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62DB464" w14:textId="2B70F78E" w:rsidR="00A44939" w:rsidRDefault="00A44939" w:rsidP="00A44939">
      <w:pPr>
        <w:pStyle w:val="Normal1"/>
        <w:widowControl/>
        <w:ind w:left="157"/>
        <w:jc w:val="center"/>
        <w:rPr>
          <w:rFonts w:ascii="Helvetica Neue" w:hAnsi="Helvetica Neue" w:cs="Helvetica Neue"/>
          <w:b/>
          <w:color w:val="000000"/>
          <w:sz w:val="32"/>
          <w:szCs w:val="32"/>
        </w:rPr>
      </w:pPr>
      <w:r w:rsidRPr="007C6463">
        <w:rPr>
          <w:b/>
          <w:color w:val="000000"/>
          <w:sz w:val="28"/>
          <w:szCs w:val="28"/>
        </w:rPr>
        <w:t xml:space="preserve">ANALISIS PENGARUH PENCAMPURAN SEMEN </w:t>
      </w:r>
      <w:r>
        <w:rPr>
          <w:b/>
          <w:color w:val="000000"/>
          <w:sz w:val="28"/>
          <w:szCs w:val="28"/>
        </w:rPr>
        <w:t>PADA</w:t>
      </w:r>
      <w:r w:rsidRPr="007C6463">
        <w:rPr>
          <w:b/>
          <w:color w:val="000000"/>
          <w:sz w:val="28"/>
          <w:szCs w:val="28"/>
        </w:rPr>
        <w:t xml:space="preserve"> TANAH GAMBUT KUTARAYA TERHADAP NILAI C</w:t>
      </w:r>
      <w:r>
        <w:rPr>
          <w:b/>
          <w:color w:val="000000"/>
          <w:sz w:val="28"/>
          <w:szCs w:val="28"/>
        </w:rPr>
        <w:t xml:space="preserve">BR </w:t>
      </w:r>
    </w:p>
    <w:p w14:paraId="27E572BE" w14:textId="77777777" w:rsidR="00EA7844" w:rsidRDefault="00EA7844"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529005FB" w14:textId="77777777" w:rsidR="00AE5ED1" w:rsidRDefault="00AE5ED1" w:rsidP="00CB115C">
      <w:pPr>
        <w:pStyle w:val="BodyText"/>
        <w:adjustRightInd w:val="0"/>
        <w:snapToGrid w:val="0"/>
        <w:rPr>
          <w:rFonts w:ascii="Calibri"/>
          <w:sz w:val="20"/>
        </w:rPr>
      </w:pPr>
    </w:p>
    <w:p w14:paraId="44004ED4" w14:textId="77777777" w:rsidR="00AE5ED1" w:rsidRDefault="00AE5ED1"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6528119" w:rsidR="00343D79" w:rsidRPr="00343D79" w:rsidRDefault="00887E05"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887E05">
              <w:rPr>
                <w:rFonts w:asciiTheme="minorHAnsi" w:hAnsiTheme="minorHAnsi" w:cstheme="minorHAnsi"/>
                <w:sz w:val="18"/>
                <w:szCs w:val="18"/>
              </w:rPr>
              <w:t xml:space="preserve">Peat soil is a soil that physically and technically does not meet the requirements and </w:t>
            </w:r>
            <w:r>
              <w:rPr>
                <w:rFonts w:asciiTheme="minorHAnsi" w:hAnsiTheme="minorHAnsi" w:cstheme="minorHAnsi"/>
                <w:sz w:val="18"/>
                <w:szCs w:val="18"/>
              </w:rPr>
              <w:t xml:space="preserve">conditions in construction work. </w:t>
            </w:r>
            <w:r w:rsidRPr="00887E05">
              <w:rPr>
                <w:rFonts w:asciiTheme="minorHAnsi" w:hAnsiTheme="minorHAnsi" w:cstheme="minorHAnsi"/>
                <w:sz w:val="18"/>
                <w:szCs w:val="18"/>
              </w:rPr>
              <w:t xml:space="preserve"> This study aims to evaluate the improvement of soil carrying capacity using cement stabilization methods, focusing on the value of California Bearing Ratio (CBR). Tests are carried out in laboratories to analyze the physical and mechanical properties of the soil. This research is intended to address the significant subsidence problem that can occur in road construction built on peat soil. The results showed that the CBR value of native soil was 3.00%. After the addition of 4% cement, the CBR value increases to 3.25%. At the addition of 6% cement, the CBR value fell to 2.50%, while at the addition of 8% cement, the CBR value reached 4.17%. It can be concluded that the greatest increase in the value of CBR occurs in the addition of 8% of cement. Thus, soil stabilization methods using cement mixtures can increase the CBR value of peat soils. </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5DFEE95" w:rsidR="00343D79" w:rsidRPr="00377172" w:rsidRDefault="00887E05" w:rsidP="00887E05">
            <w:pPr>
              <w:spacing w:before="40"/>
              <w:rPr>
                <w:rFonts w:ascii="Calibri"/>
                <w:b w:val="0"/>
                <w:bCs w:val="0"/>
                <w:sz w:val="20"/>
              </w:rPr>
            </w:pPr>
            <w:r w:rsidRPr="00887E05">
              <w:rPr>
                <w:rFonts w:ascii="Calibri"/>
                <w:b w:val="0"/>
                <w:spacing w:val="-2"/>
                <w:sz w:val="20"/>
              </w:rPr>
              <w:t>tanah gambut, semen stabilisasi, CBR</w:t>
            </w:r>
            <w:r w:rsidRPr="00292E00">
              <w:rPr>
                <w:rFonts w:ascii="Calibri"/>
                <w:i/>
                <w:spacing w:val="-2"/>
                <w:sz w:val="20"/>
              </w:rPr>
              <w:t>.</w:t>
            </w:r>
          </w:p>
        </w:tc>
        <w:tc>
          <w:tcPr>
            <w:tcW w:w="6656" w:type="dxa"/>
          </w:tcPr>
          <w:p w14:paraId="6174097B" w14:textId="2CFB75B8" w:rsidR="00343D79" w:rsidRDefault="00887E05"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887E05">
              <w:rPr>
                <w:rFonts w:ascii="Calibri" w:hAnsi="Calibri"/>
                <w:sz w:val="18"/>
                <w:szCs w:val="18"/>
              </w:rPr>
              <w:t>Tanah gambut adalah tanah yang secara fisik dan teknis tidak memenuhi persyaratan dan kon</w:t>
            </w:r>
            <w:r>
              <w:rPr>
                <w:rFonts w:ascii="Calibri" w:hAnsi="Calibri"/>
                <w:sz w:val="18"/>
                <w:szCs w:val="18"/>
              </w:rPr>
              <w:t xml:space="preserve">disi dalam pekerjaan konstruksi. </w:t>
            </w:r>
            <w:r w:rsidRPr="00887E05">
              <w:rPr>
                <w:rFonts w:ascii="Calibri" w:hAnsi="Calibri"/>
                <w:sz w:val="18"/>
                <w:szCs w:val="18"/>
              </w:rPr>
              <w:t xml:space="preserve"> Penelitian ini bertujuan untuk mengevaluasi peningkatan daya dukung tanah menggunakan metode stabilisasi semen, dengan fokus pada nilai California Bearing Ratio (CBR). Hasil penelitian menunjukkan bahwa nilai CBR tanah asli adalah 3,00%. Setelah penambahan 4% semen, nilai CBR meningkat menjadi 3,25%. Pada penambahan 6% semen, nilai CBR turun menjadi 2,50%, sedangkan pada penambahan 8% semen, nilai CBR mencapai 4,17%. Dapat disimpulkan bahwa peningkatan terbesar pada nilai CBR terjadi pada penambahan 8% semen. Dengan demikian, metode stabilisasi tanah menggunakan campuran semen dapat meningkatkan nilai CBR tanah gambut. </w:t>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0356E643" w:rsidR="00656754" w:rsidRDefault="00D56B85"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F0A974D" w14:textId="77777777" w:rsidR="00B821D7" w:rsidRPr="00B821D7" w:rsidRDefault="00A44939" w:rsidP="00B821D7">
      <w:pPr>
        <w:pStyle w:val="BodyText"/>
        <w:spacing w:before="175"/>
        <w:ind w:right="-1" w:firstLine="427"/>
        <w:jc w:val="both"/>
        <w:rPr>
          <w:sz w:val="22"/>
          <w:szCs w:val="22"/>
        </w:rPr>
      </w:pP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1"/>
          <w:sz w:val="22"/>
          <w:szCs w:val="22"/>
        </w:rPr>
        <w:t>m</w:t>
      </w:r>
      <w:r w:rsidRPr="00B821D7">
        <w:rPr>
          <w:spacing w:val="-3"/>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m</w:t>
      </w:r>
      <w:r w:rsidRPr="00B821D7">
        <w:rPr>
          <w:spacing w:val="1"/>
          <w:sz w:val="22"/>
          <w:szCs w:val="22"/>
        </w:rPr>
        <w:t>ate</w:t>
      </w:r>
      <w:r w:rsidRPr="00B821D7">
        <w:rPr>
          <w:spacing w:val="-4"/>
          <w:sz w:val="22"/>
          <w:szCs w:val="22"/>
        </w:rPr>
        <w:t>r</w:t>
      </w:r>
      <w:r w:rsidRPr="00B821D7">
        <w:rPr>
          <w:spacing w:val="1"/>
          <w:sz w:val="22"/>
          <w:szCs w:val="22"/>
        </w:rPr>
        <w:t>ia</w:t>
      </w:r>
      <w:r w:rsidRPr="00B821D7">
        <w:rPr>
          <w:sz w:val="22"/>
          <w:szCs w:val="22"/>
        </w:rPr>
        <w:t>l</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3"/>
          <w:sz w:val="22"/>
          <w:szCs w:val="22"/>
        </w:rPr>
        <w:t>t</w:t>
      </w:r>
      <w:r w:rsidRPr="00B821D7">
        <w:rPr>
          <w:spacing w:val="1"/>
          <w:sz w:val="22"/>
          <w:szCs w:val="22"/>
        </w:rPr>
        <w:t>e</w:t>
      </w:r>
      <w:r w:rsidRPr="00B821D7">
        <w:rPr>
          <w:sz w:val="22"/>
          <w:szCs w:val="22"/>
        </w:rPr>
        <w:t>rd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a</w:t>
      </w:r>
      <w:r w:rsidRPr="00B821D7">
        <w:rPr>
          <w:sz w:val="22"/>
          <w:szCs w:val="22"/>
        </w:rPr>
        <w:t>gr</w:t>
      </w:r>
      <w:r w:rsidRPr="00B821D7">
        <w:rPr>
          <w:spacing w:val="1"/>
          <w:sz w:val="22"/>
          <w:szCs w:val="22"/>
        </w:rPr>
        <w:t>e</w:t>
      </w:r>
      <w:r w:rsidRPr="00B821D7">
        <w:rPr>
          <w:spacing w:val="-4"/>
          <w:sz w:val="22"/>
          <w:szCs w:val="22"/>
        </w:rPr>
        <w:t>g</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(bu</w:t>
      </w:r>
      <w:r w:rsidRPr="00B821D7">
        <w:rPr>
          <w:spacing w:val="1"/>
          <w:sz w:val="22"/>
          <w:szCs w:val="22"/>
        </w:rPr>
        <w:t>ti</w:t>
      </w:r>
      <w:r w:rsidRPr="00B821D7">
        <w:rPr>
          <w:spacing w:val="-4"/>
          <w:sz w:val="22"/>
          <w:szCs w:val="22"/>
        </w:rPr>
        <w:t>r</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pacing w:val="-4"/>
          <w:sz w:val="22"/>
          <w:szCs w:val="22"/>
        </w:rPr>
        <w:t>n</w:t>
      </w:r>
      <w:r w:rsidRPr="00B821D7">
        <w:rPr>
          <w:sz w:val="22"/>
          <w:szCs w:val="22"/>
        </w:rPr>
        <w:t xml:space="preserve">g </w:t>
      </w:r>
      <w:r w:rsidRPr="00B821D7">
        <w:rPr>
          <w:spacing w:val="1"/>
          <w:sz w:val="22"/>
          <w:szCs w:val="22"/>
        </w:rPr>
        <w:t>te</w:t>
      </w:r>
      <w:r w:rsidRPr="00B821D7">
        <w:rPr>
          <w:sz w:val="22"/>
          <w:szCs w:val="22"/>
        </w:rPr>
        <w:t>r</w:t>
      </w:r>
      <w:r w:rsidRPr="00B821D7">
        <w:rPr>
          <w:spacing w:val="-1"/>
          <w:sz w:val="22"/>
          <w:szCs w:val="22"/>
        </w:rPr>
        <w:t>s</w:t>
      </w:r>
      <w:r w:rsidRPr="00B821D7">
        <w:rPr>
          <w:spacing w:val="1"/>
          <w:sz w:val="22"/>
          <w:szCs w:val="22"/>
        </w:rPr>
        <w:t>eme</w:t>
      </w:r>
      <w:r w:rsidRPr="00B821D7">
        <w:rPr>
          <w:spacing w:val="-4"/>
          <w:sz w:val="22"/>
          <w:szCs w:val="22"/>
        </w:rPr>
        <w:t>n</w:t>
      </w:r>
      <w:r w:rsidRPr="00B821D7">
        <w:rPr>
          <w:spacing w:val="1"/>
          <w:sz w:val="22"/>
          <w:szCs w:val="22"/>
        </w:rPr>
        <w:t>ta</w:t>
      </w:r>
      <w:r w:rsidRPr="00B821D7">
        <w:rPr>
          <w:spacing w:val="-1"/>
          <w:sz w:val="22"/>
          <w:szCs w:val="22"/>
        </w:rPr>
        <w:t>s</w:t>
      </w:r>
      <w:r w:rsidRPr="00B821D7">
        <w:rPr>
          <w:sz w:val="22"/>
          <w:szCs w:val="22"/>
        </w:rPr>
        <w:t xml:space="preserve">i </w:t>
      </w:r>
      <w:r w:rsidRPr="00B821D7">
        <w:rPr>
          <w:spacing w:val="5"/>
          <w:sz w:val="22"/>
          <w:szCs w:val="22"/>
        </w:rPr>
        <w:t xml:space="preserve"> </w:t>
      </w:r>
      <w:r w:rsidRPr="00B821D7">
        <w:rPr>
          <w:sz w:val="22"/>
          <w:szCs w:val="22"/>
        </w:rPr>
        <w:t>(</w:t>
      </w:r>
      <w:r w:rsidRPr="00B821D7">
        <w:rPr>
          <w:spacing w:val="-3"/>
          <w:sz w:val="22"/>
          <w:szCs w:val="22"/>
        </w:rPr>
        <w:t>t</w:t>
      </w:r>
      <w:r w:rsidRPr="00B821D7">
        <w:rPr>
          <w:spacing w:val="1"/>
          <w:sz w:val="22"/>
          <w:szCs w:val="22"/>
        </w:rPr>
        <w:t>e</w:t>
      </w:r>
      <w:r w:rsidRPr="00B821D7">
        <w:rPr>
          <w:sz w:val="22"/>
          <w:szCs w:val="22"/>
        </w:rPr>
        <w:t>r</w:t>
      </w:r>
      <w:r w:rsidRPr="00B821D7">
        <w:rPr>
          <w:spacing w:val="1"/>
          <w:sz w:val="22"/>
          <w:szCs w:val="22"/>
        </w:rPr>
        <w:t>i</w:t>
      </w:r>
      <w:r w:rsidRPr="00B821D7">
        <w:rPr>
          <w:sz w:val="22"/>
          <w:szCs w:val="22"/>
        </w:rPr>
        <w:t>k</w:t>
      </w:r>
      <w:r w:rsidRPr="00B821D7">
        <w:rPr>
          <w:spacing w:val="-3"/>
          <w:sz w:val="22"/>
          <w:szCs w:val="22"/>
        </w:rPr>
        <w:t>a</w:t>
      </w:r>
      <w:r w:rsidRPr="00B821D7">
        <w:rPr>
          <w:sz w:val="22"/>
          <w:szCs w:val="22"/>
        </w:rPr>
        <w:t xml:space="preserve">t </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3"/>
          <w:sz w:val="22"/>
          <w:szCs w:val="22"/>
        </w:rPr>
        <w:t>c</w:t>
      </w:r>
      <w:r w:rsidRPr="00B821D7">
        <w:rPr>
          <w:spacing w:val="1"/>
          <w:sz w:val="22"/>
          <w:szCs w:val="22"/>
        </w:rPr>
        <w:t>a</w:t>
      </w:r>
      <w:r w:rsidRPr="00B821D7">
        <w:rPr>
          <w:sz w:val="22"/>
          <w:szCs w:val="22"/>
        </w:rPr>
        <w:t xml:space="preserve">ra kimia)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s</w:t>
      </w:r>
      <w:r w:rsidRPr="00B821D7">
        <w:rPr>
          <w:spacing w:val="1"/>
          <w:sz w:val="22"/>
          <w:szCs w:val="22"/>
        </w:rPr>
        <w:t>am</w:t>
      </w:r>
      <w:r w:rsidRPr="00B821D7">
        <w:rPr>
          <w:sz w:val="22"/>
          <w:szCs w:val="22"/>
        </w:rPr>
        <w:t xml:space="preserve">a </w:t>
      </w:r>
      <w:r w:rsidRPr="00B821D7">
        <w:rPr>
          <w:spacing w:val="5"/>
          <w:sz w:val="22"/>
          <w:szCs w:val="22"/>
        </w:rPr>
        <w:t xml:space="preserve"> </w:t>
      </w:r>
      <w:r w:rsidRPr="00B821D7">
        <w:rPr>
          <w:spacing w:val="1"/>
          <w:sz w:val="22"/>
          <w:szCs w:val="22"/>
        </w:rPr>
        <w:t>l</w:t>
      </w:r>
      <w:r w:rsidRPr="00B821D7">
        <w:rPr>
          <w:spacing w:val="-3"/>
          <w:sz w:val="22"/>
          <w:szCs w:val="22"/>
        </w:rPr>
        <w:t>a</w:t>
      </w:r>
      <w:r w:rsidRPr="00B821D7">
        <w:rPr>
          <w:spacing w:val="1"/>
          <w:sz w:val="22"/>
          <w:szCs w:val="22"/>
        </w:rPr>
        <w:t>i</w:t>
      </w:r>
      <w:r w:rsidRPr="00B821D7">
        <w:rPr>
          <w:sz w:val="22"/>
          <w:szCs w:val="22"/>
        </w:rPr>
        <w:t xml:space="preserve">n </w:t>
      </w:r>
      <w:r w:rsidRPr="00B821D7">
        <w:rPr>
          <w:spacing w:val="4"/>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 xml:space="preserve">ri </w:t>
      </w:r>
      <w:r w:rsidRPr="00B821D7">
        <w:rPr>
          <w:spacing w:val="5"/>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3"/>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me</w:t>
      </w:r>
      <w:r w:rsidRPr="00B821D7">
        <w:rPr>
          <w:spacing w:val="-3"/>
          <w:sz w:val="22"/>
          <w:szCs w:val="22"/>
        </w:rPr>
        <w:t>l</w:t>
      </w:r>
      <w:r w:rsidRPr="00B821D7">
        <w:rPr>
          <w:spacing w:val="1"/>
          <w:sz w:val="22"/>
          <w:szCs w:val="22"/>
        </w:rPr>
        <w:t>e</w:t>
      </w:r>
      <w:r w:rsidRPr="00B821D7">
        <w:rPr>
          <w:sz w:val="22"/>
          <w:szCs w:val="22"/>
        </w:rPr>
        <w:t>puk</w:t>
      </w:r>
      <w:r w:rsidRPr="00B821D7">
        <w:rPr>
          <w:spacing w:val="4"/>
          <w:sz w:val="22"/>
          <w:szCs w:val="22"/>
        </w:rPr>
        <w:t xml:space="preserve"> </w:t>
      </w:r>
      <w:r w:rsidRPr="00B821D7">
        <w:rPr>
          <w:sz w:val="22"/>
          <w:szCs w:val="22"/>
        </w:rPr>
        <w:t>(b</w:t>
      </w:r>
      <w:r w:rsidRPr="00B821D7">
        <w:rPr>
          <w:spacing w:val="1"/>
          <w:sz w:val="22"/>
          <w:szCs w:val="22"/>
        </w:rPr>
        <w:t>e</w:t>
      </w:r>
      <w:r w:rsidRPr="00B821D7">
        <w:rPr>
          <w:sz w:val="22"/>
          <w:szCs w:val="22"/>
        </w:rPr>
        <w:t>rp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1"/>
          <w:sz w:val="22"/>
          <w:szCs w:val="22"/>
        </w:rPr>
        <w:t>at</w:t>
      </w:r>
      <w:r w:rsidRPr="00B821D7">
        <w:rPr>
          <w:sz w:val="22"/>
          <w:szCs w:val="22"/>
        </w:rPr>
        <w:t>) d</w:t>
      </w:r>
      <w:r w:rsidRPr="00B821D7">
        <w:rPr>
          <w:spacing w:val="1"/>
          <w:sz w:val="22"/>
          <w:szCs w:val="22"/>
        </w:rPr>
        <w:t>i</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ta</w:t>
      </w:r>
      <w:r w:rsidRPr="00B821D7">
        <w:rPr>
          <w:sz w:val="22"/>
          <w:szCs w:val="22"/>
        </w:rPr>
        <w:t>i</w:t>
      </w:r>
      <w:r w:rsidRPr="00B821D7">
        <w:rPr>
          <w:spacing w:val="5"/>
          <w:sz w:val="22"/>
          <w:szCs w:val="22"/>
        </w:rPr>
        <w:t xml:space="preserve">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3"/>
          <w:sz w:val="22"/>
          <w:szCs w:val="22"/>
        </w:rPr>
        <w:t>z</w:t>
      </w:r>
      <w:r w:rsidRPr="00B821D7">
        <w:rPr>
          <w:spacing w:val="1"/>
          <w:sz w:val="22"/>
          <w:szCs w:val="22"/>
        </w:rPr>
        <w:t>a</w:t>
      </w:r>
      <w:r w:rsidRPr="00B821D7">
        <w:rPr>
          <w:sz w:val="22"/>
          <w:szCs w:val="22"/>
        </w:rPr>
        <w:t>t</w:t>
      </w:r>
      <w:r w:rsidRPr="00B821D7">
        <w:rPr>
          <w:spacing w:val="5"/>
          <w:sz w:val="22"/>
          <w:szCs w:val="22"/>
        </w:rPr>
        <w:t xml:space="preserve"> </w:t>
      </w:r>
      <w:r w:rsidRPr="00B821D7">
        <w:rPr>
          <w:spacing w:val="-3"/>
          <w:sz w:val="22"/>
          <w:szCs w:val="22"/>
        </w:rPr>
        <w:t>c</w:t>
      </w:r>
      <w:r w:rsidRPr="00B821D7">
        <w:rPr>
          <w:spacing w:val="1"/>
          <w:sz w:val="22"/>
          <w:szCs w:val="22"/>
        </w:rPr>
        <w:t>ai</w:t>
      </w:r>
      <w:r w:rsidRPr="00B821D7">
        <w:rPr>
          <w:sz w:val="22"/>
          <w:szCs w:val="22"/>
        </w:rPr>
        <w:t>r</w:t>
      </w:r>
      <w:r w:rsidRPr="00B821D7">
        <w:rPr>
          <w:spacing w:val="17"/>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g</w:t>
      </w:r>
      <w:r w:rsidRPr="00B821D7">
        <w:rPr>
          <w:spacing w:val="1"/>
          <w:sz w:val="22"/>
          <w:szCs w:val="22"/>
        </w:rPr>
        <w:t>a</w:t>
      </w:r>
      <w:r w:rsidRPr="00B821D7">
        <w:rPr>
          <w:sz w:val="22"/>
          <w:szCs w:val="22"/>
        </w:rPr>
        <w:t>s y</w:t>
      </w:r>
      <w:r w:rsidRPr="00B821D7">
        <w:rPr>
          <w:spacing w:val="1"/>
          <w:sz w:val="22"/>
          <w:szCs w:val="22"/>
        </w:rPr>
        <w:t>a</w:t>
      </w:r>
      <w:r w:rsidRPr="00B821D7">
        <w:rPr>
          <w:sz w:val="22"/>
          <w:szCs w:val="22"/>
        </w:rPr>
        <w:t xml:space="preserve">ng </w:t>
      </w:r>
      <w:r w:rsidRPr="00B821D7">
        <w:rPr>
          <w:spacing w:val="1"/>
          <w:sz w:val="22"/>
          <w:szCs w:val="22"/>
        </w:rPr>
        <w:t>me</w:t>
      </w:r>
      <w:r w:rsidRPr="00B821D7">
        <w:rPr>
          <w:sz w:val="22"/>
          <w:szCs w:val="22"/>
        </w:rPr>
        <w:t>ng</w:t>
      </w:r>
      <w:r w:rsidRPr="00B821D7">
        <w:rPr>
          <w:spacing w:val="1"/>
          <w:sz w:val="22"/>
          <w:szCs w:val="22"/>
        </w:rPr>
        <w:t>i</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ru</w:t>
      </w:r>
      <w:r w:rsidRPr="00B821D7">
        <w:rPr>
          <w:spacing w:val="1"/>
          <w:sz w:val="22"/>
          <w:szCs w:val="22"/>
        </w:rPr>
        <w:t>a</w:t>
      </w:r>
      <w:r w:rsidRPr="00B821D7">
        <w:rPr>
          <w:sz w:val="22"/>
          <w:szCs w:val="22"/>
        </w:rPr>
        <w:t>n</w:t>
      </w:r>
      <w:r w:rsidRPr="00B821D7">
        <w:rPr>
          <w:spacing w:val="3"/>
          <w:sz w:val="22"/>
          <w:szCs w:val="22"/>
        </w:rPr>
        <w:t>g</w:t>
      </w:r>
      <w:r w:rsidRPr="00B821D7">
        <w:rPr>
          <w:sz w:val="22"/>
          <w:szCs w:val="22"/>
        </w:rPr>
        <w:t>-r</w:t>
      </w:r>
      <w:r w:rsidRPr="00B821D7">
        <w:rPr>
          <w:spacing w:val="-4"/>
          <w:sz w:val="22"/>
          <w:szCs w:val="22"/>
        </w:rPr>
        <w:t>u</w:t>
      </w:r>
      <w:r w:rsidRPr="00B821D7">
        <w:rPr>
          <w:spacing w:val="1"/>
          <w:sz w:val="22"/>
          <w:szCs w:val="22"/>
        </w:rPr>
        <w:t>a</w:t>
      </w:r>
      <w:r w:rsidRPr="00B821D7">
        <w:rPr>
          <w:sz w:val="22"/>
          <w:szCs w:val="22"/>
        </w:rPr>
        <w:t>ng ko</w:t>
      </w:r>
      <w:r w:rsidRPr="00B821D7">
        <w:rPr>
          <w:spacing w:val="-1"/>
          <w:sz w:val="22"/>
          <w:szCs w:val="22"/>
        </w:rPr>
        <w:t>s</w:t>
      </w:r>
      <w:r w:rsidRPr="00B821D7">
        <w:rPr>
          <w:sz w:val="22"/>
          <w:szCs w:val="22"/>
        </w:rPr>
        <w:t>ong d</w:t>
      </w:r>
      <w:r w:rsidRPr="00B821D7">
        <w:rPr>
          <w:spacing w:val="1"/>
          <w:sz w:val="22"/>
          <w:szCs w:val="22"/>
        </w:rPr>
        <w:t>ia</w:t>
      </w:r>
      <w:r w:rsidRPr="00B821D7">
        <w:rPr>
          <w:sz w:val="22"/>
          <w:szCs w:val="22"/>
        </w:rPr>
        <w:t>n</w:t>
      </w:r>
      <w:r w:rsidRPr="00B821D7">
        <w:rPr>
          <w:spacing w:val="1"/>
          <w:sz w:val="22"/>
          <w:szCs w:val="22"/>
        </w:rPr>
        <w:t>ta</w:t>
      </w:r>
      <w:r w:rsidRPr="00B821D7">
        <w:rPr>
          <w:spacing w:val="-4"/>
          <w:sz w:val="22"/>
          <w:szCs w:val="22"/>
        </w:rPr>
        <w:t>r</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e</w:t>
      </w:r>
      <w:r w:rsidRPr="00B821D7">
        <w:rPr>
          <w:spacing w:val="6"/>
          <w:sz w:val="22"/>
          <w:szCs w:val="22"/>
        </w:rPr>
        <w:t>l</w:t>
      </w:r>
      <w:r w:rsidRPr="00B821D7">
        <w:rPr>
          <w:sz w:val="22"/>
          <w:szCs w:val="22"/>
        </w:rPr>
        <w:t>-p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1"/>
          <w:sz w:val="22"/>
          <w:szCs w:val="22"/>
        </w:rPr>
        <w:t xml:space="preserve"> 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t</w:t>
      </w:r>
      <w:r w:rsidRPr="00B821D7">
        <w:rPr>
          <w:sz w:val="22"/>
          <w:szCs w:val="22"/>
        </w:rPr>
        <w:t>. (B</w:t>
      </w:r>
      <w:r w:rsidRPr="00B821D7">
        <w:rPr>
          <w:spacing w:val="-4"/>
          <w:sz w:val="22"/>
          <w:szCs w:val="22"/>
        </w:rPr>
        <w:t>r</w:t>
      </w:r>
      <w:r w:rsidRPr="00B821D7">
        <w:rPr>
          <w:spacing w:val="1"/>
          <w:sz w:val="22"/>
          <w:szCs w:val="22"/>
        </w:rPr>
        <w:t>a</w:t>
      </w:r>
      <w:r w:rsidRPr="00B821D7">
        <w:rPr>
          <w:spacing w:val="-3"/>
          <w:sz w:val="22"/>
          <w:szCs w:val="22"/>
        </w:rPr>
        <w:t>j</w:t>
      </w:r>
      <w:r w:rsidRPr="00B821D7">
        <w:rPr>
          <w:sz w:val="22"/>
          <w:szCs w:val="22"/>
        </w:rPr>
        <w:t xml:space="preserve">a </w:t>
      </w:r>
      <w:r w:rsidRPr="00B821D7">
        <w:rPr>
          <w:spacing w:val="-1"/>
          <w:sz w:val="22"/>
          <w:szCs w:val="22"/>
        </w:rPr>
        <w:t>M</w:t>
      </w:r>
      <w:r w:rsidRPr="00B821D7">
        <w:rPr>
          <w:sz w:val="22"/>
          <w:szCs w:val="22"/>
        </w:rPr>
        <w:t xml:space="preserve">. </w:t>
      </w:r>
      <w:r w:rsidRPr="00B821D7">
        <w:rPr>
          <w:spacing w:val="-1"/>
          <w:sz w:val="22"/>
          <w:szCs w:val="22"/>
        </w:rPr>
        <w:t>D</w:t>
      </w:r>
      <w:r w:rsidRPr="00B821D7">
        <w:rPr>
          <w:spacing w:val="1"/>
          <w:sz w:val="22"/>
          <w:szCs w:val="22"/>
        </w:rPr>
        <w:t>a</w:t>
      </w:r>
      <w:r w:rsidRPr="00B821D7">
        <w:rPr>
          <w:sz w:val="22"/>
          <w:szCs w:val="22"/>
        </w:rPr>
        <w:t>s</w:t>
      </w:r>
      <w:r w:rsidRPr="00B821D7">
        <w:rPr>
          <w:spacing w:val="-1"/>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1"/>
          <w:sz w:val="22"/>
          <w:szCs w:val="22"/>
        </w:rPr>
        <w:t xml:space="preserve"> </w:t>
      </w:r>
      <w:r w:rsidRPr="00B821D7">
        <w:rPr>
          <w:spacing w:val="-1"/>
          <w:sz w:val="22"/>
          <w:szCs w:val="22"/>
        </w:rPr>
        <w:t>K</w:t>
      </w:r>
      <w:r w:rsidRPr="00B821D7">
        <w:rPr>
          <w:spacing w:val="1"/>
          <w:sz w:val="22"/>
          <w:szCs w:val="22"/>
        </w:rPr>
        <w:t>am</w:t>
      </w:r>
      <w:r w:rsidRPr="00B821D7">
        <w:rPr>
          <w:spacing w:val="-3"/>
          <w:sz w:val="22"/>
          <w:szCs w:val="22"/>
        </w:rPr>
        <w:t>a</w:t>
      </w:r>
      <w:r w:rsidRPr="00B821D7">
        <w:rPr>
          <w:spacing w:val="1"/>
          <w:sz w:val="22"/>
          <w:szCs w:val="22"/>
        </w:rPr>
        <w:t>l</w:t>
      </w:r>
      <w:r w:rsidRPr="00B821D7">
        <w:rPr>
          <w:sz w:val="22"/>
          <w:szCs w:val="22"/>
        </w:rPr>
        <w:t>udd</w:t>
      </w:r>
      <w:r w:rsidRPr="00B821D7">
        <w:rPr>
          <w:spacing w:val="1"/>
          <w:sz w:val="22"/>
          <w:szCs w:val="22"/>
        </w:rPr>
        <w:t>i</w:t>
      </w:r>
      <w:r w:rsidRPr="00B821D7">
        <w:rPr>
          <w:sz w:val="22"/>
          <w:szCs w:val="22"/>
        </w:rPr>
        <w:t>n, dkk. 2022, h.</w:t>
      </w:r>
      <w:r w:rsidRPr="00B821D7">
        <w:rPr>
          <w:spacing w:val="-4"/>
          <w:sz w:val="22"/>
          <w:szCs w:val="22"/>
        </w:rPr>
        <w:t xml:space="preserve"> </w:t>
      </w:r>
      <w:r w:rsidRPr="00B821D7">
        <w:rPr>
          <w:sz w:val="22"/>
          <w:szCs w:val="22"/>
        </w:rPr>
        <w:t>225).</w:t>
      </w:r>
    </w:p>
    <w:p w14:paraId="4EC91DFF"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Kelurahan Kutaraya Kecamatan Kayuagung secara umum memiliki wilayah dengan kondisi tanah gambut dengan cakupan yang cukup luas. Perlu disadari bahwa pembangunan prasarana transportasi seperti jalan diatas tanah gambut menimbulkan banyak permasalahan. </w:t>
      </w:r>
      <w:r w:rsidRPr="00B821D7">
        <w:rPr>
          <w:sz w:val="22"/>
          <w:szCs w:val="22"/>
        </w:rPr>
        <w:t>Permasalahn yang akan dihadapi antara lain mulai dari besarnya biaya yang harus dikeluarkan untuk pelaksanaan pembangunan sampai dengan metode yang dipilih dalam penanganan pembuatan bangunan di atas tanah gambut itu sendiri.</w:t>
      </w:r>
    </w:p>
    <w:p w14:paraId="0DDD86A5"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Salah satu parameter yang menjadi tolak ukur dalam penentuan kemampuan tanah dalam pembuatan sarana transportasi sebagai jalan yaitu nilai daya dukung tanah adalah berupa nilai California Bearing Ratio (CBR). </w:t>
      </w:r>
    </w:p>
    <w:p w14:paraId="7FD195C4"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Persyaratan nilai daya dukung tanah dikategorikan baik adalah apabila nilai CBR berdasarkan pengujian lapangan sebesar &gt;3%, dan berdasarkan laboratorium diperoleh nilai &gt;6%. Sedangkan tanah yang tidak mencapai pada </w:t>
      </w:r>
      <w:r w:rsidRPr="00B821D7">
        <w:rPr>
          <w:sz w:val="22"/>
          <w:szCs w:val="22"/>
        </w:rPr>
        <w:lastRenderedPageBreak/>
        <w:t>syarat tersebut tanah gambut cenderung memiliki nilai CBR yang rendah berkisar 2,595% - 5,709% Siti Hadijah (dalam Ajie, Norseta dan Rida, Respati. 2018, h. 125)</w:t>
      </w:r>
    </w:p>
    <w:p w14:paraId="0297A539"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Pada tanah yang mengalami permasalahan penurunan atau daya dukung yang kurang baik, maka perlu dilakukan stabilisasi. Stabilisasi tanah adalah proses memperbaiki sifat tanah dengan menambahkan suatu bahan ke dalam tanah tersebut. Stabilisasi tanah dapat dilakukan secara mekanisme maupun menggunakan bahan aditif (zat kimia). </w:t>
      </w:r>
    </w:p>
    <w:p w14:paraId="5B6CDC2C" w14:textId="0EAA2D50" w:rsidR="00B821D7" w:rsidRPr="00B821D7" w:rsidRDefault="00B821D7" w:rsidP="00B821D7">
      <w:pPr>
        <w:pStyle w:val="BodyText"/>
        <w:spacing w:before="175"/>
        <w:ind w:right="-1" w:firstLine="427"/>
        <w:jc w:val="both"/>
        <w:rPr>
          <w:sz w:val="22"/>
          <w:szCs w:val="22"/>
        </w:rPr>
      </w:pPr>
      <w:r w:rsidRPr="00B821D7">
        <w:rPr>
          <w:sz w:val="22"/>
          <w:szCs w:val="22"/>
        </w:rPr>
        <w:t>Secara mekanisme stabilisasi tanah dilakukan dengan mengukur gradasi butiran tanah kemudian dilakukan proses pemadatan. Stabilisasi yang menggunakan bahan aditif dapat dilakukan dengan menambah bahan aditif kemudian dilakukan pemadatan. Banyak macam bahan aditif untuk stabilisasi antara lain semen portland, aspal, sodium klorida, limbah pabrik, pupuk dll. Pada penelitian ini penulis menggunakan semen portland tipe 1 sebagai bahan stabilisasi tanah gambut.</w:t>
      </w:r>
    </w:p>
    <w:p w14:paraId="112AB985"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ala</w:t>
      </w:r>
      <w:r w:rsidRPr="00B821D7">
        <w:rPr>
          <w:sz w:val="22"/>
          <w:szCs w:val="22"/>
        </w:rPr>
        <w:t xml:space="preserve">h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m</w:t>
      </w:r>
      <w:r w:rsidRPr="00B821D7">
        <w:rPr>
          <w:spacing w:val="-3"/>
          <w:sz w:val="22"/>
          <w:szCs w:val="22"/>
        </w:rPr>
        <w:t>e</w:t>
      </w:r>
      <w:r w:rsidRPr="00B821D7">
        <w:rPr>
          <w:spacing w:val="1"/>
          <w:sz w:val="22"/>
          <w:szCs w:val="22"/>
        </w:rPr>
        <w:t>t</w:t>
      </w:r>
      <w:r w:rsidRPr="00B821D7">
        <w:rPr>
          <w:sz w:val="22"/>
          <w:szCs w:val="22"/>
        </w:rPr>
        <w:t>ode</w:t>
      </w:r>
      <w:r w:rsidRPr="00B821D7">
        <w:rPr>
          <w:spacing w:val="1"/>
          <w:sz w:val="22"/>
          <w:szCs w:val="22"/>
        </w:rPr>
        <w:t xml:space="preserve"> </w:t>
      </w:r>
      <w:r w:rsidRPr="00B821D7">
        <w:rPr>
          <w:sz w:val="22"/>
          <w:szCs w:val="22"/>
        </w:rPr>
        <w:t>un</w:t>
      </w:r>
      <w:r w:rsidRPr="00B821D7">
        <w:rPr>
          <w:spacing w:val="1"/>
          <w:sz w:val="22"/>
          <w:szCs w:val="22"/>
        </w:rPr>
        <w:t>t</w:t>
      </w:r>
      <w:r w:rsidRPr="00B821D7">
        <w:rPr>
          <w:sz w:val="22"/>
          <w:szCs w:val="22"/>
        </w:rPr>
        <w:t>uk 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a</w:t>
      </w:r>
      <w:r w:rsidRPr="00B821D7">
        <w:rPr>
          <w:sz w:val="22"/>
          <w:szCs w:val="22"/>
        </w:rPr>
        <w:t>n</w:t>
      </w:r>
      <w:r w:rsidRPr="00B821D7">
        <w:rPr>
          <w:spacing w:val="-3"/>
          <w:sz w:val="22"/>
          <w:szCs w:val="22"/>
        </w:rPr>
        <w:t>a</w:t>
      </w:r>
      <w:r w:rsidRPr="00B821D7">
        <w:rPr>
          <w:sz w:val="22"/>
          <w:szCs w:val="22"/>
        </w:rPr>
        <w:t xml:space="preserve">h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h 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pacing w:val="1"/>
          <w:sz w:val="22"/>
          <w:szCs w:val="22"/>
        </w:rPr>
        <w:t>am</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cam</w:t>
      </w:r>
      <w:r w:rsidRPr="00B821D7">
        <w:rPr>
          <w:sz w:val="22"/>
          <w:szCs w:val="22"/>
        </w:rPr>
        <w:t>pu</w:t>
      </w:r>
      <w:r w:rsidRPr="00B821D7">
        <w:rPr>
          <w:spacing w:val="-4"/>
          <w:sz w:val="22"/>
          <w:szCs w:val="22"/>
        </w:rPr>
        <w:t>r</w:t>
      </w:r>
      <w:r w:rsidRPr="00B821D7">
        <w:rPr>
          <w:spacing w:val="1"/>
          <w:sz w:val="22"/>
          <w:szCs w:val="22"/>
        </w:rPr>
        <w:t>a</w:t>
      </w:r>
      <w:r w:rsidRPr="00B821D7">
        <w:rPr>
          <w:sz w:val="22"/>
          <w:szCs w:val="22"/>
        </w:rPr>
        <w:t>n d</w:t>
      </w:r>
      <w:r w:rsidRPr="00B821D7">
        <w:rPr>
          <w:spacing w:val="1"/>
          <w:sz w:val="22"/>
          <w:szCs w:val="22"/>
        </w:rPr>
        <w:t>al</w:t>
      </w:r>
      <w:r w:rsidRPr="00B821D7">
        <w:rPr>
          <w:spacing w:val="-3"/>
          <w:sz w:val="22"/>
          <w:szCs w:val="22"/>
        </w:rPr>
        <w:t>a</w:t>
      </w:r>
      <w:r w:rsidRPr="00B821D7">
        <w:rPr>
          <w:sz w:val="22"/>
          <w:szCs w:val="22"/>
        </w:rPr>
        <w:t>m</w:t>
      </w:r>
      <w:r w:rsidRPr="00B821D7">
        <w:rPr>
          <w:spacing w:val="5"/>
          <w:sz w:val="22"/>
          <w:szCs w:val="22"/>
        </w:rPr>
        <w:t xml:space="preserve"> </w:t>
      </w:r>
      <w:r w:rsidRPr="00B821D7">
        <w:rPr>
          <w:spacing w:val="-1"/>
          <w:sz w:val="22"/>
          <w:szCs w:val="22"/>
        </w:rPr>
        <w:t>s</w:t>
      </w:r>
      <w:r w:rsidRPr="00B821D7">
        <w:rPr>
          <w:spacing w:val="1"/>
          <w:sz w:val="22"/>
          <w:szCs w:val="22"/>
        </w:rPr>
        <w:t>ta</w:t>
      </w:r>
      <w:r w:rsidRPr="00B821D7">
        <w:rPr>
          <w:spacing w:val="-4"/>
          <w:sz w:val="22"/>
          <w:szCs w:val="22"/>
        </w:rPr>
        <w:t>b</w:t>
      </w:r>
      <w:r w:rsidRPr="00B821D7">
        <w:rPr>
          <w:spacing w:val="1"/>
          <w:sz w:val="22"/>
          <w:szCs w:val="22"/>
        </w:rPr>
        <w:t>ili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ta</w:t>
      </w:r>
      <w:r w:rsidRPr="00B821D7">
        <w:rPr>
          <w:spacing w:val="-4"/>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l</w:t>
      </w:r>
      <w:r w:rsidRPr="00B821D7">
        <w:rPr>
          <w:spacing w:val="-3"/>
          <w:sz w:val="22"/>
          <w:szCs w:val="22"/>
        </w:rPr>
        <w:t>a</w:t>
      </w:r>
      <w:r w:rsidRPr="00B821D7">
        <w:rPr>
          <w:spacing w:val="1"/>
          <w:sz w:val="22"/>
          <w:szCs w:val="22"/>
        </w:rPr>
        <w:t>m</w:t>
      </w:r>
      <w:r w:rsidRPr="00B821D7">
        <w:rPr>
          <w:sz w:val="22"/>
          <w:szCs w:val="22"/>
        </w:rPr>
        <w:t>a d</w:t>
      </w:r>
      <w:r w:rsidRPr="00B821D7">
        <w:rPr>
          <w:spacing w:val="1"/>
          <w:sz w:val="22"/>
          <w:szCs w:val="22"/>
        </w:rPr>
        <w:t>i</w:t>
      </w:r>
      <w:r w:rsidRPr="00B821D7">
        <w:rPr>
          <w:sz w:val="22"/>
          <w:szCs w:val="22"/>
        </w:rPr>
        <w:t>k</w:t>
      </w:r>
      <w:r w:rsidRPr="00B821D7">
        <w:rPr>
          <w:spacing w:val="1"/>
          <w:sz w:val="22"/>
          <w:szCs w:val="22"/>
        </w:rPr>
        <w:t>em</w:t>
      </w:r>
      <w:r w:rsidRPr="00B821D7">
        <w:rPr>
          <w:sz w:val="22"/>
          <w:szCs w:val="22"/>
        </w:rPr>
        <w:t>b</w:t>
      </w:r>
      <w:r w:rsidRPr="00B821D7">
        <w:rPr>
          <w:spacing w:val="1"/>
          <w:sz w:val="22"/>
          <w:szCs w:val="22"/>
        </w:rPr>
        <w:t>a</w:t>
      </w:r>
      <w:r w:rsidRPr="00B821D7">
        <w:rPr>
          <w:sz w:val="22"/>
          <w:szCs w:val="22"/>
        </w:rPr>
        <w:t>ng</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i</w:t>
      </w:r>
      <w:r w:rsidRPr="00B821D7">
        <w:rPr>
          <w:sz w:val="22"/>
          <w:szCs w:val="22"/>
        </w:rPr>
        <w:t>ni</w:t>
      </w:r>
      <w:r w:rsidRPr="00B821D7">
        <w:rPr>
          <w:spacing w:val="1"/>
          <w:sz w:val="22"/>
          <w:szCs w:val="22"/>
        </w:rPr>
        <w:t xml:space="preserve"> me</w:t>
      </w:r>
      <w:r w:rsidRPr="00B821D7">
        <w:rPr>
          <w:spacing w:val="-3"/>
          <w:sz w:val="22"/>
          <w:szCs w:val="22"/>
        </w:rPr>
        <w:t>m</w:t>
      </w:r>
      <w:r w:rsidRPr="00B821D7">
        <w:rPr>
          <w:spacing w:val="1"/>
          <w:sz w:val="22"/>
          <w:szCs w:val="22"/>
        </w:rPr>
        <w:t>ili</w:t>
      </w:r>
      <w:r w:rsidRPr="00B821D7">
        <w:rPr>
          <w:spacing w:val="-4"/>
          <w:sz w:val="22"/>
          <w:szCs w:val="22"/>
        </w:rPr>
        <w:t>k</w:t>
      </w:r>
      <w:r w:rsidRPr="00B821D7">
        <w:rPr>
          <w:sz w:val="22"/>
          <w:szCs w:val="22"/>
        </w:rPr>
        <w:t>i</w:t>
      </w:r>
      <w:r w:rsidRPr="00B821D7">
        <w:rPr>
          <w:spacing w:val="1"/>
          <w:sz w:val="22"/>
          <w:szCs w:val="22"/>
        </w:rPr>
        <w:t xml:space="preserve"> </w:t>
      </w:r>
      <w:r w:rsidRPr="00B821D7">
        <w:rPr>
          <w:sz w:val="22"/>
          <w:szCs w:val="22"/>
        </w:rPr>
        <w:t>k</w:t>
      </w:r>
      <w:r w:rsidRPr="00B821D7">
        <w:rPr>
          <w:spacing w:val="1"/>
          <w:sz w:val="22"/>
          <w:szCs w:val="22"/>
        </w:rPr>
        <w:t>e</w:t>
      </w:r>
      <w:r w:rsidRPr="00B821D7">
        <w:rPr>
          <w:sz w:val="22"/>
          <w:szCs w:val="22"/>
        </w:rPr>
        <w:t>unggu</w:t>
      </w:r>
      <w:r w:rsidRPr="00B821D7">
        <w:rPr>
          <w:spacing w:val="1"/>
          <w:sz w:val="22"/>
          <w:szCs w:val="22"/>
        </w:rPr>
        <w:t>la</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nd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ji</w:t>
      </w:r>
      <w:r w:rsidRPr="00B821D7">
        <w:rPr>
          <w:spacing w:val="-4"/>
          <w:sz w:val="22"/>
          <w:szCs w:val="22"/>
        </w:rPr>
        <w:t>k</w:t>
      </w:r>
      <w:r w:rsidRPr="00B821D7">
        <w:rPr>
          <w:sz w:val="22"/>
          <w:szCs w:val="22"/>
        </w:rPr>
        <w:t>a d</w:t>
      </w:r>
      <w:r w:rsidRPr="00B821D7">
        <w:rPr>
          <w:spacing w:val="1"/>
          <w:sz w:val="22"/>
          <w:szCs w:val="22"/>
        </w:rPr>
        <w:t>i</w:t>
      </w:r>
      <w:r w:rsidRPr="00B821D7">
        <w:rPr>
          <w:sz w:val="22"/>
          <w:szCs w:val="22"/>
        </w:rPr>
        <w:t>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ngk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pacing w:val="1"/>
          <w:sz w:val="22"/>
          <w:szCs w:val="22"/>
        </w:rPr>
        <w:t>me</w:t>
      </w:r>
      <w:r w:rsidRPr="00B821D7">
        <w:rPr>
          <w:sz w:val="22"/>
          <w:szCs w:val="22"/>
        </w:rPr>
        <w:t>ngg</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 b</w:t>
      </w:r>
      <w:r w:rsidRPr="00B821D7">
        <w:rPr>
          <w:spacing w:val="1"/>
          <w:sz w:val="22"/>
          <w:szCs w:val="22"/>
        </w:rPr>
        <w:t>a</w:t>
      </w:r>
      <w:r w:rsidRPr="00B821D7">
        <w:rPr>
          <w:sz w:val="22"/>
          <w:szCs w:val="22"/>
        </w:rPr>
        <w:t>ru</w:t>
      </w:r>
      <w:r w:rsidRPr="00B821D7">
        <w:rPr>
          <w:spacing w:val="3"/>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pacing w:val="1"/>
          <w:sz w:val="22"/>
          <w:szCs w:val="22"/>
        </w:rPr>
        <w:t>le</w:t>
      </w:r>
      <w:r w:rsidRPr="00B821D7">
        <w:rPr>
          <w:sz w:val="22"/>
          <w:szCs w:val="22"/>
        </w:rPr>
        <w:t>b</w:t>
      </w:r>
      <w:r w:rsidRPr="00B821D7">
        <w:rPr>
          <w:spacing w:val="1"/>
          <w:sz w:val="22"/>
          <w:szCs w:val="22"/>
        </w:rPr>
        <w:t>i</w:t>
      </w:r>
      <w:r w:rsidRPr="00B821D7">
        <w:rPr>
          <w:sz w:val="22"/>
          <w:szCs w:val="22"/>
        </w:rPr>
        <w:t>h</w:t>
      </w:r>
      <w:r w:rsidRPr="00B821D7">
        <w:rPr>
          <w:spacing w:val="3"/>
          <w:sz w:val="22"/>
          <w:szCs w:val="22"/>
        </w:rPr>
        <w:t xml:space="preserve"> </w:t>
      </w:r>
      <w:r w:rsidRPr="00B821D7">
        <w:rPr>
          <w:spacing w:val="1"/>
          <w:sz w:val="22"/>
          <w:szCs w:val="22"/>
        </w:rPr>
        <w:t>e</w:t>
      </w:r>
      <w:r w:rsidRPr="00B821D7">
        <w:rPr>
          <w:sz w:val="22"/>
          <w:szCs w:val="22"/>
        </w:rPr>
        <w:t>kono</w:t>
      </w:r>
      <w:r w:rsidRPr="00B821D7">
        <w:rPr>
          <w:spacing w:val="1"/>
          <w:sz w:val="22"/>
          <w:szCs w:val="22"/>
        </w:rPr>
        <w:t>mi</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48"/>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8"/>
          <w:sz w:val="22"/>
          <w:szCs w:val="22"/>
        </w:rPr>
        <w:t xml:space="preserve"> </w:t>
      </w:r>
      <w:r w:rsidRPr="00B821D7">
        <w:rPr>
          <w:sz w:val="22"/>
          <w:szCs w:val="22"/>
        </w:rPr>
        <w:t>u</w:t>
      </w:r>
      <w:r w:rsidRPr="00B821D7">
        <w:rPr>
          <w:spacing w:val="-1"/>
          <w:sz w:val="22"/>
          <w:szCs w:val="22"/>
        </w:rPr>
        <w:t>s</w:t>
      </w:r>
      <w:r w:rsidRPr="00B821D7">
        <w:rPr>
          <w:spacing w:val="1"/>
          <w:sz w:val="22"/>
          <w:szCs w:val="22"/>
        </w:rPr>
        <w:t>a</w:t>
      </w:r>
      <w:r w:rsidRPr="00B821D7">
        <w:rPr>
          <w:sz w:val="22"/>
          <w:szCs w:val="22"/>
        </w:rPr>
        <w:t>ha</w:t>
      </w:r>
      <w:r w:rsidRPr="00B821D7">
        <w:rPr>
          <w:spacing w:val="49"/>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8"/>
          <w:sz w:val="22"/>
          <w:szCs w:val="22"/>
        </w:rPr>
        <w:t xml:space="preserve"> </w:t>
      </w:r>
      <w:r w:rsidRPr="00B821D7">
        <w:rPr>
          <w:spacing w:val="1"/>
          <w:sz w:val="22"/>
          <w:szCs w:val="22"/>
        </w:rPr>
        <w:t>mem</w:t>
      </w:r>
      <w:r w:rsidRPr="00B821D7">
        <w:rPr>
          <w:spacing w:val="-4"/>
          <w:sz w:val="22"/>
          <w:szCs w:val="22"/>
        </w:rPr>
        <w:t>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ki</w:t>
      </w:r>
      <w:r w:rsidRPr="00B821D7">
        <w:rPr>
          <w:spacing w:val="49"/>
          <w:sz w:val="22"/>
          <w:szCs w:val="22"/>
        </w:rPr>
        <w:t xml:space="preserve"> </w:t>
      </w:r>
      <w:r w:rsidRPr="00B821D7">
        <w:rPr>
          <w:spacing w:val="1"/>
          <w:sz w:val="22"/>
          <w:szCs w:val="22"/>
        </w:rPr>
        <w:t>a</w:t>
      </w:r>
      <w:r w:rsidRPr="00B821D7">
        <w:rPr>
          <w:spacing w:val="-3"/>
          <w:sz w:val="22"/>
          <w:szCs w:val="22"/>
        </w:rPr>
        <w:t>t</w:t>
      </w:r>
      <w:r w:rsidRPr="00B821D7">
        <w:rPr>
          <w:spacing w:val="1"/>
          <w:sz w:val="22"/>
          <w:szCs w:val="22"/>
        </w:rPr>
        <w:t>a</w:t>
      </w:r>
      <w:r w:rsidRPr="00B821D7">
        <w:rPr>
          <w:sz w:val="22"/>
          <w:szCs w:val="22"/>
        </w:rPr>
        <w:t>u</w:t>
      </w:r>
      <w:r w:rsidRPr="00B821D7">
        <w:rPr>
          <w:spacing w:val="56"/>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p</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nk</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4"/>
          <w:sz w:val="22"/>
          <w:szCs w:val="22"/>
        </w:rPr>
        <w:t>k</w:t>
      </w:r>
      <w:r w:rsidRPr="00B821D7">
        <w:rPr>
          <w:spacing w:val="1"/>
          <w:sz w:val="22"/>
          <w:szCs w:val="22"/>
        </w:rPr>
        <w:t>em</w:t>
      </w:r>
      <w:r w:rsidRPr="00B821D7">
        <w:rPr>
          <w:spacing w:val="-3"/>
          <w:sz w:val="22"/>
          <w:szCs w:val="22"/>
        </w:rPr>
        <w:t>a</w:t>
      </w:r>
      <w:r w:rsidRPr="00B821D7">
        <w:rPr>
          <w:spacing w:val="1"/>
          <w:sz w:val="22"/>
          <w:szCs w:val="22"/>
        </w:rPr>
        <w:t>m</w:t>
      </w:r>
      <w:r w:rsidRPr="00B821D7">
        <w:rPr>
          <w:sz w:val="22"/>
          <w:szCs w:val="22"/>
        </w:rPr>
        <w:t>pu</w:t>
      </w:r>
      <w:r w:rsidRPr="00B821D7">
        <w:rPr>
          <w:spacing w:val="1"/>
          <w:sz w:val="22"/>
          <w:szCs w:val="22"/>
        </w:rPr>
        <w:t>a</w:t>
      </w:r>
      <w:r w:rsidRPr="00B821D7">
        <w:rPr>
          <w:sz w:val="22"/>
          <w:szCs w:val="22"/>
        </w:rPr>
        <w:t>n d</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i</w:t>
      </w:r>
      <w:r w:rsidRPr="00B821D7">
        <w:rPr>
          <w:sz w:val="22"/>
          <w:szCs w:val="22"/>
        </w:rPr>
        <w:t>n</w:t>
      </w:r>
      <w:r w:rsidRPr="00B821D7">
        <w:rPr>
          <w:spacing w:val="1"/>
          <w:sz w:val="22"/>
          <w:szCs w:val="22"/>
        </w:rPr>
        <w:t>e</w:t>
      </w:r>
      <w:r w:rsidRPr="00B821D7">
        <w:rPr>
          <w:spacing w:val="-4"/>
          <w:sz w:val="22"/>
          <w:szCs w:val="22"/>
        </w:rPr>
        <w:t>r</w:t>
      </w:r>
      <w:r w:rsidRPr="00B821D7">
        <w:rPr>
          <w:spacing w:val="1"/>
          <w:sz w:val="22"/>
          <w:szCs w:val="22"/>
        </w:rPr>
        <w:t>j</w:t>
      </w:r>
      <w:r w:rsidRPr="00B821D7">
        <w:rPr>
          <w:sz w:val="22"/>
          <w:szCs w:val="22"/>
        </w:rPr>
        <w:t>a</w:t>
      </w:r>
      <w:r w:rsidRPr="00B821D7">
        <w:rPr>
          <w:spacing w:val="4"/>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3"/>
          <w:sz w:val="22"/>
          <w:szCs w:val="22"/>
        </w:rPr>
        <w:t xml:space="preserve"> </w:t>
      </w:r>
      <w:r w:rsidRPr="00B821D7">
        <w:rPr>
          <w:spacing w:val="-1"/>
          <w:sz w:val="22"/>
          <w:szCs w:val="22"/>
        </w:rPr>
        <w:t>s</w:t>
      </w:r>
      <w:r w:rsidRPr="00B821D7">
        <w:rPr>
          <w:spacing w:val="1"/>
          <w:sz w:val="22"/>
          <w:szCs w:val="22"/>
        </w:rPr>
        <w:t>e</w:t>
      </w:r>
      <w:r w:rsidRPr="00B821D7">
        <w:rPr>
          <w:spacing w:val="-1"/>
          <w:sz w:val="22"/>
          <w:szCs w:val="22"/>
        </w:rPr>
        <w:t>s</w:t>
      </w:r>
      <w:r w:rsidRPr="00B821D7">
        <w:rPr>
          <w:sz w:val="22"/>
          <w:szCs w:val="22"/>
        </w:rPr>
        <w:t>u</w:t>
      </w:r>
      <w:r w:rsidRPr="00B821D7">
        <w:rPr>
          <w:spacing w:val="-3"/>
          <w:sz w:val="22"/>
          <w:szCs w:val="22"/>
        </w:rPr>
        <w:t>a</w:t>
      </w:r>
      <w:r w:rsidRPr="00B821D7">
        <w:rPr>
          <w:sz w:val="22"/>
          <w:szCs w:val="22"/>
        </w:rPr>
        <w:t>i</w:t>
      </w:r>
      <w:r w:rsidRPr="00B821D7">
        <w:rPr>
          <w:spacing w:val="4"/>
          <w:sz w:val="22"/>
          <w:szCs w:val="22"/>
        </w:rPr>
        <w:t xml:space="preserve"> </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r</w:t>
      </w:r>
      <w:r w:rsidRPr="00B821D7">
        <w:rPr>
          <w:spacing w:val="1"/>
          <w:sz w:val="22"/>
          <w:szCs w:val="22"/>
        </w:rPr>
        <w:t>a</w:t>
      </w:r>
      <w:r w:rsidRPr="00B821D7">
        <w:rPr>
          <w:sz w:val="22"/>
          <w:szCs w:val="22"/>
        </w:rPr>
        <w:t xml:space="preserve">t </w:t>
      </w:r>
      <w:r w:rsidRPr="00B821D7">
        <w:rPr>
          <w:spacing w:val="1"/>
          <w:sz w:val="22"/>
          <w:szCs w:val="22"/>
        </w:rPr>
        <w:t>te</w:t>
      </w:r>
      <w:r w:rsidRPr="00B821D7">
        <w:rPr>
          <w:sz w:val="22"/>
          <w:szCs w:val="22"/>
        </w:rPr>
        <w:t>k</w:t>
      </w:r>
      <w:r w:rsidRPr="00B821D7">
        <w:rPr>
          <w:spacing w:val="-4"/>
          <w:sz w:val="22"/>
          <w:szCs w:val="22"/>
        </w:rPr>
        <w:t>n</w:t>
      </w:r>
      <w:r w:rsidRPr="00B821D7">
        <w:rPr>
          <w:spacing w:val="1"/>
          <w:sz w:val="22"/>
          <w:szCs w:val="22"/>
        </w:rPr>
        <w:t>i</w:t>
      </w:r>
      <w:r w:rsidRPr="00B821D7">
        <w:rPr>
          <w:sz w:val="22"/>
          <w:szCs w:val="22"/>
        </w:rPr>
        <w:t>s</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z w:val="22"/>
          <w:szCs w:val="22"/>
        </w:rPr>
        <w:t>d</w:t>
      </w:r>
      <w:r w:rsidRPr="00B821D7">
        <w:rPr>
          <w:spacing w:val="1"/>
          <w:sz w:val="22"/>
          <w:szCs w:val="22"/>
        </w:rPr>
        <w:t>i</w:t>
      </w:r>
      <w:r w:rsidRPr="00B821D7">
        <w:rPr>
          <w:sz w:val="22"/>
          <w:szCs w:val="22"/>
        </w:rPr>
        <w:t>bu</w:t>
      </w:r>
      <w:r w:rsidRPr="00B821D7">
        <w:rPr>
          <w:spacing w:val="1"/>
          <w:sz w:val="22"/>
          <w:szCs w:val="22"/>
        </w:rPr>
        <w:t>t</w:t>
      </w:r>
      <w:r w:rsidRPr="00B821D7">
        <w:rPr>
          <w:sz w:val="22"/>
          <w:szCs w:val="22"/>
        </w:rPr>
        <w:t>uh</w:t>
      </w:r>
      <w:r w:rsidRPr="00B821D7">
        <w:rPr>
          <w:spacing w:val="-4"/>
          <w:sz w:val="22"/>
          <w:szCs w:val="22"/>
        </w:rPr>
        <w:t>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(C</w:t>
      </w:r>
      <w:r w:rsidRPr="00B821D7">
        <w:rPr>
          <w:spacing w:val="1"/>
          <w:sz w:val="22"/>
          <w:szCs w:val="22"/>
        </w:rPr>
        <w:t>a</w:t>
      </w:r>
      <w:r w:rsidRPr="00B821D7">
        <w:rPr>
          <w:sz w:val="22"/>
          <w:szCs w:val="22"/>
        </w:rPr>
        <w:t>kr</w:t>
      </w:r>
      <w:r w:rsidRPr="00B821D7">
        <w:rPr>
          <w:spacing w:val="1"/>
          <w:sz w:val="22"/>
          <w:szCs w:val="22"/>
        </w:rPr>
        <w:t>a</w:t>
      </w:r>
      <w:r w:rsidRPr="00B821D7">
        <w:rPr>
          <w:spacing w:val="-1"/>
          <w:sz w:val="22"/>
          <w:szCs w:val="22"/>
        </w:rPr>
        <w:t>w</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1"/>
          <w:sz w:val="22"/>
          <w:szCs w:val="22"/>
        </w:rPr>
        <w:t>D</w:t>
      </w:r>
      <w:r w:rsidRPr="00B821D7">
        <w:rPr>
          <w:sz w:val="22"/>
          <w:szCs w:val="22"/>
        </w:rPr>
        <w:t>h</w:t>
      </w:r>
      <w:r w:rsidRPr="00B821D7">
        <w:rPr>
          <w:spacing w:val="1"/>
          <w:sz w:val="22"/>
          <w:szCs w:val="22"/>
        </w:rPr>
        <w:t>ima</w:t>
      </w:r>
      <w:r w:rsidRPr="00B821D7">
        <w:rPr>
          <w:spacing w:val="-1"/>
          <w:sz w:val="22"/>
          <w:szCs w:val="22"/>
        </w:rPr>
        <w:t>s</w:t>
      </w:r>
      <w:r w:rsidRPr="00B821D7">
        <w:rPr>
          <w:sz w:val="22"/>
          <w:szCs w:val="22"/>
        </w:rPr>
        <w:t>, dkk. 2022</w:t>
      </w:r>
      <w:r w:rsidRPr="00B821D7">
        <w:rPr>
          <w:noProof/>
          <w:sz w:val="22"/>
          <w:szCs w:val="22"/>
          <w:lang w:val="en-US"/>
        </w:rPr>
        <mc:AlternateContent>
          <mc:Choice Requires="wps">
            <w:drawing>
              <wp:anchor distT="0" distB="0" distL="114300" distR="114300" simplePos="0" relativeHeight="487595520" behindDoc="1" locked="0" layoutInCell="1" allowOverlap="1" wp14:anchorId="2F1BCAE1" wp14:editId="5842EFFB">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1B65C" id="Rectangle 4" o:spid="_x0000_s1026" style="position:absolute;margin-left:310.85pt;margin-top:28.35pt;width:3.95pt;height:.6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" fillcolor="black" stroked="f">
                <w10:wrap anchorx="page"/>
              </v:rect>
            </w:pict>
          </mc:Fallback>
        </mc:AlternateContent>
      </w:r>
      <w:r w:rsidRPr="00B821D7">
        <w:rPr>
          <w:sz w:val="22"/>
          <w:szCs w:val="22"/>
        </w:rPr>
        <w:t>).</w:t>
      </w:r>
      <w:r w:rsidRPr="00B821D7">
        <w:rPr>
          <w:sz w:val="22"/>
          <w:szCs w:val="22"/>
          <w:lang w:val="en-US"/>
        </w:rPr>
        <w:t xml:space="preserve"> </w:t>
      </w:r>
      <w:r w:rsidRPr="00B821D7">
        <w:rPr>
          <w:sz w:val="22"/>
          <w:szCs w:val="22"/>
        </w:rPr>
        <w:t xml:space="preserve"> </w:t>
      </w:r>
      <w:r w:rsidRPr="00B821D7">
        <w:rPr>
          <w:spacing w:val="5"/>
          <w:sz w:val="22"/>
          <w:szCs w:val="22"/>
        </w:rPr>
        <w:t xml:space="preserve"> </w:t>
      </w:r>
    </w:p>
    <w:p w14:paraId="1BB782A9" w14:textId="77777777" w:rsidR="00A44939" w:rsidRPr="00B821D7" w:rsidRDefault="00A44939" w:rsidP="00B821D7">
      <w:pPr>
        <w:pStyle w:val="BodyText"/>
        <w:spacing w:before="175"/>
        <w:ind w:right="-1" w:firstLine="427"/>
        <w:jc w:val="both"/>
        <w:rPr>
          <w:spacing w:val="1"/>
          <w:sz w:val="22"/>
          <w:szCs w:val="22"/>
        </w:rPr>
      </w:pPr>
      <w:r w:rsidRPr="00B821D7">
        <w:rPr>
          <w:spacing w:val="-1"/>
          <w:sz w:val="22"/>
          <w:szCs w:val="22"/>
        </w:rPr>
        <w:t>M</w:t>
      </w:r>
      <w:r w:rsidRPr="00B821D7">
        <w:rPr>
          <w:spacing w:val="1"/>
          <w:sz w:val="22"/>
          <w:szCs w:val="22"/>
        </w:rPr>
        <w:t>e</w:t>
      </w:r>
      <w:r w:rsidRPr="00B821D7">
        <w:rPr>
          <w:sz w:val="22"/>
          <w:szCs w:val="22"/>
        </w:rPr>
        <w:t>nurut</w:t>
      </w:r>
      <w:r w:rsidRPr="00B821D7">
        <w:rPr>
          <w:spacing w:val="4"/>
          <w:sz w:val="22"/>
          <w:szCs w:val="22"/>
        </w:rPr>
        <w:t xml:space="preserve"> </w:t>
      </w:r>
      <w:r w:rsidRPr="00B821D7">
        <w:rPr>
          <w:spacing w:val="-1"/>
          <w:sz w:val="22"/>
          <w:szCs w:val="22"/>
        </w:rPr>
        <w:t>D</w:t>
      </w:r>
      <w:r w:rsidRPr="00B821D7">
        <w:rPr>
          <w:sz w:val="22"/>
          <w:szCs w:val="22"/>
        </w:rPr>
        <w:t>unn,</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4"/>
          <w:sz w:val="22"/>
          <w:szCs w:val="22"/>
        </w:rPr>
        <w:t xml:space="preserve"> </w:t>
      </w:r>
      <w:r w:rsidRPr="00B821D7">
        <w:rPr>
          <w:spacing w:val="-1"/>
          <w:sz w:val="22"/>
          <w:szCs w:val="22"/>
        </w:rPr>
        <w:t>Dw</w:t>
      </w:r>
      <w:r w:rsidRPr="00B821D7">
        <w:rPr>
          <w:spacing w:val="1"/>
          <w:sz w:val="22"/>
          <w:szCs w:val="22"/>
        </w:rPr>
        <w:t>i</w:t>
      </w:r>
      <w:r w:rsidRPr="00B821D7">
        <w:rPr>
          <w:sz w:val="22"/>
          <w:szCs w:val="22"/>
        </w:rPr>
        <w:t>n</w:t>
      </w:r>
      <w:r w:rsidRPr="00B821D7">
        <w:rPr>
          <w:spacing w:val="1"/>
          <w:sz w:val="22"/>
          <w:szCs w:val="22"/>
        </w:rPr>
        <w:t>e</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D</w:t>
      </w:r>
      <w:r w:rsidRPr="00B821D7">
        <w:rPr>
          <w:spacing w:val="1"/>
          <w:sz w:val="22"/>
          <w:szCs w:val="22"/>
        </w:rPr>
        <w:t>il</w:t>
      </w:r>
      <w:r w:rsidRPr="00B821D7">
        <w:rPr>
          <w:sz w:val="22"/>
          <w:szCs w:val="22"/>
        </w:rPr>
        <w:t xml:space="preserve">a </w:t>
      </w:r>
      <w:r w:rsidRPr="00B821D7">
        <w:rPr>
          <w:spacing w:val="-1"/>
          <w:sz w:val="22"/>
          <w:szCs w:val="22"/>
        </w:rPr>
        <w:t>O</w:t>
      </w:r>
      <w:r w:rsidRPr="00B821D7">
        <w:rPr>
          <w:sz w:val="22"/>
          <w:szCs w:val="22"/>
        </w:rPr>
        <w:t>k</w:t>
      </w:r>
      <w:r w:rsidRPr="00B821D7">
        <w:rPr>
          <w:spacing w:val="1"/>
          <w:sz w:val="22"/>
          <w:szCs w:val="22"/>
        </w:rPr>
        <w:t>ta</w:t>
      </w:r>
      <w:r w:rsidRPr="00B821D7">
        <w:rPr>
          <w:sz w:val="22"/>
          <w:szCs w:val="22"/>
        </w:rPr>
        <w:t>r</w:t>
      </w:r>
      <w:r w:rsidRPr="00B821D7">
        <w:rPr>
          <w:spacing w:val="1"/>
          <w:sz w:val="22"/>
          <w:szCs w:val="22"/>
        </w:rPr>
        <w:t>ie</w:t>
      </w:r>
      <w:r w:rsidRPr="00B821D7">
        <w:rPr>
          <w:spacing w:val="-1"/>
          <w:sz w:val="22"/>
          <w:szCs w:val="22"/>
        </w:rPr>
        <w:t>s</w:t>
      </w:r>
      <w:r w:rsidRPr="00B821D7">
        <w:rPr>
          <w:sz w:val="22"/>
          <w:szCs w:val="22"/>
        </w:rPr>
        <w:t>,</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2021,</w:t>
      </w:r>
      <w:r w:rsidRPr="00B821D7">
        <w:rPr>
          <w:spacing w:val="3"/>
          <w:sz w:val="22"/>
          <w:szCs w:val="22"/>
        </w:rPr>
        <w:t xml:space="preserve"> </w:t>
      </w:r>
      <w:r w:rsidRPr="00B821D7">
        <w:rPr>
          <w:sz w:val="22"/>
          <w:szCs w:val="22"/>
        </w:rPr>
        <w:t>h.</w:t>
      </w:r>
      <w:r w:rsidRPr="00B821D7">
        <w:rPr>
          <w:spacing w:val="3"/>
          <w:sz w:val="22"/>
          <w:szCs w:val="22"/>
        </w:rPr>
        <w:t xml:space="preserve"> </w:t>
      </w:r>
      <w:r w:rsidRPr="00B821D7">
        <w:rPr>
          <w:sz w:val="22"/>
          <w:szCs w:val="22"/>
        </w:rPr>
        <w:t>25)</w:t>
      </w:r>
      <w:r w:rsidRPr="00B821D7">
        <w:rPr>
          <w:spacing w:val="3"/>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 g</w:t>
      </w:r>
      <w:r w:rsidRPr="00B821D7">
        <w:rPr>
          <w:spacing w:val="1"/>
          <w:sz w:val="22"/>
          <w:szCs w:val="22"/>
        </w:rPr>
        <w:t>am</w:t>
      </w:r>
      <w:r w:rsidRPr="00B821D7">
        <w:rPr>
          <w:sz w:val="22"/>
          <w:szCs w:val="22"/>
        </w:rPr>
        <w:t>but</w:t>
      </w:r>
      <w:r w:rsidRPr="00B821D7">
        <w:rPr>
          <w:spacing w:val="1"/>
          <w:sz w:val="22"/>
          <w:szCs w:val="22"/>
        </w:rPr>
        <w:t xml:space="preserve"> 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w:t>
      </w:r>
      <w:r w:rsidRPr="00B821D7">
        <w:rPr>
          <w:spacing w:val="1"/>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te</w:t>
      </w:r>
      <w:r w:rsidRPr="00B821D7">
        <w:rPr>
          <w:sz w:val="22"/>
          <w:szCs w:val="22"/>
        </w:rPr>
        <w:t>ng</w:t>
      </w:r>
      <w:r w:rsidRPr="00B821D7">
        <w:rPr>
          <w:spacing w:val="1"/>
          <w:sz w:val="22"/>
          <w:szCs w:val="22"/>
        </w:rPr>
        <w:t>a</w:t>
      </w:r>
      <w:r w:rsidRPr="00B821D7">
        <w:rPr>
          <w:sz w:val="22"/>
          <w:szCs w:val="22"/>
        </w:rPr>
        <w:t xml:space="preserve">h </w:t>
      </w:r>
      <w:r w:rsidRPr="00B821D7">
        <w:rPr>
          <w:spacing w:val="1"/>
          <w:sz w:val="22"/>
          <w:szCs w:val="22"/>
        </w:rPr>
        <w:t>la</w:t>
      </w:r>
      <w:r w:rsidRPr="00B821D7">
        <w:rPr>
          <w:sz w:val="22"/>
          <w:szCs w:val="22"/>
        </w:rPr>
        <w:t>puk y</w:t>
      </w:r>
      <w:r w:rsidRPr="00B821D7">
        <w:rPr>
          <w:spacing w:val="1"/>
          <w:sz w:val="22"/>
          <w:szCs w:val="22"/>
        </w:rPr>
        <w:t>a</w:t>
      </w:r>
      <w:r w:rsidRPr="00B821D7">
        <w:rPr>
          <w:sz w:val="22"/>
          <w:szCs w:val="22"/>
        </w:rPr>
        <w:t xml:space="preserve">ng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1"/>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a</w:t>
      </w:r>
      <w:r w:rsidRPr="00B821D7">
        <w:rPr>
          <w:sz w:val="22"/>
          <w:szCs w:val="22"/>
        </w:rPr>
        <w:t>ndun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or</w:t>
      </w:r>
      <w:r w:rsidRPr="00B821D7">
        <w:rPr>
          <w:spacing w:val="-4"/>
          <w:sz w:val="22"/>
          <w:szCs w:val="22"/>
        </w:rPr>
        <w:t>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 b</w:t>
      </w:r>
      <w:r w:rsidRPr="00B821D7">
        <w:rPr>
          <w:spacing w:val="1"/>
          <w:sz w:val="22"/>
          <w:szCs w:val="22"/>
        </w:rPr>
        <w:t>e</w:t>
      </w:r>
      <w:r w:rsidRPr="00B821D7">
        <w:rPr>
          <w:spacing w:val="-4"/>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1"/>
          <w:sz w:val="22"/>
          <w:szCs w:val="22"/>
        </w:rPr>
        <w:t>j</w:t>
      </w:r>
      <w:r w:rsidRPr="00B821D7">
        <w:rPr>
          <w:sz w:val="22"/>
          <w:szCs w:val="22"/>
        </w:rPr>
        <w:t>u</w:t>
      </w:r>
      <w:r w:rsidRPr="00B821D7">
        <w:rPr>
          <w:spacing w:val="1"/>
          <w:sz w:val="22"/>
          <w:szCs w:val="22"/>
        </w:rPr>
        <w:t>m</w:t>
      </w:r>
      <w:r w:rsidRPr="00B821D7">
        <w:rPr>
          <w:spacing w:val="-3"/>
          <w:sz w:val="22"/>
          <w:szCs w:val="22"/>
        </w:rPr>
        <w:t>l</w:t>
      </w:r>
      <w:r w:rsidRPr="00B821D7">
        <w:rPr>
          <w:spacing w:val="1"/>
          <w:sz w:val="22"/>
          <w:szCs w:val="22"/>
        </w:rPr>
        <w:t>a</w:t>
      </w:r>
      <w:r w:rsidRPr="00B821D7">
        <w:rPr>
          <w:sz w:val="22"/>
          <w:szCs w:val="22"/>
        </w:rPr>
        <w:t>h</w:t>
      </w:r>
      <w:r w:rsidRPr="00B821D7">
        <w:rPr>
          <w:spacing w:val="3"/>
          <w:sz w:val="22"/>
          <w:szCs w:val="22"/>
        </w:rPr>
        <w:t xml:space="preserve"> </w:t>
      </w:r>
      <w:r w:rsidRPr="00B821D7">
        <w:rPr>
          <w:sz w:val="22"/>
          <w:szCs w:val="22"/>
        </w:rPr>
        <w:t>kond</w:t>
      </w:r>
      <w:r w:rsidRPr="00B821D7">
        <w:rPr>
          <w:spacing w:val="1"/>
          <w:sz w:val="22"/>
          <w:szCs w:val="22"/>
        </w:rPr>
        <w:t>i</w:t>
      </w:r>
      <w:r w:rsidRPr="00B821D7">
        <w:rPr>
          <w:spacing w:val="-1"/>
          <w:sz w:val="22"/>
          <w:szCs w:val="22"/>
        </w:rPr>
        <w:t>s</w:t>
      </w:r>
      <w:r w:rsidRPr="00B821D7">
        <w:rPr>
          <w:sz w:val="22"/>
          <w:szCs w:val="22"/>
        </w:rPr>
        <w:t>i</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13"/>
          <w:sz w:val="22"/>
          <w:szCs w:val="22"/>
        </w:rPr>
        <w:t xml:space="preserve"> </w:t>
      </w:r>
      <w:r w:rsidRPr="00B821D7">
        <w:rPr>
          <w:spacing w:val="-4"/>
          <w:sz w:val="22"/>
          <w:szCs w:val="22"/>
        </w:rPr>
        <w:t>b</w:t>
      </w:r>
      <w:r w:rsidRPr="00B821D7">
        <w:rPr>
          <w:spacing w:val="1"/>
          <w:sz w:val="22"/>
          <w:szCs w:val="22"/>
        </w:rPr>
        <w:t>e</w:t>
      </w:r>
      <w:r w:rsidRPr="00B821D7">
        <w:rPr>
          <w:spacing w:val="-1"/>
          <w:sz w:val="22"/>
          <w:szCs w:val="22"/>
        </w:rPr>
        <w:t>s</w:t>
      </w:r>
      <w:r w:rsidRPr="00B821D7">
        <w:rPr>
          <w:spacing w:val="1"/>
          <w:sz w:val="22"/>
          <w:szCs w:val="22"/>
        </w:rPr>
        <w:t>a</w:t>
      </w:r>
      <w:r w:rsidRPr="00B821D7">
        <w:rPr>
          <w:sz w:val="22"/>
          <w:szCs w:val="22"/>
        </w:rPr>
        <w:t xml:space="preserve">r. </w:t>
      </w:r>
      <w:r w:rsidRPr="00B821D7">
        <w:rPr>
          <w:spacing w:val="1"/>
          <w:sz w:val="22"/>
          <w:szCs w:val="22"/>
        </w:rPr>
        <w:t>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ri</w:t>
      </w:r>
      <w:r w:rsidRPr="00B821D7">
        <w:rPr>
          <w:spacing w:val="1"/>
          <w:sz w:val="22"/>
          <w:szCs w:val="22"/>
        </w:rPr>
        <w:t xml:space="preserve"> ta</w:t>
      </w:r>
      <w:r w:rsidRPr="00B821D7">
        <w:rPr>
          <w:sz w:val="22"/>
          <w:szCs w:val="22"/>
        </w:rPr>
        <w:t>nh g</w:t>
      </w:r>
      <w:r w:rsidRPr="00B821D7">
        <w:rPr>
          <w:spacing w:val="1"/>
          <w:sz w:val="22"/>
          <w:szCs w:val="22"/>
        </w:rPr>
        <w:t>am</w:t>
      </w:r>
      <w:r w:rsidRPr="00B821D7">
        <w:rPr>
          <w:sz w:val="22"/>
          <w:szCs w:val="22"/>
        </w:rPr>
        <w:t>b</w:t>
      </w:r>
      <w:r w:rsidRPr="00B821D7">
        <w:rPr>
          <w:spacing w:val="-4"/>
          <w:sz w:val="22"/>
          <w:szCs w:val="22"/>
        </w:rPr>
        <w:t>u</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i</w:t>
      </w:r>
      <w:r w:rsidRPr="00B821D7">
        <w:rPr>
          <w:sz w:val="22"/>
          <w:szCs w:val="22"/>
        </w:rPr>
        <w:t>pe</w:t>
      </w:r>
      <w:r w:rsidRPr="00B821D7">
        <w:rPr>
          <w:spacing w:val="1"/>
          <w:sz w:val="22"/>
          <w:szCs w:val="22"/>
        </w:rPr>
        <w:t xml:space="preserve"> 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3"/>
          <w:sz w:val="22"/>
          <w:szCs w:val="22"/>
        </w:rPr>
        <w:t>l</w:t>
      </w:r>
      <w:r w:rsidRPr="00B821D7">
        <w:rPr>
          <w:spacing w:val="1"/>
          <w:sz w:val="22"/>
          <w:szCs w:val="22"/>
        </w:rPr>
        <w:t>em</w:t>
      </w:r>
      <w:r w:rsidRPr="00B821D7">
        <w:rPr>
          <w:sz w:val="22"/>
          <w:szCs w:val="22"/>
        </w:rPr>
        <w:t xml:space="preserve">pung </w:t>
      </w:r>
      <w:r w:rsidRPr="00B821D7">
        <w:rPr>
          <w:spacing w:val="1"/>
          <w:sz w:val="22"/>
          <w:szCs w:val="22"/>
        </w:rPr>
        <w:t>ata</w:t>
      </w:r>
      <w:r w:rsidRPr="00B821D7">
        <w:rPr>
          <w:sz w:val="22"/>
          <w:szCs w:val="22"/>
        </w:rPr>
        <w:t xml:space="preserve">u </w:t>
      </w:r>
      <w:r w:rsidRPr="00B821D7">
        <w:rPr>
          <w:spacing w:val="1"/>
          <w:sz w:val="22"/>
          <w:szCs w:val="22"/>
        </w:rPr>
        <w:t>la</w:t>
      </w:r>
      <w:r w:rsidRPr="00B821D7">
        <w:rPr>
          <w:spacing w:val="-4"/>
          <w:sz w:val="22"/>
          <w:szCs w:val="22"/>
        </w:rPr>
        <w:t>n</w:t>
      </w:r>
      <w:r w:rsidRPr="00B821D7">
        <w:rPr>
          <w:spacing w:val="1"/>
          <w:sz w:val="22"/>
          <w:szCs w:val="22"/>
        </w:rPr>
        <w:t>a</w:t>
      </w:r>
      <w:r w:rsidRPr="00B821D7">
        <w:rPr>
          <w:sz w:val="22"/>
          <w:szCs w:val="22"/>
        </w:rPr>
        <w:t>u</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1"/>
          <w:sz w:val="22"/>
          <w:szCs w:val="22"/>
        </w:rPr>
        <w:t>s</w:t>
      </w:r>
      <w:r w:rsidRPr="00B821D7">
        <w:rPr>
          <w:sz w:val="22"/>
          <w:szCs w:val="22"/>
        </w:rPr>
        <w:t>ud</w:t>
      </w:r>
      <w:r w:rsidRPr="00B821D7">
        <w:rPr>
          <w:spacing w:val="1"/>
          <w:sz w:val="22"/>
          <w:szCs w:val="22"/>
        </w:rPr>
        <w:t>a</w:t>
      </w:r>
      <w:r w:rsidRPr="00B821D7">
        <w:rPr>
          <w:sz w:val="22"/>
          <w:szCs w:val="22"/>
        </w:rPr>
        <w:t>h b</w:t>
      </w:r>
      <w:r w:rsidRPr="00B821D7">
        <w:rPr>
          <w:spacing w:val="1"/>
          <w:sz w:val="22"/>
          <w:szCs w:val="22"/>
        </w:rPr>
        <w:t>e</w:t>
      </w:r>
      <w:r w:rsidRPr="00B821D7">
        <w:rPr>
          <w:sz w:val="22"/>
          <w:szCs w:val="22"/>
        </w:rPr>
        <w:t>r</w:t>
      </w:r>
      <w:r w:rsidRPr="00B821D7">
        <w:rPr>
          <w:spacing w:val="1"/>
          <w:sz w:val="22"/>
          <w:szCs w:val="22"/>
        </w:rPr>
        <w:t>cam</w:t>
      </w:r>
      <w:r w:rsidRPr="00B821D7">
        <w:rPr>
          <w:sz w:val="22"/>
          <w:szCs w:val="22"/>
        </w:rPr>
        <w:t xml:space="preserve">pur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a</w:t>
      </w:r>
      <w:r w:rsidRPr="00B821D7">
        <w:rPr>
          <w:spacing w:val="4"/>
          <w:sz w:val="22"/>
          <w:szCs w:val="22"/>
        </w:rPr>
        <w:t>t</w:t>
      </w:r>
      <w:r w:rsidRPr="00B821D7">
        <w:rPr>
          <w:sz w:val="22"/>
          <w:szCs w:val="22"/>
        </w:rPr>
        <w:t>-</w:t>
      </w:r>
      <w:r w:rsidRPr="00B821D7">
        <w:rPr>
          <w:spacing w:val="-1"/>
          <w:sz w:val="22"/>
          <w:szCs w:val="22"/>
        </w:rPr>
        <w:t>s</w:t>
      </w:r>
      <w:r w:rsidRPr="00B821D7">
        <w:rPr>
          <w:spacing w:val="1"/>
          <w:sz w:val="22"/>
          <w:szCs w:val="22"/>
        </w:rPr>
        <w:t>e</w:t>
      </w:r>
      <w:r w:rsidRPr="00B821D7">
        <w:rPr>
          <w:sz w:val="22"/>
          <w:szCs w:val="22"/>
        </w:rPr>
        <w:t>r</w:t>
      </w:r>
      <w:r w:rsidRPr="00B821D7">
        <w:rPr>
          <w:spacing w:val="-2"/>
          <w:sz w:val="22"/>
          <w:szCs w:val="22"/>
        </w:rPr>
        <w:t>a</w:t>
      </w:r>
      <w:r w:rsidRPr="00B821D7">
        <w:rPr>
          <w:sz w:val="22"/>
          <w:szCs w:val="22"/>
        </w:rPr>
        <w:t>t</w:t>
      </w:r>
      <w:r w:rsidRPr="00B821D7">
        <w:rPr>
          <w:spacing w:val="1"/>
          <w:sz w:val="22"/>
          <w:szCs w:val="22"/>
        </w:rPr>
        <w:t xml:space="preserve"> </w:t>
      </w:r>
      <w:r w:rsidRPr="00B821D7">
        <w:rPr>
          <w:sz w:val="22"/>
          <w:szCs w:val="22"/>
        </w:rPr>
        <w:t>f</w:t>
      </w:r>
      <w:r w:rsidRPr="00B821D7">
        <w:rPr>
          <w:spacing w:val="1"/>
          <w:sz w:val="22"/>
          <w:szCs w:val="22"/>
        </w:rPr>
        <w:t>l</w:t>
      </w:r>
      <w:r w:rsidRPr="00B821D7">
        <w:rPr>
          <w:sz w:val="22"/>
          <w:szCs w:val="22"/>
        </w:rPr>
        <w:t>ora</w:t>
      </w:r>
      <w:r w:rsidRPr="00B821D7">
        <w:rPr>
          <w:spacing w:val="-3"/>
          <w:sz w:val="22"/>
          <w:szCs w:val="22"/>
        </w:rPr>
        <w:t xml:space="preserve"> </w:t>
      </w:r>
      <w:r w:rsidRPr="00B821D7">
        <w:rPr>
          <w:spacing w:val="1"/>
          <w:sz w:val="22"/>
          <w:szCs w:val="22"/>
        </w:rPr>
        <w:t>t</w:t>
      </w:r>
      <w:r w:rsidRPr="00B821D7">
        <w:rPr>
          <w:sz w:val="22"/>
          <w:szCs w:val="22"/>
        </w:rPr>
        <w:t>u</w:t>
      </w:r>
      <w:r w:rsidRPr="00B821D7">
        <w:rPr>
          <w:spacing w:val="1"/>
          <w:sz w:val="22"/>
          <w:szCs w:val="22"/>
        </w:rPr>
        <w:t>m</w:t>
      </w:r>
      <w:r w:rsidRPr="00B821D7">
        <w:rPr>
          <w:sz w:val="22"/>
          <w:szCs w:val="22"/>
        </w:rPr>
        <w:t>b</w:t>
      </w:r>
      <w:r w:rsidRPr="00B821D7">
        <w:rPr>
          <w:spacing w:val="-4"/>
          <w:sz w:val="22"/>
          <w:szCs w:val="22"/>
        </w:rPr>
        <w:t>u</w:t>
      </w:r>
      <w:r w:rsidRPr="00B821D7">
        <w:rPr>
          <w:sz w:val="22"/>
          <w:szCs w:val="22"/>
        </w:rPr>
        <w:t>h</w:t>
      </w:r>
      <w:r w:rsidRPr="00B821D7">
        <w:rPr>
          <w:spacing w:val="1"/>
          <w:sz w:val="22"/>
          <w:szCs w:val="22"/>
        </w:rPr>
        <w:t>a</w:t>
      </w:r>
      <w:r w:rsidRPr="00B821D7">
        <w:rPr>
          <w:sz w:val="22"/>
          <w:szCs w:val="22"/>
        </w:rPr>
        <w:t xml:space="preserve">n </w:t>
      </w:r>
      <w:r w:rsidRPr="00B821D7">
        <w:rPr>
          <w:spacing w:val="1"/>
          <w:sz w:val="22"/>
          <w:szCs w:val="22"/>
        </w:rPr>
        <w:t>te</w:t>
      </w:r>
      <w:r w:rsidRPr="00B821D7">
        <w:rPr>
          <w:sz w:val="22"/>
          <w:szCs w:val="22"/>
        </w:rPr>
        <w:t>b</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3"/>
          <w:sz w:val="22"/>
          <w:szCs w:val="22"/>
        </w:rPr>
        <w:t>a</w:t>
      </w:r>
      <w:r w:rsidRPr="00B821D7">
        <w:rPr>
          <w:spacing w:val="1"/>
          <w:sz w:val="22"/>
          <w:szCs w:val="22"/>
        </w:rPr>
        <w:t>ta</w:t>
      </w:r>
      <w:r w:rsidRPr="00B821D7">
        <w:rPr>
          <w:spacing w:val="-1"/>
          <w:sz w:val="22"/>
          <w:szCs w:val="22"/>
        </w:rPr>
        <w:t>s</w:t>
      </w:r>
      <w:r w:rsidRPr="00B821D7">
        <w:rPr>
          <w:sz w:val="22"/>
          <w:szCs w:val="22"/>
        </w:rPr>
        <w:t>ny</w:t>
      </w:r>
      <w:r w:rsidRPr="00B821D7">
        <w:rPr>
          <w:spacing w:val="1"/>
          <w:sz w:val="22"/>
          <w:szCs w:val="22"/>
        </w:rPr>
        <w:t>a.</w:t>
      </w:r>
    </w:p>
    <w:p w14:paraId="6A1C448A"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eme</w:t>
      </w:r>
      <w:r w:rsidRPr="00B821D7">
        <w:rPr>
          <w:sz w:val="22"/>
          <w:szCs w:val="22"/>
        </w:rPr>
        <w:t>n 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pacing w:val="-1"/>
          <w:sz w:val="22"/>
          <w:szCs w:val="22"/>
        </w:rPr>
        <w:t>s</w:t>
      </w:r>
      <w:r w:rsidRPr="00B821D7">
        <w:rPr>
          <w:sz w:val="22"/>
          <w:szCs w:val="22"/>
        </w:rPr>
        <w:t>a</w:t>
      </w:r>
      <w:r w:rsidRPr="00B821D7">
        <w:rPr>
          <w:spacing w:val="1"/>
          <w:sz w:val="22"/>
          <w:szCs w:val="22"/>
        </w:rPr>
        <w:t xml:space="preserve"> </w:t>
      </w:r>
      <w:r w:rsidRPr="00B821D7">
        <w:rPr>
          <w:spacing w:val="-3"/>
          <w:sz w:val="22"/>
          <w:szCs w:val="22"/>
        </w:rPr>
        <w:t>l</w:t>
      </w:r>
      <w:r w:rsidRPr="00B821D7">
        <w:rPr>
          <w:spacing w:val="1"/>
          <w:sz w:val="22"/>
          <w:szCs w:val="22"/>
        </w:rPr>
        <w:t>ati</w:t>
      </w:r>
      <w:r w:rsidRPr="00B821D7">
        <w:rPr>
          <w:sz w:val="22"/>
          <w:szCs w:val="22"/>
        </w:rPr>
        <w:t>n</w:t>
      </w:r>
      <w:r w:rsidRPr="00B821D7">
        <w:rPr>
          <w:spacing w:val="2"/>
          <w:sz w:val="22"/>
          <w:szCs w:val="22"/>
        </w:rPr>
        <w:t xml:space="preserve"> </w:t>
      </w:r>
      <w:r w:rsidRPr="00B821D7">
        <w:rPr>
          <w:i/>
          <w:spacing w:val="1"/>
          <w:sz w:val="22"/>
          <w:szCs w:val="22"/>
        </w:rPr>
        <w:t>c</w:t>
      </w:r>
      <w:r w:rsidRPr="00B821D7">
        <w:rPr>
          <w:i/>
          <w:sz w:val="22"/>
          <w:szCs w:val="22"/>
        </w:rPr>
        <w:t>a</w:t>
      </w:r>
      <w:r w:rsidRPr="00B821D7">
        <w:rPr>
          <w:i/>
          <w:spacing w:val="1"/>
          <w:sz w:val="22"/>
          <w:szCs w:val="22"/>
        </w:rPr>
        <w:t>e</w:t>
      </w:r>
      <w:r w:rsidRPr="00B821D7">
        <w:rPr>
          <w:i/>
          <w:spacing w:val="-1"/>
          <w:sz w:val="22"/>
          <w:szCs w:val="22"/>
        </w:rPr>
        <w:t>m</w:t>
      </w:r>
      <w:r w:rsidRPr="00B821D7">
        <w:rPr>
          <w:i/>
          <w:spacing w:val="1"/>
          <w:sz w:val="22"/>
          <w:szCs w:val="22"/>
        </w:rPr>
        <w:t>e</w:t>
      </w:r>
      <w:r w:rsidRPr="00B821D7">
        <w:rPr>
          <w:i/>
          <w:sz w:val="22"/>
          <w:szCs w:val="22"/>
        </w:rPr>
        <w:t>n</w:t>
      </w:r>
      <w:r w:rsidRPr="00B821D7">
        <w:rPr>
          <w:i/>
          <w:spacing w:val="-3"/>
          <w:sz w:val="22"/>
          <w:szCs w:val="22"/>
        </w:rPr>
        <w:t>t</w:t>
      </w:r>
      <w:r w:rsidRPr="00B821D7">
        <w:rPr>
          <w:i/>
          <w:sz w:val="22"/>
          <w:szCs w:val="22"/>
        </w:rPr>
        <w:t xml:space="preserve">um </w:t>
      </w:r>
      <w:r w:rsidRPr="00B821D7">
        <w:rPr>
          <w:sz w:val="22"/>
          <w:szCs w:val="22"/>
        </w:rPr>
        <w:t>y</w:t>
      </w:r>
      <w:r w:rsidRPr="00B821D7">
        <w:rPr>
          <w:spacing w:val="1"/>
          <w:sz w:val="22"/>
          <w:szCs w:val="22"/>
        </w:rPr>
        <w:t>a</w:t>
      </w:r>
      <w:r w:rsidRPr="00B821D7">
        <w:rPr>
          <w:sz w:val="22"/>
          <w:szCs w:val="22"/>
        </w:rPr>
        <w:t>ng b</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r</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1"/>
          <w:sz w:val="22"/>
          <w:szCs w:val="22"/>
        </w:rPr>
        <w:t>a</w:t>
      </w:r>
      <w:r w:rsidRPr="00B821D7">
        <w:rPr>
          <w:spacing w:val="-3"/>
          <w:sz w:val="22"/>
          <w:szCs w:val="22"/>
        </w:rPr>
        <w:t>t</w:t>
      </w:r>
      <w:r w:rsidRPr="00B821D7">
        <w:rPr>
          <w:sz w:val="22"/>
          <w:szCs w:val="22"/>
        </w:rPr>
        <w:t xml:space="preserve">. </w:t>
      </w:r>
      <w:r w:rsidRPr="00B821D7">
        <w:rPr>
          <w:spacing w:val="-1"/>
          <w:sz w:val="22"/>
          <w:szCs w:val="22"/>
        </w:rPr>
        <w:t>S</w:t>
      </w:r>
      <w:r w:rsidRPr="00B821D7">
        <w:rPr>
          <w:spacing w:val="1"/>
          <w:sz w:val="22"/>
          <w:szCs w:val="22"/>
        </w:rPr>
        <w:t>eca</w:t>
      </w:r>
      <w:r w:rsidRPr="00B821D7">
        <w:rPr>
          <w:sz w:val="22"/>
          <w:szCs w:val="22"/>
        </w:rPr>
        <w:t>ra</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d</w:t>
      </w:r>
      <w:r w:rsidRPr="00B821D7">
        <w:rPr>
          <w:spacing w:val="1"/>
          <w:sz w:val="22"/>
          <w:szCs w:val="22"/>
        </w:rPr>
        <w:t>e</w:t>
      </w:r>
      <w:r w:rsidRPr="00B821D7">
        <w:rPr>
          <w:sz w:val="22"/>
          <w:szCs w:val="22"/>
        </w:rPr>
        <w:t>rh</w:t>
      </w:r>
      <w:r w:rsidRPr="00B821D7">
        <w:rPr>
          <w:spacing w:val="1"/>
          <w:sz w:val="22"/>
          <w:szCs w:val="22"/>
        </w:rPr>
        <w:t>a</w:t>
      </w:r>
      <w:r w:rsidRPr="00B821D7">
        <w:rPr>
          <w:spacing w:val="-4"/>
          <w:sz w:val="22"/>
          <w:szCs w:val="22"/>
        </w:rPr>
        <w:t>n</w:t>
      </w:r>
      <w:r w:rsidRPr="00B821D7">
        <w:rPr>
          <w:spacing w:val="1"/>
          <w:sz w:val="22"/>
          <w:szCs w:val="22"/>
        </w:rPr>
        <w:t>a</w:t>
      </w:r>
      <w:r w:rsidRPr="00B821D7">
        <w:rPr>
          <w:sz w:val="22"/>
          <w:szCs w:val="22"/>
        </w:rPr>
        <w:t>,</w:t>
      </w:r>
      <w:r w:rsidRPr="00B821D7">
        <w:rPr>
          <w:spacing w:val="8"/>
          <w:sz w:val="22"/>
          <w:szCs w:val="22"/>
        </w:rPr>
        <w:t xml:space="preserve"> </w:t>
      </w:r>
      <w:r w:rsidRPr="00B821D7">
        <w:rPr>
          <w:spacing w:val="-1"/>
          <w:sz w:val="22"/>
          <w:szCs w:val="22"/>
        </w:rPr>
        <w:t>D</w:t>
      </w:r>
      <w:r w:rsidRPr="00B821D7">
        <w:rPr>
          <w:spacing w:val="1"/>
          <w:sz w:val="22"/>
          <w:szCs w:val="22"/>
        </w:rPr>
        <w:t>e</w:t>
      </w:r>
      <w:r w:rsidRPr="00B821D7">
        <w:rPr>
          <w:sz w:val="22"/>
          <w:szCs w:val="22"/>
        </w:rPr>
        <w:t>f</w:t>
      </w:r>
      <w:r w:rsidRPr="00B821D7">
        <w:rPr>
          <w:spacing w:val="1"/>
          <w:sz w:val="22"/>
          <w:szCs w:val="22"/>
        </w:rPr>
        <w:t>i</w:t>
      </w:r>
      <w:r w:rsidRPr="00B821D7">
        <w:rPr>
          <w:spacing w:val="-4"/>
          <w:sz w:val="22"/>
          <w:szCs w:val="22"/>
        </w:rPr>
        <w:t>n</w:t>
      </w:r>
      <w:r w:rsidRPr="00B821D7">
        <w:rPr>
          <w:spacing w:val="1"/>
          <w:sz w:val="22"/>
          <w:szCs w:val="22"/>
        </w:rPr>
        <w:t>i</w:t>
      </w:r>
      <w:r w:rsidRPr="00B821D7">
        <w:rPr>
          <w:spacing w:val="-1"/>
          <w:sz w:val="22"/>
          <w:szCs w:val="22"/>
        </w:rPr>
        <w:t>s</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1"/>
          <w:sz w:val="22"/>
          <w:szCs w:val="22"/>
        </w:rPr>
        <w:t>a</w:t>
      </w:r>
      <w:r w:rsidRPr="00B821D7">
        <w:rPr>
          <w:sz w:val="22"/>
          <w:szCs w:val="22"/>
        </w:rPr>
        <w:t>d</w:t>
      </w:r>
      <w:r w:rsidRPr="00B821D7">
        <w:rPr>
          <w:spacing w:val="-3"/>
          <w:sz w:val="22"/>
          <w:szCs w:val="22"/>
        </w:rPr>
        <w:t>a</w:t>
      </w:r>
      <w:r w:rsidRPr="00B821D7">
        <w:rPr>
          <w:spacing w:val="1"/>
          <w:sz w:val="22"/>
          <w:szCs w:val="22"/>
        </w:rPr>
        <w:t>l</w:t>
      </w:r>
      <w:r w:rsidRPr="00B821D7">
        <w:rPr>
          <w:spacing w:val="-3"/>
          <w:sz w:val="22"/>
          <w:szCs w:val="22"/>
        </w:rPr>
        <w:t>a</w:t>
      </w:r>
      <w:r w:rsidRPr="00B821D7">
        <w:rPr>
          <w:sz w:val="22"/>
          <w:szCs w:val="22"/>
        </w:rPr>
        <w:t>h</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lem</w:t>
      </w:r>
      <w:r w:rsidRPr="00B821D7">
        <w:rPr>
          <w:sz w:val="22"/>
          <w:szCs w:val="22"/>
        </w:rPr>
        <w:t>,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4"/>
          <w:sz w:val="22"/>
          <w:szCs w:val="22"/>
        </w:rPr>
        <w:t>b</w:t>
      </w:r>
      <w:r w:rsidRPr="00B821D7">
        <w:rPr>
          <w:spacing w:val="1"/>
          <w:sz w:val="22"/>
          <w:szCs w:val="22"/>
        </w:rPr>
        <w:t>i</w:t>
      </w:r>
      <w:r w:rsidRPr="00B821D7">
        <w:rPr>
          <w:spacing w:val="-1"/>
          <w:sz w:val="22"/>
          <w:szCs w:val="22"/>
        </w:rPr>
        <w:t>s</w:t>
      </w:r>
      <w:r w:rsidRPr="00B821D7">
        <w:rPr>
          <w:sz w:val="22"/>
          <w:szCs w:val="22"/>
        </w:rPr>
        <w:t xml:space="preserve">a </w:t>
      </w:r>
      <w:r w:rsidRPr="00B821D7">
        <w:rPr>
          <w:spacing w:val="1"/>
          <w:sz w:val="22"/>
          <w:szCs w:val="22"/>
        </w:rPr>
        <w:t>me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pacing w:val="1"/>
          <w:sz w:val="22"/>
          <w:szCs w:val="22"/>
        </w:rPr>
        <w:t>t</w:t>
      </w:r>
      <w:r w:rsidRPr="00B821D7">
        <w:rPr>
          <w:sz w:val="22"/>
          <w:szCs w:val="22"/>
        </w:rPr>
        <w:t>k</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11"/>
          <w:sz w:val="22"/>
          <w:szCs w:val="22"/>
        </w:rPr>
        <w:t xml:space="preserve"> </w:t>
      </w:r>
      <w:r w:rsidRPr="00B821D7">
        <w:rPr>
          <w:sz w:val="22"/>
          <w:szCs w:val="22"/>
        </w:rPr>
        <w:t>–</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w:t>
      </w:r>
      <w:r w:rsidRPr="00B821D7">
        <w:rPr>
          <w:spacing w:val="5"/>
          <w:sz w:val="22"/>
          <w:szCs w:val="22"/>
        </w:rPr>
        <w:t xml:space="preserve"> </w:t>
      </w:r>
      <w:r w:rsidRPr="00B821D7">
        <w:rPr>
          <w:spacing w:val="1"/>
          <w:sz w:val="22"/>
          <w:szCs w:val="22"/>
        </w:rPr>
        <w:t>lai</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t</w:t>
      </w:r>
      <w:r w:rsidRPr="00B821D7">
        <w:rPr>
          <w:sz w:val="22"/>
          <w:szCs w:val="22"/>
        </w:rPr>
        <w:t>i</w:t>
      </w:r>
      <w:r w:rsidRPr="00B821D7">
        <w:rPr>
          <w:spacing w:val="9"/>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a</w:t>
      </w:r>
      <w:r w:rsidRPr="00B821D7">
        <w:rPr>
          <w:spacing w:val="5"/>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z w:val="22"/>
          <w:szCs w:val="22"/>
        </w:rPr>
        <w:t>ko</w:t>
      </w:r>
      <w:r w:rsidRPr="00B821D7">
        <w:rPr>
          <w:spacing w:val="-4"/>
          <w:sz w:val="22"/>
          <w:szCs w:val="22"/>
        </w:rPr>
        <w:t>r</w:t>
      </w:r>
      <w:r w:rsidRPr="00B821D7">
        <w:rPr>
          <w:spacing w:val="1"/>
          <w:sz w:val="22"/>
          <w:szCs w:val="22"/>
        </w:rPr>
        <w:t>a</w:t>
      </w:r>
      <w:r w:rsidRPr="00B821D7">
        <w:rPr>
          <w:sz w:val="22"/>
          <w:szCs w:val="22"/>
        </w:rPr>
        <w:t>l</w:t>
      </w:r>
      <w:r w:rsidRPr="00B821D7">
        <w:rPr>
          <w:spacing w:val="9"/>
          <w:sz w:val="22"/>
          <w:szCs w:val="22"/>
        </w:rPr>
        <w:t xml:space="preserve"> </w:t>
      </w:r>
      <w:r w:rsidRPr="00B821D7">
        <w:rPr>
          <w:spacing w:val="-4"/>
          <w:sz w:val="22"/>
          <w:szCs w:val="22"/>
        </w:rPr>
        <w:t>h</w:t>
      </w:r>
      <w:r w:rsidRPr="00B821D7">
        <w:rPr>
          <w:spacing w:val="1"/>
          <w:sz w:val="22"/>
          <w:szCs w:val="22"/>
        </w:rPr>
        <w:t>i</w:t>
      </w:r>
      <w:r w:rsidRPr="00B821D7">
        <w:rPr>
          <w:sz w:val="22"/>
          <w:szCs w:val="22"/>
        </w:rPr>
        <w:t>ngga b</w:t>
      </w:r>
      <w:r w:rsidRPr="00B821D7">
        <w:rPr>
          <w:spacing w:val="1"/>
          <w:sz w:val="22"/>
          <w:szCs w:val="22"/>
        </w:rPr>
        <w:t>i</w:t>
      </w:r>
      <w:r w:rsidRPr="00B821D7">
        <w:rPr>
          <w:spacing w:val="-1"/>
          <w:sz w:val="22"/>
          <w:szCs w:val="22"/>
        </w:rPr>
        <w:t>s</w:t>
      </w:r>
      <w:r w:rsidRPr="00B821D7">
        <w:rPr>
          <w:sz w:val="22"/>
          <w:szCs w:val="22"/>
        </w:rPr>
        <w:t>a</w:t>
      </w:r>
      <w:r w:rsidRPr="00B821D7">
        <w:rPr>
          <w:spacing w:val="5"/>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b</w:t>
      </w:r>
      <w:r w:rsidRPr="00B821D7">
        <w:rPr>
          <w:spacing w:val="1"/>
          <w:sz w:val="22"/>
          <w:szCs w:val="22"/>
        </w:rPr>
        <w:t>e</w:t>
      </w:r>
      <w:r w:rsidRPr="00B821D7">
        <w:rPr>
          <w:sz w:val="22"/>
          <w:szCs w:val="22"/>
        </w:rPr>
        <w:t>n</w:t>
      </w:r>
      <w:r w:rsidRPr="00B821D7">
        <w:rPr>
          <w:spacing w:val="1"/>
          <w:sz w:val="22"/>
          <w:szCs w:val="22"/>
        </w:rPr>
        <w:t>t</w:t>
      </w:r>
      <w:r w:rsidRPr="00B821D7">
        <w:rPr>
          <w:sz w:val="22"/>
          <w:szCs w:val="22"/>
        </w:rPr>
        <w:t xml:space="preserve">uk </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4"/>
          <w:sz w:val="22"/>
          <w:szCs w:val="22"/>
        </w:rPr>
        <w:t>b</w:t>
      </w:r>
      <w:r w:rsidRPr="00B821D7">
        <w:rPr>
          <w:spacing w:val="1"/>
          <w:sz w:val="22"/>
          <w:szCs w:val="22"/>
        </w:rPr>
        <w:t>a</w:t>
      </w:r>
      <w:r w:rsidRPr="00B821D7">
        <w:rPr>
          <w:sz w:val="22"/>
          <w:szCs w:val="22"/>
        </w:rPr>
        <w:t>ngun</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d</w:t>
      </w:r>
      <w:r w:rsidRPr="00B821D7">
        <w:rPr>
          <w:spacing w:val="-3"/>
          <w:sz w:val="22"/>
          <w:szCs w:val="22"/>
        </w:rPr>
        <w:t>a</w:t>
      </w:r>
      <w:r w:rsidRPr="00B821D7">
        <w:rPr>
          <w:sz w:val="22"/>
          <w:szCs w:val="22"/>
        </w:rPr>
        <w:t>ngk</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5"/>
          <w:sz w:val="22"/>
          <w:szCs w:val="22"/>
        </w:rPr>
        <w:t xml:space="preserve"> </w:t>
      </w:r>
      <w:r w:rsidRPr="00B821D7">
        <w:rPr>
          <w:spacing w:val="-4"/>
          <w:sz w:val="22"/>
          <w:szCs w:val="22"/>
        </w:rPr>
        <w:t>p</w:t>
      </w:r>
      <w:r w:rsidRPr="00B821D7">
        <w:rPr>
          <w:spacing w:val="1"/>
          <w:sz w:val="22"/>
          <w:szCs w:val="22"/>
        </w:rPr>
        <w:t>e</w:t>
      </w:r>
      <w:r w:rsidRPr="00B821D7">
        <w:rPr>
          <w:sz w:val="22"/>
          <w:szCs w:val="22"/>
        </w:rPr>
        <w:t>ng</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ia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ca</w:t>
      </w:r>
      <w:r w:rsidRPr="00B821D7">
        <w:rPr>
          <w:sz w:val="22"/>
          <w:szCs w:val="22"/>
        </w:rPr>
        <w:t>ra</w:t>
      </w:r>
      <w:r w:rsidRPr="00B821D7">
        <w:rPr>
          <w:spacing w:val="1"/>
          <w:sz w:val="22"/>
          <w:szCs w:val="22"/>
        </w:rPr>
        <w:t xml:space="preserve"> </w:t>
      </w:r>
      <w:r w:rsidRPr="00B821D7">
        <w:rPr>
          <w:sz w:val="22"/>
          <w:szCs w:val="22"/>
        </w:rPr>
        <w:t>u</w:t>
      </w:r>
      <w:r w:rsidRPr="00B821D7">
        <w:rPr>
          <w:spacing w:val="1"/>
          <w:sz w:val="22"/>
          <w:szCs w:val="22"/>
        </w:rPr>
        <w:t>m</w:t>
      </w:r>
      <w:r w:rsidRPr="00B821D7">
        <w:rPr>
          <w:spacing w:val="-4"/>
          <w:sz w:val="22"/>
          <w:szCs w:val="22"/>
        </w:rPr>
        <w:t>u</w:t>
      </w:r>
      <w:r w:rsidRPr="00B821D7">
        <w:rPr>
          <w:sz w:val="22"/>
          <w:szCs w:val="22"/>
        </w:rPr>
        <w:t xml:space="preserve">m </w:t>
      </w:r>
      <w:r w:rsidRPr="00B821D7">
        <w:rPr>
          <w:spacing w:val="-1"/>
          <w:sz w:val="22"/>
          <w:szCs w:val="22"/>
        </w:rPr>
        <w:t>s</w:t>
      </w:r>
      <w:r w:rsidRPr="00B821D7">
        <w:rPr>
          <w:spacing w:val="1"/>
          <w:sz w:val="22"/>
          <w:szCs w:val="22"/>
        </w:rPr>
        <w:t>eme</w:t>
      </w:r>
      <w:r w:rsidRPr="00B821D7">
        <w:rPr>
          <w:sz w:val="22"/>
          <w:szCs w:val="22"/>
        </w:rPr>
        <w:t>n</w:t>
      </w:r>
      <w:r w:rsidRPr="00B821D7">
        <w:rPr>
          <w:spacing w:val="4"/>
          <w:sz w:val="22"/>
          <w:szCs w:val="22"/>
        </w:rPr>
        <w:t xml:space="preserve"> </w:t>
      </w:r>
      <w:r w:rsidRPr="00B821D7">
        <w:rPr>
          <w:sz w:val="22"/>
          <w:szCs w:val="22"/>
        </w:rPr>
        <w:t>d</w:t>
      </w:r>
      <w:r w:rsidRPr="00B821D7">
        <w:rPr>
          <w:spacing w:val="-3"/>
          <w:sz w:val="22"/>
          <w:szCs w:val="22"/>
        </w:rPr>
        <w:t>i</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b</w:t>
      </w:r>
      <w:r w:rsidRPr="00B821D7">
        <w:rPr>
          <w:spacing w:val="1"/>
          <w:sz w:val="22"/>
          <w:szCs w:val="22"/>
        </w:rPr>
        <w:t>a</w:t>
      </w:r>
      <w:r w:rsidRPr="00B821D7">
        <w:rPr>
          <w:spacing w:val="-4"/>
          <w:sz w:val="22"/>
          <w:szCs w:val="22"/>
        </w:rPr>
        <w:t>g</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mi</w:t>
      </w:r>
      <w:r w:rsidRPr="00B821D7">
        <w:rPr>
          <w:spacing w:val="-3"/>
          <w:sz w:val="22"/>
          <w:szCs w:val="22"/>
        </w:rPr>
        <w:t>l</w:t>
      </w:r>
      <w:r w:rsidRPr="00B821D7">
        <w:rPr>
          <w:spacing w:val="10"/>
          <w:sz w:val="22"/>
          <w:szCs w:val="22"/>
        </w:rPr>
        <w:t>i</w:t>
      </w:r>
      <w:r w:rsidRPr="00B821D7">
        <w:rPr>
          <w:sz w:val="22"/>
          <w:szCs w:val="22"/>
        </w:rPr>
        <w:t>ki</w:t>
      </w:r>
      <w:r w:rsidRPr="00B821D7">
        <w:rPr>
          <w:spacing w:val="5"/>
          <w:sz w:val="22"/>
          <w:szCs w:val="22"/>
        </w:rPr>
        <w:t xml:space="preserve"> </w:t>
      </w:r>
      <w:r w:rsidRPr="00B821D7">
        <w:rPr>
          <w:spacing w:val="-1"/>
          <w:sz w:val="22"/>
          <w:szCs w:val="22"/>
        </w:rPr>
        <w:t>s</w:t>
      </w:r>
      <w:r w:rsidRPr="00B821D7">
        <w:rPr>
          <w:spacing w:val="1"/>
          <w:sz w:val="22"/>
          <w:szCs w:val="22"/>
        </w:rPr>
        <w:t>i</w:t>
      </w:r>
      <w:r w:rsidRPr="00B821D7">
        <w:rPr>
          <w:sz w:val="22"/>
          <w:szCs w:val="22"/>
        </w:rPr>
        <w:t>f</w:t>
      </w:r>
      <w:r w:rsidRPr="00B821D7">
        <w:rPr>
          <w:spacing w:val="-2"/>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am</w:t>
      </w:r>
      <w:r w:rsidRPr="00B821D7">
        <w:rPr>
          <w:sz w:val="22"/>
          <w:szCs w:val="22"/>
        </w:rPr>
        <w:t xml:space="preserve">pu </w:t>
      </w:r>
      <w:r w:rsidRPr="00B821D7">
        <w:rPr>
          <w:spacing w:val="1"/>
          <w:sz w:val="22"/>
          <w:szCs w:val="22"/>
        </w:rPr>
        <w:t>me</w:t>
      </w:r>
      <w:r w:rsidRPr="00B821D7">
        <w:rPr>
          <w:sz w:val="22"/>
          <w:szCs w:val="22"/>
        </w:rPr>
        <w:t>ng</w:t>
      </w:r>
      <w:r w:rsidRPr="00B821D7">
        <w:rPr>
          <w:spacing w:val="1"/>
          <w:sz w:val="22"/>
          <w:szCs w:val="22"/>
        </w:rPr>
        <w:t>i</w:t>
      </w:r>
      <w:r w:rsidRPr="00B821D7">
        <w:rPr>
          <w:spacing w:val="-4"/>
          <w:sz w:val="22"/>
          <w:szCs w:val="22"/>
        </w:rPr>
        <w:t>k</w:t>
      </w:r>
      <w:r w:rsidRPr="00B821D7">
        <w:rPr>
          <w:spacing w:val="1"/>
          <w:sz w:val="22"/>
          <w:szCs w:val="22"/>
        </w:rPr>
        <w:t>a</w:t>
      </w:r>
      <w:r w:rsidRPr="00B821D7">
        <w:rPr>
          <w:sz w:val="22"/>
          <w:szCs w:val="22"/>
        </w:rPr>
        <w:t>t b</w:t>
      </w:r>
      <w:r w:rsidRPr="00B821D7">
        <w:rPr>
          <w:spacing w:val="1"/>
          <w:sz w:val="22"/>
          <w:szCs w:val="22"/>
        </w:rPr>
        <w:t>a</w:t>
      </w:r>
      <w:r w:rsidRPr="00B821D7">
        <w:rPr>
          <w:sz w:val="22"/>
          <w:szCs w:val="22"/>
        </w:rPr>
        <w:t>h</w:t>
      </w:r>
      <w:r w:rsidRPr="00B821D7">
        <w:rPr>
          <w:spacing w:val="1"/>
          <w:sz w:val="22"/>
          <w:szCs w:val="22"/>
        </w:rPr>
        <w:t>an</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n</w:t>
      </w:r>
      <w:r w:rsidRPr="00B821D7">
        <w:rPr>
          <w:spacing w:val="1"/>
          <w:sz w:val="22"/>
          <w:szCs w:val="22"/>
        </w:rPr>
        <w:t>ja</w:t>
      </w:r>
      <w:r w:rsidRPr="00B821D7">
        <w:rPr>
          <w:spacing w:val="-4"/>
          <w:sz w:val="22"/>
          <w:szCs w:val="22"/>
        </w:rPr>
        <w:t>d</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at</w:t>
      </w:r>
      <w:r w:rsidRPr="00B821D7">
        <w:rPr>
          <w:sz w:val="22"/>
          <w:szCs w:val="22"/>
        </w:rPr>
        <w:t>u</w:t>
      </w:r>
      <w:r w:rsidRPr="00B821D7">
        <w:rPr>
          <w:spacing w:val="4"/>
          <w:sz w:val="22"/>
          <w:szCs w:val="22"/>
        </w:rPr>
        <w:t xml:space="preserve"> </w:t>
      </w:r>
      <w:r w:rsidRPr="00B821D7">
        <w:rPr>
          <w:spacing w:val="-4"/>
          <w:sz w:val="22"/>
          <w:szCs w:val="22"/>
        </w:rPr>
        <w:t>k</w:t>
      </w:r>
      <w:r w:rsidRPr="00B821D7">
        <w:rPr>
          <w:spacing w:val="1"/>
          <w:sz w:val="22"/>
          <w:szCs w:val="22"/>
        </w:rPr>
        <w:t>e</w:t>
      </w:r>
      <w:r w:rsidRPr="00B821D7">
        <w:rPr>
          <w:spacing w:val="-1"/>
          <w:sz w:val="22"/>
          <w:szCs w:val="22"/>
        </w:rPr>
        <w:t>s</w:t>
      </w:r>
      <w:r w:rsidRPr="00B821D7">
        <w:rPr>
          <w:spacing w:val="1"/>
          <w:sz w:val="22"/>
          <w:szCs w:val="22"/>
        </w:rPr>
        <w:t>a</w:t>
      </w:r>
      <w:r w:rsidRPr="00B821D7">
        <w:rPr>
          <w:spacing w:val="-3"/>
          <w:sz w:val="22"/>
          <w:szCs w:val="22"/>
        </w:rPr>
        <w:t>t</w:t>
      </w:r>
      <w:r w:rsidRPr="00B821D7">
        <w:rPr>
          <w:sz w:val="22"/>
          <w:szCs w:val="22"/>
        </w:rPr>
        <w:t>u</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z w:val="22"/>
          <w:szCs w:val="22"/>
        </w:rPr>
        <w:t>ko</w:t>
      </w:r>
      <w:r w:rsidRPr="00B821D7">
        <w:rPr>
          <w:spacing w:val="1"/>
          <w:sz w:val="22"/>
          <w:szCs w:val="22"/>
        </w:rPr>
        <w:t>m</w:t>
      </w:r>
      <w:r w:rsidRPr="00B821D7">
        <w:rPr>
          <w:spacing w:val="-4"/>
          <w:sz w:val="22"/>
          <w:szCs w:val="22"/>
        </w:rPr>
        <w:t>p</w:t>
      </w:r>
      <w:r w:rsidRPr="00B821D7">
        <w:rPr>
          <w:spacing w:val="1"/>
          <w:sz w:val="22"/>
          <w:szCs w:val="22"/>
        </w:rPr>
        <w:t>a</w:t>
      </w:r>
      <w:r w:rsidRPr="00B821D7">
        <w:rPr>
          <w:sz w:val="22"/>
          <w:szCs w:val="22"/>
        </w:rPr>
        <w:t>k</w:t>
      </w:r>
      <w:r w:rsidRPr="00B821D7">
        <w:rPr>
          <w:spacing w:val="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k</w:t>
      </w:r>
      <w:r w:rsidRPr="00B821D7">
        <w:rPr>
          <w:spacing w:val="-4"/>
          <w:sz w:val="22"/>
          <w:szCs w:val="22"/>
        </w:rPr>
        <w:t>u</w:t>
      </w:r>
      <w:r w:rsidRPr="00B821D7">
        <w:rPr>
          <w:spacing w:val="1"/>
          <w:sz w:val="22"/>
          <w:szCs w:val="22"/>
        </w:rPr>
        <w:t>a</w:t>
      </w:r>
      <w:r w:rsidRPr="00B821D7">
        <w:rPr>
          <w:sz w:val="22"/>
          <w:szCs w:val="22"/>
        </w:rPr>
        <w:t>t</w:t>
      </w:r>
      <w:r w:rsidRPr="00B821D7">
        <w:rPr>
          <w:spacing w:val="5"/>
          <w:sz w:val="22"/>
          <w:szCs w:val="22"/>
        </w:rPr>
        <w:t xml:space="preserve"> </w:t>
      </w:r>
      <w:r w:rsidRPr="00B821D7">
        <w:rPr>
          <w:sz w:val="22"/>
          <w:szCs w:val="22"/>
        </w:rPr>
        <w:t>(</w:t>
      </w:r>
      <w:r w:rsidRPr="00B821D7">
        <w:rPr>
          <w:spacing w:val="-1"/>
          <w:sz w:val="22"/>
          <w:szCs w:val="22"/>
        </w:rPr>
        <w:t>F</w:t>
      </w:r>
      <w:r w:rsidRPr="00B821D7">
        <w:rPr>
          <w:spacing w:val="1"/>
          <w:sz w:val="22"/>
          <w:szCs w:val="22"/>
        </w:rPr>
        <w:t>i</w:t>
      </w:r>
      <w:r w:rsidRPr="00B821D7">
        <w:rPr>
          <w:sz w:val="22"/>
          <w:szCs w:val="22"/>
        </w:rPr>
        <w:t>r</w:t>
      </w:r>
      <w:r w:rsidRPr="00B821D7">
        <w:rPr>
          <w:spacing w:val="1"/>
          <w:sz w:val="22"/>
          <w:szCs w:val="22"/>
        </w:rPr>
        <w:t>ma</w:t>
      </w:r>
      <w:r w:rsidRPr="00B821D7">
        <w:rPr>
          <w:sz w:val="22"/>
          <w:szCs w:val="22"/>
        </w:rPr>
        <w:t>n</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h,</w:t>
      </w:r>
      <w:r w:rsidRPr="00B821D7">
        <w:rPr>
          <w:spacing w:val="-4"/>
          <w:sz w:val="22"/>
          <w:szCs w:val="22"/>
        </w:rPr>
        <w:t xml:space="preserve"> </w:t>
      </w:r>
      <w:r w:rsidRPr="00B821D7">
        <w:rPr>
          <w:sz w:val="22"/>
          <w:szCs w:val="22"/>
        </w:rPr>
        <w:t>R</w:t>
      </w:r>
      <w:r w:rsidRPr="00B821D7">
        <w:rPr>
          <w:spacing w:val="1"/>
          <w:sz w:val="22"/>
          <w:szCs w:val="22"/>
        </w:rPr>
        <w:t>i</w:t>
      </w:r>
      <w:r w:rsidRPr="00B821D7">
        <w:rPr>
          <w:sz w:val="22"/>
          <w:szCs w:val="22"/>
        </w:rPr>
        <w:t>o</w:t>
      </w:r>
      <w:r w:rsidRPr="00B821D7">
        <w:rPr>
          <w:spacing w:val="-1"/>
          <w:sz w:val="22"/>
          <w:szCs w:val="22"/>
        </w:rPr>
        <w:t>s</w:t>
      </w:r>
      <w:r w:rsidRPr="00B821D7">
        <w:rPr>
          <w:sz w:val="22"/>
          <w:szCs w:val="22"/>
        </w:rPr>
        <w:t>, 2021).</w:t>
      </w:r>
    </w:p>
    <w:p w14:paraId="597E5658" w14:textId="77777777" w:rsidR="00A44939" w:rsidRDefault="00A44939" w:rsidP="00B821D7">
      <w:pPr>
        <w:pStyle w:val="BodyText"/>
        <w:spacing w:before="175"/>
        <w:ind w:right="-1" w:firstLine="427"/>
        <w:jc w:val="both"/>
        <w:rPr>
          <w:sz w:val="22"/>
          <w:szCs w:val="22"/>
        </w:rPr>
      </w:pPr>
      <w:r w:rsidRPr="00B821D7">
        <w:rPr>
          <w:spacing w:val="-1"/>
          <w:sz w:val="22"/>
          <w:szCs w:val="22"/>
        </w:rPr>
        <w:t>M</w:t>
      </w:r>
      <w:r w:rsidRPr="00B821D7">
        <w:rPr>
          <w:spacing w:val="1"/>
          <w:sz w:val="22"/>
          <w:szCs w:val="22"/>
        </w:rPr>
        <w:t>e</w:t>
      </w:r>
      <w:r w:rsidRPr="00B821D7">
        <w:rPr>
          <w:sz w:val="22"/>
          <w:szCs w:val="22"/>
        </w:rPr>
        <w:t xml:space="preserve">nurut </w:t>
      </w:r>
      <w:r w:rsidRPr="00B821D7">
        <w:rPr>
          <w:spacing w:val="1"/>
          <w:sz w:val="22"/>
          <w:szCs w:val="22"/>
        </w:rPr>
        <w:t xml:space="preserve"> </w:t>
      </w:r>
      <w:r w:rsidRPr="00B821D7">
        <w:rPr>
          <w:spacing w:val="-1"/>
          <w:sz w:val="22"/>
          <w:szCs w:val="22"/>
        </w:rPr>
        <w:t>K</w:t>
      </w:r>
      <w:r w:rsidRPr="00B821D7">
        <w:rPr>
          <w:spacing w:val="1"/>
          <w:sz w:val="22"/>
          <w:szCs w:val="22"/>
        </w:rPr>
        <w:t>amal</w:t>
      </w:r>
      <w:r w:rsidRPr="00B821D7">
        <w:rPr>
          <w:sz w:val="22"/>
          <w:szCs w:val="22"/>
        </w:rPr>
        <w:t>ud</w:t>
      </w:r>
      <w:r w:rsidRPr="00B821D7">
        <w:rPr>
          <w:spacing w:val="1"/>
          <w:sz w:val="22"/>
          <w:szCs w:val="22"/>
        </w:rPr>
        <w:t>i</w:t>
      </w:r>
      <w:r w:rsidRPr="00B821D7">
        <w:rPr>
          <w:sz w:val="22"/>
          <w:szCs w:val="22"/>
        </w:rPr>
        <w:t xml:space="preserve">n,  dkk.  (2022) </w:t>
      </w:r>
      <w:r w:rsidRPr="00B821D7">
        <w:rPr>
          <w:spacing w:val="5"/>
          <w:sz w:val="22"/>
          <w:szCs w:val="22"/>
        </w:rPr>
        <w:t xml:space="preserve"> </w:t>
      </w:r>
      <w:r w:rsidRPr="00B821D7">
        <w:rPr>
          <w:i/>
          <w:sz w:val="22"/>
          <w:szCs w:val="22"/>
        </w:rPr>
        <w:t>Ca</w:t>
      </w:r>
      <w:r w:rsidRPr="00B821D7">
        <w:rPr>
          <w:i/>
          <w:spacing w:val="1"/>
          <w:sz w:val="22"/>
          <w:szCs w:val="22"/>
        </w:rPr>
        <w:t>lif</w:t>
      </w:r>
      <w:r w:rsidRPr="00B821D7">
        <w:rPr>
          <w:i/>
          <w:sz w:val="22"/>
          <w:szCs w:val="22"/>
        </w:rPr>
        <w:t>o</w:t>
      </w:r>
      <w:r w:rsidRPr="00B821D7">
        <w:rPr>
          <w:i/>
          <w:spacing w:val="-1"/>
          <w:sz w:val="22"/>
          <w:szCs w:val="22"/>
        </w:rPr>
        <w:t>r</w:t>
      </w:r>
      <w:r w:rsidRPr="00B821D7">
        <w:rPr>
          <w:i/>
          <w:sz w:val="22"/>
          <w:szCs w:val="22"/>
        </w:rPr>
        <w:t>n</w:t>
      </w:r>
      <w:r w:rsidRPr="00B821D7">
        <w:rPr>
          <w:i/>
          <w:spacing w:val="1"/>
          <w:sz w:val="22"/>
          <w:szCs w:val="22"/>
        </w:rPr>
        <w:t>i</w:t>
      </w:r>
      <w:r w:rsidRPr="00B821D7">
        <w:rPr>
          <w:i/>
          <w:sz w:val="22"/>
          <w:szCs w:val="22"/>
        </w:rPr>
        <w:t xml:space="preserve">a  </w:t>
      </w:r>
      <w:r w:rsidRPr="00B821D7">
        <w:rPr>
          <w:i/>
          <w:spacing w:val="1"/>
          <w:sz w:val="22"/>
          <w:szCs w:val="22"/>
        </w:rPr>
        <w:t>Be</w:t>
      </w:r>
      <w:r w:rsidRPr="00B821D7">
        <w:rPr>
          <w:i/>
          <w:sz w:val="22"/>
          <w:szCs w:val="22"/>
        </w:rPr>
        <w:t>a</w:t>
      </w:r>
      <w:r w:rsidRPr="00B821D7">
        <w:rPr>
          <w:i/>
          <w:spacing w:val="-1"/>
          <w:sz w:val="22"/>
          <w:szCs w:val="22"/>
        </w:rPr>
        <w:t>r</w:t>
      </w:r>
      <w:r w:rsidRPr="00B821D7">
        <w:rPr>
          <w:i/>
          <w:spacing w:val="1"/>
          <w:sz w:val="22"/>
          <w:szCs w:val="22"/>
        </w:rPr>
        <w:t>i</w:t>
      </w:r>
      <w:r w:rsidRPr="00B821D7">
        <w:rPr>
          <w:i/>
          <w:sz w:val="22"/>
          <w:szCs w:val="22"/>
        </w:rPr>
        <w:t xml:space="preserve">ng  </w:t>
      </w:r>
      <w:r w:rsidRPr="00B821D7">
        <w:rPr>
          <w:i/>
          <w:spacing w:val="1"/>
          <w:sz w:val="22"/>
          <w:szCs w:val="22"/>
        </w:rPr>
        <w:t>R</w:t>
      </w:r>
      <w:r w:rsidRPr="00B821D7">
        <w:rPr>
          <w:i/>
          <w:sz w:val="22"/>
          <w:szCs w:val="22"/>
        </w:rPr>
        <w:t>a</w:t>
      </w:r>
      <w:r w:rsidRPr="00B821D7">
        <w:rPr>
          <w:i/>
          <w:spacing w:val="1"/>
          <w:sz w:val="22"/>
          <w:szCs w:val="22"/>
        </w:rPr>
        <w:t>t</w:t>
      </w:r>
      <w:r w:rsidRPr="00B821D7">
        <w:rPr>
          <w:i/>
          <w:spacing w:val="-3"/>
          <w:sz w:val="22"/>
          <w:szCs w:val="22"/>
        </w:rPr>
        <w:t>i</w:t>
      </w:r>
      <w:r w:rsidRPr="00B821D7">
        <w:rPr>
          <w:i/>
          <w:sz w:val="22"/>
          <w:szCs w:val="22"/>
        </w:rPr>
        <w:t xml:space="preserve">o </w:t>
      </w:r>
      <w:r w:rsidRPr="00B821D7">
        <w:rPr>
          <w:sz w:val="22"/>
          <w:szCs w:val="22"/>
        </w:rPr>
        <w:t>(CBR)</w:t>
      </w:r>
      <w:r w:rsidRPr="00B821D7">
        <w:rPr>
          <w:spacing w:val="4"/>
          <w:sz w:val="22"/>
          <w:szCs w:val="22"/>
        </w:rPr>
        <w:t xml:space="preserve"> </w:t>
      </w:r>
      <w:r w:rsidRPr="00B821D7">
        <w:rPr>
          <w:spacing w:val="1"/>
          <w:sz w:val="22"/>
          <w:szCs w:val="22"/>
        </w:rPr>
        <w:t>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a</w:t>
      </w:r>
      <w:r w:rsidRPr="00B821D7">
        <w:rPr>
          <w:spacing w:val="-4"/>
          <w:sz w:val="22"/>
          <w:szCs w:val="22"/>
        </w:rPr>
        <w:t>n</w:t>
      </w:r>
      <w:r w:rsidRPr="00B821D7">
        <w:rPr>
          <w:spacing w:val="1"/>
          <w:sz w:val="22"/>
          <w:szCs w:val="22"/>
        </w:rPr>
        <w:t>ta</w:t>
      </w:r>
      <w:r w:rsidRPr="00B821D7">
        <w:rPr>
          <w:sz w:val="22"/>
          <w:szCs w:val="22"/>
        </w:rPr>
        <w:t>r</w:t>
      </w:r>
      <w:r w:rsidRPr="00B821D7">
        <w:rPr>
          <w:spacing w:val="4"/>
          <w:sz w:val="22"/>
          <w:szCs w:val="22"/>
        </w:rPr>
        <w:t xml:space="preserve"> </w:t>
      </w:r>
      <w:r w:rsidRPr="00B821D7">
        <w:rPr>
          <w:spacing w:val="-4"/>
          <w:sz w:val="22"/>
          <w:szCs w:val="22"/>
        </w:rPr>
        <w:t>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c</w:t>
      </w:r>
      <w:r w:rsidRPr="00B821D7">
        <w:rPr>
          <w:sz w:val="22"/>
          <w:szCs w:val="22"/>
        </w:rPr>
        <w:t>ob</w:t>
      </w:r>
      <w:r w:rsidRPr="00B821D7">
        <w:rPr>
          <w:spacing w:val="-3"/>
          <w:sz w:val="22"/>
          <w:szCs w:val="22"/>
        </w:rPr>
        <w:t>a</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w:t>
      </w:r>
      <w:r w:rsidRPr="00B821D7">
        <w:rPr>
          <w:spacing w:val="1"/>
          <w:sz w:val="22"/>
          <w:szCs w:val="22"/>
        </w:rPr>
        <w:t>te</w:t>
      </w:r>
      <w:r w:rsidRPr="00B821D7">
        <w:rPr>
          <w:spacing w:val="-1"/>
          <w:sz w:val="22"/>
          <w:szCs w:val="22"/>
        </w:rPr>
        <w:t>s</w:t>
      </w:r>
      <w:r w:rsidRPr="00B821D7">
        <w:rPr>
          <w:sz w:val="22"/>
          <w:szCs w:val="22"/>
        </w:rPr>
        <w:t>t</w:t>
      </w:r>
      <w:r w:rsidRPr="00B821D7">
        <w:rPr>
          <w:spacing w:val="1"/>
          <w:sz w:val="22"/>
          <w:szCs w:val="22"/>
        </w:rPr>
        <w:t xml:space="preserve"> l</w:t>
      </w:r>
      <w:r w:rsidRPr="00B821D7">
        <w:rPr>
          <w:sz w:val="22"/>
          <w:szCs w:val="22"/>
        </w:rPr>
        <w:t>o</w:t>
      </w:r>
      <w:r w:rsidRPr="00B821D7">
        <w:rPr>
          <w:spacing w:val="1"/>
          <w:sz w:val="22"/>
          <w:szCs w:val="22"/>
        </w:rPr>
        <w:t>a</w:t>
      </w:r>
      <w:r w:rsidRPr="00B821D7">
        <w:rPr>
          <w:sz w:val="22"/>
          <w:szCs w:val="22"/>
        </w:rPr>
        <w:t>d) d</w:t>
      </w:r>
      <w:r w:rsidRPr="00B821D7">
        <w:rPr>
          <w:spacing w:val="1"/>
          <w:sz w:val="22"/>
          <w:szCs w:val="22"/>
        </w:rPr>
        <w:t>e</w:t>
      </w:r>
      <w:r w:rsidRPr="00B821D7">
        <w:rPr>
          <w:sz w:val="22"/>
          <w:szCs w:val="22"/>
        </w:rPr>
        <w:t>ng</w:t>
      </w:r>
      <w:r w:rsidRPr="00B821D7">
        <w:rPr>
          <w:spacing w:val="-3"/>
          <w:sz w:val="22"/>
          <w:szCs w:val="22"/>
        </w:rPr>
        <w:t>a</w:t>
      </w:r>
      <w:r w:rsidRPr="00B821D7">
        <w:rPr>
          <w:sz w:val="22"/>
          <w:szCs w:val="22"/>
        </w:rPr>
        <w:t>n b</w:t>
      </w:r>
      <w:r w:rsidRPr="00B821D7">
        <w:rPr>
          <w:spacing w:val="1"/>
          <w:sz w:val="22"/>
          <w:szCs w:val="22"/>
        </w:rPr>
        <w:t>e</w:t>
      </w:r>
      <w:r w:rsidRPr="00B821D7">
        <w:rPr>
          <w:sz w:val="22"/>
          <w:szCs w:val="22"/>
        </w:rPr>
        <w:t>b</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w:t>
      </w:r>
      <w:r w:rsidRPr="00B821D7">
        <w:rPr>
          <w:spacing w:val="48"/>
          <w:sz w:val="22"/>
          <w:szCs w:val="22"/>
        </w:rPr>
        <w:t xml:space="preserve"> </w:t>
      </w:r>
      <w:r w:rsidRPr="00B821D7">
        <w:rPr>
          <w:sz w:val="22"/>
          <w:szCs w:val="22"/>
        </w:rPr>
        <w:t>(</w:t>
      </w:r>
      <w:r w:rsidRPr="00B821D7">
        <w:rPr>
          <w:spacing w:val="-1"/>
          <w:sz w:val="22"/>
          <w:szCs w:val="22"/>
        </w:rPr>
        <w:t>s</w:t>
      </w:r>
      <w:r w:rsidRPr="00B821D7">
        <w:rPr>
          <w:spacing w:val="-3"/>
          <w:sz w:val="22"/>
          <w:szCs w:val="22"/>
        </w:rPr>
        <w:t>t</w:t>
      </w:r>
      <w:r w:rsidRPr="00B821D7">
        <w:rPr>
          <w:spacing w:val="1"/>
          <w:sz w:val="22"/>
          <w:szCs w:val="22"/>
        </w:rPr>
        <w:t>a</w:t>
      </w:r>
      <w:r w:rsidRPr="00B821D7">
        <w:rPr>
          <w:sz w:val="22"/>
          <w:szCs w:val="22"/>
        </w:rPr>
        <w:t>nd</w:t>
      </w:r>
      <w:r w:rsidRPr="00B821D7">
        <w:rPr>
          <w:spacing w:val="1"/>
          <w:sz w:val="22"/>
          <w:szCs w:val="22"/>
        </w:rPr>
        <w:t>a</w:t>
      </w:r>
      <w:r w:rsidRPr="00B821D7">
        <w:rPr>
          <w:sz w:val="22"/>
          <w:szCs w:val="22"/>
        </w:rPr>
        <w:t>rd</w:t>
      </w:r>
      <w:r w:rsidRPr="00B821D7">
        <w:rPr>
          <w:spacing w:val="44"/>
          <w:sz w:val="22"/>
          <w:szCs w:val="22"/>
        </w:rPr>
        <w:t xml:space="preserve"> </w:t>
      </w:r>
      <w:r w:rsidRPr="00B821D7">
        <w:rPr>
          <w:spacing w:val="1"/>
          <w:sz w:val="22"/>
          <w:szCs w:val="22"/>
        </w:rPr>
        <w:t>l</w:t>
      </w:r>
      <w:r w:rsidRPr="00B821D7">
        <w:rPr>
          <w:sz w:val="22"/>
          <w:szCs w:val="22"/>
        </w:rPr>
        <w:t>o</w:t>
      </w:r>
      <w:r w:rsidRPr="00B821D7">
        <w:rPr>
          <w:spacing w:val="1"/>
          <w:sz w:val="22"/>
          <w:szCs w:val="22"/>
        </w:rPr>
        <w:t>a</w:t>
      </w:r>
      <w:r w:rsidRPr="00B821D7">
        <w:rPr>
          <w:sz w:val="22"/>
          <w:szCs w:val="22"/>
        </w:rPr>
        <w:t>d)</w:t>
      </w:r>
      <w:r w:rsidRPr="00B821D7">
        <w:rPr>
          <w:spacing w:val="4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i</w:t>
      </w:r>
      <w:r w:rsidRPr="00B821D7">
        <w:rPr>
          <w:sz w:val="22"/>
          <w:szCs w:val="22"/>
        </w:rPr>
        <w:t>ny</w:t>
      </w:r>
      <w:r w:rsidRPr="00B821D7">
        <w:rPr>
          <w:spacing w:val="-3"/>
          <w:sz w:val="22"/>
          <w:szCs w:val="22"/>
        </w:rPr>
        <w:t>a</w:t>
      </w:r>
      <w:r w:rsidRPr="00B821D7">
        <w:rPr>
          <w:spacing w:val="1"/>
          <w:sz w:val="22"/>
          <w:szCs w:val="22"/>
        </w:rPr>
        <w:t>ta</w:t>
      </w:r>
      <w:r w:rsidRPr="00B821D7">
        <w:rPr>
          <w:sz w:val="22"/>
          <w:szCs w:val="22"/>
        </w:rPr>
        <w:t>k</w:t>
      </w:r>
      <w:r w:rsidRPr="00B821D7">
        <w:rPr>
          <w:spacing w:val="1"/>
          <w:sz w:val="22"/>
          <w:szCs w:val="22"/>
        </w:rPr>
        <w:t>a</w:t>
      </w:r>
      <w:r w:rsidRPr="00B821D7">
        <w:rPr>
          <w:sz w:val="22"/>
          <w:szCs w:val="22"/>
        </w:rPr>
        <w:t>n</w:t>
      </w:r>
      <w:r w:rsidRPr="00B821D7">
        <w:rPr>
          <w:spacing w:val="4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49"/>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n</w:t>
      </w:r>
      <w:r w:rsidRPr="00B821D7">
        <w:rPr>
          <w:spacing w:val="1"/>
          <w:sz w:val="22"/>
          <w:szCs w:val="22"/>
        </w:rPr>
        <w:t>ta</w:t>
      </w:r>
      <w:r w:rsidRPr="00B821D7">
        <w:rPr>
          <w:spacing w:val="-1"/>
          <w:sz w:val="22"/>
          <w:szCs w:val="22"/>
        </w:rPr>
        <w:t>s</w:t>
      </w:r>
      <w:r w:rsidRPr="00B821D7">
        <w:rPr>
          <w:spacing w:val="1"/>
          <w:sz w:val="22"/>
          <w:szCs w:val="22"/>
        </w:rPr>
        <w:t>e</w:t>
      </w:r>
      <w:r w:rsidRPr="00B821D7">
        <w:rPr>
          <w:sz w:val="22"/>
          <w:szCs w:val="22"/>
        </w:rPr>
        <w:t>.</w:t>
      </w:r>
      <w:r w:rsidRPr="00B821D7">
        <w:rPr>
          <w:spacing w:val="44"/>
          <w:sz w:val="22"/>
          <w:szCs w:val="22"/>
        </w:rPr>
        <w:t xml:space="preserve"> </w:t>
      </w:r>
      <w:r w:rsidRPr="00B821D7">
        <w:rPr>
          <w:spacing w:val="-3"/>
          <w:sz w:val="22"/>
          <w:szCs w:val="22"/>
        </w:rPr>
        <w:t>L</w:t>
      </w:r>
      <w:r w:rsidRPr="00B821D7">
        <w:rPr>
          <w:spacing w:val="1"/>
          <w:sz w:val="22"/>
          <w:szCs w:val="22"/>
        </w:rPr>
        <w:t>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4"/>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d</w:t>
      </w:r>
      <w:r w:rsidRPr="00B821D7">
        <w:rPr>
          <w:spacing w:val="1"/>
          <w:sz w:val="22"/>
          <w:szCs w:val="22"/>
        </w:rPr>
        <w:t>i</w:t>
      </w:r>
      <w:r w:rsidRPr="00B821D7">
        <w:rPr>
          <w:sz w:val="22"/>
          <w:szCs w:val="22"/>
        </w:rPr>
        <w:t>p</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i</w:t>
      </w:r>
      <w:r w:rsidRPr="00B821D7">
        <w:rPr>
          <w:spacing w:val="1"/>
          <w:sz w:val="22"/>
          <w:szCs w:val="22"/>
        </w:rPr>
        <w:t xml:space="preserve"> la</w:t>
      </w:r>
      <w:r w:rsidRPr="00B821D7">
        <w:rPr>
          <w:spacing w:val="-4"/>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z w:val="22"/>
          <w:szCs w:val="22"/>
        </w:rPr>
        <w:t>u</w:t>
      </w:r>
      <w:r w:rsidRPr="00B821D7">
        <w:rPr>
          <w:spacing w:val="6"/>
          <w:sz w:val="22"/>
          <w:szCs w:val="22"/>
        </w:rPr>
        <w:t>b</w:t>
      </w:r>
      <w:r w:rsidRPr="00B821D7">
        <w:rPr>
          <w:sz w:val="22"/>
          <w:szCs w:val="22"/>
        </w:rPr>
        <w:t>-b</w:t>
      </w:r>
      <w:r w:rsidRPr="00B821D7">
        <w:rPr>
          <w:spacing w:val="-3"/>
          <w:sz w:val="22"/>
          <w:szCs w:val="22"/>
        </w:rPr>
        <w:t>a</w:t>
      </w:r>
      <w:r w:rsidRPr="00B821D7">
        <w:rPr>
          <w:spacing w:val="-1"/>
          <w:sz w:val="22"/>
          <w:szCs w:val="22"/>
        </w:rPr>
        <w:t>s</w:t>
      </w:r>
      <w:r w:rsidRPr="00B821D7">
        <w:rPr>
          <w:sz w:val="22"/>
          <w:szCs w:val="22"/>
        </w:rPr>
        <w:t>e</w:t>
      </w:r>
      <w:r w:rsidRPr="00B821D7">
        <w:rPr>
          <w:spacing w:val="5"/>
          <w:sz w:val="22"/>
          <w:szCs w:val="22"/>
        </w:rPr>
        <w:t xml:space="preserve"> </w:t>
      </w:r>
      <w:r w:rsidRPr="00B821D7">
        <w:rPr>
          <w:spacing w:val="1"/>
          <w:sz w:val="22"/>
          <w:szCs w:val="22"/>
        </w:rPr>
        <w:t>ata</w:t>
      </w:r>
      <w:r w:rsidRPr="00B821D7">
        <w:rPr>
          <w:sz w:val="22"/>
          <w:szCs w:val="22"/>
        </w:rPr>
        <w:t xml:space="preserve">u </w:t>
      </w:r>
      <w:r w:rsidRPr="00B821D7">
        <w:rPr>
          <w:spacing w:val="-1"/>
          <w:sz w:val="22"/>
          <w:szCs w:val="22"/>
        </w:rPr>
        <w:t>s</w:t>
      </w:r>
      <w:r w:rsidRPr="00B821D7">
        <w:rPr>
          <w:sz w:val="22"/>
          <w:szCs w:val="22"/>
        </w:rPr>
        <w:t>u</w:t>
      </w:r>
      <w:r w:rsidRPr="00B821D7">
        <w:rPr>
          <w:spacing w:val="2"/>
          <w:sz w:val="22"/>
          <w:szCs w:val="22"/>
        </w:rPr>
        <w:t>b</w:t>
      </w:r>
      <w:r w:rsidRPr="00B821D7">
        <w:rPr>
          <w:sz w:val="22"/>
          <w:szCs w:val="22"/>
        </w:rPr>
        <w:t>-gr</w:t>
      </w:r>
      <w:r w:rsidRPr="00B821D7">
        <w:rPr>
          <w:spacing w:val="1"/>
          <w:sz w:val="22"/>
          <w:szCs w:val="22"/>
        </w:rPr>
        <w:t>a</w:t>
      </w:r>
      <w:r w:rsidRPr="00B821D7">
        <w:rPr>
          <w:sz w:val="22"/>
          <w:szCs w:val="22"/>
        </w:rPr>
        <w:t>de</w:t>
      </w:r>
      <w:r w:rsidRPr="00B821D7">
        <w:rPr>
          <w:spacing w:val="5"/>
          <w:sz w:val="22"/>
          <w:szCs w:val="22"/>
        </w:rPr>
        <w:t xml:space="preserve"> </w:t>
      </w:r>
      <w:r w:rsidRPr="00B821D7">
        <w:rPr>
          <w:spacing w:val="-1"/>
          <w:sz w:val="22"/>
          <w:szCs w:val="22"/>
        </w:rPr>
        <w:t>s</w:t>
      </w:r>
      <w:r w:rsidRPr="00B821D7">
        <w:rPr>
          <w:sz w:val="22"/>
          <w:szCs w:val="22"/>
        </w:rPr>
        <w:t>u</w:t>
      </w:r>
      <w:r w:rsidRPr="00B821D7">
        <w:rPr>
          <w:spacing w:val="-3"/>
          <w:sz w:val="22"/>
          <w:szCs w:val="22"/>
        </w:rPr>
        <w:t>a</w:t>
      </w:r>
      <w:r w:rsidRPr="00B821D7">
        <w:rPr>
          <w:spacing w:val="1"/>
          <w:sz w:val="22"/>
          <w:szCs w:val="22"/>
        </w:rPr>
        <w:t>t</w:t>
      </w:r>
      <w:r w:rsidRPr="00B821D7">
        <w:rPr>
          <w:sz w:val="22"/>
          <w:szCs w:val="22"/>
        </w:rPr>
        <w:t>u</w:t>
      </w:r>
      <w:r w:rsidRPr="00B821D7">
        <w:rPr>
          <w:spacing w:val="4"/>
          <w:sz w:val="22"/>
          <w:szCs w:val="22"/>
        </w:rPr>
        <w:t xml:space="preserve"> </w:t>
      </w:r>
      <w:r w:rsidRPr="00B821D7">
        <w:rPr>
          <w:sz w:val="22"/>
          <w:szCs w:val="22"/>
        </w:rPr>
        <w:t>kon</w:t>
      </w:r>
      <w:r w:rsidRPr="00B821D7">
        <w:rPr>
          <w:spacing w:val="-1"/>
          <w:sz w:val="22"/>
          <w:szCs w:val="22"/>
        </w:rPr>
        <w:t>s</w:t>
      </w:r>
      <w:r w:rsidRPr="00B821D7">
        <w:rPr>
          <w:spacing w:val="1"/>
          <w:sz w:val="22"/>
          <w:szCs w:val="22"/>
        </w:rPr>
        <w:t>t</w:t>
      </w:r>
      <w:r w:rsidRPr="00B821D7">
        <w:rPr>
          <w:sz w:val="22"/>
          <w:szCs w:val="22"/>
        </w:rPr>
        <w:t>ruk</w:t>
      </w:r>
      <w:r w:rsidRPr="00B821D7">
        <w:rPr>
          <w:spacing w:val="-1"/>
          <w:sz w:val="22"/>
          <w:szCs w:val="22"/>
        </w:rPr>
        <w:t>s</w:t>
      </w:r>
      <w:r w:rsidRPr="00B821D7">
        <w:rPr>
          <w:sz w:val="22"/>
          <w:szCs w:val="22"/>
        </w:rPr>
        <w:t>i</w:t>
      </w:r>
      <w:r w:rsidRPr="00B821D7">
        <w:rPr>
          <w:spacing w:val="1"/>
          <w:sz w:val="22"/>
          <w:szCs w:val="22"/>
        </w:rPr>
        <w:t xml:space="preserve"> ja</w:t>
      </w:r>
      <w:r w:rsidRPr="00B821D7">
        <w:rPr>
          <w:spacing w:val="-3"/>
          <w:sz w:val="22"/>
          <w:szCs w:val="22"/>
        </w:rPr>
        <w:t>l</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da</w:t>
      </w:r>
      <w:r w:rsidRPr="00B821D7">
        <w:rPr>
          <w:spacing w:val="3"/>
          <w:sz w:val="22"/>
          <w:szCs w:val="22"/>
        </w:rPr>
        <w:t xml:space="preserve"> </w:t>
      </w:r>
      <w:r w:rsidRPr="00B821D7">
        <w:rPr>
          <w:sz w:val="22"/>
          <w:szCs w:val="22"/>
        </w:rPr>
        <w:t>u</w:t>
      </w:r>
      <w:r w:rsidRPr="00B821D7">
        <w:rPr>
          <w:spacing w:val="1"/>
          <w:sz w:val="22"/>
          <w:szCs w:val="22"/>
        </w:rPr>
        <w:t>m</w:t>
      </w:r>
      <w:r w:rsidRPr="00B821D7">
        <w:rPr>
          <w:sz w:val="22"/>
          <w:szCs w:val="22"/>
        </w:rPr>
        <w:t>u</w:t>
      </w:r>
      <w:r w:rsidRPr="00B821D7">
        <w:rPr>
          <w:spacing w:val="1"/>
          <w:sz w:val="22"/>
          <w:szCs w:val="22"/>
        </w:rPr>
        <w:t>m</w:t>
      </w:r>
      <w:r w:rsidRPr="00B821D7">
        <w:rPr>
          <w:sz w:val="22"/>
          <w:szCs w:val="22"/>
        </w:rPr>
        <w:t>nya</w:t>
      </w:r>
      <w:r w:rsidRPr="00464DC6">
        <w:rPr>
          <w:spacing w:val="3"/>
          <w:sz w:val="22"/>
          <w:szCs w:val="22"/>
        </w:rPr>
        <w:t xml:space="preserve"> </w:t>
      </w:r>
      <w:r w:rsidRPr="00464DC6">
        <w:rPr>
          <w:spacing w:val="-3"/>
          <w:sz w:val="22"/>
          <w:szCs w:val="22"/>
        </w:rPr>
        <w:t>m</w:t>
      </w:r>
      <w:r w:rsidRPr="00464DC6">
        <w:rPr>
          <w:spacing w:val="1"/>
          <w:sz w:val="22"/>
          <w:szCs w:val="22"/>
        </w:rPr>
        <w:t>e</w:t>
      </w:r>
      <w:r w:rsidRPr="00464DC6">
        <w:rPr>
          <w:spacing w:val="-3"/>
          <w:sz w:val="22"/>
          <w:szCs w:val="22"/>
        </w:rPr>
        <w:t>m</w:t>
      </w:r>
      <w:r w:rsidRPr="00464DC6">
        <w:rPr>
          <w:spacing w:val="1"/>
          <w:sz w:val="22"/>
          <w:szCs w:val="22"/>
        </w:rPr>
        <w:t>e</w:t>
      </w:r>
      <w:r w:rsidRPr="00464DC6">
        <w:rPr>
          <w:sz w:val="22"/>
          <w:szCs w:val="22"/>
        </w:rPr>
        <w:t>r</w:t>
      </w:r>
      <w:r w:rsidRPr="00464DC6">
        <w:rPr>
          <w:spacing w:val="1"/>
          <w:sz w:val="22"/>
          <w:szCs w:val="22"/>
        </w:rPr>
        <w:t>l</w:t>
      </w:r>
      <w:r w:rsidRPr="00464DC6">
        <w:rPr>
          <w:sz w:val="22"/>
          <w:szCs w:val="22"/>
        </w:rPr>
        <w:t>u</w:t>
      </w:r>
      <w:r w:rsidRPr="00464DC6">
        <w:rPr>
          <w:spacing w:val="3"/>
          <w:sz w:val="22"/>
          <w:szCs w:val="22"/>
        </w:rPr>
        <w:t>k</w:t>
      </w:r>
      <w:r w:rsidRPr="00464DC6">
        <w:rPr>
          <w:spacing w:val="1"/>
          <w:sz w:val="22"/>
          <w:szCs w:val="22"/>
        </w:rPr>
        <w:t>a</w:t>
      </w:r>
      <w:r w:rsidRPr="00464DC6">
        <w:rPr>
          <w:sz w:val="22"/>
          <w:szCs w:val="22"/>
        </w:rPr>
        <w:t>n</w:t>
      </w:r>
      <w:r w:rsidRPr="00464DC6">
        <w:rPr>
          <w:spacing w:val="2"/>
          <w:sz w:val="22"/>
          <w:szCs w:val="22"/>
        </w:rPr>
        <w:t xml:space="preserve"> </w:t>
      </w:r>
      <w:r w:rsidRPr="00464DC6">
        <w:rPr>
          <w:sz w:val="22"/>
          <w:szCs w:val="22"/>
        </w:rPr>
        <w:t>pro</w:t>
      </w:r>
      <w:r w:rsidRPr="00464DC6">
        <w:rPr>
          <w:spacing w:val="-1"/>
          <w:sz w:val="22"/>
          <w:szCs w:val="22"/>
        </w:rPr>
        <w:t>s</w:t>
      </w:r>
      <w:r w:rsidRPr="00464DC6">
        <w:rPr>
          <w:spacing w:val="1"/>
          <w:sz w:val="22"/>
          <w:szCs w:val="22"/>
        </w:rPr>
        <w:t>e</w:t>
      </w:r>
      <w:r w:rsidRPr="00464DC6">
        <w:rPr>
          <w:sz w:val="22"/>
          <w:szCs w:val="22"/>
        </w:rPr>
        <w:t>s p</w:t>
      </w:r>
      <w:r w:rsidRPr="00464DC6">
        <w:rPr>
          <w:spacing w:val="-3"/>
          <w:sz w:val="22"/>
          <w:szCs w:val="22"/>
        </w:rPr>
        <w:t>e</w:t>
      </w:r>
      <w:r w:rsidRPr="00464DC6">
        <w:rPr>
          <w:spacing w:val="1"/>
          <w:sz w:val="22"/>
          <w:szCs w:val="22"/>
        </w:rPr>
        <w:t>ma</w:t>
      </w:r>
      <w:r w:rsidRPr="00464DC6">
        <w:rPr>
          <w:sz w:val="22"/>
          <w:szCs w:val="22"/>
        </w:rPr>
        <w:t>d</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n</w:t>
      </w:r>
      <w:r w:rsidRPr="00464DC6">
        <w:rPr>
          <w:spacing w:val="2"/>
          <w:sz w:val="22"/>
          <w:szCs w:val="22"/>
        </w:rPr>
        <w:t xml:space="preserve"> </w:t>
      </w:r>
      <w:r w:rsidRPr="00464DC6">
        <w:rPr>
          <w:spacing w:val="1"/>
          <w:sz w:val="22"/>
          <w:szCs w:val="22"/>
        </w:rPr>
        <w:t>a</w:t>
      </w:r>
      <w:r w:rsidRPr="00464DC6">
        <w:rPr>
          <w:sz w:val="22"/>
          <w:szCs w:val="22"/>
        </w:rPr>
        <w:t>g</w:t>
      </w:r>
      <w:r w:rsidRPr="00464DC6">
        <w:rPr>
          <w:spacing w:val="1"/>
          <w:sz w:val="22"/>
          <w:szCs w:val="22"/>
        </w:rPr>
        <w:t>a</w:t>
      </w:r>
      <w:r w:rsidRPr="00464DC6">
        <w:rPr>
          <w:sz w:val="22"/>
          <w:szCs w:val="22"/>
        </w:rPr>
        <w:t>r</w:t>
      </w:r>
      <w:r w:rsidRPr="00464DC6">
        <w:rPr>
          <w:spacing w:val="2"/>
          <w:sz w:val="22"/>
          <w:szCs w:val="22"/>
        </w:rPr>
        <w:t xml:space="preserve"> </w:t>
      </w:r>
      <w:r w:rsidRPr="00464DC6">
        <w:rPr>
          <w:spacing w:val="-3"/>
          <w:sz w:val="22"/>
          <w:szCs w:val="22"/>
        </w:rPr>
        <w:t>m</w:t>
      </w:r>
      <w:r w:rsidRPr="00464DC6">
        <w:rPr>
          <w:spacing w:val="1"/>
          <w:sz w:val="22"/>
          <w:szCs w:val="22"/>
        </w:rPr>
        <w:t>am</w:t>
      </w:r>
      <w:r w:rsidRPr="00464DC6">
        <w:rPr>
          <w:sz w:val="22"/>
          <w:szCs w:val="22"/>
        </w:rPr>
        <w:t>pu</w:t>
      </w:r>
      <w:r w:rsidRPr="00464DC6">
        <w:rPr>
          <w:spacing w:val="2"/>
          <w:sz w:val="22"/>
          <w:szCs w:val="22"/>
        </w:rPr>
        <w:t xml:space="preserve"> </w:t>
      </w:r>
      <w:r w:rsidRPr="00464DC6">
        <w:rPr>
          <w:spacing w:val="1"/>
          <w:sz w:val="22"/>
          <w:szCs w:val="22"/>
        </w:rPr>
        <w:t>me</w:t>
      </w:r>
      <w:r w:rsidRPr="00464DC6">
        <w:rPr>
          <w:spacing w:val="-4"/>
          <w:sz w:val="22"/>
          <w:szCs w:val="22"/>
        </w:rPr>
        <w:t>n</w:t>
      </w:r>
      <w:r w:rsidRPr="00464DC6">
        <w:rPr>
          <w:spacing w:val="1"/>
          <w:sz w:val="22"/>
          <w:szCs w:val="22"/>
        </w:rPr>
        <w:t>e</w:t>
      </w:r>
      <w:r w:rsidRPr="00464DC6">
        <w:rPr>
          <w:sz w:val="22"/>
          <w:szCs w:val="22"/>
        </w:rPr>
        <w:t>r</w:t>
      </w:r>
      <w:r w:rsidRPr="00464DC6">
        <w:rPr>
          <w:spacing w:val="1"/>
          <w:sz w:val="22"/>
          <w:szCs w:val="22"/>
        </w:rPr>
        <w:t>i</w:t>
      </w:r>
      <w:r w:rsidRPr="00464DC6">
        <w:rPr>
          <w:spacing w:val="-3"/>
          <w:sz w:val="22"/>
          <w:szCs w:val="22"/>
        </w:rPr>
        <w:t>m</w:t>
      </w:r>
      <w:r w:rsidRPr="00464DC6">
        <w:rPr>
          <w:sz w:val="22"/>
          <w:szCs w:val="22"/>
        </w:rPr>
        <w:t>a</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pacing w:val="-1"/>
          <w:sz w:val="22"/>
          <w:szCs w:val="22"/>
        </w:rPr>
        <w:t>s</w:t>
      </w:r>
      <w:r w:rsidRPr="00464DC6">
        <w:rPr>
          <w:sz w:val="22"/>
          <w:szCs w:val="22"/>
        </w:rPr>
        <w:t>u</w:t>
      </w:r>
      <w:r w:rsidRPr="00464DC6">
        <w:rPr>
          <w:spacing w:val="1"/>
          <w:sz w:val="22"/>
          <w:szCs w:val="22"/>
        </w:rPr>
        <w:t>a</w:t>
      </w:r>
      <w:r w:rsidRPr="00464DC6">
        <w:rPr>
          <w:sz w:val="22"/>
          <w:szCs w:val="22"/>
        </w:rPr>
        <w:t>i</w:t>
      </w:r>
      <w:r w:rsidRPr="00464DC6">
        <w:rPr>
          <w:spacing w:val="5"/>
          <w:sz w:val="22"/>
          <w:szCs w:val="22"/>
        </w:rPr>
        <w:t xml:space="preserve"> </w:t>
      </w:r>
      <w:r w:rsidRPr="00464DC6">
        <w:rPr>
          <w:sz w:val="22"/>
          <w:szCs w:val="22"/>
        </w:rPr>
        <w:t>d</w:t>
      </w:r>
      <w:r w:rsidRPr="00464DC6">
        <w:rPr>
          <w:spacing w:val="1"/>
          <w:sz w:val="22"/>
          <w:szCs w:val="22"/>
        </w:rPr>
        <w:t>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n</w:t>
      </w:r>
      <w:r w:rsidRPr="00464DC6">
        <w:rPr>
          <w:spacing w:val="4"/>
          <w:sz w:val="22"/>
          <w:szCs w:val="22"/>
        </w:rPr>
        <w:t xml:space="preserve"> </w:t>
      </w:r>
      <w:r w:rsidRPr="00464DC6">
        <w:rPr>
          <w:sz w:val="22"/>
          <w:szCs w:val="22"/>
        </w:rPr>
        <w:t>y</w:t>
      </w:r>
      <w:r w:rsidRPr="00464DC6">
        <w:rPr>
          <w:spacing w:val="1"/>
          <w:sz w:val="22"/>
          <w:szCs w:val="22"/>
        </w:rPr>
        <w:t>a</w:t>
      </w:r>
      <w:r w:rsidRPr="00464DC6">
        <w:rPr>
          <w:sz w:val="22"/>
          <w:szCs w:val="22"/>
        </w:rPr>
        <w:t>ng d</w:t>
      </w:r>
      <w:r w:rsidRPr="00464DC6">
        <w:rPr>
          <w:spacing w:val="1"/>
          <w:sz w:val="22"/>
          <w:szCs w:val="22"/>
        </w:rPr>
        <w:t>i</w:t>
      </w:r>
      <w:r w:rsidRPr="00464DC6">
        <w:rPr>
          <w:spacing w:val="-4"/>
          <w:sz w:val="22"/>
          <w:szCs w:val="22"/>
        </w:rPr>
        <w:t>r</w:t>
      </w:r>
      <w:r w:rsidRPr="00464DC6">
        <w:rPr>
          <w:spacing w:val="1"/>
          <w:sz w:val="22"/>
          <w:szCs w:val="22"/>
        </w:rPr>
        <w:t>e</w:t>
      </w:r>
      <w:r w:rsidRPr="00464DC6">
        <w:rPr>
          <w:sz w:val="22"/>
          <w:szCs w:val="22"/>
        </w:rPr>
        <w:t>n</w:t>
      </w:r>
      <w:r w:rsidRPr="00464DC6">
        <w:rPr>
          <w:spacing w:val="1"/>
          <w:sz w:val="22"/>
          <w:szCs w:val="22"/>
        </w:rPr>
        <w:t>ca</w:t>
      </w:r>
      <w:r w:rsidRPr="00464DC6">
        <w:rPr>
          <w:spacing w:val="-4"/>
          <w:sz w:val="22"/>
          <w:szCs w:val="22"/>
        </w:rPr>
        <w:t>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3"/>
          <w:sz w:val="22"/>
          <w:szCs w:val="22"/>
        </w:rPr>
        <w:t>a</w:t>
      </w:r>
      <w:r w:rsidRPr="00464DC6">
        <w:rPr>
          <w:spacing w:val="1"/>
          <w:sz w:val="22"/>
          <w:szCs w:val="22"/>
        </w:rPr>
        <w:t>la</w:t>
      </w:r>
      <w:r w:rsidRPr="00464DC6">
        <w:rPr>
          <w:sz w:val="22"/>
          <w:szCs w:val="22"/>
        </w:rPr>
        <w:t xml:space="preserve">h </w:t>
      </w:r>
      <w:r w:rsidRPr="00464DC6">
        <w:rPr>
          <w:spacing w:val="-1"/>
          <w:sz w:val="22"/>
          <w:szCs w:val="22"/>
        </w:rPr>
        <w:t>s</w:t>
      </w:r>
      <w:r w:rsidRPr="00464DC6">
        <w:rPr>
          <w:spacing w:val="1"/>
          <w:sz w:val="22"/>
          <w:szCs w:val="22"/>
        </w:rPr>
        <w:t>at</w:t>
      </w:r>
      <w:r w:rsidRPr="00464DC6">
        <w:rPr>
          <w:sz w:val="22"/>
          <w:szCs w:val="22"/>
        </w:rPr>
        <w:t xml:space="preserve">u </w:t>
      </w:r>
      <w:r w:rsidRPr="00464DC6">
        <w:rPr>
          <w:spacing w:val="1"/>
          <w:sz w:val="22"/>
          <w:szCs w:val="22"/>
        </w:rPr>
        <w:t>ca</w:t>
      </w:r>
      <w:r w:rsidRPr="00464DC6">
        <w:rPr>
          <w:sz w:val="22"/>
          <w:szCs w:val="22"/>
        </w:rPr>
        <w:t>ra</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 xml:space="preserve">uk </w:t>
      </w:r>
      <w:r w:rsidRPr="00464DC6">
        <w:rPr>
          <w:spacing w:val="1"/>
          <w:sz w:val="22"/>
          <w:szCs w:val="22"/>
        </w:rPr>
        <w:t>me</w:t>
      </w:r>
      <w:r w:rsidRPr="00464DC6">
        <w:rPr>
          <w:sz w:val="22"/>
          <w:szCs w:val="22"/>
        </w:rPr>
        <w:t>ngukur k</w:t>
      </w:r>
      <w:r w:rsidRPr="00464DC6">
        <w:rPr>
          <w:spacing w:val="1"/>
          <w:sz w:val="22"/>
          <w:szCs w:val="22"/>
        </w:rPr>
        <w:t>e</w:t>
      </w:r>
      <w:r w:rsidRPr="00464DC6">
        <w:rPr>
          <w:sz w:val="22"/>
          <w:szCs w:val="22"/>
        </w:rPr>
        <w:t>koko</w:t>
      </w:r>
      <w:r w:rsidRPr="00464DC6">
        <w:rPr>
          <w:spacing w:val="-4"/>
          <w:sz w:val="22"/>
          <w:szCs w:val="22"/>
        </w:rPr>
        <w:t>h</w:t>
      </w:r>
      <w:r w:rsidRPr="00464DC6">
        <w:rPr>
          <w:spacing w:val="1"/>
          <w:sz w:val="22"/>
          <w:szCs w:val="22"/>
        </w:rPr>
        <w:t>a</w:t>
      </w:r>
      <w:r w:rsidRPr="00464DC6">
        <w:rPr>
          <w:sz w:val="22"/>
          <w:szCs w:val="22"/>
        </w:rPr>
        <w:t>n (b</w:t>
      </w:r>
      <w:r w:rsidRPr="00464DC6">
        <w:rPr>
          <w:spacing w:val="1"/>
          <w:sz w:val="22"/>
          <w:szCs w:val="22"/>
        </w:rPr>
        <w:t>ea</w:t>
      </w:r>
      <w:r w:rsidRPr="00464DC6">
        <w:rPr>
          <w:sz w:val="22"/>
          <w:szCs w:val="22"/>
        </w:rPr>
        <w:t>r</w:t>
      </w:r>
      <w:r w:rsidRPr="00464DC6">
        <w:rPr>
          <w:spacing w:val="1"/>
          <w:sz w:val="22"/>
          <w:szCs w:val="22"/>
        </w:rPr>
        <w:t>i</w:t>
      </w:r>
      <w:r w:rsidRPr="00464DC6">
        <w:rPr>
          <w:sz w:val="22"/>
          <w:szCs w:val="22"/>
        </w:rPr>
        <w:t xml:space="preserve">ng) </w:t>
      </w:r>
      <w:r w:rsidRPr="00464DC6">
        <w:rPr>
          <w:spacing w:val="-3"/>
          <w:sz w:val="22"/>
          <w:szCs w:val="22"/>
        </w:rPr>
        <w:t>l</w:t>
      </w:r>
      <w:r w:rsidRPr="00464DC6">
        <w:rPr>
          <w:spacing w:val="1"/>
          <w:sz w:val="22"/>
          <w:szCs w:val="22"/>
        </w:rPr>
        <w:t>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h</w:t>
      </w:r>
      <w:r w:rsidRPr="00464DC6">
        <w:rPr>
          <w:spacing w:val="-4"/>
          <w:sz w:val="22"/>
          <w:szCs w:val="22"/>
        </w:rPr>
        <w:t xml:space="preserve"> </w:t>
      </w:r>
      <w:r w:rsidRPr="00464DC6">
        <w:rPr>
          <w:spacing w:val="1"/>
          <w:sz w:val="22"/>
          <w:szCs w:val="22"/>
        </w:rPr>
        <w:t>a</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h p</w:t>
      </w:r>
      <w:r w:rsidRPr="00464DC6">
        <w:rPr>
          <w:spacing w:val="1"/>
          <w:sz w:val="22"/>
          <w:szCs w:val="22"/>
        </w:rPr>
        <w:t>e</w:t>
      </w:r>
      <w:r w:rsidRPr="00464DC6">
        <w:rPr>
          <w:sz w:val="22"/>
          <w:szCs w:val="22"/>
        </w:rPr>
        <w:t>ngu</w:t>
      </w:r>
      <w:r w:rsidRPr="00464DC6">
        <w:rPr>
          <w:spacing w:val="-3"/>
          <w:sz w:val="22"/>
          <w:szCs w:val="22"/>
        </w:rPr>
        <w:t>j</w:t>
      </w:r>
      <w:r w:rsidRPr="00464DC6">
        <w:rPr>
          <w:spacing w:val="1"/>
          <w:sz w:val="22"/>
          <w:szCs w:val="22"/>
        </w:rPr>
        <w:t>ia</w:t>
      </w:r>
      <w:r w:rsidRPr="00464DC6">
        <w:rPr>
          <w:sz w:val="22"/>
          <w:szCs w:val="22"/>
        </w:rPr>
        <w:t>n</w:t>
      </w:r>
      <w:r w:rsidRPr="00464DC6">
        <w:rPr>
          <w:spacing w:val="1"/>
          <w:sz w:val="22"/>
          <w:szCs w:val="22"/>
        </w:rPr>
        <w:t xml:space="preserve"> </w:t>
      </w:r>
      <w:r w:rsidRPr="00464DC6">
        <w:rPr>
          <w:i/>
          <w:sz w:val="22"/>
          <w:szCs w:val="22"/>
        </w:rPr>
        <w:t>Ca</w:t>
      </w:r>
      <w:r w:rsidRPr="00464DC6">
        <w:rPr>
          <w:i/>
          <w:spacing w:val="1"/>
          <w:sz w:val="22"/>
          <w:szCs w:val="22"/>
        </w:rPr>
        <w:t>lif</w:t>
      </w:r>
      <w:r w:rsidRPr="00464DC6">
        <w:rPr>
          <w:i/>
          <w:sz w:val="22"/>
          <w:szCs w:val="22"/>
        </w:rPr>
        <w:t>o</w:t>
      </w:r>
      <w:r w:rsidRPr="00464DC6">
        <w:rPr>
          <w:i/>
          <w:spacing w:val="-1"/>
          <w:sz w:val="22"/>
          <w:szCs w:val="22"/>
        </w:rPr>
        <w:t>r</w:t>
      </w:r>
      <w:r w:rsidRPr="00464DC6">
        <w:rPr>
          <w:i/>
          <w:sz w:val="22"/>
          <w:szCs w:val="22"/>
        </w:rPr>
        <w:t>n</w:t>
      </w:r>
      <w:r w:rsidRPr="00464DC6">
        <w:rPr>
          <w:i/>
          <w:spacing w:val="1"/>
          <w:sz w:val="22"/>
          <w:szCs w:val="22"/>
        </w:rPr>
        <w:t>i</w:t>
      </w:r>
      <w:r w:rsidRPr="00464DC6">
        <w:rPr>
          <w:i/>
          <w:sz w:val="22"/>
          <w:szCs w:val="22"/>
        </w:rPr>
        <w:t xml:space="preserve">a </w:t>
      </w:r>
      <w:r w:rsidRPr="00464DC6">
        <w:rPr>
          <w:i/>
          <w:spacing w:val="-3"/>
          <w:sz w:val="22"/>
          <w:szCs w:val="22"/>
        </w:rPr>
        <w:t>B</w:t>
      </w:r>
      <w:r w:rsidRPr="00464DC6">
        <w:rPr>
          <w:i/>
          <w:spacing w:val="1"/>
          <w:sz w:val="22"/>
          <w:szCs w:val="22"/>
        </w:rPr>
        <w:t>e</w:t>
      </w:r>
      <w:r w:rsidRPr="00464DC6">
        <w:rPr>
          <w:i/>
          <w:sz w:val="22"/>
          <w:szCs w:val="22"/>
        </w:rPr>
        <w:t>a</w:t>
      </w:r>
      <w:r w:rsidRPr="00464DC6">
        <w:rPr>
          <w:i/>
          <w:spacing w:val="-1"/>
          <w:sz w:val="22"/>
          <w:szCs w:val="22"/>
        </w:rPr>
        <w:t>r</w:t>
      </w:r>
      <w:r w:rsidRPr="00464DC6">
        <w:rPr>
          <w:i/>
          <w:spacing w:val="1"/>
          <w:sz w:val="22"/>
          <w:szCs w:val="22"/>
        </w:rPr>
        <w:t>i</w:t>
      </w:r>
      <w:r w:rsidRPr="00464DC6">
        <w:rPr>
          <w:i/>
          <w:sz w:val="22"/>
          <w:szCs w:val="22"/>
        </w:rPr>
        <w:t xml:space="preserve">ng </w:t>
      </w:r>
      <w:r w:rsidRPr="00464DC6">
        <w:rPr>
          <w:i/>
          <w:spacing w:val="1"/>
          <w:sz w:val="22"/>
          <w:szCs w:val="22"/>
        </w:rPr>
        <w:t>R</w:t>
      </w:r>
      <w:r w:rsidRPr="00464DC6">
        <w:rPr>
          <w:i/>
          <w:sz w:val="22"/>
          <w:szCs w:val="22"/>
        </w:rPr>
        <w:t>a</w:t>
      </w:r>
      <w:r w:rsidRPr="00464DC6">
        <w:rPr>
          <w:i/>
          <w:spacing w:val="-3"/>
          <w:sz w:val="22"/>
          <w:szCs w:val="22"/>
        </w:rPr>
        <w:t>t</w:t>
      </w:r>
      <w:r w:rsidRPr="00464DC6">
        <w:rPr>
          <w:i/>
          <w:spacing w:val="1"/>
          <w:sz w:val="22"/>
          <w:szCs w:val="22"/>
        </w:rPr>
        <w:t>i</w:t>
      </w:r>
      <w:r w:rsidRPr="00464DC6">
        <w:rPr>
          <w:i/>
          <w:sz w:val="22"/>
          <w:szCs w:val="22"/>
        </w:rPr>
        <w:t>o</w:t>
      </w:r>
      <w:r w:rsidRPr="00464DC6">
        <w:rPr>
          <w:i/>
          <w:spacing w:val="3"/>
          <w:sz w:val="22"/>
          <w:szCs w:val="22"/>
        </w:rPr>
        <w:t xml:space="preserve"> </w:t>
      </w:r>
      <w:r w:rsidRPr="00464DC6">
        <w:rPr>
          <w:sz w:val="22"/>
          <w:szCs w:val="22"/>
        </w:rPr>
        <w:t>(CBR).</w:t>
      </w:r>
    </w:p>
    <w:p w14:paraId="5EC3639B" w14:textId="77777777" w:rsidR="00A44939" w:rsidRPr="000D178D" w:rsidRDefault="00A44939" w:rsidP="00816C49">
      <w:pPr>
        <w:pStyle w:val="BodyText"/>
        <w:spacing w:before="175"/>
        <w:ind w:right="-1" w:firstLine="427"/>
        <w:jc w:val="both"/>
        <w:rPr>
          <w:sz w:val="22"/>
          <w:szCs w:val="22"/>
        </w:rPr>
      </w:pPr>
      <w:r w:rsidRPr="00464DC6">
        <w:rPr>
          <w:spacing w:val="-1"/>
          <w:sz w:val="22"/>
          <w:szCs w:val="22"/>
        </w:rPr>
        <w:t>U</w:t>
      </w:r>
      <w:r w:rsidRPr="00464DC6">
        <w:rPr>
          <w:spacing w:val="1"/>
          <w:sz w:val="22"/>
          <w:szCs w:val="22"/>
        </w:rPr>
        <w:t>j</w:t>
      </w:r>
      <w:r w:rsidRPr="00464DC6">
        <w:rPr>
          <w:sz w:val="22"/>
          <w:szCs w:val="22"/>
        </w:rPr>
        <w:t>i</w:t>
      </w:r>
      <w:r w:rsidRPr="00464DC6">
        <w:rPr>
          <w:spacing w:val="4"/>
          <w:sz w:val="22"/>
          <w:szCs w:val="22"/>
        </w:rPr>
        <w:t xml:space="preserve"> </w:t>
      </w:r>
      <w:r w:rsidRPr="00464DC6">
        <w:rPr>
          <w:sz w:val="22"/>
          <w:szCs w:val="22"/>
        </w:rPr>
        <w:t>CBR</w:t>
      </w:r>
      <w:r w:rsidRPr="00464DC6">
        <w:rPr>
          <w:spacing w:val="3"/>
          <w:sz w:val="22"/>
          <w:szCs w:val="22"/>
        </w:rPr>
        <w:t xml:space="preserve"> </w:t>
      </w:r>
      <w:r w:rsidRPr="00464DC6">
        <w:rPr>
          <w:sz w:val="22"/>
          <w:szCs w:val="22"/>
        </w:rPr>
        <w:t>b</w:t>
      </w:r>
      <w:r w:rsidRPr="00464DC6">
        <w:rPr>
          <w:spacing w:val="1"/>
          <w:sz w:val="22"/>
          <w:szCs w:val="22"/>
        </w:rPr>
        <w:t>e</w:t>
      </w:r>
      <w:r w:rsidRPr="00464DC6">
        <w:rPr>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l</w:t>
      </w:r>
      <w:r w:rsidRPr="00464DC6">
        <w:rPr>
          <w:spacing w:val="4"/>
          <w:sz w:val="22"/>
          <w:szCs w:val="22"/>
        </w:rPr>
        <w:t xml:space="preserve"> </w:t>
      </w:r>
      <w:r w:rsidRPr="00464DC6">
        <w:rPr>
          <w:spacing w:val="-4"/>
          <w:sz w:val="22"/>
          <w:szCs w:val="22"/>
        </w:rPr>
        <w:t>d</w:t>
      </w:r>
      <w:r w:rsidRPr="00464DC6">
        <w:rPr>
          <w:spacing w:val="1"/>
          <w:sz w:val="22"/>
          <w:szCs w:val="22"/>
        </w:rPr>
        <w:t>a</w:t>
      </w:r>
      <w:r w:rsidRPr="00464DC6">
        <w:rPr>
          <w:sz w:val="22"/>
          <w:szCs w:val="22"/>
        </w:rPr>
        <w:t>ri</w:t>
      </w:r>
      <w:r w:rsidRPr="00464DC6">
        <w:rPr>
          <w:spacing w:val="4"/>
          <w:sz w:val="22"/>
          <w:szCs w:val="22"/>
        </w:rPr>
        <w:t xml:space="preserve"> </w:t>
      </w:r>
      <w:r w:rsidRPr="00464DC6">
        <w:rPr>
          <w:spacing w:val="-1"/>
          <w:sz w:val="22"/>
          <w:szCs w:val="22"/>
        </w:rPr>
        <w:t>D</w:t>
      </w:r>
      <w:r w:rsidRPr="00464DC6">
        <w:rPr>
          <w:spacing w:val="1"/>
          <w:sz w:val="22"/>
          <w:szCs w:val="22"/>
        </w:rPr>
        <w:t>e</w:t>
      </w:r>
      <w:r w:rsidRPr="00464DC6">
        <w:rPr>
          <w:sz w:val="22"/>
          <w:szCs w:val="22"/>
        </w:rPr>
        <w:t>p</w:t>
      </w:r>
      <w:r w:rsidRPr="00464DC6">
        <w:rPr>
          <w:spacing w:val="-3"/>
          <w:sz w:val="22"/>
          <w:szCs w:val="22"/>
        </w:rPr>
        <w:t>a</w:t>
      </w:r>
      <w:r w:rsidRPr="00464DC6">
        <w:rPr>
          <w:sz w:val="22"/>
          <w:szCs w:val="22"/>
        </w:rPr>
        <w:t>r</w:t>
      </w:r>
      <w:r w:rsidRPr="00464DC6">
        <w:rPr>
          <w:spacing w:val="1"/>
          <w:sz w:val="22"/>
          <w:szCs w:val="22"/>
        </w:rPr>
        <w:t>t</w:t>
      </w:r>
      <w:r w:rsidRPr="00464DC6">
        <w:rPr>
          <w:spacing w:val="-3"/>
          <w:sz w:val="22"/>
          <w:szCs w:val="22"/>
        </w:rPr>
        <w:t>e</w:t>
      </w:r>
      <w:r w:rsidRPr="00464DC6">
        <w:rPr>
          <w:spacing w:val="1"/>
          <w:sz w:val="22"/>
          <w:szCs w:val="22"/>
        </w:rPr>
        <w:t>me</w:t>
      </w:r>
      <w:r w:rsidRPr="00464DC6">
        <w:rPr>
          <w:sz w:val="22"/>
          <w:szCs w:val="22"/>
        </w:rPr>
        <w:t>n</w:t>
      </w:r>
      <w:r w:rsidRPr="00464DC6">
        <w:rPr>
          <w:spacing w:val="8"/>
          <w:sz w:val="22"/>
          <w:szCs w:val="22"/>
        </w:rPr>
        <w:t xml:space="preserve"> </w:t>
      </w:r>
      <w:r w:rsidRPr="00464DC6">
        <w:rPr>
          <w:spacing w:val="1"/>
          <w:sz w:val="22"/>
          <w:szCs w:val="22"/>
        </w:rPr>
        <w:t>T</w:t>
      </w:r>
      <w:r w:rsidRPr="00464DC6">
        <w:rPr>
          <w:spacing w:val="-4"/>
          <w:sz w:val="22"/>
          <w:szCs w:val="22"/>
        </w:rPr>
        <w:t>r</w:t>
      </w:r>
      <w:r w:rsidRPr="00464DC6">
        <w:rPr>
          <w:spacing w:val="1"/>
          <w:sz w:val="22"/>
          <w:szCs w:val="22"/>
        </w:rPr>
        <w:t>a</w:t>
      </w:r>
      <w:r w:rsidRPr="00464DC6">
        <w:rPr>
          <w:sz w:val="22"/>
          <w:szCs w:val="22"/>
        </w:rPr>
        <w:t>n</w:t>
      </w:r>
      <w:r w:rsidRPr="00464DC6">
        <w:rPr>
          <w:spacing w:val="-1"/>
          <w:sz w:val="22"/>
          <w:szCs w:val="22"/>
        </w:rPr>
        <w:t>s</w:t>
      </w:r>
      <w:r w:rsidRPr="00464DC6">
        <w:rPr>
          <w:sz w:val="22"/>
          <w:szCs w:val="22"/>
        </w:rPr>
        <w:t>por</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C</w:t>
      </w:r>
      <w:r w:rsidRPr="00464DC6">
        <w:rPr>
          <w:spacing w:val="1"/>
          <w:sz w:val="22"/>
          <w:szCs w:val="22"/>
        </w:rPr>
        <w:t>a</w:t>
      </w:r>
      <w:r w:rsidRPr="00464DC6">
        <w:rPr>
          <w:spacing w:val="-3"/>
          <w:sz w:val="22"/>
          <w:szCs w:val="22"/>
        </w:rPr>
        <w:t>l</w:t>
      </w:r>
      <w:r w:rsidRPr="00464DC6">
        <w:rPr>
          <w:spacing w:val="1"/>
          <w:sz w:val="22"/>
          <w:szCs w:val="22"/>
        </w:rPr>
        <w:t>i</w:t>
      </w:r>
      <w:r w:rsidRPr="00464DC6">
        <w:rPr>
          <w:sz w:val="22"/>
          <w:szCs w:val="22"/>
        </w:rPr>
        <w:t>forn</w:t>
      </w:r>
      <w:r w:rsidRPr="00464DC6">
        <w:rPr>
          <w:spacing w:val="1"/>
          <w:sz w:val="22"/>
          <w:szCs w:val="22"/>
        </w:rPr>
        <w:t>i</w:t>
      </w:r>
      <w:r w:rsidRPr="00464DC6">
        <w:rPr>
          <w:sz w:val="22"/>
          <w:szCs w:val="22"/>
        </w:rPr>
        <w:t xml:space="preserve">a </w:t>
      </w:r>
      <w:r w:rsidRPr="00464DC6">
        <w:rPr>
          <w:spacing w:val="1"/>
          <w:sz w:val="22"/>
          <w:szCs w:val="22"/>
        </w:rPr>
        <w:t>ta</w:t>
      </w:r>
      <w:r w:rsidRPr="00464DC6">
        <w:rPr>
          <w:sz w:val="22"/>
          <w:szCs w:val="22"/>
        </w:rPr>
        <w:t>hun</w:t>
      </w:r>
      <w:r w:rsidRPr="00464DC6">
        <w:rPr>
          <w:spacing w:val="3"/>
          <w:sz w:val="22"/>
          <w:szCs w:val="22"/>
        </w:rPr>
        <w:t xml:space="preserve"> </w:t>
      </w:r>
      <w:r w:rsidRPr="00464DC6">
        <w:rPr>
          <w:sz w:val="22"/>
          <w:szCs w:val="22"/>
        </w:rPr>
        <w:t>1929.</w:t>
      </w:r>
      <w:r w:rsidRPr="00464DC6">
        <w:rPr>
          <w:spacing w:val="3"/>
          <w:sz w:val="22"/>
          <w:szCs w:val="22"/>
        </w:rPr>
        <w:t xml:space="preserve"> </w:t>
      </w:r>
      <w:r w:rsidRPr="00464DC6">
        <w:rPr>
          <w:spacing w:val="-1"/>
          <w:sz w:val="22"/>
          <w:szCs w:val="22"/>
        </w:rPr>
        <w:t>U</w:t>
      </w:r>
      <w:r w:rsidRPr="00464DC6">
        <w:rPr>
          <w:spacing w:val="-3"/>
          <w:sz w:val="22"/>
          <w:szCs w:val="22"/>
        </w:rPr>
        <w:t>j</w:t>
      </w:r>
      <w:r w:rsidRPr="00464DC6">
        <w:rPr>
          <w:sz w:val="22"/>
          <w:szCs w:val="22"/>
        </w:rPr>
        <w:t xml:space="preserve">i </w:t>
      </w:r>
      <w:r w:rsidRPr="00464DC6">
        <w:rPr>
          <w:spacing w:val="1"/>
          <w:sz w:val="22"/>
          <w:szCs w:val="22"/>
        </w:rPr>
        <w:t>i</w:t>
      </w:r>
      <w:r w:rsidRPr="00464DC6">
        <w:rPr>
          <w:sz w:val="22"/>
          <w:szCs w:val="22"/>
        </w:rPr>
        <w:t xml:space="preserve">ni </w:t>
      </w:r>
      <w:r w:rsidRPr="00464DC6">
        <w:rPr>
          <w:spacing w:val="1"/>
          <w:sz w:val="22"/>
          <w:szCs w:val="22"/>
        </w:rPr>
        <w:t xml:space="preserve"> </w:t>
      </w:r>
      <w:r w:rsidRPr="00464DC6">
        <w:rPr>
          <w:sz w:val="22"/>
          <w:szCs w:val="22"/>
        </w:rPr>
        <w:t>d</w:t>
      </w:r>
      <w:r w:rsidRPr="00464DC6">
        <w:rPr>
          <w:spacing w:val="1"/>
          <w:sz w:val="22"/>
          <w:szCs w:val="22"/>
        </w:rPr>
        <w:t>i</w:t>
      </w:r>
      <w:r w:rsidRPr="00464DC6">
        <w:rPr>
          <w:spacing w:val="-3"/>
          <w:sz w:val="22"/>
          <w:szCs w:val="22"/>
        </w:rPr>
        <w:t>m</w:t>
      </w:r>
      <w:r w:rsidRPr="00464DC6">
        <w:rPr>
          <w:spacing w:val="1"/>
          <w:sz w:val="22"/>
          <w:szCs w:val="22"/>
        </w:rPr>
        <w:t>a</w:t>
      </w:r>
      <w:r w:rsidRPr="00464DC6">
        <w:rPr>
          <w:sz w:val="22"/>
          <w:szCs w:val="22"/>
        </w:rPr>
        <w:t>k</w:t>
      </w:r>
      <w:r w:rsidRPr="00464DC6">
        <w:rPr>
          <w:spacing w:val="-1"/>
          <w:sz w:val="22"/>
          <w:szCs w:val="22"/>
        </w:rPr>
        <w:t>s</w:t>
      </w:r>
      <w:r w:rsidRPr="00464DC6">
        <w:rPr>
          <w:sz w:val="22"/>
          <w:szCs w:val="22"/>
        </w:rPr>
        <w:t>udk</w:t>
      </w:r>
      <w:r w:rsidRPr="00464DC6">
        <w:rPr>
          <w:spacing w:val="1"/>
          <w:sz w:val="22"/>
          <w:szCs w:val="22"/>
        </w:rPr>
        <w:t>a</w:t>
      </w:r>
      <w:r w:rsidRPr="00464DC6">
        <w:rPr>
          <w:sz w:val="22"/>
          <w:szCs w:val="22"/>
        </w:rPr>
        <w:t>n  un</w:t>
      </w:r>
      <w:r w:rsidRPr="00464DC6">
        <w:rPr>
          <w:spacing w:val="1"/>
          <w:sz w:val="22"/>
          <w:szCs w:val="22"/>
        </w:rPr>
        <w:t>t</w:t>
      </w:r>
      <w:r w:rsidRPr="00464DC6">
        <w:rPr>
          <w:sz w:val="22"/>
          <w:szCs w:val="22"/>
        </w:rPr>
        <w:t xml:space="preserve">uk  </w:t>
      </w:r>
      <w:r w:rsidRPr="00464DC6">
        <w:rPr>
          <w:spacing w:val="-3"/>
          <w:sz w:val="22"/>
          <w:szCs w:val="22"/>
        </w:rPr>
        <w:t>m</w:t>
      </w:r>
      <w:r w:rsidRPr="00464DC6">
        <w:rPr>
          <w:spacing w:val="1"/>
          <w:sz w:val="22"/>
          <w:szCs w:val="22"/>
        </w:rPr>
        <w:t>e</w:t>
      </w:r>
      <w:r w:rsidRPr="00464DC6">
        <w:rPr>
          <w:sz w:val="22"/>
          <w:szCs w:val="22"/>
        </w:rPr>
        <w:t>n</w:t>
      </w:r>
      <w:r w:rsidRPr="00464DC6">
        <w:rPr>
          <w:spacing w:val="1"/>
          <w:sz w:val="22"/>
          <w:szCs w:val="22"/>
        </w:rPr>
        <w:t>e</w:t>
      </w:r>
      <w:r w:rsidRPr="00464DC6">
        <w:rPr>
          <w:sz w:val="22"/>
          <w:szCs w:val="22"/>
        </w:rPr>
        <w:t>n</w:t>
      </w:r>
      <w:r w:rsidRPr="00464DC6">
        <w:rPr>
          <w:spacing w:val="1"/>
          <w:sz w:val="22"/>
          <w:szCs w:val="22"/>
        </w:rPr>
        <w:t>t</w:t>
      </w:r>
      <w:r w:rsidRPr="00464DC6">
        <w:rPr>
          <w:sz w:val="22"/>
          <w:szCs w:val="22"/>
        </w:rPr>
        <w:t>u</w:t>
      </w:r>
      <w:r w:rsidRPr="00464DC6">
        <w:rPr>
          <w:spacing w:val="-4"/>
          <w:sz w:val="22"/>
          <w:szCs w:val="22"/>
        </w:rPr>
        <w:t>k</w:t>
      </w:r>
      <w:r w:rsidRPr="00464DC6">
        <w:rPr>
          <w:spacing w:val="1"/>
          <w:sz w:val="22"/>
          <w:szCs w:val="22"/>
        </w:rPr>
        <w:t>a</w:t>
      </w:r>
      <w:r w:rsidRPr="00464DC6">
        <w:rPr>
          <w:sz w:val="22"/>
          <w:szCs w:val="22"/>
        </w:rPr>
        <w:t>n  k</w:t>
      </w:r>
      <w:r w:rsidRPr="00464DC6">
        <w:rPr>
          <w:spacing w:val="1"/>
          <w:sz w:val="22"/>
          <w:szCs w:val="22"/>
        </w:rPr>
        <w:t>e</w:t>
      </w:r>
      <w:r w:rsidRPr="00464DC6">
        <w:rPr>
          <w:spacing w:val="-3"/>
          <w:sz w:val="22"/>
          <w:szCs w:val="22"/>
        </w:rPr>
        <w:t>l</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z w:val="22"/>
          <w:szCs w:val="22"/>
        </w:rPr>
        <w:t>u</w:t>
      </w:r>
      <w:r w:rsidRPr="00464DC6">
        <w:rPr>
          <w:spacing w:val="1"/>
          <w:sz w:val="22"/>
          <w:szCs w:val="22"/>
        </w:rPr>
        <w:t>at</w:t>
      </w:r>
      <w:r w:rsidRPr="00464DC6">
        <w:rPr>
          <w:sz w:val="22"/>
          <w:szCs w:val="22"/>
        </w:rPr>
        <w:t>u</w:t>
      </w:r>
      <w:r w:rsidRPr="00464DC6">
        <w:rPr>
          <w:spacing w:val="56"/>
          <w:sz w:val="22"/>
          <w:szCs w:val="22"/>
        </w:rPr>
        <w:t xml:space="preserve"> </w:t>
      </w:r>
      <w:r w:rsidRPr="00464DC6">
        <w:rPr>
          <w:spacing w:val="1"/>
          <w:sz w:val="22"/>
          <w:szCs w:val="22"/>
        </w:rPr>
        <w:t>la</w:t>
      </w:r>
      <w:r w:rsidRPr="00464DC6">
        <w:rPr>
          <w:sz w:val="22"/>
          <w:szCs w:val="22"/>
        </w:rPr>
        <w:t>p</w:t>
      </w:r>
      <w:r w:rsidRPr="00464DC6">
        <w:rPr>
          <w:spacing w:val="1"/>
          <w:sz w:val="22"/>
          <w:szCs w:val="22"/>
        </w:rPr>
        <w:t>i</w:t>
      </w:r>
      <w:r w:rsidRPr="00464DC6">
        <w:rPr>
          <w:spacing w:val="-1"/>
          <w:sz w:val="22"/>
          <w:szCs w:val="22"/>
        </w:rPr>
        <w:t>s</w:t>
      </w:r>
      <w:r w:rsidRPr="00464DC6">
        <w:rPr>
          <w:spacing w:val="1"/>
          <w:sz w:val="22"/>
          <w:szCs w:val="22"/>
        </w:rPr>
        <w:t>a</w:t>
      </w:r>
      <w:r w:rsidRPr="00464DC6">
        <w:rPr>
          <w:sz w:val="22"/>
          <w:szCs w:val="22"/>
        </w:rPr>
        <w:t>n</w:t>
      </w:r>
      <w:r w:rsidRPr="00464DC6">
        <w:rPr>
          <w:spacing w:val="56"/>
          <w:sz w:val="22"/>
          <w:szCs w:val="22"/>
        </w:rPr>
        <w:t xml:space="preserve"> </w:t>
      </w:r>
      <w:r w:rsidRPr="00464DC6">
        <w:rPr>
          <w:spacing w:val="1"/>
          <w:sz w:val="22"/>
          <w:szCs w:val="22"/>
        </w:rPr>
        <w:t>ta</w:t>
      </w:r>
      <w:r w:rsidRPr="00464DC6">
        <w:rPr>
          <w:sz w:val="22"/>
          <w:szCs w:val="22"/>
        </w:rPr>
        <w:t>n</w:t>
      </w:r>
      <w:r w:rsidRPr="00464DC6">
        <w:rPr>
          <w:spacing w:val="1"/>
          <w:sz w:val="22"/>
          <w:szCs w:val="22"/>
        </w:rPr>
        <w:t>a</w:t>
      </w:r>
      <w:r w:rsidRPr="00464DC6">
        <w:rPr>
          <w:sz w:val="22"/>
          <w:szCs w:val="22"/>
        </w:rPr>
        <w:t xml:space="preserve">h  </w:t>
      </w:r>
      <w:r w:rsidRPr="00464DC6">
        <w:rPr>
          <w:spacing w:val="-4"/>
          <w:sz w:val="22"/>
          <w:szCs w:val="22"/>
        </w:rPr>
        <w:t>y</w:t>
      </w:r>
      <w:r w:rsidRPr="00464DC6">
        <w:rPr>
          <w:spacing w:val="1"/>
          <w:sz w:val="22"/>
          <w:szCs w:val="22"/>
        </w:rPr>
        <w:t>a</w:t>
      </w:r>
      <w:r w:rsidRPr="00464DC6">
        <w:rPr>
          <w:sz w:val="22"/>
          <w:szCs w:val="22"/>
        </w:rPr>
        <w:t xml:space="preserve">ng  </w:t>
      </w:r>
      <w:r w:rsidRPr="00464DC6">
        <w:rPr>
          <w:spacing w:val="1"/>
          <w:sz w:val="22"/>
          <w:szCs w:val="22"/>
        </w:rPr>
        <w:t>a</w:t>
      </w:r>
      <w:r w:rsidRPr="00464DC6">
        <w:rPr>
          <w:sz w:val="22"/>
          <w:szCs w:val="22"/>
        </w:rPr>
        <w:t>k</w:t>
      </w:r>
      <w:r w:rsidRPr="00464DC6">
        <w:rPr>
          <w:spacing w:val="-3"/>
          <w:sz w:val="22"/>
          <w:szCs w:val="22"/>
        </w:rPr>
        <w:t>a</w:t>
      </w:r>
      <w:r w:rsidRPr="00464DC6">
        <w:rPr>
          <w:sz w:val="22"/>
          <w:szCs w:val="22"/>
        </w:rPr>
        <w:t>n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 xml:space="preserve">n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z w:val="22"/>
          <w:szCs w:val="22"/>
        </w:rPr>
        <w:t>g</w:t>
      </w:r>
      <w:r w:rsidRPr="00464DC6">
        <w:rPr>
          <w:spacing w:val="-3"/>
          <w:sz w:val="22"/>
          <w:szCs w:val="22"/>
        </w:rPr>
        <w:t>a</w:t>
      </w:r>
      <w:r w:rsidRPr="00464DC6">
        <w:rPr>
          <w:sz w:val="22"/>
          <w:szCs w:val="22"/>
        </w:rPr>
        <w:t>i</w:t>
      </w:r>
      <w:r w:rsidRPr="00464DC6">
        <w:rPr>
          <w:spacing w:val="5"/>
          <w:sz w:val="22"/>
          <w:szCs w:val="22"/>
        </w:rPr>
        <w:t xml:space="preserve"> </w:t>
      </w:r>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r w:rsidRPr="00464DC6">
        <w:rPr>
          <w:spacing w:val="1"/>
          <w:sz w:val="22"/>
          <w:szCs w:val="22"/>
        </w:rPr>
        <w:t xml:space="preserve"> 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r w:rsidRPr="00464DC6">
        <w:rPr>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1"/>
          <w:sz w:val="22"/>
          <w:szCs w:val="22"/>
        </w:rPr>
        <w:t xml:space="preserve"> c</w:t>
      </w:r>
      <w:r w:rsidRPr="00464DC6">
        <w:rPr>
          <w:spacing w:val="-4"/>
          <w:sz w:val="22"/>
          <w:szCs w:val="22"/>
        </w:rPr>
        <w:t>o</w:t>
      </w:r>
      <w:r w:rsidRPr="00464DC6">
        <w:rPr>
          <w:sz w:val="22"/>
          <w:szCs w:val="22"/>
        </w:rPr>
        <w:t>ur</w:t>
      </w:r>
      <w:r w:rsidRPr="00464DC6">
        <w:rPr>
          <w:spacing w:val="-1"/>
          <w:sz w:val="22"/>
          <w:szCs w:val="22"/>
        </w:rPr>
        <w:t>s</w:t>
      </w:r>
      <w:r w:rsidRPr="00464DC6">
        <w:rPr>
          <w:sz w:val="22"/>
          <w:szCs w:val="22"/>
        </w:rPr>
        <w:t>e</w:t>
      </w:r>
      <w:r w:rsidRPr="00464DC6">
        <w:rPr>
          <w:spacing w:val="5"/>
          <w:sz w:val="22"/>
          <w:szCs w:val="22"/>
        </w:rPr>
        <w:t xml:space="preserve"> </w:t>
      </w:r>
      <w:r w:rsidRPr="00464DC6">
        <w:rPr>
          <w:sz w:val="22"/>
          <w:szCs w:val="22"/>
        </w:rPr>
        <w:t>d</w:t>
      </w:r>
      <w:r w:rsidRPr="00464DC6">
        <w:rPr>
          <w:spacing w:val="1"/>
          <w:sz w:val="22"/>
          <w:szCs w:val="22"/>
        </w:rPr>
        <w:t>a</w:t>
      </w:r>
      <w:r w:rsidRPr="00464DC6">
        <w:rPr>
          <w:spacing w:val="-3"/>
          <w:sz w:val="22"/>
          <w:szCs w:val="22"/>
        </w:rPr>
        <w:t>l</w:t>
      </w:r>
      <w:r w:rsidRPr="00464DC6">
        <w:rPr>
          <w:spacing w:val="1"/>
          <w:sz w:val="22"/>
          <w:szCs w:val="22"/>
        </w:rPr>
        <w:t>a</w:t>
      </w:r>
      <w:r w:rsidRPr="00464DC6">
        <w:rPr>
          <w:sz w:val="22"/>
          <w:szCs w:val="22"/>
        </w:rPr>
        <w:t>m</w:t>
      </w:r>
      <w:r w:rsidRPr="00464DC6">
        <w:rPr>
          <w:spacing w:val="5"/>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1"/>
          <w:sz w:val="22"/>
          <w:szCs w:val="22"/>
        </w:rPr>
        <w:t xml:space="preserve"> j</w:t>
      </w:r>
      <w:r w:rsidRPr="00464DC6">
        <w:rPr>
          <w:spacing w:val="-3"/>
          <w:sz w:val="22"/>
          <w:szCs w:val="22"/>
        </w:rPr>
        <w:t>a</w:t>
      </w:r>
      <w:r w:rsidRPr="00464DC6">
        <w:rPr>
          <w:spacing w:val="1"/>
          <w:sz w:val="22"/>
          <w:szCs w:val="22"/>
        </w:rPr>
        <w:t>la</w:t>
      </w:r>
      <w:r w:rsidRPr="00464DC6">
        <w:rPr>
          <w:sz w:val="22"/>
          <w:szCs w:val="22"/>
        </w:rPr>
        <w:t>n r</w:t>
      </w:r>
      <w:r w:rsidRPr="00464DC6">
        <w:rPr>
          <w:spacing w:val="1"/>
          <w:sz w:val="22"/>
          <w:szCs w:val="22"/>
        </w:rPr>
        <w:t>a</w:t>
      </w:r>
      <w:r w:rsidRPr="00464DC6">
        <w:rPr>
          <w:sz w:val="22"/>
          <w:szCs w:val="22"/>
        </w:rPr>
        <w:t>y</w:t>
      </w:r>
      <w:r w:rsidRPr="00464DC6">
        <w:rPr>
          <w:spacing w:val="1"/>
          <w:sz w:val="22"/>
          <w:szCs w:val="22"/>
        </w:rPr>
        <w:t>a</w:t>
      </w:r>
      <w:r w:rsidRPr="00464DC6">
        <w:rPr>
          <w:sz w:val="22"/>
          <w:szCs w:val="22"/>
        </w:rPr>
        <w:t xml:space="preserve">. </w:t>
      </w:r>
      <w:r w:rsidRPr="00464DC6">
        <w:rPr>
          <w:spacing w:val="-1"/>
          <w:sz w:val="22"/>
          <w:szCs w:val="22"/>
        </w:rPr>
        <w:t>S</w:t>
      </w:r>
      <w:r w:rsidRPr="00464DC6">
        <w:rPr>
          <w:spacing w:val="1"/>
          <w:sz w:val="22"/>
          <w:szCs w:val="22"/>
        </w:rPr>
        <w:t>ej</w:t>
      </w:r>
      <w:r w:rsidRPr="00464DC6">
        <w:rPr>
          <w:spacing w:val="-3"/>
          <w:sz w:val="22"/>
          <w:szCs w:val="22"/>
        </w:rPr>
        <w:t>a</w:t>
      </w:r>
      <w:r w:rsidRPr="00464DC6">
        <w:rPr>
          <w:sz w:val="22"/>
          <w:szCs w:val="22"/>
        </w:rPr>
        <w:t>k p</w:t>
      </w:r>
      <w:r w:rsidRPr="00464DC6">
        <w:rPr>
          <w:spacing w:val="1"/>
          <w:sz w:val="22"/>
          <w:szCs w:val="22"/>
        </w:rPr>
        <w:t>e</w:t>
      </w:r>
      <w:r w:rsidRPr="00464DC6">
        <w:rPr>
          <w:sz w:val="22"/>
          <w:szCs w:val="22"/>
        </w:rPr>
        <w:t>r</w:t>
      </w:r>
      <w:r w:rsidRPr="00464DC6">
        <w:rPr>
          <w:spacing w:val="1"/>
          <w:sz w:val="22"/>
          <w:szCs w:val="22"/>
        </w:rPr>
        <w:t>a</w:t>
      </w:r>
      <w:r w:rsidRPr="00464DC6">
        <w:rPr>
          <w:sz w:val="22"/>
          <w:szCs w:val="22"/>
        </w:rPr>
        <w:t>ng</w:t>
      </w:r>
      <w:r w:rsidRPr="00464DC6">
        <w:rPr>
          <w:spacing w:val="3"/>
          <w:sz w:val="22"/>
          <w:szCs w:val="22"/>
        </w:rPr>
        <w:t xml:space="preserve"> </w:t>
      </w:r>
      <w:r w:rsidRPr="00464DC6">
        <w:rPr>
          <w:sz w:val="22"/>
          <w:szCs w:val="22"/>
        </w:rPr>
        <w:t>dun</w:t>
      </w:r>
      <w:r w:rsidRPr="00464DC6">
        <w:rPr>
          <w:spacing w:val="1"/>
          <w:sz w:val="22"/>
          <w:szCs w:val="22"/>
        </w:rPr>
        <w:t>i</w:t>
      </w:r>
      <w:r w:rsidRPr="00464DC6">
        <w:rPr>
          <w:sz w:val="22"/>
          <w:szCs w:val="22"/>
        </w:rPr>
        <w:t>a</w:t>
      </w:r>
      <w:r w:rsidRPr="00464DC6">
        <w:rPr>
          <w:spacing w:val="4"/>
          <w:sz w:val="22"/>
          <w:szCs w:val="22"/>
        </w:rPr>
        <w:t xml:space="preserve"> </w:t>
      </w:r>
      <w:r w:rsidRPr="00464DC6">
        <w:rPr>
          <w:spacing w:val="-4"/>
          <w:sz w:val="22"/>
          <w:szCs w:val="22"/>
        </w:rPr>
        <w:t>k</w:t>
      </w:r>
      <w:r w:rsidRPr="00464DC6">
        <w:rPr>
          <w:spacing w:val="1"/>
          <w:sz w:val="22"/>
          <w:szCs w:val="22"/>
        </w:rPr>
        <w:t>e</w:t>
      </w:r>
      <w:r w:rsidRPr="00464DC6">
        <w:rPr>
          <w:sz w:val="22"/>
          <w:szCs w:val="22"/>
        </w:rPr>
        <w:t>dua</w:t>
      </w:r>
      <w:r w:rsidRPr="00464DC6">
        <w:rPr>
          <w:spacing w:val="4"/>
          <w:sz w:val="22"/>
          <w:szCs w:val="22"/>
        </w:rPr>
        <w:t xml:space="preserve"> </w:t>
      </w:r>
      <w:r w:rsidRPr="00464DC6">
        <w:rPr>
          <w:spacing w:val="-1"/>
          <w:sz w:val="22"/>
          <w:szCs w:val="22"/>
        </w:rPr>
        <w:t>U</w:t>
      </w:r>
      <w:r w:rsidRPr="00464DC6">
        <w:rPr>
          <w:sz w:val="22"/>
          <w:szCs w:val="22"/>
        </w:rPr>
        <w:t>.S</w:t>
      </w:r>
      <w:r w:rsidRPr="00464DC6">
        <w:rPr>
          <w:spacing w:val="1"/>
          <w:sz w:val="22"/>
          <w:szCs w:val="22"/>
        </w:rPr>
        <w:t xml:space="preserve"> </w:t>
      </w:r>
      <w:r w:rsidRPr="00464DC6">
        <w:rPr>
          <w:spacing w:val="-1"/>
          <w:sz w:val="22"/>
          <w:szCs w:val="22"/>
        </w:rPr>
        <w:t>A</w:t>
      </w:r>
      <w:r w:rsidRPr="00464DC6">
        <w:rPr>
          <w:sz w:val="22"/>
          <w:szCs w:val="22"/>
        </w:rPr>
        <w:t>r</w:t>
      </w:r>
      <w:r w:rsidRPr="00464DC6">
        <w:rPr>
          <w:spacing w:val="1"/>
          <w:sz w:val="22"/>
          <w:szCs w:val="22"/>
        </w:rPr>
        <w:t>m</w:t>
      </w:r>
      <w:r w:rsidRPr="00464DC6">
        <w:rPr>
          <w:sz w:val="22"/>
          <w:szCs w:val="22"/>
        </w:rPr>
        <w:t>y</w:t>
      </w:r>
      <w:r w:rsidRPr="00464DC6">
        <w:rPr>
          <w:spacing w:val="3"/>
          <w:sz w:val="22"/>
          <w:szCs w:val="22"/>
        </w:rPr>
        <w:t xml:space="preserve"> </w:t>
      </w:r>
      <w:r w:rsidRPr="00464DC6">
        <w:rPr>
          <w:spacing w:val="1"/>
          <w:sz w:val="22"/>
          <w:szCs w:val="22"/>
        </w:rPr>
        <w:t>c</w:t>
      </w:r>
      <w:r w:rsidRPr="00464DC6">
        <w:rPr>
          <w:sz w:val="22"/>
          <w:szCs w:val="22"/>
        </w:rPr>
        <w:t>orps</w:t>
      </w:r>
      <w:r w:rsidRPr="00464DC6">
        <w:rPr>
          <w:spacing w:val="2"/>
          <w:sz w:val="22"/>
          <w:szCs w:val="22"/>
        </w:rPr>
        <w:t xml:space="preserve"> </w:t>
      </w:r>
      <w:r w:rsidRPr="00464DC6">
        <w:rPr>
          <w:sz w:val="22"/>
          <w:szCs w:val="22"/>
        </w:rPr>
        <w:t>of</w:t>
      </w:r>
      <w:r w:rsidRPr="00464DC6">
        <w:rPr>
          <w:spacing w:val="3"/>
          <w:sz w:val="22"/>
          <w:szCs w:val="22"/>
        </w:rPr>
        <w:t xml:space="preserve"> </w:t>
      </w:r>
      <w:r w:rsidRPr="00464DC6">
        <w:rPr>
          <w:spacing w:val="1"/>
          <w:sz w:val="22"/>
          <w:szCs w:val="22"/>
        </w:rPr>
        <w:t>E</w:t>
      </w:r>
      <w:r w:rsidRPr="00464DC6">
        <w:rPr>
          <w:sz w:val="22"/>
          <w:szCs w:val="22"/>
        </w:rPr>
        <w:t>ng</w:t>
      </w:r>
      <w:r w:rsidRPr="00464DC6">
        <w:rPr>
          <w:spacing w:val="1"/>
          <w:sz w:val="22"/>
          <w:szCs w:val="22"/>
        </w:rPr>
        <w:t>i</w:t>
      </w:r>
      <w:r w:rsidRPr="00464DC6">
        <w:rPr>
          <w:sz w:val="22"/>
          <w:szCs w:val="22"/>
        </w:rPr>
        <w:t>n</w:t>
      </w:r>
      <w:r w:rsidRPr="00464DC6">
        <w:rPr>
          <w:spacing w:val="1"/>
          <w:sz w:val="22"/>
          <w:szCs w:val="22"/>
        </w:rPr>
        <w:t>ee</w:t>
      </w:r>
      <w:r w:rsidRPr="00464DC6">
        <w:rPr>
          <w:sz w:val="22"/>
          <w:szCs w:val="22"/>
        </w:rPr>
        <w:t>rs</w:t>
      </w:r>
      <w:r w:rsidRPr="00464DC6">
        <w:rPr>
          <w:spacing w:val="2"/>
          <w:sz w:val="22"/>
          <w:szCs w:val="22"/>
        </w:rPr>
        <w:t xml:space="preserve"> </w:t>
      </w:r>
      <w:r w:rsidRPr="00464DC6">
        <w:rPr>
          <w:spacing w:val="1"/>
          <w:sz w:val="22"/>
          <w:szCs w:val="22"/>
        </w:rPr>
        <w:t>me</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d</w:t>
      </w:r>
      <w:r w:rsidRPr="00464DC6">
        <w:rPr>
          <w:spacing w:val="1"/>
          <w:sz w:val="22"/>
          <w:szCs w:val="22"/>
        </w:rPr>
        <w:t>a</w:t>
      </w:r>
      <w:r w:rsidRPr="00464DC6">
        <w:rPr>
          <w:spacing w:val="-4"/>
          <w:sz w:val="22"/>
          <w:szCs w:val="22"/>
        </w:rPr>
        <w:t>p</w:t>
      </w:r>
      <w:r w:rsidRPr="00464DC6">
        <w:rPr>
          <w:spacing w:val="1"/>
          <w:sz w:val="22"/>
          <w:szCs w:val="22"/>
        </w:rPr>
        <w:t>ta</w:t>
      </w:r>
      <w:r w:rsidRPr="00464DC6">
        <w:rPr>
          <w:spacing w:val="-1"/>
          <w:sz w:val="22"/>
          <w:szCs w:val="22"/>
        </w:rPr>
        <w:t>s</w:t>
      </w:r>
      <w:r w:rsidRPr="00464DC6">
        <w:rPr>
          <w:sz w:val="22"/>
          <w:szCs w:val="22"/>
        </w:rPr>
        <w:t>i</w:t>
      </w:r>
      <w:r w:rsidRPr="00464DC6">
        <w:rPr>
          <w:spacing w:val="4"/>
          <w:sz w:val="22"/>
          <w:szCs w:val="22"/>
        </w:rPr>
        <w:t xml:space="preserve"> </w:t>
      </w:r>
      <w:r w:rsidRPr="00464DC6">
        <w:rPr>
          <w:sz w:val="22"/>
          <w:szCs w:val="22"/>
        </w:rPr>
        <w:t>u</w:t>
      </w:r>
      <w:r w:rsidRPr="00464DC6">
        <w:rPr>
          <w:spacing w:val="1"/>
          <w:sz w:val="22"/>
          <w:szCs w:val="22"/>
        </w:rPr>
        <w:t>j</w:t>
      </w:r>
      <w:r w:rsidRPr="00464DC6">
        <w:rPr>
          <w:sz w:val="22"/>
          <w:szCs w:val="22"/>
        </w:rPr>
        <w:t xml:space="preserve">i </w:t>
      </w:r>
      <w:r w:rsidRPr="00464DC6">
        <w:rPr>
          <w:spacing w:val="12"/>
          <w:sz w:val="22"/>
          <w:szCs w:val="22"/>
        </w:rPr>
        <w:t>i</w:t>
      </w:r>
      <w:r w:rsidRPr="00464DC6">
        <w:rPr>
          <w:sz w:val="22"/>
          <w:szCs w:val="22"/>
        </w:rPr>
        <w:t>ni</w:t>
      </w:r>
      <w:r w:rsidRPr="00464DC6">
        <w:rPr>
          <w:spacing w:val="4"/>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 d</w:t>
      </w:r>
      <w:r w:rsidRPr="00464DC6">
        <w:rPr>
          <w:spacing w:val="-3"/>
          <w:sz w:val="22"/>
          <w:szCs w:val="22"/>
        </w:rPr>
        <w:t>a</w:t>
      </w:r>
      <w:r w:rsidRPr="00464DC6">
        <w:rPr>
          <w:spacing w:val="1"/>
          <w:sz w:val="22"/>
          <w:szCs w:val="22"/>
        </w:rPr>
        <w:t>la</w:t>
      </w:r>
      <w:r w:rsidRPr="00464DC6">
        <w:rPr>
          <w:sz w:val="22"/>
          <w:szCs w:val="22"/>
        </w:rPr>
        <w:t>m</w:t>
      </w:r>
      <w:r w:rsidRPr="00464DC6">
        <w:rPr>
          <w:spacing w:val="1"/>
          <w:sz w:val="22"/>
          <w:szCs w:val="22"/>
        </w:rPr>
        <w:t xml:space="preserve"> </w:t>
      </w:r>
      <w:r w:rsidRPr="00464DC6">
        <w:rPr>
          <w:sz w:val="22"/>
          <w:szCs w:val="22"/>
        </w:rPr>
        <w:t>kon</w:t>
      </w:r>
      <w:r w:rsidRPr="00464DC6">
        <w:rPr>
          <w:spacing w:val="-1"/>
          <w:sz w:val="22"/>
          <w:szCs w:val="22"/>
        </w:rPr>
        <w:t>s</w:t>
      </w:r>
      <w:r w:rsidRPr="00464DC6">
        <w:rPr>
          <w:spacing w:val="1"/>
          <w:sz w:val="22"/>
          <w:szCs w:val="22"/>
        </w:rPr>
        <w:t>t</w:t>
      </w:r>
      <w:r w:rsidRPr="00464DC6">
        <w:rPr>
          <w:sz w:val="22"/>
          <w:szCs w:val="22"/>
        </w:rPr>
        <w:t>ruk</w:t>
      </w:r>
      <w:r w:rsidRPr="00464DC6">
        <w:rPr>
          <w:spacing w:val="-1"/>
          <w:sz w:val="22"/>
          <w:szCs w:val="22"/>
        </w:rPr>
        <w:t>s</w:t>
      </w:r>
      <w:r w:rsidRPr="00464DC6">
        <w:rPr>
          <w:sz w:val="22"/>
          <w:szCs w:val="22"/>
        </w:rPr>
        <w:t>i</w:t>
      </w:r>
      <w:r w:rsidRPr="00464DC6">
        <w:rPr>
          <w:spacing w:val="-3"/>
          <w:sz w:val="22"/>
          <w:szCs w:val="22"/>
        </w:rPr>
        <w:t xml:space="preserve"> </w:t>
      </w:r>
      <w:r w:rsidRPr="00464DC6">
        <w:rPr>
          <w:spacing w:val="1"/>
          <w:sz w:val="22"/>
          <w:szCs w:val="22"/>
        </w:rPr>
        <w:t>la</w:t>
      </w:r>
      <w:r w:rsidRPr="00464DC6">
        <w:rPr>
          <w:spacing w:val="-4"/>
          <w:sz w:val="22"/>
          <w:szCs w:val="22"/>
        </w:rPr>
        <w:t>p</w:t>
      </w:r>
      <w:r w:rsidRPr="00464DC6">
        <w:rPr>
          <w:spacing w:val="1"/>
          <w:sz w:val="22"/>
          <w:szCs w:val="22"/>
        </w:rPr>
        <w:t>a</w:t>
      </w:r>
      <w:r w:rsidRPr="00464DC6">
        <w:rPr>
          <w:sz w:val="22"/>
          <w:szCs w:val="22"/>
        </w:rPr>
        <w:t>ng</w:t>
      </w:r>
      <w:r w:rsidRPr="00464DC6">
        <w:rPr>
          <w:spacing w:val="1"/>
          <w:sz w:val="22"/>
          <w:szCs w:val="22"/>
        </w:rPr>
        <w:t>a</w:t>
      </w:r>
      <w:r w:rsidRPr="00464DC6">
        <w:rPr>
          <w:sz w:val="22"/>
          <w:szCs w:val="22"/>
        </w:rPr>
        <w:t xml:space="preserve">n </w:t>
      </w:r>
      <w:r w:rsidRPr="00464DC6">
        <w:rPr>
          <w:spacing w:val="-3"/>
          <w:sz w:val="22"/>
          <w:szCs w:val="22"/>
        </w:rPr>
        <w:t>t</w:t>
      </w:r>
      <w:r w:rsidRPr="00464DC6">
        <w:rPr>
          <w:spacing w:val="1"/>
          <w:sz w:val="22"/>
          <w:szCs w:val="22"/>
        </w:rPr>
        <w:t>e</w:t>
      </w:r>
      <w:r w:rsidRPr="00464DC6">
        <w:rPr>
          <w:sz w:val="22"/>
          <w:szCs w:val="22"/>
        </w:rPr>
        <w:t>r</w:t>
      </w:r>
      <w:r w:rsidRPr="00464DC6">
        <w:rPr>
          <w:spacing w:val="-4"/>
          <w:sz w:val="22"/>
          <w:szCs w:val="22"/>
        </w:rPr>
        <w:t>b</w:t>
      </w:r>
      <w:r w:rsidRPr="00464DC6">
        <w:rPr>
          <w:spacing w:val="1"/>
          <w:sz w:val="22"/>
          <w:szCs w:val="22"/>
        </w:rPr>
        <w:t>a</w:t>
      </w:r>
      <w:r w:rsidRPr="00464DC6">
        <w:rPr>
          <w:sz w:val="22"/>
          <w:szCs w:val="22"/>
        </w:rPr>
        <w:t>ng.</w:t>
      </w:r>
      <w:r>
        <w:rPr>
          <w:lang w:val="en-US"/>
        </w:rPr>
        <w:t xml:space="preserve"> </w:t>
      </w:r>
      <w:r w:rsidRPr="00464DC6">
        <w:rPr>
          <w:spacing w:val="-1"/>
          <w:sz w:val="22"/>
          <w:szCs w:val="22"/>
        </w:rPr>
        <w:t>H</w:t>
      </w:r>
      <w:r w:rsidRPr="00464DC6">
        <w:rPr>
          <w:spacing w:val="1"/>
          <w:sz w:val="22"/>
          <w:szCs w:val="22"/>
        </w:rPr>
        <w:t>a</w:t>
      </w:r>
      <w:r w:rsidRPr="00464DC6">
        <w:rPr>
          <w:sz w:val="22"/>
          <w:szCs w:val="22"/>
        </w:rPr>
        <w:t>rga</w:t>
      </w:r>
      <w:r w:rsidRPr="00464DC6">
        <w:rPr>
          <w:spacing w:val="2"/>
          <w:sz w:val="22"/>
          <w:szCs w:val="22"/>
        </w:rPr>
        <w:t xml:space="preserve"> </w:t>
      </w:r>
      <w:r w:rsidRPr="00464DC6">
        <w:rPr>
          <w:sz w:val="22"/>
          <w:szCs w:val="22"/>
        </w:rPr>
        <w:t>CBR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1"/>
          <w:sz w:val="22"/>
          <w:szCs w:val="22"/>
        </w:rPr>
        <w:t xml:space="preserve"> </w:t>
      </w:r>
      <w:r w:rsidRPr="00464DC6">
        <w:rPr>
          <w:sz w:val="22"/>
          <w:szCs w:val="22"/>
        </w:rPr>
        <w:t>un</w:t>
      </w:r>
      <w:r w:rsidRPr="00464DC6">
        <w:rPr>
          <w:spacing w:val="1"/>
          <w:sz w:val="22"/>
          <w:szCs w:val="22"/>
        </w:rPr>
        <w:t>t</w:t>
      </w:r>
      <w:r w:rsidRPr="00464DC6">
        <w:rPr>
          <w:sz w:val="22"/>
          <w:szCs w:val="22"/>
        </w:rPr>
        <w:t>uk</w:t>
      </w:r>
      <w:r w:rsidRPr="00464DC6">
        <w:rPr>
          <w:spacing w:val="1"/>
          <w:sz w:val="22"/>
          <w:szCs w:val="22"/>
        </w:rPr>
        <w:t xml:space="preserve"> me</w:t>
      </w:r>
      <w:r w:rsidRPr="00464DC6">
        <w:rPr>
          <w:spacing w:val="-4"/>
          <w:sz w:val="22"/>
          <w:szCs w:val="22"/>
        </w:rPr>
        <w:t>n</w:t>
      </w:r>
      <w:r w:rsidRPr="00464DC6">
        <w:rPr>
          <w:spacing w:val="1"/>
          <w:sz w:val="22"/>
          <w:szCs w:val="22"/>
        </w:rPr>
        <w:t>il</w:t>
      </w:r>
      <w:r w:rsidRPr="00464DC6">
        <w:rPr>
          <w:spacing w:val="-3"/>
          <w:sz w:val="22"/>
          <w:szCs w:val="22"/>
        </w:rPr>
        <w:t>a</w:t>
      </w:r>
      <w:r w:rsidRPr="00464DC6">
        <w:rPr>
          <w:sz w:val="22"/>
          <w:szCs w:val="22"/>
        </w:rPr>
        <w:t>i</w:t>
      </w:r>
      <w:r w:rsidRPr="00464DC6">
        <w:rPr>
          <w:spacing w:val="2"/>
          <w:sz w:val="22"/>
          <w:szCs w:val="22"/>
        </w:rPr>
        <w:t xml:space="preserve"> </w:t>
      </w:r>
      <w:r w:rsidRPr="00464DC6">
        <w:rPr>
          <w:sz w:val="22"/>
          <w:szCs w:val="22"/>
        </w:rPr>
        <w:t>k</w:t>
      </w:r>
      <w:r w:rsidRPr="00464DC6">
        <w:rPr>
          <w:spacing w:val="-3"/>
          <w:sz w:val="22"/>
          <w:szCs w:val="22"/>
        </w:rPr>
        <w:t>e</w:t>
      </w:r>
      <w:r w:rsidRPr="00464DC6">
        <w:rPr>
          <w:spacing w:val="1"/>
          <w:sz w:val="22"/>
          <w:szCs w:val="22"/>
        </w:rPr>
        <w:t>mam</w:t>
      </w:r>
      <w:r w:rsidRPr="00464DC6">
        <w:rPr>
          <w:sz w:val="22"/>
          <w:szCs w:val="22"/>
        </w:rPr>
        <w:t>pu</w:t>
      </w:r>
      <w:r w:rsidRPr="00464DC6">
        <w:rPr>
          <w:spacing w:val="1"/>
          <w:sz w:val="22"/>
          <w:szCs w:val="22"/>
        </w:rPr>
        <w:t>a</w:t>
      </w:r>
      <w:r w:rsidRPr="00464DC6">
        <w:rPr>
          <w:sz w:val="22"/>
          <w:szCs w:val="22"/>
        </w:rPr>
        <w:t>n</w:t>
      </w:r>
      <w:r w:rsidRPr="00464DC6">
        <w:rPr>
          <w:spacing w:val="1"/>
          <w:sz w:val="22"/>
          <w:szCs w:val="22"/>
        </w:rPr>
        <w:t xml:space="preserve"> </w:t>
      </w:r>
      <w:r w:rsidRPr="00464DC6">
        <w:rPr>
          <w:spacing w:val="-3"/>
          <w:sz w:val="22"/>
          <w:szCs w:val="22"/>
        </w:rPr>
        <w:t>t</w:t>
      </w:r>
      <w:r w:rsidRPr="00464DC6">
        <w:rPr>
          <w:spacing w:val="1"/>
          <w:sz w:val="22"/>
          <w:szCs w:val="22"/>
        </w:rPr>
        <w:t>a</w:t>
      </w:r>
      <w:r w:rsidRPr="00464DC6">
        <w:rPr>
          <w:sz w:val="22"/>
          <w:szCs w:val="22"/>
        </w:rPr>
        <w:t>n</w:t>
      </w:r>
      <w:r w:rsidRPr="00464DC6">
        <w:rPr>
          <w:spacing w:val="1"/>
          <w:sz w:val="22"/>
          <w:szCs w:val="22"/>
        </w:rPr>
        <w:t>a</w:t>
      </w:r>
      <w:r w:rsidRPr="00464DC6">
        <w:rPr>
          <w:sz w:val="22"/>
          <w:szCs w:val="22"/>
        </w:rPr>
        <w:t>h,</w:t>
      </w:r>
      <w:r w:rsidRPr="00464DC6">
        <w:rPr>
          <w:spacing w:val="1"/>
          <w:sz w:val="22"/>
          <w:szCs w:val="22"/>
        </w:rPr>
        <w:t xml:space="preserve"> </w:t>
      </w:r>
      <w:r w:rsidRPr="00464DC6">
        <w:rPr>
          <w:sz w:val="22"/>
          <w:szCs w:val="22"/>
        </w:rPr>
        <w:t>u</w:t>
      </w:r>
      <w:r w:rsidRPr="00464DC6">
        <w:rPr>
          <w:spacing w:val="-3"/>
          <w:sz w:val="22"/>
          <w:szCs w:val="22"/>
        </w:rPr>
        <w:t>t</w:t>
      </w:r>
      <w:r w:rsidRPr="00464DC6">
        <w:rPr>
          <w:spacing w:val="1"/>
          <w:sz w:val="22"/>
          <w:szCs w:val="22"/>
        </w:rPr>
        <w:t>ama</w:t>
      </w:r>
      <w:r w:rsidRPr="00464DC6">
        <w:rPr>
          <w:sz w:val="22"/>
          <w:szCs w:val="22"/>
        </w:rPr>
        <w:t>n</w:t>
      </w:r>
      <w:r w:rsidRPr="00464DC6">
        <w:rPr>
          <w:spacing w:val="-4"/>
          <w:sz w:val="22"/>
          <w:szCs w:val="22"/>
        </w:rPr>
        <w:t>y</w:t>
      </w:r>
      <w:r w:rsidRPr="00464DC6">
        <w:rPr>
          <w:sz w:val="22"/>
          <w:szCs w:val="22"/>
        </w:rPr>
        <w:t>a</w:t>
      </w:r>
      <w:r w:rsidRPr="00464DC6">
        <w:rPr>
          <w:spacing w:val="2"/>
          <w:sz w:val="22"/>
          <w:szCs w:val="22"/>
        </w:rPr>
        <w:t xml:space="preserve"> </w:t>
      </w:r>
      <w:r w:rsidRPr="00464DC6">
        <w:rPr>
          <w:sz w:val="22"/>
          <w:szCs w:val="22"/>
        </w:rPr>
        <w:t>un</w:t>
      </w:r>
      <w:r w:rsidRPr="00464DC6">
        <w:rPr>
          <w:spacing w:val="1"/>
          <w:sz w:val="22"/>
          <w:szCs w:val="22"/>
        </w:rPr>
        <w:t>t</w:t>
      </w:r>
      <w:r w:rsidRPr="00464DC6">
        <w:rPr>
          <w:sz w:val="22"/>
          <w:szCs w:val="22"/>
        </w:rPr>
        <w:t>uk d</w:t>
      </w:r>
      <w:r w:rsidRPr="00464DC6">
        <w:rPr>
          <w:spacing w:val="1"/>
          <w:sz w:val="22"/>
          <w:szCs w:val="22"/>
        </w:rPr>
        <w:t>i</w:t>
      </w:r>
      <w:r w:rsidRPr="00464DC6">
        <w:rPr>
          <w:sz w:val="22"/>
          <w:szCs w:val="22"/>
        </w:rPr>
        <w:t>gun</w:t>
      </w:r>
      <w:r w:rsidRPr="00464DC6">
        <w:rPr>
          <w:spacing w:val="1"/>
          <w:sz w:val="22"/>
          <w:szCs w:val="22"/>
        </w:rPr>
        <w:t>a</w:t>
      </w:r>
      <w:r w:rsidRPr="00464DC6">
        <w:rPr>
          <w:sz w:val="22"/>
          <w:szCs w:val="22"/>
        </w:rPr>
        <w:t>k</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s</w:t>
      </w:r>
      <w:r w:rsidRPr="00464DC6">
        <w:rPr>
          <w:spacing w:val="1"/>
          <w:sz w:val="22"/>
          <w:szCs w:val="22"/>
        </w:rPr>
        <w:t>e</w:t>
      </w:r>
      <w:r w:rsidRPr="00464DC6">
        <w:rPr>
          <w:sz w:val="22"/>
          <w:szCs w:val="22"/>
        </w:rPr>
        <w:t>b</w:t>
      </w:r>
      <w:r w:rsidRPr="00464DC6">
        <w:rPr>
          <w:spacing w:val="1"/>
          <w:sz w:val="22"/>
          <w:szCs w:val="22"/>
        </w:rPr>
        <w:t>a</w:t>
      </w:r>
      <w:r w:rsidRPr="00464DC6">
        <w:rPr>
          <w:spacing w:val="-4"/>
          <w:sz w:val="22"/>
          <w:szCs w:val="22"/>
        </w:rPr>
        <w:t>g</w:t>
      </w:r>
      <w:r w:rsidRPr="00464DC6">
        <w:rPr>
          <w:spacing w:val="1"/>
          <w:sz w:val="22"/>
          <w:szCs w:val="22"/>
        </w:rPr>
        <w:t>a</w:t>
      </w:r>
      <w:r w:rsidRPr="00464DC6">
        <w:rPr>
          <w:sz w:val="22"/>
          <w:szCs w:val="22"/>
        </w:rPr>
        <w:t>i</w:t>
      </w:r>
      <w:r w:rsidRPr="00464DC6">
        <w:rPr>
          <w:spacing w:val="5"/>
          <w:sz w:val="22"/>
          <w:szCs w:val="22"/>
        </w:rPr>
        <w:t xml:space="preserve"> </w:t>
      </w:r>
      <w:r w:rsidRPr="00464DC6">
        <w:rPr>
          <w:spacing w:val="-4"/>
          <w:sz w:val="22"/>
          <w:szCs w:val="22"/>
        </w:rPr>
        <w:t>b</w:t>
      </w:r>
      <w:r w:rsidRPr="00464DC6">
        <w:rPr>
          <w:spacing w:val="1"/>
          <w:sz w:val="22"/>
          <w:szCs w:val="22"/>
        </w:rPr>
        <w:t>a</w:t>
      </w:r>
      <w:r w:rsidRPr="00464DC6">
        <w:rPr>
          <w:spacing w:val="-1"/>
          <w:sz w:val="22"/>
          <w:szCs w:val="22"/>
        </w:rPr>
        <w:t>s</w:t>
      </w:r>
      <w:r w:rsidRPr="00464DC6">
        <w:rPr>
          <w:sz w:val="22"/>
          <w:szCs w:val="22"/>
        </w:rPr>
        <w:t>e</w:t>
      </w:r>
      <w:r w:rsidRPr="00464DC6">
        <w:rPr>
          <w:spacing w:val="5"/>
          <w:sz w:val="22"/>
          <w:szCs w:val="22"/>
        </w:rPr>
        <w:t xml:space="preserve"> </w:t>
      </w:r>
      <w:r w:rsidRPr="00464DC6">
        <w:rPr>
          <w:spacing w:val="1"/>
          <w:sz w:val="22"/>
          <w:szCs w:val="22"/>
        </w:rPr>
        <w:t>a</w:t>
      </w:r>
      <w:r w:rsidRPr="00464DC6">
        <w:rPr>
          <w:spacing w:val="-3"/>
          <w:sz w:val="22"/>
          <w:szCs w:val="22"/>
        </w:rPr>
        <w:t>t</w:t>
      </w:r>
      <w:r w:rsidRPr="00464DC6">
        <w:rPr>
          <w:spacing w:val="1"/>
          <w:sz w:val="22"/>
          <w:szCs w:val="22"/>
        </w:rPr>
        <w:t>a</w:t>
      </w:r>
      <w:r w:rsidRPr="00464DC6">
        <w:rPr>
          <w:sz w:val="22"/>
          <w:szCs w:val="22"/>
        </w:rPr>
        <w:t>u</w:t>
      </w:r>
      <w:r w:rsidRPr="00464DC6">
        <w:rPr>
          <w:spacing w:val="4"/>
          <w:sz w:val="22"/>
          <w:szCs w:val="22"/>
        </w:rPr>
        <w:t xml:space="preserve"> </w:t>
      </w:r>
      <w:r w:rsidRPr="00464DC6">
        <w:rPr>
          <w:spacing w:val="-1"/>
          <w:sz w:val="22"/>
          <w:szCs w:val="22"/>
        </w:rPr>
        <w:t>s</w:t>
      </w:r>
      <w:r w:rsidRPr="00464DC6">
        <w:rPr>
          <w:sz w:val="22"/>
          <w:szCs w:val="22"/>
        </w:rPr>
        <w:t>ubb</w:t>
      </w:r>
      <w:r w:rsidRPr="00464DC6">
        <w:rPr>
          <w:spacing w:val="1"/>
          <w:sz w:val="22"/>
          <w:szCs w:val="22"/>
        </w:rPr>
        <w:t>a</w:t>
      </w:r>
      <w:r w:rsidRPr="00464DC6">
        <w:rPr>
          <w:spacing w:val="-1"/>
          <w:sz w:val="22"/>
          <w:szCs w:val="22"/>
        </w:rPr>
        <w:t>s</w:t>
      </w:r>
      <w:r w:rsidRPr="00464DC6">
        <w:rPr>
          <w:sz w:val="22"/>
          <w:szCs w:val="22"/>
        </w:rPr>
        <w:t>e</w:t>
      </w:r>
      <w:r w:rsidRPr="00464DC6">
        <w:rPr>
          <w:spacing w:val="5"/>
          <w:sz w:val="22"/>
          <w:szCs w:val="22"/>
        </w:rPr>
        <w:t xml:space="preserve"> </w:t>
      </w:r>
      <w:r w:rsidRPr="00464DC6">
        <w:rPr>
          <w:sz w:val="22"/>
          <w:szCs w:val="22"/>
        </w:rPr>
        <w:t>d</w:t>
      </w:r>
      <w:r w:rsidRPr="00464DC6">
        <w:rPr>
          <w:spacing w:val="-3"/>
          <w:sz w:val="22"/>
          <w:szCs w:val="22"/>
        </w:rPr>
        <w:t>i</w:t>
      </w:r>
      <w:r w:rsidRPr="00464DC6">
        <w:rPr>
          <w:sz w:val="22"/>
          <w:szCs w:val="22"/>
        </w:rPr>
        <w:t>b</w:t>
      </w:r>
      <w:r w:rsidRPr="00464DC6">
        <w:rPr>
          <w:spacing w:val="1"/>
          <w:sz w:val="22"/>
          <w:szCs w:val="22"/>
        </w:rPr>
        <w:t>a</w:t>
      </w:r>
      <w:r w:rsidRPr="00464DC6">
        <w:rPr>
          <w:spacing w:val="-1"/>
          <w:sz w:val="22"/>
          <w:szCs w:val="22"/>
        </w:rPr>
        <w:t>w</w:t>
      </w:r>
      <w:r w:rsidRPr="00464DC6">
        <w:rPr>
          <w:spacing w:val="1"/>
          <w:sz w:val="22"/>
          <w:szCs w:val="22"/>
        </w:rPr>
        <w:t>a</w:t>
      </w:r>
      <w:r w:rsidRPr="00464DC6">
        <w:rPr>
          <w:sz w:val="22"/>
          <w:szCs w:val="22"/>
        </w:rPr>
        <w:t>h</w:t>
      </w:r>
      <w:r w:rsidRPr="00464DC6">
        <w:rPr>
          <w:spacing w:val="4"/>
          <w:sz w:val="22"/>
          <w:szCs w:val="22"/>
        </w:rPr>
        <w:t xml:space="preserve"> </w:t>
      </w:r>
      <w:r w:rsidRPr="00464DC6">
        <w:rPr>
          <w:sz w:val="22"/>
          <w:szCs w:val="22"/>
        </w:rPr>
        <w:t>p</w:t>
      </w:r>
      <w:r w:rsidRPr="00464DC6">
        <w:rPr>
          <w:spacing w:val="1"/>
          <w:sz w:val="22"/>
          <w:szCs w:val="22"/>
        </w:rPr>
        <w:t>e</w:t>
      </w:r>
      <w:r w:rsidRPr="00464DC6">
        <w:rPr>
          <w:sz w:val="22"/>
          <w:szCs w:val="22"/>
        </w:rPr>
        <w:t>rk</w:t>
      </w:r>
      <w:r w:rsidRPr="00464DC6">
        <w:rPr>
          <w:spacing w:val="1"/>
          <w:sz w:val="22"/>
          <w:szCs w:val="22"/>
        </w:rPr>
        <w:t>e</w:t>
      </w:r>
      <w:r w:rsidRPr="00464DC6">
        <w:rPr>
          <w:spacing w:val="-4"/>
          <w:sz w:val="22"/>
          <w:szCs w:val="22"/>
        </w:rPr>
        <w:t>r</w:t>
      </w:r>
      <w:r w:rsidRPr="00464DC6">
        <w:rPr>
          <w:spacing w:val="1"/>
          <w:sz w:val="22"/>
          <w:szCs w:val="22"/>
        </w:rPr>
        <w:t>a</w:t>
      </w:r>
      <w:r w:rsidRPr="00464DC6">
        <w:rPr>
          <w:spacing w:val="-1"/>
          <w:sz w:val="22"/>
          <w:szCs w:val="22"/>
        </w:rPr>
        <w:t>s</w:t>
      </w:r>
      <w:r w:rsidRPr="00464DC6">
        <w:rPr>
          <w:spacing w:val="1"/>
          <w:sz w:val="22"/>
          <w:szCs w:val="22"/>
        </w:rPr>
        <w:t>a</w:t>
      </w:r>
      <w:r w:rsidRPr="00464DC6">
        <w:rPr>
          <w:sz w:val="22"/>
          <w:szCs w:val="22"/>
        </w:rPr>
        <w:t>n</w:t>
      </w:r>
      <w:r w:rsidRPr="00464DC6">
        <w:rPr>
          <w:spacing w:val="4"/>
          <w:sz w:val="22"/>
          <w:szCs w:val="22"/>
        </w:rPr>
        <w:t xml:space="preserve"> </w:t>
      </w:r>
      <w:r w:rsidRPr="00464DC6">
        <w:rPr>
          <w:spacing w:val="1"/>
          <w:sz w:val="22"/>
          <w:szCs w:val="22"/>
        </w:rPr>
        <w:t>j</w:t>
      </w:r>
      <w:r w:rsidRPr="00464DC6">
        <w:rPr>
          <w:spacing w:val="-3"/>
          <w:sz w:val="22"/>
          <w:szCs w:val="22"/>
        </w:rPr>
        <w:t>a</w:t>
      </w:r>
      <w:r w:rsidRPr="00464DC6">
        <w:rPr>
          <w:spacing w:val="1"/>
          <w:sz w:val="22"/>
          <w:szCs w:val="22"/>
        </w:rPr>
        <w:t>la</w:t>
      </w:r>
      <w:r w:rsidRPr="00464DC6">
        <w:rPr>
          <w:sz w:val="22"/>
          <w:szCs w:val="22"/>
        </w:rPr>
        <w:t>n</w:t>
      </w:r>
      <w:r w:rsidRPr="00464DC6">
        <w:rPr>
          <w:spacing w:val="4"/>
          <w:sz w:val="22"/>
          <w:szCs w:val="22"/>
        </w:rPr>
        <w:t xml:space="preserve"> </w:t>
      </w:r>
      <w:r w:rsidRPr="00464DC6">
        <w:rPr>
          <w:spacing w:val="-3"/>
          <w:sz w:val="22"/>
          <w:szCs w:val="22"/>
        </w:rPr>
        <w:t>a</w:t>
      </w:r>
      <w:r w:rsidRPr="00464DC6">
        <w:rPr>
          <w:spacing w:val="1"/>
          <w:sz w:val="22"/>
          <w:szCs w:val="22"/>
        </w:rPr>
        <w:t>ta</w:t>
      </w:r>
      <w:r w:rsidRPr="00464DC6">
        <w:rPr>
          <w:sz w:val="22"/>
          <w:szCs w:val="22"/>
        </w:rPr>
        <w:t xml:space="preserve">u </w:t>
      </w:r>
      <w:r w:rsidRPr="00464DC6">
        <w:rPr>
          <w:spacing w:val="1"/>
          <w:sz w:val="22"/>
          <w:szCs w:val="22"/>
        </w:rPr>
        <w:t>la</w:t>
      </w:r>
      <w:r w:rsidRPr="00464DC6">
        <w:rPr>
          <w:sz w:val="22"/>
          <w:szCs w:val="22"/>
        </w:rPr>
        <w:t>p</w:t>
      </w:r>
      <w:r w:rsidRPr="00464DC6">
        <w:rPr>
          <w:spacing w:val="1"/>
          <w:sz w:val="22"/>
          <w:szCs w:val="22"/>
        </w:rPr>
        <w:t>a</w:t>
      </w:r>
      <w:r w:rsidRPr="00464DC6">
        <w:rPr>
          <w:sz w:val="22"/>
          <w:szCs w:val="22"/>
        </w:rPr>
        <w:t>n</w:t>
      </w:r>
      <w:r w:rsidRPr="00464DC6">
        <w:rPr>
          <w:spacing w:val="-4"/>
          <w:sz w:val="22"/>
          <w:szCs w:val="22"/>
        </w:rPr>
        <w:t>g</w:t>
      </w:r>
      <w:r w:rsidRPr="00464DC6">
        <w:rPr>
          <w:spacing w:val="1"/>
          <w:sz w:val="22"/>
          <w:szCs w:val="22"/>
        </w:rPr>
        <w:t>a</w:t>
      </w:r>
      <w:r w:rsidRPr="00464DC6">
        <w:rPr>
          <w:sz w:val="22"/>
          <w:szCs w:val="22"/>
        </w:rPr>
        <w:t xml:space="preserve">n </w:t>
      </w:r>
      <w:r w:rsidRPr="00464DC6">
        <w:rPr>
          <w:spacing w:val="1"/>
          <w:sz w:val="22"/>
          <w:szCs w:val="22"/>
        </w:rPr>
        <w:t>te</w:t>
      </w:r>
      <w:r w:rsidRPr="00464DC6">
        <w:rPr>
          <w:sz w:val="22"/>
          <w:szCs w:val="22"/>
        </w:rPr>
        <w:t>rb</w:t>
      </w:r>
      <w:r w:rsidRPr="00464DC6">
        <w:rPr>
          <w:spacing w:val="1"/>
          <w:sz w:val="22"/>
          <w:szCs w:val="22"/>
        </w:rPr>
        <w:t>a</w:t>
      </w:r>
      <w:r w:rsidRPr="00464DC6">
        <w:rPr>
          <w:sz w:val="22"/>
          <w:szCs w:val="22"/>
        </w:rPr>
        <w:t>ng</w:t>
      </w:r>
      <w:r>
        <w:t>.</w:t>
      </w:r>
    </w:p>
    <w:p w14:paraId="5D99B23D" w14:textId="77777777" w:rsidR="00A44939" w:rsidRDefault="00A44939" w:rsidP="00816C49">
      <w:pPr>
        <w:pStyle w:val="BodyText"/>
        <w:adjustRightInd w:val="0"/>
        <w:snapToGrid w:val="0"/>
        <w:ind w:right="296"/>
        <w:jc w:val="both"/>
        <w:rPr>
          <w:sz w:val="20"/>
          <w:szCs w:val="20"/>
        </w:rPr>
      </w:pPr>
    </w:p>
    <w:p w14:paraId="08EEA976" w14:textId="39700C99" w:rsidR="002971A1" w:rsidRPr="00D94E83" w:rsidRDefault="002971A1" w:rsidP="00816C49">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r w:rsidR="00A44939">
        <w:rPr>
          <w:sz w:val="20"/>
          <w:szCs w:val="20"/>
          <w:lang w:val="en-US"/>
        </w:rPr>
        <w:t xml:space="preserve">Klasifikasi Nilai CBR Tanah </w:t>
      </w:r>
      <w:r>
        <w:rPr>
          <w:sz w:val="20"/>
          <w:szCs w:val="20"/>
          <w:lang w:val="en-US"/>
        </w:rPr>
        <w:t xml:space="preserve"> </w:t>
      </w:r>
    </w:p>
    <w:tbl>
      <w:tblPr>
        <w:tblStyle w:val="PlainTable2"/>
        <w:tblW w:w="4308" w:type="dxa"/>
        <w:tblLook w:val="04A0" w:firstRow="1" w:lastRow="0" w:firstColumn="1" w:lastColumn="0" w:noHBand="0" w:noVBand="1"/>
      </w:tblPr>
      <w:tblGrid>
        <w:gridCol w:w="1080"/>
        <w:gridCol w:w="1710"/>
        <w:gridCol w:w="1518"/>
      </w:tblGrid>
      <w:tr w:rsidR="00A44939" w:rsidRPr="00D94E83" w14:paraId="3D07A0F6" w14:textId="77777777" w:rsidTr="00A4493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val="restart"/>
            <w:noWrap/>
            <w:hideMark/>
          </w:tcPr>
          <w:p w14:paraId="46E7D475" w14:textId="4B0954E8" w:rsidR="00A44939" w:rsidRPr="00A44939" w:rsidRDefault="00A44939" w:rsidP="00816C49">
            <w:pPr>
              <w:pStyle w:val="NoSpacing"/>
              <w:adjustRightInd w:val="0"/>
              <w:snapToGrid w:val="0"/>
              <w:jc w:val="center"/>
              <w:rPr>
                <w:color w:val="000000"/>
                <w:sz w:val="20"/>
                <w:szCs w:val="20"/>
              </w:rPr>
            </w:pPr>
            <w:r w:rsidRPr="00A44939">
              <w:rPr>
                <w:spacing w:val="-1"/>
                <w:sz w:val="20"/>
                <w:szCs w:val="20"/>
              </w:rPr>
              <w:t>C</w:t>
            </w:r>
            <w:r w:rsidRPr="00A44939">
              <w:rPr>
                <w:sz w:val="20"/>
                <w:szCs w:val="20"/>
              </w:rPr>
              <w:t>BR</w:t>
            </w:r>
            <w:r w:rsidRPr="00A44939">
              <w:rPr>
                <w:spacing w:val="-1"/>
                <w:sz w:val="20"/>
                <w:szCs w:val="20"/>
              </w:rPr>
              <w:t xml:space="preserve"> </w:t>
            </w:r>
            <w:r w:rsidRPr="00A44939">
              <w:rPr>
                <w:sz w:val="20"/>
                <w:szCs w:val="20"/>
              </w:rPr>
              <w:t>(%)</w:t>
            </w:r>
          </w:p>
        </w:tc>
        <w:tc>
          <w:tcPr>
            <w:tcW w:w="1710" w:type="dxa"/>
            <w:vMerge w:val="restart"/>
            <w:noWrap/>
            <w:hideMark/>
          </w:tcPr>
          <w:p w14:paraId="74C66BD5" w14:textId="05AD3680"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T</w:t>
            </w:r>
            <w:r w:rsidRPr="00A44939">
              <w:rPr>
                <w:spacing w:val="-1"/>
                <w:sz w:val="20"/>
                <w:szCs w:val="20"/>
              </w:rPr>
              <w:t>in</w:t>
            </w:r>
            <w:r w:rsidRPr="00A44939">
              <w:rPr>
                <w:spacing w:val="1"/>
                <w:sz w:val="20"/>
                <w:szCs w:val="20"/>
              </w:rPr>
              <w:t>gk</w:t>
            </w:r>
            <w:r w:rsidRPr="00A44939">
              <w:rPr>
                <w:spacing w:val="-1"/>
                <w:sz w:val="20"/>
                <w:szCs w:val="20"/>
              </w:rPr>
              <w:t>a</w:t>
            </w:r>
            <w:r w:rsidRPr="00A44939">
              <w:rPr>
                <w:sz w:val="20"/>
                <w:szCs w:val="20"/>
              </w:rPr>
              <w:t>t</w:t>
            </w:r>
            <w:r w:rsidRPr="00A44939">
              <w:rPr>
                <w:spacing w:val="-1"/>
                <w:sz w:val="20"/>
                <w:szCs w:val="20"/>
              </w:rPr>
              <w:t>a</w:t>
            </w:r>
            <w:r w:rsidRPr="00A44939">
              <w:rPr>
                <w:sz w:val="20"/>
                <w:szCs w:val="20"/>
              </w:rPr>
              <w:t>n</w:t>
            </w:r>
            <w:r w:rsidRPr="00A44939">
              <w:rPr>
                <w:spacing w:val="-1"/>
                <w:sz w:val="20"/>
                <w:szCs w:val="20"/>
              </w:rPr>
              <w:t xml:space="preserve"> U</w:t>
            </w:r>
            <w:r w:rsidRPr="00A44939">
              <w:rPr>
                <w:spacing w:val="1"/>
                <w:sz w:val="20"/>
                <w:szCs w:val="20"/>
              </w:rPr>
              <w:t>m</w:t>
            </w:r>
            <w:r w:rsidRPr="00A44939">
              <w:rPr>
                <w:spacing w:val="-1"/>
                <w:sz w:val="20"/>
                <w:szCs w:val="20"/>
              </w:rPr>
              <w:t>u</w:t>
            </w:r>
            <w:r w:rsidRPr="00A44939">
              <w:rPr>
                <w:sz w:val="20"/>
                <w:szCs w:val="20"/>
              </w:rPr>
              <w:t>m</w:t>
            </w:r>
          </w:p>
        </w:tc>
        <w:tc>
          <w:tcPr>
            <w:tcW w:w="1518" w:type="dxa"/>
            <w:vMerge w:val="restart"/>
            <w:noWrap/>
            <w:hideMark/>
          </w:tcPr>
          <w:p w14:paraId="36C19F43" w14:textId="4EC8A57C"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K</w:t>
            </w:r>
            <w:r w:rsidRPr="00A44939">
              <w:rPr>
                <w:sz w:val="20"/>
                <w:szCs w:val="20"/>
              </w:rPr>
              <w:t>e</w:t>
            </w:r>
            <w:r w:rsidRPr="00A44939">
              <w:rPr>
                <w:spacing w:val="1"/>
                <w:sz w:val="20"/>
                <w:szCs w:val="20"/>
              </w:rPr>
              <w:t>g</w:t>
            </w:r>
            <w:r w:rsidRPr="00A44939">
              <w:rPr>
                <w:spacing w:val="-1"/>
                <w:sz w:val="20"/>
                <w:szCs w:val="20"/>
              </w:rPr>
              <w:t>unaa</w:t>
            </w:r>
            <w:r w:rsidRPr="00A44939">
              <w:rPr>
                <w:sz w:val="20"/>
                <w:szCs w:val="20"/>
              </w:rPr>
              <w:t>n</w:t>
            </w:r>
          </w:p>
        </w:tc>
      </w:tr>
      <w:tr w:rsidR="006523D7" w:rsidRPr="00D94E83" w14:paraId="3557DA8D" w14:textId="77777777" w:rsidTr="00A4493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hideMark/>
          </w:tcPr>
          <w:p w14:paraId="68B6CC1D" w14:textId="77777777" w:rsidR="006523D7" w:rsidRPr="00A44939" w:rsidRDefault="006523D7" w:rsidP="00816C49">
            <w:pPr>
              <w:pStyle w:val="NoSpacing"/>
              <w:adjustRightInd w:val="0"/>
              <w:snapToGrid w:val="0"/>
              <w:jc w:val="center"/>
              <w:rPr>
                <w:b w:val="0"/>
                <w:bCs w:val="0"/>
                <w:color w:val="000000"/>
                <w:sz w:val="20"/>
                <w:szCs w:val="20"/>
              </w:rPr>
            </w:pPr>
          </w:p>
        </w:tc>
        <w:tc>
          <w:tcPr>
            <w:tcW w:w="1710" w:type="dxa"/>
            <w:vMerge/>
            <w:noWrap/>
            <w:hideMark/>
          </w:tcPr>
          <w:p w14:paraId="47C17111" w14:textId="77777777" w:rsidR="006523D7" w:rsidRPr="00A44939" w:rsidRDefault="006523D7" w:rsidP="00816C49">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vMerge/>
            <w:noWrap/>
            <w:hideMark/>
          </w:tcPr>
          <w:p w14:paraId="0FC93736" w14:textId="77777777" w:rsidR="006523D7" w:rsidRPr="00A44939" w:rsidRDefault="006523D7"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44939" w:rsidRPr="00D94E83" w14:paraId="10F4A740" w14:textId="77777777" w:rsidTr="00730CFB">
        <w:trPr>
          <w:trHeight w:val="5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681517" w14:textId="2804FD05"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0-3</w:t>
            </w:r>
          </w:p>
        </w:tc>
        <w:tc>
          <w:tcPr>
            <w:tcW w:w="1710" w:type="dxa"/>
            <w:noWrap/>
            <w:hideMark/>
          </w:tcPr>
          <w:p w14:paraId="5DD0616C" w14:textId="4D642809"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V</w:t>
            </w:r>
            <w:r w:rsidRPr="00A44939">
              <w:rPr>
                <w:spacing w:val="1"/>
                <w:sz w:val="20"/>
                <w:szCs w:val="20"/>
              </w:rPr>
              <w:t>e</w:t>
            </w:r>
            <w:r w:rsidRPr="00A44939">
              <w:rPr>
                <w:sz w:val="20"/>
                <w:szCs w:val="20"/>
              </w:rPr>
              <w:t>ry poor</w:t>
            </w:r>
          </w:p>
        </w:tc>
        <w:tc>
          <w:tcPr>
            <w:tcW w:w="1518" w:type="dxa"/>
            <w:noWrap/>
          </w:tcPr>
          <w:p w14:paraId="02083C0E" w14:textId="1660C6CD"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5EF8084C"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4C104A4" w14:textId="2AB7A8CE"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3-7</w:t>
            </w:r>
          </w:p>
        </w:tc>
        <w:tc>
          <w:tcPr>
            <w:tcW w:w="1710" w:type="dxa"/>
            <w:noWrap/>
            <w:hideMark/>
          </w:tcPr>
          <w:p w14:paraId="4AB49674" w14:textId="6C18921E"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P</w:t>
            </w:r>
            <w:r w:rsidRPr="00A44939">
              <w:rPr>
                <w:sz w:val="20"/>
                <w:szCs w:val="20"/>
              </w:rPr>
              <w:t xml:space="preserve">oor </w:t>
            </w:r>
            <w:r w:rsidRPr="00A44939">
              <w:rPr>
                <w:spacing w:val="1"/>
                <w:sz w:val="20"/>
                <w:szCs w:val="20"/>
              </w:rPr>
              <w:t>t</w:t>
            </w:r>
            <w:r w:rsidRPr="00A44939">
              <w:rPr>
                <w:sz w:val="20"/>
                <w:szCs w:val="20"/>
              </w:rPr>
              <w:t>o f</w:t>
            </w:r>
            <w:r w:rsidRPr="00A44939">
              <w:rPr>
                <w:spacing w:val="1"/>
                <w:sz w:val="20"/>
                <w:szCs w:val="20"/>
              </w:rPr>
              <w:t>ai</w:t>
            </w:r>
            <w:r w:rsidRPr="00A44939">
              <w:rPr>
                <w:sz w:val="20"/>
                <w:szCs w:val="20"/>
              </w:rPr>
              <w:t>r</w:t>
            </w:r>
          </w:p>
        </w:tc>
        <w:tc>
          <w:tcPr>
            <w:tcW w:w="1518" w:type="dxa"/>
            <w:noWrap/>
          </w:tcPr>
          <w:p w14:paraId="3DFE4709" w14:textId="05AA8356"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39860E14"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C633841" w14:textId="51304A73"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7-20</w:t>
            </w:r>
          </w:p>
        </w:tc>
        <w:tc>
          <w:tcPr>
            <w:tcW w:w="1710" w:type="dxa"/>
            <w:noWrap/>
            <w:hideMark/>
          </w:tcPr>
          <w:p w14:paraId="7129ADCC" w14:textId="06354BA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F</w:t>
            </w:r>
            <w:r w:rsidRPr="00A44939">
              <w:rPr>
                <w:spacing w:val="1"/>
                <w:sz w:val="20"/>
                <w:szCs w:val="20"/>
              </w:rPr>
              <w:t>ai</w:t>
            </w:r>
            <w:r w:rsidRPr="00A44939">
              <w:rPr>
                <w:sz w:val="20"/>
                <w:szCs w:val="20"/>
              </w:rPr>
              <w:t>r</w:t>
            </w:r>
          </w:p>
        </w:tc>
        <w:tc>
          <w:tcPr>
            <w:tcW w:w="1518" w:type="dxa"/>
            <w:noWrap/>
          </w:tcPr>
          <w:p w14:paraId="10236929" w14:textId="45A45CCC"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20C79215"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6D6FA58" w14:textId="17F09E82"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20-50</w:t>
            </w:r>
          </w:p>
        </w:tc>
        <w:tc>
          <w:tcPr>
            <w:tcW w:w="1710" w:type="dxa"/>
            <w:noWrap/>
            <w:hideMark/>
          </w:tcPr>
          <w:p w14:paraId="604EDD14" w14:textId="132F81AC"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G</w:t>
            </w:r>
            <w:r w:rsidRPr="00A44939">
              <w:rPr>
                <w:sz w:val="20"/>
                <w:szCs w:val="20"/>
              </w:rPr>
              <w:t>ood</w:t>
            </w:r>
          </w:p>
        </w:tc>
        <w:tc>
          <w:tcPr>
            <w:tcW w:w="1518" w:type="dxa"/>
            <w:noWrap/>
          </w:tcPr>
          <w:p w14:paraId="790A7215" w14:textId="208E61D4"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r w:rsidRPr="00A44939">
              <w:rPr>
                <w:spacing w:val="1"/>
                <w:sz w:val="20"/>
                <w:szCs w:val="20"/>
              </w:rPr>
              <w:t xml:space="preserve"> </w:t>
            </w:r>
            <w:r w:rsidRPr="00A44939">
              <w:rPr>
                <w:sz w:val="20"/>
                <w:szCs w:val="20"/>
              </w:rPr>
              <w:t xml:space="preserve">or </w:t>
            </w:r>
            <w:r w:rsidRPr="00A44939">
              <w:rPr>
                <w:spacing w:val="-1"/>
                <w:sz w:val="20"/>
                <w:szCs w:val="20"/>
              </w:rPr>
              <w:t>s</w:t>
            </w:r>
            <w:r w:rsidRPr="00A44939">
              <w:rPr>
                <w:sz w:val="20"/>
                <w:szCs w:val="20"/>
              </w:rPr>
              <w:t>ubb</w:t>
            </w:r>
            <w:r w:rsidRPr="00A44939">
              <w:rPr>
                <w:spacing w:val="1"/>
                <w:sz w:val="20"/>
                <w:szCs w:val="20"/>
              </w:rPr>
              <w:t>a</w:t>
            </w:r>
            <w:r w:rsidRPr="00A44939">
              <w:rPr>
                <w:spacing w:val="-1"/>
                <w:sz w:val="20"/>
                <w:szCs w:val="20"/>
              </w:rPr>
              <w:t>s</w:t>
            </w:r>
            <w:r w:rsidRPr="00A44939">
              <w:rPr>
                <w:sz w:val="20"/>
                <w:szCs w:val="20"/>
              </w:rPr>
              <w:t>e</w:t>
            </w:r>
          </w:p>
        </w:tc>
      </w:tr>
      <w:tr w:rsidR="00A44939" w:rsidRPr="00D94E83" w14:paraId="73FBE3E3"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33BEC3F" w14:textId="21366C2C"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&gt;</w:t>
            </w:r>
            <w:r w:rsidRPr="00A44939">
              <w:rPr>
                <w:spacing w:val="1"/>
                <w:sz w:val="20"/>
                <w:szCs w:val="20"/>
              </w:rPr>
              <w:t xml:space="preserve"> </w:t>
            </w:r>
            <w:r w:rsidRPr="00A44939">
              <w:rPr>
                <w:sz w:val="20"/>
                <w:szCs w:val="20"/>
              </w:rPr>
              <w:t>50</w:t>
            </w:r>
          </w:p>
        </w:tc>
        <w:tc>
          <w:tcPr>
            <w:tcW w:w="1710" w:type="dxa"/>
            <w:noWrap/>
            <w:hideMark/>
          </w:tcPr>
          <w:p w14:paraId="4CE304B4" w14:textId="2460440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E</w:t>
            </w:r>
            <w:r w:rsidRPr="00A44939">
              <w:rPr>
                <w:sz w:val="20"/>
                <w:szCs w:val="20"/>
              </w:rPr>
              <w:t>x</w:t>
            </w:r>
            <w:r w:rsidRPr="00A44939">
              <w:rPr>
                <w:spacing w:val="1"/>
                <w:sz w:val="20"/>
                <w:szCs w:val="20"/>
              </w:rPr>
              <w:t>ce</w:t>
            </w:r>
            <w:r w:rsidRPr="00A44939">
              <w:rPr>
                <w:spacing w:val="-3"/>
                <w:sz w:val="20"/>
                <w:szCs w:val="20"/>
              </w:rPr>
              <w:t>l</w:t>
            </w:r>
            <w:r w:rsidRPr="00A44939">
              <w:rPr>
                <w:spacing w:val="1"/>
                <w:sz w:val="20"/>
                <w:szCs w:val="20"/>
              </w:rPr>
              <w:t>le</w:t>
            </w:r>
            <w:r w:rsidRPr="00A44939">
              <w:rPr>
                <w:sz w:val="20"/>
                <w:szCs w:val="20"/>
              </w:rPr>
              <w:t>nt</w:t>
            </w:r>
          </w:p>
        </w:tc>
        <w:tc>
          <w:tcPr>
            <w:tcW w:w="1518" w:type="dxa"/>
            <w:noWrap/>
          </w:tcPr>
          <w:p w14:paraId="5EE78C3D" w14:textId="1C1F042F"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p>
        </w:tc>
      </w:tr>
    </w:tbl>
    <w:p w14:paraId="2162729A" w14:textId="77777777" w:rsidR="002971A1" w:rsidRPr="00D94E83" w:rsidRDefault="002971A1" w:rsidP="00C7616C">
      <w:pPr>
        <w:adjustRightInd w:val="0"/>
        <w:snapToGrid w:val="0"/>
        <w:jc w:val="both"/>
        <w:rPr>
          <w:sz w:val="20"/>
          <w:szCs w:val="20"/>
        </w:rPr>
      </w:pPr>
    </w:p>
    <w:p w14:paraId="4B0CDCFF" w14:textId="77777777" w:rsidR="002971A1" w:rsidRPr="00026E79" w:rsidRDefault="002971A1" w:rsidP="00C7616C">
      <w:pPr>
        <w:pStyle w:val="BodyText"/>
        <w:adjustRightInd w:val="0"/>
        <w:snapToGrid w:val="0"/>
        <w:rPr>
          <w:sz w:val="22"/>
          <w:szCs w:val="22"/>
        </w:rPr>
      </w:pPr>
    </w:p>
    <w:p w14:paraId="44405AA2" w14:textId="37CC4B71" w:rsidR="00B6279B" w:rsidRDefault="00D56B85"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577643E5" w14:textId="6191CAE6" w:rsidR="00816C49" w:rsidRPr="00B821D7" w:rsidRDefault="00816C49" w:rsidP="00B821D7">
      <w:pPr>
        <w:pStyle w:val="BodyText"/>
        <w:adjustRightInd w:val="0"/>
        <w:snapToGrid w:val="0"/>
        <w:ind w:right="-1" w:firstLine="427"/>
        <w:jc w:val="both"/>
        <w:rPr>
          <w:sz w:val="22"/>
          <w:szCs w:val="22"/>
        </w:rPr>
      </w:pPr>
      <w:r w:rsidRPr="00B821D7">
        <w:rPr>
          <w:spacing w:val="-1"/>
          <w:sz w:val="22"/>
          <w:szCs w:val="22"/>
        </w:rPr>
        <w:t>M</w:t>
      </w:r>
      <w:r w:rsidRPr="00B821D7">
        <w:rPr>
          <w:spacing w:val="1"/>
          <w:sz w:val="22"/>
          <w:szCs w:val="22"/>
        </w:rPr>
        <w:t>et</w:t>
      </w:r>
      <w:r w:rsidRPr="00B821D7">
        <w:rPr>
          <w:sz w:val="22"/>
          <w:szCs w:val="22"/>
        </w:rPr>
        <w:t xml:space="preserve">ode </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6"/>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a</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h</w:t>
      </w:r>
      <w:r w:rsidRPr="00B821D7">
        <w:rPr>
          <w:spacing w:val="56"/>
          <w:sz w:val="22"/>
          <w:szCs w:val="22"/>
        </w:rPr>
        <w:t xml:space="preserve"> </w:t>
      </w:r>
      <w:r w:rsidRPr="00B821D7">
        <w:rPr>
          <w:spacing w:val="1"/>
          <w:sz w:val="22"/>
          <w:szCs w:val="22"/>
        </w:rPr>
        <w:t>met</w:t>
      </w:r>
      <w:r w:rsidRPr="00B821D7">
        <w:rPr>
          <w:sz w:val="22"/>
          <w:szCs w:val="22"/>
        </w:rPr>
        <w:t>o</w:t>
      </w:r>
      <w:r w:rsidRPr="00B821D7">
        <w:rPr>
          <w:spacing w:val="-4"/>
          <w:sz w:val="22"/>
          <w:szCs w:val="22"/>
        </w:rPr>
        <w:t>d</w:t>
      </w:r>
      <w:r w:rsidRPr="00B821D7">
        <w:rPr>
          <w:sz w:val="22"/>
          <w:szCs w:val="22"/>
        </w:rPr>
        <w:t>e</w:t>
      </w:r>
      <w:r w:rsidRPr="00B821D7">
        <w:rPr>
          <w:spacing w:val="57"/>
          <w:sz w:val="22"/>
          <w:szCs w:val="22"/>
        </w:rPr>
        <w:t xml:space="preserve"> </w:t>
      </w:r>
      <w:r w:rsidRPr="00B821D7">
        <w:rPr>
          <w:spacing w:val="1"/>
          <w:sz w:val="22"/>
          <w:szCs w:val="22"/>
        </w:rPr>
        <w:t>e</w:t>
      </w:r>
      <w:r w:rsidRPr="00B821D7">
        <w:rPr>
          <w:sz w:val="22"/>
          <w:szCs w:val="22"/>
        </w:rPr>
        <w:t>k</w:t>
      </w:r>
      <w:r w:rsidRPr="00B821D7">
        <w:rPr>
          <w:spacing w:val="-1"/>
          <w:sz w:val="22"/>
          <w:szCs w:val="22"/>
        </w:rPr>
        <w:t>s</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i</w:t>
      </w:r>
      <w:r w:rsidRPr="00B821D7">
        <w:rPr>
          <w:spacing w:val="-3"/>
          <w:sz w:val="22"/>
          <w:szCs w:val="22"/>
        </w:rPr>
        <w:t>m</w:t>
      </w:r>
      <w:r w:rsidRPr="00B821D7">
        <w:rPr>
          <w:spacing w:val="1"/>
          <w:sz w:val="22"/>
          <w:szCs w:val="22"/>
        </w:rPr>
        <w:t>e</w:t>
      </w:r>
      <w:r w:rsidRPr="00B821D7">
        <w:rPr>
          <w:sz w:val="22"/>
          <w:szCs w:val="22"/>
        </w:rPr>
        <w:t xml:space="preserve">n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me</w:t>
      </w:r>
      <w:r w:rsidRPr="00B821D7">
        <w:rPr>
          <w:spacing w:val="-3"/>
          <w:sz w:val="22"/>
          <w:szCs w:val="22"/>
        </w:rPr>
        <w:t>l</w:t>
      </w:r>
      <w:r w:rsidRPr="00B821D7">
        <w:rPr>
          <w:spacing w:val="1"/>
          <w:sz w:val="22"/>
          <w:szCs w:val="22"/>
        </w:rPr>
        <w:t>a</w:t>
      </w:r>
      <w:r w:rsidRPr="00B821D7">
        <w:rPr>
          <w:sz w:val="22"/>
          <w:szCs w:val="22"/>
        </w:rPr>
        <w:t>kuk</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ngu</w:t>
      </w:r>
      <w:r w:rsidRPr="00B821D7">
        <w:rPr>
          <w:spacing w:val="1"/>
          <w:sz w:val="22"/>
          <w:szCs w:val="22"/>
        </w:rPr>
        <w:t>jia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u</w:t>
      </w:r>
      <w:r w:rsidRPr="00B821D7">
        <w:rPr>
          <w:spacing w:val="1"/>
          <w:sz w:val="22"/>
          <w:szCs w:val="22"/>
        </w:rPr>
        <w:t>jia</w:t>
      </w:r>
      <w:r w:rsidRPr="00B821D7">
        <w:rPr>
          <w:sz w:val="22"/>
          <w:szCs w:val="22"/>
        </w:rPr>
        <w:t>n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o</w:t>
      </w:r>
      <w:r w:rsidRPr="00B821D7">
        <w:rPr>
          <w:spacing w:val="1"/>
          <w:sz w:val="22"/>
          <w:szCs w:val="22"/>
        </w:rPr>
        <w:t>la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d</w:t>
      </w:r>
      <w:r w:rsidRPr="00B821D7">
        <w:rPr>
          <w:spacing w:val="1"/>
          <w:sz w:val="22"/>
          <w:szCs w:val="22"/>
        </w:rPr>
        <w:t>at</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e</w:t>
      </w:r>
      <w:r w:rsidRPr="00B821D7">
        <w:rPr>
          <w:sz w:val="22"/>
          <w:szCs w:val="22"/>
        </w:rPr>
        <w:t>ngu</w:t>
      </w:r>
      <w:r w:rsidRPr="00B821D7">
        <w:rPr>
          <w:spacing w:val="-3"/>
          <w:sz w:val="22"/>
          <w:szCs w:val="22"/>
        </w:rPr>
        <w:t>j</w:t>
      </w:r>
      <w:r w:rsidRPr="00B821D7">
        <w:rPr>
          <w:spacing w:val="1"/>
          <w:sz w:val="22"/>
          <w:szCs w:val="22"/>
        </w:rPr>
        <w:t>ia</w:t>
      </w:r>
      <w:r w:rsidRPr="00B821D7">
        <w:rPr>
          <w:sz w:val="22"/>
          <w:szCs w:val="22"/>
        </w:rPr>
        <w:t>n</w:t>
      </w:r>
      <w:r w:rsidRPr="00B821D7">
        <w:rPr>
          <w:spacing w:val="4"/>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
          <w:sz w:val="22"/>
          <w:szCs w:val="22"/>
        </w:rPr>
        <w:t xml:space="preserve"> </w:t>
      </w:r>
      <w:r w:rsidRPr="00B821D7">
        <w:rPr>
          <w:spacing w:val="-3"/>
          <w:sz w:val="22"/>
          <w:szCs w:val="22"/>
        </w:rPr>
        <w:t>m</w:t>
      </w:r>
      <w:r w:rsidRPr="00B821D7">
        <w:rPr>
          <w:spacing w:val="1"/>
          <w:sz w:val="22"/>
          <w:szCs w:val="22"/>
        </w:rPr>
        <w:t>e</w:t>
      </w:r>
      <w:r w:rsidRPr="00B821D7">
        <w:rPr>
          <w:sz w:val="22"/>
          <w:szCs w:val="22"/>
        </w:rPr>
        <w:t>nd</w:t>
      </w:r>
      <w:r w:rsidRPr="00B821D7">
        <w:rPr>
          <w:spacing w:val="1"/>
          <w:sz w:val="22"/>
          <w:szCs w:val="22"/>
        </w:rPr>
        <w:t>a</w:t>
      </w:r>
      <w:r w:rsidRPr="00B821D7">
        <w:rPr>
          <w:spacing w:val="-4"/>
          <w:sz w:val="22"/>
          <w:szCs w:val="22"/>
        </w:rPr>
        <w:t>p</w:t>
      </w:r>
      <w:r w:rsidRPr="00B821D7">
        <w:rPr>
          <w:spacing w:val="1"/>
          <w:sz w:val="22"/>
          <w:szCs w:val="22"/>
        </w:rPr>
        <w:t>at</w:t>
      </w:r>
      <w:r w:rsidRPr="00B821D7">
        <w:rPr>
          <w:sz w:val="22"/>
          <w:szCs w:val="22"/>
        </w:rPr>
        <w:t>k</w:t>
      </w:r>
      <w:r w:rsidRPr="00B821D7">
        <w:rPr>
          <w:spacing w:val="1"/>
          <w:sz w:val="22"/>
          <w:szCs w:val="22"/>
        </w:rPr>
        <w:t>a</w:t>
      </w:r>
      <w:r w:rsidRPr="00B821D7">
        <w:rPr>
          <w:sz w:val="22"/>
          <w:szCs w:val="22"/>
        </w:rPr>
        <w:t>n n</w:t>
      </w:r>
      <w:r w:rsidRPr="00B821D7">
        <w:rPr>
          <w:spacing w:val="1"/>
          <w:sz w:val="22"/>
          <w:szCs w:val="22"/>
        </w:rPr>
        <w:t>i</w:t>
      </w:r>
      <w:r w:rsidRPr="00B821D7">
        <w:rPr>
          <w:spacing w:val="-3"/>
          <w:sz w:val="22"/>
          <w:szCs w:val="22"/>
        </w:rPr>
        <w:t>l</w:t>
      </w:r>
      <w:r w:rsidRPr="00B821D7">
        <w:rPr>
          <w:spacing w:val="1"/>
          <w:sz w:val="22"/>
          <w:szCs w:val="22"/>
        </w:rPr>
        <w:t>a</w:t>
      </w:r>
      <w:r w:rsidRPr="00B821D7">
        <w:rPr>
          <w:spacing w:val="14"/>
          <w:sz w:val="22"/>
          <w:szCs w:val="22"/>
        </w:rPr>
        <w:t>i</w:t>
      </w:r>
      <w:r w:rsidRPr="00B821D7">
        <w:rPr>
          <w:sz w:val="22"/>
          <w:szCs w:val="22"/>
        </w:rPr>
        <w:t>- n</w:t>
      </w:r>
      <w:r w:rsidRPr="00B821D7">
        <w:rPr>
          <w:spacing w:val="1"/>
          <w:sz w:val="22"/>
          <w:szCs w:val="22"/>
        </w:rPr>
        <w:t>ila</w:t>
      </w:r>
      <w:r w:rsidRPr="00B821D7">
        <w:rPr>
          <w:sz w:val="22"/>
          <w:szCs w:val="22"/>
        </w:rPr>
        <w:t>i</w:t>
      </w:r>
      <w:r w:rsidRPr="00B821D7">
        <w:rPr>
          <w:spacing w:val="6"/>
          <w:sz w:val="22"/>
          <w:szCs w:val="22"/>
        </w:rPr>
        <w:t xml:space="preserve"> </w:t>
      </w:r>
      <w:r w:rsidRPr="00B821D7">
        <w:rPr>
          <w:sz w:val="22"/>
          <w:szCs w:val="22"/>
        </w:rPr>
        <w:t>CBR d</w:t>
      </w:r>
      <w:r w:rsidRPr="00B821D7">
        <w:rPr>
          <w:spacing w:val="1"/>
          <w:sz w:val="22"/>
          <w:szCs w:val="22"/>
        </w:rPr>
        <w:t>a</w:t>
      </w:r>
      <w:r w:rsidRPr="00B821D7">
        <w:rPr>
          <w:sz w:val="22"/>
          <w:szCs w:val="22"/>
        </w:rPr>
        <w:t>ri</w:t>
      </w:r>
      <w:r w:rsidRPr="00B821D7">
        <w:rPr>
          <w:spacing w:val="2"/>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
          <w:sz w:val="22"/>
          <w:szCs w:val="22"/>
        </w:rPr>
        <w:t xml:space="preserve"> </w:t>
      </w:r>
      <w:r w:rsidRPr="00B821D7">
        <w:rPr>
          <w:sz w:val="22"/>
          <w:szCs w:val="22"/>
        </w:rPr>
        <w:t>di</w:t>
      </w:r>
      <w:r w:rsidRPr="00B821D7">
        <w:rPr>
          <w:spacing w:val="2"/>
          <w:sz w:val="22"/>
          <w:szCs w:val="22"/>
        </w:rPr>
        <w:t xml:space="preserve"> </w:t>
      </w:r>
      <w:r w:rsidRPr="00B821D7">
        <w:rPr>
          <w:sz w:val="22"/>
          <w:szCs w:val="22"/>
        </w:rPr>
        <w:t>u</w:t>
      </w:r>
      <w:r w:rsidRPr="00B821D7">
        <w:rPr>
          <w:spacing w:val="1"/>
          <w:sz w:val="22"/>
          <w:szCs w:val="22"/>
        </w:rPr>
        <w:t>ji</w:t>
      </w:r>
      <w:r w:rsidRPr="00B821D7">
        <w:rPr>
          <w:sz w:val="22"/>
          <w:szCs w:val="22"/>
        </w:rPr>
        <w:t>.</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z w:val="22"/>
          <w:szCs w:val="22"/>
        </w:rPr>
        <w:t>gu</w:t>
      </w:r>
      <w:r w:rsidRPr="00B821D7">
        <w:rPr>
          <w:spacing w:val="1"/>
          <w:sz w:val="22"/>
          <w:szCs w:val="22"/>
        </w:rPr>
        <w:t>jia</w:t>
      </w:r>
      <w:r w:rsidRPr="00B821D7">
        <w:rPr>
          <w:sz w:val="22"/>
          <w:szCs w:val="22"/>
        </w:rPr>
        <w:t>n</w:t>
      </w:r>
      <w:r w:rsidRPr="00B821D7">
        <w:rPr>
          <w:spacing w:val="5"/>
          <w:sz w:val="22"/>
          <w:szCs w:val="22"/>
        </w:rPr>
        <w:t xml:space="preserve"> </w:t>
      </w:r>
      <w:r w:rsidRPr="00B821D7">
        <w:rPr>
          <w:spacing w:val="1"/>
          <w:sz w:val="22"/>
          <w:szCs w:val="22"/>
        </w:rPr>
        <w:t>i</w:t>
      </w:r>
      <w:r w:rsidRPr="00B821D7">
        <w:rPr>
          <w:spacing w:val="-4"/>
          <w:sz w:val="22"/>
          <w:szCs w:val="22"/>
        </w:rPr>
        <w:t>n</w:t>
      </w:r>
      <w:r w:rsidRPr="00B821D7">
        <w:rPr>
          <w:sz w:val="22"/>
          <w:szCs w:val="22"/>
        </w:rPr>
        <w:t>i</w:t>
      </w:r>
      <w:r w:rsidRPr="00B821D7">
        <w:rPr>
          <w:spacing w:val="6"/>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k</w:t>
      </w:r>
      <w:r w:rsidRPr="00B821D7">
        <w:rPr>
          <w:spacing w:val="-1"/>
          <w:sz w:val="22"/>
          <w:szCs w:val="22"/>
        </w:rPr>
        <w:t>s</w:t>
      </w:r>
      <w:r w:rsidRPr="00B821D7">
        <w:rPr>
          <w:spacing w:val="1"/>
          <w:sz w:val="22"/>
          <w:szCs w:val="22"/>
        </w:rPr>
        <w:t>a</w:t>
      </w:r>
      <w:r w:rsidRPr="00B821D7">
        <w:rPr>
          <w:sz w:val="22"/>
          <w:szCs w:val="22"/>
        </w:rPr>
        <w:t>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n</w:t>
      </w:r>
      <w:r w:rsidRPr="00B821D7">
        <w:rPr>
          <w:spacing w:val="5"/>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bor</w:t>
      </w:r>
      <w:r w:rsidRPr="00B821D7">
        <w:rPr>
          <w:spacing w:val="-2"/>
          <w:sz w:val="22"/>
          <w:szCs w:val="22"/>
        </w:rPr>
        <w:t>a</w:t>
      </w:r>
      <w:r w:rsidRPr="00B821D7">
        <w:rPr>
          <w:spacing w:val="1"/>
          <w:sz w:val="22"/>
          <w:szCs w:val="22"/>
        </w:rPr>
        <w:t>t</w:t>
      </w:r>
      <w:r w:rsidRPr="00B821D7">
        <w:rPr>
          <w:sz w:val="22"/>
          <w:szCs w:val="22"/>
        </w:rPr>
        <w:t>or</w:t>
      </w:r>
      <w:r w:rsidRPr="00B821D7">
        <w:rPr>
          <w:spacing w:val="1"/>
          <w:sz w:val="22"/>
          <w:szCs w:val="22"/>
        </w:rPr>
        <w:t>i</w:t>
      </w:r>
      <w:r w:rsidRPr="00B821D7">
        <w:rPr>
          <w:spacing w:val="-4"/>
          <w:sz w:val="22"/>
          <w:szCs w:val="22"/>
        </w:rPr>
        <w:t>u</w:t>
      </w:r>
      <w:r w:rsidRPr="00B821D7">
        <w:rPr>
          <w:sz w:val="22"/>
          <w:szCs w:val="22"/>
        </w:rPr>
        <w:t xml:space="preserve">m </w:t>
      </w:r>
      <w:r w:rsidRPr="00B821D7">
        <w:rPr>
          <w:spacing w:val="-1"/>
          <w:sz w:val="22"/>
          <w:szCs w:val="22"/>
        </w:rPr>
        <w:t>M</w:t>
      </w:r>
      <w:r w:rsidRPr="00B821D7">
        <w:rPr>
          <w:spacing w:val="1"/>
          <w:sz w:val="22"/>
          <w:szCs w:val="22"/>
        </w:rPr>
        <w:t>e</w:t>
      </w:r>
      <w:r w:rsidRPr="00B821D7">
        <w:rPr>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ka</w:t>
      </w:r>
      <w:r w:rsidRPr="00B821D7">
        <w:rPr>
          <w:spacing w:val="1"/>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2"/>
          <w:sz w:val="22"/>
          <w:szCs w:val="22"/>
        </w:rPr>
        <w:t>S</w:t>
      </w:r>
      <w:r w:rsidRPr="00B821D7">
        <w:rPr>
          <w:spacing w:val="1"/>
          <w:sz w:val="22"/>
          <w:szCs w:val="22"/>
        </w:rPr>
        <w:t>i</w:t>
      </w:r>
      <w:r w:rsidRPr="00B821D7">
        <w:rPr>
          <w:spacing w:val="-4"/>
          <w:sz w:val="22"/>
          <w:szCs w:val="22"/>
        </w:rPr>
        <w:t>p</w:t>
      </w:r>
      <w:r w:rsidRPr="00B821D7">
        <w:rPr>
          <w:spacing w:val="1"/>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3"/>
          <w:sz w:val="22"/>
          <w:szCs w:val="22"/>
        </w:rPr>
        <w:t>l</w:t>
      </w:r>
      <w:r w:rsidRPr="00B821D7">
        <w:rPr>
          <w:spacing w:val="1"/>
          <w:sz w:val="22"/>
          <w:szCs w:val="22"/>
        </w:rPr>
        <w:t>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3"/>
          <w:sz w:val="22"/>
          <w:szCs w:val="22"/>
        </w:rPr>
        <w: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4"/>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1"/>
          <w:sz w:val="22"/>
          <w:szCs w:val="22"/>
        </w:rPr>
        <w:t>P</w:t>
      </w:r>
      <w:r w:rsidRPr="00B821D7">
        <w:rPr>
          <w:spacing w:val="1"/>
          <w:sz w:val="22"/>
          <w:szCs w:val="22"/>
        </w:rPr>
        <w:t>a</w:t>
      </w:r>
      <w:r w:rsidRPr="00B821D7">
        <w:rPr>
          <w:spacing w:val="-3"/>
          <w:sz w:val="22"/>
          <w:szCs w:val="22"/>
        </w:rPr>
        <w:t>l</w:t>
      </w:r>
      <w:r w:rsidRPr="00B821D7">
        <w:rPr>
          <w:spacing w:val="1"/>
          <w:sz w:val="22"/>
          <w:szCs w:val="22"/>
        </w:rPr>
        <w:t>em</w:t>
      </w:r>
      <w:r w:rsidRPr="00B821D7">
        <w:rPr>
          <w:spacing w:val="-4"/>
          <w:sz w:val="22"/>
          <w:szCs w:val="22"/>
        </w:rPr>
        <w:t>b</w:t>
      </w:r>
      <w:r w:rsidRPr="00B821D7">
        <w:rPr>
          <w:spacing w:val="1"/>
          <w:sz w:val="22"/>
          <w:szCs w:val="22"/>
        </w:rPr>
        <w:t>a</w:t>
      </w:r>
      <w:r w:rsidRPr="00B821D7">
        <w:rPr>
          <w:sz w:val="22"/>
          <w:szCs w:val="22"/>
        </w:rPr>
        <w:t xml:space="preserve">ng. </w:t>
      </w:r>
    </w:p>
    <w:p w14:paraId="6F179D01" w14:textId="77777777" w:rsidR="00816C49" w:rsidRPr="00B821D7" w:rsidRDefault="00816C49" w:rsidP="00B821D7">
      <w:pPr>
        <w:pStyle w:val="BodyText"/>
        <w:spacing w:before="175"/>
        <w:ind w:right="-1" w:firstLine="427"/>
        <w:jc w:val="both"/>
        <w:rPr>
          <w:sz w:val="22"/>
          <w:szCs w:val="22"/>
        </w:rPr>
      </w:pPr>
      <w:r w:rsidRPr="00B821D7">
        <w:rPr>
          <w:spacing w:val="-1"/>
          <w:sz w:val="22"/>
          <w:szCs w:val="22"/>
        </w:rPr>
        <w:t>A</w:t>
      </w:r>
      <w:r w:rsidRPr="00B821D7">
        <w:rPr>
          <w:sz w:val="22"/>
          <w:szCs w:val="22"/>
        </w:rPr>
        <w:t>d</w:t>
      </w:r>
      <w:r w:rsidRPr="00B821D7">
        <w:rPr>
          <w:spacing w:val="1"/>
          <w:sz w:val="22"/>
          <w:szCs w:val="22"/>
        </w:rPr>
        <w:t>a</w:t>
      </w:r>
      <w:r w:rsidRPr="00B821D7">
        <w:rPr>
          <w:sz w:val="22"/>
          <w:szCs w:val="22"/>
        </w:rPr>
        <w:t>pun b</w:t>
      </w:r>
      <w:r w:rsidRPr="00B821D7">
        <w:rPr>
          <w:spacing w:val="1"/>
          <w:sz w:val="22"/>
          <w:szCs w:val="22"/>
        </w:rPr>
        <w:t>e</w:t>
      </w:r>
      <w:r w:rsidRPr="00B821D7">
        <w:rPr>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4"/>
          <w:sz w:val="22"/>
          <w:szCs w:val="22"/>
        </w:rPr>
        <w:t>p</w:t>
      </w:r>
      <w:r w:rsidRPr="00B821D7">
        <w:rPr>
          <w:sz w:val="22"/>
          <w:szCs w:val="22"/>
        </w:rPr>
        <w:t>a</w:t>
      </w:r>
      <w:r w:rsidRPr="00B821D7">
        <w:rPr>
          <w:spacing w:val="1"/>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u</w:t>
      </w:r>
      <w:r w:rsidRPr="00B821D7">
        <w:rPr>
          <w:spacing w:val="1"/>
          <w:sz w:val="22"/>
          <w:szCs w:val="22"/>
        </w:rPr>
        <w:t>j</w:t>
      </w:r>
      <w:r w:rsidRPr="00B821D7">
        <w:rPr>
          <w:sz w:val="22"/>
          <w:szCs w:val="22"/>
        </w:rPr>
        <w:t>i</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4"/>
          <w:sz w:val="22"/>
          <w:szCs w:val="22"/>
        </w:rPr>
        <w:t>h</w:t>
      </w:r>
      <w:r w:rsidRPr="00B821D7">
        <w:rPr>
          <w:spacing w:val="1"/>
          <w:sz w:val="22"/>
          <w:szCs w:val="22"/>
        </w:rPr>
        <w:t>a</w:t>
      </w:r>
      <w:r w:rsidRPr="00B821D7">
        <w:rPr>
          <w:sz w:val="22"/>
          <w:szCs w:val="22"/>
        </w:rPr>
        <w:t>rus</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1"/>
          <w:sz w:val="22"/>
          <w:szCs w:val="22"/>
        </w:rPr>
        <w:t>s</w:t>
      </w:r>
      <w:r w:rsidRPr="00B821D7">
        <w:rPr>
          <w:spacing w:val="1"/>
          <w:sz w:val="22"/>
          <w:szCs w:val="22"/>
        </w:rPr>
        <w:t>ia</w:t>
      </w:r>
      <w:r w:rsidRPr="00B821D7">
        <w:rPr>
          <w:sz w:val="22"/>
          <w:szCs w:val="22"/>
        </w:rPr>
        <w:t>pk</w:t>
      </w:r>
      <w:r w:rsidRPr="00B821D7">
        <w:rPr>
          <w:spacing w:val="1"/>
          <w:sz w:val="22"/>
          <w:szCs w:val="22"/>
        </w:rPr>
        <w:t>a</w:t>
      </w:r>
      <w:r w:rsidRPr="00B821D7">
        <w:rPr>
          <w:sz w:val="22"/>
          <w:szCs w:val="22"/>
        </w:rPr>
        <w:t>n:</w:t>
      </w:r>
    </w:p>
    <w:p w14:paraId="77EF1005"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1) </w:t>
      </w:r>
      <w:r w:rsidRPr="00B821D7">
        <w:rPr>
          <w:spacing w:val="40"/>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6"/>
          <w:sz w:val="22"/>
          <w:szCs w:val="22"/>
        </w:rPr>
        <w:t xml:space="preserve"> </w:t>
      </w:r>
      <w:r w:rsidRPr="00B821D7">
        <w:rPr>
          <w:spacing w:val="-4"/>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37"/>
          <w:sz w:val="22"/>
          <w:szCs w:val="22"/>
        </w:rPr>
        <w:t xml:space="preserve"> </w:t>
      </w:r>
      <w:r w:rsidRPr="00B821D7">
        <w:rPr>
          <w:spacing w:val="-4"/>
          <w:sz w:val="22"/>
          <w:szCs w:val="22"/>
        </w:rPr>
        <w:t>p</w:t>
      </w:r>
      <w:r w:rsidRPr="00B821D7">
        <w:rPr>
          <w:spacing w:val="1"/>
          <w:sz w:val="22"/>
          <w:szCs w:val="22"/>
        </w:rPr>
        <w:t>e</w:t>
      </w:r>
      <w:r w:rsidRPr="00B821D7">
        <w:rPr>
          <w:sz w:val="22"/>
          <w:szCs w:val="22"/>
        </w:rPr>
        <w:t>n</w:t>
      </w:r>
      <w:r w:rsidRPr="00B821D7">
        <w:rPr>
          <w:spacing w:val="1"/>
          <w:sz w:val="22"/>
          <w:szCs w:val="22"/>
        </w:rPr>
        <w:t>e</w:t>
      </w:r>
      <w:r w:rsidRPr="00B821D7">
        <w:rPr>
          <w:spacing w:val="-3"/>
          <w:sz w:val="22"/>
          <w:szCs w:val="22"/>
        </w:rPr>
        <w:t>l</w:t>
      </w:r>
      <w:r w:rsidRPr="00B821D7">
        <w:rPr>
          <w:spacing w:val="1"/>
          <w:sz w:val="22"/>
          <w:szCs w:val="22"/>
        </w:rPr>
        <w:t>it</w:t>
      </w:r>
      <w:r w:rsidRPr="00B821D7">
        <w:rPr>
          <w:spacing w:val="-3"/>
          <w:sz w:val="22"/>
          <w:szCs w:val="22"/>
        </w:rPr>
        <w:t>i</w:t>
      </w:r>
      <w:r w:rsidRPr="00B821D7">
        <w:rPr>
          <w:spacing w:val="1"/>
          <w:sz w:val="22"/>
          <w:szCs w:val="22"/>
        </w:rPr>
        <w:t>a</w:t>
      </w:r>
      <w:r w:rsidRPr="00B821D7">
        <w:rPr>
          <w:sz w:val="22"/>
          <w:szCs w:val="22"/>
        </w:rPr>
        <w:t xml:space="preserve">n </w:t>
      </w:r>
      <w:r w:rsidRPr="00B821D7">
        <w:rPr>
          <w:spacing w:val="36"/>
          <w:sz w:val="22"/>
          <w:szCs w:val="22"/>
        </w:rPr>
        <w:t xml:space="preserve"> </w:t>
      </w:r>
      <w:r w:rsidRPr="00B821D7">
        <w:rPr>
          <w:spacing w:val="1"/>
          <w:sz w:val="22"/>
          <w:szCs w:val="22"/>
        </w:rPr>
        <w:t>i</w:t>
      </w:r>
      <w:r w:rsidRPr="00B821D7">
        <w:rPr>
          <w:spacing w:val="-4"/>
          <w:sz w:val="22"/>
          <w:szCs w:val="22"/>
        </w:rPr>
        <w:t>n</w:t>
      </w:r>
      <w:r w:rsidRPr="00B821D7">
        <w:rPr>
          <w:sz w:val="22"/>
          <w:szCs w:val="22"/>
        </w:rPr>
        <w:t xml:space="preserve">i </w:t>
      </w:r>
      <w:r w:rsidRPr="00B821D7">
        <w:rPr>
          <w:spacing w:val="37"/>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2"/>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2"/>
          <w:sz w:val="22"/>
          <w:szCs w:val="22"/>
        </w:rPr>
        <w:t xml:space="preserve"> </w:t>
      </w:r>
      <w:r w:rsidRPr="00B821D7">
        <w:rPr>
          <w:sz w:val="22"/>
          <w:szCs w:val="22"/>
        </w:rPr>
        <w:t>g</w:t>
      </w:r>
      <w:r w:rsidRPr="00B821D7">
        <w:rPr>
          <w:spacing w:val="-3"/>
          <w:sz w:val="22"/>
          <w:szCs w:val="22"/>
        </w:rPr>
        <w:t>a</w:t>
      </w:r>
      <w:r w:rsidRPr="00B821D7">
        <w:rPr>
          <w:spacing w:val="1"/>
          <w:sz w:val="22"/>
          <w:szCs w:val="22"/>
        </w:rPr>
        <w:t>m</w:t>
      </w:r>
      <w:r w:rsidRPr="00B821D7">
        <w:rPr>
          <w:sz w:val="22"/>
          <w:szCs w:val="22"/>
        </w:rPr>
        <w:t xml:space="preserve">but </w:t>
      </w:r>
      <w:r w:rsidRPr="00B821D7">
        <w:rPr>
          <w:spacing w:val="37"/>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 xml:space="preserve">i </w:t>
      </w:r>
      <w:r w:rsidRPr="00B821D7">
        <w:rPr>
          <w:spacing w:val="33"/>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w:t>
      </w:r>
      <w:r w:rsidRPr="00B821D7">
        <w:rPr>
          <w:spacing w:val="1"/>
          <w:sz w:val="22"/>
          <w:szCs w:val="22"/>
        </w:rPr>
        <w:t>el</w:t>
      </w:r>
      <w:r w:rsidRPr="00B821D7">
        <w:rPr>
          <w:spacing w:val="-3"/>
          <w:sz w:val="22"/>
          <w:szCs w:val="22"/>
        </w:rPr>
        <w:t>i</w:t>
      </w:r>
      <w:r w:rsidRPr="00B821D7">
        <w:rPr>
          <w:spacing w:val="1"/>
          <w:sz w:val="22"/>
          <w:szCs w:val="22"/>
        </w:rPr>
        <w:t>tia</w:t>
      </w:r>
      <w:r w:rsidRPr="00B821D7">
        <w:rPr>
          <w:sz w:val="22"/>
          <w:szCs w:val="22"/>
        </w:rPr>
        <w:t xml:space="preserve">n </w:t>
      </w:r>
      <w:r w:rsidRPr="00B821D7">
        <w:rPr>
          <w:spacing w:val="-4"/>
          <w:sz w:val="22"/>
          <w:szCs w:val="22"/>
        </w:rPr>
        <w:t>y</w:t>
      </w:r>
      <w:r w:rsidRPr="00B821D7">
        <w:rPr>
          <w:spacing w:val="1"/>
          <w:sz w:val="22"/>
          <w:szCs w:val="22"/>
        </w:rPr>
        <w:t>a</w:t>
      </w:r>
      <w:r w:rsidRPr="00B821D7">
        <w:rPr>
          <w:sz w:val="22"/>
          <w:szCs w:val="22"/>
        </w:rPr>
        <w:t>ng d</w:t>
      </w:r>
      <w:r w:rsidRPr="00B821D7">
        <w:rPr>
          <w:spacing w:val="1"/>
          <w:sz w:val="22"/>
          <w:szCs w:val="22"/>
        </w:rPr>
        <w:t>i</w:t>
      </w:r>
      <w:r w:rsidRPr="00B821D7">
        <w:rPr>
          <w:sz w:val="22"/>
          <w:szCs w:val="22"/>
        </w:rPr>
        <w:t>p</w:t>
      </w:r>
      <w:r w:rsidRPr="00B821D7">
        <w:rPr>
          <w:spacing w:val="-3"/>
          <w:sz w:val="22"/>
          <w:szCs w:val="22"/>
        </w:rPr>
        <w:t>e</w:t>
      </w:r>
      <w:r w:rsidRPr="00B821D7">
        <w:rPr>
          <w:sz w:val="22"/>
          <w:szCs w:val="22"/>
        </w:rPr>
        <w:t>ro</w:t>
      </w:r>
      <w:r w:rsidRPr="00B821D7">
        <w:rPr>
          <w:spacing w:val="1"/>
          <w:sz w:val="22"/>
          <w:szCs w:val="22"/>
        </w:rPr>
        <w:t>le</w:t>
      </w:r>
      <w:r w:rsidRPr="00B821D7">
        <w:rPr>
          <w:sz w:val="22"/>
          <w:szCs w:val="22"/>
        </w:rPr>
        <w:t xml:space="preserve">h </w:t>
      </w:r>
      <w:r w:rsidRPr="00B821D7">
        <w:rPr>
          <w:spacing w:val="-4"/>
          <w:sz w:val="22"/>
          <w:szCs w:val="22"/>
        </w:rPr>
        <w:t>d</w:t>
      </w:r>
      <w:r w:rsidRPr="00B821D7">
        <w:rPr>
          <w:sz w:val="22"/>
          <w:szCs w:val="22"/>
        </w:rPr>
        <w:t>i</w:t>
      </w:r>
      <w:r w:rsidRPr="00B821D7">
        <w:rPr>
          <w:spacing w:val="1"/>
          <w:sz w:val="22"/>
          <w:szCs w:val="22"/>
        </w:rPr>
        <w:t xml:space="preserve"> </w:t>
      </w:r>
      <w:r w:rsidRPr="00B821D7">
        <w:rPr>
          <w:spacing w:val="-1"/>
          <w:sz w:val="22"/>
          <w:szCs w:val="22"/>
        </w:rPr>
        <w:t>K</w:t>
      </w:r>
      <w:r w:rsidRPr="00B821D7">
        <w:rPr>
          <w:spacing w:val="1"/>
          <w:sz w:val="22"/>
          <w:szCs w:val="22"/>
        </w:rPr>
        <w:t>el</w:t>
      </w:r>
      <w:r w:rsidRPr="00B821D7">
        <w:rPr>
          <w:sz w:val="22"/>
          <w:szCs w:val="22"/>
        </w:rPr>
        <w:t>ur</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K</w:t>
      </w:r>
      <w:r w:rsidRPr="00B821D7">
        <w:rPr>
          <w:sz w:val="22"/>
          <w:szCs w:val="22"/>
        </w:rPr>
        <w:t>u</w:t>
      </w:r>
      <w:r w:rsidRPr="00B821D7">
        <w:rPr>
          <w:spacing w:val="1"/>
          <w:sz w:val="22"/>
          <w:szCs w:val="22"/>
        </w:rPr>
        <w:t>ta</w:t>
      </w:r>
      <w:r w:rsidRPr="00B821D7">
        <w:rPr>
          <w:sz w:val="22"/>
          <w:szCs w:val="22"/>
        </w:rPr>
        <w:t>r</w:t>
      </w:r>
      <w:r w:rsidRPr="00B821D7">
        <w:rPr>
          <w:spacing w:val="1"/>
          <w:sz w:val="22"/>
          <w:szCs w:val="22"/>
        </w:rPr>
        <w:t>a</w:t>
      </w:r>
      <w:r w:rsidRPr="00B821D7">
        <w:rPr>
          <w:sz w:val="22"/>
          <w:szCs w:val="22"/>
        </w:rPr>
        <w:t>y</w:t>
      </w:r>
      <w:r w:rsidRPr="00B821D7">
        <w:rPr>
          <w:spacing w:val="1"/>
          <w:sz w:val="22"/>
          <w:szCs w:val="22"/>
        </w:rPr>
        <w:t>a</w:t>
      </w:r>
      <w:r w:rsidRPr="00B821D7">
        <w:rPr>
          <w:sz w:val="22"/>
          <w:szCs w:val="22"/>
        </w:rPr>
        <w:t>.</w:t>
      </w:r>
    </w:p>
    <w:p w14:paraId="294675F2" w14:textId="77777777" w:rsidR="00816C49" w:rsidRPr="00B821D7" w:rsidRDefault="00816C49" w:rsidP="00B821D7">
      <w:pPr>
        <w:pStyle w:val="NoSpacing"/>
        <w:tabs>
          <w:tab w:val="left" w:pos="360"/>
        </w:tabs>
        <w:ind w:left="360" w:hanging="360"/>
        <w:rPr>
          <w:position w:val="-1"/>
          <w:sz w:val="22"/>
          <w:szCs w:val="22"/>
        </w:rPr>
      </w:pPr>
      <w:r w:rsidRPr="00B821D7">
        <w:rPr>
          <w:sz w:val="22"/>
          <w:szCs w:val="22"/>
        </w:rPr>
        <w:lastRenderedPageBreak/>
        <w:t xml:space="preserve">2) </w:t>
      </w:r>
      <w:r w:rsidRPr="00B821D7">
        <w:rPr>
          <w:spacing w:val="40"/>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 xml:space="preserve">h </w:t>
      </w:r>
      <w:r w:rsidRPr="00B821D7">
        <w:rPr>
          <w:spacing w:val="24"/>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por</w:t>
      </w:r>
      <w:r w:rsidRPr="00B821D7">
        <w:rPr>
          <w:spacing w:val="1"/>
          <w:sz w:val="22"/>
          <w:szCs w:val="22"/>
        </w:rPr>
        <w:t>tla</w:t>
      </w:r>
      <w:r w:rsidRPr="00B821D7">
        <w:rPr>
          <w:sz w:val="22"/>
          <w:szCs w:val="22"/>
        </w:rPr>
        <w:t xml:space="preserve">n </w:t>
      </w:r>
      <w:r w:rsidRPr="00B821D7">
        <w:rPr>
          <w:spacing w:val="28"/>
          <w:sz w:val="22"/>
          <w:szCs w:val="22"/>
        </w:rPr>
        <w:t xml:space="preserve"> </w:t>
      </w:r>
      <w:r w:rsidRPr="00B821D7">
        <w:rPr>
          <w:spacing w:val="1"/>
          <w:sz w:val="22"/>
          <w:szCs w:val="22"/>
        </w:rPr>
        <w:t>ti</w:t>
      </w:r>
      <w:r w:rsidRPr="00B821D7">
        <w:rPr>
          <w:sz w:val="22"/>
          <w:szCs w:val="22"/>
        </w:rPr>
        <w:t xml:space="preserve">pe </w:t>
      </w:r>
      <w:r w:rsidRPr="00B821D7">
        <w:rPr>
          <w:spacing w:val="29"/>
          <w:sz w:val="22"/>
          <w:szCs w:val="22"/>
        </w:rPr>
        <w:t xml:space="preserve"> </w:t>
      </w:r>
      <w:r w:rsidRPr="00B821D7">
        <w:rPr>
          <w:sz w:val="22"/>
          <w:szCs w:val="22"/>
        </w:rPr>
        <w:t xml:space="preserve">1, </w:t>
      </w:r>
      <w:r w:rsidRPr="00B821D7">
        <w:rPr>
          <w:spacing w:val="28"/>
          <w:sz w:val="22"/>
          <w:szCs w:val="22"/>
        </w:rPr>
        <w:t xml:space="preserve"> </w:t>
      </w:r>
      <w:r w:rsidRPr="00B821D7">
        <w:rPr>
          <w:spacing w:val="-1"/>
          <w:sz w:val="22"/>
          <w:szCs w:val="22"/>
        </w:rPr>
        <w:t>s</w:t>
      </w:r>
      <w:r w:rsidRPr="00B821D7">
        <w:rPr>
          <w:spacing w:val="1"/>
          <w:sz w:val="22"/>
          <w:szCs w:val="22"/>
        </w:rPr>
        <w:t>em</w:t>
      </w:r>
      <w:r w:rsidRPr="00B821D7">
        <w:rPr>
          <w:spacing w:val="-3"/>
          <w:sz w:val="22"/>
          <w:szCs w:val="22"/>
        </w:rPr>
        <w:t>e</w:t>
      </w:r>
      <w:r w:rsidRPr="00B821D7">
        <w:rPr>
          <w:sz w:val="22"/>
          <w:szCs w:val="22"/>
        </w:rPr>
        <w:t>n</w:t>
      </w:r>
      <w:r w:rsidRPr="00B821D7">
        <w:rPr>
          <w:position w:val="-1"/>
          <w:sz w:val="22"/>
          <w:szCs w:val="22"/>
        </w:rPr>
        <w:t>d</w:t>
      </w:r>
      <w:r w:rsidRPr="00B821D7">
        <w:rPr>
          <w:spacing w:val="1"/>
          <w:position w:val="-1"/>
          <w:sz w:val="22"/>
          <w:szCs w:val="22"/>
        </w:rPr>
        <w:t>i</w:t>
      </w:r>
      <w:r w:rsidRPr="00B821D7">
        <w:rPr>
          <w:position w:val="-1"/>
          <w:sz w:val="22"/>
          <w:szCs w:val="22"/>
        </w:rPr>
        <w:t>gun</w:t>
      </w:r>
      <w:r w:rsidRPr="00B821D7">
        <w:rPr>
          <w:spacing w:val="1"/>
          <w:position w:val="-1"/>
          <w:sz w:val="22"/>
          <w:szCs w:val="22"/>
        </w:rPr>
        <w:t>a</w:t>
      </w:r>
      <w:r w:rsidRPr="00B821D7">
        <w:rPr>
          <w:position w:val="-1"/>
          <w:sz w:val="22"/>
          <w:szCs w:val="22"/>
        </w:rPr>
        <w:t>k</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e</w:t>
      </w:r>
      <w:r w:rsidRPr="00B821D7">
        <w:rPr>
          <w:position w:val="-1"/>
          <w:sz w:val="22"/>
          <w:szCs w:val="22"/>
        </w:rPr>
        <w:t>b</w:t>
      </w:r>
      <w:r w:rsidRPr="00B821D7">
        <w:rPr>
          <w:spacing w:val="1"/>
          <w:position w:val="-1"/>
          <w:sz w:val="22"/>
          <w:szCs w:val="22"/>
        </w:rPr>
        <w:t>a</w:t>
      </w:r>
      <w:r w:rsidRPr="00B821D7">
        <w:rPr>
          <w:spacing w:val="-4"/>
          <w:position w:val="-1"/>
          <w:sz w:val="22"/>
          <w:szCs w:val="22"/>
        </w:rPr>
        <w:t>g</w:t>
      </w:r>
      <w:r w:rsidRPr="00B821D7">
        <w:rPr>
          <w:spacing w:val="1"/>
          <w:position w:val="-1"/>
          <w:sz w:val="22"/>
          <w:szCs w:val="22"/>
        </w:rPr>
        <w:t>a</w:t>
      </w:r>
      <w:r w:rsidRPr="00B821D7">
        <w:rPr>
          <w:position w:val="-1"/>
          <w:sz w:val="22"/>
          <w:szCs w:val="22"/>
        </w:rPr>
        <w:t>i</w:t>
      </w:r>
      <w:r w:rsidRPr="00B821D7">
        <w:rPr>
          <w:spacing w:val="1"/>
          <w:position w:val="-1"/>
          <w:sz w:val="22"/>
          <w:szCs w:val="22"/>
        </w:rPr>
        <w:t xml:space="preserve"> </w:t>
      </w:r>
      <w:r w:rsidRPr="00B821D7">
        <w:rPr>
          <w:spacing w:val="-4"/>
          <w:position w:val="-1"/>
          <w:sz w:val="22"/>
          <w:szCs w:val="22"/>
        </w:rPr>
        <w:t>b</w:t>
      </w:r>
      <w:r w:rsidRPr="00B821D7">
        <w:rPr>
          <w:spacing w:val="1"/>
          <w:position w:val="-1"/>
          <w:sz w:val="22"/>
          <w:szCs w:val="22"/>
        </w:rPr>
        <w:t>a</w:t>
      </w:r>
      <w:r w:rsidRPr="00B821D7">
        <w:rPr>
          <w:position w:val="-1"/>
          <w:sz w:val="22"/>
          <w:szCs w:val="22"/>
        </w:rPr>
        <w:t>h</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ta</w:t>
      </w:r>
      <w:r w:rsidRPr="00B821D7">
        <w:rPr>
          <w:spacing w:val="-4"/>
          <w:position w:val="-1"/>
          <w:sz w:val="22"/>
          <w:szCs w:val="22"/>
        </w:rPr>
        <w:t>b</w:t>
      </w:r>
      <w:r w:rsidRPr="00B821D7">
        <w:rPr>
          <w:spacing w:val="1"/>
          <w:position w:val="-1"/>
          <w:sz w:val="22"/>
          <w:szCs w:val="22"/>
        </w:rPr>
        <w:t>ili</w:t>
      </w:r>
      <w:r w:rsidRPr="00B821D7">
        <w:rPr>
          <w:spacing w:val="4"/>
          <w:position w:val="-1"/>
          <w:sz w:val="22"/>
          <w:szCs w:val="22"/>
        </w:rPr>
        <w:t>s</w:t>
      </w:r>
      <w:r w:rsidRPr="00B821D7">
        <w:rPr>
          <w:spacing w:val="1"/>
          <w:position w:val="-1"/>
          <w:sz w:val="22"/>
          <w:szCs w:val="22"/>
        </w:rPr>
        <w:t>a</w:t>
      </w:r>
      <w:r w:rsidRPr="00B821D7">
        <w:rPr>
          <w:spacing w:val="-1"/>
          <w:position w:val="-1"/>
          <w:sz w:val="22"/>
          <w:szCs w:val="22"/>
        </w:rPr>
        <w:t>s</w:t>
      </w:r>
      <w:r w:rsidRPr="00B821D7">
        <w:rPr>
          <w:position w:val="-1"/>
          <w:sz w:val="22"/>
          <w:szCs w:val="22"/>
        </w:rPr>
        <w:t>i</w:t>
      </w:r>
      <w:r w:rsidRPr="00B821D7">
        <w:rPr>
          <w:spacing w:val="-3"/>
          <w:position w:val="-1"/>
          <w:sz w:val="22"/>
          <w:szCs w:val="22"/>
        </w:rPr>
        <w:t xml:space="preserve"> </w:t>
      </w:r>
      <w:r w:rsidRPr="00B821D7">
        <w:rPr>
          <w:spacing w:val="1"/>
          <w:position w:val="-1"/>
          <w:sz w:val="22"/>
          <w:szCs w:val="22"/>
        </w:rPr>
        <w:t>ta</w:t>
      </w:r>
      <w:r w:rsidRPr="00B821D7">
        <w:rPr>
          <w:position w:val="-1"/>
          <w:sz w:val="22"/>
          <w:szCs w:val="22"/>
        </w:rPr>
        <w:t>n</w:t>
      </w:r>
      <w:r w:rsidRPr="00B821D7">
        <w:rPr>
          <w:spacing w:val="1"/>
          <w:position w:val="-1"/>
          <w:sz w:val="22"/>
          <w:szCs w:val="22"/>
        </w:rPr>
        <w:t>a</w:t>
      </w:r>
      <w:r w:rsidRPr="00B821D7">
        <w:rPr>
          <w:position w:val="-1"/>
          <w:sz w:val="22"/>
          <w:szCs w:val="22"/>
        </w:rPr>
        <w:t>h</w:t>
      </w:r>
      <w:r w:rsidRPr="00B821D7">
        <w:rPr>
          <w:spacing w:val="-4"/>
          <w:position w:val="-1"/>
          <w:sz w:val="22"/>
          <w:szCs w:val="22"/>
        </w:rPr>
        <w:t xml:space="preserve"> </w:t>
      </w:r>
      <w:r w:rsidRPr="00B821D7">
        <w:rPr>
          <w:position w:val="-1"/>
          <w:sz w:val="22"/>
          <w:szCs w:val="22"/>
        </w:rPr>
        <w:t>g</w:t>
      </w:r>
      <w:r w:rsidRPr="00B821D7">
        <w:rPr>
          <w:spacing w:val="1"/>
          <w:position w:val="-1"/>
          <w:sz w:val="22"/>
          <w:szCs w:val="22"/>
        </w:rPr>
        <w:t>am</w:t>
      </w:r>
      <w:r w:rsidRPr="00B821D7">
        <w:rPr>
          <w:position w:val="-1"/>
          <w:sz w:val="22"/>
          <w:szCs w:val="22"/>
        </w:rPr>
        <w:t>bu</w:t>
      </w:r>
      <w:r w:rsidRPr="00B821D7">
        <w:rPr>
          <w:spacing w:val="1"/>
          <w:position w:val="-1"/>
          <w:sz w:val="22"/>
          <w:szCs w:val="22"/>
        </w:rPr>
        <w:t>t</w:t>
      </w:r>
      <w:r w:rsidRPr="00B821D7">
        <w:rPr>
          <w:position w:val="-1"/>
          <w:sz w:val="22"/>
          <w:szCs w:val="22"/>
        </w:rPr>
        <w:t>.</w:t>
      </w:r>
    </w:p>
    <w:p w14:paraId="0F278E92"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3) </w:t>
      </w:r>
      <w:r w:rsidRPr="00B821D7">
        <w:rPr>
          <w:spacing w:val="40"/>
          <w:sz w:val="22"/>
          <w:szCs w:val="22"/>
        </w:rPr>
        <w:t xml:space="preserve"> </w:t>
      </w:r>
      <w:r w:rsidRPr="00B821D7">
        <w:rPr>
          <w:spacing w:val="-1"/>
          <w:sz w:val="22"/>
          <w:szCs w:val="22"/>
        </w:rPr>
        <w:t>A</w:t>
      </w:r>
      <w:r w:rsidRPr="00B821D7">
        <w:rPr>
          <w:spacing w:val="1"/>
          <w:sz w:val="22"/>
          <w:szCs w:val="22"/>
        </w:rPr>
        <w:t>i</w:t>
      </w:r>
      <w:r w:rsidRPr="00B821D7">
        <w:rPr>
          <w:sz w:val="22"/>
          <w:szCs w:val="22"/>
        </w:rPr>
        <w:t xml:space="preserve">r, </w:t>
      </w:r>
      <w:r w:rsidRPr="00B821D7">
        <w:rPr>
          <w:spacing w:val="28"/>
          <w:sz w:val="22"/>
          <w:szCs w:val="22"/>
        </w:rPr>
        <w:t xml:space="preserve"> </w:t>
      </w:r>
      <w:r w:rsidRPr="00B821D7">
        <w:rPr>
          <w:spacing w:val="1"/>
          <w:sz w:val="22"/>
          <w:szCs w:val="22"/>
        </w:rPr>
        <w:t>ai</w:t>
      </w:r>
      <w:r w:rsidRPr="00B821D7">
        <w:rPr>
          <w:sz w:val="22"/>
          <w:szCs w:val="22"/>
        </w:rPr>
        <w:t xml:space="preserve">r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pacing w:val="-4"/>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 xml:space="preserve">l </w:t>
      </w:r>
      <w:r w:rsidRPr="00B821D7">
        <w:rPr>
          <w:spacing w:val="29"/>
          <w:sz w:val="22"/>
          <w:szCs w:val="22"/>
        </w:rPr>
        <w:t xml:space="preserve"> </w:t>
      </w:r>
      <w:r w:rsidRPr="00B821D7">
        <w:rPr>
          <w:sz w:val="22"/>
          <w:szCs w:val="22"/>
        </w:rPr>
        <w:t>d</w:t>
      </w:r>
      <w:r w:rsidRPr="00B821D7">
        <w:rPr>
          <w:spacing w:val="1"/>
          <w:sz w:val="22"/>
          <w:szCs w:val="22"/>
        </w:rPr>
        <w:t>a</w:t>
      </w:r>
      <w:r w:rsidRPr="00B821D7">
        <w:rPr>
          <w:sz w:val="22"/>
          <w:szCs w:val="22"/>
        </w:rPr>
        <w:t xml:space="preserve">ri </w:t>
      </w:r>
      <w:r w:rsidRPr="00B821D7">
        <w:rPr>
          <w:spacing w:val="25"/>
          <w:sz w:val="22"/>
          <w:szCs w:val="22"/>
        </w:rPr>
        <w:t xml:space="preserve"> </w:t>
      </w:r>
      <w:r w:rsidRPr="00B821D7">
        <w:rPr>
          <w:spacing w:val="1"/>
          <w:sz w:val="22"/>
          <w:szCs w:val="22"/>
        </w:rPr>
        <w:t>La</w:t>
      </w:r>
      <w:r w:rsidRPr="00B821D7">
        <w:rPr>
          <w:sz w:val="22"/>
          <w:szCs w:val="22"/>
        </w:rPr>
        <w:t>bor</w:t>
      </w:r>
      <w:r w:rsidRPr="00B821D7">
        <w:rPr>
          <w:spacing w:val="1"/>
          <w:sz w:val="22"/>
          <w:szCs w:val="22"/>
        </w:rPr>
        <w:t>at</w:t>
      </w:r>
      <w:r w:rsidRPr="00B821D7">
        <w:rPr>
          <w:sz w:val="22"/>
          <w:szCs w:val="22"/>
        </w:rPr>
        <w:t>o</w:t>
      </w:r>
      <w:r w:rsidRPr="00B821D7">
        <w:rPr>
          <w:spacing w:val="-4"/>
          <w:sz w:val="22"/>
          <w:szCs w:val="22"/>
        </w:rPr>
        <w:t>r</w:t>
      </w:r>
      <w:r w:rsidRPr="00B821D7">
        <w:rPr>
          <w:spacing w:val="1"/>
          <w:sz w:val="22"/>
          <w:szCs w:val="22"/>
        </w:rPr>
        <w:t>i</w:t>
      </w:r>
      <w:r w:rsidRPr="00B821D7">
        <w:rPr>
          <w:sz w:val="22"/>
          <w:szCs w:val="22"/>
        </w:rPr>
        <w:t xml:space="preserve">um </w:t>
      </w:r>
      <w:r w:rsidRPr="00B821D7">
        <w:rPr>
          <w:spacing w:val="29"/>
          <w:sz w:val="22"/>
          <w:szCs w:val="22"/>
        </w:rPr>
        <w:t xml:space="preserve"> </w:t>
      </w:r>
      <w:r w:rsidRPr="00B821D7">
        <w:rPr>
          <w:spacing w:val="-1"/>
          <w:sz w:val="22"/>
          <w:szCs w:val="22"/>
        </w:rPr>
        <w:t>M</w:t>
      </w:r>
      <w:r w:rsidRPr="00B821D7">
        <w:rPr>
          <w:spacing w:val="1"/>
          <w:sz w:val="22"/>
          <w:szCs w:val="22"/>
        </w:rPr>
        <w:t>e</w:t>
      </w:r>
      <w:r w:rsidRPr="00B821D7">
        <w:rPr>
          <w:spacing w:val="-4"/>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 xml:space="preserve">ka </w:t>
      </w:r>
      <w:r w:rsidRPr="00B821D7">
        <w:rPr>
          <w:spacing w:val="25"/>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w:t>
      </w:r>
      <w:r w:rsidRPr="00B821D7">
        <w:rPr>
          <w:sz w:val="22"/>
          <w:szCs w:val="22"/>
          <w:lang w:val="en-US"/>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S</w:t>
      </w:r>
      <w:r w:rsidRPr="00B821D7">
        <w:rPr>
          <w:spacing w:val="1"/>
          <w:sz w:val="22"/>
          <w:szCs w:val="22"/>
        </w:rPr>
        <w:t>i</w:t>
      </w:r>
      <w:r w:rsidRPr="00B821D7">
        <w:rPr>
          <w:sz w:val="22"/>
          <w:szCs w:val="22"/>
        </w:rPr>
        <w:t>p</w:t>
      </w:r>
      <w:r w:rsidRPr="00B821D7">
        <w:rPr>
          <w:spacing w:val="-3"/>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1"/>
          <w:sz w:val="22"/>
          <w:szCs w:val="22"/>
        </w:rPr>
        <w:t>l</w:t>
      </w:r>
      <w:r w:rsidRPr="00B821D7">
        <w:rPr>
          <w:spacing w:val="-3"/>
          <w:sz w:val="22"/>
          <w:szCs w:val="22"/>
        </w:rPr>
        <w:t>t</w:t>
      </w:r>
      <w:r w:rsidRPr="00B821D7">
        <w:rPr>
          <w:spacing w:val="1"/>
          <w:sz w:val="22"/>
          <w:szCs w:val="22"/>
        </w:rPr>
        <w:t>a</w:t>
      </w:r>
      <w:r w:rsidRPr="00B821D7">
        <w:rPr>
          <w:sz w:val="22"/>
          <w:szCs w:val="22"/>
        </w:rPr>
        <w:t>s</w:t>
      </w:r>
      <w:r w:rsidRPr="00B821D7">
        <w:rPr>
          <w:spacing w:val="-1"/>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pacing w:val="-4"/>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6"/>
          <w:sz w:val="22"/>
          <w:szCs w:val="22"/>
        </w:rPr>
        <w:t xml:space="preserve"> </w:t>
      </w:r>
      <w:r w:rsidRPr="00B821D7">
        <w:rPr>
          <w:spacing w:val="1"/>
          <w:sz w:val="22"/>
          <w:szCs w:val="22"/>
        </w:rPr>
        <w:t>T</w:t>
      </w:r>
      <w:r w:rsidRPr="00B821D7">
        <w:rPr>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ti</w:t>
      </w:r>
      <w:r w:rsidRPr="00B821D7">
        <w:rPr>
          <w:sz w:val="22"/>
          <w:szCs w:val="22"/>
        </w:rPr>
        <w:t>.</w:t>
      </w:r>
    </w:p>
    <w:p w14:paraId="37AFDE61"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Sampel tanah gambut yang digunakan pada penelitian ini diambil di Kelurahan Kutaraya, Kecamatan Kayuagung yang berupa tanah terganggu dan tanah tidak terganggu. Berikut gambar peta lokasi pengambilan sampel tanah gambut</w:t>
      </w:r>
      <w:r w:rsidRPr="00B821D7">
        <w:rPr>
          <w:sz w:val="22"/>
          <w:szCs w:val="22"/>
        </w:rPr>
        <w:t>.</w:t>
      </w:r>
    </w:p>
    <w:p w14:paraId="05C1ADB4"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Dalam penelitian ini, benda uji dibuat dengan mencampur berbagai kombinasi tanah gambut dan semen. Campuran ini dilakukan dengan menambahkan semen dalam presentase tertentu terhadap berat tanah kering, kemudian mencampurkannya dengan air. Kadar air yang tepat ditentukan berdasarkan perhitungan kadar optimum yang didapatkan dari pengujian compaction standar proctor test. </w:t>
      </w:r>
    </w:p>
    <w:p w14:paraId="6E092487" w14:textId="662AD6EF" w:rsidR="00816C49" w:rsidRPr="00B821D7" w:rsidRDefault="00816C49" w:rsidP="00B821D7">
      <w:pPr>
        <w:pStyle w:val="BodyText"/>
        <w:adjustRightInd w:val="0"/>
        <w:snapToGrid w:val="0"/>
        <w:ind w:right="-1" w:firstLine="427"/>
        <w:jc w:val="both"/>
        <w:rPr>
          <w:color w:val="000000"/>
          <w:sz w:val="22"/>
          <w:szCs w:val="22"/>
        </w:rPr>
      </w:pPr>
      <w:r w:rsidRPr="00B821D7">
        <w:rPr>
          <w:color w:val="000000"/>
          <w:sz w:val="22"/>
          <w:szCs w:val="22"/>
        </w:rPr>
        <w:t xml:space="preserve">Penenentuan prosentase campuran pada pengujian ini bersifat coba-coba karena belum ada standarisasi dalam pengujian tanah gambut dengan campuran semen. Percobaan dengan penambahan semen tidak lebih dari 10% dari berat tanah aslinya. Tujuannya untuk mengetahui berapa besar pengaruh perubahan tanah asli, dengan percobaan yang distabilisasikan dengan semen. </w:t>
      </w:r>
      <w:r w:rsidRPr="00B821D7">
        <w:rPr>
          <w:sz w:val="22"/>
          <w:szCs w:val="22"/>
        </w:rPr>
        <w:t xml:space="preserve">Berikut rencana variasi campuran sampel tanah gambut dan semen untuk uji </w:t>
      </w:r>
      <w:r w:rsidRPr="00B821D7">
        <w:rPr>
          <w:i/>
          <w:sz w:val="22"/>
          <w:szCs w:val="22"/>
        </w:rPr>
        <w:t xml:space="preserve">California Bearing Ratio unsoaked: </w:t>
      </w:r>
      <w:r w:rsidRPr="00B821D7">
        <w:rPr>
          <w:i/>
          <w:sz w:val="22"/>
          <w:szCs w:val="22"/>
        </w:rPr>
        <w:tab/>
      </w:r>
    </w:p>
    <w:p w14:paraId="6FCB2F8C" w14:textId="77777777" w:rsidR="00816C49" w:rsidRPr="00B821D7" w:rsidRDefault="00816C49" w:rsidP="00B821D7">
      <w:pPr>
        <w:tabs>
          <w:tab w:val="left" w:pos="360"/>
        </w:tabs>
        <w:ind w:left="360" w:hanging="360"/>
      </w:pPr>
      <w:r w:rsidRPr="00B821D7">
        <w:t>1.</w:t>
      </w:r>
      <w:r w:rsidRPr="00B821D7">
        <w:tab/>
        <w:t>Tanah Gambut + Semen 0% = 1 Sampel</w:t>
      </w:r>
    </w:p>
    <w:p w14:paraId="60EC0C43" w14:textId="77777777" w:rsidR="00816C49" w:rsidRPr="00B821D7" w:rsidRDefault="00816C49" w:rsidP="00B821D7">
      <w:pPr>
        <w:tabs>
          <w:tab w:val="left" w:pos="360"/>
        </w:tabs>
        <w:ind w:left="360" w:hanging="360"/>
      </w:pPr>
      <w:r w:rsidRPr="00B821D7">
        <w:t>2.</w:t>
      </w:r>
      <w:r w:rsidRPr="00B821D7">
        <w:tab/>
        <w:t>Tanah Gambut + Semen 4% = 1 Sampel</w:t>
      </w:r>
    </w:p>
    <w:p w14:paraId="5A9F50A9" w14:textId="77777777" w:rsidR="00816C49" w:rsidRPr="00B821D7" w:rsidRDefault="00816C49" w:rsidP="00B821D7">
      <w:pPr>
        <w:tabs>
          <w:tab w:val="left" w:pos="360"/>
        </w:tabs>
        <w:ind w:left="360" w:hanging="360"/>
      </w:pPr>
      <w:r w:rsidRPr="00B821D7">
        <w:t>3.</w:t>
      </w:r>
      <w:r w:rsidRPr="00B821D7">
        <w:tab/>
        <w:t>Tanah Gambut + Semen 6% = 1 Sampel</w:t>
      </w:r>
    </w:p>
    <w:p w14:paraId="2CE659EF" w14:textId="77777777" w:rsidR="00816C49" w:rsidRPr="00B821D7" w:rsidRDefault="00816C49" w:rsidP="00B821D7">
      <w:pPr>
        <w:tabs>
          <w:tab w:val="left" w:pos="360"/>
        </w:tabs>
        <w:ind w:left="360" w:hanging="360"/>
      </w:pPr>
      <w:r w:rsidRPr="00B821D7">
        <w:t>4.</w:t>
      </w:r>
      <w:r w:rsidRPr="00B821D7">
        <w:tab/>
        <w:t>Tanah Gambut + Semen 8% = 1 Sampel</w:t>
      </w:r>
    </w:p>
    <w:p w14:paraId="220F9FDE" w14:textId="77777777" w:rsidR="00BF62E8" w:rsidRPr="00B821D7" w:rsidRDefault="00BF62E8" w:rsidP="00B821D7">
      <w:pPr>
        <w:pStyle w:val="BodyText"/>
        <w:spacing w:before="175"/>
        <w:ind w:right="-1" w:firstLine="427"/>
        <w:jc w:val="both"/>
        <w:rPr>
          <w:sz w:val="22"/>
          <w:szCs w:val="22"/>
        </w:rPr>
      </w:pPr>
      <w:r w:rsidRPr="00B821D7">
        <w:rPr>
          <w:sz w:val="22"/>
          <w:szCs w:val="22"/>
        </w:rPr>
        <w:t xml:space="preserve">Pada pengujian ini bertujuan untuk mengetahui karakteristik dan sifat tanah gambut yang digunakan sebagai bahan penelitian. Pengujian tersebut dibagi menjadi 2 bagian yaitu 1. </w:t>
      </w:r>
      <w:r w:rsidRPr="00B821D7">
        <w:rPr>
          <w:i/>
          <w:sz w:val="22"/>
          <w:szCs w:val="22"/>
        </w:rPr>
        <w:t>physical propertis</w:t>
      </w:r>
      <w:r w:rsidRPr="00B821D7">
        <w:rPr>
          <w:sz w:val="22"/>
          <w:szCs w:val="22"/>
        </w:rPr>
        <w:t xml:space="preserve"> dan </w:t>
      </w:r>
      <w:r w:rsidRPr="00B821D7">
        <w:rPr>
          <w:i/>
          <w:sz w:val="22"/>
          <w:szCs w:val="22"/>
        </w:rPr>
        <w:t>mechanical propertis</w:t>
      </w:r>
      <w:r w:rsidRPr="00B821D7">
        <w:rPr>
          <w:sz w:val="22"/>
          <w:szCs w:val="22"/>
        </w:rPr>
        <w:t>. Adapun penjelasan dari kedua pengujian tersebut adalah sebagai berikut:</w:t>
      </w:r>
    </w:p>
    <w:p w14:paraId="4C74C277" w14:textId="77777777" w:rsidR="00BF62E8" w:rsidRPr="00B821D7" w:rsidRDefault="00BF62E8" w:rsidP="00B821D7">
      <w:pPr>
        <w:pStyle w:val="BodyText"/>
        <w:numPr>
          <w:ilvl w:val="0"/>
          <w:numId w:val="2"/>
        </w:numPr>
        <w:spacing w:before="175"/>
        <w:ind w:left="360" w:right="-1"/>
        <w:jc w:val="both"/>
        <w:rPr>
          <w:sz w:val="22"/>
          <w:szCs w:val="22"/>
        </w:rPr>
      </w:pPr>
      <w:r w:rsidRPr="00B821D7">
        <w:rPr>
          <w:i/>
          <w:sz w:val="22"/>
          <w:szCs w:val="22"/>
        </w:rPr>
        <w:t xml:space="preserve">Physical propertis, </w:t>
      </w:r>
      <w:r w:rsidRPr="00B821D7">
        <w:rPr>
          <w:sz w:val="22"/>
          <w:szCs w:val="22"/>
        </w:rPr>
        <w:t xml:space="preserve">pengujian ini digunakan untuk mengukur sifat-sifat fisik dari tanah gambut yang diuji. Adapun jenis uji dari sifat fisik tanah gambut yaitu: </w:t>
      </w:r>
    </w:p>
    <w:p w14:paraId="36553FA0"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Pengujian Kadar Air (Moisture Content Test) SNIN03-1965-1990 Adapun tujuannya adalah untuk menentukan kadar air kadar air tanah yaitu perbandingan antara berat air yang terkandung dalam tanah dengan berat kering yang dinyatakan dalam persen.</w:t>
      </w:r>
    </w:p>
    <w:p w14:paraId="7F76A248"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Pengujian Kadar Abu </w:t>
      </w:r>
      <w:r w:rsidRPr="00B821D7">
        <w:rPr>
          <w:i/>
          <w:sz w:val="22"/>
          <w:szCs w:val="22"/>
        </w:rPr>
        <w:t xml:space="preserve">(Ash Countent) </w:t>
      </w:r>
      <w:r w:rsidRPr="00B821D7">
        <w:rPr>
          <w:sz w:val="22"/>
          <w:szCs w:val="22"/>
        </w:rPr>
        <w:t>SNI 13-6739-2002Adapun tujuan pengujian kadar abu pada tanah adalah untuk mengetahui persentase abu yang terdapat dalam sampel tanah tersebut.</w:t>
      </w:r>
    </w:p>
    <w:p w14:paraId="053C971A"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Pengjian Kadar Serat </w:t>
      </w:r>
      <w:r w:rsidRPr="00B821D7">
        <w:rPr>
          <w:i/>
          <w:sz w:val="22"/>
          <w:szCs w:val="22"/>
        </w:rPr>
        <w:t xml:space="preserve">(fiber Content) </w:t>
      </w:r>
      <w:r w:rsidRPr="00B821D7">
        <w:rPr>
          <w:sz w:val="22"/>
          <w:szCs w:val="22"/>
        </w:rPr>
        <w:t xml:space="preserve">SNIN13-6793-2002 Pengujian ini bertujuan untuk mengetahui kadar serat pada tanah gambut. </w:t>
      </w:r>
    </w:p>
    <w:p w14:paraId="007D6623" w14:textId="77777777" w:rsidR="00BF62E8" w:rsidRPr="00B821D7" w:rsidRDefault="00BF62E8" w:rsidP="00B821D7">
      <w:pPr>
        <w:pStyle w:val="BodyText"/>
        <w:numPr>
          <w:ilvl w:val="0"/>
          <w:numId w:val="1"/>
        </w:numPr>
        <w:tabs>
          <w:tab w:val="left" w:pos="630"/>
          <w:tab w:val="left" w:pos="810"/>
        </w:tabs>
        <w:spacing w:before="175"/>
        <w:ind w:left="810" w:right="-1"/>
        <w:jc w:val="both"/>
        <w:rPr>
          <w:i/>
          <w:sz w:val="22"/>
          <w:szCs w:val="22"/>
        </w:rPr>
      </w:pPr>
      <w:r w:rsidRPr="00B821D7">
        <w:rPr>
          <w:sz w:val="22"/>
          <w:szCs w:val="22"/>
        </w:rPr>
        <w:t>Pengujian Nilai pH Pengujian ini bertujuan untuk mendapatkan nilai pH dari tanah yang diuji.</w:t>
      </w:r>
    </w:p>
    <w:p w14:paraId="65C40E33" w14:textId="77777777" w:rsidR="00BF62E8" w:rsidRPr="00B821D7" w:rsidRDefault="00BF62E8" w:rsidP="00B821D7">
      <w:pPr>
        <w:pStyle w:val="BodyText"/>
        <w:numPr>
          <w:ilvl w:val="0"/>
          <w:numId w:val="2"/>
        </w:numPr>
        <w:tabs>
          <w:tab w:val="left" w:pos="360"/>
        </w:tabs>
        <w:spacing w:before="175"/>
        <w:ind w:left="360" w:right="-1"/>
        <w:jc w:val="both"/>
        <w:rPr>
          <w:sz w:val="22"/>
          <w:szCs w:val="22"/>
        </w:rPr>
      </w:pPr>
      <w:r w:rsidRPr="00B821D7">
        <w:rPr>
          <w:i/>
          <w:sz w:val="22"/>
          <w:szCs w:val="22"/>
        </w:rPr>
        <w:t>Mechanical Properties,</w:t>
      </w:r>
      <w:r w:rsidRPr="00B821D7">
        <w:rPr>
          <w:sz w:val="22"/>
          <w:szCs w:val="22"/>
        </w:rPr>
        <w:t xml:space="preserve"> pengujian ini digunakan untuk mengetahui nilai </w:t>
      </w:r>
      <w:r w:rsidRPr="00B821D7">
        <w:rPr>
          <w:i/>
          <w:sz w:val="22"/>
          <w:szCs w:val="22"/>
        </w:rPr>
        <w:t>CBR</w:t>
      </w:r>
      <w:r w:rsidRPr="00B821D7">
        <w:rPr>
          <w:sz w:val="22"/>
          <w:szCs w:val="22"/>
        </w:rPr>
        <w:t xml:space="preserve"> sifat teknik yang ada dalam tanah gambut. Adapun pengujian dari </w:t>
      </w:r>
      <w:r w:rsidRPr="00B821D7">
        <w:rPr>
          <w:i/>
          <w:sz w:val="22"/>
          <w:szCs w:val="22"/>
        </w:rPr>
        <w:t>mechanical properties,</w:t>
      </w:r>
      <w:r w:rsidRPr="00B821D7">
        <w:rPr>
          <w:sz w:val="22"/>
          <w:szCs w:val="22"/>
        </w:rPr>
        <w:t xml:space="preserve"> yaitu : </w:t>
      </w:r>
    </w:p>
    <w:p w14:paraId="2D61B14B"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Pemadatan (Compaction test). Pengujian ini dimaksudkan untuk mengetahui hubungan antara kadar air dan kepadatan tanah, dapat disebut juga protortes dan dapat dilakukan secara standar dan modified. Pada penelitian ini digunakan cara standar proctor. </w:t>
      </w:r>
    </w:p>
    <w:p w14:paraId="17DB455E"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w:t>
      </w:r>
      <w:r w:rsidRPr="00B821D7">
        <w:rPr>
          <w:i/>
          <w:sz w:val="22"/>
          <w:szCs w:val="22"/>
        </w:rPr>
        <w:t xml:space="preserve">CBR Laboratority Test </w:t>
      </w:r>
      <w:r w:rsidRPr="00B821D7">
        <w:rPr>
          <w:sz w:val="22"/>
          <w:szCs w:val="22"/>
        </w:rPr>
        <w:t>Pengujian ini dilakukan untuk menentukan perbandingan gaya penetrasi piston pada sampel tanah terhadap gaya penetrasi Piston contoh standard.</w:t>
      </w:r>
    </w:p>
    <w:p w14:paraId="5200E6B0" w14:textId="77777777" w:rsidR="00BF62E8" w:rsidRPr="00BF62E8" w:rsidRDefault="00BF62E8" w:rsidP="00B821D7">
      <w:pPr>
        <w:pStyle w:val="BodyText"/>
        <w:tabs>
          <w:tab w:val="left" w:pos="630"/>
        </w:tabs>
        <w:spacing w:before="175"/>
        <w:ind w:right="-1"/>
        <w:jc w:val="both"/>
        <w:rPr>
          <w:sz w:val="22"/>
          <w:szCs w:val="22"/>
        </w:rPr>
      </w:pPr>
      <w:r w:rsidRPr="00B821D7">
        <w:rPr>
          <w:sz w:val="22"/>
          <w:szCs w:val="22"/>
        </w:rPr>
        <w:tab/>
        <w:t xml:space="preserve">Data yang telah didapat selama proses penelitian baik berupa pengujian </w:t>
      </w:r>
      <w:r w:rsidRPr="00B821D7">
        <w:rPr>
          <w:i/>
          <w:sz w:val="22"/>
          <w:szCs w:val="22"/>
        </w:rPr>
        <w:t>physical propertis</w:t>
      </w:r>
      <w:r w:rsidRPr="00B821D7">
        <w:rPr>
          <w:sz w:val="22"/>
          <w:szCs w:val="22"/>
        </w:rPr>
        <w:t xml:space="preserve"> dan </w:t>
      </w:r>
      <w:r w:rsidRPr="00B821D7">
        <w:rPr>
          <w:i/>
          <w:sz w:val="22"/>
          <w:szCs w:val="22"/>
        </w:rPr>
        <w:t xml:space="preserve">mechanical propertis </w:t>
      </w:r>
      <w:r w:rsidRPr="00B821D7">
        <w:rPr>
          <w:sz w:val="22"/>
          <w:szCs w:val="22"/>
        </w:rPr>
        <w:t>kemudian direkapitulasi dan dilakukan analisis, kemudian dibuat suatu kesimpulan dan saran yang berhubungan dengan tujuan penelitian tersebut</w:t>
      </w:r>
      <w:r w:rsidRPr="00BF62E8">
        <w:rPr>
          <w:sz w:val="22"/>
          <w:szCs w:val="22"/>
        </w:rPr>
        <w:t>.</w:t>
      </w:r>
    </w:p>
    <w:p w14:paraId="1F0DC346" w14:textId="77777777" w:rsidR="00816C49" w:rsidRPr="00BF62E8" w:rsidRDefault="00816C49" w:rsidP="00BF62E8">
      <w:pPr>
        <w:pStyle w:val="BodyText"/>
        <w:adjustRightInd w:val="0"/>
        <w:snapToGrid w:val="0"/>
        <w:ind w:right="-1" w:firstLine="427"/>
        <w:jc w:val="both"/>
        <w:rPr>
          <w:sz w:val="22"/>
          <w:szCs w:val="22"/>
        </w:rPr>
      </w:pPr>
    </w:p>
    <w:p w14:paraId="4D9C93FB" w14:textId="3377033F" w:rsidR="00656754" w:rsidRDefault="00D56B8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4F3BADA" w14:textId="77777777" w:rsidR="007367FB" w:rsidRPr="00B84DA5" w:rsidRDefault="007367FB" w:rsidP="00B821D7">
      <w:pPr>
        <w:pStyle w:val="BodyText"/>
        <w:adjustRightInd w:val="0"/>
        <w:snapToGrid w:val="0"/>
        <w:ind w:right="-1" w:firstLine="427"/>
        <w:jc w:val="both"/>
        <w:rPr>
          <w:spacing w:val="-10"/>
          <w:sz w:val="22"/>
          <w:szCs w:val="22"/>
        </w:rPr>
      </w:pPr>
      <w:r w:rsidRPr="00DE7BF0">
        <w:rPr>
          <w:color w:val="000000"/>
          <w:sz w:val="22"/>
          <w:szCs w:val="22"/>
        </w:rPr>
        <w:t>Sampel pengujian</w:t>
      </w:r>
      <w:r>
        <w:rPr>
          <w:color w:val="000000"/>
          <w:sz w:val="22"/>
          <w:szCs w:val="22"/>
        </w:rPr>
        <w:t xml:space="preserve"> tanah gambut yang dilakukan di</w:t>
      </w:r>
      <w:r w:rsidRPr="00DE7BF0">
        <w:rPr>
          <w:color w:val="000000"/>
          <w:sz w:val="22"/>
          <w:szCs w:val="22"/>
        </w:rPr>
        <w:t>ambil di Kelurahan Kutaraya Kecamatan Kayuagung, Pengujian soil properties dilakukan di laboratorium mekanika tanah Teknik Sipil Fakultas Teknik Universitas Tridinanti Palembang. Berdasarkan pengujian soil properties yang dilakukan maka didapat nilai kadar air (w), keasaman (pH), kadar abu (AC), dan kadar serat (FC) dari tanah gambut yang diuji.</w:t>
      </w:r>
      <w:r>
        <w:rPr>
          <w:color w:val="000000"/>
          <w:sz w:val="22"/>
          <w:szCs w:val="22"/>
        </w:rPr>
        <w:t xml:space="preserve"> </w:t>
      </w:r>
    </w:p>
    <w:p w14:paraId="1553FF5C" w14:textId="77777777" w:rsidR="007367FB" w:rsidRPr="00D94E83" w:rsidRDefault="007367FB" w:rsidP="007367FB">
      <w:pPr>
        <w:pStyle w:val="BodyText"/>
        <w:adjustRightInd w:val="0"/>
        <w:snapToGrid w:val="0"/>
        <w:ind w:right="296"/>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w:t>
      </w:r>
      <w:r w:rsidRPr="001B5D58">
        <w:rPr>
          <w:sz w:val="20"/>
          <w:szCs w:val="20"/>
          <w:lang w:val="en-US"/>
        </w:rPr>
        <w:t xml:space="preserve"> Pengujian </w:t>
      </w:r>
      <w:r>
        <w:rPr>
          <w:sz w:val="20"/>
          <w:szCs w:val="20"/>
          <w:lang w:val="en-US"/>
        </w:rPr>
        <w:t>Sifat Fisik Tanah Gambut</w:t>
      </w:r>
    </w:p>
    <w:tbl>
      <w:tblPr>
        <w:tblStyle w:val="PlainTable2"/>
        <w:tblW w:w="3563" w:type="dxa"/>
        <w:tblLook w:val="04A0" w:firstRow="1" w:lastRow="0" w:firstColumn="1" w:lastColumn="0" w:noHBand="0" w:noVBand="1"/>
      </w:tblPr>
      <w:tblGrid>
        <w:gridCol w:w="1890"/>
        <w:gridCol w:w="1673"/>
      </w:tblGrid>
      <w:tr w:rsidR="007367FB" w:rsidRPr="00D94E83" w14:paraId="4908B6B4" w14:textId="77777777" w:rsidTr="000C5511">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52782ECF" w14:textId="77777777" w:rsidR="007367FB" w:rsidRPr="00B84DA5" w:rsidRDefault="007367FB" w:rsidP="000C5511">
            <w:pPr>
              <w:pStyle w:val="NoSpacing"/>
              <w:adjustRightInd w:val="0"/>
              <w:snapToGrid w:val="0"/>
              <w:jc w:val="center"/>
              <w:rPr>
                <w:sz w:val="20"/>
                <w:szCs w:val="20"/>
                <w:lang w:val="en-US"/>
              </w:rPr>
            </w:pPr>
            <w:r w:rsidRPr="00B84DA5">
              <w:rPr>
                <w:sz w:val="20"/>
                <w:szCs w:val="20"/>
                <w:lang w:val="en-US"/>
              </w:rPr>
              <w:t>Parameter Uji</w:t>
            </w:r>
          </w:p>
        </w:tc>
        <w:tc>
          <w:tcPr>
            <w:tcW w:w="1673" w:type="dxa"/>
            <w:tcBorders>
              <w:top w:val="single" w:sz="4" w:space="0" w:color="auto"/>
            </w:tcBorders>
            <w:noWrap/>
          </w:tcPr>
          <w:p w14:paraId="67A8927D" w14:textId="77777777" w:rsidR="007367FB" w:rsidRPr="00B84DA5" w:rsidRDefault="007367FB" w:rsidP="000C551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sz w:val="20"/>
                <w:szCs w:val="20"/>
                <w:lang w:val="en-US"/>
              </w:rPr>
            </w:pPr>
            <w:r>
              <w:rPr>
                <w:b w:val="0"/>
                <w:sz w:val="20"/>
                <w:szCs w:val="20"/>
                <w:lang w:val="en-US"/>
              </w:rPr>
              <w:t>Nilai</w:t>
            </w:r>
          </w:p>
        </w:tc>
      </w:tr>
      <w:tr w:rsidR="007367FB" w:rsidRPr="00D94E83" w14:paraId="49D06777" w14:textId="77777777" w:rsidTr="000C551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6E55E371" w14:textId="77777777" w:rsidR="007367FB" w:rsidRPr="00B84DA5" w:rsidRDefault="007367FB" w:rsidP="000C5511">
            <w:pPr>
              <w:pStyle w:val="NoSpacing"/>
              <w:adjustRightInd w:val="0"/>
              <w:snapToGrid w:val="0"/>
              <w:jc w:val="center"/>
              <w:rPr>
                <w:sz w:val="20"/>
                <w:szCs w:val="20"/>
              </w:rPr>
            </w:pPr>
            <w:r w:rsidRPr="00B84DA5">
              <w:rPr>
                <w:b w:val="0"/>
                <w:sz w:val="20"/>
                <w:szCs w:val="20"/>
              </w:rPr>
              <w:t>Kadar Air</w:t>
            </w:r>
          </w:p>
        </w:tc>
        <w:tc>
          <w:tcPr>
            <w:tcW w:w="1673" w:type="dxa"/>
            <w:tcBorders>
              <w:top w:val="single" w:sz="4" w:space="0" w:color="auto"/>
            </w:tcBorders>
            <w:noWrap/>
          </w:tcPr>
          <w:p w14:paraId="70034DE6"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B84DA5">
              <w:rPr>
                <w:b/>
                <w:sz w:val="20"/>
                <w:szCs w:val="20"/>
              </w:rPr>
              <w:t>135,18%</w:t>
            </w:r>
          </w:p>
        </w:tc>
      </w:tr>
      <w:tr w:rsidR="007367FB" w:rsidRPr="00D94E83" w14:paraId="7C8C9022" w14:textId="77777777" w:rsidTr="000C5511">
        <w:trPr>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hideMark/>
          </w:tcPr>
          <w:p w14:paraId="5B1E244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pH</w:t>
            </w:r>
          </w:p>
        </w:tc>
        <w:tc>
          <w:tcPr>
            <w:tcW w:w="1673" w:type="dxa"/>
            <w:tcBorders>
              <w:top w:val="single" w:sz="4" w:space="0" w:color="auto"/>
            </w:tcBorders>
            <w:noWrap/>
            <w:hideMark/>
          </w:tcPr>
          <w:p w14:paraId="2E61E4A0"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4</w:t>
            </w:r>
          </w:p>
        </w:tc>
      </w:tr>
      <w:tr w:rsidR="007367FB" w:rsidRPr="00D94E83" w14:paraId="13EEDAF3" w14:textId="77777777" w:rsidTr="000C55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7826987"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Serat</w:t>
            </w:r>
          </w:p>
        </w:tc>
        <w:tc>
          <w:tcPr>
            <w:tcW w:w="1673" w:type="dxa"/>
            <w:noWrap/>
            <w:hideMark/>
          </w:tcPr>
          <w:p w14:paraId="21173F94"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0,23%</w:t>
            </w:r>
          </w:p>
        </w:tc>
      </w:tr>
      <w:tr w:rsidR="007367FB" w:rsidRPr="00D94E83" w14:paraId="51946E40" w14:textId="77777777" w:rsidTr="000C5511">
        <w:trPr>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D52490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lastRenderedPageBreak/>
              <w:t>Kadar Abu</w:t>
            </w:r>
          </w:p>
        </w:tc>
        <w:tc>
          <w:tcPr>
            <w:tcW w:w="1673" w:type="dxa"/>
            <w:noWrap/>
            <w:hideMark/>
          </w:tcPr>
          <w:p w14:paraId="68C7BC6C"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23,77%</w:t>
            </w:r>
          </w:p>
        </w:tc>
      </w:tr>
      <w:tr w:rsidR="007367FB" w:rsidRPr="00D94E83" w14:paraId="275C011A" w14:textId="77777777" w:rsidTr="000C551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56601F"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Pemadatan</w:t>
            </w:r>
          </w:p>
        </w:tc>
        <w:tc>
          <w:tcPr>
            <w:tcW w:w="1673" w:type="dxa"/>
            <w:noWrap/>
            <w:hideMark/>
          </w:tcPr>
          <w:p w14:paraId="7AB25B0D"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135,18%</w:t>
            </w:r>
          </w:p>
        </w:tc>
      </w:tr>
    </w:tbl>
    <w:p w14:paraId="0FA31432" w14:textId="77777777" w:rsidR="007367FB" w:rsidRPr="007367FB" w:rsidRDefault="007367FB" w:rsidP="007367FB">
      <w:pPr>
        <w:pStyle w:val="BodyText"/>
        <w:spacing w:before="175"/>
        <w:ind w:right="-1" w:firstLine="427"/>
        <w:jc w:val="both"/>
        <w:rPr>
          <w:sz w:val="22"/>
          <w:szCs w:val="22"/>
        </w:rPr>
      </w:pPr>
      <w:r w:rsidRPr="007367FB">
        <w:rPr>
          <w:sz w:val="22"/>
          <w:szCs w:val="22"/>
        </w:rPr>
        <w:t xml:space="preserve">Dari hasil </w:t>
      </w:r>
      <w:r w:rsidRPr="007367FB">
        <w:rPr>
          <w:sz w:val="22"/>
          <w:szCs w:val="22"/>
          <w:lang w:val="en-US"/>
        </w:rPr>
        <w:t xml:space="preserve">pengujian sifat fisik tanah gambut (Tabel 2), </w:t>
      </w:r>
      <w:r w:rsidRPr="007367FB">
        <w:rPr>
          <w:sz w:val="22"/>
          <w:szCs w:val="22"/>
        </w:rPr>
        <w:t>dapat diuraikan sebagai berikut:</w:t>
      </w:r>
    </w:p>
    <w:p w14:paraId="7E4A7C28"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Kadar air</w:t>
      </w:r>
      <w:r w:rsidRPr="007367FB">
        <w:rPr>
          <w:sz w:val="22"/>
          <w:szCs w:val="22"/>
          <w:lang w:val="en-US"/>
        </w:rPr>
        <w:t xml:space="preserve">, </w:t>
      </w:r>
      <w:r w:rsidRPr="007367FB">
        <w:rPr>
          <w:sz w:val="22"/>
          <w:szCs w:val="22"/>
        </w:rPr>
        <w:t xml:space="preserve"> hasil pemeriksaan kadar air dari 3 sampel tanah gambut daerah Kutaraya rata – rata adalah 135,18%</w:t>
      </w:r>
      <w:r w:rsidRPr="007367FB">
        <w:rPr>
          <w:sz w:val="22"/>
          <w:szCs w:val="22"/>
          <w:lang w:val="en-US"/>
        </w:rPr>
        <w:t xml:space="preserve">, termasuk </w:t>
      </w:r>
      <w:r w:rsidRPr="007367FB">
        <w:rPr>
          <w:sz w:val="22"/>
          <w:szCs w:val="22"/>
        </w:rPr>
        <w:t>dalam kategori “</w:t>
      </w:r>
      <w:r w:rsidRPr="007367FB">
        <w:rPr>
          <w:i/>
          <w:sz w:val="22"/>
          <w:szCs w:val="22"/>
        </w:rPr>
        <w:t>Slightly Absorbent</w:t>
      </w:r>
      <w:r w:rsidRPr="007367FB">
        <w:rPr>
          <w:sz w:val="22"/>
          <w:szCs w:val="22"/>
        </w:rPr>
        <w:t>”</w:t>
      </w:r>
      <w:r w:rsidRPr="007367FB">
        <w:rPr>
          <w:sz w:val="22"/>
          <w:szCs w:val="22"/>
          <w:lang w:val="en-US"/>
        </w:rPr>
        <w:t xml:space="preserve">, </w:t>
      </w:r>
      <w:r w:rsidRPr="007367FB">
        <w:rPr>
          <w:sz w:val="22"/>
          <w:szCs w:val="22"/>
        </w:rPr>
        <w:t xml:space="preserve"> berarti bahwa tanah gambut telah mencapai kapasitas maksimalnya dalam menampung air. Pada kondisi ini, tanah gambut tidak dapat menyerap air tambahan dan cenderung mempertahankan kelembaban yang tinggi.</w:t>
      </w:r>
    </w:p>
    <w:p w14:paraId="0A89FB01"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Keasaman (pH)</w:t>
      </w:r>
      <w:r w:rsidRPr="007367FB">
        <w:rPr>
          <w:sz w:val="22"/>
          <w:szCs w:val="22"/>
          <w:lang w:val="en-US"/>
        </w:rPr>
        <w:t xml:space="preserve">, </w:t>
      </w:r>
      <w:r w:rsidRPr="007367FB">
        <w:rPr>
          <w:sz w:val="22"/>
          <w:szCs w:val="22"/>
        </w:rPr>
        <w:t>bernilai 4. Termasuk dalam kategori “Highly Acidic”.</w:t>
      </w:r>
    </w:p>
    <w:p w14:paraId="6A6EFB33"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 xml:space="preserve">Kadar abu (AC) </w:t>
      </w:r>
      <w:r w:rsidRPr="007367FB">
        <w:rPr>
          <w:sz w:val="22"/>
          <w:szCs w:val="22"/>
          <w:lang w:val="en-US"/>
        </w:rPr>
        <w:t xml:space="preserve">, </w:t>
      </w:r>
      <w:r w:rsidRPr="007367FB">
        <w:rPr>
          <w:sz w:val="22"/>
          <w:szCs w:val="22"/>
        </w:rPr>
        <w:t>memiliki nilai 0,23% termasuk jenis rendah.</w:t>
      </w:r>
    </w:p>
    <w:p w14:paraId="3EA7C951" w14:textId="77777777" w:rsidR="007367FB" w:rsidRPr="007367FB" w:rsidRDefault="007367FB" w:rsidP="007367FB">
      <w:pPr>
        <w:pStyle w:val="BodyText"/>
        <w:numPr>
          <w:ilvl w:val="0"/>
          <w:numId w:val="4"/>
        </w:numPr>
        <w:tabs>
          <w:tab w:val="left" w:pos="360"/>
        </w:tabs>
        <w:spacing w:before="175"/>
        <w:ind w:left="360" w:right="-1"/>
        <w:jc w:val="both"/>
        <w:rPr>
          <w:color w:val="000000"/>
          <w:sz w:val="22"/>
          <w:szCs w:val="22"/>
        </w:rPr>
      </w:pPr>
      <w:r w:rsidRPr="007367FB">
        <w:rPr>
          <w:sz w:val="22"/>
          <w:szCs w:val="22"/>
        </w:rPr>
        <w:t>Kadar Serat (FC)</w:t>
      </w:r>
      <w:r w:rsidRPr="007367FB">
        <w:rPr>
          <w:sz w:val="22"/>
          <w:szCs w:val="22"/>
          <w:lang w:val="en-US"/>
        </w:rPr>
        <w:t xml:space="preserve">, </w:t>
      </w:r>
      <w:r w:rsidRPr="007367FB">
        <w:rPr>
          <w:sz w:val="22"/>
          <w:szCs w:val="22"/>
        </w:rPr>
        <w:t>memiliki kandungan serat 23,77% dan termasuk kedalam fibric (gambut merah).</w:t>
      </w:r>
    </w:p>
    <w:p w14:paraId="45E2F095" w14:textId="77777777" w:rsidR="007367FB" w:rsidRPr="007367FB" w:rsidRDefault="007367FB" w:rsidP="007367FB">
      <w:pPr>
        <w:pStyle w:val="BodyText"/>
        <w:spacing w:before="175"/>
        <w:ind w:right="-1" w:firstLine="360"/>
        <w:jc w:val="both"/>
        <w:rPr>
          <w:sz w:val="22"/>
          <w:szCs w:val="22"/>
        </w:rPr>
      </w:pPr>
      <w:r w:rsidRPr="007367FB">
        <w:rPr>
          <w:sz w:val="22"/>
          <w:szCs w:val="22"/>
        </w:rPr>
        <w:t>Pada pengujian pemadatan (compaction) ini dilakukan pencampuran air dengan tanah gambut yang lolos dengan saringan no. 4 kemudian di campur air mulai dari 100 ml, 200 ml, 300 ml, dan 400 ml. Selanjutnya tanah gambut tersebut di peram selama 24 jam sebelum dilakukan penumbukan. Alat yang digunakan untuk menumbuk adalah palu penumbuk dengan berat 2500 gr, tinggi jatuh penumbuk 30,5 inch dan jumlah pukulan perlapis sebanyak 25 kali dalam 3 lapisan. Dari proses pemadatan ini bisa didapatkan kurva pemadatan tanah.</w:t>
      </w:r>
    </w:p>
    <w:p w14:paraId="2E345AE6" w14:textId="77777777" w:rsidR="007367FB" w:rsidRPr="007367FB" w:rsidRDefault="007367FB" w:rsidP="007367FB">
      <w:pPr>
        <w:pStyle w:val="BodyText"/>
        <w:spacing w:before="175"/>
        <w:ind w:right="-1" w:firstLine="360"/>
        <w:jc w:val="both"/>
        <w:rPr>
          <w:sz w:val="22"/>
          <w:szCs w:val="22"/>
        </w:rPr>
      </w:pPr>
      <w:r w:rsidRPr="007367FB">
        <w:rPr>
          <w:sz w:val="22"/>
          <w:szCs w:val="22"/>
        </w:rPr>
        <w:t xml:space="preserve">Dari hasil pengujian pemadatan tersebut terdapat 4 sampel tanah dengan kadar air yang berbeda-beda, seperti yang terlihat pada grafik kepadatan kering dan kadar air terhadap sampel tanah yang dipadatkan akan meningkatkan berat volumenya hingga pada suatu kadar air tertentu penambahan kadar air dapat menurunkan volumenya. Dari hasil grafik diatas dapat ditentukan bahwa kadar air optimum untuk pemadatan adalah 63,64% dan </w:t>
      </w:r>
      <w:r w:rsidRPr="007367FB">
        <w:rPr>
          <w:i/>
          <w:sz w:val="22"/>
          <w:szCs w:val="22"/>
        </w:rPr>
        <w:t xml:space="preserve">yd </w:t>
      </w:r>
      <w:r w:rsidRPr="007367FB">
        <w:rPr>
          <w:sz w:val="22"/>
          <w:szCs w:val="22"/>
        </w:rPr>
        <w:t>max = 0,8380 gr/cm</w:t>
      </w:r>
      <w:r w:rsidRPr="007367FB">
        <w:rPr>
          <w:sz w:val="22"/>
          <w:szCs w:val="22"/>
          <w:vertAlign w:val="superscript"/>
        </w:rPr>
        <w:t>3</w:t>
      </w:r>
      <w:r w:rsidRPr="007367FB">
        <w:rPr>
          <w:sz w:val="22"/>
          <w:szCs w:val="22"/>
        </w:rPr>
        <w:t>. Maka untuk pengujian CBR dapat dilakukan penambahan air sebesar 400 ml.</w:t>
      </w:r>
    </w:p>
    <w:p w14:paraId="77EE1DA2" w14:textId="77777777" w:rsidR="007367FB" w:rsidRPr="00026E79" w:rsidRDefault="007367FB" w:rsidP="00C7616C">
      <w:pPr>
        <w:pStyle w:val="BodyText"/>
        <w:adjustRightInd w:val="0"/>
        <w:snapToGrid w:val="0"/>
        <w:ind w:right="-1" w:firstLine="427"/>
        <w:jc w:val="both"/>
        <w:rPr>
          <w:sz w:val="22"/>
          <w:szCs w:val="22"/>
        </w:rPr>
      </w:pPr>
    </w:p>
    <w:p w14:paraId="7F025B86" w14:textId="6B7E6B1A" w:rsidR="00656754" w:rsidRPr="00026E79" w:rsidRDefault="007367FB" w:rsidP="00C7616C">
      <w:pPr>
        <w:pStyle w:val="BodyText"/>
        <w:adjustRightInd w:val="0"/>
        <w:snapToGrid w:val="0"/>
        <w:rPr>
          <w:sz w:val="22"/>
          <w:szCs w:val="22"/>
        </w:rPr>
      </w:pPr>
      <w:r w:rsidRPr="00796B53">
        <w:rPr>
          <w:noProof/>
        </w:rPr>
        <w:drawing>
          <wp:inline distT="0" distB="0" distL="0" distR="0" wp14:anchorId="6BDFC372" wp14:editId="3967FF6A">
            <wp:extent cx="2741295" cy="15646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1295" cy="1564640"/>
                    </a:xfrm>
                    <a:prstGeom prst="rect">
                      <a:avLst/>
                    </a:prstGeom>
                    <a:noFill/>
                    <a:ln>
                      <a:noFill/>
                    </a:ln>
                  </pic:spPr>
                </pic:pic>
              </a:graphicData>
            </a:graphic>
          </wp:inline>
        </w:drawing>
      </w:r>
    </w:p>
    <w:p w14:paraId="30FEEB91" w14:textId="1517F120" w:rsidR="007367FB" w:rsidRPr="006C0D26" w:rsidRDefault="007367FB" w:rsidP="006C0D26">
      <w:pPr>
        <w:pStyle w:val="BodyText"/>
        <w:spacing w:before="175"/>
        <w:ind w:right="-1"/>
        <w:jc w:val="center"/>
        <w:rPr>
          <w:color w:val="000000"/>
          <w:sz w:val="20"/>
          <w:szCs w:val="20"/>
        </w:rPr>
      </w:pPr>
      <w:r w:rsidRPr="006C0D26">
        <w:rPr>
          <w:color w:val="000000"/>
          <w:sz w:val="20"/>
          <w:szCs w:val="20"/>
        </w:rPr>
        <w:t>Gambar 1. Kurva Pemadatan (Compaction)</w:t>
      </w:r>
    </w:p>
    <w:p w14:paraId="664545B4" w14:textId="77777777" w:rsidR="006C0D26" w:rsidRDefault="007367FB" w:rsidP="006C0D26">
      <w:pPr>
        <w:pStyle w:val="BodyText"/>
        <w:spacing w:before="175"/>
        <w:ind w:right="-1" w:firstLine="360"/>
        <w:jc w:val="both"/>
        <w:rPr>
          <w:sz w:val="22"/>
          <w:szCs w:val="22"/>
        </w:rPr>
      </w:pPr>
      <w:r w:rsidRPr="007367FB">
        <w:rPr>
          <w:sz w:val="22"/>
          <w:szCs w:val="22"/>
        </w:rPr>
        <w:t xml:space="preserve">Setelah dilakukan pengujian </w:t>
      </w:r>
      <w:r w:rsidRPr="007367FB">
        <w:rPr>
          <w:i/>
          <w:sz w:val="22"/>
          <w:szCs w:val="22"/>
        </w:rPr>
        <w:t xml:space="preserve">compaction, </w:t>
      </w:r>
      <w:r w:rsidRPr="007367FB">
        <w:rPr>
          <w:sz w:val="22"/>
          <w:szCs w:val="22"/>
        </w:rPr>
        <w:t xml:space="preserve">dilanjutkan dengan pengujian </w:t>
      </w:r>
      <w:r w:rsidRPr="007367FB">
        <w:rPr>
          <w:i/>
          <w:sz w:val="22"/>
          <w:szCs w:val="22"/>
        </w:rPr>
        <w:t xml:space="preserve">CBR unsoaked </w:t>
      </w:r>
      <w:r w:rsidRPr="007367FB">
        <w:rPr>
          <w:sz w:val="22"/>
          <w:szCs w:val="22"/>
        </w:rPr>
        <w:t xml:space="preserve">dimana sampel tanah gambut yang lolos saringan no.4 tersebut dilakukan pencampuran air sebanyak 400 ml dan semen dengan persentase 4 % 6% dan 8% kemudian diperam selama 24 jam. Untuk pengujian </w:t>
      </w:r>
      <w:r w:rsidRPr="007367FB">
        <w:rPr>
          <w:i/>
          <w:sz w:val="22"/>
          <w:szCs w:val="22"/>
        </w:rPr>
        <w:t>CBR</w:t>
      </w:r>
      <w:r w:rsidRPr="007367FB">
        <w:rPr>
          <w:sz w:val="22"/>
          <w:szCs w:val="22"/>
        </w:rPr>
        <w:t xml:space="preserve"> menggunakan 4 cetakan sampel tanah gambut pada satu lokasi. </w:t>
      </w:r>
      <w:r w:rsidRPr="007367FB">
        <w:rPr>
          <w:i/>
          <w:sz w:val="22"/>
          <w:szCs w:val="22"/>
        </w:rPr>
        <w:t xml:space="preserve">Mold </w:t>
      </w:r>
      <w:r w:rsidRPr="007367FB">
        <w:rPr>
          <w:sz w:val="22"/>
          <w:szCs w:val="22"/>
        </w:rPr>
        <w:t xml:space="preserve">atau cetakan di isi tanah gambut dengan 5 lapisan dengan 56 kali tumbukan perlapis, Menggunakan alat CBR Test otomatis yang dilakukan dengan pembacaan dial penetrasi 0,1” dan 0,2”. </w:t>
      </w:r>
    </w:p>
    <w:p w14:paraId="4BE3F9DF" w14:textId="0A9009FF" w:rsidR="007367FB" w:rsidRDefault="007367FB" w:rsidP="006C0D26">
      <w:pPr>
        <w:pStyle w:val="BodyText"/>
        <w:spacing w:before="175"/>
        <w:ind w:right="-1" w:firstLine="360"/>
        <w:jc w:val="both"/>
        <w:rPr>
          <w:sz w:val="22"/>
          <w:szCs w:val="22"/>
          <w:lang w:val="pt-BR" w:eastAsia="ar-SA"/>
        </w:rPr>
      </w:pPr>
      <w:r w:rsidRPr="007367FB">
        <w:rPr>
          <w:sz w:val="22"/>
          <w:szCs w:val="22"/>
          <w:lang w:val="pt-BR" w:eastAsia="ar-SA"/>
        </w:rPr>
        <w:t>Dari hasil pengujian CBR laboratorium dengan sampel tanah asli yang berasal dari Kelurahan Kutaraya, dapat dilihat pada kurva penetrasi beban seperti pada gambar dibawah ini:</w:t>
      </w:r>
    </w:p>
    <w:p w14:paraId="52DC3BED" w14:textId="43D35005" w:rsidR="006C0D26" w:rsidRPr="006C0D26" w:rsidRDefault="006C0D26" w:rsidP="006C0D26">
      <w:pPr>
        <w:pStyle w:val="BodyText"/>
        <w:spacing w:before="175"/>
        <w:ind w:right="-1"/>
        <w:jc w:val="center"/>
        <w:rPr>
          <w:sz w:val="22"/>
          <w:szCs w:val="22"/>
        </w:rPr>
      </w:pPr>
      <w:r w:rsidRPr="006C0D26">
        <w:rPr>
          <w:noProof/>
          <w:shd w:val="clear" w:color="auto" w:fill="E5DFEC" w:themeFill="accent4" w:themeFillTint="33"/>
        </w:rPr>
        <w:drawing>
          <wp:inline distT="0" distB="0" distL="0" distR="0" wp14:anchorId="1CB1B798" wp14:editId="3C6F5EBB">
            <wp:extent cx="2741295" cy="1996865"/>
            <wp:effectExtent l="0" t="0" r="1905" b="3810"/>
            <wp:docPr id="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4D7095" w14:textId="2C9DF4EE" w:rsidR="00AE1AFB" w:rsidRPr="00AE1AFB" w:rsidRDefault="006C0D26" w:rsidP="00AE1AFB">
      <w:pPr>
        <w:pStyle w:val="BodyText"/>
        <w:spacing w:before="3"/>
        <w:jc w:val="center"/>
        <w:rPr>
          <w:sz w:val="20"/>
          <w:szCs w:val="20"/>
        </w:rPr>
      </w:pPr>
      <w:r w:rsidRPr="00AE1AFB">
        <w:rPr>
          <w:color w:val="000000"/>
          <w:sz w:val="20"/>
          <w:szCs w:val="20"/>
        </w:rPr>
        <w:t xml:space="preserve">Gambar 2. Grafik Nilai CBR Sampel Tanah Asli </w:t>
      </w:r>
      <w:r w:rsidR="00AE1AFB" w:rsidRPr="00AE1AFB">
        <w:rPr>
          <w:sz w:val="20"/>
          <w:szCs w:val="20"/>
        </w:rPr>
        <w:t>(Tanah Gambut + Semen 0%)</w:t>
      </w:r>
    </w:p>
    <w:p w14:paraId="788E4774" w14:textId="460BE06C" w:rsidR="006C0D26" w:rsidRDefault="00AE1AFB" w:rsidP="006C0D26">
      <w:pPr>
        <w:pStyle w:val="BodyText"/>
        <w:spacing w:before="175"/>
        <w:ind w:right="-1"/>
        <w:jc w:val="center"/>
        <w:rPr>
          <w:color w:val="000000"/>
          <w:sz w:val="20"/>
          <w:szCs w:val="20"/>
        </w:rPr>
      </w:pPr>
      <w:r w:rsidRPr="00796B53">
        <w:rPr>
          <w:noProof/>
        </w:rPr>
        <w:lastRenderedPageBreak/>
        <w:drawing>
          <wp:inline distT="0" distB="0" distL="0" distR="0" wp14:anchorId="50AD5DC2" wp14:editId="160464E2">
            <wp:extent cx="2741295" cy="2049342"/>
            <wp:effectExtent l="0" t="0" r="1905" b="8255"/>
            <wp:docPr id="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736EF6" w14:textId="1BC8ED6B"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3</w:t>
      </w:r>
      <w:r w:rsidRPr="00AE1AFB">
        <w:rPr>
          <w:color w:val="000000"/>
          <w:sz w:val="20"/>
          <w:szCs w:val="20"/>
        </w:rPr>
        <w:t xml:space="preserve">. Grafik Nilai CBR Sampel Tanah Asli </w:t>
      </w:r>
      <w:r w:rsidRPr="00AE1AFB">
        <w:rPr>
          <w:sz w:val="20"/>
          <w:szCs w:val="20"/>
        </w:rPr>
        <w:t xml:space="preserve">(Tanah Gambut + Semen </w:t>
      </w:r>
      <w:r>
        <w:rPr>
          <w:sz w:val="20"/>
          <w:szCs w:val="20"/>
        </w:rPr>
        <w:t>4</w:t>
      </w:r>
      <w:r w:rsidRPr="00AE1AFB">
        <w:rPr>
          <w:sz w:val="20"/>
          <w:szCs w:val="20"/>
        </w:rPr>
        <w:t>%)</w:t>
      </w:r>
    </w:p>
    <w:p w14:paraId="7A793F13" w14:textId="3C79F2DE" w:rsidR="00AE1AFB" w:rsidRDefault="00AE1AFB" w:rsidP="006C0D26">
      <w:pPr>
        <w:pStyle w:val="BodyText"/>
        <w:spacing w:before="175"/>
        <w:ind w:right="-1"/>
        <w:jc w:val="center"/>
        <w:rPr>
          <w:color w:val="000000"/>
          <w:sz w:val="20"/>
          <w:szCs w:val="20"/>
        </w:rPr>
      </w:pPr>
      <w:r w:rsidRPr="00796B53">
        <w:rPr>
          <w:noProof/>
        </w:rPr>
        <w:drawing>
          <wp:inline distT="0" distB="0" distL="0" distR="0" wp14:anchorId="2D6708A1" wp14:editId="5A1207B1">
            <wp:extent cx="2741295" cy="1625957"/>
            <wp:effectExtent l="0" t="0" r="1905" b="12700"/>
            <wp:docPr id="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E01443" w14:textId="5ABBBE86"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4</w:t>
      </w:r>
      <w:r w:rsidRPr="00AE1AFB">
        <w:rPr>
          <w:color w:val="000000"/>
          <w:sz w:val="20"/>
          <w:szCs w:val="20"/>
        </w:rPr>
        <w:t xml:space="preserve">. Grafik Nilai CBR Sampel Tanah Asli </w:t>
      </w:r>
      <w:r w:rsidRPr="00AE1AFB">
        <w:rPr>
          <w:sz w:val="20"/>
          <w:szCs w:val="20"/>
        </w:rPr>
        <w:t xml:space="preserve">(Tanah Gambut + Semen </w:t>
      </w:r>
      <w:r>
        <w:rPr>
          <w:sz w:val="20"/>
          <w:szCs w:val="20"/>
        </w:rPr>
        <w:t>6</w:t>
      </w:r>
      <w:r w:rsidRPr="00AE1AFB">
        <w:rPr>
          <w:sz w:val="20"/>
          <w:szCs w:val="20"/>
        </w:rPr>
        <w:t>%)</w:t>
      </w:r>
    </w:p>
    <w:p w14:paraId="1875A6D4" w14:textId="6F88F02C" w:rsidR="00AE1AFB" w:rsidRPr="006C0D26" w:rsidRDefault="00AE1AFB" w:rsidP="006C0D26">
      <w:pPr>
        <w:pStyle w:val="BodyText"/>
        <w:spacing w:before="175"/>
        <w:ind w:right="-1"/>
        <w:jc w:val="center"/>
        <w:rPr>
          <w:color w:val="000000"/>
          <w:sz w:val="20"/>
          <w:szCs w:val="20"/>
        </w:rPr>
      </w:pPr>
      <w:r w:rsidRPr="00796B53">
        <w:rPr>
          <w:noProof/>
        </w:rPr>
        <w:drawing>
          <wp:inline distT="0" distB="0" distL="0" distR="0" wp14:anchorId="7372AB7D" wp14:editId="78AB9447">
            <wp:extent cx="2741295" cy="1782351"/>
            <wp:effectExtent l="0" t="0" r="1905" b="8890"/>
            <wp:docPr id="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B33C85D" w14:textId="5C9DB44C"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5</w:t>
      </w:r>
      <w:r w:rsidRPr="00AE1AFB">
        <w:rPr>
          <w:color w:val="000000"/>
          <w:sz w:val="20"/>
          <w:szCs w:val="20"/>
        </w:rPr>
        <w:t xml:space="preserve">. Grafik Nilai CBR Sampel Tanah Asli </w:t>
      </w:r>
      <w:r w:rsidRPr="00AE1AFB">
        <w:rPr>
          <w:sz w:val="20"/>
          <w:szCs w:val="20"/>
        </w:rPr>
        <w:t xml:space="preserve">(Tanah Gambut + Semen </w:t>
      </w:r>
      <w:r>
        <w:rPr>
          <w:sz w:val="20"/>
          <w:szCs w:val="20"/>
        </w:rPr>
        <w:t>8</w:t>
      </w:r>
      <w:r w:rsidRPr="00AE1AFB">
        <w:rPr>
          <w:sz w:val="20"/>
          <w:szCs w:val="20"/>
        </w:rPr>
        <w:t>%)</w:t>
      </w:r>
    </w:p>
    <w:p w14:paraId="77DC96B7" w14:textId="77777777" w:rsidR="00AE1AFB" w:rsidRPr="00AE1AFB" w:rsidRDefault="00AE1AFB" w:rsidP="00AE1AFB">
      <w:pPr>
        <w:pStyle w:val="BodyText"/>
        <w:spacing w:before="175"/>
        <w:ind w:right="-1" w:firstLine="427"/>
        <w:jc w:val="both"/>
        <w:rPr>
          <w:sz w:val="22"/>
          <w:szCs w:val="22"/>
          <w:lang w:val="pt-BR" w:eastAsia="ar-SA"/>
        </w:rPr>
      </w:pPr>
      <w:r w:rsidRPr="00AE1AFB">
        <w:rPr>
          <w:sz w:val="22"/>
          <w:szCs w:val="22"/>
          <w:lang w:val="pt-BR" w:eastAsia="ar-SA"/>
        </w:rPr>
        <w:t xml:space="preserve">Setelah dilakukan uji CBR, ditemukan bahwa nilai CBR cenderung meningkat tetapi pada sampel ke 2 mengalami penurunan dengan peningkatan persentase semen. 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w:t>
      </w:r>
      <w:r w:rsidRPr="00AE1AFB">
        <w:rPr>
          <w:sz w:val="22"/>
          <w:szCs w:val="22"/>
          <w:lang w:val="pt-BR" w:eastAsia="ar-SA"/>
        </w:rPr>
        <w:t>penetrasi 0,2”.</w:t>
      </w:r>
    </w:p>
    <w:p w14:paraId="648EE357" w14:textId="77777777" w:rsidR="00AE1AFB" w:rsidRPr="00AE1AFB" w:rsidRDefault="00AE1AFB" w:rsidP="00AE1AFB">
      <w:pPr>
        <w:pStyle w:val="BodyText"/>
        <w:spacing w:before="175"/>
        <w:ind w:right="-1" w:firstLine="427"/>
        <w:jc w:val="both"/>
        <w:rPr>
          <w:sz w:val="22"/>
          <w:szCs w:val="22"/>
        </w:rPr>
      </w:pPr>
      <w:r w:rsidRPr="00AE1AFB">
        <w:rPr>
          <w:sz w:val="22"/>
          <w:szCs w:val="22"/>
          <w:lang w:val="pt-BR" w:eastAsia="ar-SA"/>
        </w:rPr>
        <w:t>Dari penelitian ini, secara umum nilai CBR tanah campuran tanah gambut dan semen belum memenuhi persyaratan sebagai bahan lapisan tanah asli atau subgrade. Sebagaimana menurut klasifikasi tanah berdasarkan nilai CBR bahwa CBR tanah lapisan tanah asli berkisar antara 7%-20%.</w:t>
      </w:r>
    </w:p>
    <w:p w14:paraId="08D5D964" w14:textId="113C7356" w:rsidR="007367FB" w:rsidRPr="004374FA" w:rsidRDefault="00AE1AFB" w:rsidP="00AE1AFB">
      <w:pPr>
        <w:pStyle w:val="BodyText"/>
        <w:spacing w:before="175" w:line="276" w:lineRule="auto"/>
        <w:ind w:right="-1"/>
        <w:jc w:val="center"/>
        <w:rPr>
          <w:color w:val="000000"/>
          <w:sz w:val="22"/>
          <w:szCs w:val="22"/>
        </w:rPr>
      </w:pPr>
      <w:r w:rsidRPr="00593F3D">
        <w:rPr>
          <w:b/>
          <w:noProof/>
        </w:rPr>
        <w:drawing>
          <wp:inline distT="0" distB="0" distL="0" distR="0" wp14:anchorId="5721637D" wp14:editId="5ADCF54E">
            <wp:extent cx="2741295" cy="1970140"/>
            <wp:effectExtent l="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1970140"/>
                    </a:xfrm>
                    <a:prstGeom prst="rect">
                      <a:avLst/>
                    </a:prstGeom>
                    <a:noFill/>
                    <a:ln>
                      <a:noFill/>
                    </a:ln>
                  </pic:spPr>
                </pic:pic>
              </a:graphicData>
            </a:graphic>
          </wp:inline>
        </w:drawing>
      </w:r>
    </w:p>
    <w:p w14:paraId="27D6F5FC" w14:textId="7C971FE2"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6</w:t>
      </w:r>
      <w:r w:rsidRPr="00AE1AFB">
        <w:rPr>
          <w:color w:val="000000"/>
          <w:sz w:val="20"/>
          <w:szCs w:val="20"/>
        </w:rPr>
        <w:t xml:space="preserve">. Grafik </w:t>
      </w:r>
      <w:r>
        <w:rPr>
          <w:color w:val="000000"/>
          <w:sz w:val="20"/>
          <w:szCs w:val="20"/>
        </w:rPr>
        <w:t xml:space="preserve">Perbandingan </w:t>
      </w:r>
      <w:r w:rsidRPr="00AE1AFB">
        <w:rPr>
          <w:color w:val="000000"/>
          <w:sz w:val="20"/>
          <w:szCs w:val="20"/>
        </w:rPr>
        <w:t xml:space="preserve">Nilai CBR </w:t>
      </w:r>
    </w:p>
    <w:p w14:paraId="0E0A2CE1" w14:textId="77777777" w:rsidR="00FC32CA" w:rsidRDefault="00FC32CA" w:rsidP="00C7616C">
      <w:pPr>
        <w:adjustRightInd w:val="0"/>
        <w:snapToGrid w:val="0"/>
        <w:rPr>
          <w:b/>
          <w:sz w:val="24"/>
          <w:szCs w:val="24"/>
        </w:rPr>
      </w:pPr>
    </w:p>
    <w:p w14:paraId="187E1460" w14:textId="77C44F84" w:rsidR="00656754" w:rsidRDefault="00D56B85"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6BCF8CF" w14:textId="59F77C3E" w:rsidR="00AE1AFB" w:rsidRPr="00AE1AFB" w:rsidRDefault="00AE1AFB" w:rsidP="00AE1AFB">
      <w:pPr>
        <w:pStyle w:val="BodyText"/>
        <w:spacing w:before="175"/>
        <w:ind w:right="-1" w:firstLine="427"/>
        <w:jc w:val="both"/>
        <w:rPr>
          <w:sz w:val="22"/>
          <w:szCs w:val="22"/>
        </w:rPr>
      </w:pPr>
      <w:r w:rsidRPr="00AE1AFB">
        <w:rPr>
          <w:sz w:val="22"/>
          <w:szCs w:val="22"/>
        </w:rPr>
        <w:t>Dari hasil uji penelitian pengaruh campuran semen sebagai bahan stabilisasi tanah gambut di Kutaraya, maka dapat diambil kesimpulan sebagai berikut:</w:t>
      </w:r>
    </w:p>
    <w:p w14:paraId="6AA1E0B5"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Pada penelitian ini, dilakukan pencampuran semen sebagai bahan stabilisasi tanah gambut. Ditemukan bahwa pencampuran semen Portland tipe 1 dapat meningkatan nilai CBR yang dihasilkan meskipun pada penambahan variasi ke 2 pada penetrasi 0,1” terjadi penurunan.</w:t>
      </w:r>
    </w:p>
    <w:p w14:paraId="5F3672D8"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Sebelum pencampuran semen (tanah asli) tanah gambut memiliki nilai CBR sebesar 2,50 % pada penetrasi 0,1” dan 3,00 % pada penetrasi 0,2”. Setelah dilakukan penambahan semen terjadi kenaikan nilai CBR dalam sampel ke 3 variasi campuran 8 % semen memberikan kenaikan nilai CBR unsoaked tertinggi, yakni mencapai 3,75 % pada penetrasi 0,1” dan 4,17 % pada penetrasi 0,2”.</w:t>
      </w:r>
    </w:p>
    <w:p w14:paraId="4130FA54" w14:textId="144ADAEA" w:rsidR="00B84DA5" w:rsidRPr="00AE1AFB" w:rsidRDefault="00272403" w:rsidP="00AE1AFB">
      <w:pPr>
        <w:pStyle w:val="BodyText"/>
        <w:adjustRightInd w:val="0"/>
        <w:snapToGrid w:val="0"/>
        <w:ind w:right="-1" w:firstLine="427"/>
        <w:jc w:val="both"/>
        <w:rPr>
          <w:spacing w:val="-10"/>
          <w:sz w:val="22"/>
          <w:szCs w:val="22"/>
        </w:rPr>
      </w:pPr>
      <w:r w:rsidRPr="00AE1AFB">
        <w:rPr>
          <w:sz w:val="22"/>
          <w:szCs w:val="22"/>
        </w:rPr>
        <w:t>.</w:t>
      </w:r>
      <w:r w:rsidRPr="00AE1AFB">
        <w:rPr>
          <w:spacing w:val="-10"/>
          <w:sz w:val="22"/>
          <w:szCs w:val="22"/>
        </w:rPr>
        <w:t xml:space="preserve"> </w:t>
      </w:r>
    </w:p>
    <w:p w14:paraId="0A9F0BC6" w14:textId="77777777" w:rsidR="00155C0E" w:rsidRDefault="00155C0E" w:rsidP="00C7616C">
      <w:pPr>
        <w:adjustRightInd w:val="0"/>
        <w:snapToGrid w:val="0"/>
        <w:rPr>
          <w:b/>
          <w:sz w:val="24"/>
          <w:szCs w:val="24"/>
        </w:rPr>
      </w:pPr>
    </w:p>
    <w:p w14:paraId="5D3DA50A" w14:textId="412B6DAB" w:rsidR="00656754" w:rsidRDefault="00D56B85"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7008ED2E"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Ajie, Norseta dan Rida, Respati. </w:t>
      </w:r>
      <w:r w:rsidRPr="004B1FAA">
        <w:rPr>
          <w:sz w:val="20"/>
          <w:szCs w:val="20"/>
          <w:lang w:val="en-US"/>
        </w:rPr>
        <w:t>(</w:t>
      </w:r>
      <w:r w:rsidRPr="004B1FAA">
        <w:rPr>
          <w:sz w:val="20"/>
          <w:szCs w:val="20"/>
          <w:lang w:val="zh-CN"/>
        </w:rPr>
        <w:t>2018</w:t>
      </w:r>
      <w:r w:rsidRPr="004B1FAA">
        <w:rPr>
          <w:sz w:val="20"/>
          <w:szCs w:val="20"/>
          <w:lang w:val="en-US"/>
        </w:rPr>
        <w:t>)</w:t>
      </w:r>
      <w:r w:rsidRPr="004B1FAA">
        <w:rPr>
          <w:sz w:val="20"/>
          <w:szCs w:val="20"/>
          <w:lang w:val="zh-CN"/>
        </w:rPr>
        <w:t>. Stabilisasi Gambut Palangka Raya Dengan Campuran Tanah Non Organik Dan Kapur.Palangka Raya: UM Palangkaraya</w:t>
      </w:r>
    </w:p>
    <w:p w14:paraId="217FFD51" w14:textId="77777777" w:rsidR="004B1FAA" w:rsidRPr="004B1FAA" w:rsidRDefault="004B1FAA" w:rsidP="004B1FAA">
      <w:pPr>
        <w:ind w:left="709" w:right="295" w:hanging="709"/>
        <w:jc w:val="both"/>
        <w:rPr>
          <w:sz w:val="20"/>
          <w:szCs w:val="20"/>
          <w:lang w:val="en-US"/>
        </w:rPr>
      </w:pPr>
      <w:r w:rsidRPr="004B1FAA">
        <w:rPr>
          <w:sz w:val="20"/>
          <w:szCs w:val="20"/>
          <w:lang w:val="zh-CN"/>
        </w:rPr>
        <w:lastRenderedPageBreak/>
        <w:t xml:space="preserve">ASTM. </w:t>
      </w:r>
      <w:r w:rsidRPr="004B1FAA">
        <w:rPr>
          <w:sz w:val="20"/>
          <w:szCs w:val="20"/>
          <w:lang w:val="en-US"/>
        </w:rPr>
        <w:t>(</w:t>
      </w:r>
      <w:r w:rsidRPr="004B1FAA">
        <w:rPr>
          <w:sz w:val="20"/>
          <w:szCs w:val="20"/>
          <w:lang w:val="zh-CN"/>
        </w:rPr>
        <w:t>2002</w:t>
      </w:r>
      <w:r w:rsidRPr="004B1FAA">
        <w:rPr>
          <w:sz w:val="20"/>
          <w:szCs w:val="20"/>
          <w:lang w:val="en-US"/>
        </w:rPr>
        <w:t>)</w:t>
      </w:r>
      <w:r w:rsidRPr="004B1FAA">
        <w:rPr>
          <w:sz w:val="20"/>
          <w:szCs w:val="20"/>
          <w:lang w:val="zh-CN"/>
        </w:rPr>
        <w:t>. Annual Book of ASTM Standar</w:t>
      </w:r>
      <w:r w:rsidRPr="004B1FAA">
        <w:rPr>
          <w:sz w:val="20"/>
          <w:szCs w:val="20"/>
        </w:rPr>
        <w:t>.</w:t>
      </w:r>
    </w:p>
    <w:p w14:paraId="4625CCCA"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Cakrawisnu, Dhimas,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Pengaruh Campuran Palm Oil Fuel Ash (POFA) terhadap Stabilisasi Tanah Gambut Ditinjau dari Nilai CBR Tanah.Jurnal. Jambi: Universitas Jambi.</w:t>
      </w:r>
    </w:p>
    <w:p w14:paraId="332E3C59" w14:textId="77777777" w:rsidR="004B1FAA" w:rsidRPr="004B1FAA" w:rsidRDefault="004B1FAA" w:rsidP="004B1FAA">
      <w:pPr>
        <w:ind w:left="709" w:right="295" w:hanging="709"/>
        <w:jc w:val="both"/>
        <w:rPr>
          <w:sz w:val="20"/>
          <w:szCs w:val="20"/>
          <w:lang w:val="en-US"/>
        </w:rPr>
      </w:pPr>
      <w:r w:rsidRPr="004B1FAA">
        <w:rPr>
          <w:sz w:val="20"/>
          <w:szCs w:val="20"/>
          <w:lang w:val="zh-CN"/>
        </w:rPr>
        <w:t>Dwina, Dila Oktarise, dkk. 2021. Stabilisasi Tanah Gambut dengan Penambahan Material Kapur dan Fly Ash dari Pembakaran Cangkang Sawit sebagai Subgrade Jalan. Jurnal. Jambi:Universitas Jambi.</w:t>
      </w:r>
    </w:p>
    <w:p w14:paraId="0FCDE971"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Firmansyah, Rios. </w:t>
      </w:r>
      <w:r w:rsidRPr="004B1FAA">
        <w:rPr>
          <w:sz w:val="20"/>
          <w:szCs w:val="20"/>
          <w:lang w:val="en-US"/>
        </w:rPr>
        <w:t>(</w:t>
      </w:r>
      <w:r w:rsidRPr="004B1FAA">
        <w:rPr>
          <w:sz w:val="20"/>
          <w:szCs w:val="20"/>
          <w:lang w:val="zh-CN"/>
        </w:rPr>
        <w:t>2021</w:t>
      </w:r>
      <w:r w:rsidRPr="004B1FAA">
        <w:rPr>
          <w:sz w:val="20"/>
          <w:szCs w:val="20"/>
          <w:lang w:val="en-US"/>
        </w:rPr>
        <w:t>)</w:t>
      </w:r>
      <w:r w:rsidRPr="004B1FAA">
        <w:rPr>
          <w:sz w:val="20"/>
          <w:szCs w:val="20"/>
          <w:lang w:val="zh-CN"/>
        </w:rPr>
        <w:t>. Analisis Pengaruh Pencampuran Semen Sebagai Bahan Stbilisasi Tanah Gambut terhadap Nilai California Bearing Ratio (CBR</w:t>
      </w:r>
      <w:r w:rsidRPr="004B1FAA">
        <w:rPr>
          <w:i/>
          <w:sz w:val="20"/>
          <w:szCs w:val="20"/>
          <w:lang w:val="zh-CN"/>
        </w:rPr>
        <w:t>). Skripsi</w:t>
      </w:r>
      <w:r w:rsidRPr="004B1FAA">
        <w:rPr>
          <w:sz w:val="20"/>
          <w:szCs w:val="20"/>
          <w:lang w:val="zh-CN"/>
        </w:rPr>
        <w:t>. (Tidak diterbitkan). Medan: Universitas Area Medan.</w:t>
      </w:r>
    </w:p>
    <w:p w14:paraId="698155FC"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Hardiyatmo, Hary Cristday. </w:t>
      </w:r>
      <w:r w:rsidRPr="004B1FAA">
        <w:rPr>
          <w:i/>
          <w:sz w:val="20"/>
          <w:szCs w:val="20"/>
          <w:lang w:val="zh-CN"/>
        </w:rPr>
        <w:t xml:space="preserve">Mekanika Tanah 1. </w:t>
      </w:r>
      <w:r w:rsidRPr="004B1FAA">
        <w:rPr>
          <w:sz w:val="20"/>
          <w:szCs w:val="20"/>
          <w:lang w:val="en-US"/>
        </w:rPr>
        <w:t>(</w:t>
      </w:r>
      <w:r w:rsidRPr="004B1FAA">
        <w:rPr>
          <w:sz w:val="20"/>
          <w:szCs w:val="20"/>
          <w:lang w:val="zh-CN"/>
        </w:rPr>
        <w:t>2006</w:t>
      </w:r>
      <w:r w:rsidRPr="004B1FAA">
        <w:rPr>
          <w:sz w:val="20"/>
          <w:szCs w:val="20"/>
          <w:lang w:val="en-US"/>
        </w:rPr>
        <w:t>)</w:t>
      </w:r>
      <w:r w:rsidRPr="004B1FAA">
        <w:rPr>
          <w:sz w:val="20"/>
          <w:szCs w:val="20"/>
          <w:lang w:val="zh-CN"/>
        </w:rPr>
        <w:t>. Yogyakarta: Gadjah Mada University Press.</w:t>
      </w:r>
    </w:p>
    <w:p w14:paraId="21CC9EC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Ishmah, Hayati, dkk. </w:t>
      </w:r>
      <w:r w:rsidRPr="004B1FAA">
        <w:rPr>
          <w:sz w:val="20"/>
          <w:szCs w:val="20"/>
          <w:lang w:val="en-US"/>
        </w:rPr>
        <w:t>(</w:t>
      </w:r>
      <w:r w:rsidRPr="004B1FAA">
        <w:rPr>
          <w:sz w:val="20"/>
          <w:szCs w:val="20"/>
          <w:lang w:val="zh-CN"/>
        </w:rPr>
        <w:t>2019</w:t>
      </w:r>
      <w:r w:rsidRPr="004B1FAA">
        <w:rPr>
          <w:sz w:val="20"/>
          <w:szCs w:val="20"/>
          <w:lang w:val="en-US"/>
        </w:rPr>
        <w:t>)</w:t>
      </w:r>
      <w:r w:rsidRPr="004B1FAA">
        <w:rPr>
          <w:sz w:val="20"/>
          <w:szCs w:val="20"/>
          <w:lang w:val="zh-CN"/>
        </w:rPr>
        <w:t>. Pengaruh Nilai CBR dan Kuat Geser Tanah Gambut yang di Stabilisasi Menggunakan Petrasoil dengan Semen Portland. Pilar Jurnal Teknik Sipil. Palembang: Universitas Politeknik Negeri Sriwijaya.</w:t>
      </w:r>
    </w:p>
    <w:p w14:paraId="41F335C5"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Kamaluddin,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Stabilisasi Tanah Gambut Menggunakan Campuran Semen terhadap Nilai CBR Dengan Uji Laboratorium. Jurnal. Medan: Universitas Medan Area Indonesia.</w:t>
      </w:r>
    </w:p>
    <w:p w14:paraId="2A62905F" w14:textId="77777777" w:rsidR="004B1FAA" w:rsidRPr="004B1FAA" w:rsidRDefault="004B1FAA" w:rsidP="004B1FAA">
      <w:pPr>
        <w:ind w:left="709" w:right="295" w:hanging="709"/>
        <w:jc w:val="both"/>
        <w:rPr>
          <w:sz w:val="20"/>
          <w:szCs w:val="20"/>
          <w:lang w:val="en-US"/>
        </w:rPr>
      </w:pPr>
      <w:r w:rsidRPr="004B1FAA">
        <w:rPr>
          <w:sz w:val="20"/>
          <w:szCs w:val="20"/>
          <w:lang w:val="zh-CN"/>
        </w:rPr>
        <w:t>Luhur, Beni, ddk. 2016. Stabilisasi Gambut Dengan Campuran Portland Cement di Tinjau dari Nilai California Bearing Ratio (CBR). Jurnal. Pengaraian: Universitas Pasir Pengaraian.</w:t>
      </w:r>
    </w:p>
    <w:p w14:paraId="22496322"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Muslikah, Siti. </w:t>
      </w:r>
      <w:r w:rsidRPr="004B1FAA">
        <w:rPr>
          <w:sz w:val="20"/>
          <w:szCs w:val="20"/>
          <w:lang w:val="en-US"/>
        </w:rPr>
        <w:t>(</w:t>
      </w:r>
      <w:r w:rsidRPr="004B1FAA">
        <w:rPr>
          <w:sz w:val="20"/>
          <w:szCs w:val="20"/>
          <w:lang w:val="zh-CN"/>
        </w:rPr>
        <w:t>2011</w:t>
      </w:r>
      <w:r w:rsidRPr="004B1FAA">
        <w:rPr>
          <w:sz w:val="20"/>
          <w:szCs w:val="20"/>
          <w:lang w:val="en-US"/>
        </w:rPr>
        <w:t>)</w:t>
      </w:r>
      <w:r w:rsidRPr="004B1FAA">
        <w:rPr>
          <w:sz w:val="20"/>
          <w:szCs w:val="20"/>
          <w:lang w:val="zh-CN"/>
        </w:rPr>
        <w:t xml:space="preserve">. Studi Degradasi Tanah Gambut oleh Mikroognaisme untuk Pross Konsolidasi Tanah. </w:t>
      </w:r>
      <w:r w:rsidRPr="004B1FAA">
        <w:rPr>
          <w:i/>
          <w:sz w:val="20"/>
          <w:szCs w:val="20"/>
          <w:lang w:val="zh-CN"/>
        </w:rPr>
        <w:t xml:space="preserve">Tesis. </w:t>
      </w:r>
      <w:r w:rsidRPr="004B1FAA">
        <w:rPr>
          <w:sz w:val="20"/>
          <w:szCs w:val="20"/>
          <w:lang w:val="zh-CN"/>
        </w:rPr>
        <w:t>(Tidak diterbitkan). Universitas Indonesia.</w:t>
      </w:r>
    </w:p>
    <w:p w14:paraId="746CC1ED"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Tecnikal, Deki, dkk. </w:t>
      </w:r>
      <w:r w:rsidRPr="004B1FAA">
        <w:rPr>
          <w:sz w:val="20"/>
          <w:szCs w:val="20"/>
          <w:lang w:val="en-US"/>
        </w:rPr>
        <w:t>(</w:t>
      </w:r>
      <w:r w:rsidRPr="004B1FAA">
        <w:rPr>
          <w:sz w:val="20"/>
          <w:szCs w:val="20"/>
          <w:lang w:val="zh-CN"/>
        </w:rPr>
        <w:t>2016</w:t>
      </w:r>
      <w:r w:rsidRPr="004B1FAA">
        <w:rPr>
          <w:sz w:val="20"/>
          <w:szCs w:val="20"/>
          <w:lang w:val="en-US"/>
        </w:rPr>
        <w:t>)</w:t>
      </w:r>
      <w:r w:rsidRPr="004B1FAA">
        <w:rPr>
          <w:sz w:val="20"/>
          <w:szCs w:val="20"/>
          <w:lang w:val="zh-CN"/>
        </w:rPr>
        <w:t>. Stabilisasi Tanah Gambut Menggunakan Campuran Serbuk Bata Merah Ditinjau dari Pengujian CBR. Surakarta: Universitas</w:t>
      </w:r>
      <w:r w:rsidRPr="004B1FAA">
        <w:rPr>
          <w:sz w:val="20"/>
          <w:szCs w:val="20"/>
        </w:rPr>
        <w:t xml:space="preserve"> </w:t>
      </w:r>
      <w:r w:rsidRPr="004B1FAA">
        <w:rPr>
          <w:sz w:val="20"/>
          <w:szCs w:val="20"/>
          <w:lang w:val="zh-CN"/>
        </w:rPr>
        <w:t>Sebelas</w:t>
      </w:r>
      <w:r w:rsidRPr="004B1FAA">
        <w:rPr>
          <w:sz w:val="20"/>
          <w:szCs w:val="20"/>
        </w:rPr>
        <w:t xml:space="preserve"> </w:t>
      </w:r>
      <w:r w:rsidRPr="004B1FAA">
        <w:rPr>
          <w:sz w:val="20"/>
          <w:szCs w:val="20"/>
          <w:lang w:val="zh-CN"/>
        </w:rPr>
        <w:t>Maret</w:t>
      </w:r>
    </w:p>
    <w:sectPr w:rsidR="004B1FAA" w:rsidRPr="004B1FA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AEFC" w14:textId="77777777" w:rsidR="008502C1" w:rsidRDefault="008502C1" w:rsidP="002858BB">
      <w:r>
        <w:separator/>
      </w:r>
    </w:p>
  </w:endnote>
  <w:endnote w:type="continuationSeparator" w:id="0">
    <w:p w14:paraId="59CE9C58" w14:textId="77777777" w:rsidR="008502C1" w:rsidRDefault="008502C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D56B85">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9B69" w14:textId="77777777" w:rsidR="008502C1" w:rsidRDefault="008502C1" w:rsidP="002858BB">
      <w:r>
        <w:separator/>
      </w:r>
    </w:p>
  </w:footnote>
  <w:footnote w:type="continuationSeparator" w:id="0">
    <w:p w14:paraId="0A2802DE" w14:textId="77777777" w:rsidR="008502C1" w:rsidRDefault="008502C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269"/>
    <w:multiLevelType w:val="hybridMultilevel"/>
    <w:tmpl w:val="0FAEF85A"/>
    <w:lvl w:ilvl="0" w:tplc="340C1DCA">
      <w:start w:val="1"/>
      <w:numFmt w:val="lowerLetter"/>
      <w:lvlText w:val="%1)"/>
      <w:lvlJc w:val="left"/>
      <w:pPr>
        <w:ind w:left="1147" w:hanging="360"/>
      </w:pPr>
      <w:rPr>
        <w:i w:val="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 w15:restartNumberingAfterBreak="0">
    <w:nsid w:val="3F9572E4"/>
    <w:multiLevelType w:val="hybridMultilevel"/>
    <w:tmpl w:val="D68404E8"/>
    <w:lvl w:ilvl="0" w:tplc="9600F2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6308C0"/>
    <w:multiLevelType w:val="hybridMultilevel"/>
    <w:tmpl w:val="CE2CF7C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15:restartNumberingAfterBreak="0">
    <w:nsid w:val="4AF67D21"/>
    <w:multiLevelType w:val="hybridMultilevel"/>
    <w:tmpl w:val="4B94FA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8157723"/>
    <w:multiLevelType w:val="hybridMultilevel"/>
    <w:tmpl w:val="95508DA2"/>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1254898809">
    <w:abstractNumId w:val="0"/>
  </w:num>
  <w:num w:numId="2" w16cid:durableId="164056949">
    <w:abstractNumId w:val="1"/>
  </w:num>
  <w:num w:numId="3" w16cid:durableId="1143934787">
    <w:abstractNumId w:val="3"/>
  </w:num>
  <w:num w:numId="4" w16cid:durableId="346103528">
    <w:abstractNumId w:val="2"/>
  </w:num>
  <w:num w:numId="5" w16cid:durableId="767963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1A0D"/>
    <w:rsid w:val="00023449"/>
    <w:rsid w:val="00026E79"/>
    <w:rsid w:val="000B7693"/>
    <w:rsid w:val="000D716F"/>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83C54"/>
    <w:rsid w:val="003974E4"/>
    <w:rsid w:val="00397B32"/>
    <w:rsid w:val="003A79BF"/>
    <w:rsid w:val="003C4FBB"/>
    <w:rsid w:val="00416885"/>
    <w:rsid w:val="004B1FAA"/>
    <w:rsid w:val="00507133"/>
    <w:rsid w:val="00554E14"/>
    <w:rsid w:val="00570720"/>
    <w:rsid w:val="005B2F45"/>
    <w:rsid w:val="005E3953"/>
    <w:rsid w:val="006057FC"/>
    <w:rsid w:val="00631718"/>
    <w:rsid w:val="006523D7"/>
    <w:rsid w:val="00656754"/>
    <w:rsid w:val="00696D9A"/>
    <w:rsid w:val="006A77DB"/>
    <w:rsid w:val="006B4565"/>
    <w:rsid w:val="006B585B"/>
    <w:rsid w:val="006C0D26"/>
    <w:rsid w:val="006C5699"/>
    <w:rsid w:val="007367FB"/>
    <w:rsid w:val="00747AFA"/>
    <w:rsid w:val="007536A7"/>
    <w:rsid w:val="007A730C"/>
    <w:rsid w:val="007C0353"/>
    <w:rsid w:val="007C59EB"/>
    <w:rsid w:val="007E3D41"/>
    <w:rsid w:val="007F74FE"/>
    <w:rsid w:val="00816C49"/>
    <w:rsid w:val="00821DFD"/>
    <w:rsid w:val="008502C1"/>
    <w:rsid w:val="0085126F"/>
    <w:rsid w:val="00864F6D"/>
    <w:rsid w:val="00873B8F"/>
    <w:rsid w:val="00887E05"/>
    <w:rsid w:val="008C2D83"/>
    <w:rsid w:val="008C6ACF"/>
    <w:rsid w:val="008D2F9A"/>
    <w:rsid w:val="009060E8"/>
    <w:rsid w:val="00925584"/>
    <w:rsid w:val="00A03098"/>
    <w:rsid w:val="00A2434C"/>
    <w:rsid w:val="00A35A64"/>
    <w:rsid w:val="00A44939"/>
    <w:rsid w:val="00A53768"/>
    <w:rsid w:val="00A61AB4"/>
    <w:rsid w:val="00A744CD"/>
    <w:rsid w:val="00AC42B5"/>
    <w:rsid w:val="00AC64AF"/>
    <w:rsid w:val="00AE0802"/>
    <w:rsid w:val="00AE1AFB"/>
    <w:rsid w:val="00AE3654"/>
    <w:rsid w:val="00AE5ED1"/>
    <w:rsid w:val="00B6279B"/>
    <w:rsid w:val="00B821D7"/>
    <w:rsid w:val="00B84DA5"/>
    <w:rsid w:val="00B9541C"/>
    <w:rsid w:val="00B9740F"/>
    <w:rsid w:val="00BB4C09"/>
    <w:rsid w:val="00BB4F2C"/>
    <w:rsid w:val="00BF62E8"/>
    <w:rsid w:val="00C3742A"/>
    <w:rsid w:val="00C60BB3"/>
    <w:rsid w:val="00C7616C"/>
    <w:rsid w:val="00C83FDE"/>
    <w:rsid w:val="00CB115C"/>
    <w:rsid w:val="00CB3A45"/>
    <w:rsid w:val="00CD7C71"/>
    <w:rsid w:val="00D019DF"/>
    <w:rsid w:val="00D26361"/>
    <w:rsid w:val="00D36040"/>
    <w:rsid w:val="00D5206F"/>
    <w:rsid w:val="00D56B85"/>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autoRedefine/>
    <w:hidden/>
    <w:uiPriority w:val="9"/>
    <w:qFormat/>
    <w:rsid w:val="00B821D7"/>
    <w:pPr>
      <w:keepNext/>
      <w:suppressAutoHyphens/>
      <w:autoSpaceDE/>
      <w:autoSpaceDN/>
      <w:spacing w:before="360" w:after="120"/>
      <w:ind w:left="180"/>
      <w:jc w:val="both"/>
      <w:textDirection w:val="btLr"/>
      <w:textAlignment w:val="top"/>
      <w:outlineLvl w:val="0"/>
    </w:pPr>
    <w:rPr>
      <w:rFonts w:eastAsia="MS Mincho"/>
      <w:b/>
      <w:bCs/>
      <w:caps/>
      <w:kern w:val="1"/>
      <w:position w:val="-1"/>
      <w:sz w:val="20"/>
      <w:szCs w:val="20"/>
      <w:lang w:val="pt-B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Normal1">
    <w:name w:val="Normal1"/>
    <w:rsid w:val="00A44939"/>
    <w:pPr>
      <w:autoSpaceDE/>
      <w:autoSpaceDN/>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qFormat/>
    <w:rsid w:val="00B821D7"/>
    <w:rPr>
      <w:rFonts w:ascii="Times New Roman" w:eastAsia="MS Mincho" w:hAnsi="Times New Roman" w:cs="Times New Roman"/>
      <w:b/>
      <w:bCs/>
      <w:caps/>
      <w:kern w:val="1"/>
      <w:position w:val="-1"/>
      <w:sz w:val="20"/>
      <w:szCs w:val="20"/>
      <w:lang w:val="pt-B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Grafik CBR</c:v>
          </c:tx>
          <c:spPr>
            <a:ln w="28575">
              <a:noFill/>
            </a:ln>
          </c:spPr>
          <c:marker>
            <c:symbol val="circle"/>
            <c:size val="4"/>
            <c:spPr>
              <a:solidFill>
                <a:schemeClr val="tx1"/>
              </a:solidFill>
              <a:ln>
                <a:noFill/>
              </a:ln>
            </c:spPr>
          </c:marker>
          <c:trendline>
            <c:trendlineType val="poly"/>
            <c:order val="2"/>
            <c:dispRSqr val="0"/>
            <c:dispEq val="1"/>
            <c:trendlineLbl>
              <c:layout>
                <c:manualLayout>
                  <c:x val="-0.11105146577036144"/>
                  <c:y val="-4.4818115684257406E-2"/>
                </c:manualLayout>
              </c:layout>
              <c:tx>
                <c:rich>
                  <a:bodyPr/>
                  <a:lstStyle/>
                  <a:p>
                    <a:pPr>
                      <a:defRPr lang="id-ID"/>
                    </a:pPr>
                    <a:r>
                      <a:rPr lang="en-US" sz="900" baseline="0"/>
                      <a:t>y = -524.79x</a:t>
                    </a:r>
                    <a:r>
                      <a:rPr lang="en-US" sz="900" baseline="30000"/>
                      <a:t>2</a:t>
                    </a:r>
                    <a:r>
                      <a:rPr lang="en-US" sz="900" baseline="0"/>
                      <a:t> + 766.05x + 2.5571</a:t>
                    </a:r>
                    <a:endParaRPr lang="en-US" sz="900"/>
                  </a:p>
                </c:rich>
              </c:tx>
              <c:numFmt formatCode="General" sourceLinked="0"/>
            </c:trendlineLbl>
          </c:trendline>
          <c:xVal>
            <c:numRef>
              <c:f>'[Pengujian CBR 23 (1).xlsx]Perhitungan CBR'!$E$27:$E$37</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CBR'!$I$27:$I$37</c:f>
              <c:numCache>
                <c:formatCode>General</c:formatCode>
                <c:ptCount val="11"/>
                <c:pt idx="0">
                  <c:v>0</c:v>
                </c:pt>
                <c:pt idx="1">
                  <c:v>15.02</c:v>
                </c:pt>
                <c:pt idx="2">
                  <c:v>22.53</c:v>
                </c:pt>
                <c:pt idx="3">
                  <c:v>37.549999999999997</c:v>
                </c:pt>
                <c:pt idx="4">
                  <c:v>52.57</c:v>
                </c:pt>
                <c:pt idx="5">
                  <c:v>75.099999999999994</c:v>
                </c:pt>
                <c:pt idx="6">
                  <c:v>112.65</c:v>
                </c:pt>
                <c:pt idx="7">
                  <c:v>135.18</c:v>
                </c:pt>
                <c:pt idx="8">
                  <c:v>180.24</c:v>
                </c:pt>
                <c:pt idx="9">
                  <c:v>225.3</c:v>
                </c:pt>
                <c:pt idx="10">
                  <c:v>255.34</c:v>
                </c:pt>
              </c:numCache>
            </c:numRef>
          </c:yVal>
          <c:smooth val="0"/>
          <c:extLst>
            <c:ext xmlns:c16="http://schemas.microsoft.com/office/drawing/2014/chart" uri="{C3380CC4-5D6E-409C-BE32-E72D297353CC}">
              <c16:uniqueId val="{00000001-9FF8-4F44-A772-AC9FD9264345}"/>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CBR'!$T$41:$T$42</c:f>
              <c:numCache>
                <c:formatCode>General</c:formatCode>
                <c:ptCount val="2"/>
                <c:pt idx="0">
                  <c:v>0</c:v>
                </c:pt>
                <c:pt idx="1">
                  <c:v>0.1</c:v>
                </c:pt>
              </c:numCache>
            </c:numRef>
          </c:xVal>
          <c:yVal>
            <c:numRef>
              <c:f>'[Pengujian CBR 23 (1).xlsx]Perhitungan CBR'!$U$41:$U$42</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9FF8-4F44-A772-AC9FD9264345}"/>
            </c:ext>
          </c:extLst>
        </c:ser>
        <c:ser>
          <c:idx val="2"/>
          <c:order val="2"/>
          <c:spPr>
            <a:ln w="19050">
              <a:solidFill>
                <a:srgbClr val="FF0000"/>
              </a:solidFill>
              <a:headEnd type="triangle"/>
              <a:tailEnd type="none"/>
            </a:ln>
          </c:spPr>
          <c:marker>
            <c:symbol val="circle"/>
            <c:size val="4"/>
            <c:spPr>
              <a:solidFill>
                <a:srgbClr val="FF0000"/>
              </a:solidFill>
            </c:spPr>
          </c:marker>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'[Pengujian CBR 23 (1).xlsx]Perhitungan CBR'!$W$41:$W$42</c:f>
              <c:numCache>
                <c:formatCode>General</c:formatCode>
                <c:ptCount val="2"/>
                <c:pt idx="0">
                  <c:v>0.1</c:v>
                </c:pt>
                <c:pt idx="1">
                  <c:v>0.1</c:v>
                </c:pt>
              </c:numCache>
            </c:numRef>
          </c:xVal>
          <c:yVal>
            <c:numRef>
              <c:f>'[Pengujian CBR 23 (1).xlsx]Perhitungan CBR'!$X$41:$X$42</c:f>
              <c:numCache>
                <c:formatCode>General</c:formatCode>
                <c:ptCount val="2"/>
                <c:pt idx="0">
                  <c:v>75.099999999999994</c:v>
                </c:pt>
                <c:pt idx="1">
                  <c:v>0</c:v>
                </c:pt>
              </c:numCache>
            </c:numRef>
          </c:yVal>
          <c:smooth val="0"/>
          <c:extLst>
            <c:ext xmlns:c16="http://schemas.microsoft.com/office/drawing/2014/chart" uri="{C3380CC4-5D6E-409C-BE32-E72D297353CC}">
              <c16:uniqueId val="{00000003-9FF8-4F44-A772-AC9FD9264345}"/>
            </c:ext>
          </c:extLst>
        </c:ser>
        <c:ser>
          <c:idx val="3"/>
          <c:order val="3"/>
          <c:spPr>
            <a:ln w="19050">
              <a:solidFill>
                <a:srgbClr val="FF0000"/>
              </a:solidFill>
              <a:headEnd type="triangle"/>
              <a:tailEnd type="none"/>
            </a:ln>
          </c:spPr>
          <c:marker>
            <c:symbol val="circle"/>
            <c:size val="5"/>
            <c:spPr>
              <a:solidFill>
                <a:srgbClr val="FF0000"/>
              </a:solidFill>
            </c:spPr>
          </c:marker>
          <c:xVal>
            <c:numRef>
              <c:f>'[Pengujian CBR 23 (1).xlsx]Perhitungan CBR'!$T$46:$T$47</c:f>
              <c:numCache>
                <c:formatCode>General</c:formatCode>
                <c:ptCount val="2"/>
                <c:pt idx="0">
                  <c:v>0</c:v>
                </c:pt>
                <c:pt idx="1">
                  <c:v>0.2</c:v>
                </c:pt>
              </c:numCache>
            </c:numRef>
          </c:xVal>
          <c:yVal>
            <c:numRef>
              <c:f>'[Pengujian CBR 23 (1).xlsx]Perhitungan CBR'!$U$46:$U$47</c:f>
              <c:numCache>
                <c:formatCode>General</c:formatCode>
                <c:ptCount val="2"/>
                <c:pt idx="0">
                  <c:v>135.18</c:v>
                </c:pt>
                <c:pt idx="1">
                  <c:v>135.18</c:v>
                </c:pt>
              </c:numCache>
            </c:numRef>
          </c:yVal>
          <c:smooth val="0"/>
          <c:extLst>
            <c:ext xmlns:c16="http://schemas.microsoft.com/office/drawing/2014/chart" uri="{C3380CC4-5D6E-409C-BE32-E72D297353CC}">
              <c16:uniqueId val="{00000004-9FF8-4F44-A772-AC9FD9264345}"/>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CBR'!$W$46:$W$47</c:f>
              <c:numCache>
                <c:formatCode>General</c:formatCode>
                <c:ptCount val="2"/>
                <c:pt idx="0">
                  <c:v>0.2</c:v>
                </c:pt>
                <c:pt idx="1">
                  <c:v>0.2</c:v>
                </c:pt>
              </c:numCache>
            </c:numRef>
          </c:xVal>
          <c:yVal>
            <c:numRef>
              <c:f>'[Pengujian CBR 23 (1).xlsx]Perhitungan CBR'!$X$46:$X$47</c:f>
              <c:numCache>
                <c:formatCode>General</c:formatCode>
                <c:ptCount val="2"/>
                <c:pt idx="0">
                  <c:v>135.18</c:v>
                </c:pt>
                <c:pt idx="1">
                  <c:v>0</c:v>
                </c:pt>
              </c:numCache>
            </c:numRef>
          </c:yVal>
          <c:smooth val="0"/>
          <c:extLst>
            <c:ext xmlns:c16="http://schemas.microsoft.com/office/drawing/2014/chart" uri="{C3380CC4-5D6E-409C-BE32-E72D297353CC}">
              <c16:uniqueId val="{00000005-9FF8-4F44-A772-AC9FD9264345}"/>
            </c:ext>
          </c:extLst>
        </c:ser>
        <c:dLbls>
          <c:showLegendKey val="0"/>
          <c:showVal val="0"/>
          <c:showCatName val="0"/>
          <c:showSerName val="0"/>
          <c:showPercent val="0"/>
          <c:showBubbleSize val="0"/>
        </c:dLbls>
        <c:axId val="745048024"/>
        <c:axId val="745044888"/>
      </c:scatterChart>
      <c:valAx>
        <c:axId val="745048024"/>
        <c:scaling>
          <c:orientation val="minMax"/>
          <c:max val="0.5"/>
        </c:scaling>
        <c:delete val="0"/>
        <c:axPos val="b"/>
        <c:majorGridlines>
          <c:spPr>
            <a:ln>
              <a:solidFill>
                <a:sysClr val="windowText" lastClr="000000">
                  <a:alpha val="30000"/>
                </a:sysClr>
              </a:solidFill>
            </a:ln>
          </c:spPr>
        </c:majorGridlines>
        <c:minorGridlines>
          <c:spPr>
            <a:ln>
              <a:solidFill>
                <a:sysClr val="windowText" lastClr="000000">
                  <a:alpha val="50000"/>
                </a:sysClr>
              </a:solidFill>
            </a:ln>
          </c:spPr>
        </c:minorGridlines>
        <c:title>
          <c:tx>
            <c:rich>
              <a:bodyPr/>
              <a:lstStyle/>
              <a:p>
                <a:pPr>
                  <a:defRPr lang="id-ID"/>
                </a:pPr>
                <a:r>
                  <a:rPr lang="id-ID"/>
                  <a:t>Penetrasi (in)</a:t>
                </a:r>
              </a:p>
            </c:rich>
          </c:tx>
          <c:layout>
            <c:manualLayout>
              <c:xMode val="edge"/>
              <c:yMode val="edge"/>
              <c:x val="0.40144588200087938"/>
              <c:y val="0.96152932624692244"/>
            </c:manualLayout>
          </c:layout>
          <c:overlay val="0"/>
        </c:title>
        <c:numFmt formatCode="General" sourceLinked="1"/>
        <c:majorTickMark val="out"/>
        <c:minorTickMark val="none"/>
        <c:tickLblPos val="nextTo"/>
        <c:txPr>
          <a:bodyPr/>
          <a:lstStyle/>
          <a:p>
            <a:pPr>
              <a:defRPr lang="id-ID" sz="800"/>
            </a:pPr>
            <a:endParaRPr lang="en-US"/>
          </a:p>
        </c:txPr>
        <c:crossAx val="745044888"/>
        <c:crosses val="autoZero"/>
        <c:crossBetween val="midCat"/>
      </c:valAx>
      <c:valAx>
        <c:axId val="745044888"/>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b="1"/>
                </a:pPr>
                <a:r>
                  <a:rPr lang="id-ID" b="1"/>
                  <a:t>Beban (lb)</a:t>
                </a:r>
              </a:p>
            </c:rich>
          </c:tx>
          <c:layout>
            <c:manualLayout>
              <c:xMode val="edge"/>
              <c:yMode val="edge"/>
              <c:x val="2.2268616797433912E-2"/>
              <c:y val="0.44547011442095547"/>
            </c:manualLayout>
          </c:layout>
          <c:overlay val="0"/>
        </c:title>
        <c:numFmt formatCode="General" sourceLinked="1"/>
        <c:majorTickMark val="out"/>
        <c:minorTickMark val="none"/>
        <c:tickLblPos val="nextTo"/>
        <c:txPr>
          <a:bodyPr/>
          <a:lstStyle/>
          <a:p>
            <a:pPr>
              <a:defRPr lang="id-ID" sz="800"/>
            </a:pPr>
            <a:endParaRPr lang="en-US"/>
          </a:p>
        </c:txPr>
        <c:crossAx val="745048024"/>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1.7604818160759787E-3"/>
                  <c:y val="-0.1548670299075956"/>
                </c:manualLayout>
              </c:layout>
              <c:tx>
                <c:rich>
                  <a:bodyPr/>
                  <a:lstStyle/>
                  <a:p>
                    <a:pPr>
                      <a:defRPr lang="id-ID"/>
                    </a:pPr>
                    <a:r>
                      <a:rPr lang="en-US" sz="900" baseline="0"/>
                      <a:t>y = -773.45x</a:t>
                    </a:r>
                    <a:r>
                      <a:rPr lang="en-US" sz="900" baseline="30000"/>
                      <a:t>2</a:t>
                    </a:r>
                    <a:r>
                      <a:rPr lang="en-US" sz="900" baseline="0"/>
                      <a:t> + 837.05x + 10.829</a:t>
                    </a:r>
                    <a:endParaRPr lang="en-US" sz="900"/>
                  </a:p>
                </c:rich>
              </c:tx>
              <c:numFmt formatCode="General" sourceLinked="0"/>
              <c:spPr>
                <a:solidFill>
                  <a:schemeClr val="bg1"/>
                </a:solidFill>
              </c:spPr>
            </c:trendlineLbl>
          </c:trendline>
          <c:xVal>
            <c:numRef>
              <c:f>'[Pengujian CBR 23 (1).xlsx]Perhitungan CBR'!$E$84:$E$94</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CBR'!$I$84:$I$94</c:f>
              <c:numCache>
                <c:formatCode>General</c:formatCode>
                <c:ptCount val="11"/>
                <c:pt idx="0">
                  <c:v>0</c:v>
                </c:pt>
                <c:pt idx="1">
                  <c:v>22.53</c:v>
                </c:pt>
                <c:pt idx="2">
                  <c:v>30.04</c:v>
                </c:pt>
                <c:pt idx="3">
                  <c:v>52.57</c:v>
                </c:pt>
                <c:pt idx="4">
                  <c:v>75.099999999999994</c:v>
                </c:pt>
                <c:pt idx="5">
                  <c:v>97.63</c:v>
                </c:pt>
                <c:pt idx="6">
                  <c:v>120.16</c:v>
                </c:pt>
                <c:pt idx="7">
                  <c:v>142.69</c:v>
                </c:pt>
                <c:pt idx="8">
                  <c:v>187.75</c:v>
                </c:pt>
                <c:pt idx="9">
                  <c:v>217.79</c:v>
                </c:pt>
                <c:pt idx="10">
                  <c:v>240.32</c:v>
                </c:pt>
              </c:numCache>
            </c:numRef>
          </c:yVal>
          <c:smooth val="0"/>
          <c:extLst>
            <c:ext xmlns:c16="http://schemas.microsoft.com/office/drawing/2014/chart" uri="{C3380CC4-5D6E-409C-BE32-E72D297353CC}">
              <c16:uniqueId val="{00000001-95C6-4FC0-8733-D87687C8D558}"/>
            </c:ext>
          </c:extLst>
        </c:ser>
        <c:ser>
          <c:idx val="1"/>
          <c:order val="1"/>
          <c:spPr>
            <a:ln w="19050">
              <a:solidFill>
                <a:schemeClr val="tx1"/>
              </a:solidFill>
              <a:headEnd type="triangle"/>
              <a:tailEnd type="none"/>
            </a:ln>
          </c:spPr>
          <c:marker>
            <c:symbol val="circle"/>
            <c:size val="4"/>
            <c:spPr>
              <a:solidFill>
                <a:srgbClr val="FF0000"/>
              </a:solidFill>
            </c:spPr>
          </c:marker>
          <c:dPt>
            <c:idx val="1"/>
            <c:bubble3D val="0"/>
            <c:spPr>
              <a:ln w="19050">
                <a:solidFill>
                  <a:srgbClr val="FF0000"/>
                </a:solidFill>
                <a:headEnd type="triangle"/>
                <a:tailEnd type="none"/>
              </a:ln>
            </c:spPr>
            <c:extLst>
              <c:ext xmlns:c16="http://schemas.microsoft.com/office/drawing/2014/chart" uri="{C3380CC4-5D6E-409C-BE32-E72D297353CC}">
                <c16:uniqueId val="{00000003-95C6-4FC0-8733-D87687C8D558}"/>
              </c:ext>
            </c:extLst>
          </c:dPt>
          <c:xVal>
            <c:numRef>
              <c:f>'[Pengujian CBR 23 (1).xlsx]Perhitungan CBR'!$U$100:$U$101</c:f>
              <c:numCache>
                <c:formatCode>General</c:formatCode>
                <c:ptCount val="2"/>
                <c:pt idx="0">
                  <c:v>0</c:v>
                </c:pt>
                <c:pt idx="1">
                  <c:v>0.1</c:v>
                </c:pt>
              </c:numCache>
            </c:numRef>
          </c:xVal>
          <c:yVal>
            <c:numRef>
              <c:f>'[Pengujian CBR 23 (1).xlsx]Perhitungan CBR'!$V$100:$V$101</c:f>
              <c:numCache>
                <c:formatCode>General</c:formatCode>
                <c:ptCount val="2"/>
                <c:pt idx="0">
                  <c:v>97.63</c:v>
                </c:pt>
                <c:pt idx="1">
                  <c:v>97.63</c:v>
                </c:pt>
              </c:numCache>
            </c:numRef>
          </c:yVal>
          <c:smooth val="0"/>
          <c:extLst>
            <c:ext xmlns:c16="http://schemas.microsoft.com/office/drawing/2014/chart" uri="{C3380CC4-5D6E-409C-BE32-E72D297353CC}">
              <c16:uniqueId val="{00000004-95C6-4FC0-8733-D87687C8D558}"/>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CBR'!$X$100:$X$101</c:f>
              <c:numCache>
                <c:formatCode>General</c:formatCode>
                <c:ptCount val="2"/>
                <c:pt idx="0">
                  <c:v>0.1</c:v>
                </c:pt>
                <c:pt idx="1">
                  <c:v>0.1</c:v>
                </c:pt>
              </c:numCache>
            </c:numRef>
          </c:xVal>
          <c:yVal>
            <c:numRef>
              <c:f>'[Pengujian CBR 23 (1).xlsx]Perhitungan CBR'!$Y$100:$Y$101</c:f>
              <c:numCache>
                <c:formatCode>General</c:formatCode>
                <c:ptCount val="2"/>
                <c:pt idx="0">
                  <c:v>97.63</c:v>
                </c:pt>
                <c:pt idx="1">
                  <c:v>0</c:v>
                </c:pt>
              </c:numCache>
            </c:numRef>
          </c:yVal>
          <c:smooth val="0"/>
          <c:extLst>
            <c:ext xmlns:c16="http://schemas.microsoft.com/office/drawing/2014/chart" uri="{C3380CC4-5D6E-409C-BE32-E72D297353CC}">
              <c16:uniqueId val="{00000005-95C6-4FC0-8733-D87687C8D558}"/>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CBR'!$U$105:$U$106</c:f>
              <c:numCache>
                <c:formatCode>General</c:formatCode>
                <c:ptCount val="2"/>
                <c:pt idx="0">
                  <c:v>0</c:v>
                </c:pt>
                <c:pt idx="1">
                  <c:v>0.2</c:v>
                </c:pt>
              </c:numCache>
            </c:numRef>
          </c:xVal>
          <c:yVal>
            <c:numRef>
              <c:f>'[Pengujian CBR 23 (1).xlsx]Perhitungan CBR'!$V$105:$V$106</c:f>
              <c:numCache>
                <c:formatCode>General</c:formatCode>
                <c:ptCount val="2"/>
                <c:pt idx="0">
                  <c:v>142.69</c:v>
                </c:pt>
                <c:pt idx="1">
                  <c:v>142.69</c:v>
                </c:pt>
              </c:numCache>
            </c:numRef>
          </c:yVal>
          <c:smooth val="0"/>
          <c:extLst>
            <c:ext xmlns:c16="http://schemas.microsoft.com/office/drawing/2014/chart" uri="{C3380CC4-5D6E-409C-BE32-E72D297353CC}">
              <c16:uniqueId val="{00000006-95C6-4FC0-8733-D87687C8D558}"/>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CBR'!$X$105:$X$106</c:f>
              <c:numCache>
                <c:formatCode>General</c:formatCode>
                <c:ptCount val="2"/>
                <c:pt idx="0">
                  <c:v>0.2</c:v>
                </c:pt>
                <c:pt idx="1">
                  <c:v>0.2</c:v>
                </c:pt>
              </c:numCache>
            </c:numRef>
          </c:xVal>
          <c:yVal>
            <c:numRef>
              <c:f>'[Pengujian CBR 23 (1).xlsx]Perhitungan CBR'!$Y$105:$Y$106</c:f>
              <c:numCache>
                <c:formatCode>General</c:formatCode>
                <c:ptCount val="2"/>
                <c:pt idx="0">
                  <c:v>142.69</c:v>
                </c:pt>
                <c:pt idx="1">
                  <c:v>0</c:v>
                </c:pt>
              </c:numCache>
            </c:numRef>
          </c:yVal>
          <c:smooth val="0"/>
          <c:extLst>
            <c:ext xmlns:c16="http://schemas.microsoft.com/office/drawing/2014/chart" uri="{C3380CC4-5D6E-409C-BE32-E72D297353CC}">
              <c16:uniqueId val="{00000007-95C6-4FC0-8733-D87687C8D558}"/>
            </c:ext>
          </c:extLst>
        </c:ser>
        <c:dLbls>
          <c:showLegendKey val="0"/>
          <c:showVal val="0"/>
          <c:showCatName val="0"/>
          <c:showSerName val="0"/>
          <c:showPercent val="0"/>
          <c:showBubbleSize val="0"/>
        </c:dLbls>
        <c:axId val="745046848"/>
        <c:axId val="488663464"/>
      </c:scatterChart>
      <c:valAx>
        <c:axId val="745046848"/>
        <c:scaling>
          <c:orientation val="minMax"/>
          <c:max val="0.5"/>
        </c:scaling>
        <c:delete val="0"/>
        <c:axPos val="b"/>
        <c:majorGridlines>
          <c:spPr>
            <a:ln>
              <a:solidFill>
                <a:sysClr val="windowText" lastClr="000000"/>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720533543453002"/>
              <c:y val="0.88010511701221739"/>
            </c:manualLayout>
          </c:layout>
          <c:overlay val="0"/>
        </c:title>
        <c:numFmt formatCode="General" sourceLinked="1"/>
        <c:majorTickMark val="out"/>
        <c:minorTickMark val="none"/>
        <c:tickLblPos val="nextTo"/>
        <c:spPr>
          <a:ln>
            <a:solidFill>
              <a:sysClr val="windowText" lastClr="000000"/>
            </a:solidFill>
          </a:ln>
        </c:spPr>
        <c:txPr>
          <a:bodyPr/>
          <a:lstStyle/>
          <a:p>
            <a:pPr>
              <a:defRPr lang="id-ID" sz="800"/>
            </a:pPr>
            <a:endParaRPr lang="en-US"/>
          </a:p>
        </c:txPr>
        <c:crossAx val="488663464"/>
        <c:crosses val="autoZero"/>
        <c:crossBetween val="midCat"/>
      </c:valAx>
      <c:valAx>
        <c:axId val="488663464"/>
        <c:scaling>
          <c:orientation val="minMax"/>
        </c:scaling>
        <c:delete val="0"/>
        <c:axPos val="l"/>
        <c:minorGridlines>
          <c:spPr>
            <a:ln>
              <a:solidFill>
                <a:sysClr val="windowText" lastClr="000000">
                  <a:alpha val="74000"/>
                </a:sysClr>
              </a:solidFill>
            </a:ln>
          </c:spPr>
        </c:minorGridlines>
        <c:title>
          <c:tx>
            <c:rich>
              <a:bodyPr rot="-5400000" vert="horz"/>
              <a:lstStyle/>
              <a:p>
                <a:pPr>
                  <a:defRPr lang="id-ID"/>
                </a:pPr>
                <a:r>
                  <a:rPr lang="id-ID" sz="900"/>
                  <a:t>Beban (lb)</a:t>
                </a:r>
              </a:p>
            </c:rich>
          </c:tx>
          <c:layout>
            <c:manualLayout>
              <c:xMode val="edge"/>
              <c:yMode val="edge"/>
              <c:x val="2.5980052930339559E-2"/>
              <c:y val="0.44563595608943024"/>
            </c:manualLayout>
          </c:layout>
          <c:overlay val="0"/>
        </c:title>
        <c:numFmt formatCode="General" sourceLinked="1"/>
        <c:majorTickMark val="out"/>
        <c:minorTickMark val="none"/>
        <c:tickLblPos val="nextTo"/>
        <c:txPr>
          <a:bodyPr/>
          <a:lstStyle/>
          <a:p>
            <a:pPr>
              <a:defRPr lang="id-ID" sz="800"/>
            </a:pPr>
            <a:endParaRPr lang="en-US"/>
          </a:p>
        </c:txPr>
        <c:crossAx val="745046848"/>
        <c:crosses val="autoZero"/>
        <c:crossBetween val="midCat"/>
      </c:valAx>
      <c:spPr>
        <a:noFill/>
      </c:spPr>
    </c:plotArea>
    <c:plotVisOnly val="1"/>
    <c:dispBlanksAs val="gap"/>
    <c:showDLblsOverMax val="0"/>
  </c:chart>
  <c:spPr>
    <a:noFill/>
    <a:ln w="3175">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v>Grafik CBR</c:v>
          </c:tx>
          <c:spPr>
            <a:ln w="12700">
              <a:noFill/>
            </a:ln>
          </c:spPr>
          <c:marker>
            <c:symbol val="circle"/>
            <c:size val="4"/>
            <c:spPr>
              <a:solidFill>
                <a:sysClr val="windowText" lastClr="000000"/>
              </a:solidFill>
              <a:ln>
                <a:solidFill>
                  <a:srgbClr val="FF0000"/>
                </a:solidFill>
              </a:ln>
            </c:spPr>
          </c:marker>
          <c:trendline>
            <c:trendlineType val="poly"/>
            <c:order val="2"/>
            <c:dispRSqr val="0"/>
            <c:dispEq val="1"/>
            <c:trendlineLbl>
              <c:layout>
                <c:manualLayout>
                  <c:x val="4.8830206161686311E-2"/>
                  <c:y val="-8.4574926181102364E-2"/>
                </c:manualLayout>
              </c:layout>
              <c:tx>
                <c:rich>
                  <a:bodyPr/>
                  <a:lstStyle/>
                  <a:p>
                    <a:pPr>
                      <a:defRPr lang="id-ID"/>
                    </a:pPr>
                    <a:r>
                      <a:rPr lang="en-US" sz="900" baseline="0"/>
                      <a:t>y = -621.46x</a:t>
                    </a:r>
                    <a:r>
                      <a:rPr lang="en-US" sz="900" baseline="30000"/>
                      <a:t>2</a:t>
                    </a:r>
                    <a:r>
                      <a:rPr lang="en-US" sz="900" baseline="0"/>
                      <a:t> + 892.07x - 3.5389</a:t>
                    </a:r>
                    <a:endParaRPr lang="en-US" sz="900"/>
                  </a:p>
                </c:rich>
              </c:tx>
              <c:numFmt formatCode="General" sourceLinked="0"/>
              <c:spPr>
                <a:solidFill>
                  <a:sysClr val="window" lastClr="FFFFFF"/>
                </a:solidFill>
              </c:spPr>
            </c:trendlineLbl>
          </c:trendline>
          <c:xVal>
            <c:numRef>
              <c:f>'[Pengujian CBR 23 (1).xlsx]Perhitungan CBR'!$E$142:$E$152</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CBR'!$I$142:$I$152</c:f>
              <c:numCache>
                <c:formatCode>General</c:formatCode>
                <c:ptCount val="11"/>
                <c:pt idx="0">
                  <c:v>0</c:v>
                </c:pt>
                <c:pt idx="1">
                  <c:v>7.51</c:v>
                </c:pt>
                <c:pt idx="2">
                  <c:v>22.53</c:v>
                </c:pt>
                <c:pt idx="3">
                  <c:v>37.549999999999997</c:v>
                </c:pt>
                <c:pt idx="4">
                  <c:v>52.57</c:v>
                </c:pt>
                <c:pt idx="5">
                  <c:v>75.099999999999994</c:v>
                </c:pt>
                <c:pt idx="6">
                  <c:v>120.16</c:v>
                </c:pt>
                <c:pt idx="7">
                  <c:v>150.19999999999999</c:v>
                </c:pt>
                <c:pt idx="8">
                  <c:v>210.28</c:v>
                </c:pt>
                <c:pt idx="9">
                  <c:v>255.34</c:v>
                </c:pt>
                <c:pt idx="10">
                  <c:v>285.38</c:v>
                </c:pt>
              </c:numCache>
            </c:numRef>
          </c:yVal>
          <c:smooth val="0"/>
          <c:extLst>
            <c:ext xmlns:c16="http://schemas.microsoft.com/office/drawing/2014/chart" uri="{C3380CC4-5D6E-409C-BE32-E72D297353CC}">
              <c16:uniqueId val="{00000001-2962-4F5A-9C03-07F881BC619A}"/>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CBR'!$U$155:$U$156</c:f>
              <c:numCache>
                <c:formatCode>General</c:formatCode>
                <c:ptCount val="2"/>
                <c:pt idx="0">
                  <c:v>0</c:v>
                </c:pt>
                <c:pt idx="1">
                  <c:v>0.1</c:v>
                </c:pt>
              </c:numCache>
            </c:numRef>
          </c:xVal>
          <c:yVal>
            <c:numRef>
              <c:f>'[Pengujian CBR 23 (1).xlsx]Perhitungan CBR'!$V$155:$V$156</c:f>
              <c:numCache>
                <c:formatCode>General</c:formatCode>
                <c:ptCount val="2"/>
                <c:pt idx="0">
                  <c:v>75.099999999999994</c:v>
                </c:pt>
                <c:pt idx="1">
                  <c:v>75.099999999999994</c:v>
                </c:pt>
              </c:numCache>
            </c:numRef>
          </c:yVal>
          <c:smooth val="0"/>
          <c:extLst>
            <c:ext xmlns:c16="http://schemas.microsoft.com/office/drawing/2014/chart" uri="{C3380CC4-5D6E-409C-BE32-E72D297353CC}">
              <c16:uniqueId val="{00000002-2962-4F5A-9C03-07F881BC619A}"/>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CBR'!$X$155:$X$156</c:f>
              <c:numCache>
                <c:formatCode>General</c:formatCode>
                <c:ptCount val="2"/>
                <c:pt idx="0">
                  <c:v>0.1</c:v>
                </c:pt>
                <c:pt idx="1">
                  <c:v>0.1</c:v>
                </c:pt>
              </c:numCache>
            </c:numRef>
          </c:xVal>
          <c:yVal>
            <c:numRef>
              <c:f>'[Pengujian CBR 23 (1).xlsx]Perhitungan CBR'!$Y$155:$Y$156</c:f>
              <c:numCache>
                <c:formatCode>General</c:formatCode>
                <c:ptCount val="2"/>
                <c:pt idx="0">
                  <c:v>75.099999999999994</c:v>
                </c:pt>
                <c:pt idx="1">
                  <c:v>0</c:v>
                </c:pt>
              </c:numCache>
            </c:numRef>
          </c:yVal>
          <c:smooth val="0"/>
          <c:extLst>
            <c:ext xmlns:c16="http://schemas.microsoft.com/office/drawing/2014/chart" uri="{C3380CC4-5D6E-409C-BE32-E72D297353CC}">
              <c16:uniqueId val="{00000003-2962-4F5A-9C03-07F881BC619A}"/>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CBR'!$U$160:$U$161</c:f>
              <c:numCache>
                <c:formatCode>General</c:formatCode>
                <c:ptCount val="2"/>
                <c:pt idx="0">
                  <c:v>0</c:v>
                </c:pt>
                <c:pt idx="1">
                  <c:v>0.2</c:v>
                </c:pt>
              </c:numCache>
            </c:numRef>
          </c:xVal>
          <c:yVal>
            <c:numRef>
              <c:f>'[Pengujian CBR 23 (1).xlsx]Perhitungan CBR'!$V$160:$V$161</c:f>
              <c:numCache>
                <c:formatCode>General</c:formatCode>
                <c:ptCount val="2"/>
                <c:pt idx="0">
                  <c:v>150.19999999999999</c:v>
                </c:pt>
                <c:pt idx="1">
                  <c:v>150.19999999999999</c:v>
                </c:pt>
              </c:numCache>
            </c:numRef>
          </c:yVal>
          <c:smooth val="0"/>
          <c:extLst>
            <c:ext xmlns:c16="http://schemas.microsoft.com/office/drawing/2014/chart" uri="{C3380CC4-5D6E-409C-BE32-E72D297353CC}">
              <c16:uniqueId val="{00000004-2962-4F5A-9C03-07F881BC619A}"/>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CBR'!$X$160:$X$161</c:f>
              <c:numCache>
                <c:formatCode>General</c:formatCode>
                <c:ptCount val="2"/>
                <c:pt idx="0">
                  <c:v>0.2</c:v>
                </c:pt>
                <c:pt idx="1">
                  <c:v>0.2</c:v>
                </c:pt>
              </c:numCache>
            </c:numRef>
          </c:xVal>
          <c:yVal>
            <c:numRef>
              <c:f>'[Pengujian CBR 23 (1).xlsx]Perhitungan CBR'!$Y$160:$Y$161</c:f>
              <c:numCache>
                <c:formatCode>General</c:formatCode>
                <c:ptCount val="2"/>
                <c:pt idx="0">
                  <c:v>150.19999999999999</c:v>
                </c:pt>
                <c:pt idx="1">
                  <c:v>0</c:v>
                </c:pt>
              </c:numCache>
            </c:numRef>
          </c:yVal>
          <c:smooth val="0"/>
          <c:extLst>
            <c:ext xmlns:c16="http://schemas.microsoft.com/office/drawing/2014/chart" uri="{C3380CC4-5D6E-409C-BE32-E72D297353CC}">
              <c16:uniqueId val="{00000005-2962-4F5A-9C03-07F881BC619A}"/>
            </c:ext>
          </c:extLst>
        </c:ser>
        <c:dLbls>
          <c:showLegendKey val="0"/>
          <c:showVal val="0"/>
          <c:showCatName val="0"/>
          <c:showSerName val="0"/>
          <c:showPercent val="0"/>
          <c:showBubbleSize val="0"/>
        </c:dLbls>
        <c:axId val="181748152"/>
        <c:axId val="181750112"/>
      </c:scatterChart>
      <c:valAx>
        <c:axId val="181748152"/>
        <c:scaling>
          <c:orientation val="minMax"/>
          <c:max val="0.5"/>
        </c:scaling>
        <c:delete val="0"/>
        <c:axPos val="b"/>
        <c:majorGridlines>
          <c:spPr>
            <a:ln>
              <a:solidFill>
                <a:sysClr val="windowText" lastClr="000000">
                  <a:alpha val="47000"/>
                </a:sysClr>
              </a:solidFill>
            </a:ln>
          </c:spPr>
        </c:majorGridlines>
        <c:minorGridlines>
          <c:spPr>
            <a:ln>
              <a:solidFill>
                <a:sysClr val="windowText" lastClr="000000">
                  <a:alpha val="55000"/>
                </a:sysClr>
              </a:solidFill>
            </a:ln>
          </c:spPr>
        </c:minorGridlines>
        <c:title>
          <c:tx>
            <c:rich>
              <a:bodyPr/>
              <a:lstStyle/>
              <a:p>
                <a:pPr>
                  <a:defRPr lang="id-ID"/>
                </a:pPr>
                <a:r>
                  <a:rPr lang="id-ID" sz="900"/>
                  <a:t>Penetrasi (in)</a:t>
                </a:r>
              </a:p>
            </c:rich>
          </c:tx>
          <c:overlay val="0"/>
        </c:title>
        <c:numFmt formatCode="General" sourceLinked="1"/>
        <c:majorTickMark val="out"/>
        <c:minorTickMark val="none"/>
        <c:tickLblPos val="nextTo"/>
        <c:spPr>
          <a:noFill/>
          <a:ln>
            <a:solidFill>
              <a:sysClr val="windowText" lastClr="000000">
                <a:alpha val="42000"/>
              </a:sysClr>
            </a:solidFill>
          </a:ln>
        </c:spPr>
        <c:txPr>
          <a:bodyPr/>
          <a:lstStyle/>
          <a:p>
            <a:pPr>
              <a:defRPr lang="id-ID" sz="800"/>
            </a:pPr>
            <a:endParaRPr lang="en-US"/>
          </a:p>
        </c:txPr>
        <c:crossAx val="181750112"/>
        <c:crosses val="autoZero"/>
        <c:crossBetween val="midCat"/>
      </c:valAx>
      <c:valAx>
        <c:axId val="181750112"/>
        <c:scaling>
          <c:orientation val="minMax"/>
        </c:scaling>
        <c:delete val="0"/>
        <c:axPos val="l"/>
        <c:minorGridlines>
          <c:spPr>
            <a:ln>
              <a:solidFill>
                <a:schemeClr val="tx1">
                  <a:alpha val="46000"/>
                </a:schemeClr>
              </a:solidFill>
            </a:ln>
          </c:spPr>
        </c:minorGridlines>
        <c:title>
          <c:tx>
            <c:rich>
              <a:bodyPr rot="-5400000" vert="horz"/>
              <a:lstStyle/>
              <a:p>
                <a:pPr>
                  <a:defRPr lang="id-ID"/>
                </a:pPr>
                <a:r>
                  <a:rPr lang="id-ID" sz="900"/>
                  <a:t>Beban (lb)</a:t>
                </a:r>
              </a:p>
            </c:rich>
          </c:tx>
          <c:overlay val="0"/>
        </c:title>
        <c:numFmt formatCode="General" sourceLinked="1"/>
        <c:majorTickMark val="out"/>
        <c:minorTickMark val="none"/>
        <c:tickLblPos val="nextTo"/>
        <c:txPr>
          <a:bodyPr/>
          <a:lstStyle/>
          <a:p>
            <a:pPr>
              <a:defRPr lang="id-ID" sz="800"/>
            </a:pPr>
            <a:endParaRPr lang="en-US"/>
          </a:p>
        </c:txPr>
        <c:crossAx val="181748152"/>
        <c:crosses val="autoZero"/>
        <c:crossBetween val="midCat"/>
      </c:valAx>
    </c:plotArea>
    <c:plotVisOnly val="1"/>
    <c:dispBlanksAs val="gap"/>
    <c:showDLblsOverMax val="0"/>
  </c:chart>
  <c:spPr>
    <a:noFill/>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9.441741950428538E-2"/>
                  <c:y val="-8.5531004989308629E-2"/>
                </c:manualLayout>
              </c:layout>
              <c:tx>
                <c:rich>
                  <a:bodyPr/>
                  <a:lstStyle/>
                  <a:p>
                    <a:pPr>
                      <a:defRPr lang="id-ID"/>
                    </a:pPr>
                    <a:r>
                      <a:rPr lang="en-US" sz="900" baseline="0"/>
                      <a:t>y = -957.96x</a:t>
                    </a:r>
                    <a:r>
                      <a:rPr lang="en-US" sz="900" baseline="30000"/>
                      <a:t>2</a:t>
                    </a:r>
                    <a:r>
                      <a:rPr lang="en-US" sz="900" baseline="0"/>
                      <a:t> + 1063.2x + 14.715</a:t>
                    </a:r>
                    <a:endParaRPr lang="en-US" sz="900"/>
                  </a:p>
                </c:rich>
              </c:tx>
              <c:numFmt formatCode="General" sourceLinked="0"/>
              <c:spPr>
                <a:solidFill>
                  <a:sysClr val="window" lastClr="FFFFFF"/>
                </a:solidFill>
              </c:spPr>
            </c:trendlineLbl>
          </c:trendline>
          <c:xVal>
            <c:numRef>
              <c:f>'[Pengujian CBR 23 (1).xlsx]Perhitungan CBR'!$E$200:$E$210</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CBR'!$I$200:$I$210</c:f>
              <c:numCache>
                <c:formatCode>General</c:formatCode>
                <c:ptCount val="11"/>
                <c:pt idx="0">
                  <c:v>0</c:v>
                </c:pt>
                <c:pt idx="1">
                  <c:v>37.549999999999997</c:v>
                </c:pt>
                <c:pt idx="2">
                  <c:v>45.06</c:v>
                </c:pt>
                <c:pt idx="3">
                  <c:v>67.59</c:v>
                </c:pt>
                <c:pt idx="4">
                  <c:v>90.12</c:v>
                </c:pt>
                <c:pt idx="5">
                  <c:v>112.65</c:v>
                </c:pt>
                <c:pt idx="6">
                  <c:v>150.19999999999999</c:v>
                </c:pt>
                <c:pt idx="7">
                  <c:v>187.75</c:v>
                </c:pt>
                <c:pt idx="8">
                  <c:v>247.83</c:v>
                </c:pt>
                <c:pt idx="9">
                  <c:v>285.38</c:v>
                </c:pt>
                <c:pt idx="10">
                  <c:v>307.91000000000003</c:v>
                </c:pt>
              </c:numCache>
            </c:numRef>
          </c:yVal>
          <c:smooth val="0"/>
          <c:extLst>
            <c:ext xmlns:c16="http://schemas.microsoft.com/office/drawing/2014/chart" uri="{C3380CC4-5D6E-409C-BE32-E72D297353CC}">
              <c16:uniqueId val="{00000001-8CD7-43F7-B8EA-238A7D372EFE}"/>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CBR'!$U$216:$U$217</c:f>
              <c:numCache>
                <c:formatCode>General</c:formatCode>
                <c:ptCount val="2"/>
                <c:pt idx="0">
                  <c:v>0</c:v>
                </c:pt>
                <c:pt idx="1">
                  <c:v>0.1</c:v>
                </c:pt>
              </c:numCache>
            </c:numRef>
          </c:xVal>
          <c:yVal>
            <c:numRef>
              <c:f>'[Pengujian CBR 23 (1).xlsx]Perhitungan CBR'!$V$216:$V$217</c:f>
              <c:numCache>
                <c:formatCode>General</c:formatCode>
                <c:ptCount val="2"/>
                <c:pt idx="0">
                  <c:v>112.65</c:v>
                </c:pt>
                <c:pt idx="1">
                  <c:v>112.65</c:v>
                </c:pt>
              </c:numCache>
            </c:numRef>
          </c:yVal>
          <c:smooth val="0"/>
          <c:extLst>
            <c:ext xmlns:c16="http://schemas.microsoft.com/office/drawing/2014/chart" uri="{C3380CC4-5D6E-409C-BE32-E72D297353CC}">
              <c16:uniqueId val="{00000002-8CD7-43F7-B8EA-238A7D372EFE}"/>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CBR'!$X$216:$X$217</c:f>
              <c:numCache>
                <c:formatCode>General</c:formatCode>
                <c:ptCount val="2"/>
                <c:pt idx="0">
                  <c:v>0.1</c:v>
                </c:pt>
                <c:pt idx="1">
                  <c:v>0.1</c:v>
                </c:pt>
              </c:numCache>
            </c:numRef>
          </c:xVal>
          <c:yVal>
            <c:numRef>
              <c:f>'[Pengujian CBR 23 (1).xlsx]Perhitungan CBR'!$Y$216:$Y$217</c:f>
              <c:numCache>
                <c:formatCode>General</c:formatCode>
                <c:ptCount val="2"/>
                <c:pt idx="0">
                  <c:v>112.65</c:v>
                </c:pt>
                <c:pt idx="1">
                  <c:v>0</c:v>
                </c:pt>
              </c:numCache>
            </c:numRef>
          </c:yVal>
          <c:smooth val="0"/>
          <c:extLst>
            <c:ext xmlns:c16="http://schemas.microsoft.com/office/drawing/2014/chart" uri="{C3380CC4-5D6E-409C-BE32-E72D297353CC}">
              <c16:uniqueId val="{00000003-8CD7-43F7-B8EA-238A7D372EFE}"/>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CBR'!$U$221:$U$222</c:f>
              <c:numCache>
                <c:formatCode>General</c:formatCode>
                <c:ptCount val="2"/>
                <c:pt idx="0">
                  <c:v>0</c:v>
                </c:pt>
                <c:pt idx="1">
                  <c:v>0.2</c:v>
                </c:pt>
              </c:numCache>
            </c:numRef>
          </c:xVal>
          <c:yVal>
            <c:numRef>
              <c:f>'[Pengujian CBR 23 (1).xlsx]Perhitungan CBR'!$V$221:$V$222</c:f>
              <c:numCache>
                <c:formatCode>General</c:formatCode>
                <c:ptCount val="2"/>
                <c:pt idx="0">
                  <c:v>187.75</c:v>
                </c:pt>
                <c:pt idx="1">
                  <c:v>187.75</c:v>
                </c:pt>
              </c:numCache>
            </c:numRef>
          </c:yVal>
          <c:smooth val="0"/>
          <c:extLst>
            <c:ext xmlns:c16="http://schemas.microsoft.com/office/drawing/2014/chart" uri="{C3380CC4-5D6E-409C-BE32-E72D297353CC}">
              <c16:uniqueId val="{00000004-8CD7-43F7-B8EA-238A7D372EFE}"/>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CBR'!$X$221:$X$222</c:f>
              <c:numCache>
                <c:formatCode>General</c:formatCode>
                <c:ptCount val="2"/>
                <c:pt idx="0">
                  <c:v>0.2</c:v>
                </c:pt>
                <c:pt idx="1">
                  <c:v>0.2</c:v>
                </c:pt>
              </c:numCache>
            </c:numRef>
          </c:xVal>
          <c:yVal>
            <c:numRef>
              <c:f>'[Pengujian CBR 23 (1).xlsx]Perhitungan CBR'!$Y$221:$Y$222</c:f>
              <c:numCache>
                <c:formatCode>General</c:formatCode>
                <c:ptCount val="2"/>
                <c:pt idx="0">
                  <c:v>187.75</c:v>
                </c:pt>
                <c:pt idx="1">
                  <c:v>0</c:v>
                </c:pt>
              </c:numCache>
            </c:numRef>
          </c:yVal>
          <c:smooth val="0"/>
          <c:extLst>
            <c:ext xmlns:c16="http://schemas.microsoft.com/office/drawing/2014/chart" uri="{C3380CC4-5D6E-409C-BE32-E72D297353CC}">
              <c16:uniqueId val="{00000005-8CD7-43F7-B8EA-238A7D372EFE}"/>
            </c:ext>
          </c:extLst>
        </c:ser>
        <c:dLbls>
          <c:showLegendKey val="0"/>
          <c:showVal val="0"/>
          <c:showCatName val="0"/>
          <c:showSerName val="0"/>
          <c:showPercent val="0"/>
          <c:showBubbleSize val="0"/>
        </c:dLbls>
        <c:axId val="491278328"/>
        <c:axId val="712047184"/>
      </c:scatterChart>
      <c:valAx>
        <c:axId val="491278328"/>
        <c:scaling>
          <c:orientation val="minMax"/>
          <c:max val="0.5"/>
        </c:scaling>
        <c:delete val="0"/>
        <c:axPos val="b"/>
        <c:majorGridlines>
          <c:spPr>
            <a:ln>
              <a:solidFill>
                <a:sysClr val="windowText" lastClr="000000">
                  <a:alpha val="85000"/>
                </a:sysClr>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681318500927482"/>
              <c:y val="0.84073386051262478"/>
            </c:manualLayout>
          </c:layout>
          <c:overlay val="0"/>
        </c:title>
        <c:numFmt formatCode="General" sourceLinked="1"/>
        <c:majorTickMark val="out"/>
        <c:minorTickMark val="none"/>
        <c:tickLblPos val="nextTo"/>
        <c:txPr>
          <a:bodyPr/>
          <a:lstStyle/>
          <a:p>
            <a:pPr>
              <a:defRPr lang="id-ID" sz="800"/>
            </a:pPr>
            <a:endParaRPr lang="en-US"/>
          </a:p>
        </c:txPr>
        <c:crossAx val="712047184"/>
        <c:crosses val="autoZero"/>
        <c:crossBetween val="midCat"/>
      </c:valAx>
      <c:valAx>
        <c:axId val="712047184"/>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a:pPr>
                <a:r>
                  <a:rPr lang="id-ID" sz="900"/>
                  <a:t>Beban (lb)</a:t>
                </a:r>
              </a:p>
            </c:rich>
          </c:tx>
          <c:layout>
            <c:manualLayout>
              <c:xMode val="edge"/>
              <c:yMode val="edge"/>
              <c:x val="2.6901519172507885E-2"/>
              <c:y val="0.192287056420157"/>
            </c:manualLayout>
          </c:layout>
          <c:overlay val="0"/>
        </c:title>
        <c:numFmt formatCode="General" sourceLinked="1"/>
        <c:majorTickMark val="out"/>
        <c:minorTickMark val="none"/>
        <c:tickLblPos val="nextTo"/>
        <c:txPr>
          <a:bodyPr/>
          <a:lstStyle/>
          <a:p>
            <a:pPr>
              <a:defRPr lang="id-ID" sz="800"/>
            </a:pPr>
            <a:endParaRPr lang="en-US"/>
          </a:p>
        </c:txPr>
        <c:crossAx val="491278328"/>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TotalTime>
  <Pages>6</Pages>
  <Words>2615</Words>
  <Characters>14910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acdf1345</cp:lastModifiedBy>
  <cp:revision>4</cp:revision>
  <dcterms:created xsi:type="dcterms:W3CDTF">2025-12-15T03:39:00Z</dcterms:created>
  <dcterms:modified xsi:type="dcterms:W3CDTF">2025-12-15T14:17:00Z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e95f4ce1-9d84-4186-a5c2-3328e8bd78c8</vt:lpwstr>
  </property>
</Properties>
</file>