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48DE672C" w:rsidR="00656754" w:rsidRDefault="00D87EBD">
      <w:pPr>
        <w:pStyle w:val="BodyText"/>
        <w:spacing w:before="6"/>
        <w:rPr>
          <w:sz w:val="18"/>
        </w:rPr>
      </w:pPr>
      <w:r>
        <w:rPr>
          <w:noProof/>
          <w:lang w:val="id-ID" w:eastAsia="id-ID"/>
        </w:rPr>
        <w:drawing>
          <wp:anchor distT="0" distB="0" distL="0" distR="0" simplePos="0" relativeHeight="15731712" behindDoc="0" locked="0" layoutInCell="1" allowOverlap="1" wp14:anchorId="4E1A9043" wp14:editId="3E02BDA8">
            <wp:simplePos x="0" y="0"/>
            <wp:positionH relativeFrom="page">
              <wp:posOffset>1066800</wp:posOffset>
            </wp:positionH>
            <wp:positionV relativeFrom="paragraph">
              <wp:posOffset>12700</wp:posOffset>
            </wp:positionV>
            <wp:extent cx="866775" cy="848995"/>
            <wp:effectExtent l="19050" t="19050" r="28575" b="2730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a:extLst>
                        <a:ext uri="{28A0092B-C50C-407E-A947-70E740481C1C}">
                          <a14:useLocalDpi xmlns:a14="http://schemas.microsoft.com/office/drawing/2010/main" val="0"/>
                        </a:ext>
                      </a:extLst>
                    </a:blip>
                    <a:stretch>
                      <a:fillRect/>
                    </a:stretch>
                  </pic:blipFill>
                  <pic:spPr>
                    <a:xfrm>
                      <a:off x="0" y="0"/>
                      <a:ext cx="866775" cy="848995"/>
                    </a:xfrm>
                    <a:prstGeom prst="rect">
                      <a:avLst/>
                    </a:prstGeom>
                    <a:ln>
                      <a:solidFill>
                        <a:schemeClr val="bg1"/>
                      </a:solidFill>
                    </a:ln>
                  </pic:spPr>
                </pic:pic>
              </a:graphicData>
            </a:graphic>
            <wp14:sizeRelV relativeFrom="margin">
              <wp14:pctHeight>0</wp14:pctHeight>
            </wp14:sizeRelV>
          </wp:anchor>
        </w:drawing>
      </w:r>
    </w:p>
    <w:p w14:paraId="4196F53B" w14:textId="7EB5A1C5" w:rsidR="00656754" w:rsidRPr="007536A7" w:rsidRDefault="00241CF0">
      <w:pPr>
        <w:pStyle w:val="Title"/>
      </w:pPr>
      <w:r>
        <w:rPr>
          <w:noProof/>
          <w:lang w:val="id-ID" w:eastAsia="id-ID"/>
        </w:rPr>
        <mc:AlternateContent>
          <mc:Choice Requires="wps">
            <w:drawing>
              <wp:anchor distT="0" distB="0" distL="0" distR="0" simplePos="0" relativeHeight="487587840" behindDoc="1" locked="0" layoutInCell="1" allowOverlap="1" wp14:anchorId="507FB39E" wp14:editId="1706E616">
                <wp:simplePos x="0" y="0"/>
                <wp:positionH relativeFrom="page">
                  <wp:posOffset>2104390</wp:posOffset>
                </wp:positionH>
                <wp:positionV relativeFrom="paragraph">
                  <wp:posOffset>321945</wp:posOffset>
                </wp:positionV>
                <wp:extent cx="3533775" cy="1270"/>
                <wp:effectExtent l="0" t="0" r="0" b="0"/>
                <wp:wrapTopAndBottom/>
                <wp:docPr id="1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D63B5"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sidR="00CB1E65">
        <w:rPr>
          <w:spacing w:val="-1"/>
        </w:rPr>
        <w:t xml:space="preserve"> </w:t>
      </w:r>
      <w:r w:rsidR="00CB1E65">
        <w:t>JURNAL</w:t>
      </w:r>
      <w:r w:rsidR="00CB1E65">
        <w:rPr>
          <w:spacing w:val="-2"/>
        </w:rPr>
        <w:t xml:space="preserve"> </w:t>
      </w:r>
      <w:r w:rsidR="00CB1E65">
        <w:t>LATERAL</w:t>
      </w:r>
    </w:p>
    <w:p w14:paraId="574AB44B" w14:textId="77777777" w:rsidR="00656754" w:rsidRDefault="00CB1E6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20C0BAD0" w14:textId="11D5E2F8" w:rsidR="00656754" w:rsidRPr="0030332F" w:rsidRDefault="00D87EBD" w:rsidP="0030332F">
      <w:pPr>
        <w:spacing w:line="360" w:lineRule="auto"/>
        <w:jc w:val="center"/>
        <w:rPr>
          <w:b/>
          <w:sz w:val="28"/>
          <w:szCs w:val="28"/>
        </w:rPr>
      </w:pPr>
      <w:bookmarkStart w:id="0" w:name="_Hlk156934269"/>
      <w:r w:rsidRPr="00D87EBD">
        <w:rPr>
          <w:b/>
          <w:sz w:val="28"/>
          <w:szCs w:val="28"/>
        </w:rPr>
        <w:t>ANALISIS KINERJA BIAYA DAN WAKTU PADA PROYEK PEMBANGUNAN JALAN AKSES BUMI PERKEMAHAN GANDUS DENGAN METODE EARNED VALUE</w:t>
      </w:r>
    </w:p>
    <w:bookmarkEnd w:id="0"/>
    <w:p w14:paraId="1CCB7670" w14:textId="2721F012" w:rsidR="00656754" w:rsidRDefault="00241CF0">
      <w:pPr>
        <w:pStyle w:val="BodyText"/>
        <w:spacing w:before="9"/>
        <w:rPr>
          <w:b/>
          <w:sz w:val="17"/>
        </w:rPr>
      </w:pPr>
      <w:r>
        <w:rPr>
          <w:noProof/>
          <w:lang w:val="id-ID" w:eastAsia="id-ID"/>
        </w:rPr>
        <mc:AlternateContent>
          <mc:Choice Requires="wps">
            <w:drawing>
              <wp:anchor distT="0" distB="0" distL="0" distR="0" simplePos="0" relativeHeight="487588352" behindDoc="1" locked="0" layoutInCell="1" allowOverlap="1" wp14:anchorId="35A16ED1" wp14:editId="291509B3">
                <wp:simplePos x="0" y="0"/>
                <wp:positionH relativeFrom="page">
                  <wp:posOffset>856615</wp:posOffset>
                </wp:positionH>
                <wp:positionV relativeFrom="paragraph">
                  <wp:posOffset>154940</wp:posOffset>
                </wp:positionV>
                <wp:extent cx="6126480" cy="6350"/>
                <wp:effectExtent l="0" t="0" r="0" b="0"/>
                <wp:wrapTopAndBottom/>
                <wp:docPr id="1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BBF3F"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5E88195" w14:textId="77777777" w:rsidR="00C876EA" w:rsidRDefault="00C876EA">
      <w:pPr>
        <w:pStyle w:val="BodyText"/>
        <w:spacing w:before="1"/>
        <w:rPr>
          <w:sz w:val="28"/>
        </w:rPr>
      </w:pPr>
    </w:p>
    <w:p w14:paraId="45C2C82F" w14:textId="77777777" w:rsidR="00C876EA" w:rsidRDefault="00C876EA">
      <w:pPr>
        <w:pStyle w:val="BodyText"/>
        <w:spacing w:before="1"/>
        <w:rPr>
          <w:sz w:val="28"/>
        </w:rPr>
      </w:pPr>
    </w:p>
    <w:p w14:paraId="32206FF0" w14:textId="77777777" w:rsidR="00C876EA" w:rsidRDefault="00C876EA">
      <w:pPr>
        <w:pStyle w:val="BodyText"/>
        <w:spacing w:before="1"/>
        <w:rPr>
          <w:sz w:val="28"/>
        </w:rPr>
      </w:pPr>
    </w:p>
    <w:p w14:paraId="2845C487" w14:textId="5C869574" w:rsidR="00656754" w:rsidRDefault="00241CF0">
      <w:pPr>
        <w:pStyle w:val="BodyText"/>
        <w:spacing w:before="1"/>
        <w:rPr>
          <w:sz w:val="28"/>
        </w:rPr>
      </w:pPr>
      <w:r>
        <w:rPr>
          <w:noProof/>
          <w:lang w:val="id-ID" w:eastAsia="id-ID"/>
        </w:rPr>
        <mc:AlternateContent>
          <mc:Choice Requires="wpg">
            <w:drawing>
              <wp:anchor distT="0" distB="0" distL="0" distR="0" simplePos="0" relativeHeight="487589376" behindDoc="1" locked="0" layoutInCell="1" allowOverlap="1" wp14:anchorId="6453B076" wp14:editId="1B6FC185">
                <wp:simplePos x="0" y="0"/>
                <wp:positionH relativeFrom="page">
                  <wp:posOffset>856615</wp:posOffset>
                </wp:positionH>
                <wp:positionV relativeFrom="paragraph">
                  <wp:posOffset>229870</wp:posOffset>
                </wp:positionV>
                <wp:extent cx="6126480" cy="233680"/>
                <wp:effectExtent l="0" t="0" r="0" b="0"/>
                <wp:wrapTopAndBottom/>
                <wp:docPr id="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8"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D48F8C9" w:rsidR="00BC2510" w:rsidRDefault="00BC2510" w:rsidP="00CC3BF1">
                              <w:pPr>
                                <w:spacing w:before="37"/>
                                <w:ind w:left="2949" w:right="3024"/>
                                <w:jc w:val="center"/>
                                <w:rPr>
                                  <w:rFonts w:ascii="Calibri"/>
                                  <w:b/>
                                </w:rPr>
                              </w:pPr>
                              <w:r w:rsidRPr="00CC3BF1">
                                <w:rPr>
                                  <w:rFonts w:ascii="Calibri"/>
                                  <w:b/>
                                  <w:sz w:val="24"/>
                                  <w:szCs w:val="24"/>
                                </w:rPr>
                                <w:t>Abstract</w:t>
                              </w:r>
                              <w:r>
                                <w:rPr>
                                  <w:rFonts w:ascii="Calibri"/>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28C37DF" w14:textId="6D48F8C9" w:rsidR="00BC2510" w:rsidRDefault="00BC2510" w:rsidP="00CC3BF1">
                        <w:pPr>
                          <w:spacing w:before="37"/>
                          <w:ind w:left="2949" w:right="3024"/>
                          <w:jc w:val="center"/>
                          <w:rPr>
                            <w:rFonts w:ascii="Calibri"/>
                            <w:b/>
                          </w:rPr>
                        </w:pPr>
                        <w:r w:rsidRPr="00CC3BF1">
                          <w:rPr>
                            <w:rFonts w:ascii="Calibri"/>
                            <w:b/>
                            <w:sz w:val="24"/>
                            <w:szCs w:val="24"/>
                          </w:rPr>
                          <w:t>Abstract</w:t>
                        </w:r>
                        <w:r>
                          <w:rPr>
                            <w:rFonts w:ascii="Calibri"/>
                            <w:b/>
                            <w:spacing w:val="-3"/>
                          </w:rPr>
                          <w:t xml:space="preserve"> </w:t>
                        </w:r>
                      </w:p>
                    </w:txbxContent>
                  </v:textbox>
                </v:shape>
                <w10:wrap type="topAndBottom" anchorx="page"/>
              </v:group>
            </w:pict>
          </mc:Fallback>
        </mc:AlternateContent>
      </w:r>
    </w:p>
    <w:p w14:paraId="17913D7F" w14:textId="67E4B28E" w:rsidR="00656754" w:rsidRPr="00A26990" w:rsidRDefault="00A26990" w:rsidP="00A26990">
      <w:pPr>
        <w:spacing w:before="92" w:after="121"/>
        <w:ind w:left="115" w:right="113"/>
        <w:jc w:val="both"/>
        <w:rPr>
          <w:rFonts w:ascii="Calibri" w:hAnsi="Calibri"/>
          <w:sz w:val="20"/>
          <w:szCs w:val="20"/>
          <w:lang w:val="id-ID"/>
        </w:rPr>
      </w:pPr>
      <w:r w:rsidRPr="00A26990">
        <w:rPr>
          <w:sz w:val="20"/>
          <w:szCs w:val="20"/>
        </w:rPr>
        <w:t xml:space="preserve">The Gandus Camping Ground Access Road Construction Project is required to be completed on time so that consumer confidence is maintained. To achieve this, control is </w:t>
      </w:r>
      <w:proofErr w:type="gramStart"/>
      <w:r w:rsidRPr="00A26990">
        <w:rPr>
          <w:sz w:val="20"/>
          <w:szCs w:val="20"/>
        </w:rPr>
        <w:t>needed</w:t>
      </w:r>
      <w:proofErr w:type="gramEnd"/>
      <w:r w:rsidRPr="00A26990">
        <w:rPr>
          <w:sz w:val="20"/>
          <w:szCs w:val="20"/>
        </w:rPr>
        <w:t xml:space="preserve"> which must be known in advance through ongoing project performance. One way to determine project performance is the Earned Value method which integrates aspects of cost, </w:t>
      </w:r>
      <w:proofErr w:type="gramStart"/>
      <w:r w:rsidRPr="00A26990">
        <w:rPr>
          <w:sz w:val="20"/>
          <w:szCs w:val="20"/>
        </w:rPr>
        <w:t>time</w:t>
      </w:r>
      <w:proofErr w:type="gramEnd"/>
      <w:r w:rsidRPr="00A26990">
        <w:rPr>
          <w:sz w:val="20"/>
          <w:szCs w:val="20"/>
        </w:rPr>
        <w:t xml:space="preserve"> and work performance. Therefore, this Earned Value analysis is applied to the Gandus Campground Access Road Construction Project. Project performance is analyzed based on cost performance index (Cost Performance Index) and time (Schedule Performance Index). Calculations are based on planned value, earned value and actual costs. Performance control is reviewed for 8 weeks, namely week 12 to week 19. The results of the analysis in weeks 12 to 19 show that the costs incurred were greater than planned and the implementation time was longer than planned as indicated by the average value of CPI = 0.976 (CPI &lt;1) and the average value of SPI = 0.999 (&lt;1). The results of the estimated final project cost are IDR 3,740,377,358.49 with an implementation time of 24 weeks, which means the project will be in accordance with plan.</w:t>
      </w:r>
    </w:p>
    <w:p w14:paraId="39F0EB6E" w14:textId="6277AB82" w:rsidR="00656754" w:rsidRDefault="00241CF0">
      <w:pPr>
        <w:pStyle w:val="BodyText"/>
        <w:ind w:left="108"/>
        <w:rPr>
          <w:rFonts w:ascii="Calibri"/>
          <w:sz w:val="20"/>
        </w:rPr>
      </w:pPr>
      <w:r>
        <w:rPr>
          <w:rFonts w:ascii="Calibri"/>
          <w:noProof/>
          <w:sz w:val="20"/>
          <w:lang w:val="id-ID" w:eastAsia="id-ID"/>
        </w:rPr>
        <mc:AlternateContent>
          <mc:Choice Requires="wpg">
            <w:drawing>
              <wp:inline distT="0" distB="0" distL="0" distR="0" wp14:anchorId="5CDDC05F" wp14:editId="43E92686">
                <wp:extent cx="6126480" cy="218440"/>
                <wp:effectExtent l="0" t="0" r="0" b="0"/>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4"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5143B46" w:rsidR="00BC2510" w:rsidRDefault="00BC2510" w:rsidP="00A2699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A26990">
                                <w:rPr>
                                  <w:rFonts w:ascii="Calibri"/>
                                  <w:i/>
                                  <w:sz w:val="20"/>
                                  <w:lang w:val="id-ID"/>
                                </w:rPr>
                                <w:t xml:space="preserve">Earned Value </w:t>
                              </w:r>
                              <w:r w:rsidRPr="00A26990">
                                <w:rPr>
                                  <w:rFonts w:asciiTheme="majorBidi" w:hAnsiTheme="majorBidi" w:cstheme="majorBidi"/>
                                  <w:i/>
                                  <w:sz w:val="20"/>
                                  <w:szCs w:val="20"/>
                                  <w:lang w:val="id-ID"/>
                                </w:rPr>
                                <w:t>Analysis</w:t>
                              </w:r>
                              <w:r w:rsidRPr="00A26990">
                                <w:rPr>
                                  <w:rFonts w:asciiTheme="majorBidi" w:hAnsiTheme="majorBidi" w:cstheme="majorBidi"/>
                                  <w:i/>
                                  <w:sz w:val="20"/>
                                  <w:szCs w:val="20"/>
                                </w:rPr>
                                <w:t>,</w:t>
                              </w:r>
                              <w:r w:rsidRPr="00A26990">
                                <w:rPr>
                                  <w:rFonts w:asciiTheme="majorBidi" w:hAnsiTheme="majorBidi" w:cstheme="majorBidi"/>
                                  <w:sz w:val="20"/>
                                  <w:szCs w:val="20"/>
                                </w:rPr>
                                <w:t xml:space="preserve"> kinerja biaya, kinerja </w:t>
                              </w:r>
                              <w:proofErr w:type="gramStart"/>
                              <w:r w:rsidRPr="00A26990">
                                <w:rPr>
                                  <w:rFonts w:asciiTheme="majorBidi" w:hAnsiTheme="majorBidi" w:cstheme="majorBidi"/>
                                  <w:sz w:val="20"/>
                                  <w:szCs w:val="20"/>
                                </w:rPr>
                                <w:t>waktu.</w:t>
                              </w:r>
                              <w:r>
                                <w:t xml:space="preserve"> </w:t>
                              </w:r>
                              <w:r>
                                <w:rPr>
                                  <w:rFonts w:ascii="Calibri"/>
                                  <w:i/>
                                  <w:spacing w:val="1"/>
                                  <w:sz w:val="20"/>
                                </w:rPr>
                                <w:t xml:space="preserve"> </w:t>
                              </w:r>
                              <w:r>
                                <w:rPr>
                                  <w:rFonts w:ascii="Calibri"/>
                                  <w:i/>
                                  <w:sz w:val="20"/>
                                </w:rPr>
                                <w:t>.</w:t>
                              </w:r>
                              <w:proofErr w:type="gramEnd"/>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36A656" w14:textId="45143B46" w:rsidR="00BC2510" w:rsidRDefault="00BC2510" w:rsidP="00A2699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A26990">
                          <w:rPr>
                            <w:rFonts w:ascii="Calibri"/>
                            <w:i/>
                            <w:sz w:val="20"/>
                            <w:lang w:val="id-ID"/>
                          </w:rPr>
                          <w:t xml:space="preserve">Earned Value </w:t>
                        </w:r>
                        <w:r w:rsidRPr="00A26990">
                          <w:rPr>
                            <w:rFonts w:asciiTheme="majorBidi" w:hAnsiTheme="majorBidi" w:cstheme="majorBidi"/>
                            <w:i/>
                            <w:sz w:val="20"/>
                            <w:szCs w:val="20"/>
                            <w:lang w:val="id-ID"/>
                          </w:rPr>
                          <w:t>Analysis</w:t>
                        </w:r>
                        <w:r w:rsidRPr="00A26990">
                          <w:rPr>
                            <w:rFonts w:asciiTheme="majorBidi" w:hAnsiTheme="majorBidi" w:cstheme="majorBidi"/>
                            <w:i/>
                            <w:sz w:val="20"/>
                            <w:szCs w:val="20"/>
                          </w:rPr>
                          <w:t>,</w:t>
                        </w:r>
                        <w:r w:rsidRPr="00A26990">
                          <w:rPr>
                            <w:rFonts w:asciiTheme="majorBidi" w:hAnsiTheme="majorBidi" w:cstheme="majorBidi"/>
                            <w:sz w:val="20"/>
                            <w:szCs w:val="20"/>
                          </w:rPr>
                          <w:t xml:space="preserve"> kinerja biaya, kinerja </w:t>
                        </w:r>
                        <w:proofErr w:type="gramStart"/>
                        <w:r w:rsidRPr="00A26990">
                          <w:rPr>
                            <w:rFonts w:asciiTheme="majorBidi" w:hAnsiTheme="majorBidi" w:cstheme="majorBidi"/>
                            <w:sz w:val="20"/>
                            <w:szCs w:val="20"/>
                          </w:rPr>
                          <w:t>waktu.</w:t>
                        </w:r>
                        <w:r>
                          <w:t xml:space="preserve"> </w:t>
                        </w:r>
                        <w:r>
                          <w:rPr>
                            <w:rFonts w:ascii="Calibri"/>
                            <w:i/>
                            <w:spacing w:val="1"/>
                            <w:sz w:val="20"/>
                          </w:rPr>
                          <w:t xml:space="preserve"> </w:t>
                        </w:r>
                        <w:r>
                          <w:rPr>
                            <w:rFonts w:ascii="Calibri"/>
                            <w:i/>
                            <w:sz w:val="20"/>
                          </w:rPr>
                          <w:t>.</w:t>
                        </w:r>
                        <w:proofErr w:type="gramEnd"/>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003DD1F" w14:textId="30DA8CC1" w:rsidR="00656754" w:rsidRPr="00026E79" w:rsidRDefault="00CB1E65" w:rsidP="00EC3B0F">
      <w:pPr>
        <w:ind w:left="200"/>
      </w:pPr>
      <w:r w:rsidRPr="00026E79">
        <w:rPr>
          <w:b/>
        </w:rPr>
        <w:t>PENDAHULUAN</w:t>
      </w:r>
      <w:r w:rsidRPr="00026E79">
        <w:rPr>
          <w:b/>
          <w:spacing w:val="-3"/>
        </w:rPr>
        <w:t xml:space="preserve"> </w:t>
      </w:r>
    </w:p>
    <w:p w14:paraId="6A10CF41" w14:textId="5D4E2862" w:rsidR="002A01D1" w:rsidRDefault="00EC3B0F" w:rsidP="00AD3FE6">
      <w:pPr>
        <w:pStyle w:val="BodyText"/>
        <w:spacing w:before="175" w:line="276" w:lineRule="auto"/>
        <w:ind w:left="200" w:firstLine="427"/>
        <w:jc w:val="both"/>
        <w:rPr>
          <w:sz w:val="22"/>
          <w:szCs w:val="22"/>
        </w:rPr>
      </w:pPr>
      <w:r w:rsidRPr="0002367F">
        <w:rPr>
          <w:sz w:val="22"/>
          <w:szCs w:val="22"/>
        </w:rPr>
        <w:t>Dalam suatu proyek banyak hal yang perlu diperhatikan antara lain biaya dan waktu pelaksanaan proyek. Perencanaan dan pengendalian biaya dan waktu merupakan bagian dari manajemen proyek konstruksi secara keseluruhan. Selain penilaian dari segi kualitas, prestasi suatu proyek dapat pula dinilai dari segi biaya dan waktu (Soemardi, dkk, 2006).</w:t>
      </w:r>
      <w:r w:rsidR="0002367F">
        <w:rPr>
          <w:sz w:val="22"/>
          <w:szCs w:val="22"/>
          <w:lang w:val="id-ID"/>
        </w:rPr>
        <w:t xml:space="preserve"> </w:t>
      </w:r>
      <w:r w:rsidRPr="0002367F">
        <w:rPr>
          <w:sz w:val="22"/>
          <w:szCs w:val="22"/>
        </w:rPr>
        <w:t xml:space="preserve">Salah satunya proyek yang berada pada Kelurahan Talang Kelapa Kecamatan Alang-Alang Lebar dengan jalan akses yang kurang baik. Dari simpang 4 titik 0 (Tanjung Barangan dan Talang Kelapa) menuju Bumi Perkemahan Pramuka Gandus dan </w:t>
      </w:r>
      <w:proofErr w:type="gramStart"/>
      <w:r w:rsidRPr="0002367F">
        <w:rPr>
          <w:sz w:val="22"/>
          <w:szCs w:val="22"/>
        </w:rPr>
        <w:t>Kec.Gandus.Ditemukan</w:t>
      </w:r>
      <w:proofErr w:type="gramEnd"/>
      <w:r w:rsidRPr="0002367F">
        <w:rPr>
          <w:sz w:val="22"/>
          <w:szCs w:val="22"/>
        </w:rPr>
        <w:t xml:space="preserve"> kendala pada proyek sehingga pekerjaaan mengalami keterlambatan karena itu diperlukan metode untuk menghitung berapa besar kinerja biaya dan waktu yang</w:t>
      </w:r>
      <w:r w:rsidR="0002367F" w:rsidRPr="0002367F">
        <w:rPr>
          <w:sz w:val="22"/>
          <w:szCs w:val="22"/>
          <w:lang w:val="id-ID"/>
        </w:rPr>
        <w:t xml:space="preserve"> </w:t>
      </w:r>
      <w:r w:rsidRPr="0002367F">
        <w:rPr>
          <w:sz w:val="22"/>
          <w:szCs w:val="22"/>
        </w:rPr>
        <w:t>dihasilkan</w:t>
      </w:r>
      <w:r w:rsidR="0002367F" w:rsidRPr="0002367F">
        <w:rPr>
          <w:sz w:val="22"/>
          <w:szCs w:val="22"/>
          <w:lang w:val="id-ID"/>
        </w:rPr>
        <w:t xml:space="preserve"> </w:t>
      </w:r>
      <w:r w:rsidRPr="0002367F">
        <w:rPr>
          <w:sz w:val="22"/>
          <w:szCs w:val="22"/>
        </w:rPr>
        <w:t>akibat</w:t>
      </w:r>
      <w:r w:rsidR="0002367F" w:rsidRPr="0002367F">
        <w:rPr>
          <w:sz w:val="22"/>
          <w:szCs w:val="22"/>
          <w:lang w:val="id-ID"/>
        </w:rPr>
        <w:t xml:space="preserve"> </w:t>
      </w:r>
      <w:r w:rsidRPr="0002367F">
        <w:rPr>
          <w:sz w:val="22"/>
          <w:szCs w:val="22"/>
        </w:rPr>
        <w:t>keterlambatan</w:t>
      </w:r>
      <w:r w:rsidR="0002367F" w:rsidRPr="0002367F">
        <w:rPr>
          <w:sz w:val="22"/>
          <w:szCs w:val="22"/>
          <w:lang w:val="id-ID"/>
        </w:rPr>
        <w:t xml:space="preserve"> </w:t>
      </w:r>
      <w:r w:rsidRPr="0002367F">
        <w:rPr>
          <w:sz w:val="22"/>
          <w:szCs w:val="22"/>
        </w:rPr>
        <w:t>tersebut.</w:t>
      </w:r>
      <w:r w:rsidR="00241CF0">
        <w:rPr>
          <w:sz w:val="22"/>
          <w:szCs w:val="22"/>
          <w:lang w:val="id-ID"/>
        </w:rPr>
        <w:t xml:space="preserve"> </w:t>
      </w:r>
      <w:r w:rsidR="0002367F" w:rsidRPr="0002367F">
        <w:rPr>
          <w:sz w:val="22"/>
          <w:szCs w:val="22"/>
        </w:rPr>
        <w:t>Salah satu metode yang bisa digunakan adalah metode “</w:t>
      </w:r>
      <w:r w:rsidR="0002367F" w:rsidRPr="0002367F">
        <w:rPr>
          <w:i/>
          <w:sz w:val="22"/>
          <w:szCs w:val="22"/>
        </w:rPr>
        <w:t>Earned Value Analysis</w:t>
      </w:r>
      <w:r w:rsidR="0002367F" w:rsidRPr="0002367F">
        <w:rPr>
          <w:sz w:val="22"/>
          <w:szCs w:val="22"/>
        </w:rPr>
        <w:t xml:space="preserve">”. Metode </w:t>
      </w:r>
      <w:r w:rsidR="0002367F" w:rsidRPr="0002367F">
        <w:rPr>
          <w:i/>
          <w:sz w:val="22"/>
          <w:szCs w:val="22"/>
        </w:rPr>
        <w:t>Earned Value</w:t>
      </w:r>
      <w:r w:rsidR="0002367F" w:rsidRPr="0002367F">
        <w:rPr>
          <w:sz w:val="22"/>
          <w:szCs w:val="22"/>
        </w:rPr>
        <w:t xml:space="preserve"> adalah metode yang menghitung besarnya biaya dan waktu yang menurut anggaran sesuai dengan pekerjaan yang telah dilaksanakan (Soeharto, 2001). Kelebihannya adalah kemungkinan untuk memprediksi kondisi akhir proyek ditinjau dari segi waktu/jadwal dan biaya.</w:t>
      </w:r>
      <w:r w:rsidR="00241CF0">
        <w:rPr>
          <w:sz w:val="22"/>
          <w:szCs w:val="22"/>
          <w:lang w:val="id-ID"/>
        </w:rPr>
        <w:t xml:space="preserve"> </w:t>
      </w:r>
      <w:r w:rsidR="0002367F" w:rsidRPr="0002367F">
        <w:rPr>
          <w:sz w:val="22"/>
          <w:szCs w:val="22"/>
        </w:rPr>
        <w:t xml:space="preserve">Untuk menjamin pelaksanaan proyek selesai dengan tepat waktu, dibutuhkan </w:t>
      </w:r>
      <w:r w:rsidR="0002367F" w:rsidRPr="0002367F">
        <w:rPr>
          <w:sz w:val="22"/>
          <w:szCs w:val="22"/>
        </w:rPr>
        <w:lastRenderedPageBreak/>
        <w:t xml:space="preserve">pengawasan dan pengendalian proyek secara berkala yaitu salah satunya menggunakan metode </w:t>
      </w:r>
      <w:r w:rsidR="0002367F" w:rsidRPr="002A01D1">
        <w:rPr>
          <w:i/>
          <w:sz w:val="22"/>
          <w:szCs w:val="22"/>
        </w:rPr>
        <w:t>Earned Value Analysis</w:t>
      </w:r>
      <w:r w:rsidR="0002367F" w:rsidRPr="002A01D1">
        <w:rPr>
          <w:sz w:val="22"/>
          <w:szCs w:val="22"/>
        </w:rPr>
        <w:t>. Ol</w:t>
      </w:r>
      <w:r w:rsidR="004C6A32">
        <w:rPr>
          <w:sz w:val="22"/>
          <w:szCs w:val="22"/>
        </w:rPr>
        <w:t xml:space="preserve">eh karena itu, dalam </w:t>
      </w:r>
      <w:r w:rsidR="004C6A32">
        <w:rPr>
          <w:sz w:val="22"/>
          <w:szCs w:val="22"/>
          <w:lang w:val="id-ID"/>
        </w:rPr>
        <w:t>penelitian</w:t>
      </w:r>
      <w:r w:rsidR="0002367F" w:rsidRPr="002A01D1">
        <w:rPr>
          <w:sz w:val="22"/>
          <w:szCs w:val="22"/>
        </w:rPr>
        <w:t xml:space="preserve"> ini akan dibahas penggunaan metode “</w:t>
      </w:r>
      <w:r w:rsidR="0002367F" w:rsidRPr="002A01D1">
        <w:rPr>
          <w:i/>
          <w:sz w:val="22"/>
          <w:szCs w:val="22"/>
        </w:rPr>
        <w:t>Earned Value Analysis</w:t>
      </w:r>
      <w:r w:rsidR="0002367F" w:rsidRPr="002A01D1">
        <w:rPr>
          <w:sz w:val="22"/>
          <w:szCs w:val="22"/>
        </w:rPr>
        <w:t>” pada proyek Pembangunan Jalan Bumi Perkemahan Gandus Palembang.</w:t>
      </w:r>
    </w:p>
    <w:p w14:paraId="715F695E" w14:textId="77777777" w:rsidR="007260BC" w:rsidRDefault="00A75990" w:rsidP="00AD3FE6">
      <w:pPr>
        <w:pStyle w:val="BodyText"/>
        <w:spacing w:before="175" w:line="276" w:lineRule="auto"/>
        <w:ind w:left="200" w:firstLine="427"/>
        <w:jc w:val="both"/>
        <w:rPr>
          <w:sz w:val="22"/>
          <w:szCs w:val="22"/>
        </w:rPr>
      </w:pPr>
      <w:r w:rsidRPr="002A01D1">
        <w:rPr>
          <w:sz w:val="22"/>
          <w:szCs w:val="22"/>
          <w:lang w:val="id-ID"/>
        </w:rPr>
        <w:t xml:space="preserve">Penelitian Terdahulu </w:t>
      </w:r>
      <w:r w:rsidR="002A01D1" w:rsidRPr="002A01D1">
        <w:rPr>
          <w:sz w:val="22"/>
          <w:szCs w:val="22"/>
          <w:lang w:val="id-ID"/>
        </w:rPr>
        <w:t>:</w:t>
      </w:r>
      <w:r w:rsidR="002A01D1" w:rsidRPr="002A01D1">
        <w:rPr>
          <w:sz w:val="22"/>
          <w:szCs w:val="22"/>
        </w:rPr>
        <w:t xml:space="preserve"> Yomelda (2015)</w:t>
      </w:r>
      <w:r w:rsidRPr="002A01D1">
        <w:rPr>
          <w:sz w:val="22"/>
          <w:szCs w:val="22"/>
        </w:rPr>
        <w:t xml:space="preserve"> </w:t>
      </w:r>
      <w:r w:rsidR="00241CF0" w:rsidRPr="002A01D1">
        <w:rPr>
          <w:sz w:val="22"/>
          <w:szCs w:val="22"/>
        </w:rPr>
        <w:t xml:space="preserve">meneliti mengenai studi kasus </w:t>
      </w:r>
      <w:r w:rsidR="002A01D1" w:rsidRPr="002A01D1">
        <w:rPr>
          <w:sz w:val="22"/>
          <w:szCs w:val="22"/>
        </w:rPr>
        <w:t>Earned value analysis  of vimala hills villa &amp; resort project bogor</w:t>
      </w:r>
      <w:r w:rsidR="002A01D1" w:rsidRPr="002A01D1">
        <w:rPr>
          <w:sz w:val="22"/>
          <w:szCs w:val="22"/>
          <w:lang w:val="id-ID"/>
        </w:rPr>
        <w:t xml:space="preserve"> </w:t>
      </w:r>
      <w:r w:rsidR="00241CF0" w:rsidRPr="002A01D1">
        <w:rPr>
          <w:sz w:val="22"/>
          <w:szCs w:val="22"/>
        </w:rPr>
        <w:t xml:space="preserve">yang </w:t>
      </w:r>
      <w:r w:rsidR="002A01D1" w:rsidRPr="002A01D1">
        <w:rPr>
          <w:sz w:val="22"/>
          <w:szCs w:val="22"/>
        </w:rPr>
        <w:t>memiliki nilai anggaran proyek sebesar Rp  1.002.000.000.000,00 (satu triliun dua milyar rupiah).dan dikerjakan oleh satu kontraktor pelaksan</w:t>
      </w:r>
      <w:r w:rsidR="002A01D1" w:rsidRPr="002A01D1">
        <w:rPr>
          <w:sz w:val="22"/>
          <w:szCs w:val="22"/>
          <w:lang w:val="id-ID"/>
        </w:rPr>
        <w:t>a</w:t>
      </w:r>
      <w:r w:rsidR="002A01D1" w:rsidRPr="002A01D1">
        <w:rPr>
          <w:sz w:val="22"/>
          <w:szCs w:val="22"/>
        </w:rPr>
        <w:t>. Peninjauan dilakukan dari</w:t>
      </w:r>
      <w:r w:rsidR="002A01D1" w:rsidRPr="002A01D1">
        <w:rPr>
          <w:sz w:val="22"/>
          <w:szCs w:val="22"/>
          <w:lang w:val="id-ID"/>
        </w:rPr>
        <w:t xml:space="preserve"> </w:t>
      </w:r>
      <w:r w:rsidR="002A01D1" w:rsidRPr="002A01D1">
        <w:rPr>
          <w:sz w:val="22"/>
          <w:szCs w:val="22"/>
        </w:rPr>
        <w:t xml:space="preserve">sudut pandang pemilik proyek dan dilakukan setiap minggu selama 8 minggu (2 bulan). Pengukuran kinerja biaya dan waktu pelaksanaan proyek dilakukan dengan konsep Earned Value Analysis. Pengendalian kinerja ditinjau selama 8 minggu yaitu minggu ke-79 sampai minggu ke-86. Hasil analisa pada minggu ke-86 menunjukan bahwa biaya yang dikeluarkan lebih besar dari yang direncanakan dan waktu pelaksanaannya lebih lama dari rencana yang ditunjukan dengan nilai CPI = 0.9237 (CPI &lt;1) dan nilai SPI = 0.5828 (SPI&lt;1). Hasil perhitungan perkiraan biaya akhir proyek sebesar Rp 1,084,729,729,992.90 dengan waktu pelaksanaan 226 minggu yang berarti lebih lambat dari jadwal yang direncanakan. </w:t>
      </w:r>
    </w:p>
    <w:p w14:paraId="6959F9BD" w14:textId="4A6CB6EF" w:rsidR="007260BC" w:rsidRPr="007260BC" w:rsidRDefault="002A01D1" w:rsidP="00AD3FE6">
      <w:pPr>
        <w:pStyle w:val="BodyText"/>
        <w:spacing w:before="175" w:line="276" w:lineRule="auto"/>
        <w:ind w:left="200" w:firstLine="427"/>
        <w:jc w:val="both"/>
        <w:rPr>
          <w:sz w:val="22"/>
          <w:szCs w:val="22"/>
          <w:lang w:val="id-ID"/>
        </w:rPr>
      </w:pPr>
      <w:r w:rsidRPr="007260BC">
        <w:rPr>
          <w:color w:val="202124"/>
          <w:sz w:val="22"/>
          <w:szCs w:val="22"/>
          <w:shd w:val="clear" w:color="auto" w:fill="FFFFFF"/>
        </w:rPr>
        <w:t>Menurut Gray dan Larson (2000</w:t>
      </w:r>
      <w:r w:rsidRPr="007260BC">
        <w:rPr>
          <w:i/>
          <w:iCs/>
          <w:color w:val="202124"/>
          <w:sz w:val="22"/>
          <w:szCs w:val="22"/>
          <w:shd w:val="clear" w:color="auto" w:fill="FFFFFF"/>
        </w:rPr>
        <w:t>), Earned Value</w:t>
      </w:r>
      <w:r w:rsidRPr="007260BC">
        <w:rPr>
          <w:color w:val="202124"/>
          <w:sz w:val="22"/>
          <w:szCs w:val="22"/>
          <w:shd w:val="clear" w:color="auto" w:fill="FFFFFF"/>
        </w:rPr>
        <w:t xml:space="preserve"> dijelaskan sebagai </w:t>
      </w:r>
      <w:r w:rsidRPr="007260BC">
        <w:rPr>
          <w:bCs/>
          <w:color w:val="202124"/>
          <w:sz w:val="22"/>
          <w:szCs w:val="22"/>
          <w:shd w:val="clear" w:color="auto" w:fill="FFFFFF"/>
        </w:rPr>
        <w:t xml:space="preserve">sistem yang membandingkan antara biaya rencana dan biaya aktual untuk mengukur kegiatan mana yang benar-benar dapat terselesaikan dengan biaya yang </w:t>
      </w:r>
      <w:proofErr w:type="gramStart"/>
      <w:r w:rsidRPr="007260BC">
        <w:rPr>
          <w:bCs/>
          <w:color w:val="202124"/>
          <w:sz w:val="22"/>
          <w:szCs w:val="22"/>
          <w:shd w:val="clear" w:color="auto" w:fill="FFFFFF"/>
        </w:rPr>
        <w:t>dianggarkan</w:t>
      </w:r>
      <w:r w:rsidRPr="007260BC">
        <w:rPr>
          <w:rFonts w:ascii="Arial" w:hAnsi="Arial" w:cs="Arial"/>
          <w:color w:val="202124"/>
          <w:sz w:val="22"/>
          <w:szCs w:val="22"/>
          <w:shd w:val="clear" w:color="auto" w:fill="FFFFFF"/>
        </w:rPr>
        <w:t>.</w:t>
      </w:r>
      <w:r w:rsidRPr="007260BC">
        <w:rPr>
          <w:sz w:val="22"/>
          <w:szCs w:val="22"/>
        </w:rPr>
        <w:t>Bila</w:t>
      </w:r>
      <w:proofErr w:type="gramEnd"/>
      <w:r w:rsidRPr="007260BC">
        <w:rPr>
          <w:sz w:val="22"/>
          <w:szCs w:val="22"/>
        </w:rPr>
        <w:t xml:space="preserve"> ditinjau dari jumlah pekerjaan yang diselesaikan maka berarti konsep ini mengukur besarnya unit pekerjaan yang telah diselesaikan, pada suatu waktu bila dinilai berdasarkan jumlah anggaran yang disediakan untuk pekerjaan tersebut.</w:t>
      </w:r>
      <w:r w:rsidR="007260BC" w:rsidRPr="007260BC">
        <w:rPr>
          <w:sz w:val="22"/>
          <w:szCs w:val="22"/>
          <w:lang w:val="id-ID"/>
        </w:rPr>
        <w:t xml:space="preserve"> </w:t>
      </w:r>
      <w:r w:rsidR="007260BC" w:rsidRPr="007260BC">
        <w:rPr>
          <w:sz w:val="22"/>
          <w:szCs w:val="22"/>
        </w:rPr>
        <w:t xml:space="preserve">Tahapan dalam analisis dengan metode </w:t>
      </w:r>
      <w:r w:rsidR="007260BC" w:rsidRPr="007260BC">
        <w:rPr>
          <w:i/>
          <w:iCs/>
          <w:sz w:val="22"/>
          <w:szCs w:val="22"/>
        </w:rPr>
        <w:t xml:space="preserve">Earned </w:t>
      </w:r>
      <w:proofErr w:type="gramStart"/>
      <w:r w:rsidR="007260BC" w:rsidRPr="007260BC">
        <w:rPr>
          <w:i/>
          <w:iCs/>
          <w:sz w:val="22"/>
          <w:szCs w:val="22"/>
        </w:rPr>
        <w:t xml:space="preserve">Value </w:t>
      </w:r>
      <w:r w:rsidR="007260BC" w:rsidRPr="007260BC">
        <w:rPr>
          <w:sz w:val="22"/>
          <w:szCs w:val="22"/>
        </w:rPr>
        <w:t>:</w:t>
      </w:r>
      <w:proofErr w:type="gramEnd"/>
    </w:p>
    <w:p w14:paraId="3BCEC0AC" w14:textId="77777777" w:rsidR="007260BC" w:rsidRPr="007260BC" w:rsidRDefault="007260BC" w:rsidP="00AD3FE6">
      <w:pPr>
        <w:pStyle w:val="BodyText"/>
        <w:spacing w:before="140" w:line="276" w:lineRule="auto"/>
        <w:ind w:left="284" w:hanging="142"/>
        <w:jc w:val="both"/>
        <w:rPr>
          <w:sz w:val="22"/>
          <w:szCs w:val="22"/>
        </w:rPr>
      </w:pPr>
      <w:r w:rsidRPr="007260BC">
        <w:rPr>
          <w:sz w:val="22"/>
          <w:szCs w:val="22"/>
        </w:rPr>
        <w:t xml:space="preserve">1. Analisis </w:t>
      </w:r>
      <w:r w:rsidRPr="007260BC">
        <w:rPr>
          <w:i/>
          <w:iCs/>
          <w:sz w:val="22"/>
          <w:szCs w:val="22"/>
        </w:rPr>
        <w:t xml:space="preserve">Planned Value </w:t>
      </w:r>
      <w:r w:rsidRPr="007260BC">
        <w:rPr>
          <w:sz w:val="22"/>
          <w:szCs w:val="22"/>
        </w:rPr>
        <w:t>(PV)</w:t>
      </w:r>
      <w:r w:rsidRPr="007260BC">
        <w:rPr>
          <w:i/>
          <w:iCs/>
          <w:sz w:val="22"/>
          <w:szCs w:val="22"/>
        </w:rPr>
        <w:t xml:space="preserve">, Earned Value </w:t>
      </w:r>
      <w:r w:rsidRPr="007260BC">
        <w:rPr>
          <w:sz w:val="22"/>
          <w:szCs w:val="22"/>
        </w:rPr>
        <w:t>(EV)</w:t>
      </w:r>
      <w:r w:rsidRPr="007260BC">
        <w:rPr>
          <w:i/>
          <w:iCs/>
          <w:sz w:val="22"/>
          <w:szCs w:val="22"/>
        </w:rPr>
        <w:t xml:space="preserve">, Actual Cost </w:t>
      </w:r>
      <w:r w:rsidRPr="007260BC">
        <w:rPr>
          <w:sz w:val="22"/>
          <w:szCs w:val="22"/>
        </w:rPr>
        <w:t>(AC)</w:t>
      </w:r>
    </w:p>
    <w:p w14:paraId="05C24760" w14:textId="759CA79B" w:rsidR="007260BC" w:rsidRPr="007260BC" w:rsidRDefault="007260BC" w:rsidP="00AD3FE6">
      <w:pPr>
        <w:pStyle w:val="BodyText"/>
        <w:spacing w:before="140" w:line="276" w:lineRule="auto"/>
        <w:ind w:left="284" w:hanging="142"/>
        <w:jc w:val="both"/>
        <w:rPr>
          <w:sz w:val="22"/>
          <w:szCs w:val="22"/>
        </w:rPr>
      </w:pPr>
      <w:r w:rsidRPr="007260BC">
        <w:rPr>
          <w:sz w:val="22"/>
          <w:szCs w:val="22"/>
        </w:rPr>
        <w:t>2.Analisis kinerja biaya (CPI) dan waktu (SPI).</w:t>
      </w:r>
    </w:p>
    <w:p w14:paraId="0938ECE5" w14:textId="24D578CF" w:rsidR="007260BC" w:rsidRPr="007260BC" w:rsidRDefault="007260BC" w:rsidP="00AD3FE6">
      <w:pPr>
        <w:pStyle w:val="BodyText"/>
        <w:spacing w:before="140" w:line="276" w:lineRule="auto"/>
        <w:ind w:left="284" w:hanging="142"/>
        <w:jc w:val="both"/>
        <w:rPr>
          <w:sz w:val="22"/>
          <w:szCs w:val="22"/>
        </w:rPr>
      </w:pPr>
      <w:r w:rsidRPr="007260BC">
        <w:rPr>
          <w:sz w:val="22"/>
          <w:szCs w:val="22"/>
        </w:rPr>
        <w:t>3.Analisis estimasi akhir biaya (EAC) dan waktu (ETC).</w:t>
      </w:r>
    </w:p>
    <w:p w14:paraId="26701207" w14:textId="33463ED9" w:rsidR="002971A1" w:rsidRPr="007260BC" w:rsidRDefault="002971A1" w:rsidP="00AD3FE6">
      <w:pPr>
        <w:pStyle w:val="BodyText"/>
        <w:spacing w:before="3"/>
        <w:rPr>
          <w:sz w:val="22"/>
          <w:szCs w:val="22"/>
          <w:lang w:val="id-ID"/>
        </w:rPr>
      </w:pPr>
    </w:p>
    <w:p w14:paraId="4B0CDCFF" w14:textId="2790A3CE" w:rsidR="002971A1" w:rsidRPr="00026E79" w:rsidRDefault="002971A1">
      <w:pPr>
        <w:pStyle w:val="BodyText"/>
        <w:spacing w:before="3"/>
        <w:rPr>
          <w:sz w:val="22"/>
          <w:szCs w:val="22"/>
        </w:rPr>
      </w:pPr>
    </w:p>
    <w:p w14:paraId="6989D905" w14:textId="5085D7BB" w:rsidR="00656754" w:rsidRDefault="00CB1E65">
      <w:pPr>
        <w:ind w:left="200"/>
        <w:rPr>
          <w:b/>
          <w:spacing w:val="-1"/>
        </w:rPr>
      </w:pPr>
      <w:r w:rsidRPr="00026E79">
        <w:rPr>
          <w:b/>
        </w:rPr>
        <w:t>METODE</w:t>
      </w:r>
      <w:r w:rsidRPr="00026E79">
        <w:rPr>
          <w:b/>
          <w:spacing w:val="-2"/>
        </w:rPr>
        <w:t xml:space="preserve"> </w:t>
      </w:r>
      <w:r w:rsidRPr="00026E79">
        <w:rPr>
          <w:b/>
        </w:rPr>
        <w:t>PENELITIAN</w:t>
      </w:r>
      <w:r w:rsidRPr="00026E79">
        <w:rPr>
          <w:b/>
          <w:spacing w:val="-1"/>
        </w:rPr>
        <w:t xml:space="preserve"> </w:t>
      </w:r>
    </w:p>
    <w:p w14:paraId="39B1F0A8" w14:textId="65B28DBB" w:rsidR="007260BC" w:rsidRDefault="007260BC">
      <w:pPr>
        <w:ind w:left="200"/>
        <w:rPr>
          <w:b/>
          <w:spacing w:val="-1"/>
        </w:rPr>
      </w:pPr>
    </w:p>
    <w:p w14:paraId="0DF42AAF" w14:textId="274D93DB" w:rsidR="007260BC" w:rsidRPr="007260BC" w:rsidRDefault="007260BC">
      <w:pPr>
        <w:ind w:left="200"/>
        <w:rPr>
          <w:bCs/>
          <w:lang w:val="id-ID"/>
        </w:rPr>
      </w:pPr>
      <w:r>
        <w:rPr>
          <w:bCs/>
          <w:spacing w:val="-1"/>
          <w:lang w:val="id-ID"/>
        </w:rPr>
        <w:t>Langkah-langkah dalam penelitian ini dapat dilihat pada Gambar 1</w:t>
      </w:r>
    </w:p>
    <w:p w14:paraId="2D847581" w14:textId="1C23D149" w:rsidR="00656754" w:rsidRDefault="00583022">
      <w:pPr>
        <w:pStyle w:val="BodyText"/>
        <w:spacing w:before="2"/>
        <w:rPr>
          <w:sz w:val="22"/>
          <w:szCs w:val="22"/>
        </w:rPr>
      </w:pPr>
      <w:r>
        <w:rPr>
          <w:noProof/>
          <w:lang w:val="id-ID" w:eastAsia="id-ID"/>
        </w:rPr>
        <mc:AlternateContent>
          <mc:Choice Requires="wps">
            <w:drawing>
              <wp:anchor distT="0" distB="0" distL="114300" distR="114300" simplePos="0" relativeHeight="487591424" behindDoc="0" locked="0" layoutInCell="1" allowOverlap="1" wp14:anchorId="122027B3" wp14:editId="1570D494">
                <wp:simplePos x="0" y="0"/>
                <wp:positionH relativeFrom="margin">
                  <wp:posOffset>2645724</wp:posOffset>
                </wp:positionH>
                <wp:positionV relativeFrom="paragraph">
                  <wp:posOffset>163855</wp:posOffset>
                </wp:positionV>
                <wp:extent cx="1285875" cy="357250"/>
                <wp:effectExtent l="0" t="0" r="28575" b="24130"/>
                <wp:wrapNone/>
                <wp:docPr id="13" name="Oval 13"/>
                <wp:cNvGraphicFramePr/>
                <a:graphic xmlns:a="http://schemas.openxmlformats.org/drawingml/2006/main">
                  <a:graphicData uri="http://schemas.microsoft.com/office/word/2010/wordprocessingShape">
                    <wps:wsp>
                      <wps:cNvSpPr/>
                      <wps:spPr>
                        <a:xfrm>
                          <a:off x="0" y="0"/>
                          <a:ext cx="1285875" cy="357250"/>
                        </a:xfrm>
                        <a:prstGeom prst="ellipse">
                          <a:avLst/>
                        </a:prstGeom>
                        <a:solidFill>
                          <a:sysClr val="window" lastClr="FFFFFF"/>
                        </a:solidFill>
                        <a:ln w="19050" cap="flat" cmpd="sng" algn="ctr">
                          <a:solidFill>
                            <a:sysClr val="windowText" lastClr="000000"/>
                          </a:solidFill>
                          <a:prstDash val="solid"/>
                          <a:miter lim="800000"/>
                        </a:ln>
                        <a:effectLst/>
                      </wps:spPr>
                      <wps:txbx>
                        <w:txbxContent>
                          <w:p w14:paraId="29619F8D" w14:textId="77777777" w:rsidR="00BC2510" w:rsidRPr="0000587B" w:rsidRDefault="00BC2510" w:rsidP="007260BC">
                            <w:pPr>
                              <w:jc w:val="center"/>
                              <w:rPr>
                                <w:sz w:val="24"/>
                                <w:szCs w:val="24"/>
                              </w:rPr>
                            </w:pPr>
                            <w:r w:rsidRPr="0000587B">
                              <w:rPr>
                                <w:sz w:val="24"/>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2027B3" id="Oval 13" o:spid="_x0000_s1034" style="position:absolute;margin-left:208.3pt;margin-top:12.9pt;width:101.25pt;height:28.15pt;z-index:48759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" fillcolor="window" strokecolor="windowText" strokeweight="1.5pt">
                <v:stroke joinstyle="miter"/>
                <v:textbox>
                  <w:txbxContent>
                    <w:p w14:paraId="29619F8D" w14:textId="77777777" w:rsidR="00BC2510" w:rsidRPr="0000587B" w:rsidRDefault="00BC2510" w:rsidP="007260BC">
                      <w:pPr>
                        <w:jc w:val="center"/>
                        <w:rPr>
                          <w:sz w:val="24"/>
                          <w:szCs w:val="24"/>
                        </w:rPr>
                      </w:pPr>
                      <w:r w:rsidRPr="0000587B">
                        <w:rPr>
                          <w:sz w:val="24"/>
                          <w:szCs w:val="24"/>
                        </w:rPr>
                        <w:t>Mulai</w:t>
                      </w:r>
                    </w:p>
                  </w:txbxContent>
                </v:textbox>
                <w10:wrap anchorx="margin"/>
              </v:oval>
            </w:pict>
          </mc:Fallback>
        </mc:AlternateContent>
      </w:r>
    </w:p>
    <w:p w14:paraId="45E5C575" w14:textId="6598D7A2" w:rsidR="007260BC" w:rsidRDefault="007260BC">
      <w:pPr>
        <w:pStyle w:val="BodyText"/>
        <w:spacing w:before="2"/>
        <w:rPr>
          <w:sz w:val="22"/>
          <w:szCs w:val="22"/>
        </w:rPr>
      </w:pPr>
      <w:r>
        <w:rPr>
          <w:sz w:val="22"/>
          <w:szCs w:val="22"/>
        </w:rPr>
        <w:tab/>
      </w:r>
      <w:r>
        <w:rPr>
          <w:sz w:val="22"/>
          <w:szCs w:val="22"/>
        </w:rPr>
        <w:tab/>
      </w:r>
      <w:r>
        <w:rPr>
          <w:sz w:val="22"/>
          <w:szCs w:val="22"/>
        </w:rPr>
        <w:tab/>
      </w:r>
      <w:r>
        <w:rPr>
          <w:sz w:val="22"/>
          <w:szCs w:val="22"/>
        </w:rPr>
        <w:tab/>
      </w:r>
      <w:r>
        <w:rPr>
          <w:sz w:val="22"/>
          <w:szCs w:val="22"/>
        </w:rPr>
        <w:tab/>
      </w:r>
    </w:p>
    <w:p w14:paraId="1627C3CD" w14:textId="3F0578DD" w:rsidR="007260BC" w:rsidRPr="007E5C79" w:rsidRDefault="00583022" w:rsidP="007260BC">
      <w:pPr>
        <w:pStyle w:val="BodyText"/>
        <w:spacing w:line="480" w:lineRule="auto"/>
        <w:ind w:right="-1"/>
        <w:jc w:val="both"/>
        <w:rPr>
          <w:b/>
        </w:rPr>
      </w:pPr>
      <w:r>
        <w:rPr>
          <w:noProof/>
          <w:lang w:val="id-ID" w:eastAsia="id-ID"/>
        </w:rPr>
        <mc:AlternateContent>
          <mc:Choice Requires="wps">
            <w:drawing>
              <wp:anchor distT="0" distB="0" distL="114300" distR="114300" simplePos="0" relativeHeight="487596544" behindDoc="0" locked="0" layoutInCell="1" allowOverlap="1" wp14:anchorId="68D0C35E" wp14:editId="578E05D3">
                <wp:simplePos x="0" y="0"/>
                <wp:positionH relativeFrom="column">
                  <wp:posOffset>3307691</wp:posOffset>
                </wp:positionH>
                <wp:positionV relativeFrom="paragraph">
                  <wp:posOffset>200025</wp:posOffset>
                </wp:positionV>
                <wp:extent cx="0" cy="180975"/>
                <wp:effectExtent l="76200" t="0" r="57150" b="47625"/>
                <wp:wrapNone/>
                <wp:docPr id="22" name="Straight Arrow Connector 2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35B29B9" id="_x0000_t32" coordsize="21600,21600" o:spt="32" o:oned="t" path="m,l21600,21600e" filled="f">
                <v:path arrowok="t" fillok="f" o:connecttype="none"/>
                <o:lock v:ext="edit" shapetype="t"/>
              </v:shapetype>
              <v:shape id="Straight Arrow Connector 22" o:spid="_x0000_s1026" type="#_x0000_t32" style="position:absolute;margin-left:260.45pt;margin-top:15.75pt;width:0;height:14.25pt;z-index:48759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" strokecolor="black [3200]" strokeweight="3pt">
                <v:stroke endarrow="block"/>
                <v:shadow on="t" color="black" opacity="22937f" origin=",.5" offset="0,.63889mm"/>
              </v:shape>
            </w:pict>
          </mc:Fallback>
        </mc:AlternateContent>
      </w:r>
      <w:r w:rsidR="007260BC">
        <w:rPr>
          <w:sz w:val="22"/>
          <w:szCs w:val="22"/>
        </w:rPr>
        <w:tab/>
      </w:r>
      <w:r w:rsidR="007260BC">
        <w:rPr>
          <w:sz w:val="22"/>
          <w:szCs w:val="22"/>
        </w:rPr>
        <w:tab/>
      </w:r>
      <w:r w:rsidR="007260BC">
        <w:rPr>
          <w:sz w:val="22"/>
          <w:szCs w:val="22"/>
        </w:rPr>
        <w:tab/>
      </w:r>
      <w:r w:rsidR="007260BC">
        <w:rPr>
          <w:sz w:val="22"/>
          <w:szCs w:val="22"/>
        </w:rPr>
        <w:tab/>
      </w:r>
      <w:r w:rsidR="007260BC">
        <w:rPr>
          <w:sz w:val="22"/>
          <w:szCs w:val="22"/>
        </w:rPr>
        <w:tab/>
      </w:r>
      <w:r w:rsidR="007260BC">
        <w:rPr>
          <w:sz w:val="22"/>
          <w:szCs w:val="22"/>
        </w:rPr>
        <w:tab/>
      </w:r>
      <w:r>
        <w:rPr>
          <w:sz w:val="22"/>
          <w:szCs w:val="22"/>
        </w:rPr>
        <w:tab/>
      </w:r>
      <w:r>
        <w:rPr>
          <w:sz w:val="22"/>
          <w:szCs w:val="22"/>
        </w:rPr>
        <w:tab/>
      </w:r>
      <w:r>
        <w:rPr>
          <w:sz w:val="22"/>
          <w:szCs w:val="22"/>
        </w:rPr>
        <w:tab/>
      </w:r>
      <w:r>
        <w:rPr>
          <w:sz w:val="22"/>
          <w:szCs w:val="22"/>
        </w:rPr>
        <w:tab/>
      </w:r>
    </w:p>
    <w:p w14:paraId="0E8F414E" w14:textId="4FFA954B" w:rsidR="007260BC" w:rsidRDefault="00583022" w:rsidP="007260BC">
      <w:pPr>
        <w:pStyle w:val="BodyText"/>
        <w:spacing w:line="480" w:lineRule="auto"/>
        <w:ind w:right="-1"/>
        <w:jc w:val="both"/>
      </w:pPr>
      <w:r>
        <w:rPr>
          <w:b/>
          <w:noProof/>
          <w:lang w:val="id-ID" w:eastAsia="id-ID"/>
        </w:rPr>
        <mc:AlternateContent>
          <mc:Choice Requires="wps">
            <w:drawing>
              <wp:anchor distT="0" distB="0" distL="114300" distR="114300" simplePos="0" relativeHeight="487592448" behindDoc="0" locked="0" layoutInCell="1" allowOverlap="1" wp14:anchorId="5F918456" wp14:editId="473D7B03">
                <wp:simplePos x="0" y="0"/>
                <wp:positionH relativeFrom="column">
                  <wp:posOffset>2201652</wp:posOffset>
                </wp:positionH>
                <wp:positionV relativeFrom="paragraph">
                  <wp:posOffset>28575</wp:posOffset>
                </wp:positionV>
                <wp:extent cx="2228850" cy="37147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32F45A83" w14:textId="77777777" w:rsidR="00BC2510" w:rsidRPr="0000587B" w:rsidRDefault="00BC2510" w:rsidP="007260BC">
                            <w:pPr>
                              <w:jc w:val="center"/>
                              <w:rPr>
                                <w:sz w:val="24"/>
                                <w:szCs w:val="24"/>
                              </w:rPr>
                            </w:pPr>
                            <w:r>
                              <w:rPr>
                                <w:sz w:val="24"/>
                                <w:szCs w:val="24"/>
                              </w:rPr>
                              <w:t>Studi Literatur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918456" id="Text Box 14" o:spid="_x0000_s1035" type="#_x0000_t202" style="position:absolute;left:0;text-align:left;margin-left:173.35pt;margin-top:2.25pt;width:175.5pt;height:29.25pt;z-index:4875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" fillcolor="window" strokeweight="1.5pt">
                <v:textbox>
                  <w:txbxContent>
                    <w:p w14:paraId="32F45A83" w14:textId="77777777" w:rsidR="00BC2510" w:rsidRPr="0000587B" w:rsidRDefault="00BC2510" w:rsidP="007260BC">
                      <w:pPr>
                        <w:jc w:val="center"/>
                        <w:rPr>
                          <w:sz w:val="24"/>
                          <w:szCs w:val="24"/>
                        </w:rPr>
                      </w:pPr>
                      <w:r>
                        <w:rPr>
                          <w:sz w:val="24"/>
                          <w:szCs w:val="24"/>
                        </w:rPr>
                        <w:t>Studi Literatur</w:t>
                      </w:r>
                    </w:p>
                  </w:txbxContent>
                </v:textbox>
              </v:shape>
            </w:pict>
          </mc:Fallback>
        </mc:AlternateContent>
      </w:r>
    </w:p>
    <w:p w14:paraId="28C8F8CC" w14:textId="1E5E063C" w:rsidR="007260BC" w:rsidRPr="0057272E" w:rsidRDefault="0083780A" w:rsidP="007260BC">
      <w:pPr>
        <w:pStyle w:val="BodyText"/>
        <w:spacing w:line="480" w:lineRule="auto"/>
        <w:ind w:right="-1"/>
        <w:jc w:val="both"/>
      </w:pPr>
      <w:r>
        <w:rPr>
          <w:noProof/>
          <w:lang w:val="id-ID" w:eastAsia="id-ID"/>
        </w:rPr>
        <mc:AlternateContent>
          <mc:Choice Requires="wps">
            <w:drawing>
              <wp:anchor distT="0" distB="0" distL="114300" distR="114300" simplePos="0" relativeHeight="487597568" behindDoc="0" locked="0" layoutInCell="1" allowOverlap="1" wp14:anchorId="397700F0" wp14:editId="1C45B5E7">
                <wp:simplePos x="0" y="0"/>
                <wp:positionH relativeFrom="margin">
                  <wp:posOffset>3281590</wp:posOffset>
                </wp:positionH>
                <wp:positionV relativeFrom="paragraph">
                  <wp:posOffset>37655</wp:posOffset>
                </wp:positionV>
                <wp:extent cx="0" cy="180975"/>
                <wp:effectExtent l="76200" t="0" r="57150" b="47625"/>
                <wp:wrapNone/>
                <wp:docPr id="29" name="Straight Arrow Connector 2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E2DC69" id="Straight Arrow Connector 29" o:spid="_x0000_s1026" type="#_x0000_t32" style="position:absolute;margin-left:258.4pt;margin-top:2.95pt;width:0;height:14.25pt;z-index:48759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" strokecolor="black [3200]" strokeweight="3pt">
                <v:stroke endarrow="block"/>
                <v:shadow on="t" color="black" opacity="22937f" origin=",.5" offset="0,.63889mm"/>
                <w10:wrap anchorx="margin"/>
              </v:shape>
            </w:pict>
          </mc:Fallback>
        </mc:AlternateContent>
      </w:r>
      <w:r w:rsidR="00583022"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3472" behindDoc="0" locked="0" layoutInCell="1" allowOverlap="1" wp14:anchorId="355E3E48" wp14:editId="618E30DD">
                <wp:simplePos x="0" y="0"/>
                <wp:positionH relativeFrom="margin">
                  <wp:posOffset>2189777</wp:posOffset>
                </wp:positionH>
                <wp:positionV relativeFrom="paragraph">
                  <wp:posOffset>201039</wp:posOffset>
                </wp:positionV>
                <wp:extent cx="2228850" cy="371475"/>
                <wp:effectExtent l="0" t="0" r="19050" b="28575"/>
                <wp:wrapNone/>
                <wp:docPr id="15" name="Text Box 15"/>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53B2A693" w14:textId="77777777" w:rsidR="00BC2510" w:rsidRPr="0000587B" w:rsidRDefault="00BC2510" w:rsidP="007260BC">
                            <w:pPr>
                              <w:jc w:val="center"/>
                              <w:rPr>
                                <w:sz w:val="24"/>
                                <w:szCs w:val="24"/>
                              </w:rPr>
                            </w:pPr>
                            <w:r>
                              <w:rPr>
                                <w:sz w:val="24"/>
                                <w:szCs w:val="24"/>
                              </w:rPr>
                              <w:t>Pengumpulan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5E3E48" id="Text Box 15" o:spid="_x0000_s1036" type="#_x0000_t202" style="position:absolute;left:0;text-align:left;margin-left:172.4pt;margin-top:15.85pt;width:175.5pt;height:29.25pt;z-index:487593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" fillcolor="window" strokeweight="1.5pt">
                <v:textbox>
                  <w:txbxContent>
                    <w:p w14:paraId="53B2A693" w14:textId="77777777" w:rsidR="00BC2510" w:rsidRPr="0000587B" w:rsidRDefault="00BC2510" w:rsidP="007260BC">
                      <w:pPr>
                        <w:jc w:val="center"/>
                        <w:rPr>
                          <w:sz w:val="24"/>
                          <w:szCs w:val="24"/>
                        </w:rPr>
                      </w:pPr>
                      <w:r>
                        <w:rPr>
                          <w:sz w:val="24"/>
                          <w:szCs w:val="24"/>
                        </w:rPr>
                        <w:t>Pengumpulan Data</w:t>
                      </w:r>
                    </w:p>
                  </w:txbxContent>
                </v:textbox>
                <w10:wrap anchorx="margin"/>
              </v:shape>
            </w:pict>
          </mc:Fallback>
        </mc:AlternateContent>
      </w:r>
    </w:p>
    <w:p w14:paraId="40FD6B13" w14:textId="1AAF1DAB" w:rsidR="007260BC" w:rsidRDefault="00583022" w:rsidP="007260BC">
      <w:pPr>
        <w:pStyle w:val="BodyText"/>
        <w:spacing w:line="480" w:lineRule="auto"/>
        <w:ind w:right="-1"/>
        <w:jc w:val="both"/>
        <w:rPr>
          <w:b/>
        </w:rPr>
      </w:pPr>
      <w:r>
        <w:rPr>
          <w:noProof/>
          <w:lang w:val="id-ID" w:eastAsia="id-ID"/>
        </w:rPr>
        <mc:AlternateContent>
          <mc:Choice Requires="wps">
            <w:drawing>
              <wp:anchor distT="0" distB="0" distL="114300" distR="114300" simplePos="0" relativeHeight="487598592" behindDoc="0" locked="0" layoutInCell="1" allowOverlap="1" wp14:anchorId="5161BF21" wp14:editId="671420FC">
                <wp:simplePos x="0" y="0"/>
                <wp:positionH relativeFrom="margin">
                  <wp:posOffset>3281935</wp:posOffset>
                </wp:positionH>
                <wp:positionV relativeFrom="paragraph">
                  <wp:posOffset>237564</wp:posOffset>
                </wp:positionV>
                <wp:extent cx="0" cy="180975"/>
                <wp:effectExtent l="76200" t="0" r="57150" b="47625"/>
                <wp:wrapNone/>
                <wp:docPr id="17" name="Straight Arrow Connector 1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D67EF" id="Straight Arrow Connector 17" o:spid="_x0000_s1026" type="#_x0000_t32" style="position:absolute;margin-left:258.4pt;margin-top:18.7pt;width:0;height:14.25pt;z-index:48759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" strokecolor="black [3200]" strokeweight="3pt">
                <v:stroke endarrow="block"/>
                <v:shadow on="t" color="black" opacity="22937f" origin=",.5" offset="0,.63889mm"/>
                <w10:wrap anchorx="margin"/>
              </v:shape>
            </w:pict>
          </mc:Fallback>
        </mc:AlternateContent>
      </w:r>
    </w:p>
    <w:p w14:paraId="55017DE2" w14:textId="22F361B3" w:rsidR="007260BC" w:rsidRDefault="0083780A" w:rsidP="007260BC">
      <w:pPr>
        <w:pStyle w:val="BodyText"/>
        <w:spacing w:before="140" w:line="480" w:lineRule="auto"/>
        <w:jc w:val="both"/>
        <w:rPr>
          <w:b/>
        </w:rPr>
      </w:pPr>
      <w:r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5520" behindDoc="0" locked="0" layoutInCell="1" allowOverlap="1" wp14:anchorId="25EEC809" wp14:editId="68745D42">
                <wp:simplePos x="0" y="0"/>
                <wp:positionH relativeFrom="margin">
                  <wp:posOffset>2189365</wp:posOffset>
                </wp:positionH>
                <wp:positionV relativeFrom="paragraph">
                  <wp:posOffset>423529</wp:posOffset>
                </wp:positionV>
                <wp:extent cx="2266950" cy="973776"/>
                <wp:effectExtent l="0" t="0" r="19050" b="17145"/>
                <wp:wrapNone/>
                <wp:docPr id="18" name="Text Box 18"/>
                <wp:cNvGraphicFramePr/>
                <a:graphic xmlns:a="http://schemas.openxmlformats.org/drawingml/2006/main">
                  <a:graphicData uri="http://schemas.microsoft.com/office/word/2010/wordprocessingShape">
                    <wps:wsp>
                      <wps:cNvSpPr txBox="1"/>
                      <wps:spPr>
                        <a:xfrm>
                          <a:off x="0" y="0"/>
                          <a:ext cx="2266950" cy="973776"/>
                        </a:xfrm>
                        <a:prstGeom prst="rect">
                          <a:avLst/>
                        </a:prstGeom>
                        <a:solidFill>
                          <a:sysClr val="window" lastClr="FFFFFF"/>
                        </a:solidFill>
                        <a:ln w="19050">
                          <a:solidFill>
                            <a:prstClr val="black"/>
                          </a:solidFill>
                        </a:ln>
                      </wps:spPr>
                      <wps:txbx>
                        <w:txbxContent>
                          <w:p w14:paraId="12293DF4" w14:textId="77777777" w:rsidR="00BC2510" w:rsidRDefault="00BC2510" w:rsidP="007260BC">
                            <w:pPr>
                              <w:rPr>
                                <w:sz w:val="24"/>
                                <w:szCs w:val="24"/>
                              </w:rPr>
                            </w:pPr>
                            <w:r>
                              <w:rPr>
                                <w:sz w:val="24"/>
                                <w:szCs w:val="24"/>
                              </w:rPr>
                              <w:t>1.Peta Lokasi</w:t>
                            </w:r>
                          </w:p>
                          <w:p w14:paraId="533A71D6" w14:textId="77777777" w:rsidR="00BC2510" w:rsidRDefault="00BC2510" w:rsidP="007260BC">
                            <w:pPr>
                              <w:rPr>
                                <w:sz w:val="24"/>
                                <w:szCs w:val="24"/>
                              </w:rPr>
                            </w:pPr>
                            <w:r>
                              <w:rPr>
                                <w:sz w:val="24"/>
                                <w:szCs w:val="24"/>
                              </w:rPr>
                              <w:t>2.RAB</w:t>
                            </w:r>
                          </w:p>
                          <w:p w14:paraId="042E016D" w14:textId="77777777" w:rsidR="00BC2510" w:rsidRDefault="00BC2510" w:rsidP="007260BC">
                            <w:pPr>
                              <w:rPr>
                                <w:sz w:val="24"/>
                                <w:szCs w:val="24"/>
                              </w:rPr>
                            </w:pPr>
                            <w:r>
                              <w:rPr>
                                <w:sz w:val="24"/>
                                <w:szCs w:val="24"/>
                              </w:rPr>
                              <w:t>3.Laporan Progres Mingguan</w:t>
                            </w:r>
                          </w:p>
                          <w:p w14:paraId="73F96E8A" w14:textId="77777777" w:rsidR="00BC2510" w:rsidRDefault="00BC2510" w:rsidP="007260BC">
                            <w:pPr>
                              <w:rPr>
                                <w:sz w:val="24"/>
                                <w:szCs w:val="24"/>
                              </w:rPr>
                            </w:pPr>
                            <w:r>
                              <w:rPr>
                                <w:sz w:val="24"/>
                                <w:szCs w:val="24"/>
                              </w:rPr>
                              <w:t>4.Kurva S Rencana</w:t>
                            </w:r>
                          </w:p>
                          <w:p w14:paraId="431289F6" w14:textId="77777777" w:rsidR="00BC2510" w:rsidRDefault="00BC2510" w:rsidP="007260BC">
                            <w:pPr>
                              <w:rPr>
                                <w:sz w:val="24"/>
                                <w:szCs w:val="24"/>
                              </w:rPr>
                            </w:pPr>
                            <w:r>
                              <w:rPr>
                                <w:sz w:val="24"/>
                                <w:szCs w:val="24"/>
                              </w:rPr>
                              <w:t>5.Biaya Aktual Bulanan</w:t>
                            </w:r>
                          </w:p>
                          <w:p w14:paraId="39437683" w14:textId="77777777" w:rsidR="00BC2510" w:rsidRPr="0000587B" w:rsidRDefault="00BC2510" w:rsidP="007260BC">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EC809" id="Text Box 18" o:spid="_x0000_s1037" type="#_x0000_t202" style="position:absolute;left:0;text-align:left;margin-left:172.4pt;margin-top:33.35pt;width:178.5pt;height:76.7pt;z-index:4875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" fillcolor="window" strokeweight="1.5pt">
                <v:textbox>
                  <w:txbxContent>
                    <w:p w14:paraId="12293DF4" w14:textId="77777777" w:rsidR="00BC2510" w:rsidRDefault="00BC2510" w:rsidP="007260BC">
                      <w:pPr>
                        <w:rPr>
                          <w:sz w:val="24"/>
                          <w:szCs w:val="24"/>
                        </w:rPr>
                      </w:pPr>
                      <w:r>
                        <w:rPr>
                          <w:sz w:val="24"/>
                          <w:szCs w:val="24"/>
                        </w:rPr>
                        <w:t>1.Peta Lokasi</w:t>
                      </w:r>
                    </w:p>
                    <w:p w14:paraId="533A71D6" w14:textId="77777777" w:rsidR="00BC2510" w:rsidRDefault="00BC2510" w:rsidP="007260BC">
                      <w:pPr>
                        <w:rPr>
                          <w:sz w:val="24"/>
                          <w:szCs w:val="24"/>
                        </w:rPr>
                      </w:pPr>
                      <w:r>
                        <w:rPr>
                          <w:sz w:val="24"/>
                          <w:szCs w:val="24"/>
                        </w:rPr>
                        <w:t>2.RAB</w:t>
                      </w:r>
                    </w:p>
                    <w:p w14:paraId="042E016D" w14:textId="77777777" w:rsidR="00BC2510" w:rsidRDefault="00BC2510" w:rsidP="007260BC">
                      <w:pPr>
                        <w:rPr>
                          <w:sz w:val="24"/>
                          <w:szCs w:val="24"/>
                        </w:rPr>
                      </w:pPr>
                      <w:r>
                        <w:rPr>
                          <w:sz w:val="24"/>
                          <w:szCs w:val="24"/>
                        </w:rPr>
                        <w:t>3.Laporan Progres Mingguan</w:t>
                      </w:r>
                    </w:p>
                    <w:p w14:paraId="73F96E8A" w14:textId="77777777" w:rsidR="00BC2510" w:rsidRDefault="00BC2510" w:rsidP="007260BC">
                      <w:pPr>
                        <w:rPr>
                          <w:sz w:val="24"/>
                          <w:szCs w:val="24"/>
                        </w:rPr>
                      </w:pPr>
                      <w:r>
                        <w:rPr>
                          <w:sz w:val="24"/>
                          <w:szCs w:val="24"/>
                        </w:rPr>
                        <w:t>4.Kurva S Rencana</w:t>
                      </w:r>
                    </w:p>
                    <w:p w14:paraId="431289F6" w14:textId="77777777" w:rsidR="00BC2510" w:rsidRDefault="00BC2510" w:rsidP="007260BC">
                      <w:pPr>
                        <w:rPr>
                          <w:sz w:val="24"/>
                          <w:szCs w:val="24"/>
                        </w:rPr>
                      </w:pPr>
                      <w:r>
                        <w:rPr>
                          <w:sz w:val="24"/>
                          <w:szCs w:val="24"/>
                        </w:rPr>
                        <w:t>5.Biaya Aktual Bulanan</w:t>
                      </w:r>
                    </w:p>
                    <w:p w14:paraId="39437683" w14:textId="77777777" w:rsidR="00BC2510" w:rsidRPr="0000587B" w:rsidRDefault="00BC2510" w:rsidP="007260BC">
                      <w:pPr>
                        <w:rPr>
                          <w:sz w:val="24"/>
                          <w:szCs w:val="24"/>
                        </w:rPr>
                      </w:pPr>
                    </w:p>
                  </w:txbxContent>
                </v:textbox>
                <w10:wrap anchorx="margin"/>
              </v:shape>
            </w:pict>
          </mc:Fallback>
        </mc:AlternateContent>
      </w:r>
      <w:r w:rsidR="00583022"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4496" behindDoc="0" locked="0" layoutInCell="1" allowOverlap="1" wp14:anchorId="332A1D04" wp14:editId="4B8F2603">
                <wp:simplePos x="0" y="0"/>
                <wp:positionH relativeFrom="margin">
                  <wp:posOffset>2191831</wp:posOffset>
                </wp:positionH>
                <wp:positionV relativeFrom="paragraph">
                  <wp:posOffset>63500</wp:posOffset>
                </wp:positionV>
                <wp:extent cx="2266950" cy="37147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2266950" cy="371475"/>
                        </a:xfrm>
                        <a:prstGeom prst="rect">
                          <a:avLst/>
                        </a:prstGeom>
                        <a:solidFill>
                          <a:sysClr val="window" lastClr="FFFFFF"/>
                        </a:solidFill>
                        <a:ln w="19050">
                          <a:solidFill>
                            <a:prstClr val="black"/>
                          </a:solidFill>
                        </a:ln>
                      </wps:spPr>
                      <wps:txbx>
                        <w:txbxContent>
                          <w:p w14:paraId="1CF9ACAB" w14:textId="77777777" w:rsidR="00BC2510" w:rsidRPr="0000587B" w:rsidRDefault="00BC2510" w:rsidP="007260BC">
                            <w:pPr>
                              <w:jc w:val="center"/>
                              <w:rPr>
                                <w:sz w:val="24"/>
                                <w:szCs w:val="24"/>
                              </w:rPr>
                            </w:pPr>
                            <w:r>
                              <w:rPr>
                                <w:sz w:val="24"/>
                                <w:szCs w:val="24"/>
                              </w:rPr>
                              <w:t>Data Sekunder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2A1D04" id="Text Box 16" o:spid="_x0000_s1038" type="#_x0000_t202" style="position:absolute;left:0;text-align:left;margin-left:172.6pt;margin-top:5pt;width:178.5pt;height:29.25pt;z-index:487594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" fillcolor="window" strokeweight="1.5pt">
                <v:textbox>
                  <w:txbxContent>
                    <w:p w14:paraId="1CF9ACAB" w14:textId="77777777" w:rsidR="00BC2510" w:rsidRPr="0000587B" w:rsidRDefault="00BC2510" w:rsidP="007260BC">
                      <w:pPr>
                        <w:jc w:val="center"/>
                        <w:rPr>
                          <w:sz w:val="24"/>
                          <w:szCs w:val="24"/>
                        </w:rPr>
                      </w:pPr>
                      <w:r>
                        <w:rPr>
                          <w:sz w:val="24"/>
                          <w:szCs w:val="24"/>
                        </w:rPr>
                        <w:t>Data Sekunder</w:t>
                      </w:r>
                    </w:p>
                  </w:txbxContent>
                </v:textbox>
                <w10:wrap anchorx="margin"/>
              </v:shape>
            </w:pict>
          </mc:Fallback>
        </mc:AlternateContent>
      </w:r>
    </w:p>
    <w:p w14:paraId="354739F8" w14:textId="54DBAC48" w:rsidR="007260BC" w:rsidRDefault="007260BC" w:rsidP="007260BC">
      <w:pPr>
        <w:pStyle w:val="BodyText"/>
        <w:spacing w:before="140" w:line="480" w:lineRule="auto"/>
        <w:jc w:val="both"/>
        <w:rPr>
          <w:b/>
        </w:rPr>
      </w:pPr>
    </w:p>
    <w:p w14:paraId="0887A408" w14:textId="39C85997" w:rsidR="007260BC" w:rsidRDefault="007260BC" w:rsidP="007260BC">
      <w:pPr>
        <w:pStyle w:val="BodyText"/>
        <w:spacing w:before="140" w:line="480" w:lineRule="auto"/>
        <w:jc w:val="both"/>
        <w:rPr>
          <w:b/>
        </w:rPr>
      </w:pPr>
    </w:p>
    <w:p w14:paraId="56AC7E94" w14:textId="6C27B290" w:rsidR="007260BC" w:rsidRDefault="007260BC" w:rsidP="007260BC">
      <w:pPr>
        <w:pStyle w:val="BodyText"/>
        <w:spacing w:before="140" w:line="480" w:lineRule="auto"/>
        <w:jc w:val="both"/>
        <w:rPr>
          <w:b/>
        </w:rPr>
      </w:pPr>
    </w:p>
    <w:p w14:paraId="16A19B09" w14:textId="7D7DA559" w:rsidR="0083780A" w:rsidRPr="007E5C79" w:rsidRDefault="0083780A" w:rsidP="0083780A">
      <w:r>
        <w:rPr>
          <w:b/>
        </w:rPr>
        <w:tab/>
      </w:r>
      <w:r>
        <w:rPr>
          <w:b/>
        </w:rPr>
        <w:tab/>
      </w:r>
      <w:r>
        <w:rPr>
          <w:b/>
        </w:rPr>
        <w:tab/>
      </w:r>
      <w:r>
        <w:rPr>
          <w:b/>
        </w:rPr>
        <w:tab/>
      </w:r>
      <w:r>
        <w:rPr>
          <w:b/>
        </w:rPr>
        <w:tab/>
      </w:r>
      <w:r>
        <w:rPr>
          <w:b/>
        </w:rPr>
        <w:tab/>
      </w:r>
      <w:r>
        <w:rPr>
          <w:b/>
        </w:rPr>
        <w:tab/>
      </w:r>
    </w:p>
    <w:p w14:paraId="50C558E6" w14:textId="69892150" w:rsidR="0083780A" w:rsidRPr="007E5C79" w:rsidRDefault="0083780A" w:rsidP="0083780A"/>
    <w:p w14:paraId="3DF044F9" w14:textId="7E0C3C4E" w:rsidR="0083780A" w:rsidRDefault="0083780A" w:rsidP="0083780A">
      <w:r>
        <w:rPr>
          <w:noProof/>
          <w:lang w:val="id-ID" w:eastAsia="id-ID"/>
        </w:rPr>
        <mc:AlternateContent>
          <mc:Choice Requires="wps">
            <w:drawing>
              <wp:anchor distT="0" distB="0" distL="114300" distR="114300" simplePos="0" relativeHeight="487606784" behindDoc="0" locked="0" layoutInCell="1" allowOverlap="1" wp14:anchorId="5BFC57A9" wp14:editId="4DDEAFB0">
                <wp:simplePos x="0" y="0"/>
                <wp:positionH relativeFrom="column">
                  <wp:posOffset>3340801</wp:posOffset>
                </wp:positionH>
                <wp:positionV relativeFrom="paragraph">
                  <wp:posOffset>127000</wp:posOffset>
                </wp:positionV>
                <wp:extent cx="0" cy="237507"/>
                <wp:effectExtent l="114300" t="19050" r="76200" b="86360"/>
                <wp:wrapNone/>
                <wp:docPr id="30" name="Straight Arrow Connector 30"/>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AC57643" id="Straight Arrow Connector 30" o:spid="_x0000_s1026" type="#_x0000_t32" style="position:absolute;margin-left:263.05pt;margin-top:10pt;width:0;height:18.7pt;z-index:48760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" strokecolor="black [3200]" strokeweight="3pt">
                <v:stroke endarrow="block"/>
                <v:shadow on="t" color="black" opacity="22937f" origin=",.5" offset="0,.63889mm"/>
              </v:shape>
            </w:pict>
          </mc:Fallback>
        </mc:AlternateContent>
      </w:r>
    </w:p>
    <w:p w14:paraId="4592E0FE" w14:textId="3813B4A8" w:rsidR="0083780A" w:rsidRDefault="0083780A" w:rsidP="0083780A"/>
    <w:p w14:paraId="2ECE56A0" w14:textId="6F4CE2F4" w:rsidR="0083780A" w:rsidRDefault="0083780A" w:rsidP="0083780A">
      <w:r w:rsidRPr="0000587B">
        <w:rPr>
          <w:b/>
          <w:noProof/>
          <w:lang w:val="id-ID" w:eastAsia="id-ID"/>
        </w:rPr>
        <mc:AlternateContent>
          <mc:Choice Requires="wps">
            <w:drawing>
              <wp:anchor distT="0" distB="0" distL="114300" distR="114300" simplePos="0" relativeHeight="487605760" behindDoc="0" locked="0" layoutInCell="1" allowOverlap="1" wp14:anchorId="5613FFE6" wp14:editId="19A6AABC">
                <wp:simplePos x="0" y="0"/>
                <wp:positionH relativeFrom="margin">
                  <wp:posOffset>2224405</wp:posOffset>
                </wp:positionH>
                <wp:positionV relativeFrom="paragraph">
                  <wp:posOffset>31172</wp:posOffset>
                </wp:positionV>
                <wp:extent cx="2228850" cy="406911"/>
                <wp:effectExtent l="0" t="0" r="19050" b="12700"/>
                <wp:wrapNone/>
                <wp:docPr id="27" name="Text Box 27"/>
                <wp:cNvGraphicFramePr/>
                <a:graphic xmlns:a="http://schemas.openxmlformats.org/drawingml/2006/main">
                  <a:graphicData uri="http://schemas.microsoft.com/office/word/2010/wordprocessingShape">
                    <wps:wsp>
                      <wps:cNvSpPr txBox="1"/>
                      <wps:spPr>
                        <a:xfrm>
                          <a:off x="0" y="0"/>
                          <a:ext cx="2228850" cy="406911"/>
                        </a:xfrm>
                        <a:prstGeom prst="rect">
                          <a:avLst/>
                        </a:prstGeom>
                        <a:solidFill>
                          <a:sysClr val="window" lastClr="FFFFFF"/>
                        </a:solidFill>
                        <a:ln w="19050">
                          <a:solidFill>
                            <a:prstClr val="black"/>
                          </a:solidFill>
                        </a:ln>
                      </wps:spPr>
                      <wps:txbx>
                        <w:txbxContent>
                          <w:p w14:paraId="7D814F50" w14:textId="77777777" w:rsidR="00BC2510" w:rsidRPr="0000587B" w:rsidRDefault="00BC2510" w:rsidP="0083780A">
                            <w:pPr>
                              <w:jc w:val="center"/>
                              <w:rPr>
                                <w:sz w:val="24"/>
                                <w:szCs w:val="24"/>
                              </w:rPr>
                            </w:pPr>
                            <w:proofErr w:type="gramStart"/>
                            <w:r>
                              <w:rPr>
                                <w:sz w:val="24"/>
                                <w:szCs w:val="24"/>
                              </w:rPr>
                              <w:t>Pengolahan  Data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3FFE6" id="Text Box 27" o:spid="_x0000_s1039" type="#_x0000_t202" style="position:absolute;margin-left:175.15pt;margin-top:2.45pt;width:175.5pt;height:32.05pt;z-index:48760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" fillcolor="window" strokeweight="1.5pt">
                <v:textbox>
                  <w:txbxContent>
                    <w:p w14:paraId="7D814F50" w14:textId="77777777" w:rsidR="00BC2510" w:rsidRPr="0000587B" w:rsidRDefault="00BC2510" w:rsidP="0083780A">
                      <w:pPr>
                        <w:jc w:val="center"/>
                        <w:rPr>
                          <w:sz w:val="24"/>
                          <w:szCs w:val="24"/>
                        </w:rPr>
                      </w:pPr>
                      <w:proofErr w:type="gramStart"/>
                      <w:r>
                        <w:rPr>
                          <w:sz w:val="24"/>
                          <w:szCs w:val="24"/>
                        </w:rPr>
                        <w:t>Pengolahan  Data</w:t>
                      </w:r>
                      <w:proofErr w:type="gramEnd"/>
                    </w:p>
                  </w:txbxContent>
                </v:textbox>
                <w10:wrap anchorx="margin"/>
              </v:shape>
            </w:pict>
          </mc:Fallback>
        </mc:AlternateContent>
      </w:r>
    </w:p>
    <w:p w14:paraId="3CDE169C" w14:textId="36D0E93E" w:rsidR="0083780A" w:rsidRDefault="0083780A" w:rsidP="0083780A"/>
    <w:p w14:paraId="2F163A63" w14:textId="2B25A6FE" w:rsidR="0083780A" w:rsidRDefault="00E6154A" w:rsidP="0083780A">
      <w:r>
        <w:rPr>
          <w:noProof/>
          <w:lang w:val="id-ID" w:eastAsia="id-ID"/>
        </w:rPr>
        <mc:AlternateContent>
          <mc:Choice Requires="wps">
            <w:drawing>
              <wp:anchor distT="0" distB="0" distL="114300" distR="114300" simplePos="0" relativeHeight="487608832" behindDoc="0" locked="0" layoutInCell="1" allowOverlap="1" wp14:anchorId="3D4C6AE4" wp14:editId="0471E50C">
                <wp:simplePos x="0" y="0"/>
                <wp:positionH relativeFrom="column">
                  <wp:posOffset>3324926</wp:posOffset>
                </wp:positionH>
                <wp:positionV relativeFrom="paragraph">
                  <wp:posOffset>111224</wp:posOffset>
                </wp:positionV>
                <wp:extent cx="0" cy="237507"/>
                <wp:effectExtent l="114300" t="19050" r="76200" b="86360"/>
                <wp:wrapNone/>
                <wp:docPr id="31" name="Straight Arrow Connector 31"/>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9330B5F" id="Straight Arrow Connector 31" o:spid="_x0000_s1026" type="#_x0000_t32" style="position:absolute;margin-left:261.8pt;margin-top:8.75pt;width:0;height:18.7pt;z-index:48760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" strokecolor="black [3200]" strokeweight="3pt">
                <v:stroke endarrow="block"/>
                <v:shadow on="t" color="black" opacity="22937f" origin=",.5" offset="0,.63889mm"/>
              </v:shape>
            </w:pict>
          </mc:Fallback>
        </mc:AlternateContent>
      </w:r>
    </w:p>
    <w:p w14:paraId="02CAA808" w14:textId="56866D11" w:rsidR="0083780A" w:rsidRDefault="0083780A" w:rsidP="0083780A"/>
    <w:p w14:paraId="339CF9FF" w14:textId="4CBAAA75" w:rsidR="0083780A" w:rsidRDefault="0083780A" w:rsidP="0083780A">
      <w:pPr>
        <w:tabs>
          <w:tab w:val="left" w:pos="6150"/>
        </w:tabs>
      </w:pPr>
      <w:r w:rsidRPr="0000587B">
        <w:rPr>
          <w:b/>
          <w:noProof/>
          <w:lang w:val="id-ID" w:eastAsia="id-ID"/>
        </w:rPr>
        <mc:AlternateContent>
          <mc:Choice Requires="wps">
            <w:drawing>
              <wp:anchor distT="0" distB="0" distL="114300" distR="114300" simplePos="0" relativeHeight="487603712" behindDoc="0" locked="0" layoutInCell="1" allowOverlap="1" wp14:anchorId="17BF4E7B" wp14:editId="7C12EE13">
                <wp:simplePos x="0" y="0"/>
                <wp:positionH relativeFrom="margin">
                  <wp:posOffset>2226517</wp:posOffset>
                </wp:positionH>
                <wp:positionV relativeFrom="paragraph">
                  <wp:posOffset>2540</wp:posOffset>
                </wp:positionV>
                <wp:extent cx="2228850" cy="37147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1DCC0593" w14:textId="77777777" w:rsidR="00BC2510" w:rsidRPr="0000587B" w:rsidRDefault="00BC2510" w:rsidP="0083780A">
                            <w:pPr>
                              <w:jc w:val="center"/>
                              <w:rPr>
                                <w:sz w:val="24"/>
                                <w:szCs w:val="24"/>
                              </w:rPr>
                            </w:pPr>
                            <w:r>
                              <w:rPr>
                                <w:sz w:val="24"/>
                                <w:szCs w:val="24"/>
                              </w:rP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BF4E7B" id="Text Box 25" o:spid="_x0000_s1040" type="#_x0000_t202" style="position:absolute;margin-left:175.3pt;margin-top:.2pt;width:175.5pt;height:29.25pt;z-index:487603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" fillcolor="window" strokeweight="1.5pt">
                <v:textbox>
                  <w:txbxContent>
                    <w:p w14:paraId="1DCC0593" w14:textId="77777777" w:rsidR="00BC2510" w:rsidRPr="0000587B" w:rsidRDefault="00BC2510" w:rsidP="0083780A">
                      <w:pPr>
                        <w:jc w:val="center"/>
                        <w:rPr>
                          <w:sz w:val="24"/>
                          <w:szCs w:val="24"/>
                        </w:rPr>
                      </w:pPr>
                      <w:r>
                        <w:rPr>
                          <w:sz w:val="24"/>
                          <w:szCs w:val="24"/>
                        </w:rPr>
                        <w:t>Analisis Data</w:t>
                      </w:r>
                    </w:p>
                  </w:txbxContent>
                </v:textbox>
                <w10:wrap anchorx="margin"/>
              </v:shape>
            </w:pict>
          </mc:Fallback>
        </mc:AlternateContent>
      </w:r>
    </w:p>
    <w:p w14:paraId="282F833B" w14:textId="52D54F95" w:rsidR="0083780A" w:rsidRDefault="0083780A" w:rsidP="0083780A">
      <w:pPr>
        <w:tabs>
          <w:tab w:val="left" w:pos="6150"/>
        </w:tabs>
      </w:pPr>
    </w:p>
    <w:p w14:paraId="41CA45E0" w14:textId="4C7A783A" w:rsidR="0083780A" w:rsidRDefault="00E6154A" w:rsidP="0083780A">
      <w:pPr>
        <w:tabs>
          <w:tab w:val="left" w:pos="6150"/>
        </w:tabs>
      </w:pPr>
      <w:r>
        <w:rPr>
          <w:noProof/>
          <w:lang w:val="id-ID" w:eastAsia="id-ID"/>
        </w:rPr>
        <mc:AlternateContent>
          <mc:Choice Requires="wps">
            <w:drawing>
              <wp:anchor distT="0" distB="0" distL="114300" distR="114300" simplePos="0" relativeHeight="487610880" behindDoc="0" locked="0" layoutInCell="1" allowOverlap="1" wp14:anchorId="3D00346D" wp14:editId="36E19738">
                <wp:simplePos x="0" y="0"/>
                <wp:positionH relativeFrom="column">
                  <wp:posOffset>3336422</wp:posOffset>
                </wp:positionH>
                <wp:positionV relativeFrom="paragraph">
                  <wp:posOffset>29210</wp:posOffset>
                </wp:positionV>
                <wp:extent cx="0" cy="237507"/>
                <wp:effectExtent l="114300" t="19050" r="76200" b="86360"/>
                <wp:wrapNone/>
                <wp:docPr id="32" name="Straight Arrow Connector 32"/>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4CF39F" id="Straight Arrow Connector 32" o:spid="_x0000_s1026" type="#_x0000_t32" style="position:absolute;margin-left:262.7pt;margin-top:2.3pt;width:0;height:18.7pt;z-index:4876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" strokecolor="black [3200]" strokeweight="3pt">
                <v:stroke endarrow="block"/>
                <v:shadow on="t" color="black" opacity="22937f" origin=",.5" offset="0,.63889mm"/>
              </v:shape>
            </w:pict>
          </mc:Fallback>
        </mc:AlternateContent>
      </w:r>
    </w:p>
    <w:p w14:paraId="3280CC08" w14:textId="37A37935" w:rsidR="007260BC" w:rsidRDefault="00E6154A" w:rsidP="007260BC">
      <w:pPr>
        <w:pStyle w:val="BodyText"/>
        <w:spacing w:before="140" w:line="480" w:lineRule="auto"/>
        <w:jc w:val="both"/>
        <w:rPr>
          <w:b/>
        </w:rPr>
      </w:pPr>
      <w:r>
        <w:rPr>
          <w:noProof/>
          <w:lang w:val="id-ID" w:eastAsia="id-ID"/>
        </w:rPr>
        <mc:AlternateContent>
          <mc:Choice Requires="wps">
            <w:drawing>
              <wp:anchor distT="0" distB="0" distL="114300" distR="114300" simplePos="0" relativeHeight="487612928" behindDoc="0" locked="0" layoutInCell="1" allowOverlap="1" wp14:anchorId="074E7F73" wp14:editId="35D43BE2">
                <wp:simplePos x="0" y="0"/>
                <wp:positionH relativeFrom="column">
                  <wp:posOffset>3324992</wp:posOffset>
                </wp:positionH>
                <wp:positionV relativeFrom="paragraph">
                  <wp:posOffset>415290</wp:posOffset>
                </wp:positionV>
                <wp:extent cx="0" cy="237507"/>
                <wp:effectExtent l="114300" t="19050" r="76200" b="86360"/>
                <wp:wrapNone/>
                <wp:docPr id="33" name="Straight Arrow Connector 33"/>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B4DA2AD" id="Straight Arrow Connector 33" o:spid="_x0000_s1026" type="#_x0000_t32" style="position:absolute;margin-left:261.8pt;margin-top:32.7pt;width:0;height:18.7pt;z-index:48761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" strokecolor="black [3200]" strokeweight="3pt">
                <v:stroke endarrow="block"/>
                <v:shadow on="t" color="black" opacity="22937f" origin=",.5" offset="0,.63889mm"/>
              </v:shape>
            </w:pict>
          </mc:Fallback>
        </mc:AlternateContent>
      </w:r>
      <w:r w:rsidR="0083780A" w:rsidRPr="007E5C79">
        <w:rPr>
          <w:b/>
          <w:noProof/>
          <w:lang w:val="id-ID" w:eastAsia="id-ID"/>
        </w:rPr>
        <mc:AlternateContent>
          <mc:Choice Requires="wps">
            <w:drawing>
              <wp:anchor distT="0" distB="0" distL="114300" distR="114300" simplePos="0" relativeHeight="487600640" behindDoc="0" locked="0" layoutInCell="1" allowOverlap="1" wp14:anchorId="22E0179C" wp14:editId="3B208FC3">
                <wp:simplePos x="0" y="0"/>
                <wp:positionH relativeFrom="margin">
                  <wp:posOffset>2231135</wp:posOffset>
                </wp:positionH>
                <wp:positionV relativeFrom="paragraph">
                  <wp:posOffset>77915</wp:posOffset>
                </wp:positionV>
                <wp:extent cx="2228850" cy="371475"/>
                <wp:effectExtent l="0" t="0" r="19050" b="28575"/>
                <wp:wrapNone/>
                <wp:docPr id="20" name="Text Box 20"/>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63147130" w14:textId="77777777" w:rsidR="00BC2510" w:rsidRPr="0000587B" w:rsidRDefault="00BC2510" w:rsidP="0083780A">
                            <w:pPr>
                              <w:jc w:val="center"/>
                              <w:rPr>
                                <w:sz w:val="24"/>
                                <w:szCs w:val="24"/>
                              </w:rPr>
                            </w:pPr>
                            <w:r>
                              <w:rPr>
                                <w:sz w:val="24"/>
                                <w:szCs w:val="24"/>
                              </w:rPr>
                              <w:t>Hasil dan Pembahasan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E0179C" id="Text Box 20" o:spid="_x0000_s1041" type="#_x0000_t202" style="position:absolute;left:0;text-align:left;margin-left:175.7pt;margin-top:6.15pt;width:175.5pt;height:29.25pt;z-index:487600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" fillcolor="window" strokeweight="1.5pt">
                <v:textbox>
                  <w:txbxContent>
                    <w:p w14:paraId="63147130" w14:textId="77777777" w:rsidR="00BC2510" w:rsidRPr="0000587B" w:rsidRDefault="00BC2510" w:rsidP="0083780A">
                      <w:pPr>
                        <w:jc w:val="center"/>
                        <w:rPr>
                          <w:sz w:val="24"/>
                          <w:szCs w:val="24"/>
                        </w:rPr>
                      </w:pPr>
                      <w:r>
                        <w:rPr>
                          <w:sz w:val="24"/>
                          <w:szCs w:val="24"/>
                        </w:rPr>
                        <w:t>Hasil dan Pembahasan</w:t>
                      </w:r>
                    </w:p>
                  </w:txbxContent>
                </v:textbox>
                <w10:wrap anchorx="margin"/>
              </v:shape>
            </w:pict>
          </mc:Fallback>
        </mc:AlternateContent>
      </w:r>
    </w:p>
    <w:p w14:paraId="0F76DDCC" w14:textId="3ADC2F33" w:rsidR="007260BC" w:rsidRDefault="007260BC">
      <w:pPr>
        <w:pStyle w:val="BodyText"/>
        <w:spacing w:before="2"/>
        <w:rPr>
          <w:sz w:val="22"/>
          <w:szCs w:val="22"/>
        </w:rPr>
      </w:pPr>
    </w:p>
    <w:p w14:paraId="7B9ABA07" w14:textId="22AC2274" w:rsidR="007260BC" w:rsidRDefault="0083780A">
      <w:pPr>
        <w:pStyle w:val="BodyText"/>
        <w:spacing w:before="2"/>
        <w:rPr>
          <w:sz w:val="22"/>
          <w:szCs w:val="22"/>
        </w:rPr>
      </w:pPr>
      <w:r w:rsidRPr="007E5C79">
        <w:rPr>
          <w:b/>
          <w:noProof/>
          <w:lang w:val="id-ID" w:eastAsia="id-ID"/>
        </w:rPr>
        <mc:AlternateContent>
          <mc:Choice Requires="wps">
            <w:drawing>
              <wp:anchor distT="0" distB="0" distL="114300" distR="114300" simplePos="0" relativeHeight="487601664" behindDoc="0" locked="0" layoutInCell="1" allowOverlap="1" wp14:anchorId="6989ED50" wp14:editId="111A40C2">
                <wp:simplePos x="0" y="0"/>
                <wp:positionH relativeFrom="margin">
                  <wp:posOffset>2231456</wp:posOffset>
                </wp:positionH>
                <wp:positionV relativeFrom="paragraph">
                  <wp:posOffset>19050</wp:posOffset>
                </wp:positionV>
                <wp:extent cx="2228850" cy="371475"/>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1D2A8594" w14:textId="77777777" w:rsidR="00BC2510" w:rsidRPr="0000587B" w:rsidRDefault="00BC2510" w:rsidP="0083780A">
                            <w:pPr>
                              <w:jc w:val="center"/>
                              <w:rPr>
                                <w:sz w:val="24"/>
                                <w:szCs w:val="24"/>
                              </w:rPr>
                            </w:pPr>
                            <w:r>
                              <w:rPr>
                                <w:sz w:val="24"/>
                                <w:szCs w:val="24"/>
                              </w:rPr>
                              <w:t>Kesimpulan dan Saran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89ED50" id="Text Box 23" o:spid="_x0000_s1042" type="#_x0000_t202" style="position:absolute;margin-left:175.7pt;margin-top:1.5pt;width:175.5pt;height:29.25pt;z-index:4876016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" fillcolor="window" strokeweight="1.5pt">
                <v:textbox>
                  <w:txbxContent>
                    <w:p w14:paraId="1D2A8594" w14:textId="77777777" w:rsidR="00BC2510" w:rsidRPr="0000587B" w:rsidRDefault="00BC2510" w:rsidP="0083780A">
                      <w:pPr>
                        <w:jc w:val="center"/>
                        <w:rPr>
                          <w:sz w:val="24"/>
                          <w:szCs w:val="24"/>
                        </w:rPr>
                      </w:pPr>
                      <w:r>
                        <w:rPr>
                          <w:sz w:val="24"/>
                          <w:szCs w:val="24"/>
                        </w:rPr>
                        <w:t>Kesimpulan dan Saran</w:t>
                      </w:r>
                    </w:p>
                  </w:txbxContent>
                </v:textbox>
                <w10:wrap anchorx="margin"/>
              </v:shape>
            </w:pict>
          </mc:Fallback>
        </mc:AlternateContent>
      </w:r>
    </w:p>
    <w:p w14:paraId="054E60BD" w14:textId="53967A66" w:rsidR="007260BC" w:rsidRDefault="007260BC">
      <w:pPr>
        <w:pStyle w:val="BodyText"/>
        <w:spacing w:before="2"/>
        <w:rPr>
          <w:sz w:val="22"/>
          <w:szCs w:val="22"/>
        </w:rPr>
      </w:pPr>
    </w:p>
    <w:p w14:paraId="0B2DBAB3" w14:textId="156DC710" w:rsidR="007260BC" w:rsidRDefault="00E6154A">
      <w:pPr>
        <w:pStyle w:val="BodyText"/>
        <w:spacing w:before="2"/>
        <w:rPr>
          <w:sz w:val="22"/>
          <w:szCs w:val="22"/>
        </w:rPr>
      </w:pPr>
      <w:r>
        <w:rPr>
          <w:noProof/>
          <w:lang w:val="id-ID" w:eastAsia="id-ID"/>
        </w:rPr>
        <mc:AlternateContent>
          <mc:Choice Requires="wps">
            <w:drawing>
              <wp:anchor distT="0" distB="0" distL="114300" distR="114300" simplePos="0" relativeHeight="487614976" behindDoc="0" locked="0" layoutInCell="1" allowOverlap="1" wp14:anchorId="5247948F" wp14:editId="0B024CEA">
                <wp:simplePos x="0" y="0"/>
                <wp:positionH relativeFrom="column">
                  <wp:posOffset>3313215</wp:posOffset>
                </wp:positionH>
                <wp:positionV relativeFrom="paragraph">
                  <wp:posOffset>31371</wp:posOffset>
                </wp:positionV>
                <wp:extent cx="0" cy="237507"/>
                <wp:effectExtent l="114300" t="19050" r="76200" b="86360"/>
                <wp:wrapNone/>
                <wp:docPr id="34" name="Straight Arrow Connector 34"/>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592006A" id="Straight Arrow Connector 34" o:spid="_x0000_s1026" type="#_x0000_t32" style="position:absolute;margin-left:260.9pt;margin-top:2.45pt;width:0;height:18.7pt;z-index:48761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" strokecolor="black [3200]" strokeweight="3pt">
                <v:stroke endarrow="block"/>
                <v:shadow on="t" color="black" opacity="22937f" origin=",.5" offset="0,.63889mm"/>
              </v:shape>
            </w:pict>
          </mc:Fallback>
        </mc:AlternateContent>
      </w:r>
    </w:p>
    <w:p w14:paraId="79D52196" w14:textId="25703B8A" w:rsidR="007260BC" w:rsidRDefault="0083780A">
      <w:pPr>
        <w:pStyle w:val="BodyText"/>
        <w:spacing w:before="2"/>
        <w:rPr>
          <w:sz w:val="22"/>
          <w:szCs w:val="22"/>
        </w:rPr>
      </w:pPr>
      <w:r w:rsidRPr="007E5C79">
        <w:rPr>
          <w:b/>
          <w:noProof/>
          <w:lang w:val="id-ID" w:eastAsia="id-ID"/>
        </w:rPr>
        <mc:AlternateContent>
          <mc:Choice Requires="wps">
            <w:drawing>
              <wp:anchor distT="0" distB="0" distL="114300" distR="114300" simplePos="0" relativeHeight="487602688" behindDoc="0" locked="0" layoutInCell="1" allowOverlap="1" wp14:anchorId="32702CA9" wp14:editId="41459992">
                <wp:simplePos x="0" y="0"/>
                <wp:positionH relativeFrom="margin">
                  <wp:posOffset>2219721</wp:posOffset>
                </wp:positionH>
                <wp:positionV relativeFrom="paragraph">
                  <wp:posOffset>138942</wp:posOffset>
                </wp:positionV>
                <wp:extent cx="2228850" cy="371475"/>
                <wp:effectExtent l="0" t="0" r="19050" b="28575"/>
                <wp:wrapNone/>
                <wp:docPr id="26" name="Text Box 26"/>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2C3C495B" w14:textId="77777777" w:rsidR="00BC2510" w:rsidRPr="0000587B" w:rsidRDefault="00BC2510" w:rsidP="0083780A">
                            <w:pPr>
                              <w:jc w:val="center"/>
                              <w:rPr>
                                <w:sz w:val="24"/>
                                <w:szCs w:val="24"/>
                              </w:rPr>
                            </w:pPr>
                            <w:r>
                              <w:rPr>
                                <w:sz w:val="24"/>
                                <w:szCs w:val="24"/>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702CA9" id="Text Box 26" o:spid="_x0000_s1043" type="#_x0000_t202" style="position:absolute;margin-left:174.8pt;margin-top:10.95pt;width:175.5pt;height:29.25pt;z-index:487602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" fillcolor="window" strokeweight="1.5pt">
                <v:textbox>
                  <w:txbxContent>
                    <w:p w14:paraId="2C3C495B" w14:textId="77777777" w:rsidR="00BC2510" w:rsidRPr="0000587B" w:rsidRDefault="00BC2510" w:rsidP="0083780A">
                      <w:pPr>
                        <w:jc w:val="center"/>
                        <w:rPr>
                          <w:sz w:val="24"/>
                          <w:szCs w:val="24"/>
                        </w:rPr>
                      </w:pPr>
                      <w:r>
                        <w:rPr>
                          <w:sz w:val="24"/>
                          <w:szCs w:val="24"/>
                        </w:rPr>
                        <w:t>Selesai</w:t>
                      </w:r>
                    </w:p>
                  </w:txbxContent>
                </v:textbox>
                <w10:wrap anchorx="margin"/>
              </v:shape>
            </w:pict>
          </mc:Fallback>
        </mc:AlternateContent>
      </w:r>
    </w:p>
    <w:p w14:paraId="549E1140" w14:textId="68935418" w:rsidR="007260BC" w:rsidRDefault="007260BC">
      <w:pPr>
        <w:pStyle w:val="BodyText"/>
        <w:spacing w:before="2"/>
        <w:rPr>
          <w:sz w:val="22"/>
          <w:szCs w:val="22"/>
        </w:rPr>
      </w:pPr>
    </w:p>
    <w:p w14:paraId="770E083D" w14:textId="0BF006F3" w:rsidR="007260BC" w:rsidRDefault="007260BC">
      <w:pPr>
        <w:pStyle w:val="BodyText"/>
        <w:spacing w:before="2"/>
        <w:rPr>
          <w:sz w:val="22"/>
          <w:szCs w:val="22"/>
        </w:rPr>
      </w:pPr>
    </w:p>
    <w:p w14:paraId="34742B0E" w14:textId="4D007FB3" w:rsidR="007260BC" w:rsidRDefault="007260BC">
      <w:pPr>
        <w:pStyle w:val="BodyText"/>
        <w:spacing w:before="2"/>
        <w:rPr>
          <w:sz w:val="22"/>
          <w:szCs w:val="22"/>
        </w:rPr>
      </w:pPr>
    </w:p>
    <w:p w14:paraId="6B6F12D1" w14:textId="7BEBEEBD" w:rsidR="007260BC" w:rsidRPr="005E71D2" w:rsidRDefault="005E71D2">
      <w:pPr>
        <w:pStyle w:val="BodyText"/>
        <w:spacing w:before="2"/>
        <w:rPr>
          <w:sz w:val="22"/>
          <w:szCs w:val="22"/>
          <w:lang w:val="id-ID"/>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lang w:val="id-ID"/>
        </w:rPr>
        <w:t>Gambar 1 Diagram Alir</w:t>
      </w:r>
    </w:p>
    <w:p w14:paraId="5C2F2603" w14:textId="77777777" w:rsidR="007260BC" w:rsidRPr="00026E79" w:rsidRDefault="007260BC">
      <w:pPr>
        <w:pStyle w:val="BodyText"/>
        <w:spacing w:before="2"/>
        <w:rPr>
          <w:sz w:val="22"/>
          <w:szCs w:val="22"/>
        </w:rPr>
      </w:pPr>
    </w:p>
    <w:p w14:paraId="4D9C93FB" w14:textId="58EB35F3" w:rsidR="00656754" w:rsidRPr="00026E79" w:rsidRDefault="00CB1E65" w:rsidP="00031E27">
      <w:pPr>
        <w:ind w:left="200" w:right="284"/>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B29C1DE" w14:textId="77777777" w:rsidR="00E6154A" w:rsidRPr="00E53299" w:rsidRDefault="00E6154A" w:rsidP="00031E27">
      <w:pPr>
        <w:pStyle w:val="BodyText"/>
        <w:numPr>
          <w:ilvl w:val="0"/>
          <w:numId w:val="1"/>
        </w:numPr>
        <w:spacing w:before="137" w:line="276" w:lineRule="auto"/>
        <w:ind w:right="284"/>
        <w:jc w:val="both"/>
        <w:rPr>
          <w:sz w:val="22"/>
          <w:szCs w:val="22"/>
          <w:lang w:val="id-ID"/>
        </w:rPr>
      </w:pPr>
      <w:r w:rsidRPr="00E53299">
        <w:rPr>
          <w:sz w:val="22"/>
          <w:szCs w:val="22"/>
        </w:rPr>
        <w:t xml:space="preserve">Analisa Perhitungan </w:t>
      </w:r>
      <w:r w:rsidRPr="00E53299">
        <w:rPr>
          <w:i/>
          <w:iCs/>
          <w:sz w:val="22"/>
          <w:szCs w:val="22"/>
        </w:rPr>
        <w:t>Earned Value</w:t>
      </w:r>
      <w:r w:rsidRPr="00E53299">
        <w:rPr>
          <w:sz w:val="22"/>
          <w:szCs w:val="22"/>
        </w:rPr>
        <w:t xml:space="preserve"> </w:t>
      </w:r>
    </w:p>
    <w:p w14:paraId="0AE5E4EB" w14:textId="2E9CBBCA" w:rsidR="00656754" w:rsidRPr="00E53299" w:rsidRDefault="00E6154A" w:rsidP="00031E27">
      <w:pPr>
        <w:pStyle w:val="BodyText"/>
        <w:spacing w:before="137" w:line="276" w:lineRule="auto"/>
        <w:ind w:left="567" w:right="284"/>
        <w:jc w:val="both"/>
        <w:rPr>
          <w:sz w:val="22"/>
          <w:szCs w:val="22"/>
        </w:rPr>
      </w:pPr>
      <w:r w:rsidRPr="00E53299">
        <w:rPr>
          <w:sz w:val="22"/>
          <w:szCs w:val="22"/>
        </w:rPr>
        <w:t xml:space="preserve">Analisa Perhitungan Earned Value pada tugas akhir ini berupa analisa </w:t>
      </w:r>
      <w:r w:rsidRPr="00E53299">
        <w:rPr>
          <w:i/>
          <w:iCs/>
          <w:sz w:val="22"/>
          <w:szCs w:val="22"/>
        </w:rPr>
        <w:t>Planned Value</w:t>
      </w:r>
      <w:r w:rsidRPr="00E53299">
        <w:rPr>
          <w:sz w:val="22"/>
          <w:szCs w:val="22"/>
        </w:rPr>
        <w:t xml:space="preserve"> (PV), </w:t>
      </w:r>
      <w:r w:rsidRPr="00E53299">
        <w:rPr>
          <w:i/>
          <w:iCs/>
          <w:sz w:val="22"/>
          <w:szCs w:val="22"/>
        </w:rPr>
        <w:t>Earned Value</w:t>
      </w:r>
      <w:r w:rsidRPr="00E53299">
        <w:rPr>
          <w:sz w:val="22"/>
          <w:szCs w:val="22"/>
        </w:rPr>
        <w:t xml:space="preserve"> (EV) dan </w:t>
      </w:r>
      <w:r w:rsidRPr="00E53299">
        <w:rPr>
          <w:i/>
          <w:iCs/>
          <w:sz w:val="22"/>
          <w:szCs w:val="22"/>
        </w:rPr>
        <w:t>Actual Cost</w:t>
      </w:r>
      <w:r w:rsidRPr="00E53299">
        <w:rPr>
          <w:sz w:val="22"/>
          <w:szCs w:val="22"/>
        </w:rPr>
        <w:t xml:space="preserve"> (AC). Peninjauan data dilakukan selama 2 bulan (8 minggu) pelaksanaan yaitu mulai minggu ke-</w:t>
      </w:r>
      <w:r w:rsidRPr="00E53299">
        <w:rPr>
          <w:sz w:val="22"/>
          <w:szCs w:val="22"/>
          <w:lang w:val="id-ID"/>
        </w:rPr>
        <w:t>12</w:t>
      </w:r>
      <w:r w:rsidRPr="00E53299">
        <w:rPr>
          <w:sz w:val="22"/>
          <w:szCs w:val="22"/>
        </w:rPr>
        <w:t xml:space="preserve"> sampai dengan minggu ke-</w:t>
      </w:r>
      <w:r w:rsidRPr="00E53299">
        <w:rPr>
          <w:sz w:val="22"/>
          <w:szCs w:val="22"/>
          <w:lang w:val="id-ID"/>
        </w:rPr>
        <w:t>19</w:t>
      </w:r>
      <w:r w:rsidRPr="00E53299">
        <w:rPr>
          <w:sz w:val="22"/>
          <w:szCs w:val="22"/>
        </w:rPr>
        <w:t>.</w:t>
      </w:r>
    </w:p>
    <w:p w14:paraId="4DDCF9B1" w14:textId="06A614E1" w:rsidR="00B0047D" w:rsidRPr="00E53299" w:rsidRDefault="00B0047D" w:rsidP="00031E27">
      <w:pPr>
        <w:pStyle w:val="BodyText"/>
        <w:spacing w:before="137" w:line="276" w:lineRule="auto"/>
        <w:ind w:left="567" w:right="284"/>
        <w:jc w:val="both"/>
        <w:rPr>
          <w:sz w:val="22"/>
          <w:szCs w:val="22"/>
          <w:lang w:val="id-ID"/>
        </w:rPr>
      </w:pPr>
      <w:r w:rsidRPr="00E53299">
        <w:rPr>
          <w:sz w:val="22"/>
          <w:szCs w:val="22"/>
          <w:lang w:val="id-ID"/>
        </w:rPr>
        <w:t>Tabel 1 Data Laporan Mingguan</w:t>
      </w:r>
    </w:p>
    <w:tbl>
      <w:tblPr>
        <w:tblpPr w:leftFromText="180" w:rightFromText="180" w:vertAnchor="text" w:horzAnchor="page" w:tblpX="1703" w:tblpY="1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0"/>
        <w:gridCol w:w="2873"/>
      </w:tblGrid>
      <w:tr w:rsidR="00B0047D" w:rsidRPr="00E53299" w14:paraId="34E52739" w14:textId="77777777" w:rsidTr="00B0047D">
        <w:trPr>
          <w:trHeight w:val="424"/>
        </w:trPr>
        <w:tc>
          <w:tcPr>
            <w:tcW w:w="5323" w:type="dxa"/>
            <w:gridSpan w:val="2"/>
          </w:tcPr>
          <w:p w14:paraId="4CDF7DAD" w14:textId="77777777" w:rsidR="00B0047D" w:rsidRPr="00E53299" w:rsidRDefault="00B0047D" w:rsidP="00031E27">
            <w:pPr>
              <w:pStyle w:val="TableParagraph"/>
              <w:spacing w:line="276" w:lineRule="auto"/>
              <w:ind w:right="284" w:firstLine="1843"/>
              <w:rPr>
                <w:lang w:val="id-ID"/>
              </w:rPr>
            </w:pPr>
            <w:r w:rsidRPr="00E53299">
              <w:t>Minggu ke-1</w:t>
            </w:r>
            <w:r w:rsidRPr="00E53299">
              <w:rPr>
                <w:lang w:val="id-ID"/>
              </w:rPr>
              <w:t>3</w:t>
            </w:r>
          </w:p>
        </w:tc>
      </w:tr>
      <w:tr w:rsidR="00B0047D" w:rsidRPr="00E53299" w14:paraId="05494321" w14:textId="77777777" w:rsidTr="00B0047D">
        <w:trPr>
          <w:trHeight w:val="296"/>
        </w:trPr>
        <w:tc>
          <w:tcPr>
            <w:tcW w:w="2450" w:type="dxa"/>
          </w:tcPr>
          <w:p w14:paraId="561E7339" w14:textId="77777777" w:rsidR="00B0047D" w:rsidRPr="00E53299" w:rsidRDefault="00B0047D" w:rsidP="00031E27">
            <w:pPr>
              <w:pStyle w:val="TableParagraph"/>
              <w:spacing w:line="276" w:lineRule="auto"/>
              <w:ind w:left="106" w:right="284"/>
              <w:jc w:val="left"/>
            </w:pPr>
            <w:r w:rsidRPr="00E53299">
              <w:t>Progress Rencana</w:t>
            </w:r>
          </w:p>
        </w:tc>
        <w:tc>
          <w:tcPr>
            <w:tcW w:w="2873" w:type="dxa"/>
          </w:tcPr>
          <w:p w14:paraId="6937306A" w14:textId="77777777" w:rsidR="00B0047D" w:rsidRPr="00E53299" w:rsidRDefault="00B0047D" w:rsidP="00031E27">
            <w:pPr>
              <w:pStyle w:val="TableParagraph"/>
              <w:spacing w:line="276" w:lineRule="auto"/>
              <w:ind w:left="308" w:right="284"/>
            </w:pPr>
            <w:r w:rsidRPr="00E53299">
              <w:t>47,57%</w:t>
            </w:r>
          </w:p>
        </w:tc>
      </w:tr>
      <w:tr w:rsidR="00B0047D" w:rsidRPr="00E53299" w14:paraId="3F3ADEFB" w14:textId="77777777" w:rsidTr="00B0047D">
        <w:trPr>
          <w:trHeight w:val="280"/>
        </w:trPr>
        <w:tc>
          <w:tcPr>
            <w:tcW w:w="2450" w:type="dxa"/>
          </w:tcPr>
          <w:p w14:paraId="66A0FCB0" w14:textId="77777777" w:rsidR="00B0047D" w:rsidRPr="00E53299" w:rsidRDefault="00B0047D" w:rsidP="00031E27">
            <w:pPr>
              <w:pStyle w:val="TableParagraph"/>
              <w:spacing w:line="276" w:lineRule="auto"/>
              <w:ind w:left="106" w:right="284"/>
              <w:jc w:val="left"/>
            </w:pPr>
            <w:r w:rsidRPr="00E53299">
              <w:t>Progress Realisasi</w:t>
            </w:r>
          </w:p>
        </w:tc>
        <w:tc>
          <w:tcPr>
            <w:tcW w:w="2873" w:type="dxa"/>
          </w:tcPr>
          <w:p w14:paraId="490AD284" w14:textId="77777777" w:rsidR="00B0047D" w:rsidRPr="00E53299" w:rsidRDefault="00B0047D" w:rsidP="00031E27">
            <w:pPr>
              <w:pStyle w:val="TableParagraph"/>
              <w:spacing w:line="276" w:lineRule="auto"/>
              <w:ind w:left="308" w:right="284"/>
            </w:pPr>
            <w:r w:rsidRPr="00E53299">
              <w:t>51,80%</w:t>
            </w:r>
          </w:p>
        </w:tc>
      </w:tr>
      <w:tr w:rsidR="00B0047D" w:rsidRPr="00E53299" w14:paraId="6DBDA054" w14:textId="77777777" w:rsidTr="00B0047D">
        <w:trPr>
          <w:trHeight w:val="562"/>
        </w:trPr>
        <w:tc>
          <w:tcPr>
            <w:tcW w:w="2450" w:type="dxa"/>
          </w:tcPr>
          <w:p w14:paraId="50891288" w14:textId="77777777" w:rsidR="00B0047D" w:rsidRPr="00E53299" w:rsidRDefault="00B0047D" w:rsidP="00031E27">
            <w:pPr>
              <w:pStyle w:val="TableParagraph"/>
              <w:spacing w:line="276" w:lineRule="auto"/>
              <w:ind w:left="106" w:right="284"/>
              <w:jc w:val="left"/>
            </w:pPr>
            <w:r w:rsidRPr="00E53299">
              <w:t>Anggaran Biaya Proyek</w:t>
            </w:r>
          </w:p>
        </w:tc>
        <w:tc>
          <w:tcPr>
            <w:tcW w:w="2873" w:type="dxa"/>
          </w:tcPr>
          <w:p w14:paraId="3598D2F5" w14:textId="77777777" w:rsidR="00B0047D" w:rsidRPr="00E53299" w:rsidRDefault="00B0047D" w:rsidP="00031E27">
            <w:pPr>
              <w:pStyle w:val="TableParagraph"/>
              <w:spacing w:before="123" w:line="276" w:lineRule="auto"/>
              <w:ind w:left="308" w:right="284"/>
            </w:pPr>
          </w:p>
          <w:p w14:paraId="42E1DBE4" w14:textId="77777777" w:rsidR="00B0047D" w:rsidRPr="00E53299" w:rsidRDefault="00B0047D" w:rsidP="00031E27">
            <w:pPr>
              <w:pStyle w:val="TableParagraph"/>
              <w:spacing w:before="123" w:line="276" w:lineRule="auto"/>
              <w:ind w:left="308" w:right="284"/>
            </w:pPr>
            <w:r w:rsidRPr="00E53299">
              <w:t>Rp 3.964.800.000,00</w:t>
            </w:r>
          </w:p>
        </w:tc>
      </w:tr>
    </w:tbl>
    <w:p w14:paraId="2C7BBD4D" w14:textId="2FC39D55" w:rsidR="00B0047D" w:rsidRPr="00E53299" w:rsidRDefault="00B0047D" w:rsidP="00031E27">
      <w:pPr>
        <w:pStyle w:val="BodyText"/>
        <w:spacing w:before="137" w:line="276" w:lineRule="auto"/>
        <w:ind w:left="567" w:right="284"/>
        <w:jc w:val="both"/>
        <w:rPr>
          <w:sz w:val="22"/>
          <w:szCs w:val="22"/>
          <w:lang w:val="id-ID"/>
        </w:rPr>
      </w:pPr>
    </w:p>
    <w:p w14:paraId="7E77820B" w14:textId="502A43EF" w:rsidR="00B0047D" w:rsidRPr="00E53299" w:rsidRDefault="00B0047D" w:rsidP="00031E27">
      <w:pPr>
        <w:pStyle w:val="BodyText"/>
        <w:spacing w:before="137" w:line="276" w:lineRule="auto"/>
        <w:ind w:left="567" w:right="284"/>
        <w:jc w:val="both"/>
        <w:rPr>
          <w:sz w:val="22"/>
          <w:szCs w:val="22"/>
          <w:lang w:val="id-ID"/>
        </w:rPr>
      </w:pPr>
    </w:p>
    <w:p w14:paraId="007CFE5F" w14:textId="7C6F1ADC" w:rsidR="00B0047D" w:rsidRPr="00E53299" w:rsidRDefault="00B0047D" w:rsidP="00031E27">
      <w:pPr>
        <w:pStyle w:val="BodyText"/>
        <w:spacing w:before="137" w:line="276" w:lineRule="auto"/>
        <w:ind w:left="567" w:right="284"/>
        <w:jc w:val="both"/>
        <w:rPr>
          <w:sz w:val="22"/>
          <w:szCs w:val="22"/>
          <w:lang w:val="id-ID"/>
        </w:rPr>
      </w:pPr>
    </w:p>
    <w:p w14:paraId="4D6661BB" w14:textId="1CEB327E" w:rsidR="00B0047D" w:rsidRPr="00E53299" w:rsidRDefault="00B0047D" w:rsidP="00031E27">
      <w:pPr>
        <w:pStyle w:val="BodyText"/>
        <w:spacing w:before="137" w:line="276" w:lineRule="auto"/>
        <w:ind w:left="567" w:right="284"/>
        <w:jc w:val="both"/>
        <w:rPr>
          <w:sz w:val="22"/>
          <w:szCs w:val="22"/>
          <w:lang w:val="id-ID"/>
        </w:rPr>
      </w:pPr>
    </w:p>
    <w:p w14:paraId="06C9C0CC" w14:textId="77777777" w:rsidR="00B0047D" w:rsidRPr="00E53299" w:rsidRDefault="00B0047D" w:rsidP="00031E27">
      <w:pPr>
        <w:pStyle w:val="BodyText"/>
        <w:spacing w:before="137" w:line="276" w:lineRule="auto"/>
        <w:ind w:right="284"/>
        <w:jc w:val="both"/>
        <w:rPr>
          <w:sz w:val="22"/>
          <w:szCs w:val="22"/>
          <w:lang w:val="id-ID"/>
        </w:rPr>
      </w:pPr>
    </w:p>
    <w:p w14:paraId="549D1754" w14:textId="77777777" w:rsidR="00B0047D" w:rsidRPr="00E53299" w:rsidRDefault="00B0047D" w:rsidP="00031E27">
      <w:pPr>
        <w:pStyle w:val="BodyText"/>
        <w:numPr>
          <w:ilvl w:val="0"/>
          <w:numId w:val="1"/>
        </w:numPr>
        <w:spacing w:before="137" w:line="276" w:lineRule="auto"/>
        <w:ind w:right="284"/>
        <w:jc w:val="both"/>
        <w:rPr>
          <w:sz w:val="22"/>
          <w:szCs w:val="22"/>
          <w:lang w:val="id-ID"/>
        </w:rPr>
      </w:pPr>
      <w:r w:rsidRPr="00E53299">
        <w:rPr>
          <w:sz w:val="22"/>
          <w:szCs w:val="22"/>
        </w:rPr>
        <w:t xml:space="preserve">Perhitungan </w:t>
      </w:r>
      <w:r w:rsidRPr="00E53299">
        <w:rPr>
          <w:i/>
          <w:iCs/>
          <w:sz w:val="22"/>
          <w:szCs w:val="22"/>
        </w:rPr>
        <w:t>Planned Value</w:t>
      </w:r>
      <w:r w:rsidRPr="00E53299">
        <w:rPr>
          <w:sz w:val="22"/>
          <w:szCs w:val="22"/>
        </w:rPr>
        <w:t xml:space="preserve"> (PV) </w:t>
      </w:r>
    </w:p>
    <w:p w14:paraId="6460D746" w14:textId="3A03D4E5" w:rsidR="00B0047D" w:rsidRPr="004C6A32" w:rsidRDefault="00B0047D" w:rsidP="00031E27">
      <w:pPr>
        <w:pStyle w:val="BodyText"/>
        <w:spacing w:before="137" w:line="276" w:lineRule="auto"/>
        <w:ind w:left="560" w:right="284"/>
        <w:jc w:val="both"/>
        <w:rPr>
          <w:sz w:val="22"/>
          <w:szCs w:val="22"/>
          <w:lang w:val="id-ID"/>
        </w:rPr>
      </w:pPr>
      <w:r w:rsidRPr="004C6A32">
        <w:rPr>
          <w:sz w:val="22"/>
          <w:szCs w:val="22"/>
          <w:lang w:val="id-ID"/>
        </w:rPr>
        <w:t>Minggu Ke-</w:t>
      </w:r>
      <w:r w:rsidRPr="00E53299">
        <w:rPr>
          <w:sz w:val="22"/>
          <w:szCs w:val="22"/>
          <w:lang w:val="id-ID"/>
        </w:rPr>
        <w:t>12</w:t>
      </w:r>
      <w:r w:rsidRPr="004C6A32">
        <w:rPr>
          <w:sz w:val="22"/>
          <w:szCs w:val="22"/>
          <w:lang w:val="id-ID"/>
        </w:rPr>
        <w:t xml:space="preserve"> Perhitungan nilai </w:t>
      </w:r>
      <w:r w:rsidRPr="004C6A32">
        <w:rPr>
          <w:i/>
          <w:iCs/>
          <w:sz w:val="22"/>
          <w:szCs w:val="22"/>
          <w:lang w:val="id-ID"/>
        </w:rPr>
        <w:t>Planned Value</w:t>
      </w:r>
      <w:r w:rsidRPr="004C6A32">
        <w:rPr>
          <w:sz w:val="22"/>
          <w:szCs w:val="22"/>
          <w:lang w:val="id-ID"/>
        </w:rPr>
        <w:t xml:space="preserve"> (PV) pada periode minggu ini dapat dihitung dengan mengalikan prosentase rencana pada minggu ke-</w:t>
      </w:r>
      <w:r w:rsidRPr="00E53299">
        <w:rPr>
          <w:sz w:val="22"/>
          <w:szCs w:val="22"/>
          <w:lang w:val="id-ID"/>
        </w:rPr>
        <w:t>12</w:t>
      </w:r>
      <w:r w:rsidRPr="004C6A32">
        <w:rPr>
          <w:sz w:val="22"/>
          <w:szCs w:val="22"/>
          <w:lang w:val="id-ID"/>
        </w:rPr>
        <w:t xml:space="preserve"> yang dapat dilihat dari KurvaS dengan jumlah anggaran biaya proyek atau nilai kontrak yang disajikan pada tabel 1 Perhitungan nilai PV pada minggu ke-</w:t>
      </w:r>
      <w:r w:rsidRPr="00E53299">
        <w:rPr>
          <w:sz w:val="22"/>
          <w:szCs w:val="22"/>
          <w:lang w:val="id-ID"/>
        </w:rPr>
        <w:t>12</w:t>
      </w:r>
      <w:r w:rsidRPr="004C6A32">
        <w:rPr>
          <w:sz w:val="22"/>
          <w:szCs w:val="22"/>
          <w:lang w:val="id-ID"/>
        </w:rPr>
        <w:t xml:space="preserve"> adalah sebagai berikut : </w:t>
      </w:r>
    </w:p>
    <w:p w14:paraId="197C05A4" w14:textId="1BB75C69" w:rsidR="00B0047D" w:rsidRPr="00E53299" w:rsidRDefault="00B0047D" w:rsidP="00031E27">
      <w:pPr>
        <w:pStyle w:val="BodyText"/>
        <w:spacing w:before="137" w:line="276" w:lineRule="auto"/>
        <w:ind w:left="560" w:right="284"/>
        <w:jc w:val="both"/>
        <w:rPr>
          <w:sz w:val="22"/>
          <w:szCs w:val="22"/>
        </w:rPr>
      </w:pPr>
      <w:r w:rsidRPr="00E53299">
        <w:rPr>
          <w:sz w:val="22"/>
          <w:szCs w:val="22"/>
        </w:rPr>
        <w:t>PV = % Progress rencana x Nilai Anggaran Biaya Proyek</w:t>
      </w:r>
    </w:p>
    <w:p w14:paraId="45F11AE7" w14:textId="071832AD" w:rsidR="00B0047D" w:rsidRPr="00E53299" w:rsidRDefault="00B0047D" w:rsidP="00031E27">
      <w:pPr>
        <w:pStyle w:val="BodyText"/>
        <w:spacing w:line="276" w:lineRule="auto"/>
        <w:ind w:right="284"/>
        <w:jc w:val="both"/>
        <w:rPr>
          <w:sz w:val="22"/>
          <w:szCs w:val="22"/>
        </w:rPr>
      </w:pPr>
      <w:r w:rsidRPr="00E53299">
        <w:rPr>
          <w:sz w:val="22"/>
          <w:szCs w:val="22"/>
        </w:rPr>
        <w:lastRenderedPageBreak/>
        <w:t xml:space="preserve">      </w:t>
      </w:r>
      <w:r w:rsidRPr="00E53299">
        <w:rPr>
          <w:sz w:val="22"/>
          <w:szCs w:val="22"/>
          <w:lang w:val="id-ID"/>
        </w:rPr>
        <w:t xml:space="preserve">         </w:t>
      </w:r>
      <w:r w:rsidRPr="00E53299">
        <w:rPr>
          <w:sz w:val="22"/>
          <w:szCs w:val="22"/>
        </w:rPr>
        <w:t>= 47,57% x Rp 3.964.800.000,00</w:t>
      </w:r>
    </w:p>
    <w:p w14:paraId="4DA1DDD8" w14:textId="6F706CAB" w:rsidR="00B0047D" w:rsidRPr="00E53299" w:rsidRDefault="00B0047D" w:rsidP="00AD3FE6">
      <w:pPr>
        <w:pStyle w:val="BodyText"/>
        <w:spacing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Rp 1.886.055.360,00</w:t>
      </w:r>
    </w:p>
    <w:p w14:paraId="0A627AFD" w14:textId="77777777" w:rsidR="00B0047D" w:rsidRPr="00E53299" w:rsidRDefault="00B0047D" w:rsidP="00AD3FE6">
      <w:pPr>
        <w:pStyle w:val="BodyText"/>
        <w:spacing w:before="137" w:line="276" w:lineRule="auto"/>
        <w:ind w:left="560"/>
        <w:jc w:val="both"/>
        <w:rPr>
          <w:sz w:val="22"/>
          <w:szCs w:val="22"/>
        </w:rPr>
      </w:pPr>
      <w:r w:rsidRPr="00E53299">
        <w:rPr>
          <w:sz w:val="22"/>
          <w:szCs w:val="22"/>
        </w:rPr>
        <w:t xml:space="preserve"> Untuk perhitungan PV minggu berikutnya dapat dilakukan dengan cara perhitungan yang sama seperti perhitungan diatas.</w:t>
      </w:r>
    </w:p>
    <w:p w14:paraId="0F319E06" w14:textId="0ED0CE54" w:rsidR="00B0047D" w:rsidRPr="00E53299" w:rsidRDefault="00B0047D" w:rsidP="00AD3FE6">
      <w:pPr>
        <w:pStyle w:val="BodyText"/>
        <w:numPr>
          <w:ilvl w:val="0"/>
          <w:numId w:val="1"/>
        </w:numPr>
        <w:spacing w:before="137" w:line="276" w:lineRule="auto"/>
        <w:jc w:val="both"/>
        <w:rPr>
          <w:sz w:val="22"/>
          <w:szCs w:val="22"/>
        </w:rPr>
      </w:pPr>
      <w:r w:rsidRPr="00E53299">
        <w:rPr>
          <w:sz w:val="22"/>
          <w:szCs w:val="22"/>
        </w:rPr>
        <w:t xml:space="preserve">Perhitungan </w:t>
      </w:r>
      <w:r w:rsidRPr="00E53299">
        <w:rPr>
          <w:i/>
          <w:iCs/>
          <w:sz w:val="22"/>
          <w:szCs w:val="22"/>
        </w:rPr>
        <w:t>Earned Value</w:t>
      </w:r>
      <w:r w:rsidRPr="00E53299">
        <w:rPr>
          <w:sz w:val="22"/>
          <w:szCs w:val="22"/>
        </w:rPr>
        <w:t xml:space="preserve"> (EV) </w:t>
      </w:r>
    </w:p>
    <w:p w14:paraId="4BC798EF" w14:textId="00BF4409" w:rsidR="00B0047D" w:rsidRPr="00E53299" w:rsidRDefault="00B0047D" w:rsidP="00AD3FE6">
      <w:pPr>
        <w:pStyle w:val="BodyText"/>
        <w:spacing w:before="137" w:line="276" w:lineRule="auto"/>
        <w:ind w:left="560"/>
        <w:jc w:val="both"/>
        <w:rPr>
          <w:sz w:val="22"/>
          <w:szCs w:val="22"/>
        </w:rPr>
      </w:pPr>
      <w:r w:rsidRPr="00E53299">
        <w:rPr>
          <w:sz w:val="22"/>
          <w:szCs w:val="22"/>
        </w:rPr>
        <w:t xml:space="preserve">Minggu Ke-79 Perhitungan nilai </w:t>
      </w:r>
      <w:r w:rsidRPr="00E53299">
        <w:rPr>
          <w:i/>
          <w:iCs/>
          <w:sz w:val="22"/>
          <w:szCs w:val="22"/>
        </w:rPr>
        <w:t>Earned Value</w:t>
      </w:r>
      <w:r w:rsidRPr="00E53299">
        <w:rPr>
          <w:sz w:val="22"/>
          <w:szCs w:val="22"/>
        </w:rPr>
        <w:t xml:space="preserve"> (EV) ada periode minggu ke-</w:t>
      </w:r>
      <w:r w:rsidRPr="00E53299">
        <w:rPr>
          <w:sz w:val="22"/>
          <w:szCs w:val="22"/>
          <w:lang w:val="id-ID"/>
        </w:rPr>
        <w:t>12</w:t>
      </w:r>
      <w:r w:rsidRPr="00E53299">
        <w:rPr>
          <w:sz w:val="22"/>
          <w:szCs w:val="22"/>
        </w:rPr>
        <w:t xml:space="preserve"> ini dapat dihitung dengan mengalikan prosentase proggres realisasi pada minggu ke-</w:t>
      </w:r>
      <w:r w:rsidRPr="00E53299">
        <w:rPr>
          <w:sz w:val="22"/>
          <w:szCs w:val="22"/>
          <w:lang w:val="id-ID"/>
        </w:rPr>
        <w:t xml:space="preserve">12 </w:t>
      </w:r>
      <w:r w:rsidRPr="00E53299">
        <w:rPr>
          <w:sz w:val="22"/>
          <w:szCs w:val="22"/>
        </w:rPr>
        <w:t>yang dapat dilihat dari laporan mingguan proyek dengan jumlah anggaran biaya proyek atau nilai kontrak. Perhitungan nilai EV pada minggu ke-</w:t>
      </w:r>
      <w:r w:rsidRPr="00E53299">
        <w:rPr>
          <w:sz w:val="22"/>
          <w:szCs w:val="22"/>
          <w:lang w:val="id-ID"/>
        </w:rPr>
        <w:t>12</w:t>
      </w:r>
      <w:r w:rsidRPr="00E53299">
        <w:rPr>
          <w:sz w:val="22"/>
          <w:szCs w:val="22"/>
        </w:rPr>
        <w:t xml:space="preserve"> adalah sebagai </w:t>
      </w:r>
      <w:proofErr w:type="gramStart"/>
      <w:r w:rsidRPr="00E53299">
        <w:rPr>
          <w:sz w:val="22"/>
          <w:szCs w:val="22"/>
        </w:rPr>
        <w:t>berikut :</w:t>
      </w:r>
      <w:proofErr w:type="gramEnd"/>
      <w:r w:rsidRPr="00E53299">
        <w:rPr>
          <w:sz w:val="22"/>
          <w:szCs w:val="22"/>
        </w:rPr>
        <w:t xml:space="preserve"> </w:t>
      </w:r>
    </w:p>
    <w:p w14:paraId="039F6D33" w14:textId="06368F1B" w:rsidR="00B0047D" w:rsidRPr="00E53299" w:rsidRDefault="00B0047D" w:rsidP="00AD3FE6">
      <w:pPr>
        <w:pStyle w:val="BodyText"/>
        <w:spacing w:line="276" w:lineRule="auto"/>
        <w:jc w:val="both"/>
        <w:rPr>
          <w:sz w:val="22"/>
          <w:szCs w:val="22"/>
        </w:rPr>
      </w:pPr>
      <w:r w:rsidRPr="00E53299">
        <w:rPr>
          <w:sz w:val="22"/>
          <w:szCs w:val="22"/>
          <w:lang w:val="id-ID"/>
        </w:rPr>
        <w:t xml:space="preserve">         </w:t>
      </w:r>
      <w:r w:rsidRPr="00E53299">
        <w:rPr>
          <w:sz w:val="22"/>
          <w:szCs w:val="22"/>
        </w:rPr>
        <w:t>EV = % Progress realisasi x Nilai Anggaran Biaya Proyek</w:t>
      </w:r>
    </w:p>
    <w:p w14:paraId="162CDFEC" w14:textId="56984483" w:rsidR="00B0047D" w:rsidRPr="00E53299" w:rsidRDefault="00B0047D" w:rsidP="00AD3FE6">
      <w:pPr>
        <w:pStyle w:val="BodyText"/>
        <w:spacing w:before="1"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51,80%x x Rp 3.964.800.000,00</w:t>
      </w:r>
    </w:p>
    <w:p w14:paraId="2A0AC986" w14:textId="77777777" w:rsidR="00B0047D" w:rsidRPr="00E53299" w:rsidRDefault="00B0047D" w:rsidP="00AD3FE6">
      <w:pPr>
        <w:pStyle w:val="BodyText"/>
        <w:spacing w:before="1"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Rp 2.053.766.400.00</w:t>
      </w:r>
    </w:p>
    <w:p w14:paraId="0516B84B" w14:textId="43DD3BC1" w:rsidR="00727527" w:rsidRPr="00E53299" w:rsidRDefault="00B0047D" w:rsidP="00AD3FE6">
      <w:pPr>
        <w:pStyle w:val="BodyText"/>
        <w:spacing w:before="1" w:line="276" w:lineRule="auto"/>
        <w:ind w:left="567"/>
        <w:jc w:val="both"/>
        <w:rPr>
          <w:sz w:val="22"/>
          <w:szCs w:val="22"/>
        </w:rPr>
      </w:pPr>
      <w:r w:rsidRPr="00E53299">
        <w:rPr>
          <w:sz w:val="22"/>
          <w:szCs w:val="22"/>
        </w:rPr>
        <w:t>Untuk perhitungan PV minggu berikutnya dapat dilakukan dengan cara perhitungan yang sama seperti perhitungan diatas.</w:t>
      </w:r>
    </w:p>
    <w:p w14:paraId="194A3DCC" w14:textId="77777777" w:rsidR="00727527" w:rsidRPr="00727527" w:rsidRDefault="00727527" w:rsidP="00AD3FE6">
      <w:pPr>
        <w:pStyle w:val="BodyText"/>
        <w:spacing w:before="1" w:line="276" w:lineRule="auto"/>
        <w:ind w:left="567"/>
        <w:jc w:val="both"/>
        <w:rPr>
          <w:sz w:val="22"/>
          <w:szCs w:val="22"/>
        </w:rPr>
      </w:pPr>
    </w:p>
    <w:p w14:paraId="3BF22DA3" w14:textId="77777777" w:rsidR="00727527" w:rsidRPr="00727527" w:rsidRDefault="00727527" w:rsidP="00AD3FE6">
      <w:pPr>
        <w:pStyle w:val="BodyText"/>
        <w:numPr>
          <w:ilvl w:val="0"/>
          <w:numId w:val="1"/>
        </w:numPr>
        <w:spacing w:before="1" w:line="276" w:lineRule="auto"/>
        <w:jc w:val="both"/>
        <w:rPr>
          <w:sz w:val="22"/>
          <w:szCs w:val="22"/>
        </w:rPr>
      </w:pPr>
      <w:r w:rsidRPr="00727527">
        <w:rPr>
          <w:sz w:val="22"/>
          <w:szCs w:val="22"/>
        </w:rPr>
        <w:t>Perhitungan Biaya Aktual (AC) Minggu Ke-</w:t>
      </w:r>
      <w:r w:rsidRPr="00727527">
        <w:rPr>
          <w:sz w:val="22"/>
          <w:szCs w:val="22"/>
          <w:lang w:val="id-ID"/>
        </w:rPr>
        <w:t>12</w:t>
      </w:r>
    </w:p>
    <w:p w14:paraId="173A3FD4" w14:textId="7F75E8D6" w:rsidR="00B0047D" w:rsidRDefault="00727527" w:rsidP="00AD3FE6">
      <w:pPr>
        <w:pStyle w:val="BodyText"/>
        <w:spacing w:before="1" w:line="276" w:lineRule="auto"/>
        <w:ind w:left="560"/>
        <w:jc w:val="both"/>
        <w:rPr>
          <w:sz w:val="22"/>
          <w:szCs w:val="22"/>
        </w:rPr>
      </w:pPr>
      <w:r w:rsidRPr="00727527">
        <w:rPr>
          <w:lang w:val="id-ID"/>
        </w:rPr>
        <w:t>P</w:t>
      </w:r>
      <w:r w:rsidRPr="00727527">
        <w:t>erhitungan Biaya Aktual (AC) Minggu Ke-</w:t>
      </w:r>
      <w:r w:rsidRPr="00727527">
        <w:rPr>
          <w:lang w:val="id-ID"/>
        </w:rPr>
        <w:t>12</w:t>
      </w:r>
      <w:r w:rsidRPr="00727527">
        <w:t xml:space="preserve"> Biaya aktual (AC) didapat berdasarkan data laporan bulanan</w:t>
      </w:r>
      <w:r>
        <w:rPr>
          <w:lang w:val="id-ID"/>
        </w:rPr>
        <w:t xml:space="preserve"> CV. Cahaya Musi</w:t>
      </w:r>
      <w:r w:rsidRPr="004C6A32">
        <w:rPr>
          <w:lang w:val="id-ID"/>
        </w:rPr>
        <w:t xml:space="preserve">. Biaya aktual yang dikeluarkan oleh </w:t>
      </w:r>
      <w:r>
        <w:rPr>
          <w:lang w:val="id-ID"/>
        </w:rPr>
        <w:t>CV.Cahaya Musi</w:t>
      </w:r>
      <w:r w:rsidRPr="004C6A32">
        <w:rPr>
          <w:lang w:val="id-ID"/>
        </w:rPr>
        <w:t xml:space="preserve"> yaitu biaya pembayaran kepada kontraktor sesuai dengan komposisi pekerjaan yang sudah disepakati pada awal kontrak. </w:t>
      </w:r>
      <w:r>
        <w:t xml:space="preserve">Pembayaran dilakukan berdasarkan progres pekerjaan yang telah dilakukan oleh kontraktor. Biaya aktual yang dikeluarkan oleh owner hingga saat peninjauan dapat dilihat pada tabel 2 dan tabel 3. Biaya aktual yang dikeluarkan oleh </w:t>
      </w:r>
      <w:proofErr w:type="gramStart"/>
      <w:r>
        <w:rPr>
          <w:lang w:val="id-ID"/>
        </w:rPr>
        <w:t>CV.Cahaya</w:t>
      </w:r>
      <w:proofErr w:type="gramEnd"/>
      <w:r>
        <w:rPr>
          <w:lang w:val="id-ID"/>
        </w:rPr>
        <w:t xml:space="preserve"> Musi</w:t>
      </w:r>
      <w:r>
        <w:t xml:space="preserve"> untuk pembangunan </w:t>
      </w:r>
      <w:r>
        <w:rPr>
          <w:lang w:val="id-ID"/>
        </w:rPr>
        <w:t>Jalan Akses Bumi Perkemahan Gandus</w:t>
      </w:r>
      <w:r>
        <w:t xml:space="preserve"> merupakan biaya aktual periode bulanan, sehingga untuk </w:t>
      </w:r>
      <w:r w:rsidRPr="00E53299">
        <w:rPr>
          <w:sz w:val="22"/>
          <w:szCs w:val="22"/>
        </w:rPr>
        <w:t>mendapatkan biaya aktual yang dikeluarkan periode mingguan, dilakukan pendekatan biaya. Pendekatan biaya yang dilakukan yaitu dengan menganggap biaya aktual yang dikeluarkan bersifat linier hingga akhir peninjauan.</w:t>
      </w:r>
    </w:p>
    <w:p w14:paraId="697265DB" w14:textId="77777777" w:rsidR="00E53299" w:rsidRPr="00E53299" w:rsidRDefault="00E53299" w:rsidP="00AD3FE6">
      <w:pPr>
        <w:pStyle w:val="BodyText"/>
        <w:spacing w:before="1" w:line="276" w:lineRule="auto"/>
        <w:ind w:left="560"/>
        <w:jc w:val="both"/>
        <w:rPr>
          <w:sz w:val="22"/>
          <w:szCs w:val="22"/>
        </w:rPr>
      </w:pPr>
    </w:p>
    <w:p w14:paraId="41DDF4EF" w14:textId="0B841386" w:rsidR="00D420CC" w:rsidRPr="00E53299" w:rsidRDefault="00D420CC" w:rsidP="00AD3FE6">
      <w:pPr>
        <w:pStyle w:val="BodyText"/>
        <w:spacing w:before="1" w:line="276" w:lineRule="auto"/>
        <w:ind w:left="560"/>
        <w:jc w:val="both"/>
        <w:rPr>
          <w:sz w:val="22"/>
          <w:szCs w:val="22"/>
          <w:lang w:val="id-ID"/>
        </w:rPr>
      </w:pPr>
      <w:r w:rsidRPr="00E53299">
        <w:rPr>
          <w:sz w:val="22"/>
          <w:szCs w:val="22"/>
          <w:lang w:val="id-ID"/>
        </w:rPr>
        <w:t xml:space="preserve">Tabel 2. </w:t>
      </w:r>
      <w:r w:rsidRPr="00E53299">
        <w:rPr>
          <w:sz w:val="22"/>
          <w:szCs w:val="22"/>
        </w:rPr>
        <w:t>Rekapitulasi Biaya Aktual sampai saat mulai peninjauan.</w:t>
      </w:r>
    </w:p>
    <w:tbl>
      <w:tblPr>
        <w:tblpPr w:leftFromText="180" w:rightFromText="180" w:vertAnchor="text" w:horzAnchor="page" w:tblpX="1703" w:tblpY="1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4"/>
        <w:gridCol w:w="3269"/>
      </w:tblGrid>
      <w:tr w:rsidR="00D420CC" w:rsidRPr="00E53299" w14:paraId="4E0E4BF1" w14:textId="77777777" w:rsidTr="004C6A32">
        <w:trPr>
          <w:trHeight w:val="708"/>
        </w:trPr>
        <w:tc>
          <w:tcPr>
            <w:tcW w:w="3234" w:type="dxa"/>
          </w:tcPr>
          <w:p w14:paraId="1260DC12" w14:textId="77777777" w:rsidR="00D420CC" w:rsidRPr="00E53299" w:rsidRDefault="00D420CC" w:rsidP="00AD3FE6">
            <w:pPr>
              <w:pStyle w:val="TableParagraph"/>
              <w:spacing w:before="48"/>
            </w:pPr>
            <w:r w:rsidRPr="00E53299">
              <w:t>Waktu</w:t>
            </w:r>
          </w:p>
        </w:tc>
        <w:tc>
          <w:tcPr>
            <w:tcW w:w="3269" w:type="dxa"/>
          </w:tcPr>
          <w:p w14:paraId="28E75756" w14:textId="77777777" w:rsidR="00D420CC" w:rsidRPr="00E53299" w:rsidRDefault="00D420CC" w:rsidP="00AD3FE6">
            <w:pPr>
              <w:pStyle w:val="TableParagraph"/>
              <w:spacing w:before="48"/>
            </w:pPr>
            <w:r w:rsidRPr="00E53299">
              <w:rPr>
                <w:i/>
              </w:rPr>
              <w:t xml:space="preserve">Actual Cost </w:t>
            </w:r>
            <w:r w:rsidRPr="00E53299">
              <w:t>(AC)</w:t>
            </w:r>
          </w:p>
        </w:tc>
      </w:tr>
      <w:tr w:rsidR="00D420CC" w:rsidRPr="00E53299" w14:paraId="15E07497" w14:textId="77777777" w:rsidTr="004C6A32">
        <w:trPr>
          <w:trHeight w:val="711"/>
        </w:trPr>
        <w:tc>
          <w:tcPr>
            <w:tcW w:w="3234" w:type="dxa"/>
            <w:tcBorders>
              <w:bottom w:val="nil"/>
            </w:tcBorders>
          </w:tcPr>
          <w:p w14:paraId="15844441" w14:textId="77777777" w:rsidR="00D420CC" w:rsidRPr="00E53299" w:rsidRDefault="00D420CC" w:rsidP="00AD3FE6">
            <w:pPr>
              <w:pStyle w:val="TableParagraph"/>
              <w:spacing w:before="48"/>
              <w:rPr>
                <w:lang w:val="id-ID"/>
              </w:rPr>
            </w:pPr>
            <w:r w:rsidRPr="00E53299">
              <w:rPr>
                <w:lang w:val="id-ID"/>
              </w:rPr>
              <w:t>Juni 2022</w:t>
            </w:r>
          </w:p>
          <w:p w14:paraId="0E3B3414" w14:textId="77777777" w:rsidR="00D420CC" w:rsidRPr="00E53299" w:rsidRDefault="00D420CC" w:rsidP="00AD3FE6">
            <w:pPr>
              <w:pStyle w:val="TableParagraph"/>
              <w:spacing w:before="48"/>
              <w:rPr>
                <w:lang w:val="id-ID"/>
              </w:rPr>
            </w:pPr>
            <w:r w:rsidRPr="00E53299">
              <w:rPr>
                <w:lang w:val="id-ID"/>
              </w:rPr>
              <w:t>Juli 2022</w:t>
            </w:r>
          </w:p>
          <w:p w14:paraId="10499B2A" w14:textId="77777777" w:rsidR="00D420CC" w:rsidRPr="00E53299" w:rsidRDefault="00D420CC" w:rsidP="00AD3FE6">
            <w:pPr>
              <w:pStyle w:val="TableParagraph"/>
              <w:spacing w:before="48"/>
              <w:rPr>
                <w:lang w:val="id-ID"/>
              </w:rPr>
            </w:pPr>
            <w:r w:rsidRPr="00E53299">
              <w:rPr>
                <w:lang w:val="id-ID"/>
              </w:rPr>
              <w:t>Agustus2022</w:t>
            </w:r>
          </w:p>
        </w:tc>
        <w:tc>
          <w:tcPr>
            <w:tcW w:w="3269" w:type="dxa"/>
            <w:tcBorders>
              <w:bottom w:val="nil"/>
            </w:tcBorders>
          </w:tcPr>
          <w:p w14:paraId="72D26110" w14:textId="77777777" w:rsidR="00D420CC" w:rsidRPr="00E53299" w:rsidRDefault="00D420CC" w:rsidP="00AD3FE6">
            <w:pPr>
              <w:pStyle w:val="TableParagraph"/>
              <w:spacing w:before="48"/>
              <w:rPr>
                <w:lang w:val="id-ID"/>
              </w:rPr>
            </w:pPr>
            <w:r w:rsidRPr="00E53299">
              <w:rPr>
                <w:lang w:val="id-ID"/>
              </w:rPr>
              <w:t>Rp 13.585.827,87</w:t>
            </w:r>
          </w:p>
          <w:p w14:paraId="0BE2959B" w14:textId="77777777" w:rsidR="00D420CC" w:rsidRPr="00E53299" w:rsidRDefault="00D420CC" w:rsidP="00AD3FE6">
            <w:pPr>
              <w:pStyle w:val="TableParagraph"/>
              <w:spacing w:before="48"/>
              <w:rPr>
                <w:lang w:val="id-ID"/>
              </w:rPr>
            </w:pPr>
            <w:r w:rsidRPr="00E53299">
              <w:rPr>
                <w:lang w:val="id-ID"/>
              </w:rPr>
              <w:t>Rp 17.085.305,00</w:t>
            </w:r>
          </w:p>
          <w:p w14:paraId="0E921947" w14:textId="77777777" w:rsidR="00D420CC" w:rsidRPr="00E53299" w:rsidRDefault="00D420CC" w:rsidP="00AD3FE6">
            <w:pPr>
              <w:pStyle w:val="TableParagraph"/>
              <w:spacing w:before="48"/>
              <w:rPr>
                <w:lang w:val="id-ID"/>
              </w:rPr>
            </w:pPr>
            <w:r w:rsidRPr="00E53299">
              <w:rPr>
                <w:lang w:val="id-ID"/>
              </w:rPr>
              <w:t>Rp 2.021.915.731,90</w:t>
            </w:r>
          </w:p>
        </w:tc>
      </w:tr>
      <w:tr w:rsidR="00D420CC" w:rsidRPr="00E53299" w14:paraId="7F1B0774" w14:textId="77777777" w:rsidTr="004C6A32">
        <w:trPr>
          <w:trHeight w:val="96"/>
        </w:trPr>
        <w:tc>
          <w:tcPr>
            <w:tcW w:w="3234" w:type="dxa"/>
            <w:tcBorders>
              <w:top w:val="nil"/>
            </w:tcBorders>
          </w:tcPr>
          <w:p w14:paraId="5EE57662" w14:textId="77777777" w:rsidR="00D420CC" w:rsidRPr="00E53299" w:rsidRDefault="00D420CC" w:rsidP="00AD3FE6">
            <w:pPr>
              <w:pStyle w:val="TableParagraph"/>
              <w:spacing w:before="46"/>
              <w:rPr>
                <w:lang w:val="id-ID"/>
              </w:rPr>
            </w:pPr>
          </w:p>
        </w:tc>
        <w:tc>
          <w:tcPr>
            <w:tcW w:w="3269" w:type="dxa"/>
            <w:tcBorders>
              <w:top w:val="nil"/>
            </w:tcBorders>
          </w:tcPr>
          <w:p w14:paraId="23FB69EA" w14:textId="77777777" w:rsidR="00D420CC" w:rsidRPr="00E53299" w:rsidRDefault="00D420CC" w:rsidP="00AD3FE6">
            <w:pPr>
              <w:pStyle w:val="TableParagraph"/>
              <w:spacing w:before="46"/>
            </w:pPr>
          </w:p>
        </w:tc>
      </w:tr>
      <w:tr w:rsidR="00D420CC" w:rsidRPr="00E53299" w14:paraId="4093BBDF" w14:textId="77777777" w:rsidTr="004C6A32">
        <w:trPr>
          <w:trHeight w:val="711"/>
        </w:trPr>
        <w:tc>
          <w:tcPr>
            <w:tcW w:w="3234" w:type="dxa"/>
          </w:tcPr>
          <w:p w14:paraId="4AF9D7FD" w14:textId="77777777" w:rsidR="00D420CC" w:rsidRPr="00E53299" w:rsidRDefault="00D420CC" w:rsidP="00AD3FE6">
            <w:pPr>
              <w:pStyle w:val="TableParagraph"/>
              <w:spacing w:before="47"/>
            </w:pPr>
            <w:r w:rsidRPr="00E53299">
              <w:t>TOTAL Kumulatif</w:t>
            </w:r>
          </w:p>
        </w:tc>
        <w:tc>
          <w:tcPr>
            <w:tcW w:w="3269" w:type="dxa"/>
          </w:tcPr>
          <w:p w14:paraId="6DDFDFA5" w14:textId="77777777" w:rsidR="00D420CC" w:rsidRPr="00E53299" w:rsidRDefault="00D420CC" w:rsidP="00AD3FE6">
            <w:pPr>
              <w:pStyle w:val="TableParagraph"/>
              <w:spacing w:before="47"/>
              <w:rPr>
                <w:lang w:val="id-ID"/>
              </w:rPr>
            </w:pPr>
            <w:r w:rsidRPr="00E53299">
              <w:rPr>
                <w:lang w:val="id-ID"/>
              </w:rPr>
              <w:t>Rp 2.052.586.864,77</w:t>
            </w:r>
          </w:p>
        </w:tc>
      </w:tr>
    </w:tbl>
    <w:p w14:paraId="04483E9B" w14:textId="77777777" w:rsidR="00D420CC" w:rsidRPr="00E53299" w:rsidRDefault="00D420CC" w:rsidP="00AD3FE6">
      <w:pPr>
        <w:pStyle w:val="BodyText"/>
        <w:spacing w:before="1" w:line="276" w:lineRule="auto"/>
        <w:ind w:left="560"/>
        <w:jc w:val="both"/>
        <w:rPr>
          <w:sz w:val="22"/>
          <w:szCs w:val="22"/>
          <w:lang w:val="id-ID"/>
        </w:rPr>
      </w:pPr>
    </w:p>
    <w:p w14:paraId="5CC0DB7D" w14:textId="22BCA168" w:rsidR="00B0047D" w:rsidRPr="00E53299" w:rsidRDefault="00B0047D" w:rsidP="00AD3FE6">
      <w:pPr>
        <w:pStyle w:val="BodyText"/>
        <w:spacing w:before="137" w:line="276" w:lineRule="auto"/>
        <w:ind w:left="567"/>
        <w:jc w:val="both"/>
        <w:rPr>
          <w:sz w:val="22"/>
          <w:szCs w:val="22"/>
          <w:lang w:val="id-ID"/>
        </w:rPr>
      </w:pPr>
    </w:p>
    <w:p w14:paraId="3988D16C" w14:textId="73E035D1" w:rsidR="00B0047D" w:rsidRPr="00E53299" w:rsidRDefault="00B0047D" w:rsidP="00AD3FE6">
      <w:pPr>
        <w:pStyle w:val="BodyText"/>
        <w:spacing w:before="137" w:line="276" w:lineRule="auto"/>
        <w:ind w:left="567"/>
        <w:jc w:val="both"/>
        <w:rPr>
          <w:sz w:val="22"/>
          <w:szCs w:val="22"/>
          <w:lang w:val="id-ID"/>
        </w:rPr>
      </w:pPr>
    </w:p>
    <w:p w14:paraId="7B7D88B6" w14:textId="1BFEC01D" w:rsidR="00B0047D" w:rsidRPr="00E53299" w:rsidRDefault="00B0047D" w:rsidP="00AD3FE6">
      <w:pPr>
        <w:pStyle w:val="BodyText"/>
        <w:spacing w:before="137" w:line="276" w:lineRule="auto"/>
        <w:ind w:left="567"/>
        <w:jc w:val="both"/>
        <w:rPr>
          <w:sz w:val="22"/>
          <w:szCs w:val="22"/>
          <w:lang w:val="id-ID"/>
        </w:rPr>
      </w:pPr>
    </w:p>
    <w:p w14:paraId="171CE650" w14:textId="2D15D2C6" w:rsidR="00B0047D" w:rsidRPr="00E53299" w:rsidRDefault="00B0047D" w:rsidP="00AD3FE6">
      <w:pPr>
        <w:pStyle w:val="BodyText"/>
        <w:spacing w:before="137" w:line="276" w:lineRule="auto"/>
        <w:ind w:left="567"/>
        <w:jc w:val="both"/>
        <w:rPr>
          <w:sz w:val="22"/>
          <w:szCs w:val="22"/>
          <w:lang w:val="id-ID"/>
        </w:rPr>
      </w:pPr>
    </w:p>
    <w:p w14:paraId="3943AF2D" w14:textId="2FB0D8DE" w:rsidR="00B0047D" w:rsidRPr="00E53299" w:rsidRDefault="00B0047D" w:rsidP="00AD3FE6">
      <w:pPr>
        <w:pStyle w:val="BodyText"/>
        <w:spacing w:before="137" w:line="276" w:lineRule="auto"/>
        <w:ind w:left="567"/>
        <w:jc w:val="both"/>
        <w:rPr>
          <w:sz w:val="22"/>
          <w:szCs w:val="22"/>
          <w:lang w:val="id-ID"/>
        </w:rPr>
      </w:pPr>
    </w:p>
    <w:p w14:paraId="531F214E" w14:textId="77777777" w:rsidR="00D420CC" w:rsidRPr="00E53299" w:rsidRDefault="00D420CC" w:rsidP="00E6154A">
      <w:pPr>
        <w:pStyle w:val="BodyText"/>
        <w:spacing w:before="137" w:line="276" w:lineRule="auto"/>
        <w:ind w:left="567" w:right="296"/>
        <w:jc w:val="both"/>
        <w:rPr>
          <w:sz w:val="22"/>
          <w:szCs w:val="22"/>
          <w:lang w:val="id-ID"/>
        </w:rPr>
      </w:pPr>
    </w:p>
    <w:p w14:paraId="141C2ECA" w14:textId="77777777" w:rsidR="00D420CC" w:rsidRPr="00E53299" w:rsidRDefault="00D420CC" w:rsidP="00E6154A">
      <w:pPr>
        <w:pStyle w:val="BodyText"/>
        <w:spacing w:before="137" w:line="276" w:lineRule="auto"/>
        <w:ind w:left="567" w:right="296"/>
        <w:jc w:val="both"/>
        <w:rPr>
          <w:sz w:val="22"/>
          <w:szCs w:val="22"/>
          <w:lang w:val="id-ID"/>
        </w:rPr>
      </w:pPr>
    </w:p>
    <w:p w14:paraId="11435555" w14:textId="6B2B7B5F" w:rsidR="00D420CC" w:rsidRDefault="00D420CC" w:rsidP="00E6154A">
      <w:pPr>
        <w:pStyle w:val="BodyText"/>
        <w:spacing w:before="137" w:line="276" w:lineRule="auto"/>
        <w:ind w:left="567" w:right="296"/>
        <w:jc w:val="both"/>
        <w:rPr>
          <w:sz w:val="22"/>
          <w:szCs w:val="22"/>
          <w:lang w:val="id-ID"/>
        </w:rPr>
      </w:pPr>
    </w:p>
    <w:p w14:paraId="7E28C8F2" w14:textId="4F8BA549" w:rsidR="00E53299" w:rsidRDefault="00E53299" w:rsidP="00E6154A">
      <w:pPr>
        <w:pStyle w:val="BodyText"/>
        <w:spacing w:before="137" w:line="276" w:lineRule="auto"/>
        <w:ind w:left="567" w:right="296"/>
        <w:jc w:val="both"/>
        <w:rPr>
          <w:sz w:val="22"/>
          <w:szCs w:val="22"/>
          <w:lang w:val="id-ID"/>
        </w:rPr>
      </w:pPr>
    </w:p>
    <w:p w14:paraId="3B50B717" w14:textId="77777777" w:rsidR="004C6A32" w:rsidRDefault="004C6A32" w:rsidP="00E6154A">
      <w:pPr>
        <w:pStyle w:val="BodyText"/>
        <w:spacing w:before="137" w:line="276" w:lineRule="auto"/>
        <w:ind w:left="567" w:right="296"/>
        <w:jc w:val="both"/>
        <w:rPr>
          <w:sz w:val="22"/>
          <w:szCs w:val="22"/>
          <w:lang w:val="id-ID"/>
        </w:rPr>
      </w:pPr>
    </w:p>
    <w:p w14:paraId="1B946ABB" w14:textId="77777777" w:rsidR="00E53299" w:rsidRDefault="00E53299" w:rsidP="00E6154A">
      <w:pPr>
        <w:pStyle w:val="BodyText"/>
        <w:spacing w:before="137" w:line="276" w:lineRule="auto"/>
        <w:ind w:left="567" w:right="296"/>
        <w:jc w:val="both"/>
        <w:rPr>
          <w:sz w:val="22"/>
          <w:szCs w:val="22"/>
          <w:lang w:val="id-ID"/>
        </w:rPr>
      </w:pPr>
    </w:p>
    <w:p w14:paraId="2E7C899A" w14:textId="0FE4AAA9" w:rsidR="00B0047D" w:rsidRPr="00E53299" w:rsidRDefault="00D420CC" w:rsidP="00E53299">
      <w:pPr>
        <w:pStyle w:val="BodyText"/>
        <w:spacing w:before="137" w:line="276" w:lineRule="auto"/>
        <w:ind w:left="567" w:right="296"/>
        <w:jc w:val="both"/>
        <w:rPr>
          <w:sz w:val="22"/>
          <w:szCs w:val="22"/>
          <w:lang w:val="id-ID"/>
        </w:rPr>
      </w:pPr>
      <w:r w:rsidRPr="00E53299">
        <w:rPr>
          <w:sz w:val="22"/>
          <w:szCs w:val="22"/>
          <w:lang w:val="id-ID"/>
        </w:rPr>
        <w:t xml:space="preserve">Tabel 3. </w:t>
      </w:r>
      <w:r w:rsidRPr="00E53299">
        <w:rPr>
          <w:sz w:val="22"/>
          <w:szCs w:val="22"/>
        </w:rPr>
        <w:t xml:space="preserve">Nilai </w:t>
      </w:r>
      <w:r w:rsidRPr="00E53299">
        <w:rPr>
          <w:i/>
          <w:sz w:val="22"/>
          <w:szCs w:val="22"/>
        </w:rPr>
        <w:t xml:space="preserve">Actual Cost </w:t>
      </w:r>
      <w:r w:rsidRPr="00E53299">
        <w:rPr>
          <w:sz w:val="22"/>
          <w:szCs w:val="22"/>
        </w:rPr>
        <w:t>(AC) Mingguan</w:t>
      </w:r>
    </w:p>
    <w:tbl>
      <w:tblPr>
        <w:tblpPr w:leftFromText="180" w:rightFromText="180" w:vertAnchor="text" w:horzAnchor="page" w:tblpX="1703" w:tblpY="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2494"/>
        <w:gridCol w:w="1918"/>
        <w:gridCol w:w="2297"/>
      </w:tblGrid>
      <w:tr w:rsidR="00D420CC" w:rsidRPr="00E53299" w14:paraId="09F16B81" w14:textId="77777777" w:rsidTr="00E53299">
        <w:trPr>
          <w:trHeight w:val="1083"/>
        </w:trPr>
        <w:tc>
          <w:tcPr>
            <w:tcW w:w="1152" w:type="dxa"/>
          </w:tcPr>
          <w:p w14:paraId="37F0E57C" w14:textId="77777777" w:rsidR="00D420CC" w:rsidRPr="00E53299" w:rsidRDefault="00D420CC" w:rsidP="00E53299">
            <w:pPr>
              <w:pStyle w:val="TableParagraph"/>
              <w:spacing w:before="8" w:line="276" w:lineRule="auto"/>
              <w:rPr>
                <w:b/>
              </w:rPr>
            </w:pPr>
          </w:p>
          <w:p w14:paraId="2FA0AA9A" w14:textId="77777777" w:rsidR="00D420CC" w:rsidRPr="00E53299" w:rsidRDefault="00D420CC" w:rsidP="00E53299">
            <w:pPr>
              <w:pStyle w:val="TableParagraph"/>
              <w:spacing w:before="1" w:line="276" w:lineRule="auto"/>
              <w:ind w:left="29" w:right="22"/>
            </w:pPr>
            <w:r w:rsidRPr="00E53299">
              <w:t>Minggu</w:t>
            </w:r>
          </w:p>
        </w:tc>
        <w:tc>
          <w:tcPr>
            <w:tcW w:w="2494" w:type="dxa"/>
            <w:tcBorders>
              <w:bottom w:val="single" w:sz="4" w:space="0" w:color="000000"/>
            </w:tcBorders>
          </w:tcPr>
          <w:p w14:paraId="41BDA6A5" w14:textId="77777777" w:rsidR="00D420CC" w:rsidRPr="00E53299" w:rsidRDefault="00D420CC" w:rsidP="00E53299">
            <w:pPr>
              <w:pStyle w:val="TableParagraph"/>
              <w:spacing w:before="8" w:line="276" w:lineRule="auto"/>
              <w:rPr>
                <w:b/>
              </w:rPr>
            </w:pPr>
          </w:p>
          <w:p w14:paraId="23AED379" w14:textId="77777777" w:rsidR="00D420CC" w:rsidRPr="00E53299" w:rsidRDefault="00D420CC" w:rsidP="00E53299">
            <w:pPr>
              <w:pStyle w:val="TableParagraph"/>
              <w:spacing w:line="276" w:lineRule="auto"/>
              <w:ind w:left="586" w:right="362" w:hanging="197"/>
            </w:pPr>
            <w:r w:rsidRPr="00E53299">
              <w:t>Biaya Aktual Bulanan</w:t>
            </w:r>
          </w:p>
        </w:tc>
        <w:tc>
          <w:tcPr>
            <w:tcW w:w="1918" w:type="dxa"/>
          </w:tcPr>
          <w:p w14:paraId="04F38009" w14:textId="77777777" w:rsidR="00D420CC" w:rsidRPr="00E53299" w:rsidRDefault="00D420CC" w:rsidP="00E53299">
            <w:pPr>
              <w:pStyle w:val="TableParagraph"/>
              <w:spacing w:before="112" w:line="276" w:lineRule="auto"/>
              <w:ind w:left="296" w:right="286"/>
            </w:pPr>
            <w:r w:rsidRPr="00E53299">
              <w:t>Biaya Mingguan (Rupiah)</w:t>
            </w:r>
          </w:p>
        </w:tc>
        <w:tc>
          <w:tcPr>
            <w:tcW w:w="2297" w:type="dxa"/>
          </w:tcPr>
          <w:p w14:paraId="0C8379CB" w14:textId="77777777" w:rsidR="00D420CC" w:rsidRPr="00E53299" w:rsidRDefault="00D420CC" w:rsidP="00E53299">
            <w:pPr>
              <w:pStyle w:val="TableParagraph"/>
              <w:spacing w:line="276" w:lineRule="auto"/>
              <w:ind w:left="316" w:right="304"/>
            </w:pPr>
            <w:r w:rsidRPr="00E53299">
              <w:t>Biaya Aktual Kumulatif Mingguan</w:t>
            </w:r>
          </w:p>
          <w:p w14:paraId="2AE40DC8" w14:textId="77777777" w:rsidR="00D420CC" w:rsidRPr="00E53299" w:rsidRDefault="00D420CC" w:rsidP="00E53299">
            <w:pPr>
              <w:pStyle w:val="TableParagraph"/>
              <w:spacing w:line="276" w:lineRule="auto"/>
              <w:ind w:left="315" w:right="304"/>
            </w:pPr>
            <w:r w:rsidRPr="00E53299">
              <w:t>(Rupiah)</w:t>
            </w:r>
          </w:p>
        </w:tc>
      </w:tr>
      <w:tr w:rsidR="00D420CC" w:rsidRPr="00E53299" w14:paraId="412BC487" w14:textId="77777777" w:rsidTr="00E53299">
        <w:trPr>
          <w:trHeight w:val="350"/>
        </w:trPr>
        <w:tc>
          <w:tcPr>
            <w:tcW w:w="1152" w:type="dxa"/>
          </w:tcPr>
          <w:p w14:paraId="0DB5F009" w14:textId="77777777" w:rsidR="00D420CC" w:rsidRPr="00E53299" w:rsidRDefault="00D420CC" w:rsidP="00E53299">
            <w:pPr>
              <w:pStyle w:val="TableParagraph"/>
              <w:spacing w:before="66" w:line="276" w:lineRule="auto"/>
              <w:ind w:left="29" w:right="20"/>
              <w:rPr>
                <w:lang w:val="id-ID"/>
              </w:rPr>
            </w:pPr>
            <w:r w:rsidRPr="00E53299">
              <w:rPr>
                <w:lang w:val="id-ID"/>
              </w:rPr>
              <w:t>12</w:t>
            </w:r>
          </w:p>
        </w:tc>
        <w:tc>
          <w:tcPr>
            <w:tcW w:w="2494" w:type="dxa"/>
            <w:tcBorders>
              <w:top w:val="single" w:sz="4" w:space="0" w:color="000000"/>
              <w:bottom w:val="nil"/>
            </w:tcBorders>
          </w:tcPr>
          <w:p w14:paraId="17C63747" w14:textId="77777777" w:rsidR="00D420CC" w:rsidRPr="00E53299" w:rsidRDefault="00D420CC" w:rsidP="00E53299">
            <w:pPr>
              <w:spacing w:line="276" w:lineRule="auto"/>
              <w:jc w:val="center"/>
            </w:pPr>
          </w:p>
        </w:tc>
        <w:tc>
          <w:tcPr>
            <w:tcW w:w="1918" w:type="dxa"/>
          </w:tcPr>
          <w:p w14:paraId="2A436680" w14:textId="77777777" w:rsidR="00D420CC" w:rsidRPr="00E53299" w:rsidRDefault="00D420CC" w:rsidP="00E53299">
            <w:pPr>
              <w:pStyle w:val="TableParagraph"/>
              <w:spacing w:line="276" w:lineRule="auto"/>
              <w:ind w:right="94"/>
              <w:rPr>
                <w:lang w:val="id-ID"/>
              </w:rPr>
            </w:pPr>
            <w:r w:rsidRPr="00E53299">
              <w:rPr>
                <w:lang w:val="id-ID"/>
              </w:rPr>
              <w:t>139.843.608,07</w:t>
            </w:r>
          </w:p>
        </w:tc>
        <w:tc>
          <w:tcPr>
            <w:tcW w:w="2297" w:type="dxa"/>
          </w:tcPr>
          <w:p w14:paraId="76C00FD1" w14:textId="77777777" w:rsidR="00D420CC" w:rsidRPr="00E53299" w:rsidRDefault="00D420CC" w:rsidP="00E53299">
            <w:pPr>
              <w:pStyle w:val="TableParagraph"/>
              <w:spacing w:before="32" w:line="276" w:lineRule="auto"/>
              <w:ind w:right="95"/>
              <w:rPr>
                <w:lang w:val="id-ID"/>
              </w:rPr>
            </w:pPr>
            <w:r w:rsidRPr="00E53299">
              <w:rPr>
                <w:lang w:val="id-ID"/>
              </w:rPr>
              <w:t>2.192.430.472,84</w:t>
            </w:r>
          </w:p>
        </w:tc>
      </w:tr>
      <w:tr w:rsidR="00D420CC" w:rsidRPr="00E53299" w14:paraId="3F295A24" w14:textId="77777777" w:rsidTr="00E53299">
        <w:trPr>
          <w:trHeight w:val="350"/>
        </w:trPr>
        <w:tc>
          <w:tcPr>
            <w:tcW w:w="1152" w:type="dxa"/>
          </w:tcPr>
          <w:p w14:paraId="471F55C5" w14:textId="77777777" w:rsidR="00D420CC" w:rsidRPr="00E53299" w:rsidRDefault="00D420CC" w:rsidP="00E53299">
            <w:pPr>
              <w:pStyle w:val="TableParagraph"/>
              <w:spacing w:before="66" w:line="276" w:lineRule="auto"/>
              <w:ind w:left="29" w:right="20"/>
              <w:rPr>
                <w:lang w:val="id-ID"/>
              </w:rPr>
            </w:pPr>
            <w:r w:rsidRPr="00E53299">
              <w:rPr>
                <w:lang w:val="id-ID"/>
              </w:rPr>
              <w:t>13</w:t>
            </w:r>
          </w:p>
        </w:tc>
        <w:tc>
          <w:tcPr>
            <w:tcW w:w="2494" w:type="dxa"/>
            <w:vMerge w:val="restart"/>
            <w:tcBorders>
              <w:top w:val="nil"/>
            </w:tcBorders>
          </w:tcPr>
          <w:p w14:paraId="182A4188" w14:textId="77777777" w:rsidR="00D420CC" w:rsidRPr="00E53299" w:rsidRDefault="00D420CC" w:rsidP="00E53299">
            <w:pPr>
              <w:spacing w:line="276" w:lineRule="auto"/>
              <w:jc w:val="center"/>
            </w:pPr>
            <w:r w:rsidRPr="00E53299">
              <w:t>Rp 559.374.432,30</w:t>
            </w:r>
          </w:p>
          <w:p w14:paraId="2820C584" w14:textId="77777777" w:rsidR="00D420CC" w:rsidRPr="00E53299" w:rsidRDefault="00D420CC" w:rsidP="00E53299">
            <w:pPr>
              <w:spacing w:line="276" w:lineRule="auto"/>
              <w:jc w:val="center"/>
            </w:pPr>
            <w:r w:rsidRPr="00E53299">
              <w:t>(Biaya Aktual bulan September)</w:t>
            </w:r>
          </w:p>
        </w:tc>
        <w:tc>
          <w:tcPr>
            <w:tcW w:w="1918" w:type="dxa"/>
          </w:tcPr>
          <w:p w14:paraId="0C461AE5" w14:textId="77777777" w:rsidR="00D420CC" w:rsidRPr="00E53299" w:rsidRDefault="00D420CC" w:rsidP="00E53299">
            <w:pPr>
              <w:pStyle w:val="TableParagraph"/>
              <w:spacing w:line="276" w:lineRule="auto"/>
              <w:ind w:right="94"/>
              <w:rPr>
                <w:lang w:val="id-ID"/>
              </w:rPr>
            </w:pPr>
            <w:r w:rsidRPr="00E53299">
              <w:rPr>
                <w:lang w:val="id-ID"/>
              </w:rPr>
              <w:t>139.843.608,07</w:t>
            </w:r>
          </w:p>
        </w:tc>
        <w:tc>
          <w:tcPr>
            <w:tcW w:w="2297" w:type="dxa"/>
          </w:tcPr>
          <w:p w14:paraId="788270AB" w14:textId="77777777" w:rsidR="00D420CC" w:rsidRPr="00E53299" w:rsidRDefault="00D420CC" w:rsidP="00E53299">
            <w:pPr>
              <w:pStyle w:val="TableParagraph"/>
              <w:spacing w:before="31" w:line="276" w:lineRule="auto"/>
              <w:ind w:right="95"/>
              <w:rPr>
                <w:lang w:val="id-ID"/>
              </w:rPr>
            </w:pPr>
            <w:r w:rsidRPr="00E53299">
              <w:rPr>
                <w:lang w:val="id-ID"/>
              </w:rPr>
              <w:t>2.332.274.080,91</w:t>
            </w:r>
          </w:p>
        </w:tc>
      </w:tr>
      <w:tr w:rsidR="00D420CC" w:rsidRPr="00E53299" w14:paraId="72983153" w14:textId="77777777" w:rsidTr="00E53299">
        <w:trPr>
          <w:trHeight w:val="350"/>
        </w:trPr>
        <w:tc>
          <w:tcPr>
            <w:tcW w:w="1152" w:type="dxa"/>
          </w:tcPr>
          <w:p w14:paraId="3073E109" w14:textId="77777777" w:rsidR="00D420CC" w:rsidRPr="00E53299" w:rsidRDefault="00D420CC" w:rsidP="00E53299">
            <w:pPr>
              <w:pStyle w:val="TableParagraph"/>
              <w:spacing w:before="67" w:line="276" w:lineRule="auto"/>
              <w:ind w:left="29" w:right="20"/>
              <w:rPr>
                <w:lang w:val="id-ID"/>
              </w:rPr>
            </w:pPr>
            <w:r w:rsidRPr="00E53299">
              <w:rPr>
                <w:lang w:val="id-ID"/>
              </w:rPr>
              <w:t>14</w:t>
            </w:r>
          </w:p>
        </w:tc>
        <w:tc>
          <w:tcPr>
            <w:tcW w:w="2494" w:type="dxa"/>
            <w:vMerge/>
            <w:tcBorders>
              <w:top w:val="nil"/>
            </w:tcBorders>
          </w:tcPr>
          <w:p w14:paraId="688CD475" w14:textId="77777777" w:rsidR="00D420CC" w:rsidRPr="00E53299" w:rsidRDefault="00D420CC" w:rsidP="00E53299">
            <w:pPr>
              <w:spacing w:line="276" w:lineRule="auto"/>
            </w:pPr>
          </w:p>
        </w:tc>
        <w:tc>
          <w:tcPr>
            <w:tcW w:w="1918" w:type="dxa"/>
          </w:tcPr>
          <w:p w14:paraId="7DBF8390" w14:textId="77777777" w:rsidR="00D420CC" w:rsidRPr="00E53299" w:rsidRDefault="00D420CC" w:rsidP="00E53299">
            <w:pPr>
              <w:pStyle w:val="TableParagraph"/>
              <w:spacing w:line="276" w:lineRule="auto"/>
              <w:ind w:right="94"/>
            </w:pPr>
            <w:r w:rsidRPr="00E53299">
              <w:t>139.843.608,07</w:t>
            </w:r>
          </w:p>
        </w:tc>
        <w:tc>
          <w:tcPr>
            <w:tcW w:w="2297" w:type="dxa"/>
          </w:tcPr>
          <w:p w14:paraId="37271D34" w14:textId="77777777" w:rsidR="00D420CC" w:rsidRPr="00E53299" w:rsidRDefault="00D420CC" w:rsidP="00E53299">
            <w:pPr>
              <w:pStyle w:val="TableParagraph"/>
              <w:spacing w:before="32" w:line="276" w:lineRule="auto"/>
              <w:ind w:right="95"/>
              <w:rPr>
                <w:lang w:val="id-ID"/>
              </w:rPr>
            </w:pPr>
            <w:r w:rsidRPr="00E53299">
              <w:rPr>
                <w:lang w:val="id-ID"/>
              </w:rPr>
              <w:t>2.472.117.688,98</w:t>
            </w:r>
          </w:p>
        </w:tc>
      </w:tr>
      <w:tr w:rsidR="00D420CC" w:rsidRPr="00E53299" w14:paraId="5FB2CB0A" w14:textId="77777777" w:rsidTr="00E53299">
        <w:trPr>
          <w:trHeight w:val="350"/>
        </w:trPr>
        <w:tc>
          <w:tcPr>
            <w:tcW w:w="1152" w:type="dxa"/>
          </w:tcPr>
          <w:p w14:paraId="53A92A66" w14:textId="77777777" w:rsidR="00D420CC" w:rsidRPr="00E53299" w:rsidRDefault="00D420CC" w:rsidP="00E53299">
            <w:pPr>
              <w:pStyle w:val="TableParagraph"/>
              <w:spacing w:before="67" w:line="276" w:lineRule="auto"/>
              <w:ind w:left="29" w:right="20"/>
              <w:rPr>
                <w:lang w:val="id-ID"/>
              </w:rPr>
            </w:pPr>
            <w:r w:rsidRPr="00E53299">
              <w:rPr>
                <w:lang w:val="id-ID"/>
              </w:rPr>
              <w:t>15</w:t>
            </w:r>
          </w:p>
        </w:tc>
        <w:tc>
          <w:tcPr>
            <w:tcW w:w="2494" w:type="dxa"/>
            <w:vMerge/>
            <w:tcBorders>
              <w:top w:val="nil"/>
            </w:tcBorders>
          </w:tcPr>
          <w:p w14:paraId="1BCC5E9A" w14:textId="77777777" w:rsidR="00D420CC" w:rsidRPr="00E53299" w:rsidRDefault="00D420CC" w:rsidP="00E53299">
            <w:pPr>
              <w:spacing w:line="276" w:lineRule="auto"/>
            </w:pPr>
          </w:p>
        </w:tc>
        <w:tc>
          <w:tcPr>
            <w:tcW w:w="1918" w:type="dxa"/>
          </w:tcPr>
          <w:p w14:paraId="0A5601BB" w14:textId="77777777" w:rsidR="00D420CC" w:rsidRPr="00E53299" w:rsidRDefault="00D420CC" w:rsidP="00E53299">
            <w:pPr>
              <w:pStyle w:val="TableParagraph"/>
              <w:spacing w:line="276" w:lineRule="auto"/>
              <w:ind w:right="94"/>
            </w:pPr>
            <w:r w:rsidRPr="00E53299">
              <w:t>139.843.608,07</w:t>
            </w:r>
          </w:p>
        </w:tc>
        <w:tc>
          <w:tcPr>
            <w:tcW w:w="2297" w:type="dxa"/>
          </w:tcPr>
          <w:p w14:paraId="208D16DC" w14:textId="77777777" w:rsidR="00D420CC" w:rsidRPr="00E53299" w:rsidRDefault="00D420CC" w:rsidP="00E53299">
            <w:pPr>
              <w:pStyle w:val="TableParagraph"/>
              <w:spacing w:before="32" w:line="276" w:lineRule="auto"/>
              <w:ind w:right="95"/>
              <w:rPr>
                <w:lang w:val="id-ID"/>
              </w:rPr>
            </w:pPr>
            <w:r w:rsidRPr="00E53299">
              <w:rPr>
                <w:lang w:val="id-ID"/>
              </w:rPr>
              <w:t>2.611.961.297,05</w:t>
            </w:r>
          </w:p>
        </w:tc>
      </w:tr>
      <w:tr w:rsidR="00D420CC" w:rsidRPr="00E53299" w14:paraId="55BA68CC" w14:textId="77777777" w:rsidTr="00E53299">
        <w:trPr>
          <w:trHeight w:val="350"/>
        </w:trPr>
        <w:tc>
          <w:tcPr>
            <w:tcW w:w="1152" w:type="dxa"/>
          </w:tcPr>
          <w:p w14:paraId="692425A8" w14:textId="77777777" w:rsidR="00D420CC" w:rsidRPr="00E53299" w:rsidRDefault="00D420CC" w:rsidP="00E53299">
            <w:pPr>
              <w:pStyle w:val="TableParagraph"/>
              <w:spacing w:before="66" w:line="276" w:lineRule="auto"/>
              <w:ind w:left="29" w:right="20"/>
              <w:rPr>
                <w:lang w:val="id-ID"/>
              </w:rPr>
            </w:pPr>
            <w:r w:rsidRPr="00E53299">
              <w:rPr>
                <w:lang w:val="id-ID"/>
              </w:rPr>
              <w:t>16</w:t>
            </w:r>
          </w:p>
        </w:tc>
        <w:tc>
          <w:tcPr>
            <w:tcW w:w="2494" w:type="dxa"/>
            <w:vMerge w:val="restart"/>
          </w:tcPr>
          <w:p w14:paraId="2AC594DE" w14:textId="77777777" w:rsidR="00D420CC" w:rsidRPr="00E53299" w:rsidRDefault="00D420CC" w:rsidP="00E53299">
            <w:pPr>
              <w:pStyle w:val="TableParagraph"/>
              <w:spacing w:before="126" w:line="276" w:lineRule="auto"/>
              <w:rPr>
                <w:lang w:val="id-ID"/>
              </w:rPr>
            </w:pPr>
          </w:p>
          <w:p w14:paraId="78ECE5A2" w14:textId="77777777" w:rsidR="00D420CC" w:rsidRPr="00E53299" w:rsidRDefault="00D420CC" w:rsidP="00E53299">
            <w:pPr>
              <w:pStyle w:val="TableParagraph"/>
              <w:spacing w:before="126" w:line="276" w:lineRule="auto"/>
              <w:rPr>
                <w:lang w:val="id-ID"/>
              </w:rPr>
            </w:pPr>
            <w:r w:rsidRPr="00E53299">
              <w:rPr>
                <w:lang w:val="id-ID"/>
              </w:rPr>
              <w:t>Rp 883.773.783,71</w:t>
            </w:r>
          </w:p>
          <w:p w14:paraId="333261A7" w14:textId="77777777" w:rsidR="00D420CC" w:rsidRPr="00E53299" w:rsidRDefault="00D420CC" w:rsidP="00E53299">
            <w:pPr>
              <w:pStyle w:val="TableParagraph"/>
              <w:spacing w:before="126" w:line="276" w:lineRule="auto"/>
              <w:rPr>
                <w:lang w:val="id-ID"/>
              </w:rPr>
            </w:pPr>
            <w:r w:rsidRPr="00E53299">
              <w:t xml:space="preserve">(Biaya Aktual bulan </w:t>
            </w:r>
            <w:r w:rsidRPr="00E53299">
              <w:rPr>
                <w:lang w:val="id-ID"/>
              </w:rPr>
              <w:t>Oktobe</w:t>
            </w:r>
            <w:r w:rsidRPr="00E53299">
              <w:t>r)</w:t>
            </w:r>
          </w:p>
          <w:p w14:paraId="2ED9096D" w14:textId="77777777" w:rsidR="00D420CC" w:rsidRPr="00E53299" w:rsidRDefault="00D420CC" w:rsidP="00E53299">
            <w:pPr>
              <w:pStyle w:val="TableParagraph"/>
              <w:spacing w:before="126" w:line="276" w:lineRule="auto"/>
              <w:ind w:left="203"/>
              <w:rPr>
                <w:lang w:val="id-ID"/>
              </w:rPr>
            </w:pPr>
          </w:p>
        </w:tc>
        <w:tc>
          <w:tcPr>
            <w:tcW w:w="1918" w:type="dxa"/>
          </w:tcPr>
          <w:p w14:paraId="574B788E" w14:textId="77777777" w:rsidR="00D420CC" w:rsidRPr="00E53299" w:rsidRDefault="00D420CC" w:rsidP="00E53299">
            <w:pPr>
              <w:pStyle w:val="TableParagraph"/>
              <w:spacing w:line="276" w:lineRule="auto"/>
              <w:ind w:right="94"/>
              <w:rPr>
                <w:lang w:val="id-ID"/>
              </w:rPr>
            </w:pPr>
            <w:r w:rsidRPr="00E53299">
              <w:rPr>
                <w:lang w:val="id-ID"/>
              </w:rPr>
              <w:t>220.943.445,92</w:t>
            </w:r>
          </w:p>
        </w:tc>
        <w:tc>
          <w:tcPr>
            <w:tcW w:w="2297" w:type="dxa"/>
          </w:tcPr>
          <w:p w14:paraId="055CD740" w14:textId="77777777" w:rsidR="00D420CC" w:rsidRPr="00E53299" w:rsidRDefault="00D420CC" w:rsidP="00E53299">
            <w:pPr>
              <w:pStyle w:val="TableParagraph"/>
              <w:spacing w:before="31" w:line="276" w:lineRule="auto"/>
              <w:ind w:right="95"/>
              <w:rPr>
                <w:lang w:val="id-ID"/>
              </w:rPr>
            </w:pPr>
            <w:r w:rsidRPr="00E53299">
              <w:rPr>
                <w:lang w:val="id-ID"/>
              </w:rPr>
              <w:t>2.832.904.742,97</w:t>
            </w:r>
          </w:p>
        </w:tc>
      </w:tr>
      <w:tr w:rsidR="00D420CC" w:rsidRPr="00E53299" w14:paraId="70FD2503" w14:textId="77777777" w:rsidTr="00E53299">
        <w:trPr>
          <w:trHeight w:val="350"/>
        </w:trPr>
        <w:tc>
          <w:tcPr>
            <w:tcW w:w="1152" w:type="dxa"/>
          </w:tcPr>
          <w:p w14:paraId="6B533CF0" w14:textId="77777777" w:rsidR="00D420CC" w:rsidRPr="00E53299" w:rsidRDefault="00D420CC" w:rsidP="00E53299">
            <w:pPr>
              <w:pStyle w:val="TableParagraph"/>
              <w:spacing w:before="67" w:line="276" w:lineRule="auto"/>
              <w:ind w:left="29" w:right="20"/>
              <w:rPr>
                <w:lang w:val="id-ID"/>
              </w:rPr>
            </w:pPr>
            <w:r w:rsidRPr="00E53299">
              <w:rPr>
                <w:lang w:val="id-ID"/>
              </w:rPr>
              <w:t>17</w:t>
            </w:r>
          </w:p>
        </w:tc>
        <w:tc>
          <w:tcPr>
            <w:tcW w:w="2494" w:type="dxa"/>
            <w:vMerge/>
            <w:tcBorders>
              <w:top w:val="nil"/>
            </w:tcBorders>
          </w:tcPr>
          <w:p w14:paraId="7355B36D" w14:textId="77777777" w:rsidR="00D420CC" w:rsidRPr="00E53299" w:rsidRDefault="00D420CC" w:rsidP="00E53299">
            <w:pPr>
              <w:spacing w:line="276" w:lineRule="auto"/>
            </w:pPr>
          </w:p>
        </w:tc>
        <w:tc>
          <w:tcPr>
            <w:tcW w:w="1918" w:type="dxa"/>
          </w:tcPr>
          <w:p w14:paraId="39D160B2" w14:textId="77777777" w:rsidR="00D420CC" w:rsidRPr="00E53299" w:rsidRDefault="00D420CC" w:rsidP="00E53299">
            <w:pPr>
              <w:pStyle w:val="TableParagraph"/>
              <w:spacing w:line="276" w:lineRule="auto"/>
              <w:ind w:right="94"/>
            </w:pPr>
            <w:r w:rsidRPr="00E53299">
              <w:t>220.943.445,92</w:t>
            </w:r>
          </w:p>
        </w:tc>
        <w:tc>
          <w:tcPr>
            <w:tcW w:w="2297" w:type="dxa"/>
          </w:tcPr>
          <w:p w14:paraId="30776F7F" w14:textId="77777777" w:rsidR="00D420CC" w:rsidRPr="00E53299" w:rsidRDefault="00D420CC" w:rsidP="00E53299">
            <w:pPr>
              <w:pStyle w:val="TableParagraph"/>
              <w:spacing w:before="32" w:line="276" w:lineRule="auto"/>
              <w:ind w:right="95"/>
              <w:rPr>
                <w:lang w:val="id-ID"/>
              </w:rPr>
            </w:pPr>
            <w:r w:rsidRPr="00E53299">
              <w:rPr>
                <w:lang w:val="id-ID"/>
              </w:rPr>
              <w:t>2.854.999.088,89</w:t>
            </w:r>
          </w:p>
        </w:tc>
      </w:tr>
      <w:tr w:rsidR="00D420CC" w:rsidRPr="00E53299" w14:paraId="2CD03D95" w14:textId="77777777" w:rsidTr="00E53299">
        <w:trPr>
          <w:trHeight w:val="350"/>
        </w:trPr>
        <w:tc>
          <w:tcPr>
            <w:tcW w:w="1152" w:type="dxa"/>
          </w:tcPr>
          <w:p w14:paraId="3A81E80A" w14:textId="77777777" w:rsidR="00D420CC" w:rsidRPr="00E53299" w:rsidRDefault="00D420CC" w:rsidP="00E53299">
            <w:pPr>
              <w:pStyle w:val="TableParagraph"/>
              <w:spacing w:before="67" w:line="276" w:lineRule="auto"/>
              <w:ind w:left="29" w:right="20"/>
              <w:rPr>
                <w:lang w:val="id-ID"/>
              </w:rPr>
            </w:pPr>
            <w:r w:rsidRPr="00E53299">
              <w:rPr>
                <w:lang w:val="id-ID"/>
              </w:rPr>
              <w:t>18</w:t>
            </w:r>
          </w:p>
        </w:tc>
        <w:tc>
          <w:tcPr>
            <w:tcW w:w="2494" w:type="dxa"/>
            <w:vMerge/>
            <w:tcBorders>
              <w:top w:val="nil"/>
            </w:tcBorders>
          </w:tcPr>
          <w:p w14:paraId="24AF9C87" w14:textId="77777777" w:rsidR="00D420CC" w:rsidRPr="00E53299" w:rsidRDefault="00D420CC" w:rsidP="00E53299">
            <w:pPr>
              <w:spacing w:line="276" w:lineRule="auto"/>
            </w:pPr>
          </w:p>
        </w:tc>
        <w:tc>
          <w:tcPr>
            <w:tcW w:w="1918" w:type="dxa"/>
          </w:tcPr>
          <w:p w14:paraId="0014B92B" w14:textId="77777777" w:rsidR="00D420CC" w:rsidRPr="00E53299" w:rsidRDefault="00D420CC" w:rsidP="00E53299">
            <w:pPr>
              <w:pStyle w:val="TableParagraph"/>
              <w:spacing w:line="276" w:lineRule="auto"/>
              <w:ind w:right="94"/>
            </w:pPr>
            <w:r w:rsidRPr="00E53299">
              <w:t>220.943.445,92</w:t>
            </w:r>
          </w:p>
        </w:tc>
        <w:tc>
          <w:tcPr>
            <w:tcW w:w="2297" w:type="dxa"/>
          </w:tcPr>
          <w:p w14:paraId="36105D18" w14:textId="77777777" w:rsidR="00D420CC" w:rsidRPr="00E53299" w:rsidRDefault="00D420CC" w:rsidP="00E53299">
            <w:pPr>
              <w:pStyle w:val="TableParagraph"/>
              <w:spacing w:before="32" w:line="276" w:lineRule="auto"/>
              <w:ind w:right="95"/>
              <w:rPr>
                <w:lang w:val="id-ID"/>
              </w:rPr>
            </w:pPr>
            <w:r w:rsidRPr="00E53299">
              <w:rPr>
                <w:lang w:val="id-ID"/>
              </w:rPr>
              <w:t>3.075.942.534,81</w:t>
            </w:r>
          </w:p>
        </w:tc>
      </w:tr>
      <w:tr w:rsidR="00D420CC" w:rsidRPr="00E53299" w14:paraId="69344805" w14:textId="77777777" w:rsidTr="00E53299">
        <w:trPr>
          <w:trHeight w:val="647"/>
        </w:trPr>
        <w:tc>
          <w:tcPr>
            <w:tcW w:w="1152" w:type="dxa"/>
          </w:tcPr>
          <w:p w14:paraId="4BD758C4" w14:textId="77777777" w:rsidR="00D420CC" w:rsidRPr="00E53299" w:rsidRDefault="00D420CC" w:rsidP="00E53299">
            <w:pPr>
              <w:pStyle w:val="TableParagraph"/>
              <w:spacing w:before="66" w:line="276" w:lineRule="auto"/>
              <w:ind w:left="29" w:right="20"/>
              <w:rPr>
                <w:lang w:val="id-ID"/>
              </w:rPr>
            </w:pPr>
            <w:r w:rsidRPr="00E53299">
              <w:rPr>
                <w:lang w:val="id-ID"/>
              </w:rPr>
              <w:t>19</w:t>
            </w:r>
          </w:p>
        </w:tc>
        <w:tc>
          <w:tcPr>
            <w:tcW w:w="2494" w:type="dxa"/>
            <w:vMerge/>
            <w:tcBorders>
              <w:top w:val="nil"/>
            </w:tcBorders>
          </w:tcPr>
          <w:p w14:paraId="1F7536AA" w14:textId="77777777" w:rsidR="00D420CC" w:rsidRPr="00E53299" w:rsidRDefault="00D420CC" w:rsidP="00E53299">
            <w:pPr>
              <w:spacing w:line="276" w:lineRule="auto"/>
            </w:pPr>
          </w:p>
        </w:tc>
        <w:tc>
          <w:tcPr>
            <w:tcW w:w="1918" w:type="dxa"/>
          </w:tcPr>
          <w:p w14:paraId="6EBEDAF7" w14:textId="77777777" w:rsidR="00D420CC" w:rsidRPr="00E53299" w:rsidRDefault="00D420CC" w:rsidP="00E53299">
            <w:pPr>
              <w:pStyle w:val="TableParagraph"/>
              <w:spacing w:line="276" w:lineRule="auto"/>
              <w:ind w:right="94"/>
            </w:pPr>
            <w:r w:rsidRPr="00E53299">
              <w:t>220.943.445,92</w:t>
            </w:r>
          </w:p>
        </w:tc>
        <w:tc>
          <w:tcPr>
            <w:tcW w:w="2297" w:type="dxa"/>
          </w:tcPr>
          <w:p w14:paraId="2AE33350" w14:textId="77777777" w:rsidR="00D420CC" w:rsidRPr="00E53299" w:rsidRDefault="00D420CC" w:rsidP="00E53299">
            <w:pPr>
              <w:pStyle w:val="TableParagraph"/>
              <w:spacing w:before="32" w:line="276" w:lineRule="auto"/>
              <w:ind w:right="95"/>
              <w:rPr>
                <w:lang w:val="id-ID"/>
              </w:rPr>
            </w:pPr>
            <w:r w:rsidRPr="00E53299">
              <w:rPr>
                <w:lang w:val="id-ID"/>
              </w:rPr>
              <w:t>3.296.885.980,73</w:t>
            </w:r>
          </w:p>
        </w:tc>
      </w:tr>
    </w:tbl>
    <w:p w14:paraId="08BCA149" w14:textId="77777777" w:rsidR="00D420CC" w:rsidRDefault="00D420CC" w:rsidP="00E6154A">
      <w:pPr>
        <w:pStyle w:val="BodyText"/>
        <w:spacing w:before="137" w:line="276" w:lineRule="auto"/>
        <w:ind w:left="567" w:right="296"/>
        <w:jc w:val="both"/>
        <w:rPr>
          <w:sz w:val="22"/>
          <w:szCs w:val="22"/>
          <w:lang w:val="id-ID"/>
        </w:rPr>
      </w:pPr>
    </w:p>
    <w:p w14:paraId="789BA75D" w14:textId="13DF278B" w:rsidR="00B0047D" w:rsidRDefault="00B0047D" w:rsidP="00E6154A">
      <w:pPr>
        <w:pStyle w:val="BodyText"/>
        <w:spacing w:before="137" w:line="276" w:lineRule="auto"/>
        <w:ind w:left="567" w:right="296"/>
        <w:jc w:val="both"/>
        <w:rPr>
          <w:sz w:val="22"/>
          <w:szCs w:val="22"/>
          <w:lang w:val="id-ID"/>
        </w:rPr>
      </w:pPr>
    </w:p>
    <w:p w14:paraId="72FCC6E6" w14:textId="55E133F9" w:rsidR="00B0047D" w:rsidRDefault="00B0047D" w:rsidP="00E6154A">
      <w:pPr>
        <w:pStyle w:val="BodyText"/>
        <w:spacing w:before="137" w:line="276" w:lineRule="auto"/>
        <w:ind w:left="567" w:right="296"/>
        <w:jc w:val="both"/>
        <w:rPr>
          <w:sz w:val="22"/>
          <w:szCs w:val="22"/>
          <w:lang w:val="id-ID"/>
        </w:rPr>
      </w:pPr>
    </w:p>
    <w:p w14:paraId="3B93C753" w14:textId="7CE3E3E0" w:rsidR="00B0047D" w:rsidRDefault="00B0047D" w:rsidP="00E6154A">
      <w:pPr>
        <w:pStyle w:val="BodyText"/>
        <w:spacing w:before="137" w:line="276" w:lineRule="auto"/>
        <w:ind w:left="567" w:right="296"/>
        <w:jc w:val="both"/>
        <w:rPr>
          <w:sz w:val="22"/>
          <w:szCs w:val="22"/>
          <w:lang w:val="id-ID"/>
        </w:rPr>
      </w:pPr>
    </w:p>
    <w:p w14:paraId="4DAA0B80" w14:textId="3C2ED397" w:rsidR="00B0047D" w:rsidRDefault="00B0047D" w:rsidP="00E6154A">
      <w:pPr>
        <w:pStyle w:val="BodyText"/>
        <w:spacing w:before="137" w:line="276" w:lineRule="auto"/>
        <w:ind w:left="567" w:right="296"/>
        <w:jc w:val="both"/>
        <w:rPr>
          <w:sz w:val="22"/>
          <w:szCs w:val="22"/>
          <w:lang w:val="id-ID"/>
        </w:rPr>
      </w:pPr>
    </w:p>
    <w:p w14:paraId="6B7819E6" w14:textId="1838BF16" w:rsidR="00B0047D" w:rsidRDefault="00B0047D" w:rsidP="00E6154A">
      <w:pPr>
        <w:pStyle w:val="BodyText"/>
        <w:spacing w:before="137" w:line="276" w:lineRule="auto"/>
        <w:ind w:left="567" w:right="296"/>
        <w:jc w:val="both"/>
        <w:rPr>
          <w:sz w:val="22"/>
          <w:szCs w:val="22"/>
          <w:lang w:val="id-ID"/>
        </w:rPr>
      </w:pPr>
    </w:p>
    <w:p w14:paraId="54076191" w14:textId="423C4D1A" w:rsidR="00B0047D" w:rsidRDefault="00B0047D" w:rsidP="00E6154A">
      <w:pPr>
        <w:pStyle w:val="BodyText"/>
        <w:spacing w:before="137" w:line="276" w:lineRule="auto"/>
        <w:ind w:left="567" w:right="296"/>
        <w:jc w:val="both"/>
        <w:rPr>
          <w:sz w:val="22"/>
          <w:szCs w:val="22"/>
          <w:lang w:val="id-ID"/>
        </w:rPr>
      </w:pPr>
    </w:p>
    <w:p w14:paraId="1E66A807" w14:textId="63D69A24" w:rsidR="00B0047D" w:rsidRDefault="00B0047D" w:rsidP="00E6154A">
      <w:pPr>
        <w:pStyle w:val="BodyText"/>
        <w:spacing w:before="137" w:line="276" w:lineRule="auto"/>
        <w:ind w:left="567" w:right="296"/>
        <w:jc w:val="both"/>
        <w:rPr>
          <w:sz w:val="22"/>
          <w:szCs w:val="22"/>
          <w:lang w:val="id-ID"/>
        </w:rPr>
      </w:pPr>
    </w:p>
    <w:p w14:paraId="3AE43590" w14:textId="79E0215F" w:rsidR="00B0047D" w:rsidRDefault="00B0047D" w:rsidP="00E6154A">
      <w:pPr>
        <w:pStyle w:val="BodyText"/>
        <w:spacing w:before="137" w:line="276" w:lineRule="auto"/>
        <w:ind w:left="567" w:right="296"/>
        <w:jc w:val="both"/>
        <w:rPr>
          <w:sz w:val="22"/>
          <w:szCs w:val="22"/>
          <w:lang w:val="id-ID"/>
        </w:rPr>
      </w:pPr>
    </w:p>
    <w:p w14:paraId="266D3405" w14:textId="7778F4DB" w:rsidR="00B0047D" w:rsidRDefault="00B0047D" w:rsidP="00E6154A">
      <w:pPr>
        <w:pStyle w:val="BodyText"/>
        <w:spacing w:before="137" w:line="276" w:lineRule="auto"/>
        <w:ind w:left="567" w:right="296"/>
        <w:jc w:val="both"/>
        <w:rPr>
          <w:sz w:val="22"/>
          <w:szCs w:val="22"/>
          <w:lang w:val="id-ID"/>
        </w:rPr>
      </w:pPr>
    </w:p>
    <w:p w14:paraId="4FF399B4" w14:textId="7E83E728" w:rsidR="00B0047D" w:rsidRDefault="00B0047D" w:rsidP="00E53299">
      <w:pPr>
        <w:pStyle w:val="BodyText"/>
        <w:spacing w:before="137" w:line="276" w:lineRule="auto"/>
        <w:ind w:right="296"/>
        <w:jc w:val="both"/>
        <w:rPr>
          <w:sz w:val="22"/>
          <w:szCs w:val="22"/>
          <w:lang w:val="id-ID"/>
        </w:rPr>
      </w:pPr>
    </w:p>
    <w:p w14:paraId="6A3FA1B3" w14:textId="181DBE0B" w:rsidR="00D420CC" w:rsidRPr="00E53299" w:rsidRDefault="00D420CC" w:rsidP="00E53299">
      <w:pPr>
        <w:pStyle w:val="BodyText"/>
        <w:numPr>
          <w:ilvl w:val="0"/>
          <w:numId w:val="1"/>
        </w:numPr>
        <w:spacing w:before="137" w:line="276" w:lineRule="auto"/>
        <w:ind w:right="49"/>
        <w:jc w:val="both"/>
        <w:rPr>
          <w:sz w:val="22"/>
          <w:szCs w:val="22"/>
          <w:lang w:val="id-ID"/>
        </w:rPr>
      </w:pPr>
      <w:r w:rsidRPr="00E53299">
        <w:rPr>
          <w:sz w:val="22"/>
          <w:szCs w:val="22"/>
        </w:rPr>
        <w:t>Analisa Kinerja Waktu</w:t>
      </w:r>
    </w:p>
    <w:p w14:paraId="057C9F97" w14:textId="77777777" w:rsidR="007654EA" w:rsidRDefault="00D420CC" w:rsidP="00031E27">
      <w:pPr>
        <w:pStyle w:val="BodyText"/>
        <w:numPr>
          <w:ilvl w:val="0"/>
          <w:numId w:val="2"/>
        </w:numPr>
        <w:spacing w:before="137" w:line="276" w:lineRule="auto"/>
        <w:ind w:right="284"/>
        <w:jc w:val="both"/>
        <w:rPr>
          <w:sz w:val="22"/>
          <w:szCs w:val="22"/>
        </w:rPr>
      </w:pPr>
      <w:r w:rsidRPr="00E53299">
        <w:rPr>
          <w:sz w:val="22"/>
          <w:szCs w:val="22"/>
        </w:rPr>
        <w:t xml:space="preserve">Perhitungan </w:t>
      </w:r>
      <w:r w:rsidRPr="007654EA">
        <w:rPr>
          <w:i/>
          <w:iCs/>
          <w:sz w:val="22"/>
          <w:szCs w:val="22"/>
        </w:rPr>
        <w:t>Schedule Varians</w:t>
      </w:r>
      <w:r w:rsidRPr="00E53299">
        <w:rPr>
          <w:sz w:val="22"/>
          <w:szCs w:val="22"/>
        </w:rPr>
        <w:t xml:space="preserve"> </w:t>
      </w:r>
    </w:p>
    <w:p w14:paraId="70E3F443" w14:textId="3A6D12F2" w:rsidR="00D420CC" w:rsidRPr="00E53299" w:rsidRDefault="00D420CC" w:rsidP="00031E27">
      <w:pPr>
        <w:pStyle w:val="BodyText"/>
        <w:spacing w:before="137" w:line="276" w:lineRule="auto"/>
        <w:ind w:left="920" w:right="284"/>
        <w:jc w:val="both"/>
        <w:rPr>
          <w:sz w:val="22"/>
          <w:szCs w:val="22"/>
        </w:rPr>
      </w:pPr>
      <w:r w:rsidRPr="00E53299">
        <w:rPr>
          <w:sz w:val="22"/>
          <w:szCs w:val="22"/>
        </w:rPr>
        <w:t xml:space="preserve">Nilai Schedule Varians (SV) diperoleh dari hasil pengurangan EV dengan PV. Peninjauan minggu ke- </w:t>
      </w:r>
      <w:proofErr w:type="gramStart"/>
      <w:r w:rsidRPr="00E53299">
        <w:rPr>
          <w:sz w:val="22"/>
          <w:szCs w:val="22"/>
          <w:lang w:val="id-ID"/>
        </w:rPr>
        <w:t>12</w:t>
      </w:r>
      <w:r w:rsidRPr="00E53299">
        <w:rPr>
          <w:sz w:val="22"/>
          <w:szCs w:val="22"/>
        </w:rPr>
        <w:t xml:space="preserve"> :</w:t>
      </w:r>
      <w:proofErr w:type="gramEnd"/>
      <w:r w:rsidRPr="00E53299">
        <w:rPr>
          <w:sz w:val="22"/>
          <w:szCs w:val="22"/>
        </w:rPr>
        <w:t xml:space="preserve"> </w:t>
      </w:r>
    </w:p>
    <w:p w14:paraId="60C90C54" w14:textId="77777777" w:rsidR="00D420CC" w:rsidRPr="00E53299" w:rsidRDefault="00D420CC" w:rsidP="00031E27">
      <w:pPr>
        <w:pStyle w:val="ListParagraph"/>
        <w:spacing w:line="276" w:lineRule="auto"/>
        <w:ind w:left="920" w:right="284"/>
        <w:jc w:val="both"/>
      </w:pPr>
      <w:r w:rsidRPr="00E53299">
        <w:t>SV = EV – PV</w:t>
      </w:r>
    </w:p>
    <w:p w14:paraId="1BEAE349" w14:textId="7CE4313D" w:rsidR="00D420CC" w:rsidRPr="00E53299" w:rsidRDefault="00D420CC" w:rsidP="00031E27">
      <w:pPr>
        <w:pStyle w:val="ListParagraph"/>
        <w:spacing w:line="276" w:lineRule="auto"/>
        <w:ind w:left="920" w:right="284"/>
        <w:jc w:val="both"/>
      </w:pPr>
      <w:r w:rsidRPr="00E53299">
        <w:rPr>
          <w:lang w:val="id-ID"/>
        </w:rPr>
        <w:t xml:space="preserve"> </w:t>
      </w:r>
      <w:r w:rsidRPr="00E53299">
        <w:t xml:space="preserve">     = Rp 2.053.766.400.00 - Rp 1.886.055.360,00</w:t>
      </w:r>
    </w:p>
    <w:p w14:paraId="3E9AB6DF" w14:textId="77777777" w:rsidR="00D420CC" w:rsidRPr="00E53299" w:rsidRDefault="00D420CC" w:rsidP="00031E27">
      <w:pPr>
        <w:pStyle w:val="BodyText"/>
        <w:spacing w:line="276" w:lineRule="auto"/>
        <w:ind w:left="920" w:right="284"/>
        <w:rPr>
          <w:sz w:val="22"/>
          <w:szCs w:val="22"/>
        </w:rPr>
      </w:pPr>
      <w:r w:rsidRPr="00E53299">
        <w:rPr>
          <w:sz w:val="22"/>
          <w:szCs w:val="22"/>
        </w:rPr>
        <w:t xml:space="preserve">      = Rp 167.711.040,00 </w:t>
      </w:r>
    </w:p>
    <w:p w14:paraId="46070F80" w14:textId="77777777" w:rsidR="007654EA" w:rsidRDefault="00D420CC" w:rsidP="00031E27">
      <w:pPr>
        <w:pStyle w:val="BodyText"/>
        <w:numPr>
          <w:ilvl w:val="0"/>
          <w:numId w:val="2"/>
        </w:numPr>
        <w:spacing w:line="276" w:lineRule="auto"/>
        <w:ind w:right="284"/>
        <w:rPr>
          <w:sz w:val="22"/>
          <w:szCs w:val="22"/>
        </w:rPr>
      </w:pPr>
      <w:r w:rsidRPr="00E53299">
        <w:rPr>
          <w:sz w:val="22"/>
          <w:szCs w:val="22"/>
        </w:rPr>
        <w:t xml:space="preserve">Perhitungan </w:t>
      </w:r>
      <w:r w:rsidRPr="007654EA">
        <w:rPr>
          <w:i/>
          <w:iCs/>
          <w:sz w:val="22"/>
          <w:szCs w:val="22"/>
        </w:rPr>
        <w:t>Schedule Perfomance</w:t>
      </w:r>
      <w:r w:rsidRPr="00E53299">
        <w:rPr>
          <w:sz w:val="22"/>
          <w:szCs w:val="22"/>
        </w:rPr>
        <w:t xml:space="preserve"> Index (SPI)</w:t>
      </w:r>
    </w:p>
    <w:p w14:paraId="537758AD" w14:textId="4ADCB991" w:rsidR="00B0047D" w:rsidRPr="00E53299" w:rsidRDefault="00D420CC" w:rsidP="00031E27">
      <w:pPr>
        <w:pStyle w:val="BodyText"/>
        <w:spacing w:line="276" w:lineRule="auto"/>
        <w:ind w:left="920" w:right="284"/>
        <w:rPr>
          <w:sz w:val="22"/>
          <w:szCs w:val="22"/>
        </w:rPr>
      </w:pPr>
      <w:r w:rsidRPr="007654EA">
        <w:rPr>
          <w:sz w:val="22"/>
          <w:szCs w:val="22"/>
        </w:rPr>
        <w:t>Nilai</w:t>
      </w:r>
      <w:r w:rsidRPr="007654EA">
        <w:rPr>
          <w:i/>
          <w:iCs/>
          <w:sz w:val="22"/>
          <w:szCs w:val="22"/>
        </w:rPr>
        <w:t xml:space="preserve"> Schedule Performance Index</w:t>
      </w:r>
      <w:r w:rsidRPr="00E53299">
        <w:rPr>
          <w:sz w:val="22"/>
          <w:szCs w:val="22"/>
        </w:rPr>
        <w:t xml:space="preserve"> (SPI) diperoleh dari</w:t>
      </w:r>
      <w:r w:rsidRPr="00E53299">
        <w:rPr>
          <w:sz w:val="22"/>
          <w:szCs w:val="22"/>
          <w:lang w:val="id-ID"/>
        </w:rPr>
        <w:t xml:space="preserve"> </w:t>
      </w:r>
      <w:r w:rsidRPr="00E53299">
        <w:rPr>
          <w:sz w:val="22"/>
          <w:szCs w:val="22"/>
        </w:rPr>
        <w:t xml:space="preserve">hasil perbandingan antara nilai EV dengan nilai PV. Peninjauan minggu ke- </w:t>
      </w:r>
      <w:proofErr w:type="gramStart"/>
      <w:r w:rsidRPr="00E53299">
        <w:rPr>
          <w:sz w:val="22"/>
          <w:szCs w:val="22"/>
        </w:rPr>
        <w:t>1</w:t>
      </w:r>
      <w:r w:rsidRPr="00E53299">
        <w:rPr>
          <w:sz w:val="22"/>
          <w:szCs w:val="22"/>
          <w:lang w:val="id-ID"/>
        </w:rPr>
        <w:t>2</w:t>
      </w:r>
      <w:r w:rsidRPr="00E53299">
        <w:rPr>
          <w:sz w:val="22"/>
          <w:szCs w:val="22"/>
        </w:rPr>
        <w:t xml:space="preserve"> :</w:t>
      </w:r>
      <w:proofErr w:type="gramEnd"/>
    </w:p>
    <w:p w14:paraId="48A2381A" w14:textId="77777777" w:rsidR="00D420CC" w:rsidRPr="00E53299" w:rsidRDefault="00D420CC" w:rsidP="00031E27">
      <w:pPr>
        <w:pStyle w:val="ListParagraph"/>
        <w:spacing w:line="276" w:lineRule="auto"/>
        <w:ind w:left="920" w:right="284"/>
      </w:pPr>
      <w:r w:rsidRPr="00E53299">
        <w:t>Peninjauan minggu ke-</w:t>
      </w:r>
      <w:proofErr w:type="gramStart"/>
      <w:r w:rsidRPr="00E53299">
        <w:t>12 :</w:t>
      </w:r>
      <w:proofErr w:type="gramEnd"/>
    </w:p>
    <w:p w14:paraId="2FEC88F6" w14:textId="77777777" w:rsidR="00D420CC" w:rsidRPr="00E53299" w:rsidRDefault="00000000" w:rsidP="00031E27">
      <w:pPr>
        <w:pStyle w:val="BodyText"/>
        <w:spacing w:before="95" w:line="276" w:lineRule="auto"/>
        <w:ind w:left="920" w:right="284"/>
        <w:jc w:val="both"/>
        <w:rPr>
          <w:sz w:val="22"/>
          <w:szCs w:val="22"/>
        </w:rPr>
      </w:pPr>
      <m:oMath>
        <m:f>
          <m:fPr>
            <m:ctrlPr>
              <w:rPr>
                <w:rFonts w:ascii="Cambria Math" w:hAnsi="Cambria Math" w:cstheme="majorBidi"/>
                <w:i/>
                <w:sz w:val="22"/>
                <w:szCs w:val="22"/>
              </w:rPr>
            </m:ctrlPr>
          </m:fPr>
          <m:num>
            <m:r>
              <w:rPr>
                <w:rFonts w:ascii="Cambria Math" w:hAnsi="Cambria Math" w:cstheme="majorBidi"/>
                <w:sz w:val="22"/>
                <w:szCs w:val="22"/>
              </w:rPr>
              <m:t>EV</m:t>
            </m:r>
          </m:num>
          <m:den>
            <m:r>
              <w:rPr>
                <w:rFonts w:ascii="Cambria Math" w:hAnsi="Cambria Math" w:cstheme="majorBidi"/>
                <w:sz w:val="22"/>
                <w:szCs w:val="22"/>
              </w:rPr>
              <m:t>PV</m:t>
            </m:r>
          </m:den>
        </m:f>
      </m:oMath>
      <w:r w:rsidR="00D420CC" w:rsidRPr="00E53299">
        <w:rPr>
          <w:rFonts w:asciiTheme="majorBidi" w:hAnsiTheme="majorBidi" w:cstheme="majorBidi"/>
          <w:sz w:val="22"/>
          <w:szCs w:val="22"/>
        </w:rPr>
        <w:t xml:space="preserve"> = </w:t>
      </w:r>
      <m:oMath>
        <m:f>
          <m:fPr>
            <m:ctrlPr>
              <w:rPr>
                <w:rFonts w:ascii="Cambria Math" w:hAnsi="Cambria Math" w:cstheme="majorBidi"/>
                <w:i/>
                <w:sz w:val="22"/>
                <w:szCs w:val="22"/>
              </w:rPr>
            </m:ctrlPr>
          </m:fPr>
          <m:num>
            <m:r>
              <w:rPr>
                <w:rFonts w:ascii="Cambria Math" w:hAnsi="Cambria Math" w:cstheme="majorBidi"/>
                <w:sz w:val="22"/>
                <w:szCs w:val="22"/>
              </w:rPr>
              <m:t>2.053.766.400.00</m:t>
            </m:r>
          </m:num>
          <m:den>
            <m:r>
              <w:rPr>
                <w:rFonts w:ascii="Cambria Math" w:hAnsi="Cambria Math" w:cstheme="majorBidi"/>
                <w:sz w:val="22"/>
                <w:szCs w:val="22"/>
              </w:rPr>
              <m:t xml:space="preserve"> 1.886.055.360,00</m:t>
            </m:r>
          </m:den>
        </m:f>
        <m:r>
          <m:rPr>
            <m:nor/>
          </m:rPr>
          <w:rPr>
            <w:rFonts w:asciiTheme="majorBidi" w:hAnsiTheme="majorBidi" w:cstheme="majorBidi"/>
            <w:sz w:val="22"/>
            <w:szCs w:val="22"/>
          </w:rPr>
          <m:t>=1.088</m:t>
        </m:r>
      </m:oMath>
      <w:r w:rsidR="00D420CC" w:rsidRPr="00E53299">
        <w:rPr>
          <w:sz w:val="22"/>
          <w:szCs w:val="22"/>
        </w:rPr>
        <w:t xml:space="preserve">               </w:t>
      </w:r>
    </w:p>
    <w:p w14:paraId="04C24738" w14:textId="1880CA96" w:rsidR="007654EA" w:rsidRDefault="00D420CC" w:rsidP="00031E27">
      <w:pPr>
        <w:pStyle w:val="BodyText"/>
        <w:numPr>
          <w:ilvl w:val="0"/>
          <w:numId w:val="2"/>
        </w:numPr>
        <w:spacing w:before="95" w:line="276" w:lineRule="auto"/>
        <w:ind w:right="284"/>
        <w:jc w:val="both"/>
        <w:rPr>
          <w:sz w:val="22"/>
          <w:szCs w:val="22"/>
        </w:rPr>
      </w:pPr>
      <w:r w:rsidRPr="00E53299">
        <w:rPr>
          <w:sz w:val="22"/>
          <w:szCs w:val="22"/>
        </w:rPr>
        <w:t xml:space="preserve">Perhitungan Estimasi Waktu </w:t>
      </w:r>
      <w:r w:rsidR="007654EA">
        <w:rPr>
          <w:sz w:val="22"/>
          <w:szCs w:val="22"/>
          <w:lang w:val="id-ID"/>
        </w:rPr>
        <w:t>(ETC).</w:t>
      </w:r>
    </w:p>
    <w:p w14:paraId="62A60C65" w14:textId="39CCE6E2" w:rsidR="00E53299" w:rsidRPr="00E53299" w:rsidRDefault="00D420CC" w:rsidP="00031E27">
      <w:pPr>
        <w:pStyle w:val="BodyText"/>
        <w:spacing w:before="95" w:line="276" w:lineRule="auto"/>
        <w:ind w:left="920" w:right="284"/>
        <w:jc w:val="both"/>
        <w:rPr>
          <w:sz w:val="22"/>
          <w:szCs w:val="22"/>
        </w:rPr>
      </w:pPr>
      <w:r w:rsidRPr="00E53299">
        <w:rPr>
          <w:sz w:val="22"/>
          <w:szCs w:val="22"/>
        </w:rPr>
        <w:t>Penyelesaian Proyek Proyek direncanakan berlangsung selama 132 minggu. Dan dari analisa perhitungan dipero</w:t>
      </w:r>
      <w:r w:rsidR="00E53299" w:rsidRPr="00E53299">
        <w:rPr>
          <w:sz w:val="22"/>
          <w:szCs w:val="22"/>
        </w:rPr>
        <w:t xml:space="preserve">leh nilai SPI pada minggu ke- </w:t>
      </w:r>
      <w:r w:rsidR="00E53299" w:rsidRPr="00E53299">
        <w:rPr>
          <w:sz w:val="22"/>
          <w:szCs w:val="22"/>
          <w:lang w:val="id-ID"/>
        </w:rPr>
        <w:t>12</w:t>
      </w:r>
      <w:r w:rsidR="00E53299" w:rsidRPr="00E53299">
        <w:rPr>
          <w:sz w:val="22"/>
          <w:szCs w:val="22"/>
        </w:rPr>
        <w:t xml:space="preserve"> peninjauan adalah </w:t>
      </w:r>
      <w:r w:rsidR="00E53299" w:rsidRPr="00E53299">
        <w:rPr>
          <w:sz w:val="22"/>
          <w:szCs w:val="22"/>
          <w:lang w:val="id-ID"/>
        </w:rPr>
        <w:t>1.088</w:t>
      </w:r>
      <w:r w:rsidR="00E53299" w:rsidRPr="00E53299">
        <w:rPr>
          <w:sz w:val="22"/>
          <w:szCs w:val="22"/>
        </w:rPr>
        <w:t>.</w:t>
      </w:r>
    </w:p>
    <w:p w14:paraId="19C1A2D9" w14:textId="256CBD6C" w:rsidR="00E53299" w:rsidRPr="00E53299" w:rsidRDefault="00E53299" w:rsidP="00031E27">
      <w:pPr>
        <w:pStyle w:val="BodyText"/>
        <w:spacing w:before="95" w:line="276" w:lineRule="auto"/>
        <w:ind w:right="284" w:firstLine="560"/>
        <w:jc w:val="both"/>
        <w:rPr>
          <w:sz w:val="22"/>
          <w:szCs w:val="22"/>
        </w:rPr>
      </w:pPr>
      <w:r>
        <w:rPr>
          <w:sz w:val="22"/>
          <w:szCs w:val="22"/>
          <w:lang w:val="id-ID"/>
        </w:rPr>
        <w:t xml:space="preserve">       </w:t>
      </w:r>
      <w:r w:rsidRPr="00E53299">
        <w:rPr>
          <w:sz w:val="22"/>
          <w:szCs w:val="22"/>
        </w:rPr>
        <w:t xml:space="preserve">Peninjauan minggu ke- </w:t>
      </w:r>
      <w:proofErr w:type="gramStart"/>
      <w:r w:rsidRPr="00E53299">
        <w:rPr>
          <w:sz w:val="22"/>
          <w:szCs w:val="22"/>
          <w:lang w:val="id-ID"/>
        </w:rPr>
        <w:t>12</w:t>
      </w:r>
      <w:r w:rsidR="00D420CC" w:rsidRPr="00E53299">
        <w:rPr>
          <w:sz w:val="22"/>
          <w:szCs w:val="22"/>
        </w:rPr>
        <w:t xml:space="preserve"> :</w:t>
      </w:r>
      <w:proofErr w:type="gramEnd"/>
      <w:r w:rsidR="00D420CC" w:rsidRPr="00E53299">
        <w:rPr>
          <w:sz w:val="22"/>
          <w:szCs w:val="22"/>
        </w:rPr>
        <w:t xml:space="preserve">  </w:t>
      </w:r>
    </w:p>
    <w:p w14:paraId="13D70100" w14:textId="45A34C2B" w:rsidR="00E53299" w:rsidRPr="00E53299" w:rsidRDefault="00E53299" w:rsidP="00031E27">
      <w:pPr>
        <w:pStyle w:val="BodyText"/>
        <w:spacing w:line="276" w:lineRule="auto"/>
        <w:ind w:left="993" w:right="284" w:hanging="993"/>
        <w:jc w:val="both"/>
        <w:rPr>
          <w:sz w:val="22"/>
          <w:szCs w:val="22"/>
        </w:rPr>
      </w:pPr>
      <w:r w:rsidRPr="00E53299">
        <w:rPr>
          <w:sz w:val="22"/>
          <w:szCs w:val="22"/>
        </w:rPr>
        <w:tab/>
        <w:t xml:space="preserve">ETC = </w:t>
      </w:r>
      <m:oMath>
        <m:f>
          <m:fPr>
            <m:ctrlPr>
              <w:rPr>
                <w:rFonts w:ascii="Cambria Math" w:hAnsi="Cambria Math"/>
                <w:i/>
                <w:sz w:val="22"/>
                <w:szCs w:val="22"/>
              </w:rPr>
            </m:ctrlPr>
          </m:fPr>
          <m:num>
            <m:r>
              <w:rPr>
                <w:rFonts w:ascii="Cambria Math" w:hAnsi="Cambria Math"/>
                <w:sz w:val="22"/>
                <w:szCs w:val="22"/>
              </w:rPr>
              <m:t>24</m:t>
            </m:r>
          </m:num>
          <m:den>
            <m:r>
              <w:rPr>
                <w:rFonts w:ascii="Cambria Math" w:hAnsi="Cambria Math"/>
                <w:sz w:val="22"/>
                <w:szCs w:val="22"/>
              </w:rPr>
              <m:t>1.088</m:t>
            </m:r>
          </m:den>
        </m:f>
      </m:oMath>
      <w:r w:rsidRPr="00E53299">
        <w:rPr>
          <w:sz w:val="22"/>
          <w:szCs w:val="22"/>
        </w:rPr>
        <w:t xml:space="preserve"> = 22 Minggu</w:t>
      </w:r>
    </w:p>
    <w:p w14:paraId="7D5A40B5" w14:textId="77777777" w:rsidR="00E53299" w:rsidRPr="00E53299" w:rsidRDefault="00E53299" w:rsidP="00031E27">
      <w:pPr>
        <w:pStyle w:val="BodyText"/>
        <w:numPr>
          <w:ilvl w:val="0"/>
          <w:numId w:val="1"/>
        </w:numPr>
        <w:spacing w:line="276" w:lineRule="auto"/>
        <w:ind w:right="284"/>
        <w:jc w:val="both"/>
        <w:rPr>
          <w:sz w:val="22"/>
          <w:szCs w:val="22"/>
        </w:rPr>
      </w:pPr>
      <w:r w:rsidRPr="00E53299">
        <w:rPr>
          <w:sz w:val="22"/>
          <w:szCs w:val="22"/>
        </w:rPr>
        <w:t>Analisa Kinerja Biaya</w:t>
      </w:r>
    </w:p>
    <w:p w14:paraId="69246D9C" w14:textId="77777777" w:rsidR="007654EA" w:rsidRDefault="00E53299" w:rsidP="00031E27">
      <w:pPr>
        <w:pStyle w:val="BodyText"/>
        <w:numPr>
          <w:ilvl w:val="0"/>
          <w:numId w:val="3"/>
        </w:numPr>
        <w:spacing w:line="276" w:lineRule="auto"/>
        <w:ind w:right="284"/>
        <w:jc w:val="both"/>
        <w:rPr>
          <w:sz w:val="22"/>
          <w:szCs w:val="22"/>
        </w:rPr>
      </w:pPr>
      <w:r w:rsidRPr="00E53299">
        <w:rPr>
          <w:sz w:val="22"/>
          <w:szCs w:val="22"/>
        </w:rPr>
        <w:t xml:space="preserve">Perhitungan </w:t>
      </w:r>
      <w:r w:rsidRPr="007654EA">
        <w:rPr>
          <w:i/>
          <w:iCs/>
          <w:sz w:val="22"/>
          <w:szCs w:val="22"/>
        </w:rPr>
        <w:t>Cost Varians</w:t>
      </w:r>
      <w:r w:rsidRPr="00E53299">
        <w:rPr>
          <w:sz w:val="22"/>
          <w:szCs w:val="22"/>
        </w:rPr>
        <w:t xml:space="preserve"> (CV) </w:t>
      </w:r>
    </w:p>
    <w:p w14:paraId="3495C855" w14:textId="18149853" w:rsidR="007654EA" w:rsidRDefault="00E53299" w:rsidP="00031E27">
      <w:pPr>
        <w:pStyle w:val="BodyText"/>
        <w:spacing w:line="276" w:lineRule="auto"/>
        <w:ind w:left="920" w:right="284"/>
        <w:jc w:val="both"/>
        <w:rPr>
          <w:sz w:val="22"/>
          <w:szCs w:val="22"/>
        </w:rPr>
      </w:pPr>
      <w:r w:rsidRPr="00E53299">
        <w:rPr>
          <w:sz w:val="22"/>
          <w:szCs w:val="22"/>
        </w:rPr>
        <w:t xml:space="preserve">Nilai Cost Varians diperoleh dari hasil pengurangan antara nilai EV dengan nilai AC. </w:t>
      </w:r>
    </w:p>
    <w:p w14:paraId="22872CB2" w14:textId="77777777" w:rsidR="007654EA" w:rsidRDefault="007654EA" w:rsidP="00031E27">
      <w:pPr>
        <w:pStyle w:val="BodyText"/>
        <w:spacing w:line="276" w:lineRule="auto"/>
        <w:ind w:left="920" w:right="284"/>
        <w:jc w:val="both"/>
        <w:rPr>
          <w:sz w:val="22"/>
          <w:szCs w:val="22"/>
        </w:rPr>
      </w:pPr>
    </w:p>
    <w:p w14:paraId="50297288" w14:textId="45B8E09F" w:rsidR="007654EA" w:rsidRDefault="007654EA" w:rsidP="007654EA">
      <w:pPr>
        <w:pStyle w:val="BodyText"/>
        <w:spacing w:line="276" w:lineRule="auto"/>
        <w:ind w:left="920"/>
        <w:jc w:val="both"/>
        <w:rPr>
          <w:sz w:val="22"/>
          <w:szCs w:val="22"/>
        </w:rPr>
      </w:pPr>
    </w:p>
    <w:p w14:paraId="608E01E7" w14:textId="630443B5" w:rsidR="004C6A32" w:rsidRDefault="004C6A32" w:rsidP="007654EA">
      <w:pPr>
        <w:pStyle w:val="BodyText"/>
        <w:spacing w:line="276" w:lineRule="auto"/>
        <w:ind w:left="920"/>
        <w:jc w:val="both"/>
        <w:rPr>
          <w:sz w:val="22"/>
          <w:szCs w:val="22"/>
        </w:rPr>
      </w:pPr>
    </w:p>
    <w:p w14:paraId="35A65E88" w14:textId="77777777" w:rsidR="004C6A32" w:rsidRDefault="004C6A32" w:rsidP="007654EA">
      <w:pPr>
        <w:pStyle w:val="BodyText"/>
        <w:spacing w:line="276" w:lineRule="auto"/>
        <w:ind w:left="920"/>
        <w:jc w:val="both"/>
        <w:rPr>
          <w:sz w:val="22"/>
          <w:szCs w:val="22"/>
        </w:rPr>
      </w:pPr>
    </w:p>
    <w:p w14:paraId="24ADF10E" w14:textId="48C1DC33" w:rsidR="00E53299" w:rsidRPr="00E53299" w:rsidRDefault="00E53299" w:rsidP="00031E27">
      <w:pPr>
        <w:pStyle w:val="BodyText"/>
        <w:spacing w:line="276" w:lineRule="auto"/>
        <w:ind w:left="920" w:right="284"/>
        <w:jc w:val="both"/>
        <w:rPr>
          <w:sz w:val="22"/>
          <w:szCs w:val="22"/>
        </w:rPr>
      </w:pPr>
      <w:r w:rsidRPr="00E53299">
        <w:rPr>
          <w:sz w:val="22"/>
          <w:szCs w:val="22"/>
        </w:rPr>
        <w:t xml:space="preserve">Peninjauan minggu ke- </w:t>
      </w:r>
      <w:proofErr w:type="gramStart"/>
      <w:r w:rsidRPr="00E53299">
        <w:rPr>
          <w:sz w:val="22"/>
          <w:szCs w:val="22"/>
          <w:lang w:val="id-ID"/>
        </w:rPr>
        <w:t>12</w:t>
      </w:r>
      <w:r w:rsidRPr="00E53299">
        <w:rPr>
          <w:sz w:val="22"/>
          <w:szCs w:val="22"/>
        </w:rPr>
        <w:t xml:space="preserve"> :</w:t>
      </w:r>
      <w:proofErr w:type="gramEnd"/>
    </w:p>
    <w:p w14:paraId="299915F5" w14:textId="77777777" w:rsidR="00E53299" w:rsidRPr="00E53299" w:rsidRDefault="00E53299" w:rsidP="00031E27">
      <w:pPr>
        <w:pStyle w:val="BodyText"/>
        <w:spacing w:before="90" w:line="276" w:lineRule="auto"/>
        <w:ind w:left="920" w:right="284"/>
        <w:rPr>
          <w:sz w:val="22"/>
          <w:szCs w:val="22"/>
        </w:rPr>
      </w:pPr>
      <w:r w:rsidRPr="00E53299">
        <w:rPr>
          <w:sz w:val="22"/>
          <w:szCs w:val="22"/>
        </w:rPr>
        <w:t xml:space="preserve">CV = EV – AC     </w:t>
      </w:r>
      <w:r w:rsidRPr="00E53299">
        <w:rPr>
          <w:sz w:val="22"/>
          <w:szCs w:val="22"/>
        </w:rPr>
        <w:tab/>
      </w:r>
      <w:r w:rsidRPr="00E53299">
        <w:rPr>
          <w:sz w:val="22"/>
          <w:szCs w:val="22"/>
        </w:rPr>
        <w:tab/>
      </w:r>
    </w:p>
    <w:p w14:paraId="70EC1E95" w14:textId="52DCDFB1" w:rsidR="00E53299" w:rsidRPr="007654EA" w:rsidRDefault="00E53299" w:rsidP="00031E27">
      <w:pPr>
        <w:pStyle w:val="BodyText"/>
        <w:spacing w:before="90" w:line="276" w:lineRule="auto"/>
        <w:ind w:left="920" w:right="284"/>
        <w:rPr>
          <w:sz w:val="22"/>
          <w:szCs w:val="22"/>
        </w:rPr>
      </w:pPr>
      <w:r w:rsidRPr="007654EA">
        <w:rPr>
          <w:sz w:val="22"/>
          <w:szCs w:val="22"/>
          <w:lang w:val="id-ID"/>
        </w:rPr>
        <w:t xml:space="preserve">      </w:t>
      </w:r>
      <w:r w:rsidRPr="007654EA">
        <w:rPr>
          <w:sz w:val="22"/>
          <w:szCs w:val="22"/>
        </w:rPr>
        <w:t xml:space="preserve">= Rp 2.053.766.400.00 - Rp 2.192.430.472,84 </w:t>
      </w:r>
    </w:p>
    <w:p w14:paraId="0D7B60F8" w14:textId="77777777" w:rsidR="007654EA" w:rsidRPr="007654EA" w:rsidRDefault="00E53299" w:rsidP="00031E27">
      <w:pPr>
        <w:pStyle w:val="BodyText"/>
        <w:spacing w:before="90" w:line="276" w:lineRule="auto"/>
        <w:ind w:left="920" w:right="284"/>
        <w:rPr>
          <w:sz w:val="22"/>
          <w:szCs w:val="22"/>
        </w:rPr>
      </w:pPr>
      <w:r w:rsidRPr="007654EA">
        <w:rPr>
          <w:sz w:val="22"/>
          <w:szCs w:val="22"/>
          <w:lang w:val="id-ID"/>
        </w:rPr>
        <w:t xml:space="preserve">      </w:t>
      </w:r>
      <w:r w:rsidRPr="007654EA">
        <w:rPr>
          <w:sz w:val="22"/>
          <w:szCs w:val="22"/>
        </w:rPr>
        <w:t>= Rp -138.664.072,80</w:t>
      </w:r>
    </w:p>
    <w:p w14:paraId="5CF527D0" w14:textId="77777777" w:rsidR="007654EA" w:rsidRPr="007654EA" w:rsidRDefault="00E53299" w:rsidP="00031E27">
      <w:pPr>
        <w:pStyle w:val="BodyText"/>
        <w:numPr>
          <w:ilvl w:val="0"/>
          <w:numId w:val="3"/>
        </w:numPr>
        <w:spacing w:before="90" w:line="276" w:lineRule="auto"/>
        <w:ind w:right="284"/>
        <w:rPr>
          <w:sz w:val="22"/>
          <w:szCs w:val="22"/>
        </w:rPr>
      </w:pPr>
      <w:r w:rsidRPr="007654EA">
        <w:rPr>
          <w:sz w:val="22"/>
          <w:szCs w:val="22"/>
        </w:rPr>
        <w:t xml:space="preserve">Perhitungan </w:t>
      </w:r>
      <w:r w:rsidRPr="007654EA">
        <w:rPr>
          <w:i/>
          <w:iCs/>
          <w:sz w:val="22"/>
          <w:szCs w:val="22"/>
        </w:rPr>
        <w:t>Cost Performance Index</w:t>
      </w:r>
      <w:r w:rsidRPr="007654EA">
        <w:rPr>
          <w:sz w:val="22"/>
          <w:szCs w:val="22"/>
        </w:rPr>
        <w:t xml:space="preserve"> (CPI) </w:t>
      </w:r>
    </w:p>
    <w:p w14:paraId="01453438" w14:textId="16B94768" w:rsidR="007654EA" w:rsidRPr="007654EA" w:rsidRDefault="00E53299" w:rsidP="00031E27">
      <w:pPr>
        <w:pStyle w:val="BodyText"/>
        <w:spacing w:before="90" w:line="276" w:lineRule="auto"/>
        <w:ind w:left="920" w:right="284"/>
        <w:rPr>
          <w:sz w:val="22"/>
          <w:szCs w:val="22"/>
        </w:rPr>
      </w:pPr>
      <w:r w:rsidRPr="007654EA">
        <w:rPr>
          <w:sz w:val="22"/>
          <w:szCs w:val="22"/>
        </w:rPr>
        <w:t>Nilai</w:t>
      </w:r>
      <w:r w:rsidRPr="007654EA">
        <w:rPr>
          <w:i/>
          <w:iCs/>
          <w:sz w:val="22"/>
          <w:szCs w:val="22"/>
        </w:rPr>
        <w:t xml:space="preserve"> Cost Performance Index </w:t>
      </w:r>
      <w:r w:rsidRPr="007654EA">
        <w:rPr>
          <w:sz w:val="22"/>
          <w:szCs w:val="22"/>
        </w:rPr>
        <w:t xml:space="preserve">(CPI) diperoleh dari hasil perbandingan antara nilai EV dan nilai AC. </w:t>
      </w:r>
    </w:p>
    <w:p w14:paraId="194078A7" w14:textId="5EC7AF76" w:rsidR="00E53299" w:rsidRDefault="007654EA" w:rsidP="00031E27">
      <w:pPr>
        <w:pStyle w:val="BodyText"/>
        <w:spacing w:before="90" w:line="276" w:lineRule="auto"/>
        <w:ind w:left="920" w:right="284"/>
      </w:pPr>
      <w:r>
        <w:t xml:space="preserve">Peninjauan minggu ke- </w:t>
      </w:r>
      <w:proofErr w:type="gramStart"/>
      <w:r>
        <w:rPr>
          <w:lang w:val="id-ID"/>
        </w:rPr>
        <w:t>12</w:t>
      </w:r>
      <w:r w:rsidR="00E53299">
        <w:t xml:space="preserve"> :</w:t>
      </w:r>
      <w:proofErr w:type="gramEnd"/>
    </w:p>
    <w:p w14:paraId="28FD742C" w14:textId="77777777" w:rsidR="007654EA" w:rsidRPr="007654EA" w:rsidRDefault="007654EA" w:rsidP="00031E27">
      <w:pPr>
        <w:pStyle w:val="BodyText"/>
        <w:spacing w:before="95" w:line="276" w:lineRule="auto"/>
        <w:ind w:right="284"/>
        <w:jc w:val="both"/>
        <w:rPr>
          <w:sz w:val="22"/>
          <w:szCs w:val="22"/>
        </w:rPr>
      </w:pPr>
      <w:r w:rsidRPr="007654EA">
        <w:rPr>
          <w:lang w:val="id-ID"/>
        </w:rPr>
        <w:t xml:space="preserve">             </w:t>
      </w:r>
      <m:oMath>
        <m:f>
          <m:fPr>
            <m:ctrlPr>
              <w:rPr>
                <w:rFonts w:ascii="Cambria Math" w:hAnsi="Cambria Math"/>
                <w:i/>
              </w:rPr>
            </m:ctrlPr>
          </m:fPr>
          <m:num>
            <m:r>
              <w:rPr>
                <w:rFonts w:ascii="Cambria Math" w:hAnsi="Cambria Math"/>
              </w:rPr>
              <m:t>EV</m:t>
            </m:r>
          </m:num>
          <m:den>
            <m:r>
              <w:rPr>
                <w:rFonts w:ascii="Cambria Math" w:hAnsi="Cambria Math"/>
              </w:rPr>
              <m:t>AC</m:t>
            </m:r>
          </m:den>
        </m:f>
      </m:oMath>
      <w:r w:rsidRPr="007654EA">
        <w:t xml:space="preserve"> = </w:t>
      </w:r>
      <m:oMath>
        <m:f>
          <m:fPr>
            <m:ctrlPr>
              <w:rPr>
                <w:rFonts w:ascii="Cambria Math" w:hAnsi="Cambria Math"/>
                <w:i/>
              </w:rPr>
            </m:ctrlPr>
          </m:fPr>
          <m:num>
            <m:r>
              <m:rPr>
                <m:sty m:val="p"/>
              </m:rPr>
              <w:rPr>
                <w:rFonts w:ascii="Cambria Math" w:hAnsi="Cambria Math"/>
              </w:rPr>
              <m:t xml:space="preserve">2.053.766.400.00 </m:t>
            </m:r>
          </m:num>
          <m:den>
            <m:r>
              <m:rPr>
                <m:sty m:val="p"/>
              </m:rPr>
              <w:rPr>
                <w:rFonts w:ascii="Cambria Math" w:hAnsi="Cambria Math"/>
              </w:rPr>
              <m:t>2.192.430.472,84</m:t>
            </m:r>
          </m:den>
        </m:f>
        <m:r>
          <m:rPr>
            <m:nor/>
          </m:rPr>
          <m:t>= 0,936</m:t>
        </m:r>
      </m:oMath>
    </w:p>
    <w:p w14:paraId="7EDDF0AC" w14:textId="3E829DEF" w:rsidR="007654EA" w:rsidRPr="007654EA" w:rsidRDefault="007654EA" w:rsidP="00031E27">
      <w:pPr>
        <w:pStyle w:val="BodyText"/>
        <w:spacing w:before="95" w:line="276" w:lineRule="auto"/>
        <w:ind w:right="284"/>
        <w:jc w:val="both"/>
        <w:rPr>
          <w:sz w:val="22"/>
          <w:szCs w:val="22"/>
        </w:rPr>
      </w:pPr>
      <w:r w:rsidRPr="007654EA">
        <w:rPr>
          <w:sz w:val="22"/>
          <w:szCs w:val="22"/>
          <w:lang w:val="id-ID"/>
        </w:rPr>
        <w:t xml:space="preserve">         </w:t>
      </w:r>
      <w:r w:rsidRPr="007654EA">
        <w:rPr>
          <w:sz w:val="22"/>
          <w:szCs w:val="22"/>
        </w:rPr>
        <w:t>(3) Perhitungan Estimasi Biaya Akhir Proyek</w:t>
      </w:r>
    </w:p>
    <w:p w14:paraId="3415E4F9" w14:textId="2BA7A067" w:rsidR="007654EA" w:rsidRPr="007509F2" w:rsidRDefault="007654EA" w:rsidP="00031E27">
      <w:pPr>
        <w:tabs>
          <w:tab w:val="left" w:pos="825"/>
        </w:tabs>
        <w:spacing w:line="276" w:lineRule="auto"/>
        <w:ind w:right="284"/>
        <w:jc w:val="both"/>
        <w:rPr>
          <w:color w:val="000000" w:themeColor="text1"/>
        </w:rPr>
      </w:pPr>
      <w:r w:rsidRPr="007509F2">
        <w:tab/>
      </w:r>
      <w:r w:rsidRPr="007509F2">
        <w:rPr>
          <w:color w:val="000000" w:themeColor="text1"/>
        </w:rPr>
        <w:t>Perhitungan yang digunakan untuk mengestimasi biaya akhir proyek adalah sebagai berikut.</w:t>
      </w:r>
    </w:p>
    <w:p w14:paraId="19F7CB7C" w14:textId="01F41824" w:rsidR="007654EA" w:rsidRPr="007509F2" w:rsidRDefault="007654EA" w:rsidP="00031E27">
      <w:pPr>
        <w:tabs>
          <w:tab w:val="left" w:pos="825"/>
        </w:tabs>
        <w:spacing w:line="276" w:lineRule="auto"/>
        <w:ind w:right="284"/>
        <w:jc w:val="both"/>
        <w:rPr>
          <w:color w:val="000000" w:themeColor="text1"/>
        </w:rPr>
      </w:pPr>
      <w:r w:rsidRPr="007509F2">
        <w:rPr>
          <w:color w:val="000000" w:themeColor="text1"/>
          <w:lang w:val="id-ID"/>
        </w:rPr>
        <w:t xml:space="preserve">               </w:t>
      </w:r>
      <w:r w:rsidRPr="007509F2">
        <w:rPr>
          <w:color w:val="000000" w:themeColor="text1"/>
        </w:rPr>
        <w:t>Peninjauan minggu ke-</w:t>
      </w:r>
      <w:proofErr w:type="gramStart"/>
      <w:r w:rsidRPr="007509F2">
        <w:rPr>
          <w:color w:val="000000" w:themeColor="text1"/>
        </w:rPr>
        <w:t>12 :</w:t>
      </w:r>
      <w:proofErr w:type="gramEnd"/>
    </w:p>
    <w:p w14:paraId="5DE8C341" w14:textId="44C533A6" w:rsidR="007509F2" w:rsidRDefault="007654EA" w:rsidP="00031E27">
      <w:pPr>
        <w:tabs>
          <w:tab w:val="left" w:pos="825"/>
        </w:tabs>
        <w:spacing w:line="276" w:lineRule="auto"/>
        <w:ind w:right="284"/>
        <w:jc w:val="both"/>
        <w:rPr>
          <w:rFonts w:eastAsiaTheme="minorEastAsia"/>
        </w:rPr>
      </w:pPr>
      <w:r w:rsidRPr="007509F2">
        <w:rPr>
          <w:rFonts w:eastAsiaTheme="minorEastAsia"/>
          <w:lang w:val="id-ID"/>
        </w:rPr>
        <w:t xml:space="preserve">               </w:t>
      </w:r>
      <w:r w:rsidRPr="007509F2">
        <w:rPr>
          <w:rFonts w:eastAsiaTheme="minorEastAsia"/>
        </w:rPr>
        <w:t xml:space="preserve">EAC = </w:t>
      </w:r>
      <m:oMath>
        <m:f>
          <m:fPr>
            <m:ctrlPr>
              <w:rPr>
                <w:rFonts w:ascii="Cambria Math" w:hAnsi="Cambria Math"/>
                <w:i/>
              </w:rPr>
            </m:ctrlPr>
          </m:fPr>
          <m:num>
            <m:r>
              <w:rPr>
                <w:rFonts w:ascii="Cambria Math" w:hAnsi="Cambria Math"/>
              </w:rPr>
              <m:t>BAC</m:t>
            </m:r>
          </m:num>
          <m:den>
            <m:r>
              <w:rPr>
                <w:rFonts w:ascii="Cambria Math" w:hAnsi="Cambria Math"/>
              </w:rPr>
              <m:t>CPI</m:t>
            </m:r>
          </m:den>
        </m:f>
      </m:oMath>
      <w:r w:rsidRPr="007509F2">
        <w:t xml:space="preserve"> = </w:t>
      </w:r>
      <m:oMath>
        <m:f>
          <m:fPr>
            <m:ctrlPr>
              <w:rPr>
                <w:rFonts w:ascii="Cambria Math" w:hAnsi="Cambria Math"/>
                <w:i/>
              </w:rPr>
            </m:ctrlPr>
          </m:fPr>
          <m:num>
            <m:r>
              <m:rPr>
                <m:sty m:val="p"/>
              </m:rPr>
              <w:rPr>
                <w:rFonts w:ascii="Cambria Math" w:hAnsi="Cambria Math"/>
              </w:rPr>
              <m:t xml:space="preserve">3.964.800.000,00 </m:t>
            </m:r>
          </m:num>
          <m:den>
            <m:r>
              <m:rPr>
                <m:sty m:val="p"/>
              </m:rPr>
              <w:rPr>
                <w:rFonts w:ascii="Cambria Math" w:hAnsi="Cambria Math"/>
              </w:rPr>
              <m:t>0,936</m:t>
            </m:r>
          </m:den>
        </m:f>
      </m:oMath>
      <w:r w:rsidRPr="007509F2">
        <w:rPr>
          <w:rFonts w:eastAsiaTheme="minorEastAsia"/>
        </w:rPr>
        <w:t xml:space="preserve"> = Rp 4.235.897.435,90</w:t>
      </w:r>
    </w:p>
    <w:p w14:paraId="5C5B37B4" w14:textId="77777777" w:rsidR="007509F2" w:rsidRPr="007509F2" w:rsidRDefault="007509F2" w:rsidP="00031E27">
      <w:pPr>
        <w:tabs>
          <w:tab w:val="left" w:pos="825"/>
        </w:tabs>
        <w:spacing w:line="276" w:lineRule="auto"/>
        <w:ind w:right="284"/>
        <w:jc w:val="both"/>
        <w:rPr>
          <w:rFonts w:eastAsiaTheme="minorEastAsia"/>
        </w:rPr>
      </w:pPr>
    </w:p>
    <w:p w14:paraId="714CFF08" w14:textId="3CF63644" w:rsidR="007654EA" w:rsidRPr="007509F2" w:rsidRDefault="007509F2" w:rsidP="00031E27">
      <w:pPr>
        <w:pStyle w:val="ListParagraph"/>
        <w:numPr>
          <w:ilvl w:val="0"/>
          <w:numId w:val="1"/>
        </w:numPr>
        <w:tabs>
          <w:tab w:val="left" w:pos="825"/>
        </w:tabs>
        <w:spacing w:line="276" w:lineRule="auto"/>
        <w:ind w:right="284"/>
        <w:jc w:val="both"/>
        <w:rPr>
          <w:rFonts w:eastAsiaTheme="minorEastAsia"/>
          <w:bCs/>
          <w:lang w:val="id-ID"/>
        </w:rPr>
      </w:pPr>
      <w:r w:rsidRPr="007509F2">
        <w:rPr>
          <w:bCs/>
          <w:color w:val="000000" w:themeColor="text1"/>
        </w:rPr>
        <w:t>Pembahasan Hasil Perhitungan Nilai PV, EV dan AC</w:t>
      </w:r>
    </w:p>
    <w:p w14:paraId="4C8C9E6D" w14:textId="77777777" w:rsidR="007509F2" w:rsidRPr="007509F2" w:rsidRDefault="007509F2" w:rsidP="00031E27">
      <w:pPr>
        <w:pStyle w:val="ListParagraph"/>
        <w:tabs>
          <w:tab w:val="left" w:pos="825"/>
        </w:tabs>
        <w:spacing w:line="276" w:lineRule="auto"/>
        <w:ind w:left="560" w:right="284"/>
        <w:jc w:val="both"/>
        <w:rPr>
          <w:rFonts w:eastAsiaTheme="minorEastAsia"/>
          <w:bCs/>
          <w:lang w:val="id-ID"/>
        </w:rPr>
      </w:pPr>
    </w:p>
    <w:tbl>
      <w:tblPr>
        <w:tblpPr w:leftFromText="180" w:rightFromText="180" w:vertAnchor="text" w:horzAnchor="page" w:tblpX="1740" w:tblpY="409"/>
        <w:tblW w:w="8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8"/>
        <w:gridCol w:w="2315"/>
        <w:gridCol w:w="2471"/>
        <w:gridCol w:w="2393"/>
      </w:tblGrid>
      <w:tr w:rsidR="007509F2" w:rsidRPr="007509F2" w14:paraId="7ADA9F56" w14:textId="77777777" w:rsidTr="005E71D2">
        <w:trPr>
          <w:trHeight w:val="91"/>
        </w:trPr>
        <w:tc>
          <w:tcPr>
            <w:tcW w:w="1378" w:type="dxa"/>
            <w:tcBorders>
              <w:bottom w:val="nil"/>
            </w:tcBorders>
          </w:tcPr>
          <w:p w14:paraId="06205951" w14:textId="77777777" w:rsidR="007509F2" w:rsidRPr="007509F2" w:rsidRDefault="007509F2" w:rsidP="007509F2">
            <w:pPr>
              <w:pStyle w:val="TableParagraph"/>
              <w:spacing w:before="4" w:line="276" w:lineRule="auto"/>
              <w:rPr>
                <w:b/>
                <w:lang w:val="id-ID"/>
              </w:rPr>
            </w:pPr>
          </w:p>
          <w:p w14:paraId="220F1FEA" w14:textId="77777777" w:rsidR="007509F2" w:rsidRPr="007509F2" w:rsidRDefault="007509F2" w:rsidP="007509F2">
            <w:pPr>
              <w:pStyle w:val="TableParagraph"/>
              <w:spacing w:line="276" w:lineRule="auto"/>
              <w:jc w:val="left"/>
              <w:rPr>
                <w:b/>
                <w:lang w:val="id-ID"/>
              </w:rPr>
            </w:pPr>
            <w:r w:rsidRPr="007509F2">
              <w:rPr>
                <w:b/>
                <w:lang w:val="id-ID"/>
              </w:rPr>
              <w:t>MINGGU</w:t>
            </w:r>
          </w:p>
        </w:tc>
        <w:tc>
          <w:tcPr>
            <w:tcW w:w="2315" w:type="dxa"/>
            <w:tcBorders>
              <w:bottom w:val="nil"/>
            </w:tcBorders>
          </w:tcPr>
          <w:p w14:paraId="39482348" w14:textId="77777777" w:rsidR="007509F2" w:rsidRPr="007509F2" w:rsidRDefault="007509F2" w:rsidP="007509F2">
            <w:pPr>
              <w:pStyle w:val="TableParagraph"/>
              <w:spacing w:before="4" w:line="276" w:lineRule="auto"/>
              <w:rPr>
                <w:b/>
              </w:rPr>
            </w:pPr>
          </w:p>
          <w:p w14:paraId="1F7E61BE" w14:textId="77777777" w:rsidR="007509F2" w:rsidRPr="007509F2" w:rsidRDefault="007509F2" w:rsidP="007509F2">
            <w:pPr>
              <w:pStyle w:val="TableParagraph"/>
              <w:spacing w:line="276" w:lineRule="auto"/>
              <w:ind w:left="105" w:right="87"/>
              <w:rPr>
                <w:b/>
              </w:rPr>
            </w:pPr>
          </w:p>
          <w:p w14:paraId="4E786EAB" w14:textId="77777777" w:rsidR="007509F2" w:rsidRPr="007509F2" w:rsidRDefault="007509F2" w:rsidP="007509F2">
            <w:pPr>
              <w:pStyle w:val="TableParagraph"/>
              <w:spacing w:line="276" w:lineRule="auto"/>
              <w:ind w:right="87"/>
              <w:rPr>
                <w:b/>
              </w:rPr>
            </w:pPr>
            <w:r w:rsidRPr="007509F2">
              <w:rPr>
                <w:b/>
              </w:rPr>
              <w:t>PV</w:t>
            </w:r>
          </w:p>
        </w:tc>
        <w:tc>
          <w:tcPr>
            <w:tcW w:w="2471" w:type="dxa"/>
            <w:tcBorders>
              <w:bottom w:val="nil"/>
            </w:tcBorders>
          </w:tcPr>
          <w:p w14:paraId="7D3A7C3F" w14:textId="77777777" w:rsidR="007509F2" w:rsidRPr="007509F2" w:rsidRDefault="007509F2" w:rsidP="007509F2">
            <w:pPr>
              <w:pStyle w:val="TableParagraph"/>
              <w:spacing w:before="4" w:line="276" w:lineRule="auto"/>
              <w:rPr>
                <w:b/>
              </w:rPr>
            </w:pPr>
          </w:p>
          <w:p w14:paraId="47BD6CD4" w14:textId="77777777" w:rsidR="007509F2" w:rsidRPr="007509F2" w:rsidRDefault="007509F2" w:rsidP="007509F2">
            <w:pPr>
              <w:pStyle w:val="TableParagraph"/>
              <w:tabs>
                <w:tab w:val="center" w:pos="495"/>
              </w:tabs>
              <w:spacing w:line="276" w:lineRule="auto"/>
              <w:ind w:right="87"/>
              <w:rPr>
                <w:b/>
              </w:rPr>
            </w:pPr>
          </w:p>
          <w:p w14:paraId="4904E93E" w14:textId="77777777" w:rsidR="007509F2" w:rsidRPr="007509F2" w:rsidRDefault="007509F2" w:rsidP="007509F2">
            <w:pPr>
              <w:pStyle w:val="TableParagraph"/>
              <w:tabs>
                <w:tab w:val="center" w:pos="495"/>
              </w:tabs>
              <w:spacing w:line="276" w:lineRule="auto"/>
              <w:ind w:right="87"/>
              <w:rPr>
                <w:b/>
              </w:rPr>
            </w:pPr>
            <w:r w:rsidRPr="007509F2">
              <w:rPr>
                <w:b/>
              </w:rPr>
              <w:t>EV</w:t>
            </w:r>
          </w:p>
        </w:tc>
        <w:tc>
          <w:tcPr>
            <w:tcW w:w="2393" w:type="dxa"/>
            <w:tcBorders>
              <w:bottom w:val="nil"/>
            </w:tcBorders>
          </w:tcPr>
          <w:p w14:paraId="5C74BC66" w14:textId="77777777" w:rsidR="007509F2" w:rsidRPr="007509F2" w:rsidRDefault="007509F2" w:rsidP="007509F2">
            <w:pPr>
              <w:pStyle w:val="TableParagraph"/>
              <w:spacing w:before="4" w:line="276" w:lineRule="auto"/>
              <w:rPr>
                <w:b/>
              </w:rPr>
            </w:pPr>
          </w:p>
          <w:p w14:paraId="056C7CD6" w14:textId="77777777" w:rsidR="007509F2" w:rsidRPr="007509F2" w:rsidRDefault="007509F2" w:rsidP="007509F2">
            <w:pPr>
              <w:pStyle w:val="TableParagraph"/>
              <w:spacing w:line="276" w:lineRule="auto"/>
              <w:ind w:left="107" w:right="90"/>
              <w:rPr>
                <w:b/>
              </w:rPr>
            </w:pPr>
          </w:p>
          <w:p w14:paraId="2DFDC0CF" w14:textId="77777777" w:rsidR="007509F2" w:rsidRPr="007509F2" w:rsidRDefault="007509F2" w:rsidP="007509F2">
            <w:pPr>
              <w:pStyle w:val="TableParagraph"/>
              <w:spacing w:line="276" w:lineRule="auto"/>
              <w:ind w:right="90"/>
              <w:rPr>
                <w:b/>
              </w:rPr>
            </w:pPr>
            <w:r w:rsidRPr="007509F2">
              <w:rPr>
                <w:b/>
              </w:rPr>
              <w:t>AC</w:t>
            </w:r>
          </w:p>
        </w:tc>
      </w:tr>
      <w:tr w:rsidR="007509F2" w:rsidRPr="007509F2" w14:paraId="718A354B" w14:textId="77777777" w:rsidTr="005E71D2">
        <w:trPr>
          <w:trHeight w:val="154"/>
        </w:trPr>
        <w:tc>
          <w:tcPr>
            <w:tcW w:w="1378" w:type="dxa"/>
            <w:tcBorders>
              <w:top w:val="nil"/>
            </w:tcBorders>
          </w:tcPr>
          <w:p w14:paraId="301F93CA" w14:textId="77777777" w:rsidR="007509F2" w:rsidRPr="007509F2" w:rsidRDefault="007509F2" w:rsidP="007509F2">
            <w:pPr>
              <w:pStyle w:val="TableParagraph"/>
              <w:spacing w:line="276" w:lineRule="auto"/>
              <w:ind w:left="105" w:right="84"/>
              <w:rPr>
                <w:b/>
                <w:lang w:val="id-ID"/>
              </w:rPr>
            </w:pPr>
            <w:r w:rsidRPr="007509F2">
              <w:rPr>
                <w:b/>
                <w:lang w:val="id-ID"/>
              </w:rPr>
              <w:t>KE</w:t>
            </w:r>
          </w:p>
        </w:tc>
        <w:tc>
          <w:tcPr>
            <w:tcW w:w="2315" w:type="dxa"/>
            <w:tcBorders>
              <w:top w:val="nil"/>
            </w:tcBorders>
          </w:tcPr>
          <w:p w14:paraId="46757570" w14:textId="77777777" w:rsidR="007509F2" w:rsidRPr="007509F2" w:rsidRDefault="007509F2" w:rsidP="007509F2">
            <w:pPr>
              <w:pStyle w:val="TableParagraph"/>
              <w:spacing w:line="276" w:lineRule="auto"/>
              <w:ind w:left="105" w:right="84"/>
            </w:pPr>
          </w:p>
        </w:tc>
        <w:tc>
          <w:tcPr>
            <w:tcW w:w="2471" w:type="dxa"/>
            <w:tcBorders>
              <w:top w:val="nil"/>
            </w:tcBorders>
          </w:tcPr>
          <w:p w14:paraId="2327275A" w14:textId="77777777" w:rsidR="007509F2" w:rsidRPr="007509F2" w:rsidRDefault="007509F2" w:rsidP="007509F2">
            <w:pPr>
              <w:pStyle w:val="TableParagraph"/>
              <w:spacing w:line="276" w:lineRule="auto"/>
              <w:ind w:left="105" w:right="86"/>
            </w:pPr>
          </w:p>
        </w:tc>
        <w:tc>
          <w:tcPr>
            <w:tcW w:w="2393" w:type="dxa"/>
            <w:tcBorders>
              <w:top w:val="nil"/>
            </w:tcBorders>
          </w:tcPr>
          <w:p w14:paraId="301D5D1F" w14:textId="77777777" w:rsidR="007509F2" w:rsidRPr="007509F2" w:rsidRDefault="007509F2" w:rsidP="007509F2">
            <w:pPr>
              <w:pStyle w:val="TableParagraph"/>
              <w:spacing w:line="276" w:lineRule="auto"/>
              <w:ind w:left="107" w:right="90"/>
            </w:pPr>
          </w:p>
        </w:tc>
      </w:tr>
      <w:tr w:rsidR="007509F2" w:rsidRPr="007509F2" w14:paraId="2A0883D6" w14:textId="77777777" w:rsidTr="005E71D2">
        <w:trPr>
          <w:trHeight w:val="478"/>
        </w:trPr>
        <w:tc>
          <w:tcPr>
            <w:tcW w:w="1378" w:type="dxa"/>
          </w:tcPr>
          <w:p w14:paraId="5E2B5F94" w14:textId="77777777" w:rsidR="007509F2" w:rsidRPr="007509F2" w:rsidRDefault="007509F2" w:rsidP="007509F2">
            <w:pPr>
              <w:pStyle w:val="TableParagraph"/>
              <w:spacing w:line="276" w:lineRule="auto"/>
              <w:ind w:right="95"/>
              <w:rPr>
                <w:lang w:val="id-ID"/>
              </w:rPr>
            </w:pPr>
            <w:r w:rsidRPr="007509F2">
              <w:rPr>
                <w:lang w:val="id-ID"/>
              </w:rPr>
              <w:t>12</w:t>
            </w:r>
          </w:p>
        </w:tc>
        <w:tc>
          <w:tcPr>
            <w:tcW w:w="2315" w:type="dxa"/>
          </w:tcPr>
          <w:p w14:paraId="40FE88CE" w14:textId="77777777" w:rsidR="007509F2" w:rsidRPr="007509F2" w:rsidRDefault="007509F2" w:rsidP="007509F2">
            <w:pPr>
              <w:pStyle w:val="TableParagraph"/>
              <w:spacing w:line="276" w:lineRule="auto"/>
              <w:ind w:right="95"/>
            </w:pPr>
            <w:r w:rsidRPr="007509F2">
              <w:t>1.886.055.360</w:t>
            </w:r>
          </w:p>
        </w:tc>
        <w:tc>
          <w:tcPr>
            <w:tcW w:w="2471" w:type="dxa"/>
          </w:tcPr>
          <w:p w14:paraId="7FD33115" w14:textId="77777777" w:rsidR="007509F2" w:rsidRPr="007509F2" w:rsidRDefault="007509F2" w:rsidP="007509F2">
            <w:pPr>
              <w:pStyle w:val="TableParagraph"/>
              <w:spacing w:line="276" w:lineRule="auto"/>
              <w:ind w:right="95"/>
            </w:pPr>
            <w:r w:rsidRPr="007509F2">
              <w:rPr>
                <w:lang w:val="id-ID"/>
              </w:rPr>
              <w:t xml:space="preserve"> 2.053.766.400</w:t>
            </w:r>
          </w:p>
        </w:tc>
        <w:tc>
          <w:tcPr>
            <w:tcW w:w="2393" w:type="dxa"/>
          </w:tcPr>
          <w:p w14:paraId="640EE232" w14:textId="77777777" w:rsidR="007509F2" w:rsidRPr="007509F2" w:rsidRDefault="007509F2" w:rsidP="007509F2">
            <w:pPr>
              <w:pStyle w:val="TableParagraph"/>
              <w:spacing w:before="32" w:line="276" w:lineRule="auto"/>
              <w:ind w:right="95"/>
              <w:rPr>
                <w:lang w:val="id-ID"/>
              </w:rPr>
            </w:pPr>
            <w:r w:rsidRPr="007509F2">
              <w:rPr>
                <w:lang w:val="id-ID"/>
              </w:rPr>
              <w:t>2.192.430.472</w:t>
            </w:r>
          </w:p>
        </w:tc>
      </w:tr>
      <w:tr w:rsidR="007509F2" w:rsidRPr="007509F2" w14:paraId="07A66FAB" w14:textId="77777777" w:rsidTr="005E71D2">
        <w:trPr>
          <w:trHeight w:val="478"/>
        </w:trPr>
        <w:tc>
          <w:tcPr>
            <w:tcW w:w="1378" w:type="dxa"/>
          </w:tcPr>
          <w:p w14:paraId="23B68342" w14:textId="77777777" w:rsidR="007509F2" w:rsidRPr="007509F2" w:rsidRDefault="007509F2" w:rsidP="007509F2">
            <w:pPr>
              <w:pStyle w:val="TableParagraph"/>
              <w:spacing w:line="276" w:lineRule="auto"/>
              <w:ind w:right="95"/>
              <w:rPr>
                <w:lang w:val="id-ID"/>
              </w:rPr>
            </w:pPr>
            <w:r w:rsidRPr="007509F2">
              <w:rPr>
                <w:lang w:val="id-ID"/>
              </w:rPr>
              <w:t>13</w:t>
            </w:r>
          </w:p>
        </w:tc>
        <w:tc>
          <w:tcPr>
            <w:tcW w:w="2315" w:type="dxa"/>
          </w:tcPr>
          <w:p w14:paraId="2BD63EA3" w14:textId="77777777" w:rsidR="007509F2" w:rsidRPr="007509F2" w:rsidRDefault="007509F2" w:rsidP="007509F2">
            <w:pPr>
              <w:pStyle w:val="TableParagraph"/>
              <w:spacing w:line="276" w:lineRule="auto"/>
              <w:ind w:right="95"/>
            </w:pPr>
            <w:r w:rsidRPr="007509F2">
              <w:t>2.096.982.720</w:t>
            </w:r>
          </w:p>
        </w:tc>
        <w:tc>
          <w:tcPr>
            <w:tcW w:w="2471" w:type="dxa"/>
          </w:tcPr>
          <w:p w14:paraId="552DCDE1" w14:textId="77777777" w:rsidR="007509F2" w:rsidRPr="007509F2" w:rsidRDefault="007509F2" w:rsidP="007509F2">
            <w:pPr>
              <w:pStyle w:val="TableParagraph"/>
              <w:spacing w:line="276" w:lineRule="auto"/>
              <w:ind w:right="95"/>
            </w:pPr>
            <w:r w:rsidRPr="007509F2">
              <w:t xml:space="preserve"> 2.055.352.320</w:t>
            </w:r>
          </w:p>
        </w:tc>
        <w:tc>
          <w:tcPr>
            <w:tcW w:w="2393" w:type="dxa"/>
          </w:tcPr>
          <w:p w14:paraId="59400255" w14:textId="77777777" w:rsidR="007509F2" w:rsidRPr="007509F2" w:rsidRDefault="007509F2" w:rsidP="007509F2">
            <w:pPr>
              <w:pStyle w:val="TableParagraph"/>
              <w:spacing w:before="31" w:line="276" w:lineRule="auto"/>
              <w:ind w:right="95"/>
              <w:rPr>
                <w:lang w:val="id-ID"/>
              </w:rPr>
            </w:pPr>
            <w:r w:rsidRPr="007509F2">
              <w:rPr>
                <w:lang w:val="id-ID"/>
              </w:rPr>
              <w:t>2.332.274.080</w:t>
            </w:r>
          </w:p>
        </w:tc>
      </w:tr>
      <w:tr w:rsidR="007509F2" w:rsidRPr="007509F2" w14:paraId="77A5BFB5" w14:textId="77777777" w:rsidTr="005E71D2">
        <w:trPr>
          <w:trHeight w:val="478"/>
        </w:trPr>
        <w:tc>
          <w:tcPr>
            <w:tcW w:w="1378" w:type="dxa"/>
          </w:tcPr>
          <w:p w14:paraId="17169F1B" w14:textId="77777777" w:rsidR="007509F2" w:rsidRPr="007509F2" w:rsidRDefault="007509F2" w:rsidP="007509F2">
            <w:pPr>
              <w:pStyle w:val="TableParagraph"/>
              <w:spacing w:line="276" w:lineRule="auto"/>
              <w:ind w:right="95"/>
              <w:rPr>
                <w:lang w:val="id-ID"/>
              </w:rPr>
            </w:pPr>
            <w:r w:rsidRPr="007509F2">
              <w:rPr>
                <w:lang w:val="id-ID"/>
              </w:rPr>
              <w:t>14</w:t>
            </w:r>
          </w:p>
        </w:tc>
        <w:tc>
          <w:tcPr>
            <w:tcW w:w="2315" w:type="dxa"/>
          </w:tcPr>
          <w:p w14:paraId="59E29A2F" w14:textId="77777777" w:rsidR="007509F2" w:rsidRPr="007509F2" w:rsidRDefault="007509F2" w:rsidP="007509F2">
            <w:pPr>
              <w:pStyle w:val="TableParagraph"/>
              <w:spacing w:line="276" w:lineRule="auto"/>
              <w:ind w:right="95"/>
            </w:pPr>
            <w:r w:rsidRPr="007509F2">
              <w:t>2.308.306.560</w:t>
            </w:r>
          </w:p>
        </w:tc>
        <w:tc>
          <w:tcPr>
            <w:tcW w:w="2471" w:type="dxa"/>
          </w:tcPr>
          <w:p w14:paraId="6541F2EF" w14:textId="77777777" w:rsidR="007509F2" w:rsidRPr="007509F2" w:rsidRDefault="007509F2" w:rsidP="007509F2">
            <w:pPr>
              <w:pStyle w:val="TableParagraph"/>
              <w:spacing w:line="276" w:lineRule="auto"/>
              <w:ind w:right="95"/>
            </w:pPr>
            <w:r w:rsidRPr="007509F2">
              <w:t xml:space="preserve"> </w:t>
            </w:r>
            <w:r w:rsidRPr="007509F2">
              <w:rPr>
                <w:lang w:val="id-ID"/>
              </w:rPr>
              <w:t>2.308.703.040</w:t>
            </w:r>
          </w:p>
        </w:tc>
        <w:tc>
          <w:tcPr>
            <w:tcW w:w="2393" w:type="dxa"/>
          </w:tcPr>
          <w:p w14:paraId="2E11B050" w14:textId="77777777" w:rsidR="007509F2" w:rsidRPr="007509F2" w:rsidRDefault="007509F2" w:rsidP="007509F2">
            <w:pPr>
              <w:pStyle w:val="TableParagraph"/>
              <w:spacing w:before="32" w:line="276" w:lineRule="auto"/>
              <w:ind w:right="95"/>
              <w:rPr>
                <w:lang w:val="id-ID"/>
              </w:rPr>
            </w:pPr>
            <w:r w:rsidRPr="007509F2">
              <w:rPr>
                <w:lang w:val="id-ID"/>
              </w:rPr>
              <w:t>2.472.117.688</w:t>
            </w:r>
          </w:p>
        </w:tc>
      </w:tr>
      <w:tr w:rsidR="007509F2" w:rsidRPr="007509F2" w14:paraId="18284640" w14:textId="77777777" w:rsidTr="005E71D2">
        <w:trPr>
          <w:trHeight w:val="478"/>
        </w:trPr>
        <w:tc>
          <w:tcPr>
            <w:tcW w:w="1378" w:type="dxa"/>
          </w:tcPr>
          <w:p w14:paraId="2CB86A02" w14:textId="77777777" w:rsidR="007509F2" w:rsidRPr="007509F2" w:rsidRDefault="007509F2" w:rsidP="007509F2">
            <w:pPr>
              <w:pStyle w:val="TableParagraph"/>
              <w:spacing w:line="276" w:lineRule="auto"/>
              <w:ind w:right="95"/>
              <w:rPr>
                <w:lang w:val="id-ID"/>
              </w:rPr>
            </w:pPr>
            <w:r w:rsidRPr="007509F2">
              <w:rPr>
                <w:lang w:val="id-ID"/>
              </w:rPr>
              <w:t>15</w:t>
            </w:r>
          </w:p>
        </w:tc>
        <w:tc>
          <w:tcPr>
            <w:tcW w:w="2315" w:type="dxa"/>
          </w:tcPr>
          <w:p w14:paraId="39C78DE4" w14:textId="77777777" w:rsidR="007509F2" w:rsidRPr="007509F2" w:rsidRDefault="007509F2" w:rsidP="007509F2">
            <w:pPr>
              <w:pStyle w:val="TableParagraph"/>
              <w:spacing w:line="276" w:lineRule="auto"/>
              <w:ind w:right="95"/>
            </w:pPr>
            <w:r w:rsidRPr="007509F2">
              <w:t>2.520.819.840</w:t>
            </w:r>
          </w:p>
        </w:tc>
        <w:tc>
          <w:tcPr>
            <w:tcW w:w="2471" w:type="dxa"/>
          </w:tcPr>
          <w:p w14:paraId="379B4263" w14:textId="77777777" w:rsidR="007509F2" w:rsidRPr="007509F2" w:rsidRDefault="007509F2" w:rsidP="007509F2">
            <w:pPr>
              <w:pStyle w:val="TableParagraph"/>
              <w:spacing w:line="276" w:lineRule="auto"/>
              <w:ind w:right="95"/>
            </w:pPr>
            <w:r w:rsidRPr="007509F2">
              <w:t xml:space="preserve"> 2.</w:t>
            </w:r>
            <w:r w:rsidRPr="007509F2">
              <w:rPr>
                <w:lang w:val="id-ID"/>
              </w:rPr>
              <w:t>611.613.760</w:t>
            </w:r>
          </w:p>
        </w:tc>
        <w:tc>
          <w:tcPr>
            <w:tcW w:w="2393" w:type="dxa"/>
          </w:tcPr>
          <w:p w14:paraId="5A4EB2A5" w14:textId="77777777" w:rsidR="007509F2" w:rsidRPr="007509F2" w:rsidRDefault="007509F2" w:rsidP="007509F2">
            <w:pPr>
              <w:pStyle w:val="TableParagraph"/>
              <w:spacing w:before="32" w:line="276" w:lineRule="auto"/>
              <w:ind w:right="95"/>
              <w:rPr>
                <w:lang w:val="id-ID"/>
              </w:rPr>
            </w:pPr>
            <w:r w:rsidRPr="007509F2">
              <w:rPr>
                <w:lang w:val="id-ID"/>
              </w:rPr>
              <w:t>2.611.961.297</w:t>
            </w:r>
          </w:p>
        </w:tc>
      </w:tr>
      <w:tr w:rsidR="007509F2" w:rsidRPr="007509F2" w14:paraId="030F8F98" w14:textId="77777777" w:rsidTr="005E71D2">
        <w:trPr>
          <w:trHeight w:val="478"/>
        </w:trPr>
        <w:tc>
          <w:tcPr>
            <w:tcW w:w="1378" w:type="dxa"/>
          </w:tcPr>
          <w:p w14:paraId="5C1BC4B6" w14:textId="77777777" w:rsidR="007509F2" w:rsidRPr="007509F2" w:rsidRDefault="007509F2" w:rsidP="007509F2">
            <w:pPr>
              <w:pStyle w:val="TableParagraph"/>
              <w:spacing w:line="276" w:lineRule="auto"/>
              <w:ind w:right="95"/>
              <w:rPr>
                <w:lang w:val="id-ID"/>
              </w:rPr>
            </w:pPr>
            <w:r w:rsidRPr="007509F2">
              <w:rPr>
                <w:lang w:val="id-ID"/>
              </w:rPr>
              <w:t>16</w:t>
            </w:r>
          </w:p>
        </w:tc>
        <w:tc>
          <w:tcPr>
            <w:tcW w:w="2315" w:type="dxa"/>
          </w:tcPr>
          <w:p w14:paraId="3056748D" w14:textId="77777777" w:rsidR="007509F2" w:rsidRPr="007509F2" w:rsidRDefault="007509F2" w:rsidP="007509F2">
            <w:pPr>
              <w:pStyle w:val="TableParagraph"/>
              <w:spacing w:line="276" w:lineRule="auto"/>
              <w:ind w:right="95"/>
            </w:pPr>
            <w:r w:rsidRPr="007509F2">
              <w:rPr>
                <w:lang w:val="id-ID"/>
              </w:rPr>
              <w:t>2.759.897.280</w:t>
            </w:r>
          </w:p>
        </w:tc>
        <w:tc>
          <w:tcPr>
            <w:tcW w:w="2471" w:type="dxa"/>
          </w:tcPr>
          <w:p w14:paraId="7FC2176A" w14:textId="77777777" w:rsidR="007509F2" w:rsidRPr="007509F2" w:rsidRDefault="007509F2" w:rsidP="007509F2">
            <w:pPr>
              <w:pStyle w:val="TableParagraph"/>
              <w:spacing w:line="276" w:lineRule="auto"/>
              <w:ind w:right="95"/>
            </w:pPr>
            <w:r w:rsidRPr="007509F2">
              <w:t xml:space="preserve"> </w:t>
            </w:r>
            <w:r w:rsidRPr="007509F2">
              <w:rPr>
                <w:lang w:val="id-ID"/>
              </w:rPr>
              <w:t>2.624.785.600</w:t>
            </w:r>
          </w:p>
        </w:tc>
        <w:tc>
          <w:tcPr>
            <w:tcW w:w="2393" w:type="dxa"/>
          </w:tcPr>
          <w:p w14:paraId="540947AD" w14:textId="77777777" w:rsidR="007509F2" w:rsidRPr="007509F2" w:rsidRDefault="007509F2" w:rsidP="007509F2">
            <w:pPr>
              <w:pStyle w:val="TableParagraph"/>
              <w:spacing w:before="31" w:line="276" w:lineRule="auto"/>
              <w:ind w:right="95"/>
              <w:rPr>
                <w:lang w:val="id-ID"/>
              </w:rPr>
            </w:pPr>
            <w:r w:rsidRPr="007509F2">
              <w:rPr>
                <w:lang w:val="id-ID"/>
              </w:rPr>
              <w:t>2.832.904.742</w:t>
            </w:r>
          </w:p>
        </w:tc>
      </w:tr>
      <w:tr w:rsidR="007509F2" w:rsidRPr="007509F2" w14:paraId="1CDADECF" w14:textId="77777777" w:rsidTr="005E71D2">
        <w:trPr>
          <w:trHeight w:val="478"/>
        </w:trPr>
        <w:tc>
          <w:tcPr>
            <w:tcW w:w="1378" w:type="dxa"/>
          </w:tcPr>
          <w:p w14:paraId="0704623C" w14:textId="77777777" w:rsidR="007509F2" w:rsidRPr="007509F2" w:rsidRDefault="007509F2" w:rsidP="007509F2">
            <w:pPr>
              <w:pStyle w:val="TableParagraph"/>
              <w:spacing w:line="276" w:lineRule="auto"/>
              <w:ind w:right="95"/>
              <w:rPr>
                <w:lang w:val="id-ID"/>
              </w:rPr>
            </w:pPr>
            <w:r w:rsidRPr="007509F2">
              <w:rPr>
                <w:lang w:val="id-ID"/>
              </w:rPr>
              <w:t>17</w:t>
            </w:r>
          </w:p>
        </w:tc>
        <w:tc>
          <w:tcPr>
            <w:tcW w:w="2315" w:type="dxa"/>
          </w:tcPr>
          <w:p w14:paraId="4E394B20" w14:textId="77777777" w:rsidR="007509F2" w:rsidRPr="007509F2" w:rsidRDefault="007509F2" w:rsidP="007509F2">
            <w:pPr>
              <w:pStyle w:val="TableParagraph"/>
              <w:spacing w:line="276" w:lineRule="auto"/>
              <w:ind w:right="95"/>
            </w:pPr>
            <w:r w:rsidRPr="007509F2">
              <w:t>2.992.631.040</w:t>
            </w:r>
          </w:p>
        </w:tc>
        <w:tc>
          <w:tcPr>
            <w:tcW w:w="2471" w:type="dxa"/>
          </w:tcPr>
          <w:p w14:paraId="0703E55C" w14:textId="77777777" w:rsidR="007509F2" w:rsidRPr="007509F2" w:rsidRDefault="007509F2" w:rsidP="007509F2">
            <w:pPr>
              <w:pStyle w:val="TableParagraph"/>
              <w:spacing w:line="276" w:lineRule="auto"/>
              <w:ind w:right="95"/>
            </w:pPr>
            <w:r w:rsidRPr="007509F2">
              <w:t xml:space="preserve"> 2</w:t>
            </w:r>
            <w:r w:rsidRPr="007509F2">
              <w:rPr>
                <w:lang w:val="id-ID"/>
              </w:rPr>
              <w:t>.907.387.840</w:t>
            </w:r>
          </w:p>
        </w:tc>
        <w:tc>
          <w:tcPr>
            <w:tcW w:w="2393" w:type="dxa"/>
          </w:tcPr>
          <w:p w14:paraId="3B829D57" w14:textId="77777777" w:rsidR="007509F2" w:rsidRPr="007509F2" w:rsidRDefault="007509F2" w:rsidP="007509F2">
            <w:pPr>
              <w:pStyle w:val="TableParagraph"/>
              <w:spacing w:before="32" w:line="276" w:lineRule="auto"/>
              <w:ind w:right="95"/>
              <w:rPr>
                <w:lang w:val="id-ID"/>
              </w:rPr>
            </w:pPr>
            <w:r w:rsidRPr="007509F2">
              <w:rPr>
                <w:lang w:val="id-ID"/>
              </w:rPr>
              <w:t>2.854.999.088</w:t>
            </w:r>
          </w:p>
        </w:tc>
      </w:tr>
      <w:tr w:rsidR="007509F2" w:rsidRPr="007509F2" w14:paraId="08750193" w14:textId="77777777" w:rsidTr="005E71D2">
        <w:trPr>
          <w:trHeight w:val="478"/>
        </w:trPr>
        <w:tc>
          <w:tcPr>
            <w:tcW w:w="1378" w:type="dxa"/>
          </w:tcPr>
          <w:p w14:paraId="13A27AA0" w14:textId="77777777" w:rsidR="007509F2" w:rsidRPr="007509F2" w:rsidRDefault="007509F2" w:rsidP="007509F2">
            <w:pPr>
              <w:pStyle w:val="TableParagraph"/>
              <w:spacing w:line="276" w:lineRule="auto"/>
              <w:ind w:right="95"/>
              <w:rPr>
                <w:lang w:val="id-ID"/>
              </w:rPr>
            </w:pPr>
            <w:r w:rsidRPr="007509F2">
              <w:rPr>
                <w:lang w:val="id-ID"/>
              </w:rPr>
              <w:t>18</w:t>
            </w:r>
          </w:p>
        </w:tc>
        <w:tc>
          <w:tcPr>
            <w:tcW w:w="2315" w:type="dxa"/>
          </w:tcPr>
          <w:p w14:paraId="5B471448" w14:textId="77777777" w:rsidR="007509F2" w:rsidRPr="007509F2" w:rsidRDefault="007509F2" w:rsidP="007509F2">
            <w:pPr>
              <w:pStyle w:val="TableParagraph"/>
              <w:spacing w:line="276" w:lineRule="auto"/>
              <w:ind w:right="95"/>
            </w:pPr>
            <w:r w:rsidRPr="007509F2">
              <w:t>3.307.436.160</w:t>
            </w:r>
          </w:p>
        </w:tc>
        <w:tc>
          <w:tcPr>
            <w:tcW w:w="2471" w:type="dxa"/>
          </w:tcPr>
          <w:p w14:paraId="50E1E4EC" w14:textId="77777777" w:rsidR="007509F2" w:rsidRPr="007509F2" w:rsidRDefault="007509F2" w:rsidP="007509F2">
            <w:pPr>
              <w:pStyle w:val="TableParagraph"/>
              <w:spacing w:line="276" w:lineRule="auto"/>
              <w:ind w:right="95"/>
            </w:pPr>
            <w:r w:rsidRPr="007509F2">
              <w:t xml:space="preserve"> 3.</w:t>
            </w:r>
            <w:r w:rsidRPr="007509F2">
              <w:rPr>
                <w:lang w:val="id-ID"/>
              </w:rPr>
              <w:t>260.651.520</w:t>
            </w:r>
          </w:p>
        </w:tc>
        <w:tc>
          <w:tcPr>
            <w:tcW w:w="2393" w:type="dxa"/>
          </w:tcPr>
          <w:p w14:paraId="0518189D" w14:textId="77777777" w:rsidR="007509F2" w:rsidRPr="007509F2" w:rsidRDefault="007509F2" w:rsidP="007509F2">
            <w:pPr>
              <w:pStyle w:val="TableParagraph"/>
              <w:spacing w:before="32" w:line="276" w:lineRule="auto"/>
              <w:ind w:right="95"/>
              <w:rPr>
                <w:lang w:val="id-ID"/>
              </w:rPr>
            </w:pPr>
            <w:r w:rsidRPr="007509F2">
              <w:rPr>
                <w:lang w:val="id-ID"/>
              </w:rPr>
              <w:t>3.075.942.534</w:t>
            </w:r>
          </w:p>
        </w:tc>
      </w:tr>
      <w:tr w:rsidR="007509F2" w:rsidRPr="007509F2" w14:paraId="040D347B" w14:textId="77777777" w:rsidTr="005E71D2">
        <w:trPr>
          <w:trHeight w:val="478"/>
        </w:trPr>
        <w:tc>
          <w:tcPr>
            <w:tcW w:w="1378" w:type="dxa"/>
          </w:tcPr>
          <w:p w14:paraId="0BCA2345" w14:textId="77777777" w:rsidR="007509F2" w:rsidRPr="007509F2" w:rsidRDefault="007509F2" w:rsidP="007509F2">
            <w:pPr>
              <w:pStyle w:val="TableParagraph"/>
              <w:spacing w:line="276" w:lineRule="auto"/>
              <w:ind w:right="95"/>
              <w:rPr>
                <w:lang w:val="id-ID"/>
              </w:rPr>
            </w:pPr>
            <w:r w:rsidRPr="007509F2">
              <w:rPr>
                <w:lang w:val="id-ID"/>
              </w:rPr>
              <w:t>19</w:t>
            </w:r>
          </w:p>
        </w:tc>
        <w:tc>
          <w:tcPr>
            <w:tcW w:w="2315" w:type="dxa"/>
          </w:tcPr>
          <w:p w14:paraId="64B7D0C0" w14:textId="77777777" w:rsidR="007509F2" w:rsidRPr="007509F2" w:rsidRDefault="007509F2" w:rsidP="007509F2">
            <w:pPr>
              <w:pStyle w:val="TableParagraph"/>
              <w:spacing w:line="276" w:lineRule="auto"/>
              <w:ind w:right="95"/>
            </w:pPr>
            <w:r w:rsidRPr="007509F2">
              <w:t>3.541.755.840</w:t>
            </w:r>
          </w:p>
        </w:tc>
        <w:tc>
          <w:tcPr>
            <w:tcW w:w="2471" w:type="dxa"/>
          </w:tcPr>
          <w:p w14:paraId="7AD048E9" w14:textId="77777777" w:rsidR="007509F2" w:rsidRPr="007509F2" w:rsidRDefault="007509F2" w:rsidP="007509F2">
            <w:pPr>
              <w:pStyle w:val="TableParagraph"/>
              <w:spacing w:line="276" w:lineRule="auto"/>
              <w:ind w:right="95"/>
            </w:pPr>
            <w:r w:rsidRPr="007509F2">
              <w:t xml:space="preserve"> 3</w:t>
            </w:r>
            <w:r w:rsidRPr="007509F2">
              <w:rPr>
                <w:lang w:val="id-ID"/>
              </w:rPr>
              <w:t>.495.367.680</w:t>
            </w:r>
          </w:p>
        </w:tc>
        <w:tc>
          <w:tcPr>
            <w:tcW w:w="2393" w:type="dxa"/>
          </w:tcPr>
          <w:p w14:paraId="238A19D1" w14:textId="77777777" w:rsidR="007509F2" w:rsidRPr="007509F2" w:rsidRDefault="007509F2" w:rsidP="007509F2">
            <w:pPr>
              <w:pStyle w:val="TableParagraph"/>
              <w:spacing w:before="32" w:line="276" w:lineRule="auto"/>
              <w:ind w:right="95"/>
              <w:rPr>
                <w:lang w:val="id-ID"/>
              </w:rPr>
            </w:pPr>
            <w:r w:rsidRPr="007509F2">
              <w:rPr>
                <w:lang w:val="id-ID"/>
              </w:rPr>
              <w:t>3.296.885.980</w:t>
            </w:r>
          </w:p>
        </w:tc>
      </w:tr>
      <w:tr w:rsidR="007509F2" w:rsidRPr="007509F2" w14:paraId="40E5FDCD" w14:textId="77777777" w:rsidTr="005E71D2">
        <w:trPr>
          <w:trHeight w:val="329"/>
        </w:trPr>
        <w:tc>
          <w:tcPr>
            <w:tcW w:w="1378" w:type="dxa"/>
          </w:tcPr>
          <w:p w14:paraId="09A30617" w14:textId="77777777" w:rsidR="007509F2" w:rsidRPr="007509F2" w:rsidRDefault="007509F2" w:rsidP="007509F2">
            <w:pPr>
              <w:pStyle w:val="TableParagraph"/>
              <w:spacing w:before="63" w:line="276" w:lineRule="auto"/>
              <w:ind w:left="105" w:right="84"/>
              <w:rPr>
                <w:b/>
                <w:bCs/>
                <w:lang w:val="id-ID"/>
              </w:rPr>
            </w:pPr>
            <w:r w:rsidRPr="007509F2">
              <w:rPr>
                <w:b/>
                <w:bCs/>
                <w:lang w:val="id-ID"/>
              </w:rPr>
              <w:t>JUMLAH</w:t>
            </w:r>
          </w:p>
        </w:tc>
        <w:tc>
          <w:tcPr>
            <w:tcW w:w="2315" w:type="dxa"/>
          </w:tcPr>
          <w:p w14:paraId="4E2D44B2" w14:textId="77777777" w:rsidR="007509F2" w:rsidRPr="007509F2" w:rsidRDefault="007509F2" w:rsidP="007509F2">
            <w:pPr>
              <w:pStyle w:val="TableParagraph"/>
              <w:spacing w:before="63" w:line="276" w:lineRule="auto"/>
              <w:ind w:left="105" w:right="84"/>
              <w:rPr>
                <w:b/>
                <w:bCs/>
                <w:lang w:val="id-ID"/>
              </w:rPr>
            </w:pPr>
            <w:r w:rsidRPr="007509F2">
              <w:rPr>
                <w:b/>
                <w:bCs/>
                <w:lang w:val="id-ID"/>
              </w:rPr>
              <w:t>21.413.884.800</w:t>
            </w:r>
          </w:p>
        </w:tc>
        <w:tc>
          <w:tcPr>
            <w:tcW w:w="2471" w:type="dxa"/>
          </w:tcPr>
          <w:p w14:paraId="39B13E2D" w14:textId="77777777" w:rsidR="007509F2" w:rsidRPr="007509F2" w:rsidRDefault="007509F2" w:rsidP="007509F2">
            <w:pPr>
              <w:pStyle w:val="TableParagraph"/>
              <w:spacing w:before="63" w:line="276" w:lineRule="auto"/>
              <w:ind w:left="105" w:right="86"/>
              <w:rPr>
                <w:b/>
                <w:bCs/>
                <w:lang w:val="id-ID"/>
              </w:rPr>
            </w:pPr>
            <w:r w:rsidRPr="007509F2">
              <w:rPr>
                <w:b/>
                <w:bCs/>
                <w:lang w:val="id-ID"/>
              </w:rPr>
              <w:t>21.317.628.160</w:t>
            </w:r>
          </w:p>
        </w:tc>
        <w:tc>
          <w:tcPr>
            <w:tcW w:w="2393" w:type="dxa"/>
          </w:tcPr>
          <w:p w14:paraId="5FAB1232" w14:textId="77777777" w:rsidR="007509F2" w:rsidRPr="007509F2" w:rsidRDefault="007509F2" w:rsidP="007509F2">
            <w:pPr>
              <w:pStyle w:val="TableParagraph"/>
              <w:spacing w:before="63" w:line="276" w:lineRule="auto"/>
              <w:ind w:left="109" w:right="90"/>
              <w:rPr>
                <w:b/>
                <w:bCs/>
                <w:lang w:val="id-ID"/>
              </w:rPr>
            </w:pPr>
            <w:r w:rsidRPr="007509F2">
              <w:rPr>
                <w:b/>
                <w:bCs/>
                <w:lang w:val="id-ID"/>
              </w:rPr>
              <w:t>21.669.515.881</w:t>
            </w:r>
          </w:p>
        </w:tc>
      </w:tr>
    </w:tbl>
    <w:p w14:paraId="48D91CBD" w14:textId="7D8C7602" w:rsidR="007509F2" w:rsidRPr="007509F2" w:rsidRDefault="007509F2" w:rsidP="007509F2">
      <w:pPr>
        <w:pStyle w:val="ListParagraph"/>
        <w:tabs>
          <w:tab w:val="left" w:pos="709"/>
          <w:tab w:val="left" w:pos="825"/>
        </w:tabs>
        <w:spacing w:line="276" w:lineRule="auto"/>
        <w:ind w:left="560" w:right="712"/>
        <w:jc w:val="both"/>
      </w:pPr>
      <w:r w:rsidRPr="007509F2">
        <w:t xml:space="preserve">Tabel 4 Hasil Analisis </w:t>
      </w:r>
      <w:proofErr w:type="gramStart"/>
      <w:r w:rsidRPr="007509F2">
        <w:t>PV,EV</w:t>
      </w:r>
      <w:proofErr w:type="gramEnd"/>
      <w:r w:rsidRPr="007509F2">
        <w:t>,AC.</w:t>
      </w:r>
    </w:p>
    <w:p w14:paraId="1098362C" w14:textId="77777777" w:rsidR="007509F2" w:rsidRPr="007509F2" w:rsidRDefault="007509F2" w:rsidP="007509F2">
      <w:pPr>
        <w:pStyle w:val="ListParagraph"/>
        <w:tabs>
          <w:tab w:val="left" w:pos="709"/>
          <w:tab w:val="left" w:pos="825"/>
        </w:tabs>
        <w:spacing w:line="276" w:lineRule="auto"/>
        <w:ind w:left="560" w:right="712"/>
        <w:jc w:val="both"/>
        <w:rPr>
          <w:b/>
          <w:color w:val="000000" w:themeColor="text1"/>
        </w:rPr>
      </w:pPr>
    </w:p>
    <w:p w14:paraId="71463925" w14:textId="77777777" w:rsidR="007509F2" w:rsidRPr="007509F2" w:rsidRDefault="007509F2" w:rsidP="007509F2">
      <w:pPr>
        <w:pStyle w:val="ListParagraph"/>
        <w:tabs>
          <w:tab w:val="left" w:pos="825"/>
        </w:tabs>
        <w:spacing w:line="276" w:lineRule="auto"/>
        <w:ind w:left="560" w:right="712"/>
        <w:jc w:val="both"/>
        <w:rPr>
          <w:rFonts w:eastAsiaTheme="minorEastAsia"/>
          <w:bCs/>
        </w:rPr>
      </w:pPr>
    </w:p>
    <w:p w14:paraId="58C16163" w14:textId="77777777" w:rsidR="007654EA" w:rsidRPr="007509F2" w:rsidRDefault="007654EA" w:rsidP="007509F2">
      <w:pPr>
        <w:tabs>
          <w:tab w:val="left" w:pos="825"/>
        </w:tabs>
        <w:spacing w:line="276" w:lineRule="auto"/>
        <w:ind w:right="-1"/>
        <w:jc w:val="both"/>
        <w:rPr>
          <w:color w:val="000000" w:themeColor="text1"/>
        </w:rPr>
      </w:pPr>
    </w:p>
    <w:p w14:paraId="124F260C" w14:textId="0F10FCDF" w:rsidR="00D420CC" w:rsidRPr="007509F2" w:rsidRDefault="00D420CC" w:rsidP="007509F2">
      <w:pPr>
        <w:pStyle w:val="BodyText"/>
        <w:spacing w:before="95" w:line="276" w:lineRule="auto"/>
        <w:ind w:left="920" w:right="-1"/>
        <w:jc w:val="both"/>
        <w:rPr>
          <w:sz w:val="22"/>
          <w:szCs w:val="22"/>
        </w:rPr>
      </w:pPr>
      <w:r w:rsidRPr="007509F2">
        <w:rPr>
          <w:sz w:val="22"/>
          <w:szCs w:val="22"/>
        </w:rPr>
        <w:t xml:space="preserve">                                               </w:t>
      </w:r>
    </w:p>
    <w:p w14:paraId="795D48F5" w14:textId="77777777" w:rsidR="00D420CC" w:rsidRPr="007509F2" w:rsidRDefault="00D420CC" w:rsidP="007509F2">
      <w:pPr>
        <w:pStyle w:val="BodyText"/>
        <w:spacing w:line="276" w:lineRule="auto"/>
        <w:ind w:left="851" w:right="49" w:hanging="851"/>
        <w:rPr>
          <w:sz w:val="22"/>
          <w:szCs w:val="22"/>
        </w:rPr>
      </w:pPr>
    </w:p>
    <w:p w14:paraId="7F025B86" w14:textId="007AF3D3" w:rsidR="00656754" w:rsidRPr="007509F2" w:rsidRDefault="00656754" w:rsidP="007509F2">
      <w:pPr>
        <w:pStyle w:val="BodyText"/>
        <w:spacing w:before="3" w:line="276" w:lineRule="auto"/>
        <w:ind w:right="49"/>
        <w:rPr>
          <w:sz w:val="22"/>
          <w:szCs w:val="22"/>
        </w:rPr>
      </w:pPr>
    </w:p>
    <w:p w14:paraId="07E8A4D2" w14:textId="0D2EF8C2" w:rsidR="007509F2" w:rsidRPr="007509F2" w:rsidRDefault="007509F2" w:rsidP="007509F2">
      <w:pPr>
        <w:pStyle w:val="BodyText"/>
        <w:spacing w:before="3" w:line="276" w:lineRule="auto"/>
        <w:ind w:right="49"/>
        <w:rPr>
          <w:sz w:val="22"/>
          <w:szCs w:val="22"/>
        </w:rPr>
      </w:pPr>
    </w:p>
    <w:p w14:paraId="5E09DA5B" w14:textId="3BCD3147" w:rsidR="007509F2" w:rsidRPr="007509F2" w:rsidRDefault="007509F2" w:rsidP="007509F2">
      <w:pPr>
        <w:pStyle w:val="BodyText"/>
        <w:spacing w:before="3" w:line="276" w:lineRule="auto"/>
        <w:ind w:right="49"/>
        <w:rPr>
          <w:sz w:val="22"/>
          <w:szCs w:val="22"/>
        </w:rPr>
      </w:pPr>
    </w:p>
    <w:p w14:paraId="49E851D3" w14:textId="32F4D5B5" w:rsidR="007509F2" w:rsidRPr="007509F2" w:rsidRDefault="005E71D2" w:rsidP="007509F2">
      <w:pPr>
        <w:pStyle w:val="BodyText"/>
        <w:spacing w:before="3" w:line="276" w:lineRule="auto"/>
        <w:ind w:right="49"/>
        <w:rPr>
          <w:sz w:val="22"/>
          <w:szCs w:val="22"/>
        </w:rPr>
      </w:pPr>
      <w:r>
        <w:rPr>
          <w:sz w:val="22"/>
          <w:szCs w:val="22"/>
          <w:lang w:val="id-ID"/>
        </w:rPr>
        <w:t xml:space="preserve"> </w:t>
      </w:r>
      <w:r>
        <w:rPr>
          <w:sz w:val="22"/>
          <w:szCs w:val="22"/>
          <w:lang w:val="id-ID"/>
        </w:rPr>
        <w:lastRenderedPageBreak/>
        <w:tab/>
      </w:r>
      <w:r>
        <w:rPr>
          <w:sz w:val="22"/>
          <w:szCs w:val="22"/>
          <w:lang w:val="id-ID"/>
        </w:rPr>
        <w:tab/>
      </w:r>
      <w:r>
        <w:rPr>
          <w:noProof/>
          <w:lang w:val="id-ID" w:eastAsia="id-ID"/>
        </w:rPr>
        <w:drawing>
          <wp:inline distT="0" distB="0" distL="0" distR="0" wp14:anchorId="3349B691" wp14:editId="2DEDA182">
            <wp:extent cx="4500591" cy="2588260"/>
            <wp:effectExtent l="0" t="0" r="14605" b="254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24BAD77" w14:textId="6A36DF21" w:rsidR="007509F2" w:rsidRDefault="005E71D2" w:rsidP="00031E27">
      <w:pPr>
        <w:pStyle w:val="BodyText"/>
        <w:spacing w:before="3" w:line="276" w:lineRule="auto"/>
        <w:ind w:right="284"/>
        <w:rPr>
          <w:sz w:val="22"/>
          <w:szCs w:val="22"/>
          <w:lang w:val="id-ID"/>
        </w:rPr>
      </w:pPr>
      <w:r>
        <w:rPr>
          <w:sz w:val="22"/>
          <w:szCs w:val="22"/>
        </w:rPr>
        <w:tab/>
      </w:r>
      <w:r>
        <w:rPr>
          <w:sz w:val="22"/>
          <w:szCs w:val="22"/>
        </w:rPr>
        <w:tab/>
      </w:r>
      <w:r>
        <w:rPr>
          <w:sz w:val="22"/>
          <w:szCs w:val="22"/>
        </w:rPr>
        <w:tab/>
      </w:r>
      <w:r>
        <w:rPr>
          <w:sz w:val="22"/>
          <w:szCs w:val="22"/>
        </w:rPr>
        <w:tab/>
      </w:r>
      <w:r>
        <w:rPr>
          <w:sz w:val="22"/>
          <w:szCs w:val="22"/>
        </w:rPr>
        <w:tab/>
      </w:r>
      <w:r>
        <w:rPr>
          <w:sz w:val="22"/>
          <w:szCs w:val="22"/>
          <w:lang w:val="id-ID"/>
        </w:rPr>
        <w:t>Gambar 2. Grafik PV,EV,AC</w:t>
      </w:r>
    </w:p>
    <w:p w14:paraId="4A823FEE" w14:textId="2402A1B0" w:rsidR="005E71D2" w:rsidRPr="004C6A32" w:rsidRDefault="005E71D2" w:rsidP="00AD3FE6">
      <w:pPr>
        <w:pStyle w:val="ListParagraph"/>
        <w:numPr>
          <w:ilvl w:val="0"/>
          <w:numId w:val="4"/>
        </w:numPr>
        <w:tabs>
          <w:tab w:val="left" w:pos="709"/>
        </w:tabs>
        <w:spacing w:line="276" w:lineRule="auto"/>
        <w:ind w:left="709" w:hanging="709"/>
        <w:contextualSpacing/>
        <w:jc w:val="both"/>
        <w:rPr>
          <w:color w:val="000000" w:themeColor="text1"/>
          <w:lang w:val="id-ID"/>
        </w:rPr>
      </w:pPr>
      <w:r w:rsidRPr="004C6A32">
        <w:rPr>
          <w:color w:val="000000" w:themeColor="text1"/>
          <w:lang w:val="id-ID"/>
        </w:rPr>
        <w:t xml:space="preserve">Dari Tabel 4 dapat diketahui bahwa selama 2 bulan peninjauan yaitu minggu ke-12 hingga minggu ke-19, nilai </w:t>
      </w:r>
      <w:r w:rsidRPr="004C6A32">
        <w:rPr>
          <w:i/>
          <w:iCs/>
          <w:color w:val="000000" w:themeColor="text1"/>
          <w:lang w:val="id-ID"/>
        </w:rPr>
        <w:t>Earned Value</w:t>
      </w:r>
      <w:r w:rsidRPr="004C6A32">
        <w:rPr>
          <w:color w:val="000000" w:themeColor="text1"/>
          <w:lang w:val="id-ID"/>
        </w:rPr>
        <w:t xml:space="preserve"> (EV) lebih besar daripada nilai </w:t>
      </w:r>
      <w:r w:rsidRPr="004C6A32">
        <w:rPr>
          <w:i/>
          <w:iCs/>
          <w:color w:val="000000" w:themeColor="text1"/>
          <w:lang w:val="id-ID"/>
        </w:rPr>
        <w:t>Planned Value</w:t>
      </w:r>
      <w:r w:rsidRPr="004C6A32">
        <w:rPr>
          <w:color w:val="000000" w:themeColor="text1"/>
          <w:lang w:val="id-ID"/>
        </w:rPr>
        <w:t xml:space="preserve"> (PV), hal ini menunjukan bahwa pelaksanaan proyek mengalami Percepatan dari waktu yang direncanakan.</w:t>
      </w:r>
    </w:p>
    <w:p w14:paraId="06236C51" w14:textId="7A78C677" w:rsidR="00031E27" w:rsidRPr="00031E27" w:rsidRDefault="005E71D2" w:rsidP="00AD3FE6">
      <w:pPr>
        <w:pStyle w:val="ListParagraph"/>
        <w:numPr>
          <w:ilvl w:val="0"/>
          <w:numId w:val="4"/>
        </w:numPr>
        <w:tabs>
          <w:tab w:val="left" w:pos="709"/>
        </w:tabs>
        <w:spacing w:line="276" w:lineRule="auto"/>
        <w:ind w:left="709" w:hanging="709"/>
        <w:contextualSpacing/>
        <w:jc w:val="both"/>
        <w:rPr>
          <w:color w:val="000000" w:themeColor="text1"/>
        </w:rPr>
      </w:pPr>
      <w:r w:rsidRPr="005E71D2">
        <w:rPr>
          <w:color w:val="000000" w:themeColor="text1"/>
        </w:rPr>
        <w:t xml:space="preserve">Nilai </w:t>
      </w:r>
      <w:r w:rsidRPr="005E71D2">
        <w:rPr>
          <w:i/>
          <w:iCs/>
          <w:color w:val="000000" w:themeColor="text1"/>
        </w:rPr>
        <w:t>Actual Cost</w:t>
      </w:r>
      <w:r w:rsidRPr="005E71D2">
        <w:rPr>
          <w:color w:val="000000" w:themeColor="text1"/>
        </w:rPr>
        <w:t xml:space="preserve"> (AC) pada minggu ke-12 hingga minggu ke-19 lebih besar daripada nilai </w:t>
      </w:r>
      <w:r w:rsidRPr="005E71D2">
        <w:rPr>
          <w:i/>
          <w:iCs/>
          <w:color w:val="000000" w:themeColor="text1"/>
        </w:rPr>
        <w:t>Planned Value</w:t>
      </w:r>
      <w:r w:rsidRPr="005E71D2">
        <w:rPr>
          <w:color w:val="000000" w:themeColor="text1"/>
        </w:rPr>
        <w:t xml:space="preserve"> (PV). Hal ini menunjukan bahwa biaya proyek yang dikeluarkan melebihi dari biaya yang direncanakan. Dan jika dibandingkan dengan nilai </w:t>
      </w:r>
      <w:r w:rsidRPr="005E71D2">
        <w:rPr>
          <w:i/>
          <w:iCs/>
          <w:color w:val="000000" w:themeColor="text1"/>
        </w:rPr>
        <w:t>Earned Value</w:t>
      </w:r>
      <w:r w:rsidRPr="005E71D2">
        <w:rPr>
          <w:color w:val="000000" w:themeColor="text1"/>
        </w:rPr>
        <w:t xml:space="preserve"> (EV), biaya aktual yang dikeluarkan melebihi biaya dari progres yang sudah berjalan.</w:t>
      </w:r>
    </w:p>
    <w:p w14:paraId="161FF70E" w14:textId="5C89F74C" w:rsidR="005E71D2" w:rsidRPr="005E71D2" w:rsidRDefault="005E71D2" w:rsidP="00AD3FE6">
      <w:pPr>
        <w:pStyle w:val="Heading3"/>
        <w:keepNext w:val="0"/>
        <w:keepLines w:val="0"/>
        <w:widowControl w:val="0"/>
        <w:numPr>
          <w:ilvl w:val="0"/>
          <w:numId w:val="1"/>
        </w:numPr>
        <w:tabs>
          <w:tab w:val="left" w:pos="895"/>
        </w:tabs>
        <w:autoSpaceDE w:val="0"/>
        <w:autoSpaceDN w:val="0"/>
        <w:spacing w:before="0" w:line="276" w:lineRule="auto"/>
        <w:ind w:left="709" w:hanging="709"/>
        <w:rPr>
          <w:rFonts w:ascii="Times New Roman" w:hAnsi="Times New Roman" w:cs="Times New Roman"/>
          <w:bCs/>
          <w:color w:val="000000" w:themeColor="text1"/>
        </w:rPr>
      </w:pPr>
      <w:r w:rsidRPr="005E71D2">
        <w:rPr>
          <w:rFonts w:ascii="Times New Roman" w:hAnsi="Times New Roman" w:cs="Times New Roman"/>
          <w:bCs/>
          <w:color w:val="000000" w:themeColor="text1"/>
        </w:rPr>
        <w:t>Pembahasan Hasil Analisa</w:t>
      </w:r>
      <w:r w:rsidRPr="005E71D2">
        <w:rPr>
          <w:rFonts w:ascii="Times New Roman" w:hAnsi="Times New Roman" w:cs="Times New Roman"/>
          <w:bCs/>
          <w:color w:val="000000" w:themeColor="text1"/>
          <w:spacing w:val="-1"/>
        </w:rPr>
        <w:t xml:space="preserve"> </w:t>
      </w:r>
      <w:r w:rsidRPr="005E71D2">
        <w:rPr>
          <w:rFonts w:ascii="Times New Roman" w:hAnsi="Times New Roman" w:cs="Times New Roman"/>
          <w:bCs/>
          <w:color w:val="auto"/>
        </w:rPr>
        <w:t>Varian</w:t>
      </w:r>
      <w:r w:rsidR="00031E27">
        <w:rPr>
          <w:rFonts w:ascii="Times New Roman" w:hAnsi="Times New Roman" w:cs="Times New Roman"/>
          <w:bCs/>
          <w:color w:val="auto"/>
        </w:rPr>
        <w:t>s.</w:t>
      </w:r>
      <w:r w:rsidR="00031E27">
        <w:rPr>
          <w:rFonts w:ascii="Times New Roman" w:hAnsi="Times New Roman" w:cs="Times New Roman"/>
          <w:bCs/>
          <w:color w:val="auto"/>
        </w:rPr>
        <w:tab/>
      </w:r>
      <w:r w:rsidR="00031E27">
        <w:rPr>
          <w:rFonts w:ascii="Times New Roman" w:hAnsi="Times New Roman" w:cs="Times New Roman"/>
          <w:bCs/>
          <w:color w:val="auto"/>
        </w:rPr>
        <w:tab/>
      </w:r>
      <w:r w:rsidR="00031E27">
        <w:rPr>
          <w:rFonts w:ascii="Times New Roman" w:hAnsi="Times New Roman" w:cs="Times New Roman"/>
          <w:bCs/>
          <w:color w:val="auto"/>
        </w:rPr>
        <w:tab/>
      </w:r>
      <w:r w:rsidR="00031E27">
        <w:rPr>
          <w:rFonts w:ascii="Times New Roman" w:hAnsi="Times New Roman" w:cs="Times New Roman"/>
          <w:bCs/>
          <w:color w:val="auto"/>
        </w:rPr>
        <w:tab/>
        <w:t xml:space="preserve">                                                          </w:t>
      </w:r>
      <w:r w:rsidRPr="005E71D2">
        <w:rPr>
          <w:bCs/>
          <w:color w:val="auto"/>
        </w:rPr>
        <w:t>Tabel 5 Hasil Analisis SV &amp; CV</w:t>
      </w:r>
      <w:r w:rsidRPr="005E71D2">
        <w:t>.</w:t>
      </w:r>
    </w:p>
    <w:tbl>
      <w:tblPr>
        <w:tblpPr w:leftFromText="180" w:rightFromText="180" w:vertAnchor="text" w:horzAnchor="margin" w:tblpXSpec="center" w:tblpY="31"/>
        <w:tblW w:w="8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1"/>
        <w:gridCol w:w="3324"/>
        <w:gridCol w:w="3366"/>
      </w:tblGrid>
      <w:tr w:rsidR="005E71D2" w:rsidRPr="005E71D2" w14:paraId="1CC34FAB" w14:textId="77777777" w:rsidTr="005E71D2">
        <w:trPr>
          <w:trHeight w:val="262"/>
        </w:trPr>
        <w:tc>
          <w:tcPr>
            <w:tcW w:w="1651" w:type="dxa"/>
            <w:tcBorders>
              <w:bottom w:val="nil"/>
            </w:tcBorders>
          </w:tcPr>
          <w:p w14:paraId="4402DB01" w14:textId="77777777" w:rsidR="005E71D2" w:rsidRDefault="005E71D2" w:rsidP="00031E27">
            <w:pPr>
              <w:pStyle w:val="TableParagraph"/>
              <w:spacing w:before="124" w:line="276" w:lineRule="auto"/>
              <w:ind w:left="154" w:right="134"/>
              <w:rPr>
                <w:b/>
                <w:lang w:val="id-ID"/>
              </w:rPr>
            </w:pPr>
          </w:p>
          <w:p w14:paraId="45592DE8" w14:textId="5654E20A" w:rsidR="005E71D2" w:rsidRPr="005E71D2" w:rsidRDefault="005E71D2" w:rsidP="00031E27">
            <w:pPr>
              <w:pStyle w:val="TableParagraph"/>
              <w:spacing w:before="124" w:line="276" w:lineRule="auto"/>
              <w:ind w:left="154" w:right="134"/>
              <w:rPr>
                <w:b/>
                <w:lang w:val="id-ID"/>
              </w:rPr>
            </w:pPr>
            <w:r w:rsidRPr="005E71D2">
              <w:rPr>
                <w:b/>
                <w:lang w:val="id-ID"/>
              </w:rPr>
              <w:t>MINGGU</w:t>
            </w:r>
            <w:r>
              <w:rPr>
                <w:b/>
                <w:lang w:val="id-ID"/>
              </w:rPr>
              <w:t xml:space="preserve"> KE</w:t>
            </w:r>
          </w:p>
        </w:tc>
        <w:tc>
          <w:tcPr>
            <w:tcW w:w="3324" w:type="dxa"/>
            <w:tcBorders>
              <w:bottom w:val="nil"/>
            </w:tcBorders>
          </w:tcPr>
          <w:p w14:paraId="0943019D" w14:textId="77777777" w:rsidR="005E71D2" w:rsidRPr="005E71D2" w:rsidRDefault="005E71D2" w:rsidP="00031E27">
            <w:pPr>
              <w:pStyle w:val="TableParagraph"/>
              <w:spacing w:before="124" w:line="276" w:lineRule="auto"/>
              <w:ind w:left="154" w:right="134"/>
              <w:rPr>
                <w:b/>
              </w:rPr>
            </w:pPr>
          </w:p>
          <w:p w14:paraId="6AA19FD3" w14:textId="77777777" w:rsidR="005E71D2" w:rsidRPr="005E71D2" w:rsidRDefault="005E71D2" w:rsidP="00031E27">
            <w:pPr>
              <w:pStyle w:val="TableParagraph"/>
              <w:spacing w:before="124" w:line="276" w:lineRule="auto"/>
              <w:ind w:left="154" w:right="134"/>
              <w:rPr>
                <w:b/>
              </w:rPr>
            </w:pPr>
            <w:r w:rsidRPr="005E71D2">
              <w:rPr>
                <w:b/>
              </w:rPr>
              <w:t>SV</w:t>
            </w:r>
          </w:p>
        </w:tc>
        <w:tc>
          <w:tcPr>
            <w:tcW w:w="3366" w:type="dxa"/>
            <w:tcBorders>
              <w:bottom w:val="nil"/>
            </w:tcBorders>
          </w:tcPr>
          <w:p w14:paraId="557D5FE8" w14:textId="77777777" w:rsidR="005E71D2" w:rsidRPr="005E71D2" w:rsidRDefault="005E71D2" w:rsidP="00031E27">
            <w:pPr>
              <w:pStyle w:val="TableParagraph"/>
              <w:spacing w:before="124" w:line="276" w:lineRule="auto"/>
              <w:ind w:left="83" w:right="67"/>
              <w:rPr>
                <w:b/>
              </w:rPr>
            </w:pPr>
          </w:p>
          <w:p w14:paraId="45D52398" w14:textId="77777777" w:rsidR="005E71D2" w:rsidRPr="005E71D2" w:rsidRDefault="005E71D2" w:rsidP="00031E27">
            <w:pPr>
              <w:pStyle w:val="TableParagraph"/>
              <w:spacing w:before="124" w:line="276" w:lineRule="auto"/>
              <w:ind w:left="83" w:right="67"/>
              <w:rPr>
                <w:b/>
              </w:rPr>
            </w:pPr>
            <w:r w:rsidRPr="005E71D2">
              <w:rPr>
                <w:b/>
              </w:rPr>
              <w:t>CV</w:t>
            </w:r>
          </w:p>
        </w:tc>
      </w:tr>
      <w:tr w:rsidR="005E71D2" w:rsidRPr="005E71D2" w14:paraId="3F3F029E" w14:textId="77777777" w:rsidTr="005E71D2">
        <w:trPr>
          <w:trHeight w:val="95"/>
        </w:trPr>
        <w:tc>
          <w:tcPr>
            <w:tcW w:w="1651" w:type="dxa"/>
            <w:tcBorders>
              <w:top w:val="nil"/>
            </w:tcBorders>
          </w:tcPr>
          <w:p w14:paraId="0BD4179C" w14:textId="39D6AD35" w:rsidR="005E71D2" w:rsidRPr="005E71D2" w:rsidRDefault="005E71D2" w:rsidP="005E71D2">
            <w:pPr>
              <w:pStyle w:val="TableParagraph"/>
              <w:spacing w:before="1" w:line="276" w:lineRule="auto"/>
              <w:ind w:right="134"/>
              <w:jc w:val="left"/>
              <w:rPr>
                <w:b/>
                <w:lang w:val="id-ID"/>
              </w:rPr>
            </w:pPr>
          </w:p>
        </w:tc>
        <w:tc>
          <w:tcPr>
            <w:tcW w:w="3324" w:type="dxa"/>
            <w:tcBorders>
              <w:top w:val="nil"/>
            </w:tcBorders>
          </w:tcPr>
          <w:p w14:paraId="629A6FE5" w14:textId="77777777" w:rsidR="005E71D2" w:rsidRPr="005E71D2" w:rsidRDefault="005E71D2" w:rsidP="005E71D2">
            <w:pPr>
              <w:pStyle w:val="TableParagraph"/>
              <w:spacing w:before="1" w:line="276" w:lineRule="auto"/>
              <w:ind w:left="154" w:right="134"/>
              <w:rPr>
                <w:b/>
              </w:rPr>
            </w:pPr>
          </w:p>
        </w:tc>
        <w:tc>
          <w:tcPr>
            <w:tcW w:w="3366" w:type="dxa"/>
            <w:tcBorders>
              <w:top w:val="nil"/>
            </w:tcBorders>
          </w:tcPr>
          <w:p w14:paraId="59C3952F" w14:textId="77777777" w:rsidR="005E71D2" w:rsidRPr="005E71D2" w:rsidRDefault="005E71D2" w:rsidP="005E71D2">
            <w:pPr>
              <w:pStyle w:val="TableParagraph"/>
              <w:spacing w:before="1" w:line="276" w:lineRule="auto"/>
              <w:ind w:left="86" w:right="67"/>
              <w:rPr>
                <w:b/>
              </w:rPr>
            </w:pPr>
          </w:p>
        </w:tc>
      </w:tr>
      <w:tr w:rsidR="005E71D2" w:rsidRPr="005E71D2" w14:paraId="1CC72460" w14:textId="77777777" w:rsidTr="005E71D2">
        <w:trPr>
          <w:trHeight w:val="328"/>
        </w:trPr>
        <w:tc>
          <w:tcPr>
            <w:tcW w:w="1651" w:type="dxa"/>
          </w:tcPr>
          <w:p w14:paraId="6F54395E" w14:textId="77777777" w:rsidR="005E71D2" w:rsidRPr="005E71D2" w:rsidRDefault="005E71D2" w:rsidP="005E71D2">
            <w:pPr>
              <w:pStyle w:val="TableParagraph"/>
              <w:spacing w:line="276" w:lineRule="auto"/>
              <w:ind w:left="339" w:right="95" w:hanging="339"/>
              <w:rPr>
                <w:lang w:val="id-ID"/>
              </w:rPr>
            </w:pPr>
            <w:r w:rsidRPr="005E71D2">
              <w:rPr>
                <w:lang w:val="id-ID"/>
              </w:rPr>
              <w:t>12</w:t>
            </w:r>
          </w:p>
        </w:tc>
        <w:tc>
          <w:tcPr>
            <w:tcW w:w="3324" w:type="dxa"/>
          </w:tcPr>
          <w:p w14:paraId="0D29C06A" w14:textId="77777777" w:rsidR="005E71D2" w:rsidRPr="005E71D2" w:rsidRDefault="005E71D2" w:rsidP="005E71D2">
            <w:pPr>
              <w:pStyle w:val="TableParagraph"/>
              <w:spacing w:line="276" w:lineRule="auto"/>
              <w:ind w:left="339" w:right="95" w:hanging="339"/>
            </w:pPr>
            <w:r w:rsidRPr="005E71D2">
              <w:t>Rp 167.711.040</w:t>
            </w:r>
          </w:p>
        </w:tc>
        <w:tc>
          <w:tcPr>
            <w:tcW w:w="3366" w:type="dxa"/>
          </w:tcPr>
          <w:p w14:paraId="15C76054" w14:textId="77777777" w:rsidR="005E71D2" w:rsidRPr="005E71D2" w:rsidRDefault="005E71D2" w:rsidP="005E71D2">
            <w:pPr>
              <w:pStyle w:val="TableParagraph"/>
              <w:spacing w:line="276" w:lineRule="auto"/>
              <w:ind w:right="96"/>
              <w:rPr>
                <w:lang w:val="id-ID"/>
              </w:rPr>
            </w:pPr>
            <w:r w:rsidRPr="005E71D2">
              <w:t>-138.664.072</w:t>
            </w:r>
          </w:p>
        </w:tc>
      </w:tr>
      <w:tr w:rsidR="005E71D2" w:rsidRPr="005E71D2" w14:paraId="5E73B077" w14:textId="77777777" w:rsidTr="005E71D2">
        <w:trPr>
          <w:trHeight w:val="315"/>
        </w:trPr>
        <w:tc>
          <w:tcPr>
            <w:tcW w:w="1651" w:type="dxa"/>
          </w:tcPr>
          <w:p w14:paraId="1ECB30A6" w14:textId="77777777" w:rsidR="005E71D2" w:rsidRPr="005E71D2" w:rsidRDefault="005E71D2" w:rsidP="005E71D2">
            <w:pPr>
              <w:pStyle w:val="TableParagraph"/>
              <w:spacing w:line="276" w:lineRule="auto"/>
              <w:ind w:left="339" w:right="95" w:hanging="339"/>
              <w:rPr>
                <w:lang w:val="id-ID"/>
              </w:rPr>
            </w:pPr>
            <w:r w:rsidRPr="005E71D2">
              <w:rPr>
                <w:lang w:val="id-ID"/>
              </w:rPr>
              <w:t>13</w:t>
            </w:r>
          </w:p>
        </w:tc>
        <w:tc>
          <w:tcPr>
            <w:tcW w:w="3324" w:type="dxa"/>
          </w:tcPr>
          <w:p w14:paraId="74160580" w14:textId="77777777" w:rsidR="005E71D2" w:rsidRPr="005E71D2" w:rsidRDefault="005E71D2" w:rsidP="005E71D2">
            <w:pPr>
              <w:pStyle w:val="TableParagraph"/>
              <w:spacing w:line="276" w:lineRule="auto"/>
              <w:ind w:left="339" w:right="95" w:hanging="339"/>
            </w:pPr>
            <w:r w:rsidRPr="005E71D2">
              <w:t>-Rp 41.630.400</w:t>
            </w:r>
          </w:p>
        </w:tc>
        <w:tc>
          <w:tcPr>
            <w:tcW w:w="3366" w:type="dxa"/>
          </w:tcPr>
          <w:p w14:paraId="0BDDFE5B" w14:textId="77777777" w:rsidR="005E71D2" w:rsidRPr="005E71D2" w:rsidRDefault="005E71D2" w:rsidP="005E71D2">
            <w:pPr>
              <w:pStyle w:val="TableParagraph"/>
              <w:spacing w:line="276" w:lineRule="auto"/>
              <w:ind w:right="96"/>
              <w:rPr>
                <w:lang w:val="id-ID"/>
              </w:rPr>
            </w:pPr>
            <w:r w:rsidRPr="005E71D2">
              <w:rPr>
                <w:lang w:val="id-ID"/>
              </w:rPr>
              <w:t>-276.921.760</w:t>
            </w:r>
          </w:p>
        </w:tc>
      </w:tr>
      <w:tr w:rsidR="005E71D2" w:rsidRPr="005E71D2" w14:paraId="1DB800F4" w14:textId="77777777" w:rsidTr="005E71D2">
        <w:trPr>
          <w:trHeight w:val="424"/>
        </w:trPr>
        <w:tc>
          <w:tcPr>
            <w:tcW w:w="1651" w:type="dxa"/>
          </w:tcPr>
          <w:p w14:paraId="1745A30B" w14:textId="77777777" w:rsidR="005E71D2" w:rsidRPr="005E71D2" w:rsidRDefault="005E71D2" w:rsidP="005E71D2">
            <w:pPr>
              <w:pStyle w:val="TableParagraph"/>
              <w:spacing w:line="276" w:lineRule="auto"/>
              <w:ind w:left="339" w:right="95" w:hanging="339"/>
              <w:rPr>
                <w:lang w:val="id-ID"/>
              </w:rPr>
            </w:pPr>
            <w:r w:rsidRPr="005E71D2">
              <w:rPr>
                <w:lang w:val="id-ID"/>
              </w:rPr>
              <w:t>14</w:t>
            </w:r>
          </w:p>
        </w:tc>
        <w:tc>
          <w:tcPr>
            <w:tcW w:w="3324" w:type="dxa"/>
          </w:tcPr>
          <w:p w14:paraId="658CA05B" w14:textId="77777777" w:rsidR="005E71D2" w:rsidRPr="005E71D2" w:rsidRDefault="005E71D2" w:rsidP="005E71D2">
            <w:pPr>
              <w:pStyle w:val="TableParagraph"/>
              <w:spacing w:line="276" w:lineRule="auto"/>
              <w:ind w:left="339" w:right="95" w:hanging="339"/>
            </w:pPr>
            <w:r w:rsidRPr="005E71D2">
              <w:t>Rp 396.480</w:t>
            </w:r>
          </w:p>
          <w:p w14:paraId="5EF0A836" w14:textId="77777777" w:rsidR="005E71D2" w:rsidRPr="005E71D2" w:rsidRDefault="005E71D2" w:rsidP="005E71D2">
            <w:pPr>
              <w:pStyle w:val="TableParagraph"/>
              <w:spacing w:line="276" w:lineRule="auto"/>
              <w:ind w:left="339" w:right="95" w:hanging="339"/>
            </w:pPr>
          </w:p>
        </w:tc>
        <w:tc>
          <w:tcPr>
            <w:tcW w:w="3366" w:type="dxa"/>
          </w:tcPr>
          <w:p w14:paraId="517201B3" w14:textId="77777777" w:rsidR="005E71D2" w:rsidRPr="005E71D2" w:rsidRDefault="005E71D2" w:rsidP="005E71D2">
            <w:pPr>
              <w:pStyle w:val="TableParagraph"/>
              <w:spacing w:line="276" w:lineRule="auto"/>
              <w:ind w:right="96"/>
              <w:rPr>
                <w:lang w:val="id-ID"/>
              </w:rPr>
            </w:pPr>
            <w:r w:rsidRPr="005E71D2">
              <w:rPr>
                <w:lang w:val="id-ID"/>
              </w:rPr>
              <w:t>-163.414.649</w:t>
            </w:r>
          </w:p>
        </w:tc>
      </w:tr>
      <w:tr w:rsidR="005E71D2" w:rsidRPr="005E71D2" w14:paraId="5588921A" w14:textId="77777777" w:rsidTr="005E71D2">
        <w:trPr>
          <w:trHeight w:val="370"/>
        </w:trPr>
        <w:tc>
          <w:tcPr>
            <w:tcW w:w="1651" w:type="dxa"/>
          </w:tcPr>
          <w:p w14:paraId="37094AB6" w14:textId="77777777" w:rsidR="005E71D2" w:rsidRPr="005E71D2" w:rsidRDefault="005E71D2" w:rsidP="005E71D2">
            <w:pPr>
              <w:pStyle w:val="TableParagraph"/>
              <w:spacing w:line="276" w:lineRule="auto"/>
              <w:ind w:left="339" w:right="95" w:hanging="339"/>
              <w:rPr>
                <w:lang w:val="id-ID"/>
              </w:rPr>
            </w:pPr>
            <w:r w:rsidRPr="005E71D2">
              <w:rPr>
                <w:lang w:val="id-ID"/>
              </w:rPr>
              <w:t>15</w:t>
            </w:r>
          </w:p>
        </w:tc>
        <w:tc>
          <w:tcPr>
            <w:tcW w:w="3324" w:type="dxa"/>
          </w:tcPr>
          <w:p w14:paraId="7A83F930" w14:textId="77777777" w:rsidR="005E71D2" w:rsidRPr="005E71D2" w:rsidRDefault="005E71D2" w:rsidP="005E71D2">
            <w:pPr>
              <w:pStyle w:val="TableParagraph"/>
              <w:spacing w:line="276" w:lineRule="auto"/>
              <w:ind w:left="339" w:right="95" w:hanging="339"/>
            </w:pPr>
            <w:r w:rsidRPr="005E71D2">
              <w:t>Rp 90.793.920</w:t>
            </w:r>
          </w:p>
        </w:tc>
        <w:tc>
          <w:tcPr>
            <w:tcW w:w="3366" w:type="dxa"/>
          </w:tcPr>
          <w:p w14:paraId="33FB94CF" w14:textId="77777777" w:rsidR="005E71D2" w:rsidRPr="005E71D2" w:rsidRDefault="005E71D2" w:rsidP="005E71D2">
            <w:pPr>
              <w:pStyle w:val="TableParagraph"/>
              <w:spacing w:line="276" w:lineRule="auto"/>
              <w:ind w:right="96"/>
              <w:rPr>
                <w:lang w:val="id-ID"/>
              </w:rPr>
            </w:pPr>
            <w:r w:rsidRPr="005E71D2">
              <w:rPr>
                <w:lang w:val="id-ID"/>
              </w:rPr>
              <w:t>-347.537,</w:t>
            </w:r>
          </w:p>
        </w:tc>
      </w:tr>
      <w:tr w:rsidR="005E71D2" w:rsidRPr="005E71D2" w14:paraId="6ABF2E56" w14:textId="77777777" w:rsidTr="005E71D2">
        <w:trPr>
          <w:trHeight w:val="330"/>
        </w:trPr>
        <w:tc>
          <w:tcPr>
            <w:tcW w:w="1651" w:type="dxa"/>
          </w:tcPr>
          <w:p w14:paraId="7359E588" w14:textId="77777777" w:rsidR="005E71D2" w:rsidRPr="005E71D2" w:rsidRDefault="005E71D2" w:rsidP="005E71D2">
            <w:pPr>
              <w:pStyle w:val="TableParagraph"/>
              <w:spacing w:line="276" w:lineRule="auto"/>
              <w:ind w:left="339" w:right="95" w:hanging="339"/>
              <w:rPr>
                <w:lang w:val="id-ID"/>
              </w:rPr>
            </w:pPr>
            <w:r w:rsidRPr="005E71D2">
              <w:rPr>
                <w:lang w:val="id-ID"/>
              </w:rPr>
              <w:t>16</w:t>
            </w:r>
          </w:p>
        </w:tc>
        <w:tc>
          <w:tcPr>
            <w:tcW w:w="3324" w:type="dxa"/>
          </w:tcPr>
          <w:p w14:paraId="5AC7766F" w14:textId="77777777" w:rsidR="005E71D2" w:rsidRPr="005E71D2" w:rsidRDefault="005E71D2" w:rsidP="005E71D2">
            <w:pPr>
              <w:pStyle w:val="TableParagraph"/>
              <w:spacing w:line="276" w:lineRule="auto"/>
              <w:ind w:left="339" w:right="95" w:hanging="339"/>
            </w:pPr>
            <w:r w:rsidRPr="005E71D2">
              <w:rPr>
                <w:lang w:val="id-ID"/>
              </w:rPr>
              <w:t>-Rp 135.111,680</w:t>
            </w:r>
          </w:p>
        </w:tc>
        <w:tc>
          <w:tcPr>
            <w:tcW w:w="3366" w:type="dxa"/>
          </w:tcPr>
          <w:p w14:paraId="31176D0C" w14:textId="77777777" w:rsidR="005E71D2" w:rsidRPr="005E71D2" w:rsidRDefault="005E71D2" w:rsidP="005E71D2">
            <w:pPr>
              <w:pStyle w:val="TableParagraph"/>
              <w:spacing w:line="276" w:lineRule="auto"/>
              <w:ind w:right="96"/>
              <w:rPr>
                <w:lang w:val="id-ID"/>
              </w:rPr>
            </w:pPr>
            <w:r w:rsidRPr="005E71D2">
              <w:rPr>
                <w:lang w:val="id-ID"/>
              </w:rPr>
              <w:t>-208.119.143</w:t>
            </w:r>
          </w:p>
        </w:tc>
      </w:tr>
      <w:tr w:rsidR="005E71D2" w:rsidRPr="005E71D2" w14:paraId="2D672250" w14:textId="77777777" w:rsidTr="005E71D2">
        <w:trPr>
          <w:trHeight w:val="354"/>
        </w:trPr>
        <w:tc>
          <w:tcPr>
            <w:tcW w:w="1651" w:type="dxa"/>
          </w:tcPr>
          <w:p w14:paraId="4361964C" w14:textId="77777777" w:rsidR="005E71D2" w:rsidRPr="005E71D2" w:rsidRDefault="005E71D2" w:rsidP="005E71D2">
            <w:pPr>
              <w:pStyle w:val="TableParagraph"/>
              <w:spacing w:line="276" w:lineRule="auto"/>
              <w:ind w:left="339" w:right="95" w:hanging="339"/>
              <w:rPr>
                <w:lang w:val="id-ID"/>
              </w:rPr>
            </w:pPr>
            <w:r w:rsidRPr="005E71D2">
              <w:rPr>
                <w:lang w:val="id-ID"/>
              </w:rPr>
              <w:t>17</w:t>
            </w:r>
          </w:p>
        </w:tc>
        <w:tc>
          <w:tcPr>
            <w:tcW w:w="3324" w:type="dxa"/>
          </w:tcPr>
          <w:p w14:paraId="11CFC185" w14:textId="77777777" w:rsidR="005E71D2" w:rsidRPr="005E71D2" w:rsidRDefault="005E71D2" w:rsidP="005E71D2">
            <w:pPr>
              <w:pStyle w:val="TableParagraph"/>
              <w:spacing w:line="276" w:lineRule="auto"/>
              <w:ind w:left="339" w:right="95" w:hanging="339"/>
            </w:pPr>
            <w:r w:rsidRPr="005E71D2">
              <w:t>-Rp 400.046.320</w:t>
            </w:r>
          </w:p>
        </w:tc>
        <w:tc>
          <w:tcPr>
            <w:tcW w:w="3366" w:type="dxa"/>
          </w:tcPr>
          <w:p w14:paraId="6A3FD1F9" w14:textId="77777777" w:rsidR="005E71D2" w:rsidRPr="005E71D2" w:rsidRDefault="005E71D2" w:rsidP="005E71D2">
            <w:pPr>
              <w:pStyle w:val="TableParagraph"/>
              <w:spacing w:line="276" w:lineRule="auto"/>
              <w:ind w:right="96"/>
              <w:rPr>
                <w:lang w:val="id-ID"/>
              </w:rPr>
            </w:pPr>
            <w:r w:rsidRPr="005E71D2">
              <w:rPr>
                <w:lang w:val="id-ID"/>
              </w:rPr>
              <w:t>52.388.751</w:t>
            </w:r>
          </w:p>
        </w:tc>
      </w:tr>
      <w:tr w:rsidR="005E71D2" w:rsidRPr="005E71D2" w14:paraId="29B992FD" w14:textId="77777777" w:rsidTr="005E71D2">
        <w:trPr>
          <w:trHeight w:val="332"/>
        </w:trPr>
        <w:tc>
          <w:tcPr>
            <w:tcW w:w="1651" w:type="dxa"/>
          </w:tcPr>
          <w:p w14:paraId="689C1D45" w14:textId="77777777" w:rsidR="005E71D2" w:rsidRPr="005E71D2" w:rsidRDefault="005E71D2" w:rsidP="005E71D2">
            <w:pPr>
              <w:pStyle w:val="TableParagraph"/>
              <w:spacing w:line="276" w:lineRule="auto"/>
              <w:ind w:left="339" w:right="95" w:hanging="339"/>
              <w:rPr>
                <w:lang w:val="id-ID"/>
              </w:rPr>
            </w:pPr>
            <w:r w:rsidRPr="005E71D2">
              <w:rPr>
                <w:lang w:val="id-ID"/>
              </w:rPr>
              <w:t>18</w:t>
            </w:r>
          </w:p>
        </w:tc>
        <w:tc>
          <w:tcPr>
            <w:tcW w:w="3324" w:type="dxa"/>
          </w:tcPr>
          <w:p w14:paraId="481BC179" w14:textId="77777777" w:rsidR="005E71D2" w:rsidRPr="005E71D2" w:rsidRDefault="005E71D2" w:rsidP="005E71D2">
            <w:pPr>
              <w:pStyle w:val="TableParagraph"/>
              <w:spacing w:line="276" w:lineRule="auto"/>
              <w:ind w:left="339" w:right="95" w:hanging="339"/>
            </w:pPr>
            <w:r w:rsidRPr="005E71D2">
              <w:rPr>
                <w:lang w:val="id-ID"/>
              </w:rPr>
              <w:t>-Rp 46.784.684</w:t>
            </w:r>
          </w:p>
        </w:tc>
        <w:tc>
          <w:tcPr>
            <w:tcW w:w="3366" w:type="dxa"/>
          </w:tcPr>
          <w:p w14:paraId="6BDA1DE4" w14:textId="77777777" w:rsidR="005E71D2" w:rsidRPr="005E71D2" w:rsidRDefault="005E71D2" w:rsidP="005E71D2">
            <w:pPr>
              <w:pStyle w:val="TableParagraph"/>
              <w:spacing w:line="276" w:lineRule="auto"/>
              <w:ind w:right="96"/>
            </w:pPr>
            <w:r w:rsidRPr="005E71D2">
              <w:t>184.708.985</w:t>
            </w:r>
          </w:p>
        </w:tc>
      </w:tr>
      <w:tr w:rsidR="005E71D2" w:rsidRPr="005E71D2" w14:paraId="48E51FE8" w14:textId="77777777" w:rsidTr="005E71D2">
        <w:trPr>
          <w:trHeight w:val="346"/>
        </w:trPr>
        <w:tc>
          <w:tcPr>
            <w:tcW w:w="1651" w:type="dxa"/>
          </w:tcPr>
          <w:p w14:paraId="4F48C1C3" w14:textId="77777777" w:rsidR="005E71D2" w:rsidRPr="005E71D2" w:rsidRDefault="005E71D2" w:rsidP="005E71D2">
            <w:pPr>
              <w:pStyle w:val="TableParagraph"/>
              <w:spacing w:line="276" w:lineRule="auto"/>
              <w:ind w:left="339" w:right="95" w:hanging="339"/>
              <w:rPr>
                <w:lang w:val="id-ID"/>
              </w:rPr>
            </w:pPr>
            <w:r w:rsidRPr="005E71D2">
              <w:rPr>
                <w:lang w:val="id-ID"/>
              </w:rPr>
              <w:t>19</w:t>
            </w:r>
          </w:p>
        </w:tc>
        <w:tc>
          <w:tcPr>
            <w:tcW w:w="3324" w:type="dxa"/>
          </w:tcPr>
          <w:p w14:paraId="353E251D" w14:textId="77777777" w:rsidR="005E71D2" w:rsidRPr="005E71D2" w:rsidRDefault="005E71D2" w:rsidP="005E71D2">
            <w:pPr>
              <w:pStyle w:val="TableParagraph"/>
              <w:spacing w:line="276" w:lineRule="auto"/>
              <w:ind w:left="339" w:right="95" w:hanging="339"/>
            </w:pPr>
            <w:r w:rsidRPr="005E71D2">
              <w:rPr>
                <w:lang w:val="id-ID"/>
              </w:rPr>
              <w:t>-Rp 46.388.160</w:t>
            </w:r>
          </w:p>
        </w:tc>
        <w:tc>
          <w:tcPr>
            <w:tcW w:w="3366" w:type="dxa"/>
          </w:tcPr>
          <w:p w14:paraId="2C22AA1F" w14:textId="77777777" w:rsidR="005E71D2" w:rsidRPr="005E71D2" w:rsidRDefault="005E71D2" w:rsidP="005E71D2">
            <w:pPr>
              <w:pStyle w:val="TableParagraph"/>
              <w:spacing w:line="276" w:lineRule="auto"/>
              <w:ind w:right="96"/>
              <w:rPr>
                <w:lang w:val="id-ID"/>
              </w:rPr>
            </w:pPr>
            <w:r w:rsidRPr="005E71D2">
              <w:rPr>
                <w:lang w:val="id-ID"/>
              </w:rPr>
              <w:t>198.481.699</w:t>
            </w:r>
          </w:p>
        </w:tc>
      </w:tr>
      <w:tr w:rsidR="005E71D2" w:rsidRPr="005E71D2" w14:paraId="089B3A77" w14:textId="77777777" w:rsidTr="005E71D2">
        <w:trPr>
          <w:trHeight w:val="334"/>
        </w:trPr>
        <w:tc>
          <w:tcPr>
            <w:tcW w:w="1651" w:type="dxa"/>
          </w:tcPr>
          <w:p w14:paraId="1905ED69" w14:textId="77777777" w:rsidR="005E71D2" w:rsidRPr="005E71D2" w:rsidRDefault="005E71D2" w:rsidP="005E71D2">
            <w:pPr>
              <w:pStyle w:val="TableParagraph"/>
              <w:spacing w:line="276" w:lineRule="auto"/>
              <w:ind w:left="339" w:right="95" w:hanging="339"/>
              <w:rPr>
                <w:b/>
                <w:bCs/>
                <w:lang w:val="id-ID"/>
              </w:rPr>
            </w:pPr>
            <w:r w:rsidRPr="005E71D2">
              <w:rPr>
                <w:b/>
                <w:bCs/>
                <w:lang w:val="id-ID"/>
              </w:rPr>
              <w:t>JUMLAH</w:t>
            </w:r>
          </w:p>
        </w:tc>
        <w:tc>
          <w:tcPr>
            <w:tcW w:w="3324" w:type="dxa"/>
          </w:tcPr>
          <w:p w14:paraId="13719EBA" w14:textId="77777777" w:rsidR="005E71D2" w:rsidRPr="005E71D2" w:rsidRDefault="005E71D2" w:rsidP="005E71D2">
            <w:pPr>
              <w:pStyle w:val="TableParagraph"/>
              <w:spacing w:line="276" w:lineRule="auto"/>
              <w:ind w:left="339" w:right="95" w:hanging="339"/>
              <w:rPr>
                <w:b/>
                <w:bCs/>
                <w:lang w:val="id-ID"/>
              </w:rPr>
            </w:pPr>
            <w:r w:rsidRPr="005E71D2">
              <w:rPr>
                <w:b/>
                <w:bCs/>
                <w:lang w:val="id-ID"/>
              </w:rPr>
              <w:t>-Rp 411.059.804</w:t>
            </w:r>
          </w:p>
        </w:tc>
        <w:tc>
          <w:tcPr>
            <w:tcW w:w="3366" w:type="dxa"/>
          </w:tcPr>
          <w:p w14:paraId="08E30749" w14:textId="77777777" w:rsidR="005E71D2" w:rsidRPr="005E71D2" w:rsidRDefault="005E71D2" w:rsidP="005E71D2">
            <w:pPr>
              <w:pStyle w:val="TableParagraph"/>
              <w:spacing w:line="276" w:lineRule="auto"/>
              <w:ind w:right="96"/>
              <w:rPr>
                <w:b/>
                <w:bCs/>
                <w:lang w:val="id-ID"/>
              </w:rPr>
            </w:pPr>
            <w:r w:rsidRPr="005E71D2">
              <w:rPr>
                <w:b/>
                <w:bCs/>
                <w:lang w:val="id-ID"/>
              </w:rPr>
              <w:t>-Rp 351.887.726</w:t>
            </w:r>
          </w:p>
        </w:tc>
      </w:tr>
    </w:tbl>
    <w:p w14:paraId="3B9881CE" w14:textId="77777777" w:rsidR="005E71D2" w:rsidRPr="005E71D2" w:rsidRDefault="005E71D2" w:rsidP="005E71D2">
      <w:pPr>
        <w:pStyle w:val="ListParagraph"/>
        <w:tabs>
          <w:tab w:val="left" w:pos="709"/>
          <w:tab w:val="left" w:pos="825"/>
        </w:tabs>
        <w:spacing w:line="480" w:lineRule="auto"/>
        <w:ind w:left="560" w:right="712"/>
        <w:jc w:val="both"/>
        <w:rPr>
          <w:b/>
          <w:color w:val="000000" w:themeColor="text1"/>
          <w:sz w:val="24"/>
          <w:szCs w:val="24"/>
          <w:lang w:val="id-ID"/>
        </w:rPr>
      </w:pPr>
      <w:r>
        <w:rPr>
          <w:sz w:val="24"/>
          <w:szCs w:val="24"/>
          <w:lang w:val="id-ID"/>
        </w:rPr>
        <w:t xml:space="preserve"> </w:t>
      </w:r>
    </w:p>
    <w:p w14:paraId="387C5116" w14:textId="6C600B25" w:rsidR="005E71D2" w:rsidRPr="005E71D2" w:rsidRDefault="005E71D2" w:rsidP="005E71D2">
      <w:pPr>
        <w:pStyle w:val="ListParagraph"/>
        <w:tabs>
          <w:tab w:val="left" w:pos="709"/>
          <w:tab w:val="left" w:pos="825"/>
        </w:tabs>
        <w:spacing w:line="276" w:lineRule="auto"/>
        <w:ind w:left="560" w:right="712"/>
        <w:jc w:val="both"/>
        <w:rPr>
          <w:b/>
          <w:color w:val="000000" w:themeColor="text1"/>
          <w:lang w:val="id-ID"/>
        </w:rPr>
      </w:pPr>
    </w:p>
    <w:p w14:paraId="68DA1AF3" w14:textId="77777777" w:rsidR="005E71D2" w:rsidRPr="005E71D2" w:rsidRDefault="005E71D2" w:rsidP="005E71D2">
      <w:pPr>
        <w:spacing w:line="276" w:lineRule="auto"/>
        <w:ind w:left="709"/>
      </w:pPr>
    </w:p>
    <w:p w14:paraId="14019F54" w14:textId="197D09BF" w:rsidR="005E71D2" w:rsidRPr="005E71D2" w:rsidRDefault="005E71D2" w:rsidP="005E71D2">
      <w:pPr>
        <w:pStyle w:val="ListParagraph"/>
        <w:tabs>
          <w:tab w:val="left" w:pos="709"/>
        </w:tabs>
        <w:spacing w:line="276" w:lineRule="auto"/>
        <w:ind w:left="560" w:right="-1"/>
        <w:contextualSpacing/>
        <w:jc w:val="both"/>
        <w:rPr>
          <w:color w:val="000000" w:themeColor="text1"/>
          <w:lang w:val="id-ID"/>
        </w:rPr>
      </w:pPr>
    </w:p>
    <w:p w14:paraId="561AD1AC" w14:textId="77777777" w:rsidR="005E71D2" w:rsidRPr="005E71D2" w:rsidRDefault="005E71D2" w:rsidP="005E71D2">
      <w:pPr>
        <w:pStyle w:val="BodyText"/>
        <w:spacing w:before="3" w:line="276" w:lineRule="auto"/>
        <w:ind w:right="49"/>
        <w:rPr>
          <w:sz w:val="22"/>
          <w:szCs w:val="22"/>
        </w:rPr>
      </w:pPr>
    </w:p>
    <w:p w14:paraId="0582EAED" w14:textId="52B955F3" w:rsidR="007509F2" w:rsidRPr="007509F2" w:rsidRDefault="007509F2" w:rsidP="007509F2">
      <w:pPr>
        <w:pStyle w:val="BodyText"/>
        <w:spacing w:before="3" w:line="276" w:lineRule="auto"/>
        <w:ind w:right="49"/>
        <w:rPr>
          <w:sz w:val="22"/>
          <w:szCs w:val="22"/>
        </w:rPr>
      </w:pPr>
    </w:p>
    <w:p w14:paraId="2B231BD4" w14:textId="3CEDE4BC" w:rsidR="007509F2" w:rsidRPr="007509F2" w:rsidRDefault="007509F2" w:rsidP="007509F2">
      <w:pPr>
        <w:pStyle w:val="BodyText"/>
        <w:spacing w:before="3" w:line="276" w:lineRule="auto"/>
        <w:ind w:right="49"/>
        <w:rPr>
          <w:sz w:val="22"/>
          <w:szCs w:val="22"/>
        </w:rPr>
      </w:pPr>
    </w:p>
    <w:p w14:paraId="0D6CD246" w14:textId="764FB17F" w:rsidR="007509F2" w:rsidRPr="007509F2" w:rsidRDefault="007509F2" w:rsidP="007509F2">
      <w:pPr>
        <w:pStyle w:val="BodyText"/>
        <w:spacing w:before="3" w:line="276" w:lineRule="auto"/>
        <w:ind w:right="49"/>
        <w:rPr>
          <w:sz w:val="22"/>
          <w:szCs w:val="22"/>
        </w:rPr>
      </w:pPr>
    </w:p>
    <w:p w14:paraId="6A5939FD" w14:textId="74154D79" w:rsidR="007509F2" w:rsidRPr="007509F2" w:rsidRDefault="007509F2" w:rsidP="007509F2">
      <w:pPr>
        <w:pStyle w:val="BodyText"/>
        <w:spacing w:before="3" w:line="276" w:lineRule="auto"/>
        <w:ind w:right="49"/>
        <w:rPr>
          <w:sz w:val="22"/>
          <w:szCs w:val="22"/>
        </w:rPr>
      </w:pPr>
    </w:p>
    <w:p w14:paraId="704A0919" w14:textId="05DCD85C" w:rsidR="007509F2" w:rsidRPr="007509F2" w:rsidRDefault="007509F2" w:rsidP="007509F2">
      <w:pPr>
        <w:pStyle w:val="BodyText"/>
        <w:spacing w:before="3" w:line="276" w:lineRule="auto"/>
        <w:ind w:right="49"/>
        <w:rPr>
          <w:sz w:val="22"/>
          <w:szCs w:val="22"/>
        </w:rPr>
      </w:pPr>
    </w:p>
    <w:p w14:paraId="0464F20E" w14:textId="067F6A9A" w:rsidR="007509F2" w:rsidRPr="007509F2" w:rsidRDefault="007509F2" w:rsidP="007509F2">
      <w:pPr>
        <w:pStyle w:val="BodyText"/>
        <w:spacing w:before="3" w:line="276" w:lineRule="auto"/>
        <w:ind w:right="49"/>
        <w:rPr>
          <w:sz w:val="22"/>
          <w:szCs w:val="22"/>
        </w:rPr>
      </w:pPr>
    </w:p>
    <w:p w14:paraId="61294C0B" w14:textId="03ABA315" w:rsidR="007509F2" w:rsidRPr="007509F2" w:rsidRDefault="007509F2" w:rsidP="007509F2">
      <w:pPr>
        <w:pStyle w:val="BodyText"/>
        <w:spacing w:before="3" w:line="276" w:lineRule="auto"/>
        <w:ind w:right="49"/>
        <w:rPr>
          <w:sz w:val="22"/>
          <w:szCs w:val="22"/>
        </w:rPr>
      </w:pPr>
    </w:p>
    <w:p w14:paraId="6A9C1233" w14:textId="1D3EDAC1" w:rsidR="007509F2" w:rsidRPr="007509F2" w:rsidRDefault="007509F2" w:rsidP="007509F2">
      <w:pPr>
        <w:pStyle w:val="BodyText"/>
        <w:spacing w:before="3" w:line="276" w:lineRule="auto"/>
        <w:ind w:left="567" w:right="49"/>
        <w:rPr>
          <w:sz w:val="22"/>
          <w:szCs w:val="22"/>
        </w:rPr>
      </w:pPr>
    </w:p>
    <w:p w14:paraId="61F846DE" w14:textId="459BDC34" w:rsidR="007509F2" w:rsidRPr="007509F2" w:rsidRDefault="007509F2" w:rsidP="007509F2">
      <w:pPr>
        <w:pStyle w:val="BodyText"/>
        <w:spacing w:before="3" w:line="276" w:lineRule="auto"/>
        <w:ind w:right="49"/>
        <w:rPr>
          <w:sz w:val="22"/>
          <w:szCs w:val="22"/>
        </w:rPr>
      </w:pPr>
    </w:p>
    <w:p w14:paraId="736C3359" w14:textId="6148915D" w:rsidR="007509F2" w:rsidRDefault="007509F2" w:rsidP="007509F2">
      <w:pPr>
        <w:pStyle w:val="BodyText"/>
        <w:spacing w:before="3" w:line="276" w:lineRule="auto"/>
        <w:ind w:right="49"/>
        <w:rPr>
          <w:sz w:val="22"/>
          <w:szCs w:val="22"/>
        </w:rPr>
      </w:pPr>
    </w:p>
    <w:p w14:paraId="37FD8935" w14:textId="4DAD7523" w:rsidR="00031E27" w:rsidRDefault="00031E27" w:rsidP="007509F2">
      <w:pPr>
        <w:pStyle w:val="BodyText"/>
        <w:spacing w:before="3" w:line="276" w:lineRule="auto"/>
        <w:ind w:right="49"/>
        <w:rPr>
          <w:sz w:val="22"/>
          <w:szCs w:val="22"/>
        </w:rPr>
      </w:pPr>
    </w:p>
    <w:p w14:paraId="1273A2D9" w14:textId="6763A351" w:rsidR="00031E27" w:rsidRPr="007509F2" w:rsidRDefault="00031E27" w:rsidP="00031E27">
      <w:pPr>
        <w:pStyle w:val="BodyText"/>
        <w:spacing w:before="3" w:line="276" w:lineRule="auto"/>
        <w:ind w:left="720" w:right="49" w:firstLine="720"/>
        <w:rPr>
          <w:sz w:val="22"/>
          <w:szCs w:val="22"/>
        </w:rPr>
      </w:pPr>
      <w:r>
        <w:rPr>
          <w:noProof/>
          <w:lang w:val="id-ID" w:eastAsia="id-ID"/>
        </w:rPr>
        <w:lastRenderedPageBreak/>
        <w:drawing>
          <wp:inline distT="0" distB="0" distL="0" distR="0" wp14:anchorId="747D3709" wp14:editId="485B8084">
            <wp:extent cx="4488815" cy="2422566"/>
            <wp:effectExtent l="0" t="0" r="6985" b="1587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BF83B2" w14:textId="227F9580" w:rsidR="007509F2" w:rsidRPr="00031E27" w:rsidRDefault="00031E27" w:rsidP="00031E27">
      <w:pPr>
        <w:pStyle w:val="BodyText"/>
        <w:spacing w:before="3" w:line="276" w:lineRule="auto"/>
        <w:ind w:right="49"/>
        <w:rPr>
          <w:sz w:val="22"/>
          <w:szCs w:val="22"/>
          <w:lang w:val="id-ID"/>
        </w:rPr>
      </w:pPr>
      <w:r>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lang w:val="id-ID"/>
        </w:rPr>
        <w:t>Gambar 3 Grafik SV,CV</w:t>
      </w:r>
    </w:p>
    <w:p w14:paraId="2BCDBC7F" w14:textId="7FCC429F" w:rsidR="00031E27" w:rsidRPr="00031E27" w:rsidRDefault="00031E27" w:rsidP="00031E27">
      <w:pPr>
        <w:pStyle w:val="ListParagraph"/>
        <w:numPr>
          <w:ilvl w:val="0"/>
          <w:numId w:val="7"/>
        </w:numPr>
        <w:tabs>
          <w:tab w:val="left" w:pos="709"/>
        </w:tabs>
        <w:spacing w:before="198" w:line="276" w:lineRule="auto"/>
        <w:ind w:left="709" w:right="284" w:hanging="709"/>
        <w:contextualSpacing/>
        <w:jc w:val="both"/>
        <w:rPr>
          <w:color w:val="000000" w:themeColor="text1"/>
        </w:rPr>
      </w:pPr>
      <w:r w:rsidRPr="00031E27">
        <w:rPr>
          <w:color w:val="000000" w:themeColor="text1"/>
        </w:rPr>
        <w:t>berdasarkan Jumlah nilai SV dari minggu ke-12 sampai ke-19 pada tabel</w:t>
      </w:r>
      <w:r w:rsidRPr="00031E27">
        <w:rPr>
          <w:color w:val="000000" w:themeColor="text1"/>
          <w:lang w:val="id-ID"/>
        </w:rPr>
        <w:t xml:space="preserve"> 5</w:t>
      </w:r>
      <w:r w:rsidRPr="00031E27">
        <w:rPr>
          <w:color w:val="000000" w:themeColor="text1"/>
        </w:rPr>
        <w:t xml:space="preserve"> secara general mendapatkan nilai negatif yang berarti proyek mengalami keterlambatan.</w:t>
      </w:r>
    </w:p>
    <w:p w14:paraId="18E5AABA" w14:textId="072535D5" w:rsidR="00031E27" w:rsidRDefault="00031E27" w:rsidP="00031E27">
      <w:pPr>
        <w:pStyle w:val="ListParagraph"/>
        <w:numPr>
          <w:ilvl w:val="0"/>
          <w:numId w:val="7"/>
        </w:numPr>
        <w:tabs>
          <w:tab w:val="left" w:pos="709"/>
        </w:tabs>
        <w:spacing w:before="198" w:line="276" w:lineRule="auto"/>
        <w:ind w:left="709" w:right="-1" w:hanging="709"/>
        <w:contextualSpacing/>
        <w:jc w:val="both"/>
        <w:rPr>
          <w:color w:val="000000" w:themeColor="text1"/>
        </w:rPr>
      </w:pPr>
      <w:r w:rsidRPr="00031E27">
        <w:rPr>
          <w:color w:val="000000" w:themeColor="text1"/>
        </w:rPr>
        <w:t xml:space="preserve">berdasarkan Jumlah nilai CV dari minggu ke-12 sampai ke-19 Pada tabel </w:t>
      </w:r>
      <w:r w:rsidRPr="00031E27">
        <w:rPr>
          <w:color w:val="000000" w:themeColor="text1"/>
          <w:lang w:val="id-ID"/>
        </w:rPr>
        <w:t>5</w:t>
      </w:r>
      <w:r w:rsidRPr="00031E27">
        <w:rPr>
          <w:color w:val="000000" w:themeColor="text1"/>
        </w:rPr>
        <w:t xml:space="preserve"> secara general mendapatkan nilai negatif yang berarti biaya yang dikeluarkan kurang dari biaya yang direncanakan.</w:t>
      </w:r>
    </w:p>
    <w:p w14:paraId="398ED404" w14:textId="77777777" w:rsidR="00031E27" w:rsidRPr="00031E27" w:rsidRDefault="00031E27" w:rsidP="00031E27">
      <w:pPr>
        <w:pStyle w:val="ListParagraph"/>
        <w:tabs>
          <w:tab w:val="left" w:pos="709"/>
        </w:tabs>
        <w:spacing w:before="198" w:line="276" w:lineRule="auto"/>
        <w:ind w:left="709" w:right="-1"/>
        <w:contextualSpacing/>
        <w:jc w:val="both"/>
        <w:rPr>
          <w:color w:val="000000" w:themeColor="text1"/>
        </w:rPr>
      </w:pPr>
    </w:p>
    <w:p w14:paraId="58505AA3" w14:textId="0FB3ED48" w:rsidR="00031E27" w:rsidRPr="00031E27" w:rsidRDefault="00031E27" w:rsidP="00031E27">
      <w:pPr>
        <w:pStyle w:val="ListParagraph"/>
        <w:numPr>
          <w:ilvl w:val="0"/>
          <w:numId w:val="1"/>
        </w:numPr>
        <w:tabs>
          <w:tab w:val="left" w:pos="709"/>
        </w:tabs>
        <w:spacing w:before="198" w:line="276" w:lineRule="auto"/>
        <w:ind w:left="709" w:right="-1" w:hanging="709"/>
        <w:contextualSpacing/>
        <w:jc w:val="both"/>
        <w:rPr>
          <w:bCs/>
          <w:color w:val="000000" w:themeColor="text1"/>
        </w:rPr>
      </w:pPr>
      <w:r w:rsidRPr="00031E27">
        <w:rPr>
          <w:bCs/>
          <w:color w:val="000000" w:themeColor="text1"/>
        </w:rPr>
        <w:t>Pembahasan Hasil Analisis Kinerja Biaya dan Waktu</w:t>
      </w:r>
    </w:p>
    <w:p w14:paraId="04A2A1CD" w14:textId="06479948" w:rsidR="00031E27" w:rsidRPr="00031E27" w:rsidRDefault="00031E27" w:rsidP="00031E27">
      <w:pPr>
        <w:pStyle w:val="ListParagraph"/>
        <w:tabs>
          <w:tab w:val="left" w:pos="709"/>
        </w:tabs>
        <w:spacing w:before="198" w:line="276" w:lineRule="auto"/>
        <w:ind w:left="709" w:right="-1"/>
        <w:contextualSpacing/>
        <w:jc w:val="both"/>
        <w:rPr>
          <w:bCs/>
          <w:color w:val="000000" w:themeColor="text1"/>
          <w:lang w:val="id-ID"/>
        </w:rPr>
      </w:pPr>
      <w:r w:rsidRPr="00031E27">
        <w:rPr>
          <w:bCs/>
          <w:color w:val="000000" w:themeColor="text1"/>
          <w:lang w:val="id-ID"/>
        </w:rPr>
        <w:t xml:space="preserve">Tabel 6 </w:t>
      </w:r>
      <w:r w:rsidRPr="00031E27">
        <w:t>Hasil Analisis SPI &amp; CPI.</w:t>
      </w:r>
    </w:p>
    <w:tbl>
      <w:tblPr>
        <w:tblpPr w:leftFromText="180" w:rightFromText="180" w:vertAnchor="text" w:horzAnchor="page" w:tblpX="1834" w:tblpY="55"/>
        <w:tblW w:w="76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7"/>
        <w:gridCol w:w="2917"/>
        <w:gridCol w:w="3212"/>
      </w:tblGrid>
      <w:tr w:rsidR="00031E27" w:rsidRPr="00031E27" w14:paraId="4C92A6C3" w14:textId="77777777" w:rsidTr="00031E27">
        <w:trPr>
          <w:trHeight w:val="411"/>
        </w:trPr>
        <w:tc>
          <w:tcPr>
            <w:tcW w:w="1497" w:type="dxa"/>
            <w:tcBorders>
              <w:bottom w:val="nil"/>
            </w:tcBorders>
          </w:tcPr>
          <w:p w14:paraId="36172523" w14:textId="77777777" w:rsidR="00031E27" w:rsidRPr="00031E27" w:rsidRDefault="00031E27" w:rsidP="00031E27">
            <w:pPr>
              <w:pStyle w:val="TableParagraph"/>
              <w:spacing w:before="1" w:line="276" w:lineRule="auto"/>
              <w:rPr>
                <w:b/>
                <w:bCs/>
                <w:lang w:val="id-ID"/>
              </w:rPr>
            </w:pPr>
          </w:p>
          <w:p w14:paraId="30F88C7A" w14:textId="77777777" w:rsidR="00031E27" w:rsidRPr="00031E27" w:rsidRDefault="00031E27" w:rsidP="00031E27">
            <w:pPr>
              <w:pStyle w:val="TableParagraph"/>
              <w:spacing w:before="1" w:line="276" w:lineRule="auto"/>
              <w:rPr>
                <w:b/>
                <w:bCs/>
                <w:lang w:val="id-ID"/>
              </w:rPr>
            </w:pPr>
            <w:r w:rsidRPr="00031E27">
              <w:rPr>
                <w:b/>
                <w:bCs/>
                <w:lang w:val="id-ID"/>
              </w:rPr>
              <w:t>MINGGU</w:t>
            </w:r>
          </w:p>
        </w:tc>
        <w:tc>
          <w:tcPr>
            <w:tcW w:w="2917" w:type="dxa"/>
            <w:vMerge w:val="restart"/>
          </w:tcPr>
          <w:p w14:paraId="4A31F937" w14:textId="77777777" w:rsidR="00031E27" w:rsidRPr="00031E27" w:rsidRDefault="00031E27" w:rsidP="00031E27">
            <w:pPr>
              <w:pStyle w:val="TableParagraph"/>
              <w:spacing w:before="1" w:line="276" w:lineRule="auto"/>
              <w:rPr>
                <w:b/>
                <w:bCs/>
              </w:rPr>
            </w:pPr>
          </w:p>
          <w:p w14:paraId="7A328519" w14:textId="77777777" w:rsidR="00031E27" w:rsidRPr="00031E27" w:rsidRDefault="00031E27" w:rsidP="00031E27">
            <w:pPr>
              <w:pStyle w:val="TableParagraph"/>
              <w:spacing w:before="1" w:line="276" w:lineRule="auto"/>
              <w:rPr>
                <w:b/>
                <w:bCs/>
              </w:rPr>
            </w:pPr>
            <w:r w:rsidRPr="00031E27">
              <w:rPr>
                <w:b/>
                <w:bCs/>
              </w:rPr>
              <w:t>SPI</w:t>
            </w:r>
          </w:p>
        </w:tc>
        <w:tc>
          <w:tcPr>
            <w:tcW w:w="3212" w:type="dxa"/>
            <w:vMerge w:val="restart"/>
          </w:tcPr>
          <w:p w14:paraId="7F291347" w14:textId="77777777" w:rsidR="00031E27" w:rsidRPr="00031E27" w:rsidRDefault="00031E27" w:rsidP="00031E27">
            <w:pPr>
              <w:pStyle w:val="TableParagraph"/>
              <w:spacing w:before="2" w:line="276" w:lineRule="auto"/>
              <w:rPr>
                <w:b/>
                <w:bCs/>
              </w:rPr>
            </w:pPr>
          </w:p>
          <w:p w14:paraId="65D58D17" w14:textId="77777777" w:rsidR="00031E27" w:rsidRPr="00031E27" w:rsidRDefault="00031E27" w:rsidP="00031E27">
            <w:pPr>
              <w:pStyle w:val="TableParagraph"/>
              <w:spacing w:before="1" w:line="276" w:lineRule="auto"/>
              <w:ind w:left="217"/>
              <w:rPr>
                <w:b/>
                <w:bCs/>
              </w:rPr>
            </w:pPr>
            <w:r w:rsidRPr="00031E27">
              <w:rPr>
                <w:b/>
                <w:bCs/>
              </w:rPr>
              <w:t>CPI</w:t>
            </w:r>
          </w:p>
        </w:tc>
      </w:tr>
      <w:tr w:rsidR="00031E27" w:rsidRPr="00031E27" w14:paraId="20430FD5" w14:textId="77777777" w:rsidTr="00031E27">
        <w:trPr>
          <w:trHeight w:val="461"/>
        </w:trPr>
        <w:tc>
          <w:tcPr>
            <w:tcW w:w="1497" w:type="dxa"/>
            <w:tcBorders>
              <w:top w:val="nil"/>
              <w:bottom w:val="single" w:sz="4" w:space="0" w:color="auto"/>
            </w:tcBorders>
          </w:tcPr>
          <w:p w14:paraId="311466E6" w14:textId="06092A34" w:rsidR="00031E27" w:rsidRPr="00031E27" w:rsidRDefault="00031E27" w:rsidP="00031E27">
            <w:pPr>
              <w:pStyle w:val="TableParagraph"/>
              <w:spacing w:before="124" w:line="276" w:lineRule="auto"/>
              <w:ind w:right="62"/>
              <w:rPr>
                <w:b/>
                <w:lang w:val="id-ID"/>
              </w:rPr>
            </w:pPr>
            <w:r w:rsidRPr="00031E27">
              <w:rPr>
                <w:b/>
                <w:lang w:val="id-ID"/>
              </w:rPr>
              <w:t xml:space="preserve"> KE               </w:t>
            </w:r>
          </w:p>
        </w:tc>
        <w:tc>
          <w:tcPr>
            <w:tcW w:w="2917" w:type="dxa"/>
            <w:vMerge/>
            <w:tcBorders>
              <w:top w:val="nil"/>
            </w:tcBorders>
          </w:tcPr>
          <w:p w14:paraId="76BC5A25" w14:textId="77777777" w:rsidR="00031E27" w:rsidRPr="00031E27" w:rsidRDefault="00031E27" w:rsidP="00031E27">
            <w:pPr>
              <w:spacing w:line="276" w:lineRule="auto"/>
              <w:jc w:val="center"/>
              <w:rPr>
                <w:b/>
                <w:bCs/>
              </w:rPr>
            </w:pPr>
          </w:p>
        </w:tc>
        <w:tc>
          <w:tcPr>
            <w:tcW w:w="3212" w:type="dxa"/>
            <w:vMerge/>
            <w:tcBorders>
              <w:top w:val="nil"/>
            </w:tcBorders>
          </w:tcPr>
          <w:p w14:paraId="32DB406B" w14:textId="77777777" w:rsidR="00031E27" w:rsidRPr="00031E27" w:rsidRDefault="00031E27" w:rsidP="00031E27">
            <w:pPr>
              <w:spacing w:line="276" w:lineRule="auto"/>
              <w:jc w:val="center"/>
              <w:rPr>
                <w:b/>
                <w:bCs/>
              </w:rPr>
            </w:pPr>
          </w:p>
        </w:tc>
      </w:tr>
      <w:tr w:rsidR="00031E27" w:rsidRPr="00031E27" w14:paraId="3586DE4C" w14:textId="77777777" w:rsidTr="00031E27">
        <w:trPr>
          <w:trHeight w:val="411"/>
        </w:trPr>
        <w:tc>
          <w:tcPr>
            <w:tcW w:w="1497" w:type="dxa"/>
            <w:tcBorders>
              <w:top w:val="single" w:sz="4" w:space="0" w:color="auto"/>
            </w:tcBorders>
          </w:tcPr>
          <w:p w14:paraId="47C31261"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12</w:t>
            </w:r>
          </w:p>
        </w:tc>
        <w:tc>
          <w:tcPr>
            <w:tcW w:w="2917" w:type="dxa"/>
          </w:tcPr>
          <w:p w14:paraId="21A4EF54" w14:textId="77777777" w:rsidR="00031E27" w:rsidRPr="00031E27" w:rsidRDefault="00031E27" w:rsidP="00031E27">
            <w:pPr>
              <w:pStyle w:val="TableParagraph"/>
              <w:spacing w:line="276" w:lineRule="auto"/>
              <w:ind w:left="-1" w:right="-26"/>
              <w:rPr>
                <w:lang w:val="id-ID"/>
              </w:rPr>
            </w:pPr>
            <w:r w:rsidRPr="00031E27">
              <w:rPr>
                <w:lang w:val="id-ID"/>
              </w:rPr>
              <w:t>1,088</w:t>
            </w:r>
          </w:p>
        </w:tc>
        <w:tc>
          <w:tcPr>
            <w:tcW w:w="3212" w:type="dxa"/>
          </w:tcPr>
          <w:p w14:paraId="4F7E260F" w14:textId="77777777" w:rsidR="00031E27" w:rsidRPr="00031E27" w:rsidRDefault="00031E27" w:rsidP="00031E27">
            <w:pPr>
              <w:pStyle w:val="TableParagraph"/>
              <w:spacing w:line="276" w:lineRule="auto"/>
              <w:ind w:left="155" w:right="146"/>
            </w:pPr>
            <w:r w:rsidRPr="00031E27">
              <w:t>0,936</w:t>
            </w:r>
          </w:p>
        </w:tc>
      </w:tr>
      <w:tr w:rsidR="00031E27" w:rsidRPr="00031E27" w14:paraId="7D60F3D4" w14:textId="77777777" w:rsidTr="00031E27">
        <w:trPr>
          <w:trHeight w:val="411"/>
        </w:trPr>
        <w:tc>
          <w:tcPr>
            <w:tcW w:w="1497" w:type="dxa"/>
          </w:tcPr>
          <w:p w14:paraId="120AE314"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13</w:t>
            </w:r>
          </w:p>
        </w:tc>
        <w:tc>
          <w:tcPr>
            <w:tcW w:w="2917" w:type="dxa"/>
          </w:tcPr>
          <w:p w14:paraId="46B62519" w14:textId="77777777" w:rsidR="00031E27" w:rsidRPr="00031E27" w:rsidRDefault="00031E27" w:rsidP="00031E27">
            <w:pPr>
              <w:pStyle w:val="TableParagraph"/>
              <w:spacing w:line="276" w:lineRule="auto"/>
              <w:ind w:left="-1" w:right="-26"/>
            </w:pPr>
            <w:r w:rsidRPr="00031E27">
              <w:t>0,980</w:t>
            </w:r>
          </w:p>
        </w:tc>
        <w:tc>
          <w:tcPr>
            <w:tcW w:w="3212" w:type="dxa"/>
          </w:tcPr>
          <w:p w14:paraId="54B9F7B6" w14:textId="77777777" w:rsidR="00031E27" w:rsidRPr="00031E27" w:rsidRDefault="00031E27" w:rsidP="00031E27">
            <w:pPr>
              <w:pStyle w:val="TableParagraph"/>
              <w:spacing w:line="276" w:lineRule="auto"/>
              <w:ind w:left="155" w:right="146"/>
              <w:rPr>
                <w:lang w:val="id-ID"/>
              </w:rPr>
            </w:pPr>
            <w:r w:rsidRPr="00031E27">
              <w:rPr>
                <w:lang w:val="id-ID"/>
              </w:rPr>
              <w:t>0,881</w:t>
            </w:r>
          </w:p>
        </w:tc>
      </w:tr>
      <w:tr w:rsidR="00031E27" w:rsidRPr="00031E27" w14:paraId="3AC3C628" w14:textId="77777777" w:rsidTr="00031E27">
        <w:trPr>
          <w:trHeight w:val="411"/>
        </w:trPr>
        <w:tc>
          <w:tcPr>
            <w:tcW w:w="1497" w:type="dxa"/>
          </w:tcPr>
          <w:p w14:paraId="0B770FBE"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14</w:t>
            </w:r>
          </w:p>
        </w:tc>
        <w:tc>
          <w:tcPr>
            <w:tcW w:w="2917" w:type="dxa"/>
          </w:tcPr>
          <w:p w14:paraId="71A3AC16" w14:textId="77777777" w:rsidR="00031E27" w:rsidRPr="00031E27" w:rsidRDefault="00031E27" w:rsidP="00031E27">
            <w:pPr>
              <w:pStyle w:val="TableParagraph"/>
              <w:spacing w:line="276" w:lineRule="auto"/>
              <w:ind w:left="-1" w:right="-26"/>
              <w:rPr>
                <w:lang w:val="id-ID"/>
              </w:rPr>
            </w:pPr>
            <w:r w:rsidRPr="00031E27">
              <w:t>1</w:t>
            </w:r>
            <w:r w:rsidRPr="00031E27">
              <w:rPr>
                <w:lang w:val="id-ID"/>
              </w:rPr>
              <w:t>,000</w:t>
            </w:r>
          </w:p>
        </w:tc>
        <w:tc>
          <w:tcPr>
            <w:tcW w:w="3212" w:type="dxa"/>
          </w:tcPr>
          <w:p w14:paraId="2F0DAD72" w14:textId="77777777" w:rsidR="00031E27" w:rsidRPr="00031E27" w:rsidRDefault="00031E27" w:rsidP="00031E27">
            <w:pPr>
              <w:pStyle w:val="TableParagraph"/>
              <w:spacing w:line="276" w:lineRule="auto"/>
              <w:ind w:left="155" w:right="146"/>
              <w:rPr>
                <w:lang w:val="id-ID"/>
              </w:rPr>
            </w:pPr>
            <w:r w:rsidRPr="00031E27">
              <w:rPr>
                <w:lang w:val="id-ID"/>
              </w:rPr>
              <w:t>0,933</w:t>
            </w:r>
          </w:p>
        </w:tc>
      </w:tr>
      <w:tr w:rsidR="00031E27" w:rsidRPr="00031E27" w14:paraId="66C5646E" w14:textId="77777777" w:rsidTr="00031E27">
        <w:trPr>
          <w:trHeight w:val="411"/>
        </w:trPr>
        <w:tc>
          <w:tcPr>
            <w:tcW w:w="1497" w:type="dxa"/>
          </w:tcPr>
          <w:p w14:paraId="0395BAE9" w14:textId="77777777" w:rsidR="00031E27" w:rsidRPr="00031E27" w:rsidRDefault="00031E27" w:rsidP="00031E27">
            <w:pPr>
              <w:pStyle w:val="TableParagraph"/>
              <w:spacing w:line="276" w:lineRule="auto"/>
              <w:ind w:right="94"/>
              <w:rPr>
                <w:lang w:val="id-ID"/>
              </w:rPr>
            </w:pPr>
            <w:r w:rsidRPr="00031E27">
              <w:rPr>
                <w:lang w:val="id-ID"/>
              </w:rPr>
              <w:t>15</w:t>
            </w:r>
          </w:p>
        </w:tc>
        <w:tc>
          <w:tcPr>
            <w:tcW w:w="2917" w:type="dxa"/>
          </w:tcPr>
          <w:p w14:paraId="22302FF9" w14:textId="77777777" w:rsidR="00031E27" w:rsidRPr="00031E27" w:rsidRDefault="00031E27" w:rsidP="00031E27">
            <w:pPr>
              <w:pStyle w:val="TableParagraph"/>
              <w:spacing w:line="276" w:lineRule="auto"/>
              <w:ind w:left="-1" w:right="-26"/>
              <w:rPr>
                <w:lang w:val="id-ID"/>
              </w:rPr>
            </w:pPr>
            <w:r w:rsidRPr="00031E27">
              <w:t>1,0</w:t>
            </w:r>
            <w:r w:rsidRPr="00031E27">
              <w:rPr>
                <w:lang w:val="id-ID"/>
              </w:rPr>
              <w:t>36</w:t>
            </w:r>
          </w:p>
        </w:tc>
        <w:tc>
          <w:tcPr>
            <w:tcW w:w="3212" w:type="dxa"/>
          </w:tcPr>
          <w:p w14:paraId="2DAD2732" w14:textId="77777777" w:rsidR="00031E27" w:rsidRPr="00031E27" w:rsidRDefault="00031E27" w:rsidP="00031E27">
            <w:pPr>
              <w:pStyle w:val="TableParagraph"/>
              <w:spacing w:line="276" w:lineRule="auto"/>
              <w:ind w:left="155" w:right="146"/>
              <w:rPr>
                <w:lang w:val="id-ID"/>
              </w:rPr>
            </w:pPr>
            <w:r w:rsidRPr="00031E27">
              <w:rPr>
                <w:lang w:val="id-ID"/>
              </w:rPr>
              <w:t>0,999</w:t>
            </w:r>
          </w:p>
        </w:tc>
      </w:tr>
      <w:tr w:rsidR="00031E27" w:rsidRPr="00031E27" w14:paraId="67926AF6" w14:textId="77777777" w:rsidTr="00031E27">
        <w:trPr>
          <w:trHeight w:val="411"/>
        </w:trPr>
        <w:tc>
          <w:tcPr>
            <w:tcW w:w="1497" w:type="dxa"/>
          </w:tcPr>
          <w:p w14:paraId="3DAAC3CD" w14:textId="77777777" w:rsidR="00031E27" w:rsidRPr="00031E27" w:rsidRDefault="00031E27" w:rsidP="00031E27">
            <w:pPr>
              <w:pStyle w:val="TableParagraph"/>
              <w:spacing w:line="276" w:lineRule="auto"/>
              <w:ind w:right="94"/>
              <w:rPr>
                <w:lang w:val="id-ID"/>
              </w:rPr>
            </w:pPr>
            <w:r w:rsidRPr="00031E27">
              <w:rPr>
                <w:lang w:val="id-ID"/>
              </w:rPr>
              <w:t>16</w:t>
            </w:r>
          </w:p>
        </w:tc>
        <w:tc>
          <w:tcPr>
            <w:tcW w:w="2917" w:type="dxa"/>
          </w:tcPr>
          <w:p w14:paraId="5B266244"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951</w:t>
            </w:r>
          </w:p>
        </w:tc>
        <w:tc>
          <w:tcPr>
            <w:tcW w:w="3212" w:type="dxa"/>
          </w:tcPr>
          <w:p w14:paraId="6A94BFE4" w14:textId="77777777" w:rsidR="00031E27" w:rsidRPr="00031E27" w:rsidRDefault="00031E27" w:rsidP="00031E27">
            <w:pPr>
              <w:pStyle w:val="TableParagraph"/>
              <w:spacing w:line="276" w:lineRule="auto"/>
              <w:ind w:left="155" w:right="146"/>
              <w:rPr>
                <w:lang w:val="id-ID"/>
              </w:rPr>
            </w:pPr>
            <w:r w:rsidRPr="00031E27">
              <w:rPr>
                <w:lang w:val="id-ID"/>
              </w:rPr>
              <w:t>0,926</w:t>
            </w:r>
          </w:p>
        </w:tc>
      </w:tr>
      <w:tr w:rsidR="00031E27" w:rsidRPr="00031E27" w14:paraId="0D18A26A" w14:textId="77777777" w:rsidTr="00031E27">
        <w:trPr>
          <w:trHeight w:val="411"/>
        </w:trPr>
        <w:tc>
          <w:tcPr>
            <w:tcW w:w="1497" w:type="dxa"/>
          </w:tcPr>
          <w:p w14:paraId="771E5719" w14:textId="77777777" w:rsidR="00031E27" w:rsidRPr="00031E27" w:rsidRDefault="00031E27" w:rsidP="00031E27">
            <w:pPr>
              <w:pStyle w:val="TableParagraph"/>
              <w:spacing w:line="276" w:lineRule="auto"/>
              <w:ind w:right="94"/>
              <w:rPr>
                <w:lang w:val="id-ID"/>
              </w:rPr>
            </w:pPr>
            <w:r w:rsidRPr="00031E27">
              <w:rPr>
                <w:lang w:val="id-ID"/>
              </w:rPr>
              <w:t>17</w:t>
            </w:r>
          </w:p>
        </w:tc>
        <w:tc>
          <w:tcPr>
            <w:tcW w:w="2917" w:type="dxa"/>
          </w:tcPr>
          <w:p w14:paraId="62006453"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971</w:t>
            </w:r>
          </w:p>
        </w:tc>
        <w:tc>
          <w:tcPr>
            <w:tcW w:w="3212" w:type="dxa"/>
          </w:tcPr>
          <w:p w14:paraId="4415A2F0" w14:textId="77777777" w:rsidR="00031E27" w:rsidRPr="00031E27" w:rsidRDefault="00031E27" w:rsidP="00031E27">
            <w:pPr>
              <w:pStyle w:val="TableParagraph"/>
              <w:spacing w:line="276" w:lineRule="auto"/>
              <w:ind w:left="155" w:right="146"/>
              <w:rPr>
                <w:lang w:val="id-ID"/>
              </w:rPr>
            </w:pPr>
            <w:r w:rsidRPr="00031E27">
              <w:rPr>
                <w:lang w:val="id-ID"/>
              </w:rPr>
              <w:t>1,018</w:t>
            </w:r>
          </w:p>
        </w:tc>
      </w:tr>
      <w:tr w:rsidR="00031E27" w:rsidRPr="00031E27" w14:paraId="506700FA" w14:textId="77777777" w:rsidTr="00031E27">
        <w:trPr>
          <w:trHeight w:val="411"/>
        </w:trPr>
        <w:tc>
          <w:tcPr>
            <w:tcW w:w="1497" w:type="dxa"/>
          </w:tcPr>
          <w:p w14:paraId="051B6C17" w14:textId="77777777" w:rsidR="00031E27" w:rsidRPr="00031E27" w:rsidRDefault="00031E27" w:rsidP="00031E27">
            <w:pPr>
              <w:pStyle w:val="TableParagraph"/>
              <w:spacing w:line="276" w:lineRule="auto"/>
              <w:ind w:right="94"/>
              <w:rPr>
                <w:lang w:val="id-ID"/>
              </w:rPr>
            </w:pPr>
            <w:r w:rsidRPr="00031E27">
              <w:rPr>
                <w:lang w:val="id-ID"/>
              </w:rPr>
              <w:t>18</w:t>
            </w:r>
          </w:p>
        </w:tc>
        <w:tc>
          <w:tcPr>
            <w:tcW w:w="2917" w:type="dxa"/>
          </w:tcPr>
          <w:p w14:paraId="080E6EF3"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985</w:t>
            </w:r>
          </w:p>
        </w:tc>
        <w:tc>
          <w:tcPr>
            <w:tcW w:w="3212" w:type="dxa"/>
          </w:tcPr>
          <w:p w14:paraId="2CC3036C" w14:textId="77777777" w:rsidR="00031E27" w:rsidRPr="00031E27" w:rsidRDefault="00031E27" w:rsidP="00031E27">
            <w:pPr>
              <w:pStyle w:val="TableParagraph"/>
              <w:spacing w:line="276" w:lineRule="auto"/>
              <w:ind w:left="155" w:right="146"/>
              <w:rPr>
                <w:lang w:val="id-ID"/>
              </w:rPr>
            </w:pPr>
            <w:r w:rsidRPr="00031E27">
              <w:rPr>
                <w:lang w:val="id-ID"/>
              </w:rPr>
              <w:t>1,060</w:t>
            </w:r>
          </w:p>
        </w:tc>
      </w:tr>
      <w:tr w:rsidR="00031E27" w:rsidRPr="00031E27" w14:paraId="57900113" w14:textId="77777777" w:rsidTr="00031E27">
        <w:trPr>
          <w:trHeight w:val="411"/>
        </w:trPr>
        <w:tc>
          <w:tcPr>
            <w:tcW w:w="1497" w:type="dxa"/>
          </w:tcPr>
          <w:p w14:paraId="1A9D603F" w14:textId="77777777" w:rsidR="00031E27" w:rsidRPr="00031E27" w:rsidRDefault="00031E27" w:rsidP="00031E27">
            <w:pPr>
              <w:pStyle w:val="TableParagraph"/>
              <w:spacing w:line="276" w:lineRule="auto"/>
              <w:ind w:right="94"/>
              <w:rPr>
                <w:lang w:val="id-ID"/>
              </w:rPr>
            </w:pPr>
            <w:r w:rsidRPr="00031E27">
              <w:rPr>
                <w:lang w:val="id-ID"/>
              </w:rPr>
              <w:t>19</w:t>
            </w:r>
          </w:p>
        </w:tc>
        <w:tc>
          <w:tcPr>
            <w:tcW w:w="2917" w:type="dxa"/>
          </w:tcPr>
          <w:p w14:paraId="22821A2B" w14:textId="77777777" w:rsidR="00031E27" w:rsidRPr="00031E27" w:rsidRDefault="00031E27" w:rsidP="00031E27">
            <w:pPr>
              <w:pStyle w:val="TableParagraph"/>
              <w:spacing w:line="276" w:lineRule="auto"/>
              <w:ind w:left="-1" w:right="-26"/>
              <w:rPr>
                <w:lang w:val="id-ID"/>
              </w:rPr>
            </w:pPr>
            <w:r w:rsidRPr="00031E27">
              <w:t>0</w:t>
            </w:r>
            <w:r w:rsidRPr="00031E27">
              <w:rPr>
                <w:lang w:val="id-ID"/>
              </w:rPr>
              <w:t>,986</w:t>
            </w:r>
          </w:p>
        </w:tc>
        <w:tc>
          <w:tcPr>
            <w:tcW w:w="3212" w:type="dxa"/>
          </w:tcPr>
          <w:p w14:paraId="7432AFD2" w14:textId="77777777" w:rsidR="00031E27" w:rsidRPr="00031E27" w:rsidRDefault="00031E27" w:rsidP="00031E27">
            <w:pPr>
              <w:pStyle w:val="TableParagraph"/>
              <w:spacing w:line="276" w:lineRule="auto"/>
              <w:ind w:left="155" w:right="146"/>
              <w:rPr>
                <w:lang w:val="id-ID"/>
              </w:rPr>
            </w:pPr>
            <w:r w:rsidRPr="00031E27">
              <w:rPr>
                <w:lang w:val="id-ID"/>
              </w:rPr>
              <w:t>1,060</w:t>
            </w:r>
          </w:p>
        </w:tc>
      </w:tr>
      <w:tr w:rsidR="00031E27" w:rsidRPr="00031E27" w14:paraId="76F87246" w14:textId="77777777" w:rsidTr="00031E27">
        <w:trPr>
          <w:trHeight w:val="411"/>
        </w:trPr>
        <w:tc>
          <w:tcPr>
            <w:tcW w:w="1497" w:type="dxa"/>
          </w:tcPr>
          <w:p w14:paraId="4A86246C" w14:textId="77777777" w:rsidR="00031E27" w:rsidRPr="00031E27" w:rsidRDefault="00031E27" w:rsidP="00031E27">
            <w:pPr>
              <w:pStyle w:val="TableParagraph"/>
              <w:spacing w:line="276" w:lineRule="auto"/>
              <w:ind w:left="-1" w:right="-26"/>
              <w:rPr>
                <w:b/>
                <w:bCs/>
                <w:lang w:val="id-ID"/>
              </w:rPr>
            </w:pPr>
            <w:r w:rsidRPr="00031E27">
              <w:rPr>
                <w:b/>
                <w:bCs/>
                <w:lang w:val="id-ID"/>
              </w:rPr>
              <w:t xml:space="preserve">   Rata-rata</w:t>
            </w:r>
          </w:p>
        </w:tc>
        <w:tc>
          <w:tcPr>
            <w:tcW w:w="2917" w:type="dxa"/>
          </w:tcPr>
          <w:p w14:paraId="17301A01" w14:textId="77777777" w:rsidR="00031E27" w:rsidRPr="00031E27" w:rsidRDefault="00031E27" w:rsidP="00031E27">
            <w:pPr>
              <w:pStyle w:val="TableParagraph"/>
              <w:spacing w:line="276" w:lineRule="auto"/>
              <w:ind w:left="-1" w:right="-26"/>
              <w:rPr>
                <w:b/>
                <w:bCs/>
                <w:lang w:val="id-ID"/>
              </w:rPr>
            </w:pPr>
            <w:r w:rsidRPr="00031E27">
              <w:rPr>
                <w:b/>
                <w:bCs/>
                <w:lang w:val="id-ID"/>
              </w:rPr>
              <w:t>0.999</w:t>
            </w:r>
          </w:p>
        </w:tc>
        <w:tc>
          <w:tcPr>
            <w:tcW w:w="3212" w:type="dxa"/>
          </w:tcPr>
          <w:p w14:paraId="2B6258E1" w14:textId="77777777" w:rsidR="00031E27" w:rsidRPr="00031E27" w:rsidRDefault="00031E27" w:rsidP="00031E27">
            <w:pPr>
              <w:pStyle w:val="TableParagraph"/>
              <w:spacing w:line="276" w:lineRule="auto"/>
              <w:ind w:left="155" w:right="146"/>
              <w:rPr>
                <w:b/>
                <w:bCs/>
                <w:lang w:val="id-ID"/>
              </w:rPr>
            </w:pPr>
            <w:r w:rsidRPr="00031E27">
              <w:rPr>
                <w:b/>
                <w:bCs/>
                <w:lang w:val="id-ID"/>
              </w:rPr>
              <w:t>0,976</w:t>
            </w:r>
          </w:p>
        </w:tc>
      </w:tr>
    </w:tbl>
    <w:p w14:paraId="77281E39" w14:textId="77777777" w:rsidR="00031E27" w:rsidRPr="00031E27" w:rsidRDefault="00031E27" w:rsidP="00031E27">
      <w:pPr>
        <w:pStyle w:val="ListParagraph"/>
        <w:tabs>
          <w:tab w:val="left" w:pos="709"/>
        </w:tabs>
        <w:spacing w:before="198" w:line="276" w:lineRule="auto"/>
        <w:ind w:left="709" w:right="284"/>
        <w:contextualSpacing/>
        <w:jc w:val="both"/>
        <w:rPr>
          <w:color w:val="000000" w:themeColor="text1"/>
        </w:rPr>
      </w:pPr>
    </w:p>
    <w:p w14:paraId="139708AC" w14:textId="77777777" w:rsidR="00031E27" w:rsidRPr="00031E27" w:rsidRDefault="00031E27" w:rsidP="00031E27">
      <w:pPr>
        <w:pStyle w:val="BodyText"/>
        <w:spacing w:before="3" w:line="276" w:lineRule="auto"/>
        <w:ind w:right="49"/>
        <w:rPr>
          <w:sz w:val="22"/>
          <w:szCs w:val="22"/>
        </w:rPr>
      </w:pPr>
    </w:p>
    <w:p w14:paraId="4A39C912" w14:textId="4C3D7FB8" w:rsidR="007509F2" w:rsidRPr="00031E27" w:rsidRDefault="00031E27" w:rsidP="00031E27">
      <w:pPr>
        <w:pStyle w:val="BodyText"/>
        <w:spacing w:before="3" w:line="276" w:lineRule="auto"/>
        <w:ind w:right="49"/>
        <w:rPr>
          <w:sz w:val="22"/>
          <w:szCs w:val="22"/>
        </w:rPr>
      </w:pP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p>
    <w:p w14:paraId="4EF6A89B" w14:textId="7C3128D8" w:rsidR="007509F2" w:rsidRPr="00031E27" w:rsidRDefault="007509F2" w:rsidP="00031E27">
      <w:pPr>
        <w:pStyle w:val="BodyText"/>
        <w:spacing w:before="3" w:line="276" w:lineRule="auto"/>
        <w:ind w:right="49"/>
        <w:rPr>
          <w:sz w:val="22"/>
          <w:szCs w:val="22"/>
        </w:rPr>
      </w:pPr>
    </w:p>
    <w:p w14:paraId="04F8D524" w14:textId="4AD997C7" w:rsidR="007509F2" w:rsidRPr="00031E27" w:rsidRDefault="007509F2" w:rsidP="00031E27">
      <w:pPr>
        <w:pStyle w:val="BodyText"/>
        <w:spacing w:before="3" w:line="276" w:lineRule="auto"/>
        <w:ind w:right="49"/>
        <w:rPr>
          <w:sz w:val="22"/>
          <w:szCs w:val="22"/>
        </w:rPr>
      </w:pPr>
    </w:p>
    <w:p w14:paraId="18A08317" w14:textId="2CA64386" w:rsidR="007509F2" w:rsidRPr="00031E27" w:rsidRDefault="007509F2" w:rsidP="00031E27">
      <w:pPr>
        <w:pStyle w:val="BodyText"/>
        <w:spacing w:before="3" w:line="276" w:lineRule="auto"/>
        <w:ind w:right="49"/>
        <w:rPr>
          <w:sz w:val="22"/>
          <w:szCs w:val="22"/>
        </w:rPr>
      </w:pPr>
    </w:p>
    <w:p w14:paraId="017926CD" w14:textId="38567156" w:rsidR="00031E27" w:rsidRPr="00031E27" w:rsidRDefault="00031E27" w:rsidP="00031E27">
      <w:pPr>
        <w:pStyle w:val="BodyText"/>
        <w:spacing w:before="3" w:line="276" w:lineRule="auto"/>
        <w:ind w:right="49"/>
        <w:rPr>
          <w:sz w:val="22"/>
          <w:szCs w:val="22"/>
        </w:rPr>
      </w:pPr>
    </w:p>
    <w:p w14:paraId="6746CB3E" w14:textId="252CAB7E" w:rsidR="00031E27" w:rsidRPr="00031E27" w:rsidRDefault="00031E27" w:rsidP="00031E27">
      <w:pPr>
        <w:pStyle w:val="BodyText"/>
        <w:spacing w:before="3" w:line="276" w:lineRule="auto"/>
        <w:ind w:right="49"/>
        <w:rPr>
          <w:sz w:val="22"/>
          <w:szCs w:val="22"/>
        </w:rPr>
      </w:pPr>
    </w:p>
    <w:p w14:paraId="3DBBC602" w14:textId="6C5828CA" w:rsidR="00031E27" w:rsidRPr="00031E27" w:rsidRDefault="00031E27" w:rsidP="00031E27">
      <w:pPr>
        <w:pStyle w:val="BodyText"/>
        <w:spacing w:before="3" w:line="276" w:lineRule="auto"/>
        <w:ind w:right="49"/>
        <w:rPr>
          <w:sz w:val="22"/>
          <w:szCs w:val="22"/>
        </w:rPr>
      </w:pPr>
    </w:p>
    <w:p w14:paraId="0D21D0BC" w14:textId="7996ABEE" w:rsidR="00031E27" w:rsidRPr="00031E27" w:rsidRDefault="00031E27" w:rsidP="00031E27">
      <w:pPr>
        <w:pStyle w:val="BodyText"/>
        <w:spacing w:before="3" w:line="276" w:lineRule="auto"/>
        <w:ind w:right="49"/>
        <w:rPr>
          <w:sz w:val="22"/>
          <w:szCs w:val="22"/>
        </w:rPr>
      </w:pPr>
    </w:p>
    <w:p w14:paraId="244ED32E" w14:textId="0C136D5E" w:rsidR="00031E27" w:rsidRPr="00031E27" w:rsidRDefault="00031E27" w:rsidP="00031E27">
      <w:pPr>
        <w:pStyle w:val="BodyText"/>
        <w:spacing w:before="3" w:line="276" w:lineRule="auto"/>
        <w:ind w:right="49"/>
        <w:rPr>
          <w:sz w:val="22"/>
          <w:szCs w:val="22"/>
        </w:rPr>
      </w:pPr>
    </w:p>
    <w:p w14:paraId="60576D1D" w14:textId="051EB03F" w:rsidR="00031E27" w:rsidRPr="00031E27" w:rsidRDefault="00031E27" w:rsidP="00031E27">
      <w:pPr>
        <w:pStyle w:val="BodyText"/>
        <w:spacing w:before="3" w:line="276" w:lineRule="auto"/>
        <w:ind w:right="49"/>
        <w:rPr>
          <w:sz w:val="22"/>
          <w:szCs w:val="22"/>
        </w:rPr>
      </w:pPr>
    </w:p>
    <w:p w14:paraId="055C19FC" w14:textId="042A31CE" w:rsidR="00031E27" w:rsidRPr="00031E27" w:rsidRDefault="00031E27" w:rsidP="00031E27">
      <w:pPr>
        <w:pStyle w:val="BodyText"/>
        <w:spacing w:before="3" w:line="276" w:lineRule="auto"/>
        <w:ind w:right="49"/>
        <w:rPr>
          <w:sz w:val="22"/>
          <w:szCs w:val="22"/>
        </w:rPr>
      </w:pPr>
    </w:p>
    <w:p w14:paraId="61C570D8" w14:textId="5A0986DB" w:rsidR="00031E27" w:rsidRPr="00031E27" w:rsidRDefault="00031E27" w:rsidP="00031E27">
      <w:pPr>
        <w:pStyle w:val="BodyText"/>
        <w:spacing w:before="3" w:line="276" w:lineRule="auto"/>
        <w:ind w:right="49"/>
        <w:rPr>
          <w:sz w:val="22"/>
          <w:szCs w:val="22"/>
        </w:rPr>
      </w:pPr>
    </w:p>
    <w:p w14:paraId="3A8774AC" w14:textId="08AC251E" w:rsidR="00031E27" w:rsidRPr="00031E27" w:rsidRDefault="00031E27" w:rsidP="00031E27">
      <w:pPr>
        <w:pStyle w:val="BodyText"/>
        <w:spacing w:before="3" w:line="276" w:lineRule="auto"/>
        <w:ind w:right="49"/>
        <w:rPr>
          <w:sz w:val="22"/>
          <w:szCs w:val="22"/>
        </w:rPr>
      </w:pPr>
    </w:p>
    <w:p w14:paraId="4F18AE17" w14:textId="513CF092" w:rsidR="00031E27" w:rsidRPr="00031E27" w:rsidRDefault="00031E27" w:rsidP="00031E27">
      <w:pPr>
        <w:pStyle w:val="BodyText"/>
        <w:spacing w:before="3" w:line="276" w:lineRule="auto"/>
        <w:ind w:right="49"/>
        <w:rPr>
          <w:sz w:val="22"/>
          <w:szCs w:val="22"/>
        </w:rPr>
      </w:pPr>
    </w:p>
    <w:p w14:paraId="29E5E509" w14:textId="2343D77D" w:rsidR="00031E27" w:rsidRPr="00031E27" w:rsidRDefault="00031E27" w:rsidP="00031E27">
      <w:pPr>
        <w:pStyle w:val="BodyText"/>
        <w:spacing w:before="3" w:line="276" w:lineRule="auto"/>
        <w:ind w:right="49"/>
        <w:rPr>
          <w:sz w:val="22"/>
          <w:szCs w:val="22"/>
        </w:rPr>
      </w:pPr>
    </w:p>
    <w:p w14:paraId="7CAEA86A" w14:textId="41DBE157" w:rsidR="00031E27" w:rsidRPr="00031E27" w:rsidRDefault="00031E27" w:rsidP="00031E27">
      <w:pPr>
        <w:pStyle w:val="BodyText"/>
        <w:spacing w:before="3" w:line="276" w:lineRule="auto"/>
        <w:ind w:right="49"/>
        <w:rPr>
          <w:sz w:val="22"/>
          <w:szCs w:val="22"/>
        </w:rPr>
      </w:pPr>
    </w:p>
    <w:p w14:paraId="2B60913C" w14:textId="3DE529E3" w:rsidR="00031E27" w:rsidRPr="00031E27" w:rsidRDefault="00031E27" w:rsidP="00031E27">
      <w:pPr>
        <w:pStyle w:val="BodyText"/>
        <w:spacing w:before="3" w:line="276" w:lineRule="auto"/>
        <w:ind w:right="49"/>
        <w:rPr>
          <w:sz w:val="22"/>
          <w:szCs w:val="22"/>
        </w:rPr>
      </w:pPr>
    </w:p>
    <w:p w14:paraId="1B84BA2A" w14:textId="14E300AF" w:rsidR="00031E27" w:rsidRDefault="00031E27" w:rsidP="00D420CC">
      <w:pPr>
        <w:pStyle w:val="BodyText"/>
        <w:spacing w:before="3"/>
        <w:ind w:right="49"/>
        <w:rPr>
          <w:sz w:val="22"/>
          <w:szCs w:val="22"/>
        </w:rPr>
      </w:pPr>
    </w:p>
    <w:p w14:paraId="639DE375" w14:textId="3DF81E85" w:rsidR="00031E27" w:rsidRDefault="00031E27" w:rsidP="00D420CC">
      <w:pPr>
        <w:pStyle w:val="BodyText"/>
        <w:spacing w:before="3"/>
        <w:ind w:right="49"/>
        <w:rPr>
          <w:sz w:val="22"/>
          <w:szCs w:val="22"/>
        </w:rPr>
      </w:pPr>
    </w:p>
    <w:p w14:paraId="72B79859" w14:textId="56E11448" w:rsidR="00031E27" w:rsidRDefault="00031E27" w:rsidP="00D420CC">
      <w:pPr>
        <w:pStyle w:val="BodyText"/>
        <w:spacing w:before="3"/>
        <w:ind w:right="49"/>
        <w:rPr>
          <w:sz w:val="22"/>
          <w:szCs w:val="22"/>
        </w:rPr>
      </w:pPr>
    </w:p>
    <w:p w14:paraId="04D0A753" w14:textId="16A086D5" w:rsidR="00031E27" w:rsidRPr="00AD3FE6" w:rsidRDefault="00031E27" w:rsidP="00AD3FE6">
      <w:pPr>
        <w:pStyle w:val="BodyText"/>
        <w:spacing w:before="3" w:line="276" w:lineRule="auto"/>
        <w:ind w:left="1440" w:right="49"/>
        <w:rPr>
          <w:sz w:val="22"/>
          <w:szCs w:val="22"/>
        </w:rPr>
      </w:pPr>
      <w:r w:rsidRPr="00AD3FE6">
        <w:rPr>
          <w:noProof/>
          <w:sz w:val="22"/>
          <w:szCs w:val="22"/>
          <w:lang w:val="id-ID" w:eastAsia="id-ID"/>
        </w:rPr>
        <w:drawing>
          <wp:inline distT="0" distB="0" distL="0" distR="0" wp14:anchorId="00F3350E" wp14:editId="015694F7">
            <wp:extent cx="4156363" cy="2351314"/>
            <wp:effectExtent l="0" t="0" r="15875" b="1143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7615134" w14:textId="0BC9E33D" w:rsidR="00031E27" w:rsidRPr="00AD3FE6" w:rsidRDefault="00031E27" w:rsidP="00AD3FE6">
      <w:pPr>
        <w:pStyle w:val="BodyText"/>
        <w:spacing w:before="3" w:line="276" w:lineRule="auto"/>
        <w:ind w:left="1440" w:right="49"/>
        <w:rPr>
          <w:sz w:val="22"/>
          <w:szCs w:val="22"/>
          <w:lang w:val="id-ID"/>
        </w:rPr>
      </w:pPr>
      <w:r w:rsidRPr="00AD3FE6">
        <w:rPr>
          <w:sz w:val="22"/>
          <w:szCs w:val="22"/>
        </w:rPr>
        <w:tab/>
      </w:r>
      <w:r w:rsidRPr="00AD3FE6">
        <w:rPr>
          <w:sz w:val="22"/>
          <w:szCs w:val="22"/>
        </w:rPr>
        <w:tab/>
      </w:r>
      <w:r w:rsidRPr="00AD3FE6">
        <w:rPr>
          <w:sz w:val="22"/>
          <w:szCs w:val="22"/>
        </w:rPr>
        <w:tab/>
      </w:r>
      <w:r w:rsidRPr="00AD3FE6">
        <w:rPr>
          <w:sz w:val="22"/>
          <w:szCs w:val="22"/>
          <w:lang w:val="id-ID"/>
        </w:rPr>
        <w:t>Gambar 4 Grafik CPI,SPI</w:t>
      </w:r>
    </w:p>
    <w:p w14:paraId="57BAE813" w14:textId="65E7A86C" w:rsidR="007509F2" w:rsidRPr="00AD3FE6" w:rsidRDefault="00AD3FE6" w:rsidP="00AD3FE6">
      <w:pPr>
        <w:pStyle w:val="BodyText"/>
        <w:numPr>
          <w:ilvl w:val="0"/>
          <w:numId w:val="8"/>
        </w:numPr>
        <w:spacing w:before="3" w:line="276" w:lineRule="auto"/>
        <w:ind w:left="567" w:right="284" w:hanging="567"/>
        <w:rPr>
          <w:sz w:val="22"/>
          <w:szCs w:val="22"/>
        </w:rPr>
      </w:pPr>
      <w:r w:rsidRPr="00AD3FE6">
        <w:rPr>
          <w:color w:val="000000" w:themeColor="text1"/>
          <w:sz w:val="22"/>
          <w:szCs w:val="22"/>
        </w:rPr>
        <w:t>berdasarkan nilai SPI dari minggu ke-12 sampai ke-19 pada tabel 4.15 secara general mendapatkan nilai rata-rata &lt;1 yang berarti proyek terlambat</w:t>
      </w:r>
      <w:r w:rsidRPr="00AD3FE6">
        <w:rPr>
          <w:color w:val="000000" w:themeColor="text1"/>
          <w:sz w:val="22"/>
          <w:szCs w:val="22"/>
          <w:lang w:val="id-ID"/>
        </w:rPr>
        <w:t>.</w:t>
      </w:r>
    </w:p>
    <w:p w14:paraId="3776F895" w14:textId="3887FEEE" w:rsidR="00AD3FE6" w:rsidRPr="00AD3FE6" w:rsidRDefault="00AD3FE6" w:rsidP="00AD3FE6">
      <w:pPr>
        <w:pStyle w:val="ListParagraph"/>
        <w:numPr>
          <w:ilvl w:val="0"/>
          <w:numId w:val="8"/>
        </w:numPr>
        <w:tabs>
          <w:tab w:val="left" w:pos="1701"/>
        </w:tabs>
        <w:spacing w:line="276" w:lineRule="auto"/>
        <w:ind w:left="567" w:right="284" w:hanging="567"/>
        <w:jc w:val="both"/>
        <w:rPr>
          <w:color w:val="000000" w:themeColor="text1"/>
        </w:rPr>
      </w:pPr>
      <w:r w:rsidRPr="00AD3FE6">
        <w:rPr>
          <w:color w:val="000000" w:themeColor="text1"/>
        </w:rPr>
        <w:t>berdasarkan nilai CPI dari minggu ke-12 sampai ke-19 pada tabel 4.15 secara general mendapatkan nilai rata-rata &lt;1 yang berarti biaya proyek lebih besar dari yang dianggarkan</w:t>
      </w:r>
    </w:p>
    <w:p w14:paraId="544BAFD9" w14:textId="77777777" w:rsidR="00AD3FE6" w:rsidRPr="00AD3FE6" w:rsidRDefault="00AD3FE6" w:rsidP="00AD3FE6">
      <w:pPr>
        <w:pStyle w:val="ListParagraph"/>
        <w:tabs>
          <w:tab w:val="left" w:pos="1701"/>
        </w:tabs>
        <w:spacing w:line="276" w:lineRule="auto"/>
        <w:ind w:left="567" w:right="284"/>
        <w:jc w:val="both"/>
        <w:rPr>
          <w:color w:val="000000" w:themeColor="text1"/>
        </w:rPr>
      </w:pPr>
    </w:p>
    <w:p w14:paraId="0139090E" w14:textId="02C5454C" w:rsidR="00AD3FE6" w:rsidRPr="00AD3FE6" w:rsidRDefault="00AD3FE6" w:rsidP="00AD3FE6">
      <w:pPr>
        <w:pStyle w:val="ListParagraph"/>
        <w:numPr>
          <w:ilvl w:val="0"/>
          <w:numId w:val="1"/>
        </w:numPr>
        <w:tabs>
          <w:tab w:val="left" w:pos="825"/>
        </w:tabs>
        <w:spacing w:line="276" w:lineRule="auto"/>
        <w:ind w:right="284" w:hanging="560"/>
        <w:contextualSpacing/>
        <w:jc w:val="both"/>
        <w:rPr>
          <w:color w:val="000000" w:themeColor="text1"/>
        </w:rPr>
      </w:pPr>
      <w:r w:rsidRPr="00AD3FE6">
        <w:rPr>
          <w:color w:val="000000" w:themeColor="text1"/>
        </w:rPr>
        <w:t xml:space="preserve">Pembahasan Estimasi Biaya dan Estimasi Waktu Proyek </w:t>
      </w:r>
    </w:p>
    <w:p w14:paraId="650028AF" w14:textId="01AE2F59" w:rsidR="00AD3FE6" w:rsidRPr="00AD3FE6" w:rsidRDefault="00AD3FE6" w:rsidP="00AD3FE6">
      <w:pPr>
        <w:pStyle w:val="ListParagraph"/>
        <w:tabs>
          <w:tab w:val="left" w:pos="825"/>
        </w:tabs>
        <w:spacing w:line="276" w:lineRule="auto"/>
        <w:ind w:left="560" w:right="284"/>
        <w:contextualSpacing/>
        <w:jc w:val="both"/>
        <w:rPr>
          <w:color w:val="000000" w:themeColor="text1"/>
        </w:rPr>
      </w:pPr>
      <w:r w:rsidRPr="00AD3FE6">
        <w:rPr>
          <w:color w:val="000000" w:themeColor="text1"/>
          <w:lang w:val="id-ID"/>
        </w:rPr>
        <w:t xml:space="preserve">Tabel 7 </w:t>
      </w:r>
      <w:r w:rsidRPr="00AD3FE6">
        <w:t>Hasil Analisis EAC &amp; ETC</w:t>
      </w:r>
    </w:p>
    <w:p w14:paraId="30BB8B1D" w14:textId="6EDB2665" w:rsidR="00AD3FE6" w:rsidRPr="00AD3FE6" w:rsidRDefault="00AD3FE6" w:rsidP="00AD3FE6">
      <w:pPr>
        <w:pStyle w:val="ListParagraph"/>
        <w:tabs>
          <w:tab w:val="left" w:pos="825"/>
        </w:tabs>
        <w:spacing w:line="276" w:lineRule="auto"/>
        <w:ind w:left="560" w:right="712"/>
        <w:contextualSpacing/>
        <w:jc w:val="both"/>
        <w:rPr>
          <w:color w:val="000000" w:themeColor="text1"/>
          <w:lang w:val="id-ID"/>
        </w:rPr>
      </w:pPr>
    </w:p>
    <w:tbl>
      <w:tblPr>
        <w:tblpPr w:leftFromText="180" w:rightFromText="180" w:vertAnchor="text" w:horzAnchor="page" w:tblpX="1704" w:tblpY="-101"/>
        <w:tblW w:w="8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4810"/>
        <w:gridCol w:w="2120"/>
      </w:tblGrid>
      <w:tr w:rsidR="00AD3FE6" w:rsidRPr="00AD3FE6" w14:paraId="710AB6E7" w14:textId="77777777" w:rsidTr="00AD3FE6">
        <w:trPr>
          <w:trHeight w:val="538"/>
        </w:trPr>
        <w:tc>
          <w:tcPr>
            <w:tcW w:w="1661" w:type="dxa"/>
            <w:tcBorders>
              <w:bottom w:val="nil"/>
            </w:tcBorders>
          </w:tcPr>
          <w:p w14:paraId="2D5EB7DE" w14:textId="77777777" w:rsidR="00AD3FE6" w:rsidRPr="00AD3FE6" w:rsidRDefault="00AD3FE6" w:rsidP="00AD3FE6">
            <w:pPr>
              <w:pStyle w:val="TableParagraph"/>
              <w:spacing w:before="124" w:line="276" w:lineRule="auto"/>
              <w:ind w:right="62"/>
              <w:rPr>
                <w:b/>
                <w:lang w:val="id-ID"/>
              </w:rPr>
            </w:pPr>
            <w:r w:rsidRPr="00AD3FE6">
              <w:rPr>
                <w:b/>
                <w:lang w:val="id-ID"/>
              </w:rPr>
              <w:t>MINGGU</w:t>
            </w:r>
          </w:p>
        </w:tc>
        <w:tc>
          <w:tcPr>
            <w:tcW w:w="4810" w:type="dxa"/>
            <w:tcBorders>
              <w:bottom w:val="nil"/>
            </w:tcBorders>
          </w:tcPr>
          <w:p w14:paraId="25C084CF" w14:textId="77777777" w:rsidR="00AD3FE6" w:rsidRPr="00AD3FE6" w:rsidRDefault="00AD3FE6" w:rsidP="00AD3FE6">
            <w:pPr>
              <w:pStyle w:val="TableParagraph"/>
              <w:spacing w:before="124" w:line="276" w:lineRule="auto"/>
              <w:ind w:right="62"/>
              <w:rPr>
                <w:b/>
              </w:rPr>
            </w:pPr>
          </w:p>
          <w:p w14:paraId="65B3C5C6" w14:textId="77777777" w:rsidR="00AD3FE6" w:rsidRPr="00AD3FE6" w:rsidRDefault="00AD3FE6" w:rsidP="00AD3FE6">
            <w:pPr>
              <w:pStyle w:val="TableParagraph"/>
              <w:spacing w:before="124" w:line="276" w:lineRule="auto"/>
              <w:ind w:right="62"/>
              <w:rPr>
                <w:b/>
              </w:rPr>
            </w:pPr>
            <w:r w:rsidRPr="00AD3FE6">
              <w:rPr>
                <w:b/>
              </w:rPr>
              <w:t>EAC</w:t>
            </w:r>
          </w:p>
        </w:tc>
        <w:tc>
          <w:tcPr>
            <w:tcW w:w="2120" w:type="dxa"/>
            <w:tcBorders>
              <w:bottom w:val="nil"/>
            </w:tcBorders>
          </w:tcPr>
          <w:p w14:paraId="3CB72F32" w14:textId="77777777" w:rsidR="00AD3FE6" w:rsidRPr="00AD3FE6" w:rsidRDefault="00AD3FE6" w:rsidP="00AD3FE6">
            <w:pPr>
              <w:pStyle w:val="TableParagraph"/>
              <w:spacing w:before="124" w:line="276" w:lineRule="auto"/>
              <w:ind w:left="102" w:right="71"/>
              <w:rPr>
                <w:b/>
              </w:rPr>
            </w:pPr>
          </w:p>
          <w:p w14:paraId="5A9A6B14" w14:textId="77777777" w:rsidR="00AD3FE6" w:rsidRPr="00AD3FE6" w:rsidRDefault="00AD3FE6" w:rsidP="00AD3FE6">
            <w:pPr>
              <w:pStyle w:val="TableParagraph"/>
              <w:spacing w:before="124" w:line="276" w:lineRule="auto"/>
              <w:ind w:left="102" w:right="72"/>
              <w:rPr>
                <w:b/>
              </w:rPr>
            </w:pPr>
            <w:r w:rsidRPr="00AD3FE6">
              <w:rPr>
                <w:b/>
              </w:rPr>
              <w:t>ETC</w:t>
            </w:r>
          </w:p>
        </w:tc>
      </w:tr>
      <w:tr w:rsidR="00AD3FE6" w:rsidRPr="00AD3FE6" w14:paraId="4586D7C5" w14:textId="77777777" w:rsidTr="00AD3FE6">
        <w:trPr>
          <w:trHeight w:val="135"/>
        </w:trPr>
        <w:tc>
          <w:tcPr>
            <w:tcW w:w="1661" w:type="dxa"/>
            <w:tcBorders>
              <w:top w:val="nil"/>
            </w:tcBorders>
          </w:tcPr>
          <w:p w14:paraId="4317B78D" w14:textId="5639E904" w:rsidR="00AD3FE6" w:rsidRPr="00AD3FE6" w:rsidRDefault="00AD3FE6" w:rsidP="00AD3FE6">
            <w:pPr>
              <w:pStyle w:val="TableParagraph"/>
              <w:spacing w:before="1" w:line="276" w:lineRule="auto"/>
              <w:ind w:left="0" w:right="62"/>
              <w:jc w:val="left"/>
              <w:rPr>
                <w:b/>
                <w:lang w:val="id-ID"/>
              </w:rPr>
            </w:pPr>
            <w:r>
              <w:rPr>
                <w:b/>
                <w:lang w:val="id-ID"/>
              </w:rPr>
              <w:t xml:space="preserve">            </w:t>
            </w:r>
            <w:r w:rsidRPr="00AD3FE6">
              <w:rPr>
                <w:b/>
                <w:lang w:val="id-ID"/>
              </w:rPr>
              <w:t>KE</w:t>
            </w:r>
          </w:p>
        </w:tc>
        <w:tc>
          <w:tcPr>
            <w:tcW w:w="4810" w:type="dxa"/>
            <w:tcBorders>
              <w:top w:val="nil"/>
            </w:tcBorders>
          </w:tcPr>
          <w:p w14:paraId="7FE96AF8" w14:textId="77777777" w:rsidR="00AD3FE6" w:rsidRPr="00AD3FE6" w:rsidRDefault="00AD3FE6" w:rsidP="00AD3FE6">
            <w:pPr>
              <w:pStyle w:val="TableParagraph"/>
              <w:spacing w:before="1" w:line="276" w:lineRule="auto"/>
              <w:ind w:left="88" w:right="62"/>
              <w:rPr>
                <w:b/>
              </w:rPr>
            </w:pPr>
          </w:p>
        </w:tc>
        <w:tc>
          <w:tcPr>
            <w:tcW w:w="2120" w:type="dxa"/>
            <w:tcBorders>
              <w:top w:val="nil"/>
            </w:tcBorders>
          </w:tcPr>
          <w:p w14:paraId="38B9A8A0" w14:textId="77777777" w:rsidR="00AD3FE6" w:rsidRPr="00AD3FE6" w:rsidRDefault="00AD3FE6" w:rsidP="00AD3FE6">
            <w:pPr>
              <w:pStyle w:val="TableParagraph"/>
              <w:spacing w:line="276" w:lineRule="auto"/>
              <w:ind w:left="102" w:right="73"/>
              <w:rPr>
                <w:b/>
              </w:rPr>
            </w:pPr>
          </w:p>
        </w:tc>
      </w:tr>
      <w:tr w:rsidR="00AD3FE6" w:rsidRPr="00AD3FE6" w14:paraId="551F27AF" w14:textId="77777777" w:rsidTr="00AD3FE6">
        <w:trPr>
          <w:trHeight w:val="538"/>
        </w:trPr>
        <w:tc>
          <w:tcPr>
            <w:tcW w:w="1661" w:type="dxa"/>
          </w:tcPr>
          <w:p w14:paraId="61106BA5"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12</w:t>
            </w:r>
          </w:p>
        </w:tc>
        <w:tc>
          <w:tcPr>
            <w:tcW w:w="4810" w:type="dxa"/>
          </w:tcPr>
          <w:p w14:paraId="4DFE72EE" w14:textId="77777777" w:rsidR="00AD3FE6" w:rsidRPr="00AD3FE6" w:rsidRDefault="00AD3FE6" w:rsidP="00AD3FE6">
            <w:pPr>
              <w:pStyle w:val="TableParagraph"/>
              <w:spacing w:line="276" w:lineRule="auto"/>
              <w:ind w:right="94"/>
              <w:rPr>
                <w:rFonts w:eastAsiaTheme="minorEastAsia"/>
              </w:rPr>
            </w:pPr>
            <w:r w:rsidRPr="00AD3FE6">
              <w:rPr>
                <w:rFonts w:eastAsiaTheme="minorEastAsia"/>
              </w:rPr>
              <w:t>Rp 4.235.897.435,90</w:t>
            </w:r>
          </w:p>
        </w:tc>
        <w:tc>
          <w:tcPr>
            <w:tcW w:w="2120" w:type="dxa"/>
          </w:tcPr>
          <w:p w14:paraId="358BF412" w14:textId="77777777" w:rsidR="00AD3FE6" w:rsidRPr="00AD3FE6" w:rsidRDefault="00AD3FE6" w:rsidP="00AD3FE6">
            <w:pPr>
              <w:pStyle w:val="TableParagraph"/>
              <w:spacing w:line="276" w:lineRule="auto"/>
              <w:ind w:left="343" w:right="335"/>
            </w:pPr>
            <w:r w:rsidRPr="00AD3FE6">
              <w:t>22</w:t>
            </w:r>
          </w:p>
        </w:tc>
      </w:tr>
      <w:tr w:rsidR="00AD3FE6" w:rsidRPr="00AD3FE6" w14:paraId="7F003E15" w14:textId="77777777" w:rsidTr="00AD3FE6">
        <w:trPr>
          <w:trHeight w:val="538"/>
        </w:trPr>
        <w:tc>
          <w:tcPr>
            <w:tcW w:w="1661" w:type="dxa"/>
          </w:tcPr>
          <w:p w14:paraId="274259EA"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13</w:t>
            </w:r>
          </w:p>
        </w:tc>
        <w:tc>
          <w:tcPr>
            <w:tcW w:w="4810" w:type="dxa"/>
          </w:tcPr>
          <w:p w14:paraId="37802AB8" w14:textId="77777777" w:rsidR="00AD3FE6" w:rsidRPr="00AD3FE6" w:rsidRDefault="00AD3FE6" w:rsidP="00AD3FE6">
            <w:pPr>
              <w:pStyle w:val="TableParagraph"/>
              <w:spacing w:line="276" w:lineRule="auto"/>
              <w:ind w:right="94"/>
            </w:pPr>
            <w:r w:rsidRPr="00AD3FE6">
              <w:rPr>
                <w:rFonts w:eastAsiaTheme="minorEastAsia"/>
              </w:rPr>
              <w:t>Rp 4.500.340.522,13</w:t>
            </w:r>
          </w:p>
        </w:tc>
        <w:tc>
          <w:tcPr>
            <w:tcW w:w="2120" w:type="dxa"/>
          </w:tcPr>
          <w:p w14:paraId="4AF39DF9"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2AA7BCD0" w14:textId="77777777" w:rsidTr="00AD3FE6">
        <w:trPr>
          <w:trHeight w:val="538"/>
        </w:trPr>
        <w:tc>
          <w:tcPr>
            <w:tcW w:w="1661" w:type="dxa"/>
          </w:tcPr>
          <w:p w14:paraId="475AA9A8"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14</w:t>
            </w:r>
          </w:p>
        </w:tc>
        <w:tc>
          <w:tcPr>
            <w:tcW w:w="4810" w:type="dxa"/>
          </w:tcPr>
          <w:p w14:paraId="7C2B7FF3" w14:textId="77777777" w:rsidR="00AD3FE6" w:rsidRPr="00AD3FE6" w:rsidRDefault="00AD3FE6" w:rsidP="00AD3FE6">
            <w:pPr>
              <w:pStyle w:val="TableParagraph"/>
              <w:spacing w:line="276" w:lineRule="auto"/>
              <w:ind w:right="94"/>
            </w:pPr>
            <w:r w:rsidRPr="00AD3FE6">
              <w:rPr>
                <w:rFonts w:eastAsiaTheme="minorEastAsia"/>
              </w:rPr>
              <w:t>Rp 4.249.517.684,84</w:t>
            </w:r>
          </w:p>
        </w:tc>
        <w:tc>
          <w:tcPr>
            <w:tcW w:w="2120" w:type="dxa"/>
          </w:tcPr>
          <w:p w14:paraId="2BD87907"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398BA6FB" w14:textId="77777777" w:rsidTr="00AD3FE6">
        <w:trPr>
          <w:trHeight w:val="538"/>
        </w:trPr>
        <w:tc>
          <w:tcPr>
            <w:tcW w:w="1661" w:type="dxa"/>
          </w:tcPr>
          <w:p w14:paraId="0003450B" w14:textId="77777777" w:rsidR="00AD3FE6" w:rsidRPr="00AD3FE6" w:rsidRDefault="00AD3FE6" w:rsidP="00AD3FE6">
            <w:pPr>
              <w:pStyle w:val="TableParagraph"/>
              <w:spacing w:line="276" w:lineRule="auto"/>
              <w:ind w:right="94"/>
              <w:rPr>
                <w:lang w:val="id-ID"/>
              </w:rPr>
            </w:pPr>
            <w:r w:rsidRPr="00AD3FE6">
              <w:rPr>
                <w:lang w:val="id-ID"/>
              </w:rPr>
              <w:t>15</w:t>
            </w:r>
          </w:p>
        </w:tc>
        <w:tc>
          <w:tcPr>
            <w:tcW w:w="4810" w:type="dxa"/>
          </w:tcPr>
          <w:p w14:paraId="187C636E" w14:textId="77777777" w:rsidR="00AD3FE6" w:rsidRPr="00AD3FE6" w:rsidRDefault="00AD3FE6" w:rsidP="00AD3FE6">
            <w:pPr>
              <w:pStyle w:val="TableParagraph"/>
              <w:spacing w:line="276" w:lineRule="auto"/>
              <w:ind w:right="94"/>
              <w:rPr>
                <w:lang w:val="id-ID"/>
              </w:rPr>
            </w:pPr>
            <w:r w:rsidRPr="00AD3FE6">
              <w:rPr>
                <w:lang w:val="id-ID"/>
              </w:rPr>
              <w:t>Rp 3.968.768.768,77</w:t>
            </w:r>
          </w:p>
        </w:tc>
        <w:tc>
          <w:tcPr>
            <w:tcW w:w="2120" w:type="dxa"/>
          </w:tcPr>
          <w:p w14:paraId="76FF41C9" w14:textId="77777777" w:rsidR="00AD3FE6" w:rsidRPr="00AD3FE6" w:rsidRDefault="00AD3FE6" w:rsidP="00AD3FE6">
            <w:pPr>
              <w:pStyle w:val="TableParagraph"/>
              <w:spacing w:line="276" w:lineRule="auto"/>
              <w:ind w:left="343" w:right="335"/>
              <w:rPr>
                <w:lang w:val="id-ID"/>
              </w:rPr>
            </w:pPr>
            <w:r w:rsidRPr="00AD3FE6">
              <w:rPr>
                <w:lang w:val="id-ID"/>
              </w:rPr>
              <w:t>23</w:t>
            </w:r>
          </w:p>
        </w:tc>
      </w:tr>
      <w:tr w:rsidR="00AD3FE6" w:rsidRPr="00AD3FE6" w14:paraId="3A4B8F3A" w14:textId="77777777" w:rsidTr="00AD3FE6">
        <w:trPr>
          <w:trHeight w:val="538"/>
        </w:trPr>
        <w:tc>
          <w:tcPr>
            <w:tcW w:w="1661" w:type="dxa"/>
          </w:tcPr>
          <w:p w14:paraId="3D91BD15" w14:textId="77777777" w:rsidR="00AD3FE6" w:rsidRPr="00AD3FE6" w:rsidRDefault="00AD3FE6" w:rsidP="00AD3FE6">
            <w:pPr>
              <w:pStyle w:val="TableParagraph"/>
              <w:spacing w:line="276" w:lineRule="auto"/>
              <w:ind w:right="94"/>
              <w:rPr>
                <w:lang w:val="id-ID"/>
              </w:rPr>
            </w:pPr>
            <w:r w:rsidRPr="00AD3FE6">
              <w:rPr>
                <w:lang w:val="id-ID"/>
              </w:rPr>
              <w:t>16</w:t>
            </w:r>
          </w:p>
        </w:tc>
        <w:tc>
          <w:tcPr>
            <w:tcW w:w="4810" w:type="dxa"/>
          </w:tcPr>
          <w:p w14:paraId="1B0F9690" w14:textId="77777777" w:rsidR="00AD3FE6" w:rsidRPr="00AD3FE6" w:rsidRDefault="00AD3FE6" w:rsidP="00AD3FE6">
            <w:pPr>
              <w:pStyle w:val="TableParagraph"/>
              <w:spacing w:line="276" w:lineRule="auto"/>
              <w:ind w:right="94"/>
              <w:rPr>
                <w:lang w:val="id-ID"/>
              </w:rPr>
            </w:pPr>
            <w:r w:rsidRPr="00AD3FE6">
              <w:rPr>
                <w:lang w:val="id-ID"/>
              </w:rPr>
              <w:t>Rp 4.281.641.468,68</w:t>
            </w:r>
          </w:p>
        </w:tc>
        <w:tc>
          <w:tcPr>
            <w:tcW w:w="2120" w:type="dxa"/>
          </w:tcPr>
          <w:p w14:paraId="400FD42D" w14:textId="77777777" w:rsidR="00AD3FE6" w:rsidRPr="00AD3FE6" w:rsidRDefault="00AD3FE6" w:rsidP="00AD3FE6">
            <w:pPr>
              <w:pStyle w:val="TableParagraph"/>
              <w:spacing w:line="276" w:lineRule="auto"/>
              <w:ind w:left="343" w:right="335"/>
              <w:rPr>
                <w:lang w:val="id-ID"/>
              </w:rPr>
            </w:pPr>
            <w:r w:rsidRPr="00AD3FE6">
              <w:rPr>
                <w:lang w:val="id-ID"/>
              </w:rPr>
              <w:t>25</w:t>
            </w:r>
          </w:p>
        </w:tc>
      </w:tr>
      <w:tr w:rsidR="00AD3FE6" w:rsidRPr="00AD3FE6" w14:paraId="4734970D" w14:textId="77777777" w:rsidTr="00AD3FE6">
        <w:trPr>
          <w:trHeight w:val="538"/>
        </w:trPr>
        <w:tc>
          <w:tcPr>
            <w:tcW w:w="1661" w:type="dxa"/>
          </w:tcPr>
          <w:p w14:paraId="7FC2657B" w14:textId="77777777" w:rsidR="00AD3FE6" w:rsidRPr="00AD3FE6" w:rsidRDefault="00AD3FE6" w:rsidP="00AD3FE6">
            <w:pPr>
              <w:pStyle w:val="TableParagraph"/>
              <w:spacing w:line="276" w:lineRule="auto"/>
              <w:ind w:right="94"/>
              <w:rPr>
                <w:lang w:val="id-ID"/>
              </w:rPr>
            </w:pPr>
            <w:r w:rsidRPr="00AD3FE6">
              <w:rPr>
                <w:lang w:val="id-ID"/>
              </w:rPr>
              <w:t>17</w:t>
            </w:r>
          </w:p>
        </w:tc>
        <w:tc>
          <w:tcPr>
            <w:tcW w:w="4810" w:type="dxa"/>
          </w:tcPr>
          <w:p w14:paraId="5FBC0F7A" w14:textId="77777777" w:rsidR="00AD3FE6" w:rsidRPr="00AD3FE6" w:rsidRDefault="00AD3FE6" w:rsidP="00AD3FE6">
            <w:pPr>
              <w:pStyle w:val="TableParagraph"/>
              <w:spacing w:line="276" w:lineRule="auto"/>
              <w:ind w:right="94"/>
              <w:rPr>
                <w:lang w:val="id-ID"/>
              </w:rPr>
            </w:pPr>
            <w:r w:rsidRPr="00AD3FE6">
              <w:rPr>
                <w:lang w:val="id-ID"/>
              </w:rPr>
              <w:t>Rp 3.894.695.481,34</w:t>
            </w:r>
          </w:p>
        </w:tc>
        <w:tc>
          <w:tcPr>
            <w:tcW w:w="2120" w:type="dxa"/>
          </w:tcPr>
          <w:p w14:paraId="4CAA9575" w14:textId="77777777" w:rsidR="00AD3FE6" w:rsidRPr="00AD3FE6" w:rsidRDefault="00AD3FE6" w:rsidP="00AD3FE6">
            <w:pPr>
              <w:pStyle w:val="TableParagraph"/>
              <w:spacing w:line="276" w:lineRule="auto"/>
              <w:ind w:left="343" w:right="335"/>
              <w:rPr>
                <w:lang w:val="id-ID"/>
              </w:rPr>
            </w:pPr>
            <w:r w:rsidRPr="00AD3FE6">
              <w:rPr>
                <w:lang w:val="id-ID"/>
              </w:rPr>
              <w:t>25</w:t>
            </w:r>
          </w:p>
        </w:tc>
      </w:tr>
      <w:tr w:rsidR="00AD3FE6" w:rsidRPr="00AD3FE6" w14:paraId="09493397" w14:textId="77777777" w:rsidTr="00AD3FE6">
        <w:trPr>
          <w:trHeight w:val="538"/>
        </w:trPr>
        <w:tc>
          <w:tcPr>
            <w:tcW w:w="1661" w:type="dxa"/>
          </w:tcPr>
          <w:p w14:paraId="479396A1" w14:textId="77777777" w:rsidR="00AD3FE6" w:rsidRPr="00AD3FE6" w:rsidRDefault="00AD3FE6" w:rsidP="00AD3FE6">
            <w:pPr>
              <w:pStyle w:val="TableParagraph"/>
              <w:spacing w:line="276" w:lineRule="auto"/>
              <w:ind w:right="94"/>
              <w:rPr>
                <w:lang w:val="id-ID"/>
              </w:rPr>
            </w:pPr>
            <w:r w:rsidRPr="00AD3FE6">
              <w:rPr>
                <w:lang w:val="id-ID"/>
              </w:rPr>
              <w:t>18</w:t>
            </w:r>
          </w:p>
        </w:tc>
        <w:tc>
          <w:tcPr>
            <w:tcW w:w="4810" w:type="dxa"/>
          </w:tcPr>
          <w:p w14:paraId="04066E37" w14:textId="77777777" w:rsidR="00AD3FE6" w:rsidRPr="00AD3FE6" w:rsidRDefault="00AD3FE6" w:rsidP="00AD3FE6">
            <w:pPr>
              <w:pStyle w:val="TableParagraph"/>
              <w:spacing w:line="276" w:lineRule="auto"/>
              <w:ind w:right="94"/>
              <w:rPr>
                <w:lang w:val="id-ID"/>
              </w:rPr>
            </w:pPr>
            <w:r w:rsidRPr="00AD3FE6">
              <w:rPr>
                <w:lang w:val="id-ID"/>
              </w:rPr>
              <w:t>Rp 3.740.377.358,49</w:t>
            </w:r>
          </w:p>
        </w:tc>
        <w:tc>
          <w:tcPr>
            <w:tcW w:w="2120" w:type="dxa"/>
          </w:tcPr>
          <w:p w14:paraId="05BEF1A6"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5DEBB398" w14:textId="77777777" w:rsidTr="00AD3FE6">
        <w:trPr>
          <w:trHeight w:val="538"/>
        </w:trPr>
        <w:tc>
          <w:tcPr>
            <w:tcW w:w="1661" w:type="dxa"/>
          </w:tcPr>
          <w:p w14:paraId="584CE9DE" w14:textId="77777777" w:rsidR="00AD3FE6" w:rsidRPr="00AD3FE6" w:rsidRDefault="00AD3FE6" w:rsidP="00AD3FE6">
            <w:pPr>
              <w:pStyle w:val="TableParagraph"/>
              <w:spacing w:line="276" w:lineRule="auto"/>
              <w:ind w:right="94"/>
              <w:rPr>
                <w:lang w:val="id-ID"/>
              </w:rPr>
            </w:pPr>
            <w:r w:rsidRPr="00AD3FE6">
              <w:rPr>
                <w:lang w:val="id-ID"/>
              </w:rPr>
              <w:lastRenderedPageBreak/>
              <w:t>19</w:t>
            </w:r>
          </w:p>
        </w:tc>
        <w:tc>
          <w:tcPr>
            <w:tcW w:w="4810" w:type="dxa"/>
          </w:tcPr>
          <w:p w14:paraId="19B4C477" w14:textId="77777777" w:rsidR="00AD3FE6" w:rsidRPr="00AD3FE6" w:rsidRDefault="00AD3FE6" w:rsidP="00AD3FE6">
            <w:pPr>
              <w:pStyle w:val="TableParagraph"/>
              <w:spacing w:line="276" w:lineRule="auto"/>
              <w:ind w:right="94"/>
            </w:pPr>
            <w:r w:rsidRPr="00AD3FE6">
              <w:t>Rp 3.740.377.358,49</w:t>
            </w:r>
          </w:p>
        </w:tc>
        <w:tc>
          <w:tcPr>
            <w:tcW w:w="2120" w:type="dxa"/>
          </w:tcPr>
          <w:p w14:paraId="46E1C267" w14:textId="77777777" w:rsidR="00AD3FE6" w:rsidRPr="00AD3FE6" w:rsidRDefault="00AD3FE6" w:rsidP="00AD3FE6">
            <w:pPr>
              <w:pStyle w:val="TableParagraph"/>
              <w:spacing w:line="276" w:lineRule="auto"/>
              <w:ind w:left="343" w:right="335"/>
              <w:rPr>
                <w:lang w:val="id-ID"/>
              </w:rPr>
            </w:pPr>
            <w:r w:rsidRPr="00AD3FE6">
              <w:rPr>
                <w:lang w:val="id-ID"/>
              </w:rPr>
              <w:t>24</w:t>
            </w:r>
          </w:p>
        </w:tc>
      </w:tr>
    </w:tbl>
    <w:p w14:paraId="134AC48C" w14:textId="77777777" w:rsidR="00AD3FE6" w:rsidRPr="00AD3FE6" w:rsidRDefault="00AD3FE6" w:rsidP="00AD3FE6">
      <w:pPr>
        <w:pStyle w:val="ListParagraph"/>
        <w:tabs>
          <w:tab w:val="left" w:pos="825"/>
        </w:tabs>
        <w:spacing w:line="480" w:lineRule="auto"/>
        <w:ind w:left="560" w:right="712"/>
        <w:contextualSpacing/>
        <w:jc w:val="both"/>
        <w:rPr>
          <w:color w:val="000000" w:themeColor="text1"/>
          <w:lang w:val="id-ID"/>
        </w:rPr>
      </w:pPr>
    </w:p>
    <w:p w14:paraId="0F64BC47" w14:textId="1FFDD695" w:rsidR="00AD3FE6" w:rsidRPr="00AD3FE6" w:rsidRDefault="00AD3FE6" w:rsidP="00AD3FE6">
      <w:pPr>
        <w:pStyle w:val="ListParagraph"/>
        <w:tabs>
          <w:tab w:val="left" w:pos="1701"/>
        </w:tabs>
        <w:spacing w:line="276" w:lineRule="auto"/>
        <w:ind w:left="560" w:right="712"/>
        <w:jc w:val="both"/>
        <w:rPr>
          <w:color w:val="000000" w:themeColor="text1"/>
          <w:lang w:val="id-ID"/>
        </w:rPr>
      </w:pPr>
      <w:r w:rsidRPr="00AD3FE6">
        <w:rPr>
          <w:color w:val="000000" w:themeColor="text1"/>
          <w:lang w:val="id-ID"/>
        </w:rPr>
        <w:tab/>
        <w:t>`</w:t>
      </w:r>
      <w:r w:rsidRPr="00AD3FE6">
        <w:rPr>
          <w:noProof/>
          <w:lang w:val="id-ID" w:eastAsia="id-ID"/>
        </w:rPr>
        <w:drawing>
          <wp:inline distT="0" distB="0" distL="0" distR="0" wp14:anchorId="508CBF3C" wp14:editId="1081EF11">
            <wp:extent cx="4322618" cy="2315688"/>
            <wp:effectExtent l="0" t="0" r="1905" b="889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81DE55F" w14:textId="6F3D0BFE" w:rsidR="00AD3FE6" w:rsidRPr="00AD3FE6" w:rsidRDefault="00AD3FE6" w:rsidP="00AD3FE6">
      <w:pPr>
        <w:pStyle w:val="ListParagraph"/>
        <w:tabs>
          <w:tab w:val="left" w:pos="1701"/>
        </w:tabs>
        <w:spacing w:line="276" w:lineRule="auto"/>
        <w:ind w:left="560" w:right="712"/>
        <w:jc w:val="both"/>
        <w:rPr>
          <w:color w:val="000000" w:themeColor="text1"/>
          <w:lang w:val="id-ID"/>
        </w:rPr>
      </w:pPr>
      <w:r w:rsidRPr="00AD3FE6">
        <w:rPr>
          <w:color w:val="000000" w:themeColor="text1"/>
          <w:lang w:val="id-ID"/>
        </w:rPr>
        <w:tab/>
      </w:r>
      <w:r w:rsidRPr="00AD3FE6">
        <w:rPr>
          <w:color w:val="000000" w:themeColor="text1"/>
          <w:lang w:val="id-ID"/>
        </w:rPr>
        <w:tab/>
      </w:r>
      <w:r w:rsidRPr="00AD3FE6">
        <w:rPr>
          <w:color w:val="000000" w:themeColor="text1"/>
          <w:lang w:val="id-ID"/>
        </w:rPr>
        <w:tab/>
      </w:r>
      <w:r w:rsidRPr="00AD3FE6">
        <w:rPr>
          <w:color w:val="000000" w:themeColor="text1"/>
          <w:lang w:val="id-ID"/>
        </w:rPr>
        <w:tab/>
      </w:r>
      <w:r w:rsidRPr="00AD3FE6">
        <w:rPr>
          <w:color w:val="000000" w:themeColor="text1"/>
          <w:lang w:val="id-ID"/>
        </w:rPr>
        <w:tab/>
        <w:t>Gambar 5 Grafik EAC</w:t>
      </w:r>
    </w:p>
    <w:p w14:paraId="1402146D" w14:textId="78141ECA" w:rsidR="00AD3FE6" w:rsidRPr="00AD3FE6" w:rsidRDefault="00AD3FE6" w:rsidP="00AD3FE6">
      <w:pPr>
        <w:pStyle w:val="ListParagraph"/>
        <w:numPr>
          <w:ilvl w:val="0"/>
          <w:numId w:val="9"/>
        </w:numPr>
        <w:tabs>
          <w:tab w:val="left" w:pos="1701"/>
        </w:tabs>
        <w:spacing w:line="276" w:lineRule="auto"/>
        <w:ind w:left="426" w:hanging="426"/>
        <w:jc w:val="both"/>
        <w:rPr>
          <w:color w:val="000000" w:themeColor="text1"/>
          <w:lang w:val="id-ID"/>
        </w:rPr>
      </w:pPr>
      <w:r w:rsidRPr="00AD3FE6">
        <w:rPr>
          <w:color w:val="000000" w:themeColor="text1"/>
        </w:rPr>
        <w:t xml:space="preserve">Berdasarkan gambar 4.5, Estimasi biaya pada minggu ke-12 hingga minggu ke-19 semakin lama semakin menurun yang berarti estimasi biaya akhir semakin lama semakin kecil. Pada akhir peninjauan didapatkan estimasi biaya akhir proyek sebesar </w:t>
      </w:r>
      <w:r w:rsidRPr="00AD3FE6">
        <w:t>Rp 3.740.377.358,</w:t>
      </w:r>
      <w:proofErr w:type="gramStart"/>
      <w:r w:rsidRPr="00AD3FE6">
        <w:t>49 .</w:t>
      </w:r>
      <w:proofErr w:type="gramEnd"/>
      <w:r w:rsidRPr="00AD3FE6">
        <w:t xml:space="preserve"> Bila kecendrungan kondisi kinerja proyek sama seperti pada akhir peninjauan yaitu minggu ke-19, Nilai tersebut tidak melebihi dari biaya total proyek (BAC) sebesar 3.964.800.000</w:t>
      </w:r>
      <w:r>
        <w:rPr>
          <w:lang w:val="id-ID"/>
        </w:rPr>
        <w:t>.</w:t>
      </w:r>
    </w:p>
    <w:p w14:paraId="686E5C69" w14:textId="3F77D4B3" w:rsidR="00AD3FE6" w:rsidRPr="00AD3FE6" w:rsidRDefault="00AD3FE6" w:rsidP="00AD3FE6">
      <w:pPr>
        <w:pStyle w:val="ListParagraph"/>
        <w:tabs>
          <w:tab w:val="left" w:pos="1701"/>
        </w:tabs>
        <w:spacing w:line="276" w:lineRule="auto"/>
        <w:ind w:left="426" w:right="712"/>
        <w:jc w:val="both"/>
        <w:rPr>
          <w:color w:val="000000" w:themeColor="text1"/>
          <w:lang w:val="id-ID"/>
        </w:rPr>
      </w:pPr>
      <w:r w:rsidRPr="00AD3FE6">
        <w:rPr>
          <w:color w:val="000000" w:themeColor="text1"/>
          <w:lang w:val="id-ID"/>
        </w:rPr>
        <w:tab/>
      </w:r>
      <w:r w:rsidRPr="00AD3FE6">
        <w:rPr>
          <w:noProof/>
          <w:lang w:val="id-ID" w:eastAsia="id-ID"/>
        </w:rPr>
        <w:drawing>
          <wp:inline distT="0" distB="0" distL="0" distR="0" wp14:anchorId="6B39960F" wp14:editId="19794DC5">
            <wp:extent cx="4334494" cy="2458192"/>
            <wp:effectExtent l="0" t="0" r="9525" b="1841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4719DB" w14:textId="77777777" w:rsidR="00AD3FE6" w:rsidRPr="00AD3FE6" w:rsidRDefault="00AD3FE6" w:rsidP="00AD3FE6">
      <w:pPr>
        <w:pStyle w:val="ListParagraph"/>
        <w:numPr>
          <w:ilvl w:val="0"/>
          <w:numId w:val="9"/>
        </w:numPr>
        <w:tabs>
          <w:tab w:val="left" w:pos="6946"/>
        </w:tabs>
        <w:spacing w:line="276" w:lineRule="auto"/>
        <w:ind w:left="426" w:right="-1" w:hanging="426"/>
        <w:contextualSpacing/>
        <w:jc w:val="both"/>
        <w:rPr>
          <w:color w:val="000000" w:themeColor="text1"/>
        </w:rPr>
      </w:pPr>
      <w:r w:rsidRPr="00AD3FE6">
        <w:rPr>
          <w:color w:val="000000" w:themeColor="text1"/>
        </w:rPr>
        <w:t xml:space="preserve">Berdasarkan Gambar 4.5, estimasi waktu penyelesaian proyek pada minggu ke-12 hingga minggu ke-19, Lebih lama dibandingan waktu rencana proyek. Terlihat semakin lama estimasi durasi penyelesaian proyek cenderung naik yang berarti estimasi waktu penyelesaian proyek sedikit lama dari estimasi minggu sebelumnya. Namun bila </w:t>
      </w:r>
      <w:r w:rsidRPr="00AD3FE6">
        <w:t>kecendrungan kondisi kinerja proyek sama seperti pada akhir peninjauan yaitu minggu ke-19 didapatkan ETC sebesar 24 yang berarti proyek akan selesai sesuai yang direncanakan yaitu 24 minggu.</w:t>
      </w:r>
    </w:p>
    <w:p w14:paraId="7327AD91" w14:textId="4E1F7604" w:rsidR="00AD3FE6" w:rsidRPr="00AD3FE6" w:rsidRDefault="00AD3FE6" w:rsidP="00AD3FE6">
      <w:pPr>
        <w:pStyle w:val="ListParagraph"/>
        <w:tabs>
          <w:tab w:val="left" w:pos="1701"/>
        </w:tabs>
        <w:spacing w:line="276" w:lineRule="auto"/>
        <w:ind w:left="426" w:right="712" w:hanging="426"/>
        <w:jc w:val="both"/>
        <w:rPr>
          <w:color w:val="000000" w:themeColor="text1"/>
          <w:lang w:val="id-ID"/>
        </w:rPr>
      </w:pPr>
    </w:p>
    <w:p w14:paraId="03352981" w14:textId="77777777" w:rsidR="00AD3FE6" w:rsidRPr="00AD3FE6" w:rsidRDefault="00AD3FE6" w:rsidP="00AD3FE6">
      <w:pPr>
        <w:pStyle w:val="BodyText"/>
        <w:spacing w:before="3" w:line="276" w:lineRule="auto"/>
        <w:ind w:left="426" w:right="49" w:hanging="426"/>
        <w:rPr>
          <w:sz w:val="22"/>
          <w:szCs w:val="22"/>
        </w:rPr>
      </w:pPr>
    </w:p>
    <w:p w14:paraId="386BF87F" w14:textId="7C45FA0B" w:rsidR="00031E27" w:rsidRPr="00AD3FE6" w:rsidRDefault="00031E27" w:rsidP="00AD3FE6">
      <w:pPr>
        <w:pStyle w:val="BodyText"/>
        <w:spacing w:before="3" w:line="276" w:lineRule="auto"/>
        <w:ind w:right="49"/>
        <w:rPr>
          <w:sz w:val="22"/>
          <w:szCs w:val="22"/>
        </w:rPr>
      </w:pPr>
    </w:p>
    <w:p w14:paraId="6AFF3CE6" w14:textId="77777777" w:rsidR="00AD3FE6" w:rsidRDefault="00AD3FE6" w:rsidP="00AD3FE6">
      <w:pPr>
        <w:spacing w:before="90"/>
        <w:ind w:right="49"/>
      </w:pPr>
    </w:p>
    <w:p w14:paraId="6D41CB12" w14:textId="6657A482" w:rsidR="009F1186" w:rsidRDefault="00CB1E65" w:rsidP="00BC2510">
      <w:pPr>
        <w:spacing w:before="90"/>
        <w:ind w:left="284" w:right="49"/>
        <w:rPr>
          <w:b/>
          <w:spacing w:val="-2"/>
        </w:rPr>
      </w:pPr>
      <w:r w:rsidRPr="00026E79">
        <w:rPr>
          <w:b/>
        </w:rPr>
        <w:t>KESIMPULAN</w:t>
      </w:r>
      <w:r w:rsidRPr="00026E79">
        <w:rPr>
          <w:b/>
          <w:spacing w:val="-2"/>
        </w:rPr>
        <w:t xml:space="preserve"> </w:t>
      </w:r>
    </w:p>
    <w:p w14:paraId="4B4EFECB" w14:textId="77777777" w:rsidR="00BC2510" w:rsidRPr="00BC2510" w:rsidRDefault="00BC2510" w:rsidP="00BC2510">
      <w:pPr>
        <w:spacing w:before="90"/>
        <w:ind w:left="284" w:right="49"/>
        <w:rPr>
          <w:b/>
          <w:spacing w:val="-2"/>
        </w:rPr>
      </w:pPr>
    </w:p>
    <w:p w14:paraId="3ACCF283" w14:textId="30919D58" w:rsidR="00BC2510" w:rsidRPr="00BC2510" w:rsidRDefault="00BC2510" w:rsidP="00BC2510">
      <w:pPr>
        <w:tabs>
          <w:tab w:val="left" w:pos="825"/>
        </w:tabs>
        <w:spacing w:line="276" w:lineRule="auto"/>
        <w:ind w:right="-1"/>
        <w:rPr>
          <w:rFonts w:asciiTheme="majorBidi" w:hAnsiTheme="majorBidi" w:cstheme="majorBidi"/>
        </w:rPr>
      </w:pPr>
      <w:r w:rsidRPr="00BC2510">
        <w:rPr>
          <w:rFonts w:asciiTheme="majorBidi" w:hAnsiTheme="majorBidi" w:cstheme="majorBidi"/>
        </w:rPr>
        <w:t xml:space="preserve">Berdasarkan analisa perhitungan yang telah dilakukan, maka hal-hal yang dapat disimpulkan dari penelitian ini </w:t>
      </w:r>
      <w:proofErr w:type="gramStart"/>
      <w:r w:rsidRPr="00BC2510">
        <w:rPr>
          <w:rFonts w:asciiTheme="majorBidi" w:hAnsiTheme="majorBidi" w:cstheme="majorBidi"/>
        </w:rPr>
        <w:t>adalah :</w:t>
      </w:r>
      <w:proofErr w:type="gramEnd"/>
    </w:p>
    <w:p w14:paraId="63806940" w14:textId="77777777" w:rsidR="00BC2510" w:rsidRPr="00BC2510" w:rsidRDefault="00BC2510" w:rsidP="00BC2510">
      <w:pPr>
        <w:pStyle w:val="ListParagraph"/>
        <w:numPr>
          <w:ilvl w:val="0"/>
          <w:numId w:val="11"/>
        </w:numPr>
        <w:tabs>
          <w:tab w:val="left" w:pos="1701"/>
        </w:tabs>
        <w:spacing w:line="276" w:lineRule="auto"/>
        <w:ind w:right="-1"/>
        <w:contextualSpacing/>
        <w:jc w:val="both"/>
        <w:rPr>
          <w:color w:val="000000" w:themeColor="text1"/>
        </w:rPr>
      </w:pPr>
      <w:r w:rsidRPr="00BC2510">
        <w:rPr>
          <w:color w:val="000000" w:themeColor="text1"/>
        </w:rPr>
        <w:t>Kinerja biaya Cost Performance Index (CPI) dari minggu ke-12 sampai ke-19 secara keseluruhan mendapatkan nilai rata-rata &lt;1 yang berarti biaya proyek lebih besar dari yang dianggarkan. Dan kinerja waktu Schedule Performance Index (SPI) dari minggu ke-12 sampai ke-19 secara keseluruhan mendapatkan nilai rata-rata &lt;1 yang berarti proyek terlambat.</w:t>
      </w:r>
    </w:p>
    <w:p w14:paraId="50529809" w14:textId="77777777" w:rsidR="00BC2510" w:rsidRPr="00BC2510" w:rsidRDefault="00BC2510" w:rsidP="00BC2510">
      <w:pPr>
        <w:pStyle w:val="ListParagraph"/>
        <w:numPr>
          <w:ilvl w:val="0"/>
          <w:numId w:val="11"/>
        </w:numPr>
        <w:tabs>
          <w:tab w:val="left" w:pos="825"/>
        </w:tabs>
        <w:spacing w:line="276" w:lineRule="auto"/>
        <w:ind w:right="-1"/>
        <w:contextualSpacing/>
        <w:jc w:val="both"/>
        <w:rPr>
          <w:color w:val="000000" w:themeColor="text1"/>
        </w:rPr>
      </w:pPr>
      <w:r w:rsidRPr="00BC2510">
        <w:t xml:space="preserve">Untuk Biaya akhir proyek Estimate </w:t>
      </w:r>
      <w:proofErr w:type="gramStart"/>
      <w:r w:rsidRPr="00BC2510">
        <w:t>At</w:t>
      </w:r>
      <w:proofErr w:type="gramEnd"/>
      <w:r w:rsidRPr="00BC2510">
        <w:t xml:space="preserve"> Completion (EAC) bila kondisi kinerja proyek sama seperti pada akhir peninjauan yaitu minggu ke-19 dengan nilai Rp 3.740.377.358,49, Nilai EAC tersebut tidak melebihi dari biaya total proyek (BAC) sebesar 3.964.800.000. Dan untuk waktu akhir proyek Estimate </w:t>
      </w:r>
      <w:proofErr w:type="gramStart"/>
      <w:r w:rsidRPr="00BC2510">
        <w:t>At</w:t>
      </w:r>
      <w:proofErr w:type="gramEnd"/>
      <w:r w:rsidRPr="00BC2510">
        <w:t xml:space="preserve"> Completion (ETC) </w:t>
      </w:r>
      <w:r w:rsidRPr="00BC2510">
        <w:rPr>
          <w:color w:val="000000" w:themeColor="text1"/>
        </w:rPr>
        <w:t xml:space="preserve">bila </w:t>
      </w:r>
      <w:r w:rsidRPr="00BC2510">
        <w:t>kecendrungan kondisi kinerja proyek sama seperti pada akhir peninjauan yaitu minggu ke-19 didapatkan ETC sebesar 24 yang berarti proyek akan selesai sesuai yang direncanakan yaitu 24 minggu.</w:t>
      </w:r>
    </w:p>
    <w:p w14:paraId="5DCAB5FB" w14:textId="2586ADF9" w:rsidR="009F1186" w:rsidRPr="009F1186" w:rsidRDefault="009F1186" w:rsidP="00BC2510">
      <w:pPr>
        <w:tabs>
          <w:tab w:val="left" w:pos="825"/>
        </w:tabs>
        <w:spacing w:line="276" w:lineRule="auto"/>
        <w:ind w:left="284" w:right="-1"/>
        <w:rPr>
          <w:color w:val="000000" w:themeColor="text1"/>
        </w:rPr>
      </w:pPr>
    </w:p>
    <w:p w14:paraId="360AF3F4" w14:textId="2E230606" w:rsidR="00656754" w:rsidRPr="00026E79" w:rsidRDefault="00656754">
      <w:pPr>
        <w:pStyle w:val="BodyText"/>
        <w:spacing w:before="4"/>
        <w:rPr>
          <w:sz w:val="22"/>
          <w:szCs w:val="22"/>
        </w:rPr>
      </w:pPr>
    </w:p>
    <w:p w14:paraId="5D3DA50A" w14:textId="223496E0" w:rsidR="00656754" w:rsidRDefault="00CB1E65" w:rsidP="009F1186">
      <w:pPr>
        <w:ind w:left="200"/>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568CE5C4" w14:textId="77777777" w:rsidR="009F1186" w:rsidRDefault="009F1186" w:rsidP="009F1186">
      <w:pPr>
        <w:ind w:left="200"/>
        <w:rPr>
          <w:b/>
          <w:spacing w:val="57"/>
        </w:rPr>
      </w:pPr>
    </w:p>
    <w:p w14:paraId="077FF19B" w14:textId="77777777" w:rsidR="009F1186" w:rsidRPr="009F1186" w:rsidRDefault="009F1186" w:rsidP="009F1186">
      <w:pPr>
        <w:tabs>
          <w:tab w:val="left" w:pos="825"/>
        </w:tabs>
        <w:spacing w:line="276" w:lineRule="auto"/>
        <w:ind w:left="567" w:right="-1" w:hanging="283"/>
        <w:jc w:val="both"/>
        <w:rPr>
          <w:color w:val="000000" w:themeColor="text1"/>
        </w:rPr>
      </w:pPr>
      <w:proofErr w:type="gramStart"/>
      <w:r w:rsidRPr="009F1186">
        <w:rPr>
          <w:color w:val="000000" w:themeColor="text1"/>
        </w:rPr>
        <w:t>Asiyanto,  2005</w:t>
      </w:r>
      <w:proofErr w:type="gramEnd"/>
      <w:r w:rsidRPr="009F1186">
        <w:rPr>
          <w:color w:val="000000" w:themeColor="text1"/>
        </w:rPr>
        <w:t>,  Manajemen  Produksi  untuk  Jasa Konstruksi,   Jakarta  :  Penerbit    Pradnya  Paramita, Cetakan Pertama</w:t>
      </w:r>
    </w:p>
    <w:p w14:paraId="52646A73" w14:textId="77777777" w:rsidR="009F1186" w:rsidRPr="009F1186" w:rsidRDefault="009F1186" w:rsidP="009F1186">
      <w:pPr>
        <w:tabs>
          <w:tab w:val="left" w:pos="825"/>
        </w:tabs>
        <w:spacing w:line="276" w:lineRule="auto"/>
        <w:ind w:left="567" w:right="-1" w:hanging="283"/>
        <w:jc w:val="both"/>
        <w:rPr>
          <w:color w:val="000000" w:themeColor="text1"/>
        </w:rPr>
      </w:pPr>
    </w:p>
    <w:p w14:paraId="71549EE2" w14:textId="77777777" w:rsidR="009F1186" w:rsidRPr="009F1186" w:rsidRDefault="009F1186" w:rsidP="009F1186">
      <w:pPr>
        <w:pStyle w:val="BodyText"/>
        <w:spacing w:line="276" w:lineRule="auto"/>
        <w:ind w:left="586" w:hanging="283"/>
        <w:jc w:val="both"/>
        <w:rPr>
          <w:sz w:val="22"/>
          <w:szCs w:val="22"/>
        </w:rPr>
      </w:pPr>
      <w:r w:rsidRPr="009F1186">
        <w:rPr>
          <w:sz w:val="22"/>
          <w:szCs w:val="22"/>
        </w:rPr>
        <w:t xml:space="preserve">Callahan, Michael </w:t>
      </w:r>
      <w:proofErr w:type="gramStart"/>
      <w:r w:rsidRPr="009F1186">
        <w:rPr>
          <w:sz w:val="22"/>
          <w:szCs w:val="22"/>
        </w:rPr>
        <w:t>T ;</w:t>
      </w:r>
      <w:proofErr w:type="gramEnd"/>
      <w:r w:rsidRPr="009F1186">
        <w:rPr>
          <w:sz w:val="22"/>
          <w:szCs w:val="22"/>
        </w:rPr>
        <w:t xml:space="preserve"> Quackenbush, Daniel. G, Rowings, James E.</w:t>
      </w:r>
      <w:r w:rsidRPr="009F1186">
        <w:rPr>
          <w:spacing w:val="55"/>
          <w:sz w:val="22"/>
          <w:szCs w:val="22"/>
        </w:rPr>
        <w:t xml:space="preserve"> </w:t>
      </w:r>
      <w:r w:rsidRPr="009F1186">
        <w:rPr>
          <w:sz w:val="22"/>
          <w:szCs w:val="22"/>
        </w:rPr>
        <w:t xml:space="preserve">1992 </w:t>
      </w:r>
      <w:r w:rsidRPr="009F1186">
        <w:rPr>
          <w:i/>
          <w:sz w:val="22"/>
          <w:szCs w:val="22"/>
        </w:rPr>
        <w:t xml:space="preserve">Construction Project Schedulling, </w:t>
      </w:r>
      <w:r w:rsidRPr="009F1186">
        <w:rPr>
          <w:sz w:val="22"/>
          <w:szCs w:val="22"/>
        </w:rPr>
        <w:t>p. 292</w:t>
      </w:r>
    </w:p>
    <w:p w14:paraId="56602D86" w14:textId="77777777" w:rsidR="009F1186" w:rsidRPr="009F1186" w:rsidRDefault="009F1186" w:rsidP="009F1186">
      <w:pPr>
        <w:pStyle w:val="BodyText"/>
        <w:spacing w:line="276" w:lineRule="auto"/>
        <w:ind w:left="586" w:hanging="283"/>
        <w:jc w:val="both"/>
        <w:rPr>
          <w:sz w:val="22"/>
          <w:szCs w:val="22"/>
        </w:rPr>
      </w:pPr>
    </w:p>
    <w:p w14:paraId="42BF5D66" w14:textId="77777777" w:rsidR="009F1186" w:rsidRPr="009F1186" w:rsidRDefault="009F1186" w:rsidP="009F1186">
      <w:pPr>
        <w:pStyle w:val="BodyText"/>
        <w:spacing w:line="276" w:lineRule="auto"/>
        <w:ind w:left="586" w:hanging="283"/>
        <w:jc w:val="both"/>
        <w:rPr>
          <w:i/>
          <w:sz w:val="22"/>
          <w:szCs w:val="22"/>
        </w:rPr>
      </w:pPr>
      <w:r w:rsidRPr="009F1186">
        <w:rPr>
          <w:sz w:val="22"/>
          <w:szCs w:val="22"/>
        </w:rPr>
        <w:t xml:space="preserve">Czarnigowska. A, 2008, </w:t>
      </w:r>
      <w:r w:rsidRPr="009F1186">
        <w:rPr>
          <w:i/>
          <w:sz w:val="22"/>
          <w:szCs w:val="22"/>
        </w:rPr>
        <w:t xml:space="preserve">Earned value method as a tool for project control, </w:t>
      </w:r>
      <w:proofErr w:type="gramStart"/>
      <w:r w:rsidRPr="009F1186">
        <w:rPr>
          <w:i/>
          <w:sz w:val="22"/>
          <w:szCs w:val="22"/>
        </w:rPr>
        <w:t>Lubin :</w:t>
      </w:r>
      <w:proofErr w:type="gramEnd"/>
      <w:r w:rsidRPr="009F1186">
        <w:rPr>
          <w:i/>
          <w:sz w:val="22"/>
          <w:szCs w:val="22"/>
        </w:rPr>
        <w:t xml:space="preserve"> Institute of Construction, Faculty of Civil and Sanitary Engineering, Lublin University of Technology</w:t>
      </w:r>
    </w:p>
    <w:p w14:paraId="426EE53A" w14:textId="77777777" w:rsidR="009F1186" w:rsidRPr="009F1186" w:rsidRDefault="009F1186" w:rsidP="009F1186">
      <w:pPr>
        <w:pStyle w:val="BodyText"/>
        <w:spacing w:line="276" w:lineRule="auto"/>
        <w:ind w:left="586" w:hanging="283"/>
        <w:jc w:val="both"/>
        <w:rPr>
          <w:i/>
          <w:sz w:val="22"/>
          <w:szCs w:val="22"/>
        </w:rPr>
      </w:pPr>
    </w:p>
    <w:p w14:paraId="335CAD60" w14:textId="77777777" w:rsidR="009F1186" w:rsidRPr="009F1186" w:rsidRDefault="009F1186" w:rsidP="009F1186">
      <w:pPr>
        <w:pStyle w:val="BodyText"/>
        <w:spacing w:line="276" w:lineRule="auto"/>
        <w:ind w:left="586" w:hanging="283"/>
        <w:jc w:val="both"/>
        <w:rPr>
          <w:rFonts w:asciiTheme="majorBidi" w:hAnsiTheme="majorBidi" w:cstheme="majorBidi"/>
          <w:sz w:val="22"/>
          <w:szCs w:val="22"/>
          <w:shd w:val="clear" w:color="auto" w:fill="FFFFFF"/>
        </w:rPr>
      </w:pPr>
      <w:r w:rsidRPr="009F1186">
        <w:rPr>
          <w:rStyle w:val="Emphasis"/>
          <w:rFonts w:asciiTheme="majorBidi" w:hAnsiTheme="majorBidi" w:cstheme="majorBidi"/>
          <w:i w:val="0"/>
          <w:iCs w:val="0"/>
          <w:sz w:val="22"/>
          <w:szCs w:val="22"/>
          <w:shd w:val="clear" w:color="auto" w:fill="FFFFFF"/>
        </w:rPr>
        <w:t>Casey</w:t>
      </w:r>
      <w:r w:rsidRPr="009F1186">
        <w:rPr>
          <w:rFonts w:asciiTheme="majorBidi" w:hAnsiTheme="majorBidi" w:cstheme="majorBidi"/>
          <w:sz w:val="22"/>
          <w:szCs w:val="22"/>
          <w:shd w:val="clear" w:color="auto" w:fill="FFFFFF"/>
        </w:rPr>
        <w:t>.2004:</w:t>
      </w:r>
      <w:proofErr w:type="gramStart"/>
      <w:r w:rsidRPr="009F1186">
        <w:rPr>
          <w:rFonts w:asciiTheme="majorBidi" w:hAnsiTheme="majorBidi" w:cstheme="majorBidi"/>
          <w:sz w:val="22"/>
          <w:szCs w:val="22"/>
          <w:shd w:val="clear" w:color="auto" w:fill="FFFFFF"/>
        </w:rPr>
        <w:t>65 .</w:t>
      </w:r>
      <w:proofErr w:type="gramEnd"/>
      <w:r w:rsidRPr="009F1186">
        <w:rPr>
          <w:rFonts w:asciiTheme="majorBidi" w:hAnsiTheme="majorBidi" w:cstheme="majorBidi"/>
          <w:sz w:val="22"/>
          <w:szCs w:val="22"/>
          <w:shd w:val="clear" w:color="auto" w:fill="FFFFFF"/>
        </w:rPr>
        <w:t xml:space="preserve"> William's obstetrics. Edisi ke 24. McGraw- Hill Education. New York. Dafni A. 1992. </w:t>
      </w:r>
    </w:p>
    <w:p w14:paraId="05740469" w14:textId="77777777" w:rsidR="009F1186" w:rsidRPr="009F1186" w:rsidRDefault="009F1186" w:rsidP="009F1186">
      <w:pPr>
        <w:pStyle w:val="BodyText"/>
        <w:spacing w:line="276" w:lineRule="auto"/>
        <w:ind w:left="586" w:hanging="283"/>
        <w:jc w:val="both"/>
        <w:rPr>
          <w:rFonts w:asciiTheme="majorBidi" w:hAnsiTheme="majorBidi" w:cstheme="majorBidi"/>
          <w:i/>
          <w:sz w:val="22"/>
          <w:szCs w:val="22"/>
        </w:rPr>
      </w:pPr>
    </w:p>
    <w:p w14:paraId="4ED9DD07" w14:textId="77777777" w:rsidR="009F1186" w:rsidRPr="009F1186" w:rsidRDefault="009F1186" w:rsidP="009F1186">
      <w:pPr>
        <w:pStyle w:val="BodyText"/>
        <w:spacing w:line="276" w:lineRule="auto"/>
        <w:ind w:left="586" w:hanging="283"/>
        <w:jc w:val="both"/>
        <w:rPr>
          <w:sz w:val="22"/>
          <w:szCs w:val="22"/>
        </w:rPr>
      </w:pPr>
      <w:r w:rsidRPr="009F1186">
        <w:rPr>
          <w:sz w:val="22"/>
          <w:szCs w:val="22"/>
        </w:rPr>
        <w:t xml:space="preserve">Dipohusodo, Istimawan. 1995. Manajemen Proyek &amp; Konstruksi Jilid 1. </w:t>
      </w:r>
      <w:proofErr w:type="gramStart"/>
      <w:r w:rsidRPr="009F1186">
        <w:rPr>
          <w:sz w:val="22"/>
          <w:szCs w:val="22"/>
        </w:rPr>
        <w:t>Yogyakarta :</w:t>
      </w:r>
      <w:proofErr w:type="gramEnd"/>
      <w:r w:rsidRPr="009F1186">
        <w:rPr>
          <w:sz w:val="22"/>
          <w:szCs w:val="22"/>
        </w:rPr>
        <w:t xml:space="preserve"> Badan Penerbit Kanisius.</w:t>
      </w:r>
    </w:p>
    <w:p w14:paraId="170127D1" w14:textId="77777777" w:rsidR="009F1186" w:rsidRPr="009F1186" w:rsidRDefault="009F1186" w:rsidP="009F1186">
      <w:pPr>
        <w:pStyle w:val="BodyText"/>
        <w:spacing w:line="276" w:lineRule="auto"/>
        <w:ind w:left="586" w:hanging="283"/>
        <w:jc w:val="both"/>
        <w:rPr>
          <w:i/>
          <w:sz w:val="22"/>
          <w:szCs w:val="22"/>
        </w:rPr>
      </w:pPr>
    </w:p>
    <w:p w14:paraId="22614156"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Ervianto, I.W. 2005. Manajemen Proyek Konstruksi Edisi Revisi.   Yogyakarta. Andi.</w:t>
      </w:r>
    </w:p>
    <w:p w14:paraId="081453DE" w14:textId="77777777" w:rsidR="009F1186" w:rsidRPr="009F1186" w:rsidRDefault="009F1186" w:rsidP="009F1186">
      <w:pPr>
        <w:tabs>
          <w:tab w:val="left" w:pos="825"/>
        </w:tabs>
        <w:spacing w:line="276" w:lineRule="auto"/>
        <w:ind w:left="567" w:right="-1" w:hanging="283"/>
        <w:jc w:val="both"/>
        <w:rPr>
          <w:color w:val="000000" w:themeColor="text1"/>
        </w:rPr>
      </w:pPr>
    </w:p>
    <w:p w14:paraId="0EE2140A"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Ervianto. Wulfram I. 2009. Manajemen Proyek Konstruksi. Jakarta: Penerbit Graha Ilmu.</w:t>
      </w:r>
    </w:p>
    <w:p w14:paraId="12277371" w14:textId="77777777" w:rsidR="009F1186" w:rsidRPr="009F1186" w:rsidRDefault="009F1186" w:rsidP="009F1186">
      <w:pPr>
        <w:tabs>
          <w:tab w:val="left" w:pos="825"/>
        </w:tabs>
        <w:spacing w:line="276" w:lineRule="auto"/>
        <w:ind w:left="567" w:right="-1" w:hanging="283"/>
        <w:jc w:val="both"/>
        <w:rPr>
          <w:color w:val="000000" w:themeColor="text1"/>
        </w:rPr>
      </w:pPr>
    </w:p>
    <w:p w14:paraId="0E84652F"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 xml:space="preserve">Farirrahman, 2012, Analisis Kinerja Biaya dan Waktu Dengan Metode Earned Value Pada Proyek Pembangunan Gedung Intensif Terpadu RSU Dr. Saiful Anwar Malang, </w:t>
      </w:r>
      <w:proofErr w:type="gramStart"/>
      <w:r w:rsidRPr="009F1186">
        <w:rPr>
          <w:color w:val="000000" w:themeColor="text1"/>
        </w:rPr>
        <w:t>Surabaya :</w:t>
      </w:r>
      <w:proofErr w:type="gramEnd"/>
      <w:r w:rsidRPr="009F1186">
        <w:rPr>
          <w:color w:val="000000" w:themeColor="text1"/>
        </w:rPr>
        <w:t xml:space="preserve"> ITS</w:t>
      </w:r>
    </w:p>
    <w:p w14:paraId="082A7938" w14:textId="77777777" w:rsidR="009F1186" w:rsidRPr="009F1186" w:rsidRDefault="009F1186" w:rsidP="009F1186">
      <w:pPr>
        <w:tabs>
          <w:tab w:val="left" w:pos="825"/>
        </w:tabs>
        <w:spacing w:line="276" w:lineRule="auto"/>
        <w:ind w:left="567" w:right="-1" w:hanging="283"/>
        <w:jc w:val="both"/>
        <w:rPr>
          <w:color w:val="000000" w:themeColor="text1"/>
        </w:rPr>
      </w:pPr>
    </w:p>
    <w:p w14:paraId="60791536" w14:textId="77777777" w:rsidR="009F1186" w:rsidRPr="009F1186" w:rsidRDefault="009F1186" w:rsidP="009F1186">
      <w:pPr>
        <w:tabs>
          <w:tab w:val="left" w:pos="825"/>
        </w:tabs>
        <w:spacing w:line="276" w:lineRule="auto"/>
        <w:ind w:left="567" w:right="-1" w:hanging="283"/>
        <w:jc w:val="both"/>
        <w:rPr>
          <w:i/>
        </w:rPr>
      </w:pPr>
      <w:r w:rsidRPr="009F1186">
        <w:t>Gray, C. F., dan Larson, E. W., 2000</w:t>
      </w:r>
      <w:r w:rsidRPr="009F1186">
        <w:rPr>
          <w:i/>
        </w:rPr>
        <w:t>, Project Management: The Managerial Process, Irwin McGrawi-Hill.</w:t>
      </w:r>
    </w:p>
    <w:p w14:paraId="202F977B" w14:textId="77777777" w:rsidR="009F1186" w:rsidRPr="009F1186" w:rsidRDefault="009F1186" w:rsidP="009F1186">
      <w:pPr>
        <w:tabs>
          <w:tab w:val="left" w:pos="825"/>
        </w:tabs>
        <w:spacing w:line="276" w:lineRule="auto"/>
        <w:ind w:left="567" w:right="-1" w:hanging="283"/>
        <w:jc w:val="both"/>
        <w:rPr>
          <w:i/>
        </w:rPr>
      </w:pPr>
    </w:p>
    <w:p w14:paraId="5CD2FB82"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i/>
        </w:rPr>
      </w:pPr>
      <w:r w:rsidRPr="009F1186">
        <w:rPr>
          <w:rFonts w:asciiTheme="majorBidi" w:hAnsiTheme="majorBidi" w:cstheme="majorBidi"/>
        </w:rPr>
        <w:t>Husen, A. (2010). Manajemen Proyek. Yogyakarta: Penerbit ANDI.</w:t>
      </w:r>
    </w:p>
    <w:p w14:paraId="2507A26A" w14:textId="77777777" w:rsidR="009F1186" w:rsidRPr="009F1186" w:rsidRDefault="009F1186" w:rsidP="009F1186">
      <w:pPr>
        <w:tabs>
          <w:tab w:val="left" w:pos="825"/>
        </w:tabs>
        <w:spacing w:line="276" w:lineRule="auto"/>
        <w:ind w:left="567" w:right="-1" w:hanging="283"/>
        <w:jc w:val="both"/>
        <w:rPr>
          <w:i/>
        </w:rPr>
      </w:pPr>
    </w:p>
    <w:p w14:paraId="30EE7D79"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i/>
        </w:rPr>
      </w:pPr>
      <w:r w:rsidRPr="009F1186">
        <w:rPr>
          <w:rFonts w:asciiTheme="majorBidi" w:hAnsiTheme="majorBidi" w:cstheme="majorBidi"/>
        </w:rPr>
        <w:t>Iman Soeharto, Ir, "Manajemen Proyek", Erlangga, Jakarta, 1997</w:t>
      </w:r>
    </w:p>
    <w:p w14:paraId="485050F1" w14:textId="77777777" w:rsidR="009F1186" w:rsidRPr="009F1186" w:rsidRDefault="009F1186" w:rsidP="009F1186">
      <w:pPr>
        <w:tabs>
          <w:tab w:val="left" w:pos="825"/>
        </w:tabs>
        <w:spacing w:line="276" w:lineRule="auto"/>
        <w:ind w:left="567" w:right="-1" w:hanging="283"/>
        <w:jc w:val="both"/>
        <w:rPr>
          <w:i/>
        </w:rPr>
      </w:pPr>
    </w:p>
    <w:p w14:paraId="4C3DFA0D" w14:textId="77777777" w:rsidR="009F1186" w:rsidRPr="009F1186" w:rsidRDefault="009F1186" w:rsidP="009F1186">
      <w:pPr>
        <w:pStyle w:val="BodyText"/>
        <w:spacing w:line="276" w:lineRule="auto"/>
        <w:ind w:left="567" w:hanging="283"/>
        <w:jc w:val="both"/>
        <w:rPr>
          <w:i/>
          <w:sz w:val="22"/>
          <w:szCs w:val="22"/>
        </w:rPr>
      </w:pPr>
      <w:r w:rsidRPr="009F1186">
        <w:rPr>
          <w:sz w:val="22"/>
          <w:szCs w:val="22"/>
        </w:rPr>
        <w:t xml:space="preserve">Jin Sheng Shi, </w:t>
      </w:r>
      <w:proofErr w:type="gramStart"/>
      <w:r w:rsidRPr="009F1186">
        <w:rPr>
          <w:sz w:val="22"/>
          <w:szCs w:val="22"/>
        </w:rPr>
        <w:t>Jonathan :</w:t>
      </w:r>
      <w:proofErr w:type="gramEnd"/>
      <w:r w:rsidRPr="009F1186">
        <w:rPr>
          <w:sz w:val="22"/>
          <w:szCs w:val="22"/>
        </w:rPr>
        <w:t xml:space="preserve"> Cheung, S O; Arditi, David. 2001 </w:t>
      </w:r>
      <w:r w:rsidRPr="009F1186">
        <w:rPr>
          <w:i/>
          <w:sz w:val="22"/>
          <w:szCs w:val="22"/>
        </w:rPr>
        <w:t>Construction Delay Computation Method. Journal Of Construction Engineering and Management</w:t>
      </w:r>
    </w:p>
    <w:p w14:paraId="00AEB006" w14:textId="77777777" w:rsidR="009F1186" w:rsidRPr="009F1186" w:rsidRDefault="009F1186" w:rsidP="009F1186">
      <w:pPr>
        <w:pStyle w:val="BodyText"/>
        <w:spacing w:line="276" w:lineRule="auto"/>
        <w:ind w:left="567" w:hanging="283"/>
        <w:jc w:val="both"/>
        <w:rPr>
          <w:i/>
          <w:sz w:val="22"/>
          <w:szCs w:val="22"/>
        </w:rPr>
      </w:pPr>
    </w:p>
    <w:p w14:paraId="48A38DDA" w14:textId="77777777" w:rsidR="009F1186" w:rsidRPr="009F1186" w:rsidRDefault="009F1186" w:rsidP="009F1186">
      <w:pPr>
        <w:pStyle w:val="BodyText"/>
        <w:spacing w:line="276" w:lineRule="auto"/>
        <w:ind w:left="567" w:hanging="283"/>
        <w:jc w:val="both"/>
        <w:rPr>
          <w:sz w:val="22"/>
          <w:szCs w:val="22"/>
        </w:rPr>
      </w:pPr>
      <w:r w:rsidRPr="009F1186">
        <w:rPr>
          <w:sz w:val="22"/>
          <w:szCs w:val="22"/>
        </w:rPr>
        <w:t xml:space="preserve">Kharis, 2011, Analisa Kinerja Biaya dan Waktu Proyek Pembangunan Gedung Universitas Trunojoyo Madura Dengan Konsep Earned Value Analysis, </w:t>
      </w:r>
      <w:proofErr w:type="gramStart"/>
      <w:r w:rsidRPr="009F1186">
        <w:rPr>
          <w:sz w:val="22"/>
          <w:szCs w:val="22"/>
        </w:rPr>
        <w:t>Surabaya :</w:t>
      </w:r>
      <w:proofErr w:type="gramEnd"/>
      <w:r w:rsidRPr="009F1186">
        <w:rPr>
          <w:sz w:val="22"/>
          <w:szCs w:val="22"/>
        </w:rPr>
        <w:t xml:space="preserve"> ITS</w:t>
      </w:r>
    </w:p>
    <w:p w14:paraId="4585BC76" w14:textId="77777777" w:rsidR="009F1186" w:rsidRPr="009F1186" w:rsidRDefault="009F1186" w:rsidP="009F1186">
      <w:pPr>
        <w:pStyle w:val="BodyText"/>
        <w:spacing w:line="276" w:lineRule="auto"/>
        <w:ind w:left="567" w:hanging="283"/>
        <w:jc w:val="both"/>
        <w:rPr>
          <w:sz w:val="22"/>
          <w:szCs w:val="22"/>
        </w:rPr>
      </w:pPr>
    </w:p>
    <w:p w14:paraId="369BDF1F" w14:textId="77777777" w:rsidR="009F1186" w:rsidRPr="009F1186" w:rsidRDefault="009F1186" w:rsidP="009F1186">
      <w:pPr>
        <w:pStyle w:val="BodyText"/>
        <w:spacing w:line="276" w:lineRule="auto"/>
        <w:ind w:left="567" w:hanging="283"/>
        <w:jc w:val="both"/>
        <w:rPr>
          <w:sz w:val="22"/>
          <w:szCs w:val="22"/>
        </w:rPr>
      </w:pPr>
    </w:p>
    <w:p w14:paraId="14CB8374" w14:textId="77777777" w:rsidR="009F1186" w:rsidRPr="009F1186" w:rsidRDefault="009F1186" w:rsidP="009F1186">
      <w:pPr>
        <w:pStyle w:val="BodyText"/>
        <w:spacing w:line="276" w:lineRule="auto"/>
        <w:ind w:left="567" w:hanging="283"/>
        <w:jc w:val="both"/>
        <w:rPr>
          <w:i/>
          <w:sz w:val="22"/>
          <w:szCs w:val="22"/>
        </w:rPr>
      </w:pPr>
      <w:r w:rsidRPr="009F1186">
        <w:rPr>
          <w:sz w:val="22"/>
          <w:szCs w:val="22"/>
        </w:rPr>
        <w:t xml:space="preserve">Lukas, J. </w:t>
      </w:r>
      <w:proofErr w:type="gramStart"/>
      <w:r w:rsidRPr="009F1186">
        <w:rPr>
          <w:sz w:val="22"/>
          <w:szCs w:val="22"/>
        </w:rPr>
        <w:t>A. ,</w:t>
      </w:r>
      <w:proofErr w:type="gramEnd"/>
      <w:r w:rsidRPr="009F1186">
        <w:rPr>
          <w:sz w:val="22"/>
          <w:szCs w:val="22"/>
        </w:rPr>
        <w:t xml:space="preserve"> 2008, </w:t>
      </w:r>
      <w:r w:rsidRPr="009F1186">
        <w:rPr>
          <w:i/>
          <w:sz w:val="22"/>
          <w:szCs w:val="22"/>
        </w:rPr>
        <w:t>Earned Value Analysis, AACE International Transactions, pg : EV11</w:t>
      </w:r>
    </w:p>
    <w:p w14:paraId="5E7EAECA" w14:textId="77777777" w:rsidR="009F1186" w:rsidRPr="009F1186" w:rsidRDefault="009F1186" w:rsidP="009F1186">
      <w:pPr>
        <w:pStyle w:val="BodyText"/>
        <w:spacing w:line="276" w:lineRule="auto"/>
        <w:ind w:left="567" w:hanging="283"/>
        <w:jc w:val="both"/>
        <w:rPr>
          <w:i/>
          <w:sz w:val="22"/>
          <w:szCs w:val="22"/>
        </w:rPr>
      </w:pPr>
    </w:p>
    <w:p w14:paraId="3D045752" w14:textId="77777777" w:rsidR="009F1186" w:rsidRPr="009F1186" w:rsidRDefault="009F1186" w:rsidP="009F1186">
      <w:pPr>
        <w:pStyle w:val="BodyText"/>
        <w:spacing w:line="276" w:lineRule="auto"/>
        <w:ind w:left="567" w:hanging="283"/>
        <w:jc w:val="both"/>
        <w:rPr>
          <w:sz w:val="22"/>
          <w:szCs w:val="22"/>
        </w:rPr>
      </w:pPr>
      <w:r w:rsidRPr="009F1186">
        <w:rPr>
          <w:sz w:val="22"/>
          <w:szCs w:val="22"/>
        </w:rPr>
        <w:t>Maulana, 2012, Analisa Kinerja Biaya dan Waktu dengan Konsep Earned Value Analisis Pada Pembangunan Gedung Dinas Komunikasi dan Informasi Jawa Timur, Surabaya: ITS</w:t>
      </w:r>
    </w:p>
    <w:p w14:paraId="6A96B9C1" w14:textId="77777777" w:rsidR="009F1186" w:rsidRPr="009F1186" w:rsidRDefault="009F1186" w:rsidP="009F1186">
      <w:pPr>
        <w:pStyle w:val="BodyText"/>
        <w:spacing w:line="276" w:lineRule="auto"/>
        <w:ind w:left="567" w:hanging="283"/>
        <w:jc w:val="both"/>
        <w:rPr>
          <w:sz w:val="22"/>
          <w:szCs w:val="22"/>
        </w:rPr>
      </w:pPr>
    </w:p>
    <w:p w14:paraId="33612091"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Nurhayati. 2010. Manajemen Proyek. Cetakan Pertama, Graha Ilmu. Yogyakarta</w:t>
      </w:r>
    </w:p>
    <w:p w14:paraId="302B3364"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 xml:space="preserve">Rahmawati, F, 2003, Pengendalian Waktu dan Biaya Proyek dengan Metode Earned Value pada Proyek Kolam Renang UNESA Surabaya, </w:t>
      </w:r>
      <w:proofErr w:type="gramStart"/>
      <w:r w:rsidRPr="009F1186">
        <w:rPr>
          <w:color w:val="000000" w:themeColor="text1"/>
        </w:rPr>
        <w:t>Surabaya :</w:t>
      </w:r>
      <w:proofErr w:type="gramEnd"/>
      <w:r w:rsidRPr="009F1186">
        <w:rPr>
          <w:color w:val="000000" w:themeColor="text1"/>
        </w:rPr>
        <w:t xml:space="preserve"> ITS</w:t>
      </w:r>
    </w:p>
    <w:p w14:paraId="045F5F92"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color w:val="000000" w:themeColor="text1"/>
        </w:rPr>
      </w:pPr>
      <w:r w:rsidRPr="009F1186">
        <w:rPr>
          <w:rFonts w:asciiTheme="majorBidi" w:hAnsiTheme="majorBidi" w:cstheme="majorBidi"/>
        </w:rPr>
        <w:t>Salim, Peter dan Yenny Salim. 2002. Kamus Bahasa Indonesia Kontemporer. Jakarta: Modern English Press.</w:t>
      </w:r>
    </w:p>
    <w:p w14:paraId="59E20827" w14:textId="77777777" w:rsidR="009F1186" w:rsidRPr="009F1186" w:rsidRDefault="009F1186" w:rsidP="009F1186">
      <w:pPr>
        <w:tabs>
          <w:tab w:val="left" w:pos="4680"/>
        </w:tabs>
        <w:spacing w:line="276" w:lineRule="auto"/>
        <w:ind w:left="567" w:right="-1" w:hanging="283"/>
        <w:jc w:val="both"/>
        <w:rPr>
          <w:color w:val="000000" w:themeColor="text1"/>
        </w:rPr>
      </w:pPr>
      <w:r w:rsidRPr="009F1186">
        <w:rPr>
          <w:color w:val="000000" w:themeColor="text1"/>
        </w:rPr>
        <w:tab/>
      </w:r>
      <w:r w:rsidRPr="009F1186">
        <w:rPr>
          <w:color w:val="000000" w:themeColor="text1"/>
        </w:rPr>
        <w:tab/>
      </w:r>
    </w:p>
    <w:p w14:paraId="4F5FAF23" w14:textId="77777777" w:rsidR="009F1186" w:rsidRPr="009F1186" w:rsidRDefault="009F1186" w:rsidP="009F1186">
      <w:pPr>
        <w:tabs>
          <w:tab w:val="left" w:pos="825"/>
        </w:tabs>
        <w:spacing w:line="276" w:lineRule="auto"/>
        <w:ind w:left="567" w:right="-1" w:hanging="283"/>
        <w:jc w:val="both"/>
        <w:rPr>
          <w:color w:val="000000" w:themeColor="text1"/>
        </w:rPr>
      </w:pPr>
      <w:proofErr w:type="gramStart"/>
      <w:r w:rsidRPr="009F1186">
        <w:rPr>
          <w:color w:val="000000" w:themeColor="text1"/>
        </w:rPr>
        <w:t>Soemardi,  B.W.</w:t>
      </w:r>
      <w:proofErr w:type="gramEnd"/>
      <w:r w:rsidRPr="009F1186">
        <w:rPr>
          <w:color w:val="000000" w:themeColor="text1"/>
        </w:rPr>
        <w:t xml:space="preserve">, Dkk. </w:t>
      </w:r>
      <w:proofErr w:type="gramStart"/>
      <w:r w:rsidRPr="009F1186">
        <w:rPr>
          <w:color w:val="000000" w:themeColor="text1"/>
        </w:rPr>
        <w:t>2006,  Konsep</w:t>
      </w:r>
      <w:proofErr w:type="gramEnd"/>
      <w:r w:rsidRPr="009F1186">
        <w:rPr>
          <w:color w:val="000000" w:themeColor="text1"/>
        </w:rPr>
        <w:t xml:space="preserve">  Earned Value  untuk  Pengelolaan  Proyek  Konstruksi, Laporan Hasil Riset, ITB </w:t>
      </w:r>
    </w:p>
    <w:p w14:paraId="24CEABEE" w14:textId="77777777" w:rsidR="009F1186" w:rsidRPr="009F1186" w:rsidRDefault="009F1186" w:rsidP="009F1186">
      <w:pPr>
        <w:tabs>
          <w:tab w:val="left" w:pos="825"/>
        </w:tabs>
        <w:spacing w:line="276" w:lineRule="auto"/>
        <w:ind w:left="567" w:right="-1" w:hanging="283"/>
        <w:jc w:val="both"/>
        <w:rPr>
          <w:color w:val="000000" w:themeColor="text1"/>
        </w:rPr>
      </w:pPr>
    </w:p>
    <w:p w14:paraId="27A6979D"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Subagya. 2000. Analisis Manajemen Proyek. Graha Pena. Bekasi.</w:t>
      </w:r>
    </w:p>
    <w:p w14:paraId="48563610" w14:textId="77777777" w:rsidR="009F1186" w:rsidRPr="009F1186" w:rsidRDefault="009F1186" w:rsidP="009F1186">
      <w:pPr>
        <w:spacing w:line="276" w:lineRule="auto"/>
        <w:ind w:left="200" w:hanging="283"/>
      </w:pPr>
    </w:p>
    <w:sectPr w:rsidR="009F1186" w:rsidRPr="009F1186" w:rsidSect="00A05638">
      <w:headerReference w:type="default" r:id="rId13"/>
      <w:footerReference w:type="default" r:id="rId14"/>
      <w:pgSz w:w="12240" w:h="15840"/>
      <w:pgMar w:top="1134" w:right="1183"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AA2C5" w14:textId="77777777" w:rsidR="00A05638" w:rsidRDefault="00A05638" w:rsidP="002858BB">
      <w:r>
        <w:separator/>
      </w:r>
    </w:p>
  </w:endnote>
  <w:endnote w:type="continuationSeparator" w:id="0">
    <w:p w14:paraId="3F708A59" w14:textId="77777777" w:rsidR="00A05638" w:rsidRDefault="00A0563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422539"/>
      <w:docPartObj>
        <w:docPartGallery w:val="Page Numbers (Bottom of Page)"/>
        <w:docPartUnique/>
      </w:docPartObj>
    </w:sdtPr>
    <w:sdtEndPr>
      <w:rPr>
        <w:rFonts w:ascii="Arial" w:hAnsi="Arial" w:cs="Arial"/>
        <w:noProof/>
        <w:sz w:val="20"/>
        <w:szCs w:val="20"/>
      </w:rPr>
    </w:sdtEndPr>
    <w:sdtContent>
      <w:p w14:paraId="36CEB839" w14:textId="42E564D6" w:rsidR="00BC2510" w:rsidRPr="00570720" w:rsidRDefault="00BC2510">
        <w:pP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CC6795">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BC2510" w:rsidRDefault="00BC2510" w:rsidP="00570720">
    <w:pPr>
      <w:jc w:val="center"/>
    </w:pPr>
  </w:p>
  <w:p w14:paraId="45986FA5" w14:textId="77777777" w:rsidR="00BC2510" w:rsidRDefault="00BC25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A647B" w14:textId="77777777" w:rsidR="00A05638" w:rsidRDefault="00A05638" w:rsidP="002858BB">
      <w:r>
        <w:separator/>
      </w:r>
    </w:p>
  </w:footnote>
  <w:footnote w:type="continuationSeparator" w:id="0">
    <w:p w14:paraId="2009787D" w14:textId="77777777" w:rsidR="00A05638" w:rsidRDefault="00A0563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758B0EC2" w:rsidR="00BC2510" w:rsidRPr="008162CB" w:rsidRDefault="00BC2510" w:rsidP="00026E79">
    <w:pPr>
      <w:pStyle w:val="Footer"/>
      <w:tabs>
        <w:tab w:val="clear" w:pos="9026"/>
        <w:tab w:val="right" w:pos="9781"/>
      </w:tabs>
      <w:rPr>
        <w:rFonts w:ascii="Arial" w:hAnsi="Arial" w:cs="Arial"/>
        <w:b/>
        <w:bCs/>
        <w:sz w:val="16"/>
        <w:szCs w:val="16"/>
      </w:rPr>
    </w:pPr>
    <w:r>
      <w:rPr>
        <w:rFonts w:ascii="Arial" w:hAnsi="Arial" w:cs="Arial"/>
        <w:b/>
        <w:bCs/>
        <w:i/>
        <w:iCs/>
        <w:sz w:val="16"/>
        <w:szCs w:val="16"/>
      </w:rPr>
      <w:t xml:space="preserve">JURNAL LATERAL, Vol. </w:t>
    </w:r>
    <w:r>
      <w:rPr>
        <w:rFonts w:ascii="Arial" w:hAnsi="Arial" w:cs="Arial"/>
        <w:b/>
        <w:bCs/>
        <w:i/>
        <w:iCs/>
        <w:sz w:val="16"/>
        <w:szCs w:val="16"/>
        <w:lang w:val="id-ID"/>
      </w:rPr>
      <w:t>1</w:t>
    </w:r>
    <w:r>
      <w:rPr>
        <w:rFonts w:ascii="Arial" w:hAnsi="Arial" w:cs="Arial"/>
        <w:b/>
        <w:bCs/>
        <w:i/>
        <w:iCs/>
        <w:sz w:val="16"/>
        <w:szCs w:val="16"/>
      </w:rPr>
      <w:t xml:space="preserve">, No. </w:t>
    </w:r>
    <w:r>
      <w:rPr>
        <w:rFonts w:ascii="Arial" w:hAnsi="Arial" w:cs="Arial"/>
        <w:b/>
        <w:bCs/>
        <w:i/>
        <w:iCs/>
        <w:sz w:val="16"/>
        <w:szCs w:val="16"/>
        <w:lang w:val="id-ID"/>
      </w:rPr>
      <w:t>1</w:t>
    </w:r>
    <w:r w:rsidRPr="008162CB">
      <w:rPr>
        <w:rFonts w:ascii="Arial" w:hAnsi="Arial" w:cs="Arial"/>
        <w:b/>
        <w:bCs/>
        <w:i/>
        <w:iCs/>
        <w:sz w:val="16"/>
        <w:szCs w:val="16"/>
      </w:rPr>
      <w:t>,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lang w:val="id-ID"/>
      </w:rPr>
      <w:t>Rizki Anugerah Nazara</w:t>
    </w:r>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BC2510" w:rsidRPr="008162CB" w:rsidRDefault="00BC2510" w:rsidP="00026E79">
    <w:pPr>
      <w:pStyle w:val="Foot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p w14:paraId="431122C7" w14:textId="77777777" w:rsidR="00BC2510" w:rsidRDefault="00BC25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35B0"/>
    <w:multiLevelType w:val="hybridMultilevel"/>
    <w:tmpl w:val="49280660"/>
    <w:lvl w:ilvl="0" w:tplc="72FCCEC8">
      <w:start w:val="1"/>
      <w:numFmt w:val="upperLetter"/>
      <w:lvlText w:val="%1."/>
      <w:lvlJc w:val="left"/>
      <w:pPr>
        <w:ind w:left="560" w:hanging="360"/>
      </w:pPr>
      <w:rPr>
        <w:rFonts w:hint="default"/>
      </w:rPr>
    </w:lvl>
    <w:lvl w:ilvl="1" w:tplc="04210019" w:tentative="1">
      <w:start w:val="1"/>
      <w:numFmt w:val="lowerLetter"/>
      <w:lvlText w:val="%2."/>
      <w:lvlJc w:val="left"/>
      <w:pPr>
        <w:ind w:left="1280" w:hanging="360"/>
      </w:pPr>
    </w:lvl>
    <w:lvl w:ilvl="2" w:tplc="0421001B" w:tentative="1">
      <w:start w:val="1"/>
      <w:numFmt w:val="lowerRoman"/>
      <w:lvlText w:val="%3."/>
      <w:lvlJc w:val="right"/>
      <w:pPr>
        <w:ind w:left="2000" w:hanging="180"/>
      </w:pPr>
    </w:lvl>
    <w:lvl w:ilvl="3" w:tplc="0421000F" w:tentative="1">
      <w:start w:val="1"/>
      <w:numFmt w:val="decimal"/>
      <w:lvlText w:val="%4."/>
      <w:lvlJc w:val="left"/>
      <w:pPr>
        <w:ind w:left="2720" w:hanging="360"/>
      </w:pPr>
    </w:lvl>
    <w:lvl w:ilvl="4" w:tplc="04210019" w:tentative="1">
      <w:start w:val="1"/>
      <w:numFmt w:val="lowerLetter"/>
      <w:lvlText w:val="%5."/>
      <w:lvlJc w:val="left"/>
      <w:pPr>
        <w:ind w:left="3440" w:hanging="360"/>
      </w:pPr>
    </w:lvl>
    <w:lvl w:ilvl="5" w:tplc="0421001B" w:tentative="1">
      <w:start w:val="1"/>
      <w:numFmt w:val="lowerRoman"/>
      <w:lvlText w:val="%6."/>
      <w:lvlJc w:val="right"/>
      <w:pPr>
        <w:ind w:left="4160" w:hanging="180"/>
      </w:pPr>
    </w:lvl>
    <w:lvl w:ilvl="6" w:tplc="0421000F" w:tentative="1">
      <w:start w:val="1"/>
      <w:numFmt w:val="decimal"/>
      <w:lvlText w:val="%7."/>
      <w:lvlJc w:val="left"/>
      <w:pPr>
        <w:ind w:left="4880" w:hanging="360"/>
      </w:pPr>
    </w:lvl>
    <w:lvl w:ilvl="7" w:tplc="04210019" w:tentative="1">
      <w:start w:val="1"/>
      <w:numFmt w:val="lowerLetter"/>
      <w:lvlText w:val="%8."/>
      <w:lvlJc w:val="left"/>
      <w:pPr>
        <w:ind w:left="5600" w:hanging="360"/>
      </w:pPr>
    </w:lvl>
    <w:lvl w:ilvl="8" w:tplc="0421001B" w:tentative="1">
      <w:start w:val="1"/>
      <w:numFmt w:val="lowerRoman"/>
      <w:lvlText w:val="%9."/>
      <w:lvlJc w:val="right"/>
      <w:pPr>
        <w:ind w:left="6320" w:hanging="180"/>
      </w:pPr>
    </w:lvl>
  </w:abstractNum>
  <w:abstractNum w:abstractNumId="1" w15:restartNumberingAfterBreak="0">
    <w:nsid w:val="0FB7047F"/>
    <w:multiLevelType w:val="hybridMultilevel"/>
    <w:tmpl w:val="474CBDF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30E2920"/>
    <w:multiLevelType w:val="hybridMultilevel"/>
    <w:tmpl w:val="329A98CA"/>
    <w:lvl w:ilvl="0" w:tplc="E77077E0">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3" w15:restartNumberingAfterBreak="0">
    <w:nsid w:val="1E903294"/>
    <w:multiLevelType w:val="hybridMultilevel"/>
    <w:tmpl w:val="0834366A"/>
    <w:lvl w:ilvl="0" w:tplc="C5E47154">
      <w:start w:val="1"/>
      <w:numFmt w:val="decimal"/>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4" w15:restartNumberingAfterBreak="0">
    <w:nsid w:val="3CB9577B"/>
    <w:multiLevelType w:val="multilevel"/>
    <w:tmpl w:val="A078BBF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842971"/>
    <w:multiLevelType w:val="hybridMultilevel"/>
    <w:tmpl w:val="4C5CCAE8"/>
    <w:lvl w:ilvl="0" w:tplc="E6D29324">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4011008"/>
    <w:multiLevelType w:val="hybridMultilevel"/>
    <w:tmpl w:val="AC108D16"/>
    <w:lvl w:ilvl="0" w:tplc="A08EE7D0">
      <w:start w:val="1"/>
      <w:numFmt w:val="decimal"/>
      <w:lvlText w:val="%1."/>
      <w:lvlJc w:val="left"/>
      <w:pPr>
        <w:ind w:left="720" w:hanging="360"/>
      </w:pPr>
      <w:rPr>
        <w:rFonts w:hint="default"/>
        <w:color w:val="000000" w:themeColor="text1"/>
        <w:sz w:val="24"/>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6502D0E"/>
    <w:multiLevelType w:val="hybridMultilevel"/>
    <w:tmpl w:val="BE4CFE64"/>
    <w:lvl w:ilvl="0" w:tplc="C214F16E">
      <w:start w:val="1"/>
      <w:numFmt w:val="decimal"/>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8" w15:restartNumberingAfterBreak="0">
    <w:nsid w:val="488D12D2"/>
    <w:multiLevelType w:val="hybridMultilevel"/>
    <w:tmpl w:val="090C6706"/>
    <w:lvl w:ilvl="0" w:tplc="E592D306">
      <w:start w:val="1"/>
      <w:numFmt w:val="decimal"/>
      <w:lvlText w:val="%1."/>
      <w:lvlJc w:val="left"/>
      <w:pPr>
        <w:ind w:left="720" w:hanging="360"/>
      </w:pPr>
      <w:rPr>
        <w:rFonts w:ascii="Times New Roman" w:eastAsia="Times New Roman" w:hAnsi="Times New Roman" w:cs="Times New Roman"/>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07448CF"/>
    <w:multiLevelType w:val="hybridMultilevel"/>
    <w:tmpl w:val="DA548994"/>
    <w:lvl w:ilvl="0" w:tplc="98907AFE">
      <w:start w:val="1"/>
      <w:numFmt w:val="decimal"/>
      <w:lvlText w:val="%1."/>
      <w:lvlJc w:val="left"/>
      <w:pPr>
        <w:ind w:left="824" w:hanging="360"/>
      </w:pPr>
      <w:rPr>
        <w:rFonts w:ascii="Times New Roman" w:eastAsia="Times New Roman" w:hAnsi="Times New Roman" w:cs="Times New Roman" w:hint="default"/>
        <w:w w:val="99"/>
        <w:sz w:val="22"/>
        <w:szCs w:val="22"/>
        <w:lang w:eastAsia="en-US" w:bidi="ar-SA"/>
      </w:rPr>
    </w:lvl>
    <w:lvl w:ilvl="1" w:tplc="C60A12E2">
      <w:numFmt w:val="bullet"/>
      <w:lvlText w:val="•"/>
      <w:lvlJc w:val="left"/>
      <w:pPr>
        <w:ind w:left="1433" w:hanging="360"/>
      </w:pPr>
      <w:rPr>
        <w:rFonts w:hint="default"/>
        <w:lang w:eastAsia="en-US" w:bidi="ar-SA"/>
      </w:rPr>
    </w:lvl>
    <w:lvl w:ilvl="2" w:tplc="D19604E6">
      <w:numFmt w:val="bullet"/>
      <w:lvlText w:val="•"/>
      <w:lvlJc w:val="left"/>
      <w:pPr>
        <w:ind w:left="2046" w:hanging="360"/>
      </w:pPr>
      <w:rPr>
        <w:rFonts w:hint="default"/>
        <w:lang w:eastAsia="en-US" w:bidi="ar-SA"/>
      </w:rPr>
    </w:lvl>
    <w:lvl w:ilvl="3" w:tplc="2E8642EE">
      <w:numFmt w:val="bullet"/>
      <w:lvlText w:val="•"/>
      <w:lvlJc w:val="left"/>
      <w:pPr>
        <w:ind w:left="2659" w:hanging="360"/>
      </w:pPr>
      <w:rPr>
        <w:rFonts w:hint="default"/>
        <w:lang w:eastAsia="en-US" w:bidi="ar-SA"/>
      </w:rPr>
    </w:lvl>
    <w:lvl w:ilvl="4" w:tplc="206ACC18">
      <w:numFmt w:val="bullet"/>
      <w:lvlText w:val="•"/>
      <w:lvlJc w:val="left"/>
      <w:pPr>
        <w:ind w:left="3272" w:hanging="360"/>
      </w:pPr>
      <w:rPr>
        <w:rFonts w:hint="default"/>
        <w:lang w:eastAsia="en-US" w:bidi="ar-SA"/>
      </w:rPr>
    </w:lvl>
    <w:lvl w:ilvl="5" w:tplc="31D04C16">
      <w:numFmt w:val="bullet"/>
      <w:lvlText w:val="•"/>
      <w:lvlJc w:val="left"/>
      <w:pPr>
        <w:ind w:left="3885" w:hanging="360"/>
      </w:pPr>
      <w:rPr>
        <w:rFonts w:hint="default"/>
        <w:lang w:eastAsia="en-US" w:bidi="ar-SA"/>
      </w:rPr>
    </w:lvl>
    <w:lvl w:ilvl="6" w:tplc="411E7690">
      <w:numFmt w:val="bullet"/>
      <w:lvlText w:val="•"/>
      <w:lvlJc w:val="left"/>
      <w:pPr>
        <w:ind w:left="4498" w:hanging="360"/>
      </w:pPr>
      <w:rPr>
        <w:rFonts w:hint="default"/>
        <w:lang w:eastAsia="en-US" w:bidi="ar-SA"/>
      </w:rPr>
    </w:lvl>
    <w:lvl w:ilvl="7" w:tplc="D0F033AC">
      <w:numFmt w:val="bullet"/>
      <w:lvlText w:val="•"/>
      <w:lvlJc w:val="left"/>
      <w:pPr>
        <w:ind w:left="5112" w:hanging="360"/>
      </w:pPr>
      <w:rPr>
        <w:rFonts w:hint="default"/>
        <w:lang w:eastAsia="en-US" w:bidi="ar-SA"/>
      </w:rPr>
    </w:lvl>
    <w:lvl w:ilvl="8" w:tplc="9D70698A">
      <w:numFmt w:val="bullet"/>
      <w:lvlText w:val="•"/>
      <w:lvlJc w:val="left"/>
      <w:pPr>
        <w:ind w:left="5725" w:hanging="360"/>
      </w:pPr>
      <w:rPr>
        <w:rFonts w:hint="default"/>
        <w:lang w:eastAsia="en-US" w:bidi="ar-SA"/>
      </w:rPr>
    </w:lvl>
  </w:abstractNum>
  <w:abstractNum w:abstractNumId="10" w15:restartNumberingAfterBreak="0">
    <w:nsid w:val="674F110C"/>
    <w:multiLevelType w:val="multilevel"/>
    <w:tmpl w:val="FA1469BC"/>
    <w:lvl w:ilvl="0">
      <w:start w:val="1"/>
      <w:numFmt w:val="decimal"/>
      <w:lvlText w:val="%1."/>
      <w:lvlJc w:val="left"/>
      <w:pPr>
        <w:ind w:left="720" w:hanging="360"/>
      </w:pPr>
      <w:rPr>
        <w:b w:val="0"/>
      </w:rPr>
    </w:lvl>
    <w:lvl w:ilvl="1">
      <w:start w:val="6"/>
      <w:numFmt w:val="decimal"/>
      <w:isLgl/>
      <w:lvlText w:val="%1.%2"/>
      <w:lvlJc w:val="left"/>
      <w:pPr>
        <w:ind w:left="840" w:hanging="48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16cid:durableId="1167208236">
    <w:abstractNumId w:val="0"/>
  </w:num>
  <w:num w:numId="2" w16cid:durableId="1087194080">
    <w:abstractNumId w:val="3"/>
  </w:num>
  <w:num w:numId="3" w16cid:durableId="925068752">
    <w:abstractNumId w:val="7"/>
  </w:num>
  <w:num w:numId="4" w16cid:durableId="896402835">
    <w:abstractNumId w:val="1"/>
  </w:num>
  <w:num w:numId="5" w16cid:durableId="1031687032">
    <w:abstractNumId w:val="10"/>
  </w:num>
  <w:num w:numId="6" w16cid:durableId="1181047604">
    <w:abstractNumId w:val="4"/>
  </w:num>
  <w:num w:numId="7" w16cid:durableId="515732467">
    <w:abstractNumId w:val="9"/>
  </w:num>
  <w:num w:numId="8" w16cid:durableId="1676608339">
    <w:abstractNumId w:val="6"/>
  </w:num>
  <w:num w:numId="9" w16cid:durableId="1052735189">
    <w:abstractNumId w:val="5"/>
  </w:num>
  <w:num w:numId="10" w16cid:durableId="1931043772">
    <w:abstractNumId w:val="2"/>
  </w:num>
  <w:num w:numId="11" w16cid:durableId="1967271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149EF"/>
    <w:rsid w:val="0002367F"/>
    <w:rsid w:val="00026E79"/>
    <w:rsid w:val="00031E27"/>
    <w:rsid w:val="00081945"/>
    <w:rsid w:val="00241CF0"/>
    <w:rsid w:val="002858BB"/>
    <w:rsid w:val="002971A1"/>
    <w:rsid w:val="002A01D1"/>
    <w:rsid w:val="0030332F"/>
    <w:rsid w:val="00351BAD"/>
    <w:rsid w:val="003C5340"/>
    <w:rsid w:val="003D537C"/>
    <w:rsid w:val="00411203"/>
    <w:rsid w:val="004A7386"/>
    <w:rsid w:val="004C6A32"/>
    <w:rsid w:val="00570720"/>
    <w:rsid w:val="00583022"/>
    <w:rsid w:val="005E71D2"/>
    <w:rsid w:val="006057FC"/>
    <w:rsid w:val="00656754"/>
    <w:rsid w:val="00683581"/>
    <w:rsid w:val="007260BC"/>
    <w:rsid w:val="00727527"/>
    <w:rsid w:val="00747AFA"/>
    <w:rsid w:val="007509F2"/>
    <w:rsid w:val="007536A7"/>
    <w:rsid w:val="007654EA"/>
    <w:rsid w:val="007C0353"/>
    <w:rsid w:val="0083780A"/>
    <w:rsid w:val="009F1186"/>
    <w:rsid w:val="00A05638"/>
    <w:rsid w:val="00A26990"/>
    <w:rsid w:val="00A75990"/>
    <w:rsid w:val="00AC3CAF"/>
    <w:rsid w:val="00AD3FE6"/>
    <w:rsid w:val="00B0047D"/>
    <w:rsid w:val="00B9541C"/>
    <w:rsid w:val="00BC2510"/>
    <w:rsid w:val="00C3742A"/>
    <w:rsid w:val="00C511B2"/>
    <w:rsid w:val="00C86EDB"/>
    <w:rsid w:val="00C876EA"/>
    <w:rsid w:val="00CB1E65"/>
    <w:rsid w:val="00CB3A45"/>
    <w:rsid w:val="00CC3BF1"/>
    <w:rsid w:val="00CC6795"/>
    <w:rsid w:val="00D420CC"/>
    <w:rsid w:val="00D87EBD"/>
    <w:rsid w:val="00DB770F"/>
    <w:rsid w:val="00E00025"/>
    <w:rsid w:val="00E53299"/>
    <w:rsid w:val="00E6154A"/>
    <w:rsid w:val="00EC3B0F"/>
    <w:rsid w:val="00F1652D"/>
    <w:rsid w:val="00F5202E"/>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19EB0672-732B-40BB-A65C-9E7F1AA9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unhideWhenUsed/>
    <w:qFormat/>
    <w:rsid w:val="005E71D2"/>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C3B0F"/>
    <w:rPr>
      <w:sz w:val="16"/>
      <w:szCs w:val="16"/>
    </w:rPr>
  </w:style>
  <w:style w:type="character" w:customStyle="1" w:styleId="Heading3Char">
    <w:name w:val="Heading 3 Char"/>
    <w:basedOn w:val="DefaultParagraphFont"/>
    <w:link w:val="Heading3"/>
    <w:uiPriority w:val="9"/>
    <w:rsid w:val="005E71D2"/>
    <w:rPr>
      <w:rFonts w:asciiTheme="majorHAnsi" w:eastAsiaTheme="majorEastAsia" w:hAnsiTheme="majorHAnsi" w:cstheme="majorBidi"/>
      <w:color w:val="243F60" w:themeColor="accent1" w:themeShade="7F"/>
      <w:sz w:val="24"/>
      <w:szCs w:val="24"/>
      <w:lang w:val="id-ID"/>
    </w:rPr>
  </w:style>
  <w:style w:type="character" w:styleId="Emphasis">
    <w:name w:val="Emphasis"/>
    <w:basedOn w:val="DefaultParagraphFont"/>
    <w:uiPriority w:val="20"/>
    <w:qFormat/>
    <w:rsid w:val="009F1186"/>
    <w:rPr>
      <w:i/>
      <w:iCs/>
    </w:rPr>
  </w:style>
  <w:style w:type="paragraph" w:styleId="BalloonText">
    <w:name w:val="Balloon Text"/>
    <w:basedOn w:val="Normal"/>
    <w:link w:val="BalloonTextChar"/>
    <w:uiPriority w:val="99"/>
    <w:semiHidden/>
    <w:unhideWhenUsed/>
    <w:rsid w:val="00BC2510"/>
    <w:rPr>
      <w:rFonts w:ascii="Tahoma" w:hAnsi="Tahoma" w:cs="Tahoma"/>
      <w:sz w:val="16"/>
      <w:szCs w:val="16"/>
    </w:rPr>
  </w:style>
  <w:style w:type="character" w:customStyle="1" w:styleId="BalloonTextChar">
    <w:name w:val="Balloon Text Char"/>
    <w:basedOn w:val="DefaultParagraphFont"/>
    <w:link w:val="BalloonText"/>
    <w:uiPriority w:val="99"/>
    <w:semiHidden/>
    <w:rsid w:val="00BC2510"/>
    <w:rPr>
      <w:rFonts w:ascii="Tahoma" w:eastAsia="Times New Roman" w:hAnsi="Tahoma" w:cs="Tahoma"/>
      <w:sz w:val="16"/>
      <w:szCs w:val="16"/>
    </w:rPr>
  </w:style>
  <w:style w:type="character" w:styleId="Hyperlink">
    <w:name w:val="Hyperlink"/>
    <w:basedOn w:val="DefaultParagraphFont"/>
    <w:uiPriority w:val="99"/>
    <w:unhideWhenUsed/>
    <w:rsid w:val="003D53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Grafik</a:t>
            </a:r>
            <a:r>
              <a:rPr lang="id-ID" baseline="0"/>
              <a:t> PV,EV,AC</a:t>
            </a:r>
            <a:endParaRPr lang="id-ID"/>
          </a:p>
        </c:rich>
      </c:tx>
      <c:overlay val="0"/>
      <c:spPr>
        <a:noFill/>
        <a:ln>
          <a:noFill/>
        </a:ln>
        <a:effectLst/>
      </c:spPr>
    </c:title>
    <c:autoTitleDeleted val="0"/>
    <c:plotArea>
      <c:layout/>
      <c:lineChart>
        <c:grouping val="standard"/>
        <c:varyColors val="0"/>
        <c:ser>
          <c:idx val="0"/>
          <c:order val="0"/>
          <c:tx>
            <c:v>PV</c:v>
          </c:tx>
          <c:spPr>
            <a:ln w="28575" cap="rnd">
              <a:solidFill>
                <a:srgbClr val="0070C0"/>
              </a:solidFill>
              <a:round/>
            </a:ln>
            <a:effectLst/>
          </c:spPr>
          <c:marker>
            <c:symbol val="circle"/>
            <c:size val="5"/>
            <c:spPr>
              <a:solidFill>
                <a:srgbClr val="0070C0"/>
              </a:solidFill>
              <a:ln w="9525">
                <a:solidFill>
                  <a:srgbClr val="0070C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Sheet1!$G$7:$G$14</c:f>
              <c:numCache>
                <c:formatCode>#,##0</c:formatCode>
                <c:ptCount val="8"/>
                <c:pt idx="0">
                  <c:v>1886055360</c:v>
                </c:pt>
                <c:pt idx="1">
                  <c:v>2096982720</c:v>
                </c:pt>
                <c:pt idx="2">
                  <c:v>2308306560</c:v>
                </c:pt>
                <c:pt idx="3">
                  <c:v>2520819840</c:v>
                </c:pt>
                <c:pt idx="4">
                  <c:v>2759897280</c:v>
                </c:pt>
                <c:pt idx="5">
                  <c:v>2992631040</c:v>
                </c:pt>
                <c:pt idx="6">
                  <c:v>3307436160</c:v>
                </c:pt>
                <c:pt idx="7">
                  <c:v>3541755840</c:v>
                </c:pt>
              </c:numCache>
            </c:numRef>
          </c:val>
          <c:smooth val="0"/>
          <c:extLst>
            <c:ext xmlns:c16="http://schemas.microsoft.com/office/drawing/2014/chart" uri="{C3380CC4-5D6E-409C-BE32-E72D297353CC}">
              <c16:uniqueId val="{00000000-6C64-4C52-B697-636FC9A2F226}"/>
            </c:ext>
          </c:extLst>
        </c:ser>
        <c:ser>
          <c:idx val="1"/>
          <c:order val="1"/>
          <c:tx>
            <c:v>EV</c:v>
          </c:tx>
          <c:spPr>
            <a:ln w="28575" cap="rnd">
              <a:solidFill>
                <a:srgbClr val="FF0000"/>
              </a:solidFill>
              <a:round/>
            </a:ln>
            <a:effectLst/>
          </c:spPr>
          <c:marker>
            <c:symbol val="circle"/>
            <c:size val="5"/>
            <c:spPr>
              <a:solidFill>
                <a:srgbClr val="FF0000"/>
              </a:solidFill>
              <a:ln w="9525">
                <a:solidFill>
                  <a:srgbClr val="FF000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Sheet1!$H$7:$H$14</c:f>
              <c:numCache>
                <c:formatCode>#,##0</c:formatCode>
                <c:ptCount val="8"/>
                <c:pt idx="0">
                  <c:v>2053766400</c:v>
                </c:pt>
                <c:pt idx="1">
                  <c:v>2055352320</c:v>
                </c:pt>
                <c:pt idx="2">
                  <c:v>2308703040</c:v>
                </c:pt>
                <c:pt idx="3">
                  <c:v>2611613760</c:v>
                </c:pt>
                <c:pt idx="4">
                  <c:v>2624785600</c:v>
                </c:pt>
                <c:pt idx="5">
                  <c:v>2907387840</c:v>
                </c:pt>
                <c:pt idx="6">
                  <c:v>3260651520</c:v>
                </c:pt>
                <c:pt idx="7">
                  <c:v>3495367680</c:v>
                </c:pt>
              </c:numCache>
            </c:numRef>
          </c:val>
          <c:smooth val="0"/>
          <c:extLst>
            <c:ext xmlns:c16="http://schemas.microsoft.com/office/drawing/2014/chart" uri="{C3380CC4-5D6E-409C-BE32-E72D297353CC}">
              <c16:uniqueId val="{00000001-6C64-4C52-B697-636FC9A2F226}"/>
            </c:ext>
          </c:extLst>
        </c:ser>
        <c:ser>
          <c:idx val="2"/>
          <c:order val="2"/>
          <c:tx>
            <c:v>AC</c:v>
          </c:tx>
          <c:spPr>
            <a:ln w="28575" cap="rnd">
              <a:solidFill>
                <a:schemeClr val="tx1"/>
              </a:solidFill>
              <a:round/>
            </a:ln>
            <a:effectLst/>
          </c:spPr>
          <c:marker>
            <c:symbol val="circle"/>
            <c:size val="5"/>
            <c:spPr>
              <a:solidFill>
                <a:schemeClr val="tx1"/>
              </a:solidFill>
              <a:ln w="9525">
                <a:solidFill>
                  <a:schemeClr val="tx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Sheet1!$I$7:$I$14</c:f>
              <c:numCache>
                <c:formatCode>#,##0</c:formatCode>
                <c:ptCount val="8"/>
                <c:pt idx="0">
                  <c:v>2192430472</c:v>
                </c:pt>
                <c:pt idx="1">
                  <c:v>2332274080</c:v>
                </c:pt>
                <c:pt idx="2">
                  <c:v>2472117688</c:v>
                </c:pt>
                <c:pt idx="3">
                  <c:v>2611961297</c:v>
                </c:pt>
                <c:pt idx="4">
                  <c:v>2832904742</c:v>
                </c:pt>
                <c:pt idx="5">
                  <c:v>2854999088</c:v>
                </c:pt>
                <c:pt idx="6">
                  <c:v>3075942534</c:v>
                </c:pt>
                <c:pt idx="7">
                  <c:v>3296885980</c:v>
                </c:pt>
              </c:numCache>
            </c:numRef>
          </c:val>
          <c:smooth val="0"/>
          <c:extLst>
            <c:ext xmlns:c16="http://schemas.microsoft.com/office/drawing/2014/chart" uri="{C3380CC4-5D6E-409C-BE32-E72D297353CC}">
              <c16:uniqueId val="{00000002-6C64-4C52-B697-636FC9A2F226}"/>
            </c:ext>
          </c:extLst>
        </c:ser>
        <c:dLbls>
          <c:showLegendKey val="0"/>
          <c:showVal val="0"/>
          <c:showCatName val="0"/>
          <c:showSerName val="0"/>
          <c:showPercent val="0"/>
          <c:showBubbleSize val="0"/>
        </c:dLbls>
        <c:marker val="1"/>
        <c:smooth val="0"/>
        <c:axId val="138006528"/>
        <c:axId val="138008448"/>
      </c:lineChart>
      <c:catAx>
        <c:axId val="138006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008448"/>
        <c:crosses val="autoZero"/>
        <c:auto val="1"/>
        <c:lblAlgn val="ctr"/>
        <c:lblOffset val="100"/>
        <c:noMultiLvlLbl val="0"/>
      </c:catAx>
      <c:valAx>
        <c:axId val="138008448"/>
        <c:scaling>
          <c:orientation val="minMax"/>
          <c:min val="15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006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SV</c:v>
          </c:tx>
          <c:spPr>
            <a:ln w="22225" cap="rnd">
              <a:solidFill>
                <a:schemeClr val="accent5"/>
              </a:solidFill>
              <a:round/>
            </a:ln>
            <a:effectLst/>
          </c:spPr>
          <c:marker>
            <c:symbol val="diamond"/>
            <c:size val="6"/>
            <c:spPr>
              <a:solidFill>
                <a:schemeClr val="accent1"/>
              </a:solidFill>
              <a:ln w="9525">
                <a:solidFill>
                  <a:schemeClr val="accent5"/>
                </a:solidFill>
                <a:round/>
              </a:ln>
              <a:effectLst/>
            </c:spPr>
          </c:marker>
          <c:val>
            <c:numRef>
              <c:f>Sheet1!$N$3:$N$10</c:f>
              <c:numCache>
                <c:formatCode>#,##0</c:formatCode>
                <c:ptCount val="8"/>
                <c:pt idx="0">
                  <c:v>167711</c:v>
                </c:pt>
                <c:pt idx="1">
                  <c:v>-41630</c:v>
                </c:pt>
                <c:pt idx="2" formatCode="General">
                  <c:v>396</c:v>
                </c:pt>
                <c:pt idx="3">
                  <c:v>90793</c:v>
                </c:pt>
                <c:pt idx="4">
                  <c:v>-135111</c:v>
                </c:pt>
                <c:pt idx="5">
                  <c:v>-400046</c:v>
                </c:pt>
                <c:pt idx="6">
                  <c:v>-46784</c:v>
                </c:pt>
                <c:pt idx="7">
                  <c:v>-46388</c:v>
                </c:pt>
              </c:numCache>
            </c:numRef>
          </c:val>
          <c:smooth val="0"/>
          <c:extLst>
            <c:ext xmlns:c16="http://schemas.microsoft.com/office/drawing/2014/chart" uri="{C3380CC4-5D6E-409C-BE32-E72D297353CC}">
              <c16:uniqueId val="{00000000-57DF-4406-8738-ADB6D5EED08C}"/>
            </c:ext>
          </c:extLst>
        </c:ser>
        <c:ser>
          <c:idx val="1"/>
          <c:order val="1"/>
          <c:tx>
            <c:v>CV</c:v>
          </c:tx>
          <c:spPr>
            <a:ln w="22225" cap="rnd">
              <a:solidFill>
                <a:schemeClr val="accent2"/>
              </a:solidFill>
              <a:round/>
            </a:ln>
            <a:effectLst/>
          </c:spPr>
          <c:marker>
            <c:symbol val="square"/>
            <c:size val="6"/>
            <c:spPr>
              <a:solidFill>
                <a:schemeClr val="accent2"/>
              </a:solidFill>
              <a:ln w="9525">
                <a:solidFill>
                  <a:schemeClr val="accent2"/>
                </a:solidFill>
                <a:round/>
              </a:ln>
              <a:effectLst/>
            </c:spPr>
          </c:marker>
          <c:val>
            <c:numRef>
              <c:f>Sheet1!$O$3:$O$10</c:f>
              <c:numCache>
                <c:formatCode>#,##0</c:formatCode>
                <c:ptCount val="8"/>
                <c:pt idx="0">
                  <c:v>-138664</c:v>
                </c:pt>
                <c:pt idx="1">
                  <c:v>-276921</c:v>
                </c:pt>
                <c:pt idx="2">
                  <c:v>-163414</c:v>
                </c:pt>
                <c:pt idx="3" formatCode="General">
                  <c:v>-347</c:v>
                </c:pt>
                <c:pt idx="4">
                  <c:v>-208119</c:v>
                </c:pt>
                <c:pt idx="5">
                  <c:v>52388</c:v>
                </c:pt>
                <c:pt idx="6">
                  <c:v>184708</c:v>
                </c:pt>
                <c:pt idx="7">
                  <c:v>198481</c:v>
                </c:pt>
              </c:numCache>
            </c:numRef>
          </c:val>
          <c:smooth val="0"/>
          <c:extLst>
            <c:ext xmlns:c16="http://schemas.microsoft.com/office/drawing/2014/chart" uri="{C3380CC4-5D6E-409C-BE32-E72D297353CC}">
              <c16:uniqueId val="{00000001-57DF-4406-8738-ADB6D5EED08C}"/>
            </c:ext>
          </c:extLst>
        </c:ser>
        <c:dLbls>
          <c:showLegendKey val="0"/>
          <c:showVal val="0"/>
          <c:showCatName val="0"/>
          <c:showSerName val="0"/>
          <c:showPercent val="0"/>
          <c:showBubbleSize val="0"/>
        </c:dLbls>
        <c:marker val="1"/>
        <c:smooth val="0"/>
        <c:axId val="138882048"/>
        <c:axId val="138884224"/>
      </c:lineChart>
      <c:catAx>
        <c:axId val="138882048"/>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38884224"/>
        <c:crosses val="autoZero"/>
        <c:auto val="1"/>
        <c:lblAlgn val="ctr"/>
        <c:lblOffset val="100"/>
        <c:noMultiLvlLbl val="0"/>
      </c:catAx>
      <c:valAx>
        <c:axId val="138884224"/>
        <c:scaling>
          <c:orientation val="minMax"/>
        </c:scaling>
        <c:delete val="0"/>
        <c:axPos val="l"/>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Times New Roman" panose="02020603050405020304" pitchFamily="18" charset="0"/>
              </a:defRPr>
            </a:pPr>
            <a:endParaRPr lang="en-US"/>
          </a:p>
        </c:txPr>
        <c:crossAx val="1388820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id-ID" sz="1400" b="0" i="0" u="none" strike="noStrike" kern="1200" spc="0" baseline="0">
                <a:solidFill>
                  <a:schemeClr val="tx1">
                    <a:lumMod val="65000"/>
                    <a:lumOff val="35000"/>
                  </a:schemeClr>
                </a:solidFill>
                <a:latin typeface="+mn-lt"/>
                <a:ea typeface="+mn-ea"/>
                <a:cs typeface="+mn-cs"/>
              </a:defRPr>
            </a:pPr>
            <a:r>
              <a:rPr lang="id-ID"/>
              <a:t>Grafik CPI dan SPI</a:t>
            </a:r>
          </a:p>
        </c:rich>
      </c:tx>
      <c:overlay val="0"/>
      <c:spPr>
        <a:noFill/>
        <a:ln>
          <a:noFill/>
        </a:ln>
        <a:effectLst/>
      </c:spPr>
    </c:title>
    <c:autoTitleDeleted val="0"/>
    <c:plotArea>
      <c:layout/>
      <c:lineChart>
        <c:grouping val="standard"/>
        <c:varyColors val="0"/>
        <c:ser>
          <c:idx val="0"/>
          <c:order val="0"/>
          <c:tx>
            <c:v>SPI</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Sheet1!$N$25:$N$32</c:f>
              <c:numCache>
                <c:formatCode>0.000</c:formatCode>
                <c:ptCount val="8"/>
                <c:pt idx="0" formatCode="#,##0.000">
                  <c:v>1.0880000000000001</c:v>
                </c:pt>
                <c:pt idx="1">
                  <c:v>0.98</c:v>
                </c:pt>
                <c:pt idx="2">
                  <c:v>1</c:v>
                </c:pt>
                <c:pt idx="3">
                  <c:v>1.036</c:v>
                </c:pt>
                <c:pt idx="4">
                  <c:v>0.95099999999999996</c:v>
                </c:pt>
                <c:pt idx="5">
                  <c:v>0.97099999999999997</c:v>
                </c:pt>
                <c:pt idx="6">
                  <c:v>0.98499999999999999</c:v>
                </c:pt>
                <c:pt idx="7">
                  <c:v>0.98599999999999999</c:v>
                </c:pt>
              </c:numCache>
            </c:numRef>
          </c:val>
          <c:smooth val="0"/>
          <c:extLst>
            <c:ext xmlns:c16="http://schemas.microsoft.com/office/drawing/2014/chart" uri="{C3380CC4-5D6E-409C-BE32-E72D297353CC}">
              <c16:uniqueId val="{00000000-53DF-47EF-BC86-BD5490C8EB83}"/>
            </c:ext>
          </c:extLst>
        </c:ser>
        <c:ser>
          <c:idx val="1"/>
          <c:order val="1"/>
          <c:tx>
            <c:v>CPI</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Sheet1!$O$25:$O$32</c:f>
              <c:numCache>
                <c:formatCode>General</c:formatCode>
                <c:ptCount val="8"/>
                <c:pt idx="0">
                  <c:v>0.93600000000000005</c:v>
                </c:pt>
                <c:pt idx="1">
                  <c:v>0.88100000000000001</c:v>
                </c:pt>
                <c:pt idx="2">
                  <c:v>0.93300000000000005</c:v>
                </c:pt>
                <c:pt idx="3">
                  <c:v>0.999</c:v>
                </c:pt>
                <c:pt idx="4">
                  <c:v>0.92600000000000005</c:v>
                </c:pt>
                <c:pt idx="5">
                  <c:v>1.018</c:v>
                </c:pt>
                <c:pt idx="6">
                  <c:v>1.06</c:v>
                </c:pt>
                <c:pt idx="7">
                  <c:v>1.06</c:v>
                </c:pt>
              </c:numCache>
            </c:numRef>
          </c:val>
          <c:smooth val="0"/>
          <c:extLst>
            <c:ext xmlns:c16="http://schemas.microsoft.com/office/drawing/2014/chart" uri="{C3380CC4-5D6E-409C-BE32-E72D297353CC}">
              <c16:uniqueId val="{00000001-53DF-47EF-BC86-BD5490C8EB83}"/>
            </c:ext>
          </c:extLst>
        </c:ser>
        <c:dLbls>
          <c:showLegendKey val="0"/>
          <c:showVal val="0"/>
          <c:showCatName val="0"/>
          <c:showSerName val="0"/>
          <c:showPercent val="0"/>
          <c:showBubbleSize val="0"/>
        </c:dLbls>
        <c:marker val="1"/>
        <c:smooth val="0"/>
        <c:axId val="138925952"/>
        <c:axId val="139255808"/>
      </c:lineChart>
      <c:catAx>
        <c:axId val="138925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en-US"/>
          </a:p>
        </c:txPr>
        <c:crossAx val="139255808"/>
        <c:crosses val="autoZero"/>
        <c:auto val="1"/>
        <c:lblAlgn val="ctr"/>
        <c:lblOffset val="100"/>
        <c:noMultiLvlLbl val="0"/>
      </c:catAx>
      <c:valAx>
        <c:axId val="139255808"/>
        <c:scaling>
          <c:orientation val="minMax"/>
          <c:max val="1.3"/>
          <c:min val="0.5"/>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en-US"/>
          </a:p>
        </c:txPr>
        <c:crossAx val="138925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id-ID"/>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t>Estimasi</a:t>
            </a:r>
            <a:r>
              <a:rPr lang="id-ID" b="1" baseline="0"/>
              <a:t> Biaya Akhir</a:t>
            </a:r>
            <a:endParaRPr lang="id-ID" b="1"/>
          </a:p>
        </c:rich>
      </c:tx>
      <c:overlay val="0"/>
      <c:spPr>
        <a:noFill/>
        <a:ln>
          <a:noFill/>
        </a:ln>
        <a:effectLst/>
      </c:sp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Sheet1!$B$13:$B$20</c:f>
              <c:numCache>
                <c:formatCode>General</c:formatCode>
                <c:ptCount val="8"/>
                <c:pt idx="0">
                  <c:v>12</c:v>
                </c:pt>
                <c:pt idx="1">
                  <c:v>13</c:v>
                </c:pt>
                <c:pt idx="2">
                  <c:v>14</c:v>
                </c:pt>
                <c:pt idx="3">
                  <c:v>15</c:v>
                </c:pt>
                <c:pt idx="4">
                  <c:v>16</c:v>
                </c:pt>
                <c:pt idx="5">
                  <c:v>17</c:v>
                </c:pt>
                <c:pt idx="6">
                  <c:v>18</c:v>
                </c:pt>
                <c:pt idx="7">
                  <c:v>19</c:v>
                </c:pt>
              </c:numCache>
            </c:numRef>
          </c:xVal>
          <c:yVal>
            <c:numRef>
              <c:f>Sheet1!$K$25:$K$32</c:f>
              <c:numCache>
                <c:formatCode>#,##0</c:formatCode>
                <c:ptCount val="8"/>
                <c:pt idx="0">
                  <c:v>4235897435</c:v>
                </c:pt>
                <c:pt idx="1">
                  <c:v>4500340522</c:v>
                </c:pt>
                <c:pt idx="2">
                  <c:v>4249517684</c:v>
                </c:pt>
                <c:pt idx="3">
                  <c:v>3968768768</c:v>
                </c:pt>
                <c:pt idx="4">
                  <c:v>4281641468</c:v>
                </c:pt>
                <c:pt idx="5">
                  <c:v>3894695481</c:v>
                </c:pt>
                <c:pt idx="6">
                  <c:v>3740377358</c:v>
                </c:pt>
                <c:pt idx="7">
                  <c:v>3740377358</c:v>
                </c:pt>
              </c:numCache>
            </c:numRef>
          </c:yVal>
          <c:smooth val="0"/>
          <c:extLst>
            <c:ext xmlns:c16="http://schemas.microsoft.com/office/drawing/2014/chart" uri="{C3380CC4-5D6E-409C-BE32-E72D297353CC}">
              <c16:uniqueId val="{00000000-796E-4BBD-8506-BF4341127880}"/>
            </c:ext>
          </c:extLst>
        </c:ser>
        <c:dLbls>
          <c:showLegendKey val="0"/>
          <c:showVal val="0"/>
          <c:showCatName val="0"/>
          <c:showSerName val="0"/>
          <c:showPercent val="0"/>
          <c:showBubbleSize val="0"/>
        </c:dLbls>
        <c:axId val="139304960"/>
        <c:axId val="139306880"/>
      </c:scatterChart>
      <c:valAx>
        <c:axId val="139304960"/>
        <c:scaling>
          <c:orientation val="minMax"/>
          <c:max val="19"/>
          <c:min val="1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306880"/>
        <c:crosses val="autoZero"/>
        <c:crossBetween val="midCat"/>
      </c:valAx>
      <c:valAx>
        <c:axId val="139306880"/>
        <c:scaling>
          <c:orientation val="minMax"/>
          <c:max val="5000000000"/>
          <c:min val="3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304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E</a:t>
            </a:r>
            <a:r>
              <a:rPr lang="id-ID" b="1"/>
              <a:t>stimasi</a:t>
            </a:r>
            <a:r>
              <a:rPr lang="id-ID" b="1" baseline="0"/>
              <a:t> Waktu Proyek</a:t>
            </a:r>
            <a:endParaRPr lang="en-US" b="1"/>
          </a:p>
        </c:rich>
      </c:tx>
      <c:layout>
        <c:manualLayout>
          <c:xMode val="edge"/>
          <c:yMode val="edge"/>
          <c:x val="0.42228239845261129"/>
          <c:y val="1.6887137630171686E-2"/>
        </c:manualLayout>
      </c:layout>
      <c:overlay val="0"/>
      <c:spPr>
        <a:noFill/>
        <a:ln>
          <a:noFill/>
        </a:ln>
        <a:effectLst/>
      </c:spPr>
    </c:title>
    <c:autoTitleDeleted val="0"/>
    <c:plotArea>
      <c:layout/>
      <c:scatterChart>
        <c:scatterStyle val="lineMarker"/>
        <c:varyColors val="0"/>
        <c:ser>
          <c:idx val="0"/>
          <c:order val="0"/>
          <c:tx>
            <c:v>ETC</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Sheet1!$L$25:$L$32</c:f>
              <c:numCache>
                <c:formatCode>General</c:formatCode>
                <c:ptCount val="8"/>
                <c:pt idx="0">
                  <c:v>12</c:v>
                </c:pt>
                <c:pt idx="1">
                  <c:v>13</c:v>
                </c:pt>
                <c:pt idx="2">
                  <c:v>14</c:v>
                </c:pt>
                <c:pt idx="3">
                  <c:v>15</c:v>
                </c:pt>
                <c:pt idx="4">
                  <c:v>16</c:v>
                </c:pt>
                <c:pt idx="5">
                  <c:v>17</c:v>
                </c:pt>
                <c:pt idx="6">
                  <c:v>18</c:v>
                </c:pt>
                <c:pt idx="7">
                  <c:v>19</c:v>
                </c:pt>
              </c:numCache>
            </c:numRef>
          </c:xVal>
          <c:yVal>
            <c:numRef>
              <c:f>Sheet1!$K$35:$K$42</c:f>
              <c:numCache>
                <c:formatCode>General</c:formatCode>
                <c:ptCount val="8"/>
                <c:pt idx="0">
                  <c:v>22</c:v>
                </c:pt>
                <c:pt idx="1">
                  <c:v>24</c:v>
                </c:pt>
                <c:pt idx="2">
                  <c:v>24</c:v>
                </c:pt>
                <c:pt idx="3">
                  <c:v>23</c:v>
                </c:pt>
                <c:pt idx="4">
                  <c:v>25</c:v>
                </c:pt>
                <c:pt idx="5">
                  <c:v>25</c:v>
                </c:pt>
                <c:pt idx="6">
                  <c:v>24</c:v>
                </c:pt>
                <c:pt idx="7">
                  <c:v>24</c:v>
                </c:pt>
              </c:numCache>
            </c:numRef>
          </c:yVal>
          <c:smooth val="0"/>
          <c:extLst>
            <c:ext xmlns:c16="http://schemas.microsoft.com/office/drawing/2014/chart" uri="{C3380CC4-5D6E-409C-BE32-E72D297353CC}">
              <c16:uniqueId val="{00000000-90D7-478F-AE87-41B02598F16C}"/>
            </c:ext>
          </c:extLst>
        </c:ser>
        <c:dLbls>
          <c:showLegendKey val="0"/>
          <c:showVal val="0"/>
          <c:showCatName val="0"/>
          <c:showSerName val="0"/>
          <c:showPercent val="0"/>
          <c:showBubbleSize val="0"/>
        </c:dLbls>
        <c:axId val="139335168"/>
        <c:axId val="139337088"/>
      </c:scatterChart>
      <c:valAx>
        <c:axId val="139335168"/>
        <c:scaling>
          <c:orientation val="minMax"/>
          <c:max val="19"/>
          <c:min val="1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337088"/>
        <c:crosses val="autoZero"/>
        <c:crossBetween val="midCat"/>
      </c:valAx>
      <c:valAx>
        <c:axId val="139337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93351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12</Pages>
  <Words>2399</Words>
  <Characters>14565</Characters>
  <Application>Microsoft Office Word</Application>
  <DocSecurity>0</DocSecurity>
  <Lines>633</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11</cp:revision>
  <dcterms:created xsi:type="dcterms:W3CDTF">2023-09-11T17:21:00Z</dcterms:created>
  <dcterms:modified xsi:type="dcterms:W3CDTF">2024-01-23T13:31:00Z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4fa85a009db4c86c1acd54d82657f2cfb8eab852cfb40ed61f1630f1f2f97cbc</vt:lpwstr>
  </property>
</Properties>
</file>