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03A9F64" w14:textId="6F86BB3E" w:rsidR="00AE6E72" w:rsidRDefault="00E323AD" w:rsidP="00AE6E72">
      <w:pPr>
        <w:adjustRightInd w:val="0"/>
        <w:snapToGrid w:val="0"/>
        <w:spacing w:after="0" w:line="240" w:lineRule="auto"/>
        <w:jc w:val="center"/>
        <w:rPr>
          <w:rStyle w:val="Emphasis"/>
          <w:rFonts w:ascii="Times New Roman" w:hAnsi="Times New Roman" w:cs="Times New Roman"/>
          <w:b/>
          <w:bCs/>
          <w:i w:val="0"/>
          <w:iCs w:val="0"/>
        </w:rPr>
      </w:pPr>
      <w:r w:rsidRPr="00E323AD">
        <w:rPr>
          <w:rStyle w:val="Emphasis"/>
          <w:rFonts w:ascii="Times New Roman" w:hAnsi="Times New Roman" w:cs="Times New Roman"/>
          <w:b/>
          <w:bCs/>
          <w:i w:val="0"/>
          <w:iCs w:val="0"/>
        </w:rPr>
        <w:t>ANALISIS KINERJA PROYEK PEMBANGUNAN RUMAH SAKIT PANTI BHAKTININGSIH CHARITAS KECAMATAN BELITANG, KABUPATEN OKU TIMUR</w:t>
      </w:r>
    </w:p>
    <w:p w14:paraId="4E0A126B" w14:textId="77777777" w:rsidR="00E323AD" w:rsidRPr="00CB1387" w:rsidRDefault="00E323AD"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6845F620"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5F0028A0"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24237DC2"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009C4A15"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06D2A980"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5ABD4ADF"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2AEE3B45"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1064979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7E18474E"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0332D4C7" w14:textId="77777777" w:rsidR="00A43F9E" w:rsidRDefault="00A43F9E" w:rsidP="00E323AD">
            <w:pPr>
              <w:adjustRightInd w:val="0"/>
              <w:snapToGrid w:val="0"/>
              <w:rPr>
                <w:rFonts w:ascii="Times New Roman" w:hAnsi="Times New Roman" w:cs="Times New Roman"/>
              </w:rPr>
            </w:pPr>
          </w:p>
          <w:p w14:paraId="7FD82FF3" w14:textId="77777777" w:rsidR="00E323AD" w:rsidRDefault="00E323AD" w:rsidP="00E323AD">
            <w:pPr>
              <w:adjustRightInd w:val="0"/>
              <w:snapToGrid w:val="0"/>
              <w:rPr>
                <w:rFonts w:ascii="Times New Roman" w:hAnsi="Times New Roman" w:cs="Times New Roman"/>
              </w:rPr>
            </w:pPr>
          </w:p>
          <w:p w14:paraId="60721015" w14:textId="77777777" w:rsidR="00E323AD" w:rsidRDefault="00E323AD" w:rsidP="00E323AD">
            <w:pPr>
              <w:adjustRightInd w:val="0"/>
              <w:snapToGrid w:val="0"/>
              <w:rPr>
                <w:rFonts w:ascii="Times New Roman" w:hAnsi="Times New Roman" w:cs="Times New Roman"/>
              </w:rPr>
            </w:pPr>
          </w:p>
          <w:p w14:paraId="044F284E" w14:textId="77777777" w:rsidR="00E323AD" w:rsidRDefault="00E323AD" w:rsidP="00E323AD">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096C80E2" w14:textId="10825D72" w:rsidR="00976140" w:rsidRDefault="00E323AD" w:rsidP="00976140">
      <w:pPr>
        <w:adjustRightInd w:val="0"/>
        <w:snapToGrid w:val="0"/>
        <w:spacing w:after="0" w:line="240" w:lineRule="auto"/>
        <w:jc w:val="center"/>
        <w:rPr>
          <w:rStyle w:val="Emphasis"/>
          <w:rFonts w:ascii="Times New Roman" w:hAnsi="Times New Roman" w:cs="Times New Roman"/>
          <w:b/>
          <w:bCs/>
          <w:i w:val="0"/>
          <w:iCs w:val="0"/>
        </w:rPr>
      </w:pPr>
      <w:r w:rsidRPr="00E323AD">
        <w:rPr>
          <w:rStyle w:val="Emphasis"/>
          <w:rFonts w:ascii="Times New Roman" w:hAnsi="Times New Roman" w:cs="Times New Roman"/>
          <w:b/>
          <w:bCs/>
          <w:i w:val="0"/>
          <w:iCs w:val="0"/>
        </w:rPr>
        <w:t>ANALISIS KINERJA PROYEK PEMBANGUNAN RUMAH SAKIT PANTI BHAKTININGSIH CHARITAS KECAMATAN BELITANG, KABUPATEN OKU TIMUR</w:t>
      </w:r>
    </w:p>
    <w:p w14:paraId="7824EFF7" w14:textId="77777777" w:rsidR="00E323AD" w:rsidRDefault="00E323AD" w:rsidP="00976140">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3C16BE5B"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4F918AFD"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1D8DF543"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EED18E" w14:textId="77777777" w:rsidR="00975E0E" w:rsidRDefault="00975E0E" w:rsidP="007039CB">
      <w:pPr>
        <w:spacing w:after="0" w:line="240" w:lineRule="auto"/>
      </w:pPr>
      <w:r>
        <w:separator/>
      </w:r>
    </w:p>
  </w:endnote>
  <w:endnote w:type="continuationSeparator" w:id="0">
    <w:p w14:paraId="07697218" w14:textId="77777777" w:rsidR="00975E0E" w:rsidRDefault="00975E0E"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A95DD7" w14:textId="77777777" w:rsidR="00975E0E" w:rsidRDefault="00975E0E" w:rsidP="007039CB">
      <w:pPr>
        <w:spacing w:after="0" w:line="240" w:lineRule="auto"/>
      </w:pPr>
      <w:r>
        <w:separator/>
      </w:r>
    </w:p>
  </w:footnote>
  <w:footnote w:type="continuationSeparator" w:id="0">
    <w:p w14:paraId="73E79C89" w14:textId="77777777" w:rsidR="00975E0E" w:rsidRDefault="00975E0E"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54FDD"/>
    <w:rsid w:val="00155B84"/>
    <w:rsid w:val="001E15FC"/>
    <w:rsid w:val="002F2E43"/>
    <w:rsid w:val="00476A96"/>
    <w:rsid w:val="004C66A7"/>
    <w:rsid w:val="00525523"/>
    <w:rsid w:val="0058737A"/>
    <w:rsid w:val="006D07A4"/>
    <w:rsid w:val="007039CB"/>
    <w:rsid w:val="00723325"/>
    <w:rsid w:val="007A3440"/>
    <w:rsid w:val="008241D8"/>
    <w:rsid w:val="00887F21"/>
    <w:rsid w:val="008F492A"/>
    <w:rsid w:val="00930B0F"/>
    <w:rsid w:val="00975E0E"/>
    <w:rsid w:val="00976140"/>
    <w:rsid w:val="009771F4"/>
    <w:rsid w:val="009F4C60"/>
    <w:rsid w:val="00A17150"/>
    <w:rsid w:val="00A43F9E"/>
    <w:rsid w:val="00AC58C0"/>
    <w:rsid w:val="00AE6E72"/>
    <w:rsid w:val="00B05B07"/>
    <w:rsid w:val="00B32D59"/>
    <w:rsid w:val="00B77556"/>
    <w:rsid w:val="00CA1C67"/>
    <w:rsid w:val="00CB1387"/>
    <w:rsid w:val="00D67A6E"/>
    <w:rsid w:val="00E323AD"/>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18</cp:revision>
  <dcterms:created xsi:type="dcterms:W3CDTF">2023-10-24T13:26:00Z</dcterms:created>
  <dcterms:modified xsi:type="dcterms:W3CDTF">2024-10-29T15:31:00Z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