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53C732CD" w14:textId="742DAE6C" w:rsidR="00F17A05" w:rsidRDefault="00E079ED" w:rsidP="00AE6E72">
      <w:pPr>
        <w:adjustRightInd w:val="0"/>
        <w:snapToGrid w:val="0"/>
        <w:spacing w:after="0" w:line="240" w:lineRule="auto"/>
        <w:jc w:val="center"/>
        <w:rPr>
          <w:rStyle w:val="Emphasis"/>
          <w:rFonts w:ascii="Times New Roman" w:hAnsi="Times New Roman" w:cs="Times New Roman"/>
          <w:b/>
          <w:bCs/>
          <w:i w:val="0"/>
          <w:iCs w:val="0"/>
        </w:rPr>
      </w:pPr>
      <w:r w:rsidRPr="00E079ED">
        <w:rPr>
          <w:rStyle w:val="Emphasis"/>
          <w:rFonts w:ascii="Times New Roman" w:hAnsi="Times New Roman" w:cs="Times New Roman"/>
          <w:b/>
          <w:bCs/>
          <w:i w:val="0"/>
          <w:iCs w:val="0"/>
        </w:rPr>
        <w:t>ANALISIS DAMPAK LINGKUNGAN TERHADAP KEGIATAN OBJEK WISATA TAMAN PURBAKALA KERAJAAN SRIWIJAYA KOTA PALEMBANG</w:t>
      </w:r>
    </w:p>
    <w:p w14:paraId="0995B303" w14:textId="77777777" w:rsidR="00E079ED" w:rsidRPr="00CB1387" w:rsidRDefault="00E079ED"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36A1603" w14:textId="19AD8455" w:rsidR="00F17A05" w:rsidRDefault="00E079ED" w:rsidP="00976140">
      <w:pPr>
        <w:adjustRightInd w:val="0"/>
        <w:snapToGrid w:val="0"/>
        <w:spacing w:after="0" w:line="240" w:lineRule="auto"/>
        <w:jc w:val="center"/>
        <w:rPr>
          <w:rStyle w:val="Emphasis"/>
          <w:rFonts w:ascii="Times New Roman" w:hAnsi="Times New Roman" w:cs="Times New Roman"/>
          <w:b/>
          <w:bCs/>
          <w:i w:val="0"/>
          <w:iCs w:val="0"/>
        </w:rPr>
      </w:pPr>
      <w:r w:rsidRPr="00E079ED">
        <w:rPr>
          <w:rStyle w:val="Emphasis"/>
          <w:rFonts w:ascii="Times New Roman" w:hAnsi="Times New Roman" w:cs="Times New Roman"/>
          <w:b/>
          <w:bCs/>
          <w:i w:val="0"/>
          <w:iCs w:val="0"/>
        </w:rPr>
        <w:t>ANALISIS DAMPAK LINGKUNGAN TERHADAP KEGIATAN OBJEK WISATA TAMAN PURBAKALA KERAJAAN SRIWIJAYA KOTA PALEMBANG</w:t>
      </w:r>
    </w:p>
    <w:p w14:paraId="7C326B80" w14:textId="77777777" w:rsidR="00E079ED" w:rsidRDefault="00E079ED"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8583F8" w14:textId="77777777" w:rsidR="00756929" w:rsidRDefault="00756929" w:rsidP="007039CB">
      <w:pPr>
        <w:spacing w:after="0" w:line="240" w:lineRule="auto"/>
      </w:pPr>
      <w:r>
        <w:separator/>
      </w:r>
    </w:p>
  </w:endnote>
  <w:endnote w:type="continuationSeparator" w:id="0">
    <w:p w14:paraId="174F1BFD" w14:textId="77777777" w:rsidR="00756929" w:rsidRDefault="00756929"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6EE732" w14:textId="77777777" w:rsidR="00756929" w:rsidRDefault="00756929" w:rsidP="007039CB">
      <w:pPr>
        <w:spacing w:after="0" w:line="240" w:lineRule="auto"/>
      </w:pPr>
      <w:r>
        <w:separator/>
      </w:r>
    </w:p>
  </w:footnote>
  <w:footnote w:type="continuationSeparator" w:id="0">
    <w:p w14:paraId="01A71700" w14:textId="77777777" w:rsidR="00756929" w:rsidRDefault="00756929"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476A96"/>
    <w:rsid w:val="00501B05"/>
    <w:rsid w:val="00525523"/>
    <w:rsid w:val="0058737A"/>
    <w:rsid w:val="006D07A4"/>
    <w:rsid w:val="007039CB"/>
    <w:rsid w:val="00723325"/>
    <w:rsid w:val="00756929"/>
    <w:rsid w:val="008241D8"/>
    <w:rsid w:val="008335C1"/>
    <w:rsid w:val="00887F21"/>
    <w:rsid w:val="008F492A"/>
    <w:rsid w:val="00930B0F"/>
    <w:rsid w:val="00976140"/>
    <w:rsid w:val="009771F4"/>
    <w:rsid w:val="009E245C"/>
    <w:rsid w:val="009F4C60"/>
    <w:rsid w:val="00A17150"/>
    <w:rsid w:val="00A43F9E"/>
    <w:rsid w:val="00AE6E72"/>
    <w:rsid w:val="00B32D59"/>
    <w:rsid w:val="00B6346C"/>
    <w:rsid w:val="00B77556"/>
    <w:rsid w:val="00B92123"/>
    <w:rsid w:val="00CA1C67"/>
    <w:rsid w:val="00CB1387"/>
    <w:rsid w:val="00D67A6E"/>
    <w:rsid w:val="00E079ED"/>
    <w:rsid w:val="00E65FE5"/>
    <w:rsid w:val="00ED49F9"/>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18</cp:revision>
  <dcterms:created xsi:type="dcterms:W3CDTF">2023-10-24T13:26:00Z</dcterms:created>
  <dcterms:modified xsi:type="dcterms:W3CDTF">2024-10-25T17:09:00Z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