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shd w:val="clear" w:color="auto" w:fill="auto"/>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581A131E">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54926" cy="1005278"/>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C06D91" w:rsidRPr="00633BFC" w:rsidRDefault="00C06D91" w:rsidP="00366C46">
                                  <w:pPr>
                                    <w:pStyle w:val="Title"/>
                                    <w:spacing w:after="0"/>
                                    <w:jc w:val="center"/>
                                    <w:rPr>
                                      <w:sz w:val="28"/>
                                      <w:szCs w:val="28"/>
                                    </w:rPr>
                                  </w:pPr>
                                  <w:r>
                                    <w:rPr>
                                      <w:sz w:val="28"/>
                                      <w:szCs w:val="28"/>
                                    </w:rPr>
                                    <w:t>JOURNAL OF INDUSTRIAL ENGINEERING TRIDINANTI</w:t>
                                  </w:r>
                                </w:p>
                                <w:p w14:paraId="496B33B9" w14:textId="34B9597D" w:rsidR="00C06D91" w:rsidRDefault="00C06D91" w:rsidP="00366C46">
                                  <w:pPr>
                                    <w:pStyle w:val="Title"/>
                                    <w:spacing w:before="0" w:after="0"/>
                                    <w:jc w:val="center"/>
                                    <w:rPr>
                                      <w:b w:val="0"/>
                                      <w:sz w:val="20"/>
                                      <w:szCs w:val="28"/>
                                    </w:rPr>
                                  </w:pPr>
                                  <w:r w:rsidRPr="00633BFC">
                                    <w:rPr>
                                      <w:b w:val="0"/>
                                      <w:sz w:val="20"/>
                                      <w:szCs w:val="28"/>
                                    </w:rPr>
                                    <w:t xml:space="preserve">e-ISSN: </w:t>
                                  </w:r>
                                  <w:r w:rsidR="0020338B" w:rsidRPr="0020338B">
                                    <w:rPr>
                                      <w:b w:val="0"/>
                                      <w:sz w:val="20"/>
                                      <w:szCs w:val="28"/>
                                    </w:rPr>
                                    <w:t>2988-2303</w:t>
                                  </w:r>
                                </w:p>
                                <w:p w14:paraId="30AC1B05" w14:textId="77777777" w:rsidR="00C06D91" w:rsidRDefault="00C06D91" w:rsidP="00366C46">
                                  <w:pPr>
                                    <w:jc w:val="center"/>
                                    <w:rPr>
                                      <w:lang w:val="en-MY" w:eastAsia="en-MY"/>
                                    </w:rPr>
                                  </w:pPr>
                                </w:p>
                                <w:p w14:paraId="55956E59" w14:textId="77777777" w:rsidR="00C06D91" w:rsidRPr="00944E77" w:rsidRDefault="00C06D91"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C06D91" w:rsidRPr="00413531" w:rsidRDefault="00C06D91" w:rsidP="00366C46">
                                  <w:pPr>
                                    <w:rPr>
                                      <w:lang w:val="en-MY" w:eastAsia="en-MY"/>
                                    </w:rPr>
                                  </w:pPr>
                                </w:p>
                                <w:p w14:paraId="6FD74FC7" w14:textId="77777777" w:rsidR="00C06D91" w:rsidRPr="00413531" w:rsidRDefault="00C06D91" w:rsidP="00110AF9">
                                  <w:pPr>
                                    <w:rPr>
                                      <w:lang w:val="en-MY" w:eastAsia="en-MY"/>
                                    </w:rPr>
                                  </w:pPr>
                                </w:p>
                                <w:p w14:paraId="321C789C" w14:textId="77777777" w:rsidR="00C06D91" w:rsidRPr="00633BFC" w:rsidRDefault="00C06D91"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C06D91" w:rsidRPr="00633BFC" w:rsidRDefault="00C06D91" w:rsidP="00366C46">
                            <w:pPr>
                              <w:pStyle w:val="Title"/>
                              <w:spacing w:after="0"/>
                              <w:jc w:val="center"/>
                              <w:rPr>
                                <w:sz w:val="28"/>
                                <w:szCs w:val="28"/>
                              </w:rPr>
                            </w:pPr>
                            <w:r>
                              <w:rPr>
                                <w:sz w:val="28"/>
                                <w:szCs w:val="28"/>
                              </w:rPr>
                              <w:t>JOURNAL OF INDUSTRIAL ENGINEERING TRIDINANTI</w:t>
                            </w:r>
                          </w:p>
                          <w:p w14:paraId="496B33B9" w14:textId="34B9597D" w:rsidR="00C06D91" w:rsidRDefault="00C06D91" w:rsidP="00366C46">
                            <w:pPr>
                              <w:pStyle w:val="Title"/>
                              <w:spacing w:before="0" w:after="0"/>
                              <w:jc w:val="center"/>
                              <w:rPr>
                                <w:b w:val="0"/>
                                <w:sz w:val="20"/>
                                <w:szCs w:val="28"/>
                              </w:rPr>
                            </w:pPr>
                            <w:r w:rsidRPr="00633BFC">
                              <w:rPr>
                                <w:b w:val="0"/>
                                <w:sz w:val="20"/>
                                <w:szCs w:val="28"/>
                              </w:rPr>
                              <w:t xml:space="preserve">e-ISSN: </w:t>
                            </w:r>
                            <w:r w:rsidR="0020338B" w:rsidRPr="0020338B">
                              <w:rPr>
                                <w:b w:val="0"/>
                                <w:sz w:val="20"/>
                                <w:szCs w:val="28"/>
                              </w:rPr>
                              <w:t>2988-2303</w:t>
                            </w:r>
                          </w:p>
                          <w:p w14:paraId="30AC1B05" w14:textId="77777777" w:rsidR="00C06D91" w:rsidRDefault="00C06D91" w:rsidP="00366C46">
                            <w:pPr>
                              <w:jc w:val="center"/>
                              <w:rPr>
                                <w:lang w:val="en-MY" w:eastAsia="en-MY"/>
                              </w:rPr>
                            </w:pPr>
                          </w:p>
                          <w:p w14:paraId="55956E59" w14:textId="77777777" w:rsidR="00C06D91" w:rsidRPr="00944E77" w:rsidRDefault="00C06D91"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C06D91" w:rsidRPr="00413531" w:rsidRDefault="00C06D91" w:rsidP="00366C46">
                            <w:pPr>
                              <w:rPr>
                                <w:lang w:val="en-MY" w:eastAsia="en-MY"/>
                              </w:rPr>
                            </w:pPr>
                          </w:p>
                          <w:p w14:paraId="6FD74FC7" w14:textId="77777777" w:rsidR="00C06D91" w:rsidRPr="00413531" w:rsidRDefault="00C06D91" w:rsidP="00110AF9">
                            <w:pPr>
                              <w:rPr>
                                <w:lang w:val="en-MY" w:eastAsia="en-MY"/>
                              </w:rPr>
                            </w:pPr>
                          </w:p>
                          <w:p w14:paraId="321C789C" w14:textId="77777777" w:rsidR="00C06D91" w:rsidRPr="00633BFC" w:rsidRDefault="00C06D91"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09BC4A4F" w:rsidR="008523D8" w:rsidRPr="00E8786F" w:rsidRDefault="008810D7" w:rsidP="00E22EA0">
      <w:pPr>
        <w:pStyle w:val="Title"/>
        <w:rPr>
          <w:sz w:val="28"/>
        </w:rPr>
      </w:pPr>
      <w:proofErr w:type="spellStart"/>
      <w:r>
        <w:rPr>
          <w:sz w:val="28"/>
        </w:rPr>
        <w:t>Analisis</w:t>
      </w:r>
      <w:proofErr w:type="spellEnd"/>
      <w:r>
        <w:rPr>
          <w:sz w:val="28"/>
        </w:rPr>
        <w:t xml:space="preserve"> Reject Product </w:t>
      </w:r>
      <w:proofErr w:type="spellStart"/>
      <w:r>
        <w:rPr>
          <w:sz w:val="28"/>
        </w:rPr>
        <w:t>Teh</w:t>
      </w:r>
      <w:proofErr w:type="spellEnd"/>
      <w:r>
        <w:rPr>
          <w:sz w:val="28"/>
        </w:rPr>
        <w:t xml:space="preserve"> </w:t>
      </w:r>
      <w:r w:rsidR="007821ED">
        <w:rPr>
          <w:sz w:val="28"/>
        </w:rPr>
        <w:t>Cup</w:t>
      </w:r>
      <w:r>
        <w:rPr>
          <w:sz w:val="28"/>
        </w:rPr>
        <w:t xml:space="preserve"> </w:t>
      </w:r>
      <w:proofErr w:type="spellStart"/>
      <w:r>
        <w:rPr>
          <w:sz w:val="28"/>
        </w:rPr>
        <w:t>dengan</w:t>
      </w:r>
      <w:proofErr w:type="spellEnd"/>
      <w:r>
        <w:rPr>
          <w:sz w:val="28"/>
        </w:rPr>
        <w:t xml:space="preserve"> </w:t>
      </w:r>
      <w:proofErr w:type="spellStart"/>
      <w:r>
        <w:rPr>
          <w:sz w:val="28"/>
        </w:rPr>
        <w:t>Menggunakan</w:t>
      </w:r>
      <w:proofErr w:type="spellEnd"/>
      <w:r>
        <w:rPr>
          <w:sz w:val="28"/>
        </w:rPr>
        <w:t xml:space="preserve"> Metode Fault Tree Analysis dan Diagram Fishbone</w:t>
      </w:r>
    </w:p>
    <w:p w14:paraId="6D86D444" w14:textId="74E21BE0" w:rsidR="008810D7" w:rsidRDefault="008810D7" w:rsidP="00E22EA0">
      <w:pPr>
        <w:spacing w:after="120"/>
        <w:rPr>
          <w:b/>
          <w:spacing w:val="5"/>
          <w:kern w:val="28"/>
          <w:sz w:val="28"/>
          <w:szCs w:val="52"/>
          <w:lang w:val="en-MY" w:eastAsia="en-MY"/>
        </w:rPr>
      </w:pPr>
      <w:r w:rsidRPr="008810D7">
        <w:rPr>
          <w:b/>
          <w:spacing w:val="5"/>
          <w:kern w:val="28"/>
          <w:sz w:val="28"/>
          <w:szCs w:val="52"/>
          <w:lang w:val="en-MY" w:eastAsia="en-MY"/>
        </w:rPr>
        <w:t xml:space="preserve">Analysis of Reject Products at </w:t>
      </w:r>
      <w:r w:rsidR="007821ED">
        <w:rPr>
          <w:b/>
          <w:spacing w:val="5"/>
          <w:kern w:val="28"/>
          <w:sz w:val="28"/>
          <w:szCs w:val="52"/>
          <w:lang w:val="en-MY" w:eastAsia="en-MY"/>
        </w:rPr>
        <w:t>Cup Tea</w:t>
      </w:r>
      <w:r w:rsidRPr="008810D7">
        <w:rPr>
          <w:b/>
          <w:spacing w:val="5"/>
          <w:kern w:val="28"/>
          <w:sz w:val="28"/>
          <w:szCs w:val="52"/>
          <w:lang w:val="en-MY" w:eastAsia="en-MY"/>
        </w:rPr>
        <w:t xml:space="preserve"> Using the Fault Tree Analysis Method and Fishbone Diagram</w:t>
      </w:r>
    </w:p>
    <w:p w14:paraId="4740C5CB" w14:textId="587532B1" w:rsidR="00ED3E8C" w:rsidRPr="00366C46" w:rsidRDefault="00CD0C2B" w:rsidP="00E22EA0">
      <w:pPr>
        <w:spacing w:after="120"/>
        <w:rPr>
          <w:rStyle w:val="Emphasis"/>
          <w:sz w:val="28"/>
          <w:szCs w:val="22"/>
        </w:rPr>
      </w:pPr>
      <w:r>
        <w:rPr>
          <w:rStyle w:val="Emphasis"/>
          <w:szCs w:val="22"/>
        </w:rPr>
        <w:t>Faizah Suryani</w:t>
      </w:r>
      <w:r w:rsidR="00ED3E8C" w:rsidRPr="00366C46">
        <w:rPr>
          <w:rStyle w:val="Emphasis"/>
          <w:szCs w:val="22"/>
          <w:vertAlign w:val="superscript"/>
        </w:rPr>
        <w:t>*1</w:t>
      </w:r>
      <w:r w:rsidR="004C7FEE">
        <w:rPr>
          <w:rStyle w:val="Emphasis"/>
          <w:szCs w:val="22"/>
        </w:rPr>
        <w:t xml:space="preserve">, </w:t>
      </w:r>
      <w:r w:rsidR="006A6CB6">
        <w:rPr>
          <w:rStyle w:val="Emphasis"/>
          <w:szCs w:val="22"/>
        </w:rPr>
        <w:t>Hermanto</w:t>
      </w:r>
      <w:r w:rsidR="00E77BF2" w:rsidRPr="00366C46">
        <w:rPr>
          <w:rStyle w:val="Emphasis"/>
          <w:szCs w:val="22"/>
          <w:vertAlign w:val="superscript"/>
        </w:rPr>
        <w:t>2</w:t>
      </w:r>
      <w:r w:rsidR="004C7FEE" w:rsidRPr="004C7FEE">
        <w:rPr>
          <w:rStyle w:val="Emphasis"/>
          <w:szCs w:val="22"/>
        </w:rPr>
        <w:t xml:space="preserve"> </w:t>
      </w:r>
      <w:r w:rsidR="004C7FEE">
        <w:rPr>
          <w:rStyle w:val="Emphasis"/>
          <w:szCs w:val="22"/>
        </w:rPr>
        <w:t>dan Anthonius Dhinar</w:t>
      </w:r>
      <w:r w:rsidR="004C7FEE">
        <w:rPr>
          <w:rStyle w:val="Emphasis"/>
          <w:szCs w:val="22"/>
          <w:vertAlign w:val="superscript"/>
        </w:rPr>
        <w:t xml:space="preserve">3 </w:t>
      </w:r>
    </w:p>
    <w:p w14:paraId="76D60FF8" w14:textId="2D309E02" w:rsidR="00EC5B93" w:rsidRDefault="00ED3E8C" w:rsidP="00EC5B93">
      <w:pPr>
        <w:spacing w:after="240"/>
        <w:contextualSpacing/>
        <w:rPr>
          <w:rStyle w:val="IntenseEmphasis"/>
          <w:sz w:val="24"/>
          <w:szCs w:val="24"/>
        </w:rPr>
      </w:pPr>
      <w:r w:rsidRPr="00366C46">
        <w:rPr>
          <w:rStyle w:val="IntenseEmphasis"/>
          <w:sz w:val="24"/>
          <w:szCs w:val="24"/>
          <w:vertAlign w:val="superscript"/>
        </w:rPr>
        <w:t>1</w:t>
      </w:r>
      <w:r w:rsidR="000B28DA">
        <w:rPr>
          <w:rStyle w:val="IntenseEmphasis"/>
          <w:sz w:val="24"/>
          <w:szCs w:val="24"/>
          <w:vertAlign w:val="superscript"/>
        </w:rPr>
        <w:t>,2</w:t>
      </w:r>
      <w:r w:rsidRPr="00366C46">
        <w:rPr>
          <w:rStyle w:val="IntenseEmphasis"/>
          <w:sz w:val="24"/>
          <w:szCs w:val="24"/>
        </w:rPr>
        <w:t xml:space="preserve">Program Studi Teknik Industri, </w:t>
      </w:r>
      <w:proofErr w:type="spellStart"/>
      <w:r w:rsidRPr="00366C46">
        <w:rPr>
          <w:rStyle w:val="IntenseEmphasis"/>
          <w:sz w:val="24"/>
          <w:szCs w:val="24"/>
        </w:rPr>
        <w:t>Fakultas</w:t>
      </w:r>
      <w:proofErr w:type="spellEnd"/>
      <w:r w:rsidRPr="00366C46">
        <w:rPr>
          <w:rStyle w:val="IntenseEmphasis"/>
          <w:sz w:val="24"/>
          <w:szCs w:val="24"/>
        </w:rPr>
        <w:t xml:space="preserve"> </w:t>
      </w:r>
      <w:r w:rsidR="000B60B3" w:rsidRPr="00366C46">
        <w:rPr>
          <w:rStyle w:val="IntenseEmphasis"/>
          <w:sz w:val="24"/>
          <w:szCs w:val="24"/>
        </w:rPr>
        <w:t>Teknik</w:t>
      </w:r>
      <w:r w:rsidRPr="00366C46">
        <w:rPr>
          <w:rStyle w:val="IntenseEmphasis"/>
          <w:sz w:val="24"/>
          <w:szCs w:val="24"/>
        </w:rPr>
        <w:t xml:space="preserve">, </w:t>
      </w:r>
      <w:r w:rsidR="00C42EAA" w:rsidRPr="00366C46">
        <w:rPr>
          <w:rStyle w:val="IntenseEmphasis"/>
          <w:sz w:val="24"/>
          <w:szCs w:val="24"/>
        </w:rPr>
        <w:t xml:space="preserve">Universitas </w:t>
      </w:r>
      <w:proofErr w:type="spellStart"/>
      <w:r w:rsidR="00C42EAA" w:rsidRPr="00366C46">
        <w:rPr>
          <w:rStyle w:val="IntenseEmphasis"/>
          <w:sz w:val="24"/>
          <w:szCs w:val="24"/>
        </w:rPr>
        <w:t>Tridinanti</w:t>
      </w:r>
      <w:proofErr w:type="spellEnd"/>
    </w:p>
    <w:p w14:paraId="2ECEA392" w14:textId="36E4F484" w:rsidR="006F5B33" w:rsidRDefault="006F5B33" w:rsidP="00EC5B93">
      <w:pPr>
        <w:spacing w:after="240"/>
        <w:contextualSpacing/>
        <w:rPr>
          <w:rStyle w:val="IntenseEmphasis"/>
          <w:sz w:val="24"/>
          <w:szCs w:val="24"/>
        </w:rPr>
      </w:pPr>
      <w:r w:rsidRPr="0097480A">
        <w:rPr>
          <w:rStyle w:val="IntenseEmphasis"/>
          <w:sz w:val="24"/>
          <w:szCs w:val="24"/>
          <w:vertAlign w:val="superscript"/>
        </w:rPr>
        <w:t>3</w:t>
      </w:r>
      <w:r>
        <w:rPr>
          <w:rStyle w:val="IntenseEmphasis"/>
          <w:sz w:val="24"/>
          <w:szCs w:val="24"/>
        </w:rPr>
        <w:t xml:space="preserve">Program Studi Teknik </w:t>
      </w:r>
      <w:proofErr w:type="spellStart"/>
      <w:r>
        <w:rPr>
          <w:rStyle w:val="IntenseEmphasis"/>
          <w:sz w:val="24"/>
          <w:szCs w:val="24"/>
        </w:rPr>
        <w:t>Rekayasa</w:t>
      </w:r>
      <w:proofErr w:type="spellEnd"/>
      <w:r>
        <w:rPr>
          <w:rStyle w:val="IntenseEmphasis"/>
          <w:sz w:val="24"/>
          <w:szCs w:val="24"/>
        </w:rPr>
        <w:t xml:space="preserve"> </w:t>
      </w:r>
      <w:proofErr w:type="spellStart"/>
      <w:r>
        <w:rPr>
          <w:rStyle w:val="IntenseEmphasis"/>
          <w:sz w:val="24"/>
          <w:szCs w:val="24"/>
        </w:rPr>
        <w:t>Logistik</w:t>
      </w:r>
      <w:proofErr w:type="spellEnd"/>
      <w:r>
        <w:rPr>
          <w:rStyle w:val="IntenseEmphasis"/>
          <w:sz w:val="24"/>
          <w:szCs w:val="24"/>
        </w:rPr>
        <w:t xml:space="preserve">, </w:t>
      </w:r>
      <w:proofErr w:type="spellStart"/>
      <w:r>
        <w:rPr>
          <w:rStyle w:val="IntenseEmphasis"/>
          <w:sz w:val="24"/>
          <w:szCs w:val="24"/>
        </w:rPr>
        <w:t>Politeknik</w:t>
      </w:r>
      <w:proofErr w:type="spellEnd"/>
      <w:r>
        <w:rPr>
          <w:rStyle w:val="IntenseEmphasis"/>
          <w:sz w:val="24"/>
          <w:szCs w:val="24"/>
        </w:rPr>
        <w:t xml:space="preserve"> </w:t>
      </w:r>
      <w:proofErr w:type="spellStart"/>
      <w:r>
        <w:rPr>
          <w:rStyle w:val="IntenseEmphasis"/>
          <w:sz w:val="24"/>
          <w:szCs w:val="24"/>
        </w:rPr>
        <w:t>Sinarmas</w:t>
      </w:r>
      <w:proofErr w:type="spellEnd"/>
      <w:r>
        <w:rPr>
          <w:rStyle w:val="IntenseEmphasis"/>
          <w:sz w:val="24"/>
          <w:szCs w:val="24"/>
        </w:rPr>
        <w:t xml:space="preserve"> </w:t>
      </w:r>
      <w:proofErr w:type="spellStart"/>
      <w:r>
        <w:rPr>
          <w:rStyle w:val="IntenseEmphasis"/>
          <w:sz w:val="24"/>
          <w:szCs w:val="24"/>
        </w:rPr>
        <w:t>Berau</w:t>
      </w:r>
      <w:proofErr w:type="spellEnd"/>
      <w:r>
        <w:rPr>
          <w:rStyle w:val="IntenseEmphasis"/>
          <w:sz w:val="24"/>
          <w:szCs w:val="24"/>
        </w:rPr>
        <w:t>, Indonesia</w:t>
      </w:r>
    </w:p>
    <w:p w14:paraId="7F2CA9FB" w14:textId="22A6712B" w:rsidR="000B28DA" w:rsidRPr="00366C46" w:rsidRDefault="000B28DA" w:rsidP="00EC5B93">
      <w:pPr>
        <w:spacing w:after="240"/>
        <w:contextualSpacing/>
        <w:rPr>
          <w:rStyle w:val="IntenseEmphasis"/>
          <w:sz w:val="24"/>
          <w:szCs w:val="24"/>
        </w:rPr>
      </w:pP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shd w:val="clear" w:color="auto" w:fill="auto"/>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roofErr w:type="gramStart"/>
            <w:r w:rsidRPr="00173088">
              <w:rPr>
                <w:rStyle w:val="SubtleEmphasis"/>
                <w:rFonts w:eastAsia="Calibri" w:cs="Arial"/>
                <w:spacing w:val="30"/>
                <w:sz w:val="18"/>
                <w:szCs w:val="18"/>
              </w:rPr>
              <w:t>ARTICLE  INFO</w:t>
            </w:r>
            <w:proofErr w:type="gramEnd"/>
          </w:p>
        </w:tc>
        <w:tc>
          <w:tcPr>
            <w:tcW w:w="360" w:type="dxa"/>
            <w:tcBorders>
              <w:bottom w:val="nil"/>
            </w:tcBorders>
            <w:shd w:val="clear" w:color="auto" w:fill="auto"/>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shd w:val="clear" w:color="auto" w:fill="auto"/>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6E9AE5FE"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Pr="00173088">
              <w:rPr>
                <w:rStyle w:val="Strong"/>
                <w:rFonts w:eastAsia="Calibri" w:cs="Arial"/>
              </w:rPr>
              <w:t xml:space="preserve"> </w:t>
            </w:r>
            <w:r w:rsidR="0020338B">
              <w:rPr>
                <w:rStyle w:val="Strong"/>
                <w:rFonts w:eastAsia="Calibri" w:cs="Arial"/>
              </w:rPr>
              <w:t>01-11-2024</w:t>
            </w:r>
          </w:p>
          <w:p w14:paraId="49F1EAF9" w14:textId="3F5D5CA8" w:rsidR="00783FB8" w:rsidRPr="00173088" w:rsidRDefault="00783FB8" w:rsidP="00173088">
            <w:pPr>
              <w:pStyle w:val="Quote"/>
              <w:spacing w:line="240" w:lineRule="auto"/>
              <w:rPr>
                <w:rStyle w:val="Strong"/>
                <w:rFonts w:eastAsia="Calibri" w:cs="Arial"/>
              </w:rPr>
            </w:pPr>
            <w:proofErr w:type="spellStart"/>
            <w:r w:rsidRPr="00173088">
              <w:rPr>
                <w:rStyle w:val="Strong"/>
                <w:rFonts w:eastAsia="Calibri" w:cs="Arial"/>
              </w:rPr>
              <w:t>Diperbaiki</w:t>
            </w:r>
            <w:proofErr w:type="spellEnd"/>
            <w:r w:rsidRPr="00173088">
              <w:rPr>
                <w:rStyle w:val="Strong"/>
                <w:rFonts w:eastAsia="Calibri" w:cs="Arial"/>
              </w:rPr>
              <w:t xml:space="preserve"> </w:t>
            </w:r>
            <w:r w:rsidR="0020338B">
              <w:rPr>
                <w:rStyle w:val="Strong"/>
                <w:rFonts w:eastAsia="Calibri" w:cs="Arial"/>
              </w:rPr>
              <w:t>01-12-2024</w:t>
            </w:r>
          </w:p>
          <w:p w14:paraId="4B92760D" w14:textId="77777777" w:rsidR="00EC5B93" w:rsidRDefault="00A926FD" w:rsidP="00173088">
            <w:pPr>
              <w:pStyle w:val="Quote"/>
              <w:spacing w:line="240" w:lineRule="auto"/>
              <w:rPr>
                <w:rStyle w:val="Strong"/>
                <w:rFonts w:eastAsia="Calibri" w:cs="Arial"/>
              </w:rPr>
            </w:pPr>
            <w:proofErr w:type="spellStart"/>
            <w:r w:rsidRPr="00173088">
              <w:rPr>
                <w:rStyle w:val="Strong"/>
                <w:rFonts w:eastAsia="Calibri" w:cs="Arial"/>
              </w:rPr>
              <w:t>Disetujui</w:t>
            </w:r>
            <w:proofErr w:type="spellEnd"/>
            <w:r w:rsidR="00783FB8" w:rsidRPr="00173088">
              <w:rPr>
                <w:rStyle w:val="Strong"/>
                <w:rFonts w:eastAsia="Calibri" w:cs="Arial"/>
              </w:rPr>
              <w:t xml:space="preserve"> </w:t>
            </w:r>
            <w:r w:rsidR="0020338B">
              <w:rPr>
                <w:rStyle w:val="Strong"/>
                <w:rFonts w:eastAsia="Calibri" w:cs="Arial"/>
              </w:rPr>
              <w:t>10-12-2024</w:t>
            </w:r>
          </w:p>
          <w:p w14:paraId="21015DD8" w14:textId="77777777" w:rsidR="0020338B" w:rsidRDefault="0020338B" w:rsidP="0020338B">
            <w:pPr>
              <w:rPr>
                <w:rFonts w:eastAsia="Calibri"/>
              </w:rPr>
            </w:pPr>
          </w:p>
          <w:p w14:paraId="6B2746FE" w14:textId="77777777" w:rsidR="0020338B" w:rsidRDefault="0020338B" w:rsidP="0020338B">
            <w:pPr>
              <w:rPr>
                <w:rFonts w:eastAsia="Calibri"/>
              </w:rPr>
            </w:pPr>
            <w:r>
              <w:rPr>
                <w:rFonts w:eastAsia="Calibri"/>
              </w:rPr>
              <w:t>Doi:</w:t>
            </w:r>
          </w:p>
          <w:p w14:paraId="60D0251A" w14:textId="45D47147" w:rsidR="0020338B" w:rsidRPr="0020338B" w:rsidRDefault="0020338B" w:rsidP="0020338B">
            <w:pPr>
              <w:rPr>
                <w:rFonts w:eastAsia="Calibri"/>
              </w:rPr>
            </w:pPr>
          </w:p>
        </w:tc>
        <w:tc>
          <w:tcPr>
            <w:tcW w:w="360" w:type="dxa"/>
            <w:tcBorders>
              <w:bottom w:val="nil"/>
            </w:tcBorders>
            <w:shd w:val="clear" w:color="auto" w:fill="auto"/>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shd w:val="clear" w:color="auto" w:fill="auto"/>
          </w:tcPr>
          <w:p w14:paraId="3847BB0B" w14:textId="4AFF57EB" w:rsidR="00607ECB" w:rsidRPr="007821ED" w:rsidRDefault="007821ED" w:rsidP="007821ED">
            <w:pPr>
              <w:spacing w:before="200" w:after="200"/>
              <w:rPr>
                <w:rStyle w:val="Strong"/>
                <w:bCs w:val="0"/>
                <w:sz w:val="20"/>
              </w:rPr>
            </w:pP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penyebab</w:t>
            </w:r>
            <w:proofErr w:type="spellEnd"/>
            <w:r>
              <w:t xml:space="preserve"> dan </w:t>
            </w:r>
            <w:proofErr w:type="spellStart"/>
            <w:r>
              <w:t>memberikan</w:t>
            </w:r>
            <w:proofErr w:type="spellEnd"/>
            <w:r>
              <w:t xml:space="preserve"> </w:t>
            </w:r>
            <w:proofErr w:type="spellStart"/>
            <w:r>
              <w:t>rekomendasi</w:t>
            </w:r>
            <w:proofErr w:type="spellEnd"/>
            <w:r>
              <w:t xml:space="preserve"> </w:t>
            </w:r>
            <w:proofErr w:type="spellStart"/>
            <w:r>
              <w:t>perbaikan</w:t>
            </w:r>
            <w:proofErr w:type="spellEnd"/>
            <w:r>
              <w:t xml:space="preserve"> </w:t>
            </w:r>
            <w:proofErr w:type="spellStart"/>
            <w:r>
              <w:t>terhadap</w:t>
            </w:r>
            <w:proofErr w:type="spellEnd"/>
            <w:r>
              <w:t xml:space="preserve"> reject product pada </w:t>
            </w:r>
            <w:proofErr w:type="spellStart"/>
            <w:r>
              <w:t>produksi</w:t>
            </w:r>
            <w:proofErr w:type="spellEnd"/>
            <w:r>
              <w:t xml:space="preserve"> </w:t>
            </w:r>
            <w:proofErr w:type="spellStart"/>
            <w:r>
              <w:t>Teh</w:t>
            </w:r>
            <w:proofErr w:type="spellEnd"/>
            <w:r>
              <w:t xml:space="preserve"> Cup yang </w:t>
            </w:r>
            <w:proofErr w:type="spellStart"/>
            <w:r>
              <w:t>mencapai</w:t>
            </w:r>
            <w:proofErr w:type="spellEnd"/>
            <w:r>
              <w:t xml:space="preserve"> 10,37% </w:t>
            </w:r>
            <w:proofErr w:type="spellStart"/>
            <w:r>
              <w:t>dalam</w:t>
            </w:r>
            <w:proofErr w:type="spellEnd"/>
            <w:r>
              <w:t xml:space="preserve"> 10 </w:t>
            </w:r>
            <w:proofErr w:type="spellStart"/>
            <w:r>
              <w:t>hari</w:t>
            </w:r>
            <w:proofErr w:type="spellEnd"/>
            <w:r>
              <w:t xml:space="preserve"> </w:t>
            </w:r>
            <w:proofErr w:type="spellStart"/>
            <w:r>
              <w:t>pengamatan</w:t>
            </w:r>
            <w:proofErr w:type="spellEnd"/>
            <w:r>
              <w:t xml:space="preserve"> </w:t>
            </w:r>
            <w:proofErr w:type="spellStart"/>
            <w:r>
              <w:t>dari</w:t>
            </w:r>
            <w:proofErr w:type="spellEnd"/>
            <w:r>
              <w:t xml:space="preserve"> total </w:t>
            </w:r>
            <w:proofErr w:type="spellStart"/>
            <w:r>
              <w:t>produksi</w:t>
            </w:r>
            <w:proofErr w:type="spellEnd"/>
            <w:r>
              <w:t xml:space="preserve"> </w:t>
            </w:r>
            <w:proofErr w:type="spellStart"/>
            <w:r>
              <w:t>sebesar</w:t>
            </w:r>
            <w:proofErr w:type="spellEnd"/>
            <w:r>
              <w:t xml:space="preserve"> 3,9 </w:t>
            </w:r>
            <w:proofErr w:type="spellStart"/>
            <w:r>
              <w:t>juta</w:t>
            </w:r>
            <w:proofErr w:type="spellEnd"/>
            <w:r>
              <w:t xml:space="preserve"> unit. Metode Fault Tree Analysis (FTA) </w:t>
            </w:r>
            <w:proofErr w:type="spellStart"/>
            <w:r>
              <w:t>digunakan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akar</w:t>
            </w:r>
            <w:proofErr w:type="spellEnd"/>
            <w:r>
              <w:t xml:space="preserve"> </w:t>
            </w:r>
            <w:proofErr w:type="spellStart"/>
            <w:r>
              <w:t>penyebab</w:t>
            </w:r>
            <w:proofErr w:type="spellEnd"/>
            <w:r>
              <w:t xml:space="preserve"> </w:t>
            </w:r>
            <w:proofErr w:type="spellStart"/>
            <w:r>
              <w:t>dari</w:t>
            </w:r>
            <w:proofErr w:type="spellEnd"/>
            <w:r>
              <w:t xml:space="preserve"> </w:t>
            </w:r>
            <w:proofErr w:type="spellStart"/>
            <w:r>
              <w:t>permasalahan</w:t>
            </w:r>
            <w:proofErr w:type="spellEnd"/>
            <w:r>
              <w:t xml:space="preserve">, </w:t>
            </w:r>
            <w:proofErr w:type="spellStart"/>
            <w:r>
              <w:t>sementara</w:t>
            </w:r>
            <w:proofErr w:type="spellEnd"/>
            <w:r>
              <w:t xml:space="preserve"> Diagram Fishbone </w:t>
            </w:r>
            <w:proofErr w:type="spellStart"/>
            <w:r>
              <w:t>diterapkan</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faktor-faktor</w:t>
            </w:r>
            <w:proofErr w:type="spellEnd"/>
            <w:r>
              <w:t xml:space="preserve"> </w:t>
            </w:r>
            <w:proofErr w:type="spellStart"/>
            <w:r>
              <w:t>penyumbang</w:t>
            </w:r>
            <w:proofErr w:type="spellEnd"/>
            <w:r>
              <w:t xml:space="preserve"> </w:t>
            </w:r>
            <w:proofErr w:type="spellStart"/>
            <w:r>
              <w:t>cacat</w:t>
            </w:r>
            <w:proofErr w:type="spellEnd"/>
            <w:r>
              <w:t xml:space="preserve"> </w:t>
            </w:r>
            <w:proofErr w:type="spellStart"/>
            <w:r>
              <w:t>secara</w:t>
            </w:r>
            <w:proofErr w:type="spellEnd"/>
            <w:r>
              <w:t xml:space="preserve"> </w:t>
            </w:r>
            <w:proofErr w:type="spellStart"/>
            <w:r>
              <w:t>sistematis</w:t>
            </w:r>
            <w:proofErr w:type="spellEnd"/>
            <w:r>
              <w:t xml:space="preserve">. Hasil </w:t>
            </w:r>
            <w:proofErr w:type="spellStart"/>
            <w:r>
              <w:t>analisis</w:t>
            </w:r>
            <w:proofErr w:type="spellEnd"/>
            <w:r>
              <w:t xml:space="preserve"> </w:t>
            </w:r>
            <w:proofErr w:type="spellStart"/>
            <w:r>
              <w:t>mengungkapkan</w:t>
            </w:r>
            <w:proofErr w:type="spellEnd"/>
            <w:r>
              <w:t xml:space="preserve"> lima </w:t>
            </w:r>
            <w:proofErr w:type="spellStart"/>
            <w:r>
              <w:t>jenis</w:t>
            </w:r>
            <w:proofErr w:type="spellEnd"/>
            <w:r>
              <w:t xml:space="preserve"> </w:t>
            </w:r>
            <w:proofErr w:type="spellStart"/>
            <w:r>
              <w:t>cacat</w:t>
            </w:r>
            <w:proofErr w:type="spellEnd"/>
            <w:r>
              <w:t xml:space="preserve"> </w:t>
            </w:r>
            <w:proofErr w:type="spellStart"/>
            <w:r>
              <w:t>utama</w:t>
            </w:r>
            <w:proofErr w:type="spellEnd"/>
            <w:r>
              <w:t xml:space="preserve">, </w:t>
            </w:r>
            <w:proofErr w:type="spellStart"/>
            <w:r>
              <w:t>yaitu</w:t>
            </w:r>
            <w:proofErr w:type="spellEnd"/>
            <w:r>
              <w:t xml:space="preserve">: bridge </w:t>
            </w:r>
            <w:proofErr w:type="spellStart"/>
            <w:r>
              <w:t>putus</w:t>
            </w:r>
            <w:proofErr w:type="spellEnd"/>
            <w:r>
              <w:t xml:space="preserve">, deform, </w:t>
            </w:r>
            <w:proofErr w:type="spellStart"/>
            <w:r>
              <w:t>terlipat</w:t>
            </w:r>
            <w:proofErr w:type="spellEnd"/>
            <w:r>
              <w:t xml:space="preserve">, </w:t>
            </w:r>
            <w:proofErr w:type="spellStart"/>
            <w:r>
              <w:t>tutup</w:t>
            </w:r>
            <w:proofErr w:type="spellEnd"/>
            <w:r>
              <w:t xml:space="preserve"> miring, dan </w:t>
            </w:r>
            <w:proofErr w:type="spellStart"/>
            <w:r>
              <w:t>nangkring</w:t>
            </w:r>
            <w:proofErr w:type="spellEnd"/>
            <w:r>
              <w:t>. Faktor-</w:t>
            </w:r>
            <w:proofErr w:type="spellStart"/>
            <w:r>
              <w:t>faktor</w:t>
            </w:r>
            <w:proofErr w:type="spellEnd"/>
            <w:r>
              <w:t xml:space="preserve"> </w:t>
            </w:r>
            <w:proofErr w:type="spellStart"/>
            <w:r>
              <w:t>penyebab</w:t>
            </w:r>
            <w:proofErr w:type="spellEnd"/>
            <w:r>
              <w:t xml:space="preserve"> </w:t>
            </w:r>
            <w:proofErr w:type="spellStart"/>
            <w:r>
              <w:t>utama</w:t>
            </w:r>
            <w:proofErr w:type="spellEnd"/>
            <w:r>
              <w:t xml:space="preserve"> </w:t>
            </w:r>
            <w:proofErr w:type="spellStart"/>
            <w:r>
              <w:t>mencakup</w:t>
            </w:r>
            <w:proofErr w:type="spellEnd"/>
            <w:r>
              <w:t xml:space="preserve"> </w:t>
            </w:r>
            <w:proofErr w:type="spellStart"/>
            <w:r>
              <w:t>ketidaksesuaian</w:t>
            </w:r>
            <w:proofErr w:type="spellEnd"/>
            <w:r>
              <w:t xml:space="preserve"> pada </w:t>
            </w:r>
            <w:proofErr w:type="spellStart"/>
            <w:r>
              <w:t>pengaturan</w:t>
            </w:r>
            <w:proofErr w:type="spellEnd"/>
            <w:r>
              <w:t xml:space="preserve"> </w:t>
            </w:r>
            <w:proofErr w:type="spellStart"/>
            <w:r>
              <w:t>suhu</w:t>
            </w:r>
            <w:proofErr w:type="spellEnd"/>
            <w:r>
              <w:t xml:space="preserve"> </w:t>
            </w:r>
            <w:proofErr w:type="spellStart"/>
            <w:r>
              <w:t>mesin</w:t>
            </w:r>
            <w:proofErr w:type="spellEnd"/>
            <w:r>
              <w:t xml:space="preserve">, </w:t>
            </w:r>
            <w:proofErr w:type="spellStart"/>
            <w:r>
              <w:t>kurangnya</w:t>
            </w:r>
            <w:proofErr w:type="spellEnd"/>
            <w:r>
              <w:t xml:space="preserve"> </w:t>
            </w:r>
            <w:proofErr w:type="spellStart"/>
            <w:r>
              <w:t>pemahaman</w:t>
            </w:r>
            <w:proofErr w:type="spellEnd"/>
            <w:r>
              <w:t xml:space="preserve"> operator </w:t>
            </w:r>
            <w:proofErr w:type="spellStart"/>
            <w:r>
              <w:t>terhadap</w:t>
            </w:r>
            <w:proofErr w:type="spellEnd"/>
            <w:r>
              <w:t xml:space="preserve"> </w:t>
            </w:r>
            <w:proofErr w:type="spellStart"/>
            <w:r>
              <w:t>instruksi</w:t>
            </w:r>
            <w:proofErr w:type="spellEnd"/>
            <w:r>
              <w:t xml:space="preserve"> </w:t>
            </w:r>
            <w:proofErr w:type="spellStart"/>
            <w:r>
              <w:t>kerja</w:t>
            </w:r>
            <w:proofErr w:type="spellEnd"/>
            <w:r>
              <w:t xml:space="preserve">, dan </w:t>
            </w:r>
            <w:proofErr w:type="spellStart"/>
            <w:r>
              <w:t>minimnya</w:t>
            </w:r>
            <w:proofErr w:type="spellEnd"/>
            <w:r>
              <w:t xml:space="preserve"> </w:t>
            </w:r>
            <w:proofErr w:type="spellStart"/>
            <w:r>
              <w:t>pelatihan</w:t>
            </w:r>
            <w:proofErr w:type="spellEnd"/>
            <w:r>
              <w:t xml:space="preserve"> </w:t>
            </w:r>
            <w:proofErr w:type="spellStart"/>
            <w:r>
              <w:t>terkait</w:t>
            </w:r>
            <w:proofErr w:type="spellEnd"/>
            <w:r>
              <w:t xml:space="preserve"> </w:t>
            </w:r>
            <w:proofErr w:type="spellStart"/>
            <w:r>
              <w:t>keterampilan</w:t>
            </w:r>
            <w:proofErr w:type="spellEnd"/>
            <w:r>
              <w:t xml:space="preserve"> </w:t>
            </w:r>
            <w:proofErr w:type="spellStart"/>
            <w:r>
              <w:t>teknis</w:t>
            </w:r>
            <w:proofErr w:type="spellEnd"/>
            <w:r>
              <w:t xml:space="preserve"> </w:t>
            </w:r>
            <w:proofErr w:type="spellStart"/>
            <w:r>
              <w:t>karyawan</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merekomendasikan</w:t>
            </w:r>
            <w:proofErr w:type="spellEnd"/>
            <w:r>
              <w:t xml:space="preserve"> </w:t>
            </w:r>
            <w:proofErr w:type="spellStart"/>
            <w:r>
              <w:t>perbaikan</w:t>
            </w:r>
            <w:proofErr w:type="spellEnd"/>
            <w:r>
              <w:t xml:space="preserve"> </w:t>
            </w:r>
            <w:proofErr w:type="spellStart"/>
            <w:r>
              <w:t>sistem</w:t>
            </w:r>
            <w:proofErr w:type="spellEnd"/>
            <w:r>
              <w:t xml:space="preserve"> </w:t>
            </w:r>
            <w:proofErr w:type="spellStart"/>
            <w:r>
              <w:t>pengaturan</w:t>
            </w:r>
            <w:proofErr w:type="spellEnd"/>
            <w:r>
              <w:t xml:space="preserve"> </w:t>
            </w:r>
            <w:proofErr w:type="spellStart"/>
            <w:r>
              <w:t>suhu</w:t>
            </w:r>
            <w:proofErr w:type="spellEnd"/>
            <w:r>
              <w:t xml:space="preserve"> </w:t>
            </w:r>
            <w:proofErr w:type="spellStart"/>
            <w:r>
              <w:t>mesin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stabilitas</w:t>
            </w:r>
            <w:proofErr w:type="spellEnd"/>
            <w:r>
              <w:t xml:space="preserve"> proses, </w:t>
            </w:r>
            <w:proofErr w:type="spellStart"/>
            <w:r>
              <w:t>penguatan</w:t>
            </w:r>
            <w:proofErr w:type="spellEnd"/>
            <w:r>
              <w:t xml:space="preserve"> </w:t>
            </w:r>
            <w:proofErr w:type="spellStart"/>
            <w:r>
              <w:t>pemahaman</w:t>
            </w:r>
            <w:proofErr w:type="spellEnd"/>
            <w:r>
              <w:t xml:space="preserve"> operator </w:t>
            </w:r>
            <w:proofErr w:type="spellStart"/>
            <w:r>
              <w:t>terhadap</w:t>
            </w:r>
            <w:proofErr w:type="spellEnd"/>
            <w:r>
              <w:t xml:space="preserve"> </w:t>
            </w:r>
            <w:proofErr w:type="spellStart"/>
            <w:r>
              <w:t>prosedur</w:t>
            </w:r>
            <w:proofErr w:type="spellEnd"/>
            <w:r>
              <w:t xml:space="preserve"> </w:t>
            </w:r>
            <w:proofErr w:type="spellStart"/>
            <w:r>
              <w:t>kerja</w:t>
            </w:r>
            <w:proofErr w:type="spellEnd"/>
            <w:r>
              <w:t xml:space="preserve"> </w:t>
            </w:r>
            <w:proofErr w:type="spellStart"/>
            <w:r>
              <w:t>melalui</w:t>
            </w:r>
            <w:proofErr w:type="spellEnd"/>
            <w:r>
              <w:t xml:space="preserve"> </w:t>
            </w:r>
            <w:proofErr w:type="spellStart"/>
            <w:r>
              <w:t>pelatihan</w:t>
            </w:r>
            <w:proofErr w:type="spellEnd"/>
            <w:r>
              <w:t xml:space="preserve"> rutin, </w:t>
            </w:r>
            <w:proofErr w:type="spellStart"/>
            <w:r>
              <w:t>serta</w:t>
            </w:r>
            <w:proofErr w:type="spellEnd"/>
            <w:r>
              <w:t xml:space="preserve"> </w:t>
            </w:r>
            <w:proofErr w:type="spellStart"/>
            <w:r>
              <w:t>pelaksanaan</w:t>
            </w:r>
            <w:proofErr w:type="spellEnd"/>
            <w:r>
              <w:t xml:space="preserve"> program </w:t>
            </w:r>
            <w:proofErr w:type="spellStart"/>
            <w:r>
              <w:t>pelatihan</w:t>
            </w:r>
            <w:proofErr w:type="spellEnd"/>
            <w:r>
              <w:t xml:space="preserve"> </w:t>
            </w:r>
            <w:proofErr w:type="spellStart"/>
            <w:r>
              <w:t>teknis</w:t>
            </w:r>
            <w:proofErr w:type="spellEnd"/>
            <w:r>
              <w:t xml:space="preserve"> </w:t>
            </w:r>
            <w:proofErr w:type="spellStart"/>
            <w:r>
              <w:t>bagi</w:t>
            </w:r>
            <w:proofErr w:type="spellEnd"/>
            <w:r>
              <w:t xml:space="preserve"> </w:t>
            </w:r>
            <w:proofErr w:type="spellStart"/>
            <w:r>
              <w:t>karyawan</w:t>
            </w:r>
            <w:proofErr w:type="spellEnd"/>
            <w:r>
              <w:t xml:space="preserve">. </w:t>
            </w:r>
            <w:proofErr w:type="spellStart"/>
            <w:r>
              <w:t>Implementasi</w:t>
            </w:r>
            <w:proofErr w:type="spellEnd"/>
            <w:r>
              <w:t xml:space="preserve"> </w:t>
            </w:r>
            <w:proofErr w:type="spellStart"/>
            <w:r>
              <w:t>rekomendasi</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tingkat</w:t>
            </w:r>
            <w:proofErr w:type="spellEnd"/>
            <w:r>
              <w:t xml:space="preserve"> reject product </w:t>
            </w:r>
            <w:proofErr w:type="spellStart"/>
            <w:r>
              <w:t>secara</w:t>
            </w:r>
            <w:proofErr w:type="spellEnd"/>
            <w:r>
              <w:t xml:space="preserve"> </w:t>
            </w:r>
            <w:proofErr w:type="spellStart"/>
            <w:r>
              <w:t>signifikan</w:t>
            </w:r>
            <w:proofErr w:type="spellEnd"/>
            <w:r>
              <w:t xml:space="preserve"> dan </w:t>
            </w:r>
            <w:proofErr w:type="spellStart"/>
            <w:r>
              <w:t>meningkatkan</w:t>
            </w:r>
            <w:proofErr w:type="spellEnd"/>
            <w:r>
              <w:t xml:space="preserve"> </w:t>
            </w:r>
            <w:proofErr w:type="spellStart"/>
            <w:r>
              <w:t>efisiensi</w:t>
            </w:r>
            <w:proofErr w:type="spellEnd"/>
            <w:r>
              <w:t xml:space="preserve"> </w:t>
            </w:r>
            <w:proofErr w:type="spellStart"/>
            <w:r>
              <w:t>produksi</w:t>
            </w:r>
            <w:proofErr w:type="spellEnd"/>
            <w:r>
              <w:t>.</w:t>
            </w:r>
          </w:p>
        </w:tc>
      </w:tr>
      <w:tr w:rsidR="00EC5B93" w14:paraId="6DEC93A1" w14:textId="77777777" w:rsidTr="00173088">
        <w:tc>
          <w:tcPr>
            <w:tcW w:w="2160" w:type="dxa"/>
            <w:tcBorders>
              <w:top w:val="nil"/>
              <w:bottom w:val="nil"/>
            </w:tcBorders>
            <w:shd w:val="clear" w:color="auto" w:fill="auto"/>
            <w:vAlign w:val="bottom"/>
          </w:tcPr>
          <w:p w14:paraId="3F4A4952" w14:textId="3A81EA4D"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w:t>
            </w:r>
            <w:proofErr w:type="spellStart"/>
            <w:r w:rsidRPr="00173088">
              <w:rPr>
                <w:rStyle w:val="Strong"/>
                <w:rFonts w:eastAsia="Calibri" w:cs="Arial"/>
              </w:rPr>
              <w:t>Kunci</w:t>
            </w:r>
            <w:proofErr w:type="spellEnd"/>
            <w:r w:rsidRPr="00173088">
              <w:rPr>
                <w:rStyle w:val="Strong"/>
                <w:rFonts w:eastAsia="Calibri" w:cs="Arial"/>
              </w:rPr>
              <w:t xml:space="preserve">: </w:t>
            </w:r>
          </w:p>
          <w:p w14:paraId="1FEBB059" w14:textId="12A70ABD" w:rsidR="00783FB8" w:rsidRPr="00EF5455" w:rsidRDefault="007821ED" w:rsidP="00173088">
            <w:pPr>
              <w:tabs>
                <w:tab w:val="left" w:pos="94"/>
              </w:tabs>
              <w:spacing w:after="200" w:line="223" w:lineRule="auto"/>
              <w:jc w:val="left"/>
              <w:rPr>
                <w:rStyle w:val="Strong"/>
                <w:rFonts w:eastAsia="Calibri" w:cs="Arial"/>
              </w:rPr>
            </w:pPr>
            <w:r w:rsidRPr="007821ED">
              <w:rPr>
                <w:rStyle w:val="Strong"/>
                <w:rFonts w:eastAsia="Calibri" w:cs="Arial"/>
              </w:rPr>
              <w:t xml:space="preserve">Fault Tree Analysis, Diagram Fishbone, Reject Product, </w:t>
            </w:r>
            <w:proofErr w:type="spellStart"/>
            <w:r>
              <w:rPr>
                <w:rStyle w:val="Strong"/>
                <w:rFonts w:eastAsia="Calibri" w:cs="Arial"/>
              </w:rPr>
              <w:t>Teh</w:t>
            </w:r>
            <w:proofErr w:type="spellEnd"/>
            <w:r>
              <w:rPr>
                <w:rStyle w:val="Strong"/>
                <w:rFonts w:eastAsia="Calibri" w:cs="Arial"/>
              </w:rPr>
              <w:t xml:space="preserve"> Cup</w:t>
            </w:r>
            <w:r w:rsidRPr="007821ED">
              <w:rPr>
                <w:rStyle w:val="Strong"/>
                <w:rFonts w:eastAsia="Calibri" w:cs="Arial"/>
              </w:rPr>
              <w:t xml:space="preserve">, </w:t>
            </w:r>
            <w:proofErr w:type="spellStart"/>
            <w:r w:rsidRPr="007821ED">
              <w:rPr>
                <w:rStyle w:val="Strong"/>
                <w:rFonts w:eastAsia="Calibri" w:cs="Arial"/>
              </w:rPr>
              <w:t>Perbaikan</w:t>
            </w:r>
            <w:proofErr w:type="spellEnd"/>
            <w:r w:rsidRPr="007821ED">
              <w:rPr>
                <w:rStyle w:val="Strong"/>
                <w:rFonts w:eastAsia="Calibri" w:cs="Arial"/>
              </w:rPr>
              <w:t xml:space="preserve"> Proses</w:t>
            </w:r>
          </w:p>
        </w:tc>
        <w:tc>
          <w:tcPr>
            <w:tcW w:w="360" w:type="dxa"/>
            <w:tcBorders>
              <w:bottom w:val="nil"/>
            </w:tcBorders>
            <w:shd w:val="clear" w:color="auto" w:fill="auto"/>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shd w:val="clear" w:color="auto" w:fill="auto"/>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shd w:val="clear" w:color="auto" w:fill="auto"/>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shd w:val="clear" w:color="auto" w:fill="auto"/>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shd w:val="clear" w:color="auto" w:fill="auto"/>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4F334B02" w:rsidR="00017CA5" w:rsidRPr="00173088" w:rsidRDefault="007821ED" w:rsidP="00173088">
            <w:pPr>
              <w:spacing w:after="200"/>
              <w:jc w:val="left"/>
              <w:rPr>
                <w:rFonts w:eastAsia="Calibri" w:cs="Arial"/>
              </w:rPr>
            </w:pPr>
            <w:r w:rsidRPr="007821ED">
              <w:rPr>
                <w:rStyle w:val="Strong"/>
                <w:rFonts w:eastAsia="Calibri"/>
              </w:rPr>
              <w:t xml:space="preserve">Fault Tree Analysis, Fishbone Diagram, Reject Product, </w:t>
            </w:r>
            <w:r>
              <w:rPr>
                <w:rStyle w:val="Strong"/>
                <w:rFonts w:eastAsia="Calibri"/>
              </w:rPr>
              <w:t>Cup tea,</w:t>
            </w:r>
            <w:r w:rsidRPr="007821ED">
              <w:rPr>
                <w:rStyle w:val="Strong"/>
                <w:rFonts w:eastAsia="Calibri"/>
              </w:rPr>
              <w:t xml:space="preserve"> Harum, Process Improvement</w:t>
            </w:r>
          </w:p>
        </w:tc>
        <w:tc>
          <w:tcPr>
            <w:tcW w:w="360" w:type="dxa"/>
            <w:tcBorders>
              <w:bottom w:val="nil"/>
            </w:tcBorders>
            <w:shd w:val="clear" w:color="auto" w:fill="auto"/>
          </w:tcPr>
          <w:p w14:paraId="32699D51" w14:textId="77777777" w:rsidR="00EC5B93" w:rsidRPr="00173088" w:rsidRDefault="00EC5B93" w:rsidP="00C769ED">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18C50D9C" w14:textId="7298411D" w:rsidR="00EC5B93" w:rsidRPr="007821ED" w:rsidRDefault="007821ED" w:rsidP="007821ED">
            <w:pPr>
              <w:spacing w:before="240" w:after="240"/>
              <w:rPr>
                <w:rStyle w:val="Strong"/>
                <w:bCs w:val="0"/>
                <w:sz w:val="20"/>
                <w:lang w:val="en-ID" w:eastAsia="en-ID"/>
              </w:rPr>
            </w:pPr>
            <w:r w:rsidRPr="007821ED">
              <w:rPr>
                <w:lang w:val="en-ID" w:eastAsia="en-ID"/>
              </w:rPr>
              <w:t xml:space="preserve">This study aims to </w:t>
            </w:r>
            <w:proofErr w:type="spellStart"/>
            <w:r w:rsidRPr="007821ED">
              <w:rPr>
                <w:lang w:val="en-ID" w:eastAsia="en-ID"/>
              </w:rPr>
              <w:t>analyze</w:t>
            </w:r>
            <w:proofErr w:type="spellEnd"/>
            <w:r w:rsidRPr="007821ED">
              <w:rPr>
                <w:lang w:val="en-ID" w:eastAsia="en-ID"/>
              </w:rPr>
              <w:t xml:space="preserve"> the causes and provide recommendations for reducing reject products in the production of </w:t>
            </w:r>
            <w:r>
              <w:rPr>
                <w:lang w:val="en-ID" w:eastAsia="en-ID"/>
              </w:rPr>
              <w:t>Cup tea</w:t>
            </w:r>
            <w:r w:rsidRPr="007821ED">
              <w:rPr>
                <w:lang w:val="en-ID" w:eastAsia="en-ID"/>
              </w:rPr>
              <w:t>, which reached 10.37% over 10 days of observation from a total production of 3.9 million units. The Fault Tree Analysis (FTA) method was employed to identify the root causes of the issue, while the Fishbone Diagram was applied to systematically map the contributing factors to product defects. The analysis revealed five main defect types: broken bridges, deformation, folding, tilted caps, and misaligned products. The primary causes include discrepancies in machine temperature settings, operators' lack of understanding of work instructions, and inadequate training in technical skills for employees.  As solutions, the study recommends improving the machine temperature regulation system to ensure process stability, enhancing operators' understanding of work procedures through regular training, and implementing technical training programs for employees. The implementation of these recommendations is expected to significantly reduce the reject product rate and improve production efficiency.</w:t>
            </w:r>
          </w:p>
        </w:tc>
      </w:tr>
      <w:tr w:rsidR="00EC5B93"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shd w:val="clear" w:color="auto" w:fill="auto"/>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shd w:val="clear" w:color="auto" w:fill="auto"/>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6F179FC7" w:rsidR="00E77845" w:rsidRPr="00E77845" w:rsidRDefault="007821ED" w:rsidP="00E77845">
      <w:pPr>
        <w:pStyle w:val="Heading1"/>
        <w:numPr>
          <w:ilvl w:val="0"/>
          <w:numId w:val="0"/>
        </w:numPr>
        <w:ind w:left="432" w:hanging="432"/>
        <w:rPr>
          <w:szCs w:val="18"/>
        </w:rPr>
        <w:sectPr w:rsidR="00E77845" w:rsidRPr="00E77845" w:rsidSect="00E77845">
          <w:headerReference w:type="default" r:id="rId11"/>
          <w:footerReference w:type="default" r:id="rId12"/>
          <w:headerReference w:type="first" r:id="rId13"/>
          <w:footerReference w:type="first" r:id="rId14"/>
          <w:pgSz w:w="11909" w:h="16834" w:code="9"/>
          <w:pgMar w:top="1152" w:right="806" w:bottom="1728" w:left="806" w:header="720" w:footer="1008" w:gutter="0"/>
          <w:pgNumType w:start="6"/>
          <w:cols w:space="720"/>
          <w:titlePg/>
          <w:docGrid w:linePitch="360"/>
        </w:sectPr>
      </w:pPr>
      <w:r>
        <w:lastRenderedPageBreak/>
        <mc:AlternateContent>
          <mc:Choice Requires="wps">
            <w:drawing>
              <wp:anchor distT="0" distB="0" distL="114300" distR="114300" simplePos="0" relativeHeight="251659776" behindDoc="0" locked="0" layoutInCell="1" allowOverlap="1" wp14:anchorId="78598622" wp14:editId="40C06E80">
                <wp:simplePos x="0" y="0"/>
                <wp:positionH relativeFrom="margin">
                  <wp:posOffset>-77638</wp:posOffset>
                </wp:positionH>
                <wp:positionV relativeFrom="margin">
                  <wp:posOffset>8394772</wp:posOffset>
                </wp:positionV>
                <wp:extent cx="2609850"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09850"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7821ED" w:rsidRPr="00A829B5" w14:paraId="05EEFFAF" w14:textId="77777777" w:rsidTr="00173088">
                              <w:tc>
                                <w:tcPr>
                                  <w:tcW w:w="1548" w:type="dxa"/>
                                  <w:shd w:val="clear" w:color="auto" w:fill="auto"/>
                                </w:tcPr>
                                <w:p w14:paraId="14A57466" w14:textId="77777777" w:rsidR="007821ED" w:rsidRPr="00173088" w:rsidRDefault="007821ED" w:rsidP="00173088">
                                  <w:pPr>
                                    <w:spacing w:before="20" w:after="20"/>
                                    <w:rPr>
                                      <w:rFonts w:eastAsia="Calibri" w:cs="Arial"/>
                                      <w:sz w:val="14"/>
                                      <w:szCs w:val="14"/>
                                    </w:rPr>
                                  </w:pPr>
                                </w:p>
                              </w:tc>
                              <w:tc>
                                <w:tcPr>
                                  <w:tcW w:w="4662" w:type="dxa"/>
                                  <w:shd w:val="clear" w:color="auto" w:fill="auto"/>
                                </w:tcPr>
                                <w:p w14:paraId="2A6F2BC5" w14:textId="77777777" w:rsidR="007821ED" w:rsidRPr="00173088" w:rsidRDefault="007821ED" w:rsidP="00173088">
                                  <w:pPr>
                                    <w:spacing w:before="20" w:after="20"/>
                                    <w:rPr>
                                      <w:rFonts w:eastAsia="Calibri" w:cs="Arial"/>
                                      <w:sz w:val="14"/>
                                      <w:szCs w:val="14"/>
                                    </w:rPr>
                                  </w:pPr>
                                </w:p>
                              </w:tc>
                            </w:tr>
                            <w:tr w:rsidR="007821ED" w:rsidRPr="00A829B5" w14:paraId="1A921CAD" w14:textId="77777777" w:rsidTr="00173088">
                              <w:tc>
                                <w:tcPr>
                                  <w:tcW w:w="6210" w:type="dxa"/>
                                  <w:gridSpan w:val="2"/>
                                  <w:shd w:val="clear" w:color="auto" w:fill="auto"/>
                                </w:tcPr>
                                <w:p w14:paraId="3CD38B41" w14:textId="77777777" w:rsidR="007821ED" w:rsidRPr="00173088" w:rsidRDefault="007821ED" w:rsidP="00173088">
                                  <w:pPr>
                                    <w:spacing w:before="20" w:after="20"/>
                                    <w:rPr>
                                      <w:rFonts w:eastAsia="Calibri" w:cs="Arial"/>
                                      <w:sz w:val="14"/>
                                      <w:szCs w:val="14"/>
                                    </w:rPr>
                                  </w:pPr>
                                  <w:r>
                                    <w:rPr>
                                      <w:rFonts w:eastAsia="Calibri" w:cs="Arial"/>
                                      <w:sz w:val="14"/>
                                      <w:szCs w:val="14"/>
                                    </w:rPr>
                                    <w:t xml:space="preserve">Email: </w:t>
                                  </w:r>
                                  <w:r w:rsidRPr="00E77845">
                                    <w:rPr>
                                      <w:sz w:val="18"/>
                                      <w:szCs w:val="18"/>
                                    </w:rPr>
                                    <w:t>faizahsuryai</w:t>
                                  </w:r>
                                  <w:r w:rsidRPr="00E77845">
                                    <w:rPr>
                                      <w:rFonts w:eastAsia="Calibri" w:cs="Arial"/>
                                      <w:sz w:val="18"/>
                                      <w:szCs w:val="18"/>
                                    </w:rPr>
                                    <w:t>@univ-tridinanti.ac.id</w:t>
                                  </w:r>
                                  <w:r w:rsidRPr="00E77845">
                                    <w:rPr>
                                      <w:rFonts w:eastAsia="Calibri" w:cs="Arial"/>
                                      <w:sz w:val="12"/>
                                      <w:szCs w:val="12"/>
                                    </w:rPr>
                                    <w:t xml:space="preserve"> </w:t>
                                  </w:r>
                                </w:p>
                              </w:tc>
                            </w:tr>
                            <w:tr w:rsidR="007821ED" w:rsidRPr="00A829B5" w14:paraId="7FEC4CB1" w14:textId="77777777" w:rsidTr="00173088">
                              <w:tc>
                                <w:tcPr>
                                  <w:tcW w:w="1548" w:type="dxa"/>
                                  <w:shd w:val="clear" w:color="auto" w:fill="auto"/>
                                </w:tcPr>
                                <w:p w14:paraId="7262C713" w14:textId="77777777" w:rsidR="007821ED" w:rsidRPr="00B63913" w:rsidRDefault="007821ED"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shd w:val="clear" w:color="auto" w:fill="auto"/>
                                </w:tcPr>
                                <w:p w14:paraId="527C26E0" w14:textId="77777777" w:rsidR="007821ED" w:rsidRPr="00173088" w:rsidRDefault="007821ED" w:rsidP="00173088">
                                  <w:pPr>
                                    <w:spacing w:before="20" w:after="20"/>
                                    <w:rPr>
                                      <w:rFonts w:eastAsia="Calibri" w:cs="Arial"/>
                                      <w:sz w:val="14"/>
                                      <w:szCs w:val="14"/>
                                    </w:rPr>
                                  </w:pPr>
                                </w:p>
                              </w:tc>
                            </w:tr>
                          </w:tbl>
                          <w:p w14:paraId="27472308" w14:textId="77777777" w:rsidR="007821ED" w:rsidRDefault="007821ED" w:rsidP="007821E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598622" id=" 3" o:spid="_x0000_s1027" type="#_x0000_t202" style="position:absolute;left:0;text-align:left;margin-left:-6.1pt;margin-top:661pt;width:205.5pt;height:44.2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7821ED" w:rsidRPr="00A829B5" w14:paraId="05EEFFAF" w14:textId="77777777" w:rsidTr="00173088">
                        <w:tc>
                          <w:tcPr>
                            <w:tcW w:w="1548" w:type="dxa"/>
                            <w:shd w:val="clear" w:color="auto" w:fill="auto"/>
                          </w:tcPr>
                          <w:p w14:paraId="14A57466" w14:textId="77777777" w:rsidR="007821ED" w:rsidRPr="00173088" w:rsidRDefault="007821ED" w:rsidP="00173088">
                            <w:pPr>
                              <w:spacing w:before="20" w:after="20"/>
                              <w:rPr>
                                <w:rFonts w:eastAsia="Calibri" w:cs="Arial"/>
                                <w:sz w:val="14"/>
                                <w:szCs w:val="14"/>
                              </w:rPr>
                            </w:pPr>
                          </w:p>
                        </w:tc>
                        <w:tc>
                          <w:tcPr>
                            <w:tcW w:w="4662" w:type="dxa"/>
                            <w:shd w:val="clear" w:color="auto" w:fill="auto"/>
                          </w:tcPr>
                          <w:p w14:paraId="2A6F2BC5" w14:textId="77777777" w:rsidR="007821ED" w:rsidRPr="00173088" w:rsidRDefault="007821ED" w:rsidP="00173088">
                            <w:pPr>
                              <w:spacing w:before="20" w:after="20"/>
                              <w:rPr>
                                <w:rFonts w:eastAsia="Calibri" w:cs="Arial"/>
                                <w:sz w:val="14"/>
                                <w:szCs w:val="14"/>
                              </w:rPr>
                            </w:pPr>
                          </w:p>
                        </w:tc>
                      </w:tr>
                      <w:tr w:rsidR="007821ED" w:rsidRPr="00A829B5" w14:paraId="1A921CAD" w14:textId="77777777" w:rsidTr="00173088">
                        <w:tc>
                          <w:tcPr>
                            <w:tcW w:w="6210" w:type="dxa"/>
                            <w:gridSpan w:val="2"/>
                            <w:shd w:val="clear" w:color="auto" w:fill="auto"/>
                          </w:tcPr>
                          <w:p w14:paraId="3CD38B41" w14:textId="77777777" w:rsidR="007821ED" w:rsidRPr="00173088" w:rsidRDefault="007821ED" w:rsidP="00173088">
                            <w:pPr>
                              <w:spacing w:before="20" w:after="20"/>
                              <w:rPr>
                                <w:rFonts w:eastAsia="Calibri" w:cs="Arial"/>
                                <w:sz w:val="14"/>
                                <w:szCs w:val="14"/>
                              </w:rPr>
                            </w:pPr>
                            <w:r>
                              <w:rPr>
                                <w:rFonts w:eastAsia="Calibri" w:cs="Arial"/>
                                <w:sz w:val="14"/>
                                <w:szCs w:val="14"/>
                              </w:rPr>
                              <w:t xml:space="preserve">Email: </w:t>
                            </w:r>
                            <w:r w:rsidRPr="00E77845">
                              <w:rPr>
                                <w:sz w:val="18"/>
                                <w:szCs w:val="18"/>
                              </w:rPr>
                              <w:t>faizahsuryai</w:t>
                            </w:r>
                            <w:r w:rsidRPr="00E77845">
                              <w:rPr>
                                <w:rFonts w:eastAsia="Calibri" w:cs="Arial"/>
                                <w:sz w:val="18"/>
                                <w:szCs w:val="18"/>
                              </w:rPr>
                              <w:t>@univ-tridinanti.ac.id</w:t>
                            </w:r>
                            <w:r w:rsidRPr="00E77845">
                              <w:rPr>
                                <w:rFonts w:eastAsia="Calibri" w:cs="Arial"/>
                                <w:sz w:val="12"/>
                                <w:szCs w:val="12"/>
                              </w:rPr>
                              <w:t xml:space="preserve"> </w:t>
                            </w:r>
                          </w:p>
                        </w:tc>
                      </w:tr>
                      <w:tr w:rsidR="007821ED" w:rsidRPr="00A829B5" w14:paraId="7FEC4CB1" w14:textId="77777777" w:rsidTr="00173088">
                        <w:tc>
                          <w:tcPr>
                            <w:tcW w:w="1548" w:type="dxa"/>
                            <w:shd w:val="clear" w:color="auto" w:fill="auto"/>
                          </w:tcPr>
                          <w:p w14:paraId="7262C713" w14:textId="77777777" w:rsidR="007821ED" w:rsidRPr="00B63913" w:rsidRDefault="007821ED"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shd w:val="clear" w:color="auto" w:fill="auto"/>
                          </w:tcPr>
                          <w:p w14:paraId="527C26E0" w14:textId="77777777" w:rsidR="007821ED" w:rsidRPr="00173088" w:rsidRDefault="007821ED" w:rsidP="00173088">
                            <w:pPr>
                              <w:spacing w:before="20" w:after="20"/>
                              <w:rPr>
                                <w:rFonts w:eastAsia="Calibri" w:cs="Arial"/>
                                <w:sz w:val="14"/>
                                <w:szCs w:val="14"/>
                              </w:rPr>
                            </w:pPr>
                          </w:p>
                        </w:tc>
                      </w:tr>
                    </w:tbl>
                    <w:p w14:paraId="27472308" w14:textId="77777777" w:rsidR="007821ED" w:rsidRDefault="007821ED" w:rsidP="007821ED"/>
                  </w:txbxContent>
                </v:textbox>
                <w10:wrap type="square" anchorx="margin" anchory="margin"/>
              </v:shape>
            </w:pict>
          </mc:Fallback>
        </mc:AlternateContent>
      </w:r>
    </w:p>
    <w:p w14:paraId="77A73F98" w14:textId="04EF13C3" w:rsidR="00EC5B93" w:rsidRPr="00C769ED" w:rsidRDefault="00E878A6" w:rsidP="003526CD">
      <w:pPr>
        <w:pStyle w:val="Heading1"/>
        <w:rPr>
          <w:rStyle w:val="IntenseEmphasis"/>
          <w:bCs w:val="0"/>
          <w:iCs w:val="0"/>
          <w:szCs w:val="22"/>
        </w:rPr>
      </w:pPr>
      <w:r w:rsidRPr="00C769ED">
        <w:rPr>
          <w:rStyle w:val="IntenseEmphasis"/>
          <w:bCs w:val="0"/>
          <w:iCs w:val="0"/>
          <w:szCs w:val="22"/>
        </w:rPr>
        <w:t xml:space="preserve">Pendahuluan </w:t>
      </w:r>
    </w:p>
    <w:p w14:paraId="4AC24D28" w14:textId="12417B0C" w:rsidR="00CD0C2B" w:rsidRDefault="007821ED" w:rsidP="00CD0C2B">
      <w:pPr>
        <w:ind w:firstLine="432"/>
      </w:pPr>
      <w:r w:rsidRPr="007821ED">
        <w:t xml:space="preserve"> </w:t>
      </w:r>
      <w:r w:rsidRPr="007821ED">
        <w:rPr>
          <w:noProof/>
        </w:rPr>
        <w:t>Kualitas merupakan salah satu elemen kunci dalam menentukan keberhasilan suatu produk atau layanan di pasar. Dalam konteks bisnis, kualitas didefinisikan sebagai sejauh mana suatu produk atau layanan memenuhi atau melampaui harapan pelanggan</w:t>
      </w:r>
      <w:r w:rsidR="00BC0907">
        <w:rPr>
          <w:noProof/>
        </w:rPr>
        <w:t xml:space="preserve"> </w:t>
      </w:r>
      <w:r w:rsidR="00BC0907">
        <w:rPr>
          <w:noProof/>
        </w:rPr>
        <w:fldChar w:fldCharType="begin" w:fldLock="1"/>
      </w:r>
      <w:r w:rsidR="00BC0907">
        <w:rPr>
          <w:noProof/>
        </w:rPr>
        <w:instrText>ADDIN CSL_CITATION {"citationItems":[{"id":"ITEM-1","itemData":{"author":[{"dropping-particle":"","family":"Manajemen","given":"Jurnal Ilmiah","non-dropping-particle":"","parse-names":false,"suffix":""}],"id":"ITEM-1","issue":"1","issued":{"date-parts":[["2023"]]},"page":"40-48","title":"Improvement Performa Gudang Medium Mile dengan Menggunakan Value Stream Mapping Case Study : Warehouse Medium Mile di Kota Palembang","type":"article-journal","volume":"3"},"uris":["http://www.mendeley.com/documents/?uuid=b3dae6c8-e14e-4a36-8ed8-ec0eb30079bb"]}],"mendeley":{"formattedCitation":"[1]","plainTextFormattedCitation":"[1]","previouslyFormattedCitation":"[1]"},"properties":{"noteIndex":0},"schema":"https://github.com/citation-style-language/schema/raw/master/csl-citation.json"}</w:instrText>
      </w:r>
      <w:r w:rsidR="00BC0907">
        <w:rPr>
          <w:noProof/>
        </w:rPr>
        <w:fldChar w:fldCharType="separate"/>
      </w:r>
      <w:r w:rsidR="00BC0907" w:rsidRPr="00BC0907">
        <w:rPr>
          <w:noProof/>
        </w:rPr>
        <w:t>[1]</w:t>
      </w:r>
      <w:r w:rsidR="00BC0907">
        <w:rPr>
          <w:noProof/>
        </w:rPr>
        <w:fldChar w:fldCharType="end"/>
      </w:r>
      <w:r w:rsidR="0078787A">
        <w:rPr>
          <w:noProof/>
        </w:rPr>
        <w:fldChar w:fldCharType="begin" w:fldLock="1"/>
      </w:r>
      <w:r w:rsidR="0078787A">
        <w:rPr>
          <w:noProof/>
        </w:rPr>
        <w:instrText>ADDIN CSL_CITATION {"citationItems":[{"id":"ITEM-1","itemData":{"author":[{"dropping-particle":"","family":"Maryadi","given":"Deri","non-dropping-particle":"","parse-names":false,"suffix":""},{"dropping-particle":"","family":"Moulita","given":"R A Nurul","non-dropping-particle":"","parse-names":false,"suffix":""},{"dropping-particle":"","family":"King","given":"Martin Luther","non-dropping-particle":"","parse-names":false,"suffix":""},{"dropping-particle":"","family":"Veranika","given":"Rita Maria","non-dropping-particle":"","parse-names":false,"suffix":""}],"id":"ITEM-1","issue":"February 2019","issued":{"date-parts":[["2024"]]},"page":"89-97","title":"Value Stream Mapping for Warehouse Process in Automotive Manufacturing Case","type":"article-journal","volume":"12"},"uris":["http://www.mendeley.com/documents/?uuid=13257d2b-723c-4e5d-96f6-e944fd6baa99"]}],"mendeley":{"formattedCitation":"[2]","plainTextFormattedCitation":"[2]","previouslyFormattedCitation":"[2]"},"properties":{"noteIndex":0},"schema":"https://github.com/citation-style-language/schema/raw/master/csl-citation.json"}</w:instrText>
      </w:r>
      <w:r w:rsidR="0078787A">
        <w:rPr>
          <w:noProof/>
        </w:rPr>
        <w:fldChar w:fldCharType="separate"/>
      </w:r>
      <w:r w:rsidR="0078787A" w:rsidRPr="0078787A">
        <w:rPr>
          <w:noProof/>
        </w:rPr>
        <w:t>[2]</w:t>
      </w:r>
      <w:r w:rsidR="0078787A">
        <w:rPr>
          <w:noProof/>
        </w:rPr>
        <w:fldChar w:fldCharType="end"/>
      </w:r>
      <w:r w:rsidRPr="007821ED">
        <w:rPr>
          <w:noProof/>
        </w:rPr>
        <w:t>. Konsep ini bukan hanya berhubungan dengan karakteristik fisik produk, tetapi juga mencakup aspek lain seperti keandalan, daya tahan, estetika, dan kemudahan penggunaan. Dengan kata lain, kualitas adalah hasil dari serangkaian proses yang dirancang untuk menghasilkan nilai optimal bagi pelanggan, yang pada akhirnya meningkatkan loyalitas dan keunggulan kompetitif perusahaan</w:t>
      </w:r>
      <w:r w:rsidR="00BC0907">
        <w:rPr>
          <w:noProof/>
        </w:rPr>
        <w:t xml:space="preserve"> </w:t>
      </w:r>
      <w:r w:rsidR="00BC0907">
        <w:rPr>
          <w:noProof/>
        </w:rPr>
        <w:fldChar w:fldCharType="begin" w:fldLock="1"/>
      </w:r>
      <w:r w:rsidR="0078787A">
        <w:rPr>
          <w:noProof/>
        </w:rPr>
        <w:instrText>ADDIN CSL_CITATION {"citationItems":[{"id":"ITEM-1","itemData":{"author":[{"dropping-particle":"","family":"Hermanto","given":"dan","non-dropping-particle":"","parse-names":false,"suffix":""}],"id":"ITEM-1","issued":{"date-parts":[["2024"]]},"page":"27-31","title":"Analisa Defect pada Proses Bongkar Muat Produk Pelumas Kemasan Box di PT. Pertamina Lubricants Depot Supply Chain Point Kertapati Palembang Defect Analysis in the Process of Loading and Unloading Boxed Lubricant Products at PT. Pertamina Lubricants Depot ","type":"article-journal","volume":"02"},"uris":["http://www.mendeley.com/documents/?uuid=da09c4a7-c6a3-4b72-927a-20c72565e1c7"]}],"mendeley":{"formattedCitation":"[3]","plainTextFormattedCitation":"[3]","previouslyFormattedCitation":"[3]"},"properties":{"noteIndex":0},"schema":"https://github.com/citation-style-language/schema/raw/master/csl-citation.json"}</w:instrText>
      </w:r>
      <w:r w:rsidR="00BC0907">
        <w:rPr>
          <w:noProof/>
        </w:rPr>
        <w:fldChar w:fldCharType="separate"/>
      </w:r>
      <w:r w:rsidR="0078787A" w:rsidRPr="0078787A">
        <w:rPr>
          <w:noProof/>
        </w:rPr>
        <w:t>[3]</w:t>
      </w:r>
      <w:r w:rsidR="00BC0907">
        <w:rPr>
          <w:noProof/>
        </w:rPr>
        <w:fldChar w:fldCharType="end"/>
      </w:r>
      <w:r w:rsidR="00CD0C2B">
        <w:t xml:space="preserve">. </w:t>
      </w:r>
    </w:p>
    <w:p w14:paraId="175CE5D1" w14:textId="2386D70F" w:rsidR="007821ED" w:rsidRDefault="007821ED" w:rsidP="00A7521E">
      <w:pPr>
        <w:ind w:firstLine="432"/>
      </w:pPr>
      <w:proofErr w:type="spellStart"/>
      <w:r w:rsidRPr="007821ED">
        <w:t>Dimensi</w:t>
      </w:r>
      <w:proofErr w:type="spellEnd"/>
      <w:r w:rsidRPr="007821ED">
        <w:t xml:space="preserve"> </w:t>
      </w:r>
      <w:proofErr w:type="spellStart"/>
      <w:r w:rsidRPr="007821ED">
        <w:t>kualitas</w:t>
      </w:r>
      <w:proofErr w:type="spellEnd"/>
      <w:r w:rsidRPr="007821ED">
        <w:t xml:space="preserve"> </w:t>
      </w:r>
      <w:proofErr w:type="spellStart"/>
      <w:r w:rsidRPr="007821ED">
        <w:t>mencakup</w:t>
      </w:r>
      <w:proofErr w:type="spellEnd"/>
      <w:r w:rsidRPr="007821ED">
        <w:t xml:space="preserve"> </w:t>
      </w:r>
      <w:proofErr w:type="spellStart"/>
      <w:r w:rsidRPr="007821ED">
        <w:t>berbagai</w:t>
      </w:r>
      <w:proofErr w:type="spellEnd"/>
      <w:r w:rsidRPr="007821ED">
        <w:t xml:space="preserve"> </w:t>
      </w:r>
      <w:proofErr w:type="spellStart"/>
      <w:r w:rsidRPr="007821ED">
        <w:t>aspek</w:t>
      </w:r>
      <w:proofErr w:type="spellEnd"/>
      <w:r w:rsidRPr="007821ED">
        <w:t xml:space="preserve"> yang </w:t>
      </w:r>
      <w:proofErr w:type="spellStart"/>
      <w:r w:rsidRPr="007821ED">
        <w:t>harus</w:t>
      </w:r>
      <w:proofErr w:type="spellEnd"/>
      <w:r w:rsidRPr="007821ED">
        <w:t xml:space="preserve"> </w:t>
      </w:r>
      <w:proofErr w:type="spellStart"/>
      <w:r w:rsidRPr="007821ED">
        <w:t>dipertimbangkan</w:t>
      </w:r>
      <w:proofErr w:type="spellEnd"/>
      <w:r w:rsidRPr="007821ED">
        <w:t xml:space="preserve"> oleh </w:t>
      </w:r>
      <w:proofErr w:type="spellStart"/>
      <w:r w:rsidRPr="007821ED">
        <w:t>perusahaan</w:t>
      </w:r>
      <w:proofErr w:type="spellEnd"/>
      <w:r w:rsidRPr="007821ED">
        <w:t xml:space="preserve"> </w:t>
      </w:r>
      <w:proofErr w:type="spellStart"/>
      <w:r w:rsidRPr="007821ED">
        <w:t>untuk</w:t>
      </w:r>
      <w:proofErr w:type="spellEnd"/>
      <w:r w:rsidRPr="007821ED">
        <w:t xml:space="preserve"> </w:t>
      </w:r>
      <w:proofErr w:type="spellStart"/>
      <w:r w:rsidRPr="007821ED">
        <w:t>memastikan</w:t>
      </w:r>
      <w:proofErr w:type="spellEnd"/>
      <w:r w:rsidRPr="007821ED">
        <w:t xml:space="preserve"> </w:t>
      </w:r>
      <w:proofErr w:type="spellStart"/>
      <w:r w:rsidRPr="007821ED">
        <w:t>produk</w:t>
      </w:r>
      <w:proofErr w:type="spellEnd"/>
      <w:r w:rsidRPr="007821ED">
        <w:t xml:space="preserve"> </w:t>
      </w:r>
      <w:proofErr w:type="spellStart"/>
      <w:r w:rsidRPr="007821ED">
        <w:t>atau</w:t>
      </w:r>
      <w:proofErr w:type="spellEnd"/>
      <w:r w:rsidRPr="007821ED">
        <w:t xml:space="preserve"> </w:t>
      </w:r>
      <w:proofErr w:type="spellStart"/>
      <w:r w:rsidRPr="007821ED">
        <w:t>layanan</w:t>
      </w:r>
      <w:proofErr w:type="spellEnd"/>
      <w:r w:rsidRPr="007821ED">
        <w:t xml:space="preserve"> yang </w:t>
      </w:r>
      <w:proofErr w:type="spellStart"/>
      <w:r w:rsidRPr="007821ED">
        <w:t>ditawarkan</w:t>
      </w:r>
      <w:proofErr w:type="spellEnd"/>
      <w:r w:rsidRPr="007821ED">
        <w:t xml:space="preserve"> </w:t>
      </w:r>
      <w:proofErr w:type="spellStart"/>
      <w:r w:rsidRPr="007821ED">
        <w:t>dapat</w:t>
      </w:r>
      <w:proofErr w:type="spellEnd"/>
      <w:r w:rsidRPr="007821ED">
        <w:t xml:space="preserve"> </w:t>
      </w:r>
      <w:proofErr w:type="spellStart"/>
      <w:r w:rsidRPr="007821ED">
        <w:t>diterima</w:t>
      </w:r>
      <w:proofErr w:type="spellEnd"/>
      <w:r w:rsidRPr="007821ED">
        <w:t xml:space="preserve"> oleh pasar. </w:t>
      </w:r>
      <w:proofErr w:type="spellStart"/>
      <w:r w:rsidRPr="007821ED">
        <w:t>Menurut</w:t>
      </w:r>
      <w:proofErr w:type="spellEnd"/>
      <w:r w:rsidRPr="007821ED">
        <w:t xml:space="preserve"> </w:t>
      </w:r>
      <w:proofErr w:type="spellStart"/>
      <w:r w:rsidRPr="007821ED">
        <w:t>teori</w:t>
      </w:r>
      <w:proofErr w:type="spellEnd"/>
      <w:r w:rsidRPr="007821ED">
        <w:t xml:space="preserve"> yang </w:t>
      </w:r>
      <w:proofErr w:type="spellStart"/>
      <w:r w:rsidRPr="007821ED">
        <w:t>dikemukakan</w:t>
      </w:r>
      <w:proofErr w:type="spellEnd"/>
      <w:r w:rsidRPr="007821ED">
        <w:t xml:space="preserve"> oleh David A. Garvin, </w:t>
      </w:r>
      <w:proofErr w:type="spellStart"/>
      <w:r w:rsidRPr="007821ED">
        <w:t>terdapat</w:t>
      </w:r>
      <w:proofErr w:type="spellEnd"/>
      <w:r w:rsidRPr="007821ED">
        <w:t xml:space="preserve"> </w:t>
      </w:r>
      <w:proofErr w:type="spellStart"/>
      <w:r w:rsidRPr="007821ED">
        <w:t>delapan</w:t>
      </w:r>
      <w:proofErr w:type="spellEnd"/>
      <w:r w:rsidRPr="007821ED">
        <w:t xml:space="preserve"> </w:t>
      </w:r>
      <w:proofErr w:type="spellStart"/>
      <w:r w:rsidRPr="007821ED">
        <w:t>dimensi</w:t>
      </w:r>
      <w:proofErr w:type="spellEnd"/>
      <w:r w:rsidRPr="007821ED">
        <w:t xml:space="preserve"> </w:t>
      </w:r>
      <w:proofErr w:type="spellStart"/>
      <w:r w:rsidRPr="007821ED">
        <w:t>utama</w:t>
      </w:r>
      <w:proofErr w:type="spellEnd"/>
      <w:r w:rsidRPr="007821ED">
        <w:t xml:space="preserve"> </w:t>
      </w:r>
      <w:proofErr w:type="spellStart"/>
      <w:r w:rsidRPr="007821ED">
        <w:t>dalam</w:t>
      </w:r>
      <w:proofErr w:type="spellEnd"/>
      <w:r w:rsidRPr="007821ED">
        <w:t xml:space="preserve"> </w:t>
      </w:r>
      <w:proofErr w:type="spellStart"/>
      <w:r w:rsidRPr="007821ED">
        <w:t>kualitas</w:t>
      </w:r>
      <w:proofErr w:type="spellEnd"/>
      <w:r w:rsidRPr="007821ED">
        <w:t xml:space="preserve">, </w:t>
      </w:r>
      <w:proofErr w:type="spellStart"/>
      <w:r w:rsidRPr="007821ED">
        <w:t>yaitu</w:t>
      </w:r>
      <w:proofErr w:type="spellEnd"/>
      <w:r w:rsidRPr="007821ED">
        <w:t xml:space="preserve"> </w:t>
      </w:r>
      <w:proofErr w:type="spellStart"/>
      <w:r w:rsidRPr="007821ED">
        <w:t>kinerja</w:t>
      </w:r>
      <w:proofErr w:type="spellEnd"/>
      <w:r w:rsidRPr="007821ED">
        <w:t xml:space="preserve"> (performance), </w:t>
      </w:r>
      <w:proofErr w:type="spellStart"/>
      <w:r w:rsidRPr="007821ED">
        <w:t>fitur</w:t>
      </w:r>
      <w:proofErr w:type="spellEnd"/>
      <w:r w:rsidRPr="007821ED">
        <w:t xml:space="preserve"> (features), </w:t>
      </w:r>
      <w:proofErr w:type="spellStart"/>
      <w:r w:rsidRPr="007821ED">
        <w:t>keandalan</w:t>
      </w:r>
      <w:proofErr w:type="spellEnd"/>
      <w:r w:rsidRPr="007821ED">
        <w:t xml:space="preserve"> (reliability), </w:t>
      </w:r>
      <w:proofErr w:type="spellStart"/>
      <w:r w:rsidRPr="007821ED">
        <w:t>kesesuaian</w:t>
      </w:r>
      <w:proofErr w:type="spellEnd"/>
      <w:r w:rsidRPr="007821ED">
        <w:t xml:space="preserve"> (conformance), </w:t>
      </w:r>
      <w:proofErr w:type="spellStart"/>
      <w:r w:rsidRPr="007821ED">
        <w:t>daya</w:t>
      </w:r>
      <w:proofErr w:type="spellEnd"/>
      <w:r w:rsidRPr="007821ED">
        <w:t xml:space="preserve"> </w:t>
      </w:r>
      <w:proofErr w:type="spellStart"/>
      <w:r w:rsidRPr="007821ED">
        <w:t>tahan</w:t>
      </w:r>
      <w:proofErr w:type="spellEnd"/>
      <w:r w:rsidRPr="007821ED">
        <w:t xml:space="preserve"> (durability), </w:t>
      </w:r>
      <w:proofErr w:type="spellStart"/>
      <w:r w:rsidRPr="007821ED">
        <w:t>kemampuan</w:t>
      </w:r>
      <w:proofErr w:type="spellEnd"/>
      <w:r w:rsidRPr="007821ED">
        <w:t xml:space="preserve"> </w:t>
      </w:r>
      <w:proofErr w:type="spellStart"/>
      <w:r w:rsidRPr="007821ED">
        <w:t>layanan</w:t>
      </w:r>
      <w:proofErr w:type="spellEnd"/>
      <w:r w:rsidRPr="007821ED">
        <w:t xml:space="preserve"> (serviceability), </w:t>
      </w:r>
      <w:proofErr w:type="spellStart"/>
      <w:r w:rsidRPr="007821ED">
        <w:t>estetika</w:t>
      </w:r>
      <w:proofErr w:type="spellEnd"/>
      <w:r w:rsidRPr="007821ED">
        <w:t xml:space="preserve"> (aesthetics), dan </w:t>
      </w:r>
      <w:proofErr w:type="spellStart"/>
      <w:r w:rsidRPr="007821ED">
        <w:t>persepsi</w:t>
      </w:r>
      <w:proofErr w:type="spellEnd"/>
      <w:r w:rsidRPr="007821ED">
        <w:t xml:space="preserve"> </w:t>
      </w:r>
      <w:proofErr w:type="spellStart"/>
      <w:r w:rsidRPr="007821ED">
        <w:t>kualitas</w:t>
      </w:r>
      <w:proofErr w:type="spellEnd"/>
      <w:r w:rsidRPr="007821ED">
        <w:t xml:space="preserve"> (perceived quality)</w:t>
      </w:r>
      <w:r w:rsidR="00BC0907">
        <w:fldChar w:fldCharType="begin" w:fldLock="1"/>
      </w:r>
      <w:r w:rsidR="0078787A">
        <w:instrText>ADDIN CSL_CITATION {"citationItems":[{"id":"ITEM-1","itemData":{"DOI":"10.3390/foods11193047","ISSN":"23048158","abstract":"The presence of potentially hazardous substances in fruit wines poses a threat for human health. However, the management standards and specifications of hazardous substances contained within various types of fruit wines are currently insufficient. The aim of this study was to analyze hazardous substances (cyanide, acetaldehyde, and ethyl carbamate) and quality control characteristics (pH, titratable acidity, sulfur dioxide, and diacetyl) in seven different types of fruit wines. The pH levels and titratable acidity varied between fruit wine types. In all fruit wines, sulfur dioxide (SO2) was within acceptable ranges as per the Korean standard. Acetaldehyde content also varied between fruit wine types as well as based on the analytical method (titration or enzymatic analysis) employed. Cyanide was in the range of 0.02–0.35 mg/L. Diacetyl contents were in the range of 0.66–2.95 mg/L (p &gt; 0.05). The contents of ethyl carbamate varied considerably, within the range of 5.22–259.69 μg/kg (p &lt; 0.05). The analytical methods of diacetyl and ethyl carbamate were validated for specificity, linearity, sensitivity, accuracy, and precision. Therefore, the content of hazardous substances and quality control characteristics should be closely monitored and controlled to improve safety and quality of the traditional fruit wines.","author":[{"dropping-particle":"","family":"Baek","given":"Chae Wan","non-dropping-particle":"","parse-names":false,"suffix":""},{"dropping-particle":"","family":"Chang","given":"Hyeon Jun","non-dropping-particle":"","parse-names":false,"suffix":""},{"dropping-particle":"","family":"Lee","given":"Jeung Hee","non-dropping-particle":"","parse-names":false,"suffix":""}],"container-title":"Foods","id":"ITEM-1","issue":"19","issued":{"date-parts":[["2022"]]},"title":"Method Validation and Assessment of Hazardous Substances and Quality Control Characteristics in Traditional Fruit Wines","type":"article-journal","volume":"11"},"uris":["http://www.mendeley.com/documents/?uuid=f659127b-d443-4e87-ac65-07e69beffec6"]}],"mendeley":{"formattedCitation":"[4]","plainTextFormattedCitation":"[4]","previouslyFormattedCitation":"[4]"},"properties":{"noteIndex":0},"schema":"https://github.com/citation-style-language/schema/raw/master/csl-citation.json"}</w:instrText>
      </w:r>
      <w:r w:rsidR="00BC0907">
        <w:fldChar w:fldCharType="separate"/>
      </w:r>
      <w:r w:rsidR="0078787A" w:rsidRPr="0078787A">
        <w:rPr>
          <w:noProof/>
        </w:rPr>
        <w:t>[4]</w:t>
      </w:r>
      <w:r w:rsidR="00BC0907">
        <w:fldChar w:fldCharType="end"/>
      </w:r>
      <w:r w:rsidRPr="007821ED">
        <w:t xml:space="preserve">. </w:t>
      </w:r>
      <w:proofErr w:type="spellStart"/>
      <w:r w:rsidRPr="007821ED">
        <w:t>Dimensi-dimensi</w:t>
      </w:r>
      <w:proofErr w:type="spellEnd"/>
      <w:r w:rsidRPr="007821ED">
        <w:t xml:space="preserve"> </w:t>
      </w:r>
      <w:proofErr w:type="spellStart"/>
      <w:r w:rsidRPr="007821ED">
        <w:t>ini</w:t>
      </w:r>
      <w:proofErr w:type="spellEnd"/>
      <w:r w:rsidRPr="007821ED">
        <w:t xml:space="preserve"> </w:t>
      </w:r>
      <w:proofErr w:type="spellStart"/>
      <w:r w:rsidRPr="007821ED">
        <w:t>memberikan</w:t>
      </w:r>
      <w:proofErr w:type="spellEnd"/>
      <w:r w:rsidRPr="007821ED">
        <w:t xml:space="preserve"> </w:t>
      </w:r>
      <w:proofErr w:type="spellStart"/>
      <w:r w:rsidRPr="007821ED">
        <w:t>kerangka</w:t>
      </w:r>
      <w:proofErr w:type="spellEnd"/>
      <w:r w:rsidRPr="007821ED">
        <w:t xml:space="preserve"> </w:t>
      </w:r>
      <w:proofErr w:type="spellStart"/>
      <w:r w:rsidRPr="007821ED">
        <w:t>kerja</w:t>
      </w:r>
      <w:proofErr w:type="spellEnd"/>
      <w:r w:rsidRPr="007821ED">
        <w:t xml:space="preserve"> yang </w:t>
      </w:r>
      <w:proofErr w:type="spellStart"/>
      <w:r w:rsidRPr="007821ED">
        <w:t>komprehensif</w:t>
      </w:r>
      <w:proofErr w:type="spellEnd"/>
      <w:r w:rsidRPr="007821ED">
        <w:t xml:space="preserve"> </w:t>
      </w:r>
      <w:proofErr w:type="spellStart"/>
      <w:r w:rsidRPr="007821ED">
        <w:t>untuk</w:t>
      </w:r>
      <w:proofErr w:type="spellEnd"/>
      <w:r w:rsidRPr="007821ED">
        <w:t xml:space="preserve"> </w:t>
      </w:r>
      <w:proofErr w:type="spellStart"/>
      <w:r w:rsidRPr="007821ED">
        <w:t>mengevaluasi</w:t>
      </w:r>
      <w:proofErr w:type="spellEnd"/>
      <w:r w:rsidRPr="007821ED">
        <w:t xml:space="preserve"> </w:t>
      </w:r>
      <w:proofErr w:type="spellStart"/>
      <w:r w:rsidRPr="007821ED">
        <w:t>kualitas</w:t>
      </w:r>
      <w:proofErr w:type="spellEnd"/>
      <w:r w:rsidRPr="007821ED">
        <w:t xml:space="preserve"> </w:t>
      </w:r>
      <w:proofErr w:type="spellStart"/>
      <w:r w:rsidRPr="007821ED">
        <w:t>dari</w:t>
      </w:r>
      <w:proofErr w:type="spellEnd"/>
      <w:r w:rsidRPr="007821ED">
        <w:t xml:space="preserve"> </w:t>
      </w:r>
      <w:proofErr w:type="spellStart"/>
      <w:r w:rsidRPr="007821ED">
        <w:t>berbagai</w:t>
      </w:r>
      <w:proofErr w:type="spellEnd"/>
      <w:r w:rsidRPr="007821ED">
        <w:t xml:space="preserve"> </w:t>
      </w:r>
      <w:proofErr w:type="spellStart"/>
      <w:r w:rsidRPr="007821ED">
        <w:t>perspektif</w:t>
      </w:r>
      <w:proofErr w:type="spellEnd"/>
      <w:r w:rsidRPr="007821ED">
        <w:t xml:space="preserve">, </w:t>
      </w:r>
      <w:proofErr w:type="spellStart"/>
      <w:r w:rsidRPr="007821ED">
        <w:t>baik</w:t>
      </w:r>
      <w:proofErr w:type="spellEnd"/>
      <w:r w:rsidRPr="007821ED">
        <w:t xml:space="preserve"> </w:t>
      </w:r>
      <w:proofErr w:type="spellStart"/>
      <w:r w:rsidRPr="007821ED">
        <w:t>dari</w:t>
      </w:r>
      <w:proofErr w:type="spellEnd"/>
      <w:r w:rsidRPr="007821ED">
        <w:t xml:space="preserve"> </w:t>
      </w:r>
      <w:proofErr w:type="spellStart"/>
      <w:r w:rsidRPr="007821ED">
        <w:t>sudut</w:t>
      </w:r>
      <w:proofErr w:type="spellEnd"/>
      <w:r w:rsidRPr="007821ED">
        <w:t xml:space="preserve"> </w:t>
      </w:r>
      <w:proofErr w:type="spellStart"/>
      <w:r w:rsidRPr="007821ED">
        <w:t>pandang</w:t>
      </w:r>
      <w:proofErr w:type="spellEnd"/>
      <w:r w:rsidRPr="007821ED">
        <w:t xml:space="preserve"> </w:t>
      </w:r>
      <w:proofErr w:type="spellStart"/>
      <w:r w:rsidRPr="007821ED">
        <w:t>produsen</w:t>
      </w:r>
      <w:proofErr w:type="spellEnd"/>
      <w:r w:rsidRPr="007821ED">
        <w:t xml:space="preserve"> </w:t>
      </w:r>
      <w:proofErr w:type="spellStart"/>
      <w:r w:rsidRPr="007821ED">
        <w:t>maupun</w:t>
      </w:r>
      <w:proofErr w:type="spellEnd"/>
      <w:r w:rsidRPr="007821ED">
        <w:t xml:space="preserve"> </w:t>
      </w:r>
      <w:proofErr w:type="spellStart"/>
      <w:r w:rsidRPr="007821ED">
        <w:t>konsumen</w:t>
      </w:r>
      <w:proofErr w:type="spellEnd"/>
      <w:r w:rsidRPr="007821ED">
        <w:t xml:space="preserve">. </w:t>
      </w:r>
      <w:proofErr w:type="spellStart"/>
      <w:r w:rsidRPr="007821ED">
        <w:t>Misalnya</w:t>
      </w:r>
      <w:proofErr w:type="spellEnd"/>
      <w:r w:rsidRPr="007821ED">
        <w:t xml:space="preserve">, </w:t>
      </w:r>
      <w:proofErr w:type="spellStart"/>
      <w:r w:rsidRPr="007821ED">
        <w:t>dimensi</w:t>
      </w:r>
      <w:proofErr w:type="spellEnd"/>
      <w:r w:rsidRPr="007821ED">
        <w:t xml:space="preserve"> </w:t>
      </w:r>
      <w:proofErr w:type="spellStart"/>
      <w:r w:rsidRPr="007821ED">
        <w:t>keandalan</w:t>
      </w:r>
      <w:proofErr w:type="spellEnd"/>
      <w:r w:rsidRPr="007821ED">
        <w:t xml:space="preserve"> </w:t>
      </w:r>
      <w:proofErr w:type="spellStart"/>
      <w:r w:rsidRPr="007821ED">
        <w:t>mengacu</w:t>
      </w:r>
      <w:proofErr w:type="spellEnd"/>
      <w:r w:rsidRPr="007821ED">
        <w:t xml:space="preserve"> pada </w:t>
      </w:r>
      <w:proofErr w:type="spellStart"/>
      <w:r w:rsidRPr="007821ED">
        <w:t>kemampuan</w:t>
      </w:r>
      <w:proofErr w:type="spellEnd"/>
      <w:r w:rsidRPr="007821ED">
        <w:t xml:space="preserve"> </w:t>
      </w:r>
      <w:proofErr w:type="spellStart"/>
      <w:r w:rsidRPr="007821ED">
        <w:t>produk</w:t>
      </w:r>
      <w:proofErr w:type="spellEnd"/>
      <w:r w:rsidRPr="007821ED">
        <w:t xml:space="preserve"> </w:t>
      </w:r>
      <w:proofErr w:type="spellStart"/>
      <w:r w:rsidRPr="007821ED">
        <w:t>untuk</w:t>
      </w:r>
      <w:proofErr w:type="spellEnd"/>
      <w:r w:rsidRPr="007821ED">
        <w:t xml:space="preserve"> </w:t>
      </w:r>
      <w:proofErr w:type="spellStart"/>
      <w:r w:rsidRPr="007821ED">
        <w:t>berfungsi</w:t>
      </w:r>
      <w:proofErr w:type="spellEnd"/>
      <w:r w:rsidRPr="007821ED">
        <w:t xml:space="preserve"> </w:t>
      </w:r>
      <w:proofErr w:type="spellStart"/>
      <w:r w:rsidRPr="007821ED">
        <w:t>dengan</w:t>
      </w:r>
      <w:proofErr w:type="spellEnd"/>
      <w:r w:rsidRPr="007821ED">
        <w:t xml:space="preserve"> </w:t>
      </w:r>
      <w:proofErr w:type="spellStart"/>
      <w:r w:rsidRPr="007821ED">
        <w:t>konsisten</w:t>
      </w:r>
      <w:proofErr w:type="spellEnd"/>
      <w:r w:rsidRPr="007821ED">
        <w:t xml:space="preserve"> </w:t>
      </w:r>
      <w:proofErr w:type="spellStart"/>
      <w:r w:rsidRPr="007821ED">
        <w:t>sesuai</w:t>
      </w:r>
      <w:proofErr w:type="spellEnd"/>
      <w:r w:rsidRPr="007821ED">
        <w:t xml:space="preserve"> </w:t>
      </w:r>
      <w:proofErr w:type="spellStart"/>
      <w:r w:rsidRPr="007821ED">
        <w:t>dengan</w:t>
      </w:r>
      <w:proofErr w:type="spellEnd"/>
      <w:r w:rsidRPr="007821ED">
        <w:t xml:space="preserve"> </w:t>
      </w:r>
      <w:proofErr w:type="spellStart"/>
      <w:r w:rsidRPr="007821ED">
        <w:t>spesifikasinya</w:t>
      </w:r>
      <w:proofErr w:type="spellEnd"/>
      <w:r w:rsidRPr="007821ED">
        <w:t xml:space="preserve">, </w:t>
      </w:r>
      <w:proofErr w:type="spellStart"/>
      <w:r w:rsidRPr="007821ED">
        <w:t>sedangkan</w:t>
      </w:r>
      <w:proofErr w:type="spellEnd"/>
      <w:r w:rsidRPr="007821ED">
        <w:t xml:space="preserve"> </w:t>
      </w:r>
      <w:proofErr w:type="spellStart"/>
      <w:r w:rsidRPr="007821ED">
        <w:t>dimensi</w:t>
      </w:r>
      <w:proofErr w:type="spellEnd"/>
      <w:r w:rsidRPr="007821ED">
        <w:t xml:space="preserve"> </w:t>
      </w:r>
      <w:proofErr w:type="spellStart"/>
      <w:r w:rsidRPr="007821ED">
        <w:t>estetika</w:t>
      </w:r>
      <w:proofErr w:type="spellEnd"/>
      <w:r w:rsidRPr="007821ED">
        <w:t xml:space="preserve"> </w:t>
      </w:r>
      <w:proofErr w:type="spellStart"/>
      <w:r w:rsidRPr="007821ED">
        <w:t>mencerminkan</w:t>
      </w:r>
      <w:proofErr w:type="spellEnd"/>
      <w:r w:rsidRPr="007821ED">
        <w:t xml:space="preserve"> </w:t>
      </w:r>
      <w:proofErr w:type="spellStart"/>
      <w:r w:rsidRPr="007821ED">
        <w:t>bagaimana</w:t>
      </w:r>
      <w:proofErr w:type="spellEnd"/>
      <w:r w:rsidRPr="007821ED">
        <w:t xml:space="preserve"> </w:t>
      </w:r>
      <w:proofErr w:type="spellStart"/>
      <w:r w:rsidRPr="007821ED">
        <w:t>produk</w:t>
      </w:r>
      <w:proofErr w:type="spellEnd"/>
      <w:r w:rsidRPr="007821ED">
        <w:t xml:space="preserve"> </w:t>
      </w:r>
      <w:proofErr w:type="spellStart"/>
      <w:r w:rsidRPr="007821ED">
        <w:t>tersebut</w:t>
      </w:r>
      <w:proofErr w:type="spellEnd"/>
      <w:r w:rsidRPr="007821ED">
        <w:t xml:space="preserve"> </w:t>
      </w:r>
      <w:proofErr w:type="spellStart"/>
      <w:r w:rsidRPr="007821ED">
        <w:t>terlihat</w:t>
      </w:r>
      <w:proofErr w:type="spellEnd"/>
      <w:r w:rsidRPr="007821ED">
        <w:t xml:space="preserve"> </w:t>
      </w:r>
      <w:proofErr w:type="spellStart"/>
      <w:r w:rsidRPr="007821ED">
        <w:t>atau</w:t>
      </w:r>
      <w:proofErr w:type="spellEnd"/>
      <w:r w:rsidRPr="007821ED">
        <w:t xml:space="preserve"> </w:t>
      </w:r>
      <w:proofErr w:type="spellStart"/>
      <w:r w:rsidRPr="007821ED">
        <w:t>dirasakan</w:t>
      </w:r>
      <w:proofErr w:type="spellEnd"/>
      <w:r w:rsidRPr="007821ED">
        <w:t xml:space="preserve"> oleh </w:t>
      </w:r>
      <w:proofErr w:type="spellStart"/>
      <w:r w:rsidRPr="007821ED">
        <w:t>pelanggan</w:t>
      </w:r>
      <w:proofErr w:type="spellEnd"/>
      <w:r w:rsidR="00BC0907">
        <w:t xml:space="preserve"> </w:t>
      </w:r>
      <w:r w:rsidR="00BC0907">
        <w:fldChar w:fldCharType="begin" w:fldLock="1"/>
      </w:r>
      <w:r w:rsidR="0078787A">
        <w:instrText>ADDIN CSL_CITATION {"citationItems":[{"id":"ITEM-1","itemData":{"author":[{"dropping-particle":"","family":"Maryadi","given":"Deri","non-dropping-particle":"","parse-names":false,"suffix":""},{"dropping-particle":"","family":"Tamalika","given":"Tolu","non-dropping-particle":"","parse-names":false,"suffix":""},{"dropping-particle":"","family":"Moulita","given":"R A Nurul","non-dropping-particle":"","parse-names":false,"suffix":""},{"dropping-particle":"","family":"Sianipar","given":"Togar P O","non-dropping-particle":"","parse-names":false,"suffix":""}],"id":"ITEM-1","issued":{"date-parts":[["2024"]]},"page":"140-146","title":"IMPLEMENTASI QUALITY FUNCTION DEPLOYMENT ( QFD ) PADA USAHA KECIL MENENGAH ( UKM ) ANGKRINGAN","type":"article-journal","volume":"12"},"uris":["http://www.mendeley.com/documents/?uuid=c4566a18-c548-40b3-8313-5afe96198047"]}],"mendeley":{"formattedCitation":"[5]","plainTextFormattedCitation":"[5]","previouslyFormattedCitation":"[5]"},"properties":{"noteIndex":0},"schema":"https://github.com/citation-style-language/schema/raw/master/csl-citation.json"}</w:instrText>
      </w:r>
      <w:r w:rsidR="00BC0907">
        <w:fldChar w:fldCharType="separate"/>
      </w:r>
      <w:r w:rsidR="0078787A" w:rsidRPr="0078787A">
        <w:rPr>
          <w:noProof/>
        </w:rPr>
        <w:t>[5]</w:t>
      </w:r>
      <w:r w:rsidR="00BC0907">
        <w:fldChar w:fldCharType="end"/>
      </w:r>
      <w:r w:rsidRPr="007821ED">
        <w:t>.</w:t>
      </w:r>
    </w:p>
    <w:p w14:paraId="5A697AD0" w14:textId="60809672" w:rsidR="007821ED" w:rsidRDefault="007821ED" w:rsidP="007821ED">
      <w:pPr>
        <w:ind w:firstLine="432"/>
      </w:pPr>
      <w:r>
        <w:t xml:space="preserve">Dalam dunia </w:t>
      </w:r>
      <w:proofErr w:type="spellStart"/>
      <w:r>
        <w:t>bisnis</w:t>
      </w:r>
      <w:proofErr w:type="spellEnd"/>
      <w:r>
        <w:t xml:space="preserve"> yang </w:t>
      </w:r>
      <w:proofErr w:type="spellStart"/>
      <w:r>
        <w:t>semakin</w:t>
      </w:r>
      <w:proofErr w:type="spellEnd"/>
      <w:r>
        <w:t xml:space="preserve"> </w:t>
      </w:r>
      <w:proofErr w:type="spellStart"/>
      <w:r>
        <w:t>kompetitif</w:t>
      </w:r>
      <w:proofErr w:type="spellEnd"/>
      <w:r>
        <w:t xml:space="preserve">, </w:t>
      </w:r>
      <w:proofErr w:type="spellStart"/>
      <w:r>
        <w:t>kualitas</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dalam</w:t>
      </w:r>
      <w:proofErr w:type="spellEnd"/>
      <w:r>
        <w:t xml:space="preserve"> </w:t>
      </w:r>
      <w:proofErr w:type="spellStart"/>
      <w:r>
        <w:t>memenangkan</w:t>
      </w:r>
      <w:proofErr w:type="spellEnd"/>
      <w:r>
        <w:t xml:space="preserve"> </w:t>
      </w:r>
      <w:proofErr w:type="spellStart"/>
      <w:r>
        <w:t>persaingan</w:t>
      </w:r>
      <w:proofErr w:type="spellEnd"/>
      <w:r>
        <w:t xml:space="preserve">. Perusahaan yang </w:t>
      </w:r>
      <w:proofErr w:type="spellStart"/>
      <w:r>
        <w:t>mampu</w:t>
      </w:r>
      <w:proofErr w:type="spellEnd"/>
      <w:r>
        <w:t xml:space="preserve"> </w:t>
      </w:r>
      <w:proofErr w:type="spellStart"/>
      <w:r>
        <w:t>menawarkan</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layanan</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unggul</w:t>
      </w:r>
      <w:proofErr w:type="spellEnd"/>
      <w:r>
        <w:t xml:space="preserve"> </w:t>
      </w:r>
      <w:proofErr w:type="spellStart"/>
      <w:r>
        <w:t>memiliki</w:t>
      </w:r>
      <w:proofErr w:type="spellEnd"/>
      <w:r>
        <w:t xml:space="preserve"> </w:t>
      </w:r>
      <w:proofErr w:type="spellStart"/>
      <w:r>
        <w:t>peluang</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menarik</w:t>
      </w:r>
      <w:proofErr w:type="spellEnd"/>
      <w:r>
        <w:t xml:space="preserve"> dan </w:t>
      </w:r>
      <w:proofErr w:type="spellStart"/>
      <w:r>
        <w:t>mempertahankan</w:t>
      </w:r>
      <w:proofErr w:type="spellEnd"/>
      <w:r>
        <w:t xml:space="preserve"> </w:t>
      </w:r>
      <w:proofErr w:type="spellStart"/>
      <w:r>
        <w:t>pelanggan</w:t>
      </w:r>
      <w:proofErr w:type="spellEnd"/>
      <w:r>
        <w:t xml:space="preserve">. Hal </w:t>
      </w:r>
      <w:proofErr w:type="spellStart"/>
      <w:r>
        <w:t>ini</w:t>
      </w:r>
      <w:proofErr w:type="spellEnd"/>
      <w:r>
        <w:t xml:space="preserve"> </w:t>
      </w:r>
      <w:proofErr w:type="spellStart"/>
      <w:r>
        <w:t>menjadi</w:t>
      </w:r>
      <w:proofErr w:type="spellEnd"/>
      <w:r>
        <w:t xml:space="preserve"> </w:t>
      </w:r>
      <w:proofErr w:type="spellStart"/>
      <w:r>
        <w:t>semakin</w:t>
      </w:r>
      <w:proofErr w:type="spellEnd"/>
      <w:r>
        <w:t xml:space="preserve"> </w:t>
      </w:r>
      <w:proofErr w:type="spellStart"/>
      <w:r>
        <w:t>relevan</w:t>
      </w:r>
      <w:proofErr w:type="spellEnd"/>
      <w:r>
        <w:t xml:space="preserve"> </w:t>
      </w:r>
      <w:proofErr w:type="spellStart"/>
      <w:r>
        <w:t>mengingat</w:t>
      </w:r>
      <w:proofErr w:type="spellEnd"/>
      <w:r>
        <w:t xml:space="preserve"> </w:t>
      </w:r>
      <w:proofErr w:type="spellStart"/>
      <w:r>
        <w:t>ekspektasi</w:t>
      </w:r>
      <w:proofErr w:type="spellEnd"/>
      <w:r>
        <w:t xml:space="preserve"> </w:t>
      </w:r>
      <w:proofErr w:type="spellStart"/>
      <w:r>
        <w:t>pelanggan</w:t>
      </w:r>
      <w:proofErr w:type="spellEnd"/>
      <w:r>
        <w:t xml:space="preserve"> </w:t>
      </w:r>
      <w:proofErr w:type="spellStart"/>
      <w:r>
        <w:t>terus</w:t>
      </w:r>
      <w:proofErr w:type="spellEnd"/>
      <w:r>
        <w:t xml:space="preserve"> </w:t>
      </w:r>
      <w:proofErr w:type="spellStart"/>
      <w:r>
        <w:t>meningkat</w:t>
      </w:r>
      <w:proofErr w:type="spellEnd"/>
      <w:r>
        <w:t xml:space="preserve"> </w:t>
      </w:r>
      <w:proofErr w:type="spellStart"/>
      <w:r>
        <w:t>seiring</w:t>
      </w:r>
      <w:proofErr w:type="spellEnd"/>
      <w:r>
        <w:t xml:space="preserve"> </w:t>
      </w:r>
      <w:proofErr w:type="spellStart"/>
      <w:r>
        <w:t>dengan</w:t>
      </w:r>
      <w:proofErr w:type="spellEnd"/>
      <w:r>
        <w:t xml:space="preserve"> </w:t>
      </w:r>
      <w:proofErr w:type="spellStart"/>
      <w:r>
        <w:t>kemajuan</w:t>
      </w:r>
      <w:proofErr w:type="spellEnd"/>
      <w:r>
        <w:t xml:space="preserve"> </w:t>
      </w:r>
      <w:proofErr w:type="spellStart"/>
      <w:r>
        <w:t>teknologi</w:t>
      </w:r>
      <w:proofErr w:type="spellEnd"/>
      <w:r>
        <w:t xml:space="preserve"> dan </w:t>
      </w:r>
      <w:proofErr w:type="spellStart"/>
      <w:r>
        <w:t>globalisasi</w:t>
      </w:r>
      <w:proofErr w:type="spellEnd"/>
      <w:r>
        <w:t xml:space="preserve">. </w:t>
      </w:r>
      <w:proofErr w:type="spellStart"/>
      <w:r>
        <w:t>Pelanggan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mencari</w:t>
      </w:r>
      <w:proofErr w:type="spellEnd"/>
      <w:r>
        <w:t xml:space="preserve"> </w:t>
      </w:r>
      <w:proofErr w:type="spellStart"/>
      <w:r>
        <w:t>produk</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mereka</w:t>
      </w:r>
      <w:proofErr w:type="spellEnd"/>
      <w:r>
        <w:t xml:space="preserve">, </w:t>
      </w:r>
      <w:proofErr w:type="spellStart"/>
      <w:r>
        <w:t>tetapi</w:t>
      </w:r>
      <w:proofErr w:type="spellEnd"/>
      <w:r>
        <w:t xml:space="preserve"> juga </w:t>
      </w:r>
      <w:proofErr w:type="spellStart"/>
      <w:r>
        <w:t>menginginkan</w:t>
      </w:r>
      <w:proofErr w:type="spellEnd"/>
      <w:r>
        <w:t xml:space="preserve"> </w:t>
      </w:r>
      <w:proofErr w:type="spellStart"/>
      <w:r>
        <w:t>pengalaman</w:t>
      </w:r>
      <w:proofErr w:type="spellEnd"/>
      <w:r>
        <w:t xml:space="preserve"> yang </w:t>
      </w:r>
      <w:proofErr w:type="spellStart"/>
      <w:r>
        <w:t>memuaskan</w:t>
      </w:r>
      <w:proofErr w:type="spellEnd"/>
      <w:r>
        <w:t xml:space="preserve"> </w:t>
      </w:r>
      <w:proofErr w:type="spellStart"/>
      <w:r>
        <w:t>selama</w:t>
      </w:r>
      <w:proofErr w:type="spellEnd"/>
      <w:r>
        <w:t xml:space="preserve"> proses </w:t>
      </w:r>
      <w:proofErr w:type="spellStart"/>
      <w:r>
        <w:t>pembelian</w:t>
      </w:r>
      <w:proofErr w:type="spellEnd"/>
      <w:r>
        <w:t xml:space="preserve"> dan </w:t>
      </w:r>
      <w:proofErr w:type="spellStart"/>
      <w:r>
        <w:t>penggunaan</w:t>
      </w:r>
      <w:proofErr w:type="spellEnd"/>
      <w:r>
        <w:t xml:space="preserve"> </w:t>
      </w:r>
      <w:proofErr w:type="spellStart"/>
      <w:r>
        <w:t>produk</w:t>
      </w:r>
      <w:proofErr w:type="spellEnd"/>
      <w:r>
        <w:t xml:space="preserve"> </w:t>
      </w:r>
      <w:proofErr w:type="spellStart"/>
      <w:r>
        <w:t>tersebut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perusahaan</w:t>
      </w:r>
      <w:proofErr w:type="spellEnd"/>
      <w:r>
        <w:t xml:space="preserve"> </w:t>
      </w:r>
      <w:proofErr w:type="spellStart"/>
      <w:r>
        <w:t>perlu</w:t>
      </w:r>
      <w:proofErr w:type="spellEnd"/>
      <w:r>
        <w:t xml:space="preserve"> </w:t>
      </w:r>
      <w:proofErr w:type="spellStart"/>
      <w:r>
        <w:t>mengadopsi</w:t>
      </w:r>
      <w:proofErr w:type="spellEnd"/>
      <w:r>
        <w:t xml:space="preserve"> </w:t>
      </w:r>
      <w:proofErr w:type="spellStart"/>
      <w:r>
        <w:t>pendekatan</w:t>
      </w:r>
      <w:proofErr w:type="spellEnd"/>
      <w:r>
        <w:t xml:space="preserve"> yang </w:t>
      </w:r>
      <w:proofErr w:type="spellStart"/>
      <w:r>
        <w:t>berpusat</w:t>
      </w:r>
      <w:proofErr w:type="spellEnd"/>
      <w:r>
        <w:t xml:space="preserve"> pada </w:t>
      </w:r>
      <w:proofErr w:type="spellStart"/>
      <w:r>
        <w:t>kualitas</w:t>
      </w:r>
      <w:proofErr w:type="spellEnd"/>
      <w:r>
        <w:t xml:space="preserve"> </w:t>
      </w:r>
      <w:proofErr w:type="spellStart"/>
      <w:r>
        <w:t>dalam</w:t>
      </w:r>
      <w:proofErr w:type="spellEnd"/>
      <w:r>
        <w:t xml:space="preserve"> </w:t>
      </w:r>
      <w:proofErr w:type="spellStart"/>
      <w:r>
        <w:t>setiap</w:t>
      </w:r>
      <w:proofErr w:type="spellEnd"/>
      <w:r>
        <w:t xml:space="preserve"> </w:t>
      </w:r>
      <w:proofErr w:type="spellStart"/>
      <w:r>
        <w:t>aspek</w:t>
      </w:r>
      <w:proofErr w:type="spellEnd"/>
      <w:r>
        <w:t xml:space="preserve"> </w:t>
      </w:r>
      <w:proofErr w:type="spellStart"/>
      <w:r>
        <w:t>operasionalnya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desain</w:t>
      </w:r>
      <w:proofErr w:type="spellEnd"/>
      <w:r>
        <w:t xml:space="preserve"> </w:t>
      </w:r>
      <w:proofErr w:type="spellStart"/>
      <w:r>
        <w:t>produk</w:t>
      </w:r>
      <w:proofErr w:type="spellEnd"/>
      <w:r>
        <w:t xml:space="preserve"> </w:t>
      </w:r>
      <w:proofErr w:type="spellStart"/>
      <w:r>
        <w:t>hingga</w:t>
      </w:r>
      <w:proofErr w:type="spellEnd"/>
      <w:r>
        <w:t xml:space="preserve"> </w:t>
      </w:r>
      <w:proofErr w:type="spellStart"/>
      <w:r>
        <w:t>layanan</w:t>
      </w:r>
      <w:proofErr w:type="spellEnd"/>
      <w:r>
        <w:t xml:space="preserve"> </w:t>
      </w:r>
      <w:proofErr w:type="spellStart"/>
      <w:r>
        <w:t>purna</w:t>
      </w:r>
      <w:proofErr w:type="spellEnd"/>
      <w:r>
        <w:t xml:space="preserve"> </w:t>
      </w:r>
      <w:proofErr w:type="spellStart"/>
      <w:r>
        <w:t>jual</w:t>
      </w:r>
      <w:proofErr w:type="spellEnd"/>
      <w:r w:rsidR="00BC0907">
        <w:t xml:space="preserve"> </w:t>
      </w:r>
      <w:r w:rsidR="00BC0907">
        <w:fldChar w:fldCharType="begin" w:fldLock="1"/>
      </w:r>
      <w:r w:rsidR="0078787A">
        <w:instrText>ADDIN CSL_CITATION {"citationItems":[{"id":"ITEM-1","itemData":{"author":[{"dropping-particle":"","family":"Marwan","given":"Agus","non-dropping-particle":"","parse-names":false,"suffix":""},{"dropping-particle":"","family":"Anderson","given":"Ganda","non-dropping-particle":"","parse-names":false,"suffix":""},{"dropping-particle":"","family":"Tamalika","given":"Tolu","non-dropping-particle":"","parse-names":false,"suffix":""},{"dropping-particle":"","family":"Maryadi","given":"Deri","non-dropping-particle":"","parse-names":false,"suffix":""},{"dropping-particle":"","family":"Ardaisi","given":"Mukminatun","non-dropping-particle":"","parse-names":false,"suffix":""},{"dropping-particle":"","family":"Ahli","given":"Tenaga","non-dropping-particle":"","parse-names":false,"suffix":""},{"dropping-particle":"","family":"Palembang","given":"Kota","non-dropping-particle":"","parse-names":false,"suffix":""},{"dropping-particle":"","family":"Studi","given":"Program","non-dropping-particle":"","parse-names":false,"suffix":""},{"dropping-particle":"","family":"Sipil","given":"Teknik","non-dropping-particle":"","parse-names":false,"suffix":""},{"dropping-particle":"","family":"Teknik","given":"Fakultas","non-dropping-particle":"","parse-names":false,"suffix":""},{"dropping-particle":"","family":"Taman","given":"Universitas","non-dropping-particle":"","parse-names":false,"suffix":""},{"dropping-particle":"","family":"Palembang","given":"Siswa","non-dropping-particle":"","parse-names":false,"suffix":""}],"id":"ITEM-1","issued":{"date-parts":[["2024"]]},"title":"OPTIMASI WAKTU PELAKSANAAN PADA MANAJEMEN PROYEK PEMBANGUNAN GEDUNG POLTEKKES JURUSAN FARMASI TAHAP 1 DENGAN METODE CPM DAN PERT OPTIMIZATION OF IMPLEMENTATION TIME IN PROJECT MANAGEMENT CONSTRUCTION OF THE HEALTH POLYTECHNIC BUILDING DEPARTMENT OF PHARMA","type":"article-journal","volume":"02"},"uris":["http://www.mendeley.com/documents/?uuid=6d522e66-af0c-4de9-a773-0bcb5bf5e56f"]}],"mendeley":{"formattedCitation":"[6]","plainTextFormattedCitation":"[6]","previouslyFormattedCitation":"[6]"},"properties":{"noteIndex":0},"schema":"https://github.com/citation-style-language/schema/raw/master/csl-citation.json"}</w:instrText>
      </w:r>
      <w:r w:rsidR="00BC0907">
        <w:fldChar w:fldCharType="separate"/>
      </w:r>
      <w:r w:rsidR="0078787A" w:rsidRPr="0078787A">
        <w:rPr>
          <w:noProof/>
        </w:rPr>
        <w:t>[6]</w:t>
      </w:r>
      <w:r w:rsidR="00BC0907">
        <w:fldChar w:fldCharType="end"/>
      </w:r>
      <w:r>
        <w:t xml:space="preserve">. </w:t>
      </w:r>
    </w:p>
    <w:p w14:paraId="159D0627" w14:textId="6CB4498F" w:rsidR="007821ED" w:rsidRDefault="007821ED" w:rsidP="007821ED">
      <w:pPr>
        <w:ind w:firstLine="432"/>
      </w:pPr>
      <w:proofErr w:type="spellStart"/>
      <w:r>
        <w:t>Pentingnya</w:t>
      </w:r>
      <w:proofErr w:type="spellEnd"/>
      <w:r>
        <w:t xml:space="preserve"> </w:t>
      </w:r>
      <w:proofErr w:type="spellStart"/>
      <w:r>
        <w:t>kualitas</w:t>
      </w:r>
      <w:proofErr w:type="spellEnd"/>
      <w:r>
        <w:t xml:space="preserve"> </w:t>
      </w:r>
      <w:proofErr w:type="spellStart"/>
      <w:r>
        <w:t>dalam</w:t>
      </w:r>
      <w:proofErr w:type="spellEnd"/>
      <w:r>
        <w:t xml:space="preserve"> </w:t>
      </w:r>
      <w:proofErr w:type="spellStart"/>
      <w:r>
        <w:t>persaingan</w:t>
      </w:r>
      <w:proofErr w:type="spellEnd"/>
      <w:r>
        <w:t xml:space="preserve"> </w:t>
      </w:r>
      <w:proofErr w:type="spellStart"/>
      <w:r>
        <w:t>perusahaan</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perspektif</w:t>
      </w:r>
      <w:proofErr w:type="spellEnd"/>
      <w:r>
        <w:t xml:space="preserve">. </w:t>
      </w:r>
      <w:proofErr w:type="spellStart"/>
      <w:r>
        <w:t>Pertama</w:t>
      </w:r>
      <w:proofErr w:type="spellEnd"/>
      <w:r>
        <w:t xml:space="preserve">, </w:t>
      </w:r>
      <w:proofErr w:type="spellStart"/>
      <w:r>
        <w:t>kualitas</w:t>
      </w:r>
      <w:proofErr w:type="spellEnd"/>
      <w:r>
        <w:t xml:space="preserve"> </w:t>
      </w:r>
      <w:proofErr w:type="spellStart"/>
      <w:r>
        <w:t>berkontribusi</w:t>
      </w:r>
      <w:proofErr w:type="spellEnd"/>
      <w:r>
        <w:t xml:space="preserve"> </w:t>
      </w:r>
      <w:proofErr w:type="spellStart"/>
      <w:r>
        <w:t>langsung</w:t>
      </w:r>
      <w:proofErr w:type="spellEnd"/>
      <w:r>
        <w:t xml:space="preserve"> pada </w:t>
      </w:r>
      <w:proofErr w:type="spellStart"/>
      <w:r>
        <w:t>citra</w:t>
      </w:r>
      <w:proofErr w:type="spellEnd"/>
      <w:r>
        <w:t xml:space="preserve"> </w:t>
      </w:r>
      <w:proofErr w:type="spellStart"/>
      <w:r>
        <w:t>merek</w:t>
      </w:r>
      <w:proofErr w:type="spellEnd"/>
      <w:r>
        <w:t xml:space="preserve"> dan </w:t>
      </w:r>
      <w:proofErr w:type="spellStart"/>
      <w:r>
        <w:t>reputasi</w:t>
      </w:r>
      <w:proofErr w:type="spellEnd"/>
      <w:r>
        <w:t xml:space="preserve"> </w:t>
      </w:r>
      <w:proofErr w:type="spellStart"/>
      <w:r>
        <w:t>perusahaan</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layanan</w:t>
      </w:r>
      <w:proofErr w:type="spellEnd"/>
      <w:r>
        <w:t xml:space="preserve"> yang </w:t>
      </w:r>
      <w:proofErr w:type="spellStart"/>
      <w:r>
        <w:t>konsisten</w:t>
      </w:r>
      <w:proofErr w:type="spellEnd"/>
      <w:r>
        <w:t xml:space="preserve"> </w:t>
      </w:r>
      <w:proofErr w:type="spellStart"/>
      <w:r>
        <w:t>berkualitas</w:t>
      </w:r>
      <w:proofErr w:type="spellEnd"/>
      <w:r>
        <w:t xml:space="preserve"> </w:t>
      </w:r>
      <w:proofErr w:type="spellStart"/>
      <w:r>
        <w:t>tinggi</w:t>
      </w:r>
      <w:proofErr w:type="spellEnd"/>
      <w:r>
        <w:t xml:space="preserve"> </w:t>
      </w:r>
      <w:proofErr w:type="spellStart"/>
      <w:r>
        <w:t>cenderung</w:t>
      </w:r>
      <w:proofErr w:type="spellEnd"/>
      <w:r>
        <w:t xml:space="preserve"> </w:t>
      </w:r>
      <w:proofErr w:type="spellStart"/>
      <w:r>
        <w:t>membangun</w:t>
      </w:r>
      <w:proofErr w:type="spellEnd"/>
      <w:r>
        <w:t xml:space="preserve"> </w:t>
      </w:r>
      <w:proofErr w:type="spellStart"/>
      <w:r>
        <w:t>kepercayaan</w:t>
      </w:r>
      <w:proofErr w:type="spellEnd"/>
      <w:r>
        <w:t xml:space="preserve"> </w:t>
      </w:r>
      <w:proofErr w:type="spellStart"/>
      <w:r>
        <w:t>pelanggan</w:t>
      </w:r>
      <w:proofErr w:type="spellEnd"/>
      <w:r>
        <w:t xml:space="preserve">, yang pada </w:t>
      </w:r>
      <w:proofErr w:type="spellStart"/>
      <w:r>
        <w:t>gilirannya</w:t>
      </w:r>
      <w:proofErr w:type="spellEnd"/>
      <w:r>
        <w:t xml:space="preserve"> </w:t>
      </w:r>
      <w:proofErr w:type="spellStart"/>
      <w:r>
        <w:t>memperkuat</w:t>
      </w:r>
      <w:proofErr w:type="spellEnd"/>
      <w:r>
        <w:t xml:space="preserve"> </w:t>
      </w:r>
      <w:proofErr w:type="spellStart"/>
      <w:r>
        <w:t>posisi</w:t>
      </w:r>
      <w:proofErr w:type="spellEnd"/>
      <w:r>
        <w:t xml:space="preserve"> </w:t>
      </w:r>
      <w:proofErr w:type="spellStart"/>
      <w:r>
        <w:t>perusahaan</w:t>
      </w:r>
      <w:proofErr w:type="spellEnd"/>
      <w:r>
        <w:t xml:space="preserve"> di pasar. </w:t>
      </w:r>
      <w:proofErr w:type="spellStart"/>
      <w:r>
        <w:t>Sebaliknya</w:t>
      </w:r>
      <w:proofErr w:type="spellEnd"/>
      <w:r>
        <w:t xml:space="preserve">, </w:t>
      </w:r>
      <w:proofErr w:type="spellStart"/>
      <w:r>
        <w:t>produk</w:t>
      </w:r>
      <w:proofErr w:type="spellEnd"/>
      <w:r>
        <w:t xml:space="preserve"> yang </w:t>
      </w:r>
      <w:proofErr w:type="spellStart"/>
      <w:r>
        <w:t>gagal</w:t>
      </w:r>
      <w:proofErr w:type="spellEnd"/>
      <w:r>
        <w:t xml:space="preserve"> </w:t>
      </w:r>
      <w:proofErr w:type="spellStart"/>
      <w:r>
        <w:t>memenuhi</w:t>
      </w:r>
      <w:proofErr w:type="spellEnd"/>
      <w:r>
        <w:t xml:space="preserve"> </w:t>
      </w:r>
      <w:proofErr w:type="spellStart"/>
      <w:r>
        <w:t>standar</w:t>
      </w:r>
      <w:proofErr w:type="spellEnd"/>
      <w:r>
        <w:t xml:space="preserve"> </w:t>
      </w:r>
      <w:proofErr w:type="spellStart"/>
      <w:r>
        <w:t>kualitas</w:t>
      </w:r>
      <w:proofErr w:type="spellEnd"/>
      <w:r>
        <w:t xml:space="preserve"> </w:t>
      </w:r>
      <w:proofErr w:type="spellStart"/>
      <w:r>
        <w:t>dapat</w:t>
      </w:r>
      <w:proofErr w:type="spellEnd"/>
      <w:r>
        <w:t xml:space="preserve"> </w:t>
      </w:r>
      <w:proofErr w:type="spellStart"/>
      <w:r>
        <w:t>merusak</w:t>
      </w:r>
      <w:proofErr w:type="spellEnd"/>
      <w:r>
        <w:t xml:space="preserve"> </w:t>
      </w:r>
      <w:proofErr w:type="spellStart"/>
      <w:r>
        <w:t>reputasi</w:t>
      </w:r>
      <w:proofErr w:type="spellEnd"/>
      <w:r>
        <w:t xml:space="preserve"> </w:t>
      </w:r>
      <w:proofErr w:type="spellStart"/>
      <w:r>
        <w:t>perusahaan</w:t>
      </w:r>
      <w:proofErr w:type="spellEnd"/>
      <w:r>
        <w:t xml:space="preserve">, </w:t>
      </w:r>
      <w:proofErr w:type="spellStart"/>
      <w:r>
        <w:t>bahkan</w:t>
      </w:r>
      <w:proofErr w:type="spellEnd"/>
      <w:r>
        <w:t xml:space="preserve"> </w:t>
      </w:r>
      <w:proofErr w:type="spellStart"/>
      <w:r>
        <w:t>jika</w:t>
      </w:r>
      <w:proofErr w:type="spellEnd"/>
      <w:r>
        <w:t xml:space="preserve"> </w:t>
      </w:r>
      <w:proofErr w:type="spellStart"/>
      <w:r>
        <w:t>hanya</w:t>
      </w:r>
      <w:proofErr w:type="spellEnd"/>
      <w:r>
        <w:t xml:space="preserve"> </w:t>
      </w:r>
      <w:proofErr w:type="spellStart"/>
      <w:r>
        <w:t>satu</w:t>
      </w:r>
      <w:proofErr w:type="spellEnd"/>
      <w:r>
        <w:t xml:space="preserve"> </w:t>
      </w:r>
      <w:proofErr w:type="spellStart"/>
      <w:r>
        <w:t>cacat</w:t>
      </w:r>
      <w:proofErr w:type="spellEnd"/>
      <w:r>
        <w:t xml:space="preserve"> </w:t>
      </w:r>
      <w:proofErr w:type="spellStart"/>
      <w:r>
        <w:t>kecil</w:t>
      </w:r>
      <w:proofErr w:type="spellEnd"/>
      <w:r>
        <w:t xml:space="preserve"> </w:t>
      </w:r>
      <w:proofErr w:type="spellStart"/>
      <w:r>
        <w:t>terdeteksi</w:t>
      </w:r>
      <w:proofErr w:type="spellEnd"/>
      <w:r>
        <w:t xml:space="preserve">. Dalam era media </w:t>
      </w:r>
      <w:proofErr w:type="spellStart"/>
      <w:r>
        <w:t>sosial</w:t>
      </w:r>
      <w:proofErr w:type="spellEnd"/>
      <w:r>
        <w:t xml:space="preserve">, di mana </w:t>
      </w:r>
      <w:proofErr w:type="spellStart"/>
      <w:r>
        <w:t>informasi</w:t>
      </w:r>
      <w:proofErr w:type="spellEnd"/>
      <w:r>
        <w:t xml:space="preserve"> </w:t>
      </w:r>
      <w:proofErr w:type="spellStart"/>
      <w:r>
        <w:t>dapat</w:t>
      </w:r>
      <w:proofErr w:type="spellEnd"/>
      <w:r>
        <w:t xml:space="preserve"> </w:t>
      </w:r>
      <w:proofErr w:type="spellStart"/>
      <w:r>
        <w:t>tersebar</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dampak</w:t>
      </w:r>
      <w:proofErr w:type="spellEnd"/>
      <w:r>
        <w:t xml:space="preserve"> </w:t>
      </w:r>
      <w:proofErr w:type="spellStart"/>
      <w:r>
        <w:t>dari</w:t>
      </w:r>
      <w:proofErr w:type="spellEnd"/>
      <w:r>
        <w:t xml:space="preserve"> </w:t>
      </w:r>
      <w:proofErr w:type="spellStart"/>
      <w:r>
        <w:t>kegagalan</w:t>
      </w:r>
      <w:proofErr w:type="spellEnd"/>
      <w:r>
        <w:t xml:space="preserve"> </w:t>
      </w:r>
      <w:proofErr w:type="spellStart"/>
      <w:r>
        <w:t>kualitas</w:t>
      </w:r>
      <w:proofErr w:type="spellEnd"/>
      <w:r>
        <w:t xml:space="preserve"> </w:t>
      </w:r>
      <w:proofErr w:type="spellStart"/>
      <w:r>
        <w:t>bisa</w:t>
      </w:r>
      <w:proofErr w:type="spellEnd"/>
      <w:r>
        <w:t xml:space="preserve"> </w:t>
      </w:r>
      <w:proofErr w:type="spellStart"/>
      <w:r>
        <w:t>menjadi</w:t>
      </w:r>
      <w:proofErr w:type="spellEnd"/>
      <w:r>
        <w:t xml:space="preserve"> sangat </w:t>
      </w:r>
      <w:proofErr w:type="spellStart"/>
      <w:r>
        <w:t>merugikan</w:t>
      </w:r>
      <w:proofErr w:type="spellEnd"/>
      <w:r w:rsidR="00BC0907">
        <w:fldChar w:fldCharType="begin" w:fldLock="1"/>
      </w:r>
      <w:r w:rsidR="0078787A">
        <w:instrText>ADDIN CSL_CITATION {"citationItems":[{"id":"ITEM-1","itemData":{"DOI":"10.59422/lp.v2i01.201","abstract":"Perkembangan dunia industri perakitan mobil saat ini terus berkembang sesuai dengan perkembangan industri 4.0. Dimana proses perencanaan dan pengerjaan secara perancangan akan menggunakan software pembantu. Adapun software pembantu yang biasa digunakan dalam perkembangan industri perakitan mobil adalah packing engineering, transport engineering dan warehouse engineering. Agar dapat memenuhi kebutuhan dari pasar kerja penambahan pengetahuan ini sangat diperlukan sehingga didapatkannya pemenuhan lulusan dari peruruan tinggi dengan kemampuan yang memadai dengan perkembangan teknologi logistik di industri perakitan mobil.","author":[{"dropping-particle":"","family":"Fitra","given":"Adi","non-dropping-particle":"","parse-names":false,"suffix":""},{"dropping-particle":"","family":"Suhendra","given":"Suhendra","non-dropping-particle":"","parse-names":false,"suffix":""},{"dropping-particle":"","family":"Riandani","given":"Andini Putri","non-dropping-particle":"","parse-names":false,"suffix":""},{"dropping-particle":"","family":"Maryadi","given":"Deri","non-dropping-particle":"","parse-names":false,"suffix":""}],"container-title":"Lentera Pengabdian","id":"ITEM-1","issue":"01","issued":{"date-parts":[["2024"]]},"page":"15-23","title":"Perkembangan Logistik di Industri Perakitan Mobil","type":"article-journal","volume":"2"},"uris":["http://www.mendeley.com/documents/?uuid=c4028b12-82e1-48ce-b590-1bd348b77de0"]}],"mendeley":{"formattedCitation":"[7]","plainTextFormattedCitation":"[7]","previouslyFormattedCitation":"[7]"},"properties":{"noteIndex":0},"schema":"https://github.com/citation-style-language/schema/raw/master/csl-citation.json"}</w:instrText>
      </w:r>
      <w:r w:rsidR="00BC0907">
        <w:fldChar w:fldCharType="separate"/>
      </w:r>
      <w:r w:rsidR="0078787A" w:rsidRPr="0078787A">
        <w:rPr>
          <w:noProof/>
        </w:rPr>
        <w:t>[7]</w:t>
      </w:r>
      <w:r w:rsidR="00BC0907">
        <w:fldChar w:fldCharType="end"/>
      </w:r>
      <w:r w:rsidR="0078787A">
        <w:fldChar w:fldCharType="begin" w:fldLock="1"/>
      </w:r>
      <w:r w:rsidR="0078787A">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[8]","plainTextFormattedCitation":"[8]"},"properties":{"noteIndex":0},"schema":"https://github.com/citation-style-language/schema/raw/master/csl-citation.json"}</w:instrText>
      </w:r>
      <w:r w:rsidR="0078787A">
        <w:fldChar w:fldCharType="separate"/>
      </w:r>
      <w:r w:rsidR="0078787A" w:rsidRPr="0078787A">
        <w:rPr>
          <w:noProof/>
        </w:rPr>
        <w:t>[8]</w:t>
      </w:r>
      <w:r w:rsidR="0078787A">
        <w:fldChar w:fldCharType="end"/>
      </w:r>
      <w:r>
        <w:t>.</w:t>
      </w:r>
    </w:p>
    <w:p w14:paraId="2D1ADB90" w14:textId="77777777" w:rsidR="007821ED" w:rsidRDefault="007821ED" w:rsidP="007821ED">
      <w:pPr>
        <w:ind w:firstLine="432"/>
      </w:pPr>
      <w:proofErr w:type="spellStart"/>
      <w:r>
        <w:t>Kedua</w:t>
      </w:r>
      <w:proofErr w:type="spellEnd"/>
      <w:r>
        <w:t xml:space="preserve">, </w:t>
      </w:r>
      <w:proofErr w:type="spellStart"/>
      <w:r>
        <w:t>kualitas</w:t>
      </w:r>
      <w:proofErr w:type="spellEnd"/>
      <w:r>
        <w:t xml:space="preserve"> yang </w:t>
      </w:r>
      <w:proofErr w:type="spellStart"/>
      <w:r>
        <w:t>baik</w:t>
      </w:r>
      <w:proofErr w:type="spellEnd"/>
      <w:r>
        <w:t xml:space="preserve"> juga </w:t>
      </w:r>
      <w:proofErr w:type="spellStart"/>
      <w:r>
        <w:t>memiliki</w:t>
      </w:r>
      <w:proofErr w:type="spellEnd"/>
      <w:r>
        <w:t xml:space="preserve"> </w:t>
      </w:r>
      <w:proofErr w:type="spellStart"/>
      <w:r>
        <w:t>implikasi</w:t>
      </w:r>
      <w:proofErr w:type="spellEnd"/>
      <w:r>
        <w:t xml:space="preserve"> </w:t>
      </w:r>
      <w:proofErr w:type="spellStart"/>
      <w:r>
        <w:t>finansial</w:t>
      </w:r>
      <w:proofErr w:type="spellEnd"/>
      <w:r>
        <w:t xml:space="preserve"> yang </w:t>
      </w:r>
      <w:proofErr w:type="spellStart"/>
      <w:r>
        <w:t>signifikan</w:t>
      </w:r>
      <w:proofErr w:type="spellEnd"/>
      <w:r>
        <w:t xml:space="preserve">. </w:t>
      </w:r>
      <w:proofErr w:type="spellStart"/>
      <w:r>
        <w:t>Dengan</w:t>
      </w:r>
      <w:proofErr w:type="spellEnd"/>
      <w:r>
        <w:t xml:space="preserve"> </w:t>
      </w:r>
      <w:proofErr w:type="spellStart"/>
      <w:r>
        <w:t>menjaga</w:t>
      </w:r>
      <w:proofErr w:type="spellEnd"/>
      <w:r>
        <w:t xml:space="preserve"> </w:t>
      </w:r>
      <w:proofErr w:type="spellStart"/>
      <w:r>
        <w:t>tingkat</w:t>
      </w:r>
      <w:proofErr w:type="spellEnd"/>
      <w:r>
        <w:t xml:space="preserve"> </w:t>
      </w:r>
      <w:proofErr w:type="spellStart"/>
      <w:r>
        <w:t>kualitas</w:t>
      </w:r>
      <w:proofErr w:type="spellEnd"/>
      <w:r>
        <w:t xml:space="preserve"> yang </w:t>
      </w:r>
      <w:proofErr w:type="spellStart"/>
      <w:r>
        <w:t>tinggi</w:t>
      </w:r>
      <w:proofErr w:type="spellEnd"/>
      <w:r>
        <w:t xml:space="preserve">, </w:t>
      </w:r>
      <w:proofErr w:type="spellStart"/>
      <w:r>
        <w:t>perusahaan</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biaya</w:t>
      </w:r>
      <w:proofErr w:type="spellEnd"/>
      <w:r>
        <w:t xml:space="preserve"> yang </w:t>
      </w:r>
      <w:proofErr w:type="spellStart"/>
      <w:r>
        <w:t>terkait</w:t>
      </w:r>
      <w:proofErr w:type="spellEnd"/>
      <w:r>
        <w:t xml:space="preserve"> </w:t>
      </w:r>
      <w:proofErr w:type="spellStart"/>
      <w:r>
        <w:t>dengan</w:t>
      </w:r>
      <w:proofErr w:type="spellEnd"/>
      <w:r>
        <w:t xml:space="preserve"> </w:t>
      </w:r>
      <w:proofErr w:type="spellStart"/>
      <w:r>
        <w:t>produk</w:t>
      </w:r>
      <w:proofErr w:type="spellEnd"/>
      <w:r>
        <w:t xml:space="preserve"> </w:t>
      </w:r>
      <w:proofErr w:type="spellStart"/>
      <w:r>
        <w:t>cacat</w:t>
      </w:r>
      <w:proofErr w:type="spellEnd"/>
      <w:r>
        <w:t xml:space="preserve">, </w:t>
      </w:r>
      <w:proofErr w:type="spellStart"/>
      <w:r>
        <w:t>seperti</w:t>
      </w:r>
      <w:proofErr w:type="spellEnd"/>
      <w:r>
        <w:t xml:space="preserve"> </w:t>
      </w:r>
      <w:proofErr w:type="spellStart"/>
      <w:r>
        <w:t>biaya</w:t>
      </w:r>
      <w:proofErr w:type="spellEnd"/>
      <w:r>
        <w:t xml:space="preserve"> </w:t>
      </w:r>
      <w:proofErr w:type="spellStart"/>
      <w:r>
        <w:t>garansi</w:t>
      </w:r>
      <w:proofErr w:type="spellEnd"/>
      <w:r>
        <w:t xml:space="preserve">, </w:t>
      </w:r>
      <w:proofErr w:type="spellStart"/>
      <w:r>
        <w:t>pengembalian</w:t>
      </w:r>
      <w:proofErr w:type="spellEnd"/>
      <w:r>
        <w:t xml:space="preserve"> </w:t>
      </w:r>
      <w:proofErr w:type="spellStart"/>
      <w:r>
        <w:t>barang</w:t>
      </w:r>
      <w:proofErr w:type="spellEnd"/>
      <w:r>
        <w:t xml:space="preserve">, </w:t>
      </w:r>
      <w:proofErr w:type="spellStart"/>
      <w:r>
        <w:t>atau</w:t>
      </w:r>
      <w:proofErr w:type="spellEnd"/>
      <w:r>
        <w:t xml:space="preserve"> </w:t>
      </w:r>
      <w:proofErr w:type="spellStart"/>
      <w:r>
        <w:t>perbaikan</w:t>
      </w:r>
      <w:proofErr w:type="spellEnd"/>
      <w:r>
        <w:t xml:space="preserve">. Selain </w:t>
      </w:r>
      <w:proofErr w:type="spellStart"/>
      <w:r>
        <w:t>itu</w:t>
      </w:r>
      <w:proofErr w:type="spellEnd"/>
      <w:r>
        <w:t xml:space="preserve">, proses </w:t>
      </w:r>
      <w:proofErr w:type="spellStart"/>
      <w:r>
        <w:t>produksi</w:t>
      </w:r>
      <w:proofErr w:type="spellEnd"/>
      <w:r>
        <w:t xml:space="preserve"> yang </w:t>
      </w:r>
      <w:proofErr w:type="spellStart"/>
      <w:r>
        <w:t>efisien</w:t>
      </w:r>
      <w:proofErr w:type="spellEnd"/>
      <w:r>
        <w:t xml:space="preserve"> dan </w:t>
      </w:r>
      <w:proofErr w:type="spellStart"/>
      <w:r>
        <w:t>bebas</w:t>
      </w:r>
      <w:proofErr w:type="spellEnd"/>
      <w:r>
        <w:t xml:space="preserve"> </w:t>
      </w:r>
      <w:proofErr w:type="spellStart"/>
      <w:r>
        <w:t>dari</w:t>
      </w:r>
      <w:proofErr w:type="spellEnd"/>
      <w:r>
        <w:t xml:space="preserve"> </w:t>
      </w:r>
      <w:proofErr w:type="spellStart"/>
      <w:r>
        <w:t>cacat</w:t>
      </w:r>
      <w:proofErr w:type="spellEnd"/>
      <w:r>
        <w:t xml:space="preserve"> juga </w:t>
      </w:r>
      <w:proofErr w:type="spellStart"/>
      <w:r>
        <w:t>dapat</w:t>
      </w:r>
      <w:proofErr w:type="spellEnd"/>
      <w:r>
        <w:t xml:space="preserve"> </w:t>
      </w:r>
      <w:proofErr w:type="spellStart"/>
      <w:r>
        <w:t>menurunkan</w:t>
      </w:r>
      <w:proofErr w:type="spellEnd"/>
      <w:r>
        <w:t xml:space="preserve"> </w:t>
      </w:r>
      <w:proofErr w:type="spellStart"/>
      <w:r>
        <w:t>biaya</w:t>
      </w:r>
      <w:proofErr w:type="spellEnd"/>
      <w:r>
        <w:t xml:space="preserve"> </w:t>
      </w:r>
      <w:proofErr w:type="spellStart"/>
      <w:r>
        <w:t>operasional</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investasi</w:t>
      </w:r>
      <w:proofErr w:type="spellEnd"/>
      <w:r>
        <w:t xml:space="preserve"> </w:t>
      </w:r>
      <w:proofErr w:type="spellStart"/>
      <w:r>
        <w:t>dalam</w:t>
      </w:r>
      <w:proofErr w:type="spellEnd"/>
      <w:r>
        <w:t xml:space="preserve"> </w:t>
      </w:r>
      <w:proofErr w:type="spellStart"/>
      <w:r>
        <w:t>kualitas</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memberikan</w:t>
      </w:r>
      <w:proofErr w:type="spellEnd"/>
      <w:r>
        <w:t xml:space="preserve"> </w:t>
      </w:r>
      <w:proofErr w:type="spellStart"/>
      <w:r>
        <w:t>nilai</w:t>
      </w:r>
      <w:proofErr w:type="spellEnd"/>
      <w:r>
        <w:t xml:space="preserve"> </w:t>
      </w:r>
      <w:proofErr w:type="spellStart"/>
      <w:r>
        <w:t>tambah</w:t>
      </w:r>
      <w:proofErr w:type="spellEnd"/>
      <w:r>
        <w:t xml:space="preserve"> </w:t>
      </w:r>
      <w:proofErr w:type="spellStart"/>
      <w:r>
        <w:t>bagi</w:t>
      </w:r>
      <w:proofErr w:type="spellEnd"/>
      <w:r>
        <w:t xml:space="preserve"> </w:t>
      </w:r>
      <w:proofErr w:type="spellStart"/>
      <w:r>
        <w:t>pelanggan</w:t>
      </w:r>
      <w:proofErr w:type="spellEnd"/>
      <w:r>
        <w:t xml:space="preserve"> </w:t>
      </w:r>
      <w:proofErr w:type="spellStart"/>
      <w:r>
        <w:t>tetapi</w:t>
      </w:r>
      <w:proofErr w:type="spellEnd"/>
      <w:r>
        <w:t xml:space="preserve"> juga </w:t>
      </w:r>
      <w:proofErr w:type="spellStart"/>
      <w:r>
        <w:t>meningkatkan</w:t>
      </w:r>
      <w:proofErr w:type="spellEnd"/>
      <w:r>
        <w:t xml:space="preserve"> </w:t>
      </w:r>
      <w:proofErr w:type="spellStart"/>
      <w:r>
        <w:t>profitabilitas</w:t>
      </w:r>
      <w:proofErr w:type="spellEnd"/>
      <w:r>
        <w:t xml:space="preserve"> </w:t>
      </w:r>
      <w:proofErr w:type="spellStart"/>
      <w:r>
        <w:t>perusahaan</w:t>
      </w:r>
      <w:proofErr w:type="spellEnd"/>
      <w:r>
        <w:t>.</w:t>
      </w:r>
    </w:p>
    <w:p w14:paraId="5DB57C99" w14:textId="5514ABD8" w:rsidR="007821ED" w:rsidRDefault="007821ED" w:rsidP="007821ED">
      <w:pPr>
        <w:ind w:firstLine="432"/>
      </w:pPr>
      <w:proofErr w:type="spellStart"/>
      <w:r>
        <w:t>Ketiga</w:t>
      </w:r>
      <w:proofErr w:type="spellEnd"/>
      <w:r>
        <w:t xml:space="preserve">, </w:t>
      </w:r>
      <w:proofErr w:type="spellStart"/>
      <w:r>
        <w:t>kualitas</w:t>
      </w:r>
      <w:proofErr w:type="spellEnd"/>
      <w:r>
        <w:t xml:space="preserve"> </w:t>
      </w:r>
      <w:proofErr w:type="spellStart"/>
      <w:r>
        <w:t>adalah</w:t>
      </w:r>
      <w:proofErr w:type="spellEnd"/>
      <w:r>
        <w:t xml:space="preserve"> </w:t>
      </w:r>
      <w:proofErr w:type="spellStart"/>
      <w:r>
        <w:t>faktor</w:t>
      </w:r>
      <w:proofErr w:type="spellEnd"/>
      <w:r>
        <w:t xml:space="preserve"> </w:t>
      </w:r>
      <w:proofErr w:type="spellStart"/>
      <w:r>
        <w:t>diferensiasi</w:t>
      </w:r>
      <w:proofErr w:type="spellEnd"/>
      <w:r>
        <w:t xml:space="preserve"> yang </w:t>
      </w:r>
      <w:proofErr w:type="spellStart"/>
      <w:r>
        <w:t>efektif</w:t>
      </w:r>
      <w:proofErr w:type="spellEnd"/>
      <w:r>
        <w:t xml:space="preserve"> </w:t>
      </w:r>
      <w:proofErr w:type="spellStart"/>
      <w:r>
        <w:t>dalam</w:t>
      </w:r>
      <w:proofErr w:type="spellEnd"/>
      <w:r>
        <w:t xml:space="preserve"> pasar yang </w:t>
      </w:r>
      <w:proofErr w:type="spellStart"/>
      <w:r>
        <w:t>jenuh</w:t>
      </w:r>
      <w:proofErr w:type="spellEnd"/>
      <w:r>
        <w:t xml:space="preserve">. Dalam </w:t>
      </w:r>
      <w:proofErr w:type="spellStart"/>
      <w:r>
        <w:t>industri</w:t>
      </w:r>
      <w:proofErr w:type="spellEnd"/>
      <w:r>
        <w:t xml:space="preserve"> di mana </w:t>
      </w:r>
      <w:proofErr w:type="spellStart"/>
      <w:r>
        <w:t>banyak</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layanan</w:t>
      </w:r>
      <w:proofErr w:type="spellEnd"/>
      <w:r>
        <w:t xml:space="preserve"> </w:t>
      </w:r>
      <w:proofErr w:type="spellStart"/>
      <w:r>
        <w:t>memiliki</w:t>
      </w:r>
      <w:proofErr w:type="spellEnd"/>
      <w:r>
        <w:t xml:space="preserve"> </w:t>
      </w:r>
      <w:proofErr w:type="spellStart"/>
      <w:r>
        <w:t>fitur</w:t>
      </w:r>
      <w:proofErr w:type="spellEnd"/>
      <w:r>
        <w:t xml:space="preserve"> yang </w:t>
      </w:r>
      <w:proofErr w:type="spellStart"/>
      <w:r>
        <w:t>serupa</w:t>
      </w:r>
      <w:proofErr w:type="spellEnd"/>
      <w:r>
        <w:t xml:space="preserve">, </w:t>
      </w:r>
      <w:proofErr w:type="spellStart"/>
      <w:r>
        <w:t>kualitas</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pembeda</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konsumen</w:t>
      </w:r>
      <w:proofErr w:type="spellEnd"/>
      <w:r>
        <w:t xml:space="preserve"> </w:t>
      </w:r>
      <w:proofErr w:type="spellStart"/>
      <w:r>
        <w:t>mungkin</w:t>
      </w:r>
      <w:proofErr w:type="spellEnd"/>
      <w:r>
        <w:t xml:space="preserve"> </w:t>
      </w:r>
      <w:proofErr w:type="spellStart"/>
      <w:r>
        <w:t>memilih</w:t>
      </w:r>
      <w:proofErr w:type="spellEnd"/>
      <w:r>
        <w:t xml:space="preserve"> </w:t>
      </w:r>
      <w:proofErr w:type="spellStart"/>
      <w:r>
        <w:t>merek</w:t>
      </w:r>
      <w:proofErr w:type="spellEnd"/>
      <w:r>
        <w:t xml:space="preserve"> </w:t>
      </w:r>
      <w:proofErr w:type="spellStart"/>
      <w:r>
        <w:t>tertentu</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karena</w:t>
      </w:r>
      <w:proofErr w:type="spellEnd"/>
      <w:r>
        <w:t xml:space="preserve"> </w:t>
      </w:r>
      <w:proofErr w:type="spellStart"/>
      <w:r>
        <w:t>fitur</w:t>
      </w:r>
      <w:proofErr w:type="spellEnd"/>
      <w:r>
        <w:t xml:space="preserve"> </w:t>
      </w:r>
      <w:proofErr w:type="spellStart"/>
      <w:r>
        <w:t>produknya</w:t>
      </w:r>
      <w:proofErr w:type="spellEnd"/>
      <w:r>
        <w:t xml:space="preserve">, </w:t>
      </w:r>
      <w:proofErr w:type="spellStart"/>
      <w:r>
        <w:t>tetapi</w:t>
      </w:r>
      <w:proofErr w:type="spellEnd"/>
      <w:r>
        <w:t xml:space="preserve"> juga </w:t>
      </w:r>
      <w:proofErr w:type="spellStart"/>
      <w:r>
        <w:t>karena</w:t>
      </w:r>
      <w:proofErr w:type="spellEnd"/>
      <w:r>
        <w:t xml:space="preserve"> </w:t>
      </w:r>
      <w:proofErr w:type="spellStart"/>
      <w:r>
        <w:t>kepercayaan</w:t>
      </w:r>
      <w:proofErr w:type="spellEnd"/>
      <w:r>
        <w:t xml:space="preserve"> </w:t>
      </w:r>
      <w:proofErr w:type="spellStart"/>
      <w:r>
        <w:t>mereka</w:t>
      </w:r>
      <w:proofErr w:type="spellEnd"/>
      <w:r>
        <w:t xml:space="preserve"> </w:t>
      </w:r>
      <w:proofErr w:type="spellStart"/>
      <w:r>
        <w:t>terhadap</w:t>
      </w:r>
      <w:proofErr w:type="spellEnd"/>
      <w:r>
        <w:t xml:space="preserve"> </w:t>
      </w:r>
      <w:proofErr w:type="spellStart"/>
      <w:r>
        <w:t>kualitas</w:t>
      </w:r>
      <w:proofErr w:type="spellEnd"/>
      <w:r>
        <w:t xml:space="preserve"> dan </w:t>
      </w:r>
      <w:proofErr w:type="spellStart"/>
      <w:r>
        <w:t>keandalan</w:t>
      </w:r>
      <w:proofErr w:type="spellEnd"/>
      <w:r>
        <w:t xml:space="preserve"> </w:t>
      </w:r>
      <w:proofErr w:type="spellStart"/>
      <w:r>
        <w:t>merek</w:t>
      </w:r>
      <w:proofErr w:type="spellEnd"/>
      <w:r>
        <w:t xml:space="preserve"> </w:t>
      </w:r>
      <w:proofErr w:type="spellStart"/>
      <w:r>
        <w:t>tersebut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perusahaan</w:t>
      </w:r>
      <w:proofErr w:type="spellEnd"/>
      <w:r>
        <w:t xml:space="preserve"> yang </w:t>
      </w:r>
      <w:proofErr w:type="spellStart"/>
      <w:r>
        <w:t>berfokus</w:t>
      </w:r>
      <w:proofErr w:type="spellEnd"/>
      <w:r>
        <w:t xml:space="preserve"> pada </w:t>
      </w:r>
      <w:proofErr w:type="spellStart"/>
      <w:r>
        <w:t>kualitas</w:t>
      </w:r>
      <w:proofErr w:type="spellEnd"/>
      <w:r>
        <w:t xml:space="preserve"> </w:t>
      </w:r>
      <w:proofErr w:type="spellStart"/>
      <w:r>
        <w:t>memiliki</w:t>
      </w:r>
      <w:proofErr w:type="spellEnd"/>
      <w:r>
        <w:t xml:space="preserve"> </w:t>
      </w:r>
      <w:proofErr w:type="spellStart"/>
      <w:r>
        <w:t>peluang</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loyalitas</w:t>
      </w:r>
      <w:proofErr w:type="spellEnd"/>
      <w:r>
        <w:t xml:space="preserve"> </w:t>
      </w:r>
      <w:proofErr w:type="spellStart"/>
      <w:r>
        <w:t>pelanggan</w:t>
      </w:r>
      <w:proofErr w:type="spellEnd"/>
      <w:r>
        <w:t xml:space="preserve"> dan </w:t>
      </w:r>
      <w:proofErr w:type="spellStart"/>
      <w:r>
        <w:t>memperluas</w:t>
      </w:r>
      <w:proofErr w:type="spellEnd"/>
      <w:r>
        <w:t xml:space="preserve"> </w:t>
      </w:r>
      <w:proofErr w:type="spellStart"/>
      <w:r>
        <w:t>pangsa</w:t>
      </w:r>
      <w:proofErr w:type="spellEnd"/>
      <w:r>
        <w:t xml:space="preserve"> pasar</w:t>
      </w:r>
      <w:r w:rsidR="00BC0907">
        <w:fldChar w:fldCharType="begin" w:fldLock="1"/>
      </w:r>
      <w:r w:rsidR="0078787A">
        <w:instrText>ADDIN CSL_CITATION {"citationItems":[{"id":"ITEM-1","itemData":{"DOI":"10.3390/foods11193047","ISSN":"23048158","abstract":"The presence of potentially hazardous substances in fruit wines poses a threat for human health. However, the management standards and specifications of hazardous substances contained within various types of fruit wines are currently insufficient. The aim of this study was to analyze hazardous substances (cyanide, acetaldehyde, and ethyl carbamate) and quality control characteristics (pH, titratable acidity, sulfur dioxide, and diacetyl) in seven different types of fruit wines. The pH levels and titratable acidity varied between fruit wine types. In all fruit wines, sulfur dioxide (SO2) was within acceptable ranges as per the Korean standard. Acetaldehyde content also varied between fruit wine types as well as based on the analytical method (titration or enzymatic analysis) employed. Cyanide was in the range of 0.02–0.35 mg/L. Diacetyl contents were in the range of 0.66–2.95 mg/L (p &gt; 0.05). The contents of ethyl carbamate varied considerably, within the range of 5.22–259.69 μg/kg (p &lt; 0.05). The analytical methods of diacetyl and ethyl carbamate were validated for specificity, linearity, sensitivity, accuracy, and precision. Therefore, the content of hazardous substances and quality control characteristics should be closely monitored and controlled to improve safety and quality of the traditional fruit wines.","author":[{"dropping-particle":"","family":"Baek","given":"Chae Wan","non-dropping-particle":"","parse-names":false,"suffix":""},{"dropping-particle":"","family":"Chang","given":"Hyeon Jun","non-dropping-particle":"","parse-names":false,"suffix":""},{"dropping-particle":"","family":"Lee","given":"Jeung Hee","non-dropping-particle":"","parse-names":false,"suffix":""}],"container-title":"Foods","id":"ITEM-1","issue":"19","issued":{"date-parts":[["2022"]]},"title":"Method Validation and Assessment of Hazardous Substances and Quality Control Characteristics in Traditional Fruit Wines","type":"article-journal","volume":"11"},"uris":["http://www.mendeley.com/documents/?uuid=f659127b-d443-4e87-ac65-07e69beffec6"]}],"mendeley":{"formattedCitation":"[4]","plainTextFormattedCitation":"[4]","previouslyFormattedCitation":"[4]"},"properties":{"noteIndex":0},"schema":"https://github.com/citation-style-language/schema/raw/master/csl-citation.json"}</w:instrText>
      </w:r>
      <w:r w:rsidR="00BC0907">
        <w:fldChar w:fldCharType="separate"/>
      </w:r>
      <w:r w:rsidR="0078787A" w:rsidRPr="0078787A">
        <w:rPr>
          <w:noProof/>
        </w:rPr>
        <w:t>[4]</w:t>
      </w:r>
      <w:r w:rsidR="00BC0907">
        <w:fldChar w:fldCharType="end"/>
      </w:r>
      <w:r>
        <w:t>.</w:t>
      </w:r>
    </w:p>
    <w:p w14:paraId="5A492C90" w14:textId="758A6A5A" w:rsidR="007821ED" w:rsidRDefault="007821ED" w:rsidP="007821ED">
      <w:pPr>
        <w:ind w:firstLine="432"/>
      </w:pPr>
      <w:r>
        <w:t xml:space="preserve">Dalam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kualitas</w:t>
      </w:r>
      <w:proofErr w:type="spellEnd"/>
      <w:r>
        <w:t xml:space="preserve"> </w:t>
      </w:r>
      <w:proofErr w:type="spellStart"/>
      <w:r>
        <w:t>menjadi</w:t>
      </w:r>
      <w:proofErr w:type="spellEnd"/>
      <w:r>
        <w:t xml:space="preserve"> </w:t>
      </w:r>
      <w:proofErr w:type="spellStart"/>
      <w:r>
        <w:t>isu</w:t>
      </w:r>
      <w:proofErr w:type="spellEnd"/>
      <w:r>
        <w:t xml:space="preserve"> yang sangat </w:t>
      </w:r>
      <w:proofErr w:type="spellStart"/>
      <w:r>
        <w:t>penting</w:t>
      </w:r>
      <w:proofErr w:type="spellEnd"/>
      <w:r>
        <w:t xml:space="preserve"> </w:t>
      </w:r>
      <w:proofErr w:type="spellStart"/>
      <w:r>
        <w:t>mengingat</w:t>
      </w:r>
      <w:proofErr w:type="spellEnd"/>
      <w:r>
        <w:t xml:space="preserve"> </w:t>
      </w:r>
      <w:proofErr w:type="spellStart"/>
      <w:r>
        <w:t>tingginya</w:t>
      </w:r>
      <w:proofErr w:type="spellEnd"/>
      <w:r>
        <w:t xml:space="preserve"> </w:t>
      </w:r>
      <w:proofErr w:type="spellStart"/>
      <w:r>
        <w:t>tingkat</w:t>
      </w:r>
      <w:proofErr w:type="spellEnd"/>
      <w:r>
        <w:t xml:space="preserve"> reject product pada </w:t>
      </w:r>
      <w:proofErr w:type="spellStart"/>
      <w:r>
        <w:t>produksi</w:t>
      </w:r>
      <w:proofErr w:type="spellEnd"/>
      <w:r>
        <w:t xml:space="preserve"> </w:t>
      </w:r>
      <w:proofErr w:type="spellStart"/>
      <w:r>
        <w:t>Teh</w:t>
      </w:r>
      <w:proofErr w:type="spellEnd"/>
      <w:r>
        <w:t xml:space="preserve"> cup yang </w:t>
      </w:r>
      <w:proofErr w:type="spellStart"/>
      <w:r>
        <w:t>merupakan</w:t>
      </w:r>
      <w:proofErr w:type="spellEnd"/>
      <w:r>
        <w:t xml:space="preserve"> </w:t>
      </w:r>
      <w:proofErr w:type="spellStart"/>
      <w:r>
        <w:t>suatu</w:t>
      </w:r>
      <w:proofErr w:type="spellEnd"/>
      <w:r>
        <w:t xml:space="preserve"> </w:t>
      </w:r>
      <w:proofErr w:type="spellStart"/>
      <w:r>
        <w:t>produk</w:t>
      </w:r>
      <w:proofErr w:type="spellEnd"/>
      <w:r>
        <w:t xml:space="preserve"> </w:t>
      </w:r>
      <w:proofErr w:type="spellStart"/>
      <w:r>
        <w:t>dalam</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minuman</w:t>
      </w:r>
      <w:proofErr w:type="spellEnd"/>
      <w:r>
        <w:t xml:space="preserve"> instant yang </w:t>
      </w:r>
      <w:proofErr w:type="spellStart"/>
      <w:r>
        <w:t>cukup</w:t>
      </w:r>
      <w:proofErr w:type="spellEnd"/>
      <w:r>
        <w:t xml:space="preserve"> </w:t>
      </w:r>
      <w:proofErr w:type="spellStart"/>
      <w:r>
        <w:t>berkembang</w:t>
      </w:r>
      <w:proofErr w:type="spellEnd"/>
      <w:r>
        <w:t xml:space="preserve"> di Kota Palembang, </w:t>
      </w:r>
      <w:proofErr w:type="spellStart"/>
      <w:r>
        <w:t>yaitu</w:t>
      </w:r>
      <w:proofErr w:type="spellEnd"/>
      <w:r>
        <w:t xml:space="preserve"> </w:t>
      </w:r>
      <w:proofErr w:type="spellStart"/>
      <w:r>
        <w:t>mencapai</w:t>
      </w:r>
      <w:proofErr w:type="spellEnd"/>
      <w:r>
        <w:t xml:space="preserve"> 10,37% </w:t>
      </w:r>
      <w:proofErr w:type="spellStart"/>
      <w:r>
        <w:t>dalam</w:t>
      </w:r>
      <w:proofErr w:type="spellEnd"/>
      <w:r>
        <w:t xml:space="preserve"> 10 </w:t>
      </w:r>
      <w:proofErr w:type="spellStart"/>
      <w:r>
        <w:t>hari</w:t>
      </w:r>
      <w:proofErr w:type="spellEnd"/>
      <w:r>
        <w:t xml:space="preserve"> </w:t>
      </w:r>
      <w:proofErr w:type="spellStart"/>
      <w:r>
        <w:t>pengamatan</w:t>
      </w:r>
      <w:proofErr w:type="spellEnd"/>
      <w:r>
        <w:t xml:space="preserve"> </w:t>
      </w:r>
      <w:proofErr w:type="spellStart"/>
      <w:r>
        <w:t>dari</w:t>
      </w:r>
      <w:proofErr w:type="spellEnd"/>
      <w:r>
        <w:t xml:space="preserve"> total </w:t>
      </w:r>
      <w:proofErr w:type="spellStart"/>
      <w:r>
        <w:t>produksi</w:t>
      </w:r>
      <w:proofErr w:type="spellEnd"/>
      <w:r>
        <w:t xml:space="preserve"> </w:t>
      </w:r>
      <w:proofErr w:type="spellStart"/>
      <w:r>
        <w:t>sebesar</w:t>
      </w:r>
      <w:proofErr w:type="spellEnd"/>
      <w:r>
        <w:t xml:space="preserve"> 3,9 </w:t>
      </w:r>
      <w:proofErr w:type="spellStart"/>
      <w:r>
        <w:t>juta</w:t>
      </w:r>
      <w:proofErr w:type="spellEnd"/>
      <w:r>
        <w:t xml:space="preserve"> unit. Angka </w:t>
      </w:r>
      <w:proofErr w:type="spellStart"/>
      <w:r>
        <w:t>ini</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masalah</w:t>
      </w:r>
      <w:proofErr w:type="spellEnd"/>
      <w:r>
        <w:t xml:space="preserve"> </w:t>
      </w:r>
      <w:proofErr w:type="spellStart"/>
      <w:r>
        <w:t>serius</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produksi</w:t>
      </w:r>
      <w:proofErr w:type="spellEnd"/>
      <w:r>
        <w:t xml:space="preserve"> yang </w:t>
      </w:r>
      <w:proofErr w:type="spellStart"/>
      <w:r>
        <w:t>dapat</w:t>
      </w:r>
      <w:proofErr w:type="spellEnd"/>
      <w:r>
        <w:t xml:space="preserve"> </w:t>
      </w:r>
      <w:proofErr w:type="spellStart"/>
      <w:r>
        <w:t>berdampak</w:t>
      </w:r>
      <w:proofErr w:type="spellEnd"/>
      <w:r>
        <w:t xml:space="preserve"> pada </w:t>
      </w:r>
      <w:proofErr w:type="spellStart"/>
      <w:r>
        <w:t>efisiensi</w:t>
      </w:r>
      <w:proofErr w:type="spellEnd"/>
      <w:r>
        <w:t xml:space="preserve"> </w:t>
      </w:r>
      <w:proofErr w:type="spellStart"/>
      <w:r>
        <w:t>operasional</w:t>
      </w:r>
      <w:proofErr w:type="spellEnd"/>
      <w:r>
        <w:t xml:space="preserve"> dan </w:t>
      </w:r>
      <w:proofErr w:type="spellStart"/>
      <w:r>
        <w:t>kepuasan</w:t>
      </w:r>
      <w:proofErr w:type="spellEnd"/>
      <w:r>
        <w:t xml:space="preserve"> </w:t>
      </w:r>
      <w:proofErr w:type="spellStart"/>
      <w:r>
        <w:t>pelanggan</w:t>
      </w:r>
      <w:proofErr w:type="spellEnd"/>
      <w:r>
        <w:t xml:space="preserve">. </w:t>
      </w:r>
      <w:proofErr w:type="spellStart"/>
      <w:r>
        <w:t>Tingginya</w:t>
      </w:r>
      <w:proofErr w:type="spellEnd"/>
      <w:r>
        <w:t xml:space="preserve"> </w:t>
      </w:r>
      <w:proofErr w:type="spellStart"/>
      <w:r>
        <w:t>tingkat</w:t>
      </w:r>
      <w:proofErr w:type="spellEnd"/>
      <w:r>
        <w:t xml:space="preserve"> </w:t>
      </w:r>
      <w:proofErr w:type="spellStart"/>
      <w:r>
        <w:t>cacat</w:t>
      </w:r>
      <w:proofErr w:type="spellEnd"/>
      <w:r>
        <w:t xml:space="preserve"> </w:t>
      </w:r>
      <w:proofErr w:type="spellStart"/>
      <w:r>
        <w:t>ini</w:t>
      </w:r>
      <w:proofErr w:type="spellEnd"/>
      <w:r>
        <w:t xml:space="preserve"> juga </w:t>
      </w:r>
      <w:proofErr w:type="spellStart"/>
      <w:r>
        <w:t>mencerminkan</w:t>
      </w:r>
      <w:proofErr w:type="spellEnd"/>
      <w:r>
        <w:t xml:space="preserve"> </w:t>
      </w:r>
      <w:proofErr w:type="spellStart"/>
      <w:r>
        <w:t>adanya</w:t>
      </w:r>
      <w:proofErr w:type="spellEnd"/>
      <w:r>
        <w:t xml:space="preserve"> </w:t>
      </w:r>
      <w:proofErr w:type="spellStart"/>
      <w:r>
        <w:t>ketidaksesuaian</w:t>
      </w:r>
      <w:proofErr w:type="spellEnd"/>
      <w:r>
        <w:t xml:space="preserve"> </w:t>
      </w:r>
      <w:proofErr w:type="spellStart"/>
      <w:r>
        <w:t>antara</w:t>
      </w:r>
      <w:proofErr w:type="spellEnd"/>
      <w:r>
        <w:t xml:space="preserve"> </w:t>
      </w:r>
      <w:proofErr w:type="spellStart"/>
      <w:r>
        <w:t>hasil</w:t>
      </w:r>
      <w:proofErr w:type="spellEnd"/>
      <w:r>
        <w:t xml:space="preserve"> </w:t>
      </w:r>
      <w:proofErr w:type="spellStart"/>
      <w:r>
        <w:t>produksi</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kualitas</w:t>
      </w:r>
      <w:proofErr w:type="spellEnd"/>
      <w:r>
        <w:t xml:space="preserve"> yang </w:t>
      </w:r>
      <w:proofErr w:type="spellStart"/>
      <w:r>
        <w:t>diharapkan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analisis</w:t>
      </w:r>
      <w:proofErr w:type="spellEnd"/>
      <w:r>
        <w:t xml:space="preserve"> </w:t>
      </w:r>
      <w:proofErr w:type="spellStart"/>
      <w:r>
        <w:t>mendalam</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akar</w:t>
      </w:r>
      <w:proofErr w:type="spellEnd"/>
      <w:r>
        <w:t xml:space="preserve"> </w:t>
      </w:r>
      <w:proofErr w:type="spellStart"/>
      <w:r>
        <w:t>penyebab</w:t>
      </w:r>
      <w:proofErr w:type="spellEnd"/>
      <w:r>
        <w:t xml:space="preserve"> </w:t>
      </w:r>
      <w:proofErr w:type="spellStart"/>
      <w:r>
        <w:t>dari</w:t>
      </w:r>
      <w:proofErr w:type="spellEnd"/>
      <w:r>
        <w:t xml:space="preserve"> </w:t>
      </w:r>
      <w:proofErr w:type="spellStart"/>
      <w:r>
        <w:t>masalah</w:t>
      </w:r>
      <w:proofErr w:type="spellEnd"/>
      <w:r>
        <w:t xml:space="preserve"> </w:t>
      </w:r>
      <w:proofErr w:type="spellStart"/>
      <w:r>
        <w:t>ini</w:t>
      </w:r>
      <w:proofErr w:type="spellEnd"/>
      <w:r>
        <w:t xml:space="preserve"> dan </w:t>
      </w:r>
      <w:proofErr w:type="spellStart"/>
      <w:r>
        <w:t>merumuskan</w:t>
      </w:r>
      <w:proofErr w:type="spellEnd"/>
      <w:r>
        <w:t xml:space="preserve"> </w:t>
      </w:r>
      <w:proofErr w:type="spellStart"/>
      <w:r>
        <w:t>solusi</w:t>
      </w:r>
      <w:proofErr w:type="spellEnd"/>
      <w:r>
        <w:t xml:space="preserve"> yang </w:t>
      </w:r>
      <w:proofErr w:type="spellStart"/>
      <w:r>
        <w:t>tepat</w:t>
      </w:r>
      <w:proofErr w:type="spellEnd"/>
      <w:r w:rsidR="00BC0907">
        <w:t xml:space="preserve"> </w:t>
      </w:r>
      <w:r w:rsidR="00BC0907">
        <w:fldChar w:fldCharType="begin" w:fldLock="1"/>
      </w:r>
      <w:r w:rsidR="0078787A">
        <w:instrText>ADDIN CSL_CITATION {"citationItems":[{"id":"ITEM-1","itemData":{"DOI":"10.1080/08982112.2019.1706744","ISSN":"0898-2112","author":[{"dropping-particle":"","family":"Zonnenshain","given":"Avigdor","non-dropping-particle":"","parse-names":false,"suffix":""},{"dropping-particle":"","family":"Kenett","given":"Ron S","non-dropping-particle":"","parse-names":false,"suffix":""},{"dropping-particle":"","family":"Zonnenshain","given":"Avigdor","non-dropping-particle":"","parse-names":false,"suffix":""},{"dropping-particle":"","family":"Kenett","given":"Ron S","non-dropping-particle":"","parse-names":false,"suffix":""}],"container-title":"Quality Engineering","id":"ITEM-1","issue":"0","issued":{"date-parts":[["2020"]]},"page":"1-13","publisher":"Taylor &amp; Francis","title":"Quality 4 . 0 — the challenging future of quality engineering Quality 4 . 0 — the challenging future of quality engineering","type":"article-journal","volume":"0"},"uris":["http://www.mendeley.com/documents/?uuid=305198c2-a0fc-41ba-85fc-9cf43776e403"]}],"mendeley":{"formattedCitation":"[9]","plainTextFormattedCitation":"[9]","previouslyFormattedCitation":"[8]"},"properties":{"noteIndex":0},"schema":"https://github.com/citation-style-language/schema/raw/master/csl-citation.json"}</w:instrText>
      </w:r>
      <w:r w:rsidR="00BC0907">
        <w:fldChar w:fldCharType="separate"/>
      </w:r>
      <w:r w:rsidR="0078787A" w:rsidRPr="0078787A">
        <w:rPr>
          <w:noProof/>
        </w:rPr>
        <w:t>[9]</w:t>
      </w:r>
      <w:r w:rsidR="00BC0907">
        <w:fldChar w:fldCharType="end"/>
      </w:r>
      <w:r>
        <w:t>.</w:t>
      </w:r>
    </w:p>
    <w:p w14:paraId="0BB9721F" w14:textId="2B62A73B" w:rsidR="007821ED" w:rsidRDefault="007821ED" w:rsidP="007821ED">
      <w:pPr>
        <w:ind w:firstLine="432"/>
      </w:pPr>
      <w:r>
        <w:t xml:space="preserve">Metode Fault Tree Analysis (FTA) dan Diagram Fishbone </w:t>
      </w:r>
      <w:proofErr w:type="spellStart"/>
      <w:r>
        <w:t>dipilih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karena</w:t>
      </w:r>
      <w:proofErr w:type="spellEnd"/>
      <w:r>
        <w:t xml:space="preserve"> </w:t>
      </w:r>
      <w:proofErr w:type="spellStart"/>
      <w:r>
        <w:t>keduanya</w:t>
      </w:r>
      <w:proofErr w:type="spellEnd"/>
      <w:r>
        <w:t xml:space="preserve"> </w:t>
      </w:r>
      <w:proofErr w:type="spellStart"/>
      <w:r>
        <w:t>merupakan</w:t>
      </w:r>
      <w:proofErr w:type="spellEnd"/>
      <w:r>
        <w:t xml:space="preserve"> </w:t>
      </w:r>
      <w:proofErr w:type="spellStart"/>
      <w:r>
        <w:t>alat</w:t>
      </w:r>
      <w:proofErr w:type="spellEnd"/>
      <w:r>
        <w:t xml:space="preserve"> </w:t>
      </w:r>
      <w:proofErr w:type="spellStart"/>
      <w:r>
        <w:t>analisis</w:t>
      </w:r>
      <w:proofErr w:type="spellEnd"/>
      <w:r>
        <w:t xml:space="preserve"> yang </w:t>
      </w:r>
      <w:proofErr w:type="spellStart"/>
      <w:r>
        <w:t>efektif</w:t>
      </w:r>
      <w:proofErr w:type="spellEnd"/>
      <w:r>
        <w:t xml:space="preserve"> </w:t>
      </w:r>
      <w:proofErr w:type="spellStart"/>
      <w:r>
        <w:t>untuk</w:t>
      </w:r>
      <w:proofErr w:type="spellEnd"/>
      <w:r>
        <w:t xml:space="preserve"> </w:t>
      </w:r>
      <w:proofErr w:type="spellStart"/>
      <w:r>
        <w:t>mengidentifikasi</w:t>
      </w:r>
      <w:proofErr w:type="spellEnd"/>
      <w:r>
        <w:t xml:space="preserve"> dan </w:t>
      </w:r>
      <w:proofErr w:type="spellStart"/>
      <w:r>
        <w:t>memvisualisasikan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berbagai</w:t>
      </w:r>
      <w:proofErr w:type="spellEnd"/>
      <w:r>
        <w:t xml:space="preserve"> </w:t>
      </w:r>
      <w:proofErr w:type="spellStart"/>
      <w:r>
        <w:t>faktor</w:t>
      </w:r>
      <w:proofErr w:type="spellEnd"/>
      <w:r>
        <w:t xml:space="preserve"> </w:t>
      </w:r>
      <w:proofErr w:type="spellStart"/>
      <w:r>
        <w:t>penyebab</w:t>
      </w:r>
      <w:proofErr w:type="spellEnd"/>
      <w:r>
        <w:t xml:space="preserve"> </w:t>
      </w:r>
      <w:proofErr w:type="spellStart"/>
      <w:r>
        <w:t>masalah</w:t>
      </w:r>
      <w:proofErr w:type="spellEnd"/>
      <w:r>
        <w:t xml:space="preserve">. Fault Tree Analysis </w:t>
      </w:r>
      <w:proofErr w:type="spellStart"/>
      <w:r>
        <w:t>memungkinkan</w:t>
      </w:r>
      <w:proofErr w:type="spellEnd"/>
      <w:r>
        <w:t xml:space="preserve"> </w:t>
      </w:r>
      <w:proofErr w:type="spellStart"/>
      <w:r>
        <w:t>peneliti</w:t>
      </w:r>
      <w:proofErr w:type="spellEnd"/>
      <w:r>
        <w:t xml:space="preserve"> </w:t>
      </w:r>
      <w:proofErr w:type="spellStart"/>
      <w:r>
        <w:t>untuk</w:t>
      </w:r>
      <w:proofErr w:type="spellEnd"/>
      <w:r>
        <w:t xml:space="preserve"> </w:t>
      </w:r>
      <w:proofErr w:type="spellStart"/>
      <w:r>
        <w:t>memecah</w:t>
      </w:r>
      <w:proofErr w:type="spellEnd"/>
      <w:r>
        <w:t xml:space="preserve"> </w:t>
      </w:r>
      <w:proofErr w:type="spellStart"/>
      <w:r>
        <w:t>masalah</w:t>
      </w:r>
      <w:proofErr w:type="spellEnd"/>
      <w:r>
        <w:t xml:space="preserve"> </w:t>
      </w:r>
      <w:proofErr w:type="spellStart"/>
      <w:r>
        <w:t>kompleks</w:t>
      </w:r>
      <w:proofErr w:type="spellEnd"/>
      <w:r>
        <w:t xml:space="preserve"> </w:t>
      </w:r>
      <w:proofErr w:type="spellStart"/>
      <w:r>
        <w:t>menjadi</w:t>
      </w:r>
      <w:proofErr w:type="spellEnd"/>
      <w:r>
        <w:t xml:space="preserve"> </w:t>
      </w:r>
      <w:proofErr w:type="spellStart"/>
      <w:r>
        <w:t>komponen-komponen</w:t>
      </w:r>
      <w:proofErr w:type="spellEnd"/>
      <w:r>
        <w:t xml:space="preserve"> yang </w:t>
      </w:r>
      <w:proofErr w:type="spellStart"/>
      <w:r>
        <w:t>lebih</w:t>
      </w:r>
      <w:proofErr w:type="spellEnd"/>
      <w:r>
        <w:t xml:space="preserve"> </w:t>
      </w:r>
      <w:proofErr w:type="spellStart"/>
      <w:r>
        <w:t>kecil</w:t>
      </w:r>
      <w:proofErr w:type="spellEnd"/>
      <w:r>
        <w:t xml:space="preserve"> dan </w:t>
      </w:r>
      <w:proofErr w:type="spellStart"/>
      <w:r>
        <w:t>mengevaluasi</w:t>
      </w:r>
      <w:proofErr w:type="spellEnd"/>
      <w:r>
        <w:t xml:space="preserve"> </w:t>
      </w:r>
      <w:proofErr w:type="spellStart"/>
      <w:r>
        <w:t>hubungan</w:t>
      </w:r>
      <w:proofErr w:type="spellEnd"/>
      <w:r>
        <w:t xml:space="preserve"> </w:t>
      </w:r>
      <w:proofErr w:type="spellStart"/>
      <w:r>
        <w:t>sebab-akibat</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Sementara</w:t>
      </w:r>
      <w:proofErr w:type="spellEnd"/>
      <w:r>
        <w:t xml:space="preserve"> </w:t>
      </w:r>
      <w:proofErr w:type="spellStart"/>
      <w:r>
        <w:t>itu</w:t>
      </w:r>
      <w:proofErr w:type="spellEnd"/>
      <w:r>
        <w:t xml:space="preserve">, Diagram Fishbone </w:t>
      </w:r>
      <w:proofErr w:type="spellStart"/>
      <w:r>
        <w:t>membantu</w:t>
      </w:r>
      <w:proofErr w:type="spellEnd"/>
      <w:r>
        <w:t xml:space="preserve"> </w:t>
      </w:r>
      <w:proofErr w:type="spellStart"/>
      <w:r>
        <w:t>dalam</w:t>
      </w:r>
      <w:proofErr w:type="spellEnd"/>
      <w:r>
        <w:t xml:space="preserve"> </w:t>
      </w:r>
      <w:proofErr w:type="spellStart"/>
      <w:r>
        <w:t>mengidentifikasi</w:t>
      </w:r>
      <w:proofErr w:type="spellEnd"/>
      <w:r>
        <w:t xml:space="preserve"> </w:t>
      </w:r>
      <w:proofErr w:type="spellStart"/>
      <w:r>
        <w:t>berbagai</w:t>
      </w:r>
      <w:proofErr w:type="spellEnd"/>
      <w:r>
        <w:t xml:space="preserve"> </w:t>
      </w:r>
      <w:proofErr w:type="spellStart"/>
      <w:r>
        <w:t>faktor</w:t>
      </w:r>
      <w:proofErr w:type="spellEnd"/>
      <w:r>
        <w:t xml:space="preserve"> </w:t>
      </w:r>
      <w:proofErr w:type="spellStart"/>
      <w:r>
        <w:t>penyebab</w:t>
      </w:r>
      <w:proofErr w:type="spellEnd"/>
      <w:r>
        <w:t xml:space="preserve">, </w:t>
      </w:r>
      <w:proofErr w:type="spellStart"/>
      <w:r>
        <w:t>seperti</w:t>
      </w:r>
      <w:proofErr w:type="spellEnd"/>
      <w:r>
        <w:t xml:space="preserve"> </w:t>
      </w:r>
      <w:proofErr w:type="spellStart"/>
      <w:r>
        <w:t>manusia</w:t>
      </w:r>
      <w:proofErr w:type="spellEnd"/>
      <w:r>
        <w:t xml:space="preserve">, </w:t>
      </w:r>
      <w:proofErr w:type="spellStart"/>
      <w:r>
        <w:t>mesin</w:t>
      </w:r>
      <w:proofErr w:type="spellEnd"/>
      <w:r>
        <w:t xml:space="preserve">, </w:t>
      </w:r>
      <w:proofErr w:type="spellStart"/>
      <w:r>
        <w:t>metode</w:t>
      </w:r>
      <w:proofErr w:type="spellEnd"/>
      <w:r>
        <w:t xml:space="preserve">, material, dan </w:t>
      </w:r>
      <w:proofErr w:type="spellStart"/>
      <w:r>
        <w:t>lingkungan</w:t>
      </w:r>
      <w:proofErr w:type="spellEnd"/>
      <w:r>
        <w:t xml:space="preserve">, yang </w:t>
      </w:r>
      <w:proofErr w:type="spellStart"/>
      <w:r>
        <w:t>mungkin</w:t>
      </w:r>
      <w:proofErr w:type="spellEnd"/>
      <w:r>
        <w:t xml:space="preserve"> </w:t>
      </w:r>
      <w:proofErr w:type="spellStart"/>
      <w:r>
        <w:t>berkontribusi</w:t>
      </w:r>
      <w:proofErr w:type="spellEnd"/>
      <w:r>
        <w:t xml:space="preserve"> pada </w:t>
      </w:r>
      <w:proofErr w:type="spellStart"/>
      <w:r>
        <w:t>masalah</w:t>
      </w:r>
      <w:proofErr w:type="spellEnd"/>
      <w:r>
        <w:t xml:space="preserve"> </w:t>
      </w:r>
      <w:proofErr w:type="spellStart"/>
      <w:r>
        <w:t>kualitas</w:t>
      </w:r>
      <w:proofErr w:type="spellEnd"/>
      <w:r w:rsidR="00BC0907">
        <w:t xml:space="preserve"> </w:t>
      </w:r>
      <w:r w:rsidR="00BC0907">
        <w:fldChar w:fldCharType="begin" w:fldLock="1"/>
      </w:r>
      <w:r w:rsidR="0078787A">
        <w:instrText>ADDIN CSL_CITATION {"citationItems":[{"id":"ITEM-1","itemData":{"ISSN":"2614-3097","abstract":"Dalam upaya mencapai tingkat kualitas yang tinggi dalam proses produksi, organisasi sering kali mengadopsi berbagai metode untuk mengidentifikasi dan mengatasi potensi kegagalan. Dua metode yang sering digunakan adalah Failure Mode and Effects Analysis (FMEA) dan Quality Control Circle (QCC). Penelitian ini bertujuan untuk melakukan analisis perbandingan mendalam antara kedua metode tersebut untuk memahami keunggulan, kelemahan, dan potensi penerapannya dalam konteks manajemen kualitas. FMEA adalah metode sistematis yang fokus pada identifikasi, evaluasi, dan mitigasi potensi kegagalan dalam suatu proses atau produk. Di sisi lain, QCC merupakan pendekatan yang melibatkan partisipasi aktif karyawan dalam memecahkan masalah kualitas dan meningkatkan efisiensi operasional. Keduanya memiliki karakteristik unik yang mungkin memengaruhi efektivitas mereka dalam konteks industri yang beragam. Penelitian ini menggunakan metodologi campuran yang melibatkan tinjauan literatur, analisis data historis, dan studi kasus untuk menyelidiki kinerja dan penerapan keduanya dalam berbagai lingkungan industri. Temuan dari penelitian ini diharapkan dapat memberikan wawasan mendalam terkait dengan kelebihan dan kelemahan masing-masing metode, membantu organisasi dalam memilih pendekatan yang paling sesuai dengan kebutuhan dan tuntutan spesifik mereka. Dalam era ketidakpastian dan perubahan cepat, penelitian ini dapat menjadi landasan bagi organisasi untuk memperkuat strategi manajemen kualitas mereka, sehingga dapat menghadapi tantangan dan risiko dengan lebih efektif. Kesimpulan dari penelitian ini diharapkan dapat memberikan kontribusi berharga pada literatur manajemen kualitas dan memberikan panduan praktis bagi para praktisi dalam memilih metode yang sesuai dengan konteks industri mereka. Kata","author":[{"dropping-particle":"","family":"Ardyansyah","given":"Muhammad Ilham","non-dropping-particle":"","parse-names":false,"suffix":""},{"dropping-particle":"","family":"Purnomo","given":"Adhi","non-dropping-particle":"","parse-names":false,"suffix":""}],"container-title":"Jurnal Pendidikan Tambusai","id":"ITEM-1","issue":"1","issued":{"date-parts":[["2024"]]},"page":"1876-1882","title":"Analisa Perbandingan Metode Failure Mode and Effects Analysis (FMEA) dengan Quality Control Circle (QCC)","type":"article-journal","volume":"8"},"uris":["http://www.mendeley.com/documents/?uuid=01af60c9-e119-48a3-9c27-77046e57fc96"]}],"mendeley":{"formattedCitation":"[10]","plainTextFormattedCitation":"[10]","previouslyFormattedCitation":"[9]"},"properties":{"noteIndex":0},"schema":"https://github.com/citation-style-language/schema/raw/master/csl-citation.json"}</w:instrText>
      </w:r>
      <w:r w:rsidR="00BC0907">
        <w:fldChar w:fldCharType="separate"/>
      </w:r>
      <w:r w:rsidR="0078787A" w:rsidRPr="0078787A">
        <w:rPr>
          <w:noProof/>
        </w:rPr>
        <w:t>[10]</w:t>
      </w:r>
      <w:r w:rsidR="00BC0907">
        <w:fldChar w:fldCharType="end"/>
      </w:r>
      <w:r>
        <w:t>.</w:t>
      </w:r>
    </w:p>
    <w:p w14:paraId="146E975C" w14:textId="4C26C644" w:rsidR="007821ED" w:rsidRDefault="007821ED" w:rsidP="007821ED">
      <w:pPr>
        <w:ind w:firstLine="432"/>
      </w:pPr>
      <w:proofErr w:type="spellStart"/>
      <w:r>
        <w:t>Melalui</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ditemukan</w:t>
      </w:r>
      <w:proofErr w:type="spellEnd"/>
      <w:r>
        <w:t xml:space="preserve"> </w:t>
      </w:r>
      <w:proofErr w:type="spellStart"/>
      <w:r>
        <w:t>bahwa</w:t>
      </w:r>
      <w:proofErr w:type="spellEnd"/>
      <w:r>
        <w:t xml:space="preserve"> </w:t>
      </w:r>
      <w:proofErr w:type="spellStart"/>
      <w:r>
        <w:t>terdapat</w:t>
      </w:r>
      <w:proofErr w:type="spellEnd"/>
      <w:r>
        <w:t xml:space="preserve"> lima </w:t>
      </w:r>
      <w:proofErr w:type="spellStart"/>
      <w:r>
        <w:t>jenis</w:t>
      </w:r>
      <w:proofErr w:type="spellEnd"/>
      <w:r>
        <w:t xml:space="preserve"> </w:t>
      </w:r>
      <w:proofErr w:type="spellStart"/>
      <w:r>
        <w:t>cacat</w:t>
      </w:r>
      <w:proofErr w:type="spellEnd"/>
      <w:r>
        <w:t xml:space="preserve"> </w:t>
      </w:r>
      <w:proofErr w:type="spellStart"/>
      <w:r>
        <w:t>utama</w:t>
      </w:r>
      <w:proofErr w:type="spellEnd"/>
      <w:r>
        <w:t xml:space="preserve"> yang </w:t>
      </w:r>
      <w:proofErr w:type="spellStart"/>
      <w:r>
        <w:t>menjadi</w:t>
      </w:r>
      <w:proofErr w:type="spellEnd"/>
      <w:r>
        <w:t xml:space="preserve"> </w:t>
      </w:r>
      <w:proofErr w:type="spellStart"/>
      <w:r>
        <w:t>penyebab</w:t>
      </w:r>
      <w:proofErr w:type="spellEnd"/>
      <w:r>
        <w:t xml:space="preserve"> reject product, </w:t>
      </w:r>
      <w:proofErr w:type="spellStart"/>
      <w:r>
        <w:t>yaitu</w:t>
      </w:r>
      <w:proofErr w:type="spellEnd"/>
      <w:r>
        <w:t xml:space="preserve"> bridge </w:t>
      </w:r>
      <w:proofErr w:type="spellStart"/>
      <w:r>
        <w:t>putus</w:t>
      </w:r>
      <w:proofErr w:type="spellEnd"/>
      <w:r>
        <w:t xml:space="preserve">, deform, </w:t>
      </w:r>
      <w:proofErr w:type="spellStart"/>
      <w:r>
        <w:t>terlipat</w:t>
      </w:r>
      <w:proofErr w:type="spellEnd"/>
      <w:r>
        <w:t xml:space="preserve">, </w:t>
      </w:r>
      <w:proofErr w:type="spellStart"/>
      <w:r>
        <w:t>tutup</w:t>
      </w:r>
      <w:proofErr w:type="spellEnd"/>
      <w:r>
        <w:t xml:space="preserve"> miring, dan </w:t>
      </w:r>
      <w:proofErr w:type="spellStart"/>
      <w:r>
        <w:t>nangkring</w:t>
      </w:r>
      <w:proofErr w:type="spellEnd"/>
      <w:r>
        <w:t xml:space="preserve">. </w:t>
      </w:r>
      <w:proofErr w:type="spellStart"/>
      <w:r>
        <w:t>Setiap</w:t>
      </w:r>
      <w:proofErr w:type="spellEnd"/>
      <w:r>
        <w:t xml:space="preserve"> </w:t>
      </w:r>
      <w:proofErr w:type="spellStart"/>
      <w:r>
        <w:t>jenis</w:t>
      </w:r>
      <w:proofErr w:type="spellEnd"/>
      <w:r>
        <w:t xml:space="preserve"> </w:t>
      </w:r>
      <w:proofErr w:type="spellStart"/>
      <w:r>
        <w:t>cacat</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karakteristik</w:t>
      </w:r>
      <w:proofErr w:type="spellEnd"/>
      <w:r>
        <w:t xml:space="preserve"> dan </w:t>
      </w:r>
      <w:proofErr w:type="spellStart"/>
      <w:r>
        <w:t>faktor</w:t>
      </w:r>
      <w:proofErr w:type="spellEnd"/>
      <w:r>
        <w:t xml:space="preserve"> </w:t>
      </w:r>
      <w:proofErr w:type="spellStart"/>
      <w:r>
        <w:t>penyebab</w:t>
      </w:r>
      <w:proofErr w:type="spellEnd"/>
      <w:r>
        <w:t xml:space="preserve"> yang </w:t>
      </w:r>
      <w:proofErr w:type="spellStart"/>
      <w:r>
        <w:t>berbeda</w:t>
      </w:r>
      <w:proofErr w:type="spellEnd"/>
      <w:r>
        <w:t xml:space="preserve">, yang </w:t>
      </w:r>
      <w:proofErr w:type="spellStart"/>
      <w:r>
        <w:t>membutuhkan</w:t>
      </w:r>
      <w:proofErr w:type="spellEnd"/>
      <w:r>
        <w:t xml:space="preserve"> </w:t>
      </w:r>
      <w:proofErr w:type="spellStart"/>
      <w:r>
        <w:t>pendekatan</w:t>
      </w:r>
      <w:proofErr w:type="spellEnd"/>
      <w:r>
        <w:t xml:space="preserve"> </w:t>
      </w:r>
      <w:proofErr w:type="spellStart"/>
      <w:r>
        <w:t>spesifik</w:t>
      </w:r>
      <w:proofErr w:type="spellEnd"/>
      <w:r>
        <w:t xml:space="preserve"> </w:t>
      </w:r>
      <w:proofErr w:type="spellStart"/>
      <w:r>
        <w:t>untuk</w:t>
      </w:r>
      <w:proofErr w:type="spellEnd"/>
      <w:r>
        <w:t xml:space="preserve"> </w:t>
      </w:r>
      <w:proofErr w:type="spellStart"/>
      <w:r>
        <w:t>penyelesaiannya</w:t>
      </w:r>
      <w:proofErr w:type="spellEnd"/>
      <w:r>
        <w:t xml:space="preserve">. </w:t>
      </w:r>
      <w:proofErr w:type="spellStart"/>
      <w:r>
        <w:t>Misalnya</w:t>
      </w:r>
      <w:proofErr w:type="spellEnd"/>
      <w:r>
        <w:t xml:space="preserve">, </w:t>
      </w:r>
      <w:proofErr w:type="spellStart"/>
      <w:r>
        <w:t>cacat</w:t>
      </w:r>
      <w:proofErr w:type="spellEnd"/>
      <w:r>
        <w:t xml:space="preserve"> bridge </w:t>
      </w:r>
      <w:proofErr w:type="spellStart"/>
      <w:r>
        <w:t>putus</w:t>
      </w:r>
      <w:proofErr w:type="spellEnd"/>
      <w:r>
        <w:t xml:space="preserve"> </w:t>
      </w:r>
      <w:proofErr w:type="spellStart"/>
      <w:r>
        <w:t>mungkin</w:t>
      </w:r>
      <w:proofErr w:type="spellEnd"/>
      <w:r>
        <w:t xml:space="preserve"> </w:t>
      </w:r>
      <w:proofErr w:type="spellStart"/>
      <w:r>
        <w:t>disebabkan</w:t>
      </w:r>
      <w:proofErr w:type="spellEnd"/>
      <w:r>
        <w:t xml:space="preserve"> oleh </w:t>
      </w:r>
      <w:proofErr w:type="spellStart"/>
      <w:r>
        <w:t>ketidaksesuaian</w:t>
      </w:r>
      <w:proofErr w:type="spellEnd"/>
      <w:r>
        <w:t xml:space="preserve"> pada </w:t>
      </w:r>
      <w:proofErr w:type="spellStart"/>
      <w:r>
        <w:t>pengaturan</w:t>
      </w:r>
      <w:proofErr w:type="spellEnd"/>
      <w:r>
        <w:t xml:space="preserve"> </w:t>
      </w:r>
      <w:proofErr w:type="spellStart"/>
      <w:r>
        <w:t>suhu</w:t>
      </w:r>
      <w:proofErr w:type="spellEnd"/>
      <w:r>
        <w:t xml:space="preserve"> </w:t>
      </w:r>
      <w:proofErr w:type="spellStart"/>
      <w:r>
        <w:t>mesin</w:t>
      </w:r>
      <w:proofErr w:type="spellEnd"/>
      <w:r>
        <w:t xml:space="preserve">, </w:t>
      </w:r>
      <w:proofErr w:type="spellStart"/>
      <w:r>
        <w:t>sementara</w:t>
      </w:r>
      <w:proofErr w:type="spellEnd"/>
      <w:r>
        <w:t xml:space="preserve"> </w:t>
      </w:r>
      <w:proofErr w:type="spellStart"/>
      <w:r>
        <w:t>cacat</w:t>
      </w:r>
      <w:proofErr w:type="spellEnd"/>
      <w:r>
        <w:t xml:space="preserve"> </w:t>
      </w:r>
      <w:proofErr w:type="spellStart"/>
      <w:r>
        <w:t>tutup</w:t>
      </w:r>
      <w:proofErr w:type="spellEnd"/>
      <w:r>
        <w:t xml:space="preserve"> miring </w:t>
      </w:r>
      <w:proofErr w:type="spellStart"/>
      <w:r>
        <w:t>dapat</w:t>
      </w:r>
      <w:proofErr w:type="spellEnd"/>
      <w:r>
        <w:t xml:space="preserve"> </w:t>
      </w:r>
      <w:proofErr w:type="spellStart"/>
      <w:r>
        <w:t>disebabkan</w:t>
      </w:r>
      <w:proofErr w:type="spellEnd"/>
      <w:r>
        <w:t xml:space="preserve"> oleh </w:t>
      </w:r>
      <w:proofErr w:type="spellStart"/>
      <w:r>
        <w:t>kesalahan</w:t>
      </w:r>
      <w:proofErr w:type="spellEnd"/>
      <w:r>
        <w:t xml:space="preserve"> </w:t>
      </w:r>
      <w:proofErr w:type="spellStart"/>
      <w:r>
        <w:t>manusia</w:t>
      </w:r>
      <w:proofErr w:type="spellEnd"/>
      <w:r>
        <w:t xml:space="preserve"> </w:t>
      </w:r>
      <w:proofErr w:type="spellStart"/>
      <w:r>
        <w:t>atau</w:t>
      </w:r>
      <w:proofErr w:type="spellEnd"/>
      <w:r>
        <w:t xml:space="preserve"> </w:t>
      </w:r>
      <w:proofErr w:type="spellStart"/>
      <w:r>
        <w:t>kurangnya</w:t>
      </w:r>
      <w:proofErr w:type="spellEnd"/>
      <w:r>
        <w:t xml:space="preserve"> </w:t>
      </w:r>
      <w:proofErr w:type="spellStart"/>
      <w:r>
        <w:t>pemeliharaan</w:t>
      </w:r>
      <w:proofErr w:type="spellEnd"/>
      <w:r>
        <w:t xml:space="preserve"> </w:t>
      </w:r>
      <w:proofErr w:type="spellStart"/>
      <w:r>
        <w:t>mesin</w:t>
      </w:r>
      <w:proofErr w:type="spellEnd"/>
      <w:r>
        <w:t xml:space="preserve"> </w:t>
      </w:r>
      <w:proofErr w:type="spellStart"/>
      <w:r>
        <w:t>pengemas</w:t>
      </w:r>
      <w:proofErr w:type="spellEnd"/>
      <w:r w:rsidR="00BC0907">
        <w:t xml:space="preserve"> </w:t>
      </w:r>
      <w:r w:rsidR="00BC0907">
        <w:fldChar w:fldCharType="begin" w:fldLock="1"/>
      </w:r>
      <w:r w:rsidR="0078787A">
        <w:instrText>ADDIN CSL_CITATION {"citationItems":[{"id":"ITEM-1","itemData":{"author":[{"dropping-particle":"","family":"Tamalika","given":"Tolu","non-dropping-particle":"","parse-names":false,"suffix":""},{"dropping-particle":"","family":"Maryadi","given":"Deri","non-dropping-particle":"","parse-names":false,"suffix":""},{"dropping-particle":"","family":"Azhari","given":"Azhari","non-dropping-particle":"","parse-names":false,"suffix":""},{"dropping-particle":"","family":"Pramona","given":"Yules","non-dropping-particle":"","parse-names":false,"suffix":""},{"dropping-particle":"","family":"Ardaisi","given":"Mukminatun","non-dropping-particle":"","parse-names":false,"suffix":""}],"id":"ITEM-1","issue":"2","issued":{"date-parts":[["2024"]]},"page":"357-369","title":"Implementation of the Critical Chain Project Management ( CCPM ) Model for Improving Time and Cost in a Project for House Type 36","type":"article-journal","volume":"5"},"uris":["http://www.mendeley.com/documents/?uuid=67940f07-1bd0-4dce-ba83-372b7236f989"]}],"mendeley":{"formattedCitation":"[11]","plainTextFormattedCitation":"[11]","previouslyFormattedCitation":"[10]"},"properties":{"noteIndex":0},"schema":"https://github.com/citation-style-language/schema/raw/master/csl-citation.json"}</w:instrText>
      </w:r>
      <w:r w:rsidR="00BC0907">
        <w:fldChar w:fldCharType="separate"/>
      </w:r>
      <w:r w:rsidR="0078787A" w:rsidRPr="0078787A">
        <w:rPr>
          <w:noProof/>
        </w:rPr>
        <w:t>[11]</w:t>
      </w:r>
      <w:r w:rsidR="00BC0907">
        <w:fldChar w:fldCharType="end"/>
      </w:r>
      <w:r>
        <w:t>.</w:t>
      </w:r>
    </w:p>
    <w:p w14:paraId="3DF88809" w14:textId="2127D0B2" w:rsidR="007821ED" w:rsidRDefault="007821ED" w:rsidP="007821ED">
      <w:pPr>
        <w:ind w:firstLine="432"/>
      </w:pPr>
      <w:proofErr w:type="spellStart"/>
      <w:r>
        <w:t>Berdasarkan</w:t>
      </w:r>
      <w:proofErr w:type="spellEnd"/>
      <w:r>
        <w:t xml:space="preserve"> </w:t>
      </w:r>
      <w:proofErr w:type="spellStart"/>
      <w:r>
        <w:t>temuan</w:t>
      </w:r>
      <w:proofErr w:type="spellEnd"/>
      <w:r>
        <w:t xml:space="preserve"> </w:t>
      </w:r>
      <w:proofErr w:type="spellStart"/>
      <w:r>
        <w:t>ini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beberapa</w:t>
      </w:r>
      <w:proofErr w:type="spellEnd"/>
      <w:r>
        <w:t xml:space="preserve"> </w:t>
      </w:r>
      <w:proofErr w:type="spellStart"/>
      <w:r>
        <w:t>rekomendasi</w:t>
      </w:r>
      <w:proofErr w:type="spellEnd"/>
      <w:r>
        <w:t xml:space="preserve"> </w:t>
      </w:r>
      <w:proofErr w:type="spellStart"/>
      <w:r>
        <w:t>perbaikan</w:t>
      </w:r>
      <w:proofErr w:type="spellEnd"/>
      <w:r>
        <w:t xml:space="preserve"> yang </w:t>
      </w:r>
      <w:proofErr w:type="spellStart"/>
      <w:r>
        <w:t>dapat</w:t>
      </w:r>
      <w:proofErr w:type="spellEnd"/>
      <w:r>
        <w:t xml:space="preserve"> </w:t>
      </w:r>
      <w:proofErr w:type="spellStart"/>
      <w:r>
        <w:t>diterapkan</w:t>
      </w:r>
      <w:proofErr w:type="spellEnd"/>
      <w:r>
        <w:t xml:space="preserve"> oleh </w:t>
      </w:r>
      <w:proofErr w:type="spellStart"/>
      <w:r>
        <w:t>perusahaan</w:t>
      </w:r>
      <w:proofErr w:type="spellEnd"/>
      <w:r>
        <w:t xml:space="preserve">. </w:t>
      </w:r>
      <w:proofErr w:type="spellStart"/>
      <w:r>
        <w:t>Pertama</w:t>
      </w:r>
      <w:proofErr w:type="spellEnd"/>
      <w:r>
        <w:t xml:space="preserve">, </w:t>
      </w:r>
      <w:proofErr w:type="spellStart"/>
      <w:r>
        <w:t>perbaikan</w:t>
      </w:r>
      <w:proofErr w:type="spellEnd"/>
      <w:r>
        <w:t xml:space="preserve"> pada </w:t>
      </w:r>
      <w:proofErr w:type="spellStart"/>
      <w:r>
        <w:t>sistem</w:t>
      </w:r>
      <w:proofErr w:type="spellEnd"/>
      <w:r>
        <w:t xml:space="preserve"> </w:t>
      </w:r>
      <w:proofErr w:type="spellStart"/>
      <w:r>
        <w:t>pengaturan</w:t>
      </w:r>
      <w:proofErr w:type="spellEnd"/>
      <w:r>
        <w:t xml:space="preserve"> </w:t>
      </w:r>
      <w:proofErr w:type="spellStart"/>
      <w:r>
        <w:t>suhu</w:t>
      </w:r>
      <w:proofErr w:type="spellEnd"/>
      <w:r>
        <w:t xml:space="preserve"> </w:t>
      </w:r>
      <w:proofErr w:type="spellStart"/>
      <w:r>
        <w:t>mesin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kondisi</w:t>
      </w:r>
      <w:proofErr w:type="spellEnd"/>
      <w:r>
        <w:t xml:space="preserve"> </w:t>
      </w:r>
      <w:proofErr w:type="spellStart"/>
      <w:r>
        <w:t>operasional</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yang </w:t>
      </w:r>
      <w:proofErr w:type="spellStart"/>
      <w:r>
        <w:t>ditetapkan</w:t>
      </w:r>
      <w:proofErr w:type="spellEnd"/>
      <w:r>
        <w:t xml:space="preserve">. </w:t>
      </w:r>
      <w:proofErr w:type="spellStart"/>
      <w:r>
        <w:t>Kedua</w:t>
      </w:r>
      <w:proofErr w:type="spellEnd"/>
      <w:r>
        <w:t xml:space="preserve">, </w:t>
      </w:r>
      <w:proofErr w:type="spellStart"/>
      <w:r>
        <w:t>penguatan</w:t>
      </w:r>
      <w:proofErr w:type="spellEnd"/>
      <w:r>
        <w:t xml:space="preserve"> </w:t>
      </w:r>
      <w:proofErr w:type="spellStart"/>
      <w:r>
        <w:t>pemahaman</w:t>
      </w:r>
      <w:proofErr w:type="spellEnd"/>
      <w:r>
        <w:t xml:space="preserve"> operator </w:t>
      </w:r>
      <w:proofErr w:type="spellStart"/>
      <w:r>
        <w:t>terhadap</w:t>
      </w:r>
      <w:proofErr w:type="spellEnd"/>
      <w:r>
        <w:t xml:space="preserve"> </w:t>
      </w:r>
      <w:proofErr w:type="spellStart"/>
      <w:r>
        <w:t>prosedur</w:t>
      </w:r>
      <w:proofErr w:type="spellEnd"/>
      <w:r>
        <w:t xml:space="preserve"> </w:t>
      </w:r>
      <w:proofErr w:type="spellStart"/>
      <w:r>
        <w:t>kerja</w:t>
      </w:r>
      <w:proofErr w:type="spellEnd"/>
      <w:r>
        <w:t xml:space="preserve"> </w:t>
      </w:r>
      <w:proofErr w:type="spellStart"/>
      <w:r>
        <w:t>melalui</w:t>
      </w:r>
      <w:proofErr w:type="spellEnd"/>
      <w:r>
        <w:t xml:space="preserve"> </w:t>
      </w:r>
      <w:proofErr w:type="spellStart"/>
      <w:r>
        <w:t>pelatihan</w:t>
      </w:r>
      <w:proofErr w:type="spellEnd"/>
      <w:r>
        <w:t xml:space="preserve"> rutin dan </w:t>
      </w:r>
      <w:proofErr w:type="spellStart"/>
      <w:r>
        <w:t>pemberian</w:t>
      </w:r>
      <w:proofErr w:type="spellEnd"/>
      <w:r>
        <w:t xml:space="preserve"> </w:t>
      </w:r>
      <w:proofErr w:type="spellStart"/>
      <w:r>
        <w:t>instruksi</w:t>
      </w:r>
      <w:proofErr w:type="spellEnd"/>
      <w:r>
        <w:t xml:space="preserve"> </w:t>
      </w:r>
      <w:proofErr w:type="spellStart"/>
      <w:r>
        <w:t>kerja</w:t>
      </w:r>
      <w:proofErr w:type="spellEnd"/>
      <w:r>
        <w:t xml:space="preserve"> yang </w:t>
      </w:r>
      <w:proofErr w:type="spellStart"/>
      <w:r>
        <w:t>jelas</w:t>
      </w:r>
      <w:proofErr w:type="spellEnd"/>
      <w:r>
        <w:t xml:space="preserve">. </w:t>
      </w:r>
      <w:proofErr w:type="spellStart"/>
      <w:r>
        <w:t>Ketiga</w:t>
      </w:r>
      <w:proofErr w:type="spellEnd"/>
      <w:r>
        <w:t xml:space="preserve">, </w:t>
      </w:r>
      <w:proofErr w:type="spellStart"/>
      <w:r>
        <w:t>pelaksanaan</w:t>
      </w:r>
      <w:proofErr w:type="spellEnd"/>
      <w:r>
        <w:t xml:space="preserve"> program </w:t>
      </w:r>
      <w:proofErr w:type="spellStart"/>
      <w:r>
        <w:t>pelatihan</w:t>
      </w:r>
      <w:proofErr w:type="spellEnd"/>
      <w:r>
        <w:t xml:space="preserve"> </w:t>
      </w:r>
      <w:proofErr w:type="spellStart"/>
      <w:r>
        <w:t>teknis</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keterampilan</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masalah</w:t>
      </w:r>
      <w:proofErr w:type="spellEnd"/>
      <w:r>
        <w:t xml:space="preserve"> </w:t>
      </w:r>
      <w:proofErr w:type="spellStart"/>
      <w:r>
        <w:t>operasional</w:t>
      </w:r>
      <w:proofErr w:type="spellEnd"/>
      <w:r>
        <w:t xml:space="preserve">. </w:t>
      </w:r>
      <w:proofErr w:type="spellStart"/>
      <w:r>
        <w:lastRenderedPageBreak/>
        <w:t>Dengan</w:t>
      </w:r>
      <w:proofErr w:type="spellEnd"/>
      <w:r>
        <w:t xml:space="preserve"> </w:t>
      </w:r>
      <w:proofErr w:type="spellStart"/>
      <w:r>
        <w:t>implementasi</w:t>
      </w:r>
      <w:proofErr w:type="spellEnd"/>
      <w:r>
        <w:t xml:space="preserve"> </w:t>
      </w:r>
      <w:proofErr w:type="spellStart"/>
      <w:r>
        <w:t>rekomendasi</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tingkat</w:t>
      </w:r>
      <w:proofErr w:type="spellEnd"/>
      <w:r>
        <w:t xml:space="preserve"> reject product </w:t>
      </w:r>
      <w:proofErr w:type="spellStart"/>
      <w:r>
        <w:t>dapat</w:t>
      </w:r>
      <w:proofErr w:type="spellEnd"/>
      <w:r>
        <w:t xml:space="preserve"> </w:t>
      </w:r>
      <w:proofErr w:type="spellStart"/>
      <w:r>
        <w:t>dikurangi</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produksi</w:t>
      </w:r>
      <w:proofErr w:type="spellEnd"/>
      <w:r>
        <w:t xml:space="preserve"> dan </w:t>
      </w:r>
      <w:proofErr w:type="spellStart"/>
      <w:r>
        <w:t>kepuasan</w:t>
      </w:r>
      <w:proofErr w:type="spellEnd"/>
      <w:r>
        <w:t xml:space="preserve"> </w:t>
      </w:r>
      <w:proofErr w:type="spellStart"/>
      <w:r>
        <w:t>pelanggan</w:t>
      </w:r>
      <w:proofErr w:type="spellEnd"/>
      <w:r w:rsidR="00BC0907">
        <w:t xml:space="preserve"> </w:t>
      </w:r>
      <w:r w:rsidR="00BC0907">
        <w:fldChar w:fldCharType="begin" w:fldLock="1"/>
      </w:r>
      <w:r w:rsidR="0078787A">
        <w:instrText>ADDIN CSL_CITATION {"citationItems":[{"id":"ITEM-1","itemData":{"DOI":"10.1186/s12911-022-01746-4","ISSN":"1472-6947","author":[{"dropping-particle":"","family":"Barreto","given":"Jurandir","non-dropping-particle":"","parse-names":false,"suffix":""},{"dropping-particle":"","family":"Junior","given":"Galdino","non-dropping-particle":"","parse-names":false,"suffix":""},{"dropping-particle":"","family":"Hékis","given":"Hélio Roberto","non-dropping-particle":"","parse-names":false,"suffix":""},{"dropping-particle":"","family":"Alfredo","given":"José","non-dropping-particle":"","parse-names":false,"suffix":""},{"dropping-particle":"","family":"Costa","given":"Ferreira","non-dropping-particle":"","parse-names":false,"suffix":""},{"dropping-particle":"","family":"Garcia","given":"Íon","non-dropping-particle":"","parse-names":false,"suffix":""},{"dropping-particle":"De","family":"Andrade","given":"Mascarenhas","non-dropping-particle":"","parse-names":false,"suffix":""},{"dropping-particle":"","family":"Lucas","given":"Eric","non-dropping-particle":"","parse-names":false,"suffix":""},{"dropping-particle":"","family":"Ricardo","given":"Wilkson","non-dropping-particle":"","parse-names":false,"suffix":""},{"dropping-particle":"","family":"Castro","given":"Silva","non-dropping-particle":"","parse-names":false,"suffix":""}],"container-title":"BMC Medical Informatics and Decision Making","id":"ITEM-1","issued":{"date-parts":[["2022"]]},"page":"1-14","publisher":"BioMed Central","title":"Application of the QFD ‑ fuzzy ‑ SERVQUAL methodology as a quality planning tool at the surgical centre of a public teaching hospital","type":"article-journal","volume":"4"},"uris":["http://www.mendeley.com/documents/?uuid=659fd653-2c51-4e32-a7ae-6fa3fb1cbedf"]}],"mendeley":{"formattedCitation":"[12]","plainTextFormattedCitation":"[12]","previouslyFormattedCitation":"[11]"},"properties":{"noteIndex":0},"schema":"https://github.com/citation-style-language/schema/raw/master/csl-citation.json"}</w:instrText>
      </w:r>
      <w:r w:rsidR="00BC0907">
        <w:fldChar w:fldCharType="separate"/>
      </w:r>
      <w:r w:rsidR="0078787A" w:rsidRPr="0078787A">
        <w:rPr>
          <w:noProof/>
        </w:rPr>
        <w:t>[12]</w:t>
      </w:r>
      <w:r w:rsidR="00BC0907">
        <w:fldChar w:fldCharType="end"/>
      </w:r>
      <w:r>
        <w:t>.</w:t>
      </w:r>
    </w:p>
    <w:p w14:paraId="2BA8E204" w14:textId="6D2221DB" w:rsidR="00125B46" w:rsidRDefault="00125B46" w:rsidP="007821ED">
      <w:pPr>
        <w:ind w:firstLine="432"/>
      </w:pPr>
      <w:r w:rsidRPr="00125B46">
        <w:t xml:space="preserve">Fault tree analysis </w:t>
      </w:r>
      <w:proofErr w:type="spellStart"/>
      <w:r w:rsidRPr="00125B46">
        <w:t>adalah</w:t>
      </w:r>
      <w:proofErr w:type="spellEnd"/>
      <w:r w:rsidRPr="00125B46">
        <w:t xml:space="preserve"> </w:t>
      </w:r>
      <w:proofErr w:type="spellStart"/>
      <w:r w:rsidRPr="00125B46">
        <w:t>suatu</w:t>
      </w:r>
      <w:proofErr w:type="spellEnd"/>
      <w:r w:rsidRPr="00125B46">
        <w:t xml:space="preserve"> </w:t>
      </w:r>
      <w:proofErr w:type="spellStart"/>
      <w:r w:rsidRPr="00125B46">
        <w:t>penilaian</w:t>
      </w:r>
      <w:proofErr w:type="spellEnd"/>
      <w:r w:rsidRPr="00125B46">
        <w:t xml:space="preserve"> </w:t>
      </w:r>
      <w:proofErr w:type="spellStart"/>
      <w:r w:rsidRPr="00125B46">
        <w:t>risiko</w:t>
      </w:r>
      <w:proofErr w:type="spellEnd"/>
      <w:r w:rsidRPr="00125B46">
        <w:t xml:space="preserve"> yang </w:t>
      </w:r>
      <w:proofErr w:type="spellStart"/>
      <w:r w:rsidRPr="00125B46">
        <w:t>mampu</w:t>
      </w:r>
      <w:proofErr w:type="spellEnd"/>
      <w:r w:rsidRPr="00125B46">
        <w:t xml:space="preserve"> </w:t>
      </w:r>
      <w:proofErr w:type="spellStart"/>
      <w:r w:rsidRPr="00125B46">
        <w:t>mengidentifikasi</w:t>
      </w:r>
      <w:proofErr w:type="spellEnd"/>
      <w:r w:rsidRPr="00125B46">
        <w:t xml:space="preserve"> </w:t>
      </w:r>
      <w:proofErr w:type="spellStart"/>
      <w:r w:rsidRPr="00125B46">
        <w:t>potensi</w:t>
      </w:r>
      <w:proofErr w:type="spellEnd"/>
      <w:r w:rsidRPr="00125B46">
        <w:t xml:space="preserve"> </w:t>
      </w:r>
      <w:proofErr w:type="spellStart"/>
      <w:r w:rsidRPr="00125B46">
        <w:t>bahaya</w:t>
      </w:r>
      <w:proofErr w:type="spellEnd"/>
      <w:r w:rsidRPr="00125B46">
        <w:t xml:space="preserve"> </w:t>
      </w:r>
      <w:proofErr w:type="spellStart"/>
      <w:r w:rsidRPr="00125B46">
        <w:t>secara</w:t>
      </w:r>
      <w:proofErr w:type="spellEnd"/>
      <w:r w:rsidRPr="00125B46">
        <w:t xml:space="preserve"> </w:t>
      </w:r>
      <w:proofErr w:type="spellStart"/>
      <w:r w:rsidRPr="00125B46">
        <w:t>spesifik</w:t>
      </w:r>
      <w:proofErr w:type="spellEnd"/>
      <w:r w:rsidRPr="00125B46">
        <w:t xml:space="preserve">, </w:t>
      </w:r>
      <w:proofErr w:type="spellStart"/>
      <w:r w:rsidRPr="00125B46">
        <w:t>fokus</w:t>
      </w:r>
      <w:proofErr w:type="spellEnd"/>
      <w:r w:rsidRPr="00125B46">
        <w:t xml:space="preserve">, </w:t>
      </w:r>
      <w:proofErr w:type="spellStart"/>
      <w:r w:rsidRPr="00125B46">
        <w:t>rinci</w:t>
      </w:r>
      <w:proofErr w:type="spellEnd"/>
      <w:r w:rsidRPr="00125B46">
        <w:t xml:space="preserve"> pada </w:t>
      </w:r>
      <w:proofErr w:type="spellStart"/>
      <w:r w:rsidRPr="00125B46">
        <w:t>satu</w:t>
      </w:r>
      <w:proofErr w:type="spellEnd"/>
      <w:r w:rsidRPr="00125B46">
        <w:t xml:space="preserve"> </w:t>
      </w:r>
      <w:proofErr w:type="spellStart"/>
      <w:r w:rsidRPr="00125B46">
        <w:t>kejadian</w:t>
      </w:r>
      <w:proofErr w:type="spellEnd"/>
      <w:r w:rsidRPr="00125B46">
        <w:t xml:space="preserve"> yang </w:t>
      </w:r>
      <w:proofErr w:type="spellStart"/>
      <w:r w:rsidRPr="00125B46">
        <w:t>tidak</w:t>
      </w:r>
      <w:proofErr w:type="spellEnd"/>
      <w:r w:rsidRPr="00125B46">
        <w:t xml:space="preserve"> </w:t>
      </w:r>
      <w:proofErr w:type="spellStart"/>
      <w:r w:rsidRPr="00125B46">
        <w:t>diinginkan</w:t>
      </w:r>
      <w:proofErr w:type="spellEnd"/>
      <w:r w:rsidRPr="00125B46">
        <w:t xml:space="preserve">, dan </w:t>
      </w:r>
      <w:proofErr w:type="spellStart"/>
      <w:r w:rsidRPr="00125B46">
        <w:t>mengetahui</w:t>
      </w:r>
      <w:proofErr w:type="spellEnd"/>
      <w:r w:rsidRPr="00125B46">
        <w:t xml:space="preserve"> </w:t>
      </w:r>
      <w:proofErr w:type="spellStart"/>
      <w:r w:rsidRPr="00125B46">
        <w:t>penyebab</w:t>
      </w:r>
      <w:proofErr w:type="spellEnd"/>
      <w:r w:rsidRPr="00125B46">
        <w:t xml:space="preserve"> </w:t>
      </w:r>
      <w:proofErr w:type="spellStart"/>
      <w:r w:rsidRPr="00125B46">
        <w:t>kejadian</w:t>
      </w:r>
      <w:proofErr w:type="spellEnd"/>
      <w:r w:rsidRPr="00125B46">
        <w:t xml:space="preserve"> </w:t>
      </w:r>
      <w:proofErr w:type="spellStart"/>
      <w:r w:rsidRPr="00125B46">
        <w:t>tersebut</w:t>
      </w:r>
      <w:proofErr w:type="spellEnd"/>
      <w:r w:rsidRPr="00125B46">
        <w:t xml:space="preserve"> </w:t>
      </w:r>
      <w:proofErr w:type="spellStart"/>
      <w:r w:rsidRPr="00125B46">
        <w:t>beserta</w:t>
      </w:r>
      <w:proofErr w:type="spellEnd"/>
      <w:r w:rsidRPr="00125B46">
        <w:t xml:space="preserve"> </w:t>
      </w:r>
      <w:proofErr w:type="spellStart"/>
      <w:r w:rsidRPr="00125B46">
        <w:t>angka</w:t>
      </w:r>
      <w:proofErr w:type="spellEnd"/>
      <w:r w:rsidRPr="00125B46">
        <w:t xml:space="preserve"> </w:t>
      </w:r>
      <w:proofErr w:type="spellStart"/>
      <w:r w:rsidRPr="00125B46">
        <w:t>probabilitasnya</w:t>
      </w:r>
      <w:proofErr w:type="spellEnd"/>
      <w:r w:rsidRPr="00125B46">
        <w:t xml:space="preserve">. Fault Tree Analysis </w:t>
      </w:r>
      <w:proofErr w:type="spellStart"/>
      <w:r w:rsidRPr="00125B46">
        <w:t>dapat</w:t>
      </w:r>
      <w:proofErr w:type="spellEnd"/>
      <w:r w:rsidRPr="00125B46">
        <w:t xml:space="preserve"> </w:t>
      </w:r>
      <w:proofErr w:type="spellStart"/>
      <w:r w:rsidRPr="00125B46">
        <w:t>digunakan</w:t>
      </w:r>
      <w:proofErr w:type="spellEnd"/>
      <w:r w:rsidRPr="00125B46">
        <w:t xml:space="preserve"> </w:t>
      </w:r>
      <w:proofErr w:type="spellStart"/>
      <w:r w:rsidRPr="00125B46">
        <w:t>untuk</w:t>
      </w:r>
      <w:proofErr w:type="spellEnd"/>
      <w:r w:rsidRPr="00125B46">
        <w:t xml:space="preserve"> </w:t>
      </w:r>
      <w:proofErr w:type="spellStart"/>
      <w:r w:rsidRPr="00125B46">
        <w:t>melakukan</w:t>
      </w:r>
      <w:proofErr w:type="spellEnd"/>
      <w:r w:rsidRPr="00125B46">
        <w:t xml:space="preserve"> </w:t>
      </w:r>
      <w:proofErr w:type="spellStart"/>
      <w:r w:rsidRPr="00125B46">
        <w:t>semua</w:t>
      </w:r>
      <w:proofErr w:type="spellEnd"/>
      <w:r w:rsidRPr="00125B46">
        <w:t xml:space="preserve"> </w:t>
      </w:r>
      <w:proofErr w:type="spellStart"/>
      <w:r w:rsidRPr="00125B46">
        <w:t>jenis</w:t>
      </w:r>
      <w:proofErr w:type="spellEnd"/>
      <w:r w:rsidRPr="00125B46">
        <w:t xml:space="preserve"> proses </w:t>
      </w:r>
      <w:proofErr w:type="spellStart"/>
      <w:r w:rsidRPr="00125B46">
        <w:t>penilaian</w:t>
      </w:r>
      <w:proofErr w:type="spellEnd"/>
      <w:r w:rsidRPr="00125B46">
        <w:t xml:space="preserve"> </w:t>
      </w:r>
      <w:proofErr w:type="spellStart"/>
      <w:r w:rsidRPr="00125B46">
        <w:t>risiko</w:t>
      </w:r>
      <w:proofErr w:type="spellEnd"/>
      <w:r w:rsidRPr="00125B46">
        <w:t xml:space="preserve"> </w:t>
      </w:r>
      <w:proofErr w:type="spellStart"/>
      <w:r w:rsidRPr="00125B46">
        <w:t>tingkat</w:t>
      </w:r>
      <w:proofErr w:type="spellEnd"/>
      <w:r w:rsidRPr="00125B46">
        <w:t xml:space="preserve"> </w:t>
      </w:r>
      <w:proofErr w:type="spellStart"/>
      <w:r w:rsidRPr="00125B46">
        <w:t>sistem</w:t>
      </w:r>
      <w:proofErr w:type="spellEnd"/>
      <w:r>
        <w:t xml:space="preserve">. </w:t>
      </w:r>
      <w:r w:rsidRPr="00125B46">
        <w:t xml:space="preserve">Tujuan FTA </w:t>
      </w:r>
      <w:proofErr w:type="spellStart"/>
      <w:r w:rsidRPr="00125B46">
        <w:t>adalah</w:t>
      </w:r>
      <w:proofErr w:type="spellEnd"/>
      <w:r w:rsidRPr="00125B46">
        <w:t xml:space="preserve"> </w:t>
      </w:r>
      <w:proofErr w:type="spellStart"/>
      <w:r w:rsidRPr="00125B46">
        <w:t>untuk</w:t>
      </w:r>
      <w:proofErr w:type="spellEnd"/>
      <w:r w:rsidRPr="00125B46">
        <w:t xml:space="preserve"> </w:t>
      </w:r>
      <w:proofErr w:type="spellStart"/>
      <w:r w:rsidRPr="00125B46">
        <w:t>secara</w:t>
      </w:r>
      <w:proofErr w:type="spellEnd"/>
      <w:r w:rsidRPr="00125B46">
        <w:t xml:space="preserve"> </w:t>
      </w:r>
      <w:proofErr w:type="spellStart"/>
      <w:r w:rsidRPr="00125B46">
        <w:t>efektif</w:t>
      </w:r>
      <w:proofErr w:type="spellEnd"/>
      <w:r w:rsidRPr="00125B46">
        <w:t xml:space="preserve"> </w:t>
      </w:r>
      <w:proofErr w:type="spellStart"/>
      <w:r w:rsidRPr="00125B46">
        <w:t>mengidentifikasi</w:t>
      </w:r>
      <w:proofErr w:type="spellEnd"/>
      <w:r w:rsidRPr="00125B46">
        <w:t xml:space="preserve"> </w:t>
      </w:r>
      <w:proofErr w:type="spellStart"/>
      <w:r w:rsidRPr="00125B46">
        <w:t>penyebab</w:t>
      </w:r>
      <w:proofErr w:type="spellEnd"/>
      <w:r w:rsidRPr="00125B46">
        <w:t xml:space="preserve"> </w:t>
      </w:r>
      <w:proofErr w:type="spellStart"/>
      <w:r w:rsidRPr="00125B46">
        <w:t>kegagalan</w:t>
      </w:r>
      <w:proofErr w:type="spellEnd"/>
      <w:r w:rsidRPr="00125B46">
        <w:t xml:space="preserve"> </w:t>
      </w:r>
      <w:proofErr w:type="spellStart"/>
      <w:r w:rsidRPr="00125B46">
        <w:t>sistem</w:t>
      </w:r>
      <w:proofErr w:type="spellEnd"/>
      <w:r w:rsidRPr="00125B46">
        <w:t xml:space="preserve"> dan </w:t>
      </w:r>
      <w:proofErr w:type="spellStart"/>
      <w:r w:rsidRPr="00125B46">
        <w:t>mengurangi</w:t>
      </w:r>
      <w:proofErr w:type="spellEnd"/>
      <w:r w:rsidRPr="00125B46">
        <w:t xml:space="preserve"> </w:t>
      </w:r>
      <w:proofErr w:type="spellStart"/>
      <w:r w:rsidRPr="00125B46">
        <w:t>risiko</w:t>
      </w:r>
      <w:proofErr w:type="spellEnd"/>
      <w:r w:rsidRPr="00125B46">
        <w:t xml:space="preserve"> </w:t>
      </w:r>
      <w:proofErr w:type="spellStart"/>
      <w:r w:rsidRPr="00125B46">
        <w:t>sebelum</w:t>
      </w:r>
      <w:proofErr w:type="spellEnd"/>
      <w:r w:rsidRPr="00125B46">
        <w:t xml:space="preserve"> </w:t>
      </w:r>
      <w:proofErr w:type="spellStart"/>
      <w:r w:rsidRPr="00125B46">
        <w:t>terjadi</w:t>
      </w:r>
      <w:proofErr w:type="spellEnd"/>
      <w:r w:rsidRPr="00125B46">
        <w:t xml:space="preserve">. Ini </w:t>
      </w:r>
      <w:proofErr w:type="spellStart"/>
      <w:r w:rsidRPr="00125B46">
        <w:t>adalah</w:t>
      </w:r>
      <w:proofErr w:type="spellEnd"/>
      <w:r w:rsidRPr="00125B46">
        <w:t xml:space="preserve"> </w:t>
      </w:r>
      <w:proofErr w:type="spellStart"/>
      <w:r w:rsidRPr="00125B46">
        <w:t>alat</w:t>
      </w:r>
      <w:proofErr w:type="spellEnd"/>
      <w:r w:rsidRPr="00125B46">
        <w:t xml:space="preserve"> yang sangat </w:t>
      </w:r>
      <w:proofErr w:type="spellStart"/>
      <w:r w:rsidRPr="00125B46">
        <w:t>berharga</w:t>
      </w:r>
      <w:proofErr w:type="spellEnd"/>
      <w:r w:rsidRPr="00125B46">
        <w:t xml:space="preserve"> </w:t>
      </w:r>
      <w:proofErr w:type="spellStart"/>
      <w:r w:rsidRPr="00125B46">
        <w:t>untuk</w:t>
      </w:r>
      <w:proofErr w:type="spellEnd"/>
      <w:r w:rsidRPr="00125B46">
        <w:t xml:space="preserve"> </w:t>
      </w:r>
      <w:proofErr w:type="spellStart"/>
      <w:r w:rsidRPr="00125B46">
        <w:t>sistem</w:t>
      </w:r>
      <w:proofErr w:type="spellEnd"/>
      <w:r w:rsidRPr="00125B46">
        <w:t xml:space="preserve"> </w:t>
      </w:r>
      <w:proofErr w:type="spellStart"/>
      <w:r w:rsidRPr="00125B46">
        <w:t>kompleks</w:t>
      </w:r>
      <w:proofErr w:type="spellEnd"/>
      <w:r w:rsidRPr="00125B46">
        <w:t xml:space="preserve"> yang </w:t>
      </w:r>
      <w:proofErr w:type="spellStart"/>
      <w:r w:rsidRPr="00125B46">
        <w:t>secara</w:t>
      </w:r>
      <w:proofErr w:type="spellEnd"/>
      <w:r w:rsidRPr="00125B46">
        <w:t xml:space="preserve"> visual </w:t>
      </w:r>
      <w:proofErr w:type="spellStart"/>
      <w:r w:rsidRPr="00125B46">
        <w:t>menampilkan</w:t>
      </w:r>
      <w:proofErr w:type="spellEnd"/>
      <w:r w:rsidRPr="00125B46">
        <w:t xml:space="preserve"> </w:t>
      </w:r>
      <w:proofErr w:type="spellStart"/>
      <w:r w:rsidRPr="00125B46">
        <w:t>identifikasi</w:t>
      </w:r>
      <w:proofErr w:type="spellEnd"/>
      <w:r w:rsidRPr="00125B46">
        <w:t xml:space="preserve"> </w:t>
      </w:r>
      <w:proofErr w:type="spellStart"/>
      <w:r w:rsidRPr="00125B46">
        <w:t>logis</w:t>
      </w:r>
      <w:proofErr w:type="spellEnd"/>
      <w:r w:rsidRPr="00125B46">
        <w:t xml:space="preserve"> </w:t>
      </w:r>
      <w:proofErr w:type="spellStart"/>
      <w:r w:rsidRPr="00125B46">
        <w:t>dari</w:t>
      </w:r>
      <w:proofErr w:type="spellEnd"/>
      <w:r w:rsidRPr="00125B46">
        <w:t xml:space="preserve"> </w:t>
      </w:r>
      <w:proofErr w:type="spellStart"/>
      <w:r w:rsidRPr="00125B46">
        <w:t>masalah</w:t>
      </w:r>
      <w:proofErr w:type="spellEnd"/>
      <w:r w:rsidRPr="00125B46">
        <w:t xml:space="preserve"> </w:t>
      </w:r>
      <w:proofErr w:type="spellStart"/>
      <w:r w:rsidRPr="00125B46">
        <w:t>tersebut</w:t>
      </w:r>
      <w:proofErr w:type="spellEnd"/>
      <w:r w:rsidRPr="00125B46">
        <w:t>.</w:t>
      </w:r>
      <w:r>
        <w:t xml:space="preserve"> </w:t>
      </w:r>
      <w:proofErr w:type="spellStart"/>
      <w:r>
        <w:t>Sedangkan</w:t>
      </w:r>
      <w:proofErr w:type="spellEnd"/>
      <w:r>
        <w:t xml:space="preserve"> </w:t>
      </w:r>
      <w:r w:rsidRPr="00125B46">
        <w:t xml:space="preserve">Diagram fishbone </w:t>
      </w:r>
      <w:proofErr w:type="spellStart"/>
      <w:r w:rsidRPr="00125B46">
        <w:t>atau</w:t>
      </w:r>
      <w:proofErr w:type="spellEnd"/>
      <w:r w:rsidRPr="00125B46">
        <w:t xml:space="preserve"> </w:t>
      </w:r>
      <w:proofErr w:type="spellStart"/>
      <w:r w:rsidRPr="00125B46">
        <w:t>tulang</w:t>
      </w:r>
      <w:proofErr w:type="spellEnd"/>
      <w:r w:rsidRPr="00125B46">
        <w:t xml:space="preserve"> ikan </w:t>
      </w:r>
      <w:proofErr w:type="spellStart"/>
      <w:r w:rsidRPr="00125B46">
        <w:t>merupakan</w:t>
      </w:r>
      <w:proofErr w:type="spellEnd"/>
      <w:r w:rsidRPr="00125B46">
        <w:t xml:space="preserve"> salah </w:t>
      </w:r>
      <w:proofErr w:type="spellStart"/>
      <w:r w:rsidRPr="00125B46">
        <w:t>satu</w:t>
      </w:r>
      <w:proofErr w:type="spellEnd"/>
      <w:r w:rsidRPr="00125B46">
        <w:t xml:space="preserve"> </w:t>
      </w:r>
      <w:proofErr w:type="spellStart"/>
      <w:r w:rsidRPr="00125B46">
        <w:t>metode</w:t>
      </w:r>
      <w:proofErr w:type="spellEnd"/>
      <w:r w:rsidRPr="00125B46">
        <w:t xml:space="preserve"> </w:t>
      </w:r>
      <w:proofErr w:type="spellStart"/>
      <w:r w:rsidRPr="00125B46">
        <w:t>dalam</w:t>
      </w:r>
      <w:proofErr w:type="spellEnd"/>
      <w:r w:rsidRPr="00125B46">
        <w:t xml:space="preserve"> </w:t>
      </w:r>
      <w:proofErr w:type="spellStart"/>
      <w:r w:rsidRPr="00125B46">
        <w:t>meningkatkan</w:t>
      </w:r>
      <w:proofErr w:type="spellEnd"/>
      <w:r w:rsidRPr="00125B46">
        <w:t xml:space="preserve"> </w:t>
      </w:r>
      <w:proofErr w:type="spellStart"/>
      <w:r w:rsidRPr="00125B46">
        <w:t>kualitas</w:t>
      </w:r>
      <w:proofErr w:type="spellEnd"/>
      <w:r w:rsidRPr="00125B46">
        <w:t xml:space="preserve">. Diagram </w:t>
      </w:r>
      <w:proofErr w:type="spellStart"/>
      <w:r w:rsidRPr="00125B46">
        <w:t>ini</w:t>
      </w:r>
      <w:proofErr w:type="spellEnd"/>
      <w:r w:rsidRPr="00125B46">
        <w:t xml:space="preserve"> </w:t>
      </w:r>
      <w:proofErr w:type="spellStart"/>
      <w:r w:rsidRPr="00125B46">
        <w:t>menunjukan</w:t>
      </w:r>
      <w:proofErr w:type="spellEnd"/>
      <w:r w:rsidRPr="00125B46">
        <w:t xml:space="preserve"> </w:t>
      </w:r>
      <w:proofErr w:type="spellStart"/>
      <w:r w:rsidRPr="00125B46">
        <w:t>sebuah</w:t>
      </w:r>
      <w:proofErr w:type="spellEnd"/>
      <w:r w:rsidRPr="00125B46">
        <w:t xml:space="preserve"> </w:t>
      </w:r>
      <w:proofErr w:type="spellStart"/>
      <w:r w:rsidRPr="00125B46">
        <w:t>dampak</w:t>
      </w:r>
      <w:proofErr w:type="spellEnd"/>
      <w:r w:rsidRPr="00125B46">
        <w:t xml:space="preserve"> </w:t>
      </w:r>
      <w:proofErr w:type="spellStart"/>
      <w:r w:rsidRPr="00125B46">
        <w:t>atau</w:t>
      </w:r>
      <w:proofErr w:type="spellEnd"/>
      <w:r w:rsidRPr="00125B46">
        <w:t xml:space="preserve"> </w:t>
      </w:r>
      <w:proofErr w:type="spellStart"/>
      <w:r w:rsidRPr="00125B46">
        <w:t>akibat</w:t>
      </w:r>
      <w:proofErr w:type="spellEnd"/>
      <w:r w:rsidRPr="00125B46">
        <w:t xml:space="preserve"> </w:t>
      </w:r>
      <w:proofErr w:type="spellStart"/>
      <w:r w:rsidRPr="00125B46">
        <w:t>dari</w:t>
      </w:r>
      <w:proofErr w:type="spellEnd"/>
      <w:r w:rsidRPr="00125B46">
        <w:t xml:space="preserve"> </w:t>
      </w:r>
      <w:proofErr w:type="spellStart"/>
      <w:r w:rsidRPr="00125B46">
        <w:t>sebauh</w:t>
      </w:r>
      <w:proofErr w:type="spellEnd"/>
      <w:r w:rsidRPr="00125B46">
        <w:t xml:space="preserve"> </w:t>
      </w:r>
      <w:proofErr w:type="spellStart"/>
      <w:r w:rsidRPr="00125B46">
        <w:t>permasalahan</w:t>
      </w:r>
      <w:proofErr w:type="spellEnd"/>
      <w:r w:rsidRPr="00125B46">
        <w:t xml:space="preserve">, </w:t>
      </w:r>
      <w:proofErr w:type="spellStart"/>
      <w:r w:rsidRPr="00125B46">
        <w:t>dengan</w:t>
      </w:r>
      <w:proofErr w:type="spellEnd"/>
      <w:r w:rsidRPr="00125B46">
        <w:t xml:space="preserve"> </w:t>
      </w:r>
      <w:proofErr w:type="spellStart"/>
      <w:r w:rsidRPr="00125B46">
        <w:t>berbagai</w:t>
      </w:r>
      <w:proofErr w:type="spellEnd"/>
      <w:r w:rsidRPr="00125B46">
        <w:t xml:space="preserve"> </w:t>
      </w:r>
      <w:proofErr w:type="spellStart"/>
      <w:r w:rsidRPr="00125B46">
        <w:t>penyebabnya</w:t>
      </w:r>
      <w:proofErr w:type="spellEnd"/>
      <w:r w:rsidRPr="00125B46">
        <w:t xml:space="preserve">. </w:t>
      </w:r>
      <w:proofErr w:type="spellStart"/>
      <w:r w:rsidRPr="00125B46">
        <w:t>Efek</w:t>
      </w:r>
      <w:proofErr w:type="spellEnd"/>
      <w:r w:rsidRPr="00125B46">
        <w:t xml:space="preserve"> </w:t>
      </w:r>
      <w:proofErr w:type="spellStart"/>
      <w:r w:rsidRPr="00125B46">
        <w:t>atau</w:t>
      </w:r>
      <w:proofErr w:type="spellEnd"/>
      <w:r w:rsidRPr="00125B46">
        <w:t xml:space="preserve"> </w:t>
      </w:r>
      <w:proofErr w:type="spellStart"/>
      <w:r w:rsidRPr="00125B46">
        <w:t>akibat</w:t>
      </w:r>
      <w:proofErr w:type="spellEnd"/>
      <w:r w:rsidRPr="00125B46">
        <w:t xml:space="preserve"> </w:t>
      </w:r>
      <w:proofErr w:type="spellStart"/>
      <w:r w:rsidRPr="00125B46">
        <w:t>dituliskan</w:t>
      </w:r>
      <w:proofErr w:type="spellEnd"/>
      <w:r w:rsidRPr="00125B46">
        <w:t xml:space="preserve"> </w:t>
      </w:r>
      <w:proofErr w:type="spellStart"/>
      <w:r w:rsidRPr="00125B46">
        <w:t>sebagai</w:t>
      </w:r>
      <w:proofErr w:type="spellEnd"/>
      <w:r w:rsidRPr="00125B46">
        <w:t xml:space="preserve"> </w:t>
      </w:r>
      <w:proofErr w:type="spellStart"/>
      <w:r w:rsidRPr="00125B46">
        <w:t>moncong</w:t>
      </w:r>
      <w:proofErr w:type="spellEnd"/>
      <w:r w:rsidRPr="00125B46">
        <w:t xml:space="preserve"> </w:t>
      </w:r>
      <w:proofErr w:type="spellStart"/>
      <w:r w:rsidRPr="00125B46">
        <w:t>kepala</w:t>
      </w:r>
      <w:proofErr w:type="spellEnd"/>
      <w:r w:rsidRPr="00125B46">
        <w:t xml:space="preserve">, </w:t>
      </w:r>
      <w:proofErr w:type="spellStart"/>
      <w:r w:rsidRPr="00125B46">
        <w:t>sedangkan</w:t>
      </w:r>
      <w:proofErr w:type="spellEnd"/>
      <w:r w:rsidRPr="00125B46">
        <w:t xml:space="preserve"> </w:t>
      </w:r>
      <w:proofErr w:type="spellStart"/>
      <w:r w:rsidRPr="00125B46">
        <w:t>tulang</w:t>
      </w:r>
      <w:proofErr w:type="spellEnd"/>
      <w:r w:rsidRPr="00125B46">
        <w:t xml:space="preserve"> ikan </w:t>
      </w:r>
      <w:proofErr w:type="spellStart"/>
      <w:r w:rsidRPr="00125B46">
        <w:t>diisi</w:t>
      </w:r>
      <w:proofErr w:type="spellEnd"/>
      <w:r w:rsidRPr="00125B46">
        <w:t xml:space="preserve"> oleh </w:t>
      </w:r>
      <w:proofErr w:type="spellStart"/>
      <w:r w:rsidRPr="00125B46">
        <w:t>sebab-sebab</w:t>
      </w:r>
      <w:proofErr w:type="spellEnd"/>
      <w:r w:rsidRPr="00125B46">
        <w:t xml:space="preserve"> </w:t>
      </w:r>
      <w:proofErr w:type="spellStart"/>
      <w:r w:rsidRPr="00125B46">
        <w:t>sesuai</w:t>
      </w:r>
      <w:proofErr w:type="spellEnd"/>
      <w:r w:rsidRPr="00125B46">
        <w:t xml:space="preserve"> </w:t>
      </w:r>
      <w:proofErr w:type="spellStart"/>
      <w:r w:rsidRPr="00125B46">
        <w:t>dengan</w:t>
      </w:r>
      <w:proofErr w:type="spellEnd"/>
      <w:r w:rsidRPr="00125B46">
        <w:t xml:space="preserve"> </w:t>
      </w:r>
      <w:proofErr w:type="spellStart"/>
      <w:r w:rsidRPr="00125B46">
        <w:t>pendekatan</w:t>
      </w:r>
      <w:proofErr w:type="spellEnd"/>
      <w:r w:rsidRPr="00125B46">
        <w:t xml:space="preserve"> </w:t>
      </w:r>
      <w:proofErr w:type="spellStart"/>
      <w:r w:rsidRPr="00125B46">
        <w:t>permasalahannya</w:t>
      </w:r>
      <w:proofErr w:type="spellEnd"/>
      <w:r w:rsidRPr="00125B46">
        <w:t xml:space="preserve">. </w:t>
      </w:r>
      <w:proofErr w:type="spellStart"/>
      <w:r w:rsidRPr="00125B46">
        <w:t>Dikatakan</w:t>
      </w:r>
      <w:proofErr w:type="spellEnd"/>
      <w:r w:rsidRPr="00125B46">
        <w:t xml:space="preserve"> diagram Cause and Effect (</w:t>
      </w:r>
      <w:proofErr w:type="spellStart"/>
      <w:r w:rsidRPr="00125B46">
        <w:t>sebab</w:t>
      </w:r>
      <w:proofErr w:type="spellEnd"/>
      <w:r w:rsidRPr="00125B46">
        <w:t xml:space="preserve"> dan </w:t>
      </w:r>
      <w:proofErr w:type="spellStart"/>
      <w:r w:rsidRPr="00125B46">
        <w:t>akibat</w:t>
      </w:r>
      <w:proofErr w:type="spellEnd"/>
      <w:r w:rsidRPr="00125B46">
        <w:t xml:space="preserve">) </w:t>
      </w:r>
      <w:proofErr w:type="spellStart"/>
      <w:r w:rsidRPr="00125B46">
        <w:t>karena</w:t>
      </w:r>
      <w:proofErr w:type="spellEnd"/>
      <w:r w:rsidRPr="00125B46">
        <w:t xml:space="preserve"> diagram </w:t>
      </w:r>
      <w:proofErr w:type="spellStart"/>
      <w:r w:rsidRPr="00125B46">
        <w:t>tersebut</w:t>
      </w:r>
      <w:proofErr w:type="spellEnd"/>
      <w:r w:rsidRPr="00125B46">
        <w:t xml:space="preserve"> </w:t>
      </w:r>
      <w:proofErr w:type="spellStart"/>
      <w:r w:rsidRPr="00125B46">
        <w:t>menunjukan</w:t>
      </w:r>
      <w:proofErr w:type="spellEnd"/>
      <w:r w:rsidRPr="00125B46">
        <w:t xml:space="preserve"> </w:t>
      </w:r>
      <w:proofErr w:type="spellStart"/>
      <w:r w:rsidRPr="00125B46">
        <w:t>hubungan</w:t>
      </w:r>
      <w:proofErr w:type="spellEnd"/>
      <w:r w:rsidRPr="00125B46">
        <w:t xml:space="preserve"> </w:t>
      </w:r>
      <w:proofErr w:type="spellStart"/>
      <w:r w:rsidRPr="00125B46">
        <w:t>antara</w:t>
      </w:r>
      <w:proofErr w:type="spellEnd"/>
      <w:r w:rsidRPr="00125B46">
        <w:t xml:space="preserve"> </w:t>
      </w:r>
      <w:proofErr w:type="spellStart"/>
      <w:r w:rsidRPr="00125B46">
        <w:t>sebab</w:t>
      </w:r>
      <w:proofErr w:type="spellEnd"/>
      <w:r w:rsidRPr="00125B46">
        <w:t xml:space="preserve"> dan </w:t>
      </w:r>
      <w:proofErr w:type="spellStart"/>
      <w:r w:rsidRPr="00125B46">
        <w:t>akibat</w:t>
      </w:r>
      <w:proofErr w:type="spellEnd"/>
      <w:r>
        <w:t xml:space="preserve">. </w:t>
      </w:r>
      <w:proofErr w:type="spellStart"/>
      <w:r w:rsidRPr="00125B46">
        <w:t>Suatu</w:t>
      </w:r>
      <w:proofErr w:type="spellEnd"/>
      <w:r w:rsidRPr="00125B46">
        <w:t xml:space="preserve"> </w:t>
      </w:r>
      <w:proofErr w:type="spellStart"/>
      <w:r w:rsidRPr="00125B46">
        <w:t>tindakan</w:t>
      </w:r>
      <w:proofErr w:type="spellEnd"/>
      <w:r w:rsidRPr="00125B46">
        <w:t xml:space="preserve"> dan </w:t>
      </w:r>
      <w:proofErr w:type="spellStart"/>
      <w:r w:rsidRPr="00125B46">
        <w:t>langkah</w:t>
      </w:r>
      <w:proofErr w:type="spellEnd"/>
      <w:r w:rsidRPr="00125B46">
        <w:t xml:space="preserve"> improvement </w:t>
      </w:r>
      <w:proofErr w:type="spellStart"/>
      <w:r w:rsidRPr="00125B46">
        <w:t>akan</w:t>
      </w:r>
      <w:proofErr w:type="spellEnd"/>
      <w:r w:rsidRPr="00125B46">
        <w:t xml:space="preserve"> </w:t>
      </w:r>
      <w:proofErr w:type="spellStart"/>
      <w:r w:rsidRPr="00125B46">
        <w:t>lebih</w:t>
      </w:r>
      <w:proofErr w:type="spellEnd"/>
      <w:r w:rsidRPr="00125B46">
        <w:t xml:space="preserve"> </w:t>
      </w:r>
      <w:proofErr w:type="spellStart"/>
      <w:r w:rsidRPr="00125B46">
        <w:t>mudah</w:t>
      </w:r>
      <w:proofErr w:type="spellEnd"/>
      <w:r w:rsidRPr="00125B46">
        <w:t xml:space="preserve"> </w:t>
      </w:r>
      <w:proofErr w:type="spellStart"/>
      <w:r w:rsidRPr="00125B46">
        <w:t>dilakukan</w:t>
      </w:r>
      <w:proofErr w:type="spellEnd"/>
      <w:r w:rsidRPr="00125B46">
        <w:t xml:space="preserve"> </w:t>
      </w:r>
      <w:proofErr w:type="spellStart"/>
      <w:r w:rsidRPr="00125B46">
        <w:t>jika</w:t>
      </w:r>
      <w:proofErr w:type="spellEnd"/>
      <w:r w:rsidRPr="00125B46">
        <w:t xml:space="preserve"> </w:t>
      </w:r>
      <w:proofErr w:type="spellStart"/>
      <w:r w:rsidRPr="00125B46">
        <w:t>masalah</w:t>
      </w:r>
      <w:proofErr w:type="spellEnd"/>
      <w:r w:rsidRPr="00125B46">
        <w:t xml:space="preserve"> dan </w:t>
      </w:r>
      <w:proofErr w:type="spellStart"/>
      <w:r w:rsidRPr="00125B46">
        <w:t>akar</w:t>
      </w:r>
      <w:proofErr w:type="spellEnd"/>
      <w:r w:rsidRPr="00125B46">
        <w:t xml:space="preserve"> </w:t>
      </w:r>
      <w:proofErr w:type="spellStart"/>
      <w:r w:rsidRPr="00125B46">
        <w:t>penyebab</w:t>
      </w:r>
      <w:proofErr w:type="spellEnd"/>
      <w:r w:rsidRPr="00125B46">
        <w:t xml:space="preserve"> </w:t>
      </w:r>
      <w:proofErr w:type="spellStart"/>
      <w:r w:rsidRPr="00125B46">
        <w:t>masalah</w:t>
      </w:r>
      <w:proofErr w:type="spellEnd"/>
      <w:r w:rsidRPr="00125B46">
        <w:t xml:space="preserve"> </w:t>
      </w:r>
      <w:proofErr w:type="spellStart"/>
      <w:r w:rsidRPr="00125B46">
        <w:t>sudah</w:t>
      </w:r>
      <w:proofErr w:type="spellEnd"/>
      <w:r w:rsidRPr="00125B46">
        <w:t xml:space="preserve"> </w:t>
      </w:r>
      <w:proofErr w:type="spellStart"/>
      <w:r w:rsidRPr="00125B46">
        <w:t>ditemukan</w:t>
      </w:r>
      <w:proofErr w:type="spellEnd"/>
      <w:r w:rsidRPr="00125B46">
        <w:t xml:space="preserve">. Manfaat fishbone diagram </w:t>
      </w:r>
      <w:proofErr w:type="spellStart"/>
      <w:r w:rsidRPr="00125B46">
        <w:t>ini</w:t>
      </w:r>
      <w:proofErr w:type="spellEnd"/>
      <w:r w:rsidRPr="00125B46">
        <w:t xml:space="preserve"> </w:t>
      </w:r>
      <w:proofErr w:type="spellStart"/>
      <w:r w:rsidRPr="00125B46">
        <w:t>dapat</w:t>
      </w:r>
      <w:proofErr w:type="spellEnd"/>
      <w:r w:rsidRPr="00125B46">
        <w:t xml:space="preserve"> </w:t>
      </w:r>
      <w:proofErr w:type="spellStart"/>
      <w:r w:rsidRPr="00125B46">
        <w:t>menolong</w:t>
      </w:r>
      <w:proofErr w:type="spellEnd"/>
      <w:r w:rsidRPr="00125B46">
        <w:t xml:space="preserve"> </w:t>
      </w:r>
      <w:proofErr w:type="spellStart"/>
      <w:r w:rsidRPr="00125B46">
        <w:t>kita</w:t>
      </w:r>
      <w:proofErr w:type="spellEnd"/>
      <w:r w:rsidRPr="00125B46">
        <w:t xml:space="preserve"> </w:t>
      </w:r>
      <w:proofErr w:type="spellStart"/>
      <w:r w:rsidRPr="00125B46">
        <w:t>untuk</w:t>
      </w:r>
      <w:proofErr w:type="spellEnd"/>
      <w:r w:rsidRPr="00125B46">
        <w:t xml:space="preserve"> </w:t>
      </w:r>
      <w:proofErr w:type="spellStart"/>
      <w:r w:rsidRPr="00125B46">
        <w:t>menemukan</w:t>
      </w:r>
      <w:proofErr w:type="spellEnd"/>
      <w:r w:rsidRPr="00125B46">
        <w:t xml:space="preserve"> </w:t>
      </w:r>
      <w:proofErr w:type="spellStart"/>
      <w:r w:rsidRPr="00125B46">
        <w:t>akar</w:t>
      </w:r>
      <w:proofErr w:type="spellEnd"/>
      <w:r w:rsidRPr="00125B46">
        <w:t xml:space="preserve"> </w:t>
      </w:r>
      <w:proofErr w:type="spellStart"/>
      <w:r w:rsidRPr="00125B46">
        <w:t>penyebab</w:t>
      </w:r>
      <w:proofErr w:type="spellEnd"/>
      <w:r w:rsidRPr="00125B46">
        <w:t xml:space="preserve"> </w:t>
      </w:r>
      <w:proofErr w:type="spellStart"/>
      <w:r w:rsidRPr="00125B46">
        <w:t>masalah</w:t>
      </w:r>
      <w:proofErr w:type="spellEnd"/>
      <w:r w:rsidRPr="00125B46">
        <w:t xml:space="preserve"> </w:t>
      </w:r>
      <w:proofErr w:type="spellStart"/>
      <w:r w:rsidRPr="00125B46">
        <w:t>secara</w:t>
      </w:r>
      <w:proofErr w:type="spellEnd"/>
      <w:r w:rsidRPr="00125B46">
        <w:t xml:space="preserve"> user friendly, tools yang user friendly </w:t>
      </w:r>
      <w:proofErr w:type="spellStart"/>
      <w:r w:rsidRPr="00125B46">
        <w:t>disukai</w:t>
      </w:r>
      <w:proofErr w:type="spellEnd"/>
      <w:r w:rsidRPr="00125B46">
        <w:t xml:space="preserve"> orang-orang di </w:t>
      </w:r>
      <w:proofErr w:type="spellStart"/>
      <w:r w:rsidRPr="00125B46">
        <w:t>industri</w:t>
      </w:r>
      <w:proofErr w:type="spellEnd"/>
      <w:r w:rsidRPr="00125B46">
        <w:t xml:space="preserve"> </w:t>
      </w:r>
      <w:proofErr w:type="spellStart"/>
      <w:r w:rsidRPr="00125B46">
        <w:t>manufaktur</w:t>
      </w:r>
      <w:proofErr w:type="spellEnd"/>
      <w:r w:rsidRPr="00125B46">
        <w:t xml:space="preserve"> di mana proses di sana </w:t>
      </w:r>
      <w:proofErr w:type="spellStart"/>
      <w:r w:rsidRPr="00125B46">
        <w:t>terkenal</w:t>
      </w:r>
      <w:proofErr w:type="spellEnd"/>
      <w:r w:rsidRPr="00125B46">
        <w:t xml:space="preserve"> </w:t>
      </w:r>
      <w:proofErr w:type="spellStart"/>
      <w:r w:rsidRPr="00125B46">
        <w:t>memiliki</w:t>
      </w:r>
      <w:proofErr w:type="spellEnd"/>
      <w:r w:rsidRPr="00125B46">
        <w:t xml:space="preserve"> </w:t>
      </w:r>
      <w:proofErr w:type="spellStart"/>
      <w:r w:rsidRPr="00125B46">
        <w:t>banyak</w:t>
      </w:r>
      <w:proofErr w:type="spellEnd"/>
      <w:r w:rsidRPr="00125B46">
        <w:t xml:space="preserve"> ragam </w:t>
      </w:r>
      <w:proofErr w:type="spellStart"/>
      <w:r w:rsidRPr="00125B46">
        <w:t>variabel</w:t>
      </w:r>
      <w:proofErr w:type="spellEnd"/>
      <w:r w:rsidRPr="00125B46">
        <w:t xml:space="preserve"> yang </w:t>
      </w:r>
      <w:proofErr w:type="spellStart"/>
      <w:r w:rsidRPr="00125B46">
        <w:t>berpotensi</w:t>
      </w:r>
      <w:proofErr w:type="spellEnd"/>
      <w:r w:rsidRPr="00125B46">
        <w:t xml:space="preserve"> </w:t>
      </w:r>
      <w:proofErr w:type="spellStart"/>
      <w:r w:rsidRPr="00125B46">
        <w:t>menyebabkan</w:t>
      </w:r>
      <w:proofErr w:type="spellEnd"/>
      <w:r w:rsidRPr="00125B46">
        <w:t xml:space="preserve"> </w:t>
      </w:r>
      <w:proofErr w:type="spellStart"/>
      <w:r w:rsidRPr="00125B46">
        <w:t>munculnya</w:t>
      </w:r>
      <w:proofErr w:type="spellEnd"/>
      <w:r w:rsidRPr="00125B46">
        <w:t xml:space="preserve"> </w:t>
      </w:r>
      <w:proofErr w:type="spellStart"/>
      <w:r w:rsidRPr="00125B46">
        <w:t>permasalahan</w:t>
      </w:r>
      <w:proofErr w:type="spellEnd"/>
      <w:r w:rsidRPr="00125B46">
        <w:t>.</w:t>
      </w:r>
    </w:p>
    <w:p w14:paraId="62B23138" w14:textId="17CAA08A" w:rsidR="00CD0C2B" w:rsidRDefault="007821ED" w:rsidP="007821ED">
      <w:pPr>
        <w:ind w:firstLine="432"/>
      </w:pPr>
      <w:proofErr w:type="spellStart"/>
      <w:r>
        <w:t>Kesimpulannya</w:t>
      </w:r>
      <w:proofErr w:type="spellEnd"/>
      <w:r>
        <w:t xml:space="preserve">, </w:t>
      </w:r>
      <w:proofErr w:type="spellStart"/>
      <w:r>
        <w:t>kualitas</w:t>
      </w:r>
      <w:proofErr w:type="spellEnd"/>
      <w:r>
        <w:t xml:space="preserve"> </w:t>
      </w:r>
      <w:proofErr w:type="spellStart"/>
      <w:r>
        <w:t>adalah</w:t>
      </w:r>
      <w:proofErr w:type="spellEnd"/>
      <w:r>
        <w:t xml:space="preserve"> </w:t>
      </w:r>
      <w:proofErr w:type="spellStart"/>
      <w:r>
        <w:t>elemen</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diabaikan</w:t>
      </w:r>
      <w:proofErr w:type="spellEnd"/>
      <w:r>
        <w:t xml:space="preserve"> </w:t>
      </w:r>
      <w:proofErr w:type="spellStart"/>
      <w:r>
        <w:t>dalam</w:t>
      </w:r>
      <w:proofErr w:type="spellEnd"/>
      <w:r>
        <w:t xml:space="preserve"> </w:t>
      </w:r>
      <w:proofErr w:type="spellStart"/>
      <w:r>
        <w:t>bisnis</w:t>
      </w:r>
      <w:proofErr w:type="spellEnd"/>
      <w:r>
        <w:t xml:space="preserve"> modern. Dalam </w:t>
      </w:r>
      <w:proofErr w:type="spellStart"/>
      <w:r>
        <w:t>penelitian</w:t>
      </w:r>
      <w:proofErr w:type="spellEnd"/>
      <w:r>
        <w:t xml:space="preserve"> </w:t>
      </w:r>
      <w:proofErr w:type="spellStart"/>
      <w:r>
        <w:t>ini</w:t>
      </w:r>
      <w:proofErr w:type="spellEnd"/>
      <w:r>
        <w:t xml:space="preserve">, </w:t>
      </w:r>
      <w:proofErr w:type="spellStart"/>
      <w:r>
        <w:t>analisis</w:t>
      </w:r>
      <w:proofErr w:type="spellEnd"/>
      <w:r>
        <w:t xml:space="preserve"> </w:t>
      </w:r>
      <w:proofErr w:type="spellStart"/>
      <w:r>
        <w:t>kualitas</w:t>
      </w:r>
      <w:proofErr w:type="spellEnd"/>
      <w:r>
        <w:t xml:space="preserve"> </w:t>
      </w:r>
      <w:proofErr w:type="spellStart"/>
      <w:r>
        <w:t>melalui</w:t>
      </w:r>
      <w:proofErr w:type="spellEnd"/>
      <w:r>
        <w:t xml:space="preserve"> </w:t>
      </w:r>
      <w:proofErr w:type="spellStart"/>
      <w:r>
        <w:t>pendekatan</w:t>
      </w:r>
      <w:proofErr w:type="spellEnd"/>
      <w:r>
        <w:t xml:space="preserve"> Fault Tree Analysis dan Diagram Fishbone </w:t>
      </w:r>
      <w:proofErr w:type="spellStart"/>
      <w:r>
        <w:t>memberikan</w:t>
      </w:r>
      <w:proofErr w:type="spellEnd"/>
      <w:r>
        <w:t xml:space="preserve"> </w:t>
      </w:r>
      <w:proofErr w:type="spellStart"/>
      <w:r>
        <w:t>wawasan</w:t>
      </w:r>
      <w:proofErr w:type="spellEnd"/>
      <w:r>
        <w:t xml:space="preserve"> </w:t>
      </w:r>
      <w:proofErr w:type="spellStart"/>
      <w:r>
        <w:t>mendalam</w:t>
      </w:r>
      <w:proofErr w:type="spellEnd"/>
      <w:r>
        <w:t xml:space="preserve"> </w:t>
      </w:r>
      <w:proofErr w:type="spellStart"/>
      <w:r>
        <w:t>tentang</w:t>
      </w:r>
      <w:proofErr w:type="spellEnd"/>
      <w:r>
        <w:t xml:space="preserve"> </w:t>
      </w:r>
      <w:proofErr w:type="spellStart"/>
      <w:r>
        <w:t>penyebab</w:t>
      </w:r>
      <w:proofErr w:type="spellEnd"/>
      <w:r>
        <w:t xml:space="preserve"> dan </w:t>
      </w:r>
      <w:proofErr w:type="spellStart"/>
      <w:r>
        <w:t>solusi</w:t>
      </w:r>
      <w:proofErr w:type="spellEnd"/>
      <w:r>
        <w:t xml:space="preserve"> </w:t>
      </w:r>
      <w:proofErr w:type="spellStart"/>
      <w:r>
        <w:t>potensial</w:t>
      </w:r>
      <w:proofErr w:type="spellEnd"/>
      <w:r>
        <w:t xml:space="preserve"> </w:t>
      </w:r>
      <w:proofErr w:type="spellStart"/>
      <w:r>
        <w:t>untuk</w:t>
      </w:r>
      <w:proofErr w:type="spellEnd"/>
      <w:r>
        <w:t xml:space="preserve"> </w:t>
      </w:r>
      <w:proofErr w:type="spellStart"/>
      <w:r>
        <w:t>masalah</w:t>
      </w:r>
      <w:proofErr w:type="spellEnd"/>
      <w:r>
        <w:t xml:space="preserve"> reject product pada </w:t>
      </w:r>
      <w:proofErr w:type="spellStart"/>
      <w:r>
        <w:t>produksi</w:t>
      </w:r>
      <w:proofErr w:type="spellEnd"/>
      <w:r>
        <w:t xml:space="preserve"> </w:t>
      </w:r>
      <w:proofErr w:type="spellStart"/>
      <w:r>
        <w:t>Teh</w:t>
      </w:r>
      <w:proofErr w:type="spellEnd"/>
      <w:r>
        <w:t xml:space="preserve"> Cup. </w:t>
      </w:r>
      <w:proofErr w:type="spellStart"/>
      <w:r>
        <w:t>Dengan</w:t>
      </w:r>
      <w:proofErr w:type="spellEnd"/>
      <w:r>
        <w:t xml:space="preserve"> </w:t>
      </w:r>
      <w:proofErr w:type="spellStart"/>
      <w:r>
        <w:t>fokus</w:t>
      </w:r>
      <w:proofErr w:type="spellEnd"/>
      <w:r>
        <w:t xml:space="preserve"> pada </w:t>
      </w:r>
      <w:proofErr w:type="spellStart"/>
      <w:r>
        <w:t>peningkatan</w:t>
      </w:r>
      <w:proofErr w:type="spellEnd"/>
      <w:r>
        <w:t xml:space="preserve"> </w:t>
      </w:r>
      <w:proofErr w:type="spellStart"/>
      <w:r>
        <w:t>kualitas</w:t>
      </w:r>
      <w:proofErr w:type="spellEnd"/>
      <w:r>
        <w:t xml:space="preserve">, </w:t>
      </w:r>
      <w:proofErr w:type="spellStart"/>
      <w:r>
        <w:t>perusahaan</w:t>
      </w:r>
      <w:proofErr w:type="spellEnd"/>
      <w:r>
        <w:t xml:space="preserve"> </w:t>
      </w:r>
      <w:proofErr w:type="spellStart"/>
      <w:r>
        <w:t>dapat</w:t>
      </w:r>
      <w:proofErr w:type="spellEnd"/>
      <w:r>
        <w:t xml:space="preserve"> </w:t>
      </w:r>
      <w:proofErr w:type="spellStart"/>
      <w:r>
        <w:t>menciptakan</w:t>
      </w:r>
      <w:proofErr w:type="spellEnd"/>
      <w:r>
        <w:t xml:space="preserve"> </w:t>
      </w:r>
      <w:proofErr w:type="spellStart"/>
      <w:r>
        <w:t>keunggulan</w:t>
      </w:r>
      <w:proofErr w:type="spellEnd"/>
      <w:r>
        <w:t xml:space="preserve"> </w:t>
      </w:r>
      <w:proofErr w:type="spellStart"/>
      <w:r>
        <w:t>kompetitif</w:t>
      </w:r>
      <w:proofErr w:type="spellEnd"/>
      <w:r>
        <w:t xml:space="preserve"> yang </w:t>
      </w:r>
      <w:proofErr w:type="spellStart"/>
      <w:r>
        <w:t>berkelanjutan</w:t>
      </w:r>
      <w:proofErr w:type="spellEnd"/>
      <w:r>
        <w:t xml:space="preserve">, </w:t>
      </w:r>
      <w:proofErr w:type="spellStart"/>
      <w:r>
        <w:t>sekaligus</w:t>
      </w:r>
      <w:proofErr w:type="spellEnd"/>
      <w:r>
        <w:t xml:space="preserve"> </w:t>
      </w:r>
      <w:proofErr w:type="spellStart"/>
      <w:r>
        <w:t>memenuhi</w:t>
      </w:r>
      <w:proofErr w:type="spellEnd"/>
      <w:r>
        <w:t xml:space="preserve"> </w:t>
      </w:r>
      <w:proofErr w:type="spellStart"/>
      <w:r>
        <w:t>harapan</w:t>
      </w:r>
      <w:proofErr w:type="spellEnd"/>
      <w:r>
        <w:t xml:space="preserve"> </w:t>
      </w:r>
      <w:proofErr w:type="spellStart"/>
      <w:r>
        <w:t>pelanggan</w:t>
      </w:r>
      <w:proofErr w:type="spellEnd"/>
      <w:r>
        <w:t xml:space="preserve"> yang </w:t>
      </w:r>
      <w:proofErr w:type="spellStart"/>
      <w:r>
        <w:t>semakin</w:t>
      </w:r>
      <w:proofErr w:type="spellEnd"/>
      <w:r>
        <w:t xml:space="preserve"> </w:t>
      </w:r>
      <w:proofErr w:type="spellStart"/>
      <w:r>
        <w:t>tinggi</w:t>
      </w:r>
      <w:proofErr w:type="spellEnd"/>
      <w:r>
        <w:t>.</w:t>
      </w:r>
    </w:p>
    <w:p w14:paraId="2F8030C4" w14:textId="77777777" w:rsidR="0099184D" w:rsidRPr="00C769ED" w:rsidRDefault="0099184D" w:rsidP="003526CD">
      <w:pPr>
        <w:pStyle w:val="Heading1"/>
        <w:rPr>
          <w:szCs w:val="24"/>
        </w:rPr>
      </w:pPr>
      <w:r w:rsidRPr="00C769ED">
        <w:rPr>
          <w:szCs w:val="24"/>
        </w:rPr>
        <w:t>Metode Penelitian</w:t>
      </w:r>
    </w:p>
    <w:p w14:paraId="0829391B" w14:textId="3F078B07" w:rsidR="008B6F02" w:rsidRDefault="000C0803" w:rsidP="00994A80">
      <w:pPr>
        <w:ind w:firstLine="432"/>
      </w:pPr>
      <w:proofErr w:type="spellStart"/>
      <w:r>
        <w:t>P</w:t>
      </w:r>
      <w:r w:rsidRPr="000C0803">
        <w:t>enelitian</w:t>
      </w:r>
      <w:proofErr w:type="spellEnd"/>
      <w:r w:rsidRPr="000C0803">
        <w:t xml:space="preserve"> </w:t>
      </w:r>
      <w:proofErr w:type="spellStart"/>
      <w:r w:rsidRPr="000C0803">
        <w:t>ini</w:t>
      </w:r>
      <w:proofErr w:type="spellEnd"/>
      <w:r w:rsidRPr="000C0803">
        <w:t xml:space="preserve"> </w:t>
      </w:r>
      <w:proofErr w:type="spellStart"/>
      <w:r w:rsidRPr="000C0803">
        <w:t>menggunakan</w:t>
      </w:r>
      <w:proofErr w:type="spellEnd"/>
      <w:r w:rsidRPr="000C0803">
        <w:t xml:space="preserve"> </w:t>
      </w:r>
      <w:proofErr w:type="spellStart"/>
      <w:r w:rsidRPr="000C0803">
        <w:t>pendekatan</w:t>
      </w:r>
      <w:proofErr w:type="spellEnd"/>
      <w:r w:rsidRPr="000C0803">
        <w:t xml:space="preserve"> </w:t>
      </w:r>
      <w:proofErr w:type="spellStart"/>
      <w:r w:rsidRPr="000C0803">
        <w:t>deskriptif</w:t>
      </w:r>
      <w:proofErr w:type="spellEnd"/>
      <w:r w:rsidRPr="000C0803">
        <w:t xml:space="preserve"> </w:t>
      </w:r>
      <w:proofErr w:type="spellStart"/>
      <w:r w:rsidRPr="000C0803">
        <w:t>dengan</w:t>
      </w:r>
      <w:proofErr w:type="spellEnd"/>
      <w:r w:rsidRPr="000C0803">
        <w:t xml:space="preserve"> </w:t>
      </w:r>
      <w:proofErr w:type="spellStart"/>
      <w:r w:rsidRPr="000C0803">
        <w:t>metode</w:t>
      </w:r>
      <w:proofErr w:type="spellEnd"/>
      <w:r w:rsidRPr="000C0803">
        <w:t xml:space="preserve"> </w:t>
      </w:r>
      <w:proofErr w:type="spellStart"/>
      <w:r w:rsidRPr="000C0803">
        <w:t>kuantitatif</w:t>
      </w:r>
      <w:proofErr w:type="spellEnd"/>
      <w:r w:rsidRPr="000C0803">
        <w:t xml:space="preserve"> dan </w:t>
      </w:r>
      <w:proofErr w:type="spellStart"/>
      <w:r w:rsidRPr="000C0803">
        <w:t>kualitatif</w:t>
      </w:r>
      <w:proofErr w:type="spellEnd"/>
      <w:r w:rsidRPr="000C0803">
        <w:t xml:space="preserve"> </w:t>
      </w:r>
      <w:proofErr w:type="spellStart"/>
      <w:r w:rsidRPr="000C0803">
        <w:t>untuk</w:t>
      </w:r>
      <w:proofErr w:type="spellEnd"/>
      <w:r w:rsidRPr="000C0803">
        <w:t xml:space="preserve"> </w:t>
      </w:r>
      <w:proofErr w:type="spellStart"/>
      <w:r w:rsidRPr="000C0803">
        <w:t>menganalisis</w:t>
      </w:r>
      <w:proofErr w:type="spellEnd"/>
      <w:r w:rsidRPr="000C0803">
        <w:t xml:space="preserve"> </w:t>
      </w:r>
      <w:proofErr w:type="spellStart"/>
      <w:r w:rsidRPr="000C0803">
        <w:t>tingkat</w:t>
      </w:r>
      <w:proofErr w:type="spellEnd"/>
      <w:r w:rsidRPr="000C0803">
        <w:t xml:space="preserve"> reject product pada </w:t>
      </w:r>
      <w:proofErr w:type="spellStart"/>
      <w:r w:rsidRPr="000C0803">
        <w:t>produksi</w:t>
      </w:r>
      <w:proofErr w:type="spellEnd"/>
      <w:r w:rsidRPr="000C0803">
        <w:t xml:space="preserve"> </w:t>
      </w:r>
      <w:proofErr w:type="spellStart"/>
      <w:r w:rsidRPr="000C0803">
        <w:t>Teh</w:t>
      </w:r>
      <w:proofErr w:type="spellEnd"/>
      <w:r w:rsidRPr="000C0803">
        <w:t xml:space="preserve"> </w:t>
      </w:r>
      <w:proofErr w:type="spellStart"/>
      <w:r w:rsidRPr="000C0803">
        <w:t>Pucuk</w:t>
      </w:r>
      <w:proofErr w:type="spellEnd"/>
      <w:r w:rsidRPr="000C0803">
        <w:t xml:space="preserve"> Harum. Data yang </w:t>
      </w:r>
      <w:proofErr w:type="spellStart"/>
      <w:r w:rsidRPr="000C0803">
        <w:t>digunakan</w:t>
      </w:r>
      <w:proofErr w:type="spellEnd"/>
      <w:r w:rsidRPr="000C0803">
        <w:t xml:space="preserve"> </w:t>
      </w:r>
      <w:proofErr w:type="spellStart"/>
      <w:r w:rsidRPr="000C0803">
        <w:t>dalam</w:t>
      </w:r>
      <w:proofErr w:type="spellEnd"/>
      <w:r w:rsidRPr="000C0803">
        <w:t xml:space="preserve"> </w:t>
      </w:r>
      <w:proofErr w:type="spellStart"/>
      <w:r w:rsidRPr="000C0803">
        <w:t>penelitian</w:t>
      </w:r>
      <w:proofErr w:type="spellEnd"/>
      <w:r w:rsidRPr="000C0803">
        <w:t xml:space="preserve"> </w:t>
      </w:r>
      <w:proofErr w:type="spellStart"/>
      <w:r w:rsidRPr="000C0803">
        <w:t>ini</w:t>
      </w:r>
      <w:proofErr w:type="spellEnd"/>
      <w:r w:rsidRPr="000C0803">
        <w:t xml:space="preserve"> </w:t>
      </w:r>
      <w:proofErr w:type="spellStart"/>
      <w:r w:rsidRPr="000C0803">
        <w:t>diperoleh</w:t>
      </w:r>
      <w:proofErr w:type="spellEnd"/>
      <w:r w:rsidRPr="000C0803">
        <w:t xml:space="preserve"> </w:t>
      </w:r>
      <w:proofErr w:type="spellStart"/>
      <w:r w:rsidRPr="000C0803">
        <w:t>melalui</w:t>
      </w:r>
      <w:proofErr w:type="spellEnd"/>
      <w:r w:rsidRPr="000C0803">
        <w:t xml:space="preserve"> dua </w:t>
      </w:r>
      <w:proofErr w:type="spellStart"/>
      <w:r w:rsidRPr="000C0803">
        <w:t>sumber</w:t>
      </w:r>
      <w:proofErr w:type="spellEnd"/>
      <w:r w:rsidRPr="000C0803">
        <w:t xml:space="preserve"> </w:t>
      </w:r>
      <w:proofErr w:type="spellStart"/>
      <w:r w:rsidRPr="000C0803">
        <w:t>utama</w:t>
      </w:r>
      <w:proofErr w:type="spellEnd"/>
      <w:r w:rsidRPr="000C0803">
        <w:t xml:space="preserve">, </w:t>
      </w:r>
      <w:proofErr w:type="spellStart"/>
      <w:r w:rsidRPr="000C0803">
        <w:t>yaitu</w:t>
      </w:r>
      <w:proofErr w:type="spellEnd"/>
      <w:r w:rsidRPr="000C0803">
        <w:t xml:space="preserve"> data primer dan data </w:t>
      </w:r>
      <w:proofErr w:type="spellStart"/>
      <w:r w:rsidRPr="000C0803">
        <w:t>sekunder</w:t>
      </w:r>
      <w:proofErr w:type="spellEnd"/>
      <w:r w:rsidRPr="000C0803">
        <w:t xml:space="preserve">. Data primer </w:t>
      </w:r>
      <w:proofErr w:type="spellStart"/>
      <w:r w:rsidRPr="000C0803">
        <w:t>diperoleh</w:t>
      </w:r>
      <w:proofErr w:type="spellEnd"/>
      <w:r w:rsidRPr="000C0803">
        <w:t xml:space="preserve"> </w:t>
      </w:r>
      <w:proofErr w:type="spellStart"/>
      <w:r w:rsidRPr="000C0803">
        <w:t>melalui</w:t>
      </w:r>
      <w:proofErr w:type="spellEnd"/>
      <w:r w:rsidRPr="000C0803">
        <w:t xml:space="preserve"> </w:t>
      </w:r>
      <w:proofErr w:type="spellStart"/>
      <w:r w:rsidRPr="000C0803">
        <w:t>observasi</w:t>
      </w:r>
      <w:proofErr w:type="spellEnd"/>
      <w:r w:rsidRPr="000C0803">
        <w:t xml:space="preserve"> </w:t>
      </w:r>
      <w:proofErr w:type="spellStart"/>
      <w:r w:rsidRPr="000C0803">
        <w:t>langsung</w:t>
      </w:r>
      <w:proofErr w:type="spellEnd"/>
      <w:r w:rsidRPr="000C0803">
        <w:t xml:space="preserve"> pada proses </w:t>
      </w:r>
      <w:proofErr w:type="spellStart"/>
      <w:r w:rsidRPr="000C0803">
        <w:t>produksi</w:t>
      </w:r>
      <w:proofErr w:type="spellEnd"/>
      <w:r w:rsidRPr="000C0803">
        <w:t xml:space="preserve"> </w:t>
      </w:r>
      <w:proofErr w:type="spellStart"/>
      <w:r w:rsidRPr="000C0803">
        <w:t>selama</w:t>
      </w:r>
      <w:proofErr w:type="spellEnd"/>
      <w:r w:rsidRPr="000C0803">
        <w:t xml:space="preserve"> 10 </w:t>
      </w:r>
      <w:proofErr w:type="spellStart"/>
      <w:r w:rsidRPr="000C0803">
        <w:t>hari</w:t>
      </w:r>
      <w:proofErr w:type="spellEnd"/>
      <w:r w:rsidRPr="000C0803">
        <w:t xml:space="preserve">, yang </w:t>
      </w:r>
      <w:proofErr w:type="spellStart"/>
      <w:r w:rsidRPr="000C0803">
        <w:t>melibatkan</w:t>
      </w:r>
      <w:proofErr w:type="spellEnd"/>
      <w:r w:rsidRPr="000C0803">
        <w:t xml:space="preserve"> </w:t>
      </w:r>
      <w:proofErr w:type="spellStart"/>
      <w:r w:rsidRPr="000C0803">
        <w:t>pencatatan</w:t>
      </w:r>
      <w:proofErr w:type="spellEnd"/>
      <w:r w:rsidRPr="000C0803">
        <w:t xml:space="preserve"> </w:t>
      </w:r>
      <w:proofErr w:type="spellStart"/>
      <w:r w:rsidRPr="000C0803">
        <w:t>jumlah</w:t>
      </w:r>
      <w:proofErr w:type="spellEnd"/>
      <w:r w:rsidRPr="000C0803">
        <w:t xml:space="preserve"> </w:t>
      </w:r>
      <w:proofErr w:type="spellStart"/>
      <w:r w:rsidRPr="000C0803">
        <w:t>produksi</w:t>
      </w:r>
      <w:proofErr w:type="spellEnd"/>
      <w:r w:rsidRPr="000C0803">
        <w:t xml:space="preserve"> dan </w:t>
      </w:r>
      <w:proofErr w:type="spellStart"/>
      <w:r w:rsidRPr="000C0803">
        <w:t>jenis</w:t>
      </w:r>
      <w:proofErr w:type="spellEnd"/>
      <w:r w:rsidRPr="000C0803">
        <w:t xml:space="preserve"> </w:t>
      </w:r>
      <w:proofErr w:type="spellStart"/>
      <w:r w:rsidRPr="000C0803">
        <w:t>cacat</w:t>
      </w:r>
      <w:proofErr w:type="spellEnd"/>
      <w:r w:rsidRPr="000C0803">
        <w:t xml:space="preserve"> yang </w:t>
      </w:r>
      <w:proofErr w:type="spellStart"/>
      <w:r w:rsidRPr="000C0803">
        <w:t>ditemukan</w:t>
      </w:r>
      <w:proofErr w:type="spellEnd"/>
      <w:r w:rsidRPr="000C0803">
        <w:t xml:space="preserve">. </w:t>
      </w:r>
      <w:proofErr w:type="spellStart"/>
      <w:r w:rsidRPr="000C0803">
        <w:t>Sedangkan</w:t>
      </w:r>
      <w:proofErr w:type="spellEnd"/>
      <w:r w:rsidRPr="000C0803">
        <w:t xml:space="preserve"> data </w:t>
      </w:r>
      <w:proofErr w:type="spellStart"/>
      <w:r w:rsidRPr="000C0803">
        <w:t>sekunder</w:t>
      </w:r>
      <w:proofErr w:type="spellEnd"/>
      <w:r w:rsidRPr="000C0803">
        <w:t xml:space="preserve"> </w:t>
      </w:r>
      <w:proofErr w:type="spellStart"/>
      <w:r w:rsidRPr="000C0803">
        <w:t>dikumpulkan</w:t>
      </w:r>
      <w:proofErr w:type="spellEnd"/>
      <w:r w:rsidRPr="000C0803">
        <w:t xml:space="preserve"> </w:t>
      </w:r>
      <w:proofErr w:type="spellStart"/>
      <w:r w:rsidRPr="000C0803">
        <w:t>dari</w:t>
      </w:r>
      <w:proofErr w:type="spellEnd"/>
      <w:r w:rsidRPr="000C0803">
        <w:t xml:space="preserve"> </w:t>
      </w:r>
      <w:proofErr w:type="spellStart"/>
      <w:r w:rsidRPr="000C0803">
        <w:t>laporan</w:t>
      </w:r>
      <w:proofErr w:type="spellEnd"/>
      <w:r w:rsidRPr="000C0803">
        <w:t xml:space="preserve"> </w:t>
      </w:r>
      <w:proofErr w:type="spellStart"/>
      <w:r w:rsidRPr="000C0803">
        <w:t>produksi</w:t>
      </w:r>
      <w:proofErr w:type="spellEnd"/>
      <w:r w:rsidRPr="000C0803">
        <w:t xml:space="preserve"> dan </w:t>
      </w:r>
      <w:proofErr w:type="spellStart"/>
      <w:r w:rsidRPr="000C0803">
        <w:t>dokumentasi</w:t>
      </w:r>
      <w:proofErr w:type="spellEnd"/>
      <w:r w:rsidRPr="000C0803">
        <w:t xml:space="preserve"> </w:t>
      </w:r>
      <w:proofErr w:type="spellStart"/>
      <w:r w:rsidRPr="000C0803">
        <w:t>perusahaan</w:t>
      </w:r>
      <w:proofErr w:type="spellEnd"/>
      <w:r w:rsidRPr="000C0803">
        <w:t xml:space="preserve"> yang </w:t>
      </w:r>
      <w:proofErr w:type="spellStart"/>
      <w:r w:rsidRPr="000C0803">
        <w:t>relevan</w:t>
      </w:r>
      <w:proofErr w:type="spellEnd"/>
      <w:r w:rsidR="00994A80">
        <w:t>.</w:t>
      </w:r>
    </w:p>
    <w:p w14:paraId="14989AF0" w14:textId="69A60919" w:rsidR="008B6F02" w:rsidRDefault="000C0803" w:rsidP="00F31F01">
      <w:pPr>
        <w:ind w:firstLine="432"/>
      </w:pPr>
      <w:proofErr w:type="spellStart"/>
      <w:r w:rsidRPr="000C0803">
        <w:t>Setelah</w:t>
      </w:r>
      <w:proofErr w:type="spellEnd"/>
      <w:r w:rsidRPr="000C0803">
        <w:t xml:space="preserve"> </w:t>
      </w:r>
      <w:proofErr w:type="spellStart"/>
      <w:r w:rsidRPr="000C0803">
        <w:t>akar</w:t>
      </w:r>
      <w:proofErr w:type="spellEnd"/>
      <w:r w:rsidRPr="000C0803">
        <w:t xml:space="preserve"> </w:t>
      </w:r>
      <w:proofErr w:type="spellStart"/>
      <w:r w:rsidRPr="000C0803">
        <w:t>penyebab</w:t>
      </w:r>
      <w:proofErr w:type="spellEnd"/>
      <w:r w:rsidRPr="000C0803">
        <w:t xml:space="preserve"> </w:t>
      </w:r>
      <w:proofErr w:type="spellStart"/>
      <w:r w:rsidRPr="000C0803">
        <w:t>teridentifikasi</w:t>
      </w:r>
      <w:proofErr w:type="spellEnd"/>
      <w:r w:rsidRPr="000C0803">
        <w:t xml:space="preserve">, </w:t>
      </w:r>
      <w:proofErr w:type="spellStart"/>
      <w:r w:rsidRPr="000C0803">
        <w:t>langkah</w:t>
      </w:r>
      <w:proofErr w:type="spellEnd"/>
      <w:r w:rsidRPr="000C0803">
        <w:t xml:space="preserve"> </w:t>
      </w:r>
      <w:proofErr w:type="spellStart"/>
      <w:r w:rsidRPr="000C0803">
        <w:t>berikutnya</w:t>
      </w:r>
      <w:proofErr w:type="spellEnd"/>
      <w:r w:rsidRPr="000C0803">
        <w:t xml:space="preserve"> </w:t>
      </w:r>
      <w:proofErr w:type="spellStart"/>
      <w:r w:rsidRPr="000C0803">
        <w:t>adalah</w:t>
      </w:r>
      <w:proofErr w:type="spellEnd"/>
      <w:r w:rsidRPr="000C0803">
        <w:t xml:space="preserve"> </w:t>
      </w:r>
      <w:proofErr w:type="spellStart"/>
      <w:r w:rsidRPr="000C0803">
        <w:t>merumuskan</w:t>
      </w:r>
      <w:proofErr w:type="spellEnd"/>
      <w:r w:rsidRPr="000C0803">
        <w:t xml:space="preserve"> </w:t>
      </w:r>
      <w:proofErr w:type="spellStart"/>
      <w:r w:rsidRPr="000C0803">
        <w:t>solusi</w:t>
      </w:r>
      <w:proofErr w:type="spellEnd"/>
      <w:r w:rsidRPr="000C0803">
        <w:t xml:space="preserve"> yang </w:t>
      </w:r>
      <w:proofErr w:type="spellStart"/>
      <w:r w:rsidRPr="000C0803">
        <w:t>dapat</w:t>
      </w:r>
      <w:proofErr w:type="spellEnd"/>
      <w:r w:rsidRPr="000C0803">
        <w:t xml:space="preserve"> </w:t>
      </w:r>
      <w:proofErr w:type="spellStart"/>
      <w:r w:rsidRPr="000C0803">
        <w:t>diimplementasikan</w:t>
      </w:r>
      <w:proofErr w:type="spellEnd"/>
      <w:r w:rsidRPr="000C0803">
        <w:t xml:space="preserve"> </w:t>
      </w:r>
      <w:proofErr w:type="spellStart"/>
      <w:r w:rsidRPr="000C0803">
        <w:t>untuk</w:t>
      </w:r>
      <w:proofErr w:type="spellEnd"/>
      <w:r w:rsidRPr="000C0803">
        <w:t xml:space="preserve"> </w:t>
      </w:r>
      <w:proofErr w:type="spellStart"/>
      <w:r w:rsidRPr="000C0803">
        <w:t>mengurangi</w:t>
      </w:r>
      <w:proofErr w:type="spellEnd"/>
      <w:r w:rsidRPr="000C0803">
        <w:t xml:space="preserve"> </w:t>
      </w:r>
      <w:proofErr w:type="spellStart"/>
      <w:r w:rsidRPr="000C0803">
        <w:t>tingkat</w:t>
      </w:r>
      <w:proofErr w:type="spellEnd"/>
      <w:r w:rsidRPr="000C0803">
        <w:t xml:space="preserve"> reject product. </w:t>
      </w:r>
      <w:proofErr w:type="spellStart"/>
      <w:r w:rsidRPr="000C0803">
        <w:t>Beberapa</w:t>
      </w:r>
      <w:proofErr w:type="spellEnd"/>
      <w:r w:rsidRPr="000C0803">
        <w:t xml:space="preserve"> </w:t>
      </w:r>
      <w:proofErr w:type="spellStart"/>
      <w:r w:rsidRPr="000C0803">
        <w:t>solusi</w:t>
      </w:r>
      <w:proofErr w:type="spellEnd"/>
      <w:r w:rsidRPr="000C0803">
        <w:t xml:space="preserve"> yang </w:t>
      </w:r>
      <w:proofErr w:type="spellStart"/>
      <w:r w:rsidRPr="000C0803">
        <w:t>diusulkan</w:t>
      </w:r>
      <w:proofErr w:type="spellEnd"/>
      <w:r w:rsidRPr="000C0803">
        <w:t xml:space="preserve"> </w:t>
      </w:r>
      <w:proofErr w:type="spellStart"/>
      <w:r w:rsidRPr="000C0803">
        <w:t>dalam</w:t>
      </w:r>
      <w:proofErr w:type="spellEnd"/>
      <w:r w:rsidRPr="000C0803">
        <w:t xml:space="preserve"> </w:t>
      </w:r>
      <w:proofErr w:type="spellStart"/>
      <w:r w:rsidRPr="000C0803">
        <w:t>penelitian</w:t>
      </w:r>
      <w:proofErr w:type="spellEnd"/>
      <w:r w:rsidRPr="000C0803">
        <w:t xml:space="preserve"> </w:t>
      </w:r>
      <w:proofErr w:type="spellStart"/>
      <w:r w:rsidRPr="000C0803">
        <w:t>ini</w:t>
      </w:r>
      <w:proofErr w:type="spellEnd"/>
      <w:r w:rsidRPr="000C0803">
        <w:t xml:space="preserve"> </w:t>
      </w:r>
      <w:proofErr w:type="spellStart"/>
      <w:r w:rsidRPr="000C0803">
        <w:t>meliputi</w:t>
      </w:r>
      <w:proofErr w:type="spellEnd"/>
      <w:r w:rsidRPr="000C0803">
        <w:t xml:space="preserve"> </w:t>
      </w:r>
      <w:proofErr w:type="spellStart"/>
      <w:r w:rsidRPr="000C0803">
        <w:t>perbaikan</w:t>
      </w:r>
      <w:proofErr w:type="spellEnd"/>
      <w:r w:rsidRPr="000C0803">
        <w:t xml:space="preserve"> pada </w:t>
      </w:r>
      <w:proofErr w:type="spellStart"/>
      <w:r w:rsidRPr="000C0803">
        <w:t>pengaturan</w:t>
      </w:r>
      <w:proofErr w:type="spellEnd"/>
      <w:r w:rsidRPr="000C0803">
        <w:t xml:space="preserve"> </w:t>
      </w:r>
      <w:proofErr w:type="spellStart"/>
      <w:r w:rsidRPr="000C0803">
        <w:t>suhu</w:t>
      </w:r>
      <w:proofErr w:type="spellEnd"/>
      <w:r w:rsidRPr="000C0803">
        <w:t xml:space="preserve"> </w:t>
      </w:r>
      <w:proofErr w:type="spellStart"/>
      <w:r w:rsidRPr="000C0803">
        <w:t>mesin</w:t>
      </w:r>
      <w:proofErr w:type="spellEnd"/>
      <w:r w:rsidRPr="000C0803">
        <w:t xml:space="preserve">, </w:t>
      </w:r>
      <w:proofErr w:type="spellStart"/>
      <w:r w:rsidRPr="000C0803">
        <w:t>pelatihan</w:t>
      </w:r>
      <w:proofErr w:type="spellEnd"/>
      <w:r w:rsidRPr="000C0803">
        <w:t xml:space="preserve"> </w:t>
      </w:r>
      <w:proofErr w:type="spellStart"/>
      <w:r w:rsidRPr="000C0803">
        <w:t>karyawan</w:t>
      </w:r>
      <w:proofErr w:type="spellEnd"/>
      <w:r w:rsidRPr="000C0803">
        <w:t xml:space="preserve"> </w:t>
      </w:r>
      <w:proofErr w:type="spellStart"/>
      <w:r w:rsidRPr="000C0803">
        <w:t>untuk</w:t>
      </w:r>
      <w:proofErr w:type="spellEnd"/>
      <w:r w:rsidRPr="000C0803">
        <w:t xml:space="preserve"> </w:t>
      </w:r>
      <w:proofErr w:type="spellStart"/>
      <w:r w:rsidRPr="000C0803">
        <w:t>meningkatkan</w:t>
      </w:r>
      <w:proofErr w:type="spellEnd"/>
      <w:r w:rsidRPr="000C0803">
        <w:t xml:space="preserve"> </w:t>
      </w:r>
      <w:proofErr w:type="spellStart"/>
      <w:r w:rsidRPr="000C0803">
        <w:t>pemahaman</w:t>
      </w:r>
      <w:proofErr w:type="spellEnd"/>
      <w:r w:rsidRPr="000C0803">
        <w:t xml:space="preserve"> </w:t>
      </w:r>
      <w:proofErr w:type="spellStart"/>
      <w:r w:rsidRPr="000C0803">
        <w:t>terhadap</w:t>
      </w:r>
      <w:proofErr w:type="spellEnd"/>
      <w:r w:rsidRPr="000C0803">
        <w:t xml:space="preserve"> </w:t>
      </w:r>
      <w:proofErr w:type="spellStart"/>
      <w:r w:rsidRPr="000C0803">
        <w:t>prosedur</w:t>
      </w:r>
      <w:proofErr w:type="spellEnd"/>
      <w:r w:rsidRPr="000C0803">
        <w:t xml:space="preserve"> </w:t>
      </w:r>
      <w:proofErr w:type="spellStart"/>
      <w:r w:rsidRPr="000C0803">
        <w:t>kerja</w:t>
      </w:r>
      <w:proofErr w:type="spellEnd"/>
      <w:r w:rsidRPr="000C0803">
        <w:t xml:space="preserve">, dan </w:t>
      </w:r>
      <w:proofErr w:type="spellStart"/>
      <w:r w:rsidRPr="000C0803">
        <w:t>penjadwalan</w:t>
      </w:r>
      <w:proofErr w:type="spellEnd"/>
      <w:r w:rsidRPr="000C0803">
        <w:t xml:space="preserve"> </w:t>
      </w:r>
      <w:proofErr w:type="spellStart"/>
      <w:r w:rsidRPr="000C0803">
        <w:t>ulang</w:t>
      </w:r>
      <w:proofErr w:type="spellEnd"/>
      <w:r w:rsidRPr="000C0803">
        <w:t xml:space="preserve"> </w:t>
      </w:r>
      <w:proofErr w:type="spellStart"/>
      <w:r w:rsidRPr="000C0803">
        <w:t>pemeliharaan</w:t>
      </w:r>
      <w:proofErr w:type="spellEnd"/>
      <w:r w:rsidRPr="000C0803">
        <w:t xml:space="preserve"> </w:t>
      </w:r>
      <w:proofErr w:type="spellStart"/>
      <w:r w:rsidRPr="000C0803">
        <w:t>mesin</w:t>
      </w:r>
      <w:proofErr w:type="spellEnd"/>
      <w:r w:rsidRPr="000C0803">
        <w:t xml:space="preserve"> </w:t>
      </w:r>
      <w:proofErr w:type="spellStart"/>
      <w:r w:rsidRPr="000C0803">
        <w:t>untuk</w:t>
      </w:r>
      <w:proofErr w:type="spellEnd"/>
      <w:r w:rsidRPr="000C0803">
        <w:t xml:space="preserve"> </w:t>
      </w:r>
      <w:proofErr w:type="spellStart"/>
      <w:r w:rsidRPr="000C0803">
        <w:t>memastikan</w:t>
      </w:r>
      <w:proofErr w:type="spellEnd"/>
      <w:r w:rsidRPr="000C0803">
        <w:t xml:space="preserve"> </w:t>
      </w:r>
      <w:proofErr w:type="spellStart"/>
      <w:r w:rsidRPr="000C0803">
        <w:t>kinerja</w:t>
      </w:r>
      <w:proofErr w:type="spellEnd"/>
      <w:r w:rsidRPr="000C0803">
        <w:t xml:space="preserve"> optimal.</w:t>
      </w:r>
    </w:p>
    <w:p w14:paraId="2A38E553" w14:textId="032BB691" w:rsidR="000C0803" w:rsidRPr="00F31F01" w:rsidRDefault="000C0803" w:rsidP="00F31F01">
      <w:pPr>
        <w:ind w:firstLine="432"/>
      </w:pPr>
      <w:proofErr w:type="spellStart"/>
      <w:r w:rsidRPr="000C0803">
        <w:t>Tahapan</w:t>
      </w:r>
      <w:proofErr w:type="spellEnd"/>
      <w:r w:rsidRPr="000C0803">
        <w:t xml:space="preserve"> </w:t>
      </w:r>
      <w:proofErr w:type="spellStart"/>
      <w:r w:rsidRPr="000C0803">
        <w:t>terakhir</w:t>
      </w:r>
      <w:proofErr w:type="spellEnd"/>
      <w:r w:rsidRPr="000C0803">
        <w:t xml:space="preserve"> </w:t>
      </w:r>
      <w:proofErr w:type="spellStart"/>
      <w:r w:rsidRPr="000C0803">
        <w:t>dalam</w:t>
      </w:r>
      <w:proofErr w:type="spellEnd"/>
      <w:r w:rsidRPr="000C0803">
        <w:t xml:space="preserve"> </w:t>
      </w:r>
      <w:proofErr w:type="spellStart"/>
      <w:r w:rsidRPr="000C0803">
        <w:t>metode</w:t>
      </w:r>
      <w:proofErr w:type="spellEnd"/>
      <w:r w:rsidRPr="000C0803">
        <w:t xml:space="preserve"> </w:t>
      </w:r>
      <w:proofErr w:type="spellStart"/>
      <w:r w:rsidRPr="000C0803">
        <w:t>penelitian</w:t>
      </w:r>
      <w:proofErr w:type="spellEnd"/>
      <w:r w:rsidRPr="000C0803">
        <w:t xml:space="preserve"> </w:t>
      </w:r>
      <w:proofErr w:type="spellStart"/>
      <w:r w:rsidRPr="000C0803">
        <w:t>ini</w:t>
      </w:r>
      <w:proofErr w:type="spellEnd"/>
      <w:r w:rsidRPr="000C0803">
        <w:t xml:space="preserve"> </w:t>
      </w:r>
      <w:proofErr w:type="spellStart"/>
      <w:r w:rsidRPr="000C0803">
        <w:t>adalah</w:t>
      </w:r>
      <w:proofErr w:type="spellEnd"/>
      <w:r w:rsidRPr="000C0803">
        <w:t xml:space="preserve"> </w:t>
      </w:r>
      <w:proofErr w:type="spellStart"/>
      <w:r w:rsidRPr="000C0803">
        <w:t>evaluasi</w:t>
      </w:r>
      <w:proofErr w:type="spellEnd"/>
      <w:r w:rsidRPr="000C0803">
        <w:t xml:space="preserve"> dan </w:t>
      </w:r>
      <w:proofErr w:type="spellStart"/>
      <w:r w:rsidRPr="000C0803">
        <w:t>validasi</w:t>
      </w:r>
      <w:proofErr w:type="spellEnd"/>
      <w:r w:rsidRPr="000C0803">
        <w:t xml:space="preserve"> </w:t>
      </w:r>
      <w:proofErr w:type="spellStart"/>
      <w:r w:rsidRPr="000C0803">
        <w:t>usulan</w:t>
      </w:r>
      <w:proofErr w:type="spellEnd"/>
      <w:r w:rsidRPr="000C0803">
        <w:t xml:space="preserve"> </w:t>
      </w:r>
      <w:proofErr w:type="spellStart"/>
      <w:r w:rsidRPr="000C0803">
        <w:t>perbaikan</w:t>
      </w:r>
      <w:proofErr w:type="spellEnd"/>
      <w:r w:rsidRPr="000C0803">
        <w:t xml:space="preserve">. </w:t>
      </w:r>
      <w:proofErr w:type="spellStart"/>
      <w:r w:rsidRPr="000C0803">
        <w:t>Usulan</w:t>
      </w:r>
      <w:proofErr w:type="spellEnd"/>
      <w:r w:rsidRPr="000C0803">
        <w:t xml:space="preserve"> </w:t>
      </w:r>
      <w:proofErr w:type="spellStart"/>
      <w:r w:rsidRPr="000C0803">
        <w:t>tersebut</w:t>
      </w:r>
      <w:proofErr w:type="spellEnd"/>
      <w:r w:rsidRPr="000C0803">
        <w:t xml:space="preserve"> </w:t>
      </w:r>
      <w:proofErr w:type="spellStart"/>
      <w:r w:rsidRPr="000C0803">
        <w:t>dievaluasi</w:t>
      </w:r>
      <w:proofErr w:type="spellEnd"/>
      <w:r w:rsidRPr="000C0803">
        <w:t xml:space="preserve"> </w:t>
      </w:r>
      <w:proofErr w:type="spellStart"/>
      <w:r w:rsidRPr="000C0803">
        <w:t>melalui</w:t>
      </w:r>
      <w:proofErr w:type="spellEnd"/>
      <w:r w:rsidRPr="000C0803">
        <w:t xml:space="preserve"> </w:t>
      </w:r>
      <w:proofErr w:type="spellStart"/>
      <w:r w:rsidRPr="000C0803">
        <w:t>simulasi</w:t>
      </w:r>
      <w:proofErr w:type="spellEnd"/>
      <w:r w:rsidRPr="000C0803">
        <w:t xml:space="preserve"> </w:t>
      </w:r>
      <w:proofErr w:type="spellStart"/>
      <w:r w:rsidRPr="000C0803">
        <w:t>atau</w:t>
      </w:r>
      <w:proofErr w:type="spellEnd"/>
      <w:r w:rsidRPr="000C0803">
        <w:t xml:space="preserve"> </w:t>
      </w:r>
      <w:proofErr w:type="spellStart"/>
      <w:r w:rsidRPr="000C0803">
        <w:t>implementasi</w:t>
      </w:r>
      <w:proofErr w:type="spellEnd"/>
      <w:r w:rsidRPr="000C0803">
        <w:t xml:space="preserve"> </w:t>
      </w:r>
      <w:proofErr w:type="spellStart"/>
      <w:r w:rsidRPr="000C0803">
        <w:t>skala</w:t>
      </w:r>
      <w:proofErr w:type="spellEnd"/>
      <w:r w:rsidRPr="000C0803">
        <w:t xml:space="preserve"> </w:t>
      </w:r>
      <w:proofErr w:type="spellStart"/>
      <w:r w:rsidRPr="000C0803">
        <w:t>kecil</w:t>
      </w:r>
      <w:proofErr w:type="spellEnd"/>
      <w:r w:rsidRPr="000C0803">
        <w:t xml:space="preserve"> </w:t>
      </w:r>
      <w:proofErr w:type="spellStart"/>
      <w:r w:rsidRPr="000C0803">
        <w:t>untuk</w:t>
      </w:r>
      <w:proofErr w:type="spellEnd"/>
      <w:r w:rsidRPr="000C0803">
        <w:t xml:space="preserve"> </w:t>
      </w:r>
      <w:proofErr w:type="spellStart"/>
      <w:r w:rsidRPr="000C0803">
        <w:t>mengukur</w:t>
      </w:r>
      <w:proofErr w:type="spellEnd"/>
      <w:r w:rsidRPr="000C0803">
        <w:t xml:space="preserve"> </w:t>
      </w:r>
      <w:proofErr w:type="spellStart"/>
      <w:r w:rsidRPr="000C0803">
        <w:t>efektivitasnya</w:t>
      </w:r>
      <w:proofErr w:type="spellEnd"/>
      <w:r w:rsidRPr="000C0803">
        <w:t xml:space="preserve"> </w:t>
      </w:r>
      <w:proofErr w:type="spellStart"/>
      <w:r w:rsidRPr="000C0803">
        <w:t>dalam</w:t>
      </w:r>
      <w:proofErr w:type="spellEnd"/>
      <w:r w:rsidRPr="000C0803">
        <w:t xml:space="preserve"> </w:t>
      </w:r>
      <w:proofErr w:type="spellStart"/>
      <w:r w:rsidRPr="000C0803">
        <w:t>mengurangi</w:t>
      </w:r>
      <w:proofErr w:type="spellEnd"/>
      <w:r w:rsidRPr="000C0803">
        <w:t xml:space="preserve"> </w:t>
      </w:r>
      <w:proofErr w:type="spellStart"/>
      <w:r w:rsidRPr="000C0803">
        <w:t>tingkat</w:t>
      </w:r>
      <w:proofErr w:type="spellEnd"/>
      <w:r w:rsidRPr="000C0803">
        <w:t xml:space="preserve"> reject product. </w:t>
      </w:r>
      <w:proofErr w:type="spellStart"/>
      <w:r w:rsidRPr="000C0803">
        <w:t>Dengan</w:t>
      </w:r>
      <w:proofErr w:type="spellEnd"/>
      <w:r w:rsidRPr="000C0803">
        <w:t xml:space="preserve"> </w:t>
      </w:r>
      <w:proofErr w:type="spellStart"/>
      <w:r w:rsidRPr="000C0803">
        <w:t>pendekatan</w:t>
      </w:r>
      <w:proofErr w:type="spellEnd"/>
      <w:r w:rsidRPr="000C0803">
        <w:t xml:space="preserve"> </w:t>
      </w:r>
      <w:proofErr w:type="spellStart"/>
      <w:r w:rsidRPr="000C0803">
        <w:t>ini</w:t>
      </w:r>
      <w:proofErr w:type="spellEnd"/>
      <w:r w:rsidRPr="000C0803">
        <w:t xml:space="preserve">, </w:t>
      </w:r>
      <w:proofErr w:type="spellStart"/>
      <w:r w:rsidRPr="000C0803">
        <w:t>penelitian</w:t>
      </w:r>
      <w:proofErr w:type="spellEnd"/>
      <w:r w:rsidRPr="000C0803">
        <w:t xml:space="preserve"> </w:t>
      </w:r>
      <w:proofErr w:type="spellStart"/>
      <w:r w:rsidRPr="000C0803">
        <w:t>ini</w:t>
      </w:r>
      <w:proofErr w:type="spellEnd"/>
      <w:r w:rsidRPr="000C0803">
        <w:t xml:space="preserve"> </w:t>
      </w:r>
      <w:proofErr w:type="spellStart"/>
      <w:r w:rsidRPr="000C0803">
        <w:t>diharapkan</w:t>
      </w:r>
      <w:proofErr w:type="spellEnd"/>
      <w:r w:rsidRPr="000C0803">
        <w:t xml:space="preserve"> </w:t>
      </w:r>
      <w:proofErr w:type="spellStart"/>
      <w:r w:rsidRPr="000C0803">
        <w:t>dapat</w:t>
      </w:r>
      <w:proofErr w:type="spellEnd"/>
      <w:r w:rsidRPr="000C0803">
        <w:t xml:space="preserve"> </w:t>
      </w:r>
      <w:proofErr w:type="spellStart"/>
      <w:r w:rsidRPr="000C0803">
        <w:t>memberikan</w:t>
      </w:r>
      <w:proofErr w:type="spellEnd"/>
      <w:r w:rsidRPr="000C0803">
        <w:t xml:space="preserve"> </w:t>
      </w:r>
      <w:proofErr w:type="spellStart"/>
      <w:r w:rsidRPr="000C0803">
        <w:t>hasil</w:t>
      </w:r>
      <w:proofErr w:type="spellEnd"/>
      <w:r w:rsidRPr="000C0803">
        <w:t xml:space="preserve"> yang </w:t>
      </w:r>
      <w:proofErr w:type="spellStart"/>
      <w:r w:rsidRPr="000C0803">
        <w:t>komprehensif</w:t>
      </w:r>
      <w:proofErr w:type="spellEnd"/>
      <w:r w:rsidRPr="000C0803">
        <w:t xml:space="preserve"> dan </w:t>
      </w:r>
      <w:proofErr w:type="spellStart"/>
      <w:r w:rsidRPr="000C0803">
        <w:t>implementatif</w:t>
      </w:r>
      <w:proofErr w:type="spellEnd"/>
      <w:r w:rsidRPr="000C0803">
        <w:t xml:space="preserve"> </w:t>
      </w:r>
      <w:proofErr w:type="spellStart"/>
      <w:r w:rsidRPr="000C0803">
        <w:t>untuk</w:t>
      </w:r>
      <w:proofErr w:type="spellEnd"/>
      <w:r w:rsidRPr="000C0803">
        <w:t xml:space="preserve"> </w:t>
      </w:r>
      <w:proofErr w:type="spellStart"/>
      <w:r w:rsidRPr="000C0803">
        <w:t>meningkatkan</w:t>
      </w:r>
      <w:proofErr w:type="spellEnd"/>
      <w:r w:rsidRPr="000C0803">
        <w:t xml:space="preserve"> </w:t>
      </w:r>
      <w:proofErr w:type="spellStart"/>
      <w:r w:rsidRPr="000C0803">
        <w:t>kualitas</w:t>
      </w:r>
      <w:proofErr w:type="spellEnd"/>
      <w:r w:rsidRPr="000C0803">
        <w:t xml:space="preserve"> </w:t>
      </w:r>
      <w:proofErr w:type="spellStart"/>
      <w:r w:rsidRPr="000C0803">
        <w:t>produksi</w:t>
      </w:r>
      <w:proofErr w:type="spellEnd"/>
      <w:r w:rsidRPr="000C0803">
        <w:t xml:space="preserve"> </w:t>
      </w:r>
      <w:proofErr w:type="spellStart"/>
      <w:r w:rsidRPr="000C0803">
        <w:t>Teh</w:t>
      </w:r>
      <w:proofErr w:type="spellEnd"/>
      <w:r w:rsidRPr="000C0803">
        <w:t xml:space="preserve"> </w:t>
      </w:r>
      <w:proofErr w:type="spellStart"/>
      <w:r w:rsidRPr="000C0803">
        <w:t>Pucuk</w:t>
      </w:r>
      <w:proofErr w:type="spellEnd"/>
      <w:r w:rsidRPr="000C0803">
        <w:t xml:space="preserve"> Harum.</w:t>
      </w:r>
    </w:p>
    <w:p w14:paraId="27759BFC" w14:textId="77777777" w:rsidR="0099184D" w:rsidRPr="008901DD" w:rsidRDefault="0099184D" w:rsidP="008901DD">
      <w:pPr>
        <w:pStyle w:val="Heading1"/>
      </w:pPr>
      <w:r w:rsidRPr="008901DD">
        <w:t>Hasil dan Pembahasan</w:t>
      </w:r>
    </w:p>
    <w:p w14:paraId="3D87EFDA" w14:textId="717798F4" w:rsidR="00ED57DC" w:rsidRPr="008901DD" w:rsidRDefault="00ED57DC" w:rsidP="008901DD">
      <w:pPr>
        <w:pStyle w:val="Heading2"/>
        <w:spacing w:before="0"/>
      </w:pPr>
      <w:r w:rsidRPr="008901DD">
        <w:t>Hasil</w:t>
      </w:r>
    </w:p>
    <w:p w14:paraId="7192B01A" w14:textId="46BC5CF4" w:rsidR="00DC384F" w:rsidRDefault="000C0803" w:rsidP="000C0803">
      <w:pPr>
        <w:pStyle w:val="Heading3"/>
      </w:pPr>
      <w:r w:rsidRPr="000C0803">
        <w:t>Data Jumlah Produksi Produk cacat menggunakan Check Sheet</w:t>
      </w:r>
    </w:p>
    <w:p w14:paraId="4323944C" w14:textId="2A19252D" w:rsidR="000C0803" w:rsidRDefault="000C0803" w:rsidP="000C0803">
      <w:proofErr w:type="spellStart"/>
      <w:r w:rsidRPr="000C0803">
        <w:t>Berdasarkan</w:t>
      </w:r>
      <w:proofErr w:type="spellEnd"/>
      <w:r w:rsidRPr="000C0803">
        <w:t xml:space="preserve"> </w:t>
      </w:r>
      <w:proofErr w:type="spellStart"/>
      <w:r w:rsidRPr="000C0803">
        <w:t>pengamatan</w:t>
      </w:r>
      <w:proofErr w:type="spellEnd"/>
      <w:r w:rsidRPr="000C0803">
        <w:t xml:space="preserve"> pada proses </w:t>
      </w:r>
      <w:proofErr w:type="spellStart"/>
      <w:r w:rsidRPr="000C0803">
        <w:t>produksi</w:t>
      </w:r>
      <w:proofErr w:type="spellEnd"/>
      <w:r w:rsidRPr="000C0803">
        <w:t xml:space="preserve"> </w:t>
      </w:r>
      <w:proofErr w:type="spellStart"/>
      <w:r w:rsidRPr="000C0803">
        <w:t>diperoleh</w:t>
      </w:r>
      <w:proofErr w:type="spellEnd"/>
      <w:r w:rsidRPr="000C0803">
        <w:t xml:space="preserve"> data </w:t>
      </w:r>
      <w:proofErr w:type="spellStart"/>
      <w:r w:rsidRPr="000C0803">
        <w:t>produksi</w:t>
      </w:r>
      <w:proofErr w:type="spellEnd"/>
      <w:r w:rsidRPr="000C0803">
        <w:t xml:space="preserve"> dan </w:t>
      </w:r>
      <w:proofErr w:type="spellStart"/>
      <w:r w:rsidRPr="000C0803">
        <w:t>produk</w:t>
      </w:r>
      <w:proofErr w:type="spellEnd"/>
      <w:r w:rsidRPr="000C0803">
        <w:t xml:space="preserve"> reject </w:t>
      </w:r>
      <w:proofErr w:type="spellStart"/>
      <w:r w:rsidRPr="000C0803">
        <w:t>sesuai</w:t>
      </w:r>
      <w:proofErr w:type="spellEnd"/>
      <w:r w:rsidRPr="000C0803">
        <w:t xml:space="preserve"> </w:t>
      </w:r>
      <w:proofErr w:type="spellStart"/>
      <w:r w:rsidRPr="000C0803">
        <w:t>dengan</w:t>
      </w:r>
      <w:proofErr w:type="spellEnd"/>
      <w:r w:rsidRPr="000C0803">
        <w:t xml:space="preserve"> </w:t>
      </w:r>
      <w:proofErr w:type="spellStart"/>
      <w:r w:rsidRPr="000C0803">
        <w:t>jenis</w:t>
      </w:r>
      <w:proofErr w:type="spellEnd"/>
      <w:r w:rsidRPr="000C0803">
        <w:t xml:space="preserve"> </w:t>
      </w:r>
      <w:proofErr w:type="spellStart"/>
      <w:r w:rsidRPr="000C0803">
        <w:t>cacatnya</w:t>
      </w:r>
      <w:proofErr w:type="spellEnd"/>
      <w:r w:rsidRPr="000C0803">
        <w:t xml:space="preserve">, </w:t>
      </w:r>
      <w:proofErr w:type="spellStart"/>
      <w:r w:rsidRPr="000C0803">
        <w:t>dapat</w:t>
      </w:r>
      <w:proofErr w:type="spellEnd"/>
      <w:r w:rsidRPr="000C0803">
        <w:t xml:space="preserve"> </w:t>
      </w:r>
      <w:proofErr w:type="spellStart"/>
      <w:r w:rsidRPr="000C0803">
        <w:t>kita</w:t>
      </w:r>
      <w:proofErr w:type="spellEnd"/>
      <w:r w:rsidRPr="000C0803">
        <w:t xml:space="preserve"> </w:t>
      </w:r>
      <w:proofErr w:type="spellStart"/>
      <w:r w:rsidRPr="000C0803">
        <w:t>lihat</w:t>
      </w:r>
      <w:proofErr w:type="spellEnd"/>
      <w:r w:rsidRPr="000C0803">
        <w:t xml:space="preserve"> pada Check Sheet </w:t>
      </w:r>
      <w:proofErr w:type="spellStart"/>
      <w:r w:rsidRPr="000C0803">
        <w:t>berikut</w:t>
      </w:r>
      <w:proofErr w:type="spellEnd"/>
      <w:r>
        <w:t>.</w:t>
      </w:r>
    </w:p>
    <w:p w14:paraId="131C04C0" w14:textId="77777777" w:rsidR="000C0803" w:rsidRPr="000C0803" w:rsidRDefault="000C0803" w:rsidP="000C0803"/>
    <w:p w14:paraId="77BC5942" w14:textId="303E4ABF" w:rsidR="000365FF" w:rsidRDefault="003018C3" w:rsidP="00E24CCE">
      <w:pPr>
        <w:ind w:left="142"/>
        <w:jc w:val="left"/>
        <w:rPr>
          <w:sz w:val="16"/>
          <w:szCs w:val="22"/>
        </w:rPr>
      </w:pPr>
      <w:r>
        <w:rPr>
          <w:sz w:val="16"/>
          <w:szCs w:val="22"/>
        </w:rPr>
        <w:t xml:space="preserve">Tabel </w:t>
      </w:r>
      <w:r w:rsidR="00F56847">
        <w:rPr>
          <w:sz w:val="16"/>
          <w:szCs w:val="22"/>
        </w:rPr>
        <w:t>1</w:t>
      </w:r>
      <w:r w:rsidR="000365FF" w:rsidRPr="006D5479">
        <w:rPr>
          <w:sz w:val="16"/>
          <w:szCs w:val="22"/>
        </w:rPr>
        <w:t xml:space="preserve">. </w:t>
      </w:r>
      <w:r w:rsidR="00276AB6" w:rsidRPr="00276AB6">
        <w:rPr>
          <w:sz w:val="16"/>
          <w:szCs w:val="22"/>
        </w:rPr>
        <w:t xml:space="preserve">Data reject </w:t>
      </w:r>
      <w:proofErr w:type="spellStart"/>
      <w:r w:rsidR="00276AB6" w:rsidRPr="00276AB6">
        <w:rPr>
          <w:sz w:val="16"/>
          <w:szCs w:val="22"/>
        </w:rPr>
        <w:t>produk</w:t>
      </w:r>
      <w:proofErr w:type="spellEnd"/>
      <w:r w:rsidR="00276AB6" w:rsidRPr="00276AB6">
        <w:rPr>
          <w:sz w:val="16"/>
          <w:szCs w:val="22"/>
        </w:rPr>
        <w:t xml:space="preserve"> </w:t>
      </w:r>
      <w:proofErr w:type="spellStart"/>
      <w:r w:rsidR="00276AB6" w:rsidRPr="00276AB6">
        <w:rPr>
          <w:sz w:val="16"/>
          <w:szCs w:val="22"/>
        </w:rPr>
        <w:t>Teh</w:t>
      </w:r>
      <w:proofErr w:type="spellEnd"/>
      <w:r w:rsidR="00276AB6" w:rsidRPr="00276AB6">
        <w:rPr>
          <w:sz w:val="16"/>
          <w:szCs w:val="22"/>
        </w:rPr>
        <w:t xml:space="preserve"> </w:t>
      </w:r>
      <w:proofErr w:type="spellStart"/>
      <w:r w:rsidR="00276AB6" w:rsidRPr="00276AB6">
        <w:rPr>
          <w:sz w:val="16"/>
          <w:szCs w:val="22"/>
        </w:rPr>
        <w:t>Pucuk</w:t>
      </w:r>
      <w:proofErr w:type="spellEnd"/>
      <w:r w:rsidR="00276AB6" w:rsidRPr="00276AB6">
        <w:rPr>
          <w:sz w:val="16"/>
          <w:szCs w:val="22"/>
        </w:rPr>
        <w:t xml:space="preserve"> Harum </w:t>
      </w:r>
      <w:proofErr w:type="spellStart"/>
      <w:r w:rsidR="00276AB6" w:rsidRPr="00276AB6">
        <w:rPr>
          <w:sz w:val="16"/>
          <w:szCs w:val="22"/>
        </w:rPr>
        <w:t>selama</w:t>
      </w:r>
      <w:proofErr w:type="spellEnd"/>
      <w:r w:rsidR="00276AB6" w:rsidRPr="00276AB6">
        <w:rPr>
          <w:sz w:val="16"/>
          <w:szCs w:val="22"/>
        </w:rPr>
        <w:t xml:space="preserve"> 1 </w:t>
      </w:r>
      <w:proofErr w:type="spellStart"/>
      <w:r w:rsidR="00276AB6" w:rsidRPr="00276AB6">
        <w:rPr>
          <w:sz w:val="16"/>
          <w:szCs w:val="22"/>
        </w:rPr>
        <w:t>Minggu</w:t>
      </w:r>
      <w:proofErr w:type="spellEnd"/>
    </w:p>
    <w:tbl>
      <w:tblPr>
        <w:tblW w:w="5560" w:type="dxa"/>
        <w:tblLook w:val="04A0" w:firstRow="1" w:lastRow="0" w:firstColumn="1" w:lastColumn="0" w:noHBand="0" w:noVBand="1"/>
      </w:tblPr>
      <w:tblGrid>
        <w:gridCol w:w="784"/>
        <w:gridCol w:w="652"/>
        <w:gridCol w:w="652"/>
        <w:gridCol w:w="880"/>
        <w:gridCol w:w="718"/>
        <w:gridCol w:w="711"/>
        <w:gridCol w:w="677"/>
        <w:gridCol w:w="696"/>
      </w:tblGrid>
      <w:tr w:rsidR="00233657" w:rsidRPr="00233657" w14:paraId="01C2B625" w14:textId="77777777" w:rsidTr="00233657">
        <w:trPr>
          <w:trHeight w:val="491"/>
        </w:trPr>
        <w:tc>
          <w:tcPr>
            <w:tcW w:w="7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F017CA"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 xml:space="preserve">Total </w:t>
            </w:r>
            <w:proofErr w:type="spellStart"/>
            <w:r w:rsidRPr="00233657">
              <w:rPr>
                <w:rFonts w:ascii="Calibri" w:hAnsi="Calibri" w:cs="Calibri"/>
                <w:color w:val="000000"/>
                <w:sz w:val="16"/>
                <w:szCs w:val="16"/>
                <w:lang w:val="en-ID" w:eastAsia="en-ID"/>
              </w:rPr>
              <w:t>Produksi</w:t>
            </w:r>
            <w:proofErr w:type="spellEnd"/>
          </w:p>
        </w:tc>
        <w:tc>
          <w:tcPr>
            <w:tcW w:w="652" w:type="dxa"/>
            <w:tcBorders>
              <w:top w:val="single" w:sz="4" w:space="0" w:color="auto"/>
              <w:left w:val="nil"/>
              <w:bottom w:val="single" w:sz="4" w:space="0" w:color="auto"/>
              <w:right w:val="single" w:sz="4" w:space="0" w:color="auto"/>
            </w:tcBorders>
            <w:shd w:val="clear" w:color="auto" w:fill="auto"/>
            <w:vAlign w:val="center"/>
            <w:hideMark/>
          </w:tcPr>
          <w:p w14:paraId="7DCD4685"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 xml:space="preserve">Bridge </w:t>
            </w:r>
            <w:proofErr w:type="spellStart"/>
            <w:r w:rsidRPr="00233657">
              <w:rPr>
                <w:rFonts w:ascii="Calibri" w:hAnsi="Calibri" w:cs="Calibri"/>
                <w:color w:val="000000"/>
                <w:sz w:val="16"/>
                <w:szCs w:val="16"/>
                <w:lang w:val="en-ID" w:eastAsia="en-ID"/>
              </w:rPr>
              <w:t>Putus</w:t>
            </w:r>
            <w:proofErr w:type="spellEnd"/>
          </w:p>
        </w:tc>
        <w:tc>
          <w:tcPr>
            <w:tcW w:w="652" w:type="dxa"/>
            <w:tcBorders>
              <w:top w:val="single" w:sz="4" w:space="0" w:color="auto"/>
              <w:left w:val="nil"/>
              <w:bottom w:val="single" w:sz="4" w:space="0" w:color="auto"/>
              <w:right w:val="single" w:sz="4" w:space="0" w:color="auto"/>
            </w:tcBorders>
            <w:shd w:val="clear" w:color="auto" w:fill="auto"/>
            <w:vAlign w:val="center"/>
            <w:hideMark/>
          </w:tcPr>
          <w:p w14:paraId="4717479D"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 xml:space="preserve">Bridge </w:t>
            </w:r>
            <w:proofErr w:type="spellStart"/>
            <w:r w:rsidRPr="00233657">
              <w:rPr>
                <w:rFonts w:ascii="Calibri" w:hAnsi="Calibri" w:cs="Calibri"/>
                <w:color w:val="000000"/>
                <w:sz w:val="16"/>
                <w:szCs w:val="16"/>
                <w:lang w:val="en-ID" w:eastAsia="en-ID"/>
              </w:rPr>
              <w:t>Putus</w:t>
            </w:r>
            <w:proofErr w:type="spellEnd"/>
          </w:p>
        </w:tc>
        <w:tc>
          <w:tcPr>
            <w:tcW w:w="839" w:type="dxa"/>
            <w:tcBorders>
              <w:top w:val="single" w:sz="4" w:space="0" w:color="auto"/>
              <w:left w:val="nil"/>
              <w:bottom w:val="single" w:sz="4" w:space="0" w:color="auto"/>
              <w:right w:val="single" w:sz="4" w:space="0" w:color="auto"/>
            </w:tcBorders>
            <w:shd w:val="clear" w:color="auto" w:fill="auto"/>
            <w:vAlign w:val="center"/>
            <w:hideMark/>
          </w:tcPr>
          <w:p w14:paraId="63233011" w14:textId="77777777" w:rsidR="00233657" w:rsidRPr="00233657" w:rsidRDefault="00233657" w:rsidP="00233657">
            <w:pPr>
              <w:jc w:val="center"/>
              <w:rPr>
                <w:rFonts w:ascii="Calibri" w:hAnsi="Calibri" w:cs="Calibri"/>
                <w:color w:val="000000"/>
                <w:sz w:val="16"/>
                <w:szCs w:val="16"/>
                <w:lang w:val="en-ID" w:eastAsia="en-ID"/>
              </w:rPr>
            </w:pPr>
            <w:proofErr w:type="spellStart"/>
            <w:r w:rsidRPr="00233657">
              <w:rPr>
                <w:rFonts w:ascii="Calibri" w:hAnsi="Calibri" w:cs="Calibri"/>
                <w:color w:val="000000"/>
                <w:sz w:val="16"/>
                <w:szCs w:val="16"/>
                <w:lang w:val="en-ID" w:eastAsia="en-ID"/>
              </w:rPr>
              <w:t>Tutup</w:t>
            </w:r>
            <w:proofErr w:type="spellEnd"/>
            <w:r w:rsidRPr="00233657">
              <w:rPr>
                <w:rFonts w:ascii="Calibri" w:hAnsi="Calibri" w:cs="Calibri"/>
                <w:color w:val="000000"/>
                <w:sz w:val="16"/>
                <w:szCs w:val="16"/>
                <w:lang w:val="en-ID" w:eastAsia="en-ID"/>
              </w:rPr>
              <w:t xml:space="preserve"> </w:t>
            </w:r>
            <w:proofErr w:type="spellStart"/>
            <w:r w:rsidRPr="00233657">
              <w:rPr>
                <w:rFonts w:ascii="Calibri" w:hAnsi="Calibri" w:cs="Calibri"/>
                <w:color w:val="000000"/>
                <w:sz w:val="16"/>
                <w:szCs w:val="16"/>
                <w:lang w:val="en-ID" w:eastAsia="en-ID"/>
              </w:rPr>
              <w:t>Nangkring</w:t>
            </w:r>
            <w:proofErr w:type="spellEnd"/>
          </w:p>
        </w:tc>
        <w:tc>
          <w:tcPr>
            <w:tcW w:w="684" w:type="dxa"/>
            <w:tcBorders>
              <w:top w:val="single" w:sz="4" w:space="0" w:color="auto"/>
              <w:left w:val="nil"/>
              <w:bottom w:val="single" w:sz="4" w:space="0" w:color="auto"/>
              <w:right w:val="single" w:sz="4" w:space="0" w:color="auto"/>
            </w:tcBorders>
            <w:shd w:val="clear" w:color="auto" w:fill="auto"/>
            <w:vAlign w:val="center"/>
            <w:hideMark/>
          </w:tcPr>
          <w:p w14:paraId="57F7FACE" w14:textId="77777777" w:rsidR="00233657" w:rsidRPr="00233657" w:rsidRDefault="00233657" w:rsidP="00233657">
            <w:pPr>
              <w:jc w:val="center"/>
              <w:rPr>
                <w:rFonts w:ascii="Calibri" w:hAnsi="Calibri" w:cs="Calibri"/>
                <w:color w:val="000000"/>
                <w:sz w:val="16"/>
                <w:szCs w:val="16"/>
                <w:lang w:val="en-ID" w:eastAsia="en-ID"/>
              </w:rPr>
            </w:pPr>
            <w:proofErr w:type="spellStart"/>
            <w:r w:rsidRPr="00233657">
              <w:rPr>
                <w:rFonts w:ascii="Calibri" w:hAnsi="Calibri" w:cs="Calibri"/>
                <w:color w:val="000000"/>
                <w:sz w:val="16"/>
                <w:szCs w:val="16"/>
                <w:lang w:val="en-ID" w:eastAsia="en-ID"/>
              </w:rPr>
              <w:t>Terlipat</w:t>
            </w:r>
            <w:proofErr w:type="spellEnd"/>
          </w:p>
        </w:tc>
        <w:tc>
          <w:tcPr>
            <w:tcW w:w="678" w:type="dxa"/>
            <w:tcBorders>
              <w:top w:val="single" w:sz="4" w:space="0" w:color="auto"/>
              <w:left w:val="nil"/>
              <w:bottom w:val="single" w:sz="4" w:space="0" w:color="auto"/>
              <w:right w:val="single" w:sz="4" w:space="0" w:color="auto"/>
            </w:tcBorders>
            <w:shd w:val="clear" w:color="auto" w:fill="auto"/>
            <w:vAlign w:val="center"/>
            <w:hideMark/>
          </w:tcPr>
          <w:p w14:paraId="5F5D89A0" w14:textId="77777777" w:rsidR="00233657" w:rsidRPr="00233657" w:rsidRDefault="00233657" w:rsidP="00233657">
            <w:pPr>
              <w:jc w:val="lef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Deform</w:t>
            </w:r>
          </w:p>
        </w:tc>
        <w:tc>
          <w:tcPr>
            <w:tcW w:w="645" w:type="dxa"/>
            <w:tcBorders>
              <w:top w:val="single" w:sz="4" w:space="0" w:color="auto"/>
              <w:left w:val="nil"/>
              <w:bottom w:val="single" w:sz="4" w:space="0" w:color="auto"/>
              <w:right w:val="single" w:sz="4" w:space="0" w:color="auto"/>
            </w:tcBorders>
            <w:shd w:val="clear" w:color="auto" w:fill="auto"/>
            <w:vAlign w:val="center"/>
            <w:hideMark/>
          </w:tcPr>
          <w:p w14:paraId="2275A255" w14:textId="77777777" w:rsidR="00233657" w:rsidRPr="00233657" w:rsidRDefault="00233657" w:rsidP="00233657">
            <w:pPr>
              <w:jc w:val="left"/>
              <w:rPr>
                <w:rFonts w:ascii="Calibri" w:hAnsi="Calibri" w:cs="Calibri"/>
                <w:color w:val="000000"/>
                <w:sz w:val="16"/>
                <w:szCs w:val="16"/>
                <w:lang w:val="en-ID" w:eastAsia="en-ID"/>
              </w:rPr>
            </w:pPr>
            <w:proofErr w:type="spellStart"/>
            <w:r w:rsidRPr="00233657">
              <w:rPr>
                <w:rFonts w:ascii="Calibri" w:hAnsi="Calibri" w:cs="Calibri"/>
                <w:color w:val="000000"/>
                <w:sz w:val="16"/>
                <w:szCs w:val="16"/>
                <w:lang w:val="en-ID" w:eastAsia="en-ID"/>
              </w:rPr>
              <w:t>Jumlah</w:t>
            </w:r>
            <w:proofErr w:type="spellEnd"/>
          </w:p>
        </w:tc>
        <w:tc>
          <w:tcPr>
            <w:tcW w:w="663" w:type="dxa"/>
            <w:tcBorders>
              <w:top w:val="single" w:sz="4" w:space="0" w:color="auto"/>
              <w:left w:val="nil"/>
              <w:bottom w:val="single" w:sz="4" w:space="0" w:color="auto"/>
              <w:right w:val="single" w:sz="4" w:space="0" w:color="auto"/>
            </w:tcBorders>
            <w:shd w:val="clear" w:color="auto" w:fill="auto"/>
            <w:vAlign w:val="center"/>
            <w:hideMark/>
          </w:tcPr>
          <w:p w14:paraId="15E15D3D" w14:textId="77777777" w:rsidR="00233657" w:rsidRPr="00233657" w:rsidRDefault="00233657" w:rsidP="00233657">
            <w:pPr>
              <w:jc w:val="left"/>
              <w:rPr>
                <w:rFonts w:ascii="Calibri" w:hAnsi="Calibri" w:cs="Calibri"/>
                <w:color w:val="000000"/>
                <w:sz w:val="16"/>
                <w:szCs w:val="16"/>
                <w:lang w:val="en-ID" w:eastAsia="en-ID"/>
              </w:rPr>
            </w:pPr>
            <w:proofErr w:type="spellStart"/>
            <w:r w:rsidRPr="00233657">
              <w:rPr>
                <w:rFonts w:ascii="Calibri" w:hAnsi="Calibri" w:cs="Calibri"/>
                <w:color w:val="000000"/>
                <w:sz w:val="16"/>
                <w:szCs w:val="16"/>
                <w:lang w:val="en-ID" w:eastAsia="en-ID"/>
              </w:rPr>
              <w:t>Rejct</w:t>
            </w:r>
            <w:proofErr w:type="spellEnd"/>
            <w:r w:rsidRPr="00233657">
              <w:rPr>
                <w:rFonts w:ascii="Calibri" w:hAnsi="Calibri" w:cs="Calibri"/>
                <w:color w:val="000000"/>
                <w:sz w:val="16"/>
                <w:szCs w:val="16"/>
                <w:lang w:val="en-ID" w:eastAsia="en-ID"/>
              </w:rPr>
              <w:t xml:space="preserve"> (%)</w:t>
            </w:r>
          </w:p>
        </w:tc>
      </w:tr>
      <w:tr w:rsidR="00233657" w:rsidRPr="00233657" w14:paraId="13153821" w14:textId="77777777" w:rsidTr="00233657">
        <w:trPr>
          <w:trHeight w:val="327"/>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14:paraId="25D259C6"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720000</w:t>
            </w:r>
          </w:p>
        </w:tc>
        <w:tc>
          <w:tcPr>
            <w:tcW w:w="652" w:type="dxa"/>
            <w:tcBorders>
              <w:top w:val="nil"/>
              <w:left w:val="nil"/>
              <w:bottom w:val="single" w:sz="4" w:space="0" w:color="auto"/>
              <w:right w:val="single" w:sz="4" w:space="0" w:color="auto"/>
            </w:tcBorders>
            <w:shd w:val="clear" w:color="auto" w:fill="auto"/>
            <w:noWrap/>
            <w:vAlign w:val="center"/>
            <w:hideMark/>
          </w:tcPr>
          <w:p w14:paraId="11CABA7B"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270</w:t>
            </w:r>
          </w:p>
        </w:tc>
        <w:tc>
          <w:tcPr>
            <w:tcW w:w="652" w:type="dxa"/>
            <w:tcBorders>
              <w:top w:val="nil"/>
              <w:left w:val="nil"/>
              <w:bottom w:val="single" w:sz="4" w:space="0" w:color="auto"/>
              <w:right w:val="single" w:sz="4" w:space="0" w:color="auto"/>
            </w:tcBorders>
            <w:shd w:val="clear" w:color="auto" w:fill="auto"/>
            <w:noWrap/>
            <w:vAlign w:val="center"/>
            <w:hideMark/>
          </w:tcPr>
          <w:p w14:paraId="2960B7FB"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326</w:t>
            </w:r>
          </w:p>
        </w:tc>
        <w:tc>
          <w:tcPr>
            <w:tcW w:w="839" w:type="dxa"/>
            <w:tcBorders>
              <w:top w:val="nil"/>
              <w:left w:val="nil"/>
              <w:bottom w:val="single" w:sz="4" w:space="0" w:color="auto"/>
              <w:right w:val="single" w:sz="4" w:space="0" w:color="auto"/>
            </w:tcBorders>
            <w:shd w:val="clear" w:color="auto" w:fill="auto"/>
            <w:noWrap/>
            <w:vAlign w:val="center"/>
            <w:hideMark/>
          </w:tcPr>
          <w:p w14:paraId="7E7EF3F8"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156</w:t>
            </w:r>
          </w:p>
        </w:tc>
        <w:tc>
          <w:tcPr>
            <w:tcW w:w="684" w:type="dxa"/>
            <w:tcBorders>
              <w:top w:val="nil"/>
              <w:left w:val="nil"/>
              <w:bottom w:val="single" w:sz="4" w:space="0" w:color="auto"/>
              <w:right w:val="single" w:sz="4" w:space="0" w:color="auto"/>
            </w:tcBorders>
            <w:shd w:val="clear" w:color="auto" w:fill="auto"/>
            <w:noWrap/>
            <w:vAlign w:val="center"/>
            <w:hideMark/>
          </w:tcPr>
          <w:p w14:paraId="67625E7D"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172</w:t>
            </w:r>
          </w:p>
        </w:tc>
        <w:tc>
          <w:tcPr>
            <w:tcW w:w="678" w:type="dxa"/>
            <w:tcBorders>
              <w:top w:val="nil"/>
              <w:left w:val="nil"/>
              <w:bottom w:val="single" w:sz="4" w:space="0" w:color="auto"/>
              <w:right w:val="single" w:sz="4" w:space="0" w:color="auto"/>
            </w:tcBorders>
            <w:shd w:val="clear" w:color="auto" w:fill="auto"/>
            <w:noWrap/>
            <w:vAlign w:val="bottom"/>
            <w:hideMark/>
          </w:tcPr>
          <w:p w14:paraId="43CFC2BE"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9824</w:t>
            </w:r>
          </w:p>
        </w:tc>
        <w:tc>
          <w:tcPr>
            <w:tcW w:w="645" w:type="dxa"/>
            <w:tcBorders>
              <w:top w:val="nil"/>
              <w:left w:val="nil"/>
              <w:bottom w:val="single" w:sz="4" w:space="0" w:color="auto"/>
              <w:right w:val="single" w:sz="4" w:space="0" w:color="auto"/>
            </w:tcBorders>
            <w:shd w:val="clear" w:color="auto" w:fill="auto"/>
            <w:noWrap/>
            <w:vAlign w:val="bottom"/>
            <w:hideMark/>
          </w:tcPr>
          <w:p w14:paraId="146ECAFE"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10748</w:t>
            </w:r>
          </w:p>
        </w:tc>
        <w:tc>
          <w:tcPr>
            <w:tcW w:w="663" w:type="dxa"/>
            <w:tcBorders>
              <w:top w:val="nil"/>
              <w:left w:val="nil"/>
              <w:bottom w:val="single" w:sz="4" w:space="0" w:color="auto"/>
              <w:right w:val="single" w:sz="4" w:space="0" w:color="auto"/>
            </w:tcBorders>
            <w:shd w:val="clear" w:color="auto" w:fill="auto"/>
            <w:noWrap/>
            <w:vAlign w:val="bottom"/>
            <w:hideMark/>
          </w:tcPr>
          <w:p w14:paraId="796E2F30"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1.49%</w:t>
            </w:r>
          </w:p>
        </w:tc>
      </w:tr>
      <w:tr w:rsidR="00233657" w:rsidRPr="00233657" w14:paraId="7CF2EFA2" w14:textId="77777777" w:rsidTr="00233657">
        <w:trPr>
          <w:trHeight w:val="327"/>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14:paraId="30170ED9"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720000</w:t>
            </w:r>
          </w:p>
        </w:tc>
        <w:tc>
          <w:tcPr>
            <w:tcW w:w="652" w:type="dxa"/>
            <w:tcBorders>
              <w:top w:val="nil"/>
              <w:left w:val="nil"/>
              <w:bottom w:val="single" w:sz="4" w:space="0" w:color="auto"/>
              <w:right w:val="single" w:sz="4" w:space="0" w:color="auto"/>
            </w:tcBorders>
            <w:shd w:val="clear" w:color="auto" w:fill="auto"/>
            <w:noWrap/>
            <w:vAlign w:val="center"/>
            <w:hideMark/>
          </w:tcPr>
          <w:p w14:paraId="7FA171E5"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345</w:t>
            </w:r>
          </w:p>
        </w:tc>
        <w:tc>
          <w:tcPr>
            <w:tcW w:w="652" w:type="dxa"/>
            <w:tcBorders>
              <w:top w:val="nil"/>
              <w:left w:val="nil"/>
              <w:bottom w:val="single" w:sz="4" w:space="0" w:color="auto"/>
              <w:right w:val="single" w:sz="4" w:space="0" w:color="auto"/>
            </w:tcBorders>
            <w:shd w:val="clear" w:color="auto" w:fill="auto"/>
            <w:noWrap/>
            <w:vAlign w:val="center"/>
            <w:hideMark/>
          </w:tcPr>
          <w:p w14:paraId="6F9B60F0"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201</w:t>
            </w:r>
          </w:p>
        </w:tc>
        <w:tc>
          <w:tcPr>
            <w:tcW w:w="839" w:type="dxa"/>
            <w:tcBorders>
              <w:top w:val="nil"/>
              <w:left w:val="nil"/>
              <w:bottom w:val="single" w:sz="4" w:space="0" w:color="auto"/>
              <w:right w:val="single" w:sz="4" w:space="0" w:color="auto"/>
            </w:tcBorders>
            <w:shd w:val="clear" w:color="auto" w:fill="auto"/>
            <w:noWrap/>
            <w:vAlign w:val="center"/>
            <w:hideMark/>
          </w:tcPr>
          <w:p w14:paraId="36E2D60B"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183</w:t>
            </w:r>
          </w:p>
        </w:tc>
        <w:tc>
          <w:tcPr>
            <w:tcW w:w="684" w:type="dxa"/>
            <w:tcBorders>
              <w:top w:val="nil"/>
              <w:left w:val="nil"/>
              <w:bottom w:val="single" w:sz="4" w:space="0" w:color="auto"/>
              <w:right w:val="single" w:sz="4" w:space="0" w:color="auto"/>
            </w:tcBorders>
            <w:shd w:val="clear" w:color="auto" w:fill="auto"/>
            <w:noWrap/>
            <w:vAlign w:val="center"/>
            <w:hideMark/>
          </w:tcPr>
          <w:p w14:paraId="373A2B67"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241</w:t>
            </w:r>
          </w:p>
        </w:tc>
        <w:tc>
          <w:tcPr>
            <w:tcW w:w="678" w:type="dxa"/>
            <w:tcBorders>
              <w:top w:val="nil"/>
              <w:left w:val="nil"/>
              <w:bottom w:val="single" w:sz="4" w:space="0" w:color="auto"/>
              <w:right w:val="single" w:sz="4" w:space="0" w:color="auto"/>
            </w:tcBorders>
            <w:shd w:val="clear" w:color="auto" w:fill="auto"/>
            <w:noWrap/>
            <w:vAlign w:val="bottom"/>
            <w:hideMark/>
          </w:tcPr>
          <w:p w14:paraId="4D9FEC3A"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9965</w:t>
            </w:r>
          </w:p>
        </w:tc>
        <w:tc>
          <w:tcPr>
            <w:tcW w:w="645" w:type="dxa"/>
            <w:tcBorders>
              <w:top w:val="nil"/>
              <w:left w:val="nil"/>
              <w:bottom w:val="single" w:sz="4" w:space="0" w:color="auto"/>
              <w:right w:val="single" w:sz="4" w:space="0" w:color="auto"/>
            </w:tcBorders>
            <w:shd w:val="clear" w:color="auto" w:fill="auto"/>
            <w:noWrap/>
            <w:vAlign w:val="bottom"/>
            <w:hideMark/>
          </w:tcPr>
          <w:p w14:paraId="0B3656CC"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10935</w:t>
            </w:r>
          </w:p>
        </w:tc>
        <w:tc>
          <w:tcPr>
            <w:tcW w:w="663" w:type="dxa"/>
            <w:tcBorders>
              <w:top w:val="nil"/>
              <w:left w:val="nil"/>
              <w:bottom w:val="single" w:sz="4" w:space="0" w:color="auto"/>
              <w:right w:val="single" w:sz="4" w:space="0" w:color="auto"/>
            </w:tcBorders>
            <w:shd w:val="clear" w:color="auto" w:fill="auto"/>
            <w:noWrap/>
            <w:vAlign w:val="bottom"/>
            <w:hideMark/>
          </w:tcPr>
          <w:p w14:paraId="3EAC8EE6"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1.52%</w:t>
            </w:r>
          </w:p>
        </w:tc>
      </w:tr>
      <w:tr w:rsidR="00233657" w:rsidRPr="00233657" w14:paraId="3AEC8F2E" w14:textId="77777777" w:rsidTr="00233657">
        <w:trPr>
          <w:trHeight w:val="327"/>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14:paraId="0EE01124"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720000</w:t>
            </w:r>
          </w:p>
        </w:tc>
        <w:tc>
          <w:tcPr>
            <w:tcW w:w="652" w:type="dxa"/>
            <w:tcBorders>
              <w:top w:val="nil"/>
              <w:left w:val="nil"/>
              <w:bottom w:val="single" w:sz="4" w:space="0" w:color="auto"/>
              <w:right w:val="single" w:sz="4" w:space="0" w:color="auto"/>
            </w:tcBorders>
            <w:shd w:val="clear" w:color="auto" w:fill="auto"/>
            <w:noWrap/>
            <w:vAlign w:val="center"/>
            <w:hideMark/>
          </w:tcPr>
          <w:p w14:paraId="44FE4C26"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338</w:t>
            </w:r>
          </w:p>
        </w:tc>
        <w:tc>
          <w:tcPr>
            <w:tcW w:w="652" w:type="dxa"/>
            <w:tcBorders>
              <w:top w:val="nil"/>
              <w:left w:val="nil"/>
              <w:bottom w:val="single" w:sz="4" w:space="0" w:color="auto"/>
              <w:right w:val="single" w:sz="4" w:space="0" w:color="auto"/>
            </w:tcBorders>
            <w:shd w:val="clear" w:color="auto" w:fill="auto"/>
            <w:noWrap/>
            <w:vAlign w:val="center"/>
            <w:hideMark/>
          </w:tcPr>
          <w:p w14:paraId="6ABC1EE0"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292</w:t>
            </w:r>
          </w:p>
        </w:tc>
        <w:tc>
          <w:tcPr>
            <w:tcW w:w="839" w:type="dxa"/>
            <w:tcBorders>
              <w:top w:val="nil"/>
              <w:left w:val="nil"/>
              <w:bottom w:val="single" w:sz="4" w:space="0" w:color="auto"/>
              <w:right w:val="single" w:sz="4" w:space="0" w:color="auto"/>
            </w:tcBorders>
            <w:shd w:val="clear" w:color="auto" w:fill="auto"/>
            <w:noWrap/>
            <w:vAlign w:val="center"/>
            <w:hideMark/>
          </w:tcPr>
          <w:p w14:paraId="4DF965BE"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254</w:t>
            </w:r>
          </w:p>
        </w:tc>
        <w:tc>
          <w:tcPr>
            <w:tcW w:w="684" w:type="dxa"/>
            <w:tcBorders>
              <w:top w:val="nil"/>
              <w:left w:val="nil"/>
              <w:bottom w:val="single" w:sz="4" w:space="0" w:color="auto"/>
              <w:right w:val="single" w:sz="4" w:space="0" w:color="auto"/>
            </w:tcBorders>
            <w:shd w:val="clear" w:color="auto" w:fill="auto"/>
            <w:noWrap/>
            <w:vAlign w:val="center"/>
            <w:hideMark/>
          </w:tcPr>
          <w:p w14:paraId="73C11937"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311</w:t>
            </w:r>
          </w:p>
        </w:tc>
        <w:tc>
          <w:tcPr>
            <w:tcW w:w="678" w:type="dxa"/>
            <w:tcBorders>
              <w:top w:val="nil"/>
              <w:left w:val="nil"/>
              <w:bottom w:val="single" w:sz="4" w:space="0" w:color="auto"/>
              <w:right w:val="single" w:sz="4" w:space="0" w:color="auto"/>
            </w:tcBorders>
            <w:shd w:val="clear" w:color="auto" w:fill="auto"/>
            <w:noWrap/>
            <w:vAlign w:val="bottom"/>
            <w:hideMark/>
          </w:tcPr>
          <w:p w14:paraId="51F14219"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9762</w:t>
            </w:r>
          </w:p>
        </w:tc>
        <w:tc>
          <w:tcPr>
            <w:tcW w:w="645" w:type="dxa"/>
            <w:tcBorders>
              <w:top w:val="nil"/>
              <w:left w:val="nil"/>
              <w:bottom w:val="single" w:sz="4" w:space="0" w:color="auto"/>
              <w:right w:val="single" w:sz="4" w:space="0" w:color="auto"/>
            </w:tcBorders>
            <w:shd w:val="clear" w:color="auto" w:fill="auto"/>
            <w:noWrap/>
            <w:vAlign w:val="bottom"/>
            <w:hideMark/>
          </w:tcPr>
          <w:p w14:paraId="2F81A14F"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10957</w:t>
            </w:r>
          </w:p>
        </w:tc>
        <w:tc>
          <w:tcPr>
            <w:tcW w:w="663" w:type="dxa"/>
            <w:tcBorders>
              <w:top w:val="nil"/>
              <w:left w:val="nil"/>
              <w:bottom w:val="single" w:sz="4" w:space="0" w:color="auto"/>
              <w:right w:val="single" w:sz="4" w:space="0" w:color="auto"/>
            </w:tcBorders>
            <w:shd w:val="clear" w:color="auto" w:fill="auto"/>
            <w:noWrap/>
            <w:vAlign w:val="bottom"/>
            <w:hideMark/>
          </w:tcPr>
          <w:p w14:paraId="1B162094"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1.52%</w:t>
            </w:r>
          </w:p>
        </w:tc>
      </w:tr>
      <w:tr w:rsidR="00233657" w:rsidRPr="00233657" w14:paraId="48FF5630" w14:textId="77777777" w:rsidTr="00233657">
        <w:trPr>
          <w:trHeight w:val="327"/>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14:paraId="203DA125"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720000</w:t>
            </w:r>
          </w:p>
        </w:tc>
        <w:tc>
          <w:tcPr>
            <w:tcW w:w="652" w:type="dxa"/>
            <w:tcBorders>
              <w:top w:val="nil"/>
              <w:left w:val="nil"/>
              <w:bottom w:val="single" w:sz="4" w:space="0" w:color="auto"/>
              <w:right w:val="single" w:sz="4" w:space="0" w:color="auto"/>
            </w:tcBorders>
            <w:shd w:val="clear" w:color="auto" w:fill="auto"/>
            <w:noWrap/>
            <w:vAlign w:val="center"/>
            <w:hideMark/>
          </w:tcPr>
          <w:p w14:paraId="775BBC37"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187</w:t>
            </w:r>
          </w:p>
        </w:tc>
        <w:tc>
          <w:tcPr>
            <w:tcW w:w="652" w:type="dxa"/>
            <w:tcBorders>
              <w:top w:val="nil"/>
              <w:left w:val="nil"/>
              <w:bottom w:val="single" w:sz="4" w:space="0" w:color="auto"/>
              <w:right w:val="single" w:sz="4" w:space="0" w:color="auto"/>
            </w:tcBorders>
            <w:shd w:val="clear" w:color="auto" w:fill="auto"/>
            <w:noWrap/>
            <w:vAlign w:val="center"/>
            <w:hideMark/>
          </w:tcPr>
          <w:p w14:paraId="15507787"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195</w:t>
            </w:r>
          </w:p>
        </w:tc>
        <w:tc>
          <w:tcPr>
            <w:tcW w:w="839" w:type="dxa"/>
            <w:tcBorders>
              <w:top w:val="nil"/>
              <w:left w:val="nil"/>
              <w:bottom w:val="single" w:sz="4" w:space="0" w:color="auto"/>
              <w:right w:val="single" w:sz="4" w:space="0" w:color="auto"/>
            </w:tcBorders>
            <w:shd w:val="clear" w:color="auto" w:fill="auto"/>
            <w:noWrap/>
            <w:vAlign w:val="center"/>
            <w:hideMark/>
          </w:tcPr>
          <w:p w14:paraId="4B063F19"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347</w:t>
            </w:r>
          </w:p>
        </w:tc>
        <w:tc>
          <w:tcPr>
            <w:tcW w:w="684" w:type="dxa"/>
            <w:tcBorders>
              <w:top w:val="nil"/>
              <w:left w:val="nil"/>
              <w:bottom w:val="single" w:sz="4" w:space="0" w:color="auto"/>
              <w:right w:val="single" w:sz="4" w:space="0" w:color="auto"/>
            </w:tcBorders>
            <w:shd w:val="clear" w:color="auto" w:fill="auto"/>
            <w:noWrap/>
            <w:vAlign w:val="center"/>
            <w:hideMark/>
          </w:tcPr>
          <w:p w14:paraId="49AF7FBE"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338</w:t>
            </w:r>
          </w:p>
        </w:tc>
        <w:tc>
          <w:tcPr>
            <w:tcW w:w="678" w:type="dxa"/>
            <w:tcBorders>
              <w:top w:val="nil"/>
              <w:left w:val="nil"/>
              <w:bottom w:val="single" w:sz="4" w:space="0" w:color="auto"/>
              <w:right w:val="single" w:sz="4" w:space="0" w:color="auto"/>
            </w:tcBorders>
            <w:shd w:val="clear" w:color="auto" w:fill="auto"/>
            <w:noWrap/>
            <w:vAlign w:val="bottom"/>
            <w:hideMark/>
          </w:tcPr>
          <w:p w14:paraId="6CC477CF"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10992</w:t>
            </w:r>
          </w:p>
        </w:tc>
        <w:tc>
          <w:tcPr>
            <w:tcW w:w="645" w:type="dxa"/>
            <w:tcBorders>
              <w:top w:val="nil"/>
              <w:left w:val="nil"/>
              <w:bottom w:val="single" w:sz="4" w:space="0" w:color="auto"/>
              <w:right w:val="single" w:sz="4" w:space="0" w:color="auto"/>
            </w:tcBorders>
            <w:shd w:val="clear" w:color="auto" w:fill="auto"/>
            <w:noWrap/>
            <w:vAlign w:val="bottom"/>
            <w:hideMark/>
          </w:tcPr>
          <w:p w14:paraId="48352D98"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12059</w:t>
            </w:r>
          </w:p>
        </w:tc>
        <w:tc>
          <w:tcPr>
            <w:tcW w:w="663" w:type="dxa"/>
            <w:tcBorders>
              <w:top w:val="nil"/>
              <w:left w:val="nil"/>
              <w:bottom w:val="single" w:sz="4" w:space="0" w:color="auto"/>
              <w:right w:val="single" w:sz="4" w:space="0" w:color="auto"/>
            </w:tcBorders>
            <w:shd w:val="clear" w:color="auto" w:fill="auto"/>
            <w:noWrap/>
            <w:vAlign w:val="bottom"/>
            <w:hideMark/>
          </w:tcPr>
          <w:p w14:paraId="3B23018D"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1.67%</w:t>
            </w:r>
          </w:p>
        </w:tc>
      </w:tr>
      <w:tr w:rsidR="00233657" w:rsidRPr="00233657" w14:paraId="534EDC9A" w14:textId="77777777" w:rsidTr="00233657">
        <w:trPr>
          <w:trHeight w:val="327"/>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14:paraId="069A52B9"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720000</w:t>
            </w:r>
          </w:p>
        </w:tc>
        <w:tc>
          <w:tcPr>
            <w:tcW w:w="652" w:type="dxa"/>
            <w:tcBorders>
              <w:top w:val="nil"/>
              <w:left w:val="nil"/>
              <w:bottom w:val="single" w:sz="4" w:space="0" w:color="auto"/>
              <w:right w:val="single" w:sz="4" w:space="0" w:color="auto"/>
            </w:tcBorders>
            <w:shd w:val="clear" w:color="auto" w:fill="auto"/>
            <w:noWrap/>
            <w:vAlign w:val="center"/>
            <w:hideMark/>
          </w:tcPr>
          <w:p w14:paraId="69642A2B"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475</w:t>
            </w:r>
          </w:p>
        </w:tc>
        <w:tc>
          <w:tcPr>
            <w:tcW w:w="652" w:type="dxa"/>
            <w:tcBorders>
              <w:top w:val="nil"/>
              <w:left w:val="nil"/>
              <w:bottom w:val="single" w:sz="4" w:space="0" w:color="auto"/>
              <w:right w:val="single" w:sz="4" w:space="0" w:color="auto"/>
            </w:tcBorders>
            <w:shd w:val="clear" w:color="auto" w:fill="auto"/>
            <w:noWrap/>
            <w:vAlign w:val="center"/>
            <w:hideMark/>
          </w:tcPr>
          <w:p w14:paraId="42B29ED8"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184</w:t>
            </w:r>
          </w:p>
        </w:tc>
        <w:tc>
          <w:tcPr>
            <w:tcW w:w="839" w:type="dxa"/>
            <w:tcBorders>
              <w:top w:val="nil"/>
              <w:left w:val="nil"/>
              <w:bottom w:val="single" w:sz="4" w:space="0" w:color="auto"/>
              <w:right w:val="single" w:sz="4" w:space="0" w:color="auto"/>
            </w:tcBorders>
            <w:shd w:val="clear" w:color="auto" w:fill="auto"/>
            <w:noWrap/>
            <w:vAlign w:val="center"/>
            <w:hideMark/>
          </w:tcPr>
          <w:p w14:paraId="59849B89"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296</w:t>
            </w:r>
          </w:p>
        </w:tc>
        <w:tc>
          <w:tcPr>
            <w:tcW w:w="684" w:type="dxa"/>
            <w:tcBorders>
              <w:top w:val="nil"/>
              <w:left w:val="nil"/>
              <w:bottom w:val="single" w:sz="4" w:space="0" w:color="auto"/>
              <w:right w:val="single" w:sz="4" w:space="0" w:color="auto"/>
            </w:tcBorders>
            <w:shd w:val="clear" w:color="auto" w:fill="auto"/>
            <w:noWrap/>
            <w:vAlign w:val="center"/>
            <w:hideMark/>
          </w:tcPr>
          <w:p w14:paraId="4F4FB328"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287</w:t>
            </w:r>
          </w:p>
        </w:tc>
        <w:tc>
          <w:tcPr>
            <w:tcW w:w="678" w:type="dxa"/>
            <w:tcBorders>
              <w:top w:val="nil"/>
              <w:left w:val="nil"/>
              <w:bottom w:val="single" w:sz="4" w:space="0" w:color="auto"/>
              <w:right w:val="single" w:sz="4" w:space="0" w:color="auto"/>
            </w:tcBorders>
            <w:shd w:val="clear" w:color="auto" w:fill="auto"/>
            <w:noWrap/>
            <w:vAlign w:val="bottom"/>
            <w:hideMark/>
          </w:tcPr>
          <w:p w14:paraId="3F98DDF2"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9691</w:t>
            </w:r>
          </w:p>
        </w:tc>
        <w:tc>
          <w:tcPr>
            <w:tcW w:w="645" w:type="dxa"/>
            <w:tcBorders>
              <w:top w:val="nil"/>
              <w:left w:val="nil"/>
              <w:bottom w:val="single" w:sz="4" w:space="0" w:color="auto"/>
              <w:right w:val="single" w:sz="4" w:space="0" w:color="auto"/>
            </w:tcBorders>
            <w:shd w:val="clear" w:color="auto" w:fill="auto"/>
            <w:noWrap/>
            <w:vAlign w:val="bottom"/>
            <w:hideMark/>
          </w:tcPr>
          <w:p w14:paraId="668773A4"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10933</w:t>
            </w:r>
          </w:p>
        </w:tc>
        <w:tc>
          <w:tcPr>
            <w:tcW w:w="663" w:type="dxa"/>
            <w:tcBorders>
              <w:top w:val="nil"/>
              <w:left w:val="nil"/>
              <w:bottom w:val="single" w:sz="4" w:space="0" w:color="auto"/>
              <w:right w:val="single" w:sz="4" w:space="0" w:color="auto"/>
            </w:tcBorders>
            <w:shd w:val="clear" w:color="auto" w:fill="auto"/>
            <w:noWrap/>
            <w:vAlign w:val="bottom"/>
            <w:hideMark/>
          </w:tcPr>
          <w:p w14:paraId="756C358A"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1.52%</w:t>
            </w:r>
          </w:p>
        </w:tc>
      </w:tr>
      <w:tr w:rsidR="00233657" w:rsidRPr="00233657" w14:paraId="3CAD789D" w14:textId="77777777" w:rsidTr="00233657">
        <w:trPr>
          <w:trHeight w:val="327"/>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14:paraId="1371E853"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360000</w:t>
            </w:r>
          </w:p>
        </w:tc>
        <w:tc>
          <w:tcPr>
            <w:tcW w:w="652" w:type="dxa"/>
            <w:tcBorders>
              <w:top w:val="nil"/>
              <w:left w:val="nil"/>
              <w:bottom w:val="single" w:sz="4" w:space="0" w:color="auto"/>
              <w:right w:val="single" w:sz="4" w:space="0" w:color="auto"/>
            </w:tcBorders>
            <w:shd w:val="clear" w:color="auto" w:fill="auto"/>
            <w:noWrap/>
            <w:vAlign w:val="center"/>
            <w:hideMark/>
          </w:tcPr>
          <w:p w14:paraId="13EA6C9B"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374</w:t>
            </w:r>
          </w:p>
        </w:tc>
        <w:tc>
          <w:tcPr>
            <w:tcW w:w="652" w:type="dxa"/>
            <w:tcBorders>
              <w:top w:val="nil"/>
              <w:left w:val="nil"/>
              <w:bottom w:val="single" w:sz="4" w:space="0" w:color="auto"/>
              <w:right w:val="single" w:sz="4" w:space="0" w:color="auto"/>
            </w:tcBorders>
            <w:shd w:val="clear" w:color="auto" w:fill="auto"/>
            <w:noWrap/>
            <w:vAlign w:val="center"/>
            <w:hideMark/>
          </w:tcPr>
          <w:p w14:paraId="23552F7B"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458</w:t>
            </w:r>
          </w:p>
        </w:tc>
        <w:tc>
          <w:tcPr>
            <w:tcW w:w="839" w:type="dxa"/>
            <w:tcBorders>
              <w:top w:val="nil"/>
              <w:left w:val="nil"/>
              <w:bottom w:val="single" w:sz="4" w:space="0" w:color="auto"/>
              <w:right w:val="single" w:sz="4" w:space="0" w:color="auto"/>
            </w:tcBorders>
            <w:shd w:val="clear" w:color="auto" w:fill="auto"/>
            <w:noWrap/>
            <w:vAlign w:val="center"/>
            <w:hideMark/>
          </w:tcPr>
          <w:p w14:paraId="160B4BDE"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391</w:t>
            </w:r>
          </w:p>
        </w:tc>
        <w:tc>
          <w:tcPr>
            <w:tcW w:w="684" w:type="dxa"/>
            <w:tcBorders>
              <w:top w:val="nil"/>
              <w:left w:val="nil"/>
              <w:bottom w:val="single" w:sz="4" w:space="0" w:color="auto"/>
              <w:right w:val="single" w:sz="4" w:space="0" w:color="auto"/>
            </w:tcBorders>
            <w:shd w:val="clear" w:color="auto" w:fill="auto"/>
            <w:noWrap/>
            <w:vAlign w:val="center"/>
            <w:hideMark/>
          </w:tcPr>
          <w:p w14:paraId="4A6A3061"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286</w:t>
            </w:r>
          </w:p>
        </w:tc>
        <w:tc>
          <w:tcPr>
            <w:tcW w:w="678" w:type="dxa"/>
            <w:tcBorders>
              <w:top w:val="nil"/>
              <w:left w:val="nil"/>
              <w:bottom w:val="single" w:sz="4" w:space="0" w:color="auto"/>
              <w:right w:val="single" w:sz="4" w:space="0" w:color="auto"/>
            </w:tcBorders>
            <w:shd w:val="clear" w:color="auto" w:fill="auto"/>
            <w:noWrap/>
            <w:vAlign w:val="bottom"/>
            <w:hideMark/>
          </w:tcPr>
          <w:p w14:paraId="66CEE3EF"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8025</w:t>
            </w:r>
          </w:p>
        </w:tc>
        <w:tc>
          <w:tcPr>
            <w:tcW w:w="645" w:type="dxa"/>
            <w:tcBorders>
              <w:top w:val="nil"/>
              <w:left w:val="nil"/>
              <w:bottom w:val="single" w:sz="4" w:space="0" w:color="auto"/>
              <w:right w:val="single" w:sz="4" w:space="0" w:color="auto"/>
            </w:tcBorders>
            <w:shd w:val="clear" w:color="auto" w:fill="auto"/>
            <w:noWrap/>
            <w:vAlign w:val="bottom"/>
            <w:hideMark/>
          </w:tcPr>
          <w:p w14:paraId="2A0B3AD7"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9534</w:t>
            </w:r>
          </w:p>
        </w:tc>
        <w:tc>
          <w:tcPr>
            <w:tcW w:w="663" w:type="dxa"/>
            <w:tcBorders>
              <w:top w:val="nil"/>
              <w:left w:val="nil"/>
              <w:bottom w:val="single" w:sz="4" w:space="0" w:color="auto"/>
              <w:right w:val="single" w:sz="4" w:space="0" w:color="auto"/>
            </w:tcBorders>
            <w:shd w:val="clear" w:color="auto" w:fill="auto"/>
            <w:noWrap/>
            <w:vAlign w:val="bottom"/>
            <w:hideMark/>
          </w:tcPr>
          <w:p w14:paraId="0BDD1CFB"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2.65%</w:t>
            </w:r>
          </w:p>
        </w:tc>
      </w:tr>
      <w:tr w:rsidR="00233657" w:rsidRPr="00233657" w14:paraId="3B7E6999" w14:textId="77777777" w:rsidTr="00233657">
        <w:trPr>
          <w:trHeight w:val="327"/>
        </w:trPr>
        <w:tc>
          <w:tcPr>
            <w:tcW w:w="747" w:type="dxa"/>
            <w:tcBorders>
              <w:top w:val="nil"/>
              <w:left w:val="single" w:sz="4" w:space="0" w:color="auto"/>
              <w:bottom w:val="single" w:sz="4" w:space="0" w:color="auto"/>
              <w:right w:val="single" w:sz="4" w:space="0" w:color="auto"/>
            </w:tcBorders>
            <w:shd w:val="clear" w:color="auto" w:fill="auto"/>
            <w:noWrap/>
            <w:vAlign w:val="center"/>
            <w:hideMark/>
          </w:tcPr>
          <w:p w14:paraId="65F8F80C"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3960000</w:t>
            </w:r>
          </w:p>
        </w:tc>
        <w:tc>
          <w:tcPr>
            <w:tcW w:w="652" w:type="dxa"/>
            <w:tcBorders>
              <w:top w:val="nil"/>
              <w:left w:val="nil"/>
              <w:bottom w:val="single" w:sz="4" w:space="0" w:color="auto"/>
              <w:right w:val="single" w:sz="4" w:space="0" w:color="auto"/>
            </w:tcBorders>
            <w:shd w:val="clear" w:color="auto" w:fill="auto"/>
            <w:noWrap/>
            <w:vAlign w:val="center"/>
            <w:hideMark/>
          </w:tcPr>
          <w:p w14:paraId="1B50DC79"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1989</w:t>
            </w:r>
          </w:p>
        </w:tc>
        <w:tc>
          <w:tcPr>
            <w:tcW w:w="652" w:type="dxa"/>
            <w:tcBorders>
              <w:top w:val="nil"/>
              <w:left w:val="nil"/>
              <w:bottom w:val="single" w:sz="4" w:space="0" w:color="auto"/>
              <w:right w:val="single" w:sz="4" w:space="0" w:color="auto"/>
            </w:tcBorders>
            <w:shd w:val="clear" w:color="auto" w:fill="auto"/>
            <w:noWrap/>
            <w:vAlign w:val="center"/>
            <w:hideMark/>
          </w:tcPr>
          <w:p w14:paraId="0826C7F5"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1656</w:t>
            </w:r>
          </w:p>
        </w:tc>
        <w:tc>
          <w:tcPr>
            <w:tcW w:w="839" w:type="dxa"/>
            <w:tcBorders>
              <w:top w:val="nil"/>
              <w:left w:val="nil"/>
              <w:bottom w:val="single" w:sz="4" w:space="0" w:color="auto"/>
              <w:right w:val="single" w:sz="4" w:space="0" w:color="auto"/>
            </w:tcBorders>
            <w:shd w:val="clear" w:color="auto" w:fill="auto"/>
            <w:noWrap/>
            <w:vAlign w:val="center"/>
            <w:hideMark/>
          </w:tcPr>
          <w:p w14:paraId="52D1A5BE"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1627</w:t>
            </w:r>
          </w:p>
        </w:tc>
        <w:tc>
          <w:tcPr>
            <w:tcW w:w="684" w:type="dxa"/>
            <w:tcBorders>
              <w:top w:val="nil"/>
              <w:left w:val="nil"/>
              <w:bottom w:val="single" w:sz="4" w:space="0" w:color="auto"/>
              <w:right w:val="single" w:sz="4" w:space="0" w:color="auto"/>
            </w:tcBorders>
            <w:shd w:val="clear" w:color="auto" w:fill="auto"/>
            <w:noWrap/>
            <w:vAlign w:val="center"/>
            <w:hideMark/>
          </w:tcPr>
          <w:p w14:paraId="4FD05C83" w14:textId="77777777" w:rsidR="00233657" w:rsidRPr="00233657" w:rsidRDefault="00233657" w:rsidP="00233657">
            <w:pPr>
              <w:jc w:val="center"/>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1635</w:t>
            </w:r>
          </w:p>
        </w:tc>
        <w:tc>
          <w:tcPr>
            <w:tcW w:w="678" w:type="dxa"/>
            <w:tcBorders>
              <w:top w:val="nil"/>
              <w:left w:val="nil"/>
              <w:bottom w:val="single" w:sz="4" w:space="0" w:color="auto"/>
              <w:right w:val="single" w:sz="4" w:space="0" w:color="auto"/>
            </w:tcBorders>
            <w:shd w:val="clear" w:color="auto" w:fill="auto"/>
            <w:noWrap/>
            <w:vAlign w:val="bottom"/>
            <w:hideMark/>
          </w:tcPr>
          <w:p w14:paraId="0779FC6A"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58259</w:t>
            </w:r>
          </w:p>
        </w:tc>
        <w:tc>
          <w:tcPr>
            <w:tcW w:w="645" w:type="dxa"/>
            <w:tcBorders>
              <w:top w:val="nil"/>
              <w:left w:val="nil"/>
              <w:bottom w:val="single" w:sz="4" w:space="0" w:color="auto"/>
              <w:right w:val="single" w:sz="4" w:space="0" w:color="auto"/>
            </w:tcBorders>
            <w:shd w:val="clear" w:color="auto" w:fill="auto"/>
            <w:noWrap/>
            <w:vAlign w:val="bottom"/>
            <w:hideMark/>
          </w:tcPr>
          <w:p w14:paraId="6DD5146B"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65166</w:t>
            </w:r>
          </w:p>
        </w:tc>
        <w:tc>
          <w:tcPr>
            <w:tcW w:w="663" w:type="dxa"/>
            <w:tcBorders>
              <w:top w:val="nil"/>
              <w:left w:val="nil"/>
              <w:bottom w:val="single" w:sz="4" w:space="0" w:color="auto"/>
              <w:right w:val="single" w:sz="4" w:space="0" w:color="auto"/>
            </w:tcBorders>
            <w:shd w:val="clear" w:color="auto" w:fill="auto"/>
            <w:noWrap/>
            <w:vAlign w:val="bottom"/>
            <w:hideMark/>
          </w:tcPr>
          <w:p w14:paraId="227D49A1" w14:textId="77777777" w:rsidR="00233657" w:rsidRPr="00233657" w:rsidRDefault="00233657" w:rsidP="00233657">
            <w:pPr>
              <w:jc w:val="right"/>
              <w:rPr>
                <w:rFonts w:ascii="Calibri" w:hAnsi="Calibri" w:cs="Calibri"/>
                <w:color w:val="000000"/>
                <w:sz w:val="16"/>
                <w:szCs w:val="16"/>
                <w:lang w:val="en-ID" w:eastAsia="en-ID"/>
              </w:rPr>
            </w:pPr>
            <w:r w:rsidRPr="00233657">
              <w:rPr>
                <w:rFonts w:ascii="Calibri" w:hAnsi="Calibri" w:cs="Calibri"/>
                <w:color w:val="000000"/>
                <w:sz w:val="16"/>
                <w:szCs w:val="16"/>
                <w:lang w:val="en-ID" w:eastAsia="en-ID"/>
              </w:rPr>
              <w:t>10.38%</w:t>
            </w:r>
          </w:p>
        </w:tc>
      </w:tr>
    </w:tbl>
    <w:p w14:paraId="3243184E" w14:textId="77777777" w:rsidR="00233657" w:rsidRDefault="00233657" w:rsidP="00E24CCE">
      <w:pPr>
        <w:ind w:left="142"/>
        <w:jc w:val="left"/>
        <w:rPr>
          <w:sz w:val="16"/>
          <w:szCs w:val="22"/>
        </w:rPr>
      </w:pPr>
    </w:p>
    <w:p w14:paraId="1EEB7797" w14:textId="0164BCA1" w:rsidR="00233657" w:rsidRPr="00276AB6" w:rsidRDefault="00276AB6" w:rsidP="00276AB6">
      <w:pPr>
        <w:ind w:left="142"/>
        <w:rPr>
          <w:szCs w:val="28"/>
        </w:rPr>
      </w:pPr>
      <w:proofErr w:type="spellStart"/>
      <w:r w:rsidRPr="00276AB6">
        <w:rPr>
          <w:szCs w:val="28"/>
        </w:rPr>
        <w:t>Berdasarkan</w:t>
      </w:r>
      <w:proofErr w:type="spellEnd"/>
      <w:r w:rsidRPr="00276AB6">
        <w:rPr>
          <w:szCs w:val="28"/>
        </w:rPr>
        <w:t xml:space="preserve"> </w:t>
      </w:r>
      <w:proofErr w:type="spellStart"/>
      <w:r w:rsidRPr="00276AB6">
        <w:rPr>
          <w:szCs w:val="28"/>
        </w:rPr>
        <w:t>hasil</w:t>
      </w:r>
      <w:proofErr w:type="spellEnd"/>
      <w:r w:rsidRPr="00276AB6">
        <w:rPr>
          <w:szCs w:val="28"/>
        </w:rPr>
        <w:t xml:space="preserve"> </w:t>
      </w:r>
      <w:proofErr w:type="spellStart"/>
      <w:r w:rsidRPr="00276AB6">
        <w:rPr>
          <w:szCs w:val="28"/>
        </w:rPr>
        <w:t>olahan</w:t>
      </w:r>
      <w:proofErr w:type="spellEnd"/>
      <w:r w:rsidRPr="00276AB6">
        <w:rPr>
          <w:szCs w:val="28"/>
        </w:rPr>
        <w:t xml:space="preserve"> data </w:t>
      </w:r>
      <w:proofErr w:type="spellStart"/>
      <w:r w:rsidRPr="00276AB6">
        <w:rPr>
          <w:szCs w:val="28"/>
        </w:rPr>
        <w:t>tabel</w:t>
      </w:r>
      <w:proofErr w:type="spellEnd"/>
      <w:r w:rsidRPr="00276AB6">
        <w:rPr>
          <w:szCs w:val="28"/>
        </w:rPr>
        <w:t xml:space="preserve"> – </w:t>
      </w:r>
      <w:proofErr w:type="spellStart"/>
      <w:r w:rsidRPr="00276AB6">
        <w:rPr>
          <w:szCs w:val="28"/>
        </w:rPr>
        <w:t>tabel</w:t>
      </w:r>
      <w:proofErr w:type="spellEnd"/>
      <w:r w:rsidRPr="00276AB6">
        <w:rPr>
          <w:szCs w:val="28"/>
        </w:rPr>
        <w:t xml:space="preserve"> </w:t>
      </w:r>
      <w:proofErr w:type="spellStart"/>
      <w:r w:rsidRPr="00276AB6">
        <w:rPr>
          <w:szCs w:val="28"/>
        </w:rPr>
        <w:t>seperti</w:t>
      </w:r>
      <w:proofErr w:type="spellEnd"/>
      <w:r w:rsidRPr="00276AB6">
        <w:rPr>
          <w:szCs w:val="28"/>
        </w:rPr>
        <w:t xml:space="preserve"> </w:t>
      </w:r>
      <w:proofErr w:type="spellStart"/>
      <w:r w:rsidRPr="00276AB6">
        <w:rPr>
          <w:szCs w:val="28"/>
        </w:rPr>
        <w:t>diatas</w:t>
      </w:r>
      <w:proofErr w:type="spellEnd"/>
      <w:r w:rsidRPr="00276AB6">
        <w:rPr>
          <w:szCs w:val="28"/>
        </w:rPr>
        <w:t xml:space="preserve"> </w:t>
      </w:r>
      <w:proofErr w:type="spellStart"/>
      <w:r w:rsidRPr="00276AB6">
        <w:rPr>
          <w:szCs w:val="28"/>
        </w:rPr>
        <w:t>dilakukan</w:t>
      </w:r>
      <w:proofErr w:type="spellEnd"/>
      <w:r w:rsidRPr="00276AB6">
        <w:rPr>
          <w:szCs w:val="28"/>
        </w:rPr>
        <w:t xml:space="preserve"> </w:t>
      </w:r>
      <w:proofErr w:type="spellStart"/>
      <w:r w:rsidRPr="00276AB6">
        <w:rPr>
          <w:szCs w:val="28"/>
        </w:rPr>
        <w:t>analisis</w:t>
      </w:r>
      <w:proofErr w:type="spellEnd"/>
      <w:r w:rsidRPr="00276AB6">
        <w:rPr>
          <w:szCs w:val="28"/>
        </w:rPr>
        <w:t xml:space="preserve"> </w:t>
      </w:r>
      <w:proofErr w:type="spellStart"/>
      <w:r w:rsidRPr="00276AB6">
        <w:rPr>
          <w:szCs w:val="28"/>
        </w:rPr>
        <w:t>menggunakan</w:t>
      </w:r>
      <w:proofErr w:type="spellEnd"/>
      <w:r w:rsidRPr="00276AB6">
        <w:rPr>
          <w:szCs w:val="28"/>
        </w:rPr>
        <w:t xml:space="preserve"> pareto chart </w:t>
      </w:r>
      <w:proofErr w:type="spellStart"/>
      <w:r w:rsidRPr="00276AB6">
        <w:rPr>
          <w:szCs w:val="28"/>
        </w:rPr>
        <w:t>untuk</w:t>
      </w:r>
      <w:proofErr w:type="spellEnd"/>
      <w:r w:rsidRPr="00276AB6">
        <w:rPr>
          <w:szCs w:val="28"/>
        </w:rPr>
        <w:t xml:space="preserve"> </w:t>
      </w:r>
      <w:proofErr w:type="spellStart"/>
      <w:r w:rsidRPr="00276AB6">
        <w:rPr>
          <w:szCs w:val="28"/>
        </w:rPr>
        <w:t>mengetahui</w:t>
      </w:r>
      <w:proofErr w:type="spellEnd"/>
      <w:r w:rsidRPr="00276AB6">
        <w:rPr>
          <w:szCs w:val="28"/>
        </w:rPr>
        <w:t xml:space="preserve"> </w:t>
      </w:r>
      <w:proofErr w:type="spellStart"/>
      <w:r w:rsidRPr="00276AB6">
        <w:rPr>
          <w:szCs w:val="28"/>
        </w:rPr>
        <w:t>penyebab</w:t>
      </w:r>
      <w:proofErr w:type="spellEnd"/>
      <w:r w:rsidRPr="00276AB6">
        <w:rPr>
          <w:szCs w:val="28"/>
        </w:rPr>
        <w:t xml:space="preserve"> paling </w:t>
      </w:r>
      <w:proofErr w:type="spellStart"/>
      <w:r w:rsidRPr="00276AB6">
        <w:rPr>
          <w:szCs w:val="28"/>
        </w:rPr>
        <w:t>berpengaruhyang</w:t>
      </w:r>
      <w:proofErr w:type="spellEnd"/>
      <w:r w:rsidRPr="00276AB6">
        <w:rPr>
          <w:szCs w:val="28"/>
        </w:rPr>
        <w:t xml:space="preserve"> </w:t>
      </w:r>
      <w:proofErr w:type="spellStart"/>
      <w:r w:rsidRPr="00276AB6">
        <w:rPr>
          <w:szCs w:val="28"/>
        </w:rPr>
        <w:t>harus</w:t>
      </w:r>
      <w:proofErr w:type="spellEnd"/>
      <w:r w:rsidRPr="00276AB6">
        <w:rPr>
          <w:szCs w:val="28"/>
        </w:rPr>
        <w:t xml:space="preserve"> </w:t>
      </w:r>
      <w:proofErr w:type="spellStart"/>
      <w:r w:rsidRPr="00276AB6">
        <w:rPr>
          <w:szCs w:val="28"/>
        </w:rPr>
        <w:t>diselesaikan</w:t>
      </w:r>
      <w:proofErr w:type="spellEnd"/>
      <w:r w:rsidRPr="00276AB6">
        <w:rPr>
          <w:szCs w:val="28"/>
        </w:rPr>
        <w:t xml:space="preserve"> </w:t>
      </w:r>
      <w:proofErr w:type="spellStart"/>
      <w:r w:rsidRPr="00276AB6">
        <w:rPr>
          <w:szCs w:val="28"/>
        </w:rPr>
        <w:t>untuk</w:t>
      </w:r>
      <w:proofErr w:type="spellEnd"/>
      <w:r w:rsidRPr="00276AB6">
        <w:rPr>
          <w:szCs w:val="28"/>
        </w:rPr>
        <w:t xml:space="preserve"> </w:t>
      </w:r>
      <w:proofErr w:type="spellStart"/>
      <w:r w:rsidRPr="00276AB6">
        <w:rPr>
          <w:szCs w:val="28"/>
        </w:rPr>
        <w:t>mengurangi</w:t>
      </w:r>
      <w:proofErr w:type="spellEnd"/>
      <w:r w:rsidRPr="00276AB6">
        <w:rPr>
          <w:szCs w:val="28"/>
        </w:rPr>
        <w:t xml:space="preserve"> reject.</w:t>
      </w:r>
      <w:r w:rsidRPr="00276AB6">
        <w:t xml:space="preserve"> </w:t>
      </w:r>
      <w:proofErr w:type="spellStart"/>
      <w:r w:rsidRPr="00276AB6">
        <w:rPr>
          <w:szCs w:val="28"/>
        </w:rPr>
        <w:t>Untuk</w:t>
      </w:r>
      <w:proofErr w:type="spellEnd"/>
      <w:r w:rsidRPr="00276AB6">
        <w:rPr>
          <w:szCs w:val="28"/>
        </w:rPr>
        <w:t xml:space="preserve"> </w:t>
      </w:r>
      <w:proofErr w:type="spellStart"/>
      <w:r w:rsidRPr="00276AB6">
        <w:rPr>
          <w:szCs w:val="28"/>
        </w:rPr>
        <w:t>mengidentifikasi</w:t>
      </w:r>
      <w:proofErr w:type="spellEnd"/>
      <w:r w:rsidRPr="00276AB6">
        <w:rPr>
          <w:szCs w:val="28"/>
        </w:rPr>
        <w:t xml:space="preserve"> </w:t>
      </w:r>
      <w:proofErr w:type="spellStart"/>
      <w:r w:rsidRPr="00276AB6">
        <w:rPr>
          <w:szCs w:val="28"/>
        </w:rPr>
        <w:t>kesalahan</w:t>
      </w:r>
      <w:proofErr w:type="spellEnd"/>
      <w:r w:rsidRPr="00276AB6">
        <w:rPr>
          <w:szCs w:val="28"/>
        </w:rPr>
        <w:t xml:space="preserve"> – </w:t>
      </w:r>
      <w:proofErr w:type="spellStart"/>
      <w:r w:rsidRPr="00276AB6">
        <w:rPr>
          <w:szCs w:val="28"/>
        </w:rPr>
        <w:t>kesalahan</w:t>
      </w:r>
      <w:proofErr w:type="spellEnd"/>
      <w:r w:rsidRPr="00276AB6">
        <w:rPr>
          <w:szCs w:val="28"/>
        </w:rPr>
        <w:t xml:space="preserve"> yang </w:t>
      </w:r>
      <w:proofErr w:type="spellStart"/>
      <w:r w:rsidRPr="00276AB6">
        <w:rPr>
          <w:szCs w:val="28"/>
        </w:rPr>
        <w:t>domiinan</w:t>
      </w:r>
      <w:proofErr w:type="spellEnd"/>
      <w:r w:rsidRPr="00276AB6">
        <w:rPr>
          <w:szCs w:val="28"/>
        </w:rPr>
        <w:t xml:space="preserve"> </w:t>
      </w:r>
      <w:proofErr w:type="spellStart"/>
      <w:r w:rsidRPr="00276AB6">
        <w:rPr>
          <w:szCs w:val="28"/>
        </w:rPr>
        <w:t>dalam</w:t>
      </w:r>
      <w:proofErr w:type="spellEnd"/>
      <w:r w:rsidRPr="00276AB6">
        <w:rPr>
          <w:szCs w:val="28"/>
        </w:rPr>
        <w:t xml:space="preserve"> proses </w:t>
      </w:r>
      <w:proofErr w:type="spellStart"/>
      <w:r w:rsidRPr="00276AB6">
        <w:rPr>
          <w:szCs w:val="28"/>
        </w:rPr>
        <w:t>produksi</w:t>
      </w:r>
      <w:proofErr w:type="spellEnd"/>
      <w:r w:rsidRPr="00276AB6">
        <w:rPr>
          <w:szCs w:val="28"/>
        </w:rPr>
        <w:t xml:space="preserve"> the </w:t>
      </w:r>
      <w:proofErr w:type="spellStart"/>
      <w:r w:rsidRPr="00276AB6">
        <w:rPr>
          <w:szCs w:val="28"/>
        </w:rPr>
        <w:t>pucuk</w:t>
      </w:r>
      <w:proofErr w:type="spellEnd"/>
      <w:r w:rsidRPr="00276AB6">
        <w:rPr>
          <w:szCs w:val="28"/>
        </w:rPr>
        <w:t xml:space="preserve"> </w:t>
      </w:r>
      <w:proofErr w:type="spellStart"/>
      <w:r w:rsidRPr="00276AB6">
        <w:rPr>
          <w:szCs w:val="28"/>
        </w:rPr>
        <w:t>harum</w:t>
      </w:r>
      <w:proofErr w:type="spellEnd"/>
      <w:r w:rsidRPr="00276AB6">
        <w:rPr>
          <w:szCs w:val="28"/>
        </w:rPr>
        <w:t xml:space="preserve">, </w:t>
      </w:r>
      <w:proofErr w:type="spellStart"/>
      <w:r w:rsidRPr="00276AB6">
        <w:rPr>
          <w:szCs w:val="28"/>
        </w:rPr>
        <w:t>dapat</w:t>
      </w:r>
      <w:proofErr w:type="spellEnd"/>
      <w:r w:rsidRPr="00276AB6">
        <w:rPr>
          <w:szCs w:val="28"/>
        </w:rPr>
        <w:t xml:space="preserve"> </w:t>
      </w:r>
      <w:proofErr w:type="spellStart"/>
      <w:r w:rsidRPr="00276AB6">
        <w:rPr>
          <w:szCs w:val="28"/>
        </w:rPr>
        <w:t>diketahui</w:t>
      </w:r>
      <w:proofErr w:type="spellEnd"/>
      <w:r w:rsidRPr="00276AB6">
        <w:rPr>
          <w:szCs w:val="28"/>
        </w:rPr>
        <w:t xml:space="preserve"> </w:t>
      </w:r>
      <w:proofErr w:type="spellStart"/>
      <w:r w:rsidRPr="00276AB6">
        <w:rPr>
          <w:szCs w:val="28"/>
        </w:rPr>
        <w:t>melalui</w:t>
      </w:r>
      <w:proofErr w:type="spellEnd"/>
      <w:r w:rsidRPr="00276AB6">
        <w:rPr>
          <w:szCs w:val="28"/>
        </w:rPr>
        <w:t xml:space="preserve"> diagram </w:t>
      </w:r>
      <w:proofErr w:type="spellStart"/>
      <w:r w:rsidRPr="00276AB6">
        <w:rPr>
          <w:szCs w:val="28"/>
        </w:rPr>
        <w:t>paretto</w:t>
      </w:r>
      <w:proofErr w:type="spellEnd"/>
      <w:r w:rsidRPr="00276AB6">
        <w:rPr>
          <w:szCs w:val="28"/>
        </w:rPr>
        <w:t xml:space="preserve">. </w:t>
      </w:r>
    </w:p>
    <w:p w14:paraId="207AEF81" w14:textId="77777777" w:rsidR="00233657" w:rsidRDefault="00233657" w:rsidP="00E24CCE">
      <w:pPr>
        <w:ind w:left="142"/>
        <w:jc w:val="left"/>
        <w:rPr>
          <w:sz w:val="16"/>
          <w:szCs w:val="22"/>
        </w:rPr>
      </w:pPr>
    </w:p>
    <w:p w14:paraId="6EC90014" w14:textId="7E635698" w:rsidR="00276AB6" w:rsidRDefault="00276AB6" w:rsidP="00E24CCE">
      <w:pPr>
        <w:ind w:left="142"/>
        <w:jc w:val="left"/>
        <w:rPr>
          <w:sz w:val="16"/>
          <w:szCs w:val="22"/>
        </w:rPr>
      </w:pPr>
      <w:r>
        <w:rPr>
          <w:sz w:val="16"/>
          <w:szCs w:val="22"/>
        </w:rPr>
        <w:t xml:space="preserve">      Tabel 2. </w:t>
      </w:r>
      <w:proofErr w:type="spellStart"/>
      <w:r>
        <w:rPr>
          <w:sz w:val="16"/>
          <w:szCs w:val="22"/>
        </w:rPr>
        <w:t>Anlisa</w:t>
      </w:r>
      <w:proofErr w:type="spellEnd"/>
      <w:r>
        <w:rPr>
          <w:sz w:val="16"/>
          <w:szCs w:val="22"/>
        </w:rPr>
        <w:t xml:space="preserve"> PARETO</w:t>
      </w:r>
    </w:p>
    <w:tbl>
      <w:tblPr>
        <w:tblW w:w="3900" w:type="dxa"/>
        <w:tblInd w:w="421" w:type="dxa"/>
        <w:tblLook w:val="04A0" w:firstRow="1" w:lastRow="0" w:firstColumn="1" w:lastColumn="0" w:noHBand="0" w:noVBand="1"/>
      </w:tblPr>
      <w:tblGrid>
        <w:gridCol w:w="1040"/>
        <w:gridCol w:w="820"/>
        <w:gridCol w:w="820"/>
        <w:gridCol w:w="1220"/>
      </w:tblGrid>
      <w:tr w:rsidR="00276AB6" w:rsidRPr="00276AB6" w14:paraId="04C6AEB2" w14:textId="77777777" w:rsidTr="00276AB6">
        <w:trPr>
          <w:trHeight w:val="645"/>
        </w:trPr>
        <w:tc>
          <w:tcPr>
            <w:tcW w:w="1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640A64" w14:textId="77777777" w:rsidR="00276AB6" w:rsidRPr="00276AB6" w:rsidRDefault="00276AB6" w:rsidP="00276AB6">
            <w:pPr>
              <w:jc w:val="center"/>
              <w:rPr>
                <w:color w:val="000000"/>
                <w:sz w:val="16"/>
                <w:szCs w:val="16"/>
                <w:lang w:val="en-ID" w:eastAsia="en-ID"/>
              </w:rPr>
            </w:pPr>
            <w:r w:rsidRPr="00276AB6">
              <w:rPr>
                <w:color w:val="000000"/>
                <w:sz w:val="16"/>
                <w:szCs w:val="22"/>
                <w:lang w:val="id-ID" w:eastAsia="en-ID"/>
              </w:rPr>
              <w:t>Jenis Defect</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79EF7910"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Jumlah</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730459BD" w14:textId="77777777" w:rsidR="00276AB6" w:rsidRPr="00276AB6" w:rsidRDefault="00276AB6" w:rsidP="00276AB6">
            <w:pPr>
              <w:jc w:val="center"/>
              <w:rPr>
                <w:color w:val="000000"/>
                <w:sz w:val="16"/>
                <w:szCs w:val="16"/>
                <w:lang w:val="en-ID" w:eastAsia="en-ID"/>
              </w:rPr>
            </w:pPr>
            <w:r w:rsidRPr="00276AB6">
              <w:rPr>
                <w:color w:val="000000"/>
                <w:sz w:val="16"/>
                <w:szCs w:val="22"/>
                <w:lang w:val="id-ID" w:eastAsia="en-ID"/>
              </w:rPr>
              <w:t>Defect (%)</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08F39C7A" w14:textId="77777777" w:rsidR="00276AB6" w:rsidRPr="00276AB6" w:rsidRDefault="00276AB6" w:rsidP="00276AB6">
            <w:pPr>
              <w:jc w:val="left"/>
              <w:rPr>
                <w:color w:val="000000"/>
                <w:sz w:val="16"/>
                <w:szCs w:val="16"/>
                <w:lang w:val="en-ID" w:eastAsia="en-ID"/>
              </w:rPr>
            </w:pPr>
            <w:r w:rsidRPr="00276AB6">
              <w:rPr>
                <w:color w:val="000000"/>
                <w:sz w:val="16"/>
                <w:szCs w:val="22"/>
                <w:lang w:val="id-ID" w:eastAsia="en-ID"/>
              </w:rPr>
              <w:t>Kumulatif</w:t>
            </w:r>
          </w:p>
        </w:tc>
      </w:tr>
      <w:tr w:rsidR="00276AB6" w:rsidRPr="00276AB6" w14:paraId="09E72843" w14:textId="77777777" w:rsidTr="00276AB6">
        <w:trPr>
          <w:trHeight w:val="375"/>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552882E2" w14:textId="77777777" w:rsidR="00276AB6" w:rsidRPr="00276AB6" w:rsidRDefault="00276AB6" w:rsidP="00276AB6">
            <w:pPr>
              <w:jc w:val="center"/>
              <w:rPr>
                <w:color w:val="36363C"/>
                <w:sz w:val="16"/>
                <w:szCs w:val="16"/>
                <w:lang w:val="en-ID" w:eastAsia="en-ID"/>
              </w:rPr>
            </w:pPr>
            <w:r w:rsidRPr="00276AB6">
              <w:rPr>
                <w:color w:val="36363C"/>
                <w:spacing w:val="-2"/>
                <w:sz w:val="16"/>
                <w:szCs w:val="22"/>
                <w:lang w:val="id-ID" w:eastAsia="en-ID"/>
              </w:rPr>
              <w:t>Deform</w:t>
            </w:r>
          </w:p>
        </w:tc>
        <w:tc>
          <w:tcPr>
            <w:tcW w:w="820" w:type="dxa"/>
            <w:tcBorders>
              <w:top w:val="nil"/>
              <w:left w:val="nil"/>
              <w:bottom w:val="single" w:sz="4" w:space="0" w:color="auto"/>
              <w:right w:val="single" w:sz="4" w:space="0" w:color="auto"/>
            </w:tcBorders>
            <w:shd w:val="clear" w:color="auto" w:fill="auto"/>
            <w:vAlign w:val="center"/>
            <w:hideMark/>
          </w:tcPr>
          <w:p w14:paraId="0E31F5FD" w14:textId="77777777" w:rsidR="00276AB6" w:rsidRPr="00276AB6" w:rsidRDefault="00276AB6" w:rsidP="00276AB6">
            <w:pPr>
              <w:jc w:val="center"/>
              <w:rPr>
                <w:color w:val="36363C"/>
                <w:sz w:val="16"/>
                <w:szCs w:val="16"/>
                <w:lang w:val="en-ID" w:eastAsia="en-ID"/>
              </w:rPr>
            </w:pPr>
            <w:r w:rsidRPr="00276AB6">
              <w:rPr>
                <w:color w:val="36363C"/>
                <w:spacing w:val="-2"/>
                <w:sz w:val="16"/>
                <w:szCs w:val="22"/>
                <w:lang w:val="id-ID" w:eastAsia="en-ID"/>
              </w:rPr>
              <w:t>58.259</w:t>
            </w:r>
          </w:p>
        </w:tc>
        <w:tc>
          <w:tcPr>
            <w:tcW w:w="820" w:type="dxa"/>
            <w:tcBorders>
              <w:top w:val="nil"/>
              <w:left w:val="nil"/>
              <w:bottom w:val="single" w:sz="4" w:space="0" w:color="auto"/>
              <w:right w:val="single" w:sz="4" w:space="0" w:color="auto"/>
            </w:tcBorders>
            <w:shd w:val="clear" w:color="auto" w:fill="auto"/>
            <w:vAlign w:val="center"/>
            <w:hideMark/>
          </w:tcPr>
          <w:p w14:paraId="2DB6B53E"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89,40%</w:t>
            </w:r>
          </w:p>
        </w:tc>
        <w:tc>
          <w:tcPr>
            <w:tcW w:w="1220" w:type="dxa"/>
            <w:tcBorders>
              <w:top w:val="nil"/>
              <w:left w:val="nil"/>
              <w:bottom w:val="single" w:sz="4" w:space="0" w:color="auto"/>
              <w:right w:val="single" w:sz="4" w:space="0" w:color="auto"/>
            </w:tcBorders>
            <w:shd w:val="clear" w:color="auto" w:fill="auto"/>
            <w:vAlign w:val="center"/>
            <w:hideMark/>
          </w:tcPr>
          <w:p w14:paraId="5553C631"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89,40%</w:t>
            </w:r>
          </w:p>
        </w:tc>
      </w:tr>
      <w:tr w:rsidR="00276AB6" w:rsidRPr="00276AB6" w14:paraId="6EF8BE12" w14:textId="77777777" w:rsidTr="00276AB6">
        <w:trPr>
          <w:trHeight w:val="375"/>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4003962" w14:textId="77777777" w:rsidR="00276AB6" w:rsidRPr="00276AB6" w:rsidRDefault="00276AB6" w:rsidP="00276AB6">
            <w:pPr>
              <w:jc w:val="center"/>
              <w:rPr>
                <w:color w:val="36363C"/>
                <w:sz w:val="16"/>
                <w:szCs w:val="16"/>
                <w:lang w:val="en-ID" w:eastAsia="en-ID"/>
              </w:rPr>
            </w:pPr>
            <w:r w:rsidRPr="00276AB6">
              <w:rPr>
                <w:color w:val="36363C"/>
                <w:sz w:val="16"/>
                <w:szCs w:val="22"/>
                <w:lang w:val="id-ID" w:eastAsia="en-ID"/>
              </w:rPr>
              <w:t>Bridge Putus</w:t>
            </w:r>
          </w:p>
        </w:tc>
        <w:tc>
          <w:tcPr>
            <w:tcW w:w="820" w:type="dxa"/>
            <w:tcBorders>
              <w:top w:val="nil"/>
              <w:left w:val="nil"/>
              <w:bottom w:val="single" w:sz="4" w:space="0" w:color="auto"/>
              <w:right w:val="single" w:sz="4" w:space="0" w:color="auto"/>
            </w:tcBorders>
            <w:shd w:val="clear" w:color="auto" w:fill="auto"/>
            <w:vAlign w:val="center"/>
            <w:hideMark/>
          </w:tcPr>
          <w:p w14:paraId="17A60A12" w14:textId="77777777" w:rsidR="00276AB6" w:rsidRPr="00276AB6" w:rsidRDefault="00276AB6" w:rsidP="00276AB6">
            <w:pPr>
              <w:jc w:val="center"/>
              <w:rPr>
                <w:color w:val="36363C"/>
                <w:sz w:val="16"/>
                <w:szCs w:val="16"/>
                <w:lang w:val="en-ID" w:eastAsia="en-ID"/>
              </w:rPr>
            </w:pPr>
            <w:r w:rsidRPr="00276AB6">
              <w:rPr>
                <w:color w:val="36363C"/>
                <w:spacing w:val="-2"/>
                <w:sz w:val="16"/>
                <w:szCs w:val="22"/>
                <w:lang w:val="id-ID" w:eastAsia="en-ID"/>
              </w:rPr>
              <w:t>1.989</w:t>
            </w:r>
          </w:p>
        </w:tc>
        <w:tc>
          <w:tcPr>
            <w:tcW w:w="820" w:type="dxa"/>
            <w:tcBorders>
              <w:top w:val="nil"/>
              <w:left w:val="nil"/>
              <w:bottom w:val="single" w:sz="4" w:space="0" w:color="auto"/>
              <w:right w:val="single" w:sz="4" w:space="0" w:color="auto"/>
            </w:tcBorders>
            <w:shd w:val="clear" w:color="auto" w:fill="auto"/>
            <w:vAlign w:val="center"/>
            <w:hideMark/>
          </w:tcPr>
          <w:p w14:paraId="57DD011F"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3,05%</w:t>
            </w:r>
          </w:p>
        </w:tc>
        <w:tc>
          <w:tcPr>
            <w:tcW w:w="1220" w:type="dxa"/>
            <w:tcBorders>
              <w:top w:val="nil"/>
              <w:left w:val="nil"/>
              <w:bottom w:val="single" w:sz="4" w:space="0" w:color="auto"/>
              <w:right w:val="single" w:sz="4" w:space="0" w:color="auto"/>
            </w:tcBorders>
            <w:shd w:val="clear" w:color="auto" w:fill="auto"/>
            <w:vAlign w:val="center"/>
            <w:hideMark/>
          </w:tcPr>
          <w:p w14:paraId="5480DF06"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92,45%</w:t>
            </w:r>
          </w:p>
        </w:tc>
      </w:tr>
      <w:tr w:rsidR="00276AB6" w:rsidRPr="00276AB6" w14:paraId="70E8ECE1" w14:textId="77777777" w:rsidTr="00276AB6">
        <w:trPr>
          <w:trHeight w:val="375"/>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57A0B106" w14:textId="77777777" w:rsidR="00276AB6" w:rsidRPr="00276AB6" w:rsidRDefault="00276AB6" w:rsidP="00276AB6">
            <w:pPr>
              <w:jc w:val="center"/>
              <w:rPr>
                <w:color w:val="36363C"/>
                <w:sz w:val="16"/>
                <w:szCs w:val="16"/>
                <w:lang w:val="en-ID" w:eastAsia="en-ID"/>
              </w:rPr>
            </w:pPr>
            <w:r w:rsidRPr="00276AB6">
              <w:rPr>
                <w:color w:val="36363C"/>
                <w:sz w:val="16"/>
                <w:szCs w:val="22"/>
                <w:lang w:val="id-ID" w:eastAsia="en-ID"/>
              </w:rPr>
              <w:t>Tutup Miring</w:t>
            </w:r>
          </w:p>
        </w:tc>
        <w:tc>
          <w:tcPr>
            <w:tcW w:w="820" w:type="dxa"/>
            <w:tcBorders>
              <w:top w:val="nil"/>
              <w:left w:val="nil"/>
              <w:bottom w:val="single" w:sz="4" w:space="0" w:color="auto"/>
              <w:right w:val="single" w:sz="4" w:space="0" w:color="auto"/>
            </w:tcBorders>
            <w:shd w:val="clear" w:color="auto" w:fill="auto"/>
            <w:vAlign w:val="center"/>
            <w:hideMark/>
          </w:tcPr>
          <w:p w14:paraId="4AB41004" w14:textId="77777777" w:rsidR="00276AB6" w:rsidRPr="00276AB6" w:rsidRDefault="00276AB6" w:rsidP="00276AB6">
            <w:pPr>
              <w:jc w:val="center"/>
              <w:rPr>
                <w:color w:val="36363C"/>
                <w:sz w:val="16"/>
                <w:szCs w:val="16"/>
                <w:lang w:val="en-ID" w:eastAsia="en-ID"/>
              </w:rPr>
            </w:pPr>
            <w:r w:rsidRPr="00276AB6">
              <w:rPr>
                <w:color w:val="36363C"/>
                <w:spacing w:val="-2"/>
                <w:sz w:val="16"/>
                <w:szCs w:val="22"/>
                <w:lang w:val="id-ID" w:eastAsia="en-ID"/>
              </w:rPr>
              <w:t>1.656</w:t>
            </w:r>
          </w:p>
        </w:tc>
        <w:tc>
          <w:tcPr>
            <w:tcW w:w="820" w:type="dxa"/>
            <w:tcBorders>
              <w:top w:val="nil"/>
              <w:left w:val="nil"/>
              <w:bottom w:val="single" w:sz="4" w:space="0" w:color="auto"/>
              <w:right w:val="single" w:sz="4" w:space="0" w:color="auto"/>
            </w:tcBorders>
            <w:shd w:val="clear" w:color="auto" w:fill="auto"/>
            <w:vAlign w:val="center"/>
            <w:hideMark/>
          </w:tcPr>
          <w:p w14:paraId="78D74550"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2,54%</w:t>
            </w:r>
          </w:p>
        </w:tc>
        <w:tc>
          <w:tcPr>
            <w:tcW w:w="1220" w:type="dxa"/>
            <w:tcBorders>
              <w:top w:val="nil"/>
              <w:left w:val="nil"/>
              <w:bottom w:val="single" w:sz="4" w:space="0" w:color="auto"/>
              <w:right w:val="single" w:sz="4" w:space="0" w:color="auto"/>
            </w:tcBorders>
            <w:shd w:val="clear" w:color="auto" w:fill="auto"/>
            <w:vAlign w:val="center"/>
            <w:hideMark/>
          </w:tcPr>
          <w:p w14:paraId="758B026C"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94,99%</w:t>
            </w:r>
          </w:p>
        </w:tc>
      </w:tr>
      <w:tr w:rsidR="00276AB6" w:rsidRPr="00276AB6" w14:paraId="16D77EF7" w14:textId="77777777" w:rsidTr="00276AB6">
        <w:trPr>
          <w:trHeight w:val="375"/>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2D4797D" w14:textId="77777777" w:rsidR="00276AB6" w:rsidRPr="00276AB6" w:rsidRDefault="00276AB6" w:rsidP="00276AB6">
            <w:pPr>
              <w:jc w:val="center"/>
              <w:rPr>
                <w:color w:val="36363C"/>
                <w:sz w:val="16"/>
                <w:szCs w:val="16"/>
                <w:lang w:val="en-ID" w:eastAsia="en-ID"/>
              </w:rPr>
            </w:pPr>
            <w:r w:rsidRPr="00276AB6">
              <w:rPr>
                <w:color w:val="36363C"/>
                <w:sz w:val="16"/>
                <w:szCs w:val="22"/>
                <w:lang w:val="id-ID" w:eastAsia="en-ID"/>
              </w:rPr>
              <w:t>Te Terlipat</w:t>
            </w:r>
          </w:p>
        </w:tc>
        <w:tc>
          <w:tcPr>
            <w:tcW w:w="820" w:type="dxa"/>
            <w:tcBorders>
              <w:top w:val="nil"/>
              <w:left w:val="nil"/>
              <w:bottom w:val="single" w:sz="4" w:space="0" w:color="auto"/>
              <w:right w:val="single" w:sz="4" w:space="0" w:color="auto"/>
            </w:tcBorders>
            <w:shd w:val="clear" w:color="auto" w:fill="auto"/>
            <w:vAlign w:val="center"/>
            <w:hideMark/>
          </w:tcPr>
          <w:p w14:paraId="1C456CBB" w14:textId="77777777" w:rsidR="00276AB6" w:rsidRPr="00276AB6" w:rsidRDefault="00276AB6" w:rsidP="00276AB6">
            <w:pPr>
              <w:jc w:val="center"/>
              <w:rPr>
                <w:color w:val="36363C"/>
                <w:sz w:val="16"/>
                <w:szCs w:val="16"/>
                <w:lang w:val="en-ID" w:eastAsia="en-ID"/>
              </w:rPr>
            </w:pPr>
            <w:r w:rsidRPr="00276AB6">
              <w:rPr>
                <w:color w:val="36363C"/>
                <w:spacing w:val="-2"/>
                <w:sz w:val="16"/>
                <w:szCs w:val="22"/>
                <w:lang w:val="id-ID" w:eastAsia="en-ID"/>
              </w:rPr>
              <w:t>1.635</w:t>
            </w:r>
          </w:p>
        </w:tc>
        <w:tc>
          <w:tcPr>
            <w:tcW w:w="820" w:type="dxa"/>
            <w:tcBorders>
              <w:top w:val="nil"/>
              <w:left w:val="nil"/>
              <w:bottom w:val="single" w:sz="4" w:space="0" w:color="auto"/>
              <w:right w:val="single" w:sz="4" w:space="0" w:color="auto"/>
            </w:tcBorders>
            <w:shd w:val="clear" w:color="auto" w:fill="auto"/>
            <w:vAlign w:val="center"/>
            <w:hideMark/>
          </w:tcPr>
          <w:p w14:paraId="2E68FDE1"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2,51%</w:t>
            </w:r>
          </w:p>
        </w:tc>
        <w:tc>
          <w:tcPr>
            <w:tcW w:w="1220" w:type="dxa"/>
            <w:tcBorders>
              <w:top w:val="nil"/>
              <w:left w:val="nil"/>
              <w:bottom w:val="single" w:sz="4" w:space="0" w:color="auto"/>
              <w:right w:val="single" w:sz="4" w:space="0" w:color="auto"/>
            </w:tcBorders>
            <w:shd w:val="clear" w:color="auto" w:fill="auto"/>
            <w:vAlign w:val="center"/>
            <w:hideMark/>
          </w:tcPr>
          <w:p w14:paraId="0CE06035"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97,50%</w:t>
            </w:r>
          </w:p>
        </w:tc>
      </w:tr>
      <w:tr w:rsidR="00276AB6" w:rsidRPr="00276AB6" w14:paraId="33B30A55" w14:textId="77777777" w:rsidTr="00276AB6">
        <w:trPr>
          <w:trHeight w:val="4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642E7590" w14:textId="77777777" w:rsidR="00276AB6" w:rsidRPr="00276AB6" w:rsidRDefault="00276AB6" w:rsidP="00276AB6">
            <w:pPr>
              <w:jc w:val="center"/>
              <w:rPr>
                <w:color w:val="36363C"/>
                <w:sz w:val="16"/>
                <w:szCs w:val="16"/>
                <w:lang w:val="en-ID" w:eastAsia="en-ID"/>
              </w:rPr>
            </w:pPr>
            <w:r w:rsidRPr="00276AB6">
              <w:rPr>
                <w:color w:val="36363C"/>
                <w:sz w:val="16"/>
                <w:szCs w:val="22"/>
                <w:lang w:val="id-ID" w:eastAsia="en-ID"/>
              </w:rPr>
              <w:t>Tutup Nangkring</w:t>
            </w:r>
          </w:p>
        </w:tc>
        <w:tc>
          <w:tcPr>
            <w:tcW w:w="820" w:type="dxa"/>
            <w:tcBorders>
              <w:top w:val="nil"/>
              <w:left w:val="nil"/>
              <w:bottom w:val="single" w:sz="4" w:space="0" w:color="auto"/>
              <w:right w:val="single" w:sz="4" w:space="0" w:color="auto"/>
            </w:tcBorders>
            <w:shd w:val="clear" w:color="auto" w:fill="auto"/>
            <w:vAlign w:val="center"/>
            <w:hideMark/>
          </w:tcPr>
          <w:p w14:paraId="6560F91D" w14:textId="77777777" w:rsidR="00276AB6" w:rsidRPr="00276AB6" w:rsidRDefault="00276AB6" w:rsidP="00276AB6">
            <w:pPr>
              <w:jc w:val="center"/>
              <w:rPr>
                <w:color w:val="36363C"/>
                <w:sz w:val="16"/>
                <w:szCs w:val="16"/>
                <w:lang w:val="en-ID" w:eastAsia="en-ID"/>
              </w:rPr>
            </w:pPr>
            <w:r w:rsidRPr="00276AB6">
              <w:rPr>
                <w:color w:val="36363C"/>
                <w:spacing w:val="-2"/>
                <w:sz w:val="16"/>
                <w:szCs w:val="22"/>
                <w:lang w:val="id-ID" w:eastAsia="en-ID"/>
              </w:rPr>
              <w:t>1.627</w:t>
            </w:r>
          </w:p>
        </w:tc>
        <w:tc>
          <w:tcPr>
            <w:tcW w:w="820" w:type="dxa"/>
            <w:tcBorders>
              <w:top w:val="nil"/>
              <w:left w:val="nil"/>
              <w:bottom w:val="single" w:sz="4" w:space="0" w:color="auto"/>
              <w:right w:val="single" w:sz="4" w:space="0" w:color="auto"/>
            </w:tcBorders>
            <w:shd w:val="clear" w:color="auto" w:fill="auto"/>
            <w:vAlign w:val="center"/>
            <w:hideMark/>
          </w:tcPr>
          <w:p w14:paraId="5441CBA3"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2,50%</w:t>
            </w:r>
          </w:p>
        </w:tc>
        <w:tc>
          <w:tcPr>
            <w:tcW w:w="1220" w:type="dxa"/>
            <w:tcBorders>
              <w:top w:val="nil"/>
              <w:left w:val="nil"/>
              <w:bottom w:val="single" w:sz="4" w:space="0" w:color="auto"/>
              <w:right w:val="single" w:sz="4" w:space="0" w:color="auto"/>
            </w:tcBorders>
            <w:shd w:val="clear" w:color="auto" w:fill="auto"/>
            <w:vAlign w:val="center"/>
            <w:hideMark/>
          </w:tcPr>
          <w:p w14:paraId="7B2E20F3"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100,00%</w:t>
            </w:r>
          </w:p>
        </w:tc>
      </w:tr>
      <w:tr w:rsidR="00276AB6" w:rsidRPr="00276AB6" w14:paraId="06402E4E" w14:textId="77777777" w:rsidTr="00276AB6">
        <w:trPr>
          <w:trHeight w:val="24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76A022B0" w14:textId="77777777" w:rsidR="00276AB6" w:rsidRPr="00276AB6" w:rsidRDefault="00276AB6" w:rsidP="00276AB6">
            <w:pPr>
              <w:jc w:val="center"/>
              <w:rPr>
                <w:color w:val="36363C"/>
                <w:sz w:val="16"/>
                <w:szCs w:val="16"/>
                <w:lang w:val="en-ID" w:eastAsia="en-ID"/>
              </w:rPr>
            </w:pPr>
            <w:r w:rsidRPr="00276AB6">
              <w:rPr>
                <w:color w:val="36363C"/>
                <w:spacing w:val="-2"/>
                <w:sz w:val="16"/>
                <w:szCs w:val="22"/>
                <w:lang w:val="id-ID" w:eastAsia="en-ID"/>
              </w:rPr>
              <w:t>TOTAL</w:t>
            </w:r>
          </w:p>
        </w:tc>
        <w:tc>
          <w:tcPr>
            <w:tcW w:w="820" w:type="dxa"/>
            <w:tcBorders>
              <w:top w:val="nil"/>
              <w:left w:val="nil"/>
              <w:bottom w:val="single" w:sz="4" w:space="0" w:color="auto"/>
              <w:right w:val="single" w:sz="4" w:space="0" w:color="auto"/>
            </w:tcBorders>
            <w:shd w:val="clear" w:color="auto" w:fill="auto"/>
            <w:vAlign w:val="center"/>
            <w:hideMark/>
          </w:tcPr>
          <w:p w14:paraId="785FA289" w14:textId="77777777" w:rsidR="00276AB6" w:rsidRPr="00276AB6" w:rsidRDefault="00276AB6" w:rsidP="00276AB6">
            <w:pPr>
              <w:jc w:val="center"/>
              <w:rPr>
                <w:color w:val="36363C"/>
                <w:sz w:val="16"/>
                <w:szCs w:val="16"/>
                <w:lang w:val="en-ID" w:eastAsia="en-ID"/>
              </w:rPr>
            </w:pPr>
            <w:r w:rsidRPr="00276AB6">
              <w:rPr>
                <w:color w:val="36363C"/>
                <w:spacing w:val="-2"/>
                <w:sz w:val="16"/>
                <w:szCs w:val="22"/>
                <w:lang w:val="id-ID" w:eastAsia="en-ID"/>
              </w:rPr>
              <w:t>65.166</w:t>
            </w:r>
          </w:p>
        </w:tc>
        <w:tc>
          <w:tcPr>
            <w:tcW w:w="820" w:type="dxa"/>
            <w:tcBorders>
              <w:top w:val="nil"/>
              <w:left w:val="nil"/>
              <w:bottom w:val="single" w:sz="4" w:space="0" w:color="auto"/>
              <w:right w:val="single" w:sz="4" w:space="0" w:color="auto"/>
            </w:tcBorders>
            <w:shd w:val="clear" w:color="auto" w:fill="auto"/>
            <w:vAlign w:val="center"/>
            <w:hideMark/>
          </w:tcPr>
          <w:p w14:paraId="07EB517E" w14:textId="77777777" w:rsidR="00276AB6" w:rsidRPr="00276AB6" w:rsidRDefault="00276AB6" w:rsidP="00276AB6">
            <w:pPr>
              <w:jc w:val="center"/>
              <w:rPr>
                <w:color w:val="000000"/>
                <w:sz w:val="16"/>
                <w:szCs w:val="16"/>
                <w:lang w:val="en-ID" w:eastAsia="en-ID"/>
              </w:rPr>
            </w:pPr>
            <w:r w:rsidRPr="00276AB6">
              <w:rPr>
                <w:color w:val="000000"/>
                <w:spacing w:val="-2"/>
                <w:sz w:val="16"/>
                <w:szCs w:val="22"/>
                <w:lang w:val="id-ID" w:eastAsia="en-ID"/>
              </w:rPr>
              <w:t>100,00%</w:t>
            </w:r>
          </w:p>
        </w:tc>
        <w:tc>
          <w:tcPr>
            <w:tcW w:w="1220" w:type="dxa"/>
            <w:tcBorders>
              <w:top w:val="nil"/>
              <w:left w:val="nil"/>
              <w:bottom w:val="single" w:sz="4" w:space="0" w:color="auto"/>
              <w:right w:val="single" w:sz="4" w:space="0" w:color="auto"/>
            </w:tcBorders>
            <w:shd w:val="clear" w:color="auto" w:fill="auto"/>
            <w:vAlign w:val="center"/>
            <w:hideMark/>
          </w:tcPr>
          <w:p w14:paraId="69A1FBA7" w14:textId="77777777" w:rsidR="00276AB6" w:rsidRPr="00276AB6" w:rsidRDefault="00276AB6" w:rsidP="00276AB6">
            <w:pPr>
              <w:jc w:val="left"/>
              <w:rPr>
                <w:color w:val="000000"/>
                <w:sz w:val="16"/>
                <w:szCs w:val="16"/>
                <w:lang w:val="en-ID" w:eastAsia="en-ID"/>
              </w:rPr>
            </w:pPr>
            <w:r w:rsidRPr="00276AB6">
              <w:rPr>
                <w:color w:val="000000"/>
                <w:sz w:val="16"/>
                <w:szCs w:val="22"/>
                <w:lang w:val="id-ID" w:eastAsia="en-ID"/>
              </w:rPr>
              <w:t> </w:t>
            </w:r>
          </w:p>
        </w:tc>
      </w:tr>
    </w:tbl>
    <w:p w14:paraId="46D62EEA" w14:textId="73D94242" w:rsidR="00BA6323" w:rsidRDefault="00BA6323" w:rsidP="00F3538F">
      <w:pPr>
        <w:spacing w:after="240"/>
        <w:ind w:left="142"/>
        <w:rPr>
          <w:sz w:val="14"/>
        </w:rPr>
      </w:pPr>
    </w:p>
    <w:p w14:paraId="6E898EE6" w14:textId="2E3BF3FC" w:rsidR="00276AB6" w:rsidRDefault="00276AB6" w:rsidP="00F3538F">
      <w:pPr>
        <w:spacing w:after="240"/>
        <w:ind w:left="142"/>
        <w:rPr>
          <w:sz w:val="14"/>
        </w:rPr>
      </w:pPr>
      <w:r w:rsidRPr="00276AB6">
        <w:rPr>
          <w:szCs w:val="28"/>
        </w:rPr>
        <w:t xml:space="preserve">Diagram </w:t>
      </w:r>
      <w:proofErr w:type="spellStart"/>
      <w:r w:rsidRPr="00276AB6">
        <w:rPr>
          <w:szCs w:val="28"/>
        </w:rPr>
        <w:t>paretto</w:t>
      </w:r>
      <w:proofErr w:type="spellEnd"/>
      <w:r w:rsidRPr="00276AB6">
        <w:rPr>
          <w:szCs w:val="28"/>
        </w:rPr>
        <w:t xml:space="preserve"> </w:t>
      </w:r>
      <w:proofErr w:type="spellStart"/>
      <w:r w:rsidRPr="00276AB6">
        <w:rPr>
          <w:szCs w:val="28"/>
        </w:rPr>
        <w:t>adalah</w:t>
      </w:r>
      <w:proofErr w:type="spellEnd"/>
      <w:r w:rsidRPr="00276AB6">
        <w:rPr>
          <w:szCs w:val="28"/>
        </w:rPr>
        <w:t xml:space="preserve"> </w:t>
      </w:r>
      <w:proofErr w:type="spellStart"/>
      <w:r w:rsidRPr="00276AB6">
        <w:rPr>
          <w:szCs w:val="28"/>
        </w:rPr>
        <w:t>grafik</w:t>
      </w:r>
      <w:proofErr w:type="spellEnd"/>
      <w:r w:rsidRPr="00276AB6">
        <w:rPr>
          <w:szCs w:val="28"/>
        </w:rPr>
        <w:t xml:space="preserve"> </w:t>
      </w:r>
      <w:proofErr w:type="spellStart"/>
      <w:r w:rsidRPr="00276AB6">
        <w:rPr>
          <w:szCs w:val="28"/>
        </w:rPr>
        <w:t>batang</w:t>
      </w:r>
      <w:proofErr w:type="spellEnd"/>
      <w:r w:rsidRPr="00276AB6">
        <w:rPr>
          <w:szCs w:val="28"/>
        </w:rPr>
        <w:t xml:space="preserve"> yang </w:t>
      </w:r>
      <w:proofErr w:type="spellStart"/>
      <w:r w:rsidRPr="00276AB6">
        <w:rPr>
          <w:szCs w:val="28"/>
        </w:rPr>
        <w:t>menunjukkan</w:t>
      </w:r>
      <w:proofErr w:type="spellEnd"/>
      <w:r w:rsidRPr="00276AB6">
        <w:rPr>
          <w:szCs w:val="28"/>
        </w:rPr>
        <w:t xml:space="preserve"> </w:t>
      </w:r>
      <w:proofErr w:type="spellStart"/>
      <w:r w:rsidRPr="00276AB6">
        <w:rPr>
          <w:szCs w:val="28"/>
        </w:rPr>
        <w:t>masalah</w:t>
      </w:r>
      <w:proofErr w:type="spellEnd"/>
      <w:r w:rsidRPr="00276AB6">
        <w:rPr>
          <w:szCs w:val="28"/>
        </w:rPr>
        <w:t xml:space="preserve"> </w:t>
      </w:r>
      <w:proofErr w:type="spellStart"/>
      <w:r w:rsidRPr="00276AB6">
        <w:rPr>
          <w:szCs w:val="28"/>
        </w:rPr>
        <w:t>berdasarkan</w:t>
      </w:r>
      <w:proofErr w:type="spellEnd"/>
      <w:r w:rsidRPr="00276AB6">
        <w:rPr>
          <w:szCs w:val="28"/>
        </w:rPr>
        <w:t xml:space="preserve"> </w:t>
      </w:r>
      <w:proofErr w:type="spellStart"/>
      <w:r w:rsidRPr="00276AB6">
        <w:rPr>
          <w:szCs w:val="28"/>
        </w:rPr>
        <w:t>urutan</w:t>
      </w:r>
      <w:proofErr w:type="spellEnd"/>
      <w:r w:rsidRPr="00276AB6">
        <w:rPr>
          <w:szCs w:val="28"/>
        </w:rPr>
        <w:t xml:space="preserve"> </w:t>
      </w:r>
      <w:proofErr w:type="spellStart"/>
      <w:r w:rsidRPr="00276AB6">
        <w:rPr>
          <w:szCs w:val="28"/>
        </w:rPr>
        <w:t>banyaknya</w:t>
      </w:r>
      <w:proofErr w:type="spellEnd"/>
      <w:r w:rsidRPr="00276AB6">
        <w:rPr>
          <w:szCs w:val="28"/>
        </w:rPr>
        <w:t xml:space="preserve"> </w:t>
      </w:r>
      <w:proofErr w:type="spellStart"/>
      <w:r w:rsidRPr="00276AB6">
        <w:rPr>
          <w:szCs w:val="28"/>
        </w:rPr>
        <w:t>kejadian</w:t>
      </w:r>
      <w:proofErr w:type="spellEnd"/>
      <w:r w:rsidRPr="00276AB6">
        <w:rPr>
          <w:szCs w:val="28"/>
        </w:rPr>
        <w:t xml:space="preserve">/ reject. </w:t>
      </w:r>
      <w:proofErr w:type="spellStart"/>
      <w:r w:rsidRPr="00276AB6">
        <w:rPr>
          <w:szCs w:val="28"/>
        </w:rPr>
        <w:t>Berikut</w:t>
      </w:r>
      <w:proofErr w:type="spellEnd"/>
      <w:r w:rsidRPr="00276AB6">
        <w:rPr>
          <w:szCs w:val="28"/>
        </w:rPr>
        <w:t xml:space="preserve"> </w:t>
      </w:r>
      <w:proofErr w:type="spellStart"/>
      <w:r w:rsidRPr="00276AB6">
        <w:rPr>
          <w:szCs w:val="28"/>
        </w:rPr>
        <w:t>tabel</w:t>
      </w:r>
      <w:proofErr w:type="spellEnd"/>
      <w:r w:rsidRPr="00276AB6">
        <w:rPr>
          <w:szCs w:val="28"/>
        </w:rPr>
        <w:t xml:space="preserve"> </w:t>
      </w:r>
      <w:proofErr w:type="spellStart"/>
      <w:r w:rsidRPr="00276AB6">
        <w:rPr>
          <w:szCs w:val="28"/>
        </w:rPr>
        <w:t>perhitungan</w:t>
      </w:r>
      <w:proofErr w:type="spellEnd"/>
      <w:r w:rsidRPr="00276AB6">
        <w:rPr>
          <w:szCs w:val="28"/>
        </w:rPr>
        <w:t xml:space="preserve"> </w:t>
      </w:r>
      <w:proofErr w:type="spellStart"/>
      <w:r w:rsidRPr="00276AB6">
        <w:rPr>
          <w:szCs w:val="28"/>
        </w:rPr>
        <w:t>untuk</w:t>
      </w:r>
      <w:proofErr w:type="spellEnd"/>
      <w:r w:rsidRPr="00276AB6">
        <w:rPr>
          <w:szCs w:val="28"/>
        </w:rPr>
        <w:t xml:space="preserve"> diagram paret</w:t>
      </w:r>
      <w:r>
        <w:rPr>
          <w:szCs w:val="28"/>
        </w:rPr>
        <w:t xml:space="preserve">o. Dimana </w:t>
      </w:r>
      <w:proofErr w:type="spellStart"/>
      <w:r>
        <w:rPr>
          <w:szCs w:val="28"/>
        </w:rPr>
        <w:t>dalam</w:t>
      </w:r>
      <w:proofErr w:type="spellEnd"/>
      <w:r>
        <w:rPr>
          <w:szCs w:val="28"/>
        </w:rPr>
        <w:t xml:space="preserve"> </w:t>
      </w:r>
      <w:proofErr w:type="spellStart"/>
      <w:r>
        <w:rPr>
          <w:szCs w:val="28"/>
        </w:rPr>
        <w:t>tabel</w:t>
      </w:r>
      <w:proofErr w:type="spellEnd"/>
      <w:r>
        <w:rPr>
          <w:szCs w:val="28"/>
        </w:rPr>
        <w:t xml:space="preserve"> 2 </w:t>
      </w:r>
      <w:proofErr w:type="spellStart"/>
      <w:r>
        <w:rPr>
          <w:szCs w:val="28"/>
        </w:rPr>
        <w:t>berikut</w:t>
      </w:r>
      <w:proofErr w:type="spellEnd"/>
      <w:r>
        <w:rPr>
          <w:szCs w:val="28"/>
        </w:rPr>
        <w:t xml:space="preserve"> </w:t>
      </w:r>
      <w:proofErr w:type="spellStart"/>
      <w:r>
        <w:rPr>
          <w:szCs w:val="28"/>
        </w:rPr>
        <w:t>adalah</w:t>
      </w:r>
      <w:proofErr w:type="spellEnd"/>
      <w:r>
        <w:rPr>
          <w:szCs w:val="28"/>
        </w:rPr>
        <w:t xml:space="preserve"> data </w:t>
      </w:r>
      <w:proofErr w:type="spellStart"/>
      <w:r>
        <w:rPr>
          <w:szCs w:val="28"/>
        </w:rPr>
        <w:t>analisa</w:t>
      </w:r>
      <w:proofErr w:type="spellEnd"/>
      <w:r>
        <w:rPr>
          <w:szCs w:val="28"/>
        </w:rPr>
        <w:t xml:space="preserve"> </w:t>
      </w:r>
      <w:proofErr w:type="spellStart"/>
      <w:r>
        <w:rPr>
          <w:szCs w:val="28"/>
        </w:rPr>
        <w:t>nya</w:t>
      </w:r>
      <w:proofErr w:type="spellEnd"/>
      <w:r>
        <w:rPr>
          <w:szCs w:val="28"/>
        </w:rPr>
        <w:t xml:space="preserve"> dan </w:t>
      </w:r>
      <w:proofErr w:type="spellStart"/>
      <w:r>
        <w:rPr>
          <w:szCs w:val="28"/>
        </w:rPr>
        <w:t>dalam</w:t>
      </w:r>
      <w:proofErr w:type="spellEnd"/>
      <w:r>
        <w:rPr>
          <w:szCs w:val="28"/>
        </w:rPr>
        <w:t xml:space="preserve"> </w:t>
      </w:r>
      <w:proofErr w:type="spellStart"/>
      <w:r>
        <w:rPr>
          <w:szCs w:val="28"/>
        </w:rPr>
        <w:t>gambar</w:t>
      </w:r>
      <w:proofErr w:type="spellEnd"/>
      <w:r>
        <w:rPr>
          <w:szCs w:val="28"/>
        </w:rPr>
        <w:t xml:space="preserve"> 1 </w:t>
      </w:r>
      <w:proofErr w:type="spellStart"/>
      <w:r>
        <w:rPr>
          <w:szCs w:val="28"/>
        </w:rPr>
        <w:t>adalah</w:t>
      </w:r>
      <w:proofErr w:type="spellEnd"/>
      <w:r>
        <w:rPr>
          <w:szCs w:val="28"/>
        </w:rPr>
        <w:t xml:space="preserve"> </w:t>
      </w:r>
      <w:proofErr w:type="spellStart"/>
      <w:r>
        <w:rPr>
          <w:szCs w:val="28"/>
        </w:rPr>
        <w:t>analisa</w:t>
      </w:r>
      <w:proofErr w:type="spellEnd"/>
      <w:r>
        <w:rPr>
          <w:szCs w:val="28"/>
        </w:rPr>
        <w:t xml:space="preserve"> diagram pareto.</w:t>
      </w:r>
    </w:p>
    <w:p w14:paraId="4C44727E" w14:textId="77777777" w:rsidR="00276AB6" w:rsidRDefault="00276AB6" w:rsidP="00276AB6">
      <w:pPr>
        <w:spacing w:after="240"/>
        <w:ind w:left="426"/>
      </w:pPr>
    </w:p>
    <w:p w14:paraId="26150A06" w14:textId="77777777" w:rsidR="00276AB6" w:rsidRDefault="00276AB6" w:rsidP="00276AB6">
      <w:pPr>
        <w:spacing w:after="240"/>
        <w:ind w:left="426"/>
      </w:pPr>
    </w:p>
    <w:p w14:paraId="5C904137" w14:textId="77777777" w:rsidR="00276AB6" w:rsidRDefault="00276AB6" w:rsidP="00276AB6">
      <w:pPr>
        <w:spacing w:after="240"/>
        <w:ind w:left="426"/>
      </w:pPr>
    </w:p>
    <w:p w14:paraId="3FB36BA2" w14:textId="77777777" w:rsidR="00276AB6" w:rsidRDefault="00276AB6" w:rsidP="00276AB6">
      <w:pPr>
        <w:spacing w:after="240"/>
        <w:ind w:left="426"/>
      </w:pPr>
    </w:p>
    <w:p w14:paraId="4992775A" w14:textId="77777777" w:rsidR="00276AB6" w:rsidRDefault="00276AB6" w:rsidP="00276AB6">
      <w:pPr>
        <w:spacing w:after="240"/>
        <w:ind w:left="426"/>
      </w:pPr>
    </w:p>
    <w:p w14:paraId="7C510155" w14:textId="18A8F0D4" w:rsidR="00276AB6" w:rsidRPr="008901DD" w:rsidRDefault="00276AB6" w:rsidP="00276AB6">
      <w:pPr>
        <w:spacing w:after="240"/>
        <w:ind w:left="426"/>
        <w:rPr>
          <w:sz w:val="14"/>
        </w:rPr>
      </w:pPr>
      <w:r w:rsidRPr="00276AB6">
        <w:rPr>
          <w:noProof/>
        </w:rPr>
        <w:drawing>
          <wp:inline distT="0" distB="0" distL="0" distR="0" wp14:anchorId="65F226A7" wp14:editId="2FA2F904">
            <wp:extent cx="2930597" cy="2000250"/>
            <wp:effectExtent l="19050" t="19050" r="22225" b="19050"/>
            <wp:docPr id="1690869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4624" t="21428" r="16434"/>
                    <a:stretch/>
                  </pic:blipFill>
                  <pic:spPr bwMode="auto">
                    <a:xfrm>
                      <a:off x="0" y="0"/>
                      <a:ext cx="2935120" cy="2003337"/>
                    </a:xfrm>
                    <a:prstGeom prst="rect">
                      <a:avLst/>
                    </a:prstGeom>
                    <a:ln w="3175"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4ED16A0" w14:textId="1406EDD8" w:rsidR="00276AB6" w:rsidRDefault="00276AB6" w:rsidP="00276AB6">
      <w:pPr>
        <w:pStyle w:val="Heading3"/>
        <w:numPr>
          <w:ilvl w:val="0"/>
          <w:numId w:val="0"/>
        </w:numPr>
        <w:spacing w:before="0" w:after="0" w:line="240" w:lineRule="auto"/>
        <w:jc w:val="center"/>
        <w:rPr>
          <w:i w:val="0"/>
          <w:iCs w:val="0"/>
          <w:szCs w:val="22"/>
        </w:rPr>
      </w:pPr>
      <w:r>
        <w:rPr>
          <w:i w:val="0"/>
          <w:iCs w:val="0"/>
          <w:szCs w:val="22"/>
        </w:rPr>
        <w:t>Gambar 1, Diagram Pareto</w:t>
      </w:r>
    </w:p>
    <w:p w14:paraId="0B3447BD" w14:textId="4359BE7A" w:rsidR="00276AB6" w:rsidRDefault="00276AB6" w:rsidP="00276AB6">
      <w:pPr>
        <w:pStyle w:val="Heading3"/>
        <w:numPr>
          <w:ilvl w:val="0"/>
          <w:numId w:val="0"/>
        </w:numPr>
        <w:rPr>
          <w:i w:val="0"/>
          <w:iCs w:val="0"/>
          <w:szCs w:val="22"/>
        </w:rPr>
      </w:pPr>
      <w:r w:rsidRPr="00276AB6">
        <w:rPr>
          <w:i w:val="0"/>
          <w:iCs w:val="0"/>
          <w:szCs w:val="22"/>
        </w:rPr>
        <w:t>Setelah semua jenis reject disusun dari penyumbang reject terbesar hingga terkecil selanjutnya dibuatlah grafik diagram Paretto (Gambar 4.6). Berdasarkan Diagram Paretto yang tersaji,dapat dilihat urutan persentase jenis penyimpangan mutu produk teh pucuk harum dari yang terbesar hingga terkecil adalah deform 89.40 % , Bridge Putus 3.05% ,Tutup Miring 2.54% , Te Terlipat 2.51%,dan Tutup Nangkring 2.50%. Dapat ditarik kesimpulan bahwa Deform adalah penyumbang reject terbesar dibandingkan dengan reject lainnya.</w:t>
      </w:r>
      <w:r w:rsidRPr="00276AB6">
        <w:t xml:space="preserve"> </w:t>
      </w:r>
      <w:r w:rsidRPr="00276AB6">
        <w:rPr>
          <w:i w:val="0"/>
          <w:iCs w:val="0"/>
          <w:szCs w:val="22"/>
        </w:rPr>
        <w:t>Setelah mendapatkan fokus permasalahan selanjutnya adalah membuat pohon kesalahan (Fault Tree) yang berfungsi untuk menjelaskan penyebab-penyebab masalah cacat dalam bentuk diagram pohon menggunakan simbol standar logika. Berikut adalah Fault Tree Analysis (FTA) untuk mencari penyebab defect deform</w:t>
      </w:r>
      <w:r>
        <w:rPr>
          <w:i w:val="0"/>
          <w:iCs w:val="0"/>
          <w:szCs w:val="22"/>
        </w:rPr>
        <w:t>.</w:t>
      </w:r>
    </w:p>
    <w:p w14:paraId="2F430143" w14:textId="265053E6" w:rsidR="00276AB6" w:rsidRPr="00276AB6" w:rsidRDefault="00276AB6" w:rsidP="00276AB6">
      <w:r>
        <w:rPr>
          <w:noProof/>
        </w:rPr>
        <w:drawing>
          <wp:inline distT="0" distB="0" distL="0" distR="0" wp14:anchorId="1BCE550D" wp14:editId="13BFE24F">
            <wp:extent cx="3014234" cy="2028825"/>
            <wp:effectExtent l="0" t="0" r="0" b="0"/>
            <wp:docPr id="173961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24530" cy="2035755"/>
                    </a:xfrm>
                    <a:prstGeom prst="rect">
                      <a:avLst/>
                    </a:prstGeom>
                    <a:noFill/>
                  </pic:spPr>
                </pic:pic>
              </a:graphicData>
            </a:graphic>
          </wp:inline>
        </w:drawing>
      </w:r>
    </w:p>
    <w:p w14:paraId="0A673720" w14:textId="1C68FDC1" w:rsidR="00276AB6" w:rsidRDefault="00276AB6" w:rsidP="00276AB6">
      <w:pPr>
        <w:pStyle w:val="Heading3"/>
        <w:numPr>
          <w:ilvl w:val="0"/>
          <w:numId w:val="0"/>
        </w:numPr>
        <w:spacing w:before="0" w:after="0" w:line="240" w:lineRule="auto"/>
        <w:jc w:val="center"/>
        <w:rPr>
          <w:i w:val="0"/>
          <w:iCs w:val="0"/>
          <w:szCs w:val="22"/>
        </w:rPr>
      </w:pPr>
      <w:r>
        <w:rPr>
          <w:i w:val="0"/>
          <w:iCs w:val="0"/>
          <w:szCs w:val="22"/>
        </w:rPr>
        <w:t>Gambar 2, Diagram FTA</w:t>
      </w:r>
    </w:p>
    <w:p w14:paraId="177F2A26" w14:textId="77777777" w:rsidR="00276AB6" w:rsidRPr="00276AB6" w:rsidRDefault="00276AB6" w:rsidP="00276AB6"/>
    <w:p w14:paraId="631FA335" w14:textId="77777777" w:rsidR="00276AB6" w:rsidRDefault="00276AB6" w:rsidP="00276AB6"/>
    <w:p w14:paraId="144C335A" w14:textId="2CF77558" w:rsidR="00276AB6" w:rsidRDefault="00276AB6" w:rsidP="00276AB6">
      <w:proofErr w:type="spellStart"/>
      <w:r>
        <w:t>Berdasarkan</w:t>
      </w:r>
      <w:proofErr w:type="spellEnd"/>
      <w:r>
        <w:t xml:space="preserve"> </w:t>
      </w:r>
      <w:proofErr w:type="spellStart"/>
      <w:r>
        <w:t>hasil</w:t>
      </w:r>
      <w:proofErr w:type="spellEnd"/>
      <w:r>
        <w:t xml:space="preserve"> </w:t>
      </w:r>
      <w:proofErr w:type="spellStart"/>
      <w:r>
        <w:t>analisa</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menggunakan</w:t>
      </w:r>
      <w:proofErr w:type="spellEnd"/>
      <w:r>
        <w:t xml:space="preserve"> FTA (Fault Tree </w:t>
      </w:r>
      <w:proofErr w:type="spellStart"/>
      <w:r>
        <w:t>Anlysis</w:t>
      </w:r>
      <w:proofErr w:type="spellEnd"/>
      <w:r>
        <w:t xml:space="preserve">) pada </w:t>
      </w:r>
      <w:proofErr w:type="spellStart"/>
      <w:r>
        <w:t>gambar</w:t>
      </w:r>
      <w:proofErr w:type="spellEnd"/>
      <w:r>
        <w:t xml:space="preserve"> 2 </w:t>
      </w:r>
      <w:proofErr w:type="spellStart"/>
      <w:r>
        <w:t>dapat</w:t>
      </w:r>
      <w:proofErr w:type="spellEnd"/>
      <w:r>
        <w:t xml:space="preserve"> </w:t>
      </w:r>
      <w:proofErr w:type="spellStart"/>
      <w:r>
        <w:t>dilihat</w:t>
      </w:r>
      <w:proofErr w:type="spellEnd"/>
      <w:r>
        <w:t xml:space="preserve"> </w:t>
      </w:r>
      <w:proofErr w:type="spellStart"/>
      <w:r>
        <w:t>faktor</w:t>
      </w:r>
      <w:proofErr w:type="spellEnd"/>
      <w:r>
        <w:t xml:space="preserve"> </w:t>
      </w:r>
      <w:proofErr w:type="spellStart"/>
      <w:r>
        <w:t>penyebab</w:t>
      </w:r>
      <w:proofErr w:type="spellEnd"/>
      <w:r>
        <w:t xml:space="preserve"> </w:t>
      </w:r>
      <w:proofErr w:type="spellStart"/>
      <w:r>
        <w:t>terjadinya</w:t>
      </w:r>
      <w:proofErr w:type="spellEnd"/>
      <w:r>
        <w:t xml:space="preserve"> defect </w:t>
      </w:r>
      <w:proofErr w:type="spellStart"/>
      <w:r>
        <w:t>kemasan</w:t>
      </w:r>
      <w:proofErr w:type="spellEnd"/>
      <w:r>
        <w:t xml:space="preserve"> box </w:t>
      </w:r>
      <w:proofErr w:type="spellStart"/>
      <w:r>
        <w:t>produk</w:t>
      </w:r>
      <w:proofErr w:type="spellEnd"/>
      <w:r>
        <w:t xml:space="preserve"> </w:t>
      </w:r>
      <w:proofErr w:type="spellStart"/>
      <w:r>
        <w:t>penyok</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C24530E" w14:textId="77777777" w:rsidR="00276AB6" w:rsidRDefault="00276AB6" w:rsidP="00276AB6"/>
    <w:p w14:paraId="4DA0FA36" w14:textId="77777777" w:rsidR="00F0201A" w:rsidRDefault="00F0201A" w:rsidP="00F0201A">
      <w:pPr>
        <w:pStyle w:val="ListParagraph"/>
        <w:numPr>
          <w:ilvl w:val="0"/>
          <w:numId w:val="17"/>
        </w:numPr>
      </w:pPr>
      <w:r>
        <w:t xml:space="preserve">Faktor </w:t>
      </w:r>
      <w:proofErr w:type="spellStart"/>
      <w:r>
        <w:t>manusia</w:t>
      </w:r>
      <w:proofErr w:type="spellEnd"/>
    </w:p>
    <w:p w14:paraId="3F476BFE" w14:textId="77777777" w:rsidR="00F0201A" w:rsidRDefault="00F0201A" w:rsidP="00F0201A">
      <w:pPr>
        <w:pStyle w:val="ListParagraph"/>
      </w:pPr>
      <w:r>
        <w:t xml:space="preserve">Strainer cooling tower yang </w:t>
      </w:r>
      <w:proofErr w:type="spellStart"/>
      <w:r>
        <w:t>tidak</w:t>
      </w:r>
      <w:proofErr w:type="spellEnd"/>
      <w:r>
        <w:t xml:space="preserve"> </w:t>
      </w:r>
      <w:proofErr w:type="spellStart"/>
      <w:r>
        <w:t>dibersihkan</w:t>
      </w:r>
      <w:proofErr w:type="spellEnd"/>
      <w:r>
        <w:t xml:space="preserve"> operator </w:t>
      </w:r>
      <w:proofErr w:type="spellStart"/>
      <w:r>
        <w:t>mengakibatkan</w:t>
      </w:r>
      <w:proofErr w:type="spellEnd"/>
      <w:r>
        <w:t xml:space="preserve"> </w:t>
      </w:r>
      <w:proofErr w:type="spellStart"/>
      <w:r>
        <w:t>suhu</w:t>
      </w:r>
      <w:proofErr w:type="spellEnd"/>
      <w:r>
        <w:t xml:space="preserve"> cooling </w:t>
      </w:r>
      <w:proofErr w:type="spellStart"/>
      <w:r>
        <w:t>atau</w:t>
      </w:r>
      <w:proofErr w:type="spellEnd"/>
      <w:r>
        <w:t xml:space="preserve"> </w:t>
      </w:r>
      <w:proofErr w:type="spellStart"/>
      <w:r>
        <w:t>pendingin</w:t>
      </w:r>
      <w:proofErr w:type="spellEnd"/>
      <w:r>
        <w:t xml:space="preserve"> di UHT naik yang </w:t>
      </w:r>
      <w:proofErr w:type="spellStart"/>
      <w:r>
        <w:t>menyebabkan</w:t>
      </w:r>
      <w:proofErr w:type="spellEnd"/>
      <w:r>
        <w:t xml:space="preserve"> </w:t>
      </w:r>
      <w:proofErr w:type="spellStart"/>
      <w:r>
        <w:t>suhu</w:t>
      </w:r>
      <w:proofErr w:type="spellEnd"/>
      <w:r>
        <w:t xml:space="preserve"> </w:t>
      </w:r>
      <w:proofErr w:type="spellStart"/>
      <w:r>
        <w:t>produk</w:t>
      </w:r>
      <w:proofErr w:type="spellEnd"/>
      <w:r>
        <w:t xml:space="preserve"> naik </w:t>
      </w:r>
      <w:proofErr w:type="spellStart"/>
      <w:r>
        <w:t>ke</w:t>
      </w:r>
      <w:proofErr w:type="spellEnd"/>
      <w:r>
        <w:t xml:space="preserve"> batas </w:t>
      </w:r>
      <w:proofErr w:type="spellStart"/>
      <w:r>
        <w:t>atas</w:t>
      </w:r>
      <w:proofErr w:type="spellEnd"/>
      <w:r>
        <w:t xml:space="preserve"> yang </w:t>
      </w:r>
      <w:proofErr w:type="spellStart"/>
      <w:r>
        <w:t>dimana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mengakibatkan</w:t>
      </w:r>
      <w:proofErr w:type="spellEnd"/>
      <w:r>
        <w:t xml:space="preserve"> </w:t>
      </w:r>
      <w:proofErr w:type="spellStart"/>
      <w:r>
        <w:t>botol</w:t>
      </w:r>
      <w:proofErr w:type="spellEnd"/>
      <w:r>
        <w:t xml:space="preserve"> </w:t>
      </w:r>
      <w:proofErr w:type="spellStart"/>
      <w:r>
        <w:t>menjadi</w:t>
      </w:r>
      <w:proofErr w:type="spellEnd"/>
      <w:r>
        <w:t xml:space="preserve"> </w:t>
      </w:r>
      <w:proofErr w:type="spellStart"/>
      <w:r>
        <w:t>kembung</w:t>
      </w:r>
      <w:proofErr w:type="spellEnd"/>
      <w:r>
        <w:t xml:space="preserve"> </w:t>
      </w:r>
      <w:proofErr w:type="spellStart"/>
      <w:r>
        <w:t>saat</w:t>
      </w:r>
      <w:proofErr w:type="spellEnd"/>
      <w:r>
        <w:t xml:space="preserve"> di </w:t>
      </w:r>
      <w:proofErr w:type="spellStart"/>
      <w:r>
        <w:t>isi</w:t>
      </w:r>
      <w:proofErr w:type="spellEnd"/>
      <w:r>
        <w:t xml:space="preserve"> </w:t>
      </w:r>
      <w:proofErr w:type="spellStart"/>
      <w:r>
        <w:t>produk</w:t>
      </w:r>
      <w:proofErr w:type="spellEnd"/>
      <w:r>
        <w:t>.</w:t>
      </w:r>
    </w:p>
    <w:p w14:paraId="48C01652" w14:textId="77777777" w:rsidR="00F0201A" w:rsidRDefault="00F0201A" w:rsidP="00F0201A">
      <w:pPr>
        <w:pStyle w:val="ListParagraph"/>
      </w:pPr>
    </w:p>
    <w:p w14:paraId="1A745344" w14:textId="77777777" w:rsidR="00F0201A" w:rsidRDefault="00F0201A" w:rsidP="00F0201A">
      <w:pPr>
        <w:pStyle w:val="ListParagraph"/>
        <w:numPr>
          <w:ilvl w:val="0"/>
          <w:numId w:val="17"/>
        </w:numPr>
      </w:pPr>
      <w:r>
        <w:t xml:space="preserve">Faktor </w:t>
      </w:r>
      <w:proofErr w:type="spellStart"/>
      <w:r>
        <w:t>metode</w:t>
      </w:r>
      <w:proofErr w:type="spellEnd"/>
    </w:p>
    <w:p w14:paraId="51C4FB3B" w14:textId="12BDE7DA" w:rsidR="00F0201A" w:rsidRDefault="00F0201A" w:rsidP="00F0201A">
      <w:pPr>
        <w:pStyle w:val="ListParagraph"/>
      </w:pPr>
      <w:r>
        <w:t>Waktu flowrate UHT (</w:t>
      </w:r>
      <w:proofErr w:type="spellStart"/>
      <w:r>
        <w:t>Ulta</w:t>
      </w:r>
      <w:proofErr w:type="spellEnd"/>
      <w:r>
        <w:t xml:space="preserve"> High Temperature) yang </w:t>
      </w:r>
      <w:proofErr w:type="spellStart"/>
      <w:r>
        <w:t>berada</w:t>
      </w:r>
      <w:proofErr w:type="spellEnd"/>
      <w:r>
        <w:t xml:space="preserve"> </w:t>
      </w:r>
      <w:proofErr w:type="spellStart"/>
      <w:r>
        <w:t>dibatas</w:t>
      </w:r>
      <w:proofErr w:type="spellEnd"/>
      <w:r>
        <w:t xml:space="preserve"> </w:t>
      </w:r>
      <w:proofErr w:type="spellStart"/>
      <w:r>
        <w:t>bawah</w:t>
      </w:r>
      <w:proofErr w:type="spellEnd"/>
      <w:r>
        <w:t xml:space="preserve"> </w:t>
      </w:r>
      <w:proofErr w:type="spellStart"/>
      <w:r>
        <w:t>mengakibatkan</w:t>
      </w:r>
      <w:proofErr w:type="spellEnd"/>
      <w:r>
        <w:t xml:space="preserve"> </w:t>
      </w:r>
      <w:proofErr w:type="spellStart"/>
      <w:r>
        <w:t>sirkulasi</w:t>
      </w:r>
      <w:proofErr w:type="spellEnd"/>
      <w:r>
        <w:t xml:space="preserve"> </w:t>
      </w:r>
      <w:proofErr w:type="spellStart"/>
      <w:r>
        <w:t>produk</w:t>
      </w:r>
      <w:proofErr w:type="spellEnd"/>
      <w:r>
        <w:t xml:space="preserve"> </w:t>
      </w:r>
      <w:proofErr w:type="spellStart"/>
      <w:r>
        <w:t>menjadi</w:t>
      </w:r>
      <w:proofErr w:type="spellEnd"/>
      <w:r>
        <w:t xml:space="preserve"> lama </w:t>
      </w:r>
      <w:proofErr w:type="spellStart"/>
      <w:r>
        <w:t>ketika</w:t>
      </w:r>
      <w:proofErr w:type="spellEnd"/>
      <w:r>
        <w:t xml:space="preserve"> </w:t>
      </w:r>
      <w:proofErr w:type="spellStart"/>
      <w:r>
        <w:t>berada</w:t>
      </w:r>
      <w:proofErr w:type="spellEnd"/>
      <w:r>
        <w:t xml:space="preserve"> di UHT dan </w:t>
      </w:r>
      <w:proofErr w:type="spellStart"/>
      <w:r>
        <w:t>membuat</w:t>
      </w:r>
      <w:proofErr w:type="spellEnd"/>
      <w:r>
        <w:t xml:space="preserve"> </w:t>
      </w:r>
      <w:proofErr w:type="spellStart"/>
      <w:r>
        <w:t>suhu</w:t>
      </w:r>
      <w:proofErr w:type="spellEnd"/>
      <w:r>
        <w:t xml:space="preserve"> </w:t>
      </w:r>
      <w:proofErr w:type="spellStart"/>
      <w:r>
        <w:t>produk</w:t>
      </w:r>
      <w:proofErr w:type="spellEnd"/>
      <w:r>
        <w:t xml:space="preserve"> </w:t>
      </w:r>
      <w:proofErr w:type="spellStart"/>
      <w:r>
        <w:t>menjadi</w:t>
      </w:r>
      <w:proofErr w:type="spellEnd"/>
      <w:r>
        <w:t xml:space="preserve"> </w:t>
      </w:r>
      <w:proofErr w:type="spellStart"/>
      <w:r>
        <w:t>terlalu</w:t>
      </w:r>
      <w:proofErr w:type="spellEnd"/>
      <w:r>
        <w:t xml:space="preserve"> </w:t>
      </w:r>
      <w:proofErr w:type="spellStart"/>
      <w:r>
        <w:t>panas</w:t>
      </w:r>
      <w:proofErr w:type="spellEnd"/>
      <w:r>
        <w:t xml:space="preserve"> </w:t>
      </w:r>
      <w:proofErr w:type="spellStart"/>
      <w:r>
        <w:t>saat</w:t>
      </w:r>
      <w:proofErr w:type="spellEnd"/>
      <w:r>
        <w:t xml:space="preserve"> </w:t>
      </w:r>
      <w:proofErr w:type="spellStart"/>
      <w:r>
        <w:t>diisi</w:t>
      </w:r>
      <w:proofErr w:type="spellEnd"/>
      <w:r>
        <w:t xml:space="preserve"> </w:t>
      </w:r>
      <w:proofErr w:type="spellStart"/>
      <w:r>
        <w:t>kedalam</w:t>
      </w:r>
      <w:proofErr w:type="spellEnd"/>
      <w:r>
        <w:t xml:space="preserve"> </w:t>
      </w:r>
      <w:proofErr w:type="spellStart"/>
      <w:r>
        <w:t>botol</w:t>
      </w:r>
      <w:proofErr w:type="spellEnd"/>
      <w:r>
        <w:t>.</w:t>
      </w:r>
    </w:p>
    <w:p w14:paraId="59E8200F" w14:textId="77777777" w:rsidR="00F0201A" w:rsidRDefault="00F0201A" w:rsidP="00F0201A">
      <w:pPr>
        <w:pStyle w:val="ListParagraph"/>
        <w:numPr>
          <w:ilvl w:val="0"/>
          <w:numId w:val="17"/>
        </w:numPr>
      </w:pPr>
      <w:r>
        <w:t>Faktor Material</w:t>
      </w:r>
    </w:p>
    <w:p w14:paraId="7979C2C4" w14:textId="3AA4A8AF" w:rsidR="00276AB6" w:rsidRPr="00276AB6" w:rsidRDefault="00F0201A" w:rsidP="00F0201A">
      <w:pPr>
        <w:pStyle w:val="ListParagraph"/>
      </w:pPr>
      <w:proofErr w:type="spellStart"/>
      <w:r>
        <w:t>Umur</w:t>
      </w:r>
      <w:proofErr w:type="spellEnd"/>
      <w:r>
        <w:t xml:space="preserve"> </w:t>
      </w:r>
      <w:proofErr w:type="spellStart"/>
      <w:r>
        <w:t>botol</w:t>
      </w:r>
      <w:proofErr w:type="spellEnd"/>
      <w:r>
        <w:t xml:space="preserve"> yang </w:t>
      </w:r>
      <w:proofErr w:type="spellStart"/>
      <w:r>
        <w:t>melebihi</w:t>
      </w:r>
      <w:proofErr w:type="spellEnd"/>
      <w:r>
        <w:t xml:space="preserve"> batas </w:t>
      </w:r>
      <w:proofErr w:type="spellStart"/>
      <w:r>
        <w:t>waktu</w:t>
      </w:r>
      <w:proofErr w:type="spellEnd"/>
      <w:r>
        <w:t xml:space="preserve"> </w:t>
      </w:r>
      <w:proofErr w:type="spellStart"/>
      <w:r>
        <w:t>maksimal</w:t>
      </w:r>
      <w:proofErr w:type="spellEnd"/>
      <w:r>
        <w:t xml:space="preserve"> 8 jam </w:t>
      </w:r>
      <w:proofErr w:type="spellStart"/>
      <w:r>
        <w:t>mengakibatkan</w:t>
      </w:r>
      <w:proofErr w:type="spellEnd"/>
      <w:r>
        <w:t xml:space="preserve"> </w:t>
      </w:r>
      <w:proofErr w:type="spellStart"/>
      <w:r>
        <w:t>botol</w:t>
      </w:r>
      <w:proofErr w:type="spellEnd"/>
      <w:r>
        <w:t xml:space="preserve"> </w:t>
      </w:r>
      <w:proofErr w:type="spellStart"/>
      <w:r>
        <w:t>menjadi</w:t>
      </w:r>
      <w:proofErr w:type="spellEnd"/>
      <w:r>
        <w:t xml:space="preserve"> </w:t>
      </w:r>
      <w:proofErr w:type="spellStart"/>
      <w:r>
        <w:t>tidak</w:t>
      </w:r>
      <w:proofErr w:type="spellEnd"/>
      <w:r>
        <w:t xml:space="preserve"> </w:t>
      </w:r>
      <w:proofErr w:type="spellStart"/>
      <w:r>
        <w:t>tahan</w:t>
      </w:r>
      <w:proofErr w:type="spellEnd"/>
      <w:r>
        <w:t xml:space="preserve"> </w:t>
      </w:r>
      <w:proofErr w:type="spellStart"/>
      <w:r>
        <w:t>terhadap</w:t>
      </w:r>
      <w:proofErr w:type="spellEnd"/>
      <w:r>
        <w:t xml:space="preserve"> </w:t>
      </w:r>
      <w:proofErr w:type="spellStart"/>
      <w:r>
        <w:t>panas</w:t>
      </w:r>
      <w:proofErr w:type="spellEnd"/>
      <w:r>
        <w:t xml:space="preserve"> </w:t>
      </w:r>
      <w:proofErr w:type="spellStart"/>
      <w:r>
        <w:t>saat</w:t>
      </w:r>
      <w:proofErr w:type="spellEnd"/>
      <w:r>
        <w:t xml:space="preserve"> di </w:t>
      </w:r>
      <w:proofErr w:type="spellStart"/>
      <w:r>
        <w:t>isi</w:t>
      </w:r>
      <w:proofErr w:type="spellEnd"/>
      <w:r>
        <w:t xml:space="preserve"> </w:t>
      </w:r>
      <w:proofErr w:type="spellStart"/>
      <w:r>
        <w:t>produk</w:t>
      </w:r>
      <w:proofErr w:type="spellEnd"/>
      <w:r>
        <w:t xml:space="preserve"> dan </w:t>
      </w:r>
      <w:proofErr w:type="spellStart"/>
      <w:r>
        <w:t>botol</w:t>
      </w:r>
      <w:proofErr w:type="spellEnd"/>
      <w:r>
        <w:t xml:space="preserve"> </w:t>
      </w:r>
      <w:proofErr w:type="spellStart"/>
      <w:r>
        <w:t>menjadi</w:t>
      </w:r>
      <w:proofErr w:type="spellEnd"/>
      <w:r>
        <w:t xml:space="preserve"> </w:t>
      </w:r>
      <w:proofErr w:type="spellStart"/>
      <w:r>
        <w:t>kembung</w:t>
      </w:r>
      <w:proofErr w:type="spellEnd"/>
      <w:r>
        <w:t>.</w:t>
      </w:r>
    </w:p>
    <w:p w14:paraId="31B736A7" w14:textId="77777777" w:rsidR="00C107CA" w:rsidRDefault="00C107CA" w:rsidP="00C35C3C">
      <w:pPr>
        <w:pStyle w:val="Heading1"/>
        <w:numPr>
          <w:ilvl w:val="0"/>
          <w:numId w:val="0"/>
        </w:numPr>
        <w:spacing w:before="0" w:after="0"/>
        <w:rPr>
          <w:rFonts w:eastAsia="Times New Roman"/>
          <w:b w:val="0"/>
          <w:noProof w:val="0"/>
        </w:rPr>
      </w:pPr>
    </w:p>
    <w:p w14:paraId="4675094D" w14:textId="37C6650C" w:rsidR="00C35C3C" w:rsidRDefault="00C35C3C" w:rsidP="00C35C3C">
      <w:r>
        <w:t xml:space="preserve">Diagram </w:t>
      </w:r>
      <w:proofErr w:type="spellStart"/>
      <w:r>
        <w:t>sebab-akibat</w:t>
      </w:r>
      <w:proofErr w:type="spellEnd"/>
      <w:r>
        <w:t xml:space="preserve">/Fishbone diagram </w:t>
      </w:r>
      <w:proofErr w:type="spellStart"/>
      <w:r>
        <w:t>digunakan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faktor-faktor</w:t>
      </w:r>
      <w:proofErr w:type="spellEnd"/>
      <w:r>
        <w:t xml:space="preserve"> </w:t>
      </w:r>
      <w:proofErr w:type="spellStart"/>
      <w:r>
        <w:t>apa</w:t>
      </w:r>
      <w:proofErr w:type="spellEnd"/>
      <w:r>
        <w:t xml:space="preserve"> </w:t>
      </w:r>
      <w:proofErr w:type="spellStart"/>
      <w:r>
        <w:t>sajakah</w:t>
      </w:r>
      <w:proofErr w:type="spellEnd"/>
      <w:r>
        <w:t xml:space="preserve"> yang </w:t>
      </w:r>
      <w:proofErr w:type="spellStart"/>
      <w:r>
        <w:t>menjadi</w:t>
      </w:r>
      <w:proofErr w:type="spellEnd"/>
      <w:r>
        <w:t xml:space="preserve"> </w:t>
      </w:r>
      <w:proofErr w:type="spellStart"/>
      <w:r>
        <w:t>penyebab</w:t>
      </w:r>
      <w:proofErr w:type="spellEnd"/>
      <w:r>
        <w:t xml:space="preserve"> </w:t>
      </w:r>
      <w:proofErr w:type="spellStart"/>
      <w:r>
        <w:t>kerusakan</w:t>
      </w:r>
      <w:proofErr w:type="spellEnd"/>
      <w:r>
        <w:t xml:space="preserve"> pada </w:t>
      </w:r>
      <w:proofErr w:type="spellStart"/>
      <w:r>
        <w:t>produk</w:t>
      </w:r>
      <w:proofErr w:type="spellEnd"/>
      <w:r>
        <w:t xml:space="preserve">. Faktor </w:t>
      </w:r>
      <w:proofErr w:type="spellStart"/>
      <w:r>
        <w:t>faktor</w:t>
      </w:r>
      <w:proofErr w:type="spellEnd"/>
      <w:r>
        <w:t xml:space="preserve"> </w:t>
      </w:r>
      <w:proofErr w:type="spellStart"/>
      <w:r>
        <w:t>terbesar</w:t>
      </w:r>
      <w:proofErr w:type="spellEnd"/>
      <w:r>
        <w:t xml:space="preserve"> yang </w:t>
      </w:r>
      <w:proofErr w:type="spellStart"/>
      <w:r>
        <w:t>mempengaruhi</w:t>
      </w:r>
      <w:proofErr w:type="spellEnd"/>
      <w:r>
        <w:t xml:space="preserve"> </w:t>
      </w:r>
      <w:proofErr w:type="spellStart"/>
      <w:r>
        <w:t>kualitas</w:t>
      </w:r>
      <w:proofErr w:type="spellEnd"/>
      <w:r>
        <w:t xml:space="preserve"> </w:t>
      </w:r>
      <w:proofErr w:type="spellStart"/>
      <w:r>
        <w:t>produk</w:t>
      </w:r>
      <w:proofErr w:type="spellEnd"/>
      <w:r>
        <w:t xml:space="preserve"> the </w:t>
      </w:r>
      <w:proofErr w:type="spellStart"/>
      <w:r>
        <w:t>pucuk</w:t>
      </w:r>
      <w:proofErr w:type="spellEnd"/>
      <w:r>
        <w:t xml:space="preserve"> </w:t>
      </w:r>
      <w:proofErr w:type="spellStart"/>
      <w:r>
        <w:t>harum</w:t>
      </w:r>
      <w:proofErr w:type="spellEnd"/>
      <w:r>
        <w:t xml:space="preserve"> </w:t>
      </w:r>
      <w:proofErr w:type="spellStart"/>
      <w:r>
        <w:t>dapat</w:t>
      </w:r>
      <w:proofErr w:type="spellEnd"/>
      <w:r>
        <w:t xml:space="preserve"> </w:t>
      </w:r>
      <w:proofErr w:type="spellStart"/>
      <w:r>
        <w:t>diuraikan</w:t>
      </w:r>
      <w:proofErr w:type="spellEnd"/>
      <w:r>
        <w:t xml:space="preserve"> </w:t>
      </w:r>
      <w:proofErr w:type="spellStart"/>
      <w:r>
        <w:t>dengan</w:t>
      </w:r>
      <w:proofErr w:type="spellEnd"/>
      <w:r>
        <w:t xml:space="preserve"> </w:t>
      </w:r>
      <w:proofErr w:type="spellStart"/>
      <w:r>
        <w:t>analisa</w:t>
      </w:r>
      <w:proofErr w:type="spellEnd"/>
      <w:r>
        <w:t xml:space="preserve"> diagram </w:t>
      </w:r>
      <w:proofErr w:type="spellStart"/>
      <w:r>
        <w:t>sebab-akibat</w:t>
      </w:r>
      <w:proofErr w:type="spellEnd"/>
      <w:r>
        <w:t xml:space="preserve">. Adapun </w:t>
      </w:r>
      <w:proofErr w:type="spellStart"/>
      <w:r>
        <w:t>analisa</w:t>
      </w:r>
      <w:proofErr w:type="spellEnd"/>
      <w:r>
        <w:t xml:space="preserve"> diagram </w:t>
      </w:r>
      <w:proofErr w:type="spellStart"/>
      <w:r>
        <w:t>sebab</w:t>
      </w:r>
      <w:proofErr w:type="spellEnd"/>
      <w:r>
        <w:t xml:space="preserve"> </w:t>
      </w:r>
      <w:proofErr w:type="spellStart"/>
      <w:r>
        <w:t>akibat</w:t>
      </w:r>
      <w:proofErr w:type="spellEnd"/>
      <w:r>
        <w:t xml:space="preserve">. </w:t>
      </w:r>
      <w:proofErr w:type="spellStart"/>
      <w:r>
        <w:t>Diduga</w:t>
      </w:r>
      <w:proofErr w:type="spellEnd"/>
      <w:r>
        <w:t xml:space="preserve"> </w:t>
      </w:r>
      <w:proofErr w:type="spellStart"/>
      <w:r>
        <w:t>terdapat</w:t>
      </w:r>
      <w:proofErr w:type="spellEnd"/>
      <w:r>
        <w:t xml:space="preserve"> 3 </w:t>
      </w:r>
      <w:proofErr w:type="spellStart"/>
      <w:r>
        <w:t>faktor</w:t>
      </w:r>
      <w:proofErr w:type="spellEnd"/>
      <w:r>
        <w:t xml:space="preserve"> </w:t>
      </w:r>
      <w:proofErr w:type="spellStart"/>
      <w:r>
        <w:t>utama</w:t>
      </w:r>
      <w:proofErr w:type="spellEnd"/>
      <w:r>
        <w:t xml:space="preserve"> yang </w:t>
      </w:r>
      <w:proofErr w:type="spellStart"/>
      <w:r>
        <w:t>menjadi</w:t>
      </w:r>
      <w:proofErr w:type="spellEnd"/>
      <w:r>
        <w:t xml:space="preserve"> </w:t>
      </w:r>
      <w:proofErr w:type="spellStart"/>
      <w:r>
        <w:t>penyebab</w:t>
      </w:r>
      <w:proofErr w:type="spellEnd"/>
      <w:r>
        <w:t xml:space="preserve"> </w:t>
      </w:r>
      <w:proofErr w:type="spellStart"/>
      <w:r>
        <w:t>cacat</w:t>
      </w:r>
      <w:proofErr w:type="spellEnd"/>
      <w:r>
        <w:t xml:space="preserve"> </w:t>
      </w:r>
      <w:proofErr w:type="spellStart"/>
      <w:r>
        <w:t>produk</w:t>
      </w:r>
      <w:proofErr w:type="spellEnd"/>
      <w:r>
        <w:t xml:space="preserve"> pada </w:t>
      </w:r>
      <w:proofErr w:type="spellStart"/>
      <w:r>
        <w:t>Teh</w:t>
      </w:r>
      <w:proofErr w:type="spellEnd"/>
      <w:r>
        <w:t xml:space="preserve"> </w:t>
      </w:r>
      <w:proofErr w:type="spellStart"/>
      <w:r>
        <w:t>Pucuk</w:t>
      </w:r>
      <w:proofErr w:type="spellEnd"/>
      <w:r>
        <w:t xml:space="preserve"> Harum. Faktor </w:t>
      </w:r>
      <w:proofErr w:type="spellStart"/>
      <w:r>
        <w:t>utama</w:t>
      </w:r>
      <w:proofErr w:type="spellEnd"/>
      <w:r>
        <w:t xml:space="preserve"> </w:t>
      </w:r>
      <w:proofErr w:type="spellStart"/>
      <w:r>
        <w:t>tersebut</w:t>
      </w:r>
      <w:proofErr w:type="spellEnd"/>
      <w:r>
        <w:t xml:space="preserve"> </w:t>
      </w:r>
      <w:proofErr w:type="spellStart"/>
      <w:r>
        <w:t>disebabkan</w:t>
      </w:r>
      <w:proofErr w:type="spellEnd"/>
      <w:r>
        <w:t xml:space="preserve"> oleh:</w:t>
      </w:r>
    </w:p>
    <w:p w14:paraId="742D5B4E" w14:textId="6E9EA639" w:rsidR="00FC3D39" w:rsidRDefault="00FC3D39" w:rsidP="00C35C3C">
      <w:r>
        <w:rPr>
          <w:noProof/>
        </w:rPr>
        <w:drawing>
          <wp:anchor distT="0" distB="0" distL="114300" distR="114300" simplePos="0" relativeHeight="251661824" behindDoc="0" locked="0" layoutInCell="1" allowOverlap="1" wp14:anchorId="575BDA2F" wp14:editId="5A9EC088">
            <wp:simplePos x="0" y="0"/>
            <wp:positionH relativeFrom="column">
              <wp:posOffset>-1270</wp:posOffset>
            </wp:positionH>
            <wp:positionV relativeFrom="paragraph">
              <wp:posOffset>147955</wp:posOffset>
            </wp:positionV>
            <wp:extent cx="3429000" cy="2800350"/>
            <wp:effectExtent l="0" t="0" r="0" b="0"/>
            <wp:wrapSquare wrapText="bothSides"/>
            <wp:docPr id="19370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0" cy="2800350"/>
                    </a:xfrm>
                    <a:prstGeom prst="rect">
                      <a:avLst/>
                    </a:prstGeom>
                    <a:noFill/>
                  </pic:spPr>
                </pic:pic>
              </a:graphicData>
            </a:graphic>
            <wp14:sizeRelH relativeFrom="page">
              <wp14:pctWidth>0</wp14:pctWidth>
            </wp14:sizeRelH>
            <wp14:sizeRelV relativeFrom="page">
              <wp14:pctHeight>0</wp14:pctHeight>
            </wp14:sizeRelV>
          </wp:anchor>
        </w:drawing>
      </w:r>
    </w:p>
    <w:p w14:paraId="22593789" w14:textId="5974985F" w:rsidR="00FC3D39" w:rsidRDefault="00FC3D39" w:rsidP="00FC3D39">
      <w:pPr>
        <w:pStyle w:val="ListParagraph"/>
        <w:ind w:left="1080"/>
      </w:pPr>
      <w:r>
        <w:t>Gambar 3. Fish bone diagram</w:t>
      </w:r>
    </w:p>
    <w:p w14:paraId="455DCBDE" w14:textId="77777777" w:rsidR="00FC3D39" w:rsidRDefault="00FC3D39" w:rsidP="00FC3D39">
      <w:pPr>
        <w:pStyle w:val="ListParagraph"/>
        <w:ind w:left="1080"/>
      </w:pPr>
    </w:p>
    <w:p w14:paraId="60CFF3A1" w14:textId="7470B193" w:rsidR="00C35C3C" w:rsidRDefault="00C35C3C" w:rsidP="00C35C3C">
      <w:pPr>
        <w:pStyle w:val="ListParagraph"/>
        <w:numPr>
          <w:ilvl w:val="0"/>
          <w:numId w:val="18"/>
        </w:numPr>
        <w:ind w:hanging="371"/>
      </w:pPr>
      <w:r>
        <w:t xml:space="preserve">Faktor </w:t>
      </w:r>
      <w:proofErr w:type="spellStart"/>
      <w:r>
        <w:t>alat</w:t>
      </w:r>
      <w:proofErr w:type="spellEnd"/>
    </w:p>
    <w:p w14:paraId="0A7939E3" w14:textId="77777777" w:rsidR="00C35C3C" w:rsidRDefault="00C35C3C" w:rsidP="00C35C3C">
      <w:pPr>
        <w:pStyle w:val="ListParagraph"/>
        <w:ind w:left="1080"/>
        <w:jc w:val="both"/>
      </w:pPr>
      <w:r>
        <w:t xml:space="preserve">Faktor </w:t>
      </w:r>
      <w:proofErr w:type="spellStart"/>
      <w:r>
        <w:t>utama</w:t>
      </w:r>
      <w:proofErr w:type="spellEnd"/>
      <w:r>
        <w:t xml:space="preserve"> </w:t>
      </w:r>
      <w:proofErr w:type="spellStart"/>
      <w:r>
        <w:t>tersebut</w:t>
      </w:r>
      <w:proofErr w:type="spellEnd"/>
      <w:r>
        <w:t xml:space="preserve"> </w:t>
      </w:r>
      <w:proofErr w:type="spellStart"/>
      <w:r>
        <w:t>disebabkan</w:t>
      </w:r>
      <w:proofErr w:type="spellEnd"/>
      <w:r>
        <w:t xml:space="preserve"> </w:t>
      </w:r>
      <w:proofErr w:type="spellStart"/>
      <w:r>
        <w:t>karena</w:t>
      </w:r>
      <w:proofErr w:type="spellEnd"/>
      <w:r>
        <w:t xml:space="preserve"> </w:t>
      </w:r>
      <w:proofErr w:type="spellStart"/>
      <w:r>
        <w:t>suhu</w:t>
      </w:r>
      <w:proofErr w:type="spellEnd"/>
      <w:r>
        <w:t xml:space="preserve"> </w:t>
      </w:r>
      <w:proofErr w:type="spellStart"/>
      <w:r>
        <w:t>produk</w:t>
      </w:r>
      <w:proofErr w:type="spellEnd"/>
      <w:r>
        <w:t xml:space="preserve"> yang </w:t>
      </w:r>
      <w:proofErr w:type="spellStart"/>
      <w:r>
        <w:t>dikeluarkan</w:t>
      </w:r>
      <w:proofErr w:type="spellEnd"/>
      <w:r>
        <w:t xml:space="preserve"> </w:t>
      </w:r>
      <w:proofErr w:type="spellStart"/>
      <w:r>
        <w:t>dari</w:t>
      </w:r>
      <w:proofErr w:type="spellEnd"/>
      <w:r>
        <w:t xml:space="preserve"> </w:t>
      </w:r>
      <w:proofErr w:type="spellStart"/>
      <w:r>
        <w:t>mesin</w:t>
      </w:r>
      <w:proofErr w:type="spellEnd"/>
      <w:r>
        <w:t xml:space="preserve"> UHT </w:t>
      </w:r>
      <w:proofErr w:type="spellStart"/>
      <w:r>
        <w:t>terlalu</w:t>
      </w:r>
      <w:proofErr w:type="spellEnd"/>
      <w:r>
        <w:t xml:space="preserve"> </w:t>
      </w:r>
      <w:proofErr w:type="spellStart"/>
      <w:r>
        <w:t>panas</w:t>
      </w:r>
      <w:proofErr w:type="spellEnd"/>
      <w:r>
        <w:t xml:space="preserve"> yang </w:t>
      </w:r>
      <w:proofErr w:type="spellStart"/>
      <w:r>
        <w:t>mengakibatkan</w:t>
      </w:r>
      <w:proofErr w:type="spellEnd"/>
      <w:r>
        <w:t xml:space="preserve"> </w:t>
      </w:r>
      <w:proofErr w:type="spellStart"/>
      <w:r>
        <w:t>botol</w:t>
      </w:r>
      <w:proofErr w:type="spellEnd"/>
      <w:r>
        <w:t xml:space="preserve"> </w:t>
      </w:r>
      <w:proofErr w:type="spellStart"/>
      <w:r>
        <w:t>kembung</w:t>
      </w:r>
      <w:proofErr w:type="spellEnd"/>
      <w:r>
        <w:t xml:space="preserve"> </w:t>
      </w:r>
    </w:p>
    <w:p w14:paraId="2A70A165" w14:textId="77777777" w:rsidR="00C35C3C" w:rsidRDefault="00C35C3C" w:rsidP="00C35C3C">
      <w:pPr>
        <w:pStyle w:val="ListParagraph"/>
        <w:ind w:left="1080"/>
        <w:jc w:val="both"/>
      </w:pPr>
    </w:p>
    <w:p w14:paraId="1B21DDDA" w14:textId="77777777" w:rsidR="00C35C3C" w:rsidRDefault="00C35C3C" w:rsidP="00C35C3C">
      <w:pPr>
        <w:pStyle w:val="ListParagraph"/>
        <w:numPr>
          <w:ilvl w:val="0"/>
          <w:numId w:val="18"/>
        </w:numPr>
        <w:ind w:hanging="371"/>
        <w:jc w:val="both"/>
      </w:pPr>
      <w:r>
        <w:t xml:space="preserve">Faktor </w:t>
      </w:r>
      <w:proofErr w:type="spellStart"/>
      <w:r>
        <w:t>manusia</w:t>
      </w:r>
      <w:proofErr w:type="spellEnd"/>
    </w:p>
    <w:p w14:paraId="5A79E45C" w14:textId="764BBC4A" w:rsidR="00C35C3C" w:rsidRDefault="00C35C3C" w:rsidP="00C35C3C">
      <w:pPr>
        <w:pStyle w:val="ListParagraph"/>
        <w:ind w:left="1080"/>
        <w:jc w:val="both"/>
      </w:pPr>
      <w:r>
        <w:t xml:space="preserve">Faktor </w:t>
      </w:r>
      <w:proofErr w:type="spellStart"/>
      <w:r>
        <w:t>manusia</w:t>
      </w:r>
      <w:proofErr w:type="spellEnd"/>
      <w:r>
        <w:t xml:space="preserve"> yang </w:t>
      </w:r>
      <w:proofErr w:type="spellStart"/>
      <w:r>
        <w:t>dimaksud</w:t>
      </w:r>
      <w:proofErr w:type="spellEnd"/>
      <w:r>
        <w:t xml:space="preserve"> </w:t>
      </w:r>
      <w:proofErr w:type="spellStart"/>
      <w:r>
        <w:t>adalah</w:t>
      </w:r>
      <w:proofErr w:type="spellEnd"/>
      <w:r>
        <w:t xml:space="preserve"> </w:t>
      </w:r>
      <w:proofErr w:type="spellStart"/>
      <w:r>
        <w:t>dimana</w:t>
      </w:r>
      <w:proofErr w:type="spellEnd"/>
      <w:r>
        <w:t xml:space="preserve"> operator </w:t>
      </w:r>
      <w:proofErr w:type="spellStart"/>
      <w:r>
        <w:t>tidak</w:t>
      </w:r>
      <w:proofErr w:type="spellEnd"/>
      <w:r>
        <w:t xml:space="preserve"> </w:t>
      </w:r>
      <w:proofErr w:type="spellStart"/>
      <w:r>
        <w:t>hati-hati</w:t>
      </w:r>
      <w:proofErr w:type="spellEnd"/>
      <w:r>
        <w:t xml:space="preserve"> </w:t>
      </w:r>
      <w:proofErr w:type="spellStart"/>
      <w:r>
        <w:t>dalam</w:t>
      </w:r>
      <w:proofErr w:type="spellEnd"/>
      <w:r>
        <w:t xml:space="preserve"> </w:t>
      </w:r>
      <w:proofErr w:type="spellStart"/>
      <w:r>
        <w:t>bekerja</w:t>
      </w:r>
      <w:proofErr w:type="spellEnd"/>
      <w:r>
        <w:t xml:space="preserve">, operator </w:t>
      </w:r>
      <w:proofErr w:type="spellStart"/>
      <w:r>
        <w:t>tidak</w:t>
      </w:r>
      <w:proofErr w:type="spellEnd"/>
      <w:r>
        <w:t xml:space="preserve"> </w:t>
      </w:r>
      <w:proofErr w:type="spellStart"/>
      <w:r>
        <w:t>memahami</w:t>
      </w:r>
      <w:proofErr w:type="spellEnd"/>
      <w:r>
        <w:t xml:space="preserve"> </w:t>
      </w:r>
      <w:proofErr w:type="spellStart"/>
      <w:r>
        <w:t>instruksi</w:t>
      </w:r>
      <w:proofErr w:type="spellEnd"/>
      <w:r>
        <w:t xml:space="preserve"> </w:t>
      </w:r>
      <w:proofErr w:type="spellStart"/>
      <w:r>
        <w:t>kerja</w:t>
      </w:r>
      <w:proofErr w:type="spellEnd"/>
      <w:r>
        <w:t xml:space="preserve"> yang </w:t>
      </w:r>
      <w:proofErr w:type="spellStart"/>
      <w:r>
        <w:t>ada</w:t>
      </w:r>
      <w:proofErr w:type="spellEnd"/>
      <w:r>
        <w:t xml:space="preserve"> dan juga </w:t>
      </w:r>
      <w:proofErr w:type="spellStart"/>
      <w:r>
        <w:t>kurang</w:t>
      </w:r>
      <w:proofErr w:type="spellEnd"/>
      <w:r>
        <w:t xml:space="preserve"> </w:t>
      </w:r>
      <w:proofErr w:type="spellStart"/>
      <w:r>
        <w:t>kepedulian</w:t>
      </w:r>
      <w:proofErr w:type="spellEnd"/>
      <w:r>
        <w:t xml:space="preserve"> </w:t>
      </w:r>
      <w:proofErr w:type="spellStart"/>
      <w:r>
        <w:t>dalam</w:t>
      </w:r>
      <w:proofErr w:type="spellEnd"/>
      <w:r>
        <w:t xml:space="preserve"> </w:t>
      </w:r>
      <w:proofErr w:type="spellStart"/>
      <w:r>
        <w:t>bekerja</w:t>
      </w:r>
      <w:proofErr w:type="spellEnd"/>
      <w:r>
        <w:t>.</w:t>
      </w:r>
    </w:p>
    <w:p w14:paraId="7EBE78D7" w14:textId="77777777" w:rsidR="00C35C3C" w:rsidRDefault="00C35C3C" w:rsidP="00C35C3C">
      <w:r>
        <w:lastRenderedPageBreak/>
        <w:t xml:space="preserve"> </w:t>
      </w:r>
    </w:p>
    <w:p w14:paraId="3D5FFB11" w14:textId="77777777" w:rsidR="00C35C3C" w:rsidRDefault="00C35C3C" w:rsidP="00C35C3C">
      <w:pPr>
        <w:pStyle w:val="ListParagraph"/>
        <w:numPr>
          <w:ilvl w:val="0"/>
          <w:numId w:val="18"/>
        </w:numPr>
        <w:ind w:hanging="371"/>
        <w:jc w:val="both"/>
      </w:pPr>
      <w:r>
        <w:t xml:space="preserve">Faktor </w:t>
      </w:r>
      <w:proofErr w:type="spellStart"/>
      <w:r>
        <w:t>metode</w:t>
      </w:r>
      <w:proofErr w:type="spellEnd"/>
    </w:p>
    <w:p w14:paraId="2E2E9473" w14:textId="10112C97" w:rsidR="00FC3D39" w:rsidRDefault="00C35C3C" w:rsidP="00FC3D39">
      <w:pPr>
        <w:pStyle w:val="ListParagraph"/>
        <w:ind w:left="1080"/>
        <w:jc w:val="both"/>
      </w:pPr>
      <w:r>
        <w:t xml:space="preserve">Metode yang </w:t>
      </w:r>
      <w:proofErr w:type="spellStart"/>
      <w:r>
        <w:t>dimaksud</w:t>
      </w:r>
      <w:proofErr w:type="spellEnd"/>
      <w:r>
        <w:t xml:space="preserve"> </w:t>
      </w:r>
      <w:proofErr w:type="spellStart"/>
      <w:r>
        <w:t>adalah</w:t>
      </w:r>
      <w:proofErr w:type="spellEnd"/>
      <w:r>
        <w:t xml:space="preserve"> </w:t>
      </w:r>
      <w:proofErr w:type="spellStart"/>
      <w:r>
        <w:t>tidak</w:t>
      </w:r>
      <w:proofErr w:type="spellEnd"/>
      <w:r>
        <w:t xml:space="preserve"> </w:t>
      </w:r>
      <w:proofErr w:type="spellStart"/>
      <w:r>
        <w:t>ada</w:t>
      </w:r>
      <w:proofErr w:type="spellEnd"/>
      <w:r>
        <w:t xml:space="preserve"> </w:t>
      </w:r>
      <w:proofErr w:type="spellStart"/>
      <w:r>
        <w:t>pelatihan</w:t>
      </w:r>
      <w:proofErr w:type="spellEnd"/>
      <w:r>
        <w:t xml:space="preserve">, </w:t>
      </w:r>
      <w:proofErr w:type="spellStart"/>
      <w:r>
        <w:t>kepada</w:t>
      </w:r>
      <w:proofErr w:type="spellEnd"/>
      <w:r>
        <w:t xml:space="preserve"> </w:t>
      </w:r>
      <w:proofErr w:type="spellStart"/>
      <w:r>
        <w:t>karyawan</w:t>
      </w:r>
      <w:proofErr w:type="spellEnd"/>
      <w:r>
        <w:t xml:space="preserve"> </w:t>
      </w:r>
      <w:proofErr w:type="spellStart"/>
      <w:r>
        <w:t>baik</w:t>
      </w:r>
      <w:proofErr w:type="spellEnd"/>
      <w:r>
        <w:t xml:space="preserve"> </w:t>
      </w:r>
      <w:proofErr w:type="spellStart"/>
      <w:r>
        <w:t>sebelum</w:t>
      </w:r>
      <w:proofErr w:type="spellEnd"/>
      <w:r>
        <w:t xml:space="preserve"> </w:t>
      </w:r>
      <w:proofErr w:type="spellStart"/>
      <w:r>
        <w:t>maupun</w:t>
      </w:r>
      <w:proofErr w:type="spellEnd"/>
      <w:r>
        <w:t xml:space="preserve"> </w:t>
      </w:r>
      <w:proofErr w:type="spellStart"/>
      <w:r>
        <w:t>sesudah</w:t>
      </w:r>
      <w:proofErr w:type="spellEnd"/>
      <w:r>
        <w:t xml:space="preserve"> </w:t>
      </w:r>
      <w:proofErr w:type="spellStart"/>
      <w:r>
        <w:t>karyawan</w:t>
      </w:r>
      <w:proofErr w:type="spellEnd"/>
      <w:r>
        <w:t xml:space="preserve"> operator yang </w:t>
      </w:r>
      <w:proofErr w:type="spellStart"/>
      <w:r>
        <w:t>bertugas</w:t>
      </w:r>
      <w:proofErr w:type="spellEnd"/>
      <w:r>
        <w:t xml:space="preserve"> </w:t>
      </w:r>
      <w:proofErr w:type="spellStart"/>
      <w:r>
        <w:t>bekerja</w:t>
      </w:r>
      <w:proofErr w:type="spellEnd"/>
      <w:r>
        <w:t xml:space="preserve">. </w:t>
      </w:r>
      <w:proofErr w:type="spellStart"/>
      <w:r>
        <w:t>Mengingat</w:t>
      </w:r>
      <w:proofErr w:type="spellEnd"/>
      <w:r>
        <w:t xml:space="preserve"> </w:t>
      </w:r>
      <w:proofErr w:type="spellStart"/>
      <w:r>
        <w:t>bahwa</w:t>
      </w:r>
      <w:proofErr w:type="spellEnd"/>
      <w:r>
        <w:t xml:space="preserve"> proses </w:t>
      </w:r>
      <w:proofErr w:type="spellStart"/>
      <w:r>
        <w:t>produksi</w:t>
      </w:r>
      <w:proofErr w:type="spellEnd"/>
      <w:r>
        <w:t xml:space="preserve"> </w:t>
      </w:r>
      <w:proofErr w:type="spellStart"/>
      <w:r>
        <w:t>masih</w:t>
      </w:r>
      <w:proofErr w:type="spellEnd"/>
      <w:r>
        <w:t xml:space="preserve"> </w:t>
      </w:r>
      <w:proofErr w:type="spellStart"/>
      <w:r>
        <w:t>ada</w:t>
      </w:r>
      <w:proofErr w:type="spellEnd"/>
      <w:r>
        <w:t xml:space="preserve"> yang </w:t>
      </w:r>
      <w:proofErr w:type="spellStart"/>
      <w:r>
        <w:t>dilakukan</w:t>
      </w:r>
      <w:proofErr w:type="spellEnd"/>
      <w:r>
        <w:t xml:space="preserve"> </w:t>
      </w:r>
      <w:proofErr w:type="spellStart"/>
      <w:r>
        <w:t>secara</w:t>
      </w:r>
      <w:proofErr w:type="spellEnd"/>
      <w:r>
        <w:t xml:space="preserve"> manual oleh operator </w:t>
      </w:r>
      <w:proofErr w:type="spellStart"/>
      <w:r>
        <w:t>maka</w:t>
      </w:r>
      <w:proofErr w:type="spellEnd"/>
      <w:r>
        <w:t xml:space="preserve"> </w:t>
      </w:r>
      <w:proofErr w:type="spellStart"/>
      <w:r>
        <w:t>perlu</w:t>
      </w:r>
      <w:proofErr w:type="spellEnd"/>
      <w:r>
        <w:t xml:space="preserve"> </w:t>
      </w:r>
      <w:proofErr w:type="spellStart"/>
      <w:r>
        <w:t>adanya</w:t>
      </w:r>
      <w:proofErr w:type="spellEnd"/>
      <w:r>
        <w:t xml:space="preserve"> tata </w:t>
      </w:r>
      <w:proofErr w:type="spellStart"/>
      <w:r>
        <w:t>cara</w:t>
      </w:r>
      <w:proofErr w:type="spellEnd"/>
      <w:r>
        <w:t xml:space="preserve"> yang </w:t>
      </w:r>
      <w:proofErr w:type="spellStart"/>
      <w:r>
        <w:t>benar</w:t>
      </w:r>
      <w:proofErr w:type="spellEnd"/>
      <w:r>
        <w:t xml:space="preserve"> </w:t>
      </w:r>
      <w:proofErr w:type="spellStart"/>
      <w:r>
        <w:t>guna</w:t>
      </w:r>
      <w:proofErr w:type="spellEnd"/>
      <w:r>
        <w:t xml:space="preserve"> </w:t>
      </w:r>
      <w:proofErr w:type="spellStart"/>
      <w:r>
        <w:t>menyeragamkan</w:t>
      </w:r>
      <w:proofErr w:type="spellEnd"/>
      <w:r>
        <w:t xml:space="preserve"> </w:t>
      </w:r>
      <w:proofErr w:type="spellStart"/>
      <w:r>
        <w:t>teknik</w:t>
      </w:r>
      <w:proofErr w:type="spellEnd"/>
      <w:r>
        <w:t xml:space="preserve"> –</w:t>
      </w:r>
      <w:proofErr w:type="spellStart"/>
      <w:r>
        <w:t>teknik</w:t>
      </w:r>
      <w:proofErr w:type="spellEnd"/>
      <w:r>
        <w:t xml:space="preserve"> </w:t>
      </w:r>
      <w:proofErr w:type="spellStart"/>
      <w:r>
        <w:t>dalam</w:t>
      </w:r>
      <w:proofErr w:type="spellEnd"/>
      <w:r>
        <w:t xml:space="preserve"> </w:t>
      </w:r>
      <w:proofErr w:type="spellStart"/>
      <w:r>
        <w:t>bekerja</w:t>
      </w:r>
      <w:proofErr w:type="spellEnd"/>
      <w:r>
        <w:t xml:space="preserve"> </w:t>
      </w:r>
      <w:proofErr w:type="spellStart"/>
      <w:r>
        <w:t>seperti</w:t>
      </w:r>
      <w:proofErr w:type="spellEnd"/>
      <w:r>
        <w:t xml:space="preserve"> di UHT. Metode yang </w:t>
      </w:r>
      <w:proofErr w:type="spellStart"/>
      <w:r>
        <w:t>ada</w:t>
      </w:r>
      <w:proofErr w:type="spellEnd"/>
      <w:r>
        <w:t xml:space="preserve"> </w:t>
      </w:r>
      <w:proofErr w:type="spellStart"/>
      <w:r>
        <w:t>saat</w:t>
      </w:r>
      <w:proofErr w:type="spellEnd"/>
      <w:r>
        <w:t xml:space="preserve"> </w:t>
      </w:r>
      <w:proofErr w:type="spellStart"/>
      <w:r>
        <w:t>ini</w:t>
      </w:r>
      <w:proofErr w:type="spellEnd"/>
      <w:r>
        <w:t xml:space="preserve"> </w:t>
      </w:r>
      <w:proofErr w:type="spellStart"/>
      <w:r>
        <w:t>ternyata</w:t>
      </w:r>
      <w:proofErr w:type="spellEnd"/>
      <w:r>
        <w:t xml:space="preserve"> </w:t>
      </w:r>
      <w:proofErr w:type="spellStart"/>
      <w:r>
        <w:t>kurang</w:t>
      </w:r>
      <w:proofErr w:type="spellEnd"/>
      <w:r>
        <w:t xml:space="preserve"> </w:t>
      </w:r>
      <w:proofErr w:type="spellStart"/>
      <w:r>
        <w:t>efektif</w:t>
      </w:r>
      <w:proofErr w:type="spellEnd"/>
      <w:r>
        <w:t xml:space="preserve"> </w:t>
      </w:r>
      <w:proofErr w:type="spellStart"/>
      <w:r>
        <w:t>sehingga</w:t>
      </w:r>
      <w:proofErr w:type="spellEnd"/>
      <w:r>
        <w:t xml:space="preserve"> </w:t>
      </w:r>
      <w:proofErr w:type="spellStart"/>
      <w:r>
        <w:t>masih</w:t>
      </w:r>
      <w:proofErr w:type="spellEnd"/>
      <w:r>
        <w:t xml:space="preserve"> </w:t>
      </w:r>
      <w:proofErr w:type="spellStart"/>
      <w:r>
        <w:t>banyak</w:t>
      </w:r>
      <w:proofErr w:type="spellEnd"/>
      <w:r>
        <w:t xml:space="preserve"> yang </w:t>
      </w:r>
      <w:proofErr w:type="spellStart"/>
      <w:r>
        <w:t>mengalami</w:t>
      </w:r>
      <w:proofErr w:type="spellEnd"/>
      <w:r>
        <w:t xml:space="preserve"> </w:t>
      </w:r>
      <w:proofErr w:type="spellStart"/>
      <w:r>
        <w:t>cacat</w:t>
      </w:r>
      <w:proofErr w:type="spellEnd"/>
      <w:r>
        <w:t xml:space="preserve"> </w:t>
      </w:r>
      <w:proofErr w:type="spellStart"/>
      <w:r>
        <w:t>produk</w:t>
      </w:r>
      <w:proofErr w:type="spellEnd"/>
      <w:r>
        <w:t xml:space="preserve">. Adapun </w:t>
      </w:r>
      <w:proofErr w:type="spellStart"/>
      <w:r>
        <w:t>analisa</w:t>
      </w:r>
      <w:proofErr w:type="spellEnd"/>
      <w:r>
        <w:t xml:space="preserve"> diagram </w:t>
      </w:r>
      <w:proofErr w:type="spellStart"/>
      <w:r>
        <w:t>sebab-akibat</w:t>
      </w:r>
      <w:proofErr w:type="spellEnd"/>
      <w:r>
        <w:t xml:space="preserve"> </w:t>
      </w:r>
      <w:proofErr w:type="spellStart"/>
      <w:r w:rsidR="00FC3D39">
        <w:t>dalam</w:t>
      </w:r>
      <w:proofErr w:type="spellEnd"/>
      <w:r w:rsidR="00FC3D39">
        <w:t xml:space="preserve"> </w:t>
      </w:r>
      <w:proofErr w:type="spellStart"/>
      <w:r w:rsidR="0056603E">
        <w:t>tabel</w:t>
      </w:r>
      <w:proofErr w:type="spellEnd"/>
      <w:r w:rsidR="0056603E">
        <w:t xml:space="preserve"> 3 </w:t>
      </w:r>
      <w:proofErr w:type="spellStart"/>
      <w:r w:rsidR="0056603E">
        <w:t>berikut</w:t>
      </w:r>
      <w:proofErr w:type="spellEnd"/>
      <w:r w:rsidR="0056603E">
        <w:t>.</w:t>
      </w:r>
    </w:p>
    <w:p w14:paraId="5411020B" w14:textId="77777777" w:rsidR="0056603E" w:rsidRDefault="0056603E" w:rsidP="00FC3D39">
      <w:pPr>
        <w:pStyle w:val="ListParagraph"/>
        <w:ind w:left="1080"/>
        <w:jc w:val="both"/>
      </w:pPr>
    </w:p>
    <w:p w14:paraId="1DA5D14C" w14:textId="60289229" w:rsidR="0056603E" w:rsidRDefault="0056603E" w:rsidP="00FC3D39">
      <w:pPr>
        <w:pStyle w:val="ListParagraph"/>
        <w:ind w:left="1080"/>
        <w:jc w:val="both"/>
      </w:pPr>
      <w:r>
        <w:t xml:space="preserve">Tabel 3. </w:t>
      </w:r>
      <w:proofErr w:type="spellStart"/>
      <w:r>
        <w:t>Sebab</w:t>
      </w:r>
      <w:proofErr w:type="spellEnd"/>
      <w:r>
        <w:t xml:space="preserve"> </w:t>
      </w:r>
      <w:proofErr w:type="spellStart"/>
      <w:r>
        <w:t>Akibat</w:t>
      </w:r>
      <w:proofErr w:type="spellEnd"/>
    </w:p>
    <w:tbl>
      <w:tblPr>
        <w:tblW w:w="4166" w:type="dxa"/>
        <w:tblInd w:w="464" w:type="dxa"/>
        <w:tblLook w:val="04A0" w:firstRow="1" w:lastRow="0" w:firstColumn="1" w:lastColumn="0" w:noHBand="0" w:noVBand="1"/>
      </w:tblPr>
      <w:tblGrid>
        <w:gridCol w:w="466"/>
        <w:gridCol w:w="892"/>
        <w:gridCol w:w="1562"/>
        <w:gridCol w:w="1246"/>
      </w:tblGrid>
      <w:tr w:rsidR="0056603E" w:rsidRPr="0056603E" w14:paraId="64D2BE39" w14:textId="77777777" w:rsidTr="0056603E">
        <w:trPr>
          <w:trHeight w:val="283"/>
        </w:trPr>
        <w:tc>
          <w:tcPr>
            <w:tcW w:w="46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1D3454" w14:textId="77777777" w:rsidR="0056603E" w:rsidRPr="0056603E" w:rsidRDefault="0056603E" w:rsidP="0056603E">
            <w:pPr>
              <w:jc w:val="left"/>
              <w:rPr>
                <w:b/>
                <w:bCs/>
                <w:color w:val="000000"/>
                <w:sz w:val="18"/>
                <w:szCs w:val="18"/>
                <w:lang w:val="en-ID" w:eastAsia="en-ID"/>
              </w:rPr>
            </w:pPr>
            <w:r w:rsidRPr="0056603E">
              <w:rPr>
                <w:b/>
                <w:bCs/>
                <w:color w:val="000000"/>
                <w:spacing w:val="-5"/>
                <w:sz w:val="18"/>
                <w:szCs w:val="22"/>
                <w:lang w:val="id-ID" w:eastAsia="en-ID"/>
              </w:rPr>
              <w:t>No.</w:t>
            </w:r>
          </w:p>
        </w:tc>
        <w:tc>
          <w:tcPr>
            <w:tcW w:w="892" w:type="dxa"/>
            <w:tcBorders>
              <w:top w:val="single" w:sz="4" w:space="0" w:color="000000"/>
              <w:left w:val="nil"/>
              <w:bottom w:val="single" w:sz="4" w:space="0" w:color="000000"/>
              <w:right w:val="single" w:sz="4" w:space="0" w:color="000000"/>
            </w:tcBorders>
            <w:shd w:val="clear" w:color="auto" w:fill="auto"/>
            <w:vAlign w:val="center"/>
            <w:hideMark/>
          </w:tcPr>
          <w:p w14:paraId="696D503B" w14:textId="77777777" w:rsidR="0056603E" w:rsidRPr="0056603E" w:rsidRDefault="0056603E" w:rsidP="0056603E">
            <w:pPr>
              <w:jc w:val="center"/>
              <w:rPr>
                <w:b/>
                <w:bCs/>
                <w:color w:val="000000"/>
                <w:sz w:val="18"/>
                <w:szCs w:val="18"/>
                <w:lang w:val="en-ID" w:eastAsia="en-ID"/>
              </w:rPr>
            </w:pPr>
            <w:r w:rsidRPr="0056603E">
              <w:rPr>
                <w:b/>
                <w:bCs/>
                <w:color w:val="000000"/>
                <w:spacing w:val="-2"/>
                <w:sz w:val="18"/>
                <w:szCs w:val="22"/>
                <w:lang w:val="id-ID" w:eastAsia="en-ID"/>
              </w:rPr>
              <w:t>Faktor</w:t>
            </w:r>
          </w:p>
        </w:tc>
        <w:tc>
          <w:tcPr>
            <w:tcW w:w="1562" w:type="dxa"/>
            <w:tcBorders>
              <w:top w:val="single" w:sz="4" w:space="0" w:color="000000"/>
              <w:left w:val="nil"/>
              <w:bottom w:val="single" w:sz="4" w:space="0" w:color="000000"/>
              <w:right w:val="single" w:sz="4" w:space="0" w:color="000000"/>
            </w:tcBorders>
            <w:shd w:val="clear" w:color="auto" w:fill="auto"/>
            <w:vAlign w:val="center"/>
            <w:hideMark/>
          </w:tcPr>
          <w:p w14:paraId="21ABDFD8" w14:textId="77777777" w:rsidR="0056603E" w:rsidRPr="0056603E" w:rsidRDefault="0056603E" w:rsidP="0056603E">
            <w:pPr>
              <w:jc w:val="center"/>
              <w:rPr>
                <w:b/>
                <w:bCs/>
                <w:color w:val="000000"/>
                <w:sz w:val="18"/>
                <w:szCs w:val="18"/>
                <w:lang w:val="en-ID" w:eastAsia="en-ID"/>
              </w:rPr>
            </w:pPr>
            <w:r w:rsidRPr="0056603E">
              <w:rPr>
                <w:b/>
                <w:bCs/>
                <w:color w:val="000000"/>
                <w:spacing w:val="-4"/>
                <w:sz w:val="18"/>
                <w:szCs w:val="22"/>
                <w:lang w:val="id-ID" w:eastAsia="en-ID"/>
              </w:rPr>
              <w:t>Sebab</w:t>
            </w:r>
          </w:p>
        </w:tc>
        <w:tc>
          <w:tcPr>
            <w:tcW w:w="1246" w:type="dxa"/>
            <w:tcBorders>
              <w:top w:val="single" w:sz="4" w:space="0" w:color="000000"/>
              <w:left w:val="nil"/>
              <w:bottom w:val="single" w:sz="4" w:space="0" w:color="000000"/>
              <w:right w:val="single" w:sz="4" w:space="0" w:color="000000"/>
            </w:tcBorders>
            <w:shd w:val="clear" w:color="auto" w:fill="auto"/>
            <w:vAlign w:val="center"/>
            <w:hideMark/>
          </w:tcPr>
          <w:p w14:paraId="59B73756" w14:textId="77777777" w:rsidR="0056603E" w:rsidRPr="0056603E" w:rsidRDefault="0056603E" w:rsidP="0056603E">
            <w:pPr>
              <w:jc w:val="center"/>
              <w:rPr>
                <w:b/>
                <w:bCs/>
                <w:color w:val="000000"/>
                <w:sz w:val="18"/>
                <w:szCs w:val="18"/>
                <w:lang w:val="en-ID" w:eastAsia="en-ID"/>
              </w:rPr>
            </w:pPr>
            <w:r w:rsidRPr="0056603E">
              <w:rPr>
                <w:b/>
                <w:bCs/>
                <w:color w:val="000000"/>
                <w:spacing w:val="-2"/>
                <w:sz w:val="18"/>
                <w:szCs w:val="22"/>
                <w:lang w:val="id-ID" w:eastAsia="en-ID"/>
              </w:rPr>
              <w:t>Akibat</w:t>
            </w:r>
          </w:p>
        </w:tc>
      </w:tr>
      <w:tr w:rsidR="0056603E" w:rsidRPr="0056603E" w14:paraId="17A73AC7" w14:textId="77777777" w:rsidTr="0056603E">
        <w:trPr>
          <w:trHeight w:val="495"/>
        </w:trPr>
        <w:tc>
          <w:tcPr>
            <w:tcW w:w="46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3D884B3" w14:textId="77777777" w:rsidR="0056603E" w:rsidRPr="0056603E" w:rsidRDefault="0056603E" w:rsidP="0056603E">
            <w:pPr>
              <w:jc w:val="left"/>
              <w:rPr>
                <w:b/>
                <w:bCs/>
                <w:color w:val="000000"/>
                <w:sz w:val="16"/>
                <w:lang w:val="en-ID" w:eastAsia="en-ID"/>
              </w:rPr>
            </w:pPr>
            <w:r w:rsidRPr="0056603E">
              <w:rPr>
                <w:b/>
                <w:bCs/>
                <w:color w:val="000000"/>
                <w:spacing w:val="-5"/>
                <w:sz w:val="16"/>
                <w:lang w:val="id-ID" w:eastAsia="en-ID"/>
              </w:rPr>
              <w:t>1</w:t>
            </w:r>
          </w:p>
        </w:tc>
        <w:tc>
          <w:tcPr>
            <w:tcW w:w="89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4678166" w14:textId="77777777" w:rsidR="0056603E" w:rsidRPr="0056603E" w:rsidRDefault="0056603E" w:rsidP="0056603E">
            <w:pPr>
              <w:jc w:val="center"/>
              <w:rPr>
                <w:color w:val="000000"/>
                <w:sz w:val="16"/>
                <w:lang w:val="en-ID" w:eastAsia="en-ID"/>
              </w:rPr>
            </w:pPr>
            <w:r w:rsidRPr="0056603E">
              <w:rPr>
                <w:color w:val="000000"/>
                <w:sz w:val="16"/>
                <w:lang w:val="id-ID" w:eastAsia="en-ID"/>
              </w:rPr>
              <w:t>Manusia (Operator)</w:t>
            </w:r>
          </w:p>
        </w:tc>
        <w:tc>
          <w:tcPr>
            <w:tcW w:w="1562" w:type="dxa"/>
            <w:tcBorders>
              <w:top w:val="nil"/>
              <w:left w:val="nil"/>
              <w:bottom w:val="single" w:sz="4" w:space="0" w:color="000000"/>
              <w:right w:val="single" w:sz="4" w:space="0" w:color="000000"/>
            </w:tcBorders>
            <w:shd w:val="clear" w:color="auto" w:fill="auto"/>
            <w:vAlign w:val="center"/>
            <w:hideMark/>
          </w:tcPr>
          <w:p w14:paraId="31DBECA3" w14:textId="77777777" w:rsidR="0056603E" w:rsidRPr="0056603E" w:rsidRDefault="0056603E" w:rsidP="0056603E">
            <w:pPr>
              <w:jc w:val="left"/>
              <w:rPr>
                <w:color w:val="000000"/>
                <w:sz w:val="16"/>
                <w:lang w:val="en-ID" w:eastAsia="en-ID"/>
              </w:rPr>
            </w:pPr>
            <w:r w:rsidRPr="0056603E">
              <w:rPr>
                <w:color w:val="000000"/>
                <w:sz w:val="16"/>
                <w:lang w:val="id-ID" w:eastAsia="en-ID"/>
              </w:rPr>
              <w:t>Tidak memahami Instruksi Kerja</w:t>
            </w:r>
          </w:p>
        </w:tc>
        <w:tc>
          <w:tcPr>
            <w:tcW w:w="124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D120719" w14:textId="77777777" w:rsidR="0056603E" w:rsidRPr="0056603E" w:rsidRDefault="0056603E" w:rsidP="0056603E">
            <w:pPr>
              <w:jc w:val="left"/>
              <w:rPr>
                <w:rFonts w:ascii="Calibri" w:hAnsi="Calibri" w:cs="Calibri"/>
                <w:color w:val="000000"/>
                <w:sz w:val="16"/>
                <w:lang w:val="en-ID" w:eastAsia="en-ID"/>
              </w:rPr>
            </w:pPr>
            <w:r w:rsidRPr="0056603E">
              <w:rPr>
                <w:rFonts w:ascii="Calibri" w:hAnsi="Calibri" w:cs="Calibri"/>
                <w:color w:val="000000"/>
                <w:sz w:val="16"/>
                <w:lang w:val="id-ID" w:eastAsia="en-ID"/>
              </w:rPr>
              <w:t xml:space="preserve">- </w:t>
            </w:r>
            <w:r w:rsidRPr="0056603E">
              <w:rPr>
                <w:color w:val="000000"/>
                <w:sz w:val="16"/>
                <w:lang w:val="id-ID" w:eastAsia="en-ID"/>
              </w:rPr>
              <w:t>Potensi ketidaksesuaian produk semakin tinggi</w:t>
            </w:r>
          </w:p>
        </w:tc>
      </w:tr>
      <w:tr w:rsidR="0056603E" w:rsidRPr="0056603E" w14:paraId="19B73CF5" w14:textId="77777777" w:rsidTr="0056603E">
        <w:trPr>
          <w:trHeight w:val="495"/>
        </w:trPr>
        <w:tc>
          <w:tcPr>
            <w:tcW w:w="466" w:type="dxa"/>
            <w:vMerge/>
            <w:tcBorders>
              <w:top w:val="nil"/>
              <w:left w:val="single" w:sz="4" w:space="0" w:color="000000"/>
              <w:bottom w:val="single" w:sz="4" w:space="0" w:color="000000"/>
              <w:right w:val="single" w:sz="4" w:space="0" w:color="000000"/>
            </w:tcBorders>
            <w:vAlign w:val="center"/>
            <w:hideMark/>
          </w:tcPr>
          <w:p w14:paraId="05869EF7" w14:textId="77777777" w:rsidR="0056603E" w:rsidRPr="0056603E" w:rsidRDefault="0056603E" w:rsidP="0056603E">
            <w:pPr>
              <w:jc w:val="left"/>
              <w:rPr>
                <w:b/>
                <w:bCs/>
                <w:color w:val="000000"/>
                <w:sz w:val="16"/>
                <w:lang w:val="en-ID" w:eastAsia="en-ID"/>
              </w:rPr>
            </w:pPr>
          </w:p>
        </w:tc>
        <w:tc>
          <w:tcPr>
            <w:tcW w:w="892" w:type="dxa"/>
            <w:vMerge/>
            <w:tcBorders>
              <w:top w:val="nil"/>
              <w:left w:val="single" w:sz="4" w:space="0" w:color="000000"/>
              <w:bottom w:val="single" w:sz="4" w:space="0" w:color="000000"/>
              <w:right w:val="single" w:sz="4" w:space="0" w:color="000000"/>
            </w:tcBorders>
            <w:vAlign w:val="center"/>
            <w:hideMark/>
          </w:tcPr>
          <w:p w14:paraId="188D25D3" w14:textId="77777777" w:rsidR="0056603E" w:rsidRPr="0056603E" w:rsidRDefault="0056603E" w:rsidP="0056603E">
            <w:pPr>
              <w:jc w:val="left"/>
              <w:rPr>
                <w:color w:val="000000"/>
                <w:sz w:val="16"/>
                <w:lang w:val="en-ID" w:eastAsia="en-ID"/>
              </w:rPr>
            </w:pPr>
          </w:p>
        </w:tc>
        <w:tc>
          <w:tcPr>
            <w:tcW w:w="1562" w:type="dxa"/>
            <w:tcBorders>
              <w:top w:val="nil"/>
              <w:left w:val="nil"/>
              <w:bottom w:val="single" w:sz="4" w:space="0" w:color="000000"/>
              <w:right w:val="single" w:sz="4" w:space="0" w:color="000000"/>
            </w:tcBorders>
            <w:shd w:val="clear" w:color="auto" w:fill="auto"/>
            <w:vAlign w:val="center"/>
            <w:hideMark/>
          </w:tcPr>
          <w:p w14:paraId="79F0DD0D" w14:textId="77777777" w:rsidR="0056603E" w:rsidRPr="0056603E" w:rsidRDefault="0056603E" w:rsidP="0056603E">
            <w:pPr>
              <w:jc w:val="left"/>
              <w:rPr>
                <w:color w:val="000000"/>
                <w:sz w:val="16"/>
                <w:lang w:val="en-ID" w:eastAsia="en-ID"/>
              </w:rPr>
            </w:pPr>
            <w:r w:rsidRPr="0056603E">
              <w:rPr>
                <w:rFonts w:eastAsia="Calibri"/>
                <w:color w:val="000000"/>
                <w:sz w:val="16"/>
                <w:lang w:val="id-ID" w:eastAsia="en-ID"/>
              </w:rPr>
              <w:t>Kurang teliti</w:t>
            </w:r>
          </w:p>
        </w:tc>
        <w:tc>
          <w:tcPr>
            <w:tcW w:w="1246" w:type="dxa"/>
            <w:vMerge/>
            <w:tcBorders>
              <w:top w:val="nil"/>
              <w:left w:val="single" w:sz="4" w:space="0" w:color="000000"/>
              <w:bottom w:val="single" w:sz="4" w:space="0" w:color="000000"/>
              <w:right w:val="single" w:sz="4" w:space="0" w:color="000000"/>
            </w:tcBorders>
            <w:vAlign w:val="center"/>
            <w:hideMark/>
          </w:tcPr>
          <w:p w14:paraId="285D2DEA" w14:textId="77777777" w:rsidR="0056603E" w:rsidRPr="0056603E" w:rsidRDefault="0056603E" w:rsidP="0056603E">
            <w:pPr>
              <w:jc w:val="left"/>
              <w:rPr>
                <w:rFonts w:ascii="Calibri" w:hAnsi="Calibri" w:cs="Calibri"/>
                <w:color w:val="000000"/>
                <w:sz w:val="16"/>
                <w:lang w:val="en-ID" w:eastAsia="en-ID"/>
              </w:rPr>
            </w:pPr>
          </w:p>
        </w:tc>
      </w:tr>
      <w:tr w:rsidR="0056603E" w:rsidRPr="0056603E" w14:paraId="73971594" w14:textId="77777777" w:rsidTr="0056603E">
        <w:trPr>
          <w:trHeight w:val="495"/>
        </w:trPr>
        <w:tc>
          <w:tcPr>
            <w:tcW w:w="466" w:type="dxa"/>
            <w:vMerge/>
            <w:tcBorders>
              <w:top w:val="nil"/>
              <w:left w:val="single" w:sz="4" w:space="0" w:color="000000"/>
              <w:bottom w:val="single" w:sz="4" w:space="0" w:color="000000"/>
              <w:right w:val="single" w:sz="4" w:space="0" w:color="000000"/>
            </w:tcBorders>
            <w:vAlign w:val="center"/>
            <w:hideMark/>
          </w:tcPr>
          <w:p w14:paraId="25AA3967" w14:textId="77777777" w:rsidR="0056603E" w:rsidRPr="0056603E" w:rsidRDefault="0056603E" w:rsidP="0056603E">
            <w:pPr>
              <w:jc w:val="left"/>
              <w:rPr>
                <w:b/>
                <w:bCs/>
                <w:color w:val="000000"/>
                <w:sz w:val="16"/>
                <w:lang w:val="en-ID" w:eastAsia="en-ID"/>
              </w:rPr>
            </w:pPr>
          </w:p>
        </w:tc>
        <w:tc>
          <w:tcPr>
            <w:tcW w:w="892" w:type="dxa"/>
            <w:vMerge/>
            <w:tcBorders>
              <w:top w:val="nil"/>
              <w:left w:val="single" w:sz="4" w:space="0" w:color="000000"/>
              <w:bottom w:val="single" w:sz="4" w:space="0" w:color="000000"/>
              <w:right w:val="single" w:sz="4" w:space="0" w:color="000000"/>
            </w:tcBorders>
            <w:vAlign w:val="center"/>
            <w:hideMark/>
          </w:tcPr>
          <w:p w14:paraId="0E68F951" w14:textId="77777777" w:rsidR="0056603E" w:rsidRPr="0056603E" w:rsidRDefault="0056603E" w:rsidP="0056603E">
            <w:pPr>
              <w:jc w:val="left"/>
              <w:rPr>
                <w:color w:val="000000"/>
                <w:sz w:val="16"/>
                <w:lang w:val="en-ID" w:eastAsia="en-ID"/>
              </w:rPr>
            </w:pPr>
          </w:p>
        </w:tc>
        <w:tc>
          <w:tcPr>
            <w:tcW w:w="1562" w:type="dxa"/>
            <w:tcBorders>
              <w:top w:val="nil"/>
              <w:left w:val="nil"/>
              <w:bottom w:val="single" w:sz="4" w:space="0" w:color="000000"/>
              <w:right w:val="single" w:sz="4" w:space="0" w:color="000000"/>
            </w:tcBorders>
            <w:shd w:val="clear" w:color="auto" w:fill="auto"/>
            <w:vAlign w:val="center"/>
            <w:hideMark/>
          </w:tcPr>
          <w:p w14:paraId="6C31442E" w14:textId="77777777" w:rsidR="0056603E" w:rsidRPr="0056603E" w:rsidRDefault="0056603E" w:rsidP="0056603E">
            <w:pPr>
              <w:jc w:val="left"/>
              <w:rPr>
                <w:color w:val="000000"/>
                <w:sz w:val="16"/>
                <w:lang w:val="en-ID" w:eastAsia="en-ID"/>
              </w:rPr>
            </w:pPr>
            <w:r w:rsidRPr="0056603E">
              <w:rPr>
                <w:color w:val="000000"/>
                <w:spacing w:val="-2"/>
                <w:sz w:val="16"/>
                <w:lang w:val="id-ID" w:eastAsia="en-ID"/>
              </w:rPr>
              <w:t>/kurang terampil dan kurang peduli</w:t>
            </w:r>
          </w:p>
        </w:tc>
        <w:tc>
          <w:tcPr>
            <w:tcW w:w="1246" w:type="dxa"/>
            <w:vMerge/>
            <w:tcBorders>
              <w:top w:val="nil"/>
              <w:left w:val="single" w:sz="4" w:space="0" w:color="000000"/>
              <w:bottom w:val="single" w:sz="4" w:space="0" w:color="000000"/>
              <w:right w:val="single" w:sz="4" w:space="0" w:color="000000"/>
            </w:tcBorders>
            <w:vAlign w:val="center"/>
            <w:hideMark/>
          </w:tcPr>
          <w:p w14:paraId="39119BE9" w14:textId="77777777" w:rsidR="0056603E" w:rsidRPr="0056603E" w:rsidRDefault="0056603E" w:rsidP="0056603E">
            <w:pPr>
              <w:jc w:val="left"/>
              <w:rPr>
                <w:rFonts w:ascii="Calibri" w:hAnsi="Calibri" w:cs="Calibri"/>
                <w:color w:val="000000"/>
                <w:sz w:val="16"/>
                <w:lang w:val="en-ID" w:eastAsia="en-ID"/>
              </w:rPr>
            </w:pPr>
          </w:p>
        </w:tc>
      </w:tr>
      <w:tr w:rsidR="0056603E" w:rsidRPr="0056603E" w14:paraId="7E980095" w14:textId="77777777" w:rsidTr="0056603E">
        <w:trPr>
          <w:trHeight w:val="552"/>
        </w:trPr>
        <w:tc>
          <w:tcPr>
            <w:tcW w:w="466" w:type="dxa"/>
            <w:tcBorders>
              <w:top w:val="nil"/>
              <w:left w:val="single" w:sz="4" w:space="0" w:color="000000"/>
              <w:bottom w:val="single" w:sz="4" w:space="0" w:color="000000"/>
              <w:right w:val="single" w:sz="4" w:space="0" w:color="000000"/>
            </w:tcBorders>
            <w:shd w:val="clear" w:color="auto" w:fill="auto"/>
            <w:vAlign w:val="center"/>
            <w:hideMark/>
          </w:tcPr>
          <w:p w14:paraId="0623CA1A" w14:textId="77777777" w:rsidR="0056603E" w:rsidRPr="0056603E" w:rsidRDefault="0056603E" w:rsidP="0056603E">
            <w:pPr>
              <w:jc w:val="left"/>
              <w:rPr>
                <w:b/>
                <w:bCs/>
                <w:color w:val="000000"/>
                <w:sz w:val="16"/>
                <w:lang w:val="en-ID" w:eastAsia="en-ID"/>
              </w:rPr>
            </w:pPr>
            <w:r w:rsidRPr="0056603E">
              <w:rPr>
                <w:b/>
                <w:bCs/>
                <w:color w:val="000000"/>
                <w:spacing w:val="-5"/>
                <w:sz w:val="16"/>
                <w:lang w:val="id-ID" w:eastAsia="en-ID"/>
              </w:rPr>
              <w:t>2</w:t>
            </w:r>
          </w:p>
        </w:tc>
        <w:tc>
          <w:tcPr>
            <w:tcW w:w="892" w:type="dxa"/>
            <w:tcBorders>
              <w:top w:val="nil"/>
              <w:left w:val="nil"/>
              <w:bottom w:val="single" w:sz="4" w:space="0" w:color="000000"/>
              <w:right w:val="single" w:sz="4" w:space="0" w:color="000000"/>
            </w:tcBorders>
            <w:shd w:val="clear" w:color="auto" w:fill="auto"/>
            <w:vAlign w:val="center"/>
            <w:hideMark/>
          </w:tcPr>
          <w:p w14:paraId="260CFA53" w14:textId="77777777" w:rsidR="0056603E" w:rsidRPr="0056603E" w:rsidRDefault="0056603E" w:rsidP="0056603E">
            <w:pPr>
              <w:jc w:val="center"/>
              <w:rPr>
                <w:color w:val="000000"/>
                <w:sz w:val="16"/>
                <w:lang w:val="en-ID" w:eastAsia="en-ID"/>
              </w:rPr>
            </w:pPr>
            <w:r w:rsidRPr="0056603E">
              <w:rPr>
                <w:color w:val="000000"/>
                <w:spacing w:val="-4"/>
                <w:sz w:val="16"/>
                <w:lang w:val="id-ID" w:eastAsia="en-ID"/>
              </w:rPr>
              <w:t>Alat</w:t>
            </w:r>
          </w:p>
        </w:tc>
        <w:tc>
          <w:tcPr>
            <w:tcW w:w="1562" w:type="dxa"/>
            <w:tcBorders>
              <w:top w:val="nil"/>
              <w:left w:val="nil"/>
              <w:bottom w:val="single" w:sz="4" w:space="0" w:color="000000"/>
              <w:right w:val="single" w:sz="4" w:space="0" w:color="000000"/>
            </w:tcBorders>
            <w:shd w:val="clear" w:color="auto" w:fill="auto"/>
            <w:vAlign w:val="center"/>
            <w:hideMark/>
          </w:tcPr>
          <w:p w14:paraId="5AEC0271" w14:textId="77777777" w:rsidR="0056603E" w:rsidRPr="0056603E" w:rsidRDefault="0056603E" w:rsidP="0056603E">
            <w:pPr>
              <w:rPr>
                <w:color w:val="000000"/>
                <w:sz w:val="16"/>
                <w:lang w:val="en-ID" w:eastAsia="en-ID"/>
              </w:rPr>
            </w:pPr>
            <w:r w:rsidRPr="0056603E">
              <w:rPr>
                <w:color w:val="000000"/>
                <w:sz w:val="16"/>
                <w:lang w:val="id-ID" w:eastAsia="en-ID"/>
              </w:rPr>
              <w:t>- Flowrate UHT yang berada di batas bawah</w:t>
            </w:r>
          </w:p>
        </w:tc>
        <w:tc>
          <w:tcPr>
            <w:tcW w:w="1246" w:type="dxa"/>
            <w:tcBorders>
              <w:top w:val="nil"/>
              <w:left w:val="nil"/>
              <w:bottom w:val="single" w:sz="4" w:space="0" w:color="000000"/>
              <w:right w:val="single" w:sz="4" w:space="0" w:color="000000"/>
            </w:tcBorders>
            <w:shd w:val="clear" w:color="auto" w:fill="auto"/>
            <w:vAlign w:val="center"/>
            <w:hideMark/>
          </w:tcPr>
          <w:p w14:paraId="2B267D0C" w14:textId="77777777" w:rsidR="0056603E" w:rsidRPr="0056603E" w:rsidRDefault="0056603E" w:rsidP="0056603E">
            <w:pPr>
              <w:jc w:val="left"/>
              <w:rPr>
                <w:color w:val="000000"/>
                <w:sz w:val="16"/>
                <w:lang w:val="en-ID" w:eastAsia="en-ID"/>
              </w:rPr>
            </w:pPr>
            <w:r w:rsidRPr="0056603E">
              <w:rPr>
                <w:color w:val="000000"/>
                <w:spacing w:val="-10"/>
                <w:sz w:val="16"/>
                <w:lang w:val="id-ID" w:eastAsia="en-ID"/>
              </w:rPr>
              <w:t>- Menghasilkan suhu produk panas yang dapat membuat botol kembung</w:t>
            </w:r>
          </w:p>
        </w:tc>
      </w:tr>
      <w:tr w:rsidR="0056603E" w:rsidRPr="0056603E" w14:paraId="605CD4AB" w14:textId="77777777" w:rsidTr="0056603E">
        <w:trPr>
          <w:trHeight w:val="325"/>
        </w:trPr>
        <w:tc>
          <w:tcPr>
            <w:tcW w:w="46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85B626B" w14:textId="77777777" w:rsidR="0056603E" w:rsidRPr="0056603E" w:rsidRDefault="0056603E" w:rsidP="0056603E">
            <w:pPr>
              <w:jc w:val="left"/>
              <w:rPr>
                <w:b/>
                <w:bCs/>
                <w:color w:val="000000"/>
                <w:sz w:val="16"/>
                <w:lang w:val="en-ID" w:eastAsia="en-ID"/>
              </w:rPr>
            </w:pPr>
            <w:r w:rsidRPr="0056603E">
              <w:rPr>
                <w:b/>
                <w:bCs/>
                <w:color w:val="000000"/>
                <w:spacing w:val="-5"/>
                <w:sz w:val="16"/>
                <w:lang w:val="id-ID" w:eastAsia="en-ID"/>
              </w:rPr>
              <w:t>3</w:t>
            </w:r>
          </w:p>
        </w:tc>
        <w:tc>
          <w:tcPr>
            <w:tcW w:w="89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4DB7A50" w14:textId="77777777" w:rsidR="0056603E" w:rsidRPr="0056603E" w:rsidRDefault="0056603E" w:rsidP="0056603E">
            <w:pPr>
              <w:jc w:val="center"/>
              <w:rPr>
                <w:color w:val="000000"/>
                <w:sz w:val="16"/>
                <w:lang w:val="en-ID" w:eastAsia="en-ID"/>
              </w:rPr>
            </w:pPr>
            <w:r w:rsidRPr="0056603E">
              <w:rPr>
                <w:color w:val="000000"/>
                <w:spacing w:val="-2"/>
                <w:sz w:val="16"/>
                <w:lang w:val="id-ID" w:eastAsia="en-ID"/>
              </w:rPr>
              <w:t>Metode</w:t>
            </w:r>
          </w:p>
        </w:tc>
        <w:tc>
          <w:tcPr>
            <w:tcW w:w="1562" w:type="dxa"/>
            <w:tcBorders>
              <w:top w:val="nil"/>
              <w:left w:val="nil"/>
              <w:bottom w:val="single" w:sz="4" w:space="0" w:color="000000"/>
              <w:right w:val="single" w:sz="4" w:space="0" w:color="000000"/>
            </w:tcBorders>
            <w:shd w:val="clear" w:color="auto" w:fill="auto"/>
            <w:vAlign w:val="center"/>
            <w:hideMark/>
          </w:tcPr>
          <w:p w14:paraId="02F027EE" w14:textId="77777777" w:rsidR="0056603E" w:rsidRPr="0056603E" w:rsidRDefault="0056603E" w:rsidP="0056603E">
            <w:pPr>
              <w:jc w:val="left"/>
              <w:rPr>
                <w:color w:val="000000"/>
                <w:sz w:val="16"/>
                <w:lang w:val="en-ID" w:eastAsia="en-ID"/>
              </w:rPr>
            </w:pPr>
            <w:r w:rsidRPr="0056603E">
              <w:rPr>
                <w:color w:val="000000"/>
                <w:sz w:val="16"/>
                <w:lang w:val="id-ID" w:eastAsia="en-ID"/>
              </w:rPr>
              <w:t xml:space="preserve"> Metode tidak efektif</w:t>
            </w:r>
          </w:p>
        </w:tc>
        <w:tc>
          <w:tcPr>
            <w:tcW w:w="124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2389945" w14:textId="77777777" w:rsidR="0056603E" w:rsidRPr="0056603E" w:rsidRDefault="0056603E" w:rsidP="0056603E">
            <w:pPr>
              <w:jc w:val="left"/>
              <w:rPr>
                <w:color w:val="000000"/>
                <w:sz w:val="16"/>
                <w:lang w:val="en-ID" w:eastAsia="en-ID"/>
              </w:rPr>
            </w:pPr>
            <w:r w:rsidRPr="0056603E">
              <w:rPr>
                <w:color w:val="000000"/>
                <w:spacing w:val="-10"/>
                <w:sz w:val="16"/>
                <w:lang w:val="id-ID" w:eastAsia="en-ID"/>
              </w:rPr>
              <w:t>- Kurang memahami SOP kerja</w:t>
            </w:r>
          </w:p>
        </w:tc>
      </w:tr>
      <w:tr w:rsidR="0056603E" w:rsidRPr="0056603E" w14:paraId="49D94FB6" w14:textId="77777777" w:rsidTr="0056603E">
        <w:trPr>
          <w:trHeight w:val="325"/>
        </w:trPr>
        <w:tc>
          <w:tcPr>
            <w:tcW w:w="466" w:type="dxa"/>
            <w:vMerge/>
            <w:tcBorders>
              <w:top w:val="nil"/>
              <w:left w:val="single" w:sz="4" w:space="0" w:color="000000"/>
              <w:bottom w:val="single" w:sz="4" w:space="0" w:color="000000"/>
              <w:right w:val="single" w:sz="4" w:space="0" w:color="000000"/>
            </w:tcBorders>
            <w:vAlign w:val="center"/>
            <w:hideMark/>
          </w:tcPr>
          <w:p w14:paraId="6457847A" w14:textId="77777777" w:rsidR="0056603E" w:rsidRPr="0056603E" w:rsidRDefault="0056603E" w:rsidP="0056603E">
            <w:pPr>
              <w:jc w:val="left"/>
              <w:rPr>
                <w:b/>
                <w:bCs/>
                <w:color w:val="000000"/>
                <w:sz w:val="18"/>
                <w:szCs w:val="18"/>
                <w:lang w:val="en-ID" w:eastAsia="en-ID"/>
              </w:rPr>
            </w:pPr>
          </w:p>
        </w:tc>
        <w:tc>
          <w:tcPr>
            <w:tcW w:w="892" w:type="dxa"/>
            <w:vMerge/>
            <w:tcBorders>
              <w:top w:val="nil"/>
              <w:left w:val="single" w:sz="4" w:space="0" w:color="000000"/>
              <w:bottom w:val="single" w:sz="4" w:space="0" w:color="000000"/>
              <w:right w:val="single" w:sz="4" w:space="0" w:color="000000"/>
            </w:tcBorders>
            <w:vAlign w:val="center"/>
            <w:hideMark/>
          </w:tcPr>
          <w:p w14:paraId="0C822CCB" w14:textId="77777777" w:rsidR="0056603E" w:rsidRPr="0056603E" w:rsidRDefault="0056603E" w:rsidP="0056603E">
            <w:pPr>
              <w:jc w:val="left"/>
              <w:rPr>
                <w:color w:val="000000"/>
                <w:sz w:val="18"/>
                <w:szCs w:val="18"/>
                <w:lang w:val="en-ID" w:eastAsia="en-ID"/>
              </w:rPr>
            </w:pPr>
          </w:p>
        </w:tc>
        <w:tc>
          <w:tcPr>
            <w:tcW w:w="1562" w:type="dxa"/>
            <w:tcBorders>
              <w:top w:val="nil"/>
              <w:left w:val="nil"/>
              <w:bottom w:val="single" w:sz="4" w:space="0" w:color="000000"/>
              <w:right w:val="single" w:sz="4" w:space="0" w:color="000000"/>
            </w:tcBorders>
            <w:shd w:val="clear" w:color="auto" w:fill="auto"/>
            <w:vAlign w:val="center"/>
            <w:hideMark/>
          </w:tcPr>
          <w:p w14:paraId="78FD0D82" w14:textId="77777777" w:rsidR="0056603E" w:rsidRPr="0056603E" w:rsidRDefault="0056603E" w:rsidP="0056603E">
            <w:pPr>
              <w:jc w:val="left"/>
              <w:rPr>
                <w:color w:val="000000"/>
                <w:sz w:val="18"/>
                <w:szCs w:val="18"/>
                <w:lang w:val="en-ID" w:eastAsia="en-ID"/>
              </w:rPr>
            </w:pPr>
            <w:r w:rsidRPr="0056603E">
              <w:rPr>
                <w:color w:val="000000"/>
                <w:sz w:val="18"/>
                <w:szCs w:val="18"/>
                <w:lang w:val="id-ID" w:eastAsia="en-ID"/>
              </w:rPr>
              <w:t>Kurangnya training pada karyawa</w:t>
            </w:r>
          </w:p>
        </w:tc>
        <w:tc>
          <w:tcPr>
            <w:tcW w:w="1246" w:type="dxa"/>
            <w:vMerge/>
            <w:tcBorders>
              <w:top w:val="nil"/>
              <w:left w:val="single" w:sz="4" w:space="0" w:color="000000"/>
              <w:bottom w:val="single" w:sz="4" w:space="0" w:color="000000"/>
              <w:right w:val="single" w:sz="4" w:space="0" w:color="000000"/>
            </w:tcBorders>
            <w:vAlign w:val="center"/>
            <w:hideMark/>
          </w:tcPr>
          <w:p w14:paraId="1EFC230C" w14:textId="77777777" w:rsidR="0056603E" w:rsidRPr="0056603E" w:rsidRDefault="0056603E" w:rsidP="0056603E">
            <w:pPr>
              <w:jc w:val="left"/>
              <w:rPr>
                <w:color w:val="000000"/>
                <w:sz w:val="18"/>
                <w:szCs w:val="18"/>
                <w:lang w:val="en-ID" w:eastAsia="en-ID"/>
              </w:rPr>
            </w:pPr>
          </w:p>
        </w:tc>
      </w:tr>
    </w:tbl>
    <w:p w14:paraId="16AB56C8" w14:textId="77777777" w:rsidR="00D1580A" w:rsidRDefault="00D1580A" w:rsidP="00D1580A">
      <w:pPr>
        <w:pStyle w:val="ListParagraph"/>
        <w:ind w:left="1080"/>
        <w:jc w:val="both"/>
      </w:pPr>
    </w:p>
    <w:p w14:paraId="462CE99C" w14:textId="70F0D650" w:rsidR="00D1580A" w:rsidRDefault="00D1580A" w:rsidP="00D1580A">
      <w:pPr>
        <w:pStyle w:val="ListParagraph"/>
        <w:ind w:left="1080"/>
        <w:jc w:val="both"/>
      </w:pPr>
      <w:r>
        <w:t xml:space="preserve">Tabel 4. </w:t>
      </w:r>
      <w:proofErr w:type="spellStart"/>
      <w:r>
        <w:t>Perbaikan</w:t>
      </w:r>
      <w:proofErr w:type="spellEnd"/>
    </w:p>
    <w:tbl>
      <w:tblPr>
        <w:tblW w:w="5004" w:type="dxa"/>
        <w:tblLook w:val="04A0" w:firstRow="1" w:lastRow="0" w:firstColumn="1" w:lastColumn="0" w:noHBand="0" w:noVBand="1"/>
      </w:tblPr>
      <w:tblGrid>
        <w:gridCol w:w="437"/>
        <w:gridCol w:w="1325"/>
        <w:gridCol w:w="1016"/>
        <w:gridCol w:w="2226"/>
      </w:tblGrid>
      <w:tr w:rsidR="00D1580A" w:rsidRPr="001C1531" w14:paraId="3192257C" w14:textId="77777777" w:rsidTr="00673373">
        <w:trPr>
          <w:trHeight w:val="648"/>
        </w:trPr>
        <w:tc>
          <w:tcPr>
            <w:tcW w:w="2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BB4081" w14:textId="77777777" w:rsidR="00D1580A" w:rsidRPr="001C1531" w:rsidRDefault="00D1580A" w:rsidP="00673373">
            <w:pPr>
              <w:jc w:val="center"/>
              <w:rPr>
                <w:b/>
                <w:bCs/>
                <w:color w:val="000000"/>
                <w:sz w:val="16"/>
                <w:lang w:val="en-ID" w:eastAsia="en-ID"/>
              </w:rPr>
            </w:pPr>
            <w:r w:rsidRPr="001C1531">
              <w:rPr>
                <w:b/>
                <w:bCs/>
                <w:color w:val="000000"/>
                <w:spacing w:val="-5"/>
                <w:sz w:val="16"/>
                <w:lang w:val="id-ID" w:eastAsia="en-ID"/>
              </w:rPr>
              <w:t>No.</w:t>
            </w:r>
          </w:p>
        </w:tc>
        <w:tc>
          <w:tcPr>
            <w:tcW w:w="729" w:type="dxa"/>
            <w:tcBorders>
              <w:top w:val="single" w:sz="4" w:space="0" w:color="000000"/>
              <w:left w:val="nil"/>
              <w:bottom w:val="single" w:sz="4" w:space="0" w:color="000000"/>
              <w:right w:val="single" w:sz="4" w:space="0" w:color="000000"/>
            </w:tcBorders>
            <w:shd w:val="clear" w:color="auto" w:fill="auto"/>
            <w:vAlign w:val="center"/>
            <w:hideMark/>
          </w:tcPr>
          <w:p w14:paraId="58A64B56" w14:textId="77777777" w:rsidR="00D1580A" w:rsidRPr="001C1531" w:rsidRDefault="00D1580A" w:rsidP="00673373">
            <w:pPr>
              <w:jc w:val="left"/>
              <w:rPr>
                <w:b/>
                <w:bCs/>
                <w:color w:val="000000"/>
                <w:sz w:val="16"/>
                <w:lang w:val="en-ID" w:eastAsia="en-ID"/>
              </w:rPr>
            </w:pPr>
            <w:r w:rsidRPr="001C1531">
              <w:rPr>
                <w:b/>
                <w:bCs/>
                <w:color w:val="000000"/>
                <w:spacing w:val="-2"/>
                <w:sz w:val="16"/>
                <w:lang w:val="id-ID" w:eastAsia="en-ID"/>
              </w:rPr>
              <w:t>Faktor Penyebab</w:t>
            </w:r>
          </w:p>
        </w:tc>
        <w:tc>
          <w:tcPr>
            <w:tcW w:w="842" w:type="dxa"/>
            <w:tcBorders>
              <w:top w:val="single" w:sz="4" w:space="0" w:color="000000"/>
              <w:left w:val="nil"/>
              <w:bottom w:val="single" w:sz="4" w:space="0" w:color="000000"/>
              <w:right w:val="single" w:sz="4" w:space="0" w:color="000000"/>
            </w:tcBorders>
            <w:shd w:val="clear" w:color="auto" w:fill="auto"/>
            <w:vAlign w:val="center"/>
            <w:hideMark/>
          </w:tcPr>
          <w:p w14:paraId="7EA4FE1A" w14:textId="77777777" w:rsidR="00D1580A" w:rsidRPr="001C1531" w:rsidRDefault="00D1580A" w:rsidP="00673373">
            <w:pPr>
              <w:jc w:val="left"/>
              <w:rPr>
                <w:b/>
                <w:bCs/>
                <w:color w:val="000000"/>
                <w:sz w:val="16"/>
                <w:lang w:val="en-ID" w:eastAsia="en-ID"/>
              </w:rPr>
            </w:pPr>
            <w:r w:rsidRPr="001C1531">
              <w:rPr>
                <w:b/>
                <w:bCs/>
                <w:color w:val="000000"/>
                <w:sz w:val="16"/>
                <w:lang w:val="id-ID" w:eastAsia="en-ID"/>
              </w:rPr>
              <w:t>Faktor Kerusakan</w:t>
            </w:r>
          </w:p>
        </w:tc>
        <w:tc>
          <w:tcPr>
            <w:tcW w:w="3218" w:type="dxa"/>
            <w:tcBorders>
              <w:top w:val="single" w:sz="4" w:space="0" w:color="000000"/>
              <w:left w:val="nil"/>
              <w:bottom w:val="single" w:sz="4" w:space="0" w:color="000000"/>
              <w:right w:val="single" w:sz="4" w:space="0" w:color="000000"/>
            </w:tcBorders>
            <w:shd w:val="clear" w:color="auto" w:fill="auto"/>
            <w:vAlign w:val="center"/>
            <w:hideMark/>
          </w:tcPr>
          <w:p w14:paraId="1AB51FD0" w14:textId="77777777" w:rsidR="00D1580A" w:rsidRPr="001C1531" w:rsidRDefault="00D1580A" w:rsidP="00673373">
            <w:pPr>
              <w:jc w:val="center"/>
              <w:rPr>
                <w:b/>
                <w:bCs/>
                <w:color w:val="000000"/>
                <w:sz w:val="16"/>
                <w:lang w:val="en-ID" w:eastAsia="en-ID"/>
              </w:rPr>
            </w:pPr>
            <w:r w:rsidRPr="001C1531">
              <w:rPr>
                <w:b/>
                <w:bCs/>
                <w:color w:val="000000"/>
                <w:spacing w:val="-2"/>
                <w:sz w:val="16"/>
                <w:lang w:val="id-ID" w:eastAsia="en-ID"/>
              </w:rPr>
              <w:t>Perbaikan</w:t>
            </w:r>
          </w:p>
        </w:tc>
      </w:tr>
      <w:tr w:rsidR="00D1580A" w:rsidRPr="001C1531" w14:paraId="41D0D5F5" w14:textId="77777777" w:rsidTr="00673373">
        <w:trPr>
          <w:trHeight w:val="1145"/>
        </w:trPr>
        <w:tc>
          <w:tcPr>
            <w:tcW w:w="215"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EB4E55B" w14:textId="77777777" w:rsidR="00D1580A" w:rsidRPr="001C1531" w:rsidRDefault="00D1580A" w:rsidP="00673373">
            <w:pPr>
              <w:jc w:val="center"/>
              <w:rPr>
                <w:b/>
                <w:bCs/>
                <w:color w:val="000000"/>
                <w:sz w:val="16"/>
                <w:lang w:val="en-ID" w:eastAsia="en-ID"/>
              </w:rPr>
            </w:pPr>
            <w:r w:rsidRPr="001C1531">
              <w:rPr>
                <w:b/>
                <w:bCs/>
                <w:color w:val="000000"/>
                <w:spacing w:val="-5"/>
                <w:sz w:val="16"/>
                <w:lang w:val="id-ID" w:eastAsia="en-ID"/>
              </w:rPr>
              <w:t>1</w:t>
            </w:r>
          </w:p>
        </w:tc>
        <w:tc>
          <w:tcPr>
            <w:tcW w:w="72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CCFAFB3" w14:textId="77777777" w:rsidR="00D1580A" w:rsidRPr="001C1531" w:rsidRDefault="00D1580A" w:rsidP="00673373">
            <w:pPr>
              <w:jc w:val="center"/>
              <w:rPr>
                <w:color w:val="000000"/>
                <w:sz w:val="16"/>
                <w:lang w:val="en-ID" w:eastAsia="en-ID"/>
              </w:rPr>
            </w:pPr>
            <w:r w:rsidRPr="001C1531">
              <w:rPr>
                <w:color w:val="000000"/>
                <w:spacing w:val="-2"/>
                <w:sz w:val="16"/>
                <w:lang w:val="id-ID" w:eastAsia="en-ID"/>
              </w:rPr>
              <w:t>Manusia</w:t>
            </w:r>
          </w:p>
        </w:tc>
        <w:tc>
          <w:tcPr>
            <w:tcW w:w="842" w:type="dxa"/>
            <w:tcBorders>
              <w:top w:val="nil"/>
              <w:left w:val="nil"/>
              <w:bottom w:val="single" w:sz="4" w:space="0" w:color="000000"/>
              <w:right w:val="single" w:sz="4" w:space="0" w:color="000000"/>
            </w:tcBorders>
            <w:shd w:val="clear" w:color="auto" w:fill="auto"/>
            <w:vAlign w:val="center"/>
            <w:hideMark/>
          </w:tcPr>
          <w:p w14:paraId="16941F20" w14:textId="77777777" w:rsidR="00D1580A" w:rsidRPr="001C1531" w:rsidRDefault="00D1580A" w:rsidP="00673373">
            <w:pPr>
              <w:jc w:val="left"/>
              <w:rPr>
                <w:color w:val="000000"/>
                <w:sz w:val="16"/>
                <w:lang w:val="en-ID" w:eastAsia="en-ID"/>
              </w:rPr>
            </w:pPr>
            <w:r w:rsidRPr="001C1531">
              <w:rPr>
                <w:rFonts w:eastAsia="Calibri"/>
                <w:color w:val="000000"/>
                <w:sz w:val="16"/>
                <w:lang w:val="id-ID" w:eastAsia="en-ID"/>
              </w:rPr>
              <w:t>Kurang terampil</w:t>
            </w:r>
          </w:p>
        </w:tc>
        <w:tc>
          <w:tcPr>
            <w:tcW w:w="3218" w:type="dxa"/>
            <w:tcBorders>
              <w:top w:val="nil"/>
              <w:left w:val="nil"/>
              <w:bottom w:val="single" w:sz="4" w:space="0" w:color="000000"/>
              <w:right w:val="single" w:sz="4" w:space="0" w:color="000000"/>
            </w:tcBorders>
            <w:shd w:val="clear" w:color="auto" w:fill="auto"/>
            <w:vAlign w:val="center"/>
            <w:hideMark/>
          </w:tcPr>
          <w:p w14:paraId="4B7AD1D6" w14:textId="77777777" w:rsidR="00D1580A" w:rsidRPr="001C1531" w:rsidRDefault="00D1580A" w:rsidP="00673373">
            <w:pPr>
              <w:jc w:val="left"/>
              <w:rPr>
                <w:color w:val="000000"/>
                <w:sz w:val="16"/>
                <w:lang w:val="en-ID" w:eastAsia="en-ID"/>
              </w:rPr>
            </w:pPr>
            <w:proofErr w:type="spellStart"/>
            <w:r w:rsidRPr="001C1531">
              <w:rPr>
                <w:color w:val="000000"/>
                <w:sz w:val="16"/>
                <w:lang w:val="en-ID" w:eastAsia="en-ID"/>
              </w:rPr>
              <w:t>Memberi</w:t>
            </w:r>
            <w:proofErr w:type="spellEnd"/>
            <w:r w:rsidRPr="001C1531">
              <w:rPr>
                <w:color w:val="000000"/>
                <w:sz w:val="16"/>
                <w:lang w:val="en-ID" w:eastAsia="en-ID"/>
              </w:rPr>
              <w:t xml:space="preserve"> </w:t>
            </w:r>
            <w:proofErr w:type="spellStart"/>
            <w:r w:rsidRPr="001C1531">
              <w:rPr>
                <w:color w:val="000000"/>
                <w:sz w:val="16"/>
                <w:lang w:val="en-ID" w:eastAsia="en-ID"/>
              </w:rPr>
              <w:t>edukasi</w:t>
            </w:r>
            <w:proofErr w:type="spellEnd"/>
            <w:r w:rsidRPr="001C1531">
              <w:rPr>
                <w:color w:val="000000"/>
                <w:sz w:val="16"/>
                <w:lang w:val="en-ID" w:eastAsia="en-ID"/>
              </w:rPr>
              <w:t xml:space="preserve"> dan-</w:t>
            </w:r>
            <w:proofErr w:type="spellStart"/>
            <w:r w:rsidRPr="001C1531">
              <w:rPr>
                <w:color w:val="000000"/>
                <w:sz w:val="16"/>
                <w:lang w:val="en-ID" w:eastAsia="en-ID"/>
              </w:rPr>
              <w:t>masukan</w:t>
            </w:r>
            <w:proofErr w:type="spellEnd"/>
            <w:r w:rsidRPr="001C1531">
              <w:rPr>
                <w:color w:val="000000"/>
                <w:sz w:val="16"/>
                <w:lang w:val="en-ID" w:eastAsia="en-ID"/>
              </w:rPr>
              <w:t xml:space="preserve"> </w:t>
            </w:r>
            <w:proofErr w:type="spellStart"/>
            <w:r w:rsidRPr="001C1531">
              <w:rPr>
                <w:color w:val="000000"/>
                <w:sz w:val="16"/>
                <w:lang w:val="en-ID" w:eastAsia="en-ID"/>
              </w:rPr>
              <w:t>kepada</w:t>
            </w:r>
            <w:proofErr w:type="spellEnd"/>
            <w:r w:rsidRPr="001C1531">
              <w:rPr>
                <w:color w:val="000000"/>
                <w:sz w:val="16"/>
                <w:lang w:val="en-ID" w:eastAsia="en-ID"/>
              </w:rPr>
              <w:t xml:space="preserve"> </w:t>
            </w:r>
            <w:proofErr w:type="spellStart"/>
            <w:r w:rsidRPr="001C1531">
              <w:rPr>
                <w:color w:val="000000"/>
                <w:sz w:val="16"/>
                <w:lang w:val="en-ID" w:eastAsia="en-ID"/>
              </w:rPr>
              <w:t>karyawan</w:t>
            </w:r>
            <w:proofErr w:type="spellEnd"/>
            <w:r w:rsidRPr="001C1531">
              <w:rPr>
                <w:color w:val="000000"/>
                <w:sz w:val="16"/>
                <w:lang w:val="en-ID" w:eastAsia="en-ID"/>
              </w:rPr>
              <w:t xml:space="preserve"> yang </w:t>
            </w:r>
            <w:proofErr w:type="spellStart"/>
            <w:r w:rsidRPr="001C1531">
              <w:rPr>
                <w:color w:val="000000"/>
                <w:sz w:val="16"/>
                <w:lang w:val="en-ID" w:eastAsia="en-ID"/>
              </w:rPr>
              <w:t>kurang</w:t>
            </w:r>
            <w:proofErr w:type="spellEnd"/>
            <w:r w:rsidRPr="001C1531">
              <w:rPr>
                <w:color w:val="000000"/>
                <w:sz w:val="16"/>
                <w:lang w:val="en-ID" w:eastAsia="en-ID"/>
              </w:rPr>
              <w:t xml:space="preserve"> </w:t>
            </w:r>
            <w:proofErr w:type="spellStart"/>
            <w:r w:rsidRPr="001C1531">
              <w:rPr>
                <w:color w:val="000000"/>
                <w:sz w:val="16"/>
                <w:lang w:val="en-ID" w:eastAsia="en-ID"/>
              </w:rPr>
              <w:t>terampil</w:t>
            </w:r>
            <w:proofErr w:type="spellEnd"/>
            <w:r w:rsidRPr="001C1531">
              <w:rPr>
                <w:color w:val="000000"/>
                <w:sz w:val="16"/>
                <w:lang w:val="en-ID" w:eastAsia="en-ID"/>
              </w:rPr>
              <w:t xml:space="preserve"> dan </w:t>
            </w:r>
            <w:proofErr w:type="spellStart"/>
            <w:r w:rsidRPr="001C1531">
              <w:rPr>
                <w:color w:val="000000"/>
                <w:sz w:val="16"/>
                <w:lang w:val="en-ID" w:eastAsia="en-ID"/>
              </w:rPr>
              <w:t>meningkatkan</w:t>
            </w:r>
            <w:proofErr w:type="spellEnd"/>
            <w:r w:rsidRPr="001C1531">
              <w:rPr>
                <w:color w:val="000000"/>
                <w:sz w:val="16"/>
                <w:lang w:val="en-ID" w:eastAsia="en-ID"/>
              </w:rPr>
              <w:t xml:space="preserve"> </w:t>
            </w:r>
            <w:proofErr w:type="spellStart"/>
            <w:r w:rsidRPr="001C1531">
              <w:rPr>
                <w:color w:val="000000"/>
                <w:sz w:val="16"/>
                <w:lang w:val="en-ID" w:eastAsia="en-ID"/>
              </w:rPr>
              <w:t>kepedulain</w:t>
            </w:r>
            <w:proofErr w:type="spellEnd"/>
            <w:r w:rsidRPr="001C1531">
              <w:rPr>
                <w:color w:val="000000"/>
                <w:sz w:val="16"/>
                <w:lang w:val="en-ID" w:eastAsia="en-ID"/>
              </w:rPr>
              <w:t xml:space="preserve"> </w:t>
            </w:r>
            <w:proofErr w:type="spellStart"/>
            <w:r w:rsidRPr="001C1531">
              <w:rPr>
                <w:color w:val="000000"/>
                <w:sz w:val="16"/>
                <w:lang w:val="en-ID" w:eastAsia="en-ID"/>
              </w:rPr>
              <w:t>karyawan</w:t>
            </w:r>
            <w:proofErr w:type="spellEnd"/>
            <w:r w:rsidRPr="001C1531">
              <w:rPr>
                <w:color w:val="000000"/>
                <w:sz w:val="16"/>
                <w:lang w:val="en-ID" w:eastAsia="en-ID"/>
              </w:rPr>
              <w:t xml:space="preserve"> </w:t>
            </w:r>
            <w:proofErr w:type="spellStart"/>
            <w:r w:rsidRPr="001C1531">
              <w:rPr>
                <w:color w:val="000000"/>
                <w:sz w:val="16"/>
                <w:lang w:val="en-ID" w:eastAsia="en-ID"/>
              </w:rPr>
              <w:t>terhadap</w:t>
            </w:r>
            <w:proofErr w:type="spellEnd"/>
            <w:r w:rsidRPr="001C1531">
              <w:rPr>
                <w:color w:val="000000"/>
                <w:sz w:val="16"/>
                <w:lang w:val="en-ID" w:eastAsia="en-ID"/>
              </w:rPr>
              <w:t xml:space="preserve"> </w:t>
            </w:r>
            <w:proofErr w:type="spellStart"/>
            <w:r w:rsidRPr="001C1531">
              <w:rPr>
                <w:color w:val="000000"/>
                <w:sz w:val="16"/>
                <w:lang w:val="en-ID" w:eastAsia="en-ID"/>
              </w:rPr>
              <w:t>produk</w:t>
            </w:r>
            <w:proofErr w:type="spellEnd"/>
          </w:p>
        </w:tc>
      </w:tr>
      <w:tr w:rsidR="00D1580A" w:rsidRPr="001C1531" w14:paraId="4F0CBD38" w14:textId="77777777" w:rsidTr="00673373">
        <w:trPr>
          <w:trHeight w:val="510"/>
        </w:trPr>
        <w:tc>
          <w:tcPr>
            <w:tcW w:w="215" w:type="dxa"/>
            <w:vMerge/>
            <w:tcBorders>
              <w:top w:val="nil"/>
              <w:left w:val="single" w:sz="4" w:space="0" w:color="000000"/>
              <w:bottom w:val="single" w:sz="4" w:space="0" w:color="000000"/>
              <w:right w:val="single" w:sz="4" w:space="0" w:color="000000"/>
            </w:tcBorders>
            <w:vAlign w:val="center"/>
            <w:hideMark/>
          </w:tcPr>
          <w:p w14:paraId="03AD0255" w14:textId="77777777" w:rsidR="00D1580A" w:rsidRPr="001C1531" w:rsidRDefault="00D1580A" w:rsidP="00673373">
            <w:pPr>
              <w:jc w:val="left"/>
              <w:rPr>
                <w:b/>
                <w:bCs/>
                <w:color w:val="000000"/>
                <w:sz w:val="16"/>
                <w:lang w:val="en-ID" w:eastAsia="en-ID"/>
              </w:rPr>
            </w:pPr>
          </w:p>
        </w:tc>
        <w:tc>
          <w:tcPr>
            <w:tcW w:w="729" w:type="dxa"/>
            <w:vMerge/>
            <w:tcBorders>
              <w:top w:val="nil"/>
              <w:left w:val="single" w:sz="4" w:space="0" w:color="000000"/>
              <w:bottom w:val="single" w:sz="4" w:space="0" w:color="000000"/>
              <w:right w:val="single" w:sz="4" w:space="0" w:color="000000"/>
            </w:tcBorders>
            <w:vAlign w:val="center"/>
            <w:hideMark/>
          </w:tcPr>
          <w:p w14:paraId="1F3F20B1" w14:textId="77777777" w:rsidR="00D1580A" w:rsidRPr="001C1531" w:rsidRDefault="00D1580A" w:rsidP="00673373">
            <w:pPr>
              <w:jc w:val="left"/>
              <w:rPr>
                <w:color w:val="000000"/>
                <w:sz w:val="16"/>
                <w:lang w:val="en-ID" w:eastAsia="en-ID"/>
              </w:rPr>
            </w:pPr>
          </w:p>
        </w:tc>
        <w:tc>
          <w:tcPr>
            <w:tcW w:w="842" w:type="dxa"/>
            <w:tcBorders>
              <w:top w:val="nil"/>
              <w:left w:val="nil"/>
              <w:bottom w:val="single" w:sz="4" w:space="0" w:color="000000"/>
              <w:right w:val="single" w:sz="4" w:space="0" w:color="000000"/>
            </w:tcBorders>
            <w:shd w:val="clear" w:color="auto" w:fill="auto"/>
            <w:vAlign w:val="center"/>
            <w:hideMark/>
          </w:tcPr>
          <w:p w14:paraId="53D5E76A" w14:textId="77777777" w:rsidR="00D1580A" w:rsidRPr="001C1531" w:rsidRDefault="00D1580A" w:rsidP="00673373">
            <w:pPr>
              <w:jc w:val="left"/>
              <w:rPr>
                <w:color w:val="000000"/>
                <w:sz w:val="16"/>
                <w:lang w:val="en-ID" w:eastAsia="en-ID"/>
              </w:rPr>
            </w:pPr>
            <w:r w:rsidRPr="001C1531">
              <w:rPr>
                <w:rFonts w:eastAsia="Calibri"/>
                <w:color w:val="000000"/>
                <w:sz w:val="16"/>
                <w:lang w:val="id-ID" w:eastAsia="en-ID"/>
              </w:rPr>
              <w:t>Tidak memahami IK</w:t>
            </w:r>
          </w:p>
        </w:tc>
        <w:tc>
          <w:tcPr>
            <w:tcW w:w="321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01BA16D" w14:textId="77777777" w:rsidR="00D1580A" w:rsidRPr="001C1531" w:rsidRDefault="00D1580A" w:rsidP="00673373">
            <w:pPr>
              <w:jc w:val="left"/>
              <w:rPr>
                <w:color w:val="000000"/>
                <w:sz w:val="16"/>
                <w:lang w:val="en-ID" w:eastAsia="en-ID"/>
              </w:rPr>
            </w:pPr>
            <w:r w:rsidRPr="001C1531">
              <w:rPr>
                <w:color w:val="000000"/>
                <w:sz w:val="16"/>
                <w:lang w:val="id-ID" w:eastAsia="en-ID"/>
              </w:rPr>
              <w:t>Memberi sanksi untuk karyawan yang melanggar instruksi kerja dan melanggar SOP</w:t>
            </w:r>
          </w:p>
        </w:tc>
      </w:tr>
      <w:tr w:rsidR="00D1580A" w:rsidRPr="001C1531" w14:paraId="585463BC" w14:textId="77777777" w:rsidTr="00673373">
        <w:trPr>
          <w:trHeight w:val="510"/>
        </w:trPr>
        <w:tc>
          <w:tcPr>
            <w:tcW w:w="215" w:type="dxa"/>
            <w:vMerge/>
            <w:tcBorders>
              <w:top w:val="nil"/>
              <w:left w:val="single" w:sz="4" w:space="0" w:color="000000"/>
              <w:bottom w:val="single" w:sz="4" w:space="0" w:color="000000"/>
              <w:right w:val="single" w:sz="4" w:space="0" w:color="000000"/>
            </w:tcBorders>
            <w:vAlign w:val="center"/>
            <w:hideMark/>
          </w:tcPr>
          <w:p w14:paraId="36C3F964" w14:textId="77777777" w:rsidR="00D1580A" w:rsidRPr="001C1531" w:rsidRDefault="00D1580A" w:rsidP="00673373">
            <w:pPr>
              <w:jc w:val="left"/>
              <w:rPr>
                <w:b/>
                <w:bCs/>
                <w:color w:val="000000"/>
                <w:sz w:val="16"/>
                <w:lang w:val="en-ID" w:eastAsia="en-ID"/>
              </w:rPr>
            </w:pPr>
          </w:p>
        </w:tc>
        <w:tc>
          <w:tcPr>
            <w:tcW w:w="729" w:type="dxa"/>
            <w:vMerge/>
            <w:tcBorders>
              <w:top w:val="nil"/>
              <w:left w:val="single" w:sz="4" w:space="0" w:color="000000"/>
              <w:bottom w:val="single" w:sz="4" w:space="0" w:color="000000"/>
              <w:right w:val="single" w:sz="4" w:space="0" w:color="000000"/>
            </w:tcBorders>
            <w:vAlign w:val="center"/>
            <w:hideMark/>
          </w:tcPr>
          <w:p w14:paraId="17434853" w14:textId="77777777" w:rsidR="00D1580A" w:rsidRPr="001C1531" w:rsidRDefault="00D1580A" w:rsidP="00673373">
            <w:pPr>
              <w:jc w:val="left"/>
              <w:rPr>
                <w:color w:val="000000"/>
                <w:sz w:val="16"/>
                <w:lang w:val="en-ID" w:eastAsia="en-ID"/>
              </w:rPr>
            </w:pPr>
          </w:p>
        </w:tc>
        <w:tc>
          <w:tcPr>
            <w:tcW w:w="842" w:type="dxa"/>
            <w:tcBorders>
              <w:top w:val="nil"/>
              <w:left w:val="nil"/>
              <w:bottom w:val="single" w:sz="4" w:space="0" w:color="000000"/>
              <w:right w:val="single" w:sz="4" w:space="0" w:color="000000"/>
            </w:tcBorders>
            <w:shd w:val="clear" w:color="auto" w:fill="auto"/>
            <w:vAlign w:val="center"/>
            <w:hideMark/>
          </w:tcPr>
          <w:p w14:paraId="0B3A4736" w14:textId="77777777" w:rsidR="00D1580A" w:rsidRPr="001C1531" w:rsidRDefault="00D1580A" w:rsidP="00673373">
            <w:pPr>
              <w:jc w:val="left"/>
              <w:rPr>
                <w:color w:val="000000"/>
                <w:sz w:val="16"/>
                <w:lang w:val="en-ID" w:eastAsia="en-ID"/>
              </w:rPr>
            </w:pPr>
            <w:r w:rsidRPr="001C1531">
              <w:rPr>
                <w:rFonts w:eastAsia="Calibri"/>
                <w:color w:val="000000"/>
                <w:sz w:val="16"/>
                <w:lang w:val="id-ID" w:eastAsia="en-ID"/>
              </w:rPr>
              <w:t>Kurang peduli</w:t>
            </w:r>
          </w:p>
        </w:tc>
        <w:tc>
          <w:tcPr>
            <w:tcW w:w="3218" w:type="dxa"/>
            <w:vMerge/>
            <w:tcBorders>
              <w:top w:val="nil"/>
              <w:left w:val="single" w:sz="4" w:space="0" w:color="000000"/>
              <w:bottom w:val="single" w:sz="4" w:space="0" w:color="000000"/>
              <w:right w:val="single" w:sz="4" w:space="0" w:color="000000"/>
            </w:tcBorders>
            <w:vAlign w:val="center"/>
            <w:hideMark/>
          </w:tcPr>
          <w:p w14:paraId="55CA98CA" w14:textId="77777777" w:rsidR="00D1580A" w:rsidRPr="001C1531" w:rsidRDefault="00D1580A" w:rsidP="00673373">
            <w:pPr>
              <w:jc w:val="left"/>
              <w:rPr>
                <w:color w:val="000000"/>
                <w:sz w:val="16"/>
                <w:lang w:val="en-ID" w:eastAsia="en-ID"/>
              </w:rPr>
            </w:pPr>
          </w:p>
        </w:tc>
      </w:tr>
      <w:tr w:rsidR="00D1580A" w:rsidRPr="001C1531" w14:paraId="0FF23627" w14:textId="77777777" w:rsidTr="00673373">
        <w:trPr>
          <w:trHeight w:val="745"/>
        </w:trPr>
        <w:tc>
          <w:tcPr>
            <w:tcW w:w="215" w:type="dxa"/>
            <w:tcBorders>
              <w:top w:val="nil"/>
              <w:left w:val="single" w:sz="4" w:space="0" w:color="000000"/>
              <w:bottom w:val="single" w:sz="4" w:space="0" w:color="000000"/>
              <w:right w:val="single" w:sz="4" w:space="0" w:color="000000"/>
            </w:tcBorders>
            <w:shd w:val="clear" w:color="auto" w:fill="auto"/>
            <w:vAlign w:val="center"/>
            <w:hideMark/>
          </w:tcPr>
          <w:p w14:paraId="388301C8" w14:textId="77777777" w:rsidR="00D1580A" w:rsidRPr="001C1531" w:rsidRDefault="00D1580A" w:rsidP="00673373">
            <w:pPr>
              <w:jc w:val="center"/>
              <w:rPr>
                <w:b/>
                <w:bCs/>
                <w:color w:val="000000"/>
                <w:sz w:val="16"/>
                <w:lang w:val="en-ID" w:eastAsia="en-ID"/>
              </w:rPr>
            </w:pPr>
            <w:r w:rsidRPr="001C1531">
              <w:rPr>
                <w:b/>
                <w:bCs/>
                <w:color w:val="000000"/>
                <w:spacing w:val="-5"/>
                <w:sz w:val="16"/>
                <w:lang w:val="id-ID" w:eastAsia="en-ID"/>
              </w:rPr>
              <w:t>2</w:t>
            </w:r>
          </w:p>
        </w:tc>
        <w:tc>
          <w:tcPr>
            <w:tcW w:w="729" w:type="dxa"/>
            <w:tcBorders>
              <w:top w:val="nil"/>
              <w:left w:val="nil"/>
              <w:bottom w:val="single" w:sz="4" w:space="0" w:color="000000"/>
              <w:right w:val="single" w:sz="4" w:space="0" w:color="000000"/>
            </w:tcBorders>
            <w:shd w:val="clear" w:color="auto" w:fill="auto"/>
            <w:vAlign w:val="center"/>
            <w:hideMark/>
          </w:tcPr>
          <w:p w14:paraId="14E8315F" w14:textId="77777777" w:rsidR="00D1580A" w:rsidRPr="001C1531" w:rsidRDefault="00D1580A" w:rsidP="00673373">
            <w:pPr>
              <w:jc w:val="center"/>
              <w:rPr>
                <w:color w:val="000000"/>
                <w:sz w:val="16"/>
                <w:lang w:val="en-ID" w:eastAsia="en-ID"/>
              </w:rPr>
            </w:pPr>
            <w:r w:rsidRPr="001C1531">
              <w:rPr>
                <w:color w:val="000000"/>
                <w:spacing w:val="-4"/>
                <w:sz w:val="16"/>
                <w:lang w:val="id-ID" w:eastAsia="en-ID"/>
              </w:rPr>
              <w:t>Alat</w:t>
            </w:r>
          </w:p>
        </w:tc>
        <w:tc>
          <w:tcPr>
            <w:tcW w:w="842" w:type="dxa"/>
            <w:tcBorders>
              <w:top w:val="nil"/>
              <w:left w:val="nil"/>
              <w:bottom w:val="single" w:sz="4" w:space="0" w:color="000000"/>
              <w:right w:val="single" w:sz="4" w:space="0" w:color="000000"/>
            </w:tcBorders>
            <w:shd w:val="clear" w:color="auto" w:fill="auto"/>
            <w:vAlign w:val="center"/>
            <w:hideMark/>
          </w:tcPr>
          <w:p w14:paraId="2ABAC994" w14:textId="77777777" w:rsidR="00D1580A" w:rsidRPr="001C1531" w:rsidRDefault="00D1580A" w:rsidP="00673373">
            <w:pPr>
              <w:jc w:val="left"/>
              <w:rPr>
                <w:color w:val="000000"/>
                <w:sz w:val="16"/>
                <w:lang w:val="en-ID" w:eastAsia="en-ID"/>
              </w:rPr>
            </w:pPr>
            <w:r w:rsidRPr="001C1531">
              <w:rPr>
                <w:color w:val="000000"/>
                <w:sz w:val="16"/>
                <w:lang w:val="id-ID" w:eastAsia="en-ID"/>
              </w:rPr>
              <w:t xml:space="preserve"> Flowrate UHT yang berada di batas bawah</w:t>
            </w:r>
          </w:p>
        </w:tc>
        <w:tc>
          <w:tcPr>
            <w:tcW w:w="3218" w:type="dxa"/>
            <w:tcBorders>
              <w:top w:val="nil"/>
              <w:left w:val="nil"/>
              <w:bottom w:val="nil"/>
              <w:right w:val="single" w:sz="4" w:space="0" w:color="auto"/>
            </w:tcBorders>
            <w:shd w:val="clear" w:color="auto" w:fill="auto"/>
            <w:vAlign w:val="center"/>
            <w:hideMark/>
          </w:tcPr>
          <w:p w14:paraId="5AD3F1DB" w14:textId="77777777" w:rsidR="00D1580A" w:rsidRPr="001C1531" w:rsidRDefault="00D1580A" w:rsidP="00673373">
            <w:pPr>
              <w:jc w:val="left"/>
              <w:rPr>
                <w:color w:val="000000"/>
                <w:sz w:val="16"/>
                <w:lang w:val="en-ID" w:eastAsia="en-ID"/>
              </w:rPr>
            </w:pPr>
            <w:proofErr w:type="spellStart"/>
            <w:r w:rsidRPr="001C1531">
              <w:rPr>
                <w:color w:val="000000"/>
                <w:sz w:val="16"/>
                <w:lang w:val="en-ID" w:eastAsia="en-ID"/>
              </w:rPr>
              <w:t>Menaikan</w:t>
            </w:r>
            <w:proofErr w:type="spellEnd"/>
            <w:r w:rsidRPr="001C1531">
              <w:rPr>
                <w:color w:val="000000"/>
                <w:sz w:val="16"/>
                <w:lang w:val="en-ID" w:eastAsia="en-ID"/>
              </w:rPr>
              <w:t xml:space="preserve"> flowrate UHT </w:t>
            </w:r>
            <w:proofErr w:type="spellStart"/>
            <w:r w:rsidRPr="001C1531">
              <w:rPr>
                <w:color w:val="000000"/>
                <w:sz w:val="16"/>
                <w:lang w:val="en-ID" w:eastAsia="en-ID"/>
              </w:rPr>
              <w:t>karena</w:t>
            </w:r>
            <w:proofErr w:type="spellEnd"/>
            <w:r w:rsidRPr="001C1531">
              <w:rPr>
                <w:color w:val="000000"/>
                <w:sz w:val="16"/>
                <w:lang w:val="en-ID" w:eastAsia="en-ID"/>
              </w:rPr>
              <w:t xml:space="preserve"> </w:t>
            </w:r>
            <w:proofErr w:type="spellStart"/>
            <w:r w:rsidRPr="001C1531">
              <w:rPr>
                <w:color w:val="000000"/>
                <w:sz w:val="16"/>
                <w:lang w:val="en-ID" w:eastAsia="en-ID"/>
              </w:rPr>
              <w:t>makin</w:t>
            </w:r>
            <w:proofErr w:type="spellEnd"/>
            <w:r w:rsidRPr="001C1531">
              <w:rPr>
                <w:color w:val="000000"/>
                <w:sz w:val="16"/>
                <w:lang w:val="en-ID" w:eastAsia="en-ID"/>
              </w:rPr>
              <w:t xml:space="preserve"> </w:t>
            </w:r>
            <w:proofErr w:type="spellStart"/>
            <w:r w:rsidRPr="001C1531">
              <w:rPr>
                <w:color w:val="000000"/>
                <w:sz w:val="16"/>
                <w:lang w:val="en-ID" w:eastAsia="en-ID"/>
              </w:rPr>
              <w:t>rendah</w:t>
            </w:r>
            <w:proofErr w:type="spellEnd"/>
            <w:r w:rsidRPr="001C1531">
              <w:rPr>
                <w:color w:val="000000"/>
                <w:sz w:val="16"/>
                <w:lang w:val="en-ID" w:eastAsia="en-ID"/>
              </w:rPr>
              <w:t xml:space="preserve"> flowrate contact time </w:t>
            </w:r>
            <w:proofErr w:type="spellStart"/>
            <w:r w:rsidRPr="001C1531">
              <w:rPr>
                <w:color w:val="000000"/>
                <w:sz w:val="16"/>
                <w:lang w:val="en-ID" w:eastAsia="en-ID"/>
              </w:rPr>
              <w:t>makin</w:t>
            </w:r>
            <w:proofErr w:type="spellEnd"/>
            <w:r w:rsidRPr="001C1531">
              <w:rPr>
                <w:color w:val="000000"/>
                <w:sz w:val="16"/>
                <w:lang w:val="en-ID" w:eastAsia="en-ID"/>
              </w:rPr>
              <w:t xml:space="preserve"> lama dan </w:t>
            </w:r>
            <w:proofErr w:type="spellStart"/>
            <w:r w:rsidRPr="001C1531">
              <w:rPr>
                <w:color w:val="000000"/>
                <w:sz w:val="16"/>
                <w:lang w:val="en-ID" w:eastAsia="en-ID"/>
              </w:rPr>
              <w:t>suhu</w:t>
            </w:r>
            <w:proofErr w:type="spellEnd"/>
            <w:r w:rsidRPr="001C1531">
              <w:rPr>
                <w:color w:val="000000"/>
                <w:sz w:val="16"/>
                <w:lang w:val="en-ID" w:eastAsia="en-ID"/>
              </w:rPr>
              <w:t xml:space="preserve"> </w:t>
            </w:r>
            <w:proofErr w:type="spellStart"/>
            <w:r w:rsidRPr="001C1531">
              <w:rPr>
                <w:color w:val="000000"/>
                <w:sz w:val="16"/>
                <w:lang w:val="en-ID" w:eastAsia="en-ID"/>
              </w:rPr>
              <w:t>produk</w:t>
            </w:r>
            <w:proofErr w:type="spellEnd"/>
            <w:r w:rsidRPr="001C1531">
              <w:rPr>
                <w:color w:val="000000"/>
                <w:sz w:val="16"/>
                <w:lang w:val="en-ID" w:eastAsia="en-ID"/>
              </w:rPr>
              <w:t xml:space="preserve"> </w:t>
            </w:r>
            <w:proofErr w:type="spellStart"/>
            <w:r w:rsidRPr="001C1531">
              <w:rPr>
                <w:color w:val="000000"/>
                <w:sz w:val="16"/>
                <w:lang w:val="en-ID" w:eastAsia="en-ID"/>
              </w:rPr>
              <w:t>menjadi</w:t>
            </w:r>
            <w:proofErr w:type="spellEnd"/>
            <w:r w:rsidRPr="001C1531">
              <w:rPr>
                <w:color w:val="000000"/>
                <w:sz w:val="16"/>
                <w:lang w:val="en-ID" w:eastAsia="en-ID"/>
              </w:rPr>
              <w:t xml:space="preserve"> </w:t>
            </w:r>
            <w:proofErr w:type="spellStart"/>
            <w:r w:rsidRPr="001C1531">
              <w:rPr>
                <w:color w:val="000000"/>
                <w:sz w:val="16"/>
                <w:lang w:val="en-ID" w:eastAsia="en-ID"/>
              </w:rPr>
              <w:t>panas</w:t>
            </w:r>
            <w:proofErr w:type="spellEnd"/>
            <w:r w:rsidRPr="001C1531">
              <w:rPr>
                <w:color w:val="000000"/>
                <w:sz w:val="16"/>
                <w:lang w:val="en-ID" w:eastAsia="en-ID"/>
              </w:rPr>
              <w:t xml:space="preserve"> </w:t>
            </w:r>
            <w:proofErr w:type="spellStart"/>
            <w:r w:rsidRPr="001C1531">
              <w:rPr>
                <w:color w:val="000000"/>
                <w:sz w:val="16"/>
                <w:lang w:val="en-ID" w:eastAsia="en-ID"/>
              </w:rPr>
              <w:t>saat</w:t>
            </w:r>
            <w:proofErr w:type="spellEnd"/>
            <w:r w:rsidRPr="001C1531">
              <w:rPr>
                <w:color w:val="000000"/>
                <w:sz w:val="16"/>
                <w:lang w:val="en-ID" w:eastAsia="en-ID"/>
              </w:rPr>
              <w:t xml:space="preserve"> di filling</w:t>
            </w:r>
          </w:p>
        </w:tc>
      </w:tr>
      <w:tr w:rsidR="00D1580A" w:rsidRPr="001C1531" w14:paraId="415D3C3E" w14:textId="77777777" w:rsidTr="00673373">
        <w:trPr>
          <w:trHeight w:val="276"/>
        </w:trPr>
        <w:tc>
          <w:tcPr>
            <w:tcW w:w="215"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A14369B" w14:textId="77777777" w:rsidR="00D1580A" w:rsidRPr="001C1531" w:rsidRDefault="00D1580A" w:rsidP="00673373">
            <w:pPr>
              <w:jc w:val="center"/>
              <w:rPr>
                <w:b/>
                <w:bCs/>
                <w:color w:val="000000"/>
                <w:sz w:val="16"/>
                <w:lang w:val="en-ID" w:eastAsia="en-ID"/>
              </w:rPr>
            </w:pPr>
            <w:r w:rsidRPr="001C1531">
              <w:rPr>
                <w:b/>
                <w:bCs/>
                <w:color w:val="000000"/>
                <w:spacing w:val="-5"/>
                <w:sz w:val="16"/>
                <w:lang w:val="id-ID" w:eastAsia="en-ID"/>
              </w:rPr>
              <w:t>3</w:t>
            </w:r>
          </w:p>
        </w:tc>
        <w:tc>
          <w:tcPr>
            <w:tcW w:w="72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47FBA3D" w14:textId="77777777" w:rsidR="00D1580A" w:rsidRPr="001C1531" w:rsidRDefault="00D1580A" w:rsidP="00673373">
            <w:pPr>
              <w:ind w:firstLineChars="400" w:firstLine="632"/>
              <w:jc w:val="left"/>
              <w:rPr>
                <w:color w:val="000000"/>
                <w:sz w:val="16"/>
                <w:lang w:val="en-ID" w:eastAsia="en-ID"/>
              </w:rPr>
            </w:pPr>
            <w:r w:rsidRPr="001C1531">
              <w:rPr>
                <w:color w:val="000000"/>
                <w:spacing w:val="-2"/>
                <w:sz w:val="16"/>
                <w:lang w:val="id-ID" w:eastAsia="en-ID"/>
              </w:rPr>
              <w:t>Metode</w:t>
            </w:r>
          </w:p>
        </w:tc>
        <w:tc>
          <w:tcPr>
            <w:tcW w:w="842" w:type="dxa"/>
            <w:tcBorders>
              <w:top w:val="nil"/>
              <w:left w:val="nil"/>
              <w:bottom w:val="single" w:sz="4" w:space="0" w:color="000000"/>
              <w:right w:val="single" w:sz="4" w:space="0" w:color="000000"/>
            </w:tcBorders>
            <w:shd w:val="clear" w:color="auto" w:fill="auto"/>
            <w:vAlign w:val="center"/>
            <w:hideMark/>
          </w:tcPr>
          <w:p w14:paraId="43189F82" w14:textId="77777777" w:rsidR="00D1580A" w:rsidRPr="001C1531" w:rsidRDefault="00D1580A" w:rsidP="00673373">
            <w:pPr>
              <w:jc w:val="left"/>
              <w:rPr>
                <w:color w:val="000000"/>
                <w:sz w:val="16"/>
                <w:lang w:val="en-ID" w:eastAsia="en-ID"/>
              </w:rPr>
            </w:pPr>
            <w:r w:rsidRPr="001C1531">
              <w:rPr>
                <w:rFonts w:eastAsia="Calibri"/>
                <w:color w:val="000000"/>
                <w:sz w:val="16"/>
                <w:lang w:val="id-ID" w:eastAsia="en-ID"/>
              </w:rPr>
              <w:t>Metode tidak efektif</w:t>
            </w:r>
          </w:p>
        </w:tc>
        <w:tc>
          <w:tcPr>
            <w:tcW w:w="321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AC26E7" w14:textId="77777777" w:rsidR="00D1580A" w:rsidRPr="001C1531" w:rsidRDefault="00D1580A" w:rsidP="00673373">
            <w:pPr>
              <w:jc w:val="left"/>
              <w:rPr>
                <w:color w:val="000000"/>
                <w:sz w:val="16"/>
                <w:lang w:val="en-ID" w:eastAsia="en-ID"/>
              </w:rPr>
            </w:pPr>
            <w:r w:rsidRPr="001C1531">
              <w:rPr>
                <w:color w:val="000000"/>
                <w:sz w:val="16"/>
                <w:lang w:val="id-ID" w:eastAsia="en-ID"/>
              </w:rPr>
              <w:t>Dilakukan sharing problem antara bawahan dengan atasan supaya terselesaikan apabila ada masalah yang terpendam dan mampu mencapai tujuan bersama dengan baik. Dan dilakukannya pengawasan terkait kesiapan pekerja dalam bekerja</w:t>
            </w:r>
          </w:p>
        </w:tc>
      </w:tr>
      <w:tr w:rsidR="00D1580A" w:rsidRPr="001C1531" w14:paraId="2110D07E" w14:textId="77777777" w:rsidTr="00673373">
        <w:trPr>
          <w:trHeight w:val="441"/>
        </w:trPr>
        <w:tc>
          <w:tcPr>
            <w:tcW w:w="215" w:type="dxa"/>
            <w:vMerge/>
            <w:tcBorders>
              <w:top w:val="nil"/>
              <w:left w:val="single" w:sz="4" w:space="0" w:color="000000"/>
              <w:bottom w:val="single" w:sz="4" w:space="0" w:color="000000"/>
              <w:right w:val="single" w:sz="4" w:space="0" w:color="000000"/>
            </w:tcBorders>
            <w:vAlign w:val="center"/>
            <w:hideMark/>
          </w:tcPr>
          <w:p w14:paraId="30DCE593" w14:textId="77777777" w:rsidR="00D1580A" w:rsidRPr="001C1531" w:rsidRDefault="00D1580A" w:rsidP="00673373">
            <w:pPr>
              <w:jc w:val="left"/>
              <w:rPr>
                <w:b/>
                <w:bCs/>
                <w:color w:val="000000"/>
                <w:sz w:val="18"/>
                <w:szCs w:val="18"/>
                <w:lang w:val="en-ID" w:eastAsia="en-ID"/>
              </w:rPr>
            </w:pPr>
          </w:p>
        </w:tc>
        <w:tc>
          <w:tcPr>
            <w:tcW w:w="729" w:type="dxa"/>
            <w:vMerge/>
            <w:tcBorders>
              <w:top w:val="nil"/>
              <w:left w:val="single" w:sz="4" w:space="0" w:color="000000"/>
              <w:bottom w:val="single" w:sz="4" w:space="0" w:color="000000"/>
              <w:right w:val="single" w:sz="4" w:space="0" w:color="000000"/>
            </w:tcBorders>
            <w:vAlign w:val="center"/>
            <w:hideMark/>
          </w:tcPr>
          <w:p w14:paraId="25600415" w14:textId="77777777" w:rsidR="00D1580A" w:rsidRPr="001C1531" w:rsidRDefault="00D1580A" w:rsidP="00673373">
            <w:pPr>
              <w:jc w:val="left"/>
              <w:rPr>
                <w:color w:val="000000"/>
                <w:sz w:val="18"/>
                <w:szCs w:val="18"/>
                <w:lang w:val="en-ID" w:eastAsia="en-ID"/>
              </w:rPr>
            </w:pPr>
          </w:p>
        </w:tc>
        <w:tc>
          <w:tcPr>
            <w:tcW w:w="842" w:type="dxa"/>
            <w:tcBorders>
              <w:top w:val="nil"/>
              <w:left w:val="nil"/>
              <w:bottom w:val="single" w:sz="4" w:space="0" w:color="000000"/>
              <w:right w:val="single" w:sz="4" w:space="0" w:color="000000"/>
            </w:tcBorders>
            <w:shd w:val="clear" w:color="auto" w:fill="auto"/>
            <w:vAlign w:val="center"/>
            <w:hideMark/>
          </w:tcPr>
          <w:p w14:paraId="6F895EA3" w14:textId="77777777" w:rsidR="00D1580A" w:rsidRPr="001C1531" w:rsidRDefault="00D1580A" w:rsidP="00673373">
            <w:pPr>
              <w:jc w:val="left"/>
              <w:rPr>
                <w:color w:val="000000"/>
                <w:sz w:val="18"/>
                <w:szCs w:val="18"/>
                <w:lang w:val="en-ID" w:eastAsia="en-ID"/>
              </w:rPr>
            </w:pPr>
            <w:r w:rsidRPr="001C1531">
              <w:rPr>
                <w:color w:val="000000"/>
                <w:sz w:val="18"/>
                <w:szCs w:val="18"/>
                <w:lang w:val="id-ID" w:eastAsia="en-ID"/>
              </w:rPr>
              <w:t>Kurangnya training pada karyawan</w:t>
            </w:r>
          </w:p>
        </w:tc>
        <w:tc>
          <w:tcPr>
            <w:tcW w:w="3218" w:type="dxa"/>
            <w:vMerge/>
            <w:tcBorders>
              <w:top w:val="single" w:sz="4" w:space="0" w:color="000000"/>
              <w:left w:val="single" w:sz="4" w:space="0" w:color="000000"/>
              <w:bottom w:val="single" w:sz="4" w:space="0" w:color="000000"/>
              <w:right w:val="single" w:sz="4" w:space="0" w:color="000000"/>
            </w:tcBorders>
            <w:vAlign w:val="center"/>
            <w:hideMark/>
          </w:tcPr>
          <w:p w14:paraId="04007839" w14:textId="77777777" w:rsidR="00D1580A" w:rsidRPr="001C1531" w:rsidRDefault="00D1580A" w:rsidP="00673373">
            <w:pPr>
              <w:jc w:val="left"/>
              <w:rPr>
                <w:color w:val="000000"/>
                <w:sz w:val="18"/>
                <w:szCs w:val="18"/>
                <w:lang w:val="en-ID" w:eastAsia="en-ID"/>
              </w:rPr>
            </w:pPr>
          </w:p>
        </w:tc>
      </w:tr>
    </w:tbl>
    <w:p w14:paraId="237E9FA9" w14:textId="77777777" w:rsidR="0056603E" w:rsidRDefault="0056603E" w:rsidP="00FC3D39">
      <w:pPr>
        <w:pStyle w:val="ListParagraph"/>
        <w:ind w:left="1080"/>
        <w:jc w:val="both"/>
      </w:pPr>
    </w:p>
    <w:p w14:paraId="7E766F06" w14:textId="62A1A75E" w:rsidR="00FC3D39" w:rsidRDefault="00FC3D39" w:rsidP="00C107CA">
      <w:pPr>
        <w:pStyle w:val="Heading1"/>
        <w:numPr>
          <w:ilvl w:val="0"/>
          <w:numId w:val="0"/>
        </w:numPr>
        <w:spacing w:before="0" w:after="0"/>
      </w:pPr>
    </w:p>
    <w:p w14:paraId="10F36000" w14:textId="629DB6B5" w:rsidR="00FC3D39" w:rsidRDefault="0056603E" w:rsidP="0056603E">
      <w:pPr>
        <w:ind w:firstLine="720"/>
      </w:pPr>
      <w:proofErr w:type="spellStart"/>
      <w:r w:rsidRPr="0056603E">
        <w:t>Tahapan</w:t>
      </w:r>
      <w:proofErr w:type="spellEnd"/>
      <w:r w:rsidRPr="0056603E">
        <w:t xml:space="preserve"> </w:t>
      </w:r>
      <w:proofErr w:type="spellStart"/>
      <w:r w:rsidRPr="0056603E">
        <w:t>perbaikan</w:t>
      </w:r>
      <w:proofErr w:type="spellEnd"/>
      <w:r w:rsidRPr="0056603E">
        <w:t xml:space="preserve"> (Improve) </w:t>
      </w:r>
      <w:proofErr w:type="spellStart"/>
      <w:r w:rsidRPr="0056603E">
        <w:t>adalah</w:t>
      </w:r>
      <w:proofErr w:type="spellEnd"/>
      <w:r w:rsidRPr="0056603E">
        <w:t xml:space="preserve"> </w:t>
      </w:r>
      <w:proofErr w:type="spellStart"/>
      <w:r w:rsidRPr="0056603E">
        <w:t>tahapan</w:t>
      </w:r>
      <w:proofErr w:type="spellEnd"/>
      <w:r w:rsidRPr="0056603E">
        <w:t xml:space="preserve"> </w:t>
      </w:r>
      <w:proofErr w:type="spellStart"/>
      <w:r w:rsidRPr="0056603E">
        <w:t>perbaikan</w:t>
      </w:r>
      <w:proofErr w:type="spellEnd"/>
      <w:r w:rsidRPr="0056603E">
        <w:t xml:space="preserve"> yang </w:t>
      </w:r>
      <w:proofErr w:type="spellStart"/>
      <w:r w:rsidRPr="0056603E">
        <w:t>dilakukan</w:t>
      </w:r>
      <w:proofErr w:type="spellEnd"/>
      <w:r w:rsidRPr="0056603E">
        <w:t xml:space="preserve"> dan </w:t>
      </w:r>
      <w:proofErr w:type="spellStart"/>
      <w:r w:rsidRPr="0056603E">
        <w:t>memberikan</w:t>
      </w:r>
      <w:proofErr w:type="spellEnd"/>
      <w:r w:rsidRPr="0056603E">
        <w:t xml:space="preserve"> </w:t>
      </w:r>
      <w:proofErr w:type="spellStart"/>
      <w:r w:rsidRPr="0056603E">
        <w:t>solusi</w:t>
      </w:r>
      <w:proofErr w:type="spellEnd"/>
      <w:r w:rsidRPr="0056603E">
        <w:t xml:space="preserve"> </w:t>
      </w:r>
      <w:proofErr w:type="spellStart"/>
      <w:r w:rsidRPr="0056603E">
        <w:t>atas</w:t>
      </w:r>
      <w:proofErr w:type="spellEnd"/>
      <w:r w:rsidRPr="0056603E">
        <w:t xml:space="preserve"> </w:t>
      </w:r>
      <w:proofErr w:type="spellStart"/>
      <w:r w:rsidRPr="0056603E">
        <w:t>masalah-masalah</w:t>
      </w:r>
      <w:proofErr w:type="spellEnd"/>
      <w:r w:rsidRPr="0056603E">
        <w:t xml:space="preserve"> yang </w:t>
      </w:r>
      <w:proofErr w:type="spellStart"/>
      <w:r w:rsidRPr="0056603E">
        <w:t>merupakan</w:t>
      </w:r>
      <w:proofErr w:type="spellEnd"/>
      <w:r w:rsidRPr="0056603E">
        <w:t xml:space="preserve"> </w:t>
      </w:r>
      <w:proofErr w:type="spellStart"/>
      <w:r w:rsidRPr="0056603E">
        <w:t>penyebab</w:t>
      </w:r>
      <w:proofErr w:type="spellEnd"/>
      <w:r w:rsidRPr="0056603E">
        <w:t xml:space="preserve"> </w:t>
      </w:r>
      <w:proofErr w:type="spellStart"/>
      <w:r w:rsidRPr="0056603E">
        <w:t>terjadinya</w:t>
      </w:r>
      <w:proofErr w:type="spellEnd"/>
      <w:r w:rsidRPr="0056603E">
        <w:t xml:space="preserve"> </w:t>
      </w:r>
      <w:proofErr w:type="spellStart"/>
      <w:r w:rsidRPr="0056603E">
        <w:t>kecacatan</w:t>
      </w:r>
      <w:proofErr w:type="spellEnd"/>
      <w:r w:rsidRPr="0056603E">
        <w:t xml:space="preserve"> pada </w:t>
      </w:r>
      <w:proofErr w:type="spellStart"/>
      <w:r w:rsidRPr="0056603E">
        <w:t>produk</w:t>
      </w:r>
      <w:proofErr w:type="spellEnd"/>
      <w:r>
        <w:t xml:space="preserve"> the cup</w:t>
      </w:r>
      <w:r w:rsidRPr="0056603E">
        <w:t>.</w:t>
      </w:r>
      <w:r>
        <w:t xml:space="preserve"> </w:t>
      </w:r>
      <w:proofErr w:type="spellStart"/>
      <w:r w:rsidRPr="0056603E">
        <w:t>Berdasarkan</w:t>
      </w:r>
      <w:proofErr w:type="spellEnd"/>
      <w:r w:rsidRPr="0056603E">
        <w:t xml:space="preserve"> </w:t>
      </w:r>
      <w:proofErr w:type="spellStart"/>
      <w:r w:rsidRPr="0056603E">
        <w:t>hasil</w:t>
      </w:r>
      <w:proofErr w:type="spellEnd"/>
      <w:r w:rsidRPr="0056603E">
        <w:t xml:space="preserve"> </w:t>
      </w:r>
      <w:proofErr w:type="spellStart"/>
      <w:r w:rsidRPr="0056603E">
        <w:t>dari</w:t>
      </w:r>
      <w:proofErr w:type="spellEnd"/>
      <w:r w:rsidRPr="0056603E">
        <w:t xml:space="preserve"> </w:t>
      </w:r>
      <w:proofErr w:type="spellStart"/>
      <w:r w:rsidRPr="0056603E">
        <w:t>analisa</w:t>
      </w:r>
      <w:proofErr w:type="spellEnd"/>
      <w:r w:rsidRPr="0056603E">
        <w:t xml:space="preserve"> </w:t>
      </w:r>
      <w:proofErr w:type="spellStart"/>
      <w:r w:rsidRPr="0056603E">
        <w:t>ada</w:t>
      </w:r>
      <w:proofErr w:type="spellEnd"/>
      <w:r w:rsidRPr="0056603E">
        <w:t xml:space="preserve"> </w:t>
      </w:r>
      <w:proofErr w:type="spellStart"/>
      <w:r w:rsidRPr="0056603E">
        <w:t>beberapa</w:t>
      </w:r>
      <w:proofErr w:type="spellEnd"/>
      <w:r w:rsidRPr="0056603E">
        <w:t xml:space="preserve"> </w:t>
      </w:r>
      <w:proofErr w:type="spellStart"/>
      <w:r w:rsidRPr="0056603E">
        <w:t>faktor</w:t>
      </w:r>
      <w:proofErr w:type="spellEnd"/>
      <w:r w:rsidRPr="0056603E">
        <w:t xml:space="preserve"> yang </w:t>
      </w:r>
      <w:proofErr w:type="spellStart"/>
      <w:r w:rsidRPr="0056603E">
        <w:t>menyebabkan</w:t>
      </w:r>
      <w:proofErr w:type="spellEnd"/>
      <w:r w:rsidRPr="0056603E">
        <w:t xml:space="preserve"> </w:t>
      </w:r>
      <w:proofErr w:type="spellStart"/>
      <w:r w:rsidRPr="0056603E">
        <w:t>terjadinya</w:t>
      </w:r>
      <w:proofErr w:type="spellEnd"/>
      <w:r w:rsidRPr="0056603E">
        <w:t xml:space="preserve"> </w:t>
      </w:r>
      <w:proofErr w:type="spellStart"/>
      <w:r w:rsidRPr="0056603E">
        <w:t>kecacatan</w:t>
      </w:r>
      <w:proofErr w:type="spellEnd"/>
      <w:r w:rsidRPr="0056603E">
        <w:t xml:space="preserve"> pada </w:t>
      </w:r>
      <w:proofErr w:type="spellStart"/>
      <w:r w:rsidRPr="0056603E">
        <w:t>produk</w:t>
      </w:r>
      <w:proofErr w:type="spellEnd"/>
      <w:r w:rsidRPr="0056603E">
        <w:t xml:space="preserve"> </w:t>
      </w:r>
      <w:proofErr w:type="spellStart"/>
      <w:r w:rsidRPr="0056603E">
        <w:t>teh</w:t>
      </w:r>
      <w:proofErr w:type="spellEnd"/>
      <w:r w:rsidRPr="0056603E">
        <w:t xml:space="preserve"> </w:t>
      </w:r>
      <w:proofErr w:type="spellStart"/>
      <w:r w:rsidRPr="0056603E">
        <w:t>pucuk</w:t>
      </w:r>
      <w:proofErr w:type="spellEnd"/>
      <w:r w:rsidRPr="0056603E">
        <w:t xml:space="preserve"> </w:t>
      </w:r>
      <w:proofErr w:type="spellStart"/>
      <w:r w:rsidRPr="0056603E">
        <w:t>yaitu</w:t>
      </w:r>
      <w:proofErr w:type="spellEnd"/>
      <w:r w:rsidRPr="0056603E">
        <w:t xml:space="preserve"> </w:t>
      </w:r>
      <w:proofErr w:type="spellStart"/>
      <w:r w:rsidRPr="0056603E">
        <w:t>karena</w:t>
      </w:r>
      <w:proofErr w:type="spellEnd"/>
      <w:r w:rsidRPr="0056603E">
        <w:t xml:space="preserve"> </w:t>
      </w:r>
      <w:proofErr w:type="spellStart"/>
      <w:r w:rsidRPr="0056603E">
        <w:t>faktor</w:t>
      </w:r>
      <w:proofErr w:type="spellEnd"/>
      <w:r w:rsidRPr="0056603E">
        <w:t xml:space="preserve"> </w:t>
      </w:r>
      <w:proofErr w:type="spellStart"/>
      <w:r w:rsidRPr="0056603E">
        <w:t>manusia</w:t>
      </w:r>
      <w:proofErr w:type="spellEnd"/>
      <w:r w:rsidRPr="0056603E">
        <w:t xml:space="preserve">, </w:t>
      </w:r>
      <w:proofErr w:type="spellStart"/>
      <w:r w:rsidRPr="0056603E">
        <w:t>faktor</w:t>
      </w:r>
      <w:proofErr w:type="spellEnd"/>
      <w:r w:rsidRPr="0056603E">
        <w:t xml:space="preserve"> </w:t>
      </w:r>
      <w:proofErr w:type="spellStart"/>
      <w:r w:rsidRPr="0056603E">
        <w:t>mesin</w:t>
      </w:r>
      <w:proofErr w:type="spellEnd"/>
      <w:r w:rsidRPr="0056603E">
        <w:t>/</w:t>
      </w:r>
      <w:proofErr w:type="spellStart"/>
      <w:r w:rsidRPr="0056603E">
        <w:t>peralatan</w:t>
      </w:r>
      <w:proofErr w:type="spellEnd"/>
      <w:r w:rsidRPr="0056603E">
        <w:t xml:space="preserve">, </w:t>
      </w:r>
      <w:proofErr w:type="spellStart"/>
      <w:r w:rsidRPr="0056603E">
        <w:t>faktor</w:t>
      </w:r>
      <w:proofErr w:type="spellEnd"/>
      <w:r w:rsidRPr="0056603E">
        <w:t xml:space="preserve"> </w:t>
      </w:r>
      <w:proofErr w:type="spellStart"/>
      <w:r w:rsidRPr="0056603E">
        <w:t>metode</w:t>
      </w:r>
      <w:proofErr w:type="spellEnd"/>
      <w:r w:rsidRPr="0056603E">
        <w:t xml:space="preserve">. </w:t>
      </w:r>
      <w:proofErr w:type="spellStart"/>
      <w:r w:rsidRPr="0056603E">
        <w:t>Berdasarkan</w:t>
      </w:r>
      <w:proofErr w:type="spellEnd"/>
      <w:r w:rsidRPr="0056603E">
        <w:t xml:space="preserve"> </w:t>
      </w:r>
      <w:proofErr w:type="spellStart"/>
      <w:r w:rsidRPr="0056603E">
        <w:t>hasil</w:t>
      </w:r>
      <w:proofErr w:type="spellEnd"/>
      <w:r w:rsidRPr="0056603E">
        <w:t xml:space="preserve"> </w:t>
      </w:r>
      <w:proofErr w:type="spellStart"/>
      <w:r w:rsidRPr="0056603E">
        <w:t>pengamatan</w:t>
      </w:r>
      <w:proofErr w:type="spellEnd"/>
      <w:r w:rsidRPr="0056603E">
        <w:t xml:space="preserve"> dan </w:t>
      </w:r>
      <w:proofErr w:type="spellStart"/>
      <w:r w:rsidRPr="0056603E">
        <w:t>analisa</w:t>
      </w:r>
      <w:proofErr w:type="spellEnd"/>
      <w:r w:rsidRPr="0056603E">
        <w:t xml:space="preserve"> yang </w:t>
      </w:r>
      <w:proofErr w:type="spellStart"/>
      <w:r w:rsidRPr="0056603E">
        <w:t>dilakukan</w:t>
      </w:r>
      <w:proofErr w:type="spellEnd"/>
      <w:r w:rsidRPr="0056603E">
        <w:t xml:space="preserve"> </w:t>
      </w:r>
      <w:proofErr w:type="spellStart"/>
      <w:r w:rsidRPr="0056603E">
        <w:t>maka</w:t>
      </w:r>
      <w:proofErr w:type="spellEnd"/>
      <w:r w:rsidRPr="0056603E">
        <w:t xml:space="preserve"> </w:t>
      </w:r>
      <w:proofErr w:type="spellStart"/>
      <w:r w:rsidRPr="0056603E">
        <w:t>ada</w:t>
      </w:r>
      <w:proofErr w:type="spellEnd"/>
      <w:r w:rsidRPr="0056603E">
        <w:t xml:space="preserve"> </w:t>
      </w:r>
      <w:proofErr w:type="spellStart"/>
      <w:r w:rsidRPr="0056603E">
        <w:t>beberapa</w:t>
      </w:r>
      <w:proofErr w:type="spellEnd"/>
      <w:r w:rsidRPr="0056603E">
        <w:t xml:space="preserve"> </w:t>
      </w:r>
      <w:proofErr w:type="spellStart"/>
      <w:r w:rsidRPr="0056603E">
        <w:t>hal</w:t>
      </w:r>
      <w:proofErr w:type="spellEnd"/>
      <w:r w:rsidRPr="0056603E">
        <w:t xml:space="preserve"> yang </w:t>
      </w:r>
      <w:proofErr w:type="spellStart"/>
      <w:r w:rsidRPr="0056603E">
        <w:t>harus</w:t>
      </w:r>
      <w:proofErr w:type="spellEnd"/>
      <w:r w:rsidRPr="0056603E">
        <w:t xml:space="preserve"> </w:t>
      </w:r>
      <w:proofErr w:type="spellStart"/>
      <w:r w:rsidRPr="0056603E">
        <w:t>diusulkan</w:t>
      </w:r>
      <w:proofErr w:type="spellEnd"/>
      <w:r w:rsidRPr="0056603E">
        <w:t xml:space="preserve"> </w:t>
      </w:r>
      <w:proofErr w:type="spellStart"/>
      <w:r w:rsidRPr="0056603E">
        <w:t>untuk</w:t>
      </w:r>
      <w:proofErr w:type="spellEnd"/>
      <w:r w:rsidRPr="0056603E">
        <w:t xml:space="preserve"> </w:t>
      </w:r>
      <w:proofErr w:type="spellStart"/>
      <w:r w:rsidRPr="0056603E">
        <w:t>dilakukan</w:t>
      </w:r>
      <w:proofErr w:type="spellEnd"/>
      <w:r w:rsidRPr="0056603E">
        <w:t xml:space="preserve"> </w:t>
      </w:r>
      <w:proofErr w:type="spellStart"/>
      <w:r w:rsidRPr="0056603E">
        <w:t>perbaikan</w:t>
      </w:r>
      <w:proofErr w:type="spellEnd"/>
      <w:r w:rsidRPr="0056603E">
        <w:t xml:space="preserve"> </w:t>
      </w:r>
      <w:proofErr w:type="spellStart"/>
      <w:r w:rsidRPr="0056603E">
        <w:t>guna</w:t>
      </w:r>
      <w:proofErr w:type="spellEnd"/>
      <w:r w:rsidRPr="0056603E">
        <w:t xml:space="preserve"> </w:t>
      </w:r>
      <w:proofErr w:type="spellStart"/>
      <w:r w:rsidRPr="0056603E">
        <w:t>mendapatkan</w:t>
      </w:r>
      <w:proofErr w:type="spellEnd"/>
      <w:r w:rsidRPr="0056603E">
        <w:t xml:space="preserve"> </w:t>
      </w:r>
      <w:proofErr w:type="spellStart"/>
      <w:r w:rsidRPr="0056603E">
        <w:t>hasil</w:t>
      </w:r>
      <w:proofErr w:type="spellEnd"/>
      <w:r w:rsidRPr="0056603E">
        <w:t xml:space="preserve"> yang </w:t>
      </w:r>
      <w:proofErr w:type="spellStart"/>
      <w:r w:rsidRPr="0056603E">
        <w:t>maksimal</w:t>
      </w:r>
      <w:proofErr w:type="spellEnd"/>
      <w:r w:rsidRPr="0056603E">
        <w:t xml:space="preserve">, </w:t>
      </w:r>
      <w:proofErr w:type="spellStart"/>
      <w:r w:rsidRPr="0056603E">
        <w:t>sehingga</w:t>
      </w:r>
      <w:proofErr w:type="spellEnd"/>
      <w:r w:rsidRPr="0056603E">
        <w:t xml:space="preserve"> </w:t>
      </w:r>
      <w:proofErr w:type="spellStart"/>
      <w:r w:rsidRPr="0056603E">
        <w:t>dapat</w:t>
      </w:r>
      <w:proofErr w:type="spellEnd"/>
      <w:r w:rsidRPr="0056603E">
        <w:t xml:space="preserve"> </w:t>
      </w:r>
      <w:proofErr w:type="spellStart"/>
      <w:r w:rsidRPr="0056603E">
        <w:t>menurunkan</w:t>
      </w:r>
      <w:proofErr w:type="spellEnd"/>
      <w:r w:rsidRPr="0056603E">
        <w:t xml:space="preserve"> </w:t>
      </w:r>
      <w:proofErr w:type="spellStart"/>
      <w:r w:rsidRPr="0056603E">
        <w:t>tingkat</w:t>
      </w:r>
      <w:proofErr w:type="spellEnd"/>
      <w:r w:rsidRPr="0056603E">
        <w:t xml:space="preserve"> </w:t>
      </w:r>
      <w:proofErr w:type="spellStart"/>
      <w:r w:rsidRPr="0056603E">
        <w:t>kecacatan</w:t>
      </w:r>
      <w:proofErr w:type="spellEnd"/>
      <w:r w:rsidRPr="0056603E">
        <w:t xml:space="preserve"> </w:t>
      </w:r>
      <w:proofErr w:type="spellStart"/>
      <w:r w:rsidRPr="0056603E">
        <w:t>produk</w:t>
      </w:r>
      <w:proofErr w:type="spellEnd"/>
      <w:r w:rsidRPr="0056603E">
        <w:t>.</w:t>
      </w:r>
    </w:p>
    <w:p w14:paraId="6E921D7F" w14:textId="77777777" w:rsidR="00FC3D39" w:rsidRDefault="00FC3D39" w:rsidP="00FC3D39"/>
    <w:p w14:paraId="0A8FE276" w14:textId="4EA13956" w:rsidR="00FC3D39" w:rsidRPr="00D1580A" w:rsidRDefault="00D1580A" w:rsidP="00FC3D39">
      <w:pPr>
        <w:rPr>
          <w:b/>
          <w:bCs/>
          <w:sz w:val="22"/>
          <w:szCs w:val="22"/>
        </w:rPr>
      </w:pPr>
      <w:r w:rsidRPr="00D1580A">
        <w:rPr>
          <w:b/>
          <w:bCs/>
          <w:sz w:val="22"/>
          <w:szCs w:val="22"/>
        </w:rPr>
        <w:t>Kesimpulan</w:t>
      </w:r>
    </w:p>
    <w:p w14:paraId="12F100F9" w14:textId="77777777" w:rsidR="00D1580A" w:rsidRDefault="00D1580A" w:rsidP="00FC3D39"/>
    <w:p w14:paraId="27E76756" w14:textId="3556FB16" w:rsidR="00D1580A" w:rsidRDefault="00D1580A" w:rsidP="00D1580A">
      <w:proofErr w:type="spellStart"/>
      <w:r>
        <w:t>Berdasarkan</w:t>
      </w:r>
      <w:proofErr w:type="spellEnd"/>
      <w:r>
        <w:t xml:space="preserve"> </w:t>
      </w:r>
      <w:proofErr w:type="spellStart"/>
      <w:r>
        <w:t>hasil</w:t>
      </w:r>
      <w:proofErr w:type="spellEnd"/>
      <w:r>
        <w:t xml:space="preserve"> </w:t>
      </w:r>
      <w:proofErr w:type="spellStart"/>
      <w:r>
        <w:t>pengamatan</w:t>
      </w:r>
      <w:proofErr w:type="spellEnd"/>
      <w:r>
        <w:t xml:space="preserve"> </w:t>
      </w:r>
      <w:proofErr w:type="spellStart"/>
      <w:r>
        <w:t>produksi</w:t>
      </w:r>
      <w:proofErr w:type="spellEnd"/>
      <w:r>
        <w:t xml:space="preserve"> </w:t>
      </w:r>
      <w:proofErr w:type="spellStart"/>
      <w:r>
        <w:t>selama</w:t>
      </w:r>
      <w:proofErr w:type="spellEnd"/>
      <w:r>
        <w:t xml:space="preserve"> 1 </w:t>
      </w:r>
      <w:proofErr w:type="spellStart"/>
      <w:r>
        <w:t>minggu</w:t>
      </w:r>
      <w:proofErr w:type="spellEnd"/>
      <w:r>
        <w:t xml:space="preserve">, </w:t>
      </w:r>
      <w:proofErr w:type="spellStart"/>
      <w:r>
        <w:t>jumlah</w:t>
      </w:r>
      <w:proofErr w:type="spellEnd"/>
      <w:r>
        <w:t xml:space="preserve"> </w:t>
      </w:r>
      <w:proofErr w:type="spellStart"/>
      <w:r>
        <w:t>produk</w:t>
      </w:r>
      <w:proofErr w:type="spellEnd"/>
      <w:r>
        <w:t xml:space="preserve"> yang </w:t>
      </w:r>
      <w:proofErr w:type="spellStart"/>
      <w:r>
        <w:t>dihasilkan</w:t>
      </w:r>
      <w:proofErr w:type="spellEnd"/>
      <w:r>
        <w:t xml:space="preserve"> 3.960.000 pcs dan </w:t>
      </w:r>
      <w:proofErr w:type="spellStart"/>
      <w:r>
        <w:t>cacat</w:t>
      </w:r>
      <w:proofErr w:type="spellEnd"/>
      <w:r>
        <w:t xml:space="preserve"> </w:t>
      </w:r>
      <w:proofErr w:type="spellStart"/>
      <w:r>
        <w:t>produksi</w:t>
      </w:r>
      <w:proofErr w:type="spellEnd"/>
      <w:r>
        <w:t xml:space="preserve"> </w:t>
      </w:r>
      <w:proofErr w:type="spellStart"/>
      <w:r>
        <w:t>sebanyak</w:t>
      </w:r>
      <w:proofErr w:type="spellEnd"/>
      <w:r>
        <w:t xml:space="preserve"> 65.166 pcs Dan </w:t>
      </w:r>
      <w:proofErr w:type="spellStart"/>
      <w:r>
        <w:t>kesimpulan</w:t>
      </w:r>
      <w:proofErr w:type="spellEnd"/>
      <w:r>
        <w:t xml:space="preserve"> yang </w:t>
      </w:r>
      <w:proofErr w:type="spellStart"/>
      <w:r>
        <w:t>dapat</w:t>
      </w:r>
      <w:proofErr w:type="spellEnd"/>
      <w:r>
        <w:t xml:space="preserve"> </w:t>
      </w:r>
      <w:proofErr w:type="spellStart"/>
      <w:r>
        <w:t>diambil</w:t>
      </w:r>
      <w:proofErr w:type="spellEnd"/>
      <w:r>
        <w:t xml:space="preserve"> </w:t>
      </w:r>
      <w:proofErr w:type="spellStart"/>
      <w:r>
        <w:t>sebagai</w:t>
      </w:r>
      <w:proofErr w:type="spellEnd"/>
      <w:r>
        <w:t xml:space="preserve"> </w:t>
      </w:r>
      <w:proofErr w:type="spellStart"/>
      <w:r>
        <w:t>berikut</w:t>
      </w:r>
      <w:proofErr w:type="spellEnd"/>
      <w:r>
        <w:t xml:space="preserve">: </w:t>
      </w:r>
    </w:p>
    <w:p w14:paraId="02156EBC" w14:textId="77777777" w:rsidR="00D1580A" w:rsidRDefault="00D1580A" w:rsidP="00D1580A">
      <w:pPr>
        <w:pStyle w:val="ListParagraph"/>
        <w:numPr>
          <w:ilvl w:val="0"/>
          <w:numId w:val="19"/>
        </w:numPr>
      </w:pPr>
      <w:r>
        <w:t xml:space="preserve">Jenis </w:t>
      </w:r>
      <w:proofErr w:type="spellStart"/>
      <w:r>
        <w:t>cacat</w:t>
      </w:r>
      <w:proofErr w:type="spellEnd"/>
      <w:r>
        <w:t xml:space="preserve"> </w:t>
      </w:r>
      <w:proofErr w:type="spellStart"/>
      <w:r>
        <w:t>produk</w:t>
      </w:r>
      <w:proofErr w:type="spellEnd"/>
      <w:r>
        <w:t xml:space="preserve"> </w:t>
      </w:r>
      <w:proofErr w:type="spellStart"/>
      <w:r>
        <w:t>ditemukan</w:t>
      </w:r>
      <w:proofErr w:type="spellEnd"/>
      <w:r>
        <w:t xml:space="preserve"> 5 </w:t>
      </w:r>
      <w:proofErr w:type="gramStart"/>
      <w:r>
        <w:t>( Lima</w:t>
      </w:r>
      <w:proofErr w:type="gramEnd"/>
      <w:r>
        <w:t xml:space="preserve">) : Bridge </w:t>
      </w:r>
      <w:proofErr w:type="spellStart"/>
      <w:r>
        <w:t>putus</w:t>
      </w:r>
      <w:proofErr w:type="spellEnd"/>
      <w:r>
        <w:t xml:space="preserve">, Deform, </w:t>
      </w:r>
      <w:proofErr w:type="spellStart"/>
      <w:r>
        <w:t>Te</w:t>
      </w:r>
      <w:proofErr w:type="spellEnd"/>
      <w:r>
        <w:t xml:space="preserve"> </w:t>
      </w:r>
      <w:proofErr w:type="spellStart"/>
      <w:r>
        <w:t>Terlipat</w:t>
      </w:r>
      <w:proofErr w:type="spellEnd"/>
      <w:r>
        <w:t xml:space="preserve">, </w:t>
      </w:r>
      <w:proofErr w:type="spellStart"/>
      <w:r>
        <w:t>Tutup</w:t>
      </w:r>
      <w:proofErr w:type="spellEnd"/>
      <w:r>
        <w:t xml:space="preserve"> Miring, </w:t>
      </w:r>
      <w:proofErr w:type="spellStart"/>
      <w:r>
        <w:t>Tutup</w:t>
      </w:r>
      <w:proofErr w:type="spellEnd"/>
      <w:r>
        <w:t xml:space="preserve"> </w:t>
      </w:r>
      <w:proofErr w:type="spellStart"/>
      <w:r>
        <w:t>Nangkring</w:t>
      </w:r>
      <w:proofErr w:type="spellEnd"/>
    </w:p>
    <w:p w14:paraId="041E1B40" w14:textId="77777777" w:rsidR="00D1580A" w:rsidRDefault="00D1580A" w:rsidP="00D1580A">
      <w:pPr>
        <w:pStyle w:val="ListParagraph"/>
        <w:numPr>
          <w:ilvl w:val="0"/>
          <w:numId w:val="19"/>
        </w:numPr>
      </w:pPr>
      <w:r>
        <w:t xml:space="preserve">Dari </w:t>
      </w:r>
      <w:proofErr w:type="spellStart"/>
      <w:r>
        <w:t>ke</w:t>
      </w:r>
      <w:proofErr w:type="spellEnd"/>
      <w:r>
        <w:t xml:space="preserve"> </w:t>
      </w:r>
      <w:proofErr w:type="spellStart"/>
      <w:r>
        <w:t>empat</w:t>
      </w:r>
      <w:proofErr w:type="spellEnd"/>
      <w:r>
        <w:t xml:space="preserve"> </w:t>
      </w:r>
      <w:proofErr w:type="spellStart"/>
      <w:r>
        <w:t>cacat</w:t>
      </w:r>
      <w:proofErr w:type="spellEnd"/>
      <w:r>
        <w:t xml:space="preserve"> </w:t>
      </w:r>
      <w:proofErr w:type="spellStart"/>
      <w:r>
        <w:t>produksi</w:t>
      </w:r>
      <w:proofErr w:type="spellEnd"/>
      <w:r>
        <w:t xml:space="preserve"> yang </w:t>
      </w:r>
      <w:proofErr w:type="spellStart"/>
      <w:proofErr w:type="gramStart"/>
      <w:r>
        <w:t>ada</w:t>
      </w:r>
      <w:proofErr w:type="spellEnd"/>
      <w:r>
        <w:t xml:space="preserve"> ,</w:t>
      </w:r>
      <w:proofErr w:type="gramEnd"/>
      <w:r>
        <w:t xml:space="preserve"> </w:t>
      </w:r>
      <w:proofErr w:type="spellStart"/>
      <w:r>
        <w:t>jenis</w:t>
      </w:r>
      <w:proofErr w:type="spellEnd"/>
      <w:r>
        <w:t xml:space="preserve"> </w:t>
      </w:r>
      <w:proofErr w:type="spellStart"/>
      <w:r>
        <w:t>cacat</w:t>
      </w:r>
      <w:proofErr w:type="spellEnd"/>
      <w:r>
        <w:t xml:space="preserve"> yang paling </w:t>
      </w:r>
      <w:proofErr w:type="spellStart"/>
      <w:r>
        <w:t>dominan</w:t>
      </w:r>
      <w:proofErr w:type="spellEnd"/>
      <w:r>
        <w:t xml:space="preserve"> </w:t>
      </w:r>
      <w:proofErr w:type="spellStart"/>
      <w:r>
        <w:t>adalah</w:t>
      </w:r>
      <w:proofErr w:type="spellEnd"/>
      <w:r>
        <w:t xml:space="preserve"> Deform 89.40 % , Bridge </w:t>
      </w:r>
      <w:proofErr w:type="spellStart"/>
      <w:r>
        <w:t>Putus</w:t>
      </w:r>
      <w:proofErr w:type="spellEnd"/>
      <w:r>
        <w:t xml:space="preserve"> 3.05% ,</w:t>
      </w:r>
      <w:proofErr w:type="spellStart"/>
      <w:r>
        <w:t>Tutup</w:t>
      </w:r>
      <w:proofErr w:type="spellEnd"/>
      <w:r>
        <w:t xml:space="preserve"> Miring 2.54% , </w:t>
      </w:r>
      <w:proofErr w:type="spellStart"/>
      <w:r>
        <w:t>Te</w:t>
      </w:r>
      <w:proofErr w:type="spellEnd"/>
      <w:r>
        <w:t xml:space="preserve"> </w:t>
      </w:r>
      <w:proofErr w:type="spellStart"/>
      <w:r>
        <w:t>Terlipat</w:t>
      </w:r>
      <w:proofErr w:type="spellEnd"/>
      <w:r>
        <w:t xml:space="preserve"> 2.51%,dan </w:t>
      </w:r>
      <w:proofErr w:type="spellStart"/>
      <w:r>
        <w:t>Tutup</w:t>
      </w:r>
      <w:proofErr w:type="spellEnd"/>
      <w:r>
        <w:t xml:space="preserve"> </w:t>
      </w:r>
      <w:proofErr w:type="spellStart"/>
      <w:r>
        <w:t>Nangkring</w:t>
      </w:r>
      <w:proofErr w:type="spellEnd"/>
      <w:r>
        <w:t xml:space="preserve"> 2.50%..</w:t>
      </w:r>
    </w:p>
    <w:p w14:paraId="1D84D4E2" w14:textId="77777777" w:rsidR="00D1580A" w:rsidRDefault="00D1580A" w:rsidP="00D1580A">
      <w:pPr>
        <w:pStyle w:val="ListParagraph"/>
        <w:numPr>
          <w:ilvl w:val="0"/>
          <w:numId w:val="19"/>
        </w:numPr>
      </w:pPr>
      <w:proofErr w:type="spellStart"/>
      <w:r>
        <w:t>Berdasarkan</w:t>
      </w:r>
      <w:proofErr w:type="spellEnd"/>
      <w:r>
        <w:t xml:space="preserve"> </w:t>
      </w:r>
      <w:proofErr w:type="spellStart"/>
      <w:r>
        <w:t>hasil</w:t>
      </w:r>
      <w:proofErr w:type="spellEnd"/>
      <w:r>
        <w:t xml:space="preserve"> </w:t>
      </w:r>
      <w:proofErr w:type="spellStart"/>
      <w:r>
        <w:t>analisa</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menggunakan</w:t>
      </w:r>
      <w:proofErr w:type="spellEnd"/>
      <w:r>
        <w:t xml:space="preserve"> FTA </w:t>
      </w:r>
      <w:proofErr w:type="spellStart"/>
      <w:r>
        <w:t>penyebab</w:t>
      </w:r>
      <w:proofErr w:type="spellEnd"/>
      <w:r>
        <w:t xml:space="preserve"> </w:t>
      </w:r>
      <w:proofErr w:type="spellStart"/>
      <w:r>
        <w:t>terjadinya</w:t>
      </w:r>
      <w:proofErr w:type="spellEnd"/>
      <w:r>
        <w:t xml:space="preserve"> defect </w:t>
      </w:r>
      <w:proofErr w:type="spellStart"/>
      <w:r>
        <w:t>kemasan</w:t>
      </w:r>
      <w:proofErr w:type="spellEnd"/>
      <w:r>
        <w:t xml:space="preserve"> box </w:t>
      </w:r>
      <w:proofErr w:type="spellStart"/>
      <w:r>
        <w:t>produk</w:t>
      </w:r>
      <w:proofErr w:type="spellEnd"/>
      <w:r>
        <w:t xml:space="preserve"> </w:t>
      </w:r>
      <w:proofErr w:type="spellStart"/>
      <w:r>
        <w:t>penyok</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02D0424" w14:textId="77777777" w:rsidR="00D1580A" w:rsidRDefault="00D1580A" w:rsidP="00D1580A">
      <w:pPr>
        <w:pStyle w:val="ListParagraph"/>
        <w:numPr>
          <w:ilvl w:val="1"/>
          <w:numId w:val="19"/>
        </w:numPr>
      </w:pPr>
      <w:r>
        <w:t xml:space="preserve">Faktor </w:t>
      </w:r>
      <w:proofErr w:type="spellStart"/>
      <w:r>
        <w:t>manusia</w:t>
      </w:r>
      <w:proofErr w:type="spellEnd"/>
    </w:p>
    <w:p w14:paraId="2AABEA20" w14:textId="20419CE7" w:rsidR="00D1580A" w:rsidRDefault="00D1580A" w:rsidP="00D1580A">
      <w:pPr>
        <w:pStyle w:val="ListParagraph"/>
        <w:ind w:left="1440"/>
      </w:pPr>
      <w:r>
        <w:t xml:space="preserve">Strainer cooling tower yang </w:t>
      </w:r>
      <w:proofErr w:type="spellStart"/>
      <w:r>
        <w:t>tidak</w:t>
      </w:r>
      <w:proofErr w:type="spellEnd"/>
      <w:r>
        <w:t xml:space="preserve"> </w:t>
      </w:r>
      <w:proofErr w:type="spellStart"/>
      <w:r>
        <w:t>dibersihkan</w:t>
      </w:r>
      <w:proofErr w:type="spellEnd"/>
      <w:r>
        <w:t xml:space="preserve"> operator </w:t>
      </w:r>
      <w:proofErr w:type="spellStart"/>
      <w:r>
        <w:t>mengakibatkan</w:t>
      </w:r>
      <w:proofErr w:type="spellEnd"/>
      <w:r>
        <w:t xml:space="preserve"> </w:t>
      </w:r>
      <w:proofErr w:type="spellStart"/>
      <w:r>
        <w:t>suhu</w:t>
      </w:r>
      <w:proofErr w:type="spellEnd"/>
      <w:r>
        <w:t xml:space="preserve"> cooling </w:t>
      </w:r>
      <w:proofErr w:type="spellStart"/>
      <w:r>
        <w:t>atau</w:t>
      </w:r>
      <w:proofErr w:type="spellEnd"/>
      <w:r>
        <w:t xml:space="preserve"> </w:t>
      </w:r>
      <w:proofErr w:type="spellStart"/>
      <w:r>
        <w:t>pendingin</w:t>
      </w:r>
      <w:proofErr w:type="spellEnd"/>
      <w:r>
        <w:t xml:space="preserve"> di UHT naik yang </w:t>
      </w:r>
      <w:proofErr w:type="spellStart"/>
      <w:r>
        <w:t>menyebabkan</w:t>
      </w:r>
      <w:proofErr w:type="spellEnd"/>
      <w:r>
        <w:t xml:space="preserve"> </w:t>
      </w:r>
      <w:proofErr w:type="spellStart"/>
      <w:r>
        <w:t>suhu</w:t>
      </w:r>
      <w:proofErr w:type="spellEnd"/>
      <w:r>
        <w:t xml:space="preserve"> </w:t>
      </w:r>
      <w:proofErr w:type="spellStart"/>
      <w:r>
        <w:t>produk</w:t>
      </w:r>
      <w:proofErr w:type="spellEnd"/>
      <w:r>
        <w:t xml:space="preserve"> naik </w:t>
      </w:r>
      <w:proofErr w:type="spellStart"/>
      <w:r>
        <w:t>ke</w:t>
      </w:r>
      <w:proofErr w:type="spellEnd"/>
      <w:r>
        <w:t xml:space="preserve"> batas </w:t>
      </w:r>
      <w:proofErr w:type="spellStart"/>
      <w:r>
        <w:t>atas</w:t>
      </w:r>
      <w:proofErr w:type="spellEnd"/>
      <w:r>
        <w:t xml:space="preserve"> yang </w:t>
      </w:r>
      <w:proofErr w:type="spellStart"/>
      <w:r>
        <w:t>dimana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mengakibatkan</w:t>
      </w:r>
      <w:proofErr w:type="spellEnd"/>
      <w:r>
        <w:t xml:space="preserve"> </w:t>
      </w:r>
      <w:proofErr w:type="spellStart"/>
      <w:r>
        <w:t>botol</w:t>
      </w:r>
      <w:proofErr w:type="spellEnd"/>
      <w:r>
        <w:t xml:space="preserve"> </w:t>
      </w:r>
      <w:proofErr w:type="spellStart"/>
      <w:r>
        <w:t>menjadi</w:t>
      </w:r>
      <w:proofErr w:type="spellEnd"/>
      <w:r>
        <w:t xml:space="preserve"> </w:t>
      </w:r>
      <w:proofErr w:type="spellStart"/>
      <w:r>
        <w:t>kembung</w:t>
      </w:r>
      <w:proofErr w:type="spellEnd"/>
      <w:r>
        <w:t xml:space="preserve"> </w:t>
      </w:r>
      <w:proofErr w:type="spellStart"/>
      <w:r>
        <w:t>saat</w:t>
      </w:r>
      <w:proofErr w:type="spellEnd"/>
      <w:r>
        <w:t xml:space="preserve"> di </w:t>
      </w:r>
      <w:proofErr w:type="spellStart"/>
      <w:r>
        <w:t>isi</w:t>
      </w:r>
      <w:proofErr w:type="spellEnd"/>
      <w:r>
        <w:t xml:space="preserve"> </w:t>
      </w:r>
      <w:proofErr w:type="spellStart"/>
      <w:r>
        <w:t>produk</w:t>
      </w:r>
      <w:proofErr w:type="spellEnd"/>
      <w:r>
        <w:t>.</w:t>
      </w:r>
    </w:p>
    <w:p w14:paraId="469689C3" w14:textId="77777777" w:rsidR="00D1580A" w:rsidRDefault="00D1580A" w:rsidP="00D1580A">
      <w:pPr>
        <w:pStyle w:val="ListParagraph"/>
        <w:numPr>
          <w:ilvl w:val="1"/>
          <w:numId w:val="19"/>
        </w:numPr>
      </w:pPr>
      <w:r>
        <w:t xml:space="preserve">Faktor </w:t>
      </w:r>
      <w:proofErr w:type="spellStart"/>
      <w:r>
        <w:t>metode</w:t>
      </w:r>
      <w:proofErr w:type="spellEnd"/>
    </w:p>
    <w:p w14:paraId="65799310" w14:textId="41BE8F91" w:rsidR="00D1580A" w:rsidRDefault="00D1580A" w:rsidP="00D1580A">
      <w:pPr>
        <w:pStyle w:val="ListParagraph"/>
        <w:ind w:left="1440"/>
      </w:pPr>
      <w:r>
        <w:t>Waktu flowrate UHT (</w:t>
      </w:r>
      <w:proofErr w:type="spellStart"/>
      <w:r>
        <w:t>Ulta</w:t>
      </w:r>
      <w:proofErr w:type="spellEnd"/>
      <w:r>
        <w:t xml:space="preserve"> High Temperature) yang </w:t>
      </w:r>
      <w:proofErr w:type="spellStart"/>
      <w:r>
        <w:t>berada</w:t>
      </w:r>
      <w:proofErr w:type="spellEnd"/>
      <w:r>
        <w:t xml:space="preserve"> </w:t>
      </w:r>
      <w:proofErr w:type="spellStart"/>
      <w:r>
        <w:t>dibatas</w:t>
      </w:r>
      <w:proofErr w:type="spellEnd"/>
      <w:r>
        <w:t xml:space="preserve"> </w:t>
      </w:r>
      <w:proofErr w:type="spellStart"/>
      <w:r>
        <w:t>bawah</w:t>
      </w:r>
      <w:proofErr w:type="spellEnd"/>
      <w:r>
        <w:t xml:space="preserve"> </w:t>
      </w:r>
      <w:proofErr w:type="spellStart"/>
      <w:r>
        <w:t>mengakibatkan</w:t>
      </w:r>
      <w:proofErr w:type="spellEnd"/>
      <w:r>
        <w:t xml:space="preserve"> </w:t>
      </w:r>
      <w:proofErr w:type="spellStart"/>
      <w:r>
        <w:t>sirkulasi</w:t>
      </w:r>
      <w:proofErr w:type="spellEnd"/>
      <w:r>
        <w:t xml:space="preserve"> </w:t>
      </w:r>
      <w:proofErr w:type="spellStart"/>
      <w:r>
        <w:t>produk</w:t>
      </w:r>
      <w:proofErr w:type="spellEnd"/>
      <w:r>
        <w:t xml:space="preserve"> </w:t>
      </w:r>
      <w:proofErr w:type="spellStart"/>
      <w:r>
        <w:t>menjadi</w:t>
      </w:r>
      <w:proofErr w:type="spellEnd"/>
      <w:r>
        <w:t xml:space="preserve"> lama </w:t>
      </w:r>
      <w:proofErr w:type="spellStart"/>
      <w:r>
        <w:t>ketika</w:t>
      </w:r>
      <w:proofErr w:type="spellEnd"/>
      <w:r>
        <w:t xml:space="preserve"> </w:t>
      </w:r>
      <w:proofErr w:type="spellStart"/>
      <w:r>
        <w:t>berada</w:t>
      </w:r>
      <w:proofErr w:type="spellEnd"/>
      <w:r>
        <w:t xml:space="preserve"> di UHT dan </w:t>
      </w:r>
      <w:proofErr w:type="spellStart"/>
      <w:r>
        <w:t>membuat</w:t>
      </w:r>
      <w:proofErr w:type="spellEnd"/>
      <w:r>
        <w:t xml:space="preserve"> </w:t>
      </w:r>
      <w:proofErr w:type="spellStart"/>
      <w:r>
        <w:t>suhu</w:t>
      </w:r>
      <w:proofErr w:type="spellEnd"/>
      <w:r>
        <w:t xml:space="preserve"> </w:t>
      </w:r>
      <w:proofErr w:type="spellStart"/>
      <w:r>
        <w:t>produk</w:t>
      </w:r>
      <w:proofErr w:type="spellEnd"/>
      <w:r>
        <w:t xml:space="preserve"> </w:t>
      </w:r>
      <w:proofErr w:type="spellStart"/>
      <w:r>
        <w:t>menjadi</w:t>
      </w:r>
      <w:proofErr w:type="spellEnd"/>
      <w:r>
        <w:t xml:space="preserve"> </w:t>
      </w:r>
      <w:proofErr w:type="spellStart"/>
      <w:r>
        <w:t>terlalu</w:t>
      </w:r>
      <w:proofErr w:type="spellEnd"/>
      <w:r>
        <w:t xml:space="preserve"> </w:t>
      </w:r>
      <w:proofErr w:type="spellStart"/>
      <w:r>
        <w:t>panas</w:t>
      </w:r>
      <w:proofErr w:type="spellEnd"/>
      <w:r>
        <w:t xml:space="preserve"> </w:t>
      </w:r>
      <w:proofErr w:type="spellStart"/>
      <w:r>
        <w:t>saat</w:t>
      </w:r>
      <w:proofErr w:type="spellEnd"/>
      <w:r>
        <w:t xml:space="preserve"> </w:t>
      </w:r>
      <w:proofErr w:type="spellStart"/>
      <w:r>
        <w:t>diisi</w:t>
      </w:r>
      <w:proofErr w:type="spellEnd"/>
      <w:r>
        <w:t xml:space="preserve"> </w:t>
      </w:r>
      <w:proofErr w:type="spellStart"/>
      <w:r>
        <w:t>kedalam</w:t>
      </w:r>
      <w:proofErr w:type="spellEnd"/>
      <w:r>
        <w:t xml:space="preserve"> </w:t>
      </w:r>
      <w:proofErr w:type="spellStart"/>
      <w:r>
        <w:t>botol</w:t>
      </w:r>
      <w:proofErr w:type="spellEnd"/>
      <w:r>
        <w:t>.</w:t>
      </w:r>
    </w:p>
    <w:p w14:paraId="2E52D9C8" w14:textId="77777777" w:rsidR="00D1580A" w:rsidRDefault="00D1580A" w:rsidP="00D1580A">
      <w:pPr>
        <w:pStyle w:val="ListParagraph"/>
        <w:numPr>
          <w:ilvl w:val="1"/>
          <w:numId w:val="19"/>
        </w:numPr>
      </w:pPr>
      <w:r>
        <w:t>Faktor Material</w:t>
      </w:r>
    </w:p>
    <w:p w14:paraId="41C81A0F" w14:textId="242158A8" w:rsidR="00D1580A" w:rsidRDefault="00D1580A" w:rsidP="00D1580A">
      <w:pPr>
        <w:pStyle w:val="ListParagraph"/>
        <w:ind w:left="1440"/>
      </w:pPr>
      <w:proofErr w:type="spellStart"/>
      <w:r>
        <w:t>Umur</w:t>
      </w:r>
      <w:proofErr w:type="spellEnd"/>
      <w:r>
        <w:t xml:space="preserve"> </w:t>
      </w:r>
      <w:proofErr w:type="spellStart"/>
      <w:r>
        <w:t>botol</w:t>
      </w:r>
      <w:proofErr w:type="spellEnd"/>
      <w:r>
        <w:t xml:space="preserve"> yang </w:t>
      </w:r>
      <w:proofErr w:type="spellStart"/>
      <w:r>
        <w:t>melebihi</w:t>
      </w:r>
      <w:proofErr w:type="spellEnd"/>
      <w:r>
        <w:t xml:space="preserve"> batas </w:t>
      </w:r>
      <w:proofErr w:type="spellStart"/>
      <w:r>
        <w:t>waktu</w:t>
      </w:r>
      <w:proofErr w:type="spellEnd"/>
      <w:r>
        <w:t xml:space="preserve"> </w:t>
      </w:r>
      <w:proofErr w:type="spellStart"/>
      <w:r>
        <w:t>maksimal</w:t>
      </w:r>
      <w:proofErr w:type="spellEnd"/>
      <w:r>
        <w:t xml:space="preserve"> 8 jam </w:t>
      </w:r>
      <w:proofErr w:type="spellStart"/>
      <w:r>
        <w:t>mengakibatkan</w:t>
      </w:r>
      <w:proofErr w:type="spellEnd"/>
      <w:r>
        <w:t xml:space="preserve"> </w:t>
      </w:r>
      <w:proofErr w:type="spellStart"/>
      <w:r>
        <w:t>botol</w:t>
      </w:r>
      <w:proofErr w:type="spellEnd"/>
      <w:r>
        <w:t xml:space="preserve"> </w:t>
      </w:r>
      <w:proofErr w:type="spellStart"/>
      <w:r>
        <w:t>menjadi</w:t>
      </w:r>
      <w:proofErr w:type="spellEnd"/>
      <w:r>
        <w:t xml:space="preserve"> </w:t>
      </w:r>
      <w:proofErr w:type="spellStart"/>
      <w:r>
        <w:t>tidak</w:t>
      </w:r>
      <w:proofErr w:type="spellEnd"/>
      <w:r>
        <w:t xml:space="preserve"> </w:t>
      </w:r>
      <w:proofErr w:type="spellStart"/>
      <w:r>
        <w:t>tahan</w:t>
      </w:r>
      <w:proofErr w:type="spellEnd"/>
      <w:r>
        <w:t xml:space="preserve"> </w:t>
      </w:r>
      <w:proofErr w:type="spellStart"/>
      <w:r>
        <w:t>terhadap</w:t>
      </w:r>
      <w:proofErr w:type="spellEnd"/>
      <w:r>
        <w:t xml:space="preserve"> </w:t>
      </w:r>
      <w:proofErr w:type="spellStart"/>
      <w:r>
        <w:t>panas</w:t>
      </w:r>
      <w:proofErr w:type="spellEnd"/>
      <w:r>
        <w:t xml:space="preserve"> </w:t>
      </w:r>
      <w:proofErr w:type="spellStart"/>
      <w:r>
        <w:t>saat</w:t>
      </w:r>
      <w:proofErr w:type="spellEnd"/>
      <w:r>
        <w:t xml:space="preserve"> di </w:t>
      </w:r>
      <w:proofErr w:type="spellStart"/>
      <w:r>
        <w:t>isi</w:t>
      </w:r>
      <w:proofErr w:type="spellEnd"/>
      <w:r>
        <w:t xml:space="preserve"> </w:t>
      </w:r>
      <w:proofErr w:type="spellStart"/>
      <w:r>
        <w:t>produk</w:t>
      </w:r>
      <w:proofErr w:type="spellEnd"/>
      <w:r>
        <w:t xml:space="preserve"> dan </w:t>
      </w:r>
      <w:proofErr w:type="spellStart"/>
      <w:r>
        <w:t>botol</w:t>
      </w:r>
      <w:proofErr w:type="spellEnd"/>
      <w:r>
        <w:t xml:space="preserve"> </w:t>
      </w:r>
      <w:proofErr w:type="spellStart"/>
      <w:r>
        <w:t>menjadi</w:t>
      </w:r>
      <w:proofErr w:type="spellEnd"/>
      <w:r>
        <w:t xml:space="preserve"> </w:t>
      </w:r>
      <w:proofErr w:type="spellStart"/>
      <w:r>
        <w:t>kembung</w:t>
      </w:r>
      <w:proofErr w:type="spellEnd"/>
      <w:r>
        <w:t>.</w:t>
      </w:r>
    </w:p>
    <w:p w14:paraId="10344EC5" w14:textId="77777777" w:rsidR="00D1580A" w:rsidRDefault="00D1580A" w:rsidP="00D1580A"/>
    <w:p w14:paraId="349C7782" w14:textId="7FCDD03B" w:rsidR="00D1580A" w:rsidRDefault="00D1580A" w:rsidP="00D1580A">
      <w:proofErr w:type="spellStart"/>
      <w:r>
        <w:t>Berdasarkan</w:t>
      </w:r>
      <w:proofErr w:type="spellEnd"/>
      <w:r>
        <w:t xml:space="preserve"> diagram </w:t>
      </w:r>
      <w:proofErr w:type="spellStart"/>
      <w:r>
        <w:t>sebab-akibat</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faktor-faktor</w:t>
      </w:r>
      <w:proofErr w:type="spellEnd"/>
      <w:r>
        <w:t xml:space="preserve"> yang </w:t>
      </w:r>
      <w:proofErr w:type="spellStart"/>
      <w:r>
        <w:t>mempengaruhi</w:t>
      </w:r>
      <w:proofErr w:type="spellEnd"/>
      <w:r>
        <w:t xml:space="preserve"> </w:t>
      </w:r>
      <w:proofErr w:type="spellStart"/>
      <w:r>
        <w:t>pengendalian</w:t>
      </w:r>
      <w:proofErr w:type="spellEnd"/>
      <w:r>
        <w:t xml:space="preserve"> </w:t>
      </w:r>
      <w:proofErr w:type="spellStart"/>
      <w:r>
        <w:t>kualitas</w:t>
      </w:r>
      <w:proofErr w:type="spellEnd"/>
      <w:r>
        <w:t xml:space="preserve"> </w:t>
      </w:r>
      <w:proofErr w:type="spellStart"/>
      <w:r>
        <w:t>teh</w:t>
      </w:r>
      <w:proofErr w:type="spellEnd"/>
      <w:r>
        <w:t xml:space="preserve"> </w:t>
      </w:r>
      <w:proofErr w:type="spellStart"/>
      <w:r>
        <w:t>pucuk</w:t>
      </w:r>
      <w:proofErr w:type="spellEnd"/>
      <w:r>
        <w:t xml:space="preserve"> </w:t>
      </w:r>
      <w:proofErr w:type="spellStart"/>
      <w:r>
        <w:t>harum</w:t>
      </w:r>
      <w:proofErr w:type="spellEnd"/>
      <w:r>
        <w:t xml:space="preserve"> </w:t>
      </w:r>
      <w:proofErr w:type="spellStart"/>
      <w:r>
        <w:t>sebagai</w:t>
      </w:r>
      <w:proofErr w:type="spellEnd"/>
      <w:r>
        <w:t xml:space="preserve"> </w:t>
      </w:r>
      <w:proofErr w:type="spellStart"/>
      <w:r>
        <w:t>berikut</w:t>
      </w:r>
      <w:proofErr w:type="spellEnd"/>
      <w:r>
        <w:t>:</w:t>
      </w:r>
    </w:p>
    <w:p w14:paraId="5D996B60" w14:textId="77777777" w:rsidR="00D1580A" w:rsidRDefault="00D1580A" w:rsidP="00D1580A">
      <w:pPr>
        <w:pStyle w:val="ListParagraph"/>
        <w:numPr>
          <w:ilvl w:val="0"/>
          <w:numId w:val="21"/>
        </w:numPr>
        <w:ind w:left="709" w:hanging="371"/>
      </w:pPr>
      <w:r>
        <w:t xml:space="preserve">Faktor </w:t>
      </w:r>
      <w:proofErr w:type="spellStart"/>
      <w:r>
        <w:t>alat</w:t>
      </w:r>
      <w:proofErr w:type="spellEnd"/>
    </w:p>
    <w:p w14:paraId="09590E98" w14:textId="0FD4464B" w:rsidR="00D1580A" w:rsidRDefault="00D1580A" w:rsidP="00D1580A">
      <w:pPr>
        <w:pStyle w:val="ListParagraph"/>
        <w:ind w:left="709"/>
      </w:pPr>
      <w:r>
        <w:t xml:space="preserve">Faktor </w:t>
      </w:r>
      <w:proofErr w:type="spellStart"/>
      <w:r>
        <w:t>utama</w:t>
      </w:r>
      <w:proofErr w:type="spellEnd"/>
      <w:r>
        <w:t xml:space="preserve"> </w:t>
      </w:r>
      <w:proofErr w:type="spellStart"/>
      <w:r>
        <w:t>tersebut</w:t>
      </w:r>
      <w:proofErr w:type="spellEnd"/>
      <w:r>
        <w:t xml:space="preserve"> </w:t>
      </w:r>
      <w:proofErr w:type="spellStart"/>
      <w:r>
        <w:t>disebabkan</w:t>
      </w:r>
      <w:proofErr w:type="spellEnd"/>
      <w:r>
        <w:t xml:space="preserve"> </w:t>
      </w:r>
      <w:proofErr w:type="spellStart"/>
      <w:r>
        <w:t>karena</w:t>
      </w:r>
      <w:proofErr w:type="spellEnd"/>
      <w:r>
        <w:t xml:space="preserve"> </w:t>
      </w:r>
      <w:proofErr w:type="spellStart"/>
      <w:r>
        <w:t>suhu</w:t>
      </w:r>
      <w:proofErr w:type="spellEnd"/>
      <w:r>
        <w:t xml:space="preserve"> </w:t>
      </w:r>
      <w:proofErr w:type="spellStart"/>
      <w:r>
        <w:t>produk</w:t>
      </w:r>
      <w:proofErr w:type="spellEnd"/>
      <w:r>
        <w:t xml:space="preserve"> yang </w:t>
      </w:r>
      <w:proofErr w:type="spellStart"/>
      <w:r>
        <w:t>dikeluarkan</w:t>
      </w:r>
      <w:proofErr w:type="spellEnd"/>
      <w:r>
        <w:t xml:space="preserve"> </w:t>
      </w:r>
      <w:proofErr w:type="spellStart"/>
      <w:r>
        <w:t>dari</w:t>
      </w:r>
      <w:proofErr w:type="spellEnd"/>
      <w:r>
        <w:t xml:space="preserve"> </w:t>
      </w:r>
      <w:proofErr w:type="spellStart"/>
      <w:r>
        <w:t>mesin</w:t>
      </w:r>
      <w:proofErr w:type="spellEnd"/>
      <w:r>
        <w:t xml:space="preserve"> UHT </w:t>
      </w:r>
      <w:proofErr w:type="spellStart"/>
      <w:r>
        <w:t>terlalu</w:t>
      </w:r>
      <w:proofErr w:type="spellEnd"/>
      <w:r>
        <w:t xml:space="preserve"> </w:t>
      </w:r>
      <w:proofErr w:type="spellStart"/>
      <w:r>
        <w:t>panas</w:t>
      </w:r>
      <w:proofErr w:type="spellEnd"/>
      <w:r>
        <w:t xml:space="preserve"> yang </w:t>
      </w:r>
      <w:proofErr w:type="spellStart"/>
      <w:r>
        <w:t>mengakibatkan</w:t>
      </w:r>
      <w:proofErr w:type="spellEnd"/>
      <w:r>
        <w:t xml:space="preserve"> </w:t>
      </w:r>
      <w:proofErr w:type="spellStart"/>
      <w:r>
        <w:t>botol</w:t>
      </w:r>
      <w:proofErr w:type="spellEnd"/>
      <w:r>
        <w:t xml:space="preserve"> </w:t>
      </w:r>
      <w:proofErr w:type="spellStart"/>
      <w:r>
        <w:t>kembung</w:t>
      </w:r>
      <w:proofErr w:type="spellEnd"/>
      <w:r>
        <w:t>.</w:t>
      </w:r>
    </w:p>
    <w:p w14:paraId="60E35F4C" w14:textId="77777777" w:rsidR="00D1580A" w:rsidRDefault="00D1580A" w:rsidP="00D1580A">
      <w:pPr>
        <w:pStyle w:val="ListParagraph"/>
        <w:numPr>
          <w:ilvl w:val="0"/>
          <w:numId w:val="21"/>
        </w:numPr>
        <w:ind w:left="709" w:hanging="349"/>
      </w:pPr>
      <w:r>
        <w:t xml:space="preserve">Faktor </w:t>
      </w:r>
      <w:proofErr w:type="spellStart"/>
      <w:r>
        <w:t>manusia</w:t>
      </w:r>
      <w:proofErr w:type="spellEnd"/>
    </w:p>
    <w:p w14:paraId="6BA0E9E5" w14:textId="6964F3A1" w:rsidR="00D1580A" w:rsidRDefault="00D1580A" w:rsidP="00D1580A">
      <w:pPr>
        <w:pStyle w:val="ListParagraph"/>
        <w:ind w:left="709"/>
      </w:pPr>
      <w:r>
        <w:t xml:space="preserve">Faktor </w:t>
      </w:r>
      <w:proofErr w:type="spellStart"/>
      <w:r>
        <w:t>manusia</w:t>
      </w:r>
      <w:proofErr w:type="spellEnd"/>
      <w:r>
        <w:t xml:space="preserve"> yang </w:t>
      </w:r>
      <w:proofErr w:type="spellStart"/>
      <w:r>
        <w:t>dimaksud</w:t>
      </w:r>
      <w:proofErr w:type="spellEnd"/>
      <w:r>
        <w:t xml:space="preserve"> </w:t>
      </w:r>
      <w:proofErr w:type="spellStart"/>
      <w:r>
        <w:t>adalah</w:t>
      </w:r>
      <w:proofErr w:type="spellEnd"/>
      <w:r>
        <w:t xml:space="preserve"> </w:t>
      </w:r>
      <w:proofErr w:type="spellStart"/>
      <w:r>
        <w:t>dimana</w:t>
      </w:r>
      <w:proofErr w:type="spellEnd"/>
      <w:r>
        <w:t xml:space="preserve"> operator </w:t>
      </w:r>
      <w:proofErr w:type="spellStart"/>
      <w:r>
        <w:t>tidak</w:t>
      </w:r>
      <w:proofErr w:type="spellEnd"/>
      <w:r>
        <w:t xml:space="preserve"> </w:t>
      </w:r>
      <w:proofErr w:type="spellStart"/>
      <w:r>
        <w:t>hati-hati</w:t>
      </w:r>
      <w:proofErr w:type="spellEnd"/>
      <w:r>
        <w:t xml:space="preserve"> </w:t>
      </w:r>
      <w:proofErr w:type="spellStart"/>
      <w:r>
        <w:t>dalam</w:t>
      </w:r>
      <w:proofErr w:type="spellEnd"/>
      <w:r>
        <w:t xml:space="preserve"> </w:t>
      </w:r>
      <w:proofErr w:type="spellStart"/>
      <w:proofErr w:type="gramStart"/>
      <w:r>
        <w:t>bekerja</w:t>
      </w:r>
      <w:proofErr w:type="spellEnd"/>
      <w:r>
        <w:t xml:space="preserve"> ,operator</w:t>
      </w:r>
      <w:proofErr w:type="gramEnd"/>
      <w:r>
        <w:t xml:space="preserve"> </w:t>
      </w:r>
      <w:proofErr w:type="spellStart"/>
      <w:r>
        <w:t>tidak</w:t>
      </w:r>
      <w:proofErr w:type="spellEnd"/>
      <w:r>
        <w:t xml:space="preserve"> </w:t>
      </w:r>
      <w:proofErr w:type="spellStart"/>
      <w:r>
        <w:lastRenderedPageBreak/>
        <w:t>memahami</w:t>
      </w:r>
      <w:proofErr w:type="spellEnd"/>
      <w:r>
        <w:t xml:space="preserve"> </w:t>
      </w:r>
      <w:proofErr w:type="spellStart"/>
      <w:r>
        <w:t>instruksi</w:t>
      </w:r>
      <w:proofErr w:type="spellEnd"/>
      <w:r>
        <w:t xml:space="preserve"> </w:t>
      </w:r>
      <w:proofErr w:type="spellStart"/>
      <w:r>
        <w:t>kerja</w:t>
      </w:r>
      <w:proofErr w:type="spellEnd"/>
      <w:r>
        <w:t xml:space="preserve"> yang </w:t>
      </w:r>
      <w:proofErr w:type="spellStart"/>
      <w:r>
        <w:t>ada</w:t>
      </w:r>
      <w:proofErr w:type="spellEnd"/>
      <w:r>
        <w:t xml:space="preserve"> dan juga </w:t>
      </w:r>
      <w:proofErr w:type="spellStart"/>
      <w:r>
        <w:t>kurang</w:t>
      </w:r>
      <w:proofErr w:type="spellEnd"/>
      <w:r>
        <w:t xml:space="preserve"> </w:t>
      </w:r>
      <w:proofErr w:type="spellStart"/>
      <w:r>
        <w:t>kepedulian</w:t>
      </w:r>
      <w:proofErr w:type="spellEnd"/>
      <w:r>
        <w:t xml:space="preserve"> </w:t>
      </w:r>
      <w:proofErr w:type="spellStart"/>
      <w:r>
        <w:t>dalam</w:t>
      </w:r>
      <w:proofErr w:type="spellEnd"/>
      <w:r>
        <w:t xml:space="preserve"> </w:t>
      </w:r>
      <w:proofErr w:type="spellStart"/>
      <w:r>
        <w:t>bekerja</w:t>
      </w:r>
      <w:proofErr w:type="spellEnd"/>
      <w:r>
        <w:t xml:space="preserve"> .</w:t>
      </w:r>
    </w:p>
    <w:p w14:paraId="2DBFB2DD" w14:textId="77777777" w:rsidR="00D1580A" w:rsidRDefault="00D1580A" w:rsidP="00D1580A">
      <w:pPr>
        <w:pStyle w:val="ListParagraph"/>
        <w:numPr>
          <w:ilvl w:val="0"/>
          <w:numId w:val="21"/>
        </w:numPr>
        <w:ind w:left="709" w:hanging="349"/>
      </w:pPr>
      <w:r>
        <w:t xml:space="preserve">Faktor </w:t>
      </w:r>
      <w:proofErr w:type="spellStart"/>
      <w:r>
        <w:t>metode</w:t>
      </w:r>
      <w:proofErr w:type="spellEnd"/>
    </w:p>
    <w:p w14:paraId="35CA30B4" w14:textId="12BE689B" w:rsidR="00D1580A" w:rsidRDefault="00D1580A" w:rsidP="00D1580A">
      <w:pPr>
        <w:pStyle w:val="ListParagraph"/>
        <w:ind w:left="709"/>
      </w:pPr>
      <w:r>
        <w:t xml:space="preserve">Metode yang </w:t>
      </w:r>
      <w:proofErr w:type="spellStart"/>
      <w:r>
        <w:t>dimaksud</w:t>
      </w:r>
      <w:proofErr w:type="spellEnd"/>
      <w:r>
        <w:t xml:space="preserve"> </w:t>
      </w:r>
      <w:proofErr w:type="spellStart"/>
      <w:r>
        <w:t>adalah</w:t>
      </w:r>
      <w:proofErr w:type="spellEnd"/>
      <w:r>
        <w:t xml:space="preserve"> </w:t>
      </w:r>
      <w:proofErr w:type="spellStart"/>
      <w:r>
        <w:t>tidak</w:t>
      </w:r>
      <w:proofErr w:type="spellEnd"/>
      <w:r>
        <w:t xml:space="preserve"> </w:t>
      </w:r>
      <w:proofErr w:type="spellStart"/>
      <w:r>
        <w:t>ada</w:t>
      </w:r>
      <w:proofErr w:type="spellEnd"/>
      <w:r>
        <w:t xml:space="preserve"> </w:t>
      </w:r>
      <w:proofErr w:type="spellStart"/>
      <w:r>
        <w:t>pelatihan</w:t>
      </w:r>
      <w:proofErr w:type="spellEnd"/>
      <w:r>
        <w:t xml:space="preserve">, </w:t>
      </w:r>
      <w:proofErr w:type="spellStart"/>
      <w:r>
        <w:t>kepada</w:t>
      </w:r>
      <w:proofErr w:type="spellEnd"/>
      <w:r>
        <w:t xml:space="preserve"> </w:t>
      </w:r>
      <w:proofErr w:type="spellStart"/>
      <w:r>
        <w:t>karyawan</w:t>
      </w:r>
      <w:proofErr w:type="spellEnd"/>
      <w:r>
        <w:t xml:space="preserve"> </w:t>
      </w:r>
      <w:proofErr w:type="spellStart"/>
      <w:r>
        <w:t>baik</w:t>
      </w:r>
      <w:proofErr w:type="spellEnd"/>
      <w:r>
        <w:t xml:space="preserve"> </w:t>
      </w:r>
      <w:proofErr w:type="spellStart"/>
      <w:r>
        <w:t>sebelum</w:t>
      </w:r>
      <w:proofErr w:type="spellEnd"/>
      <w:r>
        <w:t xml:space="preserve"> </w:t>
      </w:r>
      <w:proofErr w:type="spellStart"/>
      <w:r>
        <w:t>maupun</w:t>
      </w:r>
      <w:proofErr w:type="spellEnd"/>
      <w:r>
        <w:t xml:space="preserve"> </w:t>
      </w:r>
      <w:proofErr w:type="spellStart"/>
      <w:r>
        <w:t>sesudah</w:t>
      </w:r>
      <w:proofErr w:type="spellEnd"/>
      <w:r>
        <w:t xml:space="preserve"> </w:t>
      </w:r>
      <w:proofErr w:type="spellStart"/>
      <w:r>
        <w:t>karyawan</w:t>
      </w:r>
      <w:proofErr w:type="spellEnd"/>
      <w:r>
        <w:t xml:space="preserve"> operator yang </w:t>
      </w:r>
      <w:proofErr w:type="spellStart"/>
      <w:r>
        <w:t>bertugas</w:t>
      </w:r>
      <w:proofErr w:type="spellEnd"/>
      <w:r>
        <w:t xml:space="preserve"> </w:t>
      </w:r>
      <w:proofErr w:type="spellStart"/>
      <w:r>
        <w:t>bekerja</w:t>
      </w:r>
      <w:proofErr w:type="spellEnd"/>
      <w:r>
        <w:t xml:space="preserve">. </w:t>
      </w:r>
      <w:proofErr w:type="spellStart"/>
      <w:r>
        <w:t>Mengingat</w:t>
      </w:r>
      <w:proofErr w:type="spellEnd"/>
      <w:r>
        <w:t xml:space="preserve"> </w:t>
      </w:r>
      <w:proofErr w:type="spellStart"/>
      <w:r>
        <w:t>bahwa</w:t>
      </w:r>
      <w:proofErr w:type="spellEnd"/>
      <w:r>
        <w:t xml:space="preserve"> proses </w:t>
      </w:r>
      <w:proofErr w:type="spellStart"/>
      <w:r>
        <w:t>produksi</w:t>
      </w:r>
      <w:proofErr w:type="spellEnd"/>
      <w:r>
        <w:t xml:space="preserve"> </w:t>
      </w:r>
      <w:proofErr w:type="spellStart"/>
      <w:r>
        <w:t>masih</w:t>
      </w:r>
      <w:proofErr w:type="spellEnd"/>
      <w:r>
        <w:t xml:space="preserve"> </w:t>
      </w:r>
      <w:proofErr w:type="spellStart"/>
      <w:r>
        <w:t>ada</w:t>
      </w:r>
      <w:proofErr w:type="spellEnd"/>
      <w:r>
        <w:t xml:space="preserve"> yang </w:t>
      </w:r>
      <w:proofErr w:type="spellStart"/>
      <w:r>
        <w:t>dilakukan</w:t>
      </w:r>
      <w:proofErr w:type="spellEnd"/>
      <w:r>
        <w:t xml:space="preserve"> </w:t>
      </w:r>
      <w:proofErr w:type="spellStart"/>
      <w:r>
        <w:t>secara</w:t>
      </w:r>
      <w:proofErr w:type="spellEnd"/>
      <w:r>
        <w:t xml:space="preserve"> manual oleh operator </w:t>
      </w:r>
      <w:proofErr w:type="spellStart"/>
      <w:r>
        <w:t>maka</w:t>
      </w:r>
      <w:proofErr w:type="spellEnd"/>
      <w:r>
        <w:t xml:space="preserve"> </w:t>
      </w:r>
      <w:proofErr w:type="spellStart"/>
      <w:r>
        <w:t>perlu</w:t>
      </w:r>
      <w:proofErr w:type="spellEnd"/>
      <w:r>
        <w:t xml:space="preserve"> </w:t>
      </w:r>
      <w:proofErr w:type="spellStart"/>
      <w:r>
        <w:t>adanya</w:t>
      </w:r>
      <w:proofErr w:type="spellEnd"/>
      <w:r>
        <w:t xml:space="preserve"> tata </w:t>
      </w:r>
      <w:proofErr w:type="spellStart"/>
      <w:r>
        <w:t>cara</w:t>
      </w:r>
      <w:proofErr w:type="spellEnd"/>
      <w:r>
        <w:t xml:space="preserve"> yang </w:t>
      </w:r>
      <w:proofErr w:type="spellStart"/>
      <w:r>
        <w:t>benar</w:t>
      </w:r>
      <w:proofErr w:type="spellEnd"/>
      <w:r>
        <w:t xml:space="preserve"> </w:t>
      </w:r>
      <w:proofErr w:type="spellStart"/>
      <w:r>
        <w:t>guna</w:t>
      </w:r>
      <w:proofErr w:type="spellEnd"/>
      <w:r>
        <w:t xml:space="preserve"> </w:t>
      </w:r>
      <w:proofErr w:type="spellStart"/>
      <w:r>
        <w:t>menyeragamkan</w:t>
      </w:r>
      <w:proofErr w:type="spellEnd"/>
      <w:r>
        <w:t xml:space="preserve"> </w:t>
      </w:r>
      <w:proofErr w:type="spellStart"/>
      <w:r>
        <w:t>teknik</w:t>
      </w:r>
      <w:proofErr w:type="spellEnd"/>
      <w:r>
        <w:t xml:space="preserve"> –</w:t>
      </w:r>
      <w:proofErr w:type="spellStart"/>
      <w:r>
        <w:t>teknik</w:t>
      </w:r>
      <w:proofErr w:type="spellEnd"/>
      <w:r>
        <w:t xml:space="preserve"> </w:t>
      </w:r>
      <w:proofErr w:type="spellStart"/>
      <w:r>
        <w:t>dalam</w:t>
      </w:r>
      <w:proofErr w:type="spellEnd"/>
      <w:r>
        <w:t xml:space="preserve"> </w:t>
      </w:r>
      <w:proofErr w:type="spellStart"/>
      <w:r>
        <w:t>bekerja</w:t>
      </w:r>
      <w:proofErr w:type="spellEnd"/>
      <w:r>
        <w:t xml:space="preserve"> </w:t>
      </w:r>
      <w:proofErr w:type="spellStart"/>
      <w:r>
        <w:t>seperti</w:t>
      </w:r>
      <w:proofErr w:type="spellEnd"/>
      <w:r>
        <w:t xml:space="preserve"> di UHT</w:t>
      </w:r>
    </w:p>
    <w:p w14:paraId="25DAA5A2" w14:textId="77777777" w:rsidR="00FC3D39" w:rsidRDefault="00FC3D39" w:rsidP="00C107CA">
      <w:pPr>
        <w:pStyle w:val="Heading1"/>
        <w:numPr>
          <w:ilvl w:val="0"/>
          <w:numId w:val="0"/>
        </w:numPr>
        <w:spacing w:before="0" w:after="0"/>
      </w:pPr>
    </w:p>
    <w:p w14:paraId="1B6B9728" w14:textId="41A65A15" w:rsidR="0099184D" w:rsidRPr="00C107CA" w:rsidRDefault="0099184D" w:rsidP="00C107CA">
      <w:pPr>
        <w:pStyle w:val="Heading1"/>
        <w:numPr>
          <w:ilvl w:val="0"/>
          <w:numId w:val="0"/>
        </w:numPr>
        <w:spacing w:before="0" w:after="0"/>
      </w:pPr>
      <w:r w:rsidRPr="00C107CA">
        <w:t>Referensi</w:t>
      </w:r>
    </w:p>
    <w:p w14:paraId="1F816BEC" w14:textId="26D5EA12" w:rsidR="0078787A" w:rsidRPr="0078787A" w:rsidRDefault="005E52C3" w:rsidP="0078787A">
      <w:pPr>
        <w:widowControl w:val="0"/>
        <w:autoSpaceDE w:val="0"/>
        <w:autoSpaceDN w:val="0"/>
        <w:adjustRightInd w:val="0"/>
        <w:ind w:left="640" w:hanging="640"/>
        <w:rPr>
          <w:noProof/>
          <w:sz w:val="18"/>
          <w:szCs w:val="24"/>
        </w:rPr>
      </w:pPr>
      <w:r w:rsidRPr="00621BE4">
        <w:rPr>
          <w:rStyle w:val="IntenseEmphasis"/>
          <w:sz w:val="18"/>
          <w:lang w:val="en-MY" w:eastAsia="en-MY"/>
        </w:rPr>
        <w:fldChar w:fldCharType="begin" w:fldLock="1"/>
      </w:r>
      <w:r w:rsidRPr="00621BE4">
        <w:rPr>
          <w:rStyle w:val="IntenseEmphasis"/>
          <w:sz w:val="18"/>
          <w:lang w:val="en-MY" w:eastAsia="en-MY"/>
        </w:rPr>
        <w:instrText xml:space="preserve">ADDIN Mendeley Bibliography CSL_BIBLIOGRAPHY </w:instrText>
      </w:r>
      <w:r w:rsidRPr="00621BE4">
        <w:rPr>
          <w:rStyle w:val="IntenseEmphasis"/>
          <w:sz w:val="18"/>
          <w:lang w:val="en-MY" w:eastAsia="en-MY"/>
        </w:rPr>
        <w:fldChar w:fldCharType="separate"/>
      </w:r>
      <w:r w:rsidR="0078787A" w:rsidRPr="0078787A">
        <w:rPr>
          <w:noProof/>
          <w:sz w:val="18"/>
          <w:szCs w:val="24"/>
        </w:rPr>
        <w:t>[1]</w:t>
      </w:r>
      <w:r w:rsidR="0078787A" w:rsidRPr="0078787A">
        <w:rPr>
          <w:noProof/>
          <w:sz w:val="18"/>
          <w:szCs w:val="24"/>
        </w:rPr>
        <w:tab/>
      </w:r>
      <w:r w:rsidR="0078787A">
        <w:rPr>
          <w:noProof/>
          <w:sz w:val="18"/>
          <w:szCs w:val="24"/>
        </w:rPr>
        <w:t>Maryadi D, Tamalika T., Hermanto MZ.,Azhari., Mukminatun A</w:t>
      </w:r>
      <w:r w:rsidR="0078787A" w:rsidRPr="0078787A">
        <w:rPr>
          <w:noProof/>
          <w:sz w:val="18"/>
          <w:szCs w:val="24"/>
        </w:rPr>
        <w:t>, “Improvement Performa Gudang Medium Mile dengan Menggunakan Value Stream Mapping Case Study : Warehouse Medium Mile di Kota Palembang,” vol. 3, no. 1, pp. 40–48, 2023.</w:t>
      </w:r>
    </w:p>
    <w:p w14:paraId="4316027E" w14:textId="7F5D36DE" w:rsidR="0078787A" w:rsidRPr="0078787A" w:rsidRDefault="0078787A" w:rsidP="0078787A">
      <w:pPr>
        <w:widowControl w:val="0"/>
        <w:autoSpaceDE w:val="0"/>
        <w:autoSpaceDN w:val="0"/>
        <w:adjustRightInd w:val="0"/>
        <w:ind w:left="640" w:hanging="640"/>
        <w:rPr>
          <w:noProof/>
          <w:sz w:val="18"/>
          <w:szCs w:val="24"/>
        </w:rPr>
      </w:pPr>
      <w:r w:rsidRPr="0078787A">
        <w:rPr>
          <w:noProof/>
          <w:sz w:val="18"/>
          <w:szCs w:val="24"/>
        </w:rPr>
        <w:t>[2]</w:t>
      </w:r>
      <w:r w:rsidRPr="0078787A">
        <w:rPr>
          <w:noProof/>
          <w:sz w:val="18"/>
          <w:szCs w:val="24"/>
        </w:rPr>
        <w:tab/>
        <w:t>Maryadi</w:t>
      </w:r>
      <w:r>
        <w:rPr>
          <w:noProof/>
          <w:sz w:val="18"/>
          <w:szCs w:val="24"/>
        </w:rPr>
        <w:t>.D</w:t>
      </w:r>
      <w:r w:rsidRPr="0078787A">
        <w:rPr>
          <w:noProof/>
          <w:sz w:val="18"/>
          <w:szCs w:val="24"/>
        </w:rPr>
        <w:t>, R. A. N. Moulita, M. L. King, and R. M. Veranika, “Value Stream Mapping for Warehouse Process in Automotive Manufacturing Case,” vol. 12, no. February 2019, pp. 89–97, 2024.</w:t>
      </w:r>
    </w:p>
    <w:p w14:paraId="3E6A79BC" w14:textId="4056AF0C" w:rsidR="0078787A" w:rsidRPr="0078787A" w:rsidRDefault="0078787A" w:rsidP="0078787A">
      <w:pPr>
        <w:widowControl w:val="0"/>
        <w:autoSpaceDE w:val="0"/>
        <w:autoSpaceDN w:val="0"/>
        <w:adjustRightInd w:val="0"/>
        <w:ind w:left="640" w:hanging="640"/>
        <w:rPr>
          <w:noProof/>
          <w:sz w:val="18"/>
          <w:szCs w:val="24"/>
        </w:rPr>
      </w:pPr>
      <w:r w:rsidRPr="0078787A">
        <w:rPr>
          <w:noProof/>
          <w:sz w:val="18"/>
          <w:szCs w:val="24"/>
        </w:rPr>
        <w:t>[3]</w:t>
      </w:r>
      <w:r w:rsidRPr="0078787A">
        <w:rPr>
          <w:noProof/>
          <w:sz w:val="18"/>
          <w:szCs w:val="24"/>
        </w:rPr>
        <w:tab/>
        <w:t xml:space="preserve"> </w:t>
      </w:r>
      <w:r>
        <w:rPr>
          <w:noProof/>
          <w:sz w:val="18"/>
          <w:szCs w:val="24"/>
        </w:rPr>
        <w:t>Azhari .,</w:t>
      </w:r>
      <w:r w:rsidRPr="0078787A">
        <w:rPr>
          <w:noProof/>
          <w:sz w:val="18"/>
          <w:szCs w:val="24"/>
        </w:rPr>
        <w:t xml:space="preserve"> Hermanto</w:t>
      </w:r>
      <w:r>
        <w:rPr>
          <w:noProof/>
          <w:sz w:val="18"/>
          <w:szCs w:val="24"/>
        </w:rPr>
        <w:t xml:space="preserve"> dan D.Maryadi</w:t>
      </w:r>
      <w:r w:rsidRPr="0078787A">
        <w:rPr>
          <w:noProof/>
          <w:sz w:val="18"/>
          <w:szCs w:val="24"/>
        </w:rPr>
        <w:t>, “Analisa Defect pada Proses Bongkar Muat Produk Pelumas Kemasan Box di PT. Pertamina Lubricants Depot Supply Chain Point Kertapati Palembang Defect Analysis in the Process of Loading and Unloading Boxed Lubricant Products at PT. Pertamina Lubricants Depot ,” vol. 02, pp. 27–31, 2024, [Online]. Available: http://jietri.univ-tridinanti.ac.id</w:t>
      </w:r>
    </w:p>
    <w:p w14:paraId="15CCF299" w14:textId="77777777" w:rsidR="0078787A" w:rsidRPr="0078787A" w:rsidRDefault="0078787A" w:rsidP="0078787A">
      <w:pPr>
        <w:widowControl w:val="0"/>
        <w:autoSpaceDE w:val="0"/>
        <w:autoSpaceDN w:val="0"/>
        <w:adjustRightInd w:val="0"/>
        <w:ind w:left="640" w:hanging="640"/>
        <w:rPr>
          <w:noProof/>
          <w:sz w:val="18"/>
          <w:szCs w:val="24"/>
        </w:rPr>
      </w:pPr>
      <w:r w:rsidRPr="0078787A">
        <w:rPr>
          <w:noProof/>
          <w:sz w:val="18"/>
          <w:szCs w:val="24"/>
        </w:rPr>
        <w:t>[4]</w:t>
      </w:r>
      <w:r w:rsidRPr="0078787A">
        <w:rPr>
          <w:noProof/>
          <w:sz w:val="18"/>
          <w:szCs w:val="24"/>
        </w:rPr>
        <w:tab/>
        <w:t xml:space="preserve">C. W. Baek, H. J. Chang, and J. H. Lee, “Method Validation and Assessment of Hazardous Substances and Quality Control Characteristics in Traditional Fruit Wines,” </w:t>
      </w:r>
      <w:r w:rsidRPr="0078787A">
        <w:rPr>
          <w:i/>
          <w:iCs/>
          <w:noProof/>
          <w:sz w:val="18"/>
          <w:szCs w:val="24"/>
        </w:rPr>
        <w:t>Foods</w:t>
      </w:r>
      <w:r w:rsidRPr="0078787A">
        <w:rPr>
          <w:noProof/>
          <w:sz w:val="18"/>
          <w:szCs w:val="24"/>
        </w:rPr>
        <w:t>, vol. 11, no. 19, 2022, doi: 10.3390/foods11193047.</w:t>
      </w:r>
    </w:p>
    <w:p w14:paraId="72838E21" w14:textId="77777777" w:rsidR="0078787A" w:rsidRPr="0078787A" w:rsidRDefault="0078787A" w:rsidP="0078787A">
      <w:pPr>
        <w:widowControl w:val="0"/>
        <w:autoSpaceDE w:val="0"/>
        <w:autoSpaceDN w:val="0"/>
        <w:adjustRightInd w:val="0"/>
        <w:ind w:left="640" w:hanging="640"/>
        <w:rPr>
          <w:noProof/>
          <w:sz w:val="18"/>
          <w:szCs w:val="24"/>
        </w:rPr>
      </w:pPr>
      <w:r w:rsidRPr="0078787A">
        <w:rPr>
          <w:noProof/>
          <w:sz w:val="18"/>
          <w:szCs w:val="24"/>
        </w:rPr>
        <w:t>[5]</w:t>
      </w:r>
      <w:r w:rsidRPr="0078787A">
        <w:rPr>
          <w:noProof/>
          <w:sz w:val="18"/>
          <w:szCs w:val="24"/>
        </w:rPr>
        <w:tab/>
        <w:t xml:space="preserve">D. Maryadi, T. Tamalika, R. A. N. Moulita, and T. P. O. Sianipar, “IMPLEMENTASI QUALITY FUNCTION DEPLOYMENT ( QFD ) PADA USAHA KECIL </w:t>
      </w:r>
      <w:r w:rsidRPr="0078787A">
        <w:rPr>
          <w:noProof/>
          <w:sz w:val="18"/>
          <w:szCs w:val="24"/>
        </w:rPr>
        <w:t>MENENGAH ( UKM ) ANGKRINGAN,” vol. 12, pp. 140–146, 2024.</w:t>
      </w:r>
    </w:p>
    <w:p w14:paraId="3BF06AD2" w14:textId="77777777" w:rsidR="0078787A" w:rsidRPr="0078787A" w:rsidRDefault="0078787A" w:rsidP="0078787A">
      <w:pPr>
        <w:widowControl w:val="0"/>
        <w:autoSpaceDE w:val="0"/>
        <w:autoSpaceDN w:val="0"/>
        <w:adjustRightInd w:val="0"/>
        <w:ind w:left="640" w:hanging="640"/>
        <w:rPr>
          <w:noProof/>
          <w:sz w:val="18"/>
          <w:szCs w:val="24"/>
        </w:rPr>
      </w:pPr>
      <w:r w:rsidRPr="0078787A">
        <w:rPr>
          <w:noProof/>
          <w:sz w:val="18"/>
          <w:szCs w:val="24"/>
        </w:rPr>
        <w:t>[6]</w:t>
      </w:r>
      <w:r w:rsidRPr="0078787A">
        <w:rPr>
          <w:noProof/>
          <w:sz w:val="18"/>
          <w:szCs w:val="24"/>
        </w:rPr>
        <w:tab/>
        <w:t xml:space="preserve">A. Marwan </w:t>
      </w:r>
      <w:r w:rsidRPr="0078787A">
        <w:rPr>
          <w:i/>
          <w:iCs/>
          <w:noProof/>
          <w:sz w:val="18"/>
          <w:szCs w:val="24"/>
        </w:rPr>
        <w:t>et al.</w:t>
      </w:r>
      <w:r w:rsidRPr="0078787A">
        <w:rPr>
          <w:noProof/>
          <w:sz w:val="18"/>
          <w:szCs w:val="24"/>
        </w:rPr>
        <w:t>, “OPTIMASI WAKTU PELAKSANAAN PADA MANAJEMEN PROYEK PEMBANGUNAN GEDUNG POLTEKKES JURUSAN FARMASI TAHAP 1 DENGAN METODE CPM DAN PERT OPTIMIZATION OF IMPLEMENTATION TIME IN PROJECT MANAGEMENT CONSTRUCTION OF THE HEALTH POLYTECHNIC BUILDING DEPARTMENT OF PHARMA,” vol. 02, 2024.</w:t>
      </w:r>
    </w:p>
    <w:p w14:paraId="113EC43F" w14:textId="77777777" w:rsidR="0078787A" w:rsidRPr="0078787A" w:rsidRDefault="0078787A" w:rsidP="0078787A">
      <w:pPr>
        <w:widowControl w:val="0"/>
        <w:autoSpaceDE w:val="0"/>
        <w:autoSpaceDN w:val="0"/>
        <w:adjustRightInd w:val="0"/>
        <w:ind w:left="640" w:hanging="640"/>
        <w:rPr>
          <w:noProof/>
          <w:sz w:val="18"/>
          <w:szCs w:val="24"/>
        </w:rPr>
      </w:pPr>
      <w:r w:rsidRPr="0078787A">
        <w:rPr>
          <w:noProof/>
          <w:sz w:val="18"/>
          <w:szCs w:val="24"/>
        </w:rPr>
        <w:t>[7]</w:t>
      </w:r>
      <w:r w:rsidRPr="0078787A">
        <w:rPr>
          <w:noProof/>
          <w:sz w:val="18"/>
          <w:szCs w:val="24"/>
        </w:rPr>
        <w:tab/>
        <w:t xml:space="preserve">A. Fitra, S. Suhendra, A. P. Riandani, and D. Maryadi, “Perkembangan Logistik di Industri Perakitan Mobil,” </w:t>
      </w:r>
      <w:r w:rsidRPr="0078787A">
        <w:rPr>
          <w:i/>
          <w:iCs/>
          <w:noProof/>
          <w:sz w:val="18"/>
          <w:szCs w:val="24"/>
        </w:rPr>
        <w:t>Lentera Pengabdi.</w:t>
      </w:r>
      <w:r w:rsidRPr="0078787A">
        <w:rPr>
          <w:noProof/>
          <w:sz w:val="18"/>
          <w:szCs w:val="24"/>
        </w:rPr>
        <w:t>, vol. 2, no. 01, pp. 15–23, 2024, doi: 10.59422/lp.v2i01.201.</w:t>
      </w:r>
    </w:p>
    <w:p w14:paraId="2FFB6314" w14:textId="77777777" w:rsidR="0078787A" w:rsidRPr="0078787A" w:rsidRDefault="0078787A" w:rsidP="0078787A">
      <w:pPr>
        <w:widowControl w:val="0"/>
        <w:autoSpaceDE w:val="0"/>
        <w:autoSpaceDN w:val="0"/>
        <w:adjustRightInd w:val="0"/>
        <w:ind w:left="640" w:hanging="640"/>
        <w:rPr>
          <w:noProof/>
          <w:sz w:val="18"/>
          <w:szCs w:val="24"/>
        </w:rPr>
      </w:pPr>
      <w:r w:rsidRPr="0078787A">
        <w:rPr>
          <w:noProof/>
          <w:sz w:val="18"/>
          <w:szCs w:val="24"/>
        </w:rPr>
        <w:t>[8]</w:t>
      </w:r>
      <w:r w:rsidRPr="0078787A">
        <w:rPr>
          <w:noProof/>
          <w:sz w:val="18"/>
          <w:szCs w:val="24"/>
        </w:rPr>
        <w:tab/>
        <w:t>D. Maryadi, “Lean Six Sigma DMAIC Implementation to reduce Total Lead Time Internal Supply Chain Process,” pp. 2086–2096, 2021.</w:t>
      </w:r>
    </w:p>
    <w:p w14:paraId="5A14C6F6" w14:textId="77777777" w:rsidR="0078787A" w:rsidRPr="0078787A" w:rsidRDefault="0078787A" w:rsidP="0078787A">
      <w:pPr>
        <w:widowControl w:val="0"/>
        <w:autoSpaceDE w:val="0"/>
        <w:autoSpaceDN w:val="0"/>
        <w:adjustRightInd w:val="0"/>
        <w:ind w:left="640" w:hanging="640"/>
        <w:rPr>
          <w:noProof/>
          <w:sz w:val="18"/>
          <w:szCs w:val="24"/>
        </w:rPr>
      </w:pPr>
      <w:r w:rsidRPr="0078787A">
        <w:rPr>
          <w:noProof/>
          <w:sz w:val="18"/>
          <w:szCs w:val="24"/>
        </w:rPr>
        <w:t>[9]</w:t>
      </w:r>
      <w:r w:rsidRPr="0078787A">
        <w:rPr>
          <w:noProof/>
          <w:sz w:val="18"/>
          <w:szCs w:val="24"/>
        </w:rPr>
        <w:tab/>
        <w:t xml:space="preserve">A. Zonnenshain, R. S. Kenett, A. Zonnenshain, and R. S. Kenett, “Quality 4 . 0 — the challenging future of quality engineering Quality 4 . 0 — the challenging future of quality engineering,” </w:t>
      </w:r>
      <w:r w:rsidRPr="0078787A">
        <w:rPr>
          <w:i/>
          <w:iCs/>
          <w:noProof/>
          <w:sz w:val="18"/>
          <w:szCs w:val="24"/>
        </w:rPr>
        <w:t>Qual. Eng.</w:t>
      </w:r>
      <w:r w:rsidRPr="0078787A">
        <w:rPr>
          <w:noProof/>
          <w:sz w:val="18"/>
          <w:szCs w:val="24"/>
        </w:rPr>
        <w:t>, vol. 0, no. 0, pp. 1–13, 2020, doi: 10.1080/08982112.2019.1706744.</w:t>
      </w:r>
    </w:p>
    <w:p w14:paraId="6A21BD42" w14:textId="77777777" w:rsidR="0078787A" w:rsidRPr="0078787A" w:rsidRDefault="0078787A" w:rsidP="0078787A">
      <w:pPr>
        <w:widowControl w:val="0"/>
        <w:autoSpaceDE w:val="0"/>
        <w:autoSpaceDN w:val="0"/>
        <w:adjustRightInd w:val="0"/>
        <w:ind w:left="640" w:hanging="640"/>
        <w:rPr>
          <w:noProof/>
          <w:sz w:val="18"/>
          <w:szCs w:val="24"/>
        </w:rPr>
      </w:pPr>
      <w:r w:rsidRPr="0078787A">
        <w:rPr>
          <w:noProof/>
          <w:sz w:val="18"/>
          <w:szCs w:val="24"/>
        </w:rPr>
        <w:t>[10]</w:t>
      </w:r>
      <w:r w:rsidRPr="0078787A">
        <w:rPr>
          <w:noProof/>
          <w:sz w:val="18"/>
          <w:szCs w:val="24"/>
        </w:rPr>
        <w:tab/>
        <w:t xml:space="preserve">M. I. Ardyansyah and A. Purnomo, “Analisa Perbandingan Metode Failure Mode and Effects Analysis (FMEA) dengan Quality Control Circle (QCC),” </w:t>
      </w:r>
      <w:r w:rsidRPr="0078787A">
        <w:rPr>
          <w:i/>
          <w:iCs/>
          <w:noProof/>
          <w:sz w:val="18"/>
          <w:szCs w:val="24"/>
        </w:rPr>
        <w:t>J. Pendidik. Tambusai</w:t>
      </w:r>
      <w:r w:rsidRPr="0078787A">
        <w:rPr>
          <w:noProof/>
          <w:sz w:val="18"/>
          <w:szCs w:val="24"/>
        </w:rPr>
        <w:t>, vol. 8, no. 1, pp. 1876–1882, 2024.</w:t>
      </w:r>
    </w:p>
    <w:p w14:paraId="2B666A6A" w14:textId="77777777" w:rsidR="0078787A" w:rsidRPr="0078787A" w:rsidRDefault="0078787A" w:rsidP="0078787A">
      <w:pPr>
        <w:widowControl w:val="0"/>
        <w:autoSpaceDE w:val="0"/>
        <w:autoSpaceDN w:val="0"/>
        <w:adjustRightInd w:val="0"/>
        <w:ind w:left="640" w:hanging="640"/>
        <w:rPr>
          <w:noProof/>
          <w:sz w:val="18"/>
          <w:szCs w:val="24"/>
        </w:rPr>
      </w:pPr>
      <w:r w:rsidRPr="0078787A">
        <w:rPr>
          <w:noProof/>
          <w:sz w:val="18"/>
          <w:szCs w:val="24"/>
        </w:rPr>
        <w:t>[11]</w:t>
      </w:r>
      <w:r w:rsidRPr="0078787A">
        <w:rPr>
          <w:noProof/>
          <w:sz w:val="18"/>
          <w:szCs w:val="24"/>
        </w:rPr>
        <w:tab/>
        <w:t>T. Tamalika, D. Maryadi, A. Azhari, Y. Pramona, and M. Ardaisi, “Implementation of the Critical Chain Project Management ( CCPM ) Model for Improving Time and Cost in a Project for House Type 36,” vol. 5, no. 2, pp. 357–369, 2024.</w:t>
      </w:r>
    </w:p>
    <w:p w14:paraId="130D2B65" w14:textId="77777777" w:rsidR="0078787A" w:rsidRPr="0078787A" w:rsidRDefault="0078787A" w:rsidP="0078787A">
      <w:pPr>
        <w:widowControl w:val="0"/>
        <w:autoSpaceDE w:val="0"/>
        <w:autoSpaceDN w:val="0"/>
        <w:adjustRightInd w:val="0"/>
        <w:ind w:left="640" w:hanging="640"/>
        <w:rPr>
          <w:noProof/>
          <w:sz w:val="18"/>
        </w:rPr>
      </w:pPr>
      <w:r w:rsidRPr="0078787A">
        <w:rPr>
          <w:noProof/>
          <w:sz w:val="18"/>
          <w:szCs w:val="24"/>
        </w:rPr>
        <w:t>[12]</w:t>
      </w:r>
      <w:r w:rsidRPr="0078787A">
        <w:rPr>
          <w:noProof/>
          <w:sz w:val="18"/>
          <w:szCs w:val="24"/>
        </w:rPr>
        <w:tab/>
        <w:t xml:space="preserve">J. Barreto </w:t>
      </w:r>
      <w:r w:rsidRPr="0078787A">
        <w:rPr>
          <w:i/>
          <w:iCs/>
          <w:noProof/>
          <w:sz w:val="18"/>
          <w:szCs w:val="24"/>
        </w:rPr>
        <w:t>et al.</w:t>
      </w:r>
      <w:r w:rsidRPr="0078787A">
        <w:rPr>
          <w:noProof/>
          <w:sz w:val="18"/>
          <w:szCs w:val="24"/>
        </w:rPr>
        <w:t xml:space="preserve">, “Application of the QFD ‑ fuzzy ‑ SERVQUAL methodology as a quality planning tool at the surgical centre of a public teaching hospital,” </w:t>
      </w:r>
      <w:r w:rsidRPr="0078787A">
        <w:rPr>
          <w:i/>
          <w:iCs/>
          <w:noProof/>
          <w:sz w:val="18"/>
          <w:szCs w:val="24"/>
        </w:rPr>
        <w:t>BMC Med. Inform. Decis. Mak.</w:t>
      </w:r>
      <w:r w:rsidRPr="0078787A">
        <w:rPr>
          <w:noProof/>
          <w:sz w:val="18"/>
          <w:szCs w:val="24"/>
        </w:rPr>
        <w:t>, vol. 4, pp. 1–14, 2022, doi: 10.1186/s12911-022-01746-4.</w:t>
      </w:r>
    </w:p>
    <w:p w14:paraId="78A23CDA" w14:textId="32CD9848" w:rsidR="005E52C3" w:rsidRPr="00621BE4" w:rsidRDefault="005E52C3" w:rsidP="005E52C3">
      <w:pPr>
        <w:widowControl w:val="0"/>
        <w:autoSpaceDE w:val="0"/>
        <w:autoSpaceDN w:val="0"/>
        <w:adjustRightInd w:val="0"/>
        <w:ind w:left="640" w:hanging="640"/>
        <w:rPr>
          <w:rStyle w:val="IntenseEmphasis"/>
          <w:sz w:val="18"/>
          <w:lang w:val="en-MY" w:eastAsia="en-MY"/>
        </w:rPr>
        <w:sectPr w:rsidR="005E52C3" w:rsidRPr="00621BE4" w:rsidSect="00183601">
          <w:type w:val="continuous"/>
          <w:pgSz w:w="11909" w:h="16834" w:code="9"/>
          <w:pgMar w:top="1152" w:right="806" w:bottom="1728" w:left="806" w:header="720" w:footer="1008" w:gutter="0"/>
          <w:cols w:num="2" w:space="245"/>
          <w:titlePg/>
          <w:docGrid w:linePitch="360"/>
        </w:sectPr>
      </w:pPr>
      <w:r w:rsidRPr="00621BE4">
        <w:rPr>
          <w:rStyle w:val="IntenseEmphasis"/>
          <w:sz w:val="18"/>
          <w:lang w:val="en-MY" w:eastAsia="en-MY"/>
        </w:rPr>
        <w:fldChar w:fldCharType="end"/>
      </w:r>
    </w:p>
    <w:p w14:paraId="39F15729" w14:textId="77777777" w:rsidR="008523D8" w:rsidRPr="00621BE4" w:rsidRDefault="008523D8" w:rsidP="00E22EA0">
      <w:pPr>
        <w:rPr>
          <w:sz w:val="18"/>
        </w:rPr>
      </w:pPr>
    </w:p>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F6E2D" w14:textId="77777777" w:rsidR="000C2909" w:rsidRDefault="000C2909" w:rsidP="008523D8">
      <w:r>
        <w:separator/>
      </w:r>
    </w:p>
  </w:endnote>
  <w:endnote w:type="continuationSeparator" w:id="0">
    <w:p w14:paraId="7C1E9A24" w14:textId="77777777" w:rsidR="000C2909" w:rsidRDefault="000C2909"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C06D91" w:rsidRDefault="00C06D91">
    <w:pPr>
      <w:pStyle w:val="Footer"/>
      <w:jc w:val="center"/>
    </w:pPr>
    <w:r>
      <w:fldChar w:fldCharType="begin"/>
    </w:r>
    <w:r>
      <w:instrText xml:space="preserve"> PAGE   \* MERGEFORMAT </w:instrText>
    </w:r>
    <w:r>
      <w:fldChar w:fldCharType="separate"/>
    </w:r>
    <w:r w:rsidR="003018C3">
      <w:rPr>
        <w:noProof/>
      </w:rPr>
      <w:t>2</w:t>
    </w:r>
    <w:r>
      <w:rPr>
        <w:noProof/>
      </w:rPr>
      <w:fldChar w:fldCharType="end"/>
    </w:r>
  </w:p>
  <w:p w14:paraId="5FB29EC5" w14:textId="77777777" w:rsidR="00C06D91" w:rsidRDefault="00C06D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746689"/>
      <w:docPartObj>
        <w:docPartGallery w:val="Page Numbers (Bottom of Page)"/>
        <w:docPartUnique/>
      </w:docPartObj>
    </w:sdtPr>
    <w:sdtEndPr>
      <w:rPr>
        <w:noProof/>
      </w:rPr>
    </w:sdtEndPr>
    <w:sdtContent>
      <w:p w14:paraId="1FDBA25B" w14:textId="2E64CAA3" w:rsidR="00E77845" w:rsidRDefault="00E778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C69C6" w14:textId="77777777" w:rsidR="00C06D91" w:rsidRDefault="00C06D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2C8BC" w14:textId="77777777" w:rsidR="000C2909" w:rsidRDefault="000C2909" w:rsidP="008523D8">
      <w:r>
        <w:separator/>
      </w:r>
    </w:p>
  </w:footnote>
  <w:footnote w:type="continuationSeparator" w:id="0">
    <w:p w14:paraId="02410F80" w14:textId="77777777" w:rsidR="000C2909" w:rsidRDefault="000C2909"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7D963BF2" w:rsidR="00C06D91" w:rsidRPr="005B7D74" w:rsidRDefault="00E77845" w:rsidP="005B7D74">
    <w:pPr>
      <w:pStyle w:val="Header"/>
      <w:jc w:val="center"/>
      <w:rPr>
        <w:sz w:val="18"/>
      </w:rPr>
    </w:pPr>
    <w:r>
      <w:rPr>
        <w:sz w:val="18"/>
      </w:rPr>
      <w:t>Suryani</w:t>
    </w:r>
    <w:r w:rsidR="00C06D91" w:rsidRPr="005B7D74">
      <w:rPr>
        <w:sz w:val="18"/>
      </w:rPr>
      <w:t xml:space="preserve">., </w:t>
    </w:r>
    <w:proofErr w:type="spellStart"/>
    <w:r w:rsidR="00C06D91" w:rsidRPr="005B7D74">
      <w:rPr>
        <w:sz w:val="18"/>
      </w:rPr>
      <w:t>dkk</w:t>
    </w:r>
    <w:proofErr w:type="spellEnd"/>
    <w:r w:rsidR="00C06D91" w:rsidRPr="005B7D74">
      <w:rPr>
        <w:sz w:val="18"/>
      </w:rPr>
      <w:t xml:space="preserve">. </w:t>
    </w:r>
    <w:proofErr w:type="spellStart"/>
    <w:r w:rsidR="00C06D91" w:rsidRPr="005B7D74">
      <w:rPr>
        <w:sz w:val="18"/>
      </w:rPr>
      <w:t>J</w:t>
    </w:r>
    <w:r w:rsidR="008810D7">
      <w:rPr>
        <w:sz w:val="18"/>
      </w:rPr>
      <w:t>ietri</w:t>
    </w:r>
    <w:proofErr w:type="spellEnd"/>
    <w:r w:rsidR="00C06D91">
      <w:rPr>
        <w:sz w:val="18"/>
      </w:rPr>
      <w:t xml:space="preserve"> </w:t>
    </w:r>
    <w:r w:rsidR="00C06D91" w:rsidRPr="005B7D74">
      <w:rPr>
        <w:sz w:val="18"/>
      </w:rPr>
      <w:t xml:space="preserve">Volume </w:t>
    </w:r>
    <w:r>
      <w:rPr>
        <w:sz w:val="18"/>
      </w:rPr>
      <w:t>02</w:t>
    </w:r>
    <w:r w:rsidR="00C06D91" w:rsidRPr="005B7D74">
      <w:rPr>
        <w:sz w:val="18"/>
      </w:rPr>
      <w:t xml:space="preserve"> No </w:t>
    </w:r>
    <w:r>
      <w:rPr>
        <w:sz w:val="18"/>
      </w:rPr>
      <w:t>02</w:t>
    </w:r>
    <w:r w:rsidR="00C06D91" w:rsidRPr="005B7D74">
      <w:rPr>
        <w:sz w:val="18"/>
      </w:rPr>
      <w:t xml:space="preserve"> (20</w:t>
    </w:r>
    <w:r>
      <w:rPr>
        <w:sz w:val="18"/>
      </w:rPr>
      <w:t>24</w:t>
    </w:r>
    <w:r w:rsidR="00C06D91" w:rsidRPr="005B7D74">
      <w:rPr>
        <w:sz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2AA73D32" w:rsidR="00C06D91" w:rsidRPr="00313FE4" w:rsidRDefault="00C06D91" w:rsidP="0099184D">
    <w:pPr>
      <w:pStyle w:val="Header"/>
      <w:jc w:val="center"/>
      <w:rPr>
        <w:sz w:val="18"/>
      </w:rPr>
    </w:pPr>
    <w:r w:rsidRPr="00313FE4">
      <w:rPr>
        <w:sz w:val="18"/>
      </w:rPr>
      <w:t xml:space="preserve">Volume </w:t>
    </w:r>
    <w:r w:rsidR="0020338B">
      <w:rPr>
        <w:sz w:val="18"/>
      </w:rPr>
      <w:t>02</w:t>
    </w:r>
    <w:r w:rsidRPr="00313FE4">
      <w:rPr>
        <w:sz w:val="18"/>
      </w:rPr>
      <w:t xml:space="preserve"> </w:t>
    </w:r>
    <w:proofErr w:type="spellStart"/>
    <w:r w:rsidRPr="00313FE4">
      <w:rPr>
        <w:sz w:val="18"/>
      </w:rPr>
      <w:t>Nomor</w:t>
    </w:r>
    <w:proofErr w:type="spellEnd"/>
    <w:r w:rsidRPr="00313FE4">
      <w:rPr>
        <w:sz w:val="18"/>
      </w:rPr>
      <w:t xml:space="preserve"> </w:t>
    </w:r>
    <w:r w:rsidR="0020338B">
      <w:rPr>
        <w:sz w:val="18"/>
      </w:rPr>
      <w:t>02</w:t>
    </w:r>
    <w:r w:rsidRPr="00313FE4">
      <w:rPr>
        <w:sz w:val="18"/>
      </w:rPr>
      <w:t xml:space="preserve"> (20</w:t>
    </w:r>
    <w:r w:rsidR="0020338B">
      <w:rPr>
        <w:sz w:val="18"/>
      </w:rPr>
      <w:t>24</w:t>
    </w:r>
    <w:r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0EA873FA"/>
    <w:multiLevelType w:val="hybridMultilevel"/>
    <w:tmpl w:val="97089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A0780"/>
    <w:multiLevelType w:val="hybridMultilevel"/>
    <w:tmpl w:val="1FEE6982"/>
    <w:lvl w:ilvl="0" w:tplc="34BEC8E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63003"/>
    <w:multiLevelType w:val="hybridMultilevel"/>
    <w:tmpl w:val="96A6DC7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FB44D4"/>
    <w:multiLevelType w:val="hybridMultilevel"/>
    <w:tmpl w:val="F5B821DE"/>
    <w:lvl w:ilvl="0" w:tplc="5CA0E13A">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1447CF8"/>
    <w:multiLevelType w:val="hybridMultilevel"/>
    <w:tmpl w:val="9F0E6D0E"/>
    <w:lvl w:ilvl="0" w:tplc="851CEC7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99147A"/>
    <w:multiLevelType w:val="hybridMultilevel"/>
    <w:tmpl w:val="7CB216E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0A5692"/>
    <w:multiLevelType w:val="hybridMultilevel"/>
    <w:tmpl w:val="C4A6957A"/>
    <w:lvl w:ilvl="0" w:tplc="5CA0E13A">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BED6405"/>
    <w:multiLevelType w:val="hybridMultilevel"/>
    <w:tmpl w:val="0D388BE0"/>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5" w15:restartNumberingAfterBreak="0">
    <w:nsid w:val="6B41750E"/>
    <w:multiLevelType w:val="hybridMultilevel"/>
    <w:tmpl w:val="E47E621A"/>
    <w:lvl w:ilvl="0" w:tplc="2DC4042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77095CE2"/>
    <w:multiLevelType w:val="hybridMultilevel"/>
    <w:tmpl w:val="14CC5EA6"/>
    <w:lvl w:ilvl="0" w:tplc="007E21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884311">
    <w:abstractNumId w:val="9"/>
  </w:num>
  <w:num w:numId="2" w16cid:durableId="1210847325">
    <w:abstractNumId w:val="9"/>
  </w:num>
  <w:num w:numId="3" w16cid:durableId="1978606235">
    <w:abstractNumId w:val="9"/>
  </w:num>
  <w:num w:numId="4" w16cid:durableId="942764934">
    <w:abstractNumId w:val="9"/>
  </w:num>
  <w:num w:numId="5" w16cid:durableId="1767143718">
    <w:abstractNumId w:val="0"/>
  </w:num>
  <w:num w:numId="6" w16cid:durableId="1041634177">
    <w:abstractNumId w:val="1"/>
  </w:num>
  <w:num w:numId="7" w16cid:durableId="1300570090">
    <w:abstractNumId w:val="17"/>
  </w:num>
  <w:num w:numId="8" w16cid:durableId="330839907">
    <w:abstractNumId w:val="10"/>
  </w:num>
  <w:num w:numId="9" w16cid:durableId="946699935">
    <w:abstractNumId w:val="6"/>
  </w:num>
  <w:num w:numId="10" w16cid:durableId="326598282">
    <w:abstractNumId w:val="2"/>
  </w:num>
  <w:num w:numId="11" w16cid:durableId="1858764394">
    <w:abstractNumId w:val="12"/>
  </w:num>
  <w:num w:numId="12" w16cid:durableId="451174972">
    <w:abstractNumId w:val="3"/>
  </w:num>
  <w:num w:numId="13" w16cid:durableId="1885873653">
    <w:abstractNumId w:val="4"/>
  </w:num>
  <w:num w:numId="14" w16cid:durableId="818500976">
    <w:abstractNumId w:val="15"/>
  </w:num>
  <w:num w:numId="15" w16cid:durableId="99033196">
    <w:abstractNumId w:val="8"/>
  </w:num>
  <w:num w:numId="16" w16cid:durableId="1998606213">
    <w:abstractNumId w:val="16"/>
  </w:num>
  <w:num w:numId="17" w16cid:durableId="863783997">
    <w:abstractNumId w:val="5"/>
  </w:num>
  <w:num w:numId="18" w16cid:durableId="1141966058">
    <w:abstractNumId w:val="13"/>
  </w:num>
  <w:num w:numId="19" w16cid:durableId="710689718">
    <w:abstractNumId w:val="11"/>
  </w:num>
  <w:num w:numId="20" w16cid:durableId="1834834578">
    <w:abstractNumId w:val="14"/>
  </w:num>
  <w:num w:numId="21" w16cid:durableId="3780873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7CA5"/>
    <w:rsid w:val="00031063"/>
    <w:rsid w:val="00035C3D"/>
    <w:rsid w:val="000365FF"/>
    <w:rsid w:val="00040AA7"/>
    <w:rsid w:val="00054024"/>
    <w:rsid w:val="00054812"/>
    <w:rsid w:val="00060F14"/>
    <w:rsid w:val="00067F2C"/>
    <w:rsid w:val="00072BD9"/>
    <w:rsid w:val="00076934"/>
    <w:rsid w:val="000916DC"/>
    <w:rsid w:val="00092EEA"/>
    <w:rsid w:val="0009338C"/>
    <w:rsid w:val="000A1BD0"/>
    <w:rsid w:val="000A4ADB"/>
    <w:rsid w:val="000B28DA"/>
    <w:rsid w:val="000B60B3"/>
    <w:rsid w:val="000C0803"/>
    <w:rsid w:val="000C1767"/>
    <w:rsid w:val="000C2909"/>
    <w:rsid w:val="000C56B4"/>
    <w:rsid w:val="000C6FF3"/>
    <w:rsid w:val="000D6CA8"/>
    <w:rsid w:val="000E151D"/>
    <w:rsid w:val="000F7D53"/>
    <w:rsid w:val="00107ECE"/>
    <w:rsid w:val="00110AF9"/>
    <w:rsid w:val="001124C1"/>
    <w:rsid w:val="00125B46"/>
    <w:rsid w:val="00126956"/>
    <w:rsid w:val="0013781D"/>
    <w:rsid w:val="001405D4"/>
    <w:rsid w:val="00140B7F"/>
    <w:rsid w:val="00151F83"/>
    <w:rsid w:val="001535D6"/>
    <w:rsid w:val="0016673E"/>
    <w:rsid w:val="00173088"/>
    <w:rsid w:val="00176FE6"/>
    <w:rsid w:val="001779C7"/>
    <w:rsid w:val="00177C95"/>
    <w:rsid w:val="00181A4D"/>
    <w:rsid w:val="00183601"/>
    <w:rsid w:val="00184057"/>
    <w:rsid w:val="00185186"/>
    <w:rsid w:val="00185CA5"/>
    <w:rsid w:val="001911E7"/>
    <w:rsid w:val="001A28FB"/>
    <w:rsid w:val="001B0882"/>
    <w:rsid w:val="001C1531"/>
    <w:rsid w:val="001C4769"/>
    <w:rsid w:val="001C7558"/>
    <w:rsid w:val="001D3C8D"/>
    <w:rsid w:val="001E33C5"/>
    <w:rsid w:val="001F138D"/>
    <w:rsid w:val="0020338B"/>
    <w:rsid w:val="00207378"/>
    <w:rsid w:val="00217B39"/>
    <w:rsid w:val="002233C8"/>
    <w:rsid w:val="00233657"/>
    <w:rsid w:val="002420B9"/>
    <w:rsid w:val="00246900"/>
    <w:rsid w:val="002473B5"/>
    <w:rsid w:val="002536F6"/>
    <w:rsid w:val="00270F5F"/>
    <w:rsid w:val="00275F91"/>
    <w:rsid w:val="00276AB6"/>
    <w:rsid w:val="00277BA1"/>
    <w:rsid w:val="002C06E0"/>
    <w:rsid w:val="002C2C46"/>
    <w:rsid w:val="002D432D"/>
    <w:rsid w:val="002E6BE8"/>
    <w:rsid w:val="002F1740"/>
    <w:rsid w:val="003018C3"/>
    <w:rsid w:val="00306563"/>
    <w:rsid w:val="00307522"/>
    <w:rsid w:val="00313FE4"/>
    <w:rsid w:val="00314BEB"/>
    <w:rsid w:val="0031552C"/>
    <w:rsid w:val="00347B8A"/>
    <w:rsid w:val="003526CD"/>
    <w:rsid w:val="00353E5A"/>
    <w:rsid w:val="00366C46"/>
    <w:rsid w:val="003772B5"/>
    <w:rsid w:val="00386AC2"/>
    <w:rsid w:val="00387590"/>
    <w:rsid w:val="003905D8"/>
    <w:rsid w:val="003B6BF9"/>
    <w:rsid w:val="003C3F74"/>
    <w:rsid w:val="003C5BA2"/>
    <w:rsid w:val="003C61E9"/>
    <w:rsid w:val="003D2007"/>
    <w:rsid w:val="003D2734"/>
    <w:rsid w:val="003D4F94"/>
    <w:rsid w:val="003E5085"/>
    <w:rsid w:val="003F6354"/>
    <w:rsid w:val="003F64FA"/>
    <w:rsid w:val="00410515"/>
    <w:rsid w:val="00413531"/>
    <w:rsid w:val="00420AE8"/>
    <w:rsid w:val="004255ED"/>
    <w:rsid w:val="004366D7"/>
    <w:rsid w:val="004500AE"/>
    <w:rsid w:val="004553BD"/>
    <w:rsid w:val="004659A2"/>
    <w:rsid w:val="00480CFB"/>
    <w:rsid w:val="00483739"/>
    <w:rsid w:val="00485D35"/>
    <w:rsid w:val="00495450"/>
    <w:rsid w:val="004A49AE"/>
    <w:rsid w:val="004A7B1F"/>
    <w:rsid w:val="004B01F2"/>
    <w:rsid w:val="004C7FEE"/>
    <w:rsid w:val="004D12BA"/>
    <w:rsid w:val="004D1F4C"/>
    <w:rsid w:val="004F2E06"/>
    <w:rsid w:val="00502AAA"/>
    <w:rsid w:val="00502D48"/>
    <w:rsid w:val="0050610B"/>
    <w:rsid w:val="0051218E"/>
    <w:rsid w:val="00517666"/>
    <w:rsid w:val="005239D8"/>
    <w:rsid w:val="00527B3D"/>
    <w:rsid w:val="005637BB"/>
    <w:rsid w:val="0056603E"/>
    <w:rsid w:val="0058440D"/>
    <w:rsid w:val="00590A97"/>
    <w:rsid w:val="005A0BE0"/>
    <w:rsid w:val="005B4E22"/>
    <w:rsid w:val="005B68B3"/>
    <w:rsid w:val="005B7D74"/>
    <w:rsid w:val="005D418E"/>
    <w:rsid w:val="005D658B"/>
    <w:rsid w:val="005E5124"/>
    <w:rsid w:val="005E52C3"/>
    <w:rsid w:val="005E5314"/>
    <w:rsid w:val="005E577B"/>
    <w:rsid w:val="005F1FF0"/>
    <w:rsid w:val="00600909"/>
    <w:rsid w:val="00607ECB"/>
    <w:rsid w:val="00612451"/>
    <w:rsid w:val="00621370"/>
    <w:rsid w:val="00621BE4"/>
    <w:rsid w:val="0062398F"/>
    <w:rsid w:val="00623F50"/>
    <w:rsid w:val="00633BFC"/>
    <w:rsid w:val="006356F6"/>
    <w:rsid w:val="00644CB7"/>
    <w:rsid w:val="0064537F"/>
    <w:rsid w:val="00657E5E"/>
    <w:rsid w:val="00665450"/>
    <w:rsid w:val="006723F2"/>
    <w:rsid w:val="0068245B"/>
    <w:rsid w:val="00682923"/>
    <w:rsid w:val="006A3A4C"/>
    <w:rsid w:val="006A6CB6"/>
    <w:rsid w:val="006B780A"/>
    <w:rsid w:val="006D04B3"/>
    <w:rsid w:val="006D5479"/>
    <w:rsid w:val="006E65C8"/>
    <w:rsid w:val="006E7AB0"/>
    <w:rsid w:val="006F5B33"/>
    <w:rsid w:val="0070361D"/>
    <w:rsid w:val="0071673A"/>
    <w:rsid w:val="00720C0B"/>
    <w:rsid w:val="007312EC"/>
    <w:rsid w:val="00735F60"/>
    <w:rsid w:val="007466CE"/>
    <w:rsid w:val="007505C5"/>
    <w:rsid w:val="00751D85"/>
    <w:rsid w:val="00775BB2"/>
    <w:rsid w:val="007821ED"/>
    <w:rsid w:val="00783FB8"/>
    <w:rsid w:val="0078787A"/>
    <w:rsid w:val="007B6E13"/>
    <w:rsid w:val="007B6EFD"/>
    <w:rsid w:val="007C1861"/>
    <w:rsid w:val="007C3276"/>
    <w:rsid w:val="007C50D7"/>
    <w:rsid w:val="007D476D"/>
    <w:rsid w:val="007E1681"/>
    <w:rsid w:val="007F6093"/>
    <w:rsid w:val="00800765"/>
    <w:rsid w:val="00811318"/>
    <w:rsid w:val="0081360E"/>
    <w:rsid w:val="008222A4"/>
    <w:rsid w:val="008253CC"/>
    <w:rsid w:val="008313E7"/>
    <w:rsid w:val="00850491"/>
    <w:rsid w:val="008523D8"/>
    <w:rsid w:val="008579BA"/>
    <w:rsid w:val="0087691D"/>
    <w:rsid w:val="008810D7"/>
    <w:rsid w:val="008901DD"/>
    <w:rsid w:val="008A15B9"/>
    <w:rsid w:val="008A2E2E"/>
    <w:rsid w:val="008B686B"/>
    <w:rsid w:val="008B6F02"/>
    <w:rsid w:val="008C0042"/>
    <w:rsid w:val="008C090E"/>
    <w:rsid w:val="008E70AF"/>
    <w:rsid w:val="00915469"/>
    <w:rsid w:val="00933013"/>
    <w:rsid w:val="009408B9"/>
    <w:rsid w:val="009408FC"/>
    <w:rsid w:val="00956C1C"/>
    <w:rsid w:val="00960537"/>
    <w:rsid w:val="0096487F"/>
    <w:rsid w:val="009650AA"/>
    <w:rsid w:val="0096735D"/>
    <w:rsid w:val="00967DF7"/>
    <w:rsid w:val="0097480A"/>
    <w:rsid w:val="0099184D"/>
    <w:rsid w:val="00994A80"/>
    <w:rsid w:val="009A23D3"/>
    <w:rsid w:val="009A422D"/>
    <w:rsid w:val="009C6CA6"/>
    <w:rsid w:val="009D4150"/>
    <w:rsid w:val="009D433F"/>
    <w:rsid w:val="009D4B96"/>
    <w:rsid w:val="009E1CA4"/>
    <w:rsid w:val="009E719A"/>
    <w:rsid w:val="009F6E72"/>
    <w:rsid w:val="00A103C4"/>
    <w:rsid w:val="00A17BA4"/>
    <w:rsid w:val="00A20102"/>
    <w:rsid w:val="00A30037"/>
    <w:rsid w:val="00A3324D"/>
    <w:rsid w:val="00A37243"/>
    <w:rsid w:val="00A4180F"/>
    <w:rsid w:val="00A43C03"/>
    <w:rsid w:val="00A56C39"/>
    <w:rsid w:val="00A70DCE"/>
    <w:rsid w:val="00A7521E"/>
    <w:rsid w:val="00A829B5"/>
    <w:rsid w:val="00A926FD"/>
    <w:rsid w:val="00A9672E"/>
    <w:rsid w:val="00AA2B38"/>
    <w:rsid w:val="00AA40EA"/>
    <w:rsid w:val="00AD522E"/>
    <w:rsid w:val="00AE3F2F"/>
    <w:rsid w:val="00AE44F4"/>
    <w:rsid w:val="00AF002A"/>
    <w:rsid w:val="00AF55F3"/>
    <w:rsid w:val="00AF5C70"/>
    <w:rsid w:val="00B05D5B"/>
    <w:rsid w:val="00B14312"/>
    <w:rsid w:val="00B26B11"/>
    <w:rsid w:val="00B31499"/>
    <w:rsid w:val="00B4274A"/>
    <w:rsid w:val="00B445A1"/>
    <w:rsid w:val="00B5256B"/>
    <w:rsid w:val="00B538CC"/>
    <w:rsid w:val="00B614D2"/>
    <w:rsid w:val="00B63078"/>
    <w:rsid w:val="00B63913"/>
    <w:rsid w:val="00B64A73"/>
    <w:rsid w:val="00B65FF7"/>
    <w:rsid w:val="00B6622F"/>
    <w:rsid w:val="00B77470"/>
    <w:rsid w:val="00B822D1"/>
    <w:rsid w:val="00B861BB"/>
    <w:rsid w:val="00BA6323"/>
    <w:rsid w:val="00BB120A"/>
    <w:rsid w:val="00BB1ECE"/>
    <w:rsid w:val="00BB27AF"/>
    <w:rsid w:val="00BB7FAE"/>
    <w:rsid w:val="00BC0907"/>
    <w:rsid w:val="00BC0ACE"/>
    <w:rsid w:val="00BC49FD"/>
    <w:rsid w:val="00BD1125"/>
    <w:rsid w:val="00BD432C"/>
    <w:rsid w:val="00BD7D0B"/>
    <w:rsid w:val="00C00FFF"/>
    <w:rsid w:val="00C01889"/>
    <w:rsid w:val="00C063A0"/>
    <w:rsid w:val="00C06D91"/>
    <w:rsid w:val="00C107CA"/>
    <w:rsid w:val="00C17802"/>
    <w:rsid w:val="00C35C3C"/>
    <w:rsid w:val="00C370FE"/>
    <w:rsid w:val="00C42EAA"/>
    <w:rsid w:val="00C43189"/>
    <w:rsid w:val="00C51EC2"/>
    <w:rsid w:val="00C5357D"/>
    <w:rsid w:val="00C53E51"/>
    <w:rsid w:val="00C62F26"/>
    <w:rsid w:val="00C71517"/>
    <w:rsid w:val="00C769ED"/>
    <w:rsid w:val="00C80848"/>
    <w:rsid w:val="00C91313"/>
    <w:rsid w:val="00C94C99"/>
    <w:rsid w:val="00C96FA6"/>
    <w:rsid w:val="00C975C3"/>
    <w:rsid w:val="00CA6981"/>
    <w:rsid w:val="00CB731E"/>
    <w:rsid w:val="00CD0C2B"/>
    <w:rsid w:val="00CD189B"/>
    <w:rsid w:val="00CD79F4"/>
    <w:rsid w:val="00CE37B3"/>
    <w:rsid w:val="00CE52D0"/>
    <w:rsid w:val="00CF1C16"/>
    <w:rsid w:val="00D07705"/>
    <w:rsid w:val="00D10BD7"/>
    <w:rsid w:val="00D1580A"/>
    <w:rsid w:val="00D266D1"/>
    <w:rsid w:val="00D274E5"/>
    <w:rsid w:val="00D313A8"/>
    <w:rsid w:val="00D37475"/>
    <w:rsid w:val="00D7402D"/>
    <w:rsid w:val="00D7434B"/>
    <w:rsid w:val="00D874DF"/>
    <w:rsid w:val="00DB1AD2"/>
    <w:rsid w:val="00DB2A40"/>
    <w:rsid w:val="00DB6FD5"/>
    <w:rsid w:val="00DC384F"/>
    <w:rsid w:val="00DD01C0"/>
    <w:rsid w:val="00DD6C0B"/>
    <w:rsid w:val="00DD7DBF"/>
    <w:rsid w:val="00DF3E40"/>
    <w:rsid w:val="00E10058"/>
    <w:rsid w:val="00E121D4"/>
    <w:rsid w:val="00E1523A"/>
    <w:rsid w:val="00E16962"/>
    <w:rsid w:val="00E22EA0"/>
    <w:rsid w:val="00E24CCE"/>
    <w:rsid w:val="00E34741"/>
    <w:rsid w:val="00E35EAE"/>
    <w:rsid w:val="00E572EA"/>
    <w:rsid w:val="00E62BEC"/>
    <w:rsid w:val="00E6545A"/>
    <w:rsid w:val="00E738A9"/>
    <w:rsid w:val="00E77845"/>
    <w:rsid w:val="00E77BF2"/>
    <w:rsid w:val="00E83307"/>
    <w:rsid w:val="00E86A3D"/>
    <w:rsid w:val="00E8786F"/>
    <w:rsid w:val="00E878A6"/>
    <w:rsid w:val="00E879B9"/>
    <w:rsid w:val="00E96DD2"/>
    <w:rsid w:val="00EA6CE4"/>
    <w:rsid w:val="00EB4E6F"/>
    <w:rsid w:val="00EB5838"/>
    <w:rsid w:val="00EC4BE9"/>
    <w:rsid w:val="00EC5B93"/>
    <w:rsid w:val="00ED1249"/>
    <w:rsid w:val="00ED3E8C"/>
    <w:rsid w:val="00ED53D2"/>
    <w:rsid w:val="00ED57DC"/>
    <w:rsid w:val="00EF5455"/>
    <w:rsid w:val="00F01FD3"/>
    <w:rsid w:val="00F0201A"/>
    <w:rsid w:val="00F04D9E"/>
    <w:rsid w:val="00F14763"/>
    <w:rsid w:val="00F1528F"/>
    <w:rsid w:val="00F22FF3"/>
    <w:rsid w:val="00F25634"/>
    <w:rsid w:val="00F31F01"/>
    <w:rsid w:val="00F32025"/>
    <w:rsid w:val="00F3538F"/>
    <w:rsid w:val="00F41CBB"/>
    <w:rsid w:val="00F422FB"/>
    <w:rsid w:val="00F45FE6"/>
    <w:rsid w:val="00F56847"/>
    <w:rsid w:val="00F57D19"/>
    <w:rsid w:val="00F85D86"/>
    <w:rsid w:val="00F91C29"/>
    <w:rsid w:val="00FA3A7A"/>
    <w:rsid w:val="00FB0DB9"/>
    <w:rsid w:val="00FB6383"/>
    <w:rsid w:val="00FB7ACF"/>
    <w:rsid w:val="00FC00E2"/>
    <w:rsid w:val="00FC3D39"/>
    <w:rsid w:val="00FD7F39"/>
    <w:rsid w:val="00FE041E"/>
    <w:rsid w:val="00FE566B"/>
    <w:rsid w:val="00FF59C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DDA1E2C5-685E-48A0-A026-9B881777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qFormat/>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customStyle="1" w:styleId="UnresolvedMention1">
    <w:name w:val="Unresolved Mention1"/>
    <w:uiPriority w:val="99"/>
    <w:semiHidden/>
    <w:unhideWhenUsed/>
    <w:rsid w:val="00B63913"/>
    <w:rPr>
      <w:color w:val="605E5C"/>
      <w:shd w:val="clear" w:color="auto" w:fill="E1DFDD"/>
    </w:rPr>
  </w:style>
  <w:style w:type="table" w:customStyle="1" w:styleId="PlainTable21">
    <w:name w:val="Plain Table 21"/>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9F6E72"/>
    <w:rPr>
      <w:color w:val="808080"/>
    </w:rPr>
  </w:style>
  <w:style w:type="paragraph" w:customStyle="1" w:styleId="Default">
    <w:name w:val="Default"/>
    <w:rsid w:val="0096735D"/>
    <w:pPr>
      <w:autoSpaceDE w:val="0"/>
      <w:autoSpaceDN w:val="0"/>
      <w:adjustRightInd w:val="0"/>
    </w:pPr>
    <w:rPr>
      <w:rFonts w:ascii="Times New Roman" w:hAnsi="Times New Roman"/>
      <w:color w:val="000000"/>
      <w:sz w:val="24"/>
      <w:szCs w:val="24"/>
      <w:lang w:val="en-ID"/>
    </w:rPr>
  </w:style>
  <w:style w:type="character" w:styleId="UnresolvedMention">
    <w:name w:val="Unresolved Mention"/>
    <w:basedOn w:val="DefaultParagraphFont"/>
    <w:uiPriority w:val="99"/>
    <w:semiHidden/>
    <w:unhideWhenUsed/>
    <w:rsid w:val="00E77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66385">
      <w:bodyDiv w:val="1"/>
      <w:marLeft w:val="0"/>
      <w:marRight w:val="0"/>
      <w:marTop w:val="0"/>
      <w:marBottom w:val="0"/>
      <w:divBdr>
        <w:top w:val="none" w:sz="0" w:space="0" w:color="auto"/>
        <w:left w:val="none" w:sz="0" w:space="0" w:color="auto"/>
        <w:bottom w:val="none" w:sz="0" w:space="0" w:color="auto"/>
        <w:right w:val="none" w:sz="0" w:space="0" w:color="auto"/>
      </w:divBdr>
    </w:div>
    <w:div w:id="221408074">
      <w:bodyDiv w:val="1"/>
      <w:marLeft w:val="0"/>
      <w:marRight w:val="0"/>
      <w:marTop w:val="0"/>
      <w:marBottom w:val="0"/>
      <w:divBdr>
        <w:top w:val="none" w:sz="0" w:space="0" w:color="auto"/>
        <w:left w:val="none" w:sz="0" w:space="0" w:color="auto"/>
        <w:bottom w:val="none" w:sz="0" w:space="0" w:color="auto"/>
        <w:right w:val="none" w:sz="0" w:space="0" w:color="auto"/>
      </w:divBdr>
    </w:div>
    <w:div w:id="280115759">
      <w:bodyDiv w:val="1"/>
      <w:marLeft w:val="0"/>
      <w:marRight w:val="0"/>
      <w:marTop w:val="0"/>
      <w:marBottom w:val="0"/>
      <w:divBdr>
        <w:top w:val="none" w:sz="0" w:space="0" w:color="auto"/>
        <w:left w:val="none" w:sz="0" w:space="0" w:color="auto"/>
        <w:bottom w:val="none" w:sz="0" w:space="0" w:color="auto"/>
        <w:right w:val="none" w:sz="0" w:space="0" w:color="auto"/>
      </w:divBdr>
    </w:div>
    <w:div w:id="492989521">
      <w:bodyDiv w:val="1"/>
      <w:marLeft w:val="0"/>
      <w:marRight w:val="0"/>
      <w:marTop w:val="0"/>
      <w:marBottom w:val="0"/>
      <w:divBdr>
        <w:top w:val="none" w:sz="0" w:space="0" w:color="auto"/>
        <w:left w:val="none" w:sz="0" w:space="0" w:color="auto"/>
        <w:bottom w:val="none" w:sz="0" w:space="0" w:color="auto"/>
        <w:right w:val="none" w:sz="0" w:space="0" w:color="auto"/>
      </w:divBdr>
    </w:div>
    <w:div w:id="621114659">
      <w:bodyDiv w:val="1"/>
      <w:marLeft w:val="0"/>
      <w:marRight w:val="0"/>
      <w:marTop w:val="0"/>
      <w:marBottom w:val="0"/>
      <w:divBdr>
        <w:top w:val="none" w:sz="0" w:space="0" w:color="auto"/>
        <w:left w:val="none" w:sz="0" w:space="0" w:color="auto"/>
        <w:bottom w:val="none" w:sz="0" w:space="0" w:color="auto"/>
        <w:right w:val="none" w:sz="0" w:space="0" w:color="auto"/>
      </w:divBdr>
    </w:div>
    <w:div w:id="622342126">
      <w:bodyDiv w:val="1"/>
      <w:marLeft w:val="0"/>
      <w:marRight w:val="0"/>
      <w:marTop w:val="0"/>
      <w:marBottom w:val="0"/>
      <w:divBdr>
        <w:top w:val="none" w:sz="0" w:space="0" w:color="auto"/>
        <w:left w:val="none" w:sz="0" w:space="0" w:color="auto"/>
        <w:bottom w:val="none" w:sz="0" w:space="0" w:color="auto"/>
        <w:right w:val="none" w:sz="0" w:space="0" w:color="auto"/>
      </w:divBdr>
    </w:div>
    <w:div w:id="759252772">
      <w:bodyDiv w:val="1"/>
      <w:marLeft w:val="0"/>
      <w:marRight w:val="0"/>
      <w:marTop w:val="0"/>
      <w:marBottom w:val="0"/>
      <w:divBdr>
        <w:top w:val="none" w:sz="0" w:space="0" w:color="auto"/>
        <w:left w:val="none" w:sz="0" w:space="0" w:color="auto"/>
        <w:bottom w:val="none" w:sz="0" w:space="0" w:color="auto"/>
        <w:right w:val="none" w:sz="0" w:space="0" w:color="auto"/>
      </w:divBdr>
    </w:div>
    <w:div w:id="779836325">
      <w:bodyDiv w:val="1"/>
      <w:marLeft w:val="0"/>
      <w:marRight w:val="0"/>
      <w:marTop w:val="0"/>
      <w:marBottom w:val="0"/>
      <w:divBdr>
        <w:top w:val="none" w:sz="0" w:space="0" w:color="auto"/>
        <w:left w:val="none" w:sz="0" w:space="0" w:color="auto"/>
        <w:bottom w:val="none" w:sz="0" w:space="0" w:color="auto"/>
        <w:right w:val="none" w:sz="0" w:space="0" w:color="auto"/>
      </w:divBdr>
    </w:div>
    <w:div w:id="1377659370">
      <w:bodyDiv w:val="1"/>
      <w:marLeft w:val="0"/>
      <w:marRight w:val="0"/>
      <w:marTop w:val="0"/>
      <w:marBottom w:val="0"/>
      <w:divBdr>
        <w:top w:val="none" w:sz="0" w:space="0" w:color="auto"/>
        <w:left w:val="none" w:sz="0" w:space="0" w:color="auto"/>
        <w:bottom w:val="none" w:sz="0" w:space="0" w:color="auto"/>
        <w:right w:val="none" w:sz="0" w:space="0" w:color="auto"/>
      </w:divBdr>
    </w:div>
    <w:div w:id="1467047479">
      <w:bodyDiv w:val="1"/>
      <w:marLeft w:val="0"/>
      <w:marRight w:val="0"/>
      <w:marTop w:val="0"/>
      <w:marBottom w:val="0"/>
      <w:divBdr>
        <w:top w:val="none" w:sz="0" w:space="0" w:color="auto"/>
        <w:left w:val="none" w:sz="0" w:space="0" w:color="auto"/>
        <w:bottom w:val="none" w:sz="0" w:space="0" w:color="auto"/>
        <w:right w:val="none" w:sz="0" w:space="0" w:color="auto"/>
      </w:divBdr>
    </w:div>
    <w:div w:id="1547373800">
      <w:bodyDiv w:val="1"/>
      <w:marLeft w:val="0"/>
      <w:marRight w:val="0"/>
      <w:marTop w:val="0"/>
      <w:marBottom w:val="0"/>
      <w:divBdr>
        <w:top w:val="none" w:sz="0" w:space="0" w:color="auto"/>
        <w:left w:val="none" w:sz="0" w:space="0" w:color="auto"/>
        <w:bottom w:val="none" w:sz="0" w:space="0" w:color="auto"/>
        <w:right w:val="none" w:sz="0" w:space="0" w:color="auto"/>
      </w:divBdr>
    </w:div>
    <w:div w:id="1685668577">
      <w:bodyDiv w:val="1"/>
      <w:marLeft w:val="0"/>
      <w:marRight w:val="0"/>
      <w:marTop w:val="0"/>
      <w:marBottom w:val="0"/>
      <w:divBdr>
        <w:top w:val="none" w:sz="0" w:space="0" w:color="auto"/>
        <w:left w:val="none" w:sz="0" w:space="0" w:color="auto"/>
        <w:bottom w:val="none" w:sz="0" w:space="0" w:color="auto"/>
        <w:right w:val="none" w:sz="0" w:space="0" w:color="auto"/>
      </w:divBdr>
    </w:div>
    <w:div w:id="173122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yperlink" Target="http://jietri.univ-tridinanti.ac.i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E3F0C55A-B962-472B-BCBD-7C1BAB562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6</Pages>
  <Words>6669</Words>
  <Characters>38014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44594</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derimaryadi@outlook.com</cp:lastModifiedBy>
  <cp:revision>24</cp:revision>
  <dcterms:created xsi:type="dcterms:W3CDTF">2024-12-03T05:29:00Z</dcterms:created>
  <dcterms:modified xsi:type="dcterms:W3CDTF">2024-12-27T21:20:00Z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http://www.zotero.org/styles/chicago-fullnote-bibliography</vt:lpwstr>
  </property>
  <property fmtid="{D5CDD505-2E9C-101B-9397-08002B2CF9AE}" pid="8" name="Mendeley Recent Style Name 2_1">
    <vt:lpwstr>Chicago Manual of Style 17th edition (full note)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12th edition - Harvard</vt:lpwstr>
  </property>
  <property fmtid="{D5CDD505-2E9C-101B-9397-08002B2CF9AE}" pid="11" name="Mendeley Recent Style Id 4_1">
    <vt:lpwstr>http://www.zotero.org/styles/harvard1</vt:lpwstr>
  </property>
  <property fmtid="{D5CDD505-2E9C-101B-9397-08002B2CF9AE}" pid="12" name="Mendeley Recent Style Name 4_1">
    <vt:lpwstr>Harvard reference format 1 (deprecated)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http://www.zotero.org/styles/iop-conference-series-earth-and-environmental-science</vt:lpwstr>
  </property>
  <property fmtid="{D5CDD505-2E9C-101B-9397-08002B2CF9AE}" pid="16" name="Mendeley Recent Style Name 6_1">
    <vt:lpwstr>IOP Conference Series: Earth and Environmental Science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729f4f1b-b128-3dad-b9b9-9b7dc8e94a35</vt:lpwstr>
  </property>
  <property fmtid="{D5CDD505-2E9C-101B-9397-08002B2CF9AE}" pid="25" name="Mendeley Citation Style_1">
    <vt:lpwstr>http://www.zotero.org/styles/ieee</vt:lpwstr>
  </property>
</Properties>
</file>