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B2E210" w14:textId="77777777" w:rsidR="00583940" w:rsidRDefault="00583940"/>
    <w:tbl>
      <w:tblPr>
        <w:tblStyle w:val="a"/>
        <w:tblW w:w="10348" w:type="dxa"/>
        <w:tblBorders>
          <w:top w:val="single" w:sz="4" w:space="0" w:color="000000"/>
          <w:bottom w:val="single" w:sz="24" w:space="0" w:color="000000"/>
        </w:tblBorders>
        <w:tblLayout w:type="fixed"/>
        <w:tblLook w:val="0400" w:firstRow="0" w:lastRow="0" w:firstColumn="0" w:lastColumn="0" w:noHBand="0" w:noVBand="1"/>
      </w:tblPr>
      <w:tblGrid>
        <w:gridCol w:w="1276"/>
        <w:gridCol w:w="9072"/>
      </w:tblGrid>
      <w:tr w:rsidR="00583940" w14:paraId="5B8CE38E" w14:textId="77777777">
        <w:trPr>
          <w:trHeight w:val="1499"/>
        </w:trPr>
        <w:tc>
          <w:tcPr>
            <w:tcW w:w="1276" w:type="dxa"/>
            <w:shd w:val="clear" w:color="auto" w:fill="auto"/>
          </w:tcPr>
          <w:p w14:paraId="629759F3" w14:textId="77777777" w:rsidR="00583940" w:rsidRDefault="00000000">
            <w:pPr>
              <w:jc w:val="center"/>
            </w:pPr>
            <w:r>
              <w:rPr>
                <w:noProof/>
              </w:rPr>
              <w:drawing>
                <wp:inline distT="0" distB="0" distL="0" distR="0" wp14:anchorId="3F32AB32" wp14:editId="15DE6925">
                  <wp:extent cx="754926" cy="1005278"/>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754926" cy="1005278"/>
                          </a:xfrm>
                          <a:prstGeom prst="rect">
                            <a:avLst/>
                          </a:prstGeom>
                          <a:ln/>
                        </pic:spPr>
                      </pic:pic>
                    </a:graphicData>
                  </a:graphic>
                </wp:inline>
              </w:drawing>
            </w:r>
            <w:r>
              <w:rPr>
                <w:noProof/>
              </w:rPr>
              <mc:AlternateContent>
                <mc:Choice Requires="wps">
                  <w:drawing>
                    <wp:anchor distT="0" distB="0" distL="114300" distR="114300" simplePos="0" relativeHeight="251658240" behindDoc="0" locked="0" layoutInCell="1" hidden="0" allowOverlap="1" wp14:anchorId="10746AF7" wp14:editId="5D3833E3">
                      <wp:simplePos x="0" y="0"/>
                      <wp:positionH relativeFrom="column">
                        <wp:posOffset>711200</wp:posOffset>
                      </wp:positionH>
                      <wp:positionV relativeFrom="paragraph">
                        <wp:posOffset>0</wp:posOffset>
                      </wp:positionV>
                      <wp:extent cx="5632450" cy="1050925"/>
                      <wp:effectExtent l="0" t="0" r="0" b="0"/>
                      <wp:wrapNone/>
                      <wp:docPr id="2" name="Rectangle 2"/>
                      <wp:cNvGraphicFramePr/>
                      <a:graphic xmlns:a="http://schemas.openxmlformats.org/drawingml/2006/main">
                        <a:graphicData uri="http://schemas.microsoft.com/office/word/2010/wordprocessingShape">
                          <wps:wsp>
                            <wps:cNvSpPr/>
                            <wps:spPr>
                              <a:xfrm>
                                <a:off x="2534538" y="3259300"/>
                                <a:ext cx="5622925" cy="1041400"/>
                              </a:xfrm>
                              <a:prstGeom prst="rect">
                                <a:avLst/>
                              </a:prstGeom>
                              <a:noFill/>
                              <a:ln>
                                <a:noFill/>
                              </a:ln>
                            </wps:spPr>
                            <wps:txbx>
                              <w:txbxContent>
                                <w:p w14:paraId="7B660B51" w14:textId="77777777" w:rsidR="00583940" w:rsidRDefault="00000000">
                                  <w:pPr>
                                    <w:spacing w:before="120" w:line="273" w:lineRule="auto"/>
                                    <w:jc w:val="center"/>
                                    <w:textDirection w:val="btLr"/>
                                  </w:pPr>
                                  <w:r>
                                    <w:rPr>
                                      <w:b/>
                                      <w:color w:val="000000"/>
                                      <w:sz w:val="28"/>
                                    </w:rPr>
                                    <w:t>JOURNAL OF INDUSTRIAL ENGINEERING TRIDINANTI</w:t>
                                  </w:r>
                                </w:p>
                                <w:p w14:paraId="14CD24CE" w14:textId="67611B95" w:rsidR="00583940" w:rsidRDefault="00000000">
                                  <w:pPr>
                                    <w:spacing w:line="273" w:lineRule="auto"/>
                                    <w:jc w:val="center"/>
                                    <w:textDirection w:val="btLr"/>
                                  </w:pPr>
                                  <w:r>
                                    <w:rPr>
                                      <w:color w:val="000000"/>
                                    </w:rPr>
                                    <w:t xml:space="preserve">e-ISSN: </w:t>
                                  </w:r>
                                  <w:r w:rsidR="0041467C" w:rsidRPr="0041467C">
                                    <w:rPr>
                                      <w:color w:val="000000"/>
                                    </w:rPr>
                                    <w:t>2988-2303</w:t>
                                  </w:r>
                                </w:p>
                                <w:p w14:paraId="1D09A86A" w14:textId="77777777" w:rsidR="00583940" w:rsidRDefault="00583940">
                                  <w:pPr>
                                    <w:jc w:val="center"/>
                                    <w:textDirection w:val="btLr"/>
                                  </w:pPr>
                                </w:p>
                                <w:p w14:paraId="168E991E" w14:textId="77777777" w:rsidR="00583940" w:rsidRDefault="00000000">
                                  <w:pPr>
                                    <w:jc w:val="center"/>
                                    <w:textDirection w:val="btLr"/>
                                  </w:pPr>
                                  <w:r>
                                    <w:rPr>
                                      <w:color w:val="0000FF"/>
                                      <w:u w:val="single"/>
                                    </w:rPr>
                                    <w:t>http://jietri.univ-tridinanti.ac.id</w:t>
                                  </w:r>
                                </w:p>
                                <w:p w14:paraId="7794C69F" w14:textId="77777777" w:rsidR="00583940" w:rsidRDefault="00583940">
                                  <w:pPr>
                                    <w:textDirection w:val="btLr"/>
                                  </w:pPr>
                                </w:p>
                                <w:p w14:paraId="2194C0D8" w14:textId="77777777" w:rsidR="00583940" w:rsidRDefault="00583940">
                                  <w:pPr>
                                    <w:textDirection w:val="btLr"/>
                                  </w:pPr>
                                </w:p>
                                <w:p w14:paraId="62B6D457" w14:textId="77777777" w:rsidR="00583940" w:rsidRDefault="00583940">
                                  <w:pPr>
                                    <w:spacing w:before="120" w:after="300" w:line="273" w:lineRule="auto"/>
                                    <w:jc w:val="center"/>
                                    <w:textDirection w:val="btLr"/>
                                  </w:pPr>
                                </w:p>
                              </w:txbxContent>
                            </wps:txbx>
                            <wps:bodyPr spcFirstLastPara="1" wrap="square" lIns="91425" tIns="45700" rIns="91425" bIns="45700" anchor="t" anchorCtr="0">
                              <a:noAutofit/>
                            </wps:bodyPr>
                          </wps:wsp>
                        </a:graphicData>
                      </a:graphic>
                    </wp:anchor>
                  </w:drawing>
                </mc:Choice>
                <mc:Fallback>
                  <w:pict>
                    <v:rect w14:anchorId="10746AF7" id="Rectangle 2" o:spid="_x0000_s1026" style="position:absolute;left:0;text-align:left;margin-left:56pt;margin-top:0;width:443.5pt;height:82.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" filled="f" stroked="f">
                      <v:textbox inset="2.53958mm,1.2694mm,2.53958mm,1.2694mm">
                        <w:txbxContent>
                          <w:p w14:paraId="7B660B51" w14:textId="77777777" w:rsidR="00583940" w:rsidRDefault="00000000">
                            <w:pPr>
                              <w:spacing w:before="120" w:line="273" w:lineRule="auto"/>
                              <w:jc w:val="center"/>
                              <w:textDirection w:val="btLr"/>
                            </w:pPr>
                            <w:r>
                              <w:rPr>
                                <w:b/>
                                <w:color w:val="000000"/>
                                <w:sz w:val="28"/>
                              </w:rPr>
                              <w:t>JOURNAL OF INDUSTRIAL ENGINEERING TRIDINANTI</w:t>
                            </w:r>
                          </w:p>
                          <w:p w14:paraId="14CD24CE" w14:textId="67611B95" w:rsidR="00583940" w:rsidRDefault="00000000">
                            <w:pPr>
                              <w:spacing w:line="273" w:lineRule="auto"/>
                              <w:jc w:val="center"/>
                              <w:textDirection w:val="btLr"/>
                            </w:pPr>
                            <w:r>
                              <w:rPr>
                                <w:color w:val="000000"/>
                              </w:rPr>
                              <w:t xml:space="preserve">e-ISSN: </w:t>
                            </w:r>
                            <w:r w:rsidR="0041467C" w:rsidRPr="0041467C">
                              <w:rPr>
                                <w:color w:val="000000"/>
                              </w:rPr>
                              <w:t>2988-2303</w:t>
                            </w:r>
                          </w:p>
                          <w:p w14:paraId="1D09A86A" w14:textId="77777777" w:rsidR="00583940" w:rsidRDefault="00583940">
                            <w:pPr>
                              <w:jc w:val="center"/>
                              <w:textDirection w:val="btLr"/>
                            </w:pPr>
                          </w:p>
                          <w:p w14:paraId="168E991E" w14:textId="77777777" w:rsidR="00583940" w:rsidRDefault="00000000">
                            <w:pPr>
                              <w:jc w:val="center"/>
                              <w:textDirection w:val="btLr"/>
                            </w:pPr>
                            <w:r>
                              <w:rPr>
                                <w:color w:val="0000FF"/>
                                <w:u w:val="single"/>
                              </w:rPr>
                              <w:t>http://jietri.univ-tridinanti.ac.id</w:t>
                            </w:r>
                          </w:p>
                          <w:p w14:paraId="7794C69F" w14:textId="77777777" w:rsidR="00583940" w:rsidRDefault="00583940">
                            <w:pPr>
                              <w:textDirection w:val="btLr"/>
                            </w:pPr>
                          </w:p>
                          <w:p w14:paraId="2194C0D8" w14:textId="77777777" w:rsidR="00583940" w:rsidRDefault="00583940">
                            <w:pPr>
                              <w:textDirection w:val="btLr"/>
                            </w:pPr>
                          </w:p>
                          <w:p w14:paraId="62B6D457" w14:textId="77777777" w:rsidR="00583940" w:rsidRDefault="00583940">
                            <w:pPr>
                              <w:spacing w:before="120" w:after="300" w:line="273" w:lineRule="auto"/>
                              <w:jc w:val="center"/>
                              <w:textDirection w:val="btLr"/>
                            </w:pPr>
                          </w:p>
                        </w:txbxContent>
                      </v:textbox>
                    </v:rect>
                  </w:pict>
                </mc:Fallback>
              </mc:AlternateContent>
            </w:r>
          </w:p>
        </w:tc>
        <w:tc>
          <w:tcPr>
            <w:tcW w:w="9072" w:type="dxa"/>
            <w:shd w:val="clear" w:color="auto" w:fill="BFBFBF"/>
          </w:tcPr>
          <w:p w14:paraId="6362ACD2" w14:textId="77777777" w:rsidR="00583940" w:rsidRDefault="00583940"/>
        </w:tc>
      </w:tr>
    </w:tbl>
    <w:p w14:paraId="4702B4AC" w14:textId="391805B0" w:rsidR="00583940" w:rsidRDefault="0041467C">
      <w:pPr>
        <w:pStyle w:val="Title"/>
        <w:rPr>
          <w:sz w:val="28"/>
          <w:szCs w:val="28"/>
        </w:rPr>
      </w:pPr>
      <w:r>
        <w:rPr>
          <w:sz w:val="28"/>
          <w:szCs w:val="28"/>
        </w:rPr>
        <w:t>Implementasi Jobload</w:t>
      </w:r>
      <w:r w:rsidRPr="0041467C">
        <w:rPr>
          <w:sz w:val="28"/>
          <w:szCs w:val="28"/>
        </w:rPr>
        <w:t xml:space="preserve"> A</w:t>
      </w:r>
      <w:r>
        <w:rPr>
          <w:sz w:val="28"/>
          <w:szCs w:val="28"/>
        </w:rPr>
        <w:t>nalysis</w:t>
      </w:r>
      <w:r w:rsidRPr="0041467C">
        <w:rPr>
          <w:sz w:val="28"/>
          <w:szCs w:val="28"/>
        </w:rPr>
        <w:t xml:space="preserve"> M</w:t>
      </w:r>
      <w:r>
        <w:rPr>
          <w:sz w:val="28"/>
          <w:szCs w:val="28"/>
        </w:rPr>
        <w:t>enggunakan</w:t>
      </w:r>
      <w:r w:rsidRPr="0041467C">
        <w:rPr>
          <w:sz w:val="28"/>
          <w:szCs w:val="28"/>
        </w:rPr>
        <w:t xml:space="preserve"> M</w:t>
      </w:r>
      <w:r>
        <w:rPr>
          <w:sz w:val="28"/>
          <w:szCs w:val="28"/>
        </w:rPr>
        <w:t>etode</w:t>
      </w:r>
      <w:r w:rsidRPr="0041467C">
        <w:rPr>
          <w:sz w:val="28"/>
          <w:szCs w:val="28"/>
        </w:rPr>
        <w:t xml:space="preserve"> F</w:t>
      </w:r>
      <w:r>
        <w:rPr>
          <w:sz w:val="28"/>
          <w:szCs w:val="28"/>
        </w:rPr>
        <w:t>ull</w:t>
      </w:r>
      <w:r w:rsidRPr="0041467C">
        <w:rPr>
          <w:sz w:val="28"/>
          <w:szCs w:val="28"/>
        </w:rPr>
        <w:t xml:space="preserve"> T</w:t>
      </w:r>
      <w:r>
        <w:rPr>
          <w:sz w:val="28"/>
          <w:szCs w:val="28"/>
        </w:rPr>
        <w:t>ime</w:t>
      </w:r>
      <w:r w:rsidRPr="0041467C">
        <w:rPr>
          <w:sz w:val="28"/>
          <w:szCs w:val="28"/>
        </w:rPr>
        <w:t xml:space="preserve"> E</w:t>
      </w:r>
      <w:r>
        <w:rPr>
          <w:sz w:val="28"/>
          <w:szCs w:val="28"/>
        </w:rPr>
        <w:t>quivalent</w:t>
      </w:r>
      <w:r w:rsidRPr="0041467C">
        <w:rPr>
          <w:sz w:val="28"/>
          <w:szCs w:val="28"/>
        </w:rPr>
        <w:t xml:space="preserve"> (FTE) U</w:t>
      </w:r>
      <w:r>
        <w:rPr>
          <w:sz w:val="28"/>
          <w:szCs w:val="28"/>
        </w:rPr>
        <w:t>ntuk Menentukan Kebutuhan Tenaga Kerja (Study kasus Perusahaan pertambangan di kota Palembang)</w:t>
      </w:r>
    </w:p>
    <w:p w14:paraId="4DDA0E83" w14:textId="77E94FA1" w:rsidR="00583940" w:rsidRDefault="0041467C">
      <w:pPr>
        <w:pStyle w:val="Title"/>
        <w:rPr>
          <w:sz w:val="28"/>
          <w:szCs w:val="28"/>
        </w:rPr>
      </w:pPr>
      <w:r w:rsidRPr="0041467C">
        <w:rPr>
          <w:sz w:val="28"/>
          <w:szCs w:val="28"/>
        </w:rPr>
        <w:t>Implementation of Job</w:t>
      </w:r>
      <w:r w:rsidR="009D6776">
        <w:rPr>
          <w:sz w:val="28"/>
          <w:szCs w:val="28"/>
        </w:rPr>
        <w:t>-</w:t>
      </w:r>
      <w:r w:rsidRPr="0041467C">
        <w:rPr>
          <w:sz w:val="28"/>
          <w:szCs w:val="28"/>
        </w:rPr>
        <w:t>load Analysis Using the Full Time Equivalent (FTE) Method to Determine Labor Needs (Case study of a mining company in the city of Palembang)</w:t>
      </w:r>
    </w:p>
    <w:p w14:paraId="416BA43C" w14:textId="595AE56A" w:rsidR="00583940" w:rsidRDefault="0041467C">
      <w:pPr>
        <w:spacing w:after="120"/>
        <w:rPr>
          <w:sz w:val="28"/>
          <w:szCs w:val="28"/>
        </w:rPr>
      </w:pPr>
      <w:r>
        <w:rPr>
          <w:sz w:val="24"/>
          <w:szCs w:val="24"/>
        </w:rPr>
        <w:t>Deri Maryadi</w:t>
      </w:r>
      <w:r>
        <w:rPr>
          <w:sz w:val="24"/>
          <w:szCs w:val="24"/>
          <w:vertAlign w:val="superscript"/>
        </w:rPr>
        <w:t>*1</w:t>
      </w:r>
      <w:r>
        <w:rPr>
          <w:sz w:val="24"/>
          <w:szCs w:val="24"/>
        </w:rPr>
        <w:t xml:space="preserve">, </w:t>
      </w:r>
      <w:r w:rsidR="00174832">
        <w:rPr>
          <w:sz w:val="24"/>
          <w:szCs w:val="24"/>
        </w:rPr>
        <w:t>Hermanto MZ</w:t>
      </w:r>
      <w:r>
        <w:rPr>
          <w:sz w:val="24"/>
          <w:szCs w:val="24"/>
          <w:vertAlign w:val="superscript"/>
        </w:rPr>
        <w:t>2</w:t>
      </w:r>
      <w:r>
        <w:rPr>
          <w:sz w:val="24"/>
          <w:szCs w:val="24"/>
        </w:rPr>
        <w:t>, Azhari</w:t>
      </w:r>
      <w:r>
        <w:rPr>
          <w:sz w:val="24"/>
          <w:szCs w:val="24"/>
          <w:vertAlign w:val="superscript"/>
        </w:rPr>
        <w:t>3</w:t>
      </w:r>
      <w:r>
        <w:rPr>
          <w:sz w:val="24"/>
          <w:szCs w:val="24"/>
        </w:rPr>
        <w:t>,</w:t>
      </w:r>
      <w:r w:rsidR="00174832">
        <w:rPr>
          <w:sz w:val="24"/>
          <w:szCs w:val="24"/>
        </w:rPr>
        <w:t>Adi Fitra</w:t>
      </w:r>
      <w:r>
        <w:rPr>
          <w:sz w:val="24"/>
          <w:szCs w:val="24"/>
          <w:vertAlign w:val="superscript"/>
        </w:rPr>
        <w:t>4</w:t>
      </w:r>
      <w:r>
        <w:rPr>
          <w:sz w:val="24"/>
          <w:szCs w:val="24"/>
        </w:rPr>
        <w:t xml:space="preserve"> dan Anthonius Dhinar</w:t>
      </w:r>
      <w:r>
        <w:rPr>
          <w:sz w:val="24"/>
          <w:szCs w:val="24"/>
          <w:vertAlign w:val="superscript"/>
        </w:rPr>
        <w:t xml:space="preserve">5 </w:t>
      </w:r>
    </w:p>
    <w:p w14:paraId="551A6879" w14:textId="1438A7B3" w:rsidR="00174832" w:rsidRDefault="00000000" w:rsidP="00174832">
      <w:pPr>
        <w:rPr>
          <w:color w:val="000000"/>
          <w:sz w:val="24"/>
          <w:szCs w:val="24"/>
        </w:rPr>
      </w:pPr>
      <w:r>
        <w:rPr>
          <w:color w:val="000000"/>
          <w:sz w:val="24"/>
          <w:szCs w:val="24"/>
          <w:vertAlign w:val="superscript"/>
        </w:rPr>
        <w:t>1</w:t>
      </w:r>
      <w:r w:rsidR="0041467C">
        <w:rPr>
          <w:color w:val="000000"/>
          <w:sz w:val="24"/>
          <w:szCs w:val="24"/>
          <w:vertAlign w:val="superscript"/>
        </w:rPr>
        <w:t>23</w:t>
      </w:r>
      <w:r>
        <w:rPr>
          <w:color w:val="000000"/>
          <w:sz w:val="24"/>
          <w:szCs w:val="24"/>
        </w:rPr>
        <w:t>Program Studi Teknik Industri, Fakultas Teknik, Universitas Tridinanti</w:t>
      </w:r>
    </w:p>
    <w:p w14:paraId="042672C5" w14:textId="2BC3A0D2" w:rsidR="00174832" w:rsidRDefault="00174832">
      <w:pPr>
        <w:rPr>
          <w:color w:val="000000"/>
          <w:sz w:val="24"/>
          <w:szCs w:val="24"/>
        </w:rPr>
      </w:pPr>
      <w:r>
        <w:rPr>
          <w:color w:val="000000"/>
          <w:sz w:val="24"/>
          <w:szCs w:val="24"/>
          <w:vertAlign w:val="superscript"/>
        </w:rPr>
        <w:t>4</w:t>
      </w:r>
      <w:r>
        <w:rPr>
          <w:color w:val="000000"/>
          <w:sz w:val="24"/>
          <w:szCs w:val="24"/>
        </w:rPr>
        <w:t>Program Studi Teknik Industri, Universitas Pelita Bangsa</w:t>
      </w:r>
    </w:p>
    <w:p w14:paraId="63C3C4CC" w14:textId="49514695" w:rsidR="00583940" w:rsidRDefault="0041467C">
      <w:pPr>
        <w:rPr>
          <w:color w:val="000000"/>
          <w:sz w:val="24"/>
          <w:szCs w:val="24"/>
        </w:rPr>
      </w:pPr>
      <w:r>
        <w:rPr>
          <w:color w:val="000000"/>
          <w:sz w:val="24"/>
          <w:szCs w:val="24"/>
          <w:vertAlign w:val="superscript"/>
        </w:rPr>
        <w:t>5</w:t>
      </w:r>
      <w:r>
        <w:rPr>
          <w:color w:val="000000"/>
          <w:sz w:val="24"/>
          <w:szCs w:val="24"/>
        </w:rPr>
        <w:t>Program Studi Teknik Rekayasa Logistik, Politeknik Sinar Mas Berau</w:t>
      </w:r>
    </w:p>
    <w:p w14:paraId="6861A5A4" w14:textId="3BEB75ED" w:rsidR="00583940" w:rsidRDefault="00583940">
      <w:pPr>
        <w:spacing w:after="240"/>
        <w:rPr>
          <w:color w:val="000000"/>
          <w:sz w:val="24"/>
          <w:szCs w:val="24"/>
        </w:rPr>
      </w:pPr>
    </w:p>
    <w:tbl>
      <w:tblPr>
        <w:tblStyle w:val="a0"/>
        <w:tblW w:w="10260" w:type="dxa"/>
        <w:tblBorders>
          <w:top w:val="single" w:sz="12" w:space="0" w:color="000000"/>
        </w:tblBorders>
        <w:tblLayout w:type="fixed"/>
        <w:tblLook w:val="0400" w:firstRow="0" w:lastRow="0" w:firstColumn="0" w:lastColumn="0" w:noHBand="0" w:noVBand="1"/>
      </w:tblPr>
      <w:tblGrid>
        <w:gridCol w:w="2160"/>
        <w:gridCol w:w="360"/>
        <w:gridCol w:w="7740"/>
      </w:tblGrid>
      <w:tr w:rsidR="00583940" w14:paraId="57029921" w14:textId="77777777">
        <w:tc>
          <w:tcPr>
            <w:tcW w:w="2160" w:type="dxa"/>
            <w:tcBorders>
              <w:top w:val="single" w:sz="12" w:space="0" w:color="000000"/>
              <w:bottom w:val="single" w:sz="12" w:space="0" w:color="000000"/>
            </w:tcBorders>
            <w:shd w:val="clear" w:color="auto" w:fill="auto"/>
          </w:tcPr>
          <w:p w14:paraId="051C7520" w14:textId="77777777" w:rsidR="00583940" w:rsidRDefault="00000000">
            <w:pPr>
              <w:tabs>
                <w:tab w:val="left" w:pos="94"/>
              </w:tabs>
              <w:spacing w:before="240" w:after="120" w:line="223" w:lineRule="auto"/>
              <w:jc w:val="left"/>
              <w:rPr>
                <w:color w:val="000000"/>
                <w:sz w:val="18"/>
                <w:szCs w:val="18"/>
              </w:rPr>
            </w:pPr>
            <w:r>
              <w:rPr>
                <w:color w:val="000000"/>
                <w:sz w:val="18"/>
                <w:szCs w:val="18"/>
              </w:rPr>
              <w:t>ARTICLE  INFO</w:t>
            </w:r>
          </w:p>
        </w:tc>
        <w:tc>
          <w:tcPr>
            <w:tcW w:w="360" w:type="dxa"/>
            <w:tcBorders>
              <w:bottom w:val="nil"/>
            </w:tcBorders>
            <w:shd w:val="clear" w:color="auto" w:fill="auto"/>
          </w:tcPr>
          <w:p w14:paraId="2FC5F95C" w14:textId="77777777" w:rsidR="00583940" w:rsidRDefault="00583940">
            <w:pPr>
              <w:tabs>
                <w:tab w:val="left" w:pos="94"/>
              </w:tabs>
              <w:spacing w:line="223" w:lineRule="auto"/>
              <w:ind w:right="1800"/>
              <w:rPr>
                <w:sz w:val="17"/>
                <w:szCs w:val="17"/>
                <w:vertAlign w:val="superscript"/>
              </w:rPr>
            </w:pPr>
          </w:p>
        </w:tc>
        <w:tc>
          <w:tcPr>
            <w:tcW w:w="7740" w:type="dxa"/>
            <w:tcBorders>
              <w:top w:val="single" w:sz="12" w:space="0" w:color="000000"/>
              <w:bottom w:val="single" w:sz="12" w:space="0" w:color="000000"/>
            </w:tcBorders>
            <w:shd w:val="clear" w:color="auto" w:fill="auto"/>
          </w:tcPr>
          <w:p w14:paraId="58FC02C1" w14:textId="77777777" w:rsidR="00583940" w:rsidRDefault="00000000">
            <w:pPr>
              <w:tabs>
                <w:tab w:val="left" w:pos="94"/>
              </w:tabs>
              <w:spacing w:before="240" w:after="120" w:line="223" w:lineRule="auto"/>
              <w:ind w:right="1800"/>
              <w:jc w:val="left"/>
              <w:rPr>
                <w:color w:val="000000"/>
                <w:sz w:val="18"/>
                <w:szCs w:val="18"/>
              </w:rPr>
            </w:pPr>
            <w:r>
              <w:rPr>
                <w:color w:val="000000"/>
                <w:sz w:val="18"/>
                <w:szCs w:val="18"/>
              </w:rPr>
              <w:t>ABSTRAK</w:t>
            </w:r>
          </w:p>
        </w:tc>
      </w:tr>
      <w:tr w:rsidR="00583940" w14:paraId="5533EE95" w14:textId="77777777">
        <w:tc>
          <w:tcPr>
            <w:tcW w:w="2160" w:type="dxa"/>
            <w:tcBorders>
              <w:top w:val="single" w:sz="12" w:space="0" w:color="000000"/>
              <w:bottom w:val="nil"/>
            </w:tcBorders>
            <w:shd w:val="clear" w:color="auto" w:fill="auto"/>
          </w:tcPr>
          <w:p w14:paraId="19B959DD" w14:textId="77777777" w:rsidR="00583940" w:rsidRDefault="00000000">
            <w:pPr>
              <w:spacing w:before="240"/>
              <w:jc w:val="left"/>
              <w:rPr>
                <w:sz w:val="18"/>
                <w:szCs w:val="18"/>
              </w:rPr>
            </w:pPr>
            <w:r>
              <w:rPr>
                <w:sz w:val="18"/>
                <w:szCs w:val="18"/>
              </w:rPr>
              <w:t>Article history:</w:t>
            </w:r>
          </w:p>
          <w:p w14:paraId="76B922B6" w14:textId="0FCADC3F" w:rsidR="00583940" w:rsidRDefault="00000000">
            <w:pPr>
              <w:ind w:left="6"/>
              <w:jc w:val="left"/>
              <w:rPr>
                <w:sz w:val="18"/>
                <w:szCs w:val="18"/>
              </w:rPr>
            </w:pPr>
            <w:r>
              <w:rPr>
                <w:sz w:val="18"/>
                <w:szCs w:val="18"/>
              </w:rPr>
              <w:t xml:space="preserve">Diterima </w:t>
            </w:r>
            <w:r w:rsidR="009D6776">
              <w:rPr>
                <w:sz w:val="18"/>
                <w:szCs w:val="18"/>
              </w:rPr>
              <w:t>12-11-2023</w:t>
            </w:r>
          </w:p>
          <w:p w14:paraId="37759F7F" w14:textId="4FB46FEB" w:rsidR="00583940" w:rsidRDefault="00000000">
            <w:pPr>
              <w:pBdr>
                <w:top w:val="nil"/>
                <w:left w:val="nil"/>
                <w:bottom w:val="nil"/>
                <w:right w:val="nil"/>
                <w:between w:val="nil"/>
              </w:pBdr>
              <w:rPr>
                <w:color w:val="000000"/>
                <w:sz w:val="18"/>
                <w:szCs w:val="18"/>
              </w:rPr>
            </w:pPr>
            <w:r>
              <w:rPr>
                <w:color w:val="000000"/>
                <w:sz w:val="18"/>
                <w:szCs w:val="18"/>
              </w:rPr>
              <w:t xml:space="preserve">Diperbaiki </w:t>
            </w:r>
            <w:r w:rsidR="009D6776">
              <w:rPr>
                <w:color w:val="000000"/>
                <w:sz w:val="18"/>
                <w:szCs w:val="18"/>
              </w:rPr>
              <w:t>10-12-2023</w:t>
            </w:r>
          </w:p>
          <w:p w14:paraId="36749CE2" w14:textId="2C66F0FE" w:rsidR="00583940" w:rsidRDefault="00000000">
            <w:pPr>
              <w:pBdr>
                <w:top w:val="nil"/>
                <w:left w:val="nil"/>
                <w:bottom w:val="nil"/>
                <w:right w:val="nil"/>
                <w:between w:val="nil"/>
              </w:pBdr>
              <w:rPr>
                <w:color w:val="000000"/>
                <w:sz w:val="18"/>
                <w:szCs w:val="18"/>
              </w:rPr>
            </w:pPr>
            <w:r>
              <w:rPr>
                <w:color w:val="000000"/>
                <w:sz w:val="18"/>
                <w:szCs w:val="18"/>
              </w:rPr>
              <w:t xml:space="preserve">Disetujui </w:t>
            </w:r>
            <w:r w:rsidR="009D6776">
              <w:rPr>
                <w:color w:val="000000"/>
                <w:sz w:val="18"/>
                <w:szCs w:val="18"/>
              </w:rPr>
              <w:t>12-12-2</w:t>
            </w:r>
            <w:r w:rsidR="00936A81">
              <w:rPr>
                <w:color w:val="000000"/>
                <w:sz w:val="18"/>
                <w:szCs w:val="18"/>
              </w:rPr>
              <w:t>023</w:t>
            </w:r>
          </w:p>
        </w:tc>
        <w:tc>
          <w:tcPr>
            <w:tcW w:w="360" w:type="dxa"/>
            <w:tcBorders>
              <w:bottom w:val="nil"/>
            </w:tcBorders>
            <w:shd w:val="clear" w:color="auto" w:fill="auto"/>
          </w:tcPr>
          <w:p w14:paraId="32B36A76" w14:textId="77777777" w:rsidR="00583940" w:rsidRDefault="00583940">
            <w:pPr>
              <w:tabs>
                <w:tab w:val="left" w:pos="94"/>
              </w:tabs>
              <w:spacing w:line="223" w:lineRule="auto"/>
              <w:ind w:right="1800"/>
              <w:rPr>
                <w:sz w:val="17"/>
                <w:szCs w:val="17"/>
                <w:vertAlign w:val="superscript"/>
              </w:rPr>
            </w:pPr>
          </w:p>
        </w:tc>
        <w:tc>
          <w:tcPr>
            <w:tcW w:w="7740" w:type="dxa"/>
            <w:vMerge w:val="restart"/>
            <w:tcBorders>
              <w:top w:val="single" w:sz="12" w:space="0" w:color="000000"/>
            </w:tcBorders>
            <w:shd w:val="clear" w:color="auto" w:fill="auto"/>
          </w:tcPr>
          <w:p w14:paraId="2807FAF9" w14:textId="15177B27" w:rsidR="00583940" w:rsidRDefault="00207D6F">
            <w:pPr>
              <w:spacing w:before="200" w:after="200"/>
              <w:rPr>
                <w:sz w:val="18"/>
                <w:szCs w:val="18"/>
              </w:rPr>
            </w:pPr>
            <w:r>
              <w:rPr>
                <w:sz w:val="24"/>
                <w:szCs w:val="24"/>
              </w:rPr>
              <w:t xml:space="preserve">Optimalisasi dalam setiap Perusahaan meruapakan sesuatu yang harus dilakukan yang salah satunya adalah optimalisasi dalam kebutuhan operator dalam kegiatan operasioanl Perusahaan </w:t>
            </w:r>
            <w:r>
              <w:rPr>
                <w:sz w:val="24"/>
                <w:szCs w:val="24"/>
              </w:rPr>
              <w:fldChar w:fldCharType="begin" w:fldLock="1"/>
            </w:r>
            <w:r>
              <w:rPr>
                <w:sz w:val="24"/>
                <w:szCs w:val="24"/>
              </w:rPr>
              <w:instrText>ADDIN CSL_CITATION {"citationItems":[{"id":"ITEM-1","itemData":{"author":[{"dropping-particle":"","family":"Tamalika","given":"Tolu","non-dropping-particle":"","parse-names":false,"suffix":""},{"dropping-particle":"","family":"Maryadi","given":"Deri","non-dropping-particle":"","parse-names":false,"suffix":""},{"dropping-particle":"","family":"Mz","given":"Hermanto","non-dropping-particle":"","parse-names":false,"suffix":""},{"dropping-particle":"","family":"Fuad","given":"Indra Syahrul","non-dropping-particle":"","parse-names":false,"suffix":""},{"dropping-particle":"","family":"Alamsyah","given":"Dan M Nefo","non-dropping-particle":"","parse-names":false,"suffix":""},{"dropping-particle":"","family":"Palembang","given":"Universitas Tridinanti","non-dropping-particle":"","parse-names":false,"suffix":""}],"container-title":"Prosiding Seminar Nasional Mercu Buana Conference on Industrial Engineering","id":"ITEM-1","issue":"June","issued":{"date-parts":[["2022"]]},"page":"164-172","title":"Analisis Penjadwalan Ulang Proyek Power House pada Rumah Sakit dengan Metoda PERT, CPM dan Fishbone Diagram (Studi Kasus Pada Kontraktor Di Kota Palembang)","type":"article-journal","volume":"4"},"uris":["http://www.mendeley.com/documents/?uuid=22de7f16-75fc-48c8-896f-cb6c13540a65"]}],"mendeley":{"formattedCitation":"[1]","plainTextFormattedCitation":"[1]"},"properties":{"noteIndex":0},"schema":"https://github.com/citation-style-language/schema/raw/master/csl-citation.json"}</w:instrText>
            </w:r>
            <w:r>
              <w:rPr>
                <w:sz w:val="24"/>
                <w:szCs w:val="24"/>
              </w:rPr>
              <w:fldChar w:fldCharType="separate"/>
            </w:r>
            <w:r w:rsidRPr="00207D6F">
              <w:rPr>
                <w:noProof/>
                <w:sz w:val="24"/>
                <w:szCs w:val="24"/>
              </w:rPr>
              <w:t>[1]</w:t>
            </w:r>
            <w:r>
              <w:rPr>
                <w:sz w:val="24"/>
                <w:szCs w:val="24"/>
              </w:rPr>
              <w:fldChar w:fldCharType="end"/>
            </w:r>
            <w:r>
              <w:rPr>
                <w:sz w:val="24"/>
                <w:szCs w:val="24"/>
              </w:rPr>
              <w:t xml:space="preserve">. </w:t>
            </w:r>
            <w:r w:rsidRPr="00207D6F">
              <w:rPr>
                <w:sz w:val="24"/>
                <w:szCs w:val="24"/>
              </w:rPr>
              <w:t>Penelitian ini bertujuan untuk mengatasi tantangan dalam penentuan kebutuhan operator dengan mengusulkan suatu pendekatan yang lebih terperinci menggunakan metode Full Time Equivalent (FTE) untuk mengukur job load. Meskipun FTE telah menjadi alat yang umum digunakan dalam mengukur kebutuhan tenaga kerja, penerapannya sering kali dihadapi oleh kompleksitas kontekstual yang sulit diintegrasikan dengan faktor-faktor variabel dalam dunia operasional</w:t>
            </w:r>
            <w:r>
              <w:rPr>
                <w:sz w:val="24"/>
                <w:szCs w:val="24"/>
              </w:rPr>
              <w:t xml:space="preserve"> dalam pertambangan. Dari hasil penelitian didapatkan hasil </w:t>
            </w:r>
            <w:r w:rsidRPr="00207D6F">
              <w:rPr>
                <w:sz w:val="24"/>
                <w:szCs w:val="24"/>
              </w:rPr>
              <w:t>Beban kerja yang terdapat pada PT. Bukit Asam Tbk Unit Dermaga Kertapati satuan kerja umum. Beban kerja supervisor layanan umum 177 %, admin layanan umum 62 %, supervisor balitas 474 %, supervisor layanan mess &amp; griya 183 %, admin layanan mess &amp; griya 103%, supervisor gudang 179% dan admin gudang 248 %.</w:t>
            </w:r>
          </w:p>
        </w:tc>
      </w:tr>
      <w:tr w:rsidR="00583940" w14:paraId="72528EF2" w14:textId="77777777">
        <w:tc>
          <w:tcPr>
            <w:tcW w:w="2160" w:type="dxa"/>
            <w:tcBorders>
              <w:top w:val="nil"/>
              <w:bottom w:val="nil"/>
            </w:tcBorders>
            <w:shd w:val="clear" w:color="auto" w:fill="auto"/>
            <w:vAlign w:val="bottom"/>
          </w:tcPr>
          <w:p w14:paraId="4454B8F3" w14:textId="77777777" w:rsidR="00583940" w:rsidRDefault="00000000">
            <w:pPr>
              <w:tabs>
                <w:tab w:val="left" w:pos="94"/>
              </w:tabs>
              <w:jc w:val="left"/>
              <w:rPr>
                <w:sz w:val="18"/>
                <w:szCs w:val="18"/>
              </w:rPr>
            </w:pPr>
            <w:r>
              <w:rPr>
                <w:sz w:val="18"/>
                <w:szCs w:val="18"/>
              </w:rPr>
              <w:t xml:space="preserve">Kata Kunci: </w:t>
            </w:r>
          </w:p>
          <w:p w14:paraId="01480E8F" w14:textId="325DF63E" w:rsidR="00583940" w:rsidRDefault="008A3840">
            <w:pPr>
              <w:tabs>
                <w:tab w:val="left" w:pos="94"/>
              </w:tabs>
              <w:spacing w:after="200" w:line="223" w:lineRule="auto"/>
              <w:jc w:val="left"/>
              <w:rPr>
                <w:sz w:val="18"/>
                <w:szCs w:val="18"/>
              </w:rPr>
            </w:pPr>
            <w:r>
              <w:rPr>
                <w:sz w:val="18"/>
                <w:szCs w:val="18"/>
              </w:rPr>
              <w:t>Optimalisasi, Job Load Analysis, FTE, Beban Kerja</w:t>
            </w:r>
          </w:p>
        </w:tc>
        <w:tc>
          <w:tcPr>
            <w:tcW w:w="360" w:type="dxa"/>
            <w:tcBorders>
              <w:bottom w:val="nil"/>
            </w:tcBorders>
            <w:shd w:val="clear" w:color="auto" w:fill="auto"/>
          </w:tcPr>
          <w:p w14:paraId="446333FA" w14:textId="77777777" w:rsidR="00583940" w:rsidRDefault="00583940">
            <w:pPr>
              <w:tabs>
                <w:tab w:val="left" w:pos="94"/>
              </w:tabs>
              <w:spacing w:line="223" w:lineRule="auto"/>
              <w:ind w:right="1800"/>
              <w:rPr>
                <w:sz w:val="17"/>
                <w:szCs w:val="17"/>
                <w:vertAlign w:val="superscript"/>
              </w:rPr>
            </w:pPr>
          </w:p>
        </w:tc>
        <w:tc>
          <w:tcPr>
            <w:tcW w:w="7740" w:type="dxa"/>
            <w:vMerge/>
            <w:tcBorders>
              <w:top w:val="single" w:sz="12" w:space="0" w:color="000000"/>
            </w:tcBorders>
            <w:shd w:val="clear" w:color="auto" w:fill="auto"/>
          </w:tcPr>
          <w:p w14:paraId="2CCDE839" w14:textId="77777777" w:rsidR="00583940" w:rsidRDefault="00583940">
            <w:pPr>
              <w:widowControl w:val="0"/>
              <w:pBdr>
                <w:top w:val="nil"/>
                <w:left w:val="nil"/>
                <w:bottom w:val="nil"/>
                <w:right w:val="nil"/>
                <w:between w:val="nil"/>
              </w:pBdr>
              <w:spacing w:line="276" w:lineRule="auto"/>
              <w:jc w:val="left"/>
              <w:rPr>
                <w:sz w:val="17"/>
                <w:szCs w:val="17"/>
                <w:vertAlign w:val="superscript"/>
              </w:rPr>
            </w:pPr>
          </w:p>
        </w:tc>
      </w:tr>
      <w:tr w:rsidR="00583940" w14:paraId="64D99C48" w14:textId="77777777">
        <w:tc>
          <w:tcPr>
            <w:tcW w:w="2160" w:type="dxa"/>
            <w:tcBorders>
              <w:top w:val="nil"/>
              <w:bottom w:val="nil"/>
            </w:tcBorders>
            <w:shd w:val="clear" w:color="auto" w:fill="auto"/>
          </w:tcPr>
          <w:p w14:paraId="6442DB9D" w14:textId="77777777" w:rsidR="00583940" w:rsidRDefault="00583940">
            <w:pPr>
              <w:tabs>
                <w:tab w:val="left" w:pos="94"/>
              </w:tabs>
              <w:spacing w:before="240" w:after="120" w:line="223" w:lineRule="auto"/>
              <w:jc w:val="left"/>
              <w:rPr>
                <w:color w:val="000000"/>
                <w:sz w:val="18"/>
                <w:szCs w:val="18"/>
              </w:rPr>
            </w:pPr>
          </w:p>
        </w:tc>
        <w:tc>
          <w:tcPr>
            <w:tcW w:w="360" w:type="dxa"/>
            <w:tcBorders>
              <w:bottom w:val="nil"/>
            </w:tcBorders>
            <w:shd w:val="clear" w:color="auto" w:fill="auto"/>
          </w:tcPr>
          <w:p w14:paraId="73F0000E" w14:textId="77777777" w:rsidR="00583940" w:rsidRDefault="00583940">
            <w:pPr>
              <w:tabs>
                <w:tab w:val="left" w:pos="94"/>
              </w:tabs>
              <w:spacing w:line="223" w:lineRule="auto"/>
              <w:ind w:right="1800"/>
              <w:rPr>
                <w:sz w:val="17"/>
                <w:szCs w:val="17"/>
                <w:vertAlign w:val="superscript"/>
              </w:rPr>
            </w:pPr>
          </w:p>
        </w:tc>
        <w:tc>
          <w:tcPr>
            <w:tcW w:w="7740" w:type="dxa"/>
            <w:tcBorders>
              <w:top w:val="single" w:sz="12" w:space="0" w:color="000000"/>
              <w:bottom w:val="single" w:sz="12" w:space="0" w:color="000000"/>
            </w:tcBorders>
            <w:shd w:val="clear" w:color="auto" w:fill="auto"/>
          </w:tcPr>
          <w:p w14:paraId="593F1A1C" w14:textId="77777777" w:rsidR="00583940" w:rsidRDefault="00000000">
            <w:pPr>
              <w:tabs>
                <w:tab w:val="left" w:pos="94"/>
              </w:tabs>
              <w:spacing w:before="240" w:after="120" w:line="223" w:lineRule="auto"/>
              <w:ind w:right="1800"/>
              <w:jc w:val="left"/>
              <w:rPr>
                <w:color w:val="000000"/>
                <w:sz w:val="18"/>
                <w:szCs w:val="18"/>
              </w:rPr>
            </w:pPr>
            <w:r>
              <w:rPr>
                <w:color w:val="000000"/>
                <w:sz w:val="18"/>
                <w:szCs w:val="18"/>
              </w:rPr>
              <w:t>ABSTRACT</w:t>
            </w:r>
          </w:p>
        </w:tc>
      </w:tr>
      <w:tr w:rsidR="00583940" w14:paraId="1DAB6810" w14:textId="77777777">
        <w:tc>
          <w:tcPr>
            <w:tcW w:w="2160" w:type="dxa"/>
            <w:tcBorders>
              <w:top w:val="nil"/>
              <w:bottom w:val="single" w:sz="12" w:space="0" w:color="000000"/>
            </w:tcBorders>
            <w:shd w:val="clear" w:color="auto" w:fill="auto"/>
            <w:vAlign w:val="bottom"/>
          </w:tcPr>
          <w:p w14:paraId="0B4D5684" w14:textId="77777777" w:rsidR="00583940" w:rsidRDefault="00000000">
            <w:pPr>
              <w:pBdr>
                <w:top w:val="nil"/>
                <w:left w:val="nil"/>
                <w:bottom w:val="nil"/>
                <w:right w:val="nil"/>
                <w:between w:val="nil"/>
              </w:pBdr>
              <w:jc w:val="left"/>
              <w:rPr>
                <w:color w:val="000000"/>
                <w:sz w:val="18"/>
                <w:szCs w:val="18"/>
              </w:rPr>
            </w:pPr>
            <w:r>
              <w:rPr>
                <w:color w:val="000000"/>
                <w:sz w:val="18"/>
                <w:szCs w:val="18"/>
              </w:rPr>
              <w:t>Keywords:</w:t>
            </w:r>
          </w:p>
          <w:p w14:paraId="30FCD00F" w14:textId="1368509D" w:rsidR="00583940" w:rsidRDefault="008A3840">
            <w:pPr>
              <w:spacing w:after="200"/>
              <w:jc w:val="left"/>
            </w:pPr>
            <w:r w:rsidRPr="008A3840">
              <w:rPr>
                <w:sz w:val="18"/>
                <w:szCs w:val="18"/>
              </w:rPr>
              <w:t>Optimization, Job Load Analysis, FTE, Workload</w:t>
            </w:r>
          </w:p>
        </w:tc>
        <w:tc>
          <w:tcPr>
            <w:tcW w:w="360" w:type="dxa"/>
            <w:tcBorders>
              <w:bottom w:val="nil"/>
            </w:tcBorders>
            <w:shd w:val="clear" w:color="auto" w:fill="auto"/>
          </w:tcPr>
          <w:p w14:paraId="6DC69B93" w14:textId="77777777" w:rsidR="00583940" w:rsidRDefault="00583940">
            <w:pPr>
              <w:tabs>
                <w:tab w:val="left" w:pos="94"/>
              </w:tabs>
              <w:spacing w:line="223" w:lineRule="auto"/>
              <w:ind w:right="1800"/>
              <w:rPr>
                <w:sz w:val="17"/>
                <w:szCs w:val="17"/>
                <w:vertAlign w:val="superscript"/>
              </w:rPr>
            </w:pPr>
          </w:p>
        </w:tc>
        <w:tc>
          <w:tcPr>
            <w:tcW w:w="7740" w:type="dxa"/>
            <w:tcBorders>
              <w:top w:val="single" w:sz="12" w:space="0" w:color="000000"/>
              <w:bottom w:val="single" w:sz="12" w:space="0" w:color="000000"/>
            </w:tcBorders>
            <w:shd w:val="clear" w:color="auto" w:fill="auto"/>
          </w:tcPr>
          <w:p w14:paraId="774B4538" w14:textId="5190D891" w:rsidR="00583940" w:rsidRDefault="005A4DCF" w:rsidP="005A4DCF">
            <w:pPr>
              <w:tabs>
                <w:tab w:val="left" w:pos="94"/>
              </w:tabs>
              <w:spacing w:before="200" w:after="200"/>
              <w:rPr>
                <w:sz w:val="18"/>
                <w:szCs w:val="18"/>
              </w:rPr>
            </w:pPr>
            <w:r w:rsidRPr="005A4DCF">
              <w:rPr>
                <w:sz w:val="22"/>
                <w:szCs w:val="22"/>
              </w:rPr>
              <w:t xml:space="preserve">Optimization in every company is something that must be done, one of which is optimizing the operator's needs in the company's operational activities [1]. This research aims to overcome the challenges in determining operator needs by proposing a more detailed approach using the Full Time Equivalent (FTE) method to measure job load. Although FTE has become a commonly used tool in measuring workforce needs, its application is often faced with contextual complexities that are difficult to integrate with variable factors in the operational world of mining. From the research results, it was found that the workload at PT. Bukit Asam Tbk Kertapati Pier Unit, general work unit. </w:t>
            </w:r>
            <w:r w:rsidRPr="005A4DCF">
              <w:rPr>
                <w:sz w:val="22"/>
                <w:szCs w:val="22"/>
              </w:rPr>
              <w:lastRenderedPageBreak/>
              <w:t>The workload for general service supervisors is 177%, general service admin 62%, toddlers supervisor 474%, mess &amp; home service supervisor 183%, mess &amp; home service admin 103%, warehouse supervisor 179% and warehouse admin 248%.</w:t>
            </w:r>
          </w:p>
        </w:tc>
      </w:tr>
      <w:tr w:rsidR="00583940" w14:paraId="474F7BC7" w14:textId="77777777">
        <w:trPr>
          <w:trHeight w:val="281"/>
        </w:trPr>
        <w:tc>
          <w:tcPr>
            <w:tcW w:w="2160" w:type="dxa"/>
            <w:tcBorders>
              <w:top w:val="single" w:sz="12" w:space="0" w:color="000000"/>
            </w:tcBorders>
            <w:shd w:val="clear" w:color="auto" w:fill="auto"/>
          </w:tcPr>
          <w:p w14:paraId="53C3E4E2" w14:textId="77777777" w:rsidR="00583940" w:rsidRDefault="00583940">
            <w:pPr>
              <w:spacing w:after="120" w:line="281" w:lineRule="auto"/>
              <w:rPr>
                <w:sz w:val="13"/>
                <w:szCs w:val="13"/>
              </w:rPr>
            </w:pPr>
          </w:p>
        </w:tc>
        <w:tc>
          <w:tcPr>
            <w:tcW w:w="360" w:type="dxa"/>
            <w:tcBorders>
              <w:top w:val="single" w:sz="12" w:space="0" w:color="000000"/>
            </w:tcBorders>
            <w:shd w:val="clear" w:color="auto" w:fill="auto"/>
          </w:tcPr>
          <w:p w14:paraId="1D309F59" w14:textId="77777777" w:rsidR="00583940" w:rsidRDefault="00583940">
            <w:pPr>
              <w:tabs>
                <w:tab w:val="left" w:pos="94"/>
              </w:tabs>
              <w:spacing w:line="223" w:lineRule="auto"/>
              <w:ind w:right="1800"/>
              <w:rPr>
                <w:sz w:val="17"/>
                <w:szCs w:val="17"/>
                <w:vertAlign w:val="superscript"/>
              </w:rPr>
            </w:pPr>
          </w:p>
        </w:tc>
        <w:tc>
          <w:tcPr>
            <w:tcW w:w="7740" w:type="dxa"/>
            <w:tcBorders>
              <w:top w:val="single" w:sz="12" w:space="0" w:color="000000"/>
            </w:tcBorders>
            <w:shd w:val="clear" w:color="auto" w:fill="auto"/>
          </w:tcPr>
          <w:p w14:paraId="6D5DECBA" w14:textId="77777777" w:rsidR="00583940" w:rsidRDefault="00583940">
            <w:pPr>
              <w:tabs>
                <w:tab w:val="left" w:pos="94"/>
              </w:tabs>
              <w:spacing w:line="223" w:lineRule="auto"/>
              <w:ind w:right="1800"/>
              <w:rPr>
                <w:sz w:val="17"/>
                <w:szCs w:val="17"/>
                <w:vertAlign w:val="superscript"/>
              </w:rPr>
            </w:pPr>
          </w:p>
        </w:tc>
      </w:tr>
    </w:tbl>
    <w:p w14:paraId="67409EBA" w14:textId="77777777" w:rsidR="00583940" w:rsidRDefault="00583940">
      <w:pPr>
        <w:pStyle w:val="Heading1"/>
        <w:ind w:left="0" w:firstLine="0"/>
        <w:rPr>
          <w:color w:val="000000"/>
        </w:rPr>
      </w:pPr>
    </w:p>
    <w:p w14:paraId="31BC1766" w14:textId="77777777" w:rsidR="0041467C" w:rsidRPr="0041467C" w:rsidRDefault="0041467C" w:rsidP="0041467C"/>
    <w:p w14:paraId="4F4C63D3" w14:textId="77777777" w:rsidR="0041467C" w:rsidRPr="0041467C" w:rsidRDefault="0041467C" w:rsidP="0041467C">
      <w:pPr>
        <w:sectPr w:rsidR="0041467C" w:rsidRPr="0041467C" w:rsidSect="00DD0BCE">
          <w:headerReference w:type="default" r:id="rId10"/>
          <w:footerReference w:type="default" r:id="rId11"/>
          <w:headerReference w:type="first" r:id="rId12"/>
          <w:footerReference w:type="first" r:id="rId13"/>
          <w:pgSz w:w="11909" w:h="16834"/>
          <w:pgMar w:top="1152" w:right="806" w:bottom="1728" w:left="806" w:header="720" w:footer="1008" w:gutter="0"/>
          <w:pgNumType w:start="29"/>
          <w:cols w:space="720"/>
          <w:titlePg/>
        </w:sectPr>
      </w:pPr>
    </w:p>
    <w:p w14:paraId="409E6A06" w14:textId="68568632" w:rsidR="00583940" w:rsidRDefault="00000000">
      <w:pPr>
        <w:pStyle w:val="Heading1"/>
        <w:numPr>
          <w:ilvl w:val="0"/>
          <w:numId w:val="1"/>
        </w:numPr>
        <w:rPr>
          <w:color w:val="000000"/>
          <w:sz w:val="24"/>
          <w:szCs w:val="24"/>
        </w:rPr>
      </w:pPr>
      <w:r>
        <w:rPr>
          <w:color w:val="000000"/>
          <w:sz w:val="24"/>
          <w:szCs w:val="24"/>
        </w:rPr>
        <w:t>Pendahuluan</w:t>
      </w:r>
    </w:p>
    <w:p w14:paraId="29AFFCAB" w14:textId="03BF6D08" w:rsidR="00AA2EC7" w:rsidRDefault="00AA2EC7">
      <w:pPr>
        <w:ind w:firstLine="432"/>
        <w:rPr>
          <w:sz w:val="22"/>
          <w:szCs w:val="22"/>
        </w:rPr>
      </w:pPr>
      <w:r>
        <w:rPr>
          <w:sz w:val="22"/>
          <w:szCs w:val="22"/>
        </w:rPr>
        <w:t>Setiap perus</w:t>
      </w:r>
      <w:r w:rsidR="00816FAA">
        <w:rPr>
          <w:sz w:val="22"/>
          <w:szCs w:val="22"/>
        </w:rPr>
        <w:t>a</w:t>
      </w:r>
      <w:r>
        <w:rPr>
          <w:sz w:val="22"/>
          <w:szCs w:val="22"/>
        </w:rPr>
        <w:t xml:space="preserve">haan perlu memperhatikan penggunaan sumber daya manusia secara akurat. Selain untuk mendapatkan </w:t>
      </w:r>
      <w:r w:rsidR="00C03A7F">
        <w:rPr>
          <w:sz w:val="22"/>
          <w:szCs w:val="22"/>
        </w:rPr>
        <w:t xml:space="preserve">kinerja yang optimal,Perusahaan juga harus menentukan seberapa banyak jumlah yang ideal untuk kebutuhan operasional mereka ini terkait dengan biaya operasional Perusahaan yang ditimbulkan untuk pengadaan karyawan tersebut </w:t>
      </w:r>
      <w:r w:rsidR="00C03A7F">
        <w:rPr>
          <w:sz w:val="22"/>
          <w:szCs w:val="22"/>
        </w:rPr>
        <w:fldChar w:fldCharType="begin" w:fldLock="1"/>
      </w:r>
      <w:r w:rsidR="00207D6F">
        <w:rPr>
          <w:sz w:val="22"/>
          <w:szCs w:val="22"/>
        </w:rPr>
        <w:instrText>ADDIN CSL_CITATION {"citationItems":[{"id":"ITEM-1","itemData":{"author":[{"dropping-particle":"","family":"Manajemen","given":"Jurnal Ilmiah","non-dropping-particle":"","parse-names":false,"suffix":""}],"id":"ITEM-1","issue":"1","issued":{"date-parts":[["2023"]]},"page":"40-48","title":"Improvement Performa Gudang Medium Mile dengan Menggunakan Value Stream Mapping Case Study : Warehouse Medium Mile di Kota Palembang","type":"article-journal","volume":"3"},"uris":["http://www.mendeley.com/documents/?uuid=b3dae6c8-e14e-4a36-8ed8-ec0eb30079bb"]}],"mendeley":{"formattedCitation":"[2]","plainTextFormattedCitation":"[2]","previouslyFormattedCitation":"[1]"},"properties":{"noteIndex":0},"schema":"https://github.com/citation-style-language/schema/raw/master/csl-citation.json"}</w:instrText>
      </w:r>
      <w:r w:rsidR="00C03A7F">
        <w:rPr>
          <w:sz w:val="22"/>
          <w:szCs w:val="22"/>
        </w:rPr>
        <w:fldChar w:fldCharType="separate"/>
      </w:r>
      <w:r w:rsidR="00207D6F" w:rsidRPr="00207D6F">
        <w:rPr>
          <w:noProof/>
          <w:sz w:val="22"/>
          <w:szCs w:val="22"/>
        </w:rPr>
        <w:t>[2]</w:t>
      </w:r>
      <w:r w:rsidR="00C03A7F">
        <w:rPr>
          <w:sz w:val="22"/>
          <w:szCs w:val="22"/>
        </w:rPr>
        <w:fldChar w:fldCharType="end"/>
      </w:r>
      <w:r w:rsidR="00C03A7F">
        <w:rPr>
          <w:sz w:val="22"/>
          <w:szCs w:val="22"/>
        </w:rPr>
        <w:t xml:space="preserve">. </w:t>
      </w:r>
      <w:r w:rsidR="009B61F7">
        <w:rPr>
          <w:sz w:val="22"/>
          <w:szCs w:val="22"/>
        </w:rPr>
        <w:t>Diharapkan setelah tercapainya efesiensi dalam proses pengadaan karyawan tersebut dapat menmbuat Perusahaan lebih kompetitif dalam melakukan kegiatan operasional per</w:t>
      </w:r>
      <w:r w:rsidR="002629B1">
        <w:rPr>
          <w:sz w:val="22"/>
          <w:szCs w:val="22"/>
        </w:rPr>
        <w:t>u</w:t>
      </w:r>
      <w:r w:rsidR="009B61F7">
        <w:rPr>
          <w:sz w:val="22"/>
          <w:szCs w:val="22"/>
        </w:rPr>
        <w:t xml:space="preserve">suhaan </w:t>
      </w:r>
      <w:r w:rsidR="009B61F7">
        <w:rPr>
          <w:sz w:val="22"/>
          <w:szCs w:val="22"/>
        </w:rPr>
        <w:fldChar w:fldCharType="begin" w:fldLock="1"/>
      </w:r>
      <w:r w:rsidR="00207D6F">
        <w:rPr>
          <w:sz w:val="22"/>
          <w:szCs w:val="22"/>
        </w:rPr>
        <w:instrText>ADDIN CSL_CITATION {"citationItems":[{"id":"ITEM-1","itemData":{"author":[{"dropping-particle":"","family":"Maryadi","given":"Deri","non-dropping-particle":"","parse-names":false,"suffix":""}],"id":"ITEM-1","issued":{"date-parts":[["2021"]]},"page":"2086-2096","title":"Lean Six Sigma DMAIC Implementation to reduce Total Lead Time Internal Supply Chain Process","type":"article-journal"},"uris":["http://www.mendeley.com/documents/?uuid=4aaa9b3b-7db3-495a-9179-848599d2e690"]}],"mendeley":{"formattedCitation":"[3]","plainTextFormattedCitation":"[3]","previouslyFormattedCitation":"[2]"},"properties":{"noteIndex":0},"schema":"https://github.com/citation-style-language/schema/raw/master/csl-citation.json"}</w:instrText>
      </w:r>
      <w:r w:rsidR="009B61F7">
        <w:rPr>
          <w:sz w:val="22"/>
          <w:szCs w:val="22"/>
        </w:rPr>
        <w:fldChar w:fldCharType="separate"/>
      </w:r>
      <w:r w:rsidR="00207D6F" w:rsidRPr="00207D6F">
        <w:rPr>
          <w:noProof/>
          <w:sz w:val="22"/>
          <w:szCs w:val="22"/>
        </w:rPr>
        <w:t>[3]</w:t>
      </w:r>
      <w:r w:rsidR="009B61F7">
        <w:rPr>
          <w:sz w:val="22"/>
          <w:szCs w:val="22"/>
        </w:rPr>
        <w:fldChar w:fldCharType="end"/>
      </w:r>
      <w:r w:rsidR="009B61F7">
        <w:rPr>
          <w:sz w:val="22"/>
          <w:szCs w:val="22"/>
        </w:rPr>
        <w:t>.</w:t>
      </w:r>
    </w:p>
    <w:p w14:paraId="18562FE4" w14:textId="1D0C9CD7" w:rsidR="00583940" w:rsidRDefault="00000000">
      <w:pPr>
        <w:ind w:firstLine="432"/>
        <w:rPr>
          <w:sz w:val="22"/>
          <w:szCs w:val="22"/>
        </w:rPr>
      </w:pPr>
      <w:r>
        <w:rPr>
          <w:sz w:val="22"/>
          <w:szCs w:val="22"/>
        </w:rPr>
        <w:t xml:space="preserve"> </w:t>
      </w:r>
      <w:r w:rsidR="00AA2EC7" w:rsidRPr="00AA2EC7">
        <w:rPr>
          <w:sz w:val="22"/>
          <w:szCs w:val="22"/>
        </w:rPr>
        <w:t>PT Bukit Asam Tbk Unit Dermaga Kertapati merupakan unit yang berperan sebagai stockpile batu bara dan dermaga pengapalan batu bara, pada unit dermaga kertapati terdapat satuan kerja umum yang bertugas melayani kegiatan tamu internal ataupun eksternal baik dalam pemenuhan transportasi, pemenuhan kamar untuk penginapan, memastikan kelayakan fasilitas – fasilitas bangunan perkantoran dan pergudangan yang terdiri dari 4 supervisor dan 3 admin yang bekerja selama 8 jam/hari. Oleh karena itu, kualitas layanan serta kepuasan tamu merupakan salah satu hal yang sangat penting di unit dermaga kertapati. Layanan yang baik menjadi salah satu faktor kepuasan tamu terhadap kinerja perusahaan.</w:t>
      </w:r>
    </w:p>
    <w:p w14:paraId="2B14F683" w14:textId="6B626990" w:rsidR="00AA2EC7" w:rsidRDefault="00AA2EC7">
      <w:pPr>
        <w:ind w:firstLine="432"/>
        <w:rPr>
          <w:sz w:val="22"/>
          <w:szCs w:val="22"/>
        </w:rPr>
      </w:pPr>
      <w:r w:rsidRPr="00AA2EC7">
        <w:rPr>
          <w:sz w:val="22"/>
          <w:szCs w:val="22"/>
        </w:rPr>
        <w:t>Hal tersebut mengharuskan perusahaan memiliki perencanaan dan pengelolaan sumber daya manusia yang baik, agar sumber daya manusia tersebut dapat meningkatkan kualitas pelayanan yang maksimal. Perencanaan dan pengelolaan sumber daya manusia dapat dilakukan melalui analisis beban kerja.</w:t>
      </w:r>
      <w:r>
        <w:rPr>
          <w:sz w:val="22"/>
          <w:szCs w:val="22"/>
        </w:rPr>
        <w:t xml:space="preserve"> </w:t>
      </w:r>
      <w:r w:rsidRPr="00AA2EC7">
        <w:rPr>
          <w:sz w:val="22"/>
          <w:szCs w:val="22"/>
        </w:rPr>
        <w:t>Analisis beban kerja merupakan metode yang digunakan untuk menentukan jumlah atau kuantitas tenaga kerja yang diperlukan. Beban kerja yang didistribusikan secara tidak merata dapat mengakibatkan ketidaknyamanan suasana kerja karena karyawan merasa beban kerja yang dilakukannya terlalu berlebihan atau bahkan kekurangan</w:t>
      </w:r>
      <w:r>
        <w:rPr>
          <w:sz w:val="22"/>
          <w:szCs w:val="22"/>
        </w:rPr>
        <w:t xml:space="preserve">. </w:t>
      </w:r>
    </w:p>
    <w:p w14:paraId="60959614" w14:textId="62947703" w:rsidR="002629B1" w:rsidRDefault="00AA2EC7">
      <w:pPr>
        <w:ind w:firstLine="432"/>
        <w:rPr>
          <w:sz w:val="22"/>
          <w:szCs w:val="22"/>
        </w:rPr>
      </w:pPr>
      <w:r w:rsidRPr="00AA2EC7">
        <w:rPr>
          <w:sz w:val="22"/>
          <w:szCs w:val="22"/>
        </w:rPr>
        <w:t>Secara tradisional perencanaan sumber daya manusia merupakan aktivitas dalam manajemen sumber daya manusia yang digunakan oleh organisasi untuk memastikan bahwa mereka memiliki jumlah dan jenis sumber daya manusia yang tepat, sehingga tumbuh kepastian pelaksanaan pekerjaan pada tempat dan waktu yang tepat demi memenuhi tujuan bisnis</w:t>
      </w:r>
      <w:r w:rsidR="002629B1">
        <w:rPr>
          <w:sz w:val="22"/>
          <w:szCs w:val="22"/>
        </w:rPr>
        <w:t xml:space="preserve"> </w:t>
      </w:r>
      <w:r w:rsidR="002629B1">
        <w:rPr>
          <w:sz w:val="22"/>
          <w:szCs w:val="22"/>
        </w:rPr>
        <w:fldChar w:fldCharType="begin" w:fldLock="1"/>
      </w:r>
      <w:r w:rsidR="00207D6F">
        <w:rPr>
          <w:sz w:val="22"/>
          <w:szCs w:val="22"/>
        </w:rPr>
        <w:instrText>ADDIN CSL_CITATION {"citationItems":[{"id":"ITEM-1","itemData":{"author":[{"dropping-particle":"","family":"Tamalika","given":"Tolu","non-dropping-particle":"","parse-names":false,"suffix":""},{"dropping-particle":"","family":"Maryadi","given":"Deri","non-dropping-particle":"","parse-names":false,"suffix":""},{"dropping-particle":"","family":"Mz","given":"Hermanto","non-dropping-particle":"","parse-names":false,"suffix":""},{"dropping-particle":"","family":"Fuad","given":"Indra Syahrul","non-dropping-particle":"","parse-names":false,"suffix":""},{"dropping-particle":"","family":"Alamsyah","given":"Dan M Nefo","non-dropping-particle":"","parse-names":false,"suffix":""},{"dropping-particle":"","family":"Palembang","given":"Universitas Tridinanti","non-dropping-particle":"","parse-names":false,"suffix":""}],"container-title":"Prosiding Seminar Nasional Mercu Buana Conference on Industrial Engineering","id":"ITEM-1","issue":"June","issued":{"date-parts":[["2022"]]},"page":"164-172","title":"Analisis Penjadwalan Ulang Proyek Power House pada Rumah Sakit dengan Metoda PERT, CPM dan Fishbone Diagram (Studi Kasus Pada Kontraktor Di Kota Palembang)","type":"article-journal","volume":"4"},"uris":["http://www.mendeley.com/documents/?uuid=22de7f16-75fc-48c8-896f-cb6c13540a65"]}],"mendeley":{"formattedCitation":"[1]","plainTextFormattedCitation":"[1]","previouslyFormattedCitation":"[3]"},"properties":{"noteIndex":0},"schema":"https://github.com/citation-style-language/schema/raw/master/csl-citation.json"}</w:instrText>
      </w:r>
      <w:r w:rsidR="002629B1">
        <w:rPr>
          <w:sz w:val="22"/>
          <w:szCs w:val="22"/>
        </w:rPr>
        <w:fldChar w:fldCharType="separate"/>
      </w:r>
      <w:r w:rsidR="00207D6F" w:rsidRPr="00207D6F">
        <w:rPr>
          <w:noProof/>
          <w:sz w:val="22"/>
          <w:szCs w:val="22"/>
        </w:rPr>
        <w:t>[1]</w:t>
      </w:r>
      <w:r w:rsidR="002629B1">
        <w:rPr>
          <w:sz w:val="22"/>
          <w:szCs w:val="22"/>
        </w:rPr>
        <w:fldChar w:fldCharType="end"/>
      </w:r>
      <w:r w:rsidR="002629B1">
        <w:rPr>
          <w:sz w:val="22"/>
          <w:szCs w:val="22"/>
        </w:rPr>
        <w:t xml:space="preserve">. </w:t>
      </w:r>
    </w:p>
    <w:p w14:paraId="3D218C1E" w14:textId="6656994E" w:rsidR="003247A8" w:rsidRDefault="002629B1">
      <w:pPr>
        <w:ind w:firstLine="432"/>
        <w:rPr>
          <w:sz w:val="22"/>
          <w:szCs w:val="22"/>
        </w:rPr>
      </w:pPr>
      <w:r w:rsidRPr="002629B1">
        <w:rPr>
          <w:sz w:val="22"/>
          <w:szCs w:val="22"/>
        </w:rPr>
        <w:t xml:space="preserve">Analisis beban kerja merupakan metode yang digunakan untuk menentukan jumlah atau kuantitas </w:t>
      </w:r>
      <w:r w:rsidRPr="002629B1">
        <w:rPr>
          <w:sz w:val="22"/>
          <w:szCs w:val="22"/>
        </w:rPr>
        <w:t>tenaga kerja yang diperlukan. Beban kerja yang didistribusikan secara tidak merata dapat mengakibatkan ketidaknyamanan suasana kerja karena karyawan merasa beban kerja yang dilakukannya terlalu berlebihan atau bahkan kekurangan</w:t>
      </w:r>
      <w:r>
        <w:rPr>
          <w:sz w:val="22"/>
          <w:szCs w:val="22"/>
        </w:rPr>
        <w:t xml:space="preserve"> </w:t>
      </w:r>
      <w:r>
        <w:rPr>
          <w:sz w:val="22"/>
          <w:szCs w:val="22"/>
        </w:rPr>
        <w:fldChar w:fldCharType="begin" w:fldLock="1"/>
      </w:r>
      <w:r w:rsidR="00174832">
        <w:rPr>
          <w:sz w:val="22"/>
          <w:szCs w:val="22"/>
        </w:rPr>
        <w:instrText>ADDIN CSL_CITATION {"citationItems":[{"id":"ITEM-1","itemData":{"DOI":"10.3390/books978-3-03928-523-5","ISBN":"9783039285228","abstract":"The evolution of industrial development since the 18th century is now experiencing the fourth industrial revolution. The effect of the development has propagated into almost every sector of the industry. From inventory to the circular economy, the effectiveness of technology has been fruitful for industry. The recent trends in research, with new ideas and methodologies, are included in this book. Several new ideas and business strategies are developed in the area of the supply chain management, logistics, optimization, and forecasting for the improvement of the economy of the society and the environment. The proposed technologies and ideas are either novel or help modify several other new ideas. Different real life problems with different dimensions are discussed in the book so that readers may connect with the recent issues in society and industry. The collection of the articles provides a glimpse into the new research trends in technology, business, and the environment.","author":[{"dropping-particle":"","family":"Sarkar","given":"Biswajit","non-dropping-particle":"","parse-names":false,"suffix":""},{"dropping-particle":"","family":"Sarkar","given":"Mitali","non-dropping-particle":"","parse-names":false,"suffix":""}],"container-title":"Application of Optimization in Production, Logistics, Inventory, Supply Chain Management and Block Chain","id":"ITEM-1","issued":{"date-parts":[["2020"]]},"title":"Application of Optimization in Production, Logistics, Inventory, Supply Chain Management and Block Chain","type":"book"},"uris":["http://www.mendeley.com/documents/?uuid=bdb41725-b0ce-4bf4-bd9a-519723a8a6be"]}],"mendeley":{"formattedCitation":"[4]","plainTextFormattedCitation":"[4]","previouslyFormattedCitation":"[4]"},"properties":{"noteIndex":0},"schema":"https://github.com/citation-style-language/schema/raw/master/csl-citation.json"}</w:instrText>
      </w:r>
      <w:r>
        <w:rPr>
          <w:sz w:val="22"/>
          <w:szCs w:val="22"/>
        </w:rPr>
        <w:fldChar w:fldCharType="separate"/>
      </w:r>
      <w:r w:rsidRPr="002629B1">
        <w:rPr>
          <w:noProof/>
          <w:sz w:val="22"/>
          <w:szCs w:val="22"/>
        </w:rPr>
        <w:t>[4]</w:t>
      </w:r>
      <w:r>
        <w:rPr>
          <w:sz w:val="22"/>
          <w:szCs w:val="22"/>
        </w:rPr>
        <w:fldChar w:fldCharType="end"/>
      </w:r>
      <w:r>
        <w:rPr>
          <w:sz w:val="22"/>
          <w:szCs w:val="22"/>
        </w:rPr>
        <w:t xml:space="preserve">. </w:t>
      </w:r>
      <w:r w:rsidRPr="002629B1">
        <w:rPr>
          <w:sz w:val="22"/>
          <w:szCs w:val="22"/>
        </w:rPr>
        <w:t>Secara tradisional perencanaan sumber daya manusia merupakan aktivitas dalam manajemen sumber daya manusia yang digunakan oleh organisasi untuk memastikan bahwa mereka memiliki jumlah dan jenis sumber daya manusia yang tepat, sehingga tumbuh kepastian pelaksanaan pekerjaan pada tempat dan waktu yang tepat demi memenuhi tujuan bisnis</w:t>
      </w:r>
      <w:r w:rsidR="00174832">
        <w:rPr>
          <w:sz w:val="22"/>
          <w:szCs w:val="22"/>
        </w:rPr>
        <w:t xml:space="preserve"> </w:t>
      </w:r>
      <w:r w:rsidR="00174832">
        <w:rPr>
          <w:sz w:val="22"/>
          <w:szCs w:val="22"/>
        </w:rPr>
        <w:fldChar w:fldCharType="begin" w:fldLock="1"/>
      </w:r>
      <w:r w:rsidR="006F31AC">
        <w:rPr>
          <w:sz w:val="22"/>
          <w:szCs w:val="22"/>
        </w:rPr>
        <w:instrText>ADDIN CSL_CITATION {"citationItems":[{"id":"ITEM-1","itemData":{"ISBN":"978-981-13-2946-3","abstract":"In this study we report on the chemical synthesis, thermal decomposition and first metal-organic vapour-phase epitaxy (MOVPE) growth studies for a new class of metal-organic As compounds, designed as substitutes for the highly toxic AsH 3. The key feature of these molecules is the in-situ formation of As-H functions only in the hot temperature zone of the MOVPE reactor. Compounds with the principal molecular structure As(Rrad)n(Ra)3-n (n = 0, 1, 2; R~a d ~-alkyl group with radical formation, Ra-=- alkyl group with fl elimination) do not a priori contain the As-H bonds needed for the growth of high quality III-V semiconductors using MOVPE; they are formed in situ in the reactor by thermal decomposition. The postulated flelimination process has been proven by decomposition studies using an ersatz reactor system with quadrupole mass spectrometry for the potential fl elimination groups isobutyl and tert-butyl. The principal methods of synthesis of high purity arsenic compounds are presented and discussed. In addition we describe experiments for the MOVPE of GaAs epitaxial layers with the model compound diethyl-tert-butylarsine (DETBAs). The residual impurity levels of GaAs epitaxial layers grown in combination with trimethylgaUium for different batches of DETBAs are presented and discussed as a function of the MOVPE growth conditions.","author":[{"dropping-particle":"","family":"Deb","given":"Dipankar","non-dropping-particle":"","parse-names":false,"suffix":""},{"dropping-particle":"","family":"Dey","given":"Rajeeb","non-dropping-particle":"","parse-names":false,"suffix":""},{"dropping-particle":"","family":"Balas","given":"Valentina E","non-dropping-particle":"","parse-names":false,"suffix":""}],"container-title":"Intelligent Systems Reference Library","id":"ITEM-1","issued":{"date-parts":[["2019"]]},"number-of-pages":"113","title":"Engineering Research Methodology. A Practical Insight for Researchers","type":"book","volume":"153"},"uris":["http://www.mendeley.com/documents/?uuid=442621e3-6a67-45ef-a2e6-70648148c0fb"]}],"mendeley":{"formattedCitation":"[5]","plainTextFormattedCitation":"[5]","previouslyFormattedCitation":"[5]"},"properties":{"noteIndex":0},"schema":"https://github.com/citation-style-language/schema/raw/master/csl-citation.json"}</w:instrText>
      </w:r>
      <w:r w:rsidR="00174832">
        <w:rPr>
          <w:sz w:val="22"/>
          <w:szCs w:val="22"/>
        </w:rPr>
        <w:fldChar w:fldCharType="separate"/>
      </w:r>
      <w:r w:rsidR="00174832" w:rsidRPr="00174832">
        <w:rPr>
          <w:noProof/>
          <w:sz w:val="22"/>
          <w:szCs w:val="22"/>
        </w:rPr>
        <w:t>[5]</w:t>
      </w:r>
      <w:r w:rsidR="00174832">
        <w:rPr>
          <w:sz w:val="22"/>
          <w:szCs w:val="22"/>
        </w:rPr>
        <w:fldChar w:fldCharType="end"/>
      </w:r>
      <w:r w:rsidR="006F31AC">
        <w:rPr>
          <w:sz w:val="22"/>
          <w:szCs w:val="22"/>
        </w:rPr>
        <w:fldChar w:fldCharType="begin" w:fldLock="1"/>
      </w:r>
      <w:r w:rsidR="00D30424">
        <w:rPr>
          <w:sz w:val="22"/>
          <w:szCs w:val="22"/>
        </w:rPr>
        <w:instrText>ADDIN CSL_CITATION {"citationItems":[{"id":"ITEM-1","itemData":{"author":[{"dropping-particle":"","family":"Dilla","given":"Andi Saputri","non-dropping-particle":"","parse-names":false,"suffix":""},{"dropping-particle":"","family":"Ramadhani","given":"Anggita","non-dropping-particle":"","parse-names":false,"suffix":""},{"dropping-particle":"","family":"Tahir","given":"Putri","non-dropping-particle":"","parse-names":false,"suffix":""},{"dropping-particle":"","family":"Febrianinsih","given":"Rati","non-dropping-particle":"","parse-names":false,"suffix":""},{"dropping-particle":"","family":"Sulastri","given":"Tri","non-dropping-particle":"","parse-names":false,"suffix":""}],"id":"ITEM-1","issue":"6","issued":{"date-parts":[["2023"]]},"page":"988-992","title":"Pengukuran Beban Kerja Menggunakan Metode Full Time Equivalent ( FTE ) pada Department Information Technology &amp; Development System PT . Bosowa Berlian Motor","type":"article-journal","volume":"2"},"uris":["http://www.mendeley.com/documents/?uuid=5c683a9b-e074-4b1e-9c3f-7429b87bf563"]}],"mendeley":{"formattedCitation":"[6]","plainTextFormattedCitation":"[6]","previouslyFormattedCitation":"[6]"},"properties":{"noteIndex":0},"schema":"https://github.com/citation-style-language/schema/raw/master/csl-citation.json"}</w:instrText>
      </w:r>
      <w:r w:rsidR="006F31AC">
        <w:rPr>
          <w:sz w:val="22"/>
          <w:szCs w:val="22"/>
        </w:rPr>
        <w:fldChar w:fldCharType="separate"/>
      </w:r>
      <w:r w:rsidR="006F31AC" w:rsidRPr="006F31AC">
        <w:rPr>
          <w:noProof/>
          <w:sz w:val="22"/>
          <w:szCs w:val="22"/>
        </w:rPr>
        <w:t>[6]</w:t>
      </w:r>
      <w:r w:rsidR="006F31AC">
        <w:rPr>
          <w:sz w:val="22"/>
          <w:szCs w:val="22"/>
        </w:rPr>
        <w:fldChar w:fldCharType="end"/>
      </w:r>
      <w:r w:rsidR="00174832">
        <w:rPr>
          <w:sz w:val="22"/>
          <w:szCs w:val="22"/>
        </w:rPr>
        <w:t xml:space="preserve">. </w:t>
      </w:r>
    </w:p>
    <w:p w14:paraId="6601DF40" w14:textId="2FD94464" w:rsidR="00AA2EC7" w:rsidRDefault="00174832">
      <w:pPr>
        <w:ind w:firstLine="432"/>
        <w:rPr>
          <w:sz w:val="22"/>
          <w:szCs w:val="22"/>
        </w:rPr>
      </w:pPr>
      <w:r w:rsidRPr="00174832">
        <w:rPr>
          <w:sz w:val="22"/>
          <w:szCs w:val="22"/>
        </w:rPr>
        <w:t xml:space="preserve">Dengan perhitungan beban kerja menggunakan metode FTE pada satuan kerja umum agar dapat menjadi acuan dan pertimbangan dalam kebijakan menentukan jumlah karyawan </w:t>
      </w:r>
      <w:r>
        <w:rPr>
          <w:sz w:val="22"/>
          <w:szCs w:val="22"/>
        </w:rPr>
        <w:t xml:space="preserve">yang proporsional dimasa </w:t>
      </w:r>
      <w:r w:rsidRPr="00174832">
        <w:rPr>
          <w:sz w:val="22"/>
          <w:szCs w:val="22"/>
        </w:rPr>
        <w:t>mendatang</w:t>
      </w:r>
      <w:r>
        <w:rPr>
          <w:sz w:val="22"/>
          <w:szCs w:val="22"/>
        </w:rPr>
        <w:t xml:space="preserve">. </w:t>
      </w:r>
    </w:p>
    <w:p w14:paraId="3D77EAC9" w14:textId="77777777" w:rsidR="00583940" w:rsidRDefault="00000000">
      <w:pPr>
        <w:pStyle w:val="Heading1"/>
        <w:numPr>
          <w:ilvl w:val="0"/>
          <w:numId w:val="1"/>
        </w:numPr>
        <w:rPr>
          <w:sz w:val="24"/>
          <w:szCs w:val="24"/>
        </w:rPr>
      </w:pPr>
      <w:r>
        <w:rPr>
          <w:sz w:val="24"/>
          <w:szCs w:val="24"/>
        </w:rPr>
        <w:t>Metode Penelitian</w:t>
      </w:r>
    </w:p>
    <w:p w14:paraId="26540111" w14:textId="669C9D9C" w:rsidR="006F31AC" w:rsidRDefault="003247A8" w:rsidP="006F31AC">
      <w:pPr>
        <w:ind w:firstLine="432"/>
        <w:rPr>
          <w:sz w:val="22"/>
          <w:szCs w:val="22"/>
        </w:rPr>
      </w:pPr>
      <w:r w:rsidRPr="003247A8">
        <w:rPr>
          <w:sz w:val="22"/>
          <w:szCs w:val="22"/>
        </w:rPr>
        <w:t>Metode perhitungan beban kerja dengan Full Time Equivalent metode dimana waktu yang digunakan untuk menyelesaikan berbagai pekerjaan dibandingkan terhadap waktu kerja efektif yang tersedia. FTE bertujuan menyederhanakan pengukuran kerja dengan mengubah jam kerja ke jumlah orang yang dibutuhkan untuk menyelesaikan pekerjaan tertentu</w:t>
      </w:r>
      <w:r w:rsidR="006F31AC">
        <w:rPr>
          <w:sz w:val="22"/>
          <w:szCs w:val="22"/>
        </w:rPr>
        <w:t xml:space="preserve"> </w:t>
      </w:r>
      <w:r w:rsidR="006F31AC">
        <w:rPr>
          <w:sz w:val="22"/>
          <w:szCs w:val="22"/>
        </w:rPr>
        <w:fldChar w:fldCharType="begin" w:fldLock="1"/>
      </w:r>
      <w:r w:rsidR="00D30424">
        <w:rPr>
          <w:sz w:val="22"/>
          <w:szCs w:val="22"/>
        </w:rPr>
        <w:instrText>ADDIN CSL_CITATION {"citationItems":[{"id":"ITEM-1","itemData":{"author":[{"dropping-particle":"","family":"Kurniawan","given":"Hendra","non-dropping-particle":"","parse-names":false,"suffix":""},{"dropping-particle":"","family":"Shaura","given":"Rizkiana Karmelia","non-dropping-particle":"","parse-names":false,"suffix":""}],"id":"ITEM-1","issue":"4","issued":{"date-parts":[["2022"]]},"title":"Enrichment : Journal of Management Workload Analysis Using the Full Time Equivalent ( FTE ) Method to Optimizing Labor","type":"article-journal","volume":"12"},"uris":["http://www.mendeley.com/documents/?uuid=7cf51e50-28a1-4914-b563-6dd8370d8945"]}],"mendeley":{"formattedCitation":"[7]","plainTextFormattedCitation":"[7]","previouslyFormattedCitation":"[7]"},"properties":{"noteIndex":0},"schema":"https://github.com/citation-style-language/schema/raw/master/csl-citation.json"}</w:instrText>
      </w:r>
      <w:r w:rsidR="006F31AC">
        <w:rPr>
          <w:sz w:val="22"/>
          <w:szCs w:val="22"/>
        </w:rPr>
        <w:fldChar w:fldCharType="separate"/>
      </w:r>
      <w:r w:rsidR="006F31AC" w:rsidRPr="006F31AC">
        <w:rPr>
          <w:noProof/>
          <w:sz w:val="22"/>
          <w:szCs w:val="22"/>
        </w:rPr>
        <w:t>[7]</w:t>
      </w:r>
      <w:r w:rsidR="006F31AC">
        <w:rPr>
          <w:sz w:val="22"/>
          <w:szCs w:val="22"/>
        </w:rPr>
        <w:fldChar w:fldCharType="end"/>
      </w:r>
      <w:r>
        <w:rPr>
          <w:sz w:val="22"/>
          <w:szCs w:val="22"/>
        </w:rPr>
        <w:t xml:space="preserve">. </w:t>
      </w:r>
      <w:r w:rsidR="006F31AC" w:rsidRPr="006F31AC">
        <w:rPr>
          <w:sz w:val="22"/>
          <w:szCs w:val="22"/>
        </w:rPr>
        <w:t>Untuk mendapatkan nilai FTE dari suatu proses kerja adalah sebagai berikut:</w:t>
      </w:r>
    </w:p>
    <w:p w14:paraId="551DACC0" w14:textId="77777777" w:rsidR="006F31AC" w:rsidRPr="006F31AC" w:rsidRDefault="006F31AC" w:rsidP="006F31AC">
      <w:pPr>
        <w:ind w:firstLine="432"/>
        <w:rPr>
          <w:sz w:val="22"/>
          <w:szCs w:val="22"/>
        </w:rPr>
      </w:pPr>
    </w:p>
    <w:p w14:paraId="5D150950" w14:textId="768F4215" w:rsidR="003247A8" w:rsidRDefault="006F31AC" w:rsidP="006F31AC">
      <w:pPr>
        <w:ind w:firstLine="432"/>
        <w:rPr>
          <w:sz w:val="22"/>
          <w:szCs w:val="22"/>
        </w:rPr>
      </w:pPr>
      <w:r w:rsidRPr="006F31AC">
        <w:rPr>
          <w:sz w:val="22"/>
          <w:szCs w:val="22"/>
        </w:rPr>
        <w:t>FTE =</w:t>
      </w:r>
      <m:oMath>
        <m:f>
          <m:fPr>
            <m:ctrlPr>
              <w:rPr>
                <w:rFonts w:ascii="Cambria Math" w:hAnsi="Cambria Math"/>
                <w:sz w:val="22"/>
                <w:szCs w:val="22"/>
              </w:rPr>
            </m:ctrlPr>
          </m:fPr>
          <m:num>
            <m:r>
              <m:rPr>
                <m:sty m:val="p"/>
              </m:rPr>
              <w:rPr>
                <w:rFonts w:ascii="Cambria Math" w:hAnsi="Cambria Math" w:cs="Cambria Math"/>
                <w:sz w:val="22"/>
                <w:szCs w:val="22"/>
              </w:rPr>
              <m:t>T</m:t>
            </m:r>
            <m:r>
              <w:rPr>
                <w:rFonts w:ascii="Cambria Math" w:hAnsi="Cambria Math" w:cs="Cambria Math"/>
                <w:sz w:val="22"/>
                <w:szCs w:val="22"/>
              </w:rPr>
              <m:t>otal Waktu Aktivitas+allowance</m:t>
            </m:r>
          </m:num>
          <m:den>
            <m:r>
              <m:rPr>
                <m:sty m:val="p"/>
              </m:rPr>
              <w:rPr>
                <w:rFonts w:ascii="Cambria Math" w:hAnsi="Cambria Math" w:cs="Cambria Math"/>
                <w:sz w:val="22"/>
                <w:szCs w:val="22"/>
              </w:rPr>
              <m:t>Total Waktu Tersedia</m:t>
            </m:r>
          </m:den>
        </m:f>
      </m:oMath>
      <w:r w:rsidR="00D30424">
        <w:rPr>
          <w:sz w:val="22"/>
          <w:szCs w:val="22"/>
        </w:rPr>
        <w:t>………..</w:t>
      </w:r>
      <w:r w:rsidRPr="006F31AC">
        <w:rPr>
          <w:sz w:val="22"/>
          <w:szCs w:val="22"/>
        </w:rPr>
        <w:t xml:space="preserve"> </w:t>
      </w:r>
      <w:r w:rsidR="00D30424">
        <w:rPr>
          <w:sz w:val="22"/>
          <w:szCs w:val="22"/>
        </w:rPr>
        <w:fldChar w:fldCharType="begin" w:fldLock="1"/>
      </w:r>
      <w:r w:rsidR="00D30424">
        <w:rPr>
          <w:sz w:val="22"/>
          <w:szCs w:val="22"/>
        </w:rPr>
        <w:instrText>ADDIN CSL_CITATION {"citationItems":[{"id":"ITEM-1","itemData":{"author":[{"dropping-particle":"","family":"Hardiansyah","given":"Heru","non-dropping-particle":"","parse-names":false,"suffix":""},{"dropping-particle":"","family":"Sibuea","given":"Siti Rahmah","non-dropping-particle":"","parse-names":false,"suffix":""}],"id":"ITEM-1","issued":{"date-parts":[["2022"]]},"title":"Analisis Beban Kerja dengan Pendekatan Metode Full Time Equivalent ( FTE ) pada Pembuatan Meja Belajar di CV Setia Abadi","type":"article-journal"},"uris":["http://www.mendeley.com/documents/?uuid=201a725c-7e85-470a-ad49-96f3eb5b23bb"]}],"mendeley":{"formattedCitation":"[8]","plainTextFormattedCitation":"[8]","previouslyFormattedCitation":"[8]"},"properties":{"noteIndex":0},"schema":"https://github.com/citation-style-language/schema/raw/master/csl-citation.json"}</w:instrText>
      </w:r>
      <w:r w:rsidR="00D30424">
        <w:rPr>
          <w:sz w:val="22"/>
          <w:szCs w:val="22"/>
        </w:rPr>
        <w:fldChar w:fldCharType="separate"/>
      </w:r>
      <w:r w:rsidR="00D30424" w:rsidRPr="00D30424">
        <w:rPr>
          <w:noProof/>
          <w:sz w:val="22"/>
          <w:szCs w:val="22"/>
        </w:rPr>
        <w:t>[8]</w:t>
      </w:r>
      <w:r w:rsidR="00D30424">
        <w:rPr>
          <w:sz w:val="22"/>
          <w:szCs w:val="22"/>
        </w:rPr>
        <w:fldChar w:fldCharType="end"/>
      </w:r>
    </w:p>
    <w:p w14:paraId="38B98F4B" w14:textId="77777777" w:rsidR="006F31AC" w:rsidRDefault="006F31AC" w:rsidP="006F31AC">
      <w:pPr>
        <w:ind w:firstLine="432"/>
        <w:rPr>
          <w:sz w:val="22"/>
          <w:szCs w:val="22"/>
        </w:rPr>
      </w:pPr>
    </w:p>
    <w:p w14:paraId="1E92C4DF" w14:textId="2EF945DE" w:rsidR="00D30424" w:rsidRPr="00D30424" w:rsidRDefault="00D30424" w:rsidP="00D30424">
      <w:pPr>
        <w:ind w:firstLine="432"/>
        <w:rPr>
          <w:sz w:val="22"/>
          <w:szCs w:val="22"/>
        </w:rPr>
      </w:pPr>
      <w:r w:rsidRPr="00D30424">
        <w:rPr>
          <w:sz w:val="22"/>
          <w:szCs w:val="22"/>
        </w:rPr>
        <w:t xml:space="preserve">Menurut </w:t>
      </w:r>
      <w:r>
        <w:rPr>
          <w:sz w:val="22"/>
          <w:szCs w:val="22"/>
        </w:rPr>
        <w:fldChar w:fldCharType="begin" w:fldLock="1"/>
      </w:r>
      <w:r w:rsidR="00207D6F">
        <w:rPr>
          <w:sz w:val="22"/>
          <w:szCs w:val="22"/>
        </w:rPr>
        <w:instrText>ADDIN CSL_CITATION {"citationItems":[{"id":"ITEM-1","itemData":{"ISBN":"0242244000006","author":[{"dropping-particle":"","family":"Dewi","given":"Ratna Sari","non-dropping-particle":"","parse-names":false,"suffix":""}],"id":"ITEM-1","issued":{"date-parts":[["2018"]]},"title":"TECHNICIANS WORKLOAD ANALYSIS AT PT . SURYA SEGARA SAFETY MARINE BY CONSIDERING FULL TIME EQUIVALENT ( FTE ), AND","type":"book"},"uris":["http://www.mendeley.com/documents/?uuid=03994963-144e-49b5-b6bc-c4eea26b21fd"]}],"mendeley":{"formattedCitation":"[9]","plainTextFormattedCitation":"[9]","previouslyFormattedCitation":"[9]"},"properties":{"noteIndex":0},"schema":"https://github.com/citation-style-language/schema/raw/master/csl-citation.json"}</w:instrText>
      </w:r>
      <w:r>
        <w:rPr>
          <w:sz w:val="22"/>
          <w:szCs w:val="22"/>
        </w:rPr>
        <w:fldChar w:fldCharType="separate"/>
      </w:r>
      <w:r w:rsidRPr="00D30424">
        <w:rPr>
          <w:noProof/>
          <w:sz w:val="22"/>
          <w:szCs w:val="22"/>
        </w:rPr>
        <w:t>[9]</w:t>
      </w:r>
      <w:r>
        <w:rPr>
          <w:sz w:val="22"/>
          <w:szCs w:val="22"/>
        </w:rPr>
        <w:fldChar w:fldCharType="end"/>
      </w:r>
      <w:r w:rsidRPr="00D30424">
        <w:rPr>
          <w:sz w:val="22"/>
          <w:szCs w:val="22"/>
        </w:rPr>
        <w:t xml:space="preserve"> dalam melakukan analisis beban kerja dengan metode FTE (Full Time Equivalent) terdapat lima langkah yang perlu dilakukan yaitu :</w:t>
      </w:r>
    </w:p>
    <w:p w14:paraId="7F975F99" w14:textId="5F6306CD" w:rsidR="00D30424" w:rsidRPr="00D30424" w:rsidRDefault="00D30424" w:rsidP="00D30424">
      <w:pPr>
        <w:pStyle w:val="ListParagraph"/>
        <w:numPr>
          <w:ilvl w:val="0"/>
          <w:numId w:val="5"/>
        </w:numPr>
        <w:rPr>
          <w:sz w:val="22"/>
          <w:szCs w:val="22"/>
        </w:rPr>
      </w:pPr>
      <w:r w:rsidRPr="00D30424">
        <w:rPr>
          <w:sz w:val="22"/>
          <w:szCs w:val="22"/>
        </w:rPr>
        <w:t>Menetapkan unit kerja beserta kategori tenaganya.</w:t>
      </w:r>
    </w:p>
    <w:p w14:paraId="19EFFCF6" w14:textId="006896C4" w:rsidR="00D30424" w:rsidRPr="00D30424" w:rsidRDefault="00D30424" w:rsidP="00D30424">
      <w:pPr>
        <w:pStyle w:val="ListParagraph"/>
        <w:numPr>
          <w:ilvl w:val="0"/>
          <w:numId w:val="5"/>
        </w:numPr>
        <w:rPr>
          <w:sz w:val="22"/>
          <w:szCs w:val="22"/>
        </w:rPr>
      </w:pPr>
      <w:r w:rsidRPr="00D30424">
        <w:rPr>
          <w:sz w:val="22"/>
          <w:szCs w:val="22"/>
        </w:rPr>
        <w:t>Menetapkan waktu kerja yang tersedia selama satu tahun. Data yang dibutuhkan untuk menetapkan waktu kerja dalam setahun adalah :</w:t>
      </w:r>
    </w:p>
    <w:p w14:paraId="26C83379" w14:textId="305C2982" w:rsidR="00D30424" w:rsidRPr="00D30424" w:rsidRDefault="00D30424" w:rsidP="00D30424">
      <w:pPr>
        <w:pStyle w:val="ListParagraph"/>
        <w:numPr>
          <w:ilvl w:val="0"/>
          <w:numId w:val="8"/>
        </w:numPr>
        <w:rPr>
          <w:sz w:val="22"/>
          <w:szCs w:val="22"/>
        </w:rPr>
      </w:pPr>
      <w:r w:rsidRPr="00D30424">
        <w:rPr>
          <w:sz w:val="22"/>
          <w:szCs w:val="22"/>
        </w:rPr>
        <w:t>Hari kerja</w:t>
      </w:r>
    </w:p>
    <w:p w14:paraId="696B7515" w14:textId="2EA574E5" w:rsidR="00D30424" w:rsidRPr="00D30424" w:rsidRDefault="00D30424" w:rsidP="00D30424">
      <w:pPr>
        <w:pStyle w:val="ListParagraph"/>
        <w:numPr>
          <w:ilvl w:val="0"/>
          <w:numId w:val="8"/>
        </w:numPr>
        <w:rPr>
          <w:sz w:val="22"/>
          <w:szCs w:val="22"/>
        </w:rPr>
      </w:pPr>
      <w:r w:rsidRPr="00D30424">
        <w:rPr>
          <w:sz w:val="22"/>
          <w:szCs w:val="22"/>
        </w:rPr>
        <w:t>Cuti tahunan</w:t>
      </w:r>
    </w:p>
    <w:p w14:paraId="5A779572" w14:textId="29F9F4E6" w:rsidR="00D30424" w:rsidRPr="00D30424" w:rsidRDefault="00D30424" w:rsidP="00D30424">
      <w:pPr>
        <w:pStyle w:val="ListParagraph"/>
        <w:numPr>
          <w:ilvl w:val="0"/>
          <w:numId w:val="8"/>
        </w:numPr>
        <w:rPr>
          <w:sz w:val="22"/>
          <w:szCs w:val="22"/>
        </w:rPr>
      </w:pPr>
      <w:r w:rsidRPr="00D30424">
        <w:rPr>
          <w:sz w:val="22"/>
          <w:szCs w:val="22"/>
        </w:rPr>
        <w:t>Pendidikan dan pelatihan</w:t>
      </w:r>
    </w:p>
    <w:p w14:paraId="38AD290E" w14:textId="0CC7233D" w:rsidR="00D30424" w:rsidRPr="00D30424" w:rsidRDefault="00D30424" w:rsidP="00D30424">
      <w:pPr>
        <w:pStyle w:val="ListParagraph"/>
        <w:numPr>
          <w:ilvl w:val="0"/>
          <w:numId w:val="8"/>
        </w:numPr>
        <w:rPr>
          <w:sz w:val="22"/>
          <w:szCs w:val="22"/>
        </w:rPr>
      </w:pPr>
      <w:r w:rsidRPr="00D30424">
        <w:rPr>
          <w:sz w:val="22"/>
          <w:szCs w:val="22"/>
        </w:rPr>
        <w:t>Hari libur nasional</w:t>
      </w:r>
    </w:p>
    <w:p w14:paraId="660CD47A" w14:textId="5971234D" w:rsidR="00D30424" w:rsidRPr="00D30424" w:rsidRDefault="00D30424" w:rsidP="00D30424">
      <w:pPr>
        <w:pStyle w:val="ListParagraph"/>
        <w:numPr>
          <w:ilvl w:val="0"/>
          <w:numId w:val="8"/>
        </w:numPr>
        <w:rPr>
          <w:sz w:val="22"/>
          <w:szCs w:val="22"/>
        </w:rPr>
      </w:pPr>
      <w:r w:rsidRPr="00D30424">
        <w:rPr>
          <w:sz w:val="22"/>
          <w:szCs w:val="22"/>
        </w:rPr>
        <w:t>Ketidaksesuaian kerja</w:t>
      </w:r>
    </w:p>
    <w:p w14:paraId="5B8007FC" w14:textId="7A2422F3" w:rsidR="00D30424" w:rsidRPr="00D30424" w:rsidRDefault="00D30424" w:rsidP="00D30424">
      <w:pPr>
        <w:pStyle w:val="ListParagraph"/>
        <w:numPr>
          <w:ilvl w:val="0"/>
          <w:numId w:val="8"/>
        </w:numPr>
        <w:rPr>
          <w:sz w:val="22"/>
          <w:szCs w:val="22"/>
        </w:rPr>
      </w:pPr>
      <w:r w:rsidRPr="00D30424">
        <w:rPr>
          <w:sz w:val="22"/>
          <w:szCs w:val="22"/>
        </w:rPr>
        <w:t>Waktu kerja</w:t>
      </w:r>
    </w:p>
    <w:p w14:paraId="4FAAC657" w14:textId="77777777" w:rsidR="00D30424" w:rsidRDefault="00D30424" w:rsidP="00D30424">
      <w:pPr>
        <w:pStyle w:val="ListParagraph"/>
        <w:numPr>
          <w:ilvl w:val="0"/>
          <w:numId w:val="5"/>
        </w:numPr>
        <w:rPr>
          <w:sz w:val="22"/>
          <w:szCs w:val="22"/>
        </w:rPr>
      </w:pPr>
      <w:r w:rsidRPr="00D30424">
        <w:rPr>
          <w:sz w:val="22"/>
          <w:szCs w:val="22"/>
        </w:rPr>
        <w:t>Menyusun Standar Kelonggaran</w:t>
      </w:r>
    </w:p>
    <w:p w14:paraId="16EA3F37" w14:textId="74AA9889" w:rsidR="00D30424" w:rsidRPr="00D30424" w:rsidRDefault="00D30424" w:rsidP="00D30424">
      <w:pPr>
        <w:pStyle w:val="ListParagraph"/>
        <w:ind w:left="822" w:firstLine="618"/>
        <w:rPr>
          <w:sz w:val="22"/>
          <w:szCs w:val="22"/>
        </w:rPr>
      </w:pPr>
      <w:r w:rsidRPr="00D30424">
        <w:rPr>
          <w:sz w:val="22"/>
          <w:szCs w:val="22"/>
        </w:rPr>
        <w:lastRenderedPageBreak/>
        <w:t>Tujuan dari menyusun data ini adalah untuk mengetahui faktor kelonggaran (allowance) karyawan yang meliputi jenis kegiatan dan kebutuhan waktu dalam menyelesaikan suatu kegiatan yang tidak terkait dengan kegiatan pokoknya. Kegiatan yang tidak terkait langsung contohnya adalah istirahat, sholat, atau ke toilet dan beberapa kegiatan lainnya.</w:t>
      </w:r>
    </w:p>
    <w:p w14:paraId="1E9F92EC" w14:textId="77777777" w:rsidR="00D30424" w:rsidRDefault="00D30424" w:rsidP="00D30424">
      <w:pPr>
        <w:pStyle w:val="ListParagraph"/>
        <w:numPr>
          <w:ilvl w:val="0"/>
          <w:numId w:val="5"/>
        </w:numPr>
        <w:rPr>
          <w:sz w:val="22"/>
          <w:szCs w:val="22"/>
        </w:rPr>
      </w:pPr>
      <w:r w:rsidRPr="00D30424">
        <w:rPr>
          <w:sz w:val="22"/>
          <w:szCs w:val="22"/>
        </w:rPr>
        <w:t>Menetapkan standar beban kerja</w:t>
      </w:r>
      <w:r>
        <w:rPr>
          <w:sz w:val="22"/>
          <w:szCs w:val="22"/>
        </w:rPr>
        <w:t>.</w:t>
      </w:r>
    </w:p>
    <w:p w14:paraId="7EEB2748" w14:textId="27B32502" w:rsidR="00D30424" w:rsidRPr="00D30424" w:rsidRDefault="00D30424" w:rsidP="00D30424">
      <w:pPr>
        <w:pStyle w:val="ListParagraph"/>
        <w:ind w:left="822" w:firstLine="618"/>
        <w:rPr>
          <w:sz w:val="22"/>
          <w:szCs w:val="22"/>
        </w:rPr>
      </w:pPr>
      <w:r w:rsidRPr="00D30424">
        <w:rPr>
          <w:sz w:val="22"/>
          <w:szCs w:val="22"/>
        </w:rPr>
        <w:t>Standar beban kerja merupakan volume beban kerja yang dirasakan oleh karyawan dalam menyelesaikan pekerjaannya (rata-rata waktu).</w:t>
      </w:r>
    </w:p>
    <w:p w14:paraId="3E98CA03" w14:textId="54A29561" w:rsidR="006F31AC" w:rsidRPr="00D30424" w:rsidRDefault="00D30424" w:rsidP="00D30424">
      <w:pPr>
        <w:pStyle w:val="ListParagraph"/>
        <w:numPr>
          <w:ilvl w:val="0"/>
          <w:numId w:val="5"/>
        </w:numPr>
        <w:rPr>
          <w:sz w:val="22"/>
          <w:szCs w:val="22"/>
        </w:rPr>
      </w:pPr>
      <w:r w:rsidRPr="00D30424">
        <w:rPr>
          <w:sz w:val="22"/>
          <w:szCs w:val="22"/>
        </w:rPr>
        <w:t>Menghitung kebutuhan tenaga per unit kerja.</w:t>
      </w:r>
    </w:p>
    <w:p w14:paraId="6B060687" w14:textId="77777777" w:rsidR="00D30424" w:rsidRDefault="00D30424">
      <w:pPr>
        <w:ind w:firstLine="432"/>
        <w:rPr>
          <w:sz w:val="22"/>
          <w:szCs w:val="22"/>
        </w:rPr>
      </w:pPr>
    </w:p>
    <w:p w14:paraId="2755093B" w14:textId="47FEDE2C" w:rsidR="00BC518D" w:rsidRPr="00BC518D" w:rsidRDefault="00174832" w:rsidP="00BC518D">
      <w:pPr>
        <w:ind w:firstLine="432"/>
        <w:rPr>
          <w:sz w:val="22"/>
          <w:szCs w:val="22"/>
        </w:rPr>
      </w:pPr>
      <w:r>
        <w:rPr>
          <w:sz w:val="22"/>
          <w:szCs w:val="22"/>
        </w:rPr>
        <w:t xml:space="preserve">Metode penelitian yang digunakan dalam penelitian ini adalah </w:t>
      </w:r>
    </w:p>
    <w:p w14:paraId="4AA321A0" w14:textId="77777777" w:rsidR="00BC518D" w:rsidRDefault="00BC518D" w:rsidP="00BC518D">
      <w:pPr>
        <w:pStyle w:val="Heading2"/>
        <w:numPr>
          <w:ilvl w:val="1"/>
          <w:numId w:val="1"/>
        </w:numPr>
        <w:rPr>
          <w:sz w:val="22"/>
          <w:szCs w:val="22"/>
        </w:rPr>
      </w:pPr>
      <w:r w:rsidRPr="00BC518D">
        <w:rPr>
          <w:sz w:val="22"/>
          <w:szCs w:val="22"/>
        </w:rPr>
        <w:t xml:space="preserve">Tahap Survey Pendahuluan </w:t>
      </w:r>
    </w:p>
    <w:p w14:paraId="716D8046" w14:textId="68536700" w:rsidR="00583940" w:rsidRPr="00603628" w:rsidRDefault="00BC518D" w:rsidP="00BC518D">
      <w:pPr>
        <w:pStyle w:val="Heading2"/>
        <w:ind w:left="0" w:firstLine="0"/>
        <w:rPr>
          <w:i w:val="0"/>
          <w:color w:val="000000"/>
          <w:sz w:val="22"/>
          <w:szCs w:val="22"/>
        </w:rPr>
      </w:pPr>
      <w:r w:rsidRPr="00BC518D">
        <w:rPr>
          <w:i w:val="0"/>
          <w:color w:val="000000"/>
          <w:sz w:val="22"/>
          <w:szCs w:val="22"/>
        </w:rPr>
        <w:t xml:space="preserve">Survey pendahuluan dilakukan dengan mengadakan pengamatan terhadap sistem yang ada di PT. Bukit Asam Tbk Unit Dermaga Kertapati. Setelah sistem di amati dan dimengerti diharapkan dapat diperoleh permasalahan yang nanti akan di selesaikan, sehingga penelitian yang dilakukan dapat memberikan manfaat yang besar bagi </w:t>
      </w:r>
      <w:r w:rsidRPr="00603628">
        <w:rPr>
          <w:i w:val="0"/>
          <w:color w:val="000000"/>
          <w:sz w:val="22"/>
          <w:szCs w:val="22"/>
        </w:rPr>
        <w:t>Perusahaan.</w:t>
      </w:r>
    </w:p>
    <w:p w14:paraId="322C3D60" w14:textId="6411D161" w:rsidR="00BC518D" w:rsidRPr="00603628" w:rsidRDefault="00BC518D" w:rsidP="00BC518D">
      <w:pPr>
        <w:pStyle w:val="ListParagraph"/>
        <w:numPr>
          <w:ilvl w:val="1"/>
          <w:numId w:val="1"/>
        </w:numPr>
        <w:rPr>
          <w:sz w:val="22"/>
          <w:szCs w:val="22"/>
        </w:rPr>
      </w:pPr>
      <w:r w:rsidRPr="00603628">
        <w:rPr>
          <w:sz w:val="22"/>
          <w:szCs w:val="22"/>
        </w:rPr>
        <w:t>Study Pustaka</w:t>
      </w:r>
    </w:p>
    <w:p w14:paraId="3DCAF4B7" w14:textId="77777777" w:rsidR="00603628" w:rsidRDefault="00603628" w:rsidP="00603628">
      <w:pPr>
        <w:pStyle w:val="ListParagraph"/>
        <w:ind w:left="0"/>
      </w:pPr>
    </w:p>
    <w:p w14:paraId="1A810E64" w14:textId="2509AF4F" w:rsidR="00BC518D" w:rsidRDefault="00BC518D" w:rsidP="00BC518D">
      <w:pPr>
        <w:pStyle w:val="ListParagraph"/>
        <w:ind w:left="0"/>
      </w:pPr>
      <w:r w:rsidRPr="00495C7B">
        <w:rPr>
          <w:sz w:val="22"/>
          <w:szCs w:val="22"/>
        </w:rPr>
        <w:t>Pada tahap ini digunakan untuk memberikan acuan analisa permasalahan yang akan dilakukan terhadap masalah yang dihadapi. Langkah – langkah yang dilakukan pada tahap ini adalah meninjau literatur yang berhubungan dengan konsep Manajemen Sumber Daya Manusia, Workload Analysis</w:t>
      </w:r>
    </w:p>
    <w:p w14:paraId="6799C73A" w14:textId="77777777" w:rsidR="00BC518D" w:rsidRDefault="00BC518D" w:rsidP="00BC518D">
      <w:pPr>
        <w:pStyle w:val="ListParagraph"/>
        <w:ind w:left="0"/>
      </w:pPr>
    </w:p>
    <w:p w14:paraId="00CA736B" w14:textId="06D72608" w:rsidR="00BC518D" w:rsidRPr="00603628" w:rsidRDefault="00BC518D" w:rsidP="00BC518D">
      <w:pPr>
        <w:pStyle w:val="ListParagraph"/>
        <w:numPr>
          <w:ilvl w:val="1"/>
          <w:numId w:val="1"/>
        </w:numPr>
        <w:rPr>
          <w:sz w:val="22"/>
          <w:szCs w:val="22"/>
        </w:rPr>
      </w:pPr>
      <w:r w:rsidRPr="00603628">
        <w:rPr>
          <w:sz w:val="22"/>
          <w:szCs w:val="22"/>
        </w:rPr>
        <w:t>Pengumpulan data</w:t>
      </w:r>
    </w:p>
    <w:p w14:paraId="6360778C" w14:textId="77777777" w:rsidR="00BC518D" w:rsidRPr="00BC518D" w:rsidRDefault="00BC518D" w:rsidP="00BC518D">
      <w:pPr>
        <w:pStyle w:val="ListParagraph"/>
        <w:ind w:left="0"/>
      </w:pPr>
    </w:p>
    <w:p w14:paraId="47338FA2" w14:textId="77777777" w:rsidR="00495C7B" w:rsidRPr="00495C7B" w:rsidRDefault="00495C7B" w:rsidP="00495C7B">
      <w:pPr>
        <w:rPr>
          <w:iCs/>
          <w:sz w:val="22"/>
          <w:szCs w:val="22"/>
        </w:rPr>
      </w:pPr>
      <w:r w:rsidRPr="00495C7B">
        <w:rPr>
          <w:iCs/>
          <w:sz w:val="22"/>
          <w:szCs w:val="22"/>
        </w:rPr>
        <w:t>Pada tahap ini dilakukan pengambilan data primer maupun sekunder, dimana penjelasannya adalah sebagai berikut :</w:t>
      </w:r>
    </w:p>
    <w:p w14:paraId="201A15CA" w14:textId="51A74CDA" w:rsidR="00495C7B" w:rsidRPr="00495C7B" w:rsidRDefault="00495C7B" w:rsidP="00495C7B">
      <w:pPr>
        <w:pStyle w:val="ListParagraph"/>
        <w:numPr>
          <w:ilvl w:val="0"/>
          <w:numId w:val="9"/>
        </w:numPr>
        <w:rPr>
          <w:iCs/>
          <w:sz w:val="22"/>
          <w:szCs w:val="22"/>
        </w:rPr>
      </w:pPr>
      <w:r w:rsidRPr="00495C7B">
        <w:rPr>
          <w:iCs/>
          <w:sz w:val="22"/>
          <w:szCs w:val="22"/>
        </w:rPr>
        <w:t>Data primer merupakan data yang didapatkan langsung setelah melakukan pengukuran terhadap kinerja karyawan yaitu jam kerja aktual karyawan.</w:t>
      </w:r>
    </w:p>
    <w:p w14:paraId="10DEE55C" w14:textId="6C408D1C" w:rsidR="00495C7B" w:rsidRPr="00495C7B" w:rsidRDefault="00495C7B" w:rsidP="00495C7B">
      <w:pPr>
        <w:pStyle w:val="ListParagraph"/>
        <w:numPr>
          <w:ilvl w:val="0"/>
          <w:numId w:val="9"/>
        </w:numPr>
        <w:rPr>
          <w:iCs/>
          <w:color w:val="000000"/>
          <w:sz w:val="22"/>
          <w:szCs w:val="22"/>
        </w:rPr>
      </w:pPr>
      <w:r w:rsidRPr="00495C7B">
        <w:rPr>
          <w:iCs/>
          <w:sz w:val="22"/>
          <w:szCs w:val="22"/>
        </w:rPr>
        <w:t xml:space="preserve">Data sekunder merupakan data yang didapatkan tidak secara langsung atau didapatkan pihak – pihak tertentu. Dalam hal ini adalah data job </w:t>
      </w:r>
    </w:p>
    <w:p w14:paraId="46E5A7F5" w14:textId="009A44CA" w:rsidR="00583940" w:rsidRPr="00495C7B" w:rsidRDefault="00583940" w:rsidP="00495C7B">
      <w:pPr>
        <w:pBdr>
          <w:top w:val="nil"/>
          <w:left w:val="nil"/>
          <w:bottom w:val="nil"/>
          <w:right w:val="nil"/>
          <w:between w:val="nil"/>
        </w:pBdr>
        <w:ind w:left="540"/>
        <w:jc w:val="left"/>
        <w:rPr>
          <w:iCs/>
          <w:color w:val="000000"/>
          <w:sz w:val="22"/>
          <w:szCs w:val="22"/>
        </w:rPr>
      </w:pPr>
    </w:p>
    <w:p w14:paraId="73694A9A" w14:textId="40FF49C3" w:rsidR="00583940" w:rsidRPr="00495C7B" w:rsidRDefault="00495C7B">
      <w:pPr>
        <w:pStyle w:val="Heading2"/>
        <w:numPr>
          <w:ilvl w:val="1"/>
          <w:numId w:val="1"/>
        </w:numPr>
        <w:rPr>
          <w:i w:val="0"/>
          <w:iCs/>
          <w:sz w:val="22"/>
          <w:szCs w:val="22"/>
        </w:rPr>
      </w:pPr>
      <w:r w:rsidRPr="00495C7B">
        <w:rPr>
          <w:i w:val="0"/>
          <w:iCs/>
          <w:sz w:val="22"/>
          <w:szCs w:val="22"/>
        </w:rPr>
        <w:t>Pengolahan data</w:t>
      </w:r>
    </w:p>
    <w:p w14:paraId="70A7C2D9" w14:textId="2640C31B" w:rsidR="00583940" w:rsidRDefault="00495C7B" w:rsidP="00495C7B">
      <w:r w:rsidRPr="00495C7B">
        <w:rPr>
          <w:sz w:val="22"/>
          <w:szCs w:val="22"/>
        </w:rPr>
        <w:t xml:space="preserve">Pada tahap ini, pengolahan data dilakukan dengan membandingkan FTE (Full Time Equivalent) jam kerja dengan waktu kerja efektif untuk karyawan ideal yang dibutuhkan dalam setahun. Menyesuaikan pekerjaan yang dilakukan dalam sehari apakah sesuai dengan Job </w:t>
      </w:r>
      <w:r w:rsidRPr="00495C7B">
        <w:rPr>
          <w:sz w:val="22"/>
          <w:szCs w:val="22"/>
        </w:rPr>
        <w:t>Description. Allowance yang telah ditenrukan setelah melakukan perhitungan beban kerja tiap-tiap keryawan. Hasil dari pengolahan data tersebut kemudian diverifikasi pada pihak manajemen untuk melihat kelogisannya. Setelag verifikasi, maka dapat menentukan jumlah karyawan yang optimal. Menurut Dewi dan Satriya (2012) Indeks nilai FTE dikategorikan menjadi 3, yaitu : Underload, normal, dan overload. Nilai FTE dikatakan underload apabila nilai FTE antara 0 – 0,99 atau beban kerja masih kurang. Kategori normal apabila nilai FTE antara 1 – 1,28 atau beban kerja sudah sesuai. Kategori overload apabila nilai FTE lebih dari 1,28 atau beban kerja terlalu banyak.</w:t>
      </w:r>
    </w:p>
    <w:p w14:paraId="6EEAFE5C" w14:textId="3A930D7C" w:rsidR="00583940" w:rsidRDefault="00495C7B">
      <w:pPr>
        <w:pStyle w:val="Heading2"/>
        <w:numPr>
          <w:ilvl w:val="1"/>
          <w:numId w:val="1"/>
        </w:numPr>
        <w:rPr>
          <w:i w:val="0"/>
          <w:iCs/>
          <w:sz w:val="22"/>
          <w:szCs w:val="22"/>
        </w:rPr>
      </w:pPr>
      <w:r w:rsidRPr="00495C7B">
        <w:rPr>
          <w:i w:val="0"/>
          <w:iCs/>
          <w:sz w:val="22"/>
          <w:szCs w:val="22"/>
        </w:rPr>
        <w:t>Tahap analisis dan interpretasi data</w:t>
      </w:r>
    </w:p>
    <w:p w14:paraId="274603C8" w14:textId="36EBF962" w:rsidR="007608DD" w:rsidRPr="007608DD" w:rsidRDefault="007608DD" w:rsidP="007608DD">
      <w:pPr>
        <w:rPr>
          <w:sz w:val="22"/>
          <w:szCs w:val="22"/>
        </w:rPr>
      </w:pPr>
      <w:r w:rsidRPr="007608DD">
        <w:rPr>
          <w:sz w:val="22"/>
          <w:szCs w:val="22"/>
        </w:rPr>
        <w:t>Pada tahap ini dilakukan analisa dan interpretasi data terhadap hasil dari pengolahan data yang dilakukan untuk menentukan jumlah karyawan yang optimal. Analisa dan interpretasi data dilakukan dengan tujuan untuk memperjelas dan menginterpretasikan hasil didapat dari pengolahan data</w:t>
      </w:r>
      <w:r>
        <w:rPr>
          <w:sz w:val="22"/>
          <w:szCs w:val="22"/>
        </w:rPr>
        <w:t>.</w:t>
      </w:r>
    </w:p>
    <w:p w14:paraId="7EA3C5D8" w14:textId="77777777" w:rsidR="00583940" w:rsidRDefault="00583940">
      <w:pPr>
        <w:rPr>
          <w:sz w:val="22"/>
          <w:szCs w:val="22"/>
        </w:rPr>
      </w:pPr>
    </w:p>
    <w:p w14:paraId="385BD040" w14:textId="0EF12711" w:rsidR="00583940" w:rsidRDefault="00A7032C">
      <w:pPr>
        <w:ind w:firstLine="432"/>
        <w:rPr>
          <w:i/>
          <w:sz w:val="22"/>
          <w:szCs w:val="22"/>
        </w:rPr>
      </w:pPr>
      <w:r>
        <w:rPr>
          <w:noProof/>
        </w:rPr>
        <w:lastRenderedPageBreak/>
        <mc:AlternateContent>
          <mc:Choice Requires="wpg">
            <w:drawing>
              <wp:inline distT="0" distB="0" distL="0" distR="0" wp14:anchorId="2E1E5FFB" wp14:editId="73E196BE">
                <wp:extent cx="3040380" cy="5898129"/>
                <wp:effectExtent l="0" t="0" r="7620" b="7620"/>
                <wp:docPr id="1908568419"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40380" cy="5898129"/>
                          <a:chOff x="0" y="0"/>
                          <a:chExt cx="6426" cy="12466"/>
                        </a:xfrm>
                      </wpg:grpSpPr>
                      <pic:pic xmlns:pic="http://schemas.openxmlformats.org/drawingml/2006/picture">
                        <pic:nvPicPr>
                          <pic:cNvPr id="746021331"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16" y="16"/>
                            <a:ext cx="6394" cy="124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062730504" name="Rectangle 4"/>
                        <wps:cNvSpPr>
                          <a:spLocks noChangeArrowheads="1"/>
                        </wps:cNvSpPr>
                        <wps:spPr bwMode="auto">
                          <a:xfrm>
                            <a:off x="8" y="8"/>
                            <a:ext cx="6410" cy="12450"/>
                          </a:xfrm>
                          <a:prstGeom prst="rect">
                            <a:avLst/>
                          </a:prstGeom>
                          <a:noFill/>
                          <a:ln w="1016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8A8B68E" id="Group 1" o:spid="_x0000_s1026" style="width:239.4pt;height:464.4pt;mso-position-horizontal-relative:char;mso-position-vertical-relative:line" coordsize="6426,124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16;top:16;width:6394;height:124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">
                  <v:imagedata r:id="rId15" o:title=""/>
                </v:shape>
                <v:rect id="Rectangle 4" o:spid="_x0000_s1028" style="position:absolute;left:8;top:8;width:6410;height:12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" filled="f" strokeweight=".8pt"/>
                <w10:anchorlock/>
              </v:group>
            </w:pict>
          </mc:Fallback>
        </mc:AlternateContent>
      </w:r>
      <w:r>
        <w:rPr>
          <w:i/>
          <w:sz w:val="22"/>
          <w:szCs w:val="22"/>
        </w:rPr>
        <w:t>.</w:t>
      </w:r>
      <w:r>
        <w:rPr>
          <w:i/>
          <w:sz w:val="22"/>
          <w:szCs w:val="22"/>
        </w:rPr>
        <w:tab/>
      </w:r>
    </w:p>
    <w:p w14:paraId="14BE7CB8" w14:textId="28769208" w:rsidR="00A7032C" w:rsidRDefault="00A7032C">
      <w:pPr>
        <w:ind w:firstLine="432"/>
        <w:rPr>
          <w:i/>
          <w:sz w:val="22"/>
          <w:szCs w:val="22"/>
        </w:rPr>
      </w:pPr>
      <w:r>
        <w:rPr>
          <w:i/>
          <w:sz w:val="22"/>
          <w:szCs w:val="22"/>
        </w:rPr>
        <w:tab/>
      </w:r>
      <w:r>
        <w:rPr>
          <w:i/>
          <w:sz w:val="22"/>
          <w:szCs w:val="22"/>
        </w:rPr>
        <w:tab/>
        <w:t>Gambar 1. Metode Penelitian</w:t>
      </w:r>
    </w:p>
    <w:p w14:paraId="046756DD" w14:textId="77777777" w:rsidR="00A7032C" w:rsidRPr="007608DD" w:rsidRDefault="00A7032C" w:rsidP="00A7032C">
      <w:pPr>
        <w:pStyle w:val="Heading2"/>
        <w:numPr>
          <w:ilvl w:val="1"/>
          <w:numId w:val="1"/>
        </w:numPr>
        <w:rPr>
          <w:i w:val="0"/>
          <w:iCs/>
          <w:sz w:val="22"/>
          <w:szCs w:val="22"/>
        </w:rPr>
      </w:pPr>
      <w:r w:rsidRPr="007608DD">
        <w:rPr>
          <w:i w:val="0"/>
          <w:iCs/>
          <w:sz w:val="22"/>
          <w:szCs w:val="22"/>
        </w:rPr>
        <w:t>Kesimpulan dan Saran</w:t>
      </w:r>
    </w:p>
    <w:p w14:paraId="0B7BFC5C" w14:textId="0EE4FE18" w:rsidR="00A7032C" w:rsidRDefault="00A7032C" w:rsidP="00A7032C">
      <w:pPr>
        <w:ind w:firstLine="432"/>
        <w:rPr>
          <w:sz w:val="22"/>
          <w:szCs w:val="22"/>
        </w:rPr>
      </w:pPr>
      <w:r w:rsidRPr="007608DD">
        <w:rPr>
          <w:sz w:val="22"/>
          <w:szCs w:val="22"/>
        </w:rPr>
        <w:t xml:space="preserve">Kesimpulan dan saran diberikan setelah tahap analisa dan interpretasi data dilakukan, sedangkan saran diberikan dalam rangka untuk perbaikan dalam pengambilan </w:t>
      </w:r>
      <w:r>
        <w:rPr>
          <w:sz w:val="22"/>
          <w:szCs w:val="22"/>
        </w:rPr>
        <w:t xml:space="preserve">Keputusan. Pada Gambar 1 diatas adalah metode dalam penelitian ini. </w:t>
      </w:r>
    </w:p>
    <w:p w14:paraId="5758CAC2" w14:textId="77777777" w:rsidR="00A7032C" w:rsidRDefault="00A7032C">
      <w:pPr>
        <w:ind w:firstLine="432"/>
        <w:rPr>
          <w:i/>
          <w:sz w:val="22"/>
          <w:szCs w:val="22"/>
        </w:rPr>
      </w:pPr>
    </w:p>
    <w:p w14:paraId="444D209B" w14:textId="77777777" w:rsidR="00A7032C" w:rsidRDefault="00000000" w:rsidP="00A7032C">
      <w:pPr>
        <w:pStyle w:val="Heading1"/>
        <w:numPr>
          <w:ilvl w:val="0"/>
          <w:numId w:val="1"/>
        </w:numPr>
        <w:rPr>
          <w:sz w:val="24"/>
          <w:szCs w:val="24"/>
        </w:rPr>
      </w:pPr>
      <w:r>
        <w:rPr>
          <w:sz w:val="24"/>
          <w:szCs w:val="24"/>
        </w:rPr>
        <w:t>Hasil dan Pembahasan</w:t>
      </w:r>
    </w:p>
    <w:p w14:paraId="007E1734" w14:textId="7F967C4C" w:rsidR="00583940" w:rsidRPr="000573B0" w:rsidRDefault="00A7032C" w:rsidP="00A7032C">
      <w:pPr>
        <w:pStyle w:val="Heading1"/>
        <w:numPr>
          <w:ilvl w:val="1"/>
          <w:numId w:val="1"/>
        </w:numPr>
        <w:rPr>
          <w:sz w:val="22"/>
          <w:szCs w:val="22"/>
        </w:rPr>
      </w:pPr>
      <w:r w:rsidRPr="000573B0">
        <w:rPr>
          <w:sz w:val="22"/>
          <w:szCs w:val="22"/>
        </w:rPr>
        <w:t>Jumlah Karyawan pada satuan kerja “Bagian Umum”</w:t>
      </w:r>
    </w:p>
    <w:p w14:paraId="5EC33568" w14:textId="5EB45E3E" w:rsidR="00A7032C" w:rsidRDefault="00A7032C" w:rsidP="00A7032C">
      <w:r w:rsidRPr="000573B0">
        <w:rPr>
          <w:sz w:val="22"/>
          <w:szCs w:val="22"/>
        </w:rPr>
        <w:t>Berikut merupakan jumlah karyawan PT. Bukit Asam Tbk Unit Dermaga Kertapati pada satuan kerja umum</w:t>
      </w:r>
      <w:r w:rsidRPr="00A7032C">
        <w:t>.</w:t>
      </w:r>
    </w:p>
    <w:p w14:paraId="65A67F3E" w14:textId="77777777" w:rsidR="00A7032C" w:rsidRDefault="00A7032C" w:rsidP="00A7032C"/>
    <w:p w14:paraId="0135FB2A" w14:textId="4EEB4E1D" w:rsidR="00A7032C" w:rsidRPr="000573B0" w:rsidRDefault="00A7032C" w:rsidP="00A7032C">
      <w:pPr>
        <w:ind w:firstLine="720"/>
        <w:rPr>
          <w:sz w:val="22"/>
          <w:szCs w:val="22"/>
        </w:rPr>
      </w:pPr>
      <w:r w:rsidRPr="000573B0">
        <w:rPr>
          <w:sz w:val="22"/>
          <w:szCs w:val="22"/>
        </w:rPr>
        <w:t>Tabel 1. Data Karyawan Bagian Umum</w:t>
      </w:r>
    </w:p>
    <w:p w14:paraId="61F3DBD3" w14:textId="77777777" w:rsidR="00A7032C" w:rsidRDefault="00A7032C" w:rsidP="00A7032C">
      <w:pPr>
        <w:ind w:firstLine="720"/>
      </w:pPr>
    </w:p>
    <w:p w14:paraId="1FD74EA7" w14:textId="35601BCB" w:rsidR="00A7032C" w:rsidRDefault="00A7032C" w:rsidP="00A7032C">
      <w:r w:rsidRPr="00A7032C">
        <w:rPr>
          <w:noProof/>
        </w:rPr>
        <w:drawing>
          <wp:inline distT="0" distB="0" distL="0" distR="0" wp14:anchorId="4317024E" wp14:editId="250ED7FA">
            <wp:extent cx="3040380" cy="1685925"/>
            <wp:effectExtent l="0" t="0" r="7620" b="9525"/>
            <wp:docPr id="582821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821304" name=""/>
                    <pic:cNvPicPr/>
                  </pic:nvPicPr>
                  <pic:blipFill>
                    <a:blip r:embed="rId16"/>
                    <a:stretch>
                      <a:fillRect/>
                    </a:stretch>
                  </pic:blipFill>
                  <pic:spPr>
                    <a:xfrm>
                      <a:off x="0" y="0"/>
                      <a:ext cx="3040380" cy="1685925"/>
                    </a:xfrm>
                    <a:prstGeom prst="rect">
                      <a:avLst/>
                    </a:prstGeom>
                  </pic:spPr>
                </pic:pic>
              </a:graphicData>
            </a:graphic>
          </wp:inline>
        </w:drawing>
      </w:r>
    </w:p>
    <w:p w14:paraId="5710AC12" w14:textId="77777777" w:rsidR="000573B0" w:rsidRDefault="000573B0" w:rsidP="00A7032C"/>
    <w:p w14:paraId="640B9D78" w14:textId="77777777" w:rsidR="000573B0" w:rsidRDefault="000573B0" w:rsidP="000573B0">
      <w:pPr>
        <w:pStyle w:val="Heading1"/>
        <w:numPr>
          <w:ilvl w:val="1"/>
          <w:numId w:val="1"/>
        </w:numPr>
        <w:rPr>
          <w:b w:val="0"/>
          <w:bCs/>
          <w:sz w:val="22"/>
          <w:szCs w:val="22"/>
        </w:rPr>
      </w:pPr>
      <w:r>
        <w:rPr>
          <w:b w:val="0"/>
          <w:bCs/>
          <w:sz w:val="22"/>
          <w:szCs w:val="22"/>
        </w:rPr>
        <w:t>Jumlah Karyawan pada satuan kerja “Bagian Umum”</w:t>
      </w:r>
    </w:p>
    <w:p w14:paraId="3CD8CBB4" w14:textId="344DD5D7" w:rsidR="000573B0" w:rsidRDefault="000573B0" w:rsidP="00A7032C">
      <w:pPr>
        <w:rPr>
          <w:sz w:val="22"/>
          <w:szCs w:val="22"/>
        </w:rPr>
      </w:pPr>
      <w:r w:rsidRPr="000573B0">
        <w:rPr>
          <w:sz w:val="22"/>
          <w:szCs w:val="22"/>
        </w:rPr>
        <w:t>Dalam pengambilan data waktu kerja efektif dalam penelitian ini menggunakan data sekunder berupa kalender kerja tahun 2023 yang dikeluarkan resmi oleh pemerintah republik Indonesia. Berdasarkan data kalender kerja tersebut maka selanjutnya dapat dilakukan perhitungan jumlah hari kerja efektif pada tahun 2023 yang ditunjukan pada Tabel 4.2. Perhitungan jumlah hari kerja efektif pada tabel tersebut dapat juga dihitung jumlah jam kerja efektif dengan jam kerja perhari didapatkan jumlah jam kerja efektif tahun 2023 sebesar 2.184 jam</w:t>
      </w:r>
      <w:r>
        <w:rPr>
          <w:sz w:val="22"/>
          <w:szCs w:val="22"/>
        </w:rPr>
        <w:t>.</w:t>
      </w:r>
      <w:r w:rsidR="0095398D">
        <w:rPr>
          <w:sz w:val="22"/>
          <w:szCs w:val="22"/>
        </w:rPr>
        <w:t xml:space="preserve"> Tabel 2 dibawah ini menunjukan total hari kerja efektif dalam 1 tahun.</w:t>
      </w:r>
    </w:p>
    <w:p w14:paraId="269666F1" w14:textId="77777777" w:rsidR="000573B0" w:rsidRDefault="000573B0" w:rsidP="00A7032C">
      <w:pPr>
        <w:rPr>
          <w:sz w:val="22"/>
          <w:szCs w:val="22"/>
        </w:rPr>
      </w:pPr>
    </w:p>
    <w:p w14:paraId="12C93ABA" w14:textId="4541591F" w:rsidR="000573B0" w:rsidRPr="000573B0" w:rsidRDefault="000573B0" w:rsidP="000573B0">
      <w:pPr>
        <w:ind w:firstLine="720"/>
        <w:rPr>
          <w:sz w:val="22"/>
          <w:szCs w:val="22"/>
        </w:rPr>
      </w:pPr>
      <w:r w:rsidRPr="000573B0">
        <w:rPr>
          <w:sz w:val="22"/>
          <w:szCs w:val="22"/>
        </w:rPr>
        <w:t xml:space="preserve">Tabel </w:t>
      </w:r>
      <w:r>
        <w:rPr>
          <w:sz w:val="22"/>
          <w:szCs w:val="22"/>
        </w:rPr>
        <w:t>2</w:t>
      </w:r>
      <w:r w:rsidRPr="000573B0">
        <w:rPr>
          <w:sz w:val="22"/>
          <w:szCs w:val="22"/>
        </w:rPr>
        <w:t xml:space="preserve">. </w:t>
      </w:r>
      <w:r>
        <w:rPr>
          <w:sz w:val="22"/>
          <w:szCs w:val="22"/>
        </w:rPr>
        <w:t>Jumlah hari kerja Efektif</w:t>
      </w:r>
    </w:p>
    <w:p w14:paraId="5870A313" w14:textId="77777777" w:rsidR="000573B0" w:rsidRPr="000573B0" w:rsidRDefault="000573B0" w:rsidP="00A7032C">
      <w:pPr>
        <w:rPr>
          <w:b/>
          <w:bCs/>
          <w:sz w:val="22"/>
          <w:szCs w:val="22"/>
        </w:rPr>
      </w:pPr>
    </w:p>
    <w:p w14:paraId="3DE4B4EA" w14:textId="66AB5EA9" w:rsidR="000573B0" w:rsidRDefault="000573B0" w:rsidP="00A7032C">
      <w:pPr>
        <w:rPr>
          <w:sz w:val="22"/>
          <w:szCs w:val="22"/>
        </w:rPr>
      </w:pPr>
      <w:r w:rsidRPr="000573B0">
        <w:rPr>
          <w:noProof/>
          <w:sz w:val="22"/>
          <w:szCs w:val="22"/>
        </w:rPr>
        <w:drawing>
          <wp:inline distT="0" distB="0" distL="0" distR="0" wp14:anchorId="575B55EE" wp14:editId="34CDABB8">
            <wp:extent cx="3040380" cy="1924050"/>
            <wp:effectExtent l="0" t="0" r="7620" b="0"/>
            <wp:docPr id="1768948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48383" name=""/>
                    <pic:cNvPicPr/>
                  </pic:nvPicPr>
                  <pic:blipFill>
                    <a:blip r:embed="rId17"/>
                    <a:stretch>
                      <a:fillRect/>
                    </a:stretch>
                  </pic:blipFill>
                  <pic:spPr>
                    <a:xfrm>
                      <a:off x="0" y="0"/>
                      <a:ext cx="3040380" cy="1924050"/>
                    </a:xfrm>
                    <a:prstGeom prst="rect">
                      <a:avLst/>
                    </a:prstGeom>
                  </pic:spPr>
                </pic:pic>
              </a:graphicData>
            </a:graphic>
          </wp:inline>
        </w:drawing>
      </w:r>
    </w:p>
    <w:p w14:paraId="073A0768" w14:textId="77777777" w:rsidR="000573B0" w:rsidRDefault="000573B0" w:rsidP="00A7032C">
      <w:pPr>
        <w:rPr>
          <w:sz w:val="22"/>
          <w:szCs w:val="22"/>
        </w:rPr>
      </w:pPr>
    </w:p>
    <w:p w14:paraId="35A699B7" w14:textId="78E7881B" w:rsidR="000573B0" w:rsidRPr="000573B0" w:rsidRDefault="000573B0" w:rsidP="000573B0">
      <w:pPr>
        <w:pStyle w:val="Heading1"/>
        <w:numPr>
          <w:ilvl w:val="1"/>
          <w:numId w:val="1"/>
        </w:numPr>
        <w:rPr>
          <w:sz w:val="22"/>
          <w:szCs w:val="22"/>
        </w:rPr>
      </w:pPr>
      <w:r w:rsidRPr="000573B0">
        <w:rPr>
          <w:sz w:val="22"/>
          <w:szCs w:val="22"/>
        </w:rPr>
        <w:t>Work Time Allowance</w:t>
      </w:r>
    </w:p>
    <w:p w14:paraId="1B395781" w14:textId="2FB0EADB" w:rsidR="000573B0" w:rsidRDefault="000573B0" w:rsidP="000573B0">
      <w:pPr>
        <w:rPr>
          <w:sz w:val="22"/>
          <w:szCs w:val="22"/>
        </w:rPr>
      </w:pPr>
      <w:r w:rsidRPr="000573B0">
        <w:rPr>
          <w:sz w:val="22"/>
          <w:szCs w:val="22"/>
        </w:rPr>
        <w:t>Pada kondisi aktual dilapangan seorang karyawan tidak akan mampu bekerja secara terus-terusan. Oleh karena itu diperlukan nilai faktor kelonggaran (allowance) yang merupakan waktu khusus untuk keperluan seperti kebutuhan pribadi, kebutuhan melepas lelah, dan kebutuhan lainnya yang diluar kendali karyawan.</w:t>
      </w:r>
      <w:r>
        <w:rPr>
          <w:sz w:val="22"/>
          <w:szCs w:val="22"/>
        </w:rPr>
        <w:t xml:space="preserve"> </w:t>
      </w:r>
      <w:r w:rsidRPr="000573B0">
        <w:rPr>
          <w:sz w:val="22"/>
          <w:szCs w:val="22"/>
        </w:rPr>
        <w:t xml:space="preserve">Keterlambatan bisa disebabkan oleh beberapa faktor yang sulit dihindari atau bisa disebut unavoidable delay akan </w:t>
      </w:r>
      <w:r w:rsidRPr="000573B0">
        <w:rPr>
          <w:sz w:val="22"/>
          <w:szCs w:val="22"/>
        </w:rPr>
        <w:lastRenderedPageBreak/>
        <w:t>tetapi kadang kala juga faktor yang sebetulnya dapat dihindarikan. Dengan demikian keterlambatan yang besar tidak akan diperhatikan untuk menghitung waktu baku.</w:t>
      </w:r>
      <w:r>
        <w:rPr>
          <w:sz w:val="22"/>
          <w:szCs w:val="22"/>
        </w:rPr>
        <w:t xml:space="preserve"> </w:t>
      </w:r>
      <w:r w:rsidRPr="000573B0">
        <w:rPr>
          <w:sz w:val="22"/>
          <w:szCs w:val="22"/>
        </w:rPr>
        <w:t>Pada penelitian kali ini, nilai faktor kelonggaran ditetapkan berdasarkan tabel ILO</w:t>
      </w:r>
      <w:r>
        <w:rPr>
          <w:sz w:val="22"/>
          <w:szCs w:val="22"/>
        </w:rPr>
        <w:t xml:space="preserve"> </w:t>
      </w:r>
      <w:r w:rsidRPr="000573B0">
        <w:rPr>
          <w:sz w:val="22"/>
          <w:szCs w:val="22"/>
        </w:rPr>
        <w:t>(International Labour Organitazion). Penilaian faktor kelonggaran pada penelitian kali ini dilakukan oleh peneliti dengan cara memberikan kuesioner penilaian ke karyawan satker umum dan disetujui oleh pihak perusahaan.</w:t>
      </w:r>
      <w:r w:rsidR="0095398D">
        <w:rPr>
          <w:sz w:val="22"/>
          <w:szCs w:val="22"/>
        </w:rPr>
        <w:t xml:space="preserve"> Tabel 3 menunjukan allowance time yang digunakan dengan acuan dari ILO. </w:t>
      </w:r>
    </w:p>
    <w:p w14:paraId="541AC89D" w14:textId="77777777" w:rsidR="000573B0" w:rsidRDefault="000573B0" w:rsidP="000573B0">
      <w:pPr>
        <w:rPr>
          <w:sz w:val="22"/>
          <w:szCs w:val="22"/>
        </w:rPr>
      </w:pPr>
    </w:p>
    <w:p w14:paraId="228F0C2C" w14:textId="352F43F0" w:rsidR="000573B0" w:rsidRPr="000573B0" w:rsidRDefault="000573B0" w:rsidP="000573B0">
      <w:pPr>
        <w:ind w:left="720" w:firstLine="720"/>
        <w:rPr>
          <w:sz w:val="22"/>
          <w:szCs w:val="22"/>
        </w:rPr>
      </w:pPr>
      <w:r w:rsidRPr="000573B0">
        <w:rPr>
          <w:sz w:val="22"/>
          <w:szCs w:val="22"/>
        </w:rPr>
        <w:t xml:space="preserve">Tabel </w:t>
      </w:r>
      <w:r>
        <w:rPr>
          <w:sz w:val="22"/>
          <w:szCs w:val="22"/>
        </w:rPr>
        <w:t>3</w:t>
      </w:r>
      <w:r w:rsidRPr="000573B0">
        <w:rPr>
          <w:sz w:val="22"/>
          <w:szCs w:val="22"/>
        </w:rPr>
        <w:t xml:space="preserve">. </w:t>
      </w:r>
      <w:r>
        <w:rPr>
          <w:sz w:val="22"/>
          <w:szCs w:val="22"/>
        </w:rPr>
        <w:t>Allowance time</w:t>
      </w:r>
    </w:p>
    <w:p w14:paraId="00AD5F21" w14:textId="77777777" w:rsidR="000573B0" w:rsidRDefault="000573B0" w:rsidP="000573B0">
      <w:pPr>
        <w:rPr>
          <w:sz w:val="22"/>
          <w:szCs w:val="22"/>
        </w:rPr>
      </w:pPr>
    </w:p>
    <w:p w14:paraId="7859429D" w14:textId="25EE7FEC" w:rsidR="000573B0" w:rsidRDefault="000573B0" w:rsidP="000573B0">
      <w:pPr>
        <w:rPr>
          <w:sz w:val="22"/>
          <w:szCs w:val="22"/>
        </w:rPr>
      </w:pPr>
      <w:r w:rsidRPr="000573B0">
        <w:rPr>
          <w:noProof/>
          <w:sz w:val="22"/>
          <w:szCs w:val="22"/>
        </w:rPr>
        <w:drawing>
          <wp:inline distT="0" distB="0" distL="0" distR="0" wp14:anchorId="49AE5807" wp14:editId="1C425B9B">
            <wp:extent cx="3295650" cy="1943100"/>
            <wp:effectExtent l="0" t="0" r="0" b="0"/>
            <wp:docPr id="459533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33568" name=""/>
                    <pic:cNvPicPr/>
                  </pic:nvPicPr>
                  <pic:blipFill>
                    <a:blip r:embed="rId18"/>
                    <a:stretch>
                      <a:fillRect/>
                    </a:stretch>
                  </pic:blipFill>
                  <pic:spPr>
                    <a:xfrm>
                      <a:off x="0" y="0"/>
                      <a:ext cx="3295650" cy="1943100"/>
                    </a:xfrm>
                    <a:prstGeom prst="rect">
                      <a:avLst/>
                    </a:prstGeom>
                  </pic:spPr>
                </pic:pic>
              </a:graphicData>
            </a:graphic>
          </wp:inline>
        </w:drawing>
      </w:r>
    </w:p>
    <w:p w14:paraId="2F0A7946" w14:textId="77777777" w:rsidR="0095398D" w:rsidRDefault="0095398D" w:rsidP="000573B0">
      <w:pPr>
        <w:rPr>
          <w:sz w:val="22"/>
          <w:szCs w:val="22"/>
        </w:rPr>
      </w:pPr>
    </w:p>
    <w:p w14:paraId="76C54085" w14:textId="7CF08C83" w:rsidR="0095398D" w:rsidRPr="000573B0" w:rsidRDefault="0095398D" w:rsidP="0095398D">
      <w:pPr>
        <w:pStyle w:val="Heading1"/>
        <w:numPr>
          <w:ilvl w:val="1"/>
          <w:numId w:val="1"/>
        </w:numPr>
        <w:rPr>
          <w:sz w:val="22"/>
          <w:szCs w:val="22"/>
        </w:rPr>
      </w:pPr>
      <w:r>
        <w:rPr>
          <w:sz w:val="22"/>
          <w:szCs w:val="22"/>
        </w:rPr>
        <w:t xml:space="preserve">Job Activity </w:t>
      </w:r>
    </w:p>
    <w:p w14:paraId="5A20EF36" w14:textId="738736A8" w:rsidR="0095398D" w:rsidRDefault="0095398D" w:rsidP="000573B0">
      <w:pPr>
        <w:rPr>
          <w:sz w:val="22"/>
          <w:szCs w:val="22"/>
        </w:rPr>
      </w:pPr>
      <w:r w:rsidRPr="0095398D">
        <w:rPr>
          <w:sz w:val="22"/>
          <w:szCs w:val="22"/>
        </w:rPr>
        <w:t>Untuk mengetahui perhitungan Workload Analysis ini kegiatan atau aktivitas dari karyawan di satuan kerja umum yaitu dengan menggunakan metode interview yaitu bertemu secara langsung dengan karyawan yang bersangkutan untuk memberikan informasi secara detail mengenai pekerjaan yang dilakukan dalam setiap harinya, selain itu juga menggunakan arsip dari perusahaan tentang jobdesk dari masing-masing karyawan. Berikut adalah aktivitas yang dilakukan pada masing – masing jabatan</w:t>
      </w:r>
      <w:r>
        <w:rPr>
          <w:sz w:val="22"/>
          <w:szCs w:val="22"/>
        </w:rPr>
        <w:t xml:space="preserve">. </w:t>
      </w:r>
    </w:p>
    <w:p w14:paraId="4E90B069" w14:textId="77777777" w:rsidR="0095398D" w:rsidRDefault="0095398D" w:rsidP="000573B0">
      <w:pPr>
        <w:rPr>
          <w:sz w:val="22"/>
          <w:szCs w:val="22"/>
        </w:rPr>
      </w:pPr>
    </w:p>
    <w:p w14:paraId="32B91C05" w14:textId="77777777" w:rsidR="00C733AB" w:rsidRDefault="00C733AB" w:rsidP="000573B0">
      <w:pPr>
        <w:rPr>
          <w:sz w:val="22"/>
          <w:szCs w:val="22"/>
        </w:rPr>
      </w:pPr>
    </w:p>
    <w:p w14:paraId="52572C27" w14:textId="77777777" w:rsidR="00C733AB" w:rsidRDefault="00C733AB" w:rsidP="000573B0">
      <w:pPr>
        <w:rPr>
          <w:sz w:val="22"/>
          <w:szCs w:val="22"/>
        </w:rPr>
      </w:pPr>
    </w:p>
    <w:p w14:paraId="10C38247" w14:textId="77777777" w:rsidR="00C733AB" w:rsidRDefault="00C733AB" w:rsidP="000573B0">
      <w:pPr>
        <w:rPr>
          <w:sz w:val="22"/>
          <w:szCs w:val="22"/>
        </w:rPr>
      </w:pPr>
    </w:p>
    <w:p w14:paraId="6B60AE6C" w14:textId="77777777" w:rsidR="00C733AB" w:rsidRDefault="00C733AB" w:rsidP="000573B0">
      <w:pPr>
        <w:rPr>
          <w:sz w:val="22"/>
          <w:szCs w:val="22"/>
        </w:rPr>
      </w:pPr>
    </w:p>
    <w:p w14:paraId="6A3A3108" w14:textId="25838331" w:rsidR="00C733AB" w:rsidRDefault="00C733AB" w:rsidP="00EA033E">
      <w:pPr>
        <w:ind w:left="720"/>
        <w:rPr>
          <w:sz w:val="22"/>
          <w:szCs w:val="22"/>
        </w:rPr>
      </w:pPr>
      <w:r w:rsidRPr="000573B0">
        <w:rPr>
          <w:sz w:val="22"/>
          <w:szCs w:val="22"/>
        </w:rPr>
        <w:t xml:space="preserve">Tabel </w:t>
      </w:r>
      <w:r>
        <w:rPr>
          <w:sz w:val="22"/>
          <w:szCs w:val="22"/>
        </w:rPr>
        <w:t>4</w:t>
      </w:r>
      <w:r w:rsidRPr="000573B0">
        <w:rPr>
          <w:sz w:val="22"/>
          <w:szCs w:val="22"/>
        </w:rPr>
        <w:t xml:space="preserve">. </w:t>
      </w:r>
      <w:r>
        <w:rPr>
          <w:sz w:val="22"/>
          <w:szCs w:val="22"/>
        </w:rPr>
        <w:t>Kegiatan Supervisor bagian umum</w:t>
      </w:r>
    </w:p>
    <w:p w14:paraId="07872054" w14:textId="09EE6806" w:rsidR="0095398D" w:rsidRDefault="0095398D" w:rsidP="000573B0">
      <w:pPr>
        <w:rPr>
          <w:sz w:val="22"/>
          <w:szCs w:val="22"/>
        </w:rPr>
      </w:pPr>
      <w:r w:rsidRPr="0095398D">
        <w:rPr>
          <w:noProof/>
          <w:sz w:val="22"/>
          <w:szCs w:val="22"/>
        </w:rPr>
        <w:drawing>
          <wp:inline distT="0" distB="0" distL="0" distR="0" wp14:anchorId="1A195213" wp14:editId="2EF40FEC">
            <wp:extent cx="3200400" cy="4352925"/>
            <wp:effectExtent l="0" t="0" r="0" b="9525"/>
            <wp:docPr id="1525237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237229" name=""/>
                    <pic:cNvPicPr/>
                  </pic:nvPicPr>
                  <pic:blipFill>
                    <a:blip r:embed="rId19"/>
                    <a:stretch>
                      <a:fillRect/>
                    </a:stretch>
                  </pic:blipFill>
                  <pic:spPr>
                    <a:xfrm>
                      <a:off x="0" y="0"/>
                      <a:ext cx="3200400" cy="4352925"/>
                    </a:xfrm>
                    <a:prstGeom prst="rect">
                      <a:avLst/>
                    </a:prstGeom>
                  </pic:spPr>
                </pic:pic>
              </a:graphicData>
            </a:graphic>
          </wp:inline>
        </w:drawing>
      </w:r>
    </w:p>
    <w:p w14:paraId="64CCF297" w14:textId="77777777" w:rsidR="00EA033E" w:rsidRDefault="00EA033E" w:rsidP="00EA033E">
      <w:pPr>
        <w:ind w:left="720"/>
        <w:rPr>
          <w:sz w:val="22"/>
          <w:szCs w:val="22"/>
        </w:rPr>
      </w:pPr>
    </w:p>
    <w:p w14:paraId="5FEB8FE0" w14:textId="2DBBE9DE" w:rsidR="00EA033E" w:rsidRDefault="00EA033E" w:rsidP="00EA033E">
      <w:pPr>
        <w:ind w:left="720"/>
        <w:rPr>
          <w:sz w:val="22"/>
          <w:szCs w:val="22"/>
        </w:rPr>
      </w:pPr>
      <w:r w:rsidRPr="000573B0">
        <w:rPr>
          <w:sz w:val="22"/>
          <w:szCs w:val="22"/>
        </w:rPr>
        <w:t xml:space="preserve">Tabel </w:t>
      </w:r>
      <w:r>
        <w:rPr>
          <w:sz w:val="22"/>
          <w:szCs w:val="22"/>
        </w:rPr>
        <w:t>5</w:t>
      </w:r>
      <w:r w:rsidRPr="000573B0">
        <w:rPr>
          <w:sz w:val="22"/>
          <w:szCs w:val="22"/>
        </w:rPr>
        <w:t xml:space="preserve">. </w:t>
      </w:r>
      <w:r>
        <w:rPr>
          <w:sz w:val="22"/>
          <w:szCs w:val="22"/>
        </w:rPr>
        <w:t>Kegiatan Admin bagian umum</w:t>
      </w:r>
    </w:p>
    <w:p w14:paraId="58C07091" w14:textId="693FEEBB" w:rsidR="00C733AB" w:rsidRDefault="00EA033E" w:rsidP="000573B0">
      <w:pPr>
        <w:rPr>
          <w:sz w:val="22"/>
          <w:szCs w:val="22"/>
        </w:rPr>
      </w:pPr>
      <w:r>
        <w:rPr>
          <w:noProof/>
          <w:sz w:val="22"/>
          <w:szCs w:val="22"/>
        </w:rPr>
        <w:drawing>
          <wp:inline distT="0" distB="0" distL="0" distR="0" wp14:anchorId="25821856" wp14:editId="16FEE158">
            <wp:extent cx="3199130" cy="2886075"/>
            <wp:effectExtent l="19050" t="19050" r="20320" b="28575"/>
            <wp:docPr id="20043097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15920" cy="2901222"/>
                    </a:xfrm>
                    <a:prstGeom prst="rect">
                      <a:avLst/>
                    </a:prstGeom>
                    <a:ln w="3175" cap="sq" cmpd="thickThin">
                      <a:solidFill>
                        <a:srgbClr val="000000"/>
                      </a:solidFill>
                      <a:prstDash val="solid"/>
                      <a:miter lim="800000"/>
                    </a:ln>
                    <a:effectLst>
                      <a:innerShdw blurRad="76200">
                        <a:srgbClr val="000000"/>
                      </a:innerShdw>
                    </a:effectLst>
                  </pic:spPr>
                </pic:pic>
              </a:graphicData>
            </a:graphic>
          </wp:inline>
        </w:drawing>
      </w:r>
    </w:p>
    <w:p w14:paraId="5CFD7A4E" w14:textId="77777777" w:rsidR="00EA033E" w:rsidRDefault="00EA033E" w:rsidP="00EA033E">
      <w:pPr>
        <w:ind w:left="720"/>
        <w:rPr>
          <w:sz w:val="22"/>
          <w:szCs w:val="22"/>
        </w:rPr>
      </w:pPr>
    </w:p>
    <w:p w14:paraId="4487B0E6" w14:textId="77777777" w:rsidR="00EA033E" w:rsidRDefault="00EA033E" w:rsidP="00EA033E">
      <w:pPr>
        <w:ind w:left="720"/>
        <w:rPr>
          <w:sz w:val="22"/>
          <w:szCs w:val="22"/>
        </w:rPr>
      </w:pPr>
    </w:p>
    <w:p w14:paraId="4B5BB8EB" w14:textId="77777777" w:rsidR="00EA033E" w:rsidRDefault="00EA033E" w:rsidP="00EA033E">
      <w:pPr>
        <w:ind w:left="720"/>
        <w:rPr>
          <w:sz w:val="22"/>
          <w:szCs w:val="22"/>
        </w:rPr>
      </w:pPr>
    </w:p>
    <w:p w14:paraId="4ACF4D0D" w14:textId="77777777" w:rsidR="00EA033E" w:rsidRDefault="00EA033E" w:rsidP="00EA033E">
      <w:pPr>
        <w:ind w:left="720"/>
        <w:rPr>
          <w:sz w:val="22"/>
          <w:szCs w:val="22"/>
        </w:rPr>
      </w:pPr>
    </w:p>
    <w:p w14:paraId="5F977DC4" w14:textId="77777777" w:rsidR="00EA033E" w:rsidRDefault="00EA033E" w:rsidP="00EA033E">
      <w:pPr>
        <w:ind w:left="720"/>
        <w:rPr>
          <w:sz w:val="22"/>
          <w:szCs w:val="22"/>
        </w:rPr>
      </w:pPr>
    </w:p>
    <w:p w14:paraId="40B5793C" w14:textId="2F0CA0A7" w:rsidR="00EA033E" w:rsidRDefault="00EA033E" w:rsidP="00EA033E">
      <w:pPr>
        <w:ind w:left="720"/>
        <w:rPr>
          <w:sz w:val="22"/>
          <w:szCs w:val="22"/>
        </w:rPr>
      </w:pPr>
      <w:r w:rsidRPr="000573B0">
        <w:rPr>
          <w:sz w:val="22"/>
          <w:szCs w:val="22"/>
        </w:rPr>
        <w:t xml:space="preserve">Tabel </w:t>
      </w:r>
      <w:r>
        <w:rPr>
          <w:sz w:val="22"/>
          <w:szCs w:val="22"/>
        </w:rPr>
        <w:t>6</w:t>
      </w:r>
      <w:r w:rsidRPr="000573B0">
        <w:rPr>
          <w:sz w:val="22"/>
          <w:szCs w:val="22"/>
        </w:rPr>
        <w:t xml:space="preserve">. </w:t>
      </w:r>
      <w:r>
        <w:rPr>
          <w:sz w:val="22"/>
          <w:szCs w:val="22"/>
        </w:rPr>
        <w:t>Kegiatan UTILITAS bagian Umum</w:t>
      </w:r>
    </w:p>
    <w:p w14:paraId="4039C191" w14:textId="585CA799" w:rsidR="00EA033E" w:rsidRDefault="00EA033E" w:rsidP="000573B0">
      <w:pPr>
        <w:rPr>
          <w:sz w:val="22"/>
          <w:szCs w:val="22"/>
        </w:rPr>
      </w:pPr>
      <w:r w:rsidRPr="00EA033E">
        <w:rPr>
          <w:noProof/>
          <w:sz w:val="22"/>
          <w:szCs w:val="22"/>
        </w:rPr>
        <w:lastRenderedPageBreak/>
        <w:drawing>
          <wp:inline distT="0" distB="0" distL="0" distR="0" wp14:anchorId="75966BD3" wp14:editId="457BC6C5">
            <wp:extent cx="3533775" cy="4010025"/>
            <wp:effectExtent l="19050" t="19050" r="28575" b="28575"/>
            <wp:docPr id="1756427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427358" name=""/>
                    <pic:cNvPicPr/>
                  </pic:nvPicPr>
                  <pic:blipFill>
                    <a:blip r:embed="rId21"/>
                    <a:stretch>
                      <a:fillRect/>
                    </a:stretch>
                  </pic:blipFill>
                  <pic:spPr>
                    <a:xfrm>
                      <a:off x="0" y="0"/>
                      <a:ext cx="3533775" cy="4010025"/>
                    </a:xfrm>
                    <a:prstGeom prst="rect">
                      <a:avLst/>
                    </a:prstGeom>
                    <a:ln w="3175" cap="sq" cmpd="thickThin">
                      <a:solidFill>
                        <a:srgbClr val="000000"/>
                      </a:solidFill>
                      <a:prstDash val="solid"/>
                      <a:miter lim="800000"/>
                    </a:ln>
                    <a:effectLst>
                      <a:innerShdw blurRad="76200">
                        <a:srgbClr val="000000"/>
                      </a:innerShdw>
                    </a:effectLst>
                  </pic:spPr>
                </pic:pic>
              </a:graphicData>
            </a:graphic>
          </wp:inline>
        </w:drawing>
      </w:r>
    </w:p>
    <w:p w14:paraId="3591C1EC" w14:textId="77777777" w:rsidR="00EA033E" w:rsidRDefault="00EA033E" w:rsidP="000573B0">
      <w:pPr>
        <w:rPr>
          <w:sz w:val="22"/>
          <w:szCs w:val="22"/>
        </w:rPr>
      </w:pPr>
    </w:p>
    <w:p w14:paraId="725B3A30" w14:textId="73EA9188" w:rsidR="00EA033E" w:rsidRDefault="00EA033E" w:rsidP="00EA033E">
      <w:pPr>
        <w:ind w:left="720"/>
        <w:rPr>
          <w:sz w:val="22"/>
          <w:szCs w:val="22"/>
        </w:rPr>
      </w:pPr>
      <w:r w:rsidRPr="000573B0">
        <w:rPr>
          <w:sz w:val="22"/>
          <w:szCs w:val="22"/>
        </w:rPr>
        <w:t xml:space="preserve">Tabel </w:t>
      </w:r>
      <w:r>
        <w:rPr>
          <w:sz w:val="22"/>
          <w:szCs w:val="22"/>
        </w:rPr>
        <w:t>7</w:t>
      </w:r>
      <w:r w:rsidRPr="000573B0">
        <w:rPr>
          <w:sz w:val="22"/>
          <w:szCs w:val="22"/>
        </w:rPr>
        <w:t xml:space="preserve">. </w:t>
      </w:r>
      <w:r>
        <w:rPr>
          <w:sz w:val="22"/>
          <w:szCs w:val="22"/>
        </w:rPr>
        <w:t>Supervisor Layanan Mess dan Griya</w:t>
      </w:r>
    </w:p>
    <w:p w14:paraId="69D2C2D2" w14:textId="2DE042BC" w:rsidR="00EA033E" w:rsidRDefault="00EA033E" w:rsidP="000573B0">
      <w:pPr>
        <w:rPr>
          <w:sz w:val="22"/>
          <w:szCs w:val="22"/>
        </w:rPr>
      </w:pPr>
      <w:r w:rsidRPr="00EA033E">
        <w:rPr>
          <w:noProof/>
          <w:sz w:val="22"/>
          <w:szCs w:val="22"/>
        </w:rPr>
        <w:drawing>
          <wp:inline distT="0" distB="0" distL="0" distR="0" wp14:anchorId="0F6CFB45" wp14:editId="5753F870">
            <wp:extent cx="3552825" cy="3981450"/>
            <wp:effectExtent l="19050" t="19050" r="28575" b="19050"/>
            <wp:docPr id="1545670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70743" name=""/>
                    <pic:cNvPicPr/>
                  </pic:nvPicPr>
                  <pic:blipFill>
                    <a:blip r:embed="rId22"/>
                    <a:stretch>
                      <a:fillRect/>
                    </a:stretch>
                  </pic:blipFill>
                  <pic:spPr>
                    <a:xfrm>
                      <a:off x="0" y="0"/>
                      <a:ext cx="3552825" cy="3981450"/>
                    </a:xfrm>
                    <a:prstGeom prst="rect">
                      <a:avLst/>
                    </a:prstGeom>
                    <a:ln w="3175" cap="sq" cmpd="thickThin">
                      <a:solidFill>
                        <a:srgbClr val="000000"/>
                      </a:solidFill>
                      <a:prstDash val="solid"/>
                      <a:miter lim="800000"/>
                    </a:ln>
                    <a:effectLst>
                      <a:innerShdw blurRad="76200">
                        <a:srgbClr val="000000"/>
                      </a:innerShdw>
                    </a:effectLst>
                  </pic:spPr>
                </pic:pic>
              </a:graphicData>
            </a:graphic>
          </wp:inline>
        </w:drawing>
      </w:r>
    </w:p>
    <w:p w14:paraId="791B8010" w14:textId="77777777" w:rsidR="008F10A5" w:rsidRDefault="008F10A5" w:rsidP="000573B0">
      <w:pPr>
        <w:rPr>
          <w:sz w:val="22"/>
          <w:szCs w:val="22"/>
        </w:rPr>
      </w:pPr>
    </w:p>
    <w:p w14:paraId="1CCFB9FA" w14:textId="0BEDE73A" w:rsidR="008F10A5" w:rsidRDefault="008F10A5" w:rsidP="008F10A5">
      <w:pPr>
        <w:ind w:left="720"/>
        <w:rPr>
          <w:sz w:val="22"/>
          <w:szCs w:val="22"/>
        </w:rPr>
      </w:pPr>
      <w:r w:rsidRPr="000573B0">
        <w:rPr>
          <w:sz w:val="22"/>
          <w:szCs w:val="22"/>
        </w:rPr>
        <w:t xml:space="preserve">Tabel </w:t>
      </w:r>
      <w:r>
        <w:rPr>
          <w:sz w:val="22"/>
          <w:szCs w:val="22"/>
        </w:rPr>
        <w:t>8</w:t>
      </w:r>
      <w:r w:rsidRPr="000573B0">
        <w:rPr>
          <w:sz w:val="22"/>
          <w:szCs w:val="22"/>
        </w:rPr>
        <w:t xml:space="preserve">. </w:t>
      </w:r>
      <w:r>
        <w:rPr>
          <w:sz w:val="22"/>
          <w:szCs w:val="22"/>
        </w:rPr>
        <w:t>Admin Layanan Mess dan Griya</w:t>
      </w:r>
    </w:p>
    <w:p w14:paraId="74E96259" w14:textId="728C67A5" w:rsidR="008F10A5" w:rsidRDefault="008F10A5" w:rsidP="000573B0">
      <w:pPr>
        <w:rPr>
          <w:sz w:val="22"/>
          <w:szCs w:val="22"/>
        </w:rPr>
      </w:pPr>
      <w:r w:rsidRPr="008F10A5">
        <w:rPr>
          <w:noProof/>
          <w:sz w:val="22"/>
          <w:szCs w:val="22"/>
        </w:rPr>
        <w:drawing>
          <wp:inline distT="0" distB="0" distL="0" distR="0" wp14:anchorId="0F7118A2" wp14:editId="00FB6E2C">
            <wp:extent cx="3258820" cy="2905304"/>
            <wp:effectExtent l="19050" t="19050" r="17780" b="28575"/>
            <wp:docPr id="1797461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61114" name=""/>
                    <pic:cNvPicPr/>
                  </pic:nvPicPr>
                  <pic:blipFill>
                    <a:blip r:embed="rId23"/>
                    <a:stretch>
                      <a:fillRect/>
                    </a:stretch>
                  </pic:blipFill>
                  <pic:spPr>
                    <a:xfrm>
                      <a:off x="0" y="0"/>
                      <a:ext cx="3273000" cy="2917946"/>
                    </a:xfrm>
                    <a:prstGeom prst="rect">
                      <a:avLst/>
                    </a:prstGeom>
                    <a:ln w="3175" cap="sq" cmpd="thickThin">
                      <a:solidFill>
                        <a:srgbClr val="000000"/>
                      </a:solidFill>
                      <a:prstDash val="solid"/>
                      <a:miter lim="800000"/>
                    </a:ln>
                    <a:effectLst>
                      <a:innerShdw blurRad="76200">
                        <a:srgbClr val="000000"/>
                      </a:innerShdw>
                    </a:effectLst>
                  </pic:spPr>
                </pic:pic>
              </a:graphicData>
            </a:graphic>
          </wp:inline>
        </w:drawing>
      </w:r>
    </w:p>
    <w:p w14:paraId="4C98AD4D" w14:textId="77777777" w:rsidR="00D6490D" w:rsidRDefault="00D6490D" w:rsidP="000573B0">
      <w:pPr>
        <w:rPr>
          <w:sz w:val="22"/>
          <w:szCs w:val="22"/>
        </w:rPr>
      </w:pPr>
    </w:p>
    <w:p w14:paraId="3891787F" w14:textId="1BECD24E" w:rsidR="00D6490D" w:rsidRDefault="00D6490D" w:rsidP="00D6490D">
      <w:pPr>
        <w:ind w:left="720"/>
        <w:rPr>
          <w:sz w:val="22"/>
          <w:szCs w:val="22"/>
        </w:rPr>
      </w:pPr>
      <w:r>
        <w:rPr>
          <w:sz w:val="22"/>
          <w:szCs w:val="22"/>
        </w:rPr>
        <w:t xml:space="preserve"> </w:t>
      </w:r>
      <w:r w:rsidRPr="000573B0">
        <w:rPr>
          <w:sz w:val="22"/>
          <w:szCs w:val="22"/>
        </w:rPr>
        <w:t xml:space="preserve">Tabel </w:t>
      </w:r>
      <w:r>
        <w:rPr>
          <w:sz w:val="22"/>
          <w:szCs w:val="22"/>
        </w:rPr>
        <w:t>9</w:t>
      </w:r>
      <w:r w:rsidRPr="000573B0">
        <w:rPr>
          <w:sz w:val="22"/>
          <w:szCs w:val="22"/>
        </w:rPr>
        <w:t xml:space="preserve">. </w:t>
      </w:r>
      <w:r>
        <w:rPr>
          <w:sz w:val="22"/>
          <w:szCs w:val="22"/>
        </w:rPr>
        <w:t>Kegiatan Supervisor Gudang</w:t>
      </w:r>
    </w:p>
    <w:p w14:paraId="7F757330" w14:textId="6DDFD2A4" w:rsidR="00D6490D" w:rsidRDefault="00D6490D" w:rsidP="000573B0">
      <w:pPr>
        <w:rPr>
          <w:sz w:val="22"/>
          <w:szCs w:val="22"/>
        </w:rPr>
      </w:pPr>
      <w:r w:rsidRPr="00D6490D">
        <w:rPr>
          <w:noProof/>
          <w:sz w:val="22"/>
          <w:szCs w:val="22"/>
        </w:rPr>
        <w:drawing>
          <wp:inline distT="0" distB="0" distL="0" distR="0" wp14:anchorId="3EA0C129" wp14:editId="1C8AA9DD">
            <wp:extent cx="3258295" cy="2180686"/>
            <wp:effectExtent l="19050" t="19050" r="18415" b="10160"/>
            <wp:docPr id="396797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97518" name=""/>
                    <pic:cNvPicPr/>
                  </pic:nvPicPr>
                  <pic:blipFill>
                    <a:blip r:embed="rId24"/>
                    <a:stretch>
                      <a:fillRect/>
                    </a:stretch>
                  </pic:blipFill>
                  <pic:spPr>
                    <a:xfrm>
                      <a:off x="0" y="0"/>
                      <a:ext cx="3266548" cy="2186209"/>
                    </a:xfrm>
                    <a:prstGeom prst="rect">
                      <a:avLst/>
                    </a:prstGeom>
                    <a:ln w="3175" cap="sq" cmpd="thickThin">
                      <a:solidFill>
                        <a:srgbClr val="000000"/>
                      </a:solidFill>
                      <a:prstDash val="solid"/>
                      <a:miter lim="800000"/>
                    </a:ln>
                    <a:effectLst>
                      <a:innerShdw blurRad="76200">
                        <a:srgbClr val="000000"/>
                      </a:innerShdw>
                    </a:effectLst>
                  </pic:spPr>
                </pic:pic>
              </a:graphicData>
            </a:graphic>
          </wp:inline>
        </w:drawing>
      </w:r>
    </w:p>
    <w:p w14:paraId="68B25083" w14:textId="77777777" w:rsidR="00D6490D" w:rsidRDefault="00D6490D" w:rsidP="00D6490D">
      <w:pPr>
        <w:ind w:left="720"/>
        <w:rPr>
          <w:sz w:val="22"/>
          <w:szCs w:val="22"/>
        </w:rPr>
      </w:pPr>
    </w:p>
    <w:p w14:paraId="085DCC0E" w14:textId="03B05AD8" w:rsidR="00D6490D" w:rsidRDefault="00D6490D" w:rsidP="00D6490D">
      <w:pPr>
        <w:ind w:left="720"/>
        <w:rPr>
          <w:sz w:val="22"/>
          <w:szCs w:val="22"/>
        </w:rPr>
      </w:pPr>
      <w:r w:rsidRPr="000573B0">
        <w:rPr>
          <w:sz w:val="22"/>
          <w:szCs w:val="22"/>
        </w:rPr>
        <w:t xml:space="preserve">Tabel </w:t>
      </w:r>
      <w:r>
        <w:rPr>
          <w:sz w:val="22"/>
          <w:szCs w:val="22"/>
        </w:rPr>
        <w:t>9</w:t>
      </w:r>
      <w:r w:rsidRPr="000573B0">
        <w:rPr>
          <w:sz w:val="22"/>
          <w:szCs w:val="22"/>
        </w:rPr>
        <w:t xml:space="preserve">. </w:t>
      </w:r>
      <w:r>
        <w:rPr>
          <w:sz w:val="22"/>
          <w:szCs w:val="22"/>
        </w:rPr>
        <w:t>Kegiatan Admin Gudang</w:t>
      </w:r>
    </w:p>
    <w:p w14:paraId="03AF167F" w14:textId="12C7B71B" w:rsidR="00D6490D" w:rsidRPr="000573B0" w:rsidRDefault="00D6490D" w:rsidP="000573B0">
      <w:pPr>
        <w:rPr>
          <w:sz w:val="22"/>
          <w:szCs w:val="22"/>
        </w:rPr>
      </w:pPr>
      <w:r w:rsidRPr="00D6490D">
        <w:rPr>
          <w:noProof/>
          <w:sz w:val="22"/>
          <w:szCs w:val="22"/>
        </w:rPr>
        <w:drawing>
          <wp:inline distT="0" distB="0" distL="0" distR="0" wp14:anchorId="12C84BBF" wp14:editId="121EE36F">
            <wp:extent cx="3258312" cy="2603380"/>
            <wp:effectExtent l="19050" t="19050" r="18415" b="26035"/>
            <wp:docPr id="164868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68414" name=""/>
                    <pic:cNvPicPr/>
                  </pic:nvPicPr>
                  <pic:blipFill>
                    <a:blip r:embed="rId25"/>
                    <a:stretch>
                      <a:fillRect/>
                    </a:stretch>
                  </pic:blipFill>
                  <pic:spPr>
                    <a:xfrm>
                      <a:off x="0" y="0"/>
                      <a:ext cx="3265297" cy="2608961"/>
                    </a:xfrm>
                    <a:prstGeom prst="rect">
                      <a:avLst/>
                    </a:prstGeom>
                    <a:ln w="3175" cap="sq" cmpd="thickThin">
                      <a:solidFill>
                        <a:srgbClr val="000000"/>
                      </a:solidFill>
                      <a:prstDash val="solid"/>
                      <a:miter lim="800000"/>
                    </a:ln>
                    <a:effectLst>
                      <a:innerShdw blurRad="76200">
                        <a:srgbClr val="000000"/>
                      </a:innerShdw>
                    </a:effectLst>
                  </pic:spPr>
                </pic:pic>
              </a:graphicData>
            </a:graphic>
          </wp:inline>
        </w:drawing>
      </w:r>
    </w:p>
    <w:p w14:paraId="28A5C62D" w14:textId="67E7C7D5" w:rsidR="000E0B33" w:rsidRDefault="000E0B33" w:rsidP="000E0B33">
      <w:pPr>
        <w:pStyle w:val="Heading1"/>
        <w:numPr>
          <w:ilvl w:val="1"/>
          <w:numId w:val="1"/>
        </w:numPr>
        <w:rPr>
          <w:sz w:val="22"/>
          <w:szCs w:val="22"/>
        </w:rPr>
      </w:pPr>
      <w:r>
        <w:rPr>
          <w:sz w:val="22"/>
          <w:szCs w:val="22"/>
        </w:rPr>
        <w:lastRenderedPageBreak/>
        <w:t>Perhitungan Workload Analysis</w:t>
      </w:r>
    </w:p>
    <w:p w14:paraId="4B8292F5" w14:textId="79FC6476" w:rsidR="000E0B33" w:rsidRDefault="000E0B33" w:rsidP="000E0B33">
      <w:r>
        <w:t>Untuk perhitungan pada masing-masing jabatan yaitu diantaranya dengan menggunakan ketentuan – ketentuan sebagai berikut:</w:t>
      </w:r>
    </w:p>
    <w:p w14:paraId="777C635A" w14:textId="77777777" w:rsidR="000E0B33" w:rsidRDefault="000E0B33" w:rsidP="000E0B33"/>
    <w:p w14:paraId="6B4C9CA4" w14:textId="4D1EE274" w:rsidR="000E0B33" w:rsidRDefault="000E0B33" w:rsidP="000E0B33">
      <w:pPr>
        <w:pStyle w:val="ListParagraph"/>
        <w:numPr>
          <w:ilvl w:val="0"/>
          <w:numId w:val="11"/>
        </w:numPr>
      </w:pPr>
      <w:r>
        <w:t>Allowance = Kelonggaran X jumlah hari setahun X jam kerja sehari</w:t>
      </w:r>
      <w:r>
        <w:tab/>
        <w:t>(4.2)</w:t>
      </w:r>
    </w:p>
    <w:p w14:paraId="75221F09" w14:textId="77777777" w:rsidR="000E0B33" w:rsidRDefault="000E0B33" w:rsidP="000E0B33"/>
    <w:p w14:paraId="390D85FE" w14:textId="108A46B9" w:rsidR="000E0B33" w:rsidRDefault="000E0B33" w:rsidP="000E0B33">
      <w:pPr>
        <w:pStyle w:val="ListParagraph"/>
        <w:numPr>
          <w:ilvl w:val="0"/>
          <w:numId w:val="11"/>
        </w:numPr>
      </w:pPr>
      <w:r>
        <w:t>Total Waktu Aktivitas = Total Waktu Kegiatan</w:t>
      </w:r>
    </w:p>
    <w:p w14:paraId="56DA4680" w14:textId="77777777" w:rsidR="000E0B33" w:rsidRDefault="000E0B33" w:rsidP="000E0B33"/>
    <w:p w14:paraId="0ECF858E" w14:textId="4410627E" w:rsidR="000E0B33" w:rsidRDefault="000E0B33" w:rsidP="000E0B33">
      <w:pPr>
        <w:pStyle w:val="ListParagraph"/>
        <w:numPr>
          <w:ilvl w:val="0"/>
          <w:numId w:val="11"/>
        </w:numPr>
      </w:pPr>
      <w:r>
        <w:t>Total Waktu Tersedia = Jumlah hari dalam setahun X Jumlah jam kerja sehari</w:t>
      </w:r>
      <w:r>
        <w:tab/>
        <w:t>(4.3)</w:t>
      </w:r>
    </w:p>
    <w:p w14:paraId="3A6432CE" w14:textId="77777777" w:rsidR="008D505F" w:rsidRDefault="008D505F" w:rsidP="008D505F"/>
    <w:p w14:paraId="4EFAFDCB" w14:textId="5094B99D" w:rsidR="000E0B33" w:rsidRPr="000E0B33" w:rsidRDefault="000E0B33" w:rsidP="000E0B33">
      <w:r>
        <w:t>Sehingga dapat mengetahui berapa beban kerja dan jumlah ideal tenaga kerja dalam setahun dengan menggunakan rumus sebagai berikut:</w:t>
      </w:r>
    </w:p>
    <w:p w14:paraId="257B2C37" w14:textId="64CFAAC2" w:rsidR="00A15010" w:rsidRPr="00A15010" w:rsidRDefault="00A15010" w:rsidP="0041577B">
      <w:pPr>
        <w:pStyle w:val="Heading1"/>
        <w:numPr>
          <w:ilvl w:val="0"/>
          <w:numId w:val="15"/>
        </w:numPr>
        <w:rPr>
          <w:b w:val="0"/>
          <w:bCs/>
          <w:sz w:val="22"/>
          <w:szCs w:val="22"/>
        </w:rPr>
      </w:pPr>
      <w:r w:rsidRPr="00A15010">
        <w:rPr>
          <w:b w:val="0"/>
          <w:bCs/>
          <w:sz w:val="22"/>
          <w:szCs w:val="22"/>
        </w:rPr>
        <w:t>Perhitungan pada Supervisor Layanan Umum</w:t>
      </w:r>
    </w:p>
    <w:p w14:paraId="0B0B2CAB" w14:textId="0B2E9803" w:rsidR="00A15010" w:rsidRPr="00A15010" w:rsidRDefault="00A15010" w:rsidP="0041577B">
      <w:pPr>
        <w:pStyle w:val="Heading1"/>
        <w:numPr>
          <w:ilvl w:val="0"/>
          <w:numId w:val="16"/>
        </w:numPr>
        <w:rPr>
          <w:b w:val="0"/>
          <w:bCs/>
          <w:sz w:val="22"/>
          <w:szCs w:val="22"/>
        </w:rPr>
      </w:pPr>
      <w:r w:rsidRPr="00A15010">
        <w:rPr>
          <w:b w:val="0"/>
          <w:bCs/>
          <w:sz w:val="22"/>
          <w:szCs w:val="22"/>
        </w:rPr>
        <w:t>Allowance = Kelonggaran X Jumlah Hari Setahun X Jam Kerja Sehari</w:t>
      </w:r>
    </w:p>
    <w:p w14:paraId="0BBC6789" w14:textId="77777777" w:rsidR="00A15010" w:rsidRDefault="00A15010" w:rsidP="00A15010">
      <w:pPr>
        <w:pStyle w:val="Heading1"/>
        <w:rPr>
          <w:b w:val="0"/>
          <w:bCs/>
          <w:sz w:val="22"/>
          <w:szCs w:val="22"/>
        </w:rPr>
      </w:pPr>
      <w:r>
        <w:rPr>
          <w:b w:val="0"/>
          <w:bCs/>
          <w:sz w:val="22"/>
          <w:szCs w:val="22"/>
        </w:rPr>
        <w:t xml:space="preserve">                      </w:t>
      </w:r>
      <w:r w:rsidRPr="00A15010">
        <w:rPr>
          <w:b w:val="0"/>
          <w:bCs/>
          <w:sz w:val="22"/>
          <w:szCs w:val="22"/>
        </w:rPr>
        <w:t>= 22% X 273 X 480</w:t>
      </w:r>
    </w:p>
    <w:p w14:paraId="09309A8D" w14:textId="7C22B21E" w:rsidR="000E0B33" w:rsidRDefault="00A15010" w:rsidP="00A15010">
      <w:pPr>
        <w:pStyle w:val="Heading1"/>
        <w:rPr>
          <w:b w:val="0"/>
          <w:bCs/>
          <w:sz w:val="22"/>
          <w:szCs w:val="22"/>
        </w:rPr>
      </w:pPr>
      <w:r>
        <w:rPr>
          <w:b w:val="0"/>
          <w:bCs/>
          <w:sz w:val="22"/>
          <w:szCs w:val="22"/>
        </w:rPr>
        <w:t xml:space="preserve">                      </w:t>
      </w:r>
      <w:r w:rsidRPr="00A15010">
        <w:rPr>
          <w:b w:val="0"/>
          <w:bCs/>
          <w:sz w:val="22"/>
          <w:szCs w:val="22"/>
        </w:rPr>
        <w:t>= 28829 menit dalam satu tahun</w:t>
      </w:r>
    </w:p>
    <w:p w14:paraId="546CD2D6" w14:textId="5729EFEA" w:rsidR="00AF4EBD" w:rsidRDefault="00AF4EBD" w:rsidP="0041577B">
      <w:pPr>
        <w:pStyle w:val="ListParagraph"/>
        <w:numPr>
          <w:ilvl w:val="0"/>
          <w:numId w:val="13"/>
        </w:numPr>
      </w:pPr>
      <w:r>
        <w:t>Total waktu aktivitas = 203385 menit</w:t>
      </w:r>
    </w:p>
    <w:p w14:paraId="6DE14FF4" w14:textId="77777777" w:rsidR="00AF4EBD" w:rsidRDefault="00AF4EBD" w:rsidP="00AF4EBD"/>
    <w:p w14:paraId="77C53946" w14:textId="49D4D899" w:rsidR="00AF4EBD" w:rsidRDefault="00AF4EBD" w:rsidP="0041577B">
      <w:pPr>
        <w:pStyle w:val="ListParagraph"/>
        <w:numPr>
          <w:ilvl w:val="0"/>
          <w:numId w:val="13"/>
        </w:numPr>
      </w:pPr>
      <w:r>
        <w:t>Total waktu tersedia = 131040 menit</w:t>
      </w:r>
    </w:p>
    <w:p w14:paraId="64333986" w14:textId="77777777" w:rsidR="00AF4EBD" w:rsidRDefault="00AF4EBD" w:rsidP="00AF4EBD"/>
    <w:p w14:paraId="4393B6B6" w14:textId="052BB052" w:rsidR="00AF4EBD" w:rsidRDefault="00AF4EBD" w:rsidP="0041577B">
      <w:pPr>
        <w:ind w:firstLine="720"/>
      </w:pPr>
      <w:r>
        <w:t>Sehingga:</w:t>
      </w:r>
    </w:p>
    <w:p w14:paraId="49BF5252" w14:textId="77777777" w:rsidR="00AF4EBD" w:rsidRDefault="00AF4EBD" w:rsidP="00AF4EBD"/>
    <w:p w14:paraId="788D9F93" w14:textId="54380BDB" w:rsidR="00AF4EBD" w:rsidRPr="00AF4EBD" w:rsidRDefault="00AF4EBD" w:rsidP="0041577B">
      <w:pPr>
        <w:ind w:firstLine="720"/>
      </w:pPr>
      <w:r>
        <w:t xml:space="preserve"> </w:t>
      </w:r>
      <m:oMath>
        <m:r>
          <w:rPr>
            <w:rFonts w:ascii="Cambria Math" w:hAnsi="Cambria Math" w:cs="Cambria Math"/>
            <w:sz w:val="22"/>
            <w:szCs w:val="22"/>
          </w:rPr>
          <m:t>FTE</m:t>
        </m:r>
        <m:r>
          <m:rPr>
            <m:sty m:val="p"/>
          </m:rPr>
          <w:rPr>
            <w:rFonts w:ascii="Cambria Math" w:hAnsi="Cambria Math" w:cs="Cambria Math"/>
            <w:sz w:val="22"/>
            <w:szCs w:val="22"/>
          </w:rPr>
          <m:t>=</m:t>
        </m:r>
        <m:f>
          <m:fPr>
            <m:ctrlPr>
              <w:rPr>
                <w:rFonts w:ascii="Cambria Math" w:hAnsi="Cambria Math"/>
                <w:sz w:val="22"/>
                <w:szCs w:val="22"/>
              </w:rPr>
            </m:ctrlPr>
          </m:fPr>
          <m:num>
            <m:d>
              <m:dPr>
                <m:ctrlPr>
                  <w:rPr>
                    <w:rFonts w:ascii="Cambria Math" w:hAnsi="Cambria Math" w:cs="Cambria Math"/>
                    <w:sz w:val="22"/>
                    <w:szCs w:val="22"/>
                  </w:rPr>
                </m:ctrlPr>
              </m:dPr>
              <m:e>
                <m:r>
                  <m:rPr>
                    <m:sty m:val="p"/>
                  </m:rPr>
                  <w:rPr>
                    <w:rFonts w:ascii="Cambria Math" w:hAnsi="Cambria Math" w:cs="Cambria Math"/>
                    <w:sz w:val="22"/>
                    <w:szCs w:val="22"/>
                  </w:rPr>
                  <m:t xml:space="preserve"> Total waktu aktivitas+Allowance</m:t>
                </m:r>
              </m:e>
            </m:d>
          </m:num>
          <m:den>
            <m:r>
              <w:rPr>
                <w:rFonts w:ascii="Cambria Math" w:hAnsi="Cambria Math"/>
                <w:sz w:val="22"/>
                <w:szCs w:val="22"/>
              </w:rPr>
              <m:t>Total waktu tersedia</m:t>
            </m:r>
          </m:den>
        </m:f>
        <m:r>
          <w:rPr>
            <w:rFonts w:ascii="Cambria Math" w:hAnsi="Cambria Math"/>
            <w:sz w:val="22"/>
            <w:szCs w:val="22"/>
          </w:rPr>
          <m:t>.</m:t>
        </m:r>
      </m:oMath>
    </w:p>
    <w:p w14:paraId="7BEAC000" w14:textId="77777777" w:rsidR="00AF4EBD" w:rsidRPr="00AF4EBD" w:rsidRDefault="00AF4EBD" w:rsidP="00AF4EBD">
      <w:pPr>
        <w:rPr>
          <w:sz w:val="22"/>
          <w:szCs w:val="22"/>
        </w:rPr>
      </w:pPr>
    </w:p>
    <w:p w14:paraId="4BA66980" w14:textId="1E5D0D83" w:rsidR="00AF4EBD" w:rsidRDefault="00AF4EBD" w:rsidP="0041577B">
      <w:pPr>
        <w:ind w:firstLine="720"/>
      </w:pPr>
      <m:oMath>
        <m:r>
          <w:rPr>
            <w:rFonts w:ascii="Cambria Math" w:hAnsi="Cambria Math" w:cs="Cambria Math"/>
            <w:sz w:val="22"/>
            <w:szCs w:val="22"/>
          </w:rPr>
          <m:t>FTE</m:t>
        </m:r>
        <m:r>
          <m:rPr>
            <m:sty m:val="p"/>
          </m:rPr>
          <w:rPr>
            <w:rFonts w:ascii="Cambria Math" w:hAnsi="Cambria Math" w:cs="Cambria Math"/>
            <w:sz w:val="22"/>
            <w:szCs w:val="22"/>
          </w:rPr>
          <m:t>=</m:t>
        </m:r>
        <m:f>
          <m:fPr>
            <m:ctrlPr>
              <w:rPr>
                <w:rFonts w:ascii="Cambria Math" w:hAnsi="Cambria Math"/>
                <w:sz w:val="22"/>
                <w:szCs w:val="22"/>
              </w:rPr>
            </m:ctrlPr>
          </m:fPr>
          <m:num>
            <m:r>
              <m:rPr>
                <m:sty m:val="p"/>
              </m:rPr>
              <w:rPr>
                <w:rFonts w:ascii="Cambria Math"/>
              </w:rPr>
              <m:t>(203385+28829)</m:t>
            </m:r>
          </m:num>
          <m:den>
            <m:r>
              <w:rPr>
                <w:rFonts w:ascii="Cambria Math" w:hAnsi="Cambria Math"/>
                <w:sz w:val="22"/>
                <w:szCs w:val="22"/>
              </w:rPr>
              <m:t>131040</m:t>
            </m:r>
          </m:den>
        </m:f>
      </m:oMath>
      <w:r>
        <w:rPr>
          <w:sz w:val="22"/>
          <w:szCs w:val="22"/>
        </w:rPr>
        <w:t>.</w:t>
      </w:r>
    </w:p>
    <w:p w14:paraId="69BA8EB4" w14:textId="77777777" w:rsidR="00AF4EBD" w:rsidRDefault="00AF4EBD" w:rsidP="00AF4EBD"/>
    <w:p w14:paraId="69279C0F" w14:textId="0BFCC1EC" w:rsidR="00A15010" w:rsidRDefault="00AF4EBD" w:rsidP="0041577B">
      <w:pPr>
        <w:ind w:firstLine="720"/>
      </w:pPr>
      <w:r>
        <w:t>FTE = 1.77 ~ 177 %</w:t>
      </w:r>
    </w:p>
    <w:p w14:paraId="06856AAF" w14:textId="05C3351A" w:rsidR="0041577B" w:rsidRPr="00A15010" w:rsidRDefault="0041577B" w:rsidP="0041577B">
      <w:pPr>
        <w:pStyle w:val="Heading1"/>
        <w:numPr>
          <w:ilvl w:val="0"/>
          <w:numId w:val="15"/>
        </w:numPr>
        <w:rPr>
          <w:b w:val="0"/>
          <w:bCs/>
          <w:sz w:val="22"/>
          <w:szCs w:val="22"/>
        </w:rPr>
      </w:pPr>
      <w:r w:rsidRPr="00A15010">
        <w:rPr>
          <w:b w:val="0"/>
          <w:bCs/>
          <w:sz w:val="22"/>
          <w:szCs w:val="22"/>
        </w:rPr>
        <w:t xml:space="preserve">Perhitungan pada </w:t>
      </w:r>
      <w:r>
        <w:rPr>
          <w:b w:val="0"/>
          <w:bCs/>
          <w:sz w:val="22"/>
          <w:szCs w:val="22"/>
        </w:rPr>
        <w:t xml:space="preserve">Admin </w:t>
      </w:r>
      <w:r w:rsidRPr="00A15010">
        <w:rPr>
          <w:b w:val="0"/>
          <w:bCs/>
          <w:sz w:val="22"/>
          <w:szCs w:val="22"/>
        </w:rPr>
        <w:t>Layanan Umum</w:t>
      </w:r>
    </w:p>
    <w:p w14:paraId="0AAF6E93" w14:textId="47420A2E" w:rsidR="0041577B" w:rsidRDefault="0041577B" w:rsidP="0041577B">
      <w:pPr>
        <w:pStyle w:val="ListParagraph"/>
        <w:numPr>
          <w:ilvl w:val="0"/>
          <w:numId w:val="13"/>
        </w:numPr>
      </w:pPr>
      <w:r>
        <w:t>Allowance = Kelonggaran X Jumlah Hari Setahun X Jam Kerja Sehari</w:t>
      </w:r>
    </w:p>
    <w:p w14:paraId="0731B5E7" w14:textId="77777777" w:rsidR="0041577B" w:rsidRDefault="0041577B" w:rsidP="0041577B"/>
    <w:p w14:paraId="191C10BF" w14:textId="077D90EA" w:rsidR="0041577B" w:rsidRDefault="0041577B" w:rsidP="0041577B">
      <w:pPr>
        <w:ind w:left="720" w:firstLine="720"/>
      </w:pPr>
      <w:r>
        <w:t xml:space="preserve">     = 6% X 273 X 480</w:t>
      </w:r>
    </w:p>
    <w:p w14:paraId="64BB4135" w14:textId="77777777" w:rsidR="0041577B" w:rsidRDefault="0041577B" w:rsidP="0041577B"/>
    <w:p w14:paraId="7EC17594" w14:textId="22608926" w:rsidR="0041577B" w:rsidRDefault="0041577B" w:rsidP="0041577B">
      <w:r>
        <w:t xml:space="preserve">                                  = 7862 menit dalam satu tahun</w:t>
      </w:r>
    </w:p>
    <w:p w14:paraId="5EC89B1C" w14:textId="77777777" w:rsidR="0041577B" w:rsidRDefault="0041577B" w:rsidP="0041577B"/>
    <w:p w14:paraId="50F37430" w14:textId="1CDCF201" w:rsidR="0041577B" w:rsidRDefault="0041577B" w:rsidP="0041577B">
      <w:pPr>
        <w:pStyle w:val="ListParagraph"/>
        <w:numPr>
          <w:ilvl w:val="0"/>
          <w:numId w:val="13"/>
        </w:numPr>
      </w:pPr>
      <w:r>
        <w:t>Total waktu aktivitas = 73710 menit</w:t>
      </w:r>
    </w:p>
    <w:p w14:paraId="26BD284F" w14:textId="77777777" w:rsidR="0041577B" w:rsidRDefault="0041577B" w:rsidP="0041577B"/>
    <w:p w14:paraId="41C0347E" w14:textId="2904DF73" w:rsidR="0041577B" w:rsidRDefault="0041577B" w:rsidP="0041577B">
      <w:pPr>
        <w:pStyle w:val="ListParagraph"/>
        <w:numPr>
          <w:ilvl w:val="0"/>
          <w:numId w:val="13"/>
        </w:numPr>
      </w:pPr>
      <w:r>
        <w:t>Total waktu tersedia = 131040 menit</w:t>
      </w:r>
    </w:p>
    <w:p w14:paraId="05AA9ECB" w14:textId="77777777" w:rsidR="0041577B" w:rsidRDefault="0041577B" w:rsidP="0041577B"/>
    <w:p w14:paraId="7D9A7D20" w14:textId="77777777" w:rsidR="0041577B" w:rsidRDefault="0041577B" w:rsidP="0041577B">
      <w:pPr>
        <w:ind w:firstLine="720"/>
      </w:pPr>
      <w:r>
        <w:t>Sehingga :</w:t>
      </w:r>
    </w:p>
    <w:p w14:paraId="2ABF3B59" w14:textId="77777777" w:rsidR="0041577B" w:rsidRDefault="0041577B" w:rsidP="0041577B"/>
    <w:p w14:paraId="4102A7E4" w14:textId="77777777" w:rsidR="0041577B" w:rsidRPr="00AF4EBD" w:rsidRDefault="0041577B" w:rsidP="0041577B">
      <m:oMathPara>
        <m:oMath>
          <m:r>
            <w:rPr>
              <w:rFonts w:ascii="Cambria Math" w:hAnsi="Cambria Math" w:cs="Cambria Math"/>
              <w:sz w:val="22"/>
              <w:szCs w:val="22"/>
            </w:rPr>
            <m:t>FTE</m:t>
          </m:r>
          <m:r>
            <m:rPr>
              <m:sty m:val="p"/>
            </m:rPr>
            <w:rPr>
              <w:rFonts w:ascii="Cambria Math" w:hAnsi="Cambria Math" w:cs="Cambria Math"/>
              <w:sz w:val="22"/>
              <w:szCs w:val="22"/>
            </w:rPr>
            <m:t>=</m:t>
          </m:r>
          <m:f>
            <m:fPr>
              <m:ctrlPr>
                <w:rPr>
                  <w:rFonts w:ascii="Cambria Math" w:hAnsi="Cambria Math"/>
                  <w:sz w:val="22"/>
                  <w:szCs w:val="22"/>
                </w:rPr>
              </m:ctrlPr>
            </m:fPr>
            <m:num>
              <m:d>
                <m:dPr>
                  <m:ctrlPr>
                    <w:rPr>
                      <w:rFonts w:ascii="Cambria Math" w:hAnsi="Cambria Math" w:cs="Cambria Math"/>
                      <w:sz w:val="22"/>
                      <w:szCs w:val="22"/>
                    </w:rPr>
                  </m:ctrlPr>
                </m:dPr>
                <m:e>
                  <m:r>
                    <m:rPr>
                      <m:sty m:val="p"/>
                    </m:rPr>
                    <w:rPr>
                      <w:rFonts w:ascii="Cambria Math" w:hAnsi="Cambria Math" w:cs="Cambria Math"/>
                      <w:sz w:val="22"/>
                      <w:szCs w:val="22"/>
                    </w:rPr>
                    <m:t xml:space="preserve"> Total waktu aktivitas+Allowance</m:t>
                  </m:r>
                </m:e>
              </m:d>
            </m:num>
            <m:den>
              <m:r>
                <w:rPr>
                  <w:rFonts w:ascii="Cambria Math" w:hAnsi="Cambria Math"/>
                  <w:sz w:val="22"/>
                  <w:szCs w:val="22"/>
                </w:rPr>
                <m:t>Total waktu tersedia</m:t>
              </m:r>
            </m:den>
          </m:f>
          <m:r>
            <w:rPr>
              <w:rFonts w:ascii="Cambria Math" w:hAnsi="Cambria Math"/>
              <w:sz w:val="22"/>
              <w:szCs w:val="22"/>
            </w:rPr>
            <m:t>.</m:t>
          </m:r>
        </m:oMath>
      </m:oMathPara>
    </w:p>
    <w:p w14:paraId="1EC8D248" w14:textId="77777777" w:rsidR="0041577B" w:rsidRDefault="0041577B" w:rsidP="0041577B">
      <w:pPr>
        <w:rPr>
          <w:sz w:val="22"/>
          <w:szCs w:val="22"/>
        </w:rPr>
      </w:pPr>
    </w:p>
    <w:p w14:paraId="59E1C110" w14:textId="083971A1" w:rsidR="0041577B" w:rsidRPr="00482F33" w:rsidRDefault="0041577B" w:rsidP="0041577B">
      <w:pPr>
        <w:rPr>
          <w:sz w:val="22"/>
          <w:szCs w:val="22"/>
        </w:rPr>
      </w:pPr>
      <m:oMathPara>
        <m:oMathParaPr>
          <m:jc m:val="left"/>
        </m:oMathParaPr>
        <m:oMath>
          <m:r>
            <w:rPr>
              <w:rFonts w:ascii="Cambria Math" w:hAnsi="Cambria Math" w:cs="Cambria Math"/>
              <w:sz w:val="22"/>
              <w:szCs w:val="22"/>
            </w:rPr>
            <m:t xml:space="preserve">        FTE</m:t>
          </m:r>
          <m:r>
            <m:rPr>
              <m:sty m:val="p"/>
            </m:rPr>
            <w:rPr>
              <w:rFonts w:ascii="Cambria Math" w:hAnsi="Cambria Math" w:cs="Cambria Math"/>
              <w:sz w:val="22"/>
              <w:szCs w:val="22"/>
            </w:rPr>
            <m:t>=</m:t>
          </m:r>
          <m:f>
            <m:fPr>
              <m:ctrlPr>
                <w:rPr>
                  <w:rFonts w:ascii="Cambria Math" w:hAnsi="Cambria Math"/>
                  <w:sz w:val="22"/>
                  <w:szCs w:val="22"/>
                </w:rPr>
              </m:ctrlPr>
            </m:fPr>
            <m:num>
              <m:r>
                <m:rPr>
                  <m:sty m:val="p"/>
                </m:rPr>
                <w:rPr>
                  <w:rFonts w:ascii="Cambria Math"/>
                </w:rPr>
                <m:t>(</m:t>
              </m:r>
              <m:r>
                <m:rPr>
                  <m:sty m:val="p"/>
                </m:rPr>
                <w:rPr>
                  <w:rFonts w:ascii="Cambria Math" w:hAnsi="Cambria Math"/>
                </w:rPr>
                <m:t>73710+7862</m:t>
              </m:r>
              <m:r>
                <m:rPr>
                  <m:sty m:val="p"/>
                </m:rPr>
                <w:rPr>
                  <w:rFonts w:ascii="Cambria Math"/>
                </w:rPr>
                <m:t>)</m:t>
              </m:r>
            </m:num>
            <m:den>
              <m:r>
                <w:rPr>
                  <w:rFonts w:ascii="Cambria Math" w:hAnsi="Cambria Math"/>
                  <w:sz w:val="22"/>
                  <w:szCs w:val="22"/>
                </w:rPr>
                <m:t>131040</m:t>
              </m:r>
            </m:den>
          </m:f>
        </m:oMath>
      </m:oMathPara>
    </w:p>
    <w:p w14:paraId="7C6DD13A" w14:textId="324BD5B5" w:rsidR="00482F33" w:rsidRPr="00A15010" w:rsidRDefault="00482F33" w:rsidP="00482F33">
      <w:pPr>
        <w:pStyle w:val="Heading1"/>
        <w:numPr>
          <w:ilvl w:val="0"/>
          <w:numId w:val="15"/>
        </w:numPr>
        <w:rPr>
          <w:b w:val="0"/>
          <w:bCs/>
          <w:sz w:val="22"/>
          <w:szCs w:val="22"/>
        </w:rPr>
      </w:pPr>
      <w:r w:rsidRPr="00A15010">
        <w:rPr>
          <w:b w:val="0"/>
          <w:bCs/>
          <w:sz w:val="22"/>
          <w:szCs w:val="22"/>
        </w:rPr>
        <w:t xml:space="preserve">Perhitungan pada </w:t>
      </w:r>
      <w:r>
        <w:rPr>
          <w:b w:val="0"/>
          <w:bCs/>
          <w:sz w:val="22"/>
          <w:szCs w:val="22"/>
        </w:rPr>
        <w:t>Utilitas</w:t>
      </w:r>
    </w:p>
    <w:p w14:paraId="1C008B78" w14:textId="77777777" w:rsidR="00482F33" w:rsidRDefault="00482F33" w:rsidP="00482F33">
      <w:pPr>
        <w:pStyle w:val="ListParagraph"/>
        <w:numPr>
          <w:ilvl w:val="0"/>
          <w:numId w:val="13"/>
        </w:numPr>
      </w:pPr>
      <w:r>
        <w:t>Allowance = Kelonggaran X Jumlah Hari Setahun X Jam Kerja Sehari</w:t>
      </w:r>
    </w:p>
    <w:p w14:paraId="5BF33590" w14:textId="77777777" w:rsidR="00482F33" w:rsidRDefault="00482F33" w:rsidP="00482F33"/>
    <w:p w14:paraId="1C5AAD48" w14:textId="195E8DD6" w:rsidR="00482F33" w:rsidRDefault="00482F33" w:rsidP="00482F33">
      <w:pPr>
        <w:ind w:left="720" w:firstLine="720"/>
      </w:pPr>
      <w:r>
        <w:t xml:space="preserve">     = 24% X 273 X 480</w:t>
      </w:r>
    </w:p>
    <w:p w14:paraId="5DB66012" w14:textId="77777777" w:rsidR="00482F33" w:rsidRDefault="00482F33" w:rsidP="00482F33"/>
    <w:p w14:paraId="3890863B" w14:textId="0A255EA8" w:rsidR="00482F33" w:rsidRDefault="00482F33" w:rsidP="00482F33">
      <w:r>
        <w:t xml:space="preserve">                                  = </w:t>
      </w:r>
      <w:bookmarkStart w:id="0" w:name="_Hlk154664467"/>
      <w:r w:rsidRPr="00482F33">
        <w:t>31450</w:t>
      </w:r>
      <w:bookmarkEnd w:id="0"/>
      <w:r w:rsidRPr="00482F33">
        <w:t xml:space="preserve"> </w:t>
      </w:r>
      <w:r>
        <w:t>menit dalam satu tahun</w:t>
      </w:r>
    </w:p>
    <w:p w14:paraId="1B7A4A4C" w14:textId="77777777" w:rsidR="00482F33" w:rsidRDefault="00482F33" w:rsidP="00482F33"/>
    <w:p w14:paraId="3D80F650" w14:textId="5A9B3380" w:rsidR="00482F33" w:rsidRDefault="00482F33" w:rsidP="00482F33">
      <w:pPr>
        <w:pStyle w:val="ListParagraph"/>
        <w:numPr>
          <w:ilvl w:val="0"/>
          <w:numId w:val="13"/>
        </w:numPr>
      </w:pPr>
      <w:r>
        <w:t xml:space="preserve">Total waktu aktivitas = </w:t>
      </w:r>
      <w:r w:rsidRPr="00482F33">
        <w:t>589680</w:t>
      </w:r>
      <w:r>
        <w:t xml:space="preserve"> menit</w:t>
      </w:r>
    </w:p>
    <w:p w14:paraId="17763774" w14:textId="77777777" w:rsidR="00482F33" w:rsidRDefault="00482F33" w:rsidP="00482F33"/>
    <w:p w14:paraId="2D3A0F32" w14:textId="77777777" w:rsidR="00482F33" w:rsidRDefault="00482F33" w:rsidP="00482F33">
      <w:pPr>
        <w:pStyle w:val="ListParagraph"/>
        <w:numPr>
          <w:ilvl w:val="0"/>
          <w:numId w:val="13"/>
        </w:numPr>
      </w:pPr>
      <w:r>
        <w:t>Total waktu tersedia = 131040 menit</w:t>
      </w:r>
    </w:p>
    <w:p w14:paraId="2765B187" w14:textId="77777777" w:rsidR="00482F33" w:rsidRDefault="00482F33" w:rsidP="00482F33"/>
    <w:p w14:paraId="03586303" w14:textId="77777777" w:rsidR="00482F33" w:rsidRDefault="00482F33" w:rsidP="00482F33">
      <w:pPr>
        <w:ind w:firstLine="720"/>
      </w:pPr>
      <w:r>
        <w:t>Sehingga :</w:t>
      </w:r>
    </w:p>
    <w:p w14:paraId="70DB0AD5" w14:textId="77777777" w:rsidR="00482F33" w:rsidRDefault="00482F33" w:rsidP="00482F33"/>
    <w:p w14:paraId="1E3B75AE" w14:textId="77777777" w:rsidR="00482F33" w:rsidRPr="00AF4EBD" w:rsidRDefault="00482F33" w:rsidP="00482F33">
      <m:oMathPara>
        <m:oMath>
          <m:r>
            <w:rPr>
              <w:rFonts w:ascii="Cambria Math" w:hAnsi="Cambria Math" w:cs="Cambria Math"/>
              <w:sz w:val="22"/>
              <w:szCs w:val="22"/>
            </w:rPr>
            <m:t>FTE</m:t>
          </m:r>
          <m:r>
            <m:rPr>
              <m:sty m:val="p"/>
            </m:rPr>
            <w:rPr>
              <w:rFonts w:ascii="Cambria Math" w:hAnsi="Cambria Math" w:cs="Cambria Math"/>
              <w:sz w:val="22"/>
              <w:szCs w:val="22"/>
            </w:rPr>
            <m:t>=</m:t>
          </m:r>
          <m:f>
            <m:fPr>
              <m:ctrlPr>
                <w:rPr>
                  <w:rFonts w:ascii="Cambria Math" w:hAnsi="Cambria Math"/>
                  <w:sz w:val="22"/>
                  <w:szCs w:val="22"/>
                </w:rPr>
              </m:ctrlPr>
            </m:fPr>
            <m:num>
              <m:d>
                <m:dPr>
                  <m:ctrlPr>
                    <w:rPr>
                      <w:rFonts w:ascii="Cambria Math" w:hAnsi="Cambria Math" w:cs="Cambria Math"/>
                      <w:sz w:val="22"/>
                      <w:szCs w:val="22"/>
                    </w:rPr>
                  </m:ctrlPr>
                </m:dPr>
                <m:e>
                  <m:r>
                    <m:rPr>
                      <m:sty m:val="p"/>
                    </m:rPr>
                    <w:rPr>
                      <w:rFonts w:ascii="Cambria Math" w:hAnsi="Cambria Math" w:cs="Cambria Math"/>
                      <w:sz w:val="22"/>
                      <w:szCs w:val="22"/>
                    </w:rPr>
                    <m:t xml:space="preserve"> Total waktu aktivitas+Allowance</m:t>
                  </m:r>
                </m:e>
              </m:d>
            </m:num>
            <m:den>
              <m:r>
                <w:rPr>
                  <w:rFonts w:ascii="Cambria Math" w:hAnsi="Cambria Math"/>
                  <w:sz w:val="22"/>
                  <w:szCs w:val="22"/>
                </w:rPr>
                <m:t>Total waktu tersedia</m:t>
              </m:r>
            </m:den>
          </m:f>
          <m:r>
            <w:rPr>
              <w:rFonts w:ascii="Cambria Math" w:hAnsi="Cambria Math"/>
              <w:sz w:val="22"/>
              <w:szCs w:val="22"/>
            </w:rPr>
            <m:t>.</m:t>
          </m:r>
        </m:oMath>
      </m:oMathPara>
    </w:p>
    <w:p w14:paraId="6A1E680E" w14:textId="77777777" w:rsidR="00482F33" w:rsidRDefault="00482F33" w:rsidP="00482F33">
      <w:pPr>
        <w:rPr>
          <w:sz w:val="22"/>
          <w:szCs w:val="22"/>
        </w:rPr>
      </w:pPr>
    </w:p>
    <w:p w14:paraId="2B8AC4BE" w14:textId="207C2906" w:rsidR="00482F33" w:rsidRPr="0041577B" w:rsidRDefault="00482F33" w:rsidP="00482F33">
      <m:oMathPara>
        <m:oMathParaPr>
          <m:jc m:val="left"/>
        </m:oMathParaPr>
        <m:oMath>
          <m:r>
            <w:rPr>
              <w:rFonts w:ascii="Cambria Math" w:hAnsi="Cambria Math" w:cs="Cambria Math"/>
              <w:sz w:val="22"/>
              <w:szCs w:val="22"/>
            </w:rPr>
            <m:t xml:space="preserve">        FTE</m:t>
          </m:r>
          <m:r>
            <m:rPr>
              <m:sty m:val="p"/>
            </m:rPr>
            <w:rPr>
              <w:rFonts w:ascii="Cambria Math" w:hAnsi="Cambria Math" w:cs="Cambria Math"/>
              <w:sz w:val="22"/>
              <w:szCs w:val="22"/>
            </w:rPr>
            <m:t>=</m:t>
          </m:r>
          <m:f>
            <m:fPr>
              <m:ctrlPr>
                <w:rPr>
                  <w:rFonts w:ascii="Cambria Math" w:hAnsi="Cambria Math"/>
                  <w:sz w:val="22"/>
                  <w:szCs w:val="22"/>
                </w:rPr>
              </m:ctrlPr>
            </m:fPr>
            <m:num>
              <m:r>
                <m:rPr>
                  <m:sty m:val="p"/>
                </m:rPr>
                <w:rPr>
                  <w:rFonts w:ascii="Cambria Math"/>
                </w:rPr>
                <m:t>(</m:t>
              </m:r>
              <m:r>
                <m:rPr>
                  <m:sty m:val="p"/>
                </m:rPr>
                <w:rPr>
                  <w:rFonts w:ascii="Cambria Math" w:hAnsi="Cambria Math"/>
                </w:rPr>
                <m:t>589680+31450</m:t>
              </m:r>
              <m:r>
                <m:rPr>
                  <m:sty m:val="p"/>
                </m:rPr>
                <w:rPr>
                  <w:rFonts w:ascii="Cambria Math"/>
                </w:rPr>
                <m:t>)</m:t>
              </m:r>
            </m:num>
            <m:den>
              <m:r>
                <w:rPr>
                  <w:rFonts w:ascii="Cambria Math" w:hAnsi="Cambria Math"/>
                  <w:sz w:val="22"/>
                  <w:szCs w:val="22"/>
                </w:rPr>
                <m:t>131040</m:t>
              </m:r>
            </m:den>
          </m:f>
        </m:oMath>
      </m:oMathPara>
    </w:p>
    <w:p w14:paraId="5071CAC5" w14:textId="05EB8653" w:rsidR="0041577B" w:rsidRDefault="00482F33" w:rsidP="0041577B">
      <w:r>
        <w:t xml:space="preserve">         </w:t>
      </w:r>
      <w:r w:rsidR="0041577B">
        <w:t xml:space="preserve">        </w:t>
      </w:r>
    </w:p>
    <w:p w14:paraId="30DF01E7" w14:textId="32F85547" w:rsidR="0041577B" w:rsidRDefault="00482F33" w:rsidP="0041577B">
      <w:r>
        <w:t xml:space="preserve">         </w:t>
      </w:r>
      <w:r w:rsidR="0041577B">
        <w:t>FTE = 0.62 ~ FTE = 62 %</w:t>
      </w:r>
    </w:p>
    <w:p w14:paraId="50C12B08" w14:textId="5A9945ED" w:rsidR="0041577B" w:rsidRPr="00A15010" w:rsidRDefault="0041577B" w:rsidP="0041577B">
      <w:pPr>
        <w:pStyle w:val="Heading1"/>
        <w:numPr>
          <w:ilvl w:val="0"/>
          <w:numId w:val="15"/>
        </w:numPr>
        <w:tabs>
          <w:tab w:val="clear" w:pos="216"/>
          <w:tab w:val="left" w:pos="426"/>
        </w:tabs>
        <w:ind w:left="426" w:hanging="349"/>
        <w:rPr>
          <w:b w:val="0"/>
          <w:bCs/>
          <w:sz w:val="22"/>
          <w:szCs w:val="22"/>
        </w:rPr>
      </w:pPr>
      <w:r w:rsidRPr="00A15010">
        <w:rPr>
          <w:b w:val="0"/>
          <w:bCs/>
          <w:sz w:val="22"/>
          <w:szCs w:val="22"/>
        </w:rPr>
        <w:t xml:space="preserve">Perhitungan pada </w:t>
      </w:r>
      <w:r w:rsidR="003370D4">
        <w:rPr>
          <w:b w:val="0"/>
          <w:bCs/>
          <w:sz w:val="22"/>
          <w:szCs w:val="22"/>
        </w:rPr>
        <w:t>Supervisor Mess dan Griya</w:t>
      </w:r>
    </w:p>
    <w:p w14:paraId="329C682B" w14:textId="257EC767" w:rsidR="0041577B" w:rsidRPr="0041577B" w:rsidRDefault="0041577B" w:rsidP="0041577B">
      <w:pPr>
        <w:pStyle w:val="BodyText"/>
        <w:numPr>
          <w:ilvl w:val="0"/>
          <w:numId w:val="13"/>
        </w:numPr>
        <w:tabs>
          <w:tab w:val="left" w:pos="1308"/>
        </w:tabs>
        <w:spacing w:before="1"/>
        <w:rPr>
          <w:sz w:val="22"/>
          <w:szCs w:val="22"/>
        </w:rPr>
      </w:pPr>
      <w:r w:rsidRPr="0041577B">
        <w:rPr>
          <w:i/>
          <w:sz w:val="22"/>
          <w:szCs w:val="22"/>
        </w:rPr>
        <w:t>Allowance</w:t>
      </w:r>
      <w:r w:rsidRPr="0041577B">
        <w:rPr>
          <w:i/>
          <w:spacing w:val="57"/>
          <w:sz w:val="22"/>
          <w:szCs w:val="22"/>
        </w:rPr>
        <w:t xml:space="preserve"> </w:t>
      </w:r>
      <w:r w:rsidRPr="0041577B">
        <w:rPr>
          <w:sz w:val="22"/>
          <w:szCs w:val="22"/>
        </w:rPr>
        <w:t xml:space="preserve">= </w:t>
      </w:r>
      <w:r>
        <w:rPr>
          <w:sz w:val="22"/>
          <w:szCs w:val="22"/>
          <w:lang w:val="en-US"/>
        </w:rPr>
        <w:t>(</w:t>
      </w:r>
      <w:r w:rsidRPr="0041577B">
        <w:rPr>
          <w:sz w:val="22"/>
          <w:szCs w:val="22"/>
        </w:rPr>
        <w:t>Kelonggaran</w:t>
      </w:r>
      <w:r w:rsidRPr="0041577B">
        <w:rPr>
          <w:spacing w:val="-1"/>
          <w:sz w:val="22"/>
          <w:szCs w:val="22"/>
        </w:rPr>
        <w:t xml:space="preserve"> </w:t>
      </w:r>
      <w:r w:rsidRPr="0041577B">
        <w:rPr>
          <w:sz w:val="22"/>
          <w:szCs w:val="22"/>
        </w:rPr>
        <w:t>X Jumlah</w:t>
      </w:r>
      <w:r w:rsidRPr="0041577B">
        <w:rPr>
          <w:spacing w:val="-1"/>
          <w:sz w:val="22"/>
          <w:szCs w:val="22"/>
        </w:rPr>
        <w:t xml:space="preserve"> </w:t>
      </w:r>
      <w:r w:rsidRPr="0041577B">
        <w:rPr>
          <w:sz w:val="22"/>
          <w:szCs w:val="22"/>
        </w:rPr>
        <w:t>Hari Setahun X</w:t>
      </w:r>
      <w:r w:rsidRPr="0041577B">
        <w:rPr>
          <w:spacing w:val="-1"/>
          <w:sz w:val="22"/>
          <w:szCs w:val="22"/>
        </w:rPr>
        <w:t xml:space="preserve"> </w:t>
      </w:r>
      <w:r w:rsidRPr="0041577B">
        <w:rPr>
          <w:sz w:val="22"/>
          <w:szCs w:val="22"/>
        </w:rPr>
        <w:t>Jam</w:t>
      </w:r>
      <w:r w:rsidRPr="0041577B">
        <w:rPr>
          <w:spacing w:val="-3"/>
          <w:sz w:val="22"/>
          <w:szCs w:val="22"/>
        </w:rPr>
        <w:t xml:space="preserve"> </w:t>
      </w:r>
      <w:r w:rsidRPr="0041577B">
        <w:rPr>
          <w:sz w:val="22"/>
          <w:szCs w:val="22"/>
        </w:rPr>
        <w:t>Kerja</w:t>
      </w:r>
      <w:r w:rsidRPr="0041577B">
        <w:rPr>
          <w:spacing w:val="-1"/>
          <w:sz w:val="22"/>
          <w:szCs w:val="22"/>
        </w:rPr>
        <w:t xml:space="preserve"> </w:t>
      </w:r>
      <w:r w:rsidRPr="0041577B">
        <w:rPr>
          <w:sz w:val="22"/>
          <w:szCs w:val="22"/>
        </w:rPr>
        <w:t>Sehari</w:t>
      </w:r>
      <w:r>
        <w:rPr>
          <w:sz w:val="22"/>
          <w:szCs w:val="22"/>
          <w:lang w:val="en-US"/>
        </w:rPr>
        <w:t xml:space="preserve"> )</w:t>
      </w:r>
    </w:p>
    <w:p w14:paraId="02FDCB67" w14:textId="28A8A8A3" w:rsidR="0041577B" w:rsidRPr="0041577B" w:rsidRDefault="0041577B" w:rsidP="0041577B">
      <w:pPr>
        <w:pStyle w:val="BodyText"/>
        <w:tabs>
          <w:tab w:val="left" w:pos="1308"/>
        </w:tabs>
        <w:spacing w:before="1"/>
        <w:ind w:left="720"/>
        <w:rPr>
          <w:iCs/>
          <w:sz w:val="22"/>
          <w:szCs w:val="22"/>
        </w:rPr>
      </w:pPr>
      <w:r w:rsidRPr="0041577B">
        <w:rPr>
          <w:iCs/>
          <w:sz w:val="22"/>
          <w:szCs w:val="22"/>
        </w:rPr>
        <w:t>= 2</w:t>
      </w:r>
      <w:r w:rsidR="003370D4">
        <w:rPr>
          <w:iCs/>
          <w:sz w:val="22"/>
          <w:szCs w:val="22"/>
          <w:lang w:val="en-US"/>
        </w:rPr>
        <w:t>2</w:t>
      </w:r>
      <w:r w:rsidRPr="0041577B">
        <w:rPr>
          <w:iCs/>
          <w:sz w:val="22"/>
          <w:szCs w:val="22"/>
        </w:rPr>
        <w:t>% X 273 X 480</w:t>
      </w:r>
    </w:p>
    <w:p w14:paraId="65539C69" w14:textId="6380F47F" w:rsidR="0041577B" w:rsidRPr="0041577B" w:rsidRDefault="0041577B" w:rsidP="0041577B">
      <w:pPr>
        <w:pStyle w:val="BodyText"/>
        <w:tabs>
          <w:tab w:val="left" w:pos="1308"/>
        </w:tabs>
        <w:spacing w:before="1"/>
        <w:ind w:left="720"/>
        <w:rPr>
          <w:iCs/>
          <w:sz w:val="22"/>
          <w:szCs w:val="22"/>
        </w:rPr>
      </w:pPr>
      <w:r w:rsidRPr="0041577B">
        <w:rPr>
          <w:iCs/>
          <w:sz w:val="22"/>
          <w:szCs w:val="22"/>
        </w:rPr>
        <w:t xml:space="preserve">= </w:t>
      </w:r>
      <w:bookmarkStart w:id="1" w:name="_Hlk154664333"/>
      <w:r w:rsidR="003370D4" w:rsidRPr="003370D4">
        <w:rPr>
          <w:iCs/>
          <w:sz w:val="22"/>
          <w:szCs w:val="22"/>
        </w:rPr>
        <w:t>28829</w:t>
      </w:r>
      <w:bookmarkEnd w:id="1"/>
      <w:r w:rsidRPr="0041577B">
        <w:rPr>
          <w:iCs/>
          <w:sz w:val="22"/>
          <w:szCs w:val="22"/>
        </w:rPr>
        <w:t xml:space="preserve"> menit dalam satu tahun</w:t>
      </w:r>
    </w:p>
    <w:p w14:paraId="1858449D" w14:textId="71263188" w:rsidR="0041577B" w:rsidRPr="003370D4" w:rsidRDefault="0041577B" w:rsidP="003370D4">
      <w:pPr>
        <w:pStyle w:val="ListParagraph"/>
        <w:numPr>
          <w:ilvl w:val="0"/>
          <w:numId w:val="13"/>
        </w:numPr>
        <w:rPr>
          <w:sz w:val="22"/>
          <w:szCs w:val="22"/>
          <w:lang w:val="id" w:eastAsia="en-US"/>
        </w:rPr>
      </w:pPr>
      <w:r w:rsidRPr="003370D4">
        <w:rPr>
          <w:sz w:val="22"/>
          <w:szCs w:val="22"/>
        </w:rPr>
        <w:t xml:space="preserve">Total waktu aktivitas = </w:t>
      </w:r>
      <w:r w:rsidR="003370D4" w:rsidRPr="003370D4">
        <w:rPr>
          <w:sz w:val="22"/>
          <w:szCs w:val="22"/>
          <w:lang w:val="id" w:eastAsia="en-US"/>
        </w:rPr>
        <w:t>212121 menit</w:t>
      </w:r>
    </w:p>
    <w:p w14:paraId="0D4CFE53" w14:textId="77777777" w:rsidR="0041577B" w:rsidRPr="0041577B" w:rsidRDefault="0041577B" w:rsidP="0041577B">
      <w:pPr>
        <w:pStyle w:val="BodyText"/>
        <w:numPr>
          <w:ilvl w:val="0"/>
          <w:numId w:val="13"/>
        </w:numPr>
        <w:tabs>
          <w:tab w:val="left" w:pos="1308"/>
        </w:tabs>
        <w:spacing w:before="1"/>
        <w:rPr>
          <w:sz w:val="22"/>
          <w:szCs w:val="22"/>
        </w:rPr>
      </w:pPr>
      <w:r w:rsidRPr="0041577B">
        <w:rPr>
          <w:sz w:val="22"/>
          <w:szCs w:val="22"/>
        </w:rPr>
        <w:t>Total waktu tersedia = 131040 menit</w:t>
      </w:r>
    </w:p>
    <w:p w14:paraId="248C947E" w14:textId="77777777" w:rsidR="0041577B" w:rsidRDefault="0041577B" w:rsidP="0041577B">
      <w:pPr>
        <w:pStyle w:val="BodyText"/>
        <w:tabs>
          <w:tab w:val="left" w:pos="1308"/>
        </w:tabs>
        <w:spacing w:before="1"/>
        <w:ind w:left="720"/>
        <w:rPr>
          <w:sz w:val="22"/>
          <w:szCs w:val="22"/>
        </w:rPr>
      </w:pPr>
    </w:p>
    <w:p w14:paraId="64C69404" w14:textId="11CF11A2" w:rsidR="0041577B" w:rsidRDefault="0041577B" w:rsidP="0041577B">
      <w:pPr>
        <w:pStyle w:val="BodyText"/>
        <w:tabs>
          <w:tab w:val="left" w:pos="1308"/>
        </w:tabs>
        <w:spacing w:before="1"/>
        <w:ind w:left="720"/>
        <w:rPr>
          <w:sz w:val="22"/>
          <w:szCs w:val="22"/>
          <w:lang w:val="en-US"/>
        </w:rPr>
      </w:pPr>
      <w:r>
        <w:rPr>
          <w:sz w:val="22"/>
          <w:szCs w:val="22"/>
          <w:lang w:val="en-US"/>
        </w:rPr>
        <w:t>Sehingga :</w:t>
      </w:r>
    </w:p>
    <w:p w14:paraId="2662DAE4" w14:textId="0CE02C09" w:rsidR="0041577B" w:rsidRPr="0041577B" w:rsidRDefault="0041577B" w:rsidP="0041577B">
      <w:pPr>
        <w:rPr>
          <w:iCs/>
        </w:rPr>
      </w:pPr>
      <m:oMathPara>
        <m:oMath>
          <m:r>
            <m:rPr>
              <m:sty m:val="p"/>
            </m:rPr>
            <w:rPr>
              <w:rFonts w:ascii="Cambria Math" w:hAnsi="Cambria Math" w:cs="Cambria Math"/>
              <w:sz w:val="22"/>
              <w:szCs w:val="22"/>
            </w:rPr>
            <m:t>FTE=</m:t>
          </m:r>
          <m:f>
            <m:fPr>
              <m:ctrlPr>
                <w:rPr>
                  <w:rFonts w:ascii="Cambria Math" w:hAnsi="Cambria Math"/>
                  <w:iCs/>
                  <w:sz w:val="22"/>
                  <w:szCs w:val="22"/>
                </w:rPr>
              </m:ctrlPr>
            </m:fPr>
            <m:num>
              <m:d>
                <m:dPr>
                  <m:ctrlPr>
                    <w:rPr>
                      <w:rFonts w:ascii="Cambria Math" w:hAnsi="Cambria Math" w:cs="Cambria Math"/>
                      <w:iCs/>
                      <w:sz w:val="22"/>
                      <w:szCs w:val="22"/>
                    </w:rPr>
                  </m:ctrlPr>
                </m:dPr>
                <m:e>
                  <m:r>
                    <m:rPr>
                      <m:sty m:val="p"/>
                    </m:rPr>
                    <w:rPr>
                      <w:rFonts w:ascii="Cambria Math" w:hAnsi="Cambria Math" w:cs="Cambria Math"/>
                      <w:sz w:val="22"/>
                      <w:szCs w:val="22"/>
                    </w:rPr>
                    <m:t xml:space="preserve"> Total waktu aktivitas+Allowance</m:t>
                  </m:r>
                </m:e>
              </m:d>
            </m:num>
            <m:den>
              <m:r>
                <m:rPr>
                  <m:sty m:val="p"/>
                </m:rPr>
                <w:rPr>
                  <w:rFonts w:ascii="Cambria Math" w:hAnsi="Cambria Math"/>
                  <w:sz w:val="22"/>
                  <w:szCs w:val="22"/>
                </w:rPr>
                <m:t>Total waktu tersedia</m:t>
              </m:r>
            </m:den>
          </m:f>
          <m:r>
            <m:rPr>
              <m:sty m:val="p"/>
            </m:rPr>
            <w:rPr>
              <w:rFonts w:ascii="Cambria Math" w:hAnsi="Cambria Math"/>
              <w:sz w:val="22"/>
              <w:szCs w:val="22"/>
            </w:rPr>
            <m:t>.</m:t>
          </m:r>
        </m:oMath>
      </m:oMathPara>
    </w:p>
    <w:p w14:paraId="39741F4A" w14:textId="77777777" w:rsidR="0041577B" w:rsidRPr="0041577B" w:rsidRDefault="0041577B" w:rsidP="0041577B">
      <w:pPr>
        <w:rPr>
          <w:iCs/>
          <w:sz w:val="22"/>
          <w:szCs w:val="22"/>
        </w:rPr>
      </w:pPr>
    </w:p>
    <w:p w14:paraId="36E13825" w14:textId="364AA048" w:rsidR="0041577B" w:rsidRPr="0041577B" w:rsidRDefault="0041577B" w:rsidP="0041577B">
      <w:pPr>
        <w:rPr>
          <w:iCs/>
        </w:rPr>
      </w:pPr>
      <m:oMathPara>
        <m:oMathParaPr>
          <m:jc m:val="left"/>
        </m:oMathParaPr>
        <m:oMath>
          <m:r>
            <m:rPr>
              <m:sty m:val="p"/>
            </m:rPr>
            <w:rPr>
              <w:rFonts w:ascii="Cambria Math" w:hAnsi="Cambria Math" w:cs="Cambria Math"/>
              <w:sz w:val="22"/>
              <w:szCs w:val="22"/>
            </w:rPr>
            <m:t xml:space="preserve">        FTE=</m:t>
          </m:r>
          <m:f>
            <m:fPr>
              <m:ctrlPr>
                <w:rPr>
                  <w:rFonts w:ascii="Cambria Math" w:hAnsi="Cambria Math"/>
                  <w:iCs/>
                  <w:sz w:val="22"/>
                  <w:szCs w:val="22"/>
                </w:rPr>
              </m:ctrlPr>
            </m:fPr>
            <m:num>
              <m:r>
                <m:rPr>
                  <m:sty m:val="p"/>
                </m:rPr>
                <w:rPr>
                  <w:rFonts w:ascii="Cambria Math"/>
                </w:rPr>
                <m:t>(212121+28829)</m:t>
              </m:r>
            </m:num>
            <m:den>
              <m:r>
                <m:rPr>
                  <m:sty m:val="p"/>
                </m:rPr>
                <w:rPr>
                  <w:rFonts w:ascii="Cambria Math" w:hAnsi="Cambria Math"/>
                  <w:sz w:val="22"/>
                  <w:szCs w:val="22"/>
                </w:rPr>
                <m:t>131040</m:t>
              </m:r>
            </m:den>
          </m:f>
        </m:oMath>
      </m:oMathPara>
    </w:p>
    <w:p w14:paraId="0990DE18" w14:textId="77777777" w:rsidR="0041577B" w:rsidRDefault="0041577B" w:rsidP="0041577B">
      <w:pPr>
        <w:pStyle w:val="BodyText"/>
        <w:tabs>
          <w:tab w:val="left" w:pos="1308"/>
        </w:tabs>
        <w:spacing w:before="1"/>
        <w:ind w:left="720"/>
        <w:rPr>
          <w:sz w:val="22"/>
          <w:szCs w:val="22"/>
          <w:lang w:val="en-US"/>
        </w:rPr>
      </w:pPr>
    </w:p>
    <w:p w14:paraId="7C8BC000" w14:textId="2FF6EAFD" w:rsidR="0041577B" w:rsidRDefault="0041577B" w:rsidP="0041577B">
      <w:pPr>
        <w:pStyle w:val="BodyText"/>
        <w:tabs>
          <w:tab w:val="left" w:pos="1308"/>
        </w:tabs>
        <w:spacing w:before="1"/>
        <w:rPr>
          <w:sz w:val="22"/>
          <w:szCs w:val="22"/>
          <w:lang w:val="en-US"/>
        </w:rPr>
      </w:pPr>
      <w:r>
        <w:rPr>
          <w:sz w:val="22"/>
          <w:szCs w:val="22"/>
          <w:lang w:val="en-US"/>
        </w:rPr>
        <w:t xml:space="preserve">       </w:t>
      </w:r>
      <w:r w:rsidRPr="0041577B">
        <w:rPr>
          <w:sz w:val="22"/>
          <w:szCs w:val="22"/>
          <w:lang w:val="en-US"/>
        </w:rPr>
        <w:t>FTE = 4.74 FTE = 474 %</w:t>
      </w:r>
    </w:p>
    <w:p w14:paraId="3504F57A" w14:textId="182070B7" w:rsidR="003370D4" w:rsidRPr="00A15010" w:rsidRDefault="003370D4" w:rsidP="003370D4">
      <w:pPr>
        <w:pStyle w:val="Heading1"/>
        <w:numPr>
          <w:ilvl w:val="0"/>
          <w:numId w:val="15"/>
        </w:numPr>
        <w:tabs>
          <w:tab w:val="clear" w:pos="216"/>
          <w:tab w:val="left" w:pos="426"/>
        </w:tabs>
        <w:ind w:left="426" w:hanging="349"/>
        <w:rPr>
          <w:b w:val="0"/>
          <w:bCs/>
          <w:sz w:val="22"/>
          <w:szCs w:val="22"/>
        </w:rPr>
      </w:pPr>
      <w:r w:rsidRPr="00A15010">
        <w:rPr>
          <w:b w:val="0"/>
          <w:bCs/>
          <w:sz w:val="22"/>
          <w:szCs w:val="22"/>
        </w:rPr>
        <w:t xml:space="preserve">Perhitungan pada </w:t>
      </w:r>
      <w:r>
        <w:rPr>
          <w:b w:val="0"/>
          <w:bCs/>
          <w:sz w:val="22"/>
          <w:szCs w:val="22"/>
        </w:rPr>
        <w:t>Admin Mess dan Griya</w:t>
      </w:r>
    </w:p>
    <w:p w14:paraId="1A4A2A48" w14:textId="77777777" w:rsidR="003370D4" w:rsidRPr="0041577B" w:rsidRDefault="003370D4" w:rsidP="003370D4">
      <w:pPr>
        <w:pStyle w:val="BodyText"/>
        <w:numPr>
          <w:ilvl w:val="0"/>
          <w:numId w:val="13"/>
        </w:numPr>
        <w:tabs>
          <w:tab w:val="left" w:pos="1308"/>
        </w:tabs>
        <w:spacing w:before="1"/>
        <w:rPr>
          <w:sz w:val="22"/>
          <w:szCs w:val="22"/>
        </w:rPr>
      </w:pPr>
      <w:r w:rsidRPr="0041577B">
        <w:rPr>
          <w:i/>
          <w:sz w:val="22"/>
          <w:szCs w:val="22"/>
        </w:rPr>
        <w:t>Allowance</w:t>
      </w:r>
      <w:r w:rsidRPr="0041577B">
        <w:rPr>
          <w:i/>
          <w:spacing w:val="57"/>
          <w:sz w:val="22"/>
          <w:szCs w:val="22"/>
        </w:rPr>
        <w:t xml:space="preserve"> </w:t>
      </w:r>
      <w:r w:rsidRPr="0041577B">
        <w:rPr>
          <w:sz w:val="22"/>
          <w:szCs w:val="22"/>
        </w:rPr>
        <w:t xml:space="preserve">= </w:t>
      </w:r>
      <w:r>
        <w:rPr>
          <w:sz w:val="22"/>
          <w:szCs w:val="22"/>
          <w:lang w:val="en-US"/>
        </w:rPr>
        <w:t>(</w:t>
      </w:r>
      <w:r w:rsidRPr="0041577B">
        <w:rPr>
          <w:sz w:val="22"/>
          <w:szCs w:val="22"/>
        </w:rPr>
        <w:t>Kelonggaran</w:t>
      </w:r>
      <w:r w:rsidRPr="0041577B">
        <w:rPr>
          <w:spacing w:val="-1"/>
          <w:sz w:val="22"/>
          <w:szCs w:val="22"/>
        </w:rPr>
        <w:t xml:space="preserve"> </w:t>
      </w:r>
      <w:r w:rsidRPr="0041577B">
        <w:rPr>
          <w:sz w:val="22"/>
          <w:szCs w:val="22"/>
        </w:rPr>
        <w:t>X Jumlah</w:t>
      </w:r>
      <w:r w:rsidRPr="0041577B">
        <w:rPr>
          <w:spacing w:val="-1"/>
          <w:sz w:val="22"/>
          <w:szCs w:val="22"/>
        </w:rPr>
        <w:t xml:space="preserve"> </w:t>
      </w:r>
      <w:r w:rsidRPr="0041577B">
        <w:rPr>
          <w:sz w:val="22"/>
          <w:szCs w:val="22"/>
        </w:rPr>
        <w:t>Hari Setahun X</w:t>
      </w:r>
      <w:r w:rsidRPr="0041577B">
        <w:rPr>
          <w:spacing w:val="-1"/>
          <w:sz w:val="22"/>
          <w:szCs w:val="22"/>
        </w:rPr>
        <w:t xml:space="preserve"> </w:t>
      </w:r>
      <w:r w:rsidRPr="0041577B">
        <w:rPr>
          <w:sz w:val="22"/>
          <w:szCs w:val="22"/>
        </w:rPr>
        <w:t>Jam</w:t>
      </w:r>
      <w:r w:rsidRPr="0041577B">
        <w:rPr>
          <w:spacing w:val="-3"/>
          <w:sz w:val="22"/>
          <w:szCs w:val="22"/>
        </w:rPr>
        <w:t xml:space="preserve"> </w:t>
      </w:r>
      <w:r w:rsidRPr="0041577B">
        <w:rPr>
          <w:sz w:val="22"/>
          <w:szCs w:val="22"/>
        </w:rPr>
        <w:t>Kerja</w:t>
      </w:r>
      <w:r w:rsidRPr="0041577B">
        <w:rPr>
          <w:spacing w:val="-1"/>
          <w:sz w:val="22"/>
          <w:szCs w:val="22"/>
        </w:rPr>
        <w:t xml:space="preserve"> </w:t>
      </w:r>
      <w:r w:rsidRPr="0041577B">
        <w:rPr>
          <w:sz w:val="22"/>
          <w:szCs w:val="22"/>
        </w:rPr>
        <w:t>Sehari</w:t>
      </w:r>
      <w:r>
        <w:rPr>
          <w:sz w:val="22"/>
          <w:szCs w:val="22"/>
          <w:lang w:val="en-US"/>
        </w:rPr>
        <w:t xml:space="preserve"> )</w:t>
      </w:r>
    </w:p>
    <w:p w14:paraId="2A44C148" w14:textId="1C0BEDD4" w:rsidR="003370D4" w:rsidRPr="0041577B" w:rsidRDefault="003370D4" w:rsidP="003370D4">
      <w:pPr>
        <w:pStyle w:val="BodyText"/>
        <w:tabs>
          <w:tab w:val="left" w:pos="1308"/>
        </w:tabs>
        <w:spacing w:before="1"/>
        <w:ind w:left="720"/>
        <w:rPr>
          <w:iCs/>
          <w:sz w:val="22"/>
          <w:szCs w:val="22"/>
        </w:rPr>
      </w:pPr>
      <w:r w:rsidRPr="0041577B">
        <w:rPr>
          <w:iCs/>
          <w:sz w:val="22"/>
          <w:szCs w:val="22"/>
        </w:rPr>
        <w:t xml:space="preserve">= </w:t>
      </w:r>
      <w:r w:rsidRPr="003370D4">
        <w:rPr>
          <w:iCs/>
          <w:sz w:val="22"/>
          <w:szCs w:val="22"/>
        </w:rPr>
        <w:t>7% X 273 X 480</w:t>
      </w:r>
    </w:p>
    <w:p w14:paraId="2AB7B8AE" w14:textId="23D7DA5B" w:rsidR="003370D4" w:rsidRPr="0041577B" w:rsidRDefault="003370D4" w:rsidP="003370D4">
      <w:pPr>
        <w:pStyle w:val="BodyText"/>
        <w:tabs>
          <w:tab w:val="left" w:pos="1308"/>
        </w:tabs>
        <w:spacing w:before="1"/>
        <w:ind w:left="720"/>
        <w:rPr>
          <w:iCs/>
          <w:sz w:val="22"/>
          <w:szCs w:val="22"/>
        </w:rPr>
      </w:pPr>
      <w:r w:rsidRPr="0041577B">
        <w:rPr>
          <w:iCs/>
          <w:sz w:val="22"/>
          <w:szCs w:val="22"/>
        </w:rPr>
        <w:t xml:space="preserve">= </w:t>
      </w:r>
      <w:r w:rsidRPr="003370D4">
        <w:rPr>
          <w:iCs/>
          <w:sz w:val="22"/>
          <w:szCs w:val="22"/>
        </w:rPr>
        <w:t>9173</w:t>
      </w:r>
      <w:r w:rsidRPr="0041577B">
        <w:rPr>
          <w:iCs/>
          <w:sz w:val="22"/>
          <w:szCs w:val="22"/>
        </w:rPr>
        <w:t xml:space="preserve"> menit dalam satu tahun</w:t>
      </w:r>
    </w:p>
    <w:p w14:paraId="6534B6A9" w14:textId="65B22292" w:rsidR="003370D4" w:rsidRPr="0041577B" w:rsidRDefault="003370D4" w:rsidP="003370D4">
      <w:pPr>
        <w:pStyle w:val="BodyText"/>
        <w:numPr>
          <w:ilvl w:val="0"/>
          <w:numId w:val="13"/>
        </w:numPr>
        <w:tabs>
          <w:tab w:val="left" w:pos="1308"/>
        </w:tabs>
        <w:spacing w:before="1"/>
        <w:rPr>
          <w:sz w:val="22"/>
          <w:szCs w:val="22"/>
        </w:rPr>
      </w:pPr>
      <w:r w:rsidRPr="0041577B">
        <w:rPr>
          <w:sz w:val="22"/>
          <w:szCs w:val="22"/>
        </w:rPr>
        <w:t xml:space="preserve">Total waktu aktivitas = </w:t>
      </w:r>
      <w:r w:rsidRPr="003370D4">
        <w:rPr>
          <w:sz w:val="22"/>
          <w:szCs w:val="22"/>
        </w:rPr>
        <w:t>125853</w:t>
      </w:r>
      <w:r w:rsidRPr="0041577B">
        <w:rPr>
          <w:sz w:val="22"/>
          <w:szCs w:val="22"/>
        </w:rPr>
        <w:t xml:space="preserve"> menit</w:t>
      </w:r>
    </w:p>
    <w:p w14:paraId="32506E3A" w14:textId="77777777" w:rsidR="003370D4" w:rsidRPr="0041577B" w:rsidRDefault="003370D4" w:rsidP="003370D4">
      <w:pPr>
        <w:pStyle w:val="BodyText"/>
        <w:numPr>
          <w:ilvl w:val="0"/>
          <w:numId w:val="13"/>
        </w:numPr>
        <w:tabs>
          <w:tab w:val="left" w:pos="1308"/>
        </w:tabs>
        <w:spacing w:before="1"/>
        <w:rPr>
          <w:sz w:val="22"/>
          <w:szCs w:val="22"/>
        </w:rPr>
      </w:pPr>
      <w:r w:rsidRPr="0041577B">
        <w:rPr>
          <w:sz w:val="22"/>
          <w:szCs w:val="22"/>
        </w:rPr>
        <w:t xml:space="preserve">Total waktu tersedia = </w:t>
      </w:r>
      <w:bookmarkStart w:id="2" w:name="_Hlk154664066"/>
      <w:r w:rsidRPr="0041577B">
        <w:rPr>
          <w:sz w:val="22"/>
          <w:szCs w:val="22"/>
        </w:rPr>
        <w:t>131040</w:t>
      </w:r>
      <w:bookmarkEnd w:id="2"/>
      <w:r w:rsidRPr="0041577B">
        <w:rPr>
          <w:sz w:val="22"/>
          <w:szCs w:val="22"/>
        </w:rPr>
        <w:t xml:space="preserve"> menit</w:t>
      </w:r>
    </w:p>
    <w:p w14:paraId="52A17213" w14:textId="77777777" w:rsidR="003370D4" w:rsidRDefault="003370D4" w:rsidP="003370D4">
      <w:pPr>
        <w:pStyle w:val="BodyText"/>
        <w:tabs>
          <w:tab w:val="left" w:pos="1308"/>
        </w:tabs>
        <w:spacing w:before="1"/>
        <w:ind w:left="720"/>
        <w:rPr>
          <w:sz w:val="22"/>
          <w:szCs w:val="22"/>
        </w:rPr>
      </w:pPr>
    </w:p>
    <w:p w14:paraId="16A215ED" w14:textId="77777777" w:rsidR="003370D4" w:rsidRDefault="003370D4" w:rsidP="003370D4">
      <w:pPr>
        <w:pStyle w:val="BodyText"/>
        <w:tabs>
          <w:tab w:val="left" w:pos="1308"/>
        </w:tabs>
        <w:spacing w:before="1"/>
        <w:ind w:left="720"/>
        <w:rPr>
          <w:sz w:val="22"/>
          <w:szCs w:val="22"/>
          <w:lang w:val="en-US"/>
        </w:rPr>
      </w:pPr>
      <w:r>
        <w:rPr>
          <w:sz w:val="22"/>
          <w:szCs w:val="22"/>
          <w:lang w:val="en-US"/>
        </w:rPr>
        <w:t>Sehingga :</w:t>
      </w:r>
    </w:p>
    <w:p w14:paraId="632FE276" w14:textId="77777777" w:rsidR="003370D4" w:rsidRPr="0041577B" w:rsidRDefault="003370D4" w:rsidP="003370D4">
      <w:pPr>
        <w:rPr>
          <w:iCs/>
        </w:rPr>
      </w:pPr>
      <m:oMathPara>
        <m:oMath>
          <m:r>
            <m:rPr>
              <m:sty m:val="p"/>
            </m:rPr>
            <w:rPr>
              <w:rFonts w:ascii="Cambria Math" w:hAnsi="Cambria Math" w:cs="Cambria Math"/>
              <w:sz w:val="22"/>
              <w:szCs w:val="22"/>
            </w:rPr>
            <m:t>FTE=</m:t>
          </m:r>
          <m:f>
            <m:fPr>
              <m:ctrlPr>
                <w:rPr>
                  <w:rFonts w:ascii="Cambria Math" w:hAnsi="Cambria Math"/>
                  <w:iCs/>
                  <w:sz w:val="22"/>
                  <w:szCs w:val="22"/>
                </w:rPr>
              </m:ctrlPr>
            </m:fPr>
            <m:num>
              <m:d>
                <m:dPr>
                  <m:ctrlPr>
                    <w:rPr>
                      <w:rFonts w:ascii="Cambria Math" w:hAnsi="Cambria Math" w:cs="Cambria Math"/>
                      <w:iCs/>
                      <w:sz w:val="22"/>
                      <w:szCs w:val="22"/>
                    </w:rPr>
                  </m:ctrlPr>
                </m:dPr>
                <m:e>
                  <m:r>
                    <m:rPr>
                      <m:sty m:val="p"/>
                    </m:rPr>
                    <w:rPr>
                      <w:rFonts w:ascii="Cambria Math" w:hAnsi="Cambria Math" w:cs="Cambria Math"/>
                      <w:sz w:val="22"/>
                      <w:szCs w:val="22"/>
                    </w:rPr>
                    <m:t xml:space="preserve"> Total waktu aktivitas+Allowance</m:t>
                  </m:r>
                </m:e>
              </m:d>
            </m:num>
            <m:den>
              <m:r>
                <m:rPr>
                  <m:sty m:val="p"/>
                </m:rPr>
                <w:rPr>
                  <w:rFonts w:ascii="Cambria Math" w:hAnsi="Cambria Math"/>
                  <w:sz w:val="22"/>
                  <w:szCs w:val="22"/>
                </w:rPr>
                <m:t>Total waktu tersedia</m:t>
              </m:r>
            </m:den>
          </m:f>
          <m:r>
            <m:rPr>
              <m:sty m:val="p"/>
            </m:rPr>
            <w:rPr>
              <w:rFonts w:ascii="Cambria Math" w:hAnsi="Cambria Math"/>
              <w:sz w:val="22"/>
              <w:szCs w:val="22"/>
            </w:rPr>
            <m:t>.</m:t>
          </m:r>
        </m:oMath>
      </m:oMathPara>
    </w:p>
    <w:p w14:paraId="3F0FC001" w14:textId="77777777" w:rsidR="003370D4" w:rsidRPr="0041577B" w:rsidRDefault="003370D4" w:rsidP="003370D4">
      <w:pPr>
        <w:rPr>
          <w:iCs/>
          <w:sz w:val="22"/>
          <w:szCs w:val="22"/>
        </w:rPr>
      </w:pPr>
    </w:p>
    <w:p w14:paraId="5A45B8DC" w14:textId="1368865B" w:rsidR="003370D4" w:rsidRPr="0041577B" w:rsidRDefault="003370D4" w:rsidP="003370D4">
      <w:pPr>
        <w:rPr>
          <w:iCs/>
        </w:rPr>
      </w:pPr>
      <m:oMathPara>
        <m:oMathParaPr>
          <m:jc m:val="left"/>
        </m:oMathParaPr>
        <m:oMath>
          <m:r>
            <m:rPr>
              <m:sty m:val="p"/>
            </m:rPr>
            <w:rPr>
              <w:rFonts w:ascii="Cambria Math" w:hAnsi="Cambria Math" w:cs="Cambria Math"/>
              <w:sz w:val="22"/>
              <w:szCs w:val="22"/>
            </w:rPr>
            <m:t xml:space="preserve">        FTE=</m:t>
          </m:r>
          <m:f>
            <m:fPr>
              <m:ctrlPr>
                <w:rPr>
                  <w:rFonts w:ascii="Cambria Math" w:hAnsi="Cambria Math"/>
                  <w:iCs/>
                  <w:sz w:val="22"/>
                  <w:szCs w:val="22"/>
                </w:rPr>
              </m:ctrlPr>
            </m:fPr>
            <m:num>
              <m:r>
                <m:rPr>
                  <m:sty m:val="p"/>
                </m:rPr>
                <w:rPr>
                  <w:rFonts w:ascii="Cambria Math"/>
                </w:rPr>
                <m:t>(125853+9173)</m:t>
              </m:r>
            </m:num>
            <m:den>
              <m:r>
                <m:rPr>
                  <m:sty m:val="p"/>
                </m:rPr>
                <w:rPr>
                  <w:rFonts w:ascii="Cambria Math" w:hAnsi="Cambria Math"/>
                  <w:sz w:val="22"/>
                  <w:szCs w:val="22"/>
                </w:rPr>
                <m:t>131040</m:t>
              </m:r>
            </m:den>
          </m:f>
        </m:oMath>
      </m:oMathPara>
    </w:p>
    <w:p w14:paraId="3FD1A93D" w14:textId="77777777" w:rsidR="003370D4" w:rsidRDefault="003370D4" w:rsidP="003370D4">
      <w:pPr>
        <w:pStyle w:val="BodyText"/>
        <w:tabs>
          <w:tab w:val="left" w:pos="1308"/>
        </w:tabs>
        <w:spacing w:before="1"/>
        <w:ind w:left="720"/>
        <w:rPr>
          <w:sz w:val="22"/>
          <w:szCs w:val="22"/>
          <w:lang w:val="en-US"/>
        </w:rPr>
      </w:pPr>
    </w:p>
    <w:p w14:paraId="6956506A" w14:textId="6595E7EB" w:rsidR="003370D4" w:rsidRDefault="003370D4" w:rsidP="003370D4">
      <w:pPr>
        <w:pStyle w:val="BodyText"/>
        <w:tabs>
          <w:tab w:val="left" w:pos="1308"/>
        </w:tabs>
        <w:spacing w:before="1"/>
        <w:rPr>
          <w:sz w:val="22"/>
          <w:szCs w:val="22"/>
          <w:lang w:val="en-US"/>
        </w:rPr>
      </w:pPr>
      <w:r>
        <w:rPr>
          <w:sz w:val="22"/>
          <w:szCs w:val="22"/>
          <w:lang w:val="en-US"/>
        </w:rPr>
        <w:t xml:space="preserve">       </w:t>
      </w:r>
      <w:r w:rsidRPr="0041577B">
        <w:rPr>
          <w:sz w:val="22"/>
          <w:szCs w:val="22"/>
          <w:lang w:val="en-US"/>
        </w:rPr>
        <w:t xml:space="preserve">FTE = </w:t>
      </w:r>
      <w:r>
        <w:rPr>
          <w:sz w:val="22"/>
          <w:szCs w:val="22"/>
          <w:lang w:val="en-US"/>
        </w:rPr>
        <w:t>1</w:t>
      </w:r>
      <w:r w:rsidRPr="0041577B">
        <w:rPr>
          <w:sz w:val="22"/>
          <w:szCs w:val="22"/>
          <w:lang w:val="en-US"/>
        </w:rPr>
        <w:t>.</w:t>
      </w:r>
      <w:r>
        <w:rPr>
          <w:sz w:val="22"/>
          <w:szCs w:val="22"/>
          <w:lang w:val="en-US"/>
        </w:rPr>
        <w:t>03</w:t>
      </w:r>
      <w:r w:rsidRPr="0041577B">
        <w:rPr>
          <w:sz w:val="22"/>
          <w:szCs w:val="22"/>
          <w:lang w:val="en-US"/>
        </w:rPr>
        <w:t xml:space="preserve"> FTE = </w:t>
      </w:r>
      <w:r>
        <w:rPr>
          <w:sz w:val="22"/>
          <w:szCs w:val="22"/>
          <w:lang w:val="en-US"/>
        </w:rPr>
        <w:t>103</w:t>
      </w:r>
      <w:r w:rsidRPr="0041577B">
        <w:rPr>
          <w:sz w:val="22"/>
          <w:szCs w:val="22"/>
          <w:lang w:val="en-US"/>
        </w:rPr>
        <w:t xml:space="preserve"> %</w:t>
      </w:r>
    </w:p>
    <w:p w14:paraId="7A70254A" w14:textId="03994E72" w:rsidR="003370D4" w:rsidRPr="00A15010" w:rsidRDefault="003370D4" w:rsidP="003370D4">
      <w:pPr>
        <w:pStyle w:val="Heading1"/>
        <w:numPr>
          <w:ilvl w:val="0"/>
          <w:numId w:val="15"/>
        </w:numPr>
        <w:tabs>
          <w:tab w:val="clear" w:pos="216"/>
          <w:tab w:val="left" w:pos="426"/>
        </w:tabs>
        <w:ind w:left="426"/>
        <w:rPr>
          <w:b w:val="0"/>
          <w:bCs/>
          <w:sz w:val="22"/>
          <w:szCs w:val="22"/>
        </w:rPr>
      </w:pPr>
      <w:r w:rsidRPr="00A15010">
        <w:rPr>
          <w:b w:val="0"/>
          <w:bCs/>
          <w:sz w:val="22"/>
          <w:szCs w:val="22"/>
        </w:rPr>
        <w:lastRenderedPageBreak/>
        <w:t xml:space="preserve">Perhitungan </w:t>
      </w:r>
      <w:r w:rsidRPr="003370D4">
        <w:rPr>
          <w:b w:val="0"/>
          <w:bCs/>
          <w:sz w:val="22"/>
          <w:szCs w:val="22"/>
        </w:rPr>
        <w:t xml:space="preserve">Pada Supervisor </w:t>
      </w:r>
      <w:r>
        <w:rPr>
          <w:b w:val="0"/>
          <w:bCs/>
          <w:sz w:val="22"/>
          <w:szCs w:val="22"/>
        </w:rPr>
        <w:t>Gudang</w:t>
      </w:r>
    </w:p>
    <w:p w14:paraId="3F99F928" w14:textId="1AB544A9" w:rsidR="003370D4" w:rsidRPr="003370D4" w:rsidRDefault="003370D4" w:rsidP="003370D4">
      <w:pPr>
        <w:pStyle w:val="BodyText"/>
        <w:numPr>
          <w:ilvl w:val="0"/>
          <w:numId w:val="13"/>
        </w:numPr>
        <w:tabs>
          <w:tab w:val="left" w:pos="1308"/>
        </w:tabs>
        <w:rPr>
          <w:sz w:val="22"/>
          <w:szCs w:val="22"/>
        </w:rPr>
      </w:pPr>
      <w:r w:rsidRPr="003370D4">
        <w:rPr>
          <w:i/>
          <w:sz w:val="22"/>
          <w:szCs w:val="22"/>
        </w:rPr>
        <w:t>Allowance</w:t>
      </w:r>
      <w:r w:rsidRPr="003370D4">
        <w:rPr>
          <w:i/>
          <w:spacing w:val="57"/>
          <w:sz w:val="22"/>
          <w:szCs w:val="22"/>
        </w:rPr>
        <w:t xml:space="preserve"> </w:t>
      </w:r>
      <w:r w:rsidRPr="003370D4">
        <w:rPr>
          <w:sz w:val="22"/>
          <w:szCs w:val="22"/>
        </w:rPr>
        <w:t>= Kelonggaran</w:t>
      </w:r>
      <w:r w:rsidRPr="003370D4">
        <w:rPr>
          <w:spacing w:val="-1"/>
          <w:sz w:val="22"/>
          <w:szCs w:val="22"/>
        </w:rPr>
        <w:t xml:space="preserve"> </w:t>
      </w:r>
      <w:r w:rsidRPr="003370D4">
        <w:rPr>
          <w:sz w:val="22"/>
          <w:szCs w:val="22"/>
        </w:rPr>
        <w:t>X</w:t>
      </w:r>
      <w:r w:rsidRPr="003370D4">
        <w:rPr>
          <w:spacing w:val="-1"/>
          <w:sz w:val="22"/>
          <w:szCs w:val="22"/>
        </w:rPr>
        <w:t xml:space="preserve"> </w:t>
      </w:r>
      <w:r w:rsidRPr="003370D4">
        <w:rPr>
          <w:sz w:val="22"/>
          <w:szCs w:val="22"/>
        </w:rPr>
        <w:t xml:space="preserve">Jumlah Hari </w:t>
      </w:r>
      <w:r w:rsidRPr="003370D4">
        <w:rPr>
          <w:sz w:val="22"/>
          <w:szCs w:val="22"/>
          <w:lang w:val="en-US"/>
        </w:rPr>
        <w:t xml:space="preserve"> </w:t>
      </w:r>
      <w:r w:rsidRPr="003370D4">
        <w:rPr>
          <w:sz w:val="22"/>
          <w:szCs w:val="22"/>
        </w:rPr>
        <w:t>Setahun</w:t>
      </w:r>
      <w:r w:rsidRPr="003370D4">
        <w:rPr>
          <w:spacing w:val="-1"/>
          <w:sz w:val="22"/>
          <w:szCs w:val="22"/>
        </w:rPr>
        <w:t xml:space="preserve"> </w:t>
      </w:r>
      <w:r w:rsidRPr="003370D4">
        <w:rPr>
          <w:sz w:val="22"/>
          <w:szCs w:val="22"/>
        </w:rPr>
        <w:t>X Jam</w:t>
      </w:r>
      <w:r w:rsidRPr="003370D4">
        <w:rPr>
          <w:spacing w:val="-4"/>
          <w:sz w:val="22"/>
          <w:szCs w:val="22"/>
        </w:rPr>
        <w:t xml:space="preserve"> </w:t>
      </w:r>
      <w:r w:rsidRPr="003370D4">
        <w:rPr>
          <w:sz w:val="22"/>
          <w:szCs w:val="22"/>
        </w:rPr>
        <w:t>Kerja</w:t>
      </w:r>
      <w:r w:rsidRPr="003370D4">
        <w:rPr>
          <w:spacing w:val="-1"/>
          <w:sz w:val="22"/>
          <w:szCs w:val="22"/>
        </w:rPr>
        <w:t xml:space="preserve"> </w:t>
      </w:r>
      <w:r w:rsidRPr="003370D4">
        <w:rPr>
          <w:sz w:val="22"/>
          <w:szCs w:val="22"/>
        </w:rPr>
        <w:t>Sehari</w:t>
      </w:r>
    </w:p>
    <w:p w14:paraId="10F85BE9" w14:textId="432BD38B" w:rsidR="003370D4" w:rsidRPr="003370D4" w:rsidRDefault="003370D4" w:rsidP="003370D4">
      <w:pPr>
        <w:pStyle w:val="BodyText"/>
        <w:spacing w:before="1"/>
        <w:rPr>
          <w:sz w:val="22"/>
          <w:szCs w:val="22"/>
        </w:rPr>
      </w:pPr>
      <w:r>
        <w:rPr>
          <w:sz w:val="22"/>
          <w:szCs w:val="22"/>
          <w:lang w:val="en-US"/>
        </w:rPr>
        <w:t xml:space="preserve">                                </w:t>
      </w:r>
      <w:r w:rsidRPr="003370D4">
        <w:rPr>
          <w:sz w:val="22"/>
          <w:szCs w:val="22"/>
        </w:rPr>
        <w:t>=</w:t>
      </w:r>
      <w:r w:rsidRPr="003370D4">
        <w:rPr>
          <w:spacing w:val="-1"/>
          <w:sz w:val="22"/>
          <w:szCs w:val="22"/>
        </w:rPr>
        <w:t xml:space="preserve"> </w:t>
      </w:r>
      <w:r w:rsidR="003D0939" w:rsidRPr="003D0939">
        <w:rPr>
          <w:sz w:val="22"/>
          <w:szCs w:val="22"/>
        </w:rPr>
        <w:t>29% X 273 X 480</w:t>
      </w:r>
    </w:p>
    <w:p w14:paraId="609ABDCA" w14:textId="04D9168C" w:rsidR="003370D4" w:rsidRPr="003370D4" w:rsidRDefault="003370D4" w:rsidP="003370D4">
      <w:pPr>
        <w:pStyle w:val="BodyText"/>
        <w:rPr>
          <w:sz w:val="22"/>
          <w:szCs w:val="22"/>
        </w:rPr>
      </w:pPr>
      <w:r>
        <w:rPr>
          <w:sz w:val="36"/>
          <w:szCs w:val="22"/>
          <w:lang w:val="en-US"/>
        </w:rPr>
        <w:t xml:space="preserve">                    </w:t>
      </w:r>
      <w:r w:rsidRPr="003370D4">
        <w:rPr>
          <w:sz w:val="22"/>
          <w:szCs w:val="22"/>
        </w:rPr>
        <w:t>=</w:t>
      </w:r>
      <w:r w:rsidRPr="003370D4">
        <w:rPr>
          <w:spacing w:val="-1"/>
          <w:sz w:val="22"/>
          <w:szCs w:val="22"/>
        </w:rPr>
        <w:t xml:space="preserve"> </w:t>
      </w:r>
      <w:r w:rsidR="003D0939" w:rsidRPr="003D0939">
        <w:rPr>
          <w:sz w:val="22"/>
          <w:szCs w:val="22"/>
        </w:rPr>
        <w:t>38002 menit dalam satu tahun</w:t>
      </w:r>
    </w:p>
    <w:p w14:paraId="4135747A" w14:textId="1F2A8533" w:rsidR="003370D4" w:rsidRDefault="003370D4" w:rsidP="003370D4">
      <w:pPr>
        <w:pStyle w:val="ListParagraph"/>
        <w:widowControl w:val="0"/>
        <w:numPr>
          <w:ilvl w:val="0"/>
          <w:numId w:val="13"/>
        </w:numPr>
        <w:tabs>
          <w:tab w:val="left" w:pos="1308"/>
          <w:tab w:val="left" w:pos="1309"/>
        </w:tabs>
        <w:autoSpaceDE w:val="0"/>
        <w:autoSpaceDN w:val="0"/>
        <w:jc w:val="left"/>
        <w:rPr>
          <w:sz w:val="22"/>
          <w:szCs w:val="18"/>
        </w:rPr>
      </w:pPr>
      <w:r w:rsidRPr="003370D4">
        <w:rPr>
          <w:sz w:val="22"/>
          <w:szCs w:val="18"/>
        </w:rPr>
        <w:t>Total</w:t>
      </w:r>
      <w:r w:rsidRPr="003370D4">
        <w:rPr>
          <w:spacing w:val="-4"/>
          <w:sz w:val="22"/>
          <w:szCs w:val="18"/>
        </w:rPr>
        <w:t xml:space="preserve"> </w:t>
      </w:r>
      <w:r w:rsidRPr="003370D4">
        <w:rPr>
          <w:sz w:val="22"/>
          <w:szCs w:val="18"/>
        </w:rPr>
        <w:t>waktu</w:t>
      </w:r>
      <w:r w:rsidRPr="003370D4">
        <w:rPr>
          <w:spacing w:val="-2"/>
          <w:sz w:val="22"/>
          <w:szCs w:val="18"/>
        </w:rPr>
        <w:t xml:space="preserve"> </w:t>
      </w:r>
      <w:r w:rsidRPr="003370D4">
        <w:rPr>
          <w:sz w:val="22"/>
          <w:szCs w:val="18"/>
        </w:rPr>
        <w:t>aktivitas</w:t>
      </w:r>
      <w:r w:rsidRPr="003370D4">
        <w:rPr>
          <w:spacing w:val="-1"/>
          <w:sz w:val="22"/>
          <w:szCs w:val="18"/>
        </w:rPr>
        <w:t xml:space="preserve"> </w:t>
      </w:r>
      <w:r w:rsidRPr="003370D4">
        <w:rPr>
          <w:sz w:val="22"/>
          <w:szCs w:val="18"/>
        </w:rPr>
        <w:t>=</w:t>
      </w:r>
      <w:r w:rsidRPr="003370D4">
        <w:rPr>
          <w:spacing w:val="-1"/>
          <w:sz w:val="22"/>
          <w:szCs w:val="18"/>
        </w:rPr>
        <w:t xml:space="preserve"> </w:t>
      </w:r>
      <w:r w:rsidR="003D0939" w:rsidRPr="003D0939">
        <w:rPr>
          <w:sz w:val="22"/>
          <w:szCs w:val="18"/>
        </w:rPr>
        <w:t>196560 menit</w:t>
      </w:r>
    </w:p>
    <w:p w14:paraId="11043FD0" w14:textId="5E60C369" w:rsidR="003370D4" w:rsidRPr="003370D4" w:rsidRDefault="003370D4" w:rsidP="003370D4">
      <w:pPr>
        <w:pStyle w:val="ListParagraph"/>
        <w:widowControl w:val="0"/>
        <w:numPr>
          <w:ilvl w:val="0"/>
          <w:numId w:val="13"/>
        </w:numPr>
        <w:tabs>
          <w:tab w:val="left" w:pos="1308"/>
          <w:tab w:val="left" w:pos="1309"/>
        </w:tabs>
        <w:autoSpaceDE w:val="0"/>
        <w:autoSpaceDN w:val="0"/>
        <w:jc w:val="left"/>
        <w:rPr>
          <w:sz w:val="22"/>
          <w:szCs w:val="18"/>
        </w:rPr>
      </w:pPr>
      <w:r w:rsidRPr="003370D4">
        <w:rPr>
          <w:sz w:val="22"/>
          <w:szCs w:val="22"/>
        </w:rPr>
        <w:t>Total waktu tersedia = 131040 menit</w:t>
      </w:r>
    </w:p>
    <w:p w14:paraId="21BB59EF" w14:textId="630171F0" w:rsidR="003370D4" w:rsidRDefault="003370D4" w:rsidP="003370D4">
      <w:pPr>
        <w:pStyle w:val="ListParagraph"/>
        <w:widowControl w:val="0"/>
        <w:tabs>
          <w:tab w:val="left" w:pos="1308"/>
          <w:tab w:val="left" w:pos="1309"/>
        </w:tabs>
        <w:autoSpaceDE w:val="0"/>
        <w:autoSpaceDN w:val="0"/>
        <w:jc w:val="left"/>
        <w:rPr>
          <w:sz w:val="22"/>
          <w:szCs w:val="22"/>
        </w:rPr>
      </w:pPr>
    </w:p>
    <w:p w14:paraId="4BD047DF" w14:textId="77777777" w:rsidR="003370D4" w:rsidRDefault="003370D4" w:rsidP="003370D4">
      <w:pPr>
        <w:pStyle w:val="BodyText"/>
        <w:tabs>
          <w:tab w:val="left" w:pos="1308"/>
        </w:tabs>
        <w:spacing w:before="1"/>
        <w:ind w:left="720"/>
        <w:rPr>
          <w:sz w:val="22"/>
          <w:szCs w:val="22"/>
          <w:lang w:val="en-US"/>
        </w:rPr>
      </w:pPr>
      <w:r>
        <w:rPr>
          <w:sz w:val="22"/>
          <w:szCs w:val="22"/>
          <w:lang w:val="en-US"/>
        </w:rPr>
        <w:t>Sehingga :</w:t>
      </w:r>
    </w:p>
    <w:p w14:paraId="1062103B" w14:textId="77777777" w:rsidR="003370D4" w:rsidRPr="0041577B" w:rsidRDefault="003370D4" w:rsidP="003370D4">
      <w:pPr>
        <w:rPr>
          <w:iCs/>
        </w:rPr>
      </w:pPr>
      <m:oMathPara>
        <m:oMath>
          <m:r>
            <m:rPr>
              <m:sty m:val="p"/>
            </m:rPr>
            <w:rPr>
              <w:rFonts w:ascii="Cambria Math" w:hAnsi="Cambria Math" w:cs="Cambria Math"/>
              <w:sz w:val="22"/>
              <w:szCs w:val="22"/>
            </w:rPr>
            <m:t>FTE=</m:t>
          </m:r>
          <m:f>
            <m:fPr>
              <m:ctrlPr>
                <w:rPr>
                  <w:rFonts w:ascii="Cambria Math" w:hAnsi="Cambria Math"/>
                  <w:iCs/>
                  <w:sz w:val="22"/>
                  <w:szCs w:val="22"/>
                </w:rPr>
              </m:ctrlPr>
            </m:fPr>
            <m:num>
              <m:d>
                <m:dPr>
                  <m:ctrlPr>
                    <w:rPr>
                      <w:rFonts w:ascii="Cambria Math" w:hAnsi="Cambria Math" w:cs="Cambria Math"/>
                      <w:iCs/>
                      <w:sz w:val="22"/>
                      <w:szCs w:val="22"/>
                    </w:rPr>
                  </m:ctrlPr>
                </m:dPr>
                <m:e>
                  <m:r>
                    <m:rPr>
                      <m:sty m:val="p"/>
                    </m:rPr>
                    <w:rPr>
                      <w:rFonts w:ascii="Cambria Math" w:hAnsi="Cambria Math" w:cs="Cambria Math"/>
                      <w:sz w:val="22"/>
                      <w:szCs w:val="22"/>
                    </w:rPr>
                    <m:t xml:space="preserve"> Total waktu aktivitas+Allowance</m:t>
                  </m:r>
                </m:e>
              </m:d>
            </m:num>
            <m:den>
              <m:r>
                <m:rPr>
                  <m:sty m:val="p"/>
                </m:rPr>
                <w:rPr>
                  <w:rFonts w:ascii="Cambria Math" w:hAnsi="Cambria Math"/>
                  <w:sz w:val="22"/>
                  <w:szCs w:val="22"/>
                </w:rPr>
                <m:t>Total waktu tersedia</m:t>
              </m:r>
            </m:den>
          </m:f>
          <m:r>
            <m:rPr>
              <m:sty m:val="p"/>
            </m:rPr>
            <w:rPr>
              <w:rFonts w:ascii="Cambria Math" w:hAnsi="Cambria Math"/>
              <w:sz w:val="22"/>
              <w:szCs w:val="22"/>
            </w:rPr>
            <m:t>.</m:t>
          </m:r>
        </m:oMath>
      </m:oMathPara>
    </w:p>
    <w:p w14:paraId="1D154F39" w14:textId="77777777" w:rsidR="003370D4" w:rsidRPr="0041577B" w:rsidRDefault="003370D4" w:rsidP="003370D4">
      <w:pPr>
        <w:rPr>
          <w:iCs/>
          <w:sz w:val="22"/>
          <w:szCs w:val="22"/>
        </w:rPr>
      </w:pPr>
    </w:p>
    <w:p w14:paraId="558D027D" w14:textId="1587B185" w:rsidR="003370D4" w:rsidRPr="0041577B" w:rsidRDefault="003370D4" w:rsidP="003370D4">
      <w:pPr>
        <w:rPr>
          <w:iCs/>
        </w:rPr>
      </w:pPr>
      <m:oMathPara>
        <m:oMathParaPr>
          <m:jc m:val="left"/>
        </m:oMathParaPr>
        <m:oMath>
          <m:r>
            <m:rPr>
              <m:sty m:val="p"/>
            </m:rPr>
            <w:rPr>
              <w:rFonts w:ascii="Cambria Math" w:hAnsi="Cambria Math" w:cs="Cambria Math"/>
              <w:sz w:val="22"/>
              <w:szCs w:val="22"/>
            </w:rPr>
            <m:t xml:space="preserve">        FTE=</m:t>
          </m:r>
          <m:f>
            <m:fPr>
              <m:ctrlPr>
                <w:rPr>
                  <w:rFonts w:ascii="Cambria Math" w:hAnsi="Cambria Math"/>
                  <w:iCs/>
                  <w:sz w:val="22"/>
                  <w:szCs w:val="22"/>
                </w:rPr>
              </m:ctrlPr>
            </m:fPr>
            <m:num>
              <m:r>
                <m:rPr>
                  <m:sty m:val="p"/>
                </m:rPr>
                <w:rPr>
                  <w:rFonts w:ascii="Cambria Math"/>
                </w:rPr>
                <m:t>(196560+38002)</m:t>
              </m:r>
            </m:num>
            <m:den>
              <m:r>
                <m:rPr>
                  <m:sty m:val="p"/>
                </m:rPr>
                <w:rPr>
                  <w:rFonts w:ascii="Cambria Math" w:hAnsi="Cambria Math"/>
                  <w:sz w:val="22"/>
                  <w:szCs w:val="22"/>
                </w:rPr>
                <m:t>131040</m:t>
              </m:r>
            </m:den>
          </m:f>
        </m:oMath>
      </m:oMathPara>
    </w:p>
    <w:p w14:paraId="1DA56BE0" w14:textId="77777777" w:rsidR="003370D4" w:rsidRDefault="003370D4" w:rsidP="003370D4">
      <w:pPr>
        <w:pStyle w:val="BodyText"/>
        <w:tabs>
          <w:tab w:val="left" w:pos="1308"/>
        </w:tabs>
        <w:spacing w:before="1"/>
        <w:ind w:left="720"/>
        <w:rPr>
          <w:sz w:val="22"/>
          <w:szCs w:val="22"/>
          <w:lang w:val="en-US"/>
        </w:rPr>
      </w:pPr>
    </w:p>
    <w:p w14:paraId="6E282A84" w14:textId="00403B55" w:rsidR="003370D4" w:rsidRDefault="003370D4" w:rsidP="003370D4">
      <w:pPr>
        <w:pStyle w:val="BodyText"/>
        <w:tabs>
          <w:tab w:val="left" w:pos="1308"/>
        </w:tabs>
        <w:spacing w:before="1"/>
        <w:rPr>
          <w:sz w:val="22"/>
          <w:szCs w:val="22"/>
          <w:lang w:val="en-US"/>
        </w:rPr>
      </w:pPr>
      <w:r>
        <w:rPr>
          <w:sz w:val="22"/>
          <w:szCs w:val="22"/>
          <w:lang w:val="en-US"/>
        </w:rPr>
        <w:t xml:space="preserve">       </w:t>
      </w:r>
      <w:r w:rsidRPr="0041577B">
        <w:rPr>
          <w:sz w:val="22"/>
          <w:szCs w:val="22"/>
          <w:lang w:val="en-US"/>
        </w:rPr>
        <w:t xml:space="preserve">FTE = </w:t>
      </w:r>
      <w:r>
        <w:rPr>
          <w:sz w:val="22"/>
          <w:szCs w:val="22"/>
          <w:lang w:val="en-US"/>
        </w:rPr>
        <w:t>1.</w:t>
      </w:r>
      <w:r w:rsidR="003D0939">
        <w:rPr>
          <w:sz w:val="22"/>
          <w:szCs w:val="22"/>
          <w:lang w:val="en-US"/>
        </w:rPr>
        <w:t>79</w:t>
      </w:r>
      <w:r w:rsidRPr="0041577B">
        <w:rPr>
          <w:sz w:val="22"/>
          <w:szCs w:val="22"/>
          <w:lang w:val="en-US"/>
        </w:rPr>
        <w:t xml:space="preserve"> FTE = </w:t>
      </w:r>
      <w:r>
        <w:rPr>
          <w:sz w:val="22"/>
          <w:szCs w:val="22"/>
          <w:lang w:val="en-US"/>
        </w:rPr>
        <w:t>1</w:t>
      </w:r>
      <w:r w:rsidR="003D0939">
        <w:rPr>
          <w:sz w:val="22"/>
          <w:szCs w:val="22"/>
          <w:lang w:val="en-US"/>
        </w:rPr>
        <w:t>79</w:t>
      </w:r>
      <w:r w:rsidRPr="0041577B">
        <w:rPr>
          <w:sz w:val="22"/>
          <w:szCs w:val="22"/>
          <w:lang w:val="en-US"/>
        </w:rPr>
        <w:t xml:space="preserve"> %</w:t>
      </w:r>
    </w:p>
    <w:p w14:paraId="7AE74556" w14:textId="00217042" w:rsidR="00482F33" w:rsidRPr="00A15010" w:rsidRDefault="00482F33" w:rsidP="00482F33">
      <w:pPr>
        <w:pStyle w:val="Heading1"/>
        <w:numPr>
          <w:ilvl w:val="0"/>
          <w:numId w:val="15"/>
        </w:numPr>
        <w:tabs>
          <w:tab w:val="clear" w:pos="216"/>
          <w:tab w:val="left" w:pos="426"/>
        </w:tabs>
        <w:ind w:left="426"/>
        <w:rPr>
          <w:b w:val="0"/>
          <w:bCs/>
          <w:sz w:val="22"/>
          <w:szCs w:val="22"/>
        </w:rPr>
      </w:pPr>
      <w:r w:rsidRPr="00A15010">
        <w:rPr>
          <w:b w:val="0"/>
          <w:bCs/>
          <w:sz w:val="22"/>
          <w:szCs w:val="22"/>
        </w:rPr>
        <w:t xml:space="preserve">Perhitungan </w:t>
      </w:r>
      <w:r w:rsidRPr="003370D4">
        <w:rPr>
          <w:b w:val="0"/>
          <w:bCs/>
          <w:sz w:val="22"/>
          <w:szCs w:val="22"/>
        </w:rPr>
        <w:t xml:space="preserve">Pada </w:t>
      </w:r>
      <w:r>
        <w:rPr>
          <w:b w:val="0"/>
          <w:bCs/>
          <w:sz w:val="22"/>
          <w:szCs w:val="22"/>
        </w:rPr>
        <w:t>Admin</w:t>
      </w:r>
      <w:r w:rsidRPr="003370D4">
        <w:rPr>
          <w:b w:val="0"/>
          <w:bCs/>
          <w:sz w:val="22"/>
          <w:szCs w:val="22"/>
        </w:rPr>
        <w:t xml:space="preserve"> </w:t>
      </w:r>
      <w:r>
        <w:rPr>
          <w:b w:val="0"/>
          <w:bCs/>
          <w:sz w:val="22"/>
          <w:szCs w:val="22"/>
        </w:rPr>
        <w:t>Gudang</w:t>
      </w:r>
    </w:p>
    <w:p w14:paraId="155BFC2A" w14:textId="5EAF5BFF" w:rsidR="00482F33" w:rsidRPr="001A09A6" w:rsidRDefault="00482F33" w:rsidP="00482F33">
      <w:pPr>
        <w:pStyle w:val="BodyText"/>
        <w:numPr>
          <w:ilvl w:val="0"/>
          <w:numId w:val="13"/>
        </w:numPr>
        <w:tabs>
          <w:tab w:val="left" w:pos="1308"/>
        </w:tabs>
        <w:rPr>
          <w:sz w:val="22"/>
          <w:szCs w:val="22"/>
        </w:rPr>
      </w:pPr>
      <w:r w:rsidRPr="001A09A6">
        <w:rPr>
          <w:i/>
          <w:sz w:val="22"/>
          <w:szCs w:val="22"/>
        </w:rPr>
        <w:t>Allowance</w:t>
      </w:r>
      <w:r w:rsidRPr="001A09A6">
        <w:rPr>
          <w:i/>
          <w:spacing w:val="57"/>
          <w:sz w:val="22"/>
          <w:szCs w:val="22"/>
        </w:rPr>
        <w:t xml:space="preserve"> </w:t>
      </w:r>
      <w:r w:rsidRPr="001A09A6">
        <w:rPr>
          <w:i/>
          <w:spacing w:val="57"/>
          <w:sz w:val="22"/>
          <w:szCs w:val="22"/>
          <w:lang w:val="en-US"/>
        </w:rPr>
        <w:t xml:space="preserve"> </w:t>
      </w:r>
      <w:r w:rsidRPr="001A09A6">
        <w:rPr>
          <w:sz w:val="22"/>
          <w:szCs w:val="22"/>
        </w:rPr>
        <w:t>= Kelonggaran</w:t>
      </w:r>
      <w:r w:rsidRPr="001A09A6">
        <w:rPr>
          <w:spacing w:val="-1"/>
          <w:sz w:val="22"/>
          <w:szCs w:val="22"/>
        </w:rPr>
        <w:t xml:space="preserve"> </w:t>
      </w:r>
      <w:r w:rsidRPr="001A09A6">
        <w:rPr>
          <w:sz w:val="22"/>
          <w:szCs w:val="22"/>
        </w:rPr>
        <w:t>X</w:t>
      </w:r>
      <w:r w:rsidRPr="001A09A6">
        <w:rPr>
          <w:spacing w:val="-1"/>
          <w:sz w:val="22"/>
          <w:szCs w:val="22"/>
        </w:rPr>
        <w:t xml:space="preserve"> </w:t>
      </w:r>
      <w:r w:rsidRPr="001A09A6">
        <w:rPr>
          <w:sz w:val="22"/>
          <w:szCs w:val="22"/>
        </w:rPr>
        <w:t xml:space="preserve">Jumlah Hari </w:t>
      </w:r>
      <w:r w:rsidRPr="001A09A6">
        <w:rPr>
          <w:sz w:val="22"/>
          <w:szCs w:val="22"/>
          <w:lang w:val="en-US"/>
        </w:rPr>
        <w:t xml:space="preserve"> </w:t>
      </w:r>
      <w:r w:rsidRPr="001A09A6">
        <w:rPr>
          <w:sz w:val="22"/>
          <w:szCs w:val="22"/>
        </w:rPr>
        <w:t>Setahun</w:t>
      </w:r>
      <w:r w:rsidRPr="001A09A6">
        <w:rPr>
          <w:spacing w:val="-1"/>
          <w:sz w:val="22"/>
          <w:szCs w:val="22"/>
        </w:rPr>
        <w:t xml:space="preserve"> </w:t>
      </w:r>
      <w:r w:rsidRPr="001A09A6">
        <w:rPr>
          <w:sz w:val="22"/>
          <w:szCs w:val="22"/>
        </w:rPr>
        <w:t>X Jam</w:t>
      </w:r>
      <w:r w:rsidRPr="001A09A6">
        <w:rPr>
          <w:spacing w:val="-4"/>
          <w:sz w:val="22"/>
          <w:szCs w:val="22"/>
        </w:rPr>
        <w:t xml:space="preserve"> </w:t>
      </w:r>
      <w:r w:rsidRPr="001A09A6">
        <w:rPr>
          <w:sz w:val="22"/>
          <w:szCs w:val="22"/>
        </w:rPr>
        <w:t>Kerja</w:t>
      </w:r>
      <w:r w:rsidRPr="001A09A6">
        <w:rPr>
          <w:spacing w:val="-1"/>
          <w:sz w:val="22"/>
          <w:szCs w:val="22"/>
        </w:rPr>
        <w:t xml:space="preserve"> </w:t>
      </w:r>
      <w:r w:rsidRPr="001A09A6">
        <w:rPr>
          <w:sz w:val="22"/>
          <w:szCs w:val="22"/>
        </w:rPr>
        <w:t>Sehari</w:t>
      </w:r>
    </w:p>
    <w:p w14:paraId="04E59DEB" w14:textId="48A4B4AC" w:rsidR="00482F33" w:rsidRPr="001A09A6" w:rsidRDefault="00482F33" w:rsidP="00482F33">
      <w:pPr>
        <w:pStyle w:val="BodyText"/>
        <w:spacing w:before="1"/>
        <w:rPr>
          <w:sz w:val="22"/>
          <w:szCs w:val="22"/>
        </w:rPr>
      </w:pPr>
      <w:r w:rsidRPr="001A09A6">
        <w:rPr>
          <w:sz w:val="22"/>
          <w:szCs w:val="22"/>
          <w:lang w:val="en-US"/>
        </w:rPr>
        <w:t xml:space="preserve">                                 </w:t>
      </w:r>
      <w:r w:rsidRPr="001A09A6">
        <w:rPr>
          <w:sz w:val="22"/>
          <w:szCs w:val="22"/>
        </w:rPr>
        <w:t>=</w:t>
      </w:r>
      <w:r w:rsidRPr="001A09A6">
        <w:rPr>
          <w:spacing w:val="-1"/>
          <w:sz w:val="22"/>
          <w:szCs w:val="22"/>
        </w:rPr>
        <w:t xml:space="preserve"> </w:t>
      </w:r>
      <w:r w:rsidRPr="001A09A6">
        <w:rPr>
          <w:sz w:val="22"/>
          <w:szCs w:val="22"/>
          <w:lang w:val="en-US"/>
        </w:rPr>
        <w:t>17</w:t>
      </w:r>
      <w:r w:rsidRPr="001A09A6">
        <w:rPr>
          <w:sz w:val="22"/>
          <w:szCs w:val="22"/>
        </w:rPr>
        <w:t>% X 273 X 480</w:t>
      </w:r>
    </w:p>
    <w:p w14:paraId="77E7FEDC" w14:textId="6F43C867" w:rsidR="00482F33" w:rsidRPr="001A09A6" w:rsidRDefault="00482F33" w:rsidP="00482F33">
      <w:pPr>
        <w:pStyle w:val="BodyText"/>
        <w:rPr>
          <w:sz w:val="22"/>
          <w:szCs w:val="22"/>
        </w:rPr>
      </w:pPr>
      <w:r w:rsidRPr="001A09A6">
        <w:rPr>
          <w:sz w:val="22"/>
          <w:szCs w:val="22"/>
          <w:lang w:val="en-US"/>
        </w:rPr>
        <w:t xml:space="preserve">                    </w:t>
      </w:r>
      <w:r w:rsidRPr="001A09A6">
        <w:rPr>
          <w:sz w:val="22"/>
          <w:szCs w:val="22"/>
        </w:rPr>
        <w:t>=</w:t>
      </w:r>
      <w:r w:rsidRPr="001A09A6">
        <w:rPr>
          <w:spacing w:val="-1"/>
          <w:sz w:val="22"/>
          <w:szCs w:val="22"/>
        </w:rPr>
        <w:t xml:space="preserve"> </w:t>
      </w:r>
      <w:bookmarkStart w:id="3" w:name="_Hlk154664004"/>
      <w:r w:rsidRPr="001A09A6">
        <w:rPr>
          <w:sz w:val="22"/>
          <w:szCs w:val="22"/>
          <w:lang w:val="en-US"/>
        </w:rPr>
        <w:t>22277</w:t>
      </w:r>
      <w:bookmarkEnd w:id="3"/>
      <w:r w:rsidRPr="001A09A6">
        <w:rPr>
          <w:sz w:val="22"/>
          <w:szCs w:val="22"/>
        </w:rPr>
        <w:t xml:space="preserve"> menit dalam satu tahun</w:t>
      </w:r>
    </w:p>
    <w:p w14:paraId="1A292A7F" w14:textId="64F21C18" w:rsidR="00482F33" w:rsidRPr="001A09A6" w:rsidRDefault="00482F33" w:rsidP="00482F33">
      <w:pPr>
        <w:pStyle w:val="ListParagraph"/>
        <w:widowControl w:val="0"/>
        <w:numPr>
          <w:ilvl w:val="0"/>
          <w:numId w:val="13"/>
        </w:numPr>
        <w:tabs>
          <w:tab w:val="left" w:pos="1308"/>
          <w:tab w:val="left" w:pos="1309"/>
        </w:tabs>
        <w:autoSpaceDE w:val="0"/>
        <w:autoSpaceDN w:val="0"/>
        <w:jc w:val="left"/>
        <w:rPr>
          <w:sz w:val="22"/>
          <w:szCs w:val="22"/>
        </w:rPr>
      </w:pPr>
      <w:r w:rsidRPr="001A09A6">
        <w:rPr>
          <w:sz w:val="22"/>
          <w:szCs w:val="22"/>
        </w:rPr>
        <w:t>Total</w:t>
      </w:r>
      <w:r w:rsidRPr="001A09A6">
        <w:rPr>
          <w:spacing w:val="-4"/>
          <w:sz w:val="22"/>
          <w:szCs w:val="22"/>
        </w:rPr>
        <w:t xml:space="preserve"> </w:t>
      </w:r>
      <w:r w:rsidRPr="001A09A6">
        <w:rPr>
          <w:sz w:val="22"/>
          <w:szCs w:val="22"/>
        </w:rPr>
        <w:t>waktu</w:t>
      </w:r>
      <w:r w:rsidRPr="001A09A6">
        <w:rPr>
          <w:spacing w:val="-2"/>
          <w:sz w:val="22"/>
          <w:szCs w:val="22"/>
        </w:rPr>
        <w:t xml:space="preserve"> </w:t>
      </w:r>
      <w:r w:rsidRPr="001A09A6">
        <w:rPr>
          <w:sz w:val="22"/>
          <w:szCs w:val="22"/>
        </w:rPr>
        <w:t>aktivitas</w:t>
      </w:r>
      <w:r w:rsidRPr="001A09A6">
        <w:rPr>
          <w:spacing w:val="-1"/>
          <w:sz w:val="22"/>
          <w:szCs w:val="22"/>
        </w:rPr>
        <w:t xml:space="preserve"> </w:t>
      </w:r>
      <w:r w:rsidRPr="001A09A6">
        <w:rPr>
          <w:sz w:val="22"/>
          <w:szCs w:val="22"/>
        </w:rPr>
        <w:t>=</w:t>
      </w:r>
      <w:r w:rsidRPr="001A09A6">
        <w:rPr>
          <w:spacing w:val="-1"/>
          <w:sz w:val="22"/>
          <w:szCs w:val="22"/>
        </w:rPr>
        <w:t xml:space="preserve"> </w:t>
      </w:r>
      <w:r w:rsidRPr="001A09A6">
        <w:rPr>
          <w:sz w:val="22"/>
          <w:szCs w:val="22"/>
        </w:rPr>
        <w:t>303030 menit</w:t>
      </w:r>
    </w:p>
    <w:p w14:paraId="38500542" w14:textId="7777DD78" w:rsidR="00482F33" w:rsidRPr="001A09A6" w:rsidRDefault="00482F33" w:rsidP="00482F33">
      <w:pPr>
        <w:pStyle w:val="ListParagraph"/>
        <w:widowControl w:val="0"/>
        <w:numPr>
          <w:ilvl w:val="0"/>
          <w:numId w:val="13"/>
        </w:numPr>
        <w:tabs>
          <w:tab w:val="left" w:pos="1308"/>
          <w:tab w:val="left" w:pos="1309"/>
        </w:tabs>
        <w:autoSpaceDE w:val="0"/>
        <w:autoSpaceDN w:val="0"/>
        <w:jc w:val="left"/>
        <w:rPr>
          <w:sz w:val="22"/>
          <w:szCs w:val="22"/>
        </w:rPr>
      </w:pPr>
      <w:r w:rsidRPr="001A09A6">
        <w:rPr>
          <w:sz w:val="22"/>
          <w:szCs w:val="22"/>
        </w:rPr>
        <w:t>Total waktu tersedia = 131040 menit</w:t>
      </w:r>
    </w:p>
    <w:p w14:paraId="70E67483" w14:textId="77777777" w:rsidR="00482F33" w:rsidRPr="001A09A6" w:rsidRDefault="00482F33" w:rsidP="00482F33">
      <w:pPr>
        <w:pStyle w:val="ListParagraph"/>
        <w:widowControl w:val="0"/>
        <w:tabs>
          <w:tab w:val="left" w:pos="1308"/>
          <w:tab w:val="left" w:pos="1309"/>
        </w:tabs>
        <w:autoSpaceDE w:val="0"/>
        <w:autoSpaceDN w:val="0"/>
        <w:jc w:val="left"/>
        <w:rPr>
          <w:sz w:val="22"/>
          <w:szCs w:val="22"/>
        </w:rPr>
      </w:pPr>
    </w:p>
    <w:p w14:paraId="5410C6FD" w14:textId="77777777" w:rsidR="00482F33" w:rsidRPr="001A09A6" w:rsidRDefault="00482F33" w:rsidP="00482F33">
      <w:pPr>
        <w:pStyle w:val="BodyText"/>
        <w:tabs>
          <w:tab w:val="left" w:pos="1308"/>
        </w:tabs>
        <w:spacing w:before="1"/>
        <w:ind w:left="720"/>
        <w:rPr>
          <w:sz w:val="22"/>
          <w:szCs w:val="22"/>
          <w:lang w:val="en-US"/>
        </w:rPr>
      </w:pPr>
      <w:r w:rsidRPr="001A09A6">
        <w:rPr>
          <w:sz w:val="22"/>
          <w:szCs w:val="22"/>
          <w:lang w:val="en-US"/>
        </w:rPr>
        <w:t>Sehingga :</w:t>
      </w:r>
    </w:p>
    <w:p w14:paraId="22AECC6D" w14:textId="77777777" w:rsidR="00482F33" w:rsidRPr="001A09A6" w:rsidRDefault="00482F33" w:rsidP="00482F33">
      <w:pPr>
        <w:rPr>
          <w:iCs/>
          <w:sz w:val="22"/>
          <w:szCs w:val="22"/>
        </w:rPr>
      </w:pPr>
      <m:oMathPara>
        <m:oMath>
          <m:r>
            <m:rPr>
              <m:sty m:val="p"/>
            </m:rPr>
            <w:rPr>
              <w:rFonts w:ascii="Cambria Math" w:hAnsi="Cambria Math" w:cs="Cambria Math"/>
              <w:sz w:val="22"/>
              <w:szCs w:val="22"/>
            </w:rPr>
            <m:t>FTE=</m:t>
          </m:r>
          <m:f>
            <m:fPr>
              <m:ctrlPr>
                <w:rPr>
                  <w:rFonts w:ascii="Cambria Math" w:hAnsi="Cambria Math"/>
                  <w:iCs/>
                  <w:sz w:val="22"/>
                  <w:szCs w:val="22"/>
                </w:rPr>
              </m:ctrlPr>
            </m:fPr>
            <m:num>
              <m:d>
                <m:dPr>
                  <m:ctrlPr>
                    <w:rPr>
                      <w:rFonts w:ascii="Cambria Math" w:hAnsi="Cambria Math" w:cs="Cambria Math"/>
                      <w:iCs/>
                      <w:sz w:val="22"/>
                      <w:szCs w:val="22"/>
                    </w:rPr>
                  </m:ctrlPr>
                </m:dPr>
                <m:e>
                  <m:r>
                    <m:rPr>
                      <m:sty m:val="p"/>
                    </m:rPr>
                    <w:rPr>
                      <w:rFonts w:ascii="Cambria Math" w:hAnsi="Cambria Math" w:cs="Cambria Math"/>
                      <w:sz w:val="22"/>
                      <w:szCs w:val="22"/>
                    </w:rPr>
                    <m:t xml:space="preserve"> Total waktu aktivitas+Allowance</m:t>
                  </m:r>
                </m:e>
              </m:d>
            </m:num>
            <m:den>
              <m:r>
                <m:rPr>
                  <m:sty m:val="p"/>
                </m:rPr>
                <w:rPr>
                  <w:rFonts w:ascii="Cambria Math" w:hAnsi="Cambria Math"/>
                  <w:sz w:val="22"/>
                  <w:szCs w:val="22"/>
                </w:rPr>
                <m:t>Total waktu tersedia</m:t>
              </m:r>
            </m:den>
          </m:f>
          <m:r>
            <m:rPr>
              <m:sty m:val="p"/>
            </m:rPr>
            <w:rPr>
              <w:rFonts w:ascii="Cambria Math" w:hAnsi="Cambria Math"/>
              <w:sz w:val="22"/>
              <w:szCs w:val="22"/>
            </w:rPr>
            <m:t>.</m:t>
          </m:r>
        </m:oMath>
      </m:oMathPara>
    </w:p>
    <w:p w14:paraId="26E53662" w14:textId="77777777" w:rsidR="00482F33" w:rsidRPr="001A09A6" w:rsidRDefault="00482F33" w:rsidP="00482F33">
      <w:pPr>
        <w:rPr>
          <w:iCs/>
          <w:sz w:val="22"/>
          <w:szCs w:val="22"/>
        </w:rPr>
      </w:pPr>
    </w:p>
    <w:p w14:paraId="42641DB3" w14:textId="26643C03" w:rsidR="00482F33" w:rsidRPr="001A09A6" w:rsidRDefault="00482F33" w:rsidP="00482F33">
      <w:pPr>
        <w:rPr>
          <w:iCs/>
          <w:sz w:val="22"/>
          <w:szCs w:val="22"/>
        </w:rPr>
      </w:pPr>
      <m:oMathPara>
        <m:oMathParaPr>
          <m:jc m:val="left"/>
        </m:oMathParaPr>
        <m:oMath>
          <m:r>
            <m:rPr>
              <m:sty m:val="p"/>
            </m:rPr>
            <w:rPr>
              <w:rFonts w:ascii="Cambria Math" w:hAnsi="Cambria Math" w:cs="Cambria Math"/>
              <w:sz w:val="22"/>
              <w:szCs w:val="22"/>
            </w:rPr>
            <m:t xml:space="preserve">        FTE=</m:t>
          </m:r>
          <m:f>
            <m:fPr>
              <m:ctrlPr>
                <w:rPr>
                  <w:rFonts w:ascii="Cambria Math" w:hAnsi="Cambria Math"/>
                  <w:iCs/>
                  <w:sz w:val="22"/>
                  <w:szCs w:val="22"/>
                </w:rPr>
              </m:ctrlPr>
            </m:fPr>
            <m:num>
              <m:r>
                <m:rPr>
                  <m:sty m:val="p"/>
                </m:rPr>
                <w:rPr>
                  <w:rFonts w:ascii="Cambria Math"/>
                  <w:sz w:val="22"/>
                  <w:szCs w:val="22"/>
                </w:rPr>
                <m:t>( 303030+22277 )</m:t>
              </m:r>
            </m:num>
            <m:den>
              <m:r>
                <m:rPr>
                  <m:sty m:val="p"/>
                </m:rPr>
                <w:rPr>
                  <w:rFonts w:ascii="Cambria Math" w:hAnsi="Cambria Math"/>
                  <w:sz w:val="22"/>
                  <w:szCs w:val="22"/>
                </w:rPr>
                <m:t>131040</m:t>
              </m:r>
            </m:den>
          </m:f>
        </m:oMath>
      </m:oMathPara>
    </w:p>
    <w:p w14:paraId="15D43C8A" w14:textId="77777777" w:rsidR="00482F33" w:rsidRPr="001A09A6" w:rsidRDefault="00482F33" w:rsidP="00482F33">
      <w:pPr>
        <w:pStyle w:val="BodyText"/>
        <w:tabs>
          <w:tab w:val="left" w:pos="1308"/>
        </w:tabs>
        <w:spacing w:before="1"/>
        <w:ind w:left="720"/>
        <w:rPr>
          <w:sz w:val="22"/>
          <w:szCs w:val="22"/>
          <w:lang w:val="en-US"/>
        </w:rPr>
      </w:pPr>
    </w:p>
    <w:p w14:paraId="0A232BD0" w14:textId="125B1B79" w:rsidR="00482F33" w:rsidRDefault="00482F33" w:rsidP="00482F33">
      <w:pPr>
        <w:pStyle w:val="BodyText"/>
        <w:tabs>
          <w:tab w:val="left" w:pos="1308"/>
        </w:tabs>
        <w:spacing w:before="1"/>
        <w:rPr>
          <w:sz w:val="22"/>
          <w:szCs w:val="22"/>
          <w:lang w:val="en-US"/>
        </w:rPr>
      </w:pPr>
      <w:r w:rsidRPr="001A09A6">
        <w:rPr>
          <w:sz w:val="22"/>
          <w:szCs w:val="22"/>
          <w:lang w:val="en-US"/>
        </w:rPr>
        <w:t xml:space="preserve">       FTE = 2.48 FTE = 248 %</w:t>
      </w:r>
    </w:p>
    <w:p w14:paraId="7EAF4E3F" w14:textId="77777777" w:rsidR="001A09A6" w:rsidRPr="001A09A6" w:rsidRDefault="001A09A6" w:rsidP="00482F33">
      <w:pPr>
        <w:pStyle w:val="BodyText"/>
        <w:tabs>
          <w:tab w:val="left" w:pos="1308"/>
        </w:tabs>
        <w:spacing w:before="1"/>
        <w:rPr>
          <w:sz w:val="22"/>
          <w:szCs w:val="22"/>
          <w:lang w:val="en-US"/>
        </w:rPr>
      </w:pPr>
    </w:p>
    <w:p w14:paraId="4CF6EDBF" w14:textId="1ED16678" w:rsidR="001A09A6" w:rsidRDefault="001A09A6" w:rsidP="00482F33">
      <w:pPr>
        <w:pStyle w:val="BodyText"/>
        <w:tabs>
          <w:tab w:val="left" w:pos="1308"/>
        </w:tabs>
        <w:spacing w:before="1"/>
        <w:rPr>
          <w:sz w:val="22"/>
          <w:szCs w:val="22"/>
          <w:lang w:val="en-US"/>
        </w:rPr>
      </w:pPr>
      <w:r>
        <w:rPr>
          <w:sz w:val="22"/>
          <w:szCs w:val="22"/>
          <w:lang w:val="en-US"/>
        </w:rPr>
        <w:t xml:space="preserve">            Tabel 10 </w:t>
      </w:r>
      <w:r w:rsidRPr="001A09A6">
        <w:rPr>
          <w:sz w:val="22"/>
          <w:szCs w:val="22"/>
          <w:lang w:val="en-US"/>
        </w:rPr>
        <w:t>Perhitungan Workload Analisys</w:t>
      </w:r>
    </w:p>
    <w:p w14:paraId="6913FFA1" w14:textId="77777777" w:rsidR="001A09A6" w:rsidRDefault="001A09A6" w:rsidP="00482F33">
      <w:pPr>
        <w:pStyle w:val="BodyText"/>
        <w:tabs>
          <w:tab w:val="left" w:pos="1308"/>
        </w:tabs>
        <w:spacing w:before="1"/>
        <w:rPr>
          <w:sz w:val="22"/>
          <w:szCs w:val="22"/>
          <w:lang w:val="en-US"/>
        </w:rPr>
      </w:pPr>
    </w:p>
    <w:p w14:paraId="288DAB1D" w14:textId="0F4C9241" w:rsidR="00482F33" w:rsidRDefault="001A09A6" w:rsidP="003370D4">
      <w:pPr>
        <w:pStyle w:val="BodyText"/>
        <w:tabs>
          <w:tab w:val="left" w:pos="1308"/>
        </w:tabs>
        <w:spacing w:before="1"/>
        <w:rPr>
          <w:sz w:val="22"/>
          <w:szCs w:val="22"/>
          <w:lang w:val="en-US"/>
        </w:rPr>
      </w:pPr>
      <w:r w:rsidRPr="001A09A6">
        <w:rPr>
          <w:noProof/>
          <w:sz w:val="22"/>
          <w:szCs w:val="22"/>
          <w:lang w:val="en-US"/>
        </w:rPr>
        <w:drawing>
          <wp:inline distT="0" distB="0" distL="0" distR="0" wp14:anchorId="07937972" wp14:editId="26301CE6">
            <wp:extent cx="3433313" cy="2975610"/>
            <wp:effectExtent l="0" t="0" r="0" b="0"/>
            <wp:docPr id="1816408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08116" name=""/>
                    <pic:cNvPicPr/>
                  </pic:nvPicPr>
                  <pic:blipFill>
                    <a:blip r:embed="rId26"/>
                    <a:stretch>
                      <a:fillRect/>
                    </a:stretch>
                  </pic:blipFill>
                  <pic:spPr>
                    <a:xfrm>
                      <a:off x="0" y="0"/>
                      <a:ext cx="3435854" cy="2977813"/>
                    </a:xfrm>
                    <a:prstGeom prst="rect">
                      <a:avLst/>
                    </a:prstGeom>
                  </pic:spPr>
                </pic:pic>
              </a:graphicData>
            </a:graphic>
          </wp:inline>
        </w:drawing>
      </w:r>
    </w:p>
    <w:p w14:paraId="004CD2A1" w14:textId="565EAD71" w:rsidR="00583940" w:rsidRDefault="00000000">
      <w:pPr>
        <w:pStyle w:val="Heading1"/>
        <w:numPr>
          <w:ilvl w:val="0"/>
          <w:numId w:val="1"/>
        </w:numPr>
        <w:rPr>
          <w:sz w:val="24"/>
          <w:szCs w:val="24"/>
        </w:rPr>
      </w:pPr>
      <w:r>
        <w:rPr>
          <w:sz w:val="24"/>
          <w:szCs w:val="24"/>
        </w:rPr>
        <w:t>Kesimpulan</w:t>
      </w:r>
    </w:p>
    <w:p w14:paraId="13A8C189" w14:textId="77777777" w:rsidR="00192D2F" w:rsidRDefault="00192D2F" w:rsidP="00192D2F">
      <w:pPr>
        <w:ind w:firstLine="360"/>
        <w:rPr>
          <w:sz w:val="22"/>
          <w:szCs w:val="22"/>
        </w:rPr>
      </w:pPr>
      <w:r>
        <w:rPr>
          <w:sz w:val="22"/>
          <w:szCs w:val="22"/>
        </w:rPr>
        <w:t>Dari hasil</w:t>
      </w:r>
      <w:r w:rsidRPr="00192D2F">
        <w:rPr>
          <w:sz w:val="22"/>
          <w:szCs w:val="22"/>
        </w:rPr>
        <w:t xml:space="preserve"> penelitian </w:t>
      </w:r>
      <w:r>
        <w:rPr>
          <w:sz w:val="22"/>
          <w:szCs w:val="22"/>
        </w:rPr>
        <w:t>ini</w:t>
      </w:r>
      <w:r w:rsidRPr="00192D2F">
        <w:rPr>
          <w:sz w:val="22"/>
          <w:szCs w:val="22"/>
        </w:rPr>
        <w:t xml:space="preserve"> </w:t>
      </w:r>
      <w:r>
        <w:rPr>
          <w:sz w:val="22"/>
          <w:szCs w:val="22"/>
        </w:rPr>
        <w:t>di</w:t>
      </w:r>
      <w:r w:rsidRPr="00192D2F">
        <w:rPr>
          <w:sz w:val="22"/>
          <w:szCs w:val="22"/>
        </w:rPr>
        <w:t>dapat</w:t>
      </w:r>
      <w:r>
        <w:rPr>
          <w:sz w:val="22"/>
          <w:szCs w:val="22"/>
        </w:rPr>
        <w:t>kan</w:t>
      </w:r>
      <w:r w:rsidRPr="00192D2F">
        <w:rPr>
          <w:sz w:val="22"/>
          <w:szCs w:val="22"/>
        </w:rPr>
        <w:t xml:space="preserve"> </w:t>
      </w:r>
      <w:r>
        <w:rPr>
          <w:sz w:val="22"/>
          <w:szCs w:val="22"/>
        </w:rPr>
        <w:t xml:space="preserve">hasil untuk </w:t>
      </w:r>
      <w:r w:rsidRPr="00192D2F">
        <w:rPr>
          <w:sz w:val="22"/>
          <w:szCs w:val="22"/>
        </w:rPr>
        <w:t>menentukan berapa jumlah karyawan yang ideal untuk masing – masing jabatan dalam setiap tahunnya. Beban kerja yang terdapat pada PT. Bukit Asam Tbk Unit Dermaga Kertapati satuan kerja umum. Beban kerja supervisor layanan umum 177 %, admin layanan umum 62 %, supervisor balitas 474 %, supervisor layanan mess &amp; griya 183 %, admin layanan mess &amp; griya 103%, supervisor gudang 179% dan admin gudang 248 %</w:t>
      </w:r>
      <w:r>
        <w:rPr>
          <w:sz w:val="22"/>
          <w:szCs w:val="22"/>
        </w:rPr>
        <w:t xml:space="preserve">. </w:t>
      </w:r>
    </w:p>
    <w:p w14:paraId="1E390877" w14:textId="79910174" w:rsidR="00583940" w:rsidRDefault="00192D2F" w:rsidP="00192D2F">
      <w:pPr>
        <w:ind w:firstLine="360"/>
        <w:rPr>
          <w:sz w:val="22"/>
          <w:szCs w:val="22"/>
        </w:rPr>
      </w:pPr>
      <w:r w:rsidRPr="00192D2F">
        <w:rPr>
          <w:sz w:val="22"/>
          <w:szCs w:val="22"/>
        </w:rPr>
        <w:t>Berdasarkan beban kerja tiap jabatan yang telah dihitung maka dapat diketahui usulan kebutuhan jumlah tenaga kerja dalam kebijakan rekruitmen mendatang. Adapun usulan jumlah tenaga kerja supervisor layanan umum adalah 2 orang, usulan jumlah tenaga kerja supervisor layanan mess &amp; griya 2 adalah 2 orang, usulan jumlah tenaga kerja supervisor balitas adalah 5 orang, usulan jumlah tenaga kerja supervisor gudang adalah 2 orang, dan usulan jumlah tenaga kerja admin gudang adalah 3 orang</w:t>
      </w:r>
      <w:r>
        <w:rPr>
          <w:sz w:val="22"/>
          <w:szCs w:val="22"/>
        </w:rPr>
        <w:t xml:space="preserve">. </w:t>
      </w:r>
    </w:p>
    <w:p w14:paraId="3906D08B" w14:textId="5E551CC9" w:rsidR="00192D2F" w:rsidRDefault="00192D2F" w:rsidP="00192D2F">
      <w:pPr>
        <w:ind w:firstLine="360"/>
        <w:rPr>
          <w:sz w:val="22"/>
          <w:szCs w:val="22"/>
        </w:rPr>
      </w:pPr>
      <w:r>
        <w:rPr>
          <w:sz w:val="22"/>
          <w:szCs w:val="22"/>
        </w:rPr>
        <w:t>Adapun dari hasil penelitian ini masih memiliki beberapa kekurangan</w:t>
      </w:r>
      <w:r w:rsidR="00151AAC">
        <w:rPr>
          <w:sz w:val="22"/>
          <w:szCs w:val="22"/>
        </w:rPr>
        <w:t xml:space="preserve"> dalam hal perhitungan waktu siklus (cycle time) yang </w:t>
      </w:r>
      <w:r w:rsidR="00241418">
        <w:rPr>
          <w:sz w:val="22"/>
          <w:szCs w:val="22"/>
        </w:rPr>
        <w:t>lebih mendalam dengan menyertakan analisa “value activity”</w:t>
      </w:r>
      <w:r>
        <w:rPr>
          <w:sz w:val="22"/>
          <w:szCs w:val="22"/>
        </w:rPr>
        <w:t xml:space="preserve"> </w:t>
      </w:r>
      <w:r w:rsidR="00241418">
        <w:rPr>
          <w:sz w:val="22"/>
          <w:szCs w:val="22"/>
        </w:rPr>
        <w:t xml:space="preserve">guna untuk menentukan jumlah karyawan yang dibutuhkan berdasarkan hanya pekerjaan yang memberikan nilai tambah ke Perusahaan. Dimana ini </w:t>
      </w:r>
      <w:r>
        <w:rPr>
          <w:sz w:val="22"/>
          <w:szCs w:val="22"/>
        </w:rPr>
        <w:t xml:space="preserve">dapat menjadi saran untuk penelitian lanjutan </w:t>
      </w:r>
    </w:p>
    <w:p w14:paraId="4ADDE038" w14:textId="1DDC44C2" w:rsidR="00583940" w:rsidRDefault="00000000">
      <w:pPr>
        <w:ind w:firstLine="360"/>
        <w:rPr>
          <w:sz w:val="22"/>
          <w:szCs w:val="22"/>
        </w:rPr>
      </w:pPr>
      <w:r>
        <w:rPr>
          <w:sz w:val="22"/>
          <w:szCs w:val="22"/>
        </w:rPr>
        <w:t>.</w:t>
      </w:r>
    </w:p>
    <w:p w14:paraId="3CEF902C" w14:textId="77777777" w:rsidR="00583940" w:rsidRDefault="00000000">
      <w:pPr>
        <w:pStyle w:val="Heading1"/>
        <w:ind w:left="360" w:hanging="360"/>
        <w:rPr>
          <w:sz w:val="24"/>
          <w:szCs w:val="24"/>
        </w:rPr>
      </w:pPr>
      <w:r>
        <w:rPr>
          <w:sz w:val="24"/>
          <w:szCs w:val="24"/>
        </w:rPr>
        <w:t>Referensi</w:t>
      </w:r>
    </w:p>
    <w:p w14:paraId="239B5882" w14:textId="77777777" w:rsidR="00583940" w:rsidRDefault="00583940" w:rsidP="005B45DB">
      <w:pPr>
        <w:pBdr>
          <w:top w:val="nil"/>
          <w:left w:val="nil"/>
          <w:bottom w:val="nil"/>
          <w:right w:val="nil"/>
          <w:between w:val="nil"/>
        </w:pBdr>
        <w:rPr>
          <w:sz w:val="22"/>
          <w:szCs w:val="22"/>
        </w:rPr>
      </w:pPr>
    </w:p>
    <w:p w14:paraId="3502F8CD" w14:textId="58D7D1D2" w:rsidR="00207D6F" w:rsidRPr="00207D6F" w:rsidRDefault="005B45DB" w:rsidP="00207D6F">
      <w:pPr>
        <w:widowControl w:val="0"/>
        <w:autoSpaceDE w:val="0"/>
        <w:autoSpaceDN w:val="0"/>
        <w:adjustRightInd w:val="0"/>
        <w:ind w:left="640" w:hanging="640"/>
        <w:rPr>
          <w:noProof/>
          <w:sz w:val="22"/>
          <w:szCs w:val="24"/>
        </w:rPr>
      </w:pPr>
      <w:r>
        <w:rPr>
          <w:color w:val="000000"/>
          <w:sz w:val="22"/>
          <w:szCs w:val="22"/>
        </w:rPr>
        <w:fldChar w:fldCharType="begin" w:fldLock="1"/>
      </w:r>
      <w:r>
        <w:rPr>
          <w:color w:val="000000"/>
          <w:sz w:val="22"/>
          <w:szCs w:val="22"/>
        </w:rPr>
        <w:instrText xml:space="preserve">ADDIN Mendeley Bibliography CSL_BIBLIOGRAPHY </w:instrText>
      </w:r>
      <w:r>
        <w:rPr>
          <w:color w:val="000000"/>
          <w:sz w:val="22"/>
          <w:szCs w:val="22"/>
        </w:rPr>
        <w:fldChar w:fldCharType="separate"/>
      </w:r>
      <w:r w:rsidR="00207D6F" w:rsidRPr="00207D6F">
        <w:rPr>
          <w:noProof/>
          <w:sz w:val="22"/>
          <w:szCs w:val="24"/>
        </w:rPr>
        <w:t>[1]</w:t>
      </w:r>
      <w:r w:rsidR="00207D6F" w:rsidRPr="00207D6F">
        <w:rPr>
          <w:noProof/>
          <w:sz w:val="22"/>
          <w:szCs w:val="24"/>
        </w:rPr>
        <w:tab/>
        <w:t xml:space="preserve">T. Tamalika, D. Maryadi, H. Mz, I. S. Fuad, D. M. N. Alamsyah, and U. T. Palembang, “Analisis Penjadwalan Ulang Proyek Power House pada Rumah Sakit dengan Metoda PERT, CPM dan Fishbone Diagram (Studi Kasus Pada Kontraktor Di Kota Palembang),” </w:t>
      </w:r>
      <w:r w:rsidR="00207D6F" w:rsidRPr="00207D6F">
        <w:rPr>
          <w:i/>
          <w:iCs/>
          <w:noProof/>
          <w:sz w:val="22"/>
          <w:szCs w:val="24"/>
        </w:rPr>
        <w:t>Pros. Semin. Nas. Mercu Buana Conf. Ind. Eng.</w:t>
      </w:r>
      <w:r w:rsidR="00207D6F" w:rsidRPr="00207D6F">
        <w:rPr>
          <w:noProof/>
          <w:sz w:val="22"/>
          <w:szCs w:val="24"/>
        </w:rPr>
        <w:t>, vol. 4, no. June, pp. 164–172, 2022.</w:t>
      </w:r>
    </w:p>
    <w:p w14:paraId="4E0FAC69" w14:textId="77777777" w:rsidR="00207D6F" w:rsidRPr="00207D6F" w:rsidRDefault="00207D6F" w:rsidP="00207D6F">
      <w:pPr>
        <w:widowControl w:val="0"/>
        <w:autoSpaceDE w:val="0"/>
        <w:autoSpaceDN w:val="0"/>
        <w:adjustRightInd w:val="0"/>
        <w:ind w:left="640" w:hanging="640"/>
        <w:rPr>
          <w:noProof/>
          <w:sz w:val="22"/>
          <w:szCs w:val="24"/>
        </w:rPr>
      </w:pPr>
      <w:r w:rsidRPr="00207D6F">
        <w:rPr>
          <w:noProof/>
          <w:sz w:val="22"/>
          <w:szCs w:val="24"/>
        </w:rPr>
        <w:t>[2]</w:t>
      </w:r>
      <w:r w:rsidRPr="00207D6F">
        <w:rPr>
          <w:noProof/>
          <w:sz w:val="22"/>
          <w:szCs w:val="24"/>
        </w:rPr>
        <w:tab/>
        <w:t>J. I. Manajemen, “Improvement Performa Gudang Medium Mile dengan Menggunakan Value Stream Mapping Case Study : Warehouse Medium Mile di Kota Palembang,” vol. 3, no. 1, pp. 40–48, 2023.</w:t>
      </w:r>
    </w:p>
    <w:p w14:paraId="4A560D1D" w14:textId="77777777" w:rsidR="00207D6F" w:rsidRPr="00207D6F" w:rsidRDefault="00207D6F" w:rsidP="00207D6F">
      <w:pPr>
        <w:widowControl w:val="0"/>
        <w:autoSpaceDE w:val="0"/>
        <w:autoSpaceDN w:val="0"/>
        <w:adjustRightInd w:val="0"/>
        <w:ind w:left="640" w:hanging="640"/>
        <w:rPr>
          <w:noProof/>
          <w:sz w:val="22"/>
          <w:szCs w:val="24"/>
        </w:rPr>
      </w:pPr>
      <w:r w:rsidRPr="00207D6F">
        <w:rPr>
          <w:noProof/>
          <w:sz w:val="22"/>
          <w:szCs w:val="24"/>
        </w:rPr>
        <w:t>[3]</w:t>
      </w:r>
      <w:r w:rsidRPr="00207D6F">
        <w:rPr>
          <w:noProof/>
          <w:sz w:val="22"/>
          <w:szCs w:val="24"/>
        </w:rPr>
        <w:tab/>
        <w:t>D. Maryadi, “Lean Six Sigma DMAIC Implementation to reduce Total Lead Time Internal Supply Chain Process,” pp. 2086–2096, 2021.</w:t>
      </w:r>
    </w:p>
    <w:p w14:paraId="6241EAA0" w14:textId="77777777" w:rsidR="00207D6F" w:rsidRPr="00207D6F" w:rsidRDefault="00207D6F" w:rsidP="00207D6F">
      <w:pPr>
        <w:widowControl w:val="0"/>
        <w:autoSpaceDE w:val="0"/>
        <w:autoSpaceDN w:val="0"/>
        <w:adjustRightInd w:val="0"/>
        <w:ind w:left="640" w:hanging="640"/>
        <w:rPr>
          <w:noProof/>
          <w:sz w:val="22"/>
          <w:szCs w:val="24"/>
        </w:rPr>
      </w:pPr>
      <w:r w:rsidRPr="00207D6F">
        <w:rPr>
          <w:noProof/>
          <w:sz w:val="22"/>
          <w:szCs w:val="24"/>
        </w:rPr>
        <w:t>[4]</w:t>
      </w:r>
      <w:r w:rsidRPr="00207D6F">
        <w:rPr>
          <w:noProof/>
          <w:sz w:val="22"/>
          <w:szCs w:val="24"/>
        </w:rPr>
        <w:tab/>
        <w:t xml:space="preserve">B. Sarkar and M. Sarkar, </w:t>
      </w:r>
      <w:r w:rsidRPr="00207D6F">
        <w:rPr>
          <w:i/>
          <w:iCs/>
          <w:noProof/>
          <w:sz w:val="22"/>
          <w:szCs w:val="24"/>
        </w:rPr>
        <w:t>Application of Optimization in Production, Logistics, Inventory, Supply Chain Management and Block Chain</w:t>
      </w:r>
      <w:r w:rsidRPr="00207D6F">
        <w:rPr>
          <w:noProof/>
          <w:sz w:val="22"/>
          <w:szCs w:val="24"/>
        </w:rPr>
        <w:t>. 2020. doi: 10.3390/books978-3-03928-523-5.</w:t>
      </w:r>
    </w:p>
    <w:p w14:paraId="15D2D4D8" w14:textId="77777777" w:rsidR="00207D6F" w:rsidRPr="00207D6F" w:rsidRDefault="00207D6F" w:rsidP="00207D6F">
      <w:pPr>
        <w:widowControl w:val="0"/>
        <w:autoSpaceDE w:val="0"/>
        <w:autoSpaceDN w:val="0"/>
        <w:adjustRightInd w:val="0"/>
        <w:ind w:left="640" w:hanging="640"/>
        <w:rPr>
          <w:noProof/>
          <w:sz w:val="22"/>
          <w:szCs w:val="24"/>
        </w:rPr>
      </w:pPr>
      <w:r w:rsidRPr="00207D6F">
        <w:rPr>
          <w:noProof/>
          <w:sz w:val="22"/>
          <w:szCs w:val="24"/>
        </w:rPr>
        <w:t>[5]</w:t>
      </w:r>
      <w:r w:rsidRPr="00207D6F">
        <w:rPr>
          <w:noProof/>
          <w:sz w:val="22"/>
          <w:szCs w:val="24"/>
        </w:rPr>
        <w:tab/>
        <w:t xml:space="preserve">D. Deb, R. Dey, and V. E. Balas, </w:t>
      </w:r>
      <w:r w:rsidRPr="00207D6F">
        <w:rPr>
          <w:i/>
          <w:iCs/>
          <w:noProof/>
          <w:sz w:val="22"/>
          <w:szCs w:val="24"/>
        </w:rPr>
        <w:t xml:space="preserve">Engineering Research Methodology. A Practical Insight for </w:t>
      </w:r>
      <w:r w:rsidRPr="00207D6F">
        <w:rPr>
          <w:i/>
          <w:iCs/>
          <w:noProof/>
          <w:sz w:val="22"/>
          <w:szCs w:val="24"/>
        </w:rPr>
        <w:lastRenderedPageBreak/>
        <w:t>Researchers</w:t>
      </w:r>
      <w:r w:rsidRPr="00207D6F">
        <w:rPr>
          <w:noProof/>
          <w:sz w:val="22"/>
          <w:szCs w:val="24"/>
        </w:rPr>
        <w:t>, vol. 153. 2019.</w:t>
      </w:r>
    </w:p>
    <w:p w14:paraId="543C1857" w14:textId="77777777" w:rsidR="00207D6F" w:rsidRPr="00207D6F" w:rsidRDefault="00207D6F" w:rsidP="00207D6F">
      <w:pPr>
        <w:widowControl w:val="0"/>
        <w:autoSpaceDE w:val="0"/>
        <w:autoSpaceDN w:val="0"/>
        <w:adjustRightInd w:val="0"/>
        <w:ind w:left="640" w:hanging="640"/>
        <w:rPr>
          <w:noProof/>
          <w:sz w:val="22"/>
          <w:szCs w:val="24"/>
        </w:rPr>
      </w:pPr>
      <w:r w:rsidRPr="00207D6F">
        <w:rPr>
          <w:noProof/>
          <w:sz w:val="22"/>
          <w:szCs w:val="24"/>
        </w:rPr>
        <w:t>[6]</w:t>
      </w:r>
      <w:r w:rsidRPr="00207D6F">
        <w:rPr>
          <w:noProof/>
          <w:sz w:val="22"/>
          <w:szCs w:val="24"/>
        </w:rPr>
        <w:tab/>
        <w:t>A. S. Dilla, A. Ramadhani, P. Tahir, R. Febrianinsih, and T. Sulastri, “Pengukuran Beban Kerja Menggunakan Metode Full Time Equivalent ( FTE ) pada Department Information Technology &amp; Development System PT . Bosowa Berlian Motor,” vol. 2, no. 6, pp. 988–992, 2023.</w:t>
      </w:r>
    </w:p>
    <w:p w14:paraId="207EB273" w14:textId="77777777" w:rsidR="00207D6F" w:rsidRPr="00207D6F" w:rsidRDefault="00207D6F" w:rsidP="00207D6F">
      <w:pPr>
        <w:widowControl w:val="0"/>
        <w:autoSpaceDE w:val="0"/>
        <w:autoSpaceDN w:val="0"/>
        <w:adjustRightInd w:val="0"/>
        <w:ind w:left="640" w:hanging="640"/>
        <w:rPr>
          <w:noProof/>
          <w:sz w:val="22"/>
          <w:szCs w:val="24"/>
        </w:rPr>
      </w:pPr>
      <w:r w:rsidRPr="00207D6F">
        <w:rPr>
          <w:noProof/>
          <w:sz w:val="22"/>
          <w:szCs w:val="24"/>
        </w:rPr>
        <w:t>[7]</w:t>
      </w:r>
      <w:r w:rsidRPr="00207D6F">
        <w:rPr>
          <w:noProof/>
          <w:sz w:val="22"/>
          <w:szCs w:val="24"/>
        </w:rPr>
        <w:tab/>
        <w:t xml:space="preserve">H. Kurniawan and R. K. Shaura, “Enrichment : Journal of Management Workload Analysis Using the Full Time Equivalent ( FTE ) Method to </w:t>
      </w:r>
      <w:r w:rsidRPr="00207D6F">
        <w:rPr>
          <w:noProof/>
          <w:sz w:val="22"/>
          <w:szCs w:val="24"/>
        </w:rPr>
        <w:t>Optimizing Labor,” vol. 12, no. 4, 2022.</w:t>
      </w:r>
    </w:p>
    <w:p w14:paraId="3790AE62" w14:textId="77777777" w:rsidR="00207D6F" w:rsidRPr="00207D6F" w:rsidRDefault="00207D6F" w:rsidP="00207D6F">
      <w:pPr>
        <w:widowControl w:val="0"/>
        <w:autoSpaceDE w:val="0"/>
        <w:autoSpaceDN w:val="0"/>
        <w:adjustRightInd w:val="0"/>
        <w:ind w:left="640" w:hanging="640"/>
        <w:rPr>
          <w:noProof/>
          <w:sz w:val="22"/>
          <w:szCs w:val="24"/>
        </w:rPr>
      </w:pPr>
      <w:r w:rsidRPr="00207D6F">
        <w:rPr>
          <w:noProof/>
          <w:sz w:val="22"/>
          <w:szCs w:val="24"/>
        </w:rPr>
        <w:t>[8]</w:t>
      </w:r>
      <w:r w:rsidRPr="00207D6F">
        <w:rPr>
          <w:noProof/>
          <w:sz w:val="22"/>
          <w:szCs w:val="24"/>
        </w:rPr>
        <w:tab/>
        <w:t>H. Hardiansyah and S. R. Sibuea, “Analisis Beban Kerja dengan Pendekatan Metode Full Time Equivalent ( FTE ) pada Pembuatan Meja Belajar di CV Setia Abadi,” 2022.</w:t>
      </w:r>
    </w:p>
    <w:p w14:paraId="447EBFD1" w14:textId="77777777" w:rsidR="00207D6F" w:rsidRPr="00207D6F" w:rsidRDefault="00207D6F" w:rsidP="00207D6F">
      <w:pPr>
        <w:widowControl w:val="0"/>
        <w:autoSpaceDE w:val="0"/>
        <w:autoSpaceDN w:val="0"/>
        <w:adjustRightInd w:val="0"/>
        <w:ind w:left="640" w:hanging="640"/>
        <w:rPr>
          <w:noProof/>
          <w:sz w:val="22"/>
        </w:rPr>
      </w:pPr>
      <w:r w:rsidRPr="00207D6F">
        <w:rPr>
          <w:noProof/>
          <w:sz w:val="22"/>
          <w:szCs w:val="24"/>
        </w:rPr>
        <w:t>[9]</w:t>
      </w:r>
      <w:r w:rsidRPr="00207D6F">
        <w:rPr>
          <w:noProof/>
          <w:sz w:val="22"/>
          <w:szCs w:val="24"/>
        </w:rPr>
        <w:tab/>
        <w:t xml:space="preserve">R. S. Dewi, </w:t>
      </w:r>
      <w:r w:rsidRPr="00207D6F">
        <w:rPr>
          <w:i/>
          <w:iCs/>
          <w:noProof/>
          <w:sz w:val="22"/>
          <w:szCs w:val="24"/>
        </w:rPr>
        <w:t>TECHNICIANS WORKLOAD ANALYSIS AT PT . SURYA SEGARA SAFETY MARINE BY CONSIDERING FULL TIME EQUIVALENT ( FTE ), AND</w:t>
      </w:r>
      <w:r w:rsidRPr="00207D6F">
        <w:rPr>
          <w:noProof/>
          <w:sz w:val="22"/>
          <w:szCs w:val="24"/>
        </w:rPr>
        <w:t>. 2018.</w:t>
      </w:r>
    </w:p>
    <w:p w14:paraId="322D1F5F" w14:textId="5286E42B" w:rsidR="005B45DB" w:rsidRDefault="005B45DB" w:rsidP="005B45DB">
      <w:pPr>
        <w:pBdr>
          <w:top w:val="nil"/>
          <w:left w:val="nil"/>
          <w:bottom w:val="nil"/>
          <w:right w:val="nil"/>
          <w:between w:val="nil"/>
        </w:pBdr>
        <w:rPr>
          <w:color w:val="000000"/>
          <w:sz w:val="22"/>
          <w:szCs w:val="22"/>
        </w:rPr>
        <w:sectPr w:rsidR="005B45DB">
          <w:type w:val="continuous"/>
          <w:pgSz w:w="11909" w:h="16834"/>
          <w:pgMar w:top="1152" w:right="806" w:bottom="1728" w:left="806" w:header="720" w:footer="1008" w:gutter="0"/>
          <w:cols w:num="2" w:space="720" w:equalWidth="0">
            <w:col w:w="5026" w:space="245"/>
            <w:col w:w="5026" w:space="0"/>
          </w:cols>
          <w:titlePg/>
        </w:sectPr>
      </w:pPr>
      <w:r>
        <w:rPr>
          <w:color w:val="000000"/>
          <w:sz w:val="22"/>
          <w:szCs w:val="22"/>
        </w:rPr>
        <w:fldChar w:fldCharType="end"/>
      </w:r>
    </w:p>
    <w:p w14:paraId="081958E8" w14:textId="77777777" w:rsidR="00583940" w:rsidRDefault="00583940"/>
    <w:p w14:paraId="4F746424" w14:textId="77777777" w:rsidR="00583940" w:rsidRDefault="00583940"/>
    <w:sectPr w:rsidR="00583940">
      <w:type w:val="continuous"/>
      <w:pgSz w:w="11909" w:h="16834"/>
      <w:pgMar w:top="1152" w:right="806" w:bottom="1728" w:left="806"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E9D065" w14:textId="77777777" w:rsidR="00896958" w:rsidRDefault="00896958">
      <w:r>
        <w:separator/>
      </w:r>
    </w:p>
  </w:endnote>
  <w:endnote w:type="continuationSeparator" w:id="0">
    <w:p w14:paraId="2B7A3868" w14:textId="77777777" w:rsidR="00896958" w:rsidRDefault="008969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4FA76" w14:textId="1CA0F34D" w:rsidR="00583940"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41467C">
      <w:rPr>
        <w:noProof/>
        <w:color w:val="000000"/>
      </w:rPr>
      <w:t>3</w:t>
    </w:r>
    <w:r>
      <w:rPr>
        <w:color w:val="000000"/>
      </w:rPr>
      <w:fldChar w:fldCharType="end"/>
    </w:r>
  </w:p>
  <w:p w14:paraId="5AB934F1" w14:textId="77777777" w:rsidR="00583940" w:rsidRDefault="00583940">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1796443"/>
      <w:docPartObj>
        <w:docPartGallery w:val="Page Numbers (Bottom of Page)"/>
        <w:docPartUnique/>
      </w:docPartObj>
    </w:sdtPr>
    <w:sdtEndPr>
      <w:rPr>
        <w:noProof/>
      </w:rPr>
    </w:sdtEndPr>
    <w:sdtContent>
      <w:p w14:paraId="74C6DF3D" w14:textId="2A3FCC3A" w:rsidR="0041467C" w:rsidRDefault="0041467C">
        <w:pPr>
          <w:pStyle w:val="Footer"/>
          <w:jc w:val="center"/>
        </w:pPr>
        <w:r>
          <w:rPr>
            <w:noProof/>
          </w:rPr>
          <mc:AlternateContent>
            <mc:Choice Requires="wps">
              <w:drawing>
                <wp:anchor distT="0" distB="0" distL="114300" distR="114300" simplePos="0" relativeHeight="251659264" behindDoc="0" locked="0" layoutInCell="1" hidden="0" allowOverlap="1" wp14:anchorId="315C28BB" wp14:editId="1F106D9A">
                  <wp:simplePos x="0" y="0"/>
                  <wp:positionH relativeFrom="column">
                    <wp:posOffset>-314325</wp:posOffset>
                  </wp:positionH>
                  <wp:positionV relativeFrom="paragraph">
                    <wp:posOffset>-101600</wp:posOffset>
                  </wp:positionV>
                  <wp:extent cx="2542540" cy="552450"/>
                  <wp:effectExtent l="0" t="0" r="0" b="0"/>
                  <wp:wrapNone/>
                  <wp:docPr id="1" name="Rectangle 1"/>
                  <wp:cNvGraphicFramePr/>
                  <a:graphic xmlns:a="http://schemas.openxmlformats.org/drawingml/2006/main">
                    <a:graphicData uri="http://schemas.microsoft.com/office/word/2010/wordprocessingShape">
                      <wps:wsp>
                        <wps:cNvSpPr/>
                        <wps:spPr>
                          <a:xfrm>
                            <a:off x="0" y="0"/>
                            <a:ext cx="2542540" cy="552450"/>
                          </a:xfrm>
                          <a:prstGeom prst="rect">
                            <a:avLst/>
                          </a:prstGeom>
                          <a:solidFill>
                            <a:srgbClr val="FFFFFF"/>
                          </a:solidFill>
                          <a:ln>
                            <a:noFill/>
                          </a:ln>
                        </wps:spPr>
                        <wps:txbx>
                          <w:txbxContent>
                            <w:tbl>
                              <w:tblPr>
                                <w:tblStyle w:val="a2"/>
                                <w:tblW w:w="6210" w:type="dxa"/>
                                <w:tblInd w:w="-90" w:type="dxa"/>
                                <w:tblLayout w:type="fixed"/>
                                <w:tblLook w:val="0400" w:firstRow="0" w:lastRow="0" w:firstColumn="0" w:lastColumn="0" w:noHBand="0" w:noVBand="1"/>
                              </w:tblPr>
                              <w:tblGrid>
                                <w:gridCol w:w="1548"/>
                                <w:gridCol w:w="4662"/>
                              </w:tblGrid>
                              <w:tr w:rsidR="0041467C" w14:paraId="20B019F6" w14:textId="77777777" w:rsidTr="008275B4">
                                <w:tc>
                                  <w:tcPr>
                                    <w:tcW w:w="6210" w:type="dxa"/>
                                    <w:gridSpan w:val="2"/>
                                    <w:shd w:val="clear" w:color="auto" w:fill="auto"/>
                                  </w:tcPr>
                                  <w:p w14:paraId="78211265" w14:textId="77777777" w:rsidR="0041467C" w:rsidRDefault="0041467C" w:rsidP="0041467C">
                                    <w:pPr>
                                      <w:spacing w:before="20" w:after="20"/>
                                      <w:rPr>
                                        <w:sz w:val="14"/>
                                        <w:szCs w:val="14"/>
                                      </w:rPr>
                                    </w:pPr>
                                    <w:r>
                                      <w:rPr>
                                        <w:sz w:val="14"/>
                                        <w:szCs w:val="14"/>
                                      </w:rPr>
                                      <w:t xml:space="preserve">Email: </w:t>
                                    </w:r>
                                    <w:hyperlink r:id="rId1" w:history="1">
                                      <w:r w:rsidRPr="00DB475F">
                                        <w:rPr>
                                          <w:rStyle w:val="Hyperlink"/>
                                          <w:sz w:val="14"/>
                                          <w:szCs w:val="14"/>
                                        </w:rPr>
                                        <w:t>*</w:t>
                                      </w:r>
                                      <w:r w:rsidRPr="00DB475F">
                                        <w:rPr>
                                          <w:rStyle w:val="Hyperlink"/>
                                        </w:rPr>
                                        <w:t>derimaryadi@univ-tridinanti.ac.id</w:t>
                                      </w:r>
                                    </w:hyperlink>
                                  </w:p>
                                  <w:p w14:paraId="27CBA2EE" w14:textId="77777777" w:rsidR="0041467C" w:rsidRDefault="0041467C" w:rsidP="0041467C">
                                    <w:pPr>
                                      <w:spacing w:before="20" w:after="20"/>
                                      <w:rPr>
                                        <w:sz w:val="14"/>
                                        <w:szCs w:val="14"/>
                                      </w:rPr>
                                    </w:pPr>
                                  </w:p>
                                  <w:p w14:paraId="4A365037" w14:textId="77777777" w:rsidR="0041467C" w:rsidRDefault="0041467C" w:rsidP="0041467C">
                                    <w:pPr>
                                      <w:spacing w:before="20" w:after="20"/>
                                      <w:rPr>
                                        <w:sz w:val="14"/>
                                        <w:szCs w:val="14"/>
                                      </w:rPr>
                                    </w:pPr>
                                    <w:r>
                                      <w:rPr>
                                        <w:sz w:val="14"/>
                                        <w:szCs w:val="14"/>
                                      </w:rPr>
                                      <w:t>*email korespondensi</w:t>
                                    </w:r>
                                    <w:r>
                                      <w:t xml:space="preserve">                                                                 </w:t>
                                    </w:r>
                                  </w:p>
                                </w:tc>
                              </w:tr>
                              <w:tr w:rsidR="0041467C" w14:paraId="792EABE0" w14:textId="77777777" w:rsidTr="008275B4">
                                <w:tc>
                                  <w:tcPr>
                                    <w:tcW w:w="1548" w:type="dxa"/>
                                    <w:shd w:val="clear" w:color="auto" w:fill="auto"/>
                                  </w:tcPr>
                                  <w:p w14:paraId="1EE0ACE3" w14:textId="77777777" w:rsidR="0041467C" w:rsidRDefault="0041467C" w:rsidP="0041467C">
                                    <w:pPr>
                                      <w:spacing w:before="20" w:after="20"/>
                                      <w:rPr>
                                        <w:sz w:val="14"/>
                                        <w:szCs w:val="14"/>
                                      </w:rPr>
                                    </w:pPr>
                                  </w:p>
                                  <w:p w14:paraId="2C5554FC" w14:textId="77777777" w:rsidR="0041467C" w:rsidRDefault="0041467C" w:rsidP="0041467C">
                                    <w:pPr>
                                      <w:spacing w:before="20" w:after="20"/>
                                      <w:rPr>
                                        <w:sz w:val="14"/>
                                        <w:szCs w:val="14"/>
                                      </w:rPr>
                                    </w:pPr>
                                    <w:r>
                                      <w:rPr>
                                        <w:sz w:val="14"/>
                                        <w:szCs w:val="14"/>
                                      </w:rPr>
                                      <w:t>*Penulis korespondensi</w:t>
                                    </w:r>
                                  </w:p>
                                </w:tc>
                                <w:tc>
                                  <w:tcPr>
                                    <w:tcW w:w="4662" w:type="dxa"/>
                                    <w:shd w:val="clear" w:color="auto" w:fill="auto"/>
                                  </w:tcPr>
                                  <w:p w14:paraId="60AA1D30" w14:textId="77777777" w:rsidR="0041467C" w:rsidRDefault="0041467C" w:rsidP="0041467C">
                                    <w:pPr>
                                      <w:spacing w:before="20" w:after="20"/>
                                      <w:rPr>
                                        <w:sz w:val="14"/>
                                        <w:szCs w:val="14"/>
                                      </w:rPr>
                                    </w:pPr>
                                  </w:p>
                                </w:tc>
                              </w:tr>
                            </w:tbl>
                            <w:p w14:paraId="0E84B0BB" w14:textId="77777777" w:rsidR="0041467C" w:rsidRDefault="0041467C" w:rsidP="0041467C">
                              <w:pPr>
                                <w:jc w:val="right"/>
                                <w:textDirection w:val="btLr"/>
                              </w:pP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315C28BB" id="Rectangle 1" o:spid="_x0000_s1027" style="position:absolute;left:0;text-align:left;margin-left:-24.75pt;margin-top:-8pt;width:200.2pt;height:43.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" stroked="f">
                  <v:textbox inset="2.53958mm,1.2694mm,2.53958mm,1.2694mm">
                    <w:txbxContent>
                      <w:tbl>
                        <w:tblPr>
                          <w:tblStyle w:val="a2"/>
                          <w:tblW w:w="6210" w:type="dxa"/>
                          <w:tblInd w:w="-90" w:type="dxa"/>
                          <w:tblLayout w:type="fixed"/>
                          <w:tblLook w:val="0400" w:firstRow="0" w:lastRow="0" w:firstColumn="0" w:lastColumn="0" w:noHBand="0" w:noVBand="1"/>
                        </w:tblPr>
                        <w:tblGrid>
                          <w:gridCol w:w="1548"/>
                          <w:gridCol w:w="4662"/>
                        </w:tblGrid>
                        <w:tr w:rsidR="0041467C" w14:paraId="20B019F6" w14:textId="77777777" w:rsidTr="008275B4">
                          <w:tc>
                            <w:tcPr>
                              <w:tcW w:w="6210" w:type="dxa"/>
                              <w:gridSpan w:val="2"/>
                              <w:shd w:val="clear" w:color="auto" w:fill="auto"/>
                            </w:tcPr>
                            <w:p w14:paraId="78211265" w14:textId="77777777" w:rsidR="0041467C" w:rsidRDefault="0041467C" w:rsidP="0041467C">
                              <w:pPr>
                                <w:spacing w:before="20" w:after="20"/>
                                <w:rPr>
                                  <w:sz w:val="14"/>
                                  <w:szCs w:val="14"/>
                                </w:rPr>
                              </w:pPr>
                              <w:r>
                                <w:rPr>
                                  <w:sz w:val="14"/>
                                  <w:szCs w:val="14"/>
                                </w:rPr>
                                <w:t xml:space="preserve">Email: </w:t>
                              </w:r>
                              <w:hyperlink r:id="rId2" w:history="1">
                                <w:r w:rsidRPr="00DB475F">
                                  <w:rPr>
                                    <w:rStyle w:val="Hyperlink"/>
                                    <w:sz w:val="14"/>
                                    <w:szCs w:val="14"/>
                                  </w:rPr>
                                  <w:t>*</w:t>
                                </w:r>
                                <w:r w:rsidRPr="00DB475F">
                                  <w:rPr>
                                    <w:rStyle w:val="Hyperlink"/>
                                  </w:rPr>
                                  <w:t>derimaryadi@univ-tridinanti.ac.id</w:t>
                                </w:r>
                              </w:hyperlink>
                            </w:p>
                            <w:p w14:paraId="27CBA2EE" w14:textId="77777777" w:rsidR="0041467C" w:rsidRDefault="0041467C" w:rsidP="0041467C">
                              <w:pPr>
                                <w:spacing w:before="20" w:after="20"/>
                                <w:rPr>
                                  <w:sz w:val="14"/>
                                  <w:szCs w:val="14"/>
                                </w:rPr>
                              </w:pPr>
                            </w:p>
                            <w:p w14:paraId="4A365037" w14:textId="77777777" w:rsidR="0041467C" w:rsidRDefault="0041467C" w:rsidP="0041467C">
                              <w:pPr>
                                <w:spacing w:before="20" w:after="20"/>
                                <w:rPr>
                                  <w:sz w:val="14"/>
                                  <w:szCs w:val="14"/>
                                </w:rPr>
                              </w:pPr>
                              <w:r>
                                <w:rPr>
                                  <w:sz w:val="14"/>
                                  <w:szCs w:val="14"/>
                                </w:rPr>
                                <w:t>*email korespondensi</w:t>
                              </w:r>
                              <w:r>
                                <w:t xml:space="preserve">                                                                 </w:t>
                              </w:r>
                            </w:p>
                          </w:tc>
                        </w:tr>
                        <w:tr w:rsidR="0041467C" w14:paraId="792EABE0" w14:textId="77777777" w:rsidTr="008275B4">
                          <w:tc>
                            <w:tcPr>
                              <w:tcW w:w="1548" w:type="dxa"/>
                              <w:shd w:val="clear" w:color="auto" w:fill="auto"/>
                            </w:tcPr>
                            <w:p w14:paraId="1EE0ACE3" w14:textId="77777777" w:rsidR="0041467C" w:rsidRDefault="0041467C" w:rsidP="0041467C">
                              <w:pPr>
                                <w:spacing w:before="20" w:after="20"/>
                                <w:rPr>
                                  <w:sz w:val="14"/>
                                  <w:szCs w:val="14"/>
                                </w:rPr>
                              </w:pPr>
                            </w:p>
                            <w:p w14:paraId="2C5554FC" w14:textId="77777777" w:rsidR="0041467C" w:rsidRDefault="0041467C" w:rsidP="0041467C">
                              <w:pPr>
                                <w:spacing w:before="20" w:after="20"/>
                                <w:rPr>
                                  <w:sz w:val="14"/>
                                  <w:szCs w:val="14"/>
                                </w:rPr>
                              </w:pPr>
                              <w:r>
                                <w:rPr>
                                  <w:sz w:val="14"/>
                                  <w:szCs w:val="14"/>
                                </w:rPr>
                                <w:t>*Penulis korespondensi</w:t>
                              </w:r>
                            </w:p>
                          </w:tc>
                          <w:tc>
                            <w:tcPr>
                              <w:tcW w:w="4662" w:type="dxa"/>
                              <w:shd w:val="clear" w:color="auto" w:fill="auto"/>
                            </w:tcPr>
                            <w:p w14:paraId="60AA1D30" w14:textId="77777777" w:rsidR="0041467C" w:rsidRDefault="0041467C" w:rsidP="0041467C">
                              <w:pPr>
                                <w:spacing w:before="20" w:after="20"/>
                                <w:rPr>
                                  <w:sz w:val="14"/>
                                  <w:szCs w:val="14"/>
                                </w:rPr>
                              </w:pPr>
                            </w:p>
                          </w:tc>
                        </w:tr>
                      </w:tbl>
                      <w:p w14:paraId="0E84B0BB" w14:textId="77777777" w:rsidR="0041467C" w:rsidRDefault="0041467C" w:rsidP="0041467C">
                        <w:pPr>
                          <w:jc w:val="right"/>
                          <w:textDirection w:val="btLr"/>
                        </w:pPr>
                      </w:p>
                    </w:txbxContent>
                  </v:textbox>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48729E61" w14:textId="709BF62B" w:rsidR="00583940" w:rsidRDefault="00583940" w:rsidP="0041467C">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FBAB7F" w14:textId="77777777" w:rsidR="00896958" w:rsidRDefault="00896958">
      <w:r>
        <w:separator/>
      </w:r>
    </w:p>
  </w:footnote>
  <w:footnote w:type="continuationSeparator" w:id="0">
    <w:p w14:paraId="0595DB94" w14:textId="77777777" w:rsidR="00896958" w:rsidRDefault="008969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E39B5" w14:textId="3CDE67FA" w:rsidR="00583940" w:rsidRDefault="00603628">
    <w:pPr>
      <w:pBdr>
        <w:top w:val="nil"/>
        <w:left w:val="nil"/>
        <w:bottom w:val="nil"/>
        <w:right w:val="nil"/>
        <w:between w:val="nil"/>
      </w:pBdr>
      <w:tabs>
        <w:tab w:val="center" w:pos="4680"/>
        <w:tab w:val="right" w:pos="9360"/>
      </w:tabs>
      <w:jc w:val="center"/>
      <w:rPr>
        <w:color w:val="000000"/>
        <w:sz w:val="18"/>
        <w:szCs w:val="18"/>
      </w:rPr>
    </w:pPr>
    <w:r>
      <w:rPr>
        <w:color w:val="000000"/>
        <w:sz w:val="18"/>
        <w:szCs w:val="18"/>
      </w:rPr>
      <w:t>Deri Maryadi., dkk. JieTri Volume 01 No 02 (2023)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BEED19" w14:textId="1DC850EF" w:rsidR="00583940" w:rsidRDefault="00000000">
    <w:pPr>
      <w:pBdr>
        <w:top w:val="nil"/>
        <w:left w:val="nil"/>
        <w:bottom w:val="nil"/>
        <w:right w:val="nil"/>
        <w:between w:val="nil"/>
      </w:pBdr>
      <w:tabs>
        <w:tab w:val="center" w:pos="4680"/>
        <w:tab w:val="right" w:pos="9360"/>
      </w:tabs>
      <w:jc w:val="center"/>
      <w:rPr>
        <w:color w:val="000000"/>
        <w:sz w:val="18"/>
        <w:szCs w:val="18"/>
      </w:rPr>
    </w:pPr>
    <w:r>
      <w:rPr>
        <w:color w:val="000000"/>
        <w:sz w:val="18"/>
        <w:szCs w:val="18"/>
      </w:rPr>
      <w:t xml:space="preserve">Volume </w:t>
    </w:r>
    <w:r w:rsidR="0041467C">
      <w:rPr>
        <w:color w:val="000000"/>
        <w:sz w:val="18"/>
        <w:szCs w:val="18"/>
      </w:rPr>
      <w:t>01</w:t>
    </w:r>
    <w:r>
      <w:rPr>
        <w:color w:val="000000"/>
        <w:sz w:val="18"/>
        <w:szCs w:val="18"/>
      </w:rPr>
      <w:t xml:space="preserve"> Nomor </w:t>
    </w:r>
    <w:r w:rsidR="0041467C">
      <w:rPr>
        <w:color w:val="000000"/>
        <w:sz w:val="18"/>
        <w:szCs w:val="18"/>
      </w:rPr>
      <w:t>02</w:t>
    </w:r>
    <w:r>
      <w:rPr>
        <w:color w:val="000000"/>
        <w:sz w:val="18"/>
        <w:szCs w:val="18"/>
      </w:rPr>
      <w:t xml:space="preserve"> (20</w:t>
    </w:r>
    <w:r w:rsidR="0041467C">
      <w:rPr>
        <w:color w:val="000000"/>
        <w:sz w:val="18"/>
        <w:szCs w:val="18"/>
      </w:rPr>
      <w:t>23</w:t>
    </w:r>
    <w:r>
      <w:rPr>
        <w:color w:val="00000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027E5"/>
    <w:multiLevelType w:val="multilevel"/>
    <w:tmpl w:val="844A9A1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157184F"/>
    <w:multiLevelType w:val="hybridMultilevel"/>
    <w:tmpl w:val="A1F00E22"/>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48F1B61"/>
    <w:multiLevelType w:val="hybridMultilevel"/>
    <w:tmpl w:val="08587750"/>
    <w:lvl w:ilvl="0" w:tplc="D286FA7E">
      <w:numFmt w:val="bullet"/>
      <w:lvlText w:val="-"/>
      <w:lvlJc w:val="left"/>
      <w:pPr>
        <w:ind w:left="588" w:hanging="721"/>
      </w:pPr>
      <w:rPr>
        <w:rFonts w:ascii="Times New Roman" w:eastAsia="Times New Roman" w:hAnsi="Times New Roman" w:cs="Times New Roman" w:hint="default"/>
        <w:w w:val="99"/>
        <w:sz w:val="24"/>
        <w:szCs w:val="24"/>
        <w:lang w:val="id" w:eastAsia="en-US" w:bidi="ar-SA"/>
      </w:rPr>
    </w:lvl>
    <w:lvl w:ilvl="1" w:tplc="4EAC94BC">
      <w:numFmt w:val="bullet"/>
      <w:lvlText w:val="•"/>
      <w:lvlJc w:val="left"/>
      <w:pPr>
        <w:ind w:left="1388" w:hanging="721"/>
      </w:pPr>
      <w:rPr>
        <w:rFonts w:hint="default"/>
        <w:lang w:val="id" w:eastAsia="en-US" w:bidi="ar-SA"/>
      </w:rPr>
    </w:lvl>
    <w:lvl w:ilvl="2" w:tplc="83164166">
      <w:numFmt w:val="bullet"/>
      <w:lvlText w:val="•"/>
      <w:lvlJc w:val="left"/>
      <w:pPr>
        <w:ind w:left="2197" w:hanging="721"/>
      </w:pPr>
      <w:rPr>
        <w:rFonts w:hint="default"/>
        <w:lang w:val="id" w:eastAsia="en-US" w:bidi="ar-SA"/>
      </w:rPr>
    </w:lvl>
    <w:lvl w:ilvl="3" w:tplc="7248B82A">
      <w:numFmt w:val="bullet"/>
      <w:lvlText w:val="•"/>
      <w:lvlJc w:val="left"/>
      <w:pPr>
        <w:ind w:left="3005" w:hanging="721"/>
      </w:pPr>
      <w:rPr>
        <w:rFonts w:hint="default"/>
        <w:lang w:val="id" w:eastAsia="en-US" w:bidi="ar-SA"/>
      </w:rPr>
    </w:lvl>
    <w:lvl w:ilvl="4" w:tplc="9B8E1948">
      <w:numFmt w:val="bullet"/>
      <w:lvlText w:val="•"/>
      <w:lvlJc w:val="left"/>
      <w:pPr>
        <w:ind w:left="3814" w:hanging="721"/>
      </w:pPr>
      <w:rPr>
        <w:rFonts w:hint="default"/>
        <w:lang w:val="id" w:eastAsia="en-US" w:bidi="ar-SA"/>
      </w:rPr>
    </w:lvl>
    <w:lvl w:ilvl="5" w:tplc="479E00BA">
      <w:numFmt w:val="bullet"/>
      <w:lvlText w:val="•"/>
      <w:lvlJc w:val="left"/>
      <w:pPr>
        <w:ind w:left="4623" w:hanging="721"/>
      </w:pPr>
      <w:rPr>
        <w:rFonts w:hint="default"/>
        <w:lang w:val="id" w:eastAsia="en-US" w:bidi="ar-SA"/>
      </w:rPr>
    </w:lvl>
    <w:lvl w:ilvl="6" w:tplc="5896F5D4">
      <w:numFmt w:val="bullet"/>
      <w:lvlText w:val="•"/>
      <w:lvlJc w:val="left"/>
      <w:pPr>
        <w:ind w:left="5431" w:hanging="721"/>
      </w:pPr>
      <w:rPr>
        <w:rFonts w:hint="default"/>
        <w:lang w:val="id" w:eastAsia="en-US" w:bidi="ar-SA"/>
      </w:rPr>
    </w:lvl>
    <w:lvl w:ilvl="7" w:tplc="63B804E4">
      <w:numFmt w:val="bullet"/>
      <w:lvlText w:val="•"/>
      <w:lvlJc w:val="left"/>
      <w:pPr>
        <w:ind w:left="6240" w:hanging="721"/>
      </w:pPr>
      <w:rPr>
        <w:rFonts w:hint="default"/>
        <w:lang w:val="id" w:eastAsia="en-US" w:bidi="ar-SA"/>
      </w:rPr>
    </w:lvl>
    <w:lvl w:ilvl="8" w:tplc="22A446AA">
      <w:numFmt w:val="bullet"/>
      <w:lvlText w:val="•"/>
      <w:lvlJc w:val="left"/>
      <w:pPr>
        <w:ind w:left="7048" w:hanging="721"/>
      </w:pPr>
      <w:rPr>
        <w:rFonts w:hint="default"/>
        <w:lang w:val="id" w:eastAsia="en-US" w:bidi="ar-SA"/>
      </w:rPr>
    </w:lvl>
  </w:abstractNum>
  <w:abstractNum w:abstractNumId="3" w15:restartNumberingAfterBreak="0">
    <w:nsid w:val="084A2E16"/>
    <w:multiLevelType w:val="hybridMultilevel"/>
    <w:tmpl w:val="5C4A13C8"/>
    <w:lvl w:ilvl="0" w:tplc="3809000F">
      <w:start w:val="1"/>
      <w:numFmt w:val="decimal"/>
      <w:lvlText w:val="%1."/>
      <w:lvlJc w:val="left"/>
      <w:pPr>
        <w:ind w:left="862" w:hanging="360"/>
      </w:pPr>
    </w:lvl>
    <w:lvl w:ilvl="1" w:tplc="38090019" w:tentative="1">
      <w:start w:val="1"/>
      <w:numFmt w:val="lowerLetter"/>
      <w:lvlText w:val="%2."/>
      <w:lvlJc w:val="left"/>
      <w:pPr>
        <w:ind w:left="1582" w:hanging="360"/>
      </w:pPr>
    </w:lvl>
    <w:lvl w:ilvl="2" w:tplc="3809001B" w:tentative="1">
      <w:start w:val="1"/>
      <w:numFmt w:val="lowerRoman"/>
      <w:lvlText w:val="%3."/>
      <w:lvlJc w:val="right"/>
      <w:pPr>
        <w:ind w:left="2302" w:hanging="180"/>
      </w:pPr>
    </w:lvl>
    <w:lvl w:ilvl="3" w:tplc="3809000F" w:tentative="1">
      <w:start w:val="1"/>
      <w:numFmt w:val="decimal"/>
      <w:lvlText w:val="%4."/>
      <w:lvlJc w:val="left"/>
      <w:pPr>
        <w:ind w:left="3022" w:hanging="360"/>
      </w:pPr>
    </w:lvl>
    <w:lvl w:ilvl="4" w:tplc="38090019" w:tentative="1">
      <w:start w:val="1"/>
      <w:numFmt w:val="lowerLetter"/>
      <w:lvlText w:val="%5."/>
      <w:lvlJc w:val="left"/>
      <w:pPr>
        <w:ind w:left="3742" w:hanging="360"/>
      </w:pPr>
    </w:lvl>
    <w:lvl w:ilvl="5" w:tplc="3809001B" w:tentative="1">
      <w:start w:val="1"/>
      <w:numFmt w:val="lowerRoman"/>
      <w:lvlText w:val="%6."/>
      <w:lvlJc w:val="right"/>
      <w:pPr>
        <w:ind w:left="4462" w:hanging="180"/>
      </w:pPr>
    </w:lvl>
    <w:lvl w:ilvl="6" w:tplc="3809000F" w:tentative="1">
      <w:start w:val="1"/>
      <w:numFmt w:val="decimal"/>
      <w:lvlText w:val="%7."/>
      <w:lvlJc w:val="left"/>
      <w:pPr>
        <w:ind w:left="5182" w:hanging="360"/>
      </w:pPr>
    </w:lvl>
    <w:lvl w:ilvl="7" w:tplc="38090019" w:tentative="1">
      <w:start w:val="1"/>
      <w:numFmt w:val="lowerLetter"/>
      <w:lvlText w:val="%8."/>
      <w:lvlJc w:val="left"/>
      <w:pPr>
        <w:ind w:left="5902" w:hanging="360"/>
      </w:pPr>
    </w:lvl>
    <w:lvl w:ilvl="8" w:tplc="3809001B" w:tentative="1">
      <w:start w:val="1"/>
      <w:numFmt w:val="lowerRoman"/>
      <w:lvlText w:val="%9."/>
      <w:lvlJc w:val="right"/>
      <w:pPr>
        <w:ind w:left="6622" w:hanging="180"/>
      </w:pPr>
    </w:lvl>
  </w:abstractNum>
  <w:abstractNum w:abstractNumId="4" w15:restartNumberingAfterBreak="0">
    <w:nsid w:val="0A7E4264"/>
    <w:multiLevelType w:val="hybridMultilevel"/>
    <w:tmpl w:val="9878AEB0"/>
    <w:lvl w:ilvl="0" w:tplc="846821FE">
      <w:start w:val="1"/>
      <w:numFmt w:val="lowerLetter"/>
      <w:lvlText w:val="%1."/>
      <w:lvlJc w:val="left"/>
      <w:pPr>
        <w:ind w:left="792" w:hanging="360"/>
      </w:pPr>
      <w:rPr>
        <w:rFonts w:hint="default"/>
      </w:rPr>
    </w:lvl>
    <w:lvl w:ilvl="1" w:tplc="38090019" w:tentative="1">
      <w:start w:val="1"/>
      <w:numFmt w:val="lowerLetter"/>
      <w:lvlText w:val="%2."/>
      <w:lvlJc w:val="left"/>
      <w:pPr>
        <w:ind w:left="1512" w:hanging="360"/>
      </w:pPr>
    </w:lvl>
    <w:lvl w:ilvl="2" w:tplc="3809001B" w:tentative="1">
      <w:start w:val="1"/>
      <w:numFmt w:val="lowerRoman"/>
      <w:lvlText w:val="%3."/>
      <w:lvlJc w:val="right"/>
      <w:pPr>
        <w:ind w:left="2232" w:hanging="180"/>
      </w:pPr>
    </w:lvl>
    <w:lvl w:ilvl="3" w:tplc="3809000F" w:tentative="1">
      <w:start w:val="1"/>
      <w:numFmt w:val="decimal"/>
      <w:lvlText w:val="%4."/>
      <w:lvlJc w:val="left"/>
      <w:pPr>
        <w:ind w:left="2952" w:hanging="360"/>
      </w:pPr>
    </w:lvl>
    <w:lvl w:ilvl="4" w:tplc="38090019" w:tentative="1">
      <w:start w:val="1"/>
      <w:numFmt w:val="lowerLetter"/>
      <w:lvlText w:val="%5."/>
      <w:lvlJc w:val="left"/>
      <w:pPr>
        <w:ind w:left="3672" w:hanging="360"/>
      </w:pPr>
    </w:lvl>
    <w:lvl w:ilvl="5" w:tplc="3809001B" w:tentative="1">
      <w:start w:val="1"/>
      <w:numFmt w:val="lowerRoman"/>
      <w:lvlText w:val="%6."/>
      <w:lvlJc w:val="right"/>
      <w:pPr>
        <w:ind w:left="4392" w:hanging="180"/>
      </w:pPr>
    </w:lvl>
    <w:lvl w:ilvl="6" w:tplc="3809000F" w:tentative="1">
      <w:start w:val="1"/>
      <w:numFmt w:val="decimal"/>
      <w:lvlText w:val="%7."/>
      <w:lvlJc w:val="left"/>
      <w:pPr>
        <w:ind w:left="5112" w:hanging="360"/>
      </w:pPr>
    </w:lvl>
    <w:lvl w:ilvl="7" w:tplc="38090019" w:tentative="1">
      <w:start w:val="1"/>
      <w:numFmt w:val="lowerLetter"/>
      <w:lvlText w:val="%8."/>
      <w:lvlJc w:val="left"/>
      <w:pPr>
        <w:ind w:left="5832" w:hanging="360"/>
      </w:pPr>
    </w:lvl>
    <w:lvl w:ilvl="8" w:tplc="3809001B" w:tentative="1">
      <w:start w:val="1"/>
      <w:numFmt w:val="lowerRoman"/>
      <w:lvlText w:val="%9."/>
      <w:lvlJc w:val="right"/>
      <w:pPr>
        <w:ind w:left="6552" w:hanging="180"/>
      </w:pPr>
    </w:lvl>
  </w:abstractNum>
  <w:abstractNum w:abstractNumId="5" w15:restartNumberingAfterBreak="0">
    <w:nsid w:val="0D4F5014"/>
    <w:multiLevelType w:val="hybridMultilevel"/>
    <w:tmpl w:val="DAEE9308"/>
    <w:lvl w:ilvl="0" w:tplc="25DE36E2">
      <w:start w:val="1"/>
      <w:numFmt w:val="lowerLetter"/>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80F3351"/>
    <w:multiLevelType w:val="hybridMultilevel"/>
    <w:tmpl w:val="CE344B16"/>
    <w:lvl w:ilvl="0" w:tplc="3809000F">
      <w:start w:val="1"/>
      <w:numFmt w:val="decimal"/>
      <w:lvlText w:val="%1."/>
      <w:lvlJc w:val="left"/>
      <w:pPr>
        <w:ind w:left="1152" w:hanging="360"/>
      </w:pPr>
    </w:lvl>
    <w:lvl w:ilvl="1" w:tplc="38090019" w:tentative="1">
      <w:start w:val="1"/>
      <w:numFmt w:val="lowerLetter"/>
      <w:lvlText w:val="%2."/>
      <w:lvlJc w:val="left"/>
      <w:pPr>
        <w:ind w:left="1872" w:hanging="360"/>
      </w:pPr>
    </w:lvl>
    <w:lvl w:ilvl="2" w:tplc="3809001B" w:tentative="1">
      <w:start w:val="1"/>
      <w:numFmt w:val="lowerRoman"/>
      <w:lvlText w:val="%3."/>
      <w:lvlJc w:val="right"/>
      <w:pPr>
        <w:ind w:left="2592" w:hanging="180"/>
      </w:pPr>
    </w:lvl>
    <w:lvl w:ilvl="3" w:tplc="3809000F" w:tentative="1">
      <w:start w:val="1"/>
      <w:numFmt w:val="decimal"/>
      <w:lvlText w:val="%4."/>
      <w:lvlJc w:val="left"/>
      <w:pPr>
        <w:ind w:left="3312" w:hanging="360"/>
      </w:pPr>
    </w:lvl>
    <w:lvl w:ilvl="4" w:tplc="38090019" w:tentative="1">
      <w:start w:val="1"/>
      <w:numFmt w:val="lowerLetter"/>
      <w:lvlText w:val="%5."/>
      <w:lvlJc w:val="left"/>
      <w:pPr>
        <w:ind w:left="4032" w:hanging="360"/>
      </w:pPr>
    </w:lvl>
    <w:lvl w:ilvl="5" w:tplc="3809001B" w:tentative="1">
      <w:start w:val="1"/>
      <w:numFmt w:val="lowerRoman"/>
      <w:lvlText w:val="%6."/>
      <w:lvlJc w:val="right"/>
      <w:pPr>
        <w:ind w:left="4752" w:hanging="180"/>
      </w:pPr>
    </w:lvl>
    <w:lvl w:ilvl="6" w:tplc="3809000F" w:tentative="1">
      <w:start w:val="1"/>
      <w:numFmt w:val="decimal"/>
      <w:lvlText w:val="%7."/>
      <w:lvlJc w:val="left"/>
      <w:pPr>
        <w:ind w:left="5472" w:hanging="360"/>
      </w:pPr>
    </w:lvl>
    <w:lvl w:ilvl="7" w:tplc="38090019" w:tentative="1">
      <w:start w:val="1"/>
      <w:numFmt w:val="lowerLetter"/>
      <w:lvlText w:val="%8."/>
      <w:lvlJc w:val="left"/>
      <w:pPr>
        <w:ind w:left="6192" w:hanging="360"/>
      </w:pPr>
    </w:lvl>
    <w:lvl w:ilvl="8" w:tplc="3809001B" w:tentative="1">
      <w:start w:val="1"/>
      <w:numFmt w:val="lowerRoman"/>
      <w:lvlText w:val="%9."/>
      <w:lvlJc w:val="right"/>
      <w:pPr>
        <w:ind w:left="6912" w:hanging="180"/>
      </w:pPr>
    </w:lvl>
  </w:abstractNum>
  <w:abstractNum w:abstractNumId="7" w15:restartNumberingAfterBreak="0">
    <w:nsid w:val="18E541CD"/>
    <w:multiLevelType w:val="hybridMultilevel"/>
    <w:tmpl w:val="0ED0C078"/>
    <w:lvl w:ilvl="0" w:tplc="2FE499A4">
      <w:start w:val="1"/>
      <w:numFmt w:val="decimal"/>
      <w:lvlText w:val="%1."/>
      <w:lvlJc w:val="left"/>
      <w:pPr>
        <w:ind w:left="822" w:hanging="390"/>
      </w:pPr>
      <w:rPr>
        <w:rFonts w:hint="default"/>
      </w:rPr>
    </w:lvl>
    <w:lvl w:ilvl="1" w:tplc="38090019" w:tentative="1">
      <w:start w:val="1"/>
      <w:numFmt w:val="lowerLetter"/>
      <w:lvlText w:val="%2."/>
      <w:lvlJc w:val="left"/>
      <w:pPr>
        <w:ind w:left="1512" w:hanging="360"/>
      </w:pPr>
    </w:lvl>
    <w:lvl w:ilvl="2" w:tplc="3809001B" w:tentative="1">
      <w:start w:val="1"/>
      <w:numFmt w:val="lowerRoman"/>
      <w:lvlText w:val="%3."/>
      <w:lvlJc w:val="right"/>
      <w:pPr>
        <w:ind w:left="2232" w:hanging="180"/>
      </w:pPr>
    </w:lvl>
    <w:lvl w:ilvl="3" w:tplc="3809000F" w:tentative="1">
      <w:start w:val="1"/>
      <w:numFmt w:val="decimal"/>
      <w:lvlText w:val="%4."/>
      <w:lvlJc w:val="left"/>
      <w:pPr>
        <w:ind w:left="2952" w:hanging="360"/>
      </w:pPr>
    </w:lvl>
    <w:lvl w:ilvl="4" w:tplc="38090019" w:tentative="1">
      <w:start w:val="1"/>
      <w:numFmt w:val="lowerLetter"/>
      <w:lvlText w:val="%5."/>
      <w:lvlJc w:val="left"/>
      <w:pPr>
        <w:ind w:left="3672" w:hanging="360"/>
      </w:pPr>
    </w:lvl>
    <w:lvl w:ilvl="5" w:tplc="3809001B" w:tentative="1">
      <w:start w:val="1"/>
      <w:numFmt w:val="lowerRoman"/>
      <w:lvlText w:val="%6."/>
      <w:lvlJc w:val="right"/>
      <w:pPr>
        <w:ind w:left="4392" w:hanging="180"/>
      </w:pPr>
    </w:lvl>
    <w:lvl w:ilvl="6" w:tplc="3809000F" w:tentative="1">
      <w:start w:val="1"/>
      <w:numFmt w:val="decimal"/>
      <w:lvlText w:val="%7."/>
      <w:lvlJc w:val="left"/>
      <w:pPr>
        <w:ind w:left="5112" w:hanging="360"/>
      </w:pPr>
    </w:lvl>
    <w:lvl w:ilvl="7" w:tplc="38090019" w:tentative="1">
      <w:start w:val="1"/>
      <w:numFmt w:val="lowerLetter"/>
      <w:lvlText w:val="%8."/>
      <w:lvlJc w:val="left"/>
      <w:pPr>
        <w:ind w:left="5832" w:hanging="360"/>
      </w:pPr>
    </w:lvl>
    <w:lvl w:ilvl="8" w:tplc="3809001B" w:tentative="1">
      <w:start w:val="1"/>
      <w:numFmt w:val="lowerRoman"/>
      <w:lvlText w:val="%9."/>
      <w:lvlJc w:val="right"/>
      <w:pPr>
        <w:ind w:left="6552" w:hanging="180"/>
      </w:pPr>
    </w:lvl>
  </w:abstractNum>
  <w:abstractNum w:abstractNumId="8" w15:restartNumberingAfterBreak="0">
    <w:nsid w:val="24F46703"/>
    <w:multiLevelType w:val="hybridMultilevel"/>
    <w:tmpl w:val="76DC4190"/>
    <w:lvl w:ilvl="0" w:tplc="BBA8AA22">
      <w:start w:val="1"/>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288D5571"/>
    <w:multiLevelType w:val="hybridMultilevel"/>
    <w:tmpl w:val="A1F00E22"/>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7A908AF"/>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450B74EC"/>
    <w:multiLevelType w:val="multilevel"/>
    <w:tmpl w:val="8618A954"/>
    <w:lvl w:ilvl="0">
      <w:start w:val="1"/>
      <w:numFmt w:val="decimal"/>
      <w:lvlText w:val="[%1]"/>
      <w:lvlJc w:val="left"/>
      <w:pPr>
        <w:ind w:left="1211" w:hanging="36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5DE1B5F"/>
    <w:multiLevelType w:val="hybridMultilevel"/>
    <w:tmpl w:val="949C9C82"/>
    <w:lvl w:ilvl="0" w:tplc="38090015">
      <w:start w:val="1"/>
      <w:numFmt w:val="upperLetter"/>
      <w:lvlText w:val="%1."/>
      <w:lvlJc w:val="left"/>
      <w:pPr>
        <w:ind w:left="1152" w:hanging="360"/>
      </w:pPr>
    </w:lvl>
    <w:lvl w:ilvl="1" w:tplc="38090019" w:tentative="1">
      <w:start w:val="1"/>
      <w:numFmt w:val="lowerLetter"/>
      <w:lvlText w:val="%2."/>
      <w:lvlJc w:val="left"/>
      <w:pPr>
        <w:ind w:left="1872" w:hanging="360"/>
      </w:pPr>
    </w:lvl>
    <w:lvl w:ilvl="2" w:tplc="3809001B" w:tentative="1">
      <w:start w:val="1"/>
      <w:numFmt w:val="lowerRoman"/>
      <w:lvlText w:val="%3."/>
      <w:lvlJc w:val="right"/>
      <w:pPr>
        <w:ind w:left="2592" w:hanging="180"/>
      </w:pPr>
    </w:lvl>
    <w:lvl w:ilvl="3" w:tplc="3809000F" w:tentative="1">
      <w:start w:val="1"/>
      <w:numFmt w:val="decimal"/>
      <w:lvlText w:val="%4."/>
      <w:lvlJc w:val="left"/>
      <w:pPr>
        <w:ind w:left="3312" w:hanging="360"/>
      </w:pPr>
    </w:lvl>
    <w:lvl w:ilvl="4" w:tplc="38090019" w:tentative="1">
      <w:start w:val="1"/>
      <w:numFmt w:val="lowerLetter"/>
      <w:lvlText w:val="%5."/>
      <w:lvlJc w:val="left"/>
      <w:pPr>
        <w:ind w:left="4032" w:hanging="360"/>
      </w:pPr>
    </w:lvl>
    <w:lvl w:ilvl="5" w:tplc="3809001B" w:tentative="1">
      <w:start w:val="1"/>
      <w:numFmt w:val="lowerRoman"/>
      <w:lvlText w:val="%6."/>
      <w:lvlJc w:val="right"/>
      <w:pPr>
        <w:ind w:left="4752" w:hanging="180"/>
      </w:pPr>
    </w:lvl>
    <w:lvl w:ilvl="6" w:tplc="3809000F" w:tentative="1">
      <w:start w:val="1"/>
      <w:numFmt w:val="decimal"/>
      <w:lvlText w:val="%7."/>
      <w:lvlJc w:val="left"/>
      <w:pPr>
        <w:ind w:left="5472" w:hanging="360"/>
      </w:pPr>
    </w:lvl>
    <w:lvl w:ilvl="7" w:tplc="38090019" w:tentative="1">
      <w:start w:val="1"/>
      <w:numFmt w:val="lowerLetter"/>
      <w:lvlText w:val="%8."/>
      <w:lvlJc w:val="left"/>
      <w:pPr>
        <w:ind w:left="6192" w:hanging="360"/>
      </w:pPr>
    </w:lvl>
    <w:lvl w:ilvl="8" w:tplc="3809001B" w:tentative="1">
      <w:start w:val="1"/>
      <w:numFmt w:val="lowerRoman"/>
      <w:lvlText w:val="%9."/>
      <w:lvlJc w:val="right"/>
      <w:pPr>
        <w:ind w:left="6912" w:hanging="180"/>
      </w:pPr>
    </w:lvl>
  </w:abstractNum>
  <w:abstractNum w:abstractNumId="13" w15:restartNumberingAfterBreak="0">
    <w:nsid w:val="49C560CA"/>
    <w:multiLevelType w:val="hybridMultilevel"/>
    <w:tmpl w:val="F1947CE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E58475C"/>
    <w:multiLevelType w:val="hybridMultilevel"/>
    <w:tmpl w:val="A1F00E22"/>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ED7619D"/>
    <w:multiLevelType w:val="hybridMultilevel"/>
    <w:tmpl w:val="292CDB02"/>
    <w:lvl w:ilvl="0" w:tplc="96C44608">
      <w:start w:val="1"/>
      <w:numFmt w:val="decimal"/>
      <w:lvlText w:val="%1."/>
      <w:lvlJc w:val="left"/>
      <w:pPr>
        <w:ind w:left="1308" w:hanging="721"/>
      </w:pPr>
      <w:rPr>
        <w:rFonts w:ascii="Times New Roman" w:eastAsia="Times New Roman" w:hAnsi="Times New Roman" w:cs="Times New Roman" w:hint="default"/>
        <w:w w:val="100"/>
        <w:sz w:val="24"/>
        <w:szCs w:val="24"/>
        <w:lang w:val="id" w:eastAsia="en-US" w:bidi="ar-SA"/>
      </w:rPr>
    </w:lvl>
    <w:lvl w:ilvl="1" w:tplc="1ECA9050">
      <w:start w:val="1"/>
      <w:numFmt w:val="lowerLetter"/>
      <w:lvlText w:val="%2."/>
      <w:lvlJc w:val="left"/>
      <w:pPr>
        <w:ind w:left="1308" w:hanging="721"/>
      </w:pPr>
      <w:rPr>
        <w:rFonts w:ascii="Times New Roman" w:eastAsia="Times New Roman" w:hAnsi="Times New Roman" w:cs="Times New Roman" w:hint="default"/>
        <w:b/>
        <w:bCs/>
        <w:w w:val="100"/>
        <w:sz w:val="24"/>
        <w:szCs w:val="24"/>
        <w:lang w:val="id" w:eastAsia="en-US" w:bidi="ar-SA"/>
      </w:rPr>
    </w:lvl>
    <w:lvl w:ilvl="2" w:tplc="E23EEFA0">
      <w:numFmt w:val="bullet"/>
      <w:lvlText w:val="•"/>
      <w:lvlJc w:val="left"/>
      <w:pPr>
        <w:ind w:left="2773" w:hanging="721"/>
      </w:pPr>
      <w:rPr>
        <w:rFonts w:hint="default"/>
        <w:lang w:val="id" w:eastAsia="en-US" w:bidi="ar-SA"/>
      </w:rPr>
    </w:lvl>
    <w:lvl w:ilvl="3" w:tplc="60422F1C">
      <w:numFmt w:val="bullet"/>
      <w:lvlText w:val="•"/>
      <w:lvlJc w:val="left"/>
      <w:pPr>
        <w:ind w:left="3509" w:hanging="721"/>
      </w:pPr>
      <w:rPr>
        <w:rFonts w:hint="default"/>
        <w:lang w:val="id" w:eastAsia="en-US" w:bidi="ar-SA"/>
      </w:rPr>
    </w:lvl>
    <w:lvl w:ilvl="4" w:tplc="B62E9748">
      <w:numFmt w:val="bullet"/>
      <w:lvlText w:val="•"/>
      <w:lvlJc w:val="left"/>
      <w:pPr>
        <w:ind w:left="4246" w:hanging="721"/>
      </w:pPr>
      <w:rPr>
        <w:rFonts w:hint="default"/>
        <w:lang w:val="id" w:eastAsia="en-US" w:bidi="ar-SA"/>
      </w:rPr>
    </w:lvl>
    <w:lvl w:ilvl="5" w:tplc="3042C0F4">
      <w:numFmt w:val="bullet"/>
      <w:lvlText w:val="•"/>
      <w:lvlJc w:val="left"/>
      <w:pPr>
        <w:ind w:left="4983" w:hanging="721"/>
      </w:pPr>
      <w:rPr>
        <w:rFonts w:hint="default"/>
        <w:lang w:val="id" w:eastAsia="en-US" w:bidi="ar-SA"/>
      </w:rPr>
    </w:lvl>
    <w:lvl w:ilvl="6" w:tplc="CDA6E5D4">
      <w:numFmt w:val="bullet"/>
      <w:lvlText w:val="•"/>
      <w:lvlJc w:val="left"/>
      <w:pPr>
        <w:ind w:left="5719" w:hanging="721"/>
      </w:pPr>
      <w:rPr>
        <w:rFonts w:hint="default"/>
        <w:lang w:val="id" w:eastAsia="en-US" w:bidi="ar-SA"/>
      </w:rPr>
    </w:lvl>
    <w:lvl w:ilvl="7" w:tplc="AB7AED04">
      <w:numFmt w:val="bullet"/>
      <w:lvlText w:val="•"/>
      <w:lvlJc w:val="left"/>
      <w:pPr>
        <w:ind w:left="6456" w:hanging="721"/>
      </w:pPr>
      <w:rPr>
        <w:rFonts w:hint="default"/>
        <w:lang w:val="id" w:eastAsia="en-US" w:bidi="ar-SA"/>
      </w:rPr>
    </w:lvl>
    <w:lvl w:ilvl="8" w:tplc="5D4A3FEA">
      <w:numFmt w:val="bullet"/>
      <w:lvlText w:val="•"/>
      <w:lvlJc w:val="left"/>
      <w:pPr>
        <w:ind w:left="7192" w:hanging="721"/>
      </w:pPr>
      <w:rPr>
        <w:rFonts w:hint="default"/>
        <w:lang w:val="id" w:eastAsia="en-US" w:bidi="ar-SA"/>
      </w:rPr>
    </w:lvl>
  </w:abstractNum>
  <w:abstractNum w:abstractNumId="16" w15:restartNumberingAfterBreak="0">
    <w:nsid w:val="5BCA2749"/>
    <w:multiLevelType w:val="hybridMultilevel"/>
    <w:tmpl w:val="D3A05A96"/>
    <w:lvl w:ilvl="0" w:tplc="38090019">
      <w:start w:val="1"/>
      <w:numFmt w:val="lowerLetter"/>
      <w:lvlText w:val="%1."/>
      <w:lvlJc w:val="left"/>
      <w:pPr>
        <w:ind w:left="1152" w:hanging="360"/>
      </w:p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17" w15:restartNumberingAfterBreak="0">
    <w:nsid w:val="67C370D6"/>
    <w:multiLevelType w:val="hybridMultilevel"/>
    <w:tmpl w:val="FFF872B0"/>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9B34A63"/>
    <w:multiLevelType w:val="multilevel"/>
    <w:tmpl w:val="EF669C8C"/>
    <w:lvl w:ilvl="0">
      <w:start w:val="1"/>
      <w:numFmt w:val="decimal"/>
      <w:lvlText w:val="%1."/>
      <w:lvlJc w:val="left"/>
      <w:pPr>
        <w:ind w:left="0" w:firstLine="0"/>
      </w:pPr>
      <w:rPr>
        <w:smallCaps w:val="0"/>
        <w:strike w:val="0"/>
        <w:color w:val="000000"/>
        <w:sz w:val="20"/>
        <w:szCs w:val="20"/>
        <w:vertAlign w:val="baseline"/>
      </w:rPr>
    </w:lvl>
    <w:lvl w:ilvl="1">
      <w:start w:val="1"/>
      <w:numFmt w:val="decimal"/>
      <w:lvlText w:val="%1.%2"/>
      <w:lvlJc w:val="left"/>
      <w:pPr>
        <w:ind w:left="0" w:firstLine="0"/>
      </w:pPr>
      <w:rPr>
        <w:b w:val="0"/>
        <w:i/>
        <w:smallCaps w:val="0"/>
        <w:strike w:val="0"/>
        <w:color w:val="000000"/>
        <w:sz w:val="20"/>
        <w:szCs w:val="20"/>
        <w:vertAlign w:val="baseline"/>
      </w:rPr>
    </w:lvl>
    <w:lvl w:ilvl="2">
      <w:start w:val="1"/>
      <w:numFmt w:val="decimal"/>
      <w:lvlText w:val="%1.%2.%3"/>
      <w:lvlJc w:val="left"/>
      <w:pPr>
        <w:ind w:left="0" w:firstLine="0"/>
      </w:pPr>
      <w:rPr>
        <w:b w:val="0"/>
        <w:i/>
        <w:smallCaps w:val="0"/>
        <w:strike w:val="0"/>
        <w:color w:val="000000"/>
        <w:sz w:val="20"/>
        <w:szCs w:val="20"/>
        <w:vertAlign w:val="baseline"/>
      </w:rPr>
    </w:lvl>
    <w:lvl w:ilvl="3">
      <w:start w:val="1"/>
      <w:numFmt w:val="decimal"/>
      <w:lvlText w:val="%1.%2.%3.%4"/>
      <w:lvlJc w:val="left"/>
      <w:pPr>
        <w:ind w:left="864" w:hanging="864"/>
      </w:pPr>
      <w:rPr>
        <w:b w:val="0"/>
        <w:i/>
        <w:sz w:val="20"/>
        <w:szCs w:val="2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71FD548D"/>
    <w:multiLevelType w:val="hybridMultilevel"/>
    <w:tmpl w:val="B6A692A8"/>
    <w:lvl w:ilvl="0" w:tplc="BBA8AA22">
      <w:start w:val="1"/>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7B8868C4"/>
    <w:multiLevelType w:val="hybridMultilevel"/>
    <w:tmpl w:val="A1B081B6"/>
    <w:lvl w:ilvl="0" w:tplc="BBA8AA22">
      <w:start w:val="2"/>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2028015533">
    <w:abstractNumId w:val="18"/>
  </w:num>
  <w:num w:numId="2" w16cid:durableId="2049909372">
    <w:abstractNumId w:val="11"/>
  </w:num>
  <w:num w:numId="3" w16cid:durableId="1638487996">
    <w:abstractNumId w:val="0"/>
  </w:num>
  <w:num w:numId="4" w16cid:durableId="1769109482">
    <w:abstractNumId w:val="6"/>
  </w:num>
  <w:num w:numId="5" w16cid:durableId="2082829523">
    <w:abstractNumId w:val="7"/>
  </w:num>
  <w:num w:numId="6" w16cid:durableId="547958474">
    <w:abstractNumId w:val="12"/>
  </w:num>
  <w:num w:numId="7" w16cid:durableId="998734997">
    <w:abstractNumId w:val="4"/>
  </w:num>
  <w:num w:numId="8" w16cid:durableId="1525824004">
    <w:abstractNumId w:val="16"/>
  </w:num>
  <w:num w:numId="9" w16cid:durableId="1447235202">
    <w:abstractNumId w:val="10"/>
  </w:num>
  <w:num w:numId="10" w16cid:durableId="586620102">
    <w:abstractNumId w:val="5"/>
  </w:num>
  <w:num w:numId="11" w16cid:durableId="2076582125">
    <w:abstractNumId w:val="13"/>
  </w:num>
  <w:num w:numId="12" w16cid:durableId="1753698145">
    <w:abstractNumId w:val="3"/>
  </w:num>
  <w:num w:numId="13" w16cid:durableId="610406139">
    <w:abstractNumId w:val="8"/>
  </w:num>
  <w:num w:numId="14" w16cid:durableId="109010729">
    <w:abstractNumId w:val="19"/>
  </w:num>
  <w:num w:numId="15" w16cid:durableId="1647008480">
    <w:abstractNumId w:val="1"/>
  </w:num>
  <w:num w:numId="16" w16cid:durableId="2055809495">
    <w:abstractNumId w:val="20"/>
  </w:num>
  <w:num w:numId="17" w16cid:durableId="727608943">
    <w:abstractNumId w:val="17"/>
  </w:num>
  <w:num w:numId="18" w16cid:durableId="232785909">
    <w:abstractNumId w:val="15"/>
  </w:num>
  <w:num w:numId="19" w16cid:durableId="241136480">
    <w:abstractNumId w:val="9"/>
  </w:num>
  <w:num w:numId="20" w16cid:durableId="294602719">
    <w:abstractNumId w:val="2"/>
  </w:num>
  <w:num w:numId="21" w16cid:durableId="173515780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3940"/>
    <w:rsid w:val="000573B0"/>
    <w:rsid w:val="000E0B33"/>
    <w:rsid w:val="00151AAC"/>
    <w:rsid w:val="00174832"/>
    <w:rsid w:val="00192D2F"/>
    <w:rsid w:val="001A09A6"/>
    <w:rsid w:val="00207D6F"/>
    <w:rsid w:val="00241418"/>
    <w:rsid w:val="002629B1"/>
    <w:rsid w:val="00284FA4"/>
    <w:rsid w:val="003247A8"/>
    <w:rsid w:val="003370D4"/>
    <w:rsid w:val="00347771"/>
    <w:rsid w:val="003566FF"/>
    <w:rsid w:val="003D0939"/>
    <w:rsid w:val="003E15D8"/>
    <w:rsid w:val="0041467C"/>
    <w:rsid w:val="0041577B"/>
    <w:rsid w:val="00482F33"/>
    <w:rsid w:val="00495C7B"/>
    <w:rsid w:val="00583940"/>
    <w:rsid w:val="005A4DCF"/>
    <w:rsid w:val="005B45DB"/>
    <w:rsid w:val="00603628"/>
    <w:rsid w:val="00620D1A"/>
    <w:rsid w:val="006F1509"/>
    <w:rsid w:val="006F31AC"/>
    <w:rsid w:val="007608DD"/>
    <w:rsid w:val="00816FAA"/>
    <w:rsid w:val="00896958"/>
    <w:rsid w:val="008A3840"/>
    <w:rsid w:val="008D505F"/>
    <w:rsid w:val="008F10A5"/>
    <w:rsid w:val="00936A81"/>
    <w:rsid w:val="0095398D"/>
    <w:rsid w:val="009B61F7"/>
    <w:rsid w:val="009D6776"/>
    <w:rsid w:val="00A15010"/>
    <w:rsid w:val="00A7032C"/>
    <w:rsid w:val="00AA2EC7"/>
    <w:rsid w:val="00AF4EBD"/>
    <w:rsid w:val="00B27197"/>
    <w:rsid w:val="00BC518D"/>
    <w:rsid w:val="00C03A7F"/>
    <w:rsid w:val="00C733AB"/>
    <w:rsid w:val="00D30424"/>
    <w:rsid w:val="00D451AD"/>
    <w:rsid w:val="00D6490D"/>
    <w:rsid w:val="00D85AB7"/>
    <w:rsid w:val="00DD0BCE"/>
    <w:rsid w:val="00EA033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AEBD4C"/>
  <w15:docId w15:val="{95A1F907-536D-4A0F-91AC-1B5BD8EFE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ID"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tabs>
        <w:tab w:val="left" w:pos="216"/>
      </w:tabs>
      <w:spacing w:before="160" w:after="120"/>
      <w:ind w:left="432" w:hanging="432"/>
      <w:outlineLvl w:val="0"/>
    </w:pPr>
    <w:rPr>
      <w:b/>
    </w:rPr>
  </w:style>
  <w:style w:type="paragraph" w:styleId="Heading2">
    <w:name w:val="heading 2"/>
    <w:basedOn w:val="Normal"/>
    <w:next w:val="Normal"/>
    <w:uiPriority w:val="9"/>
    <w:unhideWhenUsed/>
    <w:qFormat/>
    <w:pPr>
      <w:keepNext/>
      <w:keepLines/>
      <w:spacing w:before="120" w:after="120"/>
      <w:ind w:left="432" w:hanging="432"/>
      <w:outlineLvl w:val="1"/>
    </w:pPr>
    <w:rPr>
      <w:i/>
    </w:rPr>
  </w:style>
  <w:style w:type="paragraph" w:styleId="Heading3">
    <w:name w:val="heading 3"/>
    <w:basedOn w:val="Normal"/>
    <w:next w:val="Normal"/>
    <w:uiPriority w:val="9"/>
    <w:unhideWhenUsed/>
    <w:qFormat/>
    <w:pPr>
      <w:spacing w:before="120" w:after="120"/>
      <w:ind w:left="576" w:hanging="576"/>
      <w:outlineLvl w:val="2"/>
    </w:pPr>
    <w:rPr>
      <w:i/>
    </w:rPr>
  </w:style>
  <w:style w:type="paragraph" w:styleId="Heading4">
    <w:name w:val="heading 4"/>
    <w:basedOn w:val="Normal"/>
    <w:next w:val="Normal"/>
    <w:uiPriority w:val="9"/>
    <w:semiHidden/>
    <w:unhideWhenUsed/>
    <w:qFormat/>
    <w:pPr>
      <w:tabs>
        <w:tab w:val="left" w:pos="821"/>
      </w:tabs>
      <w:spacing w:before="40" w:after="40"/>
      <w:ind w:left="864" w:hanging="864"/>
      <w:outlineLvl w:val="3"/>
    </w:pPr>
    <w:rPr>
      <w:i/>
    </w:rPr>
  </w:style>
  <w:style w:type="paragraph" w:styleId="Heading5">
    <w:name w:val="heading 5"/>
    <w:basedOn w:val="Normal"/>
    <w:next w:val="Normal"/>
    <w:uiPriority w:val="9"/>
    <w:semiHidden/>
    <w:unhideWhenUsed/>
    <w:qFormat/>
    <w:pPr>
      <w:tabs>
        <w:tab w:val="left" w:pos="360"/>
      </w:tabs>
      <w:spacing w:before="160" w:after="80"/>
      <w:ind w:left="1008" w:hanging="1008"/>
      <w:outlineLvl w:val="4"/>
    </w:pPr>
    <w:rPr>
      <w:rFonts w:ascii="Calibri" w:eastAsia="Calibri" w:hAnsi="Calibri" w:cs="Calibri"/>
      <w:b/>
      <w:i/>
      <w:sz w:val="26"/>
      <w:szCs w:val="26"/>
    </w:rPr>
  </w:style>
  <w:style w:type="paragraph" w:styleId="Heading6">
    <w:name w:val="heading 6"/>
    <w:basedOn w:val="Normal"/>
    <w:next w:val="Normal"/>
    <w:uiPriority w:val="9"/>
    <w:semiHidden/>
    <w:unhideWhenUsed/>
    <w:qFormat/>
    <w:pPr>
      <w:keepNext/>
      <w:keepLines/>
      <w:spacing w:before="200"/>
      <w:ind w:left="1152" w:hanging="1152"/>
      <w:outlineLvl w:val="5"/>
    </w:pPr>
    <w:rPr>
      <w:rFonts w:ascii="Cambria" w:eastAsia="Cambria" w:hAnsi="Cambria" w:cs="Cambria"/>
      <w:i/>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120" w:after="300" w:line="274" w:lineRule="auto"/>
    </w:pPr>
    <w:rPr>
      <w:b/>
      <w:sz w:val="32"/>
      <w:szCs w:val="32"/>
    </w:rPr>
  </w:style>
  <w:style w:type="paragraph" w:styleId="Subtitle">
    <w:name w:val="Subtitle"/>
    <w:basedOn w:val="Normal"/>
    <w:next w:val="Normal"/>
    <w:uiPriority w:val="11"/>
    <w:qFormat/>
    <w:rPr>
      <w:sz w:val="16"/>
      <w:szCs w:val="16"/>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2">
    <w:basedOn w:val="TableNormal"/>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41467C"/>
    <w:pPr>
      <w:tabs>
        <w:tab w:val="center" w:pos="4513"/>
        <w:tab w:val="right" w:pos="9026"/>
      </w:tabs>
    </w:pPr>
  </w:style>
  <w:style w:type="character" w:customStyle="1" w:styleId="HeaderChar">
    <w:name w:val="Header Char"/>
    <w:basedOn w:val="DefaultParagraphFont"/>
    <w:link w:val="Header"/>
    <w:uiPriority w:val="99"/>
    <w:rsid w:val="0041467C"/>
  </w:style>
  <w:style w:type="paragraph" w:styleId="Footer">
    <w:name w:val="footer"/>
    <w:basedOn w:val="Normal"/>
    <w:link w:val="FooterChar"/>
    <w:uiPriority w:val="99"/>
    <w:unhideWhenUsed/>
    <w:rsid w:val="0041467C"/>
    <w:pPr>
      <w:tabs>
        <w:tab w:val="center" w:pos="4513"/>
        <w:tab w:val="right" w:pos="9026"/>
      </w:tabs>
    </w:pPr>
  </w:style>
  <w:style w:type="character" w:customStyle="1" w:styleId="FooterChar">
    <w:name w:val="Footer Char"/>
    <w:basedOn w:val="DefaultParagraphFont"/>
    <w:link w:val="Footer"/>
    <w:uiPriority w:val="99"/>
    <w:rsid w:val="0041467C"/>
  </w:style>
  <w:style w:type="character" w:styleId="Hyperlink">
    <w:name w:val="Hyperlink"/>
    <w:basedOn w:val="DefaultParagraphFont"/>
    <w:uiPriority w:val="99"/>
    <w:unhideWhenUsed/>
    <w:rsid w:val="0041467C"/>
    <w:rPr>
      <w:color w:val="0000FF" w:themeColor="hyperlink"/>
      <w:u w:val="single"/>
    </w:rPr>
  </w:style>
  <w:style w:type="character" w:styleId="UnresolvedMention">
    <w:name w:val="Unresolved Mention"/>
    <w:basedOn w:val="DefaultParagraphFont"/>
    <w:uiPriority w:val="99"/>
    <w:semiHidden/>
    <w:unhideWhenUsed/>
    <w:rsid w:val="0041467C"/>
    <w:rPr>
      <w:color w:val="605E5C"/>
      <w:shd w:val="clear" w:color="auto" w:fill="E1DFDD"/>
    </w:rPr>
  </w:style>
  <w:style w:type="paragraph" w:styleId="ListParagraph">
    <w:name w:val="List Paragraph"/>
    <w:basedOn w:val="Normal"/>
    <w:uiPriority w:val="1"/>
    <w:qFormat/>
    <w:rsid w:val="00D30424"/>
    <w:pPr>
      <w:ind w:left="720"/>
      <w:contextualSpacing/>
    </w:pPr>
  </w:style>
  <w:style w:type="paragraph" w:styleId="BodyText">
    <w:name w:val="Body Text"/>
    <w:basedOn w:val="Normal"/>
    <w:link w:val="BodyTextChar"/>
    <w:uiPriority w:val="1"/>
    <w:qFormat/>
    <w:rsid w:val="0041577B"/>
    <w:pPr>
      <w:widowControl w:val="0"/>
      <w:autoSpaceDE w:val="0"/>
      <w:autoSpaceDN w:val="0"/>
      <w:jc w:val="left"/>
    </w:pPr>
    <w:rPr>
      <w:sz w:val="24"/>
      <w:szCs w:val="24"/>
      <w:lang w:val="id" w:eastAsia="en-US"/>
    </w:rPr>
  </w:style>
  <w:style w:type="character" w:customStyle="1" w:styleId="BodyTextChar">
    <w:name w:val="Body Text Char"/>
    <w:basedOn w:val="DefaultParagraphFont"/>
    <w:link w:val="BodyText"/>
    <w:uiPriority w:val="1"/>
    <w:rsid w:val="0041577B"/>
    <w:rPr>
      <w:sz w:val="24"/>
      <w:szCs w:val="24"/>
      <w:lang w:val="id" w:eastAsia="en-US"/>
    </w:rPr>
  </w:style>
  <w:style w:type="character" w:customStyle="1" w:styleId="Heading1Char">
    <w:name w:val="Heading 1 Char"/>
    <w:basedOn w:val="DefaultParagraphFont"/>
    <w:link w:val="Heading1"/>
    <w:uiPriority w:val="9"/>
    <w:rsid w:val="003370D4"/>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2.pn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hyperlink" Target="mailto:*derimaryadi@univ-tridinanti.ac.id" TargetMode="External"/><Relationship Id="rId1" Type="http://schemas.openxmlformats.org/officeDocument/2006/relationships/hyperlink" Target="mailto:*derimaryadi@univ-tridinanti.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8j2HgoqQ87zbC6FSFJywhuSogFA==">AMUW2mUj6ScLOy2JeXfvyVjuU1c06HaQUcxXlHUDEDspoip3532XK2jZxgpQ1N7eto9gLGDwQFz83gfiOAScpJET6XCYBZTfrNnQ0D/F+pWgNE+u2KNYbNQ=</go:docsCustomData>
</go:gDocsCustomXmlDataStorage>
</file>

<file path=customXml/itemProps1.xml><?xml version="1.0" encoding="utf-8"?>
<ds:datastoreItem xmlns:ds="http://schemas.openxmlformats.org/officeDocument/2006/customXml" ds:itemID="{829208C5-E103-4428-905A-529A7177EA3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2646</TotalTime>
  <Pages>9</Pages>
  <Words>4744</Words>
  <Characters>27042</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derimaryadi@outlook.com</cp:lastModifiedBy>
  <cp:revision>35</cp:revision>
  <dcterms:created xsi:type="dcterms:W3CDTF">2023-12-12T09:42:00Z</dcterms:created>
  <dcterms:modified xsi:type="dcterms:W3CDTF">2024-01-02T00:06:00Z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729f4f1b-b128-3dad-b9b9-9b7dc8e94a35</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12th edition - Harvard</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http://www.zotero.org/styles/iop-conference-series-earth-and-environmental-science</vt:lpwstr>
  </property>
  <property fmtid="{D5CDD505-2E9C-101B-9397-08002B2CF9AE}" pid="16" name="Mendeley Recent Style Name 5_1">
    <vt:lpwstr>IOP Conference Series: Earth and Environmental Science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9th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