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D5F30" w14:textId="77777777" w:rsidR="00F224C1" w:rsidRDefault="00F224C1"/>
    <w:tbl>
      <w:tblPr>
        <w:tblStyle w:val="a"/>
        <w:tblW w:w="10348" w:type="dxa"/>
        <w:tblBorders>
          <w:top w:val="single" w:sz="4" w:space="0" w:color="000000"/>
          <w:bottom w:val="single" w:sz="24" w:space="0" w:color="000000"/>
        </w:tblBorders>
        <w:tblLayout w:type="fixed"/>
        <w:tblLook w:val="0400" w:firstRow="0" w:lastRow="0" w:firstColumn="0" w:lastColumn="0" w:noHBand="0" w:noVBand="1"/>
      </w:tblPr>
      <w:tblGrid>
        <w:gridCol w:w="1276"/>
        <w:gridCol w:w="9072"/>
      </w:tblGrid>
      <w:tr w:rsidR="00F224C1" w14:paraId="33E243CE" w14:textId="77777777">
        <w:trPr>
          <w:trHeight w:val="1499"/>
        </w:trPr>
        <w:tc>
          <w:tcPr>
            <w:tcW w:w="1276" w:type="dxa"/>
            <w:shd w:val="clear" w:color="auto" w:fill="auto"/>
          </w:tcPr>
          <w:p w14:paraId="6E598E33" w14:textId="77777777" w:rsidR="00F224C1" w:rsidRDefault="00C97AF6">
            <w:pPr>
              <w:jc w:val="center"/>
            </w:pPr>
            <w:r>
              <w:rPr>
                <w:noProof/>
              </w:rPr>
              <w:drawing>
                <wp:inline distT="0" distB="0" distL="0" distR="0" wp14:anchorId="2195F93C" wp14:editId="118737E2">
                  <wp:extent cx="754926" cy="100527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754926" cy="100527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0B779EB7" wp14:editId="07107C25">
                      <wp:simplePos x="0" y="0"/>
                      <wp:positionH relativeFrom="column">
                        <wp:posOffset>711200</wp:posOffset>
                      </wp:positionH>
                      <wp:positionV relativeFrom="paragraph">
                        <wp:posOffset>0</wp:posOffset>
                      </wp:positionV>
                      <wp:extent cx="5632450" cy="1050925"/>
                      <wp:effectExtent l="0" t="0" r="0" b="0"/>
                      <wp:wrapNone/>
                      <wp:docPr id="2" name="Rectangle 2"/>
                      <wp:cNvGraphicFramePr/>
                      <a:graphic xmlns:a="http://schemas.openxmlformats.org/drawingml/2006/main">
                        <a:graphicData uri="http://schemas.microsoft.com/office/word/2010/wordprocessingShape">
                          <wps:wsp>
                            <wps:cNvSpPr/>
                            <wps:spPr>
                              <a:xfrm>
                                <a:off x="2534538" y="3259300"/>
                                <a:ext cx="5622925" cy="1041400"/>
                              </a:xfrm>
                              <a:prstGeom prst="rect">
                                <a:avLst/>
                              </a:prstGeom>
                              <a:noFill/>
                              <a:ln>
                                <a:noFill/>
                              </a:ln>
                            </wps:spPr>
                            <wps:txbx>
                              <w:txbxContent>
                                <w:p w14:paraId="39702071" w14:textId="77777777" w:rsidR="00F224C1" w:rsidRDefault="00C97AF6">
                                  <w:pPr>
                                    <w:spacing w:before="120" w:line="273" w:lineRule="auto"/>
                                    <w:jc w:val="center"/>
                                    <w:textDirection w:val="btLr"/>
                                  </w:pPr>
                                  <w:r>
                                    <w:rPr>
                                      <w:b/>
                                      <w:color w:val="000000"/>
                                      <w:sz w:val="28"/>
                                    </w:rPr>
                                    <w:t>JOURNAL OF INDUSTRIAL ENGINEERING TRIDINANTI</w:t>
                                  </w:r>
                                </w:p>
                                <w:p w14:paraId="1D996B5D" w14:textId="71CDC78D" w:rsidR="00F224C1" w:rsidRDefault="00C97AF6" w:rsidP="00E129BF">
                                  <w:pPr>
                                    <w:spacing w:line="273" w:lineRule="auto"/>
                                    <w:jc w:val="center"/>
                                    <w:textDirection w:val="btLr"/>
                                  </w:pPr>
                                  <w:r>
                                    <w:rPr>
                                      <w:color w:val="000000"/>
                                    </w:rPr>
                                    <w:t xml:space="preserve">e-ISSN: </w:t>
                                  </w:r>
                                  <w:r w:rsidR="00E129BF" w:rsidRPr="00E129BF">
                                    <w:rPr>
                                      <w:color w:val="000000"/>
                                    </w:rPr>
                                    <w:tab/>
                                    <w:t>2988-2303</w:t>
                                  </w:r>
                                </w:p>
                                <w:p w14:paraId="21B8A03C" w14:textId="77777777" w:rsidR="00F224C1" w:rsidRDefault="00F224C1">
                                  <w:pPr>
                                    <w:jc w:val="center"/>
                                    <w:textDirection w:val="btLr"/>
                                  </w:pPr>
                                </w:p>
                                <w:p w14:paraId="42E7E248" w14:textId="77777777" w:rsidR="00F224C1" w:rsidRDefault="00C97AF6">
                                  <w:pPr>
                                    <w:jc w:val="center"/>
                                    <w:textDirection w:val="btLr"/>
                                  </w:pPr>
                                  <w:r>
                                    <w:rPr>
                                      <w:color w:val="0000FF"/>
                                      <w:u w:val="single"/>
                                    </w:rPr>
                                    <w:t>http://jietri.univ-tridinanti.ac.id</w:t>
                                  </w:r>
                                </w:p>
                                <w:p w14:paraId="54E0BEBE" w14:textId="77777777" w:rsidR="00F224C1" w:rsidRDefault="00F224C1">
                                  <w:pPr>
                                    <w:textDirection w:val="btLr"/>
                                  </w:pPr>
                                </w:p>
                                <w:p w14:paraId="4D027004" w14:textId="77777777" w:rsidR="00F224C1" w:rsidRDefault="00F224C1">
                                  <w:pPr>
                                    <w:textDirection w:val="btLr"/>
                                  </w:pPr>
                                </w:p>
                                <w:p w14:paraId="71901FFE" w14:textId="77777777" w:rsidR="00F224C1" w:rsidRDefault="00F224C1">
                                  <w:pPr>
                                    <w:spacing w:before="120" w:after="300" w:line="273"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0B779EB7" id="Rectangle 2" o:spid="_x0000_s1026" style="position:absolute;left:0;text-align:left;margin-left:56pt;margin-top:0;width:443.5pt;height:8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" filled="f" stroked="f">
                      <v:textbox inset="2.53958mm,1.2694mm,2.53958mm,1.2694mm">
                        <w:txbxContent>
                          <w:p w14:paraId="39702071" w14:textId="77777777" w:rsidR="00F224C1" w:rsidRDefault="00C97AF6">
                            <w:pPr>
                              <w:spacing w:before="120" w:line="273" w:lineRule="auto"/>
                              <w:jc w:val="center"/>
                              <w:textDirection w:val="btLr"/>
                            </w:pPr>
                            <w:r>
                              <w:rPr>
                                <w:b/>
                                <w:color w:val="000000"/>
                                <w:sz w:val="28"/>
                              </w:rPr>
                              <w:t>JOURNAL OF INDUSTRIAL ENGINEERING TRIDINANTI</w:t>
                            </w:r>
                          </w:p>
                          <w:p w14:paraId="1D996B5D" w14:textId="71CDC78D" w:rsidR="00F224C1" w:rsidRDefault="00C97AF6" w:rsidP="00E129BF">
                            <w:pPr>
                              <w:spacing w:line="273" w:lineRule="auto"/>
                              <w:jc w:val="center"/>
                              <w:textDirection w:val="btLr"/>
                            </w:pPr>
                            <w:r>
                              <w:rPr>
                                <w:color w:val="000000"/>
                              </w:rPr>
                              <w:t xml:space="preserve">e-ISSN: </w:t>
                            </w:r>
                            <w:r w:rsidR="00E129BF" w:rsidRPr="00E129BF">
                              <w:rPr>
                                <w:color w:val="000000"/>
                              </w:rPr>
                              <w:tab/>
                              <w:t>2988-2303</w:t>
                            </w:r>
                          </w:p>
                          <w:p w14:paraId="21B8A03C" w14:textId="77777777" w:rsidR="00F224C1" w:rsidRDefault="00F224C1">
                            <w:pPr>
                              <w:jc w:val="center"/>
                              <w:textDirection w:val="btLr"/>
                            </w:pPr>
                          </w:p>
                          <w:p w14:paraId="42E7E248" w14:textId="77777777" w:rsidR="00F224C1" w:rsidRDefault="00C97AF6">
                            <w:pPr>
                              <w:jc w:val="center"/>
                              <w:textDirection w:val="btLr"/>
                            </w:pPr>
                            <w:r>
                              <w:rPr>
                                <w:color w:val="0000FF"/>
                                <w:u w:val="single"/>
                              </w:rPr>
                              <w:t>http://jietri.univ-tridinanti.ac.id</w:t>
                            </w:r>
                          </w:p>
                          <w:p w14:paraId="54E0BEBE" w14:textId="77777777" w:rsidR="00F224C1" w:rsidRDefault="00F224C1">
                            <w:pPr>
                              <w:textDirection w:val="btLr"/>
                            </w:pPr>
                          </w:p>
                          <w:p w14:paraId="4D027004" w14:textId="77777777" w:rsidR="00F224C1" w:rsidRDefault="00F224C1">
                            <w:pPr>
                              <w:textDirection w:val="btLr"/>
                            </w:pPr>
                          </w:p>
                          <w:p w14:paraId="71901FFE" w14:textId="77777777" w:rsidR="00F224C1" w:rsidRDefault="00F224C1">
                            <w:pPr>
                              <w:spacing w:before="120" w:after="300" w:line="273" w:lineRule="auto"/>
                              <w:jc w:val="center"/>
                              <w:textDirection w:val="btLr"/>
                            </w:pPr>
                          </w:p>
                        </w:txbxContent>
                      </v:textbox>
                    </v:rect>
                  </w:pict>
                </mc:Fallback>
              </mc:AlternateContent>
            </w:r>
          </w:p>
        </w:tc>
        <w:tc>
          <w:tcPr>
            <w:tcW w:w="9072" w:type="dxa"/>
            <w:shd w:val="clear" w:color="auto" w:fill="BFBFBF"/>
          </w:tcPr>
          <w:p w14:paraId="7CB12B97" w14:textId="77777777" w:rsidR="00F224C1" w:rsidRDefault="00F224C1"/>
        </w:tc>
      </w:tr>
    </w:tbl>
    <w:p w14:paraId="0A500ABC" w14:textId="5D323D21" w:rsidR="00053B71" w:rsidRDefault="00053B71" w:rsidP="008374B9">
      <w:pPr>
        <w:autoSpaceDE w:val="0"/>
        <w:autoSpaceDN w:val="0"/>
        <w:adjustRightInd w:val="0"/>
        <w:rPr>
          <w:b/>
          <w:bCs/>
          <w:sz w:val="28"/>
          <w:szCs w:val="28"/>
        </w:rPr>
      </w:pPr>
      <w:r w:rsidRPr="008374B9">
        <w:rPr>
          <w:b/>
          <w:bCs/>
          <w:sz w:val="28"/>
          <w:szCs w:val="28"/>
        </w:rPr>
        <w:t xml:space="preserve">OPTIMASI WAKTU PELAKSANAAN PADA </w:t>
      </w:r>
      <w:r w:rsidR="0060469E" w:rsidRPr="008374B9">
        <w:rPr>
          <w:b/>
          <w:bCs/>
          <w:sz w:val="28"/>
          <w:szCs w:val="28"/>
        </w:rPr>
        <w:t xml:space="preserve">MANAJEMEN </w:t>
      </w:r>
      <w:r w:rsidRPr="008374B9">
        <w:rPr>
          <w:b/>
          <w:bCs/>
          <w:sz w:val="28"/>
          <w:szCs w:val="28"/>
        </w:rPr>
        <w:t>PROYEK PEMBANGUNAN GEDUNG POLTEKKES JURUSAN FARMASI TAHAP 1 DENGAN METODE CPM DAN PERT</w:t>
      </w:r>
    </w:p>
    <w:p w14:paraId="52371E2F" w14:textId="77777777" w:rsidR="008374B9" w:rsidRDefault="008374B9" w:rsidP="008374B9">
      <w:pPr>
        <w:autoSpaceDE w:val="0"/>
        <w:autoSpaceDN w:val="0"/>
        <w:adjustRightInd w:val="0"/>
        <w:rPr>
          <w:b/>
          <w:bCs/>
          <w:sz w:val="28"/>
          <w:szCs w:val="28"/>
        </w:rPr>
      </w:pPr>
    </w:p>
    <w:p w14:paraId="07DBF70F" w14:textId="07BF0234" w:rsidR="008374B9" w:rsidRPr="008374B9" w:rsidRDefault="008374B9" w:rsidP="008374B9">
      <w:pPr>
        <w:autoSpaceDE w:val="0"/>
        <w:autoSpaceDN w:val="0"/>
        <w:adjustRightInd w:val="0"/>
        <w:rPr>
          <w:b/>
          <w:bCs/>
          <w:sz w:val="28"/>
          <w:szCs w:val="28"/>
        </w:rPr>
      </w:pPr>
      <w:r w:rsidRPr="008374B9">
        <w:rPr>
          <w:b/>
          <w:bCs/>
          <w:sz w:val="28"/>
          <w:szCs w:val="28"/>
        </w:rPr>
        <w:t xml:space="preserve">OPTIMIZATION OF IMPLEMENTATION TIME IN PROJECT MANAGEMENT CONSTRUCTION OF THE HEALTH POLYTECHNIC BUILDING DEPARTMENT OF PHARMACY </w:t>
      </w:r>
      <w:r>
        <w:rPr>
          <w:b/>
          <w:bCs/>
          <w:sz w:val="28"/>
          <w:szCs w:val="28"/>
        </w:rPr>
        <w:t>PHASE</w:t>
      </w:r>
      <w:r w:rsidRPr="008374B9">
        <w:rPr>
          <w:b/>
          <w:bCs/>
          <w:sz w:val="28"/>
          <w:szCs w:val="28"/>
        </w:rPr>
        <w:t xml:space="preserve"> 1 USING CPM AND PERT METHODS</w:t>
      </w:r>
    </w:p>
    <w:p w14:paraId="1E0542B2" w14:textId="77777777" w:rsidR="004B1567" w:rsidRDefault="004B1567" w:rsidP="004B1567">
      <w:pPr>
        <w:spacing w:after="120"/>
        <w:rPr>
          <w:sz w:val="24"/>
          <w:szCs w:val="24"/>
        </w:rPr>
      </w:pPr>
    </w:p>
    <w:p w14:paraId="2F2F47EC" w14:textId="307BF225" w:rsidR="00F224C1" w:rsidRDefault="00C90D94" w:rsidP="004B1567">
      <w:pPr>
        <w:spacing w:after="120"/>
        <w:rPr>
          <w:sz w:val="24"/>
          <w:szCs w:val="24"/>
          <w:vertAlign w:val="superscript"/>
        </w:rPr>
      </w:pPr>
      <w:r>
        <w:rPr>
          <w:sz w:val="24"/>
          <w:szCs w:val="24"/>
        </w:rPr>
        <w:t>Agus Marwan</w:t>
      </w:r>
      <w:r w:rsidR="00C97AF6">
        <w:rPr>
          <w:sz w:val="24"/>
          <w:szCs w:val="24"/>
          <w:vertAlign w:val="superscript"/>
        </w:rPr>
        <w:t>1</w:t>
      </w:r>
      <w:r w:rsidR="00C97AF6">
        <w:rPr>
          <w:sz w:val="24"/>
          <w:szCs w:val="24"/>
        </w:rPr>
        <w:t xml:space="preserve">, </w:t>
      </w:r>
      <w:r>
        <w:rPr>
          <w:sz w:val="24"/>
          <w:szCs w:val="24"/>
        </w:rPr>
        <w:t>Ganda Anderson</w:t>
      </w:r>
      <w:r w:rsidR="00C97AF6">
        <w:rPr>
          <w:sz w:val="24"/>
          <w:szCs w:val="24"/>
          <w:vertAlign w:val="superscript"/>
        </w:rPr>
        <w:t>2</w:t>
      </w:r>
      <w:r w:rsidR="00C97AF6">
        <w:rPr>
          <w:sz w:val="24"/>
          <w:szCs w:val="24"/>
        </w:rPr>
        <w:t xml:space="preserve">, </w:t>
      </w:r>
      <w:r>
        <w:rPr>
          <w:sz w:val="24"/>
          <w:szCs w:val="24"/>
        </w:rPr>
        <w:t>Tolu Tamalika</w:t>
      </w:r>
      <w:r w:rsidR="00C97AF6">
        <w:rPr>
          <w:sz w:val="24"/>
          <w:szCs w:val="24"/>
          <w:vertAlign w:val="superscript"/>
        </w:rPr>
        <w:t>3</w:t>
      </w:r>
      <w:r w:rsidR="00053B71">
        <w:rPr>
          <w:sz w:val="24"/>
          <w:szCs w:val="24"/>
        </w:rPr>
        <w:t>,</w:t>
      </w:r>
      <w:r w:rsidR="00E129BF" w:rsidRPr="00E129BF">
        <w:rPr>
          <w:sz w:val="24"/>
          <w:szCs w:val="24"/>
        </w:rPr>
        <w:t xml:space="preserve"> </w:t>
      </w:r>
      <w:r w:rsidR="004B1567">
        <w:rPr>
          <w:sz w:val="24"/>
          <w:szCs w:val="24"/>
        </w:rPr>
        <w:t>Deri Maryadi</w:t>
      </w:r>
      <w:r w:rsidR="00E129BF">
        <w:rPr>
          <w:sz w:val="24"/>
          <w:szCs w:val="24"/>
          <w:vertAlign w:val="superscript"/>
        </w:rPr>
        <w:t>4</w:t>
      </w:r>
      <w:r w:rsidR="00E129BF">
        <w:rPr>
          <w:sz w:val="24"/>
          <w:szCs w:val="24"/>
        </w:rPr>
        <w:t xml:space="preserve">, </w:t>
      </w:r>
      <w:r>
        <w:rPr>
          <w:sz w:val="24"/>
          <w:szCs w:val="24"/>
        </w:rPr>
        <w:t>Mukminatun Ardaisi</w:t>
      </w:r>
      <w:r w:rsidR="00E129BF">
        <w:rPr>
          <w:sz w:val="24"/>
          <w:szCs w:val="24"/>
          <w:vertAlign w:val="superscript"/>
        </w:rPr>
        <w:t>5</w:t>
      </w:r>
    </w:p>
    <w:p w14:paraId="040A76C7" w14:textId="77777777" w:rsidR="004B1567" w:rsidRDefault="004B1567" w:rsidP="004B1567">
      <w:pPr>
        <w:spacing w:after="120"/>
        <w:rPr>
          <w:sz w:val="28"/>
          <w:szCs w:val="28"/>
        </w:rPr>
      </w:pPr>
    </w:p>
    <w:p w14:paraId="43E70499" w14:textId="77777777" w:rsidR="00F224C1" w:rsidRDefault="00C97AF6">
      <w:pPr>
        <w:rPr>
          <w:color w:val="000000"/>
          <w:sz w:val="24"/>
          <w:szCs w:val="24"/>
        </w:rPr>
      </w:pPr>
      <w:r>
        <w:rPr>
          <w:color w:val="000000"/>
          <w:sz w:val="24"/>
          <w:szCs w:val="24"/>
          <w:vertAlign w:val="superscript"/>
        </w:rPr>
        <w:t>1</w:t>
      </w:r>
      <w:r>
        <w:rPr>
          <w:color w:val="000000"/>
          <w:sz w:val="24"/>
          <w:szCs w:val="24"/>
        </w:rPr>
        <w:t xml:space="preserve"> </w:t>
      </w:r>
      <w:r w:rsidR="00C90D94">
        <w:rPr>
          <w:color w:val="000000"/>
          <w:sz w:val="24"/>
          <w:szCs w:val="24"/>
        </w:rPr>
        <w:t>Praktisi dan Tenaga Ahli Konstruksi</w:t>
      </w:r>
      <w:r w:rsidR="0093504A">
        <w:rPr>
          <w:color w:val="000000"/>
          <w:sz w:val="24"/>
          <w:szCs w:val="24"/>
        </w:rPr>
        <w:t xml:space="preserve"> di Kota Palembang.</w:t>
      </w:r>
    </w:p>
    <w:p w14:paraId="10A82F96" w14:textId="77777777" w:rsidR="00F224C1" w:rsidRDefault="00C97AF6">
      <w:pPr>
        <w:rPr>
          <w:color w:val="000000"/>
          <w:sz w:val="24"/>
          <w:szCs w:val="24"/>
        </w:rPr>
      </w:pPr>
      <w:r>
        <w:rPr>
          <w:color w:val="000000"/>
          <w:sz w:val="24"/>
          <w:szCs w:val="24"/>
          <w:vertAlign w:val="superscript"/>
        </w:rPr>
        <w:t>2</w:t>
      </w:r>
      <w:r>
        <w:rPr>
          <w:color w:val="000000"/>
          <w:sz w:val="24"/>
          <w:szCs w:val="24"/>
        </w:rPr>
        <w:t>Program Studi Teknik</w:t>
      </w:r>
      <w:r w:rsidR="00C90D94">
        <w:rPr>
          <w:color w:val="000000"/>
          <w:sz w:val="24"/>
          <w:szCs w:val="24"/>
        </w:rPr>
        <w:t xml:space="preserve"> Sipil</w:t>
      </w:r>
      <w:r>
        <w:rPr>
          <w:color w:val="000000"/>
          <w:sz w:val="24"/>
          <w:szCs w:val="24"/>
        </w:rPr>
        <w:t xml:space="preserve">, Fakultas Teknik, Universitas </w:t>
      </w:r>
      <w:r w:rsidR="00C90D94">
        <w:rPr>
          <w:color w:val="000000"/>
          <w:sz w:val="24"/>
          <w:szCs w:val="24"/>
        </w:rPr>
        <w:t>Taman Siswa</w:t>
      </w:r>
      <w:r w:rsidR="0093504A">
        <w:rPr>
          <w:color w:val="000000"/>
          <w:sz w:val="24"/>
          <w:szCs w:val="24"/>
        </w:rPr>
        <w:t xml:space="preserve"> Palembang.</w:t>
      </w:r>
    </w:p>
    <w:p w14:paraId="1F364458" w14:textId="141915EC" w:rsidR="00C90D94" w:rsidRDefault="00C90D94" w:rsidP="00C90D94">
      <w:pPr>
        <w:rPr>
          <w:color w:val="000000"/>
          <w:sz w:val="24"/>
          <w:szCs w:val="24"/>
        </w:rPr>
      </w:pPr>
      <w:r>
        <w:rPr>
          <w:color w:val="000000"/>
          <w:sz w:val="24"/>
          <w:szCs w:val="24"/>
          <w:vertAlign w:val="superscript"/>
        </w:rPr>
        <w:t>3</w:t>
      </w:r>
      <w:r w:rsidR="00E129BF">
        <w:rPr>
          <w:color w:val="000000"/>
          <w:sz w:val="24"/>
          <w:szCs w:val="24"/>
          <w:vertAlign w:val="superscript"/>
        </w:rPr>
        <w:t>,4</w:t>
      </w:r>
      <w:r>
        <w:rPr>
          <w:color w:val="000000"/>
          <w:sz w:val="24"/>
          <w:szCs w:val="24"/>
        </w:rPr>
        <w:t>Program Studi Teknik Industri, Fakultas Teknik, Universitas Tridinanti</w:t>
      </w:r>
      <w:r w:rsidR="0093504A">
        <w:rPr>
          <w:color w:val="000000"/>
          <w:sz w:val="24"/>
          <w:szCs w:val="24"/>
        </w:rPr>
        <w:t xml:space="preserve"> Palembang.</w:t>
      </w:r>
    </w:p>
    <w:p w14:paraId="7FE895F1" w14:textId="166BA5F9" w:rsidR="00F224C1" w:rsidRDefault="00E129BF" w:rsidP="00EF4CC3">
      <w:pPr>
        <w:spacing w:after="120"/>
        <w:rPr>
          <w:color w:val="000000"/>
          <w:sz w:val="24"/>
          <w:szCs w:val="24"/>
        </w:rPr>
      </w:pPr>
      <w:r>
        <w:rPr>
          <w:color w:val="000000"/>
          <w:sz w:val="24"/>
          <w:szCs w:val="24"/>
          <w:vertAlign w:val="superscript"/>
        </w:rPr>
        <w:t>5</w:t>
      </w:r>
      <w:r w:rsidR="00C97AF6">
        <w:rPr>
          <w:color w:val="000000"/>
          <w:sz w:val="24"/>
          <w:szCs w:val="24"/>
        </w:rPr>
        <w:t>Program Studi Teknik Elektro, Fakultas Teknik, Universitas Tridinanti</w:t>
      </w:r>
      <w:r w:rsidR="0093504A">
        <w:rPr>
          <w:color w:val="000000"/>
          <w:sz w:val="24"/>
          <w:szCs w:val="24"/>
        </w:rPr>
        <w:t xml:space="preserve"> Palembang.</w:t>
      </w:r>
    </w:p>
    <w:tbl>
      <w:tblPr>
        <w:tblStyle w:val="a0"/>
        <w:tblW w:w="10260" w:type="dxa"/>
        <w:tblBorders>
          <w:top w:val="single" w:sz="12" w:space="0" w:color="000000"/>
        </w:tblBorders>
        <w:tblLayout w:type="fixed"/>
        <w:tblLook w:val="0400" w:firstRow="0" w:lastRow="0" w:firstColumn="0" w:lastColumn="0" w:noHBand="0" w:noVBand="1"/>
      </w:tblPr>
      <w:tblGrid>
        <w:gridCol w:w="2160"/>
        <w:gridCol w:w="250"/>
        <w:gridCol w:w="7850"/>
      </w:tblGrid>
      <w:tr w:rsidR="00F224C1" w14:paraId="5162D12B" w14:textId="77777777" w:rsidTr="00EF4CC3">
        <w:tc>
          <w:tcPr>
            <w:tcW w:w="2160" w:type="dxa"/>
            <w:tcBorders>
              <w:top w:val="single" w:sz="12" w:space="0" w:color="000000"/>
              <w:bottom w:val="single" w:sz="12" w:space="0" w:color="000000"/>
            </w:tcBorders>
            <w:shd w:val="clear" w:color="auto" w:fill="auto"/>
          </w:tcPr>
          <w:p w14:paraId="18CD44AD" w14:textId="77777777" w:rsidR="00F224C1" w:rsidRDefault="00C97AF6" w:rsidP="00EF4CC3">
            <w:pPr>
              <w:tabs>
                <w:tab w:val="left" w:pos="94"/>
              </w:tabs>
              <w:spacing w:before="120" w:after="120" w:line="223" w:lineRule="auto"/>
              <w:jc w:val="left"/>
              <w:rPr>
                <w:color w:val="000000"/>
                <w:sz w:val="18"/>
                <w:szCs w:val="18"/>
              </w:rPr>
            </w:pPr>
            <w:r>
              <w:rPr>
                <w:color w:val="000000"/>
                <w:sz w:val="18"/>
                <w:szCs w:val="18"/>
              </w:rPr>
              <w:t>ARTICLE  INFO</w:t>
            </w:r>
          </w:p>
        </w:tc>
        <w:tc>
          <w:tcPr>
            <w:tcW w:w="250" w:type="dxa"/>
            <w:tcBorders>
              <w:bottom w:val="nil"/>
            </w:tcBorders>
            <w:shd w:val="clear" w:color="auto" w:fill="auto"/>
          </w:tcPr>
          <w:p w14:paraId="15D059B9" w14:textId="77777777" w:rsidR="00F224C1" w:rsidRDefault="00F224C1" w:rsidP="00EF4CC3">
            <w:pPr>
              <w:tabs>
                <w:tab w:val="left" w:pos="94"/>
              </w:tabs>
              <w:spacing w:before="120" w:after="120" w:line="223" w:lineRule="auto"/>
              <w:ind w:right="1800"/>
              <w:rPr>
                <w:sz w:val="17"/>
                <w:szCs w:val="17"/>
                <w:vertAlign w:val="superscript"/>
              </w:rPr>
            </w:pPr>
          </w:p>
        </w:tc>
        <w:tc>
          <w:tcPr>
            <w:tcW w:w="7850" w:type="dxa"/>
            <w:tcBorders>
              <w:top w:val="single" w:sz="12" w:space="0" w:color="000000"/>
              <w:bottom w:val="single" w:sz="12" w:space="0" w:color="000000"/>
            </w:tcBorders>
            <w:shd w:val="clear" w:color="auto" w:fill="auto"/>
          </w:tcPr>
          <w:p w14:paraId="750EBC83" w14:textId="77777777" w:rsidR="00F224C1" w:rsidRDefault="00C97AF6" w:rsidP="00EF4CC3">
            <w:pPr>
              <w:tabs>
                <w:tab w:val="left" w:pos="94"/>
              </w:tabs>
              <w:spacing w:before="120" w:after="120" w:line="223" w:lineRule="auto"/>
              <w:ind w:right="1800"/>
              <w:jc w:val="left"/>
              <w:rPr>
                <w:color w:val="000000"/>
                <w:sz w:val="18"/>
                <w:szCs w:val="18"/>
              </w:rPr>
            </w:pPr>
            <w:r>
              <w:rPr>
                <w:color w:val="000000"/>
                <w:sz w:val="18"/>
                <w:szCs w:val="18"/>
              </w:rPr>
              <w:t>ABSTRAK</w:t>
            </w:r>
          </w:p>
        </w:tc>
      </w:tr>
      <w:tr w:rsidR="00F224C1" w14:paraId="70A00B96" w14:textId="77777777" w:rsidTr="00EF4CC3">
        <w:tc>
          <w:tcPr>
            <w:tcW w:w="2160" w:type="dxa"/>
            <w:tcBorders>
              <w:top w:val="single" w:sz="12" w:space="0" w:color="000000"/>
              <w:bottom w:val="nil"/>
            </w:tcBorders>
            <w:shd w:val="clear" w:color="auto" w:fill="auto"/>
          </w:tcPr>
          <w:p w14:paraId="56FF47E5" w14:textId="77777777" w:rsidR="00F224C1" w:rsidRDefault="00C97AF6" w:rsidP="00EF4CC3">
            <w:pPr>
              <w:spacing w:before="120" w:after="120"/>
              <w:jc w:val="left"/>
              <w:rPr>
                <w:sz w:val="18"/>
                <w:szCs w:val="18"/>
              </w:rPr>
            </w:pPr>
            <w:r>
              <w:rPr>
                <w:sz w:val="18"/>
                <w:szCs w:val="18"/>
              </w:rPr>
              <w:t>Article history:</w:t>
            </w:r>
          </w:p>
          <w:p w14:paraId="1A75FDE7" w14:textId="01A63DA4" w:rsidR="00F224C1" w:rsidRDefault="00C97AF6" w:rsidP="00EF4CC3">
            <w:pPr>
              <w:spacing w:before="120" w:after="120"/>
              <w:ind w:left="6"/>
              <w:jc w:val="left"/>
              <w:rPr>
                <w:sz w:val="18"/>
                <w:szCs w:val="18"/>
              </w:rPr>
            </w:pPr>
            <w:r>
              <w:rPr>
                <w:sz w:val="18"/>
                <w:szCs w:val="18"/>
              </w:rPr>
              <w:t xml:space="preserve">Diterima </w:t>
            </w:r>
            <w:r w:rsidR="00E129BF">
              <w:rPr>
                <w:sz w:val="18"/>
                <w:szCs w:val="18"/>
              </w:rPr>
              <w:t>08-04-2024</w:t>
            </w:r>
          </w:p>
          <w:p w14:paraId="3B9A3500" w14:textId="7A9CD1F1" w:rsidR="00F224C1" w:rsidRDefault="00C97AF6" w:rsidP="00EF4CC3">
            <w:pPr>
              <w:pBdr>
                <w:top w:val="nil"/>
                <w:left w:val="nil"/>
                <w:bottom w:val="nil"/>
                <w:right w:val="nil"/>
                <w:between w:val="nil"/>
              </w:pBdr>
              <w:spacing w:before="120" w:after="120"/>
              <w:rPr>
                <w:color w:val="000000"/>
                <w:sz w:val="18"/>
                <w:szCs w:val="18"/>
              </w:rPr>
            </w:pPr>
            <w:r>
              <w:rPr>
                <w:color w:val="000000"/>
                <w:sz w:val="18"/>
                <w:szCs w:val="18"/>
              </w:rPr>
              <w:t xml:space="preserve">Diperbaiki </w:t>
            </w:r>
            <w:r w:rsidR="00E129BF">
              <w:rPr>
                <w:color w:val="000000"/>
                <w:sz w:val="18"/>
                <w:szCs w:val="18"/>
              </w:rPr>
              <w:t>15-04-2024</w:t>
            </w:r>
            <w:r>
              <w:rPr>
                <w:color w:val="000000"/>
                <w:sz w:val="18"/>
                <w:szCs w:val="18"/>
              </w:rPr>
              <w:t xml:space="preserve"> </w:t>
            </w:r>
          </w:p>
          <w:p w14:paraId="25F00FAD" w14:textId="292D7B5C" w:rsidR="00F224C1" w:rsidRDefault="00C97AF6" w:rsidP="00EF4CC3">
            <w:pPr>
              <w:pBdr>
                <w:top w:val="nil"/>
                <w:left w:val="nil"/>
                <w:bottom w:val="nil"/>
                <w:right w:val="nil"/>
                <w:between w:val="nil"/>
              </w:pBdr>
              <w:spacing w:before="120" w:after="120"/>
              <w:rPr>
                <w:color w:val="000000"/>
                <w:sz w:val="18"/>
                <w:szCs w:val="18"/>
              </w:rPr>
            </w:pPr>
            <w:r>
              <w:rPr>
                <w:color w:val="000000"/>
                <w:sz w:val="18"/>
                <w:szCs w:val="18"/>
              </w:rPr>
              <w:t xml:space="preserve">Disetujui </w:t>
            </w:r>
            <w:r w:rsidR="00E129BF">
              <w:rPr>
                <w:color w:val="000000"/>
                <w:sz w:val="18"/>
                <w:szCs w:val="18"/>
              </w:rPr>
              <w:t>01-05-2024</w:t>
            </w:r>
          </w:p>
        </w:tc>
        <w:tc>
          <w:tcPr>
            <w:tcW w:w="250" w:type="dxa"/>
            <w:tcBorders>
              <w:bottom w:val="nil"/>
            </w:tcBorders>
            <w:shd w:val="clear" w:color="auto" w:fill="auto"/>
          </w:tcPr>
          <w:p w14:paraId="05962F0D" w14:textId="77777777" w:rsidR="00F224C1" w:rsidRPr="008374B9" w:rsidRDefault="00F224C1" w:rsidP="00EF4CC3">
            <w:pPr>
              <w:tabs>
                <w:tab w:val="left" w:pos="94"/>
              </w:tabs>
              <w:spacing w:before="120" w:after="120" w:line="223" w:lineRule="auto"/>
              <w:ind w:right="1800"/>
              <w:rPr>
                <w:sz w:val="18"/>
                <w:szCs w:val="18"/>
                <w:vertAlign w:val="superscript"/>
              </w:rPr>
            </w:pPr>
          </w:p>
        </w:tc>
        <w:tc>
          <w:tcPr>
            <w:tcW w:w="7850" w:type="dxa"/>
            <w:vMerge w:val="restart"/>
            <w:tcBorders>
              <w:top w:val="single" w:sz="12" w:space="0" w:color="000000"/>
            </w:tcBorders>
            <w:shd w:val="clear" w:color="auto" w:fill="auto"/>
          </w:tcPr>
          <w:p w14:paraId="6D97B8F9" w14:textId="77777777" w:rsidR="00F224C1" w:rsidRPr="008374B9" w:rsidRDefault="00C90D94" w:rsidP="00EF4CC3">
            <w:pPr>
              <w:rPr>
                <w:sz w:val="18"/>
                <w:szCs w:val="18"/>
              </w:rPr>
            </w:pPr>
            <w:r w:rsidRPr="008374B9">
              <w:rPr>
                <w:sz w:val="18"/>
                <w:szCs w:val="18"/>
              </w:rPr>
              <w:t xml:space="preserve">Penelitian ini membahas tentang optimasi </w:t>
            </w:r>
            <w:r w:rsidRPr="008374B9">
              <w:rPr>
                <w:sz w:val="18"/>
                <w:szCs w:val="18"/>
                <w:lang w:val="id-ID"/>
              </w:rPr>
              <w:t>waktu pelaksanaan</w:t>
            </w:r>
            <w:r w:rsidRPr="008374B9">
              <w:rPr>
                <w:sz w:val="18"/>
                <w:szCs w:val="18"/>
              </w:rPr>
              <w:t xml:space="preserve"> p</w:t>
            </w:r>
            <w:r w:rsidRPr="008374B9">
              <w:rPr>
                <w:sz w:val="18"/>
                <w:szCs w:val="18"/>
                <w:lang w:val="id-ID"/>
              </w:rPr>
              <w:t>ada Proyek Pembangunan Gedung Poltekes Jurusan Farmasi tahap 1</w:t>
            </w:r>
            <w:r w:rsidRPr="008374B9">
              <w:rPr>
                <w:sz w:val="18"/>
                <w:szCs w:val="18"/>
              </w:rPr>
              <w:t xml:space="preserve"> menggunakan </w:t>
            </w:r>
            <w:r w:rsidRPr="008374B9">
              <w:rPr>
                <w:sz w:val="18"/>
                <w:szCs w:val="18"/>
                <w:lang w:val="id-ID"/>
              </w:rPr>
              <w:t>M</w:t>
            </w:r>
            <w:r w:rsidRPr="008374B9">
              <w:rPr>
                <w:sz w:val="18"/>
                <w:szCs w:val="18"/>
              </w:rPr>
              <w:t xml:space="preserve">etode CPM dan PERT,dimana pelaksanaan pembangunan </w:t>
            </w:r>
            <w:r w:rsidRPr="008374B9">
              <w:rPr>
                <w:sz w:val="18"/>
                <w:szCs w:val="18"/>
                <w:lang w:val="id-ID"/>
              </w:rPr>
              <w:t>di PT. Mulia Nicosalti</w:t>
            </w:r>
            <w:r w:rsidRPr="008374B9">
              <w:rPr>
                <w:sz w:val="18"/>
                <w:szCs w:val="18"/>
              </w:rPr>
              <w:t xml:space="preserve"> di Palembang ini terlambatnya waktu penyelesaian yang mengakibatkan meningkatnya biaya proyek dari dana yang disediakan. Maka dari itu Penelitian ini bertujuan untuk mengetahui bagaimana percepatan waktu pelaksaan pekerjaan pada Proyek Pembangunan Gedung Poltekkes Jurusan Farmasi Tahap 1</w:t>
            </w:r>
            <w:r w:rsidRPr="008374B9">
              <w:rPr>
                <w:sz w:val="18"/>
                <w:szCs w:val="18"/>
                <w:lang w:val="id-ID"/>
              </w:rPr>
              <w:t xml:space="preserve"> serta d</w:t>
            </w:r>
            <w:r w:rsidRPr="008374B9">
              <w:rPr>
                <w:sz w:val="18"/>
                <w:szCs w:val="18"/>
              </w:rPr>
              <w:t>apat mengetahui percepatan waktu pelaksanaan pekerjaan agar menjadi suatu catatan keberhasilan bagi pelaksana (kontraktor) dalam penyelesaian pekerjaan, serta mengetahui waktu yang cepat dan efisien dengan aplikasi ilmu Manajemen Proyek yang kemudian dapat diaplikasikan di lapangan</w:t>
            </w:r>
            <w:r w:rsidRPr="008374B9">
              <w:rPr>
                <w:sz w:val="18"/>
                <w:szCs w:val="18"/>
                <w:lang w:val="id-ID"/>
              </w:rPr>
              <w:t xml:space="preserve">. </w:t>
            </w:r>
            <w:r w:rsidRPr="008374B9">
              <w:rPr>
                <w:sz w:val="18"/>
                <w:szCs w:val="18"/>
              </w:rPr>
              <w:t xml:space="preserve">Dengan membandingkan kedua metode tersebut dihasilkan data bahwa dengan menggunakan </w:t>
            </w:r>
            <w:r w:rsidRPr="008374B9">
              <w:rPr>
                <w:sz w:val="18"/>
                <w:szCs w:val="18"/>
                <w:lang w:val="id-ID"/>
              </w:rPr>
              <w:t>M</w:t>
            </w:r>
            <w:r w:rsidRPr="008374B9">
              <w:rPr>
                <w:sz w:val="18"/>
                <w:szCs w:val="18"/>
              </w:rPr>
              <w:t xml:space="preserve">etode CPM menghasilkan durasi penyelesaian proyek yang lebih cepat. Durasi yang dibutuhkan untuk menyesaikan proyek dengan </w:t>
            </w:r>
            <w:r w:rsidRPr="008374B9">
              <w:rPr>
                <w:sz w:val="18"/>
                <w:szCs w:val="18"/>
                <w:lang w:val="id-ID"/>
              </w:rPr>
              <w:t>M</w:t>
            </w:r>
            <w:r w:rsidRPr="008374B9">
              <w:rPr>
                <w:sz w:val="18"/>
                <w:szCs w:val="18"/>
              </w:rPr>
              <w:t xml:space="preserve">etode CPM adalah </w:t>
            </w:r>
            <w:r w:rsidRPr="008374B9">
              <w:rPr>
                <w:sz w:val="18"/>
                <w:szCs w:val="18"/>
                <w:lang w:val="id-ID"/>
              </w:rPr>
              <w:t>22minggu</w:t>
            </w:r>
            <w:r w:rsidRPr="008374B9">
              <w:rPr>
                <w:sz w:val="18"/>
                <w:szCs w:val="18"/>
              </w:rPr>
              <w:t xml:space="preserve"> dan dengan</w:t>
            </w:r>
            <w:r w:rsidRPr="008374B9">
              <w:rPr>
                <w:sz w:val="18"/>
                <w:szCs w:val="18"/>
                <w:lang w:val="id-ID"/>
              </w:rPr>
              <w:t xml:space="preserve"> Metode</w:t>
            </w:r>
            <w:r w:rsidRPr="008374B9">
              <w:rPr>
                <w:sz w:val="18"/>
                <w:szCs w:val="18"/>
              </w:rPr>
              <w:t xml:space="preserve"> PERT</w:t>
            </w:r>
            <w:r w:rsidRPr="008374B9">
              <w:rPr>
                <w:sz w:val="18"/>
                <w:szCs w:val="18"/>
                <w:lang w:val="id-ID"/>
              </w:rPr>
              <w:t xml:space="preserve"> 25</w:t>
            </w:r>
            <w:r w:rsidRPr="008374B9">
              <w:rPr>
                <w:sz w:val="18"/>
                <w:szCs w:val="18"/>
              </w:rPr>
              <w:t xml:space="preserve"> </w:t>
            </w:r>
            <w:r w:rsidRPr="008374B9">
              <w:rPr>
                <w:sz w:val="18"/>
                <w:szCs w:val="18"/>
                <w:lang w:val="id-ID"/>
              </w:rPr>
              <w:t xml:space="preserve">minggu </w:t>
            </w:r>
            <w:r w:rsidRPr="008374B9">
              <w:rPr>
                <w:rFonts w:eastAsiaTheme="minorEastAsia"/>
                <w:sz w:val="18"/>
                <w:szCs w:val="18"/>
              </w:rPr>
              <w:t>atau tingkat harapan dari peluang pekerjaan</w:t>
            </w:r>
            <w:r w:rsidR="00E05195" w:rsidRPr="008374B9">
              <w:rPr>
                <w:rFonts w:eastAsiaTheme="minorEastAsia"/>
                <w:sz w:val="18"/>
                <w:szCs w:val="18"/>
              </w:rPr>
              <w:t xml:space="preserve"> </w:t>
            </w:r>
            <w:r w:rsidRPr="008374B9">
              <w:rPr>
                <w:rFonts w:eastAsiaTheme="minorEastAsia"/>
                <w:sz w:val="18"/>
                <w:szCs w:val="18"/>
              </w:rPr>
              <w:t xml:space="preserve">sebesar </w:t>
            </w:r>
            <w:r w:rsidRPr="008374B9">
              <w:rPr>
                <w:rFonts w:eastAsiaTheme="minorEastAsia"/>
                <w:sz w:val="18"/>
                <w:szCs w:val="18"/>
                <w:lang w:val="id-ID"/>
              </w:rPr>
              <w:t>79,12</w:t>
            </w:r>
            <w:r w:rsidRPr="008374B9">
              <w:rPr>
                <w:rFonts w:eastAsiaTheme="minorEastAsia"/>
                <w:sz w:val="18"/>
                <w:szCs w:val="18"/>
              </w:rPr>
              <w:t>%.</w:t>
            </w:r>
            <w:r w:rsidRPr="008374B9">
              <w:rPr>
                <w:sz w:val="18"/>
                <w:szCs w:val="18"/>
              </w:rPr>
              <w:t>dari</w:t>
            </w:r>
            <w:r w:rsidRPr="008374B9">
              <w:rPr>
                <w:sz w:val="18"/>
                <w:szCs w:val="18"/>
                <w:lang w:val="id-ID"/>
              </w:rPr>
              <w:t>waktu pelaksanaan</w:t>
            </w:r>
            <w:r w:rsidRPr="008374B9">
              <w:rPr>
                <w:sz w:val="18"/>
                <w:szCs w:val="18"/>
              </w:rPr>
              <w:t xml:space="preserve"> p</w:t>
            </w:r>
            <w:r w:rsidRPr="008374B9">
              <w:rPr>
                <w:sz w:val="18"/>
                <w:szCs w:val="18"/>
                <w:lang w:val="id-ID"/>
              </w:rPr>
              <w:t>ada Proyek Pembangunan Gedung Poltekes Jurusan Farmasi tahap 1.</w:t>
            </w:r>
            <w:r w:rsidR="00C97AF6" w:rsidRPr="008374B9">
              <w:rPr>
                <w:sz w:val="18"/>
                <w:szCs w:val="18"/>
              </w:rPr>
              <w:t xml:space="preserve"> </w:t>
            </w:r>
          </w:p>
        </w:tc>
      </w:tr>
      <w:tr w:rsidR="00F224C1" w14:paraId="1A4B8C55" w14:textId="77777777" w:rsidTr="00EF4CC3">
        <w:tc>
          <w:tcPr>
            <w:tcW w:w="2160" w:type="dxa"/>
            <w:tcBorders>
              <w:top w:val="nil"/>
              <w:bottom w:val="nil"/>
            </w:tcBorders>
            <w:shd w:val="clear" w:color="auto" w:fill="auto"/>
            <w:vAlign w:val="bottom"/>
          </w:tcPr>
          <w:p w14:paraId="46E95F52" w14:textId="77777777" w:rsidR="00F224C1" w:rsidRDefault="00C97AF6">
            <w:pPr>
              <w:tabs>
                <w:tab w:val="left" w:pos="94"/>
              </w:tabs>
              <w:jc w:val="left"/>
              <w:rPr>
                <w:sz w:val="18"/>
                <w:szCs w:val="18"/>
              </w:rPr>
            </w:pPr>
            <w:r>
              <w:rPr>
                <w:sz w:val="18"/>
                <w:szCs w:val="18"/>
              </w:rPr>
              <w:t xml:space="preserve">Kata Kunci: </w:t>
            </w:r>
          </w:p>
          <w:p w14:paraId="01FAA0F0" w14:textId="77777777" w:rsidR="00F224C1" w:rsidRPr="00EF4CC3" w:rsidRDefault="00EF4CC3">
            <w:pPr>
              <w:tabs>
                <w:tab w:val="left" w:pos="94"/>
              </w:tabs>
              <w:spacing w:after="200" w:line="223" w:lineRule="auto"/>
              <w:jc w:val="left"/>
            </w:pPr>
            <w:r w:rsidRPr="00EF4CC3">
              <w:rPr>
                <w:i/>
              </w:rPr>
              <w:t>Critical Path Method,</w:t>
            </w:r>
            <w:r w:rsidRPr="00EF4CC3">
              <w:t xml:space="preserve"> Jaringan Kerja</w:t>
            </w:r>
            <w:r w:rsidRPr="00EF4CC3">
              <w:rPr>
                <w:i/>
              </w:rPr>
              <w:t xml:space="preserve">, Progam </w:t>
            </w:r>
            <w:r w:rsidRPr="00EF4CC3">
              <w:rPr>
                <w:i/>
                <w:lang w:val="id-ID"/>
              </w:rPr>
              <w:t>E</w:t>
            </w:r>
            <w:r w:rsidRPr="00EF4CC3">
              <w:rPr>
                <w:i/>
              </w:rPr>
              <w:t>valuation and Review Technique</w:t>
            </w:r>
            <w:r w:rsidRPr="00EF4CC3">
              <w:t xml:space="preserve"> </w:t>
            </w:r>
          </w:p>
        </w:tc>
        <w:tc>
          <w:tcPr>
            <w:tcW w:w="250" w:type="dxa"/>
            <w:tcBorders>
              <w:bottom w:val="nil"/>
            </w:tcBorders>
            <w:shd w:val="clear" w:color="auto" w:fill="auto"/>
          </w:tcPr>
          <w:p w14:paraId="06FCC9FE" w14:textId="77777777" w:rsidR="00F224C1" w:rsidRDefault="00F224C1">
            <w:pPr>
              <w:tabs>
                <w:tab w:val="left" w:pos="94"/>
              </w:tabs>
              <w:spacing w:line="223" w:lineRule="auto"/>
              <w:ind w:right="1800"/>
              <w:rPr>
                <w:sz w:val="17"/>
                <w:szCs w:val="17"/>
                <w:vertAlign w:val="superscript"/>
              </w:rPr>
            </w:pPr>
          </w:p>
        </w:tc>
        <w:tc>
          <w:tcPr>
            <w:tcW w:w="7850" w:type="dxa"/>
            <w:vMerge/>
            <w:tcBorders>
              <w:top w:val="single" w:sz="12" w:space="0" w:color="000000"/>
            </w:tcBorders>
            <w:shd w:val="clear" w:color="auto" w:fill="auto"/>
          </w:tcPr>
          <w:p w14:paraId="2ADDCE99" w14:textId="77777777" w:rsidR="00F224C1" w:rsidRDefault="00F224C1">
            <w:pPr>
              <w:widowControl w:val="0"/>
              <w:pBdr>
                <w:top w:val="nil"/>
                <w:left w:val="nil"/>
                <w:bottom w:val="nil"/>
                <w:right w:val="nil"/>
                <w:between w:val="nil"/>
              </w:pBdr>
              <w:spacing w:line="276" w:lineRule="auto"/>
              <w:jc w:val="left"/>
              <w:rPr>
                <w:sz w:val="17"/>
                <w:szCs w:val="17"/>
                <w:vertAlign w:val="superscript"/>
              </w:rPr>
            </w:pPr>
          </w:p>
        </w:tc>
      </w:tr>
      <w:tr w:rsidR="00F224C1" w14:paraId="103A76E9" w14:textId="77777777" w:rsidTr="00EF4CC3">
        <w:tc>
          <w:tcPr>
            <w:tcW w:w="2160" w:type="dxa"/>
            <w:tcBorders>
              <w:top w:val="nil"/>
              <w:bottom w:val="nil"/>
            </w:tcBorders>
            <w:shd w:val="clear" w:color="auto" w:fill="auto"/>
          </w:tcPr>
          <w:p w14:paraId="5F534B6B" w14:textId="77777777" w:rsidR="00F224C1" w:rsidRDefault="00F224C1" w:rsidP="00EF4CC3">
            <w:pPr>
              <w:tabs>
                <w:tab w:val="left" w:pos="94"/>
              </w:tabs>
              <w:spacing w:before="120" w:after="120" w:line="223" w:lineRule="auto"/>
              <w:jc w:val="left"/>
              <w:rPr>
                <w:color w:val="000000"/>
                <w:sz w:val="18"/>
                <w:szCs w:val="18"/>
              </w:rPr>
            </w:pPr>
          </w:p>
        </w:tc>
        <w:tc>
          <w:tcPr>
            <w:tcW w:w="250" w:type="dxa"/>
            <w:tcBorders>
              <w:bottom w:val="nil"/>
            </w:tcBorders>
            <w:shd w:val="clear" w:color="auto" w:fill="auto"/>
          </w:tcPr>
          <w:p w14:paraId="1981225A" w14:textId="77777777" w:rsidR="00F224C1" w:rsidRDefault="00F224C1" w:rsidP="00EF4CC3">
            <w:pPr>
              <w:tabs>
                <w:tab w:val="left" w:pos="94"/>
              </w:tabs>
              <w:spacing w:before="120" w:after="120" w:line="223" w:lineRule="auto"/>
              <w:ind w:right="1800"/>
              <w:rPr>
                <w:sz w:val="17"/>
                <w:szCs w:val="17"/>
                <w:vertAlign w:val="superscript"/>
              </w:rPr>
            </w:pPr>
          </w:p>
        </w:tc>
        <w:tc>
          <w:tcPr>
            <w:tcW w:w="7850" w:type="dxa"/>
            <w:tcBorders>
              <w:top w:val="single" w:sz="12" w:space="0" w:color="000000"/>
              <w:bottom w:val="single" w:sz="12" w:space="0" w:color="000000"/>
            </w:tcBorders>
            <w:shd w:val="clear" w:color="auto" w:fill="auto"/>
          </w:tcPr>
          <w:p w14:paraId="0A0F83A8" w14:textId="77777777" w:rsidR="00F224C1" w:rsidRDefault="00C97AF6" w:rsidP="00EF4CC3">
            <w:pPr>
              <w:tabs>
                <w:tab w:val="left" w:pos="94"/>
              </w:tabs>
              <w:spacing w:before="120" w:after="120" w:line="223" w:lineRule="auto"/>
              <w:ind w:right="1800"/>
              <w:jc w:val="left"/>
              <w:rPr>
                <w:color w:val="000000"/>
                <w:sz w:val="18"/>
                <w:szCs w:val="18"/>
              </w:rPr>
            </w:pPr>
            <w:r>
              <w:rPr>
                <w:color w:val="000000"/>
                <w:sz w:val="18"/>
                <w:szCs w:val="18"/>
              </w:rPr>
              <w:t>ABSTRACT</w:t>
            </w:r>
          </w:p>
        </w:tc>
      </w:tr>
      <w:tr w:rsidR="00F224C1" w14:paraId="4C69F91B" w14:textId="77777777" w:rsidTr="00EF4CC3">
        <w:tc>
          <w:tcPr>
            <w:tcW w:w="2160" w:type="dxa"/>
            <w:tcBorders>
              <w:top w:val="nil"/>
              <w:bottom w:val="single" w:sz="12" w:space="0" w:color="000000"/>
            </w:tcBorders>
            <w:shd w:val="clear" w:color="auto" w:fill="auto"/>
            <w:vAlign w:val="bottom"/>
          </w:tcPr>
          <w:p w14:paraId="2DF088EF" w14:textId="77777777" w:rsidR="00F224C1" w:rsidRDefault="00C97AF6">
            <w:pPr>
              <w:pBdr>
                <w:top w:val="nil"/>
                <w:left w:val="nil"/>
                <w:bottom w:val="nil"/>
                <w:right w:val="nil"/>
                <w:between w:val="nil"/>
              </w:pBdr>
              <w:jc w:val="left"/>
              <w:rPr>
                <w:color w:val="000000"/>
                <w:sz w:val="18"/>
                <w:szCs w:val="18"/>
              </w:rPr>
            </w:pPr>
            <w:r>
              <w:rPr>
                <w:color w:val="000000"/>
                <w:sz w:val="18"/>
                <w:szCs w:val="18"/>
              </w:rPr>
              <w:t>Keywords:</w:t>
            </w:r>
          </w:p>
          <w:p w14:paraId="7FC20CD1" w14:textId="77777777" w:rsidR="00F224C1" w:rsidRPr="00EF4CC3" w:rsidRDefault="00EF4CC3">
            <w:pPr>
              <w:spacing w:after="200"/>
              <w:jc w:val="left"/>
            </w:pPr>
            <w:r w:rsidRPr="00EF4CC3">
              <w:rPr>
                <w:i/>
                <w:spacing w:val="-8"/>
                <w:lang w:val="id-ID"/>
              </w:rPr>
              <w:t>Critical Path Method, Network, Program Evaluation and Review Technique</w:t>
            </w:r>
          </w:p>
        </w:tc>
        <w:tc>
          <w:tcPr>
            <w:tcW w:w="250" w:type="dxa"/>
            <w:tcBorders>
              <w:bottom w:val="nil"/>
            </w:tcBorders>
            <w:shd w:val="clear" w:color="auto" w:fill="auto"/>
          </w:tcPr>
          <w:p w14:paraId="52729F84" w14:textId="77777777" w:rsidR="00F224C1" w:rsidRDefault="00F224C1">
            <w:pPr>
              <w:tabs>
                <w:tab w:val="left" w:pos="94"/>
              </w:tabs>
              <w:spacing w:line="223" w:lineRule="auto"/>
              <w:ind w:right="1800"/>
              <w:rPr>
                <w:sz w:val="17"/>
                <w:szCs w:val="17"/>
                <w:vertAlign w:val="superscript"/>
              </w:rPr>
            </w:pPr>
          </w:p>
        </w:tc>
        <w:tc>
          <w:tcPr>
            <w:tcW w:w="7850" w:type="dxa"/>
            <w:tcBorders>
              <w:top w:val="single" w:sz="12" w:space="0" w:color="000000"/>
              <w:bottom w:val="single" w:sz="12" w:space="0" w:color="000000"/>
            </w:tcBorders>
            <w:shd w:val="clear" w:color="auto" w:fill="auto"/>
          </w:tcPr>
          <w:p w14:paraId="125E72E2" w14:textId="77777777" w:rsidR="00F224C1" w:rsidRPr="00EF4CC3" w:rsidRDefault="00C90D94" w:rsidP="00EF4CC3">
            <w:pPr>
              <w:pStyle w:val="HTMLPreformatted"/>
              <w:shd w:val="clear" w:color="auto" w:fill="F8F9FA"/>
              <w:jc w:val="both"/>
              <w:rPr>
                <w:rFonts w:ascii="inherit" w:hAnsi="inherit"/>
                <w:color w:val="202124"/>
                <w:sz w:val="22"/>
                <w:szCs w:val="22"/>
              </w:rPr>
            </w:pPr>
            <w:r w:rsidRPr="008374B9">
              <w:rPr>
                <w:rFonts w:ascii="Times New Roman" w:hAnsi="Times New Roman" w:cs="Times New Roman"/>
                <w:sz w:val="18"/>
                <w:szCs w:val="18"/>
              </w:rPr>
              <w:t>This research discusses the optimization of implementation time for the Phase 1 Pharmacy Department Health Polytechnic Building Project using the CPM and PERT methods, where the construction implementation at PT. Mulia Nicosalti in Palembang, the completion time was late which resulted in an increase in project costs from the funds provided. Therefore, this research aims to find out how fast the work implementation time is for the Phase 1 Pharmacy Department Health Polytechnic Building Project and to find out how fast and efficient the work implementation time is so that it becomes a record of success for the executor (contractor) in completing the work, as well as knowing the fast and efficient time with the application of Project Management knowledge which can then be applied in the field. By comparing the two methods, data was obtained that using the CPM method resulted in a faster project completion duration. The duration required to complete the project using the CPM method is 22 weeks and with the PERT method 25 weeks or the expected level of job opportunities is 79.12% of the implementation time for the Phase 1 Pharmacy Department Health Polytechnic Building Project.</w:t>
            </w:r>
          </w:p>
        </w:tc>
      </w:tr>
      <w:tr w:rsidR="00F224C1" w14:paraId="68D77B6C" w14:textId="77777777" w:rsidTr="00EF4CC3">
        <w:trPr>
          <w:trHeight w:val="281"/>
        </w:trPr>
        <w:tc>
          <w:tcPr>
            <w:tcW w:w="2160" w:type="dxa"/>
            <w:tcBorders>
              <w:top w:val="single" w:sz="12" w:space="0" w:color="000000"/>
            </w:tcBorders>
            <w:shd w:val="clear" w:color="auto" w:fill="auto"/>
          </w:tcPr>
          <w:p w14:paraId="188652B5" w14:textId="77777777" w:rsidR="00F224C1" w:rsidRDefault="00F224C1">
            <w:pPr>
              <w:spacing w:after="120" w:line="281" w:lineRule="auto"/>
              <w:rPr>
                <w:sz w:val="13"/>
                <w:szCs w:val="13"/>
              </w:rPr>
            </w:pPr>
          </w:p>
        </w:tc>
        <w:tc>
          <w:tcPr>
            <w:tcW w:w="250" w:type="dxa"/>
            <w:tcBorders>
              <w:top w:val="single" w:sz="12" w:space="0" w:color="000000"/>
            </w:tcBorders>
            <w:shd w:val="clear" w:color="auto" w:fill="auto"/>
          </w:tcPr>
          <w:p w14:paraId="741FB1AF" w14:textId="77777777" w:rsidR="00F224C1" w:rsidRDefault="00F224C1">
            <w:pPr>
              <w:tabs>
                <w:tab w:val="left" w:pos="94"/>
              </w:tabs>
              <w:spacing w:line="223" w:lineRule="auto"/>
              <w:ind w:right="1800"/>
              <w:rPr>
                <w:sz w:val="17"/>
                <w:szCs w:val="17"/>
                <w:vertAlign w:val="superscript"/>
              </w:rPr>
            </w:pPr>
          </w:p>
        </w:tc>
        <w:tc>
          <w:tcPr>
            <w:tcW w:w="7850" w:type="dxa"/>
            <w:tcBorders>
              <w:top w:val="single" w:sz="12" w:space="0" w:color="000000"/>
            </w:tcBorders>
            <w:shd w:val="clear" w:color="auto" w:fill="auto"/>
          </w:tcPr>
          <w:p w14:paraId="7EF06ECC" w14:textId="77777777" w:rsidR="00F224C1" w:rsidRDefault="00F224C1">
            <w:pPr>
              <w:tabs>
                <w:tab w:val="left" w:pos="94"/>
              </w:tabs>
              <w:spacing w:line="223" w:lineRule="auto"/>
              <w:ind w:right="1800"/>
              <w:rPr>
                <w:sz w:val="17"/>
                <w:szCs w:val="17"/>
                <w:vertAlign w:val="superscript"/>
              </w:rPr>
            </w:pPr>
          </w:p>
        </w:tc>
      </w:tr>
    </w:tbl>
    <w:p w14:paraId="2DA6CD0E" w14:textId="77777777" w:rsidR="00F224C1" w:rsidRDefault="00F224C1">
      <w:pPr>
        <w:pStyle w:val="Heading1"/>
        <w:ind w:left="0" w:firstLine="0"/>
        <w:rPr>
          <w:color w:val="000000"/>
        </w:rPr>
        <w:sectPr w:rsidR="00F224C1" w:rsidSect="00E129BF">
          <w:headerReference w:type="default" r:id="rId9"/>
          <w:footerReference w:type="default" r:id="rId10"/>
          <w:headerReference w:type="first" r:id="rId11"/>
          <w:footerReference w:type="first" r:id="rId12"/>
          <w:pgSz w:w="11909" w:h="16834"/>
          <w:pgMar w:top="1152" w:right="806" w:bottom="1728" w:left="806" w:header="720" w:footer="1008" w:gutter="0"/>
          <w:pgNumType w:start="21"/>
          <w:cols w:space="720"/>
          <w:titlePg/>
        </w:sectPr>
      </w:pPr>
    </w:p>
    <w:p w14:paraId="73155E5C" w14:textId="77777777" w:rsidR="00F224C1" w:rsidRDefault="00C97AF6" w:rsidP="00114688">
      <w:pPr>
        <w:pStyle w:val="Heading1"/>
        <w:numPr>
          <w:ilvl w:val="0"/>
          <w:numId w:val="1"/>
        </w:numPr>
        <w:spacing w:before="0" w:after="0"/>
        <w:rPr>
          <w:color w:val="000000"/>
          <w:sz w:val="24"/>
          <w:szCs w:val="24"/>
        </w:rPr>
      </w:pPr>
      <w:r>
        <w:rPr>
          <w:color w:val="000000"/>
          <w:sz w:val="24"/>
          <w:szCs w:val="24"/>
        </w:rPr>
        <w:lastRenderedPageBreak/>
        <w:t>Pendahuluan</w:t>
      </w:r>
    </w:p>
    <w:p w14:paraId="15D1EC2E" w14:textId="3DA4AE29" w:rsidR="00BF1C8E" w:rsidRPr="00BF1C8E" w:rsidRDefault="00BF1C8E" w:rsidP="00BF1C8E">
      <w:pPr>
        <w:pStyle w:val="ListParagraph"/>
        <w:autoSpaceDE w:val="0"/>
        <w:autoSpaceDN w:val="0"/>
        <w:adjustRightInd w:val="0"/>
        <w:ind w:left="0" w:firstLine="720"/>
        <w:rPr>
          <w:sz w:val="22"/>
          <w:szCs w:val="22"/>
          <w:lang w:val="id-ID"/>
        </w:rPr>
      </w:pPr>
      <w:r w:rsidRPr="00BF1C8E">
        <w:rPr>
          <w:bCs/>
          <w:sz w:val="22"/>
          <w:szCs w:val="22"/>
        </w:rPr>
        <w:t xml:space="preserve">Manajemen </w:t>
      </w:r>
      <w:r w:rsidRPr="00BF1C8E">
        <w:rPr>
          <w:sz w:val="22"/>
          <w:szCs w:val="22"/>
        </w:rPr>
        <w:t xml:space="preserve">waktu dalam manajemen proyek </w:t>
      </w:r>
      <w:r w:rsidRPr="00BF1C8E">
        <w:rPr>
          <w:i/>
          <w:sz w:val="22"/>
          <w:szCs w:val="22"/>
        </w:rPr>
        <w:t xml:space="preserve">(Project Management) </w:t>
      </w:r>
      <w:r w:rsidRPr="00BF1C8E">
        <w:rPr>
          <w:sz w:val="22"/>
          <w:szCs w:val="22"/>
        </w:rPr>
        <w:t>sangat berpengaruh terhadap keberhasilan dan kegagalan suatu proyek.Tolak ukur keberhasilan proyek</w:t>
      </w:r>
      <w:r w:rsidR="001E1E6C">
        <w:rPr>
          <w:sz w:val="22"/>
          <w:szCs w:val="22"/>
        </w:rPr>
        <w:t xml:space="preserve"> </w:t>
      </w:r>
      <w:r w:rsidR="001E1E6C">
        <w:rPr>
          <w:sz w:val="22"/>
          <w:szCs w:val="22"/>
        </w:rPr>
        <w:t>[</w:t>
      </w:r>
      <w:r w:rsidR="001E1E6C">
        <w:rPr>
          <w:sz w:val="22"/>
          <w:szCs w:val="22"/>
        </w:rPr>
        <w:t>1</w:t>
      </w:r>
      <w:r w:rsidR="001E1E6C">
        <w:rPr>
          <w:sz w:val="22"/>
          <w:szCs w:val="22"/>
        </w:rPr>
        <w:t>]</w:t>
      </w:r>
      <w:r w:rsidR="001E1E6C">
        <w:rPr>
          <w:sz w:val="22"/>
          <w:szCs w:val="22"/>
        </w:rPr>
        <w:t>,</w:t>
      </w:r>
      <w:r w:rsidRPr="00BF1C8E">
        <w:rPr>
          <w:sz w:val="22"/>
          <w:szCs w:val="22"/>
        </w:rPr>
        <w:t xml:space="preserve"> biasanya dilihat dari waktu penyelesaian yang singkat dengan biaya yang minimal tanpa meninggalkan mutu hasil pekerjaan</w:t>
      </w:r>
      <w:r w:rsidR="001E1E6C">
        <w:rPr>
          <w:sz w:val="22"/>
          <w:szCs w:val="22"/>
        </w:rPr>
        <w:t xml:space="preserve"> </w:t>
      </w:r>
      <w:r w:rsidR="001E1E6C">
        <w:rPr>
          <w:sz w:val="22"/>
          <w:szCs w:val="22"/>
        </w:rPr>
        <w:t>[</w:t>
      </w:r>
      <w:r w:rsidR="00E8343E">
        <w:rPr>
          <w:sz w:val="22"/>
          <w:szCs w:val="22"/>
        </w:rPr>
        <w:t>2</w:t>
      </w:r>
      <w:r w:rsidR="001E1E6C">
        <w:rPr>
          <w:sz w:val="22"/>
          <w:szCs w:val="22"/>
        </w:rPr>
        <w:t>][</w:t>
      </w:r>
      <w:r w:rsidR="00E8343E">
        <w:rPr>
          <w:sz w:val="22"/>
          <w:szCs w:val="22"/>
        </w:rPr>
        <w:t>3</w:t>
      </w:r>
      <w:r w:rsidR="001E1E6C">
        <w:rPr>
          <w:sz w:val="22"/>
          <w:szCs w:val="22"/>
        </w:rPr>
        <w:t>]</w:t>
      </w:r>
      <w:r w:rsidRPr="00BF1C8E">
        <w:rPr>
          <w:sz w:val="22"/>
          <w:szCs w:val="22"/>
        </w:rPr>
        <w:t>.</w:t>
      </w:r>
      <w:r w:rsidR="0077788E">
        <w:rPr>
          <w:sz w:val="22"/>
          <w:szCs w:val="22"/>
        </w:rPr>
        <w:t xml:space="preserve"> </w:t>
      </w:r>
      <w:r w:rsidRPr="00BF1C8E">
        <w:rPr>
          <w:sz w:val="22"/>
          <w:szCs w:val="22"/>
        </w:rPr>
        <w:t>Pengelolaan proyek secara sistematis diperlukan untuk memastikan waktu pelaksanaan proyek sesuai dengan kontrak atau bahkan bila diperlukan lebih cepat dari waktu kontrak sehingga biaya yang dikeluarkan bisa memberikan keuntungan.Disamping itu juga merupakan satu penghargaan bagi Pelaksana (Kontraktor) dalam penyelesaian</w:t>
      </w:r>
      <w:r w:rsidR="0077788E">
        <w:rPr>
          <w:sz w:val="22"/>
          <w:szCs w:val="22"/>
        </w:rPr>
        <w:t xml:space="preserve"> </w:t>
      </w:r>
      <w:r w:rsidRPr="00BF1C8E">
        <w:rPr>
          <w:sz w:val="22"/>
          <w:szCs w:val="22"/>
        </w:rPr>
        <w:t>proyek menjadi lebih cepat dari waktu yang direncanakan</w:t>
      </w:r>
      <w:r w:rsidR="007F4E86">
        <w:rPr>
          <w:sz w:val="22"/>
          <w:szCs w:val="22"/>
        </w:rPr>
        <w:t xml:space="preserve"> </w:t>
      </w:r>
      <w:r w:rsidR="007F4E86">
        <w:rPr>
          <w:sz w:val="22"/>
          <w:szCs w:val="22"/>
        </w:rPr>
        <w:t>[</w:t>
      </w:r>
      <w:r w:rsidR="007F4E86">
        <w:rPr>
          <w:sz w:val="22"/>
          <w:szCs w:val="22"/>
        </w:rPr>
        <w:t>4</w:t>
      </w:r>
      <w:r w:rsidR="007F4E86">
        <w:rPr>
          <w:sz w:val="22"/>
          <w:szCs w:val="22"/>
        </w:rPr>
        <w:t>]</w:t>
      </w:r>
      <w:r w:rsidR="007F4E86" w:rsidRPr="00BF1C8E">
        <w:rPr>
          <w:sz w:val="22"/>
          <w:szCs w:val="22"/>
        </w:rPr>
        <w:t>.</w:t>
      </w:r>
      <w:r w:rsidRPr="00BF1C8E">
        <w:rPr>
          <w:sz w:val="22"/>
          <w:szCs w:val="22"/>
        </w:rPr>
        <w:t>.</w:t>
      </w:r>
    </w:p>
    <w:p w14:paraId="315E64D2" w14:textId="46AA7562" w:rsidR="00F224C1" w:rsidRPr="00BF1C8E" w:rsidRDefault="00BF1C8E" w:rsidP="00BF1C8E">
      <w:pPr>
        <w:pStyle w:val="ListParagraph"/>
        <w:ind w:left="0" w:firstLine="720"/>
        <w:rPr>
          <w:sz w:val="22"/>
          <w:szCs w:val="22"/>
        </w:rPr>
      </w:pPr>
      <w:r w:rsidRPr="00BF1C8E">
        <w:rPr>
          <w:sz w:val="22"/>
          <w:szCs w:val="22"/>
        </w:rPr>
        <w:t>Salah satu yang menjadi masalah terbesar bagi setiap pelaksana proyek (Kontraktor) adalah terlambatnya waktu penyelesaian yang mengakibatkan meningkatnya biaya proyek dari dana yang disediakan atau dengan kata lain dari p</w:t>
      </w:r>
      <w:r w:rsidRPr="00BF1C8E">
        <w:rPr>
          <w:sz w:val="22"/>
          <w:szCs w:val="22"/>
          <w:lang w:val="id-ID"/>
        </w:rPr>
        <w:t>enggunaan</w:t>
      </w:r>
      <w:r w:rsidRPr="00BF1C8E">
        <w:rPr>
          <w:sz w:val="22"/>
          <w:szCs w:val="22"/>
        </w:rPr>
        <w:t xml:space="preserve"> anggaran yang tersedia. akan tetapi permasalahan tersebut dapat di atasi denganmenggunakan studi dan melakukan pendekatan teori secara ilmiah dengan menggunakan </w:t>
      </w:r>
      <w:r w:rsidRPr="00BF1C8E">
        <w:rPr>
          <w:b/>
          <w:sz w:val="22"/>
          <w:szCs w:val="22"/>
        </w:rPr>
        <w:t>CPM</w:t>
      </w:r>
      <w:r w:rsidRPr="00BF1C8E">
        <w:rPr>
          <w:i/>
          <w:sz w:val="22"/>
          <w:szCs w:val="22"/>
        </w:rPr>
        <w:t>(Critical Path Method)</w:t>
      </w:r>
      <w:r w:rsidRPr="00BF1C8E">
        <w:rPr>
          <w:sz w:val="22"/>
          <w:szCs w:val="22"/>
        </w:rPr>
        <w:t xml:space="preserve">, </w:t>
      </w:r>
      <w:r w:rsidRPr="00BF1C8E">
        <w:rPr>
          <w:b/>
          <w:sz w:val="22"/>
          <w:szCs w:val="22"/>
        </w:rPr>
        <w:t>PERT</w:t>
      </w:r>
      <w:r w:rsidRPr="00BF1C8E">
        <w:rPr>
          <w:i/>
          <w:sz w:val="22"/>
          <w:szCs w:val="22"/>
        </w:rPr>
        <w:t>(Program Evaluation and Review Technique)</w:t>
      </w:r>
      <w:r w:rsidRPr="00BF1C8E">
        <w:rPr>
          <w:sz w:val="22"/>
          <w:szCs w:val="22"/>
        </w:rPr>
        <w:t xml:space="preserve"> dan yang paling sering dipakai adalah dengan metode </w:t>
      </w:r>
      <w:r w:rsidRPr="00BF1C8E">
        <w:rPr>
          <w:b/>
          <w:sz w:val="22"/>
          <w:szCs w:val="22"/>
        </w:rPr>
        <w:t>Kurva S</w:t>
      </w:r>
      <w:r w:rsidRPr="00BF1C8E">
        <w:rPr>
          <w:sz w:val="22"/>
          <w:szCs w:val="22"/>
        </w:rPr>
        <w:t xml:space="preserve"> atau sering juga disebut dengan </w:t>
      </w:r>
      <w:r w:rsidRPr="00BF1C8E">
        <w:rPr>
          <w:i/>
          <w:sz w:val="22"/>
          <w:szCs w:val="22"/>
        </w:rPr>
        <w:t>Hannum Curve</w:t>
      </w:r>
      <w:r w:rsidRPr="00BF1C8E">
        <w:rPr>
          <w:sz w:val="22"/>
          <w:szCs w:val="22"/>
        </w:rPr>
        <w:t xml:space="preserve">. Metode atau proses ini merupakan alat dari Manajemen Proyek </w:t>
      </w:r>
      <w:r w:rsidRPr="00BF1C8E">
        <w:rPr>
          <w:i/>
          <w:sz w:val="22"/>
          <w:szCs w:val="22"/>
        </w:rPr>
        <w:t>(Project Management)</w:t>
      </w:r>
      <w:r w:rsidRPr="00BF1C8E">
        <w:rPr>
          <w:sz w:val="22"/>
          <w:szCs w:val="22"/>
        </w:rPr>
        <w:t xml:space="preserve"> dalam menganalisa waktu pekerjaan agar dapat optimal</w:t>
      </w:r>
      <w:r w:rsidR="007F4E86">
        <w:rPr>
          <w:sz w:val="22"/>
          <w:szCs w:val="22"/>
        </w:rPr>
        <w:t xml:space="preserve"> </w:t>
      </w:r>
      <w:r w:rsidR="007F4E86">
        <w:rPr>
          <w:sz w:val="22"/>
          <w:szCs w:val="22"/>
        </w:rPr>
        <w:t>[</w:t>
      </w:r>
      <w:r w:rsidR="007F4E86">
        <w:rPr>
          <w:sz w:val="22"/>
          <w:szCs w:val="22"/>
        </w:rPr>
        <w:t>5</w:t>
      </w:r>
      <w:r w:rsidR="007F4E86">
        <w:rPr>
          <w:sz w:val="22"/>
          <w:szCs w:val="22"/>
        </w:rPr>
        <w:t>]</w:t>
      </w:r>
      <w:r w:rsidR="007F4E86" w:rsidRPr="00BF1C8E">
        <w:rPr>
          <w:sz w:val="22"/>
          <w:szCs w:val="22"/>
        </w:rPr>
        <w:t>.</w:t>
      </w:r>
    </w:p>
    <w:p w14:paraId="0D4EAA67" w14:textId="169400E4" w:rsidR="00F224C1" w:rsidRDefault="00C97AF6" w:rsidP="00BF1C8E">
      <w:pPr>
        <w:pStyle w:val="Heading1"/>
        <w:numPr>
          <w:ilvl w:val="0"/>
          <w:numId w:val="1"/>
        </w:numPr>
        <w:spacing w:after="0"/>
        <w:rPr>
          <w:sz w:val="24"/>
          <w:szCs w:val="24"/>
        </w:rPr>
      </w:pPr>
      <w:r>
        <w:rPr>
          <w:sz w:val="24"/>
          <w:szCs w:val="24"/>
        </w:rPr>
        <w:t>Metode Penelitian</w:t>
      </w:r>
    </w:p>
    <w:p w14:paraId="1DEBEA4A" w14:textId="77777777" w:rsidR="00BF1C8E" w:rsidRPr="00BF1C8E" w:rsidRDefault="00BF1C8E" w:rsidP="00BF1C8E">
      <w:pPr>
        <w:pStyle w:val="ListParagraph"/>
        <w:autoSpaceDE w:val="0"/>
        <w:autoSpaceDN w:val="0"/>
        <w:adjustRightInd w:val="0"/>
        <w:ind w:left="0"/>
        <w:rPr>
          <w:bCs/>
          <w:sz w:val="22"/>
          <w:szCs w:val="22"/>
          <w:lang w:val="id-ID"/>
        </w:rPr>
      </w:pPr>
      <w:r w:rsidRPr="00BF1C8E">
        <w:rPr>
          <w:bCs/>
          <w:sz w:val="22"/>
          <w:szCs w:val="22"/>
        </w:rPr>
        <w:t>2.1 Tujuan Penelitian</w:t>
      </w:r>
    </w:p>
    <w:p w14:paraId="7E87ED8C" w14:textId="77777777" w:rsidR="00BF1C8E" w:rsidRDefault="00BF1C8E" w:rsidP="00BF1C8E">
      <w:pPr>
        <w:pStyle w:val="Normal1"/>
        <w:spacing w:line="240" w:lineRule="auto"/>
        <w:rPr>
          <w:b w:val="0"/>
          <w:sz w:val="22"/>
          <w:szCs w:val="22"/>
        </w:rPr>
      </w:pPr>
      <w:r>
        <w:rPr>
          <w:b w:val="0"/>
          <w:sz w:val="22"/>
          <w:szCs w:val="22"/>
        </w:rPr>
        <w:t>Adapun tujuan penelitian ini dilakukan untuk mengetahui bagaimana percepatan waktu pelaksaan pekerjaan pada Proyek Pembangunan Gedung Poltekkes Jurusan Farmasi Tahap 1.</w:t>
      </w:r>
    </w:p>
    <w:p w14:paraId="3FB11DCD" w14:textId="77777777" w:rsidR="00BF1C8E" w:rsidRPr="00BF1C8E" w:rsidRDefault="00BF1C8E" w:rsidP="00BF1C8E">
      <w:pPr>
        <w:pStyle w:val="ListParagraph"/>
        <w:ind w:left="0" w:firstLine="720"/>
      </w:pPr>
      <w:r w:rsidRPr="00BF1C8E">
        <w:rPr>
          <w:sz w:val="22"/>
          <w:szCs w:val="22"/>
        </w:rPr>
        <w:t>Dapat mengetahui percepatan waktu pelaksanaan pekerjaan agar menjadi suatu catatan keberhasilan bagi pelaksana (kontraktor) dalam penyelesaian pekerjaan, serta mengetahui waktu yang cepat dan efisien dengan aplikasi ilmu Manajemen Proyek yang kemudian dapat diaplikasikan di lapangan.</w:t>
      </w:r>
    </w:p>
    <w:p w14:paraId="08D12AC0" w14:textId="77777777" w:rsidR="00BF1C8E" w:rsidRPr="00BF1C8E" w:rsidRDefault="00BF1C8E" w:rsidP="00B964FA">
      <w:pPr>
        <w:pStyle w:val="ListParagraph"/>
        <w:autoSpaceDE w:val="0"/>
        <w:autoSpaceDN w:val="0"/>
        <w:adjustRightInd w:val="0"/>
        <w:ind w:left="0"/>
        <w:rPr>
          <w:sz w:val="22"/>
          <w:szCs w:val="22"/>
        </w:rPr>
      </w:pPr>
      <w:r w:rsidRPr="00BF1C8E">
        <w:rPr>
          <w:sz w:val="22"/>
          <w:szCs w:val="22"/>
        </w:rPr>
        <w:t>2.</w:t>
      </w:r>
      <w:r>
        <w:rPr>
          <w:sz w:val="22"/>
          <w:szCs w:val="22"/>
        </w:rPr>
        <w:t>2</w:t>
      </w:r>
      <w:r w:rsidRPr="00BF1C8E">
        <w:rPr>
          <w:sz w:val="22"/>
          <w:szCs w:val="22"/>
        </w:rPr>
        <w:t>. Lokasi dan Waktu Penelitian</w:t>
      </w:r>
    </w:p>
    <w:p w14:paraId="5B61C318" w14:textId="77777777" w:rsidR="00BF1C8E" w:rsidRDefault="00BF1C8E" w:rsidP="00BF1C8E">
      <w:pPr>
        <w:pStyle w:val="BodyText2"/>
        <w:spacing w:line="228" w:lineRule="auto"/>
        <w:ind w:firstLine="720"/>
        <w:rPr>
          <w:sz w:val="22"/>
          <w:szCs w:val="22"/>
        </w:rPr>
      </w:pPr>
      <w:r>
        <w:rPr>
          <w:sz w:val="22"/>
          <w:szCs w:val="22"/>
        </w:rPr>
        <w:t>Lokasi penelitian dilaksanakan di Jalan Sukabangun 1 Kelurahan Sukajaya Kecamatan Sukarame Kota Palembang Provinsi Sumatera Selatan.Waktu penelitian dan pengamatan dilaksanakan dari bulan Juli sampai dengan bulan Agustus 2021.</w:t>
      </w:r>
    </w:p>
    <w:p w14:paraId="5086442A" w14:textId="77777777" w:rsidR="0077788E" w:rsidRDefault="0077788E" w:rsidP="00BF1C8E">
      <w:pPr>
        <w:pStyle w:val="BodyText2"/>
        <w:spacing w:line="228" w:lineRule="auto"/>
        <w:ind w:firstLine="720"/>
        <w:rPr>
          <w:sz w:val="22"/>
          <w:szCs w:val="22"/>
          <w:lang w:val="id-ID"/>
        </w:rPr>
      </w:pPr>
    </w:p>
    <w:p w14:paraId="49F1CDEF" w14:textId="77777777" w:rsidR="00BF1C8E" w:rsidRPr="00BF1C8E" w:rsidRDefault="00BF1C8E" w:rsidP="00B964FA">
      <w:pPr>
        <w:pStyle w:val="ListParagraph"/>
        <w:autoSpaceDE w:val="0"/>
        <w:autoSpaceDN w:val="0"/>
        <w:adjustRightInd w:val="0"/>
        <w:ind w:left="0"/>
        <w:rPr>
          <w:bCs/>
          <w:sz w:val="22"/>
          <w:szCs w:val="22"/>
        </w:rPr>
      </w:pPr>
      <w:r w:rsidRPr="00BF1C8E">
        <w:rPr>
          <w:bCs/>
          <w:sz w:val="22"/>
          <w:szCs w:val="22"/>
        </w:rPr>
        <w:t>2.</w:t>
      </w:r>
      <w:r>
        <w:rPr>
          <w:bCs/>
          <w:sz w:val="22"/>
          <w:szCs w:val="22"/>
        </w:rPr>
        <w:t>3</w:t>
      </w:r>
      <w:r w:rsidRPr="00BF1C8E">
        <w:rPr>
          <w:bCs/>
          <w:sz w:val="22"/>
          <w:szCs w:val="22"/>
        </w:rPr>
        <w:t>. Objek Penelitian</w:t>
      </w:r>
    </w:p>
    <w:p w14:paraId="5C761906" w14:textId="77777777" w:rsidR="00F224C1" w:rsidRDefault="00BF1C8E" w:rsidP="00BF1C8E">
      <w:pPr>
        <w:pStyle w:val="ListParagraph"/>
        <w:ind w:left="0" w:firstLine="720"/>
        <w:rPr>
          <w:sz w:val="22"/>
          <w:szCs w:val="22"/>
        </w:rPr>
      </w:pPr>
      <w:r w:rsidRPr="00BF1C8E">
        <w:rPr>
          <w:sz w:val="22"/>
          <w:szCs w:val="22"/>
        </w:rPr>
        <w:t xml:space="preserve">Objek penelitian adalah data </w:t>
      </w:r>
      <w:r w:rsidRPr="00BF1C8E">
        <w:rPr>
          <w:sz w:val="22"/>
          <w:szCs w:val="22"/>
          <w:lang w:val="id-ID"/>
        </w:rPr>
        <w:t xml:space="preserve">Wawancara dengan Manajer Proyek </w:t>
      </w:r>
      <w:r w:rsidRPr="00BF1C8E">
        <w:rPr>
          <w:sz w:val="22"/>
          <w:szCs w:val="22"/>
        </w:rPr>
        <w:t xml:space="preserve">dan Catatan pada saat melakukan lelang </w:t>
      </w:r>
      <w:r w:rsidRPr="00BF1C8E">
        <w:rPr>
          <w:sz w:val="22"/>
          <w:szCs w:val="22"/>
        </w:rPr>
        <w:t xml:space="preserve">dari hasil pelaksanaan </w:t>
      </w:r>
      <w:r w:rsidRPr="00BF1C8E">
        <w:rPr>
          <w:sz w:val="22"/>
          <w:szCs w:val="22"/>
          <w:lang w:val="id-ID"/>
        </w:rPr>
        <w:t xml:space="preserve">Proyek </w:t>
      </w:r>
      <w:r w:rsidRPr="00BF1C8E">
        <w:rPr>
          <w:sz w:val="22"/>
          <w:szCs w:val="22"/>
        </w:rPr>
        <w:t>Pembangunan Gedung Poltekes Kemenkes (Politeknik Kesehatan Kementrian Kesehatan) Jurusan Farmasi Tahap 1, data berupa laporan progress harian, mingguan dan bulanan yang dilengkapi dengan Kurva S pelaksanaan secara keseluruhan baik Kurva S komulatif rencana dan Kurva S komulatif realisasi di lapangan</w:t>
      </w:r>
      <w:r w:rsidR="0077788E">
        <w:rPr>
          <w:sz w:val="22"/>
          <w:szCs w:val="22"/>
        </w:rPr>
        <w:t>.</w:t>
      </w:r>
    </w:p>
    <w:p w14:paraId="39AAD4CB" w14:textId="77777777" w:rsidR="0077788E" w:rsidRDefault="0077788E" w:rsidP="00BF1C8E">
      <w:pPr>
        <w:pStyle w:val="ListParagraph"/>
        <w:ind w:left="0" w:firstLine="720"/>
        <w:rPr>
          <w:i/>
          <w:sz w:val="22"/>
          <w:szCs w:val="22"/>
        </w:rPr>
      </w:pPr>
    </w:p>
    <w:p w14:paraId="69B252E0" w14:textId="77777777" w:rsidR="00BF1C8E" w:rsidRPr="00BF1C8E" w:rsidRDefault="00BF1C8E" w:rsidP="00B964FA">
      <w:pPr>
        <w:tabs>
          <w:tab w:val="left" w:pos="284"/>
        </w:tabs>
        <w:ind w:left="284" w:hanging="284"/>
        <w:rPr>
          <w:bCs/>
          <w:sz w:val="22"/>
          <w:szCs w:val="22"/>
          <w:lang w:val="id-ID"/>
        </w:rPr>
      </w:pPr>
      <w:r w:rsidRPr="00BF1C8E">
        <w:rPr>
          <w:bCs/>
          <w:sz w:val="22"/>
          <w:szCs w:val="22"/>
        </w:rPr>
        <w:t>2.3. Pengumpulan Data</w:t>
      </w:r>
    </w:p>
    <w:p w14:paraId="79224120" w14:textId="77777777" w:rsidR="00BF1C8E" w:rsidRDefault="00BF1C8E" w:rsidP="00BF1C8E">
      <w:pPr>
        <w:pStyle w:val="ListParagraph"/>
        <w:ind w:left="0" w:firstLine="720"/>
        <w:rPr>
          <w:sz w:val="22"/>
          <w:szCs w:val="22"/>
        </w:rPr>
      </w:pPr>
      <w:r>
        <w:rPr>
          <w:sz w:val="22"/>
          <w:szCs w:val="22"/>
        </w:rPr>
        <w:t>Pengumpulan data diperoleh dengan cara wawancara langsung dengan manajer proyek dan data yang digunakan pada saat mengikuti lelang proyek, data yang didapat adalah data berupa Kurva S yang telah direncanakan oleh kontraktor pelaksana PT. Mulia Nicosalti dan jadwal waktu pelaksanaan yang telah ditawarkan oleh pihak panitia lelang LPSE (Sistem Layanan Pengadaan Secara Elektronik) Politeknik Kesehatan Kemenkes Jurusan Farmasi. Adapun data berupa kurva S dan daftar uraian pekerjaan yang yang telah dibuat oleh kontraktor pelaksana PT. Mulia Nicosalti sebagai berikut :</w:t>
      </w:r>
    </w:p>
    <w:p w14:paraId="32295C17" w14:textId="3C69BDE3" w:rsidR="00E05195" w:rsidRDefault="00E05195" w:rsidP="00BF1C8E">
      <w:pPr>
        <w:pStyle w:val="ListParagraph"/>
        <w:ind w:left="0" w:firstLine="720"/>
        <w:rPr>
          <w:sz w:val="22"/>
          <w:szCs w:val="22"/>
        </w:rPr>
      </w:pPr>
    </w:p>
    <w:p w14:paraId="77BEB4BF" w14:textId="6B288FA0" w:rsidR="00114688" w:rsidRDefault="00114688" w:rsidP="00114688">
      <w:pPr>
        <w:pStyle w:val="BodyText2"/>
        <w:tabs>
          <w:tab w:val="left" w:pos="2552"/>
        </w:tabs>
        <w:spacing w:line="228" w:lineRule="auto"/>
        <w:jc w:val="center"/>
        <w:rPr>
          <w:sz w:val="22"/>
          <w:szCs w:val="22"/>
        </w:rPr>
      </w:pPr>
      <w:r w:rsidRPr="00E05195">
        <w:rPr>
          <w:sz w:val="22"/>
          <w:szCs w:val="22"/>
          <w:lang w:val="id-ID"/>
        </w:rPr>
        <w:t xml:space="preserve">Tabel </w:t>
      </w:r>
      <w:r w:rsidR="00300B4E" w:rsidRPr="00E05195">
        <w:rPr>
          <w:sz w:val="22"/>
          <w:szCs w:val="22"/>
        </w:rPr>
        <w:t>1</w:t>
      </w:r>
      <w:r w:rsidRPr="00E05195">
        <w:rPr>
          <w:sz w:val="22"/>
          <w:szCs w:val="22"/>
          <w:lang w:val="id-ID"/>
        </w:rPr>
        <w:t xml:space="preserve">. </w:t>
      </w:r>
      <w:r w:rsidRPr="00E05195">
        <w:rPr>
          <w:sz w:val="22"/>
          <w:szCs w:val="22"/>
        </w:rPr>
        <w:t>Jadwal</w:t>
      </w:r>
      <w:r>
        <w:rPr>
          <w:sz w:val="22"/>
          <w:szCs w:val="22"/>
        </w:rPr>
        <w:t xml:space="preserve"> pelaksanaan pekerjaan Gedung Poltekkes Tahap 1</w:t>
      </w:r>
    </w:p>
    <w:p w14:paraId="0A2A0414" w14:textId="685DAC34" w:rsidR="00BB52B3" w:rsidRDefault="00BB52B3" w:rsidP="00114688">
      <w:pPr>
        <w:pStyle w:val="BodyText2"/>
        <w:tabs>
          <w:tab w:val="left" w:pos="2552"/>
        </w:tabs>
        <w:spacing w:line="228" w:lineRule="auto"/>
        <w:jc w:val="center"/>
        <w:rPr>
          <w:sz w:val="22"/>
          <w:szCs w:val="22"/>
        </w:rPr>
      </w:pPr>
      <w:r w:rsidRPr="00E05195">
        <w:rPr>
          <w:noProof/>
          <w:sz w:val="22"/>
          <w:szCs w:val="22"/>
        </w:rPr>
        <w:drawing>
          <wp:anchor distT="0" distB="0" distL="114300" distR="114300" simplePos="0" relativeHeight="251662336" behindDoc="1" locked="0" layoutInCell="1" allowOverlap="1" wp14:anchorId="5FE9156F" wp14:editId="1215409D">
            <wp:simplePos x="0" y="0"/>
            <wp:positionH relativeFrom="column">
              <wp:posOffset>-144145</wp:posOffset>
            </wp:positionH>
            <wp:positionV relativeFrom="paragraph">
              <wp:posOffset>309245</wp:posOffset>
            </wp:positionV>
            <wp:extent cx="3796030" cy="2181225"/>
            <wp:effectExtent l="19050" t="19050" r="13970" b="28575"/>
            <wp:wrapThrough wrapText="bothSides">
              <wp:wrapPolygon edited="0">
                <wp:start x="-108" y="-189"/>
                <wp:lineTo x="-108" y="21694"/>
                <wp:lineTo x="21571" y="21694"/>
                <wp:lineTo x="21571" y="-189"/>
                <wp:lineTo x="-108" y="-189"/>
              </wp:wrapPolygon>
            </wp:wrapThrough>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l="1608" t="24059" r="8444" b="16266"/>
                    <a:stretch>
                      <a:fillRect/>
                    </a:stretch>
                  </pic:blipFill>
                  <pic:spPr>
                    <a:xfrm>
                      <a:off x="0" y="0"/>
                      <a:ext cx="3796030" cy="2181225"/>
                    </a:xfrm>
                    <a:prstGeom prst="rect">
                      <a:avLst/>
                    </a:prstGeom>
                    <a:ln w="3175"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1374A65F" w14:textId="4CB21F0A" w:rsidR="00BB52B3" w:rsidRDefault="00BB52B3" w:rsidP="00114688">
      <w:pPr>
        <w:pStyle w:val="BodyText2"/>
        <w:tabs>
          <w:tab w:val="left" w:pos="2552"/>
        </w:tabs>
        <w:spacing w:line="228" w:lineRule="auto"/>
        <w:jc w:val="center"/>
        <w:rPr>
          <w:sz w:val="22"/>
          <w:szCs w:val="22"/>
          <w:lang w:val="id-ID" w:eastAsia="id-ID"/>
        </w:rPr>
      </w:pPr>
    </w:p>
    <w:p w14:paraId="6A28EDC8" w14:textId="77777777" w:rsidR="00BF1C8E" w:rsidRDefault="00BF1C8E" w:rsidP="00114688">
      <w:pPr>
        <w:ind w:left="-2552"/>
        <w:rPr>
          <w:iCs/>
          <w:sz w:val="22"/>
          <w:szCs w:val="22"/>
        </w:rPr>
      </w:pPr>
    </w:p>
    <w:p w14:paraId="3F370F29" w14:textId="77777777" w:rsidR="00F224C1" w:rsidRDefault="00C97AF6" w:rsidP="00F001D4">
      <w:pPr>
        <w:pStyle w:val="Heading1"/>
        <w:numPr>
          <w:ilvl w:val="0"/>
          <w:numId w:val="1"/>
        </w:numPr>
        <w:rPr>
          <w:sz w:val="24"/>
          <w:szCs w:val="24"/>
        </w:rPr>
      </w:pPr>
      <w:r>
        <w:rPr>
          <w:sz w:val="24"/>
          <w:szCs w:val="24"/>
        </w:rPr>
        <w:t>Hasil dan Pembahasan</w:t>
      </w:r>
      <w:r w:rsidR="00E05195">
        <w:rPr>
          <w:sz w:val="24"/>
          <w:szCs w:val="24"/>
        </w:rPr>
        <w:t xml:space="preserve"> Penelitian.</w:t>
      </w:r>
    </w:p>
    <w:p w14:paraId="3E4D7B40" w14:textId="77777777" w:rsidR="00E05195" w:rsidRPr="00E05195" w:rsidRDefault="00E05195" w:rsidP="00E05195">
      <w:pPr>
        <w:pStyle w:val="ListParagraph"/>
        <w:numPr>
          <w:ilvl w:val="1"/>
          <w:numId w:val="7"/>
        </w:numPr>
        <w:rPr>
          <w:sz w:val="22"/>
          <w:szCs w:val="22"/>
        </w:rPr>
      </w:pPr>
      <w:r>
        <w:rPr>
          <w:sz w:val="22"/>
          <w:szCs w:val="22"/>
        </w:rPr>
        <w:t>Pembahasan</w:t>
      </w:r>
      <w:r w:rsidRPr="00E05195">
        <w:rPr>
          <w:sz w:val="22"/>
          <w:szCs w:val="22"/>
        </w:rPr>
        <w:t xml:space="preserve">. </w:t>
      </w:r>
    </w:p>
    <w:p w14:paraId="3D7E1A8B" w14:textId="038BCA58" w:rsidR="0043323C" w:rsidRPr="00E05195" w:rsidRDefault="0043323C" w:rsidP="00E05195">
      <w:pPr>
        <w:pStyle w:val="ListParagraph"/>
        <w:numPr>
          <w:ilvl w:val="2"/>
          <w:numId w:val="8"/>
        </w:numPr>
        <w:autoSpaceDE w:val="0"/>
        <w:autoSpaceDN w:val="0"/>
        <w:adjustRightInd w:val="0"/>
        <w:ind w:left="567" w:hanging="567"/>
        <w:rPr>
          <w:sz w:val="22"/>
          <w:szCs w:val="22"/>
        </w:rPr>
      </w:pPr>
      <w:r w:rsidRPr="00E05195">
        <w:rPr>
          <w:sz w:val="22"/>
          <w:szCs w:val="22"/>
        </w:rPr>
        <w:t>CPM (</w:t>
      </w:r>
      <w:r w:rsidRPr="00E05195">
        <w:rPr>
          <w:i/>
          <w:sz w:val="22"/>
          <w:szCs w:val="22"/>
        </w:rPr>
        <w:t>Critical Path Method</w:t>
      </w:r>
      <w:r w:rsidRPr="00E05195">
        <w:rPr>
          <w:sz w:val="22"/>
          <w:szCs w:val="22"/>
        </w:rPr>
        <w:t>)</w:t>
      </w:r>
    </w:p>
    <w:p w14:paraId="29CD2D99" w14:textId="6AF86285" w:rsidR="0043323C" w:rsidRDefault="0043323C" w:rsidP="0043323C">
      <w:pPr>
        <w:autoSpaceDE w:val="0"/>
        <w:autoSpaceDN w:val="0"/>
        <w:adjustRightInd w:val="0"/>
        <w:rPr>
          <w:bCs/>
          <w:sz w:val="22"/>
          <w:szCs w:val="22"/>
        </w:rPr>
      </w:pPr>
      <w:r w:rsidRPr="00E05195">
        <w:rPr>
          <w:bCs/>
          <w:sz w:val="22"/>
          <w:szCs w:val="22"/>
        </w:rPr>
        <w:tab/>
        <w:t>Analisa waktu dengan metode CPM merupakan suatu metode analisa deterministik, yaitu berdasarkan anggapan bahwa jangka waktu yang diperlukan untuk melaksanakan suatu</w:t>
      </w:r>
      <w:r>
        <w:rPr>
          <w:bCs/>
          <w:sz w:val="22"/>
          <w:szCs w:val="22"/>
        </w:rPr>
        <w:t xml:space="preserve"> kegiatan dalam proyek merupakan suatu nilai tunggal (</w:t>
      </w:r>
      <w:r>
        <w:rPr>
          <w:bCs/>
          <w:i/>
          <w:sz w:val="22"/>
          <w:szCs w:val="22"/>
        </w:rPr>
        <w:t>single</w:t>
      </w:r>
      <w:r>
        <w:rPr>
          <w:bCs/>
          <w:sz w:val="22"/>
          <w:szCs w:val="22"/>
        </w:rPr>
        <w:t>) yang dapat diramalkan.</w:t>
      </w:r>
      <w:r w:rsidR="0077788E">
        <w:rPr>
          <w:bCs/>
          <w:sz w:val="22"/>
          <w:szCs w:val="22"/>
        </w:rPr>
        <w:t xml:space="preserve"> </w:t>
      </w:r>
      <w:r>
        <w:rPr>
          <w:bCs/>
          <w:sz w:val="22"/>
          <w:szCs w:val="22"/>
        </w:rPr>
        <w:lastRenderedPageBreak/>
        <w:t>Metode perkiraan tunggal (</w:t>
      </w:r>
      <w:r>
        <w:rPr>
          <w:bCs/>
          <w:i/>
          <w:sz w:val="22"/>
          <w:szCs w:val="22"/>
        </w:rPr>
        <w:t>single estiamted</w:t>
      </w:r>
      <w:r>
        <w:rPr>
          <w:bCs/>
          <w:sz w:val="22"/>
          <w:szCs w:val="22"/>
        </w:rPr>
        <w:t>) ini tidak memperhatikan pelaksanaan kegiatan yang dapat terjadi dalam berbagai variasi kemungkinan.</w:t>
      </w:r>
      <w:r w:rsidR="0077788E">
        <w:rPr>
          <w:bCs/>
          <w:sz w:val="22"/>
          <w:szCs w:val="22"/>
        </w:rPr>
        <w:t xml:space="preserve"> </w:t>
      </w:r>
      <w:r>
        <w:rPr>
          <w:bCs/>
          <w:sz w:val="22"/>
          <w:szCs w:val="22"/>
        </w:rPr>
        <w:t>Faktor kemungkinan ini disebabkan keadaan yang tak dapat diramalkan dan langsung mempengaruhi pelaksanaan kegiatan sehingga kegiat</w:t>
      </w:r>
      <w:r w:rsidR="0077788E">
        <w:rPr>
          <w:bCs/>
          <w:sz w:val="22"/>
          <w:szCs w:val="22"/>
        </w:rPr>
        <w:t>a</w:t>
      </w:r>
      <w:r>
        <w:rPr>
          <w:bCs/>
          <w:sz w:val="22"/>
          <w:szCs w:val="22"/>
        </w:rPr>
        <w:t>n itu dapat terselesaikan dalam berbagai waktu</w:t>
      </w:r>
      <w:r w:rsidR="00984CE5">
        <w:rPr>
          <w:bCs/>
          <w:sz w:val="22"/>
          <w:szCs w:val="22"/>
        </w:rPr>
        <w:t xml:space="preserve"> </w:t>
      </w:r>
      <w:r w:rsidR="00984CE5">
        <w:rPr>
          <w:sz w:val="22"/>
          <w:szCs w:val="22"/>
        </w:rPr>
        <w:t>[</w:t>
      </w:r>
      <w:r w:rsidR="00984CE5">
        <w:rPr>
          <w:sz w:val="22"/>
          <w:szCs w:val="22"/>
        </w:rPr>
        <w:t>6</w:t>
      </w:r>
      <w:r w:rsidR="00984CE5">
        <w:rPr>
          <w:sz w:val="22"/>
          <w:szCs w:val="22"/>
        </w:rPr>
        <w:t>]</w:t>
      </w:r>
      <w:r w:rsidR="00984CE5" w:rsidRPr="00BF1C8E">
        <w:rPr>
          <w:sz w:val="22"/>
          <w:szCs w:val="22"/>
        </w:rPr>
        <w:t>.</w:t>
      </w:r>
    </w:p>
    <w:p w14:paraId="3F5B1E06" w14:textId="77777777" w:rsidR="0043323C" w:rsidRDefault="0043323C" w:rsidP="0043323C">
      <w:pPr>
        <w:autoSpaceDE w:val="0"/>
        <w:autoSpaceDN w:val="0"/>
        <w:adjustRightInd w:val="0"/>
        <w:rPr>
          <w:bCs/>
          <w:sz w:val="22"/>
          <w:szCs w:val="22"/>
        </w:rPr>
      </w:pPr>
      <w:r>
        <w:rPr>
          <w:b/>
          <w:sz w:val="22"/>
          <w:szCs w:val="22"/>
        </w:rPr>
        <w:tab/>
      </w:r>
      <w:r>
        <w:rPr>
          <w:i/>
          <w:sz w:val="22"/>
          <w:szCs w:val="22"/>
        </w:rPr>
        <w:t>Critical Path Method</w:t>
      </w:r>
      <w:r>
        <w:rPr>
          <w:sz w:val="22"/>
          <w:szCs w:val="22"/>
        </w:rPr>
        <w:t xml:space="preserve"> (CPM) atau Metode Jalur Kritis</w:t>
      </w:r>
      <w:r>
        <w:rPr>
          <w:b/>
          <w:sz w:val="22"/>
          <w:szCs w:val="22"/>
        </w:rPr>
        <w:t> </w:t>
      </w:r>
      <w:r>
        <w:rPr>
          <w:bCs/>
          <w:sz w:val="22"/>
          <w:szCs w:val="22"/>
        </w:rPr>
        <w:t>merupakan model kegiatan proyek yang digambarkan dalam bentuk jaringan.Kegiatan yang digambarkan sebagai titik pada jaringan dan peristiwa yang menandakan awal atau akhir dari kegiatan digambarkan sebagai busur atau garis antara titik.</w:t>
      </w:r>
    </w:p>
    <w:p w14:paraId="259BA50C" w14:textId="77777777" w:rsidR="0043323C" w:rsidRDefault="0043323C" w:rsidP="0043323C">
      <w:pPr>
        <w:pStyle w:val="BodyText2"/>
        <w:tabs>
          <w:tab w:val="left" w:pos="2552"/>
        </w:tabs>
        <w:spacing w:line="240" w:lineRule="auto"/>
        <w:rPr>
          <w:rFonts w:eastAsiaTheme="minorHAnsi"/>
          <w:sz w:val="22"/>
          <w:szCs w:val="22"/>
          <w:lang w:val="id-ID"/>
        </w:rPr>
      </w:pPr>
      <w:r>
        <w:rPr>
          <w:rFonts w:eastAsiaTheme="minorHAnsi"/>
          <w:sz w:val="22"/>
          <w:szCs w:val="22"/>
        </w:rPr>
        <w:t>Langkah-langkah dalam perencanaan proyek menggunakan metode CPM :</w:t>
      </w:r>
    </w:p>
    <w:p w14:paraId="5F17812B" w14:textId="77777777" w:rsidR="0043323C" w:rsidRDefault="0043323C" w:rsidP="0043323C">
      <w:pPr>
        <w:pStyle w:val="BodyText2"/>
        <w:numPr>
          <w:ilvl w:val="0"/>
          <w:numId w:val="4"/>
        </w:numPr>
        <w:tabs>
          <w:tab w:val="left" w:pos="2552"/>
        </w:tabs>
        <w:spacing w:line="240" w:lineRule="auto"/>
        <w:ind w:left="284" w:hanging="284"/>
        <w:rPr>
          <w:rFonts w:eastAsiaTheme="minorHAnsi"/>
          <w:sz w:val="22"/>
          <w:szCs w:val="22"/>
          <w:lang w:val="id-ID"/>
        </w:rPr>
      </w:pPr>
      <w:r>
        <w:rPr>
          <w:rFonts w:eastAsiaTheme="minorHAnsi"/>
          <w:bCs/>
          <w:sz w:val="22"/>
          <w:szCs w:val="22"/>
        </w:rPr>
        <w:t>Tentukan rincian kegiatan. </w:t>
      </w:r>
    </w:p>
    <w:p w14:paraId="23C33739" w14:textId="77777777" w:rsidR="0043323C" w:rsidRDefault="0043323C" w:rsidP="0043323C">
      <w:pPr>
        <w:pStyle w:val="NormalWeb"/>
        <w:shd w:val="clear" w:color="auto" w:fill="FFFFFF"/>
        <w:tabs>
          <w:tab w:val="left" w:pos="284"/>
        </w:tabs>
        <w:spacing w:before="0" w:beforeAutospacing="0" w:after="0" w:afterAutospacing="0"/>
        <w:ind w:left="284"/>
        <w:jc w:val="both"/>
        <w:rPr>
          <w:rFonts w:eastAsiaTheme="minorHAnsi"/>
          <w:bCs/>
          <w:sz w:val="22"/>
          <w:szCs w:val="22"/>
          <w:lang w:eastAsia="en-US"/>
        </w:rPr>
      </w:pPr>
      <w:r>
        <w:rPr>
          <w:rFonts w:eastAsiaTheme="minorHAnsi"/>
          <w:bCs/>
          <w:sz w:val="22"/>
          <w:szCs w:val="22"/>
          <w:lang w:val="en-US" w:eastAsia="en-US"/>
        </w:rPr>
        <w:t>Men</w:t>
      </w:r>
      <w:r>
        <w:rPr>
          <w:rFonts w:eastAsiaTheme="minorHAnsi"/>
          <w:sz w:val="22"/>
          <w:szCs w:val="22"/>
          <w:lang w:eastAsia="en-US"/>
        </w:rPr>
        <w:t>ambahkan informasi durasi dan identifikasikan prasyarat kegiatan sebelumnya yang harus terselesaikan terlebih dahulu.</w:t>
      </w:r>
    </w:p>
    <w:p w14:paraId="132A4F11" w14:textId="77777777" w:rsidR="0043323C" w:rsidRDefault="0043323C" w:rsidP="0043323C">
      <w:pPr>
        <w:pStyle w:val="NormalWeb"/>
        <w:numPr>
          <w:ilvl w:val="0"/>
          <w:numId w:val="4"/>
        </w:numPr>
        <w:shd w:val="clear" w:color="auto" w:fill="FFFFFF"/>
        <w:tabs>
          <w:tab w:val="left" w:pos="284"/>
        </w:tabs>
        <w:spacing w:before="0" w:beforeAutospacing="0" w:after="0" w:afterAutospacing="0"/>
        <w:ind w:left="284" w:hanging="284"/>
        <w:jc w:val="both"/>
        <w:rPr>
          <w:rFonts w:eastAsiaTheme="minorHAnsi"/>
          <w:bCs/>
          <w:sz w:val="22"/>
          <w:szCs w:val="22"/>
          <w:lang w:eastAsia="en-US"/>
        </w:rPr>
      </w:pPr>
      <w:r>
        <w:rPr>
          <w:rFonts w:eastAsiaTheme="minorHAnsi"/>
          <w:bCs/>
          <w:sz w:val="22"/>
          <w:szCs w:val="22"/>
          <w:lang w:eastAsia="en-US"/>
        </w:rPr>
        <w:t>Tentukan urutan kegiatan dan gambarkan dalam bentuk jaringan. </w:t>
      </w:r>
    </w:p>
    <w:p w14:paraId="5927EBFB" w14:textId="77777777" w:rsidR="0043323C" w:rsidRDefault="0043323C" w:rsidP="0043323C">
      <w:pPr>
        <w:pStyle w:val="NormalWeb"/>
        <w:shd w:val="clear" w:color="auto" w:fill="FFFFFF"/>
        <w:tabs>
          <w:tab w:val="left" w:pos="284"/>
        </w:tabs>
        <w:spacing w:before="0" w:beforeAutospacing="0" w:after="0" w:afterAutospacing="0"/>
        <w:ind w:left="284" w:hanging="284"/>
        <w:jc w:val="both"/>
        <w:rPr>
          <w:rFonts w:eastAsiaTheme="minorHAnsi"/>
          <w:sz w:val="22"/>
          <w:szCs w:val="22"/>
          <w:lang w:eastAsia="en-US"/>
        </w:rPr>
      </w:pPr>
      <w:r>
        <w:rPr>
          <w:rFonts w:eastAsiaTheme="minorHAnsi"/>
          <w:bCs/>
          <w:sz w:val="22"/>
          <w:szCs w:val="22"/>
          <w:lang w:eastAsia="en-US"/>
        </w:rPr>
        <w:tab/>
      </w:r>
      <w:r>
        <w:rPr>
          <w:rFonts w:eastAsiaTheme="minorHAnsi"/>
          <w:sz w:val="22"/>
          <w:szCs w:val="22"/>
          <w:lang w:eastAsia="en-US"/>
        </w:rPr>
        <w:t>Beberapa kegiatan akan dapat dimulai dengan sangat tergantung pada penyelesaian kegiatan lain. Relasi antar kegiatan ini harus diidentifikasi dan digambarkan secara berurutan dalam bentuk titik dan busur.</w:t>
      </w:r>
    </w:p>
    <w:p w14:paraId="6B94EDD9" w14:textId="77777777" w:rsidR="0043323C" w:rsidRDefault="0043323C" w:rsidP="0043323C">
      <w:pPr>
        <w:pStyle w:val="NormalWeb"/>
        <w:numPr>
          <w:ilvl w:val="0"/>
          <w:numId w:val="4"/>
        </w:numPr>
        <w:shd w:val="clear" w:color="auto" w:fill="FFFFFF"/>
        <w:tabs>
          <w:tab w:val="left" w:pos="284"/>
        </w:tabs>
        <w:spacing w:before="0" w:beforeAutospacing="0" w:after="0" w:afterAutospacing="0"/>
        <w:ind w:left="284" w:hanging="284"/>
        <w:jc w:val="both"/>
        <w:rPr>
          <w:rFonts w:eastAsiaTheme="minorHAnsi"/>
          <w:bCs/>
          <w:sz w:val="22"/>
          <w:szCs w:val="22"/>
          <w:lang w:eastAsia="en-US"/>
        </w:rPr>
      </w:pPr>
      <w:r>
        <w:rPr>
          <w:rFonts w:eastAsiaTheme="minorHAnsi"/>
          <w:bCs/>
          <w:sz w:val="22"/>
          <w:szCs w:val="22"/>
          <w:lang w:eastAsia="en-US"/>
        </w:rPr>
        <w:t>Susun perkiraan waktu penyelesaian untuk masing-masing kegiatan. </w:t>
      </w:r>
    </w:p>
    <w:p w14:paraId="4B758CBA" w14:textId="77777777" w:rsidR="0043323C" w:rsidRDefault="0043323C" w:rsidP="0043323C">
      <w:pPr>
        <w:pStyle w:val="NormalWeb"/>
        <w:shd w:val="clear" w:color="auto" w:fill="FFFFFF"/>
        <w:tabs>
          <w:tab w:val="left" w:pos="284"/>
        </w:tabs>
        <w:spacing w:before="0" w:beforeAutospacing="0" w:after="0" w:afterAutospacing="0"/>
        <w:ind w:left="284" w:hanging="284"/>
        <w:jc w:val="both"/>
        <w:rPr>
          <w:rFonts w:eastAsiaTheme="minorHAnsi"/>
          <w:sz w:val="22"/>
          <w:szCs w:val="22"/>
          <w:lang w:eastAsia="en-US"/>
        </w:rPr>
      </w:pPr>
      <w:r>
        <w:rPr>
          <w:rFonts w:eastAsiaTheme="minorHAnsi"/>
          <w:bCs/>
          <w:sz w:val="22"/>
          <w:szCs w:val="22"/>
          <w:lang w:eastAsia="en-US"/>
        </w:rPr>
        <w:tab/>
      </w:r>
      <w:r>
        <w:rPr>
          <w:rFonts w:eastAsiaTheme="minorHAnsi"/>
          <w:sz w:val="22"/>
          <w:szCs w:val="22"/>
          <w:lang w:eastAsia="en-US"/>
        </w:rPr>
        <w:t>Waktu yang dibutuhkan untuk menyelesaikan setiap kegiatan dapat diestimasi dengan menggunakan pengalaman masa lalu atau perkiraan dari para praktisi. CPM tidak memperhitungkan variasi waktu penyelesaian, sehingga hanya satu perkiraan yang akan digunakan untuk memperkirakan waktu setiap kegiatan.</w:t>
      </w:r>
    </w:p>
    <w:p w14:paraId="77A48ED0" w14:textId="77777777" w:rsidR="0043323C" w:rsidRDefault="0043323C" w:rsidP="0043323C">
      <w:pPr>
        <w:pStyle w:val="NormalWeb"/>
        <w:numPr>
          <w:ilvl w:val="0"/>
          <w:numId w:val="4"/>
        </w:numPr>
        <w:shd w:val="clear" w:color="auto" w:fill="FFFFFF"/>
        <w:tabs>
          <w:tab w:val="left" w:pos="284"/>
        </w:tabs>
        <w:spacing w:before="0" w:beforeAutospacing="0" w:after="0" w:afterAutospacing="0"/>
        <w:ind w:left="284" w:hanging="284"/>
        <w:jc w:val="both"/>
        <w:rPr>
          <w:rFonts w:eastAsiaTheme="minorHAnsi"/>
          <w:sz w:val="22"/>
          <w:szCs w:val="22"/>
          <w:lang w:eastAsia="en-US"/>
        </w:rPr>
      </w:pPr>
      <w:r>
        <w:rPr>
          <w:rFonts w:eastAsiaTheme="minorHAnsi"/>
          <w:bCs/>
          <w:sz w:val="22"/>
          <w:szCs w:val="22"/>
          <w:lang w:eastAsia="en-US"/>
        </w:rPr>
        <w:t>Identifikasi jalur kritis (jalan terpanjang melalui jaringan). </w:t>
      </w:r>
    </w:p>
    <w:p w14:paraId="7F07BA32" w14:textId="77777777" w:rsidR="0043323C" w:rsidRDefault="0043323C" w:rsidP="0043323C">
      <w:pPr>
        <w:pStyle w:val="NormalWeb"/>
        <w:shd w:val="clear" w:color="auto" w:fill="FFFFFF"/>
        <w:tabs>
          <w:tab w:val="left" w:pos="284"/>
        </w:tabs>
        <w:spacing w:before="0" w:beforeAutospacing="0" w:after="0" w:afterAutospacing="0"/>
        <w:ind w:left="284"/>
        <w:jc w:val="both"/>
        <w:rPr>
          <w:rFonts w:eastAsiaTheme="minorHAnsi"/>
          <w:sz w:val="22"/>
          <w:szCs w:val="22"/>
          <w:lang w:eastAsia="en-US"/>
        </w:rPr>
      </w:pPr>
      <w:r>
        <w:rPr>
          <w:rFonts w:eastAsiaTheme="minorHAnsi"/>
          <w:sz w:val="22"/>
          <w:szCs w:val="22"/>
          <w:lang w:eastAsia="en-US"/>
        </w:rPr>
        <w:t>Jalur kritis adalah jalur yang memiliki durasi terpanjang yang melalui jaringan. Arti penting dari jalur kritis adalah bahwa jika kegiatan yang terletak pada jalur kritis tersebut tertunda, maka waktu penyelesaian proyek secara keseluruhan otomatis juga akan tertunda.</w:t>
      </w:r>
    </w:p>
    <w:p w14:paraId="667EFB16" w14:textId="77777777" w:rsidR="0043323C" w:rsidRDefault="0043323C" w:rsidP="0043323C">
      <w:pPr>
        <w:pStyle w:val="BodyText2"/>
        <w:tabs>
          <w:tab w:val="left" w:pos="2552"/>
        </w:tabs>
        <w:spacing w:line="240" w:lineRule="auto"/>
        <w:ind w:firstLine="709"/>
        <w:rPr>
          <w:rFonts w:eastAsiaTheme="minorHAnsi"/>
          <w:sz w:val="22"/>
          <w:szCs w:val="22"/>
          <w:lang w:val="id-ID"/>
        </w:rPr>
      </w:pPr>
      <w:r>
        <w:rPr>
          <w:rFonts w:eastAsiaTheme="minorHAnsi"/>
          <w:sz w:val="22"/>
          <w:szCs w:val="22"/>
        </w:rPr>
        <w:t>Keterbatasan CPM adalah digunakannya satu angka perkiraan waktu penyelesaian bagi setiap kegiatan. Jika memang dibutuhkan perencanaan proyek yang lebih kompleks, metode PERT dengan tiga varian waktu perkiraan akan dapat memberikan</w:t>
      </w:r>
      <w:r w:rsidR="0077788E">
        <w:rPr>
          <w:rFonts w:eastAsiaTheme="minorHAnsi"/>
          <w:sz w:val="22"/>
          <w:szCs w:val="22"/>
        </w:rPr>
        <w:t xml:space="preserve"> </w:t>
      </w:r>
      <w:r>
        <w:rPr>
          <w:rFonts w:eastAsiaTheme="minorHAnsi"/>
          <w:sz w:val="22"/>
          <w:szCs w:val="22"/>
        </w:rPr>
        <w:t>a</w:t>
      </w:r>
      <w:r w:rsidR="0077788E">
        <w:rPr>
          <w:rFonts w:eastAsiaTheme="minorHAnsi"/>
          <w:sz w:val="22"/>
          <w:szCs w:val="22"/>
        </w:rPr>
        <w:t>l</w:t>
      </w:r>
      <w:r>
        <w:rPr>
          <w:rFonts w:eastAsiaTheme="minorHAnsi"/>
          <w:sz w:val="22"/>
          <w:szCs w:val="22"/>
        </w:rPr>
        <w:t>ternatif perkiraan waktu penyelesaian proyek yang lebih terbuka dalam penyelesaian pekerjaan.</w:t>
      </w:r>
    </w:p>
    <w:p w14:paraId="30735CA0" w14:textId="77777777" w:rsidR="0043323C" w:rsidRPr="00E05195" w:rsidRDefault="00E05195" w:rsidP="00E05195">
      <w:pPr>
        <w:autoSpaceDE w:val="0"/>
        <w:autoSpaceDN w:val="0"/>
        <w:adjustRightInd w:val="0"/>
        <w:spacing w:before="160"/>
        <w:rPr>
          <w:sz w:val="22"/>
          <w:szCs w:val="22"/>
        </w:rPr>
      </w:pPr>
      <w:r>
        <w:rPr>
          <w:sz w:val="22"/>
          <w:szCs w:val="22"/>
        </w:rPr>
        <w:t xml:space="preserve">3.1.3. </w:t>
      </w:r>
      <w:r w:rsidR="0043323C" w:rsidRPr="00E05195">
        <w:rPr>
          <w:sz w:val="22"/>
          <w:szCs w:val="22"/>
        </w:rPr>
        <w:t>PERT(</w:t>
      </w:r>
      <w:r w:rsidR="0043323C" w:rsidRPr="00E05195">
        <w:rPr>
          <w:i/>
          <w:sz w:val="22"/>
          <w:szCs w:val="22"/>
        </w:rPr>
        <w:t>Program Evaluation and Review Technic</w:t>
      </w:r>
      <w:r w:rsidR="0043323C" w:rsidRPr="00E05195">
        <w:rPr>
          <w:sz w:val="22"/>
          <w:szCs w:val="22"/>
        </w:rPr>
        <w:t>)</w:t>
      </w:r>
      <w:r w:rsidR="00F001D4" w:rsidRPr="00E05195">
        <w:rPr>
          <w:sz w:val="22"/>
          <w:szCs w:val="22"/>
        </w:rPr>
        <w:t>.</w:t>
      </w:r>
    </w:p>
    <w:p w14:paraId="54B5339A" w14:textId="7E0CC733" w:rsidR="0043323C" w:rsidRDefault="0043323C" w:rsidP="0043323C">
      <w:pPr>
        <w:autoSpaceDE w:val="0"/>
        <w:autoSpaceDN w:val="0"/>
        <w:adjustRightInd w:val="0"/>
        <w:rPr>
          <w:bCs/>
          <w:sz w:val="22"/>
          <w:szCs w:val="22"/>
        </w:rPr>
      </w:pPr>
      <w:r>
        <w:rPr>
          <w:bCs/>
          <w:sz w:val="22"/>
          <w:szCs w:val="22"/>
        </w:rPr>
        <w:tab/>
        <w:t xml:space="preserve">PERT </w:t>
      </w:r>
      <w:r>
        <w:rPr>
          <w:bCs/>
          <w:i/>
          <w:sz w:val="22"/>
          <w:szCs w:val="22"/>
        </w:rPr>
        <w:t>(Program Evaluation and Review Technic)</w:t>
      </w:r>
      <w:r>
        <w:rPr>
          <w:bCs/>
          <w:sz w:val="22"/>
          <w:szCs w:val="22"/>
        </w:rPr>
        <w:t xml:space="preserve"> adalah teknik perhitungan dengan pendekatan secara </w:t>
      </w:r>
      <w:r>
        <w:rPr>
          <w:bCs/>
          <w:i/>
          <w:sz w:val="22"/>
          <w:szCs w:val="22"/>
        </w:rPr>
        <w:t>probability</w:t>
      </w:r>
      <w:r>
        <w:rPr>
          <w:bCs/>
          <w:sz w:val="22"/>
          <w:szCs w:val="22"/>
        </w:rPr>
        <w:t xml:space="preserve"> (</w:t>
      </w:r>
      <w:r>
        <w:rPr>
          <w:bCs/>
          <w:i/>
          <w:sz w:val="22"/>
          <w:szCs w:val="22"/>
        </w:rPr>
        <w:t>Probability Approach</w:t>
      </w:r>
      <w:r>
        <w:rPr>
          <w:bCs/>
          <w:sz w:val="22"/>
          <w:szCs w:val="22"/>
        </w:rPr>
        <w:t xml:space="preserve">) atau sering </w:t>
      </w:r>
      <w:r>
        <w:rPr>
          <w:bCs/>
          <w:sz w:val="22"/>
          <w:szCs w:val="22"/>
        </w:rPr>
        <w:t>disebut dengan pendekatan statistik dengan memperhatikan variasi kemungkinan (</w:t>
      </w:r>
      <w:r>
        <w:rPr>
          <w:bCs/>
          <w:i/>
          <w:sz w:val="22"/>
          <w:szCs w:val="22"/>
        </w:rPr>
        <w:t>chance variation</w:t>
      </w:r>
      <w:r>
        <w:rPr>
          <w:bCs/>
          <w:sz w:val="22"/>
          <w:szCs w:val="22"/>
        </w:rPr>
        <w:t>) dan waktu pelaksanaan yang diperlukan oleh suatu kegiatan</w:t>
      </w:r>
      <w:r w:rsidR="00984CE5">
        <w:rPr>
          <w:bCs/>
          <w:sz w:val="22"/>
          <w:szCs w:val="22"/>
        </w:rPr>
        <w:t xml:space="preserve"> </w:t>
      </w:r>
      <w:r w:rsidR="00984CE5">
        <w:rPr>
          <w:sz w:val="22"/>
          <w:szCs w:val="22"/>
        </w:rPr>
        <w:t>[</w:t>
      </w:r>
      <w:r w:rsidR="00984CE5">
        <w:rPr>
          <w:sz w:val="22"/>
          <w:szCs w:val="22"/>
        </w:rPr>
        <w:t>7</w:t>
      </w:r>
      <w:r w:rsidR="00984CE5">
        <w:rPr>
          <w:sz w:val="22"/>
          <w:szCs w:val="22"/>
        </w:rPr>
        <w:t>][</w:t>
      </w:r>
      <w:r w:rsidR="00984CE5">
        <w:rPr>
          <w:sz w:val="22"/>
          <w:szCs w:val="22"/>
        </w:rPr>
        <w:t>8</w:t>
      </w:r>
      <w:r w:rsidR="00984CE5">
        <w:rPr>
          <w:sz w:val="22"/>
          <w:szCs w:val="22"/>
        </w:rPr>
        <w:t>]</w:t>
      </w:r>
      <w:r>
        <w:rPr>
          <w:bCs/>
          <w:sz w:val="22"/>
          <w:szCs w:val="22"/>
        </w:rPr>
        <w:t>.</w:t>
      </w:r>
    </w:p>
    <w:p w14:paraId="46896DBE" w14:textId="03B96476" w:rsidR="0043323C" w:rsidRDefault="0043323C" w:rsidP="0043323C">
      <w:pPr>
        <w:autoSpaceDE w:val="0"/>
        <w:autoSpaceDN w:val="0"/>
        <w:adjustRightInd w:val="0"/>
        <w:rPr>
          <w:bCs/>
          <w:sz w:val="22"/>
          <w:szCs w:val="22"/>
        </w:rPr>
      </w:pPr>
      <w:r>
        <w:rPr>
          <w:bCs/>
          <w:sz w:val="22"/>
          <w:szCs w:val="22"/>
        </w:rPr>
        <w:tab/>
        <w:t>Selain juga menghitung kemungkinan pelaksanaan proyek atau tahap periode tertentu dari proyek. Metode PERT juga digunakan untuk perencanaan scheduling dan pengawasan proyek yang mengandung pelaksanaan kegiatan yang dipengaruhi oleh variasi kemungkinan sehingga perhitungan dengan perkiraan kemungkinan (</w:t>
      </w:r>
      <w:r>
        <w:rPr>
          <w:bCs/>
          <w:i/>
          <w:sz w:val="22"/>
          <w:szCs w:val="22"/>
        </w:rPr>
        <w:t>probability estimated</w:t>
      </w:r>
      <w:r>
        <w:rPr>
          <w:bCs/>
          <w:sz w:val="22"/>
          <w:szCs w:val="22"/>
        </w:rPr>
        <w:t>) akan lebih cepat.</w:t>
      </w:r>
    </w:p>
    <w:p w14:paraId="2143E0DA" w14:textId="5FFF2DD9" w:rsidR="0043323C" w:rsidRDefault="0043323C" w:rsidP="0043323C">
      <w:pPr>
        <w:pStyle w:val="BodyText2"/>
        <w:tabs>
          <w:tab w:val="left" w:pos="2552"/>
        </w:tabs>
        <w:spacing w:line="240" w:lineRule="auto"/>
        <w:ind w:firstLine="851"/>
        <w:rPr>
          <w:sz w:val="22"/>
          <w:szCs w:val="22"/>
          <w:lang w:val="id-ID"/>
        </w:rPr>
      </w:pPr>
      <w:r>
        <w:rPr>
          <w:sz w:val="22"/>
          <w:szCs w:val="22"/>
        </w:rPr>
        <w:t xml:space="preserve">Syarat pokok pemakaian PERT </w:t>
      </w:r>
      <w:r>
        <w:rPr>
          <w:bCs/>
          <w:sz w:val="22"/>
          <w:szCs w:val="22"/>
        </w:rPr>
        <w:t>(</w:t>
      </w:r>
      <w:r>
        <w:rPr>
          <w:bCs/>
          <w:i/>
          <w:sz w:val="22"/>
          <w:szCs w:val="22"/>
        </w:rPr>
        <w:t>Program Evaluation and Review Technic</w:t>
      </w:r>
      <w:r>
        <w:rPr>
          <w:bCs/>
          <w:sz w:val="22"/>
          <w:szCs w:val="22"/>
        </w:rPr>
        <w:t xml:space="preserve">) </w:t>
      </w:r>
      <w:r>
        <w:rPr>
          <w:sz w:val="22"/>
          <w:szCs w:val="22"/>
        </w:rPr>
        <w:t>adalah mengistimasikan, menaksir</w:t>
      </w:r>
      <w:r w:rsidR="0077788E">
        <w:rPr>
          <w:sz w:val="22"/>
          <w:szCs w:val="22"/>
        </w:rPr>
        <w:t xml:space="preserve">/ </w:t>
      </w:r>
      <w:r>
        <w:rPr>
          <w:sz w:val="22"/>
          <w:szCs w:val="22"/>
        </w:rPr>
        <w:t xml:space="preserve">menghitung suatu penyelesaian kegiatan dengan 3 estimasi waktu yaitu : </w:t>
      </w:r>
      <w:r w:rsidR="00984CE5">
        <w:rPr>
          <w:sz w:val="22"/>
          <w:szCs w:val="22"/>
        </w:rPr>
        <w:t>[</w:t>
      </w:r>
      <w:r w:rsidR="00984CE5">
        <w:rPr>
          <w:sz w:val="22"/>
          <w:szCs w:val="22"/>
        </w:rPr>
        <w:t>9</w:t>
      </w:r>
      <w:r w:rsidR="00984CE5">
        <w:rPr>
          <w:sz w:val="22"/>
          <w:szCs w:val="22"/>
        </w:rPr>
        <w:t>]</w:t>
      </w:r>
      <w:r w:rsidR="00984CE5" w:rsidRPr="00984CE5">
        <w:rPr>
          <w:sz w:val="22"/>
          <w:szCs w:val="22"/>
        </w:rPr>
        <w:t xml:space="preserve"> </w:t>
      </w:r>
      <w:r w:rsidR="00984CE5">
        <w:rPr>
          <w:sz w:val="22"/>
          <w:szCs w:val="22"/>
        </w:rPr>
        <w:t>[9][</w:t>
      </w:r>
      <w:r w:rsidR="00984CE5">
        <w:rPr>
          <w:sz w:val="22"/>
          <w:szCs w:val="22"/>
        </w:rPr>
        <w:t>1</w:t>
      </w:r>
      <w:r w:rsidR="00CB0AE2">
        <w:rPr>
          <w:sz w:val="22"/>
          <w:szCs w:val="22"/>
        </w:rPr>
        <w:t>0</w:t>
      </w:r>
      <w:r w:rsidR="00984CE5">
        <w:rPr>
          <w:sz w:val="22"/>
          <w:szCs w:val="22"/>
        </w:rPr>
        <w:t>]</w:t>
      </w:r>
      <w:r w:rsidR="00CB0AE2">
        <w:rPr>
          <w:sz w:val="22"/>
          <w:szCs w:val="22"/>
        </w:rPr>
        <w:t>[1</w:t>
      </w:r>
      <w:r w:rsidR="00CB0AE2">
        <w:rPr>
          <w:sz w:val="22"/>
          <w:szCs w:val="22"/>
        </w:rPr>
        <w:t>1</w:t>
      </w:r>
      <w:r w:rsidR="00CB0AE2">
        <w:rPr>
          <w:sz w:val="22"/>
          <w:szCs w:val="22"/>
        </w:rPr>
        <w:t>]</w:t>
      </w:r>
      <w:r>
        <w:rPr>
          <w:sz w:val="22"/>
          <w:szCs w:val="22"/>
        </w:rPr>
        <w:t>.</w:t>
      </w:r>
    </w:p>
    <w:p w14:paraId="4415C1F8" w14:textId="77777777" w:rsidR="0043323C" w:rsidRDefault="0043323C" w:rsidP="0043323C">
      <w:pPr>
        <w:pStyle w:val="ListParagraph"/>
        <w:numPr>
          <w:ilvl w:val="0"/>
          <w:numId w:val="5"/>
        </w:numPr>
        <w:ind w:left="284" w:hanging="284"/>
        <w:rPr>
          <w:sz w:val="22"/>
          <w:szCs w:val="22"/>
        </w:rPr>
      </w:pPr>
      <w:r>
        <w:rPr>
          <w:sz w:val="22"/>
          <w:szCs w:val="22"/>
        </w:rPr>
        <w:t xml:space="preserve">Waktu Paling Optimis atau </w:t>
      </w:r>
      <w:r>
        <w:rPr>
          <w:i/>
          <w:sz w:val="22"/>
          <w:szCs w:val="22"/>
        </w:rPr>
        <w:t>Optimistic Time</w:t>
      </w:r>
      <w:r>
        <w:rPr>
          <w:sz w:val="22"/>
          <w:szCs w:val="22"/>
        </w:rPr>
        <w:t xml:space="preserve"> (dengan notasi “a”)</w:t>
      </w:r>
    </w:p>
    <w:p w14:paraId="11BF1878" w14:textId="77777777" w:rsidR="0043323C" w:rsidRDefault="0043323C" w:rsidP="0043323C">
      <w:pPr>
        <w:pStyle w:val="ListParagraph"/>
        <w:numPr>
          <w:ilvl w:val="0"/>
          <w:numId w:val="5"/>
        </w:numPr>
        <w:ind w:left="284" w:hanging="284"/>
        <w:rPr>
          <w:sz w:val="22"/>
          <w:szCs w:val="22"/>
        </w:rPr>
      </w:pPr>
      <w:r>
        <w:rPr>
          <w:sz w:val="22"/>
          <w:szCs w:val="22"/>
        </w:rPr>
        <w:t>Waktu Paling Pesimis atau Pesimistic Time (dengan notasi “b”)</w:t>
      </w:r>
    </w:p>
    <w:p w14:paraId="6B1A711C" w14:textId="77777777" w:rsidR="0043323C" w:rsidRDefault="0043323C" w:rsidP="0043323C">
      <w:pPr>
        <w:pStyle w:val="ListParagraph"/>
        <w:numPr>
          <w:ilvl w:val="0"/>
          <w:numId w:val="5"/>
        </w:numPr>
        <w:ind w:left="284" w:hanging="284"/>
        <w:rPr>
          <w:sz w:val="22"/>
          <w:szCs w:val="22"/>
        </w:rPr>
      </w:pPr>
      <w:r>
        <w:rPr>
          <w:sz w:val="22"/>
          <w:szCs w:val="22"/>
        </w:rPr>
        <w:t>Waktu yang paling mungkin Most Likely Time (dengan notasi “m”)</w:t>
      </w:r>
    </w:p>
    <w:p w14:paraId="70721DE1" w14:textId="77777777" w:rsidR="0043323C" w:rsidRDefault="0043323C" w:rsidP="0043323C">
      <w:pPr>
        <w:pStyle w:val="BodyText2"/>
        <w:tabs>
          <w:tab w:val="left" w:pos="2552"/>
        </w:tabs>
        <w:spacing w:line="240" w:lineRule="auto"/>
        <w:ind w:firstLine="709"/>
        <w:rPr>
          <w:sz w:val="22"/>
          <w:szCs w:val="22"/>
        </w:rPr>
      </w:pPr>
      <w:r>
        <w:rPr>
          <w:sz w:val="22"/>
          <w:szCs w:val="22"/>
        </w:rPr>
        <w:t>Dari penjabaran diatas diperoleh kesimpulan dengan perhitungan Statistik bahwa fungsi probability untuk dstribusi (</w:t>
      </w:r>
      <w:r>
        <w:rPr>
          <w:i/>
          <w:sz w:val="22"/>
          <w:szCs w:val="22"/>
        </w:rPr>
        <w:t>probability distribution function</w:t>
      </w:r>
      <w:r>
        <w:rPr>
          <w:sz w:val="22"/>
          <w:szCs w:val="22"/>
        </w:rPr>
        <w:t xml:space="preserve">) = p.df dari </w:t>
      </w:r>
      <w:r>
        <w:rPr>
          <w:i/>
          <w:sz w:val="22"/>
          <w:szCs w:val="22"/>
        </w:rPr>
        <w:t>variable</w:t>
      </w:r>
      <w:r>
        <w:rPr>
          <w:sz w:val="22"/>
          <w:szCs w:val="22"/>
        </w:rPr>
        <w:t xml:space="preserve"> a, b, dan m merupakan fungsi b (</w:t>
      </w:r>
      <w:r>
        <w:rPr>
          <w:i/>
          <w:sz w:val="22"/>
          <w:szCs w:val="22"/>
        </w:rPr>
        <w:t>beta</w:t>
      </w:r>
      <w:r>
        <w:rPr>
          <w:sz w:val="22"/>
          <w:szCs w:val="22"/>
        </w:rPr>
        <w:t xml:space="preserve">), dengan asumsi maka ditentukan waktu rata-rata atau </w:t>
      </w:r>
      <w:r>
        <w:rPr>
          <w:i/>
          <w:sz w:val="22"/>
          <w:szCs w:val="22"/>
        </w:rPr>
        <w:t>Exspected Time</w:t>
      </w:r>
      <w:r>
        <w:rPr>
          <w:sz w:val="22"/>
          <w:szCs w:val="22"/>
        </w:rPr>
        <w:t xml:space="preserve">(te) </w:t>
      </w:r>
      <w:r>
        <w:rPr>
          <w:i/>
          <w:sz w:val="22"/>
          <w:szCs w:val="22"/>
        </w:rPr>
        <w:t>standar deviasi</w:t>
      </w:r>
      <w:r>
        <w:rPr>
          <w:sz w:val="22"/>
          <w:szCs w:val="22"/>
        </w:rPr>
        <w:t xml:space="preserve"> (SD) dan </w:t>
      </w:r>
      <w:r>
        <w:rPr>
          <w:i/>
          <w:sz w:val="22"/>
          <w:szCs w:val="22"/>
        </w:rPr>
        <w:t>Variance</w:t>
      </w:r>
      <w:r>
        <w:rPr>
          <w:sz w:val="22"/>
          <w:szCs w:val="22"/>
        </w:rPr>
        <w:t xml:space="preserve"> (v = SD2) yaitu:</w:t>
      </w:r>
    </w:p>
    <w:p w14:paraId="64F1315B" w14:textId="77777777" w:rsidR="006859A4" w:rsidRDefault="006859A4" w:rsidP="0043323C">
      <w:pPr>
        <w:pStyle w:val="BodyText2"/>
        <w:tabs>
          <w:tab w:val="left" w:pos="2552"/>
        </w:tabs>
        <w:spacing w:line="240" w:lineRule="auto"/>
        <w:ind w:firstLine="709"/>
        <w:rPr>
          <w:b/>
          <w:iCs/>
          <w:spacing w:val="-8"/>
          <w:sz w:val="22"/>
          <w:szCs w:val="22"/>
          <w:lang w:val="id-ID"/>
        </w:rPr>
      </w:pPr>
    </w:p>
    <w:p w14:paraId="13FF4A33" w14:textId="77777777" w:rsidR="0043323C" w:rsidRDefault="0043323C" w:rsidP="0043323C">
      <w:pPr>
        <w:tabs>
          <w:tab w:val="left" w:pos="284"/>
          <w:tab w:val="left" w:leader="dot" w:pos="4111"/>
          <w:tab w:val="right" w:pos="4395"/>
        </w:tabs>
        <w:spacing w:line="360" w:lineRule="auto"/>
        <w:ind w:left="284" w:hanging="284"/>
        <w:rPr>
          <w:rFonts w:eastAsiaTheme="minorEastAsia"/>
          <w:sz w:val="22"/>
          <w:szCs w:val="22"/>
          <w:lang w:val="id-ID"/>
        </w:rPr>
      </w:pPr>
      <m:oMath>
        <m:r>
          <w:rPr>
            <w:rFonts w:ascii="Cambria Math" w:hAnsi="Cambria Math"/>
            <w:sz w:val="22"/>
            <w:szCs w:val="22"/>
          </w:rPr>
          <m:t>te</m:t>
        </m:r>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a+4m+b</m:t>
            </m:r>
          </m:num>
          <m:den>
            <m:r>
              <m:rPr>
                <m:sty m:val="p"/>
              </m:rPr>
              <w:rPr>
                <w:rFonts w:ascii="Cambria Math" w:hAnsi="Cambria Math"/>
                <w:sz w:val="22"/>
                <w:szCs w:val="22"/>
              </w:rPr>
              <m:t>6</m:t>
            </m:r>
          </m:den>
        </m:f>
      </m:oMath>
      <w:r>
        <w:rPr>
          <w:rFonts w:eastAsiaTheme="minorEastAsia"/>
          <w:sz w:val="22"/>
          <w:szCs w:val="22"/>
          <w:lang w:val="id-ID"/>
        </w:rPr>
        <w:t>...................................</w:t>
      </w:r>
      <w:r w:rsidR="006859A4">
        <w:rPr>
          <w:rFonts w:eastAsiaTheme="minorEastAsia"/>
          <w:sz w:val="22"/>
          <w:szCs w:val="22"/>
        </w:rPr>
        <w:t>...............</w:t>
      </w:r>
      <w:r>
        <w:rPr>
          <w:rFonts w:eastAsiaTheme="minorEastAsia"/>
          <w:sz w:val="22"/>
          <w:szCs w:val="22"/>
          <w:lang w:val="id-ID"/>
        </w:rPr>
        <w:t>...........</w:t>
      </w:r>
      <w:r>
        <w:rPr>
          <w:rFonts w:eastAsiaTheme="minorEastAsia"/>
          <w:sz w:val="22"/>
          <w:szCs w:val="22"/>
        </w:rPr>
        <w:t>.......</w:t>
      </w:r>
      <w:r>
        <w:rPr>
          <w:rFonts w:eastAsiaTheme="minorEastAsia"/>
          <w:sz w:val="22"/>
          <w:szCs w:val="22"/>
          <w:lang w:val="id-ID"/>
        </w:rPr>
        <w:t>1</w:t>
      </w:r>
    </w:p>
    <w:p w14:paraId="43CE4DB6" w14:textId="77777777" w:rsidR="006859A4" w:rsidRDefault="006859A4" w:rsidP="006859A4">
      <w:pPr>
        <w:tabs>
          <w:tab w:val="left" w:pos="284"/>
          <w:tab w:val="left" w:leader="dot" w:pos="4111"/>
          <w:tab w:val="right" w:pos="4395"/>
        </w:tabs>
        <w:ind w:left="284" w:hanging="284"/>
        <w:rPr>
          <w:rFonts w:eastAsiaTheme="minorEastAsia"/>
          <w:sz w:val="22"/>
          <w:szCs w:val="22"/>
          <w:lang w:val="id-ID"/>
        </w:rPr>
      </w:pPr>
    </w:p>
    <w:p w14:paraId="5C880805" w14:textId="77777777" w:rsidR="0043323C" w:rsidRDefault="0043323C" w:rsidP="0043323C">
      <w:pPr>
        <w:tabs>
          <w:tab w:val="left" w:pos="284"/>
          <w:tab w:val="left" w:leader="dot" w:pos="4111"/>
          <w:tab w:val="right" w:pos="4395"/>
        </w:tabs>
        <w:spacing w:line="360" w:lineRule="auto"/>
        <w:ind w:left="284" w:hanging="284"/>
        <w:rPr>
          <w:rFonts w:eastAsiaTheme="minorEastAsia"/>
          <w:sz w:val="22"/>
          <w:szCs w:val="22"/>
        </w:rPr>
      </w:pPr>
      <w:r>
        <w:rPr>
          <w:rFonts w:eastAsiaTheme="minorEastAsia"/>
          <w:i/>
          <w:sz w:val="22"/>
          <w:szCs w:val="22"/>
        </w:rPr>
        <w:t>Variance</w:t>
      </w:r>
      <m:oMath>
        <m:r>
          <w:rPr>
            <w:rFonts w:ascii="Cambria Math" w:eastAsiaTheme="minorEastAsia" w:hAnsi="Cambria Math"/>
            <w:sz w:val="22"/>
            <w:szCs w:val="22"/>
          </w:rPr>
          <m:t>=</m:t>
        </m:r>
        <m:r>
          <w:rPr>
            <w:rFonts w:ascii="Cambria Math" w:hAnsi="Cambria Math"/>
            <w:sz w:val="22"/>
            <w:szCs w:val="22"/>
          </w:rPr>
          <m:t xml:space="preserve"> v</m:t>
        </m:r>
        <m:r>
          <m:rPr>
            <m:sty m:val="p"/>
          </m:rPr>
          <w:rPr>
            <w:rFonts w:ascii="Cambria Math" w:hAnsi="Cambria Math"/>
            <w:sz w:val="22"/>
            <w:szCs w:val="22"/>
          </w:rPr>
          <m:t>=s</m:t>
        </m:r>
        <m:sSup>
          <m:sSupPr>
            <m:ctrlPr>
              <w:rPr>
                <w:rFonts w:ascii="Cambria Math" w:hAnsi="Cambria Math"/>
                <w:sz w:val="22"/>
                <w:szCs w:val="22"/>
              </w:rPr>
            </m:ctrlPr>
          </m:sSupPr>
          <m:e>
            <m:r>
              <w:rPr>
                <w:rFonts w:ascii="Cambria Math" w:hAnsi="Cambria Math"/>
                <w:sz w:val="22"/>
                <w:szCs w:val="22"/>
              </w:rPr>
              <m:t>d</m:t>
            </m:r>
          </m:e>
          <m:sup>
            <m:r>
              <m:rPr>
                <m:sty m:val="p"/>
              </m:rPr>
              <w:rPr>
                <w:rFonts w:ascii="Cambria Math" w:hAnsi="Cambria Math"/>
                <w:sz w:val="22"/>
                <w:szCs w:val="22"/>
              </w:rPr>
              <m:t>2</m:t>
            </m:r>
          </m:sup>
        </m:sSup>
        <m:sSup>
          <m:sSupPr>
            <m:ctrlPr>
              <w:rPr>
                <w:rFonts w:ascii="Cambria Math" w:hAnsi="Cambria Math"/>
                <w:sz w:val="22"/>
                <w:szCs w:val="22"/>
              </w:rPr>
            </m:ctrlPr>
          </m:sSupPr>
          <m:e>
            <m:d>
              <m:dPr>
                <m:begChr m:val="["/>
                <m:endChr m:val="]"/>
                <m:ctrlPr>
                  <w:rPr>
                    <w:rFonts w:ascii="Cambria Math" w:hAnsi="Cambria Math"/>
                    <w:sz w:val="22"/>
                    <w:szCs w:val="22"/>
                  </w:rPr>
                </m:ctrlPr>
              </m:dPr>
              <m:e>
                <m:f>
                  <m:fPr>
                    <m:ctrlPr>
                      <w:rPr>
                        <w:rFonts w:ascii="Cambria Math" w:hAnsi="Cambria Math"/>
                        <w:sz w:val="22"/>
                        <w:szCs w:val="22"/>
                      </w:rPr>
                    </m:ctrlPr>
                  </m:fPr>
                  <m:num>
                    <m:r>
                      <m:rPr>
                        <m:sty m:val="p"/>
                      </m:rPr>
                      <w:rPr>
                        <w:rFonts w:ascii="Cambria Math" w:hAnsi="Cambria Math"/>
                        <w:sz w:val="22"/>
                        <w:szCs w:val="22"/>
                      </w:rPr>
                      <m:t>b-a</m:t>
                    </m:r>
                  </m:num>
                  <m:den>
                    <m:r>
                      <m:rPr>
                        <m:sty m:val="p"/>
                      </m:rPr>
                      <w:rPr>
                        <w:rFonts w:ascii="Cambria Math" w:hAnsi="Cambria Math"/>
                        <w:sz w:val="22"/>
                        <w:szCs w:val="22"/>
                      </w:rPr>
                      <m:t>6</m:t>
                    </m:r>
                  </m:den>
                </m:f>
              </m:e>
            </m:d>
          </m:e>
          <m:sup>
            <m:r>
              <m:rPr>
                <m:sty m:val="p"/>
              </m:rPr>
              <w:rPr>
                <w:rFonts w:ascii="Cambria Math" w:hAnsi="Cambria Math"/>
                <w:sz w:val="22"/>
                <w:szCs w:val="22"/>
              </w:rPr>
              <m:t>2</m:t>
            </m:r>
          </m:sup>
        </m:sSup>
      </m:oMath>
      <w:r>
        <w:rPr>
          <w:rFonts w:eastAsiaTheme="minorEastAsia"/>
          <w:sz w:val="22"/>
          <w:szCs w:val="22"/>
          <w:lang w:val="id-ID"/>
        </w:rPr>
        <w:t>............</w:t>
      </w:r>
      <w:r w:rsidR="006859A4">
        <w:rPr>
          <w:rFonts w:eastAsiaTheme="minorEastAsia"/>
          <w:sz w:val="22"/>
          <w:szCs w:val="22"/>
        </w:rPr>
        <w:t>................</w:t>
      </w:r>
      <w:r>
        <w:rPr>
          <w:rFonts w:eastAsiaTheme="minorEastAsia"/>
          <w:sz w:val="22"/>
          <w:szCs w:val="22"/>
          <w:lang w:val="id-ID"/>
        </w:rPr>
        <w:t>..........</w:t>
      </w:r>
      <w:r>
        <w:rPr>
          <w:rFonts w:eastAsiaTheme="minorEastAsia"/>
          <w:sz w:val="22"/>
          <w:szCs w:val="22"/>
        </w:rPr>
        <w:t>.......2</w:t>
      </w:r>
    </w:p>
    <w:p w14:paraId="69A89DE7" w14:textId="77777777" w:rsidR="006859A4" w:rsidRDefault="006859A4" w:rsidP="006859A4">
      <w:pPr>
        <w:tabs>
          <w:tab w:val="left" w:pos="284"/>
          <w:tab w:val="left" w:leader="dot" w:pos="4111"/>
          <w:tab w:val="right" w:pos="4395"/>
        </w:tabs>
        <w:ind w:left="284" w:hanging="284"/>
        <w:rPr>
          <w:rFonts w:eastAsiaTheme="minorEastAsia"/>
          <w:sz w:val="22"/>
          <w:szCs w:val="22"/>
        </w:rPr>
      </w:pPr>
    </w:p>
    <w:p w14:paraId="04BE8AF4" w14:textId="77777777" w:rsidR="0043323C" w:rsidRDefault="0043323C" w:rsidP="0043323C">
      <w:pPr>
        <w:tabs>
          <w:tab w:val="left" w:pos="284"/>
          <w:tab w:val="left" w:leader="dot" w:pos="4111"/>
          <w:tab w:val="right" w:pos="4395"/>
        </w:tabs>
        <w:spacing w:line="360" w:lineRule="auto"/>
        <w:ind w:left="284" w:hanging="284"/>
        <w:rPr>
          <w:rFonts w:eastAsiaTheme="minorEastAsia"/>
          <w:sz w:val="22"/>
          <w:szCs w:val="22"/>
        </w:rPr>
      </w:pPr>
      <w:r>
        <w:rPr>
          <w:sz w:val="22"/>
          <w:szCs w:val="22"/>
        </w:rPr>
        <w:t xml:space="preserve">Atau Standar Deviasi = </w:t>
      </w:r>
      <m:oMath>
        <m:r>
          <w:rPr>
            <w:rFonts w:ascii="Cambria Math" w:hAnsi="Cambria Math"/>
            <w:sz w:val="22"/>
            <w:szCs w:val="22"/>
          </w:rPr>
          <m:t>sd</m:t>
        </m:r>
        <m:r>
          <m:rPr>
            <m:sty m:val="p"/>
          </m:rPr>
          <w:rPr>
            <w:rFonts w:ascii="Cambria Math" w:hAnsi="Cambria Math"/>
            <w:sz w:val="22"/>
            <w:szCs w:val="22"/>
          </w:rPr>
          <m:t>=</m:t>
        </m:r>
        <m:rad>
          <m:radPr>
            <m:degHide m:val="1"/>
            <m:ctrlPr>
              <w:rPr>
                <w:rFonts w:ascii="Cambria Math" w:hAnsi="Cambria Math"/>
                <w:sz w:val="22"/>
                <w:szCs w:val="22"/>
              </w:rPr>
            </m:ctrlPr>
          </m:radPr>
          <m:deg/>
          <m:e>
            <m:sSup>
              <m:sSupPr>
                <m:ctrlPr>
                  <w:rPr>
                    <w:rFonts w:ascii="Cambria Math" w:hAnsi="Cambria Math"/>
                    <w:sz w:val="22"/>
                    <w:szCs w:val="22"/>
                  </w:rPr>
                </m:ctrlPr>
              </m:sSupPr>
              <m:e>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b-a</m:t>
                    </m:r>
                  </m:num>
                  <m:den>
                    <m:r>
                      <m:rPr>
                        <m:sty m:val="p"/>
                      </m:rPr>
                      <w:rPr>
                        <w:rFonts w:ascii="Cambria Math" w:hAnsi="Cambria Math"/>
                        <w:sz w:val="22"/>
                        <w:szCs w:val="22"/>
                      </w:rPr>
                      <m:t>6</m:t>
                    </m:r>
                  </m:den>
                </m:f>
                <m:r>
                  <m:rPr>
                    <m:sty m:val="p"/>
                  </m:rPr>
                  <w:rPr>
                    <w:rFonts w:ascii="Cambria Math" w:hAnsi="Cambria Math"/>
                    <w:sz w:val="22"/>
                    <w:szCs w:val="22"/>
                  </w:rPr>
                  <m:t>]</m:t>
                </m:r>
              </m:e>
              <m:sup>
                <m:r>
                  <m:rPr>
                    <m:sty m:val="p"/>
                  </m:rPr>
                  <w:rPr>
                    <w:rFonts w:ascii="Cambria Math" w:hAnsi="Cambria Math"/>
                    <w:sz w:val="22"/>
                    <w:szCs w:val="22"/>
                  </w:rPr>
                  <m:t>2</m:t>
                </m:r>
              </m:sup>
            </m:sSup>
          </m:e>
        </m:rad>
      </m:oMath>
      <w:r>
        <w:rPr>
          <w:rFonts w:eastAsiaTheme="minorEastAsia"/>
          <w:sz w:val="22"/>
          <w:szCs w:val="22"/>
          <w:lang w:val="id-ID"/>
        </w:rPr>
        <w:t>......</w:t>
      </w:r>
      <w:r w:rsidR="006859A4">
        <w:rPr>
          <w:rFonts w:eastAsiaTheme="minorEastAsia"/>
          <w:sz w:val="22"/>
          <w:szCs w:val="22"/>
        </w:rPr>
        <w:t>...............</w:t>
      </w:r>
      <w:r>
        <w:rPr>
          <w:rFonts w:eastAsiaTheme="minorEastAsia"/>
          <w:sz w:val="22"/>
          <w:szCs w:val="22"/>
        </w:rPr>
        <w:t>.......3</w:t>
      </w:r>
    </w:p>
    <w:p w14:paraId="1CE55290" w14:textId="0E7C36EF" w:rsidR="0043323C" w:rsidRPr="00E05195" w:rsidRDefault="0043323C" w:rsidP="00E05195">
      <w:pPr>
        <w:pStyle w:val="BodyText2"/>
        <w:tabs>
          <w:tab w:val="left" w:pos="2552"/>
        </w:tabs>
        <w:spacing w:line="228" w:lineRule="auto"/>
        <w:rPr>
          <w:b/>
          <w:bCs/>
          <w:sz w:val="22"/>
          <w:szCs w:val="22"/>
        </w:rPr>
      </w:pPr>
      <w:r w:rsidRPr="00E05195">
        <w:rPr>
          <w:sz w:val="22"/>
          <w:szCs w:val="22"/>
        </w:rPr>
        <w:t>3</w:t>
      </w:r>
      <w:r w:rsidR="00E05195">
        <w:rPr>
          <w:sz w:val="22"/>
          <w:szCs w:val="22"/>
        </w:rPr>
        <w:t>.2</w:t>
      </w:r>
      <w:r w:rsidR="00E05195" w:rsidRPr="00E05195">
        <w:rPr>
          <w:sz w:val="22"/>
          <w:szCs w:val="22"/>
        </w:rPr>
        <w:t>.</w:t>
      </w:r>
      <w:r w:rsidR="00E05195">
        <w:rPr>
          <w:sz w:val="22"/>
          <w:szCs w:val="22"/>
        </w:rPr>
        <w:t xml:space="preserve"> Hasil Penelitian</w:t>
      </w:r>
      <w:r w:rsidRPr="00E05195">
        <w:rPr>
          <w:b/>
          <w:bCs/>
          <w:sz w:val="22"/>
          <w:szCs w:val="22"/>
        </w:rPr>
        <w:t>.</w:t>
      </w:r>
    </w:p>
    <w:p w14:paraId="249D2054" w14:textId="77777777" w:rsidR="0043323C" w:rsidRDefault="0043323C" w:rsidP="0043323C">
      <w:pPr>
        <w:pStyle w:val="BodyText2"/>
        <w:tabs>
          <w:tab w:val="left" w:pos="2552"/>
        </w:tabs>
        <w:spacing w:line="228" w:lineRule="auto"/>
        <w:ind w:firstLine="709"/>
        <w:rPr>
          <w:sz w:val="22"/>
          <w:szCs w:val="22"/>
        </w:rPr>
      </w:pPr>
      <w:r>
        <w:rPr>
          <w:sz w:val="22"/>
          <w:szCs w:val="22"/>
        </w:rPr>
        <w:t>Dalam penelitian ini pada awalnya mendeskripsikan kegiatan yaitu pengkajian dan pengidentifikasian lingkup proyek dengan menguraikan dan memecahkannya menjadi kegiatan-kegiatan atau kelompok kegiatan yang merupakan komponen proyek.</w:t>
      </w:r>
      <w:r w:rsidR="0077788E">
        <w:rPr>
          <w:sz w:val="22"/>
          <w:szCs w:val="22"/>
        </w:rPr>
        <w:t xml:space="preserve"> </w:t>
      </w:r>
      <w:r>
        <w:rPr>
          <w:sz w:val="22"/>
          <w:szCs w:val="22"/>
        </w:rPr>
        <w:t>Penyusunan ini dilakukan berdasarkan pengalaman dan atau data dalam proyek di masa lalu.Setiap kegiatan</w:t>
      </w:r>
      <w:r w:rsidR="0077788E">
        <w:rPr>
          <w:sz w:val="22"/>
          <w:szCs w:val="22"/>
        </w:rPr>
        <w:t xml:space="preserve"> </w:t>
      </w:r>
      <w:r>
        <w:rPr>
          <w:sz w:val="22"/>
          <w:szCs w:val="22"/>
        </w:rPr>
        <w:t>memiliki perkiraan waktu dalam proses</w:t>
      </w:r>
      <w:r w:rsidR="0077788E">
        <w:rPr>
          <w:sz w:val="22"/>
          <w:szCs w:val="22"/>
        </w:rPr>
        <w:t xml:space="preserve"> </w:t>
      </w:r>
      <w:r>
        <w:rPr>
          <w:sz w:val="22"/>
          <w:szCs w:val="22"/>
        </w:rPr>
        <w:t xml:space="preserve">pengerjaannya atau durasi yang disusun dalam </w:t>
      </w:r>
      <w:r>
        <w:rPr>
          <w:i/>
          <w:sz w:val="22"/>
          <w:szCs w:val="22"/>
          <w:lang w:val="id-ID"/>
        </w:rPr>
        <w:t>M</w:t>
      </w:r>
      <w:r>
        <w:rPr>
          <w:i/>
          <w:sz w:val="22"/>
          <w:szCs w:val="22"/>
        </w:rPr>
        <w:t xml:space="preserve">aster </w:t>
      </w:r>
      <w:r>
        <w:rPr>
          <w:i/>
          <w:sz w:val="22"/>
          <w:szCs w:val="22"/>
          <w:lang w:val="id-ID"/>
        </w:rPr>
        <w:t>S</w:t>
      </w:r>
      <w:r>
        <w:rPr>
          <w:i/>
          <w:sz w:val="22"/>
          <w:szCs w:val="22"/>
        </w:rPr>
        <w:t>chedule</w:t>
      </w:r>
      <w:r>
        <w:rPr>
          <w:sz w:val="22"/>
          <w:szCs w:val="22"/>
        </w:rPr>
        <w:t xml:space="preserve">. Selanjutnya menentukan hubungan antar kegiatan, yaitu kegiatan disusun kembali menjadi sebuah mata rantai, dimana urutan kegiatan sesuai dengan logika ketergantungan dalam </w:t>
      </w:r>
      <w:r>
        <w:rPr>
          <w:i/>
          <w:sz w:val="22"/>
          <w:szCs w:val="22"/>
          <w:lang w:val="id-ID"/>
        </w:rPr>
        <w:t>N</w:t>
      </w:r>
      <w:r>
        <w:rPr>
          <w:i/>
          <w:sz w:val="22"/>
          <w:szCs w:val="22"/>
        </w:rPr>
        <w:t xml:space="preserve">etwork </w:t>
      </w:r>
      <w:r>
        <w:rPr>
          <w:i/>
          <w:sz w:val="22"/>
          <w:szCs w:val="22"/>
          <w:lang w:val="id-ID"/>
        </w:rPr>
        <w:t>P</w:t>
      </w:r>
      <w:r>
        <w:rPr>
          <w:i/>
          <w:sz w:val="22"/>
          <w:szCs w:val="22"/>
        </w:rPr>
        <w:t>lanning</w:t>
      </w:r>
      <w:r>
        <w:rPr>
          <w:sz w:val="22"/>
          <w:szCs w:val="22"/>
        </w:rPr>
        <w:t>, sehingga diketahui urutan kegiatan dari awal dimulainya proyek sampai dengan selesainya proyek secara keseluruhan.</w:t>
      </w:r>
    </w:p>
    <w:p w14:paraId="3AEDEAF7" w14:textId="77777777" w:rsidR="0043323C" w:rsidRDefault="0043323C" w:rsidP="0043323C">
      <w:pPr>
        <w:pStyle w:val="BodyText2"/>
        <w:tabs>
          <w:tab w:val="left" w:pos="2552"/>
        </w:tabs>
        <w:spacing w:line="228" w:lineRule="auto"/>
        <w:ind w:firstLine="709"/>
        <w:rPr>
          <w:sz w:val="22"/>
          <w:szCs w:val="22"/>
        </w:rPr>
      </w:pPr>
      <w:r>
        <w:rPr>
          <w:sz w:val="22"/>
          <w:szCs w:val="22"/>
        </w:rPr>
        <w:lastRenderedPageBreak/>
        <w:t>Pada bahasan ini data diperoleh dari pengamatan dilapangan, wawancara dengan manager proyek dan rencana pada pekerjaan proyek yang akan dilaksanakan. Pedoman dalam pengumpulan data didasarkan pada proses pengontrolan pada jadwal pekerjaan dan analisa faktor dalam merencanakan percepatan pada pekerjaan tersebut. Dari hasil data yang terdapat pada kurva S menunjukan bahwa aktifitas yang dilaksanakan terjadinya tumpang tindih pada pekerjaan yang akan dijadwalkan. Adanya faktor-faktor dalam perencanaan percepatan penyelesaian pekerjaan tersebut agar dapat diselasaikan pada jadwal yang telah direncanakan. Uraian tabel pelaksanaan pekerjaan tersebut dapat dilihat pada tabel berikut ini :</w:t>
      </w:r>
    </w:p>
    <w:p w14:paraId="545BE543" w14:textId="77777777" w:rsidR="00F001D4" w:rsidRDefault="00F001D4" w:rsidP="00F001D4">
      <w:pPr>
        <w:pStyle w:val="BodyText2"/>
        <w:spacing w:before="160" w:line="228" w:lineRule="auto"/>
        <w:jc w:val="center"/>
        <w:rPr>
          <w:sz w:val="22"/>
          <w:szCs w:val="22"/>
        </w:rPr>
      </w:pPr>
      <w:r>
        <w:rPr>
          <w:sz w:val="22"/>
          <w:szCs w:val="22"/>
        </w:rPr>
        <w:t>Tabel 2. Uraian Pekerjaan Gedung Poltekkes Tahap 1.</w:t>
      </w:r>
    </w:p>
    <w:p w14:paraId="64772BE1" w14:textId="77777777" w:rsidR="006859A4" w:rsidRDefault="006859A4" w:rsidP="006859A4">
      <w:pPr>
        <w:pStyle w:val="BodyText2"/>
        <w:spacing w:line="228" w:lineRule="auto"/>
        <w:jc w:val="center"/>
        <w:rPr>
          <w:sz w:val="22"/>
          <w:szCs w:val="22"/>
        </w:rPr>
      </w:pPr>
    </w:p>
    <w:p w14:paraId="4ADB5032" w14:textId="77777777" w:rsidR="00300B4E" w:rsidRDefault="00300B4E" w:rsidP="00300B4E">
      <w:pPr>
        <w:pStyle w:val="BodyText2"/>
        <w:tabs>
          <w:tab w:val="left" w:pos="2552"/>
        </w:tabs>
        <w:spacing w:line="228" w:lineRule="auto"/>
        <w:rPr>
          <w:sz w:val="22"/>
          <w:szCs w:val="22"/>
        </w:rPr>
      </w:pPr>
      <w:r>
        <w:rPr>
          <w:noProof/>
          <w:sz w:val="22"/>
          <w:szCs w:val="22"/>
        </w:rPr>
        <w:drawing>
          <wp:inline distT="0" distB="0" distL="0" distR="0" wp14:anchorId="170936D3" wp14:editId="57890961">
            <wp:extent cx="3269668" cy="2049780"/>
            <wp:effectExtent l="0" t="0" r="6985" b="762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4"/>
                    <a:srcRect l="2388" t="28870" r="45134" b="12696"/>
                    <a:stretch>
                      <a:fillRect/>
                    </a:stretch>
                  </pic:blipFill>
                  <pic:spPr>
                    <a:xfrm>
                      <a:off x="0" y="0"/>
                      <a:ext cx="3278495" cy="2055314"/>
                    </a:xfrm>
                    <a:prstGeom prst="rect">
                      <a:avLst/>
                    </a:prstGeom>
                    <a:noFill/>
                    <a:ln w="9525">
                      <a:noFill/>
                      <a:miter lim="800000"/>
                      <a:headEnd/>
                      <a:tailEnd/>
                    </a:ln>
                  </pic:spPr>
                </pic:pic>
              </a:graphicData>
            </a:graphic>
          </wp:inline>
        </w:drawing>
      </w:r>
    </w:p>
    <w:tbl>
      <w:tblPr>
        <w:tblStyle w:val="TableGrid"/>
        <w:tblW w:w="5014" w:type="dxa"/>
        <w:tblInd w:w="108" w:type="dxa"/>
        <w:tblLayout w:type="fixed"/>
        <w:tblLook w:val="04A0" w:firstRow="1" w:lastRow="0" w:firstColumn="1" w:lastColumn="0" w:noHBand="0" w:noVBand="1"/>
      </w:tblPr>
      <w:tblGrid>
        <w:gridCol w:w="601"/>
        <w:gridCol w:w="2410"/>
        <w:gridCol w:w="1134"/>
        <w:gridCol w:w="851"/>
        <w:gridCol w:w="18"/>
      </w:tblGrid>
      <w:tr w:rsidR="0043323C" w14:paraId="594982F0" w14:textId="77777777" w:rsidTr="006B463E">
        <w:tc>
          <w:tcPr>
            <w:tcW w:w="5014" w:type="dxa"/>
            <w:gridSpan w:val="5"/>
            <w:tcBorders>
              <w:top w:val="nil"/>
              <w:left w:val="nil"/>
              <w:right w:val="nil"/>
            </w:tcBorders>
            <w:vAlign w:val="center"/>
          </w:tcPr>
          <w:p w14:paraId="5AA078DC" w14:textId="77777777" w:rsidR="0043323C" w:rsidRPr="00F001D4" w:rsidRDefault="0043323C" w:rsidP="00F001D4">
            <w:pPr>
              <w:spacing w:before="160"/>
              <w:jc w:val="center"/>
              <w:rPr>
                <w:bCs/>
                <w:sz w:val="22"/>
                <w:szCs w:val="22"/>
              </w:rPr>
            </w:pPr>
            <w:r w:rsidRPr="00F001D4">
              <w:rPr>
                <w:bCs/>
                <w:sz w:val="22"/>
                <w:szCs w:val="22"/>
                <w:lang w:val="id-ID"/>
              </w:rPr>
              <w:t xml:space="preserve">Tabel </w:t>
            </w:r>
            <w:r w:rsidR="00F001D4" w:rsidRPr="00F001D4">
              <w:rPr>
                <w:bCs/>
                <w:sz w:val="22"/>
                <w:szCs w:val="22"/>
              </w:rPr>
              <w:t>3</w:t>
            </w:r>
            <w:r w:rsidRPr="00F001D4">
              <w:rPr>
                <w:bCs/>
                <w:sz w:val="22"/>
                <w:szCs w:val="22"/>
                <w:lang w:val="id-ID"/>
              </w:rPr>
              <w:t>.</w:t>
            </w:r>
            <w:r w:rsidR="00F001D4">
              <w:rPr>
                <w:bCs/>
                <w:sz w:val="22"/>
                <w:szCs w:val="22"/>
              </w:rPr>
              <w:t xml:space="preserve"> </w:t>
            </w:r>
            <w:r w:rsidRPr="00F001D4">
              <w:rPr>
                <w:bCs/>
                <w:sz w:val="22"/>
                <w:szCs w:val="22"/>
              </w:rPr>
              <w:t>Uraian Pelaksanaan Pekerjaan Gedung Poltekkes Tahap 1</w:t>
            </w:r>
          </w:p>
        </w:tc>
      </w:tr>
      <w:tr w:rsidR="0043323C" w14:paraId="6EC45063" w14:textId="77777777" w:rsidTr="006B463E">
        <w:trPr>
          <w:gridAfter w:val="1"/>
          <w:wAfter w:w="18" w:type="dxa"/>
        </w:trPr>
        <w:tc>
          <w:tcPr>
            <w:tcW w:w="601" w:type="dxa"/>
            <w:vAlign w:val="center"/>
          </w:tcPr>
          <w:p w14:paraId="7431040E" w14:textId="77777777" w:rsidR="0043323C" w:rsidRPr="006B463E" w:rsidRDefault="0043323C" w:rsidP="00C72960">
            <w:pPr>
              <w:jc w:val="center"/>
              <w:rPr>
                <w:sz w:val="22"/>
                <w:szCs w:val="22"/>
                <w:lang w:val="id-ID"/>
              </w:rPr>
            </w:pPr>
            <w:r w:rsidRPr="006B463E">
              <w:rPr>
                <w:sz w:val="22"/>
                <w:szCs w:val="22"/>
              </w:rPr>
              <w:t xml:space="preserve">No </w:t>
            </w:r>
          </w:p>
        </w:tc>
        <w:tc>
          <w:tcPr>
            <w:tcW w:w="2410" w:type="dxa"/>
            <w:vAlign w:val="center"/>
          </w:tcPr>
          <w:p w14:paraId="1775893F" w14:textId="77777777" w:rsidR="0043323C" w:rsidRPr="006B463E" w:rsidRDefault="0043323C" w:rsidP="00C72960">
            <w:pPr>
              <w:jc w:val="center"/>
              <w:rPr>
                <w:sz w:val="22"/>
                <w:szCs w:val="22"/>
              </w:rPr>
            </w:pPr>
            <w:r w:rsidRPr="006B463E">
              <w:rPr>
                <w:sz w:val="22"/>
                <w:szCs w:val="22"/>
              </w:rPr>
              <w:t>Uraian Pekerjaan</w:t>
            </w:r>
          </w:p>
        </w:tc>
        <w:tc>
          <w:tcPr>
            <w:tcW w:w="1134" w:type="dxa"/>
            <w:vAlign w:val="center"/>
          </w:tcPr>
          <w:p w14:paraId="131EE89E" w14:textId="77777777" w:rsidR="0043323C" w:rsidRPr="0043323C" w:rsidRDefault="0043323C" w:rsidP="00C72960">
            <w:pPr>
              <w:jc w:val="center"/>
              <w:rPr>
                <w:sz w:val="18"/>
                <w:szCs w:val="18"/>
              </w:rPr>
            </w:pPr>
            <w:r w:rsidRPr="0043323C">
              <w:rPr>
                <w:sz w:val="18"/>
                <w:szCs w:val="18"/>
              </w:rPr>
              <w:t>Predesesor</w:t>
            </w:r>
          </w:p>
        </w:tc>
        <w:tc>
          <w:tcPr>
            <w:tcW w:w="851" w:type="dxa"/>
            <w:vAlign w:val="center"/>
          </w:tcPr>
          <w:p w14:paraId="23CEA7C1" w14:textId="77777777" w:rsidR="0043323C" w:rsidRPr="0043323C" w:rsidRDefault="0043323C" w:rsidP="00C72960">
            <w:pPr>
              <w:jc w:val="center"/>
              <w:rPr>
                <w:sz w:val="18"/>
                <w:szCs w:val="18"/>
              </w:rPr>
            </w:pPr>
            <w:r w:rsidRPr="0043323C">
              <w:rPr>
                <w:sz w:val="18"/>
                <w:szCs w:val="18"/>
              </w:rPr>
              <w:t>Waktu</w:t>
            </w:r>
          </w:p>
          <w:p w14:paraId="4A064CFD" w14:textId="77777777" w:rsidR="0043323C" w:rsidRPr="0043323C" w:rsidRDefault="0043323C" w:rsidP="0043323C">
            <w:pPr>
              <w:ind w:left="-113" w:right="-114"/>
              <w:jc w:val="center"/>
              <w:rPr>
                <w:sz w:val="18"/>
                <w:szCs w:val="18"/>
              </w:rPr>
            </w:pPr>
            <w:r w:rsidRPr="0043323C">
              <w:rPr>
                <w:sz w:val="18"/>
                <w:szCs w:val="18"/>
              </w:rPr>
              <w:t>(minggu)</w:t>
            </w:r>
          </w:p>
        </w:tc>
      </w:tr>
      <w:tr w:rsidR="0043323C" w14:paraId="6BA8C006" w14:textId="77777777" w:rsidTr="006B463E">
        <w:trPr>
          <w:gridAfter w:val="1"/>
          <w:wAfter w:w="18" w:type="dxa"/>
        </w:trPr>
        <w:tc>
          <w:tcPr>
            <w:tcW w:w="601" w:type="dxa"/>
          </w:tcPr>
          <w:p w14:paraId="7C4CD4EE" w14:textId="77777777" w:rsidR="0043323C" w:rsidRDefault="0043323C" w:rsidP="00C72960">
            <w:pPr>
              <w:jc w:val="center"/>
              <w:rPr>
                <w:sz w:val="22"/>
                <w:szCs w:val="22"/>
              </w:rPr>
            </w:pPr>
            <w:r>
              <w:rPr>
                <w:sz w:val="22"/>
                <w:szCs w:val="22"/>
              </w:rPr>
              <w:t>A</w:t>
            </w:r>
          </w:p>
        </w:tc>
        <w:tc>
          <w:tcPr>
            <w:tcW w:w="2410" w:type="dxa"/>
          </w:tcPr>
          <w:p w14:paraId="2A91AF1D" w14:textId="77777777" w:rsidR="0043323C" w:rsidRDefault="0043323C" w:rsidP="00C72960">
            <w:pPr>
              <w:jc w:val="both"/>
              <w:rPr>
                <w:sz w:val="22"/>
                <w:szCs w:val="22"/>
              </w:rPr>
            </w:pPr>
            <w:r>
              <w:rPr>
                <w:sz w:val="22"/>
                <w:szCs w:val="22"/>
              </w:rPr>
              <w:t>Pekerjaan Persiapan</w:t>
            </w:r>
          </w:p>
        </w:tc>
        <w:tc>
          <w:tcPr>
            <w:tcW w:w="1134" w:type="dxa"/>
          </w:tcPr>
          <w:p w14:paraId="31F7C0BB" w14:textId="77777777" w:rsidR="0043323C" w:rsidRDefault="0043323C" w:rsidP="00C72960">
            <w:pPr>
              <w:jc w:val="center"/>
              <w:rPr>
                <w:sz w:val="22"/>
                <w:szCs w:val="22"/>
              </w:rPr>
            </w:pPr>
            <w:r>
              <w:rPr>
                <w:sz w:val="22"/>
                <w:szCs w:val="22"/>
              </w:rPr>
              <w:t>-</w:t>
            </w:r>
          </w:p>
        </w:tc>
        <w:tc>
          <w:tcPr>
            <w:tcW w:w="851" w:type="dxa"/>
          </w:tcPr>
          <w:p w14:paraId="08A98D92" w14:textId="77777777" w:rsidR="0043323C" w:rsidRDefault="0043323C" w:rsidP="00C72960">
            <w:pPr>
              <w:jc w:val="center"/>
              <w:rPr>
                <w:sz w:val="22"/>
                <w:szCs w:val="22"/>
              </w:rPr>
            </w:pPr>
            <w:r>
              <w:rPr>
                <w:sz w:val="22"/>
                <w:szCs w:val="22"/>
              </w:rPr>
              <w:t>3</w:t>
            </w:r>
          </w:p>
        </w:tc>
      </w:tr>
      <w:tr w:rsidR="0043323C" w14:paraId="51F8BD74" w14:textId="77777777" w:rsidTr="006B463E">
        <w:trPr>
          <w:gridAfter w:val="1"/>
          <w:wAfter w:w="18" w:type="dxa"/>
        </w:trPr>
        <w:tc>
          <w:tcPr>
            <w:tcW w:w="601" w:type="dxa"/>
          </w:tcPr>
          <w:p w14:paraId="43DBA9E7" w14:textId="77777777" w:rsidR="0043323C" w:rsidRDefault="0043323C" w:rsidP="00C72960">
            <w:pPr>
              <w:jc w:val="center"/>
              <w:rPr>
                <w:sz w:val="22"/>
                <w:szCs w:val="22"/>
              </w:rPr>
            </w:pPr>
            <w:r>
              <w:rPr>
                <w:sz w:val="22"/>
                <w:szCs w:val="22"/>
              </w:rPr>
              <w:t>B</w:t>
            </w:r>
          </w:p>
        </w:tc>
        <w:tc>
          <w:tcPr>
            <w:tcW w:w="2410" w:type="dxa"/>
          </w:tcPr>
          <w:p w14:paraId="5D11E958" w14:textId="77777777" w:rsidR="0043323C" w:rsidRDefault="0043323C" w:rsidP="009E5888">
            <w:pPr>
              <w:rPr>
                <w:sz w:val="22"/>
                <w:szCs w:val="22"/>
              </w:rPr>
            </w:pPr>
            <w:r>
              <w:rPr>
                <w:sz w:val="22"/>
                <w:szCs w:val="22"/>
              </w:rPr>
              <w:t>Pekerjaan RK3 Konstruksi</w:t>
            </w:r>
          </w:p>
        </w:tc>
        <w:tc>
          <w:tcPr>
            <w:tcW w:w="1134" w:type="dxa"/>
          </w:tcPr>
          <w:p w14:paraId="1331BA6D" w14:textId="77777777" w:rsidR="0043323C" w:rsidRDefault="0043323C" w:rsidP="00C72960">
            <w:pPr>
              <w:jc w:val="center"/>
              <w:rPr>
                <w:sz w:val="22"/>
                <w:szCs w:val="22"/>
              </w:rPr>
            </w:pPr>
            <w:r>
              <w:rPr>
                <w:sz w:val="22"/>
                <w:szCs w:val="22"/>
              </w:rPr>
              <w:t>-</w:t>
            </w:r>
          </w:p>
        </w:tc>
        <w:tc>
          <w:tcPr>
            <w:tcW w:w="851" w:type="dxa"/>
          </w:tcPr>
          <w:p w14:paraId="75C998D3" w14:textId="77777777" w:rsidR="0043323C" w:rsidRDefault="0043323C" w:rsidP="00C72960">
            <w:pPr>
              <w:jc w:val="center"/>
              <w:rPr>
                <w:sz w:val="22"/>
                <w:szCs w:val="22"/>
              </w:rPr>
            </w:pPr>
            <w:r>
              <w:rPr>
                <w:sz w:val="22"/>
                <w:szCs w:val="22"/>
              </w:rPr>
              <w:t>8</w:t>
            </w:r>
          </w:p>
        </w:tc>
      </w:tr>
      <w:tr w:rsidR="0043323C" w14:paraId="42F5F857" w14:textId="77777777" w:rsidTr="006B463E">
        <w:trPr>
          <w:gridAfter w:val="1"/>
          <w:wAfter w:w="18" w:type="dxa"/>
        </w:trPr>
        <w:tc>
          <w:tcPr>
            <w:tcW w:w="601" w:type="dxa"/>
          </w:tcPr>
          <w:p w14:paraId="4E88ED12" w14:textId="77777777" w:rsidR="0043323C" w:rsidRDefault="0043323C" w:rsidP="00C72960">
            <w:pPr>
              <w:jc w:val="center"/>
              <w:rPr>
                <w:sz w:val="22"/>
                <w:szCs w:val="22"/>
              </w:rPr>
            </w:pPr>
            <w:r>
              <w:rPr>
                <w:sz w:val="22"/>
                <w:szCs w:val="22"/>
              </w:rPr>
              <w:t>C</w:t>
            </w:r>
          </w:p>
        </w:tc>
        <w:tc>
          <w:tcPr>
            <w:tcW w:w="2410" w:type="dxa"/>
          </w:tcPr>
          <w:p w14:paraId="75FBB4E3" w14:textId="77777777" w:rsidR="0043323C" w:rsidRDefault="0043323C" w:rsidP="00C72960">
            <w:pPr>
              <w:jc w:val="both"/>
              <w:rPr>
                <w:sz w:val="22"/>
                <w:szCs w:val="22"/>
              </w:rPr>
            </w:pPr>
            <w:r>
              <w:rPr>
                <w:sz w:val="22"/>
                <w:szCs w:val="22"/>
              </w:rPr>
              <w:t>Pekerjaan Pondasi</w:t>
            </w:r>
          </w:p>
        </w:tc>
        <w:tc>
          <w:tcPr>
            <w:tcW w:w="1134" w:type="dxa"/>
          </w:tcPr>
          <w:p w14:paraId="54575124" w14:textId="77777777" w:rsidR="0043323C" w:rsidRDefault="0043323C" w:rsidP="00C72960">
            <w:pPr>
              <w:jc w:val="center"/>
              <w:rPr>
                <w:sz w:val="22"/>
                <w:szCs w:val="22"/>
              </w:rPr>
            </w:pPr>
            <w:r>
              <w:rPr>
                <w:sz w:val="22"/>
                <w:szCs w:val="22"/>
              </w:rPr>
              <w:t>-</w:t>
            </w:r>
          </w:p>
        </w:tc>
        <w:tc>
          <w:tcPr>
            <w:tcW w:w="851" w:type="dxa"/>
          </w:tcPr>
          <w:p w14:paraId="34D0A27A" w14:textId="77777777" w:rsidR="0043323C" w:rsidRDefault="0043323C" w:rsidP="00C72960">
            <w:pPr>
              <w:jc w:val="center"/>
              <w:rPr>
                <w:sz w:val="22"/>
                <w:szCs w:val="22"/>
              </w:rPr>
            </w:pPr>
            <w:r>
              <w:rPr>
                <w:sz w:val="22"/>
                <w:szCs w:val="22"/>
              </w:rPr>
              <w:t>6</w:t>
            </w:r>
          </w:p>
        </w:tc>
      </w:tr>
      <w:tr w:rsidR="0043323C" w14:paraId="3D52E276" w14:textId="77777777" w:rsidTr="006B463E">
        <w:trPr>
          <w:gridAfter w:val="1"/>
          <w:wAfter w:w="18" w:type="dxa"/>
        </w:trPr>
        <w:tc>
          <w:tcPr>
            <w:tcW w:w="601" w:type="dxa"/>
          </w:tcPr>
          <w:p w14:paraId="7144E929" w14:textId="77777777" w:rsidR="0043323C" w:rsidRDefault="0043323C" w:rsidP="00C72960">
            <w:pPr>
              <w:jc w:val="center"/>
              <w:rPr>
                <w:sz w:val="22"/>
                <w:szCs w:val="22"/>
              </w:rPr>
            </w:pPr>
            <w:r>
              <w:rPr>
                <w:sz w:val="22"/>
                <w:szCs w:val="22"/>
              </w:rPr>
              <w:t>D</w:t>
            </w:r>
          </w:p>
        </w:tc>
        <w:tc>
          <w:tcPr>
            <w:tcW w:w="2410" w:type="dxa"/>
          </w:tcPr>
          <w:p w14:paraId="7BB1B5A3" w14:textId="77777777" w:rsidR="0043323C" w:rsidRDefault="0043323C" w:rsidP="00C72960">
            <w:pPr>
              <w:jc w:val="both"/>
              <w:rPr>
                <w:sz w:val="22"/>
                <w:szCs w:val="22"/>
              </w:rPr>
            </w:pPr>
            <w:r>
              <w:rPr>
                <w:sz w:val="22"/>
                <w:szCs w:val="22"/>
              </w:rPr>
              <w:t>Pekerjaan Tanah</w:t>
            </w:r>
          </w:p>
        </w:tc>
        <w:tc>
          <w:tcPr>
            <w:tcW w:w="1134" w:type="dxa"/>
          </w:tcPr>
          <w:p w14:paraId="6B923635" w14:textId="77777777" w:rsidR="0043323C" w:rsidRDefault="0043323C" w:rsidP="00C72960">
            <w:pPr>
              <w:jc w:val="center"/>
              <w:rPr>
                <w:sz w:val="22"/>
                <w:szCs w:val="22"/>
              </w:rPr>
            </w:pPr>
            <w:r>
              <w:rPr>
                <w:sz w:val="22"/>
                <w:szCs w:val="22"/>
              </w:rPr>
              <w:t>C</w:t>
            </w:r>
          </w:p>
        </w:tc>
        <w:tc>
          <w:tcPr>
            <w:tcW w:w="851" w:type="dxa"/>
          </w:tcPr>
          <w:p w14:paraId="6336832B" w14:textId="77777777" w:rsidR="0043323C" w:rsidRDefault="0043323C" w:rsidP="00C72960">
            <w:pPr>
              <w:jc w:val="center"/>
              <w:rPr>
                <w:sz w:val="22"/>
                <w:szCs w:val="22"/>
              </w:rPr>
            </w:pPr>
            <w:r>
              <w:rPr>
                <w:sz w:val="22"/>
                <w:szCs w:val="22"/>
              </w:rPr>
              <w:t>4</w:t>
            </w:r>
          </w:p>
        </w:tc>
      </w:tr>
      <w:tr w:rsidR="0043323C" w14:paraId="639A4452" w14:textId="77777777" w:rsidTr="006B463E">
        <w:trPr>
          <w:gridAfter w:val="1"/>
          <w:wAfter w:w="18" w:type="dxa"/>
        </w:trPr>
        <w:tc>
          <w:tcPr>
            <w:tcW w:w="601" w:type="dxa"/>
          </w:tcPr>
          <w:p w14:paraId="2FC69A8A" w14:textId="77777777" w:rsidR="0043323C" w:rsidRDefault="0043323C" w:rsidP="00C72960">
            <w:pPr>
              <w:jc w:val="center"/>
              <w:rPr>
                <w:sz w:val="22"/>
                <w:szCs w:val="22"/>
              </w:rPr>
            </w:pPr>
            <w:r>
              <w:rPr>
                <w:sz w:val="22"/>
                <w:szCs w:val="22"/>
              </w:rPr>
              <w:t>E</w:t>
            </w:r>
          </w:p>
        </w:tc>
        <w:tc>
          <w:tcPr>
            <w:tcW w:w="2410" w:type="dxa"/>
          </w:tcPr>
          <w:p w14:paraId="71237985" w14:textId="77777777" w:rsidR="0043323C" w:rsidRDefault="0043323C" w:rsidP="009E5888">
            <w:pPr>
              <w:rPr>
                <w:sz w:val="22"/>
                <w:szCs w:val="22"/>
              </w:rPr>
            </w:pPr>
            <w:r>
              <w:rPr>
                <w:sz w:val="22"/>
                <w:szCs w:val="22"/>
              </w:rPr>
              <w:t>Pekerjaan Tangga Utama Lt. Dasar</w:t>
            </w:r>
          </w:p>
        </w:tc>
        <w:tc>
          <w:tcPr>
            <w:tcW w:w="1134" w:type="dxa"/>
          </w:tcPr>
          <w:p w14:paraId="78F9D7E7" w14:textId="77777777" w:rsidR="0043323C" w:rsidRDefault="0043323C" w:rsidP="00C72960">
            <w:pPr>
              <w:jc w:val="center"/>
              <w:rPr>
                <w:sz w:val="22"/>
                <w:szCs w:val="22"/>
              </w:rPr>
            </w:pPr>
            <w:r>
              <w:rPr>
                <w:sz w:val="22"/>
                <w:szCs w:val="22"/>
              </w:rPr>
              <w:t>C</w:t>
            </w:r>
          </w:p>
        </w:tc>
        <w:tc>
          <w:tcPr>
            <w:tcW w:w="851" w:type="dxa"/>
          </w:tcPr>
          <w:p w14:paraId="23DCAB09" w14:textId="77777777" w:rsidR="0043323C" w:rsidRDefault="0043323C" w:rsidP="00C72960">
            <w:pPr>
              <w:jc w:val="center"/>
              <w:rPr>
                <w:sz w:val="22"/>
                <w:szCs w:val="22"/>
              </w:rPr>
            </w:pPr>
            <w:r>
              <w:rPr>
                <w:sz w:val="22"/>
                <w:szCs w:val="22"/>
              </w:rPr>
              <w:t>2</w:t>
            </w:r>
          </w:p>
        </w:tc>
      </w:tr>
      <w:tr w:rsidR="0043323C" w14:paraId="490E7237" w14:textId="77777777" w:rsidTr="006B463E">
        <w:trPr>
          <w:gridAfter w:val="1"/>
          <w:wAfter w:w="18" w:type="dxa"/>
        </w:trPr>
        <w:tc>
          <w:tcPr>
            <w:tcW w:w="601" w:type="dxa"/>
          </w:tcPr>
          <w:p w14:paraId="303BE5A4" w14:textId="77777777" w:rsidR="0043323C" w:rsidRDefault="0043323C" w:rsidP="00C72960">
            <w:pPr>
              <w:jc w:val="center"/>
              <w:rPr>
                <w:sz w:val="22"/>
                <w:szCs w:val="22"/>
              </w:rPr>
            </w:pPr>
            <w:r>
              <w:rPr>
                <w:sz w:val="22"/>
                <w:szCs w:val="22"/>
              </w:rPr>
              <w:t>F</w:t>
            </w:r>
          </w:p>
        </w:tc>
        <w:tc>
          <w:tcPr>
            <w:tcW w:w="2410" w:type="dxa"/>
          </w:tcPr>
          <w:p w14:paraId="04E594FB" w14:textId="77777777" w:rsidR="0043323C" w:rsidRDefault="0043323C" w:rsidP="009E5888">
            <w:pPr>
              <w:rPr>
                <w:sz w:val="22"/>
                <w:szCs w:val="22"/>
              </w:rPr>
            </w:pPr>
            <w:r>
              <w:rPr>
                <w:sz w:val="22"/>
                <w:szCs w:val="22"/>
              </w:rPr>
              <w:t>Pekerjaan Struktur lantai Dasar El. -0,05</w:t>
            </w:r>
          </w:p>
        </w:tc>
        <w:tc>
          <w:tcPr>
            <w:tcW w:w="1134" w:type="dxa"/>
          </w:tcPr>
          <w:p w14:paraId="769110D6" w14:textId="77777777" w:rsidR="0043323C" w:rsidRDefault="0043323C" w:rsidP="00C72960">
            <w:pPr>
              <w:jc w:val="center"/>
              <w:rPr>
                <w:sz w:val="22"/>
                <w:szCs w:val="22"/>
              </w:rPr>
            </w:pPr>
            <w:r>
              <w:rPr>
                <w:sz w:val="22"/>
                <w:szCs w:val="22"/>
              </w:rPr>
              <w:t>D</w:t>
            </w:r>
          </w:p>
        </w:tc>
        <w:tc>
          <w:tcPr>
            <w:tcW w:w="851" w:type="dxa"/>
          </w:tcPr>
          <w:p w14:paraId="363FCFAA" w14:textId="77777777" w:rsidR="0043323C" w:rsidRDefault="0043323C" w:rsidP="00C72960">
            <w:pPr>
              <w:jc w:val="center"/>
              <w:rPr>
                <w:sz w:val="22"/>
                <w:szCs w:val="22"/>
              </w:rPr>
            </w:pPr>
            <w:r>
              <w:rPr>
                <w:sz w:val="22"/>
                <w:szCs w:val="22"/>
              </w:rPr>
              <w:t>3</w:t>
            </w:r>
          </w:p>
        </w:tc>
      </w:tr>
      <w:tr w:rsidR="0043323C" w14:paraId="12FDD61A" w14:textId="77777777" w:rsidTr="006B463E">
        <w:trPr>
          <w:gridAfter w:val="1"/>
          <w:wAfter w:w="18" w:type="dxa"/>
        </w:trPr>
        <w:tc>
          <w:tcPr>
            <w:tcW w:w="601" w:type="dxa"/>
          </w:tcPr>
          <w:p w14:paraId="4A40906E" w14:textId="77777777" w:rsidR="0043323C" w:rsidRDefault="0043323C" w:rsidP="00C72960">
            <w:pPr>
              <w:jc w:val="center"/>
              <w:rPr>
                <w:sz w:val="22"/>
                <w:szCs w:val="22"/>
              </w:rPr>
            </w:pPr>
            <w:r>
              <w:rPr>
                <w:sz w:val="22"/>
                <w:szCs w:val="22"/>
              </w:rPr>
              <w:t>G</w:t>
            </w:r>
          </w:p>
        </w:tc>
        <w:tc>
          <w:tcPr>
            <w:tcW w:w="2410" w:type="dxa"/>
          </w:tcPr>
          <w:p w14:paraId="29F1ADBE" w14:textId="77777777" w:rsidR="0043323C" w:rsidRDefault="0043323C" w:rsidP="009E5888">
            <w:pPr>
              <w:rPr>
                <w:sz w:val="22"/>
                <w:szCs w:val="22"/>
              </w:rPr>
            </w:pPr>
            <w:r>
              <w:rPr>
                <w:sz w:val="22"/>
                <w:szCs w:val="22"/>
              </w:rPr>
              <w:t>Pekerjaan Tangga Utama  El. -0,05</w:t>
            </w:r>
          </w:p>
        </w:tc>
        <w:tc>
          <w:tcPr>
            <w:tcW w:w="1134" w:type="dxa"/>
          </w:tcPr>
          <w:p w14:paraId="37A32D70" w14:textId="77777777" w:rsidR="0043323C" w:rsidRDefault="0043323C" w:rsidP="00C72960">
            <w:pPr>
              <w:jc w:val="center"/>
              <w:rPr>
                <w:sz w:val="22"/>
                <w:szCs w:val="22"/>
              </w:rPr>
            </w:pPr>
            <w:r>
              <w:rPr>
                <w:sz w:val="22"/>
                <w:szCs w:val="22"/>
              </w:rPr>
              <w:t>D</w:t>
            </w:r>
          </w:p>
        </w:tc>
        <w:tc>
          <w:tcPr>
            <w:tcW w:w="851" w:type="dxa"/>
          </w:tcPr>
          <w:p w14:paraId="0A12EC3F" w14:textId="77777777" w:rsidR="0043323C" w:rsidRDefault="0043323C" w:rsidP="00C72960">
            <w:pPr>
              <w:jc w:val="center"/>
              <w:rPr>
                <w:sz w:val="22"/>
                <w:szCs w:val="22"/>
              </w:rPr>
            </w:pPr>
            <w:r>
              <w:rPr>
                <w:sz w:val="22"/>
                <w:szCs w:val="22"/>
              </w:rPr>
              <w:t>2</w:t>
            </w:r>
          </w:p>
        </w:tc>
      </w:tr>
      <w:tr w:rsidR="0043323C" w14:paraId="40A528EC" w14:textId="77777777" w:rsidTr="006B463E">
        <w:trPr>
          <w:gridAfter w:val="1"/>
          <w:wAfter w:w="18" w:type="dxa"/>
        </w:trPr>
        <w:tc>
          <w:tcPr>
            <w:tcW w:w="601" w:type="dxa"/>
          </w:tcPr>
          <w:p w14:paraId="2F0B532D" w14:textId="77777777" w:rsidR="0043323C" w:rsidRDefault="0043323C" w:rsidP="00C72960">
            <w:pPr>
              <w:jc w:val="center"/>
              <w:rPr>
                <w:sz w:val="22"/>
                <w:szCs w:val="22"/>
              </w:rPr>
            </w:pPr>
            <w:r>
              <w:rPr>
                <w:sz w:val="22"/>
                <w:szCs w:val="22"/>
              </w:rPr>
              <w:t>H</w:t>
            </w:r>
          </w:p>
        </w:tc>
        <w:tc>
          <w:tcPr>
            <w:tcW w:w="2410" w:type="dxa"/>
          </w:tcPr>
          <w:p w14:paraId="6082B3DF" w14:textId="77777777" w:rsidR="0043323C" w:rsidRDefault="0043323C" w:rsidP="009E5888">
            <w:pPr>
              <w:rPr>
                <w:sz w:val="22"/>
                <w:szCs w:val="22"/>
              </w:rPr>
            </w:pPr>
            <w:r>
              <w:rPr>
                <w:sz w:val="22"/>
                <w:szCs w:val="22"/>
              </w:rPr>
              <w:t>Pekerjaan Struktur lantai 1 El +4,15</w:t>
            </w:r>
          </w:p>
        </w:tc>
        <w:tc>
          <w:tcPr>
            <w:tcW w:w="1134" w:type="dxa"/>
          </w:tcPr>
          <w:p w14:paraId="113B59A4" w14:textId="77777777" w:rsidR="0043323C" w:rsidRDefault="0043323C" w:rsidP="00C72960">
            <w:pPr>
              <w:jc w:val="center"/>
              <w:rPr>
                <w:sz w:val="22"/>
                <w:szCs w:val="22"/>
              </w:rPr>
            </w:pPr>
            <w:r>
              <w:rPr>
                <w:sz w:val="22"/>
                <w:szCs w:val="22"/>
              </w:rPr>
              <w:t>F</w:t>
            </w:r>
          </w:p>
        </w:tc>
        <w:tc>
          <w:tcPr>
            <w:tcW w:w="851" w:type="dxa"/>
          </w:tcPr>
          <w:p w14:paraId="2CEAA413" w14:textId="77777777" w:rsidR="0043323C" w:rsidRDefault="0043323C" w:rsidP="00C72960">
            <w:pPr>
              <w:jc w:val="center"/>
              <w:rPr>
                <w:sz w:val="22"/>
                <w:szCs w:val="22"/>
              </w:rPr>
            </w:pPr>
            <w:r>
              <w:rPr>
                <w:sz w:val="22"/>
                <w:szCs w:val="22"/>
              </w:rPr>
              <w:t>3</w:t>
            </w:r>
          </w:p>
        </w:tc>
      </w:tr>
      <w:tr w:rsidR="0043323C" w14:paraId="5A79F623" w14:textId="77777777" w:rsidTr="006B463E">
        <w:trPr>
          <w:gridAfter w:val="1"/>
          <w:wAfter w:w="18" w:type="dxa"/>
        </w:trPr>
        <w:tc>
          <w:tcPr>
            <w:tcW w:w="601" w:type="dxa"/>
          </w:tcPr>
          <w:p w14:paraId="1B1FAC2B" w14:textId="77777777" w:rsidR="0043323C" w:rsidRDefault="0043323C" w:rsidP="00C72960">
            <w:pPr>
              <w:jc w:val="center"/>
              <w:rPr>
                <w:sz w:val="22"/>
                <w:szCs w:val="22"/>
              </w:rPr>
            </w:pPr>
            <w:r>
              <w:rPr>
                <w:sz w:val="22"/>
                <w:szCs w:val="22"/>
              </w:rPr>
              <w:t>I</w:t>
            </w:r>
          </w:p>
        </w:tc>
        <w:tc>
          <w:tcPr>
            <w:tcW w:w="2410" w:type="dxa"/>
          </w:tcPr>
          <w:p w14:paraId="291CBD92" w14:textId="77777777" w:rsidR="0043323C" w:rsidRDefault="0043323C" w:rsidP="009E5888">
            <w:pPr>
              <w:rPr>
                <w:sz w:val="22"/>
                <w:szCs w:val="22"/>
              </w:rPr>
            </w:pPr>
            <w:r>
              <w:rPr>
                <w:sz w:val="22"/>
                <w:szCs w:val="22"/>
              </w:rPr>
              <w:t>Pekerjaan Tangga Utama lantai 1 El +4,15</w:t>
            </w:r>
          </w:p>
        </w:tc>
        <w:tc>
          <w:tcPr>
            <w:tcW w:w="1134" w:type="dxa"/>
          </w:tcPr>
          <w:p w14:paraId="4EA15C9C" w14:textId="77777777" w:rsidR="0043323C" w:rsidRDefault="0043323C" w:rsidP="00C72960">
            <w:pPr>
              <w:jc w:val="center"/>
              <w:rPr>
                <w:sz w:val="22"/>
                <w:szCs w:val="22"/>
              </w:rPr>
            </w:pPr>
            <w:r>
              <w:rPr>
                <w:sz w:val="22"/>
                <w:szCs w:val="22"/>
              </w:rPr>
              <w:t>F</w:t>
            </w:r>
          </w:p>
        </w:tc>
        <w:tc>
          <w:tcPr>
            <w:tcW w:w="851" w:type="dxa"/>
          </w:tcPr>
          <w:p w14:paraId="1F6AACF5" w14:textId="77777777" w:rsidR="0043323C" w:rsidRDefault="0043323C" w:rsidP="00C72960">
            <w:pPr>
              <w:jc w:val="center"/>
              <w:rPr>
                <w:sz w:val="22"/>
                <w:szCs w:val="22"/>
              </w:rPr>
            </w:pPr>
            <w:r>
              <w:rPr>
                <w:sz w:val="22"/>
                <w:szCs w:val="22"/>
              </w:rPr>
              <w:t>2</w:t>
            </w:r>
          </w:p>
        </w:tc>
      </w:tr>
      <w:tr w:rsidR="0043323C" w14:paraId="238F4853" w14:textId="77777777" w:rsidTr="006B463E">
        <w:trPr>
          <w:gridAfter w:val="1"/>
          <w:wAfter w:w="18" w:type="dxa"/>
        </w:trPr>
        <w:tc>
          <w:tcPr>
            <w:tcW w:w="601" w:type="dxa"/>
          </w:tcPr>
          <w:p w14:paraId="13E49354" w14:textId="77777777" w:rsidR="0043323C" w:rsidRDefault="0043323C" w:rsidP="00C72960">
            <w:pPr>
              <w:jc w:val="center"/>
              <w:rPr>
                <w:sz w:val="22"/>
                <w:szCs w:val="22"/>
              </w:rPr>
            </w:pPr>
            <w:r>
              <w:rPr>
                <w:sz w:val="22"/>
                <w:szCs w:val="22"/>
              </w:rPr>
              <w:t>J</w:t>
            </w:r>
          </w:p>
        </w:tc>
        <w:tc>
          <w:tcPr>
            <w:tcW w:w="2410" w:type="dxa"/>
          </w:tcPr>
          <w:p w14:paraId="42F4C599" w14:textId="77777777" w:rsidR="0043323C" w:rsidRDefault="0043323C" w:rsidP="009E5888">
            <w:pPr>
              <w:rPr>
                <w:sz w:val="22"/>
                <w:szCs w:val="22"/>
              </w:rPr>
            </w:pPr>
            <w:r>
              <w:rPr>
                <w:sz w:val="22"/>
                <w:szCs w:val="22"/>
              </w:rPr>
              <w:t>Pekerjaan Struktur lantai 2 El +8,15</w:t>
            </w:r>
          </w:p>
        </w:tc>
        <w:tc>
          <w:tcPr>
            <w:tcW w:w="1134" w:type="dxa"/>
          </w:tcPr>
          <w:p w14:paraId="434D4E61" w14:textId="77777777" w:rsidR="0043323C" w:rsidRDefault="0043323C" w:rsidP="00C72960">
            <w:pPr>
              <w:jc w:val="center"/>
              <w:rPr>
                <w:sz w:val="22"/>
                <w:szCs w:val="22"/>
              </w:rPr>
            </w:pPr>
            <w:r>
              <w:rPr>
                <w:sz w:val="22"/>
                <w:szCs w:val="22"/>
              </w:rPr>
              <w:t>H</w:t>
            </w:r>
          </w:p>
        </w:tc>
        <w:tc>
          <w:tcPr>
            <w:tcW w:w="851" w:type="dxa"/>
          </w:tcPr>
          <w:p w14:paraId="07C4CA3D" w14:textId="77777777" w:rsidR="0043323C" w:rsidRDefault="0043323C" w:rsidP="00C72960">
            <w:pPr>
              <w:jc w:val="center"/>
              <w:rPr>
                <w:sz w:val="22"/>
                <w:szCs w:val="22"/>
              </w:rPr>
            </w:pPr>
            <w:r>
              <w:rPr>
                <w:sz w:val="22"/>
                <w:szCs w:val="22"/>
              </w:rPr>
              <w:t>3</w:t>
            </w:r>
          </w:p>
        </w:tc>
      </w:tr>
      <w:tr w:rsidR="0043323C" w14:paraId="755D3E91" w14:textId="77777777" w:rsidTr="006B463E">
        <w:trPr>
          <w:gridAfter w:val="1"/>
          <w:wAfter w:w="18" w:type="dxa"/>
        </w:trPr>
        <w:tc>
          <w:tcPr>
            <w:tcW w:w="601" w:type="dxa"/>
          </w:tcPr>
          <w:p w14:paraId="4AD65A8A" w14:textId="77777777" w:rsidR="0043323C" w:rsidRDefault="0043323C" w:rsidP="00C72960">
            <w:pPr>
              <w:jc w:val="center"/>
              <w:rPr>
                <w:sz w:val="22"/>
                <w:szCs w:val="22"/>
              </w:rPr>
            </w:pPr>
            <w:r>
              <w:rPr>
                <w:sz w:val="22"/>
                <w:szCs w:val="22"/>
              </w:rPr>
              <w:t>K</w:t>
            </w:r>
          </w:p>
        </w:tc>
        <w:tc>
          <w:tcPr>
            <w:tcW w:w="2410" w:type="dxa"/>
          </w:tcPr>
          <w:p w14:paraId="1C5C376D" w14:textId="77777777" w:rsidR="0043323C" w:rsidRDefault="0043323C" w:rsidP="009E5888">
            <w:pPr>
              <w:rPr>
                <w:sz w:val="22"/>
                <w:szCs w:val="22"/>
              </w:rPr>
            </w:pPr>
            <w:r>
              <w:rPr>
                <w:sz w:val="22"/>
                <w:szCs w:val="22"/>
              </w:rPr>
              <w:t>Pekerjaan Tangga Utama lantai 2 El +8,15</w:t>
            </w:r>
          </w:p>
        </w:tc>
        <w:tc>
          <w:tcPr>
            <w:tcW w:w="1134" w:type="dxa"/>
          </w:tcPr>
          <w:p w14:paraId="18C71B87" w14:textId="77777777" w:rsidR="0043323C" w:rsidRDefault="0043323C" w:rsidP="00C72960">
            <w:pPr>
              <w:jc w:val="center"/>
              <w:rPr>
                <w:sz w:val="22"/>
                <w:szCs w:val="22"/>
              </w:rPr>
            </w:pPr>
            <w:r>
              <w:rPr>
                <w:sz w:val="22"/>
                <w:szCs w:val="22"/>
              </w:rPr>
              <w:t>H</w:t>
            </w:r>
          </w:p>
        </w:tc>
        <w:tc>
          <w:tcPr>
            <w:tcW w:w="851" w:type="dxa"/>
          </w:tcPr>
          <w:p w14:paraId="2977D619" w14:textId="77777777" w:rsidR="0043323C" w:rsidRDefault="0043323C" w:rsidP="00C72960">
            <w:pPr>
              <w:jc w:val="center"/>
              <w:rPr>
                <w:sz w:val="22"/>
                <w:szCs w:val="22"/>
              </w:rPr>
            </w:pPr>
            <w:r>
              <w:rPr>
                <w:sz w:val="22"/>
                <w:szCs w:val="22"/>
              </w:rPr>
              <w:t>2</w:t>
            </w:r>
          </w:p>
        </w:tc>
      </w:tr>
      <w:tr w:rsidR="0043323C" w14:paraId="2A7C1D1A" w14:textId="77777777" w:rsidTr="006B463E">
        <w:trPr>
          <w:gridAfter w:val="1"/>
          <w:wAfter w:w="18" w:type="dxa"/>
        </w:trPr>
        <w:tc>
          <w:tcPr>
            <w:tcW w:w="601" w:type="dxa"/>
          </w:tcPr>
          <w:p w14:paraId="15363771" w14:textId="77777777" w:rsidR="0043323C" w:rsidRDefault="0043323C" w:rsidP="00C72960">
            <w:pPr>
              <w:jc w:val="center"/>
              <w:rPr>
                <w:sz w:val="22"/>
                <w:szCs w:val="22"/>
              </w:rPr>
            </w:pPr>
            <w:r>
              <w:rPr>
                <w:sz w:val="22"/>
                <w:szCs w:val="22"/>
              </w:rPr>
              <w:t>L</w:t>
            </w:r>
          </w:p>
        </w:tc>
        <w:tc>
          <w:tcPr>
            <w:tcW w:w="2410" w:type="dxa"/>
          </w:tcPr>
          <w:p w14:paraId="5BF999C7" w14:textId="77777777" w:rsidR="0043323C" w:rsidRDefault="0043323C" w:rsidP="009E5888">
            <w:pPr>
              <w:rPr>
                <w:sz w:val="22"/>
                <w:szCs w:val="22"/>
              </w:rPr>
            </w:pPr>
            <w:r>
              <w:rPr>
                <w:sz w:val="22"/>
                <w:szCs w:val="22"/>
              </w:rPr>
              <w:t>Pekerjaan Struktur lantai 3 El +12,15</w:t>
            </w:r>
          </w:p>
        </w:tc>
        <w:tc>
          <w:tcPr>
            <w:tcW w:w="1134" w:type="dxa"/>
          </w:tcPr>
          <w:p w14:paraId="118D5C2F" w14:textId="77777777" w:rsidR="0043323C" w:rsidRDefault="0043323C" w:rsidP="00C72960">
            <w:pPr>
              <w:jc w:val="center"/>
              <w:rPr>
                <w:sz w:val="22"/>
                <w:szCs w:val="22"/>
              </w:rPr>
            </w:pPr>
            <w:r>
              <w:rPr>
                <w:sz w:val="22"/>
                <w:szCs w:val="22"/>
              </w:rPr>
              <w:t>J-A-B</w:t>
            </w:r>
          </w:p>
        </w:tc>
        <w:tc>
          <w:tcPr>
            <w:tcW w:w="851" w:type="dxa"/>
          </w:tcPr>
          <w:p w14:paraId="77163855" w14:textId="77777777" w:rsidR="0043323C" w:rsidRDefault="0043323C" w:rsidP="00C72960">
            <w:pPr>
              <w:jc w:val="center"/>
              <w:rPr>
                <w:sz w:val="22"/>
                <w:szCs w:val="22"/>
              </w:rPr>
            </w:pPr>
            <w:r>
              <w:rPr>
                <w:sz w:val="22"/>
                <w:szCs w:val="22"/>
              </w:rPr>
              <w:t>3</w:t>
            </w:r>
          </w:p>
        </w:tc>
      </w:tr>
    </w:tbl>
    <w:p w14:paraId="76752A9C" w14:textId="77777777" w:rsidR="00F001D4" w:rsidRDefault="00F001D4" w:rsidP="00F001D4">
      <w:pPr>
        <w:pStyle w:val="BodyText2"/>
        <w:tabs>
          <w:tab w:val="left" w:pos="2552"/>
        </w:tabs>
        <w:spacing w:line="228" w:lineRule="auto"/>
        <w:ind w:firstLine="709"/>
        <w:rPr>
          <w:sz w:val="22"/>
          <w:szCs w:val="22"/>
          <w:lang w:val="id-ID"/>
        </w:rPr>
      </w:pPr>
      <w:r>
        <w:rPr>
          <w:sz w:val="22"/>
          <w:szCs w:val="22"/>
        </w:rPr>
        <w:t xml:space="preserve">Dari tabel diatas dapat diuraikan dengan menggunakan Analisa Network untuk dapat mengevaluasi waktu pelaksanaan pada tabel kurva S dan tabel waktu perencanaan. Analisa network </w:t>
      </w:r>
    </w:p>
    <w:p w14:paraId="07F09D68" w14:textId="77777777" w:rsidR="0043323C" w:rsidRDefault="0077788E" w:rsidP="00F001D4">
      <w:pPr>
        <w:pStyle w:val="BodyText2"/>
        <w:tabs>
          <w:tab w:val="left" w:pos="2552"/>
        </w:tabs>
        <w:spacing w:line="228" w:lineRule="auto"/>
        <w:ind w:firstLine="709"/>
        <w:rPr>
          <w:sz w:val="22"/>
          <w:szCs w:val="22"/>
        </w:rPr>
      </w:pPr>
      <w:r>
        <w:rPr>
          <w:noProof/>
          <w:sz w:val="22"/>
          <w:szCs w:val="22"/>
        </w:rPr>
        <w:drawing>
          <wp:anchor distT="0" distB="0" distL="114300" distR="114300" simplePos="0" relativeHeight="251660288" behindDoc="0" locked="0" layoutInCell="1" allowOverlap="1" wp14:anchorId="3F39A814" wp14:editId="21F1D8F1">
            <wp:simplePos x="0" y="0"/>
            <wp:positionH relativeFrom="column">
              <wp:posOffset>-795655</wp:posOffset>
            </wp:positionH>
            <wp:positionV relativeFrom="paragraph">
              <wp:posOffset>799465</wp:posOffset>
            </wp:positionV>
            <wp:extent cx="3997960" cy="1432560"/>
            <wp:effectExtent l="0" t="0" r="2540" b="0"/>
            <wp:wrapThrough wrapText="bothSides">
              <wp:wrapPolygon edited="0">
                <wp:start x="0" y="0"/>
                <wp:lineTo x="0" y="21255"/>
                <wp:lineTo x="21511" y="21255"/>
                <wp:lineTo x="21511" y="0"/>
                <wp:lineTo x="0" y="0"/>
              </wp:wrapPolygon>
            </wp:wrapThrough>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l="12636" t="22838" r="13172" b="31881"/>
                    <a:stretch>
                      <a:fillRect/>
                    </a:stretch>
                  </pic:blipFill>
                  <pic:spPr>
                    <a:xfrm>
                      <a:off x="0" y="0"/>
                      <a:ext cx="3997960" cy="1432560"/>
                    </a:xfrm>
                    <a:prstGeom prst="rect">
                      <a:avLst/>
                    </a:prstGeom>
                    <a:noFill/>
                    <a:ln>
                      <a:noFill/>
                    </a:ln>
                  </pic:spPr>
                </pic:pic>
              </a:graphicData>
            </a:graphic>
            <wp14:sizeRelH relativeFrom="page">
              <wp14:pctWidth>0</wp14:pctWidth>
            </wp14:sizeRelH>
            <wp14:sizeRelV relativeFrom="page">
              <wp14:pctHeight>0</wp14:pctHeight>
            </wp14:sizeRelV>
          </wp:anchor>
        </w:drawing>
      </w:r>
      <w:r w:rsidR="00F001D4">
        <w:rPr>
          <w:sz w:val="22"/>
          <w:szCs w:val="22"/>
        </w:rPr>
        <w:t>yang dipakai menggunakan analisa Network Activity On Arrow (AOA). Adapun analisa network tersebut dapat diuraikan sebagai berikut :</w:t>
      </w:r>
    </w:p>
    <w:p w14:paraId="34D366A3" w14:textId="77777777" w:rsidR="0043323C" w:rsidRDefault="00F001D4" w:rsidP="00F001D4">
      <w:pPr>
        <w:jc w:val="center"/>
        <w:rPr>
          <w:bCs/>
          <w:i/>
          <w:sz w:val="22"/>
          <w:szCs w:val="22"/>
          <w:lang w:val="id-ID"/>
        </w:rPr>
      </w:pPr>
      <w:r w:rsidRPr="00B54382">
        <w:rPr>
          <w:bCs/>
          <w:sz w:val="22"/>
          <w:szCs w:val="22"/>
          <w:lang w:val="id-ID"/>
        </w:rPr>
        <w:t xml:space="preserve">Gambar </w:t>
      </w:r>
      <w:r>
        <w:rPr>
          <w:bCs/>
          <w:sz w:val="22"/>
          <w:szCs w:val="22"/>
        </w:rPr>
        <w:t>1</w:t>
      </w:r>
      <w:r w:rsidRPr="00B54382">
        <w:rPr>
          <w:bCs/>
          <w:sz w:val="22"/>
          <w:szCs w:val="22"/>
          <w:lang w:val="id-ID"/>
        </w:rPr>
        <w:t xml:space="preserve">.Analisa </w:t>
      </w:r>
      <w:r w:rsidRPr="00B54382">
        <w:rPr>
          <w:bCs/>
          <w:i/>
          <w:sz w:val="22"/>
          <w:szCs w:val="22"/>
          <w:lang w:val="id-ID"/>
        </w:rPr>
        <w:t>Network</w:t>
      </w:r>
    </w:p>
    <w:p w14:paraId="2D155C79" w14:textId="77777777" w:rsidR="006859A4" w:rsidRDefault="006859A4" w:rsidP="00F001D4">
      <w:pPr>
        <w:jc w:val="center"/>
        <w:rPr>
          <w:bCs/>
          <w:i/>
          <w:sz w:val="22"/>
          <w:szCs w:val="22"/>
          <w:lang w:val="id-ID"/>
        </w:rPr>
      </w:pPr>
    </w:p>
    <w:p w14:paraId="27895EF5" w14:textId="77777777" w:rsidR="00F001D4" w:rsidRDefault="00F001D4" w:rsidP="00F001D4">
      <w:pPr>
        <w:ind w:firstLine="720"/>
        <w:rPr>
          <w:sz w:val="22"/>
          <w:szCs w:val="22"/>
        </w:rPr>
      </w:pPr>
      <w:r>
        <w:rPr>
          <w:sz w:val="22"/>
          <w:szCs w:val="22"/>
        </w:rPr>
        <w:t>Dari hasil analisa Network tersebut didapat bahwa terjadinya lintasan kritis (</w:t>
      </w:r>
      <w:r>
        <w:rPr>
          <w:i/>
          <w:sz w:val="22"/>
          <w:szCs w:val="22"/>
        </w:rPr>
        <w:t>Critical Path Method</w:t>
      </w:r>
      <w:r>
        <w:rPr>
          <w:sz w:val="22"/>
          <w:szCs w:val="22"/>
        </w:rPr>
        <w:t>) pada kegiatan : C – D – F – H – J – L dengan waktu 6+4+3+3+3+3=22 minggu bila dilihat dari hasil network dan lintasan kritis tersebut didapat bahwa waktu terpanjang pekerjaan Pondasi dan Pekerjaan beton bertulang selama 6 minggu dan 3 minggu.</w:t>
      </w:r>
    </w:p>
    <w:p w14:paraId="5C0C9E0A" w14:textId="77777777" w:rsidR="00F001D4" w:rsidRDefault="00F001D4" w:rsidP="00F001D4">
      <w:pPr>
        <w:rPr>
          <w:bCs/>
          <w:sz w:val="22"/>
          <w:szCs w:val="22"/>
        </w:rPr>
      </w:pPr>
      <w:r>
        <w:rPr>
          <w:sz w:val="22"/>
          <w:szCs w:val="22"/>
        </w:rPr>
        <w:t xml:space="preserve">Untuk menentukan waktu yang diharapkan pada pekerjaan tersebut maka analisa yang digunakan berikutnya adalah dengan metode PERT </w:t>
      </w:r>
      <w:r>
        <w:rPr>
          <w:bCs/>
          <w:sz w:val="22"/>
          <w:szCs w:val="22"/>
        </w:rPr>
        <w:t>(</w:t>
      </w:r>
      <w:r>
        <w:rPr>
          <w:bCs/>
          <w:i/>
          <w:sz w:val="22"/>
          <w:szCs w:val="22"/>
        </w:rPr>
        <w:t>Program Evaluation and Review Technic</w:t>
      </w:r>
      <w:r>
        <w:rPr>
          <w:bCs/>
          <w:sz w:val="22"/>
          <w:szCs w:val="22"/>
        </w:rPr>
        <w:t>) dimana estimasi waktu yang digunakan mempunyai tiga waktu yaitu waktu Optimis, waktu realistik dan waktu pesimis. Dalam pelaksanaan pekerjaan tahap I ini hanya pekerjaan struktur beton saja dimana pekerjaan beton tersebut bila menggunakan waktu yang diharapkan untuk perkerasan beton selama 3 minggu atau 21 hari dalam pengerjaan beton bertulang, dan paling lama adalah selama 28 hari. Akan tetapi bila menggunakan zat aditif untuk mempercepat umur beton pada saat pengeringan maka waktu yang diharapkan adalah selama 14 hari atau 2 minggu.Bila keadaan cuaca tidak menungkinkan maka waktu pelaksaan beton dapat bertambah menjadi 35 hari atau 5 minggu. Adapun hasi penelitian yang didapat adalah sebagai berikut :</w:t>
      </w:r>
    </w:p>
    <w:p w14:paraId="6B17D8F2" w14:textId="77777777" w:rsidR="006859A4" w:rsidRDefault="006859A4" w:rsidP="00F001D4">
      <w:pPr>
        <w:rPr>
          <w:bCs/>
          <w:sz w:val="22"/>
          <w:szCs w:val="22"/>
        </w:rPr>
      </w:pPr>
    </w:p>
    <w:p w14:paraId="0CEAAAA9" w14:textId="77777777" w:rsidR="00F001D4" w:rsidRPr="00F001D4" w:rsidRDefault="00F001D4" w:rsidP="00F001D4">
      <w:pPr>
        <w:pStyle w:val="BodyText2"/>
        <w:tabs>
          <w:tab w:val="left" w:pos="2552"/>
        </w:tabs>
        <w:spacing w:line="240" w:lineRule="auto"/>
        <w:jc w:val="center"/>
        <w:rPr>
          <w:sz w:val="22"/>
          <w:szCs w:val="22"/>
          <w:lang w:val="id-ID"/>
        </w:rPr>
      </w:pPr>
      <w:r w:rsidRPr="00F001D4">
        <w:rPr>
          <w:sz w:val="22"/>
          <w:szCs w:val="22"/>
          <w:lang w:val="id-ID"/>
        </w:rPr>
        <w:t xml:space="preserve">Tabel </w:t>
      </w:r>
      <w:r>
        <w:rPr>
          <w:sz w:val="22"/>
          <w:szCs w:val="22"/>
        </w:rPr>
        <w:t>4</w:t>
      </w:r>
      <w:r w:rsidRPr="00F001D4">
        <w:rPr>
          <w:sz w:val="22"/>
          <w:szCs w:val="22"/>
          <w:lang w:val="id-ID"/>
        </w:rPr>
        <w:t xml:space="preserve">. </w:t>
      </w:r>
      <w:r w:rsidRPr="00F001D4">
        <w:rPr>
          <w:sz w:val="22"/>
          <w:szCs w:val="22"/>
        </w:rPr>
        <w:t>Data yang didapat dari perusahaan</w:t>
      </w:r>
    </w:p>
    <w:tbl>
      <w:tblPr>
        <w:tblStyle w:val="TableGrid"/>
        <w:tblW w:w="0" w:type="auto"/>
        <w:jc w:val="center"/>
        <w:tblLook w:val="04A0" w:firstRow="1" w:lastRow="0" w:firstColumn="1" w:lastColumn="0" w:noHBand="0" w:noVBand="1"/>
      </w:tblPr>
      <w:tblGrid>
        <w:gridCol w:w="1044"/>
        <w:gridCol w:w="977"/>
        <w:gridCol w:w="1276"/>
        <w:gridCol w:w="992"/>
      </w:tblGrid>
      <w:tr w:rsidR="00F001D4" w14:paraId="7CAB0022" w14:textId="77777777" w:rsidTr="00F001D4">
        <w:trPr>
          <w:jc w:val="center"/>
        </w:trPr>
        <w:tc>
          <w:tcPr>
            <w:tcW w:w="1044" w:type="dxa"/>
            <w:vAlign w:val="center"/>
          </w:tcPr>
          <w:p w14:paraId="21A1DADB" w14:textId="77777777" w:rsidR="00F001D4" w:rsidRDefault="00F001D4" w:rsidP="00C72960">
            <w:pPr>
              <w:jc w:val="center"/>
              <w:rPr>
                <w:sz w:val="22"/>
                <w:szCs w:val="22"/>
              </w:rPr>
            </w:pPr>
            <w:r>
              <w:rPr>
                <w:sz w:val="22"/>
                <w:szCs w:val="22"/>
              </w:rPr>
              <w:t>No Kegiatan</w:t>
            </w:r>
          </w:p>
        </w:tc>
        <w:tc>
          <w:tcPr>
            <w:tcW w:w="977" w:type="dxa"/>
            <w:vAlign w:val="center"/>
          </w:tcPr>
          <w:p w14:paraId="5955C5A5" w14:textId="77777777" w:rsidR="00F001D4" w:rsidRDefault="00F001D4" w:rsidP="00C72960">
            <w:pPr>
              <w:jc w:val="center"/>
              <w:rPr>
                <w:sz w:val="22"/>
                <w:szCs w:val="22"/>
              </w:rPr>
            </w:pPr>
            <w:r>
              <w:rPr>
                <w:sz w:val="22"/>
                <w:szCs w:val="22"/>
              </w:rPr>
              <w:t>Waktu Optimis</w:t>
            </w:r>
          </w:p>
          <w:p w14:paraId="4A8C2CB9" w14:textId="77777777" w:rsidR="00F001D4" w:rsidRDefault="00F001D4" w:rsidP="00C72960">
            <w:pPr>
              <w:jc w:val="center"/>
              <w:rPr>
                <w:sz w:val="22"/>
                <w:szCs w:val="22"/>
              </w:rPr>
            </w:pPr>
            <w:r>
              <w:rPr>
                <w:sz w:val="22"/>
                <w:szCs w:val="22"/>
              </w:rPr>
              <w:t>(a)</w:t>
            </w:r>
          </w:p>
        </w:tc>
        <w:tc>
          <w:tcPr>
            <w:tcW w:w="1276" w:type="dxa"/>
            <w:vAlign w:val="center"/>
          </w:tcPr>
          <w:p w14:paraId="7E9C909E" w14:textId="77777777" w:rsidR="00F001D4" w:rsidRDefault="00F001D4" w:rsidP="00C72960">
            <w:pPr>
              <w:jc w:val="center"/>
              <w:rPr>
                <w:sz w:val="22"/>
                <w:szCs w:val="22"/>
              </w:rPr>
            </w:pPr>
            <w:r>
              <w:rPr>
                <w:sz w:val="22"/>
                <w:szCs w:val="22"/>
              </w:rPr>
              <w:t>Waktu Realistik</w:t>
            </w:r>
          </w:p>
          <w:p w14:paraId="5764EE50" w14:textId="77777777" w:rsidR="00F001D4" w:rsidRDefault="00F001D4" w:rsidP="00C72960">
            <w:pPr>
              <w:jc w:val="center"/>
              <w:rPr>
                <w:sz w:val="22"/>
                <w:szCs w:val="22"/>
              </w:rPr>
            </w:pPr>
            <w:r>
              <w:rPr>
                <w:sz w:val="22"/>
                <w:szCs w:val="22"/>
              </w:rPr>
              <w:t>(m)</w:t>
            </w:r>
          </w:p>
        </w:tc>
        <w:tc>
          <w:tcPr>
            <w:tcW w:w="992" w:type="dxa"/>
            <w:vAlign w:val="center"/>
          </w:tcPr>
          <w:p w14:paraId="56176913" w14:textId="77777777" w:rsidR="00F001D4" w:rsidRDefault="00F001D4" w:rsidP="00C72960">
            <w:pPr>
              <w:jc w:val="center"/>
              <w:rPr>
                <w:sz w:val="22"/>
                <w:szCs w:val="22"/>
              </w:rPr>
            </w:pPr>
            <w:r>
              <w:rPr>
                <w:sz w:val="22"/>
                <w:szCs w:val="22"/>
              </w:rPr>
              <w:t>Waktu Pesimis</w:t>
            </w:r>
          </w:p>
          <w:p w14:paraId="5B26DAF6" w14:textId="77777777" w:rsidR="00F001D4" w:rsidRDefault="00F001D4" w:rsidP="00C72960">
            <w:pPr>
              <w:jc w:val="center"/>
              <w:rPr>
                <w:sz w:val="22"/>
                <w:szCs w:val="22"/>
              </w:rPr>
            </w:pPr>
            <w:r>
              <w:rPr>
                <w:sz w:val="22"/>
                <w:szCs w:val="22"/>
              </w:rPr>
              <w:t>(b)</w:t>
            </w:r>
          </w:p>
        </w:tc>
      </w:tr>
      <w:tr w:rsidR="00F001D4" w14:paraId="4C1AC084" w14:textId="77777777" w:rsidTr="00F001D4">
        <w:trPr>
          <w:jc w:val="center"/>
        </w:trPr>
        <w:tc>
          <w:tcPr>
            <w:tcW w:w="1044" w:type="dxa"/>
          </w:tcPr>
          <w:p w14:paraId="4731005A" w14:textId="77777777" w:rsidR="00F001D4" w:rsidRDefault="00F001D4" w:rsidP="00C72960">
            <w:pPr>
              <w:jc w:val="center"/>
              <w:rPr>
                <w:sz w:val="22"/>
                <w:szCs w:val="22"/>
              </w:rPr>
            </w:pPr>
            <w:r>
              <w:rPr>
                <w:sz w:val="22"/>
                <w:szCs w:val="22"/>
              </w:rPr>
              <w:t>A</w:t>
            </w:r>
          </w:p>
        </w:tc>
        <w:tc>
          <w:tcPr>
            <w:tcW w:w="977" w:type="dxa"/>
          </w:tcPr>
          <w:p w14:paraId="3DE75B08" w14:textId="77777777" w:rsidR="00F001D4" w:rsidRDefault="00F001D4" w:rsidP="00C72960">
            <w:pPr>
              <w:jc w:val="center"/>
              <w:rPr>
                <w:sz w:val="22"/>
                <w:szCs w:val="22"/>
              </w:rPr>
            </w:pPr>
            <w:r>
              <w:rPr>
                <w:sz w:val="22"/>
                <w:szCs w:val="22"/>
              </w:rPr>
              <w:t>2</w:t>
            </w:r>
          </w:p>
        </w:tc>
        <w:tc>
          <w:tcPr>
            <w:tcW w:w="1276" w:type="dxa"/>
          </w:tcPr>
          <w:p w14:paraId="6F9C0FAE" w14:textId="77777777" w:rsidR="00F001D4" w:rsidRDefault="00F001D4" w:rsidP="00C72960">
            <w:pPr>
              <w:jc w:val="center"/>
              <w:rPr>
                <w:sz w:val="22"/>
                <w:szCs w:val="22"/>
              </w:rPr>
            </w:pPr>
            <w:r>
              <w:rPr>
                <w:sz w:val="22"/>
                <w:szCs w:val="22"/>
              </w:rPr>
              <w:t>3</w:t>
            </w:r>
          </w:p>
        </w:tc>
        <w:tc>
          <w:tcPr>
            <w:tcW w:w="992" w:type="dxa"/>
          </w:tcPr>
          <w:p w14:paraId="511274E1" w14:textId="77777777" w:rsidR="00F001D4" w:rsidRDefault="00F001D4" w:rsidP="00C72960">
            <w:pPr>
              <w:jc w:val="center"/>
              <w:rPr>
                <w:sz w:val="22"/>
                <w:szCs w:val="22"/>
              </w:rPr>
            </w:pPr>
            <w:r>
              <w:rPr>
                <w:sz w:val="22"/>
                <w:szCs w:val="22"/>
              </w:rPr>
              <w:t>4</w:t>
            </w:r>
          </w:p>
        </w:tc>
      </w:tr>
      <w:tr w:rsidR="00F001D4" w14:paraId="3858E75D" w14:textId="77777777" w:rsidTr="00F001D4">
        <w:trPr>
          <w:jc w:val="center"/>
        </w:trPr>
        <w:tc>
          <w:tcPr>
            <w:tcW w:w="1044" w:type="dxa"/>
          </w:tcPr>
          <w:p w14:paraId="39586D8E" w14:textId="77777777" w:rsidR="00F001D4" w:rsidRDefault="00F001D4" w:rsidP="00C72960">
            <w:pPr>
              <w:jc w:val="center"/>
              <w:rPr>
                <w:sz w:val="22"/>
                <w:szCs w:val="22"/>
              </w:rPr>
            </w:pPr>
            <w:r>
              <w:rPr>
                <w:sz w:val="22"/>
                <w:szCs w:val="22"/>
              </w:rPr>
              <w:t>B</w:t>
            </w:r>
          </w:p>
        </w:tc>
        <w:tc>
          <w:tcPr>
            <w:tcW w:w="977" w:type="dxa"/>
          </w:tcPr>
          <w:p w14:paraId="106FC61E" w14:textId="77777777" w:rsidR="00F001D4" w:rsidRDefault="00F001D4" w:rsidP="00C72960">
            <w:pPr>
              <w:jc w:val="center"/>
              <w:rPr>
                <w:sz w:val="22"/>
                <w:szCs w:val="22"/>
              </w:rPr>
            </w:pPr>
            <w:r>
              <w:rPr>
                <w:sz w:val="22"/>
                <w:szCs w:val="22"/>
              </w:rPr>
              <w:t>4</w:t>
            </w:r>
          </w:p>
        </w:tc>
        <w:tc>
          <w:tcPr>
            <w:tcW w:w="1276" w:type="dxa"/>
          </w:tcPr>
          <w:p w14:paraId="2B102519" w14:textId="77777777" w:rsidR="00F001D4" w:rsidRDefault="00F001D4" w:rsidP="00C72960">
            <w:pPr>
              <w:jc w:val="center"/>
              <w:rPr>
                <w:sz w:val="22"/>
                <w:szCs w:val="22"/>
              </w:rPr>
            </w:pPr>
            <w:r>
              <w:rPr>
                <w:sz w:val="22"/>
                <w:szCs w:val="22"/>
              </w:rPr>
              <w:t>8</w:t>
            </w:r>
          </w:p>
        </w:tc>
        <w:tc>
          <w:tcPr>
            <w:tcW w:w="992" w:type="dxa"/>
          </w:tcPr>
          <w:p w14:paraId="256BEC67" w14:textId="77777777" w:rsidR="00F001D4" w:rsidRDefault="00F001D4" w:rsidP="00C72960">
            <w:pPr>
              <w:jc w:val="center"/>
              <w:rPr>
                <w:sz w:val="22"/>
                <w:szCs w:val="22"/>
              </w:rPr>
            </w:pPr>
            <w:r>
              <w:rPr>
                <w:sz w:val="22"/>
                <w:szCs w:val="22"/>
              </w:rPr>
              <w:t>10</w:t>
            </w:r>
          </w:p>
        </w:tc>
      </w:tr>
      <w:tr w:rsidR="00F001D4" w14:paraId="651C036F" w14:textId="77777777" w:rsidTr="00F001D4">
        <w:trPr>
          <w:jc w:val="center"/>
        </w:trPr>
        <w:tc>
          <w:tcPr>
            <w:tcW w:w="1044" w:type="dxa"/>
          </w:tcPr>
          <w:p w14:paraId="45B09A40" w14:textId="77777777" w:rsidR="00F001D4" w:rsidRDefault="00F001D4" w:rsidP="00C72960">
            <w:pPr>
              <w:jc w:val="center"/>
              <w:rPr>
                <w:sz w:val="22"/>
                <w:szCs w:val="22"/>
              </w:rPr>
            </w:pPr>
            <w:r>
              <w:rPr>
                <w:sz w:val="22"/>
                <w:szCs w:val="22"/>
              </w:rPr>
              <w:t>C</w:t>
            </w:r>
          </w:p>
        </w:tc>
        <w:tc>
          <w:tcPr>
            <w:tcW w:w="977" w:type="dxa"/>
          </w:tcPr>
          <w:p w14:paraId="231A5D52" w14:textId="77777777" w:rsidR="00F001D4" w:rsidRDefault="00F001D4" w:rsidP="00C72960">
            <w:pPr>
              <w:jc w:val="center"/>
              <w:rPr>
                <w:sz w:val="22"/>
                <w:szCs w:val="22"/>
              </w:rPr>
            </w:pPr>
            <w:r>
              <w:rPr>
                <w:sz w:val="22"/>
                <w:szCs w:val="22"/>
              </w:rPr>
              <w:t>5</w:t>
            </w:r>
          </w:p>
        </w:tc>
        <w:tc>
          <w:tcPr>
            <w:tcW w:w="1276" w:type="dxa"/>
          </w:tcPr>
          <w:p w14:paraId="457AE4FC" w14:textId="77777777" w:rsidR="00F001D4" w:rsidRDefault="00F001D4" w:rsidP="00C72960">
            <w:pPr>
              <w:jc w:val="center"/>
              <w:rPr>
                <w:sz w:val="22"/>
                <w:szCs w:val="22"/>
              </w:rPr>
            </w:pPr>
            <w:r>
              <w:rPr>
                <w:sz w:val="22"/>
                <w:szCs w:val="22"/>
              </w:rPr>
              <w:t>6</w:t>
            </w:r>
          </w:p>
        </w:tc>
        <w:tc>
          <w:tcPr>
            <w:tcW w:w="992" w:type="dxa"/>
          </w:tcPr>
          <w:p w14:paraId="16AF7B5B" w14:textId="77777777" w:rsidR="00F001D4" w:rsidRDefault="00F001D4" w:rsidP="00C72960">
            <w:pPr>
              <w:jc w:val="center"/>
              <w:rPr>
                <w:sz w:val="22"/>
                <w:szCs w:val="22"/>
              </w:rPr>
            </w:pPr>
            <w:r>
              <w:rPr>
                <w:sz w:val="22"/>
                <w:szCs w:val="22"/>
              </w:rPr>
              <w:t>9</w:t>
            </w:r>
          </w:p>
        </w:tc>
      </w:tr>
      <w:tr w:rsidR="00F001D4" w14:paraId="1B92C959" w14:textId="77777777" w:rsidTr="00F001D4">
        <w:trPr>
          <w:jc w:val="center"/>
        </w:trPr>
        <w:tc>
          <w:tcPr>
            <w:tcW w:w="1044" w:type="dxa"/>
          </w:tcPr>
          <w:p w14:paraId="7EBCAE0F" w14:textId="77777777" w:rsidR="00F001D4" w:rsidRDefault="00F001D4" w:rsidP="00C72960">
            <w:pPr>
              <w:jc w:val="center"/>
              <w:rPr>
                <w:sz w:val="22"/>
                <w:szCs w:val="22"/>
              </w:rPr>
            </w:pPr>
            <w:r>
              <w:rPr>
                <w:sz w:val="22"/>
                <w:szCs w:val="22"/>
              </w:rPr>
              <w:t>D</w:t>
            </w:r>
          </w:p>
        </w:tc>
        <w:tc>
          <w:tcPr>
            <w:tcW w:w="977" w:type="dxa"/>
          </w:tcPr>
          <w:p w14:paraId="276E7581" w14:textId="77777777" w:rsidR="00F001D4" w:rsidRDefault="00F001D4" w:rsidP="00C72960">
            <w:pPr>
              <w:jc w:val="center"/>
              <w:rPr>
                <w:sz w:val="22"/>
                <w:szCs w:val="22"/>
              </w:rPr>
            </w:pPr>
            <w:r>
              <w:rPr>
                <w:sz w:val="22"/>
                <w:szCs w:val="22"/>
              </w:rPr>
              <w:t>3</w:t>
            </w:r>
          </w:p>
        </w:tc>
        <w:tc>
          <w:tcPr>
            <w:tcW w:w="1276" w:type="dxa"/>
          </w:tcPr>
          <w:p w14:paraId="539E99AC" w14:textId="77777777" w:rsidR="00F001D4" w:rsidRDefault="00F001D4" w:rsidP="00C72960">
            <w:pPr>
              <w:jc w:val="center"/>
              <w:rPr>
                <w:sz w:val="22"/>
                <w:szCs w:val="22"/>
              </w:rPr>
            </w:pPr>
            <w:r>
              <w:rPr>
                <w:sz w:val="22"/>
                <w:szCs w:val="22"/>
              </w:rPr>
              <w:t>4</w:t>
            </w:r>
          </w:p>
        </w:tc>
        <w:tc>
          <w:tcPr>
            <w:tcW w:w="992" w:type="dxa"/>
          </w:tcPr>
          <w:p w14:paraId="067A4417" w14:textId="77777777" w:rsidR="00F001D4" w:rsidRDefault="00F001D4" w:rsidP="00C72960">
            <w:pPr>
              <w:jc w:val="center"/>
              <w:rPr>
                <w:sz w:val="22"/>
                <w:szCs w:val="22"/>
              </w:rPr>
            </w:pPr>
            <w:r>
              <w:rPr>
                <w:sz w:val="22"/>
                <w:szCs w:val="22"/>
              </w:rPr>
              <w:t>5</w:t>
            </w:r>
          </w:p>
        </w:tc>
      </w:tr>
      <w:tr w:rsidR="00F001D4" w14:paraId="282C8BC8" w14:textId="77777777" w:rsidTr="00F001D4">
        <w:trPr>
          <w:jc w:val="center"/>
        </w:trPr>
        <w:tc>
          <w:tcPr>
            <w:tcW w:w="1044" w:type="dxa"/>
          </w:tcPr>
          <w:p w14:paraId="69432E80" w14:textId="77777777" w:rsidR="00F001D4" w:rsidRDefault="00F001D4" w:rsidP="00C72960">
            <w:pPr>
              <w:jc w:val="center"/>
              <w:rPr>
                <w:sz w:val="22"/>
                <w:szCs w:val="22"/>
              </w:rPr>
            </w:pPr>
            <w:r>
              <w:rPr>
                <w:sz w:val="22"/>
                <w:szCs w:val="22"/>
              </w:rPr>
              <w:lastRenderedPageBreak/>
              <w:t>E</w:t>
            </w:r>
          </w:p>
        </w:tc>
        <w:tc>
          <w:tcPr>
            <w:tcW w:w="977" w:type="dxa"/>
          </w:tcPr>
          <w:p w14:paraId="515BD62A" w14:textId="77777777" w:rsidR="00F001D4" w:rsidRDefault="00F001D4" w:rsidP="00C72960">
            <w:pPr>
              <w:jc w:val="center"/>
              <w:rPr>
                <w:sz w:val="22"/>
                <w:szCs w:val="22"/>
              </w:rPr>
            </w:pPr>
            <w:r>
              <w:rPr>
                <w:sz w:val="22"/>
                <w:szCs w:val="22"/>
              </w:rPr>
              <w:t>1</w:t>
            </w:r>
          </w:p>
        </w:tc>
        <w:tc>
          <w:tcPr>
            <w:tcW w:w="1276" w:type="dxa"/>
          </w:tcPr>
          <w:p w14:paraId="4B33F827" w14:textId="77777777" w:rsidR="00F001D4" w:rsidRDefault="00F001D4" w:rsidP="00C72960">
            <w:pPr>
              <w:jc w:val="center"/>
              <w:rPr>
                <w:sz w:val="22"/>
                <w:szCs w:val="22"/>
              </w:rPr>
            </w:pPr>
            <w:r>
              <w:rPr>
                <w:sz w:val="22"/>
                <w:szCs w:val="22"/>
              </w:rPr>
              <w:t>2</w:t>
            </w:r>
          </w:p>
        </w:tc>
        <w:tc>
          <w:tcPr>
            <w:tcW w:w="992" w:type="dxa"/>
          </w:tcPr>
          <w:p w14:paraId="23C3C36A" w14:textId="77777777" w:rsidR="00F001D4" w:rsidRDefault="00F001D4" w:rsidP="00C72960">
            <w:pPr>
              <w:jc w:val="center"/>
              <w:rPr>
                <w:sz w:val="22"/>
                <w:szCs w:val="22"/>
              </w:rPr>
            </w:pPr>
            <w:r>
              <w:rPr>
                <w:sz w:val="22"/>
                <w:szCs w:val="22"/>
              </w:rPr>
              <w:t>3</w:t>
            </w:r>
          </w:p>
        </w:tc>
      </w:tr>
      <w:tr w:rsidR="00F001D4" w14:paraId="79FE34B7" w14:textId="77777777" w:rsidTr="00F001D4">
        <w:trPr>
          <w:jc w:val="center"/>
        </w:trPr>
        <w:tc>
          <w:tcPr>
            <w:tcW w:w="1044" w:type="dxa"/>
          </w:tcPr>
          <w:p w14:paraId="4FFB3C11" w14:textId="77777777" w:rsidR="00F001D4" w:rsidRDefault="00F001D4" w:rsidP="00C72960">
            <w:pPr>
              <w:jc w:val="center"/>
              <w:rPr>
                <w:sz w:val="22"/>
                <w:szCs w:val="22"/>
              </w:rPr>
            </w:pPr>
            <w:r>
              <w:rPr>
                <w:sz w:val="22"/>
                <w:szCs w:val="22"/>
              </w:rPr>
              <w:t>F</w:t>
            </w:r>
          </w:p>
        </w:tc>
        <w:tc>
          <w:tcPr>
            <w:tcW w:w="977" w:type="dxa"/>
          </w:tcPr>
          <w:p w14:paraId="743C2BCB" w14:textId="77777777" w:rsidR="00F001D4" w:rsidRDefault="00F001D4" w:rsidP="00C72960">
            <w:pPr>
              <w:jc w:val="center"/>
              <w:rPr>
                <w:sz w:val="22"/>
                <w:szCs w:val="22"/>
              </w:rPr>
            </w:pPr>
            <w:r>
              <w:rPr>
                <w:sz w:val="22"/>
                <w:szCs w:val="22"/>
              </w:rPr>
              <w:t>2</w:t>
            </w:r>
          </w:p>
        </w:tc>
        <w:tc>
          <w:tcPr>
            <w:tcW w:w="1276" w:type="dxa"/>
          </w:tcPr>
          <w:p w14:paraId="4368FFDC" w14:textId="77777777" w:rsidR="00F001D4" w:rsidRDefault="00F001D4" w:rsidP="00C72960">
            <w:pPr>
              <w:jc w:val="center"/>
              <w:rPr>
                <w:sz w:val="22"/>
                <w:szCs w:val="22"/>
              </w:rPr>
            </w:pPr>
            <w:r>
              <w:rPr>
                <w:sz w:val="22"/>
                <w:szCs w:val="22"/>
              </w:rPr>
              <w:t>4</w:t>
            </w:r>
          </w:p>
        </w:tc>
        <w:tc>
          <w:tcPr>
            <w:tcW w:w="992" w:type="dxa"/>
          </w:tcPr>
          <w:p w14:paraId="2E2C712A" w14:textId="77777777" w:rsidR="00F001D4" w:rsidRDefault="00F001D4" w:rsidP="00C72960">
            <w:pPr>
              <w:jc w:val="center"/>
              <w:rPr>
                <w:sz w:val="22"/>
                <w:szCs w:val="22"/>
              </w:rPr>
            </w:pPr>
            <w:r>
              <w:rPr>
                <w:sz w:val="22"/>
                <w:szCs w:val="22"/>
              </w:rPr>
              <w:t>5</w:t>
            </w:r>
          </w:p>
        </w:tc>
      </w:tr>
      <w:tr w:rsidR="00F001D4" w14:paraId="49C02814" w14:textId="77777777" w:rsidTr="00F001D4">
        <w:trPr>
          <w:jc w:val="center"/>
        </w:trPr>
        <w:tc>
          <w:tcPr>
            <w:tcW w:w="1044" w:type="dxa"/>
          </w:tcPr>
          <w:p w14:paraId="2839563B" w14:textId="77777777" w:rsidR="00F001D4" w:rsidRDefault="00F001D4" w:rsidP="00C72960">
            <w:pPr>
              <w:jc w:val="center"/>
              <w:rPr>
                <w:sz w:val="22"/>
                <w:szCs w:val="22"/>
              </w:rPr>
            </w:pPr>
            <w:r>
              <w:rPr>
                <w:sz w:val="22"/>
                <w:szCs w:val="22"/>
              </w:rPr>
              <w:t>G</w:t>
            </w:r>
          </w:p>
        </w:tc>
        <w:tc>
          <w:tcPr>
            <w:tcW w:w="977" w:type="dxa"/>
          </w:tcPr>
          <w:p w14:paraId="3AADD1C0" w14:textId="77777777" w:rsidR="00F001D4" w:rsidRDefault="00F001D4" w:rsidP="00C72960">
            <w:pPr>
              <w:jc w:val="center"/>
              <w:rPr>
                <w:sz w:val="22"/>
                <w:szCs w:val="22"/>
              </w:rPr>
            </w:pPr>
            <w:r>
              <w:rPr>
                <w:sz w:val="22"/>
                <w:szCs w:val="22"/>
              </w:rPr>
              <w:t>1</w:t>
            </w:r>
          </w:p>
        </w:tc>
        <w:tc>
          <w:tcPr>
            <w:tcW w:w="1276" w:type="dxa"/>
          </w:tcPr>
          <w:p w14:paraId="3954950F" w14:textId="77777777" w:rsidR="00F001D4" w:rsidRDefault="00F001D4" w:rsidP="00C72960">
            <w:pPr>
              <w:jc w:val="center"/>
              <w:rPr>
                <w:sz w:val="22"/>
                <w:szCs w:val="22"/>
              </w:rPr>
            </w:pPr>
            <w:r>
              <w:rPr>
                <w:sz w:val="22"/>
                <w:szCs w:val="22"/>
              </w:rPr>
              <w:t>2</w:t>
            </w:r>
          </w:p>
        </w:tc>
        <w:tc>
          <w:tcPr>
            <w:tcW w:w="992" w:type="dxa"/>
          </w:tcPr>
          <w:p w14:paraId="7CE71FE9" w14:textId="77777777" w:rsidR="00F001D4" w:rsidRDefault="00F001D4" w:rsidP="00C72960">
            <w:pPr>
              <w:jc w:val="center"/>
              <w:rPr>
                <w:sz w:val="22"/>
                <w:szCs w:val="22"/>
              </w:rPr>
            </w:pPr>
            <w:r>
              <w:rPr>
                <w:sz w:val="22"/>
                <w:szCs w:val="22"/>
              </w:rPr>
              <w:t>3</w:t>
            </w:r>
          </w:p>
        </w:tc>
      </w:tr>
      <w:tr w:rsidR="00F001D4" w14:paraId="2B7C25A0" w14:textId="77777777" w:rsidTr="00F001D4">
        <w:trPr>
          <w:jc w:val="center"/>
        </w:trPr>
        <w:tc>
          <w:tcPr>
            <w:tcW w:w="1044" w:type="dxa"/>
          </w:tcPr>
          <w:p w14:paraId="6BCE599C" w14:textId="77777777" w:rsidR="00F001D4" w:rsidRDefault="00F001D4" w:rsidP="00C72960">
            <w:pPr>
              <w:jc w:val="center"/>
              <w:rPr>
                <w:sz w:val="22"/>
                <w:szCs w:val="22"/>
              </w:rPr>
            </w:pPr>
            <w:r>
              <w:rPr>
                <w:sz w:val="22"/>
                <w:szCs w:val="22"/>
              </w:rPr>
              <w:t>H</w:t>
            </w:r>
          </w:p>
        </w:tc>
        <w:tc>
          <w:tcPr>
            <w:tcW w:w="977" w:type="dxa"/>
          </w:tcPr>
          <w:p w14:paraId="6650A769" w14:textId="77777777" w:rsidR="00F001D4" w:rsidRDefault="00F001D4" w:rsidP="00C72960">
            <w:pPr>
              <w:jc w:val="center"/>
              <w:rPr>
                <w:sz w:val="22"/>
                <w:szCs w:val="22"/>
              </w:rPr>
            </w:pPr>
            <w:r>
              <w:rPr>
                <w:sz w:val="22"/>
                <w:szCs w:val="22"/>
              </w:rPr>
              <w:t>2</w:t>
            </w:r>
          </w:p>
        </w:tc>
        <w:tc>
          <w:tcPr>
            <w:tcW w:w="1276" w:type="dxa"/>
          </w:tcPr>
          <w:p w14:paraId="3F335D28" w14:textId="77777777" w:rsidR="00F001D4" w:rsidRDefault="00F001D4" w:rsidP="00C72960">
            <w:pPr>
              <w:jc w:val="center"/>
              <w:rPr>
                <w:sz w:val="22"/>
                <w:szCs w:val="22"/>
              </w:rPr>
            </w:pPr>
            <w:r>
              <w:rPr>
                <w:sz w:val="22"/>
                <w:szCs w:val="22"/>
              </w:rPr>
              <w:t>4</w:t>
            </w:r>
          </w:p>
        </w:tc>
        <w:tc>
          <w:tcPr>
            <w:tcW w:w="992" w:type="dxa"/>
          </w:tcPr>
          <w:p w14:paraId="3089A498" w14:textId="77777777" w:rsidR="00F001D4" w:rsidRDefault="00F001D4" w:rsidP="00C72960">
            <w:pPr>
              <w:jc w:val="center"/>
              <w:rPr>
                <w:sz w:val="22"/>
                <w:szCs w:val="22"/>
              </w:rPr>
            </w:pPr>
            <w:r>
              <w:rPr>
                <w:sz w:val="22"/>
                <w:szCs w:val="22"/>
              </w:rPr>
              <w:t>5</w:t>
            </w:r>
          </w:p>
        </w:tc>
      </w:tr>
      <w:tr w:rsidR="00F001D4" w14:paraId="7338412A" w14:textId="77777777" w:rsidTr="00F001D4">
        <w:trPr>
          <w:jc w:val="center"/>
        </w:trPr>
        <w:tc>
          <w:tcPr>
            <w:tcW w:w="1044" w:type="dxa"/>
          </w:tcPr>
          <w:p w14:paraId="54BC2CC3" w14:textId="77777777" w:rsidR="00F001D4" w:rsidRDefault="00F001D4" w:rsidP="00C72960">
            <w:pPr>
              <w:jc w:val="center"/>
              <w:rPr>
                <w:sz w:val="22"/>
                <w:szCs w:val="22"/>
              </w:rPr>
            </w:pPr>
            <w:r>
              <w:rPr>
                <w:sz w:val="22"/>
                <w:szCs w:val="22"/>
              </w:rPr>
              <w:t>I</w:t>
            </w:r>
          </w:p>
        </w:tc>
        <w:tc>
          <w:tcPr>
            <w:tcW w:w="977" w:type="dxa"/>
          </w:tcPr>
          <w:p w14:paraId="520E132C" w14:textId="77777777" w:rsidR="00F001D4" w:rsidRDefault="00F001D4" w:rsidP="00C72960">
            <w:pPr>
              <w:jc w:val="center"/>
              <w:rPr>
                <w:sz w:val="22"/>
                <w:szCs w:val="22"/>
              </w:rPr>
            </w:pPr>
            <w:r>
              <w:rPr>
                <w:sz w:val="22"/>
                <w:szCs w:val="22"/>
              </w:rPr>
              <w:t>1</w:t>
            </w:r>
          </w:p>
        </w:tc>
        <w:tc>
          <w:tcPr>
            <w:tcW w:w="1276" w:type="dxa"/>
          </w:tcPr>
          <w:p w14:paraId="01027321" w14:textId="77777777" w:rsidR="00F001D4" w:rsidRDefault="00F001D4" w:rsidP="00C72960">
            <w:pPr>
              <w:jc w:val="center"/>
              <w:rPr>
                <w:sz w:val="22"/>
                <w:szCs w:val="22"/>
              </w:rPr>
            </w:pPr>
            <w:r>
              <w:rPr>
                <w:sz w:val="22"/>
                <w:szCs w:val="22"/>
              </w:rPr>
              <w:t>2</w:t>
            </w:r>
          </w:p>
        </w:tc>
        <w:tc>
          <w:tcPr>
            <w:tcW w:w="992" w:type="dxa"/>
          </w:tcPr>
          <w:p w14:paraId="56075AEE" w14:textId="77777777" w:rsidR="00F001D4" w:rsidRDefault="00F001D4" w:rsidP="00C72960">
            <w:pPr>
              <w:jc w:val="center"/>
              <w:rPr>
                <w:sz w:val="22"/>
                <w:szCs w:val="22"/>
              </w:rPr>
            </w:pPr>
            <w:r>
              <w:rPr>
                <w:sz w:val="22"/>
                <w:szCs w:val="22"/>
              </w:rPr>
              <w:t>3</w:t>
            </w:r>
          </w:p>
        </w:tc>
      </w:tr>
      <w:tr w:rsidR="00F001D4" w14:paraId="3DA9632E" w14:textId="77777777" w:rsidTr="00F001D4">
        <w:trPr>
          <w:jc w:val="center"/>
        </w:trPr>
        <w:tc>
          <w:tcPr>
            <w:tcW w:w="1044" w:type="dxa"/>
          </w:tcPr>
          <w:p w14:paraId="5028D25B" w14:textId="77777777" w:rsidR="00F001D4" w:rsidRDefault="00F001D4" w:rsidP="00C72960">
            <w:pPr>
              <w:jc w:val="center"/>
              <w:rPr>
                <w:sz w:val="22"/>
                <w:szCs w:val="22"/>
              </w:rPr>
            </w:pPr>
            <w:r>
              <w:rPr>
                <w:sz w:val="22"/>
                <w:szCs w:val="22"/>
              </w:rPr>
              <w:t>J</w:t>
            </w:r>
          </w:p>
        </w:tc>
        <w:tc>
          <w:tcPr>
            <w:tcW w:w="977" w:type="dxa"/>
          </w:tcPr>
          <w:p w14:paraId="491ACEB1" w14:textId="77777777" w:rsidR="00F001D4" w:rsidRDefault="00F001D4" w:rsidP="00C72960">
            <w:pPr>
              <w:jc w:val="center"/>
              <w:rPr>
                <w:sz w:val="22"/>
                <w:szCs w:val="22"/>
              </w:rPr>
            </w:pPr>
            <w:r>
              <w:rPr>
                <w:sz w:val="22"/>
                <w:szCs w:val="22"/>
              </w:rPr>
              <w:t>2</w:t>
            </w:r>
          </w:p>
        </w:tc>
        <w:tc>
          <w:tcPr>
            <w:tcW w:w="1276" w:type="dxa"/>
          </w:tcPr>
          <w:p w14:paraId="247829C7" w14:textId="77777777" w:rsidR="00F001D4" w:rsidRDefault="00F001D4" w:rsidP="00C72960">
            <w:pPr>
              <w:jc w:val="center"/>
              <w:rPr>
                <w:sz w:val="22"/>
                <w:szCs w:val="22"/>
              </w:rPr>
            </w:pPr>
            <w:r>
              <w:rPr>
                <w:sz w:val="22"/>
                <w:szCs w:val="22"/>
              </w:rPr>
              <w:t>4</w:t>
            </w:r>
          </w:p>
        </w:tc>
        <w:tc>
          <w:tcPr>
            <w:tcW w:w="992" w:type="dxa"/>
          </w:tcPr>
          <w:p w14:paraId="30E78A17" w14:textId="77777777" w:rsidR="00F001D4" w:rsidRDefault="00F001D4" w:rsidP="00C72960">
            <w:pPr>
              <w:jc w:val="center"/>
              <w:rPr>
                <w:sz w:val="22"/>
                <w:szCs w:val="22"/>
              </w:rPr>
            </w:pPr>
            <w:r>
              <w:rPr>
                <w:sz w:val="22"/>
                <w:szCs w:val="22"/>
              </w:rPr>
              <w:t>5</w:t>
            </w:r>
          </w:p>
        </w:tc>
      </w:tr>
      <w:tr w:rsidR="00F001D4" w14:paraId="6567460C" w14:textId="77777777" w:rsidTr="00F001D4">
        <w:trPr>
          <w:jc w:val="center"/>
        </w:trPr>
        <w:tc>
          <w:tcPr>
            <w:tcW w:w="1044" w:type="dxa"/>
          </w:tcPr>
          <w:p w14:paraId="264EB8D9" w14:textId="77777777" w:rsidR="00F001D4" w:rsidRDefault="00F001D4" w:rsidP="00C72960">
            <w:pPr>
              <w:jc w:val="center"/>
              <w:rPr>
                <w:sz w:val="22"/>
                <w:szCs w:val="22"/>
              </w:rPr>
            </w:pPr>
            <w:r>
              <w:rPr>
                <w:sz w:val="22"/>
                <w:szCs w:val="22"/>
              </w:rPr>
              <w:t>K</w:t>
            </w:r>
          </w:p>
        </w:tc>
        <w:tc>
          <w:tcPr>
            <w:tcW w:w="977" w:type="dxa"/>
          </w:tcPr>
          <w:p w14:paraId="35162E35" w14:textId="77777777" w:rsidR="00F001D4" w:rsidRDefault="00F001D4" w:rsidP="00C72960">
            <w:pPr>
              <w:jc w:val="center"/>
              <w:rPr>
                <w:sz w:val="22"/>
                <w:szCs w:val="22"/>
              </w:rPr>
            </w:pPr>
            <w:r>
              <w:rPr>
                <w:sz w:val="22"/>
                <w:szCs w:val="22"/>
              </w:rPr>
              <w:t>1</w:t>
            </w:r>
          </w:p>
        </w:tc>
        <w:tc>
          <w:tcPr>
            <w:tcW w:w="1276" w:type="dxa"/>
          </w:tcPr>
          <w:p w14:paraId="2EF764C5" w14:textId="77777777" w:rsidR="00F001D4" w:rsidRDefault="00F001D4" w:rsidP="00C72960">
            <w:pPr>
              <w:jc w:val="center"/>
              <w:rPr>
                <w:sz w:val="22"/>
                <w:szCs w:val="22"/>
              </w:rPr>
            </w:pPr>
            <w:r>
              <w:rPr>
                <w:sz w:val="22"/>
                <w:szCs w:val="22"/>
              </w:rPr>
              <w:t>2</w:t>
            </w:r>
          </w:p>
        </w:tc>
        <w:tc>
          <w:tcPr>
            <w:tcW w:w="992" w:type="dxa"/>
          </w:tcPr>
          <w:p w14:paraId="63E1B846" w14:textId="77777777" w:rsidR="00F001D4" w:rsidRDefault="00F001D4" w:rsidP="00C72960">
            <w:pPr>
              <w:jc w:val="center"/>
              <w:rPr>
                <w:sz w:val="22"/>
                <w:szCs w:val="22"/>
              </w:rPr>
            </w:pPr>
            <w:r>
              <w:rPr>
                <w:sz w:val="22"/>
                <w:szCs w:val="22"/>
              </w:rPr>
              <w:t>3</w:t>
            </w:r>
          </w:p>
        </w:tc>
      </w:tr>
      <w:tr w:rsidR="00F001D4" w14:paraId="23EED772" w14:textId="77777777" w:rsidTr="00F001D4">
        <w:trPr>
          <w:jc w:val="center"/>
        </w:trPr>
        <w:tc>
          <w:tcPr>
            <w:tcW w:w="1044" w:type="dxa"/>
          </w:tcPr>
          <w:p w14:paraId="45F7146C" w14:textId="77777777" w:rsidR="00F001D4" w:rsidRDefault="00F001D4" w:rsidP="00C72960">
            <w:pPr>
              <w:jc w:val="center"/>
              <w:rPr>
                <w:sz w:val="22"/>
                <w:szCs w:val="22"/>
              </w:rPr>
            </w:pPr>
            <w:r>
              <w:rPr>
                <w:sz w:val="22"/>
                <w:szCs w:val="22"/>
              </w:rPr>
              <w:t>L</w:t>
            </w:r>
          </w:p>
        </w:tc>
        <w:tc>
          <w:tcPr>
            <w:tcW w:w="977" w:type="dxa"/>
          </w:tcPr>
          <w:p w14:paraId="32D759D0" w14:textId="77777777" w:rsidR="00F001D4" w:rsidRDefault="00F001D4" w:rsidP="00C72960">
            <w:pPr>
              <w:jc w:val="center"/>
              <w:rPr>
                <w:sz w:val="22"/>
                <w:szCs w:val="22"/>
              </w:rPr>
            </w:pPr>
            <w:r>
              <w:rPr>
                <w:sz w:val="22"/>
                <w:szCs w:val="22"/>
              </w:rPr>
              <w:t>2</w:t>
            </w:r>
          </w:p>
        </w:tc>
        <w:tc>
          <w:tcPr>
            <w:tcW w:w="1276" w:type="dxa"/>
          </w:tcPr>
          <w:p w14:paraId="0A9D4D98" w14:textId="77777777" w:rsidR="00F001D4" w:rsidRDefault="00F001D4" w:rsidP="00C72960">
            <w:pPr>
              <w:jc w:val="center"/>
              <w:rPr>
                <w:sz w:val="22"/>
                <w:szCs w:val="22"/>
              </w:rPr>
            </w:pPr>
            <w:r>
              <w:rPr>
                <w:sz w:val="22"/>
                <w:szCs w:val="22"/>
              </w:rPr>
              <w:t>4</w:t>
            </w:r>
          </w:p>
        </w:tc>
        <w:tc>
          <w:tcPr>
            <w:tcW w:w="992" w:type="dxa"/>
          </w:tcPr>
          <w:p w14:paraId="4FB66934" w14:textId="77777777" w:rsidR="00F001D4" w:rsidRDefault="00F001D4" w:rsidP="00C72960">
            <w:pPr>
              <w:jc w:val="center"/>
              <w:rPr>
                <w:sz w:val="22"/>
                <w:szCs w:val="22"/>
              </w:rPr>
            </w:pPr>
            <w:r>
              <w:rPr>
                <w:sz w:val="22"/>
                <w:szCs w:val="22"/>
              </w:rPr>
              <w:t>5</w:t>
            </w:r>
          </w:p>
        </w:tc>
      </w:tr>
    </w:tbl>
    <w:p w14:paraId="1CCBE4F1" w14:textId="77777777" w:rsidR="006B463E" w:rsidRDefault="006B463E" w:rsidP="00F001D4">
      <w:pPr>
        <w:pStyle w:val="BodyText2"/>
        <w:tabs>
          <w:tab w:val="left" w:pos="2552"/>
        </w:tabs>
        <w:spacing w:line="240" w:lineRule="auto"/>
        <w:ind w:firstLine="709"/>
        <w:rPr>
          <w:sz w:val="22"/>
          <w:szCs w:val="22"/>
        </w:rPr>
      </w:pPr>
    </w:p>
    <w:p w14:paraId="551AB1B0" w14:textId="77777777" w:rsidR="00F001D4" w:rsidRDefault="00F001D4" w:rsidP="00F001D4">
      <w:pPr>
        <w:pStyle w:val="BodyText2"/>
        <w:tabs>
          <w:tab w:val="left" w:pos="2552"/>
        </w:tabs>
        <w:spacing w:line="240" w:lineRule="auto"/>
        <w:ind w:firstLine="709"/>
        <w:rPr>
          <w:sz w:val="22"/>
          <w:szCs w:val="22"/>
        </w:rPr>
      </w:pPr>
      <w:r>
        <w:rPr>
          <w:sz w:val="22"/>
          <w:szCs w:val="22"/>
        </w:rPr>
        <w:t>Dari tabel diatas untuk menghitung dan menganalisis menggunakan Program Evaluation Review and Technic (PERT) akan didapat nilai dari S (</w:t>
      </w:r>
      <w:r>
        <w:rPr>
          <w:i/>
          <w:sz w:val="22"/>
          <w:szCs w:val="22"/>
        </w:rPr>
        <w:t>Standar Deviasi</w:t>
      </w:r>
      <w:r>
        <w:rPr>
          <w:sz w:val="22"/>
          <w:szCs w:val="22"/>
        </w:rPr>
        <w:t xml:space="preserve">), </w:t>
      </w:r>
      <w:r>
        <w:rPr>
          <w:i/>
          <w:sz w:val="22"/>
          <w:szCs w:val="22"/>
        </w:rPr>
        <w:t>Varians</w:t>
      </w:r>
      <w:r>
        <w:rPr>
          <w:sz w:val="22"/>
          <w:szCs w:val="22"/>
        </w:rPr>
        <w:t xml:space="preserve"> (V), dan te (</w:t>
      </w:r>
      <w:r>
        <w:rPr>
          <w:i/>
          <w:sz w:val="22"/>
          <w:szCs w:val="22"/>
        </w:rPr>
        <w:t>Exspected time</w:t>
      </w:r>
      <w:r>
        <w:rPr>
          <w:sz w:val="22"/>
          <w:szCs w:val="22"/>
        </w:rPr>
        <w:t>) dengan perhitungan menggunakan persamaan berikut ini :</w:t>
      </w:r>
    </w:p>
    <w:p w14:paraId="7C1F995B" w14:textId="77777777" w:rsidR="006859A4" w:rsidRDefault="006859A4" w:rsidP="00F001D4">
      <w:pPr>
        <w:pStyle w:val="BodyText2"/>
        <w:tabs>
          <w:tab w:val="left" w:pos="2552"/>
        </w:tabs>
        <w:spacing w:line="240" w:lineRule="auto"/>
        <w:ind w:firstLine="709"/>
        <w:rPr>
          <w:sz w:val="22"/>
          <w:szCs w:val="22"/>
          <w:lang w:val="id-ID"/>
        </w:rPr>
      </w:pPr>
    </w:p>
    <w:p w14:paraId="634B31E4" w14:textId="77777777" w:rsidR="00F001D4" w:rsidRDefault="00F001D4" w:rsidP="00F001D4">
      <w:pPr>
        <w:tabs>
          <w:tab w:val="left" w:pos="284"/>
          <w:tab w:val="left" w:leader="dot" w:pos="4111"/>
          <w:tab w:val="right" w:pos="4395"/>
        </w:tabs>
        <w:spacing w:line="360" w:lineRule="auto"/>
        <w:ind w:left="284" w:hanging="284"/>
        <w:rPr>
          <w:rFonts w:eastAsiaTheme="minorEastAsia"/>
          <w:sz w:val="22"/>
          <w:szCs w:val="22"/>
        </w:rPr>
      </w:pPr>
      <m:oMath>
        <m:r>
          <w:rPr>
            <w:rFonts w:ascii="Cambria Math" w:hAnsi="Cambria Math"/>
            <w:sz w:val="22"/>
            <w:szCs w:val="22"/>
          </w:rPr>
          <m:t>te</m:t>
        </m:r>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a+4m+b</m:t>
            </m:r>
          </m:num>
          <m:den>
            <m:r>
              <m:rPr>
                <m:sty m:val="p"/>
              </m:rPr>
              <w:rPr>
                <w:rFonts w:ascii="Cambria Math" w:hAnsi="Cambria Math"/>
                <w:sz w:val="22"/>
                <w:szCs w:val="22"/>
              </w:rPr>
              <m:t>6</m:t>
            </m:r>
          </m:den>
        </m:f>
      </m:oMath>
      <w:r>
        <w:rPr>
          <w:rFonts w:eastAsiaTheme="minorEastAsia"/>
          <w:sz w:val="22"/>
          <w:szCs w:val="22"/>
          <w:lang w:val="id-ID"/>
        </w:rPr>
        <w:t>...............................................</w:t>
      </w:r>
      <w:r>
        <w:rPr>
          <w:rFonts w:eastAsiaTheme="minorEastAsia"/>
          <w:sz w:val="22"/>
          <w:szCs w:val="22"/>
        </w:rPr>
        <w:t>...........</w:t>
      </w:r>
      <w:r>
        <w:rPr>
          <w:rFonts w:eastAsiaTheme="minorEastAsia"/>
          <w:sz w:val="22"/>
          <w:szCs w:val="22"/>
          <w:lang w:val="id-ID"/>
        </w:rPr>
        <w:t>.......</w:t>
      </w:r>
      <w:r>
        <w:rPr>
          <w:rFonts w:eastAsiaTheme="minorEastAsia"/>
          <w:sz w:val="22"/>
          <w:szCs w:val="22"/>
        </w:rPr>
        <w:t>.</w:t>
      </w:r>
      <w:r>
        <w:rPr>
          <w:rFonts w:eastAsiaTheme="minorEastAsia"/>
          <w:sz w:val="22"/>
          <w:szCs w:val="22"/>
          <w:lang w:val="id-ID"/>
        </w:rPr>
        <w:t>..</w:t>
      </w:r>
      <w:r>
        <w:rPr>
          <w:rFonts w:eastAsiaTheme="minorEastAsia"/>
          <w:sz w:val="22"/>
          <w:szCs w:val="22"/>
        </w:rPr>
        <w:t>1</w:t>
      </w:r>
    </w:p>
    <w:p w14:paraId="56C5DF27" w14:textId="77777777" w:rsidR="00F001D4" w:rsidRDefault="00F001D4" w:rsidP="006859A4">
      <w:pPr>
        <w:tabs>
          <w:tab w:val="left" w:pos="284"/>
          <w:tab w:val="left" w:leader="dot" w:pos="4111"/>
          <w:tab w:val="right" w:pos="4395"/>
        </w:tabs>
        <w:spacing w:line="360" w:lineRule="auto"/>
        <w:ind w:left="284" w:hanging="284"/>
        <w:jc w:val="left"/>
        <w:rPr>
          <w:rFonts w:eastAsiaTheme="minorEastAsia"/>
          <w:sz w:val="22"/>
          <w:szCs w:val="22"/>
        </w:rPr>
      </w:pPr>
      <w:r>
        <w:rPr>
          <w:rFonts w:eastAsiaTheme="minorEastAsia"/>
          <w:i/>
          <w:sz w:val="22"/>
          <w:szCs w:val="22"/>
        </w:rPr>
        <w:t>Variance</w:t>
      </w:r>
      <m:oMath>
        <m:r>
          <w:rPr>
            <w:rFonts w:ascii="Cambria Math" w:eastAsiaTheme="minorEastAsia" w:hAnsi="Cambria Math"/>
            <w:sz w:val="22"/>
            <w:szCs w:val="22"/>
          </w:rPr>
          <m:t>=</m:t>
        </m:r>
        <m:r>
          <w:rPr>
            <w:rFonts w:ascii="Cambria Math" w:hAnsi="Cambria Math"/>
            <w:sz w:val="22"/>
            <w:szCs w:val="22"/>
          </w:rPr>
          <m:t xml:space="preserve"> v</m:t>
        </m:r>
        <m:r>
          <m:rPr>
            <m:sty m:val="p"/>
          </m:rPr>
          <w:rPr>
            <w:rFonts w:ascii="Cambria Math" w:hAnsi="Cambria Math"/>
            <w:sz w:val="22"/>
            <w:szCs w:val="22"/>
          </w:rPr>
          <m:t>=s</m:t>
        </m:r>
        <m:sSup>
          <m:sSupPr>
            <m:ctrlPr>
              <w:rPr>
                <w:rFonts w:ascii="Cambria Math" w:hAnsi="Cambria Math"/>
                <w:sz w:val="22"/>
                <w:szCs w:val="22"/>
              </w:rPr>
            </m:ctrlPr>
          </m:sSupPr>
          <m:e>
            <m:r>
              <w:rPr>
                <w:rFonts w:ascii="Cambria Math" w:hAnsi="Cambria Math"/>
                <w:sz w:val="22"/>
                <w:szCs w:val="22"/>
              </w:rPr>
              <m:t>d</m:t>
            </m:r>
          </m:e>
          <m:sup>
            <m:r>
              <m:rPr>
                <m:sty m:val="p"/>
              </m:rPr>
              <w:rPr>
                <w:rFonts w:ascii="Cambria Math" w:hAnsi="Cambria Math"/>
                <w:sz w:val="22"/>
                <w:szCs w:val="22"/>
              </w:rPr>
              <m:t>2</m:t>
            </m:r>
          </m:sup>
        </m:sSup>
        <m:sSup>
          <m:sSupPr>
            <m:ctrlPr>
              <w:rPr>
                <w:rFonts w:ascii="Cambria Math" w:hAnsi="Cambria Math"/>
                <w:sz w:val="22"/>
                <w:szCs w:val="22"/>
              </w:rPr>
            </m:ctrlPr>
          </m:sSupPr>
          <m:e>
            <m:d>
              <m:dPr>
                <m:begChr m:val="["/>
                <m:endChr m:val="]"/>
                <m:ctrlPr>
                  <w:rPr>
                    <w:rFonts w:ascii="Cambria Math" w:hAnsi="Cambria Math"/>
                    <w:sz w:val="22"/>
                    <w:szCs w:val="22"/>
                  </w:rPr>
                </m:ctrlPr>
              </m:dPr>
              <m:e>
                <m:f>
                  <m:fPr>
                    <m:ctrlPr>
                      <w:rPr>
                        <w:rFonts w:ascii="Cambria Math" w:hAnsi="Cambria Math"/>
                        <w:sz w:val="22"/>
                        <w:szCs w:val="22"/>
                      </w:rPr>
                    </m:ctrlPr>
                  </m:fPr>
                  <m:num>
                    <m:r>
                      <m:rPr>
                        <m:sty m:val="p"/>
                      </m:rPr>
                      <w:rPr>
                        <w:rFonts w:ascii="Cambria Math" w:hAnsi="Cambria Math"/>
                        <w:sz w:val="22"/>
                        <w:szCs w:val="22"/>
                      </w:rPr>
                      <m:t>b-a</m:t>
                    </m:r>
                  </m:num>
                  <m:den>
                    <m:r>
                      <m:rPr>
                        <m:sty m:val="p"/>
                      </m:rPr>
                      <w:rPr>
                        <w:rFonts w:ascii="Cambria Math" w:hAnsi="Cambria Math"/>
                        <w:sz w:val="22"/>
                        <w:szCs w:val="22"/>
                      </w:rPr>
                      <m:t>6</m:t>
                    </m:r>
                  </m:den>
                </m:f>
              </m:e>
            </m:d>
          </m:e>
          <m:sup>
            <m:r>
              <m:rPr>
                <m:sty m:val="p"/>
              </m:rPr>
              <w:rPr>
                <w:rFonts w:ascii="Cambria Math" w:hAnsi="Cambria Math"/>
                <w:sz w:val="22"/>
                <w:szCs w:val="22"/>
              </w:rPr>
              <m:t>2</m:t>
            </m:r>
          </m:sup>
        </m:sSup>
      </m:oMath>
      <w:r>
        <w:rPr>
          <w:rFonts w:eastAsiaTheme="minorEastAsia"/>
          <w:sz w:val="22"/>
          <w:szCs w:val="22"/>
          <w:lang w:val="id-ID"/>
        </w:rPr>
        <w:t>.....................................</w:t>
      </w:r>
      <w:r>
        <w:rPr>
          <w:rFonts w:eastAsiaTheme="minorEastAsia"/>
          <w:sz w:val="22"/>
          <w:szCs w:val="22"/>
        </w:rPr>
        <w:t>...................</w:t>
      </w:r>
      <w:r w:rsidR="006859A4">
        <w:rPr>
          <w:rFonts w:eastAsiaTheme="minorEastAsia"/>
          <w:sz w:val="22"/>
          <w:szCs w:val="22"/>
        </w:rPr>
        <w:t>.</w:t>
      </w:r>
      <w:r>
        <w:rPr>
          <w:rFonts w:eastAsiaTheme="minorEastAsia"/>
          <w:sz w:val="22"/>
          <w:szCs w:val="22"/>
        </w:rPr>
        <w:t>..........2</w:t>
      </w:r>
    </w:p>
    <w:p w14:paraId="000EC785" w14:textId="77777777" w:rsidR="006859A4" w:rsidRDefault="006859A4" w:rsidP="006859A4">
      <w:pPr>
        <w:tabs>
          <w:tab w:val="left" w:pos="284"/>
          <w:tab w:val="left" w:leader="dot" w:pos="4111"/>
          <w:tab w:val="right" w:pos="4395"/>
        </w:tabs>
        <w:ind w:left="284" w:hanging="284"/>
        <w:jc w:val="left"/>
        <w:rPr>
          <w:sz w:val="22"/>
          <w:szCs w:val="22"/>
        </w:rPr>
      </w:pPr>
    </w:p>
    <w:p w14:paraId="5208DF74" w14:textId="77777777" w:rsidR="00F001D4" w:rsidRDefault="00F001D4" w:rsidP="006859A4">
      <w:pPr>
        <w:tabs>
          <w:tab w:val="left" w:pos="284"/>
          <w:tab w:val="left" w:leader="dot" w:pos="4111"/>
          <w:tab w:val="right" w:pos="4395"/>
        </w:tabs>
        <w:spacing w:line="360" w:lineRule="auto"/>
        <w:ind w:left="284" w:hanging="284"/>
        <w:jc w:val="left"/>
        <w:rPr>
          <w:rFonts w:eastAsiaTheme="minorEastAsia"/>
          <w:sz w:val="22"/>
          <w:szCs w:val="22"/>
        </w:rPr>
      </w:pPr>
      <w:r>
        <w:rPr>
          <w:sz w:val="22"/>
          <w:szCs w:val="22"/>
        </w:rPr>
        <w:t xml:space="preserve">Atau Standar Deviasi = </w:t>
      </w:r>
      <m:oMath>
        <m:r>
          <w:rPr>
            <w:rFonts w:ascii="Cambria Math" w:hAnsi="Cambria Math"/>
            <w:sz w:val="22"/>
            <w:szCs w:val="22"/>
          </w:rPr>
          <m:t>sd</m:t>
        </m:r>
        <m:r>
          <m:rPr>
            <m:sty m:val="p"/>
          </m:rPr>
          <w:rPr>
            <w:rFonts w:ascii="Cambria Math" w:hAnsi="Cambria Math"/>
            <w:sz w:val="22"/>
            <w:szCs w:val="22"/>
          </w:rPr>
          <m:t>=</m:t>
        </m:r>
        <m:rad>
          <m:radPr>
            <m:degHide m:val="1"/>
            <m:ctrlPr>
              <w:rPr>
                <w:rFonts w:ascii="Cambria Math" w:hAnsi="Cambria Math"/>
                <w:sz w:val="22"/>
                <w:szCs w:val="22"/>
              </w:rPr>
            </m:ctrlPr>
          </m:radPr>
          <m:deg/>
          <m:e>
            <m:sSup>
              <m:sSupPr>
                <m:ctrlPr>
                  <w:rPr>
                    <w:rFonts w:ascii="Cambria Math" w:hAnsi="Cambria Math"/>
                    <w:sz w:val="22"/>
                    <w:szCs w:val="22"/>
                  </w:rPr>
                </m:ctrlPr>
              </m:sSupPr>
              <m:e>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b-a</m:t>
                    </m:r>
                  </m:num>
                  <m:den>
                    <m:r>
                      <m:rPr>
                        <m:sty m:val="p"/>
                      </m:rPr>
                      <w:rPr>
                        <w:rFonts w:ascii="Cambria Math" w:hAnsi="Cambria Math"/>
                        <w:sz w:val="22"/>
                        <w:szCs w:val="22"/>
                      </w:rPr>
                      <m:t>6</m:t>
                    </m:r>
                  </m:den>
                </m:f>
                <m:r>
                  <m:rPr>
                    <m:sty m:val="p"/>
                  </m:rPr>
                  <w:rPr>
                    <w:rFonts w:ascii="Cambria Math" w:hAnsi="Cambria Math"/>
                    <w:sz w:val="22"/>
                    <w:szCs w:val="22"/>
                  </w:rPr>
                  <m:t>]</m:t>
                </m:r>
              </m:e>
              <m:sup>
                <m:r>
                  <m:rPr>
                    <m:sty m:val="p"/>
                  </m:rPr>
                  <w:rPr>
                    <w:rFonts w:ascii="Cambria Math" w:hAnsi="Cambria Math"/>
                    <w:sz w:val="22"/>
                    <w:szCs w:val="22"/>
                  </w:rPr>
                  <m:t>2</m:t>
                </m:r>
              </m:sup>
            </m:sSup>
          </m:e>
        </m:rad>
      </m:oMath>
      <w:r>
        <w:rPr>
          <w:rFonts w:eastAsiaTheme="minorEastAsia"/>
          <w:sz w:val="22"/>
          <w:szCs w:val="22"/>
          <w:lang w:val="id-ID"/>
        </w:rPr>
        <w:t>....................</w:t>
      </w:r>
      <w:r>
        <w:rPr>
          <w:rFonts w:eastAsiaTheme="minorEastAsia"/>
          <w:sz w:val="22"/>
          <w:szCs w:val="22"/>
        </w:rPr>
        <w:t>....................</w:t>
      </w:r>
      <w:r w:rsidR="006859A4">
        <w:rPr>
          <w:rFonts w:eastAsiaTheme="minorEastAsia"/>
          <w:sz w:val="22"/>
          <w:szCs w:val="22"/>
        </w:rPr>
        <w:t>...............</w:t>
      </w:r>
      <w:r>
        <w:rPr>
          <w:rFonts w:eastAsiaTheme="minorEastAsia"/>
          <w:sz w:val="22"/>
          <w:szCs w:val="22"/>
        </w:rPr>
        <w:t>...............3</w:t>
      </w:r>
    </w:p>
    <w:p w14:paraId="39715071" w14:textId="77777777" w:rsidR="00F001D4" w:rsidRDefault="00F001D4" w:rsidP="00F001D4">
      <w:pPr>
        <w:tabs>
          <w:tab w:val="left" w:pos="284"/>
          <w:tab w:val="left" w:leader="dot" w:pos="4111"/>
          <w:tab w:val="right" w:pos="4395"/>
        </w:tabs>
        <w:spacing w:line="360" w:lineRule="auto"/>
        <w:ind w:left="284" w:hanging="284"/>
        <w:rPr>
          <w:rFonts w:eastAsiaTheme="minorEastAsia"/>
          <w:sz w:val="22"/>
          <w:szCs w:val="22"/>
        </w:rPr>
      </w:pPr>
      <w:r>
        <w:rPr>
          <w:rFonts w:eastAsiaTheme="minorEastAsia"/>
          <w:sz w:val="22"/>
          <w:szCs w:val="22"/>
        </w:rPr>
        <w:t>Di mana :</w:t>
      </w:r>
    </w:p>
    <w:p w14:paraId="4B27C45C" w14:textId="77777777" w:rsidR="00F001D4" w:rsidRDefault="00F001D4" w:rsidP="001A09BE">
      <w:pPr>
        <w:tabs>
          <w:tab w:val="left" w:pos="709"/>
          <w:tab w:val="left" w:leader="dot" w:pos="4111"/>
          <w:tab w:val="right" w:pos="4395"/>
        </w:tabs>
        <w:ind w:left="360" w:hanging="360"/>
        <w:rPr>
          <w:rFonts w:eastAsiaTheme="minorEastAsia"/>
          <w:sz w:val="22"/>
          <w:szCs w:val="22"/>
        </w:rPr>
      </w:pPr>
      <w:r>
        <w:rPr>
          <w:rFonts w:eastAsiaTheme="minorEastAsia"/>
          <w:sz w:val="22"/>
          <w:szCs w:val="22"/>
        </w:rPr>
        <w:t>a</w:t>
      </w:r>
      <w:r>
        <w:rPr>
          <w:rFonts w:eastAsiaTheme="minorEastAsia"/>
          <w:sz w:val="22"/>
          <w:szCs w:val="22"/>
        </w:rPr>
        <w:tab/>
        <w:t xml:space="preserve">: </w:t>
      </w:r>
      <w:r w:rsidR="001A09BE">
        <w:rPr>
          <w:rFonts w:eastAsiaTheme="minorEastAsia"/>
          <w:sz w:val="22"/>
          <w:szCs w:val="22"/>
        </w:rPr>
        <w:tab/>
      </w:r>
      <w:r>
        <w:rPr>
          <w:rFonts w:eastAsiaTheme="minorEastAsia"/>
          <w:sz w:val="22"/>
          <w:szCs w:val="22"/>
        </w:rPr>
        <w:t>Waktu Optimis</w:t>
      </w:r>
    </w:p>
    <w:p w14:paraId="4FA4D7EF" w14:textId="77777777" w:rsidR="00F001D4" w:rsidRDefault="00F001D4" w:rsidP="001A09BE">
      <w:pPr>
        <w:tabs>
          <w:tab w:val="left" w:pos="709"/>
          <w:tab w:val="left" w:leader="dot" w:pos="4111"/>
          <w:tab w:val="right" w:pos="4395"/>
        </w:tabs>
        <w:spacing w:line="360" w:lineRule="auto"/>
        <w:ind w:left="360" w:hanging="360"/>
        <w:rPr>
          <w:rFonts w:eastAsiaTheme="minorEastAsia"/>
          <w:sz w:val="22"/>
          <w:szCs w:val="22"/>
        </w:rPr>
      </w:pPr>
      <w:r>
        <w:rPr>
          <w:rFonts w:eastAsiaTheme="minorEastAsia"/>
          <w:sz w:val="22"/>
          <w:szCs w:val="22"/>
        </w:rPr>
        <w:t>b</w:t>
      </w:r>
      <w:r>
        <w:rPr>
          <w:rFonts w:eastAsiaTheme="minorEastAsia"/>
          <w:sz w:val="22"/>
          <w:szCs w:val="22"/>
        </w:rPr>
        <w:tab/>
        <w:t xml:space="preserve">: </w:t>
      </w:r>
      <w:r w:rsidR="001A09BE">
        <w:rPr>
          <w:rFonts w:eastAsiaTheme="minorEastAsia"/>
          <w:sz w:val="22"/>
          <w:szCs w:val="22"/>
        </w:rPr>
        <w:tab/>
      </w:r>
      <w:r>
        <w:rPr>
          <w:rFonts w:eastAsiaTheme="minorEastAsia"/>
          <w:sz w:val="22"/>
          <w:szCs w:val="22"/>
        </w:rPr>
        <w:t>Waktu Pesimis</w:t>
      </w:r>
    </w:p>
    <w:p w14:paraId="01FCD5DA" w14:textId="77777777" w:rsidR="00F001D4" w:rsidRDefault="00F001D4" w:rsidP="001A09BE">
      <w:pPr>
        <w:tabs>
          <w:tab w:val="left" w:pos="709"/>
          <w:tab w:val="left" w:leader="dot" w:pos="4111"/>
          <w:tab w:val="right" w:pos="4395"/>
        </w:tabs>
        <w:ind w:left="360" w:hanging="360"/>
        <w:rPr>
          <w:rFonts w:eastAsiaTheme="minorEastAsia"/>
          <w:sz w:val="22"/>
          <w:szCs w:val="22"/>
        </w:rPr>
      </w:pPr>
      <w:r>
        <w:rPr>
          <w:rFonts w:eastAsiaTheme="minorEastAsia"/>
          <w:sz w:val="22"/>
          <w:szCs w:val="22"/>
        </w:rPr>
        <w:t>m</w:t>
      </w:r>
      <w:r>
        <w:rPr>
          <w:rFonts w:eastAsiaTheme="minorEastAsia"/>
          <w:sz w:val="22"/>
          <w:szCs w:val="22"/>
        </w:rPr>
        <w:tab/>
        <w:t xml:space="preserve">: </w:t>
      </w:r>
      <w:r w:rsidR="001A09BE">
        <w:rPr>
          <w:rFonts w:eastAsiaTheme="minorEastAsia"/>
          <w:sz w:val="22"/>
          <w:szCs w:val="22"/>
        </w:rPr>
        <w:tab/>
      </w:r>
      <w:r>
        <w:rPr>
          <w:rFonts w:eastAsiaTheme="minorEastAsia"/>
          <w:sz w:val="22"/>
          <w:szCs w:val="22"/>
        </w:rPr>
        <w:t>Waktu Normal</w:t>
      </w:r>
    </w:p>
    <w:p w14:paraId="5BA4C07E" w14:textId="77777777" w:rsidR="00F001D4" w:rsidRDefault="00F001D4" w:rsidP="001A09BE">
      <w:pPr>
        <w:tabs>
          <w:tab w:val="left" w:pos="709"/>
          <w:tab w:val="left" w:leader="dot" w:pos="4111"/>
          <w:tab w:val="right" w:pos="4395"/>
        </w:tabs>
        <w:ind w:left="360" w:hanging="360"/>
        <w:rPr>
          <w:rFonts w:eastAsiaTheme="minorEastAsia"/>
          <w:sz w:val="22"/>
          <w:szCs w:val="22"/>
        </w:rPr>
      </w:pPr>
      <w:r>
        <w:rPr>
          <w:rFonts w:eastAsiaTheme="minorEastAsia"/>
          <w:sz w:val="22"/>
          <w:szCs w:val="22"/>
        </w:rPr>
        <w:t>te</w:t>
      </w:r>
      <w:r>
        <w:rPr>
          <w:rFonts w:eastAsiaTheme="minorEastAsia"/>
          <w:sz w:val="22"/>
          <w:szCs w:val="22"/>
        </w:rPr>
        <w:tab/>
        <w:t xml:space="preserve">: </w:t>
      </w:r>
      <w:r w:rsidR="001A09BE">
        <w:rPr>
          <w:rFonts w:eastAsiaTheme="minorEastAsia"/>
          <w:sz w:val="22"/>
          <w:szCs w:val="22"/>
        </w:rPr>
        <w:tab/>
      </w:r>
      <w:r>
        <w:rPr>
          <w:rFonts w:eastAsiaTheme="minorEastAsia"/>
          <w:i/>
          <w:iCs/>
          <w:sz w:val="22"/>
          <w:szCs w:val="22"/>
        </w:rPr>
        <w:t>Exspected Time</w:t>
      </w:r>
    </w:p>
    <w:p w14:paraId="5A7999BC" w14:textId="77777777" w:rsidR="00F001D4" w:rsidRDefault="00F001D4" w:rsidP="001A09BE">
      <w:pPr>
        <w:tabs>
          <w:tab w:val="left" w:pos="709"/>
          <w:tab w:val="left" w:leader="dot" w:pos="4111"/>
          <w:tab w:val="right" w:pos="4395"/>
        </w:tabs>
        <w:spacing w:line="360" w:lineRule="auto"/>
        <w:ind w:left="360" w:hanging="360"/>
        <w:rPr>
          <w:rFonts w:eastAsiaTheme="minorEastAsia"/>
          <w:sz w:val="22"/>
          <w:szCs w:val="22"/>
        </w:rPr>
      </w:pPr>
      <w:r>
        <w:rPr>
          <w:rFonts w:eastAsiaTheme="minorEastAsia"/>
          <w:sz w:val="22"/>
          <w:szCs w:val="22"/>
        </w:rPr>
        <w:t>sd</w:t>
      </w:r>
      <w:r>
        <w:rPr>
          <w:rFonts w:eastAsiaTheme="minorEastAsia"/>
          <w:sz w:val="22"/>
          <w:szCs w:val="22"/>
        </w:rPr>
        <w:tab/>
        <w:t xml:space="preserve">: </w:t>
      </w:r>
      <w:r w:rsidR="001A09BE">
        <w:rPr>
          <w:rFonts w:eastAsiaTheme="minorEastAsia"/>
          <w:sz w:val="22"/>
          <w:szCs w:val="22"/>
        </w:rPr>
        <w:tab/>
      </w:r>
      <w:r>
        <w:rPr>
          <w:rFonts w:eastAsiaTheme="minorEastAsia"/>
          <w:sz w:val="22"/>
          <w:szCs w:val="22"/>
        </w:rPr>
        <w:t>Standar Deviasi</w:t>
      </w:r>
    </w:p>
    <w:p w14:paraId="060BAABA" w14:textId="77777777" w:rsidR="00F001D4" w:rsidRDefault="00F001D4" w:rsidP="00F001D4">
      <w:pPr>
        <w:pStyle w:val="BodyText2"/>
        <w:tabs>
          <w:tab w:val="left" w:pos="2552"/>
        </w:tabs>
        <w:spacing w:line="240" w:lineRule="auto"/>
        <w:ind w:firstLine="709"/>
        <w:rPr>
          <w:sz w:val="22"/>
          <w:szCs w:val="22"/>
          <w:lang w:val="id-ID"/>
        </w:rPr>
      </w:pPr>
      <w:r>
        <w:rPr>
          <w:sz w:val="22"/>
          <w:szCs w:val="22"/>
        </w:rPr>
        <w:t>Dari persamaan diatas maka hasil nya dapat dilihat pada tabel berikut ini :</w:t>
      </w:r>
    </w:p>
    <w:p w14:paraId="08A1447E" w14:textId="77777777" w:rsidR="00F001D4" w:rsidRDefault="00F001D4" w:rsidP="00F001D4">
      <w:pPr>
        <w:pStyle w:val="BodyText2"/>
        <w:tabs>
          <w:tab w:val="left" w:pos="2552"/>
        </w:tabs>
        <w:spacing w:line="240" w:lineRule="auto"/>
        <w:ind w:firstLine="709"/>
        <w:rPr>
          <w:sz w:val="22"/>
          <w:szCs w:val="22"/>
          <w:lang w:val="id-ID"/>
        </w:rPr>
      </w:pPr>
    </w:p>
    <w:p w14:paraId="2DCD3B9D" w14:textId="77777777" w:rsidR="00F001D4" w:rsidRDefault="00F001D4" w:rsidP="00F001D4">
      <w:pPr>
        <w:pStyle w:val="BodyText2"/>
        <w:tabs>
          <w:tab w:val="left" w:pos="2552"/>
        </w:tabs>
        <w:spacing w:line="240" w:lineRule="auto"/>
        <w:ind w:firstLine="709"/>
        <w:rPr>
          <w:b/>
          <w:sz w:val="22"/>
          <w:szCs w:val="22"/>
          <w:lang w:val="id-ID"/>
        </w:rPr>
      </w:pPr>
      <w:r>
        <w:rPr>
          <w:b/>
          <w:sz w:val="22"/>
          <w:szCs w:val="22"/>
          <w:lang w:val="id-ID"/>
        </w:rPr>
        <w:t>Tabel 6.</w:t>
      </w:r>
      <w:r>
        <w:rPr>
          <w:sz w:val="22"/>
          <w:szCs w:val="22"/>
        </w:rPr>
        <w:t>Hasil Penelitian dengan PERT</w:t>
      </w:r>
    </w:p>
    <w:tbl>
      <w:tblPr>
        <w:tblStyle w:val="TableGrid"/>
        <w:tblW w:w="0" w:type="auto"/>
        <w:jc w:val="center"/>
        <w:tblLook w:val="04A0" w:firstRow="1" w:lastRow="0" w:firstColumn="1" w:lastColumn="0" w:noHBand="0" w:noVBand="1"/>
      </w:tblPr>
      <w:tblGrid>
        <w:gridCol w:w="505"/>
        <w:gridCol w:w="596"/>
        <w:gridCol w:w="696"/>
        <w:gridCol w:w="602"/>
        <w:gridCol w:w="627"/>
        <w:gridCol w:w="627"/>
        <w:gridCol w:w="699"/>
      </w:tblGrid>
      <w:tr w:rsidR="00F001D4" w14:paraId="5728769E" w14:textId="77777777" w:rsidTr="00C72960">
        <w:trPr>
          <w:jc w:val="center"/>
        </w:trPr>
        <w:tc>
          <w:tcPr>
            <w:tcW w:w="505" w:type="dxa"/>
            <w:vAlign w:val="center"/>
          </w:tcPr>
          <w:p w14:paraId="3574C576" w14:textId="77777777" w:rsidR="00F001D4" w:rsidRDefault="00F001D4" w:rsidP="00C72960">
            <w:pPr>
              <w:jc w:val="center"/>
              <w:rPr>
                <w:sz w:val="22"/>
                <w:szCs w:val="22"/>
              </w:rPr>
            </w:pPr>
            <w:r>
              <w:rPr>
                <w:sz w:val="22"/>
                <w:szCs w:val="22"/>
              </w:rPr>
              <w:t>No</w:t>
            </w:r>
          </w:p>
        </w:tc>
        <w:tc>
          <w:tcPr>
            <w:tcW w:w="596" w:type="dxa"/>
            <w:vAlign w:val="center"/>
          </w:tcPr>
          <w:p w14:paraId="5BC80806" w14:textId="77777777" w:rsidR="00F001D4" w:rsidRDefault="00F001D4" w:rsidP="00C72960">
            <w:pPr>
              <w:jc w:val="center"/>
              <w:rPr>
                <w:sz w:val="22"/>
                <w:szCs w:val="22"/>
              </w:rPr>
            </w:pPr>
            <w:r>
              <w:rPr>
                <w:sz w:val="22"/>
                <w:szCs w:val="22"/>
              </w:rPr>
              <w:t>(a)</w:t>
            </w:r>
          </w:p>
        </w:tc>
        <w:tc>
          <w:tcPr>
            <w:tcW w:w="696" w:type="dxa"/>
            <w:vAlign w:val="center"/>
          </w:tcPr>
          <w:p w14:paraId="23E8A4F3" w14:textId="77777777" w:rsidR="00F001D4" w:rsidRDefault="00F001D4" w:rsidP="00C72960">
            <w:pPr>
              <w:jc w:val="center"/>
              <w:rPr>
                <w:sz w:val="22"/>
                <w:szCs w:val="22"/>
              </w:rPr>
            </w:pPr>
            <w:r>
              <w:rPr>
                <w:sz w:val="22"/>
                <w:szCs w:val="22"/>
              </w:rPr>
              <w:t>4(m)</w:t>
            </w:r>
          </w:p>
        </w:tc>
        <w:tc>
          <w:tcPr>
            <w:tcW w:w="602" w:type="dxa"/>
            <w:vAlign w:val="center"/>
          </w:tcPr>
          <w:p w14:paraId="2F0CBECB" w14:textId="77777777" w:rsidR="00F001D4" w:rsidRDefault="00F001D4" w:rsidP="00C72960">
            <w:pPr>
              <w:jc w:val="center"/>
              <w:rPr>
                <w:sz w:val="22"/>
                <w:szCs w:val="22"/>
              </w:rPr>
            </w:pPr>
            <w:r>
              <w:rPr>
                <w:sz w:val="22"/>
                <w:szCs w:val="22"/>
              </w:rPr>
              <w:t>(b)</w:t>
            </w:r>
          </w:p>
        </w:tc>
        <w:tc>
          <w:tcPr>
            <w:tcW w:w="620" w:type="dxa"/>
          </w:tcPr>
          <w:p w14:paraId="17003449" w14:textId="77777777" w:rsidR="00F001D4" w:rsidRDefault="00F001D4" w:rsidP="00C72960">
            <w:pPr>
              <w:jc w:val="center"/>
              <w:rPr>
                <w:sz w:val="22"/>
                <w:szCs w:val="22"/>
              </w:rPr>
            </w:pPr>
            <w:r>
              <w:rPr>
                <w:sz w:val="22"/>
                <w:szCs w:val="22"/>
              </w:rPr>
              <w:t>Te</w:t>
            </w:r>
          </w:p>
        </w:tc>
        <w:tc>
          <w:tcPr>
            <w:tcW w:w="525" w:type="dxa"/>
          </w:tcPr>
          <w:p w14:paraId="7DE29362" w14:textId="77777777" w:rsidR="00F001D4" w:rsidRDefault="00F001D4" w:rsidP="00C72960">
            <w:pPr>
              <w:jc w:val="center"/>
              <w:rPr>
                <w:sz w:val="22"/>
                <w:szCs w:val="22"/>
              </w:rPr>
            </w:pPr>
            <w:r>
              <w:rPr>
                <w:sz w:val="22"/>
                <w:szCs w:val="22"/>
              </w:rPr>
              <w:t>S</w:t>
            </w:r>
          </w:p>
        </w:tc>
        <w:tc>
          <w:tcPr>
            <w:tcW w:w="596" w:type="dxa"/>
          </w:tcPr>
          <w:p w14:paraId="783CFFA6" w14:textId="77777777" w:rsidR="00F001D4" w:rsidRDefault="00F001D4" w:rsidP="00C72960">
            <w:pPr>
              <w:jc w:val="center"/>
              <w:rPr>
                <w:sz w:val="22"/>
                <w:szCs w:val="22"/>
              </w:rPr>
            </w:pPr>
            <w:r>
              <w:rPr>
                <w:sz w:val="22"/>
                <w:szCs w:val="22"/>
              </w:rPr>
              <w:t>V(te)</w:t>
            </w:r>
          </w:p>
        </w:tc>
      </w:tr>
      <w:tr w:rsidR="00F001D4" w14:paraId="505270E1" w14:textId="77777777" w:rsidTr="00C72960">
        <w:trPr>
          <w:jc w:val="center"/>
        </w:trPr>
        <w:tc>
          <w:tcPr>
            <w:tcW w:w="505" w:type="dxa"/>
          </w:tcPr>
          <w:p w14:paraId="465B7A38" w14:textId="77777777" w:rsidR="00F001D4" w:rsidRDefault="00F001D4" w:rsidP="00C72960">
            <w:pPr>
              <w:jc w:val="center"/>
              <w:rPr>
                <w:sz w:val="22"/>
                <w:szCs w:val="22"/>
              </w:rPr>
            </w:pPr>
            <w:r>
              <w:rPr>
                <w:sz w:val="22"/>
                <w:szCs w:val="22"/>
              </w:rPr>
              <w:t>A</w:t>
            </w:r>
          </w:p>
        </w:tc>
        <w:tc>
          <w:tcPr>
            <w:tcW w:w="596" w:type="dxa"/>
          </w:tcPr>
          <w:p w14:paraId="3E6C829F" w14:textId="77777777" w:rsidR="00F001D4" w:rsidRDefault="00F001D4" w:rsidP="00C72960">
            <w:pPr>
              <w:jc w:val="center"/>
              <w:rPr>
                <w:sz w:val="22"/>
                <w:szCs w:val="22"/>
              </w:rPr>
            </w:pPr>
            <w:r>
              <w:rPr>
                <w:sz w:val="22"/>
                <w:szCs w:val="22"/>
              </w:rPr>
              <w:t>2</w:t>
            </w:r>
          </w:p>
        </w:tc>
        <w:tc>
          <w:tcPr>
            <w:tcW w:w="696" w:type="dxa"/>
          </w:tcPr>
          <w:p w14:paraId="63DBE427" w14:textId="77777777" w:rsidR="00F001D4" w:rsidRDefault="00F001D4" w:rsidP="00C72960">
            <w:pPr>
              <w:jc w:val="center"/>
              <w:rPr>
                <w:sz w:val="22"/>
                <w:szCs w:val="22"/>
              </w:rPr>
            </w:pPr>
            <w:r>
              <w:rPr>
                <w:sz w:val="22"/>
                <w:szCs w:val="22"/>
              </w:rPr>
              <w:t>3</w:t>
            </w:r>
          </w:p>
        </w:tc>
        <w:tc>
          <w:tcPr>
            <w:tcW w:w="602" w:type="dxa"/>
          </w:tcPr>
          <w:p w14:paraId="05CC9692" w14:textId="77777777" w:rsidR="00F001D4" w:rsidRDefault="00F001D4" w:rsidP="00C72960">
            <w:pPr>
              <w:jc w:val="center"/>
              <w:rPr>
                <w:sz w:val="22"/>
                <w:szCs w:val="22"/>
              </w:rPr>
            </w:pPr>
            <w:r>
              <w:rPr>
                <w:sz w:val="22"/>
                <w:szCs w:val="22"/>
              </w:rPr>
              <w:t>4</w:t>
            </w:r>
          </w:p>
        </w:tc>
        <w:tc>
          <w:tcPr>
            <w:tcW w:w="620" w:type="dxa"/>
          </w:tcPr>
          <w:p w14:paraId="14B90FD2" w14:textId="77777777" w:rsidR="00F001D4" w:rsidRDefault="00F001D4" w:rsidP="00C72960">
            <w:pPr>
              <w:jc w:val="center"/>
              <w:rPr>
                <w:sz w:val="22"/>
                <w:szCs w:val="22"/>
              </w:rPr>
            </w:pPr>
            <w:r>
              <w:rPr>
                <w:sz w:val="22"/>
                <w:szCs w:val="22"/>
              </w:rPr>
              <w:t>3</w:t>
            </w:r>
          </w:p>
        </w:tc>
        <w:tc>
          <w:tcPr>
            <w:tcW w:w="525" w:type="dxa"/>
          </w:tcPr>
          <w:p w14:paraId="1AA0A849" w14:textId="77777777" w:rsidR="00F001D4" w:rsidRDefault="00F001D4" w:rsidP="00C72960">
            <w:pPr>
              <w:jc w:val="center"/>
              <w:rPr>
                <w:sz w:val="22"/>
                <w:szCs w:val="22"/>
                <w:lang w:val="id-ID"/>
              </w:rPr>
            </w:pPr>
            <w:r>
              <w:rPr>
                <w:sz w:val="22"/>
                <w:szCs w:val="22"/>
                <w:lang w:val="id-ID"/>
              </w:rPr>
              <w:t>0,11</w:t>
            </w:r>
          </w:p>
        </w:tc>
        <w:tc>
          <w:tcPr>
            <w:tcW w:w="596" w:type="dxa"/>
          </w:tcPr>
          <w:p w14:paraId="2064A674" w14:textId="77777777" w:rsidR="00F001D4" w:rsidRDefault="00F001D4" w:rsidP="00C72960">
            <w:pPr>
              <w:jc w:val="center"/>
              <w:rPr>
                <w:sz w:val="22"/>
                <w:szCs w:val="22"/>
                <w:lang w:val="id-ID"/>
              </w:rPr>
            </w:pPr>
            <w:r>
              <w:rPr>
                <w:sz w:val="22"/>
                <w:szCs w:val="22"/>
                <w:lang w:val="id-ID"/>
              </w:rPr>
              <w:t>0,01</w:t>
            </w:r>
          </w:p>
        </w:tc>
      </w:tr>
      <w:tr w:rsidR="00F001D4" w14:paraId="13CAD932" w14:textId="77777777" w:rsidTr="00C72960">
        <w:trPr>
          <w:jc w:val="center"/>
        </w:trPr>
        <w:tc>
          <w:tcPr>
            <w:tcW w:w="505" w:type="dxa"/>
          </w:tcPr>
          <w:p w14:paraId="05C13F2F" w14:textId="77777777" w:rsidR="00F001D4" w:rsidRDefault="00F001D4" w:rsidP="00C72960">
            <w:pPr>
              <w:jc w:val="center"/>
              <w:rPr>
                <w:sz w:val="22"/>
                <w:szCs w:val="22"/>
              </w:rPr>
            </w:pPr>
            <w:r>
              <w:rPr>
                <w:sz w:val="22"/>
                <w:szCs w:val="22"/>
              </w:rPr>
              <w:t>B</w:t>
            </w:r>
          </w:p>
        </w:tc>
        <w:tc>
          <w:tcPr>
            <w:tcW w:w="596" w:type="dxa"/>
          </w:tcPr>
          <w:p w14:paraId="61A1A093" w14:textId="77777777" w:rsidR="00F001D4" w:rsidRDefault="00F001D4" w:rsidP="00C72960">
            <w:pPr>
              <w:jc w:val="center"/>
              <w:rPr>
                <w:sz w:val="22"/>
                <w:szCs w:val="22"/>
              </w:rPr>
            </w:pPr>
            <w:r>
              <w:rPr>
                <w:sz w:val="22"/>
                <w:szCs w:val="22"/>
              </w:rPr>
              <w:t>4</w:t>
            </w:r>
          </w:p>
        </w:tc>
        <w:tc>
          <w:tcPr>
            <w:tcW w:w="696" w:type="dxa"/>
          </w:tcPr>
          <w:p w14:paraId="109A1194" w14:textId="77777777" w:rsidR="00F001D4" w:rsidRDefault="00F001D4" w:rsidP="00C72960">
            <w:pPr>
              <w:jc w:val="center"/>
              <w:rPr>
                <w:sz w:val="22"/>
                <w:szCs w:val="22"/>
              </w:rPr>
            </w:pPr>
            <w:r>
              <w:rPr>
                <w:sz w:val="22"/>
                <w:szCs w:val="22"/>
              </w:rPr>
              <w:t>8</w:t>
            </w:r>
          </w:p>
        </w:tc>
        <w:tc>
          <w:tcPr>
            <w:tcW w:w="602" w:type="dxa"/>
          </w:tcPr>
          <w:p w14:paraId="01A11D02" w14:textId="77777777" w:rsidR="00F001D4" w:rsidRDefault="00F001D4" w:rsidP="00C72960">
            <w:pPr>
              <w:jc w:val="center"/>
              <w:rPr>
                <w:sz w:val="22"/>
                <w:szCs w:val="22"/>
              </w:rPr>
            </w:pPr>
            <w:r>
              <w:rPr>
                <w:sz w:val="22"/>
                <w:szCs w:val="22"/>
              </w:rPr>
              <w:t>10</w:t>
            </w:r>
          </w:p>
        </w:tc>
        <w:tc>
          <w:tcPr>
            <w:tcW w:w="620" w:type="dxa"/>
          </w:tcPr>
          <w:p w14:paraId="1CE278B8" w14:textId="77777777" w:rsidR="00F001D4" w:rsidRDefault="00F001D4" w:rsidP="00C72960">
            <w:pPr>
              <w:jc w:val="center"/>
              <w:rPr>
                <w:sz w:val="22"/>
                <w:szCs w:val="22"/>
              </w:rPr>
            </w:pPr>
            <w:r>
              <w:rPr>
                <w:sz w:val="22"/>
                <w:szCs w:val="22"/>
              </w:rPr>
              <w:t>7,66</w:t>
            </w:r>
          </w:p>
        </w:tc>
        <w:tc>
          <w:tcPr>
            <w:tcW w:w="525" w:type="dxa"/>
          </w:tcPr>
          <w:p w14:paraId="373DFE04" w14:textId="77777777" w:rsidR="00F001D4" w:rsidRDefault="00F001D4" w:rsidP="00C72960">
            <w:pPr>
              <w:jc w:val="center"/>
              <w:rPr>
                <w:sz w:val="22"/>
                <w:szCs w:val="22"/>
                <w:lang w:val="id-ID"/>
              </w:rPr>
            </w:pPr>
            <w:r>
              <w:rPr>
                <w:sz w:val="22"/>
                <w:szCs w:val="22"/>
                <w:lang w:val="id-ID"/>
              </w:rPr>
              <w:t>1</w:t>
            </w:r>
          </w:p>
        </w:tc>
        <w:tc>
          <w:tcPr>
            <w:tcW w:w="596" w:type="dxa"/>
          </w:tcPr>
          <w:p w14:paraId="6046B642" w14:textId="77777777" w:rsidR="00F001D4" w:rsidRDefault="00F001D4" w:rsidP="00C72960">
            <w:pPr>
              <w:jc w:val="center"/>
              <w:rPr>
                <w:sz w:val="22"/>
                <w:szCs w:val="22"/>
                <w:lang w:val="id-ID"/>
              </w:rPr>
            </w:pPr>
            <w:r>
              <w:rPr>
                <w:sz w:val="22"/>
                <w:szCs w:val="22"/>
                <w:lang w:val="id-ID"/>
              </w:rPr>
              <w:t>1</w:t>
            </w:r>
          </w:p>
        </w:tc>
      </w:tr>
      <w:tr w:rsidR="00F001D4" w14:paraId="5E5359D5" w14:textId="77777777" w:rsidTr="00C72960">
        <w:trPr>
          <w:jc w:val="center"/>
        </w:trPr>
        <w:tc>
          <w:tcPr>
            <w:tcW w:w="505" w:type="dxa"/>
          </w:tcPr>
          <w:p w14:paraId="67FB171F" w14:textId="77777777" w:rsidR="00F001D4" w:rsidRDefault="00F001D4" w:rsidP="00C72960">
            <w:pPr>
              <w:jc w:val="center"/>
              <w:rPr>
                <w:sz w:val="22"/>
                <w:szCs w:val="22"/>
              </w:rPr>
            </w:pPr>
            <w:r>
              <w:rPr>
                <w:sz w:val="22"/>
                <w:szCs w:val="22"/>
              </w:rPr>
              <w:t>C</w:t>
            </w:r>
          </w:p>
        </w:tc>
        <w:tc>
          <w:tcPr>
            <w:tcW w:w="596" w:type="dxa"/>
          </w:tcPr>
          <w:p w14:paraId="26B2F6CD" w14:textId="77777777" w:rsidR="00F001D4" w:rsidRDefault="00F001D4" w:rsidP="00C72960">
            <w:pPr>
              <w:jc w:val="center"/>
              <w:rPr>
                <w:sz w:val="22"/>
                <w:szCs w:val="22"/>
              </w:rPr>
            </w:pPr>
            <w:r>
              <w:rPr>
                <w:sz w:val="22"/>
                <w:szCs w:val="22"/>
              </w:rPr>
              <w:t>5</w:t>
            </w:r>
          </w:p>
        </w:tc>
        <w:tc>
          <w:tcPr>
            <w:tcW w:w="696" w:type="dxa"/>
          </w:tcPr>
          <w:p w14:paraId="3AB2D796" w14:textId="77777777" w:rsidR="00F001D4" w:rsidRDefault="00F001D4" w:rsidP="00C72960">
            <w:pPr>
              <w:jc w:val="center"/>
              <w:rPr>
                <w:sz w:val="22"/>
                <w:szCs w:val="22"/>
              </w:rPr>
            </w:pPr>
            <w:r>
              <w:rPr>
                <w:sz w:val="22"/>
                <w:szCs w:val="22"/>
              </w:rPr>
              <w:t>6</w:t>
            </w:r>
          </w:p>
        </w:tc>
        <w:tc>
          <w:tcPr>
            <w:tcW w:w="602" w:type="dxa"/>
          </w:tcPr>
          <w:p w14:paraId="7A056969" w14:textId="77777777" w:rsidR="00F001D4" w:rsidRDefault="00F001D4" w:rsidP="00C72960">
            <w:pPr>
              <w:jc w:val="center"/>
              <w:rPr>
                <w:sz w:val="22"/>
                <w:szCs w:val="22"/>
              </w:rPr>
            </w:pPr>
            <w:r>
              <w:rPr>
                <w:sz w:val="22"/>
                <w:szCs w:val="22"/>
              </w:rPr>
              <w:t>9</w:t>
            </w:r>
          </w:p>
        </w:tc>
        <w:tc>
          <w:tcPr>
            <w:tcW w:w="620" w:type="dxa"/>
          </w:tcPr>
          <w:p w14:paraId="3CA9CBC5" w14:textId="77777777" w:rsidR="00F001D4" w:rsidRDefault="00F001D4" w:rsidP="00C72960">
            <w:pPr>
              <w:jc w:val="center"/>
              <w:rPr>
                <w:sz w:val="22"/>
                <w:szCs w:val="22"/>
              </w:rPr>
            </w:pPr>
            <w:r>
              <w:rPr>
                <w:sz w:val="22"/>
                <w:szCs w:val="22"/>
              </w:rPr>
              <w:t>6,33</w:t>
            </w:r>
          </w:p>
        </w:tc>
        <w:tc>
          <w:tcPr>
            <w:tcW w:w="525" w:type="dxa"/>
          </w:tcPr>
          <w:p w14:paraId="58FB0A53" w14:textId="77777777" w:rsidR="00F001D4" w:rsidRDefault="00F001D4" w:rsidP="00C72960">
            <w:pPr>
              <w:jc w:val="center"/>
              <w:rPr>
                <w:sz w:val="22"/>
                <w:szCs w:val="22"/>
                <w:lang w:val="id-ID"/>
              </w:rPr>
            </w:pPr>
            <w:r>
              <w:rPr>
                <w:sz w:val="22"/>
                <w:szCs w:val="22"/>
                <w:lang w:val="id-ID"/>
              </w:rPr>
              <w:t>0,43</w:t>
            </w:r>
          </w:p>
        </w:tc>
        <w:tc>
          <w:tcPr>
            <w:tcW w:w="596" w:type="dxa"/>
          </w:tcPr>
          <w:p w14:paraId="31C7F01D" w14:textId="77777777" w:rsidR="00F001D4" w:rsidRDefault="00F001D4" w:rsidP="00C72960">
            <w:pPr>
              <w:jc w:val="center"/>
              <w:rPr>
                <w:sz w:val="22"/>
                <w:szCs w:val="22"/>
                <w:lang w:val="id-ID"/>
              </w:rPr>
            </w:pPr>
            <w:r>
              <w:rPr>
                <w:sz w:val="22"/>
                <w:szCs w:val="22"/>
                <w:lang w:val="id-ID"/>
              </w:rPr>
              <w:t>0,18</w:t>
            </w:r>
          </w:p>
        </w:tc>
      </w:tr>
      <w:tr w:rsidR="00F001D4" w14:paraId="18CA9E21" w14:textId="77777777" w:rsidTr="00C72960">
        <w:trPr>
          <w:jc w:val="center"/>
        </w:trPr>
        <w:tc>
          <w:tcPr>
            <w:tcW w:w="505" w:type="dxa"/>
          </w:tcPr>
          <w:p w14:paraId="3EAA1D4A" w14:textId="77777777" w:rsidR="00F001D4" w:rsidRDefault="00F001D4" w:rsidP="00C72960">
            <w:pPr>
              <w:jc w:val="center"/>
              <w:rPr>
                <w:sz w:val="22"/>
                <w:szCs w:val="22"/>
              </w:rPr>
            </w:pPr>
            <w:r>
              <w:rPr>
                <w:sz w:val="22"/>
                <w:szCs w:val="22"/>
              </w:rPr>
              <w:t>D</w:t>
            </w:r>
          </w:p>
        </w:tc>
        <w:tc>
          <w:tcPr>
            <w:tcW w:w="596" w:type="dxa"/>
          </w:tcPr>
          <w:p w14:paraId="1F3282B7" w14:textId="77777777" w:rsidR="00F001D4" w:rsidRDefault="00F001D4" w:rsidP="00C72960">
            <w:pPr>
              <w:jc w:val="center"/>
              <w:rPr>
                <w:sz w:val="22"/>
                <w:szCs w:val="22"/>
              </w:rPr>
            </w:pPr>
            <w:r>
              <w:rPr>
                <w:sz w:val="22"/>
                <w:szCs w:val="22"/>
              </w:rPr>
              <w:t>3</w:t>
            </w:r>
          </w:p>
        </w:tc>
        <w:tc>
          <w:tcPr>
            <w:tcW w:w="696" w:type="dxa"/>
          </w:tcPr>
          <w:p w14:paraId="6FCD705B" w14:textId="77777777" w:rsidR="00F001D4" w:rsidRDefault="00F001D4" w:rsidP="00C72960">
            <w:pPr>
              <w:jc w:val="center"/>
              <w:rPr>
                <w:sz w:val="22"/>
                <w:szCs w:val="22"/>
              </w:rPr>
            </w:pPr>
            <w:r>
              <w:rPr>
                <w:sz w:val="22"/>
                <w:szCs w:val="22"/>
              </w:rPr>
              <w:t>4</w:t>
            </w:r>
          </w:p>
        </w:tc>
        <w:tc>
          <w:tcPr>
            <w:tcW w:w="602" w:type="dxa"/>
          </w:tcPr>
          <w:p w14:paraId="375C5702" w14:textId="77777777" w:rsidR="00F001D4" w:rsidRDefault="00F001D4" w:rsidP="00C72960">
            <w:pPr>
              <w:jc w:val="center"/>
              <w:rPr>
                <w:sz w:val="22"/>
                <w:szCs w:val="22"/>
              </w:rPr>
            </w:pPr>
            <w:r>
              <w:rPr>
                <w:sz w:val="22"/>
                <w:szCs w:val="22"/>
              </w:rPr>
              <w:t>5</w:t>
            </w:r>
          </w:p>
        </w:tc>
        <w:tc>
          <w:tcPr>
            <w:tcW w:w="620" w:type="dxa"/>
          </w:tcPr>
          <w:p w14:paraId="6C82BC9E" w14:textId="77777777" w:rsidR="00F001D4" w:rsidRDefault="00F001D4" w:rsidP="00C72960">
            <w:pPr>
              <w:jc w:val="center"/>
              <w:rPr>
                <w:sz w:val="22"/>
                <w:szCs w:val="22"/>
              </w:rPr>
            </w:pPr>
            <w:r>
              <w:rPr>
                <w:sz w:val="22"/>
                <w:szCs w:val="22"/>
              </w:rPr>
              <w:t>4</w:t>
            </w:r>
          </w:p>
        </w:tc>
        <w:tc>
          <w:tcPr>
            <w:tcW w:w="525" w:type="dxa"/>
          </w:tcPr>
          <w:p w14:paraId="6E8AF1E1" w14:textId="77777777" w:rsidR="00F001D4" w:rsidRDefault="00F001D4" w:rsidP="00C72960">
            <w:pPr>
              <w:jc w:val="center"/>
              <w:rPr>
                <w:sz w:val="22"/>
                <w:szCs w:val="22"/>
                <w:lang w:val="id-ID"/>
              </w:rPr>
            </w:pPr>
            <w:r>
              <w:rPr>
                <w:sz w:val="22"/>
                <w:szCs w:val="22"/>
                <w:lang w:val="id-ID"/>
              </w:rPr>
              <w:t>0,11</w:t>
            </w:r>
          </w:p>
        </w:tc>
        <w:tc>
          <w:tcPr>
            <w:tcW w:w="596" w:type="dxa"/>
          </w:tcPr>
          <w:p w14:paraId="636E47F0" w14:textId="77777777" w:rsidR="00F001D4" w:rsidRDefault="00F001D4" w:rsidP="00C72960">
            <w:pPr>
              <w:jc w:val="center"/>
              <w:rPr>
                <w:sz w:val="22"/>
                <w:szCs w:val="22"/>
                <w:lang w:val="id-ID"/>
              </w:rPr>
            </w:pPr>
            <w:r>
              <w:rPr>
                <w:sz w:val="22"/>
                <w:szCs w:val="22"/>
                <w:lang w:val="id-ID"/>
              </w:rPr>
              <w:t>0,01</w:t>
            </w:r>
          </w:p>
        </w:tc>
      </w:tr>
      <w:tr w:rsidR="00F001D4" w14:paraId="3AB4EF2B" w14:textId="77777777" w:rsidTr="00C72960">
        <w:trPr>
          <w:jc w:val="center"/>
        </w:trPr>
        <w:tc>
          <w:tcPr>
            <w:tcW w:w="505" w:type="dxa"/>
          </w:tcPr>
          <w:p w14:paraId="30210698" w14:textId="77777777" w:rsidR="00F001D4" w:rsidRDefault="00F001D4" w:rsidP="00C72960">
            <w:pPr>
              <w:jc w:val="center"/>
              <w:rPr>
                <w:sz w:val="22"/>
                <w:szCs w:val="22"/>
              </w:rPr>
            </w:pPr>
            <w:r>
              <w:rPr>
                <w:sz w:val="22"/>
                <w:szCs w:val="22"/>
              </w:rPr>
              <w:t>E</w:t>
            </w:r>
          </w:p>
        </w:tc>
        <w:tc>
          <w:tcPr>
            <w:tcW w:w="596" w:type="dxa"/>
          </w:tcPr>
          <w:p w14:paraId="7E06CE4E" w14:textId="77777777" w:rsidR="00F001D4" w:rsidRDefault="00F001D4" w:rsidP="00C72960">
            <w:pPr>
              <w:jc w:val="center"/>
              <w:rPr>
                <w:sz w:val="22"/>
                <w:szCs w:val="22"/>
              </w:rPr>
            </w:pPr>
            <w:r>
              <w:rPr>
                <w:sz w:val="22"/>
                <w:szCs w:val="22"/>
              </w:rPr>
              <w:t>1</w:t>
            </w:r>
          </w:p>
        </w:tc>
        <w:tc>
          <w:tcPr>
            <w:tcW w:w="696" w:type="dxa"/>
          </w:tcPr>
          <w:p w14:paraId="6625856A" w14:textId="77777777" w:rsidR="00F001D4" w:rsidRDefault="00F001D4" w:rsidP="00C72960">
            <w:pPr>
              <w:jc w:val="center"/>
              <w:rPr>
                <w:sz w:val="22"/>
                <w:szCs w:val="22"/>
              </w:rPr>
            </w:pPr>
            <w:r>
              <w:rPr>
                <w:sz w:val="22"/>
                <w:szCs w:val="22"/>
              </w:rPr>
              <w:t>2</w:t>
            </w:r>
          </w:p>
        </w:tc>
        <w:tc>
          <w:tcPr>
            <w:tcW w:w="602" w:type="dxa"/>
          </w:tcPr>
          <w:p w14:paraId="487C0FBF" w14:textId="77777777" w:rsidR="00F001D4" w:rsidRDefault="00F001D4" w:rsidP="00C72960">
            <w:pPr>
              <w:jc w:val="center"/>
              <w:rPr>
                <w:sz w:val="22"/>
                <w:szCs w:val="22"/>
              </w:rPr>
            </w:pPr>
            <w:r>
              <w:rPr>
                <w:sz w:val="22"/>
                <w:szCs w:val="22"/>
              </w:rPr>
              <w:t>3</w:t>
            </w:r>
          </w:p>
        </w:tc>
        <w:tc>
          <w:tcPr>
            <w:tcW w:w="620" w:type="dxa"/>
          </w:tcPr>
          <w:p w14:paraId="5A74DCDD" w14:textId="77777777" w:rsidR="00F001D4" w:rsidRDefault="00F001D4" w:rsidP="00C72960">
            <w:pPr>
              <w:jc w:val="center"/>
              <w:rPr>
                <w:sz w:val="22"/>
                <w:szCs w:val="22"/>
              </w:rPr>
            </w:pPr>
            <w:r>
              <w:rPr>
                <w:sz w:val="22"/>
                <w:szCs w:val="22"/>
              </w:rPr>
              <w:t>2</w:t>
            </w:r>
          </w:p>
        </w:tc>
        <w:tc>
          <w:tcPr>
            <w:tcW w:w="525" w:type="dxa"/>
          </w:tcPr>
          <w:p w14:paraId="5049F941" w14:textId="77777777" w:rsidR="00F001D4" w:rsidRDefault="00F001D4" w:rsidP="00C72960">
            <w:pPr>
              <w:jc w:val="center"/>
              <w:rPr>
                <w:sz w:val="22"/>
                <w:szCs w:val="22"/>
                <w:lang w:val="id-ID"/>
              </w:rPr>
            </w:pPr>
            <w:r>
              <w:rPr>
                <w:sz w:val="22"/>
                <w:szCs w:val="22"/>
                <w:lang w:val="id-ID"/>
              </w:rPr>
              <w:t>0,02</w:t>
            </w:r>
          </w:p>
        </w:tc>
        <w:tc>
          <w:tcPr>
            <w:tcW w:w="596" w:type="dxa"/>
          </w:tcPr>
          <w:p w14:paraId="40EC0CD4" w14:textId="77777777" w:rsidR="00F001D4" w:rsidRDefault="00F001D4" w:rsidP="00C72960">
            <w:pPr>
              <w:jc w:val="center"/>
              <w:rPr>
                <w:sz w:val="22"/>
                <w:szCs w:val="22"/>
                <w:lang w:val="id-ID"/>
              </w:rPr>
            </w:pPr>
            <w:r>
              <w:rPr>
                <w:sz w:val="22"/>
                <w:szCs w:val="22"/>
                <w:lang w:val="id-ID"/>
              </w:rPr>
              <w:t>0,04</w:t>
            </w:r>
          </w:p>
        </w:tc>
      </w:tr>
      <w:tr w:rsidR="00F001D4" w14:paraId="700C47B1" w14:textId="77777777" w:rsidTr="00C72960">
        <w:trPr>
          <w:jc w:val="center"/>
        </w:trPr>
        <w:tc>
          <w:tcPr>
            <w:tcW w:w="505" w:type="dxa"/>
          </w:tcPr>
          <w:p w14:paraId="4A480968" w14:textId="77777777" w:rsidR="00F001D4" w:rsidRDefault="00F001D4" w:rsidP="00C72960">
            <w:pPr>
              <w:jc w:val="center"/>
              <w:rPr>
                <w:sz w:val="22"/>
                <w:szCs w:val="22"/>
              </w:rPr>
            </w:pPr>
            <w:r>
              <w:rPr>
                <w:sz w:val="22"/>
                <w:szCs w:val="22"/>
              </w:rPr>
              <w:t>F</w:t>
            </w:r>
          </w:p>
        </w:tc>
        <w:tc>
          <w:tcPr>
            <w:tcW w:w="596" w:type="dxa"/>
          </w:tcPr>
          <w:p w14:paraId="489DAAE1" w14:textId="77777777" w:rsidR="00F001D4" w:rsidRDefault="00F001D4" w:rsidP="00C72960">
            <w:pPr>
              <w:jc w:val="center"/>
              <w:rPr>
                <w:sz w:val="22"/>
                <w:szCs w:val="22"/>
              </w:rPr>
            </w:pPr>
            <w:r>
              <w:rPr>
                <w:sz w:val="22"/>
                <w:szCs w:val="22"/>
              </w:rPr>
              <w:t>2</w:t>
            </w:r>
          </w:p>
        </w:tc>
        <w:tc>
          <w:tcPr>
            <w:tcW w:w="696" w:type="dxa"/>
          </w:tcPr>
          <w:p w14:paraId="63B15A3E" w14:textId="77777777" w:rsidR="00F001D4" w:rsidRDefault="00F001D4" w:rsidP="00C72960">
            <w:pPr>
              <w:jc w:val="center"/>
              <w:rPr>
                <w:sz w:val="22"/>
                <w:szCs w:val="22"/>
              </w:rPr>
            </w:pPr>
            <w:r>
              <w:rPr>
                <w:sz w:val="22"/>
                <w:szCs w:val="22"/>
              </w:rPr>
              <w:t>4</w:t>
            </w:r>
          </w:p>
        </w:tc>
        <w:tc>
          <w:tcPr>
            <w:tcW w:w="602" w:type="dxa"/>
          </w:tcPr>
          <w:p w14:paraId="25DFFAEE" w14:textId="77777777" w:rsidR="00F001D4" w:rsidRDefault="00F001D4" w:rsidP="00C72960">
            <w:pPr>
              <w:jc w:val="center"/>
              <w:rPr>
                <w:sz w:val="22"/>
                <w:szCs w:val="22"/>
              </w:rPr>
            </w:pPr>
            <w:r>
              <w:rPr>
                <w:sz w:val="22"/>
                <w:szCs w:val="22"/>
              </w:rPr>
              <w:t>5</w:t>
            </w:r>
          </w:p>
        </w:tc>
        <w:tc>
          <w:tcPr>
            <w:tcW w:w="620" w:type="dxa"/>
          </w:tcPr>
          <w:p w14:paraId="1CAA4059" w14:textId="77777777" w:rsidR="00F001D4" w:rsidRDefault="00F001D4" w:rsidP="00C72960">
            <w:pPr>
              <w:jc w:val="center"/>
              <w:rPr>
                <w:sz w:val="22"/>
                <w:szCs w:val="22"/>
              </w:rPr>
            </w:pPr>
            <w:r>
              <w:rPr>
                <w:sz w:val="22"/>
                <w:szCs w:val="22"/>
              </w:rPr>
              <w:t>3,83</w:t>
            </w:r>
          </w:p>
        </w:tc>
        <w:tc>
          <w:tcPr>
            <w:tcW w:w="525" w:type="dxa"/>
          </w:tcPr>
          <w:p w14:paraId="4A735F89" w14:textId="77777777" w:rsidR="00F001D4" w:rsidRDefault="00F001D4" w:rsidP="00C72960">
            <w:pPr>
              <w:jc w:val="center"/>
              <w:rPr>
                <w:sz w:val="22"/>
                <w:szCs w:val="22"/>
                <w:lang w:val="id-ID"/>
              </w:rPr>
            </w:pPr>
            <w:r>
              <w:rPr>
                <w:sz w:val="22"/>
                <w:szCs w:val="22"/>
                <w:lang w:val="id-ID"/>
              </w:rPr>
              <w:t>0,25</w:t>
            </w:r>
          </w:p>
        </w:tc>
        <w:tc>
          <w:tcPr>
            <w:tcW w:w="596" w:type="dxa"/>
          </w:tcPr>
          <w:p w14:paraId="4724F65E" w14:textId="77777777" w:rsidR="00F001D4" w:rsidRDefault="00F001D4" w:rsidP="00C72960">
            <w:pPr>
              <w:jc w:val="center"/>
              <w:rPr>
                <w:sz w:val="22"/>
                <w:szCs w:val="22"/>
                <w:lang w:val="id-ID"/>
              </w:rPr>
            </w:pPr>
            <w:r>
              <w:rPr>
                <w:sz w:val="22"/>
                <w:szCs w:val="22"/>
                <w:lang w:val="id-ID"/>
              </w:rPr>
              <w:t>0,06</w:t>
            </w:r>
          </w:p>
        </w:tc>
      </w:tr>
      <w:tr w:rsidR="00F001D4" w14:paraId="7F3861D3" w14:textId="77777777" w:rsidTr="00C72960">
        <w:trPr>
          <w:jc w:val="center"/>
        </w:trPr>
        <w:tc>
          <w:tcPr>
            <w:tcW w:w="505" w:type="dxa"/>
          </w:tcPr>
          <w:p w14:paraId="22273F73" w14:textId="77777777" w:rsidR="00F001D4" w:rsidRDefault="00F001D4" w:rsidP="00C72960">
            <w:pPr>
              <w:jc w:val="center"/>
              <w:rPr>
                <w:sz w:val="22"/>
                <w:szCs w:val="22"/>
              </w:rPr>
            </w:pPr>
            <w:r>
              <w:rPr>
                <w:sz w:val="22"/>
                <w:szCs w:val="22"/>
              </w:rPr>
              <w:t>G</w:t>
            </w:r>
          </w:p>
        </w:tc>
        <w:tc>
          <w:tcPr>
            <w:tcW w:w="596" w:type="dxa"/>
          </w:tcPr>
          <w:p w14:paraId="56B9D2DA" w14:textId="77777777" w:rsidR="00F001D4" w:rsidRDefault="00F001D4" w:rsidP="00C72960">
            <w:pPr>
              <w:jc w:val="center"/>
              <w:rPr>
                <w:sz w:val="22"/>
                <w:szCs w:val="22"/>
              </w:rPr>
            </w:pPr>
            <w:r>
              <w:rPr>
                <w:sz w:val="22"/>
                <w:szCs w:val="22"/>
              </w:rPr>
              <w:t>1</w:t>
            </w:r>
          </w:p>
        </w:tc>
        <w:tc>
          <w:tcPr>
            <w:tcW w:w="696" w:type="dxa"/>
          </w:tcPr>
          <w:p w14:paraId="31DAD840" w14:textId="77777777" w:rsidR="00F001D4" w:rsidRDefault="00F001D4" w:rsidP="00C72960">
            <w:pPr>
              <w:jc w:val="center"/>
              <w:rPr>
                <w:sz w:val="22"/>
                <w:szCs w:val="22"/>
              </w:rPr>
            </w:pPr>
            <w:r>
              <w:rPr>
                <w:sz w:val="22"/>
                <w:szCs w:val="22"/>
              </w:rPr>
              <w:t>2</w:t>
            </w:r>
          </w:p>
        </w:tc>
        <w:tc>
          <w:tcPr>
            <w:tcW w:w="602" w:type="dxa"/>
          </w:tcPr>
          <w:p w14:paraId="33A6EE09" w14:textId="77777777" w:rsidR="00F001D4" w:rsidRDefault="00F001D4" w:rsidP="00C72960">
            <w:pPr>
              <w:jc w:val="center"/>
              <w:rPr>
                <w:sz w:val="22"/>
                <w:szCs w:val="22"/>
              </w:rPr>
            </w:pPr>
            <w:r>
              <w:rPr>
                <w:sz w:val="22"/>
                <w:szCs w:val="22"/>
              </w:rPr>
              <w:t>3</w:t>
            </w:r>
          </w:p>
        </w:tc>
        <w:tc>
          <w:tcPr>
            <w:tcW w:w="620" w:type="dxa"/>
          </w:tcPr>
          <w:p w14:paraId="2606A07E" w14:textId="77777777" w:rsidR="00F001D4" w:rsidRDefault="00F001D4" w:rsidP="00C72960">
            <w:pPr>
              <w:jc w:val="center"/>
              <w:rPr>
                <w:sz w:val="22"/>
                <w:szCs w:val="22"/>
              </w:rPr>
            </w:pPr>
            <w:r>
              <w:rPr>
                <w:sz w:val="22"/>
                <w:szCs w:val="22"/>
              </w:rPr>
              <w:t>2</w:t>
            </w:r>
          </w:p>
        </w:tc>
        <w:tc>
          <w:tcPr>
            <w:tcW w:w="525" w:type="dxa"/>
          </w:tcPr>
          <w:p w14:paraId="6747D7B7" w14:textId="77777777" w:rsidR="00F001D4" w:rsidRDefault="00F001D4" w:rsidP="00C72960">
            <w:pPr>
              <w:jc w:val="center"/>
              <w:rPr>
                <w:sz w:val="22"/>
                <w:szCs w:val="22"/>
                <w:lang w:val="id-ID"/>
              </w:rPr>
            </w:pPr>
            <w:r>
              <w:rPr>
                <w:sz w:val="22"/>
                <w:szCs w:val="22"/>
                <w:lang w:val="id-ID"/>
              </w:rPr>
              <w:t>0,11</w:t>
            </w:r>
          </w:p>
        </w:tc>
        <w:tc>
          <w:tcPr>
            <w:tcW w:w="596" w:type="dxa"/>
          </w:tcPr>
          <w:p w14:paraId="4A2B6E6F" w14:textId="77777777" w:rsidR="00F001D4" w:rsidRDefault="00F001D4" w:rsidP="00C72960">
            <w:pPr>
              <w:jc w:val="center"/>
              <w:rPr>
                <w:sz w:val="22"/>
                <w:szCs w:val="22"/>
                <w:lang w:val="id-ID"/>
              </w:rPr>
            </w:pPr>
            <w:r>
              <w:rPr>
                <w:sz w:val="22"/>
                <w:szCs w:val="22"/>
                <w:lang w:val="id-ID"/>
              </w:rPr>
              <w:t>0,01</w:t>
            </w:r>
          </w:p>
        </w:tc>
      </w:tr>
      <w:tr w:rsidR="00F001D4" w14:paraId="259DFFA7" w14:textId="77777777" w:rsidTr="00C72960">
        <w:trPr>
          <w:jc w:val="center"/>
        </w:trPr>
        <w:tc>
          <w:tcPr>
            <w:tcW w:w="505" w:type="dxa"/>
          </w:tcPr>
          <w:p w14:paraId="310DE320" w14:textId="77777777" w:rsidR="00F001D4" w:rsidRDefault="00F001D4" w:rsidP="00C72960">
            <w:pPr>
              <w:jc w:val="center"/>
              <w:rPr>
                <w:sz w:val="22"/>
                <w:szCs w:val="22"/>
              </w:rPr>
            </w:pPr>
            <w:r>
              <w:rPr>
                <w:sz w:val="22"/>
                <w:szCs w:val="22"/>
              </w:rPr>
              <w:t>H</w:t>
            </w:r>
          </w:p>
        </w:tc>
        <w:tc>
          <w:tcPr>
            <w:tcW w:w="596" w:type="dxa"/>
          </w:tcPr>
          <w:p w14:paraId="7CCF05AF" w14:textId="77777777" w:rsidR="00F001D4" w:rsidRDefault="00F001D4" w:rsidP="00C72960">
            <w:pPr>
              <w:jc w:val="center"/>
              <w:rPr>
                <w:sz w:val="22"/>
                <w:szCs w:val="22"/>
              </w:rPr>
            </w:pPr>
            <w:r>
              <w:rPr>
                <w:sz w:val="22"/>
                <w:szCs w:val="22"/>
              </w:rPr>
              <w:t>2</w:t>
            </w:r>
          </w:p>
        </w:tc>
        <w:tc>
          <w:tcPr>
            <w:tcW w:w="696" w:type="dxa"/>
          </w:tcPr>
          <w:p w14:paraId="2D19FA38" w14:textId="77777777" w:rsidR="00F001D4" w:rsidRDefault="00F001D4" w:rsidP="00C72960">
            <w:pPr>
              <w:jc w:val="center"/>
              <w:rPr>
                <w:sz w:val="22"/>
                <w:szCs w:val="22"/>
              </w:rPr>
            </w:pPr>
            <w:r>
              <w:rPr>
                <w:sz w:val="22"/>
                <w:szCs w:val="22"/>
              </w:rPr>
              <w:t>4</w:t>
            </w:r>
          </w:p>
        </w:tc>
        <w:tc>
          <w:tcPr>
            <w:tcW w:w="602" w:type="dxa"/>
          </w:tcPr>
          <w:p w14:paraId="58A102B2" w14:textId="77777777" w:rsidR="00F001D4" w:rsidRDefault="00F001D4" w:rsidP="00C72960">
            <w:pPr>
              <w:jc w:val="center"/>
              <w:rPr>
                <w:sz w:val="22"/>
                <w:szCs w:val="22"/>
              </w:rPr>
            </w:pPr>
            <w:r>
              <w:rPr>
                <w:sz w:val="22"/>
                <w:szCs w:val="22"/>
              </w:rPr>
              <w:t>5</w:t>
            </w:r>
          </w:p>
        </w:tc>
        <w:tc>
          <w:tcPr>
            <w:tcW w:w="620" w:type="dxa"/>
          </w:tcPr>
          <w:p w14:paraId="33F14407" w14:textId="77777777" w:rsidR="00F001D4" w:rsidRDefault="00F001D4" w:rsidP="00C72960">
            <w:pPr>
              <w:jc w:val="center"/>
              <w:rPr>
                <w:sz w:val="22"/>
                <w:szCs w:val="22"/>
              </w:rPr>
            </w:pPr>
            <w:r>
              <w:rPr>
                <w:sz w:val="22"/>
                <w:szCs w:val="22"/>
              </w:rPr>
              <w:t>3,83</w:t>
            </w:r>
          </w:p>
        </w:tc>
        <w:tc>
          <w:tcPr>
            <w:tcW w:w="525" w:type="dxa"/>
          </w:tcPr>
          <w:p w14:paraId="49CB8075" w14:textId="77777777" w:rsidR="00F001D4" w:rsidRDefault="00F001D4" w:rsidP="00C72960">
            <w:pPr>
              <w:jc w:val="center"/>
              <w:rPr>
                <w:sz w:val="22"/>
                <w:szCs w:val="22"/>
                <w:lang w:val="id-ID"/>
              </w:rPr>
            </w:pPr>
            <w:r>
              <w:rPr>
                <w:sz w:val="22"/>
                <w:szCs w:val="22"/>
                <w:lang w:val="id-ID"/>
              </w:rPr>
              <w:t>0,25</w:t>
            </w:r>
          </w:p>
        </w:tc>
        <w:tc>
          <w:tcPr>
            <w:tcW w:w="596" w:type="dxa"/>
          </w:tcPr>
          <w:p w14:paraId="1F0BE006" w14:textId="77777777" w:rsidR="00F001D4" w:rsidRDefault="00F001D4" w:rsidP="00C72960">
            <w:pPr>
              <w:jc w:val="center"/>
              <w:rPr>
                <w:sz w:val="22"/>
                <w:szCs w:val="22"/>
                <w:lang w:val="id-ID"/>
              </w:rPr>
            </w:pPr>
            <w:r>
              <w:rPr>
                <w:sz w:val="22"/>
                <w:szCs w:val="22"/>
                <w:lang w:val="id-ID"/>
              </w:rPr>
              <w:t>0,06</w:t>
            </w:r>
          </w:p>
        </w:tc>
      </w:tr>
      <w:tr w:rsidR="00F001D4" w14:paraId="15FE8529" w14:textId="77777777" w:rsidTr="00C72960">
        <w:trPr>
          <w:jc w:val="center"/>
        </w:trPr>
        <w:tc>
          <w:tcPr>
            <w:tcW w:w="505" w:type="dxa"/>
          </w:tcPr>
          <w:p w14:paraId="3965695C" w14:textId="77777777" w:rsidR="00F001D4" w:rsidRDefault="00F001D4" w:rsidP="00C72960">
            <w:pPr>
              <w:jc w:val="center"/>
              <w:rPr>
                <w:sz w:val="22"/>
                <w:szCs w:val="22"/>
              </w:rPr>
            </w:pPr>
            <w:r>
              <w:rPr>
                <w:sz w:val="22"/>
                <w:szCs w:val="22"/>
              </w:rPr>
              <w:t>I</w:t>
            </w:r>
          </w:p>
        </w:tc>
        <w:tc>
          <w:tcPr>
            <w:tcW w:w="596" w:type="dxa"/>
          </w:tcPr>
          <w:p w14:paraId="0287B10A" w14:textId="77777777" w:rsidR="00F001D4" w:rsidRDefault="00F001D4" w:rsidP="00C72960">
            <w:pPr>
              <w:jc w:val="center"/>
              <w:rPr>
                <w:sz w:val="22"/>
                <w:szCs w:val="22"/>
              </w:rPr>
            </w:pPr>
            <w:r>
              <w:rPr>
                <w:sz w:val="22"/>
                <w:szCs w:val="22"/>
              </w:rPr>
              <w:t>1</w:t>
            </w:r>
          </w:p>
        </w:tc>
        <w:tc>
          <w:tcPr>
            <w:tcW w:w="696" w:type="dxa"/>
          </w:tcPr>
          <w:p w14:paraId="2A9F6C1B" w14:textId="77777777" w:rsidR="00F001D4" w:rsidRDefault="00F001D4" w:rsidP="00C72960">
            <w:pPr>
              <w:jc w:val="center"/>
              <w:rPr>
                <w:sz w:val="22"/>
                <w:szCs w:val="22"/>
              </w:rPr>
            </w:pPr>
            <w:r>
              <w:rPr>
                <w:sz w:val="22"/>
                <w:szCs w:val="22"/>
              </w:rPr>
              <w:t>2</w:t>
            </w:r>
          </w:p>
        </w:tc>
        <w:tc>
          <w:tcPr>
            <w:tcW w:w="602" w:type="dxa"/>
          </w:tcPr>
          <w:p w14:paraId="41030660" w14:textId="77777777" w:rsidR="00F001D4" w:rsidRDefault="00F001D4" w:rsidP="00C72960">
            <w:pPr>
              <w:jc w:val="center"/>
              <w:rPr>
                <w:sz w:val="22"/>
                <w:szCs w:val="22"/>
              </w:rPr>
            </w:pPr>
            <w:r>
              <w:rPr>
                <w:sz w:val="22"/>
                <w:szCs w:val="22"/>
              </w:rPr>
              <w:t>3</w:t>
            </w:r>
          </w:p>
        </w:tc>
        <w:tc>
          <w:tcPr>
            <w:tcW w:w="620" w:type="dxa"/>
          </w:tcPr>
          <w:p w14:paraId="2C18750E" w14:textId="77777777" w:rsidR="00F001D4" w:rsidRDefault="00F001D4" w:rsidP="00C72960">
            <w:pPr>
              <w:jc w:val="center"/>
              <w:rPr>
                <w:sz w:val="22"/>
                <w:szCs w:val="22"/>
              </w:rPr>
            </w:pPr>
            <w:r>
              <w:rPr>
                <w:sz w:val="22"/>
                <w:szCs w:val="22"/>
              </w:rPr>
              <w:t>2</w:t>
            </w:r>
          </w:p>
        </w:tc>
        <w:tc>
          <w:tcPr>
            <w:tcW w:w="525" w:type="dxa"/>
          </w:tcPr>
          <w:p w14:paraId="414F6E4E" w14:textId="77777777" w:rsidR="00F001D4" w:rsidRDefault="00F001D4" w:rsidP="00C72960">
            <w:pPr>
              <w:jc w:val="center"/>
              <w:rPr>
                <w:sz w:val="22"/>
                <w:szCs w:val="22"/>
                <w:lang w:val="id-ID"/>
              </w:rPr>
            </w:pPr>
            <w:r>
              <w:rPr>
                <w:sz w:val="22"/>
                <w:szCs w:val="22"/>
                <w:lang w:val="id-ID"/>
              </w:rPr>
              <w:t>0,11</w:t>
            </w:r>
          </w:p>
        </w:tc>
        <w:tc>
          <w:tcPr>
            <w:tcW w:w="596" w:type="dxa"/>
          </w:tcPr>
          <w:p w14:paraId="1F478679" w14:textId="77777777" w:rsidR="00F001D4" w:rsidRDefault="00F001D4" w:rsidP="00C72960">
            <w:pPr>
              <w:jc w:val="center"/>
              <w:rPr>
                <w:sz w:val="22"/>
                <w:szCs w:val="22"/>
                <w:lang w:val="id-ID"/>
              </w:rPr>
            </w:pPr>
            <w:r>
              <w:rPr>
                <w:sz w:val="22"/>
                <w:szCs w:val="22"/>
                <w:lang w:val="id-ID"/>
              </w:rPr>
              <w:t>0,01</w:t>
            </w:r>
          </w:p>
        </w:tc>
      </w:tr>
      <w:tr w:rsidR="00F001D4" w14:paraId="5B895AFD" w14:textId="77777777" w:rsidTr="00C72960">
        <w:trPr>
          <w:jc w:val="center"/>
        </w:trPr>
        <w:tc>
          <w:tcPr>
            <w:tcW w:w="505" w:type="dxa"/>
          </w:tcPr>
          <w:p w14:paraId="60472805" w14:textId="77777777" w:rsidR="00F001D4" w:rsidRDefault="00F001D4" w:rsidP="00C72960">
            <w:pPr>
              <w:jc w:val="center"/>
              <w:rPr>
                <w:sz w:val="22"/>
                <w:szCs w:val="22"/>
              </w:rPr>
            </w:pPr>
            <w:r>
              <w:rPr>
                <w:sz w:val="22"/>
                <w:szCs w:val="22"/>
              </w:rPr>
              <w:t>J</w:t>
            </w:r>
          </w:p>
        </w:tc>
        <w:tc>
          <w:tcPr>
            <w:tcW w:w="596" w:type="dxa"/>
          </w:tcPr>
          <w:p w14:paraId="24D73583" w14:textId="77777777" w:rsidR="00F001D4" w:rsidRDefault="00F001D4" w:rsidP="00C72960">
            <w:pPr>
              <w:jc w:val="center"/>
              <w:rPr>
                <w:sz w:val="22"/>
                <w:szCs w:val="22"/>
              </w:rPr>
            </w:pPr>
            <w:r>
              <w:rPr>
                <w:sz w:val="22"/>
                <w:szCs w:val="22"/>
              </w:rPr>
              <w:t>2</w:t>
            </w:r>
          </w:p>
        </w:tc>
        <w:tc>
          <w:tcPr>
            <w:tcW w:w="696" w:type="dxa"/>
          </w:tcPr>
          <w:p w14:paraId="6F2CB96E" w14:textId="77777777" w:rsidR="00F001D4" w:rsidRDefault="00F001D4" w:rsidP="00C72960">
            <w:pPr>
              <w:jc w:val="center"/>
              <w:rPr>
                <w:sz w:val="22"/>
                <w:szCs w:val="22"/>
              </w:rPr>
            </w:pPr>
            <w:r>
              <w:rPr>
                <w:sz w:val="22"/>
                <w:szCs w:val="22"/>
              </w:rPr>
              <w:t>4</w:t>
            </w:r>
          </w:p>
        </w:tc>
        <w:tc>
          <w:tcPr>
            <w:tcW w:w="602" w:type="dxa"/>
          </w:tcPr>
          <w:p w14:paraId="21D29ECF" w14:textId="77777777" w:rsidR="00F001D4" w:rsidRDefault="00F001D4" w:rsidP="00C72960">
            <w:pPr>
              <w:jc w:val="center"/>
              <w:rPr>
                <w:sz w:val="22"/>
                <w:szCs w:val="22"/>
              </w:rPr>
            </w:pPr>
            <w:r>
              <w:rPr>
                <w:sz w:val="22"/>
                <w:szCs w:val="22"/>
              </w:rPr>
              <w:t>5</w:t>
            </w:r>
          </w:p>
        </w:tc>
        <w:tc>
          <w:tcPr>
            <w:tcW w:w="620" w:type="dxa"/>
          </w:tcPr>
          <w:p w14:paraId="282329C4" w14:textId="77777777" w:rsidR="00F001D4" w:rsidRDefault="00F001D4" w:rsidP="00C72960">
            <w:pPr>
              <w:jc w:val="center"/>
              <w:rPr>
                <w:sz w:val="22"/>
                <w:szCs w:val="22"/>
              </w:rPr>
            </w:pPr>
            <w:r>
              <w:rPr>
                <w:sz w:val="22"/>
                <w:szCs w:val="22"/>
              </w:rPr>
              <w:t>3,83</w:t>
            </w:r>
          </w:p>
        </w:tc>
        <w:tc>
          <w:tcPr>
            <w:tcW w:w="525" w:type="dxa"/>
          </w:tcPr>
          <w:p w14:paraId="68061161" w14:textId="77777777" w:rsidR="00F001D4" w:rsidRDefault="00F001D4" w:rsidP="00C72960">
            <w:pPr>
              <w:jc w:val="center"/>
              <w:rPr>
                <w:sz w:val="22"/>
                <w:szCs w:val="22"/>
                <w:lang w:val="id-ID"/>
              </w:rPr>
            </w:pPr>
            <w:r>
              <w:rPr>
                <w:sz w:val="22"/>
                <w:szCs w:val="22"/>
                <w:lang w:val="id-ID"/>
              </w:rPr>
              <w:t>0,25</w:t>
            </w:r>
          </w:p>
        </w:tc>
        <w:tc>
          <w:tcPr>
            <w:tcW w:w="596" w:type="dxa"/>
          </w:tcPr>
          <w:p w14:paraId="4BD59386" w14:textId="77777777" w:rsidR="00F001D4" w:rsidRDefault="00F001D4" w:rsidP="00C72960">
            <w:pPr>
              <w:jc w:val="center"/>
              <w:rPr>
                <w:sz w:val="22"/>
                <w:szCs w:val="22"/>
                <w:lang w:val="id-ID"/>
              </w:rPr>
            </w:pPr>
            <w:r>
              <w:rPr>
                <w:sz w:val="22"/>
                <w:szCs w:val="22"/>
                <w:lang w:val="id-ID"/>
              </w:rPr>
              <w:t>0,06</w:t>
            </w:r>
          </w:p>
        </w:tc>
      </w:tr>
      <w:tr w:rsidR="00F001D4" w14:paraId="2EED2F2F" w14:textId="77777777" w:rsidTr="00C72960">
        <w:trPr>
          <w:jc w:val="center"/>
        </w:trPr>
        <w:tc>
          <w:tcPr>
            <w:tcW w:w="505" w:type="dxa"/>
          </w:tcPr>
          <w:p w14:paraId="3F74778C" w14:textId="77777777" w:rsidR="00F001D4" w:rsidRDefault="00F001D4" w:rsidP="00C72960">
            <w:pPr>
              <w:jc w:val="center"/>
              <w:rPr>
                <w:sz w:val="22"/>
                <w:szCs w:val="22"/>
              </w:rPr>
            </w:pPr>
            <w:r>
              <w:rPr>
                <w:sz w:val="22"/>
                <w:szCs w:val="22"/>
              </w:rPr>
              <w:t>K</w:t>
            </w:r>
          </w:p>
        </w:tc>
        <w:tc>
          <w:tcPr>
            <w:tcW w:w="596" w:type="dxa"/>
          </w:tcPr>
          <w:p w14:paraId="721B1551" w14:textId="77777777" w:rsidR="00F001D4" w:rsidRDefault="00F001D4" w:rsidP="00C72960">
            <w:pPr>
              <w:jc w:val="center"/>
              <w:rPr>
                <w:sz w:val="22"/>
                <w:szCs w:val="22"/>
              </w:rPr>
            </w:pPr>
            <w:r>
              <w:rPr>
                <w:sz w:val="22"/>
                <w:szCs w:val="22"/>
              </w:rPr>
              <w:t>1</w:t>
            </w:r>
          </w:p>
        </w:tc>
        <w:tc>
          <w:tcPr>
            <w:tcW w:w="696" w:type="dxa"/>
          </w:tcPr>
          <w:p w14:paraId="140DAE01" w14:textId="77777777" w:rsidR="00F001D4" w:rsidRDefault="00F001D4" w:rsidP="00C72960">
            <w:pPr>
              <w:jc w:val="center"/>
              <w:rPr>
                <w:sz w:val="22"/>
                <w:szCs w:val="22"/>
              </w:rPr>
            </w:pPr>
            <w:r>
              <w:rPr>
                <w:sz w:val="22"/>
                <w:szCs w:val="22"/>
              </w:rPr>
              <w:t>2</w:t>
            </w:r>
          </w:p>
        </w:tc>
        <w:tc>
          <w:tcPr>
            <w:tcW w:w="602" w:type="dxa"/>
          </w:tcPr>
          <w:p w14:paraId="6BD90D4A" w14:textId="77777777" w:rsidR="00F001D4" w:rsidRDefault="00F001D4" w:rsidP="00C72960">
            <w:pPr>
              <w:jc w:val="center"/>
              <w:rPr>
                <w:sz w:val="22"/>
                <w:szCs w:val="22"/>
              </w:rPr>
            </w:pPr>
            <w:r>
              <w:rPr>
                <w:sz w:val="22"/>
                <w:szCs w:val="22"/>
              </w:rPr>
              <w:t>3</w:t>
            </w:r>
          </w:p>
        </w:tc>
        <w:tc>
          <w:tcPr>
            <w:tcW w:w="620" w:type="dxa"/>
          </w:tcPr>
          <w:p w14:paraId="00DFC12E" w14:textId="77777777" w:rsidR="00F001D4" w:rsidRDefault="00F001D4" w:rsidP="00C72960">
            <w:pPr>
              <w:jc w:val="center"/>
              <w:rPr>
                <w:sz w:val="22"/>
                <w:szCs w:val="22"/>
              </w:rPr>
            </w:pPr>
            <w:r>
              <w:rPr>
                <w:sz w:val="22"/>
                <w:szCs w:val="22"/>
              </w:rPr>
              <w:t>2</w:t>
            </w:r>
          </w:p>
        </w:tc>
        <w:tc>
          <w:tcPr>
            <w:tcW w:w="525" w:type="dxa"/>
          </w:tcPr>
          <w:p w14:paraId="2302A767" w14:textId="77777777" w:rsidR="00F001D4" w:rsidRDefault="00F001D4" w:rsidP="00C72960">
            <w:pPr>
              <w:jc w:val="center"/>
              <w:rPr>
                <w:sz w:val="22"/>
                <w:szCs w:val="22"/>
                <w:lang w:val="id-ID"/>
              </w:rPr>
            </w:pPr>
            <w:r>
              <w:rPr>
                <w:sz w:val="22"/>
                <w:szCs w:val="22"/>
                <w:lang w:val="id-ID"/>
              </w:rPr>
              <w:t>0,11</w:t>
            </w:r>
          </w:p>
        </w:tc>
        <w:tc>
          <w:tcPr>
            <w:tcW w:w="596" w:type="dxa"/>
          </w:tcPr>
          <w:p w14:paraId="37DCDBE8" w14:textId="77777777" w:rsidR="00F001D4" w:rsidRDefault="00F001D4" w:rsidP="00C72960">
            <w:pPr>
              <w:jc w:val="center"/>
              <w:rPr>
                <w:sz w:val="22"/>
                <w:szCs w:val="22"/>
                <w:lang w:val="id-ID"/>
              </w:rPr>
            </w:pPr>
            <w:r>
              <w:rPr>
                <w:sz w:val="22"/>
                <w:szCs w:val="22"/>
                <w:lang w:val="id-ID"/>
              </w:rPr>
              <w:t>0,01</w:t>
            </w:r>
          </w:p>
        </w:tc>
      </w:tr>
      <w:tr w:rsidR="00F001D4" w14:paraId="3047394C" w14:textId="77777777" w:rsidTr="00C72960">
        <w:trPr>
          <w:jc w:val="center"/>
        </w:trPr>
        <w:tc>
          <w:tcPr>
            <w:tcW w:w="505" w:type="dxa"/>
          </w:tcPr>
          <w:p w14:paraId="5C37DC6A" w14:textId="77777777" w:rsidR="00F001D4" w:rsidRDefault="00F001D4" w:rsidP="00C72960">
            <w:pPr>
              <w:jc w:val="center"/>
              <w:rPr>
                <w:sz w:val="22"/>
                <w:szCs w:val="22"/>
              </w:rPr>
            </w:pPr>
            <w:r>
              <w:rPr>
                <w:sz w:val="22"/>
                <w:szCs w:val="22"/>
              </w:rPr>
              <w:t>L</w:t>
            </w:r>
          </w:p>
        </w:tc>
        <w:tc>
          <w:tcPr>
            <w:tcW w:w="596" w:type="dxa"/>
          </w:tcPr>
          <w:p w14:paraId="660FAD24" w14:textId="77777777" w:rsidR="00F001D4" w:rsidRDefault="00F001D4" w:rsidP="00C72960">
            <w:pPr>
              <w:jc w:val="center"/>
              <w:rPr>
                <w:sz w:val="22"/>
                <w:szCs w:val="22"/>
              </w:rPr>
            </w:pPr>
            <w:r>
              <w:rPr>
                <w:sz w:val="22"/>
                <w:szCs w:val="22"/>
              </w:rPr>
              <w:t>2</w:t>
            </w:r>
          </w:p>
        </w:tc>
        <w:tc>
          <w:tcPr>
            <w:tcW w:w="696" w:type="dxa"/>
          </w:tcPr>
          <w:p w14:paraId="027227BB" w14:textId="77777777" w:rsidR="00F001D4" w:rsidRDefault="00F001D4" w:rsidP="00C72960">
            <w:pPr>
              <w:jc w:val="center"/>
              <w:rPr>
                <w:sz w:val="22"/>
                <w:szCs w:val="22"/>
              </w:rPr>
            </w:pPr>
            <w:r>
              <w:rPr>
                <w:sz w:val="22"/>
                <w:szCs w:val="22"/>
              </w:rPr>
              <w:t>4</w:t>
            </w:r>
          </w:p>
        </w:tc>
        <w:tc>
          <w:tcPr>
            <w:tcW w:w="602" w:type="dxa"/>
          </w:tcPr>
          <w:p w14:paraId="706AE8C1" w14:textId="77777777" w:rsidR="00F001D4" w:rsidRDefault="00F001D4" w:rsidP="00C72960">
            <w:pPr>
              <w:jc w:val="center"/>
              <w:rPr>
                <w:sz w:val="22"/>
                <w:szCs w:val="22"/>
              </w:rPr>
            </w:pPr>
            <w:r>
              <w:rPr>
                <w:sz w:val="22"/>
                <w:szCs w:val="22"/>
              </w:rPr>
              <w:t>5</w:t>
            </w:r>
          </w:p>
        </w:tc>
        <w:tc>
          <w:tcPr>
            <w:tcW w:w="620" w:type="dxa"/>
          </w:tcPr>
          <w:p w14:paraId="50701A51" w14:textId="77777777" w:rsidR="00F001D4" w:rsidRDefault="00F001D4" w:rsidP="00C72960">
            <w:pPr>
              <w:jc w:val="center"/>
              <w:rPr>
                <w:sz w:val="22"/>
                <w:szCs w:val="22"/>
              </w:rPr>
            </w:pPr>
            <w:r>
              <w:rPr>
                <w:sz w:val="22"/>
                <w:szCs w:val="22"/>
              </w:rPr>
              <w:t>3,83</w:t>
            </w:r>
          </w:p>
        </w:tc>
        <w:tc>
          <w:tcPr>
            <w:tcW w:w="525" w:type="dxa"/>
          </w:tcPr>
          <w:p w14:paraId="77AE7D0C" w14:textId="77777777" w:rsidR="00F001D4" w:rsidRDefault="00F001D4" w:rsidP="00C72960">
            <w:pPr>
              <w:jc w:val="center"/>
              <w:rPr>
                <w:sz w:val="22"/>
                <w:szCs w:val="22"/>
                <w:lang w:val="id-ID"/>
              </w:rPr>
            </w:pPr>
            <w:r>
              <w:rPr>
                <w:sz w:val="22"/>
                <w:szCs w:val="22"/>
                <w:lang w:val="id-ID"/>
              </w:rPr>
              <w:t>0,25</w:t>
            </w:r>
          </w:p>
        </w:tc>
        <w:tc>
          <w:tcPr>
            <w:tcW w:w="596" w:type="dxa"/>
          </w:tcPr>
          <w:p w14:paraId="7C003D93" w14:textId="77777777" w:rsidR="00F001D4" w:rsidRDefault="00F001D4" w:rsidP="00C72960">
            <w:pPr>
              <w:jc w:val="center"/>
              <w:rPr>
                <w:sz w:val="22"/>
                <w:szCs w:val="22"/>
                <w:lang w:val="id-ID"/>
              </w:rPr>
            </w:pPr>
            <w:r>
              <w:rPr>
                <w:sz w:val="22"/>
                <w:szCs w:val="22"/>
                <w:lang w:val="id-ID"/>
              </w:rPr>
              <w:t>0,06</w:t>
            </w:r>
          </w:p>
        </w:tc>
      </w:tr>
      <w:tr w:rsidR="00F001D4" w14:paraId="5BDDEB60" w14:textId="77777777" w:rsidTr="00C72960">
        <w:trPr>
          <w:jc w:val="center"/>
        </w:trPr>
        <w:tc>
          <w:tcPr>
            <w:tcW w:w="505" w:type="dxa"/>
          </w:tcPr>
          <w:p w14:paraId="376DED0E" w14:textId="77777777" w:rsidR="00F001D4" w:rsidRDefault="00F001D4" w:rsidP="00C72960">
            <w:pPr>
              <w:jc w:val="center"/>
              <w:rPr>
                <w:sz w:val="22"/>
                <w:szCs w:val="22"/>
              </w:rPr>
            </w:pPr>
            <w:r>
              <w:rPr>
                <w:sz w:val="22"/>
                <w:szCs w:val="22"/>
              </w:rPr>
              <w:t>M</w:t>
            </w:r>
          </w:p>
        </w:tc>
        <w:tc>
          <w:tcPr>
            <w:tcW w:w="596" w:type="dxa"/>
          </w:tcPr>
          <w:p w14:paraId="0F2C00C4" w14:textId="77777777" w:rsidR="00F001D4" w:rsidRDefault="00F001D4" w:rsidP="00C72960">
            <w:pPr>
              <w:jc w:val="center"/>
              <w:rPr>
                <w:sz w:val="22"/>
                <w:szCs w:val="22"/>
              </w:rPr>
            </w:pPr>
            <w:r>
              <w:rPr>
                <w:sz w:val="22"/>
                <w:szCs w:val="22"/>
              </w:rPr>
              <w:t>1</w:t>
            </w:r>
          </w:p>
        </w:tc>
        <w:tc>
          <w:tcPr>
            <w:tcW w:w="696" w:type="dxa"/>
          </w:tcPr>
          <w:p w14:paraId="2626080A" w14:textId="77777777" w:rsidR="00F001D4" w:rsidRDefault="00F001D4" w:rsidP="00C72960">
            <w:pPr>
              <w:jc w:val="center"/>
              <w:rPr>
                <w:sz w:val="22"/>
                <w:szCs w:val="22"/>
              </w:rPr>
            </w:pPr>
            <w:r>
              <w:rPr>
                <w:sz w:val="22"/>
                <w:szCs w:val="22"/>
              </w:rPr>
              <w:t>2</w:t>
            </w:r>
          </w:p>
        </w:tc>
        <w:tc>
          <w:tcPr>
            <w:tcW w:w="602" w:type="dxa"/>
          </w:tcPr>
          <w:p w14:paraId="1C0F4140" w14:textId="77777777" w:rsidR="00F001D4" w:rsidRDefault="00F001D4" w:rsidP="00C72960">
            <w:pPr>
              <w:jc w:val="center"/>
              <w:rPr>
                <w:sz w:val="22"/>
                <w:szCs w:val="22"/>
              </w:rPr>
            </w:pPr>
            <w:r>
              <w:rPr>
                <w:sz w:val="22"/>
                <w:szCs w:val="22"/>
              </w:rPr>
              <w:t>3</w:t>
            </w:r>
          </w:p>
        </w:tc>
        <w:tc>
          <w:tcPr>
            <w:tcW w:w="620" w:type="dxa"/>
          </w:tcPr>
          <w:p w14:paraId="1046F105" w14:textId="77777777" w:rsidR="00F001D4" w:rsidRDefault="00F001D4" w:rsidP="00C72960">
            <w:pPr>
              <w:jc w:val="center"/>
              <w:rPr>
                <w:sz w:val="22"/>
                <w:szCs w:val="22"/>
              </w:rPr>
            </w:pPr>
            <w:r>
              <w:rPr>
                <w:sz w:val="22"/>
                <w:szCs w:val="22"/>
              </w:rPr>
              <w:t>2</w:t>
            </w:r>
          </w:p>
        </w:tc>
        <w:tc>
          <w:tcPr>
            <w:tcW w:w="525" w:type="dxa"/>
          </w:tcPr>
          <w:p w14:paraId="0C990C36" w14:textId="77777777" w:rsidR="00F001D4" w:rsidRDefault="00F001D4" w:rsidP="00C72960">
            <w:pPr>
              <w:jc w:val="center"/>
              <w:rPr>
                <w:sz w:val="22"/>
                <w:szCs w:val="22"/>
                <w:lang w:val="id-ID"/>
              </w:rPr>
            </w:pPr>
            <w:r>
              <w:rPr>
                <w:sz w:val="22"/>
                <w:szCs w:val="22"/>
                <w:lang w:val="id-ID"/>
              </w:rPr>
              <w:t>0,11</w:t>
            </w:r>
          </w:p>
        </w:tc>
        <w:tc>
          <w:tcPr>
            <w:tcW w:w="596" w:type="dxa"/>
          </w:tcPr>
          <w:p w14:paraId="66761A5A" w14:textId="77777777" w:rsidR="00F001D4" w:rsidRDefault="00F001D4" w:rsidP="00C72960">
            <w:pPr>
              <w:jc w:val="center"/>
              <w:rPr>
                <w:sz w:val="22"/>
                <w:szCs w:val="22"/>
                <w:lang w:val="id-ID"/>
              </w:rPr>
            </w:pPr>
            <w:r>
              <w:rPr>
                <w:sz w:val="22"/>
                <w:szCs w:val="22"/>
                <w:lang w:val="id-ID"/>
              </w:rPr>
              <w:t>0,01</w:t>
            </w:r>
          </w:p>
        </w:tc>
      </w:tr>
    </w:tbl>
    <w:p w14:paraId="6B9BA54D" w14:textId="77777777" w:rsidR="00F001D4" w:rsidRDefault="00F001D4" w:rsidP="00F001D4">
      <w:pPr>
        <w:pStyle w:val="BodyText2"/>
        <w:tabs>
          <w:tab w:val="left" w:pos="2552"/>
        </w:tabs>
        <w:spacing w:line="240" w:lineRule="auto"/>
        <w:ind w:firstLine="709"/>
        <w:rPr>
          <w:rFonts w:eastAsiaTheme="minorEastAsia"/>
          <w:sz w:val="22"/>
          <w:szCs w:val="22"/>
          <w:lang w:val="id-ID"/>
        </w:rPr>
      </w:pPr>
      <w:r>
        <w:rPr>
          <w:sz w:val="22"/>
          <w:szCs w:val="22"/>
        </w:rPr>
        <w:t xml:space="preserve">Bila dilihat dari hasil </w:t>
      </w:r>
      <w:r>
        <w:rPr>
          <w:i/>
          <w:sz w:val="22"/>
          <w:szCs w:val="22"/>
        </w:rPr>
        <w:t>Expected time</w:t>
      </w:r>
      <w:r>
        <w:rPr>
          <w:sz w:val="22"/>
          <w:szCs w:val="22"/>
        </w:rPr>
        <w:t xml:space="preserve"> (te) pada tabel diatas dapat disimpulkan bahwa waktu lintasan </w:t>
      </w:r>
      <w:r>
        <w:rPr>
          <w:sz w:val="22"/>
          <w:szCs w:val="22"/>
        </w:rPr>
        <w:t xml:space="preserve">kritis (Critical Path Method) menggunakan PERT (Program Evaluation and Review Technic) adalah : C – D – F – H – J – L dengan waktu 6,33+4+3,83+3,83+3,83+3,83=25,66minggu. </w:t>
      </w:r>
      <w:r>
        <w:rPr>
          <w:sz w:val="22"/>
          <w:szCs w:val="22"/>
          <w:lang w:val="id-ID"/>
        </w:rPr>
        <w:t xml:space="preserve">TD = 22 minggu, </w:t>
      </w:r>
      <w:r>
        <w:rPr>
          <w:sz w:val="22"/>
          <w:szCs w:val="22"/>
        </w:rPr>
        <w:t>Sedangkan Variannya</w:t>
      </w:r>
      <w:r>
        <w:rPr>
          <w:sz w:val="22"/>
          <w:szCs w:val="22"/>
          <w:lang w:val="id-ID"/>
        </w:rPr>
        <w:t xml:space="preserve"> kritisnya</w:t>
      </w:r>
      <w:r>
        <w:rPr>
          <w:sz w:val="22"/>
          <w:szCs w:val="22"/>
        </w:rPr>
        <w:t xml:space="preserve"> (V te) adalah : C – D – F – H – J – L dengan nilai (</w:t>
      </w:r>
      <w:r>
        <w:rPr>
          <w:sz w:val="22"/>
          <w:szCs w:val="22"/>
          <w:lang w:val="id-ID"/>
        </w:rPr>
        <w:t>0,18 + 0,01 + 0,06 + 0,06 + 0,06 + 0,06</w:t>
      </w:r>
      <w:r>
        <w:rPr>
          <w:sz w:val="22"/>
          <w:szCs w:val="22"/>
        </w:rPr>
        <w:t>) = 0,43</w:t>
      </w:r>
      <w:r w:rsidR="009E5888">
        <w:rPr>
          <w:sz w:val="22"/>
          <w:szCs w:val="22"/>
        </w:rPr>
        <w:t xml:space="preserve"> </w:t>
      </w:r>
      <w:r>
        <w:rPr>
          <w:rFonts w:eastAsiaTheme="minorEastAsia"/>
          <w:sz w:val="22"/>
          <w:szCs w:val="22"/>
        </w:rPr>
        <w:t>dengan perhitungan sebagai berikut :</w:t>
      </w:r>
    </w:p>
    <w:p w14:paraId="4D217C99" w14:textId="77777777" w:rsidR="00F001D4" w:rsidRDefault="00F001D4" w:rsidP="00F001D4">
      <w:pPr>
        <w:pStyle w:val="BodyText2"/>
        <w:tabs>
          <w:tab w:val="left" w:pos="2552"/>
        </w:tabs>
        <w:spacing w:line="240" w:lineRule="auto"/>
        <w:ind w:firstLine="709"/>
        <w:rPr>
          <w:rFonts w:eastAsiaTheme="minorEastAsia"/>
          <w:sz w:val="22"/>
          <w:szCs w:val="22"/>
          <w:lang w:val="id-ID"/>
        </w:rPr>
      </w:pPr>
    </w:p>
    <w:p w14:paraId="18B5DCB7" w14:textId="77777777" w:rsidR="00F001D4" w:rsidRDefault="00F001D4" w:rsidP="00F001D4">
      <w:pPr>
        <w:tabs>
          <w:tab w:val="left" w:pos="284"/>
          <w:tab w:val="left" w:leader="dot" w:pos="4111"/>
          <w:tab w:val="right" w:pos="4395"/>
        </w:tabs>
        <w:spacing w:line="360" w:lineRule="auto"/>
        <w:ind w:left="284" w:hanging="284"/>
        <w:rPr>
          <w:rFonts w:eastAsiaTheme="minorEastAsia"/>
          <w:sz w:val="22"/>
          <w:szCs w:val="22"/>
          <w:lang w:val="id-ID"/>
        </w:rPr>
      </w:pPr>
      <m:oMath>
        <m:r>
          <w:rPr>
            <w:rFonts w:ascii="Cambria Math" w:hAnsi="Cambria Math"/>
            <w:sz w:val="22"/>
            <w:szCs w:val="22"/>
          </w:rPr>
          <m:t>z</m:t>
        </m:r>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TD-Te</m:t>
            </m:r>
          </m:num>
          <m:den>
            <m:sSup>
              <m:sSupPr>
                <m:ctrlPr>
                  <w:rPr>
                    <w:rFonts w:ascii="Cambria Math" w:hAnsi="Cambria Math"/>
                    <w:sz w:val="22"/>
                    <w:szCs w:val="22"/>
                  </w:rPr>
                </m:ctrlPr>
              </m:sSupPr>
              <m:e>
                <m:r>
                  <m:rPr>
                    <m:sty m:val="p"/>
                  </m:rPr>
                  <w:rPr>
                    <w:rFonts w:ascii="Cambria Math" w:hAnsi="Cambria Math"/>
                    <w:sz w:val="22"/>
                    <w:szCs w:val="22"/>
                  </w:rPr>
                  <m:t>√(V)</m:t>
                </m:r>
              </m:e>
              <m:sup>
                <m:r>
                  <m:rPr>
                    <m:sty m:val="p"/>
                  </m:rPr>
                  <w:rPr>
                    <w:rFonts w:ascii="Cambria Math" w:hAnsi="Cambria Math"/>
                    <w:sz w:val="22"/>
                    <w:szCs w:val="22"/>
                  </w:rPr>
                  <m:t>2</m:t>
                </m:r>
              </m:sup>
            </m:sSup>
          </m:den>
        </m:f>
      </m:oMath>
      <w:r>
        <w:rPr>
          <w:rFonts w:eastAsiaTheme="minorEastAsia"/>
          <w:sz w:val="22"/>
          <w:szCs w:val="22"/>
          <w:lang w:val="id-ID"/>
        </w:rPr>
        <w:t>.................................</w:t>
      </w:r>
      <w:r w:rsidR="006859A4">
        <w:rPr>
          <w:rFonts w:eastAsiaTheme="minorEastAsia"/>
          <w:sz w:val="22"/>
          <w:szCs w:val="22"/>
        </w:rPr>
        <w:t>...............</w:t>
      </w:r>
      <w:r>
        <w:rPr>
          <w:rFonts w:eastAsiaTheme="minorEastAsia"/>
          <w:sz w:val="22"/>
          <w:szCs w:val="22"/>
          <w:lang w:val="id-ID"/>
        </w:rPr>
        <w:t>..................</w:t>
      </w:r>
      <w:r>
        <w:rPr>
          <w:rFonts w:eastAsiaTheme="minorEastAsia"/>
          <w:sz w:val="22"/>
          <w:szCs w:val="22"/>
        </w:rPr>
        <w:t>......</w:t>
      </w:r>
      <w:r>
        <w:rPr>
          <w:rFonts w:eastAsiaTheme="minorEastAsia"/>
          <w:sz w:val="22"/>
          <w:szCs w:val="22"/>
          <w:lang w:val="id-ID"/>
        </w:rPr>
        <w:t>4</w:t>
      </w:r>
    </w:p>
    <w:p w14:paraId="13E117DF" w14:textId="77777777" w:rsidR="006859A4" w:rsidRPr="006859A4" w:rsidRDefault="006859A4" w:rsidP="006859A4">
      <w:pPr>
        <w:tabs>
          <w:tab w:val="left" w:pos="284"/>
          <w:tab w:val="left" w:leader="dot" w:pos="4111"/>
          <w:tab w:val="right" w:pos="4395"/>
        </w:tabs>
        <w:ind w:left="284" w:hanging="284"/>
        <w:rPr>
          <w:rFonts w:eastAsiaTheme="minorEastAsia"/>
          <w:sz w:val="22"/>
          <w:szCs w:val="22"/>
        </w:rPr>
      </w:pPr>
    </w:p>
    <w:p w14:paraId="3D5D931D" w14:textId="77777777" w:rsidR="00F001D4" w:rsidRDefault="00F001D4" w:rsidP="00F001D4">
      <w:pPr>
        <w:tabs>
          <w:tab w:val="left" w:pos="284"/>
          <w:tab w:val="left" w:leader="dot" w:pos="4111"/>
          <w:tab w:val="right" w:pos="4395"/>
        </w:tabs>
        <w:spacing w:line="360" w:lineRule="auto"/>
        <w:ind w:left="284" w:hanging="284"/>
        <w:rPr>
          <w:rFonts w:eastAsiaTheme="minorEastAsia"/>
          <w:sz w:val="22"/>
          <w:szCs w:val="22"/>
          <w:lang w:val="id-ID"/>
        </w:rPr>
      </w:pPr>
      <m:oMath>
        <m:r>
          <w:rPr>
            <w:rFonts w:ascii="Cambria Math" w:hAnsi="Cambria Math"/>
            <w:sz w:val="22"/>
            <w:szCs w:val="22"/>
          </w:rPr>
          <m:t>z</m:t>
        </m:r>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22-25,66</m:t>
            </m:r>
          </m:num>
          <m:den>
            <m:sSup>
              <m:sSupPr>
                <m:ctrlPr>
                  <w:rPr>
                    <w:rFonts w:ascii="Cambria Math" w:hAnsi="Cambria Math"/>
                    <w:sz w:val="22"/>
                    <w:szCs w:val="22"/>
                  </w:rPr>
                </m:ctrlPr>
              </m:sSupPr>
              <m:e>
                <m:r>
                  <m:rPr>
                    <m:sty m:val="p"/>
                  </m:rPr>
                  <w:rPr>
                    <w:rFonts w:ascii="Cambria Math" w:hAnsi="Cambria Math"/>
                    <w:sz w:val="22"/>
                    <w:szCs w:val="22"/>
                  </w:rPr>
                  <m:t>√(0,43)</m:t>
                </m:r>
              </m:e>
              <m:sup/>
            </m:sSup>
          </m:den>
        </m:f>
      </m:oMath>
      <w:r>
        <w:rPr>
          <w:rFonts w:eastAsiaTheme="minorEastAsia"/>
          <w:sz w:val="22"/>
          <w:szCs w:val="22"/>
          <w:lang w:val="id-ID"/>
        </w:rPr>
        <w:t>................................</w:t>
      </w:r>
      <w:r w:rsidR="006859A4">
        <w:rPr>
          <w:rFonts w:eastAsiaTheme="minorEastAsia"/>
          <w:sz w:val="22"/>
          <w:szCs w:val="22"/>
        </w:rPr>
        <w:t>...............</w:t>
      </w:r>
      <w:r>
        <w:rPr>
          <w:rFonts w:eastAsiaTheme="minorEastAsia"/>
          <w:sz w:val="22"/>
          <w:szCs w:val="22"/>
          <w:lang w:val="id-ID"/>
        </w:rPr>
        <w:t>................</w:t>
      </w:r>
      <w:r>
        <w:rPr>
          <w:rFonts w:eastAsiaTheme="minorEastAsia"/>
          <w:sz w:val="22"/>
          <w:szCs w:val="22"/>
        </w:rPr>
        <w:t>......</w:t>
      </w:r>
      <w:r>
        <w:rPr>
          <w:rFonts w:eastAsiaTheme="minorEastAsia"/>
          <w:sz w:val="22"/>
          <w:szCs w:val="22"/>
          <w:lang w:val="id-ID"/>
        </w:rPr>
        <w:t>5</w:t>
      </w:r>
    </w:p>
    <w:p w14:paraId="49E195DA" w14:textId="77777777" w:rsidR="006859A4" w:rsidRDefault="006859A4" w:rsidP="006859A4">
      <w:pPr>
        <w:tabs>
          <w:tab w:val="left" w:pos="284"/>
          <w:tab w:val="left" w:leader="dot" w:pos="4111"/>
          <w:tab w:val="right" w:pos="4395"/>
        </w:tabs>
        <w:ind w:left="284" w:hanging="284"/>
        <w:rPr>
          <w:rFonts w:eastAsiaTheme="minorEastAsia"/>
          <w:sz w:val="22"/>
          <w:szCs w:val="22"/>
          <w:lang w:val="id-ID"/>
        </w:rPr>
      </w:pPr>
    </w:p>
    <w:p w14:paraId="6E3EAF9F" w14:textId="77777777" w:rsidR="00F001D4" w:rsidRDefault="00F001D4" w:rsidP="00F001D4">
      <w:pPr>
        <w:tabs>
          <w:tab w:val="left" w:pos="284"/>
          <w:tab w:val="left" w:leader="dot" w:pos="4111"/>
          <w:tab w:val="right" w:pos="4395"/>
        </w:tabs>
        <w:spacing w:line="360" w:lineRule="auto"/>
        <w:ind w:left="284" w:hanging="284"/>
        <w:rPr>
          <w:rFonts w:eastAsiaTheme="minorEastAsia"/>
          <w:sz w:val="22"/>
          <w:szCs w:val="22"/>
          <w:lang w:val="id-ID"/>
        </w:rPr>
      </w:pPr>
      <m:oMath>
        <m:r>
          <w:rPr>
            <w:rFonts w:ascii="Cambria Math" w:hAnsi="Cambria Math"/>
            <w:sz w:val="22"/>
            <w:szCs w:val="22"/>
          </w:rPr>
          <m:t>z</m:t>
        </m:r>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-3,66</m:t>
            </m:r>
          </m:num>
          <m:den>
            <m:r>
              <m:rPr>
                <m:sty m:val="p"/>
              </m:rPr>
              <w:rPr>
                <w:rFonts w:ascii="Cambria Math" w:hAnsi="Cambria Math"/>
                <w:sz w:val="22"/>
                <w:szCs w:val="22"/>
              </w:rPr>
              <m:t>0,65</m:t>
            </m:r>
          </m:den>
        </m:f>
      </m:oMath>
      <w:r>
        <w:rPr>
          <w:rFonts w:eastAsiaTheme="minorEastAsia"/>
          <w:sz w:val="22"/>
          <w:szCs w:val="22"/>
        </w:rPr>
        <w:t xml:space="preserve"> = </w:t>
      </w:r>
      <w:r>
        <w:rPr>
          <w:rFonts w:eastAsiaTheme="minorEastAsia"/>
          <w:sz w:val="22"/>
          <w:szCs w:val="22"/>
          <w:lang w:val="id-ID"/>
        </w:rPr>
        <w:t>-0,56..........................</w:t>
      </w:r>
      <w:r w:rsidR="006859A4">
        <w:rPr>
          <w:rFonts w:eastAsiaTheme="minorEastAsia"/>
          <w:sz w:val="22"/>
          <w:szCs w:val="22"/>
        </w:rPr>
        <w:t>...............</w:t>
      </w:r>
      <w:r>
        <w:rPr>
          <w:rFonts w:eastAsiaTheme="minorEastAsia"/>
          <w:sz w:val="22"/>
          <w:szCs w:val="22"/>
          <w:lang w:val="id-ID"/>
        </w:rPr>
        <w:t>..............</w:t>
      </w:r>
      <w:r>
        <w:rPr>
          <w:rFonts w:eastAsiaTheme="minorEastAsia"/>
          <w:sz w:val="22"/>
          <w:szCs w:val="22"/>
        </w:rPr>
        <w:t>......</w:t>
      </w:r>
      <w:r>
        <w:rPr>
          <w:rFonts w:eastAsiaTheme="minorEastAsia"/>
          <w:sz w:val="22"/>
          <w:szCs w:val="22"/>
          <w:lang w:val="id-ID"/>
        </w:rPr>
        <w:t>6</w:t>
      </w:r>
    </w:p>
    <w:p w14:paraId="75E46862" w14:textId="77777777" w:rsidR="006859A4" w:rsidRDefault="006859A4" w:rsidP="006859A4">
      <w:pPr>
        <w:tabs>
          <w:tab w:val="left" w:pos="284"/>
          <w:tab w:val="left" w:leader="dot" w:pos="4111"/>
          <w:tab w:val="right" w:pos="4395"/>
        </w:tabs>
        <w:ind w:left="284" w:hanging="284"/>
        <w:rPr>
          <w:rFonts w:eastAsiaTheme="minorEastAsia"/>
          <w:sz w:val="22"/>
          <w:szCs w:val="22"/>
          <w:lang w:val="id-ID"/>
        </w:rPr>
      </w:pPr>
    </w:p>
    <w:p w14:paraId="56858118" w14:textId="77777777" w:rsidR="00F001D4" w:rsidRDefault="00F001D4" w:rsidP="00F001D4">
      <w:pPr>
        <w:tabs>
          <w:tab w:val="left" w:pos="284"/>
          <w:tab w:val="left" w:leader="dot" w:pos="4111"/>
          <w:tab w:val="right" w:pos="4395"/>
        </w:tabs>
        <w:spacing w:line="360" w:lineRule="auto"/>
        <w:ind w:left="284" w:hanging="284"/>
        <w:rPr>
          <w:rFonts w:eastAsiaTheme="minorEastAsia"/>
          <w:sz w:val="22"/>
          <w:szCs w:val="22"/>
          <w:lang w:val="id-ID"/>
        </w:rPr>
      </w:pPr>
      <w:r>
        <w:rPr>
          <w:rFonts w:eastAsiaTheme="minorEastAsia"/>
          <w:sz w:val="22"/>
          <w:szCs w:val="22"/>
        </w:rPr>
        <w:t>Z = 0,</w:t>
      </w:r>
      <w:r>
        <w:rPr>
          <w:rFonts w:eastAsiaTheme="minorEastAsia"/>
          <w:sz w:val="22"/>
          <w:szCs w:val="22"/>
          <w:lang w:val="id-ID"/>
        </w:rPr>
        <w:t>2912...................................</w:t>
      </w:r>
      <w:r w:rsidR="006859A4">
        <w:rPr>
          <w:rFonts w:eastAsiaTheme="minorEastAsia"/>
          <w:sz w:val="22"/>
          <w:szCs w:val="22"/>
        </w:rPr>
        <w:t>...............</w:t>
      </w:r>
      <w:r>
        <w:rPr>
          <w:rFonts w:eastAsiaTheme="minorEastAsia"/>
          <w:sz w:val="22"/>
          <w:szCs w:val="22"/>
          <w:lang w:val="id-ID"/>
        </w:rPr>
        <w:t>.............</w:t>
      </w:r>
      <w:r>
        <w:rPr>
          <w:rFonts w:eastAsiaTheme="minorEastAsia"/>
          <w:sz w:val="22"/>
          <w:szCs w:val="22"/>
        </w:rPr>
        <w:t>........</w:t>
      </w:r>
      <w:r>
        <w:rPr>
          <w:rFonts w:eastAsiaTheme="minorEastAsia"/>
          <w:sz w:val="22"/>
          <w:szCs w:val="22"/>
          <w:lang w:val="id-ID"/>
        </w:rPr>
        <w:t>7</w:t>
      </w:r>
    </w:p>
    <w:p w14:paraId="5AB65B8C" w14:textId="77777777" w:rsidR="00F001D4" w:rsidRDefault="00F001D4" w:rsidP="00F001D4">
      <w:pPr>
        <w:pStyle w:val="BodyText2"/>
        <w:tabs>
          <w:tab w:val="left" w:pos="2552"/>
        </w:tabs>
        <w:spacing w:line="240" w:lineRule="auto"/>
        <w:jc w:val="center"/>
        <w:rPr>
          <w:rFonts w:eastAsiaTheme="minorEastAsia"/>
          <w:sz w:val="22"/>
          <w:szCs w:val="22"/>
          <w:lang w:val="id-ID" w:eastAsia="id-ID"/>
        </w:rPr>
      </w:pPr>
      <w:r>
        <w:rPr>
          <w:noProof/>
          <w:sz w:val="22"/>
          <w:szCs w:val="22"/>
        </w:rPr>
        <w:drawing>
          <wp:inline distT="0" distB="0" distL="0" distR="0" wp14:anchorId="561C4893" wp14:editId="161923FE">
            <wp:extent cx="3170207" cy="1501140"/>
            <wp:effectExtent l="0" t="0" r="0" b="3810"/>
            <wp:docPr id="11" name="Picture 11" descr="C:\Users\A IO\AppData\Local\Microsoft\Windows\INetCache\Content.Word\distribusi z normal pak ta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A IO\AppData\Local\Microsoft\Windows\INetCache\Content.Word\distribusi z normal pak tama.jpg"/>
                    <pic:cNvPicPr>
                      <a:picLocks noChangeAspect="1" noChangeArrowheads="1"/>
                    </pic:cNvPicPr>
                  </pic:nvPicPr>
                  <pic:blipFill>
                    <a:blip r:embed="rId16" cstate="print">
                      <a:extLst>
                        <a:ext uri="{28A0092B-C50C-407E-A947-70E740481C1C}">
                          <a14:useLocalDpi xmlns:a14="http://schemas.microsoft.com/office/drawing/2010/main" val="0"/>
                        </a:ext>
                      </a:extLst>
                    </a:blip>
                    <a:srcRect t="5111" b="10260"/>
                    <a:stretch>
                      <a:fillRect/>
                    </a:stretch>
                  </pic:blipFill>
                  <pic:spPr>
                    <a:xfrm>
                      <a:off x="0" y="0"/>
                      <a:ext cx="3177077" cy="1504393"/>
                    </a:xfrm>
                    <a:prstGeom prst="rect">
                      <a:avLst/>
                    </a:prstGeom>
                    <a:noFill/>
                    <a:ln>
                      <a:noFill/>
                    </a:ln>
                  </pic:spPr>
                </pic:pic>
              </a:graphicData>
            </a:graphic>
          </wp:inline>
        </w:drawing>
      </w:r>
    </w:p>
    <w:p w14:paraId="20E2DDEE" w14:textId="77777777" w:rsidR="00F001D4" w:rsidRDefault="00F001D4" w:rsidP="00E05195">
      <w:pPr>
        <w:pStyle w:val="BodyText2"/>
        <w:tabs>
          <w:tab w:val="left" w:pos="2552"/>
        </w:tabs>
        <w:spacing w:line="240" w:lineRule="auto"/>
        <w:jc w:val="center"/>
        <w:rPr>
          <w:rFonts w:eastAsiaTheme="minorEastAsia"/>
          <w:bCs/>
          <w:sz w:val="22"/>
          <w:szCs w:val="22"/>
          <w:lang w:val="id-ID" w:eastAsia="id-ID"/>
        </w:rPr>
      </w:pPr>
      <w:r w:rsidRPr="006859A4">
        <w:rPr>
          <w:rFonts w:eastAsiaTheme="minorEastAsia"/>
          <w:bCs/>
          <w:sz w:val="22"/>
          <w:szCs w:val="22"/>
          <w:lang w:val="id-ID" w:eastAsia="id-ID"/>
        </w:rPr>
        <w:t xml:space="preserve">Gambar </w:t>
      </w:r>
      <w:r w:rsidR="006859A4" w:rsidRPr="006859A4">
        <w:rPr>
          <w:rFonts w:eastAsiaTheme="minorEastAsia"/>
          <w:bCs/>
          <w:sz w:val="22"/>
          <w:szCs w:val="22"/>
          <w:lang w:eastAsia="id-ID"/>
        </w:rPr>
        <w:t>3</w:t>
      </w:r>
      <w:r w:rsidRPr="006859A4">
        <w:rPr>
          <w:rFonts w:eastAsiaTheme="minorEastAsia"/>
          <w:bCs/>
          <w:sz w:val="22"/>
          <w:szCs w:val="22"/>
          <w:lang w:val="id-ID" w:eastAsia="id-ID"/>
        </w:rPr>
        <w:t>.Distibusi Z Normal</w:t>
      </w:r>
    </w:p>
    <w:p w14:paraId="3A68C5A8" w14:textId="77777777" w:rsidR="00E05195" w:rsidRPr="006859A4" w:rsidRDefault="00E05195" w:rsidP="00E05195">
      <w:pPr>
        <w:pStyle w:val="BodyText2"/>
        <w:tabs>
          <w:tab w:val="left" w:pos="2552"/>
        </w:tabs>
        <w:spacing w:line="240" w:lineRule="auto"/>
        <w:jc w:val="center"/>
        <w:rPr>
          <w:rFonts w:eastAsiaTheme="minorEastAsia"/>
          <w:bCs/>
          <w:sz w:val="22"/>
          <w:szCs w:val="22"/>
          <w:lang w:val="id-ID" w:eastAsia="id-ID"/>
        </w:rPr>
      </w:pPr>
    </w:p>
    <w:p w14:paraId="6073A1D6" w14:textId="77777777" w:rsidR="00F001D4" w:rsidRDefault="00F001D4" w:rsidP="00F001D4">
      <w:pPr>
        <w:pStyle w:val="BodyText2"/>
        <w:tabs>
          <w:tab w:val="left" w:pos="2552"/>
        </w:tabs>
        <w:spacing w:line="240" w:lineRule="auto"/>
        <w:rPr>
          <w:rFonts w:eastAsiaTheme="minorEastAsia"/>
          <w:sz w:val="22"/>
          <w:szCs w:val="22"/>
        </w:rPr>
      </w:pPr>
      <w:r>
        <w:rPr>
          <w:rFonts w:eastAsiaTheme="minorEastAsia"/>
          <w:sz w:val="22"/>
          <w:szCs w:val="22"/>
        </w:rPr>
        <w:t>Melalui tabel kurva normal dapat diketahui yaitu sebesar 0,5+0,</w:t>
      </w:r>
      <w:r>
        <w:rPr>
          <w:rFonts w:eastAsiaTheme="minorEastAsia"/>
          <w:sz w:val="22"/>
          <w:szCs w:val="22"/>
          <w:lang w:val="id-ID"/>
        </w:rPr>
        <w:t>2912</w:t>
      </w:r>
      <w:r>
        <w:rPr>
          <w:rFonts w:eastAsiaTheme="minorEastAsia"/>
          <w:sz w:val="22"/>
          <w:szCs w:val="22"/>
        </w:rPr>
        <w:t xml:space="preserve"> = 0,</w:t>
      </w:r>
      <w:r>
        <w:rPr>
          <w:rFonts w:eastAsiaTheme="minorEastAsia"/>
          <w:sz w:val="22"/>
          <w:szCs w:val="22"/>
          <w:lang w:val="id-ID"/>
        </w:rPr>
        <w:t>7912</w:t>
      </w:r>
      <w:r w:rsidR="009E5888">
        <w:rPr>
          <w:rFonts w:eastAsiaTheme="minorEastAsia"/>
          <w:sz w:val="22"/>
          <w:szCs w:val="22"/>
        </w:rPr>
        <w:t xml:space="preserve"> (Nurhayati),</w:t>
      </w:r>
      <w:r>
        <w:rPr>
          <w:rFonts w:eastAsiaTheme="minorEastAsia"/>
          <w:sz w:val="22"/>
          <w:szCs w:val="22"/>
        </w:rPr>
        <w:t xml:space="preserve"> artinya pekerjaan ini diharapkan peluangnya (</w:t>
      </w:r>
      <w:r>
        <w:rPr>
          <w:rFonts w:eastAsiaTheme="minorEastAsia"/>
          <w:i/>
          <w:sz w:val="22"/>
          <w:szCs w:val="22"/>
        </w:rPr>
        <w:t>probabilitas</w:t>
      </w:r>
      <w:r>
        <w:rPr>
          <w:rFonts w:eastAsiaTheme="minorEastAsia"/>
          <w:sz w:val="22"/>
          <w:szCs w:val="22"/>
        </w:rPr>
        <w:t xml:space="preserve">) paling cepat dapat diselesaikan selama 22 minggu dan paling lambat 25,66 minggu atau tingkat harapan dari peluang pekerjaan tersebut sebesar </w:t>
      </w:r>
      <w:r>
        <w:rPr>
          <w:rFonts w:eastAsiaTheme="minorEastAsia"/>
          <w:sz w:val="22"/>
          <w:szCs w:val="22"/>
          <w:lang w:val="id-ID"/>
        </w:rPr>
        <w:t>79,12</w:t>
      </w:r>
      <w:r>
        <w:rPr>
          <w:rFonts w:eastAsiaTheme="minorEastAsia"/>
          <w:sz w:val="22"/>
          <w:szCs w:val="22"/>
        </w:rPr>
        <w:t>%.</w:t>
      </w:r>
    </w:p>
    <w:p w14:paraId="4F14667C" w14:textId="77777777" w:rsidR="00F224C1" w:rsidRDefault="00C97AF6" w:rsidP="006859A4">
      <w:pPr>
        <w:pStyle w:val="Heading1"/>
        <w:numPr>
          <w:ilvl w:val="0"/>
          <w:numId w:val="1"/>
        </w:numPr>
        <w:spacing w:after="0"/>
        <w:rPr>
          <w:sz w:val="24"/>
          <w:szCs w:val="24"/>
        </w:rPr>
      </w:pPr>
      <w:r>
        <w:rPr>
          <w:sz w:val="24"/>
          <w:szCs w:val="24"/>
        </w:rPr>
        <w:t>Kesimpulan</w:t>
      </w:r>
    </w:p>
    <w:p w14:paraId="5CAC716C" w14:textId="77777777" w:rsidR="00F001D4" w:rsidRDefault="00F001D4" w:rsidP="006B463E">
      <w:pPr>
        <w:pStyle w:val="ListParagraph"/>
        <w:widowControl w:val="0"/>
        <w:autoSpaceDE w:val="0"/>
        <w:autoSpaceDN w:val="0"/>
        <w:ind w:left="0" w:right="-1"/>
        <w:rPr>
          <w:sz w:val="22"/>
          <w:szCs w:val="22"/>
        </w:rPr>
      </w:pPr>
      <w:r>
        <w:rPr>
          <w:sz w:val="22"/>
          <w:szCs w:val="22"/>
        </w:rPr>
        <w:tab/>
      </w:r>
      <w:r w:rsidRPr="00F001D4">
        <w:rPr>
          <w:sz w:val="22"/>
          <w:szCs w:val="22"/>
        </w:rPr>
        <w:t xml:space="preserve">Berdasarkan analisis data dan pembahasan yang telah dilakukan sebelumnya maka kesimpulan yang dapat diambil dalam penelitian ini adalah bahwa penyelesaian proyek dengan menggunakan Metode </w:t>
      </w:r>
      <w:r w:rsidRPr="00F001D4">
        <w:rPr>
          <w:sz w:val="22"/>
          <w:szCs w:val="22"/>
          <w:lang w:val="id-ID"/>
        </w:rPr>
        <w:t>P</w:t>
      </w:r>
      <w:r w:rsidRPr="00F001D4">
        <w:rPr>
          <w:sz w:val="22"/>
          <w:szCs w:val="22"/>
        </w:rPr>
        <w:t xml:space="preserve">enjadwalan CPM adalah sebesar </w:t>
      </w:r>
      <w:r w:rsidRPr="00F001D4">
        <w:rPr>
          <w:sz w:val="22"/>
          <w:szCs w:val="22"/>
          <w:lang w:val="id-ID"/>
        </w:rPr>
        <w:t>22</w:t>
      </w:r>
      <w:r w:rsidRPr="00F001D4">
        <w:rPr>
          <w:sz w:val="22"/>
          <w:szCs w:val="22"/>
        </w:rPr>
        <w:t xml:space="preserve"> minggu, sedangkan dengan menggunakan </w:t>
      </w:r>
      <w:r w:rsidRPr="00F001D4">
        <w:rPr>
          <w:sz w:val="22"/>
          <w:szCs w:val="22"/>
          <w:lang w:val="id-ID"/>
        </w:rPr>
        <w:t>M</w:t>
      </w:r>
      <w:r w:rsidRPr="00F001D4">
        <w:rPr>
          <w:sz w:val="22"/>
          <w:szCs w:val="22"/>
        </w:rPr>
        <w:t xml:space="preserve">etode PERT waktu penyelesaian proyek sebesar </w:t>
      </w:r>
      <w:r w:rsidRPr="00F001D4">
        <w:rPr>
          <w:sz w:val="22"/>
          <w:szCs w:val="22"/>
          <w:lang w:val="id-ID"/>
        </w:rPr>
        <w:t>25 minggu atau tingkat harapan dari peluang pekerjaan tersebut sebesar 79,12%</w:t>
      </w:r>
      <w:r w:rsidRPr="00F001D4">
        <w:rPr>
          <w:sz w:val="22"/>
          <w:szCs w:val="22"/>
        </w:rPr>
        <w:t xml:space="preserve">. Namun apabila tanpa menggunakan kedua metode tersebut waktu penyelesaian proyek memakan waktu </w:t>
      </w:r>
      <w:r w:rsidRPr="00F001D4">
        <w:rPr>
          <w:sz w:val="22"/>
          <w:szCs w:val="22"/>
          <w:lang w:val="id-ID"/>
        </w:rPr>
        <w:t>41minggu</w:t>
      </w:r>
      <w:r w:rsidRPr="00F001D4">
        <w:rPr>
          <w:sz w:val="22"/>
          <w:szCs w:val="22"/>
        </w:rPr>
        <w:t xml:space="preserve">.Dari kedua </w:t>
      </w:r>
      <w:r w:rsidRPr="00F001D4">
        <w:rPr>
          <w:sz w:val="22"/>
          <w:szCs w:val="22"/>
          <w:lang w:val="id-ID"/>
        </w:rPr>
        <w:t>M</w:t>
      </w:r>
      <w:r w:rsidRPr="00F001D4">
        <w:rPr>
          <w:sz w:val="22"/>
          <w:szCs w:val="22"/>
        </w:rPr>
        <w:t xml:space="preserve">etode CPM dan PERT dengan mempertimbangkan kondisi aktual yang ideal maka </w:t>
      </w:r>
      <w:r w:rsidRPr="00F001D4">
        <w:rPr>
          <w:sz w:val="22"/>
          <w:szCs w:val="22"/>
          <w:lang w:val="id-ID"/>
        </w:rPr>
        <w:t>M</w:t>
      </w:r>
      <w:r w:rsidRPr="00F001D4">
        <w:rPr>
          <w:sz w:val="22"/>
          <w:szCs w:val="22"/>
        </w:rPr>
        <w:t xml:space="preserve">etode CPM menghasilkan durasi penyelesaian keseluruhan proyek lebih singkat dibandingkan dengan </w:t>
      </w:r>
      <w:r w:rsidRPr="00F001D4">
        <w:rPr>
          <w:sz w:val="22"/>
          <w:szCs w:val="22"/>
          <w:lang w:val="id-ID"/>
        </w:rPr>
        <w:t>M</w:t>
      </w:r>
      <w:r w:rsidRPr="00F001D4">
        <w:rPr>
          <w:sz w:val="22"/>
          <w:szCs w:val="22"/>
        </w:rPr>
        <w:t>etode PERT. Jadi dengan menggunakan</w:t>
      </w:r>
      <w:r w:rsidR="006B463E">
        <w:rPr>
          <w:sz w:val="22"/>
          <w:szCs w:val="22"/>
        </w:rPr>
        <w:t xml:space="preserve"> </w:t>
      </w:r>
      <w:r>
        <w:rPr>
          <w:sz w:val="22"/>
          <w:szCs w:val="22"/>
          <w:lang w:val="id-ID"/>
        </w:rPr>
        <w:t>M</w:t>
      </w:r>
      <w:r>
        <w:rPr>
          <w:sz w:val="22"/>
          <w:szCs w:val="22"/>
        </w:rPr>
        <w:t xml:space="preserve">etode CPM, perusahaan dapat menghemat waktu sebanyak </w:t>
      </w:r>
      <w:r>
        <w:rPr>
          <w:sz w:val="22"/>
          <w:szCs w:val="22"/>
          <w:lang w:val="id-ID"/>
        </w:rPr>
        <w:t>19minggu</w:t>
      </w:r>
      <w:r>
        <w:rPr>
          <w:sz w:val="22"/>
          <w:szCs w:val="22"/>
        </w:rPr>
        <w:t xml:space="preserve"> dan dapat terjadi </w:t>
      </w:r>
      <w:r>
        <w:rPr>
          <w:sz w:val="22"/>
          <w:szCs w:val="22"/>
        </w:rPr>
        <w:lastRenderedPageBreak/>
        <w:t xml:space="preserve">efisiensi waktu dengan menggunakan </w:t>
      </w:r>
      <w:r>
        <w:rPr>
          <w:i/>
          <w:sz w:val="22"/>
          <w:szCs w:val="22"/>
          <w:lang w:val="id-ID"/>
        </w:rPr>
        <w:t>N</w:t>
      </w:r>
      <w:r>
        <w:rPr>
          <w:i/>
          <w:sz w:val="22"/>
          <w:szCs w:val="22"/>
        </w:rPr>
        <w:t xml:space="preserve">etwork </w:t>
      </w:r>
      <w:r>
        <w:rPr>
          <w:i/>
          <w:sz w:val="22"/>
          <w:szCs w:val="22"/>
          <w:lang w:val="id-ID"/>
        </w:rPr>
        <w:t>P</w:t>
      </w:r>
      <w:r>
        <w:rPr>
          <w:i/>
          <w:sz w:val="22"/>
          <w:szCs w:val="22"/>
        </w:rPr>
        <w:t>lanning</w:t>
      </w:r>
      <w:r>
        <w:rPr>
          <w:sz w:val="22"/>
          <w:szCs w:val="22"/>
        </w:rPr>
        <w:t>. Dengan menggunakan</w:t>
      </w:r>
      <w:r>
        <w:rPr>
          <w:i/>
          <w:sz w:val="22"/>
          <w:szCs w:val="22"/>
        </w:rPr>
        <w:t>Network Planning</w:t>
      </w:r>
      <w:r>
        <w:rPr>
          <w:sz w:val="22"/>
          <w:szCs w:val="22"/>
        </w:rPr>
        <w:t xml:space="preserve">menggunakan </w:t>
      </w:r>
      <w:r>
        <w:rPr>
          <w:sz w:val="22"/>
          <w:szCs w:val="22"/>
          <w:lang w:val="id-ID"/>
        </w:rPr>
        <w:t>M</w:t>
      </w:r>
      <w:r>
        <w:rPr>
          <w:sz w:val="22"/>
          <w:szCs w:val="22"/>
        </w:rPr>
        <w:t xml:space="preserve">etode CPM </w:t>
      </w:r>
      <w:r>
        <w:rPr>
          <w:i/>
          <w:sz w:val="22"/>
          <w:szCs w:val="22"/>
        </w:rPr>
        <w:t>(Critical Path Method)</w:t>
      </w:r>
      <w:r>
        <w:rPr>
          <w:sz w:val="22"/>
          <w:szCs w:val="22"/>
        </w:rPr>
        <w:t xml:space="preserve"> sebagai alat bantu, perusahaan dapat mengetahui kegiatan mana saja yang perlu diprioritaskan pengerjaannya sehngga tidak mengalami keterlambatan dalam penyelesaian proyek. Perencanaan awal dalam teknik penentuan jadwal harus lebih matang agar mempermudah pada saat implementasi jadwal proyek.</w:t>
      </w:r>
    </w:p>
    <w:p w14:paraId="5E8815EC" w14:textId="77777777" w:rsidR="00F224C1" w:rsidRDefault="00C97AF6">
      <w:pPr>
        <w:pStyle w:val="Heading1"/>
        <w:ind w:left="360" w:hanging="360"/>
        <w:rPr>
          <w:sz w:val="24"/>
          <w:szCs w:val="24"/>
        </w:rPr>
      </w:pPr>
      <w:r>
        <w:rPr>
          <w:sz w:val="24"/>
          <w:szCs w:val="24"/>
        </w:rPr>
        <w:t>Referensi</w:t>
      </w:r>
    </w:p>
    <w:p w14:paraId="25BDE8D6" w14:textId="77777777" w:rsidR="00E05195" w:rsidRDefault="00E05195" w:rsidP="006B463E">
      <w:pPr>
        <w:pStyle w:val="BodyText2"/>
        <w:tabs>
          <w:tab w:val="left" w:pos="426"/>
          <w:tab w:val="left" w:pos="2552"/>
        </w:tabs>
        <w:spacing w:line="240" w:lineRule="auto"/>
        <w:ind w:left="426" w:hanging="426"/>
        <w:rPr>
          <w:sz w:val="22"/>
          <w:szCs w:val="22"/>
        </w:rPr>
      </w:pPr>
      <w:bookmarkStart w:id="0" w:name="_Hlk167379996"/>
      <w:bookmarkStart w:id="1" w:name="_Hlk169436116"/>
      <w:r>
        <w:rPr>
          <w:sz w:val="22"/>
          <w:szCs w:val="22"/>
        </w:rPr>
        <w:t>[1].</w:t>
      </w:r>
      <w:r>
        <w:rPr>
          <w:sz w:val="22"/>
          <w:szCs w:val="22"/>
        </w:rPr>
        <w:tab/>
        <w:t xml:space="preserve">Ervianto W.I., </w:t>
      </w:r>
      <w:r>
        <w:rPr>
          <w:sz w:val="22"/>
          <w:szCs w:val="22"/>
          <w:lang w:val="id-ID"/>
        </w:rPr>
        <w:t>(</w:t>
      </w:r>
      <w:r>
        <w:rPr>
          <w:sz w:val="22"/>
          <w:szCs w:val="22"/>
        </w:rPr>
        <w:t>2005</w:t>
      </w:r>
      <w:r>
        <w:rPr>
          <w:sz w:val="22"/>
          <w:szCs w:val="22"/>
          <w:lang w:val="id-ID"/>
        </w:rPr>
        <w:t>)</w:t>
      </w:r>
      <w:r>
        <w:rPr>
          <w:sz w:val="22"/>
          <w:szCs w:val="22"/>
        </w:rPr>
        <w:t>. Manajemen Proyek Konstruksi, Jogjakarta, Andi Offset.</w:t>
      </w:r>
    </w:p>
    <w:p w14:paraId="1CEAC887" w14:textId="77777777" w:rsidR="00E8343E" w:rsidRDefault="00E8343E" w:rsidP="006B463E">
      <w:pPr>
        <w:pStyle w:val="BodyText2"/>
        <w:tabs>
          <w:tab w:val="left" w:pos="426"/>
          <w:tab w:val="left" w:pos="2552"/>
        </w:tabs>
        <w:spacing w:line="240" w:lineRule="auto"/>
        <w:ind w:left="426" w:hanging="426"/>
        <w:rPr>
          <w:sz w:val="22"/>
          <w:szCs w:val="22"/>
          <w:lang w:val="id-ID"/>
        </w:rPr>
      </w:pPr>
    </w:p>
    <w:p w14:paraId="5996CC61" w14:textId="1D3BE90A" w:rsidR="00E8343E" w:rsidRDefault="00E8343E" w:rsidP="00E8343E">
      <w:pPr>
        <w:pStyle w:val="BodyText2"/>
        <w:tabs>
          <w:tab w:val="left" w:pos="426"/>
          <w:tab w:val="left" w:pos="2552"/>
        </w:tabs>
        <w:spacing w:line="240" w:lineRule="auto"/>
        <w:ind w:left="426" w:hanging="426"/>
        <w:rPr>
          <w:noProof/>
          <w:sz w:val="22"/>
          <w:szCs w:val="24"/>
        </w:rPr>
      </w:pPr>
      <w:r>
        <w:rPr>
          <w:sz w:val="22"/>
          <w:szCs w:val="22"/>
        </w:rPr>
        <w:t>[</w:t>
      </w:r>
      <w:r>
        <w:rPr>
          <w:sz w:val="22"/>
          <w:szCs w:val="22"/>
        </w:rPr>
        <w:t>2</w:t>
      </w:r>
      <w:r>
        <w:rPr>
          <w:sz w:val="22"/>
          <w:szCs w:val="22"/>
        </w:rPr>
        <w:t>] D. Maryadi</w:t>
      </w:r>
      <w:r w:rsidRPr="00207D6F">
        <w:rPr>
          <w:noProof/>
          <w:sz w:val="22"/>
          <w:szCs w:val="24"/>
        </w:rPr>
        <w:t>, “Improvement Performa Gudang Medium Mile dengan Menggunakan Value Stream Mapping Case Study : Warehouse Medium Mile di Kota Palembang,” vol. 3, no. 1, pp. 40–48, 2023.</w:t>
      </w:r>
    </w:p>
    <w:p w14:paraId="092B7E85" w14:textId="77777777" w:rsidR="00E8343E" w:rsidRDefault="00E8343E" w:rsidP="00E8343E">
      <w:pPr>
        <w:pStyle w:val="BodyText2"/>
        <w:tabs>
          <w:tab w:val="left" w:pos="426"/>
          <w:tab w:val="left" w:pos="2552"/>
        </w:tabs>
        <w:spacing w:line="240" w:lineRule="auto"/>
        <w:ind w:left="426" w:hanging="426"/>
        <w:rPr>
          <w:noProof/>
          <w:sz w:val="22"/>
          <w:szCs w:val="24"/>
        </w:rPr>
      </w:pPr>
    </w:p>
    <w:p w14:paraId="64A164DE" w14:textId="1438D50D" w:rsidR="00E8343E" w:rsidRDefault="00E8343E" w:rsidP="00E8343E">
      <w:pPr>
        <w:pStyle w:val="BodyText2"/>
        <w:tabs>
          <w:tab w:val="left" w:pos="426"/>
          <w:tab w:val="left" w:pos="2552"/>
        </w:tabs>
        <w:spacing w:line="240" w:lineRule="auto"/>
        <w:ind w:left="426" w:hanging="426"/>
        <w:rPr>
          <w:sz w:val="22"/>
          <w:szCs w:val="22"/>
        </w:rPr>
      </w:pPr>
      <w:r>
        <w:rPr>
          <w:sz w:val="22"/>
          <w:szCs w:val="22"/>
        </w:rPr>
        <w:t>[</w:t>
      </w:r>
      <w:r>
        <w:rPr>
          <w:sz w:val="22"/>
          <w:szCs w:val="22"/>
        </w:rPr>
        <w:t>3</w:t>
      </w:r>
      <w:r>
        <w:rPr>
          <w:sz w:val="22"/>
          <w:szCs w:val="22"/>
        </w:rPr>
        <w:t>].</w:t>
      </w:r>
      <w:r>
        <w:rPr>
          <w:sz w:val="22"/>
          <w:szCs w:val="22"/>
        </w:rPr>
        <w:tab/>
      </w:r>
      <w:r w:rsidRPr="008374B9">
        <w:rPr>
          <w:sz w:val="22"/>
          <w:szCs w:val="22"/>
        </w:rPr>
        <w:t>D. Maryadi</w:t>
      </w:r>
      <w:r>
        <w:rPr>
          <w:sz w:val="22"/>
          <w:szCs w:val="22"/>
        </w:rPr>
        <w:t>,</w:t>
      </w:r>
      <w:r w:rsidRPr="008374B9">
        <w:rPr>
          <w:sz w:val="22"/>
          <w:szCs w:val="22"/>
        </w:rPr>
        <w:t xml:space="preserve"> “Lean Six Sigma DMAIC Implementation to reduce Total Lead Time Internal Supply Chain Process,” pp. 2086–2096, 2021</w:t>
      </w:r>
    </w:p>
    <w:p w14:paraId="50A054CE" w14:textId="77777777" w:rsidR="00E8343E" w:rsidRDefault="00E8343E" w:rsidP="006B463E">
      <w:pPr>
        <w:pStyle w:val="BodyText2"/>
        <w:tabs>
          <w:tab w:val="left" w:pos="426"/>
          <w:tab w:val="left" w:pos="2552"/>
        </w:tabs>
        <w:spacing w:line="240" w:lineRule="auto"/>
        <w:ind w:left="426" w:hanging="426"/>
        <w:rPr>
          <w:sz w:val="22"/>
          <w:szCs w:val="22"/>
        </w:rPr>
      </w:pPr>
    </w:p>
    <w:p w14:paraId="4692AC41" w14:textId="5294441C" w:rsidR="00E8343E" w:rsidRDefault="00E8343E" w:rsidP="00E8343E">
      <w:pPr>
        <w:pStyle w:val="BodyText2"/>
        <w:tabs>
          <w:tab w:val="left" w:pos="426"/>
          <w:tab w:val="left" w:pos="2552"/>
        </w:tabs>
        <w:spacing w:line="240" w:lineRule="auto"/>
        <w:ind w:left="426" w:hanging="426"/>
        <w:rPr>
          <w:sz w:val="22"/>
          <w:szCs w:val="22"/>
        </w:rPr>
      </w:pPr>
      <w:r>
        <w:rPr>
          <w:sz w:val="22"/>
          <w:szCs w:val="22"/>
        </w:rPr>
        <w:t>[</w:t>
      </w:r>
      <w:r>
        <w:rPr>
          <w:sz w:val="22"/>
          <w:szCs w:val="22"/>
        </w:rPr>
        <w:t>4</w:t>
      </w:r>
      <w:r>
        <w:rPr>
          <w:sz w:val="22"/>
          <w:szCs w:val="22"/>
        </w:rPr>
        <w:t>].</w:t>
      </w:r>
      <w:r>
        <w:rPr>
          <w:sz w:val="22"/>
          <w:szCs w:val="22"/>
        </w:rPr>
        <w:tab/>
        <w:t>Hendrickson, C., &amp; Tung, A. (2008). Project management for construction: Fundamental concepts for owners, engineers, architects and builders. Pittsburgh, PA: Prentice Hall.</w:t>
      </w:r>
    </w:p>
    <w:p w14:paraId="79E7EF3A" w14:textId="77777777" w:rsidR="008374B9" w:rsidRDefault="008374B9" w:rsidP="006B463E">
      <w:pPr>
        <w:pStyle w:val="BodyText2"/>
        <w:tabs>
          <w:tab w:val="left" w:pos="426"/>
          <w:tab w:val="left" w:pos="2552"/>
        </w:tabs>
        <w:spacing w:line="240" w:lineRule="auto"/>
        <w:ind w:left="426" w:hanging="426"/>
        <w:rPr>
          <w:sz w:val="22"/>
          <w:szCs w:val="22"/>
        </w:rPr>
      </w:pPr>
    </w:p>
    <w:p w14:paraId="5E7C603F" w14:textId="77777777" w:rsidR="00051455" w:rsidRDefault="00051455" w:rsidP="00051455">
      <w:pPr>
        <w:pStyle w:val="BodyText2"/>
        <w:tabs>
          <w:tab w:val="left" w:pos="426"/>
          <w:tab w:val="left" w:pos="2552"/>
        </w:tabs>
        <w:spacing w:line="240" w:lineRule="auto"/>
        <w:ind w:left="426" w:hanging="426"/>
        <w:rPr>
          <w:sz w:val="22"/>
          <w:szCs w:val="22"/>
        </w:rPr>
      </w:pPr>
    </w:p>
    <w:p w14:paraId="47A838EC" w14:textId="6E1663D8" w:rsidR="00051455" w:rsidRDefault="00051455" w:rsidP="00051455">
      <w:pPr>
        <w:pStyle w:val="BodyText2"/>
        <w:tabs>
          <w:tab w:val="left" w:pos="426"/>
          <w:tab w:val="left" w:pos="2552"/>
        </w:tabs>
        <w:spacing w:line="240" w:lineRule="auto"/>
        <w:ind w:left="426" w:hanging="426"/>
        <w:rPr>
          <w:sz w:val="22"/>
          <w:szCs w:val="22"/>
        </w:rPr>
      </w:pPr>
      <w:r>
        <w:rPr>
          <w:sz w:val="22"/>
          <w:szCs w:val="22"/>
        </w:rPr>
        <w:t>[5].</w:t>
      </w:r>
      <w:r>
        <w:rPr>
          <w:sz w:val="22"/>
          <w:szCs w:val="22"/>
        </w:rPr>
        <w:tab/>
      </w:r>
      <w:r w:rsidR="002F2DA8">
        <w:rPr>
          <w:sz w:val="22"/>
          <w:szCs w:val="22"/>
        </w:rPr>
        <w:t xml:space="preserve">T.Tamalika, </w:t>
      </w:r>
      <w:r w:rsidRPr="00051455">
        <w:rPr>
          <w:sz w:val="22"/>
          <w:szCs w:val="22"/>
        </w:rPr>
        <w:t>D. Maryadi, H. Mz, I. S. Fuad, D. M.  N. Alamsyah, and U. T. Palembang, “Analisis Penjadwalan Ulang Proyek Power House pada Rumah Sakit dengan Metoda PERT, CPM dan Fishbone Diagram (Studi Kasus Pada Kontraktor Di Kota Palembang),” Pros. Semin. Nas. Mercu Buana Conf. Ind. Eng., vol. 4, no. June, pp. 164–172, 2022.</w:t>
      </w:r>
    </w:p>
    <w:p w14:paraId="14EE4A7A" w14:textId="77777777" w:rsidR="001A09BE" w:rsidRPr="00E05195" w:rsidRDefault="001A09BE" w:rsidP="00051455">
      <w:pPr>
        <w:pStyle w:val="BodyText2"/>
        <w:tabs>
          <w:tab w:val="left" w:pos="426"/>
          <w:tab w:val="left" w:pos="2552"/>
        </w:tabs>
        <w:spacing w:line="240" w:lineRule="auto"/>
        <w:rPr>
          <w:sz w:val="22"/>
          <w:szCs w:val="22"/>
        </w:rPr>
      </w:pPr>
    </w:p>
    <w:p w14:paraId="14ABDE49" w14:textId="0AA7F494" w:rsidR="00E05195" w:rsidRPr="00E05195" w:rsidRDefault="006B463E" w:rsidP="001A09BE">
      <w:pPr>
        <w:pStyle w:val="BodyText2"/>
        <w:tabs>
          <w:tab w:val="left" w:pos="426"/>
          <w:tab w:val="left" w:pos="2552"/>
        </w:tabs>
        <w:spacing w:line="240" w:lineRule="auto"/>
        <w:ind w:left="426" w:hanging="426"/>
        <w:rPr>
          <w:sz w:val="22"/>
          <w:szCs w:val="22"/>
        </w:rPr>
      </w:pPr>
      <w:r>
        <w:rPr>
          <w:sz w:val="22"/>
          <w:szCs w:val="22"/>
        </w:rPr>
        <w:t>[</w:t>
      </w:r>
      <w:r w:rsidR="002F2DA8">
        <w:rPr>
          <w:sz w:val="22"/>
          <w:szCs w:val="22"/>
        </w:rPr>
        <w:t>6</w:t>
      </w:r>
      <w:r>
        <w:rPr>
          <w:sz w:val="22"/>
          <w:szCs w:val="22"/>
        </w:rPr>
        <w:t>].</w:t>
      </w:r>
      <w:r>
        <w:rPr>
          <w:sz w:val="22"/>
          <w:szCs w:val="22"/>
        </w:rPr>
        <w:tab/>
      </w:r>
      <w:r w:rsidR="00E05195">
        <w:rPr>
          <w:sz w:val="22"/>
          <w:szCs w:val="22"/>
        </w:rPr>
        <w:t xml:space="preserve">Husen Abrar., </w:t>
      </w:r>
      <w:r w:rsidR="00E05195" w:rsidRPr="00E05195">
        <w:rPr>
          <w:sz w:val="22"/>
          <w:szCs w:val="22"/>
        </w:rPr>
        <w:t>(</w:t>
      </w:r>
      <w:r w:rsidR="00E05195">
        <w:rPr>
          <w:sz w:val="22"/>
          <w:szCs w:val="22"/>
        </w:rPr>
        <w:t>2011</w:t>
      </w:r>
      <w:r w:rsidR="00E05195" w:rsidRPr="00E05195">
        <w:rPr>
          <w:sz w:val="22"/>
          <w:szCs w:val="22"/>
        </w:rPr>
        <w:t>)</w:t>
      </w:r>
      <w:r w:rsidR="00E05195">
        <w:rPr>
          <w:sz w:val="22"/>
          <w:szCs w:val="22"/>
        </w:rPr>
        <w:t>. Manajemen Proyek Perencanaan Penjadwalan dan Pengendalian, Jogjakarta, Andi Offset.</w:t>
      </w:r>
    </w:p>
    <w:p w14:paraId="207B5BF1" w14:textId="77777777" w:rsidR="00E05195" w:rsidRPr="00E05195" w:rsidRDefault="00E05195" w:rsidP="006B463E">
      <w:pPr>
        <w:pStyle w:val="BodyText2"/>
        <w:tabs>
          <w:tab w:val="left" w:pos="426"/>
          <w:tab w:val="left" w:pos="2552"/>
        </w:tabs>
        <w:spacing w:line="240" w:lineRule="auto"/>
        <w:ind w:left="426" w:hanging="426"/>
        <w:rPr>
          <w:sz w:val="22"/>
          <w:szCs w:val="22"/>
        </w:rPr>
      </w:pPr>
    </w:p>
    <w:p w14:paraId="3782FE56" w14:textId="0EEAD906" w:rsidR="00E05195" w:rsidRPr="00E05195" w:rsidRDefault="006B463E" w:rsidP="006B463E">
      <w:pPr>
        <w:pStyle w:val="BodyText2"/>
        <w:tabs>
          <w:tab w:val="left" w:pos="426"/>
          <w:tab w:val="left" w:pos="2552"/>
        </w:tabs>
        <w:spacing w:line="240" w:lineRule="auto"/>
        <w:ind w:left="426" w:hanging="426"/>
        <w:rPr>
          <w:sz w:val="22"/>
          <w:szCs w:val="22"/>
        </w:rPr>
      </w:pPr>
      <w:r>
        <w:rPr>
          <w:sz w:val="22"/>
          <w:szCs w:val="22"/>
        </w:rPr>
        <w:t>[</w:t>
      </w:r>
      <w:r w:rsidR="002F2DA8">
        <w:rPr>
          <w:sz w:val="22"/>
          <w:szCs w:val="22"/>
        </w:rPr>
        <w:t>7</w:t>
      </w:r>
      <w:r>
        <w:rPr>
          <w:sz w:val="22"/>
          <w:szCs w:val="22"/>
        </w:rPr>
        <w:t>].</w:t>
      </w:r>
      <w:r>
        <w:rPr>
          <w:sz w:val="22"/>
          <w:szCs w:val="22"/>
        </w:rPr>
        <w:tab/>
      </w:r>
      <w:r w:rsidR="00E05195">
        <w:rPr>
          <w:sz w:val="22"/>
          <w:szCs w:val="22"/>
        </w:rPr>
        <w:t xml:space="preserve">Haedar Ali, T., </w:t>
      </w:r>
      <w:r w:rsidR="00E05195" w:rsidRPr="00E05195">
        <w:rPr>
          <w:sz w:val="22"/>
          <w:szCs w:val="22"/>
        </w:rPr>
        <w:t>(</w:t>
      </w:r>
      <w:r w:rsidR="00E05195">
        <w:rPr>
          <w:sz w:val="22"/>
          <w:szCs w:val="22"/>
        </w:rPr>
        <w:t>1995</w:t>
      </w:r>
      <w:r w:rsidR="00E05195" w:rsidRPr="00E05195">
        <w:rPr>
          <w:sz w:val="22"/>
          <w:szCs w:val="22"/>
        </w:rPr>
        <w:t>)</w:t>
      </w:r>
      <w:r w:rsidR="00E05195">
        <w:rPr>
          <w:sz w:val="22"/>
          <w:szCs w:val="22"/>
        </w:rPr>
        <w:t>.</w:t>
      </w:r>
      <w:r w:rsidR="00E05195" w:rsidRPr="00E05195">
        <w:rPr>
          <w:sz w:val="22"/>
          <w:szCs w:val="22"/>
        </w:rPr>
        <w:t>Prinsip-Prinsip Network Planning</w:t>
      </w:r>
      <w:r w:rsidR="00E05195">
        <w:rPr>
          <w:sz w:val="22"/>
          <w:szCs w:val="22"/>
        </w:rPr>
        <w:t>, Jakarta, Gramedia.</w:t>
      </w:r>
    </w:p>
    <w:p w14:paraId="3763F9E7" w14:textId="77777777" w:rsidR="00E05195" w:rsidRPr="00E05195" w:rsidRDefault="00E05195" w:rsidP="006B463E">
      <w:pPr>
        <w:pStyle w:val="BodyText2"/>
        <w:tabs>
          <w:tab w:val="left" w:pos="426"/>
          <w:tab w:val="left" w:pos="2552"/>
        </w:tabs>
        <w:spacing w:line="240" w:lineRule="auto"/>
        <w:ind w:left="426" w:hanging="426"/>
        <w:rPr>
          <w:sz w:val="22"/>
          <w:szCs w:val="22"/>
        </w:rPr>
      </w:pPr>
    </w:p>
    <w:p w14:paraId="1176EE2F" w14:textId="74B92571" w:rsidR="00E05195" w:rsidRDefault="006B463E" w:rsidP="006B463E">
      <w:pPr>
        <w:tabs>
          <w:tab w:val="left" w:pos="426"/>
        </w:tabs>
        <w:ind w:left="426" w:hanging="426"/>
        <w:rPr>
          <w:sz w:val="22"/>
          <w:szCs w:val="22"/>
        </w:rPr>
      </w:pPr>
      <w:r>
        <w:rPr>
          <w:sz w:val="22"/>
          <w:szCs w:val="22"/>
        </w:rPr>
        <w:t>[</w:t>
      </w:r>
      <w:r w:rsidR="002F2DA8">
        <w:rPr>
          <w:sz w:val="22"/>
          <w:szCs w:val="22"/>
        </w:rPr>
        <w:t>8</w:t>
      </w:r>
      <w:r>
        <w:rPr>
          <w:sz w:val="22"/>
          <w:szCs w:val="22"/>
        </w:rPr>
        <w:t>].</w:t>
      </w:r>
      <w:r>
        <w:rPr>
          <w:sz w:val="22"/>
          <w:szCs w:val="22"/>
        </w:rPr>
        <w:tab/>
      </w:r>
      <w:r w:rsidR="00E05195">
        <w:rPr>
          <w:sz w:val="22"/>
          <w:szCs w:val="22"/>
        </w:rPr>
        <w:t xml:space="preserve">Nurhayati, </w:t>
      </w:r>
      <w:r w:rsidR="00E05195" w:rsidRPr="00E05195">
        <w:rPr>
          <w:sz w:val="22"/>
          <w:szCs w:val="22"/>
        </w:rPr>
        <w:t>(</w:t>
      </w:r>
      <w:r w:rsidR="00E05195">
        <w:rPr>
          <w:sz w:val="22"/>
          <w:szCs w:val="22"/>
        </w:rPr>
        <w:t>2010</w:t>
      </w:r>
      <w:r w:rsidR="00E05195" w:rsidRPr="00E05195">
        <w:rPr>
          <w:sz w:val="22"/>
          <w:szCs w:val="22"/>
        </w:rPr>
        <w:t>)</w:t>
      </w:r>
      <w:r w:rsidR="00E05195">
        <w:rPr>
          <w:sz w:val="22"/>
          <w:szCs w:val="22"/>
        </w:rPr>
        <w:t>. Manajemen Proyek, Jogjakarta, Graha Ilmu.</w:t>
      </w:r>
      <w:bookmarkEnd w:id="0"/>
    </w:p>
    <w:p w14:paraId="1A9C3DB2" w14:textId="77777777" w:rsidR="00E05195" w:rsidRDefault="00E05195" w:rsidP="006B463E">
      <w:pPr>
        <w:tabs>
          <w:tab w:val="left" w:pos="426"/>
        </w:tabs>
        <w:ind w:left="426" w:hanging="426"/>
        <w:rPr>
          <w:sz w:val="22"/>
          <w:szCs w:val="22"/>
        </w:rPr>
      </w:pPr>
    </w:p>
    <w:p w14:paraId="76F7871D" w14:textId="532B9CE2" w:rsidR="00E05195" w:rsidRPr="00E05195" w:rsidRDefault="006B463E" w:rsidP="006B463E">
      <w:pPr>
        <w:pStyle w:val="BodyText2"/>
        <w:tabs>
          <w:tab w:val="left" w:pos="426"/>
          <w:tab w:val="left" w:pos="2552"/>
        </w:tabs>
        <w:spacing w:line="240" w:lineRule="auto"/>
        <w:ind w:left="426" w:hanging="426"/>
        <w:rPr>
          <w:sz w:val="22"/>
          <w:szCs w:val="22"/>
        </w:rPr>
      </w:pPr>
      <w:r>
        <w:rPr>
          <w:sz w:val="22"/>
          <w:szCs w:val="22"/>
        </w:rPr>
        <w:t>[</w:t>
      </w:r>
      <w:r w:rsidR="002F2DA8">
        <w:rPr>
          <w:sz w:val="22"/>
          <w:szCs w:val="22"/>
        </w:rPr>
        <w:t>9</w:t>
      </w:r>
      <w:r>
        <w:rPr>
          <w:sz w:val="22"/>
          <w:szCs w:val="22"/>
        </w:rPr>
        <w:t>].</w:t>
      </w:r>
      <w:r>
        <w:rPr>
          <w:sz w:val="22"/>
          <w:szCs w:val="22"/>
        </w:rPr>
        <w:tab/>
      </w:r>
      <w:r w:rsidR="00E05195">
        <w:rPr>
          <w:sz w:val="22"/>
          <w:szCs w:val="22"/>
        </w:rPr>
        <w:t xml:space="preserve">Soeharto I., </w:t>
      </w:r>
      <w:r w:rsidR="00E05195" w:rsidRPr="00E05195">
        <w:rPr>
          <w:sz w:val="22"/>
          <w:szCs w:val="22"/>
        </w:rPr>
        <w:t>(</w:t>
      </w:r>
      <w:r w:rsidR="00E05195">
        <w:rPr>
          <w:sz w:val="22"/>
          <w:szCs w:val="22"/>
        </w:rPr>
        <w:t>2007</w:t>
      </w:r>
      <w:r w:rsidR="00E05195" w:rsidRPr="00E05195">
        <w:rPr>
          <w:sz w:val="22"/>
          <w:szCs w:val="22"/>
        </w:rPr>
        <w:t>)</w:t>
      </w:r>
      <w:r w:rsidR="00E05195">
        <w:rPr>
          <w:sz w:val="22"/>
          <w:szCs w:val="22"/>
        </w:rPr>
        <w:t>. Manajemen Proyek dari Konseptual Sampai Operasional, Jakarta.Erlangga.</w:t>
      </w:r>
    </w:p>
    <w:p w14:paraId="11075F3F" w14:textId="77777777" w:rsidR="00E05195" w:rsidRPr="00E05195" w:rsidRDefault="00E05195" w:rsidP="006B463E">
      <w:pPr>
        <w:pStyle w:val="BodyText2"/>
        <w:tabs>
          <w:tab w:val="left" w:pos="426"/>
          <w:tab w:val="left" w:pos="2552"/>
        </w:tabs>
        <w:spacing w:line="240" w:lineRule="auto"/>
        <w:ind w:left="426" w:hanging="426"/>
        <w:rPr>
          <w:sz w:val="22"/>
          <w:szCs w:val="22"/>
        </w:rPr>
      </w:pPr>
    </w:p>
    <w:p w14:paraId="62DDA32A" w14:textId="70A5A2F8" w:rsidR="00E05195" w:rsidRDefault="006B463E" w:rsidP="006B463E">
      <w:pPr>
        <w:tabs>
          <w:tab w:val="left" w:pos="0"/>
          <w:tab w:val="left" w:pos="426"/>
        </w:tabs>
        <w:ind w:left="426" w:hanging="426"/>
        <w:rPr>
          <w:sz w:val="22"/>
          <w:szCs w:val="22"/>
        </w:rPr>
      </w:pPr>
      <w:r>
        <w:rPr>
          <w:sz w:val="22"/>
          <w:szCs w:val="22"/>
        </w:rPr>
        <w:t>[</w:t>
      </w:r>
      <w:r w:rsidR="002F2DA8">
        <w:rPr>
          <w:sz w:val="22"/>
          <w:szCs w:val="22"/>
        </w:rPr>
        <w:t>10</w:t>
      </w:r>
      <w:r>
        <w:rPr>
          <w:sz w:val="22"/>
          <w:szCs w:val="22"/>
        </w:rPr>
        <w:t>].</w:t>
      </w:r>
      <w:r>
        <w:rPr>
          <w:sz w:val="22"/>
          <w:szCs w:val="22"/>
        </w:rPr>
        <w:tab/>
      </w:r>
      <w:r w:rsidR="00E05195">
        <w:rPr>
          <w:sz w:val="22"/>
          <w:szCs w:val="22"/>
        </w:rPr>
        <w:t xml:space="preserve">Santosa Budi., </w:t>
      </w:r>
      <w:r w:rsidR="00E05195" w:rsidRPr="00E05195">
        <w:rPr>
          <w:sz w:val="22"/>
          <w:szCs w:val="22"/>
        </w:rPr>
        <w:t>(</w:t>
      </w:r>
      <w:r w:rsidR="00E05195">
        <w:rPr>
          <w:sz w:val="22"/>
          <w:szCs w:val="22"/>
        </w:rPr>
        <w:t>2009</w:t>
      </w:r>
      <w:r w:rsidR="00E05195" w:rsidRPr="00E05195">
        <w:rPr>
          <w:sz w:val="22"/>
          <w:szCs w:val="22"/>
        </w:rPr>
        <w:t>)</w:t>
      </w:r>
      <w:r w:rsidR="00E05195">
        <w:rPr>
          <w:sz w:val="22"/>
          <w:szCs w:val="22"/>
        </w:rPr>
        <w:t>. Manajemen Proyek konsep dan implementasi, Jogjakarta, Graha Ilmu.</w:t>
      </w:r>
    </w:p>
    <w:p w14:paraId="6BC973B2" w14:textId="77777777" w:rsidR="00E05195" w:rsidRPr="00E05195" w:rsidRDefault="00E05195" w:rsidP="006B463E">
      <w:pPr>
        <w:pStyle w:val="BodyText2"/>
        <w:tabs>
          <w:tab w:val="left" w:pos="426"/>
          <w:tab w:val="left" w:pos="2552"/>
        </w:tabs>
        <w:spacing w:line="240" w:lineRule="auto"/>
        <w:ind w:left="426" w:hanging="426"/>
        <w:rPr>
          <w:sz w:val="22"/>
          <w:szCs w:val="22"/>
        </w:rPr>
      </w:pPr>
    </w:p>
    <w:p w14:paraId="2A687405" w14:textId="644F5FDD" w:rsidR="00E05195" w:rsidRDefault="006B463E" w:rsidP="006B463E">
      <w:pPr>
        <w:pStyle w:val="BodyText2"/>
        <w:tabs>
          <w:tab w:val="left" w:pos="426"/>
          <w:tab w:val="left" w:pos="2552"/>
        </w:tabs>
        <w:spacing w:line="240" w:lineRule="auto"/>
        <w:ind w:left="426" w:hanging="426"/>
        <w:rPr>
          <w:sz w:val="22"/>
          <w:szCs w:val="22"/>
        </w:rPr>
      </w:pPr>
      <w:r>
        <w:rPr>
          <w:sz w:val="22"/>
          <w:szCs w:val="22"/>
        </w:rPr>
        <w:t>[</w:t>
      </w:r>
      <w:r w:rsidR="002F2DA8">
        <w:rPr>
          <w:sz w:val="22"/>
          <w:szCs w:val="22"/>
        </w:rPr>
        <w:t>11</w:t>
      </w:r>
      <w:r>
        <w:rPr>
          <w:sz w:val="22"/>
          <w:szCs w:val="22"/>
        </w:rPr>
        <w:t>].</w:t>
      </w:r>
      <w:r>
        <w:rPr>
          <w:sz w:val="22"/>
          <w:szCs w:val="22"/>
        </w:rPr>
        <w:tab/>
      </w:r>
      <w:r w:rsidR="00E05195">
        <w:rPr>
          <w:sz w:val="22"/>
          <w:szCs w:val="22"/>
        </w:rPr>
        <w:t xml:space="preserve">Taha Hamdy A, </w:t>
      </w:r>
      <w:r w:rsidR="00E05195" w:rsidRPr="00E05195">
        <w:rPr>
          <w:sz w:val="22"/>
          <w:szCs w:val="22"/>
        </w:rPr>
        <w:t>(</w:t>
      </w:r>
      <w:r w:rsidR="00E05195">
        <w:rPr>
          <w:sz w:val="22"/>
          <w:szCs w:val="22"/>
        </w:rPr>
        <w:t>2007</w:t>
      </w:r>
      <w:r w:rsidR="00E05195" w:rsidRPr="00E05195">
        <w:rPr>
          <w:sz w:val="22"/>
          <w:szCs w:val="22"/>
        </w:rPr>
        <w:t>)</w:t>
      </w:r>
      <w:r w:rsidR="00E05195">
        <w:rPr>
          <w:sz w:val="22"/>
          <w:szCs w:val="22"/>
        </w:rPr>
        <w:t xml:space="preserve">. </w:t>
      </w:r>
      <w:r w:rsidR="00E05195" w:rsidRPr="00E05195">
        <w:rPr>
          <w:sz w:val="22"/>
          <w:szCs w:val="22"/>
        </w:rPr>
        <w:t>Operation Research</w:t>
      </w:r>
      <w:r w:rsidR="00E05195">
        <w:rPr>
          <w:sz w:val="22"/>
          <w:szCs w:val="22"/>
        </w:rPr>
        <w:t>. Pearson, Singapore.</w:t>
      </w:r>
    </w:p>
    <w:p w14:paraId="75F975E6" w14:textId="77777777" w:rsidR="008374B9" w:rsidRDefault="008374B9" w:rsidP="006B463E">
      <w:pPr>
        <w:pStyle w:val="BodyText2"/>
        <w:tabs>
          <w:tab w:val="left" w:pos="426"/>
          <w:tab w:val="left" w:pos="2552"/>
        </w:tabs>
        <w:spacing w:line="240" w:lineRule="auto"/>
        <w:ind w:left="426" w:hanging="426"/>
        <w:rPr>
          <w:sz w:val="22"/>
          <w:szCs w:val="22"/>
        </w:rPr>
      </w:pPr>
    </w:p>
    <w:p w14:paraId="67AC4E2A" w14:textId="77777777" w:rsidR="008374B9" w:rsidRDefault="008374B9" w:rsidP="006B463E">
      <w:pPr>
        <w:pStyle w:val="BodyText2"/>
        <w:tabs>
          <w:tab w:val="left" w:pos="426"/>
          <w:tab w:val="left" w:pos="2552"/>
        </w:tabs>
        <w:spacing w:line="240" w:lineRule="auto"/>
        <w:ind w:left="426" w:hanging="426"/>
        <w:rPr>
          <w:sz w:val="22"/>
          <w:szCs w:val="22"/>
        </w:rPr>
      </w:pPr>
    </w:p>
    <w:p w14:paraId="451DB1FC" w14:textId="7AF49C8A" w:rsidR="008374B9" w:rsidRPr="00E05195" w:rsidRDefault="008374B9" w:rsidP="006B463E">
      <w:pPr>
        <w:pStyle w:val="BodyText2"/>
        <w:tabs>
          <w:tab w:val="left" w:pos="426"/>
          <w:tab w:val="left" w:pos="2552"/>
        </w:tabs>
        <w:spacing w:line="240" w:lineRule="auto"/>
        <w:ind w:left="426" w:hanging="426"/>
        <w:rPr>
          <w:sz w:val="22"/>
          <w:szCs w:val="22"/>
        </w:rPr>
      </w:pPr>
      <w:r>
        <w:rPr>
          <w:noProof/>
          <w:sz w:val="22"/>
          <w:szCs w:val="24"/>
        </w:rPr>
        <w:t xml:space="preserve"> </w:t>
      </w:r>
    </w:p>
    <w:p w14:paraId="06FD01CA" w14:textId="77777777" w:rsidR="00F224C1" w:rsidRDefault="00F224C1" w:rsidP="00201779">
      <w:pPr>
        <w:pBdr>
          <w:top w:val="nil"/>
          <w:left w:val="nil"/>
          <w:bottom w:val="nil"/>
          <w:right w:val="nil"/>
          <w:between w:val="nil"/>
        </w:pBdr>
        <w:ind w:left="317"/>
        <w:rPr>
          <w:color w:val="000000"/>
          <w:sz w:val="22"/>
          <w:szCs w:val="22"/>
        </w:rPr>
      </w:pPr>
    </w:p>
    <w:p w14:paraId="62DDB5C8" w14:textId="2F14EA0E" w:rsidR="008374B9" w:rsidRDefault="008374B9" w:rsidP="008374B9">
      <w:pPr>
        <w:pBdr>
          <w:top w:val="nil"/>
          <w:left w:val="nil"/>
          <w:bottom w:val="nil"/>
          <w:right w:val="nil"/>
          <w:between w:val="nil"/>
        </w:pBdr>
        <w:rPr>
          <w:color w:val="000000"/>
          <w:sz w:val="22"/>
          <w:szCs w:val="22"/>
        </w:rPr>
        <w:sectPr w:rsidR="008374B9" w:rsidSect="008374B9">
          <w:type w:val="continuous"/>
          <w:pgSz w:w="11909" w:h="16834"/>
          <w:pgMar w:top="1152" w:right="806" w:bottom="1728" w:left="806" w:header="720" w:footer="1008" w:gutter="0"/>
          <w:cols w:num="2" w:space="721" w:equalWidth="0">
            <w:col w:w="5026" w:space="245"/>
            <w:col w:w="5026" w:space="0"/>
          </w:cols>
          <w:titlePg/>
        </w:sectPr>
      </w:pPr>
    </w:p>
    <w:p w14:paraId="6E939DAF" w14:textId="77777777" w:rsidR="008374B9" w:rsidRDefault="008374B9" w:rsidP="008374B9"/>
    <w:p w14:paraId="04379D24" w14:textId="30152F39" w:rsidR="008374B9" w:rsidRDefault="008374B9" w:rsidP="008374B9">
      <w:pPr>
        <w:pBdr>
          <w:top w:val="nil"/>
          <w:left w:val="nil"/>
          <w:bottom w:val="nil"/>
          <w:right w:val="nil"/>
          <w:between w:val="nil"/>
        </w:pBdr>
        <w:rPr>
          <w:color w:val="000000"/>
          <w:sz w:val="22"/>
          <w:szCs w:val="22"/>
        </w:rPr>
        <w:sectPr w:rsidR="008374B9" w:rsidSect="00B75CA9">
          <w:type w:val="continuous"/>
          <w:pgSz w:w="11909" w:h="16834"/>
          <w:pgMar w:top="1152" w:right="806" w:bottom="1728" w:left="806" w:header="720" w:footer="1008" w:gutter="0"/>
          <w:cols w:num="2" w:space="721" w:equalWidth="0">
            <w:col w:w="5026" w:space="245"/>
            <w:col w:w="5026" w:space="0"/>
          </w:cols>
          <w:titlePg/>
        </w:sectPr>
      </w:pPr>
      <w:r w:rsidRPr="008374B9">
        <w:rPr>
          <w:color w:val="000000"/>
          <w:sz w:val="22"/>
          <w:szCs w:val="22"/>
        </w:rPr>
        <w:tab/>
      </w:r>
    </w:p>
    <w:bookmarkEnd w:id="1"/>
    <w:p w14:paraId="64941FD4" w14:textId="77777777" w:rsidR="00F224C1" w:rsidRDefault="00F224C1" w:rsidP="00201779"/>
    <w:sectPr w:rsidR="00F224C1">
      <w:type w:val="continuous"/>
      <w:pgSz w:w="11909" w:h="16834"/>
      <w:pgMar w:top="1152" w:right="806" w:bottom="1728" w:left="80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E04A7A" w14:textId="77777777" w:rsidR="00E15748" w:rsidRDefault="00E15748">
      <w:r>
        <w:separator/>
      </w:r>
    </w:p>
  </w:endnote>
  <w:endnote w:type="continuationSeparator" w:id="0">
    <w:p w14:paraId="03FECA0E" w14:textId="77777777" w:rsidR="00E15748" w:rsidRDefault="00E15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C7BA2" w14:textId="77777777" w:rsidR="00F224C1" w:rsidRDefault="00C97AF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E32DA8">
      <w:rPr>
        <w:noProof/>
        <w:color w:val="000000"/>
      </w:rPr>
      <w:t>3</w:t>
    </w:r>
    <w:r>
      <w:rPr>
        <w:color w:val="000000"/>
      </w:rPr>
      <w:fldChar w:fldCharType="end"/>
    </w:r>
  </w:p>
  <w:p w14:paraId="062FF89B" w14:textId="77777777" w:rsidR="00F224C1" w:rsidRDefault="00F224C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4BCE0" w14:textId="669D6449" w:rsidR="00F224C1" w:rsidRDefault="00F224C1">
    <w:pPr>
      <w:pBdr>
        <w:top w:val="nil"/>
        <w:left w:val="nil"/>
        <w:bottom w:val="nil"/>
        <w:right w:val="nil"/>
        <w:between w:val="nil"/>
      </w:pBdr>
      <w:tabs>
        <w:tab w:val="center" w:pos="4680"/>
        <w:tab w:val="right" w:pos="9360"/>
      </w:tabs>
      <w:jc w:val="center"/>
      <w:rPr>
        <w:color w:val="000000"/>
      </w:rPr>
    </w:pPr>
  </w:p>
  <w:tbl>
    <w:tblPr>
      <w:tblStyle w:val="a2"/>
      <w:tblW w:w="7745" w:type="dxa"/>
      <w:tblInd w:w="-90" w:type="dxa"/>
      <w:tblLayout w:type="fixed"/>
      <w:tblLook w:val="0400" w:firstRow="0" w:lastRow="0" w:firstColumn="0" w:lastColumn="0" w:noHBand="0" w:noVBand="1"/>
    </w:tblPr>
    <w:tblGrid>
      <w:gridCol w:w="1548"/>
      <w:gridCol w:w="6197"/>
    </w:tblGrid>
    <w:tr w:rsidR="00F224C1" w14:paraId="60FA45F7" w14:textId="77777777" w:rsidTr="00112321">
      <w:tc>
        <w:tcPr>
          <w:tcW w:w="1548" w:type="dxa"/>
          <w:shd w:val="clear" w:color="auto" w:fill="auto"/>
        </w:tcPr>
        <w:p w14:paraId="402EC227" w14:textId="77777777" w:rsidR="00F224C1" w:rsidRDefault="00F224C1">
          <w:pPr>
            <w:spacing w:before="20" w:after="20"/>
            <w:rPr>
              <w:sz w:val="14"/>
              <w:szCs w:val="14"/>
            </w:rPr>
          </w:pPr>
        </w:p>
      </w:tc>
      <w:tc>
        <w:tcPr>
          <w:tcW w:w="6197" w:type="dxa"/>
          <w:shd w:val="clear" w:color="auto" w:fill="auto"/>
        </w:tcPr>
        <w:p w14:paraId="5CDB37D8" w14:textId="77777777" w:rsidR="00F224C1" w:rsidRDefault="00F224C1">
          <w:pPr>
            <w:spacing w:before="20" w:after="20"/>
            <w:rPr>
              <w:sz w:val="14"/>
              <w:szCs w:val="14"/>
            </w:rPr>
          </w:pPr>
        </w:p>
      </w:tc>
    </w:tr>
    <w:tr w:rsidR="00F224C1" w14:paraId="479627AD" w14:textId="77777777" w:rsidTr="00112321">
      <w:tc>
        <w:tcPr>
          <w:tcW w:w="7745" w:type="dxa"/>
          <w:gridSpan w:val="2"/>
          <w:shd w:val="clear" w:color="auto" w:fill="auto"/>
        </w:tcPr>
        <w:p w14:paraId="7C5AEF2A" w14:textId="77777777" w:rsidR="00F224C1" w:rsidRDefault="00C97AF6">
          <w:pPr>
            <w:spacing w:before="20" w:after="20"/>
            <w:rPr>
              <w:sz w:val="14"/>
              <w:szCs w:val="14"/>
            </w:rPr>
          </w:pPr>
          <w:r>
            <w:rPr>
              <w:sz w:val="14"/>
              <w:szCs w:val="14"/>
            </w:rPr>
            <w:t xml:space="preserve">Email: </w:t>
          </w:r>
          <w:hyperlink r:id="rId1" w:history="1">
            <w:r w:rsidR="00112321" w:rsidRPr="00112321">
              <w:rPr>
                <w:rStyle w:val="Hyperlink"/>
                <w:sz w:val="14"/>
                <w:szCs w:val="14"/>
              </w:rPr>
              <w:t>titatito.agus@gmail.com</w:t>
            </w:r>
          </w:hyperlink>
          <w:r w:rsidR="00112321">
            <w:rPr>
              <w:sz w:val="14"/>
              <w:szCs w:val="14"/>
            </w:rPr>
            <w:t xml:space="preserve"> 1)</w:t>
          </w:r>
          <w:r w:rsidR="00112321" w:rsidRPr="00112321">
            <w:rPr>
              <w:sz w:val="14"/>
              <w:szCs w:val="14"/>
            </w:rPr>
            <w:t>,</w:t>
          </w:r>
          <w:r w:rsidR="00112321">
            <w:t xml:space="preserve"> </w:t>
          </w:r>
          <w:hyperlink r:id="rId2" w:history="1">
            <w:r w:rsidR="00112321" w:rsidRPr="0034234A">
              <w:rPr>
                <w:rStyle w:val="Hyperlink"/>
                <w:sz w:val="14"/>
                <w:szCs w:val="14"/>
              </w:rPr>
              <w:t>gandaanderson5@gmail.com</w:t>
            </w:r>
          </w:hyperlink>
          <w:r w:rsidR="00112321">
            <w:rPr>
              <w:sz w:val="14"/>
              <w:szCs w:val="14"/>
            </w:rPr>
            <w:t xml:space="preserve"> 2</w:t>
          </w:r>
          <w:r>
            <w:rPr>
              <w:sz w:val="14"/>
              <w:szCs w:val="14"/>
            </w:rPr>
            <w:t>)</w:t>
          </w:r>
          <w:r w:rsidR="00112321">
            <w:rPr>
              <w:sz w:val="14"/>
              <w:szCs w:val="14"/>
            </w:rPr>
            <w:t xml:space="preserve">, </w:t>
          </w:r>
          <w:hyperlink r:id="rId3" w:history="1">
            <w:r w:rsidR="00112321" w:rsidRPr="0034234A">
              <w:rPr>
                <w:rStyle w:val="Hyperlink"/>
                <w:sz w:val="14"/>
                <w:szCs w:val="14"/>
              </w:rPr>
              <w:t>tmlika9@gmail.com</w:t>
            </w:r>
          </w:hyperlink>
          <w:r w:rsidR="00112321">
            <w:rPr>
              <w:sz w:val="14"/>
              <w:szCs w:val="14"/>
            </w:rPr>
            <w:t xml:space="preserve"> 3), </w:t>
          </w:r>
          <w:hyperlink r:id="rId4" w:history="1">
            <w:r w:rsidR="00112321" w:rsidRPr="0034234A">
              <w:rPr>
                <w:rStyle w:val="Hyperlink"/>
                <w:sz w:val="14"/>
                <w:szCs w:val="14"/>
              </w:rPr>
              <w:t>mukminatunardaisi@univ-tridinanti.ac.id</w:t>
            </w:r>
          </w:hyperlink>
          <w:r w:rsidR="00112321">
            <w:rPr>
              <w:sz w:val="14"/>
              <w:szCs w:val="14"/>
            </w:rPr>
            <w:t xml:space="preserve"> 4).</w:t>
          </w:r>
        </w:p>
      </w:tc>
    </w:tr>
    <w:tr w:rsidR="00F224C1" w14:paraId="47C4C1D3" w14:textId="77777777" w:rsidTr="00112321">
      <w:tc>
        <w:tcPr>
          <w:tcW w:w="1548" w:type="dxa"/>
          <w:shd w:val="clear" w:color="auto" w:fill="auto"/>
        </w:tcPr>
        <w:p w14:paraId="667CF6C8" w14:textId="77777777" w:rsidR="00F224C1" w:rsidRDefault="00F224C1">
          <w:pPr>
            <w:spacing w:before="20" w:after="20"/>
            <w:rPr>
              <w:sz w:val="14"/>
              <w:szCs w:val="14"/>
            </w:rPr>
          </w:pPr>
        </w:p>
        <w:p w14:paraId="631435D0" w14:textId="77777777" w:rsidR="00F224C1" w:rsidRDefault="00C97AF6">
          <w:pPr>
            <w:spacing w:before="20" w:after="20"/>
            <w:rPr>
              <w:sz w:val="14"/>
              <w:szCs w:val="14"/>
            </w:rPr>
          </w:pPr>
          <w:r>
            <w:rPr>
              <w:sz w:val="14"/>
              <w:szCs w:val="14"/>
            </w:rPr>
            <w:t>*Penulis korespondensi</w:t>
          </w:r>
        </w:p>
      </w:tc>
      <w:tc>
        <w:tcPr>
          <w:tcW w:w="6197" w:type="dxa"/>
          <w:shd w:val="clear" w:color="auto" w:fill="auto"/>
        </w:tcPr>
        <w:p w14:paraId="196160A1" w14:textId="77777777" w:rsidR="00F224C1" w:rsidRDefault="00F224C1">
          <w:pPr>
            <w:spacing w:before="20" w:after="20"/>
            <w:rPr>
              <w:sz w:val="14"/>
              <w:szCs w:val="14"/>
            </w:rPr>
          </w:pPr>
        </w:p>
      </w:tc>
    </w:tr>
  </w:tbl>
  <w:p w14:paraId="624CA47A" w14:textId="45D1735F" w:rsidR="00F224C1" w:rsidRDefault="00F224C1">
    <w:pPr>
      <w:pBdr>
        <w:top w:val="nil"/>
        <w:left w:val="nil"/>
        <w:bottom w:val="nil"/>
        <w:right w:val="nil"/>
        <w:between w:val="nil"/>
      </w:pBdr>
      <w:tabs>
        <w:tab w:val="center" w:pos="4680"/>
        <w:tab w:val="right" w:pos="9360"/>
      </w:tabs>
      <w:jc w:val="center"/>
      <w:rPr>
        <w:color w:val="000000"/>
      </w:rPr>
    </w:pPr>
  </w:p>
  <w:p w14:paraId="314EBA95" w14:textId="3F1D3DAE" w:rsidR="00F224C1" w:rsidRDefault="00E129BF" w:rsidP="00112321">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1D684E5E" wp14:editId="2BBFD86D">
              <wp:simplePos x="0" y="0"/>
              <wp:positionH relativeFrom="column">
                <wp:posOffset>2888615</wp:posOffset>
              </wp:positionH>
              <wp:positionV relativeFrom="paragraph">
                <wp:posOffset>278765</wp:posOffset>
              </wp:positionV>
              <wp:extent cx="495300" cy="203200"/>
              <wp:effectExtent l="0" t="0" r="0" b="6350"/>
              <wp:wrapNone/>
              <wp:docPr id="1" name="Rectangle 1"/>
              <wp:cNvGraphicFramePr/>
              <a:graphic xmlns:a="http://schemas.openxmlformats.org/drawingml/2006/main">
                <a:graphicData uri="http://schemas.microsoft.com/office/word/2010/wordprocessingShape">
                  <wps:wsp>
                    <wps:cNvSpPr/>
                    <wps:spPr>
                      <a:xfrm>
                        <a:off x="0" y="0"/>
                        <a:ext cx="495300" cy="203200"/>
                      </a:xfrm>
                      <a:prstGeom prst="rect">
                        <a:avLst/>
                      </a:prstGeom>
                      <a:solidFill>
                        <a:srgbClr val="FFFFFF"/>
                      </a:solidFill>
                      <a:ln>
                        <a:noFill/>
                      </a:ln>
                    </wps:spPr>
                    <wps:txbx>
                      <w:txbxContent>
                        <w:p w14:paraId="33497AE3" w14:textId="6A82EB1F" w:rsidR="00F224C1" w:rsidRDefault="00E129BF" w:rsidP="00E129BF">
                          <w:pPr>
                            <w:jc w:val="right"/>
                            <w:textDirection w:val="btLr"/>
                          </w:pPr>
                          <w:r>
                            <w:t>21</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D684E5E" id="Rectangle 1" o:spid="_x0000_s1027" style="position:absolute;left:0;text-align:left;margin-left:227.45pt;margin-top:21.95pt;width:39pt;height: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" stroked="f">
              <v:textbox inset="2.53958mm,1.2694mm,2.53958mm,1.2694mm">
                <w:txbxContent>
                  <w:p w14:paraId="33497AE3" w14:textId="6A82EB1F" w:rsidR="00F224C1" w:rsidRDefault="00E129BF" w:rsidP="00E129BF">
                    <w:pPr>
                      <w:jc w:val="right"/>
                      <w:textDirection w:val="btLr"/>
                    </w:pPr>
                    <w:r>
                      <w:t>21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A6FB3B" w14:textId="77777777" w:rsidR="00E15748" w:rsidRDefault="00E15748">
      <w:r>
        <w:separator/>
      </w:r>
    </w:p>
  </w:footnote>
  <w:footnote w:type="continuationSeparator" w:id="0">
    <w:p w14:paraId="40DCEF4E" w14:textId="77777777" w:rsidR="00E15748" w:rsidRDefault="00E15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90E76" w14:textId="35FB557C" w:rsidR="00F224C1" w:rsidRDefault="008374B9">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Agus</w:t>
    </w:r>
    <w:r w:rsidR="00C97AF6">
      <w:rPr>
        <w:color w:val="000000"/>
        <w:sz w:val="18"/>
        <w:szCs w:val="18"/>
      </w:rPr>
      <w:t xml:space="preserve">., dkk. JUTSIE Volume </w:t>
    </w:r>
    <w:r>
      <w:rPr>
        <w:color w:val="000000"/>
        <w:sz w:val="18"/>
        <w:szCs w:val="18"/>
      </w:rPr>
      <w:t>02</w:t>
    </w:r>
    <w:r w:rsidR="00C97AF6">
      <w:rPr>
        <w:color w:val="000000"/>
        <w:sz w:val="18"/>
        <w:szCs w:val="18"/>
      </w:rPr>
      <w:t xml:space="preserve"> No </w:t>
    </w:r>
    <w:r>
      <w:rPr>
        <w:color w:val="000000"/>
        <w:sz w:val="18"/>
        <w:szCs w:val="18"/>
      </w:rPr>
      <w:t>01</w:t>
    </w:r>
    <w:r w:rsidR="00C97AF6">
      <w:rPr>
        <w:color w:val="000000"/>
        <w:sz w:val="18"/>
        <w:szCs w:val="18"/>
      </w:rPr>
      <w:t xml:space="preserve"> (20</w:t>
    </w:r>
    <w:r>
      <w:rPr>
        <w:color w:val="000000"/>
        <w:sz w:val="18"/>
        <w:szCs w:val="18"/>
      </w:rPr>
      <w:t>24</w:t>
    </w:r>
    <w:r w:rsidR="00C97AF6">
      <w:rPr>
        <w:color w:val="000000"/>
        <w:sz w:val="18"/>
        <w:szCs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40406" w14:textId="5C05F3E0" w:rsidR="00F224C1" w:rsidRDefault="00C97AF6">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 xml:space="preserve">Volume </w:t>
    </w:r>
    <w:r w:rsidR="00E129BF">
      <w:rPr>
        <w:color w:val="000000"/>
        <w:sz w:val="18"/>
        <w:szCs w:val="18"/>
      </w:rPr>
      <w:t>02</w:t>
    </w:r>
    <w:r>
      <w:rPr>
        <w:color w:val="000000"/>
        <w:sz w:val="18"/>
        <w:szCs w:val="18"/>
      </w:rPr>
      <w:t xml:space="preserve"> Nomor </w:t>
    </w:r>
    <w:r w:rsidR="00E129BF">
      <w:rPr>
        <w:color w:val="000000"/>
        <w:sz w:val="18"/>
        <w:szCs w:val="18"/>
      </w:rPr>
      <w:t>01</w:t>
    </w:r>
    <w:r>
      <w:rPr>
        <w:color w:val="000000"/>
        <w:sz w:val="18"/>
        <w:szCs w:val="18"/>
      </w:rPr>
      <w:t xml:space="preserve"> (20</w:t>
    </w:r>
    <w:r w:rsidR="00E129BF">
      <w:rPr>
        <w:color w:val="000000"/>
        <w:sz w:val="18"/>
        <w:szCs w:val="18"/>
      </w:rPr>
      <w:t>24</w:t>
    </w:r>
    <w:r>
      <w:rPr>
        <w:color w:val="00000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774C7"/>
    <w:multiLevelType w:val="multilevel"/>
    <w:tmpl w:val="AB4C1FF0"/>
    <w:lvl w:ilvl="0">
      <w:start w:val="1"/>
      <w:numFmt w:val="decimal"/>
      <w:lvlText w:val="[%1]"/>
      <w:lvlJc w:val="left"/>
      <w:pPr>
        <w:ind w:left="1211"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981C13"/>
    <w:multiLevelType w:val="multilevel"/>
    <w:tmpl w:val="5824E0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BE3459B"/>
    <w:multiLevelType w:val="hybridMultilevel"/>
    <w:tmpl w:val="00AE8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317C06"/>
    <w:multiLevelType w:val="multilevel"/>
    <w:tmpl w:val="51317C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FEA5EE7"/>
    <w:multiLevelType w:val="multilevel"/>
    <w:tmpl w:val="426C7D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5535D30"/>
    <w:multiLevelType w:val="multilevel"/>
    <w:tmpl w:val="89CA9112"/>
    <w:lvl w:ilvl="0">
      <w:start w:val="3"/>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A480ECA"/>
    <w:multiLevelType w:val="multilevel"/>
    <w:tmpl w:val="30F6A5A4"/>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0" w:firstLine="0"/>
      </w:pPr>
      <w:rPr>
        <w:b w:val="0"/>
        <w:i/>
        <w:smallCaps w:val="0"/>
        <w:strike w:val="0"/>
        <w:color w:val="000000"/>
        <w:sz w:val="20"/>
        <w:szCs w:val="20"/>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73BD6EDD"/>
    <w:multiLevelType w:val="multilevel"/>
    <w:tmpl w:val="73BD6ED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83280014">
    <w:abstractNumId w:val="6"/>
  </w:num>
  <w:num w:numId="2" w16cid:durableId="1225992307">
    <w:abstractNumId w:val="0"/>
  </w:num>
  <w:num w:numId="3" w16cid:durableId="1195926236">
    <w:abstractNumId w:val="4"/>
  </w:num>
  <w:num w:numId="4" w16cid:durableId="1007441291">
    <w:abstractNumId w:val="7"/>
  </w:num>
  <w:num w:numId="5" w16cid:durableId="193269237">
    <w:abstractNumId w:val="3"/>
  </w:num>
  <w:num w:numId="6" w16cid:durableId="766118845">
    <w:abstractNumId w:val="2"/>
  </w:num>
  <w:num w:numId="7" w16cid:durableId="1309480647">
    <w:abstractNumId w:val="1"/>
  </w:num>
  <w:num w:numId="8" w16cid:durableId="1663779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4C1"/>
    <w:rsid w:val="00051455"/>
    <w:rsid w:val="00053B71"/>
    <w:rsid w:val="00112321"/>
    <w:rsid w:val="00114688"/>
    <w:rsid w:val="001A09BE"/>
    <w:rsid w:val="001E1E6C"/>
    <w:rsid w:val="00201779"/>
    <w:rsid w:val="00245ACC"/>
    <w:rsid w:val="002F2DA8"/>
    <w:rsid w:val="00300B4E"/>
    <w:rsid w:val="003550A0"/>
    <w:rsid w:val="0043323C"/>
    <w:rsid w:val="00462907"/>
    <w:rsid w:val="004B1567"/>
    <w:rsid w:val="004B5FF7"/>
    <w:rsid w:val="0059582E"/>
    <w:rsid w:val="0060469E"/>
    <w:rsid w:val="006859A4"/>
    <w:rsid w:val="006B463E"/>
    <w:rsid w:val="00741E31"/>
    <w:rsid w:val="0077788E"/>
    <w:rsid w:val="007F4E86"/>
    <w:rsid w:val="008374B9"/>
    <w:rsid w:val="0093504A"/>
    <w:rsid w:val="00984CE5"/>
    <w:rsid w:val="009E5888"/>
    <w:rsid w:val="00B137FD"/>
    <w:rsid w:val="00B75CA9"/>
    <w:rsid w:val="00B964FA"/>
    <w:rsid w:val="00BB52B3"/>
    <w:rsid w:val="00BF1C8E"/>
    <w:rsid w:val="00C90D94"/>
    <w:rsid w:val="00C97AF6"/>
    <w:rsid w:val="00CB0AE2"/>
    <w:rsid w:val="00E05195"/>
    <w:rsid w:val="00E129BF"/>
    <w:rsid w:val="00E15748"/>
    <w:rsid w:val="00E32DA8"/>
    <w:rsid w:val="00E51B46"/>
    <w:rsid w:val="00E8343E"/>
    <w:rsid w:val="00EA43CE"/>
    <w:rsid w:val="00EE13B0"/>
    <w:rsid w:val="00EF4CC3"/>
    <w:rsid w:val="00F001D4"/>
    <w:rsid w:val="00F224C1"/>
    <w:rsid w:val="00F41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204D4"/>
  <w15:docId w15:val="{A92ED7A7-C404-4BE7-9AEF-12B26620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120"/>
      <w:ind w:left="432" w:hanging="432"/>
      <w:outlineLvl w:val="0"/>
    </w:pPr>
    <w:rPr>
      <w:b/>
    </w:rPr>
  </w:style>
  <w:style w:type="paragraph" w:styleId="Heading2">
    <w:name w:val="heading 2"/>
    <w:basedOn w:val="Normal"/>
    <w:next w:val="Normal"/>
    <w:uiPriority w:val="9"/>
    <w:unhideWhenUsed/>
    <w:qFormat/>
    <w:pPr>
      <w:keepNext/>
      <w:keepLines/>
      <w:spacing w:before="120" w:after="120"/>
      <w:ind w:left="432" w:hanging="432"/>
      <w:outlineLvl w:val="1"/>
    </w:pPr>
    <w:rPr>
      <w:i/>
    </w:rPr>
  </w:style>
  <w:style w:type="paragraph" w:styleId="Heading3">
    <w:name w:val="heading 3"/>
    <w:basedOn w:val="Normal"/>
    <w:next w:val="Normal"/>
    <w:uiPriority w:val="9"/>
    <w:unhideWhenUsed/>
    <w:qFormat/>
    <w:pPr>
      <w:spacing w:before="120" w:after="120"/>
      <w:ind w:left="576" w:hanging="576"/>
      <w:outlineLvl w:val="2"/>
    </w:pPr>
    <w:rPr>
      <w:i/>
    </w:rPr>
  </w:style>
  <w:style w:type="paragraph" w:styleId="Heading4">
    <w:name w:val="heading 4"/>
    <w:basedOn w:val="Normal"/>
    <w:next w:val="Normal"/>
    <w:uiPriority w:val="9"/>
    <w:semiHidden/>
    <w:unhideWhenUsed/>
    <w:qFormat/>
    <w:pPr>
      <w:tabs>
        <w:tab w:val="left" w:pos="821"/>
      </w:tabs>
      <w:spacing w:before="40" w:after="40"/>
      <w:ind w:left="864" w:hanging="864"/>
      <w:outlineLvl w:val="3"/>
    </w:pPr>
    <w:rPr>
      <w:i/>
    </w:rPr>
  </w:style>
  <w:style w:type="paragraph" w:styleId="Heading5">
    <w:name w:val="heading 5"/>
    <w:basedOn w:val="Normal"/>
    <w:next w:val="Normal"/>
    <w:uiPriority w:val="9"/>
    <w:semiHidden/>
    <w:unhideWhenUsed/>
    <w:qFormat/>
    <w:pPr>
      <w:tabs>
        <w:tab w:val="left" w:pos="360"/>
      </w:tabs>
      <w:spacing w:before="160" w:after="80"/>
      <w:ind w:left="1008" w:hanging="1008"/>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ind w:left="1152" w:hanging="1152"/>
      <w:outlineLvl w:val="5"/>
    </w:pPr>
    <w:rPr>
      <w:rFonts w:ascii="Cambria" w:eastAsia="Cambria" w:hAnsi="Cambria" w:cs="Cambria"/>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20" w:after="300" w:line="274" w:lineRule="auto"/>
    </w:pPr>
    <w:rPr>
      <w:b/>
      <w:sz w:val="32"/>
      <w:szCs w:val="32"/>
    </w:rPr>
  </w:style>
  <w:style w:type="paragraph" w:styleId="Subtitle">
    <w:name w:val="Subtitle"/>
    <w:basedOn w:val="Normal"/>
    <w:next w:val="Normal"/>
    <w:uiPriority w:val="11"/>
    <w:qFormat/>
    <w:rPr>
      <w:sz w:val="16"/>
      <w:szCs w:val="1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053B71"/>
    <w:pPr>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B71"/>
    <w:rPr>
      <w:rFonts w:ascii="Tahoma" w:hAnsi="Tahoma" w:cs="Tahoma"/>
      <w:sz w:val="16"/>
      <w:szCs w:val="16"/>
    </w:rPr>
  </w:style>
  <w:style w:type="paragraph" w:styleId="HTMLPreformatted">
    <w:name w:val="HTML Preformatted"/>
    <w:basedOn w:val="Normal"/>
    <w:link w:val="HTMLPreformattedChar"/>
    <w:uiPriority w:val="99"/>
    <w:unhideWhenUsed/>
    <w:rsid w:val="00C9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C90D94"/>
    <w:rPr>
      <w:rFonts w:ascii="Courier New" w:hAnsi="Courier New" w:cs="Courier New"/>
    </w:rPr>
  </w:style>
  <w:style w:type="character" w:customStyle="1" w:styleId="y2iqfc">
    <w:name w:val="y2iqfc"/>
    <w:basedOn w:val="DefaultParagraphFont"/>
    <w:rsid w:val="00C90D94"/>
  </w:style>
  <w:style w:type="paragraph" w:styleId="ListParagraph">
    <w:name w:val="List Paragraph"/>
    <w:basedOn w:val="Normal"/>
    <w:uiPriority w:val="34"/>
    <w:qFormat/>
    <w:rsid w:val="00BF1C8E"/>
    <w:pPr>
      <w:ind w:left="720"/>
      <w:contextualSpacing/>
    </w:pPr>
  </w:style>
  <w:style w:type="paragraph" w:styleId="BodyText2">
    <w:name w:val="Body Text 2"/>
    <w:basedOn w:val="Normal"/>
    <w:link w:val="BodyText2Char"/>
    <w:qFormat/>
    <w:rsid w:val="00BF1C8E"/>
    <w:pPr>
      <w:spacing w:line="480" w:lineRule="auto"/>
    </w:pPr>
    <w:rPr>
      <w:sz w:val="24"/>
    </w:rPr>
  </w:style>
  <w:style w:type="character" w:customStyle="1" w:styleId="BodyText2Char">
    <w:name w:val="Body Text 2 Char"/>
    <w:basedOn w:val="DefaultParagraphFont"/>
    <w:link w:val="BodyText2"/>
    <w:rsid w:val="00BF1C8E"/>
    <w:rPr>
      <w:sz w:val="24"/>
    </w:rPr>
  </w:style>
  <w:style w:type="character" w:styleId="Strong">
    <w:name w:val="Strong"/>
    <w:basedOn w:val="DefaultParagraphFont"/>
    <w:uiPriority w:val="22"/>
    <w:qFormat/>
    <w:rsid w:val="00BF1C8E"/>
    <w:rPr>
      <w:b/>
      <w:bCs/>
    </w:rPr>
  </w:style>
  <w:style w:type="paragraph" w:customStyle="1" w:styleId="Normal1">
    <w:name w:val="Normal1"/>
    <w:rsid w:val="00BF1C8E"/>
    <w:pPr>
      <w:spacing w:line="360" w:lineRule="auto"/>
      <w:ind w:firstLine="720"/>
    </w:pPr>
    <w:rPr>
      <w:rFonts w:eastAsia="Calibri"/>
      <w:b/>
      <w:bCs/>
      <w:sz w:val="24"/>
      <w:szCs w:val="24"/>
    </w:rPr>
  </w:style>
  <w:style w:type="paragraph" w:styleId="NormalWeb">
    <w:name w:val="Normal (Web)"/>
    <w:basedOn w:val="Normal"/>
    <w:uiPriority w:val="99"/>
    <w:semiHidden/>
    <w:unhideWhenUsed/>
    <w:rsid w:val="0043323C"/>
    <w:pPr>
      <w:spacing w:before="100" w:beforeAutospacing="1" w:after="100" w:afterAutospacing="1"/>
      <w:jc w:val="left"/>
    </w:pPr>
    <w:rPr>
      <w:sz w:val="24"/>
      <w:szCs w:val="24"/>
      <w:lang w:val="id-ID" w:eastAsia="id-ID"/>
    </w:rPr>
  </w:style>
  <w:style w:type="table" w:styleId="TableGrid">
    <w:name w:val="Table Grid"/>
    <w:basedOn w:val="TableNormal"/>
    <w:uiPriority w:val="59"/>
    <w:rsid w:val="0043323C"/>
    <w:pPr>
      <w:jc w:val="left"/>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6859A4"/>
    <w:pPr>
      <w:spacing w:after="120"/>
    </w:pPr>
  </w:style>
  <w:style w:type="character" w:customStyle="1" w:styleId="BodyTextChar">
    <w:name w:val="Body Text Char"/>
    <w:basedOn w:val="DefaultParagraphFont"/>
    <w:link w:val="BodyText"/>
    <w:uiPriority w:val="99"/>
    <w:semiHidden/>
    <w:rsid w:val="006859A4"/>
  </w:style>
  <w:style w:type="paragraph" w:styleId="Header">
    <w:name w:val="header"/>
    <w:basedOn w:val="Normal"/>
    <w:link w:val="HeaderChar"/>
    <w:uiPriority w:val="99"/>
    <w:unhideWhenUsed/>
    <w:rsid w:val="00112321"/>
    <w:pPr>
      <w:tabs>
        <w:tab w:val="center" w:pos="4680"/>
        <w:tab w:val="right" w:pos="9360"/>
      </w:tabs>
    </w:pPr>
  </w:style>
  <w:style w:type="character" w:customStyle="1" w:styleId="HeaderChar">
    <w:name w:val="Header Char"/>
    <w:basedOn w:val="DefaultParagraphFont"/>
    <w:link w:val="Header"/>
    <w:uiPriority w:val="99"/>
    <w:rsid w:val="00112321"/>
  </w:style>
  <w:style w:type="paragraph" w:styleId="Footer">
    <w:name w:val="footer"/>
    <w:basedOn w:val="Normal"/>
    <w:link w:val="FooterChar"/>
    <w:uiPriority w:val="99"/>
    <w:unhideWhenUsed/>
    <w:rsid w:val="00112321"/>
    <w:pPr>
      <w:tabs>
        <w:tab w:val="center" w:pos="4680"/>
        <w:tab w:val="right" w:pos="9360"/>
      </w:tabs>
    </w:pPr>
  </w:style>
  <w:style w:type="character" w:customStyle="1" w:styleId="FooterChar">
    <w:name w:val="Footer Char"/>
    <w:basedOn w:val="DefaultParagraphFont"/>
    <w:link w:val="Footer"/>
    <w:uiPriority w:val="99"/>
    <w:rsid w:val="00112321"/>
  </w:style>
  <w:style w:type="character" w:styleId="Hyperlink">
    <w:name w:val="Hyperlink"/>
    <w:basedOn w:val="DefaultParagraphFont"/>
    <w:uiPriority w:val="99"/>
    <w:unhideWhenUsed/>
    <w:rsid w:val="00112321"/>
    <w:rPr>
      <w:color w:val="0000FF" w:themeColor="hyperlink"/>
      <w:u w:val="single"/>
    </w:rPr>
  </w:style>
  <w:style w:type="character" w:styleId="UnresolvedMention">
    <w:name w:val="Unresolved Mention"/>
    <w:basedOn w:val="DefaultParagraphFont"/>
    <w:uiPriority w:val="99"/>
    <w:semiHidden/>
    <w:unhideWhenUsed/>
    <w:rsid w:val="00112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338471">
      <w:bodyDiv w:val="1"/>
      <w:marLeft w:val="0"/>
      <w:marRight w:val="0"/>
      <w:marTop w:val="0"/>
      <w:marBottom w:val="0"/>
      <w:divBdr>
        <w:top w:val="none" w:sz="0" w:space="0" w:color="auto"/>
        <w:left w:val="none" w:sz="0" w:space="0" w:color="auto"/>
        <w:bottom w:val="none" w:sz="0" w:space="0" w:color="auto"/>
        <w:right w:val="none" w:sz="0" w:space="0" w:color="auto"/>
      </w:divBdr>
    </w:div>
    <w:div w:id="1898323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hyperlink" Target="mailto:tmlika9@gmail.com" TargetMode="External"/><Relationship Id="rId2" Type="http://schemas.openxmlformats.org/officeDocument/2006/relationships/hyperlink" Target="mailto:gandaanderson5@gmail.com" TargetMode="External"/><Relationship Id="rId1" Type="http://schemas.openxmlformats.org/officeDocument/2006/relationships/hyperlink" Target="mailto:titatito.agus@gmail.com" TargetMode="External"/><Relationship Id="rId4" Type="http://schemas.openxmlformats.org/officeDocument/2006/relationships/hyperlink" Target="mailto:mukminatunardaisi@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j2HgoqQ87zbC6FSFJywhuSogFA==">AMUW2mUj6ScLOy2JeXfvyVjuU1c06HaQUcxXlHUDEDspoip3532XK2jZxgpQ1N7eto9gLGDwQFz83gfiOAScpJET6XCYBZTfrNnQ0D/F+pWgNE+u2KNYbNQ=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2917</Words>
  <Characters>16629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derimaryadi@outlook.com</cp:lastModifiedBy>
  <cp:revision>9</cp:revision>
  <dcterms:created xsi:type="dcterms:W3CDTF">2024-06-10T04:26:00Z</dcterms:created>
  <dcterms:modified xsi:type="dcterms:W3CDTF">2024-06-16T06:20:00Z</dcterms:modified>
</cp:coreProperties>
</file>