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B5260" w14:textId="77777777" w:rsidR="00EE4556" w:rsidRPr="00EE4556" w:rsidRDefault="00EE4556" w:rsidP="00EE4556">
      <w:pPr>
        <w:widowControl w:val="0"/>
        <w:autoSpaceDE w:val="0"/>
        <w:autoSpaceDN w:val="0"/>
        <w:spacing w:before="72" w:after="0"/>
        <w:ind w:left="134" w:right="281"/>
        <w:jc w:val="center"/>
        <w:rPr>
          <w:rFonts w:ascii="Times New Roman" w:eastAsia="Times New Roman" w:hAnsi="Times New Roman" w:cs="Times New Roman"/>
          <w:b/>
          <w:bCs/>
          <w:sz w:val="24"/>
          <w:szCs w:val="24"/>
          <w:lang w:val="id"/>
        </w:rPr>
      </w:pPr>
      <w:r w:rsidRPr="00EE4556">
        <w:rPr>
          <w:rFonts w:ascii="Times New Roman" w:eastAsia="Times New Roman" w:hAnsi="Times New Roman" w:cs="Times New Roman"/>
          <w:b/>
          <w:bCs/>
          <w:sz w:val="24"/>
          <w:szCs w:val="24"/>
          <w:lang w:val="id"/>
        </w:rPr>
        <w:t xml:space="preserve">PENGARUH </w:t>
      </w:r>
      <w:bookmarkStart w:id="0" w:name="_Hlk196319645"/>
      <w:bookmarkStart w:id="1" w:name="_Hlk196232275"/>
      <w:r w:rsidRPr="00EE4556">
        <w:rPr>
          <w:rFonts w:ascii="Times New Roman" w:eastAsia="Calibri" w:hAnsi="Times New Roman" w:cs="Times New Roman"/>
          <w:b/>
          <w:sz w:val="24"/>
          <w:szCs w:val="24"/>
          <w:lang w:val="id-ID"/>
        </w:rPr>
        <w:t>BEBAN KERJA</w:t>
      </w:r>
      <w:r w:rsidRPr="00EE4556">
        <w:rPr>
          <w:rFonts w:ascii="Times New Roman" w:eastAsia="Times New Roman" w:hAnsi="Times New Roman" w:cs="Times New Roman"/>
          <w:b/>
          <w:bCs/>
          <w:sz w:val="24"/>
          <w:szCs w:val="24"/>
          <w:lang w:val="id"/>
        </w:rPr>
        <w:t>,</w:t>
      </w:r>
      <w:r w:rsidRPr="00EE4556">
        <w:rPr>
          <w:rFonts w:ascii="Times New Roman" w:eastAsia="Times New Roman" w:hAnsi="Times New Roman" w:cs="Times New Roman"/>
          <w:b/>
          <w:bCs/>
          <w:spacing w:val="-1"/>
          <w:sz w:val="24"/>
          <w:szCs w:val="24"/>
          <w:lang w:val="id"/>
        </w:rPr>
        <w:t xml:space="preserve"> </w:t>
      </w:r>
      <w:bookmarkStart w:id="2" w:name="_Hlk196232428"/>
      <w:r w:rsidRPr="00EE4556">
        <w:rPr>
          <w:rFonts w:ascii="Times New Roman" w:eastAsia="Calibri" w:hAnsi="Times New Roman" w:cs="Times New Roman"/>
          <w:b/>
          <w:sz w:val="24"/>
          <w:szCs w:val="24"/>
          <w:lang w:val="id-ID"/>
        </w:rPr>
        <w:t>KETERLIBATAN KERJA</w:t>
      </w:r>
      <w:r w:rsidRPr="00EE4556">
        <w:rPr>
          <w:rFonts w:ascii="Times New Roman" w:eastAsia="Times New Roman" w:hAnsi="Times New Roman" w:cs="Times New Roman"/>
          <w:b/>
          <w:bCs/>
          <w:sz w:val="24"/>
          <w:szCs w:val="24"/>
          <w:lang w:val="id"/>
        </w:rPr>
        <w:t xml:space="preserve"> </w:t>
      </w:r>
      <w:bookmarkEnd w:id="2"/>
      <w:r w:rsidRPr="00EE4556">
        <w:rPr>
          <w:rFonts w:ascii="Times New Roman" w:eastAsia="Times New Roman" w:hAnsi="Times New Roman" w:cs="Times New Roman"/>
          <w:b/>
          <w:bCs/>
          <w:sz w:val="24"/>
          <w:szCs w:val="24"/>
          <w:lang w:val="id"/>
        </w:rPr>
        <w:t>DAN KARAKTERISTIK INDIVIDU</w:t>
      </w:r>
      <w:bookmarkEnd w:id="0"/>
      <w:r w:rsidRPr="00EE4556">
        <w:rPr>
          <w:rFonts w:ascii="Times New Roman" w:eastAsia="Times New Roman" w:hAnsi="Times New Roman" w:cs="Times New Roman"/>
          <w:b/>
          <w:bCs/>
          <w:sz w:val="24"/>
          <w:szCs w:val="24"/>
          <w:lang w:val="id"/>
        </w:rPr>
        <w:t xml:space="preserve">  </w:t>
      </w:r>
      <w:bookmarkEnd w:id="1"/>
      <w:r w:rsidRPr="00EE4556">
        <w:rPr>
          <w:rFonts w:ascii="Times New Roman" w:eastAsia="Times New Roman" w:hAnsi="Times New Roman" w:cs="Times New Roman"/>
          <w:b/>
          <w:bCs/>
          <w:sz w:val="24"/>
          <w:szCs w:val="24"/>
          <w:lang w:val="id"/>
        </w:rPr>
        <w:t xml:space="preserve">TERHADAP </w:t>
      </w:r>
      <w:bookmarkStart w:id="3" w:name="_Hlk190423987"/>
      <w:r w:rsidRPr="00EE4556">
        <w:rPr>
          <w:rFonts w:ascii="Times New Roman" w:eastAsia="Times New Roman" w:hAnsi="Times New Roman" w:cs="Times New Roman"/>
          <w:b/>
          <w:bCs/>
          <w:sz w:val="24"/>
          <w:szCs w:val="24"/>
          <w:lang w:val="id"/>
        </w:rPr>
        <w:t>KINERJA</w:t>
      </w:r>
      <w:bookmarkEnd w:id="3"/>
      <w:r w:rsidRPr="00EE4556">
        <w:rPr>
          <w:rFonts w:ascii="Times New Roman" w:eastAsia="Times New Roman" w:hAnsi="Times New Roman" w:cs="Times New Roman"/>
          <w:b/>
          <w:bCs/>
          <w:sz w:val="24"/>
          <w:szCs w:val="24"/>
          <w:lang w:val="id"/>
        </w:rPr>
        <w:t xml:space="preserve"> KARYAWAN INSTALASI GIZI DI RS SILOAM PALEMBANG</w:t>
      </w:r>
    </w:p>
    <w:p w14:paraId="06DFACB9" w14:textId="3366CB22" w:rsidR="00EE4556" w:rsidRPr="00EE4556" w:rsidRDefault="00EE4556" w:rsidP="00EE4556">
      <w:pPr>
        <w:widowControl w:val="0"/>
        <w:autoSpaceDE w:val="0"/>
        <w:autoSpaceDN w:val="0"/>
        <w:spacing w:after="0" w:line="240" w:lineRule="auto"/>
        <w:ind w:left="146" w:right="281"/>
        <w:jc w:val="center"/>
        <w:rPr>
          <w:rFonts w:ascii="Times New Roman" w:eastAsia="Times New Roman" w:hAnsi="Times New Roman" w:cs="Times New Roman"/>
          <w:b/>
          <w:lang w:val="id"/>
        </w:rPr>
      </w:pPr>
      <w:r w:rsidRPr="00EE4556">
        <w:rPr>
          <w:rFonts w:ascii="Times New Roman" w:eastAsia="Times New Roman" w:hAnsi="Times New Roman" w:cs="Times New Roman"/>
          <w:b/>
          <w:lang w:val="id"/>
        </w:rPr>
        <w:t>Yun Suprani</w:t>
      </w:r>
      <w:r w:rsidRPr="00EE4556">
        <w:rPr>
          <w:rFonts w:ascii="Times New Roman" w:eastAsia="Times New Roman" w:hAnsi="Times New Roman" w:cs="Times New Roman"/>
          <w:b/>
          <w:vertAlign w:val="superscript"/>
          <w:lang w:val="id"/>
        </w:rPr>
        <w:t>)</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6"/>
          <w:lang w:val="id"/>
        </w:rPr>
        <w:t xml:space="preserve"> </w:t>
      </w:r>
      <w:r w:rsidRPr="00EE4556">
        <w:rPr>
          <w:rFonts w:ascii="Times New Roman" w:eastAsia="Times New Roman" w:hAnsi="Times New Roman" w:cs="Times New Roman"/>
          <w:b/>
          <w:lang w:val="id"/>
        </w:rPr>
        <w:t>Yusro Hakimah</w:t>
      </w:r>
      <w:r w:rsidRPr="00EE4556">
        <w:rPr>
          <w:rFonts w:ascii="Times New Roman" w:eastAsia="Times New Roman" w:hAnsi="Times New Roman" w:cs="Times New Roman"/>
          <w:b/>
          <w:vertAlign w:val="superscript"/>
          <w:lang w:val="id"/>
        </w:rPr>
        <w:t>2)</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7"/>
          <w:lang w:val="id"/>
        </w:rPr>
        <w:t xml:space="preserve"> </w:t>
      </w:r>
      <w:r w:rsidRPr="00EE4556">
        <w:rPr>
          <w:rFonts w:ascii="Times New Roman" w:eastAsia="Times New Roman" w:hAnsi="Times New Roman" w:cs="Times New Roman"/>
          <w:b/>
          <w:spacing w:val="-2"/>
          <w:lang w:val="id"/>
        </w:rPr>
        <w:t>Muhammad Said</w:t>
      </w:r>
      <w:r w:rsidRPr="00EE4556">
        <w:rPr>
          <w:rFonts w:ascii="Times New Roman" w:eastAsia="Times New Roman" w:hAnsi="Times New Roman" w:cs="Times New Roman"/>
          <w:b/>
          <w:spacing w:val="-2"/>
          <w:vertAlign w:val="superscript"/>
          <w:lang w:val="id"/>
        </w:rPr>
        <w:t>3)</w:t>
      </w:r>
    </w:p>
    <w:p w14:paraId="384A8FCF" w14:textId="25C5C71D" w:rsidR="003C5642" w:rsidRPr="00EE4556" w:rsidRDefault="00EE4556" w:rsidP="00EE4556">
      <w:pPr>
        <w:pStyle w:val="icsmaddresses"/>
        <w:pBdr>
          <w:bottom w:val="double" w:sz="6" w:space="1" w:color="auto"/>
        </w:pBdr>
        <w:spacing w:after="0"/>
        <w:rPr>
          <w:rFonts w:ascii="Cambria" w:hAnsi="Cambria"/>
          <w:szCs w:val="16"/>
          <w:vertAlign w:val="superscript"/>
          <w:lang w:val="id-ID"/>
        </w:rPr>
      </w:pPr>
      <w:r w:rsidRPr="00941F86">
        <w:rPr>
          <w:i w:val="0"/>
          <w:sz w:val="18"/>
          <w:szCs w:val="18"/>
          <w:vertAlign w:val="superscript"/>
          <w:lang w:val="id"/>
        </w:rPr>
        <w:t xml:space="preserve">1,2,3) </w:t>
      </w:r>
      <w:r w:rsidRPr="00EE4556">
        <w:rPr>
          <w:sz w:val="20"/>
          <w:lang w:val="id-ID"/>
        </w:rPr>
        <w:t>Manajemen</w:t>
      </w:r>
      <w:r>
        <w:rPr>
          <w:sz w:val="20"/>
          <w:lang w:val="id-ID"/>
        </w:rPr>
        <w:t>, Universitas Tridinanti,Sumatera Selatan, Indonesia</w:t>
      </w:r>
    </w:p>
    <w:p w14:paraId="6855E7EC" w14:textId="4C7F16B8" w:rsidR="003C5642" w:rsidRPr="00941F86" w:rsidRDefault="003C5642" w:rsidP="00EE4556">
      <w:pPr>
        <w:pStyle w:val="icsmaddresses"/>
        <w:pBdr>
          <w:bottom w:val="double" w:sz="6" w:space="1" w:color="auto"/>
        </w:pBdr>
        <w:spacing w:after="0"/>
        <w:rPr>
          <w:rFonts w:ascii="Cambria" w:hAnsi="Cambria"/>
          <w:szCs w:val="16"/>
          <w:lang w:val="id"/>
        </w:rPr>
      </w:pPr>
      <w:r w:rsidRPr="00941F86">
        <w:rPr>
          <w:rFonts w:ascii="Cambria" w:hAnsi="Cambria"/>
          <w:i w:val="0"/>
          <w:szCs w:val="16"/>
          <w:vertAlign w:val="superscript"/>
          <w:lang w:val="id"/>
        </w:rPr>
        <w:t>1)</w:t>
      </w:r>
      <w:r w:rsidRPr="00941F86">
        <w:rPr>
          <w:rFonts w:ascii="Cambria" w:hAnsi="Cambria"/>
          <w:i w:val="0"/>
          <w:szCs w:val="16"/>
          <w:lang w:val="id"/>
        </w:rPr>
        <w:t xml:space="preserve">Email </w:t>
      </w:r>
      <w:r w:rsidR="00EE4556">
        <w:rPr>
          <w:rFonts w:ascii="Cambria" w:hAnsi="Cambria"/>
          <w:i w:val="0"/>
          <w:szCs w:val="16"/>
          <w:lang w:val="id-ID"/>
        </w:rPr>
        <w:t>yunsuprani070667@gmail.com</w:t>
      </w:r>
      <w:r w:rsidRPr="00941F86">
        <w:rPr>
          <w:lang w:val="id"/>
        </w:rPr>
        <w:t xml:space="preserve">, </w:t>
      </w:r>
      <w:r w:rsidRPr="00941F86">
        <w:rPr>
          <w:rFonts w:ascii="Cambria" w:hAnsi="Cambria"/>
          <w:i w:val="0"/>
          <w:szCs w:val="16"/>
          <w:vertAlign w:val="superscript"/>
          <w:lang w:val="id"/>
        </w:rPr>
        <w:t>2)</w:t>
      </w:r>
      <w:r w:rsidRPr="00941F86">
        <w:rPr>
          <w:rFonts w:ascii="Cambria" w:hAnsi="Cambria"/>
          <w:i w:val="0"/>
          <w:szCs w:val="16"/>
          <w:lang w:val="id"/>
        </w:rPr>
        <w:t xml:space="preserve">Email </w:t>
      </w:r>
      <w:r>
        <w:rPr>
          <w:rFonts w:ascii="Cambria" w:hAnsi="Cambria"/>
          <w:i w:val="0"/>
          <w:szCs w:val="16"/>
          <w:lang w:val="id-ID"/>
        </w:rPr>
        <w:t xml:space="preserve">: </w:t>
      </w:r>
      <w:r w:rsidR="00EE4556" w:rsidRPr="00941F86">
        <w:rPr>
          <w:lang w:val="id"/>
        </w:rPr>
        <w:t>yusrohakimah@yahoo.com,</w:t>
      </w:r>
      <w:r w:rsidR="00EE4556" w:rsidRPr="00941F86">
        <w:rPr>
          <w:vertAlign w:val="superscript"/>
          <w:lang w:val="id"/>
        </w:rPr>
        <w:t>3)</w:t>
      </w:r>
      <w:r w:rsidR="00EE4556" w:rsidRPr="00941F86">
        <w:rPr>
          <w:lang w:val="id"/>
        </w:rPr>
        <w:t>muhammad.said170464@gamil.com</w:t>
      </w:r>
    </w:p>
    <w:p w14:paraId="42AF2472" w14:textId="77777777" w:rsidR="003C5642" w:rsidRPr="00941F86" w:rsidRDefault="003C5642" w:rsidP="003C5642">
      <w:pPr>
        <w:pStyle w:val="icsmaddresses"/>
        <w:pBdr>
          <w:bottom w:val="double" w:sz="6" w:space="1" w:color="auto"/>
        </w:pBdr>
        <w:spacing w:after="0"/>
        <w:rPr>
          <w:rFonts w:ascii="Cambria" w:hAnsi="Cambria"/>
          <w:lang w:val="id"/>
        </w:rPr>
      </w:pPr>
      <w:r w:rsidRPr="00941F86">
        <w:rPr>
          <w:i w:val="0"/>
          <w:sz w:val="18"/>
          <w:szCs w:val="18"/>
          <w:lang w:val="id"/>
        </w:rPr>
        <w:t>&lt;satu spasi&gt;</w:t>
      </w:r>
    </w:p>
    <w:p w14:paraId="54160FD7" w14:textId="77777777" w:rsidR="003C5642" w:rsidRPr="00941F86" w:rsidRDefault="003C5642" w:rsidP="003C5642">
      <w:pPr>
        <w:pStyle w:val="icsmaddresses"/>
        <w:spacing w:after="0"/>
        <w:rPr>
          <w:rFonts w:ascii="Cambria" w:hAnsi="Cambria"/>
          <w:lang w:val="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32"/>
        <w:gridCol w:w="259"/>
        <w:gridCol w:w="5789"/>
      </w:tblGrid>
      <w:tr w:rsidR="003C5642" w:rsidRPr="004E2A3E" w14:paraId="1BCC53A1" w14:textId="77777777" w:rsidTr="002E7DEA">
        <w:tc>
          <w:tcPr>
            <w:tcW w:w="2970" w:type="dxa"/>
            <w:tcBorders>
              <w:top w:val="nil"/>
            </w:tcBorders>
          </w:tcPr>
          <w:p w14:paraId="6D6A908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C38958B" w14:textId="77777777" w:rsidR="003C5642" w:rsidRPr="004E2A3E" w:rsidRDefault="003C5642" w:rsidP="002E7DEA">
            <w:pPr>
              <w:pStyle w:val="icsmaddresses"/>
              <w:spacing w:after="0"/>
              <w:rPr>
                <w:lang w:val="en-US"/>
              </w:rPr>
            </w:pPr>
          </w:p>
        </w:tc>
        <w:tc>
          <w:tcPr>
            <w:tcW w:w="6930" w:type="dxa"/>
            <w:tcBorders>
              <w:top w:val="nil"/>
            </w:tcBorders>
          </w:tcPr>
          <w:p w14:paraId="11CDB603"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897B93F" w14:textId="77777777" w:rsidTr="002E7DEA">
        <w:trPr>
          <w:trHeight w:val="78"/>
        </w:trPr>
        <w:tc>
          <w:tcPr>
            <w:tcW w:w="2970" w:type="dxa"/>
            <w:tcBorders>
              <w:bottom w:val="nil"/>
            </w:tcBorders>
          </w:tcPr>
          <w:p w14:paraId="08B1065B"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4D93C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D29D330" w14:textId="77777777" w:rsidR="003C5642" w:rsidRPr="004E2A3E" w:rsidRDefault="003C5642" w:rsidP="002E7DEA">
            <w:pPr>
              <w:pStyle w:val="icsmaddresses"/>
              <w:spacing w:after="0"/>
              <w:rPr>
                <w:rFonts w:ascii="Cambria" w:hAnsi="Cambria"/>
                <w:lang w:val="en-US"/>
              </w:rPr>
            </w:pPr>
          </w:p>
        </w:tc>
      </w:tr>
      <w:tr w:rsidR="003C5642" w:rsidRPr="004E2A3E" w14:paraId="49517083" w14:textId="77777777" w:rsidTr="002E7DEA">
        <w:tc>
          <w:tcPr>
            <w:tcW w:w="2970" w:type="dxa"/>
            <w:tcBorders>
              <w:top w:val="nil"/>
              <w:bottom w:val="single" w:sz="4" w:space="0" w:color="auto"/>
            </w:tcBorders>
          </w:tcPr>
          <w:p w14:paraId="5FAA737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91B697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BA951D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49B5A8F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920730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E9EF8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59788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14C464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630D18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9E4248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05A37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015F34"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0FAE178C"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669BF8C" w14:textId="77777777" w:rsid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Penelitian</w:t>
            </w:r>
            <w:r w:rsidRPr="00FA6FED">
              <w:rPr>
                <w:rFonts w:ascii="Times New Roman" w:eastAsia="Times New Roman" w:hAnsi="Times New Roman" w:cs="Times New Roman"/>
                <w:i/>
                <w:iCs/>
                <w:color w:val="212121"/>
                <w:spacing w:val="-1"/>
                <w:sz w:val="20"/>
                <w:szCs w:val="20"/>
                <w:lang w:val="id"/>
              </w:rPr>
              <w:t xml:space="preserve"> </w:t>
            </w:r>
            <w:r w:rsidRPr="00FA6FED">
              <w:rPr>
                <w:rFonts w:ascii="Times New Roman" w:eastAsia="Times New Roman" w:hAnsi="Times New Roman" w:cs="Times New Roman"/>
                <w:i/>
                <w:iCs/>
                <w:color w:val="212121"/>
                <w:sz w:val="20"/>
                <w:szCs w:val="20"/>
                <w:lang w:val="id"/>
              </w:rPr>
              <w:t xml:space="preserve">ini menunjukkan </w:t>
            </w:r>
            <w:bookmarkStart w:id="4" w:name="_Hlk196232504"/>
            <w:r w:rsidRPr="00FA6FED">
              <w:rPr>
                <w:rFonts w:ascii="Times New Roman" w:eastAsia="Times New Roman" w:hAnsi="Times New Roman" w:cs="Times New Roman"/>
                <w:i/>
                <w:iCs/>
                <w:color w:val="212121"/>
                <w:sz w:val="20"/>
                <w:szCs w:val="20"/>
                <w:lang w:val="id"/>
              </w:rPr>
              <w:t>bahwa</w:t>
            </w:r>
            <w:r w:rsidRPr="00FA6FED">
              <w:rPr>
                <w:rFonts w:ascii="Times New Roman" w:eastAsia="Times New Roman" w:hAnsi="Times New Roman" w:cs="Times New Roman"/>
                <w:i/>
                <w:iCs/>
                <w:color w:val="212121"/>
                <w:spacing w:val="-1"/>
                <w:sz w:val="20"/>
                <w:szCs w:val="20"/>
                <w:lang w:val="id"/>
              </w:rPr>
              <w:t xml:space="preserve"> </w:t>
            </w:r>
            <w:bookmarkStart w:id="5" w:name="_Hlk196232372"/>
            <w:r w:rsidRPr="00FA6FED">
              <w:rPr>
                <w:rFonts w:ascii="Times New Roman" w:eastAsia="Calibri" w:hAnsi="Times New Roman" w:cs="Times New Roman"/>
                <w:i/>
                <w:iCs/>
                <w:sz w:val="20"/>
                <w:szCs w:val="20"/>
                <w:lang w:val="id-ID"/>
              </w:rPr>
              <w:t>Beban Kerja</w:t>
            </w:r>
            <w:bookmarkEnd w:id="5"/>
            <w:r w:rsidRPr="00FA6FED">
              <w:rPr>
                <w:rFonts w:ascii="Times New Roman" w:eastAsia="Times New Roman" w:hAnsi="Times New Roman" w:cs="Times New Roman"/>
                <w:i/>
                <w:iCs/>
                <w:sz w:val="20"/>
                <w:szCs w:val="20"/>
                <w:lang w:val="id"/>
              </w:rPr>
              <w:t>,</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Dan Karakteristik Individu </w:t>
            </w:r>
            <w:r w:rsidRPr="00FA6FED">
              <w:rPr>
                <w:rFonts w:ascii="Times New Roman" w:eastAsia="Times New Roman" w:hAnsi="Times New Roman" w:cs="Times New Roman"/>
                <w:sz w:val="20"/>
                <w:szCs w:val="20"/>
                <w:lang w:val="id"/>
              </w:rPr>
              <w:t xml:space="preserve"> </w:t>
            </w:r>
            <w:bookmarkEnd w:id="4"/>
            <w:r w:rsidRPr="00FA6FED">
              <w:rPr>
                <w:rFonts w:ascii="Times New Roman" w:eastAsia="Times New Roman" w:hAnsi="Times New Roman" w:cs="Times New Roman"/>
                <w:i/>
                <w:iCs/>
                <w:color w:val="212121"/>
                <w:sz w:val="20"/>
                <w:szCs w:val="20"/>
                <w:lang w:val="id"/>
              </w:rPr>
              <w:t xml:space="preserve">secara simultan Terhadap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color w:val="212121"/>
                <w:sz w:val="20"/>
                <w:szCs w:val="20"/>
                <w:lang w:val="id"/>
              </w:rPr>
              <w:t xml:space="preserve"> Karyawan Instalasi Gizi di RS </w:t>
            </w:r>
            <w:bookmarkStart w:id="6" w:name="_Hlk196232396"/>
            <w:r w:rsidRPr="00FA6FED">
              <w:rPr>
                <w:rFonts w:ascii="Times New Roman" w:eastAsia="Times New Roman" w:hAnsi="Times New Roman" w:cs="Times New Roman"/>
                <w:i/>
                <w:iCs/>
                <w:sz w:val="20"/>
                <w:szCs w:val="20"/>
                <w:lang w:val="id"/>
              </w:rPr>
              <w:t>Siloam</w:t>
            </w:r>
            <w:bookmarkEnd w:id="6"/>
            <w:r w:rsidRPr="00FA6FED">
              <w:rPr>
                <w:rFonts w:ascii="Times New Roman" w:eastAsia="Times New Roman" w:hAnsi="Times New Roman" w:cs="Times New Roman"/>
                <w:i/>
                <w:iCs/>
                <w:color w:val="212121"/>
                <w:sz w:val="20"/>
                <w:szCs w:val="20"/>
                <w:lang w:val="id"/>
              </w:rPr>
              <w:t xml:space="preserve"> Palembang secara  signifikan. Persamaan regresi linier berganda </w:t>
            </w:r>
            <w:r w:rsidRPr="00FA6FED">
              <w:rPr>
                <w:rFonts w:ascii="Times New Roman" w:eastAsia="Times New Roman" w:hAnsi="Times New Roman" w:cs="Times New Roman"/>
                <w:i/>
                <w:iCs/>
                <w:sz w:val="20"/>
                <w:szCs w:val="20"/>
                <w:lang w:val="id"/>
              </w:rPr>
              <w:t>Y = 1,754 + 0,318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+ 0,344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xml:space="preserve"> + 0,324 X</w:t>
            </w:r>
            <w:r w:rsidRPr="00FA6FED">
              <w:rPr>
                <w:rFonts w:ascii="Times New Roman" w:eastAsia="Times New Roman" w:hAnsi="Times New Roman" w:cs="Times New Roman"/>
                <w:i/>
                <w:iCs/>
                <w:sz w:val="20"/>
                <w:szCs w:val="20"/>
                <w:vertAlign w:val="subscript"/>
                <w:lang w:val="id"/>
              </w:rPr>
              <w:t>3</w:t>
            </w:r>
            <w:r w:rsidRPr="00FA6FED">
              <w:rPr>
                <w:rFonts w:ascii="Times New Roman" w:eastAsia="Calibri" w:hAnsi="Times New Roman" w:cs="Times New Roman"/>
                <w:i/>
                <w:iCs/>
                <w:sz w:val="20"/>
                <w:szCs w:val="20"/>
                <w:lang w:val="id-ID"/>
              </w:rPr>
              <w:t xml:space="preserve"> Beban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secara parsial berpengaruh terhadap Kinerja Karyawan Instalasi Gizi di Rs Siloam Palembang. Juga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berpengaruh secara parsial terhadap Kinerja Karyawan. Karakteristik Individu (X</w:t>
            </w:r>
            <w:r w:rsidRPr="00FA6FED">
              <w:rPr>
                <w:rFonts w:ascii="Times New Roman" w:eastAsia="Times New Roman" w:hAnsi="Times New Roman" w:cs="Times New Roman"/>
                <w:i/>
                <w:iCs/>
                <w:sz w:val="20"/>
                <w:szCs w:val="20"/>
                <w:vertAlign w:val="subscript"/>
                <w:lang w:val="id"/>
              </w:rPr>
              <w:t>3</w:t>
            </w:r>
            <w:r w:rsidRPr="00FA6FED">
              <w:rPr>
                <w:rFonts w:ascii="Times New Roman" w:eastAsia="Times New Roman" w:hAnsi="Times New Roman" w:cs="Times New Roman"/>
                <w:i/>
                <w:iCs/>
                <w:sz w:val="20"/>
                <w:szCs w:val="20"/>
                <w:lang w:val="id"/>
              </w:rPr>
              <w:t>) berpengaruh</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secara parsial</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Times New Roman" w:hAnsi="Times New Roman" w:cs="Times New Roman"/>
                <w:i/>
                <w:iCs/>
                <w:sz w:val="20"/>
                <w:szCs w:val="20"/>
                <w:lang w:val="id"/>
              </w:rPr>
              <w:t>terhadap</w:t>
            </w:r>
            <w:r w:rsidRPr="00FA6FED">
              <w:rPr>
                <w:rFonts w:ascii="Times New Roman" w:eastAsia="Times New Roman" w:hAnsi="Times New Roman" w:cs="Times New Roman"/>
                <w:i/>
                <w:iCs/>
                <w:spacing w:val="-5"/>
                <w:sz w:val="20"/>
                <w:szCs w:val="20"/>
                <w:lang w:val="id"/>
              </w:rPr>
              <w:t xml:space="preserve">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 xml:space="preserve">Karyawan </w:t>
            </w:r>
          </w:p>
          <w:p w14:paraId="71A7D08A" w14:textId="77777777" w:rsidR="00941F86" w:rsidRPr="00FA6FED" w:rsidRDefault="00941F86" w:rsidP="00FA6FED">
            <w:pPr>
              <w:widowControl w:val="0"/>
              <w:autoSpaceDE w:val="0"/>
              <w:autoSpaceDN w:val="0"/>
              <w:spacing w:after="0" w:line="240" w:lineRule="auto"/>
              <w:ind w:left="143" w:right="277" w:firstLine="577"/>
              <w:jc w:val="both"/>
              <w:rPr>
                <w:rFonts w:ascii="Times New Roman" w:eastAsia="Times New Roman" w:hAnsi="Times New Roman" w:cs="Times New Roman"/>
                <w:i/>
                <w:iCs/>
                <w:sz w:val="20"/>
                <w:szCs w:val="20"/>
                <w:lang w:val="id"/>
              </w:rPr>
            </w:pPr>
          </w:p>
          <w:p w14:paraId="0D0B38B3" w14:textId="04E2E85D" w:rsidR="00941F86" w:rsidRDefault="00941F86" w:rsidP="00FA6FED">
            <w:pPr>
              <w:spacing w:after="0" w:line="240" w:lineRule="auto"/>
              <w:jc w:val="both"/>
              <w:rPr>
                <w:rFonts w:ascii="Times New Roman" w:eastAsia="Times New Roman" w:hAnsi="Times New Roman" w:cs="Times New Roman"/>
                <w:b/>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Kata</w:t>
            </w:r>
            <w:r w:rsidR="00FA6FED" w:rsidRPr="00FA6FED">
              <w:rPr>
                <w:rFonts w:ascii="Times New Roman" w:eastAsia="Times New Roman" w:hAnsi="Times New Roman" w:cs="Times New Roman"/>
                <w:b/>
                <w:spacing w:val="-6"/>
                <w:sz w:val="20"/>
                <w:szCs w:val="20"/>
                <w:lang w:val="id"/>
              </w:rPr>
              <w:t xml:space="preserve"> </w:t>
            </w:r>
            <w:r w:rsidR="00FA6FED" w:rsidRPr="00FA6FED">
              <w:rPr>
                <w:rFonts w:ascii="Times New Roman" w:eastAsia="Times New Roman" w:hAnsi="Times New Roman" w:cs="Times New Roman"/>
                <w:b/>
                <w:sz w:val="20"/>
                <w:szCs w:val="20"/>
                <w:lang w:val="id"/>
              </w:rPr>
              <w:t>Kunci</w:t>
            </w:r>
            <w:r w:rsidR="00FA6FED" w:rsidRPr="00FA6FED">
              <w:rPr>
                <w:rFonts w:ascii="Times New Roman" w:eastAsia="Times New Roman" w:hAnsi="Times New Roman" w:cs="Times New Roman"/>
                <w:b/>
                <w:spacing w:val="-5"/>
                <w:sz w:val="20"/>
                <w:szCs w:val="20"/>
                <w:lang w:val="id"/>
              </w:rPr>
              <w:t xml:space="preserve"> </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4"/>
                <w:sz w:val="20"/>
                <w:szCs w:val="20"/>
                <w:lang w:val="id"/>
              </w:rPr>
              <w:t xml:space="preserve"> </w:t>
            </w:r>
            <w:r w:rsidR="00FA6FED" w:rsidRPr="00FA6FED">
              <w:rPr>
                <w:rFonts w:ascii="Times New Roman" w:eastAsia="Times New Roman" w:hAnsi="Times New Roman" w:cs="Times New Roman"/>
                <w:b/>
                <w:color w:val="212121"/>
                <w:spacing w:val="-1"/>
                <w:sz w:val="20"/>
                <w:szCs w:val="20"/>
                <w:lang w:val="id"/>
              </w:rPr>
              <w:t xml:space="preserve"> </w:t>
            </w:r>
            <w:r w:rsidR="00FA6FED" w:rsidRPr="00FA6FED">
              <w:rPr>
                <w:rFonts w:ascii="Times New Roman" w:eastAsia="Calibri" w:hAnsi="Times New Roman" w:cs="Times New Roman"/>
                <w:b/>
                <w:sz w:val="20"/>
                <w:szCs w:val="20"/>
                <w:lang w:val="id-ID"/>
              </w:rPr>
              <w:t>Beban Kerja</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1"/>
                <w:sz w:val="20"/>
                <w:szCs w:val="20"/>
                <w:lang w:val="id"/>
              </w:rPr>
              <w:t xml:space="preserve"> </w:t>
            </w:r>
            <w:r w:rsidR="00FA6FED" w:rsidRPr="00FA6FED">
              <w:rPr>
                <w:rFonts w:ascii="Times New Roman" w:eastAsia="Calibri" w:hAnsi="Times New Roman" w:cs="Times New Roman"/>
                <w:b/>
                <w:sz w:val="20"/>
                <w:szCs w:val="20"/>
                <w:lang w:val="id-ID"/>
              </w:rPr>
              <w:t>Keterlibatan Kerja</w:t>
            </w:r>
            <w:r>
              <w:rPr>
                <w:rFonts w:ascii="Times New Roman" w:eastAsia="Calibri" w:hAnsi="Times New Roman" w:cs="Times New Roman"/>
                <w:b/>
                <w:sz w:val="20"/>
                <w:szCs w:val="20"/>
                <w:lang w:val="id-ID"/>
              </w:rPr>
              <w:t xml:space="preserve">, </w:t>
            </w:r>
            <w:r w:rsidR="00FA6FED" w:rsidRPr="00FA6FED">
              <w:rPr>
                <w:rFonts w:ascii="Times New Roman" w:eastAsia="Times New Roman" w:hAnsi="Times New Roman" w:cs="Times New Roman"/>
                <w:b/>
                <w:sz w:val="20"/>
                <w:szCs w:val="20"/>
                <w:lang w:val="id"/>
              </w:rPr>
              <w:t>Karakteristik</w:t>
            </w:r>
          </w:p>
          <w:p w14:paraId="44A943AA" w14:textId="74B8FC83" w:rsidR="003C5642" w:rsidRDefault="00941F86" w:rsidP="00FA6FED">
            <w:pPr>
              <w:spacing w:after="0" w:line="240" w:lineRule="auto"/>
              <w:jc w:val="both"/>
              <w:rPr>
                <w:rFonts w:ascii="Times New Roman" w:eastAsia="Times New Roman" w:hAnsi="Times New Roman" w:cs="Times New Roman"/>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 xml:space="preserve"> Individu</w:t>
            </w:r>
            <w:r w:rsidR="00FA6FED" w:rsidRPr="00FA6FED">
              <w:rPr>
                <w:rFonts w:ascii="Times New Roman" w:eastAsia="Times New Roman" w:hAnsi="Times New Roman" w:cs="Times New Roman"/>
                <w:i/>
                <w:iCs/>
                <w:sz w:val="20"/>
                <w:szCs w:val="20"/>
                <w:lang w:val="id"/>
              </w:rPr>
              <w:t xml:space="preserve"> </w:t>
            </w:r>
            <w:r w:rsidR="00FA6FED" w:rsidRPr="00FA6FED">
              <w:rPr>
                <w:rFonts w:ascii="Times New Roman" w:eastAsia="Times New Roman" w:hAnsi="Times New Roman" w:cs="Times New Roman"/>
                <w:sz w:val="20"/>
                <w:szCs w:val="20"/>
                <w:lang w:val="id"/>
              </w:rPr>
              <w:t xml:space="preserve"> </w:t>
            </w:r>
          </w:p>
          <w:p w14:paraId="47E3B655" w14:textId="77777777" w:rsidR="00941F86" w:rsidRPr="00941F86" w:rsidRDefault="00941F86" w:rsidP="00FA6FED">
            <w:pPr>
              <w:spacing w:after="0" w:line="240" w:lineRule="auto"/>
              <w:jc w:val="both"/>
              <w:rPr>
                <w:rFonts w:ascii="Times New Roman" w:hAnsi="Times New Roman" w:cs="Times New Roman"/>
                <w:sz w:val="20"/>
                <w:szCs w:val="20"/>
                <w:lang w:val="id"/>
              </w:rPr>
            </w:pPr>
          </w:p>
          <w:p w14:paraId="2C959D69"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C95721C" w14:textId="77777777" w:rsidR="00FA6FED" w:rsidRP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 xml:space="preserve">This study shows that </w:t>
            </w:r>
            <w:r w:rsidRPr="00FA6FED">
              <w:rPr>
                <w:rFonts w:ascii="Times New Roman" w:eastAsia="Calibri" w:hAnsi="Times New Roman" w:cs="Times New Roman"/>
                <w:i/>
                <w:iCs/>
                <w:sz w:val="20"/>
                <w:szCs w:val="20"/>
                <w:lang w:val="id"/>
              </w:rPr>
              <w:t>Workload</w:t>
            </w:r>
            <w:r w:rsidRPr="00FA6FED">
              <w:rPr>
                <w:rFonts w:ascii="Times New Roman" w:eastAsia="Times New Roman" w:hAnsi="Times New Roman" w:cs="Times New Roman"/>
                <w:i/>
                <w:iCs/>
                <w:sz w:val="20"/>
                <w:szCs w:val="20"/>
                <w:lang w:val="id"/>
              </w:rPr>
              <w:t xml:space="preserve">, </w:t>
            </w:r>
            <w:r w:rsidRPr="00FA6FED">
              <w:rPr>
                <w:rFonts w:ascii="Times New Roman" w:eastAsia="Calibri" w:hAnsi="Times New Roman" w:cs="Times New Roman"/>
                <w:i/>
                <w:iCs/>
                <w:sz w:val="20"/>
                <w:szCs w:val="20"/>
                <w:lang w:val="id"/>
              </w:rPr>
              <w:t>Work Involvement</w:t>
            </w:r>
            <w:r w:rsidRPr="00FA6FED">
              <w:rPr>
                <w:rFonts w:ascii="Times New Roman" w:eastAsia="Times New Roman" w:hAnsi="Times New Roman" w:cs="Times New Roman"/>
                <w:i/>
                <w:iCs/>
                <w:sz w:val="20"/>
                <w:szCs w:val="20"/>
                <w:lang w:val="id"/>
              </w:rPr>
              <w:t xml:space="preserve"> and Individual Characteristics </w:t>
            </w:r>
            <w:r w:rsidRPr="00FA6FED">
              <w:rPr>
                <w:rFonts w:ascii="Times New Roman" w:eastAsia="Times New Roman" w:hAnsi="Times New Roman" w:cs="Times New Roman"/>
                <w:i/>
                <w:iCs/>
                <w:color w:val="212121"/>
                <w:sz w:val="20"/>
                <w:szCs w:val="20"/>
                <w:lang w:val="id"/>
              </w:rPr>
              <w:t xml:space="preserve">Simultaneously Affect </w:t>
            </w:r>
            <w:r w:rsidRPr="00FA6FED">
              <w:rPr>
                <w:rFonts w:ascii="Times New Roman" w:eastAsia="Times New Roman" w:hAnsi="Times New Roman" w:cs="Times New Roman"/>
                <w:i/>
                <w:iCs/>
                <w:sz w:val="20"/>
                <w:szCs w:val="20"/>
                <w:lang w:val="id"/>
              </w:rPr>
              <w:t>the Performance</w:t>
            </w:r>
            <w:r w:rsidRPr="00FA6FED">
              <w:rPr>
                <w:rFonts w:ascii="Times New Roman" w:eastAsia="Times New Roman" w:hAnsi="Times New Roman" w:cs="Times New Roman"/>
                <w:i/>
                <w:iCs/>
                <w:color w:val="212121"/>
                <w:sz w:val="20"/>
                <w:szCs w:val="20"/>
                <w:lang w:val="id"/>
              </w:rPr>
              <w:t xml:space="preserve"> of Nutrition Installation Employees at </w:t>
            </w:r>
            <w:r w:rsidRPr="00FA6FED">
              <w:rPr>
                <w:rFonts w:ascii="Times New Roman" w:eastAsia="Times New Roman" w:hAnsi="Times New Roman" w:cs="Times New Roman"/>
                <w:i/>
                <w:iCs/>
                <w:sz w:val="20"/>
                <w:szCs w:val="20"/>
                <w:lang w:val="id"/>
              </w:rPr>
              <w:t>Siloam</w:t>
            </w:r>
            <w:r w:rsidRPr="00FA6FED">
              <w:rPr>
                <w:rFonts w:ascii="Times New Roman" w:eastAsia="Times New Roman" w:hAnsi="Times New Roman" w:cs="Times New Roman"/>
                <w:i/>
                <w:iCs/>
                <w:color w:val="212121"/>
                <w:sz w:val="20"/>
                <w:szCs w:val="20"/>
                <w:lang w:val="id"/>
              </w:rPr>
              <w:t xml:space="preserve"> Palembang Hospital significantly. The multiple linear regression equation </w:t>
            </w:r>
            <w:r w:rsidRPr="00FA6FED">
              <w:rPr>
                <w:rFonts w:ascii="Times New Roman" w:eastAsia="Times New Roman" w:hAnsi="Times New Roman" w:cs="Times New Roman"/>
                <w:i/>
                <w:iCs/>
                <w:sz w:val="20"/>
                <w:szCs w:val="20"/>
                <w:lang w:val="id"/>
              </w:rPr>
              <w:t>Y = 1.754 + 0.318 X1 + 0.344 X2 + 0.324 X3</w:t>
            </w:r>
            <w:r w:rsidRPr="00FA6FED">
              <w:rPr>
                <w:rFonts w:ascii="Times New Roman" w:eastAsia="Calibri" w:hAnsi="Times New Roman" w:cs="Times New Roman"/>
                <w:i/>
                <w:iCs/>
                <w:sz w:val="20"/>
                <w:szCs w:val="20"/>
                <w:lang w:val="id"/>
              </w:rPr>
              <w:t xml:space="preserve"> Workload</w:t>
            </w:r>
            <w:r w:rsidRPr="00FA6FED">
              <w:rPr>
                <w:rFonts w:ascii="Times New Roman" w:eastAsia="Times New Roman" w:hAnsi="Times New Roman" w:cs="Times New Roman"/>
                <w:i/>
                <w:iCs/>
                <w:sz w:val="20"/>
                <w:szCs w:val="20"/>
                <w:lang w:val="id"/>
              </w:rPr>
              <w:t xml:space="preserve"> (X1) partially affects the Performance of Nutrition Installation Employees at Siloam Palembang Hospital. Also</w:t>
            </w:r>
            <w:r w:rsidRPr="00FA6FED">
              <w:rPr>
                <w:rFonts w:ascii="Times New Roman" w:eastAsia="Calibri" w:hAnsi="Times New Roman" w:cs="Times New Roman"/>
                <w:i/>
                <w:iCs/>
                <w:sz w:val="20"/>
                <w:szCs w:val="20"/>
                <w:lang w:val="id"/>
              </w:rPr>
              <w:t>, Work Engagement</w:t>
            </w:r>
            <w:r w:rsidRPr="00FA6FED">
              <w:rPr>
                <w:rFonts w:ascii="Times New Roman" w:eastAsia="Times New Roman" w:hAnsi="Times New Roman" w:cs="Times New Roman"/>
                <w:i/>
                <w:iCs/>
                <w:sz w:val="20"/>
                <w:szCs w:val="20"/>
                <w:lang w:val="id"/>
              </w:rPr>
              <w:t xml:space="preserve"> (X2) has a partial effect on Employee Performance. Individual Characteristics (X3) have a partial effect on Employee Performance </w:t>
            </w:r>
          </w:p>
          <w:p w14:paraId="6C4774CF" w14:textId="70185AED" w:rsidR="00FA6FED" w:rsidRPr="00FA6FED" w:rsidRDefault="00FA6FED" w:rsidP="00FA6FED">
            <w:pPr>
              <w:widowControl w:val="0"/>
              <w:autoSpaceDE w:val="0"/>
              <w:autoSpaceDN w:val="0"/>
              <w:spacing w:after="0" w:line="240" w:lineRule="auto"/>
              <w:ind w:left="143"/>
              <w:jc w:val="both"/>
              <w:rPr>
                <w:rFonts w:ascii="Times New Roman" w:eastAsia="Times New Roman" w:hAnsi="Times New Roman" w:cs="Times New Roman"/>
                <w:b/>
                <w:sz w:val="20"/>
                <w:szCs w:val="20"/>
                <w:lang w:val="id"/>
              </w:rPr>
            </w:pPr>
            <w:bookmarkStart w:id="7" w:name="_Hlk199924204"/>
            <w:r w:rsidRPr="00FA6FED">
              <w:rPr>
                <w:rFonts w:ascii="Times New Roman" w:eastAsia="Times New Roman" w:hAnsi="Times New Roman" w:cs="Times New Roman"/>
                <w:b/>
                <w:i/>
                <w:iCs/>
                <w:sz w:val="20"/>
                <w:szCs w:val="20"/>
                <w:lang w:val="id"/>
              </w:rPr>
              <w:t xml:space="preserve">Keywords:  </w:t>
            </w:r>
            <w:bookmarkStart w:id="8" w:name="_Hlk198478727"/>
            <w:r w:rsidRPr="00FA6FED">
              <w:rPr>
                <w:rFonts w:ascii="Times New Roman" w:eastAsia="Calibri" w:hAnsi="Times New Roman" w:cs="Times New Roman"/>
                <w:b/>
                <w:i/>
                <w:iCs/>
                <w:sz w:val="20"/>
                <w:szCs w:val="20"/>
                <w:lang w:val="id"/>
              </w:rPr>
              <w:t>workload</w:t>
            </w:r>
            <w:r w:rsidRPr="00FA6FED">
              <w:rPr>
                <w:rFonts w:ascii="Times New Roman" w:eastAsia="Times New Roman" w:hAnsi="Times New Roman" w:cs="Times New Roman"/>
                <w:b/>
                <w:i/>
                <w:iCs/>
                <w:sz w:val="20"/>
                <w:szCs w:val="20"/>
                <w:lang w:val="id"/>
              </w:rPr>
              <w:t xml:space="preserve">, </w:t>
            </w:r>
            <w:r w:rsidRPr="00FA6FED">
              <w:rPr>
                <w:rFonts w:ascii="Times New Roman" w:eastAsia="Calibri" w:hAnsi="Times New Roman" w:cs="Times New Roman"/>
                <w:b/>
                <w:i/>
                <w:iCs/>
                <w:sz w:val="20"/>
                <w:szCs w:val="20"/>
                <w:lang w:val="id"/>
              </w:rPr>
              <w:t>work involvement</w:t>
            </w:r>
            <w:r w:rsidR="00941F86">
              <w:rPr>
                <w:rFonts w:ascii="Times New Roman" w:eastAsia="Calibri" w:hAnsi="Times New Roman" w:cs="Times New Roman"/>
                <w:b/>
                <w:i/>
                <w:iCs/>
                <w:sz w:val="20"/>
                <w:szCs w:val="20"/>
                <w:lang w:val="id"/>
              </w:rPr>
              <w:t xml:space="preserve">, </w:t>
            </w:r>
            <w:r w:rsidRPr="00FA6FED">
              <w:rPr>
                <w:rFonts w:ascii="Times New Roman" w:eastAsia="Times New Roman" w:hAnsi="Times New Roman" w:cs="Times New Roman"/>
                <w:b/>
                <w:i/>
                <w:iCs/>
                <w:sz w:val="20"/>
                <w:szCs w:val="20"/>
                <w:lang w:val="id"/>
              </w:rPr>
              <w:t>individual characteristics</w:t>
            </w:r>
            <w:r w:rsidRPr="00FA6FED">
              <w:rPr>
                <w:rFonts w:ascii="Times New Roman" w:eastAsia="Times New Roman" w:hAnsi="Times New Roman" w:cs="Times New Roman"/>
                <w:b/>
                <w:sz w:val="20"/>
                <w:szCs w:val="20"/>
                <w:lang w:val="id"/>
              </w:rPr>
              <w:t xml:space="preserve">  </w:t>
            </w:r>
            <w:bookmarkEnd w:id="8"/>
            <w:r w:rsidRPr="00FA6FED">
              <w:rPr>
                <w:rFonts w:ascii="Times New Roman" w:eastAsia="Times New Roman" w:hAnsi="Times New Roman" w:cs="Times New Roman"/>
                <w:b/>
                <w:spacing w:val="-2"/>
                <w:sz w:val="20"/>
                <w:szCs w:val="20"/>
                <w:lang w:val="id"/>
              </w:rPr>
              <w:t>.</w:t>
            </w:r>
          </w:p>
          <w:bookmarkEnd w:id="7"/>
          <w:p w14:paraId="4EB6E26F" w14:textId="77777777" w:rsidR="00AF538F" w:rsidRPr="004E2A3E" w:rsidRDefault="00AF538F" w:rsidP="002E7DEA">
            <w:pPr>
              <w:spacing w:after="0" w:line="240" w:lineRule="auto"/>
              <w:jc w:val="both"/>
              <w:rPr>
                <w:rFonts w:ascii="Cambria" w:hAnsi="Cambria"/>
              </w:rPr>
            </w:pPr>
          </w:p>
          <w:p w14:paraId="5919AEBD" w14:textId="77777777" w:rsidR="003C5642" w:rsidRPr="004E2A3E" w:rsidRDefault="003C5642" w:rsidP="002E7DEA">
            <w:pPr>
              <w:pStyle w:val="icsmaddresses"/>
              <w:spacing w:after="0"/>
              <w:jc w:val="left"/>
              <w:rPr>
                <w:rFonts w:ascii="Cambria" w:hAnsi="Cambria"/>
                <w:lang w:val="en-US"/>
              </w:rPr>
            </w:pPr>
          </w:p>
        </w:tc>
      </w:tr>
    </w:tbl>
    <w:p w14:paraId="545621FD" w14:textId="77777777" w:rsidR="003C5642" w:rsidRDefault="003C5642" w:rsidP="003C5642">
      <w:pPr>
        <w:spacing w:after="0" w:line="240" w:lineRule="auto"/>
      </w:pPr>
    </w:p>
    <w:p w14:paraId="0762BCEE"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71F6BE04"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5EBBE91A" w14:textId="77777777" w:rsidR="00FA6FED" w:rsidRPr="00FA6FED" w:rsidRDefault="00FA6FED" w:rsidP="00FA6FED">
      <w:pPr>
        <w:pStyle w:val="BodyText"/>
        <w:ind w:left="142" w:right="41" w:firstLine="719"/>
        <w:rPr>
          <w:rFonts w:ascii="Times New Roman" w:eastAsia="Times New Roman" w:hAnsi="Times New Roman" w:cs="Times New Roman"/>
          <w:spacing w:val="-2"/>
          <w:lang w:val="id"/>
        </w:rPr>
      </w:pPr>
      <w:r w:rsidRPr="00FA6FED">
        <w:rPr>
          <w:rFonts w:eastAsia="Times New Roman"/>
          <w:lang w:val="id"/>
        </w:rPr>
        <w:t xml:space="preserve">Rumah sakit sebagai  penyedia pelayanan kesehatan diharapkan memberikan pelayanan yang berkualitas dengan berorientasi pada kepuasan pelanggan dan mampu bersaing. Selain itu, rumah sakit juga berperan dalam meningkatkan kesehatan masyarakat, mencegah penyakit, serta menjadi pusat pendidikan dan penelitian bagi tenaga kesehatan.Menurut WHO (World Health Organization) Rumah Sakit adalah </w:t>
      </w:r>
      <w:commentRangeStart w:id="9"/>
      <w:r w:rsidRPr="00FA6FED">
        <w:rPr>
          <w:rFonts w:eastAsia="Times New Roman"/>
          <w:lang w:val="id"/>
        </w:rPr>
        <w:t>bagian</w:t>
      </w:r>
      <w:commentRangeEnd w:id="9"/>
      <w:r w:rsidR="00623C2C">
        <w:rPr>
          <w:rStyle w:val="CommentReference"/>
        </w:rPr>
        <w:commentReference w:id="9"/>
      </w:r>
      <w:r w:rsidRPr="00FA6FED">
        <w:rPr>
          <w:rFonts w:eastAsia="Times New Roman"/>
          <w:lang w:val="id"/>
        </w:rPr>
        <w:t xml:space="preserve"> dari organisasi sosial dan kesehatan yang menyediakan pelayanan komprehensif, penyembuhan penyakit dan</w:t>
      </w:r>
      <w:r w:rsidRPr="00FA6FED">
        <w:rPr>
          <w:rFonts w:eastAsia="Times New Roman"/>
          <w:spacing w:val="67"/>
          <w:w w:val="150"/>
          <w:lang w:val="id"/>
        </w:rPr>
        <w:t xml:space="preserve"> </w:t>
      </w:r>
      <w:r w:rsidRPr="00FA6FED">
        <w:rPr>
          <w:rFonts w:eastAsia="Times New Roman"/>
          <w:lang w:val="id"/>
        </w:rPr>
        <w:t>pencegahan</w:t>
      </w:r>
      <w:r w:rsidRPr="00FA6FED">
        <w:rPr>
          <w:rFonts w:eastAsia="Times New Roman"/>
          <w:spacing w:val="67"/>
          <w:w w:val="150"/>
          <w:lang w:val="id"/>
        </w:rPr>
        <w:t xml:space="preserve"> </w:t>
      </w:r>
      <w:r w:rsidRPr="00FA6FED">
        <w:rPr>
          <w:rFonts w:eastAsia="Times New Roman"/>
          <w:lang w:val="id"/>
        </w:rPr>
        <w:t>penyakit</w:t>
      </w:r>
      <w:r w:rsidRPr="00FA6FED">
        <w:rPr>
          <w:rFonts w:eastAsia="Times New Roman"/>
          <w:spacing w:val="68"/>
          <w:w w:val="150"/>
          <w:lang w:val="id"/>
        </w:rPr>
        <w:t xml:space="preserve"> </w:t>
      </w:r>
      <w:r w:rsidRPr="00FA6FED">
        <w:rPr>
          <w:rFonts w:eastAsia="Times New Roman"/>
          <w:lang w:val="id"/>
        </w:rPr>
        <w:t>dengan</w:t>
      </w:r>
      <w:r w:rsidRPr="00FA6FED">
        <w:rPr>
          <w:rFonts w:eastAsia="Times New Roman"/>
          <w:spacing w:val="68"/>
          <w:w w:val="150"/>
          <w:lang w:val="id"/>
        </w:rPr>
        <w:t xml:space="preserve"> </w:t>
      </w:r>
      <w:r w:rsidRPr="00FA6FED">
        <w:rPr>
          <w:rFonts w:eastAsia="Times New Roman"/>
          <w:spacing w:val="-2"/>
          <w:lang w:val="id"/>
        </w:rPr>
        <w:t xml:space="preserve">menyediakan </w:t>
      </w:r>
      <w:r w:rsidRPr="00FA6FED">
        <w:rPr>
          <w:rFonts w:eastAsia="Times New Roman"/>
          <w:lang w:val="id"/>
        </w:rPr>
        <w:t>pelayanan rawat inap, rawat jalan dan gawat darurat</w:t>
      </w:r>
      <w:r w:rsidRPr="00FA6FED">
        <w:rPr>
          <w:rFonts w:eastAsia="Times New Roman"/>
          <w:spacing w:val="-2"/>
          <w:lang w:val="id"/>
        </w:rPr>
        <w:t xml:space="preserve">. Rumah sakit tetapi juga harus memiliki keunggulan yang memberikan nilai tambah bagi pengunjung. Dengan memiliki </w:t>
      </w:r>
      <w:r w:rsidRPr="00FA6FED">
        <w:rPr>
          <w:rFonts w:ascii="Times New Roman" w:eastAsia="Times New Roman" w:hAnsi="Times New Roman" w:cs="Times New Roman"/>
          <w:spacing w:val="-2"/>
          <w:lang w:val="id"/>
        </w:rPr>
        <w:t>profitabilitasnya.</w:t>
      </w:r>
    </w:p>
    <w:p w14:paraId="69EA62DC"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Pelayanan gizi di rumah sakit merupakan bagian penting dari pelayanan kesehatan yang disesuaikan dengan kondisi klinis, status gizi, dan metabolisme tubuh pasien. Lingkup pelayanan gizi meliputi rawat jalan, rawat inap, penyelenggaraan makanan, serta penelitian dan pengembangan gizi untuk mendukung kesembuhan pasien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(Jocom et al., 2017)</w:t>
      </w:r>
      <w:r w:rsidRPr="00FA6FED">
        <w:rPr>
          <w:rFonts w:ascii="Times New Roman" w:eastAsia="Times New Roman" w:hAnsi="Times New Roman" w:cs="Times New Roman"/>
          <w:color w:val="000000"/>
          <w:spacing w:val="-2"/>
          <w:lang w:val="id"/>
        </w:rPr>
        <w:fldChar w:fldCharType="end"/>
      </w:r>
    </w:p>
    <w:p w14:paraId="5FDF78A6" w14:textId="77777777" w:rsidR="00FA6FED" w:rsidRPr="00FA6FED" w:rsidRDefault="00FA6FED" w:rsidP="00FA6FED">
      <w:pPr>
        <w:widowControl w:val="0"/>
        <w:autoSpaceDE w:val="0"/>
        <w:autoSpaceDN w:val="0"/>
        <w:spacing w:after="0" w:line="240" w:lineRule="auto"/>
        <w:ind w:left="142" w:right="41"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Kinerja pegawai merujuk pada keseluruhan hasil kerja yang dicapai oleh seorang pegawai dalam menjalankan tugas yang diberikan oleh atasan. Kinerja yang tinggi menunjukkan adanya peningkatan efisiensi, efektivitas, dan kualitas dalam menyelesaikan tugas-tugas yang dibebankan (Mangkunegara dalam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{"citationItems":[{"id":"ITEM-1","itemData":{"ISSN":"23031174","abstract":"Pandemi COVID-19 telah memengaruhi praktik manajemen sumber daya manusia diseluruh dunia dalam berbagai sektor. Adanya kebiasaan-kebiasaan baru dan dengan penerapan protokol-protokol kesehatan yang ada, para sdm ditantang untuk menghadapi serta menjalani hal yang baru ini. Lewat permasalahan diatas maka penelitian ini bertujuan untuk mengetahui Pengaruh Beban Kerja, Insentif, Lingkungan Kerja terhadap Kinerja Pegawai di-tengah Pandemi COVID-19 di UPTD Manembo-Nembo Tipe-C Bitung. Penelitian ini merupakan penelitian asosiatif kausal dengan menggunakan pendekatan kuantitatif. Penelitian ini menggunakan teknik analisis Regresi Linear Berganda. Data yang digunakan dalam penelitian ini adalah data primer dan sekunder. Pengumpulan data pada penelitian ini dilakukan dengan menggunakan teknik wawancara, teknik penyebaran kuesioner dan teknik kepustakaan. Hasil penelitian menunjukan bahwa variabel beban kerja berpengaruh positif tidak signifikan terhadap kinerja pegawai, variabel insentif berpengaruh positif tidak signifikan terhadap kinerja pegawai, dan variabel lingkungan kerja berpengaruh positif signifikan terhadap kinerja pegawai. Saran bagi UPTD RS Manembo-Nembo Tipe-C Bitung, hendaknya dapat memperhatikan pembenahan banyak jenis pekerjaan pegawai yang harus dilakukan demi keselamatan pasien, serta peningkatan penghargaan untuk pegawai terhadap hasil pekerjaannya dan dengan peningkatan fasilitas yang lama walau tak baru dan lengkap.","author":[{"dropping-particle":"","family":"Wewengkang","given":"D A Y","non-dropping-particle":"","parse-names":false,"suffix":""},{"dropping-particle":"","family":"Kojo","given":"Chirstoffel","non-dropping-particle":"","parse-names":false,"suffix":""},{"dropping-particle":"","family":"Uhing","given":"Yantje","non-dropping-particle":"","parse-names":false,"suffix":""}],"container-title":"Jurnal EMBA","id":"ITEM-1","issue":"3","issued":{"date-parts":[["2021"]]},"page":"242-251","title":"Kinerja Pegawai Ditengah Pandemi COVID-19 Di UPTD Rumah Sakit Manembo-Nembo Tipe-C Bitung","type":"article-journal","volume":"9"},"uris":["http://www.mendeley.com/documents/?uuid=0b1a4a2d-b58f-4411-bcf7-9db8f0575c35"]}],"mendeley":{"formattedCitation":"(Wewengkang et al., 2021)","plainTextFormattedCitation":"(Wewengkang et al., 2021)","previouslyFormattedCitation":"(Wewengkang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(Wewengkang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w:t>
      </w:r>
    </w:p>
    <w:p w14:paraId="7BB6450D" w14:textId="77777777" w:rsidR="00FA6FED" w:rsidRPr="00FA6FED" w:rsidRDefault="00FA6FED" w:rsidP="00FA6FED">
      <w:pPr>
        <w:widowControl w:val="0"/>
        <w:autoSpaceDE w:val="0"/>
        <w:autoSpaceDN w:val="0"/>
        <w:spacing w:after="0" w:line="240" w:lineRule="auto"/>
        <w:ind w:left="143" w:right="44" w:firstLine="577"/>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Anwar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2021)","previouslyFormattedCitation":"(Widjaja Putra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(Widjaja Putra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menyebutkan faktor-faktor yang mempengaruhi kinerja  pegawai adalah:1) Faktor karakteristik individu, seperti kemampuan, kekuatan, keahlian, latar belakang, dan potensi individu, beban kerja, dan </w:t>
      </w:r>
      <w:r w:rsidRPr="00FA6FED">
        <w:rPr>
          <w:rFonts w:ascii="Times New Roman" w:eastAsia="Calibri" w:hAnsi="Times New Roman" w:cs="Times New Roman"/>
          <w:sz w:val="24"/>
          <w:lang w:val="id-ID"/>
        </w:rPr>
        <w:t>Keterlibatan Kerja</w:t>
      </w:r>
      <w:r w:rsidRPr="00FA6FED">
        <w:rPr>
          <w:rFonts w:ascii="Times New Roman" w:eastAsia="Times New Roman" w:hAnsi="Times New Roman" w:cs="Times New Roman"/>
          <w:color w:val="000000"/>
          <w:spacing w:val="-2"/>
          <w:lang w:val="id"/>
        </w:rPr>
        <w:t xml:space="preserve"> 2). Faktor eksternal, seperti perilaku rekan kerja, pimpinan, fasilitas kerja, dan iklim perusahaan. Selain itu, </w:t>
      </w:r>
    </w:p>
    <w:p w14:paraId="1A83F4A4"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Analisis beban kerja dapat menjadi dasar untuk menentukan langkah-langkah peningkatan status gizi dan kesehatan masyarakat, baik di lingkungan rumah sakit maupun di komunitas. Hal ini merupakan tanggung jawab tenaga kesehatan, terutama tenaga gizi, untuk memastikan upaya tersebut efektif dan tepat sasaran..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{"citationItems":[{"id":"ITEM-1","itemData":{"DOI":"10.38035/jim.v1i4.130","ISSN":"2829-4599","abstract":"Hasil dari penelitian terdahulu yang relevan termasuk jenis riset yang penting untuk sebuah penelitian dan terhadap artikel ilmiah. Penelitian yang terdahulu tersebut sangat relevan dan berfungsi dalam pelengkap teori serta fenomena pada hubungan maupun pengaruh antar variabel. Artikel ini memuat sebuah review yang berhubungan dengan pengaruh pada performa pegawai yakni: kepuasan kerja, beban kerja, serta lingkungan kerja dengan studi literature review metodologi riset bisnis. Dilakukannya penulisan pada artikel didasari dengan tujuan untuk membangun sebuah hipotesis pengaruh antara variabel sehingga dapat digunakan sebagai pedoman dalam penelitian yang akan dilakukan selanjutnya. Dari library research ini didapatkan hasil maka: 1) Kepuasan kerja berpengaruh pada performa pegawai, 2) Beban kerja berpengaruh pada performa pegawai, 3) Lingkungan kerja berpengaruh pada peforma pegawai.","author":[{"dropping-particle":"","family":"Achmad Fauzi","given":"","non-dropping-particle":"","parse-names":false,"suffix":""},{"dropping-particle":"","family":"Hutajulu","given":"Leonaldi","non-dropping-particle":"","parse-names":false,"suffix":""},{"dropping-particle":"","family":"M. Rijal","given":"","non-dropping-particle":"","parse-names":false,"suffix":""},{"dropping-particle":"","family":"Hendrik Moses","given":"","non-dropping-particle":"","parse-names":false,"suffix":""},{"dropping-particle":"","family":"Indra Samuel","given":"","non-dropping-particle":"","parse-names":false,"suffix":""},{"dropping-particle":"","family":"Muhammad Sidik","given":"","non-dropping-particle":"","parse-names":false,"suffix":""}],"container-title":"Jurnal Ilmu Multidisplin","id":"ITEM-1","issue":"4","issued":{"date-parts":[["2023"]]},"page":"874-885","title":"Analisis Pengaruh Kepuasan Kerja, Beban Kerja, Serta Lingkungan Kerja Pada Performa Pegawai (Literature Review Metodologi Riset Bisnis)","type":"article-journal","volume":"1"},"uris":["http://www.mendeley.com/documents/?uuid=0dcedc6a-9d43-4f67-b8ca-87dd52ecfa58"]}],"mendeley":{"formattedCitation":"(Achmad Fauzi et al., 2023)","plainTextFormattedCitation":"(Achmad Fauzi et al., 2023)","previouslyFormattedCitation":"(Achmad Fauzi et al.,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(Achmad Fauzi et al.,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mengutip pendapat Sunarso yang </w:t>
      </w:r>
      <w:r w:rsidRPr="00FA6FED">
        <w:rPr>
          <w:rFonts w:ascii="Times New Roman" w:eastAsia="Times New Roman" w:hAnsi="Times New Roman" w:cs="Times New Roman"/>
          <w:color w:val="000000"/>
          <w:spacing w:val="-2"/>
          <w:lang w:val="id"/>
        </w:rPr>
        <w:t>menyatakan bahwa beban kerja merupakan suatu permasalahan yang harus ditangani oleh organisasi. Beban kerja dapat dibagi menjadi tiga tahap, yaitu:</w:t>
      </w:r>
    </w:p>
    <w:p w14:paraId="534D073A"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Standar: Beban kerja yang sesuai dengan kemampuan karyawan dan tidak menimbulkan stres atau  kelelahan yang berlebihan.</w:t>
      </w:r>
    </w:p>
    <w:p w14:paraId="4D1B1921"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Terlalu Tinggi: Beban kerja yang melebihi kemampuan karyawan, sehingga dapat menimbulkan stres, kelelahan, dan penurunan produktivitas.</w:t>
      </w:r>
    </w:p>
    <w:p w14:paraId="239FF7C2" w14:textId="77777777" w:rsidR="00FA6FED" w:rsidRPr="00FA6FED" w:rsidRDefault="00FA6FED" w:rsidP="00FA6FED">
      <w:pPr>
        <w:widowControl w:val="0"/>
        <w:autoSpaceDE w:val="0"/>
        <w:autoSpaceDN w:val="0"/>
        <w:spacing w:after="0" w:line="240" w:lineRule="auto"/>
        <w:ind w:left="993" w:right="45" w:hanging="284"/>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Sangat Minim: Beban kerja yang terlalu rendah, sehingga dapat menimbulkan   kebosanan dan penurunan motivasi karyawan.</w:t>
      </w:r>
    </w:p>
    <w:p w14:paraId="4AF08F1D"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FF0000"/>
          <w:spacing w:val="-2"/>
          <w:lang w:val="id"/>
        </w:rPr>
      </w:pP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 Rumah Sakit Umum Daerah (RSUD) merupakan salah satu instansi pemerintah daerah yang bergerak dibidang sektor publik dalam hal jasa kesehatan. Kegiatan usaha rumah sakit …","author":[{"dropping-particle":"","family":"Apriani","given":"H","non-dropping-particle":"","parse-names":false,"suffix":""},{"dropping-particle":"","family":"Karneli","given":"O","non-dropping-particle":"","parse-names":false,"suffix":""}],"container-title":"JAMBURA: Jurnal Ilmiah Manajemen dan …","id":"ITEM-1","issue":"2","issued":{"date-parts":[["2023"]]},"page":"797-801","title":"Pengaruh Penilaian Kinerja Dan Disiplin Kerja Terhadap Kinerja Karyawan Pada Rumah Sakit Umum Daerah","type":"article-journal","volume":"6"},"uris":["http://www.mendeley.com/documents/?uuid=f3a91dbd-aa73-4fb1-b871-73a9925251da"]}],"mendeley":{"formattedCitation":"(Apriani &amp; Karneli, 2023)","plainTextFormattedCitation":"(Apriani &amp; Karneli, 2023)","previouslyFormattedCitation":"(Apriani &amp; Karneli,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(Apriani &amp; Karneli,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FF0000"/>
          <w:spacing w:val="-2"/>
          <w:lang w:val="id"/>
        </w:rPr>
        <w:t xml:space="preserve"> </w:t>
      </w:r>
      <w:r w:rsidRPr="00FA6FED">
        <w:rPr>
          <w:rFonts w:ascii="Times New Roman" w:eastAsia="Times New Roman" w:hAnsi="Times New Roman" w:cs="Times New Roman"/>
          <w:color w:val="000000"/>
          <w:spacing w:val="-2"/>
          <w:lang w:val="id"/>
        </w:rPr>
        <w:t xml:space="preserve">melakukan studi observasional deskriptif kualitatif menganalisis beban kerja tenaga gizi di RSUD Banjarbaru. Ringkasan hasil penelitiannya adalah Ruang rawat inap: 60,6%, Ruang penyelenggaraan makanan: 94% atau 35 jam/minggu, sehingga waktu produktif dan waktu kerja yang tersedia bagi tenaga gizi belum sesuai dengan standar, dan perlu dilakukan penyesuaian untuk meningkatkan efisiensi dan efektivitas kerja.. </w:t>
      </w:r>
      <w:r w:rsidRPr="00FA6FED">
        <w:rPr>
          <w:rFonts w:ascii="Times New Roman" w:eastAsia="Times New Roman" w:hAnsi="Times New Roman" w:cs="Times New Roman"/>
          <w:color w:val="FF0000"/>
          <w:spacing w:val="-2"/>
          <w:lang w:val="id"/>
        </w:rPr>
        <w:t xml:space="preserve"> </w:t>
      </w:r>
    </w:p>
    <w:p w14:paraId="4534E8AA" w14:textId="77777777" w:rsidR="00FA6FED" w:rsidRPr="00FA6FED" w:rsidRDefault="00FA6FED" w:rsidP="00FA6FED">
      <w:pPr>
        <w:ind w:firstLine="357"/>
        <w:contextualSpacing/>
        <w:jc w:val="both"/>
        <w:rPr>
          <w:rFonts w:ascii="Times New Roman" w:eastAsia="Calibri" w:hAnsi="Times New Roman" w:cs="Times New Roman"/>
          <w:color w:val="000000"/>
          <w:sz w:val="24"/>
          <w:szCs w:val="24"/>
          <w:lang w:val="en-ID"/>
        </w:rPr>
      </w:pPr>
      <w:commentRangeStart w:id="10"/>
      <w:r w:rsidRPr="00FA6FED">
        <w:rPr>
          <w:color w:val="000000"/>
          <w:sz w:val="24"/>
          <w:szCs w:val="24"/>
          <w:lang w:val="en-ID"/>
        </w:rPr>
        <w:t xml:space="preserve">Beban </w:t>
      </w:r>
      <w:proofErr w:type="spellStart"/>
      <w:r w:rsidRPr="00FA6FED">
        <w:rPr>
          <w:color w:val="000000"/>
          <w:sz w:val="24"/>
          <w:szCs w:val="24"/>
          <w:lang w:val="en-ID"/>
        </w:rPr>
        <w:t>kerja</w:t>
      </w:r>
      <w:proofErr w:type="spellEnd"/>
      <w:r w:rsidRPr="00FA6FED">
        <w:rPr>
          <w:color w:val="000000"/>
          <w:sz w:val="24"/>
          <w:szCs w:val="24"/>
          <w:lang w:val="en-ID"/>
        </w:rPr>
        <w:t xml:space="preserve"> di RS Siloam Palembang </w:t>
      </w:r>
      <w:proofErr w:type="spellStart"/>
      <w:r w:rsidRPr="00FA6FED">
        <w:rPr>
          <w:color w:val="000000"/>
          <w:sz w:val="24"/>
          <w:szCs w:val="24"/>
          <w:lang w:val="en-ID"/>
        </w:rPr>
        <w:t>bagian</w:t>
      </w:r>
      <w:proofErr w:type="spellEnd"/>
      <w:r w:rsidRPr="00FA6FED">
        <w:rPr>
          <w:color w:val="000000"/>
          <w:sz w:val="24"/>
          <w:szCs w:val="24"/>
          <w:lang w:val="en-ID"/>
        </w:rPr>
        <w:t xml:space="preserve"> </w:t>
      </w:r>
      <w:proofErr w:type="spellStart"/>
      <w:r w:rsidRPr="00FA6FED">
        <w:rPr>
          <w:color w:val="000000"/>
          <w:sz w:val="24"/>
          <w:szCs w:val="24"/>
          <w:lang w:val="en-ID"/>
        </w:rPr>
        <w:t>gizi</w:t>
      </w:r>
      <w:proofErr w:type="spellEnd"/>
      <w:r w:rsidRPr="00FA6FED">
        <w:rPr>
          <w:color w:val="000000"/>
          <w:sz w:val="24"/>
          <w:szCs w:val="24"/>
          <w:lang w:val="en-ID"/>
        </w:rPr>
        <w:t xml:space="preserve"> </w:t>
      </w:r>
      <w:proofErr w:type="spellStart"/>
      <w:r w:rsidRPr="00FA6FED">
        <w:rPr>
          <w:color w:val="000000"/>
          <w:sz w:val="24"/>
          <w:szCs w:val="24"/>
          <w:lang w:val="en-ID"/>
        </w:rPr>
        <w:t>tergolong</w:t>
      </w:r>
      <w:proofErr w:type="spellEnd"/>
      <w:r w:rsidRPr="00FA6FED">
        <w:rPr>
          <w:color w:val="000000"/>
          <w:sz w:val="24"/>
          <w:szCs w:val="24"/>
          <w:lang w:val="en-ID"/>
        </w:rPr>
        <w:t xml:space="preserve"> </w:t>
      </w:r>
      <w:proofErr w:type="spellStart"/>
      <w:r w:rsidRPr="00FA6FED">
        <w:rPr>
          <w:color w:val="000000"/>
          <w:sz w:val="24"/>
          <w:szCs w:val="24"/>
          <w:lang w:val="en-ID"/>
        </w:rPr>
        <w:t>tinggi</w:t>
      </w:r>
      <w:proofErr w:type="spellEnd"/>
      <w:r w:rsidRPr="00FA6FED">
        <w:rPr>
          <w:color w:val="000000"/>
          <w:sz w:val="24"/>
          <w:szCs w:val="24"/>
          <w:lang w:val="en-ID"/>
        </w:rPr>
        <w:t xml:space="preserve">.  </w:t>
      </w:r>
      <w:proofErr w:type="spellStart"/>
      <w:r w:rsidRPr="00FA6FED">
        <w:rPr>
          <w:color w:val="000000"/>
          <w:sz w:val="24"/>
          <w:szCs w:val="24"/>
          <w:lang w:val="en-ID"/>
        </w:rPr>
        <w:t>Dengan</w:t>
      </w:r>
      <w:proofErr w:type="spellEnd"/>
      <w:r w:rsidRPr="00FA6FED">
        <w:rPr>
          <w:color w:val="000000"/>
          <w:sz w:val="24"/>
          <w:szCs w:val="24"/>
          <w:lang w:val="en-ID"/>
        </w:rPr>
        <w:t xml:space="preserve"> 38 </w:t>
      </w:r>
      <w:proofErr w:type="spellStart"/>
      <w:r w:rsidRPr="00FA6FED">
        <w:rPr>
          <w:color w:val="000000"/>
          <w:sz w:val="24"/>
          <w:szCs w:val="24"/>
          <w:lang w:val="en-ID"/>
        </w:rPr>
        <w:t>pegawai</w:t>
      </w:r>
      <w:proofErr w:type="spellEnd"/>
      <w:r w:rsidRPr="00FA6FED">
        <w:rPr>
          <w:color w:val="000000"/>
          <w:sz w:val="24"/>
          <w:szCs w:val="24"/>
          <w:lang w:val="en-ID"/>
        </w:rPr>
        <w:t xml:space="preserve"> yang </w:t>
      </w:r>
      <w:proofErr w:type="spellStart"/>
      <w:r w:rsidRPr="00FA6FED">
        <w:rPr>
          <w:color w:val="000000"/>
          <w:sz w:val="24"/>
          <w:szCs w:val="24"/>
          <w:lang w:val="en-ID"/>
        </w:rPr>
        <w:t>terdiri</w:t>
      </w:r>
      <w:proofErr w:type="spellEnd"/>
      <w:r w:rsidRPr="00FA6FED">
        <w:rPr>
          <w:color w:val="000000"/>
          <w:sz w:val="24"/>
          <w:szCs w:val="24"/>
          <w:lang w:val="en-ID"/>
        </w:rPr>
        <w:t xml:space="preserve"> </w:t>
      </w:r>
      <w:proofErr w:type="spellStart"/>
      <w:r w:rsidRPr="00FA6FED">
        <w:rPr>
          <w:color w:val="000000"/>
          <w:sz w:val="24"/>
          <w:szCs w:val="24"/>
          <w:lang w:val="en-ID"/>
        </w:rPr>
        <w:t>dari</w:t>
      </w:r>
      <w:proofErr w:type="spellEnd"/>
      <w:r w:rsidRPr="00FA6FED">
        <w:rPr>
          <w:color w:val="000000"/>
          <w:sz w:val="24"/>
          <w:szCs w:val="24"/>
          <w:lang w:val="en-ID"/>
        </w:rPr>
        <w:t xml:space="preserve"> </w:t>
      </w:r>
      <w:proofErr w:type="spellStart"/>
      <w:r w:rsidRPr="00FA6FED">
        <w:rPr>
          <w:color w:val="000000"/>
          <w:sz w:val="24"/>
          <w:szCs w:val="24"/>
          <w:lang w:val="en-ID"/>
        </w:rPr>
        <w:t>koordinator</w:t>
      </w:r>
      <w:proofErr w:type="spellEnd"/>
      <w:r w:rsidRPr="00FA6FED">
        <w:rPr>
          <w:color w:val="000000"/>
          <w:sz w:val="24"/>
          <w:szCs w:val="24"/>
          <w:lang w:val="en-ID"/>
        </w:rPr>
        <w:t>,</w:t>
      </w:r>
      <w:r>
        <w:rPr>
          <w:rFonts w:eastAsia="Calibri"/>
          <w:b/>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staf</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 xml:space="preserve">, dan </w:t>
      </w:r>
      <w:proofErr w:type="spellStart"/>
      <w:r w:rsidRPr="00FA6FED">
        <w:rPr>
          <w:rFonts w:ascii="Times New Roman" w:eastAsia="Calibri" w:hAnsi="Times New Roman" w:cs="Times New Roman"/>
          <w:color w:val="000000"/>
          <w:sz w:val="24"/>
          <w:szCs w:val="24"/>
          <w:lang w:val="en-ID"/>
        </w:rPr>
        <w:t>tataboga</w:t>
      </w:r>
      <w:commentRangeEnd w:id="10"/>
      <w:proofErr w:type="spellEnd"/>
      <w:r w:rsidR="00921F78">
        <w:rPr>
          <w:rStyle w:val="CommentReference"/>
        </w:rPr>
        <w:commentReference w:id="10"/>
      </w:r>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Berikut</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adalah</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rincian</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tugas</w:t>
      </w:r>
      <w:proofErr w:type="spellEnd"/>
      <w:r w:rsidRPr="00FA6FED">
        <w:rPr>
          <w:rFonts w:ascii="Times New Roman" w:eastAsia="Calibri" w:hAnsi="Times New Roman" w:cs="Times New Roman"/>
          <w:color w:val="000000"/>
          <w:sz w:val="24"/>
          <w:szCs w:val="24"/>
          <w:lang w:val="en-ID"/>
        </w:rPr>
        <w:t xml:space="preserve"> masing-masing:</w:t>
      </w:r>
    </w:p>
    <w:p w14:paraId="19CE9A54" w14:textId="77777777" w:rsidR="00FA6FED" w:rsidRPr="00FA6FED" w:rsidRDefault="00FA6FED" w:rsidP="00FA6FED">
      <w:pPr>
        <w:spacing w:after="0" w:line="240" w:lineRule="auto"/>
        <w:ind w:left="1843" w:hanging="1486"/>
        <w:contextualSpacing/>
        <w:jc w:val="both"/>
        <w:rPr>
          <w:rFonts w:ascii="Times New Roman" w:eastAsia="Calibri" w:hAnsi="Times New Roman" w:cs="Times New Roman"/>
          <w:color w:val="000000"/>
          <w:sz w:val="24"/>
          <w:szCs w:val="24"/>
          <w:lang w:val="en-ID"/>
        </w:rPr>
      </w:pPr>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Koordinator</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Bertanggung</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jawab</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dalam</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evaluasi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 xml:space="preserve"> dan </w:t>
      </w:r>
      <w:proofErr w:type="spellStart"/>
      <w:r w:rsidRPr="00FA6FED">
        <w:rPr>
          <w:rFonts w:ascii="Times New Roman" w:eastAsia="Calibri" w:hAnsi="Times New Roman" w:cs="Times New Roman"/>
          <w:color w:val="000000"/>
          <w:sz w:val="24"/>
          <w:szCs w:val="24"/>
          <w:lang w:val="en-ID"/>
        </w:rPr>
        <w:t>koordinasi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kinerja</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karyawan</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instalasi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w:t>
      </w:r>
    </w:p>
    <w:p w14:paraId="26033BEB"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Staf Gizi:       Konsultasi terkait standar diet pasien rawat inap dan rawat jalan.</w:t>
      </w:r>
    </w:p>
    <w:p w14:paraId="651E7113" w14:textId="77777777" w:rsidR="00FA6FED" w:rsidRPr="00941F86" w:rsidRDefault="00FA6FED" w:rsidP="00FA6FED">
      <w:pPr>
        <w:spacing w:after="0" w:line="240" w:lineRule="auto"/>
        <w:ind w:left="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Memberikan pelayanan makanan sesuai penyakit, kelas, dan fasilitas perawatan pasien.</w:t>
      </w:r>
    </w:p>
    <w:p w14:paraId="5BE4C369" w14:textId="77777777" w:rsidR="00FA6FED" w:rsidRPr="00941F86" w:rsidRDefault="00FA6FED" w:rsidP="00FA6FED">
      <w:pPr>
        <w:spacing w:after="0" w:line="240" w:lineRule="auto"/>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Mengatur asupan dan jenis makanan pasien.</w:t>
      </w:r>
    </w:p>
    <w:p w14:paraId="7229875B" w14:textId="77777777" w:rsidR="00FA6FED" w:rsidRPr="00941F86" w:rsidRDefault="00FA6FED" w:rsidP="00FA6FED">
      <w:pPr>
        <w:spacing w:after="0" w:line="240" w:lineRule="auto"/>
        <w:ind w:left="1843" w:hanging="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Memberikan informasi dan panduan pola makan bernutrisi kepada pasien.</w:t>
      </w:r>
    </w:p>
    <w:p w14:paraId="3E3AA3B2"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Pelaksana Tataboga:</w:t>
      </w:r>
    </w:p>
    <w:p w14:paraId="6AA6C465" w14:textId="77777777" w:rsidR="00FA6FED" w:rsidRPr="00941F86" w:rsidRDefault="00FA6FED" w:rsidP="00FA6FED">
      <w:pPr>
        <w:spacing w:after="0" w:line="240" w:lineRule="auto"/>
        <w:ind w:firstLine="1701"/>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Merencanakan kebutuhan bahan makanan pasien dan karyawan.</w:t>
      </w:r>
    </w:p>
    <w:p w14:paraId="1AC943A4"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Mengelola pengadaan, pencatatan, dan penyimpanan barang.</w:t>
      </w:r>
    </w:p>
    <w:p w14:paraId="3634A21A"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Memberikan label makanan matang/mentah dan barang.</w:t>
      </w:r>
    </w:p>
    <w:p w14:paraId="1C3B89C7"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lastRenderedPageBreak/>
        <w:t>Memporsikan makanan matang pada alat makan.</w:t>
      </w:r>
    </w:p>
    <w:p w14:paraId="332151F7"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Pegawai bidang gizi di RS Siloam Palembang mungkin mengalami kesulitan dalam menjalankan tugasnya dengan baik karena beberapa faktor, seperti: jumlah pegawai yang tidak sepadan dengan jumlah pasien, sehingga menyebabkan pegawai gizi merasa kewalahan, hal ini menyebabkan beban kerja yang berat dan meningkatkan risiko kesalahan. Jika ada pegawai yang berhenti bekerja secara mendadak, maka beban kerja pegawai yang ada akan bertambah.</w:t>
      </w:r>
    </w:p>
    <w:p w14:paraId="1AD407CE"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lang w:val="id"/>
        </w:rPr>
      </w:pPr>
      <w:r w:rsidRPr="00FA6FED">
        <w:rPr>
          <w:rFonts w:ascii="Times New Roman" w:eastAsia="Times New Roman" w:hAnsi="Times New Roman" w:cs="Times New Roman"/>
          <w:color w:val="000000"/>
          <w:lang w:val="id"/>
        </w:rPr>
        <w:t>Karakteristik individu pegawai di Instalasi Gizi dapat mempengaruhi kinerja dan pelayanan. Faktor-faktor seperti usia, gender, tingkat pendidikan, dan lama masa kerja dapat membentuk karakteristik individu yang berbeda-beda. Karakteristik individu yang baik dapat meningkatkan kinerja dan pelayanan, sedangkan karakteristik individu yang kurang baik dapat menghambat pekerjaan dan menurunkan kualitas pelayanan. Oleh karena itu, penting untuk memahami dan mengelola karakteristik individu pegawai untuk menciptakan lingkungan kerja yang positif dan meningkatkan kinerja tim</w:t>
      </w:r>
      <w:r w:rsidRPr="00FA6FED">
        <w:rPr>
          <w:rFonts w:ascii="Times New Roman" w:eastAsia="Times New Roman" w:hAnsi="Times New Roman" w:cs="Times New Roman"/>
          <w:color w:val="FF0000"/>
          <w:spacing w:val="-2"/>
          <w:lang w:val="id"/>
        </w:rPr>
        <w:t>.</w:t>
      </w:r>
    </w:p>
    <w:p w14:paraId="533C31FE"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Menurut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(Agustina &amp; Santoso,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karakteristik individu adalah sifat unik yang membedakan satu orang dengan orang lain dalam organisasi. Karakteristik ini mencakup: Perbedaan kemampuan, Potensi, Kebutuhan. Perbedaan karakteristik individu dapat mempengaruhi kinerja karyawan, sehingga penting bagi manajemen untuk memahami perilaku individu agar selaras dengan tujuan organisasi. </w:t>
      </w:r>
    </w:p>
    <w:p w14:paraId="4756B40A" w14:textId="77777777" w:rsidR="00FA6FED" w:rsidRPr="00FA6FED" w:rsidRDefault="00FA6FED" w:rsidP="00FA6FED">
      <w:pPr>
        <w:widowControl w:val="0"/>
        <w:autoSpaceDE w:val="0"/>
        <w:autoSpaceDN w:val="0"/>
        <w:spacing w:after="0" w:line="240" w:lineRule="auto"/>
        <w:ind w:left="142" w:right="277" w:firstLine="578"/>
        <w:jc w:val="both"/>
        <w:rPr>
          <w:rFonts w:ascii="Times New Roman" w:eastAsia="Times New Roman" w:hAnsi="Times New Roman" w:cs="Times New Roman"/>
          <w:color w:val="000000"/>
          <w:spacing w:val="-2"/>
          <w:lang w:val="id"/>
        </w:rPr>
      </w:pPr>
      <w:bookmarkStart w:id="11" w:name="_Hlk190680926"/>
      <w:r w:rsidRPr="00FA6FED">
        <w:rPr>
          <w:rFonts w:ascii="Times New Roman" w:eastAsia="Times New Roman" w:hAnsi="Times New Roman" w:cs="Times New Roman"/>
          <w:color w:val="000000"/>
          <w:spacing w:val="-2"/>
          <w:lang w:val="id"/>
        </w:rPr>
        <w:t xml:space="preserve">Penelitian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(Irma, Anindita, 2020)</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B050"/>
          <w:spacing w:val="-2"/>
          <w:lang w:val="id"/>
        </w:rPr>
        <w:t xml:space="preserve"> </w:t>
      </w:r>
      <w:r w:rsidRPr="00FA6FED">
        <w:rPr>
          <w:rFonts w:ascii="Times New Roman" w:eastAsia="Times New Roman" w:hAnsi="Times New Roman" w:cs="Times New Roman"/>
          <w:color w:val="000000"/>
          <w:spacing w:val="-2"/>
          <w:lang w:val="id"/>
        </w:rPr>
        <w:t>menunjukkan karakteristik individu tidak memiliki pengaruh signifikan terhadap kinerja profesional pemberi asuhan di RS OMNI Alam Sutera. Hal disebabkan oleh: kurangnya variasi dalam sampel, dengan mayoritas pendidikan D3 (81%) dan S1.</w:t>
      </w:r>
    </w:p>
    <w:bookmarkEnd w:id="11"/>
    <w:p w14:paraId="6445CA82" w14:textId="77777777" w:rsidR="00FA6FED" w:rsidRPr="00FA6FED" w:rsidRDefault="00FA6FED" w:rsidP="00FA6FED">
      <w:pPr>
        <w:widowControl w:val="0"/>
        <w:autoSpaceDE w:val="0"/>
        <w:autoSpaceDN w:val="0"/>
        <w:spacing w:after="0" w:line="240" w:lineRule="auto"/>
        <w:ind w:firstLine="720"/>
        <w:jc w:val="both"/>
        <w:rPr>
          <w:rFonts w:ascii="Times New Roman" w:eastAsia="Times New Roman" w:hAnsi="Times New Roman" w:cs="Times New Roman"/>
          <w:color w:val="000000"/>
          <w:lang w:val="id"/>
        </w:rPr>
      </w:pPr>
      <w:r w:rsidRPr="00FA6FED">
        <w:rPr>
          <w:rFonts w:ascii="Times New Roman" w:eastAsia="Times New Roman" w:hAnsi="Times New Roman" w:cs="Times New Roman"/>
          <w:lang w:val="id"/>
        </w:rPr>
        <w:t>Keterlibatan kerja (</w:t>
      </w:r>
      <w:r w:rsidRPr="00FA6FED">
        <w:rPr>
          <w:rFonts w:ascii="Times New Roman" w:eastAsia="Times New Roman" w:hAnsi="Times New Roman" w:cs="Times New Roman"/>
          <w:i/>
          <w:iCs/>
          <w:lang w:val="id"/>
        </w:rPr>
        <w:t>job involvement</w:t>
      </w:r>
      <w:r w:rsidRPr="00FA6FED">
        <w:rPr>
          <w:rFonts w:ascii="Times New Roman" w:eastAsia="Times New Roman" w:hAnsi="Times New Roman" w:cs="Times New Roman"/>
          <w:lang w:val="id"/>
        </w:rPr>
        <w:t xml:space="preserve">) adalah tingkat keterikatan emosional dan psikologis karyawan dengan pekerjaannya. Karyawan dengan keterlibatan kerja tinggi cenderung memiliki kepedulian tinggi terhadap pekerjaan, perasaan terikat secara psikologis dengan pekerjaan, keyakinan kuat pada kemampuan diri untuk menyelesaikan pekerjaan. Sementara itu, karyawan dengan keterlibatan kerja rendah cenderung memiliki rasa kurang memihak terhadap pekerjaan, bekerja secara rutinitas tanpa keterlibatan emosional. Keterlibatan kerja yang tinggi dapat meningkatkan kinerja dan </w:t>
      </w:r>
      <w:r w:rsidRPr="00FA6FED">
        <w:rPr>
          <w:rFonts w:ascii="Times New Roman" w:eastAsia="Times New Roman" w:hAnsi="Times New Roman" w:cs="Times New Roman"/>
          <w:lang w:val="id"/>
        </w:rPr>
        <w:t xml:space="preserve">kepuasan kerja, sedangkan keterlibatan kerja yang rendah dapat menyebabkan penurunan motivasi dan kinerja, Davis &amp; Newstrom dalam </w:t>
      </w:r>
      <w:r w:rsidRPr="00FA6FED">
        <w:rPr>
          <w:rFonts w:ascii="Times New Roman" w:eastAsia="Times New Roman" w:hAnsi="Times New Roman" w:cs="Times New Roman"/>
          <w:color w:val="000000"/>
          <w:lang w:val="id"/>
        </w:rPr>
        <w:fldChar w:fldCharType="begin" w:fldLock="1"/>
      </w:r>
      <w:r w:rsidRPr="00FA6FED">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FA6FED">
        <w:rPr>
          <w:rFonts w:ascii="Times New Roman" w:eastAsia="Times New Roman" w:hAnsi="Times New Roman" w:cs="Times New Roman"/>
          <w:color w:val="000000"/>
          <w:lang w:val="id"/>
        </w:rPr>
        <w:fldChar w:fldCharType="separate"/>
      </w:r>
      <w:r w:rsidRPr="00FA6FED">
        <w:rPr>
          <w:rFonts w:ascii="Times New Roman" w:eastAsia="Times New Roman" w:hAnsi="Times New Roman" w:cs="Times New Roman"/>
          <w:noProof/>
          <w:color w:val="000000"/>
          <w:lang w:val="id"/>
        </w:rPr>
        <w:t>(Widyacahya &amp; Wulandari, 2018)</w:t>
      </w:r>
      <w:r w:rsidRPr="00FA6FED">
        <w:rPr>
          <w:rFonts w:ascii="Times New Roman" w:eastAsia="Times New Roman" w:hAnsi="Times New Roman" w:cs="Times New Roman"/>
          <w:color w:val="000000"/>
          <w:lang w:val="id"/>
        </w:rPr>
        <w:fldChar w:fldCharType="end"/>
      </w:r>
      <w:r w:rsidRPr="00FA6FED">
        <w:rPr>
          <w:rFonts w:ascii="Times New Roman" w:eastAsia="Times New Roman" w:hAnsi="Times New Roman" w:cs="Times New Roman"/>
          <w:color w:val="000000"/>
          <w:lang w:val="id"/>
        </w:rPr>
        <w:t xml:space="preserve">. </w:t>
      </w:r>
    </w:p>
    <w:p w14:paraId="4595B1D5"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FF0000"/>
          <w:sz w:val="24"/>
          <w:szCs w:val="24"/>
          <w:lang w:val="id"/>
        </w:rPr>
      </w:pPr>
    </w:p>
    <w:p w14:paraId="5ED2BB4C" w14:textId="20522CD3" w:rsidR="0024472B" w:rsidRPr="00941F86" w:rsidRDefault="0024472B" w:rsidP="00FA6FED">
      <w:pPr>
        <w:pStyle w:val="icsmheading1"/>
        <w:spacing w:before="0" w:after="0"/>
        <w:ind w:firstLine="270"/>
        <w:jc w:val="both"/>
        <w:rPr>
          <w:b w:val="0"/>
          <w:sz w:val="22"/>
          <w:szCs w:val="22"/>
          <w:lang w:val="id"/>
        </w:rPr>
      </w:pPr>
    </w:p>
    <w:p w14:paraId="5568367D"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5E188E57" w14:textId="77777777" w:rsidR="00FA6FED" w:rsidRPr="00941F86" w:rsidRDefault="00FA6FED" w:rsidP="00FA6FED">
      <w:pPr>
        <w:spacing w:after="0" w:line="240" w:lineRule="auto"/>
        <w:ind w:firstLine="503"/>
        <w:jc w:val="both"/>
        <w:rPr>
          <w:rFonts w:ascii="Times New Roman" w:hAnsi="Times New Roman" w:cs="Times New Roman"/>
          <w:sz w:val="24"/>
          <w:szCs w:val="24"/>
          <w:lang w:val="fi-FI"/>
        </w:rPr>
      </w:pPr>
      <w:bookmarkStart w:id="12" w:name="_Hlk199924587"/>
      <w:r w:rsidRPr="00941F86">
        <w:rPr>
          <w:rFonts w:ascii="Times New Roman" w:hAnsi="Times New Roman" w:cs="Times New Roman"/>
          <w:sz w:val="24"/>
          <w:szCs w:val="24"/>
          <w:lang w:val="fi-FI"/>
        </w:rPr>
        <w:t xml:space="preserve">Penelitian ini menggunakan pendekatan studi kasus dengan fokus pada karyawan RS Siloam Palembang. Data dikumpulkan melalui kuesioner yang diisi oleh 38 karyawan. Penelitian ini bertujuan untuk menguji pengaruh </w:t>
      </w:r>
      <w:bookmarkStart w:id="13" w:name="_Hlk198478984"/>
      <w:r w:rsidRPr="00FA6FED">
        <w:rPr>
          <w:rFonts w:ascii="Times New Roman" w:eastAsia="Calibri" w:hAnsi="Times New Roman" w:cs="Times New Roman"/>
          <w:sz w:val="24"/>
          <w:szCs w:val="24"/>
          <w:lang w:val="id-ID"/>
        </w:rPr>
        <w:t>Beban Kerja</w:t>
      </w:r>
      <w:r w:rsidRPr="00941F86">
        <w:rPr>
          <w:rFonts w:ascii="Times New Roman" w:hAnsi="Times New Roman" w:cs="Times New Roman"/>
          <w:sz w:val="24"/>
          <w:szCs w:val="24"/>
          <w:lang w:val="fi-FI"/>
        </w:rPr>
        <w:t>,</w:t>
      </w:r>
      <w:r w:rsidRPr="00941F86">
        <w:rPr>
          <w:rFonts w:ascii="Times New Roman" w:hAnsi="Times New Roman" w:cs="Times New Roman"/>
          <w:spacing w:val="-1"/>
          <w:sz w:val="24"/>
          <w:szCs w:val="24"/>
          <w:lang w:val="fi-FI"/>
        </w:rPr>
        <w:t xml:space="preserve"> </w:t>
      </w:r>
      <w:r w:rsidRPr="00FA6FED">
        <w:rPr>
          <w:rFonts w:ascii="Times New Roman" w:eastAsia="Calibri" w:hAnsi="Times New Roman" w:cs="Times New Roman"/>
          <w:sz w:val="24"/>
          <w:szCs w:val="24"/>
          <w:lang w:val="id-ID"/>
        </w:rPr>
        <w:t>Keterlibatan Kerja</w:t>
      </w:r>
      <w:r w:rsidRPr="00941F86">
        <w:rPr>
          <w:rFonts w:ascii="Times New Roman" w:hAnsi="Times New Roman" w:cs="Times New Roman"/>
          <w:sz w:val="24"/>
          <w:szCs w:val="24"/>
          <w:lang w:val="fi-FI"/>
        </w:rPr>
        <w:t xml:space="preserve"> Dan Karakteristik Individu</w:t>
      </w:r>
      <w:r w:rsidRPr="00941F86">
        <w:rPr>
          <w:rFonts w:ascii="Times New Roman" w:hAnsi="Times New Roman" w:cs="Times New Roman"/>
          <w:i/>
          <w:iCs/>
          <w:sz w:val="24"/>
          <w:szCs w:val="24"/>
          <w:lang w:val="fi-FI"/>
        </w:rPr>
        <w:t xml:space="preserve"> </w:t>
      </w:r>
      <w:r w:rsidRPr="00941F86">
        <w:rPr>
          <w:rFonts w:ascii="Times New Roman" w:hAnsi="Times New Roman" w:cs="Times New Roman"/>
          <w:sz w:val="24"/>
          <w:szCs w:val="24"/>
          <w:lang w:val="fi-FI"/>
        </w:rPr>
        <w:t xml:space="preserve"> </w:t>
      </w:r>
      <w:bookmarkEnd w:id="13"/>
      <w:r w:rsidRPr="00941F86">
        <w:rPr>
          <w:rFonts w:ascii="Times New Roman" w:hAnsi="Times New Roman" w:cs="Times New Roman"/>
          <w:sz w:val="24"/>
          <w:szCs w:val="24"/>
          <w:lang w:val="fi-FI"/>
        </w:rPr>
        <w:t>terhadap kinerja karyawan menggunakan metode regresi linier berganda. Dengan demikian, penelitian ini dapat memberikan gambaran tentang faktor-faktor yang mempengaruhi kinerja karyawan di RS Siloam Palembang.</w:t>
      </w:r>
    </w:p>
    <w:p w14:paraId="6F198A9A" w14:textId="77777777" w:rsidR="00FA6FED" w:rsidRPr="003163E3" w:rsidRDefault="00FA6FED" w:rsidP="00FA6FED">
      <w:pPr>
        <w:spacing w:after="0" w:line="240" w:lineRule="auto"/>
        <w:jc w:val="both"/>
        <w:rPr>
          <w:rFonts w:ascii="Times New Roman" w:hAnsi="Times New Roman" w:cs="Times New Roman"/>
          <w:b/>
          <w:bCs/>
          <w:sz w:val="24"/>
          <w:szCs w:val="24"/>
          <w:lang w:val="id-ID"/>
        </w:rPr>
      </w:pPr>
      <w:r w:rsidRPr="003163E3">
        <w:rPr>
          <w:rFonts w:ascii="Times New Roman" w:hAnsi="Times New Roman" w:cs="Times New Roman"/>
          <w:b/>
          <w:bCs/>
          <w:sz w:val="24"/>
          <w:szCs w:val="24"/>
          <w:lang w:val="id-ID"/>
        </w:rPr>
        <w:t xml:space="preserve">2.1. Kerangka Berpikir </w:t>
      </w:r>
    </w:p>
    <w:p w14:paraId="41E71E78" w14:textId="77777777" w:rsidR="00FA6FED" w:rsidRPr="00941F86" w:rsidRDefault="00FA6FED" w:rsidP="00FA6FED">
      <w:pPr>
        <w:spacing w:after="0" w:line="240" w:lineRule="auto"/>
        <w:jc w:val="both"/>
        <w:rPr>
          <w:rFonts w:ascii="Times New Roman" w:hAnsi="Times New Roman" w:cs="Times New Roman"/>
          <w:sz w:val="24"/>
          <w:szCs w:val="24"/>
          <w:lang w:val="fi-FI"/>
        </w:rPr>
      </w:pPr>
      <w:r w:rsidRPr="00FA6FED">
        <w:rPr>
          <w:rFonts w:ascii="Times New Roman" w:hAnsi="Times New Roman" w:cs="Times New Roman"/>
          <w:sz w:val="24"/>
          <w:szCs w:val="24"/>
          <w:lang w:val="id-ID"/>
        </w:rPr>
        <w:t>Kerangka Berpikir adalah sebagai berikut:</w:t>
      </w:r>
    </w:p>
    <w:p w14:paraId="5A88CA6B" w14:textId="77777777" w:rsidR="00FA6FED" w:rsidRPr="00941F86" w:rsidRDefault="00FA6FED" w:rsidP="00FA6FED">
      <w:pPr>
        <w:spacing w:after="0" w:line="240" w:lineRule="auto"/>
        <w:rPr>
          <w:rFonts w:ascii="Times New Roman" w:hAnsi="Times New Roman" w:cs="Times New Roman"/>
          <w:sz w:val="24"/>
          <w:szCs w:val="24"/>
          <w:lang w:val="fi-FI"/>
        </w:rPr>
      </w:pPr>
    </w:p>
    <w:p w14:paraId="4CCA4921" w14:textId="1BF487B9" w:rsidR="00FA6FED" w:rsidRPr="003163E3" w:rsidRDefault="00FA6FED" w:rsidP="003163E3">
      <w:pPr>
        <w:pStyle w:val="ListParagraph"/>
        <w:widowControl w:val="0"/>
        <w:numPr>
          <w:ilvl w:val="2"/>
          <w:numId w:val="23"/>
        </w:numPr>
        <w:tabs>
          <w:tab w:val="left" w:pos="993"/>
        </w:tabs>
        <w:autoSpaceDE w:val="0"/>
        <w:autoSpaceDN w:val="0"/>
        <w:spacing w:after="0" w:line="240" w:lineRule="auto"/>
        <w:ind w:right="281"/>
        <w:jc w:val="both"/>
        <w:rPr>
          <w:rFonts w:ascii="Times New Roman" w:eastAsia="Times New Roman" w:hAnsi="Times New Roman" w:cs="Times New Roman"/>
          <w:color w:val="000000" w:themeColor="text1"/>
          <w:sz w:val="24"/>
          <w:szCs w:val="24"/>
          <w:lang w:val="en-GB"/>
        </w:rPr>
      </w:pPr>
      <w:proofErr w:type="spellStart"/>
      <w:r w:rsidRPr="003163E3">
        <w:rPr>
          <w:rFonts w:ascii="Times New Roman" w:hAnsi="Times New Roman" w:cs="Times New Roman"/>
          <w:b/>
          <w:bCs/>
          <w:sz w:val="24"/>
          <w:szCs w:val="24"/>
        </w:rPr>
        <w:t>Pengaruh</w:t>
      </w:r>
      <w:proofErr w:type="spellEnd"/>
      <w:r w:rsidRPr="003163E3">
        <w:rPr>
          <w:rFonts w:ascii="Times New Roman" w:hAnsi="Times New Roman" w:cs="Times New Roman"/>
          <w:b/>
          <w:bCs/>
          <w:sz w:val="24"/>
          <w:szCs w:val="24"/>
        </w:rPr>
        <w:t xml:space="preserve"> </w:t>
      </w:r>
      <w:r w:rsidRPr="003163E3">
        <w:rPr>
          <w:rFonts w:ascii="Times New Roman" w:eastAsia="Calibri" w:hAnsi="Times New Roman" w:cs="Times New Roman"/>
          <w:b/>
          <w:bCs/>
          <w:sz w:val="24"/>
          <w:szCs w:val="24"/>
          <w:lang w:val="id-ID"/>
        </w:rPr>
        <w:t>Beban Kerja</w:t>
      </w:r>
      <w:r w:rsidRPr="003163E3">
        <w:rPr>
          <w:rFonts w:ascii="Times New Roman" w:hAnsi="Times New Roman" w:cs="Times New Roman"/>
          <w:b/>
          <w:bCs/>
          <w:sz w:val="24"/>
          <w:szCs w:val="24"/>
        </w:rPr>
        <w:t>,</w:t>
      </w:r>
      <w:bookmarkStart w:id="14" w:name="_Hlk198542854"/>
      <w:r w:rsidR="003163E3">
        <w:rPr>
          <w:rFonts w:ascii="Times New Roman" w:hAnsi="Times New Roman" w:cs="Times New Roman"/>
          <w:b/>
          <w:bCs/>
          <w:spacing w:val="-1"/>
          <w:sz w:val="24"/>
          <w:szCs w:val="24"/>
        </w:rPr>
        <w:t xml:space="preserve"> </w:t>
      </w:r>
      <w:r w:rsidRPr="003163E3">
        <w:rPr>
          <w:rFonts w:ascii="Times New Roman" w:eastAsia="Calibri" w:hAnsi="Times New Roman" w:cs="Times New Roman"/>
          <w:b/>
          <w:bCs/>
          <w:sz w:val="24"/>
          <w:szCs w:val="24"/>
          <w:lang w:val="id-ID"/>
        </w:rPr>
        <w:t>Keterlibatan Kerja</w:t>
      </w:r>
      <w:r w:rsidRPr="003163E3">
        <w:rPr>
          <w:rFonts w:ascii="Times New Roman" w:hAnsi="Times New Roman" w:cs="Times New Roman"/>
          <w:b/>
          <w:bCs/>
          <w:sz w:val="24"/>
          <w:szCs w:val="24"/>
        </w:rPr>
        <w:t xml:space="preserve"> Dan </w:t>
      </w:r>
      <w:proofErr w:type="spellStart"/>
      <w:r w:rsidRPr="003163E3">
        <w:rPr>
          <w:rFonts w:ascii="Times New Roman" w:hAnsi="Times New Roman" w:cs="Times New Roman"/>
          <w:b/>
          <w:bCs/>
          <w:sz w:val="24"/>
          <w:szCs w:val="24"/>
        </w:rPr>
        <w:t>Karakteristik</w:t>
      </w:r>
      <w:proofErr w:type="spellEnd"/>
      <w:r w:rsidRPr="003163E3">
        <w:rPr>
          <w:rFonts w:ascii="Times New Roman" w:hAnsi="Times New Roman" w:cs="Times New Roman"/>
          <w:b/>
          <w:bCs/>
          <w:sz w:val="24"/>
          <w:szCs w:val="24"/>
        </w:rPr>
        <w:t xml:space="preserve"> </w:t>
      </w:r>
      <w:proofErr w:type="spellStart"/>
      <w:proofErr w:type="gramStart"/>
      <w:r w:rsidRPr="003163E3">
        <w:rPr>
          <w:rFonts w:ascii="Times New Roman" w:hAnsi="Times New Roman" w:cs="Times New Roman"/>
          <w:b/>
          <w:bCs/>
          <w:sz w:val="24"/>
          <w:szCs w:val="24"/>
        </w:rPr>
        <w:t>Individu</w:t>
      </w:r>
      <w:proofErr w:type="spellEnd"/>
      <w:r w:rsidRPr="003163E3">
        <w:rPr>
          <w:rFonts w:ascii="Times New Roman" w:hAnsi="Times New Roman" w:cs="Times New Roman"/>
          <w:b/>
          <w:bCs/>
          <w:i/>
          <w:iCs/>
          <w:sz w:val="24"/>
          <w:szCs w:val="24"/>
        </w:rPr>
        <w:t xml:space="preserve"> </w:t>
      </w:r>
      <w:r w:rsidRPr="003163E3">
        <w:rPr>
          <w:rFonts w:ascii="Times New Roman" w:hAnsi="Times New Roman" w:cs="Times New Roman"/>
          <w:b/>
          <w:bCs/>
          <w:sz w:val="24"/>
          <w:szCs w:val="24"/>
        </w:rPr>
        <w:t xml:space="preserve"> </w:t>
      </w:r>
      <w:bookmarkStart w:id="15" w:name="_Hlk198543839"/>
      <w:bookmarkEnd w:id="14"/>
      <w:proofErr w:type="spellStart"/>
      <w:r w:rsidRPr="003163E3">
        <w:rPr>
          <w:rFonts w:ascii="Times New Roman" w:hAnsi="Times New Roman" w:cs="Times New Roman"/>
          <w:b/>
          <w:bCs/>
          <w:sz w:val="24"/>
          <w:szCs w:val="24"/>
        </w:rPr>
        <w:t>Terhadap</w:t>
      </w:r>
      <w:proofErr w:type="spellEnd"/>
      <w:proofErr w:type="gramEnd"/>
      <w:r w:rsidRPr="003163E3">
        <w:rPr>
          <w:rFonts w:ascii="Times New Roman" w:hAnsi="Times New Roman" w:cs="Times New Roman"/>
          <w:b/>
          <w:bCs/>
          <w:sz w:val="24"/>
          <w:szCs w:val="24"/>
        </w:rPr>
        <w:t xml:space="preserve"> </w:t>
      </w:r>
      <w:bookmarkStart w:id="16" w:name="_Hlk198542722"/>
      <w:r w:rsidRPr="003163E3">
        <w:rPr>
          <w:rFonts w:ascii="Times New Roman" w:hAnsi="Times New Roman" w:cs="Times New Roman"/>
          <w:b/>
          <w:bCs/>
          <w:sz w:val="24"/>
          <w:szCs w:val="24"/>
        </w:rPr>
        <w:t xml:space="preserve">Kinerja </w:t>
      </w:r>
      <w:proofErr w:type="spellStart"/>
      <w:r w:rsidRPr="003163E3">
        <w:rPr>
          <w:rFonts w:ascii="Times New Roman" w:hAnsi="Times New Roman" w:cs="Times New Roman"/>
          <w:b/>
          <w:bCs/>
          <w:sz w:val="24"/>
          <w:szCs w:val="24"/>
        </w:rPr>
        <w:t>Karyawan</w:t>
      </w:r>
      <w:proofErr w:type="spellEnd"/>
      <w:r w:rsidRPr="003163E3">
        <w:rPr>
          <w:rFonts w:ascii="Times New Roman" w:hAnsi="Times New Roman" w:cs="Times New Roman"/>
          <w:b/>
          <w:bCs/>
          <w:sz w:val="24"/>
          <w:szCs w:val="24"/>
        </w:rPr>
        <w:t xml:space="preserve"> </w:t>
      </w:r>
      <w:bookmarkStart w:id="17" w:name="_Hlk199568598"/>
      <w:bookmarkEnd w:id="16"/>
      <w:proofErr w:type="spellStart"/>
      <w:r w:rsidRPr="003163E3">
        <w:rPr>
          <w:rFonts w:ascii="Times New Roman" w:hAnsi="Times New Roman" w:cs="Times New Roman"/>
          <w:b/>
          <w:bCs/>
          <w:sz w:val="24"/>
          <w:szCs w:val="24"/>
        </w:rPr>
        <w:t>Instalasi</w:t>
      </w:r>
      <w:proofErr w:type="spellEnd"/>
      <w:r w:rsidRPr="003163E3">
        <w:rPr>
          <w:rFonts w:ascii="Times New Roman" w:hAnsi="Times New Roman" w:cs="Times New Roman"/>
          <w:b/>
          <w:bCs/>
          <w:sz w:val="24"/>
          <w:szCs w:val="24"/>
        </w:rPr>
        <w:t xml:space="preserve"> Gizi Di Rs Siloam </w:t>
      </w:r>
      <w:r w:rsidRPr="003163E3">
        <w:rPr>
          <w:rFonts w:ascii="Times New Roman" w:hAnsi="Times New Roman" w:cs="Times New Roman"/>
          <w:b/>
          <w:bCs/>
          <w:spacing w:val="-2"/>
          <w:sz w:val="24"/>
          <w:szCs w:val="24"/>
        </w:rPr>
        <w:t xml:space="preserve">Palembang </w:t>
      </w:r>
      <w:proofErr w:type="spellStart"/>
      <w:r w:rsidRPr="003163E3">
        <w:rPr>
          <w:rFonts w:ascii="Times New Roman" w:hAnsi="Times New Roman" w:cs="Times New Roman"/>
          <w:b/>
          <w:bCs/>
          <w:spacing w:val="-2"/>
          <w:sz w:val="24"/>
          <w:szCs w:val="24"/>
        </w:rPr>
        <w:t>secara</w:t>
      </w:r>
      <w:proofErr w:type="spellEnd"/>
      <w:r w:rsidRPr="003163E3">
        <w:rPr>
          <w:rFonts w:ascii="Times New Roman" w:hAnsi="Times New Roman" w:cs="Times New Roman"/>
          <w:b/>
          <w:bCs/>
          <w:spacing w:val="-2"/>
          <w:sz w:val="24"/>
          <w:szCs w:val="24"/>
        </w:rPr>
        <w:t xml:space="preserve"> </w:t>
      </w:r>
      <w:proofErr w:type="spellStart"/>
      <w:r w:rsidRPr="003163E3">
        <w:rPr>
          <w:rFonts w:ascii="Times New Roman" w:hAnsi="Times New Roman" w:cs="Times New Roman"/>
          <w:b/>
          <w:bCs/>
          <w:spacing w:val="-2"/>
          <w:sz w:val="24"/>
          <w:szCs w:val="24"/>
        </w:rPr>
        <w:t>simultan</w:t>
      </w:r>
      <w:proofErr w:type="spellEnd"/>
      <w:r w:rsidRPr="003163E3">
        <w:rPr>
          <w:rFonts w:ascii="Times New Roman" w:eastAsia="Times New Roman" w:hAnsi="Times New Roman" w:cs="Times New Roman"/>
          <w:color w:val="000000" w:themeColor="text1"/>
          <w:sz w:val="24"/>
          <w:szCs w:val="24"/>
          <w:lang w:val="en-GB"/>
        </w:rPr>
        <w:t xml:space="preserve"> </w:t>
      </w:r>
      <w:bookmarkEnd w:id="15"/>
      <w:bookmarkEnd w:id="17"/>
      <w:r w:rsidRPr="003163E3">
        <w:rPr>
          <w:rFonts w:ascii="Times New Roman" w:eastAsia="Times New Roman" w:hAnsi="Times New Roman" w:cs="Times New Roman"/>
          <w:color w:val="000000" w:themeColor="text1"/>
          <w:sz w:val="24"/>
          <w:szCs w:val="24"/>
          <w:lang w:val="en-GB"/>
        </w:rPr>
        <w:tab/>
      </w:r>
    </w:p>
    <w:p w14:paraId="489EC437" w14:textId="77777777" w:rsidR="003163E3" w:rsidRPr="003163E3" w:rsidRDefault="00FA6FED" w:rsidP="003163E3">
      <w:pPr>
        <w:ind w:left="567" w:firstLine="426"/>
        <w:jc w:val="both"/>
        <w:rPr>
          <w:rFonts w:ascii="Times New Roman" w:eastAsia="Times New Roman" w:hAnsi="Times New Roman" w:cs="Times New Roman"/>
          <w:lang w:val="id"/>
        </w:rPr>
      </w:pPr>
      <w:r w:rsidRPr="00FA6FED">
        <w:rPr>
          <w:rFonts w:ascii="Times New Roman" w:hAnsi="Times New Roman" w:cs="Times New Roman"/>
          <w:color w:val="000000" w:themeColor="text1"/>
          <w:sz w:val="24"/>
          <w:szCs w:val="24"/>
        </w:rPr>
        <w:t xml:space="preserve">Kinerja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dalam</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dipengaruhi</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beberapa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faktor</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termasuk</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r w:rsidRPr="00FA6FED">
        <w:rPr>
          <w:rFonts w:ascii="Times New Roman" w:eastAsia="Calibri" w:hAnsi="Times New Roman" w:cs="Times New Roman"/>
          <w:sz w:val="24"/>
          <w:szCs w:val="24"/>
          <w:lang w:val="id-ID"/>
        </w:rPr>
        <w:t>Keterlibatan Kerja</w:t>
      </w:r>
      <w:r w:rsidRPr="00FA6FED">
        <w:rPr>
          <w:rFonts w:ascii="Times New Roman" w:hAnsi="Times New Roman" w:cs="Times New Roman"/>
          <w:sz w:val="24"/>
          <w:szCs w:val="24"/>
        </w:rPr>
        <w:t xml:space="preserve"> Dan </w:t>
      </w:r>
      <w:proofErr w:type="spellStart"/>
      <w:r w:rsidRPr="00FA6FED">
        <w:rPr>
          <w:rFonts w:ascii="Times New Roman" w:hAnsi="Times New Roman" w:cs="Times New Roman"/>
          <w:sz w:val="24"/>
          <w:szCs w:val="24"/>
        </w:rPr>
        <w:t>Karakteristik</w:t>
      </w:r>
      <w:proofErr w:type="spellEnd"/>
      <w:r w:rsidRPr="00FA6FED">
        <w:rPr>
          <w:rFonts w:ascii="Times New Roman" w:hAnsi="Times New Roman" w:cs="Times New Roman"/>
          <w:sz w:val="24"/>
          <w:szCs w:val="24"/>
        </w:rPr>
        <w:t xml:space="preserve"> </w:t>
      </w:r>
      <w:proofErr w:type="spellStart"/>
      <w:proofErr w:type="gramStart"/>
      <w:r w:rsidRPr="00FA6FED">
        <w:rPr>
          <w:rFonts w:ascii="Times New Roman" w:hAnsi="Times New Roman" w:cs="Times New Roman"/>
          <w:sz w:val="24"/>
          <w:szCs w:val="24"/>
        </w:rPr>
        <w:t>Individu</w:t>
      </w:r>
      <w:proofErr w:type="spellEnd"/>
      <w:r w:rsidRPr="00FA6FED">
        <w:rPr>
          <w:rFonts w:ascii="Times New Roman" w:hAnsi="Times New Roman" w:cs="Times New Roman"/>
          <w:i/>
          <w:iCs/>
          <w:sz w:val="24"/>
          <w:szCs w:val="24"/>
        </w:rPr>
        <w:t xml:space="preserve"> </w:t>
      </w:r>
      <w:r w:rsidRPr="00FA6FED">
        <w:rPr>
          <w:rFonts w:ascii="Times New Roman" w:hAnsi="Times New Roman" w:cs="Times New Roman"/>
          <w:sz w:val="24"/>
          <w:szCs w:val="24"/>
        </w:rPr>
        <w:t xml:space="preserve"> </w:t>
      </w:r>
      <w:r w:rsidRPr="00FA6FED">
        <w:rPr>
          <w:rFonts w:ascii="Times New Roman" w:hAnsi="Times New Roman" w:cs="Times New Roman"/>
          <w:color w:val="000000" w:themeColor="text1"/>
          <w:sz w:val="24"/>
          <w:szCs w:val="24"/>
        </w:rPr>
        <w:t>.</w:t>
      </w:r>
      <w:proofErr w:type="spellStart"/>
      <w:proofErr w:type="gramEnd"/>
      <w:r w:rsidRPr="00FA6FED">
        <w:rPr>
          <w:rFonts w:ascii="Times New Roman" w:hAnsi="Times New Roman" w:cs="Times New Roman"/>
          <w:color w:val="000000" w:themeColor="text1"/>
          <w:sz w:val="24"/>
          <w:szCs w:val="24"/>
        </w:rPr>
        <w:t>Pertemuan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antara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perilaku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individu</w:t>
      </w:r>
      <w:proofErr w:type="spellEnd"/>
      <w:r w:rsidRPr="00FA6FED">
        <w:rPr>
          <w:rFonts w:ascii="Times New Roman" w:hAnsi="Times New Roman" w:cs="Times New Roman"/>
          <w:color w:val="000000" w:themeColor="text1"/>
          <w:sz w:val="24"/>
          <w:szCs w:val="24"/>
        </w:rPr>
        <w:t xml:space="preserve"> dan </w:t>
      </w:r>
      <w:proofErr w:type="spellStart"/>
      <w:r w:rsidRPr="00FA6FED">
        <w:rPr>
          <w:rFonts w:ascii="Times New Roman" w:hAnsi="Times New Roman" w:cs="Times New Roman"/>
          <w:color w:val="000000" w:themeColor="text1"/>
          <w:sz w:val="24"/>
          <w:szCs w:val="24"/>
        </w:rPr>
        <w:t>persepsi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terhadap</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mempengaruhi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hasil</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pekerjaan</w:t>
      </w:r>
      <w:proofErr w:type="spellEnd"/>
      <w:r w:rsidRPr="00FA6FED">
        <w:rPr>
          <w:rFonts w:ascii="Times New Roman" w:hAnsi="Times New Roman" w:cs="Times New Roman"/>
          <w:color w:val="000000" w:themeColor="text1"/>
          <w:sz w:val="24"/>
          <w:szCs w:val="24"/>
        </w:rPr>
        <w:t xml:space="preserve"> yang </w:t>
      </w:r>
      <w:proofErr w:type="spellStart"/>
      <w:r w:rsidRPr="00FA6FED">
        <w:rPr>
          <w:rFonts w:ascii="Times New Roman" w:hAnsi="Times New Roman" w:cs="Times New Roman"/>
          <w:color w:val="000000" w:themeColor="text1"/>
          <w:sz w:val="24"/>
          <w:szCs w:val="24"/>
        </w:rPr>
        <w:t>dilakukan</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Oleh </w:t>
      </w:r>
      <w:proofErr w:type="spellStart"/>
      <w:r w:rsidRPr="00FA6FED">
        <w:rPr>
          <w:rFonts w:ascii="Times New Roman" w:hAnsi="Times New Roman" w:cs="Times New Roman"/>
          <w:color w:val="000000" w:themeColor="text1"/>
          <w:sz w:val="24"/>
          <w:szCs w:val="24"/>
        </w:rPr>
        <w:t>karena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itu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penting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untuk</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memahami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bagaimana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perilaku</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individu</w:t>
      </w:r>
      <w:proofErr w:type="spellEnd"/>
      <w:r w:rsidRPr="00FA6FED">
        <w:rPr>
          <w:rFonts w:ascii="Times New Roman" w:hAnsi="Times New Roman" w:cs="Times New Roman"/>
          <w:color w:val="000000" w:themeColor="text1"/>
          <w:sz w:val="24"/>
          <w:szCs w:val="24"/>
        </w:rPr>
        <w:t xml:space="preserve"> dan </w:t>
      </w:r>
      <w:proofErr w:type="spellStart"/>
      <w:r w:rsidRPr="00FA6FED">
        <w:rPr>
          <w:rFonts w:ascii="Times New Roman" w:hAnsi="Times New Roman" w:cs="Times New Roman"/>
          <w:color w:val="000000" w:themeColor="text1"/>
          <w:sz w:val="24"/>
          <w:szCs w:val="24"/>
        </w:rPr>
        <w:t>persepsi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terhadap</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beban</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dapat</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mempengaruhi</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kinerja</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seseorang</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dalam</w:t>
      </w:r>
      <w:proofErr w:type="spellEnd"/>
      <w:r w:rsidRPr="00FA6FED">
        <w:rPr>
          <w:rFonts w:ascii="Times New Roman" w:hAnsi="Times New Roman" w:cs="Times New Roman"/>
          <w:color w:val="000000" w:themeColor="text1"/>
          <w:sz w:val="24"/>
          <w:szCs w:val="24"/>
        </w:rPr>
        <w:t xml:space="preserve"> </w:t>
      </w:r>
      <w:proofErr w:type="spellStart"/>
      <w:r w:rsidRPr="00FA6FED">
        <w:rPr>
          <w:rFonts w:ascii="Times New Roman" w:hAnsi="Times New Roman" w:cs="Times New Roman"/>
          <w:color w:val="000000" w:themeColor="text1"/>
          <w:sz w:val="24"/>
          <w:szCs w:val="24"/>
        </w:rPr>
        <w:t>bekerja</w:t>
      </w:r>
      <w:proofErr w:type="spellEnd"/>
      <w:r w:rsidRPr="00FA6FED">
        <w:rPr>
          <w:rFonts w:ascii="Times New Roman" w:hAnsi="Times New Roman" w:cs="Times New Roman"/>
          <w:color w:val="000000" w:themeColor="text1"/>
          <w:sz w:val="24"/>
          <w:szCs w:val="24"/>
        </w:rPr>
        <w:t xml:space="preserve">. </w:t>
      </w:r>
      <w:r w:rsidRPr="00FA6FED">
        <w:rPr>
          <w:rFonts w:ascii="Times New Roman" w:hAnsi="Times New Roman" w:cs="Times New Roman"/>
          <w:color w:val="00B050"/>
          <w:sz w:val="24"/>
          <w:szCs w:val="24"/>
        </w:rPr>
        <w:fldChar w:fldCharType="begin" w:fldLock="1"/>
      </w:r>
      <w:r w:rsidRPr="00FA6FED">
        <w:rPr>
          <w:rFonts w:ascii="Times New Roman" w:hAnsi="Times New Roman" w:cs="Times New Roman"/>
          <w:color w:val="00B050"/>
          <w:sz w:val="24"/>
          <w:szCs w:val="24"/>
        </w:rPr>
        <w:instrText xml:space="preserve">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w:instrText>
      </w:r>
      <w:r w:rsidRPr="00941F86">
        <w:rPr>
          <w:rFonts w:ascii="Times New Roman" w:hAnsi="Times New Roman" w:cs="Times New Roman"/>
          <w:color w:val="00B050"/>
          <w:sz w:val="24"/>
          <w:szCs w:val="24"/>
          <w:lang w:val="fi-FI"/>
        </w:rPr>
        <w:instrText xml:space="preserve">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approach.","author":[{"dropping-particle":"","family":"Ummah","given":"Masfi Sya'fiatul","non-dropping-particle":"","parse-names":false,"suffix":""}],"container-title":"Sustainability (Switzerland)","id":"ITEM-1","issue":"1","issued":{"date-parts":[["2019"]]},"number-of-pages":"1-14","title":"No </w:instrText>
      </w:r>
      <w:r w:rsidRPr="00FA6FED">
        <w:rPr>
          <w:rFonts w:ascii="Times New Roman" w:eastAsia="MS Mincho" w:hAnsi="Times New Roman" w:cs="Times New Roman"/>
          <w:color w:val="00B050"/>
          <w:sz w:val="24"/>
          <w:szCs w:val="24"/>
        </w:rPr>
        <w:instrText>主観的健康感を中心とした在宅高齢者における</w:instrText>
      </w:r>
      <w:r w:rsidRPr="00941F86">
        <w:rPr>
          <w:rFonts w:ascii="Times New Roman" w:hAnsi="Times New Roman" w:cs="Times New Roman"/>
          <w:color w:val="00B050"/>
          <w:sz w:val="24"/>
          <w:szCs w:val="24"/>
          <w:lang w:val="fi-FI"/>
        </w:rPr>
        <w:instrText xml:space="preserve"> </w:instrText>
      </w:r>
      <w:r w:rsidRPr="00FA6FED">
        <w:rPr>
          <w:rFonts w:ascii="Times New Roman" w:eastAsia="MS Mincho" w:hAnsi="Times New Roman" w:cs="Times New Roman"/>
          <w:color w:val="00B050"/>
          <w:sz w:val="24"/>
          <w:szCs w:val="24"/>
        </w:rPr>
        <w:instrText>健康関連指標に関する共分散構造分析</w:instrText>
      </w:r>
      <w:r w:rsidRPr="00941F86">
        <w:rPr>
          <w:rFonts w:ascii="Times New Roman" w:hAnsi="Times New Roman" w:cs="Times New Roman"/>
          <w:color w:val="00B050"/>
          <w:sz w:val="24"/>
          <w:szCs w:val="24"/>
          <w:lang w:val="fi-FI"/>
        </w:rPr>
        <w:instrText>Title","type":"book","volume":"11"},"uris":["http://www.mendeley.com/documents/?uuid=c941a295-58b0-4411-8136-cbc9cb276d60"]}],"mendeley":{"formattedCitation":"(Ummah, 2019)","plainTextFormattedCitation":"(Ummah, 2019)","previouslyFormattedCitation":"(Ummah, 2019)"},"properties":{"noteIndex":0},"schema":"https://github.com/citation-style-language/schema/raw/master/csl-citation.json"}</w:instrText>
      </w:r>
      <w:r w:rsidRPr="00FA6FED">
        <w:rPr>
          <w:rFonts w:ascii="Times New Roman" w:hAnsi="Times New Roman" w:cs="Times New Roman"/>
          <w:color w:val="00B050"/>
          <w:sz w:val="24"/>
          <w:szCs w:val="24"/>
        </w:rPr>
        <w:fldChar w:fldCharType="separate"/>
      </w:r>
      <w:r w:rsidRPr="00941F86">
        <w:rPr>
          <w:rFonts w:ascii="Times New Roman" w:hAnsi="Times New Roman" w:cs="Times New Roman"/>
          <w:noProof/>
          <w:color w:val="00B050"/>
          <w:sz w:val="24"/>
          <w:szCs w:val="24"/>
          <w:lang w:val="fi-FI"/>
        </w:rPr>
        <w:t>(</w:t>
      </w:r>
      <w:r w:rsidRPr="00941F86">
        <w:rPr>
          <w:rFonts w:ascii="Times New Roman" w:hAnsi="Times New Roman" w:cs="Times New Roman"/>
          <w:noProof/>
          <w:color w:val="000000" w:themeColor="text1"/>
          <w:sz w:val="24"/>
          <w:szCs w:val="24"/>
          <w:lang w:val="fi-FI"/>
        </w:rPr>
        <w:t>Ummah, 2019)</w:t>
      </w:r>
      <w:r w:rsidRPr="00FA6FED">
        <w:rPr>
          <w:rFonts w:ascii="Times New Roman" w:hAnsi="Times New Roman" w:cs="Times New Roman"/>
          <w:color w:val="00B050"/>
          <w:sz w:val="24"/>
          <w:szCs w:val="24"/>
        </w:rPr>
        <w:fldChar w:fldCharType="end"/>
      </w:r>
      <w:r w:rsidRPr="00941F86">
        <w:rPr>
          <w:rFonts w:ascii="Times New Roman" w:hAnsi="Times New Roman" w:cs="Times New Roman"/>
          <w:color w:val="00B050"/>
          <w:sz w:val="24"/>
          <w:szCs w:val="24"/>
          <w:lang w:val="fi-FI"/>
        </w:rPr>
        <w:t xml:space="preserve">. </w:t>
      </w:r>
      <w:r w:rsidRPr="00941F86">
        <w:rPr>
          <w:rFonts w:ascii="Times New Roman" w:hAnsi="Times New Roman" w:cs="Times New Roman"/>
          <w:color w:val="000000" w:themeColor="text1"/>
          <w:sz w:val="24"/>
          <w:szCs w:val="24"/>
          <w:lang w:val="fi-FI"/>
        </w:rPr>
        <w:t xml:space="preserve"> Menurut </w:t>
      </w:r>
      <w:r w:rsidRPr="00FA6FED">
        <w:rPr>
          <w:rFonts w:ascii="Times New Roman" w:hAnsi="Times New Roman" w:cs="Times New Roman"/>
          <w:color w:val="000000" w:themeColor="text1"/>
          <w:sz w:val="24"/>
          <w:szCs w:val="24"/>
        </w:rPr>
        <w:fldChar w:fldCharType="begin" w:fldLock="1"/>
      </w:r>
      <w:r w:rsidRPr="00941F86">
        <w:rPr>
          <w:rFonts w:ascii="Times New Roman" w:hAnsi="Times New Roman" w:cs="Times New Roman"/>
          <w:color w:val="000000" w:themeColor="text1"/>
          <w:sz w:val="24"/>
          <w:szCs w:val="24"/>
          <w:lang w:val="fi-FI"/>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hAnsi="Times New Roman" w:cs="Times New Roman"/>
          <w:color w:val="000000" w:themeColor="text1"/>
          <w:sz w:val="24"/>
          <w:szCs w:val="24"/>
        </w:rPr>
        <w:fldChar w:fldCharType="separate"/>
      </w:r>
      <w:r w:rsidRPr="00941F86">
        <w:rPr>
          <w:rFonts w:ascii="Times New Roman" w:hAnsi="Times New Roman" w:cs="Times New Roman"/>
          <w:noProof/>
          <w:color w:val="000000" w:themeColor="text1"/>
          <w:sz w:val="24"/>
          <w:szCs w:val="24"/>
          <w:lang w:val="fi-FI"/>
        </w:rPr>
        <w:t>(Agustina &amp; Santoso, 2021)</w:t>
      </w:r>
      <w:r w:rsidRPr="00FA6FED">
        <w:rPr>
          <w:rFonts w:ascii="Times New Roman" w:hAnsi="Times New Roman" w:cs="Times New Roman"/>
          <w:color w:val="000000" w:themeColor="text1"/>
          <w:sz w:val="24"/>
          <w:szCs w:val="24"/>
        </w:rPr>
        <w:fldChar w:fldCharType="end"/>
      </w:r>
      <w:r w:rsidRPr="00941F86">
        <w:rPr>
          <w:rFonts w:ascii="Times New Roman" w:hAnsi="Times New Roman" w:cs="Times New Roman"/>
          <w:sz w:val="24"/>
          <w:szCs w:val="24"/>
          <w:lang w:val="fi-FI"/>
        </w:rPr>
        <w:t>, Keterlibatan kerja adalah tingkat keterikatan karyawan dengan pekerjaannya, yang mempengaruhi</w:t>
      </w:r>
      <w:bookmarkEnd w:id="12"/>
      <w:r w:rsidRPr="00941F86">
        <w:rPr>
          <w:rFonts w:ascii="Times New Roman" w:hAnsi="Times New Roman" w:cs="Times New Roman"/>
          <w:sz w:val="24"/>
          <w:szCs w:val="24"/>
          <w:lang w:val="fi-FI"/>
        </w:rPr>
        <w:t xml:space="preserve"> </w:t>
      </w:r>
      <w:r w:rsidR="003163E3" w:rsidRPr="003163E3">
        <w:rPr>
          <w:rFonts w:ascii="Times New Roman" w:eastAsia="Times New Roman" w:hAnsi="Times New Roman" w:cs="Times New Roman"/>
          <w:lang w:val="id"/>
        </w:rPr>
        <w:t xml:space="preserve">kinerja mereka. Karyawan yang terlibat secara aktif dalam pekerjaannya cenderung memiliki motivasi dan kepedulian yang tinggi terhadap pekerjaannya. Faktor-faktor seperti beban kerja, keterlibatan kerja, dan karakteristik </w:t>
      </w:r>
      <w:r w:rsidR="003163E3" w:rsidRPr="003163E3">
        <w:rPr>
          <w:rFonts w:ascii="Times New Roman" w:eastAsia="Times New Roman" w:hAnsi="Times New Roman" w:cs="Times New Roman"/>
          <w:lang w:val="id"/>
        </w:rPr>
        <w:lastRenderedPageBreak/>
        <w:t>individu dapat berdampak pada kinerja karyawan di Instalasi Gizi RS Siloam Palembang.</w:t>
      </w:r>
    </w:p>
    <w:p w14:paraId="0DDA3EDC" w14:textId="77777777" w:rsidR="003163E3" w:rsidRDefault="003163E3" w:rsidP="003163E3">
      <w:pPr>
        <w:widowControl w:val="0"/>
        <w:autoSpaceDE w:val="0"/>
        <w:autoSpaceDN w:val="0"/>
        <w:spacing w:after="0" w:line="240" w:lineRule="auto"/>
        <w:ind w:left="567" w:firstLine="426"/>
        <w:jc w:val="both"/>
        <w:rPr>
          <w:rFonts w:ascii="Times New Roman" w:eastAsia="Times New Roman" w:hAnsi="Times New Roman" w:cs="Times New Roman"/>
          <w:spacing w:val="-2"/>
          <w:lang w:val="id"/>
        </w:rPr>
      </w:pPr>
      <w:r w:rsidRPr="003163E3">
        <w:rPr>
          <w:rFonts w:ascii="Times New Roman" w:eastAsia="Times New Roman" w:hAnsi="Times New Roman" w:cs="Times New Roman"/>
          <w:color w:val="000000"/>
          <w:lang w:val="id"/>
        </w:rPr>
        <w:t xml:space="preserve">Berdasarkan hasil penelitian terdahulu, maka hipotesis pertama penelitian ini adalah Beban kerja, </w:t>
      </w:r>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Dan Karakteristik Individu</w:t>
      </w:r>
      <w:r w:rsidRPr="003163E3">
        <w:rPr>
          <w:rFonts w:ascii="Times New Roman" w:eastAsia="Times New Roman" w:hAnsi="Times New Roman" w:cs="Times New Roman"/>
          <w:b/>
          <w:bCs/>
          <w:i/>
          <w:iCs/>
          <w:lang w:val="id"/>
        </w:rPr>
        <w:t xml:space="preserve"> </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secara signifikan</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 xml:space="preserve">berpengaruh terhadap kinerja karyawan Instalasi Gizi Di Rs Siloam </w:t>
      </w:r>
      <w:r w:rsidRPr="003163E3">
        <w:rPr>
          <w:rFonts w:ascii="Times New Roman" w:eastAsia="Times New Roman" w:hAnsi="Times New Roman" w:cs="Times New Roman"/>
          <w:spacing w:val="-2"/>
          <w:lang w:val="id"/>
        </w:rPr>
        <w:t>Palembang secara simultan.</w:t>
      </w:r>
    </w:p>
    <w:p w14:paraId="4CFB74FC" w14:textId="77777777" w:rsidR="003163E3" w:rsidRPr="003163E3" w:rsidRDefault="003163E3" w:rsidP="003163E3">
      <w:pPr>
        <w:widowControl w:val="0"/>
        <w:autoSpaceDE w:val="0"/>
        <w:autoSpaceDN w:val="0"/>
        <w:spacing w:after="0" w:line="240" w:lineRule="auto"/>
        <w:jc w:val="both"/>
        <w:rPr>
          <w:rFonts w:ascii="Times New Roman" w:eastAsia="Times New Roman" w:hAnsi="Times New Roman" w:cs="Times New Roman"/>
          <w:color w:val="00B0F0"/>
          <w:lang w:val="id"/>
        </w:rPr>
      </w:pPr>
    </w:p>
    <w:p w14:paraId="65C3BB64"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sz w:val="24"/>
          <w:szCs w:val="24"/>
          <w:lang w:val="id-ID"/>
        </w:rPr>
      </w:pPr>
      <w:r w:rsidRPr="003163E3">
        <w:rPr>
          <w:rFonts w:ascii="Times New Roman" w:eastAsia="Times New Roman" w:hAnsi="Times New Roman" w:cs="Times New Roman"/>
          <w:b/>
          <w:bCs/>
          <w:sz w:val="24"/>
          <w:szCs w:val="24"/>
          <w:lang w:val="id-ID"/>
        </w:rPr>
        <w:t xml:space="preserve">Pengaruh Beban Kerja Terhadap Kinerja Karyawan Instalasi Gizi Di Rs Siloam Palembang secara parsial  </w:t>
      </w:r>
    </w:p>
    <w:p w14:paraId="20F8CEFC" w14:textId="77777777" w:rsidR="003163E3" w:rsidRPr="003163E3" w:rsidRDefault="003163E3" w:rsidP="003163E3">
      <w:pPr>
        <w:widowControl w:val="0"/>
        <w:autoSpaceDE w:val="0"/>
        <w:autoSpaceDN w:val="0"/>
        <w:spacing w:after="0" w:line="240" w:lineRule="auto"/>
        <w:ind w:left="567" w:firstLine="571"/>
        <w:jc w:val="both"/>
        <w:rPr>
          <w:rFonts w:ascii="Times New Roman" w:eastAsia="Times New Roman" w:hAnsi="Times New Roman" w:cs="Times New Roman"/>
          <w:color w:val="00B050"/>
          <w:lang w:val="id"/>
        </w:rPr>
      </w:pPr>
      <w:r w:rsidRPr="003163E3">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(Widianti &amp; Herlina, 2023)</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 xml:space="preserve">Menurut 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{"citationItems":[{"id":"ITEM-1","itemData":{"DOI":"10.35968/jimspc.v11i1.873","ISSN":"24076848","abstract":"Penelitian ini bertujuan untuk mengetahui pengaruh beban kerja dan lingkungan kerja terhadap kinerja perawat ruang isolasi Rumah Sakit TNI Angkatan Udara dr. Esnawan Antariksa Halim Perdanakusuma Jakarta Timur","author":[{"dropping-particle":"","family":"Alfida","given":"Rida","non-dropping-particle":"","parse-names":false,"suffix":""},{"dropping-particle":"","family":"Widodo","given":"Sri","non-dropping-particle":"","parse-names":false,"suffix":""}],"container-title":"Jurnal Ilmiah Manajemen Surya Pasca Scientia","id":"ITEM-1","issue":"1","issued":{"date-parts":[["2014"]]},"page":"35-44","title":"PENGARUH BEBAN KERJA DAN LINGKUNGAN KERJA TERHADAP KINERJA PERAWAT RUANG ISOLASI RSAU dr. ESNAWAN ANTARIKSA HALIM PERDANAKUSUMA JAKARTA TIMUR","type":"article-journal","volume":"11"},"uris":["http://www.mendeley.com/documents/?uuid=b110c9b4-54c7-4483-87c6-b235c4205ff7"]}],"mendeley":{"formattedCitation":"(Alfida &amp; Widodo, 2014)","plainTextFormattedCitation":"(Alfida &amp; Widodo, 2014)","previouslyFormattedCitation":"(Alfida &amp; Widodo, 2014)"},"properties":{"noteIndex":0},"schema":"https://github.com/citation-style-language/schema/raw/master/csl-citation.json"}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(Alfida &amp; Widodo, 2014)</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beban kerja memiliki dampak signifikan terhadap kinerja perawat, yaitu sebesar 39,8%. Hasilnya, semakin berat beban kerja, maka kinerja perawat akan semakin menurun</w:t>
      </w:r>
      <w:r w:rsidRPr="003163E3">
        <w:rPr>
          <w:rFonts w:ascii="Times New Roman" w:eastAsia="Times New Roman" w:hAnsi="Times New Roman" w:cs="Times New Roman"/>
          <w:color w:val="00B050"/>
          <w:lang w:val="id"/>
        </w:rPr>
        <w:t xml:space="preserve">. </w:t>
      </w:r>
    </w:p>
    <w:p w14:paraId="0429635B" w14:textId="77777777" w:rsidR="003163E3" w:rsidRDefault="003163E3"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r w:rsidRPr="003163E3">
        <w:rPr>
          <w:rFonts w:ascii="Times New Roman" w:eastAsia="Times New Roman" w:hAnsi="Times New Roman" w:cs="Times New Roman"/>
          <w:lang w:val="id"/>
        </w:rPr>
        <w:t xml:space="preserve">Berdasarkan pendapat di atas, maka hipotesis kedua penelitian adalah bila beban kerja terlalu tinggi akan menyebabkan penurunan kinerja karyawan </w:t>
      </w:r>
      <w:r w:rsidRPr="003163E3">
        <w:rPr>
          <w:rFonts w:ascii="Times New Roman" w:eastAsia="Calibri" w:hAnsi="Times New Roman" w:cs="Times New Roman"/>
          <w:bCs/>
          <w:sz w:val="24"/>
          <w:lang w:val="id-ID"/>
        </w:rPr>
        <w:t xml:space="preserve">Instalasi Gizi Di Rs Siloam Palembang secara parsial  </w:t>
      </w:r>
    </w:p>
    <w:p w14:paraId="1D4F6773" w14:textId="77777777" w:rsidR="00941F86" w:rsidRDefault="00941F86"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p>
    <w:p w14:paraId="63209D0D"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Calibri" w:hAnsi="Times New Roman" w:cs="Times New Roman"/>
          <w:b/>
          <w:bCs/>
          <w:sz w:val="24"/>
          <w:lang w:val="id-ID"/>
        </w:rPr>
      </w:pPr>
      <w:bookmarkStart w:id="18" w:name="_Hlk199150669"/>
      <w:bookmarkStart w:id="19" w:name="_Hlk199568802"/>
      <w:bookmarkStart w:id="20" w:name="_Hlk199148691"/>
      <w:r w:rsidRPr="003163E3">
        <w:rPr>
          <w:rFonts w:ascii="Times New Roman" w:eastAsia="Times New Roman" w:hAnsi="Times New Roman" w:cs="Times New Roman"/>
          <w:b/>
          <w:bCs/>
          <w:lang w:val="id"/>
        </w:rPr>
        <w:t>Pengaruh</w:t>
      </w:r>
      <w:bookmarkEnd w:id="18"/>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Keterlibatan Kerja</w:t>
      </w:r>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 xml:space="preserve">Terhadap Kinerja Karyawan Instalasi Gizi Di Rs Siloam Palembang secara parsial  </w:t>
      </w:r>
    </w:p>
    <w:bookmarkEnd w:id="19"/>
    <w:p w14:paraId="7535D735"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sz w:val="24"/>
          <w:lang w:val="id"/>
        </w:rPr>
        <w:t xml:space="preserve">Keterlibatan kerja karyawan rumah sakit  meliputu keseluruhan  aspek yang dapat memengaruhi kinerja. Keterlibatan kerja , yang meliputi dimensi fisik, psikologis, dan organisasi. karyawan rumah sakit   menghadapi tantangan yang signifikan, seperti stres, kelelahan, kecemasan, dan depresi, terutama karena lingkungan kerja dan tuntutan tenaga kesehatan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Bani","given":"Pristiwanto","non-dropping-particle":"","parse-names":false,"suffix":""},{"dropping-particle":"","family":"Anggiani","given":"Sarfilianty","non-dropping-particle":"","parse-names":false,"suffix":""}],"id":"ITEM-1","issue":"12","issued":{"date-parts":[["2024"]]},"page":"2030-2043","title":"Pengaruh Budaya Organisasi terhadap Keterlibatan Tenaga Kesehatan dan Dampaknya pada Kinerja Rumah Sakit : Tinjauan Literatur tentang Tren dan Praktik Terkini","type":"article-journal","volume":"5"},"uris":["http://www.mendeley.com/documents/?uuid=ae700f86-cac5-4ef2-a476-928ab4a143f5"]}],"mendeley":{"formattedCitation":"(Bani &amp; Anggiani, 2024)","plainTextFormattedCitation":"(Bani &amp; Anggiani, 2024)","previouslyFormattedCitation":"(Bani &amp; Anggiani, 2024)"},"properties":{"noteIndex":0},"schema":"https://github.com/citation-style-language/schema/raw/master/csl-citation.json"}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(Bani &amp; Anggiani, 2024)</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B050"/>
          <w:sz w:val="24"/>
          <w:lang w:val="id"/>
        </w:rPr>
        <w:t xml:space="preserve">. </w:t>
      </w:r>
      <w:bookmarkEnd w:id="20"/>
      <w:r w:rsidRPr="003163E3">
        <w:rPr>
          <w:rFonts w:ascii="Times New Roman" w:eastAsia="Calibri" w:hAnsi="Times New Roman" w:cs="Times New Roman"/>
          <w:bCs/>
          <w:color w:val="000000"/>
          <w:sz w:val="24"/>
          <w:lang w:val="id"/>
        </w:rPr>
        <w:t xml:space="preserve">Penelitian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(Widyacahya &amp; Wulandari, 2018)</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0000"/>
          <w:sz w:val="24"/>
          <w:lang w:val="id"/>
        </w:rPr>
        <w:t xml:space="preserve"> yang</w:t>
      </w:r>
      <w:r w:rsidRPr="003163E3">
        <w:rPr>
          <w:rFonts w:ascii="Times New Roman" w:eastAsia="Calibri" w:hAnsi="Times New Roman" w:cs="Times New Roman"/>
          <w:bCs/>
          <w:color w:val="00B050"/>
          <w:sz w:val="24"/>
          <w:lang w:val="id"/>
        </w:rPr>
        <w:t xml:space="preserve"> </w:t>
      </w:r>
      <w:r w:rsidRPr="003163E3">
        <w:rPr>
          <w:rFonts w:ascii="Times New Roman" w:eastAsia="Calibri" w:hAnsi="Times New Roman" w:cs="Times New Roman"/>
          <w:bCs/>
          <w:color w:val="000000"/>
          <w:sz w:val="24"/>
          <w:lang w:val="id"/>
        </w:rPr>
        <w:t xml:space="preserve">menggunakan </w:t>
      </w:r>
      <w:r w:rsidRPr="003163E3">
        <w:rPr>
          <w:rFonts w:ascii="Times New Roman" w:eastAsia="Calibri" w:hAnsi="Times New Roman" w:cs="Times New Roman"/>
          <w:bCs/>
          <w:i/>
          <w:iCs/>
          <w:color w:val="000000"/>
          <w:sz w:val="24"/>
          <w:lang w:val="id"/>
        </w:rPr>
        <w:t>desain cross-sectional</w:t>
      </w:r>
      <w:r w:rsidRPr="003163E3">
        <w:rPr>
          <w:rFonts w:ascii="Times New Roman" w:eastAsia="Calibri" w:hAnsi="Times New Roman" w:cs="Times New Roman"/>
          <w:bCs/>
          <w:color w:val="000000"/>
          <w:sz w:val="24"/>
          <w:lang w:val="id"/>
        </w:rPr>
        <w:t xml:space="preserve"> dan simple random sampling dengan 62 karyawan sebagai sampel. menunjukkan hasil analisis regresi sebagai berikut, Supervisi memiliki pengaruh signifikan terhadap keterlibatan kerja karyawan dengan nilai signifikansi </w:t>
      </w:r>
      <w:r w:rsidRPr="003163E3">
        <w:rPr>
          <w:rFonts w:ascii="Times New Roman" w:eastAsia="Calibri" w:hAnsi="Times New Roman" w:cs="Times New Roman"/>
          <w:bCs/>
          <w:color w:val="000000"/>
          <w:sz w:val="24"/>
          <w:lang w:val="id"/>
        </w:rPr>
        <w:t xml:space="preserve">0,000201. Semakin baik supervisi, maka semakin tinggi tingkat keterlibatan kerja karyawan. Kondisi kerja tidak memiliki pengaruh signifikan terhadap keterlibatan kerja karyawan dengan nilai signifikansi 0,097. Namun, hasil tabulasi silang menunjukkan bahwa semakin baik kondisi kerja, maka semakin tinggi tingkat keterlibatan kerja karyawan. Dengan demikian, penelitian ini menyimpulkan bahwa supervisi berpengaruh terhadap keterlibatan kerja karyawan, sedangkan kondisi kerja tidak berpengaruh signifikan terhadap keterlibatan kerja karyawan. </w:t>
      </w:r>
    </w:p>
    <w:p w14:paraId="2D8E0424" w14:textId="77777777"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ketiga penelitian ini adalah  </w:t>
      </w:r>
      <w:r w:rsidRPr="003163E3">
        <w:rPr>
          <w:rFonts w:ascii="Times New Roman" w:eastAsia="Calibri" w:hAnsi="Times New Roman" w:cs="Times New Roman"/>
          <w:bCs/>
          <w:sz w:val="24"/>
          <w:lang w:val="id-ID"/>
        </w:rPr>
        <w:t>Keterlibatan Kerja</w:t>
      </w:r>
      <w:r w:rsidRPr="003163E3">
        <w:rPr>
          <w:rFonts w:ascii="Times New Roman" w:eastAsia="Times New Roman" w:hAnsi="Times New Roman" w:cs="Times New Roman"/>
          <w:bCs/>
          <w:lang w:val="id"/>
        </w:rPr>
        <w:t xml:space="preserve"> berpengaruh positif </w:t>
      </w:r>
      <w:r w:rsidRPr="003163E3">
        <w:rPr>
          <w:rFonts w:ascii="Times New Roman" w:eastAsia="Calibri" w:hAnsi="Times New Roman" w:cs="Times New Roman"/>
          <w:bCs/>
          <w:sz w:val="24"/>
          <w:lang w:val="id-ID"/>
        </w:rPr>
        <w:t>terhadap Kinerja Karyawan Instalasi Gizi Di Rs Siloam Palembang secara parsial.</w:t>
      </w:r>
    </w:p>
    <w:p w14:paraId="645CE40E"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261B8EB3"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lang w:val="id"/>
        </w:rPr>
      </w:pPr>
      <w:r w:rsidRPr="003163E3">
        <w:rPr>
          <w:rFonts w:ascii="Times New Roman" w:eastAsia="Times New Roman" w:hAnsi="Times New Roman" w:cs="Times New Roman"/>
          <w:b/>
          <w:bCs/>
          <w:lang w:val="id"/>
        </w:rPr>
        <w:t xml:space="preserve">Pengaruh Karakteristik Individu Terhadap Kinerja Karyawan Instalasi Gizi Di Rs Siloam Palembang secara parsial  </w:t>
      </w:r>
    </w:p>
    <w:p w14:paraId="3C41A488" w14:textId="0D2003CC" w:rsidR="003163E3" w:rsidRDefault="003163E3" w:rsidP="003163E3">
      <w:pPr>
        <w:widowControl w:val="0"/>
        <w:autoSpaceDE w:val="0"/>
        <w:autoSpaceDN w:val="0"/>
        <w:spacing w:after="0" w:line="240" w:lineRule="auto"/>
        <w:ind w:left="571"/>
        <w:jc w:val="both"/>
        <w:rPr>
          <w:rFonts w:ascii="Times New Roman" w:eastAsia="Calibri" w:hAnsi="Times New Roman" w:cs="Times New Roman"/>
          <w:bCs/>
          <w:color w:val="000000"/>
          <w:sz w:val="24"/>
          <w:lang w:val="id"/>
        </w:rPr>
      </w:pPr>
      <w:r w:rsidRPr="003163E3">
        <w:rPr>
          <w:rFonts w:ascii="Times New Roman" w:eastAsia="Times New Roman" w:hAnsi="Times New Roman" w:cs="Times New Roman"/>
          <w:lang w:val="id"/>
        </w:rPr>
        <w:t xml:space="preserve">Karakteristik individu adalah sifat khas yang membedakan seseorang dari yang lain, mencakup cara pandang dan penafsiran terhadap objek tertentu. </w:t>
      </w:r>
      <w:r w:rsidRPr="003163E3">
        <w:rPr>
          <w:rFonts w:ascii="Times New Roman" w:eastAsia="Calibri" w:hAnsi="Times New Roman" w:cs="Times New Roman"/>
          <w:bCs/>
          <w:color w:val="000000"/>
          <w:sz w:val="24"/>
          <w:lang w:val="id"/>
        </w:rPr>
        <w:t xml:space="preserve">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(Agustina &amp; Santoso, 2021)</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F0"/>
          <w:lang w:val="id"/>
        </w:rPr>
        <w:t xml:space="preserve"> </w:t>
      </w:r>
      <w:r w:rsidRPr="003163E3">
        <w:rPr>
          <w:rFonts w:ascii="Times New Roman" w:eastAsia="Calibri" w:hAnsi="Times New Roman" w:cs="Times New Roman"/>
          <w:bCs/>
          <w:color w:val="000000"/>
          <w:sz w:val="24"/>
          <w:lang w:val="id"/>
        </w:rPr>
        <w:t>menganalisis faktor-faktor yang mempengaruhi kinerja karyawan di PT. Bitratex Industries Semarang, yang mengalami penurunan target dan realisasi pada tahun 2019</w:t>
      </w:r>
    </w:p>
    <w:p w14:paraId="5DFD74AF"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color w:val="000000"/>
          <w:sz w:val="24"/>
          <w:lang w:val="id"/>
        </w:rPr>
        <w:t xml:space="preserve">Dengan menggunakan teknik purposive sampling dan analisis regresi linier berganda, penelitian menemukan bahwa karakteristik individu, komitmen organisasi, motivasi intrinsik, dan pengawasan memiliki pengaruh positif dan signifikan terhadap kinerja karyawan. Namun, lingkungan kerja tidak berpengaruh signifikan karena sudah terbentuk dengan baik. </w:t>
      </w:r>
    </w:p>
    <w:p w14:paraId="5F7248CC" w14:textId="48DF339A"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keempat penelitian ini adalah  Karakteristik Individu </w:t>
      </w:r>
      <w:r w:rsidRPr="003163E3">
        <w:rPr>
          <w:rFonts w:ascii="Times New Roman" w:eastAsia="Times New Roman" w:hAnsi="Times New Roman" w:cs="Times New Roman"/>
          <w:bCs/>
          <w:lang w:val="id"/>
        </w:rPr>
        <w:t xml:space="preserve">berpengaruh positif </w:t>
      </w:r>
      <w:r w:rsidRPr="003163E3">
        <w:rPr>
          <w:rFonts w:ascii="Times New Roman" w:eastAsia="Calibri" w:hAnsi="Times New Roman" w:cs="Times New Roman"/>
          <w:bCs/>
          <w:sz w:val="24"/>
          <w:lang w:val="id-ID"/>
        </w:rPr>
        <w:t>terhadap Kinerja Karyawan Instalasi Gizi Di R</w:t>
      </w:r>
      <w:r w:rsidR="00941F86">
        <w:rPr>
          <w:rFonts w:ascii="Times New Roman" w:eastAsia="Calibri" w:hAnsi="Times New Roman" w:cs="Times New Roman"/>
          <w:bCs/>
          <w:sz w:val="24"/>
          <w:lang w:val="id-ID"/>
        </w:rPr>
        <w:t>S</w:t>
      </w:r>
      <w:r w:rsidRPr="003163E3">
        <w:rPr>
          <w:rFonts w:ascii="Times New Roman" w:eastAsia="Calibri" w:hAnsi="Times New Roman" w:cs="Times New Roman"/>
          <w:bCs/>
          <w:sz w:val="24"/>
          <w:lang w:val="id-ID"/>
        </w:rPr>
        <w:t xml:space="preserve"> Siloam Palembang secara parsial.</w:t>
      </w:r>
    </w:p>
    <w:p w14:paraId="51AD7E8F"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7882E7D9"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
          <w:sz w:val="24"/>
          <w:lang w:val="id-ID"/>
        </w:rPr>
      </w:pPr>
      <w:r w:rsidRPr="003163E3">
        <w:rPr>
          <w:rFonts w:ascii="Times New Roman" w:eastAsia="Calibri" w:hAnsi="Times New Roman" w:cs="Times New Roman"/>
          <w:b/>
          <w:sz w:val="24"/>
          <w:lang w:val="id-ID"/>
        </w:rPr>
        <w:t>2.2. Populasi dan Sampel</w:t>
      </w:r>
    </w:p>
    <w:p w14:paraId="51055D14" w14:textId="39CD5929" w:rsidR="003163E3" w:rsidRPr="00941F86" w:rsidRDefault="003163E3" w:rsidP="003163E3">
      <w:pPr>
        <w:widowControl w:val="0"/>
        <w:autoSpaceDE w:val="0"/>
        <w:autoSpaceDN w:val="0"/>
        <w:spacing w:after="0" w:line="240" w:lineRule="auto"/>
        <w:rPr>
          <w:rFonts w:ascii="Times New Roman" w:eastAsia="Calibri" w:hAnsi="Times New Roman" w:cs="Times New Roman"/>
          <w:color w:val="000000"/>
          <w:sz w:val="24"/>
          <w:szCs w:val="24"/>
          <w:lang w:val="id-ID"/>
        </w:rPr>
      </w:pPr>
      <w:r w:rsidRPr="003163E3">
        <w:rPr>
          <w:rFonts w:ascii="Times New Roman" w:eastAsia="Calibri" w:hAnsi="Times New Roman" w:cs="Times New Roman"/>
          <w:bCs/>
          <w:sz w:val="24"/>
          <w:lang w:val="id-ID"/>
        </w:rPr>
        <w:lastRenderedPageBreak/>
        <w:t xml:space="preserve">Penelitian ini dilakukan </w:t>
      </w:r>
      <w:bookmarkStart w:id="21" w:name="_Hlk199594527"/>
      <w:r w:rsidRPr="003163E3">
        <w:rPr>
          <w:rFonts w:ascii="Times New Roman" w:eastAsia="Calibri" w:hAnsi="Times New Roman" w:cs="Times New Roman"/>
          <w:bCs/>
          <w:sz w:val="24"/>
          <w:lang w:val="id-ID"/>
        </w:rPr>
        <w:t>di Instalasi Gizi R.S. Siloam Palembang</w:t>
      </w:r>
      <w:bookmarkEnd w:id="21"/>
      <w:r w:rsidRPr="003163E3">
        <w:rPr>
          <w:rFonts w:ascii="Times New Roman" w:eastAsia="Calibri" w:hAnsi="Times New Roman" w:cs="Times New Roman"/>
          <w:bCs/>
          <w:sz w:val="24"/>
          <w:lang w:val="id-ID"/>
        </w:rPr>
        <w:t xml:space="preserve">. Jumlah pegawai di Instalasi Gizi R.S. Siloam Palembang sebanyak </w:t>
      </w:r>
      <w:r w:rsidRPr="00941F86">
        <w:rPr>
          <w:rFonts w:ascii="Times New Roman" w:eastAsia="Calibri" w:hAnsi="Times New Roman" w:cs="Times New Roman"/>
          <w:color w:val="000000"/>
          <w:sz w:val="24"/>
          <w:szCs w:val="24"/>
          <w:lang w:val="id-ID"/>
        </w:rPr>
        <w:t xml:space="preserve">38 orang. </w:t>
      </w:r>
    </w:p>
    <w:p w14:paraId="3E5F91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38D5832E" w14:textId="77777777" w:rsidR="003163E3" w:rsidRPr="003163E3" w:rsidRDefault="003163E3" w:rsidP="003163E3">
      <w:pPr>
        <w:spacing w:after="0" w:line="240" w:lineRule="auto"/>
        <w:contextualSpacing/>
        <w:rPr>
          <w:rFonts w:ascii="Times New Roman" w:eastAsia="Calibri" w:hAnsi="Times New Roman" w:cs="Times New Roman"/>
          <w:b/>
          <w:bCs/>
          <w:sz w:val="24"/>
          <w:szCs w:val="24"/>
          <w:lang w:val="en-ID"/>
        </w:rPr>
      </w:pPr>
      <w:r w:rsidRPr="003163E3">
        <w:rPr>
          <w:rFonts w:ascii="Times New Roman" w:eastAsia="Calibri" w:hAnsi="Times New Roman" w:cs="Times New Roman"/>
          <w:b/>
          <w:sz w:val="24"/>
          <w:lang w:val="id-ID"/>
        </w:rPr>
        <w:t>2.3</w:t>
      </w:r>
      <w:r w:rsidRPr="003163E3">
        <w:rPr>
          <w:rFonts w:ascii="Times New Roman" w:eastAsia="Calibri" w:hAnsi="Times New Roman" w:cs="Times New Roman"/>
          <w:bCs/>
          <w:sz w:val="24"/>
          <w:lang w:val="id-ID"/>
        </w:rPr>
        <w:t xml:space="preserve">. </w:t>
      </w:r>
      <w:proofErr w:type="spellStart"/>
      <w:r w:rsidRPr="003163E3">
        <w:rPr>
          <w:rFonts w:ascii="Times New Roman" w:eastAsia="Calibri" w:hAnsi="Times New Roman" w:cs="Times New Roman"/>
          <w:b/>
          <w:bCs/>
          <w:sz w:val="24"/>
          <w:szCs w:val="24"/>
          <w:lang w:val="en-ID"/>
        </w:rPr>
        <w:t>Analisis</w:t>
      </w:r>
      <w:proofErr w:type="spellEnd"/>
      <w:r w:rsidRPr="003163E3">
        <w:rPr>
          <w:rFonts w:ascii="Times New Roman" w:eastAsia="Calibri" w:hAnsi="Times New Roman" w:cs="Times New Roman"/>
          <w:b/>
          <w:bCs/>
          <w:sz w:val="24"/>
          <w:szCs w:val="24"/>
          <w:lang w:val="en-ID"/>
        </w:rPr>
        <w:t xml:space="preserve"> </w:t>
      </w:r>
      <w:bookmarkStart w:id="22" w:name="_Hlk199595523"/>
      <w:proofErr w:type="spellStart"/>
      <w:r w:rsidRPr="003163E3">
        <w:rPr>
          <w:rFonts w:ascii="Times New Roman" w:eastAsia="Calibri" w:hAnsi="Times New Roman" w:cs="Times New Roman"/>
          <w:b/>
          <w:bCs/>
          <w:sz w:val="24"/>
          <w:szCs w:val="24"/>
          <w:lang w:val="en-ID"/>
        </w:rPr>
        <w:t>Regresi</w:t>
      </w:r>
      <w:proofErr w:type="spellEnd"/>
      <w:r w:rsidRPr="003163E3">
        <w:rPr>
          <w:rFonts w:ascii="Times New Roman" w:eastAsia="Calibri" w:hAnsi="Times New Roman" w:cs="Times New Roman"/>
          <w:b/>
          <w:bCs/>
          <w:sz w:val="24"/>
          <w:szCs w:val="24"/>
          <w:lang w:val="en-ID"/>
        </w:rPr>
        <w:t xml:space="preserve"> Linear </w:t>
      </w:r>
      <w:proofErr w:type="spellStart"/>
      <w:r w:rsidRPr="003163E3">
        <w:rPr>
          <w:rFonts w:ascii="Times New Roman" w:eastAsia="Calibri" w:hAnsi="Times New Roman" w:cs="Times New Roman"/>
          <w:b/>
          <w:bCs/>
          <w:sz w:val="24"/>
          <w:szCs w:val="24"/>
          <w:lang w:val="en-ID"/>
        </w:rPr>
        <w:t>Berganda</w:t>
      </w:r>
      <w:bookmarkEnd w:id="22"/>
      <w:proofErr w:type="spellEnd"/>
    </w:p>
    <w:p w14:paraId="72165240"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Linear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bertujuan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mengetahui</w:t>
      </w:r>
      <w:proofErr w:type="spellEnd"/>
      <w:r w:rsidRPr="003163E3">
        <w:rPr>
          <w:rFonts w:ascii="Times New Roman" w:eastAsia="Calibri" w:hAnsi="Times New Roman" w:cs="Times New Roman"/>
          <w:sz w:val="24"/>
          <w:szCs w:val="24"/>
          <w:lang w:val="en-ID"/>
        </w:rPr>
        <w:t xml:space="preserve"> </w:t>
      </w:r>
      <w:r w:rsidRPr="003163E3">
        <w:rPr>
          <w:rFonts w:ascii="Times New Roman" w:eastAsia="Calibri" w:hAnsi="Times New Roman" w:cs="Times New Roman"/>
          <w:sz w:val="24"/>
          <w:lang w:val="id-ID"/>
        </w:rPr>
        <w:t>Beban Kerja</w:t>
      </w:r>
      <w:r w:rsidRPr="003163E3">
        <w:rPr>
          <w:rFonts w:ascii="Times New Roman" w:eastAsia="Times New Roman" w:hAnsi="Times New Roman" w:cs="Times New Roman"/>
          <w:lang w:val="id"/>
        </w:rPr>
        <w:t>,</w:t>
      </w:r>
      <w:r w:rsidRPr="003163E3">
        <w:rPr>
          <w:rFonts w:ascii="Times New Roman" w:eastAsia="Times New Roman" w:hAnsi="Times New Roman" w:cs="Times New Roman"/>
          <w:spacing w:val="-1"/>
          <w:lang w:val="id"/>
        </w:rPr>
        <w:t xml:space="preserve"> </w:t>
      </w:r>
      <w:bookmarkStart w:id="23" w:name="_Hlk199595112"/>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w:t>
      </w:r>
      <w:bookmarkEnd w:id="23"/>
      <w:r w:rsidRPr="003163E3">
        <w:rPr>
          <w:rFonts w:ascii="Times New Roman" w:eastAsia="Times New Roman" w:hAnsi="Times New Roman" w:cs="Times New Roman"/>
          <w:lang w:val="id"/>
        </w:rPr>
        <w:t xml:space="preserve">Dan </w:t>
      </w:r>
      <w:bookmarkStart w:id="24" w:name="_Hlk199595170"/>
      <w:r w:rsidRPr="003163E3">
        <w:rPr>
          <w:rFonts w:ascii="Times New Roman" w:eastAsia="Times New Roman" w:hAnsi="Times New Roman" w:cs="Times New Roman"/>
          <w:lang w:val="id"/>
        </w:rPr>
        <w:t xml:space="preserve">Karakteristik </w:t>
      </w:r>
      <w:proofErr w:type="gramStart"/>
      <w:r w:rsidRPr="003163E3">
        <w:rPr>
          <w:rFonts w:ascii="Times New Roman" w:eastAsia="Times New Roman" w:hAnsi="Times New Roman" w:cs="Times New Roman"/>
          <w:lang w:val="id"/>
        </w:rPr>
        <w:t>Individu</w:t>
      </w:r>
      <w:bookmarkEnd w:id="24"/>
      <w:r w:rsidRPr="003163E3">
        <w:rPr>
          <w:rFonts w:ascii="Times New Roman" w:eastAsia="Times New Roman" w:hAnsi="Times New Roman" w:cs="Times New Roman"/>
          <w:i/>
          <w:iCs/>
          <w:lang w:val="id"/>
        </w:rPr>
        <w:t xml:space="preserve"> </w:t>
      </w:r>
      <w:r w:rsidRPr="003163E3">
        <w:rPr>
          <w:rFonts w:ascii="Times New Roman" w:eastAsia="Times New Roman" w:hAnsi="Times New Roman" w:cs="Times New Roman"/>
          <w:lang w:val="id"/>
        </w:rPr>
        <w:t xml:space="preserve"> Terhadap</w:t>
      </w:r>
      <w:proofErr w:type="gramEnd"/>
      <w:r w:rsidRPr="003163E3">
        <w:rPr>
          <w:rFonts w:ascii="Times New Roman" w:eastAsia="Times New Roman" w:hAnsi="Times New Roman" w:cs="Times New Roman"/>
          <w:lang w:val="id"/>
        </w:rPr>
        <w:t xml:space="preserve"> Kinerja Karyawan Instalasi Gizi Di Rs Siloam </w:t>
      </w:r>
      <w:r w:rsidRPr="003163E3">
        <w:rPr>
          <w:rFonts w:ascii="Times New Roman" w:eastAsia="Times New Roman" w:hAnsi="Times New Roman" w:cs="Times New Roman"/>
          <w:spacing w:val="-2"/>
          <w:lang w:val="id"/>
        </w:rPr>
        <w:t>Palembang</w:t>
      </w:r>
      <w:r w:rsidRPr="003163E3">
        <w:rPr>
          <w:rFonts w:ascii="Times New Roman" w:eastAsia="Calibri" w:hAnsi="Times New Roman" w:cs="Times New Roman"/>
          <w:sz w:val="24"/>
          <w:szCs w:val="24"/>
          <w:lang w:val="en-ID"/>
        </w:rPr>
        <w:t xml:space="preserve">. Adapun </w:t>
      </w:r>
      <w:proofErr w:type="spellStart"/>
      <w:r w:rsidRPr="003163E3">
        <w:rPr>
          <w:rFonts w:ascii="Times New Roman" w:eastAsia="Calibri" w:hAnsi="Times New Roman" w:cs="Times New Roman"/>
          <w:sz w:val="24"/>
          <w:szCs w:val="24"/>
          <w:lang w:val="en-ID"/>
        </w:rPr>
        <w:t>persamaan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dirumuskan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sebagai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
    <w:p w14:paraId="5D5E5995"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id-ID"/>
        </w:rPr>
      </w:pPr>
    </w:p>
    <w:p w14:paraId="079F9E8C"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Cs/>
          <w:sz w:val="24"/>
          <w:lang w:val="id-ID"/>
        </w:rPr>
        <w:t>Y = a + b</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 xml:space="preserve"> + b</w:t>
      </w:r>
      <w:r w:rsidRPr="003163E3">
        <w:rPr>
          <w:rFonts w:ascii="Times New Roman" w:eastAsia="Calibri" w:hAnsi="Times New Roman" w:cs="Times New Roman"/>
          <w:bCs/>
          <w:sz w:val="24"/>
          <w:vertAlign w:val="subscript"/>
          <w:lang w:val="id-ID"/>
        </w:rPr>
        <w:t>2</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2 </w:t>
      </w:r>
      <w:r w:rsidRPr="003163E3">
        <w:rPr>
          <w:rFonts w:ascii="Times New Roman" w:eastAsia="Calibri" w:hAnsi="Times New Roman" w:cs="Times New Roman"/>
          <w:bCs/>
          <w:sz w:val="24"/>
          <w:lang w:val="id-ID"/>
        </w:rPr>
        <w:t>+ b</w:t>
      </w:r>
      <w:r w:rsidRPr="003163E3">
        <w:rPr>
          <w:rFonts w:ascii="Times New Roman" w:eastAsia="Calibri" w:hAnsi="Times New Roman" w:cs="Times New Roman"/>
          <w:bCs/>
          <w:sz w:val="24"/>
          <w:vertAlign w:val="subscript"/>
          <w:lang w:val="id-ID"/>
        </w:rPr>
        <w:t>3</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3 </w:t>
      </w:r>
      <w:r w:rsidRPr="003163E3">
        <w:rPr>
          <w:rFonts w:ascii="Times New Roman" w:eastAsia="Calibri" w:hAnsi="Times New Roman" w:cs="Times New Roman"/>
          <w:bCs/>
          <w:sz w:val="24"/>
          <w:lang w:val="id-ID"/>
        </w:rPr>
        <w:t>+ e</w:t>
      </w:r>
    </w:p>
    <w:p w14:paraId="1192062D"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p>
    <w:p w14:paraId="2A03B15C" w14:textId="77777777" w:rsidR="003163E3" w:rsidRPr="00941F86" w:rsidRDefault="003163E3" w:rsidP="003163E3">
      <w:pPr>
        <w:autoSpaceDE w:val="0"/>
        <w:autoSpaceDN w:val="0"/>
        <w:adjustRightInd w:val="0"/>
        <w:spacing w:after="0" w:line="240" w:lineRule="auto"/>
        <w:jc w:val="both"/>
        <w:rPr>
          <w:rFonts w:ascii="Times New Roman" w:eastAsia="CIDFont+F5" w:hAnsi="Times New Roman" w:cs="Times New Roman"/>
          <w:lang w:val="fi-FI"/>
        </w:rPr>
      </w:pPr>
      <w:r w:rsidRPr="00941F86">
        <w:rPr>
          <w:rFonts w:ascii="Times New Roman" w:eastAsia="CIDFont+F5" w:hAnsi="Times New Roman" w:cs="Times New Roman"/>
          <w:lang w:val="fi-FI"/>
        </w:rPr>
        <w:t>Dimana :</w:t>
      </w:r>
    </w:p>
    <w:p w14:paraId="6AB7D50F"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 xml:space="preserve">Y </w:t>
      </w:r>
      <w:r w:rsidRPr="00941F86">
        <w:rPr>
          <w:rFonts w:ascii="Times New Roman" w:eastAsia="Calibri" w:hAnsi="Times New Roman" w:cs="Times New Roman"/>
          <w:lang w:val="fi-FI"/>
        </w:rPr>
        <w:tab/>
        <w:t xml:space="preserve">=  Variabel Kinerja </w:t>
      </w:r>
      <w:r w:rsidRPr="003163E3">
        <w:rPr>
          <w:rFonts w:ascii="Times New Roman" w:eastAsia="Times New Roman" w:hAnsi="Times New Roman" w:cs="Times New Roman"/>
          <w:lang w:val="id"/>
        </w:rPr>
        <w:t>Karyawan</w:t>
      </w:r>
    </w:p>
    <w:p w14:paraId="29759AF5"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xml:space="preserve">=  Variabel </w:t>
      </w:r>
      <w:r w:rsidRPr="003163E3">
        <w:rPr>
          <w:rFonts w:ascii="Times New Roman" w:eastAsia="Calibri" w:hAnsi="Times New Roman" w:cs="Times New Roman"/>
          <w:sz w:val="24"/>
          <w:lang w:val="id-ID"/>
        </w:rPr>
        <w:t>Beban Kerja</w:t>
      </w:r>
    </w:p>
    <w:p w14:paraId="1FC6822C" w14:textId="77777777" w:rsidR="003163E3" w:rsidRPr="003163E3"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sz w:val="24"/>
          <w:lang w:val="id-ID"/>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2</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xml:space="preserve">= </w:t>
      </w:r>
      <w:bookmarkStart w:id="25" w:name="_Hlk199595153"/>
      <w:r w:rsidRPr="00941F86">
        <w:rPr>
          <w:rFonts w:ascii="Times New Roman" w:eastAsia="Calibri" w:hAnsi="Times New Roman" w:cs="Times New Roman"/>
          <w:lang w:val="fi-FI"/>
        </w:rPr>
        <w:t xml:space="preserve">Variabel </w:t>
      </w:r>
      <w:r w:rsidRPr="003163E3">
        <w:rPr>
          <w:rFonts w:ascii="Times New Roman" w:eastAsia="Calibri" w:hAnsi="Times New Roman" w:cs="Times New Roman"/>
          <w:sz w:val="24"/>
          <w:lang w:val="id-ID"/>
        </w:rPr>
        <w:t>Keterlibatan Kerja</w:t>
      </w:r>
      <w:bookmarkEnd w:id="25"/>
    </w:p>
    <w:p w14:paraId="1D7C8B4F" w14:textId="77777777" w:rsidR="003163E3" w:rsidRPr="00941F86"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lang w:val="fi-FI"/>
        </w:rPr>
      </w:pPr>
      <w:r w:rsidRPr="003163E3">
        <w:rPr>
          <w:rFonts w:ascii="Times New Roman" w:eastAsia="Calibri" w:hAnsi="Times New Roman" w:cs="Times New Roman"/>
          <w:sz w:val="24"/>
          <w:lang w:val="id-ID"/>
        </w:rPr>
        <w:t>X</w:t>
      </w:r>
      <w:r w:rsidRPr="003163E3">
        <w:rPr>
          <w:rFonts w:ascii="Times New Roman" w:eastAsia="Calibri" w:hAnsi="Times New Roman" w:cs="Times New Roman"/>
          <w:sz w:val="24"/>
          <w:vertAlign w:val="subscript"/>
          <w:lang w:val="id-ID"/>
        </w:rPr>
        <w:t>3</w:t>
      </w:r>
      <w:r w:rsidRPr="003163E3">
        <w:rPr>
          <w:rFonts w:ascii="Times New Roman" w:eastAsia="Calibri" w:hAnsi="Times New Roman" w:cs="Times New Roman"/>
          <w:sz w:val="24"/>
          <w:lang w:val="id-ID"/>
        </w:rPr>
        <w:tab/>
        <w:t xml:space="preserve">= </w:t>
      </w:r>
      <w:r w:rsidRPr="00941F86">
        <w:rPr>
          <w:rFonts w:ascii="Times New Roman" w:eastAsia="Calibri" w:hAnsi="Times New Roman" w:cs="Times New Roman"/>
          <w:lang w:val="fi-FI"/>
        </w:rPr>
        <w:t xml:space="preserve">Variabel </w:t>
      </w:r>
      <w:bookmarkStart w:id="26" w:name="_Hlk199596147"/>
      <w:r w:rsidRPr="003163E3">
        <w:rPr>
          <w:rFonts w:ascii="Times New Roman" w:eastAsia="Times New Roman" w:hAnsi="Times New Roman" w:cs="Times New Roman"/>
          <w:lang w:val="id"/>
        </w:rPr>
        <w:t>Karakteristik Individu</w:t>
      </w:r>
      <w:r w:rsidRPr="00941F86">
        <w:rPr>
          <w:rFonts w:ascii="Times New Roman" w:eastAsia="Calibri" w:hAnsi="Times New Roman" w:cs="Times New Roman"/>
          <w:lang w:val="fi-FI"/>
        </w:rPr>
        <w:tab/>
      </w:r>
      <w:bookmarkEnd w:id="26"/>
    </w:p>
    <w:p w14:paraId="4DF90773"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lang w:val="fi-FI"/>
        </w:rPr>
        <w:t xml:space="preserve"> b</w:t>
      </w:r>
      <w:r w:rsidRPr="00941F86">
        <w:rPr>
          <w:rFonts w:ascii="Times New Roman" w:eastAsia="Calibri" w:hAnsi="Times New Roman" w:cs="Times New Roman"/>
          <w:vertAlign w:val="subscript"/>
          <w:lang w:val="fi-FI"/>
        </w:rPr>
        <w:t xml:space="preserve">2 </w:t>
      </w: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3</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Koefisien regresi</w:t>
      </w:r>
    </w:p>
    <w:p w14:paraId="659FB7FE"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a</w:t>
      </w:r>
      <w:r w:rsidRPr="00941F86">
        <w:rPr>
          <w:rFonts w:ascii="Times New Roman" w:eastAsia="Calibri" w:hAnsi="Times New Roman" w:cs="Times New Roman"/>
          <w:lang w:val="fi-FI"/>
        </w:rPr>
        <w:tab/>
        <w:t>=  Konstanta</w:t>
      </w:r>
    </w:p>
    <w:p w14:paraId="3B6276B9" w14:textId="77777777" w:rsidR="003163E3" w:rsidRPr="00941F86" w:rsidRDefault="003163E3" w:rsidP="003163E3">
      <w:pPr>
        <w:spacing w:after="0"/>
        <w:ind w:left="284" w:hanging="284"/>
        <w:rPr>
          <w:rFonts w:ascii="Times New Roman" w:eastAsia="Calibri" w:hAnsi="Times New Roman" w:cs="Times New Roman"/>
          <w:lang w:val="fi-FI"/>
        </w:rPr>
      </w:pPr>
      <w:r w:rsidRPr="00941F86">
        <w:rPr>
          <w:rFonts w:ascii="Times New Roman" w:eastAsia="Calibri" w:hAnsi="Times New Roman" w:cs="Times New Roman"/>
          <w:lang w:val="fi-FI"/>
        </w:rPr>
        <w:t>e</w:t>
      </w:r>
      <w:r w:rsidRPr="00941F86">
        <w:rPr>
          <w:rFonts w:ascii="Times New Roman" w:eastAsia="Calibri" w:hAnsi="Times New Roman" w:cs="Times New Roman"/>
          <w:lang w:val="fi-FI"/>
        </w:rPr>
        <w:tab/>
        <w:t>=  Erorr/ Variabel yan tidak  diteliti</w:t>
      </w:r>
    </w:p>
    <w:p w14:paraId="7652B5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0BEFA9EA" w14:textId="321C3799" w:rsidR="007C0FBD" w:rsidRPr="00941F86" w:rsidRDefault="003163E3" w:rsidP="003163E3">
      <w:pPr>
        <w:pStyle w:val="icsmheading1"/>
        <w:spacing w:before="0" w:after="0"/>
        <w:jc w:val="both"/>
        <w:outlineLvl w:val="0"/>
        <w:rPr>
          <w:bCs/>
          <w:sz w:val="24"/>
          <w:szCs w:val="24"/>
          <w:lang w:val="fi-FI"/>
        </w:rPr>
      </w:pPr>
      <w:r w:rsidRPr="00941F86">
        <w:rPr>
          <w:bCs/>
          <w:sz w:val="24"/>
          <w:szCs w:val="24"/>
          <w:lang w:val="fi-FI"/>
        </w:rPr>
        <w:t xml:space="preserve">C. </w:t>
      </w:r>
      <w:r w:rsidR="007C0FBD" w:rsidRPr="00941F86">
        <w:rPr>
          <w:bCs/>
          <w:sz w:val="24"/>
          <w:szCs w:val="24"/>
          <w:lang w:val="fi-FI"/>
        </w:rPr>
        <w:t>HASIL DAN PEMBAHASAN</w:t>
      </w:r>
    </w:p>
    <w:p w14:paraId="66D2EA7B" w14:textId="7F8DA785"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
          <w:sz w:val="24"/>
          <w:lang w:val="id-ID"/>
        </w:rPr>
        <w:t>3.1. Hasil</w:t>
      </w:r>
      <w:r w:rsidRPr="003163E3">
        <w:rPr>
          <w:rFonts w:ascii="Times New Roman" w:eastAsia="Calibri" w:hAnsi="Times New Roman" w:cs="Times New Roman"/>
          <w:bCs/>
          <w:sz w:val="24"/>
          <w:lang w:val="id-ID"/>
        </w:rPr>
        <w:t xml:space="preserve"> </w:t>
      </w:r>
      <w:proofErr w:type="spellStart"/>
      <w:r w:rsidRPr="003163E3">
        <w:rPr>
          <w:rFonts w:ascii="Times New Roman" w:eastAsia="Calibri" w:hAnsi="Times New Roman" w:cs="Times New Roman"/>
          <w:b/>
          <w:bCs/>
          <w:sz w:val="24"/>
          <w:szCs w:val="24"/>
          <w:lang w:val="en-ID"/>
        </w:rPr>
        <w:t>Regresi</w:t>
      </w:r>
      <w:proofErr w:type="spellEnd"/>
      <w:r w:rsidRPr="003163E3">
        <w:rPr>
          <w:rFonts w:ascii="Times New Roman" w:eastAsia="Calibri" w:hAnsi="Times New Roman" w:cs="Times New Roman"/>
          <w:b/>
          <w:bCs/>
          <w:sz w:val="24"/>
          <w:szCs w:val="24"/>
          <w:lang w:val="en-ID"/>
        </w:rPr>
        <w:t xml:space="preserve"> Linear </w:t>
      </w:r>
      <w:proofErr w:type="spellStart"/>
      <w:r w:rsidRPr="003163E3">
        <w:rPr>
          <w:rFonts w:ascii="Times New Roman" w:eastAsia="Calibri" w:hAnsi="Times New Roman" w:cs="Times New Roman"/>
          <w:b/>
          <w:bCs/>
          <w:sz w:val="24"/>
          <w:szCs w:val="24"/>
          <w:lang w:val="en-ID"/>
        </w:rPr>
        <w:t>Berganda</w:t>
      </w:r>
      <w:proofErr w:type="spellEnd"/>
    </w:p>
    <w:p w14:paraId="447A4CEC" w14:textId="77777777" w:rsidR="003163E3" w:rsidRPr="003163E3" w:rsidRDefault="003163E3" w:rsidP="003163E3">
      <w:pPr>
        <w:autoSpaceDE w:val="0"/>
        <w:autoSpaceDN w:val="0"/>
        <w:adjustRightInd w:val="0"/>
        <w:spacing w:after="0" w:line="240" w:lineRule="auto"/>
        <w:ind w:firstLine="360"/>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digunaka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menguji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apakah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terdapat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pengaruh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dari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independent </w:t>
      </w:r>
      <w:proofErr w:type="spellStart"/>
      <w:r w:rsidRPr="003163E3">
        <w:rPr>
          <w:rFonts w:ascii="Times New Roman" w:eastAsia="Calibri" w:hAnsi="Times New Roman" w:cs="Times New Roman"/>
          <w:sz w:val="24"/>
          <w:szCs w:val="24"/>
          <w:lang w:val="en-ID"/>
        </w:rPr>
        <w:t>terhadap</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dependen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Perhitungan</w:t>
      </w:r>
      <w:proofErr w:type="spellEnd"/>
      <w:r w:rsidRPr="003163E3">
        <w:rPr>
          <w:rFonts w:ascii="Times New Roman" w:eastAsia="Calibri" w:hAnsi="Times New Roman" w:cs="Times New Roman"/>
          <w:sz w:val="24"/>
          <w:szCs w:val="24"/>
          <w:lang w:val="en-ID"/>
        </w:rPr>
        <w:t xml:space="preserve"> statistic </w:t>
      </w:r>
      <w:proofErr w:type="spellStart"/>
      <w:r w:rsidRPr="003163E3">
        <w:rPr>
          <w:rFonts w:ascii="Times New Roman" w:eastAsia="Calibri" w:hAnsi="Times New Roman" w:cs="Times New Roman"/>
          <w:sz w:val="24"/>
          <w:szCs w:val="24"/>
          <w:lang w:val="en-ID"/>
        </w:rPr>
        <w:t>dalam</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pada </w:t>
      </w:r>
      <w:proofErr w:type="spellStart"/>
      <w:r w:rsidRPr="003163E3">
        <w:rPr>
          <w:rFonts w:ascii="Times New Roman" w:eastAsia="Calibri" w:hAnsi="Times New Roman" w:cs="Times New Roman"/>
          <w:sz w:val="24"/>
          <w:szCs w:val="24"/>
          <w:lang w:val="en-ID"/>
        </w:rPr>
        <w:t>penelitian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dilakukan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dengan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bantuan</w:t>
      </w:r>
      <w:proofErr w:type="spellEnd"/>
      <w:r w:rsidRPr="003163E3">
        <w:rPr>
          <w:rFonts w:ascii="Times New Roman" w:eastAsia="Calibri" w:hAnsi="Times New Roman" w:cs="Times New Roman"/>
          <w:sz w:val="24"/>
          <w:szCs w:val="24"/>
          <w:lang w:val="en-ID"/>
        </w:rPr>
        <w:t xml:space="preserve"> software IBM SPSS for windows </w:t>
      </w:r>
      <w:proofErr w:type="spellStart"/>
      <w:r w:rsidRPr="003163E3">
        <w:rPr>
          <w:rFonts w:ascii="Times New Roman" w:eastAsia="Calibri" w:hAnsi="Times New Roman" w:cs="Times New Roman"/>
          <w:sz w:val="24"/>
          <w:szCs w:val="24"/>
          <w:lang w:val="en-ID"/>
        </w:rPr>
        <w:t>versi</w:t>
      </w:r>
      <w:proofErr w:type="spellEnd"/>
      <w:r w:rsidRPr="003163E3">
        <w:rPr>
          <w:rFonts w:ascii="Times New Roman" w:eastAsia="Calibri" w:hAnsi="Times New Roman" w:cs="Times New Roman"/>
          <w:sz w:val="24"/>
          <w:szCs w:val="24"/>
          <w:lang w:val="en-ID"/>
        </w:rPr>
        <w:t xml:space="preserve"> 26. </w:t>
      </w:r>
    </w:p>
    <w:p w14:paraId="22E5C437" w14:textId="77777777" w:rsidR="003163E3" w:rsidRDefault="003163E3" w:rsidP="003163E3">
      <w:pPr>
        <w:autoSpaceDE w:val="0"/>
        <w:autoSpaceDN w:val="0"/>
        <w:adjustRightInd w:val="0"/>
        <w:spacing w:after="0" w:line="240" w:lineRule="auto"/>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adalah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ringkasan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hasil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pengolahan</w:t>
      </w:r>
      <w:proofErr w:type="spellEnd"/>
      <w:r w:rsidRPr="003163E3">
        <w:rPr>
          <w:rFonts w:ascii="Times New Roman" w:eastAsia="Calibri" w:hAnsi="Times New Roman" w:cs="Times New Roman"/>
          <w:sz w:val="24"/>
          <w:szCs w:val="24"/>
          <w:lang w:val="en-ID"/>
        </w:rPr>
        <w:t xml:space="preserve"> data </w:t>
      </w:r>
      <w:proofErr w:type="spellStart"/>
      <w:r w:rsidRPr="003163E3">
        <w:rPr>
          <w:rFonts w:ascii="Times New Roman" w:eastAsia="Calibri" w:hAnsi="Times New Roman" w:cs="Times New Roman"/>
          <w:sz w:val="24"/>
          <w:szCs w:val="24"/>
          <w:lang w:val="en-ID"/>
        </w:rPr>
        <w:t>menggunakan</w:t>
      </w:r>
      <w:proofErr w:type="spellEnd"/>
      <w:r w:rsidRPr="003163E3">
        <w:rPr>
          <w:rFonts w:ascii="Times New Roman" w:eastAsia="Calibri" w:hAnsi="Times New Roman" w:cs="Times New Roman"/>
          <w:sz w:val="24"/>
          <w:szCs w:val="24"/>
          <w:lang w:val="en-ID"/>
        </w:rPr>
        <w:t xml:space="preserve"> program SPSS </w:t>
      </w:r>
      <w:proofErr w:type="spellStart"/>
      <w:r w:rsidRPr="003163E3">
        <w:rPr>
          <w:rFonts w:ascii="Times New Roman" w:eastAsia="Calibri" w:hAnsi="Times New Roman" w:cs="Times New Roman"/>
          <w:sz w:val="24"/>
          <w:szCs w:val="24"/>
          <w:lang w:val="en-ID"/>
        </w:rPr>
        <w:t>tersebut</w:t>
      </w:r>
      <w:proofErr w:type="spellEnd"/>
      <w:r w:rsidRPr="003163E3">
        <w:rPr>
          <w:rFonts w:ascii="Times New Roman" w:eastAsia="Calibri" w:hAnsi="Times New Roman" w:cs="Times New Roman"/>
          <w:sz w:val="24"/>
          <w:szCs w:val="24"/>
          <w:lang w:val="en-ID"/>
        </w:rPr>
        <w:t>:</w:t>
      </w:r>
    </w:p>
    <w:p w14:paraId="692538F4" w14:textId="77777777" w:rsidR="00381700" w:rsidRDefault="00381700" w:rsidP="003163E3">
      <w:pPr>
        <w:autoSpaceDE w:val="0"/>
        <w:autoSpaceDN w:val="0"/>
        <w:adjustRightInd w:val="0"/>
        <w:spacing w:after="0" w:line="240" w:lineRule="auto"/>
        <w:jc w:val="both"/>
        <w:rPr>
          <w:rFonts w:ascii="Times New Roman" w:eastAsia="Calibri" w:hAnsi="Times New Roman" w:cs="Times New Roman"/>
          <w:sz w:val="24"/>
          <w:szCs w:val="24"/>
          <w:lang w:val="en-ID"/>
        </w:rPr>
      </w:pPr>
    </w:p>
    <w:p w14:paraId="509274EA" w14:textId="7F4FB8F8" w:rsidR="003163E3" w:rsidRPr="00166D28" w:rsidRDefault="003163E3" w:rsidP="003163E3">
      <w:pPr>
        <w:autoSpaceDE w:val="0"/>
        <w:autoSpaceDN w:val="0"/>
        <w:adjustRightInd w:val="0"/>
        <w:spacing w:after="0" w:line="240" w:lineRule="auto"/>
        <w:jc w:val="center"/>
        <w:rPr>
          <w:rFonts w:ascii="Times New Roman" w:eastAsia="Calibri" w:hAnsi="Times New Roman" w:cs="Times New Roman"/>
          <w:b/>
          <w:bCs/>
          <w:sz w:val="18"/>
          <w:szCs w:val="18"/>
          <w:lang w:val="en-ID"/>
        </w:rPr>
      </w:pPr>
    </w:p>
    <w:tbl>
      <w:tblPr>
        <w:tblpPr w:leftFromText="180" w:rightFromText="180" w:vertAnchor="text" w:horzAnchor="margin" w:tblpXSpec="right" w:tblpY="738"/>
        <w:tblW w:w="474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5"/>
        <w:gridCol w:w="1343"/>
        <w:gridCol w:w="589"/>
        <w:gridCol w:w="609"/>
        <w:gridCol w:w="1008"/>
        <w:gridCol w:w="446"/>
        <w:gridCol w:w="343"/>
      </w:tblGrid>
      <w:tr w:rsidR="00381700" w:rsidRPr="00166D28" w14:paraId="23B2C48F" w14:textId="77777777" w:rsidTr="00941F86">
        <w:trPr>
          <w:cantSplit/>
          <w:trHeight w:val="33"/>
        </w:trPr>
        <w:tc>
          <w:tcPr>
            <w:tcW w:w="5000" w:type="pct"/>
            <w:gridSpan w:val="7"/>
            <w:tcBorders>
              <w:top w:val="nil"/>
              <w:left w:val="nil"/>
              <w:bottom w:val="nil"/>
              <w:right w:val="nil"/>
            </w:tcBorders>
            <w:shd w:val="clear" w:color="auto" w:fill="FFFFFF"/>
            <w:vAlign w:val="center"/>
          </w:tcPr>
          <w:p w14:paraId="5A63048F" w14:textId="77777777" w:rsidR="00381700" w:rsidRPr="00166D28" w:rsidRDefault="00381700" w:rsidP="00941F86">
            <w:pPr>
              <w:autoSpaceDE w:val="0"/>
              <w:autoSpaceDN w:val="0"/>
              <w:adjustRightInd w:val="0"/>
              <w:spacing w:after="0" w:line="320" w:lineRule="atLeast"/>
              <w:jc w:val="center"/>
              <w:rPr>
                <w:rFonts w:ascii="Times New Roman" w:eastAsia="Calibri" w:hAnsi="Times New Roman" w:cs="Times New Roman"/>
                <w:color w:val="010205"/>
                <w:sz w:val="18"/>
                <w:szCs w:val="18"/>
                <w:lang w:val="en-ID"/>
              </w:rPr>
            </w:pPr>
            <w:bookmarkStart w:id="27" w:name="_Hlk199925053"/>
            <w:r w:rsidRPr="00166D28">
              <w:rPr>
                <w:rFonts w:ascii="Times New Roman" w:eastAsia="Calibri" w:hAnsi="Times New Roman" w:cs="Times New Roman"/>
                <w:b/>
                <w:bCs/>
                <w:color w:val="010205"/>
                <w:sz w:val="18"/>
                <w:szCs w:val="18"/>
                <w:lang w:val="en-ID"/>
              </w:rPr>
              <w:t>Coefficients</w:t>
            </w:r>
            <w:r w:rsidRPr="00166D28">
              <w:rPr>
                <w:rFonts w:ascii="Times New Roman" w:eastAsia="Calibri" w:hAnsi="Times New Roman" w:cs="Times New Roman"/>
                <w:b/>
                <w:bCs/>
                <w:color w:val="010205"/>
                <w:sz w:val="18"/>
                <w:szCs w:val="18"/>
                <w:vertAlign w:val="superscript"/>
                <w:lang w:val="en-ID"/>
              </w:rPr>
              <w:t>a</w:t>
            </w:r>
          </w:p>
        </w:tc>
      </w:tr>
      <w:tr w:rsidR="00381700" w:rsidRPr="00166D28" w14:paraId="2949510C" w14:textId="77777777" w:rsidTr="00941F86">
        <w:trPr>
          <w:cantSplit/>
          <w:trHeight w:val="69"/>
        </w:trPr>
        <w:tc>
          <w:tcPr>
            <w:tcW w:w="1622" w:type="pct"/>
            <w:gridSpan w:val="2"/>
            <w:vMerge w:val="restart"/>
            <w:tcBorders>
              <w:top w:val="nil"/>
              <w:left w:val="nil"/>
              <w:bottom w:val="nil"/>
              <w:right w:val="nil"/>
            </w:tcBorders>
            <w:shd w:val="clear" w:color="auto" w:fill="FFFFFF"/>
            <w:vAlign w:val="bottom"/>
          </w:tcPr>
          <w:p w14:paraId="1C2B56ED"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Model</w:t>
            </w:r>
          </w:p>
        </w:tc>
        <w:tc>
          <w:tcPr>
            <w:tcW w:w="1351" w:type="pct"/>
            <w:gridSpan w:val="2"/>
            <w:tcBorders>
              <w:top w:val="nil"/>
              <w:left w:val="nil"/>
              <w:bottom w:val="nil"/>
              <w:right w:val="single" w:sz="8" w:space="0" w:color="E0E0E0"/>
            </w:tcBorders>
            <w:shd w:val="clear" w:color="auto" w:fill="FFFFFF"/>
            <w:vAlign w:val="bottom"/>
          </w:tcPr>
          <w:p w14:paraId="45B285A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Unstandardized Coefficients</w:t>
            </w:r>
          </w:p>
        </w:tc>
        <w:tc>
          <w:tcPr>
            <w:tcW w:w="1137" w:type="pct"/>
            <w:tcBorders>
              <w:top w:val="nil"/>
              <w:left w:val="single" w:sz="8" w:space="0" w:color="E0E0E0"/>
              <w:bottom w:val="nil"/>
              <w:right w:val="single" w:sz="8" w:space="0" w:color="E0E0E0"/>
            </w:tcBorders>
            <w:shd w:val="clear" w:color="auto" w:fill="FFFFFF"/>
            <w:vAlign w:val="bottom"/>
          </w:tcPr>
          <w:p w14:paraId="6CBF5E4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Standardized Coefficients</w:t>
            </w:r>
          </w:p>
        </w:tc>
        <w:tc>
          <w:tcPr>
            <w:tcW w:w="503" w:type="pct"/>
            <w:vMerge w:val="restart"/>
            <w:tcBorders>
              <w:top w:val="nil"/>
              <w:left w:val="single" w:sz="8" w:space="0" w:color="E0E0E0"/>
              <w:bottom w:val="nil"/>
              <w:right w:val="single" w:sz="8" w:space="0" w:color="E0E0E0"/>
            </w:tcBorders>
            <w:shd w:val="clear" w:color="auto" w:fill="FFFFFF"/>
            <w:vAlign w:val="bottom"/>
          </w:tcPr>
          <w:p w14:paraId="049052C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t</w:t>
            </w:r>
          </w:p>
        </w:tc>
        <w:tc>
          <w:tcPr>
            <w:tcW w:w="383" w:type="pct"/>
            <w:vMerge w:val="restart"/>
            <w:tcBorders>
              <w:top w:val="nil"/>
              <w:left w:val="single" w:sz="8" w:space="0" w:color="E0E0E0"/>
              <w:bottom w:val="nil"/>
              <w:right w:val="nil"/>
            </w:tcBorders>
            <w:shd w:val="clear" w:color="auto" w:fill="FFFFFF"/>
            <w:vAlign w:val="bottom"/>
          </w:tcPr>
          <w:p w14:paraId="2FC4BB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Sig.</w:t>
            </w:r>
          </w:p>
        </w:tc>
      </w:tr>
      <w:tr w:rsidR="003F30AD" w:rsidRPr="00166D28" w14:paraId="7D640E1A" w14:textId="77777777" w:rsidTr="00941F86">
        <w:trPr>
          <w:cantSplit/>
          <w:trHeight w:val="12"/>
        </w:trPr>
        <w:tc>
          <w:tcPr>
            <w:tcW w:w="1622" w:type="pct"/>
            <w:gridSpan w:val="2"/>
            <w:vMerge/>
            <w:tcBorders>
              <w:top w:val="nil"/>
              <w:left w:val="nil"/>
              <w:bottom w:val="nil"/>
              <w:right w:val="nil"/>
            </w:tcBorders>
            <w:shd w:val="clear" w:color="auto" w:fill="FFFFFF"/>
            <w:vAlign w:val="bottom"/>
          </w:tcPr>
          <w:p w14:paraId="7CB6F2FA"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664" w:type="pct"/>
            <w:tcBorders>
              <w:top w:val="nil"/>
              <w:left w:val="nil"/>
              <w:bottom w:val="single" w:sz="8" w:space="0" w:color="152935"/>
              <w:right w:val="single" w:sz="8" w:space="0" w:color="E0E0E0"/>
            </w:tcBorders>
            <w:shd w:val="clear" w:color="auto" w:fill="FFFFFF"/>
            <w:vAlign w:val="bottom"/>
          </w:tcPr>
          <w:p w14:paraId="119454D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w:t>
            </w:r>
          </w:p>
        </w:tc>
        <w:tc>
          <w:tcPr>
            <w:tcW w:w="686" w:type="pct"/>
            <w:tcBorders>
              <w:top w:val="nil"/>
              <w:left w:val="single" w:sz="8" w:space="0" w:color="E0E0E0"/>
              <w:bottom w:val="single" w:sz="8" w:space="0" w:color="152935"/>
              <w:right w:val="single" w:sz="8" w:space="0" w:color="E0E0E0"/>
            </w:tcBorders>
            <w:shd w:val="clear" w:color="auto" w:fill="FFFFFF"/>
            <w:vAlign w:val="bottom"/>
          </w:tcPr>
          <w:p w14:paraId="028669F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Std. Error</w:t>
            </w:r>
          </w:p>
        </w:tc>
        <w:tc>
          <w:tcPr>
            <w:tcW w:w="1137" w:type="pct"/>
            <w:tcBorders>
              <w:top w:val="nil"/>
              <w:left w:val="single" w:sz="8" w:space="0" w:color="E0E0E0"/>
              <w:bottom w:val="single" w:sz="8" w:space="0" w:color="152935"/>
              <w:right w:val="single" w:sz="8" w:space="0" w:color="E0E0E0"/>
            </w:tcBorders>
            <w:shd w:val="clear" w:color="auto" w:fill="FFFFFF"/>
            <w:vAlign w:val="bottom"/>
          </w:tcPr>
          <w:p w14:paraId="799ABC6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Beta</w:t>
            </w:r>
          </w:p>
        </w:tc>
        <w:tc>
          <w:tcPr>
            <w:tcW w:w="503" w:type="pct"/>
            <w:vMerge/>
            <w:tcBorders>
              <w:top w:val="nil"/>
              <w:left w:val="single" w:sz="8" w:space="0" w:color="E0E0E0"/>
              <w:bottom w:val="nil"/>
              <w:right w:val="single" w:sz="8" w:space="0" w:color="E0E0E0"/>
            </w:tcBorders>
            <w:shd w:val="clear" w:color="auto" w:fill="FFFFFF"/>
            <w:vAlign w:val="bottom"/>
          </w:tcPr>
          <w:p w14:paraId="403ABFAB"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383" w:type="pct"/>
            <w:vMerge/>
            <w:tcBorders>
              <w:top w:val="nil"/>
              <w:left w:val="single" w:sz="8" w:space="0" w:color="E0E0E0"/>
              <w:bottom w:val="nil"/>
              <w:right w:val="nil"/>
            </w:tcBorders>
            <w:shd w:val="clear" w:color="auto" w:fill="FFFFFF"/>
            <w:vAlign w:val="bottom"/>
          </w:tcPr>
          <w:p w14:paraId="28D7E474"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r>
      <w:tr w:rsidR="00166D28" w:rsidRPr="00166D28" w14:paraId="379C2EC5" w14:textId="77777777" w:rsidTr="00941F86">
        <w:trPr>
          <w:cantSplit/>
          <w:trHeight w:val="33"/>
        </w:trPr>
        <w:tc>
          <w:tcPr>
            <w:tcW w:w="107" w:type="pct"/>
            <w:vMerge w:val="restart"/>
            <w:tcBorders>
              <w:top w:val="single" w:sz="8" w:space="0" w:color="152935"/>
              <w:left w:val="nil"/>
              <w:bottom w:val="single" w:sz="8" w:space="0" w:color="152935"/>
              <w:right w:val="nil"/>
            </w:tcBorders>
            <w:shd w:val="clear" w:color="auto" w:fill="E0E0E0"/>
          </w:tcPr>
          <w:p w14:paraId="027E051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1</w:t>
            </w:r>
          </w:p>
        </w:tc>
        <w:tc>
          <w:tcPr>
            <w:tcW w:w="1515" w:type="pct"/>
            <w:tcBorders>
              <w:top w:val="single" w:sz="8" w:space="0" w:color="152935"/>
              <w:left w:val="nil"/>
              <w:bottom w:val="single" w:sz="8" w:space="0" w:color="AEAEAE"/>
              <w:right w:val="nil"/>
            </w:tcBorders>
            <w:shd w:val="clear" w:color="auto" w:fill="E0E0E0"/>
          </w:tcPr>
          <w:p w14:paraId="379610C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(Constant)</w:t>
            </w:r>
          </w:p>
        </w:tc>
        <w:tc>
          <w:tcPr>
            <w:tcW w:w="664" w:type="pct"/>
            <w:tcBorders>
              <w:top w:val="single" w:sz="8" w:space="0" w:color="152935"/>
              <w:left w:val="nil"/>
              <w:bottom w:val="single" w:sz="8" w:space="0" w:color="AEAEAE"/>
              <w:right w:val="single" w:sz="8" w:space="0" w:color="E0E0E0"/>
            </w:tcBorders>
            <w:shd w:val="clear" w:color="auto" w:fill="FFFFFF"/>
          </w:tcPr>
          <w:p w14:paraId="130DAE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1.754</w:t>
            </w:r>
          </w:p>
        </w:tc>
        <w:tc>
          <w:tcPr>
            <w:tcW w:w="686" w:type="pct"/>
            <w:tcBorders>
              <w:top w:val="single" w:sz="8" w:space="0" w:color="152935"/>
              <w:left w:val="single" w:sz="8" w:space="0" w:color="E0E0E0"/>
              <w:bottom w:val="single" w:sz="8" w:space="0" w:color="AEAEAE"/>
              <w:right w:val="single" w:sz="8" w:space="0" w:color="E0E0E0"/>
            </w:tcBorders>
            <w:shd w:val="clear" w:color="auto" w:fill="FFFFFF"/>
          </w:tcPr>
          <w:p w14:paraId="0EE4D04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3.340</w:t>
            </w:r>
          </w:p>
        </w:tc>
        <w:tc>
          <w:tcPr>
            <w:tcW w:w="1137"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7B175436"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sz w:val="18"/>
                <w:szCs w:val="18"/>
                <w:lang w:val="en-ID"/>
              </w:rPr>
            </w:pPr>
          </w:p>
        </w:tc>
        <w:tc>
          <w:tcPr>
            <w:tcW w:w="503" w:type="pct"/>
            <w:tcBorders>
              <w:top w:val="single" w:sz="8" w:space="0" w:color="152935"/>
              <w:left w:val="single" w:sz="8" w:space="0" w:color="E0E0E0"/>
              <w:bottom w:val="single" w:sz="8" w:space="0" w:color="AEAEAE"/>
              <w:right w:val="single" w:sz="8" w:space="0" w:color="E0E0E0"/>
            </w:tcBorders>
            <w:shd w:val="clear" w:color="auto" w:fill="FFFFFF"/>
          </w:tcPr>
          <w:p w14:paraId="490697B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.525</w:t>
            </w:r>
          </w:p>
        </w:tc>
        <w:tc>
          <w:tcPr>
            <w:tcW w:w="383" w:type="pct"/>
            <w:tcBorders>
              <w:top w:val="single" w:sz="8" w:space="0" w:color="152935"/>
              <w:left w:val="single" w:sz="8" w:space="0" w:color="E0E0E0"/>
              <w:bottom w:val="single" w:sz="8" w:space="0" w:color="AEAEAE"/>
              <w:right w:val="nil"/>
            </w:tcBorders>
            <w:shd w:val="clear" w:color="auto" w:fill="FFFFFF"/>
          </w:tcPr>
          <w:p w14:paraId="1CF6801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.603</w:t>
            </w:r>
          </w:p>
        </w:tc>
      </w:tr>
      <w:tr w:rsidR="00166D28" w:rsidRPr="00166D28" w14:paraId="53820B09"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7DBB1B8C"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0E1CBDD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BEBAN KERJA</w:t>
            </w:r>
          </w:p>
        </w:tc>
        <w:tc>
          <w:tcPr>
            <w:tcW w:w="664" w:type="pct"/>
            <w:tcBorders>
              <w:top w:val="single" w:sz="8" w:space="0" w:color="AEAEAE"/>
              <w:left w:val="nil"/>
              <w:bottom w:val="single" w:sz="8" w:space="0" w:color="AEAEAE"/>
              <w:right w:val="single" w:sz="8" w:space="0" w:color="E0E0E0"/>
            </w:tcBorders>
            <w:shd w:val="clear" w:color="auto" w:fill="FFFFFF"/>
          </w:tcPr>
          <w:p w14:paraId="7FAC0E9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.318</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6B7974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.047</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C329D0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4CBE545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6.742</w:t>
            </w:r>
          </w:p>
        </w:tc>
        <w:tc>
          <w:tcPr>
            <w:tcW w:w="383" w:type="pct"/>
            <w:tcBorders>
              <w:top w:val="single" w:sz="8" w:space="0" w:color="AEAEAE"/>
              <w:left w:val="single" w:sz="8" w:space="0" w:color="E0E0E0"/>
              <w:bottom w:val="single" w:sz="8" w:space="0" w:color="AEAEAE"/>
              <w:right w:val="nil"/>
            </w:tcBorders>
            <w:shd w:val="clear" w:color="auto" w:fill="FFFFFF"/>
          </w:tcPr>
          <w:p w14:paraId="3CB6FFD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725F2666"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3EEE44FE"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55D98D4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KETERLIBATAN KERJA</w:t>
            </w:r>
          </w:p>
        </w:tc>
        <w:tc>
          <w:tcPr>
            <w:tcW w:w="664" w:type="pct"/>
            <w:tcBorders>
              <w:top w:val="single" w:sz="8" w:space="0" w:color="AEAEAE"/>
              <w:left w:val="nil"/>
              <w:bottom w:val="single" w:sz="8" w:space="0" w:color="AEAEAE"/>
              <w:right w:val="single" w:sz="8" w:space="0" w:color="E0E0E0"/>
            </w:tcBorders>
            <w:shd w:val="clear" w:color="auto" w:fill="FFFFFF"/>
          </w:tcPr>
          <w:p w14:paraId="160CCD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.344</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42D094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.041</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EC87C8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.626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7C5EC55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8.465</w:t>
            </w:r>
          </w:p>
        </w:tc>
        <w:tc>
          <w:tcPr>
            <w:tcW w:w="383" w:type="pct"/>
            <w:tcBorders>
              <w:top w:val="single" w:sz="8" w:space="0" w:color="AEAEAE"/>
              <w:left w:val="single" w:sz="8" w:space="0" w:color="E0E0E0"/>
              <w:bottom w:val="single" w:sz="8" w:space="0" w:color="AEAEAE"/>
              <w:right w:val="nil"/>
            </w:tcBorders>
            <w:shd w:val="clear" w:color="auto" w:fill="FFFFFF"/>
          </w:tcPr>
          <w:p w14:paraId="5AC5D3E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02465BD1"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4750FCF5"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152935"/>
              <w:right w:val="nil"/>
            </w:tcBorders>
            <w:shd w:val="clear" w:color="auto" w:fill="E0E0E0"/>
          </w:tcPr>
          <w:p w14:paraId="09051E0C" w14:textId="77777777" w:rsidR="00381700" w:rsidRPr="00166D28" w:rsidRDefault="00381700" w:rsidP="00941F86">
            <w:pPr>
              <w:tabs>
                <w:tab w:val="left" w:pos="720"/>
                <w:tab w:val="left" w:pos="1440"/>
                <w:tab w:val="left" w:pos="2160"/>
                <w:tab w:val="left" w:pos="2880"/>
                <w:tab w:val="left" w:pos="3694"/>
              </w:tabs>
              <w:spacing w:after="0"/>
              <w:rPr>
                <w:rFonts w:ascii="Times New Roman" w:eastAsia="Calibri" w:hAnsi="Times New Roman" w:cs="Times New Roman"/>
                <w:sz w:val="16"/>
                <w:szCs w:val="16"/>
              </w:rPr>
            </w:pPr>
            <w:r w:rsidRPr="00166D28">
              <w:rPr>
                <w:rFonts w:ascii="Times New Roman" w:eastAsia="Times New Roman" w:hAnsi="Times New Roman" w:cs="Times New Roman"/>
                <w:color w:val="365F91"/>
                <w:sz w:val="16"/>
                <w:szCs w:val="16"/>
                <w:lang w:val="id"/>
              </w:rPr>
              <w:t>KARAKTERISTIK INDIVIDU</w:t>
            </w:r>
            <w:r w:rsidRPr="00166D28">
              <w:rPr>
                <w:rFonts w:ascii="Times New Roman" w:eastAsia="Calibri" w:hAnsi="Times New Roman" w:cs="Times New Roman"/>
                <w:sz w:val="16"/>
                <w:szCs w:val="16"/>
              </w:rPr>
              <w:tab/>
            </w:r>
          </w:p>
        </w:tc>
        <w:tc>
          <w:tcPr>
            <w:tcW w:w="664" w:type="pct"/>
            <w:tcBorders>
              <w:top w:val="single" w:sz="8" w:space="0" w:color="AEAEAE"/>
              <w:left w:val="nil"/>
              <w:bottom w:val="single" w:sz="8" w:space="0" w:color="152935"/>
              <w:right w:val="single" w:sz="8" w:space="0" w:color="E0E0E0"/>
            </w:tcBorders>
            <w:shd w:val="clear" w:color="auto" w:fill="FFFFFF"/>
          </w:tcPr>
          <w:p w14:paraId="245E5A1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.324</w:t>
            </w:r>
          </w:p>
        </w:tc>
        <w:tc>
          <w:tcPr>
            <w:tcW w:w="686" w:type="pct"/>
            <w:tcBorders>
              <w:top w:val="single" w:sz="8" w:space="0" w:color="AEAEAE"/>
              <w:left w:val="single" w:sz="8" w:space="0" w:color="E0E0E0"/>
              <w:bottom w:val="single" w:sz="8" w:space="0" w:color="152935"/>
              <w:right w:val="single" w:sz="8" w:space="0" w:color="E0E0E0"/>
            </w:tcBorders>
            <w:shd w:val="clear" w:color="auto" w:fill="FFFFFF"/>
          </w:tcPr>
          <w:p w14:paraId="52B248B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.048</w:t>
            </w:r>
          </w:p>
        </w:tc>
        <w:tc>
          <w:tcPr>
            <w:tcW w:w="1137" w:type="pct"/>
            <w:tcBorders>
              <w:top w:val="single" w:sz="8" w:space="0" w:color="AEAEAE"/>
              <w:left w:val="single" w:sz="8" w:space="0" w:color="E0E0E0"/>
              <w:bottom w:val="single" w:sz="8" w:space="0" w:color="152935"/>
              <w:right w:val="single" w:sz="8" w:space="0" w:color="E0E0E0"/>
            </w:tcBorders>
            <w:shd w:val="clear" w:color="auto" w:fill="FFFFFF"/>
          </w:tcPr>
          <w:p w14:paraId="1C9C8F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.498</w:t>
            </w:r>
          </w:p>
        </w:tc>
        <w:tc>
          <w:tcPr>
            <w:tcW w:w="503" w:type="pct"/>
            <w:tcBorders>
              <w:top w:val="single" w:sz="8" w:space="0" w:color="AEAEAE"/>
              <w:left w:val="single" w:sz="8" w:space="0" w:color="E0E0E0"/>
              <w:bottom w:val="single" w:sz="8" w:space="0" w:color="152935"/>
              <w:right w:val="single" w:sz="8" w:space="0" w:color="E0E0E0"/>
            </w:tcBorders>
            <w:shd w:val="clear" w:color="auto" w:fill="FFFFFF"/>
          </w:tcPr>
          <w:p w14:paraId="3D2938F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6.726</w:t>
            </w:r>
          </w:p>
        </w:tc>
        <w:tc>
          <w:tcPr>
            <w:tcW w:w="383" w:type="pct"/>
            <w:tcBorders>
              <w:top w:val="single" w:sz="8" w:space="0" w:color="AEAEAE"/>
              <w:left w:val="single" w:sz="8" w:space="0" w:color="E0E0E0"/>
              <w:bottom w:val="single" w:sz="8" w:space="0" w:color="152935"/>
              <w:right w:val="nil"/>
            </w:tcBorders>
            <w:shd w:val="clear" w:color="auto" w:fill="FFFFFF"/>
          </w:tcPr>
          <w:p w14:paraId="717A777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381700" w:rsidRPr="00166D28" w14:paraId="4208F2A5" w14:textId="77777777" w:rsidTr="00941F86">
        <w:trPr>
          <w:cantSplit/>
          <w:trHeight w:val="69"/>
        </w:trPr>
        <w:tc>
          <w:tcPr>
            <w:tcW w:w="5000" w:type="pct"/>
            <w:gridSpan w:val="7"/>
            <w:tcBorders>
              <w:top w:val="nil"/>
              <w:left w:val="nil"/>
              <w:bottom w:val="nil"/>
              <w:right w:val="nil"/>
            </w:tcBorders>
            <w:shd w:val="clear" w:color="auto" w:fill="FFFFFF"/>
          </w:tcPr>
          <w:p w14:paraId="603D01F8" w14:textId="77777777" w:rsidR="00381700" w:rsidRPr="00166D28" w:rsidRDefault="00381700" w:rsidP="00941F86">
            <w:pPr>
              <w:widowControl w:val="0"/>
              <w:numPr>
                <w:ilvl w:val="0"/>
                <w:numId w:val="24"/>
              </w:num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Dependent Variable: KINERJA</w:t>
            </w:r>
          </w:p>
          <w:p w14:paraId="1F8164E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proofErr w:type="spellStart"/>
            <w:proofErr w:type="gramStart"/>
            <w:r w:rsidRPr="00166D28">
              <w:rPr>
                <w:rFonts w:ascii="Times New Roman" w:eastAsia="Calibri" w:hAnsi="Times New Roman" w:cs="Times New Roman"/>
                <w:i/>
                <w:iCs/>
                <w:color w:val="010205"/>
                <w:sz w:val="18"/>
                <w:szCs w:val="18"/>
                <w:lang w:val="en-ID"/>
              </w:rPr>
              <w:t>Sumber</w:t>
            </w:r>
            <w:proofErr w:type="spellEnd"/>
            <w:r w:rsidRPr="00166D28">
              <w:rPr>
                <w:rFonts w:ascii="Times New Roman" w:eastAsia="Calibri" w:hAnsi="Times New Roman" w:cs="Times New Roman"/>
                <w:i/>
                <w:iCs/>
                <w:color w:val="010205"/>
                <w:sz w:val="18"/>
                <w:szCs w:val="18"/>
                <w:lang w:val="en-ID"/>
              </w:rPr>
              <w:t xml:space="preserve"> :</w:t>
            </w:r>
            <w:proofErr w:type="gramEnd"/>
            <w:r w:rsidRPr="00166D28">
              <w:rPr>
                <w:rFonts w:ascii="Times New Roman" w:eastAsia="Calibri" w:hAnsi="Times New Roman" w:cs="Times New Roman"/>
                <w:i/>
                <w:iCs/>
                <w:color w:val="010205"/>
                <w:sz w:val="18"/>
                <w:szCs w:val="18"/>
                <w:lang w:val="en-ID"/>
              </w:rPr>
              <w:t xml:space="preserve"> Hasil </w:t>
            </w:r>
            <w:proofErr w:type="spellStart"/>
            <w:r w:rsidRPr="00166D28">
              <w:rPr>
                <w:rFonts w:ascii="Times New Roman" w:eastAsia="Calibri" w:hAnsi="Times New Roman" w:cs="Times New Roman"/>
                <w:i/>
                <w:iCs/>
                <w:color w:val="010205"/>
                <w:sz w:val="18"/>
                <w:szCs w:val="18"/>
                <w:lang w:val="en-ID"/>
              </w:rPr>
              <w:t>Pengolahan</w:t>
            </w:r>
            <w:proofErr w:type="spellEnd"/>
            <w:r w:rsidRPr="00166D28">
              <w:rPr>
                <w:rFonts w:ascii="Times New Roman" w:eastAsia="Calibri" w:hAnsi="Times New Roman" w:cs="Times New Roman"/>
                <w:i/>
                <w:iCs/>
                <w:color w:val="010205"/>
                <w:sz w:val="18"/>
                <w:szCs w:val="18"/>
                <w:lang w:val="en-ID"/>
              </w:rPr>
              <w:t xml:space="preserve"> Data </w:t>
            </w:r>
            <w:proofErr w:type="spellStart"/>
            <w:r w:rsidRPr="00166D28">
              <w:rPr>
                <w:rFonts w:ascii="Times New Roman" w:eastAsia="Calibri" w:hAnsi="Times New Roman" w:cs="Times New Roman"/>
                <w:i/>
                <w:iCs/>
                <w:color w:val="010205"/>
                <w:sz w:val="18"/>
                <w:szCs w:val="18"/>
                <w:lang w:val="en-ID"/>
              </w:rPr>
              <w:t>dengan</w:t>
            </w:r>
            <w:proofErr w:type="spellEnd"/>
            <w:r w:rsidRPr="00166D28">
              <w:rPr>
                <w:rFonts w:ascii="Times New Roman" w:eastAsia="Calibri" w:hAnsi="Times New Roman" w:cs="Times New Roman"/>
                <w:i/>
                <w:iCs/>
                <w:color w:val="010205"/>
                <w:sz w:val="18"/>
                <w:szCs w:val="18"/>
                <w:lang w:val="en-ID"/>
              </w:rPr>
              <w:t xml:space="preserve"> SPSS, 26</w:t>
            </w:r>
          </w:p>
        </w:tc>
      </w:tr>
      <w:bookmarkEnd w:id="27"/>
    </w:tbl>
    <w:p w14:paraId="557EFF05" w14:textId="77777777" w:rsidR="003163E3" w:rsidRDefault="003163E3" w:rsidP="003163E3">
      <w:pPr>
        <w:autoSpaceDE w:val="0"/>
        <w:autoSpaceDN w:val="0"/>
        <w:adjustRightInd w:val="0"/>
        <w:spacing w:after="0" w:line="240" w:lineRule="auto"/>
        <w:jc w:val="both"/>
        <w:rPr>
          <w:rFonts w:ascii="Times New Roman" w:eastAsia="Calibri" w:hAnsi="Times New Roman" w:cs="Times New Roman"/>
          <w:sz w:val="24"/>
          <w:szCs w:val="24"/>
          <w:lang w:val="en-ID"/>
        </w:rPr>
      </w:pPr>
    </w:p>
    <w:p w14:paraId="30780DE9" w14:textId="77777777" w:rsidR="00941F86" w:rsidRPr="00166D28" w:rsidRDefault="00941F86" w:rsidP="00941F86">
      <w:pPr>
        <w:autoSpaceDE w:val="0"/>
        <w:autoSpaceDN w:val="0"/>
        <w:adjustRightInd w:val="0"/>
        <w:spacing w:after="0" w:line="240" w:lineRule="auto"/>
        <w:jc w:val="center"/>
        <w:rPr>
          <w:rFonts w:ascii="Times New Roman" w:eastAsia="Calibri" w:hAnsi="Times New Roman" w:cs="Times New Roman"/>
          <w:b/>
          <w:bCs/>
          <w:sz w:val="18"/>
          <w:szCs w:val="18"/>
          <w:lang w:val="en-ID"/>
        </w:rPr>
      </w:pPr>
      <w:r w:rsidRPr="00166D28">
        <w:rPr>
          <w:rFonts w:ascii="Times New Roman" w:eastAsia="Calibri" w:hAnsi="Times New Roman" w:cs="Times New Roman"/>
          <w:b/>
          <w:bCs/>
          <w:sz w:val="18"/>
          <w:szCs w:val="18"/>
          <w:lang w:val="en-ID"/>
        </w:rPr>
        <w:t>Tabel 1</w:t>
      </w:r>
    </w:p>
    <w:p w14:paraId="5A47871B" w14:textId="08BA7B64" w:rsidR="00166D28" w:rsidRDefault="00941F86" w:rsidP="00941F86">
      <w:pPr>
        <w:pStyle w:val="icsmheading1"/>
        <w:spacing w:before="0" w:after="0"/>
        <w:ind w:firstLine="284"/>
        <w:jc w:val="both"/>
        <w:rPr>
          <w:b w:val="0"/>
          <w:sz w:val="24"/>
          <w:szCs w:val="24"/>
          <w:lang w:val="en-US"/>
        </w:rPr>
      </w:pPr>
      <w:r w:rsidRPr="00166D28">
        <w:rPr>
          <w:rFonts w:eastAsia="Calibri"/>
          <w:bCs/>
          <w:sz w:val="18"/>
          <w:szCs w:val="18"/>
          <w:lang w:val="en-ID"/>
        </w:rPr>
        <w:t xml:space="preserve">Hasil Uji </w:t>
      </w:r>
      <w:proofErr w:type="spellStart"/>
      <w:r w:rsidRPr="00166D28">
        <w:rPr>
          <w:rFonts w:eastAsia="Calibri"/>
          <w:bCs/>
          <w:sz w:val="18"/>
          <w:szCs w:val="18"/>
          <w:lang w:val="en-ID"/>
        </w:rPr>
        <w:t>Analisis</w:t>
      </w:r>
      <w:proofErr w:type="spellEnd"/>
      <w:r w:rsidRPr="00166D28">
        <w:rPr>
          <w:rFonts w:eastAsia="Calibri"/>
          <w:bCs/>
          <w:sz w:val="18"/>
          <w:szCs w:val="18"/>
          <w:lang w:val="en-ID"/>
        </w:rPr>
        <w:t xml:space="preserve"> </w:t>
      </w:r>
      <w:proofErr w:type="spellStart"/>
      <w:r w:rsidRPr="00166D28">
        <w:rPr>
          <w:rFonts w:eastAsia="Calibri"/>
          <w:bCs/>
          <w:sz w:val="18"/>
          <w:szCs w:val="18"/>
          <w:lang w:val="en-ID"/>
        </w:rPr>
        <w:t>Regresi</w:t>
      </w:r>
      <w:proofErr w:type="spellEnd"/>
      <w:r w:rsidRPr="00166D28">
        <w:rPr>
          <w:rFonts w:eastAsia="Calibri"/>
          <w:bCs/>
          <w:sz w:val="18"/>
          <w:szCs w:val="18"/>
          <w:lang w:val="en-ID"/>
        </w:rPr>
        <w:t xml:space="preserve"> Linier </w:t>
      </w:r>
      <w:proofErr w:type="spellStart"/>
      <w:r w:rsidRPr="00166D28">
        <w:rPr>
          <w:rFonts w:eastAsia="Calibri"/>
          <w:bCs/>
          <w:sz w:val="18"/>
          <w:szCs w:val="18"/>
          <w:lang w:val="en-ID"/>
        </w:rPr>
        <w:t>Berganda</w:t>
      </w:r>
      <w:proofErr w:type="spellEnd"/>
    </w:p>
    <w:p w14:paraId="1F8D0789" w14:textId="77777777" w:rsidR="00166D28" w:rsidRPr="00166D28"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Hasil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disajikan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dalam</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di </w:t>
      </w:r>
      <w:proofErr w:type="spellStart"/>
      <w:r w:rsidRPr="00166D28">
        <w:rPr>
          <w:rFonts w:ascii="Times New Roman" w:eastAsia="Calibri" w:hAnsi="Times New Roman" w:cs="Times New Roman"/>
          <w:sz w:val="24"/>
          <w:szCs w:val="24"/>
          <w:lang w:val="en-ID"/>
        </w:rPr>
        <w:t>atas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terhadap</w:t>
      </w:r>
      <w:proofErr w:type="spellEnd"/>
      <w:r w:rsidRPr="00166D28">
        <w:rPr>
          <w:rFonts w:ascii="Times New Roman" w:eastAsia="Calibri" w:hAnsi="Times New Roman" w:cs="Times New Roman"/>
          <w:sz w:val="24"/>
          <w:szCs w:val="24"/>
          <w:lang w:val="en-ID"/>
        </w:rPr>
        <w:t xml:space="preserve"> Kinerja </w:t>
      </w:r>
      <w:r w:rsidRPr="00166D28">
        <w:rPr>
          <w:rFonts w:ascii="Times New Roman" w:eastAsia="Times New Roman" w:hAnsi="Times New Roman" w:cs="Times New Roman"/>
          <w:lang w:val="id"/>
        </w:rPr>
        <w:t xml:space="preserve">Karyawan Instalasi Gizi Di Rs Siloam </w:t>
      </w:r>
      <w:r w:rsidRPr="00166D28">
        <w:rPr>
          <w:rFonts w:ascii="Times New Roman" w:eastAsia="Times New Roman" w:hAnsi="Times New Roman" w:cs="Times New Roman"/>
          <w:spacing w:val="-2"/>
          <w:lang w:val="id"/>
        </w:rPr>
        <w:t>Palembang</w:t>
      </w:r>
      <w:r w:rsidRPr="00166D28">
        <w:rPr>
          <w:rFonts w:ascii="Times New Roman" w:eastAsia="Calibri" w:hAnsi="Times New Roman" w:cs="Times New Roman"/>
          <w:sz w:val="24"/>
          <w:szCs w:val="24"/>
          <w:lang w:val="en-ID"/>
        </w:rPr>
        <w:t xml:space="preserve"> (Y) </w:t>
      </w:r>
      <w:proofErr w:type="spellStart"/>
      <w:proofErr w:type="gramStart"/>
      <w:r w:rsidRPr="00166D28">
        <w:rPr>
          <w:rFonts w:ascii="Times New Roman" w:eastAsia="Calibri" w:hAnsi="Times New Roman" w:cs="Times New Roman"/>
          <w:sz w:val="24"/>
          <w:szCs w:val="24"/>
          <w:lang w:val="en-ID"/>
        </w:rPr>
        <w:t>diperoleh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bentuk</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persamaan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w:t>
      </w:r>
    </w:p>
    <w:p w14:paraId="0066D516" w14:textId="27AEE78C" w:rsidR="00166D28" w:rsidRPr="00941F86" w:rsidRDefault="00166D28" w:rsidP="00941F86">
      <w:pPr>
        <w:autoSpaceDE w:val="0"/>
        <w:autoSpaceDN w:val="0"/>
        <w:adjustRightInd w:val="0"/>
        <w:spacing w:after="0" w:line="240" w:lineRule="auto"/>
        <w:ind w:left="720" w:hanging="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Y = 1,754 + 0,318 X</w:t>
      </w:r>
      <w:r w:rsidRPr="00941F86">
        <w:rPr>
          <w:rFonts w:ascii="Times New Roman" w:eastAsia="Calibri" w:hAnsi="Times New Roman" w:cs="Times New Roman"/>
          <w:sz w:val="24"/>
          <w:szCs w:val="24"/>
          <w:vertAlign w:val="subscript"/>
          <w:lang w:val="fi-FI"/>
        </w:rPr>
        <w:t>1</w:t>
      </w:r>
      <w:r w:rsidRPr="00941F86">
        <w:rPr>
          <w:rFonts w:ascii="Times New Roman" w:eastAsia="Calibri" w:hAnsi="Times New Roman" w:cs="Times New Roman"/>
          <w:sz w:val="24"/>
          <w:szCs w:val="24"/>
          <w:lang w:val="fi-FI"/>
        </w:rPr>
        <w:t xml:space="preserve"> + 0,344 X</w:t>
      </w:r>
      <w:r w:rsidRPr="00941F86">
        <w:rPr>
          <w:rFonts w:ascii="Times New Roman" w:eastAsia="Calibri" w:hAnsi="Times New Roman" w:cs="Times New Roman"/>
          <w:sz w:val="24"/>
          <w:szCs w:val="24"/>
          <w:vertAlign w:val="subscript"/>
          <w:lang w:val="fi-FI"/>
        </w:rPr>
        <w:t>2</w:t>
      </w:r>
      <w:r w:rsidRPr="00941F86">
        <w:rPr>
          <w:rFonts w:ascii="Times New Roman" w:eastAsia="Calibri" w:hAnsi="Times New Roman" w:cs="Times New Roman"/>
          <w:sz w:val="24"/>
          <w:szCs w:val="24"/>
          <w:lang w:val="fi-FI"/>
        </w:rPr>
        <w:t xml:space="preserve"> +</w:t>
      </w:r>
      <w:r w:rsidR="00941F86">
        <w:rPr>
          <w:rFonts w:ascii="Times New Roman" w:eastAsia="Calibri" w:hAnsi="Times New Roman" w:cs="Times New Roman"/>
          <w:sz w:val="24"/>
          <w:szCs w:val="24"/>
          <w:lang w:val="fi-FI"/>
        </w:rPr>
        <w:t xml:space="preserve"> </w:t>
      </w:r>
      <w:r w:rsidRPr="00941F86">
        <w:rPr>
          <w:rFonts w:ascii="Times New Roman" w:eastAsia="Calibri" w:hAnsi="Times New Roman" w:cs="Times New Roman"/>
          <w:sz w:val="24"/>
          <w:szCs w:val="24"/>
          <w:lang w:val="fi-FI"/>
        </w:rPr>
        <w:t>0,324 X</w:t>
      </w:r>
      <w:r w:rsidRPr="00941F86">
        <w:rPr>
          <w:rFonts w:ascii="Times New Roman" w:eastAsia="Calibri" w:hAnsi="Times New Roman" w:cs="Times New Roman"/>
          <w:sz w:val="24"/>
          <w:szCs w:val="24"/>
          <w:vertAlign w:val="subscript"/>
          <w:lang w:val="fi-FI"/>
        </w:rPr>
        <w:t>3</w:t>
      </w:r>
      <w:r w:rsidRPr="00941F86">
        <w:rPr>
          <w:rFonts w:ascii="Times New Roman" w:eastAsia="Calibri" w:hAnsi="Times New Roman" w:cs="Times New Roman"/>
          <w:sz w:val="24"/>
          <w:szCs w:val="24"/>
          <w:lang w:val="fi-FI"/>
        </w:rPr>
        <w:t xml:space="preserve"> + e</w:t>
      </w:r>
    </w:p>
    <w:p w14:paraId="040956F5"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Dari persamaan diatas dapat dijelaskan sebagai berikut:</w:t>
      </w:r>
    </w:p>
    <w:p w14:paraId="75599DB0"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Y </w:t>
      </w:r>
      <w:proofErr w:type="spellStart"/>
      <w:r w:rsidRPr="00166D28">
        <w:rPr>
          <w:rFonts w:ascii="Times New Roman" w:eastAsia="Calibri" w:hAnsi="Times New Roman" w:cs="Times New Roman"/>
          <w:sz w:val="24"/>
          <w:szCs w:val="24"/>
          <w:lang w:val="en-ID"/>
        </w:rPr>
        <w:t>merupakanVariabel</w:t>
      </w:r>
      <w:proofErr w:type="spellEnd"/>
      <w:r w:rsidRPr="00166D28">
        <w:rPr>
          <w:rFonts w:ascii="Times New Roman" w:eastAsia="Calibri" w:hAnsi="Times New Roman" w:cs="Times New Roman"/>
          <w:sz w:val="24"/>
          <w:szCs w:val="24"/>
          <w:lang w:val="en-ID"/>
        </w:rPr>
        <w:t xml:space="preserve"> Kinerja </w:t>
      </w:r>
      <w:proofErr w:type="spellStart"/>
      <w:r w:rsidRPr="00166D28">
        <w:rPr>
          <w:rFonts w:ascii="Times New Roman" w:eastAsia="Calibri" w:hAnsi="Times New Roman" w:cs="Times New Roman"/>
          <w:sz w:val="24"/>
          <w:szCs w:val="24"/>
          <w:lang w:val="en-ID"/>
        </w:rPr>
        <w:t>Karyawan</w:t>
      </w:r>
      <w:proofErr w:type="spellEnd"/>
    </w:p>
    <w:p w14:paraId="0A03695B"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1,754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dari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p>
    <w:p w14:paraId="3FED717F"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Konstanta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jika</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bookmarkStart w:id="28" w:name="_Hlk199596371"/>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bookmarkEnd w:id="28"/>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bookmarkStart w:id="29" w:name="_Hlk199596414"/>
      <w:r w:rsidRPr="00166D28">
        <w:rPr>
          <w:rFonts w:ascii="Times New Roman" w:eastAsia="Times New Roman" w:hAnsi="Times New Roman" w:cs="Times New Roman"/>
          <w:lang w:val="id"/>
        </w:rPr>
        <w:t xml:space="preserve">Karakteristik Individu </w:t>
      </w:r>
      <w:bookmarkEnd w:id="29"/>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proofErr w:type="gramStart"/>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nilainya</w:t>
      </w:r>
      <w:proofErr w:type="spellEnd"/>
      <w:proofErr w:type="gramEnd"/>
      <w:r w:rsidRPr="00166D28">
        <w:rPr>
          <w:rFonts w:ascii="Times New Roman" w:eastAsia="Calibri" w:hAnsi="Times New Roman" w:cs="Times New Roman"/>
          <w:sz w:val="24"/>
          <w:szCs w:val="24"/>
          <w:lang w:val="en-ID"/>
        </w:rPr>
        <w:t xml:space="preserve"> 0, </w:t>
      </w:r>
      <w:proofErr w:type="spellStart"/>
      <w:r w:rsidRPr="00166D28">
        <w:rPr>
          <w:rFonts w:ascii="Times New Roman" w:eastAsia="Calibri" w:hAnsi="Times New Roman" w:cs="Times New Roman"/>
          <w:sz w:val="24"/>
          <w:szCs w:val="24"/>
          <w:lang w:val="en-ID"/>
        </w:rPr>
        <w:t>maka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w:t>
      </w:r>
    </w:p>
    <w:p w14:paraId="1327D9C6"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7ADA4317" w14:textId="35312343"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proofErr w:type="gram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
    <w:p w14:paraId="224CB21B" w14:textId="77777777" w:rsidR="00166D28" w:rsidRPr="00166D28" w:rsidRDefault="00166D28" w:rsidP="00941F86">
      <w:pPr>
        <w:widowControl w:val="0"/>
        <w:numPr>
          <w:ilvl w:val="0"/>
          <w:numId w:val="25"/>
        </w:numPr>
        <w:autoSpaceDE w:val="0"/>
        <w:autoSpaceDN w:val="0"/>
        <w:adjustRightInd w:val="0"/>
        <w:spacing w:after="0" w:line="240" w:lineRule="auto"/>
        <w:ind w:left="0" w:firstLine="0"/>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lastRenderedPageBreak/>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0460D19E"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pPr>
    </w:p>
    <w:p w14:paraId="013F781D"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3.2 Hasil Uji Koefisien Korelasi</w:t>
      </w:r>
    </w:p>
    <w:p w14:paraId="54C51F9F" w14:textId="037E7A2E"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Hasil uji korelasi penelitian ini sebagai berikut:</w:t>
      </w:r>
    </w:p>
    <w:p w14:paraId="295AF15A"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Tabel 2</w:t>
      </w:r>
    </w:p>
    <w:p w14:paraId="20E9D453"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 xml:space="preserve">Hasil Uji </w:t>
      </w:r>
      <w:proofErr w:type="spellStart"/>
      <w:r w:rsidRPr="00166D28">
        <w:rPr>
          <w:rFonts w:ascii="Times New Roman" w:eastAsia="Calibri" w:hAnsi="Times New Roman" w:cs="Times New Roman"/>
          <w:b/>
          <w:bCs/>
          <w:sz w:val="24"/>
          <w:szCs w:val="24"/>
          <w:lang w:val="en-ID"/>
        </w:rPr>
        <w:t>Koefisien</w:t>
      </w:r>
      <w:proofErr w:type="spellEnd"/>
      <w:r w:rsidRPr="00166D28">
        <w:rPr>
          <w:rFonts w:ascii="Times New Roman" w:eastAsia="Calibri" w:hAnsi="Times New Roman" w:cs="Times New Roman"/>
          <w:b/>
          <w:bCs/>
          <w:sz w:val="24"/>
          <w:szCs w:val="24"/>
          <w:lang w:val="en-ID"/>
        </w:rPr>
        <w:t xml:space="preserve"> </w:t>
      </w:r>
      <w:proofErr w:type="spellStart"/>
      <w:r w:rsidRPr="00166D28">
        <w:rPr>
          <w:rFonts w:ascii="Times New Roman" w:eastAsia="Calibri" w:hAnsi="Times New Roman" w:cs="Times New Roman"/>
          <w:b/>
          <w:bCs/>
          <w:sz w:val="24"/>
          <w:szCs w:val="24"/>
          <w:lang w:val="en-ID"/>
        </w:rPr>
        <w:t>Korelasi</w:t>
      </w:r>
      <w:proofErr w:type="spellEnd"/>
    </w:p>
    <w:tbl>
      <w:tblPr>
        <w:tblpPr w:leftFromText="180" w:rightFromText="180" w:vertAnchor="text" w:horzAnchor="margin" w:tblpY="78"/>
        <w:tblW w:w="4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7"/>
        <w:gridCol w:w="774"/>
        <w:gridCol w:w="820"/>
        <w:gridCol w:w="1108"/>
        <w:gridCol w:w="1118"/>
      </w:tblGrid>
      <w:tr w:rsidR="00166D28" w:rsidRPr="00166D28" w14:paraId="0578ECA4" w14:textId="77777777" w:rsidTr="00166D28">
        <w:trPr>
          <w:cantSplit/>
          <w:trHeight w:val="386"/>
        </w:trPr>
        <w:tc>
          <w:tcPr>
            <w:tcW w:w="4417" w:type="dxa"/>
            <w:gridSpan w:val="5"/>
            <w:tcBorders>
              <w:top w:val="nil"/>
              <w:left w:val="nil"/>
              <w:bottom w:val="single" w:sz="4" w:space="0" w:color="auto"/>
              <w:right w:val="nil"/>
            </w:tcBorders>
            <w:shd w:val="clear" w:color="auto" w:fill="FFFFFF"/>
            <w:vAlign w:val="center"/>
          </w:tcPr>
          <w:p w14:paraId="0F7E9077" w14:textId="77777777" w:rsidR="00166D28" w:rsidRPr="00166D28" w:rsidRDefault="00166D28" w:rsidP="00166D28">
            <w:pPr>
              <w:autoSpaceDE w:val="0"/>
              <w:autoSpaceDN w:val="0"/>
              <w:adjustRightInd w:val="0"/>
              <w:spacing w:after="0" w:line="320" w:lineRule="atLeast"/>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1A4BEB02" w14:textId="77777777" w:rsidTr="00166D28">
        <w:trPr>
          <w:cantSplit/>
          <w:trHeight w:val="774"/>
        </w:trPr>
        <w:tc>
          <w:tcPr>
            <w:tcW w:w="597" w:type="dxa"/>
            <w:tcBorders>
              <w:top w:val="single" w:sz="4" w:space="0" w:color="auto"/>
            </w:tcBorders>
            <w:shd w:val="clear" w:color="auto" w:fill="FFFFFF"/>
            <w:vAlign w:val="bottom"/>
          </w:tcPr>
          <w:p w14:paraId="0B1B0707"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4" w:type="dxa"/>
            <w:tcBorders>
              <w:top w:val="single" w:sz="4" w:space="0" w:color="auto"/>
            </w:tcBorders>
            <w:shd w:val="clear" w:color="auto" w:fill="FFFFFF"/>
            <w:vAlign w:val="bottom"/>
          </w:tcPr>
          <w:p w14:paraId="26E95AE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20" w:type="dxa"/>
            <w:tcBorders>
              <w:top w:val="single" w:sz="4" w:space="0" w:color="auto"/>
            </w:tcBorders>
            <w:shd w:val="clear" w:color="auto" w:fill="FFFFFF"/>
            <w:vAlign w:val="bottom"/>
          </w:tcPr>
          <w:p w14:paraId="61513512"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8" w:type="dxa"/>
            <w:tcBorders>
              <w:top w:val="single" w:sz="4" w:space="0" w:color="auto"/>
            </w:tcBorders>
            <w:shd w:val="clear" w:color="auto" w:fill="FFFFFF"/>
            <w:vAlign w:val="bottom"/>
          </w:tcPr>
          <w:p w14:paraId="036DD5A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7" w:type="dxa"/>
            <w:tcBorders>
              <w:top w:val="single" w:sz="4" w:space="0" w:color="auto"/>
            </w:tcBorders>
            <w:shd w:val="clear" w:color="auto" w:fill="FFFFFF"/>
            <w:vAlign w:val="bottom"/>
          </w:tcPr>
          <w:p w14:paraId="27A905B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5C52EB65" w14:textId="77777777" w:rsidTr="00166D28">
        <w:trPr>
          <w:cantSplit/>
          <w:trHeight w:val="386"/>
        </w:trPr>
        <w:tc>
          <w:tcPr>
            <w:tcW w:w="597" w:type="dxa"/>
            <w:tcBorders>
              <w:bottom w:val="single" w:sz="4" w:space="0" w:color="auto"/>
            </w:tcBorders>
            <w:shd w:val="clear" w:color="auto" w:fill="E0E0E0"/>
          </w:tcPr>
          <w:p w14:paraId="6D837CCC"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4" w:type="dxa"/>
            <w:tcBorders>
              <w:bottom w:val="single" w:sz="4" w:space="0" w:color="auto"/>
            </w:tcBorders>
            <w:shd w:val="clear" w:color="auto" w:fill="FFFFFF"/>
          </w:tcPr>
          <w:p w14:paraId="68578C7A"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20" w:type="dxa"/>
            <w:tcBorders>
              <w:bottom w:val="single" w:sz="4" w:space="0" w:color="auto"/>
            </w:tcBorders>
            <w:shd w:val="clear" w:color="auto" w:fill="FFFFFF"/>
          </w:tcPr>
          <w:p w14:paraId="01B5139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8" w:type="dxa"/>
            <w:tcBorders>
              <w:bottom w:val="single" w:sz="4" w:space="0" w:color="auto"/>
            </w:tcBorders>
            <w:shd w:val="clear" w:color="auto" w:fill="FFFFFF"/>
          </w:tcPr>
          <w:p w14:paraId="1ABD5795"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7" w:type="dxa"/>
            <w:tcBorders>
              <w:bottom w:val="single" w:sz="4" w:space="0" w:color="auto"/>
            </w:tcBorders>
            <w:shd w:val="clear" w:color="auto" w:fill="FFFFFF"/>
          </w:tcPr>
          <w:p w14:paraId="6CD5ACCB"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1B9E020A" w14:textId="77777777" w:rsidTr="00166D28">
        <w:trPr>
          <w:cantSplit/>
          <w:trHeight w:val="1956"/>
        </w:trPr>
        <w:tc>
          <w:tcPr>
            <w:tcW w:w="4417" w:type="dxa"/>
            <w:gridSpan w:val="5"/>
            <w:tcBorders>
              <w:top w:val="single" w:sz="4" w:space="0" w:color="auto"/>
              <w:left w:val="nil"/>
              <w:bottom w:val="nil"/>
              <w:right w:val="nil"/>
            </w:tcBorders>
            <w:shd w:val="clear" w:color="auto" w:fill="FFFFFF"/>
          </w:tcPr>
          <w:p w14:paraId="741D611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w:t>
            </w:r>
            <w:bookmarkStart w:id="30" w:name="_Hlk199598581"/>
            <w:r w:rsidRPr="00166D28">
              <w:rPr>
                <w:rFonts w:ascii="Times New Roman" w:eastAsia="Calibri" w:hAnsi="Times New Roman" w:cs="Times New Roman"/>
                <w:sz w:val="20"/>
                <w:szCs w:val="20"/>
                <w:lang w:val="id-ID"/>
              </w:rPr>
              <w:t>Keterlibatan Kerja</w:t>
            </w:r>
            <w:r w:rsidRPr="00166D28">
              <w:rPr>
                <w:rFonts w:ascii="Times New Roman" w:eastAsia="Calibri" w:hAnsi="Times New Roman" w:cs="Times New Roman"/>
                <w:sz w:val="20"/>
                <w:szCs w:val="20"/>
                <w:lang w:val="en-ID"/>
              </w:rPr>
              <w:t xml:space="preserve"> </w:t>
            </w:r>
            <w:bookmarkEnd w:id="30"/>
            <w:r w:rsidRPr="00166D28">
              <w:rPr>
                <w:rFonts w:ascii="Times New Roman" w:eastAsia="Calibri" w:hAnsi="Times New Roman" w:cs="Times New Roman"/>
                <w:color w:val="010205"/>
                <w:sz w:val="20"/>
                <w:szCs w:val="20"/>
                <w:lang w:val="en-ID"/>
              </w:rPr>
              <w:t xml:space="preserve">, </w:t>
            </w:r>
            <w:bookmarkStart w:id="31" w:name="_Hlk199598594"/>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31"/>
            <w:proofErr w:type="spellEnd"/>
          </w:p>
          <w:p w14:paraId="2621F88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4F697443" w14:textId="7DB41599" w:rsidR="00166D28" w:rsidRPr="00941F86" w:rsidRDefault="00166D28" w:rsidP="00941F86">
            <w:pPr>
              <w:autoSpaceDE w:val="0"/>
              <w:autoSpaceDN w:val="0"/>
              <w:adjustRightInd w:val="0"/>
              <w:spacing w:after="0" w:line="320" w:lineRule="atLeast"/>
              <w:ind w:left="-709" w:right="60" w:firstLine="709"/>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tc>
      </w:tr>
    </w:tbl>
    <w:p w14:paraId="45834AB2" w14:textId="77777777" w:rsidR="00166D28" w:rsidRPr="00166D28" w:rsidRDefault="00166D28" w:rsidP="00166D28">
      <w:pPr>
        <w:widowControl w:val="0"/>
        <w:autoSpaceDE w:val="0"/>
        <w:autoSpaceDN w:val="0"/>
        <w:spacing w:after="0" w:line="240" w:lineRule="auto"/>
        <w:rPr>
          <w:rFonts w:ascii="Times New Roman" w:eastAsia="Times New Roman" w:hAnsi="Times New Roman" w:cs="Times New Roman"/>
          <w:lang w:val="id"/>
        </w:rPr>
      </w:pPr>
    </w:p>
    <w:p w14:paraId="1BF7C525" w14:textId="3A8C4F9C" w:rsidR="00166D28" w:rsidRDefault="00166D28"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Analisis korelasi pada Tabel 2 mengungkapkan bahwa hubungan antara </w:t>
      </w:r>
      <w:r w:rsidRPr="00166D28">
        <w:rPr>
          <w:rFonts w:ascii="Times New Roman" w:eastAsia="Calibri" w:hAnsi="Times New Roman" w:cs="Times New Roman"/>
          <w:sz w:val="24"/>
          <w:lang w:val="id-ID"/>
        </w:rPr>
        <w:t>Beban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1</w:t>
      </w:r>
      <w:r w:rsidRPr="00941F86">
        <w:rPr>
          <w:rFonts w:ascii="Times New Roman" w:eastAsia="Calibri" w:hAnsi="Times New Roman" w:cs="Times New Roman"/>
          <w:sz w:val="24"/>
          <w:szCs w:val="24"/>
          <w:lang w:val="id"/>
        </w:rPr>
        <w:t xml:space="preserve">), </w:t>
      </w:r>
      <w:r w:rsidRPr="00166D28">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2</w:t>
      </w:r>
      <w:r w:rsidRPr="00941F86">
        <w:rPr>
          <w:rFonts w:ascii="Times New Roman" w:eastAsia="Calibri" w:hAnsi="Times New Roman" w:cs="Times New Roman"/>
          <w:sz w:val="24"/>
          <w:szCs w:val="24"/>
          <w:lang w:val="id"/>
        </w:rPr>
        <w:t xml:space="preserve">), dan </w:t>
      </w:r>
      <w:r w:rsidRPr="00941F86">
        <w:rPr>
          <w:rFonts w:ascii="Times New Roman" w:eastAsia="Calibri" w:hAnsi="Times New Roman" w:cs="Times New Roman"/>
          <w:color w:val="010205"/>
          <w:sz w:val="24"/>
          <w:szCs w:val="24"/>
          <w:lang w:val="id"/>
        </w:rPr>
        <w:t>Karakteristik Individu</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3</w:t>
      </w:r>
      <w:r w:rsidRPr="00941F86">
        <w:rPr>
          <w:rFonts w:ascii="Times New Roman" w:eastAsia="Calibri" w:hAnsi="Times New Roman" w:cs="Times New Roman"/>
          <w:sz w:val="24"/>
          <w:szCs w:val="24"/>
          <w:lang w:val="id"/>
        </w:rPr>
        <w:t>) dengan Kinerja Karyawan (Y) sangat kuat, dengan nilai R sebesar 0,904 atau 90%, yang berada dalam kategori (0,80-1,000).</w:t>
      </w:r>
    </w:p>
    <w:p w14:paraId="3189585D" w14:textId="77777777" w:rsidR="00941F86" w:rsidRPr="00941F86" w:rsidRDefault="00941F86"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p>
    <w:p w14:paraId="0B52E62A" w14:textId="77777777" w:rsidR="00166D28" w:rsidRPr="00941F86" w:rsidRDefault="00166D28" w:rsidP="003F30AD">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3.3 Koefisien Determinasi</w:t>
      </w:r>
    </w:p>
    <w:p w14:paraId="613D7D3B" w14:textId="5448946D" w:rsidR="00166D28" w:rsidRPr="00941F86" w:rsidRDefault="00166D28"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 xml:space="preserve">Koefisien determinasi digunakan untuk </w:t>
      </w:r>
      <w:bookmarkStart w:id="32" w:name="_Hlk199929550"/>
    </w:p>
    <w:bookmarkEnd w:id="32"/>
    <w:p w14:paraId="7A5B7572" w14:textId="77777777" w:rsidR="00166D28" w:rsidRDefault="00166D28" w:rsidP="003F30AD">
      <w:pPr>
        <w:widowControl w:val="0"/>
        <w:autoSpaceDE w:val="0"/>
        <w:autoSpaceDN w:val="0"/>
        <w:spacing w:after="0" w:line="240" w:lineRule="auto"/>
        <w:rPr>
          <w:rFonts w:ascii="Times New Roman" w:eastAsia="Times New Roman" w:hAnsi="Times New Roman" w:cs="Times New Roman"/>
          <w:lang w:val="id"/>
        </w:rPr>
      </w:pPr>
    </w:p>
    <w:tbl>
      <w:tblPr>
        <w:tblpPr w:leftFromText="180" w:rightFromText="180" w:vertAnchor="text" w:horzAnchor="margin" w:tblpXSpec="right" w:tblpY="939"/>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97"/>
        <w:gridCol w:w="770"/>
        <w:gridCol w:w="815"/>
        <w:gridCol w:w="1103"/>
        <w:gridCol w:w="1110"/>
      </w:tblGrid>
      <w:tr w:rsidR="00166D28" w:rsidRPr="00166D28" w14:paraId="48C7F314" w14:textId="77777777" w:rsidTr="003F30AD">
        <w:trPr>
          <w:cantSplit/>
          <w:trHeight w:val="234"/>
        </w:trPr>
        <w:tc>
          <w:tcPr>
            <w:tcW w:w="4395" w:type="dxa"/>
            <w:gridSpan w:val="5"/>
            <w:tcBorders>
              <w:top w:val="nil"/>
              <w:left w:val="nil"/>
              <w:bottom w:val="nil"/>
              <w:right w:val="nil"/>
            </w:tcBorders>
            <w:shd w:val="clear" w:color="auto" w:fill="FFFFFF"/>
            <w:vAlign w:val="center"/>
          </w:tcPr>
          <w:p w14:paraId="1F458339" w14:textId="77777777" w:rsidR="00166D28" w:rsidRPr="00166D28" w:rsidRDefault="00166D28" w:rsidP="003F30AD">
            <w:pPr>
              <w:autoSpaceDE w:val="0"/>
              <w:autoSpaceDN w:val="0"/>
              <w:adjustRightInd w:val="0"/>
              <w:spacing w:after="0" w:line="240" w:lineRule="auto"/>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2F554748" w14:textId="77777777" w:rsidTr="003F30AD">
        <w:trPr>
          <w:cantSplit/>
          <w:trHeight w:val="463"/>
        </w:trPr>
        <w:tc>
          <w:tcPr>
            <w:tcW w:w="597" w:type="dxa"/>
            <w:tcBorders>
              <w:top w:val="nil"/>
              <w:left w:val="nil"/>
              <w:bottom w:val="single" w:sz="8" w:space="0" w:color="152935"/>
              <w:right w:val="nil"/>
            </w:tcBorders>
            <w:shd w:val="clear" w:color="auto" w:fill="FFFFFF"/>
            <w:vAlign w:val="bottom"/>
          </w:tcPr>
          <w:p w14:paraId="39C52A25"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0" w:type="dxa"/>
            <w:tcBorders>
              <w:top w:val="nil"/>
              <w:left w:val="nil"/>
              <w:bottom w:val="single" w:sz="8" w:space="0" w:color="152935"/>
              <w:right w:val="single" w:sz="8" w:space="0" w:color="E0E0E0"/>
            </w:tcBorders>
            <w:shd w:val="clear" w:color="auto" w:fill="FFFFFF"/>
            <w:vAlign w:val="bottom"/>
          </w:tcPr>
          <w:p w14:paraId="5BEEAC2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15" w:type="dxa"/>
            <w:tcBorders>
              <w:top w:val="nil"/>
              <w:left w:val="single" w:sz="8" w:space="0" w:color="E0E0E0"/>
              <w:bottom w:val="single" w:sz="8" w:space="0" w:color="152935"/>
              <w:right w:val="single" w:sz="8" w:space="0" w:color="E0E0E0"/>
            </w:tcBorders>
            <w:shd w:val="clear" w:color="auto" w:fill="FFFFFF"/>
            <w:vAlign w:val="bottom"/>
          </w:tcPr>
          <w:p w14:paraId="6E4F1E6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3" w:type="dxa"/>
            <w:tcBorders>
              <w:top w:val="nil"/>
              <w:left w:val="single" w:sz="8" w:space="0" w:color="E0E0E0"/>
              <w:bottom w:val="single" w:sz="8" w:space="0" w:color="152935"/>
              <w:right w:val="single" w:sz="8" w:space="0" w:color="E0E0E0"/>
            </w:tcBorders>
            <w:shd w:val="clear" w:color="auto" w:fill="FFFFFF"/>
            <w:vAlign w:val="bottom"/>
          </w:tcPr>
          <w:p w14:paraId="6C4EEF4C"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0" w:type="dxa"/>
            <w:tcBorders>
              <w:top w:val="nil"/>
              <w:left w:val="single" w:sz="8" w:space="0" w:color="E0E0E0"/>
              <w:bottom w:val="single" w:sz="8" w:space="0" w:color="152935"/>
              <w:right w:val="nil"/>
            </w:tcBorders>
            <w:shd w:val="clear" w:color="auto" w:fill="FFFFFF"/>
            <w:vAlign w:val="bottom"/>
          </w:tcPr>
          <w:p w14:paraId="2B3F1D5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6D9942F8" w14:textId="77777777" w:rsidTr="003F30AD">
        <w:trPr>
          <w:cantSplit/>
          <w:trHeight w:val="234"/>
        </w:trPr>
        <w:tc>
          <w:tcPr>
            <w:tcW w:w="597" w:type="dxa"/>
            <w:tcBorders>
              <w:top w:val="single" w:sz="8" w:space="0" w:color="152935"/>
              <w:left w:val="nil"/>
              <w:bottom w:val="single" w:sz="8" w:space="0" w:color="152935"/>
              <w:right w:val="nil"/>
            </w:tcBorders>
            <w:shd w:val="clear" w:color="auto" w:fill="E0E0E0"/>
          </w:tcPr>
          <w:p w14:paraId="759C633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0" w:type="dxa"/>
            <w:tcBorders>
              <w:top w:val="single" w:sz="8" w:space="0" w:color="152935"/>
              <w:left w:val="nil"/>
              <w:bottom w:val="single" w:sz="8" w:space="0" w:color="152935"/>
              <w:right w:val="single" w:sz="8" w:space="0" w:color="E0E0E0"/>
            </w:tcBorders>
            <w:shd w:val="clear" w:color="auto" w:fill="FFFFFF"/>
          </w:tcPr>
          <w:p w14:paraId="0B97B2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15" w:type="dxa"/>
            <w:tcBorders>
              <w:top w:val="single" w:sz="8" w:space="0" w:color="152935"/>
              <w:left w:val="single" w:sz="8" w:space="0" w:color="E0E0E0"/>
              <w:bottom w:val="single" w:sz="8" w:space="0" w:color="152935"/>
              <w:right w:val="single" w:sz="8" w:space="0" w:color="E0E0E0"/>
            </w:tcBorders>
            <w:shd w:val="clear" w:color="auto" w:fill="FFFFFF"/>
          </w:tcPr>
          <w:p w14:paraId="55AC0554"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3" w:type="dxa"/>
            <w:tcBorders>
              <w:top w:val="single" w:sz="8" w:space="0" w:color="152935"/>
              <w:left w:val="single" w:sz="8" w:space="0" w:color="E0E0E0"/>
              <w:bottom w:val="single" w:sz="8" w:space="0" w:color="152935"/>
              <w:right w:val="single" w:sz="8" w:space="0" w:color="E0E0E0"/>
            </w:tcBorders>
            <w:shd w:val="clear" w:color="auto" w:fill="FFFFFF"/>
          </w:tcPr>
          <w:p w14:paraId="43554E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0" w:type="dxa"/>
            <w:tcBorders>
              <w:top w:val="single" w:sz="8" w:space="0" w:color="152935"/>
              <w:left w:val="single" w:sz="8" w:space="0" w:color="E0E0E0"/>
              <w:bottom w:val="single" w:sz="8" w:space="0" w:color="152935"/>
              <w:right w:val="nil"/>
            </w:tcBorders>
            <w:shd w:val="clear" w:color="auto" w:fill="FFFFFF"/>
          </w:tcPr>
          <w:p w14:paraId="3AB5DAD7"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58BC7E76" w14:textId="77777777" w:rsidTr="003F30AD">
        <w:trPr>
          <w:cantSplit/>
          <w:trHeight w:val="976"/>
        </w:trPr>
        <w:tc>
          <w:tcPr>
            <w:tcW w:w="4395" w:type="dxa"/>
            <w:gridSpan w:val="5"/>
            <w:tcBorders>
              <w:top w:val="nil"/>
              <w:left w:val="nil"/>
              <w:bottom w:val="nil"/>
              <w:right w:val="nil"/>
            </w:tcBorders>
            <w:shd w:val="clear" w:color="auto" w:fill="FFFFFF"/>
          </w:tcPr>
          <w:p w14:paraId="2BAB0E45"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Keterlibatan Kerja</w:t>
            </w:r>
            <w:r w:rsidRPr="00166D28">
              <w:rPr>
                <w:rFonts w:ascii="Times New Roman" w:eastAsia="Calibri" w:hAnsi="Times New Roman" w:cs="Times New Roman"/>
                <w:sz w:val="20"/>
                <w:szCs w:val="20"/>
                <w:lang w:val="en-ID"/>
              </w:rPr>
              <w:t xml:space="preserve"> </w:t>
            </w:r>
            <w:bookmarkStart w:id="33" w:name="_Hlk199599265"/>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33"/>
            <w:proofErr w:type="spellEnd"/>
          </w:p>
          <w:p w14:paraId="5C4F2F60"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64D96C8F"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p w14:paraId="04269F5E"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p>
        </w:tc>
      </w:tr>
    </w:tbl>
    <w:p w14:paraId="377D75F8" w14:textId="2FF3AE2C" w:rsidR="00166D28" w:rsidRDefault="003F30AD" w:rsidP="003F30AD">
      <w:pPr>
        <w:widowControl w:val="0"/>
        <w:autoSpaceDE w:val="0"/>
        <w:autoSpaceDN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3</w:t>
      </w:r>
    </w:p>
    <w:p w14:paraId="52BE1809" w14:textId="77777777" w:rsidR="003F30AD" w:rsidRPr="003F30AD" w:rsidRDefault="003F30AD" w:rsidP="003F30AD">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 xml:space="preserve">Hasil Uji </w:t>
      </w:r>
      <w:proofErr w:type="spellStart"/>
      <w:r w:rsidRPr="003F30AD">
        <w:rPr>
          <w:rFonts w:ascii="Times New Roman" w:eastAsia="Calibri" w:hAnsi="Times New Roman" w:cs="Times New Roman"/>
          <w:b/>
          <w:bCs/>
          <w:sz w:val="24"/>
          <w:szCs w:val="24"/>
          <w:lang w:val="en-ID"/>
        </w:rPr>
        <w:t>Korelasi</w:t>
      </w:r>
      <w:proofErr w:type="spellEnd"/>
      <w:r w:rsidRPr="003F30AD">
        <w:rPr>
          <w:rFonts w:ascii="Times New Roman" w:eastAsia="Calibri" w:hAnsi="Times New Roman" w:cs="Times New Roman"/>
          <w:b/>
          <w:bCs/>
          <w:sz w:val="24"/>
          <w:szCs w:val="24"/>
          <w:lang w:val="en-ID"/>
        </w:rPr>
        <w:t xml:space="preserve"> </w:t>
      </w:r>
      <w:proofErr w:type="spellStart"/>
      <w:r w:rsidRPr="003F30AD">
        <w:rPr>
          <w:rFonts w:ascii="Times New Roman" w:eastAsia="Calibri" w:hAnsi="Times New Roman" w:cs="Times New Roman"/>
          <w:b/>
          <w:bCs/>
          <w:sz w:val="24"/>
          <w:szCs w:val="24"/>
          <w:lang w:val="en-ID"/>
        </w:rPr>
        <w:t>Determinasi</w:t>
      </w:r>
      <w:proofErr w:type="spellEnd"/>
    </w:p>
    <w:p w14:paraId="4DAEFAD4"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64567A81"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7FED702A" w14:textId="018563FF" w:rsidR="003F30AD" w:rsidRDefault="003F30AD" w:rsidP="003F30AD">
      <w:pPr>
        <w:widowControl w:val="0"/>
        <w:tabs>
          <w:tab w:val="left" w:pos="1800"/>
        </w:tabs>
        <w:autoSpaceDE w:val="0"/>
        <w:autoSpaceDN w:val="0"/>
        <w:spacing w:after="0" w:line="240" w:lineRule="auto"/>
        <w:ind w:left="284" w:firstLine="436"/>
        <w:jc w:val="both"/>
        <w:rPr>
          <w:rFonts w:ascii="Times New Roman" w:eastAsia="Times New Roman" w:hAnsi="Times New Roman" w:cs="Times New Roman"/>
          <w:lang w:val="id"/>
        </w:rPr>
      </w:pPr>
      <w:r w:rsidRPr="003F30AD">
        <w:rPr>
          <w:rFonts w:ascii="Times New Roman" w:eastAsia="Times New Roman" w:hAnsi="Times New Roman" w:cs="Times New Roman"/>
          <w:lang w:val="id"/>
        </w:rPr>
        <w:t xml:space="preserve">Hasil analisis menunjukkan bahwa </w:t>
      </w:r>
      <w:r w:rsidRPr="003F30AD">
        <w:rPr>
          <w:rFonts w:ascii="Times New Roman" w:eastAsia="Times New Roman" w:hAnsi="Times New Roman" w:cs="Times New Roman"/>
          <w:i/>
          <w:iCs/>
          <w:lang w:val="id"/>
        </w:rPr>
        <w:t>Adjusted R Square</w:t>
      </w:r>
      <w:r w:rsidRPr="003F30AD">
        <w:rPr>
          <w:rFonts w:ascii="Times New Roman" w:eastAsia="Times New Roman" w:hAnsi="Times New Roman" w:cs="Times New Roman"/>
          <w:lang w:val="id"/>
        </w:rPr>
        <w:t xml:space="preserve"> sebesar 0,800, artinya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3F30AD">
        <w:rPr>
          <w:rFonts w:ascii="Times New Roman" w:eastAsia="Calibri" w:hAnsi="Times New Roman" w:cs="Times New Roman"/>
          <w:sz w:val="24"/>
          <w:szCs w:val="24"/>
          <w:lang w:val="en-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proofErr w:type="spellStart"/>
      <w:r w:rsidRPr="003F30AD">
        <w:rPr>
          <w:rFonts w:ascii="Times New Roman" w:eastAsia="Calibri" w:hAnsi="Times New Roman" w:cs="Times New Roman"/>
          <w:color w:val="010205"/>
          <w:sz w:val="24"/>
          <w:szCs w:val="24"/>
          <w:lang w:val="en-ID"/>
        </w:rPr>
        <w:t>Karakteristik</w:t>
      </w:r>
      <w:proofErr w:type="spellEnd"/>
      <w:r w:rsidRPr="003F30AD">
        <w:rPr>
          <w:rFonts w:ascii="Times New Roman" w:eastAsia="Calibri" w:hAnsi="Times New Roman" w:cs="Times New Roman"/>
          <w:color w:val="010205"/>
          <w:sz w:val="24"/>
          <w:szCs w:val="24"/>
          <w:lang w:val="en-ID"/>
        </w:rPr>
        <w:t xml:space="preserve"> </w:t>
      </w:r>
      <w:proofErr w:type="spellStart"/>
      <w:r w:rsidRPr="003F30AD">
        <w:rPr>
          <w:rFonts w:ascii="Times New Roman" w:eastAsia="Calibri" w:hAnsi="Times New Roman" w:cs="Times New Roman"/>
          <w:color w:val="010205"/>
          <w:sz w:val="24"/>
          <w:szCs w:val="24"/>
          <w:lang w:val="en-ID"/>
        </w:rPr>
        <w:t>Individu</w:t>
      </w:r>
      <w:proofErr w:type="spellEnd"/>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mempengaruhi Kinerja Karyawan (Y) sebesar 80%, dan sisanya sebesar 20% dipengaruhi oleh variabel lain yang tidak termasuk dalam penelitian ini.</w:t>
      </w:r>
    </w:p>
    <w:p w14:paraId="36E43366" w14:textId="77777777" w:rsidR="003F30AD" w:rsidRPr="00941F86" w:rsidRDefault="003F30AD" w:rsidP="003F30AD">
      <w:pPr>
        <w:spacing w:after="0" w:line="240" w:lineRule="auto"/>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3.4 Uji Simultan (Uji F)</w:t>
      </w:r>
    </w:p>
    <w:p w14:paraId="438A9529" w14:textId="77777777" w:rsidR="003F30AD" w:rsidRDefault="003F30AD" w:rsidP="003F30AD">
      <w:pPr>
        <w:widowControl w:val="0"/>
        <w:autoSpaceDE w:val="0"/>
        <w:autoSpaceDN w:val="0"/>
        <w:spacing w:after="0" w:line="240" w:lineRule="auto"/>
        <w:jc w:val="both"/>
        <w:rPr>
          <w:rFonts w:ascii="Times New Roman" w:eastAsia="Times New Roman" w:hAnsi="Times New Roman" w:cs="Times New Roman"/>
          <w:lang w:val="id"/>
        </w:rPr>
      </w:pPr>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3F30AD">
        <w:rPr>
          <w:rFonts w:ascii="Times New Roman" w:eastAsia="Times New Roman" w:hAnsi="Times New Roman" w:cs="Times New Roman"/>
          <w:lang w:val="id"/>
        </w:rPr>
        <w:t xml:space="preserve">Uji hipotesis membuktikan bahwa terdapat pengaruh signifikan secara simultan antara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terhadap Kinerja Karyawan (Y), dengan nilai F signifikan 0,000 &lt; α (0,05), seperti yang ditunjukkan pada tabel 4</w:t>
      </w:r>
    </w:p>
    <w:p w14:paraId="0ECD5572" w14:textId="77777777" w:rsidR="003F30AD" w:rsidRP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4</w:t>
      </w:r>
    </w:p>
    <w:p w14:paraId="7935BEAB" w14:textId="77777777" w:rsid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Hasil Uji F (</w:t>
      </w:r>
      <w:proofErr w:type="spellStart"/>
      <w:r w:rsidRPr="003F30AD">
        <w:rPr>
          <w:rFonts w:ascii="Times New Roman" w:eastAsia="Calibri" w:hAnsi="Times New Roman" w:cs="Times New Roman"/>
          <w:b/>
          <w:bCs/>
          <w:sz w:val="24"/>
          <w:szCs w:val="24"/>
          <w:lang w:val="en-ID"/>
        </w:rPr>
        <w:t>Simultan</w:t>
      </w:r>
      <w:proofErr w:type="spellEnd"/>
      <w:r w:rsidR="00CF0C05">
        <w:rPr>
          <w:rFonts w:ascii="Times New Roman" w:eastAsia="Calibri" w:hAnsi="Times New Roman" w:cs="Times New Roman"/>
          <w:b/>
          <w:bCs/>
          <w:sz w:val="24"/>
          <w:szCs w:val="24"/>
          <w:lang w:val="en-ID"/>
        </w:rPr>
        <w:t>)</w:t>
      </w:r>
    </w:p>
    <w:p w14:paraId="7653B3C7" w14:textId="3DBBA19D" w:rsidR="00CF0C05" w:rsidRPr="003F30AD" w:rsidRDefault="00CF0C05" w:rsidP="003F30AD">
      <w:pPr>
        <w:spacing w:after="0" w:line="240" w:lineRule="auto"/>
        <w:jc w:val="center"/>
        <w:rPr>
          <w:rFonts w:ascii="Times New Roman" w:eastAsia="Calibri" w:hAnsi="Times New Roman" w:cs="Times New Roman"/>
          <w:b/>
          <w:bCs/>
          <w:sz w:val="24"/>
          <w:szCs w:val="24"/>
          <w:lang w:val="en-ID"/>
        </w:rPr>
        <w:sectPr w:rsidR="00CF0C05" w:rsidRPr="003F30AD" w:rsidSect="003F30AD">
          <w:type w:val="continuous"/>
          <w:pgSz w:w="11910" w:h="16840"/>
          <w:pgMar w:top="1040" w:right="566" w:bottom="280" w:left="1275" w:header="720" w:footer="720" w:gutter="0"/>
          <w:cols w:num="2" w:space="720"/>
        </w:sectPr>
      </w:pPr>
    </w:p>
    <w:p w14:paraId="12D39332" w14:textId="77777777" w:rsidR="00CF0C05"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memprediksi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
    <w:tbl>
      <w:tblPr>
        <w:tblpPr w:leftFromText="180" w:rightFromText="180" w:vertAnchor="text" w:horzAnchor="margin" w:tblpXSpec="right" w:tblpY="-50"/>
        <w:tblW w:w="4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35"/>
        <w:gridCol w:w="766"/>
        <w:gridCol w:w="874"/>
        <w:gridCol w:w="610"/>
        <w:gridCol w:w="837"/>
        <w:gridCol w:w="610"/>
        <w:gridCol w:w="616"/>
      </w:tblGrid>
      <w:tr w:rsidR="00CF0C05" w:rsidRPr="00CF0C05" w14:paraId="180ACCE7" w14:textId="77777777" w:rsidTr="00361371">
        <w:trPr>
          <w:cantSplit/>
          <w:trHeight w:val="155"/>
        </w:trPr>
        <w:tc>
          <w:tcPr>
            <w:tcW w:w="4748" w:type="dxa"/>
            <w:gridSpan w:val="7"/>
            <w:tcBorders>
              <w:top w:val="nil"/>
              <w:left w:val="nil"/>
              <w:bottom w:val="nil"/>
              <w:right w:val="nil"/>
            </w:tcBorders>
            <w:shd w:val="clear" w:color="auto" w:fill="FFFFFF"/>
            <w:vAlign w:val="center"/>
          </w:tcPr>
          <w:p w14:paraId="59C28F9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20"/>
                <w:szCs w:val="20"/>
                <w:lang w:val="en-ID"/>
              </w:rPr>
            </w:pPr>
            <w:proofErr w:type="spellStart"/>
            <w:r w:rsidRPr="00CF0C05">
              <w:rPr>
                <w:rFonts w:ascii="Times New Roman" w:eastAsia="Calibri" w:hAnsi="Times New Roman" w:cs="Times New Roman"/>
                <w:b/>
                <w:bCs/>
                <w:color w:val="010205"/>
                <w:sz w:val="20"/>
                <w:szCs w:val="20"/>
                <w:lang w:val="en-ID"/>
              </w:rPr>
              <w:t>ANOVA</w:t>
            </w:r>
            <w:r w:rsidRPr="00CF0C05">
              <w:rPr>
                <w:rFonts w:ascii="Times New Roman" w:eastAsia="Calibri" w:hAnsi="Times New Roman" w:cs="Times New Roman"/>
                <w:b/>
                <w:bCs/>
                <w:color w:val="010205"/>
                <w:sz w:val="20"/>
                <w:szCs w:val="20"/>
                <w:vertAlign w:val="superscript"/>
                <w:lang w:val="en-ID"/>
              </w:rPr>
              <w:t>a</w:t>
            </w:r>
            <w:proofErr w:type="spellEnd"/>
          </w:p>
        </w:tc>
      </w:tr>
      <w:tr w:rsidR="00CF0C05" w:rsidRPr="00CF0C05" w14:paraId="01F35D67" w14:textId="77777777" w:rsidTr="00361371">
        <w:trPr>
          <w:cantSplit/>
          <w:trHeight w:val="322"/>
        </w:trPr>
        <w:tc>
          <w:tcPr>
            <w:tcW w:w="1201" w:type="dxa"/>
            <w:gridSpan w:val="2"/>
            <w:tcBorders>
              <w:top w:val="nil"/>
              <w:left w:val="nil"/>
              <w:bottom w:val="single" w:sz="8" w:space="0" w:color="152935"/>
              <w:right w:val="nil"/>
            </w:tcBorders>
            <w:shd w:val="clear" w:color="auto" w:fill="FFFFFF"/>
            <w:vAlign w:val="bottom"/>
          </w:tcPr>
          <w:p w14:paraId="71636CDE"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Model</w:t>
            </w:r>
          </w:p>
        </w:tc>
        <w:tc>
          <w:tcPr>
            <w:tcW w:w="874" w:type="dxa"/>
            <w:tcBorders>
              <w:top w:val="nil"/>
              <w:left w:val="nil"/>
              <w:bottom w:val="single" w:sz="8" w:space="0" w:color="152935"/>
              <w:right w:val="single" w:sz="8" w:space="0" w:color="E0E0E0"/>
            </w:tcBorders>
            <w:shd w:val="clear" w:color="auto" w:fill="FFFFFF"/>
            <w:vAlign w:val="bottom"/>
          </w:tcPr>
          <w:p w14:paraId="0E546E4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Sum of Squares</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58171D0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Df</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09C0F507"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Mean Square</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4A84C77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F</w:t>
            </w:r>
          </w:p>
        </w:tc>
        <w:tc>
          <w:tcPr>
            <w:tcW w:w="616" w:type="dxa"/>
            <w:tcBorders>
              <w:top w:val="nil"/>
              <w:left w:val="single" w:sz="8" w:space="0" w:color="E0E0E0"/>
              <w:bottom w:val="single" w:sz="8" w:space="0" w:color="152935"/>
              <w:right w:val="nil"/>
            </w:tcBorders>
            <w:shd w:val="clear" w:color="auto" w:fill="FFFFFF"/>
            <w:vAlign w:val="bottom"/>
          </w:tcPr>
          <w:p w14:paraId="62E4E35D"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Sig.</w:t>
            </w:r>
          </w:p>
        </w:tc>
      </w:tr>
      <w:tr w:rsidR="00CF0C05" w:rsidRPr="00CF0C05" w14:paraId="0A6EC196" w14:textId="77777777" w:rsidTr="00361371">
        <w:trPr>
          <w:cantSplit/>
          <w:trHeight w:val="164"/>
        </w:trPr>
        <w:tc>
          <w:tcPr>
            <w:tcW w:w="435" w:type="dxa"/>
            <w:vMerge w:val="restart"/>
            <w:tcBorders>
              <w:top w:val="single" w:sz="8" w:space="0" w:color="152935"/>
              <w:left w:val="nil"/>
              <w:bottom w:val="single" w:sz="8" w:space="0" w:color="152935"/>
              <w:right w:val="nil"/>
            </w:tcBorders>
            <w:shd w:val="clear" w:color="auto" w:fill="E0E0E0"/>
          </w:tcPr>
          <w:p w14:paraId="7052DA2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1</w:t>
            </w:r>
          </w:p>
        </w:tc>
        <w:tc>
          <w:tcPr>
            <w:tcW w:w="766" w:type="dxa"/>
            <w:tcBorders>
              <w:top w:val="single" w:sz="8" w:space="0" w:color="152935"/>
              <w:left w:val="nil"/>
              <w:bottom w:val="single" w:sz="8" w:space="0" w:color="AEAEAE"/>
              <w:right w:val="nil"/>
            </w:tcBorders>
            <w:shd w:val="clear" w:color="auto" w:fill="E0E0E0"/>
          </w:tcPr>
          <w:p w14:paraId="3587408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Regression</w:t>
            </w:r>
          </w:p>
        </w:tc>
        <w:tc>
          <w:tcPr>
            <w:tcW w:w="874" w:type="dxa"/>
            <w:tcBorders>
              <w:top w:val="single" w:sz="8" w:space="0" w:color="152935"/>
              <w:left w:val="nil"/>
              <w:bottom w:val="single" w:sz="8" w:space="0" w:color="AEAEAE"/>
              <w:right w:val="single" w:sz="8" w:space="0" w:color="E0E0E0"/>
            </w:tcBorders>
            <w:shd w:val="clear" w:color="auto" w:fill="FFFFFF"/>
          </w:tcPr>
          <w:p w14:paraId="20C2E398"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350.009</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6FA1F75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w:t>
            </w:r>
          </w:p>
        </w:tc>
        <w:tc>
          <w:tcPr>
            <w:tcW w:w="837" w:type="dxa"/>
            <w:tcBorders>
              <w:top w:val="single" w:sz="8" w:space="0" w:color="152935"/>
              <w:left w:val="single" w:sz="8" w:space="0" w:color="E0E0E0"/>
              <w:bottom w:val="single" w:sz="8" w:space="0" w:color="AEAEAE"/>
              <w:right w:val="single" w:sz="8" w:space="0" w:color="E0E0E0"/>
            </w:tcBorders>
            <w:shd w:val="clear" w:color="auto" w:fill="FFFFFF"/>
          </w:tcPr>
          <w:p w14:paraId="3399A1A3"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116.670</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27DAC18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50.369</w:t>
            </w:r>
          </w:p>
        </w:tc>
        <w:tc>
          <w:tcPr>
            <w:tcW w:w="616" w:type="dxa"/>
            <w:tcBorders>
              <w:top w:val="single" w:sz="8" w:space="0" w:color="152935"/>
              <w:left w:val="single" w:sz="8" w:space="0" w:color="E0E0E0"/>
              <w:bottom w:val="single" w:sz="8" w:space="0" w:color="AEAEAE"/>
              <w:right w:val="nil"/>
            </w:tcBorders>
            <w:shd w:val="clear" w:color="auto" w:fill="FFFFFF"/>
          </w:tcPr>
          <w:p w14:paraId="0E3E6329"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.000</w:t>
            </w:r>
            <w:r w:rsidRPr="00CF0C05">
              <w:rPr>
                <w:rFonts w:ascii="Times New Roman" w:eastAsia="Calibri" w:hAnsi="Times New Roman" w:cs="Times New Roman"/>
                <w:color w:val="010205"/>
                <w:sz w:val="20"/>
                <w:szCs w:val="20"/>
                <w:vertAlign w:val="superscript"/>
                <w:lang w:val="en-ID"/>
              </w:rPr>
              <w:t>b</w:t>
            </w:r>
          </w:p>
        </w:tc>
      </w:tr>
      <w:tr w:rsidR="00CF0C05" w:rsidRPr="00CF0C05" w14:paraId="6F84E005"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60558F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color w:val="010205"/>
                <w:sz w:val="20"/>
                <w:szCs w:val="20"/>
                <w:lang w:val="en-ID"/>
              </w:rPr>
            </w:pPr>
          </w:p>
        </w:tc>
        <w:tc>
          <w:tcPr>
            <w:tcW w:w="766" w:type="dxa"/>
            <w:tcBorders>
              <w:top w:val="single" w:sz="8" w:space="0" w:color="AEAEAE"/>
              <w:left w:val="nil"/>
              <w:bottom w:val="single" w:sz="8" w:space="0" w:color="AEAEAE"/>
              <w:right w:val="nil"/>
            </w:tcBorders>
            <w:shd w:val="clear" w:color="auto" w:fill="E0E0E0"/>
          </w:tcPr>
          <w:p w14:paraId="26336595"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Residual</w:t>
            </w:r>
          </w:p>
        </w:tc>
        <w:tc>
          <w:tcPr>
            <w:tcW w:w="874" w:type="dxa"/>
            <w:tcBorders>
              <w:top w:val="single" w:sz="8" w:space="0" w:color="AEAEAE"/>
              <w:left w:val="nil"/>
              <w:bottom w:val="single" w:sz="8" w:space="0" w:color="AEAEAE"/>
              <w:right w:val="single" w:sz="8" w:space="0" w:color="E0E0E0"/>
            </w:tcBorders>
            <w:shd w:val="clear" w:color="auto" w:fill="FFFFFF"/>
          </w:tcPr>
          <w:p w14:paraId="1CCCDB2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78.755</w:t>
            </w:r>
          </w:p>
        </w:tc>
        <w:tc>
          <w:tcPr>
            <w:tcW w:w="610" w:type="dxa"/>
            <w:tcBorders>
              <w:top w:val="single" w:sz="8" w:space="0" w:color="AEAEAE"/>
              <w:left w:val="single" w:sz="8" w:space="0" w:color="E0E0E0"/>
              <w:bottom w:val="single" w:sz="8" w:space="0" w:color="AEAEAE"/>
              <w:right w:val="single" w:sz="8" w:space="0" w:color="E0E0E0"/>
            </w:tcBorders>
            <w:shd w:val="clear" w:color="auto" w:fill="FFFFFF"/>
          </w:tcPr>
          <w:p w14:paraId="7A00085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34</w:t>
            </w:r>
          </w:p>
        </w:tc>
        <w:tc>
          <w:tcPr>
            <w:tcW w:w="837" w:type="dxa"/>
            <w:tcBorders>
              <w:top w:val="single" w:sz="8" w:space="0" w:color="AEAEAE"/>
              <w:left w:val="single" w:sz="8" w:space="0" w:color="E0E0E0"/>
              <w:bottom w:val="single" w:sz="8" w:space="0" w:color="AEAEAE"/>
              <w:right w:val="single" w:sz="8" w:space="0" w:color="E0E0E0"/>
            </w:tcBorders>
            <w:shd w:val="clear" w:color="auto" w:fill="FFFFFF"/>
          </w:tcPr>
          <w:p w14:paraId="6E4D9D2B"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2.316</w:t>
            </w:r>
          </w:p>
        </w:tc>
        <w:tc>
          <w:tcPr>
            <w:tcW w:w="61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2935C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AEAEAE"/>
              <w:right w:val="nil"/>
            </w:tcBorders>
            <w:shd w:val="clear" w:color="auto" w:fill="FFFFFF"/>
            <w:vAlign w:val="center"/>
          </w:tcPr>
          <w:p w14:paraId="5A46F72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5CA67A49"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79310E2"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766" w:type="dxa"/>
            <w:tcBorders>
              <w:top w:val="single" w:sz="8" w:space="0" w:color="AEAEAE"/>
              <w:left w:val="nil"/>
              <w:bottom w:val="single" w:sz="8" w:space="0" w:color="152935"/>
              <w:right w:val="nil"/>
            </w:tcBorders>
            <w:shd w:val="clear" w:color="auto" w:fill="E0E0E0"/>
          </w:tcPr>
          <w:p w14:paraId="3FFB8BB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Total</w:t>
            </w:r>
          </w:p>
        </w:tc>
        <w:tc>
          <w:tcPr>
            <w:tcW w:w="874" w:type="dxa"/>
            <w:tcBorders>
              <w:top w:val="single" w:sz="8" w:space="0" w:color="AEAEAE"/>
              <w:left w:val="nil"/>
              <w:bottom w:val="single" w:sz="8" w:space="0" w:color="152935"/>
              <w:right w:val="single" w:sz="8" w:space="0" w:color="E0E0E0"/>
            </w:tcBorders>
            <w:shd w:val="clear" w:color="auto" w:fill="FFFFFF"/>
          </w:tcPr>
          <w:p w14:paraId="302AB3C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428.763</w:t>
            </w:r>
          </w:p>
        </w:tc>
        <w:tc>
          <w:tcPr>
            <w:tcW w:w="610" w:type="dxa"/>
            <w:tcBorders>
              <w:top w:val="single" w:sz="8" w:space="0" w:color="AEAEAE"/>
              <w:left w:val="single" w:sz="8" w:space="0" w:color="E0E0E0"/>
              <w:bottom w:val="single" w:sz="8" w:space="0" w:color="152935"/>
              <w:right w:val="single" w:sz="8" w:space="0" w:color="E0E0E0"/>
            </w:tcBorders>
            <w:shd w:val="clear" w:color="auto" w:fill="FFFFFF"/>
          </w:tcPr>
          <w:p w14:paraId="713EE4A1"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37</w:t>
            </w:r>
          </w:p>
        </w:tc>
        <w:tc>
          <w:tcPr>
            <w:tcW w:w="837"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4D5D573"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A6A520D"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152935"/>
              <w:right w:val="nil"/>
            </w:tcBorders>
            <w:shd w:val="clear" w:color="auto" w:fill="FFFFFF"/>
            <w:vAlign w:val="center"/>
          </w:tcPr>
          <w:p w14:paraId="0BDA9C2F"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271E2B9F" w14:textId="77777777" w:rsidTr="00361371">
        <w:trPr>
          <w:cantSplit/>
          <w:trHeight w:val="164"/>
        </w:trPr>
        <w:tc>
          <w:tcPr>
            <w:tcW w:w="4748" w:type="dxa"/>
            <w:gridSpan w:val="7"/>
            <w:tcBorders>
              <w:top w:val="nil"/>
              <w:left w:val="nil"/>
              <w:bottom w:val="nil"/>
              <w:right w:val="nil"/>
            </w:tcBorders>
            <w:shd w:val="clear" w:color="auto" w:fill="FFFFFF"/>
          </w:tcPr>
          <w:p w14:paraId="79AE19B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a. Dependent Variable: Kinerja</w:t>
            </w:r>
          </w:p>
        </w:tc>
      </w:tr>
      <w:tr w:rsidR="00CF0C05" w:rsidRPr="00CF0C05" w14:paraId="64AB71C8" w14:textId="77777777" w:rsidTr="00361371">
        <w:trPr>
          <w:cantSplit/>
          <w:trHeight w:val="348"/>
        </w:trPr>
        <w:tc>
          <w:tcPr>
            <w:tcW w:w="4748" w:type="dxa"/>
            <w:gridSpan w:val="7"/>
            <w:tcBorders>
              <w:top w:val="nil"/>
              <w:left w:val="nil"/>
              <w:bottom w:val="nil"/>
              <w:right w:val="nil"/>
            </w:tcBorders>
            <w:shd w:val="clear" w:color="auto" w:fill="FFFFFF"/>
          </w:tcPr>
          <w:p w14:paraId="4B7C4302" w14:textId="77777777" w:rsidR="00CF0C05" w:rsidRPr="00CF0C05" w:rsidRDefault="00CF0C05" w:rsidP="00CF0C05">
            <w:pPr>
              <w:autoSpaceDE w:val="0"/>
              <w:autoSpaceDN w:val="0"/>
              <w:adjustRightInd w:val="0"/>
              <w:spacing w:after="0" w:line="240" w:lineRule="auto"/>
              <w:ind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b. Predictors: (Constant</w:t>
            </w:r>
            <w:proofErr w:type="gramStart"/>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Beban</w:t>
            </w:r>
            <w:proofErr w:type="gramEnd"/>
            <w:r w:rsidRPr="00CF0C05">
              <w:rPr>
                <w:rFonts w:ascii="Times New Roman" w:eastAsia="Calibri" w:hAnsi="Times New Roman" w:cs="Times New Roman"/>
                <w:sz w:val="20"/>
                <w:szCs w:val="20"/>
                <w:lang w:val="id-ID"/>
              </w:rPr>
              <w:t xml:space="preserve"> Kerja</w:t>
            </w:r>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Keterlibatan Kerja,</w:t>
            </w:r>
            <w:r w:rsidRPr="00CF0C05">
              <w:rPr>
                <w:rFonts w:ascii="Times New Roman" w:eastAsia="Calibri" w:hAnsi="Times New Roman" w:cs="Times New Roman"/>
                <w:sz w:val="20"/>
                <w:szCs w:val="20"/>
                <w:lang w:val="en-ID"/>
              </w:rPr>
              <w:t xml:space="preserve"> </w:t>
            </w:r>
            <w:bookmarkStart w:id="34" w:name="_Hlk199599612"/>
            <w:proofErr w:type="spellStart"/>
            <w:r w:rsidRPr="00CF0C05">
              <w:rPr>
                <w:rFonts w:ascii="Times New Roman" w:eastAsia="Calibri" w:hAnsi="Times New Roman" w:cs="Times New Roman"/>
                <w:color w:val="010205"/>
                <w:sz w:val="20"/>
                <w:szCs w:val="20"/>
                <w:lang w:val="en-ID"/>
              </w:rPr>
              <w:t>Karakteristik</w:t>
            </w:r>
            <w:proofErr w:type="spellEnd"/>
            <w:r w:rsidRPr="00CF0C05">
              <w:rPr>
                <w:rFonts w:ascii="Times New Roman" w:eastAsia="Calibri" w:hAnsi="Times New Roman" w:cs="Times New Roman"/>
                <w:color w:val="010205"/>
                <w:sz w:val="20"/>
                <w:szCs w:val="20"/>
                <w:lang w:val="en-ID"/>
              </w:rPr>
              <w:t xml:space="preserve"> </w:t>
            </w:r>
            <w:proofErr w:type="spellStart"/>
            <w:r w:rsidRPr="00CF0C05">
              <w:rPr>
                <w:rFonts w:ascii="Times New Roman" w:eastAsia="Calibri" w:hAnsi="Times New Roman" w:cs="Times New Roman"/>
                <w:color w:val="010205"/>
                <w:sz w:val="20"/>
                <w:szCs w:val="20"/>
                <w:lang w:val="en-ID"/>
              </w:rPr>
              <w:t>Individu</w:t>
            </w:r>
            <w:bookmarkEnd w:id="34"/>
            <w:proofErr w:type="spellEnd"/>
          </w:p>
          <w:p w14:paraId="7923922B"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i/>
                <w:iCs/>
                <w:sz w:val="20"/>
                <w:szCs w:val="20"/>
                <w:lang w:val="en-ID"/>
              </w:rPr>
            </w:pPr>
            <w:proofErr w:type="spellStart"/>
            <w:proofErr w:type="gramStart"/>
            <w:r w:rsidRPr="00CF0C05">
              <w:rPr>
                <w:rFonts w:ascii="Times New Roman" w:eastAsia="Calibri" w:hAnsi="Times New Roman" w:cs="Times New Roman"/>
                <w:i/>
                <w:iCs/>
                <w:sz w:val="20"/>
                <w:szCs w:val="20"/>
                <w:lang w:val="en-ID"/>
              </w:rPr>
              <w:t>Sumber</w:t>
            </w:r>
            <w:proofErr w:type="spellEnd"/>
            <w:r w:rsidRPr="00CF0C05">
              <w:rPr>
                <w:rFonts w:ascii="Times New Roman" w:eastAsia="Calibri" w:hAnsi="Times New Roman" w:cs="Times New Roman"/>
                <w:i/>
                <w:iCs/>
                <w:sz w:val="20"/>
                <w:szCs w:val="20"/>
                <w:lang w:val="en-ID"/>
              </w:rPr>
              <w:t xml:space="preserve"> :</w:t>
            </w:r>
            <w:proofErr w:type="gramEnd"/>
            <w:r w:rsidRPr="00CF0C05">
              <w:rPr>
                <w:rFonts w:ascii="Times New Roman" w:eastAsia="Calibri" w:hAnsi="Times New Roman" w:cs="Times New Roman"/>
                <w:i/>
                <w:iCs/>
                <w:sz w:val="20"/>
                <w:szCs w:val="20"/>
                <w:lang w:val="en-ID"/>
              </w:rPr>
              <w:t xml:space="preserve"> Hasil </w:t>
            </w:r>
            <w:proofErr w:type="spellStart"/>
            <w:r w:rsidRPr="00CF0C05">
              <w:rPr>
                <w:rFonts w:ascii="Times New Roman" w:eastAsia="Calibri" w:hAnsi="Times New Roman" w:cs="Times New Roman"/>
                <w:i/>
                <w:iCs/>
                <w:sz w:val="20"/>
                <w:szCs w:val="20"/>
                <w:lang w:val="en-ID"/>
              </w:rPr>
              <w:t>Pengolahan</w:t>
            </w:r>
            <w:proofErr w:type="spellEnd"/>
            <w:r w:rsidRPr="00CF0C05">
              <w:rPr>
                <w:rFonts w:ascii="Times New Roman" w:eastAsia="Calibri" w:hAnsi="Times New Roman" w:cs="Times New Roman"/>
                <w:i/>
                <w:iCs/>
                <w:sz w:val="20"/>
                <w:szCs w:val="20"/>
                <w:lang w:val="en-ID"/>
              </w:rPr>
              <w:t xml:space="preserve"> Data </w:t>
            </w:r>
            <w:proofErr w:type="spellStart"/>
            <w:r w:rsidRPr="00CF0C05">
              <w:rPr>
                <w:rFonts w:ascii="Times New Roman" w:eastAsia="Calibri" w:hAnsi="Times New Roman" w:cs="Times New Roman"/>
                <w:i/>
                <w:iCs/>
                <w:sz w:val="20"/>
                <w:szCs w:val="20"/>
                <w:lang w:val="en-ID"/>
              </w:rPr>
              <w:t>dengan</w:t>
            </w:r>
            <w:proofErr w:type="spellEnd"/>
            <w:r w:rsidRPr="00CF0C05">
              <w:rPr>
                <w:rFonts w:ascii="Times New Roman" w:eastAsia="Calibri" w:hAnsi="Times New Roman" w:cs="Times New Roman"/>
                <w:i/>
                <w:iCs/>
                <w:sz w:val="20"/>
                <w:szCs w:val="20"/>
                <w:lang w:val="en-ID"/>
              </w:rPr>
              <w:t xml:space="preserve"> SPSS, 26.</w:t>
            </w:r>
          </w:p>
        </w:tc>
      </w:tr>
    </w:tbl>
    <w:p w14:paraId="2F845DD7" w14:textId="1F54C9EF"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tinggi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determinasi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baik</w:t>
      </w:r>
      <w:proofErr w:type="spellEnd"/>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mengukur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seberapa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besar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bebas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menjelaskan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sehingga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
    <w:p w14:paraId="0410D5C7" w14:textId="77777777"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r w:rsidRPr="00941F86">
        <w:rPr>
          <w:rFonts w:ascii="Times New Roman" w:eastAsia="Calibri" w:hAnsi="Times New Roman" w:cs="Times New Roman"/>
          <w:sz w:val="24"/>
          <w:szCs w:val="24"/>
          <w:lang w:val="fi-FI"/>
        </w:rPr>
        <w:t xml:space="preserve">kemampuan model dalam menjelaskan variabel terikat. </w:t>
      </w:r>
      <w:r w:rsidRPr="00166D28">
        <w:rPr>
          <w:rFonts w:ascii="Times New Roman" w:eastAsia="Calibri" w:hAnsi="Times New Roman" w:cs="Times New Roman"/>
          <w:sz w:val="24"/>
          <w:szCs w:val="24"/>
          <w:lang w:val="en-ID"/>
        </w:rPr>
        <w:t xml:space="preserve">Nilai </w:t>
      </w:r>
      <w:r w:rsidRPr="00166D28">
        <w:rPr>
          <w:rFonts w:ascii="Times New Roman" w:eastAsia="Calibri" w:hAnsi="Times New Roman" w:cs="Times New Roman"/>
          <w:i/>
          <w:iCs/>
          <w:sz w:val="24"/>
          <w:szCs w:val="24"/>
          <w:lang w:val="en-ID"/>
        </w:rPr>
        <w:t>Adjusted R Square</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dilihat</w:t>
      </w:r>
      <w:proofErr w:type="spellEnd"/>
      <w:r w:rsidRPr="00166D28">
        <w:rPr>
          <w:rFonts w:ascii="Times New Roman" w:eastAsia="Calibri" w:hAnsi="Times New Roman" w:cs="Times New Roman"/>
          <w:sz w:val="24"/>
          <w:szCs w:val="24"/>
          <w:lang w:val="en-ID"/>
        </w:rPr>
        <w:t xml:space="preserve"> pada table di </w:t>
      </w:r>
      <w:proofErr w:type="spellStart"/>
      <w:r w:rsidRPr="00166D28">
        <w:rPr>
          <w:rFonts w:ascii="Times New Roman" w:eastAsia="Calibri" w:hAnsi="Times New Roman" w:cs="Times New Roman"/>
          <w:sz w:val="24"/>
          <w:szCs w:val="24"/>
          <w:lang w:val="en-ID"/>
        </w:rPr>
        <w:t>bawah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ini</w:t>
      </w:r>
      <w:proofErr w:type="spellEnd"/>
      <w:r w:rsidRPr="00166D28">
        <w:rPr>
          <w:rFonts w:ascii="Times New Roman" w:eastAsia="Calibri" w:hAnsi="Times New Roman" w:cs="Times New Roman"/>
          <w:sz w:val="24"/>
          <w:szCs w:val="24"/>
          <w:lang w:val="en-ID"/>
        </w:rPr>
        <w:t>:</w:t>
      </w:r>
    </w:p>
    <w:p w14:paraId="06E5B727" w14:textId="14E5F083" w:rsidR="003F30AD" w:rsidRDefault="003F30AD" w:rsidP="003F30AD">
      <w:pPr>
        <w:widowControl w:val="0"/>
        <w:autoSpaceDE w:val="0"/>
        <w:autoSpaceDN w:val="0"/>
        <w:spacing w:after="0" w:line="240" w:lineRule="auto"/>
        <w:jc w:val="both"/>
        <w:rPr>
          <w:rFonts w:ascii="Times New Roman" w:eastAsia="Calibri" w:hAnsi="Times New Roman" w:cs="Times New Roman"/>
          <w:sz w:val="24"/>
          <w:szCs w:val="24"/>
          <w:lang w:val="en-ID"/>
        </w:rPr>
      </w:pPr>
    </w:p>
    <w:p w14:paraId="4D8CA91D"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sectPr w:rsidR="003F30AD" w:rsidRPr="00166D28" w:rsidSect="00166D28">
          <w:type w:val="continuous"/>
          <w:pgSz w:w="11910" w:h="16840"/>
          <w:pgMar w:top="1040" w:right="566" w:bottom="280" w:left="1275" w:header="720" w:footer="720" w:gutter="0"/>
          <w:cols w:num="2" w:space="720"/>
        </w:sectPr>
      </w:pPr>
    </w:p>
    <w:p w14:paraId="23430AB9" w14:textId="77777777" w:rsidR="00CF0C05" w:rsidRPr="00941F86" w:rsidRDefault="00CF0C05" w:rsidP="00CF0C05">
      <w:pPr>
        <w:widowControl w:val="0"/>
        <w:autoSpaceDE w:val="0"/>
        <w:autoSpaceDN w:val="0"/>
        <w:spacing w:after="0" w:line="240" w:lineRule="auto"/>
        <w:rPr>
          <w:rFonts w:ascii="Times New Roman" w:eastAsia="Calibri" w:hAnsi="Times New Roman" w:cs="Times New Roman"/>
          <w:sz w:val="24"/>
          <w:szCs w:val="24"/>
          <w:lang w:val="id"/>
        </w:rPr>
      </w:pPr>
      <w:bookmarkStart w:id="35" w:name="_Hlk199929235"/>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CF0C05">
        <w:rPr>
          <w:rFonts w:ascii="Times New Roman" w:eastAsia="Times New Roman" w:hAnsi="Times New Roman" w:cs="Times New Roman"/>
          <w:lang w:val="id"/>
        </w:rPr>
        <w:t xml:space="preserve">Uji hipotesis membuktikan bahwa terdapat pengaruh signifikan secara simultan antara variabel </w:t>
      </w:r>
      <w:r w:rsidRPr="00CF0C05">
        <w:rPr>
          <w:rFonts w:ascii="Times New Roman" w:eastAsia="Calibri" w:hAnsi="Times New Roman" w:cs="Times New Roman"/>
          <w:sz w:val="24"/>
          <w:lang w:val="id-ID"/>
        </w:rPr>
        <w:t>Beban Kerja</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1</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CF0C05">
        <w:rPr>
          <w:rFonts w:ascii="Times New Roman" w:eastAsia="Times New Roman" w:hAnsi="Times New Roman" w:cs="Times New Roman"/>
          <w:lang w:val="id"/>
        </w:rPr>
        <w:t>(X</w:t>
      </w:r>
      <w:r w:rsidRPr="00CF0C05">
        <w:rPr>
          <w:rFonts w:ascii="Times New Roman" w:eastAsia="Times New Roman" w:hAnsi="Times New Roman" w:cs="Times New Roman"/>
          <w:vertAlign w:val="subscript"/>
          <w:lang w:val="id"/>
        </w:rPr>
        <w:t>2</w:t>
      </w:r>
      <w:r w:rsidRPr="00CF0C05">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3</w:t>
      </w:r>
      <w:r w:rsidRPr="00CF0C05">
        <w:rPr>
          <w:rFonts w:ascii="Times New Roman" w:eastAsia="Times New Roman" w:hAnsi="Times New Roman" w:cs="Times New Roman"/>
          <w:lang w:val="id"/>
        </w:rPr>
        <w:t>) terhadap Kinerja Karyawan (Y), dengan nilai F signifikan 0,000 &lt; α (0,05), seperti yang ditunjukkan pada tabel 4</w:t>
      </w:r>
    </w:p>
    <w:p w14:paraId="5DFF2084" w14:textId="77777777" w:rsidR="00CF0C05" w:rsidRPr="00CF0C05" w:rsidRDefault="00CF0C05" w:rsidP="00CF0C05">
      <w:pPr>
        <w:widowControl w:val="0"/>
        <w:autoSpaceDE w:val="0"/>
        <w:autoSpaceDN w:val="0"/>
        <w:spacing w:after="0" w:line="240" w:lineRule="auto"/>
        <w:ind w:left="284" w:firstLine="436"/>
        <w:jc w:val="both"/>
        <w:rPr>
          <w:rFonts w:ascii="Times New Roman" w:eastAsia="Times New Roman" w:hAnsi="Times New Roman" w:cs="Times New Roman"/>
          <w:lang w:val="id"/>
        </w:rPr>
      </w:pPr>
    </w:p>
    <w:p w14:paraId="1F8F4278" w14:textId="77777777" w:rsidR="00CF0C05" w:rsidRPr="00CF0C05" w:rsidRDefault="00CF0C05" w:rsidP="00CF0C05">
      <w:pPr>
        <w:autoSpaceDE w:val="0"/>
        <w:autoSpaceDN w:val="0"/>
        <w:adjustRightInd w:val="0"/>
        <w:spacing w:after="0" w:line="480" w:lineRule="auto"/>
        <w:jc w:val="both"/>
        <w:rPr>
          <w:rFonts w:ascii="Times New Roman" w:eastAsia="Calibri" w:hAnsi="Times New Roman" w:cs="Times New Roman"/>
          <w:b/>
          <w:bCs/>
          <w:sz w:val="24"/>
          <w:szCs w:val="24"/>
          <w:lang w:val="en-ID"/>
        </w:rPr>
      </w:pPr>
      <w:bookmarkStart w:id="36" w:name="_Hlk199929311"/>
      <w:bookmarkEnd w:id="35"/>
      <w:r w:rsidRPr="00CF0C05">
        <w:rPr>
          <w:rFonts w:ascii="Times New Roman" w:eastAsia="Calibri" w:hAnsi="Times New Roman" w:cs="Times New Roman"/>
          <w:b/>
          <w:bCs/>
          <w:sz w:val="24"/>
          <w:szCs w:val="24"/>
          <w:lang w:val="en-ID"/>
        </w:rPr>
        <w:t xml:space="preserve">3.5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 xml:space="preserve"> (Uji t)</w:t>
      </w:r>
    </w:p>
    <w:bookmarkEnd w:id="36"/>
    <w:p w14:paraId="55F5B9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roofErr w:type="spellStart"/>
      <w:r w:rsidRPr="00CF0C05">
        <w:rPr>
          <w:rFonts w:ascii="Times New Roman" w:eastAsia="Calibri" w:hAnsi="Times New Roman" w:cs="Times New Roman"/>
          <w:sz w:val="24"/>
          <w:szCs w:val="24"/>
          <w:lang w:val="en-ID"/>
        </w:rPr>
        <w:lastRenderedPageBreak/>
        <w:t>Pengujian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hipotesis</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dengan</w:t>
      </w:r>
      <w:proofErr w:type="spellEnd"/>
      <w:r w:rsidRPr="00CF0C05">
        <w:rPr>
          <w:rFonts w:ascii="Times New Roman" w:eastAsia="Calibri" w:hAnsi="Times New Roman" w:cs="Times New Roman"/>
          <w:sz w:val="24"/>
          <w:szCs w:val="24"/>
          <w:lang w:val="en-ID"/>
        </w:rPr>
        <w:t xml:space="preserve"> uji t </w:t>
      </w:r>
      <w:proofErr w:type="spellStart"/>
      <w:r w:rsidRPr="00CF0C05">
        <w:rPr>
          <w:rFonts w:ascii="Times New Roman" w:eastAsia="Calibri" w:hAnsi="Times New Roman" w:cs="Times New Roman"/>
          <w:sz w:val="24"/>
          <w:szCs w:val="24"/>
          <w:lang w:val="en-ID"/>
        </w:rPr>
        <w:t>bertujuan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untuk</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mengetahui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pengaruh</w:t>
      </w:r>
      <w:proofErr w:type="spellEnd"/>
      <w:r w:rsidRPr="00CF0C05">
        <w:rPr>
          <w:rFonts w:ascii="Times New Roman" w:eastAsia="Calibri" w:hAnsi="Times New Roman" w:cs="Times New Roman"/>
          <w:sz w:val="24"/>
          <w:szCs w:val="24"/>
          <w:lang w:val="en-ID"/>
        </w:rPr>
        <w:t xml:space="preserve"> individual </w:t>
      </w:r>
      <w:proofErr w:type="spellStart"/>
      <w:r w:rsidRPr="00CF0C05">
        <w:rPr>
          <w:rFonts w:ascii="Times New Roman" w:eastAsia="Calibri" w:hAnsi="Times New Roman" w:cs="Times New Roman"/>
          <w:sz w:val="24"/>
          <w:szCs w:val="24"/>
          <w:lang w:val="en-ID"/>
        </w:rPr>
        <w:t>dari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bebas</w:t>
      </w:r>
      <w:proofErr w:type="spellEnd"/>
      <w:r w:rsidRPr="00CF0C05">
        <w:rPr>
          <w:rFonts w:ascii="Times New Roman" w:eastAsia="Calibri" w:hAnsi="Times New Roman" w:cs="Times New Roman"/>
          <w:sz w:val="24"/>
          <w:szCs w:val="24"/>
          <w:lang w:val="en-ID"/>
        </w:rPr>
        <w:t xml:space="preserve"> (</w:t>
      </w:r>
      <w:r w:rsidRPr="00CF0C05">
        <w:rPr>
          <w:rFonts w:ascii="Times New Roman" w:eastAsia="Calibri" w:hAnsi="Times New Roman" w:cs="Times New Roman"/>
          <w:sz w:val="24"/>
          <w:lang w:val="id-ID"/>
        </w:rPr>
        <w:t xml:space="preserve">Beban </w:t>
      </w:r>
      <w:proofErr w:type="gramStart"/>
      <w:r w:rsidRPr="00CF0C05">
        <w:rPr>
          <w:rFonts w:ascii="Times New Roman" w:eastAsia="Calibri" w:hAnsi="Times New Roman" w:cs="Times New Roman"/>
          <w:sz w:val="24"/>
          <w:lang w:val="id-ID"/>
        </w:rPr>
        <w:t>Kerja</w:t>
      </w:r>
      <w:r w:rsidRPr="00CF0C05">
        <w:rPr>
          <w:rFonts w:ascii="Times New Roman" w:eastAsia="Calibri" w:hAnsi="Times New Roman" w:cs="Times New Roman"/>
          <w:color w:val="010205"/>
          <w:sz w:val="24"/>
          <w:szCs w:val="24"/>
          <w:lang w:val="en-ID"/>
        </w:rPr>
        <w:t xml:space="preserve">, </w:t>
      </w:r>
      <w:r w:rsidRPr="00CF0C05">
        <w:rPr>
          <w:rFonts w:ascii="Times New Roman" w:eastAsia="Calibri" w:hAnsi="Times New Roman" w:cs="Times New Roman"/>
          <w:sz w:val="24"/>
          <w:lang w:val="id-ID"/>
        </w:rPr>
        <w:t xml:space="preserve"> Keterlibatan</w:t>
      </w:r>
      <w:proofErr w:type="gramEnd"/>
      <w:r w:rsidRPr="00CF0C05">
        <w:rPr>
          <w:rFonts w:ascii="Times New Roman" w:eastAsia="Calibri" w:hAnsi="Times New Roman" w:cs="Times New Roman"/>
          <w:sz w:val="24"/>
          <w:lang w:val="id-ID"/>
        </w:rPr>
        <w:t xml:space="preserve"> Kerja,</w:t>
      </w:r>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color w:val="010205"/>
          <w:sz w:val="24"/>
          <w:szCs w:val="24"/>
          <w:lang w:val="en-ID"/>
        </w:rPr>
        <w:t>Karakteristik</w:t>
      </w:r>
      <w:proofErr w:type="spellEnd"/>
      <w:r w:rsidRPr="00CF0C05">
        <w:rPr>
          <w:rFonts w:ascii="Times New Roman" w:eastAsia="Calibri" w:hAnsi="Times New Roman" w:cs="Times New Roman"/>
          <w:color w:val="010205"/>
          <w:sz w:val="24"/>
          <w:szCs w:val="24"/>
          <w:lang w:val="en-ID"/>
        </w:rPr>
        <w:t xml:space="preserve"> </w:t>
      </w:r>
      <w:proofErr w:type="spellStart"/>
      <w:r w:rsidRPr="00CF0C05">
        <w:rPr>
          <w:rFonts w:ascii="Times New Roman" w:eastAsia="Calibri" w:hAnsi="Times New Roman" w:cs="Times New Roman"/>
          <w:color w:val="010205"/>
          <w:sz w:val="24"/>
          <w:szCs w:val="24"/>
          <w:lang w:val="en-ID"/>
        </w:rPr>
        <w:t>Individu</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terhadap</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terikat</w:t>
      </w:r>
      <w:proofErr w:type="spellEnd"/>
      <w:r w:rsidRPr="00CF0C05">
        <w:rPr>
          <w:rFonts w:ascii="Times New Roman" w:eastAsia="Calibri" w:hAnsi="Times New Roman" w:cs="Times New Roman"/>
          <w:sz w:val="24"/>
          <w:szCs w:val="24"/>
          <w:lang w:val="en-ID"/>
        </w:rPr>
        <w:t xml:space="preserve"> (Kinerja </w:t>
      </w:r>
      <w:proofErr w:type="spellStart"/>
      <w:r w:rsidRPr="00CF0C05">
        <w:rPr>
          <w:rFonts w:ascii="Times New Roman" w:eastAsia="Calibri" w:hAnsi="Times New Roman" w:cs="Times New Roman"/>
          <w:sz w:val="24"/>
          <w:szCs w:val="24"/>
          <w:lang w:val="en-ID"/>
        </w:rPr>
        <w:t>Karyawan</w:t>
      </w:r>
      <w:proofErr w:type="spellEnd"/>
      <w:r w:rsidRPr="00CF0C05">
        <w:rPr>
          <w:rFonts w:ascii="Times New Roman" w:eastAsia="Calibri" w:hAnsi="Times New Roman" w:cs="Times New Roman"/>
          <w:sz w:val="24"/>
          <w:szCs w:val="24"/>
          <w:lang w:val="en-ID"/>
        </w:rPr>
        <w:t xml:space="preserve">). Hasil uji t </w:t>
      </w:r>
      <w:proofErr w:type="spellStart"/>
      <w:r w:rsidRPr="00CF0C05">
        <w:rPr>
          <w:rFonts w:ascii="Times New Roman" w:eastAsia="Calibri" w:hAnsi="Times New Roman" w:cs="Times New Roman"/>
          <w:sz w:val="24"/>
          <w:szCs w:val="24"/>
          <w:lang w:val="en-ID"/>
        </w:rPr>
        <w:t>dapat</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dilihat</w:t>
      </w:r>
      <w:proofErr w:type="spellEnd"/>
      <w:r w:rsidRPr="00CF0C05">
        <w:rPr>
          <w:rFonts w:ascii="Times New Roman" w:eastAsia="Calibri" w:hAnsi="Times New Roman" w:cs="Times New Roman"/>
          <w:sz w:val="24"/>
          <w:szCs w:val="24"/>
          <w:lang w:val="en-ID"/>
        </w:rPr>
        <w:t xml:space="preserve"> pada </w:t>
      </w:r>
      <w:proofErr w:type="spellStart"/>
      <w:r w:rsidRPr="00CF0C05">
        <w:rPr>
          <w:rFonts w:ascii="Times New Roman" w:eastAsia="Calibri" w:hAnsi="Times New Roman" w:cs="Times New Roman"/>
          <w:sz w:val="24"/>
          <w:szCs w:val="24"/>
          <w:lang w:val="en-ID"/>
        </w:rPr>
        <w:t>tabel</w:t>
      </w:r>
      <w:proofErr w:type="spellEnd"/>
      <w:r w:rsidRPr="00CF0C05">
        <w:rPr>
          <w:rFonts w:ascii="Times New Roman" w:eastAsia="Calibri" w:hAnsi="Times New Roman" w:cs="Times New Roman"/>
          <w:sz w:val="24"/>
          <w:szCs w:val="24"/>
          <w:lang w:val="en-ID"/>
        </w:rPr>
        <w:t xml:space="preserve"> di </w:t>
      </w:r>
      <w:proofErr w:type="spellStart"/>
      <w:r w:rsidRPr="00CF0C05">
        <w:rPr>
          <w:rFonts w:ascii="Times New Roman" w:eastAsia="Calibri" w:hAnsi="Times New Roman" w:cs="Times New Roman"/>
          <w:sz w:val="24"/>
          <w:szCs w:val="24"/>
          <w:lang w:val="en-ID"/>
        </w:rPr>
        <w:t>bawah</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ini</w:t>
      </w:r>
      <w:proofErr w:type="spellEnd"/>
      <w:r w:rsidRPr="00CF0C05">
        <w:rPr>
          <w:rFonts w:ascii="Times New Roman" w:eastAsia="Calibri" w:hAnsi="Times New Roman" w:cs="Times New Roman"/>
          <w:sz w:val="24"/>
          <w:szCs w:val="24"/>
          <w:lang w:val="en-ID"/>
        </w:rPr>
        <w:t>:</w:t>
      </w:r>
    </w:p>
    <w:p w14:paraId="4ED0CD47"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
    <w:p w14:paraId="3B5FEE64"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Tabel 5</w:t>
      </w:r>
    </w:p>
    <w:p w14:paraId="6A4944BF"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Hasil Uji t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w:t>
      </w:r>
    </w:p>
    <w:tbl>
      <w:tblPr>
        <w:tblpPr w:leftFromText="180" w:rightFromText="180" w:vertAnchor="text" w:horzAnchor="margin" w:tblpY="5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30"/>
        <w:gridCol w:w="839"/>
        <w:gridCol w:w="404"/>
        <w:gridCol w:w="608"/>
        <w:gridCol w:w="860"/>
        <w:gridCol w:w="414"/>
        <w:gridCol w:w="339"/>
        <w:gridCol w:w="676"/>
        <w:gridCol w:w="404"/>
      </w:tblGrid>
      <w:tr w:rsidR="00CF0C05" w:rsidRPr="00CF0C05" w14:paraId="2496B582" w14:textId="77777777" w:rsidTr="00CF0C05">
        <w:trPr>
          <w:cantSplit/>
          <w:trHeight w:val="96"/>
        </w:trPr>
        <w:tc>
          <w:tcPr>
            <w:tcW w:w="5000" w:type="pct"/>
            <w:gridSpan w:val="9"/>
            <w:tcBorders>
              <w:top w:val="nil"/>
              <w:left w:val="nil"/>
              <w:bottom w:val="nil"/>
              <w:right w:val="nil"/>
            </w:tcBorders>
            <w:shd w:val="clear" w:color="auto" w:fill="FFFFFF"/>
            <w:vAlign w:val="center"/>
          </w:tcPr>
          <w:p w14:paraId="246A7EFF"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16"/>
                <w:szCs w:val="16"/>
                <w:lang w:val="en-ID"/>
              </w:rPr>
            </w:pPr>
            <w:r w:rsidRPr="00CF0C05">
              <w:rPr>
                <w:rFonts w:ascii="Times New Roman" w:eastAsia="Calibri" w:hAnsi="Times New Roman" w:cs="Times New Roman"/>
                <w:b/>
                <w:bCs/>
                <w:color w:val="010205"/>
                <w:sz w:val="16"/>
                <w:szCs w:val="16"/>
                <w:lang w:val="en-ID"/>
              </w:rPr>
              <w:t>Coefficients</w:t>
            </w:r>
            <w:r w:rsidRPr="00CF0C05">
              <w:rPr>
                <w:rFonts w:ascii="Times New Roman" w:eastAsia="Calibri" w:hAnsi="Times New Roman" w:cs="Times New Roman"/>
                <w:b/>
                <w:bCs/>
                <w:color w:val="010205"/>
                <w:sz w:val="16"/>
                <w:szCs w:val="16"/>
                <w:vertAlign w:val="superscript"/>
                <w:lang w:val="en-ID"/>
              </w:rPr>
              <w:t>a</w:t>
            </w:r>
          </w:p>
        </w:tc>
      </w:tr>
      <w:tr w:rsidR="00CF0C05" w:rsidRPr="00CF0C05" w14:paraId="2A8E3540" w14:textId="77777777" w:rsidTr="00CF0C05">
        <w:trPr>
          <w:cantSplit/>
          <w:trHeight w:val="202"/>
        </w:trPr>
        <w:tc>
          <w:tcPr>
            <w:tcW w:w="1037" w:type="pct"/>
            <w:gridSpan w:val="2"/>
            <w:vMerge w:val="restart"/>
            <w:tcBorders>
              <w:top w:val="nil"/>
              <w:left w:val="nil"/>
              <w:bottom w:val="nil"/>
              <w:right w:val="nil"/>
            </w:tcBorders>
            <w:shd w:val="clear" w:color="auto" w:fill="FFFFFF"/>
            <w:vAlign w:val="bottom"/>
          </w:tcPr>
          <w:p w14:paraId="44BE10E5"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Model</w:t>
            </w:r>
          </w:p>
        </w:tc>
        <w:tc>
          <w:tcPr>
            <w:tcW w:w="1083" w:type="pct"/>
            <w:gridSpan w:val="2"/>
            <w:tcBorders>
              <w:top w:val="nil"/>
              <w:left w:val="nil"/>
              <w:bottom w:val="nil"/>
              <w:right w:val="single" w:sz="8" w:space="0" w:color="E0E0E0"/>
            </w:tcBorders>
            <w:shd w:val="clear" w:color="auto" w:fill="FFFFFF"/>
            <w:vAlign w:val="bottom"/>
          </w:tcPr>
          <w:p w14:paraId="4A9B04C5"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Unstandardized Coefficients</w:t>
            </w:r>
          </w:p>
        </w:tc>
        <w:tc>
          <w:tcPr>
            <w:tcW w:w="920" w:type="pct"/>
            <w:tcBorders>
              <w:top w:val="nil"/>
              <w:left w:val="single" w:sz="8" w:space="0" w:color="E0E0E0"/>
              <w:bottom w:val="nil"/>
              <w:right w:val="single" w:sz="8" w:space="0" w:color="E0E0E0"/>
            </w:tcBorders>
            <w:shd w:val="clear" w:color="auto" w:fill="FFFFFF"/>
            <w:vAlign w:val="bottom"/>
          </w:tcPr>
          <w:p w14:paraId="3812E2C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Standardized Coefficients</w:t>
            </w:r>
          </w:p>
        </w:tc>
        <w:tc>
          <w:tcPr>
            <w:tcW w:w="443" w:type="pct"/>
            <w:vMerge w:val="restart"/>
            <w:tcBorders>
              <w:top w:val="nil"/>
              <w:left w:val="single" w:sz="8" w:space="0" w:color="E0E0E0"/>
              <w:bottom w:val="nil"/>
              <w:right w:val="single" w:sz="8" w:space="0" w:color="E0E0E0"/>
            </w:tcBorders>
            <w:shd w:val="clear" w:color="auto" w:fill="FFFFFF"/>
            <w:vAlign w:val="bottom"/>
          </w:tcPr>
          <w:p w14:paraId="479253F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w:t>
            </w:r>
          </w:p>
        </w:tc>
        <w:tc>
          <w:tcPr>
            <w:tcW w:w="363" w:type="pct"/>
            <w:vMerge w:val="restart"/>
            <w:tcBorders>
              <w:top w:val="nil"/>
              <w:left w:val="single" w:sz="8" w:space="0" w:color="E0E0E0"/>
              <w:bottom w:val="nil"/>
              <w:right w:val="single" w:sz="8" w:space="0" w:color="E0E0E0"/>
            </w:tcBorders>
            <w:shd w:val="clear" w:color="auto" w:fill="FFFFFF"/>
            <w:vAlign w:val="bottom"/>
          </w:tcPr>
          <w:p w14:paraId="53AB1D1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Sig.</w:t>
            </w:r>
          </w:p>
        </w:tc>
        <w:tc>
          <w:tcPr>
            <w:tcW w:w="1155" w:type="pct"/>
            <w:gridSpan w:val="2"/>
            <w:tcBorders>
              <w:top w:val="nil"/>
              <w:left w:val="single" w:sz="8" w:space="0" w:color="E0E0E0"/>
              <w:bottom w:val="nil"/>
              <w:right w:val="nil"/>
            </w:tcBorders>
            <w:shd w:val="clear" w:color="auto" w:fill="FFFFFF"/>
            <w:vAlign w:val="bottom"/>
          </w:tcPr>
          <w:p w14:paraId="6688D63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Collinearity Statistics</w:t>
            </w:r>
          </w:p>
        </w:tc>
      </w:tr>
      <w:tr w:rsidR="00CF0C05" w:rsidRPr="00CF0C05" w14:paraId="67659D47" w14:textId="77777777" w:rsidTr="00CF0C05">
        <w:trPr>
          <w:cantSplit/>
          <w:trHeight w:val="48"/>
        </w:trPr>
        <w:tc>
          <w:tcPr>
            <w:tcW w:w="1037" w:type="pct"/>
            <w:gridSpan w:val="2"/>
            <w:vMerge/>
            <w:tcBorders>
              <w:top w:val="nil"/>
              <w:left w:val="nil"/>
              <w:bottom w:val="nil"/>
              <w:right w:val="nil"/>
            </w:tcBorders>
            <w:shd w:val="clear" w:color="auto" w:fill="FFFFFF"/>
            <w:vAlign w:val="bottom"/>
          </w:tcPr>
          <w:p w14:paraId="2C9DA01C"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432" w:type="pct"/>
            <w:tcBorders>
              <w:top w:val="nil"/>
              <w:left w:val="nil"/>
              <w:bottom w:val="single" w:sz="8" w:space="0" w:color="152935"/>
              <w:right w:val="single" w:sz="8" w:space="0" w:color="E0E0E0"/>
            </w:tcBorders>
            <w:shd w:val="clear" w:color="auto" w:fill="FFFFFF"/>
            <w:vAlign w:val="bottom"/>
          </w:tcPr>
          <w:p w14:paraId="36140D1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w:t>
            </w:r>
          </w:p>
        </w:tc>
        <w:tc>
          <w:tcPr>
            <w:tcW w:w="650" w:type="pct"/>
            <w:tcBorders>
              <w:top w:val="nil"/>
              <w:left w:val="single" w:sz="8" w:space="0" w:color="E0E0E0"/>
              <w:bottom w:val="single" w:sz="8" w:space="0" w:color="152935"/>
              <w:right w:val="single" w:sz="8" w:space="0" w:color="E0E0E0"/>
            </w:tcBorders>
            <w:shd w:val="clear" w:color="auto" w:fill="FFFFFF"/>
            <w:vAlign w:val="bottom"/>
          </w:tcPr>
          <w:p w14:paraId="3A46162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Std. Error</w:t>
            </w:r>
          </w:p>
        </w:tc>
        <w:tc>
          <w:tcPr>
            <w:tcW w:w="920" w:type="pct"/>
            <w:tcBorders>
              <w:top w:val="nil"/>
              <w:left w:val="single" w:sz="8" w:space="0" w:color="E0E0E0"/>
              <w:bottom w:val="single" w:sz="8" w:space="0" w:color="152935"/>
              <w:right w:val="single" w:sz="8" w:space="0" w:color="E0E0E0"/>
            </w:tcBorders>
            <w:shd w:val="clear" w:color="auto" w:fill="FFFFFF"/>
            <w:vAlign w:val="bottom"/>
          </w:tcPr>
          <w:p w14:paraId="2DCD7D63"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Beta</w:t>
            </w:r>
          </w:p>
        </w:tc>
        <w:tc>
          <w:tcPr>
            <w:tcW w:w="443" w:type="pct"/>
            <w:vMerge/>
            <w:tcBorders>
              <w:top w:val="nil"/>
              <w:left w:val="single" w:sz="8" w:space="0" w:color="E0E0E0"/>
              <w:bottom w:val="nil"/>
              <w:right w:val="single" w:sz="8" w:space="0" w:color="E0E0E0"/>
            </w:tcBorders>
            <w:shd w:val="clear" w:color="auto" w:fill="FFFFFF"/>
            <w:vAlign w:val="bottom"/>
          </w:tcPr>
          <w:p w14:paraId="3F500BEB"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363" w:type="pct"/>
            <w:vMerge/>
            <w:tcBorders>
              <w:top w:val="nil"/>
              <w:left w:val="single" w:sz="8" w:space="0" w:color="E0E0E0"/>
              <w:bottom w:val="nil"/>
              <w:right w:val="single" w:sz="8" w:space="0" w:color="E0E0E0"/>
            </w:tcBorders>
            <w:shd w:val="clear" w:color="auto" w:fill="FFFFFF"/>
            <w:vAlign w:val="bottom"/>
          </w:tcPr>
          <w:p w14:paraId="7CE5FEC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723" w:type="pct"/>
            <w:tcBorders>
              <w:top w:val="nil"/>
              <w:left w:val="single" w:sz="8" w:space="0" w:color="E0E0E0"/>
              <w:bottom w:val="single" w:sz="8" w:space="0" w:color="152935"/>
              <w:right w:val="single" w:sz="8" w:space="0" w:color="E0E0E0"/>
            </w:tcBorders>
            <w:shd w:val="clear" w:color="auto" w:fill="FFFFFF"/>
            <w:vAlign w:val="bottom"/>
          </w:tcPr>
          <w:p w14:paraId="1E6AF76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Tolerance</w:t>
            </w:r>
          </w:p>
        </w:tc>
        <w:tc>
          <w:tcPr>
            <w:tcW w:w="432" w:type="pct"/>
            <w:tcBorders>
              <w:top w:val="nil"/>
              <w:left w:val="single" w:sz="8" w:space="0" w:color="E0E0E0"/>
              <w:bottom w:val="single" w:sz="8" w:space="0" w:color="152935"/>
              <w:right w:val="nil"/>
            </w:tcBorders>
            <w:shd w:val="clear" w:color="auto" w:fill="FFFFFF"/>
            <w:vAlign w:val="bottom"/>
          </w:tcPr>
          <w:p w14:paraId="08A2C4D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VIF</w:t>
            </w:r>
          </w:p>
        </w:tc>
      </w:tr>
      <w:tr w:rsidR="00CF0C05" w:rsidRPr="00CF0C05" w14:paraId="2F2B1045" w14:textId="77777777" w:rsidTr="00CF0C05">
        <w:trPr>
          <w:cantSplit/>
          <w:trHeight w:val="96"/>
        </w:trPr>
        <w:tc>
          <w:tcPr>
            <w:tcW w:w="139" w:type="pct"/>
            <w:vMerge w:val="restart"/>
            <w:tcBorders>
              <w:top w:val="single" w:sz="8" w:space="0" w:color="152935"/>
              <w:left w:val="nil"/>
              <w:bottom w:val="single" w:sz="8" w:space="0" w:color="152935"/>
              <w:right w:val="nil"/>
            </w:tcBorders>
            <w:shd w:val="clear" w:color="auto" w:fill="E0E0E0"/>
          </w:tcPr>
          <w:p w14:paraId="404FA9B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1</w:t>
            </w:r>
          </w:p>
        </w:tc>
        <w:tc>
          <w:tcPr>
            <w:tcW w:w="898" w:type="pct"/>
            <w:tcBorders>
              <w:top w:val="single" w:sz="8" w:space="0" w:color="152935"/>
              <w:left w:val="nil"/>
              <w:bottom w:val="single" w:sz="8" w:space="0" w:color="AEAEAE"/>
              <w:right w:val="nil"/>
            </w:tcBorders>
            <w:shd w:val="clear" w:color="auto" w:fill="E0E0E0"/>
          </w:tcPr>
          <w:p w14:paraId="4B2E0A00"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(Constant)</w:t>
            </w:r>
          </w:p>
        </w:tc>
        <w:tc>
          <w:tcPr>
            <w:tcW w:w="432" w:type="pct"/>
            <w:tcBorders>
              <w:top w:val="single" w:sz="8" w:space="0" w:color="152935"/>
              <w:left w:val="nil"/>
              <w:bottom w:val="single" w:sz="8" w:space="0" w:color="AEAEAE"/>
              <w:right w:val="single" w:sz="8" w:space="0" w:color="E0E0E0"/>
            </w:tcBorders>
            <w:shd w:val="clear" w:color="auto" w:fill="FFFFFF"/>
          </w:tcPr>
          <w:p w14:paraId="404270E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1.754</w:t>
            </w:r>
          </w:p>
        </w:tc>
        <w:tc>
          <w:tcPr>
            <w:tcW w:w="650" w:type="pct"/>
            <w:tcBorders>
              <w:top w:val="single" w:sz="8" w:space="0" w:color="152935"/>
              <w:left w:val="single" w:sz="8" w:space="0" w:color="E0E0E0"/>
              <w:bottom w:val="single" w:sz="8" w:space="0" w:color="AEAEAE"/>
              <w:right w:val="single" w:sz="8" w:space="0" w:color="E0E0E0"/>
            </w:tcBorders>
            <w:shd w:val="clear" w:color="auto" w:fill="FFFFFF"/>
          </w:tcPr>
          <w:p w14:paraId="4FF20BA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3.340</w:t>
            </w:r>
          </w:p>
        </w:tc>
        <w:tc>
          <w:tcPr>
            <w:tcW w:w="920"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13B61FA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43" w:type="pct"/>
            <w:tcBorders>
              <w:top w:val="single" w:sz="8" w:space="0" w:color="152935"/>
              <w:left w:val="single" w:sz="8" w:space="0" w:color="E0E0E0"/>
              <w:bottom w:val="single" w:sz="8" w:space="0" w:color="AEAEAE"/>
              <w:right w:val="single" w:sz="8" w:space="0" w:color="E0E0E0"/>
            </w:tcBorders>
            <w:shd w:val="clear" w:color="auto" w:fill="FFFFFF"/>
          </w:tcPr>
          <w:p w14:paraId="4CE8E13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.525</w:t>
            </w:r>
          </w:p>
        </w:tc>
        <w:tc>
          <w:tcPr>
            <w:tcW w:w="363" w:type="pct"/>
            <w:tcBorders>
              <w:top w:val="single" w:sz="8" w:space="0" w:color="152935"/>
              <w:left w:val="single" w:sz="8" w:space="0" w:color="E0E0E0"/>
              <w:bottom w:val="single" w:sz="8" w:space="0" w:color="AEAEAE"/>
              <w:right w:val="single" w:sz="8" w:space="0" w:color="E0E0E0"/>
            </w:tcBorders>
            <w:shd w:val="clear" w:color="auto" w:fill="FFFFFF"/>
          </w:tcPr>
          <w:p w14:paraId="1D14165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.603</w:t>
            </w:r>
          </w:p>
        </w:tc>
        <w:tc>
          <w:tcPr>
            <w:tcW w:w="723"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26AA56B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32" w:type="pct"/>
            <w:tcBorders>
              <w:top w:val="single" w:sz="8" w:space="0" w:color="152935"/>
              <w:left w:val="single" w:sz="8" w:space="0" w:color="E0E0E0"/>
              <w:bottom w:val="single" w:sz="8" w:space="0" w:color="AEAEAE"/>
              <w:right w:val="nil"/>
            </w:tcBorders>
            <w:shd w:val="clear" w:color="auto" w:fill="FFFFFF"/>
            <w:vAlign w:val="center"/>
          </w:tcPr>
          <w:p w14:paraId="6FCD39B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r>
      <w:tr w:rsidR="00CF0C05" w:rsidRPr="00CF0C05" w14:paraId="376E2228"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21C004F"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274496FD"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Beban Kerja</w:t>
            </w:r>
          </w:p>
        </w:tc>
        <w:tc>
          <w:tcPr>
            <w:tcW w:w="432" w:type="pct"/>
            <w:tcBorders>
              <w:top w:val="single" w:sz="8" w:space="0" w:color="AEAEAE"/>
              <w:left w:val="nil"/>
              <w:bottom w:val="single" w:sz="8" w:space="0" w:color="AEAEAE"/>
              <w:right w:val="single" w:sz="8" w:space="0" w:color="E0E0E0"/>
            </w:tcBorders>
            <w:shd w:val="clear" w:color="auto" w:fill="FFFFFF"/>
          </w:tcPr>
          <w:p w14:paraId="0D613BE8"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.318</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6643FE8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.047</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987A92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4471148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6.742</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412D9DA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E06710E"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c>
          <w:tcPr>
            <w:tcW w:w="432" w:type="pct"/>
            <w:tcBorders>
              <w:top w:val="single" w:sz="8" w:space="0" w:color="AEAEAE"/>
              <w:left w:val="single" w:sz="8" w:space="0" w:color="E0E0E0"/>
              <w:bottom w:val="single" w:sz="8" w:space="0" w:color="AEAEAE"/>
              <w:right w:val="nil"/>
            </w:tcBorders>
            <w:shd w:val="clear" w:color="auto" w:fill="FFFFFF"/>
          </w:tcPr>
          <w:p w14:paraId="282BE7F3"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r>
      <w:tr w:rsidR="00CF0C05" w:rsidRPr="00CF0C05" w14:paraId="1242CFE4"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172119F2"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6BED2257"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Keterlibatan Kerja</w:t>
            </w:r>
          </w:p>
        </w:tc>
        <w:tc>
          <w:tcPr>
            <w:tcW w:w="432" w:type="pct"/>
            <w:tcBorders>
              <w:top w:val="single" w:sz="8" w:space="0" w:color="AEAEAE"/>
              <w:left w:val="nil"/>
              <w:bottom w:val="single" w:sz="8" w:space="0" w:color="AEAEAE"/>
              <w:right w:val="single" w:sz="8" w:space="0" w:color="E0E0E0"/>
            </w:tcBorders>
            <w:shd w:val="clear" w:color="auto" w:fill="FFFFFF"/>
          </w:tcPr>
          <w:p w14:paraId="034B641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.344</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7E4C4D6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.041</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04344D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.626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3FB4A86C"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8.465</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10AE198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216A8F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AEAEAE"/>
              <w:right w:val="nil"/>
            </w:tcBorders>
            <w:shd w:val="clear" w:color="auto" w:fill="FFFFFF"/>
          </w:tcPr>
          <w:p w14:paraId="3A5CB970"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27EB9589"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82E0BE9"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152935"/>
              <w:right w:val="nil"/>
            </w:tcBorders>
            <w:shd w:val="clear" w:color="auto" w:fill="E0E0E0"/>
          </w:tcPr>
          <w:p w14:paraId="098BB85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proofErr w:type="spellStart"/>
            <w:r w:rsidRPr="00CF0C05">
              <w:rPr>
                <w:rFonts w:ascii="Times New Roman" w:eastAsia="Calibri" w:hAnsi="Times New Roman" w:cs="Times New Roman"/>
                <w:color w:val="010205"/>
                <w:sz w:val="16"/>
                <w:szCs w:val="16"/>
                <w:lang w:val="en-ID"/>
              </w:rPr>
              <w:t>Karakteristik</w:t>
            </w:r>
            <w:proofErr w:type="spellEnd"/>
            <w:r w:rsidRPr="00CF0C05">
              <w:rPr>
                <w:rFonts w:ascii="Times New Roman" w:eastAsia="Calibri" w:hAnsi="Times New Roman" w:cs="Times New Roman"/>
                <w:color w:val="010205"/>
                <w:sz w:val="16"/>
                <w:szCs w:val="16"/>
                <w:lang w:val="en-ID"/>
              </w:rPr>
              <w:t xml:space="preserve"> </w:t>
            </w:r>
            <w:proofErr w:type="spellStart"/>
            <w:r w:rsidRPr="00CF0C05">
              <w:rPr>
                <w:rFonts w:ascii="Times New Roman" w:eastAsia="Calibri" w:hAnsi="Times New Roman" w:cs="Times New Roman"/>
                <w:color w:val="010205"/>
                <w:sz w:val="16"/>
                <w:szCs w:val="16"/>
                <w:lang w:val="en-ID"/>
              </w:rPr>
              <w:t>Individu</w:t>
            </w:r>
            <w:proofErr w:type="spellEnd"/>
          </w:p>
        </w:tc>
        <w:tc>
          <w:tcPr>
            <w:tcW w:w="432" w:type="pct"/>
            <w:tcBorders>
              <w:top w:val="single" w:sz="8" w:space="0" w:color="AEAEAE"/>
              <w:left w:val="nil"/>
              <w:bottom w:val="single" w:sz="8" w:space="0" w:color="152935"/>
              <w:right w:val="single" w:sz="8" w:space="0" w:color="E0E0E0"/>
            </w:tcBorders>
            <w:shd w:val="clear" w:color="auto" w:fill="FFFFFF"/>
          </w:tcPr>
          <w:p w14:paraId="502AF0F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.324</w:t>
            </w:r>
          </w:p>
        </w:tc>
        <w:tc>
          <w:tcPr>
            <w:tcW w:w="650" w:type="pct"/>
            <w:tcBorders>
              <w:top w:val="single" w:sz="8" w:space="0" w:color="AEAEAE"/>
              <w:left w:val="single" w:sz="8" w:space="0" w:color="E0E0E0"/>
              <w:bottom w:val="single" w:sz="8" w:space="0" w:color="152935"/>
              <w:right w:val="single" w:sz="8" w:space="0" w:color="E0E0E0"/>
            </w:tcBorders>
            <w:shd w:val="clear" w:color="auto" w:fill="FFFFFF"/>
          </w:tcPr>
          <w:p w14:paraId="1A6BF38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.048</w:t>
            </w:r>
          </w:p>
        </w:tc>
        <w:tc>
          <w:tcPr>
            <w:tcW w:w="920" w:type="pct"/>
            <w:tcBorders>
              <w:top w:val="single" w:sz="8" w:space="0" w:color="AEAEAE"/>
              <w:left w:val="single" w:sz="8" w:space="0" w:color="E0E0E0"/>
              <w:bottom w:val="single" w:sz="8" w:space="0" w:color="152935"/>
              <w:right w:val="single" w:sz="8" w:space="0" w:color="E0E0E0"/>
            </w:tcBorders>
            <w:shd w:val="clear" w:color="auto" w:fill="FFFFFF"/>
          </w:tcPr>
          <w:p w14:paraId="3A6A3EC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.498</w:t>
            </w:r>
          </w:p>
        </w:tc>
        <w:tc>
          <w:tcPr>
            <w:tcW w:w="443" w:type="pct"/>
            <w:tcBorders>
              <w:top w:val="single" w:sz="8" w:space="0" w:color="AEAEAE"/>
              <w:left w:val="single" w:sz="8" w:space="0" w:color="E0E0E0"/>
              <w:bottom w:val="single" w:sz="8" w:space="0" w:color="152935"/>
              <w:right w:val="single" w:sz="8" w:space="0" w:color="E0E0E0"/>
            </w:tcBorders>
            <w:shd w:val="clear" w:color="auto" w:fill="FFFFFF"/>
          </w:tcPr>
          <w:p w14:paraId="18F870F4"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6.726</w:t>
            </w:r>
          </w:p>
        </w:tc>
        <w:tc>
          <w:tcPr>
            <w:tcW w:w="363" w:type="pct"/>
            <w:tcBorders>
              <w:top w:val="single" w:sz="8" w:space="0" w:color="AEAEAE"/>
              <w:left w:val="single" w:sz="8" w:space="0" w:color="E0E0E0"/>
              <w:bottom w:val="single" w:sz="8" w:space="0" w:color="152935"/>
              <w:right w:val="single" w:sz="8" w:space="0" w:color="E0E0E0"/>
            </w:tcBorders>
            <w:shd w:val="clear" w:color="auto" w:fill="FFFFFF"/>
          </w:tcPr>
          <w:p w14:paraId="0E120DB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152935"/>
              <w:right w:val="single" w:sz="8" w:space="0" w:color="E0E0E0"/>
            </w:tcBorders>
            <w:shd w:val="clear" w:color="auto" w:fill="FFFFFF"/>
          </w:tcPr>
          <w:p w14:paraId="65A6085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152935"/>
              <w:right w:val="nil"/>
            </w:tcBorders>
            <w:shd w:val="clear" w:color="auto" w:fill="FFFFFF"/>
          </w:tcPr>
          <w:p w14:paraId="2D9AD50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56425EC8" w14:textId="77777777" w:rsidTr="00CF0C05">
        <w:trPr>
          <w:cantSplit/>
          <w:trHeight w:val="96"/>
        </w:trPr>
        <w:tc>
          <w:tcPr>
            <w:tcW w:w="5000" w:type="pct"/>
            <w:gridSpan w:val="9"/>
            <w:tcBorders>
              <w:top w:val="nil"/>
              <w:left w:val="nil"/>
              <w:bottom w:val="nil"/>
              <w:right w:val="nil"/>
            </w:tcBorders>
            <w:shd w:val="clear" w:color="auto" w:fill="FFFFFF"/>
          </w:tcPr>
          <w:p w14:paraId="13D46564"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a. Dependent Variable: KINERJA</w:t>
            </w:r>
          </w:p>
        </w:tc>
      </w:tr>
    </w:tbl>
    <w:p w14:paraId="3D814805" w14:textId="77777777" w:rsidR="00CF0C05" w:rsidRPr="00CF0C05" w:rsidRDefault="00CF0C05" w:rsidP="00CF0C05">
      <w:pPr>
        <w:adjustRightInd w:val="0"/>
        <w:spacing w:after="0" w:line="240" w:lineRule="auto"/>
        <w:contextualSpacing/>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3.6. </w:t>
      </w:r>
      <w:proofErr w:type="spellStart"/>
      <w:r w:rsidRPr="00CF0C05">
        <w:rPr>
          <w:rFonts w:ascii="Times New Roman" w:eastAsia="Calibri" w:hAnsi="Times New Roman" w:cs="Times New Roman"/>
          <w:b/>
          <w:bCs/>
          <w:sz w:val="24"/>
          <w:szCs w:val="24"/>
          <w:lang w:val="en-ID"/>
        </w:rPr>
        <w:t>Pembahasan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Penelitian</w:t>
      </w:r>
      <w:proofErr w:type="spellEnd"/>
    </w:p>
    <w:p w14:paraId="23B4B418" w14:textId="77777777" w:rsidR="00CF0C05" w:rsidRPr="00CF0C05" w:rsidRDefault="00CF0C05" w:rsidP="00CF0C05">
      <w:pPr>
        <w:adjustRightInd w:val="0"/>
        <w:spacing w:after="0" w:line="240" w:lineRule="auto"/>
        <w:ind w:left="567"/>
        <w:contextualSpacing/>
        <w:jc w:val="both"/>
        <w:rPr>
          <w:rFonts w:ascii="Times New Roman" w:eastAsia="Calibri" w:hAnsi="Times New Roman" w:cs="Times New Roman"/>
          <w:b/>
          <w:bCs/>
          <w:sz w:val="24"/>
          <w:szCs w:val="24"/>
          <w:lang w:val="en-ID"/>
        </w:rPr>
      </w:pPr>
    </w:p>
    <w:p w14:paraId="666DD31C"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3.6.1</w:t>
      </w:r>
      <w:r w:rsidRPr="00CF0C05">
        <w:rPr>
          <w:rFonts w:ascii="Times New Roman" w:eastAsia="Calibri" w:hAnsi="Times New Roman" w:cs="Times New Roman"/>
          <w:b/>
          <w:bCs/>
          <w:sz w:val="24"/>
          <w:szCs w:val="24"/>
          <w:lang w:val="en-ID"/>
        </w:rPr>
        <w:tab/>
      </w:r>
      <w:proofErr w:type="spellStart"/>
      <w:r w:rsidRPr="00CF0C05">
        <w:rPr>
          <w:rFonts w:ascii="Times New Roman" w:eastAsia="Calibri" w:hAnsi="Times New Roman" w:cs="Times New Roman"/>
          <w:b/>
          <w:bCs/>
          <w:sz w:val="24"/>
          <w:szCs w:val="24"/>
          <w:lang w:val="en-ID"/>
        </w:rPr>
        <w:t>Pengaruh</w:t>
      </w:r>
      <w:proofErr w:type="spellEnd"/>
      <w:r w:rsidRPr="00CF0C05">
        <w:rPr>
          <w:rFonts w:ascii="Times New Roman" w:eastAsia="Calibri" w:hAnsi="Times New Roman" w:cs="Times New Roman"/>
          <w:b/>
          <w:bCs/>
          <w:sz w:val="24"/>
          <w:szCs w:val="24"/>
          <w:lang w:val="en-ID"/>
        </w:rPr>
        <w:t xml:space="preserve"> Beban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Keterlibatan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Dan </w:t>
      </w:r>
      <w:proofErr w:type="spellStart"/>
      <w:r w:rsidRPr="00CF0C05">
        <w:rPr>
          <w:rFonts w:ascii="Times New Roman" w:eastAsia="Calibri" w:hAnsi="Times New Roman" w:cs="Times New Roman"/>
          <w:b/>
          <w:bCs/>
          <w:sz w:val="24"/>
          <w:szCs w:val="24"/>
          <w:lang w:val="en-ID"/>
        </w:rPr>
        <w:t>Karakteristik</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Individu</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Terhadap</w:t>
      </w:r>
      <w:proofErr w:type="spellEnd"/>
      <w:r w:rsidRPr="00CF0C05">
        <w:rPr>
          <w:rFonts w:ascii="Times New Roman" w:eastAsia="Calibri" w:hAnsi="Times New Roman" w:cs="Times New Roman"/>
          <w:b/>
          <w:bCs/>
          <w:sz w:val="24"/>
          <w:szCs w:val="24"/>
          <w:lang w:val="en-ID"/>
        </w:rPr>
        <w:t xml:space="preserve"> Kinerja </w:t>
      </w:r>
      <w:proofErr w:type="spellStart"/>
      <w:r w:rsidRPr="00CF0C05">
        <w:rPr>
          <w:rFonts w:ascii="Times New Roman" w:eastAsia="Calibri" w:hAnsi="Times New Roman" w:cs="Times New Roman"/>
          <w:b/>
          <w:bCs/>
          <w:sz w:val="24"/>
          <w:szCs w:val="24"/>
          <w:lang w:val="en-ID"/>
        </w:rPr>
        <w:t>Karyawan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Instalasi</w:t>
      </w:r>
      <w:proofErr w:type="spellEnd"/>
      <w:r w:rsidRPr="00CF0C05">
        <w:rPr>
          <w:rFonts w:ascii="Times New Roman" w:eastAsia="Calibri" w:hAnsi="Times New Roman" w:cs="Times New Roman"/>
          <w:b/>
          <w:bCs/>
          <w:sz w:val="24"/>
          <w:szCs w:val="24"/>
          <w:lang w:val="en-ID"/>
        </w:rPr>
        <w:t xml:space="preserve"> Gizi Di </w:t>
      </w:r>
      <w:bookmarkStart w:id="37" w:name="_Hlk199832184"/>
      <w:r w:rsidRPr="00CF0C05">
        <w:rPr>
          <w:rFonts w:ascii="Times New Roman" w:eastAsia="Calibri" w:hAnsi="Times New Roman" w:cs="Times New Roman"/>
          <w:b/>
          <w:bCs/>
          <w:sz w:val="24"/>
          <w:szCs w:val="24"/>
          <w:lang w:val="en-ID"/>
        </w:rPr>
        <w:t>Rs Siloam Palembang</w:t>
      </w:r>
      <w:bookmarkEnd w:id="37"/>
    </w:p>
    <w:p w14:paraId="1E48C393"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p>
    <w:p w14:paraId="68838F2E" w14:textId="1E80951C"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Porter dan Lawler, sebagaimana dikutip oleh </w:t>
      </w:r>
      <w:r w:rsidRPr="00CF0C05">
        <w:rPr>
          <w:rFonts w:ascii="Times New Roman" w:eastAsia="Calibri" w:hAnsi="Times New Roman" w:cs="Times New Roman"/>
          <w:color w:val="000000" w:themeColor="text1"/>
          <w:sz w:val="24"/>
          <w:szCs w:val="24"/>
          <w:lang w:val="id"/>
        </w:rPr>
        <w:fldChar w:fldCharType="begin" w:fldLock="1"/>
      </w:r>
      <w:r w:rsidRPr="00CF0C05">
        <w:rPr>
          <w:rFonts w:ascii="Times New Roman" w:eastAsia="Calibri" w:hAnsi="Times New Roman" w:cs="Times New Roman"/>
          <w:color w:val="000000" w:themeColor="text1"/>
          <w:sz w:val="24"/>
          <w:szCs w:val="24"/>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2021)"},"properties":{"noteIndex":0},"schema":"https://github.com/citation-style-language/schema/raw/master/csl-citation.json"}</w:instrText>
      </w:r>
      <w:r w:rsidRPr="00CF0C05">
        <w:rPr>
          <w:rFonts w:ascii="Times New Roman" w:eastAsia="Calibri" w:hAnsi="Times New Roman" w:cs="Times New Roman"/>
          <w:color w:val="000000" w:themeColor="text1"/>
          <w:sz w:val="24"/>
          <w:szCs w:val="24"/>
          <w:lang w:val="id"/>
        </w:rPr>
        <w:fldChar w:fldCharType="separate"/>
      </w:r>
      <w:r w:rsidRPr="00CF0C05">
        <w:rPr>
          <w:rFonts w:ascii="Times New Roman" w:eastAsia="Calibri" w:hAnsi="Times New Roman" w:cs="Times New Roman"/>
          <w:noProof/>
          <w:color w:val="000000" w:themeColor="text1"/>
          <w:sz w:val="24"/>
          <w:szCs w:val="24"/>
          <w:lang w:val="id"/>
        </w:rPr>
        <w:t>(Widjaja Putra et al., 2021)</w:t>
      </w:r>
      <w:r w:rsidRPr="00CF0C05">
        <w:rPr>
          <w:rFonts w:ascii="Times New Roman" w:eastAsia="Calibri" w:hAnsi="Times New Roman" w:cs="Times New Roman"/>
          <w:color w:val="000000" w:themeColor="text1"/>
          <w:sz w:val="24"/>
          <w:szCs w:val="24"/>
          <w:lang w:val="id"/>
        </w:rPr>
        <w:fldChar w:fldCharType="end"/>
      </w:r>
      <w:r>
        <w:rPr>
          <w:rFonts w:ascii="Times New Roman" w:eastAsia="Calibri" w:hAnsi="Times New Roman" w:cs="Times New Roman"/>
          <w:color w:val="000000" w:themeColor="text1"/>
          <w:sz w:val="24"/>
          <w:szCs w:val="24"/>
          <w:lang w:val="id"/>
        </w:rPr>
        <w:t xml:space="preserve"> </w:t>
      </w:r>
      <w:r w:rsidRPr="00CF0C05">
        <w:rPr>
          <w:rFonts w:ascii="Times New Roman" w:eastAsia="Calibri" w:hAnsi="Times New Roman" w:cs="Times New Roman"/>
          <w:sz w:val="24"/>
          <w:szCs w:val="24"/>
          <w:lang w:val="id"/>
        </w:rPr>
        <w:t xml:space="preserve">mendefinisikan kinerja sebagai hasil kerja individu yang dinilai berdasarkan standar tertentu dalam suatu pekerjaan, sehingga kinerja menjadi indikator keberhasilan seseorang dalam melakukan pekerjaannya. Kinerja karyawan dipengaruhi beberapa hal seperti </w:t>
      </w:r>
      <w:r w:rsidRPr="00941F86">
        <w:rPr>
          <w:rFonts w:ascii="Times New Roman" w:eastAsia="Calibri" w:hAnsi="Times New Roman" w:cs="Times New Roman"/>
          <w:sz w:val="24"/>
          <w:szCs w:val="24"/>
          <w:lang w:val="id"/>
        </w:rPr>
        <w:t xml:space="preserve">Beban Kerja, Keterlibatan Kerja Dan Karakteristik Individu. </w:t>
      </w:r>
    </w:p>
    <w:p w14:paraId="1A18BB12" w14:textId="77777777"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color w:val="EE0000"/>
          <w:sz w:val="24"/>
          <w:szCs w:val="24"/>
          <w:lang w:val="id"/>
        </w:rPr>
      </w:pPr>
      <w:r w:rsidRPr="00941F86">
        <w:rPr>
          <w:rFonts w:ascii="Times New Roman" w:eastAsia="Calibri" w:hAnsi="Times New Roman" w:cs="Times New Roman"/>
          <w:sz w:val="24"/>
          <w:szCs w:val="24"/>
          <w:lang w:val="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w:t>
      </w:r>
      <w:r w:rsidRPr="00CF0C05">
        <w:rPr>
          <w:rFonts w:ascii="Times New Roman" w:eastAsia="Calibri" w:hAnsi="Times New Roman" w:cs="Times New Roman"/>
          <w:sz w:val="24"/>
          <w:szCs w:val="24"/>
          <w:lang w:val="id"/>
        </w:rPr>
        <w:t xml:space="preserve">semakin meningkat,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r w:rsidRPr="00CF0C05">
        <w:rPr>
          <w:rFonts w:ascii="Times New Roman" w:eastAsia="Calibri" w:hAnsi="Times New Roman" w:cs="Times New Roman"/>
          <w:color w:val="000000"/>
          <w:sz w:val="24"/>
          <w:szCs w:val="24"/>
          <w:lang w:val="id"/>
        </w:rPr>
        <w:t xml:space="preserve">. Pengelolaan beban kerja yang tepat sangat penting bagi tenaga ahli di </w:t>
      </w:r>
      <w:r w:rsidRPr="00941F86">
        <w:rPr>
          <w:rFonts w:ascii="Times New Roman" w:eastAsia="Calibri" w:hAnsi="Times New Roman" w:cs="Times New Roman"/>
          <w:color w:val="000000"/>
          <w:sz w:val="24"/>
          <w:szCs w:val="24"/>
          <w:lang w:val="id"/>
        </w:rPr>
        <w:t>Instalasi Gizi</w:t>
      </w:r>
      <w:r w:rsidRPr="00941F86">
        <w:rPr>
          <w:rFonts w:ascii="Times New Roman" w:eastAsia="Calibri" w:hAnsi="Times New Roman" w:cs="Times New Roman"/>
          <w:b/>
          <w:bCs/>
          <w:color w:val="000000"/>
          <w:sz w:val="24"/>
          <w:szCs w:val="24"/>
          <w:lang w:val="id"/>
        </w:rPr>
        <w:t xml:space="preserve"> </w:t>
      </w:r>
      <w:r w:rsidRPr="00CF0C05">
        <w:rPr>
          <w:rFonts w:ascii="Times New Roman" w:eastAsia="Calibri" w:hAnsi="Times New Roman" w:cs="Times New Roman"/>
          <w:color w:val="000000"/>
          <w:sz w:val="24"/>
          <w:szCs w:val="24"/>
          <w:lang w:val="id"/>
        </w:rPr>
        <w:t xml:space="preserve">untuk menghindari stres dan menjaga kinerja. Beban kerja yang terlalu tinggi dapat memicu stres dan mempengaruhi kinerja karyawan. Distribusi beban kerja yang merata dapat membantu meningkatkan efisiensi dan kualitas kerja karyawan,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p>
    <w:p w14:paraId="41CD4F7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Rs Siloam Palembang terletak di </w:t>
      </w:r>
      <w:r w:rsidRPr="00CF0C05">
        <w:rPr>
          <w:rFonts w:ascii="Times New Roman" w:eastAsia="Calibri" w:hAnsi="Times New Roman" w:cs="Times New Roman"/>
          <w:sz w:val="24"/>
          <w:szCs w:val="24"/>
          <w:lang w:val="id"/>
        </w:rPr>
        <w:t xml:space="preserve">Jalan POM IX Palembang, Sumatera Selatan. </w:t>
      </w:r>
      <w:r w:rsidRPr="00941F86">
        <w:rPr>
          <w:rFonts w:ascii="Times New Roman" w:eastAsia="Calibri" w:hAnsi="Times New Roman" w:cs="Times New Roman"/>
          <w:sz w:val="24"/>
          <w:szCs w:val="24"/>
          <w:lang w:val="id"/>
        </w:rPr>
        <w:t xml:space="preserve"> Rumah Sakit Siloam adalah salah satu rumah sakit terkemuka di Indonesia yang menawarkan fasilitas medis lengkap, sehingga menjadi destinasi bagi pasien dengan berbagai kondisi kesehatan, baik ringan maupun berat. </w:t>
      </w:r>
      <w:r w:rsidRPr="00CF0C05">
        <w:rPr>
          <w:rFonts w:ascii="Times New Roman" w:eastAsia="Calibri" w:hAnsi="Times New Roman" w:cs="Times New Roman"/>
          <w:sz w:val="24"/>
          <w:szCs w:val="24"/>
          <w:lang w:val="id"/>
        </w:rPr>
        <w:t xml:space="preserve">Unit Gizi di Rumah Sakit merupakan bagian integral dari layanan rumah sakit yang membutuhkan tenaga kerja berkualitas untuk menjamin kesesuaian gizi yang dibutuhkan pasien. </w:t>
      </w:r>
    </w:p>
    <w:p w14:paraId="7C6E95B1"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bookmarkStart w:id="38" w:name="_Hlk199916285"/>
      <w:bookmarkStart w:id="39" w:name="_Hlk199921681"/>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Rs Siloam Palembang</w:t>
      </w:r>
      <w:bookmarkEnd w:id="38"/>
      <w:r w:rsidRPr="00941F86">
        <w:rPr>
          <w:rFonts w:ascii="Times New Roman" w:eastAsia="Calibri" w:hAnsi="Times New Roman" w:cs="Times New Roman"/>
          <w:sz w:val="24"/>
          <w:szCs w:val="24"/>
          <w:lang w:val="id"/>
        </w:rPr>
        <w:t xml:space="preserve">.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untuk mencapai beban kerja yang optimal. Namun saat ini hanya memiliki 38 orang, sehingga terdapat </w:t>
      </w:r>
      <w:commentRangeStart w:id="40"/>
      <w:r w:rsidRPr="00CF0C05">
        <w:rPr>
          <w:rFonts w:ascii="Times New Roman" w:eastAsia="Calibri" w:hAnsi="Times New Roman" w:cs="Times New Roman"/>
          <w:sz w:val="24"/>
          <w:szCs w:val="24"/>
          <w:lang w:val="id"/>
        </w:rPr>
        <w:t>kekurangan</w:t>
      </w:r>
      <w:commentRangeEnd w:id="40"/>
      <w:r w:rsidR="00B35E8A">
        <w:rPr>
          <w:rStyle w:val="CommentReference"/>
        </w:rPr>
        <w:commentReference w:id="40"/>
      </w:r>
      <w:r w:rsidRPr="00CF0C05">
        <w:rPr>
          <w:rFonts w:ascii="Times New Roman" w:eastAsia="Calibri" w:hAnsi="Times New Roman" w:cs="Times New Roman"/>
          <w:sz w:val="24"/>
          <w:szCs w:val="24"/>
          <w:lang w:val="id"/>
        </w:rPr>
        <w:t xml:space="preserve"> 2 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t>burnou</w:t>
      </w:r>
      <w:r w:rsidRPr="00CF0C05">
        <w:rPr>
          <w:rFonts w:ascii="Times New Roman" w:eastAsia="Calibri" w:hAnsi="Times New Roman" w:cs="Times New Roman"/>
          <w:sz w:val="24"/>
          <w:szCs w:val="24"/>
          <w:lang w:val="id"/>
        </w:rPr>
        <w:t xml:space="preserve">t, dan menurunkan kualitas pelayanan serta keselamatan pasien. </w:t>
      </w:r>
    </w:p>
    <w:bookmarkEnd w:id="39"/>
    <w:p w14:paraId="3971A51B"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color w:val="EE0000"/>
          <w:lang w:val="id"/>
        </w:rPr>
      </w:pPr>
      <w:r w:rsidRPr="00CF0C05">
        <w:rPr>
          <w:rFonts w:ascii="Times New Roman" w:eastAsia="Calibri" w:hAnsi="Times New Roman" w:cs="Times New Roman"/>
          <w:sz w:val="24"/>
          <w:szCs w:val="24"/>
          <w:lang w:val="id"/>
        </w:rPr>
        <w:t>Setiap pasien membutuhkan gizi yang tepat untuk penyakitnya</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szCs w:val="24"/>
          <w:lang w:val="id"/>
        </w:rPr>
        <w:t xml:space="preserve">Ketepatan pemberian gizi bagi  harus sesuai dengan  jenis diet yang disajikan dengan yang disarankan oleh  dokter. </w:t>
      </w:r>
      <w:r w:rsidRPr="00CF0C05">
        <w:rPr>
          <w:rFonts w:ascii="Times New Roman" w:eastAsia="Times New Roman" w:hAnsi="Times New Roman" w:cs="Times New Roman"/>
          <w:lang w:val="id"/>
        </w:rPr>
        <w:t xml:space="preserve">Pengukuran beban kerja karyawan instalasi gizi didasarkan pada kompetensi yang meliputi pendidikan, pelatihan, keterampilan, dan motivasi yang baik, serta pelaksanaan pekerjaan sesuai standar profesional. Aktivitas produktif langsung yang berhubungan dengan kebutuhan pasien menjadi acuan dalam </w:t>
      </w:r>
      <w:r w:rsidRPr="00CF0C05">
        <w:rPr>
          <w:rFonts w:ascii="Times New Roman" w:eastAsia="Times New Roman" w:hAnsi="Times New Roman" w:cs="Times New Roman"/>
          <w:lang w:val="id"/>
        </w:rPr>
        <w:lastRenderedPageBreak/>
        <w:t xml:space="preserve">menentukan beban kerja </w:t>
      </w:r>
      <w:r w:rsidRPr="00CF0C05">
        <w:rPr>
          <w:rFonts w:ascii="Times New Roman" w:eastAsia="Calibri" w:hAnsi="Times New Roman" w:cs="Times New Roman"/>
          <w:sz w:val="24"/>
          <w:szCs w:val="24"/>
          <w:lang w:val="id"/>
        </w:rPr>
        <w:t>tenaga gizi</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p>
    <w:p w14:paraId="57D7D5BF"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Karyawan di </w:t>
      </w:r>
      <w:bookmarkStart w:id="41" w:name="_Hlk199834329"/>
      <w:r w:rsidRPr="00CF0C05">
        <w:rPr>
          <w:rFonts w:ascii="Times New Roman" w:eastAsia="Times New Roman" w:hAnsi="Times New Roman" w:cs="Times New Roman"/>
          <w:lang w:val="id"/>
        </w:rPr>
        <w:t xml:space="preserve">Instalasi Gizi </w:t>
      </w:r>
      <w:bookmarkEnd w:id="41"/>
      <w:r w:rsidRPr="00CF0C05">
        <w:rPr>
          <w:rFonts w:ascii="Times New Roman" w:eastAsia="Times New Roman" w:hAnsi="Times New Roman" w:cs="Times New Roman"/>
          <w:lang w:val="id"/>
        </w:rPr>
        <w:t xml:space="preserve">mengeluhkan beban kerja yang berat, terutama pada shift subuh, karena pekerjaan yang banyak dan tuntutan fisik yang tinggi. Beban kerja yang tidak seimbang dapat berdampak pada kinerja karyawan. Namun dengan dukungan pimpinan,  pekerjaan dirasakan tidak terlalu berat. Keterlibatan kerja dan karakteiristik individu telah diatur dengan baik. </w:t>
      </w:r>
      <w:r w:rsidRPr="00941F86">
        <w:rPr>
          <w:rFonts w:ascii="Times New Roman" w:eastAsia="Calibri" w:hAnsi="Times New Roman" w:cs="Times New Roman"/>
          <w:sz w:val="24"/>
          <w:szCs w:val="24"/>
          <w:lang w:val="id"/>
        </w:rPr>
        <w:t>agar kebutuhan pasien terpenuhi dengan baik</w:t>
      </w:r>
      <w:r w:rsidRPr="00CF0C05">
        <w:rPr>
          <w:rFonts w:ascii="Times New Roman" w:eastAsia="Times New Roman" w:hAnsi="Times New Roman" w:cs="Times New Roman"/>
          <w:lang w:val="id"/>
        </w:rPr>
        <w:t>.</w:t>
      </w:r>
    </w:p>
    <w:p w14:paraId="0E2FF188"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p>
    <w:p w14:paraId="6051AC85"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42" w:name="_Hlk199916998"/>
      <w:r w:rsidRPr="00941F86">
        <w:rPr>
          <w:rFonts w:ascii="Times New Roman" w:eastAsia="Calibri" w:hAnsi="Times New Roman" w:cs="Times New Roman"/>
          <w:b/>
          <w:bCs/>
          <w:sz w:val="24"/>
          <w:szCs w:val="24"/>
          <w:lang w:val="id"/>
        </w:rPr>
        <w:t>3.6.2. Pengaruh Beban Kerja, Terhadap Kinerja Karyawan Instalasi Gizi Di Rs Siloam Palembang</w:t>
      </w:r>
    </w:p>
    <w:bookmarkEnd w:id="42"/>
    <w:p w14:paraId="38545A69"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color w:val="EE0000"/>
          <w:lang w:val="id"/>
        </w:rPr>
      </w:pPr>
      <w:r w:rsidRPr="00CF0C05">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(Widianti &amp; Herlina, 2023)</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B050"/>
          <w:lang w:val="id"/>
        </w:rPr>
        <w:t xml:space="preserve">. </w:t>
      </w:r>
      <w:r w:rsidRPr="00CF0C05">
        <w:rPr>
          <w:rFonts w:ascii="Times New Roman" w:eastAsia="Times New Roman" w:hAnsi="Times New Roman" w:cs="Times New Roman"/>
          <w:lang w:val="id"/>
        </w:rPr>
        <w:t xml:space="preserve">Agar kegiatan di instalasi gizi Jika beban kerja terlalu berat. organisasi mungkin mengeluarkan biaya yang tidak perlu untuk tenaga kerja yang berlebihan. Sebaliknya, beban kerja yang terlalu berat dapat menyebabkan kelelahan dan menurunkan produktivitas pekerja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0000"/>
          <w:lang w:val="id"/>
        </w:rPr>
        <w:t xml:space="preserve">. </w:t>
      </w:r>
    </w:p>
    <w:p w14:paraId="171D3DCC"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bookmarkStart w:id="43" w:name="_Hlk199921705"/>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Rs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w:t>
      </w:r>
      <w:bookmarkEnd w:id="43"/>
      <w:r w:rsidRPr="00CF0C05">
        <w:rPr>
          <w:rFonts w:ascii="Times New Roman" w:eastAsia="Times New Roman" w:hAnsi="Times New Roman" w:cs="Times New Roman"/>
          <w:lang w:val="id"/>
        </w:rPr>
        <w:t xml:space="preserve">. </w:t>
      </w:r>
    </w:p>
    <w:p w14:paraId="57D871CE" w14:textId="77777777" w:rsidR="00CF0C05" w:rsidRPr="00CF0C05" w:rsidRDefault="00CF0C05" w:rsidP="00CF0C05">
      <w:pPr>
        <w:widowControl w:val="0"/>
        <w:autoSpaceDE w:val="0"/>
        <w:autoSpaceDN w:val="0"/>
        <w:spacing w:after="0" w:line="240" w:lineRule="auto"/>
        <w:jc w:val="both"/>
        <w:rPr>
          <w:rFonts w:ascii="Times New Roman" w:eastAsia="Times New Roman" w:hAnsi="Times New Roman" w:cs="Times New Roman"/>
          <w:lang w:val="id"/>
        </w:rPr>
      </w:pPr>
    </w:p>
    <w:p w14:paraId="2592DC9B"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44" w:name="_Hlk199917413"/>
      <w:r w:rsidRPr="00941F86">
        <w:rPr>
          <w:rFonts w:ascii="Times New Roman" w:eastAsia="Calibri" w:hAnsi="Times New Roman" w:cs="Times New Roman"/>
          <w:b/>
          <w:bCs/>
          <w:sz w:val="24"/>
          <w:szCs w:val="24"/>
          <w:lang w:val="id"/>
        </w:rPr>
        <w:t xml:space="preserve">3.6.3. Pengaruh </w:t>
      </w:r>
      <w:r w:rsidRPr="00CF0C05">
        <w:rPr>
          <w:rFonts w:ascii="Times New Roman" w:eastAsia="Times New Roman" w:hAnsi="Times New Roman" w:cs="Times New Roman"/>
          <w:b/>
          <w:bCs/>
          <w:lang w:val="id"/>
        </w:rPr>
        <w:t>Keterlibatan Kerja</w:t>
      </w:r>
      <w:r w:rsidRPr="00941F86">
        <w:rPr>
          <w:rFonts w:ascii="Times New Roman" w:eastAsia="Calibri" w:hAnsi="Times New Roman" w:cs="Times New Roman"/>
          <w:b/>
          <w:bCs/>
          <w:sz w:val="24"/>
          <w:szCs w:val="24"/>
          <w:lang w:val="id"/>
        </w:rPr>
        <w:t>, Terhadap Kinerja Karyawan Instalasi Gizi Di Rs Siloam Palembang</w:t>
      </w:r>
    </w:p>
    <w:bookmarkEnd w:id="44"/>
    <w:p w14:paraId="0E25E7F3"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Tingkat keterlibatan kerja yang tinggi membuat karyawan secara terus menerus meningkatkan prestasi di dalam pekerjaan sehingga dapat berdampak pada perputaran karyawan yang rendah. Sedangkan karyawan yang memiliki tingkat keterlibatan kerja rendah lebih besar keinginannya untuk meninggalkan organisasi dan/atau menurunkan kinerja di dalam organisasi serta melakukan pekerjaan dengan tantangan lebih besar di luar bidang pekerjaannya</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 xml:space="preserve">(Widyacahya &amp; Wulandari, </w:t>
      </w:r>
      <w:r w:rsidRPr="00CF0C05">
        <w:rPr>
          <w:rFonts w:ascii="Times New Roman" w:eastAsia="Times New Roman" w:hAnsi="Times New Roman" w:cs="Times New Roman"/>
          <w:noProof/>
          <w:color w:val="000000"/>
          <w:lang w:val="id"/>
        </w:rPr>
        <w:t>2018)</w:t>
      </w:r>
      <w:r w:rsidRPr="00CF0C05">
        <w:rPr>
          <w:rFonts w:ascii="Times New Roman" w:eastAsia="Times New Roman" w:hAnsi="Times New Roman" w:cs="Times New Roman"/>
          <w:color w:val="000000"/>
          <w:lang w:val="id"/>
        </w:rPr>
        <w:fldChar w:fldCharType="end"/>
      </w:r>
    </w:p>
    <w:p w14:paraId="5F400D3F"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Instalasi Gizi RS Siloam Palembang menunjukkan tingkat keterlibatan kerja yang baik, dengan pimpinan yang membagi tugas secara merata kepada karyawan, </w:t>
      </w:r>
      <w:bookmarkStart w:id="45" w:name="_Hlk199917742"/>
      <w:r w:rsidRPr="00CF0C05">
        <w:rPr>
          <w:rFonts w:ascii="Times New Roman" w:eastAsia="Times New Roman" w:hAnsi="Times New Roman" w:cs="Times New Roman"/>
          <w:lang w:val="id"/>
        </w:rPr>
        <w:t>sehingga pelayanan gizi kepada pasien dapat berjalan dengan efektif.</w:t>
      </w:r>
    </w:p>
    <w:p w14:paraId="37491E0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bookmarkEnd w:id="45"/>
    <w:p w14:paraId="0B11BADA" w14:textId="5146AE8F"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3.6.4.</w:t>
      </w:r>
      <w:r w:rsidR="00B36AEB">
        <w:rPr>
          <w:rFonts w:ascii="Times New Roman" w:eastAsia="Calibri" w:hAnsi="Times New Roman" w:cs="Times New Roman"/>
          <w:b/>
          <w:bCs/>
          <w:sz w:val="24"/>
          <w:szCs w:val="24"/>
          <w:lang w:val="id"/>
        </w:rPr>
        <w:t xml:space="preserve"> </w:t>
      </w:r>
      <w:r w:rsidRPr="00941F86">
        <w:rPr>
          <w:rFonts w:ascii="Times New Roman" w:eastAsia="Calibri" w:hAnsi="Times New Roman" w:cs="Times New Roman"/>
          <w:b/>
          <w:bCs/>
          <w:sz w:val="24"/>
          <w:szCs w:val="24"/>
          <w:lang w:val="id"/>
        </w:rPr>
        <w:t>Pengaruh Karakteristik Individu, Terhadap Kinerja Karyawan Instalasi Gizi Di Rs Siloam Palembang</w:t>
      </w:r>
    </w:p>
    <w:p w14:paraId="4239FB89"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573956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CF0C05">
        <w:rPr>
          <w:rFonts w:ascii="Times New Roman" w:eastAsia="Times New Roman" w:hAnsi="Times New Roman" w:cs="Times New Roman"/>
          <w:lang w:val="id"/>
        </w:rPr>
        <w:fldChar w:fldCharType="separate"/>
      </w:r>
      <w:r w:rsidRPr="00CF0C05">
        <w:rPr>
          <w:rFonts w:ascii="Times New Roman" w:eastAsia="Times New Roman" w:hAnsi="Times New Roman" w:cs="Times New Roman"/>
          <w:noProof/>
          <w:lang w:val="id"/>
        </w:rPr>
        <w:t>(Irma, Anindita, 2020)</w:t>
      </w:r>
      <w:r w:rsidRPr="00CF0C05">
        <w:rPr>
          <w:rFonts w:ascii="Times New Roman" w:eastAsia="Times New Roman" w:hAnsi="Times New Roman" w:cs="Times New Roman"/>
          <w:lang w:val="id"/>
        </w:rPr>
        <w:fldChar w:fldCharType="end"/>
      </w:r>
      <w:r w:rsidRPr="00CF0C05">
        <w:rPr>
          <w:rFonts w:ascii="Times New Roman" w:eastAsia="Times New Roman" w:hAnsi="Times New Roman" w:cs="Times New Roman"/>
          <w:lang w:val="id"/>
        </w:rPr>
        <w:t xml:space="preserve"> karakteristik individu adalah keunikan yang membedakan satu individu dengan individu lainnya. Dalam organisasi, </w:t>
      </w:r>
      <w:r w:rsidRPr="00CF0C05">
        <w:rPr>
          <w:rFonts w:ascii="Times New Roman" w:eastAsia="Calibri" w:hAnsi="Times New Roman" w:cs="Times New Roman"/>
          <w:color w:val="000000"/>
          <w:sz w:val="24"/>
          <w:szCs w:val="24"/>
          <w:lang w:val="id"/>
        </w:rPr>
        <w:t>karyawan</w:t>
      </w:r>
      <w:r w:rsidRPr="00CF0C05">
        <w:rPr>
          <w:rFonts w:ascii="Times New Roman" w:eastAsia="Times New Roman" w:hAnsi="Times New Roman" w:cs="Times New Roman"/>
          <w:lang w:val="id"/>
        </w:rPr>
        <w:t xml:space="preserve"> memegang peranan penting karena mereka memberikan kontribusi besar dengan kemampuan dan kreativitas mereka. Perbedaan individu yang berasal dari latar belakang yang beragam dapat berdampak pada sikap dan perilaku kerja. Faktor psikologis individu juga sangat ditentukan oleh lingkungan kerja organisasi. </w:t>
      </w:r>
    </w:p>
    <w:p w14:paraId="7E377A10"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bookmarkStart w:id="46" w:name="_Hlk199921762"/>
      <w:r w:rsidRPr="00CF0C05">
        <w:rPr>
          <w:rFonts w:ascii="Times New Roman" w:eastAsia="Times New Roman" w:hAnsi="Times New Roman" w:cs="Times New Roman"/>
          <w:lang w:val="id"/>
        </w:rPr>
        <w:t xml:space="preserve">Karakteristik individu dengan  kompetensi karyawan yang  di </w:t>
      </w:r>
      <w:bookmarkStart w:id="47" w:name="_Hlk199916123"/>
      <w:r w:rsidRPr="00CF0C05">
        <w:rPr>
          <w:rFonts w:ascii="Times New Roman" w:eastAsia="Times New Roman" w:hAnsi="Times New Roman" w:cs="Times New Roman"/>
          <w:lang w:val="id"/>
        </w:rPr>
        <w:t>Instalasi Gizi</w:t>
      </w:r>
      <w:bookmarkEnd w:id="47"/>
      <w:r w:rsidRPr="00CF0C05">
        <w:rPr>
          <w:rFonts w:ascii="Times New Roman" w:eastAsia="Times New Roman" w:hAnsi="Times New Roman" w:cs="Times New Roman"/>
          <w:lang w:val="id"/>
        </w:rPr>
        <w:t>, akan mempengaruhi kinerjanya. Kompetensi karyawan di Instalasi Gizi RS Siloam Palembang telah tepat. sehingga pelayanan gizi kepada pasien dapat berjalan dengan efektif.</w:t>
      </w:r>
    </w:p>
    <w:bookmarkEnd w:id="46"/>
    <w:p w14:paraId="3152BC5D"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E10FBB3"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Times New Roman" w:hAnsi="Times New Roman" w:cs="Times New Roman"/>
          <w:b/>
          <w:lang w:val="id-ID"/>
        </w:rPr>
      </w:pPr>
      <w:r w:rsidRPr="00CF0C05">
        <w:rPr>
          <w:rFonts w:ascii="Times New Roman" w:eastAsia="Times New Roman" w:hAnsi="Times New Roman" w:cs="Times New Roman"/>
          <w:b/>
        </w:rPr>
        <w:t>KESIMPULAN</w:t>
      </w:r>
    </w:p>
    <w:p w14:paraId="7C94D98A" w14:textId="77777777" w:rsidR="00CF0C05" w:rsidRPr="00CF0C05" w:rsidRDefault="00CF0C05" w:rsidP="00CF0C05">
      <w:pPr>
        <w:spacing w:after="0" w:line="240" w:lineRule="auto"/>
        <w:ind w:left="567" w:firstLine="368"/>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p>
    <w:p w14:paraId="756A8954" w14:textId="77777777" w:rsidR="00CF0C05" w:rsidRPr="00CF0C05" w:rsidRDefault="00CF0C05" w:rsidP="00CF0C05">
      <w:pPr>
        <w:widowControl w:val="0"/>
        <w:autoSpaceDE w:val="0"/>
        <w:autoSpaceDN w:val="0"/>
        <w:spacing w:after="0" w:line="240" w:lineRule="auto"/>
        <w:ind w:left="567" w:firstLine="851"/>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w:t>
      </w:r>
      <w:r w:rsidRPr="00CF0C05">
        <w:rPr>
          <w:rFonts w:ascii="Times New Roman" w:eastAsia="Calibri" w:hAnsi="Times New Roman" w:cs="Times New Roman"/>
          <w:sz w:val="24"/>
          <w:szCs w:val="24"/>
          <w:lang w:val="id"/>
        </w:rPr>
        <w:lastRenderedPageBreak/>
        <w:t xml:space="preserve">untuk mencapai beban kerja yang optimal. Namun saat ini hanya memiliki 38 orang, sehingga terdapat kekurangan 2 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t>burnou</w:t>
      </w:r>
      <w:r w:rsidRPr="00CF0C05">
        <w:rPr>
          <w:rFonts w:ascii="Times New Roman" w:eastAsia="Calibri" w:hAnsi="Times New Roman" w:cs="Times New Roman"/>
          <w:sz w:val="24"/>
          <w:szCs w:val="24"/>
          <w:lang w:val="id"/>
        </w:rPr>
        <w:t xml:space="preserve">t, dan menurunkan kualitas pelayanan serta keselamatan pasien. </w:t>
      </w:r>
    </w:p>
    <w:p w14:paraId="132341A5" w14:textId="707760DA" w:rsidR="00CF0C05" w:rsidRPr="00CF0C05" w:rsidRDefault="00CF0C05" w:rsidP="00CF0C05">
      <w:pPr>
        <w:widowControl w:val="0"/>
        <w:autoSpaceDE w:val="0"/>
        <w:autoSpaceDN w:val="0"/>
        <w:spacing w:after="0" w:line="240" w:lineRule="auto"/>
        <w:ind w:left="567" w:firstLine="851"/>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w:t>
      </w:r>
      <w:r w:rsidR="00B36AEB">
        <w:rPr>
          <w:rFonts w:ascii="Times New Roman" w:eastAsia="Calibri" w:hAnsi="Times New Roman" w:cs="Times New Roman"/>
          <w:sz w:val="24"/>
          <w:szCs w:val="24"/>
          <w:lang w:val="id"/>
        </w:rPr>
        <w:t>S</w:t>
      </w:r>
      <w:r w:rsidRPr="00941F86">
        <w:rPr>
          <w:rFonts w:ascii="Times New Roman" w:eastAsia="Calibri" w:hAnsi="Times New Roman" w:cs="Times New Roman"/>
          <w:sz w:val="24"/>
          <w:szCs w:val="24"/>
          <w:lang w:val="id"/>
        </w:rPr>
        <w:t xml:space="preserve">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 Namun dengan tingkat keterlibatan kerja dan Karakteristik individu sesuai dengan   kompetensi karyawan dapat berjalan dengan efektif.</w:t>
      </w:r>
    </w:p>
    <w:p w14:paraId="4A9A209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p>
    <w:p w14:paraId="15E15644" w14:textId="77777777" w:rsidR="00CF0C05" w:rsidRPr="00CF0C05" w:rsidRDefault="00CF0C05" w:rsidP="00CF0C05">
      <w:pPr>
        <w:spacing w:after="0" w:line="240" w:lineRule="auto"/>
        <w:ind w:left="567" w:firstLine="368"/>
        <w:jc w:val="both"/>
        <w:rPr>
          <w:rFonts w:ascii="Times New Roman" w:eastAsia="Times New Roman" w:hAnsi="Times New Roman" w:cs="Times New Roman"/>
          <w:b/>
          <w:lang w:val="id-ID"/>
        </w:rPr>
      </w:pPr>
    </w:p>
    <w:p w14:paraId="00B7298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0DC0C3B6"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Calibri" w:hAnsi="Times New Roman" w:cs="Times New Roman"/>
          <w:b/>
          <w:color w:val="000000"/>
          <w:sz w:val="18"/>
          <w:szCs w:val="18"/>
          <w:lang w:val="id"/>
        </w:rPr>
      </w:pPr>
      <w:bookmarkStart w:id="48" w:name="_Hlk190681042"/>
      <w:r w:rsidRPr="00CF0C05">
        <w:rPr>
          <w:rFonts w:ascii="Times New Roman" w:eastAsia="Calibri" w:hAnsi="Times New Roman" w:cs="Times New Roman"/>
          <w:b/>
          <w:color w:val="000000"/>
          <w:sz w:val="18"/>
          <w:szCs w:val="18"/>
          <w:lang w:val="id"/>
        </w:rPr>
        <w:t>DAFTAR PUSTAKA</w:t>
      </w:r>
    </w:p>
    <w:bookmarkEnd w:id="48"/>
    <w:p w14:paraId="3720E247" w14:textId="77777777" w:rsidR="00CF0C05" w:rsidRPr="00CF0C05" w:rsidRDefault="00CF0C05" w:rsidP="00CF0C05">
      <w:pPr>
        <w:widowControl w:val="0"/>
        <w:autoSpaceDE w:val="0"/>
        <w:autoSpaceDN w:val="0"/>
        <w:spacing w:after="0" w:line="240" w:lineRule="auto"/>
        <w:rPr>
          <w:rFonts w:ascii="Times New Roman" w:eastAsia="Times New Roman" w:hAnsi="Times New Roman" w:cs="Times New Roman"/>
          <w:lang w:val="id"/>
        </w:rPr>
      </w:pPr>
    </w:p>
    <w:p w14:paraId="432D6B65" w14:textId="4B46EDEE"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 xml:space="preserve">ADDIN Mendeley Bibliography CSL_BIBLIOGRAPHY </w:instrText>
      </w:r>
      <w:r w:rsidRPr="00CF0C05">
        <w:rPr>
          <w:rFonts w:ascii="Times New Roman" w:eastAsia="Times New Roman" w:hAnsi="Times New Roman" w:cs="Times New Roman"/>
          <w:lang w:val="id"/>
        </w:rPr>
        <w:fldChar w:fldCharType="separate"/>
      </w:r>
      <w:r w:rsidRPr="00941F86">
        <w:rPr>
          <w:rFonts w:ascii="Times New Roman" w:hAnsi="Times New Roman" w:cs="Times New Roman"/>
          <w:noProof/>
          <w:lang w:val="id"/>
        </w:rPr>
        <w:t xml:space="preserve">Achmad Fauzi, Hutajulu, L., M. Rijal, Hendrik Moses, Indra Samuel, &amp; Muhammad Sidik. </w:t>
      </w:r>
      <w:r w:rsidRPr="00941F86">
        <w:rPr>
          <w:rFonts w:ascii="Times New Roman" w:hAnsi="Times New Roman" w:cs="Times New Roman"/>
          <w:noProof/>
          <w:lang w:val="fi-FI"/>
        </w:rPr>
        <w:t xml:space="preserve">(2023). Analisis Pengaruh Kepuasan Kerja, Beban Kerja, Serta Lingkungan Kerja Pada Performa Pegawai (Literature Review Metodologi Riset Bisnis). </w:t>
      </w:r>
      <w:r w:rsidRPr="00941F86">
        <w:rPr>
          <w:rFonts w:ascii="Times New Roman" w:hAnsi="Times New Roman" w:cs="Times New Roman"/>
          <w:i/>
          <w:iCs/>
          <w:noProof/>
          <w:lang w:val="fi-FI"/>
        </w:rPr>
        <w:t>Jurnal Ilmu Multidisplin</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w:t>
      </w:r>
      <w:r w:rsidRPr="00941F86">
        <w:rPr>
          <w:rFonts w:ascii="Times New Roman" w:hAnsi="Times New Roman" w:cs="Times New Roman"/>
          <w:noProof/>
          <w:lang w:val="fi-FI"/>
        </w:rPr>
        <w:t>(4), 874–885. https://doi.org/10.38035/jim.v1i4.130</w:t>
      </w:r>
    </w:p>
    <w:p w14:paraId="407DD0AB"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Agustina, D. I., &amp; Santoso, A. (2021). Peran Karakteristik Individu Sebagai Salah Satu Penentu Peningkatan Kinerja Karyawan. </w:t>
      </w:r>
      <w:r w:rsidRPr="00CF0C05">
        <w:rPr>
          <w:rFonts w:ascii="Times New Roman" w:hAnsi="Times New Roman" w:cs="Times New Roman"/>
          <w:i/>
          <w:iCs/>
          <w:noProof/>
        </w:rPr>
        <w:t>Jurnal Studi Manajemen Dan Bisnis</w:t>
      </w:r>
      <w:r w:rsidRPr="00CF0C05">
        <w:rPr>
          <w:rFonts w:ascii="Times New Roman" w:hAnsi="Times New Roman" w:cs="Times New Roman"/>
          <w:noProof/>
        </w:rPr>
        <w:t xml:space="preserve">, </w:t>
      </w:r>
      <w:r w:rsidRPr="00CF0C05">
        <w:rPr>
          <w:rFonts w:ascii="Times New Roman" w:hAnsi="Times New Roman" w:cs="Times New Roman"/>
          <w:i/>
          <w:iCs/>
          <w:noProof/>
        </w:rPr>
        <w:t>8</w:t>
      </w:r>
      <w:r w:rsidRPr="00CF0C05">
        <w:rPr>
          <w:rFonts w:ascii="Times New Roman" w:hAnsi="Times New Roman" w:cs="Times New Roman"/>
          <w:noProof/>
        </w:rPr>
        <w:t>(1), 64–72. https://doi.org/10.21107/jsmb.v8i1.10825</w:t>
      </w:r>
    </w:p>
    <w:p w14:paraId="35BAF4D5"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Alfida, R., &amp; Widodo, S. (2014). PENGARUH BEBAN KERJA DAN LINGKUNGAN KERJA TERHADAP KINERJA PERAWAT RUANG ISOLASI RSAU dr. </w:t>
      </w:r>
      <w:r w:rsidRPr="00941F86">
        <w:rPr>
          <w:rFonts w:ascii="Times New Roman" w:hAnsi="Times New Roman" w:cs="Times New Roman"/>
          <w:noProof/>
          <w:lang w:val="fi-FI"/>
        </w:rPr>
        <w:t xml:space="preserve">ESNAWAN ANTARIKSA HALIM PERDANAKUSUMA JAKARTA TIMUR. </w:t>
      </w:r>
      <w:r w:rsidRPr="00941F86">
        <w:rPr>
          <w:rFonts w:ascii="Times New Roman" w:hAnsi="Times New Roman" w:cs="Times New Roman"/>
          <w:i/>
          <w:iCs/>
          <w:noProof/>
          <w:lang w:val="fi-FI"/>
        </w:rPr>
        <w:t>Jurnal Ilmiah Manajemen Surya Pasca Scientia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11</w:t>
      </w:r>
      <w:r w:rsidRPr="00941F86">
        <w:rPr>
          <w:rFonts w:ascii="Times New Roman" w:hAnsi="Times New Roman" w:cs="Times New Roman"/>
          <w:noProof/>
          <w:lang w:val="fi-FI"/>
        </w:rPr>
        <w:t>(1), 35–44. https://doi.org/10.35968/jimspc.v11i1.873</w:t>
      </w:r>
    </w:p>
    <w:p w14:paraId="604F5882"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Apriani, H., &amp; Karneli, O. (2023). Pengaruh Penilaian Kinerja Dan Disiplin Kerja Terhadap Kinerja Karyawan Pada Rumah Sakit Umum Daerah. </w:t>
      </w:r>
      <w:r w:rsidRPr="00CF0C05">
        <w:rPr>
          <w:rFonts w:ascii="Times New Roman" w:hAnsi="Times New Roman" w:cs="Times New Roman"/>
          <w:i/>
          <w:iCs/>
          <w:noProof/>
        </w:rPr>
        <w:t>JAMBURA: Jurnal Ilmiah Manajemen Dan …</w:t>
      </w:r>
      <w:r w:rsidRPr="00CF0C05">
        <w:rPr>
          <w:rFonts w:ascii="Times New Roman" w:hAnsi="Times New Roman" w:cs="Times New Roman"/>
          <w:noProof/>
        </w:rPr>
        <w:t xml:space="preserve">, </w:t>
      </w:r>
      <w:r w:rsidRPr="00CF0C05">
        <w:rPr>
          <w:rFonts w:ascii="Times New Roman" w:hAnsi="Times New Roman" w:cs="Times New Roman"/>
          <w:i/>
          <w:iCs/>
          <w:noProof/>
        </w:rPr>
        <w:t>6</w:t>
      </w:r>
      <w:r w:rsidRPr="00CF0C05">
        <w:rPr>
          <w:rFonts w:ascii="Times New Roman" w:hAnsi="Times New Roman" w:cs="Times New Roman"/>
          <w:noProof/>
        </w:rPr>
        <w:t>(2), 797–801. https://ejurnal.ung.ac.id/index.php/JIMB/article/view/19804%0Ahttps://ejurnal.ung.ac.id/index.php/JIMB/article/download/19804/7416</w:t>
      </w:r>
    </w:p>
    <w:p w14:paraId="5F0357DB"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Bani, P., &amp; Anggiani, S. (2024). </w:t>
      </w:r>
      <w:r w:rsidRPr="00CF0C05">
        <w:rPr>
          <w:rFonts w:ascii="Times New Roman" w:hAnsi="Times New Roman" w:cs="Times New Roman"/>
          <w:i/>
          <w:iCs/>
          <w:noProof/>
        </w:rPr>
        <w:t xml:space="preserve">Pengaruh Budaya Organisasi terhadap Keterlibatan Tenaga </w:t>
      </w:r>
      <w:r w:rsidRPr="00CF0C05">
        <w:rPr>
          <w:rFonts w:ascii="Times New Roman" w:hAnsi="Times New Roman" w:cs="Times New Roman"/>
          <w:i/>
          <w:iCs/>
          <w:noProof/>
        </w:rPr>
        <w:t>Kesehatan dan Dampaknya pada Kinerja Rumah Sakit : Tinjauan Literatur tentang Tren dan Praktik Terkini</w:t>
      </w:r>
      <w:r w:rsidRPr="00CF0C05">
        <w:rPr>
          <w:rFonts w:ascii="Times New Roman" w:hAnsi="Times New Roman" w:cs="Times New Roman"/>
          <w:noProof/>
        </w:rPr>
        <w:t xml:space="preserve">. </w:t>
      </w:r>
      <w:r w:rsidRPr="00941F86">
        <w:rPr>
          <w:rFonts w:ascii="Times New Roman" w:hAnsi="Times New Roman" w:cs="Times New Roman"/>
          <w:i/>
          <w:iCs/>
          <w:noProof/>
          <w:lang w:val="fi-FI"/>
        </w:rPr>
        <w:t>5</w:t>
      </w:r>
      <w:r w:rsidRPr="00941F86">
        <w:rPr>
          <w:rFonts w:ascii="Times New Roman" w:hAnsi="Times New Roman" w:cs="Times New Roman"/>
          <w:noProof/>
          <w:lang w:val="fi-FI"/>
        </w:rPr>
        <w:t>(12), 2030–2043.</w:t>
      </w:r>
    </w:p>
    <w:p w14:paraId="1E4E443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Hakman, Suhadi, &amp; Nani, Y. (2021). Pengaruh Beban Kerja , Stres Kerja , Motivasi Kerja Terhadap Kinerja. </w:t>
      </w:r>
      <w:r w:rsidRPr="00CF0C05">
        <w:rPr>
          <w:rFonts w:ascii="Times New Roman" w:hAnsi="Times New Roman" w:cs="Times New Roman"/>
          <w:i/>
          <w:iCs/>
          <w:noProof/>
        </w:rPr>
        <w:t>Nursing Care and Health Technology Journal</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47–54.</w:t>
      </w:r>
    </w:p>
    <w:p w14:paraId="3B9C2C7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Irma, Anindita, I. (2020). Pengaruh Karakteristik Individu terhadap Kinerja Profesional Pemberi Asuhan di RS OMNI Alam Sutera. </w:t>
      </w:r>
      <w:r w:rsidRPr="00CF0C05">
        <w:rPr>
          <w:rFonts w:ascii="Times New Roman" w:hAnsi="Times New Roman" w:cs="Times New Roman"/>
          <w:i/>
          <w:iCs/>
          <w:noProof/>
        </w:rPr>
        <w:t>Journal of Hospital Management</w:t>
      </w:r>
      <w:r w:rsidRPr="00CF0C05">
        <w:rPr>
          <w:rFonts w:ascii="Times New Roman" w:hAnsi="Times New Roman" w:cs="Times New Roman"/>
          <w:noProof/>
        </w:rPr>
        <w:t xml:space="preserve">, </w:t>
      </w:r>
      <w:r w:rsidRPr="00CF0C05">
        <w:rPr>
          <w:rFonts w:ascii="Times New Roman" w:hAnsi="Times New Roman" w:cs="Times New Roman"/>
          <w:i/>
          <w:iCs/>
          <w:noProof/>
        </w:rPr>
        <w:t>3</w:t>
      </w:r>
      <w:r w:rsidRPr="00CF0C05">
        <w:rPr>
          <w:rFonts w:ascii="Times New Roman" w:hAnsi="Times New Roman" w:cs="Times New Roman"/>
          <w:noProof/>
        </w:rPr>
        <w:t>(1).</w:t>
      </w:r>
    </w:p>
    <w:p w14:paraId="71632221"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Jocom, P. A., Massie, R. G. A., &amp; Porotu’o, J. P. (2017). Kebutuhan riil tenaga pemasak di Instalasi Gizi dengan menggunakanmetode workload indicators of staffing need (WISN) di RSU Pancaran Kasih GMIM Manado. </w:t>
      </w:r>
      <w:r w:rsidRPr="00CF0C05">
        <w:rPr>
          <w:rFonts w:ascii="Times New Roman" w:hAnsi="Times New Roman" w:cs="Times New Roman"/>
          <w:i/>
          <w:iCs/>
          <w:noProof/>
        </w:rPr>
        <w:t>Jurnal Biomedik (Jbm)</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(1), 58–66. https://doi.org/10.35790/jbm.9.1.2017.15386</w:t>
      </w:r>
    </w:p>
    <w:p w14:paraId="032135B7"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Ummah, M. S. (2019). No </w:t>
      </w:r>
      <w:r w:rsidRPr="00CF0C05">
        <w:rPr>
          <w:rFonts w:ascii="MS Gothic" w:eastAsia="MS Gothic" w:hAnsi="MS Gothic" w:cs="MS Gothic" w:hint="eastAsia"/>
          <w:noProof/>
        </w:rPr>
        <w:t>主観的健康感を中心とした在宅高齢者における</w:t>
      </w:r>
      <w:r w:rsidRPr="00CF0C05">
        <w:rPr>
          <w:rFonts w:ascii="Times New Roman" w:hAnsi="Times New Roman" w:cs="Times New Roman"/>
          <w:noProof/>
        </w:rPr>
        <w:t xml:space="preserve"> </w:t>
      </w:r>
      <w:r w:rsidRPr="00CF0C05">
        <w:rPr>
          <w:rFonts w:ascii="MS Gothic" w:eastAsia="MS Gothic" w:hAnsi="MS Gothic" w:cs="MS Gothic" w:hint="eastAsia"/>
          <w:noProof/>
        </w:rPr>
        <w:t>健康関連指標に関する共分散構造分析</w:t>
      </w:r>
      <w:r w:rsidRPr="00CF0C05">
        <w:rPr>
          <w:rFonts w:ascii="Times New Roman" w:hAnsi="Times New Roman" w:cs="Times New Roman"/>
          <w:noProof/>
        </w:rPr>
        <w:t xml:space="preserve">Title. In </w:t>
      </w:r>
      <w:r w:rsidRPr="00CF0C05">
        <w:rPr>
          <w:rFonts w:ascii="Times New Roman" w:hAnsi="Times New Roman" w:cs="Times New Roman"/>
          <w:i/>
          <w:iCs/>
          <w:noProof/>
        </w:rPr>
        <w:t>Sustainability (Switzerland)</w:t>
      </w:r>
      <w:r w:rsidRPr="00CF0C05">
        <w:rPr>
          <w:rFonts w:ascii="Times New Roman" w:hAnsi="Times New Roman" w:cs="Times New Roman"/>
          <w:noProof/>
        </w:rPr>
        <w:t xml:space="preserve"> (Vol. 11, Issue 1). http://scioteca.caf.com/bitstream/handle/123456789/1091/RED2017-Eng-8ene.pdf?sequence=12&amp;isAllowed=y%0Ahttp://dx.doi.org/10.1016/j.regsciurbeco.2008.06.005%0Ahttps://www.researchgate.net/publication/305320484_SISTEM_PEMBETUNGAN_TERPUSAT_STRATEGI_MELESTARI</w:t>
      </w:r>
    </w:p>
    <w:p w14:paraId="2C166C59"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Wewengkang, D. A. Y., Kojo, C., &amp; Uhing, Y. (2021). Kinerja Pegawai Ditengah Pandemi COVID-19 Di UPTD Rumah Sakit Manembo-Nembo Tipe-C Bitung. </w:t>
      </w:r>
      <w:r w:rsidRPr="00CF0C05">
        <w:rPr>
          <w:rFonts w:ascii="Times New Roman" w:hAnsi="Times New Roman" w:cs="Times New Roman"/>
          <w:i/>
          <w:iCs/>
          <w:noProof/>
        </w:rPr>
        <w:t>Jurnal EMBA</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(3), 242–251.</w:t>
      </w:r>
    </w:p>
    <w:p w14:paraId="73475505"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Widianti, P., &amp; Herlina, H. (2023). </w:t>
      </w:r>
      <w:r w:rsidRPr="00CF0C05">
        <w:rPr>
          <w:rFonts w:ascii="Times New Roman" w:hAnsi="Times New Roman" w:cs="Times New Roman"/>
          <w:i/>
          <w:iCs/>
          <w:noProof/>
        </w:rPr>
        <w:t>Pengaruh Beban Kerja dan Stres Kerja Terhadap Kinerja Karyawan yang telah ditetapkan ( Rachmayuniawati &amp; Mulyeni , 2020 ) . Kinerja berasal dari kata job</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81–92.</w:t>
      </w:r>
    </w:p>
    <w:p w14:paraId="129584A0"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Widjaja Putra, H., Windiyaningsih, C., &amp; Andarusito, N. (2021). Faktor-Faktor Yang Berhubungan Dengan Kinerja Karyawan Di RS Kartika Kasih Sukabumi. </w:t>
      </w:r>
      <w:r w:rsidRPr="00CF0C05">
        <w:rPr>
          <w:rFonts w:ascii="Times New Roman" w:hAnsi="Times New Roman" w:cs="Times New Roman"/>
          <w:i/>
          <w:iCs/>
          <w:noProof/>
        </w:rPr>
        <w:t>Jurnal Manajemen Dan Administrasi Rumah Sakit Indonesia (MARSI)</w:t>
      </w:r>
      <w:r w:rsidRPr="00CF0C05">
        <w:rPr>
          <w:rFonts w:ascii="Times New Roman" w:hAnsi="Times New Roman" w:cs="Times New Roman"/>
          <w:noProof/>
        </w:rPr>
        <w:t xml:space="preserve">, </w:t>
      </w:r>
      <w:r w:rsidRPr="00CF0C05">
        <w:rPr>
          <w:rFonts w:ascii="Times New Roman" w:hAnsi="Times New Roman" w:cs="Times New Roman"/>
          <w:i/>
          <w:iCs/>
          <w:noProof/>
        </w:rPr>
        <w:t>5</w:t>
      </w:r>
      <w:r w:rsidRPr="00CF0C05">
        <w:rPr>
          <w:rFonts w:ascii="Times New Roman" w:hAnsi="Times New Roman" w:cs="Times New Roman"/>
          <w:noProof/>
        </w:rPr>
        <w:t>(2), 115–127. https://doi.org/10.52643/marsi.v5i2.1743</w:t>
      </w:r>
    </w:p>
    <w:p w14:paraId="0D0D9F82"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Widyacahya, F., &amp; Wulandari, R. D. (2018). Pengaruh Pengawasan Dan Kondisi Kerja Terhadap Keterlibatan Kerja. </w:t>
      </w:r>
      <w:r w:rsidRPr="00941F86">
        <w:rPr>
          <w:rFonts w:ascii="Times New Roman" w:hAnsi="Times New Roman" w:cs="Times New Roman"/>
          <w:i/>
          <w:iCs/>
          <w:noProof/>
          <w:lang w:val="fi-FI"/>
        </w:rPr>
        <w:t>Administrasi Kesehatan Indonesia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6</w:t>
      </w:r>
      <w:r w:rsidRPr="00941F86">
        <w:rPr>
          <w:rFonts w:ascii="Times New Roman" w:hAnsi="Times New Roman" w:cs="Times New Roman"/>
          <w:noProof/>
          <w:lang w:val="fi-FI"/>
        </w:rPr>
        <w:t>(1), 21–26.</w:t>
      </w:r>
    </w:p>
    <w:p w14:paraId="17DF4C19" w14:textId="01433E7A" w:rsidR="00CF0C05" w:rsidRPr="00941F86" w:rsidRDefault="00CF0C05" w:rsidP="00B36AEB">
      <w:pPr>
        <w:autoSpaceDE w:val="0"/>
        <w:autoSpaceDN w:val="0"/>
        <w:adjustRightInd w:val="0"/>
        <w:spacing w:after="0" w:line="240" w:lineRule="auto"/>
        <w:ind w:right="60"/>
        <w:jc w:val="center"/>
        <w:rPr>
          <w:rFonts w:ascii="Times New Roman" w:eastAsia="Calibri" w:hAnsi="Times New Roman" w:cs="Times New Roman"/>
          <w:b/>
          <w:bCs/>
          <w:color w:val="010205"/>
          <w:sz w:val="24"/>
          <w:szCs w:val="24"/>
          <w:lang w:val="fi-FI"/>
        </w:rPr>
        <w:sectPr w:rsidR="00CF0C05" w:rsidRPr="00941F86" w:rsidSect="00CF0C05">
          <w:type w:val="continuous"/>
          <w:pgSz w:w="11910" w:h="16840"/>
          <w:pgMar w:top="1040" w:right="566" w:bottom="280" w:left="1275" w:header="720" w:footer="720" w:gutter="0"/>
          <w:cols w:num="2" w:space="720"/>
        </w:sectPr>
      </w:pPr>
      <w:r w:rsidRPr="00CF0C05">
        <w:rPr>
          <w:rFonts w:ascii="Times New Roman" w:eastAsia="Times New Roman" w:hAnsi="Times New Roman" w:cs="Times New Roman"/>
          <w:lang w:val="id"/>
        </w:rPr>
        <w:fldChar w:fldCharType="end"/>
      </w:r>
    </w:p>
    <w:p w14:paraId="489ECC01" w14:textId="77777777" w:rsidR="0052659B" w:rsidRPr="00941F86" w:rsidRDefault="0052659B" w:rsidP="00B36AEB">
      <w:pPr>
        <w:pStyle w:val="icsmheading1"/>
        <w:spacing w:before="0" w:after="0"/>
        <w:jc w:val="both"/>
        <w:rPr>
          <w:b w:val="0"/>
          <w:sz w:val="22"/>
          <w:szCs w:val="22"/>
          <w:lang w:val="fi-FI"/>
        </w:rPr>
      </w:pPr>
    </w:p>
    <w:sectPr w:rsidR="0052659B" w:rsidRPr="00941F86" w:rsidSect="00B36AEB">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ASUS" w:date="2025-06-23T22:18:00Z" w:initials="A">
    <w:p w14:paraId="626B683C" w14:textId="7702354B" w:rsidR="00623C2C" w:rsidRDefault="00623C2C">
      <w:pPr>
        <w:pStyle w:val="CommentText"/>
      </w:pPr>
      <w:r>
        <w:rPr>
          <w:rStyle w:val="CommentReference"/>
        </w:rPr>
        <w:annotationRef/>
      </w:r>
      <w:r w:rsidR="00921F78">
        <w:t xml:space="preserve">Font tulisan </w:t>
      </w:r>
      <w:proofErr w:type="spellStart"/>
      <w:r w:rsidR="00921F78">
        <w:t>s</w:t>
      </w:r>
      <w:r>
        <w:t>esuaikan</w:t>
      </w:r>
      <w:proofErr w:type="spellEnd"/>
      <w:r>
        <w:t xml:space="preserve"> </w:t>
      </w:r>
      <w:proofErr w:type="spellStart"/>
      <w:r>
        <w:t>dengan</w:t>
      </w:r>
      <w:proofErr w:type="spellEnd"/>
      <w:r>
        <w:t xml:space="preserve"> template</w:t>
      </w:r>
    </w:p>
  </w:comment>
  <w:comment w:id="10" w:author="ASUS" w:date="2025-06-23T22:19:00Z" w:initials="A">
    <w:p w14:paraId="2AC37F0D" w14:textId="3A40714B" w:rsidR="00921F78" w:rsidRDefault="00921F78">
      <w:pPr>
        <w:pStyle w:val="CommentText"/>
      </w:pPr>
      <w:r>
        <w:rPr>
          <w:rStyle w:val="CommentReference"/>
        </w:rPr>
        <w:annotationRef/>
      </w:r>
      <w:proofErr w:type="spellStart"/>
      <w:r>
        <w:t>Sesuaikan</w:t>
      </w:r>
      <w:proofErr w:type="spellEnd"/>
      <w:r>
        <w:t xml:space="preserve"> </w:t>
      </w:r>
      <w:proofErr w:type="spellStart"/>
      <w:r>
        <w:t>dengan</w:t>
      </w:r>
      <w:proofErr w:type="spellEnd"/>
      <w:r>
        <w:t xml:space="preserve"> </w:t>
      </w:r>
      <w:proofErr w:type="spellStart"/>
      <w:r>
        <w:t>tempalate</w:t>
      </w:r>
      <w:proofErr w:type="spellEnd"/>
    </w:p>
  </w:comment>
  <w:comment w:id="40" w:author="ASUS" w:date="2025-06-23T23:13:00Z" w:initials="A">
    <w:p w14:paraId="294E3C7D" w14:textId="5079F9EB" w:rsidR="00B35E8A" w:rsidRDefault="00B35E8A">
      <w:pPr>
        <w:pStyle w:val="CommentText"/>
      </w:pPr>
      <w:r>
        <w:rPr>
          <w:rStyle w:val="CommentReference"/>
        </w:rPr>
        <w:annotationRef/>
      </w:r>
      <w:proofErr w:type="spellStart"/>
      <w:r>
        <w:t>S</w:t>
      </w:r>
      <w:r>
        <w:t>ebaiknya</w:t>
      </w:r>
      <w:proofErr w:type="spellEnd"/>
      <w:r>
        <w:t xml:space="preserve"> </w:t>
      </w:r>
      <w:proofErr w:type="spellStart"/>
      <w:r>
        <w:t>menyertakan</w:t>
      </w:r>
      <w:proofErr w:type="spellEnd"/>
      <w:r>
        <w:t xml:space="preserve"> </w:t>
      </w:r>
      <w:proofErr w:type="spellStart"/>
      <w:r>
        <w:rPr>
          <w:rStyle w:val="Strong"/>
        </w:rPr>
        <w:t>dasar</w:t>
      </w:r>
      <w:proofErr w:type="spellEnd"/>
      <w:r>
        <w:rPr>
          <w:rStyle w:val="Strong"/>
        </w:rPr>
        <w:t xml:space="preserve"> </w:t>
      </w:r>
      <w:proofErr w:type="spellStart"/>
      <w:r>
        <w:rPr>
          <w:rStyle w:val="Strong"/>
        </w:rPr>
        <w:t>penghitungan</w:t>
      </w:r>
      <w:proofErr w:type="spellEnd"/>
      <w:r>
        <w:rPr>
          <w:rStyle w:val="Strong"/>
        </w:rPr>
        <w:t xml:space="preserve"> </w:t>
      </w:r>
      <w:proofErr w:type="spellStart"/>
      <w:r>
        <w:rPr>
          <w:rStyle w:val="Strong"/>
        </w:rPr>
        <w:t>kebutuhan</w:t>
      </w:r>
      <w:proofErr w:type="spellEnd"/>
      <w:r>
        <w:rPr>
          <w:rStyle w:val="Strong"/>
        </w:rPr>
        <w:t xml:space="preserve"> </w:t>
      </w:r>
      <w:proofErr w:type="spellStart"/>
      <w:r>
        <w:rPr>
          <w:rStyle w:val="Strong"/>
        </w:rPr>
        <w:t>tenaga</w:t>
      </w:r>
      <w:proofErr w:type="spellEnd"/>
      <w:r>
        <w:t xml:space="preserve">, </w:t>
      </w:r>
      <w:proofErr w:type="spellStart"/>
      <w:r>
        <w:t>seperti</w:t>
      </w:r>
      <w:proofErr w:type="spellEnd"/>
      <w:r>
        <w:t xml:space="preserve"> </w:t>
      </w:r>
      <w:proofErr w:type="spellStart"/>
      <w:r>
        <w:t>acuan</w:t>
      </w:r>
      <w:proofErr w:type="spellEnd"/>
      <w:r>
        <w:t xml:space="preserve"> </w:t>
      </w:r>
      <w:proofErr w:type="spellStart"/>
      <w:r>
        <w:t>regulasi</w:t>
      </w:r>
      <w:proofErr w:type="spellEnd"/>
      <w:r>
        <w:t xml:space="preserve">, </w:t>
      </w:r>
      <w:proofErr w:type="spellStart"/>
      <w:r>
        <w:t>standar</w:t>
      </w:r>
      <w:proofErr w:type="spellEnd"/>
      <w:r>
        <w:t xml:space="preserve"> minimal </w:t>
      </w:r>
      <w:proofErr w:type="spellStart"/>
      <w:r>
        <w:t>pelayanan</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aktual</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6B683C" w15:done="0"/>
  <w15:commentEx w15:paraId="2AC37F0D" w15:done="0"/>
  <w15:commentEx w15:paraId="294E3C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5140" w16cex:dateUtc="2025-06-23T15:18:00Z"/>
  <w16cex:commentExtensible w16cex:durableId="2C045173" w16cex:dateUtc="2025-06-23T15:19:00Z"/>
  <w16cex:commentExtensible w16cex:durableId="2C045E1C" w16cex:dateUtc="2025-06-23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6B683C" w16cid:durableId="2C045140"/>
  <w16cid:commentId w16cid:paraId="2AC37F0D" w16cid:durableId="2C045173"/>
  <w16cid:commentId w16cid:paraId="294E3C7D" w16cid:durableId="2C045E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7A27C" w14:textId="77777777" w:rsidR="00883682" w:rsidRDefault="00883682" w:rsidP="00E54461">
      <w:pPr>
        <w:spacing w:after="0" w:line="240" w:lineRule="auto"/>
      </w:pPr>
      <w:r>
        <w:separator/>
      </w:r>
    </w:p>
  </w:endnote>
  <w:endnote w:type="continuationSeparator" w:id="0">
    <w:p w14:paraId="5F54CB37" w14:textId="77777777" w:rsidR="00883682" w:rsidRDefault="0088368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IDFont+F5">
    <w:altName w:val="Arial Unicode MS"/>
    <w:panose1 w:val="00000000000000000000"/>
    <w:charset w:val="81"/>
    <w:family w:val="auto"/>
    <w:notTrueType/>
    <w:pitch w:val="default"/>
    <w:sig w:usb0="00000000"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19FA"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C0F8BF0" wp14:editId="1B782F8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1E193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CC36657" wp14:editId="1F3A08D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3665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43095AD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078CC" w14:textId="77777777" w:rsidR="00883682" w:rsidRDefault="00883682" w:rsidP="00E54461">
      <w:pPr>
        <w:spacing w:after="0" w:line="240" w:lineRule="auto"/>
      </w:pPr>
      <w:r>
        <w:separator/>
      </w:r>
    </w:p>
  </w:footnote>
  <w:footnote w:type="continuationSeparator" w:id="0">
    <w:p w14:paraId="23EA560E" w14:textId="77777777" w:rsidR="00883682" w:rsidRDefault="00883682"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41970"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CB092D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CFD0715"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2622B4" wp14:editId="4A0E278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C1B4EA"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4205A27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51BB"/>
    <w:multiLevelType w:val="hybridMultilevel"/>
    <w:tmpl w:val="EAE4F5A2"/>
    <w:lvl w:ilvl="0" w:tplc="8D7C306C">
      <w:start w:val="1"/>
      <w:numFmt w:val="lowerLetter"/>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1DC313F"/>
    <w:multiLevelType w:val="hybridMultilevel"/>
    <w:tmpl w:val="29E821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16B80"/>
    <w:multiLevelType w:val="multilevel"/>
    <w:tmpl w:val="9ADE9D3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02B2ED2"/>
    <w:multiLevelType w:val="hybridMultilevel"/>
    <w:tmpl w:val="D144B976"/>
    <w:lvl w:ilvl="0" w:tplc="BF3258B6">
      <w:start w:val="4"/>
      <w:numFmt w:val="upperLetter"/>
      <w:lvlText w:val="%1."/>
      <w:lvlJc w:val="left"/>
      <w:pPr>
        <w:ind w:left="5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538A2"/>
    <w:multiLevelType w:val="hybridMultilevel"/>
    <w:tmpl w:val="BAFE3068"/>
    <w:lvl w:ilvl="0" w:tplc="7E1A19C6">
      <w:start w:val="1"/>
      <w:numFmt w:val="decimal"/>
      <w:lvlText w:val="%1."/>
      <w:lvlJc w:val="left"/>
      <w:pPr>
        <w:ind w:left="571" w:hanging="428"/>
      </w:pPr>
      <w:rPr>
        <w:rFonts w:ascii="Times New Roman" w:eastAsia="Times New Roman" w:hAnsi="Times New Roman" w:cs="Times New Roman" w:hint="default"/>
        <w:b w:val="0"/>
        <w:bCs w:val="0"/>
        <w:i w:val="0"/>
        <w:iCs w:val="0"/>
        <w:spacing w:val="0"/>
        <w:w w:val="100"/>
        <w:sz w:val="22"/>
        <w:szCs w:val="22"/>
        <w:lang w:val="id" w:eastAsia="en-US" w:bidi="ar-SA"/>
      </w:rPr>
    </w:lvl>
    <w:lvl w:ilvl="1" w:tplc="487AD99E">
      <w:numFmt w:val="bullet"/>
      <w:lvlText w:val="•"/>
      <w:lvlJc w:val="left"/>
      <w:pPr>
        <w:ind w:left="1018" w:hanging="428"/>
      </w:pPr>
      <w:rPr>
        <w:rFonts w:hint="default"/>
        <w:lang w:val="id" w:eastAsia="en-US" w:bidi="ar-SA"/>
      </w:rPr>
    </w:lvl>
    <w:lvl w:ilvl="2" w:tplc="0226AC2A">
      <w:numFmt w:val="bullet"/>
      <w:lvlText w:val="•"/>
      <w:lvlJc w:val="left"/>
      <w:pPr>
        <w:ind w:left="1456" w:hanging="428"/>
      </w:pPr>
      <w:rPr>
        <w:rFonts w:hint="default"/>
        <w:lang w:val="id" w:eastAsia="en-US" w:bidi="ar-SA"/>
      </w:rPr>
    </w:lvl>
    <w:lvl w:ilvl="3" w:tplc="5776AE4E">
      <w:numFmt w:val="bullet"/>
      <w:lvlText w:val="•"/>
      <w:lvlJc w:val="left"/>
      <w:pPr>
        <w:ind w:left="1894" w:hanging="428"/>
      </w:pPr>
      <w:rPr>
        <w:rFonts w:hint="default"/>
        <w:lang w:val="id" w:eastAsia="en-US" w:bidi="ar-SA"/>
      </w:rPr>
    </w:lvl>
    <w:lvl w:ilvl="4" w:tplc="9620C2A2">
      <w:numFmt w:val="bullet"/>
      <w:lvlText w:val="•"/>
      <w:lvlJc w:val="left"/>
      <w:pPr>
        <w:ind w:left="2332" w:hanging="428"/>
      </w:pPr>
      <w:rPr>
        <w:rFonts w:hint="default"/>
        <w:lang w:val="id" w:eastAsia="en-US" w:bidi="ar-SA"/>
      </w:rPr>
    </w:lvl>
    <w:lvl w:ilvl="5" w:tplc="44062326">
      <w:numFmt w:val="bullet"/>
      <w:lvlText w:val="•"/>
      <w:lvlJc w:val="left"/>
      <w:pPr>
        <w:ind w:left="2771" w:hanging="428"/>
      </w:pPr>
      <w:rPr>
        <w:rFonts w:hint="default"/>
        <w:lang w:val="id" w:eastAsia="en-US" w:bidi="ar-SA"/>
      </w:rPr>
    </w:lvl>
    <w:lvl w:ilvl="6" w:tplc="C978A1F0">
      <w:numFmt w:val="bullet"/>
      <w:lvlText w:val="•"/>
      <w:lvlJc w:val="left"/>
      <w:pPr>
        <w:ind w:left="3209" w:hanging="428"/>
      </w:pPr>
      <w:rPr>
        <w:rFonts w:hint="default"/>
        <w:lang w:val="id" w:eastAsia="en-US" w:bidi="ar-SA"/>
      </w:rPr>
    </w:lvl>
    <w:lvl w:ilvl="7" w:tplc="1BAAA15A">
      <w:numFmt w:val="bullet"/>
      <w:lvlText w:val="•"/>
      <w:lvlJc w:val="left"/>
      <w:pPr>
        <w:ind w:left="3647" w:hanging="428"/>
      </w:pPr>
      <w:rPr>
        <w:rFonts w:hint="default"/>
        <w:lang w:val="id" w:eastAsia="en-US" w:bidi="ar-SA"/>
      </w:rPr>
    </w:lvl>
    <w:lvl w:ilvl="8" w:tplc="9E7C690A">
      <w:numFmt w:val="bullet"/>
      <w:lvlText w:val="•"/>
      <w:lvlJc w:val="left"/>
      <w:pPr>
        <w:ind w:left="4085" w:hanging="428"/>
      </w:pPr>
      <w:rPr>
        <w:rFonts w:hint="default"/>
        <w:lang w:val="id" w:eastAsia="en-US" w:bidi="ar-SA"/>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2"/>
  </w:num>
  <w:num w:numId="4">
    <w:abstractNumId w:val="10"/>
  </w:num>
  <w:num w:numId="5">
    <w:abstractNumId w:val="20"/>
  </w:num>
  <w:num w:numId="6">
    <w:abstractNumId w:val="1"/>
  </w:num>
  <w:num w:numId="7">
    <w:abstractNumId w:val="16"/>
  </w:num>
  <w:num w:numId="8">
    <w:abstractNumId w:val="19"/>
  </w:num>
  <w:num w:numId="9">
    <w:abstractNumId w:val="5"/>
  </w:num>
  <w:num w:numId="10">
    <w:abstractNumId w:val="8"/>
  </w:num>
  <w:num w:numId="11">
    <w:abstractNumId w:val="4"/>
  </w:num>
  <w:num w:numId="12">
    <w:abstractNumId w:val="2"/>
  </w:num>
  <w:num w:numId="13">
    <w:abstractNumId w:val="7"/>
  </w:num>
  <w:num w:numId="14">
    <w:abstractNumId w:val="15"/>
  </w:num>
  <w:num w:numId="15">
    <w:abstractNumId w:val="24"/>
  </w:num>
  <w:num w:numId="16">
    <w:abstractNumId w:val="23"/>
  </w:num>
  <w:num w:numId="17">
    <w:abstractNumId w:val="21"/>
  </w:num>
  <w:num w:numId="18">
    <w:abstractNumId w:val="18"/>
  </w:num>
  <w:num w:numId="19">
    <w:abstractNumId w:val="6"/>
  </w:num>
  <w:num w:numId="20">
    <w:abstractNumId w:val="12"/>
  </w:num>
  <w:num w:numId="21">
    <w:abstractNumId w:val="25"/>
  </w:num>
  <w:num w:numId="22">
    <w:abstractNumId w:val="17"/>
  </w:num>
  <w:num w:numId="23">
    <w:abstractNumId w:val="13"/>
  </w:num>
  <w:num w:numId="24">
    <w:abstractNumId w:val="0"/>
  </w:num>
  <w:num w:numId="25">
    <w:abstractNumId w:val="11"/>
  </w:num>
  <w:num w:numId="2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65D56"/>
    <w:rsid w:val="00166D28"/>
    <w:rsid w:val="001920CF"/>
    <w:rsid w:val="001D6C15"/>
    <w:rsid w:val="00201938"/>
    <w:rsid w:val="00221BEE"/>
    <w:rsid w:val="0024472B"/>
    <w:rsid w:val="0027569D"/>
    <w:rsid w:val="003163E3"/>
    <w:rsid w:val="00381700"/>
    <w:rsid w:val="003A0116"/>
    <w:rsid w:val="003A0A7E"/>
    <w:rsid w:val="003A4FD5"/>
    <w:rsid w:val="003B1FAD"/>
    <w:rsid w:val="003C5642"/>
    <w:rsid w:val="003D6E6F"/>
    <w:rsid w:val="003F30AD"/>
    <w:rsid w:val="00431B84"/>
    <w:rsid w:val="004E7102"/>
    <w:rsid w:val="00507CDB"/>
    <w:rsid w:val="0052659B"/>
    <w:rsid w:val="00541140"/>
    <w:rsid w:val="00542944"/>
    <w:rsid w:val="005A2EE2"/>
    <w:rsid w:val="005C3D22"/>
    <w:rsid w:val="005E22AA"/>
    <w:rsid w:val="00623C2C"/>
    <w:rsid w:val="00637C2B"/>
    <w:rsid w:val="006C2BF1"/>
    <w:rsid w:val="00766274"/>
    <w:rsid w:val="007838C0"/>
    <w:rsid w:val="007C0FBD"/>
    <w:rsid w:val="00806841"/>
    <w:rsid w:val="00812ABA"/>
    <w:rsid w:val="0081438B"/>
    <w:rsid w:val="00883682"/>
    <w:rsid w:val="00894E24"/>
    <w:rsid w:val="008D00C5"/>
    <w:rsid w:val="00921F78"/>
    <w:rsid w:val="0093711E"/>
    <w:rsid w:val="00941F86"/>
    <w:rsid w:val="009F0E60"/>
    <w:rsid w:val="00A227F4"/>
    <w:rsid w:val="00A933FB"/>
    <w:rsid w:val="00AF538F"/>
    <w:rsid w:val="00B21D62"/>
    <w:rsid w:val="00B35E8A"/>
    <w:rsid w:val="00B36AEB"/>
    <w:rsid w:val="00B37A57"/>
    <w:rsid w:val="00B826CE"/>
    <w:rsid w:val="00BC58A3"/>
    <w:rsid w:val="00BE61F2"/>
    <w:rsid w:val="00C32B1A"/>
    <w:rsid w:val="00C5338E"/>
    <w:rsid w:val="00C9155F"/>
    <w:rsid w:val="00C962BE"/>
    <w:rsid w:val="00CA3828"/>
    <w:rsid w:val="00CF0C05"/>
    <w:rsid w:val="00D21E7E"/>
    <w:rsid w:val="00D4033E"/>
    <w:rsid w:val="00DB71F1"/>
    <w:rsid w:val="00E4159C"/>
    <w:rsid w:val="00E54461"/>
    <w:rsid w:val="00E56AEB"/>
    <w:rsid w:val="00E71D81"/>
    <w:rsid w:val="00E73AC2"/>
    <w:rsid w:val="00EE4556"/>
    <w:rsid w:val="00F06986"/>
    <w:rsid w:val="00F25418"/>
    <w:rsid w:val="00F93D4E"/>
    <w:rsid w:val="00FA6FED"/>
    <w:rsid w:val="00FC0411"/>
    <w:rsid w:val="00FE19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E95BA"/>
  <w15:docId w15:val="{09C5014E-F9C0-4B15-8D7E-A943941C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99"/>
    <w:semiHidden/>
    <w:unhideWhenUsed/>
    <w:rsid w:val="00FA6FED"/>
    <w:pPr>
      <w:spacing w:after="120"/>
    </w:pPr>
  </w:style>
  <w:style w:type="character" w:customStyle="1" w:styleId="BodyTextChar">
    <w:name w:val="Body Text Char"/>
    <w:basedOn w:val="DefaultParagraphFont"/>
    <w:link w:val="BodyText"/>
    <w:uiPriority w:val="99"/>
    <w:semiHidden/>
    <w:rsid w:val="00FA6FED"/>
  </w:style>
  <w:style w:type="character" w:styleId="UnresolvedMention">
    <w:name w:val="Unresolved Mention"/>
    <w:basedOn w:val="DefaultParagraphFont"/>
    <w:uiPriority w:val="99"/>
    <w:semiHidden/>
    <w:unhideWhenUsed/>
    <w:rsid w:val="00B36AEB"/>
    <w:rPr>
      <w:color w:val="605E5C"/>
      <w:shd w:val="clear" w:color="auto" w:fill="E1DFDD"/>
    </w:rPr>
  </w:style>
  <w:style w:type="character" w:styleId="CommentReference">
    <w:name w:val="annotation reference"/>
    <w:basedOn w:val="DefaultParagraphFont"/>
    <w:uiPriority w:val="99"/>
    <w:semiHidden/>
    <w:unhideWhenUsed/>
    <w:rsid w:val="00623C2C"/>
    <w:rPr>
      <w:sz w:val="16"/>
      <w:szCs w:val="16"/>
    </w:rPr>
  </w:style>
  <w:style w:type="paragraph" w:styleId="CommentText">
    <w:name w:val="annotation text"/>
    <w:basedOn w:val="Normal"/>
    <w:link w:val="CommentTextChar"/>
    <w:uiPriority w:val="99"/>
    <w:semiHidden/>
    <w:unhideWhenUsed/>
    <w:rsid w:val="00623C2C"/>
    <w:pPr>
      <w:spacing w:line="240" w:lineRule="auto"/>
    </w:pPr>
    <w:rPr>
      <w:sz w:val="20"/>
      <w:szCs w:val="20"/>
    </w:rPr>
  </w:style>
  <w:style w:type="character" w:customStyle="1" w:styleId="CommentTextChar">
    <w:name w:val="Comment Text Char"/>
    <w:basedOn w:val="DefaultParagraphFont"/>
    <w:link w:val="CommentText"/>
    <w:uiPriority w:val="99"/>
    <w:semiHidden/>
    <w:rsid w:val="00623C2C"/>
    <w:rPr>
      <w:sz w:val="20"/>
      <w:szCs w:val="20"/>
    </w:rPr>
  </w:style>
  <w:style w:type="paragraph" w:styleId="CommentSubject">
    <w:name w:val="annotation subject"/>
    <w:basedOn w:val="CommentText"/>
    <w:next w:val="CommentText"/>
    <w:link w:val="CommentSubjectChar"/>
    <w:uiPriority w:val="99"/>
    <w:semiHidden/>
    <w:unhideWhenUsed/>
    <w:rsid w:val="00623C2C"/>
    <w:rPr>
      <w:b/>
      <w:bCs/>
    </w:rPr>
  </w:style>
  <w:style w:type="character" w:customStyle="1" w:styleId="CommentSubjectChar">
    <w:name w:val="Comment Subject Char"/>
    <w:basedOn w:val="CommentTextChar"/>
    <w:link w:val="CommentSubject"/>
    <w:uiPriority w:val="99"/>
    <w:semiHidden/>
    <w:rsid w:val="00623C2C"/>
    <w:rPr>
      <w:b/>
      <w:bCs/>
      <w:sz w:val="20"/>
      <w:szCs w:val="20"/>
    </w:rPr>
  </w:style>
  <w:style w:type="character" w:styleId="Strong">
    <w:name w:val="Strong"/>
    <w:basedOn w:val="DefaultParagraphFont"/>
    <w:uiPriority w:val="22"/>
    <w:qFormat/>
    <w:rsid w:val="00B35E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11521</Words>
  <Characters>65670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3</cp:revision>
  <dcterms:created xsi:type="dcterms:W3CDTF">2025-06-23T15:19:00Z</dcterms:created>
  <dcterms:modified xsi:type="dcterms:W3CDTF">2025-06-23T16:13:00Z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e33ac8c4-b013-383e-a1d7-7791bb19dcbd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