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CEC808" w14:textId="77777777" w:rsidR="00512F95" w:rsidRPr="006A1CAC" w:rsidRDefault="00512F95" w:rsidP="00512F95">
      <w:pPr>
        <w:spacing w:after="0"/>
        <w:jc w:val="center"/>
        <w:rPr>
          <w:rFonts w:asciiTheme="majorBidi" w:hAnsiTheme="majorBidi" w:cstheme="majorBidi"/>
          <w:b/>
          <w:bCs/>
          <w:sz w:val="24"/>
          <w:szCs w:val="24"/>
        </w:rPr>
      </w:pPr>
      <w:r>
        <w:rPr>
          <w:rFonts w:asciiTheme="majorBidi" w:hAnsiTheme="majorBidi" w:cstheme="majorBidi"/>
          <w:b/>
          <w:bCs/>
          <w:sz w:val="24"/>
          <w:szCs w:val="24"/>
        </w:rPr>
        <w:t>PERAN</w:t>
      </w:r>
      <w:r w:rsidRPr="006A1CAC">
        <w:rPr>
          <w:rFonts w:asciiTheme="majorBidi" w:hAnsiTheme="majorBidi" w:cstheme="majorBidi"/>
          <w:b/>
          <w:bCs/>
          <w:sz w:val="24"/>
          <w:szCs w:val="24"/>
        </w:rPr>
        <w:t xml:space="preserve"> </w:t>
      </w:r>
      <w:r w:rsidRPr="00FD3C9D">
        <w:rPr>
          <w:rFonts w:asciiTheme="majorBidi" w:hAnsiTheme="majorBidi" w:cstheme="majorBidi"/>
          <w:b/>
          <w:bCs/>
          <w:i/>
          <w:iCs/>
          <w:sz w:val="24"/>
          <w:szCs w:val="24"/>
        </w:rPr>
        <w:t>BIG DATA</w:t>
      </w:r>
      <w:r w:rsidRPr="006A1CAC">
        <w:rPr>
          <w:rFonts w:asciiTheme="majorBidi" w:hAnsiTheme="majorBidi" w:cstheme="majorBidi"/>
          <w:b/>
          <w:bCs/>
          <w:sz w:val="24"/>
          <w:szCs w:val="24"/>
        </w:rPr>
        <w:t xml:space="preserve"> </w:t>
      </w:r>
      <w:r w:rsidRPr="00FD3C9D">
        <w:rPr>
          <w:rFonts w:asciiTheme="majorBidi" w:hAnsiTheme="majorBidi" w:cstheme="majorBidi"/>
          <w:b/>
          <w:bCs/>
          <w:i/>
          <w:iCs/>
          <w:sz w:val="24"/>
          <w:szCs w:val="24"/>
        </w:rPr>
        <w:t>ANALYTICS</w:t>
      </w:r>
      <w:r w:rsidRPr="006A1CAC">
        <w:rPr>
          <w:rFonts w:asciiTheme="majorBidi" w:hAnsiTheme="majorBidi" w:cstheme="majorBidi"/>
          <w:b/>
          <w:bCs/>
          <w:sz w:val="24"/>
          <w:szCs w:val="24"/>
        </w:rPr>
        <w:t xml:space="preserve"> DALAM PENGEMBANGAN</w:t>
      </w:r>
    </w:p>
    <w:p w14:paraId="1B7916FB" w14:textId="7DCA2F2E" w:rsidR="00512F95" w:rsidRDefault="00512F95" w:rsidP="00512F95">
      <w:pPr>
        <w:spacing w:after="0" w:line="240" w:lineRule="auto"/>
        <w:jc w:val="center"/>
        <w:rPr>
          <w:rFonts w:asciiTheme="majorBidi" w:hAnsiTheme="majorBidi" w:cstheme="majorBidi"/>
          <w:b/>
          <w:bCs/>
          <w:sz w:val="24"/>
          <w:szCs w:val="24"/>
        </w:rPr>
      </w:pPr>
      <w:r w:rsidRPr="006A1CAC">
        <w:rPr>
          <w:rFonts w:asciiTheme="majorBidi" w:hAnsiTheme="majorBidi" w:cstheme="majorBidi"/>
          <w:b/>
          <w:bCs/>
          <w:sz w:val="24"/>
          <w:szCs w:val="24"/>
        </w:rPr>
        <w:t>SISTEM INFORM</w:t>
      </w:r>
      <w:r>
        <w:rPr>
          <w:rFonts w:asciiTheme="majorBidi" w:hAnsiTheme="majorBidi" w:cstheme="majorBidi"/>
          <w:b/>
          <w:bCs/>
          <w:sz w:val="24"/>
          <w:szCs w:val="24"/>
        </w:rPr>
        <w:t>ASI AKUNTANSI PERBANKAN SYARIAH</w:t>
      </w:r>
    </w:p>
    <w:p w14:paraId="5080EBED" w14:textId="77777777" w:rsidR="00512F95" w:rsidRPr="00512F95" w:rsidRDefault="00512F95" w:rsidP="00512F95">
      <w:pPr>
        <w:spacing w:after="0" w:line="240" w:lineRule="auto"/>
        <w:jc w:val="center"/>
        <w:rPr>
          <w:rFonts w:asciiTheme="majorBidi" w:hAnsiTheme="majorBidi" w:cstheme="majorBidi"/>
          <w:b/>
          <w:bCs/>
          <w:sz w:val="24"/>
          <w:szCs w:val="24"/>
        </w:rPr>
      </w:pPr>
    </w:p>
    <w:p w14:paraId="42121834" w14:textId="77777777" w:rsidR="00512F95" w:rsidRPr="004A52ED" w:rsidRDefault="00512F95" w:rsidP="00512F95">
      <w:pPr>
        <w:spacing w:after="0"/>
        <w:jc w:val="center"/>
        <w:rPr>
          <w:rFonts w:asciiTheme="majorBidi" w:hAnsiTheme="majorBidi" w:cstheme="majorBidi"/>
          <w:sz w:val="24"/>
          <w:szCs w:val="24"/>
          <w:vertAlign w:val="superscript"/>
        </w:rPr>
      </w:pPr>
      <w:r>
        <w:rPr>
          <w:rFonts w:asciiTheme="majorBidi" w:hAnsiTheme="majorBidi" w:cstheme="majorBidi"/>
          <w:sz w:val="24"/>
          <w:szCs w:val="24"/>
        </w:rPr>
        <w:t>Sardina</w:t>
      </w:r>
      <w:r>
        <w:rPr>
          <w:rFonts w:asciiTheme="majorBidi" w:hAnsiTheme="majorBidi" w:cstheme="majorBidi"/>
          <w:sz w:val="24"/>
          <w:szCs w:val="24"/>
          <w:vertAlign w:val="superscript"/>
        </w:rPr>
        <w:t>1</w:t>
      </w:r>
      <w:r>
        <w:rPr>
          <w:rFonts w:asciiTheme="majorBidi" w:hAnsiTheme="majorBidi" w:cstheme="majorBidi"/>
          <w:sz w:val="24"/>
          <w:szCs w:val="24"/>
        </w:rPr>
        <w:t>, Anisa Lusyana</w:t>
      </w:r>
      <w:r>
        <w:rPr>
          <w:rFonts w:asciiTheme="majorBidi" w:hAnsiTheme="majorBidi" w:cstheme="majorBidi"/>
          <w:sz w:val="24"/>
          <w:szCs w:val="24"/>
          <w:vertAlign w:val="superscript"/>
        </w:rPr>
        <w:t>2</w:t>
      </w:r>
      <w:r>
        <w:rPr>
          <w:rFonts w:asciiTheme="majorBidi" w:hAnsiTheme="majorBidi" w:cstheme="majorBidi"/>
          <w:sz w:val="24"/>
          <w:szCs w:val="24"/>
        </w:rPr>
        <w:t>, Sitti Nikmah Marzuki</w:t>
      </w:r>
      <w:r>
        <w:rPr>
          <w:rFonts w:asciiTheme="majorBidi" w:hAnsiTheme="majorBidi" w:cstheme="majorBidi"/>
          <w:sz w:val="24"/>
          <w:szCs w:val="24"/>
          <w:vertAlign w:val="superscript"/>
        </w:rPr>
        <w:t>3</w:t>
      </w:r>
    </w:p>
    <w:p w14:paraId="4B3757EF" w14:textId="77777777" w:rsidR="00512F95" w:rsidRDefault="00512F95" w:rsidP="00512F95">
      <w:pPr>
        <w:spacing w:after="0"/>
        <w:jc w:val="center"/>
        <w:rPr>
          <w:rFonts w:asciiTheme="majorBidi" w:hAnsiTheme="majorBidi" w:cstheme="majorBidi"/>
          <w:sz w:val="24"/>
          <w:szCs w:val="24"/>
        </w:rPr>
      </w:pPr>
      <w:r>
        <w:rPr>
          <w:rFonts w:asciiTheme="majorBidi" w:hAnsiTheme="majorBidi" w:cstheme="majorBidi"/>
          <w:sz w:val="24"/>
          <w:szCs w:val="24"/>
          <w:vertAlign w:val="superscript"/>
        </w:rPr>
        <w:t>123</w:t>
      </w:r>
      <w:r>
        <w:rPr>
          <w:rFonts w:asciiTheme="majorBidi" w:hAnsiTheme="majorBidi" w:cstheme="majorBidi"/>
          <w:sz w:val="24"/>
          <w:szCs w:val="24"/>
        </w:rPr>
        <w:t>Program Studi Ekonomi Syariah, Pascasarjana Institut Agama Islam Negeri Bone</w:t>
      </w:r>
    </w:p>
    <w:p w14:paraId="7410C0BD" w14:textId="25354BE2" w:rsidR="00512F95" w:rsidRDefault="00512F95" w:rsidP="00512F95">
      <w:pPr>
        <w:spacing w:after="0"/>
        <w:jc w:val="center"/>
        <w:rPr>
          <w:rFonts w:asciiTheme="majorBidi" w:hAnsiTheme="majorBidi" w:cstheme="majorBidi"/>
          <w:sz w:val="24"/>
          <w:szCs w:val="24"/>
        </w:rPr>
      </w:pPr>
      <w:proofErr w:type="gramStart"/>
      <w:r>
        <w:rPr>
          <w:rFonts w:asciiTheme="majorBidi" w:hAnsiTheme="majorBidi" w:cstheme="majorBidi"/>
          <w:sz w:val="24"/>
          <w:szCs w:val="24"/>
          <w:vertAlign w:val="superscript"/>
        </w:rPr>
        <w:t>1)</w:t>
      </w:r>
      <w:r>
        <w:rPr>
          <w:rFonts w:asciiTheme="majorBidi" w:hAnsiTheme="majorBidi" w:cstheme="majorBidi"/>
          <w:sz w:val="24"/>
          <w:szCs w:val="24"/>
        </w:rPr>
        <w:t>Email</w:t>
      </w:r>
      <w:proofErr w:type="gramEnd"/>
      <w:r>
        <w:rPr>
          <w:rFonts w:asciiTheme="majorBidi" w:hAnsiTheme="majorBidi" w:cstheme="majorBidi"/>
          <w:sz w:val="24"/>
          <w:szCs w:val="24"/>
        </w:rPr>
        <w:t xml:space="preserve">: </w:t>
      </w:r>
      <w:hyperlink r:id="rId9" w:history="1">
        <w:r w:rsidRPr="00015DD0">
          <w:rPr>
            <w:rStyle w:val="Hyperlink"/>
            <w:rFonts w:asciiTheme="majorBidi" w:hAnsiTheme="majorBidi" w:cstheme="majorBidi"/>
            <w:sz w:val="24"/>
            <w:szCs w:val="24"/>
          </w:rPr>
          <w:t>sardinakyu@gmail.com</w:t>
        </w:r>
      </w:hyperlink>
      <w:r>
        <w:rPr>
          <w:rFonts w:asciiTheme="majorBidi" w:hAnsiTheme="majorBidi" w:cstheme="majorBidi"/>
          <w:sz w:val="24"/>
          <w:szCs w:val="24"/>
        </w:rPr>
        <w:t xml:space="preserve">, </w:t>
      </w:r>
      <w:r>
        <w:rPr>
          <w:rFonts w:asciiTheme="majorBidi" w:hAnsiTheme="majorBidi" w:cstheme="majorBidi"/>
          <w:sz w:val="24"/>
          <w:szCs w:val="24"/>
          <w:vertAlign w:val="superscript"/>
        </w:rPr>
        <w:t>2)</w:t>
      </w:r>
      <w:r>
        <w:rPr>
          <w:rFonts w:asciiTheme="majorBidi" w:hAnsiTheme="majorBidi" w:cstheme="majorBidi"/>
          <w:sz w:val="24"/>
          <w:szCs w:val="24"/>
        </w:rPr>
        <w:t xml:space="preserve">Coresponden Author: </w:t>
      </w:r>
      <w:hyperlink r:id="rId10" w:history="1">
        <w:r w:rsidRPr="00015DD0">
          <w:rPr>
            <w:rStyle w:val="Hyperlink"/>
            <w:rFonts w:asciiTheme="majorBidi" w:hAnsiTheme="majorBidi" w:cstheme="majorBidi"/>
            <w:sz w:val="24"/>
            <w:szCs w:val="24"/>
          </w:rPr>
          <w:t>sardinakyu@gmail.com</w:t>
        </w:r>
      </w:hyperlink>
    </w:p>
    <w:p w14:paraId="08ACF1B3" w14:textId="77777777" w:rsidR="00512F95" w:rsidRPr="00512F95" w:rsidRDefault="00512F95" w:rsidP="00512F95">
      <w:pPr>
        <w:spacing w:after="0"/>
        <w:jc w:val="center"/>
        <w:rPr>
          <w:rFonts w:asciiTheme="majorBidi" w:hAnsiTheme="majorBidi" w:cstheme="majorBidi"/>
          <w:sz w:val="24"/>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7"/>
        <w:gridCol w:w="6352"/>
      </w:tblGrid>
      <w:tr w:rsidR="00512F95" w14:paraId="6A3B3460" w14:textId="77777777" w:rsidTr="00EF16C2">
        <w:tc>
          <w:tcPr>
            <w:tcW w:w="2127" w:type="dxa"/>
          </w:tcPr>
          <w:p w14:paraId="1AFCB645" w14:textId="0ACCCEC5" w:rsidR="00512F95" w:rsidRPr="00512F95" w:rsidRDefault="00512F95" w:rsidP="00EF16C2">
            <w:pPr>
              <w:rPr>
                <w:rFonts w:asciiTheme="majorBidi" w:hAnsiTheme="majorBidi" w:cstheme="majorBidi"/>
                <w:b/>
                <w:bCs/>
                <w:sz w:val="24"/>
                <w:szCs w:val="24"/>
              </w:rPr>
            </w:pPr>
            <w:r>
              <w:rPr>
                <w:rFonts w:asciiTheme="majorBidi" w:hAnsiTheme="majorBidi" w:cstheme="majorBidi"/>
                <w:b/>
                <w:bCs/>
                <w:i/>
                <w:iCs/>
                <w:sz w:val="24"/>
                <w:szCs w:val="24"/>
              </w:rPr>
              <w:t>INFORMASI ARTIKEL</w:t>
            </w:r>
          </w:p>
        </w:tc>
        <w:tc>
          <w:tcPr>
            <w:tcW w:w="7341" w:type="dxa"/>
            <w:tcBorders>
              <w:bottom w:val="single" w:sz="4" w:space="0" w:color="auto"/>
            </w:tcBorders>
          </w:tcPr>
          <w:p w14:paraId="6BE924F1" w14:textId="3A1D6CAE" w:rsidR="00512F95" w:rsidRPr="00512F95" w:rsidRDefault="00512F95" w:rsidP="00EF16C2">
            <w:pPr>
              <w:rPr>
                <w:rFonts w:asciiTheme="majorBidi" w:hAnsiTheme="majorBidi" w:cstheme="majorBidi"/>
                <w:b/>
                <w:bCs/>
                <w:i/>
                <w:iCs/>
                <w:sz w:val="24"/>
                <w:szCs w:val="24"/>
              </w:rPr>
            </w:pPr>
            <w:r>
              <w:rPr>
                <w:rFonts w:asciiTheme="majorBidi" w:hAnsiTheme="majorBidi" w:cstheme="majorBidi"/>
                <w:b/>
                <w:bCs/>
                <w:i/>
                <w:iCs/>
                <w:sz w:val="24"/>
                <w:szCs w:val="24"/>
              </w:rPr>
              <w:t>ABSTRAK</w:t>
            </w:r>
          </w:p>
        </w:tc>
      </w:tr>
      <w:tr w:rsidR="00512F95" w14:paraId="2F0C51BB" w14:textId="77777777" w:rsidTr="00EF16C2">
        <w:tc>
          <w:tcPr>
            <w:tcW w:w="2127" w:type="dxa"/>
          </w:tcPr>
          <w:p w14:paraId="7C552641" w14:textId="52490177" w:rsidR="00512F95" w:rsidRPr="00512F95" w:rsidRDefault="00512F95" w:rsidP="00EF16C2">
            <w:pPr>
              <w:rPr>
                <w:rFonts w:asciiTheme="majorBidi" w:hAnsiTheme="majorBidi" w:cstheme="majorBidi"/>
                <w:i/>
                <w:iCs/>
                <w:sz w:val="24"/>
                <w:szCs w:val="24"/>
              </w:rPr>
            </w:pPr>
          </w:p>
        </w:tc>
        <w:tc>
          <w:tcPr>
            <w:tcW w:w="7341" w:type="dxa"/>
            <w:tcBorders>
              <w:top w:val="single" w:sz="4" w:space="0" w:color="auto"/>
            </w:tcBorders>
          </w:tcPr>
          <w:p w14:paraId="77092554" w14:textId="3F99B2E2" w:rsidR="00512F95" w:rsidRDefault="00512F95" w:rsidP="00512F95">
            <w:pPr>
              <w:jc w:val="both"/>
              <w:rPr>
                <w:rFonts w:asciiTheme="majorBidi" w:hAnsiTheme="majorBidi" w:cstheme="majorBidi"/>
                <w:i/>
                <w:iCs/>
                <w:sz w:val="24"/>
                <w:szCs w:val="24"/>
              </w:rPr>
            </w:pPr>
            <w:r w:rsidRPr="00512F95">
              <w:rPr>
                <w:rFonts w:asciiTheme="majorBidi" w:hAnsiTheme="majorBidi" w:cstheme="majorBidi"/>
                <w:i/>
                <w:iCs/>
                <w:sz w:val="24"/>
                <w:szCs w:val="24"/>
              </w:rPr>
              <w:t>Penelitian ini bertujuan untuk menganalisis peran Big Data Analytics dalam meningkatkan efisiensi, akurasi, dan integritas pelaporan keuangan syariah, serta mendukung otomatisasi pencatatan akad-akad yang kompleks sesuai dengan PSAK Syariah. Metode yang digunakan dalam penelitian ini adalah penelitian kualitatif dengan pendekatan kepustakaan (library research), yang menggali berbagai sumber literatur mengenai penerapan Big Data dalam perbankan syariah. Hasil kajian menunjukkan bahwa penerapan Big Data Analytics dapat mempercepat dan meningkatkan akurasi proses pelaporan keuangan, mendukung otomatisasi pencatatan akad yang kompleks, serta meningkatkan kemampuan dalam mendeteksi potensi penyalahgunaan atau kecurangan (fraud detection) yang sejalan dengan prinsip syariah. Meskipun terdapat tantangan terkait dengan infrastruktur, keamanan data, dan kepatuhan syariah, penerapan teknologi ini dapat memberikan keunggulan kompetitif yang signifikan bagi bank syariah di era digital</w:t>
            </w:r>
            <w:proofErr w:type="gramStart"/>
            <w:r w:rsidRPr="00512F95">
              <w:rPr>
                <w:rFonts w:asciiTheme="majorBidi" w:hAnsiTheme="majorBidi" w:cstheme="majorBidi"/>
                <w:i/>
                <w:iCs/>
                <w:sz w:val="24"/>
                <w:szCs w:val="24"/>
              </w:rPr>
              <w:t>..</w:t>
            </w:r>
            <w:proofErr w:type="gramEnd"/>
            <w:r w:rsidRPr="00512F95">
              <w:rPr>
                <w:rFonts w:asciiTheme="majorBidi" w:hAnsiTheme="majorBidi" w:cstheme="majorBidi"/>
                <w:i/>
                <w:iCs/>
                <w:sz w:val="24"/>
                <w:szCs w:val="24"/>
              </w:rPr>
              <w:t xml:space="preserve"> Penelitian ini diharapkan dapat memberikan panduan bagi bank syariah dalam memanfaatkan Big Data Analytics secara bertanggung jawab untuk meningkatkan kualitas layanan dan mempertahankan kepercayaan nasabah.</w:t>
            </w:r>
          </w:p>
          <w:p w14:paraId="3C94829E" w14:textId="77777777" w:rsidR="00512F95" w:rsidRPr="00512F95" w:rsidRDefault="00512F95" w:rsidP="00512F95">
            <w:pPr>
              <w:jc w:val="both"/>
              <w:rPr>
                <w:rFonts w:asciiTheme="majorBidi" w:hAnsiTheme="majorBidi" w:cstheme="majorBidi"/>
                <w:i/>
                <w:iCs/>
                <w:sz w:val="24"/>
                <w:szCs w:val="24"/>
              </w:rPr>
            </w:pPr>
          </w:p>
          <w:p w14:paraId="03009CFD" w14:textId="77777777" w:rsidR="00512F95" w:rsidRDefault="00512F95" w:rsidP="00512F95">
            <w:pPr>
              <w:jc w:val="both"/>
              <w:rPr>
                <w:rFonts w:asciiTheme="majorBidi" w:hAnsiTheme="majorBidi" w:cstheme="majorBidi"/>
                <w:i/>
                <w:iCs/>
                <w:sz w:val="24"/>
                <w:szCs w:val="24"/>
              </w:rPr>
            </w:pPr>
            <w:r w:rsidRPr="00512F95">
              <w:rPr>
                <w:rFonts w:asciiTheme="majorBidi" w:hAnsiTheme="majorBidi" w:cstheme="majorBidi"/>
                <w:b/>
                <w:bCs/>
                <w:i/>
                <w:iCs/>
                <w:sz w:val="24"/>
                <w:szCs w:val="24"/>
              </w:rPr>
              <w:t>Kata Kunci</w:t>
            </w:r>
            <w:r w:rsidRPr="00512F95">
              <w:rPr>
                <w:rFonts w:asciiTheme="majorBidi" w:hAnsiTheme="majorBidi" w:cstheme="majorBidi"/>
                <w:i/>
                <w:iCs/>
                <w:sz w:val="24"/>
                <w:szCs w:val="24"/>
              </w:rPr>
              <w:t>: Big Data Analytics, Sistem Informasi Akuntansi, Perbankan Syariah.</w:t>
            </w:r>
          </w:p>
          <w:p w14:paraId="3478955D" w14:textId="77777777" w:rsidR="00512F95" w:rsidRDefault="00512F95" w:rsidP="00512F95">
            <w:pPr>
              <w:jc w:val="both"/>
              <w:rPr>
                <w:rFonts w:asciiTheme="majorBidi" w:hAnsiTheme="majorBidi" w:cstheme="majorBidi"/>
                <w:i/>
                <w:iCs/>
                <w:sz w:val="24"/>
                <w:szCs w:val="24"/>
              </w:rPr>
            </w:pPr>
          </w:p>
          <w:p w14:paraId="625370B1" w14:textId="499356DF" w:rsidR="00512F95" w:rsidRPr="004A52ED" w:rsidRDefault="00512F95" w:rsidP="00512F95">
            <w:pPr>
              <w:jc w:val="both"/>
              <w:rPr>
                <w:rFonts w:asciiTheme="majorBidi" w:hAnsiTheme="majorBidi" w:cstheme="majorBidi"/>
                <w:i/>
                <w:iCs/>
                <w:sz w:val="24"/>
                <w:szCs w:val="24"/>
              </w:rPr>
            </w:pPr>
            <w:r w:rsidRPr="004A52ED">
              <w:rPr>
                <w:rFonts w:asciiTheme="majorBidi" w:hAnsiTheme="majorBidi" w:cstheme="majorBidi"/>
                <w:b/>
                <w:bCs/>
                <w:i/>
                <w:iCs/>
                <w:sz w:val="24"/>
                <w:szCs w:val="24"/>
              </w:rPr>
              <w:t>ABSTRACT</w:t>
            </w:r>
            <w:r w:rsidRPr="004A52ED">
              <w:rPr>
                <w:rFonts w:asciiTheme="majorBidi" w:hAnsiTheme="majorBidi" w:cstheme="majorBidi"/>
                <w:i/>
                <w:iCs/>
                <w:sz w:val="24"/>
                <w:szCs w:val="24"/>
              </w:rPr>
              <w:br/>
              <w:t xml:space="preserve">study aims to analyze the role of Big Data Analytics in enhancing efficiency, accuracy, and integrity in sharia financial reporting, as well as supporting the automation of complex contract recordings in accordance with Sharia Accounting Standards (PSAK Syariah). The research employs a qualitative method through a library research approach, exploring various literature sources on the application of Big </w:t>
            </w:r>
            <w:r w:rsidRPr="004A52ED">
              <w:rPr>
                <w:rFonts w:asciiTheme="majorBidi" w:hAnsiTheme="majorBidi" w:cstheme="majorBidi"/>
                <w:i/>
                <w:iCs/>
                <w:sz w:val="24"/>
                <w:szCs w:val="24"/>
              </w:rPr>
              <w:lastRenderedPageBreak/>
              <w:t>Data in Islamic banking. The findings indicate that the implementation of Big Data Analytics can accelerate and improve the accuracy of financial reporting processes, support the automation of complex contract documentation, and enhance fraud detection capabilities aligned with sharia principles. Despite challenges related to infrastructure, data security, and sharia compliance, the adoption of this technology can provide a significant competitive advantage for Islamic banks in the digital era. This study is expected to serve as a guideline for Islamic banks to responsibly utilize Big Data Analytics to improve service quality and maintain customer trust.</w:t>
            </w:r>
          </w:p>
          <w:p w14:paraId="1D22F980" w14:textId="3617280B" w:rsidR="00512F95" w:rsidRPr="00512F95" w:rsidRDefault="00512F95" w:rsidP="00512F95">
            <w:pPr>
              <w:jc w:val="both"/>
              <w:rPr>
                <w:rFonts w:asciiTheme="majorBidi" w:hAnsiTheme="majorBidi" w:cstheme="majorBidi"/>
                <w:i/>
                <w:iCs/>
                <w:sz w:val="24"/>
                <w:szCs w:val="24"/>
              </w:rPr>
            </w:pPr>
            <w:r w:rsidRPr="004A52ED">
              <w:rPr>
                <w:rFonts w:asciiTheme="majorBidi" w:hAnsiTheme="majorBidi" w:cstheme="majorBidi"/>
                <w:b/>
                <w:bCs/>
                <w:i/>
                <w:iCs/>
                <w:sz w:val="24"/>
                <w:szCs w:val="24"/>
              </w:rPr>
              <w:t>Keywords:</w:t>
            </w:r>
            <w:r w:rsidRPr="004A52ED">
              <w:rPr>
                <w:rFonts w:asciiTheme="majorBidi" w:hAnsiTheme="majorBidi" w:cstheme="majorBidi"/>
                <w:i/>
                <w:iCs/>
                <w:sz w:val="24"/>
                <w:szCs w:val="24"/>
              </w:rPr>
              <w:t xml:space="preserve"> Big Data Analytics, Accounting Information System, Islamic Banking.</w:t>
            </w:r>
          </w:p>
          <w:p w14:paraId="61CA758B" w14:textId="77777777" w:rsidR="00512F95" w:rsidRPr="00512F95" w:rsidRDefault="00512F95" w:rsidP="00EF16C2">
            <w:pPr>
              <w:jc w:val="both"/>
              <w:rPr>
                <w:rFonts w:asciiTheme="majorBidi" w:hAnsiTheme="majorBidi" w:cstheme="majorBidi"/>
                <w:b/>
                <w:bCs/>
                <w:sz w:val="24"/>
                <w:szCs w:val="24"/>
              </w:rPr>
            </w:pPr>
          </w:p>
        </w:tc>
      </w:tr>
    </w:tbl>
    <w:p w14:paraId="005E3835" w14:textId="77777777" w:rsidR="00512F95" w:rsidRDefault="00512F95" w:rsidP="00512F95">
      <w:pPr>
        <w:spacing w:after="0"/>
        <w:rPr>
          <w:rFonts w:asciiTheme="majorBidi" w:hAnsiTheme="majorBidi" w:cstheme="majorBidi"/>
          <w:b/>
          <w:bCs/>
          <w:sz w:val="24"/>
          <w:szCs w:val="24"/>
        </w:rPr>
        <w:sectPr w:rsidR="00512F95" w:rsidSect="00512F95">
          <w:headerReference w:type="default" r:id="rId11"/>
          <w:footerReference w:type="default" r:id="rId12"/>
          <w:headerReference w:type="first" r:id="rId13"/>
          <w:footerReference w:type="first" r:id="rId14"/>
          <w:pgSz w:w="12240" w:h="15840"/>
          <w:pgMar w:top="2268" w:right="1701" w:bottom="1701" w:left="2268" w:header="720" w:footer="720" w:gutter="0"/>
          <w:pgNumType w:start="1"/>
          <w:cols w:space="720"/>
          <w:titlePg/>
          <w:docGrid w:linePitch="360"/>
        </w:sectPr>
      </w:pPr>
    </w:p>
    <w:p w14:paraId="7A5CC3DB" w14:textId="7E638FE6" w:rsidR="004A52ED" w:rsidRPr="004A52ED" w:rsidRDefault="004A52ED" w:rsidP="00512F95">
      <w:pPr>
        <w:spacing w:after="0"/>
        <w:rPr>
          <w:rFonts w:asciiTheme="majorBidi" w:hAnsiTheme="majorBidi" w:cstheme="majorBidi"/>
          <w:sz w:val="24"/>
          <w:szCs w:val="24"/>
        </w:rPr>
      </w:pPr>
      <w:r>
        <w:rPr>
          <w:rFonts w:asciiTheme="majorBidi" w:hAnsiTheme="majorBidi" w:cstheme="majorBidi"/>
          <w:sz w:val="24"/>
          <w:szCs w:val="24"/>
        </w:rPr>
        <w:lastRenderedPageBreak/>
        <w:t xml:space="preserve"> </w:t>
      </w:r>
    </w:p>
    <w:p w14:paraId="1421D793" w14:textId="1A9A2A97" w:rsidR="00117B5B" w:rsidRPr="004A52ED" w:rsidRDefault="004A52ED" w:rsidP="004A52ED">
      <w:pPr>
        <w:pStyle w:val="ListParagraph"/>
        <w:numPr>
          <w:ilvl w:val="0"/>
          <w:numId w:val="15"/>
        </w:numPr>
        <w:ind w:left="426" w:hanging="426"/>
        <w:jc w:val="both"/>
        <w:rPr>
          <w:rFonts w:asciiTheme="majorBidi" w:hAnsiTheme="majorBidi" w:cstheme="majorBidi"/>
          <w:b/>
          <w:bCs/>
          <w:sz w:val="24"/>
          <w:szCs w:val="24"/>
        </w:rPr>
      </w:pPr>
      <w:r>
        <w:rPr>
          <w:rFonts w:asciiTheme="majorBidi" w:hAnsiTheme="majorBidi" w:cstheme="majorBidi"/>
          <w:b/>
          <w:bCs/>
          <w:sz w:val="24"/>
          <w:szCs w:val="24"/>
        </w:rPr>
        <w:t>PENDAHULUAN</w:t>
      </w:r>
    </w:p>
    <w:p w14:paraId="06EDB77F" w14:textId="5454CE4E" w:rsidR="00E02775" w:rsidRDefault="00077493" w:rsidP="009B60AD">
      <w:pPr>
        <w:pStyle w:val="ListParagraph"/>
        <w:spacing w:after="0" w:line="480" w:lineRule="exact"/>
        <w:ind w:left="0" w:firstLine="709"/>
        <w:jc w:val="both"/>
        <w:rPr>
          <w:rFonts w:asciiTheme="majorBidi" w:hAnsiTheme="majorBidi" w:cstheme="majorBidi"/>
          <w:sz w:val="24"/>
          <w:szCs w:val="24"/>
        </w:rPr>
      </w:pPr>
      <w:proofErr w:type="gramStart"/>
      <w:r w:rsidRPr="00077493">
        <w:rPr>
          <w:rFonts w:asciiTheme="majorBidi" w:hAnsiTheme="majorBidi" w:cstheme="majorBidi"/>
          <w:sz w:val="24"/>
          <w:szCs w:val="24"/>
        </w:rPr>
        <w:t>Perkembangan teknologi informasi yang masif telah menjadi pendorong utama transformasi di berbagai sektor, termasuk industri perbankan.</w:t>
      </w:r>
      <w:proofErr w:type="gramEnd"/>
      <w:r w:rsidRPr="00077493">
        <w:rPr>
          <w:rFonts w:asciiTheme="majorBidi" w:hAnsiTheme="majorBidi" w:cstheme="majorBidi"/>
          <w:sz w:val="24"/>
          <w:szCs w:val="24"/>
        </w:rPr>
        <w:t xml:space="preserve"> </w:t>
      </w:r>
      <w:proofErr w:type="gramStart"/>
      <w:r w:rsidRPr="00077493">
        <w:rPr>
          <w:rFonts w:asciiTheme="majorBidi" w:hAnsiTheme="majorBidi" w:cstheme="majorBidi"/>
          <w:sz w:val="24"/>
          <w:szCs w:val="24"/>
        </w:rPr>
        <w:t>Di tengah arus digitalisasi yang kian pesat, bank-bank dituntut untuk mengelola volume data yang terus bertambah secara efisien dan akurat guna mempertahankan daya saing dan memenuhi ekspektasi nasabah yang semakin tinggi.</w:t>
      </w:r>
      <w:proofErr w:type="gramEnd"/>
      <w:r w:rsidRPr="00077493">
        <w:rPr>
          <w:rFonts w:asciiTheme="majorBidi" w:hAnsiTheme="majorBidi" w:cstheme="majorBidi"/>
          <w:sz w:val="24"/>
          <w:szCs w:val="24"/>
        </w:rPr>
        <w:t xml:space="preserve"> </w:t>
      </w:r>
      <w:proofErr w:type="gramStart"/>
      <w:r w:rsidR="009B60AD" w:rsidRPr="009B60AD">
        <w:rPr>
          <w:rFonts w:asciiTheme="majorBidi" w:hAnsiTheme="majorBidi" w:cstheme="majorBidi"/>
          <w:sz w:val="24"/>
          <w:szCs w:val="24"/>
        </w:rPr>
        <w:t>Jutaan transaksi mobile banking harian, histori pembayaran, dan jejak digital nasabah yang berkembang di berbagai platform digital menjadikan data sebagai aset strategis yang sangat berharga.</w:t>
      </w:r>
      <w:proofErr w:type="gramEnd"/>
      <w:r w:rsidR="009B60AD">
        <w:rPr>
          <w:rFonts w:asciiTheme="majorBidi" w:hAnsiTheme="majorBidi" w:cstheme="majorBidi"/>
          <w:sz w:val="24"/>
          <w:szCs w:val="24"/>
        </w:rPr>
        <w:t xml:space="preserve"> </w:t>
      </w:r>
      <w:proofErr w:type="gramStart"/>
      <w:r w:rsidR="009B60AD" w:rsidRPr="009B60AD">
        <w:rPr>
          <w:rFonts w:asciiTheme="majorBidi" w:hAnsiTheme="majorBidi" w:cstheme="majorBidi"/>
          <w:sz w:val="24"/>
          <w:szCs w:val="24"/>
        </w:rPr>
        <w:t>Data ini memberikan wawasan penting bagi bank dalam memahami pola perilaku nasabah, mengidentifikasi peluang bisnis baru, dan mengelola risiko dengan lebih efektif.</w:t>
      </w:r>
      <w:proofErr w:type="gramEnd"/>
    </w:p>
    <w:p w14:paraId="607E88C8" w14:textId="06991A1C" w:rsidR="008C71A1" w:rsidRPr="00D551A7" w:rsidRDefault="008C71A1" w:rsidP="00096545">
      <w:pPr>
        <w:pStyle w:val="ListParagraph"/>
        <w:spacing w:after="0" w:line="480" w:lineRule="exact"/>
        <w:ind w:left="0" w:firstLine="709"/>
        <w:jc w:val="both"/>
        <w:rPr>
          <w:rFonts w:asciiTheme="majorBidi" w:hAnsiTheme="majorBidi" w:cstheme="majorBidi"/>
          <w:sz w:val="24"/>
          <w:szCs w:val="24"/>
        </w:rPr>
      </w:pPr>
      <w:proofErr w:type="gramStart"/>
      <w:r w:rsidRPr="008C71A1">
        <w:rPr>
          <w:rFonts w:asciiTheme="majorBidi" w:hAnsiTheme="majorBidi" w:cstheme="majorBidi"/>
          <w:sz w:val="24"/>
          <w:szCs w:val="24"/>
        </w:rPr>
        <w:lastRenderedPageBreak/>
        <w:t>Bank Indonesia (BI) melaporkan bahwa kinerja transaksi ekonomi dan keuangan digital di Indonesia terus mengalami penguatan.</w:t>
      </w:r>
      <w:proofErr w:type="gramEnd"/>
      <w:r w:rsidRPr="008C71A1">
        <w:rPr>
          <w:rFonts w:asciiTheme="majorBidi" w:hAnsiTheme="majorBidi" w:cstheme="majorBidi"/>
          <w:sz w:val="24"/>
          <w:szCs w:val="24"/>
        </w:rPr>
        <w:t xml:space="preserve"> </w:t>
      </w:r>
      <w:proofErr w:type="gramStart"/>
      <w:r w:rsidRPr="008C71A1">
        <w:rPr>
          <w:rFonts w:asciiTheme="majorBidi" w:hAnsiTheme="majorBidi" w:cstheme="majorBidi"/>
          <w:sz w:val="24"/>
          <w:szCs w:val="24"/>
        </w:rPr>
        <w:t xml:space="preserve">Sistem pembayaran yang </w:t>
      </w:r>
      <w:bookmarkStart w:id="0" w:name="_GoBack"/>
      <w:bookmarkEnd w:id="0"/>
      <w:r w:rsidRPr="008C71A1">
        <w:rPr>
          <w:rFonts w:asciiTheme="majorBidi" w:hAnsiTheme="majorBidi" w:cstheme="majorBidi"/>
          <w:sz w:val="24"/>
          <w:szCs w:val="24"/>
        </w:rPr>
        <w:t>efisien dan aman memiliki pengaruh besar terhadap peningkatan kedua indikator tersebut.</w:t>
      </w:r>
      <w:proofErr w:type="gramEnd"/>
      <w:r w:rsidR="00D551A7">
        <w:rPr>
          <w:rFonts w:asciiTheme="majorBidi" w:hAnsiTheme="majorBidi" w:cstheme="majorBidi"/>
          <w:sz w:val="24"/>
          <w:szCs w:val="24"/>
        </w:rPr>
        <w:t xml:space="preserve"> </w:t>
      </w:r>
      <w:proofErr w:type="gramStart"/>
      <w:r w:rsidRPr="00D551A7">
        <w:rPr>
          <w:rFonts w:asciiTheme="majorBidi" w:hAnsiTheme="majorBidi" w:cstheme="majorBidi"/>
          <w:sz w:val="24"/>
          <w:szCs w:val="24"/>
        </w:rPr>
        <w:t>Pada Juli 2024, Bank Indonesia merilis laporan kebijakan moneter yang menunjukkan adanya peningkatan jumlah transaksi untuk berbagai sistem pembayaran hingga Mei 2024.</w:t>
      </w:r>
      <w:proofErr w:type="gramEnd"/>
      <w:r w:rsidR="00D551A7">
        <w:rPr>
          <w:rFonts w:asciiTheme="majorBidi" w:hAnsiTheme="majorBidi" w:cstheme="majorBidi"/>
          <w:sz w:val="24"/>
          <w:szCs w:val="24"/>
        </w:rPr>
        <w:t xml:space="preserve"> </w:t>
      </w:r>
      <w:r w:rsidRPr="00D551A7">
        <w:rPr>
          <w:rFonts w:asciiTheme="majorBidi" w:hAnsiTheme="majorBidi" w:cstheme="majorBidi"/>
          <w:sz w:val="24"/>
          <w:szCs w:val="24"/>
        </w:rPr>
        <w:t>BI mencatat bahwa transaksi BI-RTGS mengalami kenaikan sebesar 0</w:t>
      </w:r>
      <w:proofErr w:type="gramStart"/>
      <w:r w:rsidRPr="00D551A7">
        <w:rPr>
          <w:rFonts w:asciiTheme="majorBidi" w:hAnsiTheme="majorBidi" w:cstheme="majorBidi"/>
          <w:sz w:val="24"/>
          <w:szCs w:val="24"/>
        </w:rPr>
        <w:t>,16</w:t>
      </w:r>
      <w:proofErr w:type="gramEnd"/>
      <w:r w:rsidRPr="00D551A7">
        <w:rPr>
          <w:rFonts w:asciiTheme="majorBidi" w:hAnsiTheme="majorBidi" w:cstheme="majorBidi"/>
          <w:sz w:val="24"/>
          <w:szCs w:val="24"/>
        </w:rPr>
        <w:t>% year-on-year (yoy), dengan total transaksi mencapai Rp14.557,29 triliun. Sementara itu, transaksi BI-FAST pada Mei 2024 tercatat sebesar Rp701</w:t>
      </w:r>
      <w:proofErr w:type="gramStart"/>
      <w:r w:rsidRPr="00D551A7">
        <w:rPr>
          <w:rFonts w:asciiTheme="majorBidi" w:hAnsiTheme="majorBidi" w:cstheme="majorBidi"/>
          <w:sz w:val="24"/>
          <w:szCs w:val="24"/>
        </w:rPr>
        <w:t>,61</w:t>
      </w:r>
      <w:proofErr w:type="gramEnd"/>
      <w:r w:rsidRPr="00D551A7">
        <w:rPr>
          <w:rFonts w:asciiTheme="majorBidi" w:hAnsiTheme="majorBidi" w:cstheme="majorBidi"/>
          <w:sz w:val="24"/>
          <w:szCs w:val="24"/>
        </w:rPr>
        <w:t xml:space="preserve"> triliun, mengalami kenaikan signifikan sebesar 53,08% yoy.</w:t>
      </w:r>
      <w:r w:rsidR="00D551A7" w:rsidRPr="00D551A7">
        <w:rPr>
          <w:rFonts w:asciiTheme="majorBidi" w:hAnsiTheme="majorBidi" w:cstheme="majorBidi"/>
          <w:sz w:val="24"/>
          <w:szCs w:val="24"/>
        </w:rPr>
        <w:t xml:space="preserve"> </w:t>
      </w:r>
      <w:r w:rsidRPr="00D551A7">
        <w:rPr>
          <w:rFonts w:asciiTheme="majorBidi" w:hAnsiTheme="majorBidi" w:cstheme="majorBidi"/>
          <w:sz w:val="24"/>
          <w:szCs w:val="24"/>
        </w:rPr>
        <w:t>Selain itu, transaksi Uang Elektronik (UE) juga menunjukkan pertumbuhan sebesar 35</w:t>
      </w:r>
      <w:proofErr w:type="gramStart"/>
      <w:r w:rsidRPr="00D551A7">
        <w:rPr>
          <w:rFonts w:asciiTheme="majorBidi" w:hAnsiTheme="majorBidi" w:cstheme="majorBidi"/>
          <w:sz w:val="24"/>
          <w:szCs w:val="24"/>
        </w:rPr>
        <w:t>,24</w:t>
      </w:r>
      <w:proofErr w:type="gramEnd"/>
      <w:r w:rsidRPr="00D551A7">
        <w:rPr>
          <w:rFonts w:asciiTheme="majorBidi" w:hAnsiTheme="majorBidi" w:cstheme="majorBidi"/>
          <w:sz w:val="24"/>
          <w:szCs w:val="24"/>
        </w:rPr>
        <w:t xml:space="preserve">% yoy, dengan total transaksi </w:t>
      </w:r>
      <w:r w:rsidRPr="00D551A7">
        <w:rPr>
          <w:rFonts w:asciiTheme="majorBidi" w:hAnsiTheme="majorBidi" w:cstheme="majorBidi"/>
          <w:sz w:val="24"/>
          <w:szCs w:val="24"/>
        </w:rPr>
        <w:lastRenderedPageBreak/>
        <w:t>mencapai Rp92,79 triliun.</w:t>
      </w:r>
      <w:r w:rsidR="00D551A7" w:rsidRPr="00D551A7">
        <w:rPr>
          <w:rFonts w:asciiTheme="majorBidi" w:hAnsiTheme="majorBidi" w:cstheme="majorBidi"/>
          <w:sz w:val="24"/>
          <w:szCs w:val="24"/>
        </w:rPr>
        <w:t xml:space="preserve"> </w:t>
      </w:r>
      <w:r w:rsidRPr="00D551A7">
        <w:rPr>
          <w:rFonts w:asciiTheme="majorBidi" w:hAnsiTheme="majorBidi" w:cstheme="majorBidi"/>
          <w:sz w:val="24"/>
          <w:szCs w:val="24"/>
        </w:rPr>
        <w:t>Namun, untuk transaksi menggunakan kartu ATM/D (debit), BI mencatat penurunan sebesar 5</w:t>
      </w:r>
      <w:proofErr w:type="gramStart"/>
      <w:r w:rsidRPr="00D551A7">
        <w:rPr>
          <w:rFonts w:asciiTheme="majorBidi" w:hAnsiTheme="majorBidi" w:cstheme="majorBidi"/>
          <w:sz w:val="24"/>
          <w:szCs w:val="24"/>
        </w:rPr>
        <w:t>,41</w:t>
      </w:r>
      <w:proofErr w:type="gramEnd"/>
      <w:r w:rsidRPr="00D551A7">
        <w:rPr>
          <w:rFonts w:asciiTheme="majorBidi" w:hAnsiTheme="majorBidi" w:cstheme="majorBidi"/>
          <w:sz w:val="24"/>
          <w:szCs w:val="24"/>
        </w:rPr>
        <w:t>% yoy, sehingga total transaksi dengan sistem pembayaran ini turun menjadi Rp615,18 triliun. Di sisi lain, transaksi kartu kredit mengalami peningkatan sebesar 6</w:t>
      </w:r>
      <w:proofErr w:type="gramStart"/>
      <w:r w:rsidRPr="00D551A7">
        <w:rPr>
          <w:rFonts w:asciiTheme="majorBidi" w:hAnsiTheme="majorBidi" w:cstheme="majorBidi"/>
          <w:sz w:val="24"/>
          <w:szCs w:val="24"/>
        </w:rPr>
        <w:t>,60</w:t>
      </w:r>
      <w:proofErr w:type="gramEnd"/>
      <w:r w:rsidRPr="00D551A7">
        <w:rPr>
          <w:rFonts w:asciiTheme="majorBidi" w:hAnsiTheme="majorBidi" w:cstheme="majorBidi"/>
          <w:sz w:val="24"/>
          <w:szCs w:val="24"/>
        </w:rPr>
        <w:t>% dibandingkan tahun sebelumnya pada periode yang sama, dengan total transaksi mencapai Rp35,18 triliun pada Mei 2024. BI melaporkan pertumbuhan transaksi QRIS yang sangat signifikan, yakni sebesar 213</w:t>
      </w:r>
      <w:proofErr w:type="gramStart"/>
      <w:r w:rsidRPr="00D551A7">
        <w:rPr>
          <w:rFonts w:asciiTheme="majorBidi" w:hAnsiTheme="majorBidi" w:cstheme="majorBidi"/>
          <w:sz w:val="24"/>
          <w:szCs w:val="24"/>
        </w:rPr>
        <w:t>,31</w:t>
      </w:r>
      <w:proofErr w:type="gramEnd"/>
      <w:r w:rsidRPr="00D551A7">
        <w:rPr>
          <w:rFonts w:asciiTheme="majorBidi" w:hAnsiTheme="majorBidi" w:cstheme="majorBidi"/>
          <w:sz w:val="24"/>
          <w:szCs w:val="24"/>
        </w:rPr>
        <w:t>% yoy. Pada Mei 2024, tercatat ada 49</w:t>
      </w:r>
      <w:proofErr w:type="gramStart"/>
      <w:r w:rsidRPr="00D551A7">
        <w:rPr>
          <w:rFonts w:asciiTheme="majorBidi" w:hAnsiTheme="majorBidi" w:cstheme="majorBidi"/>
          <w:sz w:val="24"/>
          <w:szCs w:val="24"/>
        </w:rPr>
        <w:t>,76</w:t>
      </w:r>
      <w:proofErr w:type="gramEnd"/>
      <w:r w:rsidRPr="00D551A7">
        <w:rPr>
          <w:rFonts w:asciiTheme="majorBidi" w:hAnsiTheme="majorBidi" w:cstheme="majorBidi"/>
          <w:sz w:val="24"/>
          <w:szCs w:val="24"/>
        </w:rPr>
        <w:t xml:space="preserve"> juta pengguna QRIS dan 32,25 juta pedagang yang menerima pembayaran dengan QRIS</w:t>
      </w:r>
      <w:r w:rsidR="00096545">
        <w:rPr>
          <w:rFonts w:asciiTheme="majorBidi" w:hAnsiTheme="majorBidi" w:cstheme="majorBidi"/>
          <w:sz w:val="24"/>
          <w:szCs w:val="24"/>
        </w:rPr>
        <w:t xml:space="preserve"> (</w:t>
      </w:r>
      <w:r w:rsidR="00096545" w:rsidRPr="00096545">
        <w:rPr>
          <w:rFonts w:asciiTheme="majorBidi" w:hAnsiTheme="majorBidi" w:cstheme="majorBidi"/>
          <w:sz w:val="24"/>
          <w:szCs w:val="24"/>
        </w:rPr>
        <w:t>GoodStats, 2024</w:t>
      </w:r>
      <w:r w:rsidR="00096545">
        <w:rPr>
          <w:rFonts w:asciiTheme="majorBidi" w:hAnsiTheme="majorBidi" w:cstheme="majorBidi"/>
          <w:sz w:val="24"/>
          <w:szCs w:val="24"/>
        </w:rPr>
        <w:t>)</w:t>
      </w:r>
      <w:r w:rsidRPr="00D551A7">
        <w:rPr>
          <w:rFonts w:asciiTheme="majorBidi" w:hAnsiTheme="majorBidi" w:cstheme="majorBidi"/>
          <w:sz w:val="24"/>
          <w:szCs w:val="24"/>
        </w:rPr>
        <w:t>.</w:t>
      </w:r>
    </w:p>
    <w:p w14:paraId="7DCDF1F0" w14:textId="59C19E7A" w:rsidR="008C71A1" w:rsidRDefault="00942065" w:rsidP="00942065">
      <w:pPr>
        <w:pStyle w:val="ListParagraph"/>
        <w:spacing w:after="0" w:line="480" w:lineRule="exact"/>
        <w:ind w:left="0" w:firstLine="709"/>
        <w:jc w:val="both"/>
        <w:rPr>
          <w:rFonts w:asciiTheme="majorBidi" w:hAnsiTheme="majorBidi" w:cstheme="majorBidi"/>
          <w:sz w:val="24"/>
          <w:szCs w:val="24"/>
        </w:rPr>
      </w:pPr>
      <w:proofErr w:type="gramStart"/>
      <w:r>
        <w:rPr>
          <w:rFonts w:asciiTheme="majorBidi" w:hAnsiTheme="majorBidi" w:cstheme="majorBidi"/>
          <w:sz w:val="24"/>
          <w:szCs w:val="24"/>
        </w:rPr>
        <w:t>P</w:t>
      </w:r>
      <w:r w:rsidRPr="00942065">
        <w:rPr>
          <w:rFonts w:asciiTheme="majorBidi" w:hAnsiTheme="majorBidi" w:cstheme="majorBidi"/>
          <w:sz w:val="24"/>
          <w:szCs w:val="24"/>
        </w:rPr>
        <w:t>esatnya perkembangan transaksi digital dan penggunaan sistem pembayaran yang semakin komp</w:t>
      </w:r>
      <w:r>
        <w:rPr>
          <w:rFonts w:asciiTheme="majorBidi" w:hAnsiTheme="majorBidi" w:cstheme="majorBidi"/>
          <w:sz w:val="24"/>
          <w:szCs w:val="24"/>
        </w:rPr>
        <w:t xml:space="preserve">leks mengakibatkan </w:t>
      </w:r>
      <w:r w:rsidRPr="00942065">
        <w:rPr>
          <w:rFonts w:asciiTheme="majorBidi" w:hAnsiTheme="majorBidi" w:cstheme="majorBidi"/>
          <w:sz w:val="24"/>
          <w:szCs w:val="24"/>
        </w:rPr>
        <w:t xml:space="preserve">bank syariah di Indonesia juga perlu mengadopsi </w:t>
      </w:r>
      <w:r>
        <w:rPr>
          <w:rFonts w:asciiTheme="majorBidi" w:hAnsiTheme="majorBidi" w:cstheme="majorBidi"/>
          <w:sz w:val="24"/>
          <w:szCs w:val="24"/>
        </w:rPr>
        <w:lastRenderedPageBreak/>
        <w:t>suatu teknologi informasi</w:t>
      </w:r>
      <w:r w:rsidRPr="00942065">
        <w:rPr>
          <w:rFonts w:asciiTheme="majorBidi" w:hAnsiTheme="majorBidi" w:cstheme="majorBidi"/>
          <w:sz w:val="24"/>
          <w:szCs w:val="24"/>
        </w:rPr>
        <w:t xml:space="preserve"> untuk mengelola volume data yang terus meningkat.</w:t>
      </w:r>
      <w:proofErr w:type="gramEnd"/>
      <w:r w:rsidRPr="00942065">
        <w:rPr>
          <w:rFonts w:asciiTheme="majorBidi" w:hAnsiTheme="majorBidi" w:cstheme="majorBidi"/>
          <w:sz w:val="24"/>
          <w:szCs w:val="24"/>
        </w:rPr>
        <w:t xml:space="preserve"> </w:t>
      </w:r>
      <w:proofErr w:type="gramStart"/>
      <w:r>
        <w:rPr>
          <w:rFonts w:asciiTheme="majorBidi" w:hAnsiTheme="majorBidi" w:cstheme="majorBidi"/>
          <w:sz w:val="24"/>
          <w:szCs w:val="24"/>
        </w:rPr>
        <w:t>B</w:t>
      </w:r>
      <w:r w:rsidRPr="00942065">
        <w:rPr>
          <w:rFonts w:asciiTheme="majorBidi" w:hAnsiTheme="majorBidi" w:cstheme="majorBidi"/>
          <w:sz w:val="24"/>
          <w:szCs w:val="24"/>
        </w:rPr>
        <w:t>ank syariah harus memastikan bahwa data transaksi tersebut dapat diprose</w:t>
      </w:r>
      <w:r>
        <w:rPr>
          <w:rFonts w:asciiTheme="majorBidi" w:hAnsiTheme="majorBidi" w:cstheme="majorBidi"/>
          <w:sz w:val="24"/>
          <w:szCs w:val="24"/>
        </w:rPr>
        <w:t>s dengan efisien dan transparan s</w:t>
      </w:r>
      <w:r w:rsidRPr="00942065">
        <w:rPr>
          <w:rFonts w:asciiTheme="majorBidi" w:hAnsiTheme="majorBidi" w:cstheme="majorBidi"/>
          <w:sz w:val="24"/>
          <w:szCs w:val="24"/>
        </w:rPr>
        <w:t>eiring dengan meningkatnya transaksi menggunakan sistem pembayaran digital seperti BI-RTGS, BI-FAST, dan QRIS</w:t>
      </w:r>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gramStart"/>
      <w:r w:rsidRPr="00942065">
        <w:rPr>
          <w:rFonts w:asciiTheme="majorBidi" w:hAnsiTheme="majorBidi" w:cstheme="majorBidi"/>
          <w:sz w:val="24"/>
          <w:szCs w:val="24"/>
        </w:rPr>
        <w:t xml:space="preserve">Penerapan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 xml:space="preserve">Analytics </w:t>
      </w:r>
      <w:r w:rsidRPr="00942065">
        <w:rPr>
          <w:rFonts w:asciiTheme="majorBidi" w:hAnsiTheme="majorBidi" w:cstheme="majorBidi"/>
          <w:sz w:val="24"/>
          <w:szCs w:val="24"/>
        </w:rPr>
        <w:t>di bank syariah dapat memperkuat kecepatan dan</w:t>
      </w:r>
      <w:r w:rsidRPr="00942065">
        <w:rPr>
          <w:rFonts w:asciiTheme="majorBidi" w:hAnsiTheme="majorBidi" w:cstheme="majorBidi"/>
          <w:b/>
          <w:bCs/>
          <w:sz w:val="24"/>
          <w:szCs w:val="24"/>
        </w:rPr>
        <w:t xml:space="preserve"> </w:t>
      </w:r>
      <w:r w:rsidRPr="00942065">
        <w:rPr>
          <w:rFonts w:asciiTheme="majorBidi" w:hAnsiTheme="majorBidi" w:cstheme="majorBidi"/>
          <w:sz w:val="24"/>
          <w:szCs w:val="24"/>
        </w:rPr>
        <w:t>akurasi pengolahan transaksi yang berbasis akad syariah, serta memastikan bahwa transaksi yang tercatat tetap sesuai dengan prinsip fiqh muamalah.</w:t>
      </w:r>
      <w:proofErr w:type="gramEnd"/>
      <w:r w:rsidRPr="00942065">
        <w:rPr>
          <w:rFonts w:asciiTheme="majorBidi" w:hAnsiTheme="majorBidi" w:cstheme="majorBidi"/>
          <w:sz w:val="24"/>
          <w:szCs w:val="24"/>
        </w:rPr>
        <w:t xml:space="preserve"> </w:t>
      </w:r>
    </w:p>
    <w:p w14:paraId="56560691" w14:textId="353F0270" w:rsidR="00942065" w:rsidRPr="00942065" w:rsidRDefault="00942065" w:rsidP="00096545">
      <w:pPr>
        <w:pStyle w:val="ListParagraph"/>
        <w:spacing w:after="0" w:line="480" w:lineRule="exact"/>
        <w:ind w:left="0" w:firstLine="709"/>
        <w:jc w:val="both"/>
        <w:rPr>
          <w:rFonts w:asciiTheme="majorBidi" w:hAnsiTheme="majorBidi" w:cstheme="majorBidi"/>
          <w:sz w:val="24"/>
          <w:szCs w:val="24"/>
        </w:rPr>
      </w:pPr>
      <w:proofErr w:type="gramStart"/>
      <w:r>
        <w:rPr>
          <w:rFonts w:asciiTheme="majorBidi" w:hAnsiTheme="majorBidi" w:cstheme="majorBidi"/>
          <w:sz w:val="24"/>
          <w:szCs w:val="24"/>
        </w:rPr>
        <w:t xml:space="preserve">Secara faktual, adopsi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 xml:space="preserve">Analytics </w:t>
      </w:r>
      <w:r w:rsidRPr="00942065">
        <w:rPr>
          <w:rFonts w:asciiTheme="majorBidi" w:hAnsiTheme="majorBidi" w:cstheme="majorBidi"/>
          <w:sz w:val="24"/>
          <w:szCs w:val="24"/>
        </w:rPr>
        <w:t>telah terbukti memberikan keunggulan kompetitif di berbagai industri keuangan perbankan</w:t>
      </w:r>
      <w:r w:rsidR="00D512D3">
        <w:rPr>
          <w:rFonts w:asciiTheme="majorBidi" w:hAnsiTheme="majorBidi" w:cstheme="majorBidi"/>
          <w:sz w:val="24"/>
          <w:szCs w:val="24"/>
        </w:rPr>
        <w:t xml:space="preserve"> maupun non perbankan</w:t>
      </w:r>
      <w:r w:rsidRPr="00942065">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gramStart"/>
      <w:r w:rsidRPr="00942065">
        <w:rPr>
          <w:rFonts w:asciiTheme="majorBidi" w:hAnsiTheme="majorBidi" w:cstheme="majorBidi"/>
          <w:sz w:val="24"/>
          <w:szCs w:val="24"/>
        </w:rPr>
        <w:t>Hasil</w:t>
      </w:r>
      <w:r>
        <w:rPr>
          <w:rFonts w:asciiTheme="majorBidi" w:hAnsiTheme="majorBidi" w:cstheme="majorBidi"/>
          <w:sz w:val="24"/>
          <w:szCs w:val="24"/>
        </w:rPr>
        <w:t xml:space="preserve"> </w:t>
      </w:r>
      <w:r w:rsidRPr="00942065">
        <w:rPr>
          <w:rFonts w:asciiTheme="majorBidi" w:hAnsiTheme="majorBidi" w:cstheme="majorBidi"/>
          <w:sz w:val="24"/>
          <w:szCs w:val="24"/>
        </w:rPr>
        <w:t>kajian</w:t>
      </w:r>
      <w:r>
        <w:rPr>
          <w:rFonts w:asciiTheme="majorBidi" w:hAnsiTheme="majorBidi" w:cstheme="majorBidi"/>
          <w:sz w:val="24"/>
          <w:szCs w:val="24"/>
        </w:rPr>
        <w:t xml:space="preserve"> oleh </w:t>
      </w:r>
      <w:r w:rsidR="00096545">
        <w:rPr>
          <w:rFonts w:asciiTheme="majorBidi" w:hAnsiTheme="majorBidi" w:cstheme="majorBidi"/>
          <w:sz w:val="24"/>
          <w:szCs w:val="24"/>
        </w:rPr>
        <w:t>Priyambodo</w:t>
      </w:r>
      <w:r w:rsidR="006C1E94">
        <w:rPr>
          <w:rFonts w:asciiTheme="majorBidi" w:hAnsiTheme="majorBidi" w:cstheme="majorBidi"/>
          <w:sz w:val="24"/>
          <w:szCs w:val="24"/>
        </w:rPr>
        <w:t xml:space="preserve"> (2023) mengungkapkan bahwa p</w:t>
      </w:r>
      <w:r w:rsidR="006C1E94" w:rsidRPr="00E9472C">
        <w:rPr>
          <w:rFonts w:asciiTheme="majorBidi" w:hAnsiTheme="majorBidi" w:cstheme="majorBidi"/>
          <w:sz w:val="24"/>
          <w:szCs w:val="24"/>
        </w:rPr>
        <w:t xml:space="preserve">enggunaan Big Data memberikan manfaat berupa </w:t>
      </w:r>
      <w:r w:rsidR="006C1E94" w:rsidRPr="00E9472C">
        <w:rPr>
          <w:rFonts w:asciiTheme="majorBidi" w:hAnsiTheme="majorBidi" w:cstheme="majorBidi"/>
          <w:sz w:val="24"/>
          <w:szCs w:val="24"/>
        </w:rPr>
        <w:lastRenderedPageBreak/>
        <w:t>peningkatan kinerja bisnis serta membantu bank dalam mengurangi risiko kesalahan dalam pengambilan keputusan, kesalahan dalam penjualan silang produk, serta membantu dalam mengidentifikasi potensi praktik pencucian uang</w:t>
      </w:r>
      <w:r w:rsidR="006C1E94">
        <w:rPr>
          <w:rFonts w:asciiTheme="majorBidi" w:hAnsiTheme="majorBidi" w:cstheme="majorBidi"/>
          <w:sz w:val="24"/>
          <w:szCs w:val="24"/>
        </w:rPr>
        <w:t>.</w:t>
      </w:r>
      <w:proofErr w:type="gramEnd"/>
      <w:r w:rsidR="006C1E94">
        <w:rPr>
          <w:rFonts w:asciiTheme="majorBidi" w:hAnsiTheme="majorBidi" w:cstheme="majorBidi"/>
          <w:sz w:val="24"/>
          <w:szCs w:val="24"/>
        </w:rPr>
        <w:t xml:space="preserve"> </w:t>
      </w:r>
      <w:r w:rsidR="00E9472C">
        <w:rPr>
          <w:rFonts w:asciiTheme="majorBidi" w:hAnsiTheme="majorBidi" w:cstheme="majorBidi"/>
          <w:sz w:val="24"/>
          <w:szCs w:val="24"/>
        </w:rPr>
        <w:t xml:space="preserve">Studi oleh </w:t>
      </w:r>
      <w:r w:rsidR="006C1E94">
        <w:rPr>
          <w:rFonts w:asciiTheme="majorBidi" w:hAnsiTheme="majorBidi" w:cstheme="majorBidi"/>
          <w:sz w:val="24"/>
          <w:szCs w:val="24"/>
        </w:rPr>
        <w:t xml:space="preserve">Adrian (2025) </w:t>
      </w:r>
      <w:r w:rsidR="006C1E94" w:rsidRPr="00942065">
        <w:rPr>
          <w:rFonts w:asciiTheme="majorBidi" w:hAnsiTheme="majorBidi" w:cstheme="majorBidi"/>
          <w:sz w:val="24"/>
          <w:szCs w:val="24"/>
        </w:rPr>
        <w:t>menunjukkan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bahwa</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implementasi</w:t>
      </w:r>
      <w:r w:rsidR="006C1E94">
        <w:rPr>
          <w:rFonts w:asciiTheme="majorBidi" w:hAnsiTheme="majorBidi" w:cstheme="majorBidi"/>
          <w:sz w:val="24"/>
          <w:szCs w:val="24"/>
        </w:rPr>
        <w:t xml:space="preserve"> </w:t>
      </w:r>
      <w:r w:rsidR="006C1E94" w:rsidRPr="00D512D3">
        <w:rPr>
          <w:rFonts w:asciiTheme="majorBidi" w:hAnsiTheme="majorBidi" w:cstheme="majorBidi"/>
          <w:i/>
          <w:iCs/>
          <w:sz w:val="24"/>
          <w:szCs w:val="24"/>
        </w:rPr>
        <w:t>big data</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mampu</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meningkatkan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kualitas</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pengambilan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keputusan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manajerial,</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personalisasi</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layanan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nasabah,</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deteksi</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dini</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terhadap</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risiko</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pembiayaan</w:t>
      </w:r>
      <w:proofErr w:type="gramStart"/>
      <w:r w:rsidR="006C1E94" w:rsidRPr="00942065">
        <w:rPr>
          <w:rFonts w:asciiTheme="majorBidi" w:hAnsiTheme="majorBidi" w:cstheme="majorBidi"/>
          <w:sz w:val="24"/>
          <w:szCs w:val="24"/>
        </w:rPr>
        <w:t>,dan</w:t>
      </w:r>
      <w:proofErr w:type="gramEnd"/>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kepatuhan</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terhadap</w:t>
      </w:r>
      <w:r w:rsidR="006C1E94">
        <w:rPr>
          <w:rFonts w:asciiTheme="majorBidi" w:hAnsiTheme="majorBidi" w:cstheme="majorBidi"/>
          <w:sz w:val="24"/>
          <w:szCs w:val="24"/>
        </w:rPr>
        <w:t xml:space="preserve"> </w:t>
      </w:r>
      <w:r w:rsidR="006C1E94" w:rsidRPr="00942065">
        <w:rPr>
          <w:rFonts w:asciiTheme="majorBidi" w:hAnsiTheme="majorBidi" w:cstheme="majorBidi"/>
          <w:sz w:val="24"/>
          <w:szCs w:val="24"/>
        </w:rPr>
        <w:t>prinsip-prinsip</w:t>
      </w:r>
      <w:r w:rsidR="006C1E94">
        <w:rPr>
          <w:rFonts w:asciiTheme="majorBidi" w:hAnsiTheme="majorBidi" w:cstheme="majorBidi"/>
          <w:sz w:val="24"/>
          <w:szCs w:val="24"/>
        </w:rPr>
        <w:t xml:space="preserve"> syariah.</w:t>
      </w:r>
      <w:r w:rsidR="00096545">
        <w:rPr>
          <w:rFonts w:asciiTheme="majorBidi" w:hAnsiTheme="majorBidi" w:cstheme="majorBidi"/>
          <w:sz w:val="24"/>
          <w:szCs w:val="24"/>
        </w:rPr>
        <w:t xml:space="preserve"> Penelitian oleh Aulia </w:t>
      </w:r>
      <w:proofErr w:type="gramStart"/>
      <w:r w:rsidR="00096545">
        <w:rPr>
          <w:rFonts w:asciiTheme="majorBidi" w:hAnsiTheme="majorBidi" w:cstheme="majorBidi"/>
          <w:sz w:val="24"/>
          <w:szCs w:val="24"/>
        </w:rPr>
        <w:t>dkk</w:t>
      </w:r>
      <w:r w:rsidR="006C1E94">
        <w:rPr>
          <w:rFonts w:asciiTheme="majorBidi" w:hAnsiTheme="majorBidi" w:cstheme="majorBidi"/>
          <w:sz w:val="24"/>
          <w:szCs w:val="24"/>
        </w:rPr>
        <w:t>.</w:t>
      </w:r>
      <w:r w:rsidR="00096545">
        <w:rPr>
          <w:rFonts w:asciiTheme="majorBidi" w:hAnsiTheme="majorBidi" w:cstheme="majorBidi"/>
          <w:sz w:val="24"/>
          <w:szCs w:val="24"/>
        </w:rPr>
        <w:t>,</w:t>
      </w:r>
      <w:proofErr w:type="gramEnd"/>
      <w:r w:rsidR="00EA4D6F">
        <w:rPr>
          <w:rFonts w:asciiTheme="majorBidi" w:hAnsiTheme="majorBidi" w:cstheme="majorBidi"/>
          <w:sz w:val="24"/>
          <w:szCs w:val="24"/>
        </w:rPr>
        <w:t xml:space="preserve"> (2024)</w:t>
      </w:r>
      <w:r w:rsidR="006C1E94">
        <w:rPr>
          <w:rFonts w:asciiTheme="majorBidi" w:hAnsiTheme="majorBidi" w:cstheme="majorBidi"/>
          <w:sz w:val="24"/>
          <w:szCs w:val="24"/>
        </w:rPr>
        <w:t xml:space="preserve">, </w:t>
      </w:r>
      <w:r w:rsidR="006C1E94" w:rsidRPr="006C1E94">
        <w:rPr>
          <w:rFonts w:asciiTheme="majorBidi" w:hAnsiTheme="majorBidi" w:cstheme="majorBidi"/>
          <w:sz w:val="24"/>
          <w:szCs w:val="24"/>
        </w:rPr>
        <w:t xml:space="preserve">menunjukkan bahwa penerapan </w:t>
      </w:r>
      <w:r w:rsidR="006C1E94" w:rsidRPr="00D512D3">
        <w:rPr>
          <w:rFonts w:asciiTheme="majorBidi" w:hAnsiTheme="majorBidi" w:cstheme="majorBidi"/>
          <w:i/>
          <w:iCs/>
          <w:sz w:val="24"/>
          <w:szCs w:val="24"/>
        </w:rPr>
        <w:t>Big Data</w:t>
      </w:r>
      <w:r w:rsidR="006C1E94" w:rsidRPr="006C1E94">
        <w:rPr>
          <w:rFonts w:asciiTheme="majorBidi" w:hAnsiTheme="majorBidi" w:cstheme="majorBidi"/>
          <w:sz w:val="24"/>
          <w:szCs w:val="24"/>
        </w:rPr>
        <w:t xml:space="preserve"> dalam akuntansi syariah dapat meningkatkan efisiensi proses akuntansi dengan mengotomatiskan pemrosesan transaksi.</w:t>
      </w:r>
      <w:r w:rsidR="00D54E59">
        <w:rPr>
          <w:rFonts w:asciiTheme="majorBidi" w:hAnsiTheme="majorBidi" w:cstheme="majorBidi"/>
          <w:sz w:val="24"/>
          <w:szCs w:val="24"/>
        </w:rPr>
        <w:t xml:space="preserve"> Kajian oleh </w:t>
      </w:r>
      <w:r w:rsidR="00D00388">
        <w:rPr>
          <w:rFonts w:asciiTheme="majorBidi" w:hAnsiTheme="majorBidi" w:cstheme="majorBidi"/>
          <w:sz w:val="24"/>
          <w:szCs w:val="24"/>
        </w:rPr>
        <w:t xml:space="preserve">Dyandra (2025) </w:t>
      </w:r>
      <w:r w:rsidR="00D00388" w:rsidRPr="00D00388">
        <w:rPr>
          <w:rFonts w:asciiTheme="majorBidi" w:hAnsiTheme="majorBidi" w:cstheme="majorBidi"/>
          <w:sz w:val="24"/>
          <w:szCs w:val="24"/>
        </w:rPr>
        <w:t xml:space="preserve">menyoroti peran </w:t>
      </w:r>
      <w:r w:rsidR="00D00388" w:rsidRPr="00D00388">
        <w:rPr>
          <w:rFonts w:asciiTheme="majorBidi" w:hAnsiTheme="majorBidi" w:cstheme="majorBidi"/>
          <w:i/>
          <w:iCs/>
          <w:sz w:val="24"/>
          <w:szCs w:val="24"/>
        </w:rPr>
        <w:t>Big Data</w:t>
      </w:r>
      <w:r w:rsidR="00D00388" w:rsidRPr="00D00388">
        <w:rPr>
          <w:rFonts w:asciiTheme="majorBidi" w:hAnsiTheme="majorBidi" w:cstheme="majorBidi"/>
          <w:sz w:val="24"/>
          <w:szCs w:val="24"/>
        </w:rPr>
        <w:t xml:space="preserve"> dalam memprediksi risiko finansial, operasional, dan reputasi, serta tantangan implementasinya, </w:t>
      </w:r>
      <w:r w:rsidR="00D00388" w:rsidRPr="00D00388">
        <w:rPr>
          <w:rFonts w:asciiTheme="majorBidi" w:hAnsiTheme="majorBidi" w:cstheme="majorBidi"/>
          <w:sz w:val="24"/>
          <w:szCs w:val="24"/>
        </w:rPr>
        <w:lastRenderedPageBreak/>
        <w:t>termasuk infrastruktur dan perlindungan data.</w:t>
      </w:r>
    </w:p>
    <w:p w14:paraId="1EFCAF4D" w14:textId="7DA64F35" w:rsidR="009B60AD" w:rsidRPr="00D512D3" w:rsidRDefault="00D512D3" w:rsidP="00D512D3">
      <w:pPr>
        <w:pStyle w:val="ListParagraph"/>
        <w:spacing w:after="0" w:line="480" w:lineRule="exact"/>
        <w:ind w:left="0" w:firstLine="709"/>
        <w:jc w:val="both"/>
        <w:rPr>
          <w:rFonts w:asciiTheme="majorBidi" w:hAnsiTheme="majorBidi" w:cstheme="majorBidi"/>
          <w:sz w:val="24"/>
          <w:szCs w:val="24"/>
        </w:rPr>
      </w:pPr>
      <w:r>
        <w:rPr>
          <w:rFonts w:asciiTheme="majorBidi" w:hAnsiTheme="majorBidi" w:cstheme="majorBidi"/>
          <w:sz w:val="24"/>
          <w:szCs w:val="24"/>
        </w:rPr>
        <w:t xml:space="preserve">Implementasi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Analytics</w:t>
      </w:r>
      <w:r>
        <w:rPr>
          <w:rFonts w:asciiTheme="majorBidi" w:hAnsiTheme="majorBidi" w:cstheme="majorBidi"/>
          <w:sz w:val="24"/>
          <w:szCs w:val="24"/>
        </w:rPr>
        <w:t xml:space="preserve"> secara umum telah banyak dibahas, </w:t>
      </w:r>
      <w:r w:rsidRPr="00D512D3">
        <w:rPr>
          <w:rFonts w:asciiTheme="majorBidi" w:hAnsiTheme="majorBidi" w:cstheme="majorBidi"/>
          <w:sz w:val="24"/>
          <w:szCs w:val="24"/>
        </w:rPr>
        <w:t xml:space="preserve">literatur yang secara spesifik mengkaji implikasi dan optimalisasi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Analytics</w:t>
      </w:r>
      <w:r w:rsidRPr="00D512D3">
        <w:rPr>
          <w:rFonts w:asciiTheme="majorBidi" w:hAnsiTheme="majorBidi" w:cstheme="majorBidi"/>
          <w:sz w:val="24"/>
          <w:szCs w:val="24"/>
        </w:rPr>
        <w:t xml:space="preserve"> dalam sistem informasi akuntansi perbankan syariah, terutama terkait dengan kompleksitas pencatatan akad-akad syariah yang beragam (seperti </w:t>
      </w:r>
      <w:r w:rsidRPr="00D512D3">
        <w:rPr>
          <w:rFonts w:asciiTheme="majorBidi" w:hAnsiTheme="majorBidi" w:cstheme="majorBidi"/>
          <w:i/>
          <w:iCs/>
          <w:sz w:val="24"/>
          <w:szCs w:val="24"/>
        </w:rPr>
        <w:t>murabahah</w:t>
      </w:r>
      <w:r w:rsidRPr="00D512D3">
        <w:rPr>
          <w:rFonts w:asciiTheme="majorBidi" w:hAnsiTheme="majorBidi" w:cstheme="majorBidi"/>
          <w:sz w:val="24"/>
          <w:szCs w:val="24"/>
        </w:rPr>
        <w:t xml:space="preserve">, </w:t>
      </w:r>
      <w:r w:rsidRPr="00D512D3">
        <w:rPr>
          <w:rFonts w:asciiTheme="majorBidi" w:hAnsiTheme="majorBidi" w:cstheme="majorBidi"/>
          <w:i/>
          <w:iCs/>
          <w:sz w:val="24"/>
          <w:szCs w:val="24"/>
        </w:rPr>
        <w:t>mudharabah</w:t>
      </w:r>
      <w:r w:rsidRPr="00D512D3">
        <w:rPr>
          <w:rFonts w:asciiTheme="majorBidi" w:hAnsiTheme="majorBidi" w:cstheme="majorBidi"/>
          <w:sz w:val="24"/>
          <w:szCs w:val="24"/>
        </w:rPr>
        <w:t xml:space="preserve">, atau </w:t>
      </w:r>
      <w:r w:rsidRPr="00D512D3">
        <w:rPr>
          <w:rFonts w:asciiTheme="majorBidi" w:hAnsiTheme="majorBidi" w:cstheme="majorBidi"/>
          <w:i/>
          <w:iCs/>
          <w:sz w:val="24"/>
          <w:szCs w:val="24"/>
        </w:rPr>
        <w:t>musyarakah</w:t>
      </w:r>
      <w:r w:rsidRPr="00D512D3">
        <w:rPr>
          <w:rFonts w:asciiTheme="majorBidi" w:hAnsiTheme="majorBidi" w:cstheme="majorBidi"/>
          <w:sz w:val="24"/>
          <w:szCs w:val="24"/>
        </w:rPr>
        <w:t>) serta tantangan kepatuhan syariah, masih relatif terbatas</w:t>
      </w:r>
      <w:r>
        <w:rPr>
          <w:rFonts w:asciiTheme="majorBidi" w:hAnsiTheme="majorBidi" w:cstheme="majorBidi"/>
          <w:sz w:val="24"/>
          <w:szCs w:val="24"/>
        </w:rPr>
        <w:t xml:space="preserve">. </w:t>
      </w:r>
      <w:r w:rsidRPr="00D512D3">
        <w:rPr>
          <w:rFonts w:asciiTheme="majorBidi" w:hAnsiTheme="majorBidi" w:cstheme="majorBidi"/>
          <w:sz w:val="24"/>
          <w:szCs w:val="24"/>
        </w:rPr>
        <w:t xml:space="preserve">Sebagian besar penelitian yang ada cenderung berfokus pada aplikasi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Analytics</w:t>
      </w:r>
      <w:r w:rsidRPr="00D512D3">
        <w:rPr>
          <w:rFonts w:asciiTheme="majorBidi" w:hAnsiTheme="majorBidi" w:cstheme="majorBidi"/>
          <w:sz w:val="24"/>
          <w:szCs w:val="24"/>
        </w:rPr>
        <w:t xml:space="preserve"> dalam aspek pemasaran atau manajemen risiko umum di perbankan syariah, tanpa menggali secara mendalam bagaimana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Analytics</w:t>
      </w:r>
      <w:r w:rsidRPr="00D512D3">
        <w:rPr>
          <w:rFonts w:asciiTheme="majorBidi" w:hAnsiTheme="majorBidi" w:cstheme="majorBidi"/>
          <w:sz w:val="24"/>
          <w:szCs w:val="24"/>
        </w:rPr>
        <w:t xml:space="preserve"> dapat secara spesifik meningkatkan efisiensi, akurasi, dan integritas proses akuntansi yang berbasis syariah. Terdapat kebutuhan </w:t>
      </w:r>
      <w:r w:rsidRPr="00D512D3">
        <w:rPr>
          <w:rFonts w:asciiTheme="majorBidi" w:hAnsiTheme="majorBidi" w:cstheme="majorBidi"/>
          <w:sz w:val="24"/>
          <w:szCs w:val="24"/>
        </w:rPr>
        <w:lastRenderedPageBreak/>
        <w:t xml:space="preserve">untuk memahami lebih lanjut bagaimana </w:t>
      </w:r>
      <w:r w:rsidRPr="00942065">
        <w:rPr>
          <w:rFonts w:asciiTheme="majorBidi" w:hAnsiTheme="majorBidi" w:cstheme="majorBidi"/>
          <w:i/>
          <w:iCs/>
          <w:sz w:val="24"/>
          <w:szCs w:val="24"/>
        </w:rPr>
        <w:t>Big Data</w:t>
      </w:r>
      <w:r>
        <w:rPr>
          <w:rFonts w:asciiTheme="majorBidi" w:hAnsiTheme="majorBidi" w:cstheme="majorBidi"/>
          <w:sz w:val="24"/>
          <w:szCs w:val="24"/>
        </w:rPr>
        <w:t xml:space="preserve"> </w:t>
      </w:r>
      <w:r>
        <w:rPr>
          <w:rFonts w:asciiTheme="majorBidi" w:hAnsiTheme="majorBidi" w:cstheme="majorBidi"/>
          <w:i/>
          <w:iCs/>
          <w:sz w:val="24"/>
          <w:szCs w:val="24"/>
        </w:rPr>
        <w:t>Analytics</w:t>
      </w:r>
      <w:r w:rsidRPr="00D512D3">
        <w:rPr>
          <w:rFonts w:asciiTheme="majorBidi" w:hAnsiTheme="majorBidi" w:cstheme="majorBidi"/>
          <w:sz w:val="24"/>
          <w:szCs w:val="24"/>
        </w:rPr>
        <w:t xml:space="preserve"> dapat mengatasi tantangan terkait kualitas data, keamanan siber, dan potensi misinterpretasi akad yang dapat timbul dalam lingkungan data yang besar,</w:t>
      </w:r>
    </w:p>
    <w:p w14:paraId="38A0DB99" w14:textId="45C97B32" w:rsidR="00BB699A" w:rsidRPr="00DF06D5" w:rsidRDefault="00D00388" w:rsidP="00DF06D5">
      <w:pPr>
        <w:pStyle w:val="ListParagraph"/>
        <w:spacing w:after="0" w:line="480" w:lineRule="exact"/>
        <w:ind w:left="0" w:firstLine="709"/>
        <w:jc w:val="both"/>
        <w:rPr>
          <w:rFonts w:asciiTheme="majorBidi" w:hAnsiTheme="majorBidi" w:cstheme="majorBidi"/>
          <w:sz w:val="24"/>
          <w:szCs w:val="24"/>
        </w:rPr>
      </w:pPr>
      <w:proofErr w:type="gramStart"/>
      <w:r w:rsidRPr="00D00388">
        <w:rPr>
          <w:rFonts w:asciiTheme="majorBidi" w:hAnsiTheme="majorBidi" w:cstheme="majorBidi"/>
          <w:sz w:val="24"/>
          <w:szCs w:val="24"/>
        </w:rPr>
        <w:t xml:space="preserve">Penelitian ini berupaya mengisi kekosongan literatur dengan menganalisis secara komprehensif peran </w:t>
      </w:r>
      <w:r w:rsidRPr="00D00388">
        <w:rPr>
          <w:rFonts w:asciiTheme="majorBidi" w:hAnsiTheme="majorBidi" w:cstheme="majorBidi"/>
          <w:i/>
          <w:iCs/>
          <w:sz w:val="24"/>
          <w:szCs w:val="24"/>
        </w:rPr>
        <w:t>Big Data Analytics</w:t>
      </w:r>
      <w:r w:rsidRPr="00D00388">
        <w:rPr>
          <w:rFonts w:asciiTheme="majorBidi" w:hAnsiTheme="majorBidi" w:cstheme="majorBidi"/>
          <w:sz w:val="24"/>
          <w:szCs w:val="24"/>
        </w:rPr>
        <w:t xml:space="preserve"> dalam mengoptimalkan sistem informasi akun</w:t>
      </w:r>
      <w:r>
        <w:rPr>
          <w:rFonts w:asciiTheme="majorBidi" w:hAnsiTheme="majorBidi" w:cstheme="majorBidi"/>
          <w:sz w:val="24"/>
          <w:szCs w:val="24"/>
        </w:rPr>
        <w:t>tansi perbankan syariah.</w:t>
      </w:r>
      <w:proofErr w:type="gramEnd"/>
      <w:r>
        <w:rPr>
          <w:rFonts w:asciiTheme="majorBidi" w:hAnsiTheme="majorBidi" w:cstheme="majorBidi"/>
          <w:sz w:val="24"/>
          <w:szCs w:val="24"/>
        </w:rPr>
        <w:t xml:space="preserve"> Kebaruan</w:t>
      </w:r>
      <w:r w:rsidRPr="00D00388">
        <w:rPr>
          <w:rFonts w:asciiTheme="majorBidi" w:hAnsiTheme="majorBidi" w:cstheme="majorBidi"/>
          <w:sz w:val="24"/>
          <w:szCs w:val="24"/>
        </w:rPr>
        <w:t xml:space="preserve"> penelitian ini terletak pada </w:t>
      </w:r>
      <w:r>
        <w:rPr>
          <w:rFonts w:asciiTheme="majorBidi" w:hAnsiTheme="majorBidi" w:cstheme="majorBidi"/>
          <w:sz w:val="24"/>
          <w:szCs w:val="24"/>
        </w:rPr>
        <w:t>fokus</w:t>
      </w:r>
      <w:r w:rsidRPr="00D00388">
        <w:rPr>
          <w:rFonts w:asciiTheme="majorBidi" w:hAnsiTheme="majorBidi" w:cstheme="majorBidi"/>
          <w:sz w:val="24"/>
          <w:szCs w:val="24"/>
        </w:rPr>
        <w:t xml:space="preserve"> yang mendalam terhadap bagaimana </w:t>
      </w:r>
      <w:r w:rsidRPr="00D00388">
        <w:rPr>
          <w:rFonts w:asciiTheme="majorBidi" w:hAnsiTheme="majorBidi" w:cstheme="majorBidi"/>
          <w:i/>
          <w:iCs/>
          <w:sz w:val="24"/>
          <w:szCs w:val="24"/>
        </w:rPr>
        <w:t>Big Data Analytics</w:t>
      </w:r>
      <w:r w:rsidRPr="00D00388">
        <w:rPr>
          <w:rFonts w:asciiTheme="majorBidi" w:hAnsiTheme="majorBidi" w:cstheme="majorBidi"/>
          <w:sz w:val="24"/>
          <w:szCs w:val="24"/>
        </w:rPr>
        <w:t xml:space="preserve"> dapat secara spesifik meningkatkan kecepatan dan ketepatan pelaporan keuangan syariah, mendukung otomatisasi pencatatan akad yang kompleks sesuai PSAK Syariah, serta memperkuat fungsi pengawasan internal dan deteksi anomali (</w:t>
      </w:r>
      <w:r w:rsidRPr="00D00388">
        <w:rPr>
          <w:rFonts w:asciiTheme="majorBidi" w:hAnsiTheme="majorBidi" w:cstheme="majorBidi"/>
          <w:i/>
          <w:iCs/>
          <w:sz w:val="24"/>
          <w:szCs w:val="24"/>
        </w:rPr>
        <w:t>fraud detection</w:t>
      </w:r>
      <w:r w:rsidRPr="00D00388">
        <w:rPr>
          <w:rFonts w:asciiTheme="majorBidi" w:hAnsiTheme="majorBidi" w:cstheme="majorBidi"/>
          <w:sz w:val="24"/>
          <w:szCs w:val="24"/>
        </w:rPr>
        <w:t xml:space="preserve">) yang selaras dengan prinsip-prinsip syariah. </w:t>
      </w:r>
      <w:proofErr w:type="gramStart"/>
      <w:r>
        <w:rPr>
          <w:rFonts w:asciiTheme="majorBidi" w:hAnsiTheme="majorBidi" w:cstheme="majorBidi"/>
          <w:sz w:val="24"/>
          <w:szCs w:val="24"/>
        </w:rPr>
        <w:t xml:space="preserve">Penelitian ini </w:t>
      </w:r>
      <w:r>
        <w:rPr>
          <w:rFonts w:asciiTheme="majorBidi" w:hAnsiTheme="majorBidi" w:cstheme="majorBidi"/>
          <w:sz w:val="24"/>
          <w:szCs w:val="24"/>
        </w:rPr>
        <w:lastRenderedPageBreak/>
        <w:t xml:space="preserve">diharapkan </w:t>
      </w:r>
      <w:r w:rsidRPr="00D00388">
        <w:rPr>
          <w:rFonts w:asciiTheme="majorBidi" w:hAnsiTheme="majorBidi" w:cstheme="majorBidi"/>
          <w:sz w:val="24"/>
          <w:szCs w:val="24"/>
        </w:rPr>
        <w:t>dapat menjadi panduan bagi lembaga perbankan syariah dalam memaksimalkan potensi teknologi ini secara bertanggung jawab.</w:t>
      </w:r>
      <w:proofErr w:type="gramEnd"/>
    </w:p>
    <w:p w14:paraId="5A1A303A" w14:textId="4FC2474A" w:rsidR="00BB699A" w:rsidRPr="00BB699A" w:rsidRDefault="00096545" w:rsidP="00096545">
      <w:pPr>
        <w:pStyle w:val="ListParagraph"/>
        <w:numPr>
          <w:ilvl w:val="0"/>
          <w:numId w:val="15"/>
        </w:numPr>
        <w:spacing w:line="480" w:lineRule="exact"/>
        <w:ind w:left="426" w:hanging="426"/>
        <w:jc w:val="both"/>
        <w:rPr>
          <w:rFonts w:asciiTheme="majorBidi" w:hAnsiTheme="majorBidi" w:cstheme="majorBidi"/>
          <w:b/>
          <w:bCs/>
          <w:sz w:val="24"/>
          <w:szCs w:val="24"/>
        </w:rPr>
      </w:pPr>
      <w:r>
        <w:rPr>
          <w:rFonts w:asciiTheme="majorBidi" w:hAnsiTheme="majorBidi" w:cstheme="majorBidi"/>
          <w:b/>
          <w:bCs/>
          <w:sz w:val="24"/>
          <w:szCs w:val="24"/>
        </w:rPr>
        <w:t>ME</w:t>
      </w:r>
      <w:r w:rsidR="00DF06D5">
        <w:rPr>
          <w:rFonts w:asciiTheme="majorBidi" w:hAnsiTheme="majorBidi" w:cstheme="majorBidi"/>
          <w:b/>
          <w:bCs/>
          <w:sz w:val="24"/>
          <w:szCs w:val="24"/>
        </w:rPr>
        <w:t>TODOLOGI</w:t>
      </w:r>
      <w:r>
        <w:rPr>
          <w:rFonts w:asciiTheme="majorBidi" w:hAnsiTheme="majorBidi" w:cstheme="majorBidi"/>
          <w:b/>
          <w:bCs/>
          <w:sz w:val="24"/>
          <w:szCs w:val="24"/>
        </w:rPr>
        <w:t xml:space="preserve"> PENELITIAN</w:t>
      </w:r>
    </w:p>
    <w:p w14:paraId="26AD00E9" w14:textId="272AB421" w:rsidR="00BB699A" w:rsidRDefault="00BB699A" w:rsidP="00096545">
      <w:pPr>
        <w:pStyle w:val="ListParagraph"/>
        <w:spacing w:line="480" w:lineRule="exact"/>
        <w:ind w:left="0" w:firstLine="709"/>
        <w:jc w:val="both"/>
        <w:rPr>
          <w:rFonts w:asciiTheme="majorBidi" w:hAnsiTheme="majorBidi" w:cstheme="majorBidi"/>
          <w:color w:val="000000" w:themeColor="text1"/>
          <w:sz w:val="24"/>
          <w:szCs w:val="24"/>
        </w:rPr>
      </w:pPr>
      <w:proofErr w:type="gramStart"/>
      <w:r w:rsidRPr="00BB699A">
        <w:rPr>
          <w:rFonts w:asciiTheme="majorBidi" w:hAnsiTheme="majorBidi" w:cstheme="majorBidi"/>
          <w:color w:val="000000" w:themeColor="text1"/>
          <w:sz w:val="24"/>
          <w:szCs w:val="24"/>
        </w:rPr>
        <w:t>Metode penelitian kualitatif merupakan pendekatan penelitian yang menekankan pada pemahaman makna, interpretasi, dan pemikiran yang mendalam terhadap fenomena sosial, budaya, atau hukum.</w:t>
      </w:r>
      <w:proofErr w:type="gramEnd"/>
      <w:r w:rsidRPr="00BB699A">
        <w:rPr>
          <w:rFonts w:asciiTheme="majorBidi" w:hAnsiTheme="majorBidi" w:cstheme="majorBidi"/>
          <w:color w:val="000000" w:themeColor="text1"/>
          <w:sz w:val="24"/>
          <w:szCs w:val="24"/>
        </w:rPr>
        <w:t xml:space="preserve"> Dalam konteks penelitian ilmu sosial, hukum, atau humaniora, metode ini sering kali digunakan untuk mengeksplorasi gagasan, pandangan, </w:t>
      </w:r>
      <w:proofErr w:type="gramStart"/>
      <w:r w:rsidRPr="00BB699A">
        <w:rPr>
          <w:rFonts w:asciiTheme="majorBidi" w:hAnsiTheme="majorBidi" w:cstheme="majorBidi"/>
          <w:color w:val="000000" w:themeColor="text1"/>
          <w:sz w:val="24"/>
          <w:szCs w:val="24"/>
        </w:rPr>
        <w:t>norma</w:t>
      </w:r>
      <w:proofErr w:type="gramEnd"/>
      <w:r w:rsidRPr="00BB699A">
        <w:rPr>
          <w:rFonts w:asciiTheme="majorBidi" w:hAnsiTheme="majorBidi" w:cstheme="majorBidi"/>
          <w:color w:val="000000" w:themeColor="text1"/>
          <w:sz w:val="24"/>
          <w:szCs w:val="24"/>
        </w:rPr>
        <w:t xml:space="preserve">, dan nilai yang tidak dapat dikuantifikasi secara statistik. </w:t>
      </w:r>
      <w:proofErr w:type="gramStart"/>
      <w:r w:rsidRPr="00BB699A">
        <w:rPr>
          <w:rFonts w:asciiTheme="majorBidi" w:hAnsiTheme="majorBidi" w:cstheme="majorBidi"/>
          <w:color w:val="000000" w:themeColor="text1"/>
          <w:sz w:val="24"/>
          <w:szCs w:val="24"/>
        </w:rPr>
        <w:t>Salah satu bentuk dari metode kualitatif yang sangat penting adalah pendekatan kepustakaan (</w:t>
      </w:r>
      <w:r w:rsidRPr="00BB699A">
        <w:rPr>
          <w:rFonts w:asciiTheme="majorBidi" w:hAnsiTheme="majorBidi" w:cstheme="majorBidi"/>
          <w:i/>
          <w:iCs/>
          <w:color w:val="000000" w:themeColor="text1"/>
          <w:sz w:val="24"/>
          <w:szCs w:val="24"/>
        </w:rPr>
        <w:t>library research</w:t>
      </w:r>
      <w:r w:rsidRPr="00BB699A">
        <w:rPr>
          <w:rFonts w:asciiTheme="majorBidi" w:hAnsiTheme="majorBidi" w:cstheme="majorBidi"/>
          <w:color w:val="000000" w:themeColor="text1"/>
          <w:sz w:val="24"/>
          <w:szCs w:val="24"/>
        </w:rPr>
        <w:t>), yakni penelitian yang dilakukan dengan menggali berbagai sumber literatur sebagai bahan utama dalam menganalisis topik tertentu.</w:t>
      </w:r>
      <w:proofErr w:type="gramEnd"/>
      <w:r w:rsidRPr="00BB699A">
        <w:rPr>
          <w:rFonts w:asciiTheme="majorBidi" w:hAnsiTheme="majorBidi" w:cstheme="majorBidi"/>
          <w:color w:val="000000" w:themeColor="text1"/>
          <w:sz w:val="24"/>
          <w:szCs w:val="24"/>
        </w:rPr>
        <w:t xml:space="preserve"> </w:t>
      </w:r>
      <w:proofErr w:type="gramStart"/>
      <w:r w:rsidRPr="00BB699A">
        <w:rPr>
          <w:rFonts w:asciiTheme="majorBidi" w:hAnsiTheme="majorBidi" w:cstheme="majorBidi"/>
          <w:color w:val="000000" w:themeColor="text1"/>
          <w:sz w:val="24"/>
          <w:szCs w:val="24"/>
        </w:rPr>
        <w:t xml:space="preserve">Dalam pendekatan ini, peneliti tidak </w:t>
      </w:r>
      <w:r w:rsidRPr="00BB699A">
        <w:rPr>
          <w:rFonts w:asciiTheme="majorBidi" w:hAnsiTheme="majorBidi" w:cstheme="majorBidi"/>
          <w:color w:val="000000" w:themeColor="text1"/>
          <w:sz w:val="24"/>
          <w:szCs w:val="24"/>
        </w:rPr>
        <w:lastRenderedPageBreak/>
        <w:t>melakukan observasi lapangan atau eksperimen, tetapi melakukan penelusuran terhadap dokumen, buku, jurnal, regulasi, dan sumber tertulis lainnya sebagai bahan analisis utama</w:t>
      </w:r>
      <w:r w:rsidR="00096545">
        <w:rPr>
          <w:rFonts w:asciiTheme="majorBidi" w:hAnsiTheme="majorBidi" w:cstheme="majorBidi"/>
          <w:color w:val="000000" w:themeColor="text1"/>
          <w:sz w:val="24"/>
          <w:szCs w:val="24"/>
        </w:rPr>
        <w:t xml:space="preserve"> (Efendi &amp; Ibrahim, 2018)</w:t>
      </w:r>
      <w:r w:rsidRPr="00BB699A">
        <w:rPr>
          <w:rFonts w:asciiTheme="majorBidi" w:hAnsiTheme="majorBidi" w:cstheme="majorBidi"/>
          <w:color w:val="000000" w:themeColor="text1"/>
          <w:sz w:val="24"/>
          <w:szCs w:val="24"/>
        </w:rPr>
        <w:t>.</w:t>
      </w:r>
      <w:proofErr w:type="gramEnd"/>
    </w:p>
    <w:p w14:paraId="32C938C0" w14:textId="5608B68C" w:rsidR="00BB699A" w:rsidRPr="00BB699A" w:rsidRDefault="00BB699A" w:rsidP="00BB699A">
      <w:pPr>
        <w:pStyle w:val="ListParagraph"/>
        <w:spacing w:line="480" w:lineRule="exact"/>
        <w:ind w:left="0" w:firstLine="709"/>
        <w:jc w:val="both"/>
        <w:rPr>
          <w:rFonts w:asciiTheme="majorBidi" w:hAnsiTheme="majorBidi" w:cstheme="majorBidi"/>
          <w:b/>
          <w:bCs/>
          <w:sz w:val="24"/>
          <w:szCs w:val="24"/>
        </w:rPr>
      </w:pPr>
      <w:proofErr w:type="gramStart"/>
      <w:r w:rsidRPr="00BB699A">
        <w:rPr>
          <w:rFonts w:asciiTheme="majorBidi" w:hAnsiTheme="majorBidi" w:cstheme="majorBidi"/>
          <w:color w:val="000000" w:themeColor="text1"/>
          <w:sz w:val="24"/>
          <w:szCs w:val="24"/>
        </w:rPr>
        <w:t>Penelitian kualitatif dengan pendekatan kepustakaan digunakan ketika peneliti ingin menelaah berbagai teori, pandangan tokoh, konsep ilmiah, atau kerangka hukum yang telah ada.</w:t>
      </w:r>
      <w:proofErr w:type="gramEnd"/>
      <w:r w:rsidRPr="00BB699A">
        <w:rPr>
          <w:rFonts w:asciiTheme="majorBidi" w:hAnsiTheme="majorBidi" w:cstheme="majorBidi"/>
          <w:color w:val="000000" w:themeColor="text1"/>
          <w:sz w:val="24"/>
          <w:szCs w:val="24"/>
        </w:rPr>
        <w:t xml:space="preserve"> </w:t>
      </w:r>
      <w:proofErr w:type="gramStart"/>
      <w:r w:rsidRPr="00BB699A">
        <w:rPr>
          <w:rFonts w:asciiTheme="majorBidi" w:hAnsiTheme="majorBidi" w:cstheme="majorBidi"/>
          <w:color w:val="000000" w:themeColor="text1"/>
          <w:sz w:val="24"/>
          <w:szCs w:val="24"/>
        </w:rPr>
        <w:t>Penelitian ini sangat cocok untuk menganalisis persoalan normatif, filosofis, atau teoretis yang tidak memerlukan data empirik langsung dari lapangan.</w:t>
      </w:r>
      <w:proofErr w:type="gramEnd"/>
      <w:r w:rsidRPr="00BB699A">
        <w:rPr>
          <w:rFonts w:asciiTheme="majorBidi" w:hAnsiTheme="majorBidi" w:cstheme="majorBidi"/>
          <w:color w:val="000000" w:themeColor="text1"/>
          <w:sz w:val="24"/>
          <w:szCs w:val="24"/>
        </w:rPr>
        <w:t xml:space="preserve"> </w:t>
      </w:r>
      <w:proofErr w:type="gramStart"/>
      <w:r w:rsidRPr="00BB699A">
        <w:rPr>
          <w:rFonts w:asciiTheme="majorBidi" w:hAnsiTheme="majorBidi" w:cstheme="majorBidi"/>
          <w:color w:val="000000" w:themeColor="text1"/>
          <w:sz w:val="24"/>
          <w:szCs w:val="24"/>
        </w:rPr>
        <w:t>Misalnya, dalam bidang hukum, pendekatan ini sangat lazim digunakan untuk menganalisis konsep keadilan menurut berbagai aliran pemikiran hukum atau membandingkan sistem hukum antara satu negara dengan negara lainnya.</w:t>
      </w:r>
      <w:proofErr w:type="gramEnd"/>
      <w:r w:rsidRPr="00BB699A">
        <w:rPr>
          <w:rFonts w:asciiTheme="majorBidi" w:hAnsiTheme="majorBidi" w:cstheme="majorBidi"/>
          <w:color w:val="000000" w:themeColor="text1"/>
          <w:sz w:val="24"/>
          <w:szCs w:val="24"/>
        </w:rPr>
        <w:t xml:space="preserve"> </w:t>
      </w:r>
      <w:proofErr w:type="gramStart"/>
      <w:r w:rsidRPr="00BB699A">
        <w:rPr>
          <w:rFonts w:asciiTheme="majorBidi" w:hAnsiTheme="majorBidi" w:cstheme="majorBidi"/>
          <w:color w:val="000000" w:themeColor="text1"/>
          <w:sz w:val="24"/>
          <w:szCs w:val="24"/>
        </w:rPr>
        <w:t xml:space="preserve">Dalam studi ilmu sosial, pendekatan ini juga digunakan untuk menganalisis </w:t>
      </w:r>
      <w:r w:rsidRPr="00BB699A">
        <w:rPr>
          <w:rFonts w:asciiTheme="majorBidi" w:hAnsiTheme="majorBidi" w:cstheme="majorBidi"/>
          <w:color w:val="000000" w:themeColor="text1"/>
          <w:sz w:val="24"/>
          <w:szCs w:val="24"/>
        </w:rPr>
        <w:lastRenderedPageBreak/>
        <w:t>wacana, sejarah pemikiran, atau perkembangan teori tertentu dalam konteks sosial.</w:t>
      </w:r>
      <w:proofErr w:type="gramEnd"/>
    </w:p>
    <w:p w14:paraId="3E6E1E6B" w14:textId="2909685D" w:rsidR="00117B5B" w:rsidRPr="002B37B3" w:rsidRDefault="00096545" w:rsidP="00096545">
      <w:pPr>
        <w:pStyle w:val="ListParagraph"/>
        <w:numPr>
          <w:ilvl w:val="0"/>
          <w:numId w:val="15"/>
        </w:numPr>
        <w:spacing w:line="480" w:lineRule="exact"/>
        <w:ind w:left="426" w:hanging="426"/>
        <w:jc w:val="both"/>
        <w:rPr>
          <w:rFonts w:asciiTheme="majorBidi" w:hAnsiTheme="majorBidi" w:cstheme="majorBidi"/>
          <w:b/>
          <w:bCs/>
          <w:sz w:val="24"/>
          <w:szCs w:val="24"/>
        </w:rPr>
      </w:pPr>
      <w:r>
        <w:rPr>
          <w:rFonts w:asciiTheme="majorBidi" w:hAnsiTheme="majorBidi" w:cstheme="majorBidi"/>
          <w:b/>
          <w:bCs/>
          <w:sz w:val="24"/>
          <w:szCs w:val="24"/>
        </w:rPr>
        <w:t>HASIL DAN PEMBAHASAN</w:t>
      </w:r>
    </w:p>
    <w:p w14:paraId="3E82A4EA" w14:textId="2942A178" w:rsidR="00282BBC" w:rsidRPr="00282BBC" w:rsidRDefault="00282BBC" w:rsidP="00096545">
      <w:pPr>
        <w:pStyle w:val="ListParagraph"/>
        <w:numPr>
          <w:ilvl w:val="0"/>
          <w:numId w:val="3"/>
        </w:numPr>
        <w:spacing w:line="480" w:lineRule="exact"/>
        <w:ind w:left="284" w:hanging="283"/>
        <w:jc w:val="both"/>
        <w:rPr>
          <w:rFonts w:asciiTheme="majorBidi" w:hAnsiTheme="majorBidi" w:cstheme="majorBidi"/>
          <w:b/>
          <w:bCs/>
          <w:sz w:val="24"/>
          <w:szCs w:val="24"/>
        </w:rPr>
      </w:pPr>
      <w:r>
        <w:rPr>
          <w:rFonts w:asciiTheme="majorBidi" w:hAnsiTheme="majorBidi" w:cstheme="majorBidi"/>
          <w:b/>
          <w:bCs/>
          <w:sz w:val="24"/>
          <w:szCs w:val="24"/>
        </w:rPr>
        <w:t xml:space="preserve">Implementasi </w:t>
      </w:r>
      <w:r w:rsidR="00FD3C9D" w:rsidRPr="00FD3C9D">
        <w:rPr>
          <w:rFonts w:asciiTheme="majorBidi" w:hAnsiTheme="majorBidi" w:cstheme="majorBidi"/>
          <w:b/>
          <w:bCs/>
          <w:i/>
          <w:iCs/>
          <w:sz w:val="24"/>
          <w:szCs w:val="24"/>
        </w:rPr>
        <w:t>Big Data</w:t>
      </w:r>
      <w:r>
        <w:rPr>
          <w:rFonts w:asciiTheme="majorBidi" w:hAnsiTheme="majorBidi" w:cstheme="majorBidi"/>
          <w:b/>
          <w:bCs/>
          <w:sz w:val="24"/>
          <w:szCs w:val="24"/>
        </w:rPr>
        <w:t xml:space="preserve"> </w:t>
      </w:r>
      <w:r w:rsidR="00FD3C9D" w:rsidRPr="00FD3C9D">
        <w:rPr>
          <w:rFonts w:asciiTheme="majorBidi" w:hAnsiTheme="majorBidi" w:cstheme="majorBidi"/>
          <w:b/>
          <w:bCs/>
          <w:i/>
          <w:iCs/>
          <w:sz w:val="24"/>
          <w:szCs w:val="24"/>
        </w:rPr>
        <w:t>Analytics</w:t>
      </w:r>
      <w:r>
        <w:rPr>
          <w:rFonts w:asciiTheme="majorBidi" w:hAnsiTheme="majorBidi" w:cstheme="majorBidi"/>
          <w:b/>
          <w:bCs/>
          <w:sz w:val="24"/>
          <w:szCs w:val="24"/>
        </w:rPr>
        <w:t xml:space="preserve"> dalam </w:t>
      </w:r>
      <w:r w:rsidR="00BB330B">
        <w:rPr>
          <w:rFonts w:asciiTheme="majorBidi" w:hAnsiTheme="majorBidi" w:cstheme="majorBidi"/>
          <w:b/>
          <w:bCs/>
          <w:sz w:val="24"/>
          <w:szCs w:val="24"/>
        </w:rPr>
        <w:t>Kegiatan Operasional Bank</w:t>
      </w:r>
      <w:r>
        <w:rPr>
          <w:rFonts w:asciiTheme="majorBidi" w:hAnsiTheme="majorBidi" w:cstheme="majorBidi"/>
          <w:b/>
          <w:bCs/>
          <w:sz w:val="24"/>
          <w:szCs w:val="24"/>
        </w:rPr>
        <w:t xml:space="preserve"> Syariah</w:t>
      </w:r>
    </w:p>
    <w:p w14:paraId="02ED8838" w14:textId="601F28A2" w:rsidR="00282BBC" w:rsidRDefault="00282BBC" w:rsidP="00096545">
      <w:pPr>
        <w:pStyle w:val="ListParagraph"/>
        <w:spacing w:line="480" w:lineRule="exact"/>
        <w:ind w:left="0" w:firstLine="708"/>
        <w:jc w:val="both"/>
        <w:rPr>
          <w:rFonts w:asciiTheme="majorBidi" w:hAnsiTheme="majorBidi" w:cstheme="majorBidi"/>
          <w:sz w:val="24"/>
          <w:szCs w:val="24"/>
        </w:rPr>
      </w:pPr>
      <w:proofErr w:type="gramStart"/>
      <w:r w:rsidRPr="002E0AEB">
        <w:rPr>
          <w:rFonts w:asciiTheme="majorBidi" w:hAnsiTheme="majorBidi" w:cstheme="majorBidi"/>
          <w:sz w:val="24"/>
          <w:szCs w:val="24"/>
        </w:rPr>
        <w:t xml:space="preserve">Beberapa bank syariah terkemuka, seperti Bank Muamalat dan CIMB Islamic, telah mulai mengintegrasikan teknologi </w:t>
      </w:r>
      <w:r w:rsidR="00FD3C9D" w:rsidRPr="00FD3C9D">
        <w:rPr>
          <w:rFonts w:asciiTheme="majorBidi" w:hAnsiTheme="majorBidi" w:cstheme="majorBidi"/>
          <w:i/>
          <w:iCs/>
          <w:sz w:val="24"/>
          <w:szCs w:val="24"/>
        </w:rPr>
        <w:t>Big Data</w:t>
      </w:r>
      <w:r w:rsidRPr="002E0AEB">
        <w:rPr>
          <w:rFonts w:asciiTheme="majorBidi" w:hAnsiTheme="majorBidi" w:cstheme="majorBidi"/>
          <w:sz w:val="24"/>
          <w:szCs w:val="24"/>
        </w:rPr>
        <w:t xml:space="preserve"> ke dalam operasional mere</w:t>
      </w:r>
      <w:r>
        <w:rPr>
          <w:rFonts w:asciiTheme="majorBidi" w:hAnsiTheme="majorBidi" w:cstheme="majorBidi"/>
          <w:sz w:val="24"/>
          <w:szCs w:val="24"/>
        </w:rPr>
        <w:t>ka.</w:t>
      </w:r>
      <w:proofErr w:type="gramEnd"/>
      <w:r>
        <w:rPr>
          <w:rFonts w:asciiTheme="majorBidi" w:hAnsiTheme="majorBidi" w:cstheme="majorBidi"/>
          <w:sz w:val="24"/>
          <w:szCs w:val="24"/>
        </w:rPr>
        <w:t xml:space="preserve"> Di Bank Muamalat, </w:t>
      </w:r>
      <w:r w:rsidR="00FD3C9D" w:rsidRPr="00FD3C9D">
        <w:rPr>
          <w:rFonts w:asciiTheme="majorBidi" w:hAnsiTheme="majorBidi" w:cstheme="majorBidi"/>
          <w:i/>
          <w:iCs/>
          <w:sz w:val="24"/>
          <w:szCs w:val="24"/>
        </w:rPr>
        <w:t>Big Data</w:t>
      </w:r>
      <w:r w:rsidRPr="002E0AEB">
        <w:rPr>
          <w:rFonts w:asciiTheme="majorBidi" w:hAnsiTheme="majorBidi" w:cstheme="majorBidi"/>
          <w:sz w:val="24"/>
          <w:szCs w:val="24"/>
        </w:rPr>
        <w:t xml:space="preserve"> dimanfaatkan untuk memahami pola dan preferensi nasabah, sehingga produk serta layanan yang ditawarkan dapat lebih tepat sasaran. </w:t>
      </w:r>
      <w:proofErr w:type="gramStart"/>
      <w:r w:rsidRPr="002E0AEB">
        <w:rPr>
          <w:rFonts w:asciiTheme="majorBidi" w:hAnsiTheme="majorBidi" w:cstheme="majorBidi"/>
          <w:sz w:val="24"/>
          <w:szCs w:val="24"/>
        </w:rPr>
        <w:t xml:space="preserve">Sementara itu, CIMB Islamic menggunakan </w:t>
      </w:r>
      <w:r w:rsidR="00FD3C9D" w:rsidRPr="00FD3C9D">
        <w:rPr>
          <w:rFonts w:asciiTheme="majorBidi" w:hAnsiTheme="majorBidi" w:cstheme="majorBidi"/>
          <w:i/>
          <w:iCs/>
          <w:sz w:val="24"/>
          <w:szCs w:val="24"/>
        </w:rPr>
        <w:t>Big Data</w:t>
      </w:r>
      <w:r w:rsidRPr="002E0AEB">
        <w:rPr>
          <w:rFonts w:asciiTheme="majorBidi" w:hAnsiTheme="majorBidi" w:cstheme="majorBidi"/>
          <w:sz w:val="24"/>
          <w:szCs w:val="24"/>
        </w:rPr>
        <w:t xml:space="preserve"> untuk melakukan analisis tren pasar serta mengevaluasi peluang investasi yang tetap sejalan dengan prinsip-prinsip syariah.</w:t>
      </w:r>
      <w:proofErr w:type="gramEnd"/>
      <w:r w:rsidRPr="002E0AEB">
        <w:rPr>
          <w:rFonts w:asciiTheme="majorBidi" w:hAnsiTheme="majorBidi" w:cstheme="majorBidi"/>
          <w:sz w:val="24"/>
          <w:szCs w:val="24"/>
        </w:rPr>
        <w:t xml:space="preserve"> </w:t>
      </w:r>
      <w:proofErr w:type="gramStart"/>
      <w:r w:rsidRPr="002E0AEB">
        <w:rPr>
          <w:rFonts w:asciiTheme="majorBidi" w:hAnsiTheme="majorBidi" w:cstheme="majorBidi"/>
          <w:sz w:val="24"/>
          <w:szCs w:val="24"/>
        </w:rPr>
        <w:t xml:space="preserve">Informasi yang diperoleh dari analitik ini juga dimanfaatkan untuk meningkatkan keterbukaan dalam </w:t>
      </w:r>
      <w:r w:rsidRPr="002E0AEB">
        <w:rPr>
          <w:rFonts w:asciiTheme="majorBidi" w:hAnsiTheme="majorBidi" w:cstheme="majorBidi"/>
          <w:sz w:val="24"/>
          <w:szCs w:val="24"/>
        </w:rPr>
        <w:lastRenderedPageBreak/>
        <w:t>aktivitas keuangan, sehingga mampu memperkuat rasa percaya nasabah terhadap layanan perbankan syariah yang mereka gunakan</w:t>
      </w:r>
      <w:r w:rsidR="00096545">
        <w:rPr>
          <w:rFonts w:asciiTheme="majorBidi" w:hAnsiTheme="majorBidi" w:cstheme="majorBidi"/>
          <w:sz w:val="24"/>
          <w:szCs w:val="24"/>
        </w:rPr>
        <w:t xml:space="preserve"> (Sari, 2025)</w:t>
      </w:r>
      <w:r w:rsidRPr="002E0AEB">
        <w:rPr>
          <w:rFonts w:asciiTheme="majorBidi" w:hAnsiTheme="majorBidi" w:cstheme="majorBidi"/>
          <w:sz w:val="24"/>
          <w:szCs w:val="24"/>
        </w:rPr>
        <w:t>.</w:t>
      </w:r>
      <w:proofErr w:type="gramEnd"/>
    </w:p>
    <w:p w14:paraId="307E9381" w14:textId="062881BA" w:rsidR="00282BBC" w:rsidRDefault="00282BBC" w:rsidP="00096545">
      <w:pPr>
        <w:pStyle w:val="ListParagraph"/>
        <w:spacing w:line="480" w:lineRule="exact"/>
        <w:ind w:left="0" w:firstLine="708"/>
        <w:jc w:val="both"/>
        <w:rPr>
          <w:rFonts w:asciiTheme="majorBidi" w:hAnsiTheme="majorBidi" w:cstheme="majorBidi"/>
          <w:sz w:val="24"/>
          <w:szCs w:val="24"/>
        </w:rPr>
      </w:pPr>
      <w:r>
        <w:rPr>
          <w:rFonts w:asciiTheme="majorBidi" w:hAnsiTheme="majorBidi" w:cstheme="majorBidi"/>
          <w:sz w:val="24"/>
          <w:szCs w:val="24"/>
        </w:rPr>
        <w:t xml:space="preserve">Bank Syariah Indonesia juga turut melakukan inovasi pengembangan teknologi informasi dengan </w:t>
      </w:r>
      <w:r w:rsidRPr="00E5137E">
        <w:rPr>
          <w:rFonts w:asciiTheme="majorBidi" w:hAnsiTheme="majorBidi" w:cstheme="majorBidi"/>
          <w:sz w:val="24"/>
          <w:szCs w:val="24"/>
        </w:rPr>
        <w:t xml:space="preserve">pengembangan dan perluasan kapabilitas teknologi </w:t>
      </w:r>
      <w:r w:rsidR="00FD3C9D" w:rsidRPr="00FD3C9D">
        <w:rPr>
          <w:rFonts w:asciiTheme="majorBidi" w:hAnsiTheme="majorBidi" w:cstheme="majorBidi"/>
          <w:i/>
          <w:iCs/>
          <w:sz w:val="24"/>
          <w:szCs w:val="24"/>
        </w:rPr>
        <w:t>Big Data</w:t>
      </w:r>
      <w:r w:rsidRPr="004C25FB">
        <w:rPr>
          <w:rFonts w:asciiTheme="majorBidi" w:hAnsiTheme="majorBidi" w:cstheme="majorBidi"/>
          <w:i/>
          <w:iCs/>
          <w:sz w:val="24"/>
          <w:szCs w:val="24"/>
        </w:rPr>
        <w:t xml:space="preserve"> &amp; Data </w:t>
      </w:r>
      <w:r w:rsidR="00FD3C9D" w:rsidRPr="00FD3C9D">
        <w:rPr>
          <w:rFonts w:asciiTheme="majorBidi" w:hAnsiTheme="majorBidi" w:cstheme="majorBidi"/>
          <w:i/>
          <w:iCs/>
          <w:sz w:val="24"/>
          <w:szCs w:val="24"/>
        </w:rPr>
        <w:t>Analytics</w:t>
      </w:r>
      <w:r>
        <w:rPr>
          <w:rFonts w:asciiTheme="majorBidi" w:hAnsiTheme="majorBidi" w:cstheme="majorBidi"/>
          <w:sz w:val="24"/>
          <w:szCs w:val="24"/>
        </w:rPr>
        <w:t xml:space="preserve"> yang</w:t>
      </w:r>
      <w:r w:rsidRPr="00E5137E">
        <w:rPr>
          <w:rFonts w:asciiTheme="majorBidi" w:hAnsiTheme="majorBidi" w:cstheme="majorBidi"/>
          <w:sz w:val="24"/>
          <w:szCs w:val="24"/>
        </w:rPr>
        <w:t xml:space="preserve"> memanfaatkan data untuk </w:t>
      </w:r>
      <w:r w:rsidRPr="004C25FB">
        <w:rPr>
          <w:rFonts w:asciiTheme="majorBidi" w:hAnsiTheme="majorBidi" w:cstheme="majorBidi"/>
          <w:i/>
          <w:iCs/>
          <w:sz w:val="24"/>
          <w:szCs w:val="24"/>
        </w:rPr>
        <w:t>analytic &amp; decision making</w:t>
      </w:r>
      <w:r>
        <w:rPr>
          <w:rFonts w:asciiTheme="majorBidi" w:hAnsiTheme="majorBidi" w:cstheme="majorBidi"/>
          <w:sz w:val="24"/>
          <w:szCs w:val="24"/>
        </w:rPr>
        <w:t xml:space="preserve"> sebagai </w:t>
      </w:r>
      <w:r w:rsidRPr="004C25FB">
        <w:rPr>
          <w:rFonts w:asciiTheme="majorBidi" w:hAnsiTheme="majorBidi" w:cstheme="majorBidi"/>
          <w:i/>
          <w:iCs/>
          <w:sz w:val="24"/>
          <w:szCs w:val="24"/>
        </w:rPr>
        <w:t>data master</w:t>
      </w:r>
      <w:r>
        <w:rPr>
          <w:rFonts w:asciiTheme="majorBidi" w:hAnsiTheme="majorBidi" w:cstheme="majorBidi"/>
          <w:sz w:val="24"/>
          <w:szCs w:val="24"/>
        </w:rPr>
        <w:t>,</w:t>
      </w:r>
      <w:r w:rsidRPr="00E5137E">
        <w:rPr>
          <w:rFonts w:asciiTheme="majorBidi" w:hAnsiTheme="majorBidi" w:cstheme="majorBidi"/>
          <w:sz w:val="24"/>
          <w:szCs w:val="24"/>
        </w:rPr>
        <w:t xml:space="preserve"> mendukung layanan sesuai kebutuhan nasabah serta melakukan pengembangan bisnis berbasis data</w:t>
      </w:r>
      <w:r w:rsidR="00096545">
        <w:rPr>
          <w:rFonts w:asciiTheme="majorBidi" w:hAnsiTheme="majorBidi" w:cstheme="majorBidi"/>
          <w:sz w:val="24"/>
          <w:szCs w:val="24"/>
        </w:rPr>
        <w:t xml:space="preserve"> (BSI, 2024)</w:t>
      </w:r>
      <w:r>
        <w:rPr>
          <w:rFonts w:asciiTheme="majorBidi" w:hAnsiTheme="majorBidi" w:cstheme="majorBidi"/>
          <w:sz w:val="24"/>
          <w:szCs w:val="24"/>
        </w:rPr>
        <w:t>.</w:t>
      </w:r>
      <w:r w:rsidR="004C25FB">
        <w:rPr>
          <w:rFonts w:asciiTheme="majorBidi" w:hAnsiTheme="majorBidi" w:cstheme="majorBidi"/>
          <w:sz w:val="24"/>
          <w:szCs w:val="24"/>
        </w:rPr>
        <w:t xml:space="preserve"> </w:t>
      </w:r>
      <w:r w:rsidR="004C25FB" w:rsidRPr="004C25FB">
        <w:rPr>
          <w:rFonts w:asciiTheme="majorBidi" w:hAnsiTheme="majorBidi" w:cstheme="majorBidi"/>
          <w:sz w:val="24"/>
          <w:szCs w:val="24"/>
        </w:rPr>
        <w:t xml:space="preserve">Pembentukan dan peningkatan </w:t>
      </w:r>
      <w:r w:rsidR="004C25FB" w:rsidRPr="00BB330B">
        <w:rPr>
          <w:rFonts w:asciiTheme="majorBidi" w:hAnsiTheme="majorBidi" w:cstheme="majorBidi"/>
          <w:i/>
          <w:iCs/>
          <w:sz w:val="24"/>
          <w:szCs w:val="24"/>
        </w:rPr>
        <w:t>enterprise data warehouse</w:t>
      </w:r>
      <w:r w:rsidR="004C25FB" w:rsidRPr="004C25FB">
        <w:rPr>
          <w:rFonts w:asciiTheme="majorBidi" w:hAnsiTheme="majorBidi" w:cstheme="majorBidi"/>
          <w:sz w:val="24"/>
          <w:szCs w:val="24"/>
        </w:rPr>
        <w:t xml:space="preserve"> dan </w:t>
      </w:r>
      <w:r w:rsidR="00FD3C9D" w:rsidRPr="00FD3C9D">
        <w:rPr>
          <w:rFonts w:asciiTheme="majorBidi" w:hAnsiTheme="majorBidi" w:cstheme="majorBidi"/>
          <w:i/>
          <w:iCs/>
          <w:sz w:val="24"/>
          <w:szCs w:val="24"/>
        </w:rPr>
        <w:t>Big Data</w:t>
      </w:r>
      <w:r w:rsidR="004C25FB" w:rsidRPr="004C25FB">
        <w:rPr>
          <w:rFonts w:asciiTheme="majorBidi" w:hAnsiTheme="majorBidi" w:cstheme="majorBidi"/>
          <w:sz w:val="24"/>
          <w:szCs w:val="24"/>
        </w:rPr>
        <w:t xml:space="preserve"> analisis untuk mengaktifkan </w:t>
      </w:r>
      <w:r w:rsidR="004C25FB" w:rsidRPr="00BB330B">
        <w:rPr>
          <w:rFonts w:asciiTheme="majorBidi" w:hAnsiTheme="majorBidi" w:cstheme="majorBidi"/>
          <w:i/>
          <w:iCs/>
          <w:sz w:val="24"/>
          <w:szCs w:val="24"/>
        </w:rPr>
        <w:t>data</w:t>
      </w:r>
      <w:r w:rsidR="00BB330B">
        <w:rPr>
          <w:rFonts w:asciiTheme="majorBidi" w:hAnsiTheme="majorBidi" w:cstheme="majorBidi"/>
          <w:i/>
          <w:iCs/>
          <w:sz w:val="24"/>
          <w:szCs w:val="24"/>
        </w:rPr>
        <w:t xml:space="preserve"> as a </w:t>
      </w:r>
      <w:r w:rsidR="004C25FB" w:rsidRPr="00BB330B">
        <w:rPr>
          <w:rFonts w:asciiTheme="majorBidi" w:hAnsiTheme="majorBidi" w:cstheme="majorBidi"/>
          <w:i/>
          <w:iCs/>
          <w:sz w:val="24"/>
          <w:szCs w:val="24"/>
        </w:rPr>
        <w:t>service</w:t>
      </w:r>
      <w:r w:rsidR="004C25FB" w:rsidRPr="004C25FB">
        <w:rPr>
          <w:rFonts w:asciiTheme="majorBidi" w:hAnsiTheme="majorBidi" w:cstheme="majorBidi"/>
          <w:sz w:val="24"/>
          <w:szCs w:val="24"/>
        </w:rPr>
        <w:t xml:space="preserve"> serta alat manajemen informasi yang digunakan karyawan untuk melakukan pemantauan dan pelaporan secara mandiri</w:t>
      </w:r>
      <w:r w:rsidR="00096545">
        <w:rPr>
          <w:rFonts w:asciiTheme="majorBidi" w:hAnsiTheme="majorBidi" w:cstheme="majorBidi"/>
          <w:sz w:val="24"/>
          <w:szCs w:val="24"/>
        </w:rPr>
        <w:t xml:space="preserve"> (BSI, 2021)</w:t>
      </w:r>
      <w:r w:rsidR="004C25FB" w:rsidRPr="004C25FB">
        <w:rPr>
          <w:rFonts w:asciiTheme="majorBidi" w:hAnsiTheme="majorBidi" w:cstheme="majorBidi"/>
          <w:sz w:val="24"/>
          <w:szCs w:val="24"/>
        </w:rPr>
        <w:t>.</w:t>
      </w:r>
    </w:p>
    <w:p w14:paraId="17B050C7" w14:textId="40D2851C" w:rsidR="00FD3C9D" w:rsidRPr="00FD3C9D" w:rsidRDefault="00FD3C9D" w:rsidP="00D213B2">
      <w:pPr>
        <w:pStyle w:val="ListParagraph"/>
        <w:spacing w:line="480" w:lineRule="exact"/>
        <w:ind w:left="0" w:firstLine="708"/>
        <w:jc w:val="both"/>
        <w:rPr>
          <w:rFonts w:asciiTheme="majorBidi" w:hAnsiTheme="majorBidi" w:cstheme="majorBidi"/>
          <w:sz w:val="24"/>
          <w:szCs w:val="24"/>
        </w:rPr>
      </w:pPr>
      <w:r w:rsidRPr="00FD3C9D">
        <w:rPr>
          <w:rFonts w:asciiTheme="majorBidi" w:hAnsiTheme="majorBidi" w:cstheme="majorBidi"/>
          <w:sz w:val="24"/>
          <w:szCs w:val="24"/>
        </w:rPr>
        <w:t xml:space="preserve">Implementasi </w:t>
      </w:r>
      <w:r w:rsidRPr="00FD3C9D">
        <w:rPr>
          <w:rFonts w:asciiTheme="majorBidi" w:hAnsiTheme="majorBidi" w:cstheme="majorBidi"/>
          <w:i/>
          <w:iCs/>
          <w:sz w:val="24"/>
          <w:szCs w:val="24"/>
        </w:rPr>
        <w:t>Big Data</w:t>
      </w:r>
      <w:r w:rsidRPr="00FD3C9D">
        <w:rPr>
          <w:rFonts w:asciiTheme="majorBidi" w:hAnsiTheme="majorBidi" w:cstheme="majorBidi"/>
          <w:sz w:val="24"/>
          <w:szCs w:val="24"/>
        </w:rPr>
        <w:t xml:space="preserve"> dalam perbankan syariah menghadirkan </w:t>
      </w:r>
      <w:r w:rsidRPr="00FD3C9D">
        <w:rPr>
          <w:rFonts w:asciiTheme="majorBidi" w:hAnsiTheme="majorBidi" w:cstheme="majorBidi"/>
          <w:sz w:val="24"/>
          <w:szCs w:val="24"/>
        </w:rPr>
        <w:lastRenderedPageBreak/>
        <w:t xml:space="preserve">berbagai tantangan, seperti kebutuhan </w:t>
      </w:r>
      <w:proofErr w:type="gramStart"/>
      <w:r w:rsidRPr="00FD3C9D">
        <w:rPr>
          <w:rFonts w:asciiTheme="majorBidi" w:hAnsiTheme="majorBidi" w:cstheme="majorBidi"/>
          <w:sz w:val="24"/>
          <w:szCs w:val="24"/>
        </w:rPr>
        <w:t>akan</w:t>
      </w:r>
      <w:proofErr w:type="gramEnd"/>
      <w:r w:rsidRPr="00FD3C9D">
        <w:rPr>
          <w:rFonts w:asciiTheme="majorBidi" w:hAnsiTheme="majorBidi" w:cstheme="majorBidi"/>
          <w:sz w:val="24"/>
          <w:szCs w:val="24"/>
        </w:rPr>
        <w:t xml:space="preserve"> infrastruktur teknologi yang memadai, pelatihan bagi sumber daya manusia, serta kepatuhan terhadap prinsip syariah. </w:t>
      </w:r>
      <w:proofErr w:type="gramStart"/>
      <w:r w:rsidRPr="00FD3C9D">
        <w:rPr>
          <w:rFonts w:asciiTheme="majorBidi" w:hAnsiTheme="majorBidi" w:cstheme="majorBidi"/>
          <w:sz w:val="24"/>
          <w:szCs w:val="24"/>
        </w:rPr>
        <w:t>Aspek penting yang perlu diperhatikan adalah perlindungan privasi dan keamanan data, yang harus dikelola dengan hati-hati untuk menjaga kepercayaan nasabah.</w:t>
      </w:r>
      <w:proofErr w:type="gramEnd"/>
      <w:r w:rsidRPr="00FD3C9D">
        <w:rPr>
          <w:rFonts w:asciiTheme="majorBidi" w:hAnsiTheme="majorBidi" w:cstheme="majorBidi"/>
          <w:sz w:val="24"/>
          <w:szCs w:val="24"/>
        </w:rPr>
        <w:t xml:space="preserve"> </w:t>
      </w:r>
      <w:proofErr w:type="gramStart"/>
      <w:r w:rsidRPr="00FD3C9D">
        <w:rPr>
          <w:rFonts w:asciiTheme="majorBidi" w:hAnsiTheme="majorBidi" w:cstheme="majorBidi"/>
          <w:sz w:val="24"/>
          <w:szCs w:val="24"/>
        </w:rPr>
        <w:t xml:space="preserve">Oleh karena itu, investasi dalam teknologi, pendidikan, dan pengembangan kebijakan yang mendukung sangat penting untuk memaksimalkan potensi </w:t>
      </w:r>
      <w:r w:rsidRPr="00FD3C9D">
        <w:rPr>
          <w:rFonts w:asciiTheme="majorBidi" w:hAnsiTheme="majorBidi" w:cstheme="majorBidi"/>
          <w:i/>
          <w:iCs/>
          <w:sz w:val="24"/>
          <w:szCs w:val="24"/>
        </w:rPr>
        <w:t>Big Data</w:t>
      </w:r>
      <w:r w:rsidRPr="00FD3C9D">
        <w:rPr>
          <w:rFonts w:asciiTheme="majorBidi" w:hAnsiTheme="majorBidi" w:cstheme="majorBidi"/>
          <w:sz w:val="24"/>
          <w:szCs w:val="24"/>
        </w:rPr>
        <w:t xml:space="preserve"> di sektor ini.</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Kolaborasi antar pemerintah, regulator, sektor swasta dan perbankan syariah diperlukan untuk mempercepat dan memperluas pengaplikasian </w:t>
      </w:r>
      <w:r w:rsidRPr="00FD3C9D">
        <w:rPr>
          <w:rFonts w:asciiTheme="majorBidi" w:hAnsiTheme="majorBidi" w:cstheme="majorBidi"/>
          <w:i/>
          <w:iCs/>
          <w:sz w:val="24"/>
          <w:szCs w:val="24"/>
        </w:rPr>
        <w:t>Big Data</w:t>
      </w:r>
      <w:r>
        <w:rPr>
          <w:rFonts w:asciiTheme="majorBidi" w:hAnsiTheme="majorBidi" w:cstheme="majorBidi"/>
          <w:i/>
          <w:iCs/>
          <w:sz w:val="24"/>
          <w:szCs w:val="24"/>
        </w:rPr>
        <w:t xml:space="preserve"> </w:t>
      </w:r>
      <w:r>
        <w:rPr>
          <w:rFonts w:asciiTheme="majorBidi" w:hAnsiTheme="majorBidi" w:cstheme="majorBidi"/>
          <w:sz w:val="24"/>
          <w:szCs w:val="24"/>
        </w:rPr>
        <w:t>di bank syariah</w:t>
      </w:r>
      <w:r w:rsidR="00D213B2">
        <w:rPr>
          <w:rFonts w:asciiTheme="majorBidi" w:hAnsiTheme="majorBidi" w:cstheme="majorBidi"/>
          <w:sz w:val="24"/>
          <w:szCs w:val="24"/>
        </w:rPr>
        <w:t xml:space="preserve"> (Ridho, 2024)</w:t>
      </w:r>
      <w:r>
        <w:rPr>
          <w:rFonts w:asciiTheme="majorBidi" w:hAnsiTheme="majorBidi" w:cstheme="majorBidi"/>
          <w:sz w:val="24"/>
          <w:szCs w:val="24"/>
        </w:rPr>
        <w:t>.</w:t>
      </w:r>
      <w:proofErr w:type="gramEnd"/>
    </w:p>
    <w:p w14:paraId="2191C989" w14:textId="2C2DD082" w:rsidR="00E57C6E" w:rsidRPr="00E73DAA" w:rsidRDefault="00787ED7" w:rsidP="00D213B2">
      <w:pPr>
        <w:pStyle w:val="ListParagraph"/>
        <w:numPr>
          <w:ilvl w:val="0"/>
          <w:numId w:val="3"/>
        </w:numPr>
        <w:spacing w:line="480" w:lineRule="exact"/>
        <w:ind w:left="284" w:hanging="283"/>
        <w:jc w:val="both"/>
        <w:rPr>
          <w:rFonts w:asciiTheme="majorBidi" w:hAnsiTheme="majorBidi" w:cstheme="majorBidi"/>
          <w:b/>
          <w:bCs/>
          <w:sz w:val="24"/>
          <w:szCs w:val="24"/>
        </w:rPr>
      </w:pPr>
      <w:r w:rsidRPr="00787ED7">
        <w:rPr>
          <w:rFonts w:asciiTheme="majorBidi" w:hAnsiTheme="majorBidi" w:cstheme="majorBidi"/>
          <w:b/>
          <w:bCs/>
          <w:sz w:val="24"/>
          <w:szCs w:val="24"/>
        </w:rPr>
        <w:t xml:space="preserve">Peran </w:t>
      </w:r>
      <w:r w:rsidR="00FD3C9D" w:rsidRPr="00FD3C9D">
        <w:rPr>
          <w:rFonts w:asciiTheme="majorBidi" w:hAnsiTheme="majorBidi" w:cstheme="majorBidi"/>
          <w:b/>
          <w:bCs/>
          <w:i/>
          <w:iCs/>
          <w:sz w:val="24"/>
          <w:szCs w:val="24"/>
        </w:rPr>
        <w:t>Big Data</w:t>
      </w:r>
      <w:r w:rsidRPr="00787ED7">
        <w:rPr>
          <w:rFonts w:asciiTheme="majorBidi" w:hAnsiTheme="majorBidi" w:cstheme="majorBidi"/>
          <w:b/>
          <w:bCs/>
          <w:sz w:val="24"/>
          <w:szCs w:val="24"/>
        </w:rPr>
        <w:t xml:space="preserve"> </w:t>
      </w:r>
      <w:r w:rsidR="00FD3C9D" w:rsidRPr="00FD3C9D">
        <w:rPr>
          <w:rFonts w:asciiTheme="majorBidi" w:hAnsiTheme="majorBidi" w:cstheme="majorBidi"/>
          <w:b/>
          <w:bCs/>
          <w:i/>
          <w:iCs/>
          <w:sz w:val="24"/>
          <w:szCs w:val="24"/>
        </w:rPr>
        <w:t>Analytics</w:t>
      </w:r>
      <w:r w:rsidRPr="00787ED7">
        <w:rPr>
          <w:rFonts w:asciiTheme="majorBidi" w:hAnsiTheme="majorBidi" w:cstheme="majorBidi"/>
          <w:b/>
          <w:bCs/>
          <w:sz w:val="24"/>
          <w:szCs w:val="24"/>
        </w:rPr>
        <w:t xml:space="preserve"> dalam Meningkatkan Efisiensi Sistem Informasi Akuntansi Perbankan Syariah</w:t>
      </w:r>
    </w:p>
    <w:p w14:paraId="163D1388" w14:textId="12F2EE5B" w:rsidR="00705866" w:rsidRDefault="00D45D4A" w:rsidP="00D213B2">
      <w:pPr>
        <w:pStyle w:val="ListParagraph"/>
        <w:spacing w:after="0" w:line="480" w:lineRule="exact"/>
        <w:ind w:left="0" w:firstLine="720"/>
        <w:jc w:val="both"/>
        <w:rPr>
          <w:rFonts w:asciiTheme="majorBidi" w:hAnsiTheme="majorBidi" w:cstheme="majorBidi"/>
          <w:sz w:val="24"/>
          <w:szCs w:val="24"/>
        </w:rPr>
      </w:pPr>
      <w:proofErr w:type="gramStart"/>
      <w:r w:rsidRPr="00D45D4A">
        <w:rPr>
          <w:rFonts w:asciiTheme="majorBidi" w:hAnsiTheme="majorBidi" w:cstheme="majorBidi"/>
          <w:sz w:val="24"/>
          <w:szCs w:val="24"/>
        </w:rPr>
        <w:lastRenderedPageBreak/>
        <w:t>Perkembangan teknologi informasi telah mendorong transformasi besar dalam sistem akuntansi, termasuk di sektor perbankan syariah.</w:t>
      </w:r>
      <w:proofErr w:type="gramEnd"/>
      <w:r w:rsidRPr="00D45D4A">
        <w:rPr>
          <w:rFonts w:asciiTheme="majorBidi" w:hAnsiTheme="majorBidi" w:cstheme="majorBidi"/>
          <w:sz w:val="24"/>
          <w:szCs w:val="24"/>
        </w:rPr>
        <w:t xml:space="preserve"> </w:t>
      </w:r>
      <w:proofErr w:type="gramStart"/>
      <w:r w:rsidRPr="00D45D4A">
        <w:rPr>
          <w:rFonts w:asciiTheme="majorBidi" w:hAnsiTheme="majorBidi" w:cstheme="majorBidi"/>
          <w:sz w:val="24"/>
          <w:szCs w:val="24"/>
        </w:rPr>
        <w:t>Di tengah tuntutan efisiensi, transparansi, dan kepatuhan syariah, bank syariah perlu mengadopsi sistem informasi yang mampu mengelola data dalam jumlah besar secara cepat dan akurat.</w:t>
      </w:r>
      <w:proofErr w:type="gramEnd"/>
      <w:r w:rsidRPr="00D45D4A">
        <w:rPr>
          <w:rFonts w:asciiTheme="majorBidi" w:hAnsiTheme="majorBidi" w:cstheme="majorBidi"/>
          <w:sz w:val="24"/>
          <w:szCs w:val="24"/>
        </w:rPr>
        <w:t xml:space="preserve"> </w:t>
      </w:r>
      <w:proofErr w:type="gramStart"/>
      <w:r w:rsidRPr="00D45D4A">
        <w:rPr>
          <w:rFonts w:asciiTheme="majorBidi" w:hAnsiTheme="majorBidi" w:cstheme="majorBidi"/>
          <w:sz w:val="24"/>
          <w:szCs w:val="24"/>
        </w:rPr>
        <w:t xml:space="preserve">Teknologi </w:t>
      </w:r>
      <w:r w:rsidR="00FD3C9D" w:rsidRPr="00FD3C9D">
        <w:rPr>
          <w:rFonts w:asciiTheme="majorBidi" w:hAnsiTheme="majorBidi" w:cstheme="majorBidi"/>
          <w:i/>
          <w:iCs/>
          <w:sz w:val="24"/>
          <w:szCs w:val="24"/>
        </w:rPr>
        <w:t>Big Data</w:t>
      </w:r>
      <w:r w:rsidRPr="00D45D4A">
        <w:rPr>
          <w:rFonts w:asciiTheme="majorBidi" w:hAnsiTheme="majorBidi" w:cstheme="majorBidi"/>
          <w:sz w:val="24"/>
          <w:szCs w:val="24"/>
        </w:rPr>
        <w:t xml:space="preserve"> menjadi salah satu solusi strategis yang mampu menjawab tantangan tersebut, khususnya dalam pengolahan informasi keuangan yang kompleks dan berbasis prinsip-prinsip syariah.</w:t>
      </w:r>
      <w:proofErr w:type="gramEnd"/>
      <w:r w:rsidRPr="00D45D4A">
        <w:rPr>
          <w:rFonts w:asciiTheme="majorBidi" w:hAnsiTheme="majorBidi" w:cstheme="majorBidi"/>
          <w:sz w:val="24"/>
          <w:szCs w:val="24"/>
        </w:rPr>
        <w:t xml:space="preserve"> </w:t>
      </w:r>
      <w:proofErr w:type="gramStart"/>
      <w:r w:rsidRPr="00D45D4A">
        <w:rPr>
          <w:rFonts w:asciiTheme="majorBidi" w:hAnsiTheme="majorBidi" w:cstheme="majorBidi"/>
          <w:sz w:val="24"/>
          <w:szCs w:val="24"/>
        </w:rPr>
        <w:t xml:space="preserve">Penggunaan </w:t>
      </w:r>
      <w:r w:rsidR="00FD3C9D" w:rsidRPr="00FD3C9D">
        <w:rPr>
          <w:rFonts w:asciiTheme="majorBidi" w:hAnsiTheme="majorBidi" w:cstheme="majorBidi"/>
          <w:i/>
          <w:iCs/>
          <w:sz w:val="24"/>
          <w:szCs w:val="24"/>
        </w:rPr>
        <w:t>Big Data</w:t>
      </w:r>
      <w:r w:rsidRPr="00D45D4A">
        <w:rPr>
          <w:rFonts w:asciiTheme="majorBidi" w:hAnsiTheme="majorBidi" w:cstheme="majorBidi"/>
          <w:sz w:val="24"/>
          <w:szCs w:val="24"/>
        </w:rPr>
        <w:t xml:space="preserve"> juga memungkinkan penggabungan berbagai sumber data yang sebelumnya terpisah, sehingga memudahkan integrasi informasi antar unit kerja.</w:t>
      </w:r>
      <w:proofErr w:type="gramEnd"/>
      <w:r w:rsidRPr="00D45D4A">
        <w:rPr>
          <w:rFonts w:asciiTheme="majorBidi" w:hAnsiTheme="majorBidi" w:cstheme="majorBidi"/>
          <w:sz w:val="24"/>
          <w:szCs w:val="24"/>
        </w:rPr>
        <w:t xml:space="preserve"> </w:t>
      </w:r>
      <w:proofErr w:type="gramStart"/>
      <w:r w:rsidRPr="00D45D4A">
        <w:rPr>
          <w:rFonts w:asciiTheme="majorBidi" w:hAnsiTheme="majorBidi" w:cstheme="majorBidi"/>
          <w:sz w:val="24"/>
          <w:szCs w:val="24"/>
        </w:rPr>
        <w:t xml:space="preserve">Dengan kemampuan analisis yang canggih, bank syariah dapat meningkatkan kecepatan dan ketepatan pelaporan, serta memperkuat </w:t>
      </w:r>
      <w:r w:rsidRPr="00D45D4A">
        <w:rPr>
          <w:rFonts w:asciiTheme="majorBidi" w:hAnsiTheme="majorBidi" w:cstheme="majorBidi"/>
          <w:sz w:val="24"/>
          <w:szCs w:val="24"/>
        </w:rPr>
        <w:lastRenderedPageBreak/>
        <w:t>fungsi pengawasan internal dan kepatuhan syariah.</w:t>
      </w:r>
      <w:proofErr w:type="gramEnd"/>
    </w:p>
    <w:p w14:paraId="3E3D09FD" w14:textId="4BA346E2" w:rsidR="00EF78E6" w:rsidRDefault="00D45D4A" w:rsidP="00D213B2">
      <w:pPr>
        <w:pStyle w:val="ListParagraph"/>
        <w:spacing w:after="0" w:line="480" w:lineRule="exact"/>
        <w:ind w:left="0" w:firstLine="720"/>
        <w:jc w:val="both"/>
        <w:rPr>
          <w:rFonts w:asciiTheme="majorBidi" w:hAnsiTheme="majorBidi" w:cstheme="majorBidi"/>
          <w:sz w:val="24"/>
          <w:szCs w:val="24"/>
        </w:rPr>
      </w:pPr>
      <w:proofErr w:type="gramStart"/>
      <w:r w:rsidRPr="00D45D4A">
        <w:rPr>
          <w:rFonts w:asciiTheme="majorBidi" w:hAnsiTheme="majorBidi" w:cstheme="majorBidi"/>
          <w:sz w:val="24"/>
          <w:szCs w:val="24"/>
        </w:rPr>
        <w:t>Penerapan teknologi data streaming dan pemrosesan real-time memungkinkan sistem akuntansi memperbarui posisi keuangan secara langsung berdasarkan transaksi syariah, seperti akad murabahah, mudharabah, atau musyarakah.</w:t>
      </w:r>
      <w:proofErr w:type="gramEnd"/>
      <w:r w:rsidRPr="00D45D4A">
        <w:rPr>
          <w:rFonts w:asciiTheme="majorBidi" w:hAnsiTheme="majorBidi" w:cstheme="majorBidi"/>
          <w:sz w:val="24"/>
          <w:szCs w:val="24"/>
        </w:rPr>
        <w:t xml:space="preserve"> Proses ini meningkatkan kecepatan penyusunan laporan akhir periode serta mengurangi potensi keterlambatan dalam pelaporan keuangan.</w:t>
      </w:r>
      <w:r>
        <w:rPr>
          <w:rFonts w:asciiTheme="majorBidi" w:hAnsiTheme="majorBidi" w:cstheme="majorBidi"/>
          <w:sz w:val="24"/>
          <w:szCs w:val="24"/>
        </w:rPr>
        <w:t xml:space="preserve"> </w:t>
      </w:r>
      <w:r w:rsidR="00EA77F5">
        <w:rPr>
          <w:rFonts w:asciiTheme="majorBidi" w:hAnsiTheme="majorBidi" w:cstheme="majorBidi"/>
          <w:sz w:val="24"/>
          <w:szCs w:val="24"/>
        </w:rPr>
        <w:t xml:space="preserve">Studi oleh Adhi Riza Aulia </w:t>
      </w:r>
      <w:proofErr w:type="gramStart"/>
      <w:r w:rsidR="00EA77F5">
        <w:rPr>
          <w:rFonts w:asciiTheme="majorBidi" w:hAnsiTheme="majorBidi" w:cstheme="majorBidi"/>
          <w:sz w:val="24"/>
          <w:szCs w:val="24"/>
        </w:rPr>
        <w:t>dkk.,</w:t>
      </w:r>
      <w:proofErr w:type="gramEnd"/>
      <w:r w:rsidR="00436017">
        <w:rPr>
          <w:rFonts w:asciiTheme="majorBidi" w:hAnsiTheme="majorBidi" w:cstheme="majorBidi"/>
          <w:sz w:val="24"/>
          <w:szCs w:val="24"/>
        </w:rPr>
        <w:t xml:space="preserve"> (2024)</w:t>
      </w:r>
      <w:r w:rsidR="00EA77F5">
        <w:rPr>
          <w:rFonts w:asciiTheme="majorBidi" w:hAnsiTheme="majorBidi" w:cstheme="majorBidi"/>
          <w:sz w:val="24"/>
          <w:szCs w:val="24"/>
        </w:rPr>
        <w:t xml:space="preserve"> menjelaskan bahwa s</w:t>
      </w:r>
      <w:r w:rsidR="00EF78E6" w:rsidRPr="00EF78E6">
        <w:rPr>
          <w:rFonts w:asciiTheme="majorBidi" w:hAnsiTheme="majorBidi" w:cstheme="majorBidi"/>
          <w:sz w:val="24"/>
          <w:szCs w:val="24"/>
        </w:rPr>
        <w:t xml:space="preserve">alah satu faktor penting yang dapat meningkatkan efisiensi proses akuntansi syariah adalah otomatisasi dalam pemrosesan transaksi. </w:t>
      </w:r>
      <w:proofErr w:type="gramStart"/>
      <w:r w:rsidR="00EF78E6" w:rsidRPr="00EF78E6">
        <w:rPr>
          <w:rFonts w:asciiTheme="majorBidi" w:hAnsiTheme="majorBidi" w:cstheme="majorBidi"/>
          <w:sz w:val="24"/>
          <w:szCs w:val="24"/>
        </w:rPr>
        <w:t xml:space="preserve">Pemanfaatan teknologi </w:t>
      </w:r>
      <w:r w:rsidR="00FD3C9D" w:rsidRPr="00FD3C9D">
        <w:rPr>
          <w:rFonts w:asciiTheme="majorBidi" w:hAnsiTheme="majorBidi" w:cstheme="majorBidi"/>
          <w:i/>
          <w:iCs/>
          <w:sz w:val="24"/>
          <w:szCs w:val="24"/>
        </w:rPr>
        <w:t>Big Data</w:t>
      </w:r>
      <w:r w:rsidR="00EF78E6" w:rsidRPr="00EF78E6">
        <w:rPr>
          <w:rFonts w:asciiTheme="majorBidi" w:hAnsiTheme="majorBidi" w:cstheme="majorBidi"/>
          <w:sz w:val="24"/>
          <w:szCs w:val="24"/>
        </w:rPr>
        <w:t xml:space="preserve"> memungkinkan bank syariah mengintegrasikan sistem akuntansi mereka dengan teknologi canggih, seperti basis data terdistribusi dan pemrosesan data secara real-time.</w:t>
      </w:r>
      <w:proofErr w:type="gramEnd"/>
      <w:r w:rsidR="00EF78E6" w:rsidRPr="00EF78E6">
        <w:rPr>
          <w:rFonts w:asciiTheme="majorBidi" w:hAnsiTheme="majorBidi" w:cstheme="majorBidi"/>
          <w:sz w:val="24"/>
          <w:szCs w:val="24"/>
        </w:rPr>
        <w:t xml:space="preserve"> </w:t>
      </w:r>
      <w:proofErr w:type="gramStart"/>
      <w:r w:rsidR="00EF78E6" w:rsidRPr="00EF78E6">
        <w:rPr>
          <w:rFonts w:asciiTheme="majorBidi" w:hAnsiTheme="majorBidi" w:cstheme="majorBidi"/>
          <w:sz w:val="24"/>
          <w:szCs w:val="24"/>
        </w:rPr>
        <w:lastRenderedPageBreak/>
        <w:t>Integrasi ini membantu bank syariah memperoleh informasi keuangan secara lebih cepat dan akurat, mengurangi keterlambatan transaksi, serta mendukung pengambilan keputusan yang lebih responsif dan tepat waktu</w:t>
      </w:r>
      <w:r w:rsidR="00D213B2">
        <w:rPr>
          <w:rFonts w:asciiTheme="majorBidi" w:hAnsiTheme="majorBidi" w:cstheme="majorBidi"/>
          <w:sz w:val="24"/>
          <w:szCs w:val="24"/>
        </w:rPr>
        <w:t xml:space="preserve"> (Aulia, 2024)</w:t>
      </w:r>
      <w:r w:rsidR="00EF78E6" w:rsidRPr="00EF78E6">
        <w:rPr>
          <w:rFonts w:asciiTheme="majorBidi" w:hAnsiTheme="majorBidi" w:cstheme="majorBidi"/>
          <w:sz w:val="24"/>
          <w:szCs w:val="24"/>
        </w:rPr>
        <w:t>.</w:t>
      </w:r>
      <w:proofErr w:type="gramEnd"/>
      <w:r>
        <w:rPr>
          <w:rFonts w:asciiTheme="majorBidi" w:hAnsiTheme="majorBidi" w:cstheme="majorBidi"/>
          <w:sz w:val="24"/>
          <w:szCs w:val="24"/>
        </w:rPr>
        <w:t xml:space="preserve"> </w:t>
      </w:r>
    </w:p>
    <w:p w14:paraId="42D9F29B" w14:textId="151364C8" w:rsidR="00EF78E6" w:rsidRDefault="00436017" w:rsidP="00D213B2">
      <w:pPr>
        <w:pStyle w:val="ListParagraph"/>
        <w:spacing w:after="0" w:line="480" w:lineRule="exact"/>
        <w:ind w:left="0" w:firstLine="720"/>
        <w:jc w:val="both"/>
        <w:rPr>
          <w:rFonts w:asciiTheme="majorBidi" w:hAnsiTheme="majorBidi" w:cstheme="majorBidi"/>
          <w:sz w:val="24"/>
          <w:szCs w:val="24"/>
        </w:rPr>
      </w:pPr>
      <w:proofErr w:type="gramStart"/>
      <w:r w:rsidRPr="00436017">
        <w:rPr>
          <w:rFonts w:asciiTheme="majorBidi" w:hAnsiTheme="majorBidi" w:cstheme="majorBidi"/>
          <w:sz w:val="24"/>
          <w:szCs w:val="24"/>
        </w:rPr>
        <w:t>Salah satu tantangan dalam sistem akuntansi syariah adalah kompleksitas pencatatan akad yang beragam.</w:t>
      </w:r>
      <w:proofErr w:type="gramEnd"/>
      <w:r w:rsidRPr="00436017">
        <w:rPr>
          <w:rFonts w:asciiTheme="majorBidi" w:hAnsiTheme="majorBidi" w:cstheme="majorBidi"/>
          <w:sz w:val="24"/>
          <w:szCs w:val="24"/>
        </w:rPr>
        <w:t xml:space="preserve"> </w:t>
      </w:r>
      <w:proofErr w:type="gramStart"/>
      <w:r w:rsidRPr="00436017">
        <w:rPr>
          <w:rFonts w:asciiTheme="majorBidi" w:hAnsiTheme="majorBidi" w:cstheme="majorBidi"/>
          <w:sz w:val="24"/>
          <w:szCs w:val="24"/>
        </w:rPr>
        <w:t xml:space="preserve">Dengan dukungan </w:t>
      </w:r>
      <w:r w:rsidR="00FD3C9D" w:rsidRPr="00FD3C9D">
        <w:rPr>
          <w:rFonts w:asciiTheme="majorBidi" w:hAnsiTheme="majorBidi" w:cstheme="majorBidi"/>
          <w:i/>
          <w:iCs/>
          <w:sz w:val="24"/>
          <w:szCs w:val="24"/>
        </w:rPr>
        <w:t>Big Data</w:t>
      </w:r>
      <w:r w:rsidRPr="00436017">
        <w:rPr>
          <w:rFonts w:asciiTheme="majorBidi" w:hAnsiTheme="majorBidi" w:cstheme="majorBidi"/>
          <w:sz w:val="24"/>
          <w:szCs w:val="24"/>
        </w:rPr>
        <w:t>, sistem dapat diatur untuk mengenali jenis akad secara otomatis melalui algoritma klasifikasi berbasis struktur transaksi.</w:t>
      </w:r>
      <w:proofErr w:type="gramEnd"/>
      <w:r w:rsidRPr="00436017">
        <w:rPr>
          <w:rFonts w:asciiTheme="majorBidi" w:hAnsiTheme="majorBidi" w:cstheme="majorBidi"/>
          <w:sz w:val="24"/>
          <w:szCs w:val="24"/>
        </w:rPr>
        <w:t xml:space="preserve"> </w:t>
      </w:r>
      <w:proofErr w:type="gramStart"/>
      <w:r w:rsidRPr="00436017">
        <w:rPr>
          <w:rFonts w:asciiTheme="majorBidi" w:hAnsiTheme="majorBidi" w:cstheme="majorBidi"/>
          <w:sz w:val="24"/>
          <w:szCs w:val="24"/>
        </w:rPr>
        <w:t>Teknologi ini memungkinkan sistem menyesuaikan skema jurnal dan metode pengakuan pendapatan sesuai dengan PSAK Syariah.</w:t>
      </w:r>
      <w:proofErr w:type="gramEnd"/>
      <w:r w:rsidRPr="00436017">
        <w:rPr>
          <w:rFonts w:asciiTheme="majorBidi" w:hAnsiTheme="majorBidi" w:cstheme="majorBidi"/>
          <w:sz w:val="24"/>
          <w:szCs w:val="24"/>
        </w:rPr>
        <w:t xml:space="preserve"> </w:t>
      </w:r>
      <w:proofErr w:type="gramStart"/>
      <w:r w:rsidRPr="00436017">
        <w:rPr>
          <w:rFonts w:asciiTheme="majorBidi" w:hAnsiTheme="majorBidi" w:cstheme="majorBidi"/>
          <w:sz w:val="24"/>
          <w:szCs w:val="24"/>
        </w:rPr>
        <w:t xml:space="preserve">Sebagai contoh, pada akad murabahah, sistem harus memisahkan antara harga pokok dan margin keuntungan, yang dapat dibantu oleh </w:t>
      </w:r>
      <w:r w:rsidRPr="00436017">
        <w:rPr>
          <w:rFonts w:asciiTheme="majorBidi" w:hAnsiTheme="majorBidi" w:cstheme="majorBidi"/>
          <w:i/>
          <w:iCs/>
          <w:sz w:val="24"/>
          <w:szCs w:val="24"/>
        </w:rPr>
        <w:t>engine analitik</w:t>
      </w:r>
      <w:r w:rsidRPr="00436017">
        <w:rPr>
          <w:rFonts w:asciiTheme="majorBidi" w:hAnsiTheme="majorBidi" w:cstheme="majorBidi"/>
          <w:sz w:val="24"/>
          <w:szCs w:val="24"/>
        </w:rPr>
        <w:t xml:space="preserve"> berbasis data besar.</w:t>
      </w:r>
      <w:proofErr w:type="gramEnd"/>
      <w:r>
        <w:rPr>
          <w:rFonts w:asciiTheme="majorBidi" w:hAnsiTheme="majorBidi" w:cstheme="majorBidi"/>
          <w:sz w:val="24"/>
          <w:szCs w:val="24"/>
        </w:rPr>
        <w:t xml:space="preserve"> Hal ini sejalan dengan studi yang </w:t>
      </w:r>
      <w:r>
        <w:rPr>
          <w:rFonts w:asciiTheme="majorBidi" w:hAnsiTheme="majorBidi" w:cstheme="majorBidi"/>
          <w:sz w:val="24"/>
          <w:szCs w:val="24"/>
        </w:rPr>
        <w:lastRenderedPageBreak/>
        <w:t xml:space="preserve">dilakukan </w:t>
      </w:r>
      <w:r w:rsidRPr="00436017">
        <w:rPr>
          <w:rFonts w:asciiTheme="majorBidi" w:hAnsiTheme="majorBidi" w:cstheme="majorBidi"/>
          <w:sz w:val="24"/>
          <w:szCs w:val="24"/>
        </w:rPr>
        <w:t>oleh</w:t>
      </w:r>
      <w:r>
        <w:rPr>
          <w:rFonts w:asciiTheme="majorBidi" w:hAnsiTheme="majorBidi" w:cstheme="majorBidi"/>
          <w:sz w:val="24"/>
          <w:szCs w:val="24"/>
        </w:rPr>
        <w:t xml:space="preserve"> Chen, Chiang, dan Storey (2012) </w:t>
      </w:r>
      <w:r w:rsidRPr="00436017">
        <w:rPr>
          <w:rFonts w:asciiTheme="majorBidi" w:hAnsiTheme="majorBidi" w:cstheme="majorBidi"/>
          <w:sz w:val="24"/>
          <w:szCs w:val="24"/>
        </w:rPr>
        <w:t xml:space="preserve">bahwa </w:t>
      </w:r>
      <w:r w:rsidR="00FD3C9D" w:rsidRPr="00FD3C9D">
        <w:rPr>
          <w:rFonts w:asciiTheme="majorBidi" w:hAnsiTheme="majorBidi" w:cstheme="majorBidi"/>
          <w:i/>
          <w:iCs/>
          <w:sz w:val="24"/>
          <w:szCs w:val="24"/>
        </w:rPr>
        <w:t>Big Data</w:t>
      </w:r>
      <w:r w:rsidRPr="00436017">
        <w:rPr>
          <w:rFonts w:asciiTheme="majorBidi" w:hAnsiTheme="majorBidi" w:cstheme="majorBidi"/>
          <w:sz w:val="24"/>
          <w:szCs w:val="24"/>
        </w:rPr>
        <w:t xml:space="preserve"> dapat menghasilkan </w:t>
      </w:r>
      <w:r w:rsidRPr="00436017">
        <w:rPr>
          <w:rFonts w:asciiTheme="majorBidi" w:hAnsiTheme="majorBidi" w:cstheme="majorBidi"/>
          <w:i/>
          <w:iCs/>
          <w:sz w:val="24"/>
          <w:szCs w:val="24"/>
        </w:rPr>
        <w:t>business intelligence</w:t>
      </w:r>
      <w:r w:rsidRPr="00436017">
        <w:rPr>
          <w:rFonts w:asciiTheme="majorBidi" w:hAnsiTheme="majorBidi" w:cstheme="majorBidi"/>
          <w:sz w:val="24"/>
          <w:szCs w:val="24"/>
        </w:rPr>
        <w:t xml:space="preserve"> yang memperkuat proses akuntansi, terutama dalam hal analisis prediktif dan pengawasan transaksi keuangan berskala besar. </w:t>
      </w:r>
      <w:proofErr w:type="gramStart"/>
      <w:r w:rsidRPr="00436017">
        <w:rPr>
          <w:rFonts w:asciiTheme="majorBidi" w:hAnsiTheme="majorBidi" w:cstheme="majorBidi"/>
          <w:sz w:val="24"/>
          <w:szCs w:val="24"/>
        </w:rPr>
        <w:t xml:space="preserve">Melalui kemampuan </w:t>
      </w:r>
      <w:r w:rsidRPr="00436017">
        <w:rPr>
          <w:rFonts w:asciiTheme="majorBidi" w:hAnsiTheme="majorBidi" w:cstheme="majorBidi"/>
          <w:i/>
          <w:iCs/>
          <w:sz w:val="24"/>
          <w:szCs w:val="24"/>
        </w:rPr>
        <w:t>data mining</w:t>
      </w:r>
      <w:r w:rsidRPr="00436017">
        <w:rPr>
          <w:rFonts w:asciiTheme="majorBidi" w:hAnsiTheme="majorBidi" w:cstheme="majorBidi"/>
          <w:sz w:val="24"/>
          <w:szCs w:val="24"/>
        </w:rPr>
        <w:t xml:space="preserve"> dan </w:t>
      </w:r>
      <w:r w:rsidRPr="00436017">
        <w:rPr>
          <w:rFonts w:asciiTheme="majorBidi" w:hAnsiTheme="majorBidi" w:cstheme="majorBidi"/>
          <w:i/>
          <w:iCs/>
          <w:sz w:val="24"/>
          <w:szCs w:val="24"/>
        </w:rPr>
        <w:t>machine learning</w:t>
      </w:r>
      <w:r w:rsidRPr="00436017">
        <w:rPr>
          <w:rFonts w:asciiTheme="majorBidi" w:hAnsiTheme="majorBidi" w:cstheme="majorBidi"/>
          <w:sz w:val="24"/>
          <w:szCs w:val="24"/>
        </w:rPr>
        <w:t>, sistem akuntansi syariah dapat mendeteksi pola-pola transaksi yang menyimpang dari ketentuan syariah, seperti ketidaksesuaian nisbah atau transaksi yang mengandung unsur gharar</w:t>
      </w:r>
      <w:r w:rsidR="00D213B2">
        <w:rPr>
          <w:rFonts w:asciiTheme="majorBidi" w:hAnsiTheme="majorBidi" w:cstheme="majorBidi"/>
          <w:sz w:val="24"/>
          <w:szCs w:val="24"/>
        </w:rPr>
        <w:t xml:space="preserve"> (</w:t>
      </w:r>
      <w:r w:rsidR="00D213B2" w:rsidRPr="00BB699A">
        <w:rPr>
          <w:rFonts w:asciiTheme="majorBidi" w:hAnsiTheme="majorBidi" w:cstheme="majorBidi"/>
        </w:rPr>
        <w:t>Chen, H., Ch</w:t>
      </w:r>
      <w:r w:rsidR="00D213B2">
        <w:rPr>
          <w:rFonts w:asciiTheme="majorBidi" w:hAnsiTheme="majorBidi" w:cstheme="majorBidi"/>
        </w:rPr>
        <w:t>iang, R. H. L., &amp; Storey, V. C.)</w:t>
      </w:r>
      <w:proofErr w:type="gramEnd"/>
    </w:p>
    <w:p w14:paraId="54ABA21D" w14:textId="50032F0D" w:rsidR="00436017" w:rsidRDefault="00D213B2" w:rsidP="00D213B2">
      <w:pPr>
        <w:pStyle w:val="ListParagraph"/>
        <w:spacing w:after="0" w:line="480" w:lineRule="exact"/>
        <w:ind w:left="0" w:firstLine="720"/>
        <w:jc w:val="both"/>
        <w:rPr>
          <w:rFonts w:asciiTheme="majorBidi" w:hAnsiTheme="majorBidi" w:cstheme="majorBidi"/>
          <w:sz w:val="24"/>
          <w:szCs w:val="24"/>
        </w:rPr>
      </w:pPr>
      <w:proofErr w:type="gramStart"/>
      <w:r>
        <w:rPr>
          <w:rFonts w:asciiTheme="majorBidi" w:hAnsiTheme="majorBidi" w:cstheme="majorBidi"/>
          <w:sz w:val="24"/>
          <w:szCs w:val="24"/>
        </w:rPr>
        <w:t>Putri &amp; Firdaus</w:t>
      </w:r>
      <w:r w:rsidRPr="00D213B2">
        <w:rPr>
          <w:rFonts w:asciiTheme="majorBidi" w:hAnsiTheme="majorBidi" w:cstheme="majorBidi"/>
          <w:sz w:val="24"/>
          <w:szCs w:val="24"/>
        </w:rPr>
        <w:t xml:space="preserve"> </w:t>
      </w:r>
      <w:r>
        <w:rPr>
          <w:rFonts w:asciiTheme="majorBidi" w:hAnsiTheme="majorBidi" w:cstheme="majorBidi"/>
          <w:sz w:val="24"/>
          <w:szCs w:val="24"/>
        </w:rPr>
        <w:t>(</w:t>
      </w:r>
      <w:r w:rsidRPr="00D213B2">
        <w:rPr>
          <w:rFonts w:asciiTheme="majorBidi" w:hAnsiTheme="majorBidi" w:cstheme="majorBidi"/>
          <w:sz w:val="24"/>
          <w:szCs w:val="24"/>
        </w:rPr>
        <w:t>2024)</w:t>
      </w:r>
      <w:r>
        <w:rPr>
          <w:rFonts w:asciiTheme="majorBidi" w:hAnsiTheme="majorBidi" w:cstheme="majorBidi"/>
          <w:sz w:val="24"/>
          <w:szCs w:val="24"/>
        </w:rPr>
        <w:t xml:space="preserve"> </w:t>
      </w:r>
      <w:r w:rsidR="00F21073">
        <w:rPr>
          <w:rFonts w:asciiTheme="majorBidi" w:hAnsiTheme="majorBidi" w:cstheme="majorBidi"/>
          <w:sz w:val="24"/>
          <w:szCs w:val="24"/>
        </w:rPr>
        <w:t>dalam penelitiannya juga mengungkapkan bahwa s</w:t>
      </w:r>
      <w:r w:rsidR="00436017" w:rsidRPr="00436017">
        <w:rPr>
          <w:rFonts w:asciiTheme="majorBidi" w:hAnsiTheme="majorBidi" w:cstheme="majorBidi"/>
          <w:sz w:val="24"/>
          <w:szCs w:val="24"/>
        </w:rPr>
        <w:t>alah sa</w:t>
      </w:r>
      <w:r w:rsidR="00436017">
        <w:rPr>
          <w:rFonts w:asciiTheme="majorBidi" w:hAnsiTheme="majorBidi" w:cstheme="majorBidi"/>
          <w:sz w:val="24"/>
          <w:szCs w:val="24"/>
        </w:rPr>
        <w:t xml:space="preserve">tu keunggulan </w:t>
      </w:r>
      <w:r w:rsidR="00FD3C9D" w:rsidRPr="00FD3C9D">
        <w:rPr>
          <w:rFonts w:asciiTheme="majorBidi" w:hAnsiTheme="majorBidi" w:cstheme="majorBidi"/>
          <w:i/>
          <w:iCs/>
          <w:sz w:val="24"/>
          <w:szCs w:val="24"/>
        </w:rPr>
        <w:t>Big Data</w:t>
      </w:r>
      <w:r w:rsidR="00436017">
        <w:rPr>
          <w:rFonts w:asciiTheme="majorBidi" w:hAnsiTheme="majorBidi" w:cstheme="majorBidi"/>
          <w:sz w:val="24"/>
          <w:szCs w:val="24"/>
        </w:rPr>
        <w:t xml:space="preserve"> dalam sistem informasi akuntansi</w:t>
      </w:r>
      <w:r w:rsidR="00436017" w:rsidRPr="00436017">
        <w:rPr>
          <w:rFonts w:asciiTheme="majorBidi" w:hAnsiTheme="majorBidi" w:cstheme="majorBidi"/>
          <w:sz w:val="24"/>
          <w:szCs w:val="24"/>
        </w:rPr>
        <w:t xml:space="preserve"> adalah kemampuannya mendeteksi penipuan keuangan (</w:t>
      </w:r>
      <w:r w:rsidR="00436017" w:rsidRPr="00F21073">
        <w:rPr>
          <w:rFonts w:asciiTheme="majorBidi" w:hAnsiTheme="majorBidi" w:cstheme="majorBidi"/>
          <w:i/>
          <w:iCs/>
          <w:sz w:val="24"/>
          <w:szCs w:val="24"/>
        </w:rPr>
        <w:t>fraud detection</w:t>
      </w:r>
      <w:r w:rsidR="00436017" w:rsidRPr="00436017">
        <w:rPr>
          <w:rFonts w:asciiTheme="majorBidi" w:hAnsiTheme="majorBidi" w:cstheme="majorBidi"/>
          <w:sz w:val="24"/>
          <w:szCs w:val="24"/>
        </w:rPr>
        <w:t>) melalui analisis pola anomali.</w:t>
      </w:r>
      <w:proofErr w:type="gramEnd"/>
      <w:r w:rsidR="00436017" w:rsidRPr="00436017">
        <w:rPr>
          <w:rFonts w:asciiTheme="majorBidi" w:hAnsiTheme="majorBidi" w:cstheme="majorBidi"/>
          <w:sz w:val="24"/>
          <w:szCs w:val="24"/>
        </w:rPr>
        <w:t xml:space="preserve"> </w:t>
      </w:r>
      <w:proofErr w:type="gramStart"/>
      <w:r w:rsidR="00FD3C9D" w:rsidRPr="00FD3C9D">
        <w:rPr>
          <w:rFonts w:asciiTheme="majorBidi" w:hAnsiTheme="majorBidi" w:cstheme="majorBidi"/>
          <w:i/>
          <w:iCs/>
          <w:sz w:val="24"/>
          <w:szCs w:val="24"/>
        </w:rPr>
        <w:t>Big Data</w:t>
      </w:r>
      <w:r w:rsidR="00436017" w:rsidRPr="00436017">
        <w:rPr>
          <w:rFonts w:asciiTheme="majorBidi" w:hAnsiTheme="majorBidi" w:cstheme="majorBidi"/>
          <w:sz w:val="24"/>
          <w:szCs w:val="24"/>
        </w:rPr>
        <w:t xml:space="preserve"> memungkinkan analisis yang lebih mendalam terhadap transaksi </w:t>
      </w:r>
      <w:r w:rsidR="00436017" w:rsidRPr="00436017">
        <w:rPr>
          <w:rFonts w:asciiTheme="majorBidi" w:hAnsiTheme="majorBidi" w:cstheme="majorBidi"/>
          <w:sz w:val="24"/>
          <w:szCs w:val="24"/>
        </w:rPr>
        <w:lastRenderedPageBreak/>
        <w:t>keuangan, sehingga dapat mengidentifikasi ketidaksesuaian atau pola mencurigakan yang sebelumnya sulit dideteksi menggunakan pendekatan tradisional.</w:t>
      </w:r>
      <w:proofErr w:type="gramEnd"/>
    </w:p>
    <w:p w14:paraId="7CCD6580" w14:textId="15669B5E" w:rsidR="0024562A" w:rsidRPr="0024562A" w:rsidRDefault="00070847" w:rsidP="00D213B2">
      <w:pPr>
        <w:pStyle w:val="ListParagraph"/>
        <w:spacing w:after="0" w:line="480" w:lineRule="exact"/>
        <w:ind w:left="0" w:firstLine="720"/>
        <w:jc w:val="both"/>
        <w:rPr>
          <w:rFonts w:asciiTheme="majorBidi" w:hAnsiTheme="majorBidi" w:cstheme="majorBidi"/>
          <w:sz w:val="24"/>
          <w:szCs w:val="24"/>
        </w:rPr>
      </w:pPr>
      <w:proofErr w:type="gramStart"/>
      <w:r w:rsidRPr="00070847">
        <w:rPr>
          <w:rFonts w:asciiTheme="majorBidi" w:hAnsiTheme="majorBidi" w:cstheme="majorBidi"/>
          <w:sz w:val="24"/>
          <w:szCs w:val="24"/>
        </w:rPr>
        <w:t xml:space="preserve">Pemanfaatan </w:t>
      </w:r>
      <w:r w:rsidR="00FD3C9D" w:rsidRPr="00FD3C9D">
        <w:rPr>
          <w:rFonts w:asciiTheme="majorBidi" w:hAnsiTheme="majorBidi" w:cstheme="majorBidi"/>
          <w:i/>
          <w:iCs/>
          <w:sz w:val="24"/>
          <w:szCs w:val="24"/>
        </w:rPr>
        <w:t>Big Data</w:t>
      </w:r>
      <w:r w:rsidRPr="00070847">
        <w:rPr>
          <w:rFonts w:asciiTheme="majorBidi" w:hAnsiTheme="majorBidi" w:cstheme="majorBidi"/>
          <w:sz w:val="24"/>
          <w:szCs w:val="24"/>
        </w:rPr>
        <w:t xml:space="preserve"> memungkinkan bank memberikan layanan yang lebih personal kepada nasabah.</w:t>
      </w:r>
      <w:proofErr w:type="gramEnd"/>
      <w:r w:rsidRPr="00070847">
        <w:rPr>
          <w:rFonts w:asciiTheme="majorBidi" w:hAnsiTheme="majorBidi" w:cstheme="majorBidi"/>
          <w:sz w:val="24"/>
          <w:szCs w:val="24"/>
        </w:rPr>
        <w:t xml:space="preserve"> </w:t>
      </w:r>
      <w:proofErr w:type="gramStart"/>
      <w:r>
        <w:rPr>
          <w:rFonts w:asciiTheme="majorBidi" w:hAnsiTheme="majorBidi" w:cstheme="majorBidi"/>
          <w:sz w:val="24"/>
          <w:szCs w:val="24"/>
        </w:rPr>
        <w:t>B</w:t>
      </w:r>
      <w:r w:rsidRPr="00070847">
        <w:rPr>
          <w:rFonts w:asciiTheme="majorBidi" w:hAnsiTheme="majorBidi" w:cstheme="majorBidi"/>
          <w:sz w:val="24"/>
          <w:szCs w:val="24"/>
        </w:rPr>
        <w:t xml:space="preserve">ank syariah dapat merekomendasikan produk keuangan yang selaras dengan karakteristik serta </w:t>
      </w:r>
      <w:r>
        <w:rPr>
          <w:rFonts w:asciiTheme="majorBidi" w:hAnsiTheme="majorBidi" w:cstheme="majorBidi"/>
          <w:sz w:val="24"/>
          <w:szCs w:val="24"/>
        </w:rPr>
        <w:t xml:space="preserve">kebutuhan masing-masing nasabah dengan </w:t>
      </w:r>
      <w:r w:rsidRPr="00070847">
        <w:rPr>
          <w:rFonts w:asciiTheme="majorBidi" w:hAnsiTheme="majorBidi" w:cstheme="majorBidi"/>
          <w:sz w:val="24"/>
          <w:szCs w:val="24"/>
        </w:rPr>
        <w:t>menganalisis riwayat transaksi dan pola perilaku individu, seperti pembiayaan berbasis akad mudharabah atau musyarakah.</w:t>
      </w:r>
      <w:proofErr w:type="gramEnd"/>
      <w:r w:rsidRPr="00070847">
        <w:rPr>
          <w:rFonts w:asciiTheme="majorBidi" w:hAnsiTheme="majorBidi" w:cstheme="majorBidi"/>
          <w:sz w:val="24"/>
          <w:szCs w:val="24"/>
        </w:rPr>
        <w:t xml:space="preserve"> </w:t>
      </w:r>
      <w:proofErr w:type="gramStart"/>
      <w:r w:rsidRPr="00070847">
        <w:rPr>
          <w:rFonts w:asciiTheme="majorBidi" w:hAnsiTheme="majorBidi" w:cstheme="majorBidi"/>
          <w:sz w:val="24"/>
          <w:szCs w:val="24"/>
        </w:rPr>
        <w:t>Pendekatan yang disesuaikan ini tidak hanya meningkatkan kenyamanan dan kepuasan nasabah, tetapi juga membangun loyalitas yang lebih kuat dalam jangka panjang</w:t>
      </w:r>
      <w:r w:rsidR="00D213B2">
        <w:rPr>
          <w:rFonts w:asciiTheme="majorBidi" w:hAnsiTheme="majorBidi" w:cstheme="majorBidi"/>
          <w:sz w:val="24"/>
          <w:szCs w:val="24"/>
        </w:rPr>
        <w:t xml:space="preserve"> (Khusna, 2025)</w:t>
      </w:r>
      <w:r w:rsidRPr="00070847">
        <w:rPr>
          <w:rFonts w:asciiTheme="majorBidi" w:hAnsiTheme="majorBidi" w:cstheme="majorBidi"/>
          <w:sz w:val="24"/>
          <w:szCs w:val="24"/>
        </w:rPr>
        <w:t>.</w:t>
      </w:r>
      <w:proofErr w:type="gramEnd"/>
    </w:p>
    <w:p w14:paraId="6AD0ED74" w14:textId="70C73EF4" w:rsidR="00AF791C" w:rsidRDefault="00787ED7" w:rsidP="00D213B2">
      <w:pPr>
        <w:pStyle w:val="ListParagraph"/>
        <w:numPr>
          <w:ilvl w:val="0"/>
          <w:numId w:val="3"/>
        </w:numPr>
        <w:spacing w:line="480" w:lineRule="exact"/>
        <w:ind w:left="284" w:hanging="283"/>
        <w:jc w:val="both"/>
        <w:rPr>
          <w:rFonts w:asciiTheme="majorBidi" w:hAnsiTheme="majorBidi" w:cstheme="majorBidi"/>
          <w:b/>
          <w:bCs/>
          <w:sz w:val="24"/>
          <w:szCs w:val="24"/>
        </w:rPr>
      </w:pPr>
      <w:r>
        <w:rPr>
          <w:rFonts w:asciiTheme="majorBidi" w:hAnsiTheme="majorBidi" w:cstheme="majorBidi"/>
          <w:b/>
          <w:bCs/>
          <w:sz w:val="24"/>
          <w:szCs w:val="24"/>
        </w:rPr>
        <w:t xml:space="preserve">Risiko Penerapan </w:t>
      </w:r>
      <w:r w:rsidR="00FD3C9D" w:rsidRPr="00FD3C9D">
        <w:rPr>
          <w:rFonts w:asciiTheme="majorBidi" w:hAnsiTheme="majorBidi" w:cstheme="majorBidi"/>
          <w:b/>
          <w:bCs/>
          <w:i/>
          <w:iCs/>
          <w:sz w:val="24"/>
          <w:szCs w:val="24"/>
        </w:rPr>
        <w:t>Big Data</w:t>
      </w:r>
      <w:r>
        <w:rPr>
          <w:rFonts w:asciiTheme="majorBidi" w:hAnsiTheme="majorBidi" w:cstheme="majorBidi"/>
          <w:b/>
          <w:bCs/>
          <w:sz w:val="24"/>
          <w:szCs w:val="24"/>
        </w:rPr>
        <w:t xml:space="preserve"> </w:t>
      </w:r>
      <w:r w:rsidR="00FD3C9D" w:rsidRPr="00FD3C9D">
        <w:rPr>
          <w:rFonts w:asciiTheme="majorBidi" w:hAnsiTheme="majorBidi" w:cstheme="majorBidi"/>
          <w:b/>
          <w:bCs/>
          <w:i/>
          <w:iCs/>
          <w:sz w:val="24"/>
          <w:szCs w:val="24"/>
        </w:rPr>
        <w:t>Analytics</w:t>
      </w:r>
      <w:r>
        <w:rPr>
          <w:rFonts w:asciiTheme="majorBidi" w:hAnsiTheme="majorBidi" w:cstheme="majorBidi"/>
          <w:b/>
          <w:bCs/>
          <w:sz w:val="24"/>
          <w:szCs w:val="24"/>
        </w:rPr>
        <w:t xml:space="preserve"> dalam Sistem Informasi Akuntansi Perbankan Syariah</w:t>
      </w:r>
    </w:p>
    <w:p w14:paraId="46658AEA" w14:textId="3E797194" w:rsidR="002E47E4" w:rsidRDefault="002E47E4" w:rsidP="00D213B2">
      <w:pPr>
        <w:pStyle w:val="ListParagraph"/>
        <w:spacing w:line="480" w:lineRule="exact"/>
        <w:ind w:left="0" w:firstLine="708"/>
        <w:jc w:val="both"/>
        <w:rPr>
          <w:rFonts w:asciiTheme="majorBidi" w:hAnsiTheme="majorBidi" w:cstheme="majorBidi"/>
          <w:sz w:val="24"/>
          <w:szCs w:val="24"/>
        </w:rPr>
      </w:pPr>
      <w:proofErr w:type="gramStart"/>
      <w:r w:rsidRPr="002E47E4">
        <w:rPr>
          <w:rFonts w:asciiTheme="majorBidi" w:hAnsiTheme="majorBidi" w:cstheme="majorBidi"/>
          <w:sz w:val="24"/>
          <w:szCs w:val="24"/>
        </w:rPr>
        <w:lastRenderedPageBreak/>
        <w:t xml:space="preserve">Penerapan </w:t>
      </w:r>
      <w:r w:rsidR="00FD3C9D" w:rsidRPr="00FD3C9D">
        <w:rPr>
          <w:rFonts w:asciiTheme="majorBidi" w:hAnsiTheme="majorBidi" w:cstheme="majorBidi"/>
          <w:i/>
          <w:iCs/>
          <w:sz w:val="24"/>
          <w:szCs w:val="24"/>
        </w:rPr>
        <w:t>Big Data</w:t>
      </w:r>
      <w:r w:rsidRPr="002E47E4">
        <w:rPr>
          <w:rFonts w:asciiTheme="majorBidi" w:hAnsiTheme="majorBidi" w:cstheme="majorBidi"/>
          <w:sz w:val="24"/>
          <w:szCs w:val="24"/>
        </w:rPr>
        <w:t xml:space="preserve"> </w:t>
      </w:r>
      <w:r w:rsidR="00FD3C9D" w:rsidRPr="00FD3C9D">
        <w:rPr>
          <w:rFonts w:asciiTheme="majorBidi" w:hAnsiTheme="majorBidi" w:cstheme="majorBidi"/>
          <w:i/>
          <w:iCs/>
          <w:sz w:val="24"/>
          <w:szCs w:val="24"/>
        </w:rPr>
        <w:t>Analytics</w:t>
      </w:r>
      <w:r w:rsidRPr="002E47E4">
        <w:rPr>
          <w:rFonts w:asciiTheme="majorBidi" w:hAnsiTheme="majorBidi" w:cstheme="majorBidi"/>
          <w:sz w:val="24"/>
          <w:szCs w:val="24"/>
        </w:rPr>
        <w:t xml:space="preserve"> dalam sistem informasi akuntansi perbankan syariah menghadirkan sejumlah peluang strategis, namun juga membawa risiko yang tidak dapat diabaikan, baik dari sisi teknis maupun etis.</w:t>
      </w:r>
      <w:proofErr w:type="gramEnd"/>
      <w:r w:rsidRPr="002E47E4">
        <w:rPr>
          <w:rFonts w:asciiTheme="majorBidi" w:hAnsiTheme="majorBidi" w:cstheme="majorBidi"/>
          <w:sz w:val="24"/>
          <w:szCs w:val="24"/>
        </w:rPr>
        <w:t xml:space="preserve"> </w:t>
      </w:r>
      <w:proofErr w:type="gramStart"/>
      <w:r w:rsidRPr="002E47E4">
        <w:rPr>
          <w:rFonts w:asciiTheme="majorBidi" w:hAnsiTheme="majorBidi" w:cstheme="majorBidi"/>
          <w:sz w:val="24"/>
          <w:szCs w:val="24"/>
        </w:rPr>
        <w:t>Salah satu risiko utama adalah potensi pelanggaran privasi dan keamanan data.</w:t>
      </w:r>
      <w:proofErr w:type="gramEnd"/>
      <w:r w:rsidRPr="002E47E4">
        <w:rPr>
          <w:rFonts w:asciiTheme="majorBidi" w:hAnsiTheme="majorBidi" w:cstheme="majorBidi"/>
          <w:sz w:val="24"/>
          <w:szCs w:val="24"/>
        </w:rPr>
        <w:t xml:space="preserve"> </w:t>
      </w:r>
      <w:proofErr w:type="gramStart"/>
      <w:r w:rsidRPr="002E47E4">
        <w:rPr>
          <w:rFonts w:asciiTheme="majorBidi" w:hAnsiTheme="majorBidi" w:cstheme="majorBidi"/>
          <w:sz w:val="24"/>
          <w:szCs w:val="24"/>
        </w:rPr>
        <w:t>Sistem yang mengandalkan integrasi data dalam jumlah besar dari berbagai sumber sangat rentan terhadap akses tidak sah, kebocoran informasi, dan penyalahgunaan data nasabah.</w:t>
      </w:r>
      <w:proofErr w:type="gramEnd"/>
      <w:r w:rsidRPr="002E47E4">
        <w:rPr>
          <w:rFonts w:asciiTheme="majorBidi" w:hAnsiTheme="majorBidi" w:cstheme="majorBidi"/>
          <w:sz w:val="24"/>
          <w:szCs w:val="24"/>
        </w:rPr>
        <w:t xml:space="preserve"> </w:t>
      </w:r>
      <w:proofErr w:type="gramStart"/>
      <w:r w:rsidRPr="002E47E4">
        <w:rPr>
          <w:rFonts w:asciiTheme="majorBidi" w:hAnsiTheme="majorBidi" w:cstheme="majorBidi"/>
          <w:sz w:val="24"/>
          <w:szCs w:val="24"/>
        </w:rPr>
        <w:t>Bagi perbankan syariah, risiko ini tidak hanya berdampak pada aspek hukum, tetapi juga menyentuh nilai-nilai moral yang menjadi dasar praktik keuangan Islam.</w:t>
      </w:r>
      <w:proofErr w:type="gramEnd"/>
    </w:p>
    <w:p w14:paraId="34053634" w14:textId="05862CBC" w:rsidR="0024562A" w:rsidRDefault="00F84B48" w:rsidP="00D213B2">
      <w:pPr>
        <w:pStyle w:val="ListParagraph"/>
        <w:spacing w:line="480" w:lineRule="exact"/>
        <w:ind w:left="0" w:firstLine="708"/>
        <w:jc w:val="both"/>
        <w:rPr>
          <w:rFonts w:asciiTheme="majorBidi" w:hAnsiTheme="majorBidi" w:cstheme="majorBidi"/>
          <w:sz w:val="24"/>
          <w:szCs w:val="24"/>
        </w:rPr>
      </w:pPr>
      <w:r>
        <w:rPr>
          <w:rFonts w:asciiTheme="majorBidi" w:hAnsiTheme="majorBidi" w:cstheme="majorBidi"/>
          <w:sz w:val="24"/>
          <w:szCs w:val="24"/>
        </w:rPr>
        <w:t xml:space="preserve">Terdapat beberapa masalah dalam penerapan </w:t>
      </w:r>
      <w:r w:rsidR="00FD3C9D" w:rsidRPr="00FD3C9D">
        <w:rPr>
          <w:rFonts w:asciiTheme="majorBidi" w:hAnsiTheme="majorBidi" w:cstheme="majorBidi"/>
          <w:i/>
          <w:iCs/>
          <w:sz w:val="24"/>
          <w:szCs w:val="24"/>
        </w:rPr>
        <w:t>Big Data</w:t>
      </w:r>
      <w:r>
        <w:rPr>
          <w:rFonts w:asciiTheme="majorBidi" w:hAnsiTheme="majorBidi" w:cstheme="majorBidi"/>
          <w:i/>
          <w:iCs/>
          <w:sz w:val="24"/>
          <w:szCs w:val="24"/>
        </w:rPr>
        <w:t xml:space="preserve"> </w:t>
      </w:r>
      <w:r w:rsidR="00FD3C9D" w:rsidRPr="00FD3C9D">
        <w:rPr>
          <w:rFonts w:asciiTheme="majorBidi" w:hAnsiTheme="majorBidi" w:cstheme="majorBidi"/>
          <w:i/>
          <w:iCs/>
          <w:sz w:val="24"/>
          <w:szCs w:val="24"/>
        </w:rPr>
        <w:t>Analytics</w:t>
      </w:r>
      <w:r>
        <w:rPr>
          <w:rFonts w:asciiTheme="majorBidi" w:hAnsiTheme="majorBidi" w:cstheme="majorBidi"/>
          <w:i/>
          <w:iCs/>
          <w:sz w:val="24"/>
          <w:szCs w:val="24"/>
        </w:rPr>
        <w:t xml:space="preserve"> </w:t>
      </w:r>
      <w:r>
        <w:rPr>
          <w:rFonts w:asciiTheme="majorBidi" w:hAnsiTheme="majorBidi" w:cstheme="majorBidi"/>
          <w:sz w:val="24"/>
          <w:szCs w:val="24"/>
        </w:rPr>
        <w:t xml:space="preserve">diantaranya diklasifikasikan dalam 4 bagian yaitu </w:t>
      </w:r>
      <w:r>
        <w:rPr>
          <w:rFonts w:asciiTheme="majorBidi" w:hAnsiTheme="majorBidi" w:cstheme="majorBidi"/>
          <w:i/>
          <w:iCs/>
          <w:sz w:val="24"/>
          <w:szCs w:val="24"/>
        </w:rPr>
        <w:t xml:space="preserve">framework, </w:t>
      </w:r>
      <w:r>
        <w:rPr>
          <w:rFonts w:asciiTheme="majorBidi" w:hAnsiTheme="majorBidi" w:cstheme="majorBidi"/>
          <w:sz w:val="24"/>
          <w:szCs w:val="24"/>
        </w:rPr>
        <w:t xml:space="preserve">privasi data, administrasi data, dan </w:t>
      </w:r>
      <w:r w:rsidR="00333A8B">
        <w:rPr>
          <w:rFonts w:asciiTheme="majorBidi" w:hAnsiTheme="majorBidi" w:cstheme="majorBidi"/>
          <w:sz w:val="24"/>
          <w:szCs w:val="24"/>
        </w:rPr>
        <w:t xml:space="preserve">integritas </w:t>
      </w:r>
      <w:r w:rsidR="00333A8B">
        <w:rPr>
          <w:rFonts w:asciiTheme="majorBidi" w:hAnsiTheme="majorBidi" w:cstheme="majorBidi"/>
          <w:sz w:val="24"/>
          <w:szCs w:val="24"/>
        </w:rPr>
        <w:lastRenderedPageBreak/>
        <w:t>keamanan</w:t>
      </w:r>
      <w:r w:rsidR="00D213B2">
        <w:rPr>
          <w:rFonts w:asciiTheme="majorBidi" w:hAnsiTheme="majorBidi" w:cstheme="majorBidi"/>
          <w:sz w:val="24"/>
          <w:szCs w:val="24"/>
        </w:rPr>
        <w:t xml:space="preserve"> (Prayoga, 2022)</w:t>
      </w:r>
      <w:r w:rsidR="00333A8B">
        <w:rPr>
          <w:rFonts w:asciiTheme="majorBidi" w:hAnsiTheme="majorBidi" w:cstheme="majorBidi"/>
          <w:sz w:val="24"/>
          <w:szCs w:val="24"/>
        </w:rPr>
        <w:t>.</w:t>
      </w:r>
      <w:r w:rsidR="00D876B3" w:rsidRPr="00D876B3">
        <w:t xml:space="preserve"> </w:t>
      </w:r>
      <w:proofErr w:type="gramStart"/>
      <w:r w:rsidR="00D876B3" w:rsidRPr="00D876B3">
        <w:rPr>
          <w:rFonts w:asciiTheme="majorBidi" w:hAnsiTheme="majorBidi" w:cstheme="majorBidi"/>
          <w:sz w:val="24"/>
          <w:szCs w:val="24"/>
        </w:rPr>
        <w:t xml:space="preserve">Dalam konteks sistem </w:t>
      </w:r>
      <w:r w:rsidR="00FD3C9D" w:rsidRPr="00FD3C9D">
        <w:rPr>
          <w:rFonts w:asciiTheme="majorBidi" w:hAnsiTheme="majorBidi" w:cstheme="majorBidi"/>
          <w:i/>
          <w:iCs/>
          <w:sz w:val="24"/>
          <w:szCs w:val="24"/>
        </w:rPr>
        <w:t>Big Data</w:t>
      </w:r>
      <w:r w:rsidR="00D876B3" w:rsidRPr="00D876B3">
        <w:rPr>
          <w:rFonts w:asciiTheme="majorBidi" w:hAnsiTheme="majorBidi" w:cstheme="majorBidi"/>
          <w:sz w:val="24"/>
          <w:szCs w:val="24"/>
        </w:rPr>
        <w:t>, diperlukan kerangka kerja (</w:t>
      </w:r>
      <w:r w:rsidR="00D876B3" w:rsidRPr="00D876B3">
        <w:rPr>
          <w:rFonts w:asciiTheme="majorBidi" w:hAnsiTheme="majorBidi" w:cstheme="majorBidi"/>
          <w:i/>
          <w:iCs/>
          <w:sz w:val="24"/>
          <w:szCs w:val="24"/>
        </w:rPr>
        <w:t>framework</w:t>
      </w:r>
      <w:r w:rsidR="00D876B3" w:rsidRPr="00D876B3">
        <w:rPr>
          <w:rFonts w:asciiTheme="majorBidi" w:hAnsiTheme="majorBidi" w:cstheme="majorBidi"/>
          <w:sz w:val="24"/>
          <w:szCs w:val="24"/>
        </w:rPr>
        <w:t>) yang mampu mengelola lingkungan infrastruktur yang bersifat terdistribusi dan melibatkan banyak pengguna aktif secara bersamaan.</w:t>
      </w:r>
      <w:proofErr w:type="gramEnd"/>
      <w:r w:rsidR="00D876B3" w:rsidRPr="00D876B3">
        <w:rPr>
          <w:rFonts w:asciiTheme="majorBidi" w:hAnsiTheme="majorBidi" w:cstheme="majorBidi"/>
          <w:sz w:val="24"/>
          <w:szCs w:val="24"/>
        </w:rPr>
        <w:t xml:space="preserve"> </w:t>
      </w:r>
      <w:proofErr w:type="gramStart"/>
      <w:r w:rsidR="00D876B3" w:rsidRPr="00D876B3">
        <w:rPr>
          <w:rFonts w:asciiTheme="majorBidi" w:hAnsiTheme="majorBidi" w:cstheme="majorBidi"/>
          <w:sz w:val="24"/>
          <w:szCs w:val="24"/>
        </w:rPr>
        <w:t xml:space="preserve">Sistem informasi akuntansi bank syariah yang mengadopsi </w:t>
      </w:r>
      <w:r w:rsidR="00FD3C9D" w:rsidRPr="00FD3C9D">
        <w:rPr>
          <w:rFonts w:asciiTheme="majorBidi" w:hAnsiTheme="majorBidi" w:cstheme="majorBidi"/>
          <w:i/>
          <w:iCs/>
          <w:sz w:val="24"/>
          <w:szCs w:val="24"/>
        </w:rPr>
        <w:t>Big Data</w:t>
      </w:r>
      <w:r w:rsidR="00D876B3" w:rsidRPr="00D876B3">
        <w:rPr>
          <w:rFonts w:asciiTheme="majorBidi" w:hAnsiTheme="majorBidi" w:cstheme="majorBidi"/>
          <w:sz w:val="24"/>
          <w:szCs w:val="24"/>
        </w:rPr>
        <w:t xml:space="preserve"> juga menghadapi tantangan serupa, yaitu kebutuhan untuk mengidentifikasi aktivitas pengguna yang berpotensi menimbulkan ancaman, baik terhadap keamanan data maupun terhadap integritas pelaporan keuangan berbasis syariah.</w:t>
      </w:r>
      <w:proofErr w:type="gramEnd"/>
    </w:p>
    <w:p w14:paraId="39DCC6DE" w14:textId="076EE60B" w:rsidR="00282BBC" w:rsidRDefault="00D876B3" w:rsidP="00D213B2">
      <w:pPr>
        <w:pStyle w:val="ListParagraph"/>
        <w:spacing w:line="480" w:lineRule="exact"/>
        <w:ind w:left="0" w:firstLine="708"/>
        <w:jc w:val="both"/>
        <w:rPr>
          <w:rFonts w:asciiTheme="majorBidi" w:hAnsiTheme="majorBidi" w:cstheme="majorBidi"/>
          <w:sz w:val="24"/>
          <w:szCs w:val="24"/>
        </w:rPr>
      </w:pPr>
      <w:proofErr w:type="gramStart"/>
      <w:r>
        <w:rPr>
          <w:rFonts w:asciiTheme="majorBidi" w:hAnsiTheme="majorBidi" w:cstheme="majorBidi"/>
          <w:sz w:val="24"/>
          <w:szCs w:val="24"/>
        </w:rPr>
        <w:t>I</w:t>
      </w:r>
      <w:r w:rsidRPr="00D876B3">
        <w:rPr>
          <w:rFonts w:asciiTheme="majorBidi" w:hAnsiTheme="majorBidi" w:cstheme="majorBidi"/>
          <w:sz w:val="24"/>
          <w:szCs w:val="24"/>
        </w:rPr>
        <w:t xml:space="preserve">mplementasi teknologi </w:t>
      </w:r>
      <w:r>
        <w:rPr>
          <w:rFonts w:asciiTheme="majorBidi" w:hAnsiTheme="majorBidi" w:cstheme="majorBidi"/>
          <w:sz w:val="24"/>
          <w:szCs w:val="24"/>
        </w:rPr>
        <w:t>dalam sistem informasi akuntasi bank syariah</w:t>
      </w:r>
      <w:r w:rsidRPr="00D876B3">
        <w:rPr>
          <w:rFonts w:asciiTheme="majorBidi" w:hAnsiTheme="majorBidi" w:cstheme="majorBidi"/>
          <w:sz w:val="24"/>
          <w:szCs w:val="24"/>
        </w:rPr>
        <w:t xml:space="preserve"> juga disertai dengan berbagai risiko yang dapat menghambat keberhasilannya.</w:t>
      </w:r>
      <w:proofErr w:type="gramEnd"/>
      <w:r>
        <w:rPr>
          <w:rFonts w:asciiTheme="majorBidi" w:hAnsiTheme="majorBidi" w:cstheme="majorBidi"/>
          <w:sz w:val="24"/>
          <w:szCs w:val="24"/>
        </w:rPr>
        <w:t xml:space="preserve"> Studi Kusi-Sarpong</w:t>
      </w:r>
      <w:r w:rsidR="00A544D8">
        <w:rPr>
          <w:rFonts w:asciiTheme="majorBidi" w:hAnsiTheme="majorBidi" w:cstheme="majorBidi"/>
          <w:sz w:val="24"/>
          <w:szCs w:val="24"/>
        </w:rPr>
        <w:t xml:space="preserve"> et.al</w:t>
      </w:r>
      <w:r>
        <w:rPr>
          <w:rFonts w:asciiTheme="majorBidi" w:hAnsiTheme="majorBidi" w:cstheme="majorBidi"/>
          <w:sz w:val="24"/>
          <w:szCs w:val="24"/>
        </w:rPr>
        <w:t>.,</w:t>
      </w:r>
      <w:r w:rsidRPr="00D876B3">
        <w:rPr>
          <w:rFonts w:asciiTheme="majorBidi" w:hAnsiTheme="majorBidi" w:cstheme="majorBidi"/>
          <w:sz w:val="24"/>
          <w:szCs w:val="24"/>
        </w:rPr>
        <w:t xml:space="preserve"> (2021) mengidentifikasi bahwa risiko teknologi merupakan dimensi paling kritis dalam implementasi </w:t>
      </w:r>
      <w:r w:rsidR="00FD3C9D" w:rsidRPr="00FD3C9D">
        <w:rPr>
          <w:rFonts w:asciiTheme="majorBidi" w:hAnsiTheme="majorBidi" w:cstheme="majorBidi"/>
          <w:i/>
          <w:iCs/>
          <w:sz w:val="24"/>
          <w:szCs w:val="24"/>
        </w:rPr>
        <w:t xml:space="preserve">Big </w:t>
      </w:r>
      <w:r w:rsidR="00FD3C9D" w:rsidRPr="00FD3C9D">
        <w:rPr>
          <w:rFonts w:asciiTheme="majorBidi" w:hAnsiTheme="majorBidi" w:cstheme="majorBidi"/>
          <w:i/>
          <w:iCs/>
          <w:sz w:val="24"/>
          <w:szCs w:val="24"/>
        </w:rPr>
        <w:lastRenderedPageBreak/>
        <w:t>Data</w:t>
      </w:r>
      <w:r w:rsidRPr="00D876B3">
        <w:rPr>
          <w:rFonts w:asciiTheme="majorBidi" w:hAnsiTheme="majorBidi" w:cstheme="majorBidi"/>
          <w:sz w:val="24"/>
          <w:szCs w:val="24"/>
        </w:rPr>
        <w:t>, khususnya pada sektor dengan kompleksitas data tinggi seperti sistem keuangan dan akuntansi syariah</w:t>
      </w:r>
      <w:r>
        <w:rPr>
          <w:rFonts w:asciiTheme="majorBidi" w:hAnsiTheme="majorBidi" w:cstheme="majorBidi"/>
          <w:sz w:val="24"/>
          <w:szCs w:val="24"/>
        </w:rPr>
        <w:t>.</w:t>
      </w:r>
      <w:r w:rsidRPr="00D876B3">
        <w:rPr>
          <w:b/>
          <w:bCs/>
        </w:rPr>
        <w:t xml:space="preserve"> </w:t>
      </w:r>
      <w:proofErr w:type="gramStart"/>
      <w:r w:rsidRPr="00D876B3">
        <w:rPr>
          <w:rFonts w:asciiTheme="majorBidi" w:hAnsiTheme="majorBidi" w:cstheme="majorBidi"/>
          <w:sz w:val="24"/>
          <w:szCs w:val="24"/>
        </w:rPr>
        <w:t>Kualitas data yang rendah dan risiko keamanan siber juga sangat relevan dalam konteks keuangan syariah.</w:t>
      </w:r>
      <w:proofErr w:type="gramEnd"/>
      <w:r w:rsidRPr="00D876B3">
        <w:rPr>
          <w:rFonts w:asciiTheme="majorBidi" w:hAnsiTheme="majorBidi" w:cstheme="majorBidi"/>
          <w:sz w:val="24"/>
          <w:szCs w:val="24"/>
        </w:rPr>
        <w:t xml:space="preserve"> </w:t>
      </w:r>
      <w:proofErr w:type="gramStart"/>
      <w:r w:rsidRPr="00D876B3">
        <w:rPr>
          <w:rFonts w:asciiTheme="majorBidi" w:hAnsiTheme="majorBidi" w:cstheme="majorBidi"/>
          <w:sz w:val="24"/>
          <w:szCs w:val="24"/>
        </w:rPr>
        <w:t>Kualitas data yang buruk dapat menghasilkan kesalahan pelaporan atau misinterpretasi terhadap akad yang dilakukan.</w:t>
      </w:r>
      <w:proofErr w:type="gramEnd"/>
      <w:r w:rsidRPr="00D876B3">
        <w:rPr>
          <w:rFonts w:asciiTheme="majorBidi" w:hAnsiTheme="majorBidi" w:cstheme="majorBidi"/>
          <w:sz w:val="24"/>
          <w:szCs w:val="24"/>
        </w:rPr>
        <w:t xml:space="preserve"> </w:t>
      </w:r>
      <w:proofErr w:type="gramStart"/>
      <w:r w:rsidRPr="00D876B3">
        <w:rPr>
          <w:rFonts w:asciiTheme="majorBidi" w:hAnsiTheme="majorBidi" w:cstheme="majorBidi"/>
          <w:sz w:val="24"/>
          <w:szCs w:val="24"/>
        </w:rPr>
        <w:t xml:space="preserve">Selain itu, karena </w:t>
      </w:r>
      <w:r w:rsidR="00FD3C9D" w:rsidRPr="00FD3C9D">
        <w:rPr>
          <w:rFonts w:asciiTheme="majorBidi" w:hAnsiTheme="majorBidi" w:cstheme="majorBidi"/>
          <w:i/>
          <w:iCs/>
          <w:sz w:val="24"/>
          <w:szCs w:val="24"/>
        </w:rPr>
        <w:t>Big Data</w:t>
      </w:r>
      <w:r w:rsidRPr="00D876B3">
        <w:rPr>
          <w:rFonts w:asciiTheme="majorBidi" w:hAnsiTheme="majorBidi" w:cstheme="majorBidi"/>
          <w:sz w:val="24"/>
          <w:szCs w:val="24"/>
        </w:rPr>
        <w:t xml:space="preserve"> umumnya terhubung dengan </w:t>
      </w:r>
      <w:r w:rsidRPr="00D876B3">
        <w:rPr>
          <w:rFonts w:asciiTheme="majorBidi" w:hAnsiTheme="majorBidi" w:cstheme="majorBidi"/>
          <w:i/>
          <w:iCs/>
          <w:sz w:val="24"/>
          <w:szCs w:val="24"/>
        </w:rPr>
        <w:t>cloud</w:t>
      </w:r>
      <w:r w:rsidRPr="00D876B3">
        <w:rPr>
          <w:rFonts w:asciiTheme="majorBidi" w:hAnsiTheme="majorBidi" w:cstheme="majorBidi"/>
          <w:sz w:val="24"/>
          <w:szCs w:val="24"/>
        </w:rPr>
        <w:t xml:space="preserve"> dan internet publik, risiko serangan siber dan pelanggaran privasi menjadi perhatian serius, terutama bagi sistem yang menyimpan data akad dan informasi sensitif nasabah</w:t>
      </w:r>
      <w:r>
        <w:rPr>
          <w:rFonts w:asciiTheme="majorBidi" w:hAnsiTheme="majorBidi" w:cstheme="majorBidi"/>
          <w:sz w:val="24"/>
          <w:szCs w:val="24"/>
        </w:rPr>
        <w:t>.</w:t>
      </w:r>
      <w:proofErr w:type="gramEnd"/>
    </w:p>
    <w:p w14:paraId="060E3352" w14:textId="0DB0A17F" w:rsidR="00700B2E" w:rsidRPr="000F75E4" w:rsidRDefault="005B5B93" w:rsidP="00D213B2">
      <w:pPr>
        <w:pStyle w:val="ListParagraph"/>
        <w:spacing w:line="480" w:lineRule="exact"/>
        <w:ind w:left="0" w:firstLine="708"/>
        <w:jc w:val="both"/>
        <w:rPr>
          <w:rFonts w:asciiTheme="majorBidi" w:hAnsiTheme="majorBidi" w:cstheme="majorBidi"/>
          <w:sz w:val="24"/>
          <w:szCs w:val="24"/>
        </w:rPr>
      </w:pPr>
      <w:proofErr w:type="gramStart"/>
      <w:r>
        <w:rPr>
          <w:rFonts w:asciiTheme="majorBidi" w:hAnsiTheme="majorBidi" w:cstheme="majorBidi"/>
          <w:sz w:val="24"/>
          <w:szCs w:val="24"/>
        </w:rPr>
        <w:t>Risiko</w:t>
      </w:r>
      <w:r w:rsidRPr="005B5B93">
        <w:rPr>
          <w:rFonts w:asciiTheme="majorBidi" w:hAnsiTheme="majorBidi" w:cstheme="majorBidi"/>
          <w:sz w:val="24"/>
          <w:szCs w:val="24"/>
        </w:rPr>
        <w:t xml:space="preserve"> dalam mengadopsi teknologi </w:t>
      </w:r>
      <w:r>
        <w:rPr>
          <w:rFonts w:asciiTheme="majorBidi" w:hAnsiTheme="majorBidi" w:cstheme="majorBidi"/>
          <w:sz w:val="24"/>
          <w:szCs w:val="24"/>
        </w:rPr>
        <w:t xml:space="preserve">seperti </w:t>
      </w:r>
      <w:r>
        <w:rPr>
          <w:rFonts w:asciiTheme="majorBidi" w:hAnsiTheme="majorBidi" w:cstheme="majorBidi"/>
          <w:i/>
          <w:iCs/>
          <w:sz w:val="24"/>
          <w:szCs w:val="24"/>
        </w:rPr>
        <w:t xml:space="preserve">Big Data Analytics </w:t>
      </w:r>
      <w:r w:rsidRPr="005B5B93">
        <w:rPr>
          <w:rFonts w:asciiTheme="majorBidi" w:hAnsiTheme="majorBidi" w:cstheme="majorBidi"/>
          <w:sz w:val="24"/>
          <w:szCs w:val="24"/>
        </w:rPr>
        <w:t>tidak bisa diabaikan begitu saja.</w:t>
      </w:r>
      <w:proofErr w:type="gramEnd"/>
      <w:r w:rsidRPr="005B5B93">
        <w:rPr>
          <w:rFonts w:asciiTheme="majorBidi" w:hAnsiTheme="majorBidi" w:cstheme="majorBidi"/>
          <w:sz w:val="24"/>
          <w:szCs w:val="24"/>
        </w:rPr>
        <w:t xml:space="preserve"> </w:t>
      </w:r>
      <w:proofErr w:type="gramStart"/>
      <w:r w:rsidRPr="005B5B93">
        <w:rPr>
          <w:rFonts w:asciiTheme="majorBidi" w:hAnsiTheme="majorBidi" w:cstheme="majorBidi"/>
          <w:sz w:val="24"/>
          <w:szCs w:val="24"/>
        </w:rPr>
        <w:t>Keamanan data menjadi masalah yang sangat penting, khususnya dalam industri perbankan yang sangat bergantung pada kepercayaan nasabah.</w:t>
      </w:r>
      <w:proofErr w:type="gramEnd"/>
      <w:r w:rsidRPr="005B5B93">
        <w:rPr>
          <w:rFonts w:asciiTheme="majorBidi" w:hAnsiTheme="majorBidi" w:cstheme="majorBidi"/>
          <w:sz w:val="24"/>
          <w:szCs w:val="24"/>
        </w:rPr>
        <w:t xml:space="preserve"> </w:t>
      </w:r>
      <w:proofErr w:type="gramStart"/>
      <w:r w:rsidRPr="005B5B93">
        <w:rPr>
          <w:rFonts w:asciiTheme="majorBidi" w:hAnsiTheme="majorBidi" w:cstheme="majorBidi"/>
          <w:sz w:val="24"/>
          <w:szCs w:val="24"/>
        </w:rPr>
        <w:t xml:space="preserve">Oleh karena itu, lembaga perbankan </w:t>
      </w:r>
      <w:r w:rsidRPr="005B5B93">
        <w:rPr>
          <w:rFonts w:asciiTheme="majorBidi" w:hAnsiTheme="majorBidi" w:cstheme="majorBidi"/>
          <w:sz w:val="24"/>
          <w:szCs w:val="24"/>
        </w:rPr>
        <w:lastRenderedPageBreak/>
        <w:t>perlu memastikan bahwa langkah-langkah keamanan yang memadai diterapkan untuk melindungi informasi sensitif.</w:t>
      </w:r>
      <w:proofErr w:type="gramEnd"/>
      <w:r w:rsidRPr="005B5B93">
        <w:rPr>
          <w:rFonts w:asciiTheme="majorBidi" w:hAnsiTheme="majorBidi" w:cstheme="majorBidi"/>
          <w:sz w:val="24"/>
          <w:szCs w:val="24"/>
        </w:rPr>
        <w:t xml:space="preserve"> Selain itu, pelatihan dan peningkatan keterampilan karyawan harus menjadi bagian yang tidak terpisahkan dari proses implementasi teknologi. Tanpa dukungan dan pemahaman yang cukup dari karyawan, teknologi canggih pun tidak </w:t>
      </w:r>
      <w:proofErr w:type="gramStart"/>
      <w:r w:rsidRPr="005B5B93">
        <w:rPr>
          <w:rFonts w:asciiTheme="majorBidi" w:hAnsiTheme="majorBidi" w:cstheme="majorBidi"/>
          <w:sz w:val="24"/>
          <w:szCs w:val="24"/>
        </w:rPr>
        <w:t>akan</w:t>
      </w:r>
      <w:proofErr w:type="gramEnd"/>
      <w:r w:rsidRPr="005B5B93">
        <w:rPr>
          <w:rFonts w:asciiTheme="majorBidi" w:hAnsiTheme="majorBidi" w:cstheme="majorBidi"/>
          <w:sz w:val="24"/>
          <w:szCs w:val="24"/>
        </w:rPr>
        <w:t xml:space="preserve"> memberikan hasil yang diinginkan. </w:t>
      </w:r>
      <w:proofErr w:type="gramStart"/>
      <w:r w:rsidRPr="005B5B93">
        <w:rPr>
          <w:rFonts w:asciiTheme="majorBidi" w:hAnsiTheme="majorBidi" w:cstheme="majorBidi"/>
          <w:sz w:val="24"/>
          <w:szCs w:val="24"/>
        </w:rPr>
        <w:t xml:space="preserve">Perubahan budaya organisasi juga perlu dikelola dengan pendekatan yang tepat agar transisi menuju era digital dapat berlangsung dengan </w:t>
      </w:r>
      <w:r w:rsidR="00D213B2">
        <w:rPr>
          <w:rFonts w:asciiTheme="majorBidi" w:hAnsiTheme="majorBidi" w:cstheme="majorBidi"/>
          <w:sz w:val="24"/>
          <w:szCs w:val="24"/>
        </w:rPr>
        <w:t>lancer (Anwar, Huzaimah, Sani, 2025)</w:t>
      </w:r>
      <w:r w:rsidRPr="005B5B93">
        <w:rPr>
          <w:rFonts w:asciiTheme="majorBidi" w:hAnsiTheme="majorBidi" w:cstheme="majorBidi"/>
          <w:sz w:val="24"/>
          <w:szCs w:val="24"/>
        </w:rPr>
        <w:t>.</w:t>
      </w:r>
      <w:proofErr w:type="gramEnd"/>
    </w:p>
    <w:p w14:paraId="7781DAC7" w14:textId="1E8C5CD9" w:rsidR="000F696F" w:rsidRDefault="00D213B2" w:rsidP="00096545">
      <w:pPr>
        <w:pStyle w:val="ListParagraph"/>
        <w:numPr>
          <w:ilvl w:val="0"/>
          <w:numId w:val="15"/>
        </w:numPr>
        <w:spacing w:after="0" w:line="480" w:lineRule="exact"/>
        <w:ind w:left="426" w:hanging="426"/>
        <w:jc w:val="both"/>
        <w:rPr>
          <w:rFonts w:asciiTheme="majorBidi" w:hAnsiTheme="majorBidi" w:cstheme="majorBidi"/>
          <w:b/>
          <w:bCs/>
          <w:sz w:val="24"/>
          <w:szCs w:val="24"/>
        </w:rPr>
      </w:pPr>
      <w:r>
        <w:rPr>
          <w:rFonts w:asciiTheme="majorBidi" w:hAnsiTheme="majorBidi" w:cstheme="majorBidi"/>
          <w:b/>
          <w:bCs/>
          <w:sz w:val="24"/>
          <w:szCs w:val="24"/>
        </w:rPr>
        <w:t>KESIMPULAN DAN SARAN</w:t>
      </w:r>
    </w:p>
    <w:p w14:paraId="09D2B180" w14:textId="2680839E" w:rsidR="00D213B2" w:rsidRPr="00D213B2" w:rsidRDefault="00D213B2" w:rsidP="00D213B2">
      <w:pPr>
        <w:spacing w:after="0" w:line="480" w:lineRule="exact"/>
        <w:jc w:val="both"/>
        <w:rPr>
          <w:rFonts w:asciiTheme="majorBidi" w:hAnsiTheme="majorBidi" w:cstheme="majorBidi"/>
          <w:b/>
          <w:bCs/>
          <w:sz w:val="24"/>
          <w:szCs w:val="24"/>
        </w:rPr>
      </w:pPr>
      <w:r w:rsidRPr="00D213B2">
        <w:rPr>
          <w:rFonts w:asciiTheme="majorBidi" w:hAnsiTheme="majorBidi" w:cstheme="majorBidi"/>
          <w:b/>
          <w:bCs/>
          <w:sz w:val="24"/>
          <w:szCs w:val="24"/>
        </w:rPr>
        <w:t>K</w:t>
      </w:r>
      <w:r>
        <w:rPr>
          <w:rFonts w:asciiTheme="majorBidi" w:hAnsiTheme="majorBidi" w:cstheme="majorBidi"/>
          <w:b/>
          <w:bCs/>
          <w:sz w:val="24"/>
          <w:szCs w:val="24"/>
        </w:rPr>
        <w:t>es</w:t>
      </w:r>
      <w:r w:rsidRPr="00D213B2">
        <w:rPr>
          <w:rFonts w:asciiTheme="majorBidi" w:hAnsiTheme="majorBidi" w:cstheme="majorBidi"/>
          <w:b/>
          <w:bCs/>
          <w:sz w:val="24"/>
          <w:szCs w:val="24"/>
        </w:rPr>
        <w:t>impulan</w:t>
      </w:r>
    </w:p>
    <w:p w14:paraId="4E3C5871" w14:textId="6D8B30BA" w:rsidR="000F696F" w:rsidRDefault="000F696F" w:rsidP="00425BF2">
      <w:pPr>
        <w:spacing w:after="0" w:line="480" w:lineRule="exact"/>
        <w:ind w:firstLine="709"/>
        <w:jc w:val="both"/>
        <w:rPr>
          <w:rFonts w:asciiTheme="majorBidi" w:hAnsiTheme="majorBidi" w:cstheme="majorBidi"/>
          <w:b/>
          <w:bCs/>
          <w:sz w:val="24"/>
          <w:szCs w:val="24"/>
        </w:rPr>
      </w:pPr>
      <w:proofErr w:type="gramStart"/>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memegang peranan transformatif dan strategis dalam pengembangan Sistem Informasi Akuntansi Perbankan Syariah.</w:t>
      </w:r>
      <w:proofErr w:type="gramEnd"/>
      <w:r w:rsidRPr="000F696F">
        <w:rPr>
          <w:rFonts w:asciiTheme="majorBidi" w:hAnsiTheme="majorBidi" w:cstheme="majorBidi"/>
          <w:sz w:val="24"/>
          <w:szCs w:val="24"/>
        </w:rPr>
        <w:t xml:space="preserve"> </w:t>
      </w:r>
      <w:proofErr w:type="gramStart"/>
      <w:r w:rsidRPr="000F696F">
        <w:rPr>
          <w:rFonts w:asciiTheme="majorBidi" w:hAnsiTheme="majorBidi" w:cstheme="majorBidi"/>
          <w:sz w:val="24"/>
          <w:szCs w:val="24"/>
        </w:rPr>
        <w:t xml:space="preserve">Implementasi </w:t>
      </w:r>
      <w:r w:rsidRPr="000F696F">
        <w:rPr>
          <w:rFonts w:asciiTheme="majorBidi" w:hAnsiTheme="majorBidi" w:cstheme="majorBidi"/>
          <w:i/>
          <w:iCs/>
          <w:sz w:val="24"/>
          <w:szCs w:val="24"/>
        </w:rPr>
        <w:t xml:space="preserve">Big Data </w:t>
      </w:r>
      <w:r w:rsidRPr="000F696F">
        <w:rPr>
          <w:rFonts w:asciiTheme="majorBidi" w:hAnsiTheme="majorBidi" w:cstheme="majorBidi"/>
          <w:i/>
          <w:iCs/>
          <w:sz w:val="24"/>
          <w:szCs w:val="24"/>
        </w:rPr>
        <w:lastRenderedPageBreak/>
        <w:t>Analytics</w:t>
      </w:r>
      <w:r w:rsidRPr="000F696F">
        <w:rPr>
          <w:rFonts w:asciiTheme="majorBidi" w:hAnsiTheme="majorBidi" w:cstheme="majorBidi"/>
          <w:sz w:val="24"/>
          <w:szCs w:val="24"/>
        </w:rPr>
        <w:t xml:space="preserve"> memungkinkan bank syariah untuk meningkatkan efisiensi dan akurasi pelaporan keuangan, mengoptimalkan pengelolaan data dalam jumlah besar, serta mengintegrasikan berbagai sumber informasi yang sebelumnya terpisah.</w:t>
      </w:r>
      <w:proofErr w:type="gramEnd"/>
      <w:r w:rsidRPr="000F696F">
        <w:rPr>
          <w:rFonts w:asciiTheme="majorBidi" w:hAnsiTheme="majorBidi" w:cstheme="majorBidi"/>
          <w:sz w:val="24"/>
          <w:szCs w:val="24"/>
        </w:rPr>
        <w:t xml:space="preserve"> </w:t>
      </w:r>
      <w:proofErr w:type="gramStart"/>
      <w:r w:rsidRPr="000F696F">
        <w:rPr>
          <w:rFonts w:asciiTheme="majorBidi" w:hAnsiTheme="majorBidi" w:cstheme="majorBidi"/>
          <w:sz w:val="24"/>
          <w:szCs w:val="24"/>
        </w:rPr>
        <w:t xml:space="preserve">Pemanfaatan </w:t>
      </w:r>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secara signifikan mendukung otomatisasi pencatatan akad-akad syariah yang kompleks, memperkuat fungsi pengawasan internal, dan meningkatkan kemampuan deteksi anomali atau penipuan (</w:t>
      </w:r>
      <w:r w:rsidRPr="000F696F">
        <w:rPr>
          <w:rFonts w:asciiTheme="majorBidi" w:hAnsiTheme="majorBidi" w:cstheme="majorBidi"/>
          <w:i/>
          <w:iCs/>
          <w:sz w:val="24"/>
          <w:szCs w:val="24"/>
        </w:rPr>
        <w:t>fraud detection</w:t>
      </w:r>
      <w:r w:rsidRPr="000F696F">
        <w:rPr>
          <w:rFonts w:asciiTheme="majorBidi" w:hAnsiTheme="majorBidi" w:cstheme="majorBidi"/>
          <w:sz w:val="24"/>
          <w:szCs w:val="24"/>
        </w:rPr>
        <w:t>) melalui analisis pola transaksi.</w:t>
      </w:r>
      <w:proofErr w:type="gramEnd"/>
      <w:r w:rsidRPr="000F696F">
        <w:rPr>
          <w:rFonts w:asciiTheme="majorBidi" w:hAnsiTheme="majorBidi" w:cstheme="majorBidi"/>
          <w:sz w:val="24"/>
          <w:szCs w:val="24"/>
        </w:rPr>
        <w:t xml:space="preserve"> </w:t>
      </w:r>
      <w:proofErr w:type="gramStart"/>
      <w:r w:rsidRPr="000F696F">
        <w:rPr>
          <w:rFonts w:asciiTheme="majorBidi" w:hAnsiTheme="majorBidi" w:cstheme="majorBidi"/>
          <w:sz w:val="24"/>
          <w:szCs w:val="24"/>
        </w:rPr>
        <w:t xml:space="preserve">Selain itu, </w:t>
      </w:r>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juga memungkinkan bank syariah untuk memberikan layanan yang lebih personal dan relevan kepada nasabah, yang pada akhirnya dapat membangun loyalitas jangka panjang.</w:t>
      </w:r>
      <w:proofErr w:type="gramEnd"/>
      <w:r>
        <w:rPr>
          <w:rFonts w:asciiTheme="majorBidi" w:hAnsiTheme="majorBidi" w:cstheme="majorBidi"/>
          <w:b/>
          <w:bCs/>
          <w:sz w:val="24"/>
          <w:szCs w:val="24"/>
        </w:rPr>
        <w:t xml:space="preserve"> </w:t>
      </w:r>
    </w:p>
    <w:p w14:paraId="787A0390" w14:textId="267DA42B" w:rsidR="000F696F" w:rsidRDefault="000F696F" w:rsidP="00425BF2">
      <w:pPr>
        <w:spacing w:after="0" w:line="480" w:lineRule="exact"/>
        <w:ind w:firstLine="709"/>
        <w:jc w:val="both"/>
        <w:rPr>
          <w:rFonts w:asciiTheme="majorBidi" w:hAnsiTheme="majorBidi" w:cstheme="majorBidi"/>
          <w:sz w:val="24"/>
          <w:szCs w:val="24"/>
        </w:rPr>
      </w:pPr>
      <w:proofErr w:type="gramStart"/>
      <w:r>
        <w:rPr>
          <w:rFonts w:asciiTheme="majorBidi" w:hAnsiTheme="majorBidi" w:cstheme="majorBidi"/>
          <w:sz w:val="24"/>
          <w:szCs w:val="24"/>
        </w:rPr>
        <w:t>P</w:t>
      </w:r>
      <w:r w:rsidRPr="000F696F">
        <w:rPr>
          <w:rFonts w:asciiTheme="majorBidi" w:hAnsiTheme="majorBidi" w:cstheme="majorBidi"/>
          <w:sz w:val="24"/>
          <w:szCs w:val="24"/>
        </w:rPr>
        <w:t xml:space="preserve">enerapan </w:t>
      </w:r>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dalam perbankan syariah tidak lepas </w:t>
      </w:r>
      <w:r w:rsidRPr="000F696F">
        <w:rPr>
          <w:rFonts w:asciiTheme="majorBidi" w:hAnsiTheme="majorBidi" w:cstheme="majorBidi"/>
          <w:sz w:val="24"/>
          <w:szCs w:val="24"/>
        </w:rPr>
        <w:lastRenderedPageBreak/>
        <w:t>dari berbagai tantangan dan risiko.</w:t>
      </w:r>
      <w:proofErr w:type="gramEnd"/>
      <w:r w:rsidRPr="000F696F">
        <w:rPr>
          <w:rFonts w:asciiTheme="majorBidi" w:hAnsiTheme="majorBidi" w:cstheme="majorBidi"/>
          <w:sz w:val="24"/>
          <w:szCs w:val="24"/>
        </w:rPr>
        <w:t xml:space="preserve"> Isu krusial meliputi kebutuhan </w:t>
      </w:r>
      <w:proofErr w:type="gramStart"/>
      <w:r w:rsidRPr="000F696F">
        <w:rPr>
          <w:rFonts w:asciiTheme="majorBidi" w:hAnsiTheme="majorBidi" w:cstheme="majorBidi"/>
          <w:sz w:val="24"/>
          <w:szCs w:val="24"/>
        </w:rPr>
        <w:t>akan</w:t>
      </w:r>
      <w:proofErr w:type="gramEnd"/>
      <w:r w:rsidRPr="000F696F">
        <w:rPr>
          <w:rFonts w:asciiTheme="majorBidi" w:hAnsiTheme="majorBidi" w:cstheme="majorBidi"/>
          <w:sz w:val="24"/>
          <w:szCs w:val="24"/>
        </w:rPr>
        <w:t xml:space="preserve"> infrastruktur teknologi yang memadai, pelatihan dan peningkatan keterampilan sumber daya manusia, serta kepatuhan terhadap prinsip-prinsip syariah. </w:t>
      </w:r>
      <w:proofErr w:type="gramStart"/>
      <w:r w:rsidRPr="000F696F">
        <w:rPr>
          <w:rFonts w:asciiTheme="majorBidi" w:hAnsiTheme="majorBidi" w:cstheme="majorBidi"/>
          <w:sz w:val="24"/>
          <w:szCs w:val="24"/>
        </w:rPr>
        <w:t>Risiko teknologi, khususnya terkait kualitas data yang rendah, keamanan siber, dan potensi pelanggaran privasi data nasabah, menjadi perhatian utama yang harus dikelola secara cermat.</w:t>
      </w:r>
      <w:proofErr w:type="gramEnd"/>
      <w:r w:rsidRPr="000F696F">
        <w:rPr>
          <w:rFonts w:asciiTheme="majorBidi" w:hAnsiTheme="majorBidi" w:cstheme="majorBidi"/>
          <w:sz w:val="24"/>
          <w:szCs w:val="24"/>
        </w:rPr>
        <w:t xml:space="preserve"> </w:t>
      </w:r>
      <w:proofErr w:type="gramStart"/>
      <w:r w:rsidRPr="000F696F">
        <w:rPr>
          <w:rFonts w:asciiTheme="majorBidi" w:hAnsiTheme="majorBidi" w:cstheme="majorBidi"/>
          <w:sz w:val="24"/>
          <w:szCs w:val="24"/>
        </w:rPr>
        <w:t xml:space="preserve">Oleh karena itu, untuk memaksimalkan potensi </w:t>
      </w:r>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di sektor perbankan syariah, diperlukan investasi berkelanjutan dalam teknologi, edukasi, dan pengembangan kebijakan yang mendukung.</w:t>
      </w:r>
      <w:proofErr w:type="gramEnd"/>
      <w:r w:rsidRPr="000F696F">
        <w:rPr>
          <w:rFonts w:asciiTheme="majorBidi" w:hAnsiTheme="majorBidi" w:cstheme="majorBidi"/>
          <w:sz w:val="24"/>
          <w:szCs w:val="24"/>
        </w:rPr>
        <w:t xml:space="preserve"> Kolaborasi erat antara pemerintah, regulator, sektor swasta, dan lembaga perbankan syariah sangat esensial untuk mempercepat adopsi </w:t>
      </w:r>
      <w:r w:rsidRPr="000F696F">
        <w:rPr>
          <w:rFonts w:asciiTheme="majorBidi" w:hAnsiTheme="majorBidi" w:cstheme="majorBidi"/>
          <w:i/>
          <w:iCs/>
          <w:sz w:val="24"/>
          <w:szCs w:val="24"/>
        </w:rPr>
        <w:t>Big Data Analytics</w:t>
      </w:r>
      <w:r w:rsidRPr="000F696F">
        <w:rPr>
          <w:rFonts w:asciiTheme="majorBidi" w:hAnsiTheme="majorBidi" w:cstheme="majorBidi"/>
          <w:sz w:val="24"/>
          <w:szCs w:val="24"/>
        </w:rPr>
        <w:t xml:space="preserve"> secara bertanggung jawab, sembari menjaga kepercayaan nasabah </w:t>
      </w:r>
      <w:r w:rsidRPr="000F696F">
        <w:rPr>
          <w:rFonts w:asciiTheme="majorBidi" w:hAnsiTheme="majorBidi" w:cstheme="majorBidi"/>
          <w:sz w:val="24"/>
          <w:szCs w:val="24"/>
        </w:rPr>
        <w:lastRenderedPageBreak/>
        <w:t>dan memastikan integritas serta kepatuhan syariah.</w:t>
      </w:r>
    </w:p>
    <w:p w14:paraId="2B460A4F" w14:textId="3F8E4CDA" w:rsidR="00D213B2" w:rsidRPr="00D213B2" w:rsidRDefault="00D213B2" w:rsidP="00D213B2">
      <w:pPr>
        <w:spacing w:after="0" w:line="480" w:lineRule="exact"/>
        <w:jc w:val="both"/>
        <w:rPr>
          <w:rFonts w:asciiTheme="majorBidi" w:hAnsiTheme="majorBidi" w:cstheme="majorBidi"/>
          <w:b/>
          <w:bCs/>
          <w:sz w:val="24"/>
          <w:szCs w:val="24"/>
        </w:rPr>
      </w:pPr>
      <w:r w:rsidRPr="00D213B2">
        <w:rPr>
          <w:rFonts w:asciiTheme="majorBidi" w:hAnsiTheme="majorBidi" w:cstheme="majorBidi"/>
          <w:b/>
          <w:bCs/>
          <w:sz w:val="24"/>
          <w:szCs w:val="24"/>
        </w:rPr>
        <w:t>Saran</w:t>
      </w:r>
    </w:p>
    <w:p w14:paraId="3D0FDCD7" w14:textId="1EC458B1" w:rsidR="00425BF2" w:rsidRPr="00425BF2" w:rsidRDefault="00425BF2" w:rsidP="00425BF2">
      <w:pPr>
        <w:spacing w:after="0" w:line="480" w:lineRule="exact"/>
        <w:ind w:firstLine="709"/>
        <w:jc w:val="both"/>
        <w:rPr>
          <w:rFonts w:asciiTheme="majorBidi" w:hAnsiTheme="majorBidi" w:cstheme="majorBidi"/>
          <w:bCs/>
          <w:sz w:val="24"/>
          <w:szCs w:val="24"/>
        </w:rPr>
      </w:pPr>
      <w:r>
        <w:rPr>
          <w:rFonts w:asciiTheme="majorBidi" w:hAnsiTheme="majorBidi" w:cstheme="majorBidi"/>
          <w:bCs/>
          <w:sz w:val="24"/>
          <w:szCs w:val="24"/>
        </w:rPr>
        <w:t xml:space="preserve">Perlu dilakukan penelitian lebih lanjut mengenai model arsitektur </w:t>
      </w:r>
      <w:r w:rsidRPr="000F696F">
        <w:rPr>
          <w:rFonts w:asciiTheme="majorBidi" w:hAnsiTheme="majorBidi" w:cstheme="majorBidi"/>
          <w:i/>
          <w:iCs/>
          <w:sz w:val="24"/>
          <w:szCs w:val="24"/>
        </w:rPr>
        <w:t>Big Data Analytics</w:t>
      </w:r>
      <w:r>
        <w:rPr>
          <w:rFonts w:asciiTheme="majorBidi" w:hAnsiTheme="majorBidi" w:cstheme="majorBidi"/>
          <w:i/>
          <w:iCs/>
          <w:sz w:val="24"/>
          <w:szCs w:val="24"/>
        </w:rPr>
        <w:t xml:space="preserve"> </w:t>
      </w:r>
      <w:r w:rsidRPr="00425BF2">
        <w:rPr>
          <w:rFonts w:asciiTheme="majorBidi" w:hAnsiTheme="majorBidi" w:cstheme="majorBidi"/>
          <w:sz w:val="24"/>
          <w:szCs w:val="24"/>
        </w:rPr>
        <w:t>yang paling sesuai dan efisi</w:t>
      </w:r>
      <w:r>
        <w:rPr>
          <w:rFonts w:asciiTheme="majorBidi" w:hAnsiTheme="majorBidi" w:cstheme="majorBidi"/>
          <w:sz w:val="24"/>
          <w:szCs w:val="24"/>
        </w:rPr>
        <w:t xml:space="preserve">en untuk kebutuhan spesifik sistem informasi akuntansi </w:t>
      </w:r>
      <w:r w:rsidRPr="00425BF2">
        <w:rPr>
          <w:rFonts w:asciiTheme="majorBidi" w:hAnsiTheme="majorBidi" w:cstheme="majorBidi"/>
          <w:sz w:val="24"/>
          <w:szCs w:val="24"/>
        </w:rPr>
        <w:t xml:space="preserve">perbankan syariah, dengan mempertimbangkan skala data, keamanan, dan integrasi sistem yang ada. Studi kasus mendalam tentang implementasi </w:t>
      </w:r>
      <w:r w:rsidRPr="000F696F">
        <w:rPr>
          <w:rFonts w:asciiTheme="majorBidi" w:hAnsiTheme="majorBidi" w:cstheme="majorBidi"/>
          <w:i/>
          <w:iCs/>
          <w:sz w:val="24"/>
          <w:szCs w:val="24"/>
        </w:rPr>
        <w:t>Big Data Analytics</w:t>
      </w:r>
      <w:r w:rsidRPr="00425BF2">
        <w:rPr>
          <w:rFonts w:asciiTheme="majorBidi" w:hAnsiTheme="majorBidi" w:cstheme="majorBidi"/>
          <w:sz w:val="24"/>
          <w:szCs w:val="24"/>
        </w:rPr>
        <w:t xml:space="preserve"> di bank syariah yang telah berhasil atau menghadapi tantangan tertentu juga </w:t>
      </w:r>
      <w:proofErr w:type="gramStart"/>
      <w:r w:rsidRPr="00425BF2">
        <w:rPr>
          <w:rFonts w:asciiTheme="majorBidi" w:hAnsiTheme="majorBidi" w:cstheme="majorBidi"/>
          <w:sz w:val="24"/>
          <w:szCs w:val="24"/>
        </w:rPr>
        <w:t>akan</w:t>
      </w:r>
      <w:proofErr w:type="gramEnd"/>
      <w:r w:rsidRPr="00425BF2">
        <w:rPr>
          <w:rFonts w:asciiTheme="majorBidi" w:hAnsiTheme="majorBidi" w:cstheme="majorBidi"/>
          <w:sz w:val="24"/>
          <w:szCs w:val="24"/>
        </w:rPr>
        <w:t xml:space="preserve"> sangat bermanfaat.</w:t>
      </w:r>
    </w:p>
    <w:p w14:paraId="6702CB68" w14:textId="568F745F" w:rsidR="00DD2E80" w:rsidRDefault="00512F95" w:rsidP="00096545">
      <w:pPr>
        <w:pStyle w:val="ListParagraph"/>
        <w:numPr>
          <w:ilvl w:val="0"/>
          <w:numId w:val="15"/>
        </w:numPr>
        <w:spacing w:line="480" w:lineRule="exact"/>
        <w:ind w:left="426" w:hanging="426"/>
        <w:jc w:val="both"/>
        <w:rPr>
          <w:rFonts w:asciiTheme="majorBidi" w:hAnsiTheme="majorBidi" w:cstheme="majorBidi"/>
          <w:b/>
          <w:bCs/>
          <w:sz w:val="24"/>
          <w:szCs w:val="24"/>
        </w:rPr>
      </w:pPr>
      <w:r>
        <w:rPr>
          <w:rFonts w:asciiTheme="majorBidi" w:hAnsiTheme="majorBidi" w:cstheme="majorBidi"/>
          <w:b/>
          <w:bCs/>
          <w:sz w:val="24"/>
          <w:szCs w:val="24"/>
        </w:rPr>
        <w:t>DAFTAR PUSTAKA</w:t>
      </w:r>
    </w:p>
    <w:p w14:paraId="041F680A" w14:textId="77777777" w:rsidR="00DD2E80" w:rsidRDefault="00DD2E80" w:rsidP="00887F34">
      <w:pPr>
        <w:pStyle w:val="ListParagraph"/>
        <w:spacing w:line="240" w:lineRule="auto"/>
        <w:ind w:left="426"/>
        <w:jc w:val="both"/>
        <w:rPr>
          <w:rFonts w:asciiTheme="majorBidi" w:hAnsiTheme="majorBidi" w:cstheme="majorBidi"/>
          <w:b/>
          <w:bCs/>
          <w:sz w:val="24"/>
          <w:szCs w:val="24"/>
        </w:rPr>
      </w:pPr>
    </w:p>
    <w:p w14:paraId="7C9F8D53" w14:textId="7142525C" w:rsidR="00BB699A" w:rsidRPr="00DD2E80" w:rsidRDefault="00BB699A" w:rsidP="00DD2E80">
      <w:pPr>
        <w:pStyle w:val="ListParagraph"/>
        <w:spacing w:before="120" w:after="0" w:line="240" w:lineRule="exact"/>
        <w:ind w:left="851" w:hanging="851"/>
        <w:contextualSpacing w:val="0"/>
        <w:jc w:val="both"/>
        <w:rPr>
          <w:rFonts w:asciiTheme="majorBidi" w:hAnsiTheme="majorBidi" w:cstheme="majorBidi"/>
          <w:b/>
          <w:bCs/>
          <w:sz w:val="24"/>
          <w:szCs w:val="24"/>
        </w:rPr>
      </w:pPr>
      <w:r w:rsidRPr="00DD2E80">
        <w:rPr>
          <w:rFonts w:asciiTheme="majorBidi" w:hAnsiTheme="majorBidi" w:cstheme="majorBidi"/>
          <w:sz w:val="24"/>
          <w:szCs w:val="24"/>
        </w:rPr>
        <w:t xml:space="preserve">Adrian. </w:t>
      </w:r>
      <w:proofErr w:type="gramStart"/>
      <w:r w:rsidRPr="00DD2E80">
        <w:rPr>
          <w:rFonts w:asciiTheme="majorBidi" w:hAnsiTheme="majorBidi" w:cstheme="majorBidi"/>
          <w:sz w:val="24"/>
          <w:szCs w:val="24"/>
        </w:rPr>
        <w:t>“Optimalisasi Kinerja Perbankan Syariah Berbasis Teknologi Big Data di Era Digitalisasi Finansial.”</w:t>
      </w:r>
      <w:proofErr w:type="gramEnd"/>
      <w:r w:rsidRPr="00DD2E80">
        <w:rPr>
          <w:rFonts w:asciiTheme="majorBidi" w:hAnsiTheme="majorBidi" w:cstheme="majorBidi"/>
          <w:sz w:val="24"/>
          <w:szCs w:val="24"/>
        </w:rPr>
        <w:t xml:space="preserve"> </w:t>
      </w:r>
      <w:r w:rsidRPr="00DD2E80">
        <w:rPr>
          <w:rFonts w:asciiTheme="majorBidi" w:hAnsiTheme="majorBidi" w:cstheme="majorBidi"/>
          <w:i/>
          <w:iCs/>
          <w:sz w:val="24"/>
          <w:szCs w:val="24"/>
        </w:rPr>
        <w:t>Sipakainge: Islamic Science</w:t>
      </w:r>
      <w:r w:rsidRPr="00DD2E80">
        <w:rPr>
          <w:rFonts w:asciiTheme="majorBidi" w:hAnsiTheme="majorBidi" w:cstheme="majorBidi"/>
          <w:sz w:val="24"/>
          <w:szCs w:val="24"/>
        </w:rPr>
        <w:t xml:space="preserve"> Vol. 3, No. 1, 2025.</w:t>
      </w:r>
    </w:p>
    <w:p w14:paraId="0FFDA2FD"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Aulia, Adhi Riza, et al. “Pengaruh Big Data dalam Akuntansi Syariah: Analisis Prediktif dan Pengambilan Keputusan Strategis.” </w:t>
      </w:r>
      <w:proofErr w:type="gramStart"/>
      <w:r w:rsidRPr="00BB699A">
        <w:rPr>
          <w:rFonts w:asciiTheme="majorBidi" w:hAnsiTheme="majorBidi" w:cstheme="majorBidi"/>
          <w:i/>
          <w:iCs/>
          <w:sz w:val="24"/>
          <w:szCs w:val="24"/>
        </w:rPr>
        <w:t>Journal of Technology and Informatics (JoTI)</w:t>
      </w:r>
      <w:r w:rsidRPr="00BB699A">
        <w:rPr>
          <w:rFonts w:asciiTheme="majorBidi" w:hAnsiTheme="majorBidi" w:cstheme="majorBidi"/>
          <w:sz w:val="24"/>
          <w:szCs w:val="24"/>
        </w:rPr>
        <w:t xml:space="preserve"> Vol. 6, No. 1, 2024.</w:t>
      </w:r>
      <w:proofErr w:type="gramEnd"/>
    </w:p>
    <w:p w14:paraId="106284BA"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lastRenderedPageBreak/>
        <w:t xml:space="preserve">Bukhari, Muhammad. “Big Data Analytics dalam Perbankan Syariah: Peluang dan Tantangan di Era Digital.” </w:t>
      </w:r>
      <w:proofErr w:type="gramStart"/>
      <w:r w:rsidRPr="00BB699A">
        <w:rPr>
          <w:rFonts w:asciiTheme="majorBidi" w:hAnsiTheme="majorBidi" w:cstheme="majorBidi"/>
          <w:i/>
          <w:iCs/>
          <w:sz w:val="24"/>
          <w:szCs w:val="24"/>
        </w:rPr>
        <w:t>Jurnal Ekonomi dan Perbankan Syariah</w:t>
      </w:r>
      <w:r w:rsidRPr="00BB699A">
        <w:rPr>
          <w:rFonts w:asciiTheme="majorBidi" w:hAnsiTheme="majorBidi" w:cstheme="majorBidi"/>
          <w:sz w:val="24"/>
          <w:szCs w:val="24"/>
        </w:rPr>
        <w:t xml:space="preserve"> Vol. 8, No. 2, 2020.</w:t>
      </w:r>
      <w:proofErr w:type="gramEnd"/>
    </w:p>
    <w:p w14:paraId="2E8A8B9E"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Chen, H., R. H. L. Chiang, and V. C. Storey.</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sz w:val="24"/>
          <w:szCs w:val="24"/>
        </w:rPr>
        <w:t>“Business Intelligence and Analytics: From Big Data to Big Impact.”</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i/>
          <w:iCs/>
          <w:sz w:val="24"/>
          <w:szCs w:val="24"/>
        </w:rPr>
        <w:t>MIS Quarterly</w:t>
      </w:r>
      <w:r w:rsidRPr="00BB699A">
        <w:rPr>
          <w:rFonts w:asciiTheme="majorBidi" w:hAnsiTheme="majorBidi" w:cstheme="majorBidi"/>
          <w:sz w:val="24"/>
          <w:szCs w:val="24"/>
        </w:rPr>
        <w:t xml:space="preserve"> Vol. 36, No. 4, 2012.</w:t>
      </w:r>
      <w:proofErr w:type="gramEnd"/>
    </w:p>
    <w:p w14:paraId="141B0125"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Efendi, Jonaedi, and Johnny Ibrahim.</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i/>
          <w:iCs/>
          <w:sz w:val="24"/>
          <w:szCs w:val="24"/>
        </w:rPr>
        <w:t>Metode Penelitian Hukum Normatif dan Empiris.</w:t>
      </w:r>
      <w:proofErr w:type="gramEnd"/>
      <w:r w:rsidRPr="00BB699A">
        <w:rPr>
          <w:rFonts w:asciiTheme="majorBidi" w:hAnsiTheme="majorBidi" w:cstheme="majorBidi"/>
          <w:sz w:val="24"/>
          <w:szCs w:val="24"/>
        </w:rPr>
        <w:t xml:space="preserve"> Depok: Pernadamedia Group, 2018.</w:t>
      </w:r>
    </w:p>
    <w:p w14:paraId="6B07ACA0"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Khusna, Tsamrotul, et al. “Peran Big Data Analytics dalam Meningkatkan Transparansi Laporan Keuangan Syariah.” </w:t>
      </w:r>
      <w:proofErr w:type="gramStart"/>
      <w:r w:rsidRPr="00BB699A">
        <w:rPr>
          <w:rFonts w:asciiTheme="majorBidi" w:hAnsiTheme="majorBidi" w:cstheme="majorBidi"/>
          <w:i/>
          <w:iCs/>
          <w:sz w:val="24"/>
          <w:szCs w:val="24"/>
        </w:rPr>
        <w:t>Jurnal Sahmiyya</w:t>
      </w:r>
      <w:r w:rsidRPr="00BB699A">
        <w:rPr>
          <w:rFonts w:asciiTheme="majorBidi" w:hAnsiTheme="majorBidi" w:cstheme="majorBidi"/>
          <w:sz w:val="24"/>
          <w:szCs w:val="24"/>
        </w:rPr>
        <w:t xml:space="preserve"> Vol. 4, No. 1, 2025.</w:t>
      </w:r>
      <w:proofErr w:type="gramEnd"/>
    </w:p>
    <w:p w14:paraId="20765B35"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Nawawi, Ismail. </w:t>
      </w:r>
      <w:r w:rsidRPr="00BB699A">
        <w:rPr>
          <w:rFonts w:asciiTheme="majorBidi" w:hAnsiTheme="majorBidi" w:cstheme="majorBidi"/>
          <w:i/>
          <w:iCs/>
          <w:sz w:val="24"/>
          <w:szCs w:val="24"/>
        </w:rPr>
        <w:t>Sistem Informasi Akuntansi Perbankan Syariah.</w:t>
      </w:r>
      <w:r w:rsidRPr="00BB699A">
        <w:rPr>
          <w:rFonts w:asciiTheme="majorBidi" w:hAnsiTheme="majorBidi" w:cstheme="majorBidi"/>
          <w:sz w:val="24"/>
          <w:szCs w:val="24"/>
        </w:rPr>
        <w:t xml:space="preserve"> Yogyakarta: Deepublish, 2019.</w:t>
      </w:r>
    </w:p>
    <w:p w14:paraId="1E77B598" w14:textId="77777777" w:rsidR="00DD2E80" w:rsidRPr="00BB699A" w:rsidRDefault="00DD2E80"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Prayoga, Dimas, et al. “Risiko Keamanan Data Pribadi Pelanggan Dalam Penggunaan Big Data.” </w:t>
      </w:r>
      <w:proofErr w:type="gramStart"/>
      <w:r w:rsidRPr="00BB699A">
        <w:rPr>
          <w:rFonts w:asciiTheme="majorBidi" w:hAnsiTheme="majorBidi" w:cstheme="majorBidi"/>
          <w:i/>
          <w:iCs/>
          <w:sz w:val="24"/>
          <w:szCs w:val="24"/>
        </w:rPr>
        <w:t>Jurnal Nasional Komputasi dan Teknologi Informasi</w:t>
      </w:r>
      <w:r w:rsidRPr="00BB699A">
        <w:rPr>
          <w:rFonts w:asciiTheme="majorBidi" w:hAnsiTheme="majorBidi" w:cstheme="majorBidi"/>
          <w:sz w:val="24"/>
          <w:szCs w:val="24"/>
        </w:rPr>
        <w:t xml:space="preserve"> Vol. 5, No. 3, 2022.</w:t>
      </w:r>
      <w:proofErr w:type="gramEnd"/>
    </w:p>
    <w:p w14:paraId="7795B513" w14:textId="77777777" w:rsid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Priyambodo, Beni Ilham. </w:t>
      </w:r>
      <w:proofErr w:type="gramStart"/>
      <w:r w:rsidRPr="00BB699A">
        <w:rPr>
          <w:rFonts w:asciiTheme="majorBidi" w:hAnsiTheme="majorBidi" w:cstheme="majorBidi"/>
          <w:sz w:val="24"/>
          <w:szCs w:val="24"/>
        </w:rPr>
        <w:t>“Pemanfaatan Big Data Untuk Peningkatan Bisnis Bank.”</w:t>
      </w:r>
      <w:proofErr w:type="gramEnd"/>
      <w:r w:rsidRPr="00BB699A">
        <w:rPr>
          <w:rFonts w:asciiTheme="majorBidi" w:hAnsiTheme="majorBidi" w:cstheme="majorBidi"/>
          <w:sz w:val="24"/>
          <w:szCs w:val="24"/>
        </w:rPr>
        <w:t xml:space="preserve"> </w:t>
      </w:r>
      <w:r w:rsidRPr="00BB699A">
        <w:rPr>
          <w:rFonts w:asciiTheme="majorBidi" w:hAnsiTheme="majorBidi" w:cstheme="majorBidi"/>
          <w:i/>
          <w:iCs/>
          <w:sz w:val="24"/>
          <w:szCs w:val="24"/>
        </w:rPr>
        <w:t>Syntax Literate: Jurnal Ilmiah Indonesia</w:t>
      </w:r>
      <w:r w:rsidRPr="00BB699A">
        <w:rPr>
          <w:rFonts w:asciiTheme="majorBidi" w:hAnsiTheme="majorBidi" w:cstheme="majorBidi"/>
          <w:sz w:val="24"/>
          <w:szCs w:val="24"/>
        </w:rPr>
        <w:t xml:space="preserve"> Vol. 8, No. 10, 2023.</w:t>
      </w:r>
    </w:p>
    <w:p w14:paraId="7DD53E1A" w14:textId="77777777" w:rsidR="00DD2E80" w:rsidRPr="00BB699A" w:rsidRDefault="00DD2E80"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PT. Bank Syariah Indonesia.</w:t>
      </w:r>
      <w:proofErr w:type="gramEnd"/>
      <w:r w:rsidRPr="00BB699A">
        <w:rPr>
          <w:rFonts w:asciiTheme="majorBidi" w:hAnsiTheme="majorBidi" w:cstheme="majorBidi"/>
          <w:sz w:val="24"/>
          <w:szCs w:val="24"/>
        </w:rPr>
        <w:t xml:space="preserve"> </w:t>
      </w:r>
      <w:r>
        <w:rPr>
          <w:rFonts w:asciiTheme="majorBidi" w:hAnsiTheme="majorBidi" w:cstheme="majorBidi"/>
          <w:i/>
          <w:iCs/>
          <w:sz w:val="24"/>
          <w:szCs w:val="24"/>
        </w:rPr>
        <w:t xml:space="preserve">Laporan Tahunan. </w:t>
      </w:r>
      <w:r w:rsidRPr="00BB699A">
        <w:rPr>
          <w:rFonts w:asciiTheme="majorBidi" w:hAnsiTheme="majorBidi" w:cstheme="majorBidi"/>
          <w:sz w:val="24"/>
          <w:szCs w:val="24"/>
        </w:rPr>
        <w:t>2024.</w:t>
      </w:r>
    </w:p>
    <w:p w14:paraId="78BC69B2" w14:textId="77777777" w:rsidR="00DD2E80" w:rsidRPr="00BB699A" w:rsidRDefault="00DD2E80"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PT. Bank Syariah Indonesia.</w:t>
      </w:r>
      <w:proofErr w:type="gramEnd"/>
      <w:r w:rsidRPr="00BB699A">
        <w:rPr>
          <w:rFonts w:asciiTheme="majorBidi" w:hAnsiTheme="majorBidi" w:cstheme="majorBidi"/>
          <w:sz w:val="24"/>
          <w:szCs w:val="24"/>
        </w:rPr>
        <w:t xml:space="preserve"> </w:t>
      </w:r>
      <w:r>
        <w:rPr>
          <w:rFonts w:asciiTheme="majorBidi" w:hAnsiTheme="majorBidi" w:cstheme="majorBidi"/>
          <w:i/>
          <w:iCs/>
          <w:sz w:val="24"/>
          <w:szCs w:val="24"/>
        </w:rPr>
        <w:t xml:space="preserve">Laporan Tahunan. </w:t>
      </w:r>
      <w:r w:rsidRPr="00BB699A">
        <w:rPr>
          <w:rFonts w:asciiTheme="majorBidi" w:hAnsiTheme="majorBidi" w:cstheme="majorBidi"/>
          <w:sz w:val="24"/>
          <w:szCs w:val="24"/>
        </w:rPr>
        <w:t>2021.</w:t>
      </w:r>
    </w:p>
    <w:p w14:paraId="45509C47"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lastRenderedPageBreak/>
        <w:t>Putri, Anggini Widya, and Rayyan Firdaus.</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sz w:val="24"/>
          <w:szCs w:val="24"/>
        </w:rPr>
        <w:t>“Peran Big Data dalam Optimalisasi Sistem Informasi Akuntansi.”</w:t>
      </w:r>
      <w:proofErr w:type="gramEnd"/>
      <w:r w:rsidRPr="00BB699A">
        <w:rPr>
          <w:rFonts w:asciiTheme="majorBidi" w:hAnsiTheme="majorBidi" w:cstheme="majorBidi"/>
          <w:sz w:val="24"/>
          <w:szCs w:val="24"/>
        </w:rPr>
        <w:t xml:space="preserve"> </w:t>
      </w:r>
      <w:r w:rsidRPr="00BB699A">
        <w:rPr>
          <w:rFonts w:asciiTheme="majorBidi" w:hAnsiTheme="majorBidi" w:cstheme="majorBidi"/>
          <w:i/>
          <w:iCs/>
          <w:sz w:val="24"/>
          <w:szCs w:val="24"/>
        </w:rPr>
        <w:t>JICN: Jurnal Intelek dan Cendikiawan Nusantara</w:t>
      </w:r>
      <w:r w:rsidRPr="00BB699A">
        <w:rPr>
          <w:rFonts w:asciiTheme="majorBidi" w:hAnsiTheme="majorBidi" w:cstheme="majorBidi"/>
          <w:sz w:val="24"/>
          <w:szCs w:val="24"/>
        </w:rPr>
        <w:t xml:space="preserve"> Vol. 1, No. 6, 2024.</w:t>
      </w:r>
    </w:p>
    <w:p w14:paraId="40882BBB"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Purnama Sari, Wulan. </w:t>
      </w:r>
      <w:proofErr w:type="gramStart"/>
      <w:r w:rsidRPr="00BB699A">
        <w:rPr>
          <w:rFonts w:asciiTheme="majorBidi" w:hAnsiTheme="majorBidi" w:cstheme="majorBidi"/>
          <w:sz w:val="24"/>
          <w:szCs w:val="24"/>
        </w:rPr>
        <w:t>“Peran Perbankan Syariah Berbasis AI dan Big Data (Menuju Era Digital di Society 5.0).”</w:t>
      </w:r>
      <w:proofErr w:type="gramEnd"/>
      <w:r w:rsidRPr="00BB699A">
        <w:rPr>
          <w:rFonts w:asciiTheme="majorBidi" w:hAnsiTheme="majorBidi" w:cstheme="majorBidi"/>
          <w:sz w:val="24"/>
          <w:szCs w:val="24"/>
        </w:rPr>
        <w:t xml:space="preserve"> 2025.</w:t>
      </w:r>
    </w:p>
    <w:p w14:paraId="430279E7"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Ridho, Muhammad Rasyid, et al. “Peran Big Data dalam Pengembangan Strategi Perbankan Syariah.” </w:t>
      </w:r>
      <w:proofErr w:type="gramStart"/>
      <w:r w:rsidRPr="00BB699A">
        <w:rPr>
          <w:rFonts w:asciiTheme="majorBidi" w:hAnsiTheme="majorBidi" w:cstheme="majorBidi"/>
          <w:i/>
          <w:iCs/>
          <w:sz w:val="24"/>
          <w:szCs w:val="24"/>
        </w:rPr>
        <w:t>Jurnal Bisnis dan Manajemen (JURBISMAN)</w:t>
      </w:r>
      <w:r w:rsidRPr="00BB699A">
        <w:rPr>
          <w:rFonts w:asciiTheme="majorBidi" w:hAnsiTheme="majorBidi" w:cstheme="majorBidi"/>
          <w:sz w:val="24"/>
          <w:szCs w:val="24"/>
        </w:rPr>
        <w:t xml:space="preserve"> Vol. 2, No. 4, 2024.</w:t>
      </w:r>
      <w:proofErr w:type="gramEnd"/>
    </w:p>
    <w:p w14:paraId="510B6C02"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Sholihin, Mahfud. </w:t>
      </w:r>
      <w:r w:rsidRPr="00BB699A">
        <w:rPr>
          <w:rFonts w:asciiTheme="majorBidi" w:hAnsiTheme="majorBidi" w:cstheme="majorBidi"/>
          <w:i/>
          <w:iCs/>
          <w:sz w:val="24"/>
          <w:szCs w:val="24"/>
        </w:rPr>
        <w:t>Akuntansi Syariah: Teori dan Implementasi PSAK Syariah.</w:t>
      </w:r>
      <w:r w:rsidRPr="00BB699A">
        <w:rPr>
          <w:rFonts w:asciiTheme="majorBidi" w:hAnsiTheme="majorBidi" w:cstheme="majorBidi"/>
          <w:sz w:val="24"/>
          <w:szCs w:val="24"/>
        </w:rPr>
        <w:t xml:space="preserve"> Yogyakarta: UPP STIM YKPN, 2018.</w:t>
      </w:r>
    </w:p>
    <w:p w14:paraId="0716084B"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Simonov, Kusi-Sarpong, et al. “Risks Associated With the Implementation of Big Data Analytics in Sustainable Supply Chains.”</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i/>
          <w:iCs/>
          <w:sz w:val="24"/>
          <w:szCs w:val="24"/>
        </w:rPr>
        <w:t>Omega</w:t>
      </w:r>
      <w:r w:rsidRPr="00BB699A">
        <w:rPr>
          <w:rFonts w:asciiTheme="majorBidi" w:hAnsiTheme="majorBidi" w:cstheme="majorBidi"/>
          <w:sz w:val="24"/>
          <w:szCs w:val="24"/>
        </w:rPr>
        <w:t xml:space="preserve"> Vol. 105, 2021.</w:t>
      </w:r>
      <w:proofErr w:type="gramEnd"/>
    </w:p>
    <w:p w14:paraId="4A61BD64" w14:textId="48F2F83E" w:rsidR="00BB699A" w:rsidRPr="00DD2E80"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roofErr w:type="gramStart"/>
      <w:r w:rsidRPr="00BB699A">
        <w:rPr>
          <w:rFonts w:asciiTheme="majorBidi" w:hAnsiTheme="majorBidi" w:cstheme="majorBidi"/>
          <w:sz w:val="24"/>
          <w:szCs w:val="24"/>
        </w:rPr>
        <w:t>Sani, Chaerul, Huzaimah, and Saeful Anwar.</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sz w:val="24"/>
          <w:szCs w:val="24"/>
        </w:rPr>
        <w:t>“Inovasi Teknologi dan Dampaknya Terhadap Manajemen Budgeting di Institusi Perbankan.”</w:t>
      </w:r>
      <w:proofErr w:type="gramEnd"/>
      <w:r w:rsidRPr="00BB699A">
        <w:rPr>
          <w:rFonts w:asciiTheme="majorBidi" w:hAnsiTheme="majorBidi" w:cstheme="majorBidi"/>
          <w:sz w:val="24"/>
          <w:szCs w:val="24"/>
        </w:rPr>
        <w:t xml:space="preserve"> </w:t>
      </w:r>
      <w:proofErr w:type="gramStart"/>
      <w:r w:rsidRPr="00BB699A">
        <w:rPr>
          <w:rFonts w:asciiTheme="majorBidi" w:hAnsiTheme="majorBidi" w:cstheme="majorBidi"/>
          <w:i/>
          <w:iCs/>
          <w:sz w:val="24"/>
          <w:szCs w:val="24"/>
        </w:rPr>
        <w:t>Jurnal Budgeting</w:t>
      </w:r>
      <w:r w:rsidRPr="00BB699A">
        <w:rPr>
          <w:rFonts w:asciiTheme="majorBidi" w:hAnsiTheme="majorBidi" w:cstheme="majorBidi"/>
          <w:sz w:val="24"/>
          <w:szCs w:val="24"/>
        </w:rPr>
        <w:t xml:space="preserve"> Vol. 6, No. 1, 2025.</w:t>
      </w:r>
      <w:proofErr w:type="gramEnd"/>
    </w:p>
    <w:p w14:paraId="22AB7F9E"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r w:rsidRPr="00BB699A">
        <w:rPr>
          <w:rFonts w:asciiTheme="majorBidi" w:hAnsiTheme="majorBidi" w:cstheme="majorBidi"/>
          <w:sz w:val="24"/>
          <w:szCs w:val="24"/>
        </w:rPr>
        <w:t xml:space="preserve">Widjaja, Gunawan. “The Role of Big Data Analysis in Financial Decision Making: The Case of Islamic Banking.” </w:t>
      </w:r>
      <w:r w:rsidRPr="00BB699A">
        <w:rPr>
          <w:rFonts w:asciiTheme="majorBidi" w:hAnsiTheme="majorBidi" w:cstheme="majorBidi"/>
          <w:i/>
          <w:iCs/>
          <w:sz w:val="24"/>
          <w:szCs w:val="24"/>
        </w:rPr>
        <w:t>JEBI: Jurnal Ekonomi dan Bisnis</w:t>
      </w:r>
      <w:r w:rsidRPr="00BB699A">
        <w:rPr>
          <w:rFonts w:asciiTheme="majorBidi" w:hAnsiTheme="majorBidi" w:cstheme="majorBidi"/>
          <w:sz w:val="24"/>
          <w:szCs w:val="24"/>
        </w:rPr>
        <w:t xml:space="preserve"> Vol. 2, No. 2, 2024.</w:t>
      </w:r>
    </w:p>
    <w:p w14:paraId="671B30A8" w14:textId="5731575E" w:rsidR="00BB699A" w:rsidRPr="00DD2E80" w:rsidRDefault="00BB699A" w:rsidP="00DD2E80">
      <w:pPr>
        <w:spacing w:before="120" w:after="0" w:line="240" w:lineRule="exact"/>
        <w:jc w:val="both"/>
        <w:rPr>
          <w:rFonts w:asciiTheme="majorBidi" w:hAnsiTheme="majorBidi" w:cstheme="majorBidi"/>
          <w:sz w:val="24"/>
          <w:szCs w:val="24"/>
        </w:rPr>
      </w:pPr>
    </w:p>
    <w:p w14:paraId="2813314C" w14:textId="77777777" w:rsidR="00BB699A" w:rsidRPr="00BB699A" w:rsidRDefault="00BB699A" w:rsidP="00DD2E80">
      <w:pPr>
        <w:pStyle w:val="ListParagraph"/>
        <w:spacing w:before="120" w:after="0" w:line="240" w:lineRule="exact"/>
        <w:ind w:left="851" w:hanging="851"/>
        <w:contextualSpacing w:val="0"/>
        <w:jc w:val="both"/>
        <w:rPr>
          <w:rFonts w:asciiTheme="majorBidi" w:hAnsiTheme="majorBidi" w:cstheme="majorBidi"/>
          <w:sz w:val="24"/>
          <w:szCs w:val="24"/>
        </w:rPr>
      </w:pPr>
    </w:p>
    <w:sectPr w:rsidR="00BB699A" w:rsidRPr="00BB699A" w:rsidSect="00512F95">
      <w:pgSz w:w="12240" w:h="15840"/>
      <w:pgMar w:top="2268" w:right="1701" w:bottom="1701" w:left="2268" w:header="720" w:footer="720" w:gutter="0"/>
      <w:pgNumType w:start="1"/>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306388" w14:textId="77777777" w:rsidR="000443C4" w:rsidRDefault="000443C4" w:rsidP="0007112A">
      <w:pPr>
        <w:spacing w:after="0" w:line="240" w:lineRule="auto"/>
      </w:pPr>
      <w:r>
        <w:separator/>
      </w:r>
    </w:p>
  </w:endnote>
  <w:endnote w:type="continuationSeparator" w:id="0">
    <w:p w14:paraId="1955A8AE" w14:textId="77777777" w:rsidR="000443C4" w:rsidRDefault="000443C4" w:rsidP="00071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sz w:val="24"/>
        <w:szCs w:val="24"/>
      </w:rPr>
      <w:id w:val="-1665474105"/>
      <w:docPartObj>
        <w:docPartGallery w:val="Page Numbers (Bottom of Page)"/>
        <w:docPartUnique/>
      </w:docPartObj>
    </w:sdtPr>
    <w:sdtEndPr>
      <w:rPr>
        <w:noProof/>
      </w:rPr>
    </w:sdtEndPr>
    <w:sdtContent>
      <w:p w14:paraId="7EF0C38B" w14:textId="77777777" w:rsidR="00975FE2" w:rsidRPr="003669F8" w:rsidRDefault="00975FE2">
        <w:pPr>
          <w:pStyle w:val="Footer"/>
          <w:jc w:val="center"/>
          <w:rPr>
            <w:rFonts w:asciiTheme="majorBidi" w:hAnsiTheme="majorBidi" w:cstheme="majorBidi"/>
            <w:sz w:val="24"/>
            <w:szCs w:val="24"/>
          </w:rPr>
        </w:pPr>
        <w:r w:rsidRPr="003669F8">
          <w:rPr>
            <w:rFonts w:asciiTheme="majorBidi" w:hAnsiTheme="majorBidi" w:cstheme="majorBidi"/>
            <w:sz w:val="24"/>
            <w:szCs w:val="24"/>
          </w:rPr>
          <w:fldChar w:fldCharType="begin"/>
        </w:r>
        <w:r w:rsidRPr="003669F8">
          <w:rPr>
            <w:rFonts w:asciiTheme="majorBidi" w:hAnsiTheme="majorBidi" w:cstheme="majorBidi"/>
            <w:sz w:val="24"/>
            <w:szCs w:val="24"/>
          </w:rPr>
          <w:instrText xml:space="preserve"> PAGE   \* MERGEFORMAT </w:instrText>
        </w:r>
        <w:r w:rsidRPr="003669F8">
          <w:rPr>
            <w:rFonts w:asciiTheme="majorBidi" w:hAnsiTheme="majorBidi" w:cstheme="majorBidi"/>
            <w:sz w:val="24"/>
            <w:szCs w:val="24"/>
          </w:rPr>
          <w:fldChar w:fldCharType="separate"/>
        </w:r>
        <w:r w:rsidR="003071BE">
          <w:rPr>
            <w:rFonts w:asciiTheme="majorBidi" w:hAnsiTheme="majorBidi" w:cstheme="majorBidi"/>
            <w:noProof/>
            <w:sz w:val="24"/>
            <w:szCs w:val="24"/>
          </w:rPr>
          <w:t>2</w:t>
        </w:r>
        <w:r w:rsidRPr="003669F8">
          <w:rPr>
            <w:rFonts w:asciiTheme="majorBidi" w:hAnsiTheme="majorBidi" w:cstheme="majorBidi"/>
            <w:noProof/>
            <w:sz w:val="24"/>
            <w:szCs w:val="24"/>
          </w:rPr>
          <w:fldChar w:fldCharType="end"/>
        </w:r>
      </w:p>
    </w:sdtContent>
  </w:sdt>
  <w:p w14:paraId="758AB583" w14:textId="77777777" w:rsidR="00975FE2" w:rsidRPr="003669F8" w:rsidRDefault="00975FE2">
    <w:pPr>
      <w:pStyle w:val="Footer"/>
      <w:rPr>
        <w:rFonts w:asciiTheme="majorBidi" w:hAnsiTheme="majorBidi" w:cstheme="majorBidi"/>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sz w:val="24"/>
        <w:szCs w:val="24"/>
      </w:rPr>
      <w:id w:val="152951861"/>
      <w:docPartObj>
        <w:docPartGallery w:val="Page Numbers (Bottom of Page)"/>
        <w:docPartUnique/>
      </w:docPartObj>
    </w:sdtPr>
    <w:sdtEndPr>
      <w:rPr>
        <w:noProof/>
      </w:rPr>
    </w:sdtEndPr>
    <w:sdtContent>
      <w:p w14:paraId="11F83A0D" w14:textId="43D02B06" w:rsidR="00975FE2" w:rsidRPr="00975FE2" w:rsidRDefault="00975FE2">
        <w:pPr>
          <w:pStyle w:val="Footer"/>
          <w:jc w:val="center"/>
          <w:rPr>
            <w:rFonts w:asciiTheme="majorBidi" w:hAnsiTheme="majorBidi" w:cstheme="majorBidi"/>
            <w:sz w:val="24"/>
            <w:szCs w:val="24"/>
          </w:rPr>
        </w:pPr>
        <w:r w:rsidRPr="00975FE2">
          <w:rPr>
            <w:rFonts w:asciiTheme="majorBidi" w:hAnsiTheme="majorBidi" w:cstheme="majorBidi"/>
            <w:sz w:val="24"/>
            <w:szCs w:val="24"/>
          </w:rPr>
          <w:fldChar w:fldCharType="begin"/>
        </w:r>
        <w:r w:rsidRPr="00975FE2">
          <w:rPr>
            <w:rFonts w:asciiTheme="majorBidi" w:hAnsiTheme="majorBidi" w:cstheme="majorBidi"/>
            <w:sz w:val="24"/>
            <w:szCs w:val="24"/>
          </w:rPr>
          <w:instrText xml:space="preserve"> PAGE   \* MERGEFORMAT </w:instrText>
        </w:r>
        <w:r w:rsidRPr="00975FE2">
          <w:rPr>
            <w:rFonts w:asciiTheme="majorBidi" w:hAnsiTheme="majorBidi" w:cstheme="majorBidi"/>
            <w:sz w:val="24"/>
            <w:szCs w:val="24"/>
          </w:rPr>
          <w:fldChar w:fldCharType="separate"/>
        </w:r>
        <w:r w:rsidR="003071BE">
          <w:rPr>
            <w:rFonts w:asciiTheme="majorBidi" w:hAnsiTheme="majorBidi" w:cstheme="majorBidi"/>
            <w:noProof/>
            <w:sz w:val="24"/>
            <w:szCs w:val="24"/>
          </w:rPr>
          <w:t>1</w:t>
        </w:r>
        <w:r w:rsidRPr="00975FE2">
          <w:rPr>
            <w:rFonts w:asciiTheme="majorBidi" w:hAnsiTheme="majorBidi" w:cstheme="majorBidi"/>
            <w:noProof/>
            <w:sz w:val="24"/>
            <w:szCs w:val="24"/>
          </w:rPr>
          <w:fldChar w:fldCharType="end"/>
        </w:r>
      </w:p>
    </w:sdtContent>
  </w:sdt>
  <w:p w14:paraId="14516765" w14:textId="77777777" w:rsidR="00975FE2" w:rsidRPr="00975FE2" w:rsidRDefault="00975FE2">
    <w:pPr>
      <w:pStyle w:val="Footer"/>
      <w:rPr>
        <w:rFonts w:asciiTheme="majorBidi" w:hAnsiTheme="majorBidi" w:cstheme="majorBid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2C4B3" w14:textId="77777777" w:rsidR="000443C4" w:rsidRDefault="000443C4" w:rsidP="0007112A">
      <w:pPr>
        <w:spacing w:after="0" w:line="240" w:lineRule="auto"/>
      </w:pPr>
      <w:r>
        <w:separator/>
      </w:r>
    </w:p>
  </w:footnote>
  <w:footnote w:type="continuationSeparator" w:id="0">
    <w:p w14:paraId="13E90264" w14:textId="77777777" w:rsidR="000443C4" w:rsidRDefault="000443C4" w:rsidP="00071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9F5888" w14:textId="77777777" w:rsidR="00975FE2" w:rsidRDefault="00975F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6CF1BA" w14:textId="77777777" w:rsidR="00975FE2" w:rsidRDefault="00975F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12FA4"/>
    <w:multiLevelType w:val="hybridMultilevel"/>
    <w:tmpl w:val="D50A9E36"/>
    <w:lvl w:ilvl="0" w:tplc="3EC683D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134B461C"/>
    <w:multiLevelType w:val="hybridMultilevel"/>
    <w:tmpl w:val="C0762966"/>
    <w:lvl w:ilvl="0" w:tplc="1EAC33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444370D"/>
    <w:multiLevelType w:val="hybridMultilevel"/>
    <w:tmpl w:val="1A50C4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A479BA"/>
    <w:multiLevelType w:val="hybridMultilevel"/>
    <w:tmpl w:val="1E260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75282C"/>
    <w:multiLevelType w:val="hybridMultilevel"/>
    <w:tmpl w:val="A9A83BF4"/>
    <w:lvl w:ilvl="0" w:tplc="524EF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F8302C"/>
    <w:multiLevelType w:val="hybridMultilevel"/>
    <w:tmpl w:val="32F659A6"/>
    <w:lvl w:ilvl="0" w:tplc="954E7150">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6A40EE"/>
    <w:multiLevelType w:val="hybridMultilevel"/>
    <w:tmpl w:val="05C255C8"/>
    <w:lvl w:ilvl="0" w:tplc="FBC2D68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4A3B03F0"/>
    <w:multiLevelType w:val="hybridMultilevel"/>
    <w:tmpl w:val="C9AEBE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401441"/>
    <w:multiLevelType w:val="hybridMultilevel"/>
    <w:tmpl w:val="9474C8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D72AD1"/>
    <w:multiLevelType w:val="hybridMultilevel"/>
    <w:tmpl w:val="EAFC5274"/>
    <w:lvl w:ilvl="0" w:tplc="E7E847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75F178E"/>
    <w:multiLevelType w:val="hybridMultilevel"/>
    <w:tmpl w:val="7CBEEA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58214E"/>
    <w:multiLevelType w:val="hybridMultilevel"/>
    <w:tmpl w:val="3F9A4D02"/>
    <w:lvl w:ilvl="0" w:tplc="447A6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4171EFD"/>
    <w:multiLevelType w:val="multilevel"/>
    <w:tmpl w:val="87568E8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3352C1"/>
    <w:multiLevelType w:val="hybridMultilevel"/>
    <w:tmpl w:val="A5D8F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437454"/>
    <w:multiLevelType w:val="hybridMultilevel"/>
    <w:tmpl w:val="F1002E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10"/>
  </w:num>
  <w:num w:numId="5">
    <w:abstractNumId w:val="5"/>
  </w:num>
  <w:num w:numId="6">
    <w:abstractNumId w:val="4"/>
  </w:num>
  <w:num w:numId="7">
    <w:abstractNumId w:val="9"/>
  </w:num>
  <w:num w:numId="8">
    <w:abstractNumId w:val="11"/>
  </w:num>
  <w:num w:numId="9">
    <w:abstractNumId w:val="3"/>
  </w:num>
  <w:num w:numId="10">
    <w:abstractNumId w:val="7"/>
  </w:num>
  <w:num w:numId="11">
    <w:abstractNumId w:val="1"/>
  </w:num>
  <w:num w:numId="12">
    <w:abstractNumId w:val="13"/>
  </w:num>
  <w:num w:numId="13">
    <w:abstractNumId w:val="14"/>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B5B"/>
    <w:rsid w:val="00003AF3"/>
    <w:rsid w:val="00016347"/>
    <w:rsid w:val="00017382"/>
    <w:rsid w:val="00035785"/>
    <w:rsid w:val="00035BCA"/>
    <w:rsid w:val="000443C4"/>
    <w:rsid w:val="00046462"/>
    <w:rsid w:val="00051742"/>
    <w:rsid w:val="00060CFD"/>
    <w:rsid w:val="00070847"/>
    <w:rsid w:val="0007112A"/>
    <w:rsid w:val="00072F20"/>
    <w:rsid w:val="00077493"/>
    <w:rsid w:val="000916D9"/>
    <w:rsid w:val="00096545"/>
    <w:rsid w:val="000A09BA"/>
    <w:rsid w:val="000A502B"/>
    <w:rsid w:val="000A51B4"/>
    <w:rsid w:val="000A60C4"/>
    <w:rsid w:val="000A6A3D"/>
    <w:rsid w:val="000B2D19"/>
    <w:rsid w:val="000C034E"/>
    <w:rsid w:val="000C0B66"/>
    <w:rsid w:val="000D23AF"/>
    <w:rsid w:val="000F696F"/>
    <w:rsid w:val="000F75E4"/>
    <w:rsid w:val="00116125"/>
    <w:rsid w:val="00117B5B"/>
    <w:rsid w:val="0012580F"/>
    <w:rsid w:val="00133E83"/>
    <w:rsid w:val="0013457E"/>
    <w:rsid w:val="001345F8"/>
    <w:rsid w:val="00135130"/>
    <w:rsid w:val="001542C2"/>
    <w:rsid w:val="00176242"/>
    <w:rsid w:val="001847AA"/>
    <w:rsid w:val="00184E04"/>
    <w:rsid w:val="001C1CD2"/>
    <w:rsid w:val="001D7EFA"/>
    <w:rsid w:val="001E6264"/>
    <w:rsid w:val="00205B0E"/>
    <w:rsid w:val="00215FD9"/>
    <w:rsid w:val="00230F38"/>
    <w:rsid w:val="0024562A"/>
    <w:rsid w:val="00250848"/>
    <w:rsid w:val="00276ED1"/>
    <w:rsid w:val="00282BBC"/>
    <w:rsid w:val="002842C6"/>
    <w:rsid w:val="00286C36"/>
    <w:rsid w:val="00296000"/>
    <w:rsid w:val="002A12D8"/>
    <w:rsid w:val="002B1B75"/>
    <w:rsid w:val="002B1DAF"/>
    <w:rsid w:val="002B37B3"/>
    <w:rsid w:val="002B726D"/>
    <w:rsid w:val="002C55C7"/>
    <w:rsid w:val="002D1821"/>
    <w:rsid w:val="002D458D"/>
    <w:rsid w:val="002E0AEB"/>
    <w:rsid w:val="002E47E4"/>
    <w:rsid w:val="002F5EF9"/>
    <w:rsid w:val="00304C4D"/>
    <w:rsid w:val="003071BE"/>
    <w:rsid w:val="00310C47"/>
    <w:rsid w:val="00323354"/>
    <w:rsid w:val="00331122"/>
    <w:rsid w:val="00333A8B"/>
    <w:rsid w:val="00335F8E"/>
    <w:rsid w:val="0035392E"/>
    <w:rsid w:val="00361B3B"/>
    <w:rsid w:val="003669F8"/>
    <w:rsid w:val="00367045"/>
    <w:rsid w:val="003A428A"/>
    <w:rsid w:val="003B1C3C"/>
    <w:rsid w:val="003C6B5B"/>
    <w:rsid w:val="003D3247"/>
    <w:rsid w:val="003E75C7"/>
    <w:rsid w:val="003F4FEA"/>
    <w:rsid w:val="003F5C5B"/>
    <w:rsid w:val="003F60A2"/>
    <w:rsid w:val="0040029C"/>
    <w:rsid w:val="004052BC"/>
    <w:rsid w:val="0041658C"/>
    <w:rsid w:val="00423831"/>
    <w:rsid w:val="00425BF2"/>
    <w:rsid w:val="00434A47"/>
    <w:rsid w:val="00436017"/>
    <w:rsid w:val="00450A9B"/>
    <w:rsid w:val="00456373"/>
    <w:rsid w:val="00474923"/>
    <w:rsid w:val="00474B0F"/>
    <w:rsid w:val="00483DB5"/>
    <w:rsid w:val="00497212"/>
    <w:rsid w:val="004A52ED"/>
    <w:rsid w:val="004B4F9A"/>
    <w:rsid w:val="004C25FB"/>
    <w:rsid w:val="004E2A3B"/>
    <w:rsid w:val="004F7D77"/>
    <w:rsid w:val="00506324"/>
    <w:rsid w:val="005070D8"/>
    <w:rsid w:val="00512F95"/>
    <w:rsid w:val="00514818"/>
    <w:rsid w:val="00515D01"/>
    <w:rsid w:val="00516DED"/>
    <w:rsid w:val="00524229"/>
    <w:rsid w:val="0053275C"/>
    <w:rsid w:val="005361A4"/>
    <w:rsid w:val="00536FA2"/>
    <w:rsid w:val="00552F45"/>
    <w:rsid w:val="0059051B"/>
    <w:rsid w:val="0059283B"/>
    <w:rsid w:val="005B137D"/>
    <w:rsid w:val="005B5B93"/>
    <w:rsid w:val="005C55FA"/>
    <w:rsid w:val="005C79E5"/>
    <w:rsid w:val="005D3CAA"/>
    <w:rsid w:val="005F7FAC"/>
    <w:rsid w:val="006247D2"/>
    <w:rsid w:val="006251E7"/>
    <w:rsid w:val="00630152"/>
    <w:rsid w:val="00636AE4"/>
    <w:rsid w:val="006515FA"/>
    <w:rsid w:val="006555D2"/>
    <w:rsid w:val="00672AB9"/>
    <w:rsid w:val="006949D4"/>
    <w:rsid w:val="006963EE"/>
    <w:rsid w:val="0069797B"/>
    <w:rsid w:val="006979CC"/>
    <w:rsid w:val="006A1CAC"/>
    <w:rsid w:val="006A388B"/>
    <w:rsid w:val="006A5445"/>
    <w:rsid w:val="006A5A47"/>
    <w:rsid w:val="006B5663"/>
    <w:rsid w:val="006B7233"/>
    <w:rsid w:val="006C1E94"/>
    <w:rsid w:val="006C2046"/>
    <w:rsid w:val="006C42D8"/>
    <w:rsid w:val="006C733D"/>
    <w:rsid w:val="00700B2E"/>
    <w:rsid w:val="00705866"/>
    <w:rsid w:val="00754761"/>
    <w:rsid w:val="007638D5"/>
    <w:rsid w:val="00787ED7"/>
    <w:rsid w:val="00790D6E"/>
    <w:rsid w:val="007A5820"/>
    <w:rsid w:val="007D382C"/>
    <w:rsid w:val="007D71FA"/>
    <w:rsid w:val="007E0A44"/>
    <w:rsid w:val="007E6E83"/>
    <w:rsid w:val="007F7A6F"/>
    <w:rsid w:val="00807C02"/>
    <w:rsid w:val="00827FB6"/>
    <w:rsid w:val="00841F6B"/>
    <w:rsid w:val="00844166"/>
    <w:rsid w:val="00857058"/>
    <w:rsid w:val="00860978"/>
    <w:rsid w:val="008738C9"/>
    <w:rsid w:val="00884B74"/>
    <w:rsid w:val="00887F34"/>
    <w:rsid w:val="00897DB7"/>
    <w:rsid w:val="008A20A5"/>
    <w:rsid w:val="008A7961"/>
    <w:rsid w:val="008B51BE"/>
    <w:rsid w:val="008C143A"/>
    <w:rsid w:val="008C71A1"/>
    <w:rsid w:val="008D4AED"/>
    <w:rsid w:val="008E791D"/>
    <w:rsid w:val="008E7CDE"/>
    <w:rsid w:val="008F2EE4"/>
    <w:rsid w:val="008F3E68"/>
    <w:rsid w:val="00915686"/>
    <w:rsid w:val="00916B4F"/>
    <w:rsid w:val="00930FF0"/>
    <w:rsid w:val="00940B02"/>
    <w:rsid w:val="00942065"/>
    <w:rsid w:val="0094472A"/>
    <w:rsid w:val="009449D5"/>
    <w:rsid w:val="00945BF2"/>
    <w:rsid w:val="00947409"/>
    <w:rsid w:val="00954CFC"/>
    <w:rsid w:val="00961CEB"/>
    <w:rsid w:val="00964771"/>
    <w:rsid w:val="0096516F"/>
    <w:rsid w:val="00975FE2"/>
    <w:rsid w:val="00976808"/>
    <w:rsid w:val="009912E8"/>
    <w:rsid w:val="009B60AD"/>
    <w:rsid w:val="009B6B41"/>
    <w:rsid w:val="009C5892"/>
    <w:rsid w:val="009E654F"/>
    <w:rsid w:val="00A0469F"/>
    <w:rsid w:val="00A1202A"/>
    <w:rsid w:val="00A2101C"/>
    <w:rsid w:val="00A27C82"/>
    <w:rsid w:val="00A53250"/>
    <w:rsid w:val="00A540F1"/>
    <w:rsid w:val="00A544D8"/>
    <w:rsid w:val="00A7061D"/>
    <w:rsid w:val="00A84479"/>
    <w:rsid w:val="00AC3113"/>
    <w:rsid w:val="00AC4EBD"/>
    <w:rsid w:val="00AC4EFB"/>
    <w:rsid w:val="00AE180B"/>
    <w:rsid w:val="00AF791C"/>
    <w:rsid w:val="00B12C3F"/>
    <w:rsid w:val="00B1440A"/>
    <w:rsid w:val="00B22CC9"/>
    <w:rsid w:val="00B261A1"/>
    <w:rsid w:val="00B34BCA"/>
    <w:rsid w:val="00B35A78"/>
    <w:rsid w:val="00B55C1F"/>
    <w:rsid w:val="00B64D9D"/>
    <w:rsid w:val="00B851A9"/>
    <w:rsid w:val="00BA4130"/>
    <w:rsid w:val="00BB1B81"/>
    <w:rsid w:val="00BB330B"/>
    <w:rsid w:val="00BB699A"/>
    <w:rsid w:val="00BC68F1"/>
    <w:rsid w:val="00BD1073"/>
    <w:rsid w:val="00BE138A"/>
    <w:rsid w:val="00BE4487"/>
    <w:rsid w:val="00BE485E"/>
    <w:rsid w:val="00BF579A"/>
    <w:rsid w:val="00BF5CB7"/>
    <w:rsid w:val="00BF6B20"/>
    <w:rsid w:val="00C022C4"/>
    <w:rsid w:val="00C03DA8"/>
    <w:rsid w:val="00C16FBA"/>
    <w:rsid w:val="00C23E57"/>
    <w:rsid w:val="00C25F81"/>
    <w:rsid w:val="00C37323"/>
    <w:rsid w:val="00C520B7"/>
    <w:rsid w:val="00C53740"/>
    <w:rsid w:val="00C53820"/>
    <w:rsid w:val="00C61C36"/>
    <w:rsid w:val="00C63C71"/>
    <w:rsid w:val="00C654F8"/>
    <w:rsid w:val="00C714D9"/>
    <w:rsid w:val="00C72A2C"/>
    <w:rsid w:val="00C73FD5"/>
    <w:rsid w:val="00C91B27"/>
    <w:rsid w:val="00C94880"/>
    <w:rsid w:val="00CC0E47"/>
    <w:rsid w:val="00CF5467"/>
    <w:rsid w:val="00D00388"/>
    <w:rsid w:val="00D01A49"/>
    <w:rsid w:val="00D1193E"/>
    <w:rsid w:val="00D17F67"/>
    <w:rsid w:val="00D2116E"/>
    <w:rsid w:val="00D213B2"/>
    <w:rsid w:val="00D37B6E"/>
    <w:rsid w:val="00D45D4A"/>
    <w:rsid w:val="00D512D3"/>
    <w:rsid w:val="00D5339A"/>
    <w:rsid w:val="00D54E59"/>
    <w:rsid w:val="00D551A7"/>
    <w:rsid w:val="00D5587C"/>
    <w:rsid w:val="00D63B0D"/>
    <w:rsid w:val="00D75354"/>
    <w:rsid w:val="00D876B3"/>
    <w:rsid w:val="00D900BA"/>
    <w:rsid w:val="00DC6A60"/>
    <w:rsid w:val="00DD2E80"/>
    <w:rsid w:val="00DD46DD"/>
    <w:rsid w:val="00DD5738"/>
    <w:rsid w:val="00DD78EC"/>
    <w:rsid w:val="00DE7E16"/>
    <w:rsid w:val="00DF06D5"/>
    <w:rsid w:val="00DF2D7B"/>
    <w:rsid w:val="00E02775"/>
    <w:rsid w:val="00E078D9"/>
    <w:rsid w:val="00E148E1"/>
    <w:rsid w:val="00E1568B"/>
    <w:rsid w:val="00E2004A"/>
    <w:rsid w:val="00E31C71"/>
    <w:rsid w:val="00E40B80"/>
    <w:rsid w:val="00E41679"/>
    <w:rsid w:val="00E42BF0"/>
    <w:rsid w:val="00E5137E"/>
    <w:rsid w:val="00E5347C"/>
    <w:rsid w:val="00E55DEB"/>
    <w:rsid w:val="00E5695F"/>
    <w:rsid w:val="00E570F7"/>
    <w:rsid w:val="00E57C6E"/>
    <w:rsid w:val="00E614DE"/>
    <w:rsid w:val="00E7145E"/>
    <w:rsid w:val="00E73DAA"/>
    <w:rsid w:val="00E9472C"/>
    <w:rsid w:val="00EA17C2"/>
    <w:rsid w:val="00EA4D6F"/>
    <w:rsid w:val="00EA7409"/>
    <w:rsid w:val="00EA77F5"/>
    <w:rsid w:val="00EE40C8"/>
    <w:rsid w:val="00EE7778"/>
    <w:rsid w:val="00EF0032"/>
    <w:rsid w:val="00EF78E6"/>
    <w:rsid w:val="00F02449"/>
    <w:rsid w:val="00F0357F"/>
    <w:rsid w:val="00F13C78"/>
    <w:rsid w:val="00F21073"/>
    <w:rsid w:val="00F27E92"/>
    <w:rsid w:val="00F52499"/>
    <w:rsid w:val="00F66A5C"/>
    <w:rsid w:val="00F70769"/>
    <w:rsid w:val="00F82753"/>
    <w:rsid w:val="00F828AB"/>
    <w:rsid w:val="00F84B48"/>
    <w:rsid w:val="00F905BD"/>
    <w:rsid w:val="00FA1039"/>
    <w:rsid w:val="00FC7119"/>
    <w:rsid w:val="00FD086A"/>
    <w:rsid w:val="00FD3C9D"/>
    <w:rsid w:val="00FE2396"/>
    <w:rsid w:val="00FE52A8"/>
    <w:rsid w:val="00FF7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3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C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rab,Body of text,kepala,Colorful List - Accent 11,UGEX'Z,List Paragraph1,susub,No tk3,sub de titre 4,ANNEX,Light Grid - Accent 31,HEADING 1,Medium Grid 1 - Accent 21,Body of text+1,Body of text+2,Body of text+3,List Paragraph11,skripsi"/>
    <w:basedOn w:val="Normal"/>
    <w:link w:val="ListParagraphChar"/>
    <w:uiPriority w:val="34"/>
    <w:qFormat/>
    <w:rsid w:val="00117B5B"/>
    <w:pPr>
      <w:ind w:left="720"/>
      <w:contextualSpacing/>
    </w:pPr>
  </w:style>
  <w:style w:type="paragraph" w:styleId="FootnoteText">
    <w:name w:val="footnote text"/>
    <w:aliases w:val="Char Char Char Char,Char Char Char Char Char,Char,Char Char Char Char Char Char Char Char,Char Char Char Char Char Char Char,Char Char Char, Char Char Char, Char Char, Char,Footnote Text Char Char,Footnote Text Char Char Char Char Char"/>
    <w:basedOn w:val="Normal"/>
    <w:link w:val="FootnoteTextChar"/>
    <w:uiPriority w:val="99"/>
    <w:unhideWhenUsed/>
    <w:qFormat/>
    <w:rsid w:val="0007112A"/>
    <w:pPr>
      <w:spacing w:after="0" w:line="240" w:lineRule="auto"/>
    </w:pPr>
    <w:rPr>
      <w:sz w:val="20"/>
      <w:szCs w:val="20"/>
    </w:rPr>
  </w:style>
  <w:style w:type="character" w:customStyle="1" w:styleId="FootnoteTextChar">
    <w:name w:val="Footnote Text Char"/>
    <w:aliases w:val="Char Char Char Char Char1,Char Char Char Char Char Char,Char Char,Char Char Char Char Char Char Char Char Char,Char Char Char Char Char Char Char Char1,Char Char Char Char1, Char Char Char Char, Char Char Char1, Char Char1"/>
    <w:basedOn w:val="DefaultParagraphFont"/>
    <w:link w:val="FootnoteText"/>
    <w:uiPriority w:val="99"/>
    <w:rsid w:val="0007112A"/>
    <w:rPr>
      <w:sz w:val="20"/>
      <w:szCs w:val="20"/>
    </w:rPr>
  </w:style>
  <w:style w:type="character" w:styleId="FootnoteReference">
    <w:name w:val="footnote reference"/>
    <w:basedOn w:val="DefaultParagraphFont"/>
    <w:uiPriority w:val="99"/>
    <w:unhideWhenUsed/>
    <w:qFormat/>
    <w:rsid w:val="0007112A"/>
    <w:rPr>
      <w:vertAlign w:val="superscript"/>
    </w:rPr>
  </w:style>
  <w:style w:type="character" w:styleId="Emphasis">
    <w:name w:val="Emphasis"/>
    <w:basedOn w:val="DefaultParagraphFont"/>
    <w:uiPriority w:val="20"/>
    <w:qFormat/>
    <w:rsid w:val="00434A47"/>
    <w:rPr>
      <w:i/>
      <w:iCs/>
    </w:rPr>
  </w:style>
  <w:style w:type="character" w:styleId="Hyperlink">
    <w:name w:val="Hyperlink"/>
    <w:basedOn w:val="DefaultParagraphFont"/>
    <w:uiPriority w:val="99"/>
    <w:unhideWhenUsed/>
    <w:rsid w:val="00434A47"/>
    <w:rPr>
      <w:color w:val="0000FF"/>
      <w:u w:val="single"/>
    </w:rPr>
  </w:style>
  <w:style w:type="paragraph" w:styleId="Header">
    <w:name w:val="header"/>
    <w:basedOn w:val="Normal"/>
    <w:link w:val="HeaderChar"/>
    <w:uiPriority w:val="99"/>
    <w:unhideWhenUsed/>
    <w:rsid w:val="003E75C7"/>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3E75C7"/>
    <w:rPr>
      <w:rFonts w:eastAsiaTheme="minorEastAsia"/>
    </w:rPr>
  </w:style>
  <w:style w:type="paragraph" w:styleId="NormalWeb">
    <w:name w:val="Normal (Web)"/>
    <w:basedOn w:val="Normal"/>
    <w:uiPriority w:val="99"/>
    <w:semiHidden/>
    <w:unhideWhenUsed/>
    <w:rsid w:val="00423831"/>
    <w:rPr>
      <w:rFonts w:ascii="Times New Roman" w:hAnsi="Times New Roman" w:cs="Times New Roman"/>
      <w:sz w:val="24"/>
      <w:szCs w:val="24"/>
    </w:rPr>
  </w:style>
  <w:style w:type="paragraph" w:styleId="Title">
    <w:name w:val="Title"/>
    <w:basedOn w:val="Normal"/>
    <w:next w:val="Normal"/>
    <w:link w:val="TitleChar"/>
    <w:uiPriority w:val="10"/>
    <w:qFormat/>
    <w:rsid w:val="00BA4130"/>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A4130"/>
    <w:rPr>
      <w:rFonts w:asciiTheme="majorHAnsi" w:eastAsiaTheme="majorEastAsia" w:hAnsiTheme="majorHAnsi" w:cstheme="majorBidi"/>
      <w:spacing w:val="-10"/>
      <w:kern w:val="28"/>
      <w:sz w:val="56"/>
      <w:szCs w:val="56"/>
      <w14:ligatures w14:val="standardContextual"/>
    </w:rPr>
  </w:style>
  <w:style w:type="paragraph" w:styleId="Footer">
    <w:name w:val="footer"/>
    <w:basedOn w:val="Normal"/>
    <w:link w:val="FooterChar"/>
    <w:uiPriority w:val="99"/>
    <w:unhideWhenUsed/>
    <w:rsid w:val="00975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FE2"/>
  </w:style>
  <w:style w:type="character" w:customStyle="1" w:styleId="ListParagraphChar">
    <w:name w:val="List Paragraph Char"/>
    <w:aliases w:val="arab Char,Body of text Char,kepala Char,Colorful List - Accent 11 Char,UGEX'Z Char,List Paragraph1 Char,susub Char,No tk3 Char,sub de titre 4 Char,ANNEX Char,Light Grid - Accent 31 Char,HEADING 1 Char,Medium Grid 1 - Accent 21 Char"/>
    <w:basedOn w:val="DefaultParagraphFont"/>
    <w:link w:val="ListParagraph"/>
    <w:uiPriority w:val="34"/>
    <w:qFormat/>
    <w:rsid w:val="00D2116E"/>
  </w:style>
  <w:style w:type="table" w:styleId="TableGrid">
    <w:name w:val="Table Grid"/>
    <w:basedOn w:val="TableNormal"/>
    <w:uiPriority w:val="59"/>
    <w:rsid w:val="00512F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C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rab,Body of text,kepala,Colorful List - Accent 11,UGEX'Z,List Paragraph1,susub,No tk3,sub de titre 4,ANNEX,Light Grid - Accent 31,HEADING 1,Medium Grid 1 - Accent 21,Body of text+1,Body of text+2,Body of text+3,List Paragraph11,skripsi"/>
    <w:basedOn w:val="Normal"/>
    <w:link w:val="ListParagraphChar"/>
    <w:uiPriority w:val="34"/>
    <w:qFormat/>
    <w:rsid w:val="00117B5B"/>
    <w:pPr>
      <w:ind w:left="720"/>
      <w:contextualSpacing/>
    </w:pPr>
  </w:style>
  <w:style w:type="paragraph" w:styleId="FootnoteText">
    <w:name w:val="footnote text"/>
    <w:aliases w:val="Char Char Char Char,Char Char Char Char Char,Char,Char Char Char Char Char Char Char Char,Char Char Char Char Char Char Char,Char Char Char, Char Char Char, Char Char, Char,Footnote Text Char Char,Footnote Text Char Char Char Char Char"/>
    <w:basedOn w:val="Normal"/>
    <w:link w:val="FootnoteTextChar"/>
    <w:uiPriority w:val="99"/>
    <w:unhideWhenUsed/>
    <w:qFormat/>
    <w:rsid w:val="0007112A"/>
    <w:pPr>
      <w:spacing w:after="0" w:line="240" w:lineRule="auto"/>
    </w:pPr>
    <w:rPr>
      <w:sz w:val="20"/>
      <w:szCs w:val="20"/>
    </w:rPr>
  </w:style>
  <w:style w:type="character" w:customStyle="1" w:styleId="FootnoteTextChar">
    <w:name w:val="Footnote Text Char"/>
    <w:aliases w:val="Char Char Char Char Char1,Char Char Char Char Char Char,Char Char,Char Char Char Char Char Char Char Char Char,Char Char Char Char Char Char Char Char1,Char Char Char Char1, Char Char Char Char, Char Char Char1, Char Char1"/>
    <w:basedOn w:val="DefaultParagraphFont"/>
    <w:link w:val="FootnoteText"/>
    <w:uiPriority w:val="99"/>
    <w:rsid w:val="0007112A"/>
    <w:rPr>
      <w:sz w:val="20"/>
      <w:szCs w:val="20"/>
    </w:rPr>
  </w:style>
  <w:style w:type="character" w:styleId="FootnoteReference">
    <w:name w:val="footnote reference"/>
    <w:basedOn w:val="DefaultParagraphFont"/>
    <w:uiPriority w:val="99"/>
    <w:unhideWhenUsed/>
    <w:qFormat/>
    <w:rsid w:val="0007112A"/>
    <w:rPr>
      <w:vertAlign w:val="superscript"/>
    </w:rPr>
  </w:style>
  <w:style w:type="character" w:styleId="Emphasis">
    <w:name w:val="Emphasis"/>
    <w:basedOn w:val="DefaultParagraphFont"/>
    <w:uiPriority w:val="20"/>
    <w:qFormat/>
    <w:rsid w:val="00434A47"/>
    <w:rPr>
      <w:i/>
      <w:iCs/>
    </w:rPr>
  </w:style>
  <w:style w:type="character" w:styleId="Hyperlink">
    <w:name w:val="Hyperlink"/>
    <w:basedOn w:val="DefaultParagraphFont"/>
    <w:uiPriority w:val="99"/>
    <w:unhideWhenUsed/>
    <w:rsid w:val="00434A47"/>
    <w:rPr>
      <w:color w:val="0000FF"/>
      <w:u w:val="single"/>
    </w:rPr>
  </w:style>
  <w:style w:type="paragraph" w:styleId="Header">
    <w:name w:val="header"/>
    <w:basedOn w:val="Normal"/>
    <w:link w:val="HeaderChar"/>
    <w:uiPriority w:val="99"/>
    <w:unhideWhenUsed/>
    <w:rsid w:val="003E75C7"/>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3E75C7"/>
    <w:rPr>
      <w:rFonts w:eastAsiaTheme="minorEastAsia"/>
    </w:rPr>
  </w:style>
  <w:style w:type="paragraph" w:styleId="NormalWeb">
    <w:name w:val="Normal (Web)"/>
    <w:basedOn w:val="Normal"/>
    <w:uiPriority w:val="99"/>
    <w:semiHidden/>
    <w:unhideWhenUsed/>
    <w:rsid w:val="00423831"/>
    <w:rPr>
      <w:rFonts w:ascii="Times New Roman" w:hAnsi="Times New Roman" w:cs="Times New Roman"/>
      <w:sz w:val="24"/>
      <w:szCs w:val="24"/>
    </w:rPr>
  </w:style>
  <w:style w:type="paragraph" w:styleId="Title">
    <w:name w:val="Title"/>
    <w:basedOn w:val="Normal"/>
    <w:next w:val="Normal"/>
    <w:link w:val="TitleChar"/>
    <w:uiPriority w:val="10"/>
    <w:qFormat/>
    <w:rsid w:val="00BA4130"/>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A4130"/>
    <w:rPr>
      <w:rFonts w:asciiTheme="majorHAnsi" w:eastAsiaTheme="majorEastAsia" w:hAnsiTheme="majorHAnsi" w:cstheme="majorBidi"/>
      <w:spacing w:val="-10"/>
      <w:kern w:val="28"/>
      <w:sz w:val="56"/>
      <w:szCs w:val="56"/>
      <w14:ligatures w14:val="standardContextual"/>
    </w:rPr>
  </w:style>
  <w:style w:type="paragraph" w:styleId="Footer">
    <w:name w:val="footer"/>
    <w:basedOn w:val="Normal"/>
    <w:link w:val="FooterChar"/>
    <w:uiPriority w:val="99"/>
    <w:unhideWhenUsed/>
    <w:rsid w:val="00975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FE2"/>
  </w:style>
  <w:style w:type="character" w:customStyle="1" w:styleId="ListParagraphChar">
    <w:name w:val="List Paragraph Char"/>
    <w:aliases w:val="arab Char,Body of text Char,kepala Char,Colorful List - Accent 11 Char,UGEX'Z Char,List Paragraph1 Char,susub Char,No tk3 Char,sub de titre 4 Char,ANNEX Char,Light Grid - Accent 31 Char,HEADING 1 Char,Medium Grid 1 - Accent 21 Char"/>
    <w:basedOn w:val="DefaultParagraphFont"/>
    <w:link w:val="ListParagraph"/>
    <w:uiPriority w:val="34"/>
    <w:qFormat/>
    <w:rsid w:val="00D2116E"/>
  </w:style>
  <w:style w:type="table" w:styleId="TableGrid">
    <w:name w:val="Table Grid"/>
    <w:basedOn w:val="TableNormal"/>
    <w:uiPriority w:val="59"/>
    <w:rsid w:val="00512F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3240">
      <w:bodyDiv w:val="1"/>
      <w:marLeft w:val="0"/>
      <w:marRight w:val="0"/>
      <w:marTop w:val="0"/>
      <w:marBottom w:val="0"/>
      <w:divBdr>
        <w:top w:val="none" w:sz="0" w:space="0" w:color="auto"/>
        <w:left w:val="none" w:sz="0" w:space="0" w:color="auto"/>
        <w:bottom w:val="none" w:sz="0" w:space="0" w:color="auto"/>
        <w:right w:val="none" w:sz="0" w:space="0" w:color="auto"/>
      </w:divBdr>
    </w:div>
    <w:div w:id="166942593">
      <w:bodyDiv w:val="1"/>
      <w:marLeft w:val="0"/>
      <w:marRight w:val="0"/>
      <w:marTop w:val="0"/>
      <w:marBottom w:val="0"/>
      <w:divBdr>
        <w:top w:val="none" w:sz="0" w:space="0" w:color="auto"/>
        <w:left w:val="none" w:sz="0" w:space="0" w:color="auto"/>
        <w:bottom w:val="none" w:sz="0" w:space="0" w:color="auto"/>
        <w:right w:val="none" w:sz="0" w:space="0" w:color="auto"/>
      </w:divBdr>
    </w:div>
    <w:div w:id="174535031">
      <w:bodyDiv w:val="1"/>
      <w:marLeft w:val="0"/>
      <w:marRight w:val="0"/>
      <w:marTop w:val="0"/>
      <w:marBottom w:val="0"/>
      <w:divBdr>
        <w:top w:val="none" w:sz="0" w:space="0" w:color="auto"/>
        <w:left w:val="none" w:sz="0" w:space="0" w:color="auto"/>
        <w:bottom w:val="none" w:sz="0" w:space="0" w:color="auto"/>
        <w:right w:val="none" w:sz="0" w:space="0" w:color="auto"/>
      </w:divBdr>
    </w:div>
    <w:div w:id="210698886">
      <w:bodyDiv w:val="1"/>
      <w:marLeft w:val="0"/>
      <w:marRight w:val="0"/>
      <w:marTop w:val="0"/>
      <w:marBottom w:val="0"/>
      <w:divBdr>
        <w:top w:val="none" w:sz="0" w:space="0" w:color="auto"/>
        <w:left w:val="none" w:sz="0" w:space="0" w:color="auto"/>
        <w:bottom w:val="none" w:sz="0" w:space="0" w:color="auto"/>
        <w:right w:val="none" w:sz="0" w:space="0" w:color="auto"/>
      </w:divBdr>
    </w:div>
    <w:div w:id="312107519">
      <w:bodyDiv w:val="1"/>
      <w:marLeft w:val="0"/>
      <w:marRight w:val="0"/>
      <w:marTop w:val="0"/>
      <w:marBottom w:val="0"/>
      <w:divBdr>
        <w:top w:val="none" w:sz="0" w:space="0" w:color="auto"/>
        <w:left w:val="none" w:sz="0" w:space="0" w:color="auto"/>
        <w:bottom w:val="none" w:sz="0" w:space="0" w:color="auto"/>
        <w:right w:val="none" w:sz="0" w:space="0" w:color="auto"/>
      </w:divBdr>
      <w:divsChild>
        <w:div w:id="1464426819">
          <w:marLeft w:val="0"/>
          <w:marRight w:val="0"/>
          <w:marTop w:val="0"/>
          <w:marBottom w:val="0"/>
          <w:divBdr>
            <w:top w:val="none" w:sz="0" w:space="0" w:color="auto"/>
            <w:left w:val="none" w:sz="0" w:space="0" w:color="auto"/>
            <w:bottom w:val="none" w:sz="0" w:space="0" w:color="auto"/>
            <w:right w:val="none" w:sz="0" w:space="0" w:color="auto"/>
          </w:divBdr>
        </w:div>
      </w:divsChild>
    </w:div>
    <w:div w:id="319771955">
      <w:bodyDiv w:val="1"/>
      <w:marLeft w:val="0"/>
      <w:marRight w:val="0"/>
      <w:marTop w:val="0"/>
      <w:marBottom w:val="0"/>
      <w:divBdr>
        <w:top w:val="none" w:sz="0" w:space="0" w:color="auto"/>
        <w:left w:val="none" w:sz="0" w:space="0" w:color="auto"/>
        <w:bottom w:val="none" w:sz="0" w:space="0" w:color="auto"/>
        <w:right w:val="none" w:sz="0" w:space="0" w:color="auto"/>
      </w:divBdr>
    </w:div>
    <w:div w:id="321468184">
      <w:bodyDiv w:val="1"/>
      <w:marLeft w:val="0"/>
      <w:marRight w:val="0"/>
      <w:marTop w:val="0"/>
      <w:marBottom w:val="0"/>
      <w:divBdr>
        <w:top w:val="none" w:sz="0" w:space="0" w:color="auto"/>
        <w:left w:val="none" w:sz="0" w:space="0" w:color="auto"/>
        <w:bottom w:val="none" w:sz="0" w:space="0" w:color="auto"/>
        <w:right w:val="none" w:sz="0" w:space="0" w:color="auto"/>
      </w:divBdr>
    </w:div>
    <w:div w:id="346754022">
      <w:bodyDiv w:val="1"/>
      <w:marLeft w:val="0"/>
      <w:marRight w:val="0"/>
      <w:marTop w:val="0"/>
      <w:marBottom w:val="0"/>
      <w:divBdr>
        <w:top w:val="none" w:sz="0" w:space="0" w:color="auto"/>
        <w:left w:val="none" w:sz="0" w:space="0" w:color="auto"/>
        <w:bottom w:val="none" w:sz="0" w:space="0" w:color="auto"/>
        <w:right w:val="none" w:sz="0" w:space="0" w:color="auto"/>
      </w:divBdr>
    </w:div>
    <w:div w:id="395202751">
      <w:bodyDiv w:val="1"/>
      <w:marLeft w:val="0"/>
      <w:marRight w:val="0"/>
      <w:marTop w:val="0"/>
      <w:marBottom w:val="0"/>
      <w:divBdr>
        <w:top w:val="none" w:sz="0" w:space="0" w:color="auto"/>
        <w:left w:val="none" w:sz="0" w:space="0" w:color="auto"/>
        <w:bottom w:val="none" w:sz="0" w:space="0" w:color="auto"/>
        <w:right w:val="none" w:sz="0" w:space="0" w:color="auto"/>
      </w:divBdr>
      <w:divsChild>
        <w:div w:id="1469009105">
          <w:marLeft w:val="0"/>
          <w:marRight w:val="0"/>
          <w:marTop w:val="0"/>
          <w:marBottom w:val="0"/>
          <w:divBdr>
            <w:top w:val="none" w:sz="0" w:space="0" w:color="auto"/>
            <w:left w:val="none" w:sz="0" w:space="0" w:color="auto"/>
            <w:bottom w:val="none" w:sz="0" w:space="0" w:color="auto"/>
            <w:right w:val="none" w:sz="0" w:space="0" w:color="auto"/>
          </w:divBdr>
        </w:div>
        <w:div w:id="504318382">
          <w:marLeft w:val="0"/>
          <w:marRight w:val="0"/>
          <w:marTop w:val="0"/>
          <w:marBottom w:val="0"/>
          <w:divBdr>
            <w:top w:val="none" w:sz="0" w:space="0" w:color="auto"/>
            <w:left w:val="none" w:sz="0" w:space="0" w:color="auto"/>
            <w:bottom w:val="none" w:sz="0" w:space="0" w:color="auto"/>
            <w:right w:val="none" w:sz="0" w:space="0" w:color="auto"/>
          </w:divBdr>
        </w:div>
        <w:div w:id="942491290">
          <w:marLeft w:val="0"/>
          <w:marRight w:val="0"/>
          <w:marTop w:val="0"/>
          <w:marBottom w:val="0"/>
          <w:divBdr>
            <w:top w:val="none" w:sz="0" w:space="0" w:color="auto"/>
            <w:left w:val="none" w:sz="0" w:space="0" w:color="auto"/>
            <w:bottom w:val="none" w:sz="0" w:space="0" w:color="auto"/>
            <w:right w:val="none" w:sz="0" w:space="0" w:color="auto"/>
          </w:divBdr>
        </w:div>
        <w:div w:id="635642903">
          <w:marLeft w:val="0"/>
          <w:marRight w:val="0"/>
          <w:marTop w:val="0"/>
          <w:marBottom w:val="0"/>
          <w:divBdr>
            <w:top w:val="none" w:sz="0" w:space="0" w:color="auto"/>
            <w:left w:val="none" w:sz="0" w:space="0" w:color="auto"/>
            <w:bottom w:val="none" w:sz="0" w:space="0" w:color="auto"/>
            <w:right w:val="none" w:sz="0" w:space="0" w:color="auto"/>
          </w:divBdr>
        </w:div>
        <w:div w:id="555237546">
          <w:marLeft w:val="0"/>
          <w:marRight w:val="0"/>
          <w:marTop w:val="0"/>
          <w:marBottom w:val="0"/>
          <w:divBdr>
            <w:top w:val="none" w:sz="0" w:space="0" w:color="auto"/>
            <w:left w:val="none" w:sz="0" w:space="0" w:color="auto"/>
            <w:bottom w:val="none" w:sz="0" w:space="0" w:color="auto"/>
            <w:right w:val="none" w:sz="0" w:space="0" w:color="auto"/>
          </w:divBdr>
        </w:div>
        <w:div w:id="1649554865">
          <w:marLeft w:val="0"/>
          <w:marRight w:val="0"/>
          <w:marTop w:val="0"/>
          <w:marBottom w:val="0"/>
          <w:divBdr>
            <w:top w:val="none" w:sz="0" w:space="0" w:color="auto"/>
            <w:left w:val="none" w:sz="0" w:space="0" w:color="auto"/>
            <w:bottom w:val="none" w:sz="0" w:space="0" w:color="auto"/>
            <w:right w:val="none" w:sz="0" w:space="0" w:color="auto"/>
          </w:divBdr>
        </w:div>
        <w:div w:id="1683627879">
          <w:marLeft w:val="0"/>
          <w:marRight w:val="0"/>
          <w:marTop w:val="0"/>
          <w:marBottom w:val="0"/>
          <w:divBdr>
            <w:top w:val="none" w:sz="0" w:space="0" w:color="auto"/>
            <w:left w:val="none" w:sz="0" w:space="0" w:color="auto"/>
            <w:bottom w:val="none" w:sz="0" w:space="0" w:color="auto"/>
            <w:right w:val="none" w:sz="0" w:space="0" w:color="auto"/>
          </w:divBdr>
        </w:div>
        <w:div w:id="948468361">
          <w:marLeft w:val="0"/>
          <w:marRight w:val="0"/>
          <w:marTop w:val="0"/>
          <w:marBottom w:val="0"/>
          <w:divBdr>
            <w:top w:val="none" w:sz="0" w:space="0" w:color="auto"/>
            <w:left w:val="none" w:sz="0" w:space="0" w:color="auto"/>
            <w:bottom w:val="none" w:sz="0" w:space="0" w:color="auto"/>
            <w:right w:val="none" w:sz="0" w:space="0" w:color="auto"/>
          </w:divBdr>
        </w:div>
        <w:div w:id="365568789">
          <w:marLeft w:val="0"/>
          <w:marRight w:val="0"/>
          <w:marTop w:val="0"/>
          <w:marBottom w:val="0"/>
          <w:divBdr>
            <w:top w:val="none" w:sz="0" w:space="0" w:color="auto"/>
            <w:left w:val="none" w:sz="0" w:space="0" w:color="auto"/>
            <w:bottom w:val="none" w:sz="0" w:space="0" w:color="auto"/>
            <w:right w:val="none" w:sz="0" w:space="0" w:color="auto"/>
          </w:divBdr>
        </w:div>
        <w:div w:id="2055153053">
          <w:marLeft w:val="0"/>
          <w:marRight w:val="0"/>
          <w:marTop w:val="0"/>
          <w:marBottom w:val="0"/>
          <w:divBdr>
            <w:top w:val="none" w:sz="0" w:space="0" w:color="auto"/>
            <w:left w:val="none" w:sz="0" w:space="0" w:color="auto"/>
            <w:bottom w:val="none" w:sz="0" w:space="0" w:color="auto"/>
            <w:right w:val="none" w:sz="0" w:space="0" w:color="auto"/>
          </w:divBdr>
        </w:div>
      </w:divsChild>
    </w:div>
    <w:div w:id="458494079">
      <w:bodyDiv w:val="1"/>
      <w:marLeft w:val="0"/>
      <w:marRight w:val="0"/>
      <w:marTop w:val="0"/>
      <w:marBottom w:val="0"/>
      <w:divBdr>
        <w:top w:val="none" w:sz="0" w:space="0" w:color="auto"/>
        <w:left w:val="none" w:sz="0" w:space="0" w:color="auto"/>
        <w:bottom w:val="none" w:sz="0" w:space="0" w:color="auto"/>
        <w:right w:val="none" w:sz="0" w:space="0" w:color="auto"/>
      </w:divBdr>
    </w:div>
    <w:div w:id="553352062">
      <w:bodyDiv w:val="1"/>
      <w:marLeft w:val="0"/>
      <w:marRight w:val="0"/>
      <w:marTop w:val="0"/>
      <w:marBottom w:val="0"/>
      <w:divBdr>
        <w:top w:val="none" w:sz="0" w:space="0" w:color="auto"/>
        <w:left w:val="none" w:sz="0" w:space="0" w:color="auto"/>
        <w:bottom w:val="none" w:sz="0" w:space="0" w:color="auto"/>
        <w:right w:val="none" w:sz="0" w:space="0" w:color="auto"/>
      </w:divBdr>
      <w:divsChild>
        <w:div w:id="2035380778">
          <w:marLeft w:val="0"/>
          <w:marRight w:val="0"/>
          <w:marTop w:val="0"/>
          <w:marBottom w:val="0"/>
          <w:divBdr>
            <w:top w:val="none" w:sz="0" w:space="0" w:color="auto"/>
            <w:left w:val="none" w:sz="0" w:space="0" w:color="auto"/>
            <w:bottom w:val="none" w:sz="0" w:space="0" w:color="auto"/>
            <w:right w:val="none" w:sz="0" w:space="0" w:color="auto"/>
          </w:divBdr>
        </w:div>
        <w:div w:id="1474712555">
          <w:marLeft w:val="0"/>
          <w:marRight w:val="0"/>
          <w:marTop w:val="0"/>
          <w:marBottom w:val="0"/>
          <w:divBdr>
            <w:top w:val="none" w:sz="0" w:space="0" w:color="auto"/>
            <w:left w:val="none" w:sz="0" w:space="0" w:color="auto"/>
            <w:bottom w:val="none" w:sz="0" w:space="0" w:color="auto"/>
            <w:right w:val="none" w:sz="0" w:space="0" w:color="auto"/>
          </w:divBdr>
        </w:div>
        <w:div w:id="70196399">
          <w:marLeft w:val="0"/>
          <w:marRight w:val="0"/>
          <w:marTop w:val="0"/>
          <w:marBottom w:val="0"/>
          <w:divBdr>
            <w:top w:val="none" w:sz="0" w:space="0" w:color="auto"/>
            <w:left w:val="none" w:sz="0" w:space="0" w:color="auto"/>
            <w:bottom w:val="none" w:sz="0" w:space="0" w:color="auto"/>
            <w:right w:val="none" w:sz="0" w:space="0" w:color="auto"/>
          </w:divBdr>
        </w:div>
        <w:div w:id="1839805711">
          <w:marLeft w:val="0"/>
          <w:marRight w:val="0"/>
          <w:marTop w:val="0"/>
          <w:marBottom w:val="0"/>
          <w:divBdr>
            <w:top w:val="none" w:sz="0" w:space="0" w:color="auto"/>
            <w:left w:val="none" w:sz="0" w:space="0" w:color="auto"/>
            <w:bottom w:val="none" w:sz="0" w:space="0" w:color="auto"/>
            <w:right w:val="none" w:sz="0" w:space="0" w:color="auto"/>
          </w:divBdr>
        </w:div>
      </w:divsChild>
    </w:div>
    <w:div w:id="590164536">
      <w:bodyDiv w:val="1"/>
      <w:marLeft w:val="0"/>
      <w:marRight w:val="0"/>
      <w:marTop w:val="0"/>
      <w:marBottom w:val="0"/>
      <w:divBdr>
        <w:top w:val="none" w:sz="0" w:space="0" w:color="auto"/>
        <w:left w:val="none" w:sz="0" w:space="0" w:color="auto"/>
        <w:bottom w:val="none" w:sz="0" w:space="0" w:color="auto"/>
        <w:right w:val="none" w:sz="0" w:space="0" w:color="auto"/>
      </w:divBdr>
      <w:divsChild>
        <w:div w:id="950208503">
          <w:marLeft w:val="0"/>
          <w:marRight w:val="0"/>
          <w:marTop w:val="0"/>
          <w:marBottom w:val="0"/>
          <w:divBdr>
            <w:top w:val="none" w:sz="0" w:space="0" w:color="auto"/>
            <w:left w:val="none" w:sz="0" w:space="0" w:color="auto"/>
            <w:bottom w:val="none" w:sz="0" w:space="0" w:color="auto"/>
            <w:right w:val="none" w:sz="0" w:space="0" w:color="auto"/>
          </w:divBdr>
        </w:div>
      </w:divsChild>
    </w:div>
    <w:div w:id="604312931">
      <w:bodyDiv w:val="1"/>
      <w:marLeft w:val="0"/>
      <w:marRight w:val="0"/>
      <w:marTop w:val="0"/>
      <w:marBottom w:val="0"/>
      <w:divBdr>
        <w:top w:val="none" w:sz="0" w:space="0" w:color="auto"/>
        <w:left w:val="none" w:sz="0" w:space="0" w:color="auto"/>
        <w:bottom w:val="none" w:sz="0" w:space="0" w:color="auto"/>
        <w:right w:val="none" w:sz="0" w:space="0" w:color="auto"/>
      </w:divBdr>
    </w:div>
    <w:div w:id="620965746">
      <w:bodyDiv w:val="1"/>
      <w:marLeft w:val="0"/>
      <w:marRight w:val="0"/>
      <w:marTop w:val="0"/>
      <w:marBottom w:val="0"/>
      <w:divBdr>
        <w:top w:val="none" w:sz="0" w:space="0" w:color="auto"/>
        <w:left w:val="none" w:sz="0" w:space="0" w:color="auto"/>
        <w:bottom w:val="none" w:sz="0" w:space="0" w:color="auto"/>
        <w:right w:val="none" w:sz="0" w:space="0" w:color="auto"/>
      </w:divBdr>
    </w:div>
    <w:div w:id="651254686">
      <w:bodyDiv w:val="1"/>
      <w:marLeft w:val="0"/>
      <w:marRight w:val="0"/>
      <w:marTop w:val="0"/>
      <w:marBottom w:val="0"/>
      <w:divBdr>
        <w:top w:val="none" w:sz="0" w:space="0" w:color="auto"/>
        <w:left w:val="none" w:sz="0" w:space="0" w:color="auto"/>
        <w:bottom w:val="none" w:sz="0" w:space="0" w:color="auto"/>
        <w:right w:val="none" w:sz="0" w:space="0" w:color="auto"/>
      </w:divBdr>
    </w:div>
    <w:div w:id="721364695">
      <w:bodyDiv w:val="1"/>
      <w:marLeft w:val="0"/>
      <w:marRight w:val="0"/>
      <w:marTop w:val="0"/>
      <w:marBottom w:val="0"/>
      <w:divBdr>
        <w:top w:val="none" w:sz="0" w:space="0" w:color="auto"/>
        <w:left w:val="none" w:sz="0" w:space="0" w:color="auto"/>
        <w:bottom w:val="none" w:sz="0" w:space="0" w:color="auto"/>
        <w:right w:val="none" w:sz="0" w:space="0" w:color="auto"/>
      </w:divBdr>
    </w:div>
    <w:div w:id="801771684">
      <w:bodyDiv w:val="1"/>
      <w:marLeft w:val="0"/>
      <w:marRight w:val="0"/>
      <w:marTop w:val="0"/>
      <w:marBottom w:val="0"/>
      <w:divBdr>
        <w:top w:val="none" w:sz="0" w:space="0" w:color="auto"/>
        <w:left w:val="none" w:sz="0" w:space="0" w:color="auto"/>
        <w:bottom w:val="none" w:sz="0" w:space="0" w:color="auto"/>
        <w:right w:val="none" w:sz="0" w:space="0" w:color="auto"/>
      </w:divBdr>
    </w:div>
    <w:div w:id="802891797">
      <w:bodyDiv w:val="1"/>
      <w:marLeft w:val="0"/>
      <w:marRight w:val="0"/>
      <w:marTop w:val="0"/>
      <w:marBottom w:val="0"/>
      <w:divBdr>
        <w:top w:val="none" w:sz="0" w:space="0" w:color="auto"/>
        <w:left w:val="none" w:sz="0" w:space="0" w:color="auto"/>
        <w:bottom w:val="none" w:sz="0" w:space="0" w:color="auto"/>
        <w:right w:val="none" w:sz="0" w:space="0" w:color="auto"/>
      </w:divBdr>
      <w:divsChild>
        <w:div w:id="1462964856">
          <w:marLeft w:val="0"/>
          <w:marRight w:val="0"/>
          <w:marTop w:val="0"/>
          <w:marBottom w:val="0"/>
          <w:divBdr>
            <w:top w:val="none" w:sz="0" w:space="0" w:color="auto"/>
            <w:left w:val="none" w:sz="0" w:space="0" w:color="auto"/>
            <w:bottom w:val="none" w:sz="0" w:space="0" w:color="auto"/>
            <w:right w:val="none" w:sz="0" w:space="0" w:color="auto"/>
          </w:divBdr>
        </w:div>
        <w:div w:id="399210655">
          <w:marLeft w:val="0"/>
          <w:marRight w:val="0"/>
          <w:marTop w:val="0"/>
          <w:marBottom w:val="0"/>
          <w:divBdr>
            <w:top w:val="none" w:sz="0" w:space="0" w:color="auto"/>
            <w:left w:val="none" w:sz="0" w:space="0" w:color="auto"/>
            <w:bottom w:val="none" w:sz="0" w:space="0" w:color="auto"/>
            <w:right w:val="none" w:sz="0" w:space="0" w:color="auto"/>
          </w:divBdr>
        </w:div>
        <w:div w:id="720057831">
          <w:marLeft w:val="0"/>
          <w:marRight w:val="0"/>
          <w:marTop w:val="0"/>
          <w:marBottom w:val="0"/>
          <w:divBdr>
            <w:top w:val="none" w:sz="0" w:space="0" w:color="auto"/>
            <w:left w:val="none" w:sz="0" w:space="0" w:color="auto"/>
            <w:bottom w:val="none" w:sz="0" w:space="0" w:color="auto"/>
            <w:right w:val="none" w:sz="0" w:space="0" w:color="auto"/>
          </w:divBdr>
        </w:div>
        <w:div w:id="1873878367">
          <w:marLeft w:val="0"/>
          <w:marRight w:val="0"/>
          <w:marTop w:val="0"/>
          <w:marBottom w:val="0"/>
          <w:divBdr>
            <w:top w:val="none" w:sz="0" w:space="0" w:color="auto"/>
            <w:left w:val="none" w:sz="0" w:space="0" w:color="auto"/>
            <w:bottom w:val="none" w:sz="0" w:space="0" w:color="auto"/>
            <w:right w:val="none" w:sz="0" w:space="0" w:color="auto"/>
          </w:divBdr>
        </w:div>
        <w:div w:id="1611009963">
          <w:marLeft w:val="0"/>
          <w:marRight w:val="0"/>
          <w:marTop w:val="0"/>
          <w:marBottom w:val="0"/>
          <w:divBdr>
            <w:top w:val="none" w:sz="0" w:space="0" w:color="auto"/>
            <w:left w:val="none" w:sz="0" w:space="0" w:color="auto"/>
            <w:bottom w:val="none" w:sz="0" w:space="0" w:color="auto"/>
            <w:right w:val="none" w:sz="0" w:space="0" w:color="auto"/>
          </w:divBdr>
        </w:div>
        <w:div w:id="427770662">
          <w:marLeft w:val="0"/>
          <w:marRight w:val="0"/>
          <w:marTop w:val="0"/>
          <w:marBottom w:val="0"/>
          <w:divBdr>
            <w:top w:val="none" w:sz="0" w:space="0" w:color="auto"/>
            <w:left w:val="none" w:sz="0" w:space="0" w:color="auto"/>
            <w:bottom w:val="none" w:sz="0" w:space="0" w:color="auto"/>
            <w:right w:val="none" w:sz="0" w:space="0" w:color="auto"/>
          </w:divBdr>
        </w:div>
      </w:divsChild>
    </w:div>
    <w:div w:id="847905947">
      <w:bodyDiv w:val="1"/>
      <w:marLeft w:val="0"/>
      <w:marRight w:val="0"/>
      <w:marTop w:val="0"/>
      <w:marBottom w:val="0"/>
      <w:divBdr>
        <w:top w:val="none" w:sz="0" w:space="0" w:color="auto"/>
        <w:left w:val="none" w:sz="0" w:space="0" w:color="auto"/>
        <w:bottom w:val="none" w:sz="0" w:space="0" w:color="auto"/>
        <w:right w:val="none" w:sz="0" w:space="0" w:color="auto"/>
      </w:divBdr>
    </w:div>
    <w:div w:id="1000812537">
      <w:bodyDiv w:val="1"/>
      <w:marLeft w:val="0"/>
      <w:marRight w:val="0"/>
      <w:marTop w:val="0"/>
      <w:marBottom w:val="0"/>
      <w:divBdr>
        <w:top w:val="none" w:sz="0" w:space="0" w:color="auto"/>
        <w:left w:val="none" w:sz="0" w:space="0" w:color="auto"/>
        <w:bottom w:val="none" w:sz="0" w:space="0" w:color="auto"/>
        <w:right w:val="none" w:sz="0" w:space="0" w:color="auto"/>
      </w:divBdr>
    </w:div>
    <w:div w:id="1144084457">
      <w:bodyDiv w:val="1"/>
      <w:marLeft w:val="0"/>
      <w:marRight w:val="0"/>
      <w:marTop w:val="0"/>
      <w:marBottom w:val="0"/>
      <w:divBdr>
        <w:top w:val="none" w:sz="0" w:space="0" w:color="auto"/>
        <w:left w:val="none" w:sz="0" w:space="0" w:color="auto"/>
        <w:bottom w:val="none" w:sz="0" w:space="0" w:color="auto"/>
        <w:right w:val="none" w:sz="0" w:space="0" w:color="auto"/>
      </w:divBdr>
      <w:divsChild>
        <w:div w:id="950672015">
          <w:marLeft w:val="0"/>
          <w:marRight w:val="0"/>
          <w:marTop w:val="0"/>
          <w:marBottom w:val="0"/>
          <w:divBdr>
            <w:top w:val="none" w:sz="0" w:space="0" w:color="auto"/>
            <w:left w:val="none" w:sz="0" w:space="0" w:color="auto"/>
            <w:bottom w:val="none" w:sz="0" w:space="0" w:color="auto"/>
            <w:right w:val="none" w:sz="0" w:space="0" w:color="auto"/>
          </w:divBdr>
        </w:div>
        <w:div w:id="5256582">
          <w:marLeft w:val="0"/>
          <w:marRight w:val="0"/>
          <w:marTop w:val="0"/>
          <w:marBottom w:val="0"/>
          <w:divBdr>
            <w:top w:val="none" w:sz="0" w:space="0" w:color="auto"/>
            <w:left w:val="none" w:sz="0" w:space="0" w:color="auto"/>
            <w:bottom w:val="none" w:sz="0" w:space="0" w:color="auto"/>
            <w:right w:val="none" w:sz="0" w:space="0" w:color="auto"/>
          </w:divBdr>
        </w:div>
        <w:div w:id="1769689609">
          <w:marLeft w:val="0"/>
          <w:marRight w:val="0"/>
          <w:marTop w:val="0"/>
          <w:marBottom w:val="0"/>
          <w:divBdr>
            <w:top w:val="none" w:sz="0" w:space="0" w:color="auto"/>
            <w:left w:val="none" w:sz="0" w:space="0" w:color="auto"/>
            <w:bottom w:val="none" w:sz="0" w:space="0" w:color="auto"/>
            <w:right w:val="none" w:sz="0" w:space="0" w:color="auto"/>
          </w:divBdr>
        </w:div>
      </w:divsChild>
    </w:div>
    <w:div w:id="1212964846">
      <w:bodyDiv w:val="1"/>
      <w:marLeft w:val="0"/>
      <w:marRight w:val="0"/>
      <w:marTop w:val="0"/>
      <w:marBottom w:val="0"/>
      <w:divBdr>
        <w:top w:val="none" w:sz="0" w:space="0" w:color="auto"/>
        <w:left w:val="none" w:sz="0" w:space="0" w:color="auto"/>
        <w:bottom w:val="none" w:sz="0" w:space="0" w:color="auto"/>
        <w:right w:val="none" w:sz="0" w:space="0" w:color="auto"/>
      </w:divBdr>
      <w:divsChild>
        <w:div w:id="428544782">
          <w:marLeft w:val="0"/>
          <w:marRight w:val="0"/>
          <w:marTop w:val="0"/>
          <w:marBottom w:val="0"/>
          <w:divBdr>
            <w:top w:val="none" w:sz="0" w:space="0" w:color="auto"/>
            <w:left w:val="none" w:sz="0" w:space="0" w:color="auto"/>
            <w:bottom w:val="none" w:sz="0" w:space="0" w:color="auto"/>
            <w:right w:val="none" w:sz="0" w:space="0" w:color="auto"/>
          </w:divBdr>
        </w:div>
        <w:div w:id="57368495">
          <w:marLeft w:val="0"/>
          <w:marRight w:val="0"/>
          <w:marTop w:val="0"/>
          <w:marBottom w:val="0"/>
          <w:divBdr>
            <w:top w:val="none" w:sz="0" w:space="0" w:color="auto"/>
            <w:left w:val="none" w:sz="0" w:space="0" w:color="auto"/>
            <w:bottom w:val="none" w:sz="0" w:space="0" w:color="auto"/>
            <w:right w:val="none" w:sz="0" w:space="0" w:color="auto"/>
          </w:divBdr>
        </w:div>
        <w:div w:id="1439518835">
          <w:marLeft w:val="0"/>
          <w:marRight w:val="0"/>
          <w:marTop w:val="0"/>
          <w:marBottom w:val="0"/>
          <w:divBdr>
            <w:top w:val="none" w:sz="0" w:space="0" w:color="auto"/>
            <w:left w:val="none" w:sz="0" w:space="0" w:color="auto"/>
            <w:bottom w:val="none" w:sz="0" w:space="0" w:color="auto"/>
            <w:right w:val="none" w:sz="0" w:space="0" w:color="auto"/>
          </w:divBdr>
        </w:div>
        <w:div w:id="1658410922">
          <w:marLeft w:val="0"/>
          <w:marRight w:val="0"/>
          <w:marTop w:val="0"/>
          <w:marBottom w:val="0"/>
          <w:divBdr>
            <w:top w:val="none" w:sz="0" w:space="0" w:color="auto"/>
            <w:left w:val="none" w:sz="0" w:space="0" w:color="auto"/>
            <w:bottom w:val="none" w:sz="0" w:space="0" w:color="auto"/>
            <w:right w:val="none" w:sz="0" w:space="0" w:color="auto"/>
          </w:divBdr>
        </w:div>
        <w:div w:id="1002973073">
          <w:marLeft w:val="0"/>
          <w:marRight w:val="0"/>
          <w:marTop w:val="0"/>
          <w:marBottom w:val="0"/>
          <w:divBdr>
            <w:top w:val="none" w:sz="0" w:space="0" w:color="auto"/>
            <w:left w:val="none" w:sz="0" w:space="0" w:color="auto"/>
            <w:bottom w:val="none" w:sz="0" w:space="0" w:color="auto"/>
            <w:right w:val="none" w:sz="0" w:space="0" w:color="auto"/>
          </w:divBdr>
        </w:div>
        <w:div w:id="2017339605">
          <w:marLeft w:val="0"/>
          <w:marRight w:val="0"/>
          <w:marTop w:val="0"/>
          <w:marBottom w:val="0"/>
          <w:divBdr>
            <w:top w:val="none" w:sz="0" w:space="0" w:color="auto"/>
            <w:left w:val="none" w:sz="0" w:space="0" w:color="auto"/>
            <w:bottom w:val="none" w:sz="0" w:space="0" w:color="auto"/>
            <w:right w:val="none" w:sz="0" w:space="0" w:color="auto"/>
          </w:divBdr>
        </w:div>
        <w:div w:id="421265987">
          <w:marLeft w:val="0"/>
          <w:marRight w:val="0"/>
          <w:marTop w:val="0"/>
          <w:marBottom w:val="0"/>
          <w:divBdr>
            <w:top w:val="none" w:sz="0" w:space="0" w:color="auto"/>
            <w:left w:val="none" w:sz="0" w:space="0" w:color="auto"/>
            <w:bottom w:val="none" w:sz="0" w:space="0" w:color="auto"/>
            <w:right w:val="none" w:sz="0" w:space="0" w:color="auto"/>
          </w:divBdr>
        </w:div>
        <w:div w:id="1471752094">
          <w:marLeft w:val="0"/>
          <w:marRight w:val="0"/>
          <w:marTop w:val="0"/>
          <w:marBottom w:val="0"/>
          <w:divBdr>
            <w:top w:val="none" w:sz="0" w:space="0" w:color="auto"/>
            <w:left w:val="none" w:sz="0" w:space="0" w:color="auto"/>
            <w:bottom w:val="none" w:sz="0" w:space="0" w:color="auto"/>
            <w:right w:val="none" w:sz="0" w:space="0" w:color="auto"/>
          </w:divBdr>
        </w:div>
        <w:div w:id="1586836997">
          <w:marLeft w:val="0"/>
          <w:marRight w:val="0"/>
          <w:marTop w:val="0"/>
          <w:marBottom w:val="0"/>
          <w:divBdr>
            <w:top w:val="none" w:sz="0" w:space="0" w:color="auto"/>
            <w:left w:val="none" w:sz="0" w:space="0" w:color="auto"/>
            <w:bottom w:val="none" w:sz="0" w:space="0" w:color="auto"/>
            <w:right w:val="none" w:sz="0" w:space="0" w:color="auto"/>
          </w:divBdr>
        </w:div>
        <w:div w:id="2045330061">
          <w:marLeft w:val="0"/>
          <w:marRight w:val="0"/>
          <w:marTop w:val="0"/>
          <w:marBottom w:val="0"/>
          <w:divBdr>
            <w:top w:val="none" w:sz="0" w:space="0" w:color="auto"/>
            <w:left w:val="none" w:sz="0" w:space="0" w:color="auto"/>
            <w:bottom w:val="none" w:sz="0" w:space="0" w:color="auto"/>
            <w:right w:val="none" w:sz="0" w:space="0" w:color="auto"/>
          </w:divBdr>
        </w:div>
        <w:div w:id="855383742">
          <w:marLeft w:val="0"/>
          <w:marRight w:val="0"/>
          <w:marTop w:val="0"/>
          <w:marBottom w:val="0"/>
          <w:divBdr>
            <w:top w:val="none" w:sz="0" w:space="0" w:color="auto"/>
            <w:left w:val="none" w:sz="0" w:space="0" w:color="auto"/>
            <w:bottom w:val="none" w:sz="0" w:space="0" w:color="auto"/>
            <w:right w:val="none" w:sz="0" w:space="0" w:color="auto"/>
          </w:divBdr>
        </w:div>
        <w:div w:id="1986623425">
          <w:marLeft w:val="0"/>
          <w:marRight w:val="0"/>
          <w:marTop w:val="0"/>
          <w:marBottom w:val="0"/>
          <w:divBdr>
            <w:top w:val="none" w:sz="0" w:space="0" w:color="auto"/>
            <w:left w:val="none" w:sz="0" w:space="0" w:color="auto"/>
            <w:bottom w:val="none" w:sz="0" w:space="0" w:color="auto"/>
            <w:right w:val="none" w:sz="0" w:space="0" w:color="auto"/>
          </w:divBdr>
        </w:div>
        <w:div w:id="1336495468">
          <w:marLeft w:val="0"/>
          <w:marRight w:val="0"/>
          <w:marTop w:val="0"/>
          <w:marBottom w:val="0"/>
          <w:divBdr>
            <w:top w:val="none" w:sz="0" w:space="0" w:color="auto"/>
            <w:left w:val="none" w:sz="0" w:space="0" w:color="auto"/>
            <w:bottom w:val="none" w:sz="0" w:space="0" w:color="auto"/>
            <w:right w:val="none" w:sz="0" w:space="0" w:color="auto"/>
          </w:divBdr>
        </w:div>
        <w:div w:id="1013529799">
          <w:marLeft w:val="0"/>
          <w:marRight w:val="0"/>
          <w:marTop w:val="0"/>
          <w:marBottom w:val="0"/>
          <w:divBdr>
            <w:top w:val="none" w:sz="0" w:space="0" w:color="auto"/>
            <w:left w:val="none" w:sz="0" w:space="0" w:color="auto"/>
            <w:bottom w:val="none" w:sz="0" w:space="0" w:color="auto"/>
            <w:right w:val="none" w:sz="0" w:space="0" w:color="auto"/>
          </w:divBdr>
        </w:div>
        <w:div w:id="858203223">
          <w:marLeft w:val="0"/>
          <w:marRight w:val="0"/>
          <w:marTop w:val="0"/>
          <w:marBottom w:val="0"/>
          <w:divBdr>
            <w:top w:val="none" w:sz="0" w:space="0" w:color="auto"/>
            <w:left w:val="none" w:sz="0" w:space="0" w:color="auto"/>
            <w:bottom w:val="none" w:sz="0" w:space="0" w:color="auto"/>
            <w:right w:val="none" w:sz="0" w:space="0" w:color="auto"/>
          </w:divBdr>
        </w:div>
        <w:div w:id="818811519">
          <w:marLeft w:val="0"/>
          <w:marRight w:val="0"/>
          <w:marTop w:val="0"/>
          <w:marBottom w:val="0"/>
          <w:divBdr>
            <w:top w:val="none" w:sz="0" w:space="0" w:color="auto"/>
            <w:left w:val="none" w:sz="0" w:space="0" w:color="auto"/>
            <w:bottom w:val="none" w:sz="0" w:space="0" w:color="auto"/>
            <w:right w:val="none" w:sz="0" w:space="0" w:color="auto"/>
          </w:divBdr>
        </w:div>
        <w:div w:id="218445047">
          <w:marLeft w:val="0"/>
          <w:marRight w:val="0"/>
          <w:marTop w:val="0"/>
          <w:marBottom w:val="0"/>
          <w:divBdr>
            <w:top w:val="none" w:sz="0" w:space="0" w:color="auto"/>
            <w:left w:val="none" w:sz="0" w:space="0" w:color="auto"/>
            <w:bottom w:val="none" w:sz="0" w:space="0" w:color="auto"/>
            <w:right w:val="none" w:sz="0" w:space="0" w:color="auto"/>
          </w:divBdr>
        </w:div>
        <w:div w:id="1917544580">
          <w:marLeft w:val="0"/>
          <w:marRight w:val="0"/>
          <w:marTop w:val="0"/>
          <w:marBottom w:val="0"/>
          <w:divBdr>
            <w:top w:val="none" w:sz="0" w:space="0" w:color="auto"/>
            <w:left w:val="none" w:sz="0" w:space="0" w:color="auto"/>
            <w:bottom w:val="none" w:sz="0" w:space="0" w:color="auto"/>
            <w:right w:val="none" w:sz="0" w:space="0" w:color="auto"/>
          </w:divBdr>
        </w:div>
        <w:div w:id="685860630">
          <w:marLeft w:val="0"/>
          <w:marRight w:val="0"/>
          <w:marTop w:val="0"/>
          <w:marBottom w:val="0"/>
          <w:divBdr>
            <w:top w:val="none" w:sz="0" w:space="0" w:color="auto"/>
            <w:left w:val="none" w:sz="0" w:space="0" w:color="auto"/>
            <w:bottom w:val="none" w:sz="0" w:space="0" w:color="auto"/>
            <w:right w:val="none" w:sz="0" w:space="0" w:color="auto"/>
          </w:divBdr>
        </w:div>
        <w:div w:id="1537935455">
          <w:marLeft w:val="0"/>
          <w:marRight w:val="0"/>
          <w:marTop w:val="0"/>
          <w:marBottom w:val="0"/>
          <w:divBdr>
            <w:top w:val="none" w:sz="0" w:space="0" w:color="auto"/>
            <w:left w:val="none" w:sz="0" w:space="0" w:color="auto"/>
            <w:bottom w:val="none" w:sz="0" w:space="0" w:color="auto"/>
            <w:right w:val="none" w:sz="0" w:space="0" w:color="auto"/>
          </w:divBdr>
        </w:div>
        <w:div w:id="1041905562">
          <w:marLeft w:val="0"/>
          <w:marRight w:val="0"/>
          <w:marTop w:val="0"/>
          <w:marBottom w:val="0"/>
          <w:divBdr>
            <w:top w:val="none" w:sz="0" w:space="0" w:color="auto"/>
            <w:left w:val="none" w:sz="0" w:space="0" w:color="auto"/>
            <w:bottom w:val="none" w:sz="0" w:space="0" w:color="auto"/>
            <w:right w:val="none" w:sz="0" w:space="0" w:color="auto"/>
          </w:divBdr>
        </w:div>
        <w:div w:id="495925932">
          <w:marLeft w:val="0"/>
          <w:marRight w:val="0"/>
          <w:marTop w:val="0"/>
          <w:marBottom w:val="0"/>
          <w:divBdr>
            <w:top w:val="none" w:sz="0" w:space="0" w:color="auto"/>
            <w:left w:val="none" w:sz="0" w:space="0" w:color="auto"/>
            <w:bottom w:val="none" w:sz="0" w:space="0" w:color="auto"/>
            <w:right w:val="none" w:sz="0" w:space="0" w:color="auto"/>
          </w:divBdr>
        </w:div>
        <w:div w:id="1843154853">
          <w:marLeft w:val="0"/>
          <w:marRight w:val="0"/>
          <w:marTop w:val="0"/>
          <w:marBottom w:val="0"/>
          <w:divBdr>
            <w:top w:val="none" w:sz="0" w:space="0" w:color="auto"/>
            <w:left w:val="none" w:sz="0" w:space="0" w:color="auto"/>
            <w:bottom w:val="none" w:sz="0" w:space="0" w:color="auto"/>
            <w:right w:val="none" w:sz="0" w:space="0" w:color="auto"/>
          </w:divBdr>
        </w:div>
        <w:div w:id="217206071">
          <w:marLeft w:val="0"/>
          <w:marRight w:val="0"/>
          <w:marTop w:val="0"/>
          <w:marBottom w:val="0"/>
          <w:divBdr>
            <w:top w:val="none" w:sz="0" w:space="0" w:color="auto"/>
            <w:left w:val="none" w:sz="0" w:space="0" w:color="auto"/>
            <w:bottom w:val="none" w:sz="0" w:space="0" w:color="auto"/>
            <w:right w:val="none" w:sz="0" w:space="0" w:color="auto"/>
          </w:divBdr>
        </w:div>
        <w:div w:id="1524050736">
          <w:marLeft w:val="0"/>
          <w:marRight w:val="0"/>
          <w:marTop w:val="0"/>
          <w:marBottom w:val="0"/>
          <w:divBdr>
            <w:top w:val="none" w:sz="0" w:space="0" w:color="auto"/>
            <w:left w:val="none" w:sz="0" w:space="0" w:color="auto"/>
            <w:bottom w:val="none" w:sz="0" w:space="0" w:color="auto"/>
            <w:right w:val="none" w:sz="0" w:space="0" w:color="auto"/>
          </w:divBdr>
        </w:div>
        <w:div w:id="1502356640">
          <w:marLeft w:val="0"/>
          <w:marRight w:val="0"/>
          <w:marTop w:val="0"/>
          <w:marBottom w:val="0"/>
          <w:divBdr>
            <w:top w:val="none" w:sz="0" w:space="0" w:color="auto"/>
            <w:left w:val="none" w:sz="0" w:space="0" w:color="auto"/>
            <w:bottom w:val="none" w:sz="0" w:space="0" w:color="auto"/>
            <w:right w:val="none" w:sz="0" w:space="0" w:color="auto"/>
          </w:divBdr>
        </w:div>
        <w:div w:id="698973949">
          <w:marLeft w:val="0"/>
          <w:marRight w:val="0"/>
          <w:marTop w:val="0"/>
          <w:marBottom w:val="0"/>
          <w:divBdr>
            <w:top w:val="none" w:sz="0" w:space="0" w:color="auto"/>
            <w:left w:val="none" w:sz="0" w:space="0" w:color="auto"/>
            <w:bottom w:val="none" w:sz="0" w:space="0" w:color="auto"/>
            <w:right w:val="none" w:sz="0" w:space="0" w:color="auto"/>
          </w:divBdr>
        </w:div>
        <w:div w:id="1824155762">
          <w:marLeft w:val="0"/>
          <w:marRight w:val="0"/>
          <w:marTop w:val="0"/>
          <w:marBottom w:val="0"/>
          <w:divBdr>
            <w:top w:val="none" w:sz="0" w:space="0" w:color="auto"/>
            <w:left w:val="none" w:sz="0" w:space="0" w:color="auto"/>
            <w:bottom w:val="none" w:sz="0" w:space="0" w:color="auto"/>
            <w:right w:val="none" w:sz="0" w:space="0" w:color="auto"/>
          </w:divBdr>
        </w:div>
        <w:div w:id="1936088026">
          <w:marLeft w:val="0"/>
          <w:marRight w:val="0"/>
          <w:marTop w:val="0"/>
          <w:marBottom w:val="0"/>
          <w:divBdr>
            <w:top w:val="none" w:sz="0" w:space="0" w:color="auto"/>
            <w:left w:val="none" w:sz="0" w:space="0" w:color="auto"/>
            <w:bottom w:val="none" w:sz="0" w:space="0" w:color="auto"/>
            <w:right w:val="none" w:sz="0" w:space="0" w:color="auto"/>
          </w:divBdr>
        </w:div>
        <w:div w:id="1453093511">
          <w:marLeft w:val="0"/>
          <w:marRight w:val="0"/>
          <w:marTop w:val="0"/>
          <w:marBottom w:val="0"/>
          <w:divBdr>
            <w:top w:val="none" w:sz="0" w:space="0" w:color="auto"/>
            <w:left w:val="none" w:sz="0" w:space="0" w:color="auto"/>
            <w:bottom w:val="none" w:sz="0" w:space="0" w:color="auto"/>
            <w:right w:val="none" w:sz="0" w:space="0" w:color="auto"/>
          </w:divBdr>
        </w:div>
        <w:div w:id="1355108308">
          <w:marLeft w:val="0"/>
          <w:marRight w:val="0"/>
          <w:marTop w:val="0"/>
          <w:marBottom w:val="0"/>
          <w:divBdr>
            <w:top w:val="none" w:sz="0" w:space="0" w:color="auto"/>
            <w:left w:val="none" w:sz="0" w:space="0" w:color="auto"/>
            <w:bottom w:val="none" w:sz="0" w:space="0" w:color="auto"/>
            <w:right w:val="none" w:sz="0" w:space="0" w:color="auto"/>
          </w:divBdr>
        </w:div>
        <w:div w:id="599727598">
          <w:marLeft w:val="0"/>
          <w:marRight w:val="0"/>
          <w:marTop w:val="0"/>
          <w:marBottom w:val="0"/>
          <w:divBdr>
            <w:top w:val="none" w:sz="0" w:space="0" w:color="auto"/>
            <w:left w:val="none" w:sz="0" w:space="0" w:color="auto"/>
            <w:bottom w:val="none" w:sz="0" w:space="0" w:color="auto"/>
            <w:right w:val="none" w:sz="0" w:space="0" w:color="auto"/>
          </w:divBdr>
        </w:div>
        <w:div w:id="825628281">
          <w:marLeft w:val="0"/>
          <w:marRight w:val="0"/>
          <w:marTop w:val="0"/>
          <w:marBottom w:val="0"/>
          <w:divBdr>
            <w:top w:val="none" w:sz="0" w:space="0" w:color="auto"/>
            <w:left w:val="none" w:sz="0" w:space="0" w:color="auto"/>
            <w:bottom w:val="none" w:sz="0" w:space="0" w:color="auto"/>
            <w:right w:val="none" w:sz="0" w:space="0" w:color="auto"/>
          </w:divBdr>
        </w:div>
        <w:div w:id="766468473">
          <w:marLeft w:val="0"/>
          <w:marRight w:val="0"/>
          <w:marTop w:val="0"/>
          <w:marBottom w:val="0"/>
          <w:divBdr>
            <w:top w:val="none" w:sz="0" w:space="0" w:color="auto"/>
            <w:left w:val="none" w:sz="0" w:space="0" w:color="auto"/>
            <w:bottom w:val="none" w:sz="0" w:space="0" w:color="auto"/>
            <w:right w:val="none" w:sz="0" w:space="0" w:color="auto"/>
          </w:divBdr>
        </w:div>
        <w:div w:id="1902248557">
          <w:marLeft w:val="0"/>
          <w:marRight w:val="0"/>
          <w:marTop w:val="0"/>
          <w:marBottom w:val="0"/>
          <w:divBdr>
            <w:top w:val="none" w:sz="0" w:space="0" w:color="auto"/>
            <w:left w:val="none" w:sz="0" w:space="0" w:color="auto"/>
            <w:bottom w:val="none" w:sz="0" w:space="0" w:color="auto"/>
            <w:right w:val="none" w:sz="0" w:space="0" w:color="auto"/>
          </w:divBdr>
        </w:div>
        <w:div w:id="433092429">
          <w:marLeft w:val="0"/>
          <w:marRight w:val="0"/>
          <w:marTop w:val="0"/>
          <w:marBottom w:val="0"/>
          <w:divBdr>
            <w:top w:val="none" w:sz="0" w:space="0" w:color="auto"/>
            <w:left w:val="none" w:sz="0" w:space="0" w:color="auto"/>
            <w:bottom w:val="none" w:sz="0" w:space="0" w:color="auto"/>
            <w:right w:val="none" w:sz="0" w:space="0" w:color="auto"/>
          </w:divBdr>
        </w:div>
        <w:div w:id="47190081">
          <w:marLeft w:val="0"/>
          <w:marRight w:val="0"/>
          <w:marTop w:val="0"/>
          <w:marBottom w:val="0"/>
          <w:divBdr>
            <w:top w:val="none" w:sz="0" w:space="0" w:color="auto"/>
            <w:left w:val="none" w:sz="0" w:space="0" w:color="auto"/>
            <w:bottom w:val="none" w:sz="0" w:space="0" w:color="auto"/>
            <w:right w:val="none" w:sz="0" w:space="0" w:color="auto"/>
          </w:divBdr>
        </w:div>
        <w:div w:id="727187791">
          <w:marLeft w:val="0"/>
          <w:marRight w:val="0"/>
          <w:marTop w:val="0"/>
          <w:marBottom w:val="0"/>
          <w:divBdr>
            <w:top w:val="none" w:sz="0" w:space="0" w:color="auto"/>
            <w:left w:val="none" w:sz="0" w:space="0" w:color="auto"/>
            <w:bottom w:val="none" w:sz="0" w:space="0" w:color="auto"/>
            <w:right w:val="none" w:sz="0" w:space="0" w:color="auto"/>
          </w:divBdr>
        </w:div>
        <w:div w:id="836728243">
          <w:marLeft w:val="0"/>
          <w:marRight w:val="0"/>
          <w:marTop w:val="0"/>
          <w:marBottom w:val="0"/>
          <w:divBdr>
            <w:top w:val="none" w:sz="0" w:space="0" w:color="auto"/>
            <w:left w:val="none" w:sz="0" w:space="0" w:color="auto"/>
            <w:bottom w:val="none" w:sz="0" w:space="0" w:color="auto"/>
            <w:right w:val="none" w:sz="0" w:space="0" w:color="auto"/>
          </w:divBdr>
        </w:div>
        <w:div w:id="255291379">
          <w:marLeft w:val="0"/>
          <w:marRight w:val="0"/>
          <w:marTop w:val="0"/>
          <w:marBottom w:val="0"/>
          <w:divBdr>
            <w:top w:val="none" w:sz="0" w:space="0" w:color="auto"/>
            <w:left w:val="none" w:sz="0" w:space="0" w:color="auto"/>
            <w:bottom w:val="none" w:sz="0" w:space="0" w:color="auto"/>
            <w:right w:val="none" w:sz="0" w:space="0" w:color="auto"/>
          </w:divBdr>
        </w:div>
        <w:div w:id="1993944168">
          <w:marLeft w:val="0"/>
          <w:marRight w:val="0"/>
          <w:marTop w:val="0"/>
          <w:marBottom w:val="0"/>
          <w:divBdr>
            <w:top w:val="none" w:sz="0" w:space="0" w:color="auto"/>
            <w:left w:val="none" w:sz="0" w:space="0" w:color="auto"/>
            <w:bottom w:val="none" w:sz="0" w:space="0" w:color="auto"/>
            <w:right w:val="none" w:sz="0" w:space="0" w:color="auto"/>
          </w:divBdr>
        </w:div>
        <w:div w:id="393964840">
          <w:marLeft w:val="0"/>
          <w:marRight w:val="0"/>
          <w:marTop w:val="0"/>
          <w:marBottom w:val="0"/>
          <w:divBdr>
            <w:top w:val="none" w:sz="0" w:space="0" w:color="auto"/>
            <w:left w:val="none" w:sz="0" w:space="0" w:color="auto"/>
            <w:bottom w:val="none" w:sz="0" w:space="0" w:color="auto"/>
            <w:right w:val="none" w:sz="0" w:space="0" w:color="auto"/>
          </w:divBdr>
        </w:div>
        <w:div w:id="1025137193">
          <w:marLeft w:val="0"/>
          <w:marRight w:val="0"/>
          <w:marTop w:val="0"/>
          <w:marBottom w:val="0"/>
          <w:divBdr>
            <w:top w:val="none" w:sz="0" w:space="0" w:color="auto"/>
            <w:left w:val="none" w:sz="0" w:space="0" w:color="auto"/>
            <w:bottom w:val="none" w:sz="0" w:space="0" w:color="auto"/>
            <w:right w:val="none" w:sz="0" w:space="0" w:color="auto"/>
          </w:divBdr>
        </w:div>
        <w:div w:id="1794713129">
          <w:marLeft w:val="0"/>
          <w:marRight w:val="0"/>
          <w:marTop w:val="0"/>
          <w:marBottom w:val="0"/>
          <w:divBdr>
            <w:top w:val="none" w:sz="0" w:space="0" w:color="auto"/>
            <w:left w:val="none" w:sz="0" w:space="0" w:color="auto"/>
            <w:bottom w:val="none" w:sz="0" w:space="0" w:color="auto"/>
            <w:right w:val="none" w:sz="0" w:space="0" w:color="auto"/>
          </w:divBdr>
        </w:div>
        <w:div w:id="2117947490">
          <w:marLeft w:val="0"/>
          <w:marRight w:val="0"/>
          <w:marTop w:val="0"/>
          <w:marBottom w:val="0"/>
          <w:divBdr>
            <w:top w:val="none" w:sz="0" w:space="0" w:color="auto"/>
            <w:left w:val="none" w:sz="0" w:space="0" w:color="auto"/>
            <w:bottom w:val="none" w:sz="0" w:space="0" w:color="auto"/>
            <w:right w:val="none" w:sz="0" w:space="0" w:color="auto"/>
          </w:divBdr>
        </w:div>
        <w:div w:id="1332948431">
          <w:marLeft w:val="0"/>
          <w:marRight w:val="0"/>
          <w:marTop w:val="0"/>
          <w:marBottom w:val="0"/>
          <w:divBdr>
            <w:top w:val="none" w:sz="0" w:space="0" w:color="auto"/>
            <w:left w:val="none" w:sz="0" w:space="0" w:color="auto"/>
            <w:bottom w:val="none" w:sz="0" w:space="0" w:color="auto"/>
            <w:right w:val="none" w:sz="0" w:space="0" w:color="auto"/>
          </w:divBdr>
        </w:div>
        <w:div w:id="2129816446">
          <w:marLeft w:val="0"/>
          <w:marRight w:val="0"/>
          <w:marTop w:val="0"/>
          <w:marBottom w:val="0"/>
          <w:divBdr>
            <w:top w:val="none" w:sz="0" w:space="0" w:color="auto"/>
            <w:left w:val="none" w:sz="0" w:space="0" w:color="auto"/>
            <w:bottom w:val="none" w:sz="0" w:space="0" w:color="auto"/>
            <w:right w:val="none" w:sz="0" w:space="0" w:color="auto"/>
          </w:divBdr>
        </w:div>
        <w:div w:id="1983650675">
          <w:marLeft w:val="0"/>
          <w:marRight w:val="0"/>
          <w:marTop w:val="0"/>
          <w:marBottom w:val="0"/>
          <w:divBdr>
            <w:top w:val="none" w:sz="0" w:space="0" w:color="auto"/>
            <w:left w:val="none" w:sz="0" w:space="0" w:color="auto"/>
            <w:bottom w:val="none" w:sz="0" w:space="0" w:color="auto"/>
            <w:right w:val="none" w:sz="0" w:space="0" w:color="auto"/>
          </w:divBdr>
        </w:div>
        <w:div w:id="642393835">
          <w:marLeft w:val="0"/>
          <w:marRight w:val="0"/>
          <w:marTop w:val="0"/>
          <w:marBottom w:val="0"/>
          <w:divBdr>
            <w:top w:val="none" w:sz="0" w:space="0" w:color="auto"/>
            <w:left w:val="none" w:sz="0" w:space="0" w:color="auto"/>
            <w:bottom w:val="none" w:sz="0" w:space="0" w:color="auto"/>
            <w:right w:val="none" w:sz="0" w:space="0" w:color="auto"/>
          </w:divBdr>
        </w:div>
        <w:div w:id="345405863">
          <w:marLeft w:val="0"/>
          <w:marRight w:val="0"/>
          <w:marTop w:val="0"/>
          <w:marBottom w:val="0"/>
          <w:divBdr>
            <w:top w:val="none" w:sz="0" w:space="0" w:color="auto"/>
            <w:left w:val="none" w:sz="0" w:space="0" w:color="auto"/>
            <w:bottom w:val="none" w:sz="0" w:space="0" w:color="auto"/>
            <w:right w:val="none" w:sz="0" w:space="0" w:color="auto"/>
          </w:divBdr>
        </w:div>
        <w:div w:id="499583256">
          <w:marLeft w:val="0"/>
          <w:marRight w:val="0"/>
          <w:marTop w:val="0"/>
          <w:marBottom w:val="0"/>
          <w:divBdr>
            <w:top w:val="none" w:sz="0" w:space="0" w:color="auto"/>
            <w:left w:val="none" w:sz="0" w:space="0" w:color="auto"/>
            <w:bottom w:val="none" w:sz="0" w:space="0" w:color="auto"/>
            <w:right w:val="none" w:sz="0" w:space="0" w:color="auto"/>
          </w:divBdr>
        </w:div>
        <w:div w:id="1959218036">
          <w:marLeft w:val="0"/>
          <w:marRight w:val="0"/>
          <w:marTop w:val="0"/>
          <w:marBottom w:val="0"/>
          <w:divBdr>
            <w:top w:val="none" w:sz="0" w:space="0" w:color="auto"/>
            <w:left w:val="none" w:sz="0" w:space="0" w:color="auto"/>
            <w:bottom w:val="none" w:sz="0" w:space="0" w:color="auto"/>
            <w:right w:val="none" w:sz="0" w:space="0" w:color="auto"/>
          </w:divBdr>
        </w:div>
        <w:div w:id="1068186848">
          <w:marLeft w:val="0"/>
          <w:marRight w:val="0"/>
          <w:marTop w:val="0"/>
          <w:marBottom w:val="0"/>
          <w:divBdr>
            <w:top w:val="none" w:sz="0" w:space="0" w:color="auto"/>
            <w:left w:val="none" w:sz="0" w:space="0" w:color="auto"/>
            <w:bottom w:val="none" w:sz="0" w:space="0" w:color="auto"/>
            <w:right w:val="none" w:sz="0" w:space="0" w:color="auto"/>
          </w:divBdr>
        </w:div>
        <w:div w:id="1921088929">
          <w:marLeft w:val="0"/>
          <w:marRight w:val="0"/>
          <w:marTop w:val="0"/>
          <w:marBottom w:val="0"/>
          <w:divBdr>
            <w:top w:val="none" w:sz="0" w:space="0" w:color="auto"/>
            <w:left w:val="none" w:sz="0" w:space="0" w:color="auto"/>
            <w:bottom w:val="none" w:sz="0" w:space="0" w:color="auto"/>
            <w:right w:val="none" w:sz="0" w:space="0" w:color="auto"/>
          </w:divBdr>
        </w:div>
        <w:div w:id="686949450">
          <w:marLeft w:val="0"/>
          <w:marRight w:val="0"/>
          <w:marTop w:val="0"/>
          <w:marBottom w:val="0"/>
          <w:divBdr>
            <w:top w:val="none" w:sz="0" w:space="0" w:color="auto"/>
            <w:left w:val="none" w:sz="0" w:space="0" w:color="auto"/>
            <w:bottom w:val="none" w:sz="0" w:space="0" w:color="auto"/>
            <w:right w:val="none" w:sz="0" w:space="0" w:color="auto"/>
          </w:divBdr>
        </w:div>
        <w:div w:id="392586319">
          <w:marLeft w:val="0"/>
          <w:marRight w:val="0"/>
          <w:marTop w:val="0"/>
          <w:marBottom w:val="0"/>
          <w:divBdr>
            <w:top w:val="none" w:sz="0" w:space="0" w:color="auto"/>
            <w:left w:val="none" w:sz="0" w:space="0" w:color="auto"/>
            <w:bottom w:val="none" w:sz="0" w:space="0" w:color="auto"/>
            <w:right w:val="none" w:sz="0" w:space="0" w:color="auto"/>
          </w:divBdr>
        </w:div>
        <w:div w:id="1648051247">
          <w:marLeft w:val="0"/>
          <w:marRight w:val="0"/>
          <w:marTop w:val="0"/>
          <w:marBottom w:val="0"/>
          <w:divBdr>
            <w:top w:val="none" w:sz="0" w:space="0" w:color="auto"/>
            <w:left w:val="none" w:sz="0" w:space="0" w:color="auto"/>
            <w:bottom w:val="none" w:sz="0" w:space="0" w:color="auto"/>
            <w:right w:val="none" w:sz="0" w:space="0" w:color="auto"/>
          </w:divBdr>
        </w:div>
        <w:div w:id="1512061704">
          <w:marLeft w:val="0"/>
          <w:marRight w:val="0"/>
          <w:marTop w:val="0"/>
          <w:marBottom w:val="0"/>
          <w:divBdr>
            <w:top w:val="none" w:sz="0" w:space="0" w:color="auto"/>
            <w:left w:val="none" w:sz="0" w:space="0" w:color="auto"/>
            <w:bottom w:val="none" w:sz="0" w:space="0" w:color="auto"/>
            <w:right w:val="none" w:sz="0" w:space="0" w:color="auto"/>
          </w:divBdr>
        </w:div>
        <w:div w:id="985470492">
          <w:marLeft w:val="0"/>
          <w:marRight w:val="0"/>
          <w:marTop w:val="0"/>
          <w:marBottom w:val="0"/>
          <w:divBdr>
            <w:top w:val="none" w:sz="0" w:space="0" w:color="auto"/>
            <w:left w:val="none" w:sz="0" w:space="0" w:color="auto"/>
            <w:bottom w:val="none" w:sz="0" w:space="0" w:color="auto"/>
            <w:right w:val="none" w:sz="0" w:space="0" w:color="auto"/>
          </w:divBdr>
        </w:div>
        <w:div w:id="1001664927">
          <w:marLeft w:val="0"/>
          <w:marRight w:val="0"/>
          <w:marTop w:val="0"/>
          <w:marBottom w:val="0"/>
          <w:divBdr>
            <w:top w:val="none" w:sz="0" w:space="0" w:color="auto"/>
            <w:left w:val="none" w:sz="0" w:space="0" w:color="auto"/>
            <w:bottom w:val="none" w:sz="0" w:space="0" w:color="auto"/>
            <w:right w:val="none" w:sz="0" w:space="0" w:color="auto"/>
          </w:divBdr>
        </w:div>
        <w:div w:id="1189831376">
          <w:marLeft w:val="0"/>
          <w:marRight w:val="0"/>
          <w:marTop w:val="0"/>
          <w:marBottom w:val="0"/>
          <w:divBdr>
            <w:top w:val="none" w:sz="0" w:space="0" w:color="auto"/>
            <w:left w:val="none" w:sz="0" w:space="0" w:color="auto"/>
            <w:bottom w:val="none" w:sz="0" w:space="0" w:color="auto"/>
            <w:right w:val="none" w:sz="0" w:space="0" w:color="auto"/>
          </w:divBdr>
        </w:div>
        <w:div w:id="1740513486">
          <w:marLeft w:val="0"/>
          <w:marRight w:val="0"/>
          <w:marTop w:val="0"/>
          <w:marBottom w:val="0"/>
          <w:divBdr>
            <w:top w:val="none" w:sz="0" w:space="0" w:color="auto"/>
            <w:left w:val="none" w:sz="0" w:space="0" w:color="auto"/>
            <w:bottom w:val="none" w:sz="0" w:space="0" w:color="auto"/>
            <w:right w:val="none" w:sz="0" w:space="0" w:color="auto"/>
          </w:divBdr>
        </w:div>
        <w:div w:id="452867096">
          <w:marLeft w:val="0"/>
          <w:marRight w:val="0"/>
          <w:marTop w:val="0"/>
          <w:marBottom w:val="0"/>
          <w:divBdr>
            <w:top w:val="none" w:sz="0" w:space="0" w:color="auto"/>
            <w:left w:val="none" w:sz="0" w:space="0" w:color="auto"/>
            <w:bottom w:val="none" w:sz="0" w:space="0" w:color="auto"/>
            <w:right w:val="none" w:sz="0" w:space="0" w:color="auto"/>
          </w:divBdr>
        </w:div>
        <w:div w:id="242228841">
          <w:marLeft w:val="0"/>
          <w:marRight w:val="0"/>
          <w:marTop w:val="0"/>
          <w:marBottom w:val="0"/>
          <w:divBdr>
            <w:top w:val="none" w:sz="0" w:space="0" w:color="auto"/>
            <w:left w:val="none" w:sz="0" w:space="0" w:color="auto"/>
            <w:bottom w:val="none" w:sz="0" w:space="0" w:color="auto"/>
            <w:right w:val="none" w:sz="0" w:space="0" w:color="auto"/>
          </w:divBdr>
        </w:div>
        <w:div w:id="859855986">
          <w:marLeft w:val="0"/>
          <w:marRight w:val="0"/>
          <w:marTop w:val="0"/>
          <w:marBottom w:val="0"/>
          <w:divBdr>
            <w:top w:val="none" w:sz="0" w:space="0" w:color="auto"/>
            <w:left w:val="none" w:sz="0" w:space="0" w:color="auto"/>
            <w:bottom w:val="none" w:sz="0" w:space="0" w:color="auto"/>
            <w:right w:val="none" w:sz="0" w:space="0" w:color="auto"/>
          </w:divBdr>
        </w:div>
        <w:div w:id="825515789">
          <w:marLeft w:val="0"/>
          <w:marRight w:val="0"/>
          <w:marTop w:val="0"/>
          <w:marBottom w:val="0"/>
          <w:divBdr>
            <w:top w:val="none" w:sz="0" w:space="0" w:color="auto"/>
            <w:left w:val="none" w:sz="0" w:space="0" w:color="auto"/>
            <w:bottom w:val="none" w:sz="0" w:space="0" w:color="auto"/>
            <w:right w:val="none" w:sz="0" w:space="0" w:color="auto"/>
          </w:divBdr>
        </w:div>
        <w:div w:id="406416063">
          <w:marLeft w:val="0"/>
          <w:marRight w:val="0"/>
          <w:marTop w:val="0"/>
          <w:marBottom w:val="0"/>
          <w:divBdr>
            <w:top w:val="none" w:sz="0" w:space="0" w:color="auto"/>
            <w:left w:val="none" w:sz="0" w:space="0" w:color="auto"/>
            <w:bottom w:val="none" w:sz="0" w:space="0" w:color="auto"/>
            <w:right w:val="none" w:sz="0" w:space="0" w:color="auto"/>
          </w:divBdr>
        </w:div>
        <w:div w:id="1130053622">
          <w:marLeft w:val="0"/>
          <w:marRight w:val="0"/>
          <w:marTop w:val="0"/>
          <w:marBottom w:val="0"/>
          <w:divBdr>
            <w:top w:val="none" w:sz="0" w:space="0" w:color="auto"/>
            <w:left w:val="none" w:sz="0" w:space="0" w:color="auto"/>
            <w:bottom w:val="none" w:sz="0" w:space="0" w:color="auto"/>
            <w:right w:val="none" w:sz="0" w:space="0" w:color="auto"/>
          </w:divBdr>
        </w:div>
        <w:div w:id="1741055804">
          <w:marLeft w:val="0"/>
          <w:marRight w:val="0"/>
          <w:marTop w:val="0"/>
          <w:marBottom w:val="0"/>
          <w:divBdr>
            <w:top w:val="none" w:sz="0" w:space="0" w:color="auto"/>
            <w:left w:val="none" w:sz="0" w:space="0" w:color="auto"/>
            <w:bottom w:val="none" w:sz="0" w:space="0" w:color="auto"/>
            <w:right w:val="none" w:sz="0" w:space="0" w:color="auto"/>
          </w:divBdr>
        </w:div>
        <w:div w:id="76633761">
          <w:marLeft w:val="0"/>
          <w:marRight w:val="0"/>
          <w:marTop w:val="0"/>
          <w:marBottom w:val="0"/>
          <w:divBdr>
            <w:top w:val="none" w:sz="0" w:space="0" w:color="auto"/>
            <w:left w:val="none" w:sz="0" w:space="0" w:color="auto"/>
            <w:bottom w:val="none" w:sz="0" w:space="0" w:color="auto"/>
            <w:right w:val="none" w:sz="0" w:space="0" w:color="auto"/>
          </w:divBdr>
        </w:div>
        <w:div w:id="100296282">
          <w:marLeft w:val="0"/>
          <w:marRight w:val="0"/>
          <w:marTop w:val="0"/>
          <w:marBottom w:val="0"/>
          <w:divBdr>
            <w:top w:val="none" w:sz="0" w:space="0" w:color="auto"/>
            <w:left w:val="none" w:sz="0" w:space="0" w:color="auto"/>
            <w:bottom w:val="none" w:sz="0" w:space="0" w:color="auto"/>
            <w:right w:val="none" w:sz="0" w:space="0" w:color="auto"/>
          </w:divBdr>
        </w:div>
        <w:div w:id="962880526">
          <w:marLeft w:val="0"/>
          <w:marRight w:val="0"/>
          <w:marTop w:val="0"/>
          <w:marBottom w:val="0"/>
          <w:divBdr>
            <w:top w:val="none" w:sz="0" w:space="0" w:color="auto"/>
            <w:left w:val="none" w:sz="0" w:space="0" w:color="auto"/>
            <w:bottom w:val="none" w:sz="0" w:space="0" w:color="auto"/>
            <w:right w:val="none" w:sz="0" w:space="0" w:color="auto"/>
          </w:divBdr>
        </w:div>
        <w:div w:id="67188479">
          <w:marLeft w:val="0"/>
          <w:marRight w:val="0"/>
          <w:marTop w:val="0"/>
          <w:marBottom w:val="0"/>
          <w:divBdr>
            <w:top w:val="none" w:sz="0" w:space="0" w:color="auto"/>
            <w:left w:val="none" w:sz="0" w:space="0" w:color="auto"/>
            <w:bottom w:val="none" w:sz="0" w:space="0" w:color="auto"/>
            <w:right w:val="none" w:sz="0" w:space="0" w:color="auto"/>
          </w:divBdr>
        </w:div>
        <w:div w:id="1725563780">
          <w:marLeft w:val="0"/>
          <w:marRight w:val="0"/>
          <w:marTop w:val="0"/>
          <w:marBottom w:val="0"/>
          <w:divBdr>
            <w:top w:val="none" w:sz="0" w:space="0" w:color="auto"/>
            <w:left w:val="none" w:sz="0" w:space="0" w:color="auto"/>
            <w:bottom w:val="none" w:sz="0" w:space="0" w:color="auto"/>
            <w:right w:val="none" w:sz="0" w:space="0" w:color="auto"/>
          </w:divBdr>
        </w:div>
        <w:div w:id="1765373157">
          <w:marLeft w:val="0"/>
          <w:marRight w:val="0"/>
          <w:marTop w:val="0"/>
          <w:marBottom w:val="0"/>
          <w:divBdr>
            <w:top w:val="none" w:sz="0" w:space="0" w:color="auto"/>
            <w:left w:val="none" w:sz="0" w:space="0" w:color="auto"/>
            <w:bottom w:val="none" w:sz="0" w:space="0" w:color="auto"/>
            <w:right w:val="none" w:sz="0" w:space="0" w:color="auto"/>
          </w:divBdr>
        </w:div>
        <w:div w:id="412745959">
          <w:marLeft w:val="0"/>
          <w:marRight w:val="0"/>
          <w:marTop w:val="0"/>
          <w:marBottom w:val="0"/>
          <w:divBdr>
            <w:top w:val="none" w:sz="0" w:space="0" w:color="auto"/>
            <w:left w:val="none" w:sz="0" w:space="0" w:color="auto"/>
            <w:bottom w:val="none" w:sz="0" w:space="0" w:color="auto"/>
            <w:right w:val="none" w:sz="0" w:space="0" w:color="auto"/>
          </w:divBdr>
        </w:div>
        <w:div w:id="436024584">
          <w:marLeft w:val="0"/>
          <w:marRight w:val="0"/>
          <w:marTop w:val="0"/>
          <w:marBottom w:val="0"/>
          <w:divBdr>
            <w:top w:val="none" w:sz="0" w:space="0" w:color="auto"/>
            <w:left w:val="none" w:sz="0" w:space="0" w:color="auto"/>
            <w:bottom w:val="none" w:sz="0" w:space="0" w:color="auto"/>
            <w:right w:val="none" w:sz="0" w:space="0" w:color="auto"/>
          </w:divBdr>
        </w:div>
        <w:div w:id="501092989">
          <w:marLeft w:val="0"/>
          <w:marRight w:val="0"/>
          <w:marTop w:val="0"/>
          <w:marBottom w:val="0"/>
          <w:divBdr>
            <w:top w:val="none" w:sz="0" w:space="0" w:color="auto"/>
            <w:left w:val="none" w:sz="0" w:space="0" w:color="auto"/>
            <w:bottom w:val="none" w:sz="0" w:space="0" w:color="auto"/>
            <w:right w:val="none" w:sz="0" w:space="0" w:color="auto"/>
          </w:divBdr>
        </w:div>
        <w:div w:id="1487090499">
          <w:marLeft w:val="0"/>
          <w:marRight w:val="0"/>
          <w:marTop w:val="0"/>
          <w:marBottom w:val="0"/>
          <w:divBdr>
            <w:top w:val="none" w:sz="0" w:space="0" w:color="auto"/>
            <w:left w:val="none" w:sz="0" w:space="0" w:color="auto"/>
            <w:bottom w:val="none" w:sz="0" w:space="0" w:color="auto"/>
            <w:right w:val="none" w:sz="0" w:space="0" w:color="auto"/>
          </w:divBdr>
        </w:div>
        <w:div w:id="696202679">
          <w:marLeft w:val="0"/>
          <w:marRight w:val="0"/>
          <w:marTop w:val="0"/>
          <w:marBottom w:val="0"/>
          <w:divBdr>
            <w:top w:val="none" w:sz="0" w:space="0" w:color="auto"/>
            <w:left w:val="none" w:sz="0" w:space="0" w:color="auto"/>
            <w:bottom w:val="none" w:sz="0" w:space="0" w:color="auto"/>
            <w:right w:val="none" w:sz="0" w:space="0" w:color="auto"/>
          </w:divBdr>
        </w:div>
        <w:div w:id="992951046">
          <w:marLeft w:val="0"/>
          <w:marRight w:val="0"/>
          <w:marTop w:val="0"/>
          <w:marBottom w:val="0"/>
          <w:divBdr>
            <w:top w:val="none" w:sz="0" w:space="0" w:color="auto"/>
            <w:left w:val="none" w:sz="0" w:space="0" w:color="auto"/>
            <w:bottom w:val="none" w:sz="0" w:space="0" w:color="auto"/>
            <w:right w:val="none" w:sz="0" w:space="0" w:color="auto"/>
          </w:divBdr>
        </w:div>
        <w:div w:id="1566792391">
          <w:marLeft w:val="0"/>
          <w:marRight w:val="0"/>
          <w:marTop w:val="0"/>
          <w:marBottom w:val="0"/>
          <w:divBdr>
            <w:top w:val="none" w:sz="0" w:space="0" w:color="auto"/>
            <w:left w:val="none" w:sz="0" w:space="0" w:color="auto"/>
            <w:bottom w:val="none" w:sz="0" w:space="0" w:color="auto"/>
            <w:right w:val="none" w:sz="0" w:space="0" w:color="auto"/>
          </w:divBdr>
        </w:div>
        <w:div w:id="503514963">
          <w:marLeft w:val="0"/>
          <w:marRight w:val="0"/>
          <w:marTop w:val="0"/>
          <w:marBottom w:val="0"/>
          <w:divBdr>
            <w:top w:val="none" w:sz="0" w:space="0" w:color="auto"/>
            <w:left w:val="none" w:sz="0" w:space="0" w:color="auto"/>
            <w:bottom w:val="none" w:sz="0" w:space="0" w:color="auto"/>
            <w:right w:val="none" w:sz="0" w:space="0" w:color="auto"/>
          </w:divBdr>
        </w:div>
        <w:div w:id="172495408">
          <w:marLeft w:val="0"/>
          <w:marRight w:val="0"/>
          <w:marTop w:val="0"/>
          <w:marBottom w:val="0"/>
          <w:divBdr>
            <w:top w:val="none" w:sz="0" w:space="0" w:color="auto"/>
            <w:left w:val="none" w:sz="0" w:space="0" w:color="auto"/>
            <w:bottom w:val="none" w:sz="0" w:space="0" w:color="auto"/>
            <w:right w:val="none" w:sz="0" w:space="0" w:color="auto"/>
          </w:divBdr>
        </w:div>
        <w:div w:id="1439136097">
          <w:marLeft w:val="0"/>
          <w:marRight w:val="0"/>
          <w:marTop w:val="0"/>
          <w:marBottom w:val="0"/>
          <w:divBdr>
            <w:top w:val="none" w:sz="0" w:space="0" w:color="auto"/>
            <w:left w:val="none" w:sz="0" w:space="0" w:color="auto"/>
            <w:bottom w:val="none" w:sz="0" w:space="0" w:color="auto"/>
            <w:right w:val="none" w:sz="0" w:space="0" w:color="auto"/>
          </w:divBdr>
        </w:div>
        <w:div w:id="863639108">
          <w:marLeft w:val="0"/>
          <w:marRight w:val="0"/>
          <w:marTop w:val="0"/>
          <w:marBottom w:val="0"/>
          <w:divBdr>
            <w:top w:val="none" w:sz="0" w:space="0" w:color="auto"/>
            <w:left w:val="none" w:sz="0" w:space="0" w:color="auto"/>
            <w:bottom w:val="none" w:sz="0" w:space="0" w:color="auto"/>
            <w:right w:val="none" w:sz="0" w:space="0" w:color="auto"/>
          </w:divBdr>
        </w:div>
        <w:div w:id="716393695">
          <w:marLeft w:val="0"/>
          <w:marRight w:val="0"/>
          <w:marTop w:val="0"/>
          <w:marBottom w:val="0"/>
          <w:divBdr>
            <w:top w:val="none" w:sz="0" w:space="0" w:color="auto"/>
            <w:left w:val="none" w:sz="0" w:space="0" w:color="auto"/>
            <w:bottom w:val="none" w:sz="0" w:space="0" w:color="auto"/>
            <w:right w:val="none" w:sz="0" w:space="0" w:color="auto"/>
          </w:divBdr>
        </w:div>
        <w:div w:id="800003383">
          <w:marLeft w:val="0"/>
          <w:marRight w:val="0"/>
          <w:marTop w:val="0"/>
          <w:marBottom w:val="0"/>
          <w:divBdr>
            <w:top w:val="none" w:sz="0" w:space="0" w:color="auto"/>
            <w:left w:val="none" w:sz="0" w:space="0" w:color="auto"/>
            <w:bottom w:val="none" w:sz="0" w:space="0" w:color="auto"/>
            <w:right w:val="none" w:sz="0" w:space="0" w:color="auto"/>
          </w:divBdr>
        </w:div>
        <w:div w:id="2138063196">
          <w:marLeft w:val="0"/>
          <w:marRight w:val="0"/>
          <w:marTop w:val="0"/>
          <w:marBottom w:val="0"/>
          <w:divBdr>
            <w:top w:val="none" w:sz="0" w:space="0" w:color="auto"/>
            <w:left w:val="none" w:sz="0" w:space="0" w:color="auto"/>
            <w:bottom w:val="none" w:sz="0" w:space="0" w:color="auto"/>
            <w:right w:val="none" w:sz="0" w:space="0" w:color="auto"/>
          </w:divBdr>
        </w:div>
        <w:div w:id="71661660">
          <w:marLeft w:val="0"/>
          <w:marRight w:val="0"/>
          <w:marTop w:val="0"/>
          <w:marBottom w:val="0"/>
          <w:divBdr>
            <w:top w:val="none" w:sz="0" w:space="0" w:color="auto"/>
            <w:left w:val="none" w:sz="0" w:space="0" w:color="auto"/>
            <w:bottom w:val="none" w:sz="0" w:space="0" w:color="auto"/>
            <w:right w:val="none" w:sz="0" w:space="0" w:color="auto"/>
          </w:divBdr>
        </w:div>
        <w:div w:id="249389821">
          <w:marLeft w:val="0"/>
          <w:marRight w:val="0"/>
          <w:marTop w:val="0"/>
          <w:marBottom w:val="0"/>
          <w:divBdr>
            <w:top w:val="none" w:sz="0" w:space="0" w:color="auto"/>
            <w:left w:val="none" w:sz="0" w:space="0" w:color="auto"/>
            <w:bottom w:val="none" w:sz="0" w:space="0" w:color="auto"/>
            <w:right w:val="none" w:sz="0" w:space="0" w:color="auto"/>
          </w:divBdr>
        </w:div>
        <w:div w:id="514926999">
          <w:marLeft w:val="0"/>
          <w:marRight w:val="0"/>
          <w:marTop w:val="0"/>
          <w:marBottom w:val="0"/>
          <w:divBdr>
            <w:top w:val="none" w:sz="0" w:space="0" w:color="auto"/>
            <w:left w:val="none" w:sz="0" w:space="0" w:color="auto"/>
            <w:bottom w:val="none" w:sz="0" w:space="0" w:color="auto"/>
            <w:right w:val="none" w:sz="0" w:space="0" w:color="auto"/>
          </w:divBdr>
        </w:div>
        <w:div w:id="256791477">
          <w:marLeft w:val="0"/>
          <w:marRight w:val="0"/>
          <w:marTop w:val="0"/>
          <w:marBottom w:val="0"/>
          <w:divBdr>
            <w:top w:val="none" w:sz="0" w:space="0" w:color="auto"/>
            <w:left w:val="none" w:sz="0" w:space="0" w:color="auto"/>
            <w:bottom w:val="none" w:sz="0" w:space="0" w:color="auto"/>
            <w:right w:val="none" w:sz="0" w:space="0" w:color="auto"/>
          </w:divBdr>
        </w:div>
        <w:div w:id="1713919238">
          <w:marLeft w:val="0"/>
          <w:marRight w:val="0"/>
          <w:marTop w:val="0"/>
          <w:marBottom w:val="0"/>
          <w:divBdr>
            <w:top w:val="none" w:sz="0" w:space="0" w:color="auto"/>
            <w:left w:val="none" w:sz="0" w:space="0" w:color="auto"/>
            <w:bottom w:val="none" w:sz="0" w:space="0" w:color="auto"/>
            <w:right w:val="none" w:sz="0" w:space="0" w:color="auto"/>
          </w:divBdr>
        </w:div>
        <w:div w:id="1445005946">
          <w:marLeft w:val="0"/>
          <w:marRight w:val="0"/>
          <w:marTop w:val="0"/>
          <w:marBottom w:val="0"/>
          <w:divBdr>
            <w:top w:val="none" w:sz="0" w:space="0" w:color="auto"/>
            <w:left w:val="none" w:sz="0" w:space="0" w:color="auto"/>
            <w:bottom w:val="none" w:sz="0" w:space="0" w:color="auto"/>
            <w:right w:val="none" w:sz="0" w:space="0" w:color="auto"/>
          </w:divBdr>
        </w:div>
        <w:div w:id="1926911958">
          <w:marLeft w:val="0"/>
          <w:marRight w:val="0"/>
          <w:marTop w:val="0"/>
          <w:marBottom w:val="0"/>
          <w:divBdr>
            <w:top w:val="none" w:sz="0" w:space="0" w:color="auto"/>
            <w:left w:val="none" w:sz="0" w:space="0" w:color="auto"/>
            <w:bottom w:val="none" w:sz="0" w:space="0" w:color="auto"/>
            <w:right w:val="none" w:sz="0" w:space="0" w:color="auto"/>
          </w:divBdr>
        </w:div>
        <w:div w:id="1301301899">
          <w:marLeft w:val="0"/>
          <w:marRight w:val="0"/>
          <w:marTop w:val="0"/>
          <w:marBottom w:val="0"/>
          <w:divBdr>
            <w:top w:val="none" w:sz="0" w:space="0" w:color="auto"/>
            <w:left w:val="none" w:sz="0" w:space="0" w:color="auto"/>
            <w:bottom w:val="none" w:sz="0" w:space="0" w:color="auto"/>
            <w:right w:val="none" w:sz="0" w:space="0" w:color="auto"/>
          </w:divBdr>
        </w:div>
        <w:div w:id="1226528845">
          <w:marLeft w:val="0"/>
          <w:marRight w:val="0"/>
          <w:marTop w:val="0"/>
          <w:marBottom w:val="0"/>
          <w:divBdr>
            <w:top w:val="none" w:sz="0" w:space="0" w:color="auto"/>
            <w:left w:val="none" w:sz="0" w:space="0" w:color="auto"/>
            <w:bottom w:val="none" w:sz="0" w:space="0" w:color="auto"/>
            <w:right w:val="none" w:sz="0" w:space="0" w:color="auto"/>
          </w:divBdr>
        </w:div>
        <w:div w:id="640889116">
          <w:marLeft w:val="0"/>
          <w:marRight w:val="0"/>
          <w:marTop w:val="0"/>
          <w:marBottom w:val="0"/>
          <w:divBdr>
            <w:top w:val="none" w:sz="0" w:space="0" w:color="auto"/>
            <w:left w:val="none" w:sz="0" w:space="0" w:color="auto"/>
            <w:bottom w:val="none" w:sz="0" w:space="0" w:color="auto"/>
            <w:right w:val="none" w:sz="0" w:space="0" w:color="auto"/>
          </w:divBdr>
        </w:div>
        <w:div w:id="537280721">
          <w:marLeft w:val="0"/>
          <w:marRight w:val="0"/>
          <w:marTop w:val="0"/>
          <w:marBottom w:val="0"/>
          <w:divBdr>
            <w:top w:val="none" w:sz="0" w:space="0" w:color="auto"/>
            <w:left w:val="none" w:sz="0" w:space="0" w:color="auto"/>
            <w:bottom w:val="none" w:sz="0" w:space="0" w:color="auto"/>
            <w:right w:val="none" w:sz="0" w:space="0" w:color="auto"/>
          </w:divBdr>
        </w:div>
        <w:div w:id="972557702">
          <w:marLeft w:val="0"/>
          <w:marRight w:val="0"/>
          <w:marTop w:val="0"/>
          <w:marBottom w:val="0"/>
          <w:divBdr>
            <w:top w:val="none" w:sz="0" w:space="0" w:color="auto"/>
            <w:left w:val="none" w:sz="0" w:space="0" w:color="auto"/>
            <w:bottom w:val="none" w:sz="0" w:space="0" w:color="auto"/>
            <w:right w:val="none" w:sz="0" w:space="0" w:color="auto"/>
          </w:divBdr>
        </w:div>
        <w:div w:id="1808859922">
          <w:marLeft w:val="0"/>
          <w:marRight w:val="0"/>
          <w:marTop w:val="0"/>
          <w:marBottom w:val="0"/>
          <w:divBdr>
            <w:top w:val="none" w:sz="0" w:space="0" w:color="auto"/>
            <w:left w:val="none" w:sz="0" w:space="0" w:color="auto"/>
            <w:bottom w:val="none" w:sz="0" w:space="0" w:color="auto"/>
            <w:right w:val="none" w:sz="0" w:space="0" w:color="auto"/>
          </w:divBdr>
        </w:div>
        <w:div w:id="1267956572">
          <w:marLeft w:val="0"/>
          <w:marRight w:val="0"/>
          <w:marTop w:val="0"/>
          <w:marBottom w:val="0"/>
          <w:divBdr>
            <w:top w:val="none" w:sz="0" w:space="0" w:color="auto"/>
            <w:left w:val="none" w:sz="0" w:space="0" w:color="auto"/>
            <w:bottom w:val="none" w:sz="0" w:space="0" w:color="auto"/>
            <w:right w:val="none" w:sz="0" w:space="0" w:color="auto"/>
          </w:divBdr>
        </w:div>
        <w:div w:id="469131304">
          <w:marLeft w:val="0"/>
          <w:marRight w:val="0"/>
          <w:marTop w:val="0"/>
          <w:marBottom w:val="0"/>
          <w:divBdr>
            <w:top w:val="none" w:sz="0" w:space="0" w:color="auto"/>
            <w:left w:val="none" w:sz="0" w:space="0" w:color="auto"/>
            <w:bottom w:val="none" w:sz="0" w:space="0" w:color="auto"/>
            <w:right w:val="none" w:sz="0" w:space="0" w:color="auto"/>
          </w:divBdr>
        </w:div>
        <w:div w:id="1902711866">
          <w:marLeft w:val="0"/>
          <w:marRight w:val="0"/>
          <w:marTop w:val="0"/>
          <w:marBottom w:val="0"/>
          <w:divBdr>
            <w:top w:val="none" w:sz="0" w:space="0" w:color="auto"/>
            <w:left w:val="none" w:sz="0" w:space="0" w:color="auto"/>
            <w:bottom w:val="none" w:sz="0" w:space="0" w:color="auto"/>
            <w:right w:val="none" w:sz="0" w:space="0" w:color="auto"/>
          </w:divBdr>
        </w:div>
        <w:div w:id="179783421">
          <w:marLeft w:val="0"/>
          <w:marRight w:val="0"/>
          <w:marTop w:val="0"/>
          <w:marBottom w:val="0"/>
          <w:divBdr>
            <w:top w:val="none" w:sz="0" w:space="0" w:color="auto"/>
            <w:left w:val="none" w:sz="0" w:space="0" w:color="auto"/>
            <w:bottom w:val="none" w:sz="0" w:space="0" w:color="auto"/>
            <w:right w:val="none" w:sz="0" w:space="0" w:color="auto"/>
          </w:divBdr>
        </w:div>
        <w:div w:id="2131432089">
          <w:marLeft w:val="0"/>
          <w:marRight w:val="0"/>
          <w:marTop w:val="0"/>
          <w:marBottom w:val="0"/>
          <w:divBdr>
            <w:top w:val="none" w:sz="0" w:space="0" w:color="auto"/>
            <w:left w:val="none" w:sz="0" w:space="0" w:color="auto"/>
            <w:bottom w:val="none" w:sz="0" w:space="0" w:color="auto"/>
            <w:right w:val="none" w:sz="0" w:space="0" w:color="auto"/>
          </w:divBdr>
        </w:div>
        <w:div w:id="322242426">
          <w:marLeft w:val="0"/>
          <w:marRight w:val="0"/>
          <w:marTop w:val="0"/>
          <w:marBottom w:val="0"/>
          <w:divBdr>
            <w:top w:val="none" w:sz="0" w:space="0" w:color="auto"/>
            <w:left w:val="none" w:sz="0" w:space="0" w:color="auto"/>
            <w:bottom w:val="none" w:sz="0" w:space="0" w:color="auto"/>
            <w:right w:val="none" w:sz="0" w:space="0" w:color="auto"/>
          </w:divBdr>
        </w:div>
        <w:div w:id="1680502857">
          <w:marLeft w:val="0"/>
          <w:marRight w:val="0"/>
          <w:marTop w:val="0"/>
          <w:marBottom w:val="0"/>
          <w:divBdr>
            <w:top w:val="none" w:sz="0" w:space="0" w:color="auto"/>
            <w:left w:val="none" w:sz="0" w:space="0" w:color="auto"/>
            <w:bottom w:val="none" w:sz="0" w:space="0" w:color="auto"/>
            <w:right w:val="none" w:sz="0" w:space="0" w:color="auto"/>
          </w:divBdr>
        </w:div>
        <w:div w:id="1456437619">
          <w:marLeft w:val="0"/>
          <w:marRight w:val="0"/>
          <w:marTop w:val="0"/>
          <w:marBottom w:val="0"/>
          <w:divBdr>
            <w:top w:val="none" w:sz="0" w:space="0" w:color="auto"/>
            <w:left w:val="none" w:sz="0" w:space="0" w:color="auto"/>
            <w:bottom w:val="none" w:sz="0" w:space="0" w:color="auto"/>
            <w:right w:val="none" w:sz="0" w:space="0" w:color="auto"/>
          </w:divBdr>
        </w:div>
        <w:div w:id="1448542400">
          <w:marLeft w:val="0"/>
          <w:marRight w:val="0"/>
          <w:marTop w:val="0"/>
          <w:marBottom w:val="0"/>
          <w:divBdr>
            <w:top w:val="none" w:sz="0" w:space="0" w:color="auto"/>
            <w:left w:val="none" w:sz="0" w:space="0" w:color="auto"/>
            <w:bottom w:val="none" w:sz="0" w:space="0" w:color="auto"/>
            <w:right w:val="none" w:sz="0" w:space="0" w:color="auto"/>
          </w:divBdr>
        </w:div>
        <w:div w:id="1611470631">
          <w:marLeft w:val="0"/>
          <w:marRight w:val="0"/>
          <w:marTop w:val="0"/>
          <w:marBottom w:val="0"/>
          <w:divBdr>
            <w:top w:val="none" w:sz="0" w:space="0" w:color="auto"/>
            <w:left w:val="none" w:sz="0" w:space="0" w:color="auto"/>
            <w:bottom w:val="none" w:sz="0" w:space="0" w:color="auto"/>
            <w:right w:val="none" w:sz="0" w:space="0" w:color="auto"/>
          </w:divBdr>
        </w:div>
        <w:div w:id="840775829">
          <w:marLeft w:val="0"/>
          <w:marRight w:val="0"/>
          <w:marTop w:val="0"/>
          <w:marBottom w:val="0"/>
          <w:divBdr>
            <w:top w:val="none" w:sz="0" w:space="0" w:color="auto"/>
            <w:left w:val="none" w:sz="0" w:space="0" w:color="auto"/>
            <w:bottom w:val="none" w:sz="0" w:space="0" w:color="auto"/>
            <w:right w:val="none" w:sz="0" w:space="0" w:color="auto"/>
          </w:divBdr>
        </w:div>
        <w:div w:id="991180423">
          <w:marLeft w:val="0"/>
          <w:marRight w:val="0"/>
          <w:marTop w:val="0"/>
          <w:marBottom w:val="0"/>
          <w:divBdr>
            <w:top w:val="none" w:sz="0" w:space="0" w:color="auto"/>
            <w:left w:val="none" w:sz="0" w:space="0" w:color="auto"/>
            <w:bottom w:val="none" w:sz="0" w:space="0" w:color="auto"/>
            <w:right w:val="none" w:sz="0" w:space="0" w:color="auto"/>
          </w:divBdr>
        </w:div>
        <w:div w:id="2084257733">
          <w:marLeft w:val="0"/>
          <w:marRight w:val="0"/>
          <w:marTop w:val="0"/>
          <w:marBottom w:val="0"/>
          <w:divBdr>
            <w:top w:val="none" w:sz="0" w:space="0" w:color="auto"/>
            <w:left w:val="none" w:sz="0" w:space="0" w:color="auto"/>
            <w:bottom w:val="none" w:sz="0" w:space="0" w:color="auto"/>
            <w:right w:val="none" w:sz="0" w:space="0" w:color="auto"/>
          </w:divBdr>
        </w:div>
        <w:div w:id="2000499501">
          <w:marLeft w:val="0"/>
          <w:marRight w:val="0"/>
          <w:marTop w:val="0"/>
          <w:marBottom w:val="0"/>
          <w:divBdr>
            <w:top w:val="none" w:sz="0" w:space="0" w:color="auto"/>
            <w:left w:val="none" w:sz="0" w:space="0" w:color="auto"/>
            <w:bottom w:val="none" w:sz="0" w:space="0" w:color="auto"/>
            <w:right w:val="none" w:sz="0" w:space="0" w:color="auto"/>
          </w:divBdr>
        </w:div>
        <w:div w:id="1442920847">
          <w:marLeft w:val="0"/>
          <w:marRight w:val="0"/>
          <w:marTop w:val="0"/>
          <w:marBottom w:val="0"/>
          <w:divBdr>
            <w:top w:val="none" w:sz="0" w:space="0" w:color="auto"/>
            <w:left w:val="none" w:sz="0" w:space="0" w:color="auto"/>
            <w:bottom w:val="none" w:sz="0" w:space="0" w:color="auto"/>
            <w:right w:val="none" w:sz="0" w:space="0" w:color="auto"/>
          </w:divBdr>
        </w:div>
        <w:div w:id="795878624">
          <w:marLeft w:val="0"/>
          <w:marRight w:val="0"/>
          <w:marTop w:val="0"/>
          <w:marBottom w:val="0"/>
          <w:divBdr>
            <w:top w:val="none" w:sz="0" w:space="0" w:color="auto"/>
            <w:left w:val="none" w:sz="0" w:space="0" w:color="auto"/>
            <w:bottom w:val="none" w:sz="0" w:space="0" w:color="auto"/>
            <w:right w:val="none" w:sz="0" w:space="0" w:color="auto"/>
          </w:divBdr>
        </w:div>
        <w:div w:id="789783853">
          <w:marLeft w:val="0"/>
          <w:marRight w:val="0"/>
          <w:marTop w:val="0"/>
          <w:marBottom w:val="0"/>
          <w:divBdr>
            <w:top w:val="none" w:sz="0" w:space="0" w:color="auto"/>
            <w:left w:val="none" w:sz="0" w:space="0" w:color="auto"/>
            <w:bottom w:val="none" w:sz="0" w:space="0" w:color="auto"/>
            <w:right w:val="none" w:sz="0" w:space="0" w:color="auto"/>
          </w:divBdr>
        </w:div>
        <w:div w:id="845554404">
          <w:marLeft w:val="0"/>
          <w:marRight w:val="0"/>
          <w:marTop w:val="0"/>
          <w:marBottom w:val="0"/>
          <w:divBdr>
            <w:top w:val="none" w:sz="0" w:space="0" w:color="auto"/>
            <w:left w:val="none" w:sz="0" w:space="0" w:color="auto"/>
            <w:bottom w:val="none" w:sz="0" w:space="0" w:color="auto"/>
            <w:right w:val="none" w:sz="0" w:space="0" w:color="auto"/>
          </w:divBdr>
        </w:div>
        <w:div w:id="658967488">
          <w:marLeft w:val="0"/>
          <w:marRight w:val="0"/>
          <w:marTop w:val="0"/>
          <w:marBottom w:val="0"/>
          <w:divBdr>
            <w:top w:val="none" w:sz="0" w:space="0" w:color="auto"/>
            <w:left w:val="none" w:sz="0" w:space="0" w:color="auto"/>
            <w:bottom w:val="none" w:sz="0" w:space="0" w:color="auto"/>
            <w:right w:val="none" w:sz="0" w:space="0" w:color="auto"/>
          </w:divBdr>
        </w:div>
        <w:div w:id="1480027005">
          <w:marLeft w:val="0"/>
          <w:marRight w:val="0"/>
          <w:marTop w:val="0"/>
          <w:marBottom w:val="0"/>
          <w:divBdr>
            <w:top w:val="none" w:sz="0" w:space="0" w:color="auto"/>
            <w:left w:val="none" w:sz="0" w:space="0" w:color="auto"/>
            <w:bottom w:val="none" w:sz="0" w:space="0" w:color="auto"/>
            <w:right w:val="none" w:sz="0" w:space="0" w:color="auto"/>
          </w:divBdr>
        </w:div>
        <w:div w:id="1415203092">
          <w:marLeft w:val="0"/>
          <w:marRight w:val="0"/>
          <w:marTop w:val="0"/>
          <w:marBottom w:val="0"/>
          <w:divBdr>
            <w:top w:val="none" w:sz="0" w:space="0" w:color="auto"/>
            <w:left w:val="none" w:sz="0" w:space="0" w:color="auto"/>
            <w:bottom w:val="none" w:sz="0" w:space="0" w:color="auto"/>
            <w:right w:val="none" w:sz="0" w:space="0" w:color="auto"/>
          </w:divBdr>
        </w:div>
        <w:div w:id="301889152">
          <w:marLeft w:val="0"/>
          <w:marRight w:val="0"/>
          <w:marTop w:val="0"/>
          <w:marBottom w:val="0"/>
          <w:divBdr>
            <w:top w:val="none" w:sz="0" w:space="0" w:color="auto"/>
            <w:left w:val="none" w:sz="0" w:space="0" w:color="auto"/>
            <w:bottom w:val="none" w:sz="0" w:space="0" w:color="auto"/>
            <w:right w:val="none" w:sz="0" w:space="0" w:color="auto"/>
          </w:divBdr>
        </w:div>
        <w:div w:id="663704227">
          <w:marLeft w:val="0"/>
          <w:marRight w:val="0"/>
          <w:marTop w:val="0"/>
          <w:marBottom w:val="0"/>
          <w:divBdr>
            <w:top w:val="none" w:sz="0" w:space="0" w:color="auto"/>
            <w:left w:val="none" w:sz="0" w:space="0" w:color="auto"/>
            <w:bottom w:val="none" w:sz="0" w:space="0" w:color="auto"/>
            <w:right w:val="none" w:sz="0" w:space="0" w:color="auto"/>
          </w:divBdr>
        </w:div>
        <w:div w:id="1320617338">
          <w:marLeft w:val="0"/>
          <w:marRight w:val="0"/>
          <w:marTop w:val="0"/>
          <w:marBottom w:val="0"/>
          <w:divBdr>
            <w:top w:val="none" w:sz="0" w:space="0" w:color="auto"/>
            <w:left w:val="none" w:sz="0" w:space="0" w:color="auto"/>
            <w:bottom w:val="none" w:sz="0" w:space="0" w:color="auto"/>
            <w:right w:val="none" w:sz="0" w:space="0" w:color="auto"/>
          </w:divBdr>
        </w:div>
        <w:div w:id="634339536">
          <w:marLeft w:val="0"/>
          <w:marRight w:val="0"/>
          <w:marTop w:val="0"/>
          <w:marBottom w:val="0"/>
          <w:divBdr>
            <w:top w:val="none" w:sz="0" w:space="0" w:color="auto"/>
            <w:left w:val="none" w:sz="0" w:space="0" w:color="auto"/>
            <w:bottom w:val="none" w:sz="0" w:space="0" w:color="auto"/>
            <w:right w:val="none" w:sz="0" w:space="0" w:color="auto"/>
          </w:divBdr>
        </w:div>
        <w:div w:id="2006470627">
          <w:marLeft w:val="0"/>
          <w:marRight w:val="0"/>
          <w:marTop w:val="0"/>
          <w:marBottom w:val="0"/>
          <w:divBdr>
            <w:top w:val="none" w:sz="0" w:space="0" w:color="auto"/>
            <w:left w:val="none" w:sz="0" w:space="0" w:color="auto"/>
            <w:bottom w:val="none" w:sz="0" w:space="0" w:color="auto"/>
            <w:right w:val="none" w:sz="0" w:space="0" w:color="auto"/>
          </w:divBdr>
        </w:div>
        <w:div w:id="1488938901">
          <w:marLeft w:val="0"/>
          <w:marRight w:val="0"/>
          <w:marTop w:val="0"/>
          <w:marBottom w:val="0"/>
          <w:divBdr>
            <w:top w:val="none" w:sz="0" w:space="0" w:color="auto"/>
            <w:left w:val="none" w:sz="0" w:space="0" w:color="auto"/>
            <w:bottom w:val="none" w:sz="0" w:space="0" w:color="auto"/>
            <w:right w:val="none" w:sz="0" w:space="0" w:color="auto"/>
          </w:divBdr>
        </w:div>
        <w:div w:id="1679774366">
          <w:marLeft w:val="0"/>
          <w:marRight w:val="0"/>
          <w:marTop w:val="0"/>
          <w:marBottom w:val="0"/>
          <w:divBdr>
            <w:top w:val="none" w:sz="0" w:space="0" w:color="auto"/>
            <w:left w:val="none" w:sz="0" w:space="0" w:color="auto"/>
            <w:bottom w:val="none" w:sz="0" w:space="0" w:color="auto"/>
            <w:right w:val="none" w:sz="0" w:space="0" w:color="auto"/>
          </w:divBdr>
        </w:div>
        <w:div w:id="246231634">
          <w:marLeft w:val="0"/>
          <w:marRight w:val="0"/>
          <w:marTop w:val="0"/>
          <w:marBottom w:val="0"/>
          <w:divBdr>
            <w:top w:val="none" w:sz="0" w:space="0" w:color="auto"/>
            <w:left w:val="none" w:sz="0" w:space="0" w:color="auto"/>
            <w:bottom w:val="none" w:sz="0" w:space="0" w:color="auto"/>
            <w:right w:val="none" w:sz="0" w:space="0" w:color="auto"/>
          </w:divBdr>
        </w:div>
        <w:div w:id="2078236361">
          <w:marLeft w:val="0"/>
          <w:marRight w:val="0"/>
          <w:marTop w:val="0"/>
          <w:marBottom w:val="0"/>
          <w:divBdr>
            <w:top w:val="none" w:sz="0" w:space="0" w:color="auto"/>
            <w:left w:val="none" w:sz="0" w:space="0" w:color="auto"/>
            <w:bottom w:val="none" w:sz="0" w:space="0" w:color="auto"/>
            <w:right w:val="none" w:sz="0" w:space="0" w:color="auto"/>
          </w:divBdr>
        </w:div>
        <w:div w:id="1881358288">
          <w:marLeft w:val="0"/>
          <w:marRight w:val="0"/>
          <w:marTop w:val="0"/>
          <w:marBottom w:val="0"/>
          <w:divBdr>
            <w:top w:val="none" w:sz="0" w:space="0" w:color="auto"/>
            <w:left w:val="none" w:sz="0" w:space="0" w:color="auto"/>
            <w:bottom w:val="none" w:sz="0" w:space="0" w:color="auto"/>
            <w:right w:val="none" w:sz="0" w:space="0" w:color="auto"/>
          </w:divBdr>
        </w:div>
        <w:div w:id="802698801">
          <w:marLeft w:val="0"/>
          <w:marRight w:val="0"/>
          <w:marTop w:val="0"/>
          <w:marBottom w:val="0"/>
          <w:divBdr>
            <w:top w:val="none" w:sz="0" w:space="0" w:color="auto"/>
            <w:left w:val="none" w:sz="0" w:space="0" w:color="auto"/>
            <w:bottom w:val="none" w:sz="0" w:space="0" w:color="auto"/>
            <w:right w:val="none" w:sz="0" w:space="0" w:color="auto"/>
          </w:divBdr>
        </w:div>
        <w:div w:id="2124768114">
          <w:marLeft w:val="0"/>
          <w:marRight w:val="0"/>
          <w:marTop w:val="0"/>
          <w:marBottom w:val="0"/>
          <w:divBdr>
            <w:top w:val="none" w:sz="0" w:space="0" w:color="auto"/>
            <w:left w:val="none" w:sz="0" w:space="0" w:color="auto"/>
            <w:bottom w:val="none" w:sz="0" w:space="0" w:color="auto"/>
            <w:right w:val="none" w:sz="0" w:space="0" w:color="auto"/>
          </w:divBdr>
        </w:div>
        <w:div w:id="1123690552">
          <w:marLeft w:val="0"/>
          <w:marRight w:val="0"/>
          <w:marTop w:val="0"/>
          <w:marBottom w:val="0"/>
          <w:divBdr>
            <w:top w:val="none" w:sz="0" w:space="0" w:color="auto"/>
            <w:left w:val="none" w:sz="0" w:space="0" w:color="auto"/>
            <w:bottom w:val="none" w:sz="0" w:space="0" w:color="auto"/>
            <w:right w:val="none" w:sz="0" w:space="0" w:color="auto"/>
          </w:divBdr>
        </w:div>
        <w:div w:id="1886982722">
          <w:marLeft w:val="0"/>
          <w:marRight w:val="0"/>
          <w:marTop w:val="0"/>
          <w:marBottom w:val="0"/>
          <w:divBdr>
            <w:top w:val="none" w:sz="0" w:space="0" w:color="auto"/>
            <w:left w:val="none" w:sz="0" w:space="0" w:color="auto"/>
            <w:bottom w:val="none" w:sz="0" w:space="0" w:color="auto"/>
            <w:right w:val="none" w:sz="0" w:space="0" w:color="auto"/>
          </w:divBdr>
        </w:div>
        <w:div w:id="201291658">
          <w:marLeft w:val="0"/>
          <w:marRight w:val="0"/>
          <w:marTop w:val="0"/>
          <w:marBottom w:val="0"/>
          <w:divBdr>
            <w:top w:val="none" w:sz="0" w:space="0" w:color="auto"/>
            <w:left w:val="none" w:sz="0" w:space="0" w:color="auto"/>
            <w:bottom w:val="none" w:sz="0" w:space="0" w:color="auto"/>
            <w:right w:val="none" w:sz="0" w:space="0" w:color="auto"/>
          </w:divBdr>
        </w:div>
        <w:div w:id="622615363">
          <w:marLeft w:val="0"/>
          <w:marRight w:val="0"/>
          <w:marTop w:val="0"/>
          <w:marBottom w:val="0"/>
          <w:divBdr>
            <w:top w:val="none" w:sz="0" w:space="0" w:color="auto"/>
            <w:left w:val="none" w:sz="0" w:space="0" w:color="auto"/>
            <w:bottom w:val="none" w:sz="0" w:space="0" w:color="auto"/>
            <w:right w:val="none" w:sz="0" w:space="0" w:color="auto"/>
          </w:divBdr>
        </w:div>
        <w:div w:id="1131286538">
          <w:marLeft w:val="0"/>
          <w:marRight w:val="0"/>
          <w:marTop w:val="0"/>
          <w:marBottom w:val="0"/>
          <w:divBdr>
            <w:top w:val="none" w:sz="0" w:space="0" w:color="auto"/>
            <w:left w:val="none" w:sz="0" w:space="0" w:color="auto"/>
            <w:bottom w:val="none" w:sz="0" w:space="0" w:color="auto"/>
            <w:right w:val="none" w:sz="0" w:space="0" w:color="auto"/>
          </w:divBdr>
        </w:div>
        <w:div w:id="1548487639">
          <w:marLeft w:val="0"/>
          <w:marRight w:val="0"/>
          <w:marTop w:val="0"/>
          <w:marBottom w:val="0"/>
          <w:divBdr>
            <w:top w:val="none" w:sz="0" w:space="0" w:color="auto"/>
            <w:left w:val="none" w:sz="0" w:space="0" w:color="auto"/>
            <w:bottom w:val="none" w:sz="0" w:space="0" w:color="auto"/>
            <w:right w:val="none" w:sz="0" w:space="0" w:color="auto"/>
          </w:divBdr>
        </w:div>
        <w:div w:id="950935394">
          <w:marLeft w:val="0"/>
          <w:marRight w:val="0"/>
          <w:marTop w:val="0"/>
          <w:marBottom w:val="0"/>
          <w:divBdr>
            <w:top w:val="none" w:sz="0" w:space="0" w:color="auto"/>
            <w:left w:val="none" w:sz="0" w:space="0" w:color="auto"/>
            <w:bottom w:val="none" w:sz="0" w:space="0" w:color="auto"/>
            <w:right w:val="none" w:sz="0" w:space="0" w:color="auto"/>
          </w:divBdr>
        </w:div>
        <w:div w:id="2086299510">
          <w:marLeft w:val="0"/>
          <w:marRight w:val="0"/>
          <w:marTop w:val="0"/>
          <w:marBottom w:val="0"/>
          <w:divBdr>
            <w:top w:val="none" w:sz="0" w:space="0" w:color="auto"/>
            <w:left w:val="none" w:sz="0" w:space="0" w:color="auto"/>
            <w:bottom w:val="none" w:sz="0" w:space="0" w:color="auto"/>
            <w:right w:val="none" w:sz="0" w:space="0" w:color="auto"/>
          </w:divBdr>
        </w:div>
        <w:div w:id="807088574">
          <w:marLeft w:val="0"/>
          <w:marRight w:val="0"/>
          <w:marTop w:val="0"/>
          <w:marBottom w:val="0"/>
          <w:divBdr>
            <w:top w:val="none" w:sz="0" w:space="0" w:color="auto"/>
            <w:left w:val="none" w:sz="0" w:space="0" w:color="auto"/>
            <w:bottom w:val="none" w:sz="0" w:space="0" w:color="auto"/>
            <w:right w:val="none" w:sz="0" w:space="0" w:color="auto"/>
          </w:divBdr>
        </w:div>
        <w:div w:id="1840726497">
          <w:marLeft w:val="0"/>
          <w:marRight w:val="0"/>
          <w:marTop w:val="0"/>
          <w:marBottom w:val="0"/>
          <w:divBdr>
            <w:top w:val="none" w:sz="0" w:space="0" w:color="auto"/>
            <w:left w:val="none" w:sz="0" w:space="0" w:color="auto"/>
            <w:bottom w:val="none" w:sz="0" w:space="0" w:color="auto"/>
            <w:right w:val="none" w:sz="0" w:space="0" w:color="auto"/>
          </w:divBdr>
        </w:div>
        <w:div w:id="1902253261">
          <w:marLeft w:val="0"/>
          <w:marRight w:val="0"/>
          <w:marTop w:val="0"/>
          <w:marBottom w:val="0"/>
          <w:divBdr>
            <w:top w:val="none" w:sz="0" w:space="0" w:color="auto"/>
            <w:left w:val="none" w:sz="0" w:space="0" w:color="auto"/>
            <w:bottom w:val="none" w:sz="0" w:space="0" w:color="auto"/>
            <w:right w:val="none" w:sz="0" w:space="0" w:color="auto"/>
          </w:divBdr>
        </w:div>
        <w:div w:id="173106269">
          <w:marLeft w:val="0"/>
          <w:marRight w:val="0"/>
          <w:marTop w:val="0"/>
          <w:marBottom w:val="0"/>
          <w:divBdr>
            <w:top w:val="none" w:sz="0" w:space="0" w:color="auto"/>
            <w:left w:val="none" w:sz="0" w:space="0" w:color="auto"/>
            <w:bottom w:val="none" w:sz="0" w:space="0" w:color="auto"/>
            <w:right w:val="none" w:sz="0" w:space="0" w:color="auto"/>
          </w:divBdr>
        </w:div>
        <w:div w:id="2091805530">
          <w:marLeft w:val="0"/>
          <w:marRight w:val="0"/>
          <w:marTop w:val="0"/>
          <w:marBottom w:val="0"/>
          <w:divBdr>
            <w:top w:val="none" w:sz="0" w:space="0" w:color="auto"/>
            <w:left w:val="none" w:sz="0" w:space="0" w:color="auto"/>
            <w:bottom w:val="none" w:sz="0" w:space="0" w:color="auto"/>
            <w:right w:val="none" w:sz="0" w:space="0" w:color="auto"/>
          </w:divBdr>
        </w:div>
        <w:div w:id="37825305">
          <w:marLeft w:val="0"/>
          <w:marRight w:val="0"/>
          <w:marTop w:val="0"/>
          <w:marBottom w:val="0"/>
          <w:divBdr>
            <w:top w:val="none" w:sz="0" w:space="0" w:color="auto"/>
            <w:left w:val="none" w:sz="0" w:space="0" w:color="auto"/>
            <w:bottom w:val="none" w:sz="0" w:space="0" w:color="auto"/>
            <w:right w:val="none" w:sz="0" w:space="0" w:color="auto"/>
          </w:divBdr>
        </w:div>
        <w:div w:id="2020424264">
          <w:marLeft w:val="0"/>
          <w:marRight w:val="0"/>
          <w:marTop w:val="0"/>
          <w:marBottom w:val="0"/>
          <w:divBdr>
            <w:top w:val="none" w:sz="0" w:space="0" w:color="auto"/>
            <w:left w:val="none" w:sz="0" w:space="0" w:color="auto"/>
            <w:bottom w:val="none" w:sz="0" w:space="0" w:color="auto"/>
            <w:right w:val="none" w:sz="0" w:space="0" w:color="auto"/>
          </w:divBdr>
        </w:div>
        <w:div w:id="13270915">
          <w:marLeft w:val="0"/>
          <w:marRight w:val="0"/>
          <w:marTop w:val="0"/>
          <w:marBottom w:val="0"/>
          <w:divBdr>
            <w:top w:val="none" w:sz="0" w:space="0" w:color="auto"/>
            <w:left w:val="none" w:sz="0" w:space="0" w:color="auto"/>
            <w:bottom w:val="none" w:sz="0" w:space="0" w:color="auto"/>
            <w:right w:val="none" w:sz="0" w:space="0" w:color="auto"/>
          </w:divBdr>
        </w:div>
        <w:div w:id="1989434865">
          <w:marLeft w:val="0"/>
          <w:marRight w:val="0"/>
          <w:marTop w:val="0"/>
          <w:marBottom w:val="0"/>
          <w:divBdr>
            <w:top w:val="none" w:sz="0" w:space="0" w:color="auto"/>
            <w:left w:val="none" w:sz="0" w:space="0" w:color="auto"/>
            <w:bottom w:val="none" w:sz="0" w:space="0" w:color="auto"/>
            <w:right w:val="none" w:sz="0" w:space="0" w:color="auto"/>
          </w:divBdr>
        </w:div>
        <w:div w:id="112483047">
          <w:marLeft w:val="0"/>
          <w:marRight w:val="0"/>
          <w:marTop w:val="0"/>
          <w:marBottom w:val="0"/>
          <w:divBdr>
            <w:top w:val="none" w:sz="0" w:space="0" w:color="auto"/>
            <w:left w:val="none" w:sz="0" w:space="0" w:color="auto"/>
            <w:bottom w:val="none" w:sz="0" w:space="0" w:color="auto"/>
            <w:right w:val="none" w:sz="0" w:space="0" w:color="auto"/>
          </w:divBdr>
        </w:div>
        <w:div w:id="2027826828">
          <w:marLeft w:val="0"/>
          <w:marRight w:val="0"/>
          <w:marTop w:val="0"/>
          <w:marBottom w:val="0"/>
          <w:divBdr>
            <w:top w:val="none" w:sz="0" w:space="0" w:color="auto"/>
            <w:left w:val="none" w:sz="0" w:space="0" w:color="auto"/>
            <w:bottom w:val="none" w:sz="0" w:space="0" w:color="auto"/>
            <w:right w:val="none" w:sz="0" w:space="0" w:color="auto"/>
          </w:divBdr>
        </w:div>
        <w:div w:id="1147354376">
          <w:marLeft w:val="0"/>
          <w:marRight w:val="0"/>
          <w:marTop w:val="0"/>
          <w:marBottom w:val="0"/>
          <w:divBdr>
            <w:top w:val="none" w:sz="0" w:space="0" w:color="auto"/>
            <w:left w:val="none" w:sz="0" w:space="0" w:color="auto"/>
            <w:bottom w:val="none" w:sz="0" w:space="0" w:color="auto"/>
            <w:right w:val="none" w:sz="0" w:space="0" w:color="auto"/>
          </w:divBdr>
        </w:div>
        <w:div w:id="40909954">
          <w:marLeft w:val="0"/>
          <w:marRight w:val="0"/>
          <w:marTop w:val="0"/>
          <w:marBottom w:val="0"/>
          <w:divBdr>
            <w:top w:val="none" w:sz="0" w:space="0" w:color="auto"/>
            <w:left w:val="none" w:sz="0" w:space="0" w:color="auto"/>
            <w:bottom w:val="none" w:sz="0" w:space="0" w:color="auto"/>
            <w:right w:val="none" w:sz="0" w:space="0" w:color="auto"/>
          </w:divBdr>
        </w:div>
        <w:div w:id="1506091996">
          <w:marLeft w:val="0"/>
          <w:marRight w:val="0"/>
          <w:marTop w:val="0"/>
          <w:marBottom w:val="0"/>
          <w:divBdr>
            <w:top w:val="none" w:sz="0" w:space="0" w:color="auto"/>
            <w:left w:val="none" w:sz="0" w:space="0" w:color="auto"/>
            <w:bottom w:val="none" w:sz="0" w:space="0" w:color="auto"/>
            <w:right w:val="none" w:sz="0" w:space="0" w:color="auto"/>
          </w:divBdr>
        </w:div>
        <w:div w:id="1138107066">
          <w:marLeft w:val="0"/>
          <w:marRight w:val="0"/>
          <w:marTop w:val="0"/>
          <w:marBottom w:val="0"/>
          <w:divBdr>
            <w:top w:val="none" w:sz="0" w:space="0" w:color="auto"/>
            <w:left w:val="none" w:sz="0" w:space="0" w:color="auto"/>
            <w:bottom w:val="none" w:sz="0" w:space="0" w:color="auto"/>
            <w:right w:val="none" w:sz="0" w:space="0" w:color="auto"/>
          </w:divBdr>
        </w:div>
        <w:div w:id="1184633701">
          <w:marLeft w:val="0"/>
          <w:marRight w:val="0"/>
          <w:marTop w:val="0"/>
          <w:marBottom w:val="0"/>
          <w:divBdr>
            <w:top w:val="none" w:sz="0" w:space="0" w:color="auto"/>
            <w:left w:val="none" w:sz="0" w:space="0" w:color="auto"/>
            <w:bottom w:val="none" w:sz="0" w:space="0" w:color="auto"/>
            <w:right w:val="none" w:sz="0" w:space="0" w:color="auto"/>
          </w:divBdr>
        </w:div>
        <w:div w:id="299961101">
          <w:marLeft w:val="0"/>
          <w:marRight w:val="0"/>
          <w:marTop w:val="0"/>
          <w:marBottom w:val="0"/>
          <w:divBdr>
            <w:top w:val="none" w:sz="0" w:space="0" w:color="auto"/>
            <w:left w:val="none" w:sz="0" w:space="0" w:color="auto"/>
            <w:bottom w:val="none" w:sz="0" w:space="0" w:color="auto"/>
            <w:right w:val="none" w:sz="0" w:space="0" w:color="auto"/>
          </w:divBdr>
        </w:div>
        <w:div w:id="1919362202">
          <w:marLeft w:val="0"/>
          <w:marRight w:val="0"/>
          <w:marTop w:val="0"/>
          <w:marBottom w:val="0"/>
          <w:divBdr>
            <w:top w:val="none" w:sz="0" w:space="0" w:color="auto"/>
            <w:left w:val="none" w:sz="0" w:space="0" w:color="auto"/>
            <w:bottom w:val="none" w:sz="0" w:space="0" w:color="auto"/>
            <w:right w:val="none" w:sz="0" w:space="0" w:color="auto"/>
          </w:divBdr>
        </w:div>
        <w:div w:id="973868689">
          <w:marLeft w:val="0"/>
          <w:marRight w:val="0"/>
          <w:marTop w:val="0"/>
          <w:marBottom w:val="0"/>
          <w:divBdr>
            <w:top w:val="none" w:sz="0" w:space="0" w:color="auto"/>
            <w:left w:val="none" w:sz="0" w:space="0" w:color="auto"/>
            <w:bottom w:val="none" w:sz="0" w:space="0" w:color="auto"/>
            <w:right w:val="none" w:sz="0" w:space="0" w:color="auto"/>
          </w:divBdr>
        </w:div>
        <w:div w:id="1592548130">
          <w:marLeft w:val="0"/>
          <w:marRight w:val="0"/>
          <w:marTop w:val="0"/>
          <w:marBottom w:val="0"/>
          <w:divBdr>
            <w:top w:val="none" w:sz="0" w:space="0" w:color="auto"/>
            <w:left w:val="none" w:sz="0" w:space="0" w:color="auto"/>
            <w:bottom w:val="none" w:sz="0" w:space="0" w:color="auto"/>
            <w:right w:val="none" w:sz="0" w:space="0" w:color="auto"/>
          </w:divBdr>
        </w:div>
        <w:div w:id="1249390888">
          <w:marLeft w:val="0"/>
          <w:marRight w:val="0"/>
          <w:marTop w:val="0"/>
          <w:marBottom w:val="0"/>
          <w:divBdr>
            <w:top w:val="none" w:sz="0" w:space="0" w:color="auto"/>
            <w:left w:val="none" w:sz="0" w:space="0" w:color="auto"/>
            <w:bottom w:val="none" w:sz="0" w:space="0" w:color="auto"/>
            <w:right w:val="none" w:sz="0" w:space="0" w:color="auto"/>
          </w:divBdr>
        </w:div>
        <w:div w:id="1811092768">
          <w:marLeft w:val="0"/>
          <w:marRight w:val="0"/>
          <w:marTop w:val="0"/>
          <w:marBottom w:val="0"/>
          <w:divBdr>
            <w:top w:val="none" w:sz="0" w:space="0" w:color="auto"/>
            <w:left w:val="none" w:sz="0" w:space="0" w:color="auto"/>
            <w:bottom w:val="none" w:sz="0" w:space="0" w:color="auto"/>
            <w:right w:val="none" w:sz="0" w:space="0" w:color="auto"/>
          </w:divBdr>
        </w:div>
        <w:div w:id="64376428">
          <w:marLeft w:val="0"/>
          <w:marRight w:val="0"/>
          <w:marTop w:val="0"/>
          <w:marBottom w:val="0"/>
          <w:divBdr>
            <w:top w:val="none" w:sz="0" w:space="0" w:color="auto"/>
            <w:left w:val="none" w:sz="0" w:space="0" w:color="auto"/>
            <w:bottom w:val="none" w:sz="0" w:space="0" w:color="auto"/>
            <w:right w:val="none" w:sz="0" w:space="0" w:color="auto"/>
          </w:divBdr>
        </w:div>
        <w:div w:id="887911629">
          <w:marLeft w:val="0"/>
          <w:marRight w:val="0"/>
          <w:marTop w:val="0"/>
          <w:marBottom w:val="0"/>
          <w:divBdr>
            <w:top w:val="none" w:sz="0" w:space="0" w:color="auto"/>
            <w:left w:val="none" w:sz="0" w:space="0" w:color="auto"/>
            <w:bottom w:val="none" w:sz="0" w:space="0" w:color="auto"/>
            <w:right w:val="none" w:sz="0" w:space="0" w:color="auto"/>
          </w:divBdr>
        </w:div>
        <w:div w:id="243339479">
          <w:marLeft w:val="0"/>
          <w:marRight w:val="0"/>
          <w:marTop w:val="0"/>
          <w:marBottom w:val="0"/>
          <w:divBdr>
            <w:top w:val="none" w:sz="0" w:space="0" w:color="auto"/>
            <w:left w:val="none" w:sz="0" w:space="0" w:color="auto"/>
            <w:bottom w:val="none" w:sz="0" w:space="0" w:color="auto"/>
            <w:right w:val="none" w:sz="0" w:space="0" w:color="auto"/>
          </w:divBdr>
        </w:div>
        <w:div w:id="165830740">
          <w:marLeft w:val="0"/>
          <w:marRight w:val="0"/>
          <w:marTop w:val="0"/>
          <w:marBottom w:val="0"/>
          <w:divBdr>
            <w:top w:val="none" w:sz="0" w:space="0" w:color="auto"/>
            <w:left w:val="none" w:sz="0" w:space="0" w:color="auto"/>
            <w:bottom w:val="none" w:sz="0" w:space="0" w:color="auto"/>
            <w:right w:val="none" w:sz="0" w:space="0" w:color="auto"/>
          </w:divBdr>
        </w:div>
        <w:div w:id="706494503">
          <w:marLeft w:val="0"/>
          <w:marRight w:val="0"/>
          <w:marTop w:val="0"/>
          <w:marBottom w:val="0"/>
          <w:divBdr>
            <w:top w:val="none" w:sz="0" w:space="0" w:color="auto"/>
            <w:left w:val="none" w:sz="0" w:space="0" w:color="auto"/>
            <w:bottom w:val="none" w:sz="0" w:space="0" w:color="auto"/>
            <w:right w:val="none" w:sz="0" w:space="0" w:color="auto"/>
          </w:divBdr>
        </w:div>
        <w:div w:id="928733715">
          <w:marLeft w:val="0"/>
          <w:marRight w:val="0"/>
          <w:marTop w:val="0"/>
          <w:marBottom w:val="0"/>
          <w:divBdr>
            <w:top w:val="none" w:sz="0" w:space="0" w:color="auto"/>
            <w:left w:val="none" w:sz="0" w:space="0" w:color="auto"/>
            <w:bottom w:val="none" w:sz="0" w:space="0" w:color="auto"/>
            <w:right w:val="none" w:sz="0" w:space="0" w:color="auto"/>
          </w:divBdr>
        </w:div>
        <w:div w:id="749811128">
          <w:marLeft w:val="0"/>
          <w:marRight w:val="0"/>
          <w:marTop w:val="0"/>
          <w:marBottom w:val="0"/>
          <w:divBdr>
            <w:top w:val="none" w:sz="0" w:space="0" w:color="auto"/>
            <w:left w:val="none" w:sz="0" w:space="0" w:color="auto"/>
            <w:bottom w:val="none" w:sz="0" w:space="0" w:color="auto"/>
            <w:right w:val="none" w:sz="0" w:space="0" w:color="auto"/>
          </w:divBdr>
        </w:div>
        <w:div w:id="1731533758">
          <w:marLeft w:val="0"/>
          <w:marRight w:val="0"/>
          <w:marTop w:val="0"/>
          <w:marBottom w:val="0"/>
          <w:divBdr>
            <w:top w:val="none" w:sz="0" w:space="0" w:color="auto"/>
            <w:left w:val="none" w:sz="0" w:space="0" w:color="auto"/>
            <w:bottom w:val="none" w:sz="0" w:space="0" w:color="auto"/>
            <w:right w:val="none" w:sz="0" w:space="0" w:color="auto"/>
          </w:divBdr>
        </w:div>
        <w:div w:id="1731221464">
          <w:marLeft w:val="0"/>
          <w:marRight w:val="0"/>
          <w:marTop w:val="0"/>
          <w:marBottom w:val="0"/>
          <w:divBdr>
            <w:top w:val="none" w:sz="0" w:space="0" w:color="auto"/>
            <w:left w:val="none" w:sz="0" w:space="0" w:color="auto"/>
            <w:bottom w:val="none" w:sz="0" w:space="0" w:color="auto"/>
            <w:right w:val="none" w:sz="0" w:space="0" w:color="auto"/>
          </w:divBdr>
        </w:div>
        <w:div w:id="221409247">
          <w:marLeft w:val="0"/>
          <w:marRight w:val="0"/>
          <w:marTop w:val="0"/>
          <w:marBottom w:val="0"/>
          <w:divBdr>
            <w:top w:val="none" w:sz="0" w:space="0" w:color="auto"/>
            <w:left w:val="none" w:sz="0" w:space="0" w:color="auto"/>
            <w:bottom w:val="none" w:sz="0" w:space="0" w:color="auto"/>
            <w:right w:val="none" w:sz="0" w:space="0" w:color="auto"/>
          </w:divBdr>
        </w:div>
        <w:div w:id="1748261637">
          <w:marLeft w:val="0"/>
          <w:marRight w:val="0"/>
          <w:marTop w:val="0"/>
          <w:marBottom w:val="0"/>
          <w:divBdr>
            <w:top w:val="none" w:sz="0" w:space="0" w:color="auto"/>
            <w:left w:val="none" w:sz="0" w:space="0" w:color="auto"/>
            <w:bottom w:val="none" w:sz="0" w:space="0" w:color="auto"/>
            <w:right w:val="none" w:sz="0" w:space="0" w:color="auto"/>
          </w:divBdr>
        </w:div>
        <w:div w:id="1938243901">
          <w:marLeft w:val="0"/>
          <w:marRight w:val="0"/>
          <w:marTop w:val="0"/>
          <w:marBottom w:val="0"/>
          <w:divBdr>
            <w:top w:val="none" w:sz="0" w:space="0" w:color="auto"/>
            <w:left w:val="none" w:sz="0" w:space="0" w:color="auto"/>
            <w:bottom w:val="none" w:sz="0" w:space="0" w:color="auto"/>
            <w:right w:val="none" w:sz="0" w:space="0" w:color="auto"/>
          </w:divBdr>
        </w:div>
        <w:div w:id="1531070562">
          <w:marLeft w:val="0"/>
          <w:marRight w:val="0"/>
          <w:marTop w:val="0"/>
          <w:marBottom w:val="0"/>
          <w:divBdr>
            <w:top w:val="none" w:sz="0" w:space="0" w:color="auto"/>
            <w:left w:val="none" w:sz="0" w:space="0" w:color="auto"/>
            <w:bottom w:val="none" w:sz="0" w:space="0" w:color="auto"/>
            <w:right w:val="none" w:sz="0" w:space="0" w:color="auto"/>
          </w:divBdr>
        </w:div>
        <w:div w:id="2007319683">
          <w:marLeft w:val="0"/>
          <w:marRight w:val="0"/>
          <w:marTop w:val="0"/>
          <w:marBottom w:val="0"/>
          <w:divBdr>
            <w:top w:val="none" w:sz="0" w:space="0" w:color="auto"/>
            <w:left w:val="none" w:sz="0" w:space="0" w:color="auto"/>
            <w:bottom w:val="none" w:sz="0" w:space="0" w:color="auto"/>
            <w:right w:val="none" w:sz="0" w:space="0" w:color="auto"/>
          </w:divBdr>
        </w:div>
        <w:div w:id="2004239649">
          <w:marLeft w:val="0"/>
          <w:marRight w:val="0"/>
          <w:marTop w:val="0"/>
          <w:marBottom w:val="0"/>
          <w:divBdr>
            <w:top w:val="none" w:sz="0" w:space="0" w:color="auto"/>
            <w:left w:val="none" w:sz="0" w:space="0" w:color="auto"/>
            <w:bottom w:val="none" w:sz="0" w:space="0" w:color="auto"/>
            <w:right w:val="none" w:sz="0" w:space="0" w:color="auto"/>
          </w:divBdr>
        </w:div>
        <w:div w:id="269820448">
          <w:marLeft w:val="0"/>
          <w:marRight w:val="0"/>
          <w:marTop w:val="0"/>
          <w:marBottom w:val="0"/>
          <w:divBdr>
            <w:top w:val="none" w:sz="0" w:space="0" w:color="auto"/>
            <w:left w:val="none" w:sz="0" w:space="0" w:color="auto"/>
            <w:bottom w:val="none" w:sz="0" w:space="0" w:color="auto"/>
            <w:right w:val="none" w:sz="0" w:space="0" w:color="auto"/>
          </w:divBdr>
        </w:div>
        <w:div w:id="1123156685">
          <w:marLeft w:val="0"/>
          <w:marRight w:val="0"/>
          <w:marTop w:val="0"/>
          <w:marBottom w:val="0"/>
          <w:divBdr>
            <w:top w:val="none" w:sz="0" w:space="0" w:color="auto"/>
            <w:left w:val="none" w:sz="0" w:space="0" w:color="auto"/>
            <w:bottom w:val="none" w:sz="0" w:space="0" w:color="auto"/>
            <w:right w:val="none" w:sz="0" w:space="0" w:color="auto"/>
          </w:divBdr>
        </w:div>
        <w:div w:id="180096492">
          <w:marLeft w:val="0"/>
          <w:marRight w:val="0"/>
          <w:marTop w:val="0"/>
          <w:marBottom w:val="0"/>
          <w:divBdr>
            <w:top w:val="none" w:sz="0" w:space="0" w:color="auto"/>
            <w:left w:val="none" w:sz="0" w:space="0" w:color="auto"/>
            <w:bottom w:val="none" w:sz="0" w:space="0" w:color="auto"/>
            <w:right w:val="none" w:sz="0" w:space="0" w:color="auto"/>
          </w:divBdr>
        </w:div>
        <w:div w:id="885482128">
          <w:marLeft w:val="0"/>
          <w:marRight w:val="0"/>
          <w:marTop w:val="0"/>
          <w:marBottom w:val="0"/>
          <w:divBdr>
            <w:top w:val="none" w:sz="0" w:space="0" w:color="auto"/>
            <w:left w:val="none" w:sz="0" w:space="0" w:color="auto"/>
            <w:bottom w:val="none" w:sz="0" w:space="0" w:color="auto"/>
            <w:right w:val="none" w:sz="0" w:space="0" w:color="auto"/>
          </w:divBdr>
        </w:div>
        <w:div w:id="1547058179">
          <w:marLeft w:val="0"/>
          <w:marRight w:val="0"/>
          <w:marTop w:val="0"/>
          <w:marBottom w:val="0"/>
          <w:divBdr>
            <w:top w:val="none" w:sz="0" w:space="0" w:color="auto"/>
            <w:left w:val="none" w:sz="0" w:space="0" w:color="auto"/>
            <w:bottom w:val="none" w:sz="0" w:space="0" w:color="auto"/>
            <w:right w:val="none" w:sz="0" w:space="0" w:color="auto"/>
          </w:divBdr>
        </w:div>
        <w:div w:id="1787651948">
          <w:marLeft w:val="0"/>
          <w:marRight w:val="0"/>
          <w:marTop w:val="0"/>
          <w:marBottom w:val="0"/>
          <w:divBdr>
            <w:top w:val="none" w:sz="0" w:space="0" w:color="auto"/>
            <w:left w:val="none" w:sz="0" w:space="0" w:color="auto"/>
            <w:bottom w:val="none" w:sz="0" w:space="0" w:color="auto"/>
            <w:right w:val="none" w:sz="0" w:space="0" w:color="auto"/>
          </w:divBdr>
        </w:div>
        <w:div w:id="800806069">
          <w:marLeft w:val="0"/>
          <w:marRight w:val="0"/>
          <w:marTop w:val="0"/>
          <w:marBottom w:val="0"/>
          <w:divBdr>
            <w:top w:val="none" w:sz="0" w:space="0" w:color="auto"/>
            <w:left w:val="none" w:sz="0" w:space="0" w:color="auto"/>
            <w:bottom w:val="none" w:sz="0" w:space="0" w:color="auto"/>
            <w:right w:val="none" w:sz="0" w:space="0" w:color="auto"/>
          </w:divBdr>
        </w:div>
        <w:div w:id="1218394291">
          <w:marLeft w:val="0"/>
          <w:marRight w:val="0"/>
          <w:marTop w:val="0"/>
          <w:marBottom w:val="0"/>
          <w:divBdr>
            <w:top w:val="none" w:sz="0" w:space="0" w:color="auto"/>
            <w:left w:val="none" w:sz="0" w:space="0" w:color="auto"/>
            <w:bottom w:val="none" w:sz="0" w:space="0" w:color="auto"/>
            <w:right w:val="none" w:sz="0" w:space="0" w:color="auto"/>
          </w:divBdr>
        </w:div>
        <w:div w:id="1279919492">
          <w:marLeft w:val="0"/>
          <w:marRight w:val="0"/>
          <w:marTop w:val="0"/>
          <w:marBottom w:val="0"/>
          <w:divBdr>
            <w:top w:val="none" w:sz="0" w:space="0" w:color="auto"/>
            <w:left w:val="none" w:sz="0" w:space="0" w:color="auto"/>
            <w:bottom w:val="none" w:sz="0" w:space="0" w:color="auto"/>
            <w:right w:val="none" w:sz="0" w:space="0" w:color="auto"/>
          </w:divBdr>
        </w:div>
        <w:div w:id="891505330">
          <w:marLeft w:val="0"/>
          <w:marRight w:val="0"/>
          <w:marTop w:val="0"/>
          <w:marBottom w:val="0"/>
          <w:divBdr>
            <w:top w:val="none" w:sz="0" w:space="0" w:color="auto"/>
            <w:left w:val="none" w:sz="0" w:space="0" w:color="auto"/>
            <w:bottom w:val="none" w:sz="0" w:space="0" w:color="auto"/>
            <w:right w:val="none" w:sz="0" w:space="0" w:color="auto"/>
          </w:divBdr>
        </w:div>
        <w:div w:id="646974814">
          <w:marLeft w:val="0"/>
          <w:marRight w:val="0"/>
          <w:marTop w:val="0"/>
          <w:marBottom w:val="0"/>
          <w:divBdr>
            <w:top w:val="none" w:sz="0" w:space="0" w:color="auto"/>
            <w:left w:val="none" w:sz="0" w:space="0" w:color="auto"/>
            <w:bottom w:val="none" w:sz="0" w:space="0" w:color="auto"/>
            <w:right w:val="none" w:sz="0" w:space="0" w:color="auto"/>
          </w:divBdr>
        </w:div>
        <w:div w:id="1473448667">
          <w:marLeft w:val="0"/>
          <w:marRight w:val="0"/>
          <w:marTop w:val="0"/>
          <w:marBottom w:val="0"/>
          <w:divBdr>
            <w:top w:val="none" w:sz="0" w:space="0" w:color="auto"/>
            <w:left w:val="none" w:sz="0" w:space="0" w:color="auto"/>
            <w:bottom w:val="none" w:sz="0" w:space="0" w:color="auto"/>
            <w:right w:val="none" w:sz="0" w:space="0" w:color="auto"/>
          </w:divBdr>
        </w:div>
        <w:div w:id="89667115">
          <w:marLeft w:val="0"/>
          <w:marRight w:val="0"/>
          <w:marTop w:val="0"/>
          <w:marBottom w:val="0"/>
          <w:divBdr>
            <w:top w:val="none" w:sz="0" w:space="0" w:color="auto"/>
            <w:left w:val="none" w:sz="0" w:space="0" w:color="auto"/>
            <w:bottom w:val="none" w:sz="0" w:space="0" w:color="auto"/>
            <w:right w:val="none" w:sz="0" w:space="0" w:color="auto"/>
          </w:divBdr>
        </w:div>
        <w:div w:id="553278592">
          <w:marLeft w:val="0"/>
          <w:marRight w:val="0"/>
          <w:marTop w:val="0"/>
          <w:marBottom w:val="0"/>
          <w:divBdr>
            <w:top w:val="none" w:sz="0" w:space="0" w:color="auto"/>
            <w:left w:val="none" w:sz="0" w:space="0" w:color="auto"/>
            <w:bottom w:val="none" w:sz="0" w:space="0" w:color="auto"/>
            <w:right w:val="none" w:sz="0" w:space="0" w:color="auto"/>
          </w:divBdr>
        </w:div>
        <w:div w:id="1294367525">
          <w:marLeft w:val="0"/>
          <w:marRight w:val="0"/>
          <w:marTop w:val="0"/>
          <w:marBottom w:val="0"/>
          <w:divBdr>
            <w:top w:val="none" w:sz="0" w:space="0" w:color="auto"/>
            <w:left w:val="none" w:sz="0" w:space="0" w:color="auto"/>
            <w:bottom w:val="none" w:sz="0" w:space="0" w:color="auto"/>
            <w:right w:val="none" w:sz="0" w:space="0" w:color="auto"/>
          </w:divBdr>
        </w:div>
        <w:div w:id="1580753281">
          <w:marLeft w:val="0"/>
          <w:marRight w:val="0"/>
          <w:marTop w:val="0"/>
          <w:marBottom w:val="0"/>
          <w:divBdr>
            <w:top w:val="none" w:sz="0" w:space="0" w:color="auto"/>
            <w:left w:val="none" w:sz="0" w:space="0" w:color="auto"/>
            <w:bottom w:val="none" w:sz="0" w:space="0" w:color="auto"/>
            <w:right w:val="none" w:sz="0" w:space="0" w:color="auto"/>
          </w:divBdr>
        </w:div>
        <w:div w:id="1097945158">
          <w:marLeft w:val="0"/>
          <w:marRight w:val="0"/>
          <w:marTop w:val="0"/>
          <w:marBottom w:val="0"/>
          <w:divBdr>
            <w:top w:val="none" w:sz="0" w:space="0" w:color="auto"/>
            <w:left w:val="none" w:sz="0" w:space="0" w:color="auto"/>
            <w:bottom w:val="none" w:sz="0" w:space="0" w:color="auto"/>
            <w:right w:val="none" w:sz="0" w:space="0" w:color="auto"/>
          </w:divBdr>
        </w:div>
        <w:div w:id="859393755">
          <w:marLeft w:val="0"/>
          <w:marRight w:val="0"/>
          <w:marTop w:val="0"/>
          <w:marBottom w:val="0"/>
          <w:divBdr>
            <w:top w:val="none" w:sz="0" w:space="0" w:color="auto"/>
            <w:left w:val="none" w:sz="0" w:space="0" w:color="auto"/>
            <w:bottom w:val="none" w:sz="0" w:space="0" w:color="auto"/>
            <w:right w:val="none" w:sz="0" w:space="0" w:color="auto"/>
          </w:divBdr>
        </w:div>
        <w:div w:id="1096053578">
          <w:marLeft w:val="0"/>
          <w:marRight w:val="0"/>
          <w:marTop w:val="0"/>
          <w:marBottom w:val="0"/>
          <w:divBdr>
            <w:top w:val="none" w:sz="0" w:space="0" w:color="auto"/>
            <w:left w:val="none" w:sz="0" w:space="0" w:color="auto"/>
            <w:bottom w:val="none" w:sz="0" w:space="0" w:color="auto"/>
            <w:right w:val="none" w:sz="0" w:space="0" w:color="auto"/>
          </w:divBdr>
        </w:div>
        <w:div w:id="17971841">
          <w:marLeft w:val="0"/>
          <w:marRight w:val="0"/>
          <w:marTop w:val="0"/>
          <w:marBottom w:val="0"/>
          <w:divBdr>
            <w:top w:val="none" w:sz="0" w:space="0" w:color="auto"/>
            <w:left w:val="none" w:sz="0" w:space="0" w:color="auto"/>
            <w:bottom w:val="none" w:sz="0" w:space="0" w:color="auto"/>
            <w:right w:val="none" w:sz="0" w:space="0" w:color="auto"/>
          </w:divBdr>
        </w:div>
        <w:div w:id="1872960930">
          <w:marLeft w:val="0"/>
          <w:marRight w:val="0"/>
          <w:marTop w:val="0"/>
          <w:marBottom w:val="0"/>
          <w:divBdr>
            <w:top w:val="none" w:sz="0" w:space="0" w:color="auto"/>
            <w:left w:val="none" w:sz="0" w:space="0" w:color="auto"/>
            <w:bottom w:val="none" w:sz="0" w:space="0" w:color="auto"/>
            <w:right w:val="none" w:sz="0" w:space="0" w:color="auto"/>
          </w:divBdr>
        </w:div>
        <w:div w:id="1940749379">
          <w:marLeft w:val="0"/>
          <w:marRight w:val="0"/>
          <w:marTop w:val="0"/>
          <w:marBottom w:val="0"/>
          <w:divBdr>
            <w:top w:val="none" w:sz="0" w:space="0" w:color="auto"/>
            <w:left w:val="none" w:sz="0" w:space="0" w:color="auto"/>
            <w:bottom w:val="none" w:sz="0" w:space="0" w:color="auto"/>
            <w:right w:val="none" w:sz="0" w:space="0" w:color="auto"/>
          </w:divBdr>
        </w:div>
        <w:div w:id="1302535526">
          <w:marLeft w:val="0"/>
          <w:marRight w:val="0"/>
          <w:marTop w:val="0"/>
          <w:marBottom w:val="0"/>
          <w:divBdr>
            <w:top w:val="none" w:sz="0" w:space="0" w:color="auto"/>
            <w:left w:val="none" w:sz="0" w:space="0" w:color="auto"/>
            <w:bottom w:val="none" w:sz="0" w:space="0" w:color="auto"/>
            <w:right w:val="none" w:sz="0" w:space="0" w:color="auto"/>
          </w:divBdr>
        </w:div>
        <w:div w:id="1943224734">
          <w:marLeft w:val="0"/>
          <w:marRight w:val="0"/>
          <w:marTop w:val="0"/>
          <w:marBottom w:val="0"/>
          <w:divBdr>
            <w:top w:val="none" w:sz="0" w:space="0" w:color="auto"/>
            <w:left w:val="none" w:sz="0" w:space="0" w:color="auto"/>
            <w:bottom w:val="none" w:sz="0" w:space="0" w:color="auto"/>
            <w:right w:val="none" w:sz="0" w:space="0" w:color="auto"/>
          </w:divBdr>
        </w:div>
        <w:div w:id="1448044423">
          <w:marLeft w:val="0"/>
          <w:marRight w:val="0"/>
          <w:marTop w:val="0"/>
          <w:marBottom w:val="0"/>
          <w:divBdr>
            <w:top w:val="none" w:sz="0" w:space="0" w:color="auto"/>
            <w:left w:val="none" w:sz="0" w:space="0" w:color="auto"/>
            <w:bottom w:val="none" w:sz="0" w:space="0" w:color="auto"/>
            <w:right w:val="none" w:sz="0" w:space="0" w:color="auto"/>
          </w:divBdr>
        </w:div>
        <w:div w:id="1292327102">
          <w:marLeft w:val="0"/>
          <w:marRight w:val="0"/>
          <w:marTop w:val="0"/>
          <w:marBottom w:val="0"/>
          <w:divBdr>
            <w:top w:val="none" w:sz="0" w:space="0" w:color="auto"/>
            <w:left w:val="none" w:sz="0" w:space="0" w:color="auto"/>
            <w:bottom w:val="none" w:sz="0" w:space="0" w:color="auto"/>
            <w:right w:val="none" w:sz="0" w:space="0" w:color="auto"/>
          </w:divBdr>
        </w:div>
        <w:div w:id="312639116">
          <w:marLeft w:val="0"/>
          <w:marRight w:val="0"/>
          <w:marTop w:val="0"/>
          <w:marBottom w:val="0"/>
          <w:divBdr>
            <w:top w:val="none" w:sz="0" w:space="0" w:color="auto"/>
            <w:left w:val="none" w:sz="0" w:space="0" w:color="auto"/>
            <w:bottom w:val="none" w:sz="0" w:space="0" w:color="auto"/>
            <w:right w:val="none" w:sz="0" w:space="0" w:color="auto"/>
          </w:divBdr>
        </w:div>
        <w:div w:id="1913814327">
          <w:marLeft w:val="0"/>
          <w:marRight w:val="0"/>
          <w:marTop w:val="0"/>
          <w:marBottom w:val="0"/>
          <w:divBdr>
            <w:top w:val="none" w:sz="0" w:space="0" w:color="auto"/>
            <w:left w:val="none" w:sz="0" w:space="0" w:color="auto"/>
            <w:bottom w:val="none" w:sz="0" w:space="0" w:color="auto"/>
            <w:right w:val="none" w:sz="0" w:space="0" w:color="auto"/>
          </w:divBdr>
        </w:div>
        <w:div w:id="1371145478">
          <w:marLeft w:val="0"/>
          <w:marRight w:val="0"/>
          <w:marTop w:val="0"/>
          <w:marBottom w:val="0"/>
          <w:divBdr>
            <w:top w:val="none" w:sz="0" w:space="0" w:color="auto"/>
            <w:left w:val="none" w:sz="0" w:space="0" w:color="auto"/>
            <w:bottom w:val="none" w:sz="0" w:space="0" w:color="auto"/>
            <w:right w:val="none" w:sz="0" w:space="0" w:color="auto"/>
          </w:divBdr>
        </w:div>
      </w:divsChild>
    </w:div>
    <w:div w:id="1238588510">
      <w:bodyDiv w:val="1"/>
      <w:marLeft w:val="0"/>
      <w:marRight w:val="0"/>
      <w:marTop w:val="0"/>
      <w:marBottom w:val="0"/>
      <w:divBdr>
        <w:top w:val="none" w:sz="0" w:space="0" w:color="auto"/>
        <w:left w:val="none" w:sz="0" w:space="0" w:color="auto"/>
        <w:bottom w:val="none" w:sz="0" w:space="0" w:color="auto"/>
        <w:right w:val="none" w:sz="0" w:space="0" w:color="auto"/>
      </w:divBdr>
    </w:div>
    <w:div w:id="1250851077">
      <w:bodyDiv w:val="1"/>
      <w:marLeft w:val="0"/>
      <w:marRight w:val="0"/>
      <w:marTop w:val="0"/>
      <w:marBottom w:val="0"/>
      <w:divBdr>
        <w:top w:val="none" w:sz="0" w:space="0" w:color="auto"/>
        <w:left w:val="none" w:sz="0" w:space="0" w:color="auto"/>
        <w:bottom w:val="none" w:sz="0" w:space="0" w:color="auto"/>
        <w:right w:val="none" w:sz="0" w:space="0" w:color="auto"/>
      </w:divBdr>
      <w:divsChild>
        <w:div w:id="1078942452">
          <w:marLeft w:val="0"/>
          <w:marRight w:val="0"/>
          <w:marTop w:val="0"/>
          <w:marBottom w:val="0"/>
          <w:divBdr>
            <w:top w:val="none" w:sz="0" w:space="0" w:color="auto"/>
            <w:left w:val="none" w:sz="0" w:space="0" w:color="auto"/>
            <w:bottom w:val="none" w:sz="0" w:space="0" w:color="auto"/>
            <w:right w:val="none" w:sz="0" w:space="0" w:color="auto"/>
          </w:divBdr>
        </w:div>
        <w:div w:id="1897037500">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1016929831">
          <w:marLeft w:val="0"/>
          <w:marRight w:val="0"/>
          <w:marTop w:val="0"/>
          <w:marBottom w:val="0"/>
          <w:divBdr>
            <w:top w:val="none" w:sz="0" w:space="0" w:color="auto"/>
            <w:left w:val="none" w:sz="0" w:space="0" w:color="auto"/>
            <w:bottom w:val="none" w:sz="0" w:space="0" w:color="auto"/>
            <w:right w:val="none" w:sz="0" w:space="0" w:color="auto"/>
          </w:divBdr>
        </w:div>
        <w:div w:id="1307514049">
          <w:marLeft w:val="0"/>
          <w:marRight w:val="0"/>
          <w:marTop w:val="0"/>
          <w:marBottom w:val="0"/>
          <w:divBdr>
            <w:top w:val="none" w:sz="0" w:space="0" w:color="auto"/>
            <w:left w:val="none" w:sz="0" w:space="0" w:color="auto"/>
            <w:bottom w:val="none" w:sz="0" w:space="0" w:color="auto"/>
            <w:right w:val="none" w:sz="0" w:space="0" w:color="auto"/>
          </w:divBdr>
        </w:div>
      </w:divsChild>
    </w:div>
    <w:div w:id="1287392407">
      <w:bodyDiv w:val="1"/>
      <w:marLeft w:val="0"/>
      <w:marRight w:val="0"/>
      <w:marTop w:val="0"/>
      <w:marBottom w:val="0"/>
      <w:divBdr>
        <w:top w:val="none" w:sz="0" w:space="0" w:color="auto"/>
        <w:left w:val="none" w:sz="0" w:space="0" w:color="auto"/>
        <w:bottom w:val="none" w:sz="0" w:space="0" w:color="auto"/>
        <w:right w:val="none" w:sz="0" w:space="0" w:color="auto"/>
      </w:divBdr>
    </w:div>
    <w:div w:id="1368337720">
      <w:bodyDiv w:val="1"/>
      <w:marLeft w:val="0"/>
      <w:marRight w:val="0"/>
      <w:marTop w:val="0"/>
      <w:marBottom w:val="0"/>
      <w:divBdr>
        <w:top w:val="none" w:sz="0" w:space="0" w:color="auto"/>
        <w:left w:val="none" w:sz="0" w:space="0" w:color="auto"/>
        <w:bottom w:val="none" w:sz="0" w:space="0" w:color="auto"/>
        <w:right w:val="none" w:sz="0" w:space="0" w:color="auto"/>
      </w:divBdr>
      <w:divsChild>
        <w:div w:id="1012995346">
          <w:marLeft w:val="0"/>
          <w:marRight w:val="0"/>
          <w:marTop w:val="0"/>
          <w:marBottom w:val="0"/>
          <w:divBdr>
            <w:top w:val="none" w:sz="0" w:space="0" w:color="auto"/>
            <w:left w:val="none" w:sz="0" w:space="0" w:color="auto"/>
            <w:bottom w:val="none" w:sz="0" w:space="0" w:color="auto"/>
            <w:right w:val="none" w:sz="0" w:space="0" w:color="auto"/>
          </w:divBdr>
        </w:div>
        <w:div w:id="1891646882">
          <w:marLeft w:val="0"/>
          <w:marRight w:val="0"/>
          <w:marTop w:val="0"/>
          <w:marBottom w:val="0"/>
          <w:divBdr>
            <w:top w:val="none" w:sz="0" w:space="0" w:color="auto"/>
            <w:left w:val="none" w:sz="0" w:space="0" w:color="auto"/>
            <w:bottom w:val="none" w:sz="0" w:space="0" w:color="auto"/>
            <w:right w:val="none" w:sz="0" w:space="0" w:color="auto"/>
          </w:divBdr>
        </w:div>
        <w:div w:id="99498871">
          <w:marLeft w:val="0"/>
          <w:marRight w:val="0"/>
          <w:marTop w:val="0"/>
          <w:marBottom w:val="0"/>
          <w:divBdr>
            <w:top w:val="none" w:sz="0" w:space="0" w:color="auto"/>
            <w:left w:val="none" w:sz="0" w:space="0" w:color="auto"/>
            <w:bottom w:val="none" w:sz="0" w:space="0" w:color="auto"/>
            <w:right w:val="none" w:sz="0" w:space="0" w:color="auto"/>
          </w:divBdr>
        </w:div>
      </w:divsChild>
    </w:div>
    <w:div w:id="1427775040">
      <w:bodyDiv w:val="1"/>
      <w:marLeft w:val="0"/>
      <w:marRight w:val="0"/>
      <w:marTop w:val="0"/>
      <w:marBottom w:val="0"/>
      <w:divBdr>
        <w:top w:val="none" w:sz="0" w:space="0" w:color="auto"/>
        <w:left w:val="none" w:sz="0" w:space="0" w:color="auto"/>
        <w:bottom w:val="none" w:sz="0" w:space="0" w:color="auto"/>
        <w:right w:val="none" w:sz="0" w:space="0" w:color="auto"/>
      </w:divBdr>
      <w:divsChild>
        <w:div w:id="1756366680">
          <w:marLeft w:val="0"/>
          <w:marRight w:val="0"/>
          <w:marTop w:val="0"/>
          <w:marBottom w:val="0"/>
          <w:divBdr>
            <w:top w:val="none" w:sz="0" w:space="0" w:color="auto"/>
            <w:left w:val="none" w:sz="0" w:space="0" w:color="auto"/>
            <w:bottom w:val="none" w:sz="0" w:space="0" w:color="auto"/>
            <w:right w:val="none" w:sz="0" w:space="0" w:color="auto"/>
          </w:divBdr>
        </w:div>
        <w:div w:id="1398478494">
          <w:marLeft w:val="0"/>
          <w:marRight w:val="0"/>
          <w:marTop w:val="0"/>
          <w:marBottom w:val="0"/>
          <w:divBdr>
            <w:top w:val="none" w:sz="0" w:space="0" w:color="auto"/>
            <w:left w:val="none" w:sz="0" w:space="0" w:color="auto"/>
            <w:bottom w:val="none" w:sz="0" w:space="0" w:color="auto"/>
            <w:right w:val="none" w:sz="0" w:space="0" w:color="auto"/>
          </w:divBdr>
        </w:div>
        <w:div w:id="1110663539">
          <w:marLeft w:val="0"/>
          <w:marRight w:val="0"/>
          <w:marTop w:val="0"/>
          <w:marBottom w:val="0"/>
          <w:divBdr>
            <w:top w:val="none" w:sz="0" w:space="0" w:color="auto"/>
            <w:left w:val="none" w:sz="0" w:space="0" w:color="auto"/>
            <w:bottom w:val="none" w:sz="0" w:space="0" w:color="auto"/>
            <w:right w:val="none" w:sz="0" w:space="0" w:color="auto"/>
          </w:divBdr>
        </w:div>
        <w:div w:id="221260048">
          <w:marLeft w:val="0"/>
          <w:marRight w:val="0"/>
          <w:marTop w:val="0"/>
          <w:marBottom w:val="0"/>
          <w:divBdr>
            <w:top w:val="none" w:sz="0" w:space="0" w:color="auto"/>
            <w:left w:val="none" w:sz="0" w:space="0" w:color="auto"/>
            <w:bottom w:val="none" w:sz="0" w:space="0" w:color="auto"/>
            <w:right w:val="none" w:sz="0" w:space="0" w:color="auto"/>
          </w:divBdr>
        </w:div>
        <w:div w:id="1760053100">
          <w:marLeft w:val="0"/>
          <w:marRight w:val="0"/>
          <w:marTop w:val="0"/>
          <w:marBottom w:val="0"/>
          <w:divBdr>
            <w:top w:val="none" w:sz="0" w:space="0" w:color="auto"/>
            <w:left w:val="none" w:sz="0" w:space="0" w:color="auto"/>
            <w:bottom w:val="none" w:sz="0" w:space="0" w:color="auto"/>
            <w:right w:val="none" w:sz="0" w:space="0" w:color="auto"/>
          </w:divBdr>
        </w:div>
        <w:div w:id="513960466">
          <w:marLeft w:val="0"/>
          <w:marRight w:val="0"/>
          <w:marTop w:val="0"/>
          <w:marBottom w:val="0"/>
          <w:divBdr>
            <w:top w:val="none" w:sz="0" w:space="0" w:color="auto"/>
            <w:left w:val="none" w:sz="0" w:space="0" w:color="auto"/>
            <w:bottom w:val="none" w:sz="0" w:space="0" w:color="auto"/>
            <w:right w:val="none" w:sz="0" w:space="0" w:color="auto"/>
          </w:divBdr>
        </w:div>
      </w:divsChild>
    </w:div>
    <w:div w:id="1493637136">
      <w:bodyDiv w:val="1"/>
      <w:marLeft w:val="0"/>
      <w:marRight w:val="0"/>
      <w:marTop w:val="0"/>
      <w:marBottom w:val="0"/>
      <w:divBdr>
        <w:top w:val="none" w:sz="0" w:space="0" w:color="auto"/>
        <w:left w:val="none" w:sz="0" w:space="0" w:color="auto"/>
        <w:bottom w:val="none" w:sz="0" w:space="0" w:color="auto"/>
        <w:right w:val="none" w:sz="0" w:space="0" w:color="auto"/>
      </w:divBdr>
    </w:div>
    <w:div w:id="1500267716">
      <w:bodyDiv w:val="1"/>
      <w:marLeft w:val="0"/>
      <w:marRight w:val="0"/>
      <w:marTop w:val="0"/>
      <w:marBottom w:val="0"/>
      <w:divBdr>
        <w:top w:val="none" w:sz="0" w:space="0" w:color="auto"/>
        <w:left w:val="none" w:sz="0" w:space="0" w:color="auto"/>
        <w:bottom w:val="none" w:sz="0" w:space="0" w:color="auto"/>
        <w:right w:val="none" w:sz="0" w:space="0" w:color="auto"/>
      </w:divBdr>
    </w:div>
    <w:div w:id="1599828246">
      <w:bodyDiv w:val="1"/>
      <w:marLeft w:val="0"/>
      <w:marRight w:val="0"/>
      <w:marTop w:val="0"/>
      <w:marBottom w:val="0"/>
      <w:divBdr>
        <w:top w:val="none" w:sz="0" w:space="0" w:color="auto"/>
        <w:left w:val="none" w:sz="0" w:space="0" w:color="auto"/>
        <w:bottom w:val="none" w:sz="0" w:space="0" w:color="auto"/>
        <w:right w:val="none" w:sz="0" w:space="0" w:color="auto"/>
      </w:divBdr>
    </w:div>
    <w:div w:id="1623922324">
      <w:bodyDiv w:val="1"/>
      <w:marLeft w:val="0"/>
      <w:marRight w:val="0"/>
      <w:marTop w:val="0"/>
      <w:marBottom w:val="0"/>
      <w:divBdr>
        <w:top w:val="none" w:sz="0" w:space="0" w:color="auto"/>
        <w:left w:val="none" w:sz="0" w:space="0" w:color="auto"/>
        <w:bottom w:val="none" w:sz="0" w:space="0" w:color="auto"/>
        <w:right w:val="none" w:sz="0" w:space="0" w:color="auto"/>
      </w:divBdr>
    </w:div>
    <w:div w:id="1626696712">
      <w:bodyDiv w:val="1"/>
      <w:marLeft w:val="0"/>
      <w:marRight w:val="0"/>
      <w:marTop w:val="0"/>
      <w:marBottom w:val="0"/>
      <w:divBdr>
        <w:top w:val="none" w:sz="0" w:space="0" w:color="auto"/>
        <w:left w:val="none" w:sz="0" w:space="0" w:color="auto"/>
        <w:bottom w:val="none" w:sz="0" w:space="0" w:color="auto"/>
        <w:right w:val="none" w:sz="0" w:space="0" w:color="auto"/>
      </w:divBdr>
    </w:div>
    <w:div w:id="1630698309">
      <w:bodyDiv w:val="1"/>
      <w:marLeft w:val="0"/>
      <w:marRight w:val="0"/>
      <w:marTop w:val="0"/>
      <w:marBottom w:val="0"/>
      <w:divBdr>
        <w:top w:val="none" w:sz="0" w:space="0" w:color="auto"/>
        <w:left w:val="none" w:sz="0" w:space="0" w:color="auto"/>
        <w:bottom w:val="none" w:sz="0" w:space="0" w:color="auto"/>
        <w:right w:val="none" w:sz="0" w:space="0" w:color="auto"/>
      </w:divBdr>
    </w:div>
    <w:div w:id="1691879738">
      <w:bodyDiv w:val="1"/>
      <w:marLeft w:val="0"/>
      <w:marRight w:val="0"/>
      <w:marTop w:val="0"/>
      <w:marBottom w:val="0"/>
      <w:divBdr>
        <w:top w:val="none" w:sz="0" w:space="0" w:color="auto"/>
        <w:left w:val="none" w:sz="0" w:space="0" w:color="auto"/>
        <w:bottom w:val="none" w:sz="0" w:space="0" w:color="auto"/>
        <w:right w:val="none" w:sz="0" w:space="0" w:color="auto"/>
      </w:divBdr>
    </w:div>
    <w:div w:id="1706327043">
      <w:bodyDiv w:val="1"/>
      <w:marLeft w:val="0"/>
      <w:marRight w:val="0"/>
      <w:marTop w:val="0"/>
      <w:marBottom w:val="0"/>
      <w:divBdr>
        <w:top w:val="none" w:sz="0" w:space="0" w:color="auto"/>
        <w:left w:val="none" w:sz="0" w:space="0" w:color="auto"/>
        <w:bottom w:val="none" w:sz="0" w:space="0" w:color="auto"/>
        <w:right w:val="none" w:sz="0" w:space="0" w:color="auto"/>
      </w:divBdr>
    </w:div>
    <w:div w:id="1800227020">
      <w:bodyDiv w:val="1"/>
      <w:marLeft w:val="0"/>
      <w:marRight w:val="0"/>
      <w:marTop w:val="0"/>
      <w:marBottom w:val="0"/>
      <w:divBdr>
        <w:top w:val="none" w:sz="0" w:space="0" w:color="auto"/>
        <w:left w:val="none" w:sz="0" w:space="0" w:color="auto"/>
        <w:bottom w:val="none" w:sz="0" w:space="0" w:color="auto"/>
        <w:right w:val="none" w:sz="0" w:space="0" w:color="auto"/>
      </w:divBdr>
    </w:div>
    <w:div w:id="1802578248">
      <w:bodyDiv w:val="1"/>
      <w:marLeft w:val="0"/>
      <w:marRight w:val="0"/>
      <w:marTop w:val="0"/>
      <w:marBottom w:val="0"/>
      <w:divBdr>
        <w:top w:val="none" w:sz="0" w:space="0" w:color="auto"/>
        <w:left w:val="none" w:sz="0" w:space="0" w:color="auto"/>
        <w:bottom w:val="none" w:sz="0" w:space="0" w:color="auto"/>
        <w:right w:val="none" w:sz="0" w:space="0" w:color="auto"/>
      </w:divBdr>
    </w:div>
    <w:div w:id="1909535290">
      <w:bodyDiv w:val="1"/>
      <w:marLeft w:val="0"/>
      <w:marRight w:val="0"/>
      <w:marTop w:val="0"/>
      <w:marBottom w:val="0"/>
      <w:divBdr>
        <w:top w:val="none" w:sz="0" w:space="0" w:color="auto"/>
        <w:left w:val="none" w:sz="0" w:space="0" w:color="auto"/>
        <w:bottom w:val="none" w:sz="0" w:space="0" w:color="auto"/>
        <w:right w:val="none" w:sz="0" w:space="0" w:color="auto"/>
      </w:divBdr>
      <w:divsChild>
        <w:div w:id="1992178180">
          <w:marLeft w:val="0"/>
          <w:marRight w:val="0"/>
          <w:marTop w:val="0"/>
          <w:marBottom w:val="0"/>
          <w:divBdr>
            <w:top w:val="none" w:sz="0" w:space="0" w:color="auto"/>
            <w:left w:val="none" w:sz="0" w:space="0" w:color="auto"/>
            <w:bottom w:val="none" w:sz="0" w:space="0" w:color="auto"/>
            <w:right w:val="none" w:sz="0" w:space="0" w:color="auto"/>
          </w:divBdr>
        </w:div>
        <w:div w:id="940184475">
          <w:marLeft w:val="0"/>
          <w:marRight w:val="0"/>
          <w:marTop w:val="0"/>
          <w:marBottom w:val="0"/>
          <w:divBdr>
            <w:top w:val="none" w:sz="0" w:space="0" w:color="auto"/>
            <w:left w:val="none" w:sz="0" w:space="0" w:color="auto"/>
            <w:bottom w:val="none" w:sz="0" w:space="0" w:color="auto"/>
            <w:right w:val="none" w:sz="0" w:space="0" w:color="auto"/>
          </w:divBdr>
        </w:div>
        <w:div w:id="525097200">
          <w:marLeft w:val="0"/>
          <w:marRight w:val="0"/>
          <w:marTop w:val="0"/>
          <w:marBottom w:val="0"/>
          <w:divBdr>
            <w:top w:val="none" w:sz="0" w:space="0" w:color="auto"/>
            <w:left w:val="none" w:sz="0" w:space="0" w:color="auto"/>
            <w:bottom w:val="none" w:sz="0" w:space="0" w:color="auto"/>
            <w:right w:val="none" w:sz="0" w:space="0" w:color="auto"/>
          </w:divBdr>
        </w:div>
        <w:div w:id="474685413">
          <w:marLeft w:val="0"/>
          <w:marRight w:val="0"/>
          <w:marTop w:val="0"/>
          <w:marBottom w:val="0"/>
          <w:divBdr>
            <w:top w:val="none" w:sz="0" w:space="0" w:color="auto"/>
            <w:left w:val="none" w:sz="0" w:space="0" w:color="auto"/>
            <w:bottom w:val="none" w:sz="0" w:space="0" w:color="auto"/>
            <w:right w:val="none" w:sz="0" w:space="0" w:color="auto"/>
          </w:divBdr>
        </w:div>
        <w:div w:id="838159724">
          <w:marLeft w:val="0"/>
          <w:marRight w:val="0"/>
          <w:marTop w:val="0"/>
          <w:marBottom w:val="0"/>
          <w:divBdr>
            <w:top w:val="none" w:sz="0" w:space="0" w:color="auto"/>
            <w:left w:val="none" w:sz="0" w:space="0" w:color="auto"/>
            <w:bottom w:val="none" w:sz="0" w:space="0" w:color="auto"/>
            <w:right w:val="none" w:sz="0" w:space="0" w:color="auto"/>
          </w:divBdr>
        </w:div>
        <w:div w:id="1103108681">
          <w:marLeft w:val="0"/>
          <w:marRight w:val="0"/>
          <w:marTop w:val="0"/>
          <w:marBottom w:val="0"/>
          <w:divBdr>
            <w:top w:val="none" w:sz="0" w:space="0" w:color="auto"/>
            <w:left w:val="none" w:sz="0" w:space="0" w:color="auto"/>
            <w:bottom w:val="none" w:sz="0" w:space="0" w:color="auto"/>
            <w:right w:val="none" w:sz="0" w:space="0" w:color="auto"/>
          </w:divBdr>
        </w:div>
        <w:div w:id="1718966936">
          <w:marLeft w:val="0"/>
          <w:marRight w:val="0"/>
          <w:marTop w:val="0"/>
          <w:marBottom w:val="0"/>
          <w:divBdr>
            <w:top w:val="none" w:sz="0" w:space="0" w:color="auto"/>
            <w:left w:val="none" w:sz="0" w:space="0" w:color="auto"/>
            <w:bottom w:val="none" w:sz="0" w:space="0" w:color="auto"/>
            <w:right w:val="none" w:sz="0" w:space="0" w:color="auto"/>
          </w:divBdr>
        </w:div>
        <w:div w:id="327710020">
          <w:marLeft w:val="0"/>
          <w:marRight w:val="0"/>
          <w:marTop w:val="0"/>
          <w:marBottom w:val="0"/>
          <w:divBdr>
            <w:top w:val="none" w:sz="0" w:space="0" w:color="auto"/>
            <w:left w:val="none" w:sz="0" w:space="0" w:color="auto"/>
            <w:bottom w:val="none" w:sz="0" w:space="0" w:color="auto"/>
            <w:right w:val="none" w:sz="0" w:space="0" w:color="auto"/>
          </w:divBdr>
        </w:div>
        <w:div w:id="1464498946">
          <w:marLeft w:val="0"/>
          <w:marRight w:val="0"/>
          <w:marTop w:val="0"/>
          <w:marBottom w:val="0"/>
          <w:divBdr>
            <w:top w:val="none" w:sz="0" w:space="0" w:color="auto"/>
            <w:left w:val="none" w:sz="0" w:space="0" w:color="auto"/>
            <w:bottom w:val="none" w:sz="0" w:space="0" w:color="auto"/>
            <w:right w:val="none" w:sz="0" w:space="0" w:color="auto"/>
          </w:divBdr>
        </w:div>
        <w:div w:id="723722822">
          <w:marLeft w:val="0"/>
          <w:marRight w:val="0"/>
          <w:marTop w:val="0"/>
          <w:marBottom w:val="0"/>
          <w:divBdr>
            <w:top w:val="none" w:sz="0" w:space="0" w:color="auto"/>
            <w:left w:val="none" w:sz="0" w:space="0" w:color="auto"/>
            <w:bottom w:val="none" w:sz="0" w:space="0" w:color="auto"/>
            <w:right w:val="none" w:sz="0" w:space="0" w:color="auto"/>
          </w:divBdr>
        </w:div>
      </w:divsChild>
    </w:div>
    <w:div w:id="1919711603">
      <w:bodyDiv w:val="1"/>
      <w:marLeft w:val="0"/>
      <w:marRight w:val="0"/>
      <w:marTop w:val="0"/>
      <w:marBottom w:val="0"/>
      <w:divBdr>
        <w:top w:val="none" w:sz="0" w:space="0" w:color="auto"/>
        <w:left w:val="none" w:sz="0" w:space="0" w:color="auto"/>
        <w:bottom w:val="none" w:sz="0" w:space="0" w:color="auto"/>
        <w:right w:val="none" w:sz="0" w:space="0" w:color="auto"/>
      </w:divBdr>
      <w:divsChild>
        <w:div w:id="933971826">
          <w:marLeft w:val="0"/>
          <w:marRight w:val="0"/>
          <w:marTop w:val="0"/>
          <w:marBottom w:val="0"/>
          <w:divBdr>
            <w:top w:val="none" w:sz="0" w:space="0" w:color="auto"/>
            <w:left w:val="none" w:sz="0" w:space="0" w:color="auto"/>
            <w:bottom w:val="none" w:sz="0" w:space="0" w:color="auto"/>
            <w:right w:val="none" w:sz="0" w:space="0" w:color="auto"/>
          </w:divBdr>
        </w:div>
        <w:div w:id="1916628561">
          <w:marLeft w:val="0"/>
          <w:marRight w:val="0"/>
          <w:marTop w:val="0"/>
          <w:marBottom w:val="0"/>
          <w:divBdr>
            <w:top w:val="none" w:sz="0" w:space="0" w:color="auto"/>
            <w:left w:val="none" w:sz="0" w:space="0" w:color="auto"/>
            <w:bottom w:val="none" w:sz="0" w:space="0" w:color="auto"/>
            <w:right w:val="none" w:sz="0" w:space="0" w:color="auto"/>
          </w:divBdr>
        </w:div>
        <w:div w:id="1237322279">
          <w:marLeft w:val="0"/>
          <w:marRight w:val="0"/>
          <w:marTop w:val="0"/>
          <w:marBottom w:val="0"/>
          <w:divBdr>
            <w:top w:val="none" w:sz="0" w:space="0" w:color="auto"/>
            <w:left w:val="none" w:sz="0" w:space="0" w:color="auto"/>
            <w:bottom w:val="none" w:sz="0" w:space="0" w:color="auto"/>
            <w:right w:val="none" w:sz="0" w:space="0" w:color="auto"/>
          </w:divBdr>
        </w:div>
        <w:div w:id="1993215076">
          <w:marLeft w:val="0"/>
          <w:marRight w:val="0"/>
          <w:marTop w:val="0"/>
          <w:marBottom w:val="0"/>
          <w:divBdr>
            <w:top w:val="none" w:sz="0" w:space="0" w:color="auto"/>
            <w:left w:val="none" w:sz="0" w:space="0" w:color="auto"/>
            <w:bottom w:val="none" w:sz="0" w:space="0" w:color="auto"/>
            <w:right w:val="none" w:sz="0" w:space="0" w:color="auto"/>
          </w:divBdr>
        </w:div>
      </w:divsChild>
    </w:div>
    <w:div w:id="1994215011">
      <w:bodyDiv w:val="1"/>
      <w:marLeft w:val="0"/>
      <w:marRight w:val="0"/>
      <w:marTop w:val="0"/>
      <w:marBottom w:val="0"/>
      <w:divBdr>
        <w:top w:val="none" w:sz="0" w:space="0" w:color="auto"/>
        <w:left w:val="none" w:sz="0" w:space="0" w:color="auto"/>
        <w:bottom w:val="none" w:sz="0" w:space="0" w:color="auto"/>
        <w:right w:val="none" w:sz="0" w:space="0" w:color="auto"/>
      </w:divBdr>
    </w:div>
    <w:div w:id="2106999648">
      <w:bodyDiv w:val="1"/>
      <w:marLeft w:val="0"/>
      <w:marRight w:val="0"/>
      <w:marTop w:val="0"/>
      <w:marBottom w:val="0"/>
      <w:divBdr>
        <w:top w:val="none" w:sz="0" w:space="0" w:color="auto"/>
        <w:left w:val="none" w:sz="0" w:space="0" w:color="auto"/>
        <w:bottom w:val="none" w:sz="0" w:space="0" w:color="auto"/>
        <w:right w:val="none" w:sz="0" w:space="0" w:color="auto"/>
      </w:divBdr>
      <w:divsChild>
        <w:div w:id="1788367">
          <w:marLeft w:val="0"/>
          <w:marRight w:val="0"/>
          <w:marTop w:val="0"/>
          <w:marBottom w:val="0"/>
          <w:divBdr>
            <w:top w:val="none" w:sz="0" w:space="0" w:color="auto"/>
            <w:left w:val="none" w:sz="0" w:space="0" w:color="auto"/>
            <w:bottom w:val="none" w:sz="0" w:space="0" w:color="auto"/>
            <w:right w:val="none" w:sz="0" w:space="0" w:color="auto"/>
          </w:divBdr>
        </w:div>
        <w:div w:id="740256330">
          <w:marLeft w:val="0"/>
          <w:marRight w:val="0"/>
          <w:marTop w:val="0"/>
          <w:marBottom w:val="0"/>
          <w:divBdr>
            <w:top w:val="none" w:sz="0" w:space="0" w:color="auto"/>
            <w:left w:val="none" w:sz="0" w:space="0" w:color="auto"/>
            <w:bottom w:val="none" w:sz="0" w:space="0" w:color="auto"/>
            <w:right w:val="none" w:sz="0" w:space="0" w:color="auto"/>
          </w:divBdr>
        </w:div>
        <w:div w:id="919407162">
          <w:marLeft w:val="0"/>
          <w:marRight w:val="0"/>
          <w:marTop w:val="0"/>
          <w:marBottom w:val="0"/>
          <w:divBdr>
            <w:top w:val="none" w:sz="0" w:space="0" w:color="auto"/>
            <w:left w:val="none" w:sz="0" w:space="0" w:color="auto"/>
            <w:bottom w:val="none" w:sz="0" w:space="0" w:color="auto"/>
            <w:right w:val="none" w:sz="0" w:space="0" w:color="auto"/>
          </w:divBdr>
        </w:div>
        <w:div w:id="1764377978">
          <w:marLeft w:val="0"/>
          <w:marRight w:val="0"/>
          <w:marTop w:val="0"/>
          <w:marBottom w:val="0"/>
          <w:divBdr>
            <w:top w:val="none" w:sz="0" w:space="0" w:color="auto"/>
            <w:left w:val="none" w:sz="0" w:space="0" w:color="auto"/>
            <w:bottom w:val="none" w:sz="0" w:space="0" w:color="auto"/>
            <w:right w:val="none" w:sz="0" w:space="0" w:color="auto"/>
          </w:divBdr>
        </w:div>
        <w:div w:id="2134984329">
          <w:marLeft w:val="0"/>
          <w:marRight w:val="0"/>
          <w:marTop w:val="0"/>
          <w:marBottom w:val="0"/>
          <w:divBdr>
            <w:top w:val="none" w:sz="0" w:space="0" w:color="auto"/>
            <w:left w:val="none" w:sz="0" w:space="0" w:color="auto"/>
            <w:bottom w:val="none" w:sz="0" w:space="0" w:color="auto"/>
            <w:right w:val="none" w:sz="0" w:space="0" w:color="auto"/>
          </w:divBdr>
        </w:div>
        <w:div w:id="521171378">
          <w:marLeft w:val="0"/>
          <w:marRight w:val="0"/>
          <w:marTop w:val="0"/>
          <w:marBottom w:val="0"/>
          <w:divBdr>
            <w:top w:val="none" w:sz="0" w:space="0" w:color="auto"/>
            <w:left w:val="none" w:sz="0" w:space="0" w:color="auto"/>
            <w:bottom w:val="none" w:sz="0" w:space="0" w:color="auto"/>
            <w:right w:val="none" w:sz="0" w:space="0" w:color="auto"/>
          </w:divBdr>
        </w:div>
        <w:div w:id="1467509657">
          <w:marLeft w:val="0"/>
          <w:marRight w:val="0"/>
          <w:marTop w:val="0"/>
          <w:marBottom w:val="0"/>
          <w:divBdr>
            <w:top w:val="none" w:sz="0" w:space="0" w:color="auto"/>
            <w:left w:val="none" w:sz="0" w:space="0" w:color="auto"/>
            <w:bottom w:val="none" w:sz="0" w:space="0" w:color="auto"/>
            <w:right w:val="none" w:sz="0" w:space="0" w:color="auto"/>
          </w:divBdr>
        </w:div>
        <w:div w:id="2014724711">
          <w:marLeft w:val="0"/>
          <w:marRight w:val="0"/>
          <w:marTop w:val="0"/>
          <w:marBottom w:val="0"/>
          <w:divBdr>
            <w:top w:val="none" w:sz="0" w:space="0" w:color="auto"/>
            <w:left w:val="none" w:sz="0" w:space="0" w:color="auto"/>
            <w:bottom w:val="none" w:sz="0" w:space="0" w:color="auto"/>
            <w:right w:val="none" w:sz="0" w:space="0" w:color="auto"/>
          </w:divBdr>
        </w:div>
        <w:div w:id="116804196">
          <w:marLeft w:val="0"/>
          <w:marRight w:val="0"/>
          <w:marTop w:val="0"/>
          <w:marBottom w:val="0"/>
          <w:divBdr>
            <w:top w:val="none" w:sz="0" w:space="0" w:color="auto"/>
            <w:left w:val="none" w:sz="0" w:space="0" w:color="auto"/>
            <w:bottom w:val="none" w:sz="0" w:space="0" w:color="auto"/>
            <w:right w:val="none" w:sz="0" w:space="0" w:color="auto"/>
          </w:divBdr>
        </w:div>
        <w:div w:id="1913664212">
          <w:marLeft w:val="0"/>
          <w:marRight w:val="0"/>
          <w:marTop w:val="0"/>
          <w:marBottom w:val="0"/>
          <w:divBdr>
            <w:top w:val="none" w:sz="0" w:space="0" w:color="auto"/>
            <w:left w:val="none" w:sz="0" w:space="0" w:color="auto"/>
            <w:bottom w:val="none" w:sz="0" w:space="0" w:color="auto"/>
            <w:right w:val="none" w:sz="0" w:space="0" w:color="auto"/>
          </w:divBdr>
        </w:div>
        <w:div w:id="113788534">
          <w:marLeft w:val="0"/>
          <w:marRight w:val="0"/>
          <w:marTop w:val="0"/>
          <w:marBottom w:val="0"/>
          <w:divBdr>
            <w:top w:val="none" w:sz="0" w:space="0" w:color="auto"/>
            <w:left w:val="none" w:sz="0" w:space="0" w:color="auto"/>
            <w:bottom w:val="none" w:sz="0" w:space="0" w:color="auto"/>
            <w:right w:val="none" w:sz="0" w:space="0" w:color="auto"/>
          </w:divBdr>
        </w:div>
        <w:div w:id="1234781074">
          <w:marLeft w:val="0"/>
          <w:marRight w:val="0"/>
          <w:marTop w:val="0"/>
          <w:marBottom w:val="0"/>
          <w:divBdr>
            <w:top w:val="none" w:sz="0" w:space="0" w:color="auto"/>
            <w:left w:val="none" w:sz="0" w:space="0" w:color="auto"/>
            <w:bottom w:val="none" w:sz="0" w:space="0" w:color="auto"/>
            <w:right w:val="none" w:sz="0" w:space="0" w:color="auto"/>
          </w:divBdr>
        </w:div>
        <w:div w:id="1124613771">
          <w:marLeft w:val="0"/>
          <w:marRight w:val="0"/>
          <w:marTop w:val="0"/>
          <w:marBottom w:val="0"/>
          <w:divBdr>
            <w:top w:val="none" w:sz="0" w:space="0" w:color="auto"/>
            <w:left w:val="none" w:sz="0" w:space="0" w:color="auto"/>
            <w:bottom w:val="none" w:sz="0" w:space="0" w:color="auto"/>
            <w:right w:val="none" w:sz="0" w:space="0" w:color="auto"/>
          </w:divBdr>
        </w:div>
        <w:div w:id="1990330762">
          <w:marLeft w:val="0"/>
          <w:marRight w:val="0"/>
          <w:marTop w:val="0"/>
          <w:marBottom w:val="0"/>
          <w:divBdr>
            <w:top w:val="none" w:sz="0" w:space="0" w:color="auto"/>
            <w:left w:val="none" w:sz="0" w:space="0" w:color="auto"/>
            <w:bottom w:val="none" w:sz="0" w:space="0" w:color="auto"/>
            <w:right w:val="none" w:sz="0" w:space="0" w:color="auto"/>
          </w:divBdr>
        </w:div>
        <w:div w:id="1885484973">
          <w:marLeft w:val="0"/>
          <w:marRight w:val="0"/>
          <w:marTop w:val="0"/>
          <w:marBottom w:val="0"/>
          <w:divBdr>
            <w:top w:val="none" w:sz="0" w:space="0" w:color="auto"/>
            <w:left w:val="none" w:sz="0" w:space="0" w:color="auto"/>
            <w:bottom w:val="none" w:sz="0" w:space="0" w:color="auto"/>
            <w:right w:val="none" w:sz="0" w:space="0" w:color="auto"/>
          </w:divBdr>
        </w:div>
        <w:div w:id="39400833">
          <w:marLeft w:val="0"/>
          <w:marRight w:val="0"/>
          <w:marTop w:val="0"/>
          <w:marBottom w:val="0"/>
          <w:divBdr>
            <w:top w:val="none" w:sz="0" w:space="0" w:color="auto"/>
            <w:left w:val="none" w:sz="0" w:space="0" w:color="auto"/>
            <w:bottom w:val="none" w:sz="0" w:space="0" w:color="auto"/>
            <w:right w:val="none" w:sz="0" w:space="0" w:color="auto"/>
          </w:divBdr>
        </w:div>
        <w:div w:id="674457412">
          <w:marLeft w:val="0"/>
          <w:marRight w:val="0"/>
          <w:marTop w:val="0"/>
          <w:marBottom w:val="0"/>
          <w:divBdr>
            <w:top w:val="none" w:sz="0" w:space="0" w:color="auto"/>
            <w:left w:val="none" w:sz="0" w:space="0" w:color="auto"/>
            <w:bottom w:val="none" w:sz="0" w:space="0" w:color="auto"/>
            <w:right w:val="none" w:sz="0" w:space="0" w:color="auto"/>
          </w:divBdr>
        </w:div>
        <w:div w:id="901017047">
          <w:marLeft w:val="0"/>
          <w:marRight w:val="0"/>
          <w:marTop w:val="0"/>
          <w:marBottom w:val="0"/>
          <w:divBdr>
            <w:top w:val="none" w:sz="0" w:space="0" w:color="auto"/>
            <w:left w:val="none" w:sz="0" w:space="0" w:color="auto"/>
            <w:bottom w:val="none" w:sz="0" w:space="0" w:color="auto"/>
            <w:right w:val="none" w:sz="0" w:space="0" w:color="auto"/>
          </w:divBdr>
        </w:div>
        <w:div w:id="106512555">
          <w:marLeft w:val="0"/>
          <w:marRight w:val="0"/>
          <w:marTop w:val="0"/>
          <w:marBottom w:val="0"/>
          <w:divBdr>
            <w:top w:val="none" w:sz="0" w:space="0" w:color="auto"/>
            <w:left w:val="none" w:sz="0" w:space="0" w:color="auto"/>
            <w:bottom w:val="none" w:sz="0" w:space="0" w:color="auto"/>
            <w:right w:val="none" w:sz="0" w:space="0" w:color="auto"/>
          </w:divBdr>
        </w:div>
        <w:div w:id="2028942364">
          <w:marLeft w:val="0"/>
          <w:marRight w:val="0"/>
          <w:marTop w:val="0"/>
          <w:marBottom w:val="0"/>
          <w:divBdr>
            <w:top w:val="none" w:sz="0" w:space="0" w:color="auto"/>
            <w:left w:val="none" w:sz="0" w:space="0" w:color="auto"/>
            <w:bottom w:val="none" w:sz="0" w:space="0" w:color="auto"/>
            <w:right w:val="none" w:sz="0" w:space="0" w:color="auto"/>
          </w:divBdr>
        </w:div>
        <w:div w:id="705523766">
          <w:marLeft w:val="0"/>
          <w:marRight w:val="0"/>
          <w:marTop w:val="0"/>
          <w:marBottom w:val="0"/>
          <w:divBdr>
            <w:top w:val="none" w:sz="0" w:space="0" w:color="auto"/>
            <w:left w:val="none" w:sz="0" w:space="0" w:color="auto"/>
            <w:bottom w:val="none" w:sz="0" w:space="0" w:color="auto"/>
            <w:right w:val="none" w:sz="0" w:space="0" w:color="auto"/>
          </w:divBdr>
        </w:div>
        <w:div w:id="1707369020">
          <w:marLeft w:val="0"/>
          <w:marRight w:val="0"/>
          <w:marTop w:val="0"/>
          <w:marBottom w:val="0"/>
          <w:divBdr>
            <w:top w:val="none" w:sz="0" w:space="0" w:color="auto"/>
            <w:left w:val="none" w:sz="0" w:space="0" w:color="auto"/>
            <w:bottom w:val="none" w:sz="0" w:space="0" w:color="auto"/>
            <w:right w:val="none" w:sz="0" w:space="0" w:color="auto"/>
          </w:divBdr>
        </w:div>
        <w:div w:id="965818331">
          <w:marLeft w:val="0"/>
          <w:marRight w:val="0"/>
          <w:marTop w:val="0"/>
          <w:marBottom w:val="0"/>
          <w:divBdr>
            <w:top w:val="none" w:sz="0" w:space="0" w:color="auto"/>
            <w:left w:val="none" w:sz="0" w:space="0" w:color="auto"/>
            <w:bottom w:val="none" w:sz="0" w:space="0" w:color="auto"/>
            <w:right w:val="none" w:sz="0" w:space="0" w:color="auto"/>
          </w:divBdr>
        </w:div>
        <w:div w:id="1574437115">
          <w:marLeft w:val="0"/>
          <w:marRight w:val="0"/>
          <w:marTop w:val="0"/>
          <w:marBottom w:val="0"/>
          <w:divBdr>
            <w:top w:val="none" w:sz="0" w:space="0" w:color="auto"/>
            <w:left w:val="none" w:sz="0" w:space="0" w:color="auto"/>
            <w:bottom w:val="none" w:sz="0" w:space="0" w:color="auto"/>
            <w:right w:val="none" w:sz="0" w:space="0" w:color="auto"/>
          </w:divBdr>
        </w:div>
        <w:div w:id="567615104">
          <w:marLeft w:val="0"/>
          <w:marRight w:val="0"/>
          <w:marTop w:val="0"/>
          <w:marBottom w:val="0"/>
          <w:divBdr>
            <w:top w:val="none" w:sz="0" w:space="0" w:color="auto"/>
            <w:left w:val="none" w:sz="0" w:space="0" w:color="auto"/>
            <w:bottom w:val="none" w:sz="0" w:space="0" w:color="auto"/>
            <w:right w:val="none" w:sz="0" w:space="0" w:color="auto"/>
          </w:divBdr>
        </w:div>
        <w:div w:id="381448337">
          <w:marLeft w:val="0"/>
          <w:marRight w:val="0"/>
          <w:marTop w:val="0"/>
          <w:marBottom w:val="0"/>
          <w:divBdr>
            <w:top w:val="none" w:sz="0" w:space="0" w:color="auto"/>
            <w:left w:val="none" w:sz="0" w:space="0" w:color="auto"/>
            <w:bottom w:val="none" w:sz="0" w:space="0" w:color="auto"/>
            <w:right w:val="none" w:sz="0" w:space="0" w:color="auto"/>
          </w:divBdr>
        </w:div>
        <w:div w:id="323976026">
          <w:marLeft w:val="0"/>
          <w:marRight w:val="0"/>
          <w:marTop w:val="0"/>
          <w:marBottom w:val="0"/>
          <w:divBdr>
            <w:top w:val="none" w:sz="0" w:space="0" w:color="auto"/>
            <w:left w:val="none" w:sz="0" w:space="0" w:color="auto"/>
            <w:bottom w:val="none" w:sz="0" w:space="0" w:color="auto"/>
            <w:right w:val="none" w:sz="0" w:space="0" w:color="auto"/>
          </w:divBdr>
        </w:div>
        <w:div w:id="1481651401">
          <w:marLeft w:val="0"/>
          <w:marRight w:val="0"/>
          <w:marTop w:val="0"/>
          <w:marBottom w:val="0"/>
          <w:divBdr>
            <w:top w:val="none" w:sz="0" w:space="0" w:color="auto"/>
            <w:left w:val="none" w:sz="0" w:space="0" w:color="auto"/>
            <w:bottom w:val="none" w:sz="0" w:space="0" w:color="auto"/>
            <w:right w:val="none" w:sz="0" w:space="0" w:color="auto"/>
          </w:divBdr>
        </w:div>
        <w:div w:id="367418696">
          <w:marLeft w:val="0"/>
          <w:marRight w:val="0"/>
          <w:marTop w:val="0"/>
          <w:marBottom w:val="0"/>
          <w:divBdr>
            <w:top w:val="none" w:sz="0" w:space="0" w:color="auto"/>
            <w:left w:val="none" w:sz="0" w:space="0" w:color="auto"/>
            <w:bottom w:val="none" w:sz="0" w:space="0" w:color="auto"/>
            <w:right w:val="none" w:sz="0" w:space="0" w:color="auto"/>
          </w:divBdr>
        </w:div>
        <w:div w:id="707680946">
          <w:marLeft w:val="0"/>
          <w:marRight w:val="0"/>
          <w:marTop w:val="0"/>
          <w:marBottom w:val="0"/>
          <w:divBdr>
            <w:top w:val="none" w:sz="0" w:space="0" w:color="auto"/>
            <w:left w:val="none" w:sz="0" w:space="0" w:color="auto"/>
            <w:bottom w:val="none" w:sz="0" w:space="0" w:color="auto"/>
            <w:right w:val="none" w:sz="0" w:space="0" w:color="auto"/>
          </w:divBdr>
        </w:div>
        <w:div w:id="2117406958">
          <w:marLeft w:val="0"/>
          <w:marRight w:val="0"/>
          <w:marTop w:val="0"/>
          <w:marBottom w:val="0"/>
          <w:divBdr>
            <w:top w:val="none" w:sz="0" w:space="0" w:color="auto"/>
            <w:left w:val="none" w:sz="0" w:space="0" w:color="auto"/>
            <w:bottom w:val="none" w:sz="0" w:space="0" w:color="auto"/>
            <w:right w:val="none" w:sz="0" w:space="0" w:color="auto"/>
          </w:divBdr>
        </w:div>
        <w:div w:id="216554415">
          <w:marLeft w:val="0"/>
          <w:marRight w:val="0"/>
          <w:marTop w:val="0"/>
          <w:marBottom w:val="0"/>
          <w:divBdr>
            <w:top w:val="none" w:sz="0" w:space="0" w:color="auto"/>
            <w:left w:val="none" w:sz="0" w:space="0" w:color="auto"/>
            <w:bottom w:val="none" w:sz="0" w:space="0" w:color="auto"/>
            <w:right w:val="none" w:sz="0" w:space="0" w:color="auto"/>
          </w:divBdr>
        </w:div>
        <w:div w:id="1687513497">
          <w:marLeft w:val="0"/>
          <w:marRight w:val="0"/>
          <w:marTop w:val="0"/>
          <w:marBottom w:val="0"/>
          <w:divBdr>
            <w:top w:val="none" w:sz="0" w:space="0" w:color="auto"/>
            <w:left w:val="none" w:sz="0" w:space="0" w:color="auto"/>
            <w:bottom w:val="none" w:sz="0" w:space="0" w:color="auto"/>
            <w:right w:val="none" w:sz="0" w:space="0" w:color="auto"/>
          </w:divBdr>
        </w:div>
        <w:div w:id="936446256">
          <w:marLeft w:val="0"/>
          <w:marRight w:val="0"/>
          <w:marTop w:val="0"/>
          <w:marBottom w:val="0"/>
          <w:divBdr>
            <w:top w:val="none" w:sz="0" w:space="0" w:color="auto"/>
            <w:left w:val="none" w:sz="0" w:space="0" w:color="auto"/>
            <w:bottom w:val="none" w:sz="0" w:space="0" w:color="auto"/>
            <w:right w:val="none" w:sz="0" w:space="0" w:color="auto"/>
          </w:divBdr>
        </w:div>
        <w:div w:id="2086148910">
          <w:marLeft w:val="0"/>
          <w:marRight w:val="0"/>
          <w:marTop w:val="0"/>
          <w:marBottom w:val="0"/>
          <w:divBdr>
            <w:top w:val="none" w:sz="0" w:space="0" w:color="auto"/>
            <w:left w:val="none" w:sz="0" w:space="0" w:color="auto"/>
            <w:bottom w:val="none" w:sz="0" w:space="0" w:color="auto"/>
            <w:right w:val="none" w:sz="0" w:space="0" w:color="auto"/>
          </w:divBdr>
        </w:div>
        <w:div w:id="1391492878">
          <w:marLeft w:val="0"/>
          <w:marRight w:val="0"/>
          <w:marTop w:val="0"/>
          <w:marBottom w:val="0"/>
          <w:divBdr>
            <w:top w:val="none" w:sz="0" w:space="0" w:color="auto"/>
            <w:left w:val="none" w:sz="0" w:space="0" w:color="auto"/>
            <w:bottom w:val="none" w:sz="0" w:space="0" w:color="auto"/>
            <w:right w:val="none" w:sz="0" w:space="0" w:color="auto"/>
          </w:divBdr>
        </w:div>
        <w:div w:id="1756242551">
          <w:marLeft w:val="0"/>
          <w:marRight w:val="0"/>
          <w:marTop w:val="0"/>
          <w:marBottom w:val="0"/>
          <w:divBdr>
            <w:top w:val="none" w:sz="0" w:space="0" w:color="auto"/>
            <w:left w:val="none" w:sz="0" w:space="0" w:color="auto"/>
            <w:bottom w:val="none" w:sz="0" w:space="0" w:color="auto"/>
            <w:right w:val="none" w:sz="0" w:space="0" w:color="auto"/>
          </w:divBdr>
        </w:div>
        <w:div w:id="879052674">
          <w:marLeft w:val="0"/>
          <w:marRight w:val="0"/>
          <w:marTop w:val="0"/>
          <w:marBottom w:val="0"/>
          <w:divBdr>
            <w:top w:val="none" w:sz="0" w:space="0" w:color="auto"/>
            <w:left w:val="none" w:sz="0" w:space="0" w:color="auto"/>
            <w:bottom w:val="none" w:sz="0" w:space="0" w:color="auto"/>
            <w:right w:val="none" w:sz="0" w:space="0" w:color="auto"/>
          </w:divBdr>
        </w:div>
        <w:div w:id="1658070283">
          <w:marLeft w:val="0"/>
          <w:marRight w:val="0"/>
          <w:marTop w:val="0"/>
          <w:marBottom w:val="0"/>
          <w:divBdr>
            <w:top w:val="none" w:sz="0" w:space="0" w:color="auto"/>
            <w:left w:val="none" w:sz="0" w:space="0" w:color="auto"/>
            <w:bottom w:val="none" w:sz="0" w:space="0" w:color="auto"/>
            <w:right w:val="none" w:sz="0" w:space="0" w:color="auto"/>
          </w:divBdr>
        </w:div>
        <w:div w:id="572013321">
          <w:marLeft w:val="0"/>
          <w:marRight w:val="0"/>
          <w:marTop w:val="0"/>
          <w:marBottom w:val="0"/>
          <w:divBdr>
            <w:top w:val="none" w:sz="0" w:space="0" w:color="auto"/>
            <w:left w:val="none" w:sz="0" w:space="0" w:color="auto"/>
            <w:bottom w:val="none" w:sz="0" w:space="0" w:color="auto"/>
            <w:right w:val="none" w:sz="0" w:space="0" w:color="auto"/>
          </w:divBdr>
        </w:div>
        <w:div w:id="1934120168">
          <w:marLeft w:val="0"/>
          <w:marRight w:val="0"/>
          <w:marTop w:val="0"/>
          <w:marBottom w:val="0"/>
          <w:divBdr>
            <w:top w:val="none" w:sz="0" w:space="0" w:color="auto"/>
            <w:left w:val="none" w:sz="0" w:space="0" w:color="auto"/>
            <w:bottom w:val="none" w:sz="0" w:space="0" w:color="auto"/>
            <w:right w:val="none" w:sz="0" w:space="0" w:color="auto"/>
          </w:divBdr>
        </w:div>
        <w:div w:id="1659961855">
          <w:marLeft w:val="0"/>
          <w:marRight w:val="0"/>
          <w:marTop w:val="0"/>
          <w:marBottom w:val="0"/>
          <w:divBdr>
            <w:top w:val="none" w:sz="0" w:space="0" w:color="auto"/>
            <w:left w:val="none" w:sz="0" w:space="0" w:color="auto"/>
            <w:bottom w:val="none" w:sz="0" w:space="0" w:color="auto"/>
            <w:right w:val="none" w:sz="0" w:space="0" w:color="auto"/>
          </w:divBdr>
        </w:div>
        <w:div w:id="352154829">
          <w:marLeft w:val="0"/>
          <w:marRight w:val="0"/>
          <w:marTop w:val="0"/>
          <w:marBottom w:val="0"/>
          <w:divBdr>
            <w:top w:val="none" w:sz="0" w:space="0" w:color="auto"/>
            <w:left w:val="none" w:sz="0" w:space="0" w:color="auto"/>
            <w:bottom w:val="none" w:sz="0" w:space="0" w:color="auto"/>
            <w:right w:val="none" w:sz="0" w:space="0" w:color="auto"/>
          </w:divBdr>
        </w:div>
        <w:div w:id="1981841394">
          <w:marLeft w:val="0"/>
          <w:marRight w:val="0"/>
          <w:marTop w:val="0"/>
          <w:marBottom w:val="0"/>
          <w:divBdr>
            <w:top w:val="none" w:sz="0" w:space="0" w:color="auto"/>
            <w:left w:val="none" w:sz="0" w:space="0" w:color="auto"/>
            <w:bottom w:val="none" w:sz="0" w:space="0" w:color="auto"/>
            <w:right w:val="none" w:sz="0" w:space="0" w:color="auto"/>
          </w:divBdr>
        </w:div>
        <w:div w:id="179466530">
          <w:marLeft w:val="0"/>
          <w:marRight w:val="0"/>
          <w:marTop w:val="0"/>
          <w:marBottom w:val="0"/>
          <w:divBdr>
            <w:top w:val="none" w:sz="0" w:space="0" w:color="auto"/>
            <w:left w:val="none" w:sz="0" w:space="0" w:color="auto"/>
            <w:bottom w:val="none" w:sz="0" w:space="0" w:color="auto"/>
            <w:right w:val="none" w:sz="0" w:space="0" w:color="auto"/>
          </w:divBdr>
        </w:div>
        <w:div w:id="1517962819">
          <w:marLeft w:val="0"/>
          <w:marRight w:val="0"/>
          <w:marTop w:val="0"/>
          <w:marBottom w:val="0"/>
          <w:divBdr>
            <w:top w:val="none" w:sz="0" w:space="0" w:color="auto"/>
            <w:left w:val="none" w:sz="0" w:space="0" w:color="auto"/>
            <w:bottom w:val="none" w:sz="0" w:space="0" w:color="auto"/>
            <w:right w:val="none" w:sz="0" w:space="0" w:color="auto"/>
          </w:divBdr>
        </w:div>
        <w:div w:id="659650858">
          <w:marLeft w:val="0"/>
          <w:marRight w:val="0"/>
          <w:marTop w:val="0"/>
          <w:marBottom w:val="0"/>
          <w:divBdr>
            <w:top w:val="none" w:sz="0" w:space="0" w:color="auto"/>
            <w:left w:val="none" w:sz="0" w:space="0" w:color="auto"/>
            <w:bottom w:val="none" w:sz="0" w:space="0" w:color="auto"/>
            <w:right w:val="none" w:sz="0" w:space="0" w:color="auto"/>
          </w:divBdr>
        </w:div>
        <w:div w:id="1840729621">
          <w:marLeft w:val="0"/>
          <w:marRight w:val="0"/>
          <w:marTop w:val="0"/>
          <w:marBottom w:val="0"/>
          <w:divBdr>
            <w:top w:val="none" w:sz="0" w:space="0" w:color="auto"/>
            <w:left w:val="none" w:sz="0" w:space="0" w:color="auto"/>
            <w:bottom w:val="none" w:sz="0" w:space="0" w:color="auto"/>
            <w:right w:val="none" w:sz="0" w:space="0" w:color="auto"/>
          </w:divBdr>
        </w:div>
        <w:div w:id="572591626">
          <w:marLeft w:val="0"/>
          <w:marRight w:val="0"/>
          <w:marTop w:val="0"/>
          <w:marBottom w:val="0"/>
          <w:divBdr>
            <w:top w:val="none" w:sz="0" w:space="0" w:color="auto"/>
            <w:left w:val="none" w:sz="0" w:space="0" w:color="auto"/>
            <w:bottom w:val="none" w:sz="0" w:space="0" w:color="auto"/>
            <w:right w:val="none" w:sz="0" w:space="0" w:color="auto"/>
          </w:divBdr>
        </w:div>
        <w:div w:id="312219915">
          <w:marLeft w:val="0"/>
          <w:marRight w:val="0"/>
          <w:marTop w:val="0"/>
          <w:marBottom w:val="0"/>
          <w:divBdr>
            <w:top w:val="none" w:sz="0" w:space="0" w:color="auto"/>
            <w:left w:val="none" w:sz="0" w:space="0" w:color="auto"/>
            <w:bottom w:val="none" w:sz="0" w:space="0" w:color="auto"/>
            <w:right w:val="none" w:sz="0" w:space="0" w:color="auto"/>
          </w:divBdr>
        </w:div>
        <w:div w:id="1560435957">
          <w:marLeft w:val="0"/>
          <w:marRight w:val="0"/>
          <w:marTop w:val="0"/>
          <w:marBottom w:val="0"/>
          <w:divBdr>
            <w:top w:val="none" w:sz="0" w:space="0" w:color="auto"/>
            <w:left w:val="none" w:sz="0" w:space="0" w:color="auto"/>
            <w:bottom w:val="none" w:sz="0" w:space="0" w:color="auto"/>
            <w:right w:val="none" w:sz="0" w:space="0" w:color="auto"/>
          </w:divBdr>
        </w:div>
        <w:div w:id="1460370663">
          <w:marLeft w:val="0"/>
          <w:marRight w:val="0"/>
          <w:marTop w:val="0"/>
          <w:marBottom w:val="0"/>
          <w:divBdr>
            <w:top w:val="none" w:sz="0" w:space="0" w:color="auto"/>
            <w:left w:val="none" w:sz="0" w:space="0" w:color="auto"/>
            <w:bottom w:val="none" w:sz="0" w:space="0" w:color="auto"/>
            <w:right w:val="none" w:sz="0" w:space="0" w:color="auto"/>
          </w:divBdr>
        </w:div>
        <w:div w:id="1441880072">
          <w:marLeft w:val="0"/>
          <w:marRight w:val="0"/>
          <w:marTop w:val="0"/>
          <w:marBottom w:val="0"/>
          <w:divBdr>
            <w:top w:val="none" w:sz="0" w:space="0" w:color="auto"/>
            <w:left w:val="none" w:sz="0" w:space="0" w:color="auto"/>
            <w:bottom w:val="none" w:sz="0" w:space="0" w:color="auto"/>
            <w:right w:val="none" w:sz="0" w:space="0" w:color="auto"/>
          </w:divBdr>
        </w:div>
        <w:div w:id="1562791410">
          <w:marLeft w:val="0"/>
          <w:marRight w:val="0"/>
          <w:marTop w:val="0"/>
          <w:marBottom w:val="0"/>
          <w:divBdr>
            <w:top w:val="none" w:sz="0" w:space="0" w:color="auto"/>
            <w:left w:val="none" w:sz="0" w:space="0" w:color="auto"/>
            <w:bottom w:val="none" w:sz="0" w:space="0" w:color="auto"/>
            <w:right w:val="none" w:sz="0" w:space="0" w:color="auto"/>
          </w:divBdr>
        </w:div>
        <w:div w:id="1623878786">
          <w:marLeft w:val="0"/>
          <w:marRight w:val="0"/>
          <w:marTop w:val="0"/>
          <w:marBottom w:val="0"/>
          <w:divBdr>
            <w:top w:val="none" w:sz="0" w:space="0" w:color="auto"/>
            <w:left w:val="none" w:sz="0" w:space="0" w:color="auto"/>
            <w:bottom w:val="none" w:sz="0" w:space="0" w:color="auto"/>
            <w:right w:val="none" w:sz="0" w:space="0" w:color="auto"/>
          </w:divBdr>
        </w:div>
        <w:div w:id="1851096009">
          <w:marLeft w:val="0"/>
          <w:marRight w:val="0"/>
          <w:marTop w:val="0"/>
          <w:marBottom w:val="0"/>
          <w:divBdr>
            <w:top w:val="none" w:sz="0" w:space="0" w:color="auto"/>
            <w:left w:val="none" w:sz="0" w:space="0" w:color="auto"/>
            <w:bottom w:val="none" w:sz="0" w:space="0" w:color="auto"/>
            <w:right w:val="none" w:sz="0" w:space="0" w:color="auto"/>
          </w:divBdr>
        </w:div>
        <w:div w:id="1972786066">
          <w:marLeft w:val="0"/>
          <w:marRight w:val="0"/>
          <w:marTop w:val="0"/>
          <w:marBottom w:val="0"/>
          <w:divBdr>
            <w:top w:val="none" w:sz="0" w:space="0" w:color="auto"/>
            <w:left w:val="none" w:sz="0" w:space="0" w:color="auto"/>
            <w:bottom w:val="none" w:sz="0" w:space="0" w:color="auto"/>
            <w:right w:val="none" w:sz="0" w:space="0" w:color="auto"/>
          </w:divBdr>
        </w:div>
        <w:div w:id="767892593">
          <w:marLeft w:val="0"/>
          <w:marRight w:val="0"/>
          <w:marTop w:val="0"/>
          <w:marBottom w:val="0"/>
          <w:divBdr>
            <w:top w:val="none" w:sz="0" w:space="0" w:color="auto"/>
            <w:left w:val="none" w:sz="0" w:space="0" w:color="auto"/>
            <w:bottom w:val="none" w:sz="0" w:space="0" w:color="auto"/>
            <w:right w:val="none" w:sz="0" w:space="0" w:color="auto"/>
          </w:divBdr>
        </w:div>
        <w:div w:id="698435800">
          <w:marLeft w:val="0"/>
          <w:marRight w:val="0"/>
          <w:marTop w:val="0"/>
          <w:marBottom w:val="0"/>
          <w:divBdr>
            <w:top w:val="none" w:sz="0" w:space="0" w:color="auto"/>
            <w:left w:val="none" w:sz="0" w:space="0" w:color="auto"/>
            <w:bottom w:val="none" w:sz="0" w:space="0" w:color="auto"/>
            <w:right w:val="none" w:sz="0" w:space="0" w:color="auto"/>
          </w:divBdr>
        </w:div>
        <w:div w:id="660541977">
          <w:marLeft w:val="0"/>
          <w:marRight w:val="0"/>
          <w:marTop w:val="0"/>
          <w:marBottom w:val="0"/>
          <w:divBdr>
            <w:top w:val="none" w:sz="0" w:space="0" w:color="auto"/>
            <w:left w:val="none" w:sz="0" w:space="0" w:color="auto"/>
            <w:bottom w:val="none" w:sz="0" w:space="0" w:color="auto"/>
            <w:right w:val="none" w:sz="0" w:space="0" w:color="auto"/>
          </w:divBdr>
        </w:div>
        <w:div w:id="1276403221">
          <w:marLeft w:val="0"/>
          <w:marRight w:val="0"/>
          <w:marTop w:val="0"/>
          <w:marBottom w:val="0"/>
          <w:divBdr>
            <w:top w:val="none" w:sz="0" w:space="0" w:color="auto"/>
            <w:left w:val="none" w:sz="0" w:space="0" w:color="auto"/>
            <w:bottom w:val="none" w:sz="0" w:space="0" w:color="auto"/>
            <w:right w:val="none" w:sz="0" w:space="0" w:color="auto"/>
          </w:divBdr>
        </w:div>
        <w:div w:id="1885435787">
          <w:marLeft w:val="0"/>
          <w:marRight w:val="0"/>
          <w:marTop w:val="0"/>
          <w:marBottom w:val="0"/>
          <w:divBdr>
            <w:top w:val="none" w:sz="0" w:space="0" w:color="auto"/>
            <w:left w:val="none" w:sz="0" w:space="0" w:color="auto"/>
            <w:bottom w:val="none" w:sz="0" w:space="0" w:color="auto"/>
            <w:right w:val="none" w:sz="0" w:space="0" w:color="auto"/>
          </w:divBdr>
        </w:div>
        <w:div w:id="1280335546">
          <w:marLeft w:val="0"/>
          <w:marRight w:val="0"/>
          <w:marTop w:val="0"/>
          <w:marBottom w:val="0"/>
          <w:divBdr>
            <w:top w:val="none" w:sz="0" w:space="0" w:color="auto"/>
            <w:left w:val="none" w:sz="0" w:space="0" w:color="auto"/>
            <w:bottom w:val="none" w:sz="0" w:space="0" w:color="auto"/>
            <w:right w:val="none" w:sz="0" w:space="0" w:color="auto"/>
          </w:divBdr>
        </w:div>
        <w:div w:id="831988836">
          <w:marLeft w:val="0"/>
          <w:marRight w:val="0"/>
          <w:marTop w:val="0"/>
          <w:marBottom w:val="0"/>
          <w:divBdr>
            <w:top w:val="none" w:sz="0" w:space="0" w:color="auto"/>
            <w:left w:val="none" w:sz="0" w:space="0" w:color="auto"/>
            <w:bottom w:val="none" w:sz="0" w:space="0" w:color="auto"/>
            <w:right w:val="none" w:sz="0" w:space="0" w:color="auto"/>
          </w:divBdr>
        </w:div>
        <w:div w:id="745538726">
          <w:marLeft w:val="0"/>
          <w:marRight w:val="0"/>
          <w:marTop w:val="0"/>
          <w:marBottom w:val="0"/>
          <w:divBdr>
            <w:top w:val="none" w:sz="0" w:space="0" w:color="auto"/>
            <w:left w:val="none" w:sz="0" w:space="0" w:color="auto"/>
            <w:bottom w:val="none" w:sz="0" w:space="0" w:color="auto"/>
            <w:right w:val="none" w:sz="0" w:space="0" w:color="auto"/>
          </w:divBdr>
        </w:div>
        <w:div w:id="1438673772">
          <w:marLeft w:val="0"/>
          <w:marRight w:val="0"/>
          <w:marTop w:val="0"/>
          <w:marBottom w:val="0"/>
          <w:divBdr>
            <w:top w:val="none" w:sz="0" w:space="0" w:color="auto"/>
            <w:left w:val="none" w:sz="0" w:space="0" w:color="auto"/>
            <w:bottom w:val="none" w:sz="0" w:space="0" w:color="auto"/>
            <w:right w:val="none" w:sz="0" w:space="0" w:color="auto"/>
          </w:divBdr>
        </w:div>
        <w:div w:id="1023751070">
          <w:marLeft w:val="0"/>
          <w:marRight w:val="0"/>
          <w:marTop w:val="0"/>
          <w:marBottom w:val="0"/>
          <w:divBdr>
            <w:top w:val="none" w:sz="0" w:space="0" w:color="auto"/>
            <w:left w:val="none" w:sz="0" w:space="0" w:color="auto"/>
            <w:bottom w:val="none" w:sz="0" w:space="0" w:color="auto"/>
            <w:right w:val="none" w:sz="0" w:space="0" w:color="auto"/>
          </w:divBdr>
        </w:div>
        <w:div w:id="1565334276">
          <w:marLeft w:val="0"/>
          <w:marRight w:val="0"/>
          <w:marTop w:val="0"/>
          <w:marBottom w:val="0"/>
          <w:divBdr>
            <w:top w:val="none" w:sz="0" w:space="0" w:color="auto"/>
            <w:left w:val="none" w:sz="0" w:space="0" w:color="auto"/>
            <w:bottom w:val="none" w:sz="0" w:space="0" w:color="auto"/>
            <w:right w:val="none" w:sz="0" w:space="0" w:color="auto"/>
          </w:divBdr>
        </w:div>
        <w:div w:id="1938639091">
          <w:marLeft w:val="0"/>
          <w:marRight w:val="0"/>
          <w:marTop w:val="0"/>
          <w:marBottom w:val="0"/>
          <w:divBdr>
            <w:top w:val="none" w:sz="0" w:space="0" w:color="auto"/>
            <w:left w:val="none" w:sz="0" w:space="0" w:color="auto"/>
            <w:bottom w:val="none" w:sz="0" w:space="0" w:color="auto"/>
            <w:right w:val="none" w:sz="0" w:space="0" w:color="auto"/>
          </w:divBdr>
        </w:div>
        <w:div w:id="1125930565">
          <w:marLeft w:val="0"/>
          <w:marRight w:val="0"/>
          <w:marTop w:val="0"/>
          <w:marBottom w:val="0"/>
          <w:divBdr>
            <w:top w:val="none" w:sz="0" w:space="0" w:color="auto"/>
            <w:left w:val="none" w:sz="0" w:space="0" w:color="auto"/>
            <w:bottom w:val="none" w:sz="0" w:space="0" w:color="auto"/>
            <w:right w:val="none" w:sz="0" w:space="0" w:color="auto"/>
          </w:divBdr>
        </w:div>
        <w:div w:id="782380805">
          <w:marLeft w:val="0"/>
          <w:marRight w:val="0"/>
          <w:marTop w:val="0"/>
          <w:marBottom w:val="0"/>
          <w:divBdr>
            <w:top w:val="none" w:sz="0" w:space="0" w:color="auto"/>
            <w:left w:val="none" w:sz="0" w:space="0" w:color="auto"/>
            <w:bottom w:val="none" w:sz="0" w:space="0" w:color="auto"/>
            <w:right w:val="none" w:sz="0" w:space="0" w:color="auto"/>
          </w:divBdr>
        </w:div>
        <w:div w:id="1811706526">
          <w:marLeft w:val="0"/>
          <w:marRight w:val="0"/>
          <w:marTop w:val="0"/>
          <w:marBottom w:val="0"/>
          <w:divBdr>
            <w:top w:val="none" w:sz="0" w:space="0" w:color="auto"/>
            <w:left w:val="none" w:sz="0" w:space="0" w:color="auto"/>
            <w:bottom w:val="none" w:sz="0" w:space="0" w:color="auto"/>
            <w:right w:val="none" w:sz="0" w:space="0" w:color="auto"/>
          </w:divBdr>
        </w:div>
        <w:div w:id="1108427229">
          <w:marLeft w:val="0"/>
          <w:marRight w:val="0"/>
          <w:marTop w:val="0"/>
          <w:marBottom w:val="0"/>
          <w:divBdr>
            <w:top w:val="none" w:sz="0" w:space="0" w:color="auto"/>
            <w:left w:val="none" w:sz="0" w:space="0" w:color="auto"/>
            <w:bottom w:val="none" w:sz="0" w:space="0" w:color="auto"/>
            <w:right w:val="none" w:sz="0" w:space="0" w:color="auto"/>
          </w:divBdr>
        </w:div>
        <w:div w:id="1201015344">
          <w:marLeft w:val="0"/>
          <w:marRight w:val="0"/>
          <w:marTop w:val="0"/>
          <w:marBottom w:val="0"/>
          <w:divBdr>
            <w:top w:val="none" w:sz="0" w:space="0" w:color="auto"/>
            <w:left w:val="none" w:sz="0" w:space="0" w:color="auto"/>
            <w:bottom w:val="none" w:sz="0" w:space="0" w:color="auto"/>
            <w:right w:val="none" w:sz="0" w:space="0" w:color="auto"/>
          </w:divBdr>
        </w:div>
        <w:div w:id="1353341262">
          <w:marLeft w:val="0"/>
          <w:marRight w:val="0"/>
          <w:marTop w:val="0"/>
          <w:marBottom w:val="0"/>
          <w:divBdr>
            <w:top w:val="none" w:sz="0" w:space="0" w:color="auto"/>
            <w:left w:val="none" w:sz="0" w:space="0" w:color="auto"/>
            <w:bottom w:val="none" w:sz="0" w:space="0" w:color="auto"/>
            <w:right w:val="none" w:sz="0" w:space="0" w:color="auto"/>
          </w:divBdr>
        </w:div>
        <w:div w:id="607855807">
          <w:marLeft w:val="0"/>
          <w:marRight w:val="0"/>
          <w:marTop w:val="0"/>
          <w:marBottom w:val="0"/>
          <w:divBdr>
            <w:top w:val="none" w:sz="0" w:space="0" w:color="auto"/>
            <w:left w:val="none" w:sz="0" w:space="0" w:color="auto"/>
            <w:bottom w:val="none" w:sz="0" w:space="0" w:color="auto"/>
            <w:right w:val="none" w:sz="0" w:space="0" w:color="auto"/>
          </w:divBdr>
        </w:div>
        <w:div w:id="992220004">
          <w:marLeft w:val="0"/>
          <w:marRight w:val="0"/>
          <w:marTop w:val="0"/>
          <w:marBottom w:val="0"/>
          <w:divBdr>
            <w:top w:val="none" w:sz="0" w:space="0" w:color="auto"/>
            <w:left w:val="none" w:sz="0" w:space="0" w:color="auto"/>
            <w:bottom w:val="none" w:sz="0" w:space="0" w:color="auto"/>
            <w:right w:val="none" w:sz="0" w:space="0" w:color="auto"/>
          </w:divBdr>
        </w:div>
        <w:div w:id="1974360335">
          <w:marLeft w:val="0"/>
          <w:marRight w:val="0"/>
          <w:marTop w:val="0"/>
          <w:marBottom w:val="0"/>
          <w:divBdr>
            <w:top w:val="none" w:sz="0" w:space="0" w:color="auto"/>
            <w:left w:val="none" w:sz="0" w:space="0" w:color="auto"/>
            <w:bottom w:val="none" w:sz="0" w:space="0" w:color="auto"/>
            <w:right w:val="none" w:sz="0" w:space="0" w:color="auto"/>
          </w:divBdr>
        </w:div>
        <w:div w:id="1214535204">
          <w:marLeft w:val="0"/>
          <w:marRight w:val="0"/>
          <w:marTop w:val="0"/>
          <w:marBottom w:val="0"/>
          <w:divBdr>
            <w:top w:val="none" w:sz="0" w:space="0" w:color="auto"/>
            <w:left w:val="none" w:sz="0" w:space="0" w:color="auto"/>
            <w:bottom w:val="none" w:sz="0" w:space="0" w:color="auto"/>
            <w:right w:val="none" w:sz="0" w:space="0" w:color="auto"/>
          </w:divBdr>
        </w:div>
        <w:div w:id="1233198889">
          <w:marLeft w:val="0"/>
          <w:marRight w:val="0"/>
          <w:marTop w:val="0"/>
          <w:marBottom w:val="0"/>
          <w:divBdr>
            <w:top w:val="none" w:sz="0" w:space="0" w:color="auto"/>
            <w:left w:val="none" w:sz="0" w:space="0" w:color="auto"/>
            <w:bottom w:val="none" w:sz="0" w:space="0" w:color="auto"/>
            <w:right w:val="none" w:sz="0" w:space="0" w:color="auto"/>
          </w:divBdr>
        </w:div>
        <w:div w:id="122625884">
          <w:marLeft w:val="0"/>
          <w:marRight w:val="0"/>
          <w:marTop w:val="0"/>
          <w:marBottom w:val="0"/>
          <w:divBdr>
            <w:top w:val="none" w:sz="0" w:space="0" w:color="auto"/>
            <w:left w:val="none" w:sz="0" w:space="0" w:color="auto"/>
            <w:bottom w:val="none" w:sz="0" w:space="0" w:color="auto"/>
            <w:right w:val="none" w:sz="0" w:space="0" w:color="auto"/>
          </w:divBdr>
        </w:div>
        <w:div w:id="256208646">
          <w:marLeft w:val="0"/>
          <w:marRight w:val="0"/>
          <w:marTop w:val="0"/>
          <w:marBottom w:val="0"/>
          <w:divBdr>
            <w:top w:val="none" w:sz="0" w:space="0" w:color="auto"/>
            <w:left w:val="none" w:sz="0" w:space="0" w:color="auto"/>
            <w:bottom w:val="none" w:sz="0" w:space="0" w:color="auto"/>
            <w:right w:val="none" w:sz="0" w:space="0" w:color="auto"/>
          </w:divBdr>
        </w:div>
        <w:div w:id="1692490531">
          <w:marLeft w:val="0"/>
          <w:marRight w:val="0"/>
          <w:marTop w:val="0"/>
          <w:marBottom w:val="0"/>
          <w:divBdr>
            <w:top w:val="none" w:sz="0" w:space="0" w:color="auto"/>
            <w:left w:val="none" w:sz="0" w:space="0" w:color="auto"/>
            <w:bottom w:val="none" w:sz="0" w:space="0" w:color="auto"/>
            <w:right w:val="none" w:sz="0" w:space="0" w:color="auto"/>
          </w:divBdr>
        </w:div>
        <w:div w:id="1639218253">
          <w:marLeft w:val="0"/>
          <w:marRight w:val="0"/>
          <w:marTop w:val="0"/>
          <w:marBottom w:val="0"/>
          <w:divBdr>
            <w:top w:val="none" w:sz="0" w:space="0" w:color="auto"/>
            <w:left w:val="none" w:sz="0" w:space="0" w:color="auto"/>
            <w:bottom w:val="none" w:sz="0" w:space="0" w:color="auto"/>
            <w:right w:val="none" w:sz="0" w:space="0" w:color="auto"/>
          </w:divBdr>
        </w:div>
        <w:div w:id="924876085">
          <w:marLeft w:val="0"/>
          <w:marRight w:val="0"/>
          <w:marTop w:val="0"/>
          <w:marBottom w:val="0"/>
          <w:divBdr>
            <w:top w:val="none" w:sz="0" w:space="0" w:color="auto"/>
            <w:left w:val="none" w:sz="0" w:space="0" w:color="auto"/>
            <w:bottom w:val="none" w:sz="0" w:space="0" w:color="auto"/>
            <w:right w:val="none" w:sz="0" w:space="0" w:color="auto"/>
          </w:divBdr>
        </w:div>
        <w:div w:id="1964460582">
          <w:marLeft w:val="0"/>
          <w:marRight w:val="0"/>
          <w:marTop w:val="0"/>
          <w:marBottom w:val="0"/>
          <w:divBdr>
            <w:top w:val="none" w:sz="0" w:space="0" w:color="auto"/>
            <w:left w:val="none" w:sz="0" w:space="0" w:color="auto"/>
            <w:bottom w:val="none" w:sz="0" w:space="0" w:color="auto"/>
            <w:right w:val="none" w:sz="0" w:space="0" w:color="auto"/>
          </w:divBdr>
        </w:div>
        <w:div w:id="933905249">
          <w:marLeft w:val="0"/>
          <w:marRight w:val="0"/>
          <w:marTop w:val="0"/>
          <w:marBottom w:val="0"/>
          <w:divBdr>
            <w:top w:val="none" w:sz="0" w:space="0" w:color="auto"/>
            <w:left w:val="none" w:sz="0" w:space="0" w:color="auto"/>
            <w:bottom w:val="none" w:sz="0" w:space="0" w:color="auto"/>
            <w:right w:val="none" w:sz="0" w:space="0" w:color="auto"/>
          </w:divBdr>
        </w:div>
        <w:div w:id="32462401">
          <w:marLeft w:val="0"/>
          <w:marRight w:val="0"/>
          <w:marTop w:val="0"/>
          <w:marBottom w:val="0"/>
          <w:divBdr>
            <w:top w:val="none" w:sz="0" w:space="0" w:color="auto"/>
            <w:left w:val="none" w:sz="0" w:space="0" w:color="auto"/>
            <w:bottom w:val="none" w:sz="0" w:space="0" w:color="auto"/>
            <w:right w:val="none" w:sz="0" w:space="0" w:color="auto"/>
          </w:divBdr>
        </w:div>
        <w:div w:id="279147540">
          <w:marLeft w:val="0"/>
          <w:marRight w:val="0"/>
          <w:marTop w:val="0"/>
          <w:marBottom w:val="0"/>
          <w:divBdr>
            <w:top w:val="none" w:sz="0" w:space="0" w:color="auto"/>
            <w:left w:val="none" w:sz="0" w:space="0" w:color="auto"/>
            <w:bottom w:val="none" w:sz="0" w:space="0" w:color="auto"/>
            <w:right w:val="none" w:sz="0" w:space="0" w:color="auto"/>
          </w:divBdr>
        </w:div>
        <w:div w:id="1149861130">
          <w:marLeft w:val="0"/>
          <w:marRight w:val="0"/>
          <w:marTop w:val="0"/>
          <w:marBottom w:val="0"/>
          <w:divBdr>
            <w:top w:val="none" w:sz="0" w:space="0" w:color="auto"/>
            <w:left w:val="none" w:sz="0" w:space="0" w:color="auto"/>
            <w:bottom w:val="none" w:sz="0" w:space="0" w:color="auto"/>
            <w:right w:val="none" w:sz="0" w:space="0" w:color="auto"/>
          </w:divBdr>
        </w:div>
        <w:div w:id="373123311">
          <w:marLeft w:val="0"/>
          <w:marRight w:val="0"/>
          <w:marTop w:val="0"/>
          <w:marBottom w:val="0"/>
          <w:divBdr>
            <w:top w:val="none" w:sz="0" w:space="0" w:color="auto"/>
            <w:left w:val="none" w:sz="0" w:space="0" w:color="auto"/>
            <w:bottom w:val="none" w:sz="0" w:space="0" w:color="auto"/>
            <w:right w:val="none" w:sz="0" w:space="0" w:color="auto"/>
          </w:divBdr>
        </w:div>
        <w:div w:id="1058824646">
          <w:marLeft w:val="0"/>
          <w:marRight w:val="0"/>
          <w:marTop w:val="0"/>
          <w:marBottom w:val="0"/>
          <w:divBdr>
            <w:top w:val="none" w:sz="0" w:space="0" w:color="auto"/>
            <w:left w:val="none" w:sz="0" w:space="0" w:color="auto"/>
            <w:bottom w:val="none" w:sz="0" w:space="0" w:color="auto"/>
            <w:right w:val="none" w:sz="0" w:space="0" w:color="auto"/>
          </w:divBdr>
        </w:div>
        <w:div w:id="257256344">
          <w:marLeft w:val="0"/>
          <w:marRight w:val="0"/>
          <w:marTop w:val="0"/>
          <w:marBottom w:val="0"/>
          <w:divBdr>
            <w:top w:val="none" w:sz="0" w:space="0" w:color="auto"/>
            <w:left w:val="none" w:sz="0" w:space="0" w:color="auto"/>
            <w:bottom w:val="none" w:sz="0" w:space="0" w:color="auto"/>
            <w:right w:val="none" w:sz="0" w:space="0" w:color="auto"/>
          </w:divBdr>
        </w:div>
        <w:div w:id="1111700560">
          <w:marLeft w:val="0"/>
          <w:marRight w:val="0"/>
          <w:marTop w:val="0"/>
          <w:marBottom w:val="0"/>
          <w:divBdr>
            <w:top w:val="none" w:sz="0" w:space="0" w:color="auto"/>
            <w:left w:val="none" w:sz="0" w:space="0" w:color="auto"/>
            <w:bottom w:val="none" w:sz="0" w:space="0" w:color="auto"/>
            <w:right w:val="none" w:sz="0" w:space="0" w:color="auto"/>
          </w:divBdr>
        </w:div>
        <w:div w:id="1852987446">
          <w:marLeft w:val="0"/>
          <w:marRight w:val="0"/>
          <w:marTop w:val="0"/>
          <w:marBottom w:val="0"/>
          <w:divBdr>
            <w:top w:val="none" w:sz="0" w:space="0" w:color="auto"/>
            <w:left w:val="none" w:sz="0" w:space="0" w:color="auto"/>
            <w:bottom w:val="none" w:sz="0" w:space="0" w:color="auto"/>
            <w:right w:val="none" w:sz="0" w:space="0" w:color="auto"/>
          </w:divBdr>
        </w:div>
        <w:div w:id="559709577">
          <w:marLeft w:val="0"/>
          <w:marRight w:val="0"/>
          <w:marTop w:val="0"/>
          <w:marBottom w:val="0"/>
          <w:divBdr>
            <w:top w:val="none" w:sz="0" w:space="0" w:color="auto"/>
            <w:left w:val="none" w:sz="0" w:space="0" w:color="auto"/>
            <w:bottom w:val="none" w:sz="0" w:space="0" w:color="auto"/>
            <w:right w:val="none" w:sz="0" w:space="0" w:color="auto"/>
          </w:divBdr>
        </w:div>
        <w:div w:id="293020755">
          <w:marLeft w:val="0"/>
          <w:marRight w:val="0"/>
          <w:marTop w:val="0"/>
          <w:marBottom w:val="0"/>
          <w:divBdr>
            <w:top w:val="none" w:sz="0" w:space="0" w:color="auto"/>
            <w:left w:val="none" w:sz="0" w:space="0" w:color="auto"/>
            <w:bottom w:val="none" w:sz="0" w:space="0" w:color="auto"/>
            <w:right w:val="none" w:sz="0" w:space="0" w:color="auto"/>
          </w:divBdr>
        </w:div>
        <w:div w:id="351692485">
          <w:marLeft w:val="0"/>
          <w:marRight w:val="0"/>
          <w:marTop w:val="0"/>
          <w:marBottom w:val="0"/>
          <w:divBdr>
            <w:top w:val="none" w:sz="0" w:space="0" w:color="auto"/>
            <w:left w:val="none" w:sz="0" w:space="0" w:color="auto"/>
            <w:bottom w:val="none" w:sz="0" w:space="0" w:color="auto"/>
            <w:right w:val="none" w:sz="0" w:space="0" w:color="auto"/>
          </w:divBdr>
        </w:div>
        <w:div w:id="712660874">
          <w:marLeft w:val="0"/>
          <w:marRight w:val="0"/>
          <w:marTop w:val="0"/>
          <w:marBottom w:val="0"/>
          <w:divBdr>
            <w:top w:val="none" w:sz="0" w:space="0" w:color="auto"/>
            <w:left w:val="none" w:sz="0" w:space="0" w:color="auto"/>
            <w:bottom w:val="none" w:sz="0" w:space="0" w:color="auto"/>
            <w:right w:val="none" w:sz="0" w:space="0" w:color="auto"/>
          </w:divBdr>
        </w:div>
        <w:div w:id="1864635106">
          <w:marLeft w:val="0"/>
          <w:marRight w:val="0"/>
          <w:marTop w:val="0"/>
          <w:marBottom w:val="0"/>
          <w:divBdr>
            <w:top w:val="none" w:sz="0" w:space="0" w:color="auto"/>
            <w:left w:val="none" w:sz="0" w:space="0" w:color="auto"/>
            <w:bottom w:val="none" w:sz="0" w:space="0" w:color="auto"/>
            <w:right w:val="none" w:sz="0" w:space="0" w:color="auto"/>
          </w:divBdr>
        </w:div>
        <w:div w:id="1848061884">
          <w:marLeft w:val="0"/>
          <w:marRight w:val="0"/>
          <w:marTop w:val="0"/>
          <w:marBottom w:val="0"/>
          <w:divBdr>
            <w:top w:val="none" w:sz="0" w:space="0" w:color="auto"/>
            <w:left w:val="none" w:sz="0" w:space="0" w:color="auto"/>
            <w:bottom w:val="none" w:sz="0" w:space="0" w:color="auto"/>
            <w:right w:val="none" w:sz="0" w:space="0" w:color="auto"/>
          </w:divBdr>
        </w:div>
        <w:div w:id="1606572503">
          <w:marLeft w:val="0"/>
          <w:marRight w:val="0"/>
          <w:marTop w:val="0"/>
          <w:marBottom w:val="0"/>
          <w:divBdr>
            <w:top w:val="none" w:sz="0" w:space="0" w:color="auto"/>
            <w:left w:val="none" w:sz="0" w:space="0" w:color="auto"/>
            <w:bottom w:val="none" w:sz="0" w:space="0" w:color="auto"/>
            <w:right w:val="none" w:sz="0" w:space="0" w:color="auto"/>
          </w:divBdr>
        </w:div>
        <w:div w:id="513231326">
          <w:marLeft w:val="0"/>
          <w:marRight w:val="0"/>
          <w:marTop w:val="0"/>
          <w:marBottom w:val="0"/>
          <w:divBdr>
            <w:top w:val="none" w:sz="0" w:space="0" w:color="auto"/>
            <w:left w:val="none" w:sz="0" w:space="0" w:color="auto"/>
            <w:bottom w:val="none" w:sz="0" w:space="0" w:color="auto"/>
            <w:right w:val="none" w:sz="0" w:space="0" w:color="auto"/>
          </w:divBdr>
        </w:div>
        <w:div w:id="1707101098">
          <w:marLeft w:val="0"/>
          <w:marRight w:val="0"/>
          <w:marTop w:val="0"/>
          <w:marBottom w:val="0"/>
          <w:divBdr>
            <w:top w:val="none" w:sz="0" w:space="0" w:color="auto"/>
            <w:left w:val="none" w:sz="0" w:space="0" w:color="auto"/>
            <w:bottom w:val="none" w:sz="0" w:space="0" w:color="auto"/>
            <w:right w:val="none" w:sz="0" w:space="0" w:color="auto"/>
          </w:divBdr>
        </w:div>
        <w:div w:id="1223760991">
          <w:marLeft w:val="0"/>
          <w:marRight w:val="0"/>
          <w:marTop w:val="0"/>
          <w:marBottom w:val="0"/>
          <w:divBdr>
            <w:top w:val="none" w:sz="0" w:space="0" w:color="auto"/>
            <w:left w:val="none" w:sz="0" w:space="0" w:color="auto"/>
            <w:bottom w:val="none" w:sz="0" w:space="0" w:color="auto"/>
            <w:right w:val="none" w:sz="0" w:space="0" w:color="auto"/>
          </w:divBdr>
        </w:div>
        <w:div w:id="1816413292">
          <w:marLeft w:val="0"/>
          <w:marRight w:val="0"/>
          <w:marTop w:val="0"/>
          <w:marBottom w:val="0"/>
          <w:divBdr>
            <w:top w:val="none" w:sz="0" w:space="0" w:color="auto"/>
            <w:left w:val="none" w:sz="0" w:space="0" w:color="auto"/>
            <w:bottom w:val="none" w:sz="0" w:space="0" w:color="auto"/>
            <w:right w:val="none" w:sz="0" w:space="0" w:color="auto"/>
          </w:divBdr>
        </w:div>
        <w:div w:id="112410521">
          <w:marLeft w:val="0"/>
          <w:marRight w:val="0"/>
          <w:marTop w:val="0"/>
          <w:marBottom w:val="0"/>
          <w:divBdr>
            <w:top w:val="none" w:sz="0" w:space="0" w:color="auto"/>
            <w:left w:val="none" w:sz="0" w:space="0" w:color="auto"/>
            <w:bottom w:val="none" w:sz="0" w:space="0" w:color="auto"/>
            <w:right w:val="none" w:sz="0" w:space="0" w:color="auto"/>
          </w:divBdr>
        </w:div>
        <w:div w:id="2108766305">
          <w:marLeft w:val="0"/>
          <w:marRight w:val="0"/>
          <w:marTop w:val="0"/>
          <w:marBottom w:val="0"/>
          <w:divBdr>
            <w:top w:val="none" w:sz="0" w:space="0" w:color="auto"/>
            <w:left w:val="none" w:sz="0" w:space="0" w:color="auto"/>
            <w:bottom w:val="none" w:sz="0" w:space="0" w:color="auto"/>
            <w:right w:val="none" w:sz="0" w:space="0" w:color="auto"/>
          </w:divBdr>
        </w:div>
        <w:div w:id="108742190">
          <w:marLeft w:val="0"/>
          <w:marRight w:val="0"/>
          <w:marTop w:val="0"/>
          <w:marBottom w:val="0"/>
          <w:divBdr>
            <w:top w:val="none" w:sz="0" w:space="0" w:color="auto"/>
            <w:left w:val="none" w:sz="0" w:space="0" w:color="auto"/>
            <w:bottom w:val="none" w:sz="0" w:space="0" w:color="auto"/>
            <w:right w:val="none" w:sz="0" w:space="0" w:color="auto"/>
          </w:divBdr>
        </w:div>
        <w:div w:id="1578394943">
          <w:marLeft w:val="0"/>
          <w:marRight w:val="0"/>
          <w:marTop w:val="0"/>
          <w:marBottom w:val="0"/>
          <w:divBdr>
            <w:top w:val="none" w:sz="0" w:space="0" w:color="auto"/>
            <w:left w:val="none" w:sz="0" w:space="0" w:color="auto"/>
            <w:bottom w:val="none" w:sz="0" w:space="0" w:color="auto"/>
            <w:right w:val="none" w:sz="0" w:space="0" w:color="auto"/>
          </w:divBdr>
        </w:div>
        <w:div w:id="1229917848">
          <w:marLeft w:val="0"/>
          <w:marRight w:val="0"/>
          <w:marTop w:val="0"/>
          <w:marBottom w:val="0"/>
          <w:divBdr>
            <w:top w:val="none" w:sz="0" w:space="0" w:color="auto"/>
            <w:left w:val="none" w:sz="0" w:space="0" w:color="auto"/>
            <w:bottom w:val="none" w:sz="0" w:space="0" w:color="auto"/>
            <w:right w:val="none" w:sz="0" w:space="0" w:color="auto"/>
          </w:divBdr>
        </w:div>
        <w:div w:id="1736472659">
          <w:marLeft w:val="0"/>
          <w:marRight w:val="0"/>
          <w:marTop w:val="0"/>
          <w:marBottom w:val="0"/>
          <w:divBdr>
            <w:top w:val="none" w:sz="0" w:space="0" w:color="auto"/>
            <w:left w:val="none" w:sz="0" w:space="0" w:color="auto"/>
            <w:bottom w:val="none" w:sz="0" w:space="0" w:color="auto"/>
            <w:right w:val="none" w:sz="0" w:space="0" w:color="auto"/>
          </w:divBdr>
        </w:div>
        <w:div w:id="758910797">
          <w:marLeft w:val="0"/>
          <w:marRight w:val="0"/>
          <w:marTop w:val="0"/>
          <w:marBottom w:val="0"/>
          <w:divBdr>
            <w:top w:val="none" w:sz="0" w:space="0" w:color="auto"/>
            <w:left w:val="none" w:sz="0" w:space="0" w:color="auto"/>
            <w:bottom w:val="none" w:sz="0" w:space="0" w:color="auto"/>
            <w:right w:val="none" w:sz="0" w:space="0" w:color="auto"/>
          </w:divBdr>
        </w:div>
        <w:div w:id="198471340">
          <w:marLeft w:val="0"/>
          <w:marRight w:val="0"/>
          <w:marTop w:val="0"/>
          <w:marBottom w:val="0"/>
          <w:divBdr>
            <w:top w:val="none" w:sz="0" w:space="0" w:color="auto"/>
            <w:left w:val="none" w:sz="0" w:space="0" w:color="auto"/>
            <w:bottom w:val="none" w:sz="0" w:space="0" w:color="auto"/>
            <w:right w:val="none" w:sz="0" w:space="0" w:color="auto"/>
          </w:divBdr>
        </w:div>
        <w:div w:id="1689335141">
          <w:marLeft w:val="0"/>
          <w:marRight w:val="0"/>
          <w:marTop w:val="0"/>
          <w:marBottom w:val="0"/>
          <w:divBdr>
            <w:top w:val="none" w:sz="0" w:space="0" w:color="auto"/>
            <w:left w:val="none" w:sz="0" w:space="0" w:color="auto"/>
            <w:bottom w:val="none" w:sz="0" w:space="0" w:color="auto"/>
            <w:right w:val="none" w:sz="0" w:space="0" w:color="auto"/>
          </w:divBdr>
        </w:div>
        <w:div w:id="110363388">
          <w:marLeft w:val="0"/>
          <w:marRight w:val="0"/>
          <w:marTop w:val="0"/>
          <w:marBottom w:val="0"/>
          <w:divBdr>
            <w:top w:val="none" w:sz="0" w:space="0" w:color="auto"/>
            <w:left w:val="none" w:sz="0" w:space="0" w:color="auto"/>
            <w:bottom w:val="none" w:sz="0" w:space="0" w:color="auto"/>
            <w:right w:val="none" w:sz="0" w:space="0" w:color="auto"/>
          </w:divBdr>
        </w:div>
        <w:div w:id="1976982496">
          <w:marLeft w:val="0"/>
          <w:marRight w:val="0"/>
          <w:marTop w:val="0"/>
          <w:marBottom w:val="0"/>
          <w:divBdr>
            <w:top w:val="none" w:sz="0" w:space="0" w:color="auto"/>
            <w:left w:val="none" w:sz="0" w:space="0" w:color="auto"/>
            <w:bottom w:val="none" w:sz="0" w:space="0" w:color="auto"/>
            <w:right w:val="none" w:sz="0" w:space="0" w:color="auto"/>
          </w:divBdr>
        </w:div>
        <w:div w:id="1188058656">
          <w:marLeft w:val="0"/>
          <w:marRight w:val="0"/>
          <w:marTop w:val="0"/>
          <w:marBottom w:val="0"/>
          <w:divBdr>
            <w:top w:val="none" w:sz="0" w:space="0" w:color="auto"/>
            <w:left w:val="none" w:sz="0" w:space="0" w:color="auto"/>
            <w:bottom w:val="none" w:sz="0" w:space="0" w:color="auto"/>
            <w:right w:val="none" w:sz="0" w:space="0" w:color="auto"/>
          </w:divBdr>
        </w:div>
        <w:div w:id="826898798">
          <w:marLeft w:val="0"/>
          <w:marRight w:val="0"/>
          <w:marTop w:val="0"/>
          <w:marBottom w:val="0"/>
          <w:divBdr>
            <w:top w:val="none" w:sz="0" w:space="0" w:color="auto"/>
            <w:left w:val="none" w:sz="0" w:space="0" w:color="auto"/>
            <w:bottom w:val="none" w:sz="0" w:space="0" w:color="auto"/>
            <w:right w:val="none" w:sz="0" w:space="0" w:color="auto"/>
          </w:divBdr>
        </w:div>
        <w:div w:id="762381838">
          <w:marLeft w:val="0"/>
          <w:marRight w:val="0"/>
          <w:marTop w:val="0"/>
          <w:marBottom w:val="0"/>
          <w:divBdr>
            <w:top w:val="none" w:sz="0" w:space="0" w:color="auto"/>
            <w:left w:val="none" w:sz="0" w:space="0" w:color="auto"/>
            <w:bottom w:val="none" w:sz="0" w:space="0" w:color="auto"/>
            <w:right w:val="none" w:sz="0" w:space="0" w:color="auto"/>
          </w:divBdr>
        </w:div>
        <w:div w:id="1628850339">
          <w:marLeft w:val="0"/>
          <w:marRight w:val="0"/>
          <w:marTop w:val="0"/>
          <w:marBottom w:val="0"/>
          <w:divBdr>
            <w:top w:val="none" w:sz="0" w:space="0" w:color="auto"/>
            <w:left w:val="none" w:sz="0" w:space="0" w:color="auto"/>
            <w:bottom w:val="none" w:sz="0" w:space="0" w:color="auto"/>
            <w:right w:val="none" w:sz="0" w:space="0" w:color="auto"/>
          </w:divBdr>
        </w:div>
        <w:div w:id="1056974673">
          <w:marLeft w:val="0"/>
          <w:marRight w:val="0"/>
          <w:marTop w:val="0"/>
          <w:marBottom w:val="0"/>
          <w:divBdr>
            <w:top w:val="none" w:sz="0" w:space="0" w:color="auto"/>
            <w:left w:val="none" w:sz="0" w:space="0" w:color="auto"/>
            <w:bottom w:val="none" w:sz="0" w:space="0" w:color="auto"/>
            <w:right w:val="none" w:sz="0" w:space="0" w:color="auto"/>
          </w:divBdr>
        </w:div>
        <w:div w:id="1883469733">
          <w:marLeft w:val="0"/>
          <w:marRight w:val="0"/>
          <w:marTop w:val="0"/>
          <w:marBottom w:val="0"/>
          <w:divBdr>
            <w:top w:val="none" w:sz="0" w:space="0" w:color="auto"/>
            <w:left w:val="none" w:sz="0" w:space="0" w:color="auto"/>
            <w:bottom w:val="none" w:sz="0" w:space="0" w:color="auto"/>
            <w:right w:val="none" w:sz="0" w:space="0" w:color="auto"/>
          </w:divBdr>
        </w:div>
        <w:div w:id="681978304">
          <w:marLeft w:val="0"/>
          <w:marRight w:val="0"/>
          <w:marTop w:val="0"/>
          <w:marBottom w:val="0"/>
          <w:divBdr>
            <w:top w:val="none" w:sz="0" w:space="0" w:color="auto"/>
            <w:left w:val="none" w:sz="0" w:space="0" w:color="auto"/>
            <w:bottom w:val="none" w:sz="0" w:space="0" w:color="auto"/>
            <w:right w:val="none" w:sz="0" w:space="0" w:color="auto"/>
          </w:divBdr>
        </w:div>
        <w:div w:id="947932618">
          <w:marLeft w:val="0"/>
          <w:marRight w:val="0"/>
          <w:marTop w:val="0"/>
          <w:marBottom w:val="0"/>
          <w:divBdr>
            <w:top w:val="none" w:sz="0" w:space="0" w:color="auto"/>
            <w:left w:val="none" w:sz="0" w:space="0" w:color="auto"/>
            <w:bottom w:val="none" w:sz="0" w:space="0" w:color="auto"/>
            <w:right w:val="none" w:sz="0" w:space="0" w:color="auto"/>
          </w:divBdr>
        </w:div>
        <w:div w:id="1507864398">
          <w:marLeft w:val="0"/>
          <w:marRight w:val="0"/>
          <w:marTop w:val="0"/>
          <w:marBottom w:val="0"/>
          <w:divBdr>
            <w:top w:val="none" w:sz="0" w:space="0" w:color="auto"/>
            <w:left w:val="none" w:sz="0" w:space="0" w:color="auto"/>
            <w:bottom w:val="none" w:sz="0" w:space="0" w:color="auto"/>
            <w:right w:val="none" w:sz="0" w:space="0" w:color="auto"/>
          </w:divBdr>
        </w:div>
        <w:div w:id="1349478218">
          <w:marLeft w:val="0"/>
          <w:marRight w:val="0"/>
          <w:marTop w:val="0"/>
          <w:marBottom w:val="0"/>
          <w:divBdr>
            <w:top w:val="none" w:sz="0" w:space="0" w:color="auto"/>
            <w:left w:val="none" w:sz="0" w:space="0" w:color="auto"/>
            <w:bottom w:val="none" w:sz="0" w:space="0" w:color="auto"/>
            <w:right w:val="none" w:sz="0" w:space="0" w:color="auto"/>
          </w:divBdr>
        </w:div>
        <w:div w:id="856819945">
          <w:marLeft w:val="0"/>
          <w:marRight w:val="0"/>
          <w:marTop w:val="0"/>
          <w:marBottom w:val="0"/>
          <w:divBdr>
            <w:top w:val="none" w:sz="0" w:space="0" w:color="auto"/>
            <w:left w:val="none" w:sz="0" w:space="0" w:color="auto"/>
            <w:bottom w:val="none" w:sz="0" w:space="0" w:color="auto"/>
            <w:right w:val="none" w:sz="0" w:space="0" w:color="auto"/>
          </w:divBdr>
        </w:div>
        <w:div w:id="1627002486">
          <w:marLeft w:val="0"/>
          <w:marRight w:val="0"/>
          <w:marTop w:val="0"/>
          <w:marBottom w:val="0"/>
          <w:divBdr>
            <w:top w:val="none" w:sz="0" w:space="0" w:color="auto"/>
            <w:left w:val="none" w:sz="0" w:space="0" w:color="auto"/>
            <w:bottom w:val="none" w:sz="0" w:space="0" w:color="auto"/>
            <w:right w:val="none" w:sz="0" w:space="0" w:color="auto"/>
          </w:divBdr>
        </w:div>
        <w:div w:id="680400338">
          <w:marLeft w:val="0"/>
          <w:marRight w:val="0"/>
          <w:marTop w:val="0"/>
          <w:marBottom w:val="0"/>
          <w:divBdr>
            <w:top w:val="none" w:sz="0" w:space="0" w:color="auto"/>
            <w:left w:val="none" w:sz="0" w:space="0" w:color="auto"/>
            <w:bottom w:val="none" w:sz="0" w:space="0" w:color="auto"/>
            <w:right w:val="none" w:sz="0" w:space="0" w:color="auto"/>
          </w:divBdr>
        </w:div>
        <w:div w:id="756681666">
          <w:marLeft w:val="0"/>
          <w:marRight w:val="0"/>
          <w:marTop w:val="0"/>
          <w:marBottom w:val="0"/>
          <w:divBdr>
            <w:top w:val="none" w:sz="0" w:space="0" w:color="auto"/>
            <w:left w:val="none" w:sz="0" w:space="0" w:color="auto"/>
            <w:bottom w:val="none" w:sz="0" w:space="0" w:color="auto"/>
            <w:right w:val="none" w:sz="0" w:space="0" w:color="auto"/>
          </w:divBdr>
        </w:div>
        <w:div w:id="422579131">
          <w:marLeft w:val="0"/>
          <w:marRight w:val="0"/>
          <w:marTop w:val="0"/>
          <w:marBottom w:val="0"/>
          <w:divBdr>
            <w:top w:val="none" w:sz="0" w:space="0" w:color="auto"/>
            <w:left w:val="none" w:sz="0" w:space="0" w:color="auto"/>
            <w:bottom w:val="none" w:sz="0" w:space="0" w:color="auto"/>
            <w:right w:val="none" w:sz="0" w:space="0" w:color="auto"/>
          </w:divBdr>
        </w:div>
        <w:div w:id="369382643">
          <w:marLeft w:val="0"/>
          <w:marRight w:val="0"/>
          <w:marTop w:val="0"/>
          <w:marBottom w:val="0"/>
          <w:divBdr>
            <w:top w:val="none" w:sz="0" w:space="0" w:color="auto"/>
            <w:left w:val="none" w:sz="0" w:space="0" w:color="auto"/>
            <w:bottom w:val="none" w:sz="0" w:space="0" w:color="auto"/>
            <w:right w:val="none" w:sz="0" w:space="0" w:color="auto"/>
          </w:divBdr>
        </w:div>
        <w:div w:id="271136125">
          <w:marLeft w:val="0"/>
          <w:marRight w:val="0"/>
          <w:marTop w:val="0"/>
          <w:marBottom w:val="0"/>
          <w:divBdr>
            <w:top w:val="none" w:sz="0" w:space="0" w:color="auto"/>
            <w:left w:val="none" w:sz="0" w:space="0" w:color="auto"/>
            <w:bottom w:val="none" w:sz="0" w:space="0" w:color="auto"/>
            <w:right w:val="none" w:sz="0" w:space="0" w:color="auto"/>
          </w:divBdr>
        </w:div>
        <w:div w:id="575672856">
          <w:marLeft w:val="0"/>
          <w:marRight w:val="0"/>
          <w:marTop w:val="0"/>
          <w:marBottom w:val="0"/>
          <w:divBdr>
            <w:top w:val="none" w:sz="0" w:space="0" w:color="auto"/>
            <w:left w:val="none" w:sz="0" w:space="0" w:color="auto"/>
            <w:bottom w:val="none" w:sz="0" w:space="0" w:color="auto"/>
            <w:right w:val="none" w:sz="0" w:space="0" w:color="auto"/>
          </w:divBdr>
        </w:div>
        <w:div w:id="543375225">
          <w:marLeft w:val="0"/>
          <w:marRight w:val="0"/>
          <w:marTop w:val="0"/>
          <w:marBottom w:val="0"/>
          <w:divBdr>
            <w:top w:val="none" w:sz="0" w:space="0" w:color="auto"/>
            <w:left w:val="none" w:sz="0" w:space="0" w:color="auto"/>
            <w:bottom w:val="none" w:sz="0" w:space="0" w:color="auto"/>
            <w:right w:val="none" w:sz="0" w:space="0" w:color="auto"/>
          </w:divBdr>
        </w:div>
        <w:div w:id="591357840">
          <w:marLeft w:val="0"/>
          <w:marRight w:val="0"/>
          <w:marTop w:val="0"/>
          <w:marBottom w:val="0"/>
          <w:divBdr>
            <w:top w:val="none" w:sz="0" w:space="0" w:color="auto"/>
            <w:left w:val="none" w:sz="0" w:space="0" w:color="auto"/>
            <w:bottom w:val="none" w:sz="0" w:space="0" w:color="auto"/>
            <w:right w:val="none" w:sz="0" w:space="0" w:color="auto"/>
          </w:divBdr>
        </w:div>
        <w:div w:id="757563249">
          <w:marLeft w:val="0"/>
          <w:marRight w:val="0"/>
          <w:marTop w:val="0"/>
          <w:marBottom w:val="0"/>
          <w:divBdr>
            <w:top w:val="none" w:sz="0" w:space="0" w:color="auto"/>
            <w:left w:val="none" w:sz="0" w:space="0" w:color="auto"/>
            <w:bottom w:val="none" w:sz="0" w:space="0" w:color="auto"/>
            <w:right w:val="none" w:sz="0" w:space="0" w:color="auto"/>
          </w:divBdr>
        </w:div>
        <w:div w:id="1011375965">
          <w:marLeft w:val="0"/>
          <w:marRight w:val="0"/>
          <w:marTop w:val="0"/>
          <w:marBottom w:val="0"/>
          <w:divBdr>
            <w:top w:val="none" w:sz="0" w:space="0" w:color="auto"/>
            <w:left w:val="none" w:sz="0" w:space="0" w:color="auto"/>
            <w:bottom w:val="none" w:sz="0" w:space="0" w:color="auto"/>
            <w:right w:val="none" w:sz="0" w:space="0" w:color="auto"/>
          </w:divBdr>
        </w:div>
        <w:div w:id="356588773">
          <w:marLeft w:val="0"/>
          <w:marRight w:val="0"/>
          <w:marTop w:val="0"/>
          <w:marBottom w:val="0"/>
          <w:divBdr>
            <w:top w:val="none" w:sz="0" w:space="0" w:color="auto"/>
            <w:left w:val="none" w:sz="0" w:space="0" w:color="auto"/>
            <w:bottom w:val="none" w:sz="0" w:space="0" w:color="auto"/>
            <w:right w:val="none" w:sz="0" w:space="0" w:color="auto"/>
          </w:divBdr>
        </w:div>
        <w:div w:id="398791648">
          <w:marLeft w:val="0"/>
          <w:marRight w:val="0"/>
          <w:marTop w:val="0"/>
          <w:marBottom w:val="0"/>
          <w:divBdr>
            <w:top w:val="none" w:sz="0" w:space="0" w:color="auto"/>
            <w:left w:val="none" w:sz="0" w:space="0" w:color="auto"/>
            <w:bottom w:val="none" w:sz="0" w:space="0" w:color="auto"/>
            <w:right w:val="none" w:sz="0" w:space="0" w:color="auto"/>
          </w:divBdr>
        </w:div>
        <w:div w:id="159850490">
          <w:marLeft w:val="0"/>
          <w:marRight w:val="0"/>
          <w:marTop w:val="0"/>
          <w:marBottom w:val="0"/>
          <w:divBdr>
            <w:top w:val="none" w:sz="0" w:space="0" w:color="auto"/>
            <w:left w:val="none" w:sz="0" w:space="0" w:color="auto"/>
            <w:bottom w:val="none" w:sz="0" w:space="0" w:color="auto"/>
            <w:right w:val="none" w:sz="0" w:space="0" w:color="auto"/>
          </w:divBdr>
        </w:div>
        <w:div w:id="1546330261">
          <w:marLeft w:val="0"/>
          <w:marRight w:val="0"/>
          <w:marTop w:val="0"/>
          <w:marBottom w:val="0"/>
          <w:divBdr>
            <w:top w:val="none" w:sz="0" w:space="0" w:color="auto"/>
            <w:left w:val="none" w:sz="0" w:space="0" w:color="auto"/>
            <w:bottom w:val="none" w:sz="0" w:space="0" w:color="auto"/>
            <w:right w:val="none" w:sz="0" w:space="0" w:color="auto"/>
          </w:divBdr>
        </w:div>
        <w:div w:id="2101565497">
          <w:marLeft w:val="0"/>
          <w:marRight w:val="0"/>
          <w:marTop w:val="0"/>
          <w:marBottom w:val="0"/>
          <w:divBdr>
            <w:top w:val="none" w:sz="0" w:space="0" w:color="auto"/>
            <w:left w:val="none" w:sz="0" w:space="0" w:color="auto"/>
            <w:bottom w:val="none" w:sz="0" w:space="0" w:color="auto"/>
            <w:right w:val="none" w:sz="0" w:space="0" w:color="auto"/>
          </w:divBdr>
        </w:div>
        <w:div w:id="535630146">
          <w:marLeft w:val="0"/>
          <w:marRight w:val="0"/>
          <w:marTop w:val="0"/>
          <w:marBottom w:val="0"/>
          <w:divBdr>
            <w:top w:val="none" w:sz="0" w:space="0" w:color="auto"/>
            <w:left w:val="none" w:sz="0" w:space="0" w:color="auto"/>
            <w:bottom w:val="none" w:sz="0" w:space="0" w:color="auto"/>
            <w:right w:val="none" w:sz="0" w:space="0" w:color="auto"/>
          </w:divBdr>
        </w:div>
        <w:div w:id="620258490">
          <w:marLeft w:val="0"/>
          <w:marRight w:val="0"/>
          <w:marTop w:val="0"/>
          <w:marBottom w:val="0"/>
          <w:divBdr>
            <w:top w:val="none" w:sz="0" w:space="0" w:color="auto"/>
            <w:left w:val="none" w:sz="0" w:space="0" w:color="auto"/>
            <w:bottom w:val="none" w:sz="0" w:space="0" w:color="auto"/>
            <w:right w:val="none" w:sz="0" w:space="0" w:color="auto"/>
          </w:divBdr>
        </w:div>
        <w:div w:id="1296713374">
          <w:marLeft w:val="0"/>
          <w:marRight w:val="0"/>
          <w:marTop w:val="0"/>
          <w:marBottom w:val="0"/>
          <w:divBdr>
            <w:top w:val="none" w:sz="0" w:space="0" w:color="auto"/>
            <w:left w:val="none" w:sz="0" w:space="0" w:color="auto"/>
            <w:bottom w:val="none" w:sz="0" w:space="0" w:color="auto"/>
            <w:right w:val="none" w:sz="0" w:space="0" w:color="auto"/>
          </w:divBdr>
        </w:div>
        <w:div w:id="708720444">
          <w:marLeft w:val="0"/>
          <w:marRight w:val="0"/>
          <w:marTop w:val="0"/>
          <w:marBottom w:val="0"/>
          <w:divBdr>
            <w:top w:val="none" w:sz="0" w:space="0" w:color="auto"/>
            <w:left w:val="none" w:sz="0" w:space="0" w:color="auto"/>
            <w:bottom w:val="none" w:sz="0" w:space="0" w:color="auto"/>
            <w:right w:val="none" w:sz="0" w:space="0" w:color="auto"/>
          </w:divBdr>
        </w:div>
        <w:div w:id="425425024">
          <w:marLeft w:val="0"/>
          <w:marRight w:val="0"/>
          <w:marTop w:val="0"/>
          <w:marBottom w:val="0"/>
          <w:divBdr>
            <w:top w:val="none" w:sz="0" w:space="0" w:color="auto"/>
            <w:left w:val="none" w:sz="0" w:space="0" w:color="auto"/>
            <w:bottom w:val="none" w:sz="0" w:space="0" w:color="auto"/>
            <w:right w:val="none" w:sz="0" w:space="0" w:color="auto"/>
          </w:divBdr>
        </w:div>
        <w:div w:id="1975866736">
          <w:marLeft w:val="0"/>
          <w:marRight w:val="0"/>
          <w:marTop w:val="0"/>
          <w:marBottom w:val="0"/>
          <w:divBdr>
            <w:top w:val="none" w:sz="0" w:space="0" w:color="auto"/>
            <w:left w:val="none" w:sz="0" w:space="0" w:color="auto"/>
            <w:bottom w:val="none" w:sz="0" w:space="0" w:color="auto"/>
            <w:right w:val="none" w:sz="0" w:space="0" w:color="auto"/>
          </w:divBdr>
        </w:div>
        <w:div w:id="1494221256">
          <w:marLeft w:val="0"/>
          <w:marRight w:val="0"/>
          <w:marTop w:val="0"/>
          <w:marBottom w:val="0"/>
          <w:divBdr>
            <w:top w:val="none" w:sz="0" w:space="0" w:color="auto"/>
            <w:left w:val="none" w:sz="0" w:space="0" w:color="auto"/>
            <w:bottom w:val="none" w:sz="0" w:space="0" w:color="auto"/>
            <w:right w:val="none" w:sz="0" w:space="0" w:color="auto"/>
          </w:divBdr>
        </w:div>
        <w:div w:id="1429693590">
          <w:marLeft w:val="0"/>
          <w:marRight w:val="0"/>
          <w:marTop w:val="0"/>
          <w:marBottom w:val="0"/>
          <w:divBdr>
            <w:top w:val="none" w:sz="0" w:space="0" w:color="auto"/>
            <w:left w:val="none" w:sz="0" w:space="0" w:color="auto"/>
            <w:bottom w:val="none" w:sz="0" w:space="0" w:color="auto"/>
            <w:right w:val="none" w:sz="0" w:space="0" w:color="auto"/>
          </w:divBdr>
        </w:div>
        <w:div w:id="1772816785">
          <w:marLeft w:val="0"/>
          <w:marRight w:val="0"/>
          <w:marTop w:val="0"/>
          <w:marBottom w:val="0"/>
          <w:divBdr>
            <w:top w:val="none" w:sz="0" w:space="0" w:color="auto"/>
            <w:left w:val="none" w:sz="0" w:space="0" w:color="auto"/>
            <w:bottom w:val="none" w:sz="0" w:space="0" w:color="auto"/>
            <w:right w:val="none" w:sz="0" w:space="0" w:color="auto"/>
          </w:divBdr>
        </w:div>
        <w:div w:id="219092876">
          <w:marLeft w:val="0"/>
          <w:marRight w:val="0"/>
          <w:marTop w:val="0"/>
          <w:marBottom w:val="0"/>
          <w:divBdr>
            <w:top w:val="none" w:sz="0" w:space="0" w:color="auto"/>
            <w:left w:val="none" w:sz="0" w:space="0" w:color="auto"/>
            <w:bottom w:val="none" w:sz="0" w:space="0" w:color="auto"/>
            <w:right w:val="none" w:sz="0" w:space="0" w:color="auto"/>
          </w:divBdr>
        </w:div>
        <w:div w:id="1613320020">
          <w:marLeft w:val="0"/>
          <w:marRight w:val="0"/>
          <w:marTop w:val="0"/>
          <w:marBottom w:val="0"/>
          <w:divBdr>
            <w:top w:val="none" w:sz="0" w:space="0" w:color="auto"/>
            <w:left w:val="none" w:sz="0" w:space="0" w:color="auto"/>
            <w:bottom w:val="none" w:sz="0" w:space="0" w:color="auto"/>
            <w:right w:val="none" w:sz="0" w:space="0" w:color="auto"/>
          </w:divBdr>
        </w:div>
        <w:div w:id="1799109268">
          <w:marLeft w:val="0"/>
          <w:marRight w:val="0"/>
          <w:marTop w:val="0"/>
          <w:marBottom w:val="0"/>
          <w:divBdr>
            <w:top w:val="none" w:sz="0" w:space="0" w:color="auto"/>
            <w:left w:val="none" w:sz="0" w:space="0" w:color="auto"/>
            <w:bottom w:val="none" w:sz="0" w:space="0" w:color="auto"/>
            <w:right w:val="none" w:sz="0" w:space="0" w:color="auto"/>
          </w:divBdr>
        </w:div>
        <w:div w:id="1338002117">
          <w:marLeft w:val="0"/>
          <w:marRight w:val="0"/>
          <w:marTop w:val="0"/>
          <w:marBottom w:val="0"/>
          <w:divBdr>
            <w:top w:val="none" w:sz="0" w:space="0" w:color="auto"/>
            <w:left w:val="none" w:sz="0" w:space="0" w:color="auto"/>
            <w:bottom w:val="none" w:sz="0" w:space="0" w:color="auto"/>
            <w:right w:val="none" w:sz="0" w:space="0" w:color="auto"/>
          </w:divBdr>
        </w:div>
        <w:div w:id="2117016411">
          <w:marLeft w:val="0"/>
          <w:marRight w:val="0"/>
          <w:marTop w:val="0"/>
          <w:marBottom w:val="0"/>
          <w:divBdr>
            <w:top w:val="none" w:sz="0" w:space="0" w:color="auto"/>
            <w:left w:val="none" w:sz="0" w:space="0" w:color="auto"/>
            <w:bottom w:val="none" w:sz="0" w:space="0" w:color="auto"/>
            <w:right w:val="none" w:sz="0" w:space="0" w:color="auto"/>
          </w:divBdr>
        </w:div>
        <w:div w:id="1879971188">
          <w:marLeft w:val="0"/>
          <w:marRight w:val="0"/>
          <w:marTop w:val="0"/>
          <w:marBottom w:val="0"/>
          <w:divBdr>
            <w:top w:val="none" w:sz="0" w:space="0" w:color="auto"/>
            <w:left w:val="none" w:sz="0" w:space="0" w:color="auto"/>
            <w:bottom w:val="none" w:sz="0" w:space="0" w:color="auto"/>
            <w:right w:val="none" w:sz="0" w:space="0" w:color="auto"/>
          </w:divBdr>
        </w:div>
        <w:div w:id="408230873">
          <w:marLeft w:val="0"/>
          <w:marRight w:val="0"/>
          <w:marTop w:val="0"/>
          <w:marBottom w:val="0"/>
          <w:divBdr>
            <w:top w:val="none" w:sz="0" w:space="0" w:color="auto"/>
            <w:left w:val="none" w:sz="0" w:space="0" w:color="auto"/>
            <w:bottom w:val="none" w:sz="0" w:space="0" w:color="auto"/>
            <w:right w:val="none" w:sz="0" w:space="0" w:color="auto"/>
          </w:divBdr>
        </w:div>
        <w:div w:id="1422415620">
          <w:marLeft w:val="0"/>
          <w:marRight w:val="0"/>
          <w:marTop w:val="0"/>
          <w:marBottom w:val="0"/>
          <w:divBdr>
            <w:top w:val="none" w:sz="0" w:space="0" w:color="auto"/>
            <w:left w:val="none" w:sz="0" w:space="0" w:color="auto"/>
            <w:bottom w:val="none" w:sz="0" w:space="0" w:color="auto"/>
            <w:right w:val="none" w:sz="0" w:space="0" w:color="auto"/>
          </w:divBdr>
        </w:div>
        <w:div w:id="1247111790">
          <w:marLeft w:val="0"/>
          <w:marRight w:val="0"/>
          <w:marTop w:val="0"/>
          <w:marBottom w:val="0"/>
          <w:divBdr>
            <w:top w:val="none" w:sz="0" w:space="0" w:color="auto"/>
            <w:left w:val="none" w:sz="0" w:space="0" w:color="auto"/>
            <w:bottom w:val="none" w:sz="0" w:space="0" w:color="auto"/>
            <w:right w:val="none" w:sz="0" w:space="0" w:color="auto"/>
          </w:divBdr>
        </w:div>
        <w:div w:id="676149798">
          <w:marLeft w:val="0"/>
          <w:marRight w:val="0"/>
          <w:marTop w:val="0"/>
          <w:marBottom w:val="0"/>
          <w:divBdr>
            <w:top w:val="none" w:sz="0" w:space="0" w:color="auto"/>
            <w:left w:val="none" w:sz="0" w:space="0" w:color="auto"/>
            <w:bottom w:val="none" w:sz="0" w:space="0" w:color="auto"/>
            <w:right w:val="none" w:sz="0" w:space="0" w:color="auto"/>
          </w:divBdr>
        </w:div>
        <w:div w:id="1576358415">
          <w:marLeft w:val="0"/>
          <w:marRight w:val="0"/>
          <w:marTop w:val="0"/>
          <w:marBottom w:val="0"/>
          <w:divBdr>
            <w:top w:val="none" w:sz="0" w:space="0" w:color="auto"/>
            <w:left w:val="none" w:sz="0" w:space="0" w:color="auto"/>
            <w:bottom w:val="none" w:sz="0" w:space="0" w:color="auto"/>
            <w:right w:val="none" w:sz="0" w:space="0" w:color="auto"/>
          </w:divBdr>
        </w:div>
        <w:div w:id="848567696">
          <w:marLeft w:val="0"/>
          <w:marRight w:val="0"/>
          <w:marTop w:val="0"/>
          <w:marBottom w:val="0"/>
          <w:divBdr>
            <w:top w:val="none" w:sz="0" w:space="0" w:color="auto"/>
            <w:left w:val="none" w:sz="0" w:space="0" w:color="auto"/>
            <w:bottom w:val="none" w:sz="0" w:space="0" w:color="auto"/>
            <w:right w:val="none" w:sz="0" w:space="0" w:color="auto"/>
          </w:divBdr>
        </w:div>
        <w:div w:id="1075937212">
          <w:marLeft w:val="0"/>
          <w:marRight w:val="0"/>
          <w:marTop w:val="0"/>
          <w:marBottom w:val="0"/>
          <w:divBdr>
            <w:top w:val="none" w:sz="0" w:space="0" w:color="auto"/>
            <w:left w:val="none" w:sz="0" w:space="0" w:color="auto"/>
            <w:bottom w:val="none" w:sz="0" w:space="0" w:color="auto"/>
            <w:right w:val="none" w:sz="0" w:space="0" w:color="auto"/>
          </w:divBdr>
        </w:div>
        <w:div w:id="153689416">
          <w:marLeft w:val="0"/>
          <w:marRight w:val="0"/>
          <w:marTop w:val="0"/>
          <w:marBottom w:val="0"/>
          <w:divBdr>
            <w:top w:val="none" w:sz="0" w:space="0" w:color="auto"/>
            <w:left w:val="none" w:sz="0" w:space="0" w:color="auto"/>
            <w:bottom w:val="none" w:sz="0" w:space="0" w:color="auto"/>
            <w:right w:val="none" w:sz="0" w:space="0" w:color="auto"/>
          </w:divBdr>
        </w:div>
        <w:div w:id="1441753549">
          <w:marLeft w:val="0"/>
          <w:marRight w:val="0"/>
          <w:marTop w:val="0"/>
          <w:marBottom w:val="0"/>
          <w:divBdr>
            <w:top w:val="none" w:sz="0" w:space="0" w:color="auto"/>
            <w:left w:val="none" w:sz="0" w:space="0" w:color="auto"/>
            <w:bottom w:val="none" w:sz="0" w:space="0" w:color="auto"/>
            <w:right w:val="none" w:sz="0" w:space="0" w:color="auto"/>
          </w:divBdr>
        </w:div>
        <w:div w:id="49160707">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7119601">
          <w:marLeft w:val="0"/>
          <w:marRight w:val="0"/>
          <w:marTop w:val="0"/>
          <w:marBottom w:val="0"/>
          <w:divBdr>
            <w:top w:val="none" w:sz="0" w:space="0" w:color="auto"/>
            <w:left w:val="none" w:sz="0" w:space="0" w:color="auto"/>
            <w:bottom w:val="none" w:sz="0" w:space="0" w:color="auto"/>
            <w:right w:val="none" w:sz="0" w:space="0" w:color="auto"/>
          </w:divBdr>
        </w:div>
        <w:div w:id="1062363352">
          <w:marLeft w:val="0"/>
          <w:marRight w:val="0"/>
          <w:marTop w:val="0"/>
          <w:marBottom w:val="0"/>
          <w:divBdr>
            <w:top w:val="none" w:sz="0" w:space="0" w:color="auto"/>
            <w:left w:val="none" w:sz="0" w:space="0" w:color="auto"/>
            <w:bottom w:val="none" w:sz="0" w:space="0" w:color="auto"/>
            <w:right w:val="none" w:sz="0" w:space="0" w:color="auto"/>
          </w:divBdr>
        </w:div>
        <w:div w:id="1905294592">
          <w:marLeft w:val="0"/>
          <w:marRight w:val="0"/>
          <w:marTop w:val="0"/>
          <w:marBottom w:val="0"/>
          <w:divBdr>
            <w:top w:val="none" w:sz="0" w:space="0" w:color="auto"/>
            <w:left w:val="none" w:sz="0" w:space="0" w:color="auto"/>
            <w:bottom w:val="none" w:sz="0" w:space="0" w:color="auto"/>
            <w:right w:val="none" w:sz="0" w:space="0" w:color="auto"/>
          </w:divBdr>
        </w:div>
        <w:div w:id="118571734">
          <w:marLeft w:val="0"/>
          <w:marRight w:val="0"/>
          <w:marTop w:val="0"/>
          <w:marBottom w:val="0"/>
          <w:divBdr>
            <w:top w:val="none" w:sz="0" w:space="0" w:color="auto"/>
            <w:left w:val="none" w:sz="0" w:space="0" w:color="auto"/>
            <w:bottom w:val="none" w:sz="0" w:space="0" w:color="auto"/>
            <w:right w:val="none" w:sz="0" w:space="0" w:color="auto"/>
          </w:divBdr>
        </w:div>
        <w:div w:id="584846816">
          <w:marLeft w:val="0"/>
          <w:marRight w:val="0"/>
          <w:marTop w:val="0"/>
          <w:marBottom w:val="0"/>
          <w:divBdr>
            <w:top w:val="none" w:sz="0" w:space="0" w:color="auto"/>
            <w:left w:val="none" w:sz="0" w:space="0" w:color="auto"/>
            <w:bottom w:val="none" w:sz="0" w:space="0" w:color="auto"/>
            <w:right w:val="none" w:sz="0" w:space="0" w:color="auto"/>
          </w:divBdr>
        </w:div>
        <w:div w:id="1595287300">
          <w:marLeft w:val="0"/>
          <w:marRight w:val="0"/>
          <w:marTop w:val="0"/>
          <w:marBottom w:val="0"/>
          <w:divBdr>
            <w:top w:val="none" w:sz="0" w:space="0" w:color="auto"/>
            <w:left w:val="none" w:sz="0" w:space="0" w:color="auto"/>
            <w:bottom w:val="none" w:sz="0" w:space="0" w:color="auto"/>
            <w:right w:val="none" w:sz="0" w:space="0" w:color="auto"/>
          </w:divBdr>
        </w:div>
        <w:div w:id="1303074034">
          <w:marLeft w:val="0"/>
          <w:marRight w:val="0"/>
          <w:marTop w:val="0"/>
          <w:marBottom w:val="0"/>
          <w:divBdr>
            <w:top w:val="none" w:sz="0" w:space="0" w:color="auto"/>
            <w:left w:val="none" w:sz="0" w:space="0" w:color="auto"/>
            <w:bottom w:val="none" w:sz="0" w:space="0" w:color="auto"/>
            <w:right w:val="none" w:sz="0" w:space="0" w:color="auto"/>
          </w:divBdr>
        </w:div>
        <w:div w:id="1761949955">
          <w:marLeft w:val="0"/>
          <w:marRight w:val="0"/>
          <w:marTop w:val="0"/>
          <w:marBottom w:val="0"/>
          <w:divBdr>
            <w:top w:val="none" w:sz="0" w:space="0" w:color="auto"/>
            <w:left w:val="none" w:sz="0" w:space="0" w:color="auto"/>
            <w:bottom w:val="none" w:sz="0" w:space="0" w:color="auto"/>
            <w:right w:val="none" w:sz="0" w:space="0" w:color="auto"/>
          </w:divBdr>
        </w:div>
        <w:div w:id="884560433">
          <w:marLeft w:val="0"/>
          <w:marRight w:val="0"/>
          <w:marTop w:val="0"/>
          <w:marBottom w:val="0"/>
          <w:divBdr>
            <w:top w:val="none" w:sz="0" w:space="0" w:color="auto"/>
            <w:left w:val="none" w:sz="0" w:space="0" w:color="auto"/>
            <w:bottom w:val="none" w:sz="0" w:space="0" w:color="auto"/>
            <w:right w:val="none" w:sz="0" w:space="0" w:color="auto"/>
          </w:divBdr>
        </w:div>
        <w:div w:id="840585077">
          <w:marLeft w:val="0"/>
          <w:marRight w:val="0"/>
          <w:marTop w:val="0"/>
          <w:marBottom w:val="0"/>
          <w:divBdr>
            <w:top w:val="none" w:sz="0" w:space="0" w:color="auto"/>
            <w:left w:val="none" w:sz="0" w:space="0" w:color="auto"/>
            <w:bottom w:val="none" w:sz="0" w:space="0" w:color="auto"/>
            <w:right w:val="none" w:sz="0" w:space="0" w:color="auto"/>
          </w:divBdr>
        </w:div>
        <w:div w:id="1622032315">
          <w:marLeft w:val="0"/>
          <w:marRight w:val="0"/>
          <w:marTop w:val="0"/>
          <w:marBottom w:val="0"/>
          <w:divBdr>
            <w:top w:val="none" w:sz="0" w:space="0" w:color="auto"/>
            <w:left w:val="none" w:sz="0" w:space="0" w:color="auto"/>
            <w:bottom w:val="none" w:sz="0" w:space="0" w:color="auto"/>
            <w:right w:val="none" w:sz="0" w:space="0" w:color="auto"/>
          </w:divBdr>
        </w:div>
        <w:div w:id="2042048300">
          <w:marLeft w:val="0"/>
          <w:marRight w:val="0"/>
          <w:marTop w:val="0"/>
          <w:marBottom w:val="0"/>
          <w:divBdr>
            <w:top w:val="none" w:sz="0" w:space="0" w:color="auto"/>
            <w:left w:val="none" w:sz="0" w:space="0" w:color="auto"/>
            <w:bottom w:val="none" w:sz="0" w:space="0" w:color="auto"/>
            <w:right w:val="none" w:sz="0" w:space="0" w:color="auto"/>
          </w:divBdr>
        </w:div>
        <w:div w:id="1079211039">
          <w:marLeft w:val="0"/>
          <w:marRight w:val="0"/>
          <w:marTop w:val="0"/>
          <w:marBottom w:val="0"/>
          <w:divBdr>
            <w:top w:val="none" w:sz="0" w:space="0" w:color="auto"/>
            <w:left w:val="none" w:sz="0" w:space="0" w:color="auto"/>
            <w:bottom w:val="none" w:sz="0" w:space="0" w:color="auto"/>
            <w:right w:val="none" w:sz="0" w:space="0" w:color="auto"/>
          </w:divBdr>
        </w:div>
        <w:div w:id="2118600880">
          <w:marLeft w:val="0"/>
          <w:marRight w:val="0"/>
          <w:marTop w:val="0"/>
          <w:marBottom w:val="0"/>
          <w:divBdr>
            <w:top w:val="none" w:sz="0" w:space="0" w:color="auto"/>
            <w:left w:val="none" w:sz="0" w:space="0" w:color="auto"/>
            <w:bottom w:val="none" w:sz="0" w:space="0" w:color="auto"/>
            <w:right w:val="none" w:sz="0" w:space="0" w:color="auto"/>
          </w:divBdr>
        </w:div>
        <w:div w:id="664168850">
          <w:marLeft w:val="0"/>
          <w:marRight w:val="0"/>
          <w:marTop w:val="0"/>
          <w:marBottom w:val="0"/>
          <w:divBdr>
            <w:top w:val="none" w:sz="0" w:space="0" w:color="auto"/>
            <w:left w:val="none" w:sz="0" w:space="0" w:color="auto"/>
            <w:bottom w:val="none" w:sz="0" w:space="0" w:color="auto"/>
            <w:right w:val="none" w:sz="0" w:space="0" w:color="auto"/>
          </w:divBdr>
        </w:div>
        <w:div w:id="890111697">
          <w:marLeft w:val="0"/>
          <w:marRight w:val="0"/>
          <w:marTop w:val="0"/>
          <w:marBottom w:val="0"/>
          <w:divBdr>
            <w:top w:val="none" w:sz="0" w:space="0" w:color="auto"/>
            <w:left w:val="none" w:sz="0" w:space="0" w:color="auto"/>
            <w:bottom w:val="none" w:sz="0" w:space="0" w:color="auto"/>
            <w:right w:val="none" w:sz="0" w:space="0" w:color="auto"/>
          </w:divBdr>
        </w:div>
        <w:div w:id="2120834351">
          <w:marLeft w:val="0"/>
          <w:marRight w:val="0"/>
          <w:marTop w:val="0"/>
          <w:marBottom w:val="0"/>
          <w:divBdr>
            <w:top w:val="none" w:sz="0" w:space="0" w:color="auto"/>
            <w:left w:val="none" w:sz="0" w:space="0" w:color="auto"/>
            <w:bottom w:val="none" w:sz="0" w:space="0" w:color="auto"/>
            <w:right w:val="none" w:sz="0" w:space="0" w:color="auto"/>
          </w:divBdr>
        </w:div>
        <w:div w:id="159465303">
          <w:marLeft w:val="0"/>
          <w:marRight w:val="0"/>
          <w:marTop w:val="0"/>
          <w:marBottom w:val="0"/>
          <w:divBdr>
            <w:top w:val="none" w:sz="0" w:space="0" w:color="auto"/>
            <w:left w:val="none" w:sz="0" w:space="0" w:color="auto"/>
            <w:bottom w:val="none" w:sz="0" w:space="0" w:color="auto"/>
            <w:right w:val="none" w:sz="0" w:space="0" w:color="auto"/>
          </w:divBdr>
        </w:div>
        <w:div w:id="126817877">
          <w:marLeft w:val="0"/>
          <w:marRight w:val="0"/>
          <w:marTop w:val="0"/>
          <w:marBottom w:val="0"/>
          <w:divBdr>
            <w:top w:val="none" w:sz="0" w:space="0" w:color="auto"/>
            <w:left w:val="none" w:sz="0" w:space="0" w:color="auto"/>
            <w:bottom w:val="none" w:sz="0" w:space="0" w:color="auto"/>
            <w:right w:val="none" w:sz="0" w:space="0" w:color="auto"/>
          </w:divBdr>
        </w:div>
        <w:div w:id="1382289531">
          <w:marLeft w:val="0"/>
          <w:marRight w:val="0"/>
          <w:marTop w:val="0"/>
          <w:marBottom w:val="0"/>
          <w:divBdr>
            <w:top w:val="none" w:sz="0" w:space="0" w:color="auto"/>
            <w:left w:val="none" w:sz="0" w:space="0" w:color="auto"/>
            <w:bottom w:val="none" w:sz="0" w:space="0" w:color="auto"/>
            <w:right w:val="none" w:sz="0" w:space="0" w:color="auto"/>
          </w:divBdr>
        </w:div>
        <w:div w:id="1019962760">
          <w:marLeft w:val="0"/>
          <w:marRight w:val="0"/>
          <w:marTop w:val="0"/>
          <w:marBottom w:val="0"/>
          <w:divBdr>
            <w:top w:val="none" w:sz="0" w:space="0" w:color="auto"/>
            <w:left w:val="none" w:sz="0" w:space="0" w:color="auto"/>
            <w:bottom w:val="none" w:sz="0" w:space="0" w:color="auto"/>
            <w:right w:val="none" w:sz="0" w:space="0" w:color="auto"/>
          </w:divBdr>
        </w:div>
        <w:div w:id="1032388909">
          <w:marLeft w:val="0"/>
          <w:marRight w:val="0"/>
          <w:marTop w:val="0"/>
          <w:marBottom w:val="0"/>
          <w:divBdr>
            <w:top w:val="none" w:sz="0" w:space="0" w:color="auto"/>
            <w:left w:val="none" w:sz="0" w:space="0" w:color="auto"/>
            <w:bottom w:val="none" w:sz="0" w:space="0" w:color="auto"/>
            <w:right w:val="none" w:sz="0" w:space="0" w:color="auto"/>
          </w:divBdr>
        </w:div>
        <w:div w:id="600920615">
          <w:marLeft w:val="0"/>
          <w:marRight w:val="0"/>
          <w:marTop w:val="0"/>
          <w:marBottom w:val="0"/>
          <w:divBdr>
            <w:top w:val="none" w:sz="0" w:space="0" w:color="auto"/>
            <w:left w:val="none" w:sz="0" w:space="0" w:color="auto"/>
            <w:bottom w:val="none" w:sz="0" w:space="0" w:color="auto"/>
            <w:right w:val="none" w:sz="0" w:space="0" w:color="auto"/>
          </w:divBdr>
        </w:div>
        <w:div w:id="1249117058">
          <w:marLeft w:val="0"/>
          <w:marRight w:val="0"/>
          <w:marTop w:val="0"/>
          <w:marBottom w:val="0"/>
          <w:divBdr>
            <w:top w:val="none" w:sz="0" w:space="0" w:color="auto"/>
            <w:left w:val="none" w:sz="0" w:space="0" w:color="auto"/>
            <w:bottom w:val="none" w:sz="0" w:space="0" w:color="auto"/>
            <w:right w:val="none" w:sz="0" w:space="0" w:color="auto"/>
          </w:divBdr>
        </w:div>
        <w:div w:id="514732946">
          <w:marLeft w:val="0"/>
          <w:marRight w:val="0"/>
          <w:marTop w:val="0"/>
          <w:marBottom w:val="0"/>
          <w:divBdr>
            <w:top w:val="none" w:sz="0" w:space="0" w:color="auto"/>
            <w:left w:val="none" w:sz="0" w:space="0" w:color="auto"/>
            <w:bottom w:val="none" w:sz="0" w:space="0" w:color="auto"/>
            <w:right w:val="none" w:sz="0" w:space="0" w:color="auto"/>
          </w:divBdr>
        </w:div>
        <w:div w:id="1876696968">
          <w:marLeft w:val="0"/>
          <w:marRight w:val="0"/>
          <w:marTop w:val="0"/>
          <w:marBottom w:val="0"/>
          <w:divBdr>
            <w:top w:val="none" w:sz="0" w:space="0" w:color="auto"/>
            <w:left w:val="none" w:sz="0" w:space="0" w:color="auto"/>
            <w:bottom w:val="none" w:sz="0" w:space="0" w:color="auto"/>
            <w:right w:val="none" w:sz="0" w:space="0" w:color="auto"/>
          </w:divBdr>
        </w:div>
        <w:div w:id="1127813374">
          <w:marLeft w:val="0"/>
          <w:marRight w:val="0"/>
          <w:marTop w:val="0"/>
          <w:marBottom w:val="0"/>
          <w:divBdr>
            <w:top w:val="none" w:sz="0" w:space="0" w:color="auto"/>
            <w:left w:val="none" w:sz="0" w:space="0" w:color="auto"/>
            <w:bottom w:val="none" w:sz="0" w:space="0" w:color="auto"/>
            <w:right w:val="none" w:sz="0" w:space="0" w:color="auto"/>
          </w:divBdr>
        </w:div>
        <w:div w:id="1807116250">
          <w:marLeft w:val="0"/>
          <w:marRight w:val="0"/>
          <w:marTop w:val="0"/>
          <w:marBottom w:val="0"/>
          <w:divBdr>
            <w:top w:val="none" w:sz="0" w:space="0" w:color="auto"/>
            <w:left w:val="none" w:sz="0" w:space="0" w:color="auto"/>
            <w:bottom w:val="none" w:sz="0" w:space="0" w:color="auto"/>
            <w:right w:val="none" w:sz="0" w:space="0" w:color="auto"/>
          </w:divBdr>
        </w:div>
        <w:div w:id="910313527">
          <w:marLeft w:val="0"/>
          <w:marRight w:val="0"/>
          <w:marTop w:val="0"/>
          <w:marBottom w:val="0"/>
          <w:divBdr>
            <w:top w:val="none" w:sz="0" w:space="0" w:color="auto"/>
            <w:left w:val="none" w:sz="0" w:space="0" w:color="auto"/>
            <w:bottom w:val="none" w:sz="0" w:space="0" w:color="auto"/>
            <w:right w:val="none" w:sz="0" w:space="0" w:color="auto"/>
          </w:divBdr>
        </w:div>
        <w:div w:id="318316237">
          <w:marLeft w:val="0"/>
          <w:marRight w:val="0"/>
          <w:marTop w:val="0"/>
          <w:marBottom w:val="0"/>
          <w:divBdr>
            <w:top w:val="none" w:sz="0" w:space="0" w:color="auto"/>
            <w:left w:val="none" w:sz="0" w:space="0" w:color="auto"/>
            <w:bottom w:val="none" w:sz="0" w:space="0" w:color="auto"/>
            <w:right w:val="none" w:sz="0" w:space="0" w:color="auto"/>
          </w:divBdr>
        </w:div>
        <w:div w:id="487944407">
          <w:marLeft w:val="0"/>
          <w:marRight w:val="0"/>
          <w:marTop w:val="0"/>
          <w:marBottom w:val="0"/>
          <w:divBdr>
            <w:top w:val="none" w:sz="0" w:space="0" w:color="auto"/>
            <w:left w:val="none" w:sz="0" w:space="0" w:color="auto"/>
            <w:bottom w:val="none" w:sz="0" w:space="0" w:color="auto"/>
            <w:right w:val="none" w:sz="0" w:space="0" w:color="auto"/>
          </w:divBdr>
        </w:div>
        <w:div w:id="421610603">
          <w:marLeft w:val="0"/>
          <w:marRight w:val="0"/>
          <w:marTop w:val="0"/>
          <w:marBottom w:val="0"/>
          <w:divBdr>
            <w:top w:val="none" w:sz="0" w:space="0" w:color="auto"/>
            <w:left w:val="none" w:sz="0" w:space="0" w:color="auto"/>
            <w:bottom w:val="none" w:sz="0" w:space="0" w:color="auto"/>
            <w:right w:val="none" w:sz="0" w:space="0" w:color="auto"/>
          </w:divBdr>
        </w:div>
        <w:div w:id="1373848115">
          <w:marLeft w:val="0"/>
          <w:marRight w:val="0"/>
          <w:marTop w:val="0"/>
          <w:marBottom w:val="0"/>
          <w:divBdr>
            <w:top w:val="none" w:sz="0" w:space="0" w:color="auto"/>
            <w:left w:val="none" w:sz="0" w:space="0" w:color="auto"/>
            <w:bottom w:val="none" w:sz="0" w:space="0" w:color="auto"/>
            <w:right w:val="none" w:sz="0" w:space="0" w:color="auto"/>
          </w:divBdr>
        </w:div>
        <w:div w:id="1278294989">
          <w:marLeft w:val="0"/>
          <w:marRight w:val="0"/>
          <w:marTop w:val="0"/>
          <w:marBottom w:val="0"/>
          <w:divBdr>
            <w:top w:val="none" w:sz="0" w:space="0" w:color="auto"/>
            <w:left w:val="none" w:sz="0" w:space="0" w:color="auto"/>
            <w:bottom w:val="none" w:sz="0" w:space="0" w:color="auto"/>
            <w:right w:val="none" w:sz="0" w:space="0" w:color="auto"/>
          </w:divBdr>
        </w:div>
        <w:div w:id="857308929">
          <w:marLeft w:val="0"/>
          <w:marRight w:val="0"/>
          <w:marTop w:val="0"/>
          <w:marBottom w:val="0"/>
          <w:divBdr>
            <w:top w:val="none" w:sz="0" w:space="0" w:color="auto"/>
            <w:left w:val="none" w:sz="0" w:space="0" w:color="auto"/>
            <w:bottom w:val="none" w:sz="0" w:space="0" w:color="auto"/>
            <w:right w:val="none" w:sz="0" w:space="0" w:color="auto"/>
          </w:divBdr>
        </w:div>
        <w:div w:id="1909460988">
          <w:marLeft w:val="0"/>
          <w:marRight w:val="0"/>
          <w:marTop w:val="0"/>
          <w:marBottom w:val="0"/>
          <w:divBdr>
            <w:top w:val="none" w:sz="0" w:space="0" w:color="auto"/>
            <w:left w:val="none" w:sz="0" w:space="0" w:color="auto"/>
            <w:bottom w:val="none" w:sz="0" w:space="0" w:color="auto"/>
            <w:right w:val="none" w:sz="0" w:space="0" w:color="auto"/>
          </w:divBdr>
        </w:div>
        <w:div w:id="1116560865">
          <w:marLeft w:val="0"/>
          <w:marRight w:val="0"/>
          <w:marTop w:val="0"/>
          <w:marBottom w:val="0"/>
          <w:divBdr>
            <w:top w:val="none" w:sz="0" w:space="0" w:color="auto"/>
            <w:left w:val="none" w:sz="0" w:space="0" w:color="auto"/>
            <w:bottom w:val="none" w:sz="0" w:space="0" w:color="auto"/>
            <w:right w:val="none" w:sz="0" w:space="0" w:color="auto"/>
          </w:divBdr>
        </w:div>
        <w:div w:id="379289018">
          <w:marLeft w:val="0"/>
          <w:marRight w:val="0"/>
          <w:marTop w:val="0"/>
          <w:marBottom w:val="0"/>
          <w:divBdr>
            <w:top w:val="none" w:sz="0" w:space="0" w:color="auto"/>
            <w:left w:val="none" w:sz="0" w:space="0" w:color="auto"/>
            <w:bottom w:val="none" w:sz="0" w:space="0" w:color="auto"/>
            <w:right w:val="none" w:sz="0" w:space="0" w:color="auto"/>
          </w:divBdr>
        </w:div>
        <w:div w:id="1898129741">
          <w:marLeft w:val="0"/>
          <w:marRight w:val="0"/>
          <w:marTop w:val="0"/>
          <w:marBottom w:val="0"/>
          <w:divBdr>
            <w:top w:val="none" w:sz="0" w:space="0" w:color="auto"/>
            <w:left w:val="none" w:sz="0" w:space="0" w:color="auto"/>
            <w:bottom w:val="none" w:sz="0" w:space="0" w:color="auto"/>
            <w:right w:val="none" w:sz="0" w:space="0" w:color="auto"/>
          </w:divBdr>
        </w:div>
      </w:divsChild>
    </w:div>
    <w:div w:id="2108380291">
      <w:bodyDiv w:val="1"/>
      <w:marLeft w:val="0"/>
      <w:marRight w:val="0"/>
      <w:marTop w:val="0"/>
      <w:marBottom w:val="0"/>
      <w:divBdr>
        <w:top w:val="none" w:sz="0" w:space="0" w:color="auto"/>
        <w:left w:val="none" w:sz="0" w:space="0" w:color="auto"/>
        <w:bottom w:val="none" w:sz="0" w:space="0" w:color="auto"/>
        <w:right w:val="none" w:sz="0" w:space="0" w:color="auto"/>
      </w:divBdr>
    </w:div>
    <w:div w:id="214148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sardinakyu@gmail.com" TargetMode="External"/><Relationship Id="rId4" Type="http://schemas.microsoft.com/office/2007/relationships/stylesWithEffects" Target="stylesWithEffects.xml"/><Relationship Id="rId9" Type="http://schemas.openxmlformats.org/officeDocument/2006/relationships/hyperlink" Target="mailto:sardinakyu@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63278-C803-41F4-8C37-E1CAD8D73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TotalTime>
  <Pages>15</Pages>
  <Words>3549</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140</cp:revision>
  <cp:lastPrinted>2025-06-28T00:06:00Z</cp:lastPrinted>
  <dcterms:created xsi:type="dcterms:W3CDTF">2025-06-13T11:37:00Z</dcterms:created>
  <dcterms:modified xsi:type="dcterms:W3CDTF">2025-07-30T05:26:00Z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e31e8b22-2ed4-34d9-b51d-ba9c7265f09e</vt:lpwstr>
  </property>
  <property fmtid="{D5CDD505-2E9C-101B-9397-08002B2CF9AE}" pid="24" name="Mendeley Citation Style_1">
    <vt:lpwstr>http://www.zotero.org/styles/modern-humanities-research-association</vt:lpwstr>
  </property>
</Properties>
</file>