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E06" w:rsidRDefault="000D5E06" w:rsidP="001E1DCC">
      <w:pPr>
        <w:pStyle w:val="Heading2"/>
        <w:spacing w:before="0" w:after="0" w:line="240" w:lineRule="auto"/>
        <w:jc w:val="center"/>
        <w:rPr>
          <w:rFonts w:ascii="Times New Roman" w:hAnsi="Times New Roman"/>
          <w:i w:val="0"/>
          <w:sz w:val="24"/>
          <w:szCs w:val="24"/>
          <w:lang w:val="id-ID"/>
        </w:rPr>
      </w:pPr>
      <w:r w:rsidRPr="000D5E06">
        <w:rPr>
          <w:rFonts w:ascii="Times New Roman" w:hAnsi="Times New Roman"/>
          <w:i w:val="0"/>
          <w:sz w:val="24"/>
          <w:szCs w:val="24"/>
        </w:rPr>
        <w:t xml:space="preserve">ANALISIS RASIO KEUANGAN UNTUK MENILAI KINERJA KEUANGAN </w:t>
      </w:r>
    </w:p>
    <w:p w:rsidR="00C9214F" w:rsidRPr="000D5E06" w:rsidRDefault="000D5E06" w:rsidP="001E1DCC">
      <w:pPr>
        <w:pStyle w:val="Heading2"/>
        <w:spacing w:before="0" w:after="0" w:line="240" w:lineRule="auto"/>
        <w:jc w:val="center"/>
        <w:rPr>
          <w:rFonts w:ascii="Times New Roman" w:hAnsi="Times New Roman"/>
          <w:i w:val="0"/>
          <w:sz w:val="24"/>
          <w:szCs w:val="24"/>
          <w:lang w:val="id-ID"/>
        </w:rPr>
      </w:pPr>
      <w:r w:rsidRPr="000D5E06">
        <w:rPr>
          <w:rFonts w:ascii="Times New Roman" w:hAnsi="Times New Roman"/>
          <w:i w:val="0"/>
          <w:sz w:val="24"/>
          <w:szCs w:val="24"/>
        </w:rPr>
        <w:t>PADA</w:t>
      </w:r>
      <w:r w:rsidRPr="000D5E06">
        <w:rPr>
          <w:rFonts w:ascii="Times New Roman" w:hAnsi="Times New Roman"/>
          <w:i w:val="0"/>
          <w:sz w:val="24"/>
          <w:szCs w:val="24"/>
          <w:lang w:val="id-ID"/>
        </w:rPr>
        <w:t xml:space="preserve"> PT REMCO</w:t>
      </w:r>
      <w:r w:rsidRPr="000D5E06">
        <w:rPr>
          <w:rFonts w:ascii="Times New Roman" w:hAnsi="Times New Roman"/>
          <w:i w:val="0"/>
          <w:sz w:val="24"/>
          <w:szCs w:val="24"/>
        </w:rPr>
        <w:t xml:space="preserve"> PALEMBANG</w:t>
      </w:r>
    </w:p>
    <w:p w:rsidR="00C9214F" w:rsidRPr="000D5E06" w:rsidRDefault="00C9214F" w:rsidP="005066F8">
      <w:pPr>
        <w:spacing w:after="0" w:line="240" w:lineRule="auto"/>
        <w:jc w:val="center"/>
        <w:rPr>
          <w:rFonts w:ascii="Times New Roman" w:hAnsi="Times New Roman"/>
          <w:b/>
          <w:bCs/>
          <w:sz w:val="24"/>
          <w:szCs w:val="24"/>
        </w:rPr>
      </w:pPr>
    </w:p>
    <w:p w:rsidR="00D62598" w:rsidRPr="00241219" w:rsidRDefault="008526BB" w:rsidP="005066F8">
      <w:pPr>
        <w:spacing w:after="0" w:line="240" w:lineRule="auto"/>
        <w:jc w:val="center"/>
        <w:rPr>
          <w:rFonts w:ascii="Times New Roman" w:hAnsi="Times New Roman"/>
          <w:b/>
          <w:bCs/>
          <w:sz w:val="20"/>
          <w:szCs w:val="20"/>
          <w:vertAlign w:val="superscript"/>
          <w:lang w:val="id-ID"/>
        </w:rPr>
      </w:pPr>
      <w:r>
        <w:rPr>
          <w:rFonts w:ascii="Times New Roman" w:hAnsi="Times New Roman"/>
          <w:b/>
          <w:sz w:val="20"/>
          <w:szCs w:val="20"/>
          <w:lang w:val="id-ID"/>
        </w:rPr>
        <w:t>Windari</w:t>
      </w:r>
      <w:r w:rsidR="001E1DCC" w:rsidRPr="00FE677C">
        <w:rPr>
          <w:rFonts w:ascii="Times New Roman" w:hAnsi="Times New Roman"/>
          <w:b/>
          <w:bCs/>
          <w:sz w:val="20"/>
          <w:szCs w:val="20"/>
          <w:vertAlign w:val="superscript"/>
        </w:rPr>
        <w:t xml:space="preserve"> </w:t>
      </w:r>
      <w:r w:rsidR="00FE677C" w:rsidRPr="00FE677C">
        <w:rPr>
          <w:rFonts w:ascii="Times New Roman" w:hAnsi="Times New Roman"/>
          <w:b/>
          <w:bCs/>
          <w:sz w:val="20"/>
          <w:szCs w:val="20"/>
          <w:vertAlign w:val="superscript"/>
        </w:rPr>
        <w:t>1</w:t>
      </w:r>
      <w:r w:rsidR="00D62598" w:rsidRPr="00FE677C">
        <w:rPr>
          <w:rFonts w:ascii="Times New Roman" w:hAnsi="Times New Roman"/>
          <w:b/>
          <w:bCs/>
          <w:sz w:val="20"/>
          <w:szCs w:val="20"/>
        </w:rPr>
        <w:t xml:space="preserve">, </w:t>
      </w:r>
      <w:r w:rsidR="00D41C1A">
        <w:rPr>
          <w:rFonts w:ascii="Times New Roman" w:hAnsi="Times New Roman"/>
          <w:b/>
          <w:bCs/>
          <w:color w:val="000000"/>
          <w:sz w:val="20"/>
          <w:szCs w:val="20"/>
          <w:lang w:val="id-ID"/>
        </w:rPr>
        <w:t>Sahila</w:t>
      </w:r>
      <w:r w:rsidR="00241219" w:rsidRPr="00FE677C">
        <w:rPr>
          <w:rFonts w:ascii="Times New Roman" w:hAnsi="Times New Roman"/>
          <w:b/>
          <w:bCs/>
          <w:color w:val="000000"/>
          <w:sz w:val="20"/>
          <w:szCs w:val="20"/>
          <w:vertAlign w:val="superscript"/>
        </w:rPr>
        <w:t>2</w:t>
      </w:r>
      <w:r w:rsidR="00241219" w:rsidRPr="00241219">
        <w:rPr>
          <w:rFonts w:ascii="Times New Roman" w:hAnsi="Times New Roman"/>
          <w:b/>
          <w:bCs/>
          <w:color w:val="000000"/>
          <w:sz w:val="20"/>
          <w:szCs w:val="20"/>
          <w:lang w:val="id-ID"/>
        </w:rPr>
        <w:t xml:space="preserve"> </w:t>
      </w:r>
      <w:r>
        <w:rPr>
          <w:rFonts w:ascii="Times New Roman" w:hAnsi="Times New Roman"/>
          <w:b/>
          <w:bCs/>
          <w:color w:val="000000"/>
          <w:sz w:val="20"/>
          <w:szCs w:val="20"/>
          <w:lang w:val="id-ID"/>
        </w:rPr>
        <w:t>, Yunidar Erlina</w:t>
      </w:r>
      <w:r w:rsidR="00241219">
        <w:rPr>
          <w:rFonts w:ascii="Times New Roman" w:hAnsi="Times New Roman"/>
          <w:b/>
          <w:bCs/>
          <w:color w:val="000000"/>
          <w:sz w:val="20"/>
          <w:szCs w:val="20"/>
          <w:vertAlign w:val="superscript"/>
          <w:lang w:val="id-ID"/>
        </w:rPr>
        <w:t>3</w:t>
      </w:r>
      <w:r>
        <w:rPr>
          <w:rFonts w:ascii="Times New Roman" w:hAnsi="Times New Roman"/>
          <w:b/>
          <w:bCs/>
          <w:color w:val="000000"/>
          <w:sz w:val="20"/>
          <w:szCs w:val="20"/>
          <w:vertAlign w:val="superscript"/>
          <w:lang w:val="id-ID"/>
        </w:rPr>
        <w:t xml:space="preserve"> </w:t>
      </w:r>
      <w:r>
        <w:rPr>
          <w:rFonts w:ascii="Times New Roman" w:hAnsi="Times New Roman"/>
          <w:b/>
          <w:bCs/>
          <w:color w:val="000000"/>
          <w:sz w:val="20"/>
          <w:szCs w:val="20"/>
          <w:lang w:val="id-ID"/>
        </w:rPr>
        <w:t>,</w:t>
      </w:r>
      <w:r w:rsidR="001E1DCC">
        <w:rPr>
          <w:rFonts w:ascii="Times New Roman" w:hAnsi="Times New Roman"/>
          <w:b/>
          <w:bCs/>
          <w:color w:val="000000"/>
          <w:sz w:val="20"/>
          <w:szCs w:val="20"/>
          <w:lang w:val="id-ID"/>
        </w:rPr>
        <w:t xml:space="preserve"> </w:t>
      </w:r>
      <w:r>
        <w:rPr>
          <w:rFonts w:ascii="Times New Roman" w:hAnsi="Times New Roman"/>
          <w:b/>
          <w:bCs/>
          <w:color w:val="000000"/>
          <w:sz w:val="20"/>
          <w:szCs w:val="20"/>
          <w:lang w:val="id-ID"/>
        </w:rPr>
        <w:t>Noviarni</w:t>
      </w:r>
      <w:r w:rsidR="00241219">
        <w:rPr>
          <w:rFonts w:ascii="Times New Roman" w:hAnsi="Times New Roman"/>
          <w:b/>
          <w:bCs/>
          <w:color w:val="000000"/>
          <w:sz w:val="20"/>
          <w:szCs w:val="20"/>
          <w:vertAlign w:val="superscript"/>
          <w:lang w:val="id-ID"/>
        </w:rPr>
        <w:t xml:space="preserve">4 </w:t>
      </w:r>
      <w:r w:rsidRPr="008526BB">
        <w:rPr>
          <w:rFonts w:ascii="Times New Roman" w:hAnsi="Times New Roman"/>
          <w:b/>
          <w:bCs/>
          <w:color w:val="000000"/>
          <w:sz w:val="20"/>
          <w:szCs w:val="20"/>
          <w:lang w:val="id-ID"/>
        </w:rPr>
        <w:t xml:space="preserve"> </w:t>
      </w:r>
    </w:p>
    <w:p w:rsidR="0057132B" w:rsidRPr="00D30BE6" w:rsidRDefault="0057132B" w:rsidP="00D30BE6">
      <w:pPr>
        <w:spacing w:after="0" w:line="240" w:lineRule="auto"/>
        <w:rPr>
          <w:rFonts w:ascii="Times New Roman" w:hAnsi="Times New Roman"/>
          <w:i/>
          <w:iCs/>
          <w:lang w:val="id-ID"/>
        </w:rPr>
      </w:pPr>
    </w:p>
    <w:p w:rsidR="0057132B" w:rsidRDefault="0057132B" w:rsidP="0057132B">
      <w:pPr>
        <w:spacing w:after="0" w:line="240" w:lineRule="auto"/>
        <w:rPr>
          <w:rFonts w:ascii="Times New Roman" w:hAnsi="Times New Roman"/>
        </w:rPr>
      </w:pPr>
    </w:p>
    <w:p w:rsidR="00915754" w:rsidRPr="00915754" w:rsidRDefault="00BC5D4D" w:rsidP="00915754">
      <w:pPr>
        <w:tabs>
          <w:tab w:val="right" w:leader="dot" w:pos="7230"/>
          <w:tab w:val="left" w:pos="7655"/>
        </w:tabs>
        <w:jc w:val="center"/>
        <w:rPr>
          <w:rFonts w:ascii="Times New Roman" w:hAnsi="Times New Roman"/>
          <w:b/>
          <w:sz w:val="24"/>
          <w:szCs w:val="24"/>
          <w:lang w:val="id-ID"/>
        </w:rPr>
      </w:pPr>
      <w:r>
        <w:rPr>
          <w:rFonts w:ascii="Times New Roman" w:hAnsi="Times New Roman"/>
          <w:b/>
          <w:sz w:val="24"/>
          <w:szCs w:val="24"/>
        </w:rPr>
        <w:t>ABSTRAK</w:t>
      </w:r>
    </w:p>
    <w:p w:rsidR="00BC5D4D" w:rsidRPr="00BC5D4D" w:rsidRDefault="00BC5D4D" w:rsidP="00BC5D4D">
      <w:pPr>
        <w:tabs>
          <w:tab w:val="right" w:leader="dot" w:pos="7230"/>
          <w:tab w:val="left" w:pos="7655"/>
        </w:tabs>
        <w:spacing w:after="0" w:line="240" w:lineRule="auto"/>
        <w:jc w:val="both"/>
        <w:rPr>
          <w:rFonts w:ascii="Times New Roman" w:hAnsi="Times New Roman"/>
          <w:sz w:val="20"/>
          <w:szCs w:val="20"/>
        </w:rPr>
      </w:pPr>
      <w:commentRangeStart w:id="0"/>
      <w:r w:rsidRPr="00BC5D4D">
        <w:rPr>
          <w:rFonts w:ascii="Times New Roman" w:hAnsi="Times New Roman"/>
          <w:sz w:val="20"/>
          <w:szCs w:val="20"/>
          <w:lang w:val="id-ID"/>
        </w:rPr>
        <w:t>Penelitian</w:t>
      </w:r>
      <w:r w:rsidRPr="00BC5D4D">
        <w:rPr>
          <w:rFonts w:ascii="Times New Roman" w:hAnsi="Times New Roman"/>
          <w:sz w:val="20"/>
          <w:szCs w:val="20"/>
        </w:rPr>
        <w:t xml:space="preserve"> ini pada dasarnya membahas tentang analisis rasio keuangan perusahaan guna menghasilkan informasi-informasi yang dapat diandalkan oleh pihak keuangan terutama dalam hal laporan keuangan. Adapun objek penelitian dalam skripsi ini adalah PT.Remco Palembang yang bergerak dibidang produksi dan ekspor karet remah atau </w:t>
      </w:r>
      <w:r w:rsidRPr="00BC5D4D">
        <w:rPr>
          <w:rFonts w:ascii="Times New Roman" w:hAnsi="Times New Roman"/>
          <w:i/>
          <w:sz w:val="20"/>
          <w:szCs w:val="20"/>
        </w:rPr>
        <w:t xml:space="preserve">Crumb Rumbber </w:t>
      </w:r>
      <w:r w:rsidRPr="00BC5D4D">
        <w:rPr>
          <w:rFonts w:ascii="Times New Roman" w:hAnsi="Times New Roman"/>
          <w:sz w:val="20"/>
          <w:szCs w:val="20"/>
        </w:rPr>
        <w:t>yang hasil produksinya  di ekspor ke luar negeri terutama ke negara Amerika, Eropa dan Asia dengan tanda pengenal produsen.</w:t>
      </w:r>
    </w:p>
    <w:p w:rsidR="00BC5D4D" w:rsidRPr="00BC5D4D" w:rsidRDefault="00BC5D4D" w:rsidP="00BC5D4D">
      <w:pPr>
        <w:tabs>
          <w:tab w:val="right" w:leader="dot" w:pos="7230"/>
          <w:tab w:val="left" w:pos="7655"/>
        </w:tabs>
        <w:spacing w:after="0" w:line="240" w:lineRule="auto"/>
        <w:jc w:val="both"/>
        <w:rPr>
          <w:rFonts w:ascii="Times New Roman" w:hAnsi="Times New Roman"/>
          <w:sz w:val="20"/>
          <w:szCs w:val="20"/>
        </w:rPr>
      </w:pPr>
      <w:r w:rsidRPr="00BC5D4D">
        <w:rPr>
          <w:rFonts w:ascii="Times New Roman" w:hAnsi="Times New Roman"/>
          <w:sz w:val="20"/>
          <w:szCs w:val="20"/>
        </w:rPr>
        <w:t xml:space="preserve">Tujuan yang ingin dicapai dalam penelitian untuk mengetahui optimal atau belum optimal likuiditas, solvabilitas, aktivitas dan profitabilitas melalui standar tertentu yang bermanfaat bagi perusahaan </w:t>
      </w:r>
      <w:proofErr w:type="gramStart"/>
      <w:r w:rsidRPr="00BC5D4D">
        <w:rPr>
          <w:rFonts w:ascii="Times New Roman" w:hAnsi="Times New Roman"/>
          <w:sz w:val="20"/>
          <w:szCs w:val="20"/>
        </w:rPr>
        <w:t>untuk  mempertimbangkan</w:t>
      </w:r>
      <w:proofErr w:type="gramEnd"/>
      <w:r w:rsidRPr="00BC5D4D">
        <w:rPr>
          <w:rFonts w:ascii="Times New Roman" w:hAnsi="Times New Roman"/>
          <w:sz w:val="20"/>
          <w:szCs w:val="20"/>
        </w:rPr>
        <w:t xml:space="preserve"> keputusan yang akan  di ambil.</w:t>
      </w:r>
    </w:p>
    <w:p w:rsidR="00BC5D4D" w:rsidRPr="00BC5D4D" w:rsidRDefault="00BC5D4D" w:rsidP="00BC5D4D">
      <w:pPr>
        <w:tabs>
          <w:tab w:val="right" w:leader="dot" w:pos="7230"/>
          <w:tab w:val="left" w:pos="7655"/>
        </w:tabs>
        <w:spacing w:after="0" w:line="240" w:lineRule="auto"/>
        <w:jc w:val="both"/>
        <w:rPr>
          <w:rFonts w:ascii="Times New Roman" w:hAnsi="Times New Roman"/>
          <w:sz w:val="20"/>
          <w:szCs w:val="20"/>
        </w:rPr>
      </w:pPr>
      <w:proofErr w:type="gramStart"/>
      <w:r w:rsidRPr="00BC5D4D">
        <w:rPr>
          <w:rFonts w:ascii="Times New Roman" w:hAnsi="Times New Roman"/>
          <w:sz w:val="20"/>
          <w:szCs w:val="20"/>
        </w:rPr>
        <w:t>Teknik yang digunakan dalam pengumpulan data adalah melalui wawancara (</w:t>
      </w:r>
      <w:r w:rsidRPr="00BC5D4D">
        <w:rPr>
          <w:rFonts w:ascii="Times New Roman" w:hAnsi="Times New Roman"/>
          <w:i/>
          <w:sz w:val="20"/>
          <w:szCs w:val="20"/>
        </w:rPr>
        <w:t>interview</w:t>
      </w:r>
      <w:r w:rsidRPr="00BC5D4D">
        <w:rPr>
          <w:rFonts w:ascii="Times New Roman" w:hAnsi="Times New Roman"/>
          <w:sz w:val="20"/>
          <w:szCs w:val="20"/>
        </w:rPr>
        <w:t xml:space="preserve">), observasi, dan </w:t>
      </w:r>
      <w:r w:rsidRPr="00BC5D4D">
        <w:rPr>
          <w:rFonts w:ascii="Times New Roman" w:hAnsi="Times New Roman"/>
          <w:i/>
          <w:sz w:val="20"/>
          <w:szCs w:val="20"/>
        </w:rPr>
        <w:t>Study literature</w:t>
      </w:r>
      <w:r w:rsidRPr="00BC5D4D">
        <w:rPr>
          <w:rFonts w:ascii="Times New Roman" w:hAnsi="Times New Roman"/>
          <w:sz w:val="20"/>
          <w:szCs w:val="20"/>
        </w:rPr>
        <w:t>.</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Srlanjutnya data tersebut dianalisis yang terdiri dari analisis rasio likuiditas, solvabilitas, aktivitas dan profitabilitas.</w:t>
      </w:r>
      <w:proofErr w:type="gramEnd"/>
    </w:p>
    <w:p w:rsidR="00BC5D4D" w:rsidRDefault="00BC5D4D" w:rsidP="00BC5D4D">
      <w:pPr>
        <w:tabs>
          <w:tab w:val="right" w:leader="dot" w:pos="7230"/>
          <w:tab w:val="left" w:pos="7655"/>
        </w:tabs>
        <w:spacing w:after="0" w:line="240" w:lineRule="auto"/>
        <w:jc w:val="both"/>
        <w:rPr>
          <w:rFonts w:ascii="Times New Roman" w:hAnsi="Times New Roman"/>
          <w:sz w:val="20"/>
          <w:szCs w:val="20"/>
          <w:lang w:val="id-ID"/>
        </w:rPr>
      </w:pPr>
      <w:r w:rsidRPr="00BC5D4D">
        <w:rPr>
          <w:rFonts w:ascii="Times New Roman" w:hAnsi="Times New Roman"/>
          <w:sz w:val="20"/>
          <w:szCs w:val="20"/>
        </w:rPr>
        <w:t xml:space="preserve">Berdasarkan hasil penelitian, penulis menyimpulkan </w:t>
      </w:r>
      <w:proofErr w:type="gramStart"/>
      <w:r w:rsidRPr="00BC5D4D">
        <w:rPr>
          <w:rFonts w:ascii="Times New Roman" w:hAnsi="Times New Roman"/>
          <w:sz w:val="20"/>
          <w:szCs w:val="20"/>
        </w:rPr>
        <w:t>bahwa :</w:t>
      </w:r>
      <w:proofErr w:type="gramEnd"/>
      <w:r w:rsidRPr="00BC5D4D">
        <w:rPr>
          <w:rFonts w:ascii="Times New Roman" w:hAnsi="Times New Roman"/>
          <w:sz w:val="20"/>
          <w:szCs w:val="20"/>
        </w:rPr>
        <w:t xml:space="preserve"> likuiditas perusahaan sudah cukup likuid,karena telah memenuhi standar normalnya yaitu 200%. </w:t>
      </w:r>
      <w:proofErr w:type="gramStart"/>
      <w:r w:rsidRPr="00BC5D4D">
        <w:rPr>
          <w:rFonts w:ascii="Times New Roman" w:hAnsi="Times New Roman"/>
          <w:sz w:val="20"/>
          <w:szCs w:val="20"/>
        </w:rPr>
        <w:t>Tingkat solvabilitas atau kemampuan perusahaan untuk membayar seluruh hutang apabila perusahaan dilikuidasi atau dibubarkan adalah solvable.</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Karena debt rasio dari tahun ke tahun rasionya kurang dari 35%, semakin kecil rasio ini berarti perusahaan semakin baik dalam membayar hutang.</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Tingkat aktivitas perusahaan sudah cukup baik dalam mengelolah aktiva tetap karena setiap tiga periode selalu mengalami peningkatan.</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Tingkat profitabilitas perusahaan sudah cukup baik karena setiap periode dari tahun 2015 ke tahun 2017 mengalami peningkatan.</w:t>
      </w:r>
      <w:proofErr w:type="gramEnd"/>
      <w:r w:rsidRPr="00BC5D4D">
        <w:rPr>
          <w:rFonts w:ascii="Times New Roman" w:hAnsi="Times New Roman"/>
          <w:sz w:val="20"/>
          <w:szCs w:val="20"/>
        </w:rPr>
        <w:t xml:space="preserve"> </w:t>
      </w:r>
      <w:proofErr w:type="gramStart"/>
      <w:r w:rsidRPr="00BC5D4D">
        <w:rPr>
          <w:rFonts w:ascii="Times New Roman" w:hAnsi="Times New Roman"/>
          <w:sz w:val="20"/>
          <w:szCs w:val="20"/>
        </w:rPr>
        <w:t>Namun belum stabil karena masih jauh dibawah rata-rata standar industri dan laba yang diperoleh masih kecil dan tidak sebanding dengan biaya-biaya yang harus dikeluarkan.</w:t>
      </w:r>
      <w:proofErr w:type="gramEnd"/>
    </w:p>
    <w:p w:rsidR="003978ED" w:rsidRPr="00915754" w:rsidRDefault="00BC5D4D" w:rsidP="00915754">
      <w:pPr>
        <w:spacing w:after="0" w:line="240" w:lineRule="auto"/>
        <w:jc w:val="both"/>
        <w:rPr>
          <w:rFonts w:ascii="Times New Roman" w:hAnsi="Times New Roman"/>
          <w:b/>
          <w:i/>
          <w:sz w:val="20"/>
          <w:szCs w:val="20"/>
        </w:rPr>
      </w:pPr>
      <w:proofErr w:type="gramStart"/>
      <w:r w:rsidRPr="00915754">
        <w:rPr>
          <w:rFonts w:ascii="Times New Roman" w:hAnsi="Times New Roman"/>
          <w:sz w:val="20"/>
          <w:szCs w:val="20"/>
        </w:rPr>
        <w:t>Dari hasil analisis, penulis mencoba memberikan saran yaitu sebaiknya perusahaan lebih meningkatkan aktiva lancarnya agar dapat memenuhi hutang jangka panjangnya.</w:t>
      </w:r>
      <w:proofErr w:type="gramEnd"/>
      <w:r w:rsidRPr="00915754">
        <w:rPr>
          <w:rFonts w:ascii="Times New Roman" w:hAnsi="Times New Roman"/>
          <w:sz w:val="20"/>
          <w:szCs w:val="20"/>
        </w:rPr>
        <w:t xml:space="preserve"> </w:t>
      </w:r>
      <w:proofErr w:type="gramStart"/>
      <w:r w:rsidRPr="00915754">
        <w:rPr>
          <w:rFonts w:ascii="Times New Roman" w:hAnsi="Times New Roman"/>
          <w:sz w:val="20"/>
          <w:szCs w:val="20"/>
        </w:rPr>
        <w:t>perusahaan</w:t>
      </w:r>
      <w:proofErr w:type="gramEnd"/>
      <w:r w:rsidRPr="00915754">
        <w:rPr>
          <w:rFonts w:ascii="Times New Roman" w:hAnsi="Times New Roman"/>
          <w:sz w:val="20"/>
          <w:szCs w:val="20"/>
        </w:rPr>
        <w:t xml:space="preserve"> juga harusnya lebih meningkatkan perputaran piutang atau lebih efektif dalam mengelolah piutang perusahaan, sehingga hutang perusahaan lebih cepat tertagih. Serta perusahaan sebaiknya berusaha untuk meningkatkan laba perusahaan terutama laba bersih perusahaan dengan </w:t>
      </w:r>
      <w:proofErr w:type="gramStart"/>
      <w:r w:rsidRPr="00915754">
        <w:rPr>
          <w:rFonts w:ascii="Times New Roman" w:hAnsi="Times New Roman"/>
          <w:sz w:val="20"/>
          <w:szCs w:val="20"/>
        </w:rPr>
        <w:t>cara</w:t>
      </w:r>
      <w:proofErr w:type="gramEnd"/>
      <w:r w:rsidRPr="00915754">
        <w:rPr>
          <w:rFonts w:ascii="Times New Roman" w:hAnsi="Times New Roman"/>
          <w:sz w:val="20"/>
          <w:szCs w:val="20"/>
        </w:rPr>
        <w:t xml:space="preserve"> meningkatkan penjualan yang dapat dilakukan dengan mengelolah biaya dengan lebih efisien.</w:t>
      </w:r>
      <w:commentRangeEnd w:id="0"/>
      <w:r w:rsidR="007B0EDC">
        <w:rPr>
          <w:rStyle w:val="CommentReference"/>
        </w:rPr>
        <w:commentReference w:id="0"/>
      </w:r>
    </w:p>
    <w:p w:rsidR="00E8483A" w:rsidRDefault="00E8483A" w:rsidP="0057132B">
      <w:pPr>
        <w:spacing w:line="240" w:lineRule="auto"/>
        <w:ind w:left="1386" w:hanging="1386"/>
        <w:jc w:val="both"/>
        <w:rPr>
          <w:rFonts w:ascii="Times New Roman" w:hAnsi="Times New Roman"/>
          <w:b/>
          <w:i/>
          <w:sz w:val="20"/>
          <w:szCs w:val="20"/>
        </w:rPr>
      </w:pPr>
    </w:p>
    <w:p w:rsidR="00E8483A" w:rsidRDefault="00E8483A" w:rsidP="00C9214F">
      <w:pPr>
        <w:ind w:left="1386" w:hanging="1386"/>
        <w:jc w:val="center"/>
        <w:rPr>
          <w:rFonts w:ascii="Times New Roman" w:hAnsi="Times New Roman"/>
          <w:b/>
          <w:i/>
          <w:sz w:val="24"/>
          <w:szCs w:val="24"/>
          <w:lang w:val="id-ID" w:eastAsia="id-ID"/>
        </w:rPr>
      </w:pPr>
      <w:r w:rsidRPr="000E4EDF">
        <w:rPr>
          <w:rFonts w:ascii="Times New Roman" w:hAnsi="Times New Roman"/>
          <w:b/>
          <w:i/>
          <w:sz w:val="24"/>
          <w:szCs w:val="24"/>
          <w:lang w:eastAsia="id-ID"/>
        </w:rPr>
        <w:t>ABSTRACT</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This research basically discusses the analysis of company financial ratios in order to produce information that can be relied on by financial parties, especially in terms of financial reports. The object of research in this thesis is PT. Remco Palembang which is engaged in the production and export of crumb rubber or Crumb Rubber, the products of which are exported abroad, especially to America, Europe and Asia with producer identification.</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The goal to be achieved in the research is to find out optimal or not yet optimal liquidity, solvency, activity and profitability through certain standards that are useful for companies to consider the decisions they will take.</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The techniques used in collecting data are interviews, observation, and literature study. Next, the data is analyzed, consisting of analysis of liquidity, solvency, activity and profitability ratios.</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hAnsi="Times New Roman"/>
          <w:color w:val="202124"/>
          <w:sz w:val="20"/>
          <w:szCs w:val="20"/>
          <w:lang w:val="en" w:eastAsia="id-ID"/>
        </w:rPr>
      </w:pPr>
      <w:r w:rsidRPr="00E10DC1">
        <w:rPr>
          <w:rFonts w:ascii="Times New Roman" w:hAnsi="Times New Roman"/>
          <w:color w:val="202124"/>
          <w:sz w:val="20"/>
          <w:szCs w:val="20"/>
          <w:lang w:val="en" w:eastAsia="id-ID"/>
        </w:rPr>
        <w:t>Based on the research results, the author concludes that: the company's liquidity is quite liquid, because it has met the normal standard of 200%. The level of solvency or the company's ability to pay all debts if the company is liquidated or dissolved is solvable. Because the debt ratio from year to year is less than 35%, the smaller this ratio means the company is better at paying off debt. The company's activity level is quite good in managing fixed assets because every three periods it always increases. The company's profitability level is quite good because every period from 2015 to 2017 has increased. However, it is not yet stable because it is still far below the industry standard average and the profits obtained are still small and not commensurate with the costs incurred.</w:t>
      </w:r>
    </w:p>
    <w:p w:rsidR="00E10DC1" w:rsidRPr="00E10DC1" w:rsidRDefault="00E10DC1" w:rsidP="00E10DC1">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inherit" w:hAnsi="inherit" w:cs="Courier New"/>
          <w:color w:val="202124"/>
          <w:sz w:val="42"/>
          <w:szCs w:val="42"/>
          <w:lang w:val="id-ID" w:eastAsia="id-ID"/>
        </w:rPr>
      </w:pPr>
      <w:r w:rsidRPr="00E10DC1">
        <w:rPr>
          <w:rFonts w:ascii="Times New Roman" w:hAnsi="Times New Roman"/>
          <w:color w:val="202124"/>
          <w:sz w:val="20"/>
          <w:szCs w:val="20"/>
          <w:lang w:val="en" w:eastAsia="id-ID"/>
        </w:rPr>
        <w:t>From the results of the analysis, the author tries to provide advice, namely that the company should further increase its current assets so that it can meet its long-term debt. The company should also increase its receivables turnover or be more effective in managing the company's receivables, so that the company's debts are collected more quickly. And companies should try to increase company profits, especially company net profits by increasing sales which can be done by managing costs more efficiently.</w:t>
      </w:r>
    </w:p>
    <w:p w:rsidR="00C9214F" w:rsidRDefault="00C9214F" w:rsidP="00C9214F">
      <w:pPr>
        <w:jc w:val="both"/>
        <w:rPr>
          <w:rFonts w:ascii="Times New Roman" w:hAnsi="Times New Roman"/>
          <w:b/>
          <w:i/>
          <w:sz w:val="20"/>
          <w:szCs w:val="20"/>
          <w:lang w:val="id-ID" w:eastAsia="id-ID"/>
        </w:rPr>
      </w:pPr>
    </w:p>
    <w:p w:rsidR="000D5E06" w:rsidRDefault="000D5E06" w:rsidP="00C9214F">
      <w:pPr>
        <w:jc w:val="both"/>
        <w:rPr>
          <w:rFonts w:ascii="Times New Roman" w:hAnsi="Times New Roman"/>
          <w:b/>
          <w:i/>
          <w:sz w:val="20"/>
          <w:szCs w:val="20"/>
          <w:lang w:val="id-ID" w:eastAsia="id-ID"/>
        </w:rPr>
      </w:pPr>
    </w:p>
    <w:p w:rsidR="00E10DC1" w:rsidRDefault="00E10DC1" w:rsidP="00C9214F">
      <w:pPr>
        <w:jc w:val="both"/>
        <w:rPr>
          <w:rFonts w:ascii="Times New Roman" w:hAnsi="Times New Roman"/>
          <w:b/>
          <w:i/>
          <w:sz w:val="20"/>
          <w:szCs w:val="20"/>
          <w:lang w:val="id-ID" w:eastAsia="id-ID"/>
        </w:rPr>
      </w:pPr>
    </w:p>
    <w:p w:rsidR="008526BB" w:rsidRPr="00E10DC1" w:rsidRDefault="008526BB" w:rsidP="00C9214F">
      <w:pPr>
        <w:jc w:val="both"/>
        <w:rPr>
          <w:rFonts w:ascii="Times New Roman" w:hAnsi="Times New Roman"/>
          <w:b/>
          <w:i/>
          <w:sz w:val="20"/>
          <w:szCs w:val="20"/>
          <w:lang w:val="id-ID" w:eastAsia="id-ID"/>
        </w:rPr>
        <w:sectPr w:rsidR="008526BB" w:rsidRPr="00E10DC1" w:rsidSect="004318CD">
          <w:pgSz w:w="11906" w:h="16838" w:code="9"/>
          <w:pgMar w:top="1134" w:right="851" w:bottom="1134" w:left="1418" w:header="709" w:footer="709" w:gutter="0"/>
          <w:cols w:space="708"/>
          <w:docGrid w:linePitch="360"/>
        </w:sectPr>
      </w:pPr>
    </w:p>
    <w:p w:rsidR="00B94969" w:rsidRPr="00C9214F" w:rsidRDefault="00B94969" w:rsidP="00161F85">
      <w:pPr>
        <w:pStyle w:val="ListParagraph"/>
        <w:numPr>
          <w:ilvl w:val="0"/>
          <w:numId w:val="1"/>
        </w:numPr>
        <w:spacing w:after="0" w:line="240" w:lineRule="auto"/>
        <w:ind w:left="284" w:hanging="284"/>
        <w:jc w:val="both"/>
        <w:rPr>
          <w:rFonts w:ascii="Times New Roman" w:hAnsi="Times New Roman"/>
          <w:b/>
          <w:bCs/>
          <w:sz w:val="24"/>
          <w:szCs w:val="24"/>
        </w:rPr>
      </w:pPr>
      <w:r w:rsidRPr="00C9214F">
        <w:rPr>
          <w:rFonts w:ascii="Times New Roman" w:hAnsi="Times New Roman"/>
          <w:b/>
          <w:bCs/>
          <w:sz w:val="24"/>
          <w:szCs w:val="24"/>
        </w:rPr>
        <w:lastRenderedPageBreak/>
        <w:t>P</w:t>
      </w:r>
      <w:r w:rsidR="00D85E67" w:rsidRPr="00C9214F">
        <w:rPr>
          <w:rFonts w:ascii="Times New Roman" w:hAnsi="Times New Roman"/>
          <w:b/>
          <w:bCs/>
          <w:sz w:val="24"/>
          <w:szCs w:val="24"/>
        </w:rPr>
        <w:t>ENDAHULUAN</w:t>
      </w:r>
    </w:p>
    <w:p w:rsidR="00E24C16" w:rsidRDefault="007245E2" w:rsidP="007245E2">
      <w:pPr>
        <w:spacing w:after="0" w:line="240" w:lineRule="auto"/>
        <w:ind w:firstLine="284"/>
        <w:jc w:val="both"/>
        <w:rPr>
          <w:rFonts w:ascii="Times New Roman" w:hAnsi="Times New Roman"/>
          <w:lang w:val="id-ID"/>
        </w:rPr>
      </w:pPr>
      <w:proofErr w:type="gramStart"/>
      <w:r w:rsidRPr="007245E2">
        <w:rPr>
          <w:rFonts w:ascii="Times New Roman" w:hAnsi="Times New Roman"/>
        </w:rPr>
        <w:t>Masalah keuangan merupakan salah satu masalah yang sangat vital bagi perusahaan dalam perkembangan bisnis disemua perusahaan.Salah satu tujuan utama perusahaan adalah untuk memperoleh keuntungan yang maksimal.Namun berhasil tidaknya perusahaan dalam mencari keuntungan dan mempertahankan perusahaannya tergantung pada manajemen keuangan.</w:t>
      </w:r>
      <w:proofErr w:type="gramEnd"/>
    </w:p>
    <w:p w:rsidR="007245E2" w:rsidRDefault="007245E2" w:rsidP="007245E2">
      <w:pPr>
        <w:spacing w:after="0" w:line="240" w:lineRule="auto"/>
        <w:ind w:firstLine="284"/>
        <w:jc w:val="both"/>
        <w:rPr>
          <w:rFonts w:ascii="Times New Roman" w:hAnsi="Times New Roman"/>
          <w:sz w:val="24"/>
          <w:szCs w:val="24"/>
          <w:lang w:val="id-ID"/>
        </w:rPr>
      </w:pPr>
      <w:r w:rsidRPr="007245E2">
        <w:rPr>
          <w:rFonts w:ascii="Times New Roman" w:hAnsi="Times New Roman"/>
        </w:rPr>
        <w:t>Perusahaan harus memiliki kinerja keuangan yang sehat dan efisien untuk mendapatkan keuntungan atau laba.Oleh sebab itu, kinerja keuangan merupakan hal yang penting bagi setiap perusahaan didalam persaingan bisnis untuk mempertahankan perusahaannya, Kemampuan perusahaan dalam menghasilkan keuntungan adalah kunci keberhasilan perusahaan untuk dapat dikatakan mempunyai kinerja keuangan perusahaan yang baik, karena keuntungan merupakan komponen laporan keuangan yang digunakan sebagai alat untuk menilai baik tidaknya kinerja</w:t>
      </w:r>
      <w:r>
        <w:rPr>
          <w:rFonts w:ascii="Times New Roman" w:hAnsi="Times New Roman"/>
          <w:lang w:val="id-ID"/>
        </w:rPr>
        <w:t xml:space="preserve"> </w:t>
      </w:r>
      <w:r>
        <w:rPr>
          <w:rFonts w:ascii="Times New Roman" w:hAnsi="Times New Roman"/>
          <w:sz w:val="24"/>
          <w:szCs w:val="24"/>
        </w:rPr>
        <w:t xml:space="preserve">keuangan </w:t>
      </w:r>
      <w:r w:rsidRPr="00BC4C13">
        <w:rPr>
          <w:rFonts w:ascii="Times New Roman" w:hAnsi="Times New Roman"/>
          <w:sz w:val="24"/>
          <w:szCs w:val="24"/>
        </w:rPr>
        <w:t xml:space="preserve">perusahaan. Hal ini </w:t>
      </w:r>
      <w:proofErr w:type="gramStart"/>
      <w:r w:rsidRPr="00BC4C13">
        <w:rPr>
          <w:rFonts w:ascii="Times New Roman" w:hAnsi="Times New Roman"/>
          <w:sz w:val="24"/>
          <w:szCs w:val="24"/>
        </w:rPr>
        <w:t>akan</w:t>
      </w:r>
      <w:proofErr w:type="gramEnd"/>
      <w:r w:rsidRPr="00BC4C13">
        <w:rPr>
          <w:rFonts w:ascii="Times New Roman" w:hAnsi="Times New Roman"/>
          <w:sz w:val="24"/>
          <w:szCs w:val="24"/>
        </w:rPr>
        <w:t xml:space="preserve"> mempengaruhi k</w:t>
      </w:r>
      <w:r>
        <w:rPr>
          <w:rFonts w:ascii="Times New Roman" w:hAnsi="Times New Roman"/>
          <w:sz w:val="24"/>
          <w:szCs w:val="24"/>
        </w:rPr>
        <w:t xml:space="preserve">eberlangsungan perusahaan untuk </w:t>
      </w:r>
      <w:r w:rsidRPr="00BC4C13">
        <w:rPr>
          <w:rFonts w:ascii="Times New Roman" w:hAnsi="Times New Roman"/>
          <w:sz w:val="24"/>
          <w:szCs w:val="24"/>
        </w:rPr>
        <w:t>maju dan kerjasama antara perusahaan yang sat</w:t>
      </w:r>
      <w:r>
        <w:rPr>
          <w:rFonts w:ascii="Times New Roman" w:hAnsi="Times New Roman"/>
          <w:sz w:val="24"/>
          <w:szCs w:val="24"/>
        </w:rPr>
        <w:t>u dengan perusahaan yang lain.</w:t>
      </w:r>
    </w:p>
    <w:tbl>
      <w:tblPr>
        <w:tblpPr w:leftFromText="180" w:rightFromText="180" w:vertAnchor="text" w:horzAnchor="page" w:tblpX="6463" w:tblpY="1737"/>
        <w:tblW w:w="4928" w:type="dxa"/>
        <w:tblLayout w:type="fixed"/>
        <w:tblLook w:val="04A0" w:firstRow="1" w:lastRow="0" w:firstColumn="1" w:lastColumn="0" w:noHBand="0" w:noVBand="1"/>
      </w:tblPr>
      <w:tblGrid>
        <w:gridCol w:w="1101"/>
        <w:gridCol w:w="1275"/>
        <w:gridCol w:w="1276"/>
        <w:gridCol w:w="1276"/>
      </w:tblGrid>
      <w:tr w:rsidR="000F4029" w:rsidRPr="00B45ADA" w:rsidTr="000F4029">
        <w:trPr>
          <w:trHeight w:val="315"/>
        </w:trPr>
        <w:tc>
          <w:tcPr>
            <w:tcW w:w="1101"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5" w:type="dxa"/>
            <w:tcBorders>
              <w:top w:val="single" w:sz="8" w:space="0" w:color="auto"/>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31-Des-15</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31-Des-16</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
                <w:bCs/>
                <w:color w:val="000000"/>
                <w:sz w:val="16"/>
                <w:szCs w:val="16"/>
              </w:rPr>
            </w:pPr>
            <w:r w:rsidRPr="000F4029">
              <w:rPr>
                <w:rFonts w:ascii="Arial Narrow" w:hAnsi="Arial Narrow"/>
                <w:b/>
                <w:bCs/>
                <w:color w:val="000000"/>
                <w:sz w:val="16"/>
                <w:szCs w:val="16"/>
              </w:rPr>
              <w:t>31-Des-17</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 xml:space="preserve">Aktiva </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Aktiva Lancar</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Rp1.704.439.400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Rp2.014.360.100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Rp2.259.117.419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Aktiva Tetap</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Aktiva Tetap</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Rp3.451096.170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Rp3.478.921.960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Rp3.500.988.810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Aktiva</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Rp5.155.535.570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Rp5.493.282.060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Rp5.760.106.229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Kewajiban Lancar</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Jumlah Kewajiban Lancar</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Rp326.626.335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Rp355.253.500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Rp383.201.121 </w:t>
            </w:r>
          </w:p>
        </w:tc>
      </w:tr>
      <w:tr w:rsidR="000F4029" w:rsidRPr="00B45ADA" w:rsidTr="000F4029">
        <w:trPr>
          <w:trHeight w:val="300"/>
        </w:trPr>
        <w:tc>
          <w:tcPr>
            <w:tcW w:w="1101" w:type="dxa"/>
            <w:tcBorders>
              <w:top w:val="nil"/>
              <w:left w:val="single" w:sz="8" w:space="0" w:color="auto"/>
              <w:bottom w:val="nil"/>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 xml:space="preserve">Kewajiban </w:t>
            </w:r>
          </w:p>
        </w:tc>
        <w:tc>
          <w:tcPr>
            <w:tcW w:w="1275" w:type="dxa"/>
            <w:vMerge w:val="restart"/>
            <w:tcBorders>
              <w:top w:val="nil"/>
              <w:left w:val="nil"/>
              <w:bottom w:val="single" w:sz="8" w:space="0" w:color="000000"/>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vMerge w:val="restart"/>
            <w:tcBorders>
              <w:top w:val="nil"/>
              <w:left w:val="single" w:sz="8" w:space="0" w:color="auto"/>
              <w:bottom w:val="single" w:sz="8" w:space="0" w:color="000000"/>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vMerge w:val="restart"/>
            <w:tcBorders>
              <w:top w:val="nil"/>
              <w:left w:val="single" w:sz="8" w:space="0" w:color="auto"/>
              <w:bottom w:val="single" w:sz="8" w:space="0" w:color="000000"/>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Jangka Panjang</w:t>
            </w:r>
          </w:p>
        </w:tc>
        <w:tc>
          <w:tcPr>
            <w:tcW w:w="1275" w:type="dxa"/>
            <w:vMerge/>
            <w:tcBorders>
              <w:top w:val="nil"/>
              <w:left w:val="nil"/>
              <w:bottom w:val="single" w:sz="8" w:space="0" w:color="000000"/>
              <w:right w:val="single" w:sz="8" w:space="0" w:color="auto"/>
            </w:tcBorders>
            <w:vAlign w:val="center"/>
            <w:hideMark/>
          </w:tcPr>
          <w:p w:rsidR="000F4029" w:rsidRPr="000F4029" w:rsidRDefault="000F4029" w:rsidP="000F4029">
            <w:pPr>
              <w:spacing w:after="0" w:line="240" w:lineRule="auto"/>
              <w:rPr>
                <w:rFonts w:ascii="Arial Narrow" w:hAnsi="Arial Narrow"/>
                <w:color w:val="000000"/>
                <w:sz w:val="16"/>
                <w:szCs w:val="16"/>
              </w:rPr>
            </w:pPr>
          </w:p>
        </w:tc>
        <w:tc>
          <w:tcPr>
            <w:tcW w:w="1276" w:type="dxa"/>
            <w:vMerge/>
            <w:tcBorders>
              <w:top w:val="nil"/>
              <w:left w:val="single" w:sz="8" w:space="0" w:color="auto"/>
              <w:bottom w:val="single" w:sz="8" w:space="0" w:color="000000"/>
              <w:right w:val="single" w:sz="8" w:space="0" w:color="auto"/>
            </w:tcBorders>
            <w:vAlign w:val="center"/>
            <w:hideMark/>
          </w:tcPr>
          <w:p w:rsidR="000F4029" w:rsidRPr="000F4029" w:rsidRDefault="000F4029" w:rsidP="000F4029">
            <w:pPr>
              <w:spacing w:after="0" w:line="240" w:lineRule="auto"/>
              <w:rPr>
                <w:rFonts w:ascii="Arial Narrow" w:hAnsi="Arial Narrow"/>
                <w:color w:val="000000"/>
                <w:sz w:val="16"/>
                <w:szCs w:val="16"/>
              </w:rPr>
            </w:pPr>
          </w:p>
        </w:tc>
        <w:tc>
          <w:tcPr>
            <w:tcW w:w="1276" w:type="dxa"/>
            <w:vMerge/>
            <w:tcBorders>
              <w:top w:val="nil"/>
              <w:left w:val="single" w:sz="8" w:space="0" w:color="auto"/>
              <w:bottom w:val="single" w:sz="8" w:space="0" w:color="000000"/>
              <w:right w:val="single" w:sz="8" w:space="0" w:color="auto"/>
            </w:tcBorders>
            <w:vAlign w:val="center"/>
            <w:hideMark/>
          </w:tcPr>
          <w:p w:rsidR="000F4029" w:rsidRPr="000F4029" w:rsidRDefault="000F4029" w:rsidP="000F4029">
            <w:pPr>
              <w:spacing w:after="0" w:line="240" w:lineRule="auto"/>
              <w:rPr>
                <w:rFonts w:ascii="Arial Narrow" w:hAnsi="Arial Narrow"/>
                <w:color w:val="000000"/>
                <w:sz w:val="16"/>
                <w:szCs w:val="16"/>
              </w:rPr>
            </w:pP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Kewajiban</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Rp713.891.200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Rp734.220.600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Rp725.020.825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Modal</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color w:val="000000"/>
                <w:sz w:val="16"/>
                <w:szCs w:val="16"/>
              </w:rPr>
            </w:pPr>
            <w:r w:rsidRPr="000F4029">
              <w:rPr>
                <w:rFonts w:ascii="Arial Narrow" w:hAnsi="Arial Narrow"/>
                <w:color w:val="000000"/>
                <w:sz w:val="16"/>
                <w:szCs w:val="16"/>
              </w:rPr>
              <w:t> </w:t>
            </w:r>
          </w:p>
        </w:tc>
      </w:tr>
      <w:tr w:rsidR="000F4029" w:rsidRPr="00B45ADA" w:rsidTr="000F4029">
        <w:trPr>
          <w:trHeight w:val="315"/>
        </w:trPr>
        <w:tc>
          <w:tcPr>
            <w:tcW w:w="1101" w:type="dxa"/>
            <w:tcBorders>
              <w:top w:val="nil"/>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Modal</w:t>
            </w:r>
          </w:p>
        </w:tc>
        <w:tc>
          <w:tcPr>
            <w:tcW w:w="1275"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Rp4.115.018.035 </w:t>
            </w:r>
          </w:p>
        </w:tc>
        <w:tc>
          <w:tcPr>
            <w:tcW w:w="1276" w:type="dxa"/>
            <w:tcBorders>
              <w:top w:val="nil"/>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Rp4.403.807.960 </w:t>
            </w:r>
          </w:p>
        </w:tc>
        <w:tc>
          <w:tcPr>
            <w:tcW w:w="1276" w:type="dxa"/>
            <w:tcBorders>
              <w:top w:val="nil"/>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Rp4.651.884.283 </w:t>
            </w:r>
          </w:p>
        </w:tc>
      </w:tr>
      <w:tr w:rsidR="000F4029" w:rsidRPr="00B45ADA" w:rsidTr="000F4029">
        <w:trPr>
          <w:trHeight w:val="315"/>
        </w:trPr>
        <w:tc>
          <w:tcPr>
            <w:tcW w:w="1101" w:type="dxa"/>
            <w:tcBorders>
              <w:top w:val="nil"/>
              <w:left w:val="single" w:sz="8" w:space="0" w:color="auto"/>
              <w:bottom w:val="single" w:sz="8" w:space="0" w:color="auto"/>
              <w:right w:val="nil"/>
            </w:tcBorders>
            <w:shd w:val="clear" w:color="auto" w:fill="auto"/>
            <w:noWrap/>
            <w:vAlign w:val="center"/>
            <w:hideMark/>
          </w:tcPr>
          <w:p w:rsidR="000F4029" w:rsidRPr="000F4029" w:rsidRDefault="000F4029" w:rsidP="000F4029">
            <w:pPr>
              <w:spacing w:after="0" w:line="240" w:lineRule="auto"/>
              <w:rPr>
                <w:rFonts w:ascii="Arial Narrow" w:hAnsi="Arial Narrow"/>
                <w:b/>
                <w:bCs/>
                <w:color w:val="000000"/>
                <w:sz w:val="16"/>
                <w:szCs w:val="16"/>
              </w:rPr>
            </w:pPr>
            <w:r w:rsidRPr="000F4029">
              <w:rPr>
                <w:rFonts w:ascii="Arial Narrow" w:hAnsi="Arial Narrow"/>
                <w:b/>
                <w:bCs/>
                <w:color w:val="000000"/>
                <w:sz w:val="16"/>
                <w:szCs w:val="16"/>
              </w:rPr>
              <w:t>Total Kewajiban</w:t>
            </w:r>
          </w:p>
        </w:tc>
        <w:tc>
          <w:tcPr>
            <w:tcW w:w="1275"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Rp5.155.535.570 </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Rp5.493.282.060 </w:t>
            </w:r>
          </w:p>
        </w:tc>
        <w:tc>
          <w:tcPr>
            <w:tcW w:w="1276" w:type="dxa"/>
            <w:tcBorders>
              <w:top w:val="single" w:sz="8" w:space="0" w:color="auto"/>
              <w:left w:val="nil"/>
              <w:bottom w:val="single" w:sz="8" w:space="0" w:color="auto"/>
              <w:right w:val="single" w:sz="8" w:space="0" w:color="auto"/>
            </w:tcBorders>
            <w:shd w:val="clear" w:color="auto" w:fill="auto"/>
            <w:vAlign w:val="center"/>
            <w:hideMark/>
          </w:tcPr>
          <w:p w:rsidR="000F4029" w:rsidRPr="000F4029" w:rsidRDefault="000F4029" w:rsidP="000F4029">
            <w:pPr>
              <w:spacing w:after="0" w:line="240" w:lineRule="auto"/>
              <w:jc w:val="center"/>
              <w:rPr>
                <w:rFonts w:ascii="Arial Narrow" w:hAnsi="Arial Narrow"/>
                <w:bCs/>
                <w:color w:val="000000"/>
                <w:sz w:val="16"/>
                <w:szCs w:val="16"/>
              </w:rPr>
            </w:pPr>
            <w:r w:rsidRPr="000F4029">
              <w:rPr>
                <w:rFonts w:ascii="Arial Narrow" w:hAnsi="Arial Narrow"/>
                <w:bCs/>
                <w:color w:val="000000"/>
                <w:sz w:val="16"/>
                <w:szCs w:val="16"/>
              </w:rPr>
              <w:t xml:space="preserve">Rp5.760.106.229 </w:t>
            </w:r>
          </w:p>
        </w:tc>
      </w:tr>
    </w:tbl>
    <w:p w:rsidR="007245E2" w:rsidRPr="007245E2" w:rsidRDefault="007245E2" w:rsidP="007245E2">
      <w:pPr>
        <w:spacing w:after="0" w:line="240" w:lineRule="auto"/>
        <w:ind w:firstLine="720"/>
        <w:jc w:val="both"/>
        <w:rPr>
          <w:rFonts w:ascii="Times New Roman" w:hAnsi="Times New Roman"/>
        </w:rPr>
      </w:pPr>
      <w:r w:rsidRPr="007245E2">
        <w:rPr>
          <w:rFonts w:ascii="Times New Roman" w:hAnsi="Times New Roman"/>
        </w:rPr>
        <w:t xml:space="preserve">Tingkat kesehatan dan keberhasilan kinerja dapat dilakukan dengan </w:t>
      </w:r>
      <w:proofErr w:type="gramStart"/>
      <w:r w:rsidRPr="007245E2">
        <w:rPr>
          <w:rFonts w:ascii="Times New Roman" w:hAnsi="Times New Roman"/>
        </w:rPr>
        <w:t>cara</w:t>
      </w:r>
      <w:proofErr w:type="gramEnd"/>
      <w:r w:rsidRPr="007245E2">
        <w:rPr>
          <w:rFonts w:ascii="Times New Roman" w:hAnsi="Times New Roman"/>
        </w:rPr>
        <w:t xml:space="preserve"> menganalisis laporan keuangan yang dikeluarkan setiap tahunnya meliputi neraca, laba rugi, laporan laba ditahan dan laporan lainnya. Berkaitan dengan upaya melihat aspek keuangan, maka diperlukan suatu indikator untuk melihat tingkat kesehatan dan </w:t>
      </w:r>
      <w:proofErr w:type="gramStart"/>
      <w:r w:rsidRPr="007245E2">
        <w:rPr>
          <w:rFonts w:ascii="Times New Roman" w:hAnsi="Times New Roman"/>
        </w:rPr>
        <w:t>kinerja  perusahaan</w:t>
      </w:r>
      <w:proofErr w:type="gramEnd"/>
      <w:r w:rsidRPr="007245E2">
        <w:rPr>
          <w:rFonts w:ascii="Times New Roman" w:hAnsi="Times New Roman"/>
        </w:rPr>
        <w:t xml:space="preserve">. Salah satu </w:t>
      </w:r>
      <w:proofErr w:type="gramStart"/>
      <w:r w:rsidRPr="007245E2">
        <w:rPr>
          <w:rFonts w:ascii="Times New Roman" w:hAnsi="Times New Roman"/>
        </w:rPr>
        <w:t>cara</w:t>
      </w:r>
      <w:proofErr w:type="gramEnd"/>
      <w:r w:rsidRPr="007245E2">
        <w:rPr>
          <w:rFonts w:ascii="Times New Roman" w:hAnsi="Times New Roman"/>
        </w:rPr>
        <w:t xml:space="preserve"> untuk menilai kinerja yaitu dengan menggunakan rasio keuangan. Analisis dan penafsiran berbagai rasio akan memberikan pemahaman yang lebih baik </w:t>
      </w:r>
      <w:proofErr w:type="gramStart"/>
      <w:r w:rsidRPr="007245E2">
        <w:rPr>
          <w:rFonts w:ascii="Times New Roman" w:hAnsi="Times New Roman"/>
        </w:rPr>
        <w:t>terhadap  kinerja</w:t>
      </w:r>
      <w:proofErr w:type="gramEnd"/>
      <w:r w:rsidRPr="007245E2">
        <w:rPr>
          <w:rFonts w:ascii="Times New Roman" w:hAnsi="Times New Roman"/>
        </w:rPr>
        <w:t xml:space="preserve">, perkembangan, dan posisi keuangan perusahaan yang bersangkutan. Data keuangan </w:t>
      </w:r>
      <w:proofErr w:type="gramStart"/>
      <w:r w:rsidRPr="007245E2">
        <w:rPr>
          <w:rFonts w:ascii="Times New Roman" w:hAnsi="Times New Roman"/>
        </w:rPr>
        <w:t>akan</w:t>
      </w:r>
      <w:proofErr w:type="gramEnd"/>
      <w:r w:rsidRPr="007245E2">
        <w:rPr>
          <w:rFonts w:ascii="Times New Roman" w:hAnsi="Times New Roman"/>
        </w:rPr>
        <w:t xml:space="preserve"> bermanfaat bagi pihak lain apabila data keuangan tersebut dibandingakan untuk dua periode atau lebih dan dianalisis lebih lanjut sehingga dapat mendukung keputusan yang akan diambil. </w:t>
      </w:r>
      <w:proofErr w:type="gramStart"/>
      <w:r w:rsidRPr="007245E2">
        <w:rPr>
          <w:rFonts w:ascii="Times New Roman" w:hAnsi="Times New Roman"/>
        </w:rPr>
        <w:t>Disamping itu, informasi mengenai kinerja keuangan merupakan alat untuk menilai kemampuan adaptasi dan antisipasi perkembangan bisnis dan ekonomis.</w:t>
      </w:r>
      <w:proofErr w:type="gramEnd"/>
    </w:p>
    <w:p w:rsidR="007245E2" w:rsidRPr="000F4029" w:rsidRDefault="007245E2" w:rsidP="007245E2">
      <w:pPr>
        <w:spacing w:after="0" w:line="240" w:lineRule="auto"/>
        <w:ind w:firstLine="284"/>
        <w:jc w:val="both"/>
        <w:rPr>
          <w:rFonts w:ascii="Times New Roman" w:hAnsi="Times New Roman"/>
          <w:lang w:val="id-ID"/>
        </w:rPr>
      </w:pPr>
      <w:r w:rsidRPr="000F4029">
        <w:rPr>
          <w:rFonts w:ascii="Times New Roman" w:hAnsi="Times New Roman"/>
        </w:rPr>
        <w:t xml:space="preserve">Kinerja adalah sesuatu yang ingin dicapai, untuk melakukan sesuatu yang ingin dicapai oleh seseorang.Jadi kinerja keuangan merupakan prestasi yang dicapai oleh perusahaan pada saat tertentu dengan menggunakan perhitungan berdasarkan tolak ukur analisis rasio yang didasarkan pada laporan keuangan.Analisis laporan keuangan menggunakan perhitungan rasio-rasio agar dapat mengevaluasi keadaan finansial perusahaan dimasa lalu, sekarang, dan </w:t>
      </w:r>
      <w:r w:rsidRPr="000F4029">
        <w:rPr>
          <w:rFonts w:ascii="Times New Roman" w:hAnsi="Times New Roman"/>
        </w:rPr>
        <w:lastRenderedPageBreak/>
        <w:t>masa yang akan datang. Rasio dapat dihitung berdasarkan sumber datanya yang terdiri dari rasio-rasio neraca yaitu rasio</w:t>
      </w:r>
      <w:r w:rsidRPr="000F4029">
        <w:rPr>
          <w:rFonts w:ascii="Times New Roman" w:hAnsi="Times New Roman"/>
          <w:lang w:val="id-ID"/>
        </w:rPr>
        <w:t xml:space="preserve"> </w:t>
      </w:r>
      <w:r w:rsidRPr="000F4029">
        <w:rPr>
          <w:rFonts w:ascii="Times New Roman" w:hAnsi="Times New Roman"/>
        </w:rPr>
        <w:t>yang disusun dari data yang berasal dari neraca, rasio-rasio laporan laba-rugi yang disusun dari data yang berasal dari perhitungan laba-rugi, dan rasio-rasio antar laporan yang disusun berasal dari data neraca dan laporan laba-rugi.Laporan keuangan perlu disusun untuk mengetahui apakah kinerja manajemen perusahaan tersebut meningkat atau bahkan menurun dan didalam menganalisis  rasio keuangan diperlukan alat analisis keuangan, salah satunya adalah dengan menggunakan rasio-rasio keuangan. Rasio keuangan tersebut meliputi rasio likuiditas, rasio solvabilitas (leverage), rasio profitabilitas, dan rasio aktivitas, tidak lepas dari usaha yang bertujuan untuk memperoleh keuntungan dalam menghasilkan efektifitas dan efisiensi pengelolaan keuangan.</w:t>
      </w:r>
    </w:p>
    <w:p w:rsidR="007245E2" w:rsidRDefault="007245E2" w:rsidP="007245E2">
      <w:pPr>
        <w:spacing w:after="0" w:line="240" w:lineRule="auto"/>
        <w:ind w:firstLine="284"/>
        <w:jc w:val="both"/>
        <w:rPr>
          <w:rFonts w:ascii="Times New Roman" w:hAnsi="Times New Roman"/>
          <w:lang w:val="id-ID"/>
        </w:rPr>
      </w:pPr>
      <w:r w:rsidRPr="000F4029">
        <w:rPr>
          <w:rFonts w:ascii="Times New Roman" w:hAnsi="Times New Roman"/>
        </w:rPr>
        <w:t>PT Remco adalah Pabrik Pengolah karet Crumb Rubber ( S I R )merupakan perusahaan yang bergerak di bidang industri yang hasil produksinya  di ekspor ke luar negeri terutama ke negara Amerika, Eropa dan Asia dengan tanda pengenal produsen.Berikut ini di sajikan Neraca dan Laporan Laba Rugi PT Remco pada tahun 2015, 2016, dan 2017 sebagai berikut.</w:t>
      </w:r>
    </w:p>
    <w:p w:rsidR="000F4029" w:rsidRPr="000F4029" w:rsidRDefault="000F4029" w:rsidP="007245E2">
      <w:pPr>
        <w:spacing w:after="0" w:line="240" w:lineRule="auto"/>
        <w:ind w:firstLine="284"/>
        <w:jc w:val="both"/>
        <w:rPr>
          <w:rFonts w:ascii="Times New Roman" w:hAnsi="Times New Roman"/>
          <w:lang w:val="id-ID"/>
        </w:rPr>
      </w:pPr>
    </w:p>
    <w:p w:rsidR="000F4029" w:rsidRPr="00CF35D7" w:rsidRDefault="000F4029" w:rsidP="000F4029">
      <w:pPr>
        <w:spacing w:after="0" w:line="240" w:lineRule="auto"/>
        <w:jc w:val="center"/>
        <w:rPr>
          <w:rFonts w:ascii="Times New Roman" w:hAnsi="Times New Roman"/>
          <w:sz w:val="24"/>
          <w:szCs w:val="24"/>
        </w:rPr>
      </w:pPr>
      <w:commentRangeStart w:id="1"/>
      <w:r w:rsidRPr="00CF35D7">
        <w:rPr>
          <w:rFonts w:ascii="Times New Roman" w:hAnsi="Times New Roman"/>
          <w:sz w:val="24"/>
          <w:szCs w:val="24"/>
        </w:rPr>
        <w:t>Tabel 1.1</w:t>
      </w:r>
    </w:p>
    <w:p w:rsidR="000F4029" w:rsidRPr="00CF35D7" w:rsidRDefault="000F4029" w:rsidP="000F4029">
      <w:pPr>
        <w:spacing w:after="0" w:line="240" w:lineRule="auto"/>
        <w:jc w:val="center"/>
        <w:rPr>
          <w:rFonts w:ascii="Times New Roman" w:hAnsi="Times New Roman"/>
          <w:sz w:val="24"/>
          <w:szCs w:val="24"/>
        </w:rPr>
      </w:pPr>
      <w:r w:rsidRPr="00CF35D7">
        <w:rPr>
          <w:rFonts w:ascii="Times New Roman" w:hAnsi="Times New Roman"/>
          <w:sz w:val="24"/>
          <w:szCs w:val="24"/>
        </w:rPr>
        <w:t>PT. Remco Palembang</w:t>
      </w:r>
    </w:p>
    <w:p w:rsidR="000F4029" w:rsidRPr="00CF35D7" w:rsidRDefault="000F4029" w:rsidP="000F4029">
      <w:pPr>
        <w:spacing w:after="0" w:line="240" w:lineRule="auto"/>
        <w:jc w:val="center"/>
        <w:rPr>
          <w:rFonts w:ascii="Times New Roman" w:hAnsi="Times New Roman"/>
          <w:sz w:val="24"/>
          <w:szCs w:val="24"/>
        </w:rPr>
      </w:pPr>
      <w:r w:rsidRPr="00CF35D7">
        <w:rPr>
          <w:rFonts w:ascii="Times New Roman" w:hAnsi="Times New Roman"/>
          <w:sz w:val="24"/>
          <w:szCs w:val="24"/>
        </w:rPr>
        <w:t xml:space="preserve">Neraca </w:t>
      </w:r>
    </w:p>
    <w:p w:rsidR="000F4029" w:rsidRDefault="000F4029" w:rsidP="000F4029">
      <w:pPr>
        <w:spacing w:after="0" w:line="240" w:lineRule="auto"/>
        <w:jc w:val="center"/>
        <w:rPr>
          <w:rFonts w:ascii="Times New Roman" w:hAnsi="Times New Roman"/>
          <w:sz w:val="24"/>
          <w:szCs w:val="24"/>
          <w:lang w:val="id-ID"/>
        </w:rPr>
      </w:pPr>
      <w:r w:rsidRPr="00CF35D7">
        <w:rPr>
          <w:rFonts w:ascii="Times New Roman" w:hAnsi="Times New Roman"/>
          <w:sz w:val="24"/>
          <w:szCs w:val="24"/>
        </w:rPr>
        <w:t xml:space="preserve">Per </w:t>
      </w:r>
      <w:commentRangeEnd w:id="1"/>
      <w:r w:rsidR="007B0EDC">
        <w:rPr>
          <w:rStyle w:val="CommentReference"/>
        </w:rPr>
        <w:commentReference w:id="1"/>
      </w:r>
      <w:r w:rsidRPr="00CF35D7">
        <w:rPr>
          <w:rFonts w:ascii="Times New Roman" w:hAnsi="Times New Roman"/>
          <w:sz w:val="24"/>
          <w:szCs w:val="24"/>
        </w:rPr>
        <w:t>31 Desember</w:t>
      </w:r>
    </w:p>
    <w:p w:rsidR="000F4029" w:rsidRDefault="000F4029" w:rsidP="000F4029">
      <w:pPr>
        <w:spacing w:after="0" w:line="240" w:lineRule="auto"/>
        <w:jc w:val="both"/>
        <w:rPr>
          <w:rFonts w:ascii="Times New Roman" w:hAnsi="Times New Roman"/>
          <w:sz w:val="24"/>
          <w:szCs w:val="24"/>
          <w:lang w:val="id-ID"/>
        </w:rPr>
      </w:pPr>
    </w:p>
    <w:p w:rsidR="000F4029" w:rsidRPr="000F4029" w:rsidRDefault="000F4029" w:rsidP="000F4029">
      <w:pPr>
        <w:spacing w:after="0" w:line="240" w:lineRule="auto"/>
        <w:jc w:val="both"/>
        <w:rPr>
          <w:rFonts w:ascii="Times New Roman" w:hAnsi="Times New Roman"/>
          <w:lang w:val="id-ID"/>
        </w:rPr>
      </w:pPr>
      <w:proofErr w:type="gramStart"/>
      <w:r w:rsidRPr="000F4029">
        <w:rPr>
          <w:rFonts w:ascii="Times New Roman" w:hAnsi="Times New Roman"/>
        </w:rPr>
        <w:t>Sumber :</w:t>
      </w:r>
      <w:proofErr w:type="gramEnd"/>
      <w:r w:rsidRPr="000F4029">
        <w:rPr>
          <w:rFonts w:ascii="Times New Roman" w:hAnsi="Times New Roman"/>
        </w:rPr>
        <w:t xml:space="preserve"> Laporan Keuangan PT Remco Palembang</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lastRenderedPageBreak/>
        <w:t>Tabel 1.2</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t>PT. Remco Palembang</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t xml:space="preserve">Laporan Laba rugi </w:t>
      </w:r>
    </w:p>
    <w:p w:rsidR="00CA557F" w:rsidRPr="00CA557F" w:rsidRDefault="00CA557F" w:rsidP="00CA557F">
      <w:pPr>
        <w:spacing w:after="0" w:line="240" w:lineRule="auto"/>
        <w:jc w:val="center"/>
        <w:rPr>
          <w:rFonts w:ascii="Times New Roman" w:hAnsi="Times New Roman"/>
        </w:rPr>
      </w:pPr>
      <w:r w:rsidRPr="00CA557F">
        <w:rPr>
          <w:rFonts w:ascii="Times New Roman" w:hAnsi="Times New Roman"/>
        </w:rPr>
        <w:t>Per 31 Desember</w:t>
      </w:r>
    </w:p>
    <w:tbl>
      <w:tblPr>
        <w:tblpPr w:leftFromText="180" w:rightFromText="180" w:vertAnchor="text" w:horzAnchor="margin" w:tblpY="273"/>
        <w:tblW w:w="4875" w:type="dxa"/>
        <w:tblLook w:val="04A0" w:firstRow="1" w:lastRow="0" w:firstColumn="1" w:lastColumn="0" w:noHBand="0" w:noVBand="1"/>
      </w:tblPr>
      <w:tblGrid>
        <w:gridCol w:w="1149"/>
        <w:gridCol w:w="1276"/>
        <w:gridCol w:w="1227"/>
        <w:gridCol w:w="1223"/>
      </w:tblGrid>
      <w:tr w:rsidR="00CA557F" w:rsidRPr="00CA557F" w:rsidTr="00CA557F">
        <w:trPr>
          <w:trHeight w:val="315"/>
        </w:trPr>
        <w:tc>
          <w:tcPr>
            <w:tcW w:w="1149"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Keterangan</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2015</w:t>
            </w:r>
          </w:p>
        </w:tc>
        <w:tc>
          <w:tcPr>
            <w:tcW w:w="1227"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2016</w:t>
            </w:r>
          </w:p>
        </w:tc>
        <w:tc>
          <w:tcPr>
            <w:tcW w:w="1223"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2017</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Penjualan Bersih</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Rp1.459.809.900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Rp1.696.959.641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Rp1.807.799.450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color w:val="000000"/>
                <w:sz w:val="16"/>
                <w:szCs w:val="16"/>
              </w:rPr>
            </w:pPr>
            <w:r w:rsidRPr="00CA557F">
              <w:rPr>
                <w:rFonts w:ascii="Arial Narrow" w:hAnsi="Arial Narrow"/>
                <w:b/>
                <w:color w:val="000000"/>
                <w:sz w:val="16"/>
                <w:szCs w:val="16"/>
              </w:rPr>
              <w:t>Harga Pokok Penjualan</w:t>
            </w:r>
          </w:p>
        </w:tc>
        <w:tc>
          <w:tcPr>
            <w:tcW w:w="1276"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Rp127.633.950 </w:t>
            </w:r>
          </w:p>
        </w:tc>
        <w:tc>
          <w:tcPr>
            <w:tcW w:w="1227"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Rp170.868.715 </w:t>
            </w:r>
          </w:p>
        </w:tc>
        <w:tc>
          <w:tcPr>
            <w:tcW w:w="1223" w:type="dxa"/>
            <w:tcBorders>
              <w:top w:val="single" w:sz="8" w:space="0" w:color="auto"/>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Rp165.188.900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Kotor</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Rp1.332.175.950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Rp1.526.090.926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Rp1.642.610.550 </w:t>
            </w:r>
          </w:p>
        </w:tc>
      </w:tr>
      <w:tr w:rsidR="00CA557F" w:rsidRPr="00CA557F" w:rsidTr="00CA557F">
        <w:trPr>
          <w:trHeight w:val="162"/>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center"/>
              <w:rPr>
                <w:rFonts w:ascii="Arial Narrow" w:hAnsi="Arial Narrow"/>
                <w:b/>
                <w:bCs/>
                <w:color w:val="000000"/>
                <w:sz w:val="16"/>
                <w:szCs w:val="16"/>
              </w:rPr>
            </w:pPr>
            <w:r w:rsidRPr="00CA557F">
              <w:rPr>
                <w:rFonts w:ascii="Arial Narrow" w:hAnsi="Arial Narrow"/>
                <w:b/>
                <w:bCs/>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Cs/>
                <w:color w:val="000000"/>
                <w:sz w:val="16"/>
                <w:szCs w:val="16"/>
              </w:rPr>
            </w:pPr>
            <w:r w:rsidRPr="00CA557F">
              <w:rPr>
                <w:rFonts w:ascii="Arial Narrow" w:hAnsi="Arial Narrow"/>
                <w:bCs/>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Biaya-Biaya Operasional</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Total Biaya Penjualan</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Rp46.595.400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Rp52.140.700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Rp54.472.191 </w:t>
            </w:r>
          </w:p>
        </w:tc>
      </w:tr>
      <w:tr w:rsidR="00CA557F" w:rsidRPr="00CA557F" w:rsidTr="00CA557F">
        <w:trPr>
          <w:trHeight w:val="149"/>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b/>
                <w:bCs/>
                <w:color w:val="000000"/>
                <w:sz w:val="16"/>
                <w:szCs w:val="16"/>
              </w:rPr>
              <w:t>Biaya Administrasi Dan Umum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Rp30.371.500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Rp31.036.750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Rp32.150.220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Total Biaya Operasional</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Rp76.966.900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Rp83.177.450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Rp86.622.411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color w:val="000000"/>
                <w:sz w:val="16"/>
                <w:szCs w:val="16"/>
              </w:rPr>
            </w:pPr>
            <w:r w:rsidRPr="00CA557F">
              <w:rPr>
                <w:rFonts w:ascii="Arial Narrow" w:hAnsi="Arial Narrow"/>
                <w:color w:val="000000"/>
                <w:sz w:val="16"/>
                <w:szCs w:val="16"/>
              </w:rPr>
              <w:t>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Sebelum Pajak</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Rp1.255.209.050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Rp1.442.913.476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Rp1.555.988.139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Pajak</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Rp251.041.810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Rp288.582.695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color w:val="000000"/>
                <w:sz w:val="16"/>
                <w:szCs w:val="16"/>
              </w:rPr>
            </w:pPr>
            <w:r w:rsidRPr="00CA557F">
              <w:rPr>
                <w:rFonts w:ascii="Arial Narrow" w:hAnsi="Arial Narrow"/>
                <w:color w:val="000000"/>
                <w:sz w:val="16"/>
                <w:szCs w:val="16"/>
              </w:rPr>
              <w:t xml:space="preserve">Rp311.197.628 </w:t>
            </w:r>
          </w:p>
        </w:tc>
      </w:tr>
      <w:tr w:rsidR="00CA557F" w:rsidRPr="00CA557F" w:rsidTr="00CA557F">
        <w:trPr>
          <w:trHeight w:val="315"/>
        </w:trPr>
        <w:tc>
          <w:tcPr>
            <w:tcW w:w="1149" w:type="dxa"/>
            <w:tcBorders>
              <w:top w:val="nil"/>
              <w:left w:val="single" w:sz="8" w:space="0" w:color="auto"/>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rPr>
                <w:rFonts w:ascii="Arial Narrow" w:hAnsi="Arial Narrow"/>
                <w:b/>
                <w:bCs/>
                <w:color w:val="000000"/>
                <w:sz w:val="16"/>
                <w:szCs w:val="16"/>
              </w:rPr>
            </w:pPr>
            <w:r w:rsidRPr="00CA557F">
              <w:rPr>
                <w:rFonts w:ascii="Arial Narrow" w:hAnsi="Arial Narrow"/>
                <w:b/>
                <w:bCs/>
                <w:color w:val="000000"/>
                <w:sz w:val="16"/>
                <w:szCs w:val="16"/>
              </w:rPr>
              <w:t>Laba Bersih Setelah Pajak</w:t>
            </w:r>
          </w:p>
        </w:tc>
        <w:tc>
          <w:tcPr>
            <w:tcW w:w="1276"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Rp1.004.167.240 </w:t>
            </w:r>
          </w:p>
        </w:tc>
        <w:tc>
          <w:tcPr>
            <w:tcW w:w="1227"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Rp1.154.330.781 </w:t>
            </w:r>
          </w:p>
        </w:tc>
        <w:tc>
          <w:tcPr>
            <w:tcW w:w="1223" w:type="dxa"/>
            <w:tcBorders>
              <w:top w:val="nil"/>
              <w:left w:val="nil"/>
              <w:bottom w:val="single" w:sz="8" w:space="0" w:color="auto"/>
              <w:right w:val="single" w:sz="8" w:space="0" w:color="auto"/>
            </w:tcBorders>
            <w:shd w:val="clear" w:color="auto" w:fill="auto"/>
            <w:noWrap/>
            <w:vAlign w:val="center"/>
            <w:hideMark/>
          </w:tcPr>
          <w:p w:rsidR="00CA557F" w:rsidRPr="00CA557F" w:rsidRDefault="00CA557F" w:rsidP="00CA557F">
            <w:pPr>
              <w:spacing w:after="0" w:line="240" w:lineRule="auto"/>
              <w:jc w:val="right"/>
              <w:rPr>
                <w:rFonts w:ascii="Arial Narrow" w:hAnsi="Arial Narrow"/>
                <w:bCs/>
                <w:color w:val="000000"/>
                <w:sz w:val="16"/>
                <w:szCs w:val="16"/>
              </w:rPr>
            </w:pPr>
            <w:r w:rsidRPr="00CA557F">
              <w:rPr>
                <w:rFonts w:ascii="Arial Narrow" w:hAnsi="Arial Narrow"/>
                <w:bCs/>
                <w:color w:val="000000"/>
                <w:sz w:val="16"/>
                <w:szCs w:val="16"/>
              </w:rPr>
              <w:t xml:space="preserve">Rp1.244.790.511 </w:t>
            </w:r>
          </w:p>
        </w:tc>
      </w:tr>
    </w:tbl>
    <w:p w:rsidR="00CA557F" w:rsidRPr="00CA557F" w:rsidRDefault="00CA557F" w:rsidP="00CA557F">
      <w:pPr>
        <w:spacing w:after="0" w:line="240" w:lineRule="auto"/>
        <w:rPr>
          <w:rFonts w:ascii="Arial Narrow" w:hAnsi="Arial Narrow"/>
          <w:sz w:val="16"/>
          <w:szCs w:val="16"/>
        </w:rPr>
      </w:pPr>
    </w:p>
    <w:p w:rsidR="00D85E67" w:rsidRDefault="00D85E67" w:rsidP="00161F85">
      <w:pPr>
        <w:spacing w:after="0" w:line="240" w:lineRule="auto"/>
        <w:jc w:val="both"/>
        <w:rPr>
          <w:rFonts w:ascii="Times New Roman" w:hAnsi="Times New Roman"/>
          <w:b/>
        </w:rPr>
      </w:pPr>
    </w:p>
    <w:p w:rsidR="00CA557F" w:rsidRPr="00CA557F" w:rsidRDefault="00CA557F" w:rsidP="00CA557F">
      <w:pPr>
        <w:spacing w:line="240" w:lineRule="auto"/>
        <w:rPr>
          <w:rFonts w:ascii="Times New Roman" w:hAnsi="Times New Roman"/>
        </w:rPr>
      </w:pPr>
      <w:proofErr w:type="gramStart"/>
      <w:r w:rsidRPr="00CA557F">
        <w:rPr>
          <w:rFonts w:ascii="Times New Roman" w:hAnsi="Times New Roman"/>
        </w:rPr>
        <w:t>Sumber :</w:t>
      </w:r>
      <w:proofErr w:type="gramEnd"/>
      <w:r w:rsidRPr="00CA557F">
        <w:rPr>
          <w:rFonts w:ascii="Times New Roman" w:hAnsi="Times New Roman"/>
        </w:rPr>
        <w:t xml:space="preserve"> Laporan Keuangan PT Remco Palembang</w:t>
      </w:r>
    </w:p>
    <w:p w:rsidR="000F4029" w:rsidRDefault="00CA557F" w:rsidP="00A51FDF">
      <w:pPr>
        <w:spacing w:after="0" w:line="240" w:lineRule="auto"/>
        <w:ind w:firstLine="426"/>
        <w:jc w:val="both"/>
        <w:rPr>
          <w:rFonts w:ascii="Times New Roman" w:hAnsi="Times New Roman"/>
          <w:b/>
          <w:lang w:val="id-ID"/>
        </w:rPr>
      </w:pPr>
      <w:r w:rsidRPr="00CA557F">
        <w:rPr>
          <w:rFonts w:ascii="Times New Roman" w:hAnsi="Times New Roman"/>
        </w:rPr>
        <w:t>Berdasarkam tabel 1.1 dan tabel 1.2 dapat di lihat kondisi keuangan perusahaan PT Remco Palembang cukup baik, Pada perusahaan industri seperti PT Remco Palembang dalam mengetahui kondisi keuangan perusahaannya perlu adanya penilaian kinerja manajemen keuangandengan menggunakan berbagai macam rasio, yaitu rasio likuiditas, rasio solvabilitas, dan rasio aktivitas, untuk pertimbangan dalam pengambilan keputusan untuk masa yang akan datang</w:t>
      </w:r>
      <w:commentRangeStart w:id="2"/>
      <w:r w:rsidRPr="00CA557F">
        <w:rPr>
          <w:rFonts w:ascii="Times New Roman" w:hAnsi="Times New Roman"/>
        </w:rPr>
        <w:t xml:space="preserve">. Dari latar belakang masalah tersebut maka penulis menyusun dengan judul </w:t>
      </w:r>
      <w:r w:rsidRPr="00CA557F">
        <w:rPr>
          <w:rFonts w:ascii="Times New Roman" w:hAnsi="Times New Roman"/>
          <w:b/>
        </w:rPr>
        <w:t>“Analisis Rasio Keuangan Untuk Menilai Kinerja Keuangan Pada PT Remco Palembang“</w:t>
      </w:r>
      <w:commentRangeEnd w:id="2"/>
      <w:r w:rsidR="007B0EDC">
        <w:rPr>
          <w:rStyle w:val="CommentReference"/>
        </w:rPr>
        <w:commentReference w:id="2"/>
      </w:r>
    </w:p>
    <w:p w:rsidR="000F4029" w:rsidRDefault="000F4029" w:rsidP="00161F85">
      <w:pPr>
        <w:spacing w:after="0" w:line="240" w:lineRule="auto"/>
        <w:jc w:val="both"/>
        <w:rPr>
          <w:rFonts w:ascii="Times New Roman" w:hAnsi="Times New Roman"/>
          <w:b/>
          <w:lang w:val="id-ID"/>
        </w:rPr>
      </w:pPr>
    </w:p>
    <w:p w:rsidR="00453D5C" w:rsidRPr="00A51FDF" w:rsidRDefault="00453D5C" w:rsidP="00161F85">
      <w:pPr>
        <w:spacing w:after="0" w:line="240" w:lineRule="auto"/>
        <w:jc w:val="both"/>
        <w:rPr>
          <w:rFonts w:ascii="Times New Roman" w:hAnsi="Times New Roman"/>
          <w:b/>
          <w:lang w:val="id-ID"/>
        </w:rPr>
      </w:pPr>
    </w:p>
    <w:p w:rsidR="00EC4689" w:rsidRPr="00161F85" w:rsidRDefault="00D85E67" w:rsidP="00161F85">
      <w:pPr>
        <w:pStyle w:val="ListParagraph"/>
        <w:numPr>
          <w:ilvl w:val="0"/>
          <w:numId w:val="1"/>
        </w:numPr>
        <w:spacing w:after="0" w:line="240" w:lineRule="auto"/>
        <w:ind w:left="284" w:hanging="284"/>
        <w:jc w:val="both"/>
        <w:rPr>
          <w:rFonts w:ascii="Times New Roman" w:hAnsi="Times New Roman"/>
          <w:b/>
          <w:bCs/>
        </w:rPr>
      </w:pPr>
      <w:commentRangeStart w:id="3"/>
      <w:r w:rsidRPr="00C9214F">
        <w:rPr>
          <w:rFonts w:ascii="Times New Roman" w:hAnsi="Times New Roman"/>
          <w:b/>
          <w:bCs/>
          <w:sz w:val="24"/>
          <w:szCs w:val="24"/>
        </w:rPr>
        <w:t>METODOLOGI PENELITIAN</w:t>
      </w:r>
      <w:commentRangeEnd w:id="3"/>
      <w:r w:rsidR="007B0EDC">
        <w:rPr>
          <w:rStyle w:val="CommentReference"/>
        </w:rPr>
        <w:commentReference w:id="3"/>
      </w:r>
    </w:p>
    <w:p w:rsidR="00BF5168" w:rsidRPr="00161F85" w:rsidRDefault="00E648D2" w:rsidP="00161F85">
      <w:pPr>
        <w:pStyle w:val="ListParagraph"/>
        <w:numPr>
          <w:ilvl w:val="0"/>
          <w:numId w:val="3"/>
        </w:numPr>
        <w:spacing w:after="0" w:line="240" w:lineRule="auto"/>
        <w:ind w:left="284" w:hanging="284"/>
        <w:jc w:val="both"/>
        <w:rPr>
          <w:rFonts w:ascii="Times New Roman" w:hAnsi="Times New Roman"/>
        </w:rPr>
      </w:pPr>
      <w:r w:rsidRPr="00161F85">
        <w:rPr>
          <w:rFonts w:ascii="Times New Roman" w:hAnsi="Times New Roman"/>
        </w:rPr>
        <w:t>Lokasi penelitian</w:t>
      </w:r>
    </w:p>
    <w:p w:rsidR="00E648D2" w:rsidRPr="00A835B8" w:rsidRDefault="00A835B8" w:rsidP="00161F85">
      <w:pPr>
        <w:autoSpaceDE w:val="0"/>
        <w:autoSpaceDN w:val="0"/>
        <w:adjustRightInd w:val="0"/>
        <w:spacing w:after="0" w:line="240" w:lineRule="auto"/>
        <w:ind w:firstLine="709"/>
        <w:jc w:val="both"/>
        <w:rPr>
          <w:rFonts w:ascii="Times New Roman" w:eastAsia="Calibri" w:hAnsi="Times New Roman"/>
          <w:color w:val="000000"/>
          <w:lang w:eastAsia="id-ID"/>
        </w:rPr>
      </w:pPr>
      <w:proofErr w:type="gramStart"/>
      <w:r w:rsidRPr="00A835B8">
        <w:rPr>
          <w:rFonts w:ascii="Times New Roman" w:hAnsi="Times New Roman"/>
        </w:rPr>
        <w:t>Dalam penelitian ini yang menjadi tempat penelitian penulis adalah PT Remco Palembang yang beralamat di JalanKi Kemas Rindo KertapatiPalembang.</w:t>
      </w:r>
      <w:proofErr w:type="gramEnd"/>
    </w:p>
    <w:p w:rsidR="00EC4689" w:rsidRPr="00161F85" w:rsidRDefault="00EC4689" w:rsidP="00161F85">
      <w:pPr>
        <w:autoSpaceDE w:val="0"/>
        <w:autoSpaceDN w:val="0"/>
        <w:adjustRightInd w:val="0"/>
        <w:spacing w:after="0" w:line="240" w:lineRule="auto"/>
        <w:ind w:firstLine="709"/>
        <w:jc w:val="both"/>
        <w:rPr>
          <w:rFonts w:ascii="Times New Roman" w:eastAsia="Calibri" w:hAnsi="Times New Roman"/>
          <w:color w:val="000000"/>
          <w:lang w:eastAsia="id-ID"/>
        </w:rPr>
      </w:pPr>
    </w:p>
    <w:p w:rsidR="00E648D2" w:rsidRPr="00161F85" w:rsidRDefault="00E648D2" w:rsidP="00161F85">
      <w:pPr>
        <w:pStyle w:val="ListParagraph"/>
        <w:numPr>
          <w:ilvl w:val="0"/>
          <w:numId w:val="3"/>
        </w:numPr>
        <w:autoSpaceDE w:val="0"/>
        <w:autoSpaceDN w:val="0"/>
        <w:adjustRightInd w:val="0"/>
        <w:spacing w:after="0" w:line="240" w:lineRule="auto"/>
        <w:ind w:left="284" w:hanging="284"/>
        <w:jc w:val="both"/>
        <w:rPr>
          <w:rFonts w:ascii="Times New Roman" w:hAnsi="Times New Roman"/>
          <w:color w:val="000000"/>
        </w:rPr>
      </w:pPr>
      <w:r w:rsidRPr="00161F85">
        <w:rPr>
          <w:rFonts w:ascii="Times New Roman" w:hAnsi="Times New Roman"/>
          <w:color w:val="000000"/>
        </w:rPr>
        <w:t>Populasi dan Sampel</w:t>
      </w:r>
    </w:p>
    <w:p w:rsidR="00E648D2" w:rsidRDefault="00A835B8" w:rsidP="00161F85">
      <w:pPr>
        <w:autoSpaceDE w:val="0"/>
        <w:autoSpaceDN w:val="0"/>
        <w:adjustRightInd w:val="0"/>
        <w:spacing w:after="0" w:line="240" w:lineRule="auto"/>
        <w:ind w:firstLine="720"/>
        <w:jc w:val="both"/>
        <w:rPr>
          <w:rFonts w:ascii="Times New Roman" w:hAnsi="Times New Roman"/>
          <w:lang w:val="id-ID"/>
        </w:rPr>
      </w:pPr>
      <w:proofErr w:type="gramStart"/>
      <w:r w:rsidRPr="00A835B8">
        <w:rPr>
          <w:rFonts w:ascii="Times New Roman" w:hAnsi="Times New Roman"/>
        </w:rPr>
        <w:t>Populasi penelitian ini adalah laporan keuangan PT Remco Palembang dari tahun berdiri sampai dengan tahun 2017.</w:t>
      </w:r>
      <w:proofErr w:type="gramEnd"/>
      <w:r w:rsidRPr="00A835B8">
        <w:rPr>
          <w:rFonts w:ascii="Times New Roman" w:hAnsi="Times New Roman"/>
          <w:sz w:val="24"/>
          <w:szCs w:val="24"/>
        </w:rPr>
        <w:t xml:space="preserve"> </w:t>
      </w:r>
      <w:proofErr w:type="gramStart"/>
      <w:r w:rsidRPr="00A835B8">
        <w:rPr>
          <w:rFonts w:ascii="Times New Roman" w:hAnsi="Times New Roman"/>
        </w:rPr>
        <w:t>Sampel  penelitian</w:t>
      </w:r>
      <w:proofErr w:type="gramEnd"/>
      <w:r w:rsidRPr="00A835B8">
        <w:rPr>
          <w:rFonts w:ascii="Times New Roman" w:hAnsi="Times New Roman"/>
        </w:rPr>
        <w:t xml:space="preserve"> ini </w:t>
      </w:r>
      <w:r w:rsidRPr="00A835B8">
        <w:rPr>
          <w:rFonts w:ascii="Times New Roman" w:hAnsi="Times New Roman"/>
        </w:rPr>
        <w:lastRenderedPageBreak/>
        <w:t>adalah laporan keuangan PT Remco Palembang pada tahun 2015 sampai dengan tahun 2017</w:t>
      </w:r>
    </w:p>
    <w:p w:rsidR="00EC4689" w:rsidRPr="00A835B8" w:rsidRDefault="00EC4689" w:rsidP="00A835B8">
      <w:pPr>
        <w:autoSpaceDE w:val="0"/>
        <w:autoSpaceDN w:val="0"/>
        <w:adjustRightInd w:val="0"/>
        <w:spacing w:after="0" w:line="240" w:lineRule="auto"/>
        <w:jc w:val="both"/>
        <w:rPr>
          <w:rFonts w:ascii="Times New Roman" w:hAnsi="Times New Roman"/>
          <w:lang w:val="id-ID"/>
        </w:rPr>
      </w:pPr>
    </w:p>
    <w:p w:rsidR="00EC4689" w:rsidRPr="00161F85" w:rsidRDefault="00EC4689" w:rsidP="00161F85">
      <w:pPr>
        <w:pStyle w:val="ListParagraph"/>
        <w:numPr>
          <w:ilvl w:val="0"/>
          <w:numId w:val="3"/>
        </w:numPr>
        <w:autoSpaceDE w:val="0"/>
        <w:autoSpaceDN w:val="0"/>
        <w:adjustRightInd w:val="0"/>
        <w:spacing w:after="0" w:line="240" w:lineRule="auto"/>
        <w:ind w:left="284"/>
        <w:jc w:val="both"/>
        <w:rPr>
          <w:rFonts w:ascii="Times New Roman" w:eastAsia="Calibri" w:hAnsi="Times New Roman"/>
          <w:color w:val="000000"/>
          <w:lang w:eastAsia="id-ID"/>
        </w:rPr>
      </w:pPr>
      <w:r w:rsidRPr="00161F85">
        <w:rPr>
          <w:rFonts w:ascii="Times New Roman" w:eastAsia="Calibri" w:hAnsi="Times New Roman"/>
          <w:color w:val="000000"/>
          <w:lang w:eastAsia="id-ID"/>
        </w:rPr>
        <w:t>Pengumpulan Data</w:t>
      </w:r>
    </w:p>
    <w:p w:rsidR="00EC4689" w:rsidRDefault="00EC4689" w:rsidP="00A835B8">
      <w:pPr>
        <w:autoSpaceDE w:val="0"/>
        <w:autoSpaceDN w:val="0"/>
        <w:adjustRightInd w:val="0"/>
        <w:spacing w:after="0" w:line="240" w:lineRule="auto"/>
        <w:ind w:firstLine="284"/>
        <w:jc w:val="both"/>
        <w:rPr>
          <w:rFonts w:ascii="Times New Roman" w:eastAsia="Calibri" w:hAnsi="Times New Roman"/>
          <w:color w:val="000000"/>
          <w:lang w:val="id-ID" w:eastAsia="id-ID"/>
        </w:rPr>
      </w:pPr>
      <w:proofErr w:type="gramStart"/>
      <w:r w:rsidRPr="00161F85">
        <w:rPr>
          <w:rFonts w:ascii="Times New Roman" w:eastAsia="Calibri" w:hAnsi="Times New Roman"/>
          <w:color w:val="000000"/>
          <w:lang w:eastAsia="id-ID"/>
        </w:rPr>
        <w:t xml:space="preserve">Teknik pengumpulan data yang digunakan dalam penelitian ini yaitu pengamatan </w:t>
      </w:r>
      <w:r w:rsidRPr="00161F85">
        <w:rPr>
          <w:rFonts w:ascii="Times New Roman" w:eastAsia="Calibri" w:hAnsi="Times New Roman"/>
          <w:i/>
          <w:iCs/>
          <w:color w:val="000000"/>
          <w:lang w:eastAsia="id-ID"/>
        </w:rPr>
        <w:t xml:space="preserve">(observasi), </w:t>
      </w:r>
      <w:r w:rsidRPr="00161F85">
        <w:rPr>
          <w:rFonts w:ascii="Times New Roman" w:eastAsia="Calibri" w:hAnsi="Times New Roman"/>
          <w:color w:val="000000"/>
          <w:lang w:eastAsia="id-ID"/>
        </w:rPr>
        <w:t>wawancara (</w:t>
      </w:r>
      <w:r w:rsidRPr="00161F85">
        <w:rPr>
          <w:rFonts w:ascii="Times New Roman" w:eastAsia="Calibri" w:hAnsi="Times New Roman"/>
          <w:i/>
          <w:iCs/>
          <w:color w:val="000000"/>
          <w:lang w:eastAsia="id-ID"/>
        </w:rPr>
        <w:t xml:space="preserve">Interview), </w:t>
      </w:r>
      <w:r w:rsidRPr="00161F85">
        <w:rPr>
          <w:rFonts w:ascii="Times New Roman" w:eastAsia="Calibri" w:hAnsi="Times New Roman"/>
          <w:color w:val="000000"/>
          <w:lang w:eastAsia="id-ID"/>
        </w:rPr>
        <w:t xml:space="preserve">Riset Pustaka </w:t>
      </w:r>
      <w:r w:rsidRPr="00161F85">
        <w:rPr>
          <w:rFonts w:ascii="Times New Roman" w:eastAsia="Calibri" w:hAnsi="Times New Roman"/>
          <w:i/>
          <w:color w:val="000000"/>
          <w:lang w:eastAsia="id-ID"/>
        </w:rPr>
        <w:t>(Library Research)</w:t>
      </w:r>
      <w:r w:rsidRPr="00161F85">
        <w:rPr>
          <w:rFonts w:ascii="Times New Roman" w:eastAsia="Calibri" w:hAnsi="Times New Roman"/>
          <w:i/>
          <w:iCs/>
          <w:color w:val="000000"/>
          <w:lang w:eastAsia="id-ID"/>
        </w:rPr>
        <w:t xml:space="preserve"> </w:t>
      </w:r>
      <w:r w:rsidRPr="00161F85">
        <w:rPr>
          <w:rFonts w:ascii="Times New Roman" w:eastAsia="Calibri" w:hAnsi="Times New Roman"/>
          <w:iCs/>
          <w:color w:val="000000"/>
          <w:lang w:eastAsia="id-ID"/>
        </w:rPr>
        <w:t xml:space="preserve">dan </w:t>
      </w:r>
      <w:r w:rsidRPr="00161F85">
        <w:rPr>
          <w:rFonts w:ascii="Times New Roman" w:eastAsia="Calibri" w:hAnsi="Times New Roman"/>
          <w:color w:val="000000"/>
          <w:lang w:eastAsia="id-ID"/>
        </w:rPr>
        <w:t>dokumentasi.</w:t>
      </w:r>
      <w:proofErr w:type="gramEnd"/>
    </w:p>
    <w:p w:rsidR="00A835B8" w:rsidRDefault="00A835B8" w:rsidP="00A835B8">
      <w:pPr>
        <w:autoSpaceDE w:val="0"/>
        <w:autoSpaceDN w:val="0"/>
        <w:adjustRightInd w:val="0"/>
        <w:spacing w:after="0" w:line="240" w:lineRule="auto"/>
        <w:ind w:firstLine="284"/>
        <w:jc w:val="both"/>
        <w:rPr>
          <w:rFonts w:ascii="Times New Roman" w:eastAsia="Calibri" w:hAnsi="Times New Roman"/>
          <w:color w:val="000000"/>
          <w:lang w:val="id-ID" w:eastAsia="id-ID"/>
        </w:rPr>
      </w:pPr>
    </w:p>
    <w:p w:rsidR="00A835B8" w:rsidRDefault="00A835B8" w:rsidP="00A835B8">
      <w:pPr>
        <w:tabs>
          <w:tab w:val="left" w:pos="284"/>
        </w:tabs>
        <w:spacing w:after="0" w:line="240" w:lineRule="auto"/>
        <w:jc w:val="both"/>
        <w:rPr>
          <w:rFonts w:ascii="Times New Roman" w:hAnsi="Times New Roman"/>
          <w:sz w:val="24"/>
          <w:szCs w:val="24"/>
          <w:lang w:val="id-ID"/>
        </w:rPr>
      </w:pPr>
      <w:r w:rsidRPr="00A835B8">
        <w:rPr>
          <w:rFonts w:ascii="Times New Roman" w:hAnsi="Times New Roman"/>
          <w:sz w:val="24"/>
          <w:szCs w:val="24"/>
          <w:lang w:val="id-ID"/>
        </w:rPr>
        <w:t>d)</w:t>
      </w:r>
      <w:r w:rsidRPr="00A835B8">
        <w:rPr>
          <w:rFonts w:ascii="Times New Roman" w:hAnsi="Times New Roman"/>
          <w:sz w:val="24"/>
          <w:szCs w:val="24"/>
          <w:lang w:val="id-ID"/>
        </w:rPr>
        <w:tab/>
      </w:r>
      <w:r w:rsidRPr="00A835B8">
        <w:rPr>
          <w:rFonts w:ascii="Times New Roman" w:hAnsi="Times New Roman"/>
          <w:sz w:val="24"/>
          <w:szCs w:val="24"/>
        </w:rPr>
        <w:t>Sampling</w:t>
      </w:r>
    </w:p>
    <w:p w:rsidR="00A835B8" w:rsidRPr="00A835B8" w:rsidRDefault="00A835B8" w:rsidP="00A835B8">
      <w:pPr>
        <w:tabs>
          <w:tab w:val="left" w:pos="284"/>
        </w:tabs>
        <w:spacing w:after="0" w:line="240" w:lineRule="auto"/>
        <w:jc w:val="both"/>
        <w:rPr>
          <w:rFonts w:ascii="Times New Roman" w:hAnsi="Times New Roman"/>
        </w:rPr>
      </w:pPr>
      <w:r>
        <w:rPr>
          <w:rFonts w:ascii="Times New Roman" w:hAnsi="Times New Roman"/>
          <w:lang w:val="id-ID"/>
        </w:rPr>
        <w:tab/>
      </w:r>
      <w:r w:rsidRPr="00A835B8">
        <w:rPr>
          <w:rFonts w:ascii="Times New Roman" w:hAnsi="Times New Roman"/>
        </w:rPr>
        <w:t xml:space="preserve">Sampling yang digunakan dalam penelitian ini adalah metode </w:t>
      </w:r>
      <w:r w:rsidRPr="00A835B8">
        <w:rPr>
          <w:rFonts w:ascii="Times New Roman" w:hAnsi="Times New Roman"/>
          <w:i/>
        </w:rPr>
        <w:t>purposive sampling</w:t>
      </w:r>
      <w:r w:rsidRPr="00A835B8">
        <w:rPr>
          <w:rFonts w:ascii="Times New Roman" w:hAnsi="Times New Roman"/>
        </w:rPr>
        <w:t xml:space="preserve"> (sampel yang bersifat tidak acak) yaitu yang dilakukan dengan </w:t>
      </w:r>
      <w:proofErr w:type="gramStart"/>
      <w:r w:rsidRPr="00A835B8">
        <w:rPr>
          <w:rFonts w:ascii="Times New Roman" w:hAnsi="Times New Roman"/>
        </w:rPr>
        <w:t>cara</w:t>
      </w:r>
      <w:proofErr w:type="gramEnd"/>
      <w:r w:rsidRPr="00A835B8">
        <w:rPr>
          <w:rFonts w:ascii="Times New Roman" w:hAnsi="Times New Roman"/>
        </w:rPr>
        <w:t xml:space="preserve"> mengambil subjek bukan berdasarkan atas </w:t>
      </w:r>
      <w:r w:rsidRPr="00A835B8">
        <w:rPr>
          <w:rFonts w:ascii="Times New Roman" w:hAnsi="Times New Roman"/>
          <w:i/>
        </w:rPr>
        <w:t>strata random</w:t>
      </w:r>
      <w:r w:rsidRPr="00A835B8">
        <w:rPr>
          <w:rFonts w:ascii="Times New Roman" w:hAnsi="Times New Roman"/>
        </w:rPr>
        <w:t xml:space="preserve"> atau daerah tetapi berdasarkan adanya tujuan tertentu dan dilakukan karena beberapa pertimbangan.</w:t>
      </w:r>
    </w:p>
    <w:p w:rsidR="00B91B52" w:rsidRDefault="00B91B52" w:rsidP="00A835B8">
      <w:pPr>
        <w:autoSpaceDE w:val="0"/>
        <w:autoSpaceDN w:val="0"/>
        <w:adjustRightInd w:val="0"/>
        <w:spacing w:after="0" w:line="240" w:lineRule="auto"/>
        <w:jc w:val="both"/>
        <w:rPr>
          <w:rFonts w:ascii="Times New Roman" w:eastAsia="Calibri" w:hAnsi="Times New Roman"/>
          <w:color w:val="000000"/>
          <w:lang w:val="id-ID" w:eastAsia="id-ID"/>
        </w:rPr>
      </w:pPr>
    </w:p>
    <w:p w:rsidR="00A835B8" w:rsidRPr="00A835B8" w:rsidRDefault="00A835B8" w:rsidP="00A835B8">
      <w:pPr>
        <w:tabs>
          <w:tab w:val="left" w:pos="284"/>
        </w:tabs>
        <w:spacing w:after="0" w:line="240" w:lineRule="auto"/>
        <w:jc w:val="both"/>
        <w:rPr>
          <w:rFonts w:ascii="Times New Roman" w:hAnsi="Times New Roman"/>
        </w:rPr>
      </w:pPr>
      <w:r w:rsidRPr="00A835B8">
        <w:rPr>
          <w:rFonts w:ascii="Times New Roman" w:hAnsi="Times New Roman"/>
          <w:lang w:val="id-ID"/>
        </w:rPr>
        <w:t>e)</w:t>
      </w:r>
      <w:r w:rsidRPr="00A835B8">
        <w:rPr>
          <w:rFonts w:ascii="Times New Roman" w:hAnsi="Times New Roman"/>
          <w:lang w:val="id-ID"/>
        </w:rPr>
        <w:tab/>
      </w:r>
      <w:r w:rsidRPr="00A835B8">
        <w:rPr>
          <w:rFonts w:ascii="Times New Roman" w:hAnsi="Times New Roman"/>
        </w:rPr>
        <w:t>Rancangan Penelitian</w:t>
      </w:r>
    </w:p>
    <w:p w:rsidR="00A835B8" w:rsidRDefault="00A835B8" w:rsidP="00A835B8">
      <w:pPr>
        <w:autoSpaceDE w:val="0"/>
        <w:autoSpaceDN w:val="0"/>
        <w:adjustRightInd w:val="0"/>
        <w:spacing w:after="0" w:line="240" w:lineRule="auto"/>
        <w:ind w:firstLine="284"/>
        <w:jc w:val="both"/>
        <w:rPr>
          <w:rFonts w:ascii="Times New Roman" w:hAnsi="Times New Roman"/>
          <w:lang w:val="id-ID"/>
        </w:rPr>
      </w:pPr>
      <w:r w:rsidRPr="00A835B8">
        <w:rPr>
          <w:rFonts w:ascii="Times New Roman" w:hAnsi="Times New Roman"/>
        </w:rPr>
        <w:t xml:space="preserve">Rancangan penelitian yang dilakukan dalam penelitian ini adalah menggunakan deskriktif komperatif yaitu suatu metode yang memfokuskan sifat objek yang diteliti dengan </w:t>
      </w:r>
      <w:proofErr w:type="gramStart"/>
      <w:r w:rsidRPr="00A835B8">
        <w:rPr>
          <w:rFonts w:ascii="Times New Roman" w:hAnsi="Times New Roman"/>
        </w:rPr>
        <w:t>cara</w:t>
      </w:r>
      <w:proofErr w:type="gramEnd"/>
      <w:r w:rsidRPr="00A835B8">
        <w:rPr>
          <w:rFonts w:ascii="Times New Roman" w:hAnsi="Times New Roman"/>
        </w:rPr>
        <w:t xml:space="preserve"> mengadakan perbandingan antara teori dengan kenyataan yang ada. Mengacu pada batasan diatas dan sesuai dengan tujuan </w:t>
      </w:r>
      <w:proofErr w:type="gramStart"/>
      <w:r w:rsidRPr="00A835B8">
        <w:rPr>
          <w:rFonts w:ascii="Times New Roman" w:hAnsi="Times New Roman"/>
        </w:rPr>
        <w:t>peneliti  yang</w:t>
      </w:r>
      <w:proofErr w:type="gramEnd"/>
      <w:r w:rsidRPr="00A835B8">
        <w:rPr>
          <w:rFonts w:ascii="Times New Roman" w:hAnsi="Times New Roman"/>
        </w:rPr>
        <w:t xml:space="preserve"> telah dirumuskan, maka penelitian ini akan menganalisis rasio keuangan untuk menilai kinerja keuangan pada PT Remco Palembang.</w:t>
      </w:r>
    </w:p>
    <w:p w:rsidR="009409C2" w:rsidRDefault="009409C2" w:rsidP="00A835B8">
      <w:pPr>
        <w:autoSpaceDE w:val="0"/>
        <w:autoSpaceDN w:val="0"/>
        <w:adjustRightInd w:val="0"/>
        <w:spacing w:after="0" w:line="240" w:lineRule="auto"/>
        <w:ind w:firstLine="284"/>
        <w:jc w:val="both"/>
        <w:rPr>
          <w:rFonts w:ascii="Times New Roman" w:hAnsi="Times New Roman"/>
          <w:lang w:val="id-ID"/>
        </w:rPr>
      </w:pPr>
    </w:p>
    <w:p w:rsidR="009409C2" w:rsidRPr="009409C2" w:rsidRDefault="009409C2" w:rsidP="009409C2">
      <w:pPr>
        <w:tabs>
          <w:tab w:val="left" w:pos="284"/>
        </w:tabs>
        <w:spacing w:after="0" w:line="240" w:lineRule="auto"/>
        <w:jc w:val="both"/>
        <w:rPr>
          <w:rFonts w:ascii="Times New Roman" w:hAnsi="Times New Roman"/>
        </w:rPr>
      </w:pPr>
      <w:r w:rsidRPr="009409C2">
        <w:rPr>
          <w:rFonts w:ascii="Times New Roman" w:hAnsi="Times New Roman"/>
          <w:lang w:val="id-ID"/>
        </w:rPr>
        <w:t>f)</w:t>
      </w:r>
      <w:r w:rsidRPr="009409C2">
        <w:rPr>
          <w:rFonts w:ascii="Times New Roman" w:hAnsi="Times New Roman"/>
          <w:lang w:val="id-ID"/>
        </w:rPr>
        <w:tab/>
      </w:r>
      <w:r w:rsidRPr="009409C2">
        <w:rPr>
          <w:rFonts w:ascii="Times New Roman" w:hAnsi="Times New Roman"/>
        </w:rPr>
        <w:t>Instrumen Penelitian</w:t>
      </w:r>
    </w:p>
    <w:p w:rsidR="009409C2" w:rsidRDefault="009409C2" w:rsidP="009409C2">
      <w:pPr>
        <w:autoSpaceDE w:val="0"/>
        <w:autoSpaceDN w:val="0"/>
        <w:adjustRightInd w:val="0"/>
        <w:spacing w:after="0" w:line="240" w:lineRule="auto"/>
        <w:ind w:firstLine="284"/>
        <w:jc w:val="both"/>
        <w:rPr>
          <w:rFonts w:ascii="Times New Roman" w:hAnsi="Times New Roman"/>
          <w:lang w:val="id-ID"/>
        </w:rPr>
      </w:pPr>
      <w:proofErr w:type="gramStart"/>
      <w:r w:rsidRPr="009409C2">
        <w:rPr>
          <w:rFonts w:ascii="Times New Roman" w:hAnsi="Times New Roman"/>
        </w:rPr>
        <w:t>Instrumen penelitian adalah alat yang digunakan oleh peneliti untuk mengumpulkan data dari sumber data untuk dijadikan sebuah sampel.</w:t>
      </w:r>
      <w:proofErr w:type="gramEnd"/>
      <w:r w:rsidRPr="009409C2">
        <w:rPr>
          <w:rFonts w:ascii="Times New Roman" w:hAnsi="Times New Roman"/>
        </w:rPr>
        <w:t xml:space="preserve"> Dalam penelitian ini instrument yang digunakan adalah komponen-komponen dari perusahaan dan catata-</w:t>
      </w:r>
      <w:proofErr w:type="gramStart"/>
      <w:r w:rsidRPr="009409C2">
        <w:rPr>
          <w:rFonts w:ascii="Times New Roman" w:hAnsi="Times New Roman"/>
        </w:rPr>
        <w:t>catatan  yang</w:t>
      </w:r>
      <w:proofErr w:type="gramEnd"/>
      <w:r w:rsidRPr="009409C2">
        <w:rPr>
          <w:rFonts w:ascii="Times New Roman" w:hAnsi="Times New Roman"/>
        </w:rPr>
        <w:t xml:space="preserve"> dimiliki oleh peneliti serta wawancara mendalam yang dilakukan langsung kepada pihak-pihak yang berwenang pada PT Remco Palembang.</w:t>
      </w:r>
    </w:p>
    <w:p w:rsidR="009409C2" w:rsidRDefault="009409C2" w:rsidP="009409C2">
      <w:pPr>
        <w:autoSpaceDE w:val="0"/>
        <w:autoSpaceDN w:val="0"/>
        <w:adjustRightInd w:val="0"/>
        <w:spacing w:after="0" w:line="240" w:lineRule="auto"/>
        <w:ind w:firstLine="284"/>
        <w:jc w:val="both"/>
        <w:rPr>
          <w:rFonts w:ascii="Times New Roman" w:hAnsi="Times New Roman"/>
          <w:lang w:val="id-ID"/>
        </w:rPr>
      </w:pPr>
    </w:p>
    <w:p w:rsidR="009409C2" w:rsidRPr="009409C2" w:rsidRDefault="009409C2" w:rsidP="009409C2">
      <w:pPr>
        <w:spacing w:after="0" w:line="240" w:lineRule="auto"/>
        <w:jc w:val="both"/>
        <w:rPr>
          <w:rFonts w:ascii="Times New Roman" w:hAnsi="Times New Roman"/>
          <w:b/>
        </w:rPr>
      </w:pPr>
      <w:r>
        <w:rPr>
          <w:rFonts w:ascii="Times New Roman" w:hAnsi="Times New Roman"/>
          <w:b/>
          <w:sz w:val="24"/>
          <w:szCs w:val="24"/>
          <w:lang w:val="id-ID"/>
        </w:rPr>
        <w:t>g</w:t>
      </w:r>
      <w:r w:rsidRPr="009409C2">
        <w:rPr>
          <w:rFonts w:ascii="Times New Roman" w:hAnsi="Times New Roman"/>
          <w:b/>
          <w:lang w:val="id-ID"/>
        </w:rPr>
        <w:t xml:space="preserve">) </w:t>
      </w:r>
      <w:r w:rsidRPr="009409C2">
        <w:rPr>
          <w:rFonts w:ascii="Times New Roman" w:hAnsi="Times New Roman"/>
          <w:b/>
        </w:rPr>
        <w:t>Analisa Data dan Teknik Analisa Data</w:t>
      </w:r>
    </w:p>
    <w:p w:rsidR="009409C2" w:rsidRPr="009409C2" w:rsidRDefault="009409C2" w:rsidP="009409C2">
      <w:pPr>
        <w:pStyle w:val="ListParagraph"/>
        <w:spacing w:after="0" w:line="240" w:lineRule="auto"/>
        <w:ind w:left="0" w:firstLine="284"/>
        <w:jc w:val="both"/>
        <w:rPr>
          <w:rFonts w:ascii="Times New Roman" w:hAnsi="Times New Roman"/>
        </w:rPr>
      </w:pPr>
      <w:r w:rsidRPr="009409C2">
        <w:rPr>
          <w:rFonts w:ascii="Times New Roman" w:hAnsi="Times New Roman"/>
        </w:rPr>
        <w:t xml:space="preserve">Menurut </w:t>
      </w:r>
      <w:r w:rsidRPr="009409C2">
        <w:rPr>
          <w:rFonts w:ascii="Times New Roman" w:hAnsi="Times New Roman"/>
          <w:b/>
        </w:rPr>
        <w:t>Bogdan (Sugiyono</w:t>
      </w:r>
      <w:proofErr w:type="gramStart"/>
      <w:r w:rsidRPr="009409C2">
        <w:rPr>
          <w:rFonts w:ascii="Times New Roman" w:hAnsi="Times New Roman"/>
          <w:b/>
        </w:rPr>
        <w:t>,2013:244</w:t>
      </w:r>
      <w:proofErr w:type="gramEnd"/>
      <w:r w:rsidRPr="009409C2">
        <w:rPr>
          <w:rFonts w:ascii="Times New Roman" w:hAnsi="Times New Roman"/>
          <w:b/>
        </w:rPr>
        <w:t>)</w:t>
      </w:r>
      <w:r w:rsidRPr="009409C2">
        <w:rPr>
          <w:rFonts w:ascii="Times New Roman" w:hAnsi="Times New Roman"/>
        </w:rPr>
        <w:t xml:space="preserve"> Analisis data adalah proses mencari dan menyusun secara sistematis data yang diperoleh dari hasil wawancara, catatan lapangan, dan bahan-bahan lain, sehingga dapat mudah dipahami, dan ditemuannya dapat diinformasikan pada orang lain.</w:t>
      </w:r>
    </w:p>
    <w:p w:rsidR="009409C2" w:rsidRPr="009409C2" w:rsidRDefault="009409C2" w:rsidP="009409C2">
      <w:pPr>
        <w:pStyle w:val="ListParagraph"/>
        <w:spacing w:after="0" w:line="240" w:lineRule="auto"/>
        <w:ind w:left="0" w:firstLine="720"/>
        <w:jc w:val="both"/>
        <w:rPr>
          <w:rFonts w:ascii="Times New Roman" w:hAnsi="Times New Roman"/>
        </w:rPr>
      </w:pPr>
    </w:p>
    <w:p w:rsidR="009409C2" w:rsidRPr="009409C2" w:rsidRDefault="009409C2" w:rsidP="009409C2">
      <w:pPr>
        <w:pStyle w:val="ListParagraph"/>
        <w:spacing w:after="0" w:line="240" w:lineRule="auto"/>
        <w:ind w:left="284"/>
        <w:jc w:val="both"/>
        <w:rPr>
          <w:rFonts w:ascii="Times New Roman" w:hAnsi="Times New Roman"/>
        </w:rPr>
      </w:pPr>
      <w:r w:rsidRPr="009409C2">
        <w:rPr>
          <w:rFonts w:ascii="Times New Roman" w:hAnsi="Times New Roman"/>
        </w:rPr>
        <w:t>Analisis data dapat digunakan dalam dua metode yaitu:</w:t>
      </w:r>
    </w:p>
    <w:p w:rsidR="009409C2" w:rsidRPr="009409C2" w:rsidRDefault="009409C2" w:rsidP="009409C2">
      <w:pPr>
        <w:pStyle w:val="ListParagraph"/>
        <w:numPr>
          <w:ilvl w:val="0"/>
          <w:numId w:val="17"/>
        </w:numPr>
        <w:spacing w:after="0" w:line="240" w:lineRule="auto"/>
        <w:ind w:left="284" w:hanging="284"/>
        <w:jc w:val="both"/>
        <w:rPr>
          <w:rFonts w:ascii="Times New Roman" w:hAnsi="Times New Roman"/>
        </w:rPr>
      </w:pPr>
      <w:r w:rsidRPr="009409C2">
        <w:rPr>
          <w:rFonts w:ascii="Times New Roman" w:hAnsi="Times New Roman"/>
        </w:rPr>
        <w:t>Analisis kualitatif, adalah metode menganalisis data yang berupa angka-angka data yang berbentuk penjelasan yang tidak dinyatakan dalam bentuk angka-angka,</w:t>
      </w:r>
    </w:p>
    <w:p w:rsidR="009409C2" w:rsidRPr="009409C2" w:rsidRDefault="009409C2" w:rsidP="009409C2">
      <w:pPr>
        <w:pStyle w:val="ListParagraph"/>
        <w:numPr>
          <w:ilvl w:val="0"/>
          <w:numId w:val="17"/>
        </w:numPr>
        <w:spacing w:after="0" w:line="240" w:lineRule="auto"/>
        <w:ind w:left="284" w:hanging="284"/>
        <w:jc w:val="both"/>
        <w:rPr>
          <w:rFonts w:ascii="Times New Roman" w:hAnsi="Times New Roman"/>
        </w:rPr>
      </w:pPr>
      <w:r w:rsidRPr="009409C2">
        <w:rPr>
          <w:rFonts w:ascii="Times New Roman" w:hAnsi="Times New Roman"/>
        </w:rPr>
        <w:lastRenderedPageBreak/>
        <w:t>Analisis kuantitatif, adalah analisis yang dilakukan terhadap data dalam bentuk angka untuk menerapkan suatu penjelasan dari angka-angka tersebut.</w:t>
      </w:r>
    </w:p>
    <w:p w:rsidR="009409C2" w:rsidRPr="009409C2" w:rsidRDefault="009409C2" w:rsidP="009409C2">
      <w:pPr>
        <w:autoSpaceDE w:val="0"/>
        <w:autoSpaceDN w:val="0"/>
        <w:adjustRightInd w:val="0"/>
        <w:spacing w:after="0" w:line="240" w:lineRule="auto"/>
        <w:ind w:firstLine="284"/>
        <w:jc w:val="both"/>
        <w:rPr>
          <w:rFonts w:ascii="Times New Roman" w:eastAsia="Calibri" w:hAnsi="Times New Roman"/>
          <w:color w:val="000000"/>
          <w:lang w:val="id-ID" w:eastAsia="id-ID"/>
        </w:rPr>
      </w:pPr>
      <w:proofErr w:type="gramStart"/>
      <w:r w:rsidRPr="009409C2">
        <w:rPr>
          <w:rFonts w:ascii="Times New Roman" w:hAnsi="Times New Roman"/>
        </w:rPr>
        <w:t xml:space="preserve">Teknik analisis yang penulis gunakan adalah analisis kualitatif dengan pendekatan deskriktif.Menurut </w:t>
      </w:r>
      <w:r w:rsidRPr="009409C2">
        <w:rPr>
          <w:rFonts w:ascii="Times New Roman" w:hAnsi="Times New Roman"/>
          <w:b/>
        </w:rPr>
        <w:t>Sugiyono (2010)</w:t>
      </w:r>
      <w:r w:rsidRPr="009409C2">
        <w:rPr>
          <w:rFonts w:ascii="Times New Roman" w:hAnsi="Times New Roman"/>
        </w:rPr>
        <w:t xml:space="preserve"> “penelitian deskriptif merupakan penelitian yang bertujuan untuk memberikan dan menjabarkan sebuah keadaan atau fenomena yang terjadi saat ini dengan menggunakan prosedur ilmiah dalam menjawab masalah secara aktual”.</w:t>
      </w:r>
      <w:proofErr w:type="gramEnd"/>
    </w:p>
    <w:p w:rsidR="00786056" w:rsidRPr="00595282" w:rsidRDefault="00786056" w:rsidP="00A835B8">
      <w:pPr>
        <w:spacing w:after="0" w:line="480" w:lineRule="auto"/>
        <w:jc w:val="both"/>
        <w:rPr>
          <w:rFonts w:ascii="Times New Roman" w:hAnsi="Times New Roman"/>
          <w:lang w:val="id-ID"/>
        </w:rPr>
      </w:pPr>
    </w:p>
    <w:p w:rsidR="00B91B52" w:rsidRPr="00C9214F" w:rsidRDefault="00D85E67" w:rsidP="005F69ED">
      <w:pPr>
        <w:pStyle w:val="ListParagraph"/>
        <w:numPr>
          <w:ilvl w:val="0"/>
          <w:numId w:val="1"/>
        </w:numPr>
        <w:spacing w:after="0" w:line="240" w:lineRule="auto"/>
        <w:ind w:left="284" w:hanging="284"/>
        <w:jc w:val="both"/>
        <w:rPr>
          <w:rFonts w:ascii="Times New Roman" w:hAnsi="Times New Roman"/>
          <w:b/>
          <w:bCs/>
          <w:sz w:val="24"/>
          <w:szCs w:val="24"/>
        </w:rPr>
      </w:pPr>
      <w:r w:rsidRPr="00C9214F">
        <w:rPr>
          <w:rFonts w:ascii="Times New Roman" w:hAnsi="Times New Roman"/>
          <w:b/>
          <w:bCs/>
          <w:sz w:val="24"/>
          <w:szCs w:val="24"/>
        </w:rPr>
        <w:t>P</w:t>
      </w:r>
      <w:commentRangeStart w:id="4"/>
      <w:r w:rsidRPr="00C9214F">
        <w:rPr>
          <w:rFonts w:ascii="Times New Roman" w:hAnsi="Times New Roman"/>
          <w:b/>
          <w:bCs/>
          <w:sz w:val="24"/>
          <w:szCs w:val="24"/>
        </w:rPr>
        <w:t>EMBAHASAN</w:t>
      </w:r>
      <w:commentRangeEnd w:id="4"/>
      <w:r w:rsidR="007B0EDC">
        <w:rPr>
          <w:rStyle w:val="CommentReference"/>
        </w:rPr>
        <w:commentReference w:id="4"/>
      </w:r>
    </w:p>
    <w:p w:rsidR="005F69ED" w:rsidRPr="005F69ED" w:rsidRDefault="005F69ED" w:rsidP="005F69ED">
      <w:pPr>
        <w:pStyle w:val="ListParagraph"/>
        <w:numPr>
          <w:ilvl w:val="0"/>
          <w:numId w:val="18"/>
        </w:numPr>
        <w:spacing w:after="0" w:line="240" w:lineRule="auto"/>
        <w:ind w:left="284" w:hanging="284"/>
        <w:jc w:val="both"/>
        <w:rPr>
          <w:rFonts w:ascii="Times New Roman" w:hAnsi="Times New Roman"/>
          <w:b/>
        </w:rPr>
      </w:pPr>
      <w:r w:rsidRPr="005F69ED">
        <w:rPr>
          <w:rFonts w:ascii="Times New Roman" w:hAnsi="Times New Roman"/>
          <w:b/>
        </w:rPr>
        <w:t>Analisis Rasio Likuiditas Untuk Mengukur Kinerja Keuangan PT. Remco Palembang</w:t>
      </w:r>
    </w:p>
    <w:p w:rsidR="005F69ED" w:rsidRPr="003E200D" w:rsidRDefault="005F69ED" w:rsidP="005F69ED">
      <w:pPr>
        <w:spacing w:after="0" w:line="240" w:lineRule="auto"/>
        <w:jc w:val="both"/>
        <w:rPr>
          <w:rFonts w:ascii="Times New Roman" w:hAnsi="Times New Roman"/>
          <w:lang w:val="id-ID"/>
        </w:rPr>
      </w:pPr>
      <w:r w:rsidRPr="003E200D">
        <w:rPr>
          <w:rFonts w:ascii="Times New Roman" w:hAnsi="Times New Roman"/>
          <w:lang w:val="id-ID"/>
        </w:rPr>
        <w:t>a.1</w:t>
      </w:r>
      <w:r w:rsidRPr="005F69ED">
        <w:rPr>
          <w:rFonts w:ascii="Times New Roman" w:hAnsi="Times New Roman"/>
          <w:b/>
          <w:lang w:val="id-ID"/>
        </w:rPr>
        <w:t xml:space="preserve">. </w:t>
      </w:r>
      <w:r w:rsidRPr="003E200D">
        <w:rPr>
          <w:rFonts w:ascii="Times New Roman" w:hAnsi="Times New Roman"/>
        </w:rPr>
        <w:t>Current rasio</w:t>
      </w:r>
    </w:p>
    <w:p w:rsidR="00D7751D" w:rsidRDefault="005F69ED" w:rsidP="005F69ED">
      <w:pPr>
        <w:pStyle w:val="ListParagraph"/>
        <w:spacing w:after="0" w:line="240" w:lineRule="auto"/>
        <w:ind w:left="284" w:firstLine="436"/>
        <w:jc w:val="both"/>
        <w:rPr>
          <w:rFonts w:ascii="Times New Roman" w:hAnsi="Times New Roman"/>
          <w:lang w:val="id-ID"/>
        </w:rPr>
      </w:pPr>
      <w:r w:rsidRPr="005F69ED">
        <w:rPr>
          <w:rFonts w:ascii="Times New Roman" w:hAnsi="Times New Roman"/>
          <w:i/>
        </w:rPr>
        <w:t>Current Rasio</w:t>
      </w:r>
      <w:r w:rsidRPr="005F69ED">
        <w:rPr>
          <w:rFonts w:ascii="Times New Roman" w:hAnsi="Times New Roman"/>
        </w:rPr>
        <w:t xml:space="preserve"> merupakan rasio untuk mengukur kemampuan perusahaan dalam memenuhi kewajiban jangka pendeknya yang segera jatuh tempo dengan menggunakan aset lancar yang tersedia.Perhitungan rasio lancar dilakukan dengan </w:t>
      </w:r>
      <w:proofErr w:type="gramStart"/>
      <w:r w:rsidRPr="005F69ED">
        <w:rPr>
          <w:rFonts w:ascii="Times New Roman" w:hAnsi="Times New Roman"/>
        </w:rPr>
        <w:t>cara</w:t>
      </w:r>
      <w:proofErr w:type="gramEnd"/>
      <w:r w:rsidRPr="005F69ED">
        <w:rPr>
          <w:rFonts w:ascii="Times New Roman" w:hAnsi="Times New Roman"/>
        </w:rPr>
        <w:t xml:space="preserve"> membandingkan antara total aktiva lancar dengan total utang lancar. Standar dalam </w:t>
      </w:r>
      <w:r w:rsidRPr="005F69ED">
        <w:rPr>
          <w:rFonts w:ascii="Times New Roman" w:hAnsi="Times New Roman"/>
          <w:i/>
        </w:rPr>
        <w:t>current Rasio</w:t>
      </w:r>
      <w:r w:rsidRPr="005F69ED">
        <w:rPr>
          <w:rFonts w:ascii="Times New Roman" w:hAnsi="Times New Roman"/>
        </w:rPr>
        <w:t xml:space="preserve"> adalah sebagai </w:t>
      </w:r>
      <w:proofErr w:type="gramStart"/>
      <w:r w:rsidRPr="005F69ED">
        <w:rPr>
          <w:rFonts w:ascii="Times New Roman" w:hAnsi="Times New Roman"/>
        </w:rPr>
        <w:t>berikut :</w:t>
      </w:r>
      <w:proofErr w:type="gramEnd"/>
    </w:p>
    <w:p w:rsidR="00E0573A" w:rsidRPr="00E0573A" w:rsidRDefault="00E0573A" w:rsidP="00E0573A">
      <w:pPr>
        <w:pStyle w:val="ListParagraph"/>
        <w:numPr>
          <w:ilvl w:val="0"/>
          <w:numId w:val="19"/>
        </w:numPr>
        <w:spacing w:after="0" w:line="240" w:lineRule="auto"/>
        <w:ind w:left="641" w:hanging="357"/>
        <w:jc w:val="both"/>
        <w:rPr>
          <w:rFonts w:ascii="Times New Roman" w:hAnsi="Times New Roman"/>
          <w:lang w:val="id-ID"/>
        </w:rPr>
      </w:pPr>
      <w:r w:rsidRPr="00E0573A">
        <w:rPr>
          <w:rFonts w:ascii="Times New Roman" w:hAnsi="Times New Roman"/>
        </w:rPr>
        <w:t>Jumlah aktiva lancar adalah dua kali lebih besar dari jumlah kewajiban lancar.</w:t>
      </w:r>
    </w:p>
    <w:p w:rsidR="00E0573A" w:rsidRPr="00E0573A" w:rsidRDefault="00E0573A" w:rsidP="00E0573A">
      <w:pPr>
        <w:pStyle w:val="ListParagraph"/>
        <w:numPr>
          <w:ilvl w:val="0"/>
          <w:numId w:val="19"/>
        </w:numPr>
        <w:spacing w:after="0" w:line="240" w:lineRule="auto"/>
        <w:ind w:left="641" w:hanging="357"/>
        <w:jc w:val="both"/>
        <w:rPr>
          <w:rFonts w:ascii="Times New Roman" w:hAnsi="Times New Roman"/>
        </w:rPr>
      </w:pPr>
      <w:r w:rsidRPr="00E0573A">
        <w:rPr>
          <w:rFonts w:ascii="Times New Roman" w:hAnsi="Times New Roman"/>
        </w:rPr>
        <w:t xml:space="preserve">Tiap-tiap rupiah dalam pos–pos aktiva lancar </w:t>
      </w:r>
      <w:r w:rsidRPr="00E0573A">
        <w:rPr>
          <w:rFonts w:ascii="Times New Roman" w:hAnsi="Times New Roman"/>
          <w:lang w:val="id-ID"/>
        </w:rPr>
        <w:t>berbanding dengan</w:t>
      </w:r>
      <w:r w:rsidRPr="00E0573A">
        <w:rPr>
          <w:rFonts w:ascii="Times New Roman" w:hAnsi="Times New Roman"/>
        </w:rPr>
        <w:t xml:space="preserve"> dua rupiah dalam pos-pos kewajiban lancar.</w:t>
      </w:r>
    </w:p>
    <w:p w:rsidR="00E0573A" w:rsidRDefault="00E0573A" w:rsidP="00E0573A">
      <w:pPr>
        <w:pStyle w:val="ListParagraph"/>
        <w:numPr>
          <w:ilvl w:val="0"/>
          <w:numId w:val="19"/>
        </w:numPr>
        <w:spacing w:after="0" w:line="240" w:lineRule="auto"/>
        <w:ind w:left="641" w:hanging="357"/>
        <w:jc w:val="both"/>
        <w:rPr>
          <w:rFonts w:ascii="Times New Roman" w:hAnsi="Times New Roman"/>
          <w:lang w:val="id-ID"/>
        </w:rPr>
      </w:pPr>
      <w:r w:rsidRPr="00E0573A">
        <w:rPr>
          <w:rFonts w:ascii="Times New Roman" w:hAnsi="Times New Roman"/>
        </w:rPr>
        <w:t>Aktiva lancar = 200% (2:1) dari kewajiban lancar.</w:t>
      </w:r>
    </w:p>
    <w:p w:rsidR="00FD4D76" w:rsidRDefault="00FD4D76" w:rsidP="00FD4D76">
      <w:pPr>
        <w:spacing w:after="0" w:line="240" w:lineRule="auto"/>
        <w:ind w:left="284"/>
        <w:jc w:val="both"/>
        <w:rPr>
          <w:rFonts w:ascii="Times New Roman" w:hAnsi="Times New Roman"/>
          <w:lang w:val="id-ID"/>
        </w:rPr>
      </w:pPr>
    </w:p>
    <w:p w:rsidR="00FD4D76" w:rsidRPr="00FD4D76" w:rsidRDefault="00FD4D76" w:rsidP="00FD4D76">
      <w:pPr>
        <w:spacing w:line="240" w:lineRule="auto"/>
        <w:jc w:val="both"/>
        <w:rPr>
          <w:rFonts w:ascii="Times New Roman" w:eastAsiaTheme="minorEastAsia" w:hAnsi="Times New Roman"/>
          <w:sz w:val="18"/>
          <w:szCs w:val="18"/>
        </w:rPr>
      </w:pPr>
      <w:r w:rsidRPr="00FD4D76">
        <w:rPr>
          <w:rFonts w:ascii="Times New Roman" w:eastAsiaTheme="minorEastAsia" w:hAnsi="Times New Roman"/>
          <w:i/>
          <w:iCs/>
          <w:sz w:val="18"/>
          <w:szCs w:val="18"/>
        </w:rPr>
        <w:t>Current Ratio</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aset lancar</m:t>
            </m:r>
          </m:num>
          <m:den>
            <m:r>
              <m:rPr>
                <m:sty m:val="p"/>
              </m:rPr>
              <w:rPr>
                <w:rFonts w:ascii="Cambria Math" w:hAnsi="Cambria Math"/>
                <w:sz w:val="18"/>
                <w:szCs w:val="18"/>
              </w:rPr>
              <m:t xml:space="preserve"> kewajiban lancar</m:t>
            </m:r>
          </m:den>
        </m:f>
      </m:oMath>
      <w:r w:rsidRPr="00FD4D76">
        <w:rPr>
          <w:rFonts w:ascii="Times New Roman" w:eastAsiaTheme="minorEastAsia" w:hAnsi="Times New Roman"/>
          <w:sz w:val="18"/>
          <w:szCs w:val="18"/>
        </w:rPr>
        <w:t>x 100%</w:t>
      </w:r>
    </w:p>
    <w:p w:rsidR="00FD4D76" w:rsidRPr="00FD4D76" w:rsidRDefault="00FD4D76" w:rsidP="00FD4D76">
      <w:pPr>
        <w:spacing w:line="240" w:lineRule="auto"/>
        <w:jc w:val="both"/>
        <w:rPr>
          <w:rFonts w:ascii="Times New Roman" w:eastAsiaTheme="minorEastAsia" w:hAnsi="Times New Roman"/>
          <w:sz w:val="18"/>
          <w:szCs w:val="18"/>
        </w:rPr>
      </w:pPr>
    </w:p>
    <w:p w:rsidR="00FD4D76" w:rsidRPr="00FD4D76" w:rsidRDefault="00FD4D76" w:rsidP="00FD4D76">
      <w:pPr>
        <w:spacing w:line="240" w:lineRule="auto"/>
        <w:jc w:val="both"/>
        <w:rPr>
          <w:rFonts w:ascii="Times New Roman" w:eastAsiaTheme="minorEastAsia" w:hAnsi="Times New Roman"/>
          <w:sz w:val="18"/>
          <w:szCs w:val="18"/>
        </w:rPr>
      </w:pPr>
      <w:r w:rsidRPr="00FD4D76">
        <w:rPr>
          <w:rFonts w:ascii="Times New Roman" w:eastAsiaTheme="minorEastAsia" w:hAnsi="Times New Roman"/>
          <w:i/>
          <w:iCs/>
          <w:sz w:val="18"/>
          <w:szCs w:val="18"/>
        </w:rPr>
        <w:t>Current Ratio</w:t>
      </w:r>
      <w:r w:rsidRPr="00FD4D76">
        <w:rPr>
          <w:rFonts w:ascii="Times New Roman" w:eastAsiaTheme="minorEastAsia" w:hAnsi="Times New Roman"/>
          <w:iCs/>
          <w:sz w:val="18"/>
          <w:szCs w:val="18"/>
        </w:rPr>
        <w:t>2015</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1.704.439.400</m:t>
            </m:r>
          </m:num>
          <m:den>
            <m:r>
              <m:rPr>
                <m:sty m:val="p"/>
              </m:rPr>
              <w:rPr>
                <w:rFonts w:ascii="Cambria Math" w:hAnsi="Cambria Math"/>
                <w:sz w:val="18"/>
                <w:szCs w:val="18"/>
              </w:rPr>
              <m:t xml:space="preserve"> 326.626.335</m:t>
            </m:r>
          </m:den>
        </m:f>
      </m:oMath>
      <w:r w:rsidRPr="00FD4D76">
        <w:rPr>
          <w:rFonts w:ascii="Times New Roman" w:eastAsiaTheme="minorEastAsia" w:hAnsi="Times New Roman"/>
          <w:sz w:val="18"/>
          <w:szCs w:val="18"/>
        </w:rPr>
        <w:t xml:space="preserve"> x 100% = 521</w:t>
      </w:r>
      <w:proofErr w:type="gramStart"/>
      <w:r w:rsidRPr="00FD4D76">
        <w:rPr>
          <w:rFonts w:ascii="Times New Roman" w:eastAsiaTheme="minorEastAsia" w:hAnsi="Times New Roman"/>
          <w:sz w:val="18"/>
          <w:szCs w:val="18"/>
        </w:rPr>
        <w:t>,83</w:t>
      </w:r>
      <w:proofErr w:type="gramEnd"/>
      <w:r w:rsidRPr="00FD4D76">
        <w:rPr>
          <w:rFonts w:ascii="Times New Roman" w:eastAsiaTheme="minorEastAsia" w:hAnsi="Times New Roman"/>
          <w:sz w:val="18"/>
          <w:szCs w:val="18"/>
        </w:rPr>
        <w:t>%</w:t>
      </w:r>
    </w:p>
    <w:p w:rsidR="00FD4D76" w:rsidRPr="00FD4D76" w:rsidRDefault="00FD4D76" w:rsidP="00FD4D76">
      <w:pPr>
        <w:pStyle w:val="ListParagraph"/>
        <w:ind w:left="0"/>
        <w:jc w:val="both"/>
        <w:rPr>
          <w:rFonts w:ascii="Times New Roman" w:eastAsiaTheme="minorEastAsia" w:hAnsi="Times New Roman"/>
          <w:iCs/>
          <w:sz w:val="18"/>
          <w:szCs w:val="18"/>
        </w:rPr>
      </w:pPr>
    </w:p>
    <w:p w:rsidR="00FD4D76" w:rsidRPr="00FD4D76" w:rsidRDefault="00FD4D76" w:rsidP="00FD4D76">
      <w:pPr>
        <w:spacing w:line="240" w:lineRule="auto"/>
        <w:jc w:val="both"/>
        <w:rPr>
          <w:rFonts w:ascii="Times New Roman" w:eastAsiaTheme="minorEastAsia" w:hAnsi="Times New Roman"/>
          <w:sz w:val="18"/>
          <w:szCs w:val="18"/>
        </w:rPr>
      </w:pPr>
      <w:r w:rsidRPr="00FD4D76">
        <w:rPr>
          <w:rFonts w:ascii="Times New Roman" w:eastAsiaTheme="minorEastAsia" w:hAnsi="Times New Roman"/>
          <w:i/>
          <w:iCs/>
          <w:sz w:val="18"/>
          <w:szCs w:val="18"/>
        </w:rPr>
        <w:t>Current Ratio</w:t>
      </w:r>
      <w:r w:rsidRPr="00FD4D76">
        <w:rPr>
          <w:rFonts w:ascii="Times New Roman" w:eastAsiaTheme="minorEastAsia" w:hAnsi="Times New Roman"/>
          <w:iCs/>
          <w:sz w:val="18"/>
          <w:szCs w:val="18"/>
        </w:rPr>
        <w:t>2016</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sz w:val="18"/>
                <w:szCs w:val="18"/>
              </w:rPr>
              <m:t>2.014.360.100</m:t>
            </m:r>
          </m:num>
          <m:den>
            <m:r>
              <m:rPr>
                <m:sty m:val="p"/>
              </m:rPr>
              <w:rPr>
                <w:rFonts w:ascii="Cambria Math" w:hAnsi="Cambria Math"/>
                <w:sz w:val="18"/>
                <w:szCs w:val="18"/>
              </w:rPr>
              <m:t xml:space="preserve"> 355.235.500</m:t>
            </m:r>
          </m:den>
        </m:f>
      </m:oMath>
      <w:r w:rsidRPr="00FD4D76">
        <w:rPr>
          <w:rFonts w:ascii="Times New Roman" w:eastAsiaTheme="minorEastAsia" w:hAnsi="Times New Roman"/>
          <w:sz w:val="18"/>
          <w:szCs w:val="18"/>
        </w:rPr>
        <w:t xml:space="preserve"> x 100% = 567</w:t>
      </w:r>
      <w:proofErr w:type="gramStart"/>
      <w:r w:rsidRPr="00FD4D76">
        <w:rPr>
          <w:rFonts w:ascii="Times New Roman" w:eastAsiaTheme="minorEastAsia" w:hAnsi="Times New Roman"/>
          <w:sz w:val="18"/>
          <w:szCs w:val="18"/>
        </w:rPr>
        <w:t>,04</w:t>
      </w:r>
      <w:proofErr w:type="gramEnd"/>
      <w:r w:rsidRPr="00FD4D76">
        <w:rPr>
          <w:rFonts w:ascii="Times New Roman" w:eastAsiaTheme="minorEastAsia" w:hAnsi="Times New Roman"/>
          <w:sz w:val="18"/>
          <w:szCs w:val="18"/>
        </w:rPr>
        <w:t>%</w:t>
      </w:r>
    </w:p>
    <w:p w:rsidR="00FD4D76" w:rsidRPr="00FD4D76" w:rsidRDefault="00FD4D76" w:rsidP="00FD4D76">
      <w:pPr>
        <w:spacing w:line="240" w:lineRule="auto"/>
        <w:jc w:val="both"/>
        <w:rPr>
          <w:rFonts w:ascii="Times New Roman" w:eastAsiaTheme="minorEastAsia" w:hAnsi="Times New Roman"/>
          <w:sz w:val="18"/>
          <w:szCs w:val="18"/>
        </w:rPr>
      </w:pPr>
    </w:p>
    <w:p w:rsidR="00FD4D76" w:rsidRDefault="00FD4D76" w:rsidP="00FD4D76">
      <w:pPr>
        <w:spacing w:after="0" w:line="240" w:lineRule="auto"/>
        <w:jc w:val="both"/>
        <w:rPr>
          <w:rFonts w:ascii="Times New Roman" w:eastAsiaTheme="minorEastAsia" w:hAnsi="Times New Roman"/>
          <w:sz w:val="18"/>
          <w:szCs w:val="18"/>
          <w:lang w:val="id-ID"/>
        </w:rPr>
      </w:pPr>
      <w:r w:rsidRPr="00FD4D76">
        <w:rPr>
          <w:rFonts w:ascii="Times New Roman" w:eastAsiaTheme="minorEastAsia" w:hAnsi="Times New Roman"/>
          <w:i/>
          <w:iCs/>
          <w:sz w:val="18"/>
          <w:szCs w:val="18"/>
        </w:rPr>
        <w:t>Current Ratio</w:t>
      </w:r>
      <w:r w:rsidRPr="00FD4D76">
        <w:rPr>
          <w:rFonts w:ascii="Times New Roman" w:eastAsiaTheme="minorEastAsia" w:hAnsi="Times New Roman"/>
          <w:iCs/>
          <w:sz w:val="18"/>
          <w:szCs w:val="18"/>
        </w:rPr>
        <w:t>2017</w:t>
      </w:r>
      <m:oMath>
        <m:r>
          <w:rPr>
            <w:rFonts w:ascii="Cambria Math" w:eastAsiaTheme="minorEastAsia" w:hAnsi="Cambria Math"/>
            <w:sz w:val="18"/>
            <w:szCs w:val="18"/>
          </w:rPr>
          <m:t>=</m:t>
        </m:r>
        <m:f>
          <m:fPr>
            <m:ctrlPr>
              <w:rPr>
                <w:rFonts w:ascii="Cambria Math" w:hAnsi="Cambria Math"/>
                <w:iCs/>
                <w:sz w:val="18"/>
                <w:szCs w:val="18"/>
              </w:rPr>
            </m:ctrlPr>
          </m:fPr>
          <m:num>
            <m:r>
              <m:rPr>
                <m:sty m:val="p"/>
              </m:rPr>
              <w:rPr>
                <w:rFonts w:ascii="Cambria Math" w:hAnsi="Cambria Math"/>
                <w:color w:val="000000"/>
                <w:sz w:val="18"/>
                <w:szCs w:val="18"/>
              </w:rPr>
              <m:t>2.259.117.419</m:t>
            </m:r>
          </m:num>
          <m:den>
            <m:r>
              <m:rPr>
                <m:sty m:val="p"/>
              </m:rPr>
              <w:rPr>
                <w:rFonts w:ascii="Cambria Math" w:hAnsi="Cambria Math"/>
                <w:color w:val="000000"/>
                <w:sz w:val="18"/>
                <w:szCs w:val="18"/>
              </w:rPr>
              <m:t>383.201.121</m:t>
            </m:r>
          </m:den>
        </m:f>
      </m:oMath>
      <w:r w:rsidRPr="00FD4D76">
        <w:rPr>
          <w:rFonts w:ascii="Times New Roman" w:eastAsiaTheme="minorEastAsia" w:hAnsi="Times New Roman"/>
          <w:sz w:val="18"/>
          <w:szCs w:val="18"/>
        </w:rPr>
        <w:t xml:space="preserve"> x 100% = 589</w:t>
      </w:r>
      <w:proofErr w:type="gramStart"/>
      <w:r w:rsidRPr="00FD4D76">
        <w:rPr>
          <w:rFonts w:ascii="Times New Roman" w:eastAsiaTheme="minorEastAsia" w:hAnsi="Times New Roman"/>
          <w:sz w:val="18"/>
          <w:szCs w:val="18"/>
        </w:rPr>
        <w:t>,54</w:t>
      </w:r>
      <w:proofErr w:type="gramEnd"/>
      <w:r w:rsidRPr="00FD4D76">
        <w:rPr>
          <w:rFonts w:ascii="Times New Roman" w:eastAsiaTheme="minorEastAsia" w:hAnsi="Times New Roman"/>
          <w:sz w:val="18"/>
          <w:szCs w:val="18"/>
        </w:rPr>
        <w:t>%</w:t>
      </w:r>
    </w:p>
    <w:p w:rsidR="00475E3B" w:rsidRDefault="00475E3B" w:rsidP="00FD4D76">
      <w:pPr>
        <w:spacing w:after="0" w:line="240" w:lineRule="auto"/>
        <w:jc w:val="both"/>
        <w:rPr>
          <w:rFonts w:ascii="Times New Roman" w:eastAsiaTheme="minorEastAsia" w:hAnsi="Times New Roman"/>
          <w:sz w:val="18"/>
          <w:szCs w:val="18"/>
          <w:lang w:val="id-ID"/>
        </w:rPr>
      </w:pPr>
    </w:p>
    <w:p w:rsidR="00475E3B" w:rsidRDefault="00475E3B" w:rsidP="00475E3B">
      <w:pPr>
        <w:spacing w:after="0" w:line="240" w:lineRule="auto"/>
        <w:jc w:val="both"/>
        <w:rPr>
          <w:rFonts w:ascii="Times New Roman" w:hAnsi="Times New Roman"/>
          <w:lang w:val="id-ID"/>
        </w:rPr>
      </w:pPr>
      <w:r w:rsidRPr="00475E3B">
        <w:rPr>
          <w:rFonts w:ascii="Times New Roman" w:hAnsi="Times New Roman"/>
        </w:rPr>
        <w:t xml:space="preserve">Dari perhitungan </w:t>
      </w:r>
      <w:r w:rsidRPr="00475E3B">
        <w:rPr>
          <w:rFonts w:ascii="Times New Roman" w:hAnsi="Times New Roman"/>
          <w:i/>
        </w:rPr>
        <w:t>Current Rasio</w:t>
      </w:r>
      <w:r w:rsidRPr="00475E3B">
        <w:rPr>
          <w:rFonts w:ascii="Times New Roman" w:hAnsi="Times New Roman"/>
        </w:rPr>
        <w:t xml:space="preserve"> perusahaan pada tahun 2015 sebesar 521,83 % berarti setiap Rp 1,00 hutang lancar dijamin dengan Rp 5,21 aktiva lancar, dan pada tahun 2016 naik menjadi 567,04% berarti setiap Rp 1,00 hutang lancar dijamin dengan Rp 5,67 aktiva lancar. Dan pada tahun 2017 naik menjadi 589,54 % berarti setiap Rp 1,00 hutang lancar dijamin dengan Rp 5,89 aktiva lancar. Hal ini menunjukan kemampuan </w:t>
      </w:r>
      <w:r w:rsidRPr="00475E3B">
        <w:rPr>
          <w:rFonts w:ascii="Times New Roman" w:hAnsi="Times New Roman"/>
        </w:rPr>
        <w:lastRenderedPageBreak/>
        <w:t xml:space="preserve">perusahaan dalam membayar hutang sudah baik, yang berarti bahwa perusahaan pada tahun 2015, 2016, 2017 dalam keadaan likuid, Hal ini ditunjukkan karena persentase </w:t>
      </w:r>
      <w:r w:rsidRPr="00475E3B">
        <w:rPr>
          <w:rFonts w:ascii="Times New Roman" w:hAnsi="Times New Roman"/>
          <w:i/>
        </w:rPr>
        <w:t>Current rasio</w:t>
      </w:r>
      <w:r w:rsidRPr="00475E3B">
        <w:rPr>
          <w:rFonts w:ascii="Times New Roman" w:hAnsi="Times New Roman"/>
        </w:rPr>
        <w:t xml:space="preserve"> per tahun diatas standar industri rasio keuangan 200%. </w:t>
      </w:r>
      <w:proofErr w:type="gramStart"/>
      <w:r w:rsidRPr="00475E3B">
        <w:rPr>
          <w:rFonts w:ascii="Times New Roman" w:hAnsi="Times New Roman"/>
        </w:rPr>
        <w:t>Dengan demikian kewajiban lancar perusahaan sudah mempunyai jaminan yang cukup dari aktiva lancar.</w:t>
      </w:r>
      <w:proofErr w:type="gramEnd"/>
    </w:p>
    <w:p w:rsidR="003E200D" w:rsidRDefault="003E200D" w:rsidP="00475E3B">
      <w:pPr>
        <w:spacing w:after="0" w:line="240" w:lineRule="auto"/>
        <w:jc w:val="both"/>
        <w:rPr>
          <w:rFonts w:ascii="Times New Roman" w:hAnsi="Times New Roman"/>
          <w:lang w:val="id-ID"/>
        </w:rPr>
      </w:pPr>
    </w:p>
    <w:p w:rsidR="003E200D" w:rsidRPr="003E200D" w:rsidRDefault="003E200D" w:rsidP="003E200D">
      <w:pPr>
        <w:spacing w:after="0" w:line="240" w:lineRule="auto"/>
        <w:jc w:val="both"/>
        <w:rPr>
          <w:rFonts w:ascii="Times New Roman" w:hAnsi="Times New Roman"/>
        </w:rPr>
      </w:pPr>
      <w:r w:rsidRPr="003E200D">
        <w:rPr>
          <w:rFonts w:ascii="Times New Roman" w:hAnsi="Times New Roman"/>
          <w:lang w:val="id-ID"/>
        </w:rPr>
        <w:t xml:space="preserve">a.2. </w:t>
      </w:r>
      <w:r w:rsidRPr="003E200D">
        <w:rPr>
          <w:rFonts w:ascii="Times New Roman" w:hAnsi="Times New Roman"/>
        </w:rPr>
        <w:t>Quick rasio</w:t>
      </w:r>
    </w:p>
    <w:p w:rsidR="003E200D" w:rsidRDefault="003E200D" w:rsidP="003E200D">
      <w:pPr>
        <w:spacing w:after="0" w:line="240" w:lineRule="auto"/>
        <w:ind w:firstLine="720"/>
        <w:jc w:val="both"/>
        <w:rPr>
          <w:rFonts w:ascii="Times New Roman" w:hAnsi="Times New Roman"/>
          <w:lang w:val="id-ID"/>
        </w:rPr>
      </w:pPr>
      <w:proofErr w:type="gramStart"/>
      <w:r w:rsidRPr="003E200D">
        <w:rPr>
          <w:rFonts w:ascii="Times New Roman" w:hAnsi="Times New Roman"/>
        </w:rPr>
        <w:t>Rasio ini merupakan rasio yang menujukkan kemampuan perusahaan dalam memenuhi kewajiban jangka pendeknya yang segera jatuh tempo dengan menggunakan aset sangat lancar.</w:t>
      </w:r>
      <w:proofErr w:type="gramEnd"/>
    </w:p>
    <w:p w:rsidR="003E200D" w:rsidRDefault="003E200D" w:rsidP="003E200D">
      <w:pPr>
        <w:spacing w:after="0" w:line="240" w:lineRule="auto"/>
        <w:ind w:firstLine="720"/>
        <w:jc w:val="both"/>
        <w:rPr>
          <w:rFonts w:ascii="Times New Roman" w:hAnsi="Times New Roman"/>
          <w:lang w:val="id-ID"/>
        </w:rPr>
      </w:pPr>
    </w:p>
    <w:p w:rsidR="003E200D" w:rsidRPr="003E200D" w:rsidRDefault="003E200D" w:rsidP="003E200D">
      <w:pPr>
        <w:spacing w:line="480" w:lineRule="auto"/>
        <w:jc w:val="both"/>
        <w:rPr>
          <w:rFonts w:ascii="Times New Roman" w:eastAsiaTheme="minorEastAsia"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 xml:space="preserve"> kas +sekuritas jangka pendek+piutang</m:t>
            </m:r>
          </m:num>
          <m:den>
            <m:r>
              <m:rPr>
                <m:sty m:val="p"/>
              </m:rPr>
              <w:rPr>
                <w:rFonts w:ascii="Cambria Math" w:hAnsi="Cambria Math"/>
                <w:sz w:val="18"/>
                <w:szCs w:val="18"/>
              </w:rPr>
              <m:t>kewajiban lancar</m:t>
            </m:r>
          </m:den>
        </m:f>
      </m:oMath>
      <w:r w:rsidRPr="003E200D">
        <w:rPr>
          <w:rFonts w:ascii="Times New Roman" w:eastAsiaTheme="minorEastAsia" w:hAnsi="Times New Roman"/>
          <w:iCs/>
          <w:sz w:val="18"/>
          <w:szCs w:val="18"/>
        </w:rPr>
        <w:t>x 100%</w:t>
      </w:r>
    </w:p>
    <w:p w:rsidR="003E200D" w:rsidRPr="003E200D" w:rsidRDefault="003E200D" w:rsidP="003E200D">
      <w:pPr>
        <w:spacing w:line="480" w:lineRule="auto"/>
        <w:jc w:val="both"/>
        <w:rPr>
          <w:rFonts w:ascii="Times New Roman" w:eastAsiaTheme="minorEastAsia" w:hAnsi="Times New Roman"/>
          <w:iCs/>
          <w:sz w:val="18"/>
          <w:szCs w:val="18"/>
        </w:rPr>
      </w:pPr>
      <w:r w:rsidRPr="003E200D">
        <w:rPr>
          <w:rFonts w:ascii="Times New Roman" w:hAnsi="Times New Roman"/>
          <w:i/>
          <w:sz w:val="18"/>
          <w:szCs w:val="18"/>
        </w:rPr>
        <w:t>Quick ratio</w:t>
      </w:r>
      <w:r w:rsidRPr="003E200D">
        <w:rPr>
          <w:rFonts w:ascii="Times New Roman" w:hAnsi="Times New Roman"/>
          <w:sz w:val="18"/>
          <w:szCs w:val="18"/>
        </w:rPr>
        <w:t xml:space="preserve"> 2015 =</w:t>
      </w:r>
      <m:oMath>
        <m:f>
          <m:fPr>
            <m:ctrlPr>
              <w:rPr>
                <w:rFonts w:ascii="Cambria Math" w:hAnsi="Cambria Math"/>
                <w:iCs/>
                <w:sz w:val="18"/>
                <w:szCs w:val="18"/>
              </w:rPr>
            </m:ctrlPr>
          </m:fPr>
          <m:num>
            <m:r>
              <m:rPr>
                <m:sty m:val="p"/>
              </m:rPr>
              <w:rPr>
                <w:rFonts w:ascii="Cambria Math" w:hAnsi="Cambria Math"/>
                <w:sz w:val="18"/>
                <w:szCs w:val="18"/>
              </w:rPr>
              <m:t>1.289.059.430</m:t>
            </m:r>
          </m:num>
          <m:den>
            <m:r>
              <m:rPr>
                <m:sty m:val="p"/>
              </m:rPr>
              <w:rPr>
                <w:rFonts w:ascii="Cambria Math" w:hAnsi="Cambria Math"/>
                <w:sz w:val="18"/>
                <w:szCs w:val="18"/>
              </w:rPr>
              <m:t>326.626.335</m:t>
            </m:r>
          </m:den>
        </m:f>
      </m:oMath>
      <w:r w:rsidRPr="003E200D">
        <w:rPr>
          <w:rFonts w:ascii="Times New Roman" w:eastAsiaTheme="minorEastAsia" w:hAnsi="Times New Roman"/>
          <w:iCs/>
          <w:sz w:val="18"/>
          <w:szCs w:val="18"/>
        </w:rPr>
        <w:t xml:space="preserve"> x 100% = 394</w:t>
      </w:r>
      <w:proofErr w:type="gramStart"/>
      <w:r w:rsidRPr="003E200D">
        <w:rPr>
          <w:rFonts w:ascii="Times New Roman" w:eastAsiaTheme="minorEastAsia" w:hAnsi="Times New Roman"/>
          <w:iCs/>
          <w:sz w:val="18"/>
          <w:szCs w:val="18"/>
        </w:rPr>
        <w:t>,65</w:t>
      </w:r>
      <w:proofErr w:type="gramEnd"/>
      <w:r w:rsidRPr="003E200D">
        <w:rPr>
          <w:rFonts w:ascii="Times New Roman" w:eastAsiaTheme="minorEastAsia" w:hAnsi="Times New Roman"/>
          <w:iCs/>
          <w:sz w:val="18"/>
          <w:szCs w:val="18"/>
        </w:rPr>
        <w:t>%</w:t>
      </w:r>
    </w:p>
    <w:p w:rsidR="003E200D" w:rsidRPr="003E200D" w:rsidRDefault="003E200D" w:rsidP="003E200D">
      <w:pPr>
        <w:spacing w:after="0" w:line="240" w:lineRule="auto"/>
        <w:jc w:val="both"/>
        <w:rPr>
          <w:rFonts w:ascii="Times New Roman" w:eastAsiaTheme="minorEastAsia" w:hAnsi="Times New Roman"/>
          <w:iCs/>
          <w:sz w:val="18"/>
          <w:szCs w:val="18"/>
          <w:lang w:val="id-ID"/>
        </w:rPr>
      </w:pPr>
      <w:r w:rsidRPr="003E200D">
        <w:rPr>
          <w:rFonts w:ascii="Times New Roman" w:hAnsi="Times New Roman"/>
          <w:i/>
          <w:sz w:val="18"/>
          <w:szCs w:val="18"/>
        </w:rPr>
        <w:t>Quick ratio</w:t>
      </w:r>
      <w:r w:rsidRPr="003E200D">
        <w:rPr>
          <w:rFonts w:ascii="Times New Roman" w:hAnsi="Times New Roman"/>
          <w:sz w:val="18"/>
          <w:szCs w:val="18"/>
        </w:rPr>
        <w:t xml:space="preserve"> 2016 =</w:t>
      </w:r>
      <m:oMath>
        <m:f>
          <m:fPr>
            <m:ctrlPr>
              <w:rPr>
                <w:rFonts w:ascii="Cambria Math" w:hAnsi="Cambria Math"/>
                <w:iCs/>
                <w:sz w:val="18"/>
                <w:szCs w:val="18"/>
              </w:rPr>
            </m:ctrlPr>
          </m:fPr>
          <m:num>
            <m:r>
              <m:rPr>
                <m:sty m:val="p"/>
              </m:rPr>
              <w:rPr>
                <w:rFonts w:ascii="Cambria Math" w:hAnsi="Cambria Math"/>
                <w:sz w:val="18"/>
                <w:szCs w:val="18"/>
              </w:rPr>
              <m:t>1.515.701.080</m:t>
            </m:r>
          </m:num>
          <m:den>
            <m:r>
              <m:rPr>
                <m:sty m:val="p"/>
              </m:rPr>
              <w:rPr>
                <w:rFonts w:ascii="Cambria Math" w:hAnsi="Cambria Math"/>
                <w:sz w:val="18"/>
                <w:szCs w:val="18"/>
              </w:rPr>
              <m:t>355.253.500</m:t>
            </m:r>
          </m:den>
        </m:f>
      </m:oMath>
      <w:r w:rsidRPr="003E200D">
        <w:rPr>
          <w:rFonts w:ascii="Times New Roman" w:eastAsiaTheme="minorEastAsia" w:hAnsi="Times New Roman"/>
          <w:iCs/>
          <w:sz w:val="18"/>
          <w:szCs w:val="18"/>
        </w:rPr>
        <w:t xml:space="preserve"> x 100% = 426</w:t>
      </w:r>
      <w:proofErr w:type="gramStart"/>
      <w:r w:rsidRPr="003E200D">
        <w:rPr>
          <w:rFonts w:ascii="Times New Roman" w:eastAsiaTheme="minorEastAsia" w:hAnsi="Times New Roman"/>
          <w:iCs/>
          <w:sz w:val="18"/>
          <w:szCs w:val="18"/>
        </w:rPr>
        <w:t>,65</w:t>
      </w:r>
      <w:proofErr w:type="gramEnd"/>
      <w:r w:rsidRPr="003E200D">
        <w:rPr>
          <w:rFonts w:ascii="Times New Roman" w:eastAsiaTheme="minorEastAsia" w:hAnsi="Times New Roman"/>
          <w:iCs/>
          <w:sz w:val="18"/>
          <w:szCs w:val="18"/>
        </w:rPr>
        <w:t>%</w:t>
      </w:r>
    </w:p>
    <w:p w:rsidR="003E200D" w:rsidRDefault="003E200D" w:rsidP="003E200D">
      <w:pPr>
        <w:spacing w:after="0" w:line="240" w:lineRule="auto"/>
        <w:jc w:val="both"/>
        <w:rPr>
          <w:rFonts w:ascii="Times New Roman" w:eastAsiaTheme="minorEastAsia" w:hAnsi="Times New Roman"/>
          <w:iCs/>
          <w:sz w:val="18"/>
          <w:szCs w:val="18"/>
          <w:lang w:val="id-ID"/>
        </w:rPr>
      </w:pPr>
      <w:r w:rsidRPr="003E200D">
        <w:rPr>
          <w:rFonts w:ascii="Times New Roman" w:hAnsi="Times New Roman"/>
          <w:i/>
          <w:sz w:val="18"/>
          <w:szCs w:val="18"/>
        </w:rPr>
        <w:t>Quick ratio</w:t>
      </w:r>
      <w:r w:rsidRPr="003E200D">
        <w:rPr>
          <w:rFonts w:ascii="Times New Roman" w:hAnsi="Times New Roman"/>
          <w:sz w:val="18"/>
          <w:szCs w:val="18"/>
        </w:rPr>
        <w:t xml:space="preserve"> 2017 =</w:t>
      </w:r>
      <m:oMath>
        <m:f>
          <m:fPr>
            <m:ctrlPr>
              <w:rPr>
                <w:rFonts w:ascii="Cambria Math" w:hAnsi="Cambria Math"/>
                <w:iCs/>
                <w:sz w:val="18"/>
                <w:szCs w:val="18"/>
              </w:rPr>
            </m:ctrlPr>
          </m:fPr>
          <m:num>
            <m:r>
              <m:rPr>
                <m:sty m:val="p"/>
              </m:rPr>
              <w:rPr>
                <w:rFonts w:ascii="Cambria Math" w:hAnsi="Cambria Math"/>
                <w:sz w:val="18"/>
                <w:szCs w:val="18"/>
              </w:rPr>
              <m:t>1.722.936.648</m:t>
            </m:r>
          </m:num>
          <m:den>
            <m:r>
              <m:rPr>
                <m:sty m:val="p"/>
              </m:rPr>
              <w:rPr>
                <w:rFonts w:ascii="Cambria Math" w:hAnsi="Cambria Math"/>
                <w:color w:val="000000"/>
                <w:sz w:val="18"/>
                <w:szCs w:val="18"/>
              </w:rPr>
              <m:t>383.201.121</m:t>
            </m:r>
          </m:den>
        </m:f>
      </m:oMath>
      <w:r w:rsidRPr="003E200D">
        <w:rPr>
          <w:rFonts w:ascii="Times New Roman" w:eastAsiaTheme="minorEastAsia" w:hAnsi="Times New Roman"/>
          <w:iCs/>
          <w:sz w:val="18"/>
          <w:szCs w:val="18"/>
        </w:rPr>
        <w:t xml:space="preserve"> x 100% = 449</w:t>
      </w:r>
      <w:proofErr w:type="gramStart"/>
      <w:r w:rsidRPr="003E200D">
        <w:rPr>
          <w:rFonts w:ascii="Times New Roman" w:eastAsiaTheme="minorEastAsia" w:hAnsi="Times New Roman"/>
          <w:iCs/>
          <w:sz w:val="18"/>
          <w:szCs w:val="18"/>
        </w:rPr>
        <w:t>,62</w:t>
      </w:r>
      <w:proofErr w:type="gramEnd"/>
      <w:r w:rsidRPr="003E200D">
        <w:rPr>
          <w:rFonts w:ascii="Times New Roman" w:eastAsiaTheme="minorEastAsia" w:hAnsi="Times New Roman"/>
          <w:iCs/>
          <w:sz w:val="18"/>
          <w:szCs w:val="18"/>
        </w:rPr>
        <w:t>%</w:t>
      </w:r>
    </w:p>
    <w:p w:rsidR="003E200D" w:rsidRDefault="003E200D" w:rsidP="003E200D">
      <w:pPr>
        <w:spacing w:after="0" w:line="240" w:lineRule="auto"/>
        <w:jc w:val="both"/>
        <w:rPr>
          <w:rFonts w:ascii="Times New Roman" w:eastAsiaTheme="minorEastAsia" w:hAnsi="Times New Roman"/>
          <w:iCs/>
          <w:sz w:val="18"/>
          <w:szCs w:val="18"/>
          <w:lang w:val="id-ID"/>
        </w:rPr>
      </w:pPr>
    </w:p>
    <w:p w:rsidR="003E200D" w:rsidRDefault="003E200D" w:rsidP="003E200D">
      <w:pPr>
        <w:spacing w:after="0" w:line="240" w:lineRule="auto"/>
        <w:jc w:val="both"/>
        <w:rPr>
          <w:rFonts w:ascii="Times New Roman" w:hAnsi="Times New Roman"/>
          <w:lang w:val="id-ID"/>
        </w:rPr>
      </w:pPr>
      <w:r w:rsidRPr="003E200D">
        <w:rPr>
          <w:rFonts w:ascii="Times New Roman" w:hAnsi="Times New Roman"/>
        </w:rPr>
        <w:t xml:space="preserve">Dari perhitungan </w:t>
      </w:r>
      <w:r w:rsidRPr="003E200D">
        <w:rPr>
          <w:rFonts w:ascii="Times New Roman" w:hAnsi="Times New Roman"/>
          <w:i/>
        </w:rPr>
        <w:t xml:space="preserve">Quick Rasio </w:t>
      </w:r>
      <w:r w:rsidRPr="003E200D">
        <w:rPr>
          <w:rFonts w:ascii="Times New Roman" w:hAnsi="Times New Roman"/>
        </w:rPr>
        <w:t>perusahaan pada tahun 2015 sebesar 394,65% berarti setiap Rp 1,00 utang lancar dijamin dengan Rp 3,94 aktiva lancar, dan pada tahun 2016 naik menjadi 426,65% berarti setiap Rp 1,00 utang lancar dijamin dengan Rp 4,26 aktiva lancar, dan pada tahun 2016 naik kembali menjadi 449,62 % berarti setiap Rp 1,00 utang lancar dijamin dengan Rp 4,49 aktiva lancar dilihat dari rasio likuiditas perusahaan sudah cukup baik karena sudah mampu mencapai di atas standar industri yang ada, namun jika di lihat dari peng</w:t>
      </w:r>
      <w:r w:rsidRPr="003E200D">
        <w:rPr>
          <w:rFonts w:ascii="Times New Roman" w:hAnsi="Times New Roman"/>
          <w:lang w:val="id-ID"/>
        </w:rPr>
        <w:t>g</w:t>
      </w:r>
      <w:r w:rsidRPr="003E200D">
        <w:rPr>
          <w:rFonts w:ascii="Times New Roman" w:hAnsi="Times New Roman"/>
        </w:rPr>
        <w:t xml:space="preserve">unaan kas perusahaan dana kas yang digunakan perusahan belum optimal karena hanya digunakan untuk membayar hutang lancar, sehingga perusahaan harus lebih efektif dalam penggunanan dana kas, dari perhitungan </w:t>
      </w:r>
      <w:r w:rsidRPr="003E200D">
        <w:rPr>
          <w:rFonts w:ascii="Times New Roman" w:hAnsi="Times New Roman"/>
          <w:i/>
        </w:rPr>
        <w:t>Quick Rasio</w:t>
      </w:r>
      <w:r w:rsidRPr="003E200D">
        <w:rPr>
          <w:rFonts w:ascii="Times New Roman" w:hAnsi="Times New Roman"/>
        </w:rPr>
        <w:t xml:space="preserve"> yang dimiliki oleh PT Remco Palembang dapat dikatakan belum optimal karena melebihi standar rasio, </w:t>
      </w:r>
      <w:r w:rsidRPr="003E200D">
        <w:rPr>
          <w:rFonts w:ascii="Times New Roman" w:hAnsi="Times New Roman"/>
          <w:i/>
        </w:rPr>
        <w:t>Quick Rasio</w:t>
      </w:r>
      <w:r w:rsidRPr="003E200D">
        <w:rPr>
          <w:rFonts w:ascii="Times New Roman" w:hAnsi="Times New Roman"/>
        </w:rPr>
        <w:t xml:space="preserve"> yang dikatakan baik adalah 1,5 : 1 dari kewajiban lancar. </w:t>
      </w:r>
      <w:proofErr w:type="gramStart"/>
      <w:r w:rsidRPr="003E200D">
        <w:rPr>
          <w:rFonts w:ascii="Times New Roman" w:hAnsi="Times New Roman"/>
        </w:rPr>
        <w:t>Hal ini menunjukkan bahwa kemampuan perusahaan dalam membayar hutang lancar sudah baik tetapi belum optimal karena melebihi standar rasio.</w:t>
      </w:r>
      <w:proofErr w:type="gramEnd"/>
    </w:p>
    <w:p w:rsidR="00AE6CEB" w:rsidRDefault="00AE6CEB" w:rsidP="003E200D">
      <w:pPr>
        <w:spacing w:after="0" w:line="240" w:lineRule="auto"/>
        <w:jc w:val="both"/>
        <w:rPr>
          <w:rFonts w:ascii="Times New Roman" w:hAnsi="Times New Roman"/>
          <w:lang w:val="id-ID"/>
        </w:rPr>
      </w:pPr>
    </w:p>
    <w:p w:rsidR="00AE6CEB" w:rsidRPr="00AE6CEB" w:rsidRDefault="00AE6CEB" w:rsidP="003E200D">
      <w:pPr>
        <w:spacing w:after="0" w:line="240" w:lineRule="auto"/>
        <w:jc w:val="both"/>
        <w:rPr>
          <w:rFonts w:ascii="Times New Roman" w:hAnsi="Times New Roman"/>
          <w:lang w:val="id-ID"/>
        </w:rPr>
      </w:pPr>
    </w:p>
    <w:p w:rsidR="00C9214F" w:rsidRPr="003E200D" w:rsidRDefault="00C9214F" w:rsidP="00475E3B">
      <w:pPr>
        <w:spacing w:after="0" w:line="240" w:lineRule="auto"/>
        <w:ind w:firstLine="720"/>
        <w:jc w:val="both"/>
        <w:rPr>
          <w:rFonts w:ascii="Times New Roman" w:hAnsi="Times New Roman"/>
          <w:sz w:val="18"/>
          <w:szCs w:val="18"/>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B63921" w:rsidRPr="00475E3B" w:rsidRDefault="00B63921" w:rsidP="00475E3B">
      <w:pPr>
        <w:spacing w:after="0" w:line="240" w:lineRule="auto"/>
        <w:ind w:firstLine="720"/>
        <w:jc w:val="both"/>
        <w:rPr>
          <w:rFonts w:ascii="Times New Roman" w:hAnsi="Times New Roman"/>
          <w:lang w:val="id-ID"/>
        </w:rPr>
      </w:pPr>
    </w:p>
    <w:p w:rsidR="00AE6CEB" w:rsidRPr="00AE6CEB" w:rsidRDefault="00AE6CEB" w:rsidP="00AE6CEB">
      <w:pPr>
        <w:spacing w:after="0" w:line="240" w:lineRule="auto"/>
        <w:jc w:val="both"/>
        <w:rPr>
          <w:rFonts w:ascii="Times New Roman" w:hAnsi="Times New Roman"/>
          <w:b/>
        </w:rPr>
      </w:pPr>
      <w:r w:rsidRPr="00AE6CEB">
        <w:rPr>
          <w:rFonts w:ascii="Times New Roman" w:hAnsi="Times New Roman"/>
          <w:b/>
          <w:lang w:val="id-ID"/>
        </w:rPr>
        <w:lastRenderedPageBreak/>
        <w:t xml:space="preserve">a.3 </w:t>
      </w:r>
      <w:r w:rsidRPr="00AE6CEB">
        <w:rPr>
          <w:rFonts w:ascii="Times New Roman" w:hAnsi="Times New Roman"/>
          <w:b/>
        </w:rPr>
        <w:t>Cash rasio</w:t>
      </w:r>
    </w:p>
    <w:p w:rsidR="00B63921" w:rsidRDefault="00AE6CEB" w:rsidP="00E85530">
      <w:pPr>
        <w:spacing w:after="0" w:line="240" w:lineRule="auto"/>
        <w:ind w:firstLine="720"/>
        <w:jc w:val="both"/>
        <w:rPr>
          <w:rFonts w:ascii="Times New Roman" w:hAnsi="Times New Roman"/>
          <w:lang w:val="id-ID"/>
        </w:rPr>
      </w:pPr>
      <w:proofErr w:type="gramStart"/>
      <w:r w:rsidRPr="00AE6CEB">
        <w:rPr>
          <w:rFonts w:ascii="Times New Roman" w:hAnsi="Times New Roman"/>
        </w:rPr>
        <w:t>Rasio ini digunakan untuk mengukur seberapa besar uang kas yang tersedia untuk membayar hutang jangka pendek.</w:t>
      </w:r>
      <w:proofErr w:type="gramEnd"/>
    </w:p>
    <w:p w:rsidR="00897A47" w:rsidRPr="00897A47" w:rsidRDefault="00897A47" w:rsidP="00E85530">
      <w:pPr>
        <w:spacing w:after="0" w:line="240" w:lineRule="auto"/>
        <w:ind w:firstLine="720"/>
        <w:jc w:val="both"/>
        <w:rPr>
          <w:rFonts w:ascii="Times New Roman" w:hAnsi="Times New Roman"/>
          <w:lang w:val="id-ID"/>
        </w:rPr>
      </w:pPr>
    </w:p>
    <w:p w:rsidR="00897A47" w:rsidRPr="00897A47" w:rsidRDefault="00897A47" w:rsidP="00897A47">
      <w:pPr>
        <w:spacing w:line="480" w:lineRule="auto"/>
        <w:jc w:val="both"/>
        <w:rPr>
          <w:rFonts w:ascii="Times New Roman" w:eastAsiaTheme="minorEastAsia" w:hAnsi="Times New Roman"/>
          <w:iCs/>
        </w:rPr>
      </w:pPr>
      <w:r w:rsidRPr="00897A47">
        <w:rPr>
          <w:rFonts w:ascii="Times New Roman" w:hAnsi="Times New Roman"/>
          <w:i/>
        </w:rPr>
        <w:t>Cash ratio</w:t>
      </w:r>
      <w:r w:rsidRPr="00897A47">
        <w:rPr>
          <w:rFonts w:ascii="Times New Roman" w:hAnsi="Times New Roman"/>
        </w:rPr>
        <w:t xml:space="preserve"> =</w:t>
      </w:r>
      <m:oMath>
        <m:f>
          <m:fPr>
            <m:ctrlPr>
              <w:rPr>
                <w:rFonts w:ascii="Cambria Math" w:hAnsi="Cambria Math"/>
                <w:iCs/>
              </w:rPr>
            </m:ctrlPr>
          </m:fPr>
          <m:num>
            <m:r>
              <m:rPr>
                <m:sty m:val="p"/>
              </m:rPr>
              <w:rPr>
                <w:rFonts w:ascii="Cambria Math" w:hAnsi="Cambria Math"/>
              </w:rPr>
              <m:t>(kas+bank)</m:t>
            </m:r>
          </m:num>
          <m:den>
            <m:r>
              <m:rPr>
                <m:sty m:val="p"/>
              </m:rPr>
              <w:rPr>
                <w:rFonts w:ascii="Cambria Math" w:hAnsi="Cambria Math"/>
              </w:rPr>
              <m:t xml:space="preserve"> kewajiban lancar</m:t>
            </m:r>
          </m:den>
        </m:f>
      </m:oMath>
      <w:r w:rsidRPr="00897A47">
        <w:rPr>
          <w:rFonts w:ascii="Times New Roman" w:eastAsiaTheme="minorEastAsia" w:hAnsi="Times New Roman"/>
          <w:iCs/>
        </w:rPr>
        <w:t>x100%</w:t>
      </w:r>
    </w:p>
    <w:p w:rsidR="00897A47" w:rsidRPr="00897A47" w:rsidRDefault="00897A47" w:rsidP="00897A47">
      <w:pPr>
        <w:spacing w:line="480" w:lineRule="auto"/>
        <w:jc w:val="both"/>
        <w:rPr>
          <w:rFonts w:ascii="Times New Roman" w:eastAsiaTheme="minorEastAsia" w:hAnsi="Times New Roman"/>
          <w:iCs/>
        </w:rPr>
      </w:pPr>
      <w:r w:rsidRPr="00897A47">
        <w:rPr>
          <w:rFonts w:ascii="Times New Roman" w:hAnsi="Times New Roman"/>
          <w:i/>
        </w:rPr>
        <w:t>Cash ratio</w:t>
      </w:r>
      <w:r w:rsidRPr="00897A47">
        <w:rPr>
          <w:rFonts w:ascii="Times New Roman" w:hAnsi="Times New Roman"/>
        </w:rPr>
        <w:t xml:space="preserve"> 2015 =</w:t>
      </w:r>
      <m:oMath>
        <m:f>
          <m:fPr>
            <m:ctrlPr>
              <w:rPr>
                <w:rFonts w:ascii="Cambria Math" w:hAnsi="Cambria Math"/>
                <w:iCs/>
              </w:rPr>
            </m:ctrlPr>
          </m:fPr>
          <m:num>
            <m:r>
              <m:rPr>
                <m:sty m:val="p"/>
              </m:rPr>
              <w:rPr>
                <w:rFonts w:ascii="Cambria Math" w:hAnsi="Cambria Math"/>
              </w:rPr>
              <m:t>711.987.500</m:t>
            </m:r>
          </m:num>
          <m:den>
            <m:r>
              <m:rPr>
                <m:sty m:val="p"/>
              </m:rPr>
              <w:rPr>
                <w:rFonts w:ascii="Cambria Math" w:hAnsi="Cambria Math"/>
              </w:rPr>
              <m:t>326.626.335</m:t>
            </m:r>
          </m:den>
        </m:f>
      </m:oMath>
      <w:r w:rsidRPr="00897A47">
        <w:rPr>
          <w:rFonts w:ascii="Times New Roman" w:eastAsiaTheme="minorEastAsia" w:hAnsi="Times New Roman"/>
          <w:iCs/>
        </w:rPr>
        <w:t xml:space="preserve"> x100% = 217</w:t>
      </w:r>
      <w:proofErr w:type="gramStart"/>
      <w:r w:rsidRPr="00897A47">
        <w:rPr>
          <w:rFonts w:ascii="Times New Roman" w:eastAsiaTheme="minorEastAsia" w:hAnsi="Times New Roman"/>
          <w:iCs/>
        </w:rPr>
        <w:t>,98</w:t>
      </w:r>
      <w:proofErr w:type="gramEnd"/>
      <w:r w:rsidRPr="00897A47">
        <w:rPr>
          <w:rFonts w:ascii="Times New Roman" w:eastAsiaTheme="minorEastAsia" w:hAnsi="Times New Roman"/>
          <w:iCs/>
        </w:rPr>
        <w:t>%</w:t>
      </w:r>
    </w:p>
    <w:p w:rsidR="00897A47" w:rsidRPr="00897A47" w:rsidRDefault="00897A47" w:rsidP="00897A47">
      <w:pPr>
        <w:spacing w:line="480" w:lineRule="auto"/>
        <w:jc w:val="both"/>
        <w:rPr>
          <w:rFonts w:ascii="Times New Roman" w:eastAsiaTheme="minorEastAsia" w:hAnsi="Times New Roman"/>
          <w:iCs/>
        </w:rPr>
      </w:pPr>
      <w:r w:rsidRPr="00897A47">
        <w:rPr>
          <w:rFonts w:ascii="Times New Roman" w:hAnsi="Times New Roman"/>
          <w:i/>
        </w:rPr>
        <w:t>Cash ratio</w:t>
      </w:r>
      <w:r w:rsidRPr="00897A47">
        <w:rPr>
          <w:rFonts w:ascii="Times New Roman" w:hAnsi="Times New Roman"/>
        </w:rPr>
        <w:t xml:space="preserve"> 2016 =</w:t>
      </w:r>
      <m:oMath>
        <m:f>
          <m:fPr>
            <m:ctrlPr>
              <w:rPr>
                <w:rFonts w:ascii="Cambria Math" w:hAnsi="Cambria Math"/>
                <w:iCs/>
              </w:rPr>
            </m:ctrlPr>
          </m:fPr>
          <m:num>
            <m:r>
              <m:rPr>
                <m:sty m:val="p"/>
              </m:rPr>
              <w:rPr>
                <w:rFonts w:ascii="Cambria Math" w:hAnsi="Cambria Math"/>
              </w:rPr>
              <m:t>853.400.239</m:t>
            </m:r>
          </m:num>
          <m:den>
            <m:r>
              <m:rPr>
                <m:sty m:val="p"/>
              </m:rPr>
              <w:rPr>
                <w:rFonts w:ascii="Cambria Math" w:hAnsi="Cambria Math"/>
              </w:rPr>
              <m:t>355.253.500</m:t>
            </m:r>
          </m:den>
        </m:f>
      </m:oMath>
      <w:r w:rsidRPr="00897A47">
        <w:rPr>
          <w:rFonts w:ascii="Times New Roman" w:eastAsiaTheme="minorEastAsia" w:hAnsi="Times New Roman"/>
          <w:iCs/>
        </w:rPr>
        <w:t xml:space="preserve"> x100% = 240</w:t>
      </w:r>
      <w:proofErr w:type="gramStart"/>
      <w:r w:rsidRPr="00897A47">
        <w:rPr>
          <w:rFonts w:ascii="Times New Roman" w:eastAsiaTheme="minorEastAsia" w:hAnsi="Times New Roman"/>
          <w:iCs/>
        </w:rPr>
        <w:t>,22</w:t>
      </w:r>
      <w:proofErr w:type="gramEnd"/>
      <w:r w:rsidRPr="00897A47">
        <w:rPr>
          <w:rFonts w:ascii="Times New Roman" w:eastAsiaTheme="minorEastAsia" w:hAnsi="Times New Roman"/>
          <w:iCs/>
        </w:rPr>
        <w:t>%</w:t>
      </w:r>
    </w:p>
    <w:p w:rsidR="00897A47" w:rsidRPr="00897A47" w:rsidRDefault="00897A47" w:rsidP="00897A47">
      <w:pPr>
        <w:spacing w:line="480" w:lineRule="auto"/>
        <w:jc w:val="both"/>
        <w:rPr>
          <w:rFonts w:ascii="Times New Roman" w:eastAsiaTheme="minorEastAsia" w:hAnsi="Times New Roman"/>
        </w:rPr>
      </w:pPr>
      <w:r w:rsidRPr="00897A47">
        <w:rPr>
          <w:rFonts w:ascii="Times New Roman" w:hAnsi="Times New Roman"/>
          <w:i/>
        </w:rPr>
        <w:t>Cash ratio</w:t>
      </w:r>
      <w:r w:rsidRPr="00897A47">
        <w:rPr>
          <w:rFonts w:ascii="Times New Roman" w:hAnsi="Times New Roman"/>
        </w:rPr>
        <w:t xml:space="preserve"> 2017 =</w:t>
      </w:r>
      <m:oMath>
        <m:f>
          <m:fPr>
            <m:ctrlPr>
              <w:rPr>
                <w:rFonts w:ascii="Cambria Math" w:hAnsi="Cambria Math"/>
                <w:iCs/>
              </w:rPr>
            </m:ctrlPr>
          </m:fPr>
          <m:num>
            <m:r>
              <w:rPr>
                <w:rFonts w:ascii="Cambria Math" w:hAnsi="Cambria Math"/>
              </w:rPr>
              <m:t>973.886.320</m:t>
            </m:r>
          </m:num>
          <m:den>
            <m:r>
              <m:rPr>
                <m:sty m:val="p"/>
              </m:rPr>
              <w:rPr>
                <w:rFonts w:ascii="Cambria Math" w:hAnsi="Cambria Math"/>
                <w:color w:val="000000"/>
              </w:rPr>
              <m:t>383.201.121</m:t>
            </m:r>
          </m:den>
        </m:f>
      </m:oMath>
      <w:r w:rsidRPr="00897A47">
        <w:rPr>
          <w:rFonts w:ascii="Times New Roman" w:eastAsiaTheme="minorEastAsia" w:hAnsi="Times New Roman"/>
          <w:iCs/>
        </w:rPr>
        <w:t>x100% = 254</w:t>
      </w:r>
      <w:proofErr w:type="gramStart"/>
      <w:r w:rsidRPr="00897A47">
        <w:rPr>
          <w:rFonts w:ascii="Times New Roman" w:eastAsiaTheme="minorEastAsia" w:hAnsi="Times New Roman"/>
          <w:iCs/>
        </w:rPr>
        <w:t>,14</w:t>
      </w:r>
      <w:proofErr w:type="gramEnd"/>
      <w:r w:rsidRPr="00897A47">
        <w:rPr>
          <w:rFonts w:ascii="Times New Roman" w:eastAsiaTheme="minorEastAsia" w:hAnsi="Times New Roman"/>
          <w:iCs/>
        </w:rPr>
        <w:t xml:space="preserve"> %</w:t>
      </w:r>
    </w:p>
    <w:p w:rsidR="00B63921" w:rsidRDefault="00897A47" w:rsidP="00897A47">
      <w:pPr>
        <w:spacing w:after="0" w:line="240" w:lineRule="auto"/>
        <w:ind w:firstLine="720"/>
        <w:jc w:val="both"/>
        <w:rPr>
          <w:rFonts w:ascii="Times New Roman" w:hAnsi="Times New Roman"/>
          <w:lang w:val="id-ID"/>
        </w:rPr>
      </w:pPr>
      <w:r w:rsidRPr="00897A47">
        <w:rPr>
          <w:rFonts w:ascii="Times New Roman" w:hAnsi="Times New Roman"/>
        </w:rPr>
        <w:t xml:space="preserve">Dari perhitungan </w:t>
      </w:r>
      <w:r w:rsidRPr="00897A47">
        <w:rPr>
          <w:rFonts w:ascii="Times New Roman" w:hAnsi="Times New Roman"/>
          <w:i/>
        </w:rPr>
        <w:t>Cash Rasio</w:t>
      </w:r>
      <w:r w:rsidRPr="00897A47">
        <w:rPr>
          <w:rFonts w:ascii="Times New Roman" w:hAnsi="Times New Roman"/>
        </w:rPr>
        <w:t xml:space="preserve"> perusahaan pada tahun 2015 sebesar 217</w:t>
      </w:r>
      <w:proofErr w:type="gramStart"/>
      <w:r w:rsidRPr="00897A47">
        <w:rPr>
          <w:rFonts w:ascii="Times New Roman" w:hAnsi="Times New Roman"/>
        </w:rPr>
        <w:t>,98</w:t>
      </w:r>
      <w:proofErr w:type="gramEnd"/>
      <w:r w:rsidRPr="00897A47">
        <w:rPr>
          <w:rFonts w:ascii="Times New Roman" w:hAnsi="Times New Roman"/>
        </w:rPr>
        <w:t xml:space="preserve">% berarti setiap Rp 1,00 utang lancar dijamin dengan Rp 2,18 kas perusahaan, dan pada tahun 2016 naik menjadi 240,22% berarti setiap Rp 1,00 hutang lancar dijamin dengan Rp 2,40 kas perusahaan, dan pada tahun 2017 naik menjadi 254,14% berarti setiap Rp 1,00 hutang lancar dijamin dengan Rp 2,54 kas perusahaan dari perhitungan </w:t>
      </w:r>
      <w:r w:rsidRPr="00897A47">
        <w:rPr>
          <w:rFonts w:ascii="Times New Roman" w:hAnsi="Times New Roman"/>
          <w:i/>
        </w:rPr>
        <w:t>cash rasio</w:t>
      </w:r>
      <w:r w:rsidRPr="00897A47">
        <w:rPr>
          <w:rFonts w:ascii="Times New Roman" w:hAnsi="Times New Roman"/>
        </w:rPr>
        <w:t xml:space="preserve"> tersebut terlihat bahwa perusahaan mempunyai tingkat </w:t>
      </w:r>
      <w:r w:rsidRPr="00897A47">
        <w:rPr>
          <w:rFonts w:ascii="Times New Roman" w:hAnsi="Times New Roman"/>
          <w:i/>
        </w:rPr>
        <w:t>cash rasio</w:t>
      </w:r>
      <w:r w:rsidRPr="00897A47">
        <w:rPr>
          <w:rFonts w:ascii="Times New Roman" w:hAnsi="Times New Roman"/>
        </w:rPr>
        <w:t xml:space="preserve"> yang baik. Hal ini terlihat karena cash rasio memenuhi standar industri 50%. </w:t>
      </w:r>
      <w:proofErr w:type="gramStart"/>
      <w:r w:rsidRPr="00897A47">
        <w:rPr>
          <w:rFonts w:ascii="Times New Roman" w:hAnsi="Times New Roman"/>
        </w:rPr>
        <w:t>Dengan demikian hutang lancar dapat dijamin dengan kas yang ada di dalam perusahaan.</w:t>
      </w:r>
      <w:proofErr w:type="gramEnd"/>
    </w:p>
    <w:p w:rsidR="00933CA9" w:rsidRDefault="00933CA9" w:rsidP="00897A47">
      <w:pPr>
        <w:spacing w:after="0" w:line="240" w:lineRule="auto"/>
        <w:ind w:firstLine="720"/>
        <w:jc w:val="both"/>
        <w:rPr>
          <w:rFonts w:ascii="Times New Roman" w:eastAsiaTheme="minorEastAsia" w:hAnsi="Times New Roman"/>
          <w:iCs/>
          <w:lang w:val="id-ID"/>
        </w:rPr>
      </w:pPr>
      <w:r w:rsidRPr="00933CA9">
        <w:rPr>
          <w:rFonts w:ascii="Times New Roman" w:hAnsi="Times New Roman"/>
        </w:rPr>
        <w:t xml:space="preserve">Bila dilihat dari standar </w:t>
      </w:r>
      <w:r w:rsidRPr="00933CA9">
        <w:rPr>
          <w:rFonts w:ascii="Times New Roman" w:hAnsi="Times New Roman"/>
          <w:i/>
        </w:rPr>
        <w:t>Cash Rasio</w:t>
      </w:r>
      <w:r w:rsidRPr="00933CA9">
        <w:rPr>
          <w:rFonts w:ascii="Times New Roman" w:hAnsi="Times New Roman"/>
        </w:rPr>
        <w:t xml:space="preserve"> yaitu minimal 50%  atau 0,5 : 1 ,dari perhitungan </w:t>
      </w:r>
      <w:r w:rsidRPr="00933CA9">
        <w:rPr>
          <w:rFonts w:ascii="Times New Roman" w:hAnsi="Times New Roman"/>
          <w:i/>
        </w:rPr>
        <w:t>Cash Rasio</w:t>
      </w:r>
      <w:r w:rsidRPr="00933CA9">
        <w:rPr>
          <w:rFonts w:ascii="Times New Roman" w:hAnsi="Times New Roman"/>
        </w:rPr>
        <w:t xml:space="preserve"> yang dimiliki oleh PT Remco Palembang dapat dikatakan baik tetapi belum optimal karena melebihi standar rasio normal, karena cash rasio perusahaan pada tahun 2015 sebesar 217,98% , pada tahun 2016 sebesar 240,22% dan pada tahun 2017 sebesar </w:t>
      </w:r>
      <w:r w:rsidRPr="00933CA9">
        <w:rPr>
          <w:rFonts w:ascii="Times New Roman" w:eastAsiaTheme="minorEastAsia" w:hAnsi="Times New Roman"/>
          <w:iCs/>
        </w:rPr>
        <w:t>254,14 %.</w:t>
      </w:r>
    </w:p>
    <w:p w:rsidR="00933CA9" w:rsidRDefault="00933CA9" w:rsidP="00897A47">
      <w:pPr>
        <w:spacing w:after="0" w:line="240" w:lineRule="auto"/>
        <w:ind w:firstLine="720"/>
        <w:jc w:val="both"/>
        <w:rPr>
          <w:rFonts w:ascii="Times New Roman" w:eastAsiaTheme="minorEastAsia" w:hAnsi="Times New Roman"/>
          <w:iCs/>
          <w:lang w:val="id-ID"/>
        </w:rPr>
      </w:pPr>
    </w:p>
    <w:p w:rsidR="00933CA9" w:rsidRPr="00933CA9" w:rsidRDefault="00933CA9" w:rsidP="00933CA9">
      <w:pPr>
        <w:spacing w:after="0" w:line="240" w:lineRule="auto"/>
        <w:ind w:left="284" w:hanging="284"/>
        <w:jc w:val="both"/>
        <w:rPr>
          <w:rFonts w:ascii="Times New Roman" w:hAnsi="Times New Roman"/>
          <w:b/>
        </w:rPr>
      </w:pPr>
      <w:r w:rsidRPr="00933CA9">
        <w:rPr>
          <w:rFonts w:ascii="Times New Roman" w:hAnsi="Times New Roman"/>
          <w:b/>
          <w:lang w:val="id-ID"/>
        </w:rPr>
        <w:t>B)</w:t>
      </w:r>
      <w:r w:rsidRPr="00933CA9">
        <w:rPr>
          <w:rFonts w:ascii="Times New Roman" w:hAnsi="Times New Roman"/>
          <w:b/>
          <w:lang w:val="id-ID"/>
        </w:rPr>
        <w:tab/>
      </w:r>
      <w:r w:rsidRPr="00933CA9">
        <w:rPr>
          <w:rFonts w:ascii="Times New Roman" w:hAnsi="Times New Roman"/>
          <w:b/>
        </w:rPr>
        <w:t>Analisis Rasio Solvabilitas Untuk Mengukur Kienrja Keuangan PT.Remco Palembang</w:t>
      </w:r>
    </w:p>
    <w:p w:rsidR="00933CA9" w:rsidRPr="00933CA9" w:rsidRDefault="00933CA9" w:rsidP="00933CA9">
      <w:pPr>
        <w:spacing w:after="0" w:line="240" w:lineRule="auto"/>
        <w:jc w:val="both"/>
        <w:rPr>
          <w:rFonts w:ascii="Times New Roman" w:hAnsi="Times New Roman"/>
        </w:rPr>
      </w:pPr>
      <w:r w:rsidRPr="00933CA9">
        <w:rPr>
          <w:rFonts w:ascii="Times New Roman" w:hAnsi="Times New Roman"/>
          <w:lang w:val="id-ID"/>
        </w:rPr>
        <w:t xml:space="preserve">b.1 </w:t>
      </w:r>
      <w:r w:rsidRPr="00933CA9">
        <w:rPr>
          <w:rFonts w:ascii="Times New Roman" w:hAnsi="Times New Roman"/>
        </w:rPr>
        <w:t>Debt to asset ratio</w:t>
      </w:r>
    </w:p>
    <w:p w:rsidR="00933CA9" w:rsidRPr="00933CA9" w:rsidRDefault="00933CA9" w:rsidP="00753C7F">
      <w:pPr>
        <w:spacing w:after="0" w:line="240" w:lineRule="auto"/>
        <w:ind w:firstLine="567"/>
        <w:jc w:val="both"/>
        <w:rPr>
          <w:rFonts w:ascii="Times New Roman" w:hAnsi="Times New Roman"/>
          <w:lang w:val="id-ID"/>
        </w:rPr>
      </w:pPr>
      <w:proofErr w:type="gramStart"/>
      <w:r w:rsidRPr="00933CA9">
        <w:rPr>
          <w:rFonts w:ascii="Times New Roman" w:hAnsi="Times New Roman"/>
        </w:rPr>
        <w:t>Rasio ini digunakan untuk mengukur seberapa besar aset perusahaan dibiayai oleh hutang atau seberapa besar hutang perusahaan berpengaruh terhadap pembiayaan aset.</w:t>
      </w:r>
      <w:proofErr w:type="gramEnd"/>
      <w:r w:rsidRPr="00933CA9">
        <w:rPr>
          <w:rFonts w:ascii="Times New Roman" w:hAnsi="Times New Roman"/>
        </w:rPr>
        <w:t xml:space="preserve"> Rasio yang membandingkan antara total kewajiban dengan total aset ini juga dikenal dengan sebagai </w:t>
      </w:r>
      <w:r w:rsidRPr="00933CA9">
        <w:rPr>
          <w:rFonts w:ascii="Times New Roman" w:hAnsi="Times New Roman"/>
          <w:i/>
        </w:rPr>
        <w:t>debt ratio</w:t>
      </w:r>
      <w:r w:rsidRPr="00933CA9">
        <w:rPr>
          <w:rFonts w:ascii="Times New Roman" w:hAnsi="Times New Roman"/>
        </w:rPr>
        <w:t xml:space="preserve"> (rasio hutang).</w:t>
      </w: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lastRenderedPageBreak/>
        <w:t>Debt to asset ratio</w:t>
      </w:r>
      <w:r w:rsidRPr="005F3418">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total hutang</m:t>
            </m:r>
          </m:num>
          <m:den>
            <m:r>
              <m:rPr>
                <m:sty m:val="p"/>
              </m:rPr>
              <w:rPr>
                <w:rFonts w:ascii="Cambria Math" w:hAnsi="Cambria Math"/>
                <w:sz w:val="18"/>
                <w:szCs w:val="18"/>
              </w:rPr>
              <m:t>lotal aktiva</m:t>
            </m:r>
          </m:den>
        </m:f>
      </m:oMath>
      <w:r w:rsidRPr="005F3418">
        <w:rPr>
          <w:rFonts w:ascii="Times New Roman" w:eastAsiaTheme="minorEastAsia" w:hAnsi="Times New Roman"/>
          <w:iCs/>
          <w:sz w:val="18"/>
          <w:szCs w:val="18"/>
        </w:rPr>
        <w:t xml:space="preserve"> x100% </w:t>
      </w: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 xml:space="preserve"> 2015 =</w:t>
      </w:r>
      <m:oMath>
        <m:f>
          <m:fPr>
            <m:ctrlPr>
              <w:rPr>
                <w:rFonts w:ascii="Cambria Math" w:hAnsi="Cambria Math"/>
                <w:iCs/>
                <w:sz w:val="18"/>
                <w:szCs w:val="18"/>
              </w:rPr>
            </m:ctrlPr>
          </m:fPr>
          <m:num>
            <m:r>
              <m:rPr>
                <m:sty m:val="p"/>
              </m:rPr>
              <w:rPr>
                <w:rFonts w:ascii="Cambria Math" w:hAnsi="Cambria Math"/>
                <w:sz w:val="18"/>
                <w:szCs w:val="18"/>
              </w:rPr>
              <m:t>1.040.517.535</m:t>
            </m:r>
          </m:num>
          <m:den>
            <m:r>
              <m:rPr>
                <m:sty m:val="p"/>
              </m:rPr>
              <w:rPr>
                <w:rFonts w:ascii="Cambria Math" w:hAnsi="Cambria Math"/>
                <w:sz w:val="18"/>
                <w:szCs w:val="18"/>
              </w:rPr>
              <m:t>5.155.535.570</m:t>
            </m:r>
          </m:den>
        </m:f>
      </m:oMath>
      <w:r w:rsidRPr="005F3418">
        <w:rPr>
          <w:rFonts w:ascii="Times New Roman" w:eastAsiaTheme="minorEastAsia" w:hAnsi="Times New Roman"/>
          <w:iCs/>
          <w:sz w:val="18"/>
          <w:szCs w:val="18"/>
        </w:rPr>
        <w:t xml:space="preserve"> x100% = 20</w:t>
      </w:r>
      <w:proofErr w:type="gramStart"/>
      <w:r w:rsidRPr="005F3418">
        <w:rPr>
          <w:rFonts w:ascii="Times New Roman" w:eastAsiaTheme="minorEastAsia" w:hAnsi="Times New Roman"/>
          <w:iCs/>
          <w:sz w:val="18"/>
          <w:szCs w:val="18"/>
        </w:rPr>
        <w:t>,18</w:t>
      </w:r>
      <w:proofErr w:type="gramEnd"/>
      <w:r w:rsidRPr="005F3418">
        <w:rPr>
          <w:rFonts w:ascii="Times New Roman" w:eastAsiaTheme="minorEastAsia" w:hAnsi="Times New Roman"/>
          <w:iCs/>
          <w:sz w:val="18"/>
          <w:szCs w:val="18"/>
        </w:rPr>
        <w:t xml:space="preserve"> %</w:t>
      </w: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 xml:space="preserve"> 2016 =</w:t>
      </w:r>
      <m:oMath>
        <m:f>
          <m:fPr>
            <m:ctrlPr>
              <w:rPr>
                <w:rFonts w:ascii="Cambria Math" w:hAnsi="Cambria Math"/>
                <w:iCs/>
                <w:sz w:val="18"/>
                <w:szCs w:val="18"/>
              </w:rPr>
            </m:ctrlPr>
          </m:fPr>
          <m:num>
            <m:r>
              <m:rPr>
                <m:sty m:val="p"/>
              </m:rPr>
              <w:rPr>
                <w:rFonts w:ascii="Cambria Math" w:hAnsi="Cambria Math"/>
                <w:sz w:val="18"/>
                <w:szCs w:val="18"/>
              </w:rPr>
              <m:t>1.089.474.100</m:t>
            </m:r>
          </m:num>
          <m:den>
            <m:r>
              <m:rPr>
                <m:sty m:val="p"/>
              </m:rPr>
              <w:rPr>
                <w:rFonts w:ascii="Cambria Math" w:hAnsi="Cambria Math"/>
                <w:sz w:val="18"/>
                <w:szCs w:val="18"/>
              </w:rPr>
              <m:t>5.493.282.060</m:t>
            </m:r>
          </m:den>
        </m:f>
      </m:oMath>
      <w:r w:rsidRPr="005F3418">
        <w:rPr>
          <w:rFonts w:ascii="Times New Roman" w:eastAsiaTheme="minorEastAsia" w:hAnsi="Times New Roman"/>
          <w:iCs/>
          <w:sz w:val="18"/>
          <w:szCs w:val="18"/>
        </w:rPr>
        <w:t xml:space="preserve"> x100% = 19</w:t>
      </w:r>
      <w:proofErr w:type="gramStart"/>
      <w:r w:rsidRPr="005F3418">
        <w:rPr>
          <w:rFonts w:ascii="Times New Roman" w:eastAsiaTheme="minorEastAsia" w:hAnsi="Times New Roman"/>
          <w:iCs/>
          <w:sz w:val="18"/>
          <w:szCs w:val="18"/>
        </w:rPr>
        <w:t>,83</w:t>
      </w:r>
      <w:proofErr w:type="gramEnd"/>
      <w:r w:rsidRPr="005F3418">
        <w:rPr>
          <w:rFonts w:ascii="Times New Roman" w:eastAsiaTheme="minorEastAsia" w:hAnsi="Times New Roman"/>
          <w:iCs/>
          <w:sz w:val="18"/>
          <w:szCs w:val="18"/>
        </w:rPr>
        <w:t xml:space="preserve"> %</w:t>
      </w:r>
    </w:p>
    <w:p w:rsidR="005F3418" w:rsidRPr="005F3418" w:rsidRDefault="005F3418" w:rsidP="005F3418">
      <w:pPr>
        <w:spacing w:line="480" w:lineRule="auto"/>
        <w:jc w:val="both"/>
        <w:rPr>
          <w:rFonts w:ascii="Times New Roman" w:eastAsiaTheme="minorEastAsia" w:hAnsi="Times New Roman"/>
          <w:iCs/>
          <w:sz w:val="18"/>
          <w:szCs w:val="18"/>
        </w:rPr>
      </w:pPr>
      <w:r w:rsidRPr="005F3418">
        <w:rPr>
          <w:rFonts w:ascii="Times New Roman" w:hAnsi="Times New Roman"/>
          <w:i/>
          <w:sz w:val="18"/>
          <w:szCs w:val="18"/>
        </w:rPr>
        <w:t>Debt to asset ratio</w:t>
      </w:r>
      <w:r w:rsidRPr="005F3418">
        <w:rPr>
          <w:rFonts w:ascii="Times New Roman" w:hAnsi="Times New Roman"/>
          <w:sz w:val="18"/>
          <w:szCs w:val="18"/>
        </w:rPr>
        <w:t>2017 =</w:t>
      </w:r>
      <m:oMath>
        <m:f>
          <m:fPr>
            <m:ctrlPr>
              <w:rPr>
                <w:rFonts w:ascii="Cambria Math" w:hAnsi="Cambria Math"/>
                <w:iCs/>
                <w:sz w:val="18"/>
                <w:szCs w:val="18"/>
              </w:rPr>
            </m:ctrlPr>
          </m:fPr>
          <m:num>
            <m:r>
              <w:rPr>
                <w:rFonts w:ascii="Cambria Math" w:hAnsi="Cambria Math"/>
                <w:sz w:val="18"/>
                <w:szCs w:val="18"/>
              </w:rPr>
              <m:t>1.108.221.946</m:t>
            </m:r>
          </m:num>
          <m:den>
            <m:r>
              <w:rPr>
                <w:rFonts w:ascii="Cambria Math" w:hAnsi="Cambria Math"/>
                <w:sz w:val="18"/>
                <w:szCs w:val="18"/>
              </w:rPr>
              <m:t>5.760.106.229</m:t>
            </m:r>
          </m:den>
        </m:f>
      </m:oMath>
      <w:r w:rsidRPr="005F3418">
        <w:rPr>
          <w:rFonts w:ascii="Times New Roman" w:eastAsiaTheme="minorEastAsia" w:hAnsi="Times New Roman"/>
          <w:iCs/>
          <w:sz w:val="18"/>
          <w:szCs w:val="18"/>
        </w:rPr>
        <w:t xml:space="preserve"> x100% = 19</w:t>
      </w:r>
      <w:proofErr w:type="gramStart"/>
      <w:r w:rsidRPr="005F3418">
        <w:rPr>
          <w:rFonts w:ascii="Times New Roman" w:eastAsiaTheme="minorEastAsia" w:hAnsi="Times New Roman"/>
          <w:iCs/>
          <w:sz w:val="18"/>
          <w:szCs w:val="18"/>
        </w:rPr>
        <w:t>,24</w:t>
      </w:r>
      <w:proofErr w:type="gramEnd"/>
      <w:r w:rsidRPr="005F3418">
        <w:rPr>
          <w:rFonts w:ascii="Times New Roman" w:eastAsiaTheme="minorEastAsia" w:hAnsi="Times New Roman"/>
          <w:iCs/>
          <w:sz w:val="18"/>
          <w:szCs w:val="18"/>
        </w:rPr>
        <w:t xml:space="preserve"> %</w:t>
      </w:r>
    </w:p>
    <w:p w:rsidR="00B63921" w:rsidRDefault="005F3418" w:rsidP="005F3418">
      <w:pPr>
        <w:spacing w:after="0" w:line="240" w:lineRule="auto"/>
        <w:ind w:firstLine="720"/>
        <w:jc w:val="both"/>
        <w:rPr>
          <w:rFonts w:ascii="Times New Roman" w:hAnsi="Times New Roman"/>
          <w:lang w:val="id-ID"/>
        </w:rPr>
      </w:pPr>
      <w:r w:rsidRPr="005F3418">
        <w:rPr>
          <w:rFonts w:ascii="Times New Roman" w:hAnsi="Times New Roman"/>
        </w:rPr>
        <w:t xml:space="preserve">Pada perhitungan </w:t>
      </w:r>
      <w:r w:rsidRPr="005F3418">
        <w:rPr>
          <w:rFonts w:ascii="Times New Roman" w:hAnsi="Times New Roman"/>
          <w:i/>
        </w:rPr>
        <w:t>debt rasio</w:t>
      </w:r>
      <w:r w:rsidRPr="005F3418">
        <w:rPr>
          <w:rFonts w:ascii="Times New Roman" w:hAnsi="Times New Roman"/>
        </w:rPr>
        <w:t xml:space="preserve"> pada tahun 2015 20</w:t>
      </w:r>
      <w:proofErr w:type="gramStart"/>
      <w:r w:rsidRPr="005F3418">
        <w:rPr>
          <w:rFonts w:ascii="Times New Roman" w:hAnsi="Times New Roman"/>
        </w:rPr>
        <w:t>,18</w:t>
      </w:r>
      <w:proofErr w:type="gramEnd"/>
      <w:r w:rsidRPr="005F3418">
        <w:rPr>
          <w:rFonts w:ascii="Times New Roman" w:hAnsi="Times New Roman"/>
        </w:rPr>
        <w:t>%, dan pada tahun 2016 sebesar 19,83%. Dari perhitungan debt rasio terlihat penurunan sebesar 0</w:t>
      </w:r>
      <w:proofErr w:type="gramStart"/>
      <w:r w:rsidRPr="005F3418">
        <w:rPr>
          <w:rFonts w:ascii="Times New Roman" w:hAnsi="Times New Roman"/>
        </w:rPr>
        <w:t>,35</w:t>
      </w:r>
      <w:proofErr w:type="gramEnd"/>
      <w:r w:rsidRPr="005F3418">
        <w:rPr>
          <w:rFonts w:ascii="Times New Roman" w:hAnsi="Times New Roman"/>
        </w:rPr>
        <w:t xml:space="preserve"> % dari tahun 2015 ke tahun 2016. Dan terjadi penurunan lagi sebesar 0</w:t>
      </w:r>
      <w:proofErr w:type="gramStart"/>
      <w:r w:rsidRPr="005F3418">
        <w:rPr>
          <w:rFonts w:ascii="Times New Roman" w:hAnsi="Times New Roman"/>
        </w:rPr>
        <w:t>,59</w:t>
      </w:r>
      <w:proofErr w:type="gramEnd"/>
      <w:r w:rsidRPr="005F3418">
        <w:rPr>
          <w:rFonts w:ascii="Times New Roman" w:hAnsi="Times New Roman"/>
        </w:rPr>
        <w:t xml:space="preserve"> % dari tahun 2016 ke tahun 2017. </w:t>
      </w:r>
      <w:proofErr w:type="gramStart"/>
      <w:r w:rsidRPr="005F3418">
        <w:rPr>
          <w:rFonts w:ascii="Times New Roman" w:hAnsi="Times New Roman"/>
        </w:rPr>
        <w:t xml:space="preserve">Hal ini menunjukan bahwa </w:t>
      </w:r>
      <w:r w:rsidRPr="005F3418">
        <w:rPr>
          <w:rFonts w:ascii="Times New Roman" w:hAnsi="Times New Roman"/>
          <w:i/>
        </w:rPr>
        <w:t>debt rasio</w:t>
      </w:r>
      <w:r w:rsidRPr="005F3418">
        <w:rPr>
          <w:rFonts w:ascii="Times New Roman" w:hAnsi="Times New Roman"/>
        </w:rPr>
        <w:t xml:space="preserve"> sudah baik karena perusahaan dibiayai dengan hutang tidak melebihi standar industri 40%.</w:t>
      </w:r>
      <w:proofErr w:type="gramEnd"/>
    </w:p>
    <w:p w:rsidR="00077C8C" w:rsidRDefault="00077C8C" w:rsidP="005F3418">
      <w:pPr>
        <w:spacing w:after="0" w:line="240" w:lineRule="auto"/>
        <w:ind w:firstLine="720"/>
        <w:jc w:val="both"/>
        <w:rPr>
          <w:rFonts w:ascii="Times New Roman" w:hAnsi="Times New Roman"/>
          <w:lang w:val="id-ID"/>
        </w:rPr>
      </w:pPr>
      <w:r w:rsidRPr="00077C8C">
        <w:rPr>
          <w:rFonts w:ascii="Times New Roman" w:hAnsi="Times New Roman"/>
        </w:rPr>
        <w:t xml:space="preserve">Dari perhitungan </w:t>
      </w:r>
      <w:r w:rsidRPr="00077C8C">
        <w:rPr>
          <w:rFonts w:ascii="Times New Roman" w:hAnsi="Times New Roman"/>
          <w:i/>
        </w:rPr>
        <w:t>Debt Rasio</w:t>
      </w:r>
      <w:r w:rsidRPr="00077C8C">
        <w:rPr>
          <w:rFonts w:ascii="Times New Roman" w:hAnsi="Times New Roman"/>
        </w:rPr>
        <w:t xml:space="preserve"> menunjukan bahwa pada tahun 2015 ke tahun 2016 terjadi penurunan.Hal ini menunjukan bahwa tahun 2016 kemampuan perusahaan dalam melunasi seluruh hutang dengan modal sendiri sudah optimal karena perusahaan dibiayai dengan hutang tidak melebihi standar industri. Dan pada tahun 2016 ke tahun 2017 terjadi penurunan kembali, itu menunjukan bahwa perusahaan dalam keadaan </w:t>
      </w:r>
      <w:r w:rsidRPr="00077C8C">
        <w:rPr>
          <w:rFonts w:ascii="Times New Roman" w:hAnsi="Times New Roman"/>
          <w:i/>
        </w:rPr>
        <w:t>solvabel</w:t>
      </w:r>
      <w:r w:rsidRPr="00077C8C">
        <w:rPr>
          <w:rFonts w:ascii="Times New Roman" w:hAnsi="Times New Roman"/>
        </w:rPr>
        <w:t>.</w:t>
      </w:r>
    </w:p>
    <w:p w:rsidR="00077C8C" w:rsidRDefault="00077C8C" w:rsidP="005F3418">
      <w:pPr>
        <w:spacing w:after="0" w:line="240" w:lineRule="auto"/>
        <w:ind w:firstLine="720"/>
        <w:jc w:val="both"/>
        <w:rPr>
          <w:rFonts w:ascii="Times New Roman" w:hAnsi="Times New Roman"/>
          <w:lang w:val="id-ID"/>
        </w:rPr>
      </w:pPr>
    </w:p>
    <w:p w:rsidR="00077C8C" w:rsidRPr="00077C8C" w:rsidRDefault="00077C8C" w:rsidP="00077C8C">
      <w:pPr>
        <w:spacing w:after="0" w:line="240" w:lineRule="auto"/>
        <w:jc w:val="both"/>
        <w:rPr>
          <w:rFonts w:ascii="Times New Roman" w:hAnsi="Times New Roman"/>
        </w:rPr>
      </w:pPr>
      <w:r w:rsidRPr="00077C8C">
        <w:rPr>
          <w:rFonts w:ascii="Times New Roman" w:hAnsi="Times New Roman"/>
          <w:lang w:val="id-ID"/>
        </w:rPr>
        <w:t xml:space="preserve">b.2 </w:t>
      </w:r>
      <w:r w:rsidRPr="00077C8C">
        <w:rPr>
          <w:rFonts w:ascii="Times New Roman" w:hAnsi="Times New Roman"/>
        </w:rPr>
        <w:t>Debt to equity ratio</w:t>
      </w:r>
    </w:p>
    <w:p w:rsidR="00077C8C" w:rsidRDefault="00077C8C" w:rsidP="00077C8C">
      <w:pPr>
        <w:pStyle w:val="ListParagraph"/>
        <w:spacing w:after="0" w:line="240" w:lineRule="auto"/>
        <w:ind w:left="0" w:firstLine="720"/>
        <w:jc w:val="both"/>
        <w:rPr>
          <w:rFonts w:ascii="Times New Roman" w:hAnsi="Times New Roman"/>
          <w:lang w:val="id-ID"/>
        </w:rPr>
      </w:pPr>
      <w:proofErr w:type="gramStart"/>
      <w:r w:rsidRPr="00077C8C">
        <w:rPr>
          <w:rFonts w:ascii="Times New Roman" w:hAnsi="Times New Roman"/>
        </w:rPr>
        <w:t>Rasio ini digunakan untuk mengukur besarnya proporsi hutang terhadap modal.</w:t>
      </w:r>
      <w:proofErr w:type="gramEnd"/>
      <w:r w:rsidRPr="00077C8C">
        <w:rPr>
          <w:rFonts w:ascii="Times New Roman" w:hAnsi="Times New Roman"/>
          <w:lang w:val="id-ID"/>
        </w:rPr>
        <w:t xml:space="preserve"> R</w:t>
      </w:r>
      <w:r w:rsidRPr="00077C8C">
        <w:rPr>
          <w:rFonts w:ascii="Times New Roman" w:hAnsi="Times New Roman"/>
        </w:rPr>
        <w:t xml:space="preserve">asio ini berfungsi untuk mengetahui berapa bagian dari setiap rupiah modal yang dijadikan sebagai jaminan hutang. </w:t>
      </w:r>
      <w:proofErr w:type="gramStart"/>
      <w:r w:rsidRPr="00077C8C">
        <w:rPr>
          <w:rFonts w:ascii="Times New Roman" w:hAnsi="Times New Roman"/>
        </w:rPr>
        <w:t>Rasio ini memberikan petunjuk umum tentang kelayakan kredit dan resiko keuangan debitor.</w:t>
      </w:r>
      <w:proofErr w:type="gramEnd"/>
    </w:p>
    <w:p w:rsidR="00077C8C" w:rsidRPr="00077C8C" w:rsidRDefault="00077C8C" w:rsidP="00077C8C">
      <w:pPr>
        <w:pStyle w:val="ListParagraph"/>
        <w:spacing w:after="0" w:line="240" w:lineRule="auto"/>
        <w:ind w:left="0" w:firstLine="720"/>
        <w:jc w:val="both"/>
        <w:rPr>
          <w:rFonts w:ascii="Times New Roman" w:hAnsi="Times New Roman"/>
          <w:sz w:val="24"/>
          <w:szCs w:val="24"/>
          <w:lang w:val="id-ID"/>
        </w:rPr>
      </w:pPr>
    </w:p>
    <w:p w:rsidR="00077C8C" w:rsidRPr="00077C8C" w:rsidRDefault="00077C8C" w:rsidP="00077C8C">
      <w:pPr>
        <w:spacing w:line="480" w:lineRule="auto"/>
        <w:jc w:val="both"/>
        <w:rPr>
          <w:rFonts w:ascii="Times New Roman" w:hAnsi="Times New Roman"/>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 = </w:t>
      </w:r>
      <m:oMath>
        <m:f>
          <m:fPr>
            <m:ctrlPr>
              <w:rPr>
                <w:rFonts w:ascii="Cambria Math" w:hAnsi="Cambria Math"/>
                <w:iCs/>
                <w:sz w:val="18"/>
                <w:szCs w:val="18"/>
              </w:rPr>
            </m:ctrlPr>
          </m:fPr>
          <m:num>
            <m:r>
              <m:rPr>
                <m:sty m:val="p"/>
              </m:rPr>
              <w:rPr>
                <w:rFonts w:ascii="Cambria Math" w:hAnsi="Cambria Math"/>
                <w:sz w:val="18"/>
                <w:szCs w:val="18"/>
              </w:rPr>
              <m:t>total hutang</m:t>
            </m:r>
          </m:num>
          <m:den>
            <m:r>
              <m:rPr>
                <m:sty m:val="p"/>
              </m:rPr>
              <w:rPr>
                <w:rFonts w:ascii="Cambria Math" w:hAnsi="Cambria Math"/>
                <w:sz w:val="18"/>
                <w:szCs w:val="18"/>
              </w:rPr>
              <m:t>total modal</m:t>
            </m:r>
          </m:den>
        </m:f>
      </m:oMath>
      <w:r w:rsidRPr="00077C8C">
        <w:rPr>
          <w:rFonts w:ascii="Times New Roman" w:eastAsiaTheme="minorEastAsia" w:hAnsi="Times New Roman"/>
          <w:iCs/>
          <w:sz w:val="18"/>
          <w:szCs w:val="18"/>
        </w:rPr>
        <w:t xml:space="preserve"> x 100%</w:t>
      </w:r>
    </w:p>
    <w:p w:rsidR="00077C8C" w:rsidRPr="00077C8C" w:rsidRDefault="00077C8C" w:rsidP="00077C8C">
      <w:pPr>
        <w:spacing w:line="480" w:lineRule="auto"/>
        <w:jc w:val="both"/>
        <w:rPr>
          <w:rFonts w:ascii="Times New Roman" w:eastAsiaTheme="minorEastAsia" w:hAnsi="Times New Roman"/>
          <w:iCs/>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2015 = </w:t>
      </w:r>
      <m:oMath>
        <m:f>
          <m:fPr>
            <m:ctrlPr>
              <w:rPr>
                <w:rFonts w:ascii="Cambria Math" w:hAnsi="Cambria Math"/>
                <w:i/>
                <w:sz w:val="18"/>
                <w:szCs w:val="18"/>
              </w:rPr>
            </m:ctrlPr>
          </m:fPr>
          <m:num>
            <m:r>
              <m:rPr>
                <m:sty m:val="p"/>
              </m:rPr>
              <w:rPr>
                <w:rFonts w:ascii="Cambria Math" w:hAnsi="Cambria Math"/>
                <w:sz w:val="18"/>
                <w:szCs w:val="18"/>
              </w:rPr>
              <m:t>1.040.517.535</m:t>
            </m:r>
          </m:num>
          <m:den>
            <m:r>
              <w:rPr>
                <w:rFonts w:ascii="Cambria Math" w:hAnsi="Cambria Math"/>
                <w:sz w:val="18"/>
                <w:szCs w:val="18"/>
              </w:rPr>
              <m:t>4.115.018.035</m:t>
            </m:r>
          </m:den>
        </m:f>
      </m:oMath>
      <w:r w:rsidRPr="00077C8C">
        <w:rPr>
          <w:rFonts w:ascii="Times New Roman" w:eastAsiaTheme="minorEastAsia" w:hAnsi="Times New Roman"/>
          <w:iCs/>
          <w:sz w:val="18"/>
          <w:szCs w:val="18"/>
        </w:rPr>
        <w:t>x 100% = 24</w:t>
      </w:r>
      <w:proofErr w:type="gramStart"/>
      <w:r w:rsidRPr="00077C8C">
        <w:rPr>
          <w:rFonts w:ascii="Times New Roman" w:eastAsiaTheme="minorEastAsia" w:hAnsi="Times New Roman"/>
          <w:iCs/>
          <w:sz w:val="18"/>
          <w:szCs w:val="18"/>
        </w:rPr>
        <w:t>,46</w:t>
      </w:r>
      <w:proofErr w:type="gramEnd"/>
      <w:r w:rsidRPr="00077C8C">
        <w:rPr>
          <w:rFonts w:ascii="Times New Roman" w:eastAsiaTheme="minorEastAsia" w:hAnsi="Times New Roman"/>
          <w:iCs/>
          <w:sz w:val="18"/>
          <w:szCs w:val="18"/>
        </w:rPr>
        <w:t xml:space="preserve"> %</w:t>
      </w:r>
    </w:p>
    <w:p w:rsidR="00077C8C" w:rsidRPr="00077C8C" w:rsidRDefault="00077C8C" w:rsidP="00077C8C">
      <w:pPr>
        <w:spacing w:line="480" w:lineRule="auto"/>
        <w:jc w:val="both"/>
        <w:rPr>
          <w:rFonts w:ascii="Times New Roman" w:eastAsiaTheme="minorEastAsia" w:hAnsi="Times New Roman"/>
          <w:iCs/>
          <w:sz w:val="18"/>
          <w:szCs w:val="18"/>
        </w:rPr>
      </w:pPr>
      <w:r w:rsidRPr="00077C8C">
        <w:rPr>
          <w:rFonts w:ascii="Times New Roman" w:hAnsi="Times New Roman"/>
          <w:i/>
          <w:sz w:val="18"/>
          <w:szCs w:val="18"/>
        </w:rPr>
        <w:t>Debt to equity ratio</w:t>
      </w:r>
      <w:r w:rsidRPr="00077C8C">
        <w:rPr>
          <w:rFonts w:ascii="Times New Roman" w:hAnsi="Times New Roman"/>
          <w:sz w:val="18"/>
          <w:szCs w:val="18"/>
        </w:rPr>
        <w:t xml:space="preserve">2016 = </w:t>
      </w:r>
      <m:oMath>
        <m:f>
          <m:fPr>
            <m:ctrlPr>
              <w:rPr>
                <w:rFonts w:ascii="Cambria Math" w:hAnsi="Cambria Math"/>
                <w:i/>
                <w:sz w:val="18"/>
                <w:szCs w:val="18"/>
              </w:rPr>
            </m:ctrlPr>
          </m:fPr>
          <m:num>
            <m:r>
              <m:rPr>
                <m:sty m:val="p"/>
              </m:rPr>
              <w:rPr>
                <w:rFonts w:ascii="Cambria Math" w:hAnsi="Cambria Math"/>
                <w:sz w:val="18"/>
                <w:szCs w:val="18"/>
              </w:rPr>
              <m:t>1.089.474.100</m:t>
            </m:r>
          </m:num>
          <m:den>
            <m:r>
              <w:rPr>
                <w:rFonts w:ascii="Cambria Math" w:hAnsi="Cambria Math"/>
                <w:sz w:val="18"/>
                <w:szCs w:val="18"/>
              </w:rPr>
              <m:t>4.403.807.960</m:t>
            </m:r>
          </m:den>
        </m:f>
      </m:oMath>
      <w:r w:rsidRPr="00077C8C">
        <w:rPr>
          <w:rFonts w:ascii="Times New Roman" w:eastAsiaTheme="minorEastAsia" w:hAnsi="Times New Roman"/>
          <w:iCs/>
          <w:sz w:val="18"/>
          <w:szCs w:val="18"/>
        </w:rPr>
        <w:t>x 100% = 24</w:t>
      </w:r>
      <w:proofErr w:type="gramStart"/>
      <w:r w:rsidRPr="00077C8C">
        <w:rPr>
          <w:rFonts w:ascii="Times New Roman" w:eastAsiaTheme="minorEastAsia" w:hAnsi="Times New Roman"/>
          <w:iCs/>
          <w:sz w:val="18"/>
          <w:szCs w:val="18"/>
        </w:rPr>
        <w:t>,74</w:t>
      </w:r>
      <w:proofErr w:type="gramEnd"/>
      <w:r w:rsidRPr="00077C8C">
        <w:rPr>
          <w:rFonts w:ascii="Times New Roman" w:eastAsiaTheme="minorEastAsia" w:hAnsi="Times New Roman"/>
          <w:iCs/>
          <w:sz w:val="18"/>
          <w:szCs w:val="18"/>
        </w:rPr>
        <w:t xml:space="preserve"> %</w:t>
      </w:r>
    </w:p>
    <w:p w:rsidR="00077C8C" w:rsidRPr="00077C8C" w:rsidRDefault="00077C8C" w:rsidP="00077C8C">
      <w:pPr>
        <w:spacing w:after="0" w:line="240" w:lineRule="auto"/>
        <w:jc w:val="both"/>
        <w:rPr>
          <w:rFonts w:ascii="Times New Roman" w:hAnsi="Times New Roman"/>
          <w:sz w:val="18"/>
          <w:szCs w:val="18"/>
          <w:vertAlign w:val="subscript"/>
          <w:lang w:val="id-ID"/>
        </w:rPr>
      </w:pPr>
      <w:r w:rsidRPr="00077C8C">
        <w:rPr>
          <w:rFonts w:ascii="Times New Roman" w:hAnsi="Times New Roman"/>
          <w:i/>
          <w:sz w:val="18"/>
          <w:szCs w:val="18"/>
          <w:vertAlign w:val="subscript"/>
        </w:rPr>
        <w:t>Debt to equity ratio</w:t>
      </w:r>
      <w:r w:rsidRPr="00077C8C">
        <w:rPr>
          <w:rFonts w:ascii="Times New Roman" w:hAnsi="Times New Roman"/>
          <w:sz w:val="18"/>
          <w:szCs w:val="18"/>
          <w:vertAlign w:val="subscript"/>
        </w:rPr>
        <w:t xml:space="preserve">2017 = </w:t>
      </w:r>
      <m:oMath>
        <m:f>
          <m:fPr>
            <m:ctrlPr>
              <w:rPr>
                <w:rFonts w:ascii="Cambria Math" w:hAnsi="Cambria Math"/>
                <w:i/>
                <w:sz w:val="18"/>
                <w:szCs w:val="18"/>
                <w:vertAlign w:val="subscript"/>
              </w:rPr>
            </m:ctrlPr>
          </m:fPr>
          <m:num>
            <m:r>
              <w:rPr>
                <w:rFonts w:ascii="Cambria Math" w:hAnsi="Cambria Math"/>
                <w:sz w:val="18"/>
                <w:szCs w:val="18"/>
                <w:vertAlign w:val="subscript"/>
              </w:rPr>
              <m:t>1.108.221.946</m:t>
            </m:r>
          </m:num>
          <m:den>
            <m:r>
              <w:rPr>
                <w:rFonts w:ascii="Cambria Math" w:hAnsi="Cambria Math"/>
                <w:sz w:val="18"/>
                <w:szCs w:val="18"/>
                <w:vertAlign w:val="subscript"/>
              </w:rPr>
              <m:t>4.651.884.283</m:t>
            </m:r>
          </m:den>
        </m:f>
      </m:oMath>
      <w:r w:rsidRPr="00077C8C">
        <w:rPr>
          <w:rFonts w:ascii="Times New Roman" w:eastAsiaTheme="minorEastAsia" w:hAnsi="Times New Roman"/>
          <w:iCs/>
          <w:sz w:val="18"/>
          <w:szCs w:val="18"/>
          <w:vertAlign w:val="subscript"/>
        </w:rPr>
        <w:t>x 100% = 23</w:t>
      </w:r>
      <w:proofErr w:type="gramStart"/>
      <w:r w:rsidRPr="00077C8C">
        <w:rPr>
          <w:rFonts w:ascii="Times New Roman" w:eastAsiaTheme="minorEastAsia" w:hAnsi="Times New Roman"/>
          <w:iCs/>
          <w:sz w:val="18"/>
          <w:szCs w:val="18"/>
          <w:vertAlign w:val="subscript"/>
        </w:rPr>
        <w:t>,82</w:t>
      </w:r>
      <w:proofErr w:type="gramEnd"/>
      <w:r w:rsidRPr="00077C8C">
        <w:rPr>
          <w:rFonts w:ascii="Times New Roman" w:eastAsiaTheme="minorEastAsia" w:hAnsi="Times New Roman"/>
          <w:iCs/>
          <w:sz w:val="18"/>
          <w:szCs w:val="18"/>
          <w:vertAlign w:val="subscript"/>
        </w:rPr>
        <w:t xml:space="preserve"> %</w:t>
      </w:r>
    </w:p>
    <w:p w:rsidR="00B63921" w:rsidRPr="00077C8C" w:rsidRDefault="00B63921" w:rsidP="00933CA9">
      <w:pPr>
        <w:spacing w:after="0" w:line="240" w:lineRule="auto"/>
        <w:ind w:firstLine="720"/>
        <w:jc w:val="both"/>
        <w:rPr>
          <w:rFonts w:ascii="Times New Roman" w:hAnsi="Times New Roman"/>
          <w:sz w:val="18"/>
          <w:szCs w:val="18"/>
          <w:vertAlign w:val="subscript"/>
          <w:lang w:val="id-ID"/>
        </w:rPr>
      </w:pPr>
    </w:p>
    <w:p w:rsidR="00B63921" w:rsidRPr="00077C8C" w:rsidRDefault="00B63921" w:rsidP="00933CA9">
      <w:pPr>
        <w:spacing w:after="0" w:line="240" w:lineRule="auto"/>
        <w:ind w:firstLine="720"/>
        <w:jc w:val="both"/>
        <w:rPr>
          <w:rFonts w:ascii="Times New Roman" w:hAnsi="Times New Roman"/>
          <w:sz w:val="18"/>
          <w:szCs w:val="18"/>
          <w:vertAlign w:val="subscript"/>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2D5B35" w:rsidRPr="002D5B35" w:rsidRDefault="002D5B35" w:rsidP="002D5B35">
      <w:pPr>
        <w:spacing w:after="0" w:line="240" w:lineRule="auto"/>
        <w:jc w:val="both"/>
        <w:rPr>
          <w:rFonts w:ascii="Times New Roman" w:hAnsi="Times New Roman"/>
        </w:rPr>
      </w:pPr>
      <w:r w:rsidRPr="002D5B35">
        <w:rPr>
          <w:rFonts w:ascii="Times New Roman" w:eastAsiaTheme="minorEastAsia" w:hAnsi="Times New Roman"/>
          <w:iCs/>
        </w:rPr>
        <w:t xml:space="preserve">Dari perhitungan </w:t>
      </w:r>
      <w:r w:rsidRPr="002D5B35">
        <w:rPr>
          <w:rFonts w:ascii="Times New Roman" w:hAnsi="Times New Roman"/>
          <w:i/>
        </w:rPr>
        <w:t>Debt to equity ratio</w:t>
      </w:r>
      <w:r w:rsidRPr="002D5B35">
        <w:rPr>
          <w:rFonts w:ascii="Times New Roman" w:hAnsi="Times New Roman"/>
        </w:rPr>
        <w:t xml:space="preserve"> pada tahun 2015 yaitu sebesar 24,46 % dan pada tahun 2016 sebesar 24,74 % terlihat kenaikan sebesar 0,28 % pada tahun tersebut. Pada tahun 2017 terjadi penurunan lagi sebesar 0</w:t>
      </w:r>
      <w:proofErr w:type="gramStart"/>
      <w:r w:rsidRPr="002D5B35">
        <w:rPr>
          <w:rFonts w:ascii="Times New Roman" w:hAnsi="Times New Roman"/>
        </w:rPr>
        <w:t>,92</w:t>
      </w:r>
      <w:proofErr w:type="gramEnd"/>
      <w:r w:rsidRPr="002D5B35">
        <w:rPr>
          <w:rFonts w:ascii="Times New Roman" w:hAnsi="Times New Roman"/>
        </w:rPr>
        <w:t xml:space="preserve"> % dari tahun 2016 ke tahun 2017. </w:t>
      </w:r>
      <w:proofErr w:type="gramStart"/>
      <w:r w:rsidRPr="002D5B35">
        <w:rPr>
          <w:rFonts w:ascii="Times New Roman" w:hAnsi="Times New Roman"/>
        </w:rPr>
        <w:t xml:space="preserve">Hal ini menunjukkan bahwa </w:t>
      </w:r>
      <w:r w:rsidRPr="002D5B35">
        <w:rPr>
          <w:rFonts w:ascii="Times New Roman" w:hAnsi="Times New Roman"/>
          <w:i/>
        </w:rPr>
        <w:t>Debt to equity ratio</w:t>
      </w:r>
      <w:r w:rsidRPr="002D5B35">
        <w:rPr>
          <w:rFonts w:ascii="Times New Roman" w:hAnsi="Times New Roman"/>
        </w:rPr>
        <w:t>sudah optimal karena struktur pembiayaan perusahaan lebih banyak menggunakan modal dibanding hutang.</w:t>
      </w:r>
      <w:proofErr w:type="gramEnd"/>
    </w:p>
    <w:p w:rsidR="00B63921" w:rsidRDefault="002D5B35" w:rsidP="00753C7F">
      <w:pPr>
        <w:spacing w:after="0" w:line="240" w:lineRule="auto"/>
        <w:ind w:firstLine="426"/>
        <w:jc w:val="both"/>
        <w:rPr>
          <w:rFonts w:ascii="Times New Roman" w:hAnsi="Times New Roman"/>
          <w:lang w:val="id-ID"/>
        </w:rPr>
      </w:pPr>
      <w:r w:rsidRPr="002D5B35">
        <w:rPr>
          <w:rFonts w:ascii="Times New Roman" w:hAnsi="Times New Roman"/>
        </w:rPr>
        <w:t xml:space="preserve">Dengan kondisi seperti ini akan </w:t>
      </w:r>
      <w:proofErr w:type="gramStart"/>
      <w:r w:rsidRPr="002D5B35">
        <w:rPr>
          <w:rFonts w:ascii="Times New Roman" w:hAnsi="Times New Roman"/>
        </w:rPr>
        <w:t>sangat  menguntungkan</w:t>
      </w:r>
      <w:proofErr w:type="gramEnd"/>
      <w:r w:rsidRPr="002D5B35">
        <w:rPr>
          <w:rFonts w:ascii="Times New Roman" w:hAnsi="Times New Roman"/>
        </w:rPr>
        <w:t xml:space="preserve"> bagi kreditor  dalam memberikan pinjaman kepada kreditor yang memiliki tingkat debt to equity ratio yang rendah karena hal ini berarti bahwa akan semakin besar jumlah modal pemilik yang dapat dijadikan sebagai jaminan hutang.</w:t>
      </w:r>
    </w:p>
    <w:p w:rsidR="00B43865" w:rsidRDefault="00B43865" w:rsidP="00753C7F">
      <w:pPr>
        <w:spacing w:after="0" w:line="240" w:lineRule="auto"/>
        <w:ind w:firstLine="426"/>
        <w:jc w:val="both"/>
        <w:rPr>
          <w:rFonts w:ascii="Times New Roman" w:hAnsi="Times New Roman"/>
          <w:lang w:val="id-ID"/>
        </w:rPr>
      </w:pPr>
    </w:p>
    <w:p w:rsidR="00B43865" w:rsidRDefault="00B43865" w:rsidP="00B43865">
      <w:pPr>
        <w:spacing w:after="0" w:line="240" w:lineRule="auto"/>
        <w:ind w:left="426" w:hanging="426"/>
        <w:jc w:val="both"/>
        <w:rPr>
          <w:rFonts w:ascii="Times New Roman" w:hAnsi="Times New Roman"/>
          <w:b/>
          <w:lang w:val="id-ID"/>
        </w:rPr>
      </w:pPr>
      <w:r>
        <w:rPr>
          <w:rFonts w:ascii="Times New Roman" w:hAnsi="Times New Roman"/>
          <w:b/>
          <w:sz w:val="24"/>
          <w:szCs w:val="24"/>
          <w:lang w:val="id-ID"/>
        </w:rPr>
        <w:t>C)</w:t>
      </w:r>
      <w:r>
        <w:rPr>
          <w:rFonts w:ascii="Times New Roman" w:hAnsi="Times New Roman"/>
          <w:b/>
          <w:sz w:val="24"/>
          <w:szCs w:val="24"/>
          <w:lang w:val="id-ID"/>
        </w:rPr>
        <w:tab/>
      </w:r>
      <w:r w:rsidRPr="00B43865">
        <w:rPr>
          <w:rFonts w:ascii="Times New Roman" w:hAnsi="Times New Roman"/>
          <w:b/>
        </w:rPr>
        <w:t>Analisis Rasio AktivitasUntuk Mengukur Kinerja Keuangan PT. Remco Palembang</w:t>
      </w:r>
    </w:p>
    <w:p w:rsidR="00B43865" w:rsidRPr="00B43865" w:rsidRDefault="00B43865" w:rsidP="00B43865">
      <w:pPr>
        <w:spacing w:after="0" w:line="240" w:lineRule="auto"/>
        <w:ind w:left="426" w:hanging="426"/>
        <w:jc w:val="both"/>
        <w:rPr>
          <w:rFonts w:ascii="Times New Roman" w:hAnsi="Times New Roman"/>
        </w:rPr>
      </w:pPr>
      <w:r w:rsidRPr="00B43865">
        <w:rPr>
          <w:rFonts w:ascii="Times New Roman" w:hAnsi="Times New Roman"/>
          <w:sz w:val="24"/>
          <w:szCs w:val="24"/>
          <w:lang w:val="id-ID"/>
        </w:rPr>
        <w:t xml:space="preserve">c.1 </w:t>
      </w:r>
      <w:r w:rsidRPr="00B43865">
        <w:rPr>
          <w:rFonts w:ascii="Times New Roman" w:hAnsi="Times New Roman"/>
        </w:rPr>
        <w:t>Fixed assets turn over</w:t>
      </w:r>
    </w:p>
    <w:p w:rsidR="00B43865" w:rsidRDefault="00B43865" w:rsidP="00B43865">
      <w:pPr>
        <w:spacing w:after="0" w:line="240" w:lineRule="auto"/>
        <w:ind w:firstLine="720"/>
        <w:jc w:val="both"/>
        <w:rPr>
          <w:rFonts w:ascii="Times New Roman" w:hAnsi="Times New Roman"/>
          <w:lang w:val="id-ID"/>
        </w:rPr>
      </w:pPr>
      <w:proofErr w:type="gramStart"/>
      <w:r w:rsidRPr="00B43865">
        <w:rPr>
          <w:rFonts w:ascii="Times New Roman" w:hAnsi="Times New Roman"/>
          <w:i/>
        </w:rPr>
        <w:t>Fixed assets trun over</w:t>
      </w:r>
      <w:r w:rsidRPr="00B43865">
        <w:rPr>
          <w:rFonts w:ascii="Times New Roman" w:hAnsi="Times New Roman"/>
        </w:rPr>
        <w:t xml:space="preserve"> merupakan rasio yang digunakan untuk mengukur keefektifan aset tetap yang dimiliki perusahaan dalam menghasilkan penjualan.</w:t>
      </w:r>
      <w:proofErr w:type="gramEnd"/>
      <w:r w:rsidRPr="00B43865">
        <w:rPr>
          <w:rFonts w:ascii="Times New Roman" w:hAnsi="Times New Roman"/>
        </w:rPr>
        <w:t xml:space="preserve"> Untuk mencari rasio ini dengan </w:t>
      </w:r>
      <w:proofErr w:type="gramStart"/>
      <w:r w:rsidRPr="00B43865">
        <w:rPr>
          <w:rFonts w:ascii="Times New Roman" w:hAnsi="Times New Roman"/>
        </w:rPr>
        <w:t>cara</w:t>
      </w:r>
      <w:proofErr w:type="gramEnd"/>
      <w:r w:rsidRPr="00B43865">
        <w:rPr>
          <w:rFonts w:ascii="Times New Roman" w:hAnsi="Times New Roman"/>
        </w:rPr>
        <w:t xml:space="preserve"> membandingkan antara penjualan bersih dengan aktiva tetap dalam suatu periode.</w:t>
      </w:r>
    </w:p>
    <w:p w:rsidR="00B43865" w:rsidRDefault="00B43865" w:rsidP="00B43865">
      <w:pPr>
        <w:spacing w:after="0" w:line="240" w:lineRule="auto"/>
        <w:jc w:val="both"/>
        <w:rPr>
          <w:rFonts w:ascii="Times New Roman" w:hAnsi="Times New Roman"/>
          <w:lang w:val="id-ID"/>
        </w:rPr>
      </w:pPr>
    </w:p>
    <w:p w:rsidR="00B43865" w:rsidRPr="00B43865" w:rsidRDefault="00B43865" w:rsidP="00B43865">
      <w:pPr>
        <w:spacing w:after="0" w:line="240" w:lineRule="auto"/>
        <w:jc w:val="both"/>
        <w:rPr>
          <w:rFonts w:ascii="Times New Roman" w:eastAsiaTheme="minorEastAsia" w:hAnsi="Times New Roman"/>
          <w:iCs/>
          <w:sz w:val="14"/>
          <w:szCs w:val="14"/>
          <w:lang w:val="id-ID"/>
        </w:rPr>
      </w:pPr>
      <w:r w:rsidRPr="00B43865">
        <w:rPr>
          <w:rFonts w:ascii="Times New Roman" w:hAnsi="Times New Roman"/>
          <w:sz w:val="14"/>
          <w:szCs w:val="14"/>
        </w:rPr>
        <w:t>Fixed assets turn over =</w:t>
      </w:r>
      <m:oMath>
        <m:f>
          <m:fPr>
            <m:ctrlPr>
              <w:rPr>
                <w:rFonts w:ascii="Cambria Math" w:hAnsi="Cambria Math"/>
                <w:i/>
                <w:iCs/>
                <w:sz w:val="14"/>
                <w:szCs w:val="14"/>
              </w:rPr>
            </m:ctrlPr>
          </m:fPr>
          <m:num>
            <m:r>
              <w:rPr>
                <w:rFonts w:ascii="Cambria Math" w:hAnsi="Cambria Math"/>
                <w:sz w:val="14"/>
                <w:szCs w:val="14"/>
              </w:rPr>
              <m:t>Penjualan</m:t>
            </m:r>
          </m:num>
          <m:den>
            <m:r>
              <w:rPr>
                <w:rFonts w:ascii="Cambria Math" w:hAnsi="Cambria Math"/>
                <w:sz w:val="14"/>
                <w:szCs w:val="14"/>
              </w:rPr>
              <m:t>Total Aktiva tetap</m:t>
            </m:r>
          </m:den>
        </m:f>
      </m:oMath>
      <w:r w:rsidRPr="00B43865">
        <w:rPr>
          <w:rFonts w:ascii="Times New Roman" w:eastAsiaTheme="minorEastAsia" w:hAnsi="Times New Roman"/>
          <w:iCs/>
          <w:sz w:val="14"/>
          <w:szCs w:val="14"/>
        </w:rPr>
        <w:t xml:space="preserve"> x100%</w:t>
      </w:r>
    </w:p>
    <w:p w:rsidR="00B43865" w:rsidRPr="00B43865" w:rsidRDefault="00B43865" w:rsidP="00B43865">
      <w:pPr>
        <w:spacing w:after="0" w:line="240" w:lineRule="auto"/>
        <w:ind w:firstLine="426"/>
        <w:jc w:val="both"/>
        <w:rPr>
          <w:rFonts w:ascii="Times New Roman" w:hAnsi="Times New Roman"/>
          <w:sz w:val="20"/>
          <w:szCs w:val="20"/>
          <w:lang w:val="id-ID"/>
        </w:rPr>
      </w:pPr>
    </w:p>
    <w:p w:rsidR="00B43865" w:rsidRPr="00B43865" w:rsidRDefault="00B43865" w:rsidP="00B43865">
      <w:pPr>
        <w:spacing w:line="480" w:lineRule="auto"/>
        <w:jc w:val="both"/>
        <w:rPr>
          <w:rFonts w:ascii="Times New Roman" w:eastAsiaTheme="minorEastAsia" w:hAnsi="Times New Roman"/>
          <w:iCs/>
          <w:sz w:val="14"/>
          <w:szCs w:val="14"/>
        </w:rPr>
      </w:pPr>
      <w:r w:rsidRPr="00B43865">
        <w:rPr>
          <w:rFonts w:ascii="Times New Roman" w:hAnsi="Times New Roman"/>
          <w:sz w:val="14"/>
          <w:szCs w:val="14"/>
        </w:rPr>
        <w:t>Fixed assets turn over 2015 =</w:t>
      </w:r>
      <m:oMath>
        <m:f>
          <m:fPr>
            <m:ctrlPr>
              <w:rPr>
                <w:rFonts w:ascii="Cambria Math" w:hAnsi="Cambria Math"/>
                <w:i/>
                <w:iCs/>
                <w:sz w:val="14"/>
                <w:szCs w:val="14"/>
              </w:rPr>
            </m:ctrlPr>
          </m:fPr>
          <m:num>
            <m:r>
              <w:rPr>
                <w:rFonts w:ascii="Cambria Math" w:hAnsi="Cambria Math"/>
                <w:sz w:val="14"/>
                <w:szCs w:val="14"/>
              </w:rPr>
              <m:t>1.459.809.900</m:t>
            </m:r>
          </m:num>
          <m:den>
            <m:r>
              <w:rPr>
                <w:rFonts w:ascii="Cambria Math" w:hAnsi="Cambria Math"/>
                <w:sz w:val="14"/>
                <w:szCs w:val="14"/>
              </w:rPr>
              <m:t>3.451.096.170</m:t>
            </m:r>
          </m:den>
        </m:f>
      </m:oMath>
      <w:r w:rsidRPr="00B43865">
        <w:rPr>
          <w:rFonts w:ascii="Times New Roman" w:eastAsiaTheme="minorEastAsia" w:hAnsi="Times New Roman"/>
          <w:iCs/>
          <w:sz w:val="14"/>
          <w:szCs w:val="14"/>
        </w:rPr>
        <w:t xml:space="preserve"> x100% = 42.30 % = 0</w:t>
      </w:r>
      <w:proofErr w:type="gramStart"/>
      <w:r w:rsidRPr="00B43865">
        <w:rPr>
          <w:rFonts w:ascii="Times New Roman" w:eastAsiaTheme="minorEastAsia" w:hAnsi="Times New Roman"/>
          <w:iCs/>
          <w:sz w:val="14"/>
          <w:szCs w:val="14"/>
        </w:rPr>
        <w:t>,42</w:t>
      </w:r>
      <w:proofErr w:type="gramEnd"/>
      <w:r w:rsidRPr="00B43865">
        <w:rPr>
          <w:rFonts w:ascii="Times New Roman" w:eastAsiaTheme="minorEastAsia" w:hAnsi="Times New Roman"/>
          <w:iCs/>
          <w:sz w:val="14"/>
          <w:szCs w:val="14"/>
        </w:rPr>
        <w:t xml:space="preserve"> kali</w:t>
      </w:r>
    </w:p>
    <w:p w:rsidR="00B43865" w:rsidRPr="00B43865" w:rsidRDefault="00B43865" w:rsidP="00B43865">
      <w:pPr>
        <w:spacing w:line="480" w:lineRule="auto"/>
        <w:jc w:val="both"/>
        <w:rPr>
          <w:rFonts w:ascii="Times New Roman" w:eastAsiaTheme="minorEastAsia" w:hAnsi="Times New Roman"/>
          <w:iCs/>
          <w:sz w:val="14"/>
          <w:szCs w:val="14"/>
        </w:rPr>
      </w:pPr>
      <w:r w:rsidRPr="00B43865">
        <w:rPr>
          <w:rFonts w:ascii="Times New Roman" w:hAnsi="Times New Roman"/>
          <w:sz w:val="14"/>
          <w:szCs w:val="14"/>
        </w:rPr>
        <w:t>Fixed assets turn over 2016 =</w:t>
      </w:r>
      <m:oMath>
        <m:f>
          <m:fPr>
            <m:ctrlPr>
              <w:rPr>
                <w:rFonts w:ascii="Cambria Math" w:hAnsi="Cambria Math"/>
                <w:i/>
                <w:iCs/>
                <w:sz w:val="14"/>
                <w:szCs w:val="14"/>
              </w:rPr>
            </m:ctrlPr>
          </m:fPr>
          <m:num>
            <m:r>
              <w:rPr>
                <w:rFonts w:ascii="Cambria Math" w:hAnsi="Cambria Math"/>
                <w:sz w:val="14"/>
                <w:szCs w:val="14"/>
              </w:rPr>
              <m:t>1.696.956.641</m:t>
            </m:r>
          </m:num>
          <m:den>
            <m:r>
              <w:rPr>
                <w:rFonts w:ascii="Cambria Math" w:hAnsi="Cambria Math"/>
                <w:sz w:val="14"/>
                <w:szCs w:val="14"/>
              </w:rPr>
              <m:t>3.478.921.960</m:t>
            </m:r>
          </m:den>
        </m:f>
      </m:oMath>
      <w:r w:rsidRPr="00B43865">
        <w:rPr>
          <w:rFonts w:ascii="Times New Roman" w:eastAsiaTheme="minorEastAsia" w:hAnsi="Times New Roman"/>
          <w:iCs/>
          <w:sz w:val="14"/>
          <w:szCs w:val="14"/>
        </w:rPr>
        <w:t xml:space="preserve"> x100% = 48</w:t>
      </w:r>
      <w:proofErr w:type="gramStart"/>
      <w:r w:rsidRPr="00B43865">
        <w:rPr>
          <w:rFonts w:ascii="Times New Roman" w:eastAsiaTheme="minorEastAsia" w:hAnsi="Times New Roman"/>
          <w:iCs/>
          <w:sz w:val="14"/>
          <w:szCs w:val="14"/>
        </w:rPr>
        <w:t>,78</w:t>
      </w:r>
      <w:proofErr w:type="gramEnd"/>
      <w:r w:rsidRPr="00B43865">
        <w:rPr>
          <w:rFonts w:ascii="Times New Roman" w:eastAsiaTheme="minorEastAsia" w:hAnsi="Times New Roman"/>
          <w:iCs/>
          <w:sz w:val="14"/>
          <w:szCs w:val="14"/>
        </w:rPr>
        <w:t xml:space="preserve"> % = 0,48 kali</w:t>
      </w:r>
    </w:p>
    <w:p w:rsidR="00B43865" w:rsidRPr="00B43865" w:rsidRDefault="00B43865" w:rsidP="00B43865">
      <w:pPr>
        <w:spacing w:line="480" w:lineRule="auto"/>
        <w:jc w:val="both"/>
        <w:rPr>
          <w:rFonts w:ascii="Times New Roman" w:eastAsiaTheme="minorEastAsia" w:hAnsi="Times New Roman"/>
          <w:iCs/>
          <w:sz w:val="14"/>
          <w:szCs w:val="14"/>
        </w:rPr>
      </w:pPr>
      <w:r w:rsidRPr="00B43865">
        <w:rPr>
          <w:rFonts w:ascii="Times New Roman" w:hAnsi="Times New Roman"/>
          <w:sz w:val="14"/>
          <w:szCs w:val="14"/>
        </w:rPr>
        <w:t>Fixed assets turn over 2017 =</w:t>
      </w:r>
      <m:oMath>
        <m:f>
          <m:fPr>
            <m:ctrlPr>
              <w:rPr>
                <w:rFonts w:ascii="Cambria Math" w:hAnsi="Cambria Math"/>
                <w:i/>
                <w:iCs/>
                <w:sz w:val="14"/>
                <w:szCs w:val="14"/>
              </w:rPr>
            </m:ctrlPr>
          </m:fPr>
          <m:num>
            <m:r>
              <w:rPr>
                <w:rFonts w:ascii="Cambria Math" w:hAnsi="Cambria Math"/>
                <w:sz w:val="14"/>
                <w:szCs w:val="14"/>
              </w:rPr>
              <m:t>1.835.998.750</m:t>
            </m:r>
          </m:num>
          <m:den>
            <m:r>
              <w:rPr>
                <w:rFonts w:ascii="Cambria Math" w:hAnsi="Cambria Math"/>
                <w:sz w:val="14"/>
                <w:szCs w:val="14"/>
              </w:rPr>
              <m:t xml:space="preserve"> 3.500.988.810</m:t>
            </m:r>
          </m:den>
        </m:f>
      </m:oMath>
      <w:r w:rsidRPr="00B43865">
        <w:rPr>
          <w:rFonts w:ascii="Times New Roman" w:eastAsiaTheme="minorEastAsia" w:hAnsi="Times New Roman"/>
          <w:iCs/>
          <w:sz w:val="14"/>
          <w:szCs w:val="14"/>
        </w:rPr>
        <w:t xml:space="preserve"> x100% = 52.44 % = 0</w:t>
      </w:r>
      <w:proofErr w:type="gramStart"/>
      <w:r w:rsidRPr="00B43865">
        <w:rPr>
          <w:rFonts w:ascii="Times New Roman" w:eastAsiaTheme="minorEastAsia" w:hAnsi="Times New Roman"/>
          <w:iCs/>
          <w:sz w:val="14"/>
          <w:szCs w:val="14"/>
        </w:rPr>
        <w:t>,52</w:t>
      </w:r>
      <w:proofErr w:type="gramEnd"/>
      <w:r w:rsidRPr="00B43865">
        <w:rPr>
          <w:rFonts w:ascii="Times New Roman" w:eastAsiaTheme="minorEastAsia" w:hAnsi="Times New Roman"/>
          <w:iCs/>
          <w:sz w:val="14"/>
          <w:szCs w:val="14"/>
        </w:rPr>
        <w:t xml:space="preserve"> kali</w:t>
      </w:r>
    </w:p>
    <w:p w:rsidR="00B63921" w:rsidRPr="003618EC" w:rsidRDefault="00B43865" w:rsidP="00B43865">
      <w:pPr>
        <w:spacing w:after="0" w:line="240" w:lineRule="auto"/>
        <w:ind w:firstLine="720"/>
        <w:jc w:val="both"/>
        <w:rPr>
          <w:rFonts w:ascii="Times New Roman" w:hAnsi="Times New Roman"/>
          <w:lang w:val="id-ID"/>
        </w:rPr>
      </w:pPr>
      <w:r w:rsidRPr="003618EC">
        <w:rPr>
          <w:rFonts w:ascii="Times New Roman" w:hAnsi="Times New Roman"/>
        </w:rPr>
        <w:t xml:space="preserve">Dari hasil perhitungan </w:t>
      </w:r>
      <w:r w:rsidRPr="003618EC">
        <w:rPr>
          <w:rFonts w:ascii="Times New Roman" w:hAnsi="Times New Roman"/>
          <w:i/>
        </w:rPr>
        <w:t>Fixed assets t</w:t>
      </w:r>
      <w:r w:rsidRPr="003618EC">
        <w:rPr>
          <w:rFonts w:ascii="Times New Roman" w:hAnsi="Times New Roman"/>
          <w:i/>
          <w:lang w:val="id-ID"/>
        </w:rPr>
        <w:t>urn</w:t>
      </w:r>
      <w:r w:rsidRPr="003618EC">
        <w:rPr>
          <w:rFonts w:ascii="Times New Roman" w:hAnsi="Times New Roman"/>
          <w:i/>
        </w:rPr>
        <w:t xml:space="preserve"> over</w:t>
      </w:r>
      <w:r w:rsidRPr="003618EC">
        <w:rPr>
          <w:rFonts w:ascii="Times New Roman" w:hAnsi="Times New Roman"/>
        </w:rPr>
        <w:t xml:space="preserve"> perusahaan pada tahun 2015 sebanyak 0,42 kali artinya setiap Rp 1,00 aktiva tetap dapat menghasilkan Rp 0,42 pendapatan, pada tahun 2016 menjadi 0,48 kali berarti setiap Rp 1,00 aktiva tetap dapat menghasilkan Rp 0,48 pendapatan, dan pada tahun 2017 mengalami peningkatan menjadi 0,52 kali berarti setiap Rp 1,00 aktiva tetap dapat menghasilkan Rp 0,52 pendapatan, dari perhitungan </w:t>
      </w:r>
      <w:r w:rsidRPr="003618EC">
        <w:rPr>
          <w:rFonts w:ascii="Times New Roman" w:hAnsi="Times New Roman"/>
          <w:i/>
        </w:rPr>
        <w:t>Fixed asset t</w:t>
      </w:r>
      <w:r w:rsidRPr="003618EC">
        <w:rPr>
          <w:rFonts w:ascii="Times New Roman" w:hAnsi="Times New Roman"/>
          <w:i/>
          <w:lang w:val="id-ID"/>
        </w:rPr>
        <w:t>urn</w:t>
      </w:r>
      <w:r w:rsidRPr="003618EC">
        <w:rPr>
          <w:rFonts w:ascii="Times New Roman" w:hAnsi="Times New Roman"/>
          <w:i/>
        </w:rPr>
        <w:t xml:space="preserve"> over</w:t>
      </w:r>
      <w:r w:rsidRPr="003618EC">
        <w:rPr>
          <w:rFonts w:ascii="Times New Roman" w:hAnsi="Times New Roman"/>
        </w:rPr>
        <w:t xml:space="preserve"> menunjukan bahwa pada tahun 2015 ke tahun 2017 terjadi peningkatan. Hal ini menunjukan bahwa </w:t>
      </w:r>
      <w:proofErr w:type="gramStart"/>
      <w:r w:rsidRPr="003618EC">
        <w:rPr>
          <w:rFonts w:ascii="Times New Roman" w:hAnsi="Times New Roman"/>
        </w:rPr>
        <w:t>dana</w:t>
      </w:r>
      <w:proofErr w:type="gramEnd"/>
      <w:r w:rsidRPr="003618EC">
        <w:rPr>
          <w:rFonts w:ascii="Times New Roman" w:hAnsi="Times New Roman"/>
        </w:rPr>
        <w:t xml:space="preserve"> yang ditanamkan dalam aktiva tetap selama tiga periode berputar dengan maksimal.</w:t>
      </w: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Default="00E5173E" w:rsidP="00E5173E">
      <w:pPr>
        <w:spacing w:after="0" w:line="240" w:lineRule="auto"/>
        <w:ind w:firstLine="426"/>
        <w:jc w:val="both"/>
        <w:rPr>
          <w:rFonts w:ascii="Times New Roman" w:hAnsi="Times New Roman"/>
          <w:lang w:val="id-ID"/>
        </w:rPr>
      </w:pPr>
      <w:r w:rsidRPr="00E5173E">
        <w:rPr>
          <w:rFonts w:ascii="Times New Roman" w:hAnsi="Times New Roman"/>
        </w:rPr>
        <w:t xml:space="preserve">Dilihat dari tiga periode yang ada meskipun mengalami peningkatan pada tahun 2016 dan tahun 2017 namun perusahaan belum dianggap baik untuk </w:t>
      </w:r>
      <w:r w:rsidRPr="00E5173E">
        <w:rPr>
          <w:rFonts w:ascii="Times New Roman" w:hAnsi="Times New Roman"/>
          <w:i/>
        </w:rPr>
        <w:t>Fixed assets tu</w:t>
      </w:r>
      <w:r w:rsidRPr="00E5173E">
        <w:rPr>
          <w:rFonts w:ascii="Times New Roman" w:hAnsi="Times New Roman"/>
          <w:i/>
          <w:lang w:val="id-ID"/>
        </w:rPr>
        <w:t>r</w:t>
      </w:r>
      <w:r w:rsidRPr="00E5173E">
        <w:rPr>
          <w:rFonts w:ascii="Times New Roman" w:hAnsi="Times New Roman"/>
          <w:i/>
        </w:rPr>
        <w:t>n over</w:t>
      </w:r>
      <w:r w:rsidRPr="00E5173E">
        <w:rPr>
          <w:rFonts w:ascii="Times New Roman" w:hAnsi="Times New Roman"/>
        </w:rPr>
        <w:t xml:space="preserve"> karena masih di bawah rata-rata standar industri sebesar 3 kali. </w:t>
      </w:r>
      <w:proofErr w:type="gramStart"/>
      <w:r w:rsidRPr="00E5173E">
        <w:rPr>
          <w:rFonts w:ascii="Times New Roman" w:hAnsi="Times New Roman"/>
        </w:rPr>
        <w:t>Sehingga perusahaan sebaiknya meningkatkan kapasitas aktiva tetap yang ada agar diperiode berikutnya menjadi lebih baik.Dari perhitungan diatas dapat dikatakan</w:t>
      </w:r>
      <w:r w:rsidRPr="00E5173E">
        <w:rPr>
          <w:rFonts w:ascii="Times New Roman" w:hAnsi="Times New Roman"/>
          <w:i/>
        </w:rPr>
        <w:t xml:space="preserve"> Fixed asset turn over </w:t>
      </w:r>
      <w:r w:rsidRPr="00E5173E">
        <w:rPr>
          <w:rFonts w:ascii="Times New Roman" w:hAnsi="Times New Roman"/>
        </w:rPr>
        <w:t>PT. Remco Palembang cukup optimal.</w:t>
      </w:r>
      <w:proofErr w:type="gramEnd"/>
    </w:p>
    <w:p w:rsidR="00FF46CB" w:rsidRDefault="00FF46CB" w:rsidP="00E5173E">
      <w:pPr>
        <w:spacing w:after="0" w:line="240" w:lineRule="auto"/>
        <w:ind w:firstLine="426"/>
        <w:jc w:val="both"/>
        <w:rPr>
          <w:rFonts w:ascii="Times New Roman" w:hAnsi="Times New Roman"/>
          <w:lang w:val="id-ID"/>
        </w:rPr>
      </w:pPr>
    </w:p>
    <w:p w:rsidR="00FF46CB" w:rsidRPr="00FF46CB" w:rsidRDefault="00FF46CB" w:rsidP="00FF46CB">
      <w:pPr>
        <w:spacing w:after="0" w:line="240" w:lineRule="auto"/>
        <w:jc w:val="both"/>
        <w:rPr>
          <w:rFonts w:ascii="Times New Roman" w:hAnsi="Times New Roman"/>
        </w:rPr>
      </w:pPr>
      <w:r w:rsidRPr="00FF46CB">
        <w:rPr>
          <w:rFonts w:ascii="Times New Roman" w:hAnsi="Times New Roman"/>
          <w:lang w:val="id-ID"/>
        </w:rPr>
        <w:t xml:space="preserve">c.2 </w:t>
      </w:r>
      <w:r w:rsidRPr="00FF46CB">
        <w:rPr>
          <w:rFonts w:ascii="Times New Roman" w:hAnsi="Times New Roman"/>
        </w:rPr>
        <w:t>Total assets trun over</w:t>
      </w:r>
    </w:p>
    <w:p w:rsidR="00FF46CB" w:rsidRDefault="00FF46CB" w:rsidP="00FF46CB">
      <w:pPr>
        <w:spacing w:after="0" w:line="240" w:lineRule="auto"/>
        <w:ind w:firstLine="567"/>
        <w:jc w:val="both"/>
        <w:rPr>
          <w:rFonts w:ascii="Times New Roman" w:hAnsi="Times New Roman"/>
          <w:lang w:val="id-ID"/>
        </w:rPr>
      </w:pPr>
      <w:r w:rsidRPr="00FF46CB">
        <w:rPr>
          <w:rFonts w:ascii="Times New Roman" w:hAnsi="Times New Roman"/>
          <w:i/>
        </w:rPr>
        <w:t>Total assets tu</w:t>
      </w:r>
      <w:r w:rsidRPr="00FF46CB">
        <w:rPr>
          <w:rFonts w:ascii="Times New Roman" w:hAnsi="Times New Roman"/>
          <w:i/>
          <w:lang w:val="id-ID"/>
        </w:rPr>
        <w:t>r</w:t>
      </w:r>
      <w:r w:rsidRPr="00FF46CB">
        <w:rPr>
          <w:rFonts w:ascii="Times New Roman" w:hAnsi="Times New Roman"/>
          <w:i/>
        </w:rPr>
        <w:t>n over</w:t>
      </w:r>
      <w:r w:rsidRPr="00FF46CB">
        <w:rPr>
          <w:rFonts w:ascii="Times New Roman" w:hAnsi="Times New Roman"/>
        </w:rPr>
        <w:t xml:space="preserve">merupakan rasio yang digunakan untuk mengukur keefektifan total aset yang dimiliki perusahaan dalam menghasilkan penjualan atau dengan kata lain untuk mengukur berapa jumlah penjualan yang </w:t>
      </w:r>
      <w:proofErr w:type="gramStart"/>
      <w:r w:rsidRPr="00FF46CB">
        <w:rPr>
          <w:rFonts w:ascii="Times New Roman" w:hAnsi="Times New Roman"/>
        </w:rPr>
        <w:t>akan</w:t>
      </w:r>
      <w:proofErr w:type="gramEnd"/>
      <w:r w:rsidRPr="00FF46CB">
        <w:rPr>
          <w:rFonts w:ascii="Times New Roman" w:hAnsi="Times New Roman"/>
        </w:rPr>
        <w:t xml:space="preserve"> dihasilkan dari setiap dana yang tertanam dalam total aset.</w:t>
      </w:r>
    </w:p>
    <w:p w:rsidR="00FF46CB" w:rsidRPr="00FF46CB" w:rsidRDefault="00FF46CB" w:rsidP="00FF46CB">
      <w:pPr>
        <w:spacing w:after="0" w:line="240" w:lineRule="auto"/>
        <w:ind w:firstLine="567"/>
        <w:jc w:val="both"/>
        <w:rPr>
          <w:rFonts w:ascii="Times New Roman" w:hAnsi="Times New Roman"/>
          <w:sz w:val="14"/>
          <w:szCs w:val="14"/>
          <w:lang w:val="id-ID"/>
        </w:rPr>
      </w:pPr>
    </w:p>
    <w:p w:rsid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w:t>
      </w:r>
      <m:oMath>
        <m:f>
          <m:fPr>
            <m:ctrlPr>
              <w:rPr>
                <w:rFonts w:ascii="Cambria Math" w:hAnsi="Cambria Math"/>
                <w:i/>
                <w:iCs/>
                <w:sz w:val="14"/>
                <w:szCs w:val="14"/>
              </w:rPr>
            </m:ctrlPr>
          </m:fPr>
          <m:num>
            <m:r>
              <w:rPr>
                <w:rFonts w:ascii="Cambria Math" w:hAnsi="Cambria Math"/>
                <w:sz w:val="14"/>
                <w:szCs w:val="14"/>
              </w:rPr>
              <m:t>Penjualan</m:t>
            </m:r>
          </m:num>
          <m:den>
            <m:r>
              <w:rPr>
                <w:rFonts w:ascii="Cambria Math" w:hAnsi="Cambria Math"/>
                <w:sz w:val="14"/>
                <w:szCs w:val="14"/>
              </w:rPr>
              <m:t>total aktiva</m:t>
            </m:r>
          </m:den>
        </m:f>
      </m:oMath>
      <w:r w:rsidRPr="00FF46CB">
        <w:rPr>
          <w:rFonts w:ascii="Times New Roman" w:eastAsiaTheme="minorEastAsia" w:hAnsi="Times New Roman"/>
          <w:iCs/>
          <w:sz w:val="14"/>
          <w:szCs w:val="14"/>
        </w:rPr>
        <w:t xml:space="preserve"> x100%</w:t>
      </w:r>
    </w:p>
    <w:p w:rsidR="00FF46CB" w:rsidRPr="00FF46CB" w:rsidRDefault="00FF46CB" w:rsidP="00FF46CB">
      <w:pPr>
        <w:spacing w:after="0" w:line="240" w:lineRule="auto"/>
        <w:jc w:val="both"/>
        <w:rPr>
          <w:rFonts w:ascii="Times New Roman" w:eastAsiaTheme="minorEastAsia" w:hAnsi="Times New Roman"/>
          <w:iCs/>
          <w:sz w:val="14"/>
          <w:szCs w:val="14"/>
          <w:lang w:val="id-ID"/>
        </w:rPr>
      </w:pPr>
    </w:p>
    <w:p w:rsid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2015 =</w:t>
      </w:r>
      <m:oMath>
        <m:f>
          <m:fPr>
            <m:ctrlPr>
              <w:rPr>
                <w:rFonts w:ascii="Cambria Math" w:hAnsi="Cambria Math"/>
                <w:i/>
                <w:iCs/>
                <w:sz w:val="14"/>
                <w:szCs w:val="14"/>
              </w:rPr>
            </m:ctrlPr>
          </m:fPr>
          <m:num>
            <m:r>
              <w:rPr>
                <w:rFonts w:ascii="Cambria Math" w:hAnsi="Cambria Math"/>
                <w:sz w:val="14"/>
                <w:szCs w:val="14"/>
              </w:rPr>
              <m:t>1.459.809.900</m:t>
            </m:r>
          </m:num>
          <m:den>
            <m:r>
              <w:rPr>
                <w:rFonts w:ascii="Cambria Math" w:hAnsi="Cambria Math"/>
                <w:sz w:val="14"/>
                <w:szCs w:val="14"/>
              </w:rPr>
              <m:t>5.155.535.570</m:t>
            </m:r>
          </m:den>
        </m:f>
      </m:oMath>
      <w:r w:rsidRPr="00FF46CB">
        <w:rPr>
          <w:rFonts w:ascii="Times New Roman" w:eastAsiaTheme="minorEastAsia" w:hAnsi="Times New Roman"/>
          <w:iCs/>
          <w:sz w:val="14"/>
          <w:szCs w:val="14"/>
        </w:rPr>
        <w:t xml:space="preserve"> x100% = 28</w:t>
      </w:r>
      <w:proofErr w:type="gramStart"/>
      <w:r w:rsidRPr="00FF46CB">
        <w:rPr>
          <w:rFonts w:ascii="Times New Roman" w:eastAsiaTheme="minorEastAsia" w:hAnsi="Times New Roman"/>
          <w:iCs/>
          <w:sz w:val="14"/>
          <w:szCs w:val="14"/>
        </w:rPr>
        <w:t>,32</w:t>
      </w:r>
      <w:proofErr w:type="gramEnd"/>
      <w:r w:rsidRPr="00FF46CB">
        <w:rPr>
          <w:rFonts w:ascii="Times New Roman" w:eastAsiaTheme="minorEastAsia" w:hAnsi="Times New Roman"/>
          <w:iCs/>
          <w:sz w:val="14"/>
          <w:szCs w:val="14"/>
        </w:rPr>
        <w:t xml:space="preserve"> % = 0,28 kali</w:t>
      </w:r>
    </w:p>
    <w:p w:rsidR="00FF46CB" w:rsidRPr="00FF46CB" w:rsidRDefault="00FF46CB" w:rsidP="00FF46CB">
      <w:pPr>
        <w:spacing w:after="0" w:line="240" w:lineRule="auto"/>
        <w:jc w:val="both"/>
        <w:rPr>
          <w:rFonts w:ascii="Times New Roman" w:eastAsiaTheme="minorEastAsia" w:hAnsi="Times New Roman"/>
          <w:iCs/>
          <w:sz w:val="14"/>
          <w:szCs w:val="14"/>
          <w:lang w:val="id-ID"/>
        </w:rPr>
      </w:pPr>
    </w:p>
    <w:p w:rsid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2016 =</w:t>
      </w:r>
      <m:oMath>
        <m:f>
          <m:fPr>
            <m:ctrlPr>
              <w:rPr>
                <w:rFonts w:ascii="Cambria Math" w:hAnsi="Cambria Math"/>
                <w:i/>
                <w:iCs/>
                <w:sz w:val="14"/>
                <w:szCs w:val="14"/>
              </w:rPr>
            </m:ctrlPr>
          </m:fPr>
          <m:num>
            <m:r>
              <w:rPr>
                <w:rFonts w:ascii="Cambria Math" w:hAnsi="Cambria Math"/>
                <w:sz w:val="14"/>
                <w:szCs w:val="14"/>
              </w:rPr>
              <m:t>1.696.959.641</m:t>
            </m:r>
          </m:num>
          <m:den>
            <m:r>
              <w:rPr>
                <w:rFonts w:ascii="Cambria Math" w:hAnsi="Cambria Math"/>
                <w:sz w:val="14"/>
                <w:szCs w:val="14"/>
              </w:rPr>
              <m:t>5.493.282.060</m:t>
            </m:r>
          </m:den>
        </m:f>
      </m:oMath>
      <w:r w:rsidRPr="00FF46CB">
        <w:rPr>
          <w:rFonts w:ascii="Times New Roman" w:eastAsiaTheme="minorEastAsia" w:hAnsi="Times New Roman"/>
          <w:iCs/>
          <w:sz w:val="14"/>
          <w:szCs w:val="14"/>
        </w:rPr>
        <w:t xml:space="preserve"> x100% = 30</w:t>
      </w:r>
      <w:proofErr w:type="gramStart"/>
      <w:r w:rsidRPr="00FF46CB">
        <w:rPr>
          <w:rFonts w:ascii="Times New Roman" w:eastAsiaTheme="minorEastAsia" w:hAnsi="Times New Roman"/>
          <w:iCs/>
          <w:sz w:val="14"/>
          <w:szCs w:val="14"/>
        </w:rPr>
        <w:t>,89</w:t>
      </w:r>
      <w:proofErr w:type="gramEnd"/>
      <w:r w:rsidRPr="00FF46CB">
        <w:rPr>
          <w:rFonts w:ascii="Times New Roman" w:eastAsiaTheme="minorEastAsia" w:hAnsi="Times New Roman"/>
          <w:iCs/>
          <w:sz w:val="14"/>
          <w:szCs w:val="14"/>
        </w:rPr>
        <w:t xml:space="preserve"> % = 0,30 kali</w:t>
      </w:r>
    </w:p>
    <w:p w:rsidR="00FF46CB" w:rsidRPr="00FF46CB" w:rsidRDefault="00FF46CB" w:rsidP="00FF46CB">
      <w:pPr>
        <w:spacing w:after="0" w:line="240" w:lineRule="auto"/>
        <w:jc w:val="both"/>
        <w:rPr>
          <w:rFonts w:ascii="Times New Roman" w:eastAsiaTheme="minorEastAsia" w:hAnsi="Times New Roman"/>
          <w:iCs/>
          <w:sz w:val="14"/>
          <w:szCs w:val="14"/>
          <w:lang w:val="id-ID"/>
        </w:rPr>
      </w:pPr>
    </w:p>
    <w:p w:rsidR="00FF46CB" w:rsidRPr="00FF46CB" w:rsidRDefault="00FF46CB" w:rsidP="00FF46CB">
      <w:pPr>
        <w:spacing w:after="0" w:line="240" w:lineRule="auto"/>
        <w:jc w:val="both"/>
        <w:rPr>
          <w:rFonts w:ascii="Times New Roman" w:eastAsiaTheme="minorEastAsia" w:hAnsi="Times New Roman"/>
          <w:iCs/>
          <w:sz w:val="14"/>
          <w:szCs w:val="14"/>
          <w:lang w:val="id-ID"/>
        </w:rPr>
      </w:pPr>
      <w:r w:rsidRPr="00FF46CB">
        <w:rPr>
          <w:rFonts w:ascii="Times New Roman" w:hAnsi="Times New Roman"/>
          <w:sz w:val="14"/>
          <w:szCs w:val="14"/>
        </w:rPr>
        <w:t>Total assets turn over 2017 =</w:t>
      </w:r>
      <m:oMath>
        <m:f>
          <m:fPr>
            <m:ctrlPr>
              <w:rPr>
                <w:rFonts w:ascii="Cambria Math" w:hAnsi="Cambria Math"/>
                <w:i/>
                <w:iCs/>
                <w:sz w:val="14"/>
                <w:szCs w:val="14"/>
              </w:rPr>
            </m:ctrlPr>
          </m:fPr>
          <m:num>
            <m:r>
              <w:rPr>
                <w:rFonts w:ascii="Cambria Math" w:hAnsi="Cambria Math"/>
                <w:sz w:val="14"/>
                <w:szCs w:val="14"/>
              </w:rPr>
              <m:t>1.835.998.750</m:t>
            </m:r>
          </m:num>
          <m:den>
            <m:r>
              <w:rPr>
                <w:rFonts w:ascii="Cambria Math" w:hAnsi="Cambria Math"/>
                <w:sz w:val="14"/>
                <w:szCs w:val="14"/>
              </w:rPr>
              <m:t>5.760.106.229</m:t>
            </m:r>
          </m:den>
        </m:f>
      </m:oMath>
      <w:r w:rsidRPr="00FF46CB">
        <w:rPr>
          <w:rFonts w:ascii="Times New Roman" w:eastAsiaTheme="minorEastAsia" w:hAnsi="Times New Roman"/>
          <w:iCs/>
          <w:sz w:val="14"/>
          <w:szCs w:val="14"/>
        </w:rPr>
        <w:t xml:space="preserve"> x100% = 31</w:t>
      </w:r>
      <w:proofErr w:type="gramStart"/>
      <w:r w:rsidRPr="00FF46CB">
        <w:rPr>
          <w:rFonts w:ascii="Times New Roman" w:eastAsiaTheme="minorEastAsia" w:hAnsi="Times New Roman"/>
          <w:iCs/>
          <w:sz w:val="14"/>
          <w:szCs w:val="14"/>
        </w:rPr>
        <w:t>,87</w:t>
      </w:r>
      <w:proofErr w:type="gramEnd"/>
      <w:r w:rsidRPr="00FF46CB">
        <w:rPr>
          <w:rFonts w:ascii="Times New Roman" w:eastAsiaTheme="minorEastAsia" w:hAnsi="Times New Roman"/>
          <w:iCs/>
          <w:sz w:val="14"/>
          <w:szCs w:val="14"/>
        </w:rPr>
        <w:t xml:space="preserve"> % = 0,31 kali</w:t>
      </w:r>
    </w:p>
    <w:p w:rsidR="00FF46CB" w:rsidRPr="00FF46CB" w:rsidRDefault="00FF46CB" w:rsidP="00FF46CB">
      <w:pPr>
        <w:spacing w:after="0" w:line="240" w:lineRule="auto"/>
        <w:jc w:val="both"/>
        <w:rPr>
          <w:rFonts w:ascii="Times New Roman" w:eastAsiaTheme="minorEastAsia" w:hAnsi="Times New Roman"/>
          <w:iCs/>
          <w:lang w:val="id-ID"/>
        </w:rPr>
      </w:pPr>
    </w:p>
    <w:p w:rsidR="00FD037D" w:rsidRPr="00FD037D" w:rsidRDefault="00FF46CB" w:rsidP="00FD037D">
      <w:pPr>
        <w:spacing w:after="0" w:line="240" w:lineRule="auto"/>
        <w:ind w:firstLine="426"/>
        <w:jc w:val="both"/>
        <w:rPr>
          <w:rFonts w:ascii="Times New Roman" w:hAnsi="Times New Roman"/>
          <w:lang w:val="id-ID"/>
        </w:rPr>
      </w:pPr>
      <w:r w:rsidRPr="00FF46CB">
        <w:rPr>
          <w:rFonts w:ascii="Times New Roman" w:hAnsi="Times New Roman"/>
        </w:rPr>
        <w:t xml:space="preserve">Dari hasil perhitungan </w:t>
      </w:r>
      <w:r w:rsidRPr="00FF46CB">
        <w:rPr>
          <w:rFonts w:ascii="Times New Roman" w:hAnsi="Times New Roman"/>
          <w:i/>
        </w:rPr>
        <w:t>total assets t</w:t>
      </w:r>
      <w:r w:rsidRPr="00FF46CB">
        <w:rPr>
          <w:rFonts w:ascii="Times New Roman" w:hAnsi="Times New Roman"/>
          <w:i/>
          <w:lang w:val="id-ID"/>
        </w:rPr>
        <w:t>ur</w:t>
      </w:r>
      <w:r w:rsidRPr="00FF46CB">
        <w:rPr>
          <w:rFonts w:ascii="Times New Roman" w:hAnsi="Times New Roman"/>
          <w:i/>
        </w:rPr>
        <w:t>n over</w:t>
      </w:r>
      <w:r w:rsidRPr="00FF46CB">
        <w:rPr>
          <w:rFonts w:ascii="Times New Roman" w:hAnsi="Times New Roman"/>
        </w:rPr>
        <w:t xml:space="preserve"> setiap periode mengalami peningkatan, terlihat pada tahun 2015 sebanyak 0</w:t>
      </w:r>
      <w:proofErr w:type="gramStart"/>
      <w:r w:rsidRPr="00FF46CB">
        <w:rPr>
          <w:rFonts w:ascii="Times New Roman" w:hAnsi="Times New Roman"/>
        </w:rPr>
        <w:t>,28</w:t>
      </w:r>
      <w:proofErr w:type="gramEnd"/>
      <w:r w:rsidRPr="00FF46CB">
        <w:rPr>
          <w:rFonts w:ascii="Times New Roman" w:hAnsi="Times New Roman"/>
        </w:rPr>
        <w:t xml:space="preserve"> kali artinya setiap Rp 1,00 aktiva tetap dapat menghasilkan Rp 0,28 dan pada tahun 2016 mengalami peningkatan menjadi 0,30 kali berarti setiap Rp 1,00 aktiva tetap dapat menghasilkan Rp 0,30 dan pada tahun 2017 mengalami peningkatan kembali menjadi 0,31 kali berarti setiap Rp 1,00 aktiva tetap dapat menghasilkan Rp 0,31. Bila di bandingkan dengan standar industri yang ada yaitu 2 kali, rasio aktivitas perusahaan sudah cukup baik, namun perusahaan diharapkan dapat meningkatkan kembali pendapatan yang</w:t>
      </w:r>
      <w:r w:rsidR="00FD037D">
        <w:rPr>
          <w:rFonts w:ascii="Times New Roman" w:hAnsi="Times New Roman"/>
          <w:lang w:val="id-ID"/>
        </w:rPr>
        <w:t xml:space="preserve"> </w:t>
      </w:r>
      <w:r w:rsidR="00FD037D" w:rsidRPr="00FD037D">
        <w:rPr>
          <w:rFonts w:ascii="Times New Roman" w:hAnsi="Times New Roman"/>
        </w:rPr>
        <w:t xml:space="preserve">diperoleh dan mengurangi aktiva yang tidak produktif agar mencapai </w:t>
      </w:r>
      <w:r w:rsidR="00FD037D" w:rsidRPr="00FD037D">
        <w:rPr>
          <w:rFonts w:ascii="Times New Roman" w:hAnsi="Times New Roman"/>
          <w:i/>
        </w:rPr>
        <w:t>total assets t</w:t>
      </w:r>
      <w:r w:rsidR="00FD037D" w:rsidRPr="00FD037D">
        <w:rPr>
          <w:rFonts w:ascii="Times New Roman" w:hAnsi="Times New Roman"/>
          <w:i/>
          <w:lang w:val="id-ID"/>
        </w:rPr>
        <w:t>ur</w:t>
      </w:r>
      <w:r w:rsidR="00FD037D" w:rsidRPr="00FD037D">
        <w:rPr>
          <w:rFonts w:ascii="Times New Roman" w:hAnsi="Times New Roman"/>
          <w:i/>
        </w:rPr>
        <w:t>n over</w:t>
      </w:r>
      <w:r w:rsidR="00FD037D" w:rsidRPr="00FD037D">
        <w:rPr>
          <w:rFonts w:ascii="Times New Roman" w:hAnsi="Times New Roman"/>
        </w:rPr>
        <w:t xml:space="preserve"> 100%.</w:t>
      </w:r>
    </w:p>
    <w:p w:rsidR="00FD037D" w:rsidRPr="00FD037D" w:rsidRDefault="00FD037D" w:rsidP="00FD037D">
      <w:pPr>
        <w:spacing w:after="0" w:line="240" w:lineRule="auto"/>
        <w:ind w:firstLine="426"/>
        <w:jc w:val="both"/>
        <w:rPr>
          <w:rFonts w:ascii="Times New Roman" w:hAnsi="Times New Roman"/>
          <w:lang w:val="id-ID"/>
        </w:rPr>
      </w:pPr>
      <w:r w:rsidRPr="00FD037D">
        <w:rPr>
          <w:rFonts w:ascii="Times New Roman" w:hAnsi="Times New Roman"/>
        </w:rPr>
        <w:t xml:space="preserve">Bila dilihat dari </w:t>
      </w:r>
      <w:r w:rsidRPr="00FD037D">
        <w:rPr>
          <w:rFonts w:ascii="Times New Roman" w:hAnsi="Times New Roman"/>
          <w:i/>
        </w:rPr>
        <w:t>total asset turn over</w:t>
      </w:r>
      <w:r w:rsidRPr="00FD037D">
        <w:rPr>
          <w:rFonts w:ascii="Times New Roman" w:hAnsi="Times New Roman"/>
        </w:rPr>
        <w:t xml:space="preserve"> pada PT.Remco Palembang sudah baik karena telah melebihi standar rasio sebesar 2 kali. Hal ini menunjukan bahwa perputaran semua aktiva yang dimiliki perusahaan dan pendapatan yang diperoleh dari tiap rupiah aktiva selama tiga periode berputar dengan maksimal,</w:t>
      </w: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B63921" w:rsidRPr="00933CA9" w:rsidRDefault="00B63921" w:rsidP="00933CA9">
      <w:pPr>
        <w:spacing w:after="0" w:line="240" w:lineRule="auto"/>
        <w:ind w:firstLine="720"/>
        <w:jc w:val="both"/>
        <w:rPr>
          <w:rFonts w:ascii="Times New Roman" w:hAnsi="Times New Roman"/>
          <w:lang w:val="id-ID"/>
        </w:rPr>
      </w:pPr>
    </w:p>
    <w:p w:rsidR="00D577CA" w:rsidRPr="00656AAC" w:rsidRDefault="00D577CA" w:rsidP="00656AAC">
      <w:pPr>
        <w:pStyle w:val="ListParagraph"/>
        <w:numPr>
          <w:ilvl w:val="0"/>
          <w:numId w:val="23"/>
        </w:numPr>
        <w:spacing w:after="0" w:line="240" w:lineRule="auto"/>
        <w:ind w:left="426" w:hanging="426"/>
        <w:jc w:val="both"/>
        <w:rPr>
          <w:rFonts w:ascii="Times New Roman" w:hAnsi="Times New Roman"/>
          <w:b/>
        </w:rPr>
      </w:pPr>
      <w:r w:rsidRPr="00656AAC">
        <w:rPr>
          <w:rFonts w:ascii="Times New Roman" w:hAnsi="Times New Roman"/>
          <w:b/>
          <w:lang w:val="id-ID"/>
        </w:rPr>
        <w:lastRenderedPageBreak/>
        <w:t xml:space="preserve">Analisis </w:t>
      </w:r>
      <w:r w:rsidRPr="00656AAC">
        <w:rPr>
          <w:rFonts w:ascii="Times New Roman" w:hAnsi="Times New Roman"/>
          <w:b/>
        </w:rPr>
        <w:t>Rasio ProfitabilitasUntuk Mengukur Kinerja Keuangan</w:t>
      </w:r>
      <w:r w:rsidRPr="00656AAC">
        <w:rPr>
          <w:rFonts w:ascii="Times New Roman" w:hAnsi="Times New Roman"/>
          <w:b/>
          <w:lang w:val="id-ID"/>
        </w:rPr>
        <w:t>PT. Remco Palembang</w:t>
      </w:r>
    </w:p>
    <w:p w:rsidR="00D577CA" w:rsidRPr="00656AAC" w:rsidRDefault="00656AAC" w:rsidP="00656AAC">
      <w:pPr>
        <w:spacing w:after="0" w:line="240" w:lineRule="auto"/>
        <w:jc w:val="both"/>
        <w:rPr>
          <w:rFonts w:ascii="Times New Roman" w:hAnsi="Times New Roman"/>
        </w:rPr>
      </w:pPr>
      <w:r w:rsidRPr="00656AAC">
        <w:rPr>
          <w:rFonts w:ascii="Times New Roman" w:hAnsi="Times New Roman"/>
          <w:lang w:val="id-ID"/>
        </w:rPr>
        <w:t xml:space="preserve">d.1 </w:t>
      </w:r>
      <w:r w:rsidR="00D577CA" w:rsidRPr="00656AAC">
        <w:rPr>
          <w:rFonts w:ascii="Times New Roman" w:hAnsi="Times New Roman"/>
        </w:rPr>
        <w:t>Return on assets</w:t>
      </w:r>
    </w:p>
    <w:p w:rsidR="00D577CA" w:rsidRDefault="00D577CA" w:rsidP="00656AAC">
      <w:pPr>
        <w:pStyle w:val="ListParagraph"/>
        <w:spacing w:after="0" w:line="240" w:lineRule="auto"/>
        <w:ind w:left="0" w:firstLine="284"/>
        <w:jc w:val="both"/>
        <w:rPr>
          <w:rFonts w:ascii="Times New Roman" w:hAnsi="Times New Roman"/>
          <w:lang w:val="id-ID"/>
        </w:rPr>
      </w:pPr>
      <w:r w:rsidRPr="00656AAC">
        <w:rPr>
          <w:rFonts w:ascii="Times New Roman" w:hAnsi="Times New Roman"/>
          <w:b/>
        </w:rPr>
        <w:tab/>
      </w:r>
      <w:r w:rsidRPr="00656AAC">
        <w:rPr>
          <w:rFonts w:ascii="Times New Roman" w:hAnsi="Times New Roman"/>
          <w:lang w:val="id-ID"/>
        </w:rPr>
        <w:t>R</w:t>
      </w:r>
      <w:r w:rsidRPr="00656AAC">
        <w:rPr>
          <w:rFonts w:ascii="Times New Roman" w:hAnsi="Times New Roman"/>
        </w:rPr>
        <w:t xml:space="preserve">asio ini digunakan untuk mengukur seberapa besar jumlah laba bersih yang akan dihasilkan dari setiap rupiah dana yang tertanam dalam total aset. </w:t>
      </w:r>
      <w:proofErr w:type="gramStart"/>
      <w:r w:rsidRPr="00656AAC">
        <w:rPr>
          <w:rFonts w:ascii="Times New Roman" w:hAnsi="Times New Roman"/>
        </w:rPr>
        <w:t>Rasio ini dihitung dengan membagi laba bersih terhadap total aset.</w:t>
      </w:r>
      <w:proofErr w:type="gramEnd"/>
    </w:p>
    <w:p w:rsidR="00656AAC" w:rsidRPr="00656AAC" w:rsidRDefault="00656AAC" w:rsidP="00656AAC">
      <w:pPr>
        <w:pStyle w:val="ListParagraph"/>
        <w:spacing w:after="0" w:line="240" w:lineRule="auto"/>
        <w:ind w:left="0" w:firstLine="284"/>
        <w:jc w:val="both"/>
        <w:rPr>
          <w:rFonts w:ascii="Times New Roman" w:hAnsi="Times New Roman"/>
          <w:sz w:val="18"/>
          <w:szCs w:val="18"/>
          <w:lang w:val="id-ID"/>
        </w:rPr>
      </w:pPr>
    </w:p>
    <w:p w:rsidR="00D577CA" w:rsidRDefault="00D577CA" w:rsidP="00656AAC">
      <w:pPr>
        <w:spacing w:after="0" w:line="240" w:lineRule="auto"/>
        <w:jc w:val="both"/>
        <w:rPr>
          <w:rFonts w:ascii="Times New Roman" w:eastAsiaTheme="minorEastAsia" w:hAnsi="Times New Roman"/>
          <w:iCs/>
          <w:sz w:val="18"/>
          <w:szCs w:val="18"/>
          <w:lang w:val="id-ID"/>
        </w:rPr>
      </w:pPr>
      <w:r w:rsidRPr="00656AAC">
        <w:rPr>
          <w:rFonts w:ascii="Times New Roman" w:hAnsi="Times New Roman"/>
          <w:i/>
          <w:sz w:val="18"/>
          <w:szCs w:val="18"/>
        </w:rPr>
        <w:t xml:space="preserve">Return on assets </w:t>
      </w:r>
      <w:r w:rsidRPr="00656AAC">
        <w:rPr>
          <w:rFonts w:ascii="Times New Roman" w:hAnsi="Times New Roman"/>
          <w:sz w:val="18"/>
          <w:szCs w:val="18"/>
        </w:rPr>
        <w:t xml:space="preserve">= </w:t>
      </w:r>
      <m:oMath>
        <m:f>
          <m:fPr>
            <m:ctrlPr>
              <w:rPr>
                <w:rFonts w:ascii="Cambria Math" w:hAnsi="Cambria Math"/>
                <w:iCs/>
                <w:sz w:val="18"/>
                <w:szCs w:val="18"/>
              </w:rPr>
            </m:ctrlPr>
          </m:fPr>
          <m:num>
            <m:r>
              <m:rPr>
                <m:sty m:val="p"/>
              </m:rPr>
              <w:rPr>
                <w:rFonts w:ascii="Cambria Math" w:hAnsi="Cambria Math"/>
                <w:sz w:val="18"/>
                <w:szCs w:val="18"/>
              </w:rPr>
              <m:t xml:space="preserve">Laba bersih </m:t>
            </m:r>
          </m:num>
          <m:den>
            <m:r>
              <m:rPr>
                <m:sty m:val="p"/>
              </m:rPr>
              <w:rPr>
                <w:rFonts w:ascii="Cambria Math" w:hAnsi="Cambria Math"/>
                <w:sz w:val="18"/>
                <w:szCs w:val="18"/>
              </w:rPr>
              <m:t>total aset</m:t>
            </m:r>
          </m:den>
        </m:f>
      </m:oMath>
      <w:r w:rsidRPr="00656AAC">
        <w:rPr>
          <w:rFonts w:ascii="Times New Roman" w:eastAsiaTheme="minorEastAsia" w:hAnsi="Times New Roman"/>
          <w:iCs/>
          <w:sz w:val="18"/>
          <w:szCs w:val="18"/>
        </w:rPr>
        <w:t>x100%</w:t>
      </w:r>
    </w:p>
    <w:p w:rsidR="00656AAC" w:rsidRPr="00656AAC" w:rsidRDefault="00656AAC" w:rsidP="00656AAC">
      <w:pPr>
        <w:spacing w:after="0" w:line="240" w:lineRule="auto"/>
        <w:jc w:val="both"/>
        <w:rPr>
          <w:rFonts w:ascii="Times New Roman" w:eastAsiaTheme="minorEastAsia" w:hAnsi="Times New Roman"/>
          <w:iCs/>
          <w:sz w:val="18"/>
          <w:szCs w:val="18"/>
          <w:lang w:val="id-ID"/>
        </w:rPr>
      </w:pPr>
    </w:p>
    <w:p w:rsidR="00D577CA" w:rsidRDefault="00D577CA" w:rsidP="00656AAC">
      <w:pPr>
        <w:spacing w:after="0" w:line="240" w:lineRule="auto"/>
        <w:jc w:val="both"/>
        <w:rPr>
          <w:rFonts w:ascii="Times New Roman" w:eastAsiaTheme="minorEastAsia" w:hAnsi="Times New Roman"/>
          <w:iCs/>
          <w:sz w:val="18"/>
          <w:szCs w:val="18"/>
          <w:lang w:val="id-ID"/>
        </w:rPr>
      </w:pPr>
      <w:r w:rsidRPr="00656AAC">
        <w:rPr>
          <w:rFonts w:ascii="Times New Roman" w:hAnsi="Times New Roman"/>
          <w:i/>
          <w:sz w:val="18"/>
          <w:szCs w:val="18"/>
        </w:rPr>
        <w:t xml:space="preserve">Return on </w:t>
      </w:r>
      <w:proofErr w:type="gramStart"/>
      <w:r w:rsidRPr="00656AAC">
        <w:rPr>
          <w:rFonts w:ascii="Times New Roman" w:hAnsi="Times New Roman"/>
          <w:i/>
          <w:sz w:val="18"/>
          <w:szCs w:val="18"/>
        </w:rPr>
        <w:t xml:space="preserve">assets  </w:t>
      </w:r>
      <w:r w:rsidRPr="00656AAC">
        <w:rPr>
          <w:rFonts w:ascii="Times New Roman" w:hAnsi="Times New Roman"/>
          <w:sz w:val="18"/>
          <w:szCs w:val="18"/>
        </w:rPr>
        <w:t>2015</w:t>
      </w:r>
      <w:proofErr w:type="gramEnd"/>
      <w:r w:rsidRPr="00656AAC">
        <w:rPr>
          <w:rFonts w:ascii="Times New Roman" w:hAnsi="Times New Roman"/>
          <w:sz w:val="18"/>
          <w:szCs w:val="18"/>
        </w:rPr>
        <w:t xml:space="preserve"> = </w:t>
      </w:r>
      <m:oMath>
        <m:f>
          <m:fPr>
            <m:ctrlPr>
              <w:rPr>
                <w:rFonts w:ascii="Cambria Math" w:hAnsi="Cambria Math"/>
                <w:iCs/>
                <w:sz w:val="18"/>
                <w:szCs w:val="18"/>
              </w:rPr>
            </m:ctrlPr>
          </m:fPr>
          <m:num>
            <m:r>
              <m:rPr>
                <m:sty m:val="p"/>
              </m:rPr>
              <w:rPr>
                <w:rFonts w:ascii="Cambria Math" w:hAnsi="Cambria Math"/>
                <w:sz w:val="18"/>
                <w:szCs w:val="18"/>
              </w:rPr>
              <m:t xml:space="preserve">1.004.167.240 </m:t>
            </m:r>
          </m:num>
          <m:den>
            <m:r>
              <m:rPr>
                <m:sty m:val="p"/>
              </m:rPr>
              <w:rPr>
                <w:rFonts w:ascii="Cambria Math" w:hAnsi="Cambria Math"/>
                <w:sz w:val="18"/>
                <w:szCs w:val="18"/>
              </w:rPr>
              <m:t>5.155.535.570</m:t>
            </m:r>
          </m:den>
        </m:f>
      </m:oMath>
      <w:r w:rsidRPr="00656AAC">
        <w:rPr>
          <w:rFonts w:ascii="Times New Roman" w:eastAsiaTheme="minorEastAsia" w:hAnsi="Times New Roman"/>
          <w:iCs/>
          <w:sz w:val="18"/>
          <w:szCs w:val="18"/>
        </w:rPr>
        <w:t>x100% = 19,48 %</w:t>
      </w:r>
    </w:p>
    <w:p w:rsidR="00656AAC" w:rsidRPr="00656AAC" w:rsidRDefault="00656AAC" w:rsidP="00656AAC">
      <w:pPr>
        <w:spacing w:after="0" w:line="240" w:lineRule="auto"/>
        <w:jc w:val="both"/>
        <w:rPr>
          <w:rFonts w:ascii="Times New Roman" w:hAnsi="Times New Roman"/>
          <w:b/>
          <w:sz w:val="18"/>
          <w:szCs w:val="18"/>
          <w:lang w:val="id-ID"/>
        </w:rPr>
      </w:pPr>
    </w:p>
    <w:p w:rsidR="00B63921" w:rsidRDefault="00D577CA" w:rsidP="00656AAC">
      <w:pPr>
        <w:spacing w:after="0" w:line="240" w:lineRule="auto"/>
        <w:jc w:val="both"/>
        <w:rPr>
          <w:rFonts w:ascii="Times New Roman" w:eastAsiaTheme="minorEastAsia" w:hAnsi="Times New Roman"/>
          <w:iCs/>
          <w:sz w:val="18"/>
          <w:szCs w:val="18"/>
          <w:lang w:val="id-ID"/>
        </w:rPr>
      </w:pPr>
      <w:r w:rsidRPr="00656AAC">
        <w:rPr>
          <w:rFonts w:ascii="Times New Roman" w:hAnsi="Times New Roman"/>
          <w:i/>
          <w:sz w:val="18"/>
          <w:szCs w:val="18"/>
        </w:rPr>
        <w:t>Return on assets</w:t>
      </w:r>
      <w:r w:rsidRPr="00656AAC">
        <w:rPr>
          <w:rFonts w:ascii="Times New Roman" w:hAnsi="Times New Roman"/>
          <w:sz w:val="18"/>
          <w:szCs w:val="18"/>
        </w:rPr>
        <w:t>2016 =</w:t>
      </w:r>
      <m:oMath>
        <m:f>
          <m:fPr>
            <m:ctrlPr>
              <w:rPr>
                <w:rFonts w:ascii="Cambria Math" w:hAnsi="Cambria Math"/>
                <w:iCs/>
                <w:sz w:val="18"/>
                <w:szCs w:val="18"/>
              </w:rPr>
            </m:ctrlPr>
          </m:fPr>
          <m:num>
            <m:r>
              <m:rPr>
                <m:sty m:val="p"/>
              </m:rPr>
              <w:rPr>
                <w:rFonts w:ascii="Cambria Math" w:hAnsi="Cambria Math"/>
                <w:sz w:val="18"/>
                <w:szCs w:val="18"/>
              </w:rPr>
              <m:t xml:space="preserve">1.154.330.781 </m:t>
            </m:r>
          </m:num>
          <m:den>
            <m:r>
              <m:rPr>
                <m:sty m:val="p"/>
              </m:rPr>
              <w:rPr>
                <w:rFonts w:ascii="Cambria Math" w:hAnsi="Cambria Math"/>
                <w:sz w:val="18"/>
                <w:szCs w:val="18"/>
              </w:rPr>
              <m:t>5.493.282.060</m:t>
            </m:r>
          </m:den>
        </m:f>
      </m:oMath>
      <w:r w:rsidRPr="00656AAC">
        <w:rPr>
          <w:rFonts w:ascii="Times New Roman" w:eastAsiaTheme="minorEastAsia" w:hAnsi="Times New Roman"/>
          <w:iCs/>
          <w:sz w:val="18"/>
          <w:szCs w:val="18"/>
        </w:rPr>
        <w:t>x100% = 21</w:t>
      </w:r>
      <w:proofErr w:type="gramStart"/>
      <w:r w:rsidRPr="00656AAC">
        <w:rPr>
          <w:rFonts w:ascii="Times New Roman" w:eastAsiaTheme="minorEastAsia" w:hAnsi="Times New Roman"/>
          <w:iCs/>
          <w:sz w:val="18"/>
          <w:szCs w:val="18"/>
        </w:rPr>
        <w:t>,01</w:t>
      </w:r>
      <w:proofErr w:type="gramEnd"/>
      <w:r w:rsidRPr="00656AAC">
        <w:rPr>
          <w:rFonts w:ascii="Times New Roman" w:eastAsiaTheme="minorEastAsia" w:hAnsi="Times New Roman"/>
          <w:iCs/>
          <w:sz w:val="18"/>
          <w:szCs w:val="18"/>
        </w:rPr>
        <w:t xml:space="preserve"> %</w:t>
      </w:r>
    </w:p>
    <w:p w:rsidR="00822475" w:rsidRPr="00822475" w:rsidRDefault="00822475" w:rsidP="00656AAC">
      <w:pPr>
        <w:spacing w:after="0" w:line="240" w:lineRule="auto"/>
        <w:jc w:val="both"/>
        <w:rPr>
          <w:rFonts w:ascii="Times New Roman" w:eastAsiaTheme="minorEastAsia" w:hAnsi="Times New Roman"/>
          <w:iCs/>
          <w:sz w:val="18"/>
          <w:szCs w:val="18"/>
          <w:lang w:val="id-ID"/>
        </w:rPr>
      </w:pPr>
    </w:p>
    <w:p w:rsidR="00822475" w:rsidRDefault="00822475" w:rsidP="00656AAC">
      <w:pPr>
        <w:spacing w:after="0" w:line="240" w:lineRule="auto"/>
        <w:jc w:val="both"/>
        <w:rPr>
          <w:rFonts w:ascii="Times New Roman" w:eastAsiaTheme="minorEastAsia" w:hAnsi="Times New Roman"/>
          <w:iCs/>
          <w:sz w:val="18"/>
          <w:szCs w:val="18"/>
          <w:lang w:val="id-ID"/>
        </w:rPr>
      </w:pPr>
      <w:r w:rsidRPr="00822475">
        <w:rPr>
          <w:rFonts w:ascii="Times New Roman" w:hAnsi="Times New Roman"/>
          <w:i/>
          <w:sz w:val="18"/>
          <w:szCs w:val="18"/>
        </w:rPr>
        <w:t xml:space="preserve">Return on assets </w:t>
      </w:r>
      <w:r w:rsidRPr="00822475">
        <w:rPr>
          <w:rFonts w:ascii="Times New Roman" w:hAnsi="Times New Roman"/>
          <w:sz w:val="18"/>
          <w:szCs w:val="18"/>
        </w:rPr>
        <w:t xml:space="preserve">2017= </w:t>
      </w:r>
      <m:oMath>
        <m:f>
          <m:fPr>
            <m:ctrlPr>
              <w:rPr>
                <w:rFonts w:ascii="Cambria Math" w:hAnsi="Cambria Math"/>
                <w:iCs/>
                <w:sz w:val="18"/>
                <w:szCs w:val="18"/>
              </w:rPr>
            </m:ctrlPr>
          </m:fPr>
          <m:num>
            <m:r>
              <m:rPr>
                <m:sty m:val="p"/>
              </m:rPr>
              <w:rPr>
                <w:rFonts w:ascii="Cambria Math" w:hAnsi="Cambria Math"/>
                <w:sz w:val="18"/>
                <w:szCs w:val="18"/>
              </w:rPr>
              <m:t xml:space="preserve">1.244.790.511 </m:t>
            </m:r>
          </m:num>
          <m:den>
            <m:r>
              <m:rPr>
                <m:sty m:val="p"/>
              </m:rPr>
              <w:rPr>
                <w:rFonts w:ascii="Cambria Math" w:hAnsi="Cambria Math"/>
                <w:sz w:val="18"/>
                <w:szCs w:val="18"/>
              </w:rPr>
              <m:t>5.760.106.229</m:t>
            </m:r>
          </m:den>
        </m:f>
      </m:oMath>
      <w:r w:rsidRPr="00822475">
        <w:rPr>
          <w:rFonts w:ascii="Times New Roman" w:eastAsiaTheme="minorEastAsia" w:hAnsi="Times New Roman"/>
          <w:iCs/>
          <w:sz w:val="18"/>
          <w:szCs w:val="18"/>
        </w:rPr>
        <w:t>x100% = 21</w:t>
      </w:r>
      <w:proofErr w:type="gramStart"/>
      <w:r w:rsidRPr="00822475">
        <w:rPr>
          <w:rFonts w:ascii="Times New Roman" w:eastAsiaTheme="minorEastAsia" w:hAnsi="Times New Roman"/>
          <w:iCs/>
          <w:sz w:val="18"/>
          <w:szCs w:val="18"/>
        </w:rPr>
        <w:t>,61</w:t>
      </w:r>
      <w:proofErr w:type="gramEnd"/>
      <w:r w:rsidRPr="00822475">
        <w:rPr>
          <w:rFonts w:ascii="Times New Roman" w:eastAsiaTheme="minorEastAsia" w:hAnsi="Times New Roman"/>
          <w:iCs/>
          <w:sz w:val="18"/>
          <w:szCs w:val="18"/>
        </w:rPr>
        <w:t>%</w:t>
      </w:r>
    </w:p>
    <w:p w:rsidR="00054859" w:rsidRDefault="00054859" w:rsidP="00656AAC">
      <w:pPr>
        <w:spacing w:after="0" w:line="240" w:lineRule="auto"/>
        <w:jc w:val="both"/>
        <w:rPr>
          <w:rFonts w:ascii="Times New Roman" w:eastAsiaTheme="minorEastAsia" w:hAnsi="Times New Roman"/>
          <w:iCs/>
          <w:sz w:val="18"/>
          <w:szCs w:val="18"/>
          <w:lang w:val="id-ID"/>
        </w:rPr>
      </w:pPr>
    </w:p>
    <w:p w:rsidR="00054859" w:rsidRPr="00054859" w:rsidRDefault="00054859" w:rsidP="00054859">
      <w:pPr>
        <w:spacing w:after="0" w:line="240" w:lineRule="auto"/>
        <w:ind w:firstLine="426"/>
        <w:jc w:val="both"/>
        <w:rPr>
          <w:rFonts w:ascii="Times New Roman" w:hAnsi="Times New Roman"/>
        </w:rPr>
      </w:pPr>
      <w:r w:rsidRPr="00054859">
        <w:rPr>
          <w:rFonts w:ascii="Times New Roman" w:hAnsi="Times New Roman"/>
        </w:rPr>
        <w:t xml:space="preserve">Dari hasil perhitungan </w:t>
      </w:r>
      <w:r w:rsidRPr="00054859">
        <w:rPr>
          <w:rFonts w:ascii="Times New Roman" w:hAnsi="Times New Roman"/>
          <w:i/>
        </w:rPr>
        <w:t xml:space="preserve">Return on assets </w:t>
      </w:r>
      <w:r w:rsidRPr="00054859">
        <w:rPr>
          <w:rFonts w:ascii="Times New Roman" w:hAnsi="Times New Roman"/>
        </w:rPr>
        <w:t xml:space="preserve">tahun 2015, 2016, dan 2017 mengalami peningkatan. Terlihat pada tahun 2015 memperoleh sebesar 19,48 % naik menjadi 21,01 % pada tahun 2016  berarti terjadi peningkatan sebesar 1,53 % pada tahun 2016. Pada tahun 2017 </w:t>
      </w:r>
      <w:r w:rsidRPr="00054859">
        <w:rPr>
          <w:rFonts w:ascii="Times New Roman" w:hAnsi="Times New Roman"/>
          <w:i/>
        </w:rPr>
        <w:t xml:space="preserve">Return on assets </w:t>
      </w:r>
      <w:r w:rsidRPr="00054859">
        <w:rPr>
          <w:rFonts w:ascii="Times New Roman" w:hAnsi="Times New Roman"/>
        </w:rPr>
        <w:t>kembali meningkat sebesar 21</w:t>
      </w:r>
      <w:proofErr w:type="gramStart"/>
      <w:r w:rsidRPr="00054859">
        <w:rPr>
          <w:rFonts w:ascii="Times New Roman" w:hAnsi="Times New Roman"/>
        </w:rPr>
        <w:t>,61</w:t>
      </w:r>
      <w:proofErr w:type="gramEnd"/>
      <w:r w:rsidRPr="00054859">
        <w:rPr>
          <w:rFonts w:ascii="Times New Roman" w:hAnsi="Times New Roman"/>
        </w:rPr>
        <w:t xml:space="preserve"> % berarti terjadi peningkatan sebesar 0,60 % pada tahun 2017 dengan demikian telah terjadi peningkatan kinerja keuangan dalam menghasilkan laba bagi perusahaan.</w:t>
      </w:r>
    </w:p>
    <w:p w:rsidR="00054859" w:rsidRDefault="00054859" w:rsidP="00054859">
      <w:pPr>
        <w:spacing w:after="0" w:line="240" w:lineRule="auto"/>
        <w:ind w:firstLine="426"/>
        <w:jc w:val="both"/>
        <w:rPr>
          <w:rFonts w:ascii="Times New Roman" w:hAnsi="Times New Roman"/>
          <w:lang w:val="id-ID"/>
        </w:rPr>
      </w:pPr>
      <w:r w:rsidRPr="00054859">
        <w:rPr>
          <w:rFonts w:ascii="Times New Roman" w:hAnsi="Times New Roman"/>
        </w:rPr>
        <w:t xml:space="preserve">Dari hasil perhitungan menunjukan bahwa </w:t>
      </w:r>
      <w:r w:rsidRPr="00054859">
        <w:rPr>
          <w:rFonts w:ascii="Times New Roman" w:hAnsi="Times New Roman"/>
          <w:i/>
        </w:rPr>
        <w:t xml:space="preserve">Return on assets </w:t>
      </w:r>
      <w:r w:rsidRPr="00054859">
        <w:rPr>
          <w:rFonts w:ascii="Times New Roman" w:hAnsi="Times New Roman"/>
        </w:rPr>
        <w:t xml:space="preserve">perusahaan pada tahun 2015 ke tahun 2017 terjadi peningkatan. </w:t>
      </w:r>
      <w:proofErr w:type="gramStart"/>
      <w:r w:rsidRPr="00054859">
        <w:rPr>
          <w:rFonts w:ascii="Times New Roman" w:hAnsi="Times New Roman"/>
        </w:rPr>
        <w:t>Namun jika dibandingkan dengan rata-rata industri yang ada yaitu 20% maka perusahaan harus lebih meningkatkan laba bersih yang diperoleh agar mencapai laba yang maksimal.Hal ini menunjukan bahwa tingkat profitabilitas perusahaan belum optimal.</w:t>
      </w:r>
      <w:proofErr w:type="gramEnd"/>
    </w:p>
    <w:p w:rsidR="00F901F8" w:rsidRDefault="00F901F8" w:rsidP="00054859">
      <w:pPr>
        <w:spacing w:after="0" w:line="240" w:lineRule="auto"/>
        <w:ind w:firstLine="426"/>
        <w:jc w:val="both"/>
        <w:rPr>
          <w:rFonts w:ascii="Times New Roman" w:hAnsi="Times New Roman"/>
          <w:lang w:val="id-ID"/>
        </w:rPr>
      </w:pPr>
    </w:p>
    <w:p w:rsidR="00F901F8" w:rsidRPr="00F901F8" w:rsidRDefault="00F901F8" w:rsidP="00F901F8">
      <w:pPr>
        <w:spacing w:after="0" w:line="240" w:lineRule="auto"/>
        <w:jc w:val="both"/>
        <w:rPr>
          <w:rFonts w:ascii="Times New Roman" w:hAnsi="Times New Roman"/>
        </w:rPr>
      </w:pPr>
      <w:r w:rsidRPr="00F901F8">
        <w:rPr>
          <w:rFonts w:ascii="Times New Roman" w:hAnsi="Times New Roman"/>
          <w:sz w:val="24"/>
          <w:szCs w:val="24"/>
          <w:lang w:val="id-ID"/>
        </w:rPr>
        <w:t xml:space="preserve">d.2 </w:t>
      </w:r>
      <w:r w:rsidRPr="00F901F8">
        <w:rPr>
          <w:rFonts w:ascii="Times New Roman" w:hAnsi="Times New Roman"/>
          <w:sz w:val="24"/>
          <w:szCs w:val="24"/>
        </w:rPr>
        <w:t xml:space="preserve">Return </w:t>
      </w:r>
      <w:r w:rsidRPr="00F901F8">
        <w:rPr>
          <w:rFonts w:ascii="Times New Roman" w:hAnsi="Times New Roman"/>
        </w:rPr>
        <w:t>on equity</w:t>
      </w:r>
    </w:p>
    <w:p w:rsidR="00F901F8" w:rsidRDefault="00F901F8" w:rsidP="00F901F8">
      <w:pPr>
        <w:pStyle w:val="ListParagraph"/>
        <w:spacing w:after="0" w:line="240" w:lineRule="auto"/>
        <w:ind w:left="0" w:firstLine="426"/>
        <w:jc w:val="both"/>
        <w:rPr>
          <w:rFonts w:ascii="Times New Roman" w:hAnsi="Times New Roman"/>
          <w:lang w:val="id-ID"/>
        </w:rPr>
      </w:pPr>
      <w:r w:rsidRPr="00F901F8">
        <w:rPr>
          <w:rFonts w:ascii="Times New Roman" w:hAnsi="Times New Roman"/>
          <w:i/>
        </w:rPr>
        <w:t xml:space="preserve">Return on </w:t>
      </w:r>
      <w:proofErr w:type="gramStart"/>
      <w:r w:rsidRPr="00F901F8">
        <w:rPr>
          <w:rFonts w:ascii="Times New Roman" w:hAnsi="Times New Roman"/>
          <w:i/>
        </w:rPr>
        <w:t>equit</w:t>
      </w:r>
      <w:r w:rsidRPr="00F901F8">
        <w:rPr>
          <w:rFonts w:ascii="Times New Roman" w:hAnsi="Times New Roman"/>
        </w:rPr>
        <w:t>y  ini</w:t>
      </w:r>
      <w:proofErr w:type="gramEnd"/>
      <w:r w:rsidRPr="00F901F8">
        <w:rPr>
          <w:rFonts w:ascii="Times New Roman" w:hAnsi="Times New Roman"/>
        </w:rPr>
        <w:t xml:space="preserve"> digunakan untuk mengukur seberapa besar jumlah laba yang akan dihasilkan dari setiap rupiah dana yang tertanam dalam total ekuitas. </w:t>
      </w:r>
      <w:proofErr w:type="gramStart"/>
      <w:r w:rsidRPr="00F901F8">
        <w:rPr>
          <w:rFonts w:ascii="Times New Roman" w:hAnsi="Times New Roman"/>
        </w:rPr>
        <w:t>Rasio ini dihitung dengan membagi laba bersih terhadap ekuitas.</w:t>
      </w:r>
      <w:proofErr w:type="gramEnd"/>
    </w:p>
    <w:p w:rsidR="00F901F8" w:rsidRDefault="00F901F8" w:rsidP="00F901F8">
      <w:pPr>
        <w:spacing w:after="0" w:line="240" w:lineRule="auto"/>
        <w:jc w:val="both"/>
        <w:rPr>
          <w:rFonts w:ascii="Times New Roman" w:hAnsi="Times New Roman"/>
          <w:lang w:val="id-ID"/>
        </w:rPr>
      </w:pPr>
    </w:p>
    <w:p w:rsidR="00F901F8" w:rsidRDefault="00F901F8" w:rsidP="00F901F8">
      <w:pPr>
        <w:spacing w:after="0" w:line="240" w:lineRule="auto"/>
        <w:jc w:val="both"/>
        <w:rPr>
          <w:rFonts w:ascii="Times New Roman" w:eastAsiaTheme="minorEastAsia" w:hAnsi="Times New Roman"/>
          <w:iCs/>
          <w:sz w:val="20"/>
          <w:szCs w:val="20"/>
          <w:lang w:val="id-ID"/>
        </w:rPr>
      </w:pPr>
      <w:r w:rsidRPr="00F901F8">
        <w:rPr>
          <w:rFonts w:ascii="Times New Roman" w:hAnsi="Times New Roman"/>
          <w:i/>
          <w:sz w:val="20"/>
          <w:szCs w:val="20"/>
        </w:rPr>
        <w:t>Return on equity</w:t>
      </w:r>
      <w:r w:rsidRPr="00F901F8">
        <w:rPr>
          <w:rFonts w:ascii="Times New Roman" w:hAnsi="Times New Roman"/>
          <w:sz w:val="20"/>
          <w:szCs w:val="20"/>
        </w:rPr>
        <w:t>=</w:t>
      </w:r>
      <m:oMath>
        <m:f>
          <m:fPr>
            <m:ctrlPr>
              <w:rPr>
                <w:rFonts w:ascii="Cambria Math" w:hAnsi="Cambria Math"/>
                <w:iCs/>
                <w:sz w:val="20"/>
                <w:szCs w:val="20"/>
              </w:rPr>
            </m:ctrlPr>
          </m:fPr>
          <m:num>
            <m:r>
              <m:rPr>
                <m:sty m:val="p"/>
              </m:rPr>
              <w:rPr>
                <w:rFonts w:ascii="Cambria Math" w:hAnsi="Cambria Math"/>
                <w:sz w:val="20"/>
                <w:szCs w:val="20"/>
              </w:rPr>
              <m:t xml:space="preserve">Laba bersih </m:t>
            </m:r>
          </m:num>
          <m:den>
            <m:r>
              <m:rPr>
                <m:sty m:val="p"/>
              </m:rPr>
              <w:rPr>
                <w:rFonts w:ascii="Cambria Math" w:hAnsi="Cambria Math"/>
                <w:sz w:val="20"/>
                <w:szCs w:val="20"/>
              </w:rPr>
              <m:t>total ekuitas</m:t>
            </m:r>
          </m:den>
        </m:f>
      </m:oMath>
      <w:r w:rsidRPr="00F901F8">
        <w:rPr>
          <w:rFonts w:ascii="Times New Roman" w:eastAsiaTheme="minorEastAsia" w:hAnsi="Times New Roman"/>
          <w:iCs/>
          <w:sz w:val="20"/>
          <w:szCs w:val="20"/>
        </w:rPr>
        <w:t xml:space="preserve"> x100%</w:t>
      </w:r>
    </w:p>
    <w:p w:rsidR="00F901F8" w:rsidRPr="00F901F8" w:rsidRDefault="00F901F8" w:rsidP="00F901F8">
      <w:pPr>
        <w:spacing w:after="0" w:line="240" w:lineRule="auto"/>
        <w:jc w:val="both"/>
        <w:rPr>
          <w:rFonts w:ascii="Times New Roman" w:eastAsiaTheme="minorEastAsia" w:hAnsi="Times New Roman"/>
          <w:iCs/>
          <w:sz w:val="20"/>
          <w:szCs w:val="20"/>
          <w:lang w:val="id-ID"/>
        </w:rPr>
      </w:pPr>
    </w:p>
    <w:p w:rsidR="00F901F8" w:rsidRPr="00F901F8" w:rsidRDefault="00F901F8" w:rsidP="00F901F8">
      <w:pPr>
        <w:spacing w:line="480" w:lineRule="auto"/>
        <w:jc w:val="both"/>
        <w:rPr>
          <w:rFonts w:ascii="Times New Roman" w:eastAsiaTheme="minorEastAsia" w:hAnsi="Times New Roman"/>
          <w:iCs/>
          <w:sz w:val="20"/>
          <w:szCs w:val="20"/>
        </w:rPr>
      </w:pPr>
      <w:r w:rsidRPr="00F901F8">
        <w:rPr>
          <w:rFonts w:ascii="Times New Roman" w:hAnsi="Times New Roman"/>
          <w:i/>
          <w:sz w:val="20"/>
          <w:szCs w:val="20"/>
        </w:rPr>
        <w:t>Return on equity</w:t>
      </w:r>
      <w:r w:rsidRPr="00F901F8">
        <w:rPr>
          <w:rFonts w:ascii="Times New Roman" w:hAnsi="Times New Roman"/>
          <w:sz w:val="20"/>
          <w:szCs w:val="20"/>
        </w:rPr>
        <w:t xml:space="preserve">2015 = </w:t>
      </w:r>
      <m:oMath>
        <m:f>
          <m:fPr>
            <m:ctrlPr>
              <w:rPr>
                <w:rFonts w:ascii="Cambria Math" w:hAnsi="Cambria Math"/>
                <w:iCs/>
                <w:sz w:val="20"/>
                <w:szCs w:val="20"/>
              </w:rPr>
            </m:ctrlPr>
          </m:fPr>
          <m:num>
            <m:r>
              <m:rPr>
                <m:sty m:val="p"/>
              </m:rPr>
              <w:rPr>
                <w:rFonts w:ascii="Cambria Math" w:hAnsi="Cambria Math"/>
                <w:sz w:val="20"/>
                <w:szCs w:val="20"/>
              </w:rPr>
              <m:t>1.004.167.240</m:t>
            </m:r>
          </m:num>
          <m:den>
            <m:r>
              <m:rPr>
                <m:sty m:val="p"/>
              </m:rPr>
              <w:rPr>
                <w:rFonts w:ascii="Cambria Math" w:hAnsi="Cambria Math"/>
                <w:sz w:val="20"/>
                <w:szCs w:val="20"/>
              </w:rPr>
              <m:t>4.115.018.035</m:t>
            </m:r>
          </m:den>
        </m:f>
      </m:oMath>
      <w:r w:rsidRPr="00F901F8">
        <w:rPr>
          <w:rFonts w:ascii="Times New Roman" w:eastAsiaTheme="minorEastAsia" w:hAnsi="Times New Roman"/>
          <w:iCs/>
          <w:sz w:val="20"/>
          <w:szCs w:val="20"/>
        </w:rPr>
        <w:t xml:space="preserve"> x100% = 24</w:t>
      </w:r>
      <w:proofErr w:type="gramStart"/>
      <w:r w:rsidRPr="00F901F8">
        <w:rPr>
          <w:rFonts w:ascii="Times New Roman" w:eastAsiaTheme="minorEastAsia" w:hAnsi="Times New Roman"/>
          <w:iCs/>
          <w:sz w:val="20"/>
          <w:szCs w:val="20"/>
        </w:rPr>
        <w:t>,40</w:t>
      </w:r>
      <w:proofErr w:type="gramEnd"/>
      <w:r w:rsidRPr="00F901F8">
        <w:rPr>
          <w:rFonts w:ascii="Times New Roman" w:eastAsiaTheme="minorEastAsia" w:hAnsi="Times New Roman"/>
          <w:iCs/>
          <w:sz w:val="20"/>
          <w:szCs w:val="20"/>
        </w:rPr>
        <w:t xml:space="preserve"> %</w:t>
      </w:r>
    </w:p>
    <w:p w:rsidR="00F901F8" w:rsidRPr="00F901F8" w:rsidRDefault="00F901F8" w:rsidP="00F901F8">
      <w:pPr>
        <w:spacing w:line="480" w:lineRule="auto"/>
        <w:jc w:val="both"/>
        <w:rPr>
          <w:rFonts w:ascii="Times New Roman" w:eastAsiaTheme="minorEastAsia" w:hAnsi="Times New Roman"/>
          <w:iCs/>
          <w:sz w:val="20"/>
          <w:szCs w:val="20"/>
        </w:rPr>
      </w:pPr>
      <w:r w:rsidRPr="00F901F8">
        <w:rPr>
          <w:rFonts w:ascii="Times New Roman" w:hAnsi="Times New Roman"/>
          <w:i/>
          <w:sz w:val="20"/>
          <w:szCs w:val="20"/>
        </w:rPr>
        <w:t>Return on equity</w:t>
      </w:r>
      <w:r w:rsidRPr="00F901F8">
        <w:rPr>
          <w:rFonts w:ascii="Times New Roman" w:hAnsi="Times New Roman"/>
          <w:sz w:val="20"/>
          <w:szCs w:val="20"/>
        </w:rPr>
        <w:t xml:space="preserve">2016 = </w:t>
      </w:r>
      <m:oMath>
        <m:f>
          <m:fPr>
            <m:ctrlPr>
              <w:rPr>
                <w:rFonts w:ascii="Cambria Math" w:hAnsi="Cambria Math"/>
                <w:iCs/>
                <w:sz w:val="20"/>
                <w:szCs w:val="20"/>
              </w:rPr>
            </m:ctrlPr>
          </m:fPr>
          <m:num>
            <m:r>
              <m:rPr>
                <m:sty m:val="p"/>
              </m:rPr>
              <w:rPr>
                <w:rFonts w:ascii="Cambria Math" w:hAnsi="Cambria Math"/>
                <w:sz w:val="20"/>
                <w:szCs w:val="20"/>
              </w:rPr>
              <m:t>1.154.330.781</m:t>
            </m:r>
          </m:num>
          <m:den>
            <m:r>
              <m:rPr>
                <m:sty m:val="p"/>
              </m:rPr>
              <w:rPr>
                <w:rFonts w:ascii="Cambria Math" w:hAnsi="Cambria Math"/>
                <w:sz w:val="20"/>
                <w:szCs w:val="20"/>
              </w:rPr>
              <m:t>4.403.807.960</m:t>
            </m:r>
          </m:den>
        </m:f>
      </m:oMath>
      <w:r w:rsidRPr="00F901F8">
        <w:rPr>
          <w:rFonts w:ascii="Times New Roman" w:eastAsiaTheme="minorEastAsia" w:hAnsi="Times New Roman"/>
          <w:iCs/>
          <w:sz w:val="20"/>
          <w:szCs w:val="20"/>
        </w:rPr>
        <w:t xml:space="preserve"> x100% = 26</w:t>
      </w:r>
      <w:proofErr w:type="gramStart"/>
      <w:r w:rsidRPr="00F901F8">
        <w:rPr>
          <w:rFonts w:ascii="Times New Roman" w:eastAsiaTheme="minorEastAsia" w:hAnsi="Times New Roman"/>
          <w:iCs/>
          <w:sz w:val="20"/>
          <w:szCs w:val="20"/>
        </w:rPr>
        <w:t>,21</w:t>
      </w:r>
      <w:proofErr w:type="gramEnd"/>
      <w:r w:rsidRPr="00F901F8">
        <w:rPr>
          <w:rFonts w:ascii="Times New Roman" w:eastAsiaTheme="minorEastAsia" w:hAnsi="Times New Roman"/>
          <w:iCs/>
          <w:sz w:val="20"/>
          <w:szCs w:val="20"/>
        </w:rPr>
        <w:t xml:space="preserve"> %</w:t>
      </w:r>
    </w:p>
    <w:p w:rsidR="00F901F8" w:rsidRPr="00F901F8" w:rsidRDefault="00F901F8" w:rsidP="00F901F8">
      <w:pPr>
        <w:spacing w:after="0" w:line="240" w:lineRule="auto"/>
        <w:jc w:val="both"/>
        <w:rPr>
          <w:rFonts w:ascii="Times New Roman" w:hAnsi="Times New Roman"/>
          <w:sz w:val="20"/>
          <w:szCs w:val="20"/>
          <w:lang w:val="id-ID"/>
        </w:rPr>
      </w:pPr>
      <w:r w:rsidRPr="00F901F8">
        <w:rPr>
          <w:rFonts w:ascii="Times New Roman" w:hAnsi="Times New Roman"/>
          <w:i/>
          <w:sz w:val="20"/>
          <w:szCs w:val="20"/>
        </w:rPr>
        <w:t>Return on equity</w:t>
      </w:r>
      <w:r w:rsidRPr="00F901F8">
        <w:rPr>
          <w:rFonts w:ascii="Times New Roman" w:hAnsi="Times New Roman"/>
          <w:sz w:val="20"/>
          <w:szCs w:val="20"/>
        </w:rPr>
        <w:t>2017 =</w:t>
      </w:r>
      <m:oMath>
        <m:f>
          <m:fPr>
            <m:ctrlPr>
              <w:rPr>
                <w:rFonts w:ascii="Cambria Math" w:hAnsi="Cambria Math"/>
                <w:iCs/>
                <w:sz w:val="20"/>
                <w:szCs w:val="20"/>
              </w:rPr>
            </m:ctrlPr>
          </m:fPr>
          <m:num>
            <m:r>
              <m:rPr>
                <m:sty m:val="p"/>
              </m:rPr>
              <w:rPr>
                <w:rFonts w:ascii="Cambria Math" w:hAnsi="Cambria Math"/>
                <w:sz w:val="20"/>
                <w:szCs w:val="20"/>
              </w:rPr>
              <m:t>1.244.790.511</m:t>
            </m:r>
          </m:num>
          <m:den>
            <m:r>
              <m:rPr>
                <m:sty m:val="p"/>
              </m:rPr>
              <w:rPr>
                <w:rFonts w:ascii="Cambria Math" w:hAnsi="Cambria Math"/>
                <w:sz w:val="20"/>
                <w:szCs w:val="20"/>
              </w:rPr>
              <m:t>4.651.884.283</m:t>
            </m:r>
          </m:den>
        </m:f>
      </m:oMath>
      <w:r w:rsidRPr="00F901F8">
        <w:rPr>
          <w:rFonts w:ascii="Times New Roman" w:eastAsiaTheme="minorEastAsia" w:hAnsi="Times New Roman"/>
          <w:iCs/>
          <w:sz w:val="20"/>
          <w:szCs w:val="20"/>
        </w:rPr>
        <w:t xml:space="preserve"> x100% = 26</w:t>
      </w:r>
      <w:proofErr w:type="gramStart"/>
      <w:r w:rsidRPr="00F901F8">
        <w:rPr>
          <w:rFonts w:ascii="Times New Roman" w:eastAsiaTheme="minorEastAsia" w:hAnsi="Times New Roman"/>
          <w:iCs/>
          <w:sz w:val="20"/>
          <w:szCs w:val="20"/>
        </w:rPr>
        <w:t>,76</w:t>
      </w:r>
      <w:proofErr w:type="gramEnd"/>
      <w:r w:rsidRPr="00F901F8">
        <w:rPr>
          <w:rFonts w:ascii="Times New Roman" w:eastAsiaTheme="minorEastAsia" w:hAnsi="Times New Roman"/>
          <w:iCs/>
          <w:sz w:val="20"/>
          <w:szCs w:val="20"/>
        </w:rPr>
        <w:t xml:space="preserve"> %</w:t>
      </w:r>
    </w:p>
    <w:p w:rsidR="00B63921" w:rsidRDefault="00B63921" w:rsidP="00F901F8">
      <w:pPr>
        <w:spacing w:after="0" w:line="240" w:lineRule="auto"/>
        <w:ind w:firstLine="720"/>
        <w:jc w:val="both"/>
        <w:rPr>
          <w:rFonts w:ascii="Times New Roman" w:hAnsi="Times New Roman"/>
          <w:lang w:val="id-ID"/>
        </w:rPr>
      </w:pPr>
    </w:p>
    <w:p w:rsidR="00F901F8" w:rsidRPr="00F901F8" w:rsidRDefault="00F901F8" w:rsidP="00F901F8">
      <w:pPr>
        <w:spacing w:after="0" w:line="240" w:lineRule="auto"/>
        <w:ind w:firstLine="567"/>
        <w:jc w:val="both"/>
        <w:rPr>
          <w:rFonts w:ascii="Times New Roman" w:hAnsi="Times New Roman"/>
        </w:rPr>
      </w:pPr>
      <w:r>
        <w:rPr>
          <w:rFonts w:ascii="Times New Roman" w:hAnsi="Times New Roman"/>
          <w:sz w:val="24"/>
          <w:szCs w:val="24"/>
        </w:rPr>
        <w:lastRenderedPageBreak/>
        <w:t xml:space="preserve">Dari perhitungan yang ada dapat dilihat bahwa </w:t>
      </w:r>
      <w:r w:rsidRPr="00F901F8">
        <w:rPr>
          <w:rFonts w:ascii="Times New Roman" w:hAnsi="Times New Roman"/>
        </w:rPr>
        <w:t>setiap periode mengalami peningkatan, terlihat pada tahun 2015 memperoleh sebesar 24,40 % naik menjadi 26,21 % pada tahun 2016 artinya tingkat pengembalian investasi yang diperoleh sebesar 26,21 %. Pada tahun 2016 perusahaan kembali meningkatkan ROE terlihat bahwa terjadi peningkatan menjadi 26,76 % artinya perusahaan meningkatkan laba yang diperoleh, namun jika dibandingkan dengan rata-rata industri yang ada yaitu 30% perusahaan harus lebih meningkatkan laba bersih yang diperoleh agar tercapainya ROI dan ROE 100% dan mencapai laba yang maksimal.</w:t>
      </w:r>
    </w:p>
    <w:p w:rsidR="00F901F8" w:rsidRDefault="00F901F8" w:rsidP="00DB1ECE">
      <w:pPr>
        <w:spacing w:after="0" w:line="240" w:lineRule="auto"/>
        <w:ind w:firstLine="567"/>
        <w:jc w:val="both"/>
        <w:rPr>
          <w:rFonts w:ascii="Times New Roman" w:hAnsi="Times New Roman"/>
          <w:lang w:val="id-ID"/>
        </w:rPr>
      </w:pPr>
      <w:r w:rsidRPr="00F901F8">
        <w:rPr>
          <w:rFonts w:ascii="Times New Roman" w:hAnsi="Times New Roman"/>
        </w:rPr>
        <w:t xml:space="preserve">Dari hasil perhitungan menunjukan bahwa </w:t>
      </w:r>
      <w:r w:rsidRPr="00F901F8">
        <w:rPr>
          <w:rFonts w:ascii="Times New Roman" w:hAnsi="Times New Roman"/>
          <w:i/>
        </w:rPr>
        <w:t xml:space="preserve">Return on Equity (ROE) </w:t>
      </w:r>
      <w:r w:rsidRPr="00F901F8">
        <w:rPr>
          <w:rFonts w:ascii="Times New Roman" w:hAnsi="Times New Roman"/>
        </w:rPr>
        <w:t xml:space="preserve">perushaan pada tahun 2015 ke tahun 2017 terjadi peningkatan.Namun meskipun demikian kemampuan perusahaan dalam efisiensi penggunaan modal sendiri masih dibawah standar industri sebesar 30%. </w:t>
      </w:r>
      <w:proofErr w:type="gramStart"/>
      <w:r w:rsidRPr="00F901F8">
        <w:rPr>
          <w:rFonts w:ascii="Times New Roman" w:hAnsi="Times New Roman"/>
        </w:rPr>
        <w:t>Hal ini menunjukan bahwa tingkat profitabilitas perusahaan belum optimal.</w:t>
      </w:r>
      <w:proofErr w:type="gramEnd"/>
    </w:p>
    <w:p w:rsidR="00F901F8" w:rsidRPr="00F901F8" w:rsidRDefault="00F901F8" w:rsidP="00F901F8">
      <w:pPr>
        <w:spacing w:after="0" w:line="240" w:lineRule="auto"/>
        <w:jc w:val="center"/>
        <w:rPr>
          <w:rFonts w:ascii="Times New Roman" w:hAnsi="Times New Roman"/>
          <w:vertAlign w:val="subscript"/>
        </w:rPr>
      </w:pPr>
      <w:r w:rsidRPr="00F901F8">
        <w:rPr>
          <w:rFonts w:ascii="Times New Roman" w:hAnsi="Times New Roman"/>
          <w:vertAlign w:val="subscript"/>
        </w:rPr>
        <w:t>Tabel 4.3</w:t>
      </w:r>
    </w:p>
    <w:p w:rsidR="00F901F8" w:rsidRPr="00F901F8" w:rsidRDefault="00F901F8" w:rsidP="00F901F8">
      <w:pPr>
        <w:spacing w:after="0" w:line="240" w:lineRule="auto"/>
        <w:jc w:val="center"/>
        <w:rPr>
          <w:rFonts w:ascii="Times New Roman" w:hAnsi="Times New Roman"/>
          <w:vertAlign w:val="subscript"/>
        </w:rPr>
      </w:pPr>
      <w:r w:rsidRPr="00F901F8">
        <w:rPr>
          <w:rFonts w:ascii="Times New Roman" w:hAnsi="Times New Roman"/>
          <w:vertAlign w:val="subscript"/>
        </w:rPr>
        <w:t>Pe</w:t>
      </w:r>
      <w:r>
        <w:rPr>
          <w:rFonts w:ascii="Times New Roman" w:hAnsi="Times New Roman"/>
          <w:vertAlign w:val="subscript"/>
        </w:rPr>
        <w:t>rbandingan Rasio-Rasio Keuangan</w:t>
      </w:r>
      <w:r>
        <w:rPr>
          <w:rFonts w:ascii="Times New Roman" w:hAnsi="Times New Roman"/>
          <w:vertAlign w:val="subscript"/>
          <w:lang w:val="id-ID"/>
        </w:rPr>
        <w:t xml:space="preserve"> </w:t>
      </w:r>
      <w:r w:rsidRPr="00F901F8">
        <w:rPr>
          <w:rFonts w:ascii="Times New Roman" w:hAnsi="Times New Roman"/>
          <w:vertAlign w:val="subscript"/>
        </w:rPr>
        <w:t>PT. Remco Palembang</w:t>
      </w:r>
    </w:p>
    <w:p w:rsidR="00F901F8" w:rsidRPr="00F901F8" w:rsidRDefault="00F901F8" w:rsidP="00F901F8">
      <w:pPr>
        <w:spacing w:after="0" w:line="240" w:lineRule="auto"/>
        <w:jc w:val="center"/>
        <w:rPr>
          <w:rFonts w:ascii="Times New Roman" w:hAnsi="Times New Roman"/>
          <w:vertAlign w:val="subscript"/>
          <w:lang w:val="id-ID"/>
        </w:rPr>
      </w:pPr>
      <w:r w:rsidRPr="00F901F8">
        <w:rPr>
          <w:rFonts w:ascii="Times New Roman" w:hAnsi="Times New Roman"/>
          <w:vertAlign w:val="subscript"/>
        </w:rPr>
        <w:t>Periode tahun 2014, 2015, 2016</w:t>
      </w:r>
    </w:p>
    <w:tbl>
      <w:tblPr>
        <w:tblStyle w:val="TableGrid"/>
        <w:tblpPr w:leftFromText="180" w:rightFromText="180" w:vertAnchor="text" w:horzAnchor="page" w:tblpX="6583" w:tblpY="151"/>
        <w:tblW w:w="4928" w:type="dxa"/>
        <w:tblLook w:val="04A0" w:firstRow="1" w:lastRow="0" w:firstColumn="1" w:lastColumn="0" w:noHBand="0" w:noVBand="1"/>
      </w:tblPr>
      <w:tblGrid>
        <w:gridCol w:w="412"/>
        <w:gridCol w:w="1256"/>
        <w:gridCol w:w="567"/>
        <w:gridCol w:w="567"/>
        <w:gridCol w:w="567"/>
        <w:gridCol w:w="708"/>
        <w:gridCol w:w="851"/>
      </w:tblGrid>
      <w:tr w:rsidR="00F901F8" w:rsidRPr="00F901F8" w:rsidTr="00DB1ECE">
        <w:trPr>
          <w:trHeight w:val="554"/>
        </w:trPr>
        <w:tc>
          <w:tcPr>
            <w:tcW w:w="412"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No</w:t>
            </w:r>
          </w:p>
        </w:tc>
        <w:tc>
          <w:tcPr>
            <w:tcW w:w="1256"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Rasio Keuangan</w:t>
            </w:r>
          </w:p>
        </w:tc>
        <w:tc>
          <w:tcPr>
            <w:tcW w:w="1701" w:type="dxa"/>
            <w:gridSpan w:val="3"/>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Tahun</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Standar</w:t>
            </w:r>
          </w:p>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industri</w:t>
            </w:r>
          </w:p>
        </w:tc>
        <w:tc>
          <w:tcPr>
            <w:tcW w:w="851"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Analisa (%)</w:t>
            </w:r>
          </w:p>
        </w:tc>
      </w:tr>
      <w:tr w:rsidR="00F901F8" w:rsidRPr="00F901F8" w:rsidTr="00DB1ECE">
        <w:trPr>
          <w:trHeight w:val="277"/>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1</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Likuiditas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2015 (%)</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2016 (%)</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2017 (%)</w:t>
            </w:r>
          </w:p>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325"/>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Current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521</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567</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589</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Belum optimal </w:t>
            </w:r>
          </w:p>
        </w:tc>
      </w:tr>
      <w:tr w:rsidR="00F901F8" w:rsidRPr="00F901F8" w:rsidTr="00DB1ECE">
        <w:trPr>
          <w:trHeight w:val="273"/>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 Quick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394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426</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449</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150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Belum optimal </w:t>
            </w:r>
          </w:p>
        </w:tc>
      </w:tr>
      <w:tr w:rsidR="00F901F8" w:rsidRPr="00F901F8" w:rsidTr="00DB1ECE">
        <w:trPr>
          <w:trHeight w:val="277"/>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c. Cash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218</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240</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254</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Belum optimal </w:t>
            </w:r>
          </w:p>
        </w:tc>
      </w:tr>
      <w:tr w:rsidR="00F901F8" w:rsidRPr="00F901F8" w:rsidTr="00DB1ECE">
        <w:trPr>
          <w:trHeight w:val="295"/>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2</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Solvabilitas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243"/>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Debt To Assets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19</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19</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40 %</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Optimal</w:t>
            </w:r>
          </w:p>
        </w:tc>
      </w:tr>
      <w:tr w:rsidR="00F901F8" w:rsidRPr="00F901F8" w:rsidTr="00DB1ECE">
        <w:trPr>
          <w:trHeight w:val="275"/>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Debt To Equity Rasio</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23</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50 %</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Optimal</w:t>
            </w:r>
          </w:p>
        </w:tc>
      </w:tr>
      <w:tr w:rsidR="00F901F8" w:rsidRPr="00F901F8" w:rsidTr="00DB1ECE">
        <w:trPr>
          <w:trHeight w:val="265"/>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3</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Aktivitas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283"/>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a. Fixed Aset Trun Over</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42</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48</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52</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 kali</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Cukup optimal</w:t>
            </w:r>
          </w:p>
        </w:tc>
      </w:tr>
      <w:tr w:rsidR="00F901F8" w:rsidRPr="00F901F8" w:rsidTr="00DB1ECE">
        <w:trPr>
          <w:trHeight w:val="259"/>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 Total Assent trun Over</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28</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30</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31</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 kali</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Optimal</w:t>
            </w:r>
          </w:p>
        </w:tc>
      </w:tr>
      <w:tr w:rsidR="00F901F8" w:rsidRPr="00F901F8" w:rsidTr="00DB1ECE">
        <w:trPr>
          <w:trHeight w:val="291"/>
        </w:trPr>
        <w:tc>
          <w:tcPr>
            <w:tcW w:w="412" w:type="dxa"/>
            <w:vMerge w:val="restart"/>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4</w:t>
            </w: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Rasio Profitabilitas</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p>
        </w:tc>
      </w:tr>
      <w:tr w:rsidR="00F901F8" w:rsidRPr="00F901F8" w:rsidTr="00DB1ECE">
        <w:trPr>
          <w:trHeight w:val="267"/>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 xml:space="preserve">a.Return On Assets  (ROA) </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19</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21</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21</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Belum optimal</w:t>
            </w:r>
          </w:p>
        </w:tc>
      </w:tr>
      <w:tr w:rsidR="00F901F8" w:rsidRPr="00F901F8" w:rsidTr="00DB1ECE">
        <w:trPr>
          <w:trHeight w:val="350"/>
        </w:trPr>
        <w:tc>
          <w:tcPr>
            <w:tcW w:w="412" w:type="dxa"/>
            <w:vMerge/>
          </w:tcPr>
          <w:p w:rsidR="00F901F8" w:rsidRPr="00F901F8" w:rsidRDefault="00F901F8" w:rsidP="00DB1ECE">
            <w:pPr>
              <w:spacing w:after="0" w:line="240" w:lineRule="auto"/>
              <w:jc w:val="both"/>
              <w:rPr>
                <w:rFonts w:ascii="Arial Narrow" w:hAnsi="Arial Narrow"/>
                <w:sz w:val="16"/>
                <w:szCs w:val="16"/>
                <w:vertAlign w:val="subscript"/>
              </w:rPr>
            </w:pPr>
          </w:p>
        </w:tc>
        <w:tc>
          <w:tcPr>
            <w:tcW w:w="1256"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b.Return On Equity (ROE)</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24</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26</w:t>
            </w:r>
          </w:p>
        </w:tc>
        <w:tc>
          <w:tcPr>
            <w:tcW w:w="567"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26</w:t>
            </w:r>
          </w:p>
        </w:tc>
        <w:tc>
          <w:tcPr>
            <w:tcW w:w="708" w:type="dxa"/>
          </w:tcPr>
          <w:p w:rsidR="00F901F8" w:rsidRPr="00F901F8" w:rsidRDefault="00F901F8" w:rsidP="00DB1ECE">
            <w:pPr>
              <w:spacing w:after="0" w:line="240" w:lineRule="auto"/>
              <w:jc w:val="center"/>
              <w:rPr>
                <w:rFonts w:ascii="Arial Narrow" w:hAnsi="Arial Narrow"/>
                <w:sz w:val="16"/>
                <w:szCs w:val="16"/>
                <w:vertAlign w:val="subscript"/>
              </w:rPr>
            </w:pPr>
            <w:r w:rsidRPr="00F901F8">
              <w:rPr>
                <w:rFonts w:ascii="Arial Narrow" w:hAnsi="Arial Narrow"/>
                <w:sz w:val="16"/>
                <w:szCs w:val="16"/>
                <w:vertAlign w:val="subscript"/>
              </w:rPr>
              <w:t>30%</w:t>
            </w:r>
          </w:p>
        </w:tc>
        <w:tc>
          <w:tcPr>
            <w:tcW w:w="851" w:type="dxa"/>
          </w:tcPr>
          <w:p w:rsidR="00F901F8" w:rsidRPr="00F901F8" w:rsidRDefault="00F901F8" w:rsidP="00DB1ECE">
            <w:pPr>
              <w:spacing w:after="0" w:line="240" w:lineRule="auto"/>
              <w:jc w:val="both"/>
              <w:rPr>
                <w:rFonts w:ascii="Arial Narrow" w:hAnsi="Arial Narrow"/>
                <w:sz w:val="16"/>
                <w:szCs w:val="16"/>
                <w:vertAlign w:val="subscript"/>
              </w:rPr>
            </w:pPr>
            <w:r w:rsidRPr="00F901F8">
              <w:rPr>
                <w:rFonts w:ascii="Arial Narrow" w:hAnsi="Arial Narrow"/>
                <w:sz w:val="16"/>
                <w:szCs w:val="16"/>
                <w:vertAlign w:val="subscript"/>
              </w:rPr>
              <w:t>Belum optimal</w:t>
            </w:r>
          </w:p>
        </w:tc>
      </w:tr>
    </w:tbl>
    <w:p w:rsidR="00B04776" w:rsidRDefault="00B04776" w:rsidP="00DB1ECE">
      <w:pPr>
        <w:spacing w:after="0" w:line="240" w:lineRule="auto"/>
        <w:jc w:val="both"/>
        <w:rPr>
          <w:rFonts w:ascii="Times New Roman" w:hAnsi="Times New Roman"/>
          <w:sz w:val="16"/>
          <w:szCs w:val="16"/>
          <w:lang w:val="id-ID"/>
        </w:rPr>
      </w:pPr>
    </w:p>
    <w:p w:rsidR="00F901F8" w:rsidRPr="00DB1ECE" w:rsidRDefault="00DB1ECE" w:rsidP="00DB1ECE">
      <w:pPr>
        <w:spacing w:after="0" w:line="240" w:lineRule="auto"/>
        <w:jc w:val="both"/>
        <w:rPr>
          <w:rFonts w:ascii="Times New Roman" w:hAnsi="Times New Roman"/>
          <w:sz w:val="16"/>
          <w:szCs w:val="16"/>
          <w:lang w:val="id-ID"/>
        </w:rPr>
      </w:pPr>
      <w:proofErr w:type="gramStart"/>
      <w:r w:rsidRPr="00DB1ECE">
        <w:rPr>
          <w:rFonts w:ascii="Times New Roman" w:hAnsi="Times New Roman"/>
          <w:sz w:val="16"/>
          <w:szCs w:val="16"/>
        </w:rPr>
        <w:t>Sumber :</w:t>
      </w:r>
      <w:proofErr w:type="gramEnd"/>
      <w:r w:rsidRPr="00DB1ECE">
        <w:rPr>
          <w:rFonts w:ascii="Times New Roman" w:hAnsi="Times New Roman"/>
          <w:sz w:val="16"/>
          <w:szCs w:val="16"/>
        </w:rPr>
        <w:t xml:space="preserve"> Data laporan Keuangan PT. Remco Palembang yang telah dianalisi</w:t>
      </w:r>
      <w:r w:rsidRPr="00DB1ECE">
        <w:rPr>
          <w:rFonts w:ascii="Times New Roman" w:hAnsi="Times New Roman"/>
          <w:sz w:val="16"/>
          <w:szCs w:val="16"/>
          <w:lang w:val="id-ID"/>
        </w:rPr>
        <w:t>s.</w:t>
      </w:r>
    </w:p>
    <w:p w:rsidR="00B63921" w:rsidRDefault="00B63921" w:rsidP="00F901F8">
      <w:pPr>
        <w:spacing w:after="0" w:line="240" w:lineRule="auto"/>
        <w:jc w:val="both"/>
        <w:rPr>
          <w:rFonts w:ascii="Times New Roman" w:hAnsi="Times New Roman"/>
          <w:sz w:val="16"/>
          <w:szCs w:val="16"/>
          <w:lang w:val="id-ID"/>
        </w:rPr>
      </w:pPr>
    </w:p>
    <w:p w:rsidR="002E335D" w:rsidRPr="002E335D" w:rsidRDefault="002E335D" w:rsidP="002E335D">
      <w:pPr>
        <w:spacing w:after="0" w:line="240" w:lineRule="auto"/>
        <w:ind w:firstLine="426"/>
        <w:jc w:val="both"/>
        <w:rPr>
          <w:rFonts w:ascii="Times New Roman" w:hAnsi="Times New Roman"/>
        </w:rPr>
      </w:pPr>
      <w:proofErr w:type="gramStart"/>
      <w:r w:rsidRPr="002E335D">
        <w:rPr>
          <w:rFonts w:ascii="Times New Roman" w:hAnsi="Times New Roman"/>
        </w:rPr>
        <w:t>Berdasarkan dari tabel data laporan keuangan PT.REMCO Palembang yang telah dianalisis menujukkan bahwa perusahaan mempunyai rasio likuiditas yang</w:t>
      </w:r>
      <w:r w:rsidRPr="002E335D">
        <w:rPr>
          <w:rFonts w:ascii="Times New Roman" w:hAnsi="Times New Roman"/>
          <w:lang w:val="id-ID"/>
        </w:rPr>
        <w:t xml:space="preserve"> </w:t>
      </w:r>
      <w:r w:rsidRPr="002E335D">
        <w:rPr>
          <w:rFonts w:ascii="Times New Roman" w:hAnsi="Times New Roman"/>
        </w:rPr>
        <w:t>belum optimal karena berada diatas rata-rata standar industri.Untuk rasio solvabilitas dan aktivitas perusahaan sudah optimal dimana perusahaan dapat dikatakan solvable karena kemampuan perusahaan dalam melunasi seluruh hutang dengan modal sendiri tidak melebihi standar industri.</w:t>
      </w:r>
      <w:proofErr w:type="gramEnd"/>
      <w:r w:rsidRPr="002E335D">
        <w:rPr>
          <w:rFonts w:ascii="Times New Roman" w:hAnsi="Times New Roman"/>
        </w:rPr>
        <w:t xml:space="preserve"> Rasio aktivitas perusahaan sudah optimal karena </w:t>
      </w:r>
      <w:proofErr w:type="gramStart"/>
      <w:r w:rsidRPr="002E335D">
        <w:rPr>
          <w:rFonts w:ascii="Times New Roman" w:hAnsi="Times New Roman"/>
        </w:rPr>
        <w:t>dana</w:t>
      </w:r>
      <w:proofErr w:type="gramEnd"/>
      <w:r w:rsidRPr="002E335D">
        <w:rPr>
          <w:rFonts w:ascii="Times New Roman" w:hAnsi="Times New Roman"/>
        </w:rPr>
        <w:t xml:space="preserve"> yang </w:t>
      </w:r>
      <w:r w:rsidRPr="002E335D">
        <w:rPr>
          <w:rFonts w:ascii="Times New Roman" w:hAnsi="Times New Roman"/>
        </w:rPr>
        <w:lastRenderedPageBreak/>
        <w:t>ditanamkan dalam aktiva tetap selama tiga periode berputar dengan maksimal.</w:t>
      </w:r>
    </w:p>
    <w:p w:rsidR="002E335D" w:rsidRPr="002E335D" w:rsidRDefault="002E335D" w:rsidP="002E335D">
      <w:pPr>
        <w:spacing w:after="0" w:line="240" w:lineRule="auto"/>
        <w:ind w:firstLine="426"/>
        <w:jc w:val="both"/>
        <w:rPr>
          <w:rFonts w:ascii="Times New Roman" w:hAnsi="Times New Roman"/>
          <w:lang w:val="id-ID"/>
        </w:rPr>
      </w:pPr>
      <w:proofErr w:type="gramStart"/>
      <w:r w:rsidRPr="002E335D">
        <w:rPr>
          <w:rFonts w:ascii="Times New Roman" w:hAnsi="Times New Roman"/>
        </w:rPr>
        <w:t>Rasio profitabilitas perusahaan belum optimal dikarenakan laba yang dihasilkan perusahaan dalam setiap periode tidak maksimal dan kemampuan perusahaan dalam efisiensi penggunaan modal sendiri masih dibawah standar industri sebesar 30%.</w:t>
      </w:r>
      <w:proofErr w:type="gramEnd"/>
    </w:p>
    <w:p w:rsidR="00B63921" w:rsidRDefault="00B63921" w:rsidP="000D19C5">
      <w:pPr>
        <w:spacing w:after="0" w:line="240" w:lineRule="auto"/>
        <w:jc w:val="both"/>
        <w:rPr>
          <w:rFonts w:ascii="Times New Roman" w:hAnsi="Times New Roman"/>
          <w:lang w:val="id-ID"/>
        </w:rPr>
      </w:pPr>
    </w:p>
    <w:p w:rsidR="00D03C29" w:rsidRPr="00D7751D" w:rsidRDefault="00D03C29" w:rsidP="00161F85">
      <w:pPr>
        <w:spacing w:after="0" w:line="240" w:lineRule="auto"/>
        <w:jc w:val="both"/>
        <w:rPr>
          <w:rFonts w:ascii="Times New Roman" w:hAnsi="Times New Roman"/>
          <w:lang w:val="id-ID"/>
        </w:rPr>
      </w:pPr>
    </w:p>
    <w:p w:rsidR="00D03C29" w:rsidRPr="0059442B" w:rsidRDefault="0059442B" w:rsidP="00161F85">
      <w:pPr>
        <w:spacing w:after="0" w:line="240" w:lineRule="auto"/>
        <w:jc w:val="both"/>
        <w:rPr>
          <w:rFonts w:ascii="Times New Roman" w:hAnsi="Times New Roman"/>
          <w:b/>
          <w:bCs/>
          <w:sz w:val="24"/>
          <w:szCs w:val="24"/>
        </w:rPr>
      </w:pPr>
      <w:r>
        <w:rPr>
          <w:rFonts w:ascii="Times New Roman" w:hAnsi="Times New Roman"/>
          <w:b/>
          <w:bCs/>
          <w:sz w:val="24"/>
          <w:szCs w:val="24"/>
        </w:rPr>
        <w:t>4</w:t>
      </w:r>
      <w:r w:rsidR="00D85E67" w:rsidRPr="0059442B">
        <w:rPr>
          <w:rFonts w:ascii="Times New Roman" w:hAnsi="Times New Roman"/>
          <w:b/>
          <w:bCs/>
          <w:sz w:val="24"/>
          <w:szCs w:val="24"/>
        </w:rPr>
        <w:t>. KESIMPULAN</w:t>
      </w:r>
    </w:p>
    <w:p w:rsidR="0039443C" w:rsidRPr="0039443C" w:rsidRDefault="0039443C" w:rsidP="0039443C">
      <w:pPr>
        <w:spacing w:after="0" w:line="240" w:lineRule="auto"/>
        <w:ind w:firstLine="426"/>
        <w:jc w:val="both"/>
        <w:rPr>
          <w:rFonts w:ascii="Times New Roman" w:hAnsi="Times New Roman"/>
        </w:rPr>
      </w:pPr>
      <w:r w:rsidRPr="0039443C">
        <w:rPr>
          <w:rFonts w:ascii="Times New Roman" w:hAnsi="Times New Roman"/>
        </w:rPr>
        <w:t xml:space="preserve">Berdasarkan analisis kinerja keuangan melalui rasio keuangan pada PT. Remco </w:t>
      </w:r>
      <w:proofErr w:type="gramStart"/>
      <w:r w:rsidRPr="0039443C">
        <w:rPr>
          <w:rFonts w:ascii="Times New Roman" w:hAnsi="Times New Roman"/>
        </w:rPr>
        <w:t>palembang</w:t>
      </w:r>
      <w:proofErr w:type="gramEnd"/>
      <w:r w:rsidRPr="0039443C">
        <w:rPr>
          <w:rFonts w:ascii="Times New Roman" w:hAnsi="Times New Roman"/>
        </w:rPr>
        <w:t xml:space="preserve"> selama tiga periode yang telah disajikam pada bab sebelumnya, maka penulis menyimpulkan, bahwa tingkat rasio dilihat dari rasio likuiditas, solvabilitas, aktivitas dan profitabilitas adalah sebagai berikut.</w:t>
      </w:r>
    </w:p>
    <w:p w:rsidR="0039443C" w:rsidRPr="0039443C" w:rsidRDefault="0039443C" w:rsidP="0039443C">
      <w:pPr>
        <w:pStyle w:val="ListParagraph"/>
        <w:numPr>
          <w:ilvl w:val="0"/>
          <w:numId w:val="6"/>
        </w:numPr>
        <w:spacing w:after="0" w:line="240" w:lineRule="auto"/>
        <w:jc w:val="both"/>
        <w:rPr>
          <w:rFonts w:ascii="Times New Roman" w:hAnsi="Times New Roman"/>
        </w:rPr>
      </w:pPr>
      <w:r w:rsidRPr="0039443C">
        <w:rPr>
          <w:rFonts w:ascii="Times New Roman" w:hAnsi="Times New Roman"/>
        </w:rPr>
        <w:t>Di lihat dari faktor likuiditasnya, PT Remco Palembang dari tahun ke tahun dapat dikatakan baik, karena telah memenuhi standar normalnya yaitu 200% hal ini dapat dilihat dari current rasio pada tahun 2015 sebesar  521,83%  pada tahun 2016 sebesar 567,04% dan pada tahun 2017 sebesar 589,54 % sudah mencapai 200%, tetapi belum optimal karena rasio likuiditas perusahaan yang optimal adalah rasio yang tidak melebihi standar rasio normal nya, ini menunjukan bahwa posisi likuiditas untuk tiga tahun tersebut belum optimal.</w:t>
      </w:r>
    </w:p>
    <w:p w:rsidR="00C0597D" w:rsidRPr="00C0597D" w:rsidRDefault="0039443C" w:rsidP="00C0597D">
      <w:pPr>
        <w:numPr>
          <w:ilvl w:val="0"/>
          <w:numId w:val="6"/>
        </w:numPr>
        <w:autoSpaceDE w:val="0"/>
        <w:autoSpaceDN w:val="0"/>
        <w:adjustRightInd w:val="0"/>
        <w:spacing w:after="0" w:line="240" w:lineRule="auto"/>
        <w:jc w:val="both"/>
        <w:rPr>
          <w:rFonts w:ascii="Times New Roman" w:hAnsi="Times New Roman"/>
          <w:lang w:eastAsia="id-ID"/>
        </w:rPr>
      </w:pPr>
      <w:r w:rsidRPr="0039443C">
        <w:rPr>
          <w:rFonts w:ascii="Times New Roman" w:hAnsi="Times New Roman"/>
        </w:rPr>
        <w:t>Dilihat dari fa</w:t>
      </w:r>
      <w:r w:rsidRPr="0039443C">
        <w:rPr>
          <w:rFonts w:ascii="Times New Roman" w:hAnsi="Times New Roman"/>
          <w:lang w:val="id-ID"/>
        </w:rPr>
        <w:t>k</w:t>
      </w:r>
      <w:r w:rsidRPr="0039443C">
        <w:rPr>
          <w:rFonts w:ascii="Times New Roman" w:hAnsi="Times New Roman"/>
        </w:rPr>
        <w:t xml:space="preserve">tor </w:t>
      </w:r>
      <w:r w:rsidRPr="0039443C">
        <w:rPr>
          <w:rFonts w:ascii="Times New Roman" w:hAnsi="Times New Roman"/>
          <w:i/>
        </w:rPr>
        <w:t xml:space="preserve">solvabilitas </w:t>
      </w:r>
      <w:r w:rsidRPr="0039443C">
        <w:rPr>
          <w:rFonts w:ascii="Times New Roman" w:hAnsi="Times New Roman"/>
        </w:rPr>
        <w:t>kemampuan perusahaan untuk membayar seluruh hutang apabila perusahaan dilikuidasi atau dibubarkan adalah solvable. Karena debt rasio dari tahun ke tahun rasionya kurang dari 40 %, semakin kecil rasio ini berarti perusahaan semakin baik dalam membayar hutang karena peningkatan jumlah modal dan aktiva lebih besar dari pada</w:t>
      </w:r>
      <w:r w:rsidR="00C0597D">
        <w:rPr>
          <w:rFonts w:ascii="Times New Roman" w:hAnsi="Times New Roman"/>
          <w:lang w:val="id-ID" w:eastAsia="id-ID"/>
        </w:rPr>
        <w:t xml:space="preserve"> </w:t>
      </w:r>
      <w:r w:rsidR="00C0597D" w:rsidRPr="00C0597D">
        <w:rPr>
          <w:rFonts w:ascii="Times New Roman" w:hAnsi="Times New Roman"/>
        </w:rPr>
        <w:t xml:space="preserve">peningkatan jumlah hutang. Sehingga dapat disimpulkan bahwa tingkat </w:t>
      </w:r>
      <w:proofErr w:type="gramStart"/>
      <w:r w:rsidR="00C0597D" w:rsidRPr="00C0597D">
        <w:rPr>
          <w:rFonts w:ascii="Times New Roman" w:hAnsi="Times New Roman"/>
        </w:rPr>
        <w:t>solvabilitas  perusahaan</w:t>
      </w:r>
      <w:proofErr w:type="gramEnd"/>
      <w:r w:rsidR="00C0597D" w:rsidRPr="00C0597D">
        <w:rPr>
          <w:rFonts w:ascii="Times New Roman" w:hAnsi="Times New Roman"/>
        </w:rPr>
        <w:t xml:space="preserve"> sudah optimal</w:t>
      </w:r>
      <w:r w:rsidR="00C0597D">
        <w:rPr>
          <w:rFonts w:ascii="Times New Roman" w:hAnsi="Times New Roman"/>
          <w:lang w:val="id-ID"/>
        </w:rPr>
        <w:t>.</w:t>
      </w:r>
    </w:p>
    <w:p w:rsidR="00C0597D" w:rsidRPr="00C0597D" w:rsidRDefault="00C0597D" w:rsidP="00C0597D">
      <w:pPr>
        <w:pStyle w:val="ListParagraph"/>
        <w:numPr>
          <w:ilvl w:val="0"/>
          <w:numId w:val="6"/>
        </w:numPr>
        <w:spacing w:after="0" w:line="240" w:lineRule="auto"/>
        <w:ind w:left="357" w:hanging="357"/>
        <w:jc w:val="both"/>
        <w:rPr>
          <w:rFonts w:ascii="Times New Roman" w:hAnsi="Times New Roman"/>
        </w:rPr>
      </w:pPr>
      <w:r w:rsidRPr="00C0597D">
        <w:rPr>
          <w:rFonts w:ascii="Times New Roman" w:hAnsi="Times New Roman"/>
        </w:rPr>
        <w:t xml:space="preserve">Berdasarkan tingkat rasio aktivitas, perusahaan sudah cukup baik dalam mengelolah aktiva tetap karena setiap tiga periode selalu mengalami peningkatan untuk mengelolah dan mengukur berapa kali </w:t>
      </w:r>
      <w:proofErr w:type="gramStart"/>
      <w:r w:rsidRPr="00C0597D">
        <w:rPr>
          <w:rFonts w:ascii="Times New Roman" w:hAnsi="Times New Roman"/>
        </w:rPr>
        <w:t>dana</w:t>
      </w:r>
      <w:proofErr w:type="gramEnd"/>
      <w:r w:rsidRPr="00C0597D">
        <w:rPr>
          <w:rFonts w:ascii="Times New Roman" w:hAnsi="Times New Roman"/>
        </w:rPr>
        <w:t xml:space="preserve"> yang ditanamkan dalam aktiva tetap, namun meskipun mengalami peningkatan setiap periodenya, rasio aktivitas perusahaan masih dibawah rata-rata industri yang ada, perusahaan harus lebih meningkatkan aktiva tetap dan mengurangi aktiva yang kurang produktif. Sehingga dapat disimpulkan bahwa tingkat solvabilitas perusahaan cukup optimal</w:t>
      </w:r>
    </w:p>
    <w:p w:rsidR="00C0597D" w:rsidRPr="00C0597D" w:rsidRDefault="00C0597D" w:rsidP="00C0597D">
      <w:pPr>
        <w:numPr>
          <w:ilvl w:val="0"/>
          <w:numId w:val="6"/>
        </w:numPr>
        <w:autoSpaceDE w:val="0"/>
        <w:autoSpaceDN w:val="0"/>
        <w:adjustRightInd w:val="0"/>
        <w:spacing w:after="0" w:line="240" w:lineRule="auto"/>
        <w:ind w:left="357" w:hanging="357"/>
        <w:jc w:val="both"/>
        <w:rPr>
          <w:rFonts w:ascii="Times New Roman" w:hAnsi="Times New Roman"/>
          <w:lang w:eastAsia="id-ID"/>
        </w:rPr>
      </w:pPr>
      <w:r w:rsidRPr="00C0597D">
        <w:rPr>
          <w:rFonts w:ascii="Times New Roman" w:hAnsi="Times New Roman"/>
        </w:rPr>
        <w:t xml:space="preserve">Tingkat rasio </w:t>
      </w:r>
      <w:r w:rsidRPr="00C0597D">
        <w:rPr>
          <w:rFonts w:ascii="Times New Roman" w:hAnsi="Times New Roman"/>
          <w:i/>
        </w:rPr>
        <w:t>profitabilitas</w:t>
      </w:r>
      <w:r w:rsidRPr="00C0597D">
        <w:rPr>
          <w:rFonts w:ascii="Times New Roman" w:hAnsi="Times New Roman"/>
        </w:rPr>
        <w:t xml:space="preserve"> PT.Remco palembang dilihat dari tiga periode  </w:t>
      </w:r>
      <w:r w:rsidRPr="00C0597D">
        <w:rPr>
          <w:rFonts w:ascii="Times New Roman" w:hAnsi="Times New Roman"/>
        </w:rPr>
        <w:lastRenderedPageBreak/>
        <w:t>perusahaan sudah cukup baik karena setiap periode dari tahun 2015 ke tahun 2017 mengalami peningkatan, namun belum stabil karena masih jauh dibawah rata-rata standar industri dan laba yang diperoleh masih kecil dan tidak sebanding dengan biaya-biaya yang harus dikeluarkan. Sebaiknya perusahaan dapat meningkatkan laba secara maksimal agar memperoleh rasio profitabilitas  yang lebih baik, Sehingga dapat disimpulkan bahwa tingkat profitabilitas perusahaan belum optimal</w:t>
      </w:r>
    </w:p>
    <w:p w:rsidR="0059442B" w:rsidRDefault="0059442B" w:rsidP="0059442B">
      <w:pPr>
        <w:autoSpaceDE w:val="0"/>
        <w:autoSpaceDN w:val="0"/>
        <w:adjustRightInd w:val="0"/>
        <w:spacing w:after="0" w:line="240" w:lineRule="auto"/>
        <w:ind w:left="360"/>
        <w:jc w:val="both"/>
        <w:rPr>
          <w:rFonts w:ascii="Times New Roman" w:hAnsi="Times New Roman"/>
          <w:lang w:val="id-ID"/>
        </w:rPr>
      </w:pPr>
    </w:p>
    <w:p w:rsidR="00C0597D" w:rsidRPr="00C0597D" w:rsidRDefault="00C0597D" w:rsidP="0059442B">
      <w:pPr>
        <w:autoSpaceDE w:val="0"/>
        <w:autoSpaceDN w:val="0"/>
        <w:adjustRightInd w:val="0"/>
        <w:spacing w:after="0" w:line="240" w:lineRule="auto"/>
        <w:ind w:left="360"/>
        <w:jc w:val="both"/>
        <w:rPr>
          <w:rFonts w:ascii="Times New Roman" w:hAnsi="Times New Roman"/>
          <w:lang w:val="id-ID"/>
        </w:rPr>
      </w:pPr>
    </w:p>
    <w:p w:rsidR="0059442B" w:rsidRPr="0059442B" w:rsidRDefault="0059442B" w:rsidP="0059442B">
      <w:pPr>
        <w:autoSpaceDE w:val="0"/>
        <w:autoSpaceDN w:val="0"/>
        <w:adjustRightInd w:val="0"/>
        <w:spacing w:after="0" w:line="240" w:lineRule="auto"/>
        <w:jc w:val="both"/>
        <w:rPr>
          <w:rFonts w:ascii="Times New Roman" w:hAnsi="Times New Roman"/>
          <w:b/>
          <w:bCs/>
          <w:lang w:eastAsia="id-ID"/>
        </w:rPr>
      </w:pPr>
      <w:r w:rsidRPr="0059442B">
        <w:rPr>
          <w:rFonts w:ascii="Times New Roman" w:hAnsi="Times New Roman"/>
          <w:b/>
          <w:bCs/>
        </w:rPr>
        <w:t>REFERENSI</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Martani</w:t>
      </w:r>
      <w:proofErr w:type="gramStart"/>
      <w:r w:rsidRPr="00B57AA8">
        <w:rPr>
          <w:rFonts w:ascii="Times New Roman" w:hAnsi="Times New Roman"/>
        </w:rPr>
        <w:t>,Dwi</w:t>
      </w:r>
      <w:proofErr w:type="gramEnd"/>
      <w:r w:rsidRPr="00B57AA8">
        <w:rPr>
          <w:rFonts w:ascii="Times New Roman" w:hAnsi="Times New Roman"/>
        </w:rPr>
        <w:t xml:space="preserve">. 2012, </w:t>
      </w:r>
      <w:r w:rsidRPr="00B57AA8">
        <w:rPr>
          <w:rFonts w:ascii="Times New Roman" w:hAnsi="Times New Roman"/>
          <w:b/>
          <w:i/>
        </w:rPr>
        <w:t>Akuntansi Keuangan Menengah Berbasis</w:t>
      </w:r>
      <w:r w:rsidRPr="00B57AA8">
        <w:rPr>
          <w:rFonts w:ascii="Times New Roman" w:hAnsi="Times New Roman"/>
          <w:b/>
        </w:rPr>
        <w:t xml:space="preserve"> PSAK</w:t>
      </w:r>
      <w:r w:rsidRPr="00B57AA8">
        <w:rPr>
          <w:rFonts w:ascii="Times New Roman" w:hAnsi="Times New Roman"/>
        </w:rPr>
        <w:t>, Salemba Empat, Jakarta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Fahmi, Irham. 2014</w:t>
      </w:r>
      <w:r w:rsidRPr="00B57AA8">
        <w:rPr>
          <w:rFonts w:ascii="Times New Roman" w:hAnsi="Times New Roman"/>
          <w:b/>
          <w:i/>
        </w:rPr>
        <w:t>Analisis Laporan Keuangan</w:t>
      </w:r>
      <w:proofErr w:type="gramStart"/>
      <w:r w:rsidRPr="00B57AA8">
        <w:rPr>
          <w:rFonts w:ascii="Times New Roman" w:hAnsi="Times New Roman"/>
          <w:b/>
          <w:i/>
        </w:rPr>
        <w:t>,</w:t>
      </w:r>
      <w:r w:rsidRPr="00B57AA8">
        <w:rPr>
          <w:rFonts w:ascii="Times New Roman" w:hAnsi="Times New Roman"/>
        </w:rPr>
        <w:t>Cetakankeempat</w:t>
      </w:r>
      <w:proofErr w:type="gramEnd"/>
      <w:r w:rsidRPr="00B57AA8">
        <w:rPr>
          <w:rFonts w:ascii="Times New Roman" w:hAnsi="Times New Roman"/>
        </w:rPr>
        <w:t>, CV.Alfabeta, Bandung.</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Harahap, Sofyan Syafri. </w:t>
      </w:r>
      <w:proofErr w:type="gramStart"/>
      <w:r w:rsidRPr="00B57AA8">
        <w:rPr>
          <w:rFonts w:ascii="Times New Roman" w:hAnsi="Times New Roman"/>
        </w:rPr>
        <w:t xml:space="preserve">2008 </w:t>
      </w:r>
      <w:r w:rsidRPr="00B57AA8">
        <w:rPr>
          <w:rFonts w:ascii="Times New Roman" w:hAnsi="Times New Roman"/>
          <w:b/>
          <w:i/>
        </w:rPr>
        <w:t xml:space="preserve">Analisis Kritis atas Laporan Keuangan, </w:t>
      </w:r>
      <w:r w:rsidRPr="00B57AA8">
        <w:rPr>
          <w:rFonts w:ascii="Times New Roman" w:hAnsi="Times New Roman"/>
        </w:rPr>
        <w:t>PT.Raja Grafindo Persada, Jakarta.</w:t>
      </w:r>
      <w:proofErr w:type="gramEnd"/>
    </w:p>
    <w:p w:rsidR="00B57AA8" w:rsidRPr="00B57AA8" w:rsidRDefault="00B57AA8" w:rsidP="00B57AA8">
      <w:pPr>
        <w:spacing w:after="0" w:line="240" w:lineRule="auto"/>
        <w:ind w:left="426" w:hanging="426"/>
        <w:rPr>
          <w:rFonts w:ascii="Times New Roman" w:hAnsi="Times New Roman"/>
        </w:rPr>
      </w:pPr>
      <w:r w:rsidRPr="00B57AA8">
        <w:rPr>
          <w:rFonts w:ascii="Times New Roman" w:hAnsi="Times New Roman"/>
        </w:rPr>
        <w:t xml:space="preserve">Hery, 2014, </w:t>
      </w:r>
      <w:r w:rsidRPr="00B57AA8">
        <w:rPr>
          <w:rFonts w:ascii="Times New Roman" w:hAnsi="Times New Roman"/>
          <w:b/>
          <w:i/>
        </w:rPr>
        <w:t>Analisis Kinerja</w:t>
      </w:r>
      <w:r w:rsidRPr="00B57AA8">
        <w:rPr>
          <w:rFonts w:ascii="Times New Roman" w:hAnsi="Times New Roman"/>
          <w:b/>
          <w:i/>
          <w:lang w:val="id-ID"/>
        </w:rPr>
        <w:t xml:space="preserve"> </w:t>
      </w:r>
      <w:proofErr w:type="gramStart"/>
      <w:r w:rsidRPr="00B57AA8">
        <w:rPr>
          <w:rFonts w:ascii="Times New Roman" w:hAnsi="Times New Roman"/>
          <w:b/>
          <w:i/>
        </w:rPr>
        <w:t>Manajemen</w:t>
      </w:r>
      <w:r w:rsidRPr="00B57AA8">
        <w:rPr>
          <w:rFonts w:ascii="Times New Roman" w:hAnsi="Times New Roman"/>
        </w:rPr>
        <w:t>.Grasindo :</w:t>
      </w:r>
      <w:proofErr w:type="gramEnd"/>
      <w:r w:rsidRPr="00B57AA8">
        <w:rPr>
          <w:rFonts w:ascii="Times New Roman" w:hAnsi="Times New Roman"/>
        </w:rPr>
        <w:t xml:space="preserve"> Jakarta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Kasmir.2008 </w:t>
      </w:r>
      <w:r w:rsidRPr="00B57AA8">
        <w:rPr>
          <w:rFonts w:ascii="Times New Roman" w:hAnsi="Times New Roman"/>
          <w:b/>
          <w:i/>
        </w:rPr>
        <w:t xml:space="preserve">Analisis Laporan Keuangan, </w:t>
      </w:r>
      <w:r w:rsidRPr="00B57AA8">
        <w:rPr>
          <w:rFonts w:ascii="Times New Roman" w:hAnsi="Times New Roman"/>
        </w:rPr>
        <w:t>PT.Raja Grafindo Persada, Jakarta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Khadavi, Muhammad. 2016, </w:t>
      </w:r>
      <w:r w:rsidRPr="00B57AA8">
        <w:rPr>
          <w:rFonts w:ascii="Times New Roman" w:hAnsi="Times New Roman"/>
          <w:b/>
          <w:i/>
        </w:rPr>
        <w:t>Analisis Laporan Keuangan Dalam Menilai Kinerja Keuangan Pada PT. Telesindo Shop Palembang</w:t>
      </w:r>
      <w:r w:rsidRPr="00B57AA8">
        <w:rPr>
          <w:rFonts w:ascii="Times New Roman" w:hAnsi="Times New Roman"/>
        </w:rPr>
        <w:t>, Fakultas Ekonomi Jurusan Akuntansi, Palembang</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Mulyadi</w:t>
      </w:r>
      <w:proofErr w:type="gramStart"/>
      <w:r w:rsidRPr="00B57AA8">
        <w:rPr>
          <w:rFonts w:ascii="Times New Roman" w:hAnsi="Times New Roman"/>
        </w:rPr>
        <w:t>,2013</w:t>
      </w:r>
      <w:proofErr w:type="gramEnd"/>
      <w:r w:rsidRPr="00B57AA8">
        <w:rPr>
          <w:rFonts w:ascii="Times New Roman" w:hAnsi="Times New Roman"/>
          <w:i/>
        </w:rPr>
        <w:t xml:space="preserve">. </w:t>
      </w:r>
      <w:r w:rsidRPr="00B57AA8">
        <w:rPr>
          <w:rFonts w:ascii="Times New Roman" w:hAnsi="Times New Roman"/>
          <w:b/>
          <w:bCs/>
          <w:i/>
        </w:rPr>
        <w:t xml:space="preserve">Sistem Perencanaan Dan Pengendalian </w:t>
      </w:r>
      <w:proofErr w:type="gramStart"/>
      <w:r w:rsidRPr="00B57AA8">
        <w:rPr>
          <w:rFonts w:ascii="Times New Roman" w:hAnsi="Times New Roman"/>
          <w:b/>
          <w:bCs/>
          <w:i/>
        </w:rPr>
        <w:t>Manajemen :</w:t>
      </w:r>
      <w:proofErr w:type="gramEnd"/>
      <w:r w:rsidRPr="00B57AA8">
        <w:rPr>
          <w:rFonts w:ascii="Times New Roman" w:hAnsi="Times New Roman"/>
          <w:b/>
          <w:bCs/>
          <w:i/>
        </w:rPr>
        <w:t xml:space="preserve"> System Pelipatgandaan Kinerja Perusahaan</w:t>
      </w:r>
      <w:r w:rsidRPr="00B57AA8">
        <w:rPr>
          <w:rFonts w:ascii="Times New Roman" w:hAnsi="Times New Roman"/>
        </w:rPr>
        <w:t>. Edisi Ketiga. Salemba Empat. Jakarta</w:t>
      </w:r>
    </w:p>
    <w:p w:rsidR="00B57AA8" w:rsidRPr="00B57AA8" w:rsidRDefault="00B57AA8" w:rsidP="00B57AA8">
      <w:pPr>
        <w:spacing w:after="0" w:line="240" w:lineRule="auto"/>
        <w:ind w:left="426" w:hanging="426"/>
        <w:rPr>
          <w:rFonts w:ascii="Times New Roman" w:hAnsi="Times New Roman"/>
        </w:rPr>
      </w:pPr>
      <w:r w:rsidRPr="00B57AA8">
        <w:rPr>
          <w:rFonts w:ascii="Times New Roman" w:hAnsi="Times New Roman"/>
        </w:rPr>
        <w:t xml:space="preserve">Munawir.2013 </w:t>
      </w:r>
      <w:r w:rsidRPr="00B57AA8">
        <w:rPr>
          <w:rFonts w:ascii="Times New Roman" w:hAnsi="Times New Roman"/>
          <w:b/>
          <w:i/>
        </w:rPr>
        <w:t>Analisis Laporan Keuangan</w:t>
      </w:r>
      <w:proofErr w:type="gramStart"/>
      <w:r w:rsidRPr="00B57AA8">
        <w:rPr>
          <w:rFonts w:ascii="Times New Roman" w:hAnsi="Times New Roman"/>
          <w:b/>
          <w:i/>
        </w:rPr>
        <w:t>,</w:t>
      </w:r>
      <w:r w:rsidRPr="00B57AA8">
        <w:rPr>
          <w:rFonts w:ascii="Times New Roman" w:hAnsi="Times New Roman"/>
        </w:rPr>
        <w:t>PenerbitLibertiy</w:t>
      </w:r>
      <w:proofErr w:type="gramEnd"/>
      <w:r w:rsidRPr="00B57AA8">
        <w:rPr>
          <w:rFonts w:ascii="Times New Roman" w:hAnsi="Times New Roman"/>
        </w:rPr>
        <w:t>, Yogyakarta</w:t>
      </w:r>
    </w:p>
    <w:p w:rsidR="00B57AA8" w:rsidRPr="00B57AA8" w:rsidRDefault="00B57AA8" w:rsidP="00B57AA8">
      <w:pPr>
        <w:spacing w:after="0" w:line="240" w:lineRule="auto"/>
        <w:ind w:left="426" w:hanging="426"/>
        <w:rPr>
          <w:rFonts w:ascii="Times New Roman" w:hAnsi="Times New Roman"/>
        </w:rPr>
      </w:pPr>
      <w:r w:rsidRPr="00B57AA8">
        <w:rPr>
          <w:rFonts w:ascii="Times New Roman" w:hAnsi="Times New Roman"/>
        </w:rPr>
        <w:t xml:space="preserve">Prabowo, Wahyu. 2017. </w:t>
      </w:r>
      <w:r w:rsidRPr="00B57AA8">
        <w:rPr>
          <w:rFonts w:ascii="Times New Roman" w:hAnsi="Times New Roman"/>
          <w:b/>
          <w:i/>
        </w:rPr>
        <w:t>Analisis Kinerja Keuangan PT.Kereta Api (persero) Divre 3 Palembang Periode 2013-2015</w:t>
      </w:r>
      <w:r w:rsidRPr="00B57AA8">
        <w:rPr>
          <w:rFonts w:ascii="Times New Roman" w:hAnsi="Times New Roman"/>
        </w:rPr>
        <w:t>, Fakultas Ekonomi Jurusan Akuntansi, Palembang</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Rhamadana, Recly Bima.2016 </w:t>
      </w:r>
      <w:r w:rsidRPr="00B57AA8">
        <w:rPr>
          <w:rFonts w:ascii="Times New Roman" w:hAnsi="Times New Roman"/>
          <w:b/>
          <w:i/>
        </w:rPr>
        <w:t xml:space="preserve">Analisis Rasio Keuangan Untuk Menilai </w:t>
      </w:r>
      <w:proofErr w:type="gramStart"/>
      <w:r w:rsidRPr="00B57AA8">
        <w:rPr>
          <w:rFonts w:ascii="Times New Roman" w:hAnsi="Times New Roman"/>
          <w:b/>
          <w:i/>
        </w:rPr>
        <w:t>Kinerja  Keuangan</w:t>
      </w:r>
      <w:proofErr w:type="gramEnd"/>
      <w:r w:rsidRPr="00B57AA8">
        <w:rPr>
          <w:rFonts w:ascii="Times New Roman" w:hAnsi="Times New Roman"/>
          <w:b/>
          <w:i/>
        </w:rPr>
        <w:t xml:space="preserve"> pada PT.H.M Sampoerna Tbk, </w:t>
      </w:r>
      <w:r w:rsidRPr="00B57AA8">
        <w:rPr>
          <w:rFonts w:ascii="Times New Roman" w:hAnsi="Times New Roman"/>
        </w:rPr>
        <w:t>Sekolah Tinggi Ilmu Ekonomi Indonesia (STIESIA), Surabaya</w:t>
      </w:r>
    </w:p>
    <w:p w:rsidR="00B57AA8" w:rsidRPr="00B57AA8" w:rsidRDefault="00B57AA8" w:rsidP="00B57AA8">
      <w:pPr>
        <w:spacing w:after="0" w:line="240" w:lineRule="auto"/>
        <w:ind w:left="426" w:hanging="426"/>
        <w:jc w:val="both"/>
        <w:rPr>
          <w:rFonts w:ascii="Times New Roman" w:hAnsi="Times New Roman"/>
        </w:rPr>
      </w:pPr>
      <w:r w:rsidRPr="00B57AA8">
        <w:rPr>
          <w:rFonts w:ascii="Times New Roman" w:hAnsi="Times New Roman"/>
        </w:rPr>
        <w:t xml:space="preserve">Sugiyono.2013 </w:t>
      </w:r>
      <w:r w:rsidRPr="00B57AA8">
        <w:rPr>
          <w:rFonts w:ascii="Times New Roman" w:hAnsi="Times New Roman"/>
          <w:b/>
          <w:i/>
        </w:rPr>
        <w:t xml:space="preserve">Metodologi Penelitian Kuantitatif Kualitatif dan R&amp;D, </w:t>
      </w:r>
      <w:r w:rsidRPr="00B57AA8">
        <w:rPr>
          <w:rFonts w:ascii="Times New Roman" w:hAnsi="Times New Roman"/>
        </w:rPr>
        <w:t>CV. Alfabeta, Bandung</w:t>
      </w:r>
    </w:p>
    <w:p w:rsidR="00B57AA8" w:rsidRPr="00B57AA8" w:rsidRDefault="00B57AA8" w:rsidP="00B57AA8">
      <w:pPr>
        <w:spacing w:after="0" w:line="240" w:lineRule="auto"/>
        <w:ind w:left="426" w:hanging="426"/>
        <w:jc w:val="both"/>
        <w:rPr>
          <w:rFonts w:ascii="Times New Roman" w:hAnsi="Times New Roman"/>
        </w:rPr>
      </w:pPr>
      <w:proofErr w:type="gramStart"/>
      <w:r w:rsidRPr="00B57AA8">
        <w:rPr>
          <w:rFonts w:ascii="Times New Roman" w:hAnsi="Times New Roman"/>
        </w:rPr>
        <w:t xml:space="preserve">Sutrisno.2009 </w:t>
      </w:r>
      <w:r w:rsidRPr="00B57AA8">
        <w:rPr>
          <w:rFonts w:ascii="Times New Roman" w:hAnsi="Times New Roman"/>
          <w:b/>
          <w:i/>
        </w:rPr>
        <w:t xml:space="preserve">Manajemen Keuangan Teori Konsep dan Aplikasi, </w:t>
      </w:r>
      <w:r w:rsidRPr="00B57AA8">
        <w:rPr>
          <w:rFonts w:ascii="Times New Roman" w:hAnsi="Times New Roman"/>
        </w:rPr>
        <w:t>Cetakanketujuh, Ekonisia, Yogyakarta.</w:t>
      </w:r>
      <w:proofErr w:type="gramEnd"/>
    </w:p>
    <w:sectPr w:rsidR="00B57AA8" w:rsidRPr="00B57AA8" w:rsidSect="003978ED">
      <w:type w:val="continuous"/>
      <w:pgSz w:w="11906" w:h="16838" w:code="9"/>
      <w:pgMar w:top="1134" w:right="851" w:bottom="1134" w:left="1418" w:header="709" w:footer="709" w:gutter="0"/>
      <w:cols w:num="2"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4-09-20T05:28:00Z" w:initials="i-[">
    <w:p w:rsidR="007B0EDC" w:rsidRDefault="007B0EDC">
      <w:pPr>
        <w:pStyle w:val="CommentText"/>
      </w:pPr>
      <w:r>
        <w:rPr>
          <w:rStyle w:val="CommentReference"/>
        </w:rPr>
        <w:annotationRef/>
      </w:r>
      <w:r>
        <w:t>Abstrak terlalu banyak</w:t>
      </w:r>
    </w:p>
  </w:comment>
  <w:comment w:id="1" w:author="ismail - [2010]" w:date="2024-09-20T05:28:00Z" w:initials="i-[">
    <w:p w:rsidR="007B0EDC" w:rsidRDefault="007B0EDC">
      <w:pPr>
        <w:pStyle w:val="CommentText"/>
      </w:pPr>
      <w:r>
        <w:rPr>
          <w:rStyle w:val="CommentReference"/>
        </w:rPr>
        <w:annotationRef/>
      </w:r>
      <w:r>
        <w:t>Tabel dimulai dari 1</w:t>
      </w:r>
    </w:p>
  </w:comment>
  <w:comment w:id="2" w:author="ismail - [2010]" w:date="2024-09-20T05:29:00Z" w:initials="i-[">
    <w:p w:rsidR="007B0EDC" w:rsidRDefault="007B0EDC">
      <w:pPr>
        <w:pStyle w:val="CommentText"/>
      </w:pPr>
      <w:r>
        <w:rPr>
          <w:rStyle w:val="CommentReference"/>
        </w:rPr>
        <w:annotationRef/>
      </w:r>
      <w:r>
        <w:t>Tidak diperlukan lagi menyebutkan judul</w:t>
      </w:r>
    </w:p>
  </w:comment>
  <w:comment w:id="3" w:author="ismail - [2010]" w:date="2024-09-20T05:30:00Z" w:initials="i-[">
    <w:p w:rsidR="007B0EDC" w:rsidRDefault="007B0EDC">
      <w:pPr>
        <w:pStyle w:val="CommentText"/>
      </w:pPr>
      <w:r>
        <w:rPr>
          <w:rStyle w:val="CommentReference"/>
        </w:rPr>
        <w:annotationRef/>
      </w:r>
      <w:r>
        <w:t>Pastikan telah Gunakan teknik yang tepat</w:t>
      </w:r>
    </w:p>
  </w:comment>
  <w:comment w:id="4" w:author="ismail - [2010]" w:date="2024-09-20T05:31:00Z" w:initials="i-[">
    <w:p w:rsidR="007B0EDC" w:rsidRDefault="007B0EDC">
      <w:pPr>
        <w:pStyle w:val="CommentText"/>
      </w:pPr>
      <w:r>
        <w:rPr>
          <w:rStyle w:val="CommentReference"/>
        </w:rPr>
        <w:annotationRef/>
      </w:r>
      <w:r>
        <w:t>Hasil dan pembahasan dipisahkan, hasil menguraikan hal yang diperoleh, pembahasan menguraikan hasil analisis yang dilakukan</w:t>
      </w:r>
      <w:bookmarkStart w:id="5" w:name="_GoBack"/>
      <w:bookmarkEnd w:id="5"/>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6120" w:rsidRDefault="003D6120" w:rsidP="00FE677C">
      <w:pPr>
        <w:spacing w:after="0" w:line="240" w:lineRule="auto"/>
      </w:pPr>
      <w:r>
        <w:separator/>
      </w:r>
    </w:p>
  </w:endnote>
  <w:endnote w:type="continuationSeparator" w:id="0">
    <w:p w:rsidR="003D6120" w:rsidRDefault="003D6120" w:rsidP="00FE67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D6120" w:rsidRDefault="003D6120" w:rsidP="00FE677C">
      <w:pPr>
        <w:spacing w:after="0" w:line="240" w:lineRule="auto"/>
      </w:pPr>
      <w:r>
        <w:separator/>
      </w:r>
    </w:p>
  </w:footnote>
  <w:footnote w:type="continuationSeparator" w:id="0">
    <w:p w:rsidR="003D6120" w:rsidRDefault="003D6120" w:rsidP="00FE677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F67"/>
    <w:multiLevelType w:val="hybridMultilevel"/>
    <w:tmpl w:val="2216EA7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5013874"/>
    <w:multiLevelType w:val="hybridMultilevel"/>
    <w:tmpl w:val="DFEAC05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8E20696"/>
    <w:multiLevelType w:val="hybridMultilevel"/>
    <w:tmpl w:val="7F36B760"/>
    <w:lvl w:ilvl="0" w:tplc="78CEEBB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nsid w:val="0ED1240C"/>
    <w:multiLevelType w:val="hybridMultilevel"/>
    <w:tmpl w:val="63006E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5916F3"/>
    <w:multiLevelType w:val="hybridMultilevel"/>
    <w:tmpl w:val="00DC3C8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4CE5A81"/>
    <w:multiLevelType w:val="multilevel"/>
    <w:tmpl w:val="BC58FC4E"/>
    <w:lvl w:ilvl="0">
      <w:start w:val="1"/>
      <w:numFmt w:val="decimal"/>
      <w:lvlText w:val="%1."/>
      <w:lvlJc w:val="left"/>
      <w:pPr>
        <w:ind w:left="2509" w:hanging="360"/>
      </w:p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6">
    <w:nsid w:val="153D7E06"/>
    <w:multiLevelType w:val="hybridMultilevel"/>
    <w:tmpl w:val="433A818C"/>
    <w:lvl w:ilvl="0" w:tplc="04210019">
      <w:start w:val="1"/>
      <w:numFmt w:val="lowerLetter"/>
      <w:lvlText w:val="%1."/>
      <w:lvlJc w:val="left"/>
      <w:pPr>
        <w:tabs>
          <w:tab w:val="num" w:pos="360"/>
        </w:tabs>
        <w:ind w:left="360" w:hanging="360"/>
      </w:pPr>
      <w:rPr>
        <w:rFonts w:hint="default"/>
      </w:rPr>
    </w:lvl>
    <w:lvl w:ilvl="1" w:tplc="BC8A9876">
      <w:start w:val="1"/>
      <w:numFmt w:val="lowerLetter"/>
      <w:lvlText w:val="%2."/>
      <w:lvlJc w:val="left"/>
      <w:pPr>
        <w:tabs>
          <w:tab w:val="num" w:pos="1080"/>
        </w:tabs>
        <w:ind w:left="1080" w:hanging="360"/>
      </w:pPr>
      <w:rPr>
        <w:rFonts w:hint="default"/>
      </w:rPr>
    </w:lvl>
    <w:lvl w:ilvl="2" w:tplc="DFCEA232">
      <w:start w:val="4"/>
      <w:numFmt w:val="upperLetter"/>
      <w:lvlText w:val="%3."/>
      <w:lvlJc w:val="left"/>
      <w:pPr>
        <w:tabs>
          <w:tab w:val="num" w:pos="1980"/>
        </w:tabs>
        <w:ind w:left="1980" w:hanging="360"/>
      </w:pPr>
      <w:rPr>
        <w:rFonts w:hint="default"/>
      </w:r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7">
    <w:nsid w:val="1CC573DF"/>
    <w:multiLevelType w:val="multilevel"/>
    <w:tmpl w:val="EBE65722"/>
    <w:lvl w:ilvl="0">
      <w:start w:val="1"/>
      <w:numFmt w:val="decimal"/>
      <w:lvlText w:val="%1."/>
      <w:lvlJc w:val="left"/>
      <w:pPr>
        <w:ind w:left="2509" w:hanging="360"/>
      </w:pPr>
      <w:rPr>
        <w:rFonts w:hint="default"/>
      </w:rPr>
    </w:lvl>
    <w:lvl w:ilvl="1">
      <w:start w:val="3"/>
      <w:numFmt w:val="decimal"/>
      <w:isLgl/>
      <w:lvlText w:val="%1.%2"/>
      <w:lvlJc w:val="left"/>
      <w:pPr>
        <w:ind w:left="2869" w:hanging="720"/>
      </w:pPr>
      <w:rPr>
        <w:rFonts w:hint="default"/>
      </w:rPr>
    </w:lvl>
    <w:lvl w:ilvl="2">
      <w:start w:val="1"/>
      <w:numFmt w:val="decimal"/>
      <w:isLgl/>
      <w:lvlText w:val="%1.%2.%3"/>
      <w:lvlJc w:val="left"/>
      <w:pPr>
        <w:ind w:left="2869" w:hanging="720"/>
      </w:pPr>
      <w:rPr>
        <w:rFonts w:hint="default"/>
      </w:rPr>
    </w:lvl>
    <w:lvl w:ilvl="3">
      <w:start w:val="1"/>
      <w:numFmt w:val="decimal"/>
      <w:isLgl/>
      <w:lvlText w:val="%1.%2.%3.%4"/>
      <w:lvlJc w:val="left"/>
      <w:pPr>
        <w:ind w:left="286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229" w:hanging="1080"/>
      </w:pPr>
      <w:rPr>
        <w:rFonts w:hint="default"/>
      </w:rPr>
    </w:lvl>
    <w:lvl w:ilvl="6">
      <w:start w:val="1"/>
      <w:numFmt w:val="decimal"/>
      <w:isLgl/>
      <w:lvlText w:val="%1.%2.%3.%4.%5.%6.%7"/>
      <w:lvlJc w:val="left"/>
      <w:pPr>
        <w:ind w:left="3589" w:hanging="1440"/>
      </w:pPr>
      <w:rPr>
        <w:rFonts w:hint="default"/>
      </w:rPr>
    </w:lvl>
    <w:lvl w:ilvl="7">
      <w:start w:val="1"/>
      <w:numFmt w:val="decimal"/>
      <w:isLgl/>
      <w:lvlText w:val="%1.%2.%3.%4.%5.%6.%7.%8"/>
      <w:lvlJc w:val="left"/>
      <w:pPr>
        <w:ind w:left="3589" w:hanging="1440"/>
      </w:pPr>
      <w:rPr>
        <w:rFonts w:hint="default"/>
      </w:rPr>
    </w:lvl>
    <w:lvl w:ilvl="8">
      <w:start w:val="1"/>
      <w:numFmt w:val="decimal"/>
      <w:isLgl/>
      <w:lvlText w:val="%1.%2.%3.%4.%5.%6.%7.%8.%9"/>
      <w:lvlJc w:val="left"/>
      <w:pPr>
        <w:ind w:left="3949" w:hanging="1800"/>
      </w:pPr>
      <w:rPr>
        <w:rFonts w:hint="default"/>
      </w:rPr>
    </w:lvl>
  </w:abstractNum>
  <w:abstractNum w:abstractNumId="8">
    <w:nsid w:val="21625C03"/>
    <w:multiLevelType w:val="multilevel"/>
    <w:tmpl w:val="BDB2E50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25612FD1"/>
    <w:multiLevelType w:val="hybridMultilevel"/>
    <w:tmpl w:val="D72C4076"/>
    <w:lvl w:ilvl="0" w:tplc="D1343732">
      <w:start w:val="4"/>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nsid w:val="26D86715"/>
    <w:multiLevelType w:val="hybridMultilevel"/>
    <w:tmpl w:val="1730D4E0"/>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nsid w:val="2C6B4403"/>
    <w:multiLevelType w:val="hybridMultilevel"/>
    <w:tmpl w:val="31969E76"/>
    <w:lvl w:ilvl="0" w:tplc="829C01E6">
      <w:start w:val="1"/>
      <w:numFmt w:val="lowerLetter"/>
      <w:lvlText w:val="%1."/>
      <w:lvlJc w:val="left"/>
      <w:pPr>
        <w:tabs>
          <w:tab w:val="num" w:pos="720"/>
        </w:tabs>
        <w:ind w:left="720" w:hanging="360"/>
      </w:pPr>
      <w:rPr>
        <w:rFonts w:hint="default"/>
      </w:rPr>
    </w:lvl>
    <w:lvl w:ilvl="1" w:tplc="08090019">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nsid w:val="30BD7BDE"/>
    <w:multiLevelType w:val="multilevel"/>
    <w:tmpl w:val="0A0814E2"/>
    <w:lvl w:ilvl="0">
      <w:start w:val="1"/>
      <w:numFmt w:val="decimal"/>
      <w:lvlText w:val="%1."/>
      <w:lvlJc w:val="left"/>
      <w:pPr>
        <w:ind w:left="1440" w:hanging="360"/>
      </w:pPr>
      <w:rPr>
        <w:rFonts w:hint="default"/>
      </w:rPr>
    </w:lvl>
    <w:lvl w:ilvl="1">
      <w:start w:val="2"/>
      <w:numFmt w:val="decimal"/>
      <w:isLgl/>
      <w:lvlText w:val="%1.%2"/>
      <w:lvlJc w:val="left"/>
      <w:pPr>
        <w:ind w:left="1620" w:hanging="540"/>
      </w:pPr>
      <w:rPr>
        <w:rFonts w:hint="default"/>
      </w:rPr>
    </w:lvl>
    <w:lvl w:ilvl="2">
      <w:start w:val="4"/>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3">
    <w:nsid w:val="32494A00"/>
    <w:multiLevelType w:val="hybridMultilevel"/>
    <w:tmpl w:val="73981E9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3C653980"/>
    <w:multiLevelType w:val="hybridMultilevel"/>
    <w:tmpl w:val="30464582"/>
    <w:lvl w:ilvl="0" w:tplc="04090019">
      <w:start w:val="1"/>
      <w:numFmt w:val="lowerLetter"/>
      <w:lvlText w:val="%1."/>
      <w:lvlJc w:val="left"/>
      <w:pPr>
        <w:ind w:left="720" w:hanging="360"/>
      </w:pPr>
    </w:lvl>
    <w:lvl w:ilvl="1" w:tplc="0421000F">
      <w:start w:val="1"/>
      <w:numFmt w:val="decimal"/>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nsid w:val="3F2B129C"/>
    <w:multiLevelType w:val="multilevel"/>
    <w:tmpl w:val="6046F5C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6">
    <w:nsid w:val="44732552"/>
    <w:multiLevelType w:val="hybridMultilevel"/>
    <w:tmpl w:val="A120BA34"/>
    <w:lvl w:ilvl="0" w:tplc="3809000F">
      <w:start w:val="1"/>
      <w:numFmt w:val="decimal"/>
      <w:lvlText w:val="%1."/>
      <w:lvlJc w:val="left"/>
      <w:pPr>
        <w:ind w:left="1352" w:hanging="360"/>
      </w:pPr>
      <w:rPr>
        <w:rFonts w:hint="default"/>
      </w:rPr>
    </w:lvl>
    <w:lvl w:ilvl="1" w:tplc="38090019" w:tentative="1">
      <w:start w:val="1"/>
      <w:numFmt w:val="lowerLetter"/>
      <w:lvlText w:val="%2."/>
      <w:lvlJc w:val="left"/>
      <w:pPr>
        <w:ind w:left="2072" w:hanging="360"/>
      </w:pPr>
    </w:lvl>
    <w:lvl w:ilvl="2" w:tplc="3809001B" w:tentative="1">
      <w:start w:val="1"/>
      <w:numFmt w:val="lowerRoman"/>
      <w:lvlText w:val="%3."/>
      <w:lvlJc w:val="right"/>
      <w:pPr>
        <w:ind w:left="2792" w:hanging="180"/>
      </w:pPr>
    </w:lvl>
    <w:lvl w:ilvl="3" w:tplc="3809000F" w:tentative="1">
      <w:start w:val="1"/>
      <w:numFmt w:val="decimal"/>
      <w:lvlText w:val="%4."/>
      <w:lvlJc w:val="left"/>
      <w:pPr>
        <w:ind w:left="3512" w:hanging="360"/>
      </w:pPr>
    </w:lvl>
    <w:lvl w:ilvl="4" w:tplc="38090019" w:tentative="1">
      <w:start w:val="1"/>
      <w:numFmt w:val="lowerLetter"/>
      <w:lvlText w:val="%5."/>
      <w:lvlJc w:val="left"/>
      <w:pPr>
        <w:ind w:left="4232" w:hanging="360"/>
      </w:pPr>
    </w:lvl>
    <w:lvl w:ilvl="5" w:tplc="3809001B" w:tentative="1">
      <w:start w:val="1"/>
      <w:numFmt w:val="lowerRoman"/>
      <w:lvlText w:val="%6."/>
      <w:lvlJc w:val="right"/>
      <w:pPr>
        <w:ind w:left="4952" w:hanging="180"/>
      </w:pPr>
    </w:lvl>
    <w:lvl w:ilvl="6" w:tplc="3809000F" w:tentative="1">
      <w:start w:val="1"/>
      <w:numFmt w:val="decimal"/>
      <w:lvlText w:val="%7."/>
      <w:lvlJc w:val="left"/>
      <w:pPr>
        <w:ind w:left="5672" w:hanging="360"/>
      </w:pPr>
    </w:lvl>
    <w:lvl w:ilvl="7" w:tplc="38090019" w:tentative="1">
      <w:start w:val="1"/>
      <w:numFmt w:val="lowerLetter"/>
      <w:lvlText w:val="%8."/>
      <w:lvlJc w:val="left"/>
      <w:pPr>
        <w:ind w:left="6392" w:hanging="360"/>
      </w:pPr>
    </w:lvl>
    <w:lvl w:ilvl="8" w:tplc="3809001B" w:tentative="1">
      <w:start w:val="1"/>
      <w:numFmt w:val="lowerRoman"/>
      <w:lvlText w:val="%9."/>
      <w:lvlJc w:val="right"/>
      <w:pPr>
        <w:ind w:left="7112" w:hanging="180"/>
      </w:pPr>
    </w:lvl>
  </w:abstractNum>
  <w:abstractNum w:abstractNumId="17">
    <w:nsid w:val="44FA7A4F"/>
    <w:multiLevelType w:val="hybridMultilevel"/>
    <w:tmpl w:val="7C6008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75D7B68"/>
    <w:multiLevelType w:val="hybridMultilevel"/>
    <w:tmpl w:val="B02C16DC"/>
    <w:lvl w:ilvl="0" w:tplc="1606397C">
      <w:start w:val="1"/>
      <w:numFmt w:val="decimal"/>
      <w:lvlText w:val="%1."/>
      <w:lvlJc w:val="left"/>
      <w:pPr>
        <w:ind w:left="720" w:hanging="360"/>
      </w:pPr>
      <w:rPr>
        <w:rFonts w:ascii="Times New Roman" w:hAnsi="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4AE73CC7"/>
    <w:multiLevelType w:val="hybridMultilevel"/>
    <w:tmpl w:val="E042EFB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nsid w:val="555A381F"/>
    <w:multiLevelType w:val="hybridMultilevel"/>
    <w:tmpl w:val="A8A2FDC8"/>
    <w:lvl w:ilvl="0" w:tplc="04210017">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nsid w:val="5B104034"/>
    <w:multiLevelType w:val="hybridMultilevel"/>
    <w:tmpl w:val="3B2A3B18"/>
    <w:lvl w:ilvl="0" w:tplc="8F14780C">
      <w:start w:val="1"/>
      <w:numFmt w:val="lowerLetter"/>
      <w:lvlText w:val="%1."/>
      <w:lvlJc w:val="left"/>
      <w:pPr>
        <w:ind w:left="720" w:hanging="360"/>
      </w:pPr>
      <w:rPr>
        <w:rFonts w:ascii="Times New Roman" w:eastAsia="Calibri" w:hAnsi="Times New Roman" w:cs="Times New Roman"/>
        <w:b w:val="0"/>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68025904"/>
    <w:multiLevelType w:val="hybridMultilevel"/>
    <w:tmpl w:val="4D008D20"/>
    <w:lvl w:ilvl="0" w:tplc="2FB0C2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6BC83519"/>
    <w:multiLevelType w:val="hybridMultilevel"/>
    <w:tmpl w:val="D5220028"/>
    <w:lvl w:ilvl="0" w:tplc="3EDCF04A">
      <w:start w:val="1"/>
      <w:numFmt w:val="decimal"/>
      <w:lvlText w:val="%1."/>
      <w:lvlJc w:val="left"/>
      <w:pPr>
        <w:ind w:left="644" w:hanging="360"/>
      </w:pPr>
      <w:rPr>
        <w:rFonts w:hint="default"/>
        <w:sz w:val="24"/>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abstractNum w:abstractNumId="24">
    <w:nsid w:val="7BB40042"/>
    <w:multiLevelType w:val="hybridMultilevel"/>
    <w:tmpl w:val="02667B64"/>
    <w:lvl w:ilvl="0" w:tplc="9C0620EA">
      <w:start w:val="1"/>
      <w:numFmt w:val="decimal"/>
      <w:lvlText w:val="%1."/>
      <w:lvlJc w:val="left"/>
      <w:pPr>
        <w:ind w:left="644" w:hanging="360"/>
      </w:pPr>
      <w:rPr>
        <w:rFonts w:eastAsia="Times New Roman" w:hint="default"/>
        <w:color w:val="auto"/>
      </w:rPr>
    </w:lvl>
    <w:lvl w:ilvl="1" w:tplc="04210019" w:tentative="1">
      <w:start w:val="1"/>
      <w:numFmt w:val="lowerLetter"/>
      <w:lvlText w:val="%2."/>
      <w:lvlJc w:val="left"/>
      <w:pPr>
        <w:ind w:left="1364" w:hanging="360"/>
      </w:pPr>
    </w:lvl>
    <w:lvl w:ilvl="2" w:tplc="0421001B" w:tentative="1">
      <w:start w:val="1"/>
      <w:numFmt w:val="lowerRoman"/>
      <w:lvlText w:val="%3."/>
      <w:lvlJc w:val="right"/>
      <w:pPr>
        <w:ind w:left="2084" w:hanging="180"/>
      </w:pPr>
    </w:lvl>
    <w:lvl w:ilvl="3" w:tplc="0421000F" w:tentative="1">
      <w:start w:val="1"/>
      <w:numFmt w:val="decimal"/>
      <w:lvlText w:val="%4."/>
      <w:lvlJc w:val="left"/>
      <w:pPr>
        <w:ind w:left="2804" w:hanging="360"/>
      </w:pPr>
    </w:lvl>
    <w:lvl w:ilvl="4" w:tplc="04210019" w:tentative="1">
      <w:start w:val="1"/>
      <w:numFmt w:val="lowerLetter"/>
      <w:lvlText w:val="%5."/>
      <w:lvlJc w:val="left"/>
      <w:pPr>
        <w:ind w:left="3524" w:hanging="360"/>
      </w:pPr>
    </w:lvl>
    <w:lvl w:ilvl="5" w:tplc="0421001B" w:tentative="1">
      <w:start w:val="1"/>
      <w:numFmt w:val="lowerRoman"/>
      <w:lvlText w:val="%6."/>
      <w:lvlJc w:val="right"/>
      <w:pPr>
        <w:ind w:left="4244" w:hanging="180"/>
      </w:pPr>
    </w:lvl>
    <w:lvl w:ilvl="6" w:tplc="0421000F" w:tentative="1">
      <w:start w:val="1"/>
      <w:numFmt w:val="decimal"/>
      <w:lvlText w:val="%7."/>
      <w:lvlJc w:val="left"/>
      <w:pPr>
        <w:ind w:left="4964" w:hanging="360"/>
      </w:pPr>
    </w:lvl>
    <w:lvl w:ilvl="7" w:tplc="04210019" w:tentative="1">
      <w:start w:val="1"/>
      <w:numFmt w:val="lowerLetter"/>
      <w:lvlText w:val="%8."/>
      <w:lvlJc w:val="left"/>
      <w:pPr>
        <w:ind w:left="5684" w:hanging="360"/>
      </w:pPr>
    </w:lvl>
    <w:lvl w:ilvl="8" w:tplc="0421001B" w:tentative="1">
      <w:start w:val="1"/>
      <w:numFmt w:val="lowerRoman"/>
      <w:lvlText w:val="%9."/>
      <w:lvlJc w:val="right"/>
      <w:pPr>
        <w:ind w:left="6404" w:hanging="180"/>
      </w:pPr>
    </w:lvl>
  </w:abstractNum>
  <w:num w:numId="1">
    <w:abstractNumId w:val="16"/>
  </w:num>
  <w:num w:numId="2">
    <w:abstractNumId w:val="18"/>
  </w:num>
  <w:num w:numId="3">
    <w:abstractNumId w:val="0"/>
  </w:num>
  <w:num w:numId="4">
    <w:abstractNumId w:val="6"/>
  </w:num>
  <w:num w:numId="5">
    <w:abstractNumId w:val="13"/>
  </w:num>
  <w:num w:numId="6">
    <w:abstractNumId w:val="2"/>
  </w:num>
  <w:num w:numId="7">
    <w:abstractNumId w:val="19"/>
  </w:num>
  <w:num w:numId="8">
    <w:abstractNumId w:val="11"/>
  </w:num>
  <w:num w:numId="9">
    <w:abstractNumId w:val="4"/>
  </w:num>
  <w:num w:numId="10">
    <w:abstractNumId w:val="14"/>
  </w:num>
  <w:num w:numId="11">
    <w:abstractNumId w:val="24"/>
  </w:num>
  <w:num w:numId="12">
    <w:abstractNumId w:val="15"/>
  </w:num>
  <w:num w:numId="13">
    <w:abstractNumId w:val="10"/>
  </w:num>
  <w:num w:numId="14">
    <w:abstractNumId w:val="3"/>
  </w:num>
  <w:num w:numId="15">
    <w:abstractNumId w:val="21"/>
  </w:num>
  <w:num w:numId="16">
    <w:abstractNumId w:val="5"/>
  </w:num>
  <w:num w:numId="17">
    <w:abstractNumId w:val="7"/>
  </w:num>
  <w:num w:numId="18">
    <w:abstractNumId w:val="20"/>
  </w:num>
  <w:num w:numId="19">
    <w:abstractNumId w:val="23"/>
  </w:num>
  <w:num w:numId="20">
    <w:abstractNumId w:val="1"/>
  </w:num>
  <w:num w:numId="21">
    <w:abstractNumId w:val="22"/>
  </w:num>
  <w:num w:numId="22">
    <w:abstractNumId w:val="12"/>
  </w:num>
  <w:num w:numId="23">
    <w:abstractNumId w:val="9"/>
  </w:num>
  <w:num w:numId="24">
    <w:abstractNumId w:val="8"/>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8CD"/>
    <w:rsid w:val="00054859"/>
    <w:rsid w:val="00077C8C"/>
    <w:rsid w:val="000D19C5"/>
    <w:rsid w:val="000D5E06"/>
    <w:rsid w:val="000E11AC"/>
    <w:rsid w:val="000F4029"/>
    <w:rsid w:val="00121BC6"/>
    <w:rsid w:val="00155B37"/>
    <w:rsid w:val="00161F85"/>
    <w:rsid w:val="001E1DCC"/>
    <w:rsid w:val="00206831"/>
    <w:rsid w:val="00211CD7"/>
    <w:rsid w:val="00241219"/>
    <w:rsid w:val="002624EC"/>
    <w:rsid w:val="002D5B35"/>
    <w:rsid w:val="002E335D"/>
    <w:rsid w:val="003618EC"/>
    <w:rsid w:val="0039443C"/>
    <w:rsid w:val="003978ED"/>
    <w:rsid w:val="003D6120"/>
    <w:rsid w:val="003E200D"/>
    <w:rsid w:val="004318CD"/>
    <w:rsid w:val="0044445D"/>
    <w:rsid w:val="00453D5C"/>
    <w:rsid w:val="004728FA"/>
    <w:rsid w:val="00475E3B"/>
    <w:rsid w:val="004A497A"/>
    <w:rsid w:val="004C16CA"/>
    <w:rsid w:val="005066F8"/>
    <w:rsid w:val="0057132B"/>
    <w:rsid w:val="005838D9"/>
    <w:rsid w:val="0059442B"/>
    <w:rsid w:val="00595282"/>
    <w:rsid w:val="005B29D3"/>
    <w:rsid w:val="005B62A7"/>
    <w:rsid w:val="005C2EF2"/>
    <w:rsid w:val="005C661E"/>
    <w:rsid w:val="005E08ED"/>
    <w:rsid w:val="005F03F4"/>
    <w:rsid w:val="005F3418"/>
    <w:rsid w:val="005F69ED"/>
    <w:rsid w:val="006003A8"/>
    <w:rsid w:val="0061536D"/>
    <w:rsid w:val="00656AAC"/>
    <w:rsid w:val="00711B49"/>
    <w:rsid w:val="007245E2"/>
    <w:rsid w:val="00736274"/>
    <w:rsid w:val="00753C7F"/>
    <w:rsid w:val="00786056"/>
    <w:rsid w:val="007B0EDC"/>
    <w:rsid w:val="00806643"/>
    <w:rsid w:val="00822475"/>
    <w:rsid w:val="00822F84"/>
    <w:rsid w:val="00842616"/>
    <w:rsid w:val="008526BB"/>
    <w:rsid w:val="00897A47"/>
    <w:rsid w:val="00904169"/>
    <w:rsid w:val="00915754"/>
    <w:rsid w:val="00933CA9"/>
    <w:rsid w:val="009409C2"/>
    <w:rsid w:val="00975F8B"/>
    <w:rsid w:val="009B671F"/>
    <w:rsid w:val="00A15E0B"/>
    <w:rsid w:val="00A252A3"/>
    <w:rsid w:val="00A51FDF"/>
    <w:rsid w:val="00A65649"/>
    <w:rsid w:val="00A835B8"/>
    <w:rsid w:val="00AE6CEB"/>
    <w:rsid w:val="00B04776"/>
    <w:rsid w:val="00B30557"/>
    <w:rsid w:val="00B43865"/>
    <w:rsid w:val="00B57AA8"/>
    <w:rsid w:val="00B63921"/>
    <w:rsid w:val="00B80FDC"/>
    <w:rsid w:val="00B91B52"/>
    <w:rsid w:val="00B94969"/>
    <w:rsid w:val="00BC5D4D"/>
    <w:rsid w:val="00BF5168"/>
    <w:rsid w:val="00C05438"/>
    <w:rsid w:val="00C0597D"/>
    <w:rsid w:val="00C6224F"/>
    <w:rsid w:val="00C9214F"/>
    <w:rsid w:val="00C9730D"/>
    <w:rsid w:val="00CA557F"/>
    <w:rsid w:val="00CC4EAB"/>
    <w:rsid w:val="00D03C29"/>
    <w:rsid w:val="00D30BE6"/>
    <w:rsid w:val="00D41C1A"/>
    <w:rsid w:val="00D577CA"/>
    <w:rsid w:val="00D62598"/>
    <w:rsid w:val="00D77014"/>
    <w:rsid w:val="00D7751D"/>
    <w:rsid w:val="00D82AD0"/>
    <w:rsid w:val="00D85E67"/>
    <w:rsid w:val="00DB1ECE"/>
    <w:rsid w:val="00E0573A"/>
    <w:rsid w:val="00E07B77"/>
    <w:rsid w:val="00E10DC1"/>
    <w:rsid w:val="00E24C16"/>
    <w:rsid w:val="00E5173E"/>
    <w:rsid w:val="00E648D2"/>
    <w:rsid w:val="00E8483A"/>
    <w:rsid w:val="00E85530"/>
    <w:rsid w:val="00EC4689"/>
    <w:rsid w:val="00ED4AAB"/>
    <w:rsid w:val="00F901F8"/>
    <w:rsid w:val="00FD021E"/>
    <w:rsid w:val="00FD037D"/>
    <w:rsid w:val="00FD4D76"/>
    <w:rsid w:val="00FD510F"/>
    <w:rsid w:val="00FE677C"/>
    <w:rsid w:val="00FF46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
    <w:name w:val="Unresolved Mention"/>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 w:type="table" w:styleId="TableGrid">
    <w:name w:val="Table Grid"/>
    <w:basedOn w:val="TableNormal"/>
    <w:uiPriority w:val="59"/>
    <w:rsid w:val="00F901F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B0EDC"/>
    <w:rPr>
      <w:sz w:val="16"/>
      <w:szCs w:val="16"/>
    </w:rPr>
  </w:style>
  <w:style w:type="paragraph" w:styleId="CommentText">
    <w:name w:val="annotation text"/>
    <w:basedOn w:val="Normal"/>
    <w:link w:val="CommentTextChar"/>
    <w:uiPriority w:val="99"/>
    <w:semiHidden/>
    <w:unhideWhenUsed/>
    <w:rsid w:val="007B0EDC"/>
    <w:pPr>
      <w:spacing w:line="240" w:lineRule="auto"/>
    </w:pPr>
    <w:rPr>
      <w:sz w:val="20"/>
      <w:szCs w:val="20"/>
    </w:rPr>
  </w:style>
  <w:style w:type="character" w:customStyle="1" w:styleId="CommentTextChar">
    <w:name w:val="Comment Text Char"/>
    <w:basedOn w:val="DefaultParagraphFont"/>
    <w:link w:val="CommentText"/>
    <w:uiPriority w:val="99"/>
    <w:semiHidden/>
    <w:rsid w:val="007B0EDC"/>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B0EDC"/>
    <w:rPr>
      <w:b/>
      <w:bCs/>
    </w:rPr>
  </w:style>
  <w:style w:type="character" w:customStyle="1" w:styleId="CommentSubjectChar">
    <w:name w:val="Comment Subject Char"/>
    <w:basedOn w:val="CommentTextChar"/>
    <w:link w:val="CommentSubject"/>
    <w:uiPriority w:val="99"/>
    <w:semiHidden/>
    <w:rsid w:val="007B0EDC"/>
    <w:rPr>
      <w:rFonts w:ascii="Calibri" w:eastAsia="Times New Roman" w:hAnsi="Calibri" w:cs="Times New Roman"/>
      <w:b/>
      <w:bCs/>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62598"/>
    <w:pPr>
      <w:spacing w:after="200" w:line="276" w:lineRule="auto"/>
    </w:pPr>
    <w:rPr>
      <w:rFonts w:ascii="Calibri" w:eastAsia="Times New Roman" w:hAnsi="Calibri" w:cs="Times New Roman"/>
      <w:lang w:val="en-US"/>
    </w:rPr>
  </w:style>
  <w:style w:type="paragraph" w:styleId="Heading2">
    <w:name w:val="heading 2"/>
    <w:basedOn w:val="Normal"/>
    <w:next w:val="Normal"/>
    <w:link w:val="Heading2Char"/>
    <w:uiPriority w:val="9"/>
    <w:unhideWhenUsed/>
    <w:qFormat/>
    <w:rsid w:val="00D62598"/>
    <w:pPr>
      <w:keepNext/>
      <w:spacing w:before="240" w:after="60"/>
      <w:outlineLvl w:val="1"/>
    </w:pPr>
    <w:rPr>
      <w:rFonts w:ascii="Calibri Light"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62598"/>
    <w:rPr>
      <w:rFonts w:ascii="Calibri Light" w:eastAsia="Times New Roman" w:hAnsi="Calibri Light" w:cs="Times New Roman"/>
      <w:b/>
      <w:bCs/>
      <w:i/>
      <w:iCs/>
      <w:sz w:val="28"/>
      <w:szCs w:val="28"/>
      <w:lang w:val="en-US"/>
    </w:rPr>
  </w:style>
  <w:style w:type="character" w:styleId="Hyperlink">
    <w:name w:val="Hyperlink"/>
    <w:basedOn w:val="DefaultParagraphFont"/>
    <w:uiPriority w:val="99"/>
    <w:unhideWhenUsed/>
    <w:rsid w:val="0057132B"/>
    <w:rPr>
      <w:color w:val="0563C1" w:themeColor="hyperlink"/>
      <w:u w:val="single"/>
    </w:rPr>
  </w:style>
  <w:style w:type="character" w:customStyle="1" w:styleId="UnresolvedMention">
    <w:name w:val="Unresolved Mention"/>
    <w:basedOn w:val="DefaultParagraphFont"/>
    <w:uiPriority w:val="99"/>
    <w:semiHidden/>
    <w:unhideWhenUsed/>
    <w:rsid w:val="0057132B"/>
    <w:rPr>
      <w:color w:val="605E5C"/>
      <w:shd w:val="clear" w:color="auto" w:fill="E1DFDD"/>
    </w:rPr>
  </w:style>
  <w:style w:type="paragraph" w:styleId="ListParagraph">
    <w:name w:val="List Paragraph"/>
    <w:basedOn w:val="Normal"/>
    <w:uiPriority w:val="34"/>
    <w:qFormat/>
    <w:rsid w:val="00B94969"/>
    <w:pPr>
      <w:ind w:left="720"/>
      <w:contextualSpacing/>
    </w:pPr>
  </w:style>
  <w:style w:type="paragraph" w:styleId="Header">
    <w:name w:val="header"/>
    <w:basedOn w:val="Normal"/>
    <w:link w:val="HeaderChar"/>
    <w:uiPriority w:val="99"/>
    <w:unhideWhenUsed/>
    <w:rsid w:val="00FE67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77C"/>
    <w:rPr>
      <w:rFonts w:ascii="Calibri" w:eastAsia="Times New Roman" w:hAnsi="Calibri" w:cs="Times New Roman"/>
      <w:lang w:val="en-US"/>
    </w:rPr>
  </w:style>
  <w:style w:type="paragraph" w:styleId="Footer">
    <w:name w:val="footer"/>
    <w:basedOn w:val="Normal"/>
    <w:link w:val="FooterChar"/>
    <w:uiPriority w:val="99"/>
    <w:unhideWhenUsed/>
    <w:rsid w:val="00FE67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77C"/>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C054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438"/>
    <w:rPr>
      <w:rFonts w:ascii="Tahoma" w:eastAsia="Times New Roman" w:hAnsi="Tahoma" w:cs="Tahoma"/>
      <w:sz w:val="16"/>
      <w:szCs w:val="16"/>
      <w:lang w:val="en-US"/>
    </w:rPr>
  </w:style>
  <w:style w:type="paragraph" w:styleId="HTMLPreformatted">
    <w:name w:val="HTML Preformatted"/>
    <w:basedOn w:val="Normal"/>
    <w:link w:val="HTMLPreformattedChar"/>
    <w:uiPriority w:val="99"/>
    <w:semiHidden/>
    <w:unhideWhenUsed/>
    <w:rsid w:val="0045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53D5C"/>
    <w:rPr>
      <w:rFonts w:ascii="Courier New" w:eastAsia="Times New Roman" w:hAnsi="Courier New" w:cs="Courier New"/>
      <w:sz w:val="20"/>
      <w:szCs w:val="20"/>
      <w:lang w:val="en-US"/>
    </w:rPr>
  </w:style>
  <w:style w:type="character" w:customStyle="1" w:styleId="y2iqfc">
    <w:name w:val="y2iqfc"/>
    <w:basedOn w:val="DefaultParagraphFont"/>
    <w:rsid w:val="00453D5C"/>
  </w:style>
  <w:style w:type="table" w:styleId="TableGrid">
    <w:name w:val="Table Grid"/>
    <w:basedOn w:val="TableNormal"/>
    <w:uiPriority w:val="59"/>
    <w:rsid w:val="00F901F8"/>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7B0EDC"/>
    <w:rPr>
      <w:sz w:val="16"/>
      <w:szCs w:val="16"/>
    </w:rPr>
  </w:style>
  <w:style w:type="paragraph" w:styleId="CommentText">
    <w:name w:val="annotation text"/>
    <w:basedOn w:val="Normal"/>
    <w:link w:val="CommentTextChar"/>
    <w:uiPriority w:val="99"/>
    <w:semiHidden/>
    <w:unhideWhenUsed/>
    <w:rsid w:val="007B0EDC"/>
    <w:pPr>
      <w:spacing w:line="240" w:lineRule="auto"/>
    </w:pPr>
    <w:rPr>
      <w:sz w:val="20"/>
      <w:szCs w:val="20"/>
    </w:rPr>
  </w:style>
  <w:style w:type="character" w:customStyle="1" w:styleId="CommentTextChar">
    <w:name w:val="Comment Text Char"/>
    <w:basedOn w:val="DefaultParagraphFont"/>
    <w:link w:val="CommentText"/>
    <w:uiPriority w:val="99"/>
    <w:semiHidden/>
    <w:rsid w:val="007B0EDC"/>
    <w:rPr>
      <w:rFonts w:ascii="Calibri" w:eastAsia="Times New Roman" w:hAnsi="Calibri"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B0EDC"/>
    <w:rPr>
      <w:b/>
      <w:bCs/>
    </w:rPr>
  </w:style>
  <w:style w:type="character" w:customStyle="1" w:styleId="CommentSubjectChar">
    <w:name w:val="Comment Subject Char"/>
    <w:basedOn w:val="CommentTextChar"/>
    <w:link w:val="CommentSubject"/>
    <w:uiPriority w:val="99"/>
    <w:semiHidden/>
    <w:rsid w:val="007B0EDC"/>
    <w:rPr>
      <w:rFonts w:ascii="Calibri" w:eastAsia="Times New Roman" w:hAnsi="Calibri" w:cs="Times New Roman"/>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0205962">
      <w:bodyDiv w:val="1"/>
      <w:marLeft w:val="0"/>
      <w:marRight w:val="0"/>
      <w:marTop w:val="0"/>
      <w:marBottom w:val="0"/>
      <w:divBdr>
        <w:top w:val="none" w:sz="0" w:space="0" w:color="auto"/>
        <w:left w:val="none" w:sz="0" w:space="0" w:color="auto"/>
        <w:bottom w:val="none" w:sz="0" w:space="0" w:color="auto"/>
        <w:right w:val="none" w:sz="0" w:space="0" w:color="auto"/>
      </w:divBdr>
    </w:div>
    <w:div w:id="513885890">
      <w:bodyDiv w:val="1"/>
      <w:marLeft w:val="0"/>
      <w:marRight w:val="0"/>
      <w:marTop w:val="0"/>
      <w:marBottom w:val="0"/>
      <w:divBdr>
        <w:top w:val="none" w:sz="0" w:space="0" w:color="auto"/>
        <w:left w:val="none" w:sz="0" w:space="0" w:color="auto"/>
        <w:bottom w:val="none" w:sz="0" w:space="0" w:color="auto"/>
        <w:right w:val="none" w:sz="0" w:space="0" w:color="auto"/>
      </w:divBdr>
    </w:div>
    <w:div w:id="122968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8A124-8F58-4BCA-A377-E61C533DE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8</Pages>
  <Words>4785</Words>
  <Characters>27279</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siske</dc:creator>
  <cp:lastModifiedBy>ismail - [2010]</cp:lastModifiedBy>
  <cp:revision>80</cp:revision>
  <cp:lastPrinted>2022-10-11T03:54:00Z</cp:lastPrinted>
  <dcterms:created xsi:type="dcterms:W3CDTF">2024-07-16T08:56:00Z</dcterms:created>
  <dcterms:modified xsi:type="dcterms:W3CDTF">2024-09-19T22:31:00Z</dcterms:modified>
</cp:coreProperties>
</file>