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605" w:rsidRDefault="00885605" w:rsidP="00885605">
      <w:pPr>
        <w:pStyle w:val="Heading1"/>
        <w:spacing w:before="205" w:line="276" w:lineRule="auto"/>
        <w:ind w:left="0" w:right="-14" w:hanging="3"/>
        <w:jc w:val="center"/>
      </w:pPr>
      <w:r>
        <w:t>PENGARUH KESADARAN WAJIB</w:t>
      </w:r>
      <w:r>
        <w:rPr>
          <w:spacing w:val="6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PEGAWAI</w:t>
      </w:r>
      <w:r>
        <w:rPr>
          <w:spacing w:val="-3"/>
        </w:rPr>
        <w:t xml:space="preserve"> </w:t>
      </w:r>
      <w:r>
        <w:t>PAJAK</w:t>
      </w:r>
      <w:r>
        <w:rPr>
          <w:spacing w:val="6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t>KEPATUHAN</w:t>
      </w:r>
      <w:r>
        <w:rPr>
          <w:spacing w:val="-1"/>
        </w:rPr>
        <w:t xml:space="preserve"> </w:t>
      </w:r>
      <w:r>
        <w:t>WAJIB</w:t>
      </w:r>
      <w:r>
        <w:rPr>
          <w:spacing w:val="3"/>
        </w:rPr>
        <w:t xml:space="preserve"> </w:t>
      </w:r>
      <w:r>
        <w:t>PAJAK</w:t>
      </w:r>
      <w:r>
        <w:rPr>
          <w:spacing w:val="3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KANTOR</w:t>
      </w:r>
      <w:r>
        <w:rPr>
          <w:spacing w:val="-3"/>
        </w:rPr>
        <w:t xml:space="preserve"> </w:t>
      </w:r>
      <w:r>
        <w:t>PELAYANAN</w:t>
      </w:r>
      <w:r>
        <w:rPr>
          <w:spacing w:val="-3"/>
        </w:rPr>
        <w:t xml:space="preserve"> </w:t>
      </w:r>
      <w:r>
        <w:t>PAJAK</w:t>
      </w:r>
      <w:r>
        <w:rPr>
          <w:spacing w:val="3"/>
        </w:rPr>
        <w:t xml:space="preserve"> </w:t>
      </w:r>
      <w:r>
        <w:t>PRATAMA</w:t>
      </w:r>
      <w:r>
        <w:rPr>
          <w:spacing w:val="-7"/>
        </w:rPr>
        <w:t xml:space="preserve"> </w:t>
      </w:r>
      <w:r>
        <w:t>PALEMBANG</w:t>
      </w:r>
      <w:r>
        <w:rPr>
          <w:spacing w:val="-2"/>
        </w:rPr>
        <w:t xml:space="preserve"> </w:t>
      </w:r>
      <w:r>
        <w:t>ILIR</w:t>
      </w:r>
      <w:r>
        <w:rPr>
          <w:spacing w:val="-3"/>
        </w:rPr>
        <w:t xml:space="preserve"> </w:t>
      </w:r>
      <w:r>
        <w:t>BARAT</w:t>
      </w:r>
    </w:p>
    <w:p w:rsidR="00885605" w:rsidRDefault="00885605" w:rsidP="00885605">
      <w:pPr>
        <w:pStyle w:val="Heading1"/>
        <w:spacing w:before="205" w:line="276" w:lineRule="auto"/>
        <w:ind w:left="0" w:right="-14" w:hanging="3"/>
        <w:jc w:val="center"/>
      </w:pPr>
    </w:p>
    <w:p w:rsidR="00885605" w:rsidRPr="00885605" w:rsidRDefault="00885605" w:rsidP="008856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5605">
        <w:rPr>
          <w:rFonts w:ascii="Times New Roman" w:hAnsi="Times New Roman" w:cs="Times New Roman"/>
          <w:b/>
          <w:sz w:val="24"/>
          <w:szCs w:val="24"/>
        </w:rPr>
        <w:t>Recho</w:t>
      </w:r>
      <w:r w:rsidRPr="00885605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885605">
        <w:rPr>
          <w:rFonts w:ascii="Times New Roman" w:hAnsi="Times New Roman" w:cs="Times New Roman"/>
          <w:b/>
          <w:sz w:val="24"/>
          <w:szCs w:val="24"/>
        </w:rPr>
        <w:t>Lutfi</w:t>
      </w:r>
      <w:r w:rsidRPr="00885605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885605">
        <w:rPr>
          <w:rFonts w:ascii="Times New Roman" w:hAnsi="Times New Roman" w:cs="Times New Roman"/>
          <w:b/>
          <w:sz w:val="24"/>
          <w:szCs w:val="24"/>
        </w:rPr>
        <w:t xml:space="preserve">Candra </w:t>
      </w:r>
      <w:r w:rsidRPr="00885605">
        <w:rPr>
          <w:rFonts w:ascii="Times New Roman" w:hAnsi="Times New Roman" w:cs="Times New Roman"/>
          <w:b/>
          <w:sz w:val="24"/>
          <w:szCs w:val="24"/>
          <w:vertAlign w:val="superscript"/>
        </w:rPr>
        <w:t>1)</w:t>
      </w:r>
      <w:r w:rsidRPr="0088560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85605">
        <w:rPr>
          <w:rFonts w:ascii="Times New Roman" w:hAnsi="Times New Roman" w:cs="Times New Roman"/>
          <w:b/>
          <w:sz w:val="24"/>
          <w:szCs w:val="24"/>
        </w:rPr>
        <w:t>Febransyah</w:t>
      </w:r>
      <w:r w:rsidRPr="0088560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2)</w:t>
      </w:r>
      <w:r w:rsidRPr="00885605">
        <w:rPr>
          <w:rFonts w:ascii="Times New Roman" w:hAnsi="Times New Roman" w:cs="Times New Roman"/>
          <w:b/>
          <w:sz w:val="24"/>
          <w:szCs w:val="24"/>
        </w:rPr>
        <w:t>,</w:t>
      </w:r>
      <w:r w:rsidRPr="00885605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885605">
        <w:rPr>
          <w:rFonts w:ascii="Times New Roman" w:hAnsi="Times New Roman" w:cs="Times New Roman"/>
          <w:b/>
          <w:sz w:val="24"/>
          <w:szCs w:val="24"/>
        </w:rPr>
        <w:t>Hj.Dwi</w:t>
      </w:r>
      <w:r w:rsidRPr="00885605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885605">
        <w:rPr>
          <w:rFonts w:ascii="Times New Roman" w:hAnsi="Times New Roman" w:cs="Times New Roman"/>
          <w:b/>
          <w:sz w:val="24"/>
          <w:szCs w:val="24"/>
        </w:rPr>
        <w:t>Septa</w:t>
      </w:r>
      <w:r w:rsidRPr="00885605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85605">
        <w:rPr>
          <w:rFonts w:ascii="Times New Roman" w:hAnsi="Times New Roman" w:cs="Times New Roman"/>
          <w:b/>
          <w:sz w:val="24"/>
          <w:szCs w:val="24"/>
        </w:rPr>
        <w:t>Aryani</w:t>
      </w:r>
      <w:r w:rsidRPr="00885605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3)</w:t>
      </w:r>
    </w:p>
    <w:p w:rsidR="00885605" w:rsidRPr="00AB2AC9" w:rsidRDefault="00885605" w:rsidP="008856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022A">
        <w:rPr>
          <w:rFonts w:ascii="Times New Roman" w:hAnsi="Times New Roman" w:cs="Times New Roman"/>
          <w:b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b/>
          <w:sz w:val="24"/>
          <w:szCs w:val="24"/>
        </w:rPr>
        <w:t xml:space="preserve"> Studi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Akuntansi </w:t>
      </w:r>
      <w:r w:rsidRPr="00AB2AC9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AB2AC9">
        <w:rPr>
          <w:rFonts w:ascii="Times New Roman" w:hAnsi="Times New Roman" w:cs="Times New Roman"/>
          <w:b/>
          <w:sz w:val="24"/>
          <w:szCs w:val="24"/>
        </w:rPr>
        <w:t xml:space="preserve"> Fakultas Ekonomi dan Bisnis </w:t>
      </w:r>
    </w:p>
    <w:p w:rsidR="00885605" w:rsidRDefault="00885605" w:rsidP="008856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2AC9">
        <w:rPr>
          <w:rFonts w:ascii="Times New Roman" w:hAnsi="Times New Roman" w:cs="Times New Roman"/>
          <w:b/>
          <w:sz w:val="24"/>
          <w:szCs w:val="24"/>
        </w:rPr>
        <w:t>Universitas Tridinanti</w:t>
      </w:r>
    </w:p>
    <w:p w:rsidR="00885605" w:rsidRPr="00AB2AC9" w:rsidRDefault="00885605" w:rsidP="008856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Email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8" w:history="1">
        <w:r w:rsidRPr="000B148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rechiric123@gmail.com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9" w:history="1">
        <w:r w:rsidRPr="000B148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febransyah@univ-tridinanti.ac.id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85605" w:rsidRPr="003A41B2" w:rsidRDefault="00885605" w:rsidP="00885605">
      <w:pPr>
        <w:pBdr>
          <w:bottom w:val="thinThickThinMediumGap" w:sz="18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:rsidR="00885605" w:rsidRDefault="00885605" w:rsidP="008856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ABSTRAK</w:t>
      </w:r>
    </w:p>
    <w:p w:rsidR="00885605" w:rsidRDefault="00885605" w:rsidP="00885605">
      <w:pPr>
        <w:pStyle w:val="BodyText"/>
        <w:spacing w:line="276" w:lineRule="auto"/>
        <w:ind w:right="-14"/>
        <w:jc w:val="both"/>
      </w:pPr>
      <w:r>
        <w:t>Penelitian ini bertujuan untuk mengetahui pengaruh kesadaran wajib pajak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pegawai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Kantor</w:t>
      </w:r>
      <w:r>
        <w:rPr>
          <w:spacing w:val="1"/>
        </w:rPr>
        <w:t xml:space="preserve"> </w:t>
      </w:r>
      <w:r>
        <w:t>Pelayanan Pajak Pratama Palembang Ilir Barat. Penelitian ini menggunakan teknik</w:t>
      </w:r>
      <w:r>
        <w:rPr>
          <w:spacing w:val="-57"/>
        </w:rPr>
        <w:t xml:space="preserve"> </w:t>
      </w:r>
      <w:r>
        <w:t>kuantitatif. Sumber data yang digunakan pada penelitian ini adalah data Primer</w:t>
      </w:r>
      <w:r>
        <w:rPr>
          <w:spacing w:val="1"/>
        </w:rPr>
        <w:t xml:space="preserve"> </w:t>
      </w:r>
      <w:r>
        <w:t>yaitu data yang diperoleh langsung dari responden dengan menyebarkan kuesioner</w:t>
      </w:r>
      <w:r>
        <w:rPr>
          <w:spacing w:val="-57"/>
        </w:rPr>
        <w:t xml:space="preserve"> </w:t>
      </w:r>
      <w:r>
        <w:t>kepada wajib pajak orang pribadi yang terdaftar pada Kantor Pelayanan Pajak</w:t>
      </w:r>
      <w:r>
        <w:rPr>
          <w:spacing w:val="1"/>
        </w:rPr>
        <w:t xml:space="preserve"> </w:t>
      </w:r>
      <w:r>
        <w:t>Pratama Palembang Ilir Barat. Sampel dalam penelitian ini adalah Wajib Pajak</w:t>
      </w:r>
      <w:r>
        <w:rPr>
          <w:spacing w:val="1"/>
        </w:rPr>
        <w:t xml:space="preserve"> </w:t>
      </w:r>
      <w:r>
        <w:t>Orang Pribadi pada Kantor Pelayanan Pajak Pratama Palembang Ilir Barat tahun</w:t>
      </w:r>
      <w:r>
        <w:rPr>
          <w:spacing w:val="1"/>
        </w:rPr>
        <w:t xml:space="preserve"> </w:t>
      </w:r>
      <w:r>
        <w:t>2023 sebanyak 100 orang. Untuk menganalisis data, peneliti menggunakan uji</w:t>
      </w:r>
      <w:r>
        <w:rPr>
          <w:spacing w:val="1"/>
        </w:rPr>
        <w:t xml:space="preserve"> </w:t>
      </w:r>
      <w:r>
        <w:t>statistik</w:t>
      </w:r>
      <w:r>
        <w:rPr>
          <w:spacing w:val="1"/>
        </w:rPr>
        <w:t xml:space="preserve"> </w:t>
      </w:r>
      <w:r>
        <w:t>deskritif,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validitas,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asumsi</w:t>
      </w:r>
      <w:r>
        <w:rPr>
          <w:spacing w:val="1"/>
        </w:rPr>
        <w:t xml:space="preserve"> </w:t>
      </w:r>
      <w:r>
        <w:t>klasik</w:t>
      </w:r>
      <w:r>
        <w:rPr>
          <w:spacing w:val="1"/>
        </w:rPr>
        <w:t xml:space="preserve"> </w:t>
      </w:r>
      <w:r>
        <w:t>(uji</w:t>
      </w:r>
      <w:r>
        <w:rPr>
          <w:spacing w:val="1"/>
        </w:rPr>
        <w:t xml:space="preserve"> </w:t>
      </w:r>
      <w:r>
        <w:t>normalitas,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multikolinearitas, dan uji heterokedastisitas), regresi linier berganda, uji hipotesis</w:t>
      </w:r>
      <w:r>
        <w:rPr>
          <w:spacing w:val="1"/>
        </w:rPr>
        <w:t xml:space="preserve"> </w:t>
      </w:r>
      <w:r>
        <w:t>(uji</w:t>
      </w:r>
      <w:r>
        <w:rPr>
          <w:spacing w:val="-8"/>
        </w:rPr>
        <w:t xml:space="preserve"> </w:t>
      </w:r>
      <w:r>
        <w:t>t</w:t>
      </w:r>
      <w:r>
        <w:rPr>
          <w:spacing w:val="7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uji</w:t>
      </w:r>
      <w:r>
        <w:rPr>
          <w:spacing w:val="-3"/>
        </w:rPr>
        <w:t xml:space="preserve"> </w:t>
      </w:r>
      <w:r>
        <w:t>F)</w:t>
      </w:r>
      <w:r>
        <w:rPr>
          <w:spacing w:val="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uji</w:t>
      </w:r>
      <w:r>
        <w:rPr>
          <w:spacing w:val="-7"/>
        </w:rPr>
        <w:t xml:space="preserve"> </w:t>
      </w:r>
      <w:r>
        <w:t>koefisien</w:t>
      </w:r>
      <w:r>
        <w:rPr>
          <w:spacing w:val="-3"/>
        </w:rPr>
        <w:t xml:space="preserve"> </w:t>
      </w:r>
      <w:r>
        <w:t>determinasi</w:t>
      </w:r>
      <w:r>
        <w:rPr>
          <w:spacing w:val="-3"/>
        </w:rPr>
        <w:t xml:space="preserve"> </w:t>
      </w:r>
      <w:r>
        <w:t>(R2</w:t>
      </w:r>
      <w:r>
        <w:rPr>
          <w:spacing w:val="2"/>
        </w:rPr>
        <w:t xml:space="preserve"> </w:t>
      </w:r>
      <w:r>
        <w:t>).</w:t>
      </w:r>
    </w:p>
    <w:p w:rsidR="00885605" w:rsidRDefault="00885605" w:rsidP="00885605">
      <w:pPr>
        <w:pStyle w:val="BodyText"/>
        <w:spacing w:line="276" w:lineRule="auto"/>
        <w:ind w:right="-14"/>
        <w:jc w:val="both"/>
      </w:pPr>
      <w:r>
        <w:t>Hasil penelitian ini menunjukan bahwa secara simultan kesadaran wajib</w:t>
      </w:r>
      <w:r>
        <w:rPr>
          <w:spacing w:val="1"/>
        </w:rPr>
        <w:t xml:space="preserve"> </w:t>
      </w:r>
      <w:r>
        <w:rPr>
          <w:spacing w:val="-1"/>
        </w:rPr>
        <w:t>pajak</w:t>
      </w:r>
      <w:r>
        <w:rPr>
          <w:spacing w:val="-7"/>
        </w:rPr>
        <w:t xml:space="preserve"> </w:t>
      </w:r>
      <w:r>
        <w:rPr>
          <w:spacing w:val="-1"/>
        </w:rPr>
        <w:t>dan</w:t>
      </w:r>
      <w:r>
        <w:rPr>
          <w:spacing w:val="-11"/>
        </w:rPr>
        <w:t xml:space="preserve"> </w:t>
      </w:r>
      <w:r>
        <w:rPr>
          <w:spacing w:val="-1"/>
        </w:rPr>
        <w:t>pelayanan</w:t>
      </w:r>
      <w:r>
        <w:rPr>
          <w:spacing w:val="-12"/>
        </w:rPr>
        <w:t xml:space="preserve"> </w:t>
      </w:r>
      <w:r>
        <w:rPr>
          <w:spacing w:val="-1"/>
        </w:rPr>
        <w:t>pegawai</w:t>
      </w:r>
      <w:r>
        <w:rPr>
          <w:spacing w:val="-16"/>
        </w:rPr>
        <w:t xml:space="preserve"> </w:t>
      </w:r>
      <w:r>
        <w:t>pajak</w:t>
      </w:r>
      <w:r>
        <w:rPr>
          <w:spacing w:val="2"/>
        </w:rPr>
        <w:t xml:space="preserve"> </w:t>
      </w:r>
      <w:r>
        <w:t>memiliki</w:t>
      </w:r>
      <w:r>
        <w:rPr>
          <w:spacing w:val="-17"/>
        </w:rPr>
        <w:t xml:space="preserve"> </w:t>
      </w:r>
      <w:r>
        <w:t>pengaruh</w:t>
      </w:r>
      <w:r>
        <w:rPr>
          <w:spacing w:val="-11"/>
        </w:rPr>
        <w:t xml:space="preserve"> </w:t>
      </w:r>
      <w:r>
        <w:t>secara</w:t>
      </w:r>
      <w:r>
        <w:rPr>
          <w:spacing w:val="-8"/>
        </w:rPr>
        <w:t xml:space="preserve"> </w:t>
      </w:r>
      <w:r>
        <w:t>positif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signifikan</w:t>
      </w:r>
      <w:r>
        <w:rPr>
          <w:spacing w:val="-58"/>
        </w:rPr>
        <w:t xml:space="preserve"> </w:t>
      </w:r>
      <w:r>
        <w:t>terhadap kepatuhan wajib pajak. Secara parsial</w:t>
      </w:r>
      <w:r>
        <w:rPr>
          <w:spacing w:val="1"/>
        </w:rPr>
        <w:t xml:space="preserve"> </w:t>
      </w:r>
      <w:r>
        <w:t>kesadaran wajib pajak memiliki</w:t>
      </w:r>
      <w:r>
        <w:rPr>
          <w:spacing w:val="1"/>
        </w:rPr>
        <w:t xml:space="preserve"> </w:t>
      </w:r>
      <w:r>
        <w:t>pengaruh secara positif dan signifikan terhadap Kepatuhan Wajib Pajak. Secara</w:t>
      </w:r>
      <w:r>
        <w:rPr>
          <w:spacing w:val="1"/>
        </w:rPr>
        <w:t xml:space="preserve"> </w:t>
      </w:r>
      <w:r>
        <w:t>parsial pelayanan pegawai pajak memiliki pengaruh secara positif dan signifikan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Pajak.</w:t>
      </w:r>
      <w:r>
        <w:rPr>
          <w:spacing w:val="1"/>
        </w:rPr>
        <w:t xml:space="preserve"> </w:t>
      </w:r>
      <w:r>
        <w:t>Bagi Peneliti</w:t>
      </w:r>
      <w:r>
        <w:rPr>
          <w:spacing w:val="1"/>
        </w:rPr>
        <w:t xml:space="preserve"> </w:t>
      </w:r>
      <w:r>
        <w:t>Selanjutnya</w:t>
      </w:r>
      <w:r>
        <w:rPr>
          <w:spacing w:val="1"/>
        </w:rPr>
        <w:t xml:space="preserve"> </w:t>
      </w:r>
      <w:r>
        <w:t>disarankan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menambahkan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sanksi</w:t>
      </w:r>
      <w:r>
        <w:rPr>
          <w:spacing w:val="1"/>
        </w:rPr>
        <w:t xml:space="preserve"> </w:t>
      </w:r>
      <w:r>
        <w:t>pajak,</w:t>
      </w:r>
      <w:r>
        <w:rPr>
          <w:spacing w:val="1"/>
        </w:rPr>
        <w:t xml:space="preserve"> </w:t>
      </w:r>
      <w:r>
        <w:t>pengetahuan</w:t>
      </w:r>
      <w:r>
        <w:rPr>
          <w:spacing w:val="1"/>
        </w:rPr>
        <w:t xml:space="preserve"> </w:t>
      </w:r>
      <w:r>
        <w:t>perpajakan,</w:t>
      </w:r>
      <w:r>
        <w:rPr>
          <w:spacing w:val="1"/>
        </w:rPr>
        <w:t xml:space="preserve"> </w:t>
      </w:r>
      <w:r>
        <w:t>modernisasi</w:t>
      </w:r>
      <w:r>
        <w:rPr>
          <w:spacing w:val="-7"/>
        </w:rPr>
        <w:t xml:space="preserve"> </w:t>
      </w:r>
      <w:r>
        <w:t>administrasi</w:t>
      </w:r>
      <w:r>
        <w:rPr>
          <w:spacing w:val="-7"/>
        </w:rPr>
        <w:t xml:space="preserve"> </w:t>
      </w:r>
      <w:r>
        <w:t>perpajakan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sosialisasi</w:t>
      </w:r>
      <w:r>
        <w:rPr>
          <w:spacing w:val="-7"/>
        </w:rPr>
        <w:t xml:space="preserve"> </w:t>
      </w:r>
      <w:r>
        <w:t>perpajakan.</w:t>
      </w:r>
    </w:p>
    <w:p w:rsidR="00885605" w:rsidRDefault="00885605" w:rsidP="00885605">
      <w:pPr>
        <w:pStyle w:val="BodyText"/>
        <w:ind w:right="-14"/>
        <w:rPr>
          <w:sz w:val="26"/>
        </w:rPr>
      </w:pPr>
    </w:p>
    <w:p w:rsidR="00885605" w:rsidRDefault="00885605" w:rsidP="00885605">
      <w:pPr>
        <w:pStyle w:val="BodyText"/>
        <w:spacing w:before="2"/>
        <w:ind w:right="-14"/>
        <w:rPr>
          <w:sz w:val="22"/>
        </w:rPr>
      </w:pPr>
    </w:p>
    <w:p w:rsidR="00B37CE3" w:rsidRDefault="00885605" w:rsidP="00A97F3D">
      <w:pPr>
        <w:pStyle w:val="Heading1"/>
        <w:spacing w:line="242" w:lineRule="auto"/>
        <w:ind w:left="0" w:right="-14"/>
        <w:jc w:val="left"/>
        <w:sectPr w:rsidR="00B37CE3" w:rsidSect="00B37CE3">
          <w:headerReference w:type="even" r:id="rId10"/>
          <w:headerReference w:type="default" r:id="rId11"/>
          <w:headerReference w:type="first" r:id="rId12"/>
          <w:pgSz w:w="11907" w:h="16839" w:code="9"/>
          <w:pgMar w:top="1440" w:right="1440" w:bottom="1440" w:left="1440" w:header="751" w:footer="0" w:gutter="0"/>
          <w:cols w:space="720"/>
          <w:titlePg/>
          <w:docGrid w:linePitch="299"/>
        </w:sectPr>
      </w:pPr>
      <w:r>
        <w:t>Kata</w:t>
      </w:r>
      <w:r>
        <w:rPr>
          <w:spacing w:val="-6"/>
        </w:rPr>
        <w:t xml:space="preserve"> </w:t>
      </w:r>
      <w:r>
        <w:t>Kunci</w:t>
      </w:r>
      <w:r>
        <w:rPr>
          <w:spacing w:val="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Kesadaran</w:t>
      </w:r>
      <w:r>
        <w:rPr>
          <w:spacing w:val="5"/>
        </w:rPr>
        <w:t xml:space="preserve"> </w:t>
      </w:r>
      <w:r>
        <w:t>Wajib Pajak,</w:t>
      </w:r>
      <w:r>
        <w:rPr>
          <w:spacing w:val="7"/>
        </w:rPr>
        <w:t xml:space="preserve"> </w:t>
      </w:r>
      <w:r>
        <w:t>Pelayanan</w:t>
      </w:r>
      <w:r>
        <w:rPr>
          <w:spacing w:val="4"/>
        </w:rPr>
        <w:t xml:space="preserve"> </w:t>
      </w:r>
      <w:r>
        <w:t>Pegawai</w:t>
      </w:r>
      <w:r>
        <w:rPr>
          <w:spacing w:val="4"/>
        </w:rPr>
        <w:t xml:space="preserve"> </w:t>
      </w:r>
      <w:r>
        <w:t>Pajak,</w:t>
      </w:r>
      <w:r>
        <w:rPr>
          <w:spacing w:val="1"/>
        </w:rPr>
        <w:t xml:space="preserve"> </w:t>
      </w:r>
      <w:r>
        <w:t>Kepatuhan</w:t>
      </w:r>
      <w:r>
        <w:rPr>
          <w:spacing w:val="-57"/>
        </w:rPr>
        <w:t xml:space="preserve"> </w:t>
      </w:r>
      <w:r>
        <w:t>wajib</w:t>
      </w:r>
      <w:r>
        <w:rPr>
          <w:spacing w:val="2"/>
        </w:rPr>
        <w:t xml:space="preserve"> </w:t>
      </w:r>
      <w:r>
        <w:t>Pajak</w:t>
      </w:r>
    </w:p>
    <w:p w:rsidR="009D12AE" w:rsidRDefault="009D12AE"/>
    <w:p w:rsidR="00885605" w:rsidRDefault="00885605" w:rsidP="00885605">
      <w:pPr>
        <w:pStyle w:val="ListParagraph"/>
        <w:numPr>
          <w:ilvl w:val="0"/>
          <w:numId w:val="1"/>
        </w:numPr>
        <w:tabs>
          <w:tab w:val="left" w:pos="284"/>
        </w:tabs>
        <w:ind w:left="426"/>
        <w:rPr>
          <w:rFonts w:ascii="Times New Roman" w:hAnsi="Times New Roman" w:cs="Times New Roman"/>
          <w:b/>
          <w:sz w:val="24"/>
        </w:rPr>
      </w:pPr>
      <w:r w:rsidRPr="00885605">
        <w:rPr>
          <w:rFonts w:ascii="Times New Roman" w:hAnsi="Times New Roman" w:cs="Times New Roman"/>
          <w:b/>
          <w:sz w:val="24"/>
        </w:rPr>
        <w:t>PENDAHULUAN</w:t>
      </w:r>
    </w:p>
    <w:p w:rsidR="00885605" w:rsidRDefault="00885605" w:rsidP="00D4626F">
      <w:pPr>
        <w:pStyle w:val="BodyText"/>
        <w:spacing w:line="480" w:lineRule="auto"/>
        <w:ind w:right="12" w:firstLine="720"/>
        <w:jc w:val="both"/>
      </w:pPr>
      <w:r>
        <w:t>Pajak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diartikan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pungutan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terhadap</w:t>
      </w:r>
      <w:r>
        <w:rPr>
          <w:spacing w:val="-12"/>
        </w:rPr>
        <w:t xml:space="preserve"> </w:t>
      </w:r>
      <w:r>
        <w:t>warga</w:t>
      </w:r>
      <w:r>
        <w:rPr>
          <w:spacing w:val="-12"/>
        </w:rPr>
        <w:t xml:space="preserve"> </w:t>
      </w:r>
      <w:r>
        <w:t>negaranya,</w:t>
      </w:r>
      <w:r>
        <w:rPr>
          <w:spacing w:val="-11"/>
        </w:rPr>
        <w:t xml:space="preserve"> </w:t>
      </w:r>
      <w:r>
        <w:t>berdasarkan</w:t>
      </w:r>
      <w:r>
        <w:rPr>
          <w:spacing w:val="-11"/>
        </w:rPr>
        <w:t xml:space="preserve"> </w:t>
      </w:r>
      <w:r>
        <w:t>undang-undang</w:t>
      </w:r>
      <w:r>
        <w:rPr>
          <w:spacing w:val="-9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berlaku</w:t>
      </w:r>
      <w:r>
        <w:rPr>
          <w:spacing w:val="-11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mana</w:t>
      </w:r>
      <w:r>
        <w:rPr>
          <w:spacing w:val="-12"/>
        </w:rPr>
        <w:t xml:space="preserve"> </w:t>
      </w:r>
      <w:r>
        <w:t>atas</w:t>
      </w:r>
      <w:r>
        <w:rPr>
          <w:spacing w:val="-58"/>
        </w:rPr>
        <w:t xml:space="preserve"> </w:t>
      </w:r>
      <w:r>
        <w:rPr>
          <w:spacing w:val="-1"/>
        </w:rPr>
        <w:lastRenderedPageBreak/>
        <w:t>pungutan</w:t>
      </w:r>
      <w:r>
        <w:rPr>
          <w:spacing w:val="-15"/>
        </w:rPr>
        <w:t xml:space="preserve"> </w:t>
      </w:r>
      <w:r>
        <w:rPr>
          <w:spacing w:val="-1"/>
        </w:rPr>
        <w:t>tersebut</w:t>
      </w:r>
      <w:r>
        <w:rPr>
          <w:spacing w:val="-13"/>
        </w:rPr>
        <w:t xml:space="preserve"> </w:t>
      </w:r>
      <w:r>
        <w:t>negara</w:t>
      </w:r>
      <w:r>
        <w:rPr>
          <w:spacing w:val="-13"/>
        </w:rPr>
        <w:t xml:space="preserve"> </w:t>
      </w:r>
      <w:r>
        <w:t>tidak</w:t>
      </w:r>
      <w:r>
        <w:rPr>
          <w:spacing w:val="-14"/>
        </w:rPr>
        <w:t xml:space="preserve"> </w:t>
      </w:r>
      <w:r>
        <w:t>memberikan</w:t>
      </w:r>
      <w:r>
        <w:rPr>
          <w:spacing w:val="-14"/>
        </w:rPr>
        <w:t xml:space="preserve"> </w:t>
      </w:r>
      <w:r>
        <w:t>kontraprestasi</w:t>
      </w:r>
      <w:r>
        <w:rPr>
          <w:spacing w:val="-14"/>
        </w:rPr>
        <w:t xml:space="preserve"> </w:t>
      </w:r>
      <w:r>
        <w:t>secara</w:t>
      </w:r>
      <w:r>
        <w:rPr>
          <w:spacing w:val="-16"/>
        </w:rPr>
        <w:t xml:space="preserve"> </w:t>
      </w:r>
      <w:r>
        <w:t>langsung</w:t>
      </w:r>
      <w:r>
        <w:rPr>
          <w:spacing w:val="-14"/>
        </w:rPr>
        <w:t xml:space="preserve"> </w:t>
      </w:r>
      <w:r>
        <w:t>kepada</w:t>
      </w:r>
      <w:r>
        <w:rPr>
          <w:spacing w:val="-58"/>
        </w:rPr>
        <w:t xml:space="preserve"> </w:t>
      </w:r>
      <w:r>
        <w:t>si pembayar pajak. Pada umumnya pendapatan negara merupakan sumber utama</w:t>
      </w:r>
      <w:r>
        <w:rPr>
          <w:spacing w:val="1"/>
        </w:rPr>
        <w:t xml:space="preserve"> </w:t>
      </w:r>
      <w:r>
        <w:t>belanja</w:t>
      </w:r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samping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pembiayaan</w:t>
      </w:r>
      <w:r>
        <w:rPr>
          <w:spacing w:val="1"/>
        </w:rPr>
        <w:t xml:space="preserve"> </w:t>
      </w:r>
      <w:r>
        <w:t>APBN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lastRenderedPageBreak/>
        <w:t>meliputi</w:t>
      </w:r>
      <w:r>
        <w:rPr>
          <w:spacing w:val="1"/>
        </w:rPr>
        <w:t xml:space="preserve"> </w:t>
      </w:r>
      <w:r>
        <w:t>penerimaan pajak dan bukan pajak. Menurut Mardiasmo (2018:3), pajak adalah</w:t>
      </w:r>
      <w:r>
        <w:rPr>
          <w:spacing w:val="1"/>
        </w:rPr>
        <w:t xml:space="preserve"> </w:t>
      </w:r>
      <w:r>
        <w:t>iuran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berasal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rakyat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kas</w:t>
      </w:r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undang-</w:t>
      </w:r>
      <w:r>
        <w:rPr>
          <w:spacing w:val="1"/>
        </w:rPr>
        <w:t xml:space="preserve"> </w:t>
      </w:r>
      <w:r>
        <w:t>undangdengan tidak mendapat kontraprestasi secara langsung dan di gunakan</w:t>
      </w:r>
      <w:r>
        <w:rPr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membiayai pengeluaran-pengeluaran umum.</w:t>
      </w:r>
    </w:p>
    <w:p w:rsidR="00885605" w:rsidRDefault="00885605" w:rsidP="00D4626F">
      <w:pPr>
        <w:pStyle w:val="BodyText"/>
        <w:spacing w:before="1" w:line="480" w:lineRule="auto"/>
        <w:ind w:right="12" w:firstLine="720"/>
        <w:jc w:val="both"/>
      </w:pPr>
      <w:r>
        <w:t>Berdasarkan Peraturan Direktur Jendral Pajak Nomor PER-16/PJ/2016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penghasilan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gaji,</w:t>
      </w:r>
      <w:r>
        <w:rPr>
          <w:spacing w:val="1"/>
        </w:rPr>
        <w:t xml:space="preserve"> </w:t>
      </w:r>
      <w:r>
        <w:t>upah,</w:t>
      </w:r>
      <w:r>
        <w:rPr>
          <w:spacing w:val="1"/>
        </w:rPr>
        <w:t xml:space="preserve"> </w:t>
      </w:r>
      <w:r>
        <w:t>honorarium,</w:t>
      </w:r>
      <w:r>
        <w:rPr>
          <w:spacing w:val="1"/>
        </w:rPr>
        <w:t xml:space="preserve"> </w:t>
      </w:r>
      <w:r>
        <w:t>tunjangan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apapun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sehubungan</w:t>
      </w:r>
      <w:r>
        <w:rPr>
          <w:spacing w:val="1"/>
        </w:rPr>
        <w:t xml:space="preserve"> </w:t>
      </w:r>
      <w:r>
        <w:t>pekerjaan</w:t>
      </w:r>
      <w:r>
        <w:rPr>
          <w:spacing w:val="-10"/>
        </w:rPr>
        <w:t xml:space="preserve"> </w:t>
      </w:r>
      <w:r>
        <w:t>atau</w:t>
      </w:r>
      <w:r>
        <w:rPr>
          <w:spacing w:val="-9"/>
        </w:rPr>
        <w:t xml:space="preserve"> </w:t>
      </w:r>
      <w:r>
        <w:t>jabatan,</w:t>
      </w:r>
      <w:r>
        <w:rPr>
          <w:spacing w:val="-10"/>
        </w:rPr>
        <w:t xml:space="preserve"> </w:t>
      </w:r>
      <w:r>
        <w:t>jasa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kegiatan</w:t>
      </w:r>
      <w:r>
        <w:rPr>
          <w:spacing w:val="-5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dilakukan</w:t>
      </w:r>
      <w:r>
        <w:rPr>
          <w:spacing w:val="-10"/>
        </w:rPr>
        <w:t xml:space="preserve"> </w:t>
      </w:r>
      <w:r>
        <w:t>oleh</w:t>
      </w:r>
      <w:r>
        <w:rPr>
          <w:spacing w:val="-9"/>
        </w:rPr>
        <w:t xml:space="preserve"> </w:t>
      </w:r>
      <w:r>
        <w:t>orang</w:t>
      </w:r>
      <w:r>
        <w:rPr>
          <w:spacing w:val="-11"/>
        </w:rPr>
        <w:t xml:space="preserve"> </w:t>
      </w:r>
      <w:r>
        <w:t>pribadi</w:t>
      </w:r>
      <w:r>
        <w:rPr>
          <w:spacing w:val="-9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negri.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demikian,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disimpulkan</w:t>
      </w:r>
      <w:r>
        <w:rPr>
          <w:spacing w:val="1"/>
        </w:rPr>
        <w:t xml:space="preserve"> </w:t>
      </w:r>
      <w:r>
        <w:t>bahwa Pajak</w:t>
      </w:r>
      <w:r>
        <w:rPr>
          <w:spacing w:val="1"/>
        </w:rPr>
        <w:t xml:space="preserve"> </w:t>
      </w:r>
      <w:r>
        <w:t>Penghasilan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Pribadi (PPh 21) adalah pajak yang dikenakan atas penghasilan seorang 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Pribadi</w:t>
      </w:r>
      <w:r>
        <w:rPr>
          <w:spacing w:val="1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keahlian,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mereka lakukan dengan objek pajak berupa penghasilan atau imbalan, dan subjek</w:t>
      </w:r>
      <w:r>
        <w:rPr>
          <w:spacing w:val="-57"/>
        </w:rPr>
        <w:t xml:space="preserve"> </w:t>
      </w:r>
      <w:r>
        <w:t xml:space="preserve">pajak berupa pegawai dengan status pegawai tetap </w:t>
      </w:r>
      <w:r>
        <w:lastRenderedPageBreak/>
        <w:t>maupun tidak tetap, tenaga</w:t>
      </w:r>
      <w:r>
        <w:rPr>
          <w:spacing w:val="1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lepas, penerima</w:t>
      </w:r>
      <w:r>
        <w:rPr>
          <w:spacing w:val="-1"/>
        </w:rPr>
        <w:t xml:space="preserve"> </w:t>
      </w:r>
      <w:r>
        <w:t>uang</w:t>
      </w:r>
      <w:r>
        <w:rPr>
          <w:spacing w:val="-3"/>
        </w:rPr>
        <w:t xml:space="preserve"> </w:t>
      </w:r>
      <w:r>
        <w:t>pasangon, pegawai</w:t>
      </w:r>
      <w:r>
        <w:rPr>
          <w:spacing w:val="-1"/>
        </w:rPr>
        <w:t xml:space="preserve"> </w:t>
      </w:r>
      <w:r>
        <w:t>pensiun,</w:t>
      </w:r>
      <w:r>
        <w:rPr>
          <w:spacing w:val="3"/>
        </w:rPr>
        <w:t xml:space="preserve"> </w:t>
      </w:r>
      <w:r>
        <w:t>dan ahli waris.</w:t>
      </w:r>
      <w:r>
        <w:t xml:space="preserve"> </w:t>
      </w:r>
    </w:p>
    <w:p w:rsidR="00885605" w:rsidRDefault="00885605" w:rsidP="00D4626F">
      <w:pPr>
        <w:pStyle w:val="BodyText"/>
        <w:spacing w:before="90" w:line="480" w:lineRule="auto"/>
        <w:ind w:right="12" w:firstLine="720"/>
        <w:jc w:val="both"/>
      </w:pPr>
      <w:r>
        <w:t>Kepatuhan wajib pajak merupakan masalah penting diseluruh wilayah</w:t>
      </w:r>
      <w:r>
        <w:rPr>
          <w:spacing w:val="1"/>
        </w:rPr>
        <w:t xml:space="preserve"> </w:t>
      </w:r>
      <w:r>
        <w:t>Indonesia. Jika wajib pajak tidak patuh maka akan menimbulkan keinginan wajib</w:t>
      </w:r>
      <w:r>
        <w:rPr>
          <w:spacing w:val="-57"/>
        </w:rPr>
        <w:t xml:space="preserve"> </w:t>
      </w:r>
      <w:r>
        <w:t>pajak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melakukan</w:t>
      </w:r>
      <w:r>
        <w:rPr>
          <w:spacing w:val="-5"/>
        </w:rPr>
        <w:t xml:space="preserve"> </w:t>
      </w:r>
      <w:r>
        <w:t>tindakan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penghindaran,</w:t>
      </w:r>
      <w:r>
        <w:rPr>
          <w:spacing w:val="-5"/>
        </w:rPr>
        <w:t xml:space="preserve"> </w:t>
      </w:r>
      <w:r>
        <w:t>penggelapan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pelalaian</w:t>
      </w:r>
      <w:r>
        <w:rPr>
          <w:spacing w:val="-57"/>
        </w:rPr>
        <w:t xml:space="preserve"> </w:t>
      </w:r>
      <w:r>
        <w:t>pajak. Kepatuhan wajib pajak biasanya disebabkan oleh pengetahuan sebagian</w:t>
      </w:r>
      <w:r>
        <w:rPr>
          <w:spacing w:val="1"/>
        </w:rPr>
        <w:t xml:space="preserve"> </w:t>
      </w:r>
      <w:r>
        <w:t>besar wajib pajak tentang pajak serta persepsi wajib pajak dan petugas pajak.</w:t>
      </w:r>
      <w:r>
        <w:rPr>
          <w:spacing w:val="1"/>
        </w:rPr>
        <w:t xml:space="preserve"> </w:t>
      </w:r>
      <w:r>
        <w:t>Sebagian besar wajib pajak memperoleh pengetahuan pajak dari petugas pajak.</w:t>
      </w:r>
      <w:r>
        <w:rPr>
          <w:spacing w:val="1"/>
        </w:rPr>
        <w:t xml:space="preserve"> </w:t>
      </w:r>
      <w:r>
        <w:t>Selain itu juga ada yang memperoleh dari media massa dan media cetak serta</w:t>
      </w:r>
      <w:r>
        <w:rPr>
          <w:spacing w:val="1"/>
        </w:rPr>
        <w:t xml:space="preserve"> </w:t>
      </w:r>
      <w:r>
        <w:t>pelatihan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pajak</w:t>
      </w:r>
      <w:r>
        <w:rPr>
          <w:spacing w:val="-6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karena</w:t>
      </w:r>
      <w:r>
        <w:rPr>
          <w:spacing w:val="-7"/>
        </w:rPr>
        <w:t xml:space="preserve"> </w:t>
      </w:r>
      <w:r>
        <w:t>itu</w:t>
      </w:r>
      <w:r>
        <w:rPr>
          <w:spacing w:val="-6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tingkatan</w:t>
      </w:r>
      <w:r>
        <w:rPr>
          <w:spacing w:val="-5"/>
        </w:rPr>
        <w:t xml:space="preserve"> </w:t>
      </w:r>
      <w:r>
        <w:t>pendidikan</w:t>
      </w:r>
      <w:r>
        <w:rPr>
          <w:spacing w:val="-6"/>
        </w:rPr>
        <w:t xml:space="preserve"> </w:t>
      </w:r>
      <w:r>
        <w:t>mulai</w:t>
      </w:r>
      <w:r>
        <w:rPr>
          <w:spacing w:val="-5"/>
        </w:rPr>
        <w:t xml:space="preserve"> </w:t>
      </w:r>
      <w:r>
        <w:t>dasar</w:t>
      </w:r>
      <w:r>
        <w:rPr>
          <w:spacing w:val="-7"/>
        </w:rPr>
        <w:t xml:space="preserve"> </w:t>
      </w:r>
      <w:r>
        <w:t>sampai</w:t>
      </w:r>
      <w:r>
        <w:rPr>
          <w:spacing w:val="-58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tersosialisasi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menyeluruh.</w:t>
      </w:r>
    </w:p>
    <w:p w:rsidR="00885605" w:rsidRDefault="00885605" w:rsidP="00D4626F">
      <w:pPr>
        <w:pStyle w:val="BodyText"/>
        <w:spacing w:before="1" w:line="480" w:lineRule="auto"/>
        <w:ind w:right="12" w:firstLine="720"/>
        <w:jc w:val="both"/>
      </w:pPr>
      <w:r>
        <w:t>Fitria</w:t>
      </w:r>
      <w:r>
        <w:rPr>
          <w:spacing w:val="-11"/>
        </w:rPr>
        <w:t xml:space="preserve"> </w:t>
      </w:r>
      <w:r>
        <w:t>(2017)</w:t>
      </w:r>
      <w:r>
        <w:rPr>
          <w:spacing w:val="-10"/>
        </w:rPr>
        <w:t xml:space="preserve"> </w:t>
      </w:r>
      <w:r>
        <w:t>Menyatakan</w:t>
      </w:r>
      <w:r>
        <w:rPr>
          <w:spacing w:val="-7"/>
        </w:rPr>
        <w:t xml:space="preserve"> </w:t>
      </w:r>
      <w:r>
        <w:t>salah</w:t>
      </w:r>
      <w:r>
        <w:rPr>
          <w:spacing w:val="-10"/>
        </w:rPr>
        <w:t xml:space="preserve"> </w:t>
      </w:r>
      <w:r>
        <w:t>satu</w:t>
      </w:r>
      <w:r>
        <w:rPr>
          <w:spacing w:val="-9"/>
        </w:rPr>
        <w:t xml:space="preserve"> </w:t>
      </w:r>
      <w:r>
        <w:t>faktor</w:t>
      </w:r>
      <w:r>
        <w:rPr>
          <w:spacing w:val="-5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mempengaruhi</w:t>
      </w:r>
      <w:r>
        <w:rPr>
          <w:spacing w:val="-10"/>
        </w:rPr>
        <w:t xml:space="preserve"> </w:t>
      </w:r>
      <w:r>
        <w:t>kepatuhan</w:t>
      </w:r>
      <w:r>
        <w:rPr>
          <w:spacing w:val="-57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pajak.</w:t>
      </w:r>
      <w:r>
        <w:rPr>
          <w:spacing w:val="1"/>
        </w:rPr>
        <w:t xml:space="preserve"> </w:t>
      </w:r>
      <w:r>
        <w:lastRenderedPageBreak/>
        <w:t>Apabila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kesadaran yang tinggi, maka akan semakin meningkat kepatuhan wajib pajak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kewajibannya</w:t>
      </w:r>
      <w:r>
        <w:rPr>
          <w:spacing w:val="1"/>
        </w:rPr>
        <w:t xml:space="preserve"> </w:t>
      </w:r>
      <w:r>
        <w:t>membayar</w:t>
      </w:r>
      <w:r>
        <w:rPr>
          <w:spacing w:val="1"/>
        </w:rPr>
        <w:t xml:space="preserve"> </w:t>
      </w:r>
      <w:r>
        <w:t>pajak.</w:t>
      </w:r>
      <w:r>
        <w:rPr>
          <w:spacing w:val="1"/>
        </w:rPr>
        <w:t xml:space="preserve"> </w:t>
      </w:r>
      <w:r>
        <w:t>Sebaliknya,</w:t>
      </w:r>
      <w:r>
        <w:rPr>
          <w:spacing w:val="1"/>
        </w:rPr>
        <w:t xml:space="preserve"> </w:t>
      </w:r>
      <w:r>
        <w:t>kurangnya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pajak,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mengakibatkan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menurun.</w:t>
      </w:r>
    </w:p>
    <w:p w:rsidR="00885605" w:rsidRDefault="00885605" w:rsidP="00D4626F">
      <w:pPr>
        <w:pStyle w:val="BodyText"/>
        <w:spacing w:line="480" w:lineRule="auto"/>
        <w:ind w:right="12" w:firstLine="720"/>
        <w:jc w:val="both"/>
      </w:pPr>
      <w:r>
        <w:t>Salah satu permasalahan yang menghambat kepatuhan wajib pajak adalah</w:t>
      </w:r>
      <w:r>
        <w:rPr>
          <w:spacing w:val="-57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pajak.</w:t>
      </w:r>
      <w:r>
        <w:rPr>
          <w:spacing w:val="1"/>
        </w:rPr>
        <w:t xml:space="preserve"> </w:t>
      </w:r>
      <w:r>
        <w:t>Kurangnya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kewajibannya</w:t>
      </w:r>
      <w:r>
        <w:rPr>
          <w:spacing w:val="-57"/>
        </w:rPr>
        <w:t xml:space="preserve"> </w:t>
      </w:r>
      <w:r>
        <w:t>dikarenakan wajib pajak yang belum sadar dan belum paham akan pentingnya</w:t>
      </w:r>
      <w:r>
        <w:rPr>
          <w:spacing w:val="1"/>
        </w:rPr>
        <w:t xml:space="preserve"> </w:t>
      </w:r>
      <w:r>
        <w:t>membayar pajak. hal tersebut akan berdampak terhadap kepatuhan wajib pajak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mengatasi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kantor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melakukan upaya edukasi dan sosialisasi, memperbaiki sistem perpajakan, dan</w:t>
      </w:r>
      <w:r>
        <w:rPr>
          <w:spacing w:val="1"/>
        </w:rPr>
        <w:t xml:space="preserve"> </w:t>
      </w:r>
      <w:r>
        <w:t>memastikan</w:t>
      </w:r>
      <w:r>
        <w:rPr>
          <w:spacing w:val="54"/>
        </w:rPr>
        <w:t xml:space="preserve"> </w:t>
      </w:r>
      <w:r>
        <w:t>penegakan</w:t>
      </w:r>
      <w:r>
        <w:rPr>
          <w:spacing w:val="55"/>
        </w:rPr>
        <w:t xml:space="preserve"> </w:t>
      </w:r>
      <w:r>
        <w:t>hukum</w:t>
      </w:r>
      <w:r>
        <w:rPr>
          <w:spacing w:val="58"/>
        </w:rPr>
        <w:t xml:space="preserve"> </w:t>
      </w:r>
      <w:r>
        <w:t>yang</w:t>
      </w:r>
      <w:r>
        <w:rPr>
          <w:spacing w:val="52"/>
        </w:rPr>
        <w:t xml:space="preserve"> </w:t>
      </w:r>
      <w:r>
        <w:t>adil</w:t>
      </w:r>
      <w:r>
        <w:rPr>
          <w:spacing w:val="56"/>
        </w:rPr>
        <w:t xml:space="preserve"> </w:t>
      </w:r>
      <w:r>
        <w:t>dan</w:t>
      </w:r>
      <w:r>
        <w:rPr>
          <w:spacing w:val="54"/>
        </w:rPr>
        <w:t xml:space="preserve"> </w:t>
      </w:r>
      <w:r>
        <w:t>efektif.</w:t>
      </w:r>
      <w:r>
        <w:rPr>
          <w:spacing w:val="59"/>
        </w:rPr>
        <w:t xml:space="preserve"> </w:t>
      </w:r>
      <w:r>
        <w:t>Semakin</w:t>
      </w:r>
      <w:r>
        <w:rPr>
          <w:spacing w:val="55"/>
        </w:rPr>
        <w:t xml:space="preserve"> </w:t>
      </w:r>
      <w:r>
        <w:t>tinggi</w:t>
      </w:r>
      <w:r>
        <w:rPr>
          <w:spacing w:val="55"/>
        </w:rPr>
        <w:t xml:space="preserve"> </w:t>
      </w:r>
      <w:r>
        <w:t>tingkat</w:t>
      </w:r>
    </w:p>
    <w:p w:rsidR="00885605" w:rsidRDefault="00885605" w:rsidP="00D4626F">
      <w:pPr>
        <w:pStyle w:val="BodyText"/>
        <w:spacing w:before="90" w:line="480" w:lineRule="auto"/>
        <w:ind w:right="12"/>
        <w:jc w:val="both"/>
      </w:pPr>
      <w:r>
        <w:t>kesadaran wajib pajak maka pemahaman dan pelaksanaan kewajiban perpajakan</w:t>
      </w:r>
      <w:r>
        <w:rPr>
          <w:spacing w:val="1"/>
        </w:rPr>
        <w:t xml:space="preserve"> </w:t>
      </w:r>
      <w:r>
        <w:t>semakin</w:t>
      </w:r>
      <w:r>
        <w:rPr>
          <w:spacing w:val="-1"/>
        </w:rPr>
        <w:t xml:space="preserve"> </w:t>
      </w:r>
      <w:r>
        <w:t>baik sehingga</w:t>
      </w:r>
      <w:r>
        <w:rPr>
          <w:spacing w:val="-1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meningkatkan kepatuhan wajib</w:t>
      </w:r>
      <w:r>
        <w:rPr>
          <w:spacing w:val="-1"/>
        </w:rPr>
        <w:t xml:space="preserve"> </w:t>
      </w:r>
      <w:r>
        <w:t>pajak.</w:t>
      </w:r>
    </w:p>
    <w:p w:rsidR="00885605" w:rsidRDefault="00885605" w:rsidP="00D4626F">
      <w:pPr>
        <w:pStyle w:val="BodyText"/>
        <w:spacing w:line="480" w:lineRule="auto"/>
        <w:ind w:right="12" w:firstLine="720"/>
        <w:jc w:val="both"/>
      </w:pPr>
      <w:r>
        <w:lastRenderedPageBreak/>
        <w:t>Jatmiko</w:t>
      </w:r>
      <w:r>
        <w:rPr>
          <w:spacing w:val="1"/>
        </w:rPr>
        <w:t xml:space="preserve"> </w:t>
      </w:r>
      <w:r>
        <w:t>(2014:66)</w:t>
      </w:r>
      <w:r>
        <w:rPr>
          <w:spacing w:val="1"/>
        </w:rPr>
        <w:t xml:space="preserve"> </w:t>
      </w:r>
      <w:r>
        <w:t>mengemukakan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perpajakan</w:t>
      </w:r>
      <w:r>
        <w:rPr>
          <w:spacing w:val="-57"/>
        </w:rPr>
        <w:t xml:space="preserve"> </w:t>
      </w:r>
      <w:r>
        <w:t>masyarakat yang rendah seringkali menjadi salah satu sebab banyaknya potensi</w:t>
      </w:r>
      <w:r>
        <w:rPr>
          <w:spacing w:val="1"/>
        </w:rPr>
        <w:t xml:space="preserve"> </w:t>
      </w:r>
      <w:r>
        <w:t>pajak yang tidak dapat dijaring. Kesadaran wajib pajak sangat diperlukan dalam</w:t>
      </w:r>
      <w:r>
        <w:rPr>
          <w:spacing w:val="1"/>
        </w:rPr>
        <w:t xml:space="preserve"> </w:t>
      </w:r>
      <w:r>
        <w:t>meningkatkan</w:t>
      </w:r>
      <w:r>
        <w:rPr>
          <w:spacing w:val="-1"/>
        </w:rPr>
        <w:t xml:space="preserve"> </w:t>
      </w:r>
      <w:r>
        <w:t>kepatuhan</w:t>
      </w:r>
      <w:r>
        <w:rPr>
          <w:spacing w:val="2"/>
        </w:rPr>
        <w:t xml:space="preserve"> </w:t>
      </w:r>
      <w:r>
        <w:t>wajib pajak</w:t>
      </w:r>
    </w:p>
    <w:p w:rsidR="00885605" w:rsidRDefault="00885605" w:rsidP="00D4626F">
      <w:pPr>
        <w:pStyle w:val="BodyText"/>
        <w:spacing w:line="480" w:lineRule="auto"/>
        <w:ind w:right="12" w:firstLine="720"/>
        <w:jc w:val="both"/>
      </w:pPr>
      <w:r>
        <w:t>Kundalini (2016) menyatakan faktor lain yang mempengaruhi kepatuhan</w:t>
      </w:r>
      <w:r>
        <w:rPr>
          <w:spacing w:val="1"/>
        </w:rPr>
        <w:t xml:space="preserve"> </w:t>
      </w:r>
      <w:r>
        <w:t>wajib pajak adalah pelayanan pegawai pajak. apabila pelayanan pegawai pajak</w:t>
      </w:r>
      <w:r>
        <w:rPr>
          <w:spacing w:val="1"/>
        </w:rPr>
        <w:t xml:space="preserve"> </w:t>
      </w:r>
      <w:r>
        <w:t>yang baik diberikan kepada wajib pajak akan meningkatkan kepatuhan wajib</w:t>
      </w:r>
      <w:r>
        <w:rPr>
          <w:spacing w:val="1"/>
        </w:rPr>
        <w:t xml:space="preserve"> </w:t>
      </w:r>
      <w:r>
        <w:t>pajak, sebaliknya apabila pelayanan pegawai pajak rendah dan buruk maka wajib</w:t>
      </w:r>
      <w:r>
        <w:rPr>
          <w:spacing w:val="-57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patuh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membayar</w:t>
      </w:r>
      <w:r>
        <w:rPr>
          <w:spacing w:val="1"/>
        </w:rPr>
        <w:t xml:space="preserve"> </w:t>
      </w:r>
      <w:r>
        <w:t>pajaknya,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demikian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penerimaanpun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merendah.</w:t>
      </w:r>
      <w:r>
        <w:rPr>
          <w:spacing w:val="1"/>
        </w:rPr>
        <w:t xml:space="preserve"> </w:t>
      </w:r>
      <w:r>
        <w:t>Kuranganya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pegawai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menimbulkan wajib pajak enggan membayar pajak dikarenakan pelayanan 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sulit</w:t>
      </w:r>
      <w:r>
        <w:rPr>
          <w:spacing w:val="1"/>
        </w:rPr>
        <w:t xml:space="preserve"> </w:t>
      </w:r>
      <w:r>
        <w:t>dipahami,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ramah,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layanan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lambat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mengakibatkan</w:t>
      </w:r>
      <w:r>
        <w:rPr>
          <w:spacing w:val="-1"/>
        </w:rPr>
        <w:t xml:space="preserve"> </w:t>
      </w:r>
      <w:r>
        <w:t>ketidak patuhan wajib</w:t>
      </w:r>
      <w:r>
        <w:rPr>
          <w:spacing w:val="-1"/>
        </w:rPr>
        <w:t xml:space="preserve"> </w:t>
      </w:r>
      <w:r>
        <w:t>pajak membayar pajak.</w:t>
      </w:r>
    </w:p>
    <w:p w:rsidR="00885605" w:rsidRDefault="00885605" w:rsidP="00D4626F">
      <w:pPr>
        <w:pStyle w:val="BodyText"/>
        <w:spacing w:before="1" w:line="480" w:lineRule="auto"/>
        <w:ind w:right="12" w:firstLine="720"/>
        <w:jc w:val="both"/>
      </w:pPr>
      <w:r>
        <w:lastRenderedPageBreak/>
        <w:t>Suseno</w:t>
      </w:r>
      <w:r>
        <w:rPr>
          <w:spacing w:val="1"/>
        </w:rPr>
        <w:t xml:space="preserve"> </w:t>
      </w:r>
      <w:r>
        <w:t>(2014:75)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kenyataannya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merasa</w:t>
      </w:r>
      <w:r>
        <w:rPr>
          <w:spacing w:val="1"/>
        </w:rPr>
        <w:t xml:space="preserve"> </w:t>
      </w:r>
      <w:r>
        <w:t>menemui</w:t>
      </w:r>
      <w:r>
        <w:rPr>
          <w:spacing w:val="1"/>
        </w:rPr>
        <w:t xml:space="preserve"> </w:t>
      </w:r>
      <w:r>
        <w:t>hambatan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aparatur</w:t>
      </w:r>
      <w:r>
        <w:rPr>
          <w:spacing w:val="1"/>
        </w:rPr>
        <w:t xml:space="preserve"> </w:t>
      </w:r>
      <w:r>
        <w:t>perpajakan</w:t>
      </w:r>
      <w:r>
        <w:rPr>
          <w:spacing w:val="1"/>
        </w:rPr>
        <w:t xml:space="preserve"> </w:t>
      </w:r>
      <w:r>
        <w:t>yaitu petugas</w:t>
      </w:r>
      <w:r>
        <w:rPr>
          <w:spacing w:val="1"/>
        </w:rPr>
        <w:t xml:space="preserve"> </w:t>
      </w:r>
      <w:r>
        <w:t>yang lambat, tidak ramah, berbelit-belit, menunggu</w:t>
      </w:r>
      <w:r>
        <w:rPr>
          <w:spacing w:val="1"/>
        </w:rPr>
        <w:t xml:space="preserve"> </w:t>
      </w:r>
      <w:r>
        <w:t>terlalu lama, kantor dan layanan kurang nyaman, fasilitas yang tidak memadai</w:t>
      </w:r>
      <w:r>
        <w:rPr>
          <w:spacing w:val="1"/>
        </w:rPr>
        <w:t xml:space="preserve"> </w:t>
      </w:r>
      <w:r>
        <w:t>sehingga</w:t>
      </w:r>
      <w:r>
        <w:rPr>
          <w:spacing w:val="-13"/>
        </w:rPr>
        <w:t xml:space="preserve"> </w:t>
      </w:r>
      <w:r>
        <w:t>menimbulkan</w:t>
      </w:r>
      <w:r>
        <w:rPr>
          <w:spacing w:val="-12"/>
        </w:rPr>
        <w:t xml:space="preserve"> </w:t>
      </w:r>
      <w:r>
        <w:t>keluhan,</w:t>
      </w:r>
      <w:r>
        <w:rPr>
          <w:spacing w:val="-12"/>
        </w:rPr>
        <w:t xml:space="preserve"> </w:t>
      </w:r>
      <w:r>
        <w:t>komplain,</w:t>
      </w:r>
      <w:r>
        <w:rPr>
          <w:spacing w:val="-12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enggannya</w:t>
      </w:r>
      <w:r>
        <w:rPr>
          <w:spacing w:val="-11"/>
        </w:rPr>
        <w:t xml:space="preserve"> </w:t>
      </w:r>
      <w:r>
        <w:t>mereka</w:t>
      </w:r>
      <w:r>
        <w:rPr>
          <w:spacing w:val="-12"/>
        </w:rPr>
        <w:t xml:space="preserve"> </w:t>
      </w:r>
      <w:r>
        <w:t>menyelesaikan</w:t>
      </w:r>
      <w:r>
        <w:rPr>
          <w:spacing w:val="-58"/>
        </w:rPr>
        <w:t xml:space="preserve"> </w:t>
      </w:r>
      <w:r>
        <w:t>urusan perpajakannya, dan pada gilirannya nanti berakibat pada tumbuhnya sikap</w:t>
      </w:r>
      <w:r>
        <w:rPr>
          <w:spacing w:val="-57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patuh dalam melaksanakan kewajiban perpajakan.</w:t>
      </w:r>
    </w:p>
    <w:p w:rsidR="00D4626F" w:rsidRDefault="00D4626F" w:rsidP="00D4626F">
      <w:pPr>
        <w:pStyle w:val="Heading1"/>
        <w:tabs>
          <w:tab w:val="left" w:pos="1296"/>
          <w:tab w:val="left" w:pos="1297"/>
        </w:tabs>
        <w:ind w:left="0"/>
      </w:pPr>
      <w:bookmarkStart w:id="0" w:name="_TOC_250060"/>
      <w:r>
        <w:t>Rumusan</w:t>
      </w:r>
      <w:r>
        <w:rPr>
          <w:spacing w:val="-5"/>
        </w:rPr>
        <w:t xml:space="preserve"> </w:t>
      </w:r>
      <w:bookmarkEnd w:id="0"/>
      <w:r>
        <w:t>Masalah</w:t>
      </w:r>
    </w:p>
    <w:p w:rsidR="00D4626F" w:rsidRDefault="00D4626F" w:rsidP="00D4626F">
      <w:pPr>
        <w:pStyle w:val="BodyText"/>
        <w:spacing w:before="6"/>
        <w:rPr>
          <w:b/>
          <w:sz w:val="25"/>
        </w:rPr>
      </w:pPr>
    </w:p>
    <w:p w:rsidR="00D4626F" w:rsidRDefault="00D4626F" w:rsidP="00D4626F">
      <w:pPr>
        <w:pStyle w:val="BodyText"/>
        <w:spacing w:line="480" w:lineRule="auto"/>
        <w:ind w:right="12" w:firstLine="720"/>
        <w:jc w:val="both"/>
      </w:pPr>
      <w:r>
        <w:t>Berdasarkan latar belakang yang telah disampaikan di atas, maka penulis</w:t>
      </w:r>
      <w:r>
        <w:rPr>
          <w:spacing w:val="1"/>
        </w:rPr>
        <w:t xml:space="preserve"> </w:t>
      </w:r>
      <w:r>
        <w:t>merumuskan</w:t>
      </w:r>
      <w:r>
        <w:rPr>
          <w:spacing w:val="-1"/>
        </w:rPr>
        <w:t xml:space="preserve"> </w:t>
      </w:r>
      <w:r>
        <w:t>masalah</w:t>
      </w:r>
      <w:r>
        <w:rPr>
          <w:spacing w:val="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 dibahas</w:t>
      </w:r>
      <w:r>
        <w:rPr>
          <w:spacing w:val="2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 berikut</w:t>
      </w:r>
      <w:r>
        <w:rPr>
          <w:spacing w:val="3"/>
        </w:rPr>
        <w:t xml:space="preserve"> </w:t>
      </w:r>
      <w:r>
        <w:t>:</w:t>
      </w:r>
    </w:p>
    <w:p w:rsidR="00D4626F" w:rsidRPr="00D4626F" w:rsidRDefault="00D4626F" w:rsidP="00D4626F">
      <w:pPr>
        <w:pStyle w:val="ListParagraph"/>
        <w:widowControl w:val="0"/>
        <w:numPr>
          <w:ilvl w:val="2"/>
          <w:numId w:val="2"/>
        </w:numPr>
        <w:autoSpaceDE w:val="0"/>
        <w:autoSpaceDN w:val="0"/>
        <w:spacing w:after="0" w:line="480" w:lineRule="auto"/>
        <w:ind w:left="851" w:right="834"/>
        <w:contextualSpacing w:val="0"/>
        <w:jc w:val="both"/>
        <w:rPr>
          <w:rFonts w:ascii="Times New Roman" w:hAnsi="Times New Roman" w:cs="Times New Roman"/>
          <w:sz w:val="24"/>
        </w:rPr>
      </w:pPr>
      <w:r w:rsidRPr="00D4626F">
        <w:rPr>
          <w:rFonts w:ascii="Times New Roman" w:hAnsi="Times New Roman" w:cs="Times New Roman"/>
          <w:sz w:val="24"/>
        </w:rPr>
        <w:t>Berapa</w:t>
      </w:r>
      <w:r w:rsidRPr="00D4626F">
        <w:rPr>
          <w:rFonts w:ascii="Times New Roman" w:hAnsi="Times New Roman" w:cs="Times New Roman"/>
          <w:spacing w:val="-13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besar</w:t>
      </w:r>
      <w:r w:rsidRPr="00D4626F">
        <w:rPr>
          <w:rFonts w:ascii="Times New Roman" w:hAnsi="Times New Roman" w:cs="Times New Roman"/>
          <w:spacing w:val="-13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pengaruh</w:t>
      </w:r>
      <w:r w:rsidRPr="00D4626F">
        <w:rPr>
          <w:rFonts w:ascii="Times New Roman" w:hAnsi="Times New Roman" w:cs="Times New Roman"/>
          <w:spacing w:val="-14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kesadaran</w:t>
      </w:r>
      <w:r w:rsidRPr="00D4626F">
        <w:rPr>
          <w:rFonts w:ascii="Times New Roman" w:hAnsi="Times New Roman" w:cs="Times New Roman"/>
          <w:spacing w:val="-1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wajib</w:t>
      </w:r>
      <w:r w:rsidRPr="00D4626F">
        <w:rPr>
          <w:rFonts w:ascii="Times New Roman" w:hAnsi="Times New Roman" w:cs="Times New Roman"/>
          <w:spacing w:val="-13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pajak,</w:t>
      </w:r>
      <w:r w:rsidRPr="00D4626F">
        <w:rPr>
          <w:rFonts w:ascii="Times New Roman" w:hAnsi="Times New Roman" w:cs="Times New Roman"/>
          <w:spacing w:val="-14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dan</w:t>
      </w:r>
      <w:r w:rsidRPr="00D4626F">
        <w:rPr>
          <w:rFonts w:ascii="Times New Roman" w:hAnsi="Times New Roman" w:cs="Times New Roman"/>
          <w:spacing w:val="-12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pelayanan</w:t>
      </w:r>
      <w:r w:rsidRPr="00D4626F">
        <w:rPr>
          <w:rFonts w:ascii="Times New Roman" w:hAnsi="Times New Roman" w:cs="Times New Roman"/>
          <w:spacing w:val="-10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pegawai</w:t>
      </w:r>
      <w:r w:rsidRPr="00D4626F">
        <w:rPr>
          <w:rFonts w:ascii="Times New Roman" w:hAnsi="Times New Roman" w:cs="Times New Roman"/>
          <w:spacing w:val="-58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pajak terhadap kepatuhan wajib pajak pada Kantor Pelayanan Pajak</w:t>
      </w:r>
      <w:r w:rsidRPr="00D4626F">
        <w:rPr>
          <w:rFonts w:ascii="Times New Roman" w:hAnsi="Times New Roman" w:cs="Times New Roman"/>
          <w:spacing w:val="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Pratama</w:t>
      </w:r>
      <w:r w:rsidRPr="00D4626F">
        <w:rPr>
          <w:rFonts w:ascii="Times New Roman" w:hAnsi="Times New Roman" w:cs="Times New Roman"/>
          <w:spacing w:val="-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lastRenderedPageBreak/>
        <w:t>Palembang</w:t>
      </w:r>
      <w:r w:rsidRPr="00D4626F">
        <w:rPr>
          <w:rFonts w:ascii="Times New Roman" w:hAnsi="Times New Roman" w:cs="Times New Roman"/>
          <w:spacing w:val="-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Ilir</w:t>
      </w:r>
      <w:r w:rsidRPr="00D4626F">
        <w:rPr>
          <w:rFonts w:ascii="Times New Roman" w:hAnsi="Times New Roman" w:cs="Times New Roman"/>
          <w:spacing w:val="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Barat?</w:t>
      </w:r>
    </w:p>
    <w:p w:rsidR="00D4626F" w:rsidRPr="00D4626F" w:rsidRDefault="00D4626F" w:rsidP="00D4626F">
      <w:pPr>
        <w:pStyle w:val="ListParagraph"/>
        <w:widowControl w:val="0"/>
        <w:numPr>
          <w:ilvl w:val="2"/>
          <w:numId w:val="2"/>
        </w:numPr>
        <w:autoSpaceDE w:val="0"/>
        <w:autoSpaceDN w:val="0"/>
        <w:spacing w:before="1" w:after="0" w:line="480" w:lineRule="auto"/>
        <w:ind w:left="851" w:right="833"/>
        <w:contextualSpacing w:val="0"/>
        <w:jc w:val="both"/>
        <w:rPr>
          <w:rFonts w:ascii="Times New Roman" w:hAnsi="Times New Roman" w:cs="Times New Roman"/>
          <w:sz w:val="24"/>
        </w:rPr>
      </w:pPr>
      <w:r w:rsidRPr="00D4626F">
        <w:rPr>
          <w:rFonts w:ascii="Times New Roman" w:hAnsi="Times New Roman" w:cs="Times New Roman"/>
          <w:sz w:val="24"/>
        </w:rPr>
        <w:t>Berapa besar pengaruh kesadaran wajib pajak terhadap kepatuhan</w:t>
      </w:r>
      <w:r w:rsidRPr="00D4626F">
        <w:rPr>
          <w:rFonts w:ascii="Times New Roman" w:hAnsi="Times New Roman" w:cs="Times New Roman"/>
          <w:spacing w:val="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wajib</w:t>
      </w:r>
      <w:r w:rsidRPr="00D4626F">
        <w:rPr>
          <w:rFonts w:ascii="Times New Roman" w:hAnsi="Times New Roman" w:cs="Times New Roman"/>
          <w:spacing w:val="-12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pajak</w:t>
      </w:r>
      <w:r w:rsidRPr="00D4626F">
        <w:rPr>
          <w:rFonts w:ascii="Times New Roman" w:hAnsi="Times New Roman" w:cs="Times New Roman"/>
          <w:spacing w:val="-9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di</w:t>
      </w:r>
      <w:r w:rsidRPr="00D4626F">
        <w:rPr>
          <w:rFonts w:ascii="Times New Roman" w:hAnsi="Times New Roman" w:cs="Times New Roman"/>
          <w:spacing w:val="-1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Kantor</w:t>
      </w:r>
      <w:r w:rsidRPr="00D4626F">
        <w:rPr>
          <w:rFonts w:ascii="Times New Roman" w:hAnsi="Times New Roman" w:cs="Times New Roman"/>
          <w:spacing w:val="-1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Pelayanan</w:t>
      </w:r>
      <w:r w:rsidRPr="00D4626F">
        <w:rPr>
          <w:rFonts w:ascii="Times New Roman" w:hAnsi="Times New Roman" w:cs="Times New Roman"/>
          <w:spacing w:val="-7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Pajak</w:t>
      </w:r>
      <w:r w:rsidRPr="00D4626F">
        <w:rPr>
          <w:rFonts w:ascii="Times New Roman" w:hAnsi="Times New Roman" w:cs="Times New Roman"/>
          <w:spacing w:val="-12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Pratama</w:t>
      </w:r>
      <w:r w:rsidRPr="00D4626F">
        <w:rPr>
          <w:rFonts w:ascii="Times New Roman" w:hAnsi="Times New Roman" w:cs="Times New Roman"/>
          <w:spacing w:val="-1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Palembang</w:t>
      </w:r>
      <w:r w:rsidRPr="00D4626F">
        <w:rPr>
          <w:rFonts w:ascii="Times New Roman" w:hAnsi="Times New Roman" w:cs="Times New Roman"/>
          <w:spacing w:val="-9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Ilir</w:t>
      </w:r>
      <w:r w:rsidRPr="00D4626F">
        <w:rPr>
          <w:rFonts w:ascii="Times New Roman" w:hAnsi="Times New Roman" w:cs="Times New Roman"/>
          <w:spacing w:val="-9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Barat?</w:t>
      </w:r>
    </w:p>
    <w:p w:rsidR="00D4626F" w:rsidRDefault="00D4626F" w:rsidP="00D4626F">
      <w:pPr>
        <w:pStyle w:val="ListParagraph"/>
        <w:widowControl w:val="0"/>
        <w:numPr>
          <w:ilvl w:val="2"/>
          <w:numId w:val="2"/>
        </w:numPr>
        <w:autoSpaceDE w:val="0"/>
        <w:autoSpaceDN w:val="0"/>
        <w:spacing w:after="0" w:line="480" w:lineRule="auto"/>
        <w:ind w:left="851" w:right="834"/>
        <w:contextualSpacing w:val="0"/>
        <w:jc w:val="both"/>
        <w:rPr>
          <w:rFonts w:ascii="Times New Roman" w:hAnsi="Times New Roman" w:cs="Times New Roman"/>
          <w:sz w:val="24"/>
        </w:rPr>
      </w:pPr>
      <w:r w:rsidRPr="00D4626F">
        <w:rPr>
          <w:rFonts w:ascii="Times New Roman" w:hAnsi="Times New Roman" w:cs="Times New Roman"/>
          <w:sz w:val="24"/>
        </w:rPr>
        <w:t>Berapa besar pengaruh pelayanan pegawai pajak terhadap kepatuhan</w:t>
      </w:r>
      <w:r w:rsidRPr="00D4626F">
        <w:rPr>
          <w:rFonts w:ascii="Times New Roman" w:hAnsi="Times New Roman" w:cs="Times New Roman"/>
          <w:spacing w:val="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wajib pajak pada Kantor Pelayanan Pajak Pratama Palembang Ilir</w:t>
      </w:r>
      <w:r w:rsidRPr="00D4626F">
        <w:rPr>
          <w:rFonts w:ascii="Times New Roman" w:hAnsi="Times New Roman" w:cs="Times New Roman"/>
          <w:spacing w:val="1"/>
          <w:sz w:val="24"/>
        </w:rPr>
        <w:t xml:space="preserve"> </w:t>
      </w:r>
      <w:r w:rsidRPr="00D4626F">
        <w:rPr>
          <w:rFonts w:ascii="Times New Roman" w:hAnsi="Times New Roman" w:cs="Times New Roman"/>
          <w:sz w:val="24"/>
        </w:rPr>
        <w:t>Barat?</w:t>
      </w:r>
    </w:p>
    <w:p w:rsidR="00D4626F" w:rsidRDefault="00D4626F" w:rsidP="00D4626F">
      <w:pPr>
        <w:pStyle w:val="Heading1"/>
        <w:tabs>
          <w:tab w:val="left" w:pos="1309"/>
        </w:tabs>
        <w:ind w:left="0"/>
      </w:pPr>
      <w:r>
        <w:t>Kepatuhan</w:t>
      </w:r>
    </w:p>
    <w:p w:rsidR="00D4626F" w:rsidRDefault="00D4626F" w:rsidP="00D4626F">
      <w:pPr>
        <w:pStyle w:val="BodyText"/>
        <w:spacing w:before="7"/>
        <w:rPr>
          <w:b/>
          <w:sz w:val="23"/>
        </w:rPr>
      </w:pPr>
    </w:p>
    <w:p w:rsidR="00D4626F" w:rsidRPr="00D4626F" w:rsidRDefault="00D4626F" w:rsidP="00D4626F">
      <w:pPr>
        <w:widowControl w:val="0"/>
        <w:autoSpaceDE w:val="0"/>
        <w:autoSpaceDN w:val="0"/>
        <w:spacing w:after="0" w:line="480" w:lineRule="auto"/>
        <w:ind w:right="12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4626F">
        <w:rPr>
          <w:rFonts w:ascii="Times New Roman" w:hAnsi="Times New Roman" w:cs="Times New Roman"/>
          <w:spacing w:val="-1"/>
          <w:sz w:val="24"/>
          <w:szCs w:val="24"/>
        </w:rPr>
        <w:t>Teori</w:t>
      </w:r>
      <w:r w:rsidRPr="00D4626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pacing w:val="-1"/>
          <w:sz w:val="24"/>
          <w:szCs w:val="24"/>
        </w:rPr>
        <w:t>kepatuhan</w:t>
      </w:r>
      <w:r w:rsidRPr="00D4626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(</w:t>
      </w:r>
      <w:r w:rsidRPr="00D4626F">
        <w:rPr>
          <w:rFonts w:ascii="Times New Roman" w:hAnsi="Times New Roman" w:cs="Times New Roman"/>
          <w:i/>
          <w:sz w:val="24"/>
          <w:szCs w:val="24"/>
        </w:rPr>
        <w:t>compliance</w:t>
      </w:r>
      <w:r w:rsidRPr="00D4626F">
        <w:rPr>
          <w:rFonts w:ascii="Times New Roman" w:hAnsi="Times New Roman" w:cs="Times New Roman"/>
          <w:i/>
          <w:spacing w:val="-12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i/>
          <w:sz w:val="24"/>
          <w:szCs w:val="24"/>
        </w:rPr>
        <w:t>theory</w:t>
      </w:r>
      <w:r w:rsidRPr="00D4626F">
        <w:rPr>
          <w:rFonts w:ascii="Times New Roman" w:hAnsi="Times New Roman" w:cs="Times New Roman"/>
          <w:sz w:val="24"/>
          <w:szCs w:val="24"/>
        </w:rPr>
        <w:t>)</w:t>
      </w:r>
      <w:r w:rsidRPr="00D4626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dicetuskan</w:t>
      </w:r>
      <w:r w:rsidRPr="00D4626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oleh</w:t>
      </w:r>
      <w:r w:rsidRPr="00D4626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Stanley</w:t>
      </w:r>
      <w:r w:rsidRPr="00D4626F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Milgram</w:t>
      </w:r>
      <w:r w:rsidRPr="00D462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pada</w:t>
      </w:r>
      <w:r w:rsidRPr="00D4626F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tahun</w:t>
      </w:r>
      <w:r w:rsidRPr="00D462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1963.</w:t>
      </w:r>
      <w:proofErr w:type="gramEnd"/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gramStart"/>
      <w:r w:rsidRPr="00D4626F">
        <w:rPr>
          <w:rFonts w:ascii="Times New Roman" w:hAnsi="Times New Roman" w:cs="Times New Roman"/>
          <w:sz w:val="24"/>
          <w:szCs w:val="24"/>
        </w:rPr>
        <w:t>Pada</w:t>
      </w:r>
      <w:r w:rsidRPr="00D4626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teori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ini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dijelaskan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mengenai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suatu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kondisi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dimana</w:t>
      </w:r>
      <w:r w:rsidRPr="00D462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seseorang</w:t>
      </w:r>
      <w:r w:rsidRPr="00D4626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taat</w:t>
      </w:r>
      <w:r w:rsidRPr="00D4626F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terhadap perintah atau aturan yang telah ditetapkan.</w:t>
      </w:r>
      <w:proofErr w:type="gramEnd"/>
      <w:r w:rsidRPr="00D462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4626F">
        <w:rPr>
          <w:rFonts w:ascii="Times New Roman" w:hAnsi="Times New Roman" w:cs="Times New Roman"/>
          <w:sz w:val="24"/>
          <w:szCs w:val="24"/>
        </w:rPr>
        <w:t>Menurut Rahayu (2017:193)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kepatuhan perpajakan adalah ketaatan seorang wajib pajak dalam melaksanakan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ketentuan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perpajakan</w:t>
      </w:r>
      <w:r w:rsidRPr="00D4626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yang</w:t>
      </w:r>
      <w:r w:rsidRPr="00D4626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berlaku.</w:t>
      </w:r>
      <w:proofErr w:type="gramEnd"/>
      <w:r w:rsidRPr="00D462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Wajib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pajak</w:t>
      </w:r>
      <w:r w:rsidRPr="00D462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yang</w:t>
      </w:r>
      <w:r w:rsidRPr="00D4626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patuh</w:t>
      </w:r>
      <w:r w:rsidRPr="00D4626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yaitu</w:t>
      </w:r>
      <w:r w:rsidRPr="00D46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wajib</w:t>
      </w:r>
      <w:r w:rsidRPr="00D462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pajak</w:t>
      </w:r>
      <w:r w:rsidRPr="00D462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yang</w:t>
      </w:r>
      <w:r w:rsidRPr="00D4626F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taat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dalam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memenuhi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lastRenderedPageBreak/>
        <w:t>kewajiban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perpajakannya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sesuai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dengan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peraturan</w:t>
      </w:r>
      <w:r w:rsidRPr="00D4626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4626F">
        <w:rPr>
          <w:rFonts w:ascii="Times New Roman" w:hAnsi="Times New Roman" w:cs="Times New Roman"/>
          <w:sz w:val="24"/>
          <w:szCs w:val="24"/>
        </w:rPr>
        <w:t>perundang-undangan</w:t>
      </w:r>
    </w:p>
    <w:p w:rsidR="00D4626F" w:rsidRDefault="00D4626F" w:rsidP="00D4626F">
      <w:pPr>
        <w:pStyle w:val="Heading1"/>
        <w:tabs>
          <w:tab w:val="left" w:pos="1309"/>
        </w:tabs>
        <w:ind w:left="0"/>
      </w:pPr>
      <w:r>
        <w:t>Kesadaran</w:t>
      </w:r>
      <w:r>
        <w:rPr>
          <w:spacing w:val="-1"/>
        </w:rPr>
        <w:t xml:space="preserve"> </w:t>
      </w:r>
      <w:r>
        <w:t>Wajib</w:t>
      </w:r>
      <w:r>
        <w:rPr>
          <w:spacing w:val="-1"/>
        </w:rPr>
        <w:t xml:space="preserve"> </w:t>
      </w:r>
      <w:r>
        <w:t>Pajak</w:t>
      </w:r>
    </w:p>
    <w:p w:rsidR="00D4626F" w:rsidRDefault="00D4626F" w:rsidP="00D4626F">
      <w:pPr>
        <w:pStyle w:val="BodyText"/>
        <w:spacing w:before="7"/>
        <w:rPr>
          <w:b/>
          <w:sz w:val="23"/>
        </w:rPr>
      </w:pPr>
    </w:p>
    <w:p w:rsidR="00D4626F" w:rsidRDefault="00D4626F" w:rsidP="00D4626F">
      <w:pPr>
        <w:pStyle w:val="BodyText"/>
        <w:spacing w:line="480" w:lineRule="auto"/>
        <w:ind w:right="12" w:firstLine="588"/>
        <w:jc w:val="both"/>
      </w:pPr>
      <w:r>
        <w:t>Kesadaran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berkemauan</w:t>
      </w:r>
      <w:r>
        <w:rPr>
          <w:spacing w:val="1"/>
        </w:rPr>
        <w:t xml:space="preserve"> </w:t>
      </w:r>
      <w:r>
        <w:t>tanpa</w:t>
      </w:r>
      <w:r>
        <w:rPr>
          <w:spacing w:val="1"/>
        </w:rPr>
        <w:t xml:space="preserve"> </w:t>
      </w:r>
      <w:r>
        <w:t>paksaan</w:t>
      </w:r>
      <w:r>
        <w:rPr>
          <w:spacing w:val="1"/>
        </w:rPr>
        <w:t xml:space="preserve"> </w:t>
      </w:r>
      <w:r>
        <w:rPr>
          <w:spacing w:val="-1"/>
        </w:rPr>
        <w:t>membayar</w:t>
      </w:r>
      <w:r>
        <w:rPr>
          <w:spacing w:val="-13"/>
        </w:rPr>
        <w:t xml:space="preserve"> </w:t>
      </w:r>
      <w:r>
        <w:rPr>
          <w:spacing w:val="-1"/>
        </w:rPr>
        <w:t>kewajiban</w:t>
      </w:r>
      <w:r>
        <w:rPr>
          <w:spacing w:val="-14"/>
        </w:rPr>
        <w:t xml:space="preserve"> </w:t>
      </w:r>
      <w:r>
        <w:t>pajaknya.</w:t>
      </w:r>
      <w:r>
        <w:rPr>
          <w:spacing w:val="-14"/>
        </w:rPr>
        <w:t xml:space="preserve"> </w:t>
      </w:r>
      <w:r>
        <w:t>Wajib</w:t>
      </w:r>
      <w:r>
        <w:rPr>
          <w:spacing w:val="-15"/>
        </w:rPr>
        <w:t xml:space="preserve"> </w:t>
      </w:r>
      <w:r>
        <w:t>pajak</w:t>
      </w:r>
      <w:r>
        <w:rPr>
          <w:spacing w:val="-9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mengetahui</w:t>
      </w:r>
      <w:r>
        <w:rPr>
          <w:spacing w:val="-15"/>
        </w:rPr>
        <w:t xml:space="preserve"> </w:t>
      </w:r>
      <w:r>
        <w:t>bagaimana</w:t>
      </w:r>
      <w:r>
        <w:rPr>
          <w:spacing w:val="-13"/>
        </w:rPr>
        <w:t xml:space="preserve"> </w:t>
      </w:r>
      <w:r>
        <w:t>peraturan</w:t>
      </w:r>
      <w:r>
        <w:rPr>
          <w:spacing w:val="-57"/>
        </w:rPr>
        <w:t xml:space="preserve"> </w:t>
      </w:r>
      <w:r>
        <w:t>pajak,</w:t>
      </w:r>
      <w:r>
        <w:rPr>
          <w:spacing w:val="-1"/>
        </w:rPr>
        <w:t xml:space="preserve"> </w:t>
      </w:r>
      <w:r>
        <w:t>melaksanakan ketentuan pajak</w:t>
      </w:r>
      <w:r>
        <w:rPr>
          <w:spacing w:val="-1"/>
        </w:rPr>
        <w:t xml:space="preserve"> </w:t>
      </w:r>
      <w:r>
        <w:t>dengan benar, dan</w:t>
      </w:r>
      <w:r>
        <w:rPr>
          <w:spacing w:val="-1"/>
        </w:rPr>
        <w:t xml:space="preserve"> </w:t>
      </w:r>
      <w:r>
        <w:t>sukarela.</w:t>
      </w:r>
      <w:r>
        <w:t xml:space="preserve"> </w:t>
      </w:r>
      <w:r>
        <w:t>Menurut Rahayu (2017:145) menyatakan bahwa kesadaran wajib pajak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kondisi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mengerti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memahami</w:t>
      </w:r>
      <w:r>
        <w:rPr>
          <w:spacing w:val="1"/>
        </w:rPr>
        <w:t xml:space="preserve"> </w:t>
      </w:r>
      <w:r>
        <w:t>arti,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maupun</w:t>
      </w:r>
      <w:r>
        <w:rPr>
          <w:spacing w:val="-1"/>
        </w:rPr>
        <w:t xml:space="preserve"> </w:t>
      </w:r>
      <w:r>
        <w:t>tujuan pembayaran pajak kepada</w:t>
      </w:r>
      <w:r>
        <w:rPr>
          <w:spacing w:val="-1"/>
        </w:rPr>
        <w:t xml:space="preserve"> </w:t>
      </w:r>
      <w:r>
        <w:t>negara.</w:t>
      </w:r>
    </w:p>
    <w:p w:rsidR="00D4626F" w:rsidRDefault="00D4626F" w:rsidP="00D4626F">
      <w:pPr>
        <w:pStyle w:val="Heading1"/>
        <w:tabs>
          <w:tab w:val="left" w:pos="1369"/>
        </w:tabs>
        <w:ind w:left="0"/>
      </w:pPr>
      <w:r>
        <w:t>Pelayanan</w:t>
      </w:r>
      <w:r>
        <w:rPr>
          <w:spacing w:val="-3"/>
        </w:rPr>
        <w:t xml:space="preserve"> </w:t>
      </w:r>
      <w:r>
        <w:t>Pajak</w:t>
      </w:r>
    </w:p>
    <w:p w:rsidR="00D4626F" w:rsidRDefault="00D4626F" w:rsidP="00D4626F">
      <w:pPr>
        <w:pStyle w:val="BodyText"/>
        <w:spacing w:before="6"/>
        <w:rPr>
          <w:b/>
          <w:sz w:val="23"/>
        </w:rPr>
      </w:pPr>
    </w:p>
    <w:p w:rsidR="00D4626F" w:rsidRDefault="00D4626F" w:rsidP="00927543">
      <w:pPr>
        <w:pStyle w:val="BodyText"/>
        <w:spacing w:before="1" w:line="480" w:lineRule="auto"/>
        <w:ind w:right="12" w:firstLine="720"/>
        <w:jc w:val="both"/>
      </w:pPr>
      <w:r>
        <w:t>Kualitas</w:t>
      </w:r>
      <w:r>
        <w:rPr>
          <w:spacing w:val="33"/>
        </w:rPr>
        <w:t xml:space="preserve"> </w:t>
      </w:r>
      <w:r>
        <w:t>pelayanan</w:t>
      </w:r>
      <w:r>
        <w:rPr>
          <w:spacing w:val="37"/>
        </w:rPr>
        <w:t xml:space="preserve"> </w:t>
      </w:r>
      <w:r>
        <w:t>adalah</w:t>
      </w:r>
      <w:r>
        <w:rPr>
          <w:spacing w:val="33"/>
        </w:rPr>
        <w:t xml:space="preserve"> </w:t>
      </w:r>
      <w:r>
        <w:t>cara</w:t>
      </w:r>
      <w:r>
        <w:rPr>
          <w:spacing w:val="35"/>
        </w:rPr>
        <w:t xml:space="preserve"> </w:t>
      </w:r>
      <w:r>
        <w:t>membantu,</w:t>
      </w:r>
      <w:r>
        <w:rPr>
          <w:spacing w:val="35"/>
        </w:rPr>
        <w:t xml:space="preserve"> </w:t>
      </w:r>
      <w:r>
        <w:t>mengurus,</w:t>
      </w:r>
      <w:r>
        <w:rPr>
          <w:spacing w:val="35"/>
        </w:rPr>
        <w:t xml:space="preserve"> </w:t>
      </w:r>
      <w:r>
        <w:t>dan</w:t>
      </w:r>
      <w:r>
        <w:rPr>
          <w:spacing w:val="34"/>
        </w:rPr>
        <w:t xml:space="preserve"> </w:t>
      </w:r>
      <w:r>
        <w:t>menyiapkan</w:t>
      </w:r>
      <w:r>
        <w:rPr>
          <w:spacing w:val="-57"/>
        </w:rPr>
        <w:t xml:space="preserve"> </w:t>
      </w:r>
      <w:r>
        <w:t>segala</w:t>
      </w:r>
      <w:r>
        <w:rPr>
          <w:spacing w:val="-13"/>
        </w:rPr>
        <w:t xml:space="preserve"> </w:t>
      </w:r>
      <w:r>
        <w:t>keperluan</w:t>
      </w:r>
      <w:r>
        <w:rPr>
          <w:spacing w:val="-4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dibutuhkan</w:t>
      </w:r>
      <w:r>
        <w:rPr>
          <w:spacing w:val="-12"/>
        </w:rPr>
        <w:t xml:space="preserve"> </w:t>
      </w:r>
      <w:r>
        <w:t>seseorang</w:t>
      </w:r>
      <w:r>
        <w:rPr>
          <w:spacing w:val="-9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hal</w:t>
      </w:r>
      <w:r>
        <w:rPr>
          <w:spacing w:val="-11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wajib</w:t>
      </w:r>
      <w:r>
        <w:rPr>
          <w:spacing w:val="-11"/>
        </w:rPr>
        <w:t xml:space="preserve"> </w:t>
      </w:r>
      <w:r>
        <w:t>pajak.</w:t>
      </w:r>
      <w:r>
        <w:t xml:space="preserve"> </w:t>
      </w:r>
      <w:r>
        <w:t>Menurut Debby Farihun Najib dalam Kusuma (2016:26) pelayanan pajak (</w:t>
      </w:r>
      <w:r>
        <w:rPr>
          <w:i/>
        </w:rPr>
        <w:t>tax</w:t>
      </w:r>
      <w:r>
        <w:rPr>
          <w:i/>
          <w:spacing w:val="1"/>
        </w:rPr>
        <w:t xml:space="preserve"> </w:t>
      </w:r>
      <w:r>
        <w:rPr>
          <w:i/>
        </w:rPr>
        <w:t>service</w:t>
      </w:r>
      <w:r>
        <w:t>) bertujuan untuk memberikan kenyamanan, keamanan, dan kepastian bagi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pemenuhan</w:t>
      </w:r>
      <w:r>
        <w:rPr>
          <w:spacing w:val="1"/>
        </w:rPr>
        <w:t xml:space="preserve"> </w:t>
      </w:r>
      <w:r>
        <w:t>kewajiban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haknya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lastRenderedPageBreak/>
        <w:t>perpajakan.</w:t>
      </w:r>
    </w:p>
    <w:p w:rsidR="00927543" w:rsidRDefault="00927543" w:rsidP="00927543">
      <w:pPr>
        <w:pStyle w:val="Heading1"/>
        <w:tabs>
          <w:tab w:val="left" w:pos="1309"/>
        </w:tabs>
        <w:ind w:left="0"/>
      </w:pPr>
      <w:r>
        <w:t>Kepatuhan</w:t>
      </w:r>
      <w:r>
        <w:rPr>
          <w:spacing w:val="-2"/>
        </w:rPr>
        <w:t xml:space="preserve"> </w:t>
      </w:r>
      <w:r>
        <w:t>Wajib</w:t>
      </w:r>
      <w:r>
        <w:rPr>
          <w:spacing w:val="-1"/>
        </w:rPr>
        <w:t xml:space="preserve"> </w:t>
      </w:r>
      <w:r>
        <w:t>Pajak</w:t>
      </w:r>
    </w:p>
    <w:p w:rsidR="00927543" w:rsidRDefault="00927543" w:rsidP="00927543">
      <w:pPr>
        <w:pStyle w:val="BodyText"/>
        <w:spacing w:before="7"/>
        <w:rPr>
          <w:b/>
          <w:sz w:val="23"/>
        </w:rPr>
      </w:pPr>
    </w:p>
    <w:p w:rsidR="00927543" w:rsidRDefault="00927543" w:rsidP="00927543">
      <w:pPr>
        <w:pStyle w:val="BodyText"/>
        <w:spacing w:line="480" w:lineRule="auto"/>
        <w:ind w:right="12"/>
        <w:jc w:val="both"/>
      </w:pPr>
      <w:r>
        <w:t>Kepatuhan wajib pajak merujuk pada kewajiban dan tanggung jawab yang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dipatuhi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ketentuan</w:t>
      </w:r>
      <w:r>
        <w:rPr>
          <w:spacing w:val="1"/>
        </w:rPr>
        <w:t xml:space="preserve"> </w:t>
      </w:r>
      <w:r>
        <w:t>perundang-</w:t>
      </w:r>
      <w:r>
        <w:rPr>
          <w:spacing w:val="1"/>
        </w:rPr>
        <w:t xml:space="preserve"> </w:t>
      </w:r>
      <w:r>
        <w:t>undangan yang berlaku di negara tersebut. Secara umum Pentingnya kepatuhan</w:t>
      </w:r>
      <w:r>
        <w:rPr>
          <w:spacing w:val="1"/>
        </w:rPr>
        <w:t xml:space="preserve"> </w:t>
      </w:r>
      <w:r>
        <w:t>wajib</w:t>
      </w:r>
      <w:r>
        <w:rPr>
          <w:spacing w:val="34"/>
        </w:rPr>
        <w:t xml:space="preserve"> </w:t>
      </w:r>
      <w:r>
        <w:t>pajak</w:t>
      </w:r>
      <w:r>
        <w:rPr>
          <w:spacing w:val="37"/>
        </w:rPr>
        <w:t xml:space="preserve"> </w:t>
      </w:r>
      <w:r>
        <w:t>tidak</w:t>
      </w:r>
      <w:r>
        <w:rPr>
          <w:spacing w:val="34"/>
        </w:rPr>
        <w:t xml:space="preserve"> </w:t>
      </w:r>
      <w:r>
        <w:t>hanya</w:t>
      </w:r>
      <w:r>
        <w:rPr>
          <w:spacing w:val="36"/>
        </w:rPr>
        <w:t xml:space="preserve"> </w:t>
      </w:r>
      <w:r>
        <w:t>untuk</w:t>
      </w:r>
      <w:r>
        <w:rPr>
          <w:spacing w:val="36"/>
        </w:rPr>
        <w:t xml:space="preserve"> </w:t>
      </w:r>
      <w:r>
        <w:t>mematuhi</w:t>
      </w:r>
      <w:r>
        <w:rPr>
          <w:spacing w:val="35"/>
        </w:rPr>
        <w:t xml:space="preserve"> </w:t>
      </w:r>
      <w:r>
        <w:t>hukum,</w:t>
      </w:r>
      <w:r>
        <w:rPr>
          <w:spacing w:val="36"/>
        </w:rPr>
        <w:t xml:space="preserve"> </w:t>
      </w:r>
      <w:r>
        <w:t>tetapi</w:t>
      </w:r>
      <w:r>
        <w:rPr>
          <w:spacing w:val="35"/>
        </w:rPr>
        <w:t xml:space="preserve"> </w:t>
      </w:r>
      <w:r>
        <w:t>juga</w:t>
      </w:r>
      <w:r>
        <w:rPr>
          <w:spacing w:val="36"/>
        </w:rPr>
        <w:t xml:space="preserve"> </w:t>
      </w:r>
      <w:r>
        <w:t>untuk</w:t>
      </w:r>
      <w:r>
        <w:rPr>
          <w:spacing w:val="36"/>
        </w:rPr>
        <w:t xml:space="preserve"> </w:t>
      </w:r>
      <w:r>
        <w:t>mendukung</w:t>
      </w:r>
      <w:r>
        <w:t xml:space="preserve"> </w:t>
      </w:r>
      <w:r>
        <w:t>keadilan sosial dan ekonomi serta memastikan keberlanjutan penerimaan negara</w:t>
      </w:r>
      <w:r>
        <w:rPr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pembangunan dan</w:t>
      </w:r>
      <w:r>
        <w:rPr>
          <w:spacing w:val="2"/>
        </w:rPr>
        <w:t xml:space="preserve"> </w:t>
      </w:r>
      <w:r>
        <w:t>pelayanan publik</w:t>
      </w:r>
      <w:r>
        <w:t>.</w:t>
      </w:r>
    </w:p>
    <w:p w:rsidR="00927543" w:rsidRDefault="00927543" w:rsidP="00927543">
      <w:pPr>
        <w:pStyle w:val="Heading1"/>
        <w:tabs>
          <w:tab w:val="left" w:pos="1309"/>
        </w:tabs>
        <w:spacing w:before="189"/>
        <w:ind w:left="0"/>
      </w:pPr>
      <w:r>
        <w:t>Hipotesis</w:t>
      </w:r>
    </w:p>
    <w:p w:rsidR="00927543" w:rsidRDefault="00927543" w:rsidP="00927543">
      <w:pPr>
        <w:pStyle w:val="BodyText"/>
        <w:spacing w:before="7"/>
        <w:rPr>
          <w:b/>
          <w:sz w:val="23"/>
        </w:rPr>
      </w:pPr>
    </w:p>
    <w:p w:rsidR="00927543" w:rsidRDefault="00927543" w:rsidP="00927543">
      <w:pPr>
        <w:pStyle w:val="BodyText"/>
        <w:spacing w:before="1" w:line="480" w:lineRule="auto"/>
        <w:ind w:right="12" w:firstLine="588"/>
        <w:jc w:val="both"/>
      </w:pPr>
      <w:r>
        <w:t>Hipotesis</w:t>
      </w:r>
      <w:r>
        <w:rPr>
          <w:spacing w:val="-11"/>
        </w:rPr>
        <w:t xml:space="preserve"> </w:t>
      </w:r>
      <w:r>
        <w:t>menurut</w:t>
      </w:r>
      <w:r>
        <w:rPr>
          <w:spacing w:val="-11"/>
        </w:rPr>
        <w:t xml:space="preserve"> </w:t>
      </w:r>
      <w:r>
        <w:t>Sugiyono</w:t>
      </w:r>
      <w:r>
        <w:rPr>
          <w:spacing w:val="-11"/>
        </w:rPr>
        <w:t xml:space="preserve"> </w:t>
      </w:r>
      <w:r>
        <w:t>(2019:99),</w:t>
      </w:r>
      <w:r>
        <w:rPr>
          <w:spacing w:val="-9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jawaban</w:t>
      </w:r>
      <w:r>
        <w:rPr>
          <w:spacing w:val="-11"/>
        </w:rPr>
        <w:t xml:space="preserve"> </w:t>
      </w:r>
      <w:r>
        <w:t>sementara</w:t>
      </w:r>
      <w:r>
        <w:rPr>
          <w:spacing w:val="-12"/>
        </w:rPr>
        <w:t xml:space="preserve"> </w:t>
      </w:r>
      <w:r>
        <w:t>terhadap</w:t>
      </w:r>
      <w:r>
        <w:rPr>
          <w:spacing w:val="-58"/>
        </w:rPr>
        <w:t xml:space="preserve"> </w:t>
      </w:r>
      <w:r>
        <w:rPr>
          <w:spacing w:val="-1"/>
        </w:rPr>
        <w:t>rumusan</w:t>
      </w:r>
      <w:r>
        <w:rPr>
          <w:spacing w:val="-14"/>
        </w:rPr>
        <w:t xml:space="preserve"> </w:t>
      </w:r>
      <w:r>
        <w:rPr>
          <w:spacing w:val="-1"/>
        </w:rPr>
        <w:t>masalah</w:t>
      </w:r>
      <w:r>
        <w:rPr>
          <w:spacing w:val="-14"/>
        </w:rPr>
        <w:t xml:space="preserve"> </w:t>
      </w:r>
      <w:r>
        <w:rPr>
          <w:spacing w:val="-1"/>
        </w:rPr>
        <w:t>penelitian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didasarkan</w:t>
      </w:r>
      <w:r>
        <w:rPr>
          <w:spacing w:val="-14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>fakta-fakta</w:t>
      </w:r>
      <w:r>
        <w:rPr>
          <w:spacing w:val="-12"/>
        </w:rPr>
        <w:t xml:space="preserve"> </w:t>
      </w:r>
      <w:r>
        <w:t>empiris</w:t>
      </w:r>
      <w:r>
        <w:rPr>
          <w:spacing w:val="-11"/>
        </w:rPr>
        <w:t xml:space="preserve"> </w:t>
      </w:r>
      <w:r>
        <w:t>yang</w:t>
      </w:r>
      <w:r>
        <w:rPr>
          <w:spacing w:val="-16"/>
        </w:rPr>
        <w:t xml:space="preserve"> </w:t>
      </w:r>
      <w:r>
        <w:t>diperoleh</w:t>
      </w:r>
      <w:r>
        <w:rPr>
          <w:spacing w:val="-58"/>
        </w:rPr>
        <w:t xml:space="preserve"> </w:t>
      </w:r>
      <w:r>
        <w:t>melalui pengumpulan data. Berdasarkan hubungan antara variabel dalam kerangka</w:t>
      </w:r>
      <w:r>
        <w:rPr>
          <w:spacing w:val="-57"/>
        </w:rPr>
        <w:t xml:space="preserve"> </w:t>
      </w:r>
      <w:r>
        <w:t>pemikiran,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dibuat hipotesis penelitian</w:t>
      </w:r>
      <w:r>
        <w:rPr>
          <w:spacing w:val="-1"/>
        </w:rPr>
        <w:t xml:space="preserve"> </w:t>
      </w:r>
      <w:r>
        <w:t>sebagai berikut :</w:t>
      </w:r>
    </w:p>
    <w:p w:rsidR="00927543" w:rsidRDefault="00927543" w:rsidP="00927543">
      <w:pPr>
        <w:pStyle w:val="BodyText"/>
        <w:spacing w:before="90" w:line="480" w:lineRule="auto"/>
        <w:ind w:left="1134" w:right="12" w:hanging="994"/>
        <w:jc w:val="both"/>
      </w:pPr>
      <w:r>
        <w:t xml:space="preserve">H1  </w:t>
      </w:r>
      <w:r>
        <w:rPr>
          <w:spacing w:val="1"/>
        </w:rPr>
        <w:t xml:space="preserve"> </w:t>
      </w:r>
      <w:r>
        <w:t xml:space="preserve">:  </w:t>
      </w:r>
      <w:r>
        <w:rPr>
          <w:spacing w:val="1"/>
        </w:rPr>
        <w:t xml:space="preserve"> </w:t>
      </w:r>
      <w:r>
        <w:t>Diduga terdapat pengaruh secara bersama-sama Kesadaran Wajib Pajak</w:t>
      </w:r>
      <w:r>
        <w:rPr>
          <w:spacing w:val="1"/>
        </w:rPr>
        <w:t xml:space="preserve"> </w:t>
      </w:r>
      <w:r>
        <w:t xml:space="preserve">dan Pelayanan </w:t>
      </w:r>
      <w:r>
        <w:lastRenderedPageBreak/>
        <w:t>Pegawai Pajak terhadap Kepatuhan Wajib Pajak pada</w:t>
      </w:r>
      <w:r>
        <w:rPr>
          <w:spacing w:val="1"/>
        </w:rPr>
        <w:t xml:space="preserve"> </w:t>
      </w:r>
      <w:r>
        <w:t>Kantor</w:t>
      </w:r>
      <w:r>
        <w:rPr>
          <w:spacing w:val="-1"/>
        </w:rPr>
        <w:t xml:space="preserve"> </w:t>
      </w:r>
      <w:r>
        <w:t>Pelayanan Pratama</w:t>
      </w:r>
      <w:r>
        <w:rPr>
          <w:spacing w:val="-1"/>
        </w:rPr>
        <w:t xml:space="preserve"> </w:t>
      </w:r>
      <w:r>
        <w:t>Palembang</w:t>
      </w:r>
      <w:r>
        <w:rPr>
          <w:spacing w:val="-1"/>
        </w:rPr>
        <w:t xml:space="preserve"> </w:t>
      </w:r>
      <w:r>
        <w:t>Ilir Barat</w:t>
      </w:r>
    </w:p>
    <w:p w:rsidR="00927543" w:rsidRDefault="00927543" w:rsidP="00927543">
      <w:pPr>
        <w:pStyle w:val="BodyText"/>
        <w:spacing w:line="480" w:lineRule="auto"/>
        <w:ind w:left="1134" w:right="12" w:hanging="994"/>
        <w:jc w:val="both"/>
      </w:pPr>
      <w:r>
        <w:t>H2</w:t>
      </w:r>
      <w:r>
        <w:rPr>
          <w:spacing w:val="61"/>
        </w:rPr>
        <w:t xml:space="preserve"> </w:t>
      </w:r>
      <w:r>
        <w:t>:</w:t>
      </w:r>
      <w:r>
        <w:rPr>
          <w:spacing w:val="61"/>
        </w:rPr>
        <w:t xml:space="preserve"> </w:t>
      </w:r>
      <w:r>
        <w:t>Diduga terdapat pengaruh Kesadaran Wajib Pajak terhadap Kepatuhan</w:t>
      </w:r>
      <w:r>
        <w:rPr>
          <w:spacing w:val="1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Pajak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Kantor</w:t>
      </w:r>
      <w:r>
        <w:rPr>
          <w:spacing w:val="-3"/>
        </w:rPr>
        <w:t xml:space="preserve"> </w:t>
      </w:r>
      <w:r>
        <w:t>Pelayanan</w:t>
      </w:r>
      <w:r>
        <w:rPr>
          <w:spacing w:val="-5"/>
        </w:rPr>
        <w:t xml:space="preserve"> </w:t>
      </w:r>
      <w:r>
        <w:t>Pajak</w:t>
      </w:r>
      <w:r>
        <w:rPr>
          <w:spacing w:val="-4"/>
        </w:rPr>
        <w:t xml:space="preserve"> </w:t>
      </w:r>
      <w:r>
        <w:t>Pratama</w:t>
      </w:r>
      <w:r>
        <w:rPr>
          <w:spacing w:val="-2"/>
        </w:rPr>
        <w:t xml:space="preserve"> </w:t>
      </w:r>
      <w:r>
        <w:t>Palembang</w:t>
      </w:r>
      <w:r>
        <w:rPr>
          <w:spacing w:val="-4"/>
        </w:rPr>
        <w:t xml:space="preserve"> </w:t>
      </w:r>
      <w:r>
        <w:t>Ilir</w:t>
      </w:r>
      <w:r>
        <w:rPr>
          <w:spacing w:val="-2"/>
        </w:rPr>
        <w:t xml:space="preserve"> </w:t>
      </w:r>
      <w:r>
        <w:t>Barat</w:t>
      </w:r>
    </w:p>
    <w:p w:rsidR="00927543" w:rsidRDefault="00927543" w:rsidP="00927543">
      <w:pPr>
        <w:pStyle w:val="BodyText"/>
        <w:spacing w:line="480" w:lineRule="auto"/>
        <w:ind w:left="1134" w:right="12" w:hanging="994"/>
        <w:jc w:val="both"/>
      </w:pPr>
      <w:r>
        <w:t>H3</w:t>
      </w:r>
      <w:r>
        <w:rPr>
          <w:spacing w:val="57"/>
        </w:rPr>
        <w:t xml:space="preserve"> </w:t>
      </w:r>
      <w:r>
        <w:t>:</w:t>
      </w:r>
      <w:r>
        <w:rPr>
          <w:spacing w:val="29"/>
        </w:rPr>
        <w:t xml:space="preserve"> </w:t>
      </w:r>
      <w:r>
        <w:t>Diduga</w:t>
      </w:r>
      <w:r>
        <w:rPr>
          <w:spacing w:val="-7"/>
        </w:rPr>
        <w:t xml:space="preserve"> </w:t>
      </w:r>
      <w:r>
        <w:t>terdapat</w:t>
      </w:r>
      <w:r>
        <w:rPr>
          <w:spacing w:val="-8"/>
        </w:rPr>
        <w:t xml:space="preserve"> </w:t>
      </w:r>
      <w:r>
        <w:t>pengaruh</w:t>
      </w:r>
      <w:r>
        <w:rPr>
          <w:spacing w:val="-9"/>
        </w:rPr>
        <w:t xml:space="preserve"> </w:t>
      </w:r>
      <w:r>
        <w:t>Pelayanan</w:t>
      </w:r>
      <w:r>
        <w:rPr>
          <w:spacing w:val="-8"/>
        </w:rPr>
        <w:t xml:space="preserve"> </w:t>
      </w:r>
      <w:r>
        <w:t>Pegawai</w:t>
      </w:r>
      <w:r>
        <w:rPr>
          <w:spacing w:val="-8"/>
        </w:rPr>
        <w:t xml:space="preserve"> </w:t>
      </w:r>
      <w:r>
        <w:t>Pajak</w:t>
      </w:r>
      <w:r>
        <w:rPr>
          <w:spacing w:val="-9"/>
        </w:rPr>
        <w:t xml:space="preserve"> </w:t>
      </w:r>
      <w:r>
        <w:t>terhadap</w:t>
      </w:r>
      <w:r>
        <w:rPr>
          <w:spacing w:val="-9"/>
        </w:rPr>
        <w:t xml:space="preserve"> </w:t>
      </w:r>
      <w:r>
        <w:t>Kepatuhan</w:t>
      </w:r>
      <w:r>
        <w:rPr>
          <w:spacing w:val="-58"/>
        </w:rPr>
        <w:t xml:space="preserve"> </w:t>
      </w:r>
      <w:r>
        <w:t>Wajib</w:t>
      </w:r>
      <w:r>
        <w:rPr>
          <w:spacing w:val="-2"/>
        </w:rPr>
        <w:t xml:space="preserve"> </w:t>
      </w:r>
      <w:r>
        <w:t>Pajak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Kantor</w:t>
      </w:r>
      <w:r>
        <w:rPr>
          <w:spacing w:val="-1"/>
        </w:rPr>
        <w:t xml:space="preserve"> </w:t>
      </w:r>
      <w:r>
        <w:t>Palayanan</w:t>
      </w:r>
      <w:r>
        <w:rPr>
          <w:spacing w:val="-1"/>
        </w:rPr>
        <w:t xml:space="preserve"> </w:t>
      </w:r>
      <w:r>
        <w:t>Pajak</w:t>
      </w:r>
      <w:r>
        <w:rPr>
          <w:spacing w:val="-2"/>
        </w:rPr>
        <w:t xml:space="preserve"> </w:t>
      </w:r>
      <w:r>
        <w:t>Patama</w:t>
      </w:r>
      <w:r>
        <w:rPr>
          <w:spacing w:val="-1"/>
        </w:rPr>
        <w:t xml:space="preserve"> </w:t>
      </w:r>
      <w:r>
        <w:t>Palembang Ilir</w:t>
      </w:r>
      <w:r>
        <w:rPr>
          <w:spacing w:val="-1"/>
        </w:rPr>
        <w:t xml:space="preserve"> </w:t>
      </w:r>
      <w:r>
        <w:t>Barat</w:t>
      </w:r>
    </w:p>
    <w:p w:rsidR="00927543" w:rsidRDefault="00927543" w:rsidP="00927543">
      <w:pPr>
        <w:pStyle w:val="BodyText"/>
        <w:numPr>
          <w:ilvl w:val="0"/>
          <w:numId w:val="1"/>
        </w:numPr>
        <w:spacing w:line="480" w:lineRule="auto"/>
        <w:ind w:left="426" w:right="12"/>
        <w:jc w:val="both"/>
        <w:rPr>
          <w:b/>
        </w:rPr>
      </w:pPr>
      <w:r w:rsidRPr="00927543">
        <w:rPr>
          <w:b/>
        </w:rPr>
        <w:t>METODE</w:t>
      </w:r>
      <w:r w:rsidRPr="00927543">
        <w:rPr>
          <w:b/>
          <w:spacing w:val="-13"/>
        </w:rPr>
        <w:t xml:space="preserve"> </w:t>
      </w:r>
      <w:r w:rsidRPr="00927543">
        <w:rPr>
          <w:b/>
        </w:rPr>
        <w:t>PENELITIAN</w:t>
      </w:r>
    </w:p>
    <w:p w:rsidR="00927543" w:rsidRDefault="00927543" w:rsidP="00927543">
      <w:pPr>
        <w:pStyle w:val="BodyText"/>
        <w:tabs>
          <w:tab w:val="left" w:pos="9356"/>
        </w:tabs>
        <w:spacing w:line="480" w:lineRule="auto"/>
        <w:ind w:right="12" w:firstLine="426"/>
        <w:jc w:val="both"/>
      </w:pPr>
      <w:r>
        <w:t>Penelitian ini dilakukan pada Kantor Pelayanan Pajak Pratama Ilir Barat,</w:t>
      </w:r>
      <w:r>
        <w:rPr>
          <w:spacing w:val="1"/>
        </w:rPr>
        <w:t xml:space="preserve"> </w:t>
      </w:r>
      <w:r>
        <w:t>bertepatan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Jl.</w:t>
      </w:r>
      <w:r>
        <w:rPr>
          <w:spacing w:val="1"/>
        </w:rPr>
        <w:t xml:space="preserve"> </w:t>
      </w:r>
      <w:r>
        <w:t>Tasik,</w:t>
      </w:r>
      <w:r>
        <w:rPr>
          <w:spacing w:val="1"/>
        </w:rPr>
        <w:t xml:space="preserve"> </w:t>
      </w:r>
      <w:r>
        <w:t>Kambang</w:t>
      </w:r>
      <w:r>
        <w:rPr>
          <w:spacing w:val="1"/>
        </w:rPr>
        <w:t xml:space="preserve"> </w:t>
      </w:r>
      <w:r>
        <w:t>Iwak,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Bukit</w:t>
      </w:r>
      <w:r>
        <w:rPr>
          <w:spacing w:val="1"/>
        </w:rPr>
        <w:t xml:space="preserve"> </w:t>
      </w:r>
      <w:r>
        <w:t>Kecil,</w:t>
      </w:r>
      <w:r>
        <w:rPr>
          <w:spacing w:val="1"/>
        </w:rPr>
        <w:t xml:space="preserve"> </w:t>
      </w:r>
      <w:r>
        <w:t>Kota</w:t>
      </w:r>
      <w:r>
        <w:rPr>
          <w:spacing w:val="1"/>
        </w:rPr>
        <w:t xml:space="preserve"> </w:t>
      </w:r>
      <w:r>
        <w:t>Palembang,</w:t>
      </w:r>
      <w:r>
        <w:rPr>
          <w:spacing w:val="-1"/>
        </w:rPr>
        <w:t xml:space="preserve"> </w:t>
      </w:r>
      <w:r>
        <w:t>Sumatera</w:t>
      </w:r>
      <w:r>
        <w:rPr>
          <w:spacing w:val="-2"/>
        </w:rPr>
        <w:t xml:space="preserve"> </w:t>
      </w:r>
      <w:r>
        <w:t>Selatan 30135</w:t>
      </w:r>
    </w:p>
    <w:p w:rsidR="00927543" w:rsidRDefault="00927543" w:rsidP="00927543">
      <w:pPr>
        <w:pStyle w:val="Heading1"/>
        <w:tabs>
          <w:tab w:val="left" w:pos="1309"/>
        </w:tabs>
        <w:ind w:left="0"/>
      </w:pPr>
      <w:bookmarkStart w:id="1" w:name="_TOC_250032"/>
      <w:r>
        <w:t>Teknik</w:t>
      </w:r>
      <w:r>
        <w:rPr>
          <w:spacing w:val="-3"/>
        </w:rPr>
        <w:t xml:space="preserve"> </w:t>
      </w:r>
      <w:r>
        <w:t>Pengumpulan</w:t>
      </w:r>
      <w:r>
        <w:rPr>
          <w:spacing w:val="-2"/>
        </w:rPr>
        <w:t xml:space="preserve"> </w:t>
      </w:r>
      <w:bookmarkEnd w:id="1"/>
      <w:r>
        <w:t>Data</w:t>
      </w:r>
    </w:p>
    <w:p w:rsidR="00927543" w:rsidRDefault="00927543" w:rsidP="00927543">
      <w:pPr>
        <w:pStyle w:val="BodyText"/>
        <w:spacing w:before="6"/>
        <w:rPr>
          <w:b/>
          <w:sz w:val="23"/>
        </w:rPr>
      </w:pPr>
    </w:p>
    <w:p w:rsidR="00927543" w:rsidRDefault="00927543" w:rsidP="00927543">
      <w:pPr>
        <w:pStyle w:val="BodyText"/>
        <w:spacing w:line="480" w:lineRule="auto"/>
        <w:ind w:right="12" w:firstLine="720"/>
        <w:jc w:val="both"/>
      </w:pPr>
      <w:r>
        <w:t xml:space="preserve">Sugiyono (2019:296) juga menjelaskan bahwa langkah yang paling </w:t>
      </w:r>
      <w:r>
        <w:lastRenderedPageBreak/>
        <w:t>utama</w:t>
      </w:r>
      <w:r>
        <w:rPr>
          <w:spacing w:val="1"/>
        </w:rPr>
        <w:t xml:space="preserve"> </w:t>
      </w:r>
      <w:r>
        <w:t>dalam penelitian yaitu teknik pengumpulan data, karena mendapatkan data adalah</w:t>
      </w:r>
      <w:r>
        <w:rPr>
          <w:spacing w:val="1"/>
        </w:rPr>
        <w:t xml:space="preserve"> </w:t>
      </w:r>
      <w:r>
        <w:t>tujuan utama dari sebuah penelitian. Secara umum pengumpulan data dapat dibagi</w:t>
      </w:r>
      <w:r>
        <w:rPr>
          <w:spacing w:val="-57"/>
        </w:rPr>
        <w:t xml:space="preserve"> </w:t>
      </w:r>
      <w:r>
        <w:t>yaitu:</w:t>
      </w:r>
    </w:p>
    <w:p w:rsidR="00927543" w:rsidRPr="00927543" w:rsidRDefault="00927543" w:rsidP="00927543">
      <w:pPr>
        <w:pStyle w:val="ListParagraph"/>
        <w:widowControl w:val="0"/>
        <w:numPr>
          <w:ilvl w:val="3"/>
          <w:numId w:val="4"/>
        </w:numPr>
        <w:tabs>
          <w:tab w:val="left" w:pos="851"/>
        </w:tabs>
        <w:autoSpaceDE w:val="0"/>
        <w:autoSpaceDN w:val="0"/>
        <w:spacing w:before="1" w:after="0" w:line="240" w:lineRule="auto"/>
        <w:ind w:left="851" w:hanging="567"/>
        <w:contextualSpacing w:val="0"/>
        <w:jc w:val="both"/>
        <w:rPr>
          <w:rFonts w:ascii="Times New Roman" w:hAnsi="Times New Roman" w:cs="Times New Roman"/>
          <w:sz w:val="24"/>
        </w:rPr>
      </w:pPr>
      <w:r w:rsidRPr="00927543">
        <w:rPr>
          <w:rFonts w:ascii="Times New Roman" w:hAnsi="Times New Roman" w:cs="Times New Roman"/>
          <w:sz w:val="24"/>
        </w:rPr>
        <w:t>Observasi</w:t>
      </w:r>
    </w:p>
    <w:p w:rsidR="00927543" w:rsidRPr="00927543" w:rsidRDefault="00927543" w:rsidP="00927543">
      <w:pPr>
        <w:pStyle w:val="ListParagraph"/>
        <w:widowControl w:val="0"/>
        <w:numPr>
          <w:ilvl w:val="3"/>
          <w:numId w:val="4"/>
        </w:numPr>
        <w:tabs>
          <w:tab w:val="left" w:pos="851"/>
        </w:tabs>
        <w:autoSpaceDE w:val="0"/>
        <w:autoSpaceDN w:val="0"/>
        <w:spacing w:after="0" w:line="240" w:lineRule="auto"/>
        <w:ind w:left="851" w:hanging="567"/>
        <w:contextualSpacing w:val="0"/>
        <w:jc w:val="both"/>
        <w:rPr>
          <w:rFonts w:ascii="Times New Roman" w:hAnsi="Times New Roman" w:cs="Times New Roman"/>
          <w:sz w:val="24"/>
        </w:rPr>
      </w:pPr>
      <w:r w:rsidRPr="00927543">
        <w:rPr>
          <w:rFonts w:ascii="Times New Roman" w:hAnsi="Times New Roman" w:cs="Times New Roman"/>
          <w:sz w:val="24"/>
        </w:rPr>
        <w:t>Dokumentasi</w:t>
      </w:r>
    </w:p>
    <w:p w:rsidR="00927543" w:rsidRPr="00927543" w:rsidRDefault="00927543" w:rsidP="00927543">
      <w:pPr>
        <w:pStyle w:val="ListParagraph"/>
        <w:widowControl w:val="0"/>
        <w:numPr>
          <w:ilvl w:val="3"/>
          <w:numId w:val="4"/>
        </w:numPr>
        <w:tabs>
          <w:tab w:val="left" w:pos="851"/>
        </w:tabs>
        <w:autoSpaceDE w:val="0"/>
        <w:autoSpaceDN w:val="0"/>
        <w:spacing w:after="0" w:line="240" w:lineRule="auto"/>
        <w:ind w:left="851" w:hanging="567"/>
        <w:contextualSpacing w:val="0"/>
        <w:jc w:val="both"/>
        <w:rPr>
          <w:rFonts w:ascii="Times New Roman" w:hAnsi="Times New Roman" w:cs="Times New Roman"/>
          <w:sz w:val="24"/>
        </w:rPr>
      </w:pPr>
      <w:r w:rsidRPr="00927543">
        <w:rPr>
          <w:rFonts w:ascii="Times New Roman" w:hAnsi="Times New Roman" w:cs="Times New Roman"/>
          <w:sz w:val="24"/>
        </w:rPr>
        <w:t>Kuisioner</w:t>
      </w:r>
    </w:p>
    <w:p w:rsidR="00927543" w:rsidRDefault="00927543" w:rsidP="00927543">
      <w:pPr>
        <w:pStyle w:val="BodyText"/>
        <w:spacing w:line="480" w:lineRule="auto"/>
        <w:ind w:right="12"/>
        <w:rPr>
          <w:b/>
        </w:rPr>
      </w:pPr>
      <w:bookmarkStart w:id="2" w:name="_TOC_250031"/>
      <w:r w:rsidRPr="00927543">
        <w:rPr>
          <w:b/>
        </w:rPr>
        <w:t>Populasi,</w:t>
      </w:r>
      <w:r w:rsidRPr="00927543">
        <w:rPr>
          <w:b/>
          <w:spacing w:val="-3"/>
        </w:rPr>
        <w:t xml:space="preserve"> </w:t>
      </w:r>
      <w:r w:rsidRPr="00927543">
        <w:rPr>
          <w:b/>
        </w:rPr>
        <w:t>Sampel,</w:t>
      </w:r>
      <w:r w:rsidRPr="00927543">
        <w:rPr>
          <w:b/>
          <w:spacing w:val="-3"/>
        </w:rPr>
        <w:t xml:space="preserve"> </w:t>
      </w:r>
      <w:r w:rsidRPr="00927543">
        <w:rPr>
          <w:b/>
        </w:rPr>
        <w:t>dan</w:t>
      </w:r>
      <w:r w:rsidRPr="00927543">
        <w:rPr>
          <w:b/>
          <w:spacing w:val="-2"/>
        </w:rPr>
        <w:t xml:space="preserve"> </w:t>
      </w:r>
      <w:bookmarkEnd w:id="2"/>
      <w:r w:rsidRPr="00927543">
        <w:rPr>
          <w:b/>
        </w:rPr>
        <w:t>Sampling</w:t>
      </w:r>
    </w:p>
    <w:p w:rsidR="000F29E0" w:rsidRDefault="00927543" w:rsidP="000F29E0">
      <w:pPr>
        <w:pStyle w:val="BodyText"/>
        <w:spacing w:line="480" w:lineRule="auto"/>
        <w:ind w:right="12" w:firstLine="720"/>
        <w:jc w:val="both"/>
      </w:pPr>
      <w:r>
        <w:rPr>
          <w:color w:val="1F2023"/>
        </w:rPr>
        <w:t xml:space="preserve">Populasi dalam penelitian ini adalah </w:t>
      </w:r>
      <w:r>
        <w:t xml:space="preserve">251,343 </w:t>
      </w:r>
      <w:r>
        <w:rPr>
          <w:color w:val="1F2023"/>
        </w:rPr>
        <w:t>Wajib Pajak Orang Pribadi yang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terdaftar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di KPP Pratama Palembang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Ilir Barat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tahun 2023</w:t>
      </w:r>
      <w:r>
        <w:rPr>
          <w:color w:val="1F2023"/>
        </w:rPr>
        <w:t xml:space="preserve">. </w:t>
      </w:r>
      <w:r>
        <w:t>Sampel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Pajak</w:t>
      </w:r>
      <w:r>
        <w:rPr>
          <w:spacing w:val="-5"/>
        </w:rPr>
        <w:t xml:space="preserve"> </w:t>
      </w:r>
      <w:r>
        <w:t>Orang</w:t>
      </w:r>
      <w:r>
        <w:rPr>
          <w:spacing w:val="-7"/>
        </w:rPr>
        <w:t xml:space="preserve"> </w:t>
      </w:r>
      <w:r>
        <w:t>Pribadi</w:t>
      </w:r>
      <w:r>
        <w:rPr>
          <w:spacing w:val="-2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melaporkan</w:t>
      </w:r>
      <w:r>
        <w:rPr>
          <w:spacing w:val="-5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Pemberitahuan</w:t>
      </w:r>
      <w:r>
        <w:rPr>
          <w:spacing w:val="-2"/>
        </w:rPr>
        <w:t xml:space="preserve"> </w:t>
      </w:r>
      <w:r>
        <w:t>Tahunan</w:t>
      </w:r>
      <w:r>
        <w:rPr>
          <w:spacing w:val="-57"/>
        </w:rPr>
        <w:t xml:space="preserve"> </w:t>
      </w:r>
      <w:r>
        <w:t>dari tahun 2023</w:t>
      </w:r>
      <w:r>
        <w:t xml:space="preserve">. </w:t>
      </w:r>
      <w:r>
        <w:t>Pengambilan sampel dalam penelitian ini dilakukan dengan menggunakan</w:t>
      </w:r>
      <w:r>
        <w:rPr>
          <w:spacing w:val="1"/>
        </w:rPr>
        <w:t xml:space="preserve"> </w:t>
      </w:r>
      <w:r>
        <w:t xml:space="preserve">metode </w:t>
      </w:r>
      <w:r>
        <w:rPr>
          <w:i/>
        </w:rPr>
        <w:t>purposive sampling</w:t>
      </w:r>
      <w:r>
        <w:t xml:space="preserve">. </w:t>
      </w:r>
      <w:r>
        <w:rPr>
          <w:i/>
        </w:rPr>
        <w:t xml:space="preserve">Purposive sampling </w:t>
      </w:r>
      <w:r>
        <w:t>adalah cara pengambilan sampel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menetapkan</w:t>
      </w:r>
      <w:r>
        <w:rPr>
          <w:spacing w:val="1"/>
        </w:rPr>
        <w:t xml:space="preserve"> </w:t>
      </w:r>
      <w:r>
        <w:t>ciri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tujuan</w:t>
      </w:r>
      <w:r w:rsidR="000F29E0">
        <w:t>.</w:t>
      </w:r>
    </w:p>
    <w:p w:rsidR="000F29E0" w:rsidRDefault="000F29E0" w:rsidP="000F29E0">
      <w:pPr>
        <w:pStyle w:val="Heading1"/>
        <w:tabs>
          <w:tab w:val="left" w:pos="1309"/>
        </w:tabs>
        <w:spacing w:before="90"/>
        <w:ind w:left="0"/>
      </w:pPr>
      <w:bookmarkStart w:id="3" w:name="_TOC_250024"/>
      <w:r>
        <w:t>Uji</w:t>
      </w:r>
      <w:r>
        <w:rPr>
          <w:spacing w:val="-1"/>
        </w:rPr>
        <w:t xml:space="preserve"> </w:t>
      </w:r>
      <w:bookmarkEnd w:id="3"/>
      <w:r>
        <w:t>Validitas</w:t>
      </w:r>
    </w:p>
    <w:p w:rsidR="000F29E0" w:rsidRDefault="000F29E0" w:rsidP="000F29E0">
      <w:pPr>
        <w:pStyle w:val="BodyText"/>
        <w:spacing w:before="7"/>
        <w:rPr>
          <w:b/>
          <w:sz w:val="23"/>
        </w:rPr>
      </w:pPr>
    </w:p>
    <w:p w:rsidR="000F29E0" w:rsidRDefault="000F29E0" w:rsidP="000F29E0">
      <w:pPr>
        <w:pStyle w:val="BodyText"/>
        <w:spacing w:line="480" w:lineRule="auto"/>
        <w:ind w:right="12" w:firstLine="587"/>
        <w:jc w:val="both"/>
      </w:pPr>
      <w:r>
        <w:t>Menurut Ghozali (2018: 51) uji validitas digunakan untuk mengukur valid</w:t>
      </w:r>
      <w:r>
        <w:rPr>
          <w:spacing w:val="1"/>
        </w:rPr>
        <w:t xml:space="preserve"> </w:t>
      </w:r>
      <w:r>
        <w:t xml:space="preserve">atau tidaknya suatu kuesioner. Uji validitas dilakukan dengan cara </w:t>
      </w:r>
      <w:r>
        <w:lastRenderedPageBreak/>
        <w:t>mengorelasikan</w:t>
      </w:r>
      <w:r>
        <w:rPr>
          <w:spacing w:val="-58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skor</w:t>
      </w:r>
      <w:r>
        <w:rPr>
          <w:spacing w:val="1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skor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item.</w:t>
      </w:r>
      <w:r>
        <w:rPr>
          <w:spacing w:val="1"/>
        </w:rPr>
        <w:t xml:space="preserve"> </w:t>
      </w:r>
      <w:r>
        <w:t>Kuesioner</w:t>
      </w:r>
      <w:r>
        <w:rPr>
          <w:spacing w:val="1"/>
        </w:rPr>
        <w:t xml:space="preserve"> </w:t>
      </w:r>
      <w:r>
        <w:t>dikatakan</w:t>
      </w:r>
      <w:r>
        <w:rPr>
          <w:spacing w:val="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apabila</w:t>
      </w:r>
      <w:r>
        <w:rPr>
          <w:spacing w:val="1"/>
        </w:rPr>
        <w:t xml:space="preserve"> </w:t>
      </w:r>
      <w:r>
        <w:t>pertanyaannya mampu menggunakan sesuatu yang akan diukur. Teknik analisis</w:t>
      </w:r>
      <w:r>
        <w:rPr>
          <w:spacing w:val="1"/>
        </w:rPr>
        <w:t xml:space="preserve"> </w:t>
      </w:r>
      <w:r>
        <w:t xml:space="preserve">yang digunakan koefisien korelasi </w:t>
      </w:r>
      <w:r>
        <w:rPr>
          <w:i/>
        </w:rPr>
        <w:t xml:space="preserve">Product Moment </w:t>
      </w:r>
      <w:r>
        <w:t xml:space="preserve">dari </w:t>
      </w:r>
      <w:r>
        <w:rPr>
          <w:i/>
        </w:rPr>
        <w:t>person</w:t>
      </w:r>
      <w:r>
        <w:t>, r tabel, dengan</w:t>
      </w:r>
      <w:r>
        <w:rPr>
          <w:spacing w:val="1"/>
        </w:rPr>
        <w:t xml:space="preserve"> </w:t>
      </w:r>
      <w:r>
        <w:t>signifikan 5% maka dianggap valid, namun apabila r hitung &lt; r tabel maka Bel</w:t>
      </w:r>
      <w:r>
        <w:rPr>
          <w:spacing w:val="1"/>
        </w:rPr>
        <w:t xml:space="preserve"> </w:t>
      </w:r>
      <w:r>
        <w:t>glorian</w:t>
      </w:r>
      <w:r>
        <w:rPr>
          <w:spacing w:val="-1"/>
        </w:rPr>
        <w:t xml:space="preserve"> </w:t>
      </w:r>
      <w:r>
        <w:t>dengan apabila</w:t>
      </w:r>
      <w:r>
        <w:rPr>
          <w:spacing w:val="-1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hitung</w:t>
      </w:r>
      <w:r>
        <w:rPr>
          <w:spacing w:val="-3"/>
        </w:rPr>
        <w:t xml:space="preserve"> </w:t>
      </w:r>
      <w:r>
        <w:t>dianggap tidak</w:t>
      </w:r>
      <w:r>
        <w:rPr>
          <w:spacing w:val="-1"/>
        </w:rPr>
        <w:t xml:space="preserve"> </w:t>
      </w:r>
      <w:r>
        <w:t>valid.</w:t>
      </w:r>
    </w:p>
    <w:p w:rsidR="000F29E0" w:rsidRDefault="000F29E0" w:rsidP="000F29E0">
      <w:pPr>
        <w:pStyle w:val="BodyText"/>
        <w:rPr>
          <w:sz w:val="26"/>
        </w:rPr>
      </w:pPr>
    </w:p>
    <w:p w:rsidR="000F29E0" w:rsidRDefault="000F29E0" w:rsidP="000F29E0">
      <w:pPr>
        <w:pStyle w:val="Heading1"/>
        <w:tabs>
          <w:tab w:val="left" w:pos="1309"/>
        </w:tabs>
        <w:ind w:left="0"/>
      </w:pPr>
      <w:r>
        <w:t>Uji</w:t>
      </w:r>
      <w:r>
        <w:rPr>
          <w:spacing w:val="-1"/>
        </w:rPr>
        <w:t xml:space="preserve"> </w:t>
      </w:r>
      <w:r>
        <w:t>Reliabilitas</w:t>
      </w:r>
    </w:p>
    <w:p w:rsidR="000F29E0" w:rsidRDefault="000F29E0" w:rsidP="000F29E0">
      <w:pPr>
        <w:pStyle w:val="BodyText"/>
        <w:spacing w:before="6"/>
        <w:rPr>
          <w:b/>
          <w:sz w:val="23"/>
        </w:rPr>
      </w:pPr>
    </w:p>
    <w:p w:rsidR="000F29E0" w:rsidRDefault="000F29E0" w:rsidP="000F29E0">
      <w:pPr>
        <w:pStyle w:val="BodyText"/>
        <w:spacing w:line="480" w:lineRule="auto"/>
        <w:ind w:right="12" w:firstLine="720"/>
        <w:jc w:val="both"/>
      </w:pPr>
      <w:r>
        <w:t>Menurut</w:t>
      </w:r>
      <w:r>
        <w:rPr>
          <w:spacing w:val="-14"/>
        </w:rPr>
        <w:t xml:space="preserve"> </w:t>
      </w:r>
      <w:r>
        <w:t>Ghozali</w:t>
      </w:r>
      <w:r>
        <w:rPr>
          <w:spacing w:val="-13"/>
        </w:rPr>
        <w:t xml:space="preserve"> </w:t>
      </w:r>
      <w:r>
        <w:t>(2018:45)</w:t>
      </w:r>
      <w:r>
        <w:rPr>
          <w:spacing w:val="-14"/>
        </w:rPr>
        <w:t xml:space="preserve"> </w:t>
      </w:r>
      <w:r>
        <w:t>uji</w:t>
      </w:r>
      <w:r>
        <w:rPr>
          <w:spacing w:val="-13"/>
        </w:rPr>
        <w:t xml:space="preserve"> </w:t>
      </w:r>
      <w:r>
        <w:t>reliabilitas</w:t>
      </w:r>
      <w:r>
        <w:rPr>
          <w:spacing w:val="-13"/>
        </w:rPr>
        <w:t xml:space="preserve"> </w:t>
      </w:r>
      <w:r>
        <w:t>digunakan</w:t>
      </w:r>
      <w:r>
        <w:rPr>
          <w:spacing w:val="-12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mengukur</w:t>
      </w:r>
      <w:r>
        <w:rPr>
          <w:spacing w:val="-14"/>
        </w:rPr>
        <w:t xml:space="preserve"> </w:t>
      </w:r>
      <w:r>
        <w:t>suatu</w:t>
      </w:r>
      <w:r>
        <w:rPr>
          <w:spacing w:val="-58"/>
        </w:rPr>
        <w:t xml:space="preserve"> </w:t>
      </w:r>
      <w:r>
        <w:t>kuisoner yang merupakan indikator dari variabel atau konstruk. Suatu kuisoner</w:t>
      </w:r>
      <w:r>
        <w:rPr>
          <w:spacing w:val="1"/>
        </w:rPr>
        <w:t xml:space="preserve"> </w:t>
      </w:r>
      <w:r>
        <w:t>dikatakan reliabel atau handal jika jawaban seseorang terhadap pernyataan adalah</w:t>
      </w:r>
      <w:r>
        <w:rPr>
          <w:spacing w:val="1"/>
        </w:rPr>
        <w:t xml:space="preserve"> </w:t>
      </w:r>
      <w:r>
        <w:t>konsisten atau stabil dari waktu ke waktu. Uji yang sering digunakan penelitian</w:t>
      </w:r>
      <w:r>
        <w:rPr>
          <w:spacing w:val="1"/>
        </w:rPr>
        <w:t xml:space="preserve"> </w:t>
      </w:r>
      <w:r>
        <w:t xml:space="preserve">adalah dengan menggunakan metode </w:t>
      </w:r>
      <w:r>
        <w:rPr>
          <w:i/>
        </w:rPr>
        <w:t xml:space="preserve">Alpha Cronbach’s </w:t>
      </w:r>
      <w:r>
        <w:t>yaitu suatu konstruk atau</w:t>
      </w:r>
      <w:r>
        <w:rPr>
          <w:spacing w:val="1"/>
        </w:rPr>
        <w:t xml:space="preserve"> </w:t>
      </w:r>
      <w:r>
        <w:t xml:space="preserve">variabel dikatakan reliabel jika memberikan nilai </w:t>
      </w:r>
      <w:r>
        <w:rPr>
          <w:i/>
        </w:rPr>
        <w:t xml:space="preserve">Cronbach’s Alpha </w:t>
      </w:r>
      <w:r>
        <w:t>&gt;0,70 jika</w:t>
      </w:r>
      <w:r>
        <w:rPr>
          <w:spacing w:val="1"/>
        </w:rPr>
        <w:t xml:space="preserve"> </w:t>
      </w:r>
      <w:r>
        <w:rPr>
          <w:spacing w:val="-1"/>
        </w:rPr>
        <w:t>tingkat</w:t>
      </w:r>
      <w:r>
        <w:rPr>
          <w:spacing w:val="-12"/>
        </w:rPr>
        <w:t xml:space="preserve"> </w:t>
      </w:r>
      <w:r>
        <w:rPr>
          <w:spacing w:val="-1"/>
        </w:rPr>
        <w:t>alpha</w:t>
      </w:r>
      <w:r>
        <w:rPr>
          <w:spacing w:val="-13"/>
        </w:rPr>
        <w:t xml:space="preserve"> </w:t>
      </w:r>
      <w:r>
        <w:rPr>
          <w:spacing w:val="-1"/>
        </w:rPr>
        <w:t>&lt;</w:t>
      </w:r>
      <w:r>
        <w:rPr>
          <w:spacing w:val="-11"/>
        </w:rPr>
        <w:t xml:space="preserve"> </w:t>
      </w:r>
      <w:r>
        <w:rPr>
          <w:spacing w:val="-1"/>
        </w:rPr>
        <w:t>0,70</w:t>
      </w:r>
      <w:r>
        <w:rPr>
          <w:spacing w:val="-11"/>
        </w:rPr>
        <w:t xml:space="preserve"> </w:t>
      </w:r>
      <w:r>
        <w:t>maka</w:t>
      </w:r>
      <w:r>
        <w:rPr>
          <w:spacing w:val="-12"/>
        </w:rPr>
        <w:t xml:space="preserve"> </w:t>
      </w:r>
      <w:r>
        <w:t>alat</w:t>
      </w:r>
      <w:r>
        <w:rPr>
          <w:spacing w:val="-12"/>
        </w:rPr>
        <w:t xml:space="preserve"> </w:t>
      </w:r>
      <w:r>
        <w:t>ukur</w:t>
      </w:r>
      <w:r>
        <w:rPr>
          <w:spacing w:val="-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digunakan</w:t>
      </w:r>
      <w:r>
        <w:rPr>
          <w:spacing w:val="-10"/>
        </w:rPr>
        <w:t xml:space="preserve"> </w:t>
      </w:r>
      <w:r>
        <w:t>dalam</w:t>
      </w:r>
      <w:r>
        <w:rPr>
          <w:spacing w:val="-11"/>
        </w:rPr>
        <w:t xml:space="preserve"> </w:t>
      </w:r>
      <w:r>
        <w:t>penelitian</w:t>
      </w:r>
      <w:r>
        <w:rPr>
          <w:spacing w:val="-12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lastRenderedPageBreak/>
        <w:t>dinyatakan</w:t>
      </w:r>
      <w:r>
        <w:rPr>
          <w:spacing w:val="-57"/>
        </w:rPr>
        <w:t xml:space="preserve"> </w:t>
      </w:r>
      <w:r>
        <w:t>tidak reliabel. Sedangkan untuk memudahkan perhitungan dalam uji reliabilitas ini</w:t>
      </w:r>
      <w:r>
        <w:rPr>
          <w:spacing w:val="-58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alat bantu</w:t>
      </w:r>
      <w:r>
        <w:rPr>
          <w:spacing w:val="1"/>
        </w:rPr>
        <w:t xml:space="preserve"> </w:t>
      </w:r>
      <w:r>
        <w:rPr>
          <w:i/>
        </w:rPr>
        <w:t xml:space="preserve">statistic </w:t>
      </w:r>
      <w:r>
        <w:t>dengan program SPSS</w:t>
      </w:r>
    </w:p>
    <w:p w:rsidR="000F29E0" w:rsidRDefault="000F29E0" w:rsidP="000F29E0">
      <w:pPr>
        <w:pStyle w:val="BodyText"/>
        <w:spacing w:before="6"/>
        <w:rPr>
          <w:sz w:val="22"/>
        </w:rPr>
      </w:pPr>
    </w:p>
    <w:p w:rsidR="000F29E0" w:rsidRDefault="000F29E0" w:rsidP="000F29E0">
      <w:pPr>
        <w:pStyle w:val="Heading1"/>
        <w:tabs>
          <w:tab w:val="left" w:pos="1309"/>
        </w:tabs>
        <w:ind w:left="0"/>
      </w:pPr>
      <w:bookmarkStart w:id="4" w:name="_TOC_250023"/>
      <w:r>
        <w:t>Teknik</w:t>
      </w:r>
      <w:r>
        <w:rPr>
          <w:spacing w:val="-1"/>
        </w:rPr>
        <w:t xml:space="preserve"> </w:t>
      </w:r>
      <w:bookmarkEnd w:id="4"/>
      <w:r>
        <w:t>Analisis</w:t>
      </w:r>
    </w:p>
    <w:p w:rsidR="000F29E0" w:rsidRDefault="000F29E0" w:rsidP="000F29E0">
      <w:pPr>
        <w:pStyle w:val="BodyText"/>
        <w:spacing w:before="90" w:line="480" w:lineRule="auto"/>
        <w:ind w:right="838"/>
        <w:jc w:val="both"/>
      </w:pPr>
      <w:r>
        <w:t>Teknik</w:t>
      </w:r>
      <w:r>
        <w:rPr>
          <w:spacing w:val="-11"/>
        </w:rPr>
        <w:t xml:space="preserve"> </w:t>
      </w:r>
      <w:r>
        <w:t>analisis</w:t>
      </w:r>
      <w:r>
        <w:rPr>
          <w:spacing w:val="-9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dengan dua</w:t>
      </w:r>
      <w:r>
        <w:rPr>
          <w:spacing w:val="-1"/>
        </w:rPr>
        <w:t xml:space="preserve"> </w:t>
      </w:r>
      <w:r>
        <w:t>metode,</w:t>
      </w:r>
      <w:r>
        <w:rPr>
          <w:spacing w:val="4"/>
        </w:rPr>
        <w:t xml:space="preserve"> </w:t>
      </w:r>
      <w:r>
        <w:t>yaitu :</w:t>
      </w:r>
    </w:p>
    <w:p w:rsidR="000F29E0" w:rsidRPr="000F29E0" w:rsidRDefault="000F29E0" w:rsidP="000F29E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709" w:right="12"/>
        <w:contextualSpacing w:val="0"/>
        <w:jc w:val="both"/>
        <w:rPr>
          <w:rFonts w:ascii="Times New Roman" w:hAnsi="Times New Roman" w:cs="Times New Roman"/>
          <w:sz w:val="24"/>
        </w:rPr>
      </w:pPr>
      <w:r w:rsidRPr="000F29E0">
        <w:rPr>
          <w:rFonts w:ascii="Times New Roman" w:hAnsi="Times New Roman" w:cs="Times New Roman"/>
          <w:sz w:val="24"/>
        </w:rPr>
        <w:t>Analisis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Kualitatif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Adalah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metode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menganalisis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data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yang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bukan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berupa angka-angka atau data yang berbentuk penjelasan yang tidak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dapat</w:t>
      </w:r>
      <w:r w:rsidRPr="000F29E0">
        <w:rPr>
          <w:rFonts w:ascii="Times New Roman" w:hAnsi="Times New Roman" w:cs="Times New Roman"/>
          <w:spacing w:val="-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dinyatakan dalam</w:t>
      </w:r>
      <w:r w:rsidRPr="000F29E0">
        <w:rPr>
          <w:rFonts w:ascii="Times New Roman" w:hAnsi="Times New Roman" w:cs="Times New Roman"/>
          <w:spacing w:val="2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bentuk angka-angka.</w:t>
      </w:r>
    </w:p>
    <w:p w:rsidR="000F29E0" w:rsidRPr="000F29E0" w:rsidRDefault="000F29E0" w:rsidP="000F29E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709" w:right="12"/>
        <w:contextualSpacing w:val="0"/>
        <w:jc w:val="both"/>
        <w:rPr>
          <w:rFonts w:ascii="Times New Roman" w:hAnsi="Times New Roman" w:cs="Times New Roman"/>
          <w:sz w:val="24"/>
        </w:rPr>
      </w:pPr>
      <w:r w:rsidRPr="000F29E0">
        <w:rPr>
          <w:rFonts w:ascii="Times New Roman" w:hAnsi="Times New Roman" w:cs="Times New Roman"/>
          <w:sz w:val="24"/>
        </w:rPr>
        <w:t>Analisis Kuantitatif Adalah metode analisis yang dilakukan terhadap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data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dalam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bentuk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angka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untuk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menerapkan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suatu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penjelasan</w:t>
      </w:r>
      <w:r w:rsidRPr="000F29E0">
        <w:rPr>
          <w:rFonts w:ascii="Times New Roman" w:hAnsi="Times New Roman" w:cs="Times New Roman"/>
          <w:spacing w:val="1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dari</w:t>
      </w:r>
      <w:r w:rsidRPr="000F29E0">
        <w:rPr>
          <w:rFonts w:ascii="Times New Roman" w:hAnsi="Times New Roman" w:cs="Times New Roman"/>
          <w:spacing w:val="-57"/>
          <w:sz w:val="24"/>
        </w:rPr>
        <w:t xml:space="preserve"> </w:t>
      </w:r>
      <w:r w:rsidRPr="000F29E0">
        <w:rPr>
          <w:rFonts w:ascii="Times New Roman" w:hAnsi="Times New Roman" w:cs="Times New Roman"/>
          <w:sz w:val="24"/>
        </w:rPr>
        <w:t>angka-angka.</w:t>
      </w:r>
    </w:p>
    <w:p w:rsidR="000F29E0" w:rsidRDefault="000F29E0" w:rsidP="000F29E0">
      <w:pPr>
        <w:pStyle w:val="BodyText"/>
      </w:pPr>
    </w:p>
    <w:p w:rsidR="000F29E0" w:rsidRDefault="000F29E0" w:rsidP="000F29E0">
      <w:pPr>
        <w:pStyle w:val="Heading1"/>
        <w:tabs>
          <w:tab w:val="left" w:pos="1309"/>
        </w:tabs>
        <w:ind w:left="0"/>
      </w:pPr>
      <w:r>
        <w:t>Statistik</w:t>
      </w:r>
      <w:r>
        <w:rPr>
          <w:spacing w:val="-1"/>
        </w:rPr>
        <w:t xml:space="preserve"> </w:t>
      </w:r>
      <w:r>
        <w:t>Deskriptif</w:t>
      </w:r>
    </w:p>
    <w:p w:rsidR="000F29E0" w:rsidRDefault="000F29E0" w:rsidP="000F29E0">
      <w:pPr>
        <w:pStyle w:val="BodyText"/>
        <w:spacing w:before="7"/>
        <w:rPr>
          <w:b/>
          <w:sz w:val="23"/>
        </w:rPr>
      </w:pPr>
    </w:p>
    <w:p w:rsidR="000F29E0" w:rsidRDefault="000F29E0" w:rsidP="000F29E0">
      <w:pPr>
        <w:pStyle w:val="BodyText"/>
        <w:spacing w:line="480" w:lineRule="auto"/>
        <w:ind w:right="12" w:firstLine="587"/>
        <w:jc w:val="both"/>
      </w:pPr>
      <w:r>
        <w:t>Menurut</w:t>
      </w:r>
      <w:r>
        <w:rPr>
          <w:spacing w:val="-9"/>
        </w:rPr>
        <w:t xml:space="preserve"> </w:t>
      </w:r>
      <w:r>
        <w:t>Ghozali</w:t>
      </w:r>
      <w:r>
        <w:rPr>
          <w:spacing w:val="-7"/>
        </w:rPr>
        <w:t xml:space="preserve"> </w:t>
      </w:r>
      <w:r>
        <w:t>(2018:19)</w:t>
      </w:r>
      <w:r>
        <w:rPr>
          <w:spacing w:val="-8"/>
        </w:rPr>
        <w:t xml:space="preserve"> </w:t>
      </w:r>
      <w:r>
        <w:t>Statistik</w:t>
      </w:r>
      <w:r>
        <w:rPr>
          <w:spacing w:val="-9"/>
        </w:rPr>
        <w:t xml:space="preserve"> </w:t>
      </w:r>
      <w:r>
        <w:t>deskriptif</w:t>
      </w:r>
      <w:r>
        <w:rPr>
          <w:spacing w:val="-8"/>
        </w:rPr>
        <w:t xml:space="preserve"> </w:t>
      </w:r>
      <w:r>
        <w:t>memberikan</w:t>
      </w:r>
      <w:r>
        <w:rPr>
          <w:spacing w:val="-8"/>
        </w:rPr>
        <w:t xml:space="preserve"> </w:t>
      </w:r>
      <w:r>
        <w:t>Gambaran</w:t>
      </w:r>
      <w:r>
        <w:rPr>
          <w:spacing w:val="-7"/>
        </w:rPr>
        <w:t xml:space="preserve"> </w:t>
      </w:r>
      <w:r>
        <w:t>atau</w:t>
      </w:r>
      <w:r>
        <w:rPr>
          <w:spacing w:val="-58"/>
        </w:rPr>
        <w:t xml:space="preserve"> </w:t>
      </w:r>
      <w:r>
        <w:t>deskripsi</w:t>
      </w:r>
      <w:r>
        <w:rPr>
          <w:spacing w:val="-2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dilihat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rata-rata (</w:t>
      </w:r>
      <w:r>
        <w:rPr>
          <w:i/>
        </w:rPr>
        <w:t>mean)</w:t>
      </w:r>
      <w:r>
        <w:t>,</w:t>
      </w:r>
      <w:r>
        <w:rPr>
          <w:spacing w:val="-2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deviasi,</w:t>
      </w:r>
      <w:r>
        <w:rPr>
          <w:spacing w:val="-2"/>
        </w:rPr>
        <w:t xml:space="preserve"> </w:t>
      </w:r>
      <w:r>
        <w:t>varian,</w:t>
      </w:r>
      <w:r>
        <w:rPr>
          <w:spacing w:val="-57"/>
        </w:rPr>
        <w:t xml:space="preserve"> </w:t>
      </w:r>
      <w:r>
        <w:t>maksimum dan minimum. Statistik deskriptif mendeskripsikan data yang akan</w:t>
      </w:r>
      <w:r>
        <w:rPr>
          <w:spacing w:val="1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sebuah informasi lebih jelas</w:t>
      </w:r>
      <w:r>
        <w:rPr>
          <w:spacing w:val="-1"/>
        </w:rPr>
        <w:t xml:space="preserve"> </w:t>
      </w:r>
      <w:r>
        <w:t>dan mudah untuk dipahami.</w:t>
      </w:r>
    </w:p>
    <w:p w:rsidR="000F29E0" w:rsidRDefault="000F29E0" w:rsidP="000F29E0">
      <w:pPr>
        <w:pStyle w:val="Heading1"/>
        <w:tabs>
          <w:tab w:val="left" w:pos="1309"/>
        </w:tabs>
        <w:ind w:left="0"/>
      </w:pPr>
      <w:bookmarkStart w:id="5" w:name="_TOC_250022"/>
      <w:r>
        <w:lastRenderedPageBreak/>
        <w:t>Uji</w:t>
      </w:r>
      <w:r>
        <w:rPr>
          <w:spacing w:val="-3"/>
        </w:rPr>
        <w:t xml:space="preserve"> </w:t>
      </w:r>
      <w:bookmarkEnd w:id="5"/>
      <w:r>
        <w:t>Normalitas</w:t>
      </w:r>
    </w:p>
    <w:p w:rsidR="000F29E0" w:rsidRDefault="000F29E0" w:rsidP="000F29E0">
      <w:pPr>
        <w:pStyle w:val="BodyText"/>
        <w:spacing w:before="7"/>
        <w:rPr>
          <w:b/>
          <w:sz w:val="23"/>
        </w:rPr>
      </w:pPr>
    </w:p>
    <w:p w:rsidR="000F29E0" w:rsidRDefault="000F29E0" w:rsidP="000F29E0">
      <w:pPr>
        <w:pStyle w:val="BodyText"/>
        <w:tabs>
          <w:tab w:val="left" w:pos="9356"/>
        </w:tabs>
        <w:spacing w:line="480" w:lineRule="auto"/>
        <w:ind w:right="12" w:firstLine="720"/>
        <w:jc w:val="both"/>
      </w:pPr>
      <w:r>
        <w:t>Menurut</w:t>
      </w:r>
      <w:r>
        <w:rPr>
          <w:spacing w:val="-11"/>
        </w:rPr>
        <w:t xml:space="preserve"> </w:t>
      </w:r>
      <w:r>
        <w:t>Ghozali</w:t>
      </w:r>
      <w:r>
        <w:rPr>
          <w:spacing w:val="-10"/>
        </w:rPr>
        <w:t xml:space="preserve"> </w:t>
      </w:r>
      <w:r>
        <w:t>(2018:</w:t>
      </w:r>
      <w:r>
        <w:rPr>
          <w:spacing w:val="-8"/>
        </w:rPr>
        <w:t xml:space="preserve"> </w:t>
      </w:r>
      <w:r>
        <w:t>161)</w:t>
      </w:r>
      <w:r>
        <w:rPr>
          <w:spacing w:val="-11"/>
        </w:rPr>
        <w:t xml:space="preserve"> </w:t>
      </w:r>
      <w:r>
        <w:t>Uji</w:t>
      </w:r>
      <w:r>
        <w:rPr>
          <w:spacing w:val="-10"/>
        </w:rPr>
        <w:t xml:space="preserve"> </w:t>
      </w:r>
      <w:r>
        <w:t>normalitas</w:t>
      </w:r>
      <w:r>
        <w:rPr>
          <w:spacing w:val="-11"/>
        </w:rPr>
        <w:t xml:space="preserve"> </w:t>
      </w:r>
      <w:r>
        <w:t>dilakukan</w:t>
      </w:r>
      <w:r>
        <w:rPr>
          <w:spacing w:val="-11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tujuan</w:t>
      </w:r>
      <w:r>
        <w:rPr>
          <w:spacing w:val="-10"/>
        </w:rPr>
        <w:t xml:space="preserve"> </w:t>
      </w:r>
      <w:r>
        <w:t>untuk</w:t>
      </w:r>
      <w:r>
        <w:rPr>
          <w:spacing w:val="-58"/>
        </w:rPr>
        <w:t xml:space="preserve"> </w:t>
      </w:r>
      <w:r>
        <w:t>mengetahui distribusi data dalam variabel bebas dan variabel terikat (Y) pada</w:t>
      </w:r>
      <w:r>
        <w:rPr>
          <w:spacing w:val="1"/>
        </w:rPr>
        <w:t xml:space="preserve"> </w:t>
      </w:r>
      <w:r>
        <w:t>persamaan</w:t>
      </w:r>
      <w:r>
        <w:rPr>
          <w:spacing w:val="21"/>
        </w:rPr>
        <w:t xml:space="preserve"> </w:t>
      </w:r>
      <w:r>
        <w:t>regresi</w:t>
      </w:r>
      <w:r>
        <w:rPr>
          <w:spacing w:val="27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akan</w:t>
      </w:r>
      <w:r>
        <w:rPr>
          <w:spacing w:val="22"/>
        </w:rPr>
        <w:t xml:space="preserve"> </w:t>
      </w:r>
      <w:r>
        <w:t>digunakan</w:t>
      </w:r>
      <w:r>
        <w:rPr>
          <w:spacing w:val="21"/>
        </w:rPr>
        <w:t xml:space="preserve"> </w:t>
      </w:r>
      <w:r>
        <w:t>didalam</w:t>
      </w:r>
      <w:r>
        <w:rPr>
          <w:spacing w:val="22"/>
        </w:rPr>
        <w:t xml:space="preserve"> </w:t>
      </w:r>
      <w:r>
        <w:t>penelitian,</w:t>
      </w:r>
      <w:r>
        <w:rPr>
          <w:spacing w:val="22"/>
        </w:rPr>
        <w:t xml:space="preserve"> </w:t>
      </w:r>
      <w:r>
        <w:t>berdistribusi</w:t>
      </w:r>
      <w:r>
        <w:rPr>
          <w:spacing w:val="22"/>
        </w:rPr>
        <w:t xml:space="preserve"> </w:t>
      </w:r>
      <w:r>
        <w:t>normal</w:t>
      </w:r>
      <w:r>
        <w:t xml:space="preserve"> </w:t>
      </w:r>
      <w:r>
        <w:t>atau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normal.</w:t>
      </w:r>
    </w:p>
    <w:p w:rsidR="000F29E0" w:rsidRDefault="000F29E0" w:rsidP="000F29E0">
      <w:pPr>
        <w:pStyle w:val="Heading1"/>
        <w:tabs>
          <w:tab w:val="left" w:pos="1309"/>
        </w:tabs>
        <w:ind w:left="0"/>
      </w:pPr>
      <w:bookmarkStart w:id="6" w:name="_TOC_250020"/>
      <w:r>
        <w:t>Uji</w:t>
      </w:r>
      <w:r>
        <w:rPr>
          <w:spacing w:val="-3"/>
        </w:rPr>
        <w:t xml:space="preserve"> </w:t>
      </w:r>
      <w:bookmarkEnd w:id="6"/>
      <w:r>
        <w:t>Multikolinearitas</w:t>
      </w:r>
    </w:p>
    <w:p w:rsidR="000F29E0" w:rsidRDefault="000F29E0" w:rsidP="000F29E0">
      <w:pPr>
        <w:pStyle w:val="BodyText"/>
        <w:spacing w:before="7"/>
        <w:rPr>
          <w:b/>
          <w:sz w:val="23"/>
        </w:rPr>
      </w:pPr>
    </w:p>
    <w:p w:rsidR="000F29E0" w:rsidRDefault="000F29E0" w:rsidP="000F29E0">
      <w:pPr>
        <w:pStyle w:val="BodyText"/>
        <w:spacing w:line="480" w:lineRule="auto"/>
        <w:ind w:right="12" w:firstLine="587"/>
        <w:jc w:val="both"/>
      </w:pPr>
      <w:r>
        <w:t>Menurut</w:t>
      </w:r>
      <w:r>
        <w:rPr>
          <w:spacing w:val="-7"/>
        </w:rPr>
        <w:t xml:space="preserve"> </w:t>
      </w:r>
      <w:r>
        <w:t>Ghozali</w:t>
      </w:r>
      <w:r>
        <w:rPr>
          <w:spacing w:val="-6"/>
        </w:rPr>
        <w:t xml:space="preserve"> </w:t>
      </w:r>
      <w:r>
        <w:t>(2018:</w:t>
      </w:r>
      <w:r>
        <w:rPr>
          <w:spacing w:val="-3"/>
        </w:rPr>
        <w:t xml:space="preserve"> </w:t>
      </w:r>
      <w:r>
        <w:t>107)</w:t>
      </w:r>
      <w:r>
        <w:rPr>
          <w:spacing w:val="-6"/>
        </w:rPr>
        <w:t xml:space="preserve"> </w:t>
      </w:r>
      <w:r>
        <w:t>uji</w:t>
      </w:r>
      <w:r>
        <w:rPr>
          <w:spacing w:val="-7"/>
        </w:rPr>
        <w:t xml:space="preserve"> </w:t>
      </w:r>
      <w:r>
        <w:t>multikolinearitas</w:t>
      </w:r>
      <w:r>
        <w:rPr>
          <w:spacing w:val="-6"/>
        </w:rPr>
        <w:t xml:space="preserve"> </w:t>
      </w:r>
      <w:r>
        <w:t>bertujuan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menguji</w:t>
      </w:r>
      <w:r>
        <w:rPr>
          <w:spacing w:val="-58"/>
        </w:rPr>
        <w:t xml:space="preserve"> </w:t>
      </w:r>
      <w:r>
        <w:t>apakah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korelasi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antar</w:t>
      </w:r>
      <w:r>
        <w:rPr>
          <w:spacing w:val="1"/>
        </w:rPr>
        <w:t xml:space="preserve"> </w:t>
      </w:r>
      <w:r>
        <w:t>variabel-variabel</w:t>
      </w:r>
      <w:r>
        <w:rPr>
          <w:spacing w:val="1"/>
        </w:rPr>
        <w:t xml:space="preserve"> </w:t>
      </w:r>
      <w:r>
        <w:t>bebas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persamaan regresi. Uji multikolinieritas ini adalah salah satu model regresi yang</w:t>
      </w:r>
      <w:r>
        <w:rPr>
          <w:spacing w:val="1"/>
        </w:rPr>
        <w:t xml:space="preserve"> </w:t>
      </w:r>
      <w:r>
        <w:t>baik seharusnya tidak ditemukaln korelasi antara variabel-variabel bebasnya. Uji</w:t>
      </w:r>
      <w:r>
        <w:rPr>
          <w:spacing w:val="1"/>
        </w:rPr>
        <w:t xml:space="preserve"> </w:t>
      </w:r>
      <w:r>
        <w:t xml:space="preserve">multikolinieritas dapat dilihat dari nilai </w:t>
      </w:r>
      <w:r>
        <w:rPr>
          <w:i/>
        </w:rPr>
        <w:t xml:space="preserve">tolerace </w:t>
      </w:r>
      <w:r>
        <w:t xml:space="preserve">dan </w:t>
      </w:r>
      <w:r>
        <w:rPr>
          <w:i/>
        </w:rPr>
        <w:t>variation inflation factor</w:t>
      </w:r>
      <w:r>
        <w:rPr>
          <w:i/>
          <w:spacing w:val="1"/>
        </w:rPr>
        <w:t xml:space="preserve"> </w:t>
      </w:r>
      <w:r>
        <w:t>(VIF).</w:t>
      </w:r>
      <w:r>
        <w:rPr>
          <w:spacing w:val="-8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nilai</w:t>
      </w:r>
      <w:r>
        <w:rPr>
          <w:spacing w:val="-4"/>
        </w:rPr>
        <w:t xml:space="preserve"> </w:t>
      </w:r>
      <w:r>
        <w:rPr>
          <w:i/>
        </w:rPr>
        <w:t>tolerance</w:t>
      </w:r>
      <w:r>
        <w:rPr>
          <w:i/>
          <w:spacing w:val="-8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0,1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rPr>
          <w:i/>
        </w:rPr>
        <w:t>variance</w:t>
      </w:r>
      <w:r>
        <w:rPr>
          <w:i/>
          <w:spacing w:val="-5"/>
        </w:rPr>
        <w:t xml:space="preserve"> </w:t>
      </w:r>
      <w:r>
        <w:rPr>
          <w:i/>
        </w:rPr>
        <w:t>inflation</w:t>
      </w:r>
      <w:r>
        <w:rPr>
          <w:i/>
          <w:spacing w:val="-4"/>
        </w:rPr>
        <w:t xml:space="preserve"> </w:t>
      </w:r>
      <w:r>
        <w:t>(VIF)</w:t>
      </w:r>
      <w:r>
        <w:rPr>
          <w:spacing w:val="-8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artinya</w:t>
      </w:r>
      <w:r>
        <w:rPr>
          <w:spacing w:val="-58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mengalami multikolinieritas.</w:t>
      </w:r>
    </w:p>
    <w:p w:rsidR="000F29E0" w:rsidRDefault="000F29E0" w:rsidP="000F29E0">
      <w:pPr>
        <w:pStyle w:val="Heading1"/>
        <w:tabs>
          <w:tab w:val="left" w:pos="1309"/>
        </w:tabs>
        <w:spacing w:before="1"/>
        <w:ind w:left="0"/>
      </w:pPr>
      <w:r>
        <w:t>Uji</w:t>
      </w:r>
      <w:r>
        <w:rPr>
          <w:spacing w:val="-3"/>
        </w:rPr>
        <w:t xml:space="preserve"> </w:t>
      </w:r>
      <w:r>
        <w:t>Heteroskedastisitas</w:t>
      </w:r>
    </w:p>
    <w:p w:rsidR="000F29E0" w:rsidRDefault="000F29E0" w:rsidP="000F29E0">
      <w:pPr>
        <w:pStyle w:val="BodyText"/>
        <w:spacing w:before="6"/>
        <w:rPr>
          <w:b/>
          <w:sz w:val="23"/>
        </w:rPr>
      </w:pPr>
    </w:p>
    <w:p w:rsidR="000F29E0" w:rsidRDefault="000F29E0" w:rsidP="000F29E0">
      <w:pPr>
        <w:pStyle w:val="BodyText"/>
        <w:spacing w:line="480" w:lineRule="auto"/>
        <w:ind w:left="66" w:right="12" w:firstLine="654"/>
        <w:jc w:val="both"/>
      </w:pPr>
      <w:r>
        <w:t>Heteroskedastisitas yaitu adanya variasi sehingga varians variabel selalu</w:t>
      </w:r>
      <w:r>
        <w:rPr>
          <w:spacing w:val="1"/>
        </w:rPr>
        <w:t xml:space="preserve"> </w:t>
      </w:r>
      <w:r>
        <w:lastRenderedPageBreak/>
        <w:t>berbeda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pengamat.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heteroskedasitas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meguji</w:t>
      </w:r>
      <w:r>
        <w:rPr>
          <w:spacing w:val="1"/>
        </w:rPr>
        <w:t xml:space="preserve"> </w:t>
      </w:r>
      <w:r>
        <w:t>apakah</w:t>
      </w:r>
      <w:r>
        <w:rPr>
          <w:spacing w:val="1"/>
        </w:rPr>
        <w:t xml:space="preserve"> </w:t>
      </w:r>
      <w:r>
        <w:t>dalam model regresi terjadi ketidaksamaan variance dari</w:t>
      </w:r>
      <w:r>
        <w:rPr>
          <w:spacing w:val="1"/>
        </w:rPr>
        <w:t xml:space="preserve"> </w:t>
      </w:r>
      <w:r>
        <w:t>residual satu</w:t>
      </w:r>
      <w:r>
        <w:rPr>
          <w:spacing w:val="1"/>
        </w:rPr>
        <w:t xml:space="preserve"> </w:t>
      </w:r>
      <w:r>
        <w:t>pengamatan yang lain. Model regresi yang baik adalah regresi yang tidak terjadi</w:t>
      </w:r>
      <w:r>
        <w:rPr>
          <w:spacing w:val="1"/>
        </w:rPr>
        <w:t xml:space="preserve"> </w:t>
      </w:r>
      <w:r>
        <w:t>heteroskedastisitas.</w:t>
      </w:r>
      <w:r>
        <w:rPr>
          <w:spacing w:val="49"/>
        </w:rPr>
        <w:t xml:space="preserve"> </w:t>
      </w:r>
      <w:r>
        <w:t>Gejala</w:t>
      </w:r>
      <w:r>
        <w:rPr>
          <w:spacing w:val="50"/>
        </w:rPr>
        <w:t xml:space="preserve"> </w:t>
      </w:r>
      <w:r>
        <w:t>heterosdasitas</w:t>
      </w:r>
      <w:r>
        <w:rPr>
          <w:spacing w:val="49"/>
        </w:rPr>
        <w:t xml:space="preserve"> </w:t>
      </w:r>
      <w:r>
        <w:t>dapat</w:t>
      </w:r>
      <w:r>
        <w:rPr>
          <w:spacing w:val="53"/>
        </w:rPr>
        <w:t xml:space="preserve"> </w:t>
      </w:r>
      <w:r>
        <w:t>dideteksi</w:t>
      </w:r>
      <w:r>
        <w:rPr>
          <w:spacing w:val="50"/>
        </w:rPr>
        <w:t xml:space="preserve"> </w:t>
      </w:r>
      <w:r>
        <w:t>dengan</w:t>
      </w:r>
      <w:r>
        <w:rPr>
          <w:spacing w:val="50"/>
        </w:rPr>
        <w:t xml:space="preserve"> </w:t>
      </w:r>
      <w:r>
        <w:t>menggunakan</w:t>
      </w:r>
      <w:r>
        <w:t xml:space="preserve"> </w:t>
      </w:r>
      <w:r>
        <w:t>grafik</w:t>
      </w:r>
      <w:r>
        <w:rPr>
          <w:spacing w:val="46"/>
        </w:rPr>
        <w:t xml:space="preserve"> </w:t>
      </w:r>
      <w:r>
        <w:rPr>
          <w:i/>
        </w:rPr>
        <w:t>Scatterplot</w:t>
      </w:r>
      <w:r>
        <w:rPr>
          <w:i/>
          <w:spacing w:val="47"/>
        </w:rPr>
        <w:t xml:space="preserve"> </w:t>
      </w:r>
      <w:r>
        <w:t>dengan</w:t>
      </w:r>
      <w:r>
        <w:rPr>
          <w:spacing w:val="45"/>
        </w:rPr>
        <w:t xml:space="preserve"> </w:t>
      </w:r>
      <w:r>
        <w:t>analisis</w:t>
      </w:r>
      <w:r>
        <w:rPr>
          <w:spacing w:val="47"/>
        </w:rPr>
        <w:t xml:space="preserve"> </w:t>
      </w:r>
      <w:r>
        <w:t>menggunakan</w:t>
      </w:r>
      <w:r>
        <w:rPr>
          <w:spacing w:val="46"/>
        </w:rPr>
        <w:t xml:space="preserve"> </w:t>
      </w:r>
      <w:r>
        <w:t>program</w:t>
      </w:r>
      <w:r>
        <w:rPr>
          <w:spacing w:val="46"/>
        </w:rPr>
        <w:t xml:space="preserve"> </w:t>
      </w:r>
      <w:r>
        <w:t>SPSS</w:t>
      </w:r>
      <w:r>
        <w:t>.</w:t>
      </w:r>
    </w:p>
    <w:p w:rsidR="000F29E0" w:rsidRPr="000F29E0" w:rsidRDefault="000F29E0" w:rsidP="00A97F3D">
      <w:pPr>
        <w:pStyle w:val="ListParagraph"/>
        <w:numPr>
          <w:ilvl w:val="0"/>
          <w:numId w:val="1"/>
        </w:numPr>
        <w:tabs>
          <w:tab w:val="left" w:pos="4111"/>
        </w:tabs>
        <w:spacing w:before="1"/>
        <w:ind w:left="426" w:right="42"/>
        <w:rPr>
          <w:rFonts w:ascii="Times New Roman" w:hAnsi="Times New Roman" w:cs="Times New Roman"/>
          <w:b/>
          <w:sz w:val="24"/>
        </w:rPr>
      </w:pPr>
      <w:r w:rsidRPr="000F29E0">
        <w:rPr>
          <w:rFonts w:ascii="Times New Roman" w:hAnsi="Times New Roman" w:cs="Times New Roman"/>
          <w:b/>
          <w:sz w:val="24"/>
        </w:rPr>
        <w:t>HASIL</w:t>
      </w:r>
      <w:r w:rsidRPr="000F29E0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0F29E0">
        <w:rPr>
          <w:rFonts w:ascii="Times New Roman" w:hAnsi="Times New Roman" w:cs="Times New Roman"/>
          <w:b/>
          <w:sz w:val="24"/>
        </w:rPr>
        <w:t>DAN PEMBAHASAN</w:t>
      </w:r>
    </w:p>
    <w:p w:rsidR="000F29E0" w:rsidRDefault="000F29E0" w:rsidP="000F29E0">
      <w:pPr>
        <w:pStyle w:val="Heading1"/>
        <w:tabs>
          <w:tab w:val="left" w:pos="1307"/>
        </w:tabs>
        <w:ind w:left="0"/>
      </w:pPr>
      <w:bookmarkStart w:id="7" w:name="_TOC_250011"/>
      <w:r>
        <w:t>Data</w:t>
      </w:r>
      <w:r>
        <w:rPr>
          <w:spacing w:val="-1"/>
        </w:rPr>
        <w:t xml:space="preserve"> </w:t>
      </w:r>
      <w:bookmarkEnd w:id="7"/>
      <w:r>
        <w:t>Responden</w:t>
      </w:r>
    </w:p>
    <w:p w:rsidR="000F29E0" w:rsidRDefault="000F29E0" w:rsidP="000F29E0">
      <w:pPr>
        <w:pStyle w:val="BodyText"/>
        <w:spacing w:before="7"/>
        <w:rPr>
          <w:b/>
          <w:sz w:val="23"/>
        </w:rPr>
      </w:pPr>
    </w:p>
    <w:p w:rsidR="000F29E0" w:rsidRDefault="000F29E0" w:rsidP="000F29E0">
      <w:pPr>
        <w:pStyle w:val="BodyText"/>
        <w:spacing w:line="480" w:lineRule="auto"/>
        <w:ind w:right="14" w:firstLine="720"/>
        <w:jc w:val="both"/>
      </w:pPr>
      <w:r>
        <w:rPr>
          <w:spacing w:val="-1"/>
        </w:rPr>
        <w:t>Langkah</w:t>
      </w:r>
      <w:r>
        <w:rPr>
          <w:spacing w:val="-11"/>
        </w:rPr>
        <w:t xml:space="preserve"> </w:t>
      </w:r>
      <w:r>
        <w:t>pertama</w:t>
      </w:r>
      <w:r>
        <w:rPr>
          <w:spacing w:val="-7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pembahasan</w:t>
      </w:r>
      <w:r>
        <w:rPr>
          <w:spacing w:val="-11"/>
        </w:rPr>
        <w:t xml:space="preserve"> </w:t>
      </w:r>
      <w:r>
        <w:t>penelitian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mendeskripsikan</w:t>
      </w:r>
      <w:r>
        <w:rPr>
          <w:spacing w:val="-58"/>
        </w:rPr>
        <w:t xml:space="preserve"> </w:t>
      </w:r>
      <w:r>
        <w:t>karakteristik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dijadikan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sampel.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Pribadi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KPP</w:t>
      </w:r>
      <w:r>
        <w:rPr>
          <w:spacing w:val="1"/>
        </w:rPr>
        <w:t xml:space="preserve"> </w:t>
      </w:r>
      <w:r>
        <w:t>Pratama</w:t>
      </w:r>
      <w:r>
        <w:rPr>
          <w:spacing w:val="1"/>
        </w:rPr>
        <w:t xml:space="preserve"> </w:t>
      </w:r>
      <w:r>
        <w:t>Palembang Ilir Barat.</w:t>
      </w:r>
      <w:r>
        <w:rPr>
          <w:spacing w:val="-3"/>
        </w:rPr>
        <w:t xml:space="preserve"> </w:t>
      </w:r>
      <w:r>
        <w:t>Berikut</w:t>
      </w:r>
      <w:r>
        <w:rPr>
          <w:spacing w:val="4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tabel</w:t>
      </w:r>
      <w:r>
        <w:rPr>
          <w:spacing w:val="-5"/>
        </w:rPr>
        <w:t xml:space="preserve"> </w:t>
      </w:r>
      <w:r>
        <w:t>deskriptif</w:t>
      </w:r>
      <w:r>
        <w:rPr>
          <w:spacing w:val="-9"/>
        </w:rPr>
        <w:t xml:space="preserve"> </w:t>
      </w:r>
      <w:r>
        <w:t>responden</w:t>
      </w:r>
      <w:r>
        <w:rPr>
          <w:spacing w:val="-1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t>sampel:</w:t>
      </w:r>
    </w:p>
    <w:p w:rsidR="000F29E0" w:rsidRDefault="000F29E0" w:rsidP="00A97F3D">
      <w:pPr>
        <w:pStyle w:val="Heading1"/>
        <w:spacing w:before="90" w:line="283" w:lineRule="auto"/>
        <w:ind w:left="0" w:right="184"/>
        <w:jc w:val="left"/>
      </w:pPr>
      <w:r>
        <w:rPr>
          <w:spacing w:val="-1"/>
        </w:rPr>
        <w:t>Deskriptif</w:t>
      </w:r>
      <w:r>
        <w:rPr>
          <w:spacing w:val="-9"/>
        </w:rPr>
        <w:t xml:space="preserve"> </w:t>
      </w:r>
      <w:r>
        <w:t>Responden</w:t>
      </w:r>
    </w:p>
    <w:p w:rsidR="000F29E0" w:rsidRDefault="000F29E0" w:rsidP="000F29E0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"/>
        <w:gridCol w:w="1073"/>
        <w:gridCol w:w="1550"/>
        <w:gridCol w:w="1001"/>
      </w:tblGrid>
      <w:tr w:rsidR="000F29E0" w:rsidRPr="000F29E0" w:rsidTr="00A97F3D">
        <w:trPr>
          <w:trHeight w:val="311"/>
        </w:trPr>
        <w:tc>
          <w:tcPr>
            <w:tcW w:w="345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239"/>
              <w:jc w:val="left"/>
              <w:rPr>
                <w:b/>
              </w:rPr>
            </w:pPr>
            <w:r w:rsidRPr="000F29E0">
              <w:rPr>
                <w:b/>
              </w:rPr>
              <w:t>No</w:t>
            </w: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185" w:right="183"/>
              <w:rPr>
                <w:b/>
              </w:rPr>
            </w:pPr>
            <w:r w:rsidRPr="000F29E0">
              <w:rPr>
                <w:b/>
              </w:rPr>
              <w:t>Uraian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290" w:right="285"/>
              <w:rPr>
                <w:b/>
              </w:rPr>
            </w:pPr>
            <w:r w:rsidRPr="000F29E0">
              <w:rPr>
                <w:b/>
              </w:rPr>
              <w:t>Jumlah</w:t>
            </w:r>
            <w:r w:rsidRPr="000F29E0">
              <w:rPr>
                <w:b/>
                <w:spacing w:val="-5"/>
              </w:rPr>
              <w:t xml:space="preserve"> </w:t>
            </w:r>
            <w:r w:rsidRPr="000F29E0">
              <w:rPr>
                <w:b/>
              </w:rPr>
              <w:t>Responden</w:t>
            </w:r>
          </w:p>
        </w:tc>
        <w:tc>
          <w:tcPr>
            <w:tcW w:w="1001" w:type="dxa"/>
          </w:tcPr>
          <w:p w:rsidR="000F29E0" w:rsidRPr="000F29E0" w:rsidRDefault="000F29E0" w:rsidP="000F29E0">
            <w:pPr>
              <w:pStyle w:val="TableParagraph"/>
              <w:spacing w:before="0" w:line="273" w:lineRule="exact"/>
              <w:jc w:val="left"/>
              <w:rPr>
                <w:b/>
              </w:rPr>
            </w:pPr>
            <w:r w:rsidRPr="000F29E0">
              <w:rPr>
                <w:b/>
              </w:rPr>
              <w:t>Presentase</w:t>
            </w:r>
            <w:r w:rsidRPr="000F29E0">
              <w:rPr>
                <w:b/>
                <w:spacing w:val="-3"/>
              </w:rPr>
              <w:t xml:space="preserve"> </w:t>
            </w:r>
            <w:r w:rsidRPr="000F29E0">
              <w:rPr>
                <w:b/>
              </w:rPr>
              <w:t>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 w:val="restart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4"/>
            </w:pPr>
            <w:r w:rsidRPr="000F29E0">
              <w:t>1</w:t>
            </w:r>
          </w:p>
        </w:tc>
        <w:tc>
          <w:tcPr>
            <w:tcW w:w="3624" w:type="dxa"/>
            <w:gridSpan w:val="3"/>
          </w:tcPr>
          <w:p w:rsidR="000F29E0" w:rsidRPr="000F29E0" w:rsidRDefault="000F29E0" w:rsidP="000F29E0">
            <w:pPr>
              <w:pStyle w:val="TableParagraph"/>
              <w:spacing w:before="0" w:line="268" w:lineRule="exact"/>
              <w:ind w:left="-567" w:right="19"/>
            </w:pPr>
            <w:r w:rsidRPr="000F29E0">
              <w:t>Jenis</w:t>
            </w:r>
            <w:r w:rsidRPr="000F29E0">
              <w:rPr>
                <w:spacing w:val="-3"/>
              </w:rPr>
              <w:t xml:space="preserve"> </w:t>
            </w:r>
            <w:r w:rsidRPr="000F29E0">
              <w:t>Kelamin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3"/>
            </w:pPr>
            <w:r w:rsidRPr="000F29E0">
              <w:t>Laki-laki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290" w:right="276"/>
            </w:pPr>
            <w:r w:rsidRPr="000F29E0">
              <w:t>37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6"/>
            </w:pPr>
            <w:r w:rsidRPr="000F29E0">
              <w:t>37</w:t>
            </w:r>
            <w:r w:rsidRPr="000F29E0">
              <w:lastRenderedPageBreak/>
              <w:t>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4"/>
            </w:pPr>
            <w:r w:rsidRPr="000F29E0">
              <w:t>Perempuan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290" w:right="276"/>
            </w:pPr>
            <w:r w:rsidRPr="000F29E0">
              <w:t>63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6"/>
            </w:pPr>
            <w:r w:rsidRPr="000F29E0">
              <w:t>63%</w:t>
            </w:r>
          </w:p>
        </w:tc>
      </w:tr>
      <w:tr w:rsidR="000F29E0" w:rsidRPr="000F29E0" w:rsidTr="00A97F3D">
        <w:trPr>
          <w:trHeight w:val="316"/>
        </w:trPr>
        <w:tc>
          <w:tcPr>
            <w:tcW w:w="345" w:type="dxa"/>
            <w:vMerge w:val="restart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14"/>
            </w:pPr>
            <w:r w:rsidRPr="000F29E0">
              <w:t>2</w:t>
            </w:r>
          </w:p>
        </w:tc>
        <w:tc>
          <w:tcPr>
            <w:tcW w:w="3624" w:type="dxa"/>
            <w:gridSpan w:val="3"/>
          </w:tcPr>
          <w:p w:rsidR="000F29E0" w:rsidRPr="000F29E0" w:rsidRDefault="000F29E0" w:rsidP="000F29E0">
            <w:pPr>
              <w:pStyle w:val="TableParagraph"/>
              <w:spacing w:before="0" w:line="273" w:lineRule="exact"/>
              <w:ind w:left="46" w:right="2609"/>
            </w:pPr>
            <w:r w:rsidRPr="000F29E0">
              <w:t>Usia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2"/>
            </w:pPr>
            <w:r w:rsidRPr="000F29E0">
              <w:t>19-35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290" w:right="276"/>
            </w:pPr>
            <w:r w:rsidRPr="000F29E0">
              <w:t>95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6"/>
            </w:pPr>
            <w:r w:rsidRPr="000F29E0">
              <w:t>95%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2"/>
            </w:pPr>
            <w:r w:rsidRPr="000F29E0">
              <w:t>36-50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9"/>
            </w:pPr>
            <w:r w:rsidRPr="000F29E0">
              <w:t>5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1"/>
            </w:pPr>
            <w:r w:rsidRPr="000F29E0">
              <w:t>5%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2"/>
            </w:pPr>
            <w:r w:rsidRPr="000F29E0">
              <w:t>51-65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9"/>
            </w:pPr>
            <w:r w:rsidRPr="000F29E0">
              <w:t>0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9"/>
            </w:pPr>
            <w:r w:rsidRPr="000F29E0">
              <w:t>0</w:t>
            </w:r>
          </w:p>
        </w:tc>
      </w:tr>
      <w:tr w:rsidR="000F29E0" w:rsidRPr="000F29E0" w:rsidTr="00A97F3D">
        <w:trPr>
          <w:trHeight w:val="312"/>
        </w:trPr>
        <w:tc>
          <w:tcPr>
            <w:tcW w:w="345" w:type="dxa"/>
            <w:vMerge w:val="restart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4"/>
            </w:pPr>
            <w:r w:rsidRPr="000F29E0">
              <w:t>3</w:t>
            </w:r>
          </w:p>
        </w:tc>
        <w:tc>
          <w:tcPr>
            <w:tcW w:w="3624" w:type="dxa"/>
            <w:gridSpan w:val="3"/>
          </w:tcPr>
          <w:p w:rsidR="000F29E0" w:rsidRPr="000F29E0" w:rsidRDefault="000F29E0" w:rsidP="000F29E0">
            <w:pPr>
              <w:pStyle w:val="TableParagraph"/>
              <w:spacing w:before="0" w:line="268" w:lineRule="exact"/>
              <w:ind w:left="-142" w:right="-123"/>
            </w:pPr>
            <w:r w:rsidRPr="000F29E0">
              <w:t>Tingkat</w:t>
            </w:r>
            <w:r w:rsidRPr="000F29E0">
              <w:rPr>
                <w:spacing w:val="-1"/>
              </w:rPr>
              <w:t xml:space="preserve"> </w:t>
            </w:r>
            <w:r w:rsidRPr="000F29E0">
              <w:t>Pendidikan</w:t>
            </w:r>
          </w:p>
        </w:tc>
      </w:tr>
      <w:tr w:rsidR="000F29E0" w:rsidRPr="000F29E0" w:rsidTr="00A97F3D">
        <w:trPr>
          <w:trHeight w:val="316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186" w:right="177"/>
            </w:pPr>
            <w:r w:rsidRPr="000F29E0">
              <w:t>SMA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290" w:right="276"/>
            </w:pPr>
            <w:r w:rsidRPr="000F29E0">
              <w:t>38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498" w:right="496"/>
            </w:pPr>
            <w:r w:rsidRPr="000F29E0">
              <w:t>38%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2"/>
            </w:pPr>
            <w:r w:rsidRPr="000F29E0">
              <w:t>S1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290" w:right="276"/>
            </w:pPr>
            <w:r w:rsidRPr="000F29E0">
              <w:t>56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6"/>
            </w:pPr>
            <w:r w:rsidRPr="000F29E0">
              <w:t>56%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72"/>
            </w:pPr>
            <w:r w:rsidRPr="000F29E0">
              <w:t>S2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9"/>
            </w:pPr>
            <w:r w:rsidRPr="000F29E0">
              <w:t>2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1"/>
            </w:pPr>
            <w:r w:rsidRPr="000F29E0">
              <w:t>2%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3" w:right="183"/>
            </w:pPr>
            <w:r w:rsidRPr="000F29E0">
              <w:t>Lainnya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9"/>
            </w:pPr>
            <w:r w:rsidRPr="000F29E0">
              <w:t>4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1"/>
            </w:pPr>
            <w:r w:rsidRPr="000F29E0">
              <w:t>4%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 w:val="restart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4"/>
            </w:pPr>
            <w:r w:rsidRPr="000F29E0">
              <w:t>4</w:t>
            </w:r>
          </w:p>
        </w:tc>
        <w:tc>
          <w:tcPr>
            <w:tcW w:w="3624" w:type="dxa"/>
            <w:gridSpan w:val="3"/>
          </w:tcPr>
          <w:p w:rsidR="000F29E0" w:rsidRPr="000F29E0" w:rsidRDefault="000F29E0" w:rsidP="000F29E0">
            <w:pPr>
              <w:pStyle w:val="TableParagraph"/>
              <w:tabs>
                <w:tab w:val="left" w:pos="142"/>
                <w:tab w:val="left" w:pos="7815"/>
              </w:tabs>
              <w:spacing w:before="0" w:line="268" w:lineRule="exact"/>
              <w:ind w:left="-142" w:right="-123"/>
            </w:pPr>
            <w:r w:rsidRPr="000F29E0">
              <w:t>Jenis</w:t>
            </w:r>
            <w:r w:rsidRPr="000F29E0">
              <w:rPr>
                <w:spacing w:val="-3"/>
              </w:rPr>
              <w:t xml:space="preserve"> </w:t>
            </w:r>
            <w:r w:rsidRPr="000F29E0">
              <w:t>Pekerjaan</w:t>
            </w:r>
          </w:p>
        </w:tc>
      </w:tr>
      <w:tr w:rsidR="000F29E0" w:rsidRPr="000F29E0" w:rsidTr="00A97F3D">
        <w:trPr>
          <w:trHeight w:val="316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186" w:right="178"/>
            </w:pPr>
            <w:r w:rsidRPr="000F29E0">
              <w:t>PNS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9"/>
            </w:pPr>
            <w:r w:rsidRPr="000F29E0">
              <w:t>2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73" w:lineRule="exact"/>
              <w:ind w:left="498" w:right="491"/>
            </w:pPr>
            <w:r w:rsidRPr="000F29E0">
              <w:t>2%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83"/>
            </w:pPr>
            <w:r w:rsidRPr="000F29E0">
              <w:t>Karyawan</w:t>
            </w:r>
            <w:r w:rsidRPr="000F29E0">
              <w:rPr>
                <w:spacing w:val="-5"/>
              </w:rPr>
              <w:t xml:space="preserve"> </w:t>
            </w:r>
            <w:r w:rsidRPr="000F29E0">
              <w:t>Swasta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290" w:right="276"/>
            </w:pPr>
            <w:r w:rsidRPr="000F29E0">
              <w:t>15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6"/>
            </w:pPr>
            <w:r w:rsidRPr="000F29E0">
              <w:t>15%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6" w:right="182"/>
            </w:pPr>
            <w:r w:rsidRPr="000F29E0">
              <w:t>BUMN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9"/>
            </w:pPr>
            <w:r w:rsidRPr="000F29E0">
              <w:t>6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1"/>
            </w:pPr>
            <w:r w:rsidRPr="000F29E0">
              <w:t>6%</w:t>
            </w:r>
          </w:p>
        </w:tc>
      </w:tr>
      <w:tr w:rsidR="000F29E0" w:rsidRPr="000F29E0" w:rsidTr="00A97F3D">
        <w:trPr>
          <w:trHeight w:val="311"/>
        </w:trPr>
        <w:tc>
          <w:tcPr>
            <w:tcW w:w="345" w:type="dxa"/>
            <w:vMerge/>
            <w:tcBorders>
              <w:top w:val="nil"/>
            </w:tcBorders>
          </w:tcPr>
          <w:p w:rsidR="000F29E0" w:rsidRPr="000F29E0" w:rsidRDefault="000F29E0" w:rsidP="00117B38">
            <w:pPr>
              <w:rPr>
                <w:szCs w:val="2"/>
              </w:rPr>
            </w:pPr>
          </w:p>
        </w:tc>
        <w:tc>
          <w:tcPr>
            <w:tcW w:w="1073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183" w:right="183"/>
            </w:pPr>
            <w:r w:rsidRPr="000F29E0">
              <w:t>Lainnya</w:t>
            </w:r>
          </w:p>
        </w:tc>
        <w:tc>
          <w:tcPr>
            <w:tcW w:w="1550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290" w:right="276"/>
            </w:pPr>
            <w:r w:rsidRPr="000F29E0">
              <w:t>77</w:t>
            </w:r>
          </w:p>
        </w:tc>
        <w:tc>
          <w:tcPr>
            <w:tcW w:w="1001" w:type="dxa"/>
          </w:tcPr>
          <w:p w:rsidR="000F29E0" w:rsidRPr="000F29E0" w:rsidRDefault="000F29E0" w:rsidP="00117B38">
            <w:pPr>
              <w:pStyle w:val="TableParagraph"/>
              <w:spacing w:before="0" w:line="268" w:lineRule="exact"/>
              <w:ind w:left="498" w:right="496"/>
            </w:pPr>
            <w:r w:rsidRPr="000F29E0">
              <w:t>77%</w:t>
            </w:r>
          </w:p>
        </w:tc>
      </w:tr>
    </w:tbl>
    <w:p w:rsidR="000F29E0" w:rsidRDefault="000F29E0" w:rsidP="000F29E0">
      <w:pPr>
        <w:pStyle w:val="BodyText"/>
        <w:spacing w:line="273" w:lineRule="exact"/>
        <w:ind w:left="586"/>
      </w:pPr>
      <w:r>
        <w:t>Sumber</w:t>
      </w:r>
      <w:r>
        <w:rPr>
          <w:spacing w:val="-2"/>
        </w:rPr>
        <w:t xml:space="preserve"> </w:t>
      </w:r>
      <w:r>
        <w:t>: Penulis</w:t>
      </w:r>
      <w:r>
        <w:rPr>
          <w:spacing w:val="-4"/>
        </w:rPr>
        <w:t xml:space="preserve"> </w:t>
      </w:r>
      <w:r>
        <w:t>(2024)</w:t>
      </w:r>
    </w:p>
    <w:p w:rsidR="000F29E0" w:rsidRDefault="000F29E0" w:rsidP="000F29E0">
      <w:pPr>
        <w:pStyle w:val="BodyText"/>
      </w:pPr>
    </w:p>
    <w:p w:rsidR="000F29E0" w:rsidRDefault="000F29E0" w:rsidP="006C2654">
      <w:pPr>
        <w:pStyle w:val="BodyText"/>
        <w:tabs>
          <w:tab w:val="left" w:pos="9356"/>
        </w:tabs>
        <w:spacing w:line="480" w:lineRule="auto"/>
        <w:ind w:right="14" w:firstLine="586"/>
        <w:jc w:val="both"/>
      </w:pPr>
      <w:r>
        <w:t>Berdasarkan hasil penyebaran kuesioner, diperoleh 100 lembar kuesioner</w:t>
      </w:r>
      <w:r>
        <w:rPr>
          <w:spacing w:val="1"/>
        </w:rPr>
        <w:t xml:space="preserve"> </w:t>
      </w:r>
      <w:r>
        <w:t>yang telah di isi oleh wajib pajak untuk dijadikan bahan penelitian mengenai</w:t>
      </w:r>
      <w:r>
        <w:rPr>
          <w:spacing w:val="1"/>
        </w:rPr>
        <w:t xml:space="preserve"> </w:t>
      </w:r>
      <w:r>
        <w:t>pengaruh kesadaran wajib pajak dan pelayanan pegawai pajak terhadap kepatuhan</w:t>
      </w:r>
      <w:r>
        <w:rPr>
          <w:spacing w:val="-57"/>
        </w:rPr>
        <w:t xml:space="preserve"> </w:t>
      </w:r>
      <w:r>
        <w:t xml:space="preserve">wajib pajak orang pribadi pada Kantor Pelayanan Pajak Pratama </w:t>
      </w:r>
      <w:r>
        <w:lastRenderedPageBreak/>
        <w:t>Palembang Ilir</w:t>
      </w:r>
      <w:r>
        <w:rPr>
          <w:spacing w:val="1"/>
        </w:rPr>
        <w:t xml:space="preserve"> </w:t>
      </w:r>
      <w:r>
        <w:t>Barat.</w:t>
      </w:r>
      <w:r w:rsidR="00A034B0">
        <w:t xml:space="preserve"> </w:t>
      </w:r>
      <w:r>
        <w:t>mendeskripsikan</w:t>
      </w:r>
      <w:r>
        <w:rPr>
          <w:spacing w:val="-11"/>
        </w:rPr>
        <w:t xml:space="preserve"> </w:t>
      </w:r>
      <w:r>
        <w:t>bahwa</w:t>
      </w:r>
      <w:r>
        <w:rPr>
          <w:spacing w:val="-8"/>
        </w:rPr>
        <w:t xml:space="preserve"> </w:t>
      </w:r>
      <w:r>
        <w:t>responden</w:t>
      </w:r>
      <w:r>
        <w:rPr>
          <w:spacing w:val="-11"/>
        </w:rPr>
        <w:t xml:space="preserve"> </w:t>
      </w:r>
      <w:r>
        <w:t>dalam</w:t>
      </w:r>
      <w:r>
        <w:rPr>
          <w:spacing w:val="-14"/>
        </w:rPr>
        <w:t xml:space="preserve"> </w:t>
      </w:r>
      <w:r>
        <w:t>penelitian</w:t>
      </w:r>
      <w:r>
        <w:rPr>
          <w:spacing w:val="-7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lebih</w:t>
      </w:r>
      <w:r>
        <w:rPr>
          <w:spacing w:val="-57"/>
        </w:rPr>
        <w:t xml:space="preserve"> </w:t>
      </w:r>
      <w:r>
        <w:t>didominasi</w:t>
      </w:r>
      <w:r>
        <w:rPr>
          <w:spacing w:val="-14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t>wajib</w:t>
      </w:r>
      <w:r>
        <w:rPr>
          <w:spacing w:val="-13"/>
        </w:rPr>
        <w:t xml:space="preserve"> </w:t>
      </w:r>
      <w:r>
        <w:t>pajak</w:t>
      </w:r>
      <w:r>
        <w:rPr>
          <w:spacing w:val="-5"/>
        </w:rPr>
        <w:t xml:space="preserve"> </w:t>
      </w:r>
      <w:r>
        <w:t>jenis</w:t>
      </w:r>
      <w:r>
        <w:rPr>
          <w:spacing w:val="-12"/>
        </w:rPr>
        <w:t xml:space="preserve"> </w:t>
      </w:r>
      <w:r>
        <w:t>kelamin</w:t>
      </w:r>
      <w:r>
        <w:rPr>
          <w:spacing w:val="-10"/>
        </w:rPr>
        <w:t xml:space="preserve"> </w:t>
      </w:r>
      <w:r>
        <w:t>perempuan</w:t>
      </w:r>
      <w:r>
        <w:rPr>
          <w:spacing w:val="-13"/>
        </w:rPr>
        <w:t xml:space="preserve"> </w:t>
      </w:r>
      <w:r>
        <w:t>sebanyak</w:t>
      </w:r>
      <w:r>
        <w:rPr>
          <w:spacing w:val="-3"/>
        </w:rPr>
        <w:t xml:space="preserve"> </w:t>
      </w:r>
      <w:r>
        <w:t>63%,</w:t>
      </w:r>
      <w:r>
        <w:rPr>
          <w:spacing w:val="-8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37%</w:t>
      </w:r>
      <w:r>
        <w:rPr>
          <w:spacing w:val="-8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wajib pajak jenis kelamin laki-laki. Dapat dilihat pula dari usia wajib pajak orang</w:t>
      </w:r>
      <w:r>
        <w:rPr>
          <w:spacing w:val="1"/>
        </w:rPr>
        <w:t xml:space="preserve"> </w:t>
      </w:r>
      <w:r>
        <w:t>pribadi didominasi oleh wajib pajak yang berusia 18-35 tahun sebanyak 95%,</w:t>
      </w:r>
      <w:r>
        <w:rPr>
          <w:spacing w:val="1"/>
        </w:rPr>
        <w:t xml:space="preserve"> </w:t>
      </w:r>
      <w:r>
        <w:t>sedangkan</w:t>
      </w:r>
      <w:r>
        <w:rPr>
          <w:spacing w:val="-12"/>
        </w:rPr>
        <w:t xml:space="preserve"> </w:t>
      </w:r>
      <w:r>
        <w:t>wajib</w:t>
      </w:r>
      <w:r>
        <w:rPr>
          <w:spacing w:val="-7"/>
        </w:rPr>
        <w:t xml:space="preserve"> </w:t>
      </w:r>
      <w:r>
        <w:t>pajak</w:t>
      </w:r>
      <w:r>
        <w:rPr>
          <w:spacing w:val="-3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berusia</w:t>
      </w:r>
      <w:r>
        <w:rPr>
          <w:spacing w:val="-8"/>
        </w:rPr>
        <w:t xml:space="preserve"> </w:t>
      </w:r>
      <w:r>
        <w:t>36-50</w:t>
      </w:r>
      <w:r>
        <w:rPr>
          <w:spacing w:val="-7"/>
        </w:rPr>
        <w:t xml:space="preserve"> </w:t>
      </w:r>
      <w:r>
        <w:t>sebanyak</w:t>
      </w:r>
      <w:r>
        <w:rPr>
          <w:spacing w:val="-6"/>
        </w:rPr>
        <w:t xml:space="preserve"> </w:t>
      </w:r>
      <w:r>
        <w:t>5%%,</w:t>
      </w:r>
      <w:r>
        <w:rPr>
          <w:spacing w:val="-9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urut</w:t>
      </w:r>
      <w:r>
        <w:rPr>
          <w:spacing w:val="-7"/>
        </w:rPr>
        <w:t xml:space="preserve"> </w:t>
      </w:r>
      <w:r>
        <w:t>paling</w:t>
      </w:r>
      <w:r>
        <w:rPr>
          <w:spacing w:val="-7"/>
        </w:rPr>
        <w:t xml:space="preserve"> </w:t>
      </w:r>
      <w:r>
        <w:t>terakhir</w:t>
      </w:r>
      <w:r w:rsidR="006C2654">
        <w:t>.</w:t>
      </w:r>
    </w:p>
    <w:p w:rsidR="006C2654" w:rsidRDefault="006C2654" w:rsidP="006C2654">
      <w:pPr>
        <w:pStyle w:val="BodyText"/>
        <w:spacing w:before="1" w:line="480" w:lineRule="auto"/>
        <w:ind w:right="14" w:firstLine="575"/>
        <w:jc w:val="both"/>
      </w:pPr>
      <w:r>
        <w:t>Data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diuji</w:t>
      </w:r>
      <w:r>
        <w:rPr>
          <w:spacing w:val="-9"/>
        </w:rPr>
        <w:t xml:space="preserve"> </w:t>
      </w:r>
      <w:r>
        <w:t>validitasnya</w:t>
      </w:r>
      <w:r>
        <w:rPr>
          <w:spacing w:val="-6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Kesadaran</w:t>
      </w:r>
      <w:r>
        <w:rPr>
          <w:spacing w:val="-10"/>
        </w:rPr>
        <w:t xml:space="preserve"> </w:t>
      </w:r>
      <w:r>
        <w:t>wajib</w:t>
      </w:r>
      <w:r>
        <w:rPr>
          <w:spacing w:val="-11"/>
        </w:rPr>
        <w:t xml:space="preserve"> </w:t>
      </w:r>
      <w:r>
        <w:t>pajak</w:t>
      </w:r>
      <w:r>
        <w:rPr>
          <w:spacing w:val="-2"/>
        </w:rPr>
        <w:t xml:space="preserve"> </w:t>
      </w:r>
      <w:r>
        <w:t>(X1),</w:t>
      </w:r>
      <w:r>
        <w:rPr>
          <w:spacing w:val="-3"/>
        </w:rPr>
        <w:t xml:space="preserve"> </w:t>
      </w:r>
      <w:r>
        <w:t>Pelayanan</w:t>
      </w:r>
      <w:r>
        <w:rPr>
          <w:spacing w:val="-58"/>
        </w:rPr>
        <w:t xml:space="preserve"> </w:t>
      </w:r>
      <w:r>
        <w:rPr>
          <w:spacing w:val="-1"/>
        </w:rPr>
        <w:t>pegawai</w:t>
      </w:r>
      <w:r>
        <w:rPr>
          <w:spacing w:val="-17"/>
        </w:rPr>
        <w:t xml:space="preserve"> </w:t>
      </w:r>
      <w:r>
        <w:rPr>
          <w:spacing w:val="-1"/>
        </w:rPr>
        <w:t>pajak</w:t>
      </w:r>
      <w:r>
        <w:rPr>
          <w:spacing w:val="-7"/>
        </w:rPr>
        <w:t xml:space="preserve"> </w:t>
      </w:r>
      <w:r>
        <w:rPr>
          <w:spacing w:val="-1"/>
        </w:rPr>
        <w:t>(X2)</w:t>
      </w:r>
      <w:r>
        <w:rPr>
          <w:spacing w:val="-11"/>
        </w:rPr>
        <w:t xml:space="preserve"> </w:t>
      </w:r>
      <w:r>
        <w:rPr>
          <w:spacing w:val="-1"/>
        </w:rPr>
        <w:t>dan</w:t>
      </w:r>
      <w:r>
        <w:rPr>
          <w:spacing w:val="-12"/>
        </w:rPr>
        <w:t xml:space="preserve"> </w:t>
      </w:r>
      <w:r>
        <w:rPr>
          <w:spacing w:val="-1"/>
        </w:rPr>
        <w:t>Kepatuhan</w:t>
      </w:r>
      <w:r>
        <w:rPr>
          <w:spacing w:val="-11"/>
        </w:rPr>
        <w:t xml:space="preserve"> </w:t>
      </w:r>
      <w:r>
        <w:t>wajib</w:t>
      </w:r>
      <w:r>
        <w:rPr>
          <w:spacing w:val="-7"/>
        </w:rPr>
        <w:t xml:space="preserve"> </w:t>
      </w:r>
      <w:r>
        <w:t>pajak</w:t>
      </w:r>
      <w:r>
        <w:rPr>
          <w:spacing w:val="-8"/>
        </w:rPr>
        <w:t xml:space="preserve"> </w:t>
      </w:r>
      <w:r>
        <w:t>(Y).</w:t>
      </w:r>
      <w:r>
        <w:rPr>
          <w:spacing w:val="-6"/>
        </w:rPr>
        <w:t xml:space="preserve"> </w:t>
      </w:r>
      <w:r>
        <w:t>Hasil</w:t>
      </w:r>
      <w:r>
        <w:rPr>
          <w:spacing w:val="-17"/>
        </w:rPr>
        <w:t xml:space="preserve"> </w:t>
      </w:r>
      <w:r>
        <w:t>uji</w:t>
      </w:r>
      <w:r>
        <w:rPr>
          <w:spacing w:val="-16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menggunakan</w:t>
      </w:r>
      <w:r>
        <w:rPr>
          <w:spacing w:val="-57"/>
        </w:rPr>
        <w:t xml:space="preserve"> </w:t>
      </w:r>
      <w:r>
        <w:t>r tabel dengan taraf sig 0,05 dengan n = 100, maka di dapat r tabel 0,196. Hasil</w:t>
      </w:r>
      <w:r>
        <w:rPr>
          <w:spacing w:val="1"/>
        </w:rPr>
        <w:t xml:space="preserve"> </w:t>
      </w:r>
      <w:r>
        <w:t>Pengujian validitas yang dilakukan dalam penelitian ini diperoleh hasil sebagai</w:t>
      </w:r>
      <w:r>
        <w:rPr>
          <w:spacing w:val="1"/>
        </w:rPr>
        <w:t xml:space="preserve"> </w:t>
      </w:r>
      <w:r>
        <w:t>berikut:</w:t>
      </w:r>
    </w:p>
    <w:p w:rsidR="006C2654" w:rsidRDefault="006C2654" w:rsidP="006C2654">
      <w:pPr>
        <w:pStyle w:val="Heading1"/>
        <w:tabs>
          <w:tab w:val="left" w:pos="1307"/>
        </w:tabs>
        <w:spacing w:before="6"/>
        <w:ind w:left="0"/>
      </w:pPr>
      <w:r>
        <w:t>Variabel</w:t>
      </w:r>
      <w:r>
        <w:rPr>
          <w:spacing w:val="-5"/>
        </w:rPr>
        <w:t xml:space="preserve"> </w:t>
      </w:r>
      <w:r>
        <w:t>Kesadaran Wajib</w:t>
      </w:r>
      <w:r>
        <w:rPr>
          <w:spacing w:val="2"/>
        </w:rPr>
        <w:t xml:space="preserve"> </w:t>
      </w:r>
      <w:r>
        <w:t>Pajak</w:t>
      </w:r>
      <w:r>
        <w:rPr>
          <w:spacing w:val="-4"/>
        </w:rPr>
        <w:t xml:space="preserve"> </w:t>
      </w:r>
      <w:r>
        <w:t>(X1)</w:t>
      </w:r>
    </w:p>
    <w:p w:rsidR="006C2654" w:rsidRDefault="006C2654" w:rsidP="006C2654">
      <w:pPr>
        <w:pStyle w:val="BodyText"/>
        <w:spacing w:before="6"/>
        <w:rPr>
          <w:b/>
          <w:sz w:val="23"/>
        </w:rPr>
      </w:pPr>
    </w:p>
    <w:p w:rsidR="006C2654" w:rsidRPr="006C2654" w:rsidRDefault="006C2654" w:rsidP="006C2654">
      <w:pPr>
        <w:pStyle w:val="BodyText"/>
        <w:spacing w:line="480" w:lineRule="auto"/>
        <w:ind w:right="14" w:firstLine="720"/>
        <w:jc w:val="both"/>
      </w:pPr>
      <w:r>
        <w:t>Hasil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validitas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(X1)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berikut</w:t>
      </w:r>
      <w:r>
        <w:rPr>
          <w:spacing w:val="7"/>
        </w:rPr>
        <w:t xml:space="preserve"> </w:t>
      </w:r>
      <w:r>
        <w:t>:</w:t>
      </w:r>
    </w:p>
    <w:tbl>
      <w:tblPr>
        <w:tblW w:w="3969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993"/>
        <w:gridCol w:w="850"/>
        <w:gridCol w:w="1134"/>
      </w:tblGrid>
      <w:tr w:rsidR="006C2654" w:rsidRPr="00A97F3D" w:rsidTr="00A97F3D">
        <w:trPr>
          <w:trHeight w:val="277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211" w:right="199"/>
              <w:rPr>
                <w:sz w:val="20"/>
              </w:rPr>
            </w:pPr>
            <w:r w:rsidRPr="00A97F3D">
              <w:rPr>
                <w:sz w:val="20"/>
              </w:rPr>
              <w:t>Pernyataan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85"/>
              <w:rPr>
                <w:sz w:val="20"/>
              </w:rPr>
            </w:pPr>
            <w:r w:rsidRPr="00A97F3D">
              <w:rPr>
                <w:sz w:val="20"/>
              </w:rPr>
              <w:t>R</w:t>
            </w:r>
            <w:r w:rsidRPr="00A97F3D">
              <w:rPr>
                <w:spacing w:val="-3"/>
                <w:sz w:val="20"/>
              </w:rPr>
              <w:t xml:space="preserve"> </w:t>
            </w:r>
            <w:r w:rsidRPr="00A97F3D">
              <w:rPr>
                <w:sz w:val="20"/>
              </w:rPr>
              <w:t>hitung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84"/>
              <w:rPr>
                <w:sz w:val="20"/>
              </w:rPr>
            </w:pPr>
            <w:r w:rsidRPr="00A97F3D">
              <w:rPr>
                <w:sz w:val="20"/>
              </w:rPr>
              <w:t>R tabel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211" w:right="202"/>
              <w:rPr>
                <w:sz w:val="20"/>
              </w:rPr>
            </w:pPr>
            <w:r w:rsidRPr="00A97F3D">
              <w:rPr>
                <w:sz w:val="20"/>
              </w:rPr>
              <w:t>Hasil</w:t>
            </w:r>
            <w:r w:rsidRPr="00A97F3D">
              <w:rPr>
                <w:spacing w:val="-7"/>
                <w:sz w:val="20"/>
              </w:rPr>
              <w:t xml:space="preserve"> </w:t>
            </w:r>
            <w:r w:rsidRPr="00A97F3D">
              <w:rPr>
                <w:sz w:val="20"/>
              </w:rPr>
              <w:t>Pengujian</w:t>
            </w:r>
          </w:p>
        </w:tc>
      </w:tr>
      <w:tr w:rsidR="006C2654" w:rsidRPr="00A97F3D" w:rsidTr="00A97F3D">
        <w:trPr>
          <w:trHeight w:val="273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9"/>
              <w:rPr>
                <w:sz w:val="20"/>
              </w:rPr>
            </w:pPr>
            <w:r w:rsidRPr="00A97F3D">
              <w:rPr>
                <w:sz w:val="20"/>
              </w:rPr>
              <w:t>1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93" w:right="75"/>
              <w:rPr>
                <w:sz w:val="20"/>
              </w:rPr>
            </w:pPr>
            <w:r w:rsidRPr="00A97F3D">
              <w:rPr>
                <w:sz w:val="20"/>
              </w:rPr>
              <w:t>0,784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93" w:right="77"/>
              <w:rPr>
                <w:sz w:val="20"/>
              </w:rPr>
            </w:pPr>
            <w:r w:rsidRPr="00A97F3D">
              <w:rPr>
                <w:sz w:val="20"/>
              </w:rPr>
              <w:t>0,196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203" w:right="202"/>
              <w:rPr>
                <w:sz w:val="20"/>
              </w:rPr>
            </w:pPr>
            <w:r w:rsidRPr="00A97F3D">
              <w:rPr>
                <w:sz w:val="20"/>
              </w:rPr>
              <w:t>Valid</w:t>
            </w:r>
          </w:p>
        </w:tc>
      </w:tr>
      <w:tr w:rsidR="006C2654" w:rsidRPr="00A97F3D" w:rsidTr="00A97F3D">
        <w:trPr>
          <w:trHeight w:val="277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"/>
              <w:rPr>
                <w:sz w:val="20"/>
              </w:rPr>
            </w:pPr>
            <w:r w:rsidRPr="00A97F3D">
              <w:rPr>
                <w:sz w:val="20"/>
              </w:rPr>
              <w:lastRenderedPageBreak/>
              <w:t>2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75"/>
              <w:rPr>
                <w:sz w:val="20"/>
              </w:rPr>
            </w:pPr>
            <w:r w:rsidRPr="00A97F3D">
              <w:rPr>
                <w:sz w:val="20"/>
              </w:rPr>
              <w:t>0,763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77"/>
              <w:rPr>
                <w:sz w:val="20"/>
              </w:rPr>
            </w:pPr>
            <w:r w:rsidRPr="00A97F3D">
              <w:rPr>
                <w:sz w:val="20"/>
              </w:rPr>
              <w:t>0,196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203" w:right="202"/>
              <w:rPr>
                <w:sz w:val="20"/>
              </w:rPr>
            </w:pPr>
            <w:r w:rsidRPr="00A97F3D">
              <w:rPr>
                <w:sz w:val="20"/>
              </w:rPr>
              <w:t>Valid</w:t>
            </w:r>
          </w:p>
        </w:tc>
      </w:tr>
      <w:tr w:rsidR="006C2654" w:rsidRPr="00A97F3D" w:rsidTr="00A97F3D">
        <w:trPr>
          <w:trHeight w:val="273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4" w:lineRule="exact"/>
              <w:ind w:left="9"/>
              <w:rPr>
                <w:sz w:val="20"/>
              </w:rPr>
            </w:pPr>
            <w:r w:rsidRPr="00A97F3D">
              <w:rPr>
                <w:sz w:val="20"/>
              </w:rPr>
              <w:t>3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4" w:lineRule="exact"/>
              <w:ind w:left="93" w:right="75"/>
              <w:rPr>
                <w:sz w:val="20"/>
              </w:rPr>
            </w:pPr>
            <w:r w:rsidRPr="00A97F3D">
              <w:rPr>
                <w:sz w:val="20"/>
              </w:rPr>
              <w:t>0,901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4" w:lineRule="exact"/>
              <w:ind w:left="93" w:right="77"/>
              <w:rPr>
                <w:sz w:val="20"/>
              </w:rPr>
            </w:pPr>
            <w:r w:rsidRPr="00A97F3D">
              <w:rPr>
                <w:sz w:val="20"/>
              </w:rPr>
              <w:t>0,196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4" w:lineRule="exact"/>
              <w:ind w:left="203" w:right="202"/>
              <w:rPr>
                <w:sz w:val="20"/>
              </w:rPr>
            </w:pPr>
            <w:r w:rsidRPr="00A97F3D">
              <w:rPr>
                <w:sz w:val="20"/>
              </w:rPr>
              <w:t>Valid</w:t>
            </w:r>
          </w:p>
        </w:tc>
      </w:tr>
      <w:tr w:rsidR="006C2654" w:rsidRPr="00A97F3D" w:rsidTr="00A97F3D">
        <w:trPr>
          <w:trHeight w:val="277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"/>
              <w:rPr>
                <w:sz w:val="20"/>
              </w:rPr>
            </w:pPr>
            <w:r w:rsidRPr="00A97F3D">
              <w:rPr>
                <w:sz w:val="20"/>
              </w:rPr>
              <w:t>4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75"/>
              <w:rPr>
                <w:sz w:val="20"/>
              </w:rPr>
            </w:pPr>
            <w:r w:rsidRPr="00A97F3D">
              <w:rPr>
                <w:sz w:val="20"/>
              </w:rPr>
              <w:t>0,828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77"/>
              <w:rPr>
                <w:sz w:val="20"/>
              </w:rPr>
            </w:pPr>
            <w:r w:rsidRPr="00A97F3D">
              <w:rPr>
                <w:sz w:val="20"/>
              </w:rPr>
              <w:t>0,196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203" w:right="202"/>
              <w:rPr>
                <w:sz w:val="20"/>
              </w:rPr>
            </w:pPr>
            <w:r w:rsidRPr="00A97F3D">
              <w:rPr>
                <w:sz w:val="20"/>
              </w:rPr>
              <w:t>Valid</w:t>
            </w:r>
          </w:p>
        </w:tc>
      </w:tr>
      <w:tr w:rsidR="006C2654" w:rsidRPr="00A97F3D" w:rsidTr="00A97F3D">
        <w:trPr>
          <w:trHeight w:val="273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9"/>
              <w:rPr>
                <w:sz w:val="20"/>
              </w:rPr>
            </w:pPr>
            <w:r w:rsidRPr="00A97F3D">
              <w:rPr>
                <w:sz w:val="20"/>
              </w:rPr>
              <w:t>5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93" w:right="75"/>
              <w:rPr>
                <w:sz w:val="20"/>
              </w:rPr>
            </w:pPr>
            <w:r w:rsidRPr="00A97F3D">
              <w:rPr>
                <w:sz w:val="20"/>
              </w:rPr>
              <w:t>0,811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93" w:right="77"/>
              <w:rPr>
                <w:sz w:val="20"/>
              </w:rPr>
            </w:pPr>
            <w:r w:rsidRPr="00A97F3D">
              <w:rPr>
                <w:sz w:val="20"/>
              </w:rPr>
              <w:t>0,196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3" w:lineRule="exact"/>
              <w:ind w:left="203" w:right="202"/>
              <w:rPr>
                <w:sz w:val="20"/>
              </w:rPr>
            </w:pPr>
            <w:r w:rsidRPr="00A97F3D">
              <w:rPr>
                <w:sz w:val="20"/>
              </w:rPr>
              <w:t>Valid</w:t>
            </w:r>
          </w:p>
        </w:tc>
      </w:tr>
      <w:tr w:rsidR="006C2654" w:rsidRPr="00A97F3D" w:rsidTr="00A97F3D">
        <w:trPr>
          <w:trHeight w:val="277"/>
        </w:trPr>
        <w:tc>
          <w:tcPr>
            <w:tcW w:w="992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"/>
              <w:rPr>
                <w:sz w:val="20"/>
              </w:rPr>
            </w:pPr>
            <w:r w:rsidRPr="00A97F3D">
              <w:rPr>
                <w:sz w:val="20"/>
              </w:rPr>
              <w:t>6</w:t>
            </w:r>
          </w:p>
        </w:tc>
        <w:tc>
          <w:tcPr>
            <w:tcW w:w="993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75"/>
              <w:rPr>
                <w:sz w:val="20"/>
              </w:rPr>
            </w:pPr>
            <w:r w:rsidRPr="00A97F3D">
              <w:rPr>
                <w:sz w:val="20"/>
              </w:rPr>
              <w:t>0,660</w:t>
            </w:r>
          </w:p>
        </w:tc>
        <w:tc>
          <w:tcPr>
            <w:tcW w:w="850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93" w:right="77"/>
              <w:rPr>
                <w:sz w:val="20"/>
              </w:rPr>
            </w:pPr>
            <w:r w:rsidRPr="00A97F3D">
              <w:rPr>
                <w:sz w:val="20"/>
              </w:rPr>
              <w:t>0,196</w:t>
            </w:r>
          </w:p>
        </w:tc>
        <w:tc>
          <w:tcPr>
            <w:tcW w:w="1134" w:type="dxa"/>
          </w:tcPr>
          <w:p w:rsidR="006C2654" w:rsidRPr="00A97F3D" w:rsidRDefault="006C2654" w:rsidP="00117B38">
            <w:pPr>
              <w:pStyle w:val="TableParagraph"/>
              <w:spacing w:before="0" w:line="258" w:lineRule="exact"/>
              <w:ind w:left="203" w:right="202"/>
              <w:rPr>
                <w:sz w:val="20"/>
              </w:rPr>
            </w:pPr>
            <w:r w:rsidRPr="00A97F3D">
              <w:rPr>
                <w:sz w:val="20"/>
              </w:rPr>
              <w:t>Valid</w:t>
            </w:r>
          </w:p>
        </w:tc>
      </w:tr>
    </w:tbl>
    <w:p w:rsidR="006C2654" w:rsidRDefault="006C2654" w:rsidP="006C2654">
      <w:pPr>
        <w:pStyle w:val="BodyText"/>
        <w:ind w:left="586"/>
      </w:pPr>
      <w:r>
        <w:t>Sumber:</w:t>
      </w:r>
      <w:r>
        <w:rPr>
          <w:spacing w:val="-1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Pengolahan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SPSS 25</w:t>
      </w:r>
    </w:p>
    <w:p w:rsidR="006C2654" w:rsidRDefault="006C2654" w:rsidP="006C2654">
      <w:pPr>
        <w:pStyle w:val="BodyText"/>
        <w:spacing w:before="8"/>
        <w:rPr>
          <w:sz w:val="23"/>
        </w:rPr>
      </w:pPr>
    </w:p>
    <w:p w:rsidR="006C2654" w:rsidRDefault="006C2654" w:rsidP="006C2654">
      <w:pPr>
        <w:pStyle w:val="BodyText"/>
        <w:spacing w:before="1" w:line="480" w:lineRule="auto"/>
        <w:ind w:right="14" w:firstLine="586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validitas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butir</w:t>
      </w:r>
      <w:r>
        <w:rPr>
          <w:spacing w:val="1"/>
        </w:rPr>
        <w:t xml:space="preserve"> </w:t>
      </w:r>
      <w:r>
        <w:t>pernyataan dari variabel kesadaran wajib pajak diperoleh hasil bahwa 6 (enam)</w:t>
      </w:r>
      <w:r>
        <w:rPr>
          <w:spacing w:val="1"/>
        </w:rPr>
        <w:t xml:space="preserve"> </w:t>
      </w:r>
      <w:r>
        <w:t>butir</w:t>
      </w:r>
      <w:r>
        <w:rPr>
          <w:spacing w:val="-1"/>
        </w:rPr>
        <w:t xml:space="preserve"> </w:t>
      </w:r>
      <w:r>
        <w:t>pernyataan</w:t>
      </w:r>
      <w:r>
        <w:rPr>
          <w:spacing w:val="-6"/>
        </w:rPr>
        <w:t xml:space="preserve"> </w:t>
      </w:r>
      <w:r>
        <w:t>dinyatakan</w:t>
      </w:r>
      <w:r>
        <w:rPr>
          <w:spacing w:val="-1"/>
        </w:rPr>
        <w:t xml:space="preserve"> </w:t>
      </w:r>
      <w:r>
        <w:t>valid, karena</w:t>
      </w:r>
      <w:r>
        <w:rPr>
          <w:spacing w:val="-2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hitung</w:t>
      </w:r>
      <w:r>
        <w:rPr>
          <w:spacing w:val="2"/>
        </w:rPr>
        <w:t xml:space="preserve"> </w:t>
      </w:r>
      <w:r>
        <w:t>lebih</w:t>
      </w:r>
      <w:r>
        <w:rPr>
          <w:spacing w:val="3"/>
        </w:rPr>
        <w:t xml:space="preserve"> </w:t>
      </w:r>
      <w:r>
        <w:t>besar dari</w:t>
      </w:r>
      <w:r>
        <w:rPr>
          <w:spacing w:val="-10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tabel.</w:t>
      </w:r>
    </w:p>
    <w:p w:rsidR="006C2654" w:rsidRDefault="006C2654" w:rsidP="006C2654">
      <w:pPr>
        <w:pStyle w:val="Heading1"/>
        <w:tabs>
          <w:tab w:val="left" w:pos="1307"/>
        </w:tabs>
        <w:spacing w:before="5"/>
        <w:ind w:left="0"/>
      </w:pPr>
      <w:r>
        <w:t>Variabel</w:t>
      </w:r>
      <w:r>
        <w:rPr>
          <w:spacing w:val="-6"/>
        </w:rPr>
        <w:t xml:space="preserve"> </w:t>
      </w:r>
      <w:r>
        <w:t>Pelayanan Pegawai</w:t>
      </w:r>
      <w:r>
        <w:rPr>
          <w:spacing w:val="2"/>
        </w:rPr>
        <w:t xml:space="preserve"> </w:t>
      </w:r>
      <w:r>
        <w:t>Pajak</w:t>
      </w:r>
      <w:r>
        <w:rPr>
          <w:spacing w:val="-4"/>
        </w:rPr>
        <w:t xml:space="preserve"> </w:t>
      </w:r>
      <w:r>
        <w:t>(X2)</w:t>
      </w:r>
    </w:p>
    <w:p w:rsidR="006C2654" w:rsidRDefault="006C2654" w:rsidP="006C2654">
      <w:pPr>
        <w:pStyle w:val="BodyText"/>
        <w:spacing w:before="6"/>
        <w:rPr>
          <w:b/>
          <w:sz w:val="23"/>
        </w:rPr>
      </w:pPr>
    </w:p>
    <w:p w:rsidR="006C2654" w:rsidRPr="006C2654" w:rsidRDefault="006C2654" w:rsidP="006C2654">
      <w:pPr>
        <w:pStyle w:val="BodyText"/>
        <w:spacing w:before="1" w:line="480" w:lineRule="auto"/>
        <w:ind w:right="14" w:firstLine="720"/>
        <w:jc w:val="both"/>
      </w:pPr>
      <w:r>
        <w:t>Hasil pengujian validitas variabel pelayanan pegawai pajak (X2) adalah</w:t>
      </w:r>
      <w:r>
        <w:rPr>
          <w:spacing w:val="-57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berikut</w:t>
      </w:r>
      <w:r>
        <w:rPr>
          <w:spacing w:val="7"/>
        </w:rPr>
        <w:t xml:space="preserve"> </w:t>
      </w:r>
      <w:r>
        <w:t>: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993"/>
        <w:gridCol w:w="992"/>
        <w:gridCol w:w="992"/>
      </w:tblGrid>
      <w:tr w:rsidR="006C2654" w:rsidRPr="006C2654" w:rsidTr="00A97F3D">
        <w:trPr>
          <w:trHeight w:val="273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211" w:right="199"/>
            </w:pPr>
            <w:r w:rsidRPr="006C2654">
              <w:t>Pernyataan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85"/>
            </w:pPr>
            <w:r w:rsidRPr="006C2654">
              <w:t>R</w:t>
            </w:r>
            <w:r w:rsidRPr="006C2654">
              <w:rPr>
                <w:spacing w:val="-3"/>
              </w:rPr>
              <w:t xml:space="preserve"> </w:t>
            </w:r>
            <w:r w:rsidRPr="006C2654">
              <w:t>hitung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84"/>
            </w:pPr>
            <w:r w:rsidRPr="006C2654">
              <w:t>R tabel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211" w:right="202"/>
            </w:pPr>
            <w:r w:rsidRPr="006C2654">
              <w:t>Hasil</w:t>
            </w:r>
            <w:r w:rsidRPr="006C2654">
              <w:rPr>
                <w:spacing w:val="-7"/>
              </w:rPr>
              <w:t xml:space="preserve"> </w:t>
            </w:r>
            <w:r w:rsidRPr="006C2654">
              <w:t>Pengujian</w:t>
            </w:r>
          </w:p>
        </w:tc>
      </w:tr>
      <w:tr w:rsidR="006C2654" w:rsidRPr="006C2654" w:rsidTr="00A97F3D">
        <w:trPr>
          <w:trHeight w:val="278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"/>
            </w:pPr>
            <w:r w:rsidRPr="006C2654">
              <w:t>1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5"/>
            </w:pPr>
            <w:r w:rsidRPr="006C2654">
              <w:t>0,857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7"/>
            </w:pPr>
            <w:r w:rsidRPr="006C2654">
              <w:t>0,196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73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"/>
            </w:pPr>
            <w:r w:rsidRPr="006C2654">
              <w:t>2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5"/>
            </w:pPr>
            <w:r w:rsidRPr="006C2654">
              <w:t>0,811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7"/>
            </w:pPr>
            <w:r w:rsidRPr="006C2654">
              <w:t>0,196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78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9" w:lineRule="exact"/>
              <w:ind w:left="9"/>
            </w:pPr>
            <w:r w:rsidRPr="006C2654">
              <w:t>3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9" w:lineRule="exact"/>
              <w:ind w:left="93" w:right="75"/>
            </w:pPr>
            <w:r w:rsidRPr="006C2654">
              <w:t>0,882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9" w:lineRule="exact"/>
              <w:ind w:left="93" w:right="77"/>
            </w:pPr>
            <w:r w:rsidRPr="006C2654">
              <w:t>0,196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9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73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"/>
            </w:pPr>
            <w:r w:rsidRPr="006C2654">
              <w:t>4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5"/>
            </w:pPr>
            <w:r w:rsidRPr="006C2654">
              <w:t>0,876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7"/>
            </w:pPr>
            <w:r w:rsidRPr="006C2654">
              <w:t>0,196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77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"/>
            </w:pPr>
            <w:r w:rsidRPr="006C2654">
              <w:t>5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5"/>
            </w:pPr>
            <w:r w:rsidRPr="006C2654">
              <w:t>0,873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7"/>
            </w:pPr>
            <w:r w:rsidRPr="006C2654">
              <w:t>0,196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78"/>
        </w:trPr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"/>
            </w:pPr>
            <w:r w:rsidRPr="006C2654">
              <w:t>6</w:t>
            </w:r>
          </w:p>
        </w:tc>
        <w:tc>
          <w:tcPr>
            <w:tcW w:w="993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5"/>
            </w:pPr>
            <w:r w:rsidRPr="006C2654">
              <w:t>0,802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7"/>
            </w:pPr>
            <w:r w:rsidRPr="006C2654">
              <w:t>0,196</w:t>
            </w:r>
          </w:p>
        </w:tc>
        <w:tc>
          <w:tcPr>
            <w:tcW w:w="992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03" w:right="202"/>
            </w:pPr>
            <w:r w:rsidRPr="006C2654">
              <w:t>Valid</w:t>
            </w:r>
          </w:p>
        </w:tc>
      </w:tr>
    </w:tbl>
    <w:p w:rsidR="006C2654" w:rsidRDefault="006C2654" w:rsidP="006C2654">
      <w:pPr>
        <w:pStyle w:val="BodyText"/>
        <w:ind w:left="586"/>
      </w:pPr>
      <w:r>
        <w:t>Sumber:</w:t>
      </w:r>
      <w:r>
        <w:rPr>
          <w:spacing w:val="-1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Pengolahan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SPSS 25</w:t>
      </w:r>
    </w:p>
    <w:p w:rsidR="006C2654" w:rsidRDefault="006C2654" w:rsidP="006C2654">
      <w:pPr>
        <w:pStyle w:val="BodyText"/>
        <w:spacing w:before="8"/>
        <w:rPr>
          <w:sz w:val="23"/>
        </w:rPr>
      </w:pPr>
    </w:p>
    <w:p w:rsidR="006C2654" w:rsidRDefault="006C2654" w:rsidP="00A97F3D">
      <w:pPr>
        <w:pStyle w:val="BodyText"/>
        <w:spacing w:line="480" w:lineRule="auto"/>
        <w:ind w:right="42" w:firstLine="720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validitas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butir</w:t>
      </w:r>
      <w:r>
        <w:rPr>
          <w:spacing w:val="1"/>
        </w:rPr>
        <w:t xml:space="preserve"> </w:t>
      </w:r>
      <w:r>
        <w:t>pernyataan dari variabel pelayanan pegawai pajak diperoleh hasil bahwa 6 (enam)</w:t>
      </w:r>
      <w:r>
        <w:rPr>
          <w:spacing w:val="1"/>
        </w:rPr>
        <w:t xml:space="preserve"> </w:t>
      </w:r>
      <w:r>
        <w:t>butir</w:t>
      </w:r>
      <w:r>
        <w:rPr>
          <w:spacing w:val="-1"/>
        </w:rPr>
        <w:t xml:space="preserve"> </w:t>
      </w:r>
      <w:r>
        <w:t>pernyataan</w:t>
      </w:r>
      <w:r>
        <w:rPr>
          <w:spacing w:val="-6"/>
        </w:rPr>
        <w:t xml:space="preserve"> </w:t>
      </w:r>
      <w:r>
        <w:t>dinyatakan</w:t>
      </w:r>
      <w:r>
        <w:rPr>
          <w:spacing w:val="-1"/>
        </w:rPr>
        <w:t xml:space="preserve"> </w:t>
      </w:r>
      <w:r>
        <w:t xml:space="preserve">valid, </w:t>
      </w:r>
      <w:r>
        <w:lastRenderedPageBreak/>
        <w:t>karena</w:t>
      </w:r>
      <w:r>
        <w:rPr>
          <w:spacing w:val="-2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hitung</w:t>
      </w:r>
      <w:r>
        <w:rPr>
          <w:spacing w:val="2"/>
        </w:rPr>
        <w:t xml:space="preserve"> </w:t>
      </w:r>
      <w:r>
        <w:t>lebih</w:t>
      </w:r>
      <w:r>
        <w:rPr>
          <w:spacing w:val="3"/>
        </w:rPr>
        <w:t xml:space="preserve"> </w:t>
      </w:r>
      <w:r>
        <w:t>besar</w:t>
      </w:r>
      <w:r>
        <w:rPr>
          <w:spacing w:val="-1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tabel.</w:t>
      </w:r>
    </w:p>
    <w:p w:rsidR="006C2654" w:rsidRDefault="006C2654" w:rsidP="006C2654">
      <w:pPr>
        <w:pStyle w:val="Heading1"/>
        <w:tabs>
          <w:tab w:val="left" w:pos="1307"/>
        </w:tabs>
        <w:spacing w:before="5"/>
        <w:ind w:left="0"/>
      </w:pPr>
      <w:r>
        <w:t>Variabel</w:t>
      </w:r>
      <w:r>
        <w:rPr>
          <w:spacing w:val="-5"/>
        </w:rPr>
        <w:t xml:space="preserve"> </w:t>
      </w:r>
      <w:r>
        <w:t>Kepatuhan Wajib</w:t>
      </w:r>
      <w:r>
        <w:rPr>
          <w:spacing w:val="1"/>
        </w:rPr>
        <w:t xml:space="preserve"> </w:t>
      </w:r>
      <w:r>
        <w:t>Pajak</w:t>
      </w:r>
      <w:r>
        <w:rPr>
          <w:spacing w:val="-4"/>
        </w:rPr>
        <w:t xml:space="preserve"> </w:t>
      </w:r>
      <w:r>
        <w:t>(Y)</w:t>
      </w:r>
    </w:p>
    <w:p w:rsidR="006C2654" w:rsidRPr="006C2654" w:rsidRDefault="006C2654" w:rsidP="006C2654">
      <w:pPr>
        <w:pStyle w:val="BodyText"/>
        <w:tabs>
          <w:tab w:val="left" w:pos="9356"/>
        </w:tabs>
        <w:spacing w:before="90" w:line="480" w:lineRule="auto"/>
        <w:ind w:right="831" w:firstLine="720"/>
        <w:jc w:val="both"/>
        <w:rPr>
          <w:b/>
        </w:rPr>
      </w:pPr>
      <w:r>
        <w:rPr>
          <w:spacing w:val="-1"/>
        </w:rPr>
        <w:t>Hasil</w:t>
      </w:r>
      <w:r>
        <w:rPr>
          <w:spacing w:val="-16"/>
        </w:rPr>
        <w:t xml:space="preserve"> </w:t>
      </w:r>
      <w:r>
        <w:rPr>
          <w:spacing w:val="-1"/>
        </w:rPr>
        <w:t>pengujian</w:t>
      </w:r>
      <w:r>
        <w:rPr>
          <w:spacing w:val="-8"/>
        </w:rPr>
        <w:t xml:space="preserve"> </w:t>
      </w:r>
      <w:r>
        <w:t>validitas</w:t>
      </w:r>
      <w:r>
        <w:rPr>
          <w:spacing w:val="-5"/>
        </w:rPr>
        <w:t xml:space="preserve"> </w:t>
      </w:r>
      <w:r>
        <w:t>variabel</w:t>
      </w:r>
      <w:r>
        <w:rPr>
          <w:spacing w:val="-8"/>
        </w:rPr>
        <w:t xml:space="preserve"> </w:t>
      </w:r>
      <w:r>
        <w:t>kepatuhan</w:t>
      </w:r>
      <w:r>
        <w:rPr>
          <w:spacing w:val="-12"/>
        </w:rPr>
        <w:t xml:space="preserve"> </w:t>
      </w:r>
      <w:r>
        <w:t>wajib</w:t>
      </w:r>
      <w:r>
        <w:rPr>
          <w:spacing w:val="-7"/>
        </w:rPr>
        <w:t xml:space="preserve"> </w:t>
      </w:r>
      <w:r>
        <w:t>pajak</w:t>
      </w:r>
      <w:r>
        <w:rPr>
          <w:spacing w:val="-8"/>
        </w:rPr>
        <w:t xml:space="preserve"> </w:t>
      </w:r>
      <w:r>
        <w:t>(Y)</w:t>
      </w:r>
      <w:r>
        <w:rPr>
          <w:spacing w:val="-4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sebagai</w:t>
      </w:r>
      <w:r>
        <w:rPr>
          <w:spacing w:val="-57"/>
        </w:rPr>
        <w:t xml:space="preserve"> </w:t>
      </w:r>
      <w:r>
        <w:t>berikut</w:t>
      </w:r>
      <w:r>
        <w:rPr>
          <w:spacing w:val="6"/>
        </w:rPr>
        <w:t xml:space="preserve"> 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836"/>
        <w:gridCol w:w="956"/>
        <w:gridCol w:w="1195"/>
      </w:tblGrid>
      <w:tr w:rsidR="006C2654" w:rsidRPr="006C2654" w:rsidTr="00A97F3D">
        <w:trPr>
          <w:trHeight w:val="244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11" w:right="199"/>
            </w:pPr>
            <w:r w:rsidRPr="006C2654">
              <w:t>Pernyataan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85"/>
            </w:pPr>
            <w:r w:rsidRPr="006C2654">
              <w:t>R</w:t>
            </w:r>
            <w:r w:rsidRPr="006C2654">
              <w:rPr>
                <w:spacing w:val="-3"/>
              </w:rPr>
              <w:t xml:space="preserve"> </w:t>
            </w:r>
            <w:r w:rsidRPr="006C2654">
              <w:t>hitung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84"/>
            </w:pPr>
            <w:r w:rsidRPr="006C2654">
              <w:t>R tabel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11" w:right="202"/>
            </w:pPr>
            <w:r w:rsidRPr="006C2654">
              <w:t>Hasil</w:t>
            </w:r>
            <w:r w:rsidRPr="006C2654">
              <w:rPr>
                <w:spacing w:val="-7"/>
              </w:rPr>
              <w:t xml:space="preserve"> </w:t>
            </w:r>
            <w:r w:rsidRPr="006C2654">
              <w:t>Pengujian</w:t>
            </w:r>
          </w:p>
        </w:tc>
      </w:tr>
      <w:tr w:rsidR="006C2654" w:rsidRPr="006C2654" w:rsidTr="00A97F3D">
        <w:trPr>
          <w:trHeight w:val="241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"/>
            </w:pPr>
            <w:r w:rsidRPr="006C2654">
              <w:t>1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5"/>
            </w:pPr>
            <w:r w:rsidRPr="006C2654">
              <w:t>0,698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7"/>
            </w:pPr>
            <w:r w:rsidRPr="006C2654">
              <w:t>0,196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44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"/>
            </w:pPr>
            <w:r w:rsidRPr="006C2654">
              <w:t>2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5"/>
            </w:pPr>
            <w:r w:rsidRPr="006C2654">
              <w:t>0,794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7"/>
            </w:pPr>
            <w:r w:rsidRPr="006C2654">
              <w:t>0,196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41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"/>
            </w:pPr>
            <w:r w:rsidRPr="006C2654">
              <w:t>3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5"/>
            </w:pPr>
            <w:r w:rsidRPr="006C2654">
              <w:t>0,872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93" w:right="77"/>
            </w:pPr>
            <w:r w:rsidRPr="006C2654">
              <w:t>0,196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3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45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"/>
            </w:pPr>
            <w:r w:rsidRPr="006C2654">
              <w:t>4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5"/>
            </w:pPr>
            <w:r w:rsidRPr="006C2654">
              <w:t>0,867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7"/>
            </w:pPr>
            <w:r w:rsidRPr="006C2654">
              <w:t>0,196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41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4" w:lineRule="exact"/>
              <w:ind w:left="9"/>
            </w:pPr>
            <w:r w:rsidRPr="006C2654">
              <w:t>5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4" w:lineRule="exact"/>
              <w:ind w:left="93" w:right="75"/>
            </w:pPr>
            <w:r w:rsidRPr="006C2654">
              <w:t>0,689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4" w:lineRule="exact"/>
              <w:ind w:left="93" w:right="77"/>
            </w:pPr>
            <w:r w:rsidRPr="006C2654">
              <w:t>0,196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4" w:lineRule="exact"/>
              <w:ind w:left="203" w:right="202"/>
            </w:pPr>
            <w:r w:rsidRPr="006C2654">
              <w:t>Valid</w:t>
            </w:r>
          </w:p>
        </w:tc>
      </w:tr>
      <w:tr w:rsidR="006C2654" w:rsidRPr="006C2654" w:rsidTr="00A97F3D">
        <w:trPr>
          <w:trHeight w:val="244"/>
        </w:trPr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"/>
            </w:pPr>
            <w:r w:rsidRPr="006C2654">
              <w:t>6</w:t>
            </w:r>
          </w:p>
        </w:tc>
        <w:tc>
          <w:tcPr>
            <w:tcW w:w="83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5"/>
            </w:pPr>
            <w:r w:rsidRPr="006C2654">
              <w:t>0,693</w:t>
            </w:r>
          </w:p>
        </w:tc>
        <w:tc>
          <w:tcPr>
            <w:tcW w:w="956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93" w:right="77"/>
            </w:pPr>
            <w:r w:rsidRPr="006C2654">
              <w:t>0,196</w:t>
            </w:r>
          </w:p>
        </w:tc>
        <w:tc>
          <w:tcPr>
            <w:tcW w:w="1195" w:type="dxa"/>
          </w:tcPr>
          <w:p w:rsidR="006C2654" w:rsidRPr="006C2654" w:rsidRDefault="006C2654" w:rsidP="00117B38">
            <w:pPr>
              <w:pStyle w:val="TableParagraph"/>
              <w:spacing w:before="0" w:line="258" w:lineRule="exact"/>
              <w:ind w:left="203" w:right="202"/>
            </w:pPr>
            <w:r w:rsidRPr="006C2654">
              <w:t>Valid</w:t>
            </w:r>
          </w:p>
        </w:tc>
      </w:tr>
    </w:tbl>
    <w:p w:rsidR="006C2654" w:rsidRDefault="006C2654" w:rsidP="006C2654">
      <w:pPr>
        <w:pStyle w:val="BodyText"/>
        <w:ind w:left="586"/>
      </w:pPr>
      <w:r>
        <w:t>Sumber:</w:t>
      </w:r>
      <w:r>
        <w:rPr>
          <w:spacing w:val="-1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Pengolahan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SPSS 25</w:t>
      </w:r>
    </w:p>
    <w:p w:rsidR="006C2654" w:rsidRDefault="006C2654" w:rsidP="006C2654">
      <w:pPr>
        <w:pStyle w:val="BodyText"/>
        <w:spacing w:before="8"/>
        <w:rPr>
          <w:sz w:val="23"/>
        </w:rPr>
      </w:pPr>
    </w:p>
    <w:p w:rsidR="000F29E0" w:rsidRDefault="006C2654" w:rsidP="006C2654">
      <w:pPr>
        <w:pStyle w:val="BodyText"/>
        <w:spacing w:line="480" w:lineRule="auto"/>
        <w:ind w:right="14" w:firstLine="586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validitas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butir</w:t>
      </w:r>
      <w:r>
        <w:rPr>
          <w:spacing w:val="1"/>
        </w:rPr>
        <w:t xml:space="preserve"> </w:t>
      </w:r>
      <w:r>
        <w:t>pernyataan dari variabel kepatuhan wajib pajak diperoleh hasil bahwa 6 (enam)</w:t>
      </w:r>
      <w:r>
        <w:rPr>
          <w:spacing w:val="1"/>
        </w:rPr>
        <w:t xml:space="preserve"> </w:t>
      </w:r>
      <w:r>
        <w:t>butir</w:t>
      </w:r>
      <w:r>
        <w:rPr>
          <w:spacing w:val="-1"/>
        </w:rPr>
        <w:t xml:space="preserve"> </w:t>
      </w:r>
      <w:r>
        <w:t>pernyataan</w:t>
      </w:r>
      <w:r>
        <w:rPr>
          <w:spacing w:val="-6"/>
        </w:rPr>
        <w:t xml:space="preserve"> </w:t>
      </w:r>
      <w:r>
        <w:t>dinyatakan</w:t>
      </w:r>
      <w:r>
        <w:rPr>
          <w:spacing w:val="-1"/>
        </w:rPr>
        <w:t xml:space="preserve"> </w:t>
      </w:r>
      <w:r>
        <w:t>valid, karena</w:t>
      </w:r>
      <w:r>
        <w:rPr>
          <w:spacing w:val="-2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hitung</w:t>
      </w:r>
      <w:r>
        <w:rPr>
          <w:spacing w:val="2"/>
        </w:rPr>
        <w:t xml:space="preserve"> </w:t>
      </w:r>
      <w:r>
        <w:t>lebih</w:t>
      </w:r>
      <w:r>
        <w:rPr>
          <w:spacing w:val="3"/>
        </w:rPr>
        <w:t xml:space="preserve"> </w:t>
      </w:r>
      <w:r>
        <w:t>besar</w:t>
      </w:r>
      <w:r>
        <w:rPr>
          <w:spacing w:val="-1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tabel.</w:t>
      </w:r>
      <w:r>
        <w:t xml:space="preserve"> </w:t>
      </w:r>
      <w:r w:rsidR="000F29E0">
        <w:t>yaitu wajib pajak yang berusa 51-64 sebanyak 0%. Dilihat dari latar belakang</w:t>
      </w:r>
      <w:r w:rsidR="000F29E0">
        <w:rPr>
          <w:spacing w:val="1"/>
        </w:rPr>
        <w:t xml:space="preserve"> </w:t>
      </w:r>
      <w:r w:rsidR="000F29E0">
        <w:t>pendidikan</w:t>
      </w:r>
      <w:r w:rsidR="000F29E0">
        <w:rPr>
          <w:spacing w:val="1"/>
        </w:rPr>
        <w:t xml:space="preserve"> </w:t>
      </w:r>
      <w:r w:rsidR="000F29E0">
        <w:t>yang</w:t>
      </w:r>
      <w:r w:rsidR="000F29E0">
        <w:rPr>
          <w:spacing w:val="1"/>
        </w:rPr>
        <w:t xml:space="preserve"> </w:t>
      </w:r>
      <w:r w:rsidR="000F29E0">
        <w:t>memiliki</w:t>
      </w:r>
      <w:r w:rsidR="000F29E0">
        <w:rPr>
          <w:spacing w:val="1"/>
        </w:rPr>
        <w:t xml:space="preserve"> </w:t>
      </w:r>
      <w:r w:rsidR="000F29E0">
        <w:t>presentase</w:t>
      </w:r>
      <w:r w:rsidR="000F29E0">
        <w:rPr>
          <w:spacing w:val="1"/>
        </w:rPr>
        <w:t xml:space="preserve"> </w:t>
      </w:r>
      <w:r w:rsidR="000F29E0">
        <w:t>paling</w:t>
      </w:r>
      <w:r w:rsidR="000F29E0">
        <w:rPr>
          <w:spacing w:val="1"/>
        </w:rPr>
        <w:t xml:space="preserve"> </w:t>
      </w:r>
      <w:r w:rsidR="000F29E0">
        <w:t>tinggi</w:t>
      </w:r>
      <w:r w:rsidR="000F29E0">
        <w:rPr>
          <w:spacing w:val="1"/>
        </w:rPr>
        <w:t xml:space="preserve"> </w:t>
      </w:r>
      <w:r w:rsidR="000F29E0">
        <w:t>yaitu</w:t>
      </w:r>
      <w:r w:rsidR="000F29E0">
        <w:rPr>
          <w:spacing w:val="1"/>
        </w:rPr>
        <w:t xml:space="preserve"> </w:t>
      </w:r>
      <w:r w:rsidR="000F29E0">
        <w:t>tingkat</w:t>
      </w:r>
      <w:r w:rsidR="000F29E0">
        <w:rPr>
          <w:spacing w:val="1"/>
        </w:rPr>
        <w:t xml:space="preserve"> </w:t>
      </w:r>
      <w:r w:rsidR="000F29E0">
        <w:t>Pendidikan</w:t>
      </w:r>
      <w:r w:rsidR="000F29E0">
        <w:rPr>
          <w:spacing w:val="1"/>
        </w:rPr>
        <w:t xml:space="preserve"> </w:t>
      </w:r>
      <w:r w:rsidR="000F29E0">
        <w:t>SMA/SMK sebanyak 38%, S1 sebanyak 56%, S2 sebanyak 2% dan Lainnya 4%.</w:t>
      </w:r>
      <w:r w:rsidR="000F29E0">
        <w:rPr>
          <w:spacing w:val="1"/>
        </w:rPr>
        <w:t xml:space="preserve"> </w:t>
      </w:r>
      <w:r w:rsidR="000F29E0">
        <w:t>Kemudian menurut pekerjaan wajib pajak yang bekerja di PNS sebanyak 2%,</w:t>
      </w:r>
      <w:r w:rsidR="000F29E0">
        <w:rPr>
          <w:spacing w:val="1"/>
        </w:rPr>
        <w:t xml:space="preserve"> </w:t>
      </w:r>
      <w:r w:rsidR="000F29E0">
        <w:t>karyawan</w:t>
      </w:r>
      <w:r w:rsidR="000F29E0">
        <w:rPr>
          <w:spacing w:val="-3"/>
        </w:rPr>
        <w:t xml:space="preserve"> </w:t>
      </w:r>
      <w:r w:rsidR="000F29E0">
        <w:lastRenderedPageBreak/>
        <w:t>swasta</w:t>
      </w:r>
      <w:r w:rsidR="000F29E0">
        <w:rPr>
          <w:spacing w:val="2"/>
        </w:rPr>
        <w:t xml:space="preserve"> </w:t>
      </w:r>
      <w:r w:rsidR="000F29E0">
        <w:t>15%, BUMN</w:t>
      </w:r>
      <w:r w:rsidR="000F29E0">
        <w:rPr>
          <w:spacing w:val="1"/>
        </w:rPr>
        <w:t xml:space="preserve"> </w:t>
      </w:r>
      <w:r w:rsidR="000F29E0">
        <w:t>6%,</w:t>
      </w:r>
      <w:r w:rsidR="000F29E0">
        <w:rPr>
          <w:spacing w:val="-2"/>
        </w:rPr>
        <w:t xml:space="preserve"> </w:t>
      </w:r>
      <w:r w:rsidR="000F29E0">
        <w:t>dan</w:t>
      </w:r>
      <w:r w:rsidR="000F29E0">
        <w:rPr>
          <w:spacing w:val="2"/>
        </w:rPr>
        <w:t xml:space="preserve"> </w:t>
      </w:r>
      <w:r w:rsidR="000F29E0">
        <w:t>lainnya</w:t>
      </w:r>
      <w:r w:rsidR="000F29E0">
        <w:rPr>
          <w:spacing w:val="3"/>
        </w:rPr>
        <w:t xml:space="preserve"> </w:t>
      </w:r>
      <w:r w:rsidR="000F29E0">
        <w:t>77%.</w:t>
      </w:r>
    </w:p>
    <w:p w:rsidR="006C2654" w:rsidRDefault="006C2654" w:rsidP="006C2654">
      <w:pPr>
        <w:pStyle w:val="Heading1"/>
        <w:tabs>
          <w:tab w:val="left" w:pos="1307"/>
        </w:tabs>
        <w:ind w:left="0"/>
      </w:pPr>
      <w:bookmarkStart w:id="8" w:name="_TOC_250009"/>
      <w:r>
        <w:t>Uji</w:t>
      </w:r>
      <w:r>
        <w:rPr>
          <w:spacing w:val="-1"/>
        </w:rPr>
        <w:t xml:space="preserve"> </w:t>
      </w:r>
      <w:bookmarkEnd w:id="8"/>
      <w:r>
        <w:t>Reabilitas</w:t>
      </w:r>
    </w:p>
    <w:p w:rsidR="000F29E0" w:rsidRDefault="006C2654" w:rsidP="006C2654">
      <w:pPr>
        <w:pStyle w:val="BodyText"/>
        <w:tabs>
          <w:tab w:val="left" w:pos="851"/>
        </w:tabs>
        <w:spacing w:line="480" w:lineRule="auto"/>
        <w:ind w:right="12"/>
        <w:jc w:val="both"/>
      </w:pPr>
      <w:r>
        <w:tab/>
      </w: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pengujian</w:t>
      </w:r>
      <w:r>
        <w:rPr>
          <w:spacing w:val="1"/>
        </w:rPr>
        <w:t xml:space="preserve"> </w:t>
      </w:r>
      <w:r>
        <w:t>reliabilitas,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rPr>
          <w:i/>
        </w:rPr>
        <w:t>Cronbach's</w:t>
      </w:r>
      <w:r>
        <w:rPr>
          <w:i/>
          <w:spacing w:val="1"/>
        </w:rPr>
        <w:t xml:space="preserve"> </w:t>
      </w:r>
      <w:r>
        <w:rPr>
          <w:i/>
        </w:rPr>
        <w:t>alpha</w:t>
      </w:r>
      <w:r>
        <w:rPr>
          <w:i/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dari nilai</w:t>
      </w:r>
      <w:r>
        <w:rPr>
          <w:spacing w:val="1"/>
        </w:rPr>
        <w:t xml:space="preserve"> </w:t>
      </w:r>
      <w:r>
        <w:t>alpha.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pernyataan dari masing-masing variabel dinyatakan reliabel. Berdasarkan hasil</w:t>
      </w:r>
      <w:r>
        <w:rPr>
          <w:spacing w:val="1"/>
        </w:rPr>
        <w:t xml:space="preserve"> </w:t>
      </w:r>
      <w:r>
        <w:t>pengujian validitas dan reliabilitas, maka dapat dipastikan beberapa pernyataan</w:t>
      </w:r>
      <w:r>
        <w:rPr>
          <w:spacing w:val="1"/>
        </w:rPr>
        <w:t xml:space="preserve"> </w:t>
      </w:r>
      <w:r>
        <w:t>yang lolos dalam uji validitas dan uji reliabilitas merupakan data yang valid dan</w:t>
      </w:r>
      <w:r>
        <w:rPr>
          <w:spacing w:val="1"/>
        </w:rPr>
        <w:t xml:space="preserve"> </w:t>
      </w:r>
      <w:r>
        <w:t>reliabel</w:t>
      </w:r>
      <w:r>
        <w:rPr>
          <w:spacing w:val="-4"/>
        </w:rPr>
        <w:t xml:space="preserve"> </w:t>
      </w:r>
      <w:r>
        <w:t>sehingga dapat</w:t>
      </w:r>
      <w:r>
        <w:rPr>
          <w:spacing w:val="5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t>data berikutnya</w:t>
      </w:r>
      <w:r>
        <w:t>.</w:t>
      </w:r>
    </w:p>
    <w:p w:rsidR="006C2654" w:rsidRDefault="006C2654" w:rsidP="006C2654">
      <w:pPr>
        <w:pStyle w:val="Heading1"/>
        <w:tabs>
          <w:tab w:val="left" w:pos="1307"/>
        </w:tabs>
        <w:spacing w:before="1"/>
        <w:ind w:left="0"/>
      </w:pPr>
      <w:r>
        <w:t>Statistik</w:t>
      </w:r>
      <w:r>
        <w:rPr>
          <w:spacing w:val="-6"/>
        </w:rPr>
        <w:t xml:space="preserve"> </w:t>
      </w:r>
      <w:r>
        <w:t>Deskriptif</w:t>
      </w:r>
    </w:p>
    <w:p w:rsidR="006C2654" w:rsidRDefault="006C2654" w:rsidP="006C2654">
      <w:pPr>
        <w:pStyle w:val="BodyText"/>
        <w:spacing w:line="360" w:lineRule="auto"/>
        <w:ind w:right="12" w:firstLine="720"/>
        <w:jc w:val="both"/>
      </w:pPr>
      <w:r>
        <w:rPr>
          <w:spacing w:val="-1"/>
        </w:rPr>
        <w:t>Berdasrakan</w:t>
      </w:r>
      <w:r>
        <w:rPr>
          <w:spacing w:val="-12"/>
        </w:rPr>
        <w:t xml:space="preserve"> </w:t>
      </w:r>
      <w:r>
        <w:rPr>
          <w:spacing w:val="-1"/>
        </w:rPr>
        <w:t>tabel</w:t>
      </w:r>
      <w:r>
        <w:rPr>
          <w:spacing w:val="-16"/>
        </w:rPr>
        <w:t xml:space="preserve"> </w:t>
      </w:r>
      <w:r>
        <w:rPr>
          <w:spacing w:val="-1"/>
        </w:rPr>
        <w:t xml:space="preserve"> </w:t>
      </w:r>
      <w:r>
        <w:rPr>
          <w:spacing w:val="-1"/>
        </w:rPr>
        <w:t>menunjukkan</w:t>
      </w:r>
      <w:r>
        <w:rPr>
          <w:spacing w:val="-8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jumlah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penelitian</w:t>
      </w:r>
      <w:r>
        <w:rPr>
          <w:spacing w:val="-12"/>
        </w:rPr>
        <w:t xml:space="preserve"> </w:t>
      </w:r>
      <w:r>
        <w:t>sebanyak</w:t>
      </w:r>
      <w:r>
        <w:t xml:space="preserve"> </w:t>
      </w:r>
      <w:r>
        <w:t>100</w:t>
      </w:r>
      <w:r>
        <w:rPr>
          <w:spacing w:val="1"/>
        </w:rPr>
        <w:t xml:space="preserve"> </w:t>
      </w:r>
      <w:r>
        <w:t>sampel penelitian.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memiliki nilai</w:t>
      </w:r>
      <w:r>
        <w:rPr>
          <w:spacing w:val="1"/>
        </w:rPr>
        <w:t xml:space="preserve"> </w:t>
      </w:r>
      <w:r>
        <w:t>minimun,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maksimum,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rata-rata</w:t>
      </w:r>
      <w:r>
        <w:rPr>
          <w:spacing w:val="1"/>
        </w:rPr>
        <w:t xml:space="preserve"> </w:t>
      </w:r>
      <w:r>
        <w:t>(</w:t>
      </w:r>
      <w:r>
        <w:rPr>
          <w:i/>
        </w:rPr>
        <w:t>mean</w:t>
      </w:r>
      <w:r>
        <w:t>),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deviasi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bervariasi.</w:t>
      </w:r>
      <w:r>
        <w:rPr>
          <w:spacing w:val="1"/>
        </w:rPr>
        <w:t xml:space="preserve"> </w:t>
      </w:r>
      <w:r>
        <w:t>Berdasarkan</w:t>
      </w:r>
      <w:r>
        <w:rPr>
          <w:spacing w:val="-4"/>
        </w:rPr>
        <w:t xml:space="preserve"> </w:t>
      </w:r>
      <w:r>
        <w:t>rekapitulasi</w:t>
      </w:r>
      <w:r>
        <w:rPr>
          <w:spacing w:val="-7"/>
        </w:rPr>
        <w:t xml:space="preserve"> </w:t>
      </w:r>
      <w:r>
        <w:t>tersebut</w:t>
      </w:r>
      <w:r>
        <w:rPr>
          <w:spacing w:val="11"/>
        </w:rPr>
        <w:t xml:space="preserve"> </w:t>
      </w:r>
      <w:r>
        <w:t>menjelaskan:</w:t>
      </w:r>
    </w:p>
    <w:p w:rsidR="006C2654" w:rsidRPr="006C2654" w:rsidRDefault="006C2654" w:rsidP="006C2654">
      <w:pPr>
        <w:pStyle w:val="ListParagraph"/>
        <w:widowControl w:val="0"/>
        <w:numPr>
          <w:ilvl w:val="0"/>
          <w:numId w:val="11"/>
        </w:numPr>
        <w:tabs>
          <w:tab w:val="left" w:pos="1418"/>
        </w:tabs>
        <w:autoSpaceDE w:val="0"/>
        <w:autoSpaceDN w:val="0"/>
        <w:spacing w:after="0" w:line="480" w:lineRule="auto"/>
        <w:ind w:left="709" w:right="12"/>
        <w:contextualSpacing w:val="0"/>
        <w:jc w:val="both"/>
        <w:rPr>
          <w:rFonts w:ascii="Times New Roman" w:hAnsi="Times New Roman" w:cs="Times New Roman"/>
          <w:sz w:val="24"/>
        </w:rPr>
      </w:pPr>
      <w:r w:rsidRPr="006C2654">
        <w:rPr>
          <w:rFonts w:ascii="Times New Roman" w:hAnsi="Times New Roman" w:cs="Times New Roman"/>
          <w:sz w:val="24"/>
        </w:rPr>
        <w:t>Sampel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kesadaran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wajib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pajak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(XI)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sebanyak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100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responden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pacing w:val="-1"/>
          <w:sz w:val="24"/>
        </w:rPr>
        <w:t>menunjukkan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pacing w:val="-1"/>
          <w:sz w:val="24"/>
        </w:rPr>
        <w:t>nilai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minimum</w:t>
      </w:r>
      <w:r w:rsidRPr="006C2654">
        <w:rPr>
          <w:rFonts w:ascii="Times New Roman" w:hAnsi="Times New Roman" w:cs="Times New Roman"/>
          <w:spacing w:val="-16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sebesar</w:t>
      </w:r>
      <w:r w:rsidRPr="006C2654">
        <w:rPr>
          <w:rFonts w:ascii="Times New Roman" w:hAnsi="Times New Roman" w:cs="Times New Roman"/>
          <w:spacing w:val="-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12,00,</w:t>
      </w:r>
      <w:r w:rsidRPr="006C2654">
        <w:rPr>
          <w:rFonts w:ascii="Times New Roman" w:hAnsi="Times New Roman" w:cs="Times New Roman"/>
          <w:spacing w:val="-9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dan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nilai</w:t>
      </w:r>
      <w:r w:rsidRPr="006C2654">
        <w:rPr>
          <w:rFonts w:ascii="Times New Roman" w:hAnsi="Times New Roman" w:cs="Times New Roman"/>
          <w:spacing w:val="-1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maksimum</w:t>
      </w:r>
      <w:r w:rsidRPr="006C2654">
        <w:rPr>
          <w:rFonts w:ascii="Times New Roman" w:hAnsi="Times New Roman" w:cs="Times New Roman"/>
          <w:spacing w:val="-17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lastRenderedPageBreak/>
        <w:t>30,00,</w:t>
      </w:r>
      <w:r w:rsidRPr="006C2654">
        <w:rPr>
          <w:rFonts w:ascii="Times New Roman" w:hAnsi="Times New Roman" w:cs="Times New Roman"/>
          <w:spacing w:val="-57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memiliki</w:t>
      </w:r>
      <w:r w:rsidRPr="006C2654">
        <w:rPr>
          <w:rFonts w:ascii="Times New Roman" w:hAnsi="Times New Roman" w:cs="Times New Roman"/>
          <w:spacing w:val="-8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rata-rata (mean)</w:t>
      </w:r>
      <w:r w:rsidRPr="006C2654">
        <w:rPr>
          <w:rFonts w:ascii="Times New Roman" w:hAnsi="Times New Roman" w:cs="Times New Roman"/>
          <w:spacing w:val="4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22.4400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dengan</w:t>
      </w:r>
      <w:r w:rsidRPr="006C2654">
        <w:rPr>
          <w:rFonts w:ascii="Times New Roman" w:hAnsi="Times New Roman" w:cs="Times New Roman"/>
          <w:spacing w:val="-4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standar</w:t>
      </w:r>
      <w:r w:rsidRPr="006C2654">
        <w:rPr>
          <w:rFonts w:ascii="Times New Roman" w:hAnsi="Times New Roman" w:cs="Times New Roman"/>
          <w:spacing w:val="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deviasi</w:t>
      </w:r>
      <w:r w:rsidRPr="006C2654">
        <w:rPr>
          <w:rFonts w:ascii="Times New Roman" w:hAnsi="Times New Roman" w:cs="Times New Roman"/>
          <w:spacing w:val="-5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4.67169.</w:t>
      </w:r>
    </w:p>
    <w:p w:rsidR="006C2654" w:rsidRPr="006C2654" w:rsidRDefault="006C2654" w:rsidP="006C2654">
      <w:pPr>
        <w:pStyle w:val="ListParagraph"/>
        <w:widowControl w:val="0"/>
        <w:numPr>
          <w:ilvl w:val="0"/>
          <w:numId w:val="11"/>
        </w:numPr>
        <w:tabs>
          <w:tab w:val="left" w:pos="1418"/>
        </w:tabs>
        <w:autoSpaceDE w:val="0"/>
        <w:autoSpaceDN w:val="0"/>
        <w:spacing w:before="1" w:after="0" w:line="480" w:lineRule="auto"/>
        <w:ind w:left="709" w:right="12"/>
        <w:contextualSpacing w:val="0"/>
        <w:jc w:val="both"/>
        <w:rPr>
          <w:rFonts w:ascii="Times New Roman" w:hAnsi="Times New Roman" w:cs="Times New Roman"/>
          <w:sz w:val="24"/>
        </w:rPr>
      </w:pPr>
      <w:r w:rsidRPr="006C2654">
        <w:rPr>
          <w:rFonts w:ascii="Times New Roman" w:hAnsi="Times New Roman" w:cs="Times New Roman"/>
          <w:sz w:val="24"/>
        </w:rPr>
        <w:t>Sampel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pelayanan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pegawai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pajak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(X2)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sebanyak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100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responden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pacing w:val="-1"/>
          <w:sz w:val="24"/>
        </w:rPr>
        <w:t>menunjukkan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pacing w:val="-1"/>
          <w:sz w:val="24"/>
        </w:rPr>
        <w:t>nilai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minimum</w:t>
      </w:r>
      <w:r w:rsidRPr="006C2654">
        <w:rPr>
          <w:rFonts w:ascii="Times New Roman" w:hAnsi="Times New Roman" w:cs="Times New Roman"/>
          <w:spacing w:val="-16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sebesar</w:t>
      </w:r>
      <w:r w:rsidRPr="006C2654">
        <w:rPr>
          <w:rFonts w:ascii="Times New Roman" w:hAnsi="Times New Roman" w:cs="Times New Roman"/>
          <w:spacing w:val="-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12,00,</w:t>
      </w:r>
      <w:r w:rsidRPr="006C2654">
        <w:rPr>
          <w:rFonts w:ascii="Times New Roman" w:hAnsi="Times New Roman" w:cs="Times New Roman"/>
          <w:spacing w:val="-9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dan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nilai</w:t>
      </w:r>
      <w:r w:rsidRPr="006C2654">
        <w:rPr>
          <w:rFonts w:ascii="Times New Roman" w:hAnsi="Times New Roman" w:cs="Times New Roman"/>
          <w:spacing w:val="-1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maksimum</w:t>
      </w:r>
      <w:r w:rsidRPr="006C2654">
        <w:rPr>
          <w:rFonts w:ascii="Times New Roman" w:hAnsi="Times New Roman" w:cs="Times New Roman"/>
          <w:spacing w:val="-17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30,00,</w:t>
      </w:r>
      <w:r w:rsidRPr="006C2654">
        <w:rPr>
          <w:rFonts w:ascii="Times New Roman" w:hAnsi="Times New Roman" w:cs="Times New Roman"/>
          <w:spacing w:val="-57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memiliki</w:t>
      </w:r>
      <w:r w:rsidRPr="006C2654">
        <w:rPr>
          <w:rFonts w:ascii="Times New Roman" w:hAnsi="Times New Roman" w:cs="Times New Roman"/>
          <w:spacing w:val="-8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rata-rata (mean)</w:t>
      </w:r>
      <w:r w:rsidRPr="006C2654">
        <w:rPr>
          <w:rFonts w:ascii="Times New Roman" w:hAnsi="Times New Roman" w:cs="Times New Roman"/>
          <w:spacing w:val="4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22.0900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dengan</w:t>
      </w:r>
      <w:r w:rsidRPr="006C2654">
        <w:rPr>
          <w:rFonts w:ascii="Times New Roman" w:hAnsi="Times New Roman" w:cs="Times New Roman"/>
          <w:spacing w:val="-4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standar</w:t>
      </w:r>
      <w:r w:rsidRPr="006C2654">
        <w:rPr>
          <w:rFonts w:ascii="Times New Roman" w:hAnsi="Times New Roman" w:cs="Times New Roman"/>
          <w:spacing w:val="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deviasi</w:t>
      </w:r>
      <w:r w:rsidRPr="006C2654">
        <w:rPr>
          <w:rFonts w:ascii="Times New Roman" w:hAnsi="Times New Roman" w:cs="Times New Roman"/>
          <w:spacing w:val="-5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4.59929.</w:t>
      </w:r>
    </w:p>
    <w:p w:rsidR="006C2654" w:rsidRDefault="006C2654" w:rsidP="006C2654">
      <w:pPr>
        <w:pStyle w:val="ListParagraph"/>
        <w:widowControl w:val="0"/>
        <w:numPr>
          <w:ilvl w:val="0"/>
          <w:numId w:val="11"/>
        </w:numPr>
        <w:tabs>
          <w:tab w:val="left" w:pos="1418"/>
        </w:tabs>
        <w:autoSpaceDE w:val="0"/>
        <w:autoSpaceDN w:val="0"/>
        <w:spacing w:after="0" w:line="480" w:lineRule="auto"/>
        <w:ind w:left="709" w:right="12"/>
        <w:contextualSpacing w:val="0"/>
        <w:jc w:val="both"/>
        <w:rPr>
          <w:rFonts w:ascii="Times New Roman" w:hAnsi="Times New Roman" w:cs="Times New Roman"/>
          <w:sz w:val="24"/>
        </w:rPr>
      </w:pPr>
      <w:r w:rsidRPr="006C2654">
        <w:rPr>
          <w:rFonts w:ascii="Times New Roman" w:hAnsi="Times New Roman" w:cs="Times New Roman"/>
          <w:sz w:val="24"/>
        </w:rPr>
        <w:t>Sampel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Kepatuhan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Wajib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Pajak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(Y)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sebanyak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100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responden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pacing w:val="-1"/>
          <w:sz w:val="24"/>
        </w:rPr>
        <w:t>menunjukkan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pacing w:val="-1"/>
          <w:sz w:val="24"/>
        </w:rPr>
        <w:t>nilai</w:t>
      </w:r>
      <w:r w:rsidRPr="006C2654">
        <w:rPr>
          <w:rFonts w:ascii="Times New Roman" w:hAnsi="Times New Roman" w:cs="Times New Roman"/>
          <w:spacing w:val="-1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minimum</w:t>
      </w:r>
      <w:r w:rsidRPr="006C2654">
        <w:rPr>
          <w:rFonts w:ascii="Times New Roman" w:hAnsi="Times New Roman" w:cs="Times New Roman"/>
          <w:spacing w:val="-17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sebesar</w:t>
      </w:r>
      <w:r w:rsidRPr="006C2654">
        <w:rPr>
          <w:rFonts w:ascii="Times New Roman" w:hAnsi="Times New Roman" w:cs="Times New Roman"/>
          <w:spacing w:val="-5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12,00,</w:t>
      </w:r>
      <w:r w:rsidRPr="006C2654">
        <w:rPr>
          <w:rFonts w:ascii="Times New Roman" w:hAnsi="Times New Roman" w:cs="Times New Roman"/>
          <w:spacing w:val="-10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dan</w:t>
      </w:r>
      <w:r w:rsidRPr="006C2654">
        <w:rPr>
          <w:rFonts w:ascii="Times New Roman" w:hAnsi="Times New Roman" w:cs="Times New Roman"/>
          <w:spacing w:val="-1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nilai</w:t>
      </w:r>
      <w:r w:rsidRPr="006C2654">
        <w:rPr>
          <w:rFonts w:ascii="Times New Roman" w:hAnsi="Times New Roman" w:cs="Times New Roman"/>
          <w:spacing w:val="-1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maksimum</w:t>
      </w:r>
      <w:r w:rsidRPr="006C2654">
        <w:rPr>
          <w:rFonts w:ascii="Times New Roman" w:hAnsi="Times New Roman" w:cs="Times New Roman"/>
          <w:spacing w:val="-16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30,00,</w:t>
      </w:r>
      <w:r w:rsidRPr="006C2654">
        <w:rPr>
          <w:rFonts w:ascii="Times New Roman" w:hAnsi="Times New Roman" w:cs="Times New Roman"/>
          <w:spacing w:val="-58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memiliki</w:t>
      </w:r>
      <w:r w:rsidRPr="006C2654">
        <w:rPr>
          <w:rFonts w:ascii="Times New Roman" w:hAnsi="Times New Roman" w:cs="Times New Roman"/>
          <w:spacing w:val="-8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rata-rata (mean)</w:t>
      </w:r>
      <w:r w:rsidRPr="006C2654">
        <w:rPr>
          <w:rFonts w:ascii="Times New Roman" w:hAnsi="Times New Roman" w:cs="Times New Roman"/>
          <w:spacing w:val="4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23.2700</w:t>
      </w:r>
      <w:r w:rsidRPr="006C2654">
        <w:rPr>
          <w:rFonts w:ascii="Times New Roman" w:hAnsi="Times New Roman" w:cs="Times New Roman"/>
          <w:spacing w:val="1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dengan</w:t>
      </w:r>
      <w:r w:rsidRPr="006C2654">
        <w:rPr>
          <w:rFonts w:ascii="Times New Roman" w:hAnsi="Times New Roman" w:cs="Times New Roman"/>
          <w:spacing w:val="-4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standar</w:t>
      </w:r>
      <w:r w:rsidRPr="006C2654">
        <w:rPr>
          <w:rFonts w:ascii="Times New Roman" w:hAnsi="Times New Roman" w:cs="Times New Roman"/>
          <w:spacing w:val="2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deviasi</w:t>
      </w:r>
      <w:r w:rsidRPr="006C2654">
        <w:rPr>
          <w:rFonts w:ascii="Times New Roman" w:hAnsi="Times New Roman" w:cs="Times New Roman"/>
          <w:spacing w:val="-5"/>
          <w:sz w:val="24"/>
        </w:rPr>
        <w:t xml:space="preserve"> </w:t>
      </w:r>
      <w:r w:rsidRPr="006C2654">
        <w:rPr>
          <w:rFonts w:ascii="Times New Roman" w:hAnsi="Times New Roman" w:cs="Times New Roman"/>
          <w:sz w:val="24"/>
        </w:rPr>
        <w:t>4.33416.</w:t>
      </w:r>
    </w:p>
    <w:p w:rsidR="006C2654" w:rsidRPr="006C2654" w:rsidRDefault="006C2654" w:rsidP="006C2654">
      <w:pPr>
        <w:widowControl w:val="0"/>
        <w:tabs>
          <w:tab w:val="left" w:pos="1418"/>
        </w:tabs>
        <w:autoSpaceDE w:val="0"/>
        <w:autoSpaceDN w:val="0"/>
        <w:spacing w:after="0" w:line="480" w:lineRule="auto"/>
        <w:ind w:right="12"/>
        <w:jc w:val="both"/>
        <w:rPr>
          <w:rFonts w:ascii="Times New Roman" w:hAnsi="Times New Roman" w:cs="Times New Roman"/>
          <w:b/>
          <w:sz w:val="24"/>
        </w:rPr>
      </w:pPr>
      <w:r w:rsidRPr="006C2654">
        <w:rPr>
          <w:rFonts w:ascii="Times New Roman" w:hAnsi="Times New Roman" w:cs="Times New Roman"/>
          <w:b/>
          <w:sz w:val="24"/>
        </w:rPr>
        <w:t>UJI NORMALITAS</w:t>
      </w:r>
    </w:p>
    <w:p w:rsidR="006C2654" w:rsidRDefault="006C2654" w:rsidP="006C2654">
      <w:pPr>
        <w:pStyle w:val="BodyText"/>
        <w:spacing w:before="1" w:line="480" w:lineRule="auto"/>
        <w:ind w:right="14" w:firstLine="720"/>
        <w:jc w:val="both"/>
      </w:pPr>
      <w:r>
        <w:rPr>
          <w:spacing w:val="-1"/>
        </w:rPr>
        <w:t>Pada</w:t>
      </w:r>
      <w:r>
        <w:rPr>
          <w:spacing w:val="-13"/>
        </w:rPr>
        <w:t xml:space="preserve"> </w:t>
      </w:r>
      <w:r>
        <w:rPr>
          <w:spacing w:val="-1"/>
        </w:rPr>
        <w:t>tabel</w:t>
      </w:r>
      <w:r>
        <w:rPr>
          <w:spacing w:val="-22"/>
        </w:rPr>
        <w:t xml:space="preserve"> </w:t>
      </w:r>
      <w:r>
        <w:t>dapat</w:t>
      </w:r>
      <w:r>
        <w:rPr>
          <w:spacing w:val="-11"/>
        </w:rPr>
        <w:t xml:space="preserve"> </w:t>
      </w:r>
      <w:r>
        <w:t>dilihat</w:t>
      </w:r>
      <w:r>
        <w:rPr>
          <w:spacing w:val="-7"/>
        </w:rPr>
        <w:t xml:space="preserve"> </w:t>
      </w:r>
      <w:r>
        <w:t>bahwa</w:t>
      </w:r>
      <w:r>
        <w:rPr>
          <w:spacing w:val="-9"/>
        </w:rPr>
        <w:t xml:space="preserve"> </w:t>
      </w:r>
      <w:r>
        <w:t>nilai</w:t>
      </w:r>
      <w:r>
        <w:rPr>
          <w:spacing w:val="-17"/>
        </w:rPr>
        <w:t xml:space="preserve"> </w:t>
      </w:r>
      <w:r>
        <w:rPr>
          <w:i/>
        </w:rPr>
        <w:t>Asymp</w:t>
      </w:r>
      <w:r>
        <w:rPr>
          <w:i/>
          <w:spacing w:val="-11"/>
        </w:rPr>
        <w:t xml:space="preserve"> </w:t>
      </w:r>
      <w:r>
        <w:rPr>
          <w:i/>
        </w:rPr>
        <w:t>Sig</w:t>
      </w:r>
      <w:r>
        <w:t>.</w:t>
      </w:r>
      <w:r>
        <w:rPr>
          <w:spacing w:val="-10"/>
        </w:rPr>
        <w:t xml:space="preserve"> </w:t>
      </w:r>
      <w:r>
        <w:t>0,200</w:t>
      </w:r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berarti</w:t>
      </w:r>
      <w:r>
        <w:rPr>
          <w:spacing w:val="-57"/>
        </w:rPr>
        <w:t xml:space="preserve"> </w:t>
      </w:r>
      <w:r>
        <w:t>lebih besar dari nilai signifikan yang ditentukan yaitu 0,05. dengan demikian dapat</w:t>
      </w:r>
      <w:r>
        <w:rPr>
          <w:spacing w:val="-58"/>
        </w:rPr>
        <w:t xml:space="preserve"> </w:t>
      </w:r>
      <w:r>
        <w:t>dikatakan</w:t>
      </w:r>
      <w:r>
        <w:rPr>
          <w:spacing w:val="1"/>
        </w:rPr>
        <w:t xml:space="preserve"> </w:t>
      </w:r>
      <w:r>
        <w:t>berdistribusi</w:t>
      </w:r>
      <w:r>
        <w:rPr>
          <w:spacing w:val="-3"/>
        </w:rPr>
        <w:t xml:space="preserve"> </w:t>
      </w:r>
      <w:r>
        <w:t>normal.</w:t>
      </w:r>
      <w:r>
        <w:t xml:space="preserve"> </w:t>
      </w:r>
      <w:r>
        <w:t>Uji normalitas juga dapat dilakukan dengan melihat grafik histogram dan</w:t>
      </w:r>
      <w:r>
        <w:rPr>
          <w:spacing w:val="1"/>
        </w:rPr>
        <w:t xml:space="preserve"> </w:t>
      </w:r>
      <w:r>
        <w:t>grafik</w:t>
      </w:r>
      <w:r>
        <w:rPr>
          <w:spacing w:val="-7"/>
        </w:rPr>
        <w:t xml:space="preserve"> </w:t>
      </w:r>
      <w:r>
        <w:t>P-Plot.</w:t>
      </w:r>
      <w:r>
        <w:rPr>
          <w:spacing w:val="-8"/>
        </w:rPr>
        <w:t xml:space="preserve"> </w:t>
      </w:r>
      <w:r>
        <w:t>Suatu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lastRenderedPageBreak/>
        <w:t>akan</w:t>
      </w:r>
      <w:r>
        <w:rPr>
          <w:spacing w:val="-11"/>
        </w:rPr>
        <w:t xml:space="preserve"> </w:t>
      </w:r>
      <w:r>
        <w:t>terdistribusi</w:t>
      </w:r>
      <w:r>
        <w:rPr>
          <w:spacing w:val="-10"/>
        </w:rPr>
        <w:t xml:space="preserve"> </w:t>
      </w:r>
      <w:r>
        <w:t>normal</w:t>
      </w:r>
      <w:r>
        <w:rPr>
          <w:spacing w:val="-10"/>
        </w:rPr>
        <w:t xml:space="preserve"> </w:t>
      </w:r>
      <w:r>
        <w:t>jika</w:t>
      </w:r>
      <w:r>
        <w:rPr>
          <w:spacing w:val="-8"/>
        </w:rPr>
        <w:t xml:space="preserve"> </w:t>
      </w:r>
      <w:r>
        <w:t>kurva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grafik</w:t>
      </w:r>
      <w:r>
        <w:rPr>
          <w:spacing w:val="-7"/>
        </w:rPr>
        <w:t xml:space="preserve"> </w:t>
      </w:r>
      <w:r>
        <w:t>histogram</w:t>
      </w:r>
      <w:r>
        <w:rPr>
          <w:spacing w:val="-57"/>
        </w:rPr>
        <w:t xml:space="preserve"> </w:t>
      </w:r>
      <w:r>
        <w:t>memberikan</w:t>
      </w:r>
      <w:r>
        <w:rPr>
          <w:spacing w:val="7"/>
        </w:rPr>
        <w:t xml:space="preserve"> </w:t>
      </w:r>
      <w:r>
        <w:t>pola</w:t>
      </w:r>
      <w:r>
        <w:rPr>
          <w:spacing w:val="12"/>
        </w:rPr>
        <w:t xml:space="preserve"> </w:t>
      </w:r>
      <w:r>
        <w:t>distribusi</w:t>
      </w:r>
      <w:r>
        <w:rPr>
          <w:spacing w:val="13"/>
        </w:rPr>
        <w:t xml:space="preserve"> </w:t>
      </w:r>
      <w:r>
        <w:t>yang</w:t>
      </w:r>
      <w:r>
        <w:rPr>
          <w:spacing w:val="13"/>
        </w:rPr>
        <w:t xml:space="preserve"> </w:t>
      </w:r>
      <w:r>
        <w:t>tidak</w:t>
      </w:r>
      <w:r>
        <w:rPr>
          <w:spacing w:val="17"/>
        </w:rPr>
        <w:t xml:space="preserve"> </w:t>
      </w:r>
      <w:r>
        <w:t>menceng</w:t>
      </w:r>
      <w:r>
        <w:rPr>
          <w:spacing w:val="12"/>
        </w:rPr>
        <w:t xml:space="preserve"> </w:t>
      </w:r>
      <w:r>
        <w:t>(skewness)</w:t>
      </w:r>
      <w:r>
        <w:rPr>
          <w:spacing w:val="15"/>
        </w:rPr>
        <w:t xml:space="preserve"> </w:t>
      </w:r>
      <w:r>
        <w:t>ke</w:t>
      </w:r>
      <w:r>
        <w:rPr>
          <w:spacing w:val="11"/>
        </w:rPr>
        <w:t xml:space="preserve"> </w:t>
      </w:r>
      <w:r>
        <w:t>kanan</w:t>
      </w:r>
      <w:r>
        <w:rPr>
          <w:spacing w:val="13"/>
        </w:rPr>
        <w:t xml:space="preserve"> </w:t>
      </w:r>
      <w:r>
        <w:t>maupun</w:t>
      </w:r>
      <w:r>
        <w:rPr>
          <w:spacing w:val="7"/>
        </w:rPr>
        <w:t xml:space="preserve"> </w:t>
      </w:r>
      <w:r>
        <w:t>ke</w:t>
      </w:r>
      <w:r>
        <w:t xml:space="preserve"> kiri. </w:t>
      </w:r>
    </w:p>
    <w:p w:rsidR="006C2654" w:rsidRPr="006C2654" w:rsidRDefault="006C2654" w:rsidP="006C2654">
      <w:pPr>
        <w:pStyle w:val="BodyText"/>
        <w:spacing w:before="90" w:line="480" w:lineRule="auto"/>
        <w:ind w:right="14"/>
        <w:jc w:val="both"/>
        <w:rPr>
          <w:b/>
        </w:rPr>
      </w:pPr>
      <w:r w:rsidRPr="006C2654">
        <w:rPr>
          <w:b/>
        </w:rPr>
        <w:t>UJI MULTIKOLINIERITAS.</w:t>
      </w:r>
    </w:p>
    <w:p w:rsidR="006C2654" w:rsidRDefault="006C2654" w:rsidP="006C2654">
      <w:pPr>
        <w:pStyle w:val="BodyText"/>
        <w:spacing w:before="90" w:line="480" w:lineRule="auto"/>
        <w:ind w:right="14" w:firstLine="720"/>
        <w:jc w:val="both"/>
      </w:pPr>
      <w:r>
        <w:t>Berdasarkan diketahui bahwa nilai VIF variabel Kesadaran Wajib</w:t>
      </w:r>
      <w:r>
        <w:rPr>
          <w:spacing w:val="-57"/>
        </w:rPr>
        <w:t xml:space="preserve"> </w:t>
      </w:r>
      <w:r>
        <w:t>Pajak</w:t>
      </w:r>
      <w:r>
        <w:rPr>
          <w:spacing w:val="-4"/>
        </w:rPr>
        <w:t xml:space="preserve"> </w:t>
      </w:r>
      <w:r>
        <w:t>(X1)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variabel</w:t>
      </w:r>
      <w:r>
        <w:rPr>
          <w:spacing w:val="-9"/>
        </w:rPr>
        <w:t xml:space="preserve"> </w:t>
      </w:r>
      <w:r>
        <w:t>Pelayanan</w:t>
      </w:r>
      <w:r>
        <w:rPr>
          <w:spacing w:val="-9"/>
        </w:rPr>
        <w:t xml:space="preserve"> </w:t>
      </w:r>
      <w:r>
        <w:t>Pegawai</w:t>
      </w:r>
      <w:r>
        <w:rPr>
          <w:spacing w:val="-8"/>
        </w:rPr>
        <w:t xml:space="preserve"> </w:t>
      </w:r>
      <w:r>
        <w:t>Pajak (X2)</w:t>
      </w:r>
      <w:r>
        <w:rPr>
          <w:spacing w:val="-3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1.252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nilai</w:t>
      </w:r>
      <w:r>
        <w:rPr>
          <w:spacing w:val="-58"/>
        </w:rPr>
        <w:t xml:space="preserve"> </w:t>
      </w:r>
      <w:r>
        <w:rPr>
          <w:i/>
        </w:rPr>
        <w:t>Tolerence</w:t>
      </w:r>
      <w:r>
        <w:rPr>
          <w:i/>
          <w:spacing w:val="-2"/>
        </w:rPr>
        <w:t xml:space="preserve"> </w:t>
      </w:r>
      <w:r>
        <w:rPr>
          <w:i/>
        </w:rPr>
        <w:t>value</w:t>
      </w:r>
      <w:r>
        <w:rPr>
          <w:i/>
          <w:spacing w:val="1"/>
        </w:rPr>
        <w:t xml:space="preserve"> </w:t>
      </w:r>
      <w:r>
        <w:t>0,799 &gt;</w:t>
      </w:r>
      <w:r>
        <w:rPr>
          <w:spacing w:val="-1"/>
        </w:rPr>
        <w:t xml:space="preserve"> </w:t>
      </w:r>
      <w:r>
        <w:t>0,1</w:t>
      </w:r>
      <w:r>
        <w:rPr>
          <w:spacing w:val="-1"/>
        </w:rPr>
        <w:t xml:space="preserve"> </w:t>
      </w:r>
      <w:r>
        <w:t>maka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tersebut tidak</w:t>
      </w:r>
      <w:r>
        <w:rPr>
          <w:spacing w:val="-1"/>
        </w:rPr>
        <w:t xml:space="preserve"> </w:t>
      </w:r>
      <w:r>
        <w:t>terjadi multikolinieritas.</w:t>
      </w:r>
    </w:p>
    <w:p w:rsidR="006C2654" w:rsidRDefault="006C2654" w:rsidP="006C2654">
      <w:pPr>
        <w:pStyle w:val="Heading1"/>
        <w:tabs>
          <w:tab w:val="left" w:pos="1307"/>
        </w:tabs>
        <w:ind w:left="0"/>
      </w:pPr>
      <w:r>
        <w:t>Uji</w:t>
      </w:r>
      <w:r>
        <w:rPr>
          <w:spacing w:val="-5"/>
        </w:rPr>
        <w:t xml:space="preserve"> </w:t>
      </w:r>
      <w:r>
        <w:t>Heteroskedastisitas</w:t>
      </w:r>
    </w:p>
    <w:p w:rsidR="006C2654" w:rsidRDefault="006C2654" w:rsidP="006C2654">
      <w:pPr>
        <w:pStyle w:val="BodyText"/>
        <w:spacing w:before="90" w:line="480" w:lineRule="auto"/>
        <w:ind w:right="12" w:firstLine="720"/>
        <w:jc w:val="both"/>
      </w:pPr>
      <w:r>
        <w:t>Berdasarkan diketahui bahwa titik-titik tidak berbentuk pola</w:t>
      </w:r>
      <w:r>
        <w:rPr>
          <w:spacing w:val="1"/>
        </w:rPr>
        <w:t xml:space="preserve"> </w:t>
      </w:r>
      <w:r>
        <w:t>yang jelas dan menyebar di atas dan di bawah angka 0,0 pada sumbu Y. Hal 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disimpulkan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heterokedastisitas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regresi,</w:t>
      </w:r>
      <w:r>
        <w:rPr>
          <w:spacing w:val="1"/>
        </w:rPr>
        <w:t xml:space="preserve"> </w:t>
      </w:r>
      <w:r>
        <w:t>sehingga model regresi layak dipakai untuk memprediksi Kepatuhan Wajib Pajak</w:t>
      </w:r>
      <w:r>
        <w:rPr>
          <w:spacing w:val="1"/>
        </w:rPr>
        <w:t xml:space="preserve"> </w:t>
      </w:r>
      <w:r>
        <w:t>berdasarkan masukan variabel independent kesadaran wajib pajak dan pelayanan</w:t>
      </w:r>
      <w:r>
        <w:rPr>
          <w:spacing w:val="1"/>
        </w:rPr>
        <w:t xml:space="preserve"> </w:t>
      </w:r>
      <w:r>
        <w:t>pegawai pajak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Kantor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Pratama Palembang</w:t>
      </w:r>
      <w:r>
        <w:rPr>
          <w:spacing w:val="4"/>
        </w:rPr>
        <w:t xml:space="preserve"> </w:t>
      </w:r>
      <w:r>
        <w:t>Ilir</w:t>
      </w:r>
      <w:r>
        <w:rPr>
          <w:spacing w:val="3"/>
        </w:rPr>
        <w:t xml:space="preserve"> </w:t>
      </w:r>
      <w:r>
        <w:t>Barat.</w:t>
      </w:r>
    </w:p>
    <w:p w:rsidR="006C2654" w:rsidRDefault="006C2654" w:rsidP="006C2654">
      <w:pPr>
        <w:pStyle w:val="Heading1"/>
        <w:tabs>
          <w:tab w:val="left" w:pos="1306"/>
          <w:tab w:val="left" w:pos="1307"/>
        </w:tabs>
        <w:spacing w:before="90"/>
        <w:ind w:left="0"/>
      </w:pPr>
      <w:r>
        <w:lastRenderedPageBreak/>
        <w:t>Pembahasan</w:t>
      </w:r>
      <w:r>
        <w:rPr>
          <w:spacing w:val="-3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t>Penelitian</w:t>
      </w:r>
    </w:p>
    <w:p w:rsidR="006C2654" w:rsidRDefault="006C2654" w:rsidP="006C2654">
      <w:pPr>
        <w:pStyle w:val="BodyText"/>
        <w:spacing w:before="11"/>
        <w:rPr>
          <w:b/>
          <w:sz w:val="23"/>
        </w:rPr>
      </w:pPr>
    </w:p>
    <w:p w:rsidR="006C2654" w:rsidRDefault="006C2654" w:rsidP="00A97F3D">
      <w:pPr>
        <w:pStyle w:val="Heading1"/>
        <w:tabs>
          <w:tab w:val="left" w:pos="1297"/>
          <w:tab w:val="left" w:pos="4111"/>
        </w:tabs>
        <w:spacing w:line="480" w:lineRule="auto"/>
        <w:ind w:left="0" w:right="42"/>
      </w:pPr>
      <w:bookmarkStart w:id="9" w:name="_TOC_250005"/>
      <w:r>
        <w:t>Pengaruh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Pegawai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Kepatuhan</w:t>
      </w:r>
      <w:r>
        <w:rPr>
          <w:spacing w:val="-2"/>
        </w:rPr>
        <w:t xml:space="preserve"> </w:t>
      </w:r>
      <w:r>
        <w:t>Wajib</w:t>
      </w:r>
      <w:r>
        <w:rPr>
          <w:spacing w:val="-2"/>
        </w:rPr>
        <w:t xml:space="preserve"> </w:t>
      </w:r>
      <w:bookmarkEnd w:id="9"/>
      <w:r>
        <w:t>Pajak</w:t>
      </w:r>
    </w:p>
    <w:p w:rsidR="006C2654" w:rsidRDefault="006C2654" w:rsidP="008E7344">
      <w:pPr>
        <w:pStyle w:val="BodyText"/>
        <w:spacing w:line="480" w:lineRule="auto"/>
        <w:ind w:right="14" w:firstLine="710"/>
        <w:jc w:val="both"/>
      </w:pPr>
      <w:r>
        <w:t>Setelah melakukan rangkaian perhitungan analisis hasil tabel 4.10 pada uji</w:t>
      </w:r>
      <w:r>
        <w:rPr>
          <w:spacing w:val="1"/>
        </w:rPr>
        <w:t xml:space="preserve"> </w:t>
      </w:r>
      <w:r>
        <w:t>F</w:t>
      </w:r>
      <w:r>
        <w:rPr>
          <w:spacing w:val="-12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diperoleh</w:t>
      </w:r>
      <w:r>
        <w:rPr>
          <w:spacing w:val="-12"/>
        </w:rPr>
        <w:t xml:space="preserve"> </w:t>
      </w:r>
      <w:r>
        <w:t>keputusan</w:t>
      </w:r>
      <w:r>
        <w:rPr>
          <w:spacing w:val="-12"/>
        </w:rPr>
        <w:t xml:space="preserve"> </w:t>
      </w:r>
      <w:r>
        <w:t>bahwa</w:t>
      </w:r>
      <w:r>
        <w:rPr>
          <w:spacing w:val="-4"/>
        </w:rPr>
        <w:t xml:space="preserve"> </w:t>
      </w:r>
      <w:r>
        <w:t>nilai</w:t>
      </w:r>
      <w:r>
        <w:rPr>
          <w:spacing w:val="-8"/>
        </w:rPr>
        <w:t xml:space="preserve"> </w:t>
      </w:r>
      <w:r>
        <w:t>uji</w:t>
      </w:r>
      <w:r>
        <w:rPr>
          <w:spacing w:val="-11"/>
        </w:rPr>
        <w:t xml:space="preserve"> </w:t>
      </w:r>
      <w:r>
        <w:t>F</w:t>
      </w:r>
      <w:r>
        <w:rPr>
          <w:spacing w:val="-12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variabel</w:t>
      </w:r>
      <w:r>
        <w:rPr>
          <w:spacing w:val="-12"/>
        </w:rPr>
        <w:t xml:space="preserve"> </w:t>
      </w:r>
      <w:r>
        <w:t>kesadaran</w:t>
      </w:r>
      <w:r>
        <w:rPr>
          <w:spacing w:val="-12"/>
        </w:rPr>
        <w:t xml:space="preserve"> </w:t>
      </w:r>
      <w:r>
        <w:t>wajib</w:t>
      </w:r>
      <w:r>
        <w:rPr>
          <w:spacing w:val="-8"/>
        </w:rPr>
        <w:t xml:space="preserve"> </w:t>
      </w:r>
      <w:r>
        <w:t>pajak</w:t>
      </w:r>
      <w:r>
        <w:rPr>
          <w:spacing w:val="-57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pelayanan</w:t>
      </w:r>
      <w:r>
        <w:rPr>
          <w:spacing w:val="-11"/>
        </w:rPr>
        <w:t xml:space="preserve"> </w:t>
      </w:r>
      <w:r>
        <w:t>pegawai</w:t>
      </w:r>
      <w:r>
        <w:rPr>
          <w:spacing w:val="-15"/>
        </w:rPr>
        <w:t xml:space="preserve"> </w:t>
      </w:r>
      <w:r>
        <w:t>pajak</w:t>
      </w:r>
      <w:r>
        <w:rPr>
          <w:spacing w:val="-6"/>
        </w:rPr>
        <w:t xml:space="preserve"> </w:t>
      </w:r>
      <w:r>
        <w:t>bahwa</w:t>
      </w:r>
      <w:r>
        <w:rPr>
          <w:spacing w:val="-7"/>
        </w:rPr>
        <w:t xml:space="preserve"> </w:t>
      </w:r>
      <w:r>
        <w:t>Ho</w:t>
      </w:r>
      <w:r>
        <w:rPr>
          <w:spacing w:val="-7"/>
        </w:rPr>
        <w:t xml:space="preserve"> </w:t>
      </w:r>
      <w:r>
        <w:t>ditolak</w:t>
      </w:r>
      <w:r>
        <w:rPr>
          <w:spacing w:val="-2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diterima.</w:t>
      </w:r>
      <w:r>
        <w:rPr>
          <w:spacing w:val="-5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demikian</w:t>
      </w:r>
      <w:r>
        <w:rPr>
          <w:spacing w:val="-58"/>
        </w:rPr>
        <w:t xml:space="preserve"> </w:t>
      </w:r>
      <w:r>
        <w:t>dapat disimpulkan bahwa kesadaran wajib pajak dan pelayanan pegawai pajak</w:t>
      </w:r>
      <w:r>
        <w:rPr>
          <w:spacing w:val="1"/>
        </w:rPr>
        <w:t xml:space="preserve"> </w:t>
      </w:r>
      <w:r>
        <w:t>berpengaruh</w:t>
      </w:r>
      <w:r>
        <w:rPr>
          <w:spacing w:val="-3"/>
        </w:rPr>
        <w:t xml:space="preserve"> </w:t>
      </w:r>
      <w:r>
        <w:t>signifikan</w:t>
      </w:r>
      <w:r>
        <w:rPr>
          <w:spacing w:val="-2"/>
        </w:rPr>
        <w:t xml:space="preserve"> </w:t>
      </w:r>
      <w:r>
        <w:t>secara</w:t>
      </w:r>
      <w:r>
        <w:rPr>
          <w:spacing w:val="-1"/>
        </w:rPr>
        <w:t xml:space="preserve"> </w:t>
      </w:r>
      <w:r>
        <w:t>simultan</w:t>
      </w:r>
      <w:r>
        <w:rPr>
          <w:spacing w:val="-4"/>
        </w:rPr>
        <w:t xml:space="preserve"> </w:t>
      </w:r>
      <w:r>
        <w:t>terhadap</w:t>
      </w:r>
      <w:r>
        <w:rPr>
          <w:spacing w:val="5"/>
        </w:rPr>
        <w:t xml:space="preserve"> </w:t>
      </w:r>
      <w:r>
        <w:t>Kepatuhan Wajib</w:t>
      </w:r>
      <w:r>
        <w:rPr>
          <w:spacing w:val="1"/>
        </w:rPr>
        <w:t xml:space="preserve"> </w:t>
      </w:r>
      <w:r>
        <w:t>Pajak.</w:t>
      </w:r>
    </w:p>
    <w:p w:rsidR="006C2654" w:rsidRDefault="006C2654" w:rsidP="008E7344">
      <w:pPr>
        <w:pStyle w:val="BodyText"/>
        <w:spacing w:line="480" w:lineRule="auto"/>
        <w:ind w:right="14" w:firstLine="710"/>
        <w:jc w:val="both"/>
      </w:pP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tinggi dapat</w:t>
      </w:r>
      <w:r>
        <w:rPr>
          <w:spacing w:val="1"/>
        </w:rPr>
        <w:t xml:space="preserve"> </w:t>
      </w:r>
      <w:r>
        <w:t>memperbaiki kepatuhan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didukung</w:t>
      </w:r>
      <w:r>
        <w:rPr>
          <w:spacing w:val="1"/>
        </w:rPr>
        <w:t xml:space="preserve"> </w:t>
      </w:r>
      <w:r>
        <w:t>oleh pelayanan pegawai pajak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efektif dan efisien.</w:t>
      </w:r>
      <w:r>
        <w:rPr>
          <w:spacing w:val="1"/>
        </w:rPr>
        <w:t xml:space="preserve"> </w:t>
      </w:r>
      <w:r>
        <w:t>Sebaliknya,</w:t>
      </w:r>
      <w:r>
        <w:rPr>
          <w:spacing w:val="1"/>
        </w:rPr>
        <w:t xml:space="preserve"> </w:t>
      </w:r>
      <w:r>
        <w:rPr>
          <w:spacing w:val="-1"/>
        </w:rPr>
        <w:t>pelayanan</w:t>
      </w:r>
      <w:r>
        <w:rPr>
          <w:spacing w:val="-17"/>
        </w:rPr>
        <w:t xml:space="preserve"> </w:t>
      </w:r>
      <w:r>
        <w:rPr>
          <w:spacing w:val="-1"/>
        </w:rPr>
        <w:t>pegawai</w:t>
      </w:r>
      <w:r>
        <w:rPr>
          <w:spacing w:val="-17"/>
        </w:rPr>
        <w:t xml:space="preserve"> </w:t>
      </w:r>
      <w:r>
        <w:rPr>
          <w:spacing w:val="-1"/>
        </w:rPr>
        <w:t>pajak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baik</w:t>
      </w:r>
      <w:r>
        <w:rPr>
          <w:spacing w:val="-11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meningkatkan</w:t>
      </w:r>
      <w:r>
        <w:rPr>
          <w:spacing w:val="-17"/>
        </w:rPr>
        <w:t xml:space="preserve"> </w:t>
      </w:r>
      <w:r>
        <w:t>kesadaran</w:t>
      </w:r>
      <w:r>
        <w:rPr>
          <w:spacing w:val="-17"/>
        </w:rPr>
        <w:t xml:space="preserve"> </w:t>
      </w:r>
      <w:r>
        <w:t>dan</w:t>
      </w:r>
      <w:r>
        <w:rPr>
          <w:spacing w:val="-17"/>
        </w:rPr>
        <w:t xml:space="preserve"> </w:t>
      </w:r>
      <w:r>
        <w:t>pemahaman</w:t>
      </w:r>
      <w:r>
        <w:rPr>
          <w:spacing w:val="-57"/>
        </w:rPr>
        <w:t xml:space="preserve"> </w:t>
      </w:r>
      <w:r>
        <w:t>wajib pajak, yang pada akhirnya juga meningkatkan kepatuhan mereka terhadap</w:t>
      </w:r>
      <w:r>
        <w:rPr>
          <w:spacing w:val="1"/>
        </w:rPr>
        <w:t xml:space="preserve"> </w:t>
      </w:r>
      <w:r>
        <w:rPr>
          <w:spacing w:val="-1"/>
        </w:rPr>
        <w:t>kewajiban</w:t>
      </w:r>
      <w:r>
        <w:rPr>
          <w:spacing w:val="-13"/>
        </w:rPr>
        <w:t xml:space="preserve"> </w:t>
      </w:r>
      <w:r>
        <w:rPr>
          <w:spacing w:val="-1"/>
        </w:rPr>
        <w:t>perpajakan.</w:t>
      </w:r>
      <w:r>
        <w:rPr>
          <w:spacing w:val="-4"/>
        </w:rPr>
        <w:t xml:space="preserve"> </w:t>
      </w:r>
      <w:r>
        <w:t>Hal</w:t>
      </w:r>
      <w:r>
        <w:rPr>
          <w:spacing w:val="-13"/>
        </w:rPr>
        <w:t xml:space="preserve"> </w:t>
      </w:r>
      <w:r>
        <w:t>ini</w:t>
      </w:r>
      <w:r>
        <w:rPr>
          <w:spacing w:val="-13"/>
        </w:rPr>
        <w:t xml:space="preserve"> </w:t>
      </w:r>
      <w:r>
        <w:t>sejalan</w:t>
      </w:r>
      <w:r>
        <w:rPr>
          <w:spacing w:val="-13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Kundalini</w:t>
      </w:r>
      <w:r>
        <w:rPr>
          <w:spacing w:val="-15"/>
        </w:rPr>
        <w:t xml:space="preserve"> </w:t>
      </w:r>
      <w:r>
        <w:t>(2016)</w:t>
      </w:r>
      <w:r>
        <w:rPr>
          <w:spacing w:val="-2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lastRenderedPageBreak/>
        <w:t>perpendapat</w:t>
      </w:r>
      <w:r>
        <w:rPr>
          <w:spacing w:val="-58"/>
        </w:rPr>
        <w:t xml:space="preserve"> </w:t>
      </w:r>
      <w:r>
        <w:t>Kepatuhan dapat dicapai apabila ada kerjasama antara Wajib Pajak dan Pegawai</w:t>
      </w:r>
      <w:r>
        <w:rPr>
          <w:spacing w:val="1"/>
        </w:rPr>
        <w:t xml:space="preserve"> </w:t>
      </w:r>
      <w:r>
        <w:t>Pajak, maka pelayanan yang baik akan berakibat pada kepatuhan wajib pajak juga</w:t>
      </w:r>
      <w:r>
        <w:rPr>
          <w:spacing w:val="1"/>
        </w:rPr>
        <w:t xml:space="preserve"> </w:t>
      </w:r>
      <w:r>
        <w:t>semakin</w:t>
      </w:r>
      <w:r>
        <w:rPr>
          <w:spacing w:val="-4"/>
        </w:rPr>
        <w:t xml:space="preserve"> </w:t>
      </w:r>
      <w:r>
        <w:t>tinggi.</w:t>
      </w:r>
    </w:p>
    <w:p w:rsidR="006C2654" w:rsidRDefault="006C2654" w:rsidP="008E7344">
      <w:pPr>
        <w:pStyle w:val="BodyText"/>
        <w:spacing w:line="480" w:lineRule="auto"/>
        <w:ind w:right="14" w:firstLine="710"/>
        <w:jc w:val="both"/>
      </w:pPr>
      <w:r>
        <w:t>Penelitian ini relevan dengan penelitian sebelumnya oleh Ahmadulloh dkk</w:t>
      </w:r>
      <w:r>
        <w:rPr>
          <w:spacing w:val="1"/>
        </w:rPr>
        <w:t xml:space="preserve"> </w:t>
      </w:r>
      <w:r>
        <w:rPr>
          <w:spacing w:val="-1"/>
        </w:rPr>
        <w:t>(2018)</w:t>
      </w:r>
      <w:r>
        <w:rPr>
          <w:spacing w:val="-11"/>
        </w:rPr>
        <w:t xml:space="preserve"> </w:t>
      </w:r>
      <w:r>
        <w:rPr>
          <w:spacing w:val="-1"/>
        </w:rPr>
        <w:t>hasil</w:t>
      </w:r>
      <w:r>
        <w:rPr>
          <w:spacing w:val="-16"/>
        </w:rPr>
        <w:t xml:space="preserve"> </w:t>
      </w:r>
      <w:r>
        <w:rPr>
          <w:spacing w:val="-1"/>
        </w:rPr>
        <w:t>penelitiannya</w:t>
      </w:r>
      <w:r>
        <w:rPr>
          <w:spacing w:val="-4"/>
        </w:rPr>
        <w:t xml:space="preserve"> </w:t>
      </w:r>
      <w:r>
        <w:rPr>
          <w:spacing w:val="-1"/>
        </w:rPr>
        <w:t>menyatakan</w:t>
      </w:r>
      <w:r>
        <w:rPr>
          <w:spacing w:val="-12"/>
        </w:rPr>
        <w:t xml:space="preserve"> </w:t>
      </w:r>
      <w:r>
        <w:t>bahwa</w:t>
      </w:r>
      <w:r>
        <w:rPr>
          <w:spacing w:val="-9"/>
        </w:rPr>
        <w:t xml:space="preserve"> </w:t>
      </w:r>
      <w:r>
        <w:t>kesadaran</w:t>
      </w:r>
      <w:r>
        <w:rPr>
          <w:spacing w:val="-11"/>
        </w:rPr>
        <w:t xml:space="preserve"> </w:t>
      </w:r>
      <w:r>
        <w:t>wajib</w:t>
      </w:r>
      <w:r>
        <w:rPr>
          <w:spacing w:val="-12"/>
        </w:rPr>
        <w:t xml:space="preserve"> </w:t>
      </w:r>
      <w:r>
        <w:t>pajak</w:t>
      </w:r>
      <w:r>
        <w:rPr>
          <w:spacing w:val="-7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pelayanan</w:t>
      </w:r>
      <w:r>
        <w:rPr>
          <w:spacing w:val="-57"/>
        </w:rPr>
        <w:t xml:space="preserve"> </w:t>
      </w:r>
      <w:r>
        <w:t>pegawai</w:t>
      </w:r>
      <w:r>
        <w:rPr>
          <w:spacing w:val="-9"/>
        </w:rPr>
        <w:t xml:space="preserve"> </w:t>
      </w:r>
      <w:r>
        <w:t>pajak</w:t>
      </w:r>
      <w:r>
        <w:rPr>
          <w:spacing w:val="6"/>
        </w:rPr>
        <w:t xml:space="preserve"> </w:t>
      </w:r>
      <w:r>
        <w:t>berpengaruh</w:t>
      </w:r>
      <w:r>
        <w:rPr>
          <w:spacing w:val="-5"/>
        </w:rPr>
        <w:t xml:space="preserve"> </w:t>
      </w:r>
      <w:r>
        <w:t>positif</w:t>
      </w:r>
      <w:r>
        <w:rPr>
          <w:spacing w:val="-7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signifikan</w:t>
      </w:r>
      <w:r>
        <w:rPr>
          <w:spacing w:val="-4"/>
        </w:rPr>
        <w:t xml:space="preserve"> </w:t>
      </w:r>
      <w:r>
        <w:t>terhadap kepatuhan</w:t>
      </w:r>
      <w:r>
        <w:rPr>
          <w:spacing w:val="2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pajak.</w:t>
      </w:r>
    </w:p>
    <w:p w:rsidR="006C2654" w:rsidRDefault="006C2654" w:rsidP="008E7344">
      <w:pPr>
        <w:pStyle w:val="BodyText"/>
        <w:ind w:right="14"/>
        <w:rPr>
          <w:sz w:val="26"/>
        </w:rPr>
      </w:pPr>
    </w:p>
    <w:p w:rsidR="006C2654" w:rsidRDefault="006C2654" w:rsidP="008E7344">
      <w:pPr>
        <w:pStyle w:val="Heading1"/>
        <w:tabs>
          <w:tab w:val="left" w:pos="710"/>
          <w:tab w:val="left" w:pos="1297"/>
        </w:tabs>
        <w:ind w:left="0" w:right="14"/>
      </w:pPr>
      <w:bookmarkStart w:id="10" w:name="_TOC_250004"/>
      <w:r>
        <w:t>Pengaruh</w:t>
      </w:r>
      <w:r>
        <w:rPr>
          <w:spacing w:val="-2"/>
        </w:rPr>
        <w:t xml:space="preserve"> </w:t>
      </w:r>
      <w:r>
        <w:t>Kesadaran</w:t>
      </w:r>
      <w:r>
        <w:rPr>
          <w:spacing w:val="-1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Pajak</w:t>
      </w:r>
      <w:r>
        <w:rPr>
          <w:spacing w:val="-5"/>
        </w:rPr>
        <w:t xml:space="preserve"> </w:t>
      </w:r>
      <w:r>
        <w:t>Terhadap</w:t>
      </w:r>
      <w:r>
        <w:rPr>
          <w:spacing w:val="-6"/>
        </w:rPr>
        <w:t xml:space="preserve"> </w:t>
      </w:r>
      <w:r>
        <w:t>Kepatuhan</w:t>
      </w:r>
      <w:r>
        <w:rPr>
          <w:spacing w:val="-1"/>
        </w:rPr>
        <w:t xml:space="preserve"> </w:t>
      </w:r>
      <w:r>
        <w:t>Wajib</w:t>
      </w:r>
      <w:r>
        <w:rPr>
          <w:spacing w:val="-5"/>
        </w:rPr>
        <w:t xml:space="preserve"> </w:t>
      </w:r>
      <w:bookmarkEnd w:id="10"/>
      <w:r>
        <w:t>Pajak</w:t>
      </w:r>
    </w:p>
    <w:p w:rsidR="006C2654" w:rsidRDefault="006C2654" w:rsidP="008E7344">
      <w:pPr>
        <w:pStyle w:val="BodyText"/>
        <w:spacing w:before="6"/>
        <w:ind w:right="14"/>
        <w:rPr>
          <w:b/>
          <w:sz w:val="23"/>
        </w:rPr>
      </w:pPr>
    </w:p>
    <w:p w:rsidR="006C2654" w:rsidRDefault="006C2654" w:rsidP="008E7344">
      <w:pPr>
        <w:pStyle w:val="BodyText"/>
        <w:spacing w:before="1" w:line="480" w:lineRule="auto"/>
        <w:ind w:right="14" w:firstLine="710"/>
        <w:jc w:val="right"/>
      </w:pPr>
      <w:r>
        <w:t>Berdasarkan</w:t>
      </w:r>
      <w:r>
        <w:rPr>
          <w:spacing w:val="25"/>
        </w:rPr>
        <w:t xml:space="preserve"> </w:t>
      </w:r>
      <w:r>
        <w:t>hasil</w:t>
      </w:r>
      <w:r>
        <w:rPr>
          <w:spacing w:val="22"/>
        </w:rPr>
        <w:t xml:space="preserve"> </w:t>
      </w:r>
      <w:r>
        <w:t>uji</w:t>
      </w:r>
      <w:r>
        <w:rPr>
          <w:spacing w:val="26"/>
        </w:rPr>
        <w:t xml:space="preserve"> </w:t>
      </w:r>
      <w:r>
        <w:t>t</w:t>
      </w:r>
      <w:r>
        <w:rPr>
          <w:spacing w:val="34"/>
        </w:rPr>
        <w:t xml:space="preserve"> </w:t>
      </w:r>
      <w:r>
        <w:t>pada</w:t>
      </w:r>
      <w:r>
        <w:rPr>
          <w:spacing w:val="24"/>
        </w:rPr>
        <w:t xml:space="preserve"> </w:t>
      </w:r>
      <w:r>
        <w:t>tabel</w:t>
      </w:r>
      <w:r>
        <w:rPr>
          <w:spacing w:val="22"/>
        </w:rPr>
        <w:t xml:space="preserve"> </w:t>
      </w:r>
      <w:r>
        <w:t>4.11</w:t>
      </w:r>
      <w:r>
        <w:rPr>
          <w:spacing w:val="30"/>
        </w:rPr>
        <w:t xml:space="preserve"> </w:t>
      </w:r>
      <w:r>
        <w:t>dapat</w:t>
      </w:r>
      <w:r>
        <w:rPr>
          <w:spacing w:val="34"/>
        </w:rPr>
        <w:t xml:space="preserve"> </w:t>
      </w:r>
      <w:r>
        <w:t>diperoleh</w:t>
      </w:r>
      <w:r>
        <w:rPr>
          <w:spacing w:val="25"/>
        </w:rPr>
        <w:t xml:space="preserve"> </w:t>
      </w:r>
      <w:r>
        <w:t>keputusan</w:t>
      </w:r>
      <w:r>
        <w:rPr>
          <w:spacing w:val="29"/>
        </w:rPr>
        <w:t xml:space="preserve"> </w:t>
      </w:r>
      <w:r>
        <w:t>bahwa</w:t>
      </w:r>
      <w:r>
        <w:rPr>
          <w:spacing w:val="-57"/>
        </w:rPr>
        <w:t xml:space="preserve"> </w:t>
      </w:r>
      <w:r>
        <w:t>nilai</w:t>
      </w:r>
      <w:r>
        <w:rPr>
          <w:spacing w:val="-8"/>
        </w:rPr>
        <w:t xml:space="preserve"> </w:t>
      </w:r>
      <w:r>
        <w:t>uji</w:t>
      </w:r>
      <w:r>
        <w:rPr>
          <w:spacing w:val="-3"/>
        </w:rPr>
        <w:t xml:space="preserve"> </w:t>
      </w:r>
      <w:r>
        <w:t>t</w:t>
      </w:r>
      <w:r>
        <w:rPr>
          <w:spacing w:val="5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variabel</w:t>
      </w:r>
      <w:r>
        <w:rPr>
          <w:spacing w:val="-5"/>
        </w:rPr>
        <w:t xml:space="preserve"> </w:t>
      </w:r>
      <w:r>
        <w:t>kesadaran</w:t>
      </w:r>
      <w:r>
        <w:rPr>
          <w:spacing w:val="-4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bahwa</w:t>
      </w:r>
      <w:r>
        <w:rPr>
          <w:spacing w:val="-1"/>
        </w:rPr>
        <w:t xml:space="preserve"> </w:t>
      </w:r>
      <w:r>
        <w:t>Ho</w:t>
      </w:r>
      <w:r>
        <w:rPr>
          <w:spacing w:val="5"/>
        </w:rPr>
        <w:t xml:space="preserve"> </w:t>
      </w:r>
      <w:r>
        <w:t>ditolak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diterima.</w:t>
      </w:r>
    </w:p>
    <w:p w:rsidR="006C2654" w:rsidRDefault="006C2654" w:rsidP="008E7344">
      <w:pPr>
        <w:pStyle w:val="BodyText"/>
        <w:spacing w:before="90" w:line="480" w:lineRule="auto"/>
        <w:ind w:right="14"/>
        <w:jc w:val="both"/>
      </w:pPr>
      <w:r>
        <w:t>Dengan demikian dapat disimpulkan bahwa kesadaran wajib pajak berpengaruh</w:t>
      </w:r>
      <w:r>
        <w:rPr>
          <w:spacing w:val="1"/>
        </w:rPr>
        <w:t xml:space="preserve"> </w:t>
      </w:r>
      <w:r>
        <w:t>signifikan</w:t>
      </w:r>
      <w:r>
        <w:rPr>
          <w:spacing w:val="-2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-2"/>
        </w:rPr>
        <w:t xml:space="preserve"> </w:t>
      </w:r>
      <w:r>
        <w:t>terhadap</w:t>
      </w:r>
      <w:r>
        <w:rPr>
          <w:spacing w:val="2"/>
        </w:rPr>
        <w:t xml:space="preserve"> </w:t>
      </w:r>
      <w:r>
        <w:t>Kepatuhan</w:t>
      </w:r>
      <w:r>
        <w:rPr>
          <w:spacing w:val="-4"/>
        </w:rPr>
        <w:t xml:space="preserve"> </w:t>
      </w:r>
      <w:r>
        <w:t>Wajib</w:t>
      </w:r>
      <w:r>
        <w:rPr>
          <w:spacing w:val="-3"/>
        </w:rPr>
        <w:t xml:space="preserve"> </w:t>
      </w:r>
      <w:r>
        <w:t>Pajak.</w:t>
      </w:r>
    </w:p>
    <w:p w:rsidR="006C2654" w:rsidRDefault="006C2654" w:rsidP="008E7344">
      <w:pPr>
        <w:pStyle w:val="BodyText"/>
        <w:spacing w:line="480" w:lineRule="auto"/>
        <w:ind w:right="14" w:firstLine="710"/>
        <w:jc w:val="both"/>
      </w:pPr>
      <w:r>
        <w:t>Hasil penelitian</w:t>
      </w:r>
      <w:r>
        <w:rPr>
          <w:spacing w:val="1"/>
        </w:rPr>
        <w:t xml:space="preserve"> </w:t>
      </w:r>
      <w:r>
        <w:t>ini menyatakan bahwa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pengaruh atas variabel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lastRenderedPageBreak/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pendidikan,</w:t>
      </w:r>
      <w:r>
        <w:rPr>
          <w:spacing w:val="1"/>
        </w:rPr>
        <w:t xml:space="preserve"> </w:t>
      </w:r>
      <w:r>
        <w:t>sosialisasi,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transparansi dapat menjadi strategi efektif untuk meningkatkan kepatuhan pajak.</w:t>
      </w:r>
      <w:r>
        <w:rPr>
          <w:spacing w:val="1"/>
        </w:rPr>
        <w:t xml:space="preserve"> </w:t>
      </w:r>
      <w:r>
        <w:t>Kesadaran wajib pajak sering kali berhubungan dengan pengetahuan mengenai</w:t>
      </w:r>
      <w:r>
        <w:rPr>
          <w:spacing w:val="1"/>
        </w:rPr>
        <w:t xml:space="preserve"> </w:t>
      </w:r>
      <w:r>
        <w:rPr>
          <w:spacing w:val="-1"/>
        </w:rPr>
        <w:t>kewajiban</w:t>
      </w:r>
      <w:r>
        <w:rPr>
          <w:spacing w:val="-14"/>
        </w:rPr>
        <w:t xml:space="preserve"> </w:t>
      </w:r>
      <w:r>
        <w:rPr>
          <w:spacing w:val="-1"/>
        </w:rPr>
        <w:t>pajak.</w:t>
      </w:r>
      <w:r>
        <w:rPr>
          <w:spacing w:val="-4"/>
        </w:rPr>
        <w:t xml:space="preserve"> </w:t>
      </w:r>
      <w:r>
        <w:rPr>
          <w:spacing w:val="-1"/>
        </w:rPr>
        <w:t>Wajib</w:t>
      </w:r>
      <w:r>
        <w:rPr>
          <w:spacing w:val="-10"/>
        </w:rPr>
        <w:t xml:space="preserve"> </w:t>
      </w:r>
      <w:r>
        <w:rPr>
          <w:spacing w:val="-1"/>
        </w:rPr>
        <w:t>pajak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lebih</w:t>
      </w:r>
      <w:r>
        <w:rPr>
          <w:spacing w:val="-11"/>
        </w:rPr>
        <w:t xml:space="preserve"> </w:t>
      </w:r>
      <w:r>
        <w:t>sadar</w:t>
      </w:r>
      <w:r>
        <w:rPr>
          <w:spacing w:val="-8"/>
        </w:rPr>
        <w:t xml:space="preserve"> </w:t>
      </w:r>
      <w:r>
        <w:t>akan</w:t>
      </w:r>
      <w:r>
        <w:rPr>
          <w:spacing w:val="-14"/>
        </w:rPr>
        <w:t xml:space="preserve"> </w:t>
      </w:r>
      <w:r>
        <w:t>kewajiban</w:t>
      </w:r>
      <w:r>
        <w:rPr>
          <w:spacing w:val="-14"/>
        </w:rPr>
        <w:t xml:space="preserve"> </w:t>
      </w:r>
      <w:r>
        <w:t>pajaknya</w:t>
      </w:r>
      <w:r>
        <w:rPr>
          <w:spacing w:val="-11"/>
        </w:rPr>
        <w:t xml:space="preserve"> </w:t>
      </w:r>
      <w:r>
        <w:t>cenderung</w:t>
      </w:r>
      <w:r>
        <w:rPr>
          <w:spacing w:val="-57"/>
        </w:rPr>
        <w:t xml:space="preserve"> </w:t>
      </w:r>
      <w:r>
        <w:rPr>
          <w:spacing w:val="-1"/>
        </w:rPr>
        <w:t>lebih</w:t>
      </w:r>
      <w:r>
        <w:rPr>
          <w:spacing w:val="-3"/>
        </w:rPr>
        <w:t xml:space="preserve"> </w:t>
      </w:r>
      <w:r>
        <w:rPr>
          <w:spacing w:val="-1"/>
        </w:rPr>
        <w:t>memahami</w:t>
      </w:r>
      <w:r>
        <w:rPr>
          <w:spacing w:val="-7"/>
        </w:rPr>
        <w:t xml:space="preserve"> </w:t>
      </w:r>
      <w:r>
        <w:t>hak</w:t>
      </w:r>
      <w:r>
        <w:rPr>
          <w:spacing w:val="-8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kewajiban</w:t>
      </w:r>
      <w:r>
        <w:rPr>
          <w:spacing w:val="-8"/>
        </w:rPr>
        <w:t xml:space="preserve"> </w:t>
      </w:r>
      <w:r>
        <w:t>mereka,</w:t>
      </w:r>
      <w:r>
        <w:rPr>
          <w:spacing w:val="-6"/>
        </w:rPr>
        <w:t xml:space="preserve"> </w:t>
      </w:r>
      <w:r>
        <w:t>serta</w:t>
      </w:r>
      <w:r>
        <w:rPr>
          <w:spacing w:val="-13"/>
        </w:rPr>
        <w:t xml:space="preserve"> </w:t>
      </w:r>
      <w:r>
        <w:t>konsekuensi</w:t>
      </w:r>
      <w:r>
        <w:rPr>
          <w:spacing w:val="-12"/>
        </w:rPr>
        <w:t xml:space="preserve"> </w:t>
      </w:r>
      <w:r>
        <w:t>dari</w:t>
      </w:r>
      <w:r>
        <w:rPr>
          <w:spacing w:val="-17"/>
        </w:rPr>
        <w:t xml:space="preserve"> </w:t>
      </w:r>
      <w:r>
        <w:t>ketidakpatuhan</w:t>
      </w:r>
      <w:r>
        <w:rPr>
          <w:spacing w:val="-57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sadar</w:t>
      </w:r>
      <w:r>
        <w:rPr>
          <w:spacing w:val="1"/>
        </w:rPr>
        <w:t xml:space="preserve"> </w:t>
      </w:r>
      <w:r>
        <w:t>cenderung</w:t>
      </w:r>
      <w:r>
        <w:rPr>
          <w:spacing w:val="1"/>
        </w:rPr>
        <w:t xml:space="preserve"> </w:t>
      </w:r>
      <w:r>
        <w:t>lebih proaktif dalam</w:t>
      </w:r>
      <w:r>
        <w:rPr>
          <w:spacing w:val="1"/>
        </w:rPr>
        <w:t xml:space="preserve"> </w:t>
      </w:r>
      <w:r>
        <w:t>melaporkan dan</w:t>
      </w:r>
      <w:r>
        <w:rPr>
          <w:spacing w:val="1"/>
        </w:rPr>
        <w:t xml:space="preserve"> </w:t>
      </w:r>
      <w:r>
        <w:t>membayar</w:t>
      </w:r>
      <w:r>
        <w:rPr>
          <w:spacing w:val="-3"/>
        </w:rPr>
        <w:t xml:space="preserve"> </w:t>
      </w:r>
      <w:r>
        <w:t>pajak mereka</w:t>
      </w:r>
      <w:r>
        <w:rPr>
          <w:spacing w:val="-4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benar.</w:t>
      </w:r>
      <w:r>
        <w:rPr>
          <w:spacing w:val="-1"/>
        </w:rPr>
        <w:t xml:space="preserve"> </w:t>
      </w:r>
      <w:r>
        <w:t>Mereka</w:t>
      </w:r>
      <w:r>
        <w:rPr>
          <w:spacing w:val="-5"/>
        </w:rPr>
        <w:t xml:space="preserve"> </w:t>
      </w:r>
      <w:r>
        <w:t>memahami</w:t>
      </w:r>
      <w:r>
        <w:rPr>
          <w:spacing w:val="-11"/>
        </w:rPr>
        <w:t xml:space="preserve"> </w:t>
      </w:r>
      <w:r>
        <w:t>pentingnya</w:t>
      </w:r>
      <w:r>
        <w:rPr>
          <w:spacing w:val="-5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rPr>
          <w:i/>
        </w:rPr>
        <w:t>self-</w:t>
      </w:r>
      <w:r>
        <w:rPr>
          <w:i/>
          <w:spacing w:val="-58"/>
        </w:rPr>
        <w:t xml:space="preserve"> </w:t>
      </w:r>
      <w:r>
        <w:rPr>
          <w:i/>
        </w:rPr>
        <w:t xml:space="preserve">assessment </w:t>
      </w:r>
      <w:r>
        <w:t>di mana mereka harus melaporkan pendapatan dan menghitung pajak</w:t>
      </w:r>
      <w:r>
        <w:rPr>
          <w:spacing w:val="1"/>
        </w:rPr>
        <w:t xml:space="preserve"> </w:t>
      </w:r>
      <w:r>
        <w:t>yang terutang sendiri. Dalam hal ini kesadaran yang tinggi mengenai peraturan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pemahaman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kepentingan</w:t>
      </w:r>
      <w:r>
        <w:rPr>
          <w:spacing w:val="-4"/>
        </w:rPr>
        <w:t xml:space="preserve"> </w:t>
      </w:r>
      <w:r>
        <w:t>umum</w:t>
      </w:r>
      <w:r>
        <w:rPr>
          <w:spacing w:val="-8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meningkatkan</w:t>
      </w:r>
      <w:r>
        <w:rPr>
          <w:spacing w:val="-4"/>
        </w:rPr>
        <w:t xml:space="preserve"> </w:t>
      </w:r>
      <w:r>
        <w:t>kepatuhan</w:t>
      </w:r>
      <w:r>
        <w:rPr>
          <w:spacing w:val="2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pajak.</w:t>
      </w:r>
    </w:p>
    <w:p w:rsidR="006C2654" w:rsidRDefault="006C2654" w:rsidP="008E7344">
      <w:pPr>
        <w:pStyle w:val="BodyText"/>
        <w:spacing w:before="2" w:line="480" w:lineRule="auto"/>
        <w:ind w:right="14" w:firstLine="710"/>
        <w:jc w:val="both"/>
      </w:pPr>
      <w:r>
        <w:t>Penelitian</w:t>
      </w:r>
      <w:r>
        <w:rPr>
          <w:spacing w:val="1"/>
        </w:rPr>
        <w:t xml:space="preserve"> </w:t>
      </w:r>
      <w:r>
        <w:t>ini relevan dengan penelitian sebelumnya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Tulenan dkk</w:t>
      </w:r>
      <w:r>
        <w:rPr>
          <w:spacing w:val="1"/>
        </w:rPr>
        <w:t xml:space="preserve"> </w:t>
      </w:r>
      <w:r>
        <w:rPr>
          <w:spacing w:val="-1"/>
        </w:rPr>
        <w:lastRenderedPageBreak/>
        <w:t>(2017),</w:t>
      </w:r>
      <w:r>
        <w:rPr>
          <w:spacing w:val="-10"/>
        </w:rPr>
        <w:t xml:space="preserve"> </w:t>
      </w:r>
      <w:r>
        <w:rPr>
          <w:spacing w:val="-1"/>
        </w:rPr>
        <w:t>hasil</w:t>
      </w:r>
      <w:r>
        <w:rPr>
          <w:spacing w:val="-17"/>
        </w:rPr>
        <w:t xml:space="preserve"> </w:t>
      </w:r>
      <w:r>
        <w:rPr>
          <w:spacing w:val="-1"/>
        </w:rPr>
        <w:t>penelitiannya</w:t>
      </w:r>
      <w:r>
        <w:rPr>
          <w:spacing w:val="-9"/>
        </w:rPr>
        <w:t xml:space="preserve"> </w:t>
      </w:r>
      <w:r>
        <w:rPr>
          <w:spacing w:val="-1"/>
        </w:rPr>
        <w:t>menyatakan</w:t>
      </w:r>
      <w:r>
        <w:rPr>
          <w:spacing w:val="-12"/>
        </w:rPr>
        <w:t xml:space="preserve"> </w:t>
      </w:r>
      <w:r>
        <w:t>bahwa</w:t>
      </w:r>
      <w:r>
        <w:rPr>
          <w:spacing w:val="-9"/>
        </w:rPr>
        <w:t xml:space="preserve"> </w:t>
      </w:r>
      <w:r>
        <w:t>Kesadaran</w:t>
      </w:r>
      <w:r>
        <w:rPr>
          <w:spacing w:val="-12"/>
        </w:rPr>
        <w:t xml:space="preserve"> </w:t>
      </w:r>
      <w:r>
        <w:t>Wajib</w:t>
      </w:r>
      <w:r>
        <w:rPr>
          <w:spacing w:val="-12"/>
        </w:rPr>
        <w:t xml:space="preserve"> </w:t>
      </w:r>
      <w:r>
        <w:t>Pajak</w:t>
      </w:r>
      <w:r>
        <w:rPr>
          <w:spacing w:val="-8"/>
        </w:rPr>
        <w:t xml:space="preserve"> </w:t>
      </w:r>
      <w:r>
        <w:t>berpengaruh</w:t>
      </w:r>
      <w:r>
        <w:rPr>
          <w:spacing w:val="-57"/>
        </w:rPr>
        <w:t xml:space="preserve"> </w:t>
      </w:r>
      <w:r>
        <w:t>positif</w:t>
      </w:r>
      <w:r>
        <w:rPr>
          <w:spacing w:val="-13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signifikan</w:t>
      </w:r>
      <w:r>
        <w:rPr>
          <w:spacing w:val="-10"/>
        </w:rPr>
        <w:t xml:space="preserve"> </w:t>
      </w:r>
      <w:r>
        <w:t>terhadap</w:t>
      </w:r>
      <w:r>
        <w:rPr>
          <w:spacing w:val="-4"/>
        </w:rPr>
        <w:t xml:space="preserve"> </w:t>
      </w:r>
      <w:r>
        <w:t>kepatuhan</w:t>
      </w:r>
      <w:r>
        <w:rPr>
          <w:spacing w:val="-9"/>
        </w:rPr>
        <w:t xml:space="preserve"> </w:t>
      </w:r>
      <w:r>
        <w:t>wajib</w:t>
      </w:r>
      <w:r>
        <w:rPr>
          <w:spacing w:val="-5"/>
        </w:rPr>
        <w:t xml:space="preserve"> </w:t>
      </w:r>
      <w:r>
        <w:t>pajak.</w:t>
      </w:r>
      <w:r>
        <w:rPr>
          <w:spacing w:val="-2"/>
        </w:rPr>
        <w:t xml:space="preserve"> </w:t>
      </w:r>
      <w:r>
        <w:t>Namun</w:t>
      </w:r>
      <w:r>
        <w:rPr>
          <w:spacing w:val="-10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sejalan</w:t>
      </w:r>
      <w:r>
        <w:rPr>
          <w:spacing w:val="-10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penelitian Hartini dkk (2018) Kesadaran Wajib Pajak tidak berpengaruh signifikan</w:t>
      </w:r>
      <w:r>
        <w:rPr>
          <w:spacing w:val="-57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kepatuhan</w:t>
      </w:r>
      <w:r>
        <w:rPr>
          <w:spacing w:val="-3"/>
        </w:rPr>
        <w:t xml:space="preserve"> </w:t>
      </w:r>
      <w:r>
        <w:t>wajib</w:t>
      </w:r>
      <w:r>
        <w:rPr>
          <w:spacing w:val="-3"/>
        </w:rPr>
        <w:t xml:space="preserve"> </w:t>
      </w:r>
      <w:r>
        <w:t>pajak</w:t>
      </w:r>
    </w:p>
    <w:p w:rsidR="006C2654" w:rsidRDefault="006C2654" w:rsidP="00A97F3D">
      <w:pPr>
        <w:pStyle w:val="Heading1"/>
        <w:tabs>
          <w:tab w:val="left" w:pos="1297"/>
        </w:tabs>
        <w:spacing w:before="90" w:line="480" w:lineRule="auto"/>
        <w:ind w:left="0" w:right="42"/>
      </w:pPr>
      <w:bookmarkStart w:id="11" w:name="_TOC_250003"/>
      <w:r>
        <w:t>Pengaruh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Pegawai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bookmarkEnd w:id="11"/>
      <w:r>
        <w:t>Pajak</w:t>
      </w:r>
    </w:p>
    <w:p w:rsidR="006C2654" w:rsidRDefault="006C2654" w:rsidP="008E7344">
      <w:pPr>
        <w:pStyle w:val="BodyText"/>
        <w:spacing w:line="480" w:lineRule="auto"/>
        <w:ind w:right="14" w:firstLine="710"/>
        <w:jc w:val="both"/>
      </w:pPr>
      <w:r>
        <w:t>Berdasarkan hasil uji t pada tabel 4.11 dapat diperoleh keputusan bahwa</w:t>
      </w:r>
      <w:r>
        <w:rPr>
          <w:spacing w:val="1"/>
        </w:rPr>
        <w:t xml:space="preserve"> </w:t>
      </w:r>
      <w:r>
        <w:t>nilai uji t</w:t>
      </w:r>
      <w:r>
        <w:rPr>
          <w:spacing w:val="1"/>
        </w:rPr>
        <w:t xml:space="preserve"> </w:t>
      </w:r>
      <w:r>
        <w:t>untuk variabel pelayanan pegawai pajak</w:t>
      </w:r>
      <w:r>
        <w:rPr>
          <w:spacing w:val="1"/>
        </w:rPr>
        <w:t xml:space="preserve"> </w:t>
      </w:r>
      <w:r>
        <w:t>bahwa Ho</w:t>
      </w:r>
      <w:r>
        <w:rPr>
          <w:spacing w:val="1"/>
        </w:rPr>
        <w:t xml:space="preserve"> </w:t>
      </w:r>
      <w:r>
        <w:t>ditolak dan Ha</w:t>
      </w:r>
      <w:r>
        <w:rPr>
          <w:spacing w:val="1"/>
        </w:rPr>
        <w:t xml:space="preserve"> </w:t>
      </w:r>
      <w:r>
        <w:t>diterima. Dengan demikian dapat disimpulkan bahwa pelayanan pegawai pajak</w:t>
      </w:r>
      <w:r>
        <w:rPr>
          <w:spacing w:val="1"/>
        </w:rPr>
        <w:t xml:space="preserve"> </w:t>
      </w:r>
      <w:r>
        <w:t>berpengaruh</w:t>
      </w:r>
      <w:r>
        <w:rPr>
          <w:spacing w:val="-3"/>
        </w:rPr>
        <w:t xml:space="preserve"> </w:t>
      </w:r>
      <w:r>
        <w:t>signifikan</w:t>
      </w:r>
      <w:r>
        <w:rPr>
          <w:spacing w:val="-3"/>
        </w:rPr>
        <w:t xml:space="preserve"> </w:t>
      </w:r>
      <w:r>
        <w:t>secara</w:t>
      </w:r>
      <w:r>
        <w:rPr>
          <w:spacing w:val="-1"/>
        </w:rPr>
        <w:t xml:space="preserve"> </w:t>
      </w:r>
      <w:r>
        <w:t>parsial</w:t>
      </w:r>
      <w:r>
        <w:rPr>
          <w:spacing w:val="-7"/>
        </w:rPr>
        <w:t xml:space="preserve"> </w:t>
      </w:r>
      <w:r>
        <w:t>terhadap</w:t>
      </w:r>
      <w:r>
        <w:rPr>
          <w:spacing w:val="4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Pajak.</w:t>
      </w:r>
    </w:p>
    <w:p w:rsidR="006C2654" w:rsidRDefault="006C2654" w:rsidP="008E7344">
      <w:pPr>
        <w:pStyle w:val="BodyText"/>
        <w:spacing w:line="480" w:lineRule="auto"/>
        <w:ind w:right="14" w:firstLine="710"/>
        <w:jc w:val="both"/>
      </w:pPr>
      <w:r>
        <w:t>Hasil</w:t>
      </w:r>
      <w:r>
        <w:rPr>
          <w:spacing w:val="1"/>
        </w:rPr>
        <w:t xml:space="preserve"> </w:t>
      </w:r>
      <w:r>
        <w:t>temuan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menyatakan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pengaruh</w:t>
      </w:r>
      <w:r>
        <w:rPr>
          <w:spacing w:val="-10"/>
        </w:rPr>
        <w:t xml:space="preserve"> </w:t>
      </w:r>
      <w:r>
        <w:t>atas</w:t>
      </w:r>
      <w:r>
        <w:rPr>
          <w:spacing w:val="-7"/>
        </w:rPr>
        <w:t xml:space="preserve"> </w:t>
      </w:r>
      <w:r>
        <w:t>variabel</w:t>
      </w:r>
      <w:r>
        <w:rPr>
          <w:spacing w:val="-7"/>
        </w:rPr>
        <w:t xml:space="preserve"> </w:t>
      </w:r>
      <w:r>
        <w:t>pelayanan</w:t>
      </w:r>
      <w:r>
        <w:rPr>
          <w:spacing w:val="-9"/>
        </w:rPr>
        <w:t xml:space="preserve"> </w:t>
      </w:r>
      <w:r>
        <w:t>pegawai</w:t>
      </w:r>
      <w:r>
        <w:rPr>
          <w:spacing w:val="-14"/>
        </w:rPr>
        <w:t xml:space="preserve"> </w:t>
      </w:r>
      <w:r>
        <w:t>pajak</w:t>
      </w:r>
      <w:r>
        <w:rPr>
          <w:spacing w:val="-1"/>
        </w:rPr>
        <w:t xml:space="preserve"> </w:t>
      </w:r>
      <w:r>
        <w:t>terhadap variabel</w:t>
      </w:r>
      <w:r>
        <w:rPr>
          <w:spacing w:val="-14"/>
        </w:rPr>
        <w:t xml:space="preserve"> </w:t>
      </w:r>
      <w:r>
        <w:t>kepatuhan</w:t>
      </w:r>
      <w:r>
        <w:rPr>
          <w:spacing w:val="-10"/>
        </w:rPr>
        <w:t xml:space="preserve"> </w:t>
      </w:r>
      <w:r>
        <w:t>wajib</w:t>
      </w:r>
      <w:r>
        <w:rPr>
          <w:spacing w:val="-57"/>
        </w:rPr>
        <w:t xml:space="preserve"> </w:t>
      </w:r>
      <w:r>
        <w:t>pajak karena Pelayanan yang baik dapat</w:t>
      </w:r>
      <w:r>
        <w:rPr>
          <w:spacing w:val="1"/>
        </w:rPr>
        <w:t xml:space="preserve"> </w:t>
      </w:r>
      <w:r>
        <w:t>meningkatkan kepuasan wajib pajak.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merasa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lastRenderedPageBreak/>
        <w:t>diperlakukan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adil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profesional, mereka cenderung lebih percaya pada sistem pajak dan lebih patuh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kewajiban</w:t>
      </w:r>
      <w:r>
        <w:rPr>
          <w:spacing w:val="1"/>
        </w:rPr>
        <w:t xml:space="preserve"> </w:t>
      </w:r>
      <w:r>
        <w:t>pajaknya.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pegawai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mencakup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jelas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akurat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penjelasan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memadai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kewajiban</w:t>
      </w:r>
      <w:r>
        <w:rPr>
          <w:spacing w:val="1"/>
        </w:rPr>
        <w:t xml:space="preserve"> </w:t>
      </w:r>
      <w:r>
        <w:t>pajak.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memahami</w:t>
      </w:r>
      <w:r>
        <w:rPr>
          <w:spacing w:val="1"/>
        </w:rPr>
        <w:t xml:space="preserve"> </w:t>
      </w:r>
      <w:r>
        <w:t>kewajiban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menghindari</w:t>
      </w:r>
      <w:r>
        <w:rPr>
          <w:spacing w:val="1"/>
        </w:rPr>
        <w:t xml:space="preserve"> </w:t>
      </w:r>
      <w:r>
        <w:t>kesalahan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disengaja.</w:t>
      </w:r>
      <w:r>
        <w:rPr>
          <w:spacing w:val="1"/>
        </w:rPr>
        <w:t xml:space="preserve"> </w:t>
      </w:r>
      <w:r>
        <w:t>Pegawai pajak yang responsif terhadap pertanyaan dan masalah yang dihadapi</w:t>
      </w:r>
      <w:r>
        <w:rPr>
          <w:spacing w:val="1"/>
        </w:rPr>
        <w:t xml:space="preserve"> </w:t>
      </w:r>
      <w:r>
        <w:t>wajib pajak dapat membantu mengatasi kebingungan dan kesulitan. Dalam hal ini</w:t>
      </w:r>
      <w:r>
        <w:rPr>
          <w:spacing w:val="1"/>
        </w:rPr>
        <w:t xml:space="preserve"> </w:t>
      </w:r>
      <w:r>
        <w:t>pegawai pajak yang memberikan pelayanan yang efisien dan memudahkan proses</w:t>
      </w:r>
      <w:r>
        <w:rPr>
          <w:spacing w:val="1"/>
        </w:rPr>
        <w:t xml:space="preserve"> </w:t>
      </w:r>
      <w:r>
        <w:t>administrasi,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pendaftaran,</w:t>
      </w:r>
      <w:r>
        <w:rPr>
          <w:spacing w:val="1"/>
        </w:rPr>
        <w:t xml:space="preserve"> </w:t>
      </w:r>
      <w:r>
        <w:t>pelaporan,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pajak,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mengurangi hambatan bagi wajib pajak untuk memenuhi kewajiban mereka. Ini</w:t>
      </w:r>
      <w:r>
        <w:rPr>
          <w:spacing w:val="1"/>
        </w:rPr>
        <w:t xml:space="preserve"> </w:t>
      </w:r>
      <w:r>
        <w:t>berpotensi</w:t>
      </w:r>
      <w:r>
        <w:rPr>
          <w:spacing w:val="-4"/>
        </w:rPr>
        <w:t xml:space="preserve"> </w:t>
      </w:r>
      <w:r>
        <w:t>meningkatkan</w:t>
      </w:r>
      <w:r>
        <w:rPr>
          <w:spacing w:val="-3"/>
        </w:rPr>
        <w:t xml:space="preserve"> </w:t>
      </w:r>
      <w:r>
        <w:t>tingkat</w:t>
      </w:r>
      <w:r>
        <w:rPr>
          <w:spacing w:val="7"/>
        </w:rPr>
        <w:t xml:space="preserve"> </w:t>
      </w:r>
      <w:r>
        <w:t>kepatuhan.</w:t>
      </w:r>
      <w:r w:rsidR="008E7344">
        <w:t xml:space="preserve"> </w:t>
      </w:r>
      <w:r>
        <w:t>Penelitian</w:t>
      </w:r>
      <w:r>
        <w:rPr>
          <w:spacing w:val="-6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relevan</w:t>
      </w:r>
      <w:r>
        <w:rPr>
          <w:spacing w:val="-10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penelitian</w:t>
      </w:r>
      <w:r>
        <w:rPr>
          <w:spacing w:val="-11"/>
        </w:rPr>
        <w:t xml:space="preserve"> </w:t>
      </w:r>
      <w:r>
        <w:t>sebelumnya</w:t>
      </w:r>
      <w:r>
        <w:rPr>
          <w:spacing w:val="-6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rPr>
          <w:color w:val="212121"/>
        </w:rPr>
        <w:t>Syahputra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(2017),</w:t>
      </w:r>
      <w:r>
        <w:rPr>
          <w:color w:val="212121"/>
          <w:spacing w:val="-58"/>
        </w:rPr>
        <w:t xml:space="preserve"> </w:t>
      </w:r>
      <w:r>
        <w:t>hasil</w:t>
      </w:r>
      <w:r>
        <w:rPr>
          <w:spacing w:val="6"/>
        </w:rPr>
        <w:t xml:space="preserve"> </w:t>
      </w:r>
      <w:r>
        <w:t>penelitiannya</w:t>
      </w:r>
      <w:r>
        <w:rPr>
          <w:spacing w:val="15"/>
        </w:rPr>
        <w:t xml:space="preserve"> </w:t>
      </w:r>
      <w:r>
        <w:t>menyatakan</w:t>
      </w:r>
      <w:r>
        <w:rPr>
          <w:spacing w:val="6"/>
        </w:rPr>
        <w:t xml:space="preserve"> </w:t>
      </w:r>
      <w:r>
        <w:lastRenderedPageBreak/>
        <w:t>bahwa</w:t>
      </w:r>
      <w:r>
        <w:rPr>
          <w:spacing w:val="14"/>
        </w:rPr>
        <w:t xml:space="preserve"> </w:t>
      </w:r>
      <w:r>
        <w:t>pelayanan</w:t>
      </w:r>
      <w:r>
        <w:rPr>
          <w:spacing w:val="6"/>
        </w:rPr>
        <w:t xml:space="preserve"> </w:t>
      </w:r>
      <w:r>
        <w:t>pegawai</w:t>
      </w:r>
      <w:r>
        <w:rPr>
          <w:spacing w:val="2"/>
        </w:rPr>
        <w:t xml:space="preserve"> </w:t>
      </w:r>
      <w:r>
        <w:t>pajak</w:t>
      </w:r>
      <w:r>
        <w:rPr>
          <w:spacing w:val="14"/>
        </w:rPr>
        <w:t xml:space="preserve"> </w:t>
      </w:r>
      <w:r>
        <w:t>berpengaruh</w:t>
      </w:r>
      <w:r w:rsidR="008E7344">
        <w:t>.</w:t>
      </w:r>
    </w:p>
    <w:p w:rsidR="008E7344" w:rsidRDefault="008E7344" w:rsidP="00A97F3D">
      <w:pPr>
        <w:pStyle w:val="Heading1"/>
        <w:numPr>
          <w:ilvl w:val="0"/>
          <w:numId w:val="1"/>
        </w:numPr>
        <w:spacing w:before="209" w:line="480" w:lineRule="auto"/>
        <w:ind w:left="426" w:right="42"/>
        <w:jc w:val="left"/>
      </w:pPr>
      <w:r>
        <w:t>KESIMPULAN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SARAN</w:t>
      </w:r>
      <w:bookmarkStart w:id="12" w:name="_GoBack"/>
      <w:bookmarkEnd w:id="12"/>
    </w:p>
    <w:p w:rsidR="008E7344" w:rsidRDefault="008E7344" w:rsidP="008E7344">
      <w:pPr>
        <w:pStyle w:val="Heading1"/>
        <w:tabs>
          <w:tab w:val="left" w:pos="1307"/>
        </w:tabs>
        <w:spacing w:before="1"/>
        <w:ind w:left="0"/>
      </w:pPr>
      <w:bookmarkStart w:id="13" w:name="_TOC_250002"/>
      <w:bookmarkEnd w:id="13"/>
      <w:r>
        <w:t>Kesimpulan</w:t>
      </w:r>
    </w:p>
    <w:p w:rsidR="008E7344" w:rsidRDefault="008E7344" w:rsidP="008E7344">
      <w:pPr>
        <w:pStyle w:val="BodyText"/>
        <w:spacing w:before="6"/>
        <w:rPr>
          <w:b/>
          <w:sz w:val="23"/>
        </w:rPr>
      </w:pPr>
    </w:p>
    <w:p w:rsidR="008E7344" w:rsidRDefault="008E7344" w:rsidP="008E7344">
      <w:pPr>
        <w:pStyle w:val="BodyText"/>
        <w:spacing w:line="480" w:lineRule="auto"/>
        <w:ind w:right="14" w:firstLine="586"/>
        <w:jc w:val="both"/>
      </w:pPr>
      <w:r>
        <w:t>Berdasarkan</w:t>
      </w:r>
      <w:r>
        <w:rPr>
          <w:spacing w:val="1"/>
        </w:rPr>
        <w:t xml:space="preserve"> </w:t>
      </w:r>
      <w:r>
        <w:t>hasil penelitian dan pembahasan</w:t>
      </w:r>
      <w:r>
        <w:rPr>
          <w:spacing w:val="1"/>
        </w:rPr>
        <w:t xml:space="preserve"> </w:t>
      </w:r>
      <w:r>
        <w:t>sebelumnya,</w:t>
      </w:r>
      <w:r>
        <w:rPr>
          <w:spacing w:val="1"/>
        </w:rPr>
        <w:t xml:space="preserve"> </w:t>
      </w:r>
      <w:r>
        <w:t>maka dapat</w:t>
      </w:r>
      <w:r>
        <w:rPr>
          <w:spacing w:val="1"/>
        </w:rPr>
        <w:t xml:space="preserve"> </w:t>
      </w:r>
      <w:r>
        <w:t>ditarik</w:t>
      </w:r>
      <w:r>
        <w:rPr>
          <w:spacing w:val="1"/>
        </w:rPr>
        <w:t xml:space="preserve"> </w:t>
      </w:r>
      <w:r>
        <w:t>Kesimpulan sebagai</w:t>
      </w:r>
      <w:r>
        <w:rPr>
          <w:spacing w:val="-3"/>
        </w:rPr>
        <w:t xml:space="preserve"> </w:t>
      </w:r>
      <w:r>
        <w:t>berikut</w:t>
      </w:r>
      <w:r>
        <w:rPr>
          <w:spacing w:val="7"/>
        </w:rPr>
        <w:t xml:space="preserve"> </w:t>
      </w:r>
      <w:r>
        <w:t>:</w:t>
      </w:r>
    </w:p>
    <w:p w:rsidR="008E7344" w:rsidRPr="008E7344" w:rsidRDefault="008E7344" w:rsidP="008E7344">
      <w:pPr>
        <w:pStyle w:val="ListParagraph"/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spacing w:before="1" w:after="0" w:line="480" w:lineRule="auto"/>
        <w:ind w:left="993" w:right="14"/>
        <w:contextualSpacing w:val="0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sz w:val="24"/>
        </w:rPr>
        <w:t>Kesadaran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Wajib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dan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Pelayanan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Pegawai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berpengaruh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signifikan dan mempunyai hubungan positif terhadap Kepatuhan Wajib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 pada Kantor Pelayanan Pajak Pratama Palembang Ilir Barat. Hal ini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menunjukan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kesadaran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wajib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yang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tinggi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dapat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memperbaiki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kepatuhan jika didukung oleh pelayanan pegawai pajak yang efektif dan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efisien.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Sebaliknya,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pelayanan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pegawai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yang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baik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dapat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meningkatkan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kesadaran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dan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pemahaman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wajib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proofErr w:type="gramStart"/>
      <w:r w:rsidRPr="008E7344">
        <w:rPr>
          <w:rFonts w:ascii="Times New Roman" w:hAnsi="Times New Roman" w:cs="Times New Roman"/>
          <w:sz w:val="24"/>
        </w:rPr>
        <w:t>,.</w:t>
      </w:r>
      <w:proofErr w:type="gramEnd"/>
    </w:p>
    <w:p w:rsidR="008E7344" w:rsidRPr="008E7344" w:rsidRDefault="008E7344" w:rsidP="008E7344">
      <w:pPr>
        <w:pStyle w:val="ListParagraph"/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spacing w:before="1" w:after="0" w:line="480" w:lineRule="auto"/>
        <w:ind w:left="993" w:right="14"/>
        <w:contextualSpacing w:val="0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sz w:val="24"/>
        </w:rPr>
        <w:t xml:space="preserve">Kesadaran Wajib Pajak berpengaruh </w:t>
      </w:r>
      <w:r w:rsidRPr="008E7344">
        <w:rPr>
          <w:rFonts w:ascii="Times New Roman" w:hAnsi="Times New Roman" w:cs="Times New Roman"/>
          <w:sz w:val="24"/>
        </w:rPr>
        <w:lastRenderedPageBreak/>
        <w:t>signifikan dan mempunyai hubungan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positif</w:t>
      </w:r>
      <w:r w:rsidRPr="008E7344">
        <w:rPr>
          <w:rFonts w:ascii="Times New Roman" w:hAnsi="Times New Roman" w:cs="Times New Roman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terhadap</w:t>
      </w:r>
      <w:r w:rsidRPr="008E7344">
        <w:rPr>
          <w:rFonts w:ascii="Times New Roman" w:hAnsi="Times New Roman" w:cs="Times New Roman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Kepatuhan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Wajib</w:t>
      </w:r>
      <w:r w:rsidRPr="008E7344">
        <w:rPr>
          <w:rFonts w:ascii="Times New Roman" w:hAnsi="Times New Roman" w:cs="Times New Roman"/>
          <w:spacing w:val="-7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r w:rsidRPr="008E7344">
        <w:rPr>
          <w:rFonts w:ascii="Times New Roman" w:hAnsi="Times New Roman" w:cs="Times New Roman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yang</w:t>
      </w:r>
      <w:r w:rsidRPr="008E7344">
        <w:rPr>
          <w:rFonts w:ascii="Times New Roman" w:hAnsi="Times New Roman" w:cs="Times New Roman"/>
          <w:spacing w:val="-6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terdaftar</w:t>
      </w:r>
      <w:r w:rsidRPr="008E7344">
        <w:rPr>
          <w:rFonts w:ascii="Times New Roman" w:hAnsi="Times New Roman" w:cs="Times New Roman"/>
          <w:spacing w:val="-5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di</w:t>
      </w:r>
      <w:r w:rsidRPr="008E7344">
        <w:rPr>
          <w:rFonts w:ascii="Times New Roman" w:hAnsi="Times New Roman" w:cs="Times New Roman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Kantor</w:t>
      </w:r>
      <w:r w:rsidRPr="008E7344">
        <w:rPr>
          <w:rFonts w:ascii="Times New Roman" w:hAnsi="Times New Roman" w:cs="Times New Roman"/>
          <w:spacing w:val="-9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Pelayanan</w:t>
      </w:r>
      <w:r w:rsidRPr="008E7344">
        <w:rPr>
          <w:rFonts w:ascii="Times New Roman" w:hAnsi="Times New Roman" w:cs="Times New Roman"/>
          <w:spacing w:val="-58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 Pratama Palembang Ilir Barat. Hal ini menunjukkan bahwa semakin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tinggi kesadaran wajib pajak maka semakin tinggi pula tingkat kepatuhan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wajib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pajak.</w:t>
      </w:r>
    </w:p>
    <w:p w:rsidR="008E7344" w:rsidRDefault="008E7344" w:rsidP="008E7344">
      <w:pPr>
        <w:pStyle w:val="ListParagraph"/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spacing w:before="1" w:after="0" w:line="480" w:lineRule="auto"/>
        <w:ind w:left="993" w:right="14"/>
        <w:contextualSpacing w:val="0"/>
        <w:jc w:val="both"/>
        <w:rPr>
          <w:rFonts w:ascii="Times New Roman" w:hAnsi="Times New Roman" w:cs="Times New Roman"/>
          <w:b/>
          <w:sz w:val="23"/>
        </w:rPr>
      </w:pPr>
      <w:r w:rsidRPr="008E7344">
        <w:rPr>
          <w:rFonts w:ascii="Times New Roman" w:hAnsi="Times New Roman" w:cs="Times New Roman"/>
          <w:sz w:val="24"/>
        </w:rPr>
        <w:t>Pelayanan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Pegawai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berpengaruh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signifikan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dan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mempunyai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hubungan positif terhadap Kepatuhan Wajib Pajak yang terdaftar di Kantor</w:t>
      </w:r>
      <w:r w:rsidRPr="008E7344">
        <w:rPr>
          <w:rFonts w:ascii="Times New Roman" w:hAnsi="Times New Roman" w:cs="Times New Roman"/>
          <w:spacing w:val="-57"/>
          <w:sz w:val="24"/>
        </w:rPr>
        <w:t xml:space="preserve"> </w:t>
      </w:r>
      <w:r w:rsidRPr="008E7344">
        <w:rPr>
          <w:rFonts w:ascii="Times New Roman" w:hAnsi="Times New Roman" w:cs="Times New Roman"/>
          <w:spacing w:val="-1"/>
          <w:sz w:val="24"/>
        </w:rPr>
        <w:t>Pelayanan</w:t>
      </w:r>
      <w:r w:rsidRPr="008E7344">
        <w:rPr>
          <w:rFonts w:ascii="Times New Roman" w:hAnsi="Times New Roman" w:cs="Times New Roman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spacing w:val="-1"/>
          <w:sz w:val="24"/>
        </w:rPr>
        <w:t>Pajak</w:t>
      </w:r>
      <w:r w:rsidRPr="008E7344">
        <w:rPr>
          <w:rFonts w:ascii="Times New Roman" w:hAnsi="Times New Roman" w:cs="Times New Roman"/>
          <w:spacing w:val="-9"/>
          <w:sz w:val="24"/>
        </w:rPr>
        <w:t xml:space="preserve"> </w:t>
      </w:r>
      <w:r w:rsidRPr="008E7344">
        <w:rPr>
          <w:rFonts w:ascii="Times New Roman" w:hAnsi="Times New Roman" w:cs="Times New Roman"/>
          <w:spacing w:val="-1"/>
          <w:sz w:val="24"/>
        </w:rPr>
        <w:t>Pratama</w:t>
      </w:r>
      <w:r w:rsidRPr="008E7344">
        <w:rPr>
          <w:rFonts w:ascii="Times New Roman" w:hAnsi="Times New Roman" w:cs="Times New Roman"/>
          <w:spacing w:val="-11"/>
          <w:sz w:val="24"/>
        </w:rPr>
        <w:t xml:space="preserve"> </w:t>
      </w:r>
      <w:r w:rsidRPr="008E7344">
        <w:rPr>
          <w:rFonts w:ascii="Times New Roman" w:hAnsi="Times New Roman" w:cs="Times New Roman"/>
          <w:spacing w:val="-1"/>
          <w:sz w:val="24"/>
        </w:rPr>
        <w:t>Palembang</w:t>
      </w:r>
      <w:r w:rsidRPr="008E7344">
        <w:rPr>
          <w:rFonts w:ascii="Times New Roman" w:hAnsi="Times New Roman" w:cs="Times New Roman"/>
          <w:spacing w:val="-4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Ilir</w:t>
      </w:r>
      <w:r w:rsidRPr="008E7344">
        <w:rPr>
          <w:rFonts w:ascii="Times New Roman" w:hAnsi="Times New Roman" w:cs="Times New Roman"/>
          <w:spacing w:val="-8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Barat.</w:t>
      </w:r>
      <w:r w:rsidRPr="008E7344">
        <w:rPr>
          <w:rFonts w:ascii="Times New Roman" w:hAnsi="Times New Roman" w:cs="Times New Roman"/>
          <w:spacing w:val="-7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Hal</w:t>
      </w:r>
      <w:r w:rsidRPr="008E7344">
        <w:rPr>
          <w:rFonts w:ascii="Times New Roman" w:hAnsi="Times New Roman" w:cs="Times New Roman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ini</w:t>
      </w:r>
      <w:r w:rsidRPr="008E7344">
        <w:rPr>
          <w:rFonts w:ascii="Times New Roman" w:hAnsi="Times New Roman" w:cs="Times New Roman"/>
          <w:spacing w:val="-8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menunjukkan</w:t>
      </w:r>
      <w:r w:rsidRPr="008E7344">
        <w:rPr>
          <w:rFonts w:ascii="Times New Roman" w:hAnsi="Times New Roman" w:cs="Times New Roman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bahwa</w:t>
      </w:r>
      <w:r w:rsidRPr="008E7344">
        <w:rPr>
          <w:rFonts w:ascii="Times New Roman" w:hAnsi="Times New Roman" w:cs="Times New Roman"/>
          <w:spacing w:val="-57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semakin baik pelayanan yang diberikan kepada wajib pajak maka dapat</w:t>
      </w:r>
      <w:r w:rsidRPr="008E7344">
        <w:rPr>
          <w:rFonts w:ascii="Times New Roman" w:hAnsi="Times New Roman" w:cs="Times New Roman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meningkatkan</w:t>
      </w:r>
      <w:r w:rsidRPr="008E7344">
        <w:rPr>
          <w:rFonts w:ascii="Times New Roman" w:hAnsi="Times New Roman" w:cs="Times New Roman"/>
          <w:spacing w:val="-2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kepatuhan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wajib</w:t>
      </w:r>
      <w:r w:rsidRPr="008E7344">
        <w:rPr>
          <w:rFonts w:ascii="Times New Roman" w:hAnsi="Times New Roman" w:cs="Times New Roman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sz w:val="24"/>
        </w:rPr>
        <w:t>pajak.</w:t>
      </w:r>
      <w:r w:rsidRPr="008E7344">
        <w:rPr>
          <w:rFonts w:ascii="Times New Roman" w:hAnsi="Times New Roman" w:cs="Times New Roman"/>
          <w:b/>
          <w:sz w:val="23"/>
        </w:rPr>
        <w:t xml:space="preserve"> </w:t>
      </w:r>
    </w:p>
    <w:p w:rsidR="008E7344" w:rsidRPr="008E7344" w:rsidRDefault="008E7344" w:rsidP="008E7344">
      <w:pPr>
        <w:widowControl w:val="0"/>
        <w:tabs>
          <w:tab w:val="left" w:pos="567"/>
        </w:tabs>
        <w:autoSpaceDE w:val="0"/>
        <w:autoSpaceDN w:val="0"/>
        <w:spacing w:before="1" w:after="0" w:line="480" w:lineRule="auto"/>
        <w:ind w:right="834"/>
        <w:jc w:val="both"/>
        <w:rPr>
          <w:rFonts w:ascii="Times New Roman" w:hAnsi="Times New Roman" w:cs="Times New Roman"/>
          <w:b/>
          <w:sz w:val="23"/>
        </w:rPr>
      </w:pPr>
      <w:r>
        <w:rPr>
          <w:rFonts w:ascii="Times New Roman" w:hAnsi="Times New Roman" w:cs="Times New Roman"/>
          <w:b/>
          <w:sz w:val="23"/>
        </w:rPr>
        <w:t>Saran</w:t>
      </w:r>
    </w:p>
    <w:p w:rsidR="008E7344" w:rsidRDefault="008E7344" w:rsidP="008E7344">
      <w:pPr>
        <w:pStyle w:val="BodyText"/>
        <w:spacing w:line="480" w:lineRule="auto"/>
        <w:ind w:right="14" w:firstLine="586"/>
        <w:jc w:val="both"/>
      </w:pPr>
      <w:r>
        <w:t>Adapun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selanjutnya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diharapkan</w:t>
      </w:r>
      <w:r>
        <w:rPr>
          <w:spacing w:val="1"/>
        </w:rPr>
        <w:t xml:space="preserve"> </w:t>
      </w:r>
      <w:r>
        <w:t>dapat</w:t>
      </w:r>
      <w:r>
        <w:rPr>
          <w:spacing w:val="-57"/>
        </w:rPr>
        <w:t xml:space="preserve"> </w:t>
      </w:r>
      <w:r>
        <w:lastRenderedPageBreak/>
        <w:t>melengkapi</w:t>
      </w:r>
      <w:r>
        <w:rPr>
          <w:spacing w:val="-4"/>
        </w:rPr>
        <w:t xml:space="preserve"> </w:t>
      </w:r>
      <w:r>
        <w:t>keterbatasan</w:t>
      </w:r>
      <w:r>
        <w:rPr>
          <w:spacing w:val="-4"/>
        </w:rPr>
        <w:t xml:space="preserve"> </w:t>
      </w:r>
      <w:r>
        <w:t>penelitian</w:t>
      </w:r>
      <w:r>
        <w:rPr>
          <w:spacing w:val="-4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mengembangkan</w:t>
      </w:r>
      <w:r>
        <w:rPr>
          <w:spacing w:val="1"/>
        </w:rPr>
        <w:t xml:space="preserve"> </w:t>
      </w:r>
      <w:r>
        <w:t>hal-hal</w:t>
      </w:r>
      <w:r>
        <w:rPr>
          <w:spacing w:val="-4"/>
        </w:rPr>
        <w:t xml:space="preserve"> </w:t>
      </w:r>
      <w:r>
        <w:t>berikut</w:t>
      </w:r>
      <w:r>
        <w:rPr>
          <w:spacing w:val="6"/>
        </w:rPr>
        <w:t xml:space="preserve"> </w:t>
      </w:r>
      <w:r>
        <w:t>:</w:t>
      </w:r>
    </w:p>
    <w:p w:rsidR="008E7344" w:rsidRPr="008E7344" w:rsidRDefault="008E7344" w:rsidP="008E7344">
      <w:pPr>
        <w:pStyle w:val="ListParagraph"/>
        <w:widowControl w:val="0"/>
        <w:numPr>
          <w:ilvl w:val="0"/>
          <w:numId w:val="13"/>
        </w:numPr>
        <w:tabs>
          <w:tab w:val="left" w:pos="9072"/>
        </w:tabs>
        <w:autoSpaceDE w:val="0"/>
        <w:autoSpaceDN w:val="0"/>
        <w:spacing w:after="0" w:line="480" w:lineRule="auto"/>
        <w:ind w:left="567" w:right="12" w:hanging="28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E7344">
        <w:rPr>
          <w:rFonts w:ascii="Times New Roman" w:hAnsi="Times New Roman" w:cs="Times New Roman"/>
          <w:sz w:val="24"/>
          <w:szCs w:val="24"/>
        </w:rPr>
        <w:t>Untuk dapat meningkatkan kesadaran wajib pajak dalam meningkatkan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kepatuhan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wajib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pajak,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sebaiknya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mengadakan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sosialisasi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kepada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 xml:space="preserve">masyarakat demi terwujudnya pelaksanaan </w:t>
      </w:r>
      <w:r w:rsidRPr="008E7344">
        <w:rPr>
          <w:rFonts w:ascii="Times New Roman" w:hAnsi="Times New Roman" w:cs="Times New Roman"/>
          <w:i/>
          <w:sz w:val="24"/>
          <w:szCs w:val="24"/>
        </w:rPr>
        <w:t xml:space="preserve">self assessment </w:t>
      </w:r>
      <w:r w:rsidRPr="008E7344">
        <w:rPr>
          <w:rFonts w:ascii="Times New Roman" w:hAnsi="Times New Roman" w:cs="Times New Roman"/>
          <w:sz w:val="24"/>
          <w:szCs w:val="24"/>
        </w:rPr>
        <w:t>system yang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lebih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baik.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Dengan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adanya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i/>
          <w:sz w:val="24"/>
          <w:szCs w:val="24"/>
        </w:rPr>
        <w:t>self</w:t>
      </w:r>
      <w:r w:rsidRPr="008E7344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i/>
          <w:sz w:val="24"/>
          <w:szCs w:val="24"/>
        </w:rPr>
        <w:t>assessment</w:t>
      </w:r>
      <w:r w:rsidRPr="008E7344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system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dapat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memberikan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perubahan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sikap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kesadaran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masyarakat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dalam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membayar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pajak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secara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sukarela tanpa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ada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paksaan</w:t>
      </w:r>
      <w:r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dari</w:t>
      </w:r>
      <w:r w:rsidRPr="008E73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petugas fiscus.</w:t>
      </w:r>
    </w:p>
    <w:p w:rsidR="008E7344" w:rsidRPr="008E7344" w:rsidRDefault="008E7344" w:rsidP="008E7344">
      <w:pPr>
        <w:pStyle w:val="ListParagraph"/>
        <w:widowControl w:val="0"/>
        <w:numPr>
          <w:ilvl w:val="0"/>
          <w:numId w:val="13"/>
        </w:numPr>
        <w:tabs>
          <w:tab w:val="left" w:pos="9072"/>
        </w:tabs>
        <w:autoSpaceDE w:val="0"/>
        <w:autoSpaceDN w:val="0"/>
        <w:spacing w:before="1" w:after="0" w:line="480" w:lineRule="auto"/>
        <w:ind w:left="567" w:right="12" w:hanging="28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E7344">
        <w:rPr>
          <w:rFonts w:ascii="Times New Roman" w:hAnsi="Times New Roman" w:cs="Times New Roman"/>
          <w:sz w:val="24"/>
          <w:szCs w:val="24"/>
        </w:rPr>
        <w:t>Menetapkan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standar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pelayanan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yang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jelas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ukur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kinerja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pegawai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terhadap standar tersebut untuk memastikan pelayanan yang konsisten dan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berkualitas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Lakukan evaluasi kinerja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secara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berkala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untuk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menilai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efektivitas</w:t>
      </w:r>
      <w:r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pegawai</w:t>
      </w:r>
      <w:r w:rsidRPr="008E73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dalam</w:t>
      </w:r>
      <w:r w:rsidRPr="008E73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memberikan</w:t>
      </w:r>
      <w:r w:rsidRPr="008E73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pelayanan</w:t>
      </w:r>
      <w:r w:rsidRPr="008E73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dan</w:t>
      </w:r>
      <w:r w:rsidRPr="008E73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berikan</w:t>
      </w:r>
      <w:r w:rsidRPr="008E73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umpan</w:t>
      </w:r>
      <w:r w:rsidRPr="008E73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balik</w:t>
      </w:r>
      <w:r w:rsidRPr="008E7344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konstruktif.</w:t>
      </w:r>
    </w:p>
    <w:p w:rsidR="006C2654" w:rsidRPr="008E7344" w:rsidRDefault="008E7344" w:rsidP="008E7344">
      <w:pPr>
        <w:pStyle w:val="ListParagraph"/>
        <w:widowControl w:val="0"/>
        <w:numPr>
          <w:ilvl w:val="0"/>
          <w:numId w:val="13"/>
        </w:numPr>
        <w:tabs>
          <w:tab w:val="left" w:pos="9072"/>
        </w:tabs>
        <w:autoSpaceDE w:val="0"/>
        <w:autoSpaceDN w:val="0"/>
        <w:spacing w:before="1" w:after="0" w:line="480" w:lineRule="auto"/>
        <w:ind w:left="567" w:right="12" w:hanging="28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E7344">
        <w:rPr>
          <w:rFonts w:ascii="Times New Roman" w:hAnsi="Times New Roman" w:cs="Times New Roman"/>
          <w:sz w:val="24"/>
          <w:szCs w:val="24"/>
        </w:rPr>
        <w:lastRenderedPageBreak/>
        <w:t>Bagi Peneliti Selanjutnya disarankan untuk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 xml:space="preserve">menambahkan variabel </w:t>
      </w:r>
      <w:proofErr w:type="gramStart"/>
      <w:r w:rsidRPr="008E7344">
        <w:rPr>
          <w:rFonts w:ascii="Times New Roman" w:hAnsi="Times New Roman" w:cs="Times New Roman"/>
          <w:sz w:val="24"/>
          <w:szCs w:val="24"/>
        </w:rPr>
        <w:t>lain</w:t>
      </w:r>
      <w:proofErr w:type="gramEnd"/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seperti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sanksi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pajak,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pengetahuan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perpajakan,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modernisasi</w:t>
      </w:r>
      <w:r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administrasi</w:t>
      </w:r>
      <w:r w:rsidRPr="008E734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perpajakan</w:t>
      </w:r>
      <w:r w:rsidRPr="008E73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dan</w:t>
      </w:r>
      <w:r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sosialisasi</w:t>
      </w:r>
      <w:r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E7344">
        <w:rPr>
          <w:rFonts w:ascii="Times New Roman" w:hAnsi="Times New Roman" w:cs="Times New Roman"/>
          <w:sz w:val="24"/>
          <w:szCs w:val="24"/>
        </w:rPr>
        <w:t>perpajakan</w:t>
      </w:r>
      <w:r w:rsidRPr="008E7344">
        <w:rPr>
          <w:rFonts w:ascii="Times New Roman" w:hAnsi="Times New Roman" w:cs="Times New Roman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positif</w:t>
      </w:r>
      <w:r w:rsidR="006C2654" w:rsidRPr="008E73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dan</w:t>
      </w:r>
      <w:r w:rsidR="006C2654" w:rsidRPr="008E73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signifikan</w:t>
      </w:r>
      <w:r w:rsidR="006C2654" w:rsidRPr="008E73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terhadap</w:t>
      </w:r>
      <w:r w:rsidR="006C2654" w:rsidRPr="008E73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kepatuhan</w:t>
      </w:r>
      <w:r w:rsidR="006C2654" w:rsidRPr="008E73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wajib</w:t>
      </w:r>
      <w:r w:rsidR="006C2654" w:rsidRPr="008E73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pajak.</w:t>
      </w:r>
      <w:r w:rsidR="006C2654" w:rsidRPr="008E73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Namun</w:t>
      </w:r>
      <w:r w:rsidR="006C2654" w:rsidRPr="008E73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tidak</w:t>
      </w:r>
      <w:r w:rsidR="006C2654" w:rsidRPr="008E73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sejalan</w:t>
      </w:r>
      <w:r w:rsidR="006C2654" w:rsidRPr="008E73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dengan</w:t>
      </w:r>
      <w:r w:rsidR="006C2654" w:rsidRPr="008E734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pacing w:val="-1"/>
          <w:sz w:val="24"/>
          <w:szCs w:val="24"/>
        </w:rPr>
        <w:t>penelitian</w:t>
      </w:r>
      <w:r w:rsidR="006C2654" w:rsidRPr="008E73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Tene</w:t>
      </w:r>
      <w:r w:rsidR="006C2654" w:rsidRPr="008E73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dkk</w:t>
      </w:r>
      <w:r w:rsidR="006C2654" w:rsidRPr="008E73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(2017)</w:t>
      </w:r>
      <w:r w:rsidR="006C2654" w:rsidRPr="008E73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pelayanan</w:t>
      </w:r>
      <w:r w:rsidR="006C2654" w:rsidRPr="008E73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peagawai</w:t>
      </w:r>
      <w:r w:rsidR="006C2654" w:rsidRPr="008E734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pajak</w:t>
      </w:r>
      <w:r w:rsidR="006C2654" w:rsidRPr="008E73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tidak</w:t>
      </w:r>
      <w:r w:rsidR="006C2654"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berpengaruh</w:t>
      </w:r>
      <w:r w:rsidR="006C2654" w:rsidRPr="008E73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signifikan</w:t>
      </w:r>
      <w:r w:rsidR="006C2654" w:rsidRPr="008E734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terhadap</w:t>
      </w:r>
      <w:r w:rsidR="006C2654" w:rsidRPr="008E734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kepatuhan</w:t>
      </w:r>
      <w:r w:rsidR="006C2654"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wajib</w:t>
      </w:r>
      <w:r w:rsidR="006C2654" w:rsidRPr="008E73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C2654" w:rsidRPr="008E7344">
        <w:rPr>
          <w:rFonts w:ascii="Times New Roman" w:hAnsi="Times New Roman" w:cs="Times New Roman"/>
          <w:sz w:val="24"/>
          <w:szCs w:val="24"/>
        </w:rPr>
        <w:t>pajak</w:t>
      </w:r>
    </w:p>
    <w:p w:rsidR="008E7344" w:rsidRPr="008E7344" w:rsidRDefault="008E7344" w:rsidP="008E7344">
      <w:pPr>
        <w:pStyle w:val="Heading1"/>
        <w:spacing w:before="90"/>
        <w:ind w:left="594" w:right="841"/>
        <w:jc w:val="center"/>
      </w:pPr>
      <w:r>
        <w:t>DAFTAR PUSTAKA</w:t>
      </w:r>
    </w:p>
    <w:p w:rsidR="008E7344" w:rsidRPr="008E7344" w:rsidRDefault="008E7344" w:rsidP="008E7344">
      <w:pPr>
        <w:pStyle w:val="BodyText"/>
        <w:spacing w:before="220" w:line="362" w:lineRule="auto"/>
        <w:ind w:left="993" w:right="12" w:hanging="994"/>
        <w:jc w:val="both"/>
      </w:pPr>
      <w:r w:rsidRPr="008E7344">
        <w:rPr>
          <w:color w:val="212121"/>
        </w:rPr>
        <w:t>Ahmadulloh,</w:t>
      </w:r>
      <w:r w:rsidRPr="008E7344">
        <w:rPr>
          <w:color w:val="212121"/>
          <w:spacing w:val="-1"/>
        </w:rPr>
        <w:t xml:space="preserve"> </w:t>
      </w:r>
      <w:r w:rsidRPr="008E7344">
        <w:rPr>
          <w:color w:val="212121"/>
        </w:rPr>
        <w:t>Ahmadulloh, and</w:t>
      </w:r>
      <w:r w:rsidRPr="008E7344">
        <w:rPr>
          <w:color w:val="212121"/>
          <w:spacing w:val="-2"/>
        </w:rPr>
        <w:t xml:space="preserve"> </w:t>
      </w:r>
      <w:r w:rsidRPr="008E7344">
        <w:rPr>
          <w:color w:val="212121"/>
        </w:rPr>
        <w:t>Amanita</w:t>
      </w:r>
      <w:r w:rsidRPr="008E7344">
        <w:rPr>
          <w:color w:val="212121"/>
          <w:spacing w:val="-3"/>
        </w:rPr>
        <w:t xml:space="preserve"> </w:t>
      </w:r>
      <w:r w:rsidRPr="008E7344">
        <w:rPr>
          <w:color w:val="212121"/>
        </w:rPr>
        <w:t>Novi</w:t>
      </w:r>
      <w:r w:rsidRPr="008E7344">
        <w:rPr>
          <w:color w:val="212121"/>
          <w:spacing w:val="-11"/>
        </w:rPr>
        <w:t xml:space="preserve"> </w:t>
      </w:r>
      <w:r w:rsidRPr="008E7344">
        <w:rPr>
          <w:color w:val="212121"/>
        </w:rPr>
        <w:t>Yushita. 2018.</w:t>
      </w:r>
      <w:r w:rsidRPr="008E7344">
        <w:rPr>
          <w:color w:val="212121"/>
          <w:spacing w:val="-5"/>
        </w:rPr>
        <w:t xml:space="preserve"> </w:t>
      </w:r>
      <w:r w:rsidRPr="008E7344">
        <w:rPr>
          <w:color w:val="212121"/>
        </w:rPr>
        <w:t>"pengaruh</w:t>
      </w:r>
      <w:r w:rsidRPr="008E7344">
        <w:rPr>
          <w:color w:val="212121"/>
          <w:spacing w:val="-7"/>
        </w:rPr>
        <w:t xml:space="preserve"> </w:t>
      </w:r>
      <w:r w:rsidRPr="008E7344">
        <w:rPr>
          <w:color w:val="212121"/>
        </w:rPr>
        <w:t>kesadaran</w:t>
      </w:r>
      <w:r w:rsidRPr="008E7344">
        <w:rPr>
          <w:color w:val="212121"/>
          <w:spacing w:val="-58"/>
        </w:rPr>
        <w:t xml:space="preserve"> </w:t>
      </w:r>
      <w:r w:rsidRPr="008E7344">
        <w:rPr>
          <w:color w:val="212121"/>
        </w:rPr>
        <w:t>wajib pajak dan pelayanan petugas pajak terhadap kepatuhan wpop di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kpp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magelang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2018."</w:t>
      </w:r>
      <w:r w:rsidRPr="008E7344">
        <w:rPr>
          <w:color w:val="212121"/>
          <w:spacing w:val="1"/>
        </w:rPr>
        <w:t xml:space="preserve"> </w:t>
      </w:r>
      <w:r w:rsidRPr="008E7344">
        <w:rPr>
          <w:i/>
          <w:color w:val="212121"/>
        </w:rPr>
        <w:t>Jurnal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Profita:</w:t>
      </w:r>
      <w:r w:rsidRPr="008E7344">
        <w:rPr>
          <w:i/>
          <w:color w:val="212121"/>
          <w:spacing w:val="2"/>
        </w:rPr>
        <w:t xml:space="preserve"> </w:t>
      </w:r>
      <w:r w:rsidRPr="008E7344">
        <w:rPr>
          <w:i/>
          <w:color w:val="212121"/>
        </w:rPr>
        <w:t>Kajian</w:t>
      </w:r>
      <w:r w:rsidRPr="008E7344">
        <w:rPr>
          <w:i/>
          <w:color w:val="212121"/>
          <w:spacing w:val="-4"/>
        </w:rPr>
        <w:t xml:space="preserve"> </w:t>
      </w:r>
      <w:r w:rsidRPr="008E7344">
        <w:rPr>
          <w:i/>
          <w:color w:val="212121"/>
        </w:rPr>
        <w:t>Ilmu</w:t>
      </w:r>
      <w:r w:rsidRPr="008E7344">
        <w:rPr>
          <w:i/>
          <w:color w:val="212121"/>
          <w:spacing w:val="-9"/>
        </w:rPr>
        <w:t xml:space="preserve"> </w:t>
      </w:r>
      <w:r w:rsidRPr="008E7344">
        <w:rPr>
          <w:i/>
          <w:color w:val="212121"/>
        </w:rPr>
        <w:t>Akuntansi</w:t>
      </w:r>
      <w:r w:rsidRPr="008E7344">
        <w:rPr>
          <w:i/>
          <w:color w:val="212121"/>
          <w:spacing w:val="5"/>
        </w:rPr>
        <w:t xml:space="preserve"> </w:t>
      </w:r>
      <w:r w:rsidRPr="008E7344">
        <w:rPr>
          <w:color w:val="212121"/>
        </w:rPr>
        <w:t>6.5.</w:t>
      </w:r>
    </w:p>
    <w:p w:rsidR="008E7344" w:rsidRPr="008E7344" w:rsidRDefault="008E7344" w:rsidP="008E7344">
      <w:pPr>
        <w:spacing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Candra, V. 2022.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Kemauan Membayar Pajak Yang Dipengaruhi Oleh Kesadaran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 xml:space="preserve">Wajib Pajak Orang Pribadi Dan Kualitas Pelayanan Fiskus </w:t>
      </w:r>
      <w:r w:rsidRPr="008E7344">
        <w:rPr>
          <w:rFonts w:ascii="Times New Roman" w:hAnsi="Times New Roman" w:cs="Times New Roman"/>
          <w:color w:val="212121"/>
          <w:sz w:val="24"/>
        </w:rPr>
        <w:t>(Doctoral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dissertation,</w:t>
      </w:r>
      <w:r w:rsidRPr="008E7344">
        <w:rPr>
          <w:rFonts w:ascii="Times New Roman" w:hAnsi="Times New Roman" w:cs="Times New Roman"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Universitas</w:t>
      </w:r>
      <w:r w:rsidRPr="008E7344">
        <w:rPr>
          <w:rFonts w:ascii="Times New Roman" w:hAnsi="Times New Roman" w:cs="Times New Roman"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Komputer</w:t>
      </w:r>
      <w:r w:rsidRPr="008E7344">
        <w:rPr>
          <w:rFonts w:ascii="Times New Roman" w:hAnsi="Times New Roman" w:cs="Times New Roman"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Indonesia).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 xml:space="preserve">Chandra, D. 2021. Pengaruh pengetahuan perpajakan, pemahaman wajib </w:t>
      </w:r>
      <w:r w:rsidRPr="008E7344">
        <w:rPr>
          <w:color w:val="212121"/>
        </w:rPr>
        <w:lastRenderedPageBreak/>
        <w:t>pajak,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kesadaran wajib pajak, dan pelayanan fiskus terhadap kepatuhan wajib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orang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pribadi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pengusaha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UMKM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di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Kelapa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Gading/Dio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Chandra/39169068/Pembimbing: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Yustina Triyani.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>Deseverians, R. 2023. Pengaruh Kesadaran Wajib Pajak, Sanksi Perpajakan, Dan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Pemeriksaan Pajak Terhadap Kepatuhan Wajib Pajak Dengan Kualitas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Layanan Sebagai Variabel Moderasi (Studi Pada Hotel-Hotel Di Kota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 xml:space="preserve">Pontianak). </w:t>
      </w:r>
      <w:r w:rsidRPr="008E7344">
        <w:rPr>
          <w:i/>
          <w:color w:val="212121"/>
        </w:rPr>
        <w:t>Equator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Journal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of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Management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and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Entrepreneurship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(EJME)</w:t>
      </w:r>
      <w:r w:rsidRPr="008E7344">
        <w:rPr>
          <w:color w:val="212121"/>
        </w:rPr>
        <w:t>,</w:t>
      </w:r>
      <w:r w:rsidRPr="008E7344">
        <w:rPr>
          <w:color w:val="212121"/>
          <w:spacing w:val="-1"/>
        </w:rPr>
        <w:t xml:space="preserve"> </w:t>
      </w:r>
      <w:r w:rsidRPr="008E7344">
        <w:rPr>
          <w:i/>
          <w:color w:val="212121"/>
        </w:rPr>
        <w:t>11</w:t>
      </w:r>
      <w:r w:rsidRPr="008E7344">
        <w:rPr>
          <w:color w:val="212121"/>
        </w:rPr>
        <w:t>(03),</w:t>
      </w:r>
      <w:r w:rsidRPr="008E7344">
        <w:rPr>
          <w:color w:val="212121"/>
          <w:spacing w:val="-1"/>
        </w:rPr>
        <w:t xml:space="preserve"> </w:t>
      </w:r>
      <w:r w:rsidRPr="008E7344">
        <w:rPr>
          <w:color w:val="212121"/>
        </w:rPr>
        <w:t>146-161.</w:t>
      </w:r>
    </w:p>
    <w:p w:rsidR="008E7344" w:rsidRPr="008E7344" w:rsidRDefault="008E7344" w:rsidP="008E7344">
      <w:pPr>
        <w:pStyle w:val="BodyText"/>
        <w:spacing w:line="259" w:lineRule="auto"/>
        <w:ind w:left="993" w:right="12" w:hanging="994"/>
      </w:pPr>
      <w:r w:rsidRPr="008E7344">
        <w:t>Dwi Purwadi, M. O., &amp; Setiawan, P. E. 2019. Pengaruh Religiusitas, Pelayanan</w:t>
      </w:r>
      <w:r w:rsidRPr="008E7344">
        <w:rPr>
          <w:spacing w:val="1"/>
        </w:rPr>
        <w:t xml:space="preserve"> </w:t>
      </w:r>
      <w:r w:rsidRPr="008E7344">
        <w:t>Fiskus dan Sanksi Pajak pada Kepatuhan Wajib Pajak Orang Pribadi. E-</w:t>
      </w:r>
      <w:r w:rsidRPr="008E7344">
        <w:rPr>
          <w:spacing w:val="-57"/>
        </w:rPr>
        <w:t xml:space="preserve"> </w:t>
      </w:r>
      <w:r w:rsidRPr="008E7344">
        <w:t>JurnalAkuntansi,28(3),2110.https://doi.org/10.24843/eja.2019.v28.i03.p</w:t>
      </w:r>
      <w:r w:rsidRPr="008E7344">
        <w:rPr>
          <w:spacing w:val="-57"/>
        </w:rPr>
        <w:t xml:space="preserve"> </w:t>
      </w:r>
      <w:r w:rsidRPr="008E7344">
        <w:t>30</w:t>
      </w:r>
    </w:p>
    <w:p w:rsidR="008E7344" w:rsidRPr="008E7344" w:rsidRDefault="008E7344" w:rsidP="008E7344">
      <w:pPr>
        <w:spacing w:before="157"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>Fantrika,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Muhammad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Sanditya. 2019.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Kemauan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Membayar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Yang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pacing w:val="-1"/>
          <w:sz w:val="24"/>
        </w:rPr>
        <w:t>Dipengaruhi</w:t>
      </w:r>
      <w:r w:rsidRPr="008E7344">
        <w:rPr>
          <w:rFonts w:ascii="Times New Roman" w:hAnsi="Times New Roman" w:cs="Times New Roman"/>
          <w:i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Oleh</w:t>
      </w:r>
      <w:r w:rsidRPr="008E7344">
        <w:rPr>
          <w:rFonts w:ascii="Times New Roman" w:hAnsi="Times New Roman" w:cs="Times New Roman"/>
          <w:i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Kesadaran</w:t>
      </w:r>
      <w:r w:rsidRPr="008E7344">
        <w:rPr>
          <w:rFonts w:ascii="Times New Roman" w:hAnsi="Times New Roman" w:cs="Times New Roman"/>
          <w:i/>
          <w:color w:val="212121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Perpajakan</w:t>
      </w:r>
      <w:r w:rsidRPr="008E7344">
        <w:rPr>
          <w:rFonts w:ascii="Times New Roman" w:hAnsi="Times New Roman" w:cs="Times New Roman"/>
          <w:i/>
          <w:color w:val="212121"/>
          <w:spacing w:val="-15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Dan</w:t>
      </w:r>
      <w:r w:rsidRPr="008E7344">
        <w:rPr>
          <w:rFonts w:ascii="Times New Roman" w:hAnsi="Times New Roman" w:cs="Times New Roman"/>
          <w:i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Pengetahuan</w:t>
      </w:r>
      <w:r w:rsidRPr="008E7344">
        <w:rPr>
          <w:rFonts w:ascii="Times New Roman" w:hAnsi="Times New Roman" w:cs="Times New Roman"/>
          <w:i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Perpajakan</w:t>
      </w:r>
      <w:r w:rsidRPr="008E7344">
        <w:rPr>
          <w:rFonts w:ascii="Times New Roman" w:hAnsi="Times New Roman" w:cs="Times New Roman"/>
          <w:i/>
          <w:color w:val="212121"/>
          <w:spacing w:val="-58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(Survei Pada Wajib Pajak Orang Pribadi Yang Terdaftar di Kantor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Pelayanan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lastRenderedPageBreak/>
        <w:t>Pratama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Bandung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Cibeunying)</w:t>
      </w:r>
      <w:r w:rsidRPr="008E7344">
        <w:rPr>
          <w:rFonts w:ascii="Times New Roman" w:hAnsi="Times New Roman" w:cs="Times New Roman"/>
          <w:color w:val="212121"/>
          <w:sz w:val="24"/>
        </w:rPr>
        <w:t>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Diss.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Universitas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Komputer</w:t>
      </w:r>
      <w:r w:rsidRPr="008E7344">
        <w:rPr>
          <w:rFonts w:ascii="Times New Roman" w:hAnsi="Times New Roman" w:cs="Times New Roman"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Indonesia.</w:t>
      </w:r>
      <w:proofErr w:type="gramEnd"/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  <w:spacing w:val="-1"/>
        </w:rPr>
        <w:t>Fhatonah,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  <w:spacing w:val="-1"/>
        </w:rPr>
        <w:t>A.,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  <w:spacing w:val="-1"/>
        </w:rPr>
        <w:t>&amp;</w:t>
      </w:r>
      <w:r w:rsidRPr="008E7344">
        <w:rPr>
          <w:color w:val="212121"/>
          <w:spacing w:val="-17"/>
        </w:rPr>
        <w:t xml:space="preserve"> </w:t>
      </w:r>
      <w:r w:rsidRPr="008E7344">
        <w:rPr>
          <w:color w:val="212121"/>
          <w:spacing w:val="-1"/>
        </w:rPr>
        <w:t>Saharsini,</w:t>
      </w:r>
      <w:r w:rsidRPr="008E7344">
        <w:rPr>
          <w:color w:val="212121"/>
          <w:spacing w:val="-4"/>
        </w:rPr>
        <w:t xml:space="preserve"> </w:t>
      </w:r>
      <w:r w:rsidRPr="008E7344">
        <w:rPr>
          <w:color w:val="212121"/>
          <w:spacing w:val="-1"/>
        </w:rPr>
        <w:t>A.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  <w:spacing w:val="-1"/>
        </w:rPr>
        <w:t>2022.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  <w:spacing w:val="-1"/>
        </w:rPr>
        <w:t>Faktor-Faktor</w:t>
      </w:r>
      <w:r w:rsidRPr="008E7344">
        <w:rPr>
          <w:color w:val="212121"/>
          <w:spacing w:val="-15"/>
        </w:rPr>
        <w:t xml:space="preserve"> </w:t>
      </w:r>
      <w:r w:rsidRPr="008E7344">
        <w:rPr>
          <w:color w:val="212121"/>
        </w:rPr>
        <w:t>Yang</w:t>
      </w:r>
      <w:r w:rsidRPr="008E7344">
        <w:rPr>
          <w:color w:val="212121"/>
          <w:spacing w:val="-11"/>
        </w:rPr>
        <w:t xml:space="preserve"> </w:t>
      </w:r>
      <w:r w:rsidRPr="008E7344">
        <w:rPr>
          <w:color w:val="212121"/>
        </w:rPr>
        <w:t>Mempengaruhi</w:t>
      </w:r>
      <w:r w:rsidRPr="008E7344">
        <w:rPr>
          <w:color w:val="212121"/>
          <w:spacing w:val="-16"/>
        </w:rPr>
        <w:t xml:space="preserve"> </w:t>
      </w:r>
      <w:r w:rsidRPr="008E7344">
        <w:rPr>
          <w:color w:val="212121"/>
        </w:rPr>
        <w:t>Kepatuhan</w:t>
      </w:r>
      <w:r w:rsidRPr="008E7344">
        <w:rPr>
          <w:color w:val="212121"/>
          <w:spacing w:val="-58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UMKM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DI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Wilayah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 xml:space="preserve">Ngemplak. </w:t>
      </w:r>
      <w:r w:rsidRPr="008E7344">
        <w:rPr>
          <w:i/>
          <w:color w:val="212121"/>
        </w:rPr>
        <w:t>Juremi: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Jurnal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Riset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Ekonomi</w:t>
      </w:r>
      <w:r w:rsidRPr="008E7344">
        <w:rPr>
          <w:color w:val="212121"/>
        </w:rPr>
        <w:t>,</w:t>
      </w:r>
      <w:r w:rsidRPr="008E7344">
        <w:rPr>
          <w:color w:val="212121"/>
          <w:spacing w:val="3"/>
        </w:rPr>
        <w:t xml:space="preserve"> </w:t>
      </w:r>
      <w:r w:rsidRPr="008E7344">
        <w:rPr>
          <w:i/>
          <w:color w:val="212121"/>
        </w:rPr>
        <w:t>2</w:t>
      </w:r>
      <w:r w:rsidRPr="008E7344">
        <w:rPr>
          <w:color w:val="212121"/>
        </w:rPr>
        <w:t>(4),</w:t>
      </w:r>
      <w:r w:rsidRPr="008E7344">
        <w:rPr>
          <w:color w:val="212121"/>
          <w:spacing w:val="4"/>
        </w:rPr>
        <w:t xml:space="preserve"> </w:t>
      </w:r>
      <w:r w:rsidRPr="008E7344">
        <w:rPr>
          <w:color w:val="212121"/>
        </w:rPr>
        <w:t>521-536.</w:t>
      </w:r>
    </w:p>
    <w:p w:rsidR="008E7344" w:rsidRPr="008E7344" w:rsidRDefault="008E7344" w:rsidP="008E7344">
      <w:pPr>
        <w:spacing w:before="90"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 xml:space="preserve">Fitria, D. 2017.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Pengaruh kesadaran wajib pajak, pengetahuan dan pemahaman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perpajakan terhadap kepatuhan wajib pajak.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JABE (Journal of Applied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Business</w:t>
      </w:r>
      <w:r w:rsidRPr="008E7344">
        <w:rPr>
          <w:rFonts w:ascii="Times New Roman" w:hAnsi="Times New Roman" w:cs="Times New Roman"/>
          <w:i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and</w:t>
      </w:r>
      <w:r w:rsidRPr="008E7344">
        <w:rPr>
          <w:rFonts w:ascii="Times New Roman" w:hAnsi="Times New Roman" w:cs="Times New Roman"/>
          <w:i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Economic)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, </w:t>
      </w:r>
      <w:r w:rsidRPr="008E7344">
        <w:rPr>
          <w:rFonts w:ascii="Times New Roman" w:hAnsi="Times New Roman" w:cs="Times New Roman"/>
          <w:i/>
          <w:color w:val="212121"/>
          <w:sz w:val="24"/>
        </w:rPr>
        <w:t>4</w:t>
      </w:r>
      <w:r w:rsidRPr="008E7344">
        <w:rPr>
          <w:rFonts w:ascii="Times New Roman" w:hAnsi="Times New Roman" w:cs="Times New Roman"/>
          <w:color w:val="212121"/>
          <w:sz w:val="24"/>
        </w:rPr>
        <w:t>(1),</w:t>
      </w:r>
      <w:r w:rsidRPr="008E7344">
        <w:rPr>
          <w:rFonts w:ascii="Times New Roman" w:hAnsi="Times New Roman" w:cs="Times New Roman"/>
          <w:color w:val="212121"/>
          <w:spacing w:val="5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30-44.</w:t>
      </w:r>
    </w:p>
    <w:p w:rsidR="008E7344" w:rsidRPr="008E7344" w:rsidRDefault="008E7344" w:rsidP="008E7344">
      <w:pPr>
        <w:pStyle w:val="BodyText"/>
        <w:spacing w:before="1" w:line="360" w:lineRule="auto"/>
        <w:ind w:left="993" w:right="12" w:hanging="994"/>
        <w:jc w:val="both"/>
      </w:pPr>
      <w:r w:rsidRPr="008E7344">
        <w:rPr>
          <w:color w:val="212121"/>
          <w:spacing w:val="-1"/>
        </w:rPr>
        <w:t>Ghozali,</w:t>
      </w:r>
      <w:r w:rsidRPr="008E7344">
        <w:rPr>
          <w:color w:val="212121"/>
          <w:spacing w:val="-6"/>
        </w:rPr>
        <w:t xml:space="preserve"> </w:t>
      </w:r>
      <w:r w:rsidRPr="008E7344">
        <w:rPr>
          <w:color w:val="212121"/>
          <w:spacing w:val="-1"/>
        </w:rPr>
        <w:t>I.</w:t>
      </w:r>
      <w:r w:rsidRPr="008E7344">
        <w:rPr>
          <w:color w:val="212121"/>
          <w:spacing w:val="-6"/>
        </w:rPr>
        <w:t xml:space="preserve"> </w:t>
      </w:r>
      <w:r w:rsidRPr="008E7344">
        <w:rPr>
          <w:color w:val="212121"/>
          <w:spacing w:val="-1"/>
        </w:rPr>
        <w:t>2018.</w:t>
      </w:r>
      <w:r w:rsidRPr="008E7344">
        <w:rPr>
          <w:color w:val="212121"/>
          <w:spacing w:val="-10"/>
        </w:rPr>
        <w:t xml:space="preserve"> </w:t>
      </w:r>
      <w:r w:rsidRPr="008E7344">
        <w:rPr>
          <w:color w:val="212121"/>
          <w:spacing w:val="-1"/>
        </w:rPr>
        <w:t>Aplikasi</w:t>
      </w:r>
      <w:r w:rsidRPr="008E7344">
        <w:rPr>
          <w:color w:val="212121"/>
          <w:spacing w:val="-7"/>
        </w:rPr>
        <w:t xml:space="preserve"> </w:t>
      </w:r>
      <w:r w:rsidRPr="008E7344">
        <w:rPr>
          <w:color w:val="212121"/>
          <w:spacing w:val="-1"/>
        </w:rPr>
        <w:t>Analisis</w:t>
      </w:r>
      <w:r w:rsidRPr="008E7344">
        <w:rPr>
          <w:color w:val="212121"/>
          <w:spacing w:val="-4"/>
        </w:rPr>
        <w:t xml:space="preserve"> </w:t>
      </w:r>
      <w:r w:rsidRPr="008E7344">
        <w:rPr>
          <w:color w:val="212121"/>
          <w:spacing w:val="-1"/>
        </w:rPr>
        <w:t>Multivariate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</w:rPr>
        <w:t>Dengan</w:t>
      </w:r>
      <w:r w:rsidRPr="008E7344">
        <w:rPr>
          <w:color w:val="212121"/>
          <w:spacing w:val="-12"/>
        </w:rPr>
        <w:t xml:space="preserve"> </w:t>
      </w:r>
      <w:r w:rsidRPr="008E7344">
        <w:rPr>
          <w:color w:val="212121"/>
        </w:rPr>
        <w:t>Program</w:t>
      </w:r>
      <w:r w:rsidRPr="008E7344">
        <w:rPr>
          <w:color w:val="212121"/>
          <w:spacing w:val="-17"/>
        </w:rPr>
        <w:t xml:space="preserve"> </w:t>
      </w:r>
      <w:r w:rsidRPr="008E7344">
        <w:rPr>
          <w:color w:val="212121"/>
        </w:rPr>
        <w:t>IBM</w:t>
      </w:r>
      <w:r w:rsidRPr="008E7344">
        <w:rPr>
          <w:color w:val="212121"/>
          <w:spacing w:val="-10"/>
        </w:rPr>
        <w:t xml:space="preserve"> </w:t>
      </w:r>
      <w:r w:rsidRPr="008E7344">
        <w:rPr>
          <w:color w:val="212121"/>
        </w:rPr>
        <w:t>SPSS</w:t>
      </w:r>
      <w:r w:rsidRPr="008E7344">
        <w:rPr>
          <w:color w:val="212121"/>
          <w:spacing w:val="-6"/>
        </w:rPr>
        <w:t xml:space="preserve"> </w:t>
      </w:r>
      <w:r w:rsidRPr="008E7344">
        <w:rPr>
          <w:color w:val="212121"/>
        </w:rPr>
        <w:t>25.</w:t>
      </w:r>
      <w:r w:rsidRPr="008E7344">
        <w:rPr>
          <w:color w:val="212121"/>
          <w:spacing w:val="-6"/>
        </w:rPr>
        <w:t xml:space="preserve"> </w:t>
      </w:r>
      <w:r w:rsidRPr="008E7344">
        <w:rPr>
          <w:color w:val="212121"/>
        </w:rPr>
        <w:t>sl:</w:t>
      </w:r>
      <w:r w:rsidRPr="008E7344">
        <w:rPr>
          <w:color w:val="212121"/>
          <w:spacing w:val="-58"/>
        </w:rPr>
        <w:t xml:space="preserve"> </w:t>
      </w:r>
      <w:r w:rsidRPr="008E7344">
        <w:rPr>
          <w:color w:val="212121"/>
        </w:rPr>
        <w:t>Badan</w:t>
      </w:r>
      <w:r w:rsidRPr="008E7344">
        <w:rPr>
          <w:color w:val="212121"/>
          <w:spacing w:val="-4"/>
        </w:rPr>
        <w:t xml:space="preserve"> </w:t>
      </w:r>
      <w:r w:rsidRPr="008E7344">
        <w:rPr>
          <w:color w:val="212121"/>
        </w:rPr>
        <w:t>Penerbit</w:t>
      </w:r>
      <w:r w:rsidRPr="008E7344">
        <w:rPr>
          <w:color w:val="212121"/>
          <w:spacing w:val="7"/>
        </w:rPr>
        <w:t xml:space="preserve"> </w:t>
      </w:r>
      <w:r w:rsidRPr="008E7344">
        <w:rPr>
          <w:color w:val="212121"/>
        </w:rPr>
        <w:t>Univeristas Diponegoro.</w:t>
      </w:r>
    </w:p>
    <w:p w:rsidR="008E7344" w:rsidRPr="008E7344" w:rsidRDefault="008E7344" w:rsidP="008E7344">
      <w:pPr>
        <w:pStyle w:val="BodyText"/>
        <w:spacing w:before="3" w:line="360" w:lineRule="auto"/>
        <w:ind w:left="993" w:right="12" w:hanging="994"/>
        <w:jc w:val="both"/>
      </w:pPr>
      <w:r w:rsidRPr="008E7344">
        <w:rPr>
          <w:color w:val="212121"/>
        </w:rPr>
        <w:t>Gunadi.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2017.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Panduan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Komprehensif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Ketentuan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Umum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Perpajakan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(KUP).Jakarta: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Bee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Media Indonesia.</w:t>
      </w:r>
    </w:p>
    <w:p w:rsidR="008E7344" w:rsidRPr="008E7344" w:rsidRDefault="008E7344" w:rsidP="008E7344">
      <w:pPr>
        <w:spacing w:line="362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 xml:space="preserve">Hartini, O., &amp; Sopian, D. 2018.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Pengaruh pengetahuan perpajakan dan kesadaran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>pajak</w:t>
      </w:r>
      <w:r w:rsidRPr="008E7344">
        <w:rPr>
          <w:rFonts w:ascii="Times New Roman" w:hAnsi="Times New Roman" w:cs="Times New Roman"/>
          <w:color w:val="212121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>terhadap</w:t>
      </w:r>
      <w:r w:rsidRPr="008E7344">
        <w:rPr>
          <w:rFonts w:ascii="Times New Roman" w:hAnsi="Times New Roman" w:cs="Times New Roman"/>
          <w:color w:val="212121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kepatuhan</w:t>
      </w:r>
      <w:r w:rsidRPr="008E7344">
        <w:rPr>
          <w:rFonts w:ascii="Times New Roman" w:hAnsi="Times New Roman" w:cs="Times New Roman"/>
          <w:color w:val="212121"/>
          <w:spacing w:val="-13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color w:val="212121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orang</w:t>
      </w:r>
      <w:r w:rsidRPr="008E7344">
        <w:rPr>
          <w:rFonts w:ascii="Times New Roman" w:hAnsi="Times New Roman" w:cs="Times New Roman"/>
          <w:color w:val="212121"/>
          <w:spacing w:val="-9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pribadi.</w:t>
      </w:r>
      <w:proofErr w:type="gramEnd"/>
      <w:r w:rsidRPr="008E7344">
        <w:rPr>
          <w:rFonts w:ascii="Times New Roman" w:hAnsi="Times New Roman" w:cs="Times New Roman"/>
          <w:color w:val="212121"/>
          <w:spacing w:val="7"/>
          <w:sz w:val="24"/>
        </w:rPr>
        <w:t xml:space="preserve"> </w:t>
      </w:r>
      <w:proofErr w:type="gramStart"/>
      <w:r w:rsidRPr="008E7344">
        <w:rPr>
          <w:rFonts w:ascii="Times New Roman" w:hAnsi="Times New Roman" w:cs="Times New Roman"/>
          <w:i/>
          <w:color w:val="212121"/>
          <w:sz w:val="24"/>
        </w:rPr>
        <w:t>JSMA</w:t>
      </w:r>
      <w:r w:rsidRPr="008E7344">
        <w:rPr>
          <w:rFonts w:ascii="Times New Roman" w:hAnsi="Times New Roman" w:cs="Times New Roman"/>
          <w:i/>
          <w:color w:val="212121"/>
          <w:spacing w:val="-8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(Jurnal</w:t>
      </w:r>
      <w:r w:rsidRPr="008E7344">
        <w:rPr>
          <w:rFonts w:ascii="Times New Roman" w:hAnsi="Times New Roman" w:cs="Times New Roman"/>
          <w:i/>
          <w:color w:val="212121"/>
          <w:spacing w:val="-57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Sains</w:t>
      </w:r>
      <w:r w:rsidRPr="008E7344">
        <w:rPr>
          <w:rFonts w:ascii="Times New Roman" w:hAnsi="Times New Roman" w:cs="Times New Roman"/>
          <w:i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Manajemen</w:t>
      </w:r>
      <w:r w:rsidRPr="008E7344">
        <w:rPr>
          <w:rFonts w:ascii="Times New Roman" w:hAnsi="Times New Roman" w:cs="Times New Roman"/>
          <w:i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dan</w:t>
      </w:r>
      <w:r w:rsidRPr="008E7344">
        <w:rPr>
          <w:rFonts w:ascii="Times New Roman" w:hAnsi="Times New Roman" w:cs="Times New Roman"/>
          <w:i/>
          <w:color w:val="212121"/>
          <w:spacing w:val="-3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Akuntansi)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, </w:t>
      </w:r>
      <w:r w:rsidRPr="008E7344">
        <w:rPr>
          <w:rFonts w:ascii="Times New Roman" w:hAnsi="Times New Roman" w:cs="Times New Roman"/>
          <w:i/>
          <w:color w:val="212121"/>
          <w:sz w:val="24"/>
        </w:rPr>
        <w:t>10</w:t>
      </w:r>
      <w:r w:rsidRPr="008E7344">
        <w:rPr>
          <w:rFonts w:ascii="Times New Roman" w:hAnsi="Times New Roman" w:cs="Times New Roman"/>
          <w:color w:val="212121"/>
          <w:sz w:val="24"/>
        </w:rPr>
        <w:t>(2),</w:t>
      </w:r>
      <w:r w:rsidRPr="008E7344">
        <w:rPr>
          <w:rFonts w:ascii="Times New Roman" w:hAnsi="Times New Roman" w:cs="Times New Roman"/>
          <w:color w:val="212121"/>
          <w:spacing w:val="4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43-56.</w:t>
      </w:r>
      <w:proofErr w:type="gramEnd"/>
    </w:p>
    <w:p w:rsidR="008E7344" w:rsidRPr="008E7344" w:rsidRDefault="008E7344" w:rsidP="008E7344">
      <w:pPr>
        <w:spacing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lastRenderedPageBreak/>
        <w:t>Hermianti,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H.,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Hakim,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L.,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&amp;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Razak,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R.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2022.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Pengaruh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Kualitas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Pelayanan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Terhadap</w:t>
      </w:r>
      <w:r w:rsidRPr="008E7344">
        <w:rPr>
          <w:rFonts w:ascii="Times New Roman" w:hAnsi="Times New Roman" w:cs="Times New Roman"/>
          <w:color w:val="212121"/>
          <w:spacing w:val="-7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Kepatuhan</w:t>
      </w:r>
      <w:r w:rsidRPr="008E7344">
        <w:rPr>
          <w:rFonts w:ascii="Times New Roman" w:hAnsi="Times New Roman" w:cs="Times New Roman"/>
          <w:color w:val="212121"/>
          <w:spacing w:val="-12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-7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color w:val="212121"/>
          <w:spacing w:val="-7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Pada</w:t>
      </w:r>
      <w:r w:rsidRPr="008E7344">
        <w:rPr>
          <w:rFonts w:ascii="Times New Roman" w:hAnsi="Times New Roman" w:cs="Times New Roman"/>
          <w:color w:val="212121"/>
          <w:spacing w:val="-8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Kantor</w:t>
      </w:r>
      <w:r w:rsidRPr="008E7344">
        <w:rPr>
          <w:rFonts w:ascii="Times New Roman" w:hAnsi="Times New Roman" w:cs="Times New Roman"/>
          <w:color w:val="212121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Pelayanan</w:t>
      </w:r>
      <w:r w:rsidRPr="008E7344">
        <w:rPr>
          <w:rFonts w:ascii="Times New Roman" w:hAnsi="Times New Roman" w:cs="Times New Roman"/>
          <w:color w:val="212121"/>
          <w:spacing w:val="-1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color w:val="212121"/>
          <w:spacing w:val="-7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Pratama</w:t>
      </w:r>
      <w:r w:rsidRPr="008E7344">
        <w:rPr>
          <w:rFonts w:ascii="Times New Roman" w:hAnsi="Times New Roman" w:cs="Times New Roman"/>
          <w:color w:val="212121"/>
          <w:spacing w:val="-58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Makassar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Selatan.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Kajian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Ilmiah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Mahasiswa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Administrasi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Publik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(KIMAP)</w:t>
      </w:r>
      <w:r w:rsidRPr="008E7344">
        <w:rPr>
          <w:rFonts w:ascii="Times New Roman" w:hAnsi="Times New Roman" w:cs="Times New Roman"/>
          <w:color w:val="212121"/>
          <w:sz w:val="24"/>
        </w:rPr>
        <w:t>,</w:t>
      </w:r>
      <w:r w:rsidRPr="008E7344">
        <w:rPr>
          <w:rFonts w:ascii="Times New Roman" w:hAnsi="Times New Roman" w:cs="Times New Roman"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3</w:t>
      </w:r>
      <w:r w:rsidRPr="008E7344">
        <w:rPr>
          <w:rFonts w:ascii="Times New Roman" w:hAnsi="Times New Roman" w:cs="Times New Roman"/>
          <w:color w:val="212121"/>
          <w:sz w:val="24"/>
        </w:rPr>
        <w:t>(6),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1901-1912.</w:t>
      </w:r>
    </w:p>
    <w:p w:rsidR="008E7344" w:rsidRPr="008E7344" w:rsidRDefault="008E7344" w:rsidP="008E7344">
      <w:pPr>
        <w:spacing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Kowel, Viva AA, Lintje Kalangi, and Steven J. Tangkuman.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2019. "Pengaruh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pengetahuan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kesadaran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dan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modernisasi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administrasi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perpajakan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terhadap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kepatuhan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kendaraan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bermotor di kabupaten Minahasa Selatan." </w:t>
      </w:r>
      <w:r w:rsidRPr="008E7344">
        <w:rPr>
          <w:rFonts w:ascii="Times New Roman" w:hAnsi="Times New Roman" w:cs="Times New Roman"/>
          <w:i/>
          <w:color w:val="212121"/>
          <w:sz w:val="24"/>
        </w:rPr>
        <w:t>Jurnal EMBA: Jurnal Riset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Ekonomi,</w:t>
      </w:r>
      <w:r w:rsidRPr="008E7344">
        <w:rPr>
          <w:rFonts w:ascii="Times New Roman" w:hAnsi="Times New Roman" w:cs="Times New Roman"/>
          <w:i/>
          <w:color w:val="212121"/>
          <w:spacing w:val="-2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Manajemen,</w:t>
      </w:r>
      <w:r w:rsidRPr="008E7344">
        <w:rPr>
          <w:rFonts w:ascii="Times New Roman" w:hAnsi="Times New Roman" w:cs="Times New Roman"/>
          <w:i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Bisnis Dan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Akuntansi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7.3.</w:t>
      </w:r>
    </w:p>
    <w:p w:rsidR="008E7344" w:rsidRPr="008E7344" w:rsidRDefault="008E7344" w:rsidP="008E7344">
      <w:pPr>
        <w:spacing w:line="362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Kundalini, P., &amp; Isroah, I. 2016.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Pengaruh Kesadaran Wajib Pajak dan Pelayanan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Pegawai Pajak terhadap Kesadaran Wajib Pajak.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Jurnal Profita: Kajian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Ilmu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Akuntansi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, </w:t>
      </w:r>
      <w:r w:rsidRPr="008E7344">
        <w:rPr>
          <w:rFonts w:ascii="Times New Roman" w:hAnsi="Times New Roman" w:cs="Times New Roman"/>
          <w:i/>
          <w:color w:val="212121"/>
          <w:sz w:val="24"/>
        </w:rPr>
        <w:t>4</w:t>
      </w:r>
      <w:r w:rsidRPr="008E7344">
        <w:rPr>
          <w:rFonts w:ascii="Times New Roman" w:hAnsi="Times New Roman" w:cs="Times New Roman"/>
          <w:color w:val="212121"/>
          <w:sz w:val="24"/>
        </w:rPr>
        <w:t>(3).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>Nazwah, H., &amp; Machdar, N. M. 2023. Pengaruh Kesadaran Wajib Pajak, Sanksi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Pajak, Dan Pelayanan Fiskus Terhadap Kepatuhan Wajib Pajak Orang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Pribadi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Dengan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Religiusitas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lastRenderedPageBreak/>
        <w:t>Sebagai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Variabel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Pemoderasi:(Studi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 xml:space="preserve">Empiris Pada KPP Pratama Pondok Gede). </w:t>
      </w:r>
      <w:r w:rsidRPr="008E7344">
        <w:rPr>
          <w:i/>
          <w:color w:val="212121"/>
        </w:rPr>
        <w:t>Journal of Creative Student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Research</w:t>
      </w:r>
      <w:r w:rsidRPr="008E7344">
        <w:rPr>
          <w:color w:val="212121"/>
        </w:rPr>
        <w:t>,</w:t>
      </w:r>
      <w:r w:rsidRPr="008E7344">
        <w:rPr>
          <w:color w:val="212121"/>
          <w:spacing w:val="3"/>
        </w:rPr>
        <w:t xml:space="preserve"> </w:t>
      </w:r>
      <w:r w:rsidRPr="008E7344">
        <w:rPr>
          <w:i/>
          <w:color w:val="212121"/>
        </w:rPr>
        <w:t>1</w:t>
      </w:r>
      <w:r w:rsidRPr="008E7344">
        <w:rPr>
          <w:color w:val="212121"/>
        </w:rPr>
        <w:t>(2),</w:t>
      </w:r>
      <w:r w:rsidRPr="008E7344">
        <w:rPr>
          <w:color w:val="212121"/>
          <w:spacing w:val="-1"/>
        </w:rPr>
        <w:t xml:space="preserve"> </w:t>
      </w:r>
      <w:r w:rsidRPr="008E7344">
        <w:rPr>
          <w:color w:val="212121"/>
        </w:rPr>
        <w:t>92-112.</w:t>
      </w:r>
    </w:p>
    <w:p w:rsidR="008E7344" w:rsidRPr="008E7344" w:rsidRDefault="008E7344" w:rsidP="008E7344">
      <w:pPr>
        <w:spacing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 xml:space="preserve">Nur Afifah, A. F. 2022. </w:t>
      </w:r>
      <w:proofErr w:type="gramStart"/>
      <w:r w:rsidRPr="008E7344">
        <w:rPr>
          <w:rFonts w:ascii="Times New Roman" w:hAnsi="Times New Roman" w:cs="Times New Roman"/>
          <w:i/>
          <w:color w:val="212121"/>
          <w:sz w:val="24"/>
        </w:rPr>
        <w:t>Faktor Faktor Yang Mempengaruhi Kepatuhan Wajib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Pada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Lingkungan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Institut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Teknologi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 xml:space="preserve">Bandung </w:t>
      </w:r>
      <w:r w:rsidRPr="008E7344">
        <w:rPr>
          <w:rFonts w:ascii="Times New Roman" w:hAnsi="Times New Roman" w:cs="Times New Roman"/>
          <w:color w:val="212121"/>
          <w:sz w:val="24"/>
        </w:rPr>
        <w:t>(Doctoral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dissertation,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Program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Studi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Akuntansi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D3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Fakultas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Ekonomi-Bisnis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Universitas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Widyatama).</w:t>
      </w:r>
      <w:proofErr w:type="gramEnd"/>
    </w:p>
    <w:p w:rsidR="008E7344" w:rsidRPr="008E7344" w:rsidRDefault="008E7344" w:rsidP="008E7344">
      <w:pPr>
        <w:spacing w:before="90"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 xml:space="preserve">Nur, M. 2018.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Pengaruh kesadaran wajib pajak terhadap kepatuhan wajib pajak di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KPP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Pratama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Makassar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Utara.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Perspektif: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Jurnal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Pengembangan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Sumber</w:t>
      </w:r>
      <w:r w:rsidRPr="008E7344">
        <w:rPr>
          <w:rFonts w:ascii="Times New Roman" w:hAnsi="Times New Roman" w:cs="Times New Roman"/>
          <w:i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Daya</w:t>
      </w:r>
      <w:r w:rsidRPr="008E7344">
        <w:rPr>
          <w:rFonts w:ascii="Times New Roman" w:hAnsi="Times New Roman" w:cs="Times New Roman"/>
          <w:i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Insani</w:t>
      </w:r>
      <w:r w:rsidRPr="008E7344">
        <w:rPr>
          <w:rFonts w:ascii="Times New Roman" w:hAnsi="Times New Roman" w:cs="Times New Roman"/>
          <w:color w:val="212121"/>
          <w:sz w:val="24"/>
        </w:rPr>
        <w:t>,</w:t>
      </w:r>
      <w:r w:rsidRPr="008E7344">
        <w:rPr>
          <w:rFonts w:ascii="Times New Roman" w:hAnsi="Times New Roman" w:cs="Times New Roman"/>
          <w:color w:val="212121"/>
          <w:spacing w:val="4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3</w:t>
      </w:r>
      <w:r w:rsidRPr="008E7344">
        <w:rPr>
          <w:rFonts w:ascii="Times New Roman" w:hAnsi="Times New Roman" w:cs="Times New Roman"/>
          <w:color w:val="212121"/>
          <w:sz w:val="24"/>
        </w:rPr>
        <w:t>(2),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354-362.</w:t>
      </w:r>
    </w:p>
    <w:p w:rsidR="008E7344" w:rsidRPr="008E7344" w:rsidRDefault="008E7344" w:rsidP="008E7344">
      <w:pPr>
        <w:pStyle w:val="BodyText"/>
        <w:spacing w:before="1" w:line="259" w:lineRule="auto"/>
        <w:ind w:left="993" w:right="12" w:hanging="994"/>
      </w:pPr>
      <w:r w:rsidRPr="008E7344">
        <w:t>Pamungkas, C. F., &amp; Khristiana, Y. 2019. Faktor-Faktor Yang Mempengaruhi</w:t>
      </w:r>
      <w:r w:rsidRPr="008E7344">
        <w:rPr>
          <w:spacing w:val="-57"/>
        </w:rPr>
        <w:t xml:space="preserve"> </w:t>
      </w:r>
      <w:r w:rsidRPr="008E7344">
        <w:t>Kemauan Membayar Pajak (Studi Pada Kantor Pelayanan Pajak</w:t>
      </w:r>
      <w:r w:rsidRPr="008E7344">
        <w:rPr>
          <w:spacing w:val="1"/>
        </w:rPr>
        <w:t xml:space="preserve"> </w:t>
      </w:r>
      <w:r w:rsidRPr="008E7344">
        <w:t>Pratama Surakarta).</w:t>
      </w:r>
      <w:r w:rsidRPr="008E7344">
        <w:rPr>
          <w:spacing w:val="2"/>
        </w:rPr>
        <w:t xml:space="preserve"> </w:t>
      </w:r>
      <w:r w:rsidRPr="008E7344">
        <w:rPr>
          <w:i/>
        </w:rPr>
        <w:t>ADVANCE</w:t>
      </w:r>
      <w:r w:rsidRPr="008E7344">
        <w:t>,</w:t>
      </w:r>
      <w:r w:rsidRPr="008E7344">
        <w:rPr>
          <w:spacing w:val="-1"/>
        </w:rPr>
        <w:t xml:space="preserve"> </w:t>
      </w:r>
      <w:r w:rsidRPr="008E7344">
        <w:rPr>
          <w:i/>
        </w:rPr>
        <w:t>6</w:t>
      </w:r>
      <w:r w:rsidRPr="008E7344">
        <w:t>(2),</w:t>
      </w:r>
      <w:r w:rsidRPr="008E7344">
        <w:rPr>
          <w:spacing w:val="4"/>
        </w:rPr>
        <w:t xml:space="preserve"> </w:t>
      </w:r>
      <w:r w:rsidRPr="008E7344">
        <w:t>95-105.</w:t>
      </w:r>
    </w:p>
    <w:p w:rsidR="008E7344" w:rsidRPr="008E7344" w:rsidRDefault="008E7344" w:rsidP="008E7344">
      <w:pPr>
        <w:pStyle w:val="BodyText"/>
        <w:spacing w:before="162" w:line="259" w:lineRule="auto"/>
        <w:ind w:left="993" w:right="12" w:hanging="994"/>
        <w:jc w:val="both"/>
      </w:pPr>
      <w:r w:rsidRPr="008E7344">
        <w:t>Pohan, Chairil Anwar, 2017. Pembahasan Komprehensif Pengantar Perpajakan</w:t>
      </w:r>
      <w:r w:rsidRPr="008E7344">
        <w:rPr>
          <w:spacing w:val="1"/>
        </w:rPr>
        <w:t xml:space="preserve"> </w:t>
      </w:r>
      <w:r w:rsidRPr="008E7344">
        <w:t>Edisi</w:t>
      </w:r>
      <w:r w:rsidRPr="008E7344">
        <w:rPr>
          <w:spacing w:val="-9"/>
        </w:rPr>
        <w:t xml:space="preserve"> </w:t>
      </w:r>
      <w:r w:rsidRPr="008E7344">
        <w:t>2</w:t>
      </w:r>
      <w:r w:rsidRPr="008E7344">
        <w:rPr>
          <w:spacing w:val="1"/>
        </w:rPr>
        <w:t xml:space="preserve"> </w:t>
      </w:r>
      <w:r w:rsidRPr="008E7344">
        <w:t>Teori</w:t>
      </w:r>
      <w:r w:rsidRPr="008E7344">
        <w:rPr>
          <w:spacing w:val="-8"/>
        </w:rPr>
        <w:t xml:space="preserve"> </w:t>
      </w:r>
      <w:r w:rsidRPr="008E7344">
        <w:t>dan</w:t>
      </w:r>
      <w:r w:rsidRPr="008E7344">
        <w:rPr>
          <w:spacing w:val="-4"/>
        </w:rPr>
        <w:t xml:space="preserve"> </w:t>
      </w:r>
      <w:r w:rsidRPr="008E7344">
        <w:t>Konsep</w:t>
      </w:r>
      <w:r w:rsidRPr="008E7344">
        <w:rPr>
          <w:spacing w:val="1"/>
        </w:rPr>
        <w:t xml:space="preserve"> </w:t>
      </w:r>
      <w:r w:rsidRPr="008E7344">
        <w:t>Hukum</w:t>
      </w:r>
      <w:r w:rsidRPr="008E7344">
        <w:rPr>
          <w:spacing w:val="-8"/>
        </w:rPr>
        <w:t xml:space="preserve"> </w:t>
      </w:r>
      <w:r w:rsidRPr="008E7344">
        <w:t>Pajak.</w:t>
      </w:r>
      <w:r w:rsidRPr="008E7344">
        <w:rPr>
          <w:spacing w:val="2"/>
        </w:rPr>
        <w:t xml:space="preserve"> </w:t>
      </w:r>
      <w:r w:rsidRPr="008E7344">
        <w:t>Jakarta:</w:t>
      </w:r>
      <w:r w:rsidRPr="008E7344">
        <w:rPr>
          <w:spacing w:val="-3"/>
        </w:rPr>
        <w:t xml:space="preserve"> </w:t>
      </w:r>
      <w:r w:rsidRPr="008E7344">
        <w:t>Mitra Wacana Media.</w:t>
      </w:r>
    </w:p>
    <w:p w:rsidR="008E7344" w:rsidRPr="008E7344" w:rsidRDefault="008E7344" w:rsidP="008E7344">
      <w:pPr>
        <w:pStyle w:val="BodyText"/>
        <w:spacing w:before="158" w:line="360" w:lineRule="auto"/>
        <w:ind w:left="993" w:right="12" w:hanging="994"/>
        <w:jc w:val="both"/>
      </w:pPr>
      <w:r w:rsidRPr="008E7344">
        <w:rPr>
          <w:color w:val="212121"/>
        </w:rPr>
        <w:t>Prakoso,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A.,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Wicaksono,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G.,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Iswono,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S.,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Puspita,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Y.,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Bidhari,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S.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C.,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&amp;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 xml:space="preserve">Kusumaningrum, N. D. (2019). Pengaruh kesadaran dan </w:t>
      </w:r>
      <w:r w:rsidRPr="008E7344">
        <w:rPr>
          <w:color w:val="212121"/>
        </w:rPr>
        <w:lastRenderedPageBreak/>
        <w:t>pengetahuan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terhadap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kepatuhan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 xml:space="preserve">pajak. </w:t>
      </w:r>
      <w:r w:rsidRPr="008E7344">
        <w:rPr>
          <w:i/>
          <w:color w:val="212121"/>
        </w:rPr>
        <w:t>Jurnal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Akuntansi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&amp;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Ekonomi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FE.</w:t>
      </w:r>
      <w:r w:rsidRPr="008E7344">
        <w:rPr>
          <w:i/>
          <w:color w:val="212121"/>
          <w:spacing w:val="-1"/>
        </w:rPr>
        <w:t xml:space="preserve"> </w:t>
      </w:r>
      <w:r w:rsidRPr="008E7344">
        <w:rPr>
          <w:i/>
          <w:color w:val="212121"/>
        </w:rPr>
        <w:t>UN PGRI</w:t>
      </w:r>
      <w:r w:rsidRPr="008E7344">
        <w:rPr>
          <w:i/>
          <w:color w:val="212121"/>
          <w:spacing w:val="3"/>
        </w:rPr>
        <w:t xml:space="preserve"> </w:t>
      </w:r>
      <w:r w:rsidRPr="008E7344">
        <w:rPr>
          <w:i/>
          <w:color w:val="212121"/>
        </w:rPr>
        <w:t>Kediri</w:t>
      </w:r>
      <w:r w:rsidRPr="008E7344">
        <w:rPr>
          <w:color w:val="212121"/>
        </w:rPr>
        <w:t>,</w:t>
      </w:r>
      <w:r w:rsidRPr="008E7344">
        <w:rPr>
          <w:color w:val="212121"/>
          <w:spacing w:val="-1"/>
        </w:rPr>
        <w:t xml:space="preserve"> </w:t>
      </w:r>
      <w:r w:rsidRPr="008E7344">
        <w:rPr>
          <w:i/>
          <w:color w:val="212121"/>
        </w:rPr>
        <w:t>4</w:t>
      </w:r>
      <w:r w:rsidRPr="008E7344">
        <w:rPr>
          <w:color w:val="212121"/>
        </w:rPr>
        <w:t>(1),</w:t>
      </w:r>
      <w:r w:rsidRPr="008E7344">
        <w:rPr>
          <w:color w:val="212121"/>
          <w:spacing w:val="4"/>
        </w:rPr>
        <w:t xml:space="preserve"> </w:t>
      </w:r>
      <w:r w:rsidRPr="008E7344">
        <w:rPr>
          <w:color w:val="212121"/>
        </w:rPr>
        <w:t>18-31.</w:t>
      </w:r>
    </w:p>
    <w:p w:rsidR="008E7344" w:rsidRPr="008E7344" w:rsidRDefault="008E7344" w:rsidP="008E7344">
      <w:pPr>
        <w:pStyle w:val="BodyText"/>
        <w:spacing w:before="1" w:line="360" w:lineRule="auto"/>
        <w:ind w:left="993" w:right="12" w:hanging="994"/>
        <w:jc w:val="both"/>
      </w:pPr>
      <w:r w:rsidRPr="008E7344">
        <w:rPr>
          <w:color w:val="212121"/>
        </w:rPr>
        <w:t>Rianty, M., &amp; Syahputepa, R. 2020. Pengaruh Kesadaran Wajib Pajak, Kualitas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Pelayanan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Fiskus,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dan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Sanksi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Perpajakan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Terhadap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Kepatuhan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Pelaporan</w:t>
      </w:r>
      <w:r w:rsidRPr="008E7344">
        <w:rPr>
          <w:color w:val="212121"/>
          <w:spacing w:val="-6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-11"/>
        </w:rPr>
        <w:t xml:space="preserve"> </w:t>
      </w:r>
      <w:r w:rsidRPr="008E7344">
        <w:rPr>
          <w:color w:val="212121"/>
        </w:rPr>
        <w:t>Pajak.</w:t>
      </w:r>
      <w:r w:rsidRPr="008E7344">
        <w:rPr>
          <w:color w:val="212121"/>
          <w:spacing w:val="3"/>
        </w:rPr>
        <w:t xml:space="preserve"> </w:t>
      </w:r>
      <w:r w:rsidRPr="008E7344">
        <w:rPr>
          <w:i/>
          <w:color w:val="212121"/>
        </w:rPr>
        <w:t>Balance:</w:t>
      </w:r>
      <w:r w:rsidRPr="008E7344">
        <w:rPr>
          <w:i/>
          <w:color w:val="212121"/>
          <w:spacing w:val="-4"/>
        </w:rPr>
        <w:t xml:space="preserve"> </w:t>
      </w:r>
      <w:r w:rsidRPr="008E7344">
        <w:rPr>
          <w:i/>
          <w:color w:val="212121"/>
        </w:rPr>
        <w:t>Jurnal</w:t>
      </w:r>
      <w:r w:rsidRPr="008E7344">
        <w:rPr>
          <w:i/>
          <w:color w:val="212121"/>
          <w:spacing w:val="-5"/>
        </w:rPr>
        <w:t xml:space="preserve"> </w:t>
      </w:r>
      <w:r w:rsidRPr="008E7344">
        <w:rPr>
          <w:i/>
          <w:color w:val="212121"/>
        </w:rPr>
        <w:t>Akuntansi</w:t>
      </w:r>
      <w:r w:rsidRPr="008E7344">
        <w:rPr>
          <w:i/>
          <w:color w:val="212121"/>
          <w:spacing w:val="-5"/>
        </w:rPr>
        <w:t xml:space="preserve"> </w:t>
      </w:r>
      <w:r w:rsidRPr="008E7344">
        <w:rPr>
          <w:i/>
          <w:color w:val="212121"/>
        </w:rPr>
        <w:t>Dan</w:t>
      </w:r>
      <w:r w:rsidRPr="008E7344">
        <w:rPr>
          <w:i/>
          <w:color w:val="212121"/>
          <w:spacing w:val="-6"/>
        </w:rPr>
        <w:t xml:space="preserve"> </w:t>
      </w:r>
      <w:r w:rsidRPr="008E7344">
        <w:rPr>
          <w:i/>
          <w:color w:val="212121"/>
        </w:rPr>
        <w:t>Bisnis</w:t>
      </w:r>
      <w:r w:rsidRPr="008E7344">
        <w:rPr>
          <w:color w:val="212121"/>
        </w:rPr>
        <w:t>,</w:t>
      </w:r>
      <w:r w:rsidRPr="008E7344">
        <w:rPr>
          <w:color w:val="212121"/>
          <w:spacing w:val="1"/>
        </w:rPr>
        <w:t xml:space="preserve"> </w:t>
      </w:r>
      <w:r w:rsidRPr="008E7344">
        <w:rPr>
          <w:i/>
          <w:color w:val="212121"/>
        </w:rPr>
        <w:t>5</w:t>
      </w:r>
      <w:r w:rsidRPr="008E7344">
        <w:rPr>
          <w:color w:val="212121"/>
        </w:rPr>
        <w:t>(1),</w:t>
      </w:r>
      <w:r w:rsidRPr="008E7344">
        <w:rPr>
          <w:color w:val="212121"/>
          <w:spacing w:val="-4"/>
        </w:rPr>
        <w:t xml:space="preserve"> </w:t>
      </w:r>
      <w:r w:rsidRPr="008E7344">
        <w:rPr>
          <w:color w:val="212121"/>
        </w:rPr>
        <w:t>13-</w:t>
      </w:r>
      <w:r w:rsidRPr="008E7344">
        <w:rPr>
          <w:color w:val="212121"/>
          <w:spacing w:val="-58"/>
        </w:rPr>
        <w:t xml:space="preserve"> </w:t>
      </w:r>
      <w:r w:rsidRPr="008E7344">
        <w:rPr>
          <w:color w:val="212121"/>
        </w:rPr>
        <w:t>25.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>Siti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Kurnia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Rahayu.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2017. Perpajakan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Konsep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dan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Aspek Formal,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Bandung: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Rekayasa Sains.</w:t>
      </w:r>
    </w:p>
    <w:p w:rsidR="008E7344" w:rsidRPr="008E7344" w:rsidRDefault="008E7344" w:rsidP="008E7344">
      <w:pPr>
        <w:pStyle w:val="BodyText"/>
        <w:spacing w:before="3" w:line="360" w:lineRule="auto"/>
        <w:ind w:left="993" w:right="12" w:hanging="994"/>
        <w:jc w:val="both"/>
      </w:pPr>
      <w:r w:rsidRPr="008E7344">
        <w:rPr>
          <w:color w:val="212121"/>
        </w:rPr>
        <w:t>Siti Kurnia Rahayu. 2020. Perpajakan Konsep, Sistem dan Implementasi. Edisi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Revisi.</w:t>
      </w:r>
      <w:r w:rsidRPr="008E7344">
        <w:rPr>
          <w:color w:val="212121"/>
          <w:spacing w:val="3"/>
        </w:rPr>
        <w:t xml:space="preserve"> </w:t>
      </w:r>
      <w:r w:rsidRPr="008E7344">
        <w:rPr>
          <w:color w:val="212121"/>
        </w:rPr>
        <w:t>Bandung.</w:t>
      </w:r>
      <w:r w:rsidRPr="008E7344">
        <w:rPr>
          <w:color w:val="212121"/>
          <w:spacing w:val="3"/>
        </w:rPr>
        <w:t xml:space="preserve"> </w:t>
      </w:r>
      <w:r w:rsidRPr="008E7344">
        <w:rPr>
          <w:color w:val="212121"/>
        </w:rPr>
        <w:t>Penerbit</w:t>
      </w:r>
      <w:r w:rsidRPr="008E7344">
        <w:rPr>
          <w:color w:val="212121"/>
          <w:spacing w:val="6"/>
        </w:rPr>
        <w:t xml:space="preserve"> </w:t>
      </w:r>
      <w:r w:rsidRPr="008E7344">
        <w:rPr>
          <w:color w:val="212121"/>
        </w:rPr>
        <w:t>Rekayasa</w:t>
      </w:r>
      <w:r w:rsidRPr="008E7344">
        <w:rPr>
          <w:color w:val="212121"/>
          <w:spacing w:val="5"/>
        </w:rPr>
        <w:t xml:space="preserve"> </w:t>
      </w:r>
      <w:r w:rsidRPr="008E7344">
        <w:rPr>
          <w:color w:val="212121"/>
        </w:rPr>
        <w:t>Sains.</w:t>
      </w:r>
    </w:p>
    <w:p w:rsidR="008E7344" w:rsidRPr="008E7344" w:rsidRDefault="008E7344" w:rsidP="008E7344">
      <w:pPr>
        <w:pStyle w:val="BodyText"/>
        <w:spacing w:line="274" w:lineRule="exact"/>
        <w:ind w:left="993" w:right="12"/>
        <w:jc w:val="both"/>
      </w:pPr>
      <w:r w:rsidRPr="008E7344">
        <w:rPr>
          <w:color w:val="212121"/>
        </w:rPr>
        <w:t>Sugiyono,</w:t>
      </w:r>
      <w:r w:rsidRPr="008E7344">
        <w:rPr>
          <w:color w:val="212121"/>
          <w:spacing w:val="11"/>
        </w:rPr>
        <w:t xml:space="preserve"> </w:t>
      </w:r>
      <w:r w:rsidRPr="008E7344">
        <w:rPr>
          <w:color w:val="212121"/>
        </w:rPr>
        <w:t>P.</w:t>
      </w:r>
      <w:r w:rsidRPr="008E7344">
        <w:rPr>
          <w:color w:val="212121"/>
          <w:spacing w:val="11"/>
        </w:rPr>
        <w:t xml:space="preserve"> </w:t>
      </w:r>
      <w:r w:rsidRPr="008E7344">
        <w:rPr>
          <w:color w:val="212121"/>
        </w:rPr>
        <w:t>D.</w:t>
      </w:r>
      <w:r w:rsidRPr="008E7344">
        <w:rPr>
          <w:color w:val="212121"/>
          <w:spacing w:val="10"/>
        </w:rPr>
        <w:t xml:space="preserve"> </w:t>
      </w:r>
      <w:r w:rsidRPr="008E7344">
        <w:rPr>
          <w:color w:val="212121"/>
        </w:rPr>
        <w:t>2019.</w:t>
      </w:r>
      <w:r w:rsidRPr="008E7344">
        <w:rPr>
          <w:color w:val="212121"/>
          <w:spacing w:val="11"/>
        </w:rPr>
        <w:t xml:space="preserve"> </w:t>
      </w:r>
      <w:r w:rsidRPr="008E7344">
        <w:rPr>
          <w:color w:val="212121"/>
        </w:rPr>
        <w:t>Metode</w:t>
      </w:r>
      <w:r w:rsidRPr="008E7344">
        <w:rPr>
          <w:color w:val="212121"/>
          <w:spacing w:val="8"/>
        </w:rPr>
        <w:t xml:space="preserve"> </w:t>
      </w:r>
      <w:r w:rsidRPr="008E7344">
        <w:rPr>
          <w:color w:val="212121"/>
        </w:rPr>
        <w:t>Penelitian</w:t>
      </w:r>
      <w:r w:rsidRPr="008E7344">
        <w:rPr>
          <w:color w:val="212121"/>
          <w:spacing w:val="13"/>
        </w:rPr>
        <w:t xml:space="preserve"> </w:t>
      </w:r>
      <w:r w:rsidRPr="008E7344">
        <w:rPr>
          <w:color w:val="212121"/>
        </w:rPr>
        <w:t>Kuantitatif</w:t>
      </w:r>
      <w:r w:rsidRPr="008E7344">
        <w:rPr>
          <w:color w:val="212121"/>
          <w:spacing w:val="10"/>
        </w:rPr>
        <w:t xml:space="preserve"> </w:t>
      </w:r>
      <w:r w:rsidRPr="008E7344">
        <w:rPr>
          <w:color w:val="212121"/>
        </w:rPr>
        <w:t>Kualitatif</w:t>
      </w:r>
      <w:r w:rsidRPr="008E7344">
        <w:rPr>
          <w:color w:val="212121"/>
          <w:spacing w:val="6"/>
        </w:rPr>
        <w:t xml:space="preserve"> </w:t>
      </w:r>
      <w:r w:rsidRPr="008E7344">
        <w:rPr>
          <w:color w:val="212121"/>
        </w:rPr>
        <w:t>dan</w:t>
      </w:r>
      <w:r w:rsidRPr="008E7344">
        <w:rPr>
          <w:color w:val="212121"/>
          <w:spacing w:val="8"/>
        </w:rPr>
        <w:t xml:space="preserve"> </w:t>
      </w:r>
      <w:r w:rsidRPr="008E7344">
        <w:rPr>
          <w:color w:val="212121"/>
        </w:rPr>
        <w:t>R&amp;D</w:t>
      </w:r>
      <w:r w:rsidRPr="008E7344">
        <w:rPr>
          <w:color w:val="212121"/>
          <w:spacing w:val="13"/>
        </w:rPr>
        <w:t xml:space="preserve"> </w:t>
      </w:r>
      <w:r w:rsidRPr="008E7344">
        <w:rPr>
          <w:color w:val="212121"/>
        </w:rPr>
        <w:t>(M.</w:t>
      </w:r>
      <w:r w:rsidRPr="008E7344">
        <w:rPr>
          <w:color w:val="212121"/>
          <w:spacing w:val="15"/>
        </w:rPr>
        <w:t xml:space="preserve"> </w:t>
      </w:r>
      <w:r w:rsidRPr="008E7344">
        <w:rPr>
          <w:color w:val="212121"/>
        </w:rPr>
        <w:t>Dr.</w:t>
      </w:r>
    </w:p>
    <w:p w:rsidR="008E7344" w:rsidRPr="008E7344" w:rsidRDefault="008E7344" w:rsidP="008E7344">
      <w:pPr>
        <w:spacing w:before="138"/>
        <w:ind w:left="993" w:right="12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>Ir.</w:t>
      </w:r>
      <w:r w:rsidRPr="008E7344">
        <w:rPr>
          <w:rFonts w:ascii="Times New Roman" w:hAnsi="Times New Roman" w:cs="Times New Roman"/>
          <w:color w:val="212121"/>
          <w:spacing w:val="-4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Sutopo.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S.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Pd.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ALFABETA,</w:t>
      </w:r>
      <w:r w:rsidRPr="008E7344">
        <w:rPr>
          <w:rFonts w:ascii="Times New Roman" w:hAnsi="Times New Roman" w:cs="Times New Roman"/>
          <w:i/>
          <w:color w:val="212121"/>
          <w:spacing w:val="-4"/>
          <w:sz w:val="24"/>
        </w:rPr>
        <w:t xml:space="preserve"> </w:t>
      </w:r>
      <w:proofErr w:type="gramStart"/>
      <w:r w:rsidRPr="008E7344">
        <w:rPr>
          <w:rFonts w:ascii="Times New Roman" w:hAnsi="Times New Roman" w:cs="Times New Roman"/>
          <w:i/>
          <w:color w:val="212121"/>
          <w:sz w:val="24"/>
        </w:rPr>
        <w:t>cv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>.</w:t>
      </w:r>
    </w:p>
    <w:p w:rsidR="008E7344" w:rsidRPr="008E7344" w:rsidRDefault="008E7344" w:rsidP="008E7344">
      <w:pPr>
        <w:spacing w:before="141"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Sugiyono, S. (2017).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Metode Penelitian Kuantitatif Kualitatif dan R&amp;D. Bandung:</w:t>
      </w:r>
      <w:r w:rsidRPr="008E7344">
        <w:rPr>
          <w:rFonts w:ascii="Times New Roman" w:hAnsi="Times New Roman" w:cs="Times New Roman"/>
          <w:color w:val="212121"/>
          <w:spacing w:val="-57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Alfabeta. </w:t>
      </w:r>
      <w:r w:rsidRPr="008E7344">
        <w:rPr>
          <w:rFonts w:ascii="Times New Roman" w:hAnsi="Times New Roman" w:cs="Times New Roman"/>
          <w:i/>
          <w:color w:val="212121"/>
          <w:sz w:val="24"/>
        </w:rPr>
        <w:t xml:space="preserve">Procrastination </w:t>
      </w:r>
      <w:proofErr w:type="gramStart"/>
      <w:r w:rsidRPr="008E7344">
        <w:rPr>
          <w:rFonts w:ascii="Times New Roman" w:hAnsi="Times New Roman" w:cs="Times New Roman"/>
          <w:i/>
          <w:color w:val="212121"/>
          <w:sz w:val="24"/>
        </w:rPr>
        <w:t>And</w:t>
      </w:r>
      <w:proofErr w:type="gramEnd"/>
      <w:r w:rsidRPr="008E7344">
        <w:rPr>
          <w:rFonts w:ascii="Times New Roman" w:hAnsi="Times New Roman" w:cs="Times New Roman"/>
          <w:i/>
          <w:color w:val="212121"/>
          <w:sz w:val="24"/>
        </w:rPr>
        <w:t xml:space="preserve"> Task Avoidance: Theory, Research and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Treatment.</w:t>
      </w:r>
      <w:r w:rsidRPr="008E7344">
        <w:rPr>
          <w:rFonts w:ascii="Times New Roman" w:hAnsi="Times New Roman" w:cs="Times New Roman"/>
          <w:i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New</w:t>
      </w:r>
      <w:r w:rsidRPr="008E7344">
        <w:rPr>
          <w:rFonts w:ascii="Times New Roman" w:hAnsi="Times New Roman" w:cs="Times New Roman"/>
          <w:i/>
          <w:color w:val="212121"/>
          <w:spacing w:val="-6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York:</w:t>
      </w:r>
      <w:r w:rsidRPr="008E7344">
        <w:rPr>
          <w:rFonts w:ascii="Times New Roman" w:hAnsi="Times New Roman" w:cs="Times New Roman"/>
          <w:i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Plenum Press,</w:t>
      </w:r>
      <w:r w:rsidRPr="008E7344">
        <w:rPr>
          <w:rFonts w:ascii="Times New Roman" w:hAnsi="Times New Roman" w:cs="Times New Roman"/>
          <w:i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Yudistira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P,</w:t>
      </w:r>
      <w:r w:rsidRPr="008E7344">
        <w:rPr>
          <w:rFonts w:ascii="Times New Roman" w:hAnsi="Times New Roman" w:cs="Times New Roman"/>
          <w:i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Chandra</w:t>
      </w:r>
      <w:r w:rsidRPr="008E7344">
        <w:rPr>
          <w:rFonts w:ascii="Times New Roman" w:hAnsi="Times New Roman" w:cs="Times New Roman"/>
          <w:color w:val="212121"/>
          <w:sz w:val="24"/>
        </w:rPr>
        <w:t>.</w:t>
      </w:r>
    </w:p>
    <w:p w:rsidR="008E7344" w:rsidRPr="008E7344" w:rsidRDefault="008E7344" w:rsidP="008E7344">
      <w:pPr>
        <w:pStyle w:val="BodyText"/>
        <w:spacing w:line="273" w:lineRule="exact"/>
        <w:ind w:left="993" w:right="12"/>
        <w:jc w:val="both"/>
      </w:pPr>
      <w:r w:rsidRPr="008E7344">
        <w:rPr>
          <w:color w:val="212121"/>
        </w:rPr>
        <w:lastRenderedPageBreak/>
        <w:t>Sugiyono,</w:t>
      </w:r>
      <w:r w:rsidRPr="008E7344">
        <w:rPr>
          <w:color w:val="212121"/>
          <w:spacing w:val="-5"/>
        </w:rPr>
        <w:t xml:space="preserve"> </w:t>
      </w:r>
      <w:r w:rsidRPr="008E7344">
        <w:rPr>
          <w:color w:val="212121"/>
        </w:rPr>
        <w:t>S.</w:t>
      </w:r>
      <w:r w:rsidRPr="008E7344">
        <w:rPr>
          <w:color w:val="212121"/>
          <w:spacing w:val="-5"/>
        </w:rPr>
        <w:t xml:space="preserve"> </w:t>
      </w:r>
      <w:r w:rsidRPr="008E7344">
        <w:rPr>
          <w:color w:val="212121"/>
        </w:rPr>
        <w:t>2018.</w:t>
      </w:r>
      <w:r w:rsidRPr="008E7344">
        <w:rPr>
          <w:color w:val="212121"/>
          <w:spacing w:val="-5"/>
        </w:rPr>
        <w:t xml:space="preserve"> </w:t>
      </w:r>
      <w:r w:rsidRPr="008E7344">
        <w:rPr>
          <w:color w:val="212121"/>
        </w:rPr>
        <w:t>Metode</w:t>
      </w:r>
      <w:r w:rsidRPr="008E7344">
        <w:rPr>
          <w:color w:val="212121"/>
          <w:spacing w:val="-3"/>
        </w:rPr>
        <w:t xml:space="preserve"> </w:t>
      </w:r>
      <w:r w:rsidRPr="008E7344">
        <w:rPr>
          <w:color w:val="212121"/>
        </w:rPr>
        <w:t>penelitian</w:t>
      </w:r>
      <w:r w:rsidRPr="008E7344">
        <w:rPr>
          <w:color w:val="212121"/>
          <w:spacing w:val="-6"/>
        </w:rPr>
        <w:t xml:space="preserve"> </w:t>
      </w:r>
      <w:r w:rsidRPr="008E7344">
        <w:rPr>
          <w:color w:val="212121"/>
        </w:rPr>
        <w:t>kuantitatif.</w:t>
      </w:r>
      <w:r w:rsidRPr="008E7344">
        <w:rPr>
          <w:color w:val="212121"/>
          <w:spacing w:val="4"/>
        </w:rPr>
        <w:t xml:space="preserve"> </w:t>
      </w:r>
      <w:r w:rsidRPr="008E7344">
        <w:rPr>
          <w:color w:val="212121"/>
        </w:rPr>
        <w:t>Bandung:</w:t>
      </w:r>
      <w:r w:rsidRPr="008E7344">
        <w:rPr>
          <w:color w:val="212121"/>
          <w:spacing w:val="-2"/>
        </w:rPr>
        <w:t xml:space="preserve"> </w:t>
      </w:r>
      <w:r w:rsidRPr="008E7344">
        <w:rPr>
          <w:color w:val="212121"/>
        </w:rPr>
        <w:t>Alfabeta.</w:t>
      </w:r>
    </w:p>
    <w:p w:rsidR="008E7344" w:rsidRPr="008E7344" w:rsidRDefault="008E7344" w:rsidP="008E7344">
      <w:pPr>
        <w:pStyle w:val="BodyText"/>
        <w:spacing w:before="137" w:line="362" w:lineRule="auto"/>
        <w:ind w:left="993" w:right="12" w:hanging="994"/>
      </w:pPr>
      <w:r w:rsidRPr="008E7344">
        <w:rPr>
          <w:color w:val="212121"/>
        </w:rPr>
        <w:t>Sugiyono.</w:t>
      </w:r>
      <w:r w:rsidRPr="008E7344">
        <w:rPr>
          <w:color w:val="212121"/>
          <w:spacing w:val="3"/>
        </w:rPr>
        <w:t xml:space="preserve"> </w:t>
      </w:r>
      <w:r w:rsidRPr="008E7344">
        <w:rPr>
          <w:color w:val="212121"/>
        </w:rPr>
        <w:t>2016.</w:t>
      </w:r>
      <w:r w:rsidRPr="008E7344">
        <w:rPr>
          <w:color w:val="212121"/>
          <w:spacing w:val="4"/>
        </w:rPr>
        <w:t xml:space="preserve"> </w:t>
      </w:r>
      <w:r w:rsidRPr="008E7344">
        <w:rPr>
          <w:color w:val="212121"/>
        </w:rPr>
        <w:t>Metode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Penelitian</w:t>
      </w:r>
      <w:r w:rsidRPr="008E7344">
        <w:rPr>
          <w:color w:val="212121"/>
          <w:spacing w:val="-3"/>
        </w:rPr>
        <w:t xml:space="preserve"> </w:t>
      </w:r>
      <w:r w:rsidRPr="008E7344">
        <w:rPr>
          <w:color w:val="212121"/>
        </w:rPr>
        <w:t>Pendidikan</w:t>
      </w:r>
      <w:r w:rsidRPr="008E7344">
        <w:rPr>
          <w:color w:val="212121"/>
          <w:spacing w:val="-3"/>
        </w:rPr>
        <w:t xml:space="preserve"> </w:t>
      </w:r>
      <w:r w:rsidRPr="008E7344">
        <w:rPr>
          <w:color w:val="212121"/>
        </w:rPr>
        <w:t>Pendekatan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Kuantitatif,</w:t>
      </w:r>
      <w:r w:rsidRPr="008E7344">
        <w:rPr>
          <w:color w:val="212121"/>
          <w:spacing w:val="7"/>
        </w:rPr>
        <w:t xml:space="preserve"> </w:t>
      </w:r>
      <w:r w:rsidRPr="008E7344">
        <w:rPr>
          <w:color w:val="212121"/>
        </w:rPr>
        <w:t>Kualitatif,</w:t>
      </w:r>
      <w:r w:rsidRPr="008E7344">
        <w:rPr>
          <w:color w:val="212121"/>
          <w:spacing w:val="-57"/>
        </w:rPr>
        <w:t xml:space="preserve"> </w:t>
      </w:r>
      <w:r w:rsidRPr="008E7344">
        <w:rPr>
          <w:color w:val="212121"/>
        </w:rPr>
        <w:t>Dan</w:t>
      </w:r>
      <w:r w:rsidRPr="008E7344">
        <w:rPr>
          <w:color w:val="212121"/>
          <w:spacing w:val="-4"/>
        </w:rPr>
        <w:t xml:space="preserve"> </w:t>
      </w:r>
      <w:r w:rsidRPr="008E7344">
        <w:rPr>
          <w:color w:val="212121"/>
        </w:rPr>
        <w:t>R&amp;D.</w:t>
      </w:r>
      <w:r w:rsidRPr="008E7344">
        <w:rPr>
          <w:color w:val="212121"/>
          <w:spacing w:val="3"/>
        </w:rPr>
        <w:t xml:space="preserve"> </w:t>
      </w:r>
      <w:r w:rsidRPr="008E7344">
        <w:rPr>
          <w:color w:val="212121"/>
        </w:rPr>
        <w:t>Bandung:</w:t>
      </w:r>
      <w:r w:rsidRPr="008E7344">
        <w:rPr>
          <w:color w:val="212121"/>
          <w:spacing w:val="2"/>
        </w:rPr>
        <w:t xml:space="preserve"> </w:t>
      </w:r>
      <w:r w:rsidRPr="008E7344">
        <w:rPr>
          <w:color w:val="212121"/>
        </w:rPr>
        <w:t>Alfabeta.</w:t>
      </w:r>
      <w:r w:rsidRPr="008E7344">
        <w:rPr>
          <w:color w:val="212121"/>
          <w:spacing w:val="4"/>
        </w:rPr>
        <w:t xml:space="preserve"> </w:t>
      </w:r>
      <w:r w:rsidRPr="008E7344">
        <w:rPr>
          <w:color w:val="212121"/>
        </w:rPr>
        <w:t>78-</w:t>
      </w:r>
      <w:r w:rsidRPr="008E7344">
        <w:rPr>
          <w:color w:val="212121"/>
          <w:spacing w:val="-1"/>
        </w:rPr>
        <w:t xml:space="preserve"> </w:t>
      </w:r>
      <w:r w:rsidRPr="008E7344">
        <w:rPr>
          <w:color w:val="212121"/>
        </w:rPr>
        <w:t>147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</w:pPr>
      <w:r w:rsidRPr="008E7344">
        <w:rPr>
          <w:color w:val="212121"/>
        </w:rPr>
        <w:t>Sugiyono.</w:t>
      </w:r>
      <w:r w:rsidRPr="008E7344">
        <w:rPr>
          <w:color w:val="212121"/>
          <w:spacing w:val="57"/>
        </w:rPr>
        <w:t xml:space="preserve"> </w:t>
      </w:r>
      <w:r w:rsidRPr="008E7344">
        <w:rPr>
          <w:color w:val="212121"/>
        </w:rPr>
        <w:t>2020.</w:t>
      </w:r>
      <w:r w:rsidRPr="008E7344">
        <w:rPr>
          <w:color w:val="212121"/>
          <w:spacing w:val="57"/>
        </w:rPr>
        <w:t xml:space="preserve"> </w:t>
      </w:r>
      <w:r w:rsidRPr="008E7344">
        <w:rPr>
          <w:color w:val="212121"/>
        </w:rPr>
        <w:t>Metode</w:t>
      </w:r>
      <w:r w:rsidRPr="008E7344">
        <w:rPr>
          <w:color w:val="212121"/>
          <w:spacing w:val="50"/>
        </w:rPr>
        <w:t xml:space="preserve"> </w:t>
      </w:r>
      <w:r w:rsidRPr="008E7344">
        <w:rPr>
          <w:color w:val="212121"/>
        </w:rPr>
        <w:t>Penelitian</w:t>
      </w:r>
      <w:r w:rsidRPr="008E7344">
        <w:rPr>
          <w:color w:val="212121"/>
          <w:spacing w:val="51"/>
        </w:rPr>
        <w:t xml:space="preserve"> </w:t>
      </w:r>
      <w:r w:rsidRPr="008E7344">
        <w:rPr>
          <w:color w:val="212121"/>
        </w:rPr>
        <w:t>Kualitatif</w:t>
      </w:r>
      <w:r w:rsidRPr="008E7344">
        <w:rPr>
          <w:color w:val="212121"/>
          <w:spacing w:val="52"/>
        </w:rPr>
        <w:t xml:space="preserve"> </w:t>
      </w:r>
      <w:r w:rsidRPr="008E7344">
        <w:rPr>
          <w:color w:val="212121"/>
        </w:rPr>
        <w:t>Untuk</w:t>
      </w:r>
      <w:r w:rsidRPr="008E7344">
        <w:rPr>
          <w:color w:val="212121"/>
          <w:spacing w:val="55"/>
        </w:rPr>
        <w:t xml:space="preserve"> </w:t>
      </w:r>
      <w:r w:rsidRPr="008E7344">
        <w:rPr>
          <w:color w:val="212121"/>
        </w:rPr>
        <w:t>Penelitian</w:t>
      </w:r>
      <w:r w:rsidRPr="008E7344">
        <w:rPr>
          <w:color w:val="212121"/>
          <w:spacing w:val="55"/>
        </w:rPr>
        <w:t xml:space="preserve"> </w:t>
      </w:r>
      <w:r w:rsidRPr="008E7344">
        <w:rPr>
          <w:color w:val="212121"/>
        </w:rPr>
        <w:t>yang</w:t>
      </w:r>
      <w:r w:rsidRPr="008E7344">
        <w:rPr>
          <w:color w:val="212121"/>
          <w:spacing w:val="55"/>
        </w:rPr>
        <w:t xml:space="preserve"> </w:t>
      </w:r>
      <w:r w:rsidRPr="008E7344">
        <w:rPr>
          <w:color w:val="212121"/>
        </w:rPr>
        <w:t>Bersifat:</w:t>
      </w:r>
      <w:r w:rsidRPr="008E7344">
        <w:rPr>
          <w:color w:val="212121"/>
          <w:spacing w:val="-57"/>
        </w:rPr>
        <w:t xml:space="preserve"> </w:t>
      </w:r>
      <w:r w:rsidRPr="008E7344">
        <w:rPr>
          <w:color w:val="212121"/>
        </w:rPr>
        <w:t>Eksploratif,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Enterpretif</w:t>
      </w:r>
      <w:r w:rsidRPr="008E7344">
        <w:rPr>
          <w:color w:val="212121"/>
          <w:spacing w:val="-8"/>
        </w:rPr>
        <w:t xml:space="preserve"> </w:t>
      </w:r>
      <w:r w:rsidRPr="008E7344">
        <w:rPr>
          <w:color w:val="212121"/>
        </w:rPr>
        <w:t>Dan</w:t>
      </w:r>
      <w:r w:rsidRPr="008E7344">
        <w:rPr>
          <w:color w:val="212121"/>
          <w:spacing w:val="-1"/>
        </w:rPr>
        <w:t xml:space="preserve"> </w:t>
      </w:r>
      <w:r w:rsidRPr="008E7344">
        <w:rPr>
          <w:color w:val="212121"/>
        </w:rPr>
        <w:t>Konstruktif.</w:t>
      </w:r>
      <w:r w:rsidRPr="008E7344">
        <w:rPr>
          <w:color w:val="212121"/>
          <w:spacing w:val="2"/>
        </w:rPr>
        <w:t xml:space="preserve"> </w:t>
      </w:r>
      <w:r w:rsidRPr="008E7344">
        <w:rPr>
          <w:color w:val="212121"/>
        </w:rPr>
        <w:t>Bandung:</w:t>
      </w:r>
      <w:r w:rsidRPr="008E7344">
        <w:rPr>
          <w:color w:val="212121"/>
          <w:spacing w:val="4"/>
        </w:rPr>
        <w:t xml:space="preserve"> </w:t>
      </w:r>
      <w:r w:rsidRPr="008E7344">
        <w:rPr>
          <w:color w:val="212121"/>
        </w:rPr>
        <w:t>Alfabeta.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68-105.</w:t>
      </w:r>
    </w:p>
    <w:p w:rsidR="008E7344" w:rsidRPr="008E7344" w:rsidRDefault="008E7344" w:rsidP="008E7344">
      <w:pPr>
        <w:pStyle w:val="BodyText"/>
        <w:spacing w:line="362" w:lineRule="auto"/>
        <w:ind w:left="993" w:right="12" w:hanging="994"/>
      </w:pPr>
      <w:r w:rsidRPr="008E7344">
        <w:rPr>
          <w:color w:val="212121"/>
        </w:rPr>
        <w:t>Syahputra,</w:t>
      </w:r>
      <w:r w:rsidRPr="008E7344">
        <w:rPr>
          <w:color w:val="212121"/>
          <w:spacing w:val="16"/>
        </w:rPr>
        <w:t xml:space="preserve"> </w:t>
      </w:r>
      <w:r w:rsidRPr="008E7344">
        <w:rPr>
          <w:color w:val="212121"/>
        </w:rPr>
        <w:t>H.</w:t>
      </w:r>
      <w:r w:rsidRPr="008E7344">
        <w:rPr>
          <w:color w:val="212121"/>
          <w:spacing w:val="12"/>
        </w:rPr>
        <w:t xml:space="preserve"> </w:t>
      </w:r>
      <w:r w:rsidRPr="008E7344">
        <w:rPr>
          <w:color w:val="212121"/>
        </w:rPr>
        <w:t>E.</w:t>
      </w:r>
      <w:r w:rsidRPr="008E7344">
        <w:rPr>
          <w:color w:val="212121"/>
          <w:spacing w:val="13"/>
        </w:rPr>
        <w:t xml:space="preserve"> </w:t>
      </w:r>
      <w:r w:rsidRPr="008E7344">
        <w:rPr>
          <w:color w:val="212121"/>
        </w:rPr>
        <w:t>2017.</w:t>
      </w:r>
      <w:r w:rsidRPr="008E7344">
        <w:rPr>
          <w:color w:val="212121"/>
          <w:spacing w:val="12"/>
        </w:rPr>
        <w:t xml:space="preserve"> </w:t>
      </w:r>
      <w:r w:rsidRPr="008E7344">
        <w:rPr>
          <w:color w:val="212121"/>
        </w:rPr>
        <w:t>Pengaruh</w:t>
      </w:r>
      <w:r w:rsidRPr="008E7344">
        <w:rPr>
          <w:color w:val="212121"/>
          <w:spacing w:val="10"/>
        </w:rPr>
        <w:t xml:space="preserve"> </w:t>
      </w:r>
      <w:r w:rsidRPr="008E7344">
        <w:rPr>
          <w:color w:val="212121"/>
        </w:rPr>
        <w:t>Kesadaran</w:t>
      </w:r>
      <w:r w:rsidRPr="008E7344">
        <w:rPr>
          <w:color w:val="212121"/>
          <w:spacing w:val="15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10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  <w:spacing w:val="14"/>
        </w:rPr>
        <w:t xml:space="preserve"> </w:t>
      </w:r>
      <w:r w:rsidRPr="008E7344">
        <w:rPr>
          <w:color w:val="212121"/>
        </w:rPr>
        <w:t>dan</w:t>
      </w:r>
      <w:r w:rsidRPr="008E7344">
        <w:rPr>
          <w:color w:val="212121"/>
          <w:spacing w:val="10"/>
        </w:rPr>
        <w:t xml:space="preserve"> </w:t>
      </w:r>
      <w:r w:rsidRPr="008E7344">
        <w:rPr>
          <w:color w:val="212121"/>
        </w:rPr>
        <w:t>Pelayanan</w:t>
      </w:r>
      <w:r w:rsidRPr="008E7344">
        <w:rPr>
          <w:color w:val="212121"/>
          <w:spacing w:val="10"/>
        </w:rPr>
        <w:t xml:space="preserve"> </w:t>
      </w:r>
      <w:r w:rsidRPr="008E7344">
        <w:rPr>
          <w:color w:val="212121"/>
        </w:rPr>
        <w:t>Pegawai</w:t>
      </w:r>
      <w:r w:rsidRPr="008E7344">
        <w:rPr>
          <w:color w:val="212121"/>
          <w:spacing w:val="-57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  <w:spacing w:val="24"/>
        </w:rPr>
        <w:t xml:space="preserve"> </w:t>
      </w:r>
      <w:r w:rsidRPr="008E7344">
        <w:rPr>
          <w:color w:val="212121"/>
        </w:rPr>
        <w:t>Terhadap</w:t>
      </w:r>
      <w:r w:rsidRPr="008E7344">
        <w:rPr>
          <w:color w:val="212121"/>
          <w:spacing w:val="25"/>
        </w:rPr>
        <w:t xml:space="preserve"> </w:t>
      </w:r>
      <w:r w:rsidRPr="008E7344">
        <w:rPr>
          <w:color w:val="212121"/>
        </w:rPr>
        <w:t>Kepatuhan</w:t>
      </w:r>
      <w:r w:rsidRPr="008E7344">
        <w:rPr>
          <w:color w:val="212121"/>
          <w:spacing w:val="25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21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  <w:spacing w:val="24"/>
        </w:rPr>
        <w:t xml:space="preserve"> </w:t>
      </w:r>
      <w:r w:rsidRPr="008E7344">
        <w:rPr>
          <w:color w:val="212121"/>
        </w:rPr>
        <w:t>Pada</w:t>
      </w:r>
      <w:r w:rsidRPr="008E7344">
        <w:rPr>
          <w:color w:val="212121"/>
          <w:spacing w:val="25"/>
        </w:rPr>
        <w:t xml:space="preserve"> </w:t>
      </w:r>
      <w:r w:rsidRPr="008E7344">
        <w:rPr>
          <w:color w:val="212121"/>
        </w:rPr>
        <w:t>Kantor</w:t>
      </w:r>
      <w:r w:rsidRPr="008E7344">
        <w:rPr>
          <w:color w:val="212121"/>
          <w:spacing w:val="18"/>
        </w:rPr>
        <w:t xml:space="preserve"> </w:t>
      </w:r>
      <w:r w:rsidRPr="008E7344">
        <w:rPr>
          <w:color w:val="212121"/>
        </w:rPr>
        <w:t>Pelayanan</w:t>
      </w:r>
      <w:r w:rsidRPr="008E7344">
        <w:rPr>
          <w:color w:val="212121"/>
          <w:spacing w:val="21"/>
        </w:rPr>
        <w:t xml:space="preserve"> </w:t>
      </w:r>
      <w:r w:rsidRPr="008E7344">
        <w:rPr>
          <w:color w:val="212121"/>
        </w:rPr>
        <w:t>Pajak</w:t>
      </w:r>
      <w:r w:rsidRPr="008E7344">
        <w:rPr>
          <w:color w:val="212121"/>
        </w:rPr>
        <w:t xml:space="preserve"> </w:t>
      </w:r>
      <w:r w:rsidRPr="008E7344">
        <w:rPr>
          <w:color w:val="212121"/>
        </w:rPr>
        <w:t xml:space="preserve">Pratama Medan Petisah Tahun 2016. </w:t>
      </w:r>
      <w:r w:rsidRPr="008E7344">
        <w:rPr>
          <w:i/>
          <w:color w:val="212121"/>
        </w:rPr>
        <w:t>Jurnal Mutiara Akuntansi</w:t>
      </w:r>
      <w:r w:rsidRPr="008E7344">
        <w:rPr>
          <w:color w:val="212121"/>
        </w:rPr>
        <w:t xml:space="preserve">, </w:t>
      </w:r>
      <w:r w:rsidRPr="008E7344">
        <w:rPr>
          <w:i/>
          <w:color w:val="212121"/>
        </w:rPr>
        <w:t>2</w:t>
      </w:r>
      <w:r w:rsidRPr="008E7344">
        <w:rPr>
          <w:color w:val="212121"/>
        </w:rPr>
        <w:t>(1),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99-120.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>Syardi, M. 2017. Dampak Pelayanan Pegawai Pajak, Kesadaran Wajib Pajak Dan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Sanksi Pajak Terhadap Kepatuhan Wajib Pajak Pada Kantor Pelayanan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Pajak Pratama Sidoarjo Selatan (</w:t>
      </w:r>
      <w:r w:rsidRPr="008E7344">
        <w:rPr>
          <w:i/>
          <w:color w:val="212121"/>
        </w:rPr>
        <w:t>Doctoral dissertation</w:t>
      </w:r>
      <w:r w:rsidRPr="008E7344">
        <w:rPr>
          <w:color w:val="212121"/>
        </w:rPr>
        <w:t>, STIE Mahardika</w:t>
      </w:r>
      <w:r w:rsidRPr="008E7344">
        <w:rPr>
          <w:color w:val="212121"/>
          <w:spacing w:val="-57"/>
        </w:rPr>
        <w:t xml:space="preserve"> </w:t>
      </w:r>
      <w:r w:rsidRPr="008E7344">
        <w:rPr>
          <w:color w:val="212121"/>
        </w:rPr>
        <w:t>Surabaya).</w:t>
      </w:r>
    </w:p>
    <w:p w:rsidR="008E7344" w:rsidRPr="008E7344" w:rsidRDefault="008E7344" w:rsidP="008E7344">
      <w:pPr>
        <w:spacing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r w:rsidRPr="008E7344">
        <w:rPr>
          <w:rFonts w:ascii="Times New Roman" w:hAnsi="Times New Roman" w:cs="Times New Roman"/>
          <w:color w:val="212121"/>
          <w:sz w:val="24"/>
        </w:rPr>
        <w:t xml:space="preserve">Tene, J. H., Sondakh, J. J., &amp; Warongan, J. D. 2017. </w:t>
      </w: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Pengaruh pemahaman Wajib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Pajak,</w:t>
      </w:r>
      <w:r w:rsidRPr="008E7344">
        <w:rPr>
          <w:rFonts w:ascii="Times New Roman" w:hAnsi="Times New Roman" w:cs="Times New Roman"/>
          <w:color w:val="212121"/>
          <w:spacing w:val="-5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kesadaran</w:t>
      </w:r>
      <w:r w:rsidRPr="008E7344">
        <w:rPr>
          <w:rFonts w:ascii="Times New Roman" w:hAnsi="Times New Roman" w:cs="Times New Roman"/>
          <w:color w:val="212121"/>
          <w:spacing w:val="-10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pajak,</w:t>
      </w:r>
      <w:r w:rsidRPr="008E7344">
        <w:rPr>
          <w:rFonts w:ascii="Times New Roman" w:hAnsi="Times New Roman" w:cs="Times New Roman"/>
          <w:color w:val="212121"/>
          <w:spacing w:val="-5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sanksi</w:t>
      </w:r>
      <w:r w:rsidRPr="008E7344">
        <w:rPr>
          <w:rFonts w:ascii="Times New Roman" w:hAnsi="Times New Roman" w:cs="Times New Roman"/>
          <w:color w:val="212121"/>
          <w:spacing w:val="-14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perpajakan</w:t>
      </w:r>
      <w:r w:rsidRPr="008E7344">
        <w:rPr>
          <w:rFonts w:ascii="Times New Roman" w:hAnsi="Times New Roman" w:cs="Times New Roman"/>
          <w:color w:val="212121"/>
          <w:spacing w:val="-1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dan</w:t>
      </w:r>
      <w:r w:rsidRPr="008E7344">
        <w:rPr>
          <w:rFonts w:ascii="Times New Roman" w:hAnsi="Times New Roman" w:cs="Times New Roman"/>
          <w:color w:val="212121"/>
          <w:spacing w:val="-1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pelayanan</w:t>
      </w:r>
      <w:r w:rsidRPr="008E7344">
        <w:rPr>
          <w:rFonts w:ascii="Times New Roman" w:hAnsi="Times New Roman" w:cs="Times New Roman"/>
          <w:color w:val="212121"/>
          <w:spacing w:val="-6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fiskus</w:t>
      </w:r>
      <w:r w:rsidRPr="008E7344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terhadap</w:t>
      </w:r>
      <w:r w:rsidRPr="008E7344">
        <w:rPr>
          <w:rFonts w:ascii="Times New Roman" w:hAnsi="Times New Roman" w:cs="Times New Roman"/>
          <w:color w:val="212121"/>
          <w:spacing w:val="-58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kepatuhan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lastRenderedPageBreak/>
        <w:t>Pajak.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Jurnal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EMBA: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Jurnal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Riset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Ekonomi,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Manajemen,</w:t>
      </w:r>
      <w:r w:rsidRPr="008E7344">
        <w:rPr>
          <w:rFonts w:ascii="Times New Roman" w:hAnsi="Times New Roman" w:cs="Times New Roman"/>
          <w:i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Bisnis Dan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Akuntansi</w:t>
      </w:r>
      <w:r w:rsidRPr="008E7344">
        <w:rPr>
          <w:rFonts w:ascii="Times New Roman" w:hAnsi="Times New Roman" w:cs="Times New Roman"/>
          <w:color w:val="212121"/>
          <w:sz w:val="24"/>
        </w:rPr>
        <w:t xml:space="preserve">, </w:t>
      </w:r>
      <w:r w:rsidRPr="008E7344">
        <w:rPr>
          <w:rFonts w:ascii="Times New Roman" w:hAnsi="Times New Roman" w:cs="Times New Roman"/>
          <w:i/>
          <w:color w:val="212121"/>
          <w:sz w:val="24"/>
        </w:rPr>
        <w:t>5</w:t>
      </w:r>
      <w:r w:rsidRPr="008E7344">
        <w:rPr>
          <w:rFonts w:ascii="Times New Roman" w:hAnsi="Times New Roman" w:cs="Times New Roman"/>
          <w:color w:val="212121"/>
          <w:sz w:val="24"/>
        </w:rPr>
        <w:t>(2).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>Tulenan,</w:t>
      </w:r>
      <w:r w:rsidRPr="008E7344">
        <w:rPr>
          <w:color w:val="212121"/>
          <w:spacing w:val="-10"/>
        </w:rPr>
        <w:t xml:space="preserve"> </w:t>
      </w:r>
      <w:r w:rsidRPr="008E7344">
        <w:rPr>
          <w:color w:val="212121"/>
        </w:rPr>
        <w:t>R.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</w:rPr>
        <w:t>A.,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</w:rPr>
        <w:t>Sondakh,</w:t>
      </w:r>
      <w:r w:rsidRPr="008E7344">
        <w:rPr>
          <w:color w:val="212121"/>
          <w:spacing w:val="-10"/>
        </w:rPr>
        <w:t xml:space="preserve"> </w:t>
      </w:r>
      <w:r w:rsidRPr="008E7344">
        <w:rPr>
          <w:color w:val="212121"/>
        </w:rPr>
        <w:t>J.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</w:rPr>
        <w:t>J.,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</w:rPr>
        <w:t>&amp;</w:t>
      </w:r>
      <w:r w:rsidRPr="008E7344">
        <w:rPr>
          <w:color w:val="212121"/>
          <w:spacing w:val="-15"/>
        </w:rPr>
        <w:t xml:space="preserve"> </w:t>
      </w:r>
      <w:r w:rsidRPr="008E7344">
        <w:rPr>
          <w:color w:val="212121"/>
        </w:rPr>
        <w:t>Pinatik,</w:t>
      </w:r>
      <w:r w:rsidRPr="008E7344">
        <w:rPr>
          <w:color w:val="212121"/>
          <w:spacing w:val="-10"/>
        </w:rPr>
        <w:t xml:space="preserve"> </w:t>
      </w:r>
      <w:r w:rsidRPr="008E7344">
        <w:rPr>
          <w:color w:val="212121"/>
        </w:rPr>
        <w:t>S.</w:t>
      </w:r>
      <w:r w:rsidRPr="008E7344">
        <w:rPr>
          <w:color w:val="212121"/>
          <w:spacing w:val="-9"/>
        </w:rPr>
        <w:t xml:space="preserve"> </w:t>
      </w:r>
      <w:r w:rsidRPr="008E7344">
        <w:rPr>
          <w:color w:val="212121"/>
        </w:rPr>
        <w:t>2017.</w:t>
      </w:r>
      <w:r w:rsidRPr="008E7344">
        <w:rPr>
          <w:color w:val="212121"/>
          <w:spacing w:val="-13"/>
        </w:rPr>
        <w:t xml:space="preserve"> </w:t>
      </w:r>
      <w:r w:rsidRPr="008E7344">
        <w:rPr>
          <w:color w:val="212121"/>
        </w:rPr>
        <w:t>Pengaruh</w:t>
      </w:r>
      <w:r w:rsidRPr="008E7344">
        <w:rPr>
          <w:color w:val="212121"/>
          <w:spacing w:val="-15"/>
        </w:rPr>
        <w:t xml:space="preserve"> </w:t>
      </w:r>
      <w:r w:rsidRPr="008E7344">
        <w:rPr>
          <w:color w:val="212121"/>
        </w:rPr>
        <w:t>kesadaran</w:t>
      </w:r>
      <w:r w:rsidRPr="008E7344">
        <w:rPr>
          <w:color w:val="212121"/>
          <w:spacing w:val="-15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-11"/>
        </w:rPr>
        <w:t xml:space="preserve"> </w:t>
      </w:r>
      <w:r w:rsidRPr="008E7344">
        <w:rPr>
          <w:color w:val="212121"/>
        </w:rPr>
        <w:t>pajak,</w:t>
      </w:r>
      <w:r w:rsidRPr="008E7344">
        <w:rPr>
          <w:color w:val="212121"/>
          <w:spacing w:val="-58"/>
        </w:rPr>
        <w:t xml:space="preserve"> </w:t>
      </w:r>
      <w:r w:rsidRPr="008E7344">
        <w:rPr>
          <w:color w:val="212121"/>
        </w:rPr>
        <w:t>kualitas pelayanan fiskus dan sanksi pajak terhadap kepatuhan wajib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 xml:space="preserve">pajak orang pribadi di KPP Pratama Bitung. </w:t>
      </w:r>
      <w:r w:rsidRPr="008E7344">
        <w:rPr>
          <w:i/>
          <w:color w:val="212121"/>
        </w:rPr>
        <w:t>Going Concern: Jurnal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Riset</w:t>
      </w:r>
      <w:r w:rsidRPr="008E7344">
        <w:rPr>
          <w:i/>
          <w:color w:val="212121"/>
          <w:spacing w:val="1"/>
        </w:rPr>
        <w:t xml:space="preserve"> </w:t>
      </w:r>
      <w:r w:rsidRPr="008E7344">
        <w:rPr>
          <w:i/>
          <w:color w:val="212121"/>
        </w:rPr>
        <w:t>Akuntansi</w:t>
      </w:r>
      <w:r w:rsidRPr="008E7344">
        <w:rPr>
          <w:color w:val="212121"/>
        </w:rPr>
        <w:t xml:space="preserve">, </w:t>
      </w:r>
      <w:r w:rsidRPr="008E7344">
        <w:rPr>
          <w:i/>
          <w:color w:val="212121"/>
        </w:rPr>
        <w:t>12</w:t>
      </w:r>
      <w:r w:rsidRPr="008E7344">
        <w:rPr>
          <w:color w:val="212121"/>
        </w:rPr>
        <w:t>(2).</w:t>
      </w:r>
    </w:p>
    <w:p w:rsidR="008E7344" w:rsidRPr="008E7344" w:rsidRDefault="008E7344" w:rsidP="008E7344">
      <w:pPr>
        <w:pStyle w:val="BodyText"/>
        <w:spacing w:line="360" w:lineRule="auto"/>
        <w:ind w:left="993" w:right="12" w:hanging="994"/>
        <w:jc w:val="both"/>
      </w:pPr>
      <w:r w:rsidRPr="008E7344">
        <w:rPr>
          <w:color w:val="212121"/>
        </w:rPr>
        <w:t>Utami, Citra Kharisma. 2017. "Persepsi terhadap penegakan hukum pajak dan</w:t>
      </w:r>
      <w:r w:rsidRPr="008E7344">
        <w:rPr>
          <w:color w:val="212121"/>
          <w:spacing w:val="1"/>
        </w:rPr>
        <w:t xml:space="preserve"> </w:t>
      </w:r>
      <w:r w:rsidRPr="008E7344">
        <w:rPr>
          <w:color w:val="212121"/>
        </w:rPr>
        <w:t>kepatuhan</w:t>
      </w:r>
      <w:r w:rsidRPr="008E7344">
        <w:rPr>
          <w:color w:val="212121"/>
          <w:spacing w:val="-4"/>
        </w:rPr>
        <w:t xml:space="preserve"> </w:t>
      </w:r>
      <w:r w:rsidRPr="008E7344">
        <w:rPr>
          <w:color w:val="212121"/>
        </w:rPr>
        <w:t>wajib</w:t>
      </w:r>
      <w:r w:rsidRPr="008E7344">
        <w:rPr>
          <w:color w:val="212121"/>
          <w:spacing w:val="-3"/>
        </w:rPr>
        <w:t xml:space="preserve"> </w:t>
      </w:r>
      <w:r w:rsidRPr="008E7344">
        <w:rPr>
          <w:color w:val="212121"/>
        </w:rPr>
        <w:t>pajak."</w:t>
      </w:r>
      <w:r w:rsidRPr="008E7344">
        <w:rPr>
          <w:color w:val="212121"/>
          <w:spacing w:val="3"/>
        </w:rPr>
        <w:t xml:space="preserve"> </w:t>
      </w:r>
      <w:r w:rsidRPr="008E7344">
        <w:rPr>
          <w:i/>
          <w:color w:val="212121"/>
        </w:rPr>
        <w:t>EKUBIS</w:t>
      </w:r>
      <w:r w:rsidRPr="008E7344">
        <w:rPr>
          <w:i/>
          <w:color w:val="212121"/>
          <w:spacing w:val="3"/>
        </w:rPr>
        <w:t xml:space="preserve"> </w:t>
      </w:r>
      <w:r w:rsidRPr="008E7344">
        <w:rPr>
          <w:color w:val="212121"/>
        </w:rPr>
        <w:t>2.2,</w:t>
      </w:r>
      <w:r w:rsidRPr="008E7344">
        <w:rPr>
          <w:color w:val="212121"/>
          <w:spacing w:val="-1"/>
        </w:rPr>
        <w:t xml:space="preserve"> </w:t>
      </w:r>
      <w:r w:rsidRPr="008E7344">
        <w:rPr>
          <w:color w:val="212121"/>
        </w:rPr>
        <w:t>53-67.</w:t>
      </w:r>
    </w:p>
    <w:p w:rsidR="008E7344" w:rsidRPr="008E7344" w:rsidRDefault="008E7344" w:rsidP="008E7344">
      <w:pPr>
        <w:spacing w:line="360" w:lineRule="auto"/>
        <w:ind w:left="993" w:right="12" w:hanging="994"/>
        <w:jc w:val="both"/>
        <w:rPr>
          <w:rFonts w:ascii="Times New Roman" w:hAnsi="Times New Roman" w:cs="Times New Roman"/>
          <w:sz w:val="24"/>
        </w:rPr>
      </w:pPr>
      <w:proofErr w:type="gramStart"/>
      <w:r w:rsidRPr="008E7344">
        <w:rPr>
          <w:rFonts w:ascii="Times New Roman" w:hAnsi="Times New Roman" w:cs="Times New Roman"/>
          <w:color w:val="212121"/>
          <w:sz w:val="24"/>
        </w:rPr>
        <w:t>Wulandari, T., Andreas, A., &amp; Ilham, E. 2015.</w:t>
      </w:r>
      <w:proofErr w:type="gramEnd"/>
      <w:r w:rsidRPr="008E7344">
        <w:rPr>
          <w:rFonts w:ascii="Times New Roman" w:hAnsi="Times New Roman" w:cs="Times New Roman"/>
          <w:color w:val="21212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Pengaruh Sosialisasi Perpajakan,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Pengetahuan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Perpajakan,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Dan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Kualitas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Pelayanan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Terhadap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Kepatuhan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Dengan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Kesadaran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Wajib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Pajak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Sebagai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Variabel Intervening (Studi Pada Kantor Pelayanan Pajak Pratama</w:t>
      </w:r>
      <w:r w:rsidRPr="008E7344">
        <w:rPr>
          <w:rFonts w:ascii="Times New Roman" w:hAnsi="Times New Roman" w:cs="Times New Roman"/>
          <w:i/>
          <w:color w:val="212121"/>
          <w:spacing w:val="1"/>
          <w:sz w:val="24"/>
        </w:rPr>
        <w:t xml:space="preserve"> </w:t>
      </w:r>
      <w:r w:rsidRPr="008E7344">
        <w:rPr>
          <w:rFonts w:ascii="Times New Roman" w:hAnsi="Times New Roman" w:cs="Times New Roman"/>
          <w:i/>
          <w:color w:val="212121"/>
          <w:sz w:val="24"/>
        </w:rPr>
        <w:t>Pekanbaru Senapelan)</w:t>
      </w:r>
      <w:r w:rsidRPr="008E7344">
        <w:rPr>
          <w:rFonts w:ascii="Times New Roman" w:hAnsi="Times New Roman" w:cs="Times New Roman"/>
          <w:i/>
          <w:color w:val="212121"/>
          <w:spacing w:val="2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(Doctoral</w:t>
      </w:r>
      <w:r w:rsidRPr="008E7344">
        <w:rPr>
          <w:rFonts w:ascii="Times New Roman" w:hAnsi="Times New Roman" w:cs="Times New Roman"/>
          <w:color w:val="212121"/>
          <w:spacing w:val="-8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dissertation,</w:t>
      </w:r>
      <w:r w:rsidRPr="008E7344">
        <w:rPr>
          <w:rFonts w:ascii="Times New Roman" w:hAnsi="Times New Roman" w:cs="Times New Roman"/>
          <w:color w:val="212121"/>
          <w:spacing w:val="6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Riau</w:t>
      </w:r>
      <w:r w:rsidRPr="008E7344">
        <w:rPr>
          <w:rFonts w:ascii="Times New Roman" w:hAnsi="Times New Roman" w:cs="Times New Roman"/>
          <w:color w:val="212121"/>
          <w:spacing w:val="3"/>
          <w:sz w:val="24"/>
        </w:rPr>
        <w:t xml:space="preserve"> </w:t>
      </w:r>
      <w:r w:rsidRPr="008E7344">
        <w:rPr>
          <w:rFonts w:ascii="Times New Roman" w:hAnsi="Times New Roman" w:cs="Times New Roman"/>
          <w:color w:val="212121"/>
          <w:sz w:val="24"/>
        </w:rPr>
        <w:t>University).</w:t>
      </w:r>
    </w:p>
    <w:p w:rsidR="006C2654" w:rsidRDefault="006C2654" w:rsidP="006C2654">
      <w:pPr>
        <w:pStyle w:val="BodyText"/>
        <w:spacing w:before="90" w:line="480" w:lineRule="auto"/>
        <w:ind w:right="14"/>
        <w:jc w:val="both"/>
      </w:pPr>
    </w:p>
    <w:p w:rsidR="006C2654" w:rsidRPr="000F29E0" w:rsidRDefault="006C2654" w:rsidP="006C2654">
      <w:pPr>
        <w:pStyle w:val="BodyText"/>
        <w:tabs>
          <w:tab w:val="left" w:pos="851"/>
        </w:tabs>
        <w:spacing w:line="480" w:lineRule="auto"/>
        <w:ind w:right="12"/>
        <w:jc w:val="both"/>
      </w:pPr>
    </w:p>
    <w:sectPr w:rsidR="006C2654" w:rsidRPr="000F29E0" w:rsidSect="00B37CE3">
      <w:type w:val="continuous"/>
      <w:pgSz w:w="11907" w:h="16839" w:code="9"/>
      <w:pgMar w:top="1440" w:right="1440" w:bottom="1440" w:left="1440" w:header="751" w:footer="0" w:gutter="0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2C1" w:rsidRDefault="003C12C1" w:rsidP="00B37CE3">
      <w:pPr>
        <w:spacing w:after="0" w:line="240" w:lineRule="auto"/>
      </w:pPr>
      <w:r>
        <w:separator/>
      </w:r>
    </w:p>
  </w:endnote>
  <w:endnote w:type="continuationSeparator" w:id="0">
    <w:p w:rsidR="003C12C1" w:rsidRDefault="003C12C1" w:rsidP="00B37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2C1" w:rsidRDefault="003C12C1" w:rsidP="00B37CE3">
      <w:pPr>
        <w:spacing w:after="0" w:line="240" w:lineRule="auto"/>
      </w:pPr>
      <w:r>
        <w:separator/>
      </w:r>
    </w:p>
  </w:footnote>
  <w:footnote w:type="continuationSeparator" w:id="0">
    <w:p w:rsidR="003C12C1" w:rsidRDefault="003C12C1" w:rsidP="00B37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E3" w:rsidRDefault="00B37CE3" w:rsidP="00B37CE3">
    <w:pPr>
      <w:pStyle w:val="Header"/>
      <w:tabs>
        <w:tab w:val="clear" w:pos="4680"/>
        <w:tab w:val="center" w:pos="7797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21563" o:spid="_x0000_s2051" type="#_x0000_t75" style="position:absolute;margin-left:0;margin-top:0;width:405pt;height:405pt;z-index:-251657216;mso-position-horizontal:center;mso-position-horizontal-relative:margin;mso-position-vertical:center;mso-position-vertical-relative:margin" o:allowincell="f">
          <v:imagedata r:id="rId1" o:title="fe" gain="19661f" blacklevel="22938f"/>
        </v:shape>
      </w:pict>
    </w:r>
    <w:r>
      <w:t xml:space="preserve">Jurnal Kompetitif </w:t>
    </w:r>
    <w:r>
      <w:tab/>
      <w:t>Universitas Tridinanti</w:t>
    </w:r>
  </w:p>
  <w:p w:rsidR="00B37CE3" w:rsidRDefault="00B37C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FA3" w:rsidRDefault="00B37CE3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21564" o:spid="_x0000_s2052" type="#_x0000_t75" style="position:absolute;margin-left:0;margin-top:0;width:405pt;height:405pt;z-index:-251656192;mso-position-horizontal:center;mso-position-horizontal-relative:margin;mso-position-vertical:center;mso-position-vertical-relative:margin" o:allowincell="f">
          <v:imagedata r:id="rId1" o:title="fe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CE3" w:rsidRDefault="00B37CE3" w:rsidP="00B37CE3">
    <w:pPr>
      <w:pStyle w:val="Header"/>
      <w:tabs>
        <w:tab w:val="clear" w:pos="4680"/>
        <w:tab w:val="center" w:pos="7797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21562" o:spid="_x0000_s2050" type="#_x0000_t75" style="position:absolute;margin-left:0;margin-top:0;width:405pt;height:405pt;z-index:-251658240;mso-position-horizontal:center;mso-position-horizontal-relative:margin;mso-position-vertical:center;mso-position-vertical-relative:margin" o:allowincell="f">
          <v:imagedata r:id="rId1" o:title="fe" gain="19661f" blacklevel="22938f"/>
        </v:shape>
      </w:pict>
    </w:r>
    <w:r>
      <w:t xml:space="preserve">Jurnal Kompetitif </w:t>
    </w:r>
    <w:r>
      <w:tab/>
      <w:t>Universitas Tridinanti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B10F2"/>
    <w:multiLevelType w:val="hybridMultilevel"/>
    <w:tmpl w:val="7E02A486"/>
    <w:lvl w:ilvl="0" w:tplc="475E476E">
      <w:start w:val="1"/>
      <w:numFmt w:val="lowerLetter"/>
      <w:lvlText w:val="%1."/>
      <w:lvlJc w:val="left"/>
      <w:pPr>
        <w:ind w:left="1306" w:hanging="73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D3B8E8CA">
      <w:numFmt w:val="bullet"/>
      <w:lvlText w:val="•"/>
      <w:lvlJc w:val="left"/>
      <w:pPr>
        <w:ind w:left="2106" w:hanging="730"/>
      </w:pPr>
      <w:rPr>
        <w:rFonts w:hint="default"/>
        <w:lang w:val="id" w:eastAsia="en-US" w:bidi="ar-SA"/>
      </w:rPr>
    </w:lvl>
    <w:lvl w:ilvl="2" w:tplc="2F38C9BA">
      <w:numFmt w:val="bullet"/>
      <w:lvlText w:val="•"/>
      <w:lvlJc w:val="left"/>
      <w:pPr>
        <w:ind w:left="2912" w:hanging="730"/>
      </w:pPr>
      <w:rPr>
        <w:rFonts w:hint="default"/>
        <w:lang w:val="id" w:eastAsia="en-US" w:bidi="ar-SA"/>
      </w:rPr>
    </w:lvl>
    <w:lvl w:ilvl="3" w:tplc="8DDA8722">
      <w:numFmt w:val="bullet"/>
      <w:lvlText w:val="•"/>
      <w:lvlJc w:val="left"/>
      <w:pPr>
        <w:ind w:left="3719" w:hanging="730"/>
      </w:pPr>
      <w:rPr>
        <w:rFonts w:hint="default"/>
        <w:lang w:val="id" w:eastAsia="en-US" w:bidi="ar-SA"/>
      </w:rPr>
    </w:lvl>
    <w:lvl w:ilvl="4" w:tplc="A19A3260">
      <w:numFmt w:val="bullet"/>
      <w:lvlText w:val="•"/>
      <w:lvlJc w:val="left"/>
      <w:pPr>
        <w:ind w:left="4525" w:hanging="730"/>
      </w:pPr>
      <w:rPr>
        <w:rFonts w:hint="default"/>
        <w:lang w:val="id" w:eastAsia="en-US" w:bidi="ar-SA"/>
      </w:rPr>
    </w:lvl>
    <w:lvl w:ilvl="5" w:tplc="E9D8876C">
      <w:numFmt w:val="bullet"/>
      <w:lvlText w:val="•"/>
      <w:lvlJc w:val="left"/>
      <w:pPr>
        <w:ind w:left="5332" w:hanging="730"/>
      </w:pPr>
      <w:rPr>
        <w:rFonts w:hint="default"/>
        <w:lang w:val="id" w:eastAsia="en-US" w:bidi="ar-SA"/>
      </w:rPr>
    </w:lvl>
    <w:lvl w:ilvl="6" w:tplc="A2F4D4FE">
      <w:numFmt w:val="bullet"/>
      <w:lvlText w:val="•"/>
      <w:lvlJc w:val="left"/>
      <w:pPr>
        <w:ind w:left="6138" w:hanging="730"/>
      </w:pPr>
      <w:rPr>
        <w:rFonts w:hint="default"/>
        <w:lang w:val="id" w:eastAsia="en-US" w:bidi="ar-SA"/>
      </w:rPr>
    </w:lvl>
    <w:lvl w:ilvl="7" w:tplc="944E1364">
      <w:numFmt w:val="bullet"/>
      <w:lvlText w:val="•"/>
      <w:lvlJc w:val="left"/>
      <w:pPr>
        <w:ind w:left="6944" w:hanging="730"/>
      </w:pPr>
      <w:rPr>
        <w:rFonts w:hint="default"/>
        <w:lang w:val="id" w:eastAsia="en-US" w:bidi="ar-SA"/>
      </w:rPr>
    </w:lvl>
    <w:lvl w:ilvl="8" w:tplc="259083D0">
      <w:numFmt w:val="bullet"/>
      <w:lvlText w:val="•"/>
      <w:lvlJc w:val="left"/>
      <w:pPr>
        <w:ind w:left="7751" w:hanging="730"/>
      </w:pPr>
      <w:rPr>
        <w:rFonts w:hint="default"/>
        <w:lang w:val="id" w:eastAsia="en-US" w:bidi="ar-SA"/>
      </w:rPr>
    </w:lvl>
  </w:abstractNum>
  <w:abstractNum w:abstractNumId="1">
    <w:nsid w:val="20552583"/>
    <w:multiLevelType w:val="multilevel"/>
    <w:tmpl w:val="65AABFD4"/>
    <w:lvl w:ilvl="0">
      <w:start w:val="3"/>
      <w:numFmt w:val="decimal"/>
      <w:lvlText w:val="%1"/>
      <w:lvlJc w:val="left"/>
      <w:pPr>
        <w:ind w:left="1308" w:hanging="720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308" w:hanging="720"/>
        <w:jc w:val="left"/>
      </w:pPr>
      <w:rPr>
        <w:rFonts w:hint="default"/>
        <w:lang w:val="id" w:eastAsia="en-US" w:bidi="ar-SA"/>
      </w:rPr>
    </w:lvl>
    <w:lvl w:ilvl="2">
      <w:start w:val="3"/>
      <w:numFmt w:val="decimal"/>
      <w:lvlText w:val="%1.%2.%3"/>
      <w:lvlJc w:val="left"/>
      <w:pPr>
        <w:ind w:left="1308" w:hanging="720"/>
        <w:jc w:val="left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30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30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533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3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4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51" w:hanging="360"/>
      </w:pPr>
      <w:rPr>
        <w:rFonts w:hint="default"/>
        <w:lang w:val="id" w:eastAsia="en-US" w:bidi="ar-SA"/>
      </w:rPr>
    </w:lvl>
  </w:abstractNum>
  <w:abstractNum w:abstractNumId="2">
    <w:nsid w:val="23CD20D4"/>
    <w:multiLevelType w:val="multilevel"/>
    <w:tmpl w:val="D3EA457A"/>
    <w:lvl w:ilvl="0">
      <w:start w:val="4"/>
      <w:numFmt w:val="decimal"/>
      <w:lvlText w:val="%1"/>
      <w:lvlJc w:val="left"/>
      <w:pPr>
        <w:ind w:left="1306" w:hanging="7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6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06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719" w:hanging="423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268" w:hanging="42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7" w:hanging="42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66" w:hanging="42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16" w:hanging="42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65" w:hanging="423"/>
      </w:pPr>
      <w:rPr>
        <w:rFonts w:hint="default"/>
        <w:lang w:val="id" w:eastAsia="en-US" w:bidi="ar-SA"/>
      </w:rPr>
    </w:lvl>
  </w:abstractNum>
  <w:abstractNum w:abstractNumId="3">
    <w:nsid w:val="27982B3C"/>
    <w:multiLevelType w:val="hybridMultilevel"/>
    <w:tmpl w:val="CE24E1C0"/>
    <w:lvl w:ilvl="0" w:tplc="3544CA22">
      <w:start w:val="1"/>
      <w:numFmt w:val="decimal"/>
      <w:lvlText w:val="%1."/>
      <w:lvlJc w:val="left"/>
      <w:pPr>
        <w:ind w:left="1297" w:hanging="711"/>
        <w:jc w:val="left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id" w:eastAsia="en-US" w:bidi="ar-SA"/>
      </w:rPr>
    </w:lvl>
    <w:lvl w:ilvl="1" w:tplc="EFD20104">
      <w:numFmt w:val="bullet"/>
      <w:lvlText w:val="•"/>
      <w:lvlJc w:val="left"/>
      <w:pPr>
        <w:ind w:left="2106" w:hanging="711"/>
      </w:pPr>
      <w:rPr>
        <w:rFonts w:hint="default"/>
        <w:lang w:val="id" w:eastAsia="en-US" w:bidi="ar-SA"/>
      </w:rPr>
    </w:lvl>
    <w:lvl w:ilvl="2" w:tplc="30F6AC10">
      <w:numFmt w:val="bullet"/>
      <w:lvlText w:val="•"/>
      <w:lvlJc w:val="left"/>
      <w:pPr>
        <w:ind w:left="2912" w:hanging="711"/>
      </w:pPr>
      <w:rPr>
        <w:rFonts w:hint="default"/>
        <w:lang w:val="id" w:eastAsia="en-US" w:bidi="ar-SA"/>
      </w:rPr>
    </w:lvl>
    <w:lvl w:ilvl="3" w:tplc="76E81B72">
      <w:numFmt w:val="bullet"/>
      <w:lvlText w:val="•"/>
      <w:lvlJc w:val="left"/>
      <w:pPr>
        <w:ind w:left="3719" w:hanging="711"/>
      </w:pPr>
      <w:rPr>
        <w:rFonts w:hint="default"/>
        <w:lang w:val="id" w:eastAsia="en-US" w:bidi="ar-SA"/>
      </w:rPr>
    </w:lvl>
    <w:lvl w:ilvl="4" w:tplc="571A1128">
      <w:numFmt w:val="bullet"/>
      <w:lvlText w:val="•"/>
      <w:lvlJc w:val="left"/>
      <w:pPr>
        <w:ind w:left="4525" w:hanging="711"/>
      </w:pPr>
      <w:rPr>
        <w:rFonts w:hint="default"/>
        <w:lang w:val="id" w:eastAsia="en-US" w:bidi="ar-SA"/>
      </w:rPr>
    </w:lvl>
    <w:lvl w:ilvl="5" w:tplc="868410E4">
      <w:numFmt w:val="bullet"/>
      <w:lvlText w:val="•"/>
      <w:lvlJc w:val="left"/>
      <w:pPr>
        <w:ind w:left="5332" w:hanging="711"/>
      </w:pPr>
      <w:rPr>
        <w:rFonts w:hint="default"/>
        <w:lang w:val="id" w:eastAsia="en-US" w:bidi="ar-SA"/>
      </w:rPr>
    </w:lvl>
    <w:lvl w:ilvl="6" w:tplc="64600C5A">
      <w:numFmt w:val="bullet"/>
      <w:lvlText w:val="•"/>
      <w:lvlJc w:val="left"/>
      <w:pPr>
        <w:ind w:left="6138" w:hanging="711"/>
      </w:pPr>
      <w:rPr>
        <w:rFonts w:hint="default"/>
        <w:lang w:val="id" w:eastAsia="en-US" w:bidi="ar-SA"/>
      </w:rPr>
    </w:lvl>
    <w:lvl w:ilvl="7" w:tplc="46A22ED0">
      <w:numFmt w:val="bullet"/>
      <w:lvlText w:val="•"/>
      <w:lvlJc w:val="left"/>
      <w:pPr>
        <w:ind w:left="6944" w:hanging="711"/>
      </w:pPr>
      <w:rPr>
        <w:rFonts w:hint="default"/>
        <w:lang w:val="id" w:eastAsia="en-US" w:bidi="ar-SA"/>
      </w:rPr>
    </w:lvl>
    <w:lvl w:ilvl="8" w:tplc="495CA142">
      <w:numFmt w:val="bullet"/>
      <w:lvlText w:val="•"/>
      <w:lvlJc w:val="left"/>
      <w:pPr>
        <w:ind w:left="7751" w:hanging="711"/>
      </w:pPr>
      <w:rPr>
        <w:rFonts w:hint="default"/>
        <w:lang w:val="id" w:eastAsia="en-US" w:bidi="ar-SA"/>
      </w:rPr>
    </w:lvl>
  </w:abstractNum>
  <w:abstractNum w:abstractNumId="4">
    <w:nsid w:val="2F871618"/>
    <w:multiLevelType w:val="multilevel"/>
    <w:tmpl w:val="64822656"/>
    <w:lvl w:ilvl="0">
      <w:start w:val="3"/>
      <w:numFmt w:val="decimal"/>
      <w:lvlText w:val="%1"/>
      <w:lvlJc w:val="left"/>
      <w:pPr>
        <w:ind w:left="1308" w:hanging="7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8" w:hanging="7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08" w:hanging="7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7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2029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4774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9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1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5">
    <w:nsid w:val="3ADA70DC"/>
    <w:multiLevelType w:val="multilevel"/>
    <w:tmpl w:val="F990AC8E"/>
    <w:lvl w:ilvl="0">
      <w:start w:val="2"/>
      <w:numFmt w:val="decimal"/>
      <w:lvlText w:val="%1"/>
      <w:lvlJc w:val="left"/>
      <w:pPr>
        <w:ind w:left="1308" w:hanging="7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0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30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7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390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99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8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80" w:hanging="360"/>
      </w:pPr>
      <w:rPr>
        <w:rFonts w:hint="default"/>
        <w:lang w:val="id" w:eastAsia="en-US" w:bidi="ar-SA"/>
      </w:rPr>
    </w:lvl>
  </w:abstractNum>
  <w:abstractNum w:abstractNumId="6">
    <w:nsid w:val="3BFB3BC8"/>
    <w:multiLevelType w:val="multilevel"/>
    <w:tmpl w:val="64822656"/>
    <w:lvl w:ilvl="0">
      <w:start w:val="3"/>
      <w:numFmt w:val="decimal"/>
      <w:lvlText w:val="%1"/>
      <w:lvlJc w:val="left"/>
      <w:pPr>
        <w:ind w:left="1308" w:hanging="732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8" w:hanging="7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08" w:hanging="7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7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2029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4774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9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1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28" w:hanging="361"/>
      </w:pPr>
      <w:rPr>
        <w:rFonts w:hint="default"/>
        <w:lang w:val="id" w:eastAsia="en-US" w:bidi="ar-SA"/>
      </w:rPr>
    </w:lvl>
  </w:abstractNum>
  <w:abstractNum w:abstractNumId="7">
    <w:nsid w:val="3E3837E8"/>
    <w:multiLevelType w:val="hybridMultilevel"/>
    <w:tmpl w:val="17E4C838"/>
    <w:lvl w:ilvl="0" w:tplc="A00680B8">
      <w:start w:val="1"/>
      <w:numFmt w:val="decimal"/>
      <w:lvlText w:val="%1."/>
      <w:lvlJc w:val="left"/>
      <w:pPr>
        <w:ind w:left="1297" w:hanging="71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714BBA0">
      <w:start w:val="1"/>
      <w:numFmt w:val="upperLetter"/>
      <w:lvlText w:val="%2."/>
      <w:lvlJc w:val="left"/>
      <w:pPr>
        <w:ind w:left="125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id" w:eastAsia="en-US" w:bidi="ar-SA"/>
      </w:rPr>
    </w:lvl>
    <w:lvl w:ilvl="2" w:tplc="78CA5D24">
      <w:start w:val="1"/>
      <w:numFmt w:val="decimal"/>
      <w:lvlText w:val="%3."/>
      <w:lvlJc w:val="left"/>
      <w:pPr>
        <w:ind w:left="2394" w:hanging="79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 w:tplc="BC0E142E">
      <w:numFmt w:val="bullet"/>
      <w:lvlText w:val="•"/>
      <w:lvlJc w:val="left"/>
      <w:pPr>
        <w:ind w:left="2400" w:hanging="798"/>
      </w:pPr>
      <w:rPr>
        <w:rFonts w:hint="default"/>
        <w:lang w:val="id" w:eastAsia="en-US" w:bidi="ar-SA"/>
      </w:rPr>
    </w:lvl>
    <w:lvl w:ilvl="4" w:tplc="90582040">
      <w:numFmt w:val="bullet"/>
      <w:lvlText w:val="•"/>
      <w:lvlJc w:val="left"/>
      <w:pPr>
        <w:ind w:left="3394" w:hanging="798"/>
      </w:pPr>
      <w:rPr>
        <w:rFonts w:hint="default"/>
        <w:lang w:val="id" w:eastAsia="en-US" w:bidi="ar-SA"/>
      </w:rPr>
    </w:lvl>
    <w:lvl w:ilvl="5" w:tplc="B37644D4">
      <w:numFmt w:val="bullet"/>
      <w:lvlText w:val="•"/>
      <w:lvlJc w:val="left"/>
      <w:pPr>
        <w:ind w:left="4389" w:hanging="798"/>
      </w:pPr>
      <w:rPr>
        <w:rFonts w:hint="default"/>
        <w:lang w:val="id" w:eastAsia="en-US" w:bidi="ar-SA"/>
      </w:rPr>
    </w:lvl>
    <w:lvl w:ilvl="6" w:tplc="EB18ADC4">
      <w:numFmt w:val="bullet"/>
      <w:lvlText w:val="•"/>
      <w:lvlJc w:val="left"/>
      <w:pPr>
        <w:ind w:left="5384" w:hanging="798"/>
      </w:pPr>
      <w:rPr>
        <w:rFonts w:hint="default"/>
        <w:lang w:val="id" w:eastAsia="en-US" w:bidi="ar-SA"/>
      </w:rPr>
    </w:lvl>
    <w:lvl w:ilvl="7" w:tplc="CF9E83BE">
      <w:numFmt w:val="bullet"/>
      <w:lvlText w:val="•"/>
      <w:lvlJc w:val="left"/>
      <w:pPr>
        <w:ind w:left="6379" w:hanging="798"/>
      </w:pPr>
      <w:rPr>
        <w:rFonts w:hint="default"/>
        <w:lang w:val="id" w:eastAsia="en-US" w:bidi="ar-SA"/>
      </w:rPr>
    </w:lvl>
    <w:lvl w:ilvl="8" w:tplc="78944960">
      <w:numFmt w:val="bullet"/>
      <w:lvlText w:val="•"/>
      <w:lvlJc w:val="left"/>
      <w:pPr>
        <w:ind w:left="7374" w:hanging="798"/>
      </w:pPr>
      <w:rPr>
        <w:rFonts w:hint="default"/>
        <w:lang w:val="id" w:eastAsia="en-US" w:bidi="ar-SA"/>
      </w:rPr>
    </w:lvl>
  </w:abstractNum>
  <w:abstractNum w:abstractNumId="8">
    <w:nsid w:val="5AF773E3"/>
    <w:multiLevelType w:val="hybridMultilevel"/>
    <w:tmpl w:val="43CAE9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5E433F"/>
    <w:multiLevelType w:val="hybridMultilevel"/>
    <w:tmpl w:val="141268D0"/>
    <w:lvl w:ilvl="0" w:tplc="7812D5A4">
      <w:start w:val="1"/>
      <w:numFmt w:val="decimal"/>
      <w:lvlText w:val="%1."/>
      <w:lvlJc w:val="left"/>
      <w:pPr>
        <w:ind w:left="1721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A650FE04">
      <w:numFmt w:val="bullet"/>
      <w:lvlText w:val="•"/>
      <w:lvlJc w:val="left"/>
      <w:pPr>
        <w:ind w:left="2484" w:hanging="425"/>
      </w:pPr>
      <w:rPr>
        <w:rFonts w:hint="default"/>
        <w:lang w:val="id" w:eastAsia="en-US" w:bidi="ar-SA"/>
      </w:rPr>
    </w:lvl>
    <w:lvl w:ilvl="2" w:tplc="96548AA8">
      <w:numFmt w:val="bullet"/>
      <w:lvlText w:val="•"/>
      <w:lvlJc w:val="left"/>
      <w:pPr>
        <w:ind w:left="3248" w:hanging="425"/>
      </w:pPr>
      <w:rPr>
        <w:rFonts w:hint="default"/>
        <w:lang w:val="id" w:eastAsia="en-US" w:bidi="ar-SA"/>
      </w:rPr>
    </w:lvl>
    <w:lvl w:ilvl="3" w:tplc="F5A08582">
      <w:numFmt w:val="bullet"/>
      <w:lvlText w:val="•"/>
      <w:lvlJc w:val="left"/>
      <w:pPr>
        <w:ind w:left="4013" w:hanging="425"/>
      </w:pPr>
      <w:rPr>
        <w:rFonts w:hint="default"/>
        <w:lang w:val="id" w:eastAsia="en-US" w:bidi="ar-SA"/>
      </w:rPr>
    </w:lvl>
    <w:lvl w:ilvl="4" w:tplc="3ABCC576">
      <w:numFmt w:val="bullet"/>
      <w:lvlText w:val="•"/>
      <w:lvlJc w:val="left"/>
      <w:pPr>
        <w:ind w:left="4777" w:hanging="425"/>
      </w:pPr>
      <w:rPr>
        <w:rFonts w:hint="default"/>
        <w:lang w:val="id" w:eastAsia="en-US" w:bidi="ar-SA"/>
      </w:rPr>
    </w:lvl>
    <w:lvl w:ilvl="5" w:tplc="DDC43C50">
      <w:numFmt w:val="bullet"/>
      <w:lvlText w:val="•"/>
      <w:lvlJc w:val="left"/>
      <w:pPr>
        <w:ind w:left="5542" w:hanging="425"/>
      </w:pPr>
      <w:rPr>
        <w:rFonts w:hint="default"/>
        <w:lang w:val="id" w:eastAsia="en-US" w:bidi="ar-SA"/>
      </w:rPr>
    </w:lvl>
    <w:lvl w:ilvl="6" w:tplc="46128F8A">
      <w:numFmt w:val="bullet"/>
      <w:lvlText w:val="•"/>
      <w:lvlJc w:val="left"/>
      <w:pPr>
        <w:ind w:left="6306" w:hanging="425"/>
      </w:pPr>
      <w:rPr>
        <w:rFonts w:hint="default"/>
        <w:lang w:val="id" w:eastAsia="en-US" w:bidi="ar-SA"/>
      </w:rPr>
    </w:lvl>
    <w:lvl w:ilvl="7" w:tplc="0CE4C520">
      <w:numFmt w:val="bullet"/>
      <w:lvlText w:val="•"/>
      <w:lvlJc w:val="left"/>
      <w:pPr>
        <w:ind w:left="7070" w:hanging="425"/>
      </w:pPr>
      <w:rPr>
        <w:rFonts w:hint="default"/>
        <w:lang w:val="id" w:eastAsia="en-US" w:bidi="ar-SA"/>
      </w:rPr>
    </w:lvl>
    <w:lvl w:ilvl="8" w:tplc="09124152">
      <w:numFmt w:val="bullet"/>
      <w:lvlText w:val="•"/>
      <w:lvlJc w:val="left"/>
      <w:pPr>
        <w:ind w:left="7835" w:hanging="425"/>
      </w:pPr>
      <w:rPr>
        <w:rFonts w:hint="default"/>
        <w:lang w:val="id" w:eastAsia="en-US" w:bidi="ar-SA"/>
      </w:rPr>
    </w:lvl>
  </w:abstractNum>
  <w:abstractNum w:abstractNumId="10">
    <w:nsid w:val="640A2F93"/>
    <w:multiLevelType w:val="hybridMultilevel"/>
    <w:tmpl w:val="27761D28"/>
    <w:lvl w:ilvl="0" w:tplc="1F8E02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BB13B9"/>
    <w:multiLevelType w:val="multilevel"/>
    <w:tmpl w:val="1CA40D7E"/>
    <w:lvl w:ilvl="0">
      <w:start w:val="4"/>
      <w:numFmt w:val="decimal"/>
      <w:lvlText w:val="%1"/>
      <w:lvlJc w:val="left"/>
      <w:pPr>
        <w:ind w:left="1306" w:hanging="73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6" w:hanging="730"/>
        <w:jc w:val="left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1306" w:hanging="730"/>
        <w:jc w:val="left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306" w:hanging="730"/>
        <w:jc w:val="left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148" w:hanging="73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17" w:hanging="73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86" w:hanging="73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56" w:hanging="73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25" w:hanging="730"/>
      </w:pPr>
      <w:rPr>
        <w:rFonts w:hint="default"/>
        <w:lang w:val="id" w:eastAsia="en-US" w:bidi="ar-SA"/>
      </w:rPr>
    </w:lvl>
  </w:abstractNum>
  <w:abstractNum w:abstractNumId="12">
    <w:nsid w:val="6E7304B1"/>
    <w:multiLevelType w:val="multilevel"/>
    <w:tmpl w:val="1E6A082E"/>
    <w:lvl w:ilvl="0">
      <w:start w:val="5"/>
      <w:numFmt w:val="decimal"/>
      <w:lvlText w:val="%1"/>
      <w:lvlJc w:val="left"/>
      <w:pPr>
        <w:ind w:left="1306" w:hanging="7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6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12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19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25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32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38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44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51" w:hanging="720"/>
      </w:pPr>
      <w:rPr>
        <w:rFonts w:hint="default"/>
        <w:lang w:val="id" w:eastAsia="en-US" w:bidi="ar-SA"/>
      </w:rPr>
    </w:lvl>
  </w:abstractNum>
  <w:abstractNum w:abstractNumId="13">
    <w:nsid w:val="7C2616A2"/>
    <w:multiLevelType w:val="multilevel"/>
    <w:tmpl w:val="0DDC2BB0"/>
    <w:lvl w:ilvl="0">
      <w:start w:val="1"/>
      <w:numFmt w:val="decimal"/>
      <w:lvlText w:val="%1"/>
      <w:lvlJc w:val="left"/>
      <w:pPr>
        <w:ind w:left="1296" w:hanging="7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96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865" w:hanging="56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27" w:hanging="5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61" w:hanging="5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5" w:hanging="5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28" w:hanging="5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62" w:hanging="5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6" w:hanging="569"/>
      </w:pPr>
      <w:rPr>
        <w:rFonts w:hint="default"/>
        <w:lang w:val="id" w:eastAsia="en-US" w:bidi="ar-SA"/>
      </w:rPr>
    </w:lvl>
  </w:abstractNum>
  <w:abstractNum w:abstractNumId="14">
    <w:nsid w:val="7C843A71"/>
    <w:multiLevelType w:val="hybridMultilevel"/>
    <w:tmpl w:val="719832A8"/>
    <w:lvl w:ilvl="0" w:tplc="DD34C67A">
      <w:start w:val="1"/>
      <w:numFmt w:val="decimal"/>
      <w:lvlText w:val="%1."/>
      <w:lvlJc w:val="left"/>
      <w:pPr>
        <w:ind w:left="1719" w:hanging="42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2F21DF0">
      <w:numFmt w:val="bullet"/>
      <w:lvlText w:val="•"/>
      <w:lvlJc w:val="left"/>
      <w:pPr>
        <w:ind w:left="2484" w:hanging="428"/>
      </w:pPr>
      <w:rPr>
        <w:rFonts w:hint="default"/>
        <w:lang w:val="id" w:eastAsia="en-US" w:bidi="ar-SA"/>
      </w:rPr>
    </w:lvl>
    <w:lvl w:ilvl="2" w:tplc="D166D93A">
      <w:numFmt w:val="bullet"/>
      <w:lvlText w:val="•"/>
      <w:lvlJc w:val="left"/>
      <w:pPr>
        <w:ind w:left="3248" w:hanging="428"/>
      </w:pPr>
      <w:rPr>
        <w:rFonts w:hint="default"/>
        <w:lang w:val="id" w:eastAsia="en-US" w:bidi="ar-SA"/>
      </w:rPr>
    </w:lvl>
    <w:lvl w:ilvl="3" w:tplc="3F02865A">
      <w:numFmt w:val="bullet"/>
      <w:lvlText w:val="•"/>
      <w:lvlJc w:val="left"/>
      <w:pPr>
        <w:ind w:left="4013" w:hanging="428"/>
      </w:pPr>
      <w:rPr>
        <w:rFonts w:hint="default"/>
        <w:lang w:val="id" w:eastAsia="en-US" w:bidi="ar-SA"/>
      </w:rPr>
    </w:lvl>
    <w:lvl w:ilvl="4" w:tplc="B816C02C">
      <w:numFmt w:val="bullet"/>
      <w:lvlText w:val="•"/>
      <w:lvlJc w:val="left"/>
      <w:pPr>
        <w:ind w:left="4777" w:hanging="428"/>
      </w:pPr>
      <w:rPr>
        <w:rFonts w:hint="default"/>
        <w:lang w:val="id" w:eastAsia="en-US" w:bidi="ar-SA"/>
      </w:rPr>
    </w:lvl>
    <w:lvl w:ilvl="5" w:tplc="F92A4AB0">
      <w:numFmt w:val="bullet"/>
      <w:lvlText w:val="•"/>
      <w:lvlJc w:val="left"/>
      <w:pPr>
        <w:ind w:left="5542" w:hanging="428"/>
      </w:pPr>
      <w:rPr>
        <w:rFonts w:hint="default"/>
        <w:lang w:val="id" w:eastAsia="en-US" w:bidi="ar-SA"/>
      </w:rPr>
    </w:lvl>
    <w:lvl w:ilvl="6" w:tplc="A5FE6BFE">
      <w:numFmt w:val="bullet"/>
      <w:lvlText w:val="•"/>
      <w:lvlJc w:val="left"/>
      <w:pPr>
        <w:ind w:left="6306" w:hanging="428"/>
      </w:pPr>
      <w:rPr>
        <w:rFonts w:hint="default"/>
        <w:lang w:val="id" w:eastAsia="en-US" w:bidi="ar-SA"/>
      </w:rPr>
    </w:lvl>
    <w:lvl w:ilvl="7" w:tplc="7BA8493E">
      <w:numFmt w:val="bullet"/>
      <w:lvlText w:val="•"/>
      <w:lvlJc w:val="left"/>
      <w:pPr>
        <w:ind w:left="7070" w:hanging="428"/>
      </w:pPr>
      <w:rPr>
        <w:rFonts w:hint="default"/>
        <w:lang w:val="id" w:eastAsia="en-US" w:bidi="ar-SA"/>
      </w:rPr>
    </w:lvl>
    <w:lvl w:ilvl="8" w:tplc="640C8B9A">
      <w:numFmt w:val="bullet"/>
      <w:lvlText w:val="•"/>
      <w:lvlJc w:val="left"/>
      <w:pPr>
        <w:ind w:left="7835" w:hanging="428"/>
      </w:pPr>
      <w:rPr>
        <w:rFonts w:hint="default"/>
        <w:lang w:val="id" w:eastAsia="en-US" w:bidi="ar-SA"/>
      </w:r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2"/>
  </w:num>
  <w:num w:numId="10">
    <w:abstractNumId w:val="0"/>
  </w:num>
  <w:num w:numId="11">
    <w:abstractNumId w:val="14"/>
  </w:num>
  <w:num w:numId="12">
    <w:abstractNumId w:val="11"/>
  </w:num>
  <w:num w:numId="13">
    <w:abstractNumId w:val="7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605"/>
    <w:rsid w:val="000F29E0"/>
    <w:rsid w:val="003C12C1"/>
    <w:rsid w:val="006C2654"/>
    <w:rsid w:val="00801393"/>
    <w:rsid w:val="00885605"/>
    <w:rsid w:val="008E7344"/>
    <w:rsid w:val="00927543"/>
    <w:rsid w:val="009D12AE"/>
    <w:rsid w:val="00A034B0"/>
    <w:rsid w:val="00A97F3D"/>
    <w:rsid w:val="00B37CE3"/>
    <w:rsid w:val="00D4626F"/>
    <w:rsid w:val="00EA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1" w:qFormat="1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393"/>
  </w:style>
  <w:style w:type="paragraph" w:styleId="Heading1">
    <w:name w:val="heading 1"/>
    <w:basedOn w:val="Normal"/>
    <w:link w:val="Heading1Char"/>
    <w:uiPriority w:val="1"/>
    <w:qFormat/>
    <w:rsid w:val="00885605"/>
    <w:pPr>
      <w:widowControl w:val="0"/>
      <w:autoSpaceDE w:val="0"/>
      <w:autoSpaceDN w:val="0"/>
      <w:spacing w:after="0" w:line="240" w:lineRule="auto"/>
      <w:ind w:left="1308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3">
    <w:name w:val="heading 3"/>
    <w:basedOn w:val="Normal"/>
    <w:link w:val="Heading3Char"/>
    <w:uiPriority w:val="9"/>
    <w:qFormat/>
    <w:rsid w:val="00801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13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1393"/>
    <w:rPr>
      <w:b/>
      <w:bCs/>
    </w:rPr>
  </w:style>
  <w:style w:type="character" w:styleId="Emphasis">
    <w:name w:val="Emphasis"/>
    <w:basedOn w:val="DefaultParagraphFont"/>
    <w:uiPriority w:val="20"/>
    <w:qFormat/>
    <w:rsid w:val="00801393"/>
    <w:rPr>
      <w:i/>
      <w:iCs/>
    </w:rPr>
  </w:style>
  <w:style w:type="paragraph" w:styleId="ListParagraph">
    <w:name w:val="List Paragraph"/>
    <w:basedOn w:val="Normal"/>
    <w:uiPriority w:val="1"/>
    <w:qFormat/>
    <w:rsid w:val="008013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8560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88560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856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85605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885605"/>
    <w:pPr>
      <w:widowControl w:val="0"/>
      <w:autoSpaceDE w:val="0"/>
      <w:autoSpaceDN w:val="0"/>
      <w:spacing w:before="44" w:after="0" w:line="238" w:lineRule="exact"/>
      <w:jc w:val="center"/>
    </w:pPr>
    <w:rPr>
      <w:rFonts w:ascii="Times New Roman" w:eastAsia="Times New Roman" w:hAnsi="Times New Roman" w:cs="Times New Roman"/>
      <w:lang w:val="id"/>
    </w:rPr>
  </w:style>
  <w:style w:type="paragraph" w:styleId="TOC7">
    <w:name w:val="toc 7"/>
    <w:basedOn w:val="Normal"/>
    <w:uiPriority w:val="1"/>
    <w:qFormat/>
    <w:rsid w:val="00927543"/>
    <w:pPr>
      <w:widowControl w:val="0"/>
      <w:autoSpaceDE w:val="0"/>
      <w:autoSpaceDN w:val="0"/>
      <w:spacing w:before="137" w:after="0" w:line="240" w:lineRule="auto"/>
      <w:ind w:left="2030" w:hanging="725"/>
    </w:pPr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B37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CE3"/>
  </w:style>
  <w:style w:type="paragraph" w:styleId="Footer">
    <w:name w:val="footer"/>
    <w:basedOn w:val="Normal"/>
    <w:link w:val="FooterChar"/>
    <w:uiPriority w:val="99"/>
    <w:unhideWhenUsed/>
    <w:rsid w:val="00B37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C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1" w:qFormat="1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393"/>
  </w:style>
  <w:style w:type="paragraph" w:styleId="Heading1">
    <w:name w:val="heading 1"/>
    <w:basedOn w:val="Normal"/>
    <w:link w:val="Heading1Char"/>
    <w:uiPriority w:val="1"/>
    <w:qFormat/>
    <w:rsid w:val="00885605"/>
    <w:pPr>
      <w:widowControl w:val="0"/>
      <w:autoSpaceDE w:val="0"/>
      <w:autoSpaceDN w:val="0"/>
      <w:spacing w:after="0" w:line="240" w:lineRule="auto"/>
      <w:ind w:left="1308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3">
    <w:name w:val="heading 3"/>
    <w:basedOn w:val="Normal"/>
    <w:link w:val="Heading3Char"/>
    <w:uiPriority w:val="9"/>
    <w:qFormat/>
    <w:rsid w:val="00801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13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1393"/>
    <w:rPr>
      <w:b/>
      <w:bCs/>
    </w:rPr>
  </w:style>
  <w:style w:type="character" w:styleId="Emphasis">
    <w:name w:val="Emphasis"/>
    <w:basedOn w:val="DefaultParagraphFont"/>
    <w:uiPriority w:val="20"/>
    <w:qFormat/>
    <w:rsid w:val="00801393"/>
    <w:rPr>
      <w:i/>
      <w:iCs/>
    </w:rPr>
  </w:style>
  <w:style w:type="paragraph" w:styleId="ListParagraph">
    <w:name w:val="List Paragraph"/>
    <w:basedOn w:val="Normal"/>
    <w:uiPriority w:val="1"/>
    <w:qFormat/>
    <w:rsid w:val="008013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8560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88560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856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85605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885605"/>
    <w:pPr>
      <w:widowControl w:val="0"/>
      <w:autoSpaceDE w:val="0"/>
      <w:autoSpaceDN w:val="0"/>
      <w:spacing w:before="44" w:after="0" w:line="238" w:lineRule="exact"/>
      <w:jc w:val="center"/>
    </w:pPr>
    <w:rPr>
      <w:rFonts w:ascii="Times New Roman" w:eastAsia="Times New Roman" w:hAnsi="Times New Roman" w:cs="Times New Roman"/>
      <w:lang w:val="id"/>
    </w:rPr>
  </w:style>
  <w:style w:type="paragraph" w:styleId="TOC7">
    <w:name w:val="toc 7"/>
    <w:basedOn w:val="Normal"/>
    <w:uiPriority w:val="1"/>
    <w:qFormat/>
    <w:rsid w:val="00927543"/>
    <w:pPr>
      <w:widowControl w:val="0"/>
      <w:autoSpaceDE w:val="0"/>
      <w:autoSpaceDN w:val="0"/>
      <w:spacing w:before="137" w:after="0" w:line="240" w:lineRule="auto"/>
      <w:ind w:left="2030" w:hanging="725"/>
    </w:pPr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B37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CE3"/>
  </w:style>
  <w:style w:type="paragraph" w:styleId="Footer">
    <w:name w:val="footer"/>
    <w:basedOn w:val="Normal"/>
    <w:link w:val="FooterChar"/>
    <w:uiPriority w:val="99"/>
    <w:unhideWhenUsed/>
    <w:rsid w:val="00B37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hiric123@gmail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ebransyah@univ-tridinanti.ac.id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4998</Words>
  <Characters>28493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2024-08-17T23:39:00Z</dcterms:created>
  <dcterms:modified xsi:type="dcterms:W3CDTF">2024-08-18T00:35:00Z</dcterms:modified>
</cp:coreProperties>
</file>