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8A5" w:rsidRDefault="00600CF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-1403604</wp:posOffset>
                </wp:positionH>
                <wp:positionV relativeFrom="paragraph">
                  <wp:posOffset>-782244</wp:posOffset>
                </wp:positionV>
                <wp:extent cx="7439558" cy="51638"/>
                <wp:effectExtent l="0" t="0" r="28575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558" cy="5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10.5pt;margin-top:-61.6pt;width:585.8pt;height: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9AA99" wp14:editId="130272F2">
                <wp:simplePos x="0" y="0"/>
                <wp:positionH relativeFrom="column">
                  <wp:posOffset>-1403985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Pr="0050293E" w:rsidRDefault="00AF5095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Volume 14, No. 02</w:t>
                            </w:r>
                            <w:bookmarkStart w:id="0" w:name="_GoBack"/>
                            <w:bookmarkEnd w:id="0"/>
                            <w:r w:rsidR="0050293E" w:rsidRP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="00C2463C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April</w:t>
                            </w:r>
                            <w:r w:rsidR="006B7916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2463C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2024</w:t>
                            </w:r>
                          </w:p>
                          <w:p w:rsidR="0050293E" w:rsidRPr="0050293E" w:rsidRDefault="0050293E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10.55pt;margin-top:-109.95pt;width:296.3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" fillcolor="#002060" strokecolor="#002060" strokeweight="2pt">
                <v:textbox>
                  <w:txbxContent>
                    <w:p w:rsidR="0050293E" w:rsidRPr="0050293E" w:rsidRDefault="00AF5095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Volume 14, No. 02</w:t>
                      </w:r>
                      <w:bookmarkStart w:id="1" w:name="_GoBack"/>
                      <w:bookmarkEnd w:id="1"/>
                      <w:r w:rsidR="0050293E" w:rsidRP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r w:rsidR="00C2463C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April</w:t>
                      </w:r>
                      <w:r w:rsidR="006B7916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C2463C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2024</w:t>
                      </w:r>
                    </w:p>
                    <w:p w:rsidR="0050293E" w:rsidRPr="0050293E" w:rsidRDefault="0050293E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21E4A" wp14:editId="2030BB27">
                <wp:simplePos x="0" y="0"/>
                <wp:positionH relativeFrom="column">
                  <wp:posOffset>2268220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p.</w:t>
                            </w:r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2089-6948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2830-4454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proofErr w:type="gramEnd"/>
                          </w:p>
                          <w:p w:rsidR="00600CF4" w:rsidRP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0293E" w:rsidRPr="0050293E" w:rsidRDefault="0050293E" w:rsidP="00600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178.6pt;margin-top:-109.95pt;width:296.3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" fillcolor="#002060" strokecolor="black [3200]" strokeweight="2pt">
                <v:textbox>
                  <w:txbxContent>
                    <w:p w:rsid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p.</w:t>
                      </w:r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2089-6948</w:t>
                      </w:r>
                    </w:p>
                    <w:p w:rsidR="00600CF4" w:rsidRDefault="00600CF4" w:rsidP="00600CF4">
                      <w:pPr>
                        <w:spacing w:after="0"/>
                        <w:ind w:left="720" w:firstLine="72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2830-4454</w:t>
                      </w:r>
                    </w:p>
                    <w:p w:rsidR="00600CF4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proofErr w:type="gramEnd"/>
                    </w:p>
                    <w:p w:rsidR="00600CF4" w:rsidRP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:rsidR="0050293E" w:rsidRPr="0050293E" w:rsidRDefault="0050293E" w:rsidP="00600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93E">
        <w:rPr>
          <w:noProof/>
        </w:rPr>
        <w:drawing>
          <wp:anchor distT="0" distB="0" distL="114300" distR="114300" simplePos="0" relativeHeight="251658240" behindDoc="1" locked="0" layoutInCell="1" allowOverlap="1" wp14:anchorId="6E2D7E31" wp14:editId="624F1CF4">
            <wp:simplePos x="0" y="0"/>
            <wp:positionH relativeFrom="column">
              <wp:posOffset>-1753870</wp:posOffset>
            </wp:positionH>
            <wp:positionV relativeFrom="paragraph">
              <wp:posOffset>-1617345</wp:posOffset>
            </wp:positionV>
            <wp:extent cx="8137525" cy="11182350"/>
            <wp:effectExtent l="0" t="0" r="0" b="0"/>
            <wp:wrapNone/>
            <wp:docPr id="2" name="Picture 2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525" cy="111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 w:rsidP="004C3BF6">
      <w:pPr>
        <w:ind w:firstLine="720"/>
      </w:pPr>
    </w:p>
    <w:p w:rsidR="00311C4D" w:rsidRDefault="00311C4D"/>
    <w:p w:rsidR="00311C4D" w:rsidRDefault="00311C4D"/>
    <w:p w:rsidR="00311C4D" w:rsidRDefault="00311C4D">
      <w:r>
        <w:rPr>
          <w:noProof/>
        </w:rPr>
        <w:drawing>
          <wp:anchor distT="0" distB="0" distL="114300" distR="114300" simplePos="0" relativeHeight="251665408" behindDoc="1" locked="0" layoutInCell="1" allowOverlap="1" wp14:anchorId="10169FED" wp14:editId="4F01EE0F">
            <wp:simplePos x="0" y="0"/>
            <wp:positionH relativeFrom="column">
              <wp:posOffset>-1445028</wp:posOffset>
            </wp:positionH>
            <wp:positionV relativeFrom="paragraph">
              <wp:posOffset>185163</wp:posOffset>
            </wp:positionV>
            <wp:extent cx="7521111" cy="6850259"/>
            <wp:effectExtent l="0" t="0" r="3810" b="8255"/>
            <wp:wrapNone/>
            <wp:docPr id="18" name="Picture 18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28561" r="4195" b="67156"/>
                    <a:stretch/>
                  </pic:blipFill>
                  <pic:spPr bwMode="auto">
                    <a:xfrm>
                      <a:off x="0" y="0"/>
                      <a:ext cx="7521111" cy="685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/>
    <w:p w:rsidR="00311C4D" w:rsidRDefault="00311C4D"/>
    <w:p w:rsidR="00C2463C" w:rsidRPr="00520C63" w:rsidRDefault="00AF5095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7" w:history="1"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Pengaruh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Kompetensi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(X1),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Budaya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Organisasi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(X2)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Komitmen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(X3)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terhadap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kinerja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>
          <w:rPr>
            <w:rStyle w:val="Hyperlink"/>
            <w:rFonts w:cstheme="minorHAnsi"/>
            <w:b/>
            <w:color w:val="auto"/>
            <w:sz w:val="28"/>
            <w:szCs w:val="28"/>
          </w:rPr>
          <w:t>karyawan</w:t>
        </w:r>
        <w:proofErr w:type="spellEnd"/>
        <w:r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(Y) </w:t>
        </w:r>
      </w:hyperlink>
    </w:p>
    <w:p w:rsidR="00C0174F" w:rsidRPr="00520C63" w:rsidRDefault="00AF5095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Hasyunah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Rusmida</w:t>
      </w:r>
      <w:proofErr w:type="spellEnd"/>
      <w:r>
        <w:rPr>
          <w:rFonts w:cstheme="minorHAnsi"/>
          <w:sz w:val="28"/>
          <w:szCs w:val="28"/>
        </w:rPr>
        <w:t xml:space="preserve"> Jun </w:t>
      </w:r>
      <w:proofErr w:type="spellStart"/>
      <w:r>
        <w:rPr>
          <w:rFonts w:cstheme="minorHAnsi"/>
          <w:sz w:val="28"/>
          <w:szCs w:val="28"/>
        </w:rPr>
        <w:t>Harapan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Hutabarat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Siti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Hasania</w:t>
      </w:r>
      <w:proofErr w:type="spellEnd"/>
    </w:p>
    <w:p w:rsidR="006B7916" w:rsidRPr="00520C63" w:rsidRDefault="006B7916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</w:p>
    <w:p w:rsidR="006B7916" w:rsidRPr="00520C63" w:rsidRDefault="00AF5095" w:rsidP="00520C63">
      <w:pPr>
        <w:spacing w:after="0" w:line="240" w:lineRule="auto"/>
        <w:ind w:left="-851"/>
        <w:jc w:val="right"/>
        <w:rPr>
          <w:rFonts w:cstheme="minorHAnsi"/>
          <w:b/>
          <w:sz w:val="28"/>
          <w:szCs w:val="28"/>
        </w:rPr>
      </w:pPr>
      <w:proofErr w:type="spellStart"/>
      <w:r w:rsidRPr="00AF5095">
        <w:rPr>
          <w:rFonts w:cstheme="minorHAnsi"/>
          <w:b/>
          <w:sz w:val="28"/>
          <w:szCs w:val="28"/>
        </w:rPr>
        <w:t>Pengaruh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Motivasi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, </w:t>
      </w:r>
      <w:proofErr w:type="spellStart"/>
      <w:r w:rsidRPr="00AF5095">
        <w:rPr>
          <w:rFonts w:cstheme="minorHAnsi"/>
          <w:b/>
          <w:sz w:val="28"/>
          <w:szCs w:val="28"/>
        </w:rPr>
        <w:t>Komunikasi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dan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Disiplin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Kerja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terhadap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Kinerja</w:t>
      </w:r>
      <w:proofErr w:type="spellEnd"/>
      <w:r w:rsidRPr="00AF5095">
        <w:rPr>
          <w:rFonts w:cstheme="minorHAnsi"/>
          <w:b/>
          <w:sz w:val="28"/>
          <w:szCs w:val="28"/>
        </w:rPr>
        <w:t xml:space="preserve"> </w:t>
      </w:r>
      <w:proofErr w:type="spellStart"/>
      <w:r w:rsidRPr="00AF5095">
        <w:rPr>
          <w:rFonts w:cstheme="minorHAnsi"/>
          <w:b/>
          <w:sz w:val="28"/>
          <w:szCs w:val="28"/>
        </w:rPr>
        <w:t>Karyawan</w:t>
      </w:r>
      <w:proofErr w:type="spellEnd"/>
    </w:p>
    <w:p w:rsidR="00C0174F" w:rsidRPr="00520C63" w:rsidRDefault="00AF5095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Riska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Kaporina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Liliana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Ulil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Amri</w:t>
      </w:r>
      <w:proofErr w:type="spellEnd"/>
    </w:p>
    <w:p w:rsidR="00501E9F" w:rsidRPr="00520C63" w:rsidRDefault="00501E9F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</w:p>
    <w:p w:rsidR="00C2463C" w:rsidRPr="00AF5095" w:rsidRDefault="00AF5095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  <w:highlight w:val="black"/>
        </w:rPr>
      </w:pPr>
      <w:hyperlink r:id="rId8" w:history="1"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Analisa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Perencanaan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dan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Pengendalian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Persediaan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Bahan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Baku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Pembuatan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Interior Set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pada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CV.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Advisia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Diantara</w:t>
        </w:r>
        <w:proofErr w:type="spellEnd"/>
        <w:r w:rsidR="00C2463C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Palembang</w:t>
        </w:r>
      </w:hyperlink>
    </w:p>
    <w:p w:rsidR="00520C63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  <w:highlight w:val="black"/>
        </w:rPr>
      </w:pPr>
      <w:proofErr w:type="spellStart"/>
      <w:r w:rsidRPr="00AF5095">
        <w:rPr>
          <w:rFonts w:cstheme="minorHAnsi"/>
          <w:sz w:val="28"/>
          <w:szCs w:val="28"/>
          <w:highlight w:val="black"/>
        </w:rPr>
        <w:t>Hasyunah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,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Siti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Hasania</w:t>
      </w:r>
      <w:proofErr w:type="spellEnd"/>
    </w:p>
    <w:p w:rsidR="00520C63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  <w:highlight w:val="black"/>
        </w:rPr>
      </w:pPr>
    </w:p>
    <w:p w:rsidR="00520C63" w:rsidRPr="00AF5095" w:rsidRDefault="00AF5095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  <w:highlight w:val="black"/>
        </w:rPr>
      </w:pPr>
      <w:hyperlink r:id="rId9" w:history="1"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Pengaruh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Return on Equity, Debt to Equity Ratio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dan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Price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Earning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Ratio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terhadap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Harga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Saham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pada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Perusahaan LQ 45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Periode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2018-2022</w:t>
        </w:r>
      </w:hyperlink>
    </w:p>
    <w:p w:rsidR="00B90067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  <w:highlight w:val="black"/>
        </w:rPr>
      </w:pPr>
      <w:r w:rsidRPr="00AF5095">
        <w:rPr>
          <w:rFonts w:cstheme="minorHAnsi"/>
          <w:sz w:val="28"/>
          <w:szCs w:val="28"/>
          <w:highlight w:val="black"/>
        </w:rPr>
        <w:t xml:space="preserve">Veronica,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Ima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Andriyani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,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Suharti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, Herman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Efrizal</w:t>
      </w:r>
      <w:proofErr w:type="spellEnd"/>
    </w:p>
    <w:p w:rsidR="00520C63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  <w:highlight w:val="black"/>
        </w:rPr>
      </w:pPr>
    </w:p>
    <w:p w:rsidR="00520C63" w:rsidRPr="00AF5095" w:rsidRDefault="00AF5095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  <w:highlight w:val="black"/>
        </w:rPr>
      </w:pPr>
      <w:hyperlink r:id="rId10" w:history="1"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Implementasi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Metode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Time </w:t>
        </w:r>
        <w:proofErr w:type="gram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And</w:t>
        </w:r>
        <w:proofErr w:type="gram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Material Pricing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Guna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Menentukan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Harga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Jual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Jasa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pada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</w:t>
        </w:r>
        <w:proofErr w:type="spellStart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>Bengkel</w:t>
        </w:r>
        <w:proofErr w:type="spellEnd"/>
        <w:r w:rsidR="00520C63" w:rsidRPr="00AF5095">
          <w:rPr>
            <w:rStyle w:val="Hyperlink"/>
            <w:rFonts w:cstheme="minorHAnsi"/>
            <w:b/>
            <w:color w:val="auto"/>
            <w:sz w:val="28"/>
            <w:szCs w:val="28"/>
            <w:highlight w:val="black"/>
          </w:rPr>
          <w:t xml:space="preserve"> R-Win Motor</w:t>
        </w:r>
      </w:hyperlink>
    </w:p>
    <w:p w:rsidR="00520C63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  <w:highlight w:val="black"/>
        </w:rPr>
      </w:pPr>
      <w:proofErr w:type="spellStart"/>
      <w:r w:rsidRPr="00AF5095">
        <w:rPr>
          <w:rFonts w:cstheme="minorHAnsi"/>
          <w:sz w:val="28"/>
          <w:szCs w:val="28"/>
          <w:highlight w:val="black"/>
        </w:rPr>
        <w:t>Eni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Suasri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,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Maulida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Hirdianti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Bandi</w:t>
      </w:r>
      <w:proofErr w:type="spellEnd"/>
      <w:r w:rsidRPr="00AF5095">
        <w:rPr>
          <w:rFonts w:cstheme="minorHAnsi"/>
          <w:sz w:val="28"/>
          <w:szCs w:val="28"/>
          <w:highlight w:val="black"/>
        </w:rPr>
        <w:t xml:space="preserve">, </w:t>
      </w:r>
      <w:proofErr w:type="spellStart"/>
      <w:r w:rsidRPr="00AF5095">
        <w:rPr>
          <w:rFonts w:cstheme="minorHAnsi"/>
          <w:sz w:val="28"/>
          <w:szCs w:val="28"/>
          <w:highlight w:val="black"/>
        </w:rPr>
        <w:t>Yuliani</w:t>
      </w:r>
      <w:proofErr w:type="spellEnd"/>
    </w:p>
    <w:p w:rsidR="00520C63" w:rsidRPr="00AF5095" w:rsidRDefault="00520C63" w:rsidP="00520C63">
      <w:pPr>
        <w:spacing w:after="0" w:line="240" w:lineRule="auto"/>
        <w:ind w:left="-567"/>
        <w:jc w:val="right"/>
        <w:rPr>
          <w:rFonts w:cstheme="minorHAnsi"/>
          <w:color w:val="FFFFFF" w:themeColor="background1"/>
          <w:sz w:val="28"/>
          <w:szCs w:val="28"/>
          <w:highlight w:val="lightGray"/>
        </w:rPr>
      </w:pPr>
    </w:p>
    <w:p w:rsidR="00AF5095" w:rsidRDefault="00AF5095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</w:p>
    <w:p w:rsidR="00AF5095" w:rsidRDefault="00AF5095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</w:p>
    <w:p w:rsidR="00423352" w:rsidRPr="00520C63" w:rsidRDefault="00C9737E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r w:rsidRPr="00AF5095">
        <w:rPr>
          <w:b/>
          <w:noProof/>
          <w:sz w:val="24"/>
          <w:highlight w:val="black"/>
        </w:rPr>
        <w:drawing>
          <wp:anchor distT="0" distB="0" distL="114300" distR="114300" simplePos="0" relativeHeight="251670528" behindDoc="0" locked="0" layoutInCell="1" allowOverlap="1" wp14:anchorId="6D5745B1" wp14:editId="4819842C">
            <wp:simplePos x="0" y="0"/>
            <wp:positionH relativeFrom="column">
              <wp:posOffset>1946275</wp:posOffset>
            </wp:positionH>
            <wp:positionV relativeFrom="paragraph">
              <wp:posOffset>981520</wp:posOffset>
            </wp:positionV>
            <wp:extent cx="1960245" cy="855980"/>
            <wp:effectExtent l="0" t="0" r="1905" b="1270"/>
            <wp:wrapNone/>
            <wp:docPr id="1" name="Picture 1" descr="No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UR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5095">
        <w:rPr>
          <w:noProof/>
          <w:highlight w:val="black"/>
        </w:rPr>
        <w:drawing>
          <wp:anchor distT="0" distB="0" distL="114300" distR="114300" simplePos="0" relativeHeight="251669504" behindDoc="0" locked="0" layoutInCell="1" allowOverlap="1" wp14:anchorId="15F062FB" wp14:editId="4211E63D">
            <wp:simplePos x="0" y="0"/>
            <wp:positionH relativeFrom="column">
              <wp:posOffset>3974465</wp:posOffset>
            </wp:positionH>
            <wp:positionV relativeFrom="paragraph">
              <wp:posOffset>955485</wp:posOffset>
            </wp:positionV>
            <wp:extent cx="1483995" cy="828040"/>
            <wp:effectExtent l="0" t="0" r="1905" b="0"/>
            <wp:wrapNone/>
            <wp:docPr id="7" name="Picture 7" descr="D:\DATA PADRI\JURNAL STRATEGI\BARCODE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ADRI\JURNAL STRATEGI\BARCODE PRIN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3352" w:rsidRPr="00520C63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3E"/>
    <w:rsid w:val="002B68A5"/>
    <w:rsid w:val="00311C4D"/>
    <w:rsid w:val="003B72B2"/>
    <w:rsid w:val="003D4942"/>
    <w:rsid w:val="00423352"/>
    <w:rsid w:val="004C3BF6"/>
    <w:rsid w:val="00501E9F"/>
    <w:rsid w:val="0050293E"/>
    <w:rsid w:val="00520C63"/>
    <w:rsid w:val="00600CF4"/>
    <w:rsid w:val="006A0A64"/>
    <w:rsid w:val="006B7916"/>
    <w:rsid w:val="006F668D"/>
    <w:rsid w:val="00871955"/>
    <w:rsid w:val="00897CF4"/>
    <w:rsid w:val="00920F64"/>
    <w:rsid w:val="00AC7DF2"/>
    <w:rsid w:val="00AF5095"/>
    <w:rsid w:val="00B90067"/>
    <w:rsid w:val="00C0174F"/>
    <w:rsid w:val="00C2463C"/>
    <w:rsid w:val="00C6155C"/>
    <w:rsid w:val="00C9737E"/>
    <w:rsid w:val="00CE030B"/>
    <w:rsid w:val="00D165D7"/>
    <w:rsid w:val="00D56381"/>
    <w:rsid w:val="00ED6939"/>
    <w:rsid w:val="00EF11C5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621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62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ejournal.univ-tridinanti.ac.id/index.php/strategi/article/view/6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63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E97CD-154C-438E-8653-429836873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2022-08-04T11:54:00Z</cp:lastPrinted>
  <dcterms:created xsi:type="dcterms:W3CDTF">2024-12-29T08:57:00Z</dcterms:created>
  <dcterms:modified xsi:type="dcterms:W3CDTF">2024-12-29T08:57:00Z</dcterms:modified>
</cp:coreProperties>
</file>