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14F" w:rsidRPr="001E1DCC" w:rsidRDefault="001E1DCC" w:rsidP="001E1DCC">
      <w:pPr>
        <w:pStyle w:val="Heading2"/>
        <w:spacing w:before="0" w:after="0" w:line="240" w:lineRule="auto"/>
        <w:jc w:val="center"/>
        <w:rPr>
          <w:rFonts w:ascii="Times New Roman" w:hAnsi="Times New Roman"/>
          <w:i w:val="0"/>
          <w:sz w:val="24"/>
          <w:szCs w:val="24"/>
          <w:lang w:val="id-ID"/>
        </w:rPr>
      </w:pPr>
      <w:r>
        <w:rPr>
          <w:rFonts w:ascii="Times New Roman" w:hAnsi="Times New Roman"/>
          <w:i w:val="0"/>
          <w:sz w:val="24"/>
          <w:szCs w:val="24"/>
          <w:lang w:val="id-ID"/>
        </w:rPr>
        <w:t>ANALISIS PENGARUH BAURAN PEMASARAN DAN PENGETAHUAN PELANGGAN TERHADAP KEPUTUSAN PEMBELIAN LISTRIK PRABAYAR</w:t>
      </w:r>
      <w:r w:rsidRPr="001E1DCC">
        <w:rPr>
          <w:rFonts w:ascii="Times New Roman" w:hAnsi="Times New Roman"/>
          <w:i w:val="0"/>
          <w:sz w:val="24"/>
          <w:szCs w:val="24"/>
        </w:rPr>
        <w:t xml:space="preserve">  </w:t>
      </w:r>
      <w:r w:rsidRPr="001E1DCC">
        <w:rPr>
          <w:rFonts w:ascii="Times New Roman" w:hAnsi="Times New Roman"/>
          <w:i w:val="0"/>
          <w:sz w:val="24"/>
          <w:szCs w:val="24"/>
        </w:rPr>
        <w:br/>
        <w:t>(Studi Kasus pada PT PLN (Persero) Rayon Rivai)</w:t>
      </w:r>
    </w:p>
    <w:p w:rsidR="00C9214F" w:rsidRDefault="00C9214F" w:rsidP="005066F8">
      <w:pPr>
        <w:spacing w:after="0" w:line="240" w:lineRule="auto"/>
        <w:jc w:val="center"/>
        <w:rPr>
          <w:rFonts w:ascii="Times New Roman" w:hAnsi="Times New Roman"/>
          <w:b/>
          <w:bCs/>
          <w:sz w:val="20"/>
          <w:szCs w:val="20"/>
        </w:rPr>
      </w:pPr>
    </w:p>
    <w:p w:rsidR="00D62598" w:rsidRPr="00241219" w:rsidRDefault="001E1DCC" w:rsidP="005066F8">
      <w:pPr>
        <w:spacing w:after="0" w:line="240" w:lineRule="auto"/>
        <w:jc w:val="center"/>
        <w:rPr>
          <w:rFonts w:ascii="Times New Roman" w:hAnsi="Times New Roman"/>
          <w:b/>
          <w:bCs/>
          <w:sz w:val="20"/>
          <w:szCs w:val="20"/>
          <w:vertAlign w:val="superscript"/>
          <w:lang w:val="id-ID"/>
        </w:rPr>
      </w:pPr>
      <w:r>
        <w:rPr>
          <w:rFonts w:ascii="Times New Roman" w:hAnsi="Times New Roman"/>
          <w:b/>
          <w:sz w:val="20"/>
          <w:szCs w:val="20"/>
          <w:lang w:val="id-ID"/>
        </w:rPr>
        <w:t>Nadhiriyah</w:t>
      </w:r>
      <w:r w:rsidRPr="00FE677C">
        <w:rPr>
          <w:rFonts w:ascii="Times New Roman" w:hAnsi="Times New Roman"/>
          <w:b/>
          <w:bCs/>
          <w:sz w:val="20"/>
          <w:szCs w:val="20"/>
          <w:vertAlign w:val="superscript"/>
        </w:rPr>
        <w:t xml:space="preserve"> </w:t>
      </w:r>
      <w:r w:rsidR="00FE677C" w:rsidRPr="00FE677C">
        <w:rPr>
          <w:rFonts w:ascii="Times New Roman" w:hAnsi="Times New Roman"/>
          <w:b/>
          <w:bCs/>
          <w:sz w:val="20"/>
          <w:szCs w:val="20"/>
          <w:vertAlign w:val="superscript"/>
        </w:rPr>
        <w:t>1</w:t>
      </w:r>
      <w:r w:rsidR="00D62598" w:rsidRPr="00FE677C">
        <w:rPr>
          <w:rFonts w:ascii="Times New Roman" w:hAnsi="Times New Roman"/>
          <w:b/>
          <w:bCs/>
          <w:sz w:val="20"/>
          <w:szCs w:val="20"/>
        </w:rPr>
        <w:t xml:space="preserve">, </w:t>
      </w:r>
      <w:r w:rsidR="00241219">
        <w:rPr>
          <w:rFonts w:ascii="Times New Roman" w:hAnsi="Times New Roman"/>
          <w:b/>
          <w:bCs/>
          <w:color w:val="000000"/>
          <w:sz w:val="20"/>
          <w:szCs w:val="20"/>
          <w:lang w:val="id-ID"/>
        </w:rPr>
        <w:t>Yunidar Erlina</w:t>
      </w:r>
      <w:r w:rsidR="00241219" w:rsidRPr="00FE677C">
        <w:rPr>
          <w:rFonts w:ascii="Times New Roman" w:hAnsi="Times New Roman"/>
          <w:b/>
          <w:bCs/>
          <w:color w:val="000000"/>
          <w:sz w:val="20"/>
          <w:szCs w:val="20"/>
          <w:vertAlign w:val="superscript"/>
        </w:rPr>
        <w:t>2</w:t>
      </w:r>
      <w:r w:rsidR="00241219" w:rsidRPr="00241219">
        <w:rPr>
          <w:rFonts w:ascii="Times New Roman" w:hAnsi="Times New Roman"/>
          <w:b/>
          <w:bCs/>
          <w:color w:val="000000"/>
          <w:sz w:val="20"/>
          <w:szCs w:val="20"/>
          <w:lang w:val="id-ID"/>
        </w:rPr>
        <w:t xml:space="preserve"> </w:t>
      </w:r>
      <w:r w:rsidR="00241219">
        <w:rPr>
          <w:rFonts w:ascii="Times New Roman" w:hAnsi="Times New Roman"/>
          <w:b/>
          <w:bCs/>
          <w:color w:val="000000"/>
          <w:sz w:val="20"/>
          <w:szCs w:val="20"/>
          <w:lang w:val="id-ID"/>
        </w:rPr>
        <w:t>Hj. Noviarni</w:t>
      </w:r>
      <w:r w:rsidR="00241219">
        <w:rPr>
          <w:rFonts w:ascii="Times New Roman" w:hAnsi="Times New Roman"/>
          <w:b/>
          <w:bCs/>
          <w:color w:val="000000"/>
          <w:sz w:val="20"/>
          <w:szCs w:val="20"/>
          <w:vertAlign w:val="superscript"/>
          <w:lang w:val="id-ID"/>
        </w:rPr>
        <w:t>3</w:t>
      </w:r>
      <w:r>
        <w:rPr>
          <w:rFonts w:ascii="Times New Roman" w:hAnsi="Times New Roman"/>
          <w:b/>
          <w:bCs/>
          <w:color w:val="000000"/>
          <w:sz w:val="20"/>
          <w:szCs w:val="20"/>
          <w:lang w:val="id-ID"/>
        </w:rPr>
        <w:t>M. Ridwan</w:t>
      </w:r>
      <w:r w:rsidR="00241219">
        <w:rPr>
          <w:rFonts w:ascii="Times New Roman" w:hAnsi="Times New Roman"/>
          <w:b/>
          <w:bCs/>
          <w:color w:val="000000"/>
          <w:sz w:val="20"/>
          <w:szCs w:val="20"/>
          <w:vertAlign w:val="superscript"/>
          <w:lang w:val="id-ID"/>
        </w:rPr>
        <w:t xml:space="preserve">4 </w:t>
      </w:r>
      <w:r w:rsidR="003C2A06">
        <w:rPr>
          <w:rFonts w:ascii="Times New Roman" w:hAnsi="Times New Roman"/>
          <w:b/>
          <w:bCs/>
          <w:color w:val="000000"/>
          <w:sz w:val="20"/>
          <w:szCs w:val="20"/>
          <w:lang w:val="id-ID"/>
        </w:rPr>
        <w:t>Ellen Sumiarni</w:t>
      </w:r>
      <w:r w:rsidR="003C2A06">
        <w:rPr>
          <w:rFonts w:ascii="Times New Roman" w:hAnsi="Times New Roman"/>
          <w:b/>
          <w:bCs/>
          <w:color w:val="000000"/>
          <w:sz w:val="20"/>
          <w:szCs w:val="20"/>
          <w:vertAlign w:val="superscript"/>
          <w:lang w:val="id-ID"/>
        </w:rPr>
        <w:t>5</w:t>
      </w:r>
    </w:p>
    <w:p w:rsidR="00FE677C" w:rsidRPr="001E1DCC" w:rsidRDefault="00FE677C" w:rsidP="005066F8">
      <w:pPr>
        <w:spacing w:after="0" w:line="240" w:lineRule="auto"/>
        <w:jc w:val="center"/>
        <w:rPr>
          <w:rFonts w:ascii="Times New Roman" w:hAnsi="Times New Roman"/>
          <w:sz w:val="18"/>
          <w:szCs w:val="18"/>
        </w:rPr>
      </w:pPr>
      <w:r w:rsidRPr="001E1DCC">
        <w:rPr>
          <w:rFonts w:ascii="Times New Roman" w:hAnsi="Times New Roman"/>
          <w:sz w:val="18"/>
          <w:szCs w:val="18"/>
          <w:vertAlign w:val="superscript"/>
        </w:rPr>
        <w:t>1)</w:t>
      </w:r>
      <w:r w:rsidR="001E1DCC" w:rsidRPr="001E1DCC">
        <w:rPr>
          <w:rFonts w:ascii="Times New Roman" w:hAnsi="Times New Roman"/>
          <w:b/>
          <w:sz w:val="18"/>
          <w:szCs w:val="18"/>
          <w:lang w:val="id-ID"/>
        </w:rPr>
        <w:t xml:space="preserve"> Nadhiriyah</w:t>
      </w:r>
    </w:p>
    <w:p w:rsidR="00FE677C" w:rsidRPr="001E1DCC" w:rsidRDefault="00FE677C" w:rsidP="005066F8">
      <w:pPr>
        <w:spacing w:after="0" w:line="240" w:lineRule="auto"/>
        <w:jc w:val="center"/>
        <w:rPr>
          <w:rFonts w:ascii="Times New Roman" w:hAnsi="Times New Roman"/>
          <w:sz w:val="18"/>
          <w:szCs w:val="18"/>
        </w:rPr>
      </w:pPr>
      <w:r w:rsidRPr="001E1DCC">
        <w:rPr>
          <w:rFonts w:ascii="Times New Roman" w:hAnsi="Times New Roman"/>
          <w:sz w:val="18"/>
          <w:szCs w:val="18"/>
          <w:vertAlign w:val="superscript"/>
        </w:rPr>
        <w:t>2)</w:t>
      </w:r>
      <w:r w:rsidR="001E1DCC" w:rsidRPr="001E1DCC">
        <w:rPr>
          <w:rFonts w:ascii="Times New Roman" w:hAnsi="Times New Roman"/>
          <w:b/>
          <w:bCs/>
          <w:color w:val="000000"/>
          <w:sz w:val="18"/>
          <w:szCs w:val="18"/>
          <w:lang w:val="id-ID"/>
        </w:rPr>
        <w:t xml:space="preserve"> </w:t>
      </w:r>
      <w:r w:rsidR="00D30BE6">
        <w:rPr>
          <w:rFonts w:ascii="Times New Roman" w:hAnsi="Times New Roman"/>
          <w:b/>
          <w:bCs/>
          <w:color w:val="000000"/>
          <w:sz w:val="18"/>
          <w:szCs w:val="18"/>
          <w:lang w:val="id-ID"/>
        </w:rPr>
        <w:t>Yunidar Erlina</w:t>
      </w:r>
    </w:p>
    <w:p w:rsidR="00D30BE6" w:rsidRPr="001E1DCC" w:rsidRDefault="00D30BE6" w:rsidP="00D30BE6">
      <w:pPr>
        <w:spacing w:after="0" w:line="240" w:lineRule="auto"/>
        <w:jc w:val="center"/>
        <w:rPr>
          <w:rFonts w:ascii="Times New Roman" w:hAnsi="Times New Roman"/>
          <w:sz w:val="18"/>
          <w:szCs w:val="18"/>
        </w:rPr>
      </w:pPr>
      <w:r>
        <w:rPr>
          <w:rFonts w:ascii="Times New Roman" w:hAnsi="Times New Roman"/>
          <w:sz w:val="18"/>
          <w:szCs w:val="18"/>
          <w:vertAlign w:val="superscript"/>
          <w:lang w:val="id-ID"/>
        </w:rPr>
        <w:t>3</w:t>
      </w:r>
      <w:r w:rsidRPr="001E1DCC">
        <w:rPr>
          <w:rFonts w:ascii="Times New Roman" w:hAnsi="Times New Roman"/>
          <w:sz w:val="18"/>
          <w:szCs w:val="18"/>
          <w:vertAlign w:val="superscript"/>
        </w:rPr>
        <w:t>)</w:t>
      </w:r>
      <w:r w:rsidRPr="001E1DCC">
        <w:rPr>
          <w:rFonts w:ascii="Times New Roman" w:hAnsi="Times New Roman"/>
          <w:b/>
          <w:bCs/>
          <w:color w:val="000000"/>
          <w:sz w:val="18"/>
          <w:szCs w:val="18"/>
          <w:lang w:val="id-ID"/>
        </w:rPr>
        <w:t xml:space="preserve"> </w:t>
      </w:r>
      <w:r>
        <w:rPr>
          <w:rFonts w:ascii="Times New Roman" w:hAnsi="Times New Roman"/>
          <w:b/>
          <w:bCs/>
          <w:color w:val="000000"/>
          <w:sz w:val="18"/>
          <w:szCs w:val="18"/>
          <w:lang w:val="id-ID"/>
        </w:rPr>
        <w:t>Hj. Noviarni</w:t>
      </w:r>
    </w:p>
    <w:p w:rsidR="00D30BE6" w:rsidRPr="001E1DCC" w:rsidRDefault="00D30BE6" w:rsidP="00D30BE6">
      <w:pPr>
        <w:spacing w:after="0" w:line="240" w:lineRule="auto"/>
        <w:jc w:val="center"/>
        <w:rPr>
          <w:rFonts w:ascii="Times New Roman" w:hAnsi="Times New Roman"/>
          <w:sz w:val="18"/>
          <w:szCs w:val="18"/>
        </w:rPr>
      </w:pPr>
      <w:r>
        <w:rPr>
          <w:rFonts w:ascii="Times New Roman" w:hAnsi="Times New Roman"/>
          <w:sz w:val="18"/>
          <w:szCs w:val="18"/>
          <w:vertAlign w:val="superscript"/>
          <w:lang w:val="id-ID"/>
        </w:rPr>
        <w:t>4</w:t>
      </w:r>
      <w:r w:rsidRPr="001E1DCC">
        <w:rPr>
          <w:rFonts w:ascii="Times New Roman" w:hAnsi="Times New Roman"/>
          <w:sz w:val="18"/>
          <w:szCs w:val="18"/>
          <w:vertAlign w:val="superscript"/>
        </w:rPr>
        <w:t>)</w:t>
      </w:r>
      <w:r w:rsidRPr="001E1DCC">
        <w:rPr>
          <w:rFonts w:ascii="Times New Roman" w:hAnsi="Times New Roman"/>
          <w:b/>
          <w:bCs/>
          <w:color w:val="000000"/>
          <w:sz w:val="18"/>
          <w:szCs w:val="18"/>
          <w:lang w:val="id-ID"/>
        </w:rPr>
        <w:t xml:space="preserve"> M. Ridwan</w:t>
      </w:r>
    </w:p>
    <w:p w:rsidR="0057132B" w:rsidRPr="00D30BE6" w:rsidRDefault="003C2A06" w:rsidP="003C2A06">
      <w:pPr>
        <w:spacing w:after="0" w:line="240" w:lineRule="auto"/>
        <w:jc w:val="center"/>
        <w:rPr>
          <w:rFonts w:ascii="Times New Roman" w:hAnsi="Times New Roman"/>
          <w:i/>
          <w:iCs/>
          <w:lang w:val="id-ID"/>
        </w:rPr>
      </w:pPr>
      <w:r>
        <w:rPr>
          <w:rFonts w:ascii="Times New Roman" w:hAnsi="Times New Roman"/>
          <w:b/>
          <w:bCs/>
          <w:color w:val="000000"/>
          <w:sz w:val="20"/>
          <w:szCs w:val="20"/>
          <w:vertAlign w:val="superscript"/>
          <w:lang w:val="id-ID"/>
        </w:rPr>
        <w:t>5)</w:t>
      </w:r>
      <w:bookmarkStart w:id="0" w:name="_GoBack"/>
      <w:bookmarkEnd w:id="0"/>
      <w:r>
        <w:rPr>
          <w:rFonts w:ascii="Times New Roman" w:hAnsi="Times New Roman"/>
          <w:b/>
          <w:bCs/>
          <w:color w:val="000000"/>
          <w:sz w:val="20"/>
          <w:szCs w:val="20"/>
          <w:lang w:val="id-ID"/>
        </w:rPr>
        <w:t>Ellen Sumiarni</w:t>
      </w:r>
    </w:p>
    <w:p w:rsidR="0057132B" w:rsidRDefault="0057132B" w:rsidP="0057132B">
      <w:pPr>
        <w:spacing w:after="0" w:line="240" w:lineRule="auto"/>
        <w:rPr>
          <w:rFonts w:ascii="Times New Roman" w:hAnsi="Times New Roman"/>
        </w:rPr>
      </w:pPr>
    </w:p>
    <w:p w:rsidR="0044445D" w:rsidRPr="00121BC6" w:rsidRDefault="0044445D" w:rsidP="00121BC6">
      <w:pPr>
        <w:spacing w:line="480" w:lineRule="auto"/>
        <w:jc w:val="center"/>
        <w:rPr>
          <w:rFonts w:ascii="Times New Roman" w:hAnsi="Times New Roman"/>
          <w:b/>
          <w:sz w:val="24"/>
          <w:szCs w:val="24"/>
          <w:lang w:val="id-ID"/>
        </w:rPr>
      </w:pPr>
      <w:r w:rsidRPr="00CE0E00">
        <w:rPr>
          <w:rFonts w:ascii="Times New Roman" w:hAnsi="Times New Roman"/>
          <w:b/>
          <w:sz w:val="24"/>
          <w:szCs w:val="24"/>
        </w:rPr>
        <w:t>ABSTRAK</w:t>
      </w:r>
    </w:p>
    <w:p w:rsidR="0044445D" w:rsidRPr="0044445D" w:rsidRDefault="0044445D" w:rsidP="0044445D">
      <w:pPr>
        <w:spacing w:after="0" w:line="240" w:lineRule="auto"/>
        <w:jc w:val="both"/>
        <w:rPr>
          <w:rFonts w:ascii="Times New Roman" w:hAnsi="Times New Roman"/>
          <w:sz w:val="20"/>
          <w:szCs w:val="20"/>
        </w:rPr>
      </w:pPr>
      <w:r w:rsidRPr="0044445D">
        <w:rPr>
          <w:rFonts w:ascii="Times New Roman" w:hAnsi="Times New Roman"/>
          <w:sz w:val="20"/>
          <w:szCs w:val="20"/>
        </w:rPr>
        <w:t xml:space="preserve">Pemasaran merupakan suatu proses dimana perusahaan menciptakan nilai bagi pelanggan dan membangun hubungan yang kuat dengan pelanggan dengan tujuan untuk menangkap nilai dari pelanggan </w:t>
      </w:r>
      <w:proofErr w:type="gramStart"/>
      <w:r w:rsidRPr="0044445D">
        <w:rPr>
          <w:rFonts w:ascii="Times New Roman" w:hAnsi="Times New Roman"/>
          <w:sz w:val="20"/>
          <w:szCs w:val="20"/>
        </w:rPr>
        <w:t xml:space="preserve">sebagai </w:t>
      </w:r>
      <w:r>
        <w:rPr>
          <w:rFonts w:ascii="Times New Roman" w:hAnsi="Times New Roman"/>
          <w:sz w:val="20"/>
          <w:szCs w:val="20"/>
          <w:lang w:val="id-ID"/>
        </w:rPr>
        <w:t xml:space="preserve"> </w:t>
      </w:r>
      <w:r w:rsidRPr="0044445D">
        <w:rPr>
          <w:rFonts w:ascii="Times New Roman" w:hAnsi="Times New Roman"/>
          <w:sz w:val="20"/>
          <w:szCs w:val="20"/>
        </w:rPr>
        <w:t>imbalannya</w:t>
      </w:r>
      <w:proofErr w:type="gramEnd"/>
      <w:r w:rsidRPr="0044445D">
        <w:rPr>
          <w:rFonts w:ascii="Times New Roman" w:hAnsi="Times New Roman"/>
          <w:sz w:val="20"/>
          <w:szCs w:val="20"/>
        </w:rPr>
        <w:t xml:space="preserve">. bagi perusahaan ini, dalam upaya mengambil keputusan pembelian terhadap  Bauran Pemasaran dan Pengetahuan Pelanggan </w:t>
      </w:r>
      <w:r>
        <w:rPr>
          <w:rFonts w:ascii="Times New Roman" w:hAnsi="Times New Roman"/>
          <w:sz w:val="20"/>
          <w:szCs w:val="20"/>
          <w:lang w:val="id-ID"/>
        </w:rPr>
        <w:t>a</w:t>
      </w:r>
      <w:r w:rsidRPr="0044445D">
        <w:rPr>
          <w:rFonts w:ascii="Times New Roman" w:hAnsi="Times New Roman"/>
          <w:sz w:val="20"/>
          <w:szCs w:val="20"/>
        </w:rPr>
        <w:t xml:space="preserve">dalah hal penting </w:t>
      </w:r>
      <w:r>
        <w:rPr>
          <w:rFonts w:ascii="Times New Roman" w:hAnsi="Times New Roman"/>
          <w:sz w:val="20"/>
          <w:szCs w:val="20"/>
          <w:lang w:val="id-ID"/>
        </w:rPr>
        <w:t>p</w:t>
      </w:r>
      <w:r w:rsidRPr="0044445D">
        <w:rPr>
          <w:rFonts w:ascii="Times New Roman" w:hAnsi="Times New Roman"/>
          <w:sz w:val="20"/>
          <w:szCs w:val="20"/>
        </w:rPr>
        <w:t xml:space="preserve">emakaian Listirk Prabayar, PT PLN (Persero) Rayon Rivai berupaya meningkatkan penjualannya dengan cara meningkatkan kegiatan bauran pemasaran dan memberikan pengetahuan kepada pelanggan. </w:t>
      </w:r>
    </w:p>
    <w:p w:rsidR="0044445D" w:rsidRPr="0044445D" w:rsidRDefault="0044445D" w:rsidP="0044445D">
      <w:pPr>
        <w:spacing w:after="0" w:line="240" w:lineRule="auto"/>
        <w:jc w:val="both"/>
        <w:rPr>
          <w:rFonts w:ascii="Times New Roman" w:hAnsi="Times New Roman"/>
          <w:sz w:val="20"/>
          <w:szCs w:val="20"/>
        </w:rPr>
      </w:pPr>
      <w:r w:rsidRPr="0044445D">
        <w:rPr>
          <w:rFonts w:ascii="Times New Roman" w:hAnsi="Times New Roman"/>
          <w:sz w:val="20"/>
          <w:szCs w:val="20"/>
        </w:rPr>
        <w:t xml:space="preserve">Penelitian ini bertujuan untuk mengetahui,  menganalisis, dan membuktikan pengaruh Bauran Pemasaran (Produk, Harga, Promosi, Proses) dan Pengetahuan Pelanggan terhadap Keputusan Pembelian Listrik Prabayar pada PT PLN (Persero) Rayon Rivai.  </w:t>
      </w:r>
      <w:proofErr w:type="gramStart"/>
      <w:r w:rsidRPr="0044445D">
        <w:rPr>
          <w:rFonts w:ascii="Times New Roman" w:hAnsi="Times New Roman"/>
          <w:sz w:val="20"/>
          <w:szCs w:val="20"/>
        </w:rPr>
        <w:t xml:space="preserve">Model penelitian yang digunakan yaitu menggunakan kuesioner </w:t>
      </w:r>
      <w:r>
        <w:rPr>
          <w:rFonts w:ascii="Times New Roman" w:hAnsi="Times New Roman"/>
          <w:sz w:val="20"/>
          <w:szCs w:val="20"/>
        </w:rPr>
        <w:t>yang di</w:t>
      </w:r>
      <w:r w:rsidRPr="0044445D">
        <w:rPr>
          <w:rFonts w:ascii="Times New Roman" w:hAnsi="Times New Roman"/>
          <w:sz w:val="20"/>
          <w:szCs w:val="20"/>
        </w:rPr>
        <w:t>bagikan kepada 100 responden sebagai sampel.</w:t>
      </w:r>
      <w:proofErr w:type="gramEnd"/>
      <w:r w:rsidRPr="0044445D">
        <w:rPr>
          <w:rFonts w:ascii="Times New Roman" w:hAnsi="Times New Roman"/>
          <w:sz w:val="20"/>
          <w:szCs w:val="20"/>
        </w:rPr>
        <w:t xml:space="preserve">  </w:t>
      </w:r>
      <w:proofErr w:type="gramStart"/>
      <w:r w:rsidRPr="0044445D">
        <w:rPr>
          <w:rFonts w:ascii="Times New Roman" w:hAnsi="Times New Roman"/>
          <w:sz w:val="20"/>
          <w:szCs w:val="20"/>
        </w:rPr>
        <w:t>Jenis data dalam penelitian ini adalah data primer dan sekunder.</w:t>
      </w:r>
      <w:proofErr w:type="gramEnd"/>
      <w:r w:rsidRPr="0044445D">
        <w:rPr>
          <w:rFonts w:ascii="Times New Roman" w:hAnsi="Times New Roman"/>
          <w:sz w:val="20"/>
          <w:szCs w:val="20"/>
        </w:rPr>
        <w:t xml:space="preserve">  Data primer diperoleh dengan menyebarkan kuesioner kepada repsonden berdasarkan hasil pengolahan data dengan SPSS versi 17</w:t>
      </w:r>
      <w:proofErr w:type="gramStart"/>
      <w:r w:rsidRPr="0044445D">
        <w:rPr>
          <w:rFonts w:ascii="Times New Roman" w:hAnsi="Times New Roman"/>
          <w:sz w:val="20"/>
          <w:szCs w:val="20"/>
        </w:rPr>
        <w:t>,00</w:t>
      </w:r>
      <w:proofErr w:type="gramEnd"/>
      <w:r w:rsidRPr="0044445D">
        <w:rPr>
          <w:rFonts w:ascii="Times New Roman" w:hAnsi="Times New Roman"/>
          <w:sz w:val="20"/>
          <w:szCs w:val="20"/>
        </w:rPr>
        <w:t>.  Analisis yang digunakan adalah Regresi Linear Berganda dengan hasil sebagai berikut:</w:t>
      </w:r>
    </w:p>
    <w:p w:rsidR="0044445D" w:rsidRPr="0044445D" w:rsidRDefault="0044445D" w:rsidP="0044445D">
      <w:pPr>
        <w:tabs>
          <w:tab w:val="left" w:pos="8040"/>
        </w:tabs>
        <w:autoSpaceDE w:val="0"/>
        <w:autoSpaceDN w:val="0"/>
        <w:adjustRightInd w:val="0"/>
        <w:spacing w:after="0" w:line="240" w:lineRule="auto"/>
        <w:jc w:val="both"/>
        <w:rPr>
          <w:rFonts w:ascii="Times New Roman" w:hAnsi="Times New Roman"/>
          <w:bCs/>
          <w:sz w:val="20"/>
          <w:szCs w:val="20"/>
        </w:rPr>
      </w:pPr>
      <w:r w:rsidRPr="0044445D">
        <w:rPr>
          <w:rFonts w:ascii="Times New Roman" w:hAnsi="Times New Roman"/>
          <w:bCs/>
          <w:sz w:val="20"/>
          <w:szCs w:val="20"/>
        </w:rPr>
        <w:t xml:space="preserve">Y = </w:t>
      </w:r>
      <w:r w:rsidRPr="0044445D">
        <w:rPr>
          <w:rFonts w:ascii="Times New Roman" w:hAnsi="Times New Roman"/>
          <w:bCs/>
          <w:sz w:val="20"/>
          <w:szCs w:val="20"/>
          <w:lang w:val="id-ID"/>
        </w:rPr>
        <w:t>5</w:t>
      </w:r>
      <w:r w:rsidRPr="0044445D">
        <w:rPr>
          <w:rFonts w:ascii="Times New Roman" w:hAnsi="Times New Roman"/>
          <w:bCs/>
          <w:sz w:val="20"/>
          <w:szCs w:val="20"/>
        </w:rPr>
        <w:t>,</w:t>
      </w:r>
      <w:r w:rsidRPr="0044445D">
        <w:rPr>
          <w:rFonts w:ascii="Times New Roman" w:hAnsi="Times New Roman"/>
          <w:bCs/>
          <w:sz w:val="20"/>
          <w:szCs w:val="20"/>
          <w:lang w:val="id-ID"/>
        </w:rPr>
        <w:t>361</w:t>
      </w:r>
      <w:r w:rsidRPr="0044445D">
        <w:rPr>
          <w:rFonts w:ascii="Times New Roman" w:hAnsi="Times New Roman"/>
          <w:bCs/>
          <w:sz w:val="20"/>
          <w:szCs w:val="20"/>
        </w:rPr>
        <w:t xml:space="preserve"> + 0,4</w:t>
      </w:r>
      <w:r w:rsidRPr="0044445D">
        <w:rPr>
          <w:rFonts w:ascii="Times New Roman" w:hAnsi="Times New Roman"/>
          <w:bCs/>
          <w:sz w:val="20"/>
          <w:szCs w:val="20"/>
          <w:lang w:val="id-ID"/>
        </w:rPr>
        <w:t>33</w:t>
      </w:r>
      <w:r w:rsidRPr="0044445D">
        <w:rPr>
          <w:rFonts w:ascii="Times New Roman" w:hAnsi="Times New Roman"/>
          <w:bCs/>
          <w:sz w:val="20"/>
          <w:szCs w:val="20"/>
        </w:rPr>
        <w:t>X1+ 0,</w:t>
      </w:r>
      <w:r w:rsidRPr="0044445D">
        <w:rPr>
          <w:rFonts w:ascii="Times New Roman" w:hAnsi="Times New Roman"/>
          <w:bCs/>
          <w:sz w:val="20"/>
          <w:szCs w:val="20"/>
          <w:lang w:val="id-ID"/>
        </w:rPr>
        <w:t>270</w:t>
      </w:r>
      <w:r w:rsidRPr="0044445D">
        <w:rPr>
          <w:rFonts w:ascii="Times New Roman" w:hAnsi="Times New Roman"/>
          <w:bCs/>
          <w:sz w:val="20"/>
          <w:szCs w:val="20"/>
        </w:rPr>
        <w:t>X2 + 0,</w:t>
      </w:r>
      <w:r w:rsidRPr="0044445D">
        <w:rPr>
          <w:rFonts w:ascii="Times New Roman" w:hAnsi="Times New Roman"/>
          <w:bCs/>
          <w:sz w:val="20"/>
          <w:szCs w:val="20"/>
          <w:lang w:val="id-ID"/>
        </w:rPr>
        <w:t>300</w:t>
      </w:r>
      <w:r w:rsidRPr="0044445D">
        <w:rPr>
          <w:rFonts w:ascii="Times New Roman" w:hAnsi="Times New Roman"/>
          <w:bCs/>
          <w:sz w:val="20"/>
          <w:szCs w:val="20"/>
        </w:rPr>
        <w:t>X3+0,</w:t>
      </w:r>
      <w:r w:rsidRPr="0044445D">
        <w:rPr>
          <w:rFonts w:ascii="Times New Roman" w:hAnsi="Times New Roman"/>
          <w:bCs/>
          <w:sz w:val="20"/>
          <w:szCs w:val="20"/>
          <w:lang w:val="id-ID"/>
        </w:rPr>
        <w:t>385</w:t>
      </w:r>
      <w:r w:rsidRPr="0044445D">
        <w:rPr>
          <w:rFonts w:ascii="Times New Roman" w:hAnsi="Times New Roman"/>
          <w:bCs/>
          <w:sz w:val="20"/>
          <w:szCs w:val="20"/>
        </w:rPr>
        <w:t>X4 + 0,3</w:t>
      </w:r>
      <w:r w:rsidRPr="0044445D">
        <w:rPr>
          <w:rFonts w:ascii="Times New Roman" w:hAnsi="Times New Roman"/>
          <w:bCs/>
          <w:sz w:val="20"/>
          <w:szCs w:val="20"/>
          <w:lang w:val="id-ID"/>
        </w:rPr>
        <w:t>82</w:t>
      </w:r>
      <w:r w:rsidRPr="0044445D">
        <w:rPr>
          <w:rFonts w:ascii="Times New Roman" w:hAnsi="Times New Roman"/>
          <w:bCs/>
          <w:sz w:val="20"/>
          <w:szCs w:val="20"/>
        </w:rPr>
        <w:t>X5 + e</w:t>
      </w:r>
      <w:r w:rsidRPr="0044445D">
        <w:rPr>
          <w:rFonts w:ascii="Times New Roman" w:hAnsi="Times New Roman"/>
          <w:bCs/>
          <w:sz w:val="20"/>
          <w:szCs w:val="20"/>
        </w:rPr>
        <w:tab/>
      </w:r>
    </w:p>
    <w:p w:rsidR="0044445D" w:rsidRPr="0044445D" w:rsidRDefault="0044445D" w:rsidP="0044445D">
      <w:pPr>
        <w:autoSpaceDE w:val="0"/>
        <w:autoSpaceDN w:val="0"/>
        <w:adjustRightInd w:val="0"/>
        <w:spacing w:after="0" w:line="240" w:lineRule="auto"/>
        <w:jc w:val="both"/>
        <w:rPr>
          <w:rFonts w:ascii="Times New Roman" w:hAnsi="Times New Roman"/>
          <w:bCs/>
          <w:sz w:val="20"/>
          <w:szCs w:val="20"/>
        </w:rPr>
      </w:pPr>
      <w:proofErr w:type="gramStart"/>
      <w:r w:rsidRPr="0044445D">
        <w:rPr>
          <w:rFonts w:ascii="Times New Roman" w:hAnsi="Times New Roman"/>
          <w:bCs/>
          <w:sz w:val="20"/>
          <w:szCs w:val="20"/>
        </w:rPr>
        <w:t>Dari hasil penelitian menunjukkan bahwa Bauran Pemasaran (Produk, Harga, Promosi, Proses) dan Pengetahuan Pelanggan secara simultan maupun secara parsial berpengaruh positif dan siginifikan terhadap Keputusan Pembelian Listrik Prabayar oleh Pelanggan PT PLN (Persero) Rayon Rivai.</w:t>
      </w:r>
      <w:proofErr w:type="gramEnd"/>
    </w:p>
    <w:p w:rsidR="0044445D" w:rsidRPr="0044445D" w:rsidRDefault="0044445D" w:rsidP="0044445D">
      <w:pPr>
        <w:autoSpaceDE w:val="0"/>
        <w:autoSpaceDN w:val="0"/>
        <w:adjustRightInd w:val="0"/>
        <w:spacing w:after="0" w:line="240" w:lineRule="auto"/>
        <w:jc w:val="both"/>
        <w:rPr>
          <w:rFonts w:ascii="Times New Roman" w:hAnsi="Times New Roman"/>
          <w:bCs/>
          <w:sz w:val="20"/>
          <w:szCs w:val="20"/>
        </w:rPr>
      </w:pPr>
    </w:p>
    <w:p w:rsidR="003978ED" w:rsidRPr="0044445D" w:rsidRDefault="0044445D" w:rsidP="0044445D">
      <w:pPr>
        <w:spacing w:after="0" w:line="240" w:lineRule="auto"/>
        <w:ind w:left="1386" w:hanging="1386"/>
        <w:jc w:val="both"/>
        <w:rPr>
          <w:rFonts w:ascii="Times New Roman" w:hAnsi="Times New Roman"/>
          <w:b/>
          <w:i/>
          <w:sz w:val="20"/>
          <w:szCs w:val="20"/>
        </w:rPr>
      </w:pPr>
      <w:r w:rsidRPr="0044445D">
        <w:rPr>
          <w:rFonts w:ascii="Times New Roman" w:hAnsi="Times New Roman"/>
          <w:bCs/>
          <w:i/>
          <w:sz w:val="20"/>
          <w:szCs w:val="20"/>
        </w:rPr>
        <w:t>Kata Kunci: Bauran Pemasaran, Pengetahuan Pelanggan, Keputusan Pembelian</w:t>
      </w:r>
    </w:p>
    <w:p w:rsidR="00E8483A" w:rsidRDefault="00E8483A" w:rsidP="0057132B">
      <w:pPr>
        <w:spacing w:line="240" w:lineRule="auto"/>
        <w:ind w:left="1386" w:hanging="1386"/>
        <w:jc w:val="both"/>
        <w:rPr>
          <w:rFonts w:ascii="Times New Roman" w:hAnsi="Times New Roman"/>
          <w:b/>
          <w:i/>
          <w:sz w:val="20"/>
          <w:szCs w:val="20"/>
        </w:rPr>
      </w:pPr>
    </w:p>
    <w:p w:rsidR="00E8483A" w:rsidRPr="00C9214F" w:rsidRDefault="00E8483A" w:rsidP="00C9214F">
      <w:pPr>
        <w:ind w:left="1386" w:hanging="1386"/>
        <w:jc w:val="center"/>
        <w:rPr>
          <w:rFonts w:ascii="Times New Roman" w:hAnsi="Times New Roman"/>
          <w:b/>
          <w:i/>
          <w:sz w:val="24"/>
          <w:szCs w:val="24"/>
          <w:lang w:eastAsia="id-ID"/>
        </w:rPr>
      </w:pPr>
      <w:r w:rsidRPr="000E4EDF">
        <w:rPr>
          <w:rFonts w:ascii="Times New Roman" w:hAnsi="Times New Roman"/>
          <w:b/>
          <w:i/>
          <w:sz w:val="24"/>
          <w:szCs w:val="24"/>
          <w:lang w:eastAsia="id-ID"/>
        </w:rPr>
        <w:t>ABSTRACT</w:t>
      </w:r>
    </w:p>
    <w:p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r w:rsidRPr="0044445D">
        <w:rPr>
          <w:rFonts w:ascii="Times New Roman" w:hAnsi="Times New Roman"/>
          <w:sz w:val="20"/>
          <w:szCs w:val="20"/>
          <w:lang w:val="en" w:eastAsia="id-ID"/>
        </w:rPr>
        <w:t>Nadhiriyah, "Analysis of the Influence of Marketing Mix and Customer Knowledge on Prepaid Electricity Purchase Decisions (Case Study at PT PLN (Persero) Rayon Rivai)", under the guidance of Mr. Baidowi Abdhie, SE, MP and Mr. Herlan Djunaidi, SE, M.Si.</w:t>
      </w:r>
    </w:p>
    <w:p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r w:rsidRPr="0044445D">
        <w:rPr>
          <w:rFonts w:ascii="Times New Roman" w:hAnsi="Times New Roman"/>
          <w:sz w:val="20"/>
          <w:szCs w:val="20"/>
          <w:lang w:val="en" w:eastAsia="id-ID"/>
        </w:rPr>
        <w:t xml:space="preserve">Marketing is a process by which companies create value for customers and build strong relationships with customers with the aim of capturing value from customers in return. For this company, in an effort to make purchasing decisions regarding the Marketing Mix and Customer Knowledge, it is important to use Prepaid </w:t>
      </w:r>
      <w:proofErr w:type="gramStart"/>
      <w:r w:rsidRPr="0044445D">
        <w:rPr>
          <w:rFonts w:ascii="Times New Roman" w:hAnsi="Times New Roman"/>
          <w:sz w:val="20"/>
          <w:szCs w:val="20"/>
          <w:lang w:val="en" w:eastAsia="id-ID"/>
        </w:rPr>
        <w:t>Listirk,</w:t>
      </w:r>
      <w:proofErr w:type="gramEnd"/>
      <w:r w:rsidRPr="0044445D">
        <w:rPr>
          <w:rFonts w:ascii="Times New Roman" w:hAnsi="Times New Roman"/>
          <w:sz w:val="20"/>
          <w:szCs w:val="20"/>
          <w:lang w:val="en" w:eastAsia="id-ID"/>
        </w:rPr>
        <w:t xml:space="preserve"> PT PLN (Persero) Rayon Rivai seeks to increase its sales by increasing marketing mix activities and providing knowledge to customers. </w:t>
      </w:r>
    </w:p>
    <w:p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r w:rsidRPr="0044445D">
        <w:rPr>
          <w:rFonts w:ascii="Times New Roman" w:hAnsi="Times New Roman"/>
          <w:sz w:val="20"/>
          <w:szCs w:val="20"/>
          <w:lang w:val="en" w:eastAsia="id-ID"/>
        </w:rPr>
        <w:t xml:space="preserve">This research aims to determine, analyze and prove the influence of the Marketing Mix (Product, Price, Promotion, </w:t>
      </w:r>
      <w:proofErr w:type="gramStart"/>
      <w:r w:rsidRPr="0044445D">
        <w:rPr>
          <w:rFonts w:ascii="Times New Roman" w:hAnsi="Times New Roman"/>
          <w:sz w:val="20"/>
          <w:szCs w:val="20"/>
          <w:lang w:val="en" w:eastAsia="id-ID"/>
        </w:rPr>
        <w:t>Process</w:t>
      </w:r>
      <w:proofErr w:type="gramEnd"/>
      <w:r w:rsidRPr="0044445D">
        <w:rPr>
          <w:rFonts w:ascii="Times New Roman" w:hAnsi="Times New Roman"/>
          <w:sz w:val="20"/>
          <w:szCs w:val="20"/>
          <w:lang w:val="en" w:eastAsia="id-ID"/>
        </w:rPr>
        <w:t>) and Customer Knowledge on Prepaid Electricity Purchase Decisions at PT PLN (Persero) Rayon Rivai.  The research model used was a questionnaire distributed to 100 respondents as a sample.  The types of data in this research are primary and secondary data.  Primary data was obtained by distributing questionnaires to respondents based on the results of data processing with SPSS version 17.00.  The analysis used is Multiple Linear Regression with the following results:</w:t>
      </w:r>
    </w:p>
    <w:p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0"/>
          <w:szCs w:val="20"/>
          <w:lang w:val="en" w:eastAsia="id-ID"/>
        </w:rPr>
      </w:pPr>
      <w:r w:rsidRPr="0044445D">
        <w:rPr>
          <w:rFonts w:ascii="Times New Roman" w:hAnsi="Times New Roman"/>
          <w:sz w:val="20"/>
          <w:szCs w:val="20"/>
          <w:lang w:val="en" w:eastAsia="id-ID"/>
        </w:rPr>
        <w:t>Y = 5.361 + 0.433X1+ 0.270X2 + 0.300X3+0.385X4 + 0.382X5 + e</w:t>
      </w:r>
      <w:r w:rsidRPr="0044445D">
        <w:rPr>
          <w:rFonts w:ascii="Times New Roman" w:hAnsi="Times New Roman"/>
          <w:sz w:val="20"/>
          <w:szCs w:val="20"/>
          <w:lang w:val="en" w:eastAsia="id-ID"/>
        </w:rPr>
        <w:tab/>
      </w:r>
    </w:p>
    <w:p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0"/>
          <w:szCs w:val="20"/>
          <w:lang w:val="en" w:eastAsia="id-ID"/>
        </w:rPr>
      </w:pPr>
      <w:r w:rsidRPr="0044445D">
        <w:rPr>
          <w:rFonts w:ascii="Times New Roman" w:hAnsi="Times New Roman"/>
          <w:sz w:val="20"/>
          <w:szCs w:val="20"/>
          <w:lang w:val="en" w:eastAsia="id-ID"/>
        </w:rPr>
        <w:t xml:space="preserve">The research results show that the Marketing Mix (Product, Price, Promotion, </w:t>
      </w:r>
      <w:proofErr w:type="gramStart"/>
      <w:r w:rsidRPr="0044445D">
        <w:rPr>
          <w:rFonts w:ascii="Times New Roman" w:hAnsi="Times New Roman"/>
          <w:sz w:val="20"/>
          <w:szCs w:val="20"/>
          <w:lang w:val="en" w:eastAsia="id-ID"/>
        </w:rPr>
        <w:t>Process</w:t>
      </w:r>
      <w:proofErr w:type="gramEnd"/>
      <w:r w:rsidRPr="0044445D">
        <w:rPr>
          <w:rFonts w:ascii="Times New Roman" w:hAnsi="Times New Roman"/>
          <w:sz w:val="20"/>
          <w:szCs w:val="20"/>
          <w:lang w:val="en" w:eastAsia="id-ID"/>
        </w:rPr>
        <w:t>) and Customer Knowledge simultaneously or partially have a positive and significant effect on Prepaid Electricity Purchase Decisions by PT PLN (Persero) Rayon Rivai Customers.</w:t>
      </w:r>
    </w:p>
    <w:p w:rsidR="0044445D" w:rsidRP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0"/>
          <w:szCs w:val="20"/>
          <w:lang w:val="en" w:eastAsia="id-ID"/>
        </w:rPr>
      </w:pPr>
    </w:p>
    <w:p w:rsidR="0044445D" w:rsidRDefault="0044445D"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r w:rsidRPr="0044445D">
        <w:rPr>
          <w:rFonts w:ascii="Times New Roman" w:hAnsi="Times New Roman"/>
          <w:i/>
          <w:sz w:val="20"/>
          <w:szCs w:val="20"/>
          <w:lang w:val="en" w:eastAsia="id-ID"/>
        </w:rPr>
        <w:t>Keywords: Marketing Mix, Customer Knowledge, Purchasing Decisions</w:t>
      </w:r>
    </w:p>
    <w:p w:rsidR="00121BC6" w:rsidRDefault="00121BC6"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p>
    <w:p w:rsidR="00121BC6" w:rsidRDefault="00121BC6"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p>
    <w:p w:rsidR="00121BC6" w:rsidRPr="00121BC6" w:rsidRDefault="00121BC6" w:rsidP="00444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i/>
          <w:sz w:val="20"/>
          <w:szCs w:val="20"/>
          <w:lang w:val="id-ID" w:eastAsia="id-ID"/>
        </w:rPr>
      </w:pPr>
    </w:p>
    <w:p w:rsidR="00453D5C" w:rsidRPr="00453D5C" w:rsidRDefault="00453D5C" w:rsidP="00453D5C">
      <w:pPr>
        <w:pStyle w:val="HTMLPreformatted"/>
        <w:shd w:val="clear" w:color="auto" w:fill="F8F9FA"/>
        <w:spacing w:line="540" w:lineRule="atLeast"/>
        <w:rPr>
          <w:rFonts w:ascii="inherit" w:hAnsi="inherit"/>
          <w:color w:val="202124"/>
          <w:sz w:val="42"/>
          <w:szCs w:val="42"/>
        </w:rPr>
      </w:pPr>
    </w:p>
    <w:p w:rsidR="00C9214F" w:rsidRPr="00C9214F" w:rsidRDefault="00C9214F" w:rsidP="00C9214F">
      <w:pPr>
        <w:jc w:val="both"/>
        <w:rPr>
          <w:rFonts w:ascii="Times New Roman" w:hAnsi="Times New Roman"/>
          <w:b/>
          <w:i/>
          <w:sz w:val="20"/>
          <w:szCs w:val="20"/>
          <w:lang w:eastAsia="id-ID"/>
        </w:rPr>
        <w:sectPr w:rsidR="00C9214F" w:rsidRPr="00C9214F" w:rsidSect="004318CD">
          <w:pgSz w:w="11906" w:h="16838" w:code="9"/>
          <w:pgMar w:top="1134" w:right="851" w:bottom="1134" w:left="1418" w:header="709" w:footer="709" w:gutter="0"/>
          <w:cols w:space="708"/>
          <w:docGrid w:linePitch="360"/>
        </w:sectPr>
      </w:pPr>
    </w:p>
    <w:p w:rsidR="0044445D" w:rsidRDefault="0044445D" w:rsidP="00C9214F">
      <w:pPr>
        <w:spacing w:line="240" w:lineRule="auto"/>
        <w:jc w:val="both"/>
        <w:rPr>
          <w:rFonts w:ascii="Times New Roman" w:hAnsi="Times New Roman"/>
          <w:b/>
          <w:i/>
          <w:sz w:val="24"/>
          <w:szCs w:val="24"/>
          <w:lang w:val="id-ID"/>
        </w:rPr>
      </w:pPr>
    </w:p>
    <w:p w:rsidR="00D30BE6" w:rsidRPr="00D30BE6" w:rsidRDefault="00D30BE6" w:rsidP="00C9214F">
      <w:pPr>
        <w:spacing w:line="240" w:lineRule="auto"/>
        <w:jc w:val="both"/>
        <w:rPr>
          <w:rFonts w:ascii="Times New Roman" w:hAnsi="Times New Roman"/>
          <w:b/>
          <w:i/>
          <w:sz w:val="24"/>
          <w:szCs w:val="24"/>
          <w:lang w:val="id-ID"/>
        </w:rPr>
      </w:pPr>
    </w:p>
    <w:p w:rsidR="00B94969" w:rsidRPr="00C9214F" w:rsidRDefault="00B94969" w:rsidP="00161F85">
      <w:pPr>
        <w:pStyle w:val="ListParagraph"/>
        <w:numPr>
          <w:ilvl w:val="0"/>
          <w:numId w:val="1"/>
        </w:numPr>
        <w:spacing w:after="0" w:line="240" w:lineRule="auto"/>
        <w:ind w:left="284" w:hanging="284"/>
        <w:jc w:val="both"/>
        <w:rPr>
          <w:rFonts w:ascii="Times New Roman" w:hAnsi="Times New Roman"/>
          <w:b/>
          <w:bCs/>
          <w:sz w:val="24"/>
          <w:szCs w:val="24"/>
        </w:rPr>
      </w:pPr>
      <w:r w:rsidRPr="00C9214F">
        <w:rPr>
          <w:rFonts w:ascii="Times New Roman" w:hAnsi="Times New Roman"/>
          <w:b/>
          <w:bCs/>
          <w:sz w:val="24"/>
          <w:szCs w:val="24"/>
        </w:rPr>
        <w:lastRenderedPageBreak/>
        <w:t>P</w:t>
      </w:r>
      <w:r w:rsidR="00D85E67" w:rsidRPr="00C9214F">
        <w:rPr>
          <w:rFonts w:ascii="Times New Roman" w:hAnsi="Times New Roman"/>
          <w:b/>
          <w:bCs/>
          <w:sz w:val="24"/>
          <w:szCs w:val="24"/>
        </w:rPr>
        <w:t>ENDAHULUAN</w:t>
      </w:r>
    </w:p>
    <w:p w:rsidR="00D85E67" w:rsidRPr="00E24C16" w:rsidRDefault="00E24C16" w:rsidP="00E24C16">
      <w:pPr>
        <w:spacing w:after="0" w:line="240" w:lineRule="auto"/>
        <w:ind w:firstLine="284"/>
        <w:jc w:val="both"/>
        <w:rPr>
          <w:rFonts w:ascii="Times New Roman" w:hAnsi="Times New Roman"/>
          <w:lang w:val="id-ID"/>
        </w:rPr>
      </w:pPr>
      <w:proofErr w:type="gramStart"/>
      <w:r w:rsidRPr="00E24C16">
        <w:rPr>
          <w:rFonts w:ascii="Times New Roman" w:hAnsi="Times New Roman"/>
        </w:rPr>
        <w:lastRenderedPageBreak/>
        <w:t>Perusahaan Listrik Negara (PLN) merupakan salah satu Badan Usaha Milik Negara (BUMN) yang ditugaskan pemerintah untuk menyediakan listrik secara nasional kepada masyarakat Indonesia dan sebagai perusahaan yang diberikan ijin usaha dalam bidang ketenagalistrikan.</w:t>
      </w:r>
      <w:proofErr w:type="gramEnd"/>
      <w:r w:rsidRPr="00E24C16">
        <w:rPr>
          <w:rFonts w:ascii="Times New Roman" w:hAnsi="Times New Roman"/>
        </w:rPr>
        <w:t xml:space="preserve">  Pada tahun 1972, sesuai dengan Peraturan Pemerintah No. 17, status Perusahaan Listrik Negara (PLN) ditetapkan sebagai Perusahaan Umum Listrik Negara dan sebagai Pemegang Kuasa Usaha Ketenagalistrikan (PKUK) dengan tugas menyediakan tenaga listrik bagi kepentingan umum.  Seiring dengan kebijakan Pemerintah yang memberikan kesempatan kepada sektor swasta untuk bergerak dalam bisnis penyediaan listrik, maka sejak tahun 1994 status PLN beralih dari Perusahaan Umum menjadi Perusahaan Perseroan (Persero) dan juga sebagai PKUK dalam menyediakan listrik bagi kepentingan umum hingga sekarang (</w:t>
      </w:r>
      <w:hyperlink r:id="rId8" w:history="1">
        <w:r w:rsidRPr="00E24C16">
          <w:rPr>
            <w:rStyle w:val="Hyperlink"/>
            <w:rFonts w:ascii="Times New Roman" w:hAnsi="Times New Roman"/>
          </w:rPr>
          <w:t>www.pln.co.id</w:t>
        </w:r>
      </w:hyperlink>
      <w:r w:rsidRPr="00E24C16">
        <w:rPr>
          <w:rFonts w:ascii="Times New Roman" w:hAnsi="Times New Roman"/>
        </w:rPr>
        <w:t>).</w:t>
      </w:r>
    </w:p>
    <w:p w:rsidR="00E24C16" w:rsidRPr="00E24C16" w:rsidRDefault="00E24C16" w:rsidP="00E24C16">
      <w:pPr>
        <w:spacing w:after="0" w:line="240" w:lineRule="auto"/>
        <w:ind w:firstLine="720"/>
        <w:jc w:val="both"/>
        <w:rPr>
          <w:rFonts w:ascii="Times New Roman" w:hAnsi="Times New Roman"/>
        </w:rPr>
      </w:pPr>
      <w:proofErr w:type="gramStart"/>
      <w:r w:rsidRPr="00E24C16">
        <w:rPr>
          <w:rFonts w:ascii="Times New Roman" w:hAnsi="Times New Roman"/>
        </w:rPr>
        <w:t>Sekarang ini setiap perusahaan dituntut agar selalu meningkatkan produktivitas perusahaan, untuk itu PLN terus berupaya meningkatkan konsumen tegangan rendah sangat besar pelayanan dan penyediaan kebutuhan energi listrik.</w:t>
      </w:r>
      <w:proofErr w:type="gramEnd"/>
      <w:r w:rsidRPr="00E24C16">
        <w:rPr>
          <w:rFonts w:ascii="Times New Roman" w:hAnsi="Times New Roman"/>
        </w:rPr>
        <w:t xml:space="preserve">  </w:t>
      </w:r>
      <w:proofErr w:type="gramStart"/>
      <w:r w:rsidRPr="00E24C16">
        <w:rPr>
          <w:rFonts w:ascii="Times New Roman" w:hAnsi="Times New Roman"/>
        </w:rPr>
        <w:t>Jumlah.</w:t>
      </w:r>
      <w:proofErr w:type="gramEnd"/>
      <w:r w:rsidRPr="00E24C16">
        <w:rPr>
          <w:rFonts w:ascii="Times New Roman" w:hAnsi="Times New Roman"/>
        </w:rPr>
        <w:t xml:space="preserve">  Selama ini pelanggan PLN mendapatkan layanan listrik pascabayar, </w:t>
      </w:r>
      <w:proofErr w:type="gramStart"/>
      <w:r w:rsidRPr="00E24C16">
        <w:rPr>
          <w:rFonts w:ascii="Times New Roman" w:hAnsi="Times New Roman"/>
        </w:rPr>
        <w:t>yaitu  pelanggan</w:t>
      </w:r>
      <w:proofErr w:type="gramEnd"/>
      <w:r w:rsidRPr="00E24C16">
        <w:rPr>
          <w:rFonts w:ascii="Times New Roman" w:hAnsi="Times New Roman"/>
        </w:rPr>
        <w:t xml:space="preserve"> menggunakan listrik dulu dan membayar belakangan pada bulan berikutnya.  Layanan listrik pasca </w:t>
      </w:r>
      <w:proofErr w:type="gramStart"/>
      <w:r w:rsidRPr="00E24C16">
        <w:rPr>
          <w:rFonts w:ascii="Times New Roman" w:hAnsi="Times New Roman"/>
        </w:rPr>
        <w:t>bayar</w:t>
      </w:r>
      <w:proofErr w:type="gramEnd"/>
      <w:r w:rsidRPr="00E24C16">
        <w:rPr>
          <w:rFonts w:ascii="Times New Roman" w:hAnsi="Times New Roman"/>
        </w:rPr>
        <w:t xml:space="preserve"> mengharuskan pelanggan membayar tagihan rekening listrik bulanan pada batas waktu tertentu yaitusebelum tanggal 20 setiap bulannya.  Jika pelanggan tidak membayar tepat waktu maka </w:t>
      </w:r>
      <w:proofErr w:type="gramStart"/>
      <w:r w:rsidRPr="00E24C16">
        <w:rPr>
          <w:rFonts w:ascii="Times New Roman" w:hAnsi="Times New Roman"/>
        </w:rPr>
        <w:t>akan</w:t>
      </w:r>
      <w:proofErr w:type="gramEnd"/>
      <w:r w:rsidRPr="00E24C16">
        <w:rPr>
          <w:rFonts w:ascii="Times New Roman" w:hAnsi="Times New Roman"/>
        </w:rPr>
        <w:t xml:space="preserve"> dilakukan pemutusan.  Dengan layanan listrik pascabayar, setiap bulan PLN harus mencatat meter, menghitung dan menerbitkan rekening yang harus dibayar pelanggan, melakukan penagihan kepada pelanggan yang terlambat atau tidak membayar, dan memutus aliran listrik jika konsumen terlambat atau tidak membayar rekening  listrik setelah waktu tertentu.  Pelanggan yang menggunakan kWh meter pasca bayarmemiliki kecenderungan berperilaku boros, dikarenakan mereka tidak dapat mengontrol sendiri pemakaian tenaga listriknya, selain itu pelanggan sering mengeluhkan perihal melonjaknya tagihan listrik perbulannya, kesalahan baca meter oleh petugas catat meter, pelanggan merasa terganggu oleh kedatangan petugas catat meter, serta keluhan pemutusan listrik jika tidak membayar tagihan secara tepat waktu.  </w:t>
      </w:r>
      <w:proofErr w:type="gramStart"/>
      <w:r w:rsidRPr="00E24C16">
        <w:rPr>
          <w:rFonts w:ascii="Times New Roman" w:hAnsi="Times New Roman"/>
        </w:rPr>
        <w:t xml:space="preserve">Kebanyakan pelanggan listrik pasca bayarmenunda pembayaran lisriknya sehingga berakibat munculnya tunggakan rekening listrik yang berdampak pada terganggunya </w:t>
      </w:r>
      <w:r w:rsidRPr="00E24C16">
        <w:rPr>
          <w:rFonts w:ascii="Times New Roman" w:hAnsi="Times New Roman"/>
          <w:i/>
        </w:rPr>
        <w:t>cash in flow</w:t>
      </w:r>
      <w:r w:rsidRPr="00E24C16">
        <w:rPr>
          <w:rFonts w:ascii="Times New Roman" w:hAnsi="Times New Roman"/>
        </w:rPr>
        <w:t xml:space="preserve"> </w:t>
      </w:r>
      <w:r w:rsidRPr="00E24C16">
        <w:rPr>
          <w:rFonts w:ascii="Times New Roman" w:hAnsi="Times New Roman"/>
        </w:rPr>
        <w:lastRenderedPageBreak/>
        <w:t>PLN.</w:t>
      </w:r>
      <w:proofErr w:type="gramEnd"/>
      <w:r w:rsidRPr="00E24C16">
        <w:rPr>
          <w:rFonts w:ascii="Times New Roman" w:hAnsi="Times New Roman"/>
        </w:rPr>
        <w:t xml:space="preserve">  Berikut data tunggakan Rekening Listrik di PLN Rayon Rivai:</w:t>
      </w:r>
    </w:p>
    <w:p w:rsidR="00E24C16" w:rsidRPr="00E24C16" w:rsidRDefault="00E24C16" w:rsidP="00E24C16">
      <w:pPr>
        <w:spacing w:after="0" w:line="240" w:lineRule="auto"/>
        <w:ind w:firstLine="720"/>
        <w:jc w:val="center"/>
        <w:rPr>
          <w:rFonts w:ascii="Times New Roman" w:hAnsi="Times New Roman"/>
          <w:b/>
        </w:rPr>
      </w:pPr>
      <w:r w:rsidRPr="00E24C16">
        <w:rPr>
          <w:rFonts w:ascii="Times New Roman" w:hAnsi="Times New Roman"/>
          <w:b/>
        </w:rPr>
        <w:t>Tabel 1.1</w:t>
      </w:r>
    </w:p>
    <w:p w:rsidR="00E24C16" w:rsidRPr="00E24C16" w:rsidRDefault="00E24C16" w:rsidP="00E24C16">
      <w:pPr>
        <w:spacing w:after="0" w:line="240" w:lineRule="auto"/>
        <w:ind w:firstLine="720"/>
        <w:jc w:val="center"/>
        <w:rPr>
          <w:rFonts w:ascii="Times New Roman" w:hAnsi="Times New Roman"/>
          <w:b/>
        </w:rPr>
      </w:pPr>
      <w:r w:rsidRPr="00E24C16">
        <w:rPr>
          <w:rFonts w:ascii="Times New Roman" w:hAnsi="Times New Roman"/>
          <w:b/>
        </w:rPr>
        <w:t>Data Tunggakan Rekening Listrik Rayon Rivai</w:t>
      </w:r>
    </w:p>
    <w:p w:rsidR="00E24C16" w:rsidRPr="00E24C16" w:rsidRDefault="00E24C16" w:rsidP="00E24C16">
      <w:pPr>
        <w:spacing w:after="0" w:line="240" w:lineRule="auto"/>
        <w:ind w:firstLine="720"/>
        <w:jc w:val="center"/>
        <w:rPr>
          <w:rFonts w:ascii="Times New Roman" w:hAnsi="Times New Roman"/>
          <w:b/>
        </w:rPr>
      </w:pPr>
      <w:r w:rsidRPr="00E24C16">
        <w:rPr>
          <w:rFonts w:ascii="Times New Roman" w:hAnsi="Times New Roman"/>
          <w:b/>
        </w:rPr>
        <w:t>Tahun 2017</w:t>
      </w:r>
    </w:p>
    <w:p w:rsidR="00E24C16" w:rsidRPr="00E24C16" w:rsidRDefault="00E24C16" w:rsidP="00E24C16">
      <w:pPr>
        <w:spacing w:after="0" w:line="240" w:lineRule="auto"/>
        <w:ind w:firstLine="720"/>
        <w:jc w:val="center"/>
        <w:rPr>
          <w:rFonts w:ascii="Times New Roman" w:hAnsi="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440"/>
      </w:tblGrid>
      <w:tr w:rsidR="00E24C16" w:rsidRPr="00E24C16" w:rsidTr="007D04AD">
        <w:trPr>
          <w:trHeight w:val="510"/>
        </w:trPr>
        <w:tc>
          <w:tcPr>
            <w:tcW w:w="3963" w:type="dxa"/>
            <w:vAlign w:val="center"/>
          </w:tcPr>
          <w:p w:rsidR="00E24C16" w:rsidRPr="00E24C16" w:rsidRDefault="00E24C16" w:rsidP="00E24C16">
            <w:pPr>
              <w:spacing w:after="0" w:line="240" w:lineRule="auto"/>
              <w:jc w:val="center"/>
              <w:rPr>
                <w:rFonts w:ascii="Times New Roman" w:hAnsi="Times New Roman"/>
                <w:b/>
              </w:rPr>
            </w:pPr>
            <w:r w:rsidRPr="00E24C16">
              <w:rPr>
                <w:rFonts w:ascii="Times New Roman" w:hAnsi="Times New Roman"/>
                <w:b/>
              </w:rPr>
              <w:t>Bulan</w:t>
            </w:r>
          </w:p>
        </w:tc>
        <w:tc>
          <w:tcPr>
            <w:tcW w:w="3964" w:type="dxa"/>
            <w:vAlign w:val="center"/>
          </w:tcPr>
          <w:p w:rsidR="00E24C16" w:rsidRPr="00E24C16" w:rsidRDefault="00E24C16" w:rsidP="00E24C16">
            <w:pPr>
              <w:spacing w:after="0" w:line="240" w:lineRule="auto"/>
              <w:jc w:val="center"/>
              <w:rPr>
                <w:rFonts w:ascii="Times New Roman" w:hAnsi="Times New Roman"/>
                <w:b/>
              </w:rPr>
            </w:pPr>
            <w:r w:rsidRPr="00E24C16">
              <w:rPr>
                <w:rFonts w:ascii="Times New Roman" w:hAnsi="Times New Roman"/>
                <w:b/>
              </w:rPr>
              <w:t>Tunggakan</w:t>
            </w:r>
          </w:p>
        </w:tc>
      </w:tr>
      <w:tr w:rsidR="00E24C16" w:rsidRPr="00E24C16" w:rsidTr="007D04AD">
        <w:trPr>
          <w:trHeight w:val="510"/>
        </w:trPr>
        <w:tc>
          <w:tcPr>
            <w:tcW w:w="3963"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Juli</w:t>
            </w:r>
          </w:p>
        </w:tc>
        <w:tc>
          <w:tcPr>
            <w:tcW w:w="3964"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6.076.772.462</w:t>
            </w:r>
          </w:p>
        </w:tc>
      </w:tr>
      <w:tr w:rsidR="00E24C16" w:rsidRPr="00E24C16" w:rsidTr="007D04AD">
        <w:trPr>
          <w:trHeight w:val="510"/>
        </w:trPr>
        <w:tc>
          <w:tcPr>
            <w:tcW w:w="3963"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Agustus</w:t>
            </w:r>
          </w:p>
        </w:tc>
        <w:tc>
          <w:tcPr>
            <w:tcW w:w="3964"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5.674.325.752</w:t>
            </w:r>
          </w:p>
        </w:tc>
      </w:tr>
      <w:tr w:rsidR="00E24C16" w:rsidRPr="00E24C16" w:rsidTr="007D04AD">
        <w:trPr>
          <w:trHeight w:val="510"/>
        </w:trPr>
        <w:tc>
          <w:tcPr>
            <w:tcW w:w="3963"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September</w:t>
            </w:r>
          </w:p>
        </w:tc>
        <w:tc>
          <w:tcPr>
            <w:tcW w:w="3964"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6.240.955.441</w:t>
            </w:r>
          </w:p>
        </w:tc>
      </w:tr>
      <w:tr w:rsidR="00E24C16" w:rsidRPr="00E24C16" w:rsidTr="007D04AD">
        <w:trPr>
          <w:trHeight w:val="510"/>
        </w:trPr>
        <w:tc>
          <w:tcPr>
            <w:tcW w:w="3963"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Oktober</w:t>
            </w:r>
          </w:p>
        </w:tc>
        <w:tc>
          <w:tcPr>
            <w:tcW w:w="3964"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6.605.423.233</w:t>
            </w:r>
          </w:p>
        </w:tc>
      </w:tr>
      <w:tr w:rsidR="00E24C16" w:rsidRPr="00E24C16" w:rsidTr="007D04AD">
        <w:trPr>
          <w:trHeight w:val="510"/>
        </w:trPr>
        <w:tc>
          <w:tcPr>
            <w:tcW w:w="3963" w:type="dxa"/>
            <w:vAlign w:val="center"/>
          </w:tcPr>
          <w:p w:rsidR="00E24C16" w:rsidRPr="00E24C16" w:rsidRDefault="00E24C16" w:rsidP="00E24C16">
            <w:pPr>
              <w:tabs>
                <w:tab w:val="left" w:pos="2940"/>
              </w:tabs>
              <w:spacing w:after="0" w:line="240" w:lineRule="auto"/>
              <w:jc w:val="center"/>
              <w:rPr>
                <w:rFonts w:ascii="Times New Roman" w:hAnsi="Times New Roman"/>
              </w:rPr>
            </w:pPr>
            <w:r w:rsidRPr="00E24C16">
              <w:rPr>
                <w:rFonts w:ascii="Times New Roman" w:hAnsi="Times New Roman"/>
              </w:rPr>
              <w:t>November</w:t>
            </w:r>
          </w:p>
        </w:tc>
        <w:tc>
          <w:tcPr>
            <w:tcW w:w="3964" w:type="dxa"/>
            <w:vAlign w:val="center"/>
          </w:tcPr>
          <w:p w:rsidR="00E24C16" w:rsidRPr="00E24C16" w:rsidRDefault="00E24C16" w:rsidP="00E24C16">
            <w:pPr>
              <w:spacing w:after="0" w:line="240" w:lineRule="auto"/>
              <w:jc w:val="center"/>
              <w:rPr>
                <w:rFonts w:ascii="Times New Roman" w:hAnsi="Times New Roman"/>
              </w:rPr>
            </w:pPr>
            <w:r w:rsidRPr="00E24C16">
              <w:rPr>
                <w:rFonts w:ascii="Times New Roman" w:hAnsi="Times New Roman"/>
              </w:rPr>
              <w:t>Rp 6.326.779.041</w:t>
            </w:r>
          </w:p>
        </w:tc>
      </w:tr>
    </w:tbl>
    <w:p w:rsidR="00E24C16" w:rsidRPr="00DD244C" w:rsidRDefault="00E24C16" w:rsidP="00E24C16">
      <w:pPr>
        <w:spacing w:after="0" w:line="240" w:lineRule="auto"/>
        <w:rPr>
          <w:rFonts w:ascii="Times New Roman" w:hAnsi="Times New Roman"/>
          <w:i/>
          <w:sz w:val="24"/>
          <w:szCs w:val="24"/>
        </w:rPr>
      </w:pPr>
      <w:r w:rsidRPr="00E24C16">
        <w:rPr>
          <w:rFonts w:ascii="Times New Roman" w:hAnsi="Times New Roman"/>
          <w:i/>
        </w:rPr>
        <w:t>Sumber: EIS (Executive Information System)</w:t>
      </w:r>
      <w:r w:rsidRPr="00DD244C">
        <w:rPr>
          <w:rFonts w:ascii="Times New Roman" w:hAnsi="Times New Roman"/>
          <w:i/>
          <w:sz w:val="24"/>
          <w:szCs w:val="24"/>
        </w:rPr>
        <w:t xml:space="preserve"> PLN</w:t>
      </w:r>
    </w:p>
    <w:p w:rsidR="00E24C16" w:rsidRDefault="00E24C16" w:rsidP="00E24C16">
      <w:pPr>
        <w:spacing w:after="0" w:line="240" w:lineRule="auto"/>
        <w:ind w:firstLine="284"/>
        <w:jc w:val="both"/>
        <w:rPr>
          <w:rFonts w:ascii="Times New Roman" w:hAnsi="Times New Roman"/>
          <w:sz w:val="24"/>
          <w:szCs w:val="24"/>
          <w:lang w:val="id-ID"/>
        </w:rPr>
      </w:pPr>
    </w:p>
    <w:p w:rsidR="00E24C16" w:rsidRDefault="00E24C16" w:rsidP="00E24C16">
      <w:pPr>
        <w:spacing w:after="0" w:line="240" w:lineRule="auto"/>
        <w:ind w:firstLine="284"/>
        <w:jc w:val="both"/>
        <w:rPr>
          <w:rFonts w:ascii="Times New Roman" w:hAnsi="Times New Roman"/>
          <w:sz w:val="24"/>
          <w:szCs w:val="24"/>
          <w:lang w:val="id-ID"/>
        </w:rPr>
      </w:pPr>
      <w:r>
        <w:rPr>
          <w:rFonts w:ascii="Times New Roman" w:hAnsi="Times New Roman"/>
          <w:sz w:val="24"/>
          <w:szCs w:val="24"/>
        </w:rPr>
        <w:t xml:space="preserve">Dari data tunggakan diatas terlihat bahwa masih banyaknya pelanggan yang tidak membayar tagihan rekening listriknya sehingga mempengaruhi penerimaan pendapatan di PT PLN yang </w:t>
      </w:r>
      <w:proofErr w:type="gramStart"/>
      <w:r>
        <w:rPr>
          <w:rFonts w:ascii="Times New Roman" w:hAnsi="Times New Roman"/>
          <w:sz w:val="24"/>
          <w:szCs w:val="24"/>
        </w:rPr>
        <w:t>akan</w:t>
      </w:r>
      <w:proofErr w:type="gramEnd"/>
      <w:r>
        <w:rPr>
          <w:rFonts w:ascii="Times New Roman" w:hAnsi="Times New Roman"/>
          <w:sz w:val="24"/>
          <w:szCs w:val="24"/>
        </w:rPr>
        <w:t xml:space="preserve"> berdampak pada terganggunya kegiatan operasional perusahaan.  </w:t>
      </w:r>
      <w:proofErr w:type="gramStart"/>
      <w:r>
        <w:rPr>
          <w:rFonts w:ascii="Times New Roman" w:hAnsi="Times New Roman"/>
          <w:sz w:val="24"/>
          <w:szCs w:val="24"/>
        </w:rPr>
        <w:t xml:space="preserve">Sedangkan </w:t>
      </w:r>
      <w:r w:rsidRPr="008633AF">
        <w:rPr>
          <w:rFonts w:ascii="Times New Roman" w:hAnsi="Times New Roman"/>
          <w:sz w:val="24"/>
          <w:szCs w:val="24"/>
        </w:rPr>
        <w:t>permintaan tenaga listrik yang semakin meningkat sejalan dengan meningkatnya pertumbuhan pembangunan memerlukan infrastruktur ketenagalistrikan yang semakin tumbuh dan berkembang.</w:t>
      </w:r>
      <w:proofErr w:type="gramEnd"/>
      <w:r w:rsidRPr="008633AF">
        <w:rPr>
          <w:rFonts w:ascii="Times New Roman" w:hAnsi="Times New Roman"/>
          <w:sz w:val="24"/>
          <w:szCs w:val="24"/>
        </w:rPr>
        <w:t xml:space="preserve"> </w:t>
      </w:r>
      <w:proofErr w:type="gramStart"/>
      <w:r w:rsidRPr="008633AF">
        <w:rPr>
          <w:rFonts w:ascii="Times New Roman" w:hAnsi="Times New Roman"/>
          <w:sz w:val="24"/>
          <w:szCs w:val="24"/>
        </w:rPr>
        <w:t>Dalam rangka mewujudkan pe</w:t>
      </w:r>
      <w:r w:rsidRPr="008633AF">
        <w:rPr>
          <w:rFonts w:ascii="Times New Roman" w:hAnsi="Times New Roman"/>
          <w:sz w:val="24"/>
          <w:szCs w:val="24"/>
        </w:rPr>
        <w:softHyphen/>
      </w:r>
      <w:r w:rsidRPr="008633AF">
        <w:rPr>
          <w:rFonts w:ascii="Times New Roman" w:hAnsi="Times New Roman"/>
          <w:sz w:val="24"/>
          <w:szCs w:val="24"/>
        </w:rPr>
        <w:softHyphen/>
        <w:t>mbangunan infrastruktur kete</w:t>
      </w:r>
      <w:r>
        <w:rPr>
          <w:rFonts w:ascii="Times New Roman" w:hAnsi="Times New Roman"/>
          <w:sz w:val="24"/>
          <w:szCs w:val="24"/>
        </w:rPr>
        <w:t>nagalistrikan tersebut perlu</w:t>
      </w:r>
      <w:r w:rsidRPr="008633AF">
        <w:rPr>
          <w:rFonts w:ascii="Times New Roman" w:hAnsi="Times New Roman"/>
          <w:sz w:val="24"/>
          <w:szCs w:val="24"/>
        </w:rPr>
        <w:t xml:space="preserve"> dil</w:t>
      </w:r>
      <w:r>
        <w:rPr>
          <w:rFonts w:ascii="Times New Roman" w:hAnsi="Times New Roman"/>
          <w:sz w:val="24"/>
          <w:szCs w:val="24"/>
        </w:rPr>
        <w:t xml:space="preserve">akukan perencanaan </w:t>
      </w:r>
      <w:r w:rsidRPr="008633AF">
        <w:rPr>
          <w:rFonts w:ascii="Times New Roman" w:hAnsi="Times New Roman"/>
          <w:sz w:val="24"/>
          <w:szCs w:val="24"/>
        </w:rPr>
        <w:t>penyusunan Rencana Umun Ketenag</w:t>
      </w:r>
      <w:r>
        <w:rPr>
          <w:rFonts w:ascii="Times New Roman" w:hAnsi="Times New Roman"/>
          <w:sz w:val="24"/>
          <w:szCs w:val="24"/>
        </w:rPr>
        <w:t>alistrikan.</w:t>
      </w:r>
      <w:proofErr w:type="gramEnd"/>
      <w:r>
        <w:rPr>
          <w:rFonts w:ascii="Times New Roman" w:hAnsi="Times New Roman"/>
          <w:sz w:val="24"/>
          <w:szCs w:val="24"/>
        </w:rPr>
        <w:t xml:space="preserve"> </w:t>
      </w:r>
      <w:proofErr w:type="gramStart"/>
      <w:r w:rsidRPr="008633AF">
        <w:rPr>
          <w:rFonts w:ascii="Times New Roman" w:hAnsi="Times New Roman"/>
          <w:sz w:val="24"/>
          <w:szCs w:val="24"/>
        </w:rPr>
        <w:t>Pembangunan infrastuktur ketenagalistrikan bersifat padat modal dan padat teknologi, sedangkan ketersediaan Anggaran Pendapatan dan Belanja Negara untuk pembangunan tersebut belum memenuhi seluruh pertumbuhan kebutuhan tenaga listrik</w:t>
      </w:r>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sz w:val="24"/>
          <w:szCs w:val="24"/>
        </w:rPr>
        <w:t>Penerimaanpendapatan penjualan tenaga listrik dibutuhkan untuk mendukung pembangunan infrastruktur ketenagalistrikan.</w:t>
      </w:r>
      <w:proofErr w:type="gramEnd"/>
    </w:p>
    <w:p w:rsidR="00E24C16" w:rsidRDefault="00E24C16" w:rsidP="00E24C16">
      <w:pPr>
        <w:spacing w:after="0" w:line="240" w:lineRule="auto"/>
        <w:ind w:firstLine="284"/>
        <w:jc w:val="both"/>
        <w:rPr>
          <w:rFonts w:ascii="Times New Roman" w:hAnsi="Times New Roman"/>
          <w:sz w:val="24"/>
          <w:szCs w:val="24"/>
          <w:lang w:val="id-ID"/>
        </w:rPr>
      </w:pPr>
    </w:p>
    <w:p w:rsidR="00E24C16" w:rsidRDefault="00E24C16" w:rsidP="00E24C16">
      <w:pPr>
        <w:spacing w:after="0" w:line="240" w:lineRule="auto"/>
        <w:ind w:firstLine="284"/>
        <w:jc w:val="both"/>
        <w:rPr>
          <w:rFonts w:ascii="Times New Roman" w:hAnsi="Times New Roman"/>
          <w:sz w:val="24"/>
          <w:szCs w:val="24"/>
          <w:lang w:val="id-ID"/>
        </w:rPr>
      </w:pPr>
    </w:p>
    <w:p w:rsidR="00E24C16" w:rsidRDefault="00E24C16" w:rsidP="00E24C16">
      <w:pPr>
        <w:spacing w:after="0" w:line="240" w:lineRule="auto"/>
        <w:ind w:firstLine="284"/>
        <w:jc w:val="both"/>
        <w:rPr>
          <w:rFonts w:ascii="Times New Roman" w:hAnsi="Times New Roman"/>
          <w:sz w:val="24"/>
          <w:szCs w:val="24"/>
          <w:lang w:val="id-ID"/>
        </w:rPr>
      </w:pPr>
    </w:p>
    <w:p w:rsidR="00E24C16" w:rsidRDefault="00E24C16" w:rsidP="00E24C16">
      <w:pPr>
        <w:spacing w:after="0" w:line="240" w:lineRule="auto"/>
        <w:ind w:firstLine="284"/>
        <w:jc w:val="both"/>
        <w:rPr>
          <w:rFonts w:ascii="Times New Roman" w:hAnsi="Times New Roman"/>
          <w:sz w:val="24"/>
          <w:szCs w:val="24"/>
          <w:lang w:val="id-ID"/>
        </w:rPr>
      </w:pPr>
    </w:p>
    <w:p w:rsidR="00E24C16" w:rsidRDefault="00E24C16" w:rsidP="00E24C16">
      <w:pPr>
        <w:spacing w:after="0" w:line="240" w:lineRule="auto"/>
        <w:ind w:firstLine="284"/>
        <w:jc w:val="both"/>
        <w:rPr>
          <w:rFonts w:ascii="Times New Roman" w:hAnsi="Times New Roman"/>
          <w:sz w:val="24"/>
          <w:szCs w:val="24"/>
          <w:lang w:val="id-ID"/>
        </w:rPr>
      </w:pPr>
    </w:p>
    <w:p w:rsidR="00E24C16" w:rsidRDefault="00E24C16" w:rsidP="00E24C16">
      <w:pPr>
        <w:spacing w:after="0" w:line="240" w:lineRule="auto"/>
        <w:ind w:firstLine="284"/>
        <w:jc w:val="both"/>
        <w:rPr>
          <w:rFonts w:ascii="Times New Roman" w:hAnsi="Times New Roman"/>
          <w:sz w:val="24"/>
          <w:szCs w:val="24"/>
          <w:lang w:val="id-ID"/>
        </w:rPr>
      </w:pPr>
    </w:p>
    <w:p w:rsidR="00E24C16" w:rsidRDefault="00E24C16" w:rsidP="00E24C16">
      <w:pPr>
        <w:spacing w:after="0" w:line="240" w:lineRule="auto"/>
        <w:ind w:firstLine="284"/>
        <w:jc w:val="both"/>
        <w:rPr>
          <w:rFonts w:ascii="Times New Roman" w:hAnsi="Times New Roman"/>
          <w:sz w:val="24"/>
          <w:szCs w:val="24"/>
          <w:lang w:val="id-ID"/>
        </w:rPr>
      </w:pPr>
    </w:p>
    <w:p w:rsidR="00E24C16" w:rsidRPr="00E24C16" w:rsidRDefault="00E24C16" w:rsidP="00E24C16">
      <w:pPr>
        <w:spacing w:after="0" w:line="240" w:lineRule="auto"/>
        <w:ind w:firstLine="284"/>
        <w:jc w:val="both"/>
        <w:rPr>
          <w:rFonts w:ascii="Times New Roman" w:hAnsi="Times New Roman"/>
          <w:sz w:val="24"/>
          <w:szCs w:val="24"/>
          <w:lang w:val="id-ID"/>
        </w:rPr>
      </w:pPr>
    </w:p>
    <w:p w:rsidR="00E24C16" w:rsidRPr="009E0CCF" w:rsidRDefault="00E24C16" w:rsidP="00E24C16">
      <w:pPr>
        <w:spacing w:after="0"/>
        <w:ind w:firstLine="720"/>
        <w:jc w:val="center"/>
        <w:rPr>
          <w:rFonts w:ascii="Times New Roman" w:hAnsi="Times New Roman"/>
          <w:b/>
          <w:sz w:val="24"/>
          <w:szCs w:val="24"/>
        </w:rPr>
      </w:pPr>
      <w:r w:rsidRPr="009E0CCF">
        <w:rPr>
          <w:rFonts w:ascii="Times New Roman" w:hAnsi="Times New Roman"/>
          <w:b/>
          <w:sz w:val="24"/>
          <w:szCs w:val="24"/>
        </w:rPr>
        <w:lastRenderedPageBreak/>
        <w:t>Tabel 1.2</w:t>
      </w:r>
    </w:p>
    <w:p w:rsidR="00E24C16" w:rsidRPr="009E0CCF" w:rsidRDefault="00E24C16" w:rsidP="00E24C16">
      <w:pPr>
        <w:spacing w:after="0"/>
        <w:ind w:firstLine="720"/>
        <w:jc w:val="center"/>
        <w:rPr>
          <w:rFonts w:ascii="Times New Roman" w:hAnsi="Times New Roman"/>
          <w:b/>
          <w:sz w:val="24"/>
          <w:szCs w:val="24"/>
        </w:rPr>
      </w:pPr>
      <w:r w:rsidRPr="009E0CCF">
        <w:rPr>
          <w:rFonts w:ascii="Times New Roman" w:hAnsi="Times New Roman"/>
          <w:b/>
          <w:sz w:val="24"/>
          <w:szCs w:val="24"/>
        </w:rPr>
        <w:t>Jumlah Pelanggan PT PLN (Persero) Rayon Rivai</w:t>
      </w:r>
    </w:p>
    <w:p w:rsidR="00E24C16" w:rsidRDefault="00E24C16" w:rsidP="00E24C16">
      <w:pPr>
        <w:spacing w:after="0"/>
        <w:ind w:firstLine="720"/>
        <w:jc w:val="center"/>
        <w:rPr>
          <w:rFonts w:ascii="Times New Roman" w:hAnsi="Times New Roman"/>
          <w:b/>
          <w:sz w:val="24"/>
          <w:szCs w:val="24"/>
        </w:rPr>
      </w:pPr>
      <w:r w:rsidRPr="009E0CCF">
        <w:rPr>
          <w:rFonts w:ascii="Times New Roman" w:hAnsi="Times New Roman"/>
          <w:b/>
          <w:sz w:val="24"/>
          <w:szCs w:val="24"/>
        </w:rPr>
        <w:t>Tahun 2017</w:t>
      </w:r>
    </w:p>
    <w:p w:rsidR="00E24C16" w:rsidRDefault="00E24C16" w:rsidP="00E24C16">
      <w:pPr>
        <w:spacing w:after="0" w:line="240" w:lineRule="auto"/>
        <w:ind w:firstLine="720"/>
        <w:jc w:val="cente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310"/>
        <w:gridCol w:w="1085"/>
        <w:gridCol w:w="1029"/>
      </w:tblGrid>
      <w:tr w:rsidR="00E24C16" w:rsidRPr="00E70EA8" w:rsidTr="007D04AD">
        <w:tc>
          <w:tcPr>
            <w:tcW w:w="1895" w:type="dxa"/>
            <w:vMerge w:val="restart"/>
            <w:vAlign w:val="center"/>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Bulan</w:t>
            </w:r>
          </w:p>
        </w:tc>
        <w:tc>
          <w:tcPr>
            <w:tcW w:w="6258" w:type="dxa"/>
            <w:gridSpan w:val="3"/>
            <w:vAlign w:val="center"/>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Jumlah Pelanggan</w:t>
            </w:r>
          </w:p>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(Tarif R, S, B, I, P, L)</w:t>
            </w:r>
          </w:p>
        </w:tc>
      </w:tr>
      <w:tr w:rsidR="00E24C16" w:rsidRPr="00E70EA8" w:rsidTr="007D04AD">
        <w:tc>
          <w:tcPr>
            <w:tcW w:w="1895" w:type="dxa"/>
            <w:vMerge/>
          </w:tcPr>
          <w:p w:rsidR="00E24C16" w:rsidRPr="00E70EA8" w:rsidRDefault="00E24C16" w:rsidP="007D04AD">
            <w:pPr>
              <w:spacing w:after="0" w:line="480" w:lineRule="auto"/>
              <w:jc w:val="both"/>
              <w:rPr>
                <w:rFonts w:ascii="Times New Roman" w:hAnsi="Times New Roman"/>
                <w:sz w:val="24"/>
                <w:szCs w:val="24"/>
              </w:rPr>
            </w:pPr>
          </w:p>
        </w:tc>
        <w:tc>
          <w:tcPr>
            <w:tcW w:w="1932" w:type="dxa"/>
            <w:vAlign w:val="center"/>
          </w:tcPr>
          <w:p w:rsidR="00E24C16" w:rsidRPr="00E70EA8" w:rsidRDefault="00E24C16" w:rsidP="007D04AD">
            <w:pPr>
              <w:spacing w:after="0" w:line="480" w:lineRule="auto"/>
              <w:jc w:val="center"/>
              <w:rPr>
                <w:rFonts w:ascii="Times New Roman" w:hAnsi="Times New Roman"/>
                <w:sz w:val="24"/>
                <w:szCs w:val="24"/>
              </w:rPr>
            </w:pPr>
            <w:r>
              <w:rPr>
                <w:rFonts w:ascii="Times New Roman" w:hAnsi="Times New Roman"/>
                <w:sz w:val="24"/>
                <w:szCs w:val="24"/>
              </w:rPr>
              <w:t>Pasc</w:t>
            </w:r>
            <w:r w:rsidRPr="00E70EA8">
              <w:rPr>
                <w:rFonts w:ascii="Times New Roman" w:hAnsi="Times New Roman"/>
                <w:sz w:val="24"/>
                <w:szCs w:val="24"/>
              </w:rPr>
              <w:t>abayar</w:t>
            </w:r>
          </w:p>
        </w:tc>
        <w:tc>
          <w:tcPr>
            <w:tcW w:w="1798" w:type="dxa"/>
            <w:vAlign w:val="center"/>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Prabayar</w:t>
            </w:r>
          </w:p>
        </w:tc>
        <w:tc>
          <w:tcPr>
            <w:tcW w:w="252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Total</w:t>
            </w:r>
          </w:p>
        </w:tc>
      </w:tr>
      <w:tr w:rsidR="00E24C16" w:rsidRPr="00E70EA8" w:rsidTr="007D04AD">
        <w:tc>
          <w:tcPr>
            <w:tcW w:w="1895"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Juli</w:t>
            </w:r>
          </w:p>
        </w:tc>
        <w:tc>
          <w:tcPr>
            <w:tcW w:w="1932"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77.300</w:t>
            </w:r>
          </w:p>
        </w:tc>
        <w:tc>
          <w:tcPr>
            <w:tcW w:w="179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40.254</w:t>
            </w:r>
          </w:p>
        </w:tc>
        <w:tc>
          <w:tcPr>
            <w:tcW w:w="252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117.554</w:t>
            </w:r>
          </w:p>
        </w:tc>
      </w:tr>
      <w:tr w:rsidR="00E24C16" w:rsidRPr="00E70EA8" w:rsidTr="007D04AD">
        <w:tc>
          <w:tcPr>
            <w:tcW w:w="1895"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Agustus</w:t>
            </w:r>
          </w:p>
        </w:tc>
        <w:tc>
          <w:tcPr>
            <w:tcW w:w="1932"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77.032</w:t>
            </w:r>
          </w:p>
        </w:tc>
        <w:tc>
          <w:tcPr>
            <w:tcW w:w="179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41.138</w:t>
            </w:r>
          </w:p>
        </w:tc>
        <w:tc>
          <w:tcPr>
            <w:tcW w:w="252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118.170</w:t>
            </w:r>
          </w:p>
        </w:tc>
      </w:tr>
      <w:tr w:rsidR="00E24C16" w:rsidRPr="00E70EA8" w:rsidTr="007D04AD">
        <w:tc>
          <w:tcPr>
            <w:tcW w:w="1895"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September</w:t>
            </w:r>
          </w:p>
        </w:tc>
        <w:tc>
          <w:tcPr>
            <w:tcW w:w="1932"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76.860</w:t>
            </w:r>
          </w:p>
        </w:tc>
        <w:tc>
          <w:tcPr>
            <w:tcW w:w="179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41.781</w:t>
            </w:r>
          </w:p>
        </w:tc>
        <w:tc>
          <w:tcPr>
            <w:tcW w:w="252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118.641</w:t>
            </w:r>
          </w:p>
        </w:tc>
      </w:tr>
      <w:tr w:rsidR="00E24C16" w:rsidRPr="00E70EA8" w:rsidTr="007D04AD">
        <w:tc>
          <w:tcPr>
            <w:tcW w:w="1895"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Oktober</w:t>
            </w:r>
          </w:p>
        </w:tc>
        <w:tc>
          <w:tcPr>
            <w:tcW w:w="1932"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76.600</w:t>
            </w:r>
          </w:p>
        </w:tc>
        <w:tc>
          <w:tcPr>
            <w:tcW w:w="179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42.468</w:t>
            </w:r>
          </w:p>
        </w:tc>
        <w:tc>
          <w:tcPr>
            <w:tcW w:w="252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119.068</w:t>
            </w:r>
          </w:p>
        </w:tc>
      </w:tr>
      <w:tr w:rsidR="00E24C16" w:rsidRPr="00E70EA8" w:rsidTr="007D04AD">
        <w:tc>
          <w:tcPr>
            <w:tcW w:w="1895"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November</w:t>
            </w:r>
          </w:p>
        </w:tc>
        <w:tc>
          <w:tcPr>
            <w:tcW w:w="1932"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76.367</w:t>
            </w:r>
          </w:p>
        </w:tc>
        <w:tc>
          <w:tcPr>
            <w:tcW w:w="179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43.147</w:t>
            </w:r>
          </w:p>
        </w:tc>
        <w:tc>
          <w:tcPr>
            <w:tcW w:w="2528" w:type="dxa"/>
          </w:tcPr>
          <w:p w:rsidR="00E24C16" w:rsidRPr="00E70EA8" w:rsidRDefault="00E24C16" w:rsidP="007D04AD">
            <w:pPr>
              <w:spacing w:after="0" w:line="480" w:lineRule="auto"/>
              <w:jc w:val="center"/>
              <w:rPr>
                <w:rFonts w:ascii="Times New Roman" w:hAnsi="Times New Roman"/>
                <w:sz w:val="24"/>
                <w:szCs w:val="24"/>
              </w:rPr>
            </w:pPr>
            <w:r w:rsidRPr="00E70EA8">
              <w:rPr>
                <w:rFonts w:ascii="Times New Roman" w:hAnsi="Times New Roman"/>
                <w:sz w:val="24"/>
                <w:szCs w:val="24"/>
              </w:rPr>
              <w:t>119.514</w:t>
            </w:r>
          </w:p>
        </w:tc>
      </w:tr>
    </w:tbl>
    <w:p w:rsidR="00E24C16" w:rsidRPr="00E24C16" w:rsidRDefault="00E24C16" w:rsidP="00E24C16">
      <w:pPr>
        <w:spacing w:before="100" w:beforeAutospacing="1" w:after="100" w:afterAutospacing="1" w:line="240" w:lineRule="auto"/>
        <w:jc w:val="both"/>
        <w:rPr>
          <w:rFonts w:ascii="Times New Roman" w:hAnsi="Times New Roman"/>
          <w:i/>
        </w:rPr>
      </w:pPr>
      <w:r w:rsidRPr="00E24C16">
        <w:rPr>
          <w:rFonts w:ascii="Times New Roman" w:hAnsi="Times New Roman"/>
          <w:i/>
        </w:rPr>
        <w:t xml:space="preserve">Sumber:  Laporan Penjualan Tenaga Lisrtrik III-09 </w:t>
      </w:r>
    </w:p>
    <w:p w:rsidR="00E24C16" w:rsidRDefault="00E24C16" w:rsidP="00E24C16">
      <w:pPr>
        <w:spacing w:after="0" w:line="240" w:lineRule="auto"/>
        <w:ind w:firstLine="720"/>
        <w:jc w:val="both"/>
        <w:rPr>
          <w:rFonts w:ascii="Times New Roman" w:hAnsi="Times New Roman"/>
          <w:lang w:val="id-ID"/>
        </w:rPr>
      </w:pPr>
      <w:r w:rsidRPr="00E24C16">
        <w:rPr>
          <w:rFonts w:ascii="Times New Roman" w:hAnsi="Times New Roman"/>
        </w:rPr>
        <w:t xml:space="preserve">Berdasarkan tabel diatas dilhat bahwa pada bulan november tahun 2017 jumlah pelanggan PLN Rayon Rivai yang menggunakan listrik prabayar hanya  sejumlah 43.147 pelanggan, yaitu sebesar 36% dari total seluruh pelanggan di PLN Rayon Rivai.  </w:t>
      </w:r>
    </w:p>
    <w:p w:rsidR="00E24C16" w:rsidRPr="00E24C16" w:rsidRDefault="00E24C16" w:rsidP="00E24C16">
      <w:pPr>
        <w:spacing w:after="0" w:line="240" w:lineRule="auto"/>
        <w:ind w:firstLine="720"/>
        <w:jc w:val="both"/>
        <w:rPr>
          <w:rFonts w:ascii="Times New Roman" w:hAnsi="Times New Roman"/>
        </w:rPr>
      </w:pPr>
      <w:proofErr w:type="gramStart"/>
      <w:r w:rsidRPr="00E24C16">
        <w:rPr>
          <w:rFonts w:ascii="Times New Roman" w:hAnsi="Times New Roman"/>
        </w:rPr>
        <w:t>Berdasarkan observasi terdapat indikasi bahwa pelanggan menggunakan Listrik Prabayar dikarenakan adanya peraturan dari PLN yang mewajibkan penggunaannya bukan karena kesadaran dari pelanggan itu sendiri.</w:t>
      </w:r>
      <w:proofErr w:type="gramEnd"/>
      <w:r w:rsidRPr="00E24C16">
        <w:rPr>
          <w:rFonts w:ascii="Times New Roman" w:hAnsi="Times New Roman"/>
        </w:rPr>
        <w:t xml:space="preserve">  </w:t>
      </w:r>
      <w:proofErr w:type="gramStart"/>
      <w:r w:rsidRPr="00E24C16">
        <w:rPr>
          <w:rFonts w:ascii="Times New Roman" w:hAnsi="Times New Roman"/>
        </w:rPr>
        <w:t>Sehingga keputusan pembelian terhadap Listrik Prabayar perlu dipahami dengan lebih sistematis, apakah hal ini berkaitan dengan bauran pemasaran (terkait produk, harga, promosi, proses) dan pengetahuan pelanggan.</w:t>
      </w:r>
      <w:proofErr w:type="gramEnd"/>
      <w:r w:rsidRPr="00E24C16">
        <w:rPr>
          <w:rFonts w:ascii="Times New Roman" w:hAnsi="Times New Roman"/>
        </w:rPr>
        <w:t xml:space="preserve">  </w:t>
      </w:r>
      <w:proofErr w:type="gramStart"/>
      <w:r w:rsidRPr="00E24C16">
        <w:rPr>
          <w:rFonts w:ascii="Times New Roman" w:hAnsi="Times New Roman"/>
        </w:rPr>
        <w:t xml:space="preserve">Berdasarkan latar belakang tersebut maka penulis tertarik untuk melakukan penelitian dengan judul </w:t>
      </w:r>
      <w:r w:rsidRPr="00E24C16">
        <w:rPr>
          <w:rFonts w:ascii="Times New Roman" w:hAnsi="Times New Roman"/>
          <w:b/>
        </w:rPr>
        <w:t>“Analisis Pengaruh Bauran Pemasaran dan Pengetahuan Pelanggan terhadap keputusan pembelian Listrik Prabayar (Studi kasus pada PT PLN (Persero) Rayon Rivai)”.</w:t>
      </w:r>
      <w:proofErr w:type="gramEnd"/>
    </w:p>
    <w:p w:rsidR="00D85E67" w:rsidRDefault="00D85E67" w:rsidP="00161F85">
      <w:pPr>
        <w:spacing w:after="0" w:line="240" w:lineRule="auto"/>
        <w:jc w:val="both"/>
        <w:rPr>
          <w:rFonts w:ascii="Times New Roman" w:hAnsi="Times New Roman"/>
          <w:b/>
        </w:rPr>
      </w:pPr>
    </w:p>
    <w:p w:rsidR="00453D5C" w:rsidRDefault="00453D5C" w:rsidP="00161F85">
      <w:pPr>
        <w:spacing w:after="0" w:line="240" w:lineRule="auto"/>
        <w:jc w:val="both"/>
        <w:rPr>
          <w:rFonts w:ascii="Times New Roman" w:hAnsi="Times New Roman"/>
          <w:b/>
        </w:rPr>
      </w:pPr>
    </w:p>
    <w:p w:rsidR="00453D5C" w:rsidRPr="00161F85" w:rsidRDefault="00453D5C" w:rsidP="00161F85">
      <w:pPr>
        <w:spacing w:after="0" w:line="240" w:lineRule="auto"/>
        <w:jc w:val="both"/>
        <w:rPr>
          <w:rFonts w:ascii="Times New Roman" w:hAnsi="Times New Roman"/>
          <w:b/>
        </w:rPr>
      </w:pPr>
    </w:p>
    <w:p w:rsidR="00EC4689" w:rsidRPr="00161F85" w:rsidRDefault="00D85E67" w:rsidP="00161F85">
      <w:pPr>
        <w:pStyle w:val="ListParagraph"/>
        <w:numPr>
          <w:ilvl w:val="0"/>
          <w:numId w:val="1"/>
        </w:numPr>
        <w:spacing w:after="0" w:line="240" w:lineRule="auto"/>
        <w:ind w:left="284" w:hanging="284"/>
        <w:jc w:val="both"/>
        <w:rPr>
          <w:rFonts w:ascii="Times New Roman" w:hAnsi="Times New Roman"/>
          <w:b/>
          <w:bCs/>
        </w:rPr>
      </w:pPr>
      <w:r w:rsidRPr="00C9214F">
        <w:rPr>
          <w:rFonts w:ascii="Times New Roman" w:hAnsi="Times New Roman"/>
          <w:b/>
          <w:bCs/>
          <w:sz w:val="24"/>
          <w:szCs w:val="24"/>
        </w:rPr>
        <w:t>METODOLOGI PENELITIAN</w:t>
      </w:r>
    </w:p>
    <w:p w:rsidR="00BF5168" w:rsidRPr="00161F85" w:rsidRDefault="00E648D2" w:rsidP="00161F85">
      <w:pPr>
        <w:pStyle w:val="ListParagraph"/>
        <w:numPr>
          <w:ilvl w:val="0"/>
          <w:numId w:val="3"/>
        </w:numPr>
        <w:spacing w:after="0" w:line="240" w:lineRule="auto"/>
        <w:ind w:left="284" w:hanging="284"/>
        <w:jc w:val="both"/>
        <w:rPr>
          <w:rFonts w:ascii="Times New Roman" w:hAnsi="Times New Roman"/>
        </w:rPr>
      </w:pPr>
      <w:r w:rsidRPr="00161F85">
        <w:rPr>
          <w:rFonts w:ascii="Times New Roman" w:hAnsi="Times New Roman"/>
        </w:rPr>
        <w:t>Lokasi penelitian</w:t>
      </w:r>
    </w:p>
    <w:p w:rsidR="00E648D2" w:rsidRPr="00E24C16" w:rsidRDefault="00E24C16" w:rsidP="00161F85">
      <w:pPr>
        <w:autoSpaceDE w:val="0"/>
        <w:autoSpaceDN w:val="0"/>
        <w:adjustRightInd w:val="0"/>
        <w:spacing w:after="0" w:line="240" w:lineRule="auto"/>
        <w:ind w:firstLine="709"/>
        <w:jc w:val="both"/>
        <w:rPr>
          <w:rFonts w:ascii="Times New Roman" w:eastAsia="Calibri" w:hAnsi="Times New Roman"/>
          <w:color w:val="000000"/>
          <w:lang w:eastAsia="id-ID"/>
        </w:rPr>
      </w:pPr>
      <w:proofErr w:type="gramStart"/>
      <w:r w:rsidRPr="00E24C16">
        <w:rPr>
          <w:rFonts w:ascii="Times New Roman" w:hAnsi="Times New Roman"/>
        </w:rPr>
        <w:t xml:space="preserve">Dalam melaksanakan penelitian dan penulisan ini, data dan informasi diperoleh dari </w:t>
      </w:r>
      <w:r w:rsidRPr="00E24C16">
        <w:rPr>
          <w:rFonts w:ascii="Times New Roman" w:hAnsi="Times New Roman"/>
        </w:rPr>
        <w:lastRenderedPageBreak/>
        <w:t>PT PLN (Persero) Rayon Rivai yang beralamat di Jalan Kapten A. Rivai No. 37 Palembang, 30129.</w:t>
      </w:r>
      <w:proofErr w:type="gramEnd"/>
    </w:p>
    <w:p w:rsidR="00EC4689" w:rsidRPr="00161F85" w:rsidRDefault="00EC4689" w:rsidP="00161F85">
      <w:pPr>
        <w:autoSpaceDE w:val="0"/>
        <w:autoSpaceDN w:val="0"/>
        <w:adjustRightInd w:val="0"/>
        <w:spacing w:after="0" w:line="240" w:lineRule="auto"/>
        <w:ind w:firstLine="709"/>
        <w:jc w:val="both"/>
        <w:rPr>
          <w:rFonts w:ascii="Times New Roman" w:eastAsia="Calibri" w:hAnsi="Times New Roman"/>
          <w:color w:val="000000"/>
          <w:lang w:eastAsia="id-ID"/>
        </w:rPr>
      </w:pPr>
    </w:p>
    <w:p w:rsidR="00E648D2" w:rsidRPr="00161F85" w:rsidRDefault="00E648D2" w:rsidP="00161F85">
      <w:pPr>
        <w:pStyle w:val="ListParagraph"/>
        <w:numPr>
          <w:ilvl w:val="0"/>
          <w:numId w:val="3"/>
        </w:numPr>
        <w:autoSpaceDE w:val="0"/>
        <w:autoSpaceDN w:val="0"/>
        <w:adjustRightInd w:val="0"/>
        <w:spacing w:after="0" w:line="240" w:lineRule="auto"/>
        <w:ind w:left="284" w:hanging="284"/>
        <w:jc w:val="both"/>
        <w:rPr>
          <w:rFonts w:ascii="Times New Roman" w:hAnsi="Times New Roman"/>
          <w:color w:val="000000"/>
        </w:rPr>
      </w:pPr>
      <w:r w:rsidRPr="00161F85">
        <w:rPr>
          <w:rFonts w:ascii="Times New Roman" w:hAnsi="Times New Roman"/>
          <w:color w:val="000000"/>
        </w:rPr>
        <w:t>Populasi dan Sampel</w:t>
      </w:r>
    </w:p>
    <w:p w:rsidR="00E648D2" w:rsidRDefault="00786056" w:rsidP="00161F85">
      <w:pPr>
        <w:autoSpaceDE w:val="0"/>
        <w:autoSpaceDN w:val="0"/>
        <w:adjustRightInd w:val="0"/>
        <w:spacing w:after="0" w:line="240" w:lineRule="auto"/>
        <w:ind w:firstLine="720"/>
        <w:jc w:val="both"/>
        <w:rPr>
          <w:rFonts w:ascii="Times New Roman" w:hAnsi="Times New Roman"/>
          <w:lang w:val="id-ID"/>
        </w:rPr>
      </w:pPr>
      <w:r w:rsidRPr="00786056">
        <w:rPr>
          <w:rFonts w:ascii="Times New Roman" w:hAnsi="Times New Roman"/>
        </w:rPr>
        <w:t xml:space="preserve">Dalam penelitian ini, populasi yang diteliti adalah seluruh pelanggan yang menggunakan </w:t>
      </w:r>
      <w:proofErr w:type="gramStart"/>
      <w:r w:rsidRPr="00786056">
        <w:rPr>
          <w:rFonts w:ascii="Times New Roman" w:hAnsi="Times New Roman"/>
        </w:rPr>
        <w:t>kWH</w:t>
      </w:r>
      <w:proofErr w:type="gramEnd"/>
      <w:r w:rsidRPr="00786056">
        <w:rPr>
          <w:rFonts w:ascii="Times New Roman" w:hAnsi="Times New Roman"/>
        </w:rPr>
        <w:t xml:space="preserve"> Meter Listrik Prabayar di PT PLN (Persero) Rayon Rivai.</w:t>
      </w:r>
    </w:p>
    <w:p w:rsidR="00786056" w:rsidRPr="00786056" w:rsidRDefault="00786056" w:rsidP="00786056">
      <w:pPr>
        <w:tabs>
          <w:tab w:val="left" w:pos="1305"/>
        </w:tabs>
        <w:spacing w:after="0" w:line="240" w:lineRule="auto"/>
        <w:jc w:val="both"/>
        <w:rPr>
          <w:rFonts w:ascii="Times New Roman" w:hAnsi="Times New Roman"/>
        </w:rPr>
      </w:pPr>
      <w:r w:rsidRPr="00786056">
        <w:rPr>
          <w:rFonts w:ascii="Times New Roman" w:hAnsi="Times New Roman"/>
        </w:rPr>
        <w:t>Dengan jumlah populasi 43.147 pelanggan listrik prabayar pada bulan November 2017, maka perhitungannya sebagai berikut:</w:t>
      </w:r>
    </w:p>
    <w:p w:rsidR="00786056" w:rsidRPr="00786056" w:rsidRDefault="00786056" w:rsidP="00786056">
      <w:pPr>
        <w:pStyle w:val="ListParagraph"/>
        <w:tabs>
          <w:tab w:val="left" w:pos="1305"/>
        </w:tabs>
        <w:spacing w:after="0" w:line="240" w:lineRule="auto"/>
        <w:ind w:left="900"/>
        <w:jc w:val="both"/>
        <w:rPr>
          <w:rFonts w:ascii="Times New Roman" w:hAnsi="Times New Roman"/>
        </w:rPr>
      </w:pPr>
      <w:r w:rsidRPr="00786056">
        <w:rPr>
          <w:rFonts w:ascii="Times New Roman" w:hAnsi="Times New Roman"/>
          <w:position w:val="-32"/>
        </w:rPr>
        <w:object w:dxaOrig="22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36pt" o:ole="">
            <v:imagedata r:id="rId9" o:title=""/>
          </v:shape>
          <o:OLEObject Type="Embed" ProgID="Equation.3" ShapeID="_x0000_i1025" DrawAspect="Content" ObjectID="_1794726916" r:id="rId10"/>
        </w:object>
      </w:r>
    </w:p>
    <w:p w:rsidR="00786056" w:rsidRPr="00786056" w:rsidRDefault="00786056" w:rsidP="00786056">
      <w:pPr>
        <w:pStyle w:val="ListParagraph"/>
        <w:tabs>
          <w:tab w:val="left" w:pos="1305"/>
        </w:tabs>
        <w:spacing w:after="0" w:line="240" w:lineRule="auto"/>
        <w:ind w:left="900"/>
        <w:jc w:val="both"/>
        <w:rPr>
          <w:rFonts w:ascii="Times New Roman" w:hAnsi="Times New Roman"/>
        </w:rPr>
      </w:pPr>
      <w:r w:rsidRPr="00786056">
        <w:rPr>
          <w:rFonts w:ascii="Times New Roman" w:hAnsi="Times New Roman"/>
          <w:position w:val="-28"/>
        </w:rPr>
        <w:object w:dxaOrig="1140" w:dyaOrig="660">
          <v:shape id="_x0000_i1026" type="#_x0000_t75" style="width:56.25pt;height:32.25pt" o:ole="">
            <v:imagedata r:id="rId11" o:title=""/>
          </v:shape>
          <o:OLEObject Type="Embed" ProgID="Equation.3" ShapeID="_x0000_i1026" DrawAspect="Content" ObjectID="_1794726917" r:id="rId12"/>
        </w:object>
      </w:r>
    </w:p>
    <w:p w:rsidR="00786056" w:rsidRDefault="00786056" w:rsidP="00786056">
      <w:pPr>
        <w:pStyle w:val="ListParagraph"/>
        <w:tabs>
          <w:tab w:val="left" w:pos="1305"/>
        </w:tabs>
        <w:spacing w:after="0" w:line="240" w:lineRule="auto"/>
        <w:ind w:left="900"/>
        <w:jc w:val="both"/>
        <w:rPr>
          <w:rFonts w:ascii="Times New Roman" w:hAnsi="Times New Roman"/>
          <w:lang w:val="id-ID"/>
        </w:rPr>
      </w:pPr>
      <w:r w:rsidRPr="00786056">
        <w:rPr>
          <w:rFonts w:ascii="Times New Roman" w:hAnsi="Times New Roman"/>
        </w:rPr>
        <w:t xml:space="preserve">     = 99</w:t>
      </w:r>
      <w:proofErr w:type="gramStart"/>
      <w:r w:rsidRPr="00786056">
        <w:rPr>
          <w:rFonts w:ascii="Times New Roman" w:hAnsi="Times New Roman"/>
        </w:rPr>
        <w:t>,99</w:t>
      </w:r>
      <w:proofErr w:type="gramEnd"/>
    </w:p>
    <w:p w:rsidR="00786056" w:rsidRPr="00786056" w:rsidRDefault="00786056" w:rsidP="00786056">
      <w:pPr>
        <w:pStyle w:val="ListParagraph"/>
        <w:tabs>
          <w:tab w:val="left" w:pos="1305"/>
        </w:tabs>
        <w:spacing w:after="0" w:line="240" w:lineRule="auto"/>
        <w:ind w:left="900"/>
        <w:jc w:val="both"/>
        <w:rPr>
          <w:rFonts w:ascii="Times New Roman" w:hAnsi="Times New Roman"/>
          <w:lang w:val="id-ID"/>
        </w:rPr>
      </w:pPr>
    </w:p>
    <w:p w:rsidR="00786056" w:rsidRPr="00786056" w:rsidRDefault="00786056" w:rsidP="00786056">
      <w:pPr>
        <w:autoSpaceDE w:val="0"/>
        <w:autoSpaceDN w:val="0"/>
        <w:adjustRightInd w:val="0"/>
        <w:spacing w:after="0" w:line="240" w:lineRule="auto"/>
        <w:ind w:firstLine="720"/>
        <w:jc w:val="both"/>
        <w:rPr>
          <w:rFonts w:ascii="Times New Roman" w:hAnsi="Times New Roman"/>
          <w:lang w:val="id-ID"/>
        </w:rPr>
      </w:pPr>
      <w:r w:rsidRPr="00786056">
        <w:rPr>
          <w:rFonts w:ascii="Times New Roman" w:hAnsi="Times New Roman"/>
        </w:rPr>
        <w:t xml:space="preserve">Jadi, berdasarkan perhitungan diatas, jumlah yang </w:t>
      </w:r>
      <w:proofErr w:type="gramStart"/>
      <w:r w:rsidRPr="00786056">
        <w:rPr>
          <w:rFonts w:ascii="Times New Roman" w:hAnsi="Times New Roman"/>
        </w:rPr>
        <w:t>akan</w:t>
      </w:r>
      <w:proofErr w:type="gramEnd"/>
      <w:r w:rsidRPr="00786056">
        <w:rPr>
          <w:rFonts w:ascii="Times New Roman" w:hAnsi="Times New Roman"/>
        </w:rPr>
        <w:t xml:space="preserve"> digunakan sebagai sampel jika dibulatkan sebanyak 100 responden.</w:t>
      </w:r>
    </w:p>
    <w:p w:rsidR="00EC4689" w:rsidRPr="00161F85" w:rsidRDefault="00EC4689" w:rsidP="00161F85">
      <w:pPr>
        <w:autoSpaceDE w:val="0"/>
        <w:autoSpaceDN w:val="0"/>
        <w:adjustRightInd w:val="0"/>
        <w:spacing w:after="0" w:line="240" w:lineRule="auto"/>
        <w:ind w:firstLine="720"/>
        <w:jc w:val="both"/>
        <w:rPr>
          <w:rFonts w:ascii="Times New Roman" w:hAnsi="Times New Roman"/>
        </w:rPr>
      </w:pPr>
    </w:p>
    <w:p w:rsidR="00EC4689" w:rsidRPr="00161F85" w:rsidRDefault="00EC4689" w:rsidP="00161F85">
      <w:pPr>
        <w:pStyle w:val="ListParagraph"/>
        <w:numPr>
          <w:ilvl w:val="0"/>
          <w:numId w:val="3"/>
        </w:numPr>
        <w:autoSpaceDE w:val="0"/>
        <w:autoSpaceDN w:val="0"/>
        <w:adjustRightInd w:val="0"/>
        <w:spacing w:after="0" w:line="240" w:lineRule="auto"/>
        <w:ind w:left="284"/>
        <w:jc w:val="both"/>
        <w:rPr>
          <w:rFonts w:ascii="Times New Roman" w:eastAsia="Calibri" w:hAnsi="Times New Roman"/>
          <w:color w:val="000000"/>
          <w:lang w:eastAsia="id-ID"/>
        </w:rPr>
      </w:pPr>
      <w:r w:rsidRPr="00161F85">
        <w:rPr>
          <w:rFonts w:ascii="Times New Roman" w:eastAsia="Calibri" w:hAnsi="Times New Roman"/>
          <w:color w:val="000000"/>
          <w:lang w:eastAsia="id-ID"/>
        </w:rPr>
        <w:t>Pengumpulan Data</w:t>
      </w:r>
    </w:p>
    <w:p w:rsidR="00EC4689" w:rsidRPr="00161F85" w:rsidRDefault="00EC4689" w:rsidP="00161F85">
      <w:pPr>
        <w:autoSpaceDE w:val="0"/>
        <w:autoSpaceDN w:val="0"/>
        <w:adjustRightInd w:val="0"/>
        <w:spacing w:after="0" w:line="240" w:lineRule="auto"/>
        <w:jc w:val="both"/>
        <w:rPr>
          <w:rFonts w:ascii="Times New Roman" w:eastAsia="Calibri" w:hAnsi="Times New Roman"/>
          <w:color w:val="000000"/>
          <w:lang w:eastAsia="id-ID"/>
        </w:rPr>
      </w:pPr>
      <w:proofErr w:type="gramStart"/>
      <w:r w:rsidRPr="00161F85">
        <w:rPr>
          <w:rFonts w:ascii="Times New Roman" w:eastAsia="Calibri" w:hAnsi="Times New Roman"/>
          <w:color w:val="000000"/>
          <w:lang w:eastAsia="id-ID"/>
        </w:rPr>
        <w:t xml:space="preserve">Teknik pengumpulan data yang digunakan dalam penelitian ini yaitu pengamatan </w:t>
      </w:r>
      <w:r w:rsidRPr="00161F85">
        <w:rPr>
          <w:rFonts w:ascii="Times New Roman" w:eastAsia="Calibri" w:hAnsi="Times New Roman"/>
          <w:i/>
          <w:iCs/>
          <w:color w:val="000000"/>
          <w:lang w:eastAsia="id-ID"/>
        </w:rPr>
        <w:t xml:space="preserve">(observasi), </w:t>
      </w:r>
      <w:r w:rsidRPr="00161F85">
        <w:rPr>
          <w:rFonts w:ascii="Times New Roman" w:eastAsia="Calibri" w:hAnsi="Times New Roman"/>
          <w:color w:val="000000"/>
          <w:lang w:eastAsia="id-ID"/>
        </w:rPr>
        <w:t>wawancara (</w:t>
      </w:r>
      <w:r w:rsidRPr="00161F85">
        <w:rPr>
          <w:rFonts w:ascii="Times New Roman" w:eastAsia="Calibri" w:hAnsi="Times New Roman"/>
          <w:i/>
          <w:iCs/>
          <w:color w:val="000000"/>
          <w:lang w:eastAsia="id-ID"/>
        </w:rPr>
        <w:t xml:space="preserve">Interview), </w:t>
      </w:r>
      <w:r w:rsidRPr="00161F85">
        <w:rPr>
          <w:rFonts w:ascii="Times New Roman" w:eastAsia="Calibri" w:hAnsi="Times New Roman"/>
          <w:color w:val="000000"/>
          <w:lang w:eastAsia="id-ID"/>
        </w:rPr>
        <w:t xml:space="preserve">Riset Pustaka </w:t>
      </w:r>
      <w:r w:rsidRPr="00161F85">
        <w:rPr>
          <w:rFonts w:ascii="Times New Roman" w:eastAsia="Calibri" w:hAnsi="Times New Roman"/>
          <w:i/>
          <w:color w:val="000000"/>
          <w:lang w:eastAsia="id-ID"/>
        </w:rPr>
        <w:t>(Library Research)</w:t>
      </w:r>
      <w:r w:rsidRPr="00161F85">
        <w:rPr>
          <w:rFonts w:ascii="Times New Roman" w:eastAsia="Calibri" w:hAnsi="Times New Roman"/>
          <w:i/>
          <w:iCs/>
          <w:color w:val="000000"/>
          <w:lang w:eastAsia="id-ID"/>
        </w:rPr>
        <w:t xml:space="preserve"> </w:t>
      </w:r>
      <w:r w:rsidRPr="00161F85">
        <w:rPr>
          <w:rFonts w:ascii="Times New Roman" w:eastAsia="Calibri" w:hAnsi="Times New Roman"/>
          <w:iCs/>
          <w:color w:val="000000"/>
          <w:lang w:eastAsia="id-ID"/>
        </w:rPr>
        <w:t xml:space="preserve">dan </w:t>
      </w:r>
      <w:r w:rsidRPr="00161F85">
        <w:rPr>
          <w:rFonts w:ascii="Times New Roman" w:eastAsia="Calibri" w:hAnsi="Times New Roman"/>
          <w:color w:val="000000"/>
          <w:lang w:eastAsia="id-ID"/>
        </w:rPr>
        <w:t>dokumentasi.</w:t>
      </w:r>
      <w:proofErr w:type="gramEnd"/>
    </w:p>
    <w:p w:rsidR="00B91B52" w:rsidRPr="00161F85" w:rsidRDefault="00B91B52" w:rsidP="00161F85">
      <w:pPr>
        <w:autoSpaceDE w:val="0"/>
        <w:autoSpaceDN w:val="0"/>
        <w:adjustRightInd w:val="0"/>
        <w:spacing w:after="0" w:line="240" w:lineRule="auto"/>
        <w:jc w:val="both"/>
        <w:rPr>
          <w:rFonts w:ascii="Times New Roman" w:eastAsia="Calibri" w:hAnsi="Times New Roman"/>
          <w:color w:val="000000"/>
          <w:lang w:eastAsia="id-ID"/>
        </w:rPr>
      </w:pPr>
    </w:p>
    <w:p w:rsidR="00B91B52" w:rsidRPr="00786056" w:rsidRDefault="00786056" w:rsidP="00161F85">
      <w:pPr>
        <w:pStyle w:val="ListParagraph"/>
        <w:numPr>
          <w:ilvl w:val="0"/>
          <w:numId w:val="3"/>
        </w:numPr>
        <w:autoSpaceDE w:val="0"/>
        <w:autoSpaceDN w:val="0"/>
        <w:adjustRightInd w:val="0"/>
        <w:spacing w:after="0" w:line="240" w:lineRule="auto"/>
        <w:ind w:left="284" w:hanging="284"/>
        <w:jc w:val="both"/>
        <w:rPr>
          <w:rFonts w:ascii="Times New Roman" w:eastAsia="Calibri" w:hAnsi="Times New Roman"/>
          <w:color w:val="000000"/>
          <w:lang w:eastAsia="id-ID"/>
        </w:rPr>
      </w:pPr>
      <w:r w:rsidRPr="00786056">
        <w:rPr>
          <w:rFonts w:ascii="Times New Roman" w:hAnsi="Times New Roman"/>
        </w:rPr>
        <w:t>Teknik Analisis Data</w:t>
      </w:r>
    </w:p>
    <w:p w:rsidR="00786056" w:rsidRPr="00786056" w:rsidRDefault="00786056" w:rsidP="00786056">
      <w:pPr>
        <w:pStyle w:val="ListParagraph"/>
        <w:numPr>
          <w:ilvl w:val="0"/>
          <w:numId w:val="11"/>
        </w:numPr>
        <w:autoSpaceDE w:val="0"/>
        <w:autoSpaceDN w:val="0"/>
        <w:adjustRightInd w:val="0"/>
        <w:spacing w:after="0" w:line="240" w:lineRule="auto"/>
        <w:jc w:val="both"/>
        <w:rPr>
          <w:rFonts w:ascii="Times New Roman" w:eastAsia="Calibri" w:hAnsi="Times New Roman"/>
          <w:color w:val="000000"/>
          <w:lang w:eastAsia="id-ID"/>
        </w:rPr>
      </w:pPr>
      <w:r w:rsidRPr="00786056">
        <w:rPr>
          <w:rFonts w:ascii="Times New Roman" w:hAnsi="Times New Roman"/>
          <w:sz w:val="24"/>
          <w:szCs w:val="24"/>
        </w:rPr>
        <w:t>Uji Instrumen</w:t>
      </w:r>
    </w:p>
    <w:p w:rsidR="00B91B52" w:rsidRDefault="00786056" w:rsidP="00786056">
      <w:pPr>
        <w:spacing w:after="0" w:line="240" w:lineRule="auto"/>
        <w:ind w:firstLine="284"/>
        <w:jc w:val="both"/>
        <w:rPr>
          <w:rFonts w:ascii="Times New Roman" w:hAnsi="Times New Roman"/>
          <w:sz w:val="24"/>
          <w:szCs w:val="24"/>
          <w:lang w:val="id-ID"/>
        </w:rPr>
      </w:pPr>
      <w:proofErr w:type="gramStart"/>
      <w:r w:rsidRPr="0015602C">
        <w:rPr>
          <w:rFonts w:ascii="Times New Roman" w:hAnsi="Times New Roman"/>
          <w:sz w:val="24"/>
          <w:szCs w:val="24"/>
        </w:rPr>
        <w:t>Penelitian ini menggunakan data primer.</w:t>
      </w:r>
      <w:proofErr w:type="gramEnd"/>
      <w:r w:rsidRPr="0015602C">
        <w:rPr>
          <w:rFonts w:ascii="Times New Roman" w:hAnsi="Times New Roman"/>
          <w:sz w:val="24"/>
          <w:szCs w:val="24"/>
        </w:rPr>
        <w:t xml:space="preserve">  </w:t>
      </w:r>
      <w:proofErr w:type="gramStart"/>
      <w:r w:rsidRPr="0015602C">
        <w:rPr>
          <w:rFonts w:ascii="Times New Roman" w:hAnsi="Times New Roman"/>
          <w:sz w:val="24"/>
          <w:szCs w:val="24"/>
        </w:rPr>
        <w:t xml:space="preserve">Data dikumpulkan dengan teknik kuesioner, yaitu dengan memberikan pernyataan </w:t>
      </w:r>
      <w:r>
        <w:rPr>
          <w:rFonts w:ascii="Times New Roman" w:hAnsi="Times New Roman"/>
          <w:sz w:val="24"/>
          <w:szCs w:val="24"/>
        </w:rPr>
        <w:t xml:space="preserve">tertulis </w:t>
      </w:r>
      <w:r w:rsidRPr="0015602C">
        <w:rPr>
          <w:rFonts w:ascii="Times New Roman" w:hAnsi="Times New Roman"/>
          <w:sz w:val="24"/>
          <w:szCs w:val="24"/>
        </w:rPr>
        <w:t>kepada responden.</w:t>
      </w:r>
      <w:proofErr w:type="gramEnd"/>
      <w:r w:rsidRPr="0015602C">
        <w:rPr>
          <w:rFonts w:ascii="Times New Roman" w:hAnsi="Times New Roman"/>
          <w:sz w:val="24"/>
          <w:szCs w:val="24"/>
        </w:rPr>
        <w:t xml:space="preserve">  </w:t>
      </w:r>
      <w:proofErr w:type="gramStart"/>
      <w:r w:rsidRPr="0015602C">
        <w:rPr>
          <w:rFonts w:ascii="Times New Roman" w:hAnsi="Times New Roman"/>
          <w:sz w:val="24"/>
          <w:szCs w:val="24"/>
        </w:rPr>
        <w:t>Selanjutnya responden memberikan tanggapan atas pernyataan yang diberikan.</w:t>
      </w:r>
      <w:proofErr w:type="gramEnd"/>
      <w:r w:rsidRPr="0015602C">
        <w:rPr>
          <w:rFonts w:ascii="Times New Roman" w:hAnsi="Times New Roman"/>
          <w:sz w:val="24"/>
          <w:szCs w:val="24"/>
        </w:rPr>
        <w:t xml:space="preserve">  </w:t>
      </w:r>
      <w:proofErr w:type="gramStart"/>
      <w:r w:rsidRPr="0015602C">
        <w:rPr>
          <w:rFonts w:ascii="Times New Roman" w:hAnsi="Times New Roman"/>
          <w:sz w:val="24"/>
          <w:szCs w:val="24"/>
        </w:rPr>
        <w:t>Mengingat pengumpulan data dilakukan dengan menggunakan kuesioner, kesungguhan responden dalam menjawab pertanyaan – pertanyaan merupakan hal yang sangat penting dalam penelitian.</w:t>
      </w:r>
      <w:proofErr w:type="gramEnd"/>
      <w:r w:rsidRPr="0015602C">
        <w:rPr>
          <w:rFonts w:ascii="Times New Roman" w:hAnsi="Times New Roman"/>
          <w:sz w:val="24"/>
          <w:szCs w:val="24"/>
        </w:rPr>
        <w:t xml:space="preserve">  </w:t>
      </w:r>
      <w:proofErr w:type="gramStart"/>
      <w:r w:rsidRPr="0015602C">
        <w:rPr>
          <w:rFonts w:ascii="Times New Roman" w:hAnsi="Times New Roman"/>
          <w:sz w:val="24"/>
          <w:szCs w:val="24"/>
        </w:rPr>
        <w:t>Kuesioner yang diberikan dirancang dengan menggunakan skala likert.</w:t>
      </w:r>
      <w:proofErr w:type="gramEnd"/>
      <w:r w:rsidRPr="0015602C">
        <w:rPr>
          <w:rFonts w:ascii="Times New Roman" w:hAnsi="Times New Roman"/>
          <w:sz w:val="24"/>
          <w:szCs w:val="24"/>
        </w:rPr>
        <w:t xml:space="preserve">  </w:t>
      </w:r>
      <w:proofErr w:type="gramStart"/>
      <w:r w:rsidRPr="0015602C">
        <w:rPr>
          <w:rFonts w:ascii="Times New Roman" w:hAnsi="Times New Roman"/>
          <w:sz w:val="24"/>
          <w:szCs w:val="24"/>
        </w:rPr>
        <w:t>Keabsahan atau kesahihan suatu hasi</w:t>
      </w:r>
      <w:r>
        <w:rPr>
          <w:rFonts w:ascii="Times New Roman" w:hAnsi="Times New Roman"/>
          <w:sz w:val="24"/>
          <w:szCs w:val="24"/>
        </w:rPr>
        <w:t>l</w:t>
      </w:r>
      <w:r w:rsidRPr="0015602C">
        <w:rPr>
          <w:rFonts w:ascii="Times New Roman" w:hAnsi="Times New Roman"/>
          <w:sz w:val="24"/>
          <w:szCs w:val="24"/>
        </w:rPr>
        <w:t>penelitian sangat ditentukan oleh alat ukur yang digunakan.</w:t>
      </w:r>
      <w:proofErr w:type="gramEnd"/>
      <w:r w:rsidRPr="0015602C">
        <w:rPr>
          <w:rFonts w:ascii="Times New Roman" w:hAnsi="Times New Roman"/>
          <w:sz w:val="24"/>
          <w:szCs w:val="24"/>
        </w:rPr>
        <w:t xml:space="preserve">  Untuk mengatasi</w:t>
      </w:r>
    </w:p>
    <w:p w:rsidR="00786056" w:rsidRPr="00786056" w:rsidRDefault="00786056" w:rsidP="00786056">
      <w:pPr>
        <w:pStyle w:val="ListParagraph"/>
        <w:numPr>
          <w:ilvl w:val="0"/>
          <w:numId w:val="11"/>
        </w:numPr>
        <w:tabs>
          <w:tab w:val="left" w:pos="1305"/>
        </w:tabs>
        <w:spacing w:after="0" w:line="240" w:lineRule="auto"/>
        <w:jc w:val="both"/>
        <w:rPr>
          <w:rFonts w:ascii="Times New Roman" w:hAnsi="Times New Roman"/>
          <w:sz w:val="24"/>
          <w:szCs w:val="24"/>
        </w:rPr>
      </w:pPr>
      <w:r w:rsidRPr="00786056">
        <w:rPr>
          <w:rFonts w:ascii="Times New Roman" w:hAnsi="Times New Roman"/>
          <w:sz w:val="24"/>
          <w:szCs w:val="24"/>
        </w:rPr>
        <w:t>Regresi Linear Berganda</w:t>
      </w:r>
    </w:p>
    <w:p w:rsidR="00786056" w:rsidRDefault="00786056" w:rsidP="00786056">
      <w:pPr>
        <w:spacing w:after="0" w:line="240" w:lineRule="auto"/>
        <w:jc w:val="both"/>
        <w:rPr>
          <w:rFonts w:ascii="Times New Roman" w:hAnsi="Times New Roman"/>
          <w:lang w:val="id-ID"/>
        </w:rPr>
      </w:pPr>
      <w:r>
        <w:rPr>
          <w:rFonts w:ascii="Times New Roman" w:hAnsi="Times New Roman"/>
          <w:sz w:val="24"/>
          <w:szCs w:val="24"/>
        </w:rPr>
        <w:tab/>
      </w:r>
      <w:proofErr w:type="gramStart"/>
      <w:r w:rsidRPr="00745CCE">
        <w:rPr>
          <w:rFonts w:ascii="Times New Roman" w:hAnsi="Times New Roman"/>
          <w:sz w:val="24"/>
          <w:szCs w:val="24"/>
        </w:rPr>
        <w:t>Analisis regresi berganda digunakan apabila variabel independen berjumlah dua atau lebih.</w:t>
      </w:r>
      <w:proofErr w:type="gramEnd"/>
      <w:r w:rsidRPr="00745CCE">
        <w:rPr>
          <w:rFonts w:ascii="Times New Roman" w:hAnsi="Times New Roman"/>
          <w:sz w:val="24"/>
          <w:szCs w:val="24"/>
        </w:rPr>
        <w:t xml:space="preserve"> Adapun </w:t>
      </w:r>
      <w:r w:rsidRPr="00786056">
        <w:rPr>
          <w:rFonts w:ascii="Times New Roman" w:hAnsi="Times New Roman"/>
        </w:rPr>
        <w:t>rumus dari regresi linier berganda adalah sebagai berikut: Rumus Regresi Berganda: (Simamora, 2004:339):</w:t>
      </w:r>
    </w:p>
    <w:p w:rsidR="00786056" w:rsidRDefault="00786056" w:rsidP="00786056">
      <w:pPr>
        <w:spacing w:after="0" w:line="240" w:lineRule="auto"/>
        <w:jc w:val="both"/>
        <w:rPr>
          <w:rFonts w:ascii="Times New Roman" w:hAnsi="Times New Roman"/>
          <w:lang w:val="id-ID"/>
        </w:rPr>
      </w:pPr>
    </w:p>
    <w:p w:rsidR="00786056" w:rsidRDefault="00786056" w:rsidP="00786056">
      <w:pPr>
        <w:spacing w:after="0" w:line="240" w:lineRule="auto"/>
        <w:jc w:val="both"/>
        <w:rPr>
          <w:rFonts w:ascii="Times New Roman" w:hAnsi="Times New Roman"/>
          <w:lang w:val="id-ID"/>
        </w:rPr>
      </w:pPr>
    </w:p>
    <w:p w:rsidR="00786056" w:rsidRDefault="00786056" w:rsidP="00786056">
      <w:pPr>
        <w:spacing w:after="0" w:line="240" w:lineRule="auto"/>
        <w:jc w:val="both"/>
        <w:rPr>
          <w:rFonts w:ascii="Times New Roman" w:hAnsi="Times New Roman"/>
          <w:lang w:val="id-ID"/>
        </w:rPr>
      </w:pPr>
    </w:p>
    <w:p w:rsidR="00786056" w:rsidRDefault="00786056" w:rsidP="00786056">
      <w:pPr>
        <w:spacing w:after="0" w:line="240" w:lineRule="auto"/>
        <w:jc w:val="both"/>
        <w:rPr>
          <w:rFonts w:ascii="Times New Roman" w:hAnsi="Times New Roman"/>
          <w:lang w:val="id-ID"/>
        </w:rPr>
      </w:pPr>
    </w:p>
    <w:p w:rsidR="00786056" w:rsidRPr="00786056" w:rsidRDefault="00786056" w:rsidP="00786056">
      <w:pPr>
        <w:spacing w:after="0" w:line="240" w:lineRule="auto"/>
        <w:jc w:val="both"/>
        <w:rPr>
          <w:rFonts w:ascii="Times New Roman" w:hAnsi="Times New Roman"/>
          <w:sz w:val="24"/>
          <w:szCs w:val="24"/>
          <w:lang w:val="id-ID"/>
        </w:rPr>
      </w:pPr>
    </w:p>
    <w:p w:rsidR="00786056" w:rsidRPr="00EA2FB4" w:rsidRDefault="00786056" w:rsidP="00786056">
      <w:pPr>
        <w:spacing w:after="0" w:line="480" w:lineRule="auto"/>
        <w:jc w:val="both"/>
        <w:rPr>
          <w:rFonts w:ascii="Times New Roman" w:hAnsi="Times New Roman"/>
          <w:iCs/>
        </w:rPr>
      </w:pPr>
      <w:r>
        <w:rPr>
          <w:rFonts w:ascii="Times New Roman" w:hAnsi="Times New Roman"/>
          <w:noProof/>
          <w:sz w:val="24"/>
          <w:szCs w:val="24"/>
          <w:lang w:val="id-ID" w:eastAsia="id-ID"/>
        </w:rPr>
        <mc:AlternateContent>
          <mc:Choice Requires="wps">
            <w:drawing>
              <wp:anchor distT="0" distB="0" distL="114300" distR="114300" simplePos="0" relativeHeight="251659264" behindDoc="1" locked="0" layoutInCell="1" allowOverlap="1">
                <wp:simplePos x="0" y="0"/>
                <wp:positionH relativeFrom="margin">
                  <wp:posOffset>-62230</wp:posOffset>
                </wp:positionH>
                <wp:positionV relativeFrom="paragraph">
                  <wp:posOffset>257175</wp:posOffset>
                </wp:positionV>
                <wp:extent cx="2847975" cy="270510"/>
                <wp:effectExtent l="0" t="0" r="9525"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7975" cy="270510"/>
                        </a:xfrm>
                        <a:prstGeom prst="rect">
                          <a:avLst/>
                        </a:prstGeom>
                        <a:solidFill>
                          <a:srgbClr val="FFFFFF"/>
                        </a:solidFill>
                        <a:ln w="9525">
                          <a:noFill/>
                          <a:miter lim="800000"/>
                          <a:headEnd/>
                          <a:tailEnd/>
                        </a:ln>
                      </wps:spPr>
                      <wps:txbx>
                        <w:txbxContent>
                          <w:p w:rsidR="00786056" w:rsidRPr="008B3038" w:rsidRDefault="00786056" w:rsidP="0078605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26" style="position:absolute;left:0;text-align:left;margin-left:-4.9pt;margin-top:20.25pt;width:224.25pt;height:21.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" stroked="f">
                <v:textbox>
                  <w:txbxContent>
                    <w:p w:rsidR="00786056" w:rsidRPr="008B3038" w:rsidRDefault="00786056" w:rsidP="00786056">
                      <w:pPr>
                        <w:jc w:val="center"/>
                      </w:pPr>
                    </w:p>
                  </w:txbxContent>
                </v:textbox>
                <w10:wrap anchorx="margin"/>
              </v:rect>
            </w:pict>
          </mc:Fallback>
        </mc:AlternateContent>
      </w:r>
    </w:p>
    <w:p w:rsidR="00786056" w:rsidRPr="00786056" w:rsidRDefault="00786056" w:rsidP="00786056">
      <w:pPr>
        <w:spacing w:after="0" w:line="480" w:lineRule="auto"/>
        <w:jc w:val="both"/>
        <w:rPr>
          <w:rFonts w:ascii="Times New Roman" w:hAnsi="Times New Roman"/>
          <w:sz w:val="24"/>
          <w:szCs w:val="24"/>
        </w:rPr>
      </w:pPr>
      <m:oMathPara>
        <m:oMath>
          <m:r>
            <w:rPr>
              <w:rFonts w:ascii="Cambria Math" w:hAnsi="Cambria Math" w:cs="Arial"/>
            </w:rPr>
            <m:t>Y</m:t>
          </m:r>
          <m:r>
            <w:rPr>
              <w:rFonts w:ascii="Cambria Math" w:hAnsi="Arial" w:cs="Arial"/>
            </w:rPr>
            <m:t>=</m:t>
          </m:r>
          <m:r>
            <w:rPr>
              <w:rFonts w:ascii="Cambria Math" w:hAnsi="Cambria Math" w:cs="Arial"/>
            </w:rPr>
            <m:t>a</m:t>
          </m:r>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1</m:t>
              </m:r>
            </m:sub>
          </m:sSub>
          <m:sSub>
            <m:sSubPr>
              <m:ctrlPr>
                <w:rPr>
                  <w:rFonts w:ascii="Cambria Math" w:hAnsi="Arial" w:cs="Arial"/>
                  <w:i/>
                </w:rPr>
              </m:ctrlPr>
            </m:sSubPr>
            <m:e>
              <m:r>
                <w:rPr>
                  <w:rFonts w:ascii="Cambria Math" w:hAnsi="Cambria Math" w:cs="Arial"/>
                </w:rPr>
                <m:t>X</m:t>
              </m:r>
            </m:e>
            <m:sub>
              <m:r>
                <w:rPr>
                  <w:rFonts w:ascii="Cambria Math" w:hAnsi="Arial" w:cs="Arial"/>
                </w:rPr>
                <m:t>1</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2</m:t>
              </m:r>
            </m:sub>
          </m:sSub>
          <m:sSub>
            <m:sSubPr>
              <m:ctrlPr>
                <w:rPr>
                  <w:rFonts w:ascii="Cambria Math" w:hAnsi="Arial" w:cs="Arial"/>
                  <w:i/>
                </w:rPr>
              </m:ctrlPr>
            </m:sSubPr>
            <m:e>
              <m:r>
                <w:rPr>
                  <w:rFonts w:ascii="Cambria Math" w:hAnsi="Cambria Math" w:cs="Arial"/>
                </w:rPr>
                <m:t>X</m:t>
              </m:r>
            </m:e>
            <m:sub>
              <m:r>
                <w:rPr>
                  <w:rFonts w:ascii="Cambria Math" w:hAnsi="Arial" w:cs="Arial"/>
                </w:rPr>
                <m:t>2</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3</m:t>
              </m:r>
            </m:sub>
          </m:sSub>
          <m:sSub>
            <m:sSubPr>
              <m:ctrlPr>
                <w:rPr>
                  <w:rFonts w:ascii="Cambria Math" w:hAnsi="Arial" w:cs="Arial"/>
                  <w:i/>
                </w:rPr>
              </m:ctrlPr>
            </m:sSubPr>
            <m:e>
              <m:r>
                <w:rPr>
                  <w:rFonts w:ascii="Cambria Math" w:hAnsi="Cambria Math" w:cs="Arial"/>
                </w:rPr>
                <m:t>X</m:t>
              </m:r>
            </m:e>
            <m:sub>
              <m:r>
                <w:rPr>
                  <w:rFonts w:ascii="Cambria Math" w:hAnsi="Arial" w:cs="Arial"/>
                </w:rPr>
                <m:t>3</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4</m:t>
              </m:r>
            </m:sub>
          </m:sSub>
          <m:sSub>
            <m:sSubPr>
              <m:ctrlPr>
                <w:rPr>
                  <w:rFonts w:ascii="Cambria Math" w:hAnsi="Arial" w:cs="Arial"/>
                  <w:i/>
                </w:rPr>
              </m:ctrlPr>
            </m:sSubPr>
            <m:e>
              <m:r>
                <w:rPr>
                  <w:rFonts w:ascii="Cambria Math" w:hAnsi="Cambria Math" w:cs="Arial"/>
                </w:rPr>
                <m:t>X</m:t>
              </m:r>
            </m:e>
            <m:sub>
              <m:r>
                <w:rPr>
                  <w:rFonts w:ascii="Cambria Math" w:hAnsi="Arial" w:cs="Arial"/>
                </w:rPr>
                <m:t>4</m:t>
              </m:r>
            </m:sub>
          </m:sSub>
          <m:r>
            <w:rPr>
              <w:rFonts w:ascii="Cambria Math" w:hAnsi="Arial" w:cs="Arial"/>
            </w:rPr>
            <m:t>+</m:t>
          </m:r>
          <m:sSub>
            <m:sSubPr>
              <m:ctrlPr>
                <w:rPr>
                  <w:rFonts w:ascii="Cambria Math" w:hAnsi="Arial" w:cs="Arial"/>
                  <w:i/>
                </w:rPr>
              </m:ctrlPr>
            </m:sSubPr>
            <m:e>
              <m:r>
                <w:rPr>
                  <w:rFonts w:ascii="Cambria Math" w:hAnsi="Cambria Math" w:cs="Arial"/>
                </w:rPr>
                <m:t>b</m:t>
              </m:r>
            </m:e>
            <m:sub>
              <m:r>
                <w:rPr>
                  <w:rFonts w:ascii="Cambria Math" w:hAnsi="Arial" w:cs="Arial"/>
                </w:rPr>
                <m:t>5</m:t>
              </m:r>
            </m:sub>
          </m:sSub>
          <m:sSub>
            <m:sSubPr>
              <m:ctrlPr>
                <w:rPr>
                  <w:rFonts w:ascii="Cambria Math" w:hAnsi="Arial" w:cs="Arial"/>
                  <w:i/>
                </w:rPr>
              </m:ctrlPr>
            </m:sSubPr>
            <m:e>
              <m:r>
                <w:rPr>
                  <w:rFonts w:ascii="Cambria Math" w:hAnsi="Cambria Math" w:cs="Arial"/>
                </w:rPr>
                <m:t>X</m:t>
              </m:r>
            </m:e>
            <m:sub>
              <m:r>
                <w:rPr>
                  <w:rFonts w:ascii="Cambria Math" w:hAnsi="Arial" w:cs="Arial"/>
                </w:rPr>
                <m:t>5</m:t>
              </m:r>
            </m:sub>
          </m:sSub>
          <m:r>
            <w:rPr>
              <w:rFonts w:ascii="Cambria Math" w:hAnsi="Arial" w:cs="Arial"/>
            </w:rPr>
            <m:t>+</m:t>
          </m:r>
          <m:r>
            <w:rPr>
              <w:rFonts w:ascii="Cambria Math" w:hAnsi="Cambria Math" w:cs="Arial"/>
            </w:rPr>
            <m:t>e</m:t>
          </m:r>
        </m:oMath>
      </m:oMathPara>
    </w:p>
    <w:p w:rsidR="00786056" w:rsidRPr="00786056" w:rsidRDefault="00786056" w:rsidP="00786056">
      <w:pPr>
        <w:spacing w:after="0" w:line="240" w:lineRule="auto"/>
        <w:ind w:firstLine="284"/>
        <w:jc w:val="both"/>
        <w:rPr>
          <w:rFonts w:ascii="Times New Roman" w:hAnsi="Times New Roman"/>
          <w:sz w:val="24"/>
          <w:szCs w:val="24"/>
          <w:lang w:val="id-ID"/>
        </w:rPr>
      </w:pPr>
    </w:p>
    <w:p w:rsidR="00786056" w:rsidRPr="00786056" w:rsidRDefault="00786056" w:rsidP="00786056">
      <w:pPr>
        <w:spacing w:after="0" w:line="240" w:lineRule="auto"/>
        <w:ind w:firstLine="284"/>
        <w:jc w:val="both"/>
        <w:rPr>
          <w:rFonts w:ascii="Times New Roman" w:hAnsi="Times New Roman"/>
          <w:lang w:val="id-ID"/>
        </w:rPr>
      </w:pPr>
    </w:p>
    <w:p w:rsidR="00B91B52" w:rsidRPr="00C9214F" w:rsidRDefault="00D85E67" w:rsidP="00161F85">
      <w:pPr>
        <w:pStyle w:val="ListParagraph"/>
        <w:numPr>
          <w:ilvl w:val="0"/>
          <w:numId w:val="1"/>
        </w:numPr>
        <w:spacing w:after="0" w:line="240" w:lineRule="auto"/>
        <w:ind w:left="284" w:hanging="284"/>
        <w:jc w:val="both"/>
        <w:rPr>
          <w:rFonts w:ascii="Times New Roman" w:hAnsi="Times New Roman"/>
          <w:b/>
          <w:bCs/>
          <w:sz w:val="24"/>
          <w:szCs w:val="24"/>
        </w:rPr>
      </w:pPr>
      <w:r w:rsidRPr="00C9214F">
        <w:rPr>
          <w:rFonts w:ascii="Times New Roman" w:hAnsi="Times New Roman"/>
          <w:b/>
          <w:bCs/>
          <w:sz w:val="24"/>
          <w:szCs w:val="24"/>
        </w:rPr>
        <w:t>PEMBAHASAN</w:t>
      </w:r>
    </w:p>
    <w:p w:rsidR="00822F84" w:rsidRPr="00161F85" w:rsidRDefault="00A15E0B" w:rsidP="00161F85">
      <w:pPr>
        <w:pStyle w:val="ListParagraph"/>
        <w:numPr>
          <w:ilvl w:val="0"/>
          <w:numId w:val="5"/>
        </w:numPr>
        <w:spacing w:after="0" w:line="240" w:lineRule="auto"/>
        <w:ind w:left="284" w:hanging="284"/>
        <w:jc w:val="both"/>
        <w:rPr>
          <w:rFonts w:ascii="Times New Roman" w:hAnsi="Times New Roman"/>
        </w:rPr>
      </w:pPr>
      <w:r>
        <w:rPr>
          <w:rFonts w:ascii="Times New Roman" w:hAnsi="Times New Roman"/>
          <w:sz w:val="24"/>
          <w:szCs w:val="24"/>
        </w:rPr>
        <w:t xml:space="preserve">Uji Validitas </w:t>
      </w:r>
      <w:r>
        <w:rPr>
          <w:rFonts w:ascii="Times New Roman" w:hAnsi="Times New Roman"/>
          <w:sz w:val="24"/>
          <w:szCs w:val="24"/>
          <w:lang w:val="id-ID"/>
        </w:rPr>
        <w:t>Variabel Harga (X1)</w:t>
      </w:r>
    </w:p>
    <w:p w:rsidR="00161F85" w:rsidRDefault="00A15E0B" w:rsidP="00161F85">
      <w:pPr>
        <w:spacing w:after="0" w:line="240" w:lineRule="auto"/>
        <w:ind w:firstLine="720"/>
        <w:jc w:val="both"/>
        <w:rPr>
          <w:rFonts w:ascii="Times New Roman" w:hAnsi="Times New Roman"/>
          <w:lang w:val="id-ID"/>
        </w:rPr>
      </w:pPr>
      <w:r w:rsidRPr="00A15E0B">
        <w:rPr>
          <w:rFonts w:ascii="Times New Roman" w:hAnsi="Times New Roman"/>
          <w:lang w:val="id-ID"/>
        </w:rPr>
        <w:t>Dari uji coba instrumen yang dilakukan untuk variabel produk dari 6 butir pernyataan yang diuji ternyata semua butir pernyataan tersebut dinyatakan valid dan tidak ada butir pernyataan yang dikeluarkan (di-drop).  D</w:t>
      </w:r>
      <w:r w:rsidRPr="00A15E0B">
        <w:rPr>
          <w:rFonts w:ascii="Times New Roman" w:hAnsi="Times New Roman"/>
        </w:rPr>
        <w:t>alam uji validitas p</w:t>
      </w:r>
      <w:r w:rsidRPr="00A15E0B">
        <w:rPr>
          <w:rFonts w:ascii="Times New Roman" w:hAnsi="Times New Roman"/>
          <w:lang w:val="id-ID"/>
        </w:rPr>
        <w:t>roduk</w:t>
      </w:r>
      <w:r w:rsidRPr="00A15E0B">
        <w:rPr>
          <w:rFonts w:ascii="Times New Roman" w:hAnsi="Times New Roman"/>
        </w:rPr>
        <w:t xml:space="preserve">,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w:t>
      </w:r>
      <w:proofErr w:type="gramStart"/>
      <w:r w:rsidRPr="00A15E0B">
        <w:rPr>
          <w:rFonts w:ascii="Times New Roman" w:hAnsi="Times New Roman"/>
        </w:rPr>
        <w:t>lebih</w:t>
      </w:r>
      <w:proofErr w:type="gramEnd"/>
      <w:r w:rsidRPr="00A15E0B">
        <w:rPr>
          <w:rFonts w:ascii="Times New Roman" w:hAnsi="Times New Roman"/>
        </w:rPr>
        <w:t xml:space="preserve"> besar dari nilai </w:t>
      </w:r>
      <m:oMath>
        <m:sSub>
          <m:sSubPr>
            <m:ctrlPr>
              <w:rPr>
                <w:rFonts w:ascii="Cambria Math" w:hAnsi="Cambria Math"/>
                <w:i/>
              </w:rPr>
            </m:ctrlPr>
          </m:sSubPr>
          <m:e>
            <m:r>
              <w:rPr>
                <w:rFonts w:ascii="Cambria Math" w:hAnsi="Cambria Math"/>
              </w:rPr>
              <m:t xml:space="preserve">r </m:t>
            </m:r>
          </m:e>
          <m:sub>
            <m:r>
              <w:rPr>
                <w:rFonts w:ascii="Cambria Math" w:hAnsi="Cambria Math"/>
              </w:rPr>
              <m:t>tabel</m:t>
            </m:r>
          </m:sub>
        </m:sSub>
      </m:oMath>
      <w:r w:rsidRPr="00A15E0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 xml:space="preserve">r </m:t>
            </m:r>
          </m:e>
          <m:sub>
            <m:r>
              <w:rPr>
                <w:rFonts w:ascii="Cambria Math" w:hAnsi="Cambria Math"/>
              </w:rPr>
              <m:t>tabel</m:t>
            </m:r>
          </m:sub>
        </m:sSub>
      </m:oMath>
      <w:r w:rsidRPr="00A15E0B">
        <w:rPr>
          <w:rFonts w:ascii="Times New Roman" w:hAnsi="Times New Roman"/>
        </w:rPr>
        <w:t xml:space="preserve"> maka angket tersebut dinyatakan </w:t>
      </w:r>
      <w:r w:rsidRPr="00A15E0B">
        <w:rPr>
          <w:rFonts w:ascii="Times New Roman" w:hAnsi="Times New Roman"/>
          <w:lang w:val="id-ID"/>
        </w:rPr>
        <w:t xml:space="preserve">tidak </w:t>
      </w:r>
      <w:r w:rsidRPr="00A15E0B">
        <w:rPr>
          <w:rFonts w:ascii="Times New Roman" w:hAnsi="Times New Roman"/>
        </w:rPr>
        <w:t>valid.</w:t>
      </w:r>
      <w:r w:rsidRPr="00A15E0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produk.</w:t>
      </w:r>
    </w:p>
    <w:p w:rsidR="00D7751D" w:rsidRDefault="00D7751D" w:rsidP="00161F85">
      <w:pPr>
        <w:spacing w:after="0" w:line="240" w:lineRule="auto"/>
        <w:ind w:firstLine="720"/>
        <w:jc w:val="both"/>
        <w:rPr>
          <w:rFonts w:ascii="Times New Roman" w:hAnsi="Times New Roman"/>
          <w:lang w:val="id-ID"/>
        </w:rPr>
      </w:pPr>
    </w:p>
    <w:p w:rsidR="00A15E0B" w:rsidRPr="00A15E0B" w:rsidRDefault="00A15E0B" w:rsidP="00A15E0B">
      <w:pPr>
        <w:spacing w:after="0" w:line="240" w:lineRule="auto"/>
        <w:jc w:val="both"/>
        <w:rPr>
          <w:rFonts w:ascii="Times New Roman" w:hAnsi="Times New Roman"/>
          <w:lang w:val="id-ID"/>
        </w:rPr>
      </w:pPr>
      <w:r>
        <w:rPr>
          <w:rFonts w:ascii="Times New Roman" w:hAnsi="Times New Roman"/>
          <w:lang w:val="id-ID"/>
        </w:rPr>
        <w:t xml:space="preserve">b) </w:t>
      </w:r>
      <w:r w:rsidRPr="00A15E0B">
        <w:rPr>
          <w:rFonts w:ascii="Times New Roman" w:hAnsi="Times New Roman"/>
          <w:lang w:val="id-ID"/>
        </w:rPr>
        <w:t>Uji Validitas Variabel Harga (X2)</w:t>
      </w:r>
    </w:p>
    <w:p w:rsidR="00A15E0B" w:rsidRDefault="00A15E0B" w:rsidP="00A15E0B">
      <w:pPr>
        <w:spacing w:after="0" w:line="240" w:lineRule="auto"/>
        <w:ind w:firstLine="357"/>
        <w:jc w:val="both"/>
        <w:rPr>
          <w:rFonts w:ascii="Times New Roman" w:hAnsi="Times New Roman"/>
          <w:lang w:val="id-ID"/>
        </w:rPr>
      </w:pPr>
      <w:r w:rsidRPr="00A15E0B">
        <w:rPr>
          <w:rFonts w:ascii="Times New Roman" w:hAnsi="Times New Roman"/>
          <w:lang w:val="id-ID"/>
        </w:rPr>
        <w:t xml:space="preserve">Dari uji coba instrumen yang dilakukan untuk variabel </w:t>
      </w:r>
      <w:r w:rsidRPr="00A15E0B">
        <w:rPr>
          <w:rFonts w:ascii="Times New Roman" w:hAnsi="Times New Roman"/>
        </w:rPr>
        <w:t>harga</w:t>
      </w:r>
      <w:r w:rsidRPr="00A15E0B">
        <w:rPr>
          <w:rFonts w:ascii="Times New Roman" w:hAnsi="Times New Roman"/>
          <w:lang w:val="id-ID"/>
        </w:rPr>
        <w:t xml:space="preserve"> dari </w:t>
      </w:r>
      <w:r w:rsidRPr="00A15E0B">
        <w:rPr>
          <w:rFonts w:ascii="Times New Roman" w:hAnsi="Times New Roman"/>
        </w:rPr>
        <w:t xml:space="preserve">5 </w:t>
      </w:r>
      <w:r w:rsidRPr="00A15E0B">
        <w:rPr>
          <w:rFonts w:ascii="Times New Roman" w:hAnsi="Times New Roman"/>
          <w:lang w:val="id-ID"/>
        </w:rPr>
        <w:t xml:space="preserve"> butir pernyataan yang diuji ternyata semua butir pernyataan tersebut dinyatakan valid dan tidak ada butir pernyataan yang dikeluarkan (di-drop).  D</w:t>
      </w:r>
      <w:r w:rsidRPr="00A15E0B">
        <w:rPr>
          <w:rFonts w:ascii="Times New Roman" w:hAnsi="Times New Roman"/>
        </w:rPr>
        <w:t xml:space="preserve">alam uji validitas </w:t>
      </w:r>
      <w:r w:rsidRPr="00A15E0B">
        <w:rPr>
          <w:rFonts w:ascii="Times New Roman" w:hAnsi="Times New Roman"/>
          <w:lang w:val="id-ID"/>
        </w:rPr>
        <w:t>harga</w:t>
      </w:r>
      <w:r w:rsidRPr="00A15E0B">
        <w:rPr>
          <w:rFonts w:ascii="Times New Roman" w:hAnsi="Times New Roman"/>
        </w:rPr>
        <w:t xml:space="preserve">,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w:t>
      </w:r>
      <w:proofErr w:type="gramStart"/>
      <w:r w:rsidRPr="00A15E0B">
        <w:rPr>
          <w:rFonts w:ascii="Times New Roman" w:hAnsi="Times New Roman"/>
        </w:rPr>
        <w:t>lebih</w:t>
      </w:r>
      <w:proofErr w:type="gramEnd"/>
      <w:r w:rsidRPr="00A15E0B">
        <w:rPr>
          <w:rFonts w:ascii="Times New Roman" w:hAnsi="Times New Roman"/>
        </w:rPr>
        <w:t xml:space="preserve">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A15E0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A15E0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A15E0B">
        <w:rPr>
          <w:rFonts w:ascii="Times New Roman" w:hAnsi="Times New Roman"/>
        </w:rPr>
        <w:t xml:space="preserve"> maka angket tersebut dinyatakan </w:t>
      </w:r>
      <w:r w:rsidRPr="00A15E0B">
        <w:rPr>
          <w:rFonts w:ascii="Times New Roman" w:hAnsi="Times New Roman"/>
          <w:lang w:val="id-ID"/>
        </w:rPr>
        <w:t xml:space="preserve">tidak </w:t>
      </w:r>
      <w:r w:rsidRPr="00A15E0B">
        <w:rPr>
          <w:rFonts w:ascii="Times New Roman" w:hAnsi="Times New Roman"/>
        </w:rPr>
        <w:t>valid.</w:t>
      </w:r>
      <w:r w:rsidRPr="00A15E0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harga.</w:t>
      </w:r>
    </w:p>
    <w:p w:rsidR="00D7751D" w:rsidRDefault="00D7751D" w:rsidP="00A15E0B">
      <w:pPr>
        <w:spacing w:after="0" w:line="240" w:lineRule="auto"/>
        <w:ind w:firstLine="357"/>
        <w:jc w:val="both"/>
        <w:rPr>
          <w:rFonts w:ascii="Times New Roman" w:hAnsi="Times New Roman"/>
          <w:lang w:val="id-ID"/>
        </w:rPr>
      </w:pPr>
    </w:p>
    <w:p w:rsidR="00A15E0B" w:rsidRDefault="00A15E0B" w:rsidP="00A15E0B">
      <w:pPr>
        <w:spacing w:after="0" w:line="240" w:lineRule="auto"/>
        <w:jc w:val="both"/>
        <w:rPr>
          <w:rFonts w:ascii="Times New Roman" w:hAnsi="Times New Roman"/>
          <w:lang w:val="id-ID"/>
        </w:rPr>
      </w:pPr>
      <w:r>
        <w:rPr>
          <w:rFonts w:ascii="Times New Roman" w:hAnsi="Times New Roman"/>
          <w:lang w:val="id-ID"/>
        </w:rPr>
        <w:t xml:space="preserve">c) </w:t>
      </w:r>
      <w:r w:rsidR="00ED4AAB" w:rsidRPr="00ED4AAB">
        <w:rPr>
          <w:rFonts w:ascii="Times New Roman" w:hAnsi="Times New Roman"/>
          <w:lang w:val="id-ID"/>
        </w:rPr>
        <w:t>Uji Validitas Variabel Promosi (X3)</w:t>
      </w:r>
    </w:p>
    <w:p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Dari uji coba instrumen yang dilakukan untuk variabel pro</w:t>
      </w:r>
      <w:r w:rsidRPr="00ED4AAB">
        <w:rPr>
          <w:rFonts w:ascii="Times New Roman" w:hAnsi="Times New Roman"/>
        </w:rPr>
        <w:t>mosi</w:t>
      </w:r>
      <w:r w:rsidRPr="00ED4AAB">
        <w:rPr>
          <w:rFonts w:ascii="Times New Roman" w:hAnsi="Times New Roman"/>
          <w:lang w:val="id-ID"/>
        </w:rPr>
        <w:t xml:space="preserve"> dari 5 butir pernyataan yang diuji ternyata semua butir pernyataan tersebut dinyatakan valid dan tidak ada butir pernyataan yang dikeluarkan (di-drop).  D</w:t>
      </w:r>
      <w:r w:rsidRPr="00ED4AAB">
        <w:rPr>
          <w:rFonts w:ascii="Times New Roman" w:hAnsi="Times New Roman"/>
        </w:rPr>
        <w:t xml:space="preserve">alam uji validitas </w:t>
      </w:r>
      <w:r w:rsidRPr="00ED4AAB">
        <w:rPr>
          <w:rFonts w:ascii="Times New Roman" w:hAnsi="Times New Roman"/>
          <w:lang w:val="id-ID"/>
        </w:rPr>
        <w:t>promosi</w:t>
      </w:r>
      <w:r w:rsidRPr="00ED4AAB">
        <w:rPr>
          <w:rFonts w:ascii="Times New Roman" w:hAnsi="Times New Roman"/>
        </w:rPr>
        <w:t xml:space="preserve">,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w:t>
      </w:r>
      <w:proofErr w:type="gramStart"/>
      <w:r w:rsidRPr="00ED4AAB">
        <w:rPr>
          <w:rFonts w:ascii="Times New Roman" w:hAnsi="Times New Roman"/>
        </w:rPr>
        <w:t>lebih</w:t>
      </w:r>
      <w:proofErr w:type="gramEnd"/>
      <w:r w:rsidRPr="00ED4AAB">
        <w:rPr>
          <w:rFonts w:ascii="Times New Roman" w:hAnsi="Times New Roman"/>
        </w:rPr>
        <w:t xml:space="preserve">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w:t>
      </w:r>
      <w:r w:rsidRPr="00ED4AAB">
        <w:rPr>
          <w:rFonts w:ascii="Times New Roman" w:hAnsi="Times New Roman"/>
          <w:lang w:val="id-ID"/>
        </w:rPr>
        <w:t xml:space="preserve">tidak </w:t>
      </w:r>
      <w:r w:rsidRPr="00ED4AAB">
        <w:rPr>
          <w:rFonts w:ascii="Times New Roman" w:hAnsi="Times New Roman"/>
        </w:rPr>
        <w:lastRenderedPageBreak/>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promosi.</w:t>
      </w:r>
    </w:p>
    <w:p w:rsidR="00D7751D" w:rsidRDefault="00D7751D" w:rsidP="00ED4AAB">
      <w:pPr>
        <w:spacing w:after="0" w:line="240" w:lineRule="auto"/>
        <w:ind w:firstLine="357"/>
        <w:jc w:val="both"/>
        <w:rPr>
          <w:rFonts w:ascii="Times New Roman" w:hAnsi="Times New Roman"/>
          <w:lang w:val="id-ID"/>
        </w:rPr>
      </w:pPr>
    </w:p>
    <w:p w:rsidR="00ED4AAB" w:rsidRDefault="00ED4AAB" w:rsidP="00ED4AAB">
      <w:pPr>
        <w:spacing w:after="0" w:line="240" w:lineRule="auto"/>
        <w:jc w:val="both"/>
        <w:rPr>
          <w:rFonts w:ascii="Times New Roman" w:hAnsi="Times New Roman"/>
          <w:sz w:val="24"/>
          <w:szCs w:val="24"/>
          <w:lang w:val="id-ID"/>
        </w:rPr>
      </w:pPr>
      <w:r>
        <w:rPr>
          <w:rFonts w:ascii="Times New Roman" w:hAnsi="Times New Roman"/>
          <w:lang w:val="id-ID"/>
        </w:rPr>
        <w:t xml:space="preserve">d) </w:t>
      </w:r>
      <w:r>
        <w:rPr>
          <w:rFonts w:ascii="Times New Roman" w:hAnsi="Times New Roman"/>
          <w:sz w:val="24"/>
          <w:szCs w:val="24"/>
          <w:lang w:val="id-ID"/>
        </w:rPr>
        <w:t>Uji Validitas Variabel Proses (X4)</w:t>
      </w:r>
    </w:p>
    <w:p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Dari uji coba instrumen yang dilakukan untuk variabel pro</w:t>
      </w:r>
      <w:r w:rsidRPr="00ED4AAB">
        <w:rPr>
          <w:rFonts w:ascii="Times New Roman" w:hAnsi="Times New Roman"/>
        </w:rPr>
        <w:t>ses</w:t>
      </w:r>
      <w:r w:rsidRPr="00ED4AAB">
        <w:rPr>
          <w:rFonts w:ascii="Times New Roman" w:hAnsi="Times New Roman"/>
          <w:lang w:val="id-ID"/>
        </w:rPr>
        <w:t xml:space="preserve"> dari 5 butir pernyataan yang diuji ternyata semua butir pernyataan tersebut dinyatakan valid dan tidak ada butir pernyataan yang dikeluarkan (di-drop).  D</w:t>
      </w:r>
      <w:r w:rsidRPr="00ED4AAB">
        <w:rPr>
          <w:rFonts w:ascii="Times New Roman" w:hAnsi="Times New Roman"/>
        </w:rPr>
        <w:t xml:space="preserve">alam uji validitas </w:t>
      </w:r>
      <w:r w:rsidRPr="00ED4AAB">
        <w:rPr>
          <w:rFonts w:ascii="Times New Roman" w:hAnsi="Times New Roman"/>
          <w:lang w:val="id-ID"/>
        </w:rPr>
        <w:t>proses</w:t>
      </w:r>
      <w:r w:rsidRPr="00ED4AAB">
        <w:rPr>
          <w:rFonts w:ascii="Times New Roman" w:hAnsi="Times New Roman"/>
        </w:rPr>
        <w:t xml:space="preserve">,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w:t>
      </w:r>
      <w:proofErr w:type="gramStart"/>
      <w:r w:rsidRPr="00ED4AAB">
        <w:rPr>
          <w:rFonts w:ascii="Times New Roman" w:hAnsi="Times New Roman"/>
        </w:rPr>
        <w:t>lebih</w:t>
      </w:r>
      <w:proofErr w:type="gramEnd"/>
      <w:r w:rsidRPr="00ED4AAB">
        <w:rPr>
          <w:rFonts w:ascii="Times New Roman" w:hAnsi="Times New Roman"/>
        </w:rPr>
        <w:t xml:space="preserve">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w:t>
      </w:r>
      <w:r w:rsidRPr="00ED4AAB">
        <w:rPr>
          <w:rFonts w:ascii="Times New Roman" w:hAnsi="Times New Roman"/>
          <w:lang w:val="id-ID"/>
        </w:rPr>
        <w:t xml:space="preserve">tidak </w:t>
      </w:r>
      <w:r w:rsidRPr="00ED4AAB">
        <w:rPr>
          <w:rFonts w:ascii="Times New Roman" w:hAnsi="Times New Roman"/>
        </w:rPr>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proses.</w:t>
      </w:r>
    </w:p>
    <w:p w:rsidR="00D7751D" w:rsidRDefault="00D7751D" w:rsidP="00ED4AAB">
      <w:pPr>
        <w:spacing w:after="0" w:line="240" w:lineRule="auto"/>
        <w:ind w:firstLine="357"/>
        <w:jc w:val="both"/>
        <w:rPr>
          <w:rFonts w:ascii="Times New Roman" w:hAnsi="Times New Roman"/>
          <w:lang w:val="id-ID"/>
        </w:rPr>
      </w:pPr>
    </w:p>
    <w:p w:rsidR="00ED4AAB" w:rsidRPr="00ED4AAB" w:rsidRDefault="00ED4AAB" w:rsidP="00ED4AAB">
      <w:pPr>
        <w:spacing w:after="0" w:line="240" w:lineRule="auto"/>
        <w:jc w:val="both"/>
        <w:rPr>
          <w:rFonts w:ascii="Times New Roman" w:hAnsi="Times New Roman"/>
          <w:lang w:val="id-ID"/>
        </w:rPr>
      </w:pPr>
      <w:r>
        <w:rPr>
          <w:rFonts w:ascii="Times New Roman" w:hAnsi="Times New Roman"/>
          <w:lang w:val="id-ID"/>
        </w:rPr>
        <w:t xml:space="preserve">e) </w:t>
      </w:r>
      <w:r w:rsidRPr="00ED4AAB">
        <w:rPr>
          <w:rFonts w:ascii="Times New Roman" w:hAnsi="Times New Roman"/>
          <w:lang w:val="id-ID"/>
        </w:rPr>
        <w:t>Uji Validitas Variabel Pengetahuan Pelanggan (X5)</w:t>
      </w:r>
    </w:p>
    <w:p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Dari uji coba instrumen yang dilakukan untuk variabel p</w:t>
      </w:r>
      <w:r w:rsidRPr="00ED4AAB">
        <w:rPr>
          <w:rFonts w:ascii="Times New Roman" w:hAnsi="Times New Roman"/>
        </w:rPr>
        <w:t>engetahuan pelanggan</w:t>
      </w:r>
      <w:r w:rsidRPr="00ED4AAB">
        <w:rPr>
          <w:rFonts w:ascii="Times New Roman" w:hAnsi="Times New Roman"/>
          <w:lang w:val="id-ID"/>
        </w:rPr>
        <w:t xml:space="preserve"> dari 5 butir pernyataan yang diuji ternyata semua butir pernyataan tersebut dinyatakan valid dan tidak ada butir pernyataan yang dikeluarkan (di-drop).  D</w:t>
      </w:r>
      <w:r w:rsidRPr="00ED4AAB">
        <w:rPr>
          <w:rFonts w:ascii="Times New Roman" w:hAnsi="Times New Roman"/>
        </w:rPr>
        <w:t xml:space="preserve">alam uji validitas </w:t>
      </w:r>
      <w:r w:rsidRPr="00ED4AAB">
        <w:rPr>
          <w:rFonts w:ascii="Times New Roman" w:hAnsi="Times New Roman"/>
          <w:lang w:val="id-ID"/>
        </w:rPr>
        <w:t>pengetahuan pelanggan</w:t>
      </w:r>
      <w:r w:rsidRPr="00ED4AAB">
        <w:rPr>
          <w:rFonts w:ascii="Times New Roman" w:hAnsi="Times New Roman"/>
        </w:rPr>
        <w:t xml:space="preserve">,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w:t>
      </w:r>
      <w:proofErr w:type="gramStart"/>
      <w:r w:rsidRPr="00ED4AAB">
        <w:rPr>
          <w:rFonts w:ascii="Times New Roman" w:hAnsi="Times New Roman"/>
        </w:rPr>
        <w:t>lebih</w:t>
      </w:r>
      <w:proofErr w:type="gramEnd"/>
      <w:r w:rsidRPr="00ED4AAB">
        <w:rPr>
          <w:rFonts w:ascii="Times New Roman" w:hAnsi="Times New Roman"/>
        </w:rPr>
        <w:t xml:space="preserve">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lang w:val="id-ID"/>
        </w:rPr>
        <w:t xml:space="preserve">, </w:t>
      </w:r>
      <w:r w:rsidRPr="00ED4AAB">
        <w:rPr>
          <w:rFonts w:ascii="Times New Roman" w:hAnsi="Times New Roman"/>
        </w:rPr>
        <w:t xml:space="preserve">maka angket tersebut dinyatakan valid, sebaliknya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rPr>
        <w:t xml:space="preserve"> maka angket tersebut dinyatakan </w:t>
      </w:r>
      <w:r w:rsidRPr="00ED4AAB">
        <w:rPr>
          <w:rFonts w:ascii="Times New Roman" w:hAnsi="Times New Roman"/>
          <w:lang w:val="id-ID"/>
        </w:rPr>
        <w:t xml:space="preserve">tidak </w:t>
      </w:r>
      <w:r w:rsidRPr="00ED4AAB">
        <w:rPr>
          <w:rFonts w:ascii="Times New Roman" w:hAnsi="Times New Roman"/>
        </w:rPr>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pengetahuan pelanggan.</w:t>
      </w:r>
    </w:p>
    <w:p w:rsidR="00D7751D" w:rsidRDefault="00D7751D" w:rsidP="00ED4AAB">
      <w:pPr>
        <w:spacing w:after="0" w:line="240" w:lineRule="auto"/>
        <w:ind w:firstLine="357"/>
        <w:jc w:val="both"/>
        <w:rPr>
          <w:rFonts w:ascii="Times New Roman" w:hAnsi="Times New Roman"/>
          <w:lang w:val="id-ID"/>
        </w:rPr>
      </w:pPr>
    </w:p>
    <w:p w:rsidR="00ED4AAB" w:rsidRPr="00ED4AAB" w:rsidRDefault="00ED4AAB" w:rsidP="00ED4AAB">
      <w:pPr>
        <w:spacing w:after="0" w:line="240" w:lineRule="auto"/>
        <w:jc w:val="both"/>
        <w:rPr>
          <w:rFonts w:ascii="Times New Roman" w:hAnsi="Times New Roman"/>
          <w:lang w:val="id-ID"/>
        </w:rPr>
      </w:pPr>
      <w:r>
        <w:rPr>
          <w:rFonts w:ascii="Times New Roman" w:hAnsi="Times New Roman"/>
          <w:lang w:val="id-ID"/>
        </w:rPr>
        <w:t xml:space="preserve">f) </w:t>
      </w:r>
      <w:r w:rsidRPr="00ED4AAB">
        <w:rPr>
          <w:rFonts w:ascii="Times New Roman" w:hAnsi="Times New Roman"/>
          <w:lang w:val="id-ID"/>
        </w:rPr>
        <w:t>Uji Validitas Variabel Keputusan Pembelian (Y)</w:t>
      </w:r>
    </w:p>
    <w:p w:rsidR="00ED4AAB" w:rsidRDefault="00ED4AAB" w:rsidP="00ED4AAB">
      <w:pPr>
        <w:spacing w:after="0" w:line="240" w:lineRule="auto"/>
        <w:ind w:firstLine="357"/>
        <w:jc w:val="both"/>
        <w:rPr>
          <w:rFonts w:ascii="Times New Roman" w:hAnsi="Times New Roman"/>
          <w:lang w:val="id-ID"/>
        </w:rPr>
      </w:pPr>
      <w:r w:rsidRPr="00ED4AAB">
        <w:rPr>
          <w:rFonts w:ascii="Times New Roman" w:hAnsi="Times New Roman"/>
          <w:lang w:val="id-ID"/>
        </w:rPr>
        <w:t xml:space="preserve">Dari uji coba instrumen yang dilakukan untuk variabel </w:t>
      </w:r>
      <w:r w:rsidRPr="00ED4AAB">
        <w:rPr>
          <w:rFonts w:ascii="Times New Roman" w:hAnsi="Times New Roman"/>
        </w:rPr>
        <w:t>keputusan pembelian</w:t>
      </w:r>
      <w:r w:rsidRPr="00ED4AAB">
        <w:rPr>
          <w:rFonts w:ascii="Times New Roman" w:hAnsi="Times New Roman"/>
          <w:lang w:val="id-ID"/>
        </w:rPr>
        <w:t xml:space="preserve"> dari 8 butir pernyataan yang diuji ternyata semua butir pernyataan tersebut dinyatakan valid dan tidak ada butir pernyataan yang dikeluarkan (di-drop).  D</w:t>
      </w:r>
      <w:r w:rsidRPr="00ED4AAB">
        <w:rPr>
          <w:rFonts w:ascii="Times New Roman" w:hAnsi="Times New Roman"/>
        </w:rPr>
        <w:t xml:space="preserve">alam uji validitas </w:t>
      </w:r>
      <w:r w:rsidRPr="00ED4AAB">
        <w:rPr>
          <w:rFonts w:ascii="Times New Roman" w:hAnsi="Times New Roman"/>
          <w:lang w:val="id-ID"/>
        </w:rPr>
        <w:t>keputusan pembelian</w:t>
      </w:r>
      <w:r w:rsidRPr="00ED4AAB">
        <w:rPr>
          <w:rFonts w:ascii="Times New Roman" w:hAnsi="Times New Roman"/>
        </w:rPr>
        <w:t xml:space="preserve">, jika 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w:t>
      </w:r>
      <w:proofErr w:type="gramStart"/>
      <w:r w:rsidRPr="00ED4AAB">
        <w:rPr>
          <w:rFonts w:ascii="Times New Roman" w:hAnsi="Times New Roman"/>
        </w:rPr>
        <w:t>lebih</w:t>
      </w:r>
      <w:proofErr w:type="gramEnd"/>
      <w:r w:rsidRPr="00ED4AAB">
        <w:rPr>
          <w:rFonts w:ascii="Times New Roman" w:hAnsi="Times New Roman"/>
        </w:rPr>
        <w:t xml:space="preserve"> besar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lang w:val="id-ID"/>
        </w:rPr>
        <w:t>,</w:t>
      </w:r>
      <w:r w:rsidRPr="00ED4AAB">
        <w:rPr>
          <w:rFonts w:ascii="Times New Roman" w:hAnsi="Times New Roman"/>
        </w:rPr>
        <w:t xml:space="preserve">maka angket tersebut dinyatakan valid, sebaliknya jika </w:t>
      </w:r>
      <w:r w:rsidRPr="00ED4AAB">
        <w:rPr>
          <w:rFonts w:ascii="Times New Roman" w:hAnsi="Times New Roman"/>
        </w:rPr>
        <w:lastRenderedPageBreak/>
        <w:t xml:space="preserve">nilai </w:t>
      </w:r>
      <m:oMath>
        <m:sSub>
          <m:sSubPr>
            <m:ctrlPr>
              <w:rPr>
                <w:rFonts w:ascii="Cambria Math" w:hAnsi="Cambria Math"/>
                <w:i/>
              </w:rPr>
            </m:ctrlPr>
          </m:sSubPr>
          <m:e>
            <m:r>
              <w:rPr>
                <w:rFonts w:ascii="Cambria Math" w:hAnsi="Cambria Math"/>
              </w:rPr>
              <m:t>r</m:t>
            </m:r>
          </m:e>
          <m:sub>
            <m:r>
              <w:rPr>
                <w:rFonts w:ascii="Cambria Math" w:hAnsi="Cambria Math"/>
              </w:rPr>
              <m:t xml:space="preserve"> hitung</m:t>
            </m:r>
          </m:sub>
        </m:sSub>
      </m:oMath>
      <w:r w:rsidRPr="00ED4AAB">
        <w:rPr>
          <w:rFonts w:ascii="Times New Roman" w:hAnsi="Times New Roman"/>
        </w:rPr>
        <w:t xml:space="preserve"> lebih kecil dari nilai </w:t>
      </w:r>
      <m:oMath>
        <m:sSub>
          <m:sSubPr>
            <m:ctrlPr>
              <w:rPr>
                <w:rFonts w:ascii="Cambria Math" w:hAnsi="Cambria Math"/>
                <w:i/>
              </w:rPr>
            </m:ctrlPr>
          </m:sSubPr>
          <m:e>
            <m:r>
              <w:rPr>
                <w:rFonts w:ascii="Cambria Math" w:hAnsi="Cambria Math"/>
              </w:rPr>
              <m:t>r</m:t>
            </m:r>
          </m:e>
          <m:sub>
            <m:r>
              <w:rPr>
                <w:rFonts w:ascii="Cambria Math" w:hAnsi="Cambria Math"/>
              </w:rPr>
              <m:t>tabel</m:t>
            </m:r>
          </m:sub>
        </m:sSub>
      </m:oMath>
      <w:r w:rsidRPr="00ED4AAB">
        <w:rPr>
          <w:rFonts w:ascii="Times New Roman" w:hAnsi="Times New Roman"/>
          <w:lang w:val="id-ID"/>
        </w:rPr>
        <w:t>,</w:t>
      </w:r>
      <w:r w:rsidRPr="00ED4AAB">
        <w:rPr>
          <w:rFonts w:ascii="Times New Roman" w:hAnsi="Times New Roman"/>
        </w:rPr>
        <w:t xml:space="preserve"> maka angket tersebut dinyatakan </w:t>
      </w:r>
      <w:r w:rsidRPr="00ED4AAB">
        <w:rPr>
          <w:rFonts w:ascii="Times New Roman" w:hAnsi="Times New Roman"/>
          <w:lang w:val="id-ID"/>
        </w:rPr>
        <w:t xml:space="preserve">tidak </w:t>
      </w:r>
      <w:r w:rsidRPr="00ED4AAB">
        <w:rPr>
          <w:rFonts w:ascii="Times New Roman" w:hAnsi="Times New Roman"/>
        </w:rPr>
        <w:t>valid.</w:t>
      </w:r>
      <w:r w:rsidRPr="00ED4AAB">
        <w:rPr>
          <w:rFonts w:ascii="Times New Roman" w:hAnsi="Times New Roman"/>
          <w:lang w:val="id-ID"/>
        </w:rPr>
        <w:t xml:space="preserve">  Kesemua item yang valid dalam pengujian ini membuktikan bahwa item-item pernyataan yang diberikan kepada pelanggan listrik prabayar PT PLN (Persero) Rayon Rivai dapat direspon dan dimengerti dengan baik dengan adanya keterkaitan antar per item pernyataan mengenai keputusan pembelian.</w:t>
      </w:r>
    </w:p>
    <w:p w:rsidR="00D7751D" w:rsidRDefault="00D7751D" w:rsidP="00ED4AAB">
      <w:pPr>
        <w:spacing w:after="0" w:line="240" w:lineRule="auto"/>
        <w:ind w:firstLine="357"/>
        <w:jc w:val="both"/>
        <w:rPr>
          <w:rFonts w:ascii="Times New Roman" w:hAnsi="Times New Roman"/>
          <w:lang w:val="id-ID"/>
        </w:rPr>
      </w:pPr>
    </w:p>
    <w:p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 xml:space="preserve">Ho1:  Tidak ada pengaruh yang signifikan antara </w:t>
      </w:r>
      <w:r w:rsidRPr="00D7751D">
        <w:rPr>
          <w:rFonts w:ascii="Times New Roman" w:hAnsi="Times New Roman"/>
          <w:lang w:val="id-ID"/>
        </w:rPr>
        <w:t xml:space="preserve">produk </w:t>
      </w:r>
      <w:r w:rsidRPr="00D7751D">
        <w:rPr>
          <w:rFonts w:ascii="Times New Roman" w:hAnsi="Times New Roman"/>
        </w:rPr>
        <w:t>terhadap ke</w:t>
      </w:r>
      <w:r w:rsidRPr="00D7751D">
        <w:rPr>
          <w:rFonts w:ascii="Times New Roman" w:hAnsi="Times New Roman"/>
          <w:lang w:val="id-ID"/>
        </w:rPr>
        <w:t>putusan pembelian</w:t>
      </w:r>
    </w:p>
    <w:p w:rsidR="00D7751D" w:rsidRPr="00D7751D" w:rsidRDefault="00D7751D" w:rsidP="00D7751D">
      <w:pPr>
        <w:pStyle w:val="ListParagraph"/>
        <w:spacing w:after="0" w:line="240" w:lineRule="auto"/>
        <w:ind w:left="426"/>
        <w:jc w:val="both"/>
        <w:rPr>
          <w:rFonts w:ascii="Times New Roman" w:hAnsi="Times New Roman"/>
          <w:lang w:val="id-ID"/>
        </w:rPr>
      </w:pPr>
      <w:r w:rsidRPr="00D7751D">
        <w:rPr>
          <w:rFonts w:ascii="Times New Roman" w:hAnsi="Times New Roman"/>
          <w:lang w:val="id-ID"/>
        </w:rPr>
        <w:t>Hα</w:t>
      </w:r>
      <w:r w:rsidRPr="00D7751D">
        <w:rPr>
          <w:rFonts w:ascii="Times New Roman" w:hAnsi="Times New Roman"/>
        </w:rPr>
        <w:t xml:space="preserve">1:  Ada pengaruh yang signifikan antara </w:t>
      </w:r>
      <w:r w:rsidRPr="00D7751D">
        <w:rPr>
          <w:rFonts w:ascii="Times New Roman" w:hAnsi="Times New Roman"/>
          <w:lang w:val="id-ID"/>
        </w:rPr>
        <w:t xml:space="preserve">produk </w:t>
      </w:r>
      <w:r w:rsidRPr="00D7751D">
        <w:rPr>
          <w:rFonts w:ascii="Times New Roman" w:hAnsi="Times New Roman"/>
        </w:rPr>
        <w:t>terhadap kep</w:t>
      </w:r>
      <w:r w:rsidRPr="00D7751D">
        <w:rPr>
          <w:rFonts w:ascii="Times New Roman" w:hAnsi="Times New Roman"/>
          <w:lang w:val="id-ID"/>
        </w:rPr>
        <w:t>utusan pembelian.</w:t>
      </w:r>
    </w:p>
    <w:p w:rsidR="00D7751D" w:rsidRDefault="00D7751D" w:rsidP="00D7751D">
      <w:pPr>
        <w:pStyle w:val="ListParagraph"/>
        <w:spacing w:after="0" w:line="240" w:lineRule="auto"/>
        <w:ind w:left="360"/>
        <w:jc w:val="both"/>
        <w:rPr>
          <w:rFonts w:ascii="Times New Roman" w:hAnsi="Times New Roman"/>
          <w:lang w:val="id-ID"/>
        </w:rPr>
      </w:pPr>
      <w:r w:rsidRPr="00D7751D">
        <w:rPr>
          <w:rFonts w:ascii="Times New Roman" w:hAnsi="Times New Roman"/>
        </w:rPr>
        <w:t xml:space="preserve">Dari hasil perhitungan yang dilakukan diperoleh nilai </w:t>
      </w:r>
      <m:oMath>
        <m:sSub>
          <m:sSubPr>
            <m:ctrlPr>
              <w:rPr>
                <w:rFonts w:ascii="Cambria Math" w:hAnsi="Cambria Math"/>
                <w:i/>
              </w:rPr>
            </m:ctrlPr>
          </m:sSubPr>
          <m:e>
            <m:r>
              <w:rPr>
                <w:rFonts w:ascii="Cambria Math" w:hAnsi="Cambria Math"/>
              </w:rPr>
              <m:t>t</m:t>
            </m:r>
          </m:e>
          <m:sub>
            <m:r>
              <w:rPr>
                <w:rFonts w:ascii="Cambria Math" w:hAnsi="Cambria Math"/>
              </w:rPr>
              <m:t xml:space="preserve">hitung </m:t>
            </m:r>
          </m:sub>
        </m:sSub>
      </m:oMath>
      <w:r w:rsidRPr="00D7751D">
        <w:rPr>
          <w:rFonts w:ascii="Times New Roman" w:hAnsi="Times New Roman"/>
        </w:rPr>
        <w:t xml:space="preserve">sebesar </w:t>
      </w:r>
      <w:r w:rsidRPr="00D7751D">
        <w:rPr>
          <w:rFonts w:ascii="Times New Roman" w:hAnsi="Times New Roman"/>
          <w:lang w:val="id-ID"/>
        </w:rPr>
        <w:t>4,246</w:t>
      </w:r>
      <w:r w:rsidRPr="00D7751D">
        <w:rPr>
          <w:rFonts w:ascii="Times New Roman" w:hAnsi="Times New Roman"/>
        </w:rPr>
        <w:t xml:space="preserve"> dan nilai signifikansi 0</w:t>
      </w:r>
      <w:r w:rsidRPr="00D7751D">
        <w:rPr>
          <w:rFonts w:ascii="Times New Roman" w:hAnsi="Times New Roman"/>
          <w:lang w:val="id-ID"/>
        </w:rPr>
        <w:t>,000</w:t>
      </w:r>
      <w:r w:rsidRPr="00D7751D">
        <w:rPr>
          <w:rFonts w:ascii="Times New Roman" w:hAnsi="Times New Roman"/>
        </w:rPr>
        <w:t>, apabila dilihat pada</w:t>
      </w:r>
      <m:oMath>
        <m:sSub>
          <m:sSubPr>
            <m:ctrlPr>
              <w:rPr>
                <w:rFonts w:ascii="Cambria Math" w:hAnsi="Cambria Math"/>
                <w:i/>
              </w:rPr>
            </m:ctrlPr>
          </m:sSubPr>
          <m:e>
            <m:r>
              <w:rPr>
                <w:rFonts w:ascii="Cambria Math" w:hAnsi="Cambria Math"/>
              </w:rPr>
              <m:t>t</m:t>
            </m:r>
          </m:e>
          <m:sub>
            <m:r>
              <w:rPr>
                <w:rFonts w:ascii="Cambria Math" w:hAnsi="Cambria Math"/>
              </w:rPr>
              <m:t xml:space="preserve">tabel </m:t>
            </m:r>
          </m:sub>
        </m:sSub>
      </m:oMath>
      <w:r w:rsidRPr="00D7751D">
        <w:rPr>
          <w:rFonts w:ascii="Times New Roman" w:hAnsi="Times New Roman"/>
        </w:rPr>
        <w:t xml:space="preserve">dengan alpha=5% dengan df=n-2 (98) maka di </w:t>
      </w:r>
      <w:proofErr w:type="gramStart"/>
      <w:r w:rsidRPr="00D7751D">
        <w:rPr>
          <w:rFonts w:ascii="Times New Roman" w:hAnsi="Times New Roman"/>
        </w:rPr>
        <w:t xml:space="preserve">peroleh  </w:t>
      </w:r>
      <w:proofErr w:type="gramEnd"/>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hal ini menunjukkan bahwa 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4,246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w:t>
      </w:r>
      <w:r w:rsidRPr="00D7751D">
        <w:rPr>
          <w:rFonts w:ascii="Times New Roman" w:hAnsi="Times New Roman"/>
        </w:rPr>
        <w:t>00</w:t>
      </w:r>
      <w:r w:rsidRPr="00D7751D">
        <w:rPr>
          <w:rFonts w:ascii="Times New Roman" w:hAnsi="Times New Roman"/>
          <w:lang w:val="id-ID"/>
        </w:rPr>
        <w:t>0</w:t>
      </w:r>
      <w:r w:rsidRPr="00D7751D">
        <w:rPr>
          <w:rFonts w:ascii="Times New Roman" w:hAnsi="Times New Roman"/>
        </w:rPr>
        <w:t>&lt;0</w:t>
      </w:r>
      <w:r w:rsidRPr="00D7751D">
        <w:rPr>
          <w:rFonts w:ascii="Times New Roman" w:hAnsi="Times New Roman"/>
          <w:lang w:val="id-ID"/>
        </w:rPr>
        <w:t>,</w:t>
      </w:r>
      <w:r w:rsidRPr="00D7751D">
        <w:rPr>
          <w:rFonts w:ascii="Times New Roman" w:hAnsi="Times New Roman"/>
        </w:rPr>
        <w:t xml:space="preserve">05), sehingga dapat disimpulkan bahwa Ho ditolak dan </w:t>
      </w:r>
      <w:r w:rsidRPr="00D7751D">
        <w:rPr>
          <w:rFonts w:ascii="Times New Roman" w:hAnsi="Times New Roman"/>
          <w:lang w:val="id-ID"/>
        </w:rPr>
        <w:t>Hα</w:t>
      </w:r>
      <w:r w:rsidRPr="00D7751D">
        <w:rPr>
          <w:rFonts w:ascii="Times New Roman" w:hAnsi="Times New Roman"/>
        </w:rPr>
        <w:t xml:space="preserve"> diterima, artinya ada pengaruh yang signifikan antara </w:t>
      </w:r>
      <w:r w:rsidRPr="00D7751D">
        <w:rPr>
          <w:rFonts w:ascii="Times New Roman" w:hAnsi="Times New Roman"/>
          <w:lang w:val="id-ID"/>
        </w:rPr>
        <w:t>produk</w:t>
      </w:r>
      <w:r w:rsidRPr="00D7751D">
        <w:rPr>
          <w:rFonts w:ascii="Times New Roman" w:hAnsi="Times New Roman"/>
        </w:rPr>
        <w:t xml:space="preserve"> terhadap </w:t>
      </w:r>
      <w:r w:rsidRPr="00D7751D">
        <w:rPr>
          <w:rFonts w:ascii="Times New Roman" w:hAnsi="Times New Roman"/>
          <w:lang w:val="id-ID"/>
        </w:rPr>
        <w:t>keputusan pembelian.</w:t>
      </w:r>
    </w:p>
    <w:p w:rsidR="00D7751D" w:rsidRPr="00D7751D" w:rsidRDefault="00D7751D" w:rsidP="00D7751D">
      <w:pPr>
        <w:pStyle w:val="ListParagraph"/>
        <w:spacing w:after="0" w:line="240" w:lineRule="auto"/>
        <w:ind w:left="360"/>
        <w:jc w:val="both"/>
        <w:rPr>
          <w:rFonts w:ascii="Times New Roman" w:hAnsi="Times New Roman"/>
          <w:lang w:val="id-ID"/>
        </w:rPr>
      </w:pPr>
    </w:p>
    <w:p w:rsidR="00D7751D" w:rsidRPr="00D7751D" w:rsidRDefault="00D7751D" w:rsidP="00D7751D">
      <w:pPr>
        <w:pStyle w:val="ListParagraph"/>
        <w:numPr>
          <w:ilvl w:val="0"/>
          <w:numId w:val="13"/>
        </w:numPr>
        <w:spacing w:after="0" w:line="240" w:lineRule="auto"/>
        <w:ind w:left="360" w:hanging="426"/>
        <w:jc w:val="both"/>
        <w:rPr>
          <w:rFonts w:ascii="Times New Roman" w:hAnsi="Times New Roman"/>
        </w:rPr>
      </w:pPr>
      <w:r w:rsidRPr="00D7751D">
        <w:rPr>
          <w:rFonts w:ascii="Times New Roman" w:hAnsi="Times New Roman"/>
        </w:rPr>
        <w:t xml:space="preserve">Ho2:  Tidak ada pengaruh yang signifikan antara </w:t>
      </w:r>
      <w:proofErr w:type="gramStart"/>
      <w:r w:rsidRPr="00D7751D">
        <w:rPr>
          <w:rFonts w:ascii="Times New Roman" w:hAnsi="Times New Roman"/>
          <w:lang w:val="id-ID"/>
        </w:rPr>
        <w:t>harga</w:t>
      </w:r>
      <w:r w:rsidRPr="00D7751D">
        <w:rPr>
          <w:rFonts w:ascii="Times New Roman" w:hAnsi="Times New Roman"/>
        </w:rPr>
        <w:t xml:space="preserve">  terhadap</w:t>
      </w:r>
      <w:proofErr w:type="gramEnd"/>
      <w:r w:rsidRPr="00D7751D">
        <w:rPr>
          <w:rFonts w:ascii="Times New Roman" w:hAnsi="Times New Roman"/>
        </w:rPr>
        <w:t xml:space="preserve"> kep</w:t>
      </w:r>
      <w:r w:rsidRPr="00D7751D">
        <w:rPr>
          <w:rFonts w:ascii="Times New Roman" w:hAnsi="Times New Roman"/>
          <w:lang w:val="id-ID"/>
        </w:rPr>
        <w:t>utusan pembelian.</w:t>
      </w:r>
    </w:p>
    <w:p w:rsidR="00D7751D" w:rsidRPr="00D7751D" w:rsidRDefault="00D7751D" w:rsidP="00D7751D">
      <w:pPr>
        <w:pStyle w:val="ListParagraph"/>
        <w:spacing w:after="0" w:line="240" w:lineRule="auto"/>
        <w:ind w:left="360"/>
        <w:jc w:val="both"/>
        <w:rPr>
          <w:rFonts w:ascii="Times New Roman" w:hAnsi="Times New Roman"/>
          <w:lang w:val="id-ID"/>
        </w:rPr>
      </w:pPr>
      <w:r w:rsidRPr="00D7751D">
        <w:rPr>
          <w:rFonts w:ascii="Times New Roman" w:hAnsi="Times New Roman"/>
          <w:lang w:val="id-ID"/>
        </w:rPr>
        <w:t>Hα</w:t>
      </w:r>
      <w:r w:rsidRPr="00D7751D">
        <w:rPr>
          <w:rFonts w:ascii="Times New Roman" w:hAnsi="Times New Roman"/>
        </w:rPr>
        <w:t xml:space="preserve">2:  Ada pengaruh yang signifikan antara </w:t>
      </w:r>
      <w:r w:rsidRPr="00D7751D">
        <w:rPr>
          <w:rFonts w:ascii="Times New Roman" w:hAnsi="Times New Roman"/>
          <w:lang w:val="id-ID"/>
        </w:rPr>
        <w:t>harga</w:t>
      </w:r>
      <w:r w:rsidRPr="00D7751D">
        <w:rPr>
          <w:rFonts w:ascii="Times New Roman" w:hAnsi="Times New Roman"/>
        </w:rPr>
        <w:t xml:space="preserve"> terhadap kep</w:t>
      </w:r>
      <w:r w:rsidRPr="00D7751D">
        <w:rPr>
          <w:rFonts w:ascii="Times New Roman" w:hAnsi="Times New Roman"/>
          <w:lang w:val="id-ID"/>
        </w:rPr>
        <w:t xml:space="preserve">utusan pembelian. </w:t>
      </w:r>
    </w:p>
    <w:p w:rsidR="00D7751D" w:rsidRDefault="00D7751D" w:rsidP="00D7751D">
      <w:pPr>
        <w:pStyle w:val="ListParagraph"/>
        <w:spacing w:after="0" w:line="240" w:lineRule="auto"/>
        <w:ind w:left="360"/>
        <w:jc w:val="both"/>
        <w:rPr>
          <w:rFonts w:ascii="Times New Roman" w:hAnsi="Times New Roman"/>
          <w:lang w:val="id-ID"/>
        </w:rPr>
      </w:pPr>
      <w:r w:rsidRPr="00D7751D">
        <w:rPr>
          <w:rFonts w:ascii="Times New Roman" w:hAnsi="Times New Roman"/>
        </w:rPr>
        <w:t xml:space="preserve">Dari hasil perhitungan yang dilakukan diperoleh 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 xml:space="preserve">sebesar </w:t>
      </w:r>
      <w:r w:rsidRPr="00D7751D">
        <w:rPr>
          <w:rFonts w:ascii="Times New Roman" w:hAnsi="Times New Roman"/>
          <w:lang w:val="id-ID"/>
        </w:rPr>
        <w:t>2,936</w:t>
      </w:r>
      <w:r w:rsidRPr="00D7751D">
        <w:rPr>
          <w:rFonts w:ascii="Times New Roman" w:hAnsi="Times New Roman"/>
        </w:rPr>
        <w:t xml:space="preserve"> dan nilai signifikansi 0</w:t>
      </w:r>
      <w:r w:rsidRPr="00D7751D">
        <w:rPr>
          <w:rFonts w:ascii="Times New Roman" w:hAnsi="Times New Roman"/>
          <w:lang w:val="id-ID"/>
        </w:rPr>
        <w:t>,</w:t>
      </w:r>
      <w:r w:rsidRPr="00D7751D">
        <w:rPr>
          <w:rFonts w:ascii="Times New Roman" w:hAnsi="Times New Roman"/>
        </w:rPr>
        <w:t>0</w:t>
      </w:r>
      <w:r w:rsidRPr="00D7751D">
        <w:rPr>
          <w:rFonts w:ascii="Times New Roman" w:hAnsi="Times New Roman"/>
          <w:lang w:val="id-ID"/>
        </w:rPr>
        <w:t>04</w:t>
      </w:r>
      <w:r w:rsidRPr="00D7751D">
        <w:rPr>
          <w:rFonts w:ascii="Times New Roman" w:hAnsi="Times New Roman"/>
        </w:rPr>
        <w:t>, apabila dilihat pada</w:t>
      </w:r>
      <m:oMath>
        <m:sSub>
          <m:sSubPr>
            <m:ctrlPr>
              <w:rPr>
                <w:rFonts w:ascii="Cambria Math" w:hAnsi="Cambria Math"/>
                <w:i/>
              </w:rPr>
            </m:ctrlPr>
          </m:sSubPr>
          <m:e>
            <m:r>
              <w:rPr>
                <w:rFonts w:ascii="Cambria Math" w:hAnsi="Cambria Math"/>
              </w:rPr>
              <m:t>t</m:t>
            </m:r>
          </m:e>
          <m:sub>
            <m:r>
              <w:rPr>
                <w:rFonts w:ascii="Cambria Math" w:hAnsi="Cambria Math"/>
              </w:rPr>
              <m:t xml:space="preserve">tabel </m:t>
            </m:r>
          </m:sub>
        </m:sSub>
      </m:oMath>
      <w:r w:rsidRPr="00D7751D">
        <w:rPr>
          <w:rFonts w:ascii="Times New Roman" w:hAnsi="Times New Roman"/>
        </w:rPr>
        <w:t xml:space="preserve">dengan alpha=5% dengan df=n-2 (98) maka di peroleh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hal ini menunjukkan bahwa 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2,936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,004</w:t>
      </w:r>
      <w:r w:rsidRPr="00D7751D">
        <w:rPr>
          <w:rFonts w:ascii="Times New Roman" w:hAnsi="Times New Roman"/>
        </w:rPr>
        <w:t>&lt;0</w:t>
      </w:r>
      <w:proofErr w:type="gramStart"/>
      <w:r w:rsidRPr="00D7751D">
        <w:rPr>
          <w:rFonts w:ascii="Times New Roman" w:hAnsi="Times New Roman"/>
          <w:lang w:val="id-ID"/>
        </w:rPr>
        <w:t>,</w:t>
      </w:r>
      <w:r w:rsidRPr="00D7751D">
        <w:rPr>
          <w:rFonts w:ascii="Times New Roman" w:hAnsi="Times New Roman"/>
        </w:rPr>
        <w:t>05</w:t>
      </w:r>
      <w:proofErr w:type="gramEnd"/>
      <w:r w:rsidRPr="00D7751D">
        <w:rPr>
          <w:rFonts w:ascii="Times New Roman" w:hAnsi="Times New Roman"/>
        </w:rPr>
        <w:t>), sehingga dapat disimpulkan bahwa Ho ditolak dan</w:t>
      </w:r>
      <w:r w:rsidRPr="00D7751D">
        <w:rPr>
          <w:rFonts w:ascii="Times New Roman" w:hAnsi="Times New Roman"/>
          <w:lang w:val="id-ID"/>
        </w:rPr>
        <w:t>Hα</w:t>
      </w:r>
      <w:r w:rsidRPr="00D7751D">
        <w:rPr>
          <w:rFonts w:ascii="Times New Roman" w:hAnsi="Times New Roman"/>
        </w:rPr>
        <w:t xml:space="preserve"> diterima, artinya ada pengaruh yang signifikan antara </w:t>
      </w:r>
      <w:r w:rsidRPr="00D7751D">
        <w:rPr>
          <w:rFonts w:ascii="Times New Roman" w:hAnsi="Times New Roman"/>
          <w:lang w:val="id-ID"/>
        </w:rPr>
        <w:t>harga</w:t>
      </w:r>
      <w:r w:rsidRPr="00D7751D">
        <w:rPr>
          <w:rFonts w:ascii="Times New Roman" w:hAnsi="Times New Roman"/>
        </w:rPr>
        <w:t xml:space="preserve"> terhadap </w:t>
      </w:r>
      <w:r w:rsidRPr="00D7751D">
        <w:rPr>
          <w:rFonts w:ascii="Times New Roman" w:hAnsi="Times New Roman"/>
          <w:lang w:val="id-ID"/>
        </w:rPr>
        <w:t>keputusan pembelian.</w:t>
      </w:r>
    </w:p>
    <w:p w:rsidR="00D7751D" w:rsidRPr="00D7751D" w:rsidRDefault="00D7751D" w:rsidP="00D7751D">
      <w:pPr>
        <w:pStyle w:val="ListParagraph"/>
        <w:spacing w:after="0" w:line="240" w:lineRule="auto"/>
        <w:ind w:left="360"/>
        <w:jc w:val="both"/>
        <w:rPr>
          <w:rFonts w:ascii="Times New Roman" w:hAnsi="Times New Roman"/>
          <w:lang w:val="id-ID"/>
        </w:rPr>
      </w:pPr>
    </w:p>
    <w:p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 xml:space="preserve">Ho3:  Tidak ada pengaruh yang signifikan antara </w:t>
      </w:r>
      <w:r w:rsidRPr="00D7751D">
        <w:rPr>
          <w:rFonts w:ascii="Times New Roman" w:hAnsi="Times New Roman"/>
          <w:lang w:val="id-ID"/>
        </w:rPr>
        <w:t>promosi</w:t>
      </w:r>
      <w:r w:rsidRPr="00D7751D">
        <w:rPr>
          <w:rFonts w:ascii="Times New Roman" w:hAnsi="Times New Roman"/>
        </w:rPr>
        <w:t xml:space="preserve"> terhadap ke</w:t>
      </w:r>
      <w:r w:rsidRPr="00D7751D">
        <w:rPr>
          <w:rFonts w:ascii="Times New Roman" w:hAnsi="Times New Roman"/>
          <w:lang w:val="id-ID"/>
        </w:rPr>
        <w:t>putusan pembelian</w:t>
      </w:r>
    </w:p>
    <w:p w:rsidR="00D7751D" w:rsidRPr="00D7751D" w:rsidRDefault="00D7751D" w:rsidP="00D7751D">
      <w:pPr>
        <w:pStyle w:val="ListParagraph"/>
        <w:spacing w:after="0" w:line="240" w:lineRule="auto"/>
        <w:ind w:left="426"/>
        <w:jc w:val="both"/>
        <w:rPr>
          <w:rFonts w:ascii="Times New Roman" w:hAnsi="Times New Roman"/>
          <w:lang w:val="id-ID"/>
        </w:rPr>
      </w:pPr>
      <w:r w:rsidRPr="00D7751D">
        <w:rPr>
          <w:rFonts w:ascii="Times New Roman" w:hAnsi="Times New Roman"/>
          <w:lang w:val="id-ID"/>
        </w:rPr>
        <w:t>Hα</w:t>
      </w:r>
      <w:r w:rsidRPr="00D7751D">
        <w:rPr>
          <w:rFonts w:ascii="Times New Roman" w:hAnsi="Times New Roman"/>
        </w:rPr>
        <w:t xml:space="preserve">3:  Ada pengaruh yang signifikan antara </w:t>
      </w:r>
      <w:r w:rsidRPr="00D7751D">
        <w:rPr>
          <w:rFonts w:ascii="Times New Roman" w:hAnsi="Times New Roman"/>
          <w:lang w:val="id-ID"/>
        </w:rPr>
        <w:t xml:space="preserve">promosi terhadap keputusan pembelian. </w:t>
      </w:r>
    </w:p>
    <w:p w:rsidR="00D7751D" w:rsidRDefault="00D7751D" w:rsidP="00D7751D">
      <w:pPr>
        <w:spacing w:after="0" w:line="240" w:lineRule="auto"/>
        <w:ind w:left="426"/>
        <w:jc w:val="both"/>
        <w:rPr>
          <w:rFonts w:ascii="Times New Roman" w:hAnsi="Times New Roman"/>
          <w:lang w:val="id-ID"/>
        </w:rPr>
      </w:pPr>
      <w:r w:rsidRPr="00D7751D">
        <w:rPr>
          <w:rFonts w:ascii="Times New Roman" w:hAnsi="Times New Roman"/>
        </w:rPr>
        <w:t>Dari hasil perhitungan yang dilakukan diperoleh nilai</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 xml:space="preserve">sebesar </w:t>
      </w:r>
      <w:r w:rsidRPr="00D7751D">
        <w:rPr>
          <w:rFonts w:ascii="Times New Roman" w:hAnsi="Times New Roman"/>
          <w:lang w:val="id-ID"/>
        </w:rPr>
        <w:t>2,563</w:t>
      </w:r>
      <w:r w:rsidRPr="00D7751D">
        <w:rPr>
          <w:rFonts w:ascii="Times New Roman" w:hAnsi="Times New Roman"/>
        </w:rPr>
        <w:t xml:space="preserve"> dan nilai signifikansi 0</w:t>
      </w:r>
      <w:r w:rsidRPr="00D7751D">
        <w:rPr>
          <w:rFonts w:ascii="Times New Roman" w:hAnsi="Times New Roman"/>
          <w:lang w:val="id-ID"/>
        </w:rPr>
        <w:t>,012</w:t>
      </w:r>
      <w:r w:rsidRPr="00D7751D">
        <w:rPr>
          <w:rFonts w:ascii="Times New Roman" w:hAnsi="Times New Roman"/>
        </w:rPr>
        <w:t xml:space="preserve">, apabila dilihat pada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dengan alpha=5% dengan df=n-2 (98) maka di peroleh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hal ini menunjukkan bahwa 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proofErr w:type="gramStart"/>
      <w:r w:rsidRPr="00D7751D">
        <w:rPr>
          <w:rFonts w:ascii="Times New Roman" w:hAnsi="Times New Roman"/>
          <w:lang w:val="id-ID"/>
        </w:rPr>
        <w:t>&lt;</w:t>
      </w:r>
      <w:proofErr w:type="gramEnd"/>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w:t>
      </w:r>
      <w:r w:rsidRPr="00D7751D">
        <w:rPr>
          <w:rFonts w:ascii="Times New Roman" w:hAnsi="Times New Roman"/>
          <w:lang w:val="id-ID"/>
        </w:rPr>
        <w:t>2,563&lt;</w:t>
      </w:r>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,012&gt;</w:t>
      </w:r>
      <w:r w:rsidRPr="00D7751D">
        <w:rPr>
          <w:rFonts w:ascii="Times New Roman" w:hAnsi="Times New Roman"/>
        </w:rPr>
        <w:t>0</w:t>
      </w:r>
      <w:r w:rsidRPr="00D7751D">
        <w:rPr>
          <w:rFonts w:ascii="Times New Roman" w:hAnsi="Times New Roman"/>
          <w:lang w:val="id-ID"/>
        </w:rPr>
        <w:t>,</w:t>
      </w:r>
      <w:r w:rsidRPr="00D7751D">
        <w:rPr>
          <w:rFonts w:ascii="Times New Roman" w:hAnsi="Times New Roman"/>
        </w:rPr>
        <w:t>05), sehingga dapat disimpulkan bahwa Ho dit</w:t>
      </w:r>
      <w:r w:rsidRPr="00D7751D">
        <w:rPr>
          <w:rFonts w:ascii="Times New Roman" w:hAnsi="Times New Roman"/>
          <w:lang w:val="id-ID"/>
        </w:rPr>
        <w:t xml:space="preserve">erima </w:t>
      </w:r>
      <w:r w:rsidRPr="00D7751D">
        <w:rPr>
          <w:rFonts w:ascii="Times New Roman" w:hAnsi="Times New Roman"/>
        </w:rPr>
        <w:t xml:space="preserve">dan </w:t>
      </w:r>
      <w:r w:rsidRPr="00D7751D">
        <w:rPr>
          <w:rFonts w:ascii="Times New Roman" w:hAnsi="Times New Roman"/>
          <w:lang w:val="id-ID"/>
        </w:rPr>
        <w:t>Hα</w:t>
      </w:r>
      <w:r w:rsidRPr="00D7751D">
        <w:rPr>
          <w:rFonts w:ascii="Times New Roman" w:hAnsi="Times New Roman"/>
        </w:rPr>
        <w:t xml:space="preserve"> </w:t>
      </w:r>
      <w:r w:rsidRPr="00D7751D">
        <w:rPr>
          <w:rFonts w:ascii="Times New Roman" w:hAnsi="Times New Roman"/>
        </w:rPr>
        <w:lastRenderedPageBreak/>
        <w:t>dit</w:t>
      </w:r>
      <w:r w:rsidRPr="00D7751D">
        <w:rPr>
          <w:rFonts w:ascii="Times New Roman" w:hAnsi="Times New Roman"/>
          <w:lang w:val="id-ID"/>
        </w:rPr>
        <w:t>olak</w:t>
      </w:r>
      <w:r w:rsidRPr="00D7751D">
        <w:rPr>
          <w:rFonts w:ascii="Times New Roman" w:hAnsi="Times New Roman"/>
        </w:rPr>
        <w:t xml:space="preserve">, artinya </w:t>
      </w:r>
      <w:r w:rsidRPr="00D7751D">
        <w:rPr>
          <w:rFonts w:ascii="Times New Roman" w:hAnsi="Times New Roman"/>
          <w:lang w:val="id-ID"/>
        </w:rPr>
        <w:t xml:space="preserve">tidak </w:t>
      </w:r>
      <w:r w:rsidRPr="00D7751D">
        <w:rPr>
          <w:rFonts w:ascii="Times New Roman" w:hAnsi="Times New Roman"/>
        </w:rPr>
        <w:t xml:space="preserve">ada pengaruh yang signifikan antara </w:t>
      </w:r>
      <w:r w:rsidRPr="00D7751D">
        <w:rPr>
          <w:rFonts w:ascii="Times New Roman" w:hAnsi="Times New Roman"/>
          <w:lang w:val="id-ID"/>
        </w:rPr>
        <w:t>promosi</w:t>
      </w:r>
      <w:r w:rsidRPr="00D7751D">
        <w:rPr>
          <w:rFonts w:ascii="Times New Roman" w:hAnsi="Times New Roman"/>
        </w:rPr>
        <w:t xml:space="preserve">  terhadap</w:t>
      </w:r>
      <w:r w:rsidRPr="00D7751D">
        <w:rPr>
          <w:rFonts w:ascii="Times New Roman" w:hAnsi="Times New Roman"/>
          <w:lang w:val="id-ID"/>
        </w:rPr>
        <w:t xml:space="preserve"> keputusan pembelian. </w:t>
      </w:r>
    </w:p>
    <w:p w:rsidR="00D7751D" w:rsidRPr="00D7751D" w:rsidRDefault="00D7751D" w:rsidP="00D7751D">
      <w:pPr>
        <w:spacing w:after="0" w:line="240" w:lineRule="auto"/>
        <w:ind w:left="426"/>
        <w:jc w:val="both"/>
        <w:rPr>
          <w:rFonts w:ascii="Times New Roman" w:hAnsi="Times New Roman"/>
          <w:lang w:val="id-ID"/>
        </w:rPr>
      </w:pPr>
    </w:p>
    <w:p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Ho</w:t>
      </w:r>
      <w:r w:rsidRPr="00D7751D">
        <w:rPr>
          <w:rFonts w:ascii="Times New Roman" w:hAnsi="Times New Roman"/>
          <w:lang w:val="id-ID"/>
        </w:rPr>
        <w:t>4</w:t>
      </w:r>
      <w:r w:rsidRPr="00D7751D">
        <w:rPr>
          <w:rFonts w:ascii="Times New Roman" w:hAnsi="Times New Roman"/>
        </w:rPr>
        <w:t xml:space="preserve">:  Tidak ada pengaruh yang signifikan antara </w:t>
      </w:r>
      <w:r w:rsidRPr="00D7751D">
        <w:rPr>
          <w:rFonts w:ascii="Times New Roman" w:hAnsi="Times New Roman"/>
          <w:lang w:val="id-ID"/>
        </w:rPr>
        <w:t>proses</w:t>
      </w:r>
      <w:r w:rsidRPr="00D7751D">
        <w:rPr>
          <w:rFonts w:ascii="Times New Roman" w:hAnsi="Times New Roman"/>
        </w:rPr>
        <w:t xml:space="preserve"> terhadap ke</w:t>
      </w:r>
      <w:r w:rsidRPr="00D7751D">
        <w:rPr>
          <w:rFonts w:ascii="Times New Roman" w:hAnsi="Times New Roman"/>
          <w:lang w:val="id-ID"/>
        </w:rPr>
        <w:t>putusan pembelian</w:t>
      </w:r>
    </w:p>
    <w:p w:rsidR="00D7751D" w:rsidRPr="00D7751D" w:rsidRDefault="00D7751D" w:rsidP="00D7751D">
      <w:pPr>
        <w:pStyle w:val="ListParagraph"/>
        <w:spacing w:after="0" w:line="240" w:lineRule="auto"/>
        <w:ind w:left="426"/>
        <w:jc w:val="both"/>
        <w:rPr>
          <w:rFonts w:ascii="Times New Roman" w:hAnsi="Times New Roman"/>
          <w:lang w:val="id-ID"/>
        </w:rPr>
      </w:pPr>
      <w:r w:rsidRPr="00D7751D">
        <w:rPr>
          <w:rFonts w:ascii="Times New Roman" w:hAnsi="Times New Roman"/>
          <w:lang w:val="id-ID"/>
        </w:rPr>
        <w:t>Hα4</w:t>
      </w:r>
      <w:r w:rsidRPr="00D7751D">
        <w:rPr>
          <w:rFonts w:ascii="Times New Roman" w:hAnsi="Times New Roman"/>
        </w:rPr>
        <w:t xml:space="preserve">:  Ada pengaruh yang signifikan antara </w:t>
      </w:r>
      <w:r w:rsidRPr="00D7751D">
        <w:rPr>
          <w:rFonts w:ascii="Times New Roman" w:hAnsi="Times New Roman"/>
          <w:lang w:val="id-ID"/>
        </w:rPr>
        <w:t xml:space="preserve">proses terhadap keputusan pembelian. </w:t>
      </w:r>
    </w:p>
    <w:p w:rsidR="00D7751D" w:rsidRDefault="00D7751D" w:rsidP="00D7751D">
      <w:pPr>
        <w:spacing w:after="0" w:line="240" w:lineRule="auto"/>
        <w:ind w:left="426"/>
        <w:jc w:val="both"/>
        <w:rPr>
          <w:rFonts w:ascii="Times New Roman" w:hAnsi="Times New Roman"/>
          <w:lang w:val="id-ID"/>
        </w:rPr>
      </w:pPr>
      <w:r w:rsidRPr="00D7751D">
        <w:rPr>
          <w:rFonts w:ascii="Times New Roman" w:hAnsi="Times New Roman"/>
        </w:rPr>
        <w:t xml:space="preserve">Dari hasil perhitungan yang dilakukan diperoleh nilai </w:t>
      </w:r>
      <m:oMath>
        <m:sSub>
          <m:sSubPr>
            <m:ctrlPr>
              <w:rPr>
                <w:rFonts w:ascii="Cambria Math" w:hAnsi="Cambria Math"/>
                <w:i/>
              </w:rPr>
            </m:ctrlPr>
          </m:sSubPr>
          <m:e>
            <m:r>
              <w:rPr>
                <w:rFonts w:ascii="Cambria Math" w:hAnsi="Cambria Math"/>
              </w:rPr>
              <m:t>t</m:t>
            </m:r>
          </m:e>
          <m:sub>
            <m:r>
              <w:rPr>
                <w:rFonts w:ascii="Cambria Math" w:hAnsi="Cambria Math"/>
              </w:rPr>
              <m:t xml:space="preserve">hitung </m:t>
            </m:r>
          </m:sub>
        </m:sSub>
      </m:oMath>
      <w:r w:rsidRPr="00D7751D">
        <w:rPr>
          <w:rFonts w:ascii="Times New Roman" w:hAnsi="Times New Roman"/>
        </w:rPr>
        <w:t xml:space="preserve">sebesar </w:t>
      </w:r>
      <w:r w:rsidRPr="00D7751D">
        <w:rPr>
          <w:rFonts w:ascii="Times New Roman" w:hAnsi="Times New Roman"/>
          <w:lang w:val="id-ID"/>
        </w:rPr>
        <w:t>3,884</w:t>
      </w:r>
      <w:r w:rsidRPr="00D7751D">
        <w:rPr>
          <w:rFonts w:ascii="Times New Roman" w:hAnsi="Times New Roman"/>
        </w:rPr>
        <w:t xml:space="preserve"> dan nilai signifikansi 0</w:t>
      </w:r>
      <w:r w:rsidRPr="00D7751D">
        <w:rPr>
          <w:rFonts w:ascii="Times New Roman" w:hAnsi="Times New Roman"/>
          <w:lang w:val="id-ID"/>
        </w:rPr>
        <w:t>,000</w:t>
      </w:r>
      <w:r w:rsidRPr="00D7751D">
        <w:rPr>
          <w:rFonts w:ascii="Times New Roman" w:hAnsi="Times New Roman"/>
        </w:rPr>
        <w:t xml:space="preserve">, apabila dilihat pada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dengan alpha=5% dengan df=n-2 (98) maka di peroleh </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 xml:space="preserve">984, hal ini menunjukkan bahwa 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lang w:val="id-ID"/>
        </w:rPr>
        <w:t>&lt;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3,884&lt;</w:t>
      </w:r>
      <w:r w:rsidRPr="00D7751D">
        <w:rPr>
          <w:rFonts w:ascii="Times New Roman" w:hAnsi="Times New Roman"/>
        </w:rPr>
        <w: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,000&gt;</w:t>
      </w:r>
      <w:r w:rsidRPr="00D7751D">
        <w:rPr>
          <w:rFonts w:ascii="Times New Roman" w:hAnsi="Times New Roman"/>
        </w:rPr>
        <w:t>0</w:t>
      </w:r>
      <w:proofErr w:type="gramStart"/>
      <w:r w:rsidRPr="00D7751D">
        <w:rPr>
          <w:rFonts w:ascii="Times New Roman" w:hAnsi="Times New Roman"/>
          <w:lang w:val="id-ID"/>
        </w:rPr>
        <w:t>,</w:t>
      </w:r>
      <w:r w:rsidRPr="00D7751D">
        <w:rPr>
          <w:rFonts w:ascii="Times New Roman" w:hAnsi="Times New Roman"/>
        </w:rPr>
        <w:t>05</w:t>
      </w:r>
      <w:proofErr w:type="gramEnd"/>
      <w:r w:rsidRPr="00D7751D">
        <w:rPr>
          <w:rFonts w:ascii="Times New Roman" w:hAnsi="Times New Roman"/>
        </w:rPr>
        <w:t>), sehingga dapat disimpulkan bahwa Ho dit</w:t>
      </w:r>
      <w:r w:rsidRPr="00D7751D">
        <w:rPr>
          <w:rFonts w:ascii="Times New Roman" w:hAnsi="Times New Roman"/>
          <w:lang w:val="id-ID"/>
        </w:rPr>
        <w:t xml:space="preserve">erima </w:t>
      </w:r>
      <w:r w:rsidRPr="00D7751D">
        <w:rPr>
          <w:rFonts w:ascii="Times New Roman" w:hAnsi="Times New Roman"/>
        </w:rPr>
        <w:t xml:space="preserve">dan </w:t>
      </w:r>
      <w:r w:rsidRPr="00D7751D">
        <w:rPr>
          <w:rFonts w:ascii="Times New Roman" w:hAnsi="Times New Roman"/>
          <w:lang w:val="id-ID"/>
        </w:rPr>
        <w:t>Hα</w:t>
      </w:r>
      <w:r w:rsidRPr="00D7751D">
        <w:rPr>
          <w:rFonts w:ascii="Times New Roman" w:hAnsi="Times New Roman"/>
        </w:rPr>
        <w:t xml:space="preserve"> dit</w:t>
      </w:r>
      <w:r w:rsidRPr="00D7751D">
        <w:rPr>
          <w:rFonts w:ascii="Times New Roman" w:hAnsi="Times New Roman"/>
          <w:lang w:val="id-ID"/>
        </w:rPr>
        <w:t>olak</w:t>
      </w:r>
      <w:r w:rsidRPr="00D7751D">
        <w:rPr>
          <w:rFonts w:ascii="Times New Roman" w:hAnsi="Times New Roman"/>
        </w:rPr>
        <w:t xml:space="preserve">, artinya </w:t>
      </w:r>
      <w:r w:rsidRPr="00D7751D">
        <w:rPr>
          <w:rFonts w:ascii="Times New Roman" w:hAnsi="Times New Roman"/>
          <w:lang w:val="id-ID"/>
        </w:rPr>
        <w:t xml:space="preserve">tidak </w:t>
      </w:r>
      <w:r w:rsidRPr="00D7751D">
        <w:rPr>
          <w:rFonts w:ascii="Times New Roman" w:hAnsi="Times New Roman"/>
        </w:rPr>
        <w:t xml:space="preserve">ada pengaruh yang signifikan antara </w:t>
      </w:r>
      <w:r w:rsidRPr="00D7751D">
        <w:rPr>
          <w:rFonts w:ascii="Times New Roman" w:hAnsi="Times New Roman"/>
          <w:lang w:val="id-ID"/>
        </w:rPr>
        <w:t>proses</w:t>
      </w:r>
      <w:r w:rsidRPr="00D7751D">
        <w:rPr>
          <w:rFonts w:ascii="Times New Roman" w:hAnsi="Times New Roman"/>
        </w:rPr>
        <w:t xml:space="preserve">  terhadap</w:t>
      </w:r>
      <w:r w:rsidRPr="00D7751D">
        <w:rPr>
          <w:rFonts w:ascii="Times New Roman" w:hAnsi="Times New Roman"/>
          <w:lang w:val="id-ID"/>
        </w:rPr>
        <w:t xml:space="preserve"> keputusan pembelian. </w:t>
      </w:r>
    </w:p>
    <w:p w:rsidR="00D7751D" w:rsidRPr="00D7751D" w:rsidRDefault="00D7751D" w:rsidP="00D7751D">
      <w:pPr>
        <w:spacing w:after="0" w:line="240" w:lineRule="auto"/>
        <w:ind w:left="426"/>
        <w:jc w:val="both"/>
        <w:rPr>
          <w:rFonts w:ascii="Times New Roman" w:hAnsi="Times New Roman"/>
          <w:b/>
          <w:lang w:val="id-ID"/>
        </w:rPr>
      </w:pPr>
    </w:p>
    <w:p w:rsidR="00D7751D" w:rsidRPr="00D7751D" w:rsidRDefault="00D7751D" w:rsidP="00D7751D">
      <w:pPr>
        <w:pStyle w:val="ListParagraph"/>
        <w:numPr>
          <w:ilvl w:val="0"/>
          <w:numId w:val="13"/>
        </w:numPr>
        <w:spacing w:after="0" w:line="240" w:lineRule="auto"/>
        <w:ind w:left="426" w:hanging="426"/>
        <w:jc w:val="both"/>
        <w:rPr>
          <w:rFonts w:ascii="Times New Roman" w:hAnsi="Times New Roman"/>
        </w:rPr>
      </w:pPr>
      <w:r w:rsidRPr="00D7751D">
        <w:rPr>
          <w:rFonts w:ascii="Times New Roman" w:hAnsi="Times New Roman"/>
        </w:rPr>
        <w:t>Ho</w:t>
      </w:r>
      <w:r w:rsidRPr="00D7751D">
        <w:rPr>
          <w:rFonts w:ascii="Times New Roman" w:hAnsi="Times New Roman"/>
          <w:lang w:val="id-ID"/>
        </w:rPr>
        <w:t>5</w:t>
      </w:r>
      <w:r w:rsidRPr="00D7751D">
        <w:rPr>
          <w:rFonts w:ascii="Times New Roman" w:hAnsi="Times New Roman"/>
        </w:rPr>
        <w:t xml:space="preserve">:  Tidak ada pengaruh yang signifikan antara </w:t>
      </w:r>
      <w:r w:rsidRPr="00D7751D">
        <w:rPr>
          <w:rFonts w:ascii="Times New Roman" w:hAnsi="Times New Roman"/>
          <w:lang w:val="id-ID"/>
        </w:rPr>
        <w:t xml:space="preserve">pengetahuan </w:t>
      </w:r>
      <w:proofErr w:type="gramStart"/>
      <w:r w:rsidRPr="00D7751D">
        <w:rPr>
          <w:rFonts w:ascii="Times New Roman" w:hAnsi="Times New Roman"/>
          <w:lang w:val="id-ID"/>
        </w:rPr>
        <w:t>pelanggan</w:t>
      </w:r>
      <w:r w:rsidRPr="00D7751D">
        <w:rPr>
          <w:rFonts w:ascii="Times New Roman" w:hAnsi="Times New Roman"/>
        </w:rPr>
        <w:t xml:space="preserve">  terhadap</w:t>
      </w:r>
      <w:proofErr w:type="gramEnd"/>
      <w:r w:rsidRPr="00D7751D">
        <w:rPr>
          <w:rFonts w:ascii="Times New Roman" w:hAnsi="Times New Roman"/>
        </w:rPr>
        <w:t xml:space="preserve"> kep</w:t>
      </w:r>
      <w:r w:rsidRPr="00D7751D">
        <w:rPr>
          <w:rFonts w:ascii="Times New Roman" w:hAnsi="Times New Roman"/>
          <w:lang w:val="id-ID"/>
        </w:rPr>
        <w:t>utusan pembelian.</w:t>
      </w:r>
    </w:p>
    <w:p w:rsidR="00D7751D" w:rsidRPr="00E162BC" w:rsidRDefault="00D7751D" w:rsidP="00D7751D">
      <w:pPr>
        <w:pStyle w:val="ListParagraph"/>
        <w:spacing w:after="0" w:line="240" w:lineRule="auto"/>
        <w:ind w:left="426"/>
        <w:jc w:val="both"/>
        <w:rPr>
          <w:rFonts w:ascii="Times New Roman" w:hAnsi="Times New Roman"/>
          <w:sz w:val="24"/>
          <w:szCs w:val="24"/>
          <w:lang w:val="id-ID"/>
        </w:rPr>
      </w:pPr>
      <w:r w:rsidRPr="00D7751D">
        <w:rPr>
          <w:rFonts w:ascii="Times New Roman" w:hAnsi="Times New Roman"/>
          <w:lang w:val="id-ID"/>
        </w:rPr>
        <w:t>Hα5</w:t>
      </w:r>
      <w:r w:rsidRPr="00D7751D">
        <w:rPr>
          <w:rFonts w:ascii="Times New Roman" w:hAnsi="Times New Roman"/>
        </w:rPr>
        <w:t xml:space="preserve">:  Ada pengaruh yang signifikan antara </w:t>
      </w:r>
      <w:r w:rsidRPr="00D7751D">
        <w:rPr>
          <w:rFonts w:ascii="Times New Roman" w:hAnsi="Times New Roman"/>
          <w:lang w:val="id-ID"/>
        </w:rPr>
        <w:t>pengetahuan</w:t>
      </w:r>
      <w:r w:rsidRPr="00D7751D">
        <w:rPr>
          <w:rFonts w:ascii="Times New Roman" w:hAnsi="Times New Roman"/>
        </w:rPr>
        <w:t xml:space="preserve"> terhadap kep</w:t>
      </w:r>
      <w:r w:rsidRPr="00D7751D">
        <w:rPr>
          <w:rFonts w:ascii="Times New Roman" w:hAnsi="Times New Roman"/>
          <w:lang w:val="id-ID"/>
        </w:rPr>
        <w:t>utusan pembelian.</w:t>
      </w:r>
      <w:r>
        <w:rPr>
          <w:rFonts w:ascii="Times New Roman" w:hAnsi="Times New Roman"/>
          <w:sz w:val="24"/>
          <w:szCs w:val="24"/>
          <w:lang w:val="id-ID"/>
        </w:rPr>
        <w:t xml:space="preserve"> </w:t>
      </w:r>
    </w:p>
    <w:p w:rsidR="00D7751D" w:rsidRPr="00ED4AAB" w:rsidRDefault="00D7751D" w:rsidP="00D7751D">
      <w:pPr>
        <w:spacing w:after="0" w:line="240" w:lineRule="auto"/>
        <w:ind w:firstLine="357"/>
        <w:jc w:val="both"/>
        <w:rPr>
          <w:rFonts w:ascii="Times New Roman" w:hAnsi="Times New Roman"/>
          <w:lang w:val="id-ID"/>
        </w:rPr>
      </w:pPr>
      <w:r w:rsidRPr="00A133C7">
        <w:rPr>
          <w:rFonts w:ascii="Times New Roman" w:hAnsi="Times New Roman"/>
          <w:sz w:val="24"/>
          <w:szCs w:val="24"/>
        </w:rPr>
        <w:t xml:space="preserve">Dari hasil perhitungan yang dilakukan diperoleh nilai </w:t>
      </w:r>
      <m:oMath>
        <m:sSub>
          <m:sSubPr>
            <m:ctrlPr>
              <w:rPr>
                <w:rFonts w:ascii="Cambria Math" w:hAnsi="Cambria Math" w:cs="Arial"/>
                <w:i/>
              </w:rPr>
            </m:ctrlPr>
          </m:sSubPr>
          <m:e>
            <m:r>
              <w:rPr>
                <w:rFonts w:ascii="Cambria Math" w:hAnsi="Cambria Math" w:cs="Arial"/>
              </w:rPr>
              <m:t>t</m:t>
            </m:r>
          </m:e>
          <m:sub>
            <m:r>
              <w:rPr>
                <w:rFonts w:ascii="Cambria Math" w:hAnsi="Cambria Math" w:cs="Arial"/>
              </w:rPr>
              <m:t xml:space="preserve">hitung </m:t>
            </m:r>
          </m:sub>
        </m:sSub>
      </m:oMath>
      <w:r w:rsidRPr="00A133C7">
        <w:rPr>
          <w:rFonts w:ascii="Times New Roman" w:hAnsi="Times New Roman"/>
          <w:sz w:val="24"/>
          <w:szCs w:val="24"/>
        </w:rPr>
        <w:t xml:space="preserve">sebesar </w:t>
      </w:r>
      <w:r>
        <w:rPr>
          <w:rFonts w:ascii="Times New Roman" w:hAnsi="Times New Roman"/>
          <w:sz w:val="24"/>
          <w:szCs w:val="24"/>
          <w:lang w:val="id-ID"/>
        </w:rPr>
        <w:t>3,605</w:t>
      </w:r>
      <w:r w:rsidRPr="00A133C7">
        <w:rPr>
          <w:rFonts w:ascii="Times New Roman" w:hAnsi="Times New Roman"/>
          <w:sz w:val="24"/>
          <w:szCs w:val="24"/>
        </w:rPr>
        <w:t xml:space="preserve"> dan nilai signifikansi 0</w:t>
      </w:r>
      <w:r>
        <w:rPr>
          <w:rFonts w:ascii="Times New Roman" w:hAnsi="Times New Roman"/>
          <w:sz w:val="24"/>
          <w:szCs w:val="24"/>
          <w:lang w:val="id-ID"/>
        </w:rPr>
        <w:t>,</w:t>
      </w:r>
      <w:r w:rsidRPr="00A133C7">
        <w:rPr>
          <w:rFonts w:ascii="Times New Roman" w:hAnsi="Times New Roman"/>
          <w:sz w:val="24"/>
          <w:szCs w:val="24"/>
        </w:rPr>
        <w:t>0</w:t>
      </w:r>
      <w:r>
        <w:rPr>
          <w:rFonts w:ascii="Times New Roman" w:hAnsi="Times New Roman"/>
          <w:sz w:val="24"/>
          <w:szCs w:val="24"/>
          <w:lang w:val="id-ID"/>
        </w:rPr>
        <w:t>01</w:t>
      </w:r>
      <w:r w:rsidRPr="00A133C7">
        <w:rPr>
          <w:rFonts w:ascii="Times New Roman" w:hAnsi="Times New Roman"/>
          <w:sz w:val="24"/>
          <w:szCs w:val="24"/>
        </w:rPr>
        <w:t xml:space="preserve">, apabila dilihat pada </w:t>
      </w:r>
      <m:oMath>
        <m:sSub>
          <m:sSubPr>
            <m:ctrlPr>
              <w:rPr>
                <w:rFonts w:ascii="Cambria Math" w:hAnsi="Cambria Math" w:cs="Arial"/>
                <w:i/>
              </w:rPr>
            </m:ctrlPr>
          </m:sSubPr>
          <m:e>
            <m:r>
              <w:rPr>
                <w:rFonts w:ascii="Cambria Math" w:hAnsi="Cambria Math" w:cs="Arial"/>
              </w:rPr>
              <m:t>t</m:t>
            </m:r>
          </m:e>
          <m:sub>
            <m:r>
              <w:rPr>
                <w:rFonts w:ascii="Cambria Math" w:hAnsi="Cambria Math" w:cs="Arial"/>
              </w:rPr>
              <m:t>tabel</m:t>
            </m:r>
          </m:sub>
        </m:sSub>
      </m:oMath>
      <w:r w:rsidRPr="00A133C7">
        <w:rPr>
          <w:rFonts w:ascii="Times New Roman" w:hAnsi="Times New Roman"/>
          <w:sz w:val="24"/>
          <w:szCs w:val="24"/>
        </w:rPr>
        <w:t xml:space="preserve">dengan alpha=5% dengan df=n-2 (98) maka di peroleh </w:t>
      </w:r>
      <m:oMath>
        <m:sSub>
          <m:sSubPr>
            <m:ctrlPr>
              <w:rPr>
                <w:rFonts w:ascii="Cambria Math" w:hAnsi="Cambria Math" w:cs="Arial"/>
                <w:i/>
              </w:rPr>
            </m:ctrlPr>
          </m:sSubPr>
          <m:e>
            <m:r>
              <w:rPr>
                <w:rFonts w:ascii="Cambria Math" w:hAnsi="Cambria Math" w:cs="Arial"/>
              </w:rPr>
              <m:t>t</m:t>
            </m:r>
          </m:e>
          <m:sub>
            <m:r>
              <w:rPr>
                <w:rFonts w:ascii="Cambria Math" w:hAnsi="Cambria Math" w:cs="Arial"/>
              </w:rPr>
              <m:t>tabel</m:t>
            </m:r>
          </m:sub>
        </m:sSub>
      </m:oMath>
      <w:r w:rsidRPr="00A133C7">
        <w:rPr>
          <w:rFonts w:ascii="Times New Roman" w:hAnsi="Times New Roman"/>
          <w:sz w:val="24"/>
          <w:szCs w:val="24"/>
        </w:rPr>
        <w:t>1</w:t>
      </w:r>
      <w:r>
        <w:rPr>
          <w:rFonts w:ascii="Times New Roman" w:hAnsi="Times New Roman"/>
          <w:sz w:val="24"/>
          <w:szCs w:val="24"/>
          <w:lang w:val="id-ID"/>
        </w:rPr>
        <w:t>,</w:t>
      </w:r>
      <w:r w:rsidRPr="00A133C7">
        <w:rPr>
          <w:rFonts w:ascii="Times New Roman" w:hAnsi="Times New Roman"/>
          <w:sz w:val="24"/>
          <w:szCs w:val="24"/>
        </w:rPr>
        <w:t xml:space="preserve">984, hal ini menunjukkan bahwa nilai </w:t>
      </w:r>
      <m:oMath>
        <m:sSub>
          <m:sSubPr>
            <m:ctrlPr>
              <w:rPr>
                <w:rFonts w:ascii="Cambria Math" w:hAnsi="Cambria Math" w:cs="Arial"/>
                <w:i/>
              </w:rPr>
            </m:ctrlPr>
          </m:sSubPr>
          <m:e>
            <m:r>
              <w:rPr>
                <w:rFonts w:ascii="Cambria Math" w:hAnsi="Cambria Math" w:cs="Arial"/>
              </w:rPr>
              <m:t>t</m:t>
            </m:r>
          </m:e>
          <m:sub>
            <m:r>
              <w:rPr>
                <w:rFonts w:ascii="Cambria Math" w:hAnsi="Cambria Math" w:cs="Arial"/>
              </w:rPr>
              <m:t>hitung</m:t>
            </m:r>
          </m:sub>
        </m:sSub>
      </m:oMath>
      <w:r w:rsidRPr="00A133C7">
        <w:rPr>
          <w:rFonts w:ascii="Times New Roman" w:hAnsi="Times New Roman"/>
          <w:sz w:val="24"/>
          <w:szCs w:val="24"/>
        </w:rPr>
        <w:t>&gt;</w:t>
      </w:r>
      <m:oMath>
        <m:sSub>
          <m:sSubPr>
            <m:ctrlPr>
              <w:rPr>
                <w:rFonts w:ascii="Cambria Math" w:hAnsi="Cambria Math" w:cs="Arial"/>
                <w:i/>
              </w:rPr>
            </m:ctrlPr>
          </m:sSubPr>
          <m:e>
            <m:r>
              <w:rPr>
                <w:rFonts w:ascii="Cambria Math" w:hAnsi="Cambria Math" w:cs="Arial"/>
              </w:rPr>
              <m:t>t</m:t>
            </m:r>
          </m:e>
          <m:sub>
            <m:r>
              <w:rPr>
                <w:rFonts w:ascii="Cambria Math" w:hAnsi="Cambria Math" w:cs="Arial"/>
              </w:rPr>
              <m:t>tabel</m:t>
            </m:r>
          </m:sub>
        </m:sSub>
      </m:oMath>
      <w:r w:rsidRPr="00A133C7">
        <w:rPr>
          <w:rFonts w:ascii="Times New Roman" w:hAnsi="Times New Roman"/>
          <w:sz w:val="24"/>
          <w:szCs w:val="24"/>
        </w:rPr>
        <w:t xml:space="preserve"> (</w:t>
      </w:r>
      <w:r>
        <w:rPr>
          <w:rFonts w:ascii="Times New Roman" w:hAnsi="Times New Roman"/>
          <w:sz w:val="24"/>
          <w:szCs w:val="24"/>
          <w:lang w:val="id-ID"/>
        </w:rPr>
        <w:t>3,605</w:t>
      </w:r>
      <w:r w:rsidRPr="00A133C7">
        <w:rPr>
          <w:rFonts w:ascii="Times New Roman" w:hAnsi="Times New Roman"/>
          <w:sz w:val="24"/>
          <w:szCs w:val="24"/>
        </w:rPr>
        <w:t>&gt;1</w:t>
      </w:r>
      <w:r>
        <w:rPr>
          <w:rFonts w:ascii="Times New Roman" w:hAnsi="Times New Roman"/>
          <w:sz w:val="24"/>
          <w:szCs w:val="24"/>
          <w:lang w:val="id-ID"/>
        </w:rPr>
        <w:t>,</w:t>
      </w:r>
      <w:r w:rsidRPr="00A133C7">
        <w:rPr>
          <w:rFonts w:ascii="Times New Roman" w:hAnsi="Times New Roman"/>
          <w:sz w:val="24"/>
          <w:szCs w:val="24"/>
        </w:rPr>
        <w:t>984) dan nilai signifikansi (0</w:t>
      </w:r>
      <w:r>
        <w:rPr>
          <w:rFonts w:ascii="Times New Roman" w:hAnsi="Times New Roman"/>
          <w:sz w:val="24"/>
          <w:szCs w:val="24"/>
          <w:lang w:val="id-ID"/>
        </w:rPr>
        <w:t>,001</w:t>
      </w:r>
      <w:r w:rsidRPr="00A133C7">
        <w:rPr>
          <w:rFonts w:ascii="Times New Roman" w:hAnsi="Times New Roman"/>
          <w:sz w:val="24"/>
          <w:szCs w:val="24"/>
        </w:rPr>
        <w:t>&lt;0</w:t>
      </w:r>
      <w:proofErr w:type="gramStart"/>
      <w:r>
        <w:rPr>
          <w:rFonts w:ascii="Times New Roman" w:hAnsi="Times New Roman"/>
          <w:sz w:val="24"/>
          <w:szCs w:val="24"/>
          <w:lang w:val="id-ID"/>
        </w:rPr>
        <w:t>,</w:t>
      </w:r>
      <w:r w:rsidRPr="00A133C7">
        <w:rPr>
          <w:rFonts w:ascii="Times New Roman" w:hAnsi="Times New Roman"/>
          <w:sz w:val="24"/>
          <w:szCs w:val="24"/>
        </w:rPr>
        <w:t>05</w:t>
      </w:r>
      <w:proofErr w:type="gramEnd"/>
      <w:r w:rsidRPr="00A133C7">
        <w:rPr>
          <w:rFonts w:ascii="Times New Roman" w:hAnsi="Times New Roman"/>
          <w:sz w:val="24"/>
          <w:szCs w:val="24"/>
        </w:rPr>
        <w:t>), sehingga dapat disimpulakan bahwa Ho ditolak dan</w:t>
      </w:r>
      <w:r>
        <w:rPr>
          <w:rFonts w:ascii="Times New Roman" w:hAnsi="Times New Roman"/>
          <w:sz w:val="24"/>
          <w:szCs w:val="24"/>
          <w:lang w:val="id-ID"/>
        </w:rPr>
        <w:t>Hα</w:t>
      </w:r>
      <w:r w:rsidRPr="00A133C7">
        <w:rPr>
          <w:rFonts w:ascii="Times New Roman" w:hAnsi="Times New Roman"/>
          <w:sz w:val="24"/>
          <w:szCs w:val="24"/>
        </w:rPr>
        <w:t xml:space="preserve"> diterima, artinya ada pengaruh yang signifikan antara </w:t>
      </w:r>
      <w:r>
        <w:rPr>
          <w:rFonts w:ascii="Times New Roman" w:hAnsi="Times New Roman"/>
          <w:sz w:val="24"/>
          <w:szCs w:val="24"/>
          <w:lang w:val="id-ID"/>
        </w:rPr>
        <w:t>pengetahuan pelanggan</w:t>
      </w:r>
      <w:r w:rsidRPr="00A133C7">
        <w:rPr>
          <w:rFonts w:ascii="Times New Roman" w:hAnsi="Times New Roman"/>
          <w:sz w:val="24"/>
          <w:szCs w:val="24"/>
        </w:rPr>
        <w:t xml:space="preserve"> terhadap </w:t>
      </w:r>
      <w:r>
        <w:rPr>
          <w:rFonts w:ascii="Times New Roman" w:hAnsi="Times New Roman"/>
          <w:sz w:val="24"/>
          <w:szCs w:val="24"/>
          <w:lang w:val="id-ID"/>
        </w:rPr>
        <w:t>keputusan pembelian.</w:t>
      </w:r>
    </w:p>
    <w:p w:rsidR="00C9214F" w:rsidRDefault="00C9214F" w:rsidP="00161F85">
      <w:pPr>
        <w:spacing w:after="0" w:line="240" w:lineRule="auto"/>
        <w:ind w:firstLine="720"/>
        <w:jc w:val="both"/>
        <w:rPr>
          <w:rFonts w:ascii="Times New Roman" w:hAnsi="Times New Roman"/>
          <w:lang w:val="id-ID"/>
        </w:rPr>
      </w:pPr>
    </w:p>
    <w:p w:rsidR="00D03C29" w:rsidRPr="00D7751D" w:rsidRDefault="00D03C29" w:rsidP="00161F85">
      <w:pPr>
        <w:spacing w:after="0" w:line="240" w:lineRule="auto"/>
        <w:jc w:val="both"/>
        <w:rPr>
          <w:rFonts w:ascii="Times New Roman" w:hAnsi="Times New Roman"/>
          <w:lang w:val="id-ID"/>
        </w:rPr>
      </w:pPr>
    </w:p>
    <w:p w:rsidR="00D03C29" w:rsidRPr="0059442B" w:rsidRDefault="0059442B" w:rsidP="00161F85">
      <w:pPr>
        <w:spacing w:after="0" w:line="240" w:lineRule="auto"/>
        <w:jc w:val="both"/>
        <w:rPr>
          <w:rFonts w:ascii="Times New Roman" w:hAnsi="Times New Roman"/>
          <w:b/>
          <w:bCs/>
          <w:sz w:val="24"/>
          <w:szCs w:val="24"/>
        </w:rPr>
      </w:pPr>
      <w:r>
        <w:rPr>
          <w:rFonts w:ascii="Times New Roman" w:hAnsi="Times New Roman"/>
          <w:b/>
          <w:bCs/>
          <w:sz w:val="24"/>
          <w:szCs w:val="24"/>
        </w:rPr>
        <w:t>4</w:t>
      </w:r>
      <w:r w:rsidR="00D85E67" w:rsidRPr="0059442B">
        <w:rPr>
          <w:rFonts w:ascii="Times New Roman" w:hAnsi="Times New Roman"/>
          <w:b/>
          <w:bCs/>
          <w:sz w:val="24"/>
          <w:szCs w:val="24"/>
        </w:rPr>
        <w:t>. KESIMPULAN</w:t>
      </w:r>
    </w:p>
    <w:p w:rsidR="00D7751D" w:rsidRPr="00D7751D" w:rsidRDefault="00D7751D" w:rsidP="00D7751D">
      <w:pPr>
        <w:pStyle w:val="ListParagraph"/>
        <w:spacing w:after="0" w:line="240" w:lineRule="auto"/>
        <w:ind w:left="0" w:firstLine="709"/>
        <w:jc w:val="both"/>
        <w:rPr>
          <w:rFonts w:ascii="Times New Roman" w:hAnsi="Times New Roman"/>
        </w:rPr>
      </w:pPr>
      <w:r w:rsidRPr="00D7751D">
        <w:rPr>
          <w:rFonts w:ascii="Times New Roman" w:hAnsi="Times New Roman"/>
        </w:rPr>
        <w:t xml:space="preserve">Dari hasil penelitian mengenai pengaruh </w:t>
      </w:r>
      <w:r w:rsidRPr="00D7751D">
        <w:rPr>
          <w:rFonts w:ascii="Times New Roman" w:hAnsi="Times New Roman"/>
          <w:lang w:val="id-ID"/>
        </w:rPr>
        <w:t xml:space="preserve">bauran pemasaran (produk, harga, promosi, proses) dan pengetahuan pelanggan </w:t>
      </w:r>
      <w:r w:rsidRPr="00D7751D">
        <w:rPr>
          <w:rFonts w:ascii="Times New Roman" w:hAnsi="Times New Roman"/>
        </w:rPr>
        <w:t>terhadap kep</w:t>
      </w:r>
      <w:r w:rsidRPr="00D7751D">
        <w:rPr>
          <w:rFonts w:ascii="Times New Roman" w:hAnsi="Times New Roman"/>
          <w:lang w:val="id-ID"/>
        </w:rPr>
        <w:t>utu</w:t>
      </w:r>
      <w:r w:rsidRPr="00D7751D">
        <w:rPr>
          <w:rFonts w:ascii="Times New Roman" w:hAnsi="Times New Roman"/>
        </w:rPr>
        <w:t>s</w:t>
      </w:r>
      <w:r w:rsidRPr="00D7751D">
        <w:rPr>
          <w:rFonts w:ascii="Times New Roman" w:hAnsi="Times New Roman"/>
          <w:lang w:val="id-ID"/>
        </w:rPr>
        <w:t xml:space="preserve">an pembelian listrik prabayar pada PT PLN (Persero) Rayon Rivai </w:t>
      </w:r>
      <w:r w:rsidRPr="00D7751D">
        <w:rPr>
          <w:rFonts w:ascii="Times New Roman" w:hAnsi="Times New Roman"/>
        </w:rPr>
        <w:t>dapat disimpulkan sebagai berikut:</w:t>
      </w:r>
    </w:p>
    <w:p w:rsidR="00D7751D" w:rsidRPr="00D7751D" w:rsidRDefault="00D7751D" w:rsidP="00D7751D">
      <w:pPr>
        <w:pStyle w:val="ListParagraph"/>
        <w:numPr>
          <w:ilvl w:val="0"/>
          <w:numId w:val="6"/>
        </w:numPr>
        <w:autoSpaceDE w:val="0"/>
        <w:autoSpaceDN w:val="0"/>
        <w:adjustRightInd w:val="0"/>
        <w:spacing w:after="0" w:line="240" w:lineRule="auto"/>
        <w:jc w:val="both"/>
        <w:rPr>
          <w:rFonts w:ascii="Times New Roman" w:hAnsi="Times New Roman"/>
          <w:b/>
          <w:bCs/>
        </w:rPr>
      </w:pPr>
      <w:r w:rsidRPr="00D7751D">
        <w:rPr>
          <w:rFonts w:ascii="Times New Roman" w:hAnsi="Times New Roman"/>
        </w:rPr>
        <w:t>Hasil analisis regresi linear berganda dapat diukur dengan persamaan</w:t>
      </w:r>
      <w:bookmarkStart w:id="1" w:name="_Hlk508462134"/>
      <w:bookmarkEnd w:id="1"/>
      <w:r w:rsidRPr="00D7751D">
        <w:rPr>
          <w:rFonts w:ascii="Times New Roman" w:hAnsi="Times New Roman"/>
          <w:bCs/>
        </w:rPr>
        <w:t xml:space="preserve">Y = </w:t>
      </w:r>
      <w:r w:rsidRPr="00D7751D">
        <w:rPr>
          <w:rFonts w:ascii="Times New Roman" w:hAnsi="Times New Roman"/>
          <w:bCs/>
          <w:lang w:val="id-ID"/>
        </w:rPr>
        <w:t>5</w:t>
      </w:r>
      <w:r w:rsidRPr="00D7751D">
        <w:rPr>
          <w:rFonts w:ascii="Times New Roman" w:hAnsi="Times New Roman"/>
          <w:bCs/>
        </w:rPr>
        <w:t>,</w:t>
      </w:r>
      <w:r w:rsidRPr="00D7751D">
        <w:rPr>
          <w:rFonts w:ascii="Times New Roman" w:hAnsi="Times New Roman"/>
          <w:bCs/>
          <w:lang w:val="id-ID"/>
        </w:rPr>
        <w:t>361</w:t>
      </w:r>
      <w:r w:rsidRPr="00D7751D">
        <w:rPr>
          <w:rFonts w:ascii="Times New Roman" w:hAnsi="Times New Roman"/>
          <w:bCs/>
        </w:rPr>
        <w:t>+ 0,4</w:t>
      </w:r>
      <w:r w:rsidRPr="00D7751D">
        <w:rPr>
          <w:rFonts w:ascii="Times New Roman" w:hAnsi="Times New Roman"/>
          <w:bCs/>
          <w:lang w:val="id-ID"/>
        </w:rPr>
        <w:t>33</w:t>
      </w:r>
      <w:r w:rsidRPr="00D7751D">
        <w:rPr>
          <w:rFonts w:ascii="Times New Roman" w:hAnsi="Times New Roman"/>
          <w:bCs/>
        </w:rPr>
        <w:t>X1+0,</w:t>
      </w:r>
      <w:r w:rsidRPr="00D7751D">
        <w:rPr>
          <w:rFonts w:ascii="Times New Roman" w:hAnsi="Times New Roman"/>
          <w:bCs/>
          <w:lang w:val="id-ID"/>
        </w:rPr>
        <w:t>270</w:t>
      </w:r>
      <w:r w:rsidRPr="00D7751D">
        <w:rPr>
          <w:rFonts w:ascii="Times New Roman" w:hAnsi="Times New Roman"/>
          <w:bCs/>
        </w:rPr>
        <w:t>X2+0,</w:t>
      </w:r>
      <w:r w:rsidRPr="00D7751D">
        <w:rPr>
          <w:rFonts w:ascii="Times New Roman" w:hAnsi="Times New Roman"/>
          <w:bCs/>
          <w:lang w:val="id-ID"/>
        </w:rPr>
        <w:t>300</w:t>
      </w:r>
      <w:r w:rsidRPr="00D7751D">
        <w:rPr>
          <w:rFonts w:ascii="Times New Roman" w:hAnsi="Times New Roman"/>
          <w:bCs/>
        </w:rPr>
        <w:t>X3+0,</w:t>
      </w:r>
      <w:r w:rsidRPr="00D7751D">
        <w:rPr>
          <w:rFonts w:ascii="Times New Roman" w:hAnsi="Times New Roman"/>
          <w:bCs/>
          <w:lang w:val="id-ID"/>
        </w:rPr>
        <w:t>385</w:t>
      </w:r>
      <w:r w:rsidRPr="00D7751D">
        <w:rPr>
          <w:rFonts w:ascii="Times New Roman" w:hAnsi="Times New Roman"/>
          <w:bCs/>
        </w:rPr>
        <w:t>X4+0,3</w:t>
      </w:r>
      <w:r w:rsidRPr="00D7751D">
        <w:rPr>
          <w:rFonts w:ascii="Times New Roman" w:hAnsi="Times New Roman"/>
          <w:bCs/>
          <w:lang w:val="id-ID"/>
        </w:rPr>
        <w:t>82</w:t>
      </w:r>
      <w:r w:rsidRPr="00D7751D">
        <w:rPr>
          <w:rFonts w:ascii="Times New Roman" w:hAnsi="Times New Roman"/>
          <w:bCs/>
        </w:rPr>
        <w:t xml:space="preserve">X5 + e.  </w:t>
      </w:r>
      <w:r w:rsidRPr="00D7751D">
        <w:rPr>
          <w:rFonts w:ascii="Times New Roman" w:hAnsi="Times New Roman"/>
          <w:lang w:val="id-ID"/>
        </w:rPr>
        <w:t xml:space="preserve">Produk </w:t>
      </w:r>
      <w:r w:rsidRPr="00D7751D">
        <w:rPr>
          <w:rFonts w:ascii="Times New Roman" w:hAnsi="Times New Roman"/>
        </w:rPr>
        <w:t>memiliki koefisien 0</w:t>
      </w:r>
      <w:r w:rsidRPr="00D7751D">
        <w:rPr>
          <w:rFonts w:ascii="Times New Roman" w:hAnsi="Times New Roman"/>
          <w:lang w:val="id-ID"/>
        </w:rPr>
        <w:t>,</w:t>
      </w:r>
      <w:r w:rsidRPr="00D7751D">
        <w:rPr>
          <w:rFonts w:ascii="Times New Roman" w:hAnsi="Times New Roman"/>
        </w:rPr>
        <w:t>4</w:t>
      </w:r>
      <w:r w:rsidRPr="00D7751D">
        <w:rPr>
          <w:rFonts w:ascii="Times New Roman" w:hAnsi="Times New Roman"/>
          <w:lang w:val="id-ID"/>
        </w:rPr>
        <w:t>43</w:t>
      </w:r>
      <w:r w:rsidRPr="00D7751D">
        <w:rPr>
          <w:rFonts w:ascii="Times New Roman" w:hAnsi="Times New Roman"/>
        </w:rPr>
        <w:t xml:space="preserve">, </w:t>
      </w:r>
      <w:r w:rsidRPr="00D7751D">
        <w:rPr>
          <w:rFonts w:ascii="Times New Roman" w:hAnsi="Times New Roman"/>
          <w:lang w:val="id-ID"/>
        </w:rPr>
        <w:t>harga</w:t>
      </w:r>
      <w:r w:rsidRPr="00D7751D">
        <w:rPr>
          <w:rFonts w:ascii="Times New Roman" w:hAnsi="Times New Roman"/>
        </w:rPr>
        <w:t xml:space="preserve"> memiliki koefisien 0</w:t>
      </w:r>
      <w:r w:rsidRPr="00D7751D">
        <w:rPr>
          <w:rFonts w:ascii="Times New Roman" w:hAnsi="Times New Roman"/>
          <w:lang w:val="id-ID"/>
        </w:rPr>
        <w:t xml:space="preserve">,270, promosi memiliki koefisien 0,300, proses memiliki koefisien 0,385, dan pengetahuan pelanggan memiliki koefisien 0,382.  </w:t>
      </w:r>
      <w:r w:rsidRPr="00D7751D">
        <w:rPr>
          <w:rFonts w:ascii="Times New Roman" w:hAnsi="Times New Roman"/>
        </w:rPr>
        <w:t>Sehingga untuk me</w:t>
      </w:r>
      <w:r w:rsidRPr="00D7751D">
        <w:rPr>
          <w:rFonts w:ascii="Times New Roman" w:hAnsi="Times New Roman"/>
          <w:lang w:val="id-ID"/>
        </w:rPr>
        <w:t xml:space="preserve">mpengaruhi keputusan pembelian diperlukan strategi bauran pemasaran yang baik dan pengetahuan pelanggan. </w:t>
      </w:r>
    </w:p>
    <w:p w:rsidR="00D7751D" w:rsidRPr="00D7751D" w:rsidRDefault="00D7751D" w:rsidP="00D7751D">
      <w:pPr>
        <w:numPr>
          <w:ilvl w:val="0"/>
          <w:numId w:val="6"/>
        </w:numPr>
        <w:spacing w:after="0" w:line="240" w:lineRule="auto"/>
        <w:jc w:val="both"/>
        <w:rPr>
          <w:rFonts w:ascii="Times New Roman" w:hAnsi="Times New Roman"/>
        </w:rPr>
      </w:pPr>
      <w:r w:rsidRPr="00D7751D">
        <w:rPr>
          <w:rFonts w:ascii="Times New Roman" w:hAnsi="Times New Roman"/>
        </w:rPr>
        <w:lastRenderedPageBreak/>
        <w:t xml:space="preserve">Berdasarkan pengujian hipotesis secara </w:t>
      </w:r>
      <w:r w:rsidRPr="00D7751D">
        <w:rPr>
          <w:rFonts w:ascii="Times New Roman" w:hAnsi="Times New Roman"/>
          <w:lang w:val="id-ID"/>
        </w:rPr>
        <w:t xml:space="preserve">simultan </w:t>
      </w:r>
      <w:r w:rsidRPr="00D7751D">
        <w:rPr>
          <w:rFonts w:ascii="Times New Roman" w:hAnsi="Times New Roman"/>
        </w:rPr>
        <w:t>(</w:t>
      </w:r>
      <w:r w:rsidRPr="00D7751D">
        <w:rPr>
          <w:rFonts w:ascii="Times New Roman" w:hAnsi="Times New Roman"/>
          <w:lang w:val="id-ID"/>
        </w:rPr>
        <w:t>b</w:t>
      </w:r>
      <w:r w:rsidRPr="00D7751D">
        <w:rPr>
          <w:rFonts w:ascii="Times New Roman" w:hAnsi="Times New Roman"/>
        </w:rPr>
        <w:t xml:space="preserve">ersama-sama) </w:t>
      </w:r>
      <w:r w:rsidRPr="00D7751D">
        <w:rPr>
          <w:rFonts w:ascii="Times New Roman" w:hAnsi="Times New Roman"/>
          <w:lang w:val="id-ID"/>
        </w:rPr>
        <w:t>produk, harga, promosi, proses dan pengetahuan pelanggan</w:t>
      </w:r>
      <w:r w:rsidRPr="00D7751D">
        <w:rPr>
          <w:rFonts w:ascii="Times New Roman" w:hAnsi="Times New Roman"/>
        </w:rPr>
        <w:t xml:space="preserve"> berpengaruh signifikan terhadap k</w:t>
      </w:r>
      <w:r w:rsidRPr="00D7751D">
        <w:rPr>
          <w:rFonts w:ascii="Times New Roman" w:hAnsi="Times New Roman"/>
          <w:lang w:val="id-ID"/>
        </w:rPr>
        <w:t>eputusan pembelian</w:t>
      </w:r>
      <w:r w:rsidRPr="00D7751D">
        <w:rPr>
          <w:rFonts w:ascii="Times New Roman" w:hAnsi="Times New Roman"/>
        </w:rPr>
        <w:t>.</w:t>
      </w:r>
      <w:r w:rsidRPr="00D7751D">
        <w:rPr>
          <w:rFonts w:ascii="Times New Roman" w:hAnsi="Times New Roman"/>
          <w:lang w:val="id-ID"/>
        </w:rPr>
        <w:t xml:space="preserve">  Nilai </w:t>
      </w:r>
      <m:oMath>
        <m:sSub>
          <m:sSubPr>
            <m:ctrlPr>
              <w:rPr>
                <w:rFonts w:ascii="Cambria Math" w:hAnsi="Cambria Math"/>
                <w:i/>
              </w:rPr>
            </m:ctrlPr>
          </m:sSubPr>
          <m:e>
            <m:r>
              <w:rPr>
                <w:rFonts w:ascii="Cambria Math" w:hAnsi="Cambria Math"/>
              </w:rPr>
              <m:t>F</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F</m:t>
            </m:r>
          </m:e>
          <m:sub>
            <m:r>
              <w:rPr>
                <w:rFonts w:ascii="Cambria Math" w:hAnsi="Cambria Math"/>
              </w:rPr>
              <m:t>tabel</m:t>
            </m:r>
          </m:sub>
        </m:sSub>
      </m:oMath>
      <w:r w:rsidRPr="00D7751D">
        <w:rPr>
          <w:rFonts w:ascii="Times New Roman" w:hAnsi="Times New Roman"/>
          <w:lang w:val="id-ID"/>
        </w:rPr>
        <w:t xml:space="preserve">(54,682&gt;2,31) </w:t>
      </w:r>
      <w:r w:rsidRPr="00D7751D">
        <w:rPr>
          <w:rFonts w:ascii="Times New Roman" w:hAnsi="Times New Roman"/>
        </w:rPr>
        <w:t>dan nilai signifikan 0</w:t>
      </w:r>
      <w:r w:rsidRPr="00D7751D">
        <w:rPr>
          <w:rFonts w:ascii="Times New Roman" w:hAnsi="Times New Roman"/>
          <w:lang w:val="id-ID"/>
        </w:rPr>
        <w:t>,</w:t>
      </w:r>
      <w:r w:rsidRPr="00D7751D">
        <w:rPr>
          <w:rFonts w:ascii="Times New Roman" w:hAnsi="Times New Roman"/>
        </w:rPr>
        <w:t>000&lt;0</w:t>
      </w:r>
      <w:r w:rsidRPr="00D7751D">
        <w:rPr>
          <w:rFonts w:ascii="Times New Roman" w:hAnsi="Times New Roman"/>
          <w:lang w:val="id-ID"/>
        </w:rPr>
        <w:t>,</w:t>
      </w:r>
      <w:r w:rsidRPr="00D7751D">
        <w:rPr>
          <w:rFonts w:ascii="Times New Roman" w:hAnsi="Times New Roman"/>
        </w:rPr>
        <w:t>05.</w:t>
      </w:r>
    </w:p>
    <w:p w:rsidR="00D7751D" w:rsidRPr="00D7751D" w:rsidRDefault="00D7751D" w:rsidP="00D7751D">
      <w:pPr>
        <w:spacing w:after="0" w:line="240" w:lineRule="auto"/>
        <w:ind w:left="360"/>
        <w:jc w:val="both"/>
        <w:rPr>
          <w:rFonts w:ascii="Times New Roman" w:hAnsi="Times New Roman"/>
        </w:rPr>
      </w:pPr>
    </w:p>
    <w:p w:rsidR="00161F85" w:rsidRPr="00D7751D" w:rsidRDefault="00D7751D" w:rsidP="00D7751D">
      <w:pPr>
        <w:numPr>
          <w:ilvl w:val="0"/>
          <w:numId w:val="6"/>
        </w:numPr>
        <w:autoSpaceDE w:val="0"/>
        <w:autoSpaceDN w:val="0"/>
        <w:adjustRightInd w:val="0"/>
        <w:spacing w:after="0" w:line="240" w:lineRule="auto"/>
        <w:jc w:val="both"/>
        <w:rPr>
          <w:rFonts w:ascii="Times New Roman" w:hAnsi="Times New Roman"/>
          <w:lang w:eastAsia="id-ID"/>
        </w:rPr>
      </w:pPr>
      <w:r w:rsidRPr="00D7751D">
        <w:rPr>
          <w:rFonts w:ascii="Times New Roman" w:hAnsi="Times New Roman"/>
        </w:rPr>
        <w:t xml:space="preserve">Berdasarkan pengujian hipotesis secara parsial </w:t>
      </w:r>
      <w:r w:rsidRPr="00D7751D">
        <w:rPr>
          <w:rFonts w:ascii="Times New Roman" w:hAnsi="Times New Roman"/>
          <w:lang w:val="id-ID"/>
        </w:rPr>
        <w:t xml:space="preserve">produk memberikan pengaruh yang positif dan signifikan terhadap keputusan pembelian, dimana </w:t>
      </w:r>
      <w:r w:rsidRPr="00D7751D">
        <w:rPr>
          <w:rFonts w:ascii="Times New Roman" w:hAnsi="Times New Roman"/>
        </w:rPr>
        <w:t xml:space="preserve">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4,246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w:t>
      </w:r>
      <w:r w:rsidRPr="00D7751D">
        <w:rPr>
          <w:rFonts w:ascii="Times New Roman" w:hAnsi="Times New Roman"/>
        </w:rPr>
        <w:t>00</w:t>
      </w:r>
      <w:r w:rsidRPr="00D7751D">
        <w:rPr>
          <w:rFonts w:ascii="Times New Roman" w:hAnsi="Times New Roman"/>
          <w:lang w:val="id-ID"/>
        </w:rPr>
        <w:t>0</w:t>
      </w:r>
      <w:r w:rsidRPr="00D7751D">
        <w:rPr>
          <w:rFonts w:ascii="Times New Roman" w:hAnsi="Times New Roman"/>
        </w:rPr>
        <w:t>&lt;0</w:t>
      </w:r>
      <w:proofErr w:type="gramStart"/>
      <w:r w:rsidRPr="00D7751D">
        <w:rPr>
          <w:rFonts w:ascii="Times New Roman" w:hAnsi="Times New Roman"/>
          <w:lang w:val="id-ID"/>
        </w:rPr>
        <w:t>,</w:t>
      </w:r>
      <w:r w:rsidRPr="00D7751D">
        <w:rPr>
          <w:rFonts w:ascii="Times New Roman" w:hAnsi="Times New Roman"/>
        </w:rPr>
        <w:t>05</w:t>
      </w:r>
      <w:proofErr w:type="gramEnd"/>
      <w:r w:rsidRPr="00D7751D">
        <w:rPr>
          <w:rFonts w:ascii="Times New Roman" w:hAnsi="Times New Roman"/>
        </w:rPr>
        <w:t>)</w:t>
      </w:r>
      <w:r w:rsidRPr="00D7751D">
        <w:rPr>
          <w:rFonts w:ascii="Times New Roman" w:hAnsi="Times New Roman"/>
          <w:lang w:val="id-ID"/>
        </w:rPr>
        <w:t xml:space="preserve">. </w:t>
      </w:r>
      <w:bookmarkStart w:id="2" w:name="_Hlk508661105"/>
      <w:r w:rsidRPr="00D7751D">
        <w:rPr>
          <w:rFonts w:ascii="Times New Roman" w:hAnsi="Times New Roman"/>
          <w:lang w:val="id-ID"/>
        </w:rPr>
        <w:t xml:space="preserve">Harga memberikan pengaruh yang positif dan signifikan terhadap keputusan pembelian, dimana </w:t>
      </w:r>
      <w:r w:rsidRPr="00D7751D">
        <w:rPr>
          <w:rFonts w:ascii="Times New Roman" w:hAnsi="Times New Roman"/>
        </w:rPr>
        <w:t xml:space="preserve">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2,936</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,004</w:t>
      </w:r>
      <w:r w:rsidRPr="00D7751D">
        <w:rPr>
          <w:rFonts w:ascii="Times New Roman" w:hAnsi="Times New Roman"/>
        </w:rPr>
        <w:t>&lt;0</w:t>
      </w:r>
      <w:proofErr w:type="gramStart"/>
      <w:r w:rsidRPr="00D7751D">
        <w:rPr>
          <w:rFonts w:ascii="Times New Roman" w:hAnsi="Times New Roman"/>
          <w:lang w:val="id-ID"/>
        </w:rPr>
        <w:t>,</w:t>
      </w:r>
      <w:r w:rsidRPr="00D7751D">
        <w:rPr>
          <w:rFonts w:ascii="Times New Roman" w:hAnsi="Times New Roman"/>
        </w:rPr>
        <w:t>05</w:t>
      </w:r>
      <w:proofErr w:type="gramEnd"/>
      <w:r w:rsidRPr="00D7751D">
        <w:rPr>
          <w:rFonts w:ascii="Times New Roman" w:hAnsi="Times New Roman"/>
        </w:rPr>
        <w:t>)</w:t>
      </w:r>
      <w:r w:rsidRPr="00D7751D">
        <w:rPr>
          <w:rFonts w:ascii="Times New Roman" w:hAnsi="Times New Roman"/>
          <w:lang w:val="id-ID"/>
        </w:rPr>
        <w:t xml:space="preserve">.  </w:t>
      </w:r>
      <w:bookmarkEnd w:id="2"/>
      <w:r w:rsidRPr="00D7751D">
        <w:rPr>
          <w:rFonts w:ascii="Times New Roman" w:hAnsi="Times New Roman"/>
          <w:lang w:val="id-ID"/>
        </w:rPr>
        <w:t xml:space="preserve">Promosi memberikan pengaruh yang positif dan signifikan terhadap keputusan pembelian, dimana </w:t>
      </w:r>
      <w:r w:rsidRPr="00D7751D">
        <w:rPr>
          <w:rFonts w:ascii="Times New Roman" w:hAnsi="Times New Roman"/>
        </w:rPr>
        <w:t xml:space="preserve">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2,563</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,012</w:t>
      </w:r>
      <w:r w:rsidRPr="00D7751D">
        <w:rPr>
          <w:rFonts w:ascii="Times New Roman" w:hAnsi="Times New Roman"/>
        </w:rPr>
        <w:t>&lt;0</w:t>
      </w:r>
      <w:proofErr w:type="gramStart"/>
      <w:r w:rsidRPr="00D7751D">
        <w:rPr>
          <w:rFonts w:ascii="Times New Roman" w:hAnsi="Times New Roman"/>
          <w:lang w:val="id-ID"/>
        </w:rPr>
        <w:t>,</w:t>
      </w:r>
      <w:r w:rsidRPr="00D7751D">
        <w:rPr>
          <w:rFonts w:ascii="Times New Roman" w:hAnsi="Times New Roman"/>
        </w:rPr>
        <w:t>05</w:t>
      </w:r>
      <w:proofErr w:type="gramEnd"/>
      <w:r w:rsidRPr="00D7751D">
        <w:rPr>
          <w:rFonts w:ascii="Times New Roman" w:hAnsi="Times New Roman"/>
        </w:rPr>
        <w:t>)</w:t>
      </w:r>
      <w:r w:rsidRPr="00D7751D">
        <w:rPr>
          <w:rFonts w:ascii="Times New Roman" w:hAnsi="Times New Roman"/>
          <w:lang w:val="id-ID"/>
        </w:rPr>
        <w:t xml:space="preserve">.  Proses memberikan pengaruh yang positif dan signifikan terhadap keputusan pembelian, dimana </w:t>
      </w:r>
      <w:r w:rsidRPr="00D7751D">
        <w:rPr>
          <w:rFonts w:ascii="Times New Roman" w:hAnsi="Times New Roman"/>
        </w:rPr>
        <w:t xml:space="preserve">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3,884</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,000</w:t>
      </w:r>
      <w:r w:rsidRPr="00D7751D">
        <w:rPr>
          <w:rFonts w:ascii="Times New Roman" w:hAnsi="Times New Roman"/>
        </w:rPr>
        <w:t>&lt;0</w:t>
      </w:r>
      <w:proofErr w:type="gramStart"/>
      <w:r w:rsidRPr="00D7751D">
        <w:rPr>
          <w:rFonts w:ascii="Times New Roman" w:hAnsi="Times New Roman"/>
          <w:lang w:val="id-ID"/>
        </w:rPr>
        <w:t>,</w:t>
      </w:r>
      <w:r w:rsidRPr="00D7751D">
        <w:rPr>
          <w:rFonts w:ascii="Times New Roman" w:hAnsi="Times New Roman"/>
        </w:rPr>
        <w:t>05</w:t>
      </w:r>
      <w:proofErr w:type="gramEnd"/>
      <w:r w:rsidRPr="00D7751D">
        <w:rPr>
          <w:rFonts w:ascii="Times New Roman" w:hAnsi="Times New Roman"/>
        </w:rPr>
        <w:t>)</w:t>
      </w:r>
      <w:r w:rsidRPr="00D7751D">
        <w:rPr>
          <w:rFonts w:ascii="Times New Roman" w:hAnsi="Times New Roman"/>
          <w:lang w:val="id-ID"/>
        </w:rPr>
        <w:t xml:space="preserve">.  Pengetahuan pelanggan memberikan pengaruh yang positif dan signifikan terhadap keputusan pembelian, dmana </w:t>
      </w:r>
      <w:r w:rsidRPr="00D7751D">
        <w:rPr>
          <w:rFonts w:ascii="Times New Roman" w:hAnsi="Times New Roman"/>
        </w:rPr>
        <w:t xml:space="preserve">nilai </w:t>
      </w:r>
      <m:oMath>
        <m:sSub>
          <m:sSubPr>
            <m:ctrlPr>
              <w:rPr>
                <w:rFonts w:ascii="Cambria Math" w:hAnsi="Cambria Math"/>
                <w:i/>
              </w:rPr>
            </m:ctrlPr>
          </m:sSubPr>
          <m:e>
            <m:r>
              <w:rPr>
                <w:rFonts w:ascii="Cambria Math" w:hAnsi="Cambria Math"/>
              </w:rPr>
              <m:t>t</m:t>
            </m:r>
          </m:e>
          <m:sub>
            <m:r>
              <w:rPr>
                <w:rFonts w:ascii="Cambria Math" w:hAnsi="Cambria Math"/>
              </w:rPr>
              <m:t>hitung</m:t>
            </m:r>
          </m:sub>
        </m:sSub>
      </m:oMath>
      <w:r w:rsidRPr="00D7751D">
        <w:rPr>
          <w:rFonts w:ascii="Times New Roman" w:hAnsi="Times New Roman"/>
        </w:rPr>
        <w:t>&gt;</w:t>
      </w:r>
      <m:oMath>
        <m:sSub>
          <m:sSubPr>
            <m:ctrlPr>
              <w:rPr>
                <w:rFonts w:ascii="Cambria Math" w:hAnsi="Cambria Math"/>
                <w:i/>
              </w:rPr>
            </m:ctrlPr>
          </m:sSubPr>
          <m:e>
            <m:r>
              <w:rPr>
                <w:rFonts w:ascii="Cambria Math" w:hAnsi="Cambria Math"/>
              </w:rPr>
              <m:t>t</m:t>
            </m:r>
          </m:e>
          <m:sub>
            <m:r>
              <w:rPr>
                <w:rFonts w:ascii="Cambria Math" w:hAnsi="Cambria Math"/>
              </w:rPr>
              <m:t>tabel</m:t>
            </m:r>
          </m:sub>
        </m:sSub>
      </m:oMath>
      <w:r w:rsidRPr="00D7751D">
        <w:rPr>
          <w:rFonts w:ascii="Times New Roman" w:hAnsi="Times New Roman"/>
        </w:rPr>
        <w:t xml:space="preserve"> (</w:t>
      </w:r>
      <w:r w:rsidRPr="00D7751D">
        <w:rPr>
          <w:rFonts w:ascii="Times New Roman" w:hAnsi="Times New Roman"/>
          <w:lang w:val="id-ID"/>
        </w:rPr>
        <w:t>3,605</w:t>
      </w:r>
      <w:r w:rsidRPr="00D7751D">
        <w:rPr>
          <w:rFonts w:ascii="Times New Roman" w:hAnsi="Times New Roman"/>
        </w:rPr>
        <w:t>&gt;1</w:t>
      </w:r>
      <w:r w:rsidRPr="00D7751D">
        <w:rPr>
          <w:rFonts w:ascii="Times New Roman" w:hAnsi="Times New Roman"/>
          <w:lang w:val="id-ID"/>
        </w:rPr>
        <w:t>,</w:t>
      </w:r>
      <w:r w:rsidRPr="00D7751D">
        <w:rPr>
          <w:rFonts w:ascii="Times New Roman" w:hAnsi="Times New Roman"/>
        </w:rPr>
        <w:t>984) dan nilai signifikansi (0</w:t>
      </w:r>
      <w:r w:rsidRPr="00D7751D">
        <w:rPr>
          <w:rFonts w:ascii="Times New Roman" w:hAnsi="Times New Roman"/>
          <w:lang w:val="id-ID"/>
        </w:rPr>
        <w:t>,001</w:t>
      </w:r>
      <w:r w:rsidRPr="00D7751D">
        <w:rPr>
          <w:rFonts w:ascii="Times New Roman" w:hAnsi="Times New Roman"/>
        </w:rPr>
        <w:t>&lt;0</w:t>
      </w:r>
      <w:proofErr w:type="gramStart"/>
      <w:r w:rsidRPr="00D7751D">
        <w:rPr>
          <w:rFonts w:ascii="Times New Roman" w:hAnsi="Times New Roman"/>
          <w:lang w:val="id-ID"/>
        </w:rPr>
        <w:t>,</w:t>
      </w:r>
      <w:r w:rsidRPr="00D7751D">
        <w:rPr>
          <w:rFonts w:ascii="Times New Roman" w:hAnsi="Times New Roman"/>
        </w:rPr>
        <w:t>05</w:t>
      </w:r>
      <w:proofErr w:type="gramEnd"/>
      <w:r w:rsidRPr="00D7751D">
        <w:rPr>
          <w:rFonts w:ascii="Times New Roman" w:hAnsi="Times New Roman"/>
        </w:rPr>
        <w:t>)</w:t>
      </w:r>
      <w:r w:rsidRPr="00D7751D">
        <w:rPr>
          <w:rFonts w:ascii="Times New Roman" w:hAnsi="Times New Roman"/>
          <w:lang w:val="id-ID"/>
        </w:rPr>
        <w:t>.</w:t>
      </w:r>
    </w:p>
    <w:p w:rsidR="0059442B" w:rsidRDefault="0059442B" w:rsidP="0059442B">
      <w:pPr>
        <w:autoSpaceDE w:val="0"/>
        <w:autoSpaceDN w:val="0"/>
        <w:adjustRightInd w:val="0"/>
        <w:spacing w:after="0" w:line="240" w:lineRule="auto"/>
        <w:ind w:left="360"/>
        <w:jc w:val="both"/>
        <w:rPr>
          <w:rFonts w:ascii="Times New Roman" w:hAnsi="Times New Roman"/>
        </w:rPr>
      </w:pPr>
    </w:p>
    <w:p w:rsidR="0059442B" w:rsidRPr="0059442B" w:rsidRDefault="0059442B" w:rsidP="0059442B">
      <w:pPr>
        <w:autoSpaceDE w:val="0"/>
        <w:autoSpaceDN w:val="0"/>
        <w:adjustRightInd w:val="0"/>
        <w:spacing w:after="0" w:line="240" w:lineRule="auto"/>
        <w:jc w:val="both"/>
        <w:rPr>
          <w:rFonts w:ascii="Times New Roman" w:hAnsi="Times New Roman"/>
          <w:b/>
          <w:bCs/>
          <w:lang w:eastAsia="id-ID"/>
        </w:rPr>
      </w:pPr>
      <w:r w:rsidRPr="0059442B">
        <w:rPr>
          <w:rFonts w:ascii="Times New Roman" w:hAnsi="Times New Roman"/>
          <w:b/>
          <w:bCs/>
        </w:rPr>
        <w:t>REFERENSI</w:t>
      </w:r>
    </w:p>
    <w:p w:rsidR="00D7751D" w:rsidRPr="00D7751D" w:rsidRDefault="0059442B" w:rsidP="00D7751D">
      <w:pPr>
        <w:pStyle w:val="ListParagraph"/>
        <w:spacing w:after="0" w:line="240" w:lineRule="auto"/>
        <w:ind w:left="567" w:hanging="567"/>
        <w:jc w:val="both"/>
        <w:rPr>
          <w:rFonts w:ascii="Times New Roman" w:hAnsi="Times New Roman"/>
        </w:rPr>
      </w:pPr>
      <w:r w:rsidRPr="00D7751D">
        <w:rPr>
          <w:rFonts w:ascii="Times New Roman" w:hAnsi="Times New Roman"/>
        </w:rPr>
        <w:t>(</w:t>
      </w:r>
      <w:r w:rsidR="00D7751D" w:rsidRPr="00D7751D">
        <w:rPr>
          <w:rFonts w:ascii="Times New Roman" w:hAnsi="Times New Roman"/>
          <w:lang w:val="id-ID"/>
        </w:rPr>
        <w:t>A</w:t>
      </w:r>
      <w:r w:rsidR="00D7751D" w:rsidRPr="00D7751D">
        <w:rPr>
          <w:rFonts w:ascii="Times New Roman" w:hAnsi="Times New Roman"/>
        </w:rPr>
        <w:t xml:space="preserve">bdhie Baidowi, Kamsrin dan Sulbahri. </w:t>
      </w:r>
      <w:proofErr w:type="gramStart"/>
      <w:r w:rsidR="00D7751D" w:rsidRPr="00D7751D">
        <w:rPr>
          <w:rFonts w:ascii="Times New Roman" w:hAnsi="Times New Roman"/>
        </w:rPr>
        <w:t xml:space="preserve">2013. </w:t>
      </w:r>
      <w:r w:rsidR="00D7751D" w:rsidRPr="00D7751D">
        <w:rPr>
          <w:rFonts w:ascii="Times New Roman" w:hAnsi="Times New Roman"/>
          <w:i/>
        </w:rPr>
        <w:t>Panduan Pengolahan Data Dengan Program SPSS</w:t>
      </w:r>
      <w:r w:rsidR="00D7751D" w:rsidRPr="00D7751D">
        <w:rPr>
          <w:rFonts w:ascii="Times New Roman" w:hAnsi="Times New Roman"/>
        </w:rPr>
        <w:t>.</w:t>
      </w:r>
      <w:proofErr w:type="gramEnd"/>
      <w:r w:rsidR="00D7751D" w:rsidRPr="00D7751D">
        <w:rPr>
          <w:rFonts w:ascii="Times New Roman" w:hAnsi="Times New Roman"/>
        </w:rPr>
        <w:t xml:space="preserve"> Palembang: Unsri Press </w:t>
      </w:r>
      <w:r w:rsidR="00D7751D" w:rsidRPr="00D7751D">
        <w:rPr>
          <w:rFonts w:ascii="Times New Roman" w:hAnsi="Times New Roman"/>
        </w:rPr>
        <w:br/>
      </w:r>
    </w:p>
    <w:p w:rsidR="00D7751D" w:rsidRPr="00D7751D" w:rsidRDefault="00D7751D" w:rsidP="00D7751D">
      <w:pPr>
        <w:pStyle w:val="ListParagraph"/>
        <w:spacing w:after="0" w:line="240" w:lineRule="auto"/>
        <w:ind w:left="567" w:hanging="567"/>
        <w:jc w:val="both"/>
        <w:rPr>
          <w:rFonts w:ascii="Times New Roman" w:hAnsi="Times New Roman"/>
        </w:rPr>
      </w:pPr>
      <w:r w:rsidRPr="00D7751D">
        <w:rPr>
          <w:rFonts w:ascii="Times New Roman" w:hAnsi="Times New Roman"/>
          <w:lang w:val="id-ID"/>
        </w:rPr>
        <w:t>Asnawi, Nur dan Masyhuri.2009.</w:t>
      </w:r>
      <w:r w:rsidRPr="00D7751D">
        <w:rPr>
          <w:rFonts w:ascii="Times New Roman" w:hAnsi="Times New Roman"/>
        </w:rPr>
        <w:t xml:space="preserve"> </w:t>
      </w:r>
      <w:r w:rsidRPr="00D7751D">
        <w:rPr>
          <w:rFonts w:ascii="Times New Roman" w:hAnsi="Times New Roman"/>
          <w:i/>
          <w:lang w:val="id-ID"/>
        </w:rPr>
        <w:t>Metodologi Riset Manajemen Pemasaran</w:t>
      </w:r>
      <w:r w:rsidRPr="00D7751D">
        <w:rPr>
          <w:rFonts w:ascii="Times New Roman" w:hAnsi="Times New Roman"/>
          <w:lang w:val="id-ID"/>
        </w:rPr>
        <w:t>. Malang:  UIN Press.</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Assauri, Sofjan. 2012. </w:t>
      </w:r>
      <w:r w:rsidRPr="00D7751D">
        <w:rPr>
          <w:rFonts w:ascii="Times New Roman" w:hAnsi="Times New Roman"/>
          <w:i/>
        </w:rPr>
        <w:t xml:space="preserve">Strategic Marketing Sustaining Lifetime Customer Value. </w:t>
      </w:r>
      <w:proofErr w:type="gramStart"/>
      <w:r w:rsidRPr="00D7751D">
        <w:rPr>
          <w:rFonts w:ascii="Times New Roman" w:hAnsi="Times New Roman"/>
        </w:rPr>
        <w:t>EdisiPertama.</w:t>
      </w:r>
      <w:proofErr w:type="gramEnd"/>
      <w:r w:rsidRPr="00D7751D">
        <w:rPr>
          <w:rFonts w:ascii="Times New Roman" w:hAnsi="Times New Roman"/>
        </w:rPr>
        <w:t xml:space="preserve"> Kharisma Putra Utama Offset.</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Budiarti, Lina. </w:t>
      </w:r>
      <w:proofErr w:type="gramStart"/>
      <w:r w:rsidRPr="00D7751D">
        <w:rPr>
          <w:rFonts w:ascii="Times New Roman" w:hAnsi="Times New Roman"/>
        </w:rPr>
        <w:t xml:space="preserve">2010. </w:t>
      </w:r>
      <w:r w:rsidRPr="00D7751D">
        <w:rPr>
          <w:rFonts w:ascii="Times New Roman" w:hAnsi="Times New Roman"/>
          <w:i/>
        </w:rPr>
        <w:t>Pengaruh Pengetahuan Konsumen terhadap Keputusan Pembelian Laptop Acer (Studi pada Pengguna Laptop Acer di Area Hotspot Fakultas Perikanan dan Ilmu Kelautan Universitas Brawijaya).</w:t>
      </w:r>
      <w:proofErr w:type="gramEnd"/>
      <w:r w:rsidRPr="00D7751D">
        <w:rPr>
          <w:rFonts w:ascii="Times New Roman" w:hAnsi="Times New Roman"/>
          <w:i/>
        </w:rPr>
        <w:t xml:space="preserve"> </w:t>
      </w:r>
      <w:proofErr w:type="gramStart"/>
      <w:r w:rsidRPr="00D7751D">
        <w:rPr>
          <w:rFonts w:ascii="Times New Roman" w:hAnsi="Times New Roman"/>
        </w:rPr>
        <w:t>Skripsi Jurusan Manajemen Konsentrasi Pemasaran Fakultas Ekonomi Universitas Negeri Malang.</w:t>
      </w:r>
      <w:proofErr w:type="gramEnd"/>
      <w:r w:rsidRPr="00D7751D">
        <w:rPr>
          <w:rFonts w:ascii="Times New Roman" w:hAnsi="Times New Roman"/>
        </w:rPr>
        <w:t xml:space="preserve"> </w:t>
      </w:r>
    </w:p>
    <w:p w:rsidR="00D7751D" w:rsidRPr="00D7751D" w:rsidRDefault="00D7751D" w:rsidP="00D7751D">
      <w:pPr>
        <w:spacing w:after="0" w:line="240" w:lineRule="auto"/>
        <w:ind w:left="567" w:hanging="567"/>
        <w:jc w:val="both"/>
        <w:rPr>
          <w:rFonts w:ascii="Times New Roman" w:hAnsi="Times New Roman"/>
        </w:rPr>
      </w:pPr>
      <w:r w:rsidRPr="00D7751D">
        <w:rPr>
          <w:rFonts w:ascii="Times New Roman" w:hAnsi="Times New Roman"/>
        </w:rPr>
        <w:t xml:space="preserve">Gaspersz, Vincent. </w:t>
      </w:r>
      <w:proofErr w:type="gramStart"/>
      <w:r w:rsidRPr="00D7751D">
        <w:rPr>
          <w:rFonts w:ascii="Times New Roman" w:hAnsi="Times New Roman"/>
        </w:rPr>
        <w:t xml:space="preserve">2007. </w:t>
      </w:r>
      <w:r w:rsidRPr="00D7751D">
        <w:rPr>
          <w:rFonts w:ascii="Times New Roman" w:hAnsi="Times New Roman"/>
          <w:i/>
        </w:rPr>
        <w:t>Manajemen Kualitas dalam Industri Jasa.</w:t>
      </w:r>
      <w:proofErr w:type="gramEnd"/>
      <w:r w:rsidRPr="00D7751D">
        <w:rPr>
          <w:rFonts w:ascii="Times New Roman" w:hAnsi="Times New Roman"/>
        </w:rPr>
        <w:t xml:space="preserve"> Jakarta: PT Gramedia Pustaka Utama.</w:t>
      </w:r>
    </w:p>
    <w:p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lastRenderedPageBreak/>
        <w:t xml:space="preserve">Ghozali, Imam. 2006. </w:t>
      </w:r>
      <w:r w:rsidRPr="00D7751D">
        <w:rPr>
          <w:rFonts w:ascii="Times New Roman" w:hAnsi="Times New Roman"/>
          <w:i/>
          <w:lang w:val="id-ID"/>
        </w:rPr>
        <w:t>Aplikasi Analisis Multivariate dengan Program SPSS</w:t>
      </w:r>
      <w:r w:rsidRPr="00D7751D">
        <w:rPr>
          <w:rFonts w:ascii="Times New Roman" w:hAnsi="Times New Roman"/>
          <w:lang w:val="id-ID"/>
        </w:rPr>
        <w:t>. Semarang:  Badan Penerbit Universitas Diponegoro.</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Gunawan Adisaputro. 2010. </w:t>
      </w:r>
      <w:r w:rsidRPr="00D7751D">
        <w:rPr>
          <w:rFonts w:ascii="Times New Roman" w:hAnsi="Times New Roman"/>
          <w:i/>
        </w:rPr>
        <w:t>Manajemen Pemasaran</w:t>
      </w:r>
      <w:r w:rsidRPr="00D7751D">
        <w:rPr>
          <w:rFonts w:ascii="Times New Roman" w:hAnsi="Times New Roman"/>
        </w:rPr>
        <w:t>. Yogyakarta: UPP STIM YKPN.</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Isnawaty Abdillah. “Pengaruh Bauran Pemasaran Terhadap Keputusan Pembelian Kartu Seluler Prabayar Telkomsel (Studi Kasus pada Mahasiswa Fakultas Ilmu Sosial dan Ilmu Politik Prodi Administrasi Bisnis Universitas Mulawarman)’. 2015. Hal 3-4.</w:t>
      </w:r>
    </w:p>
    <w:p w:rsidR="00D7751D" w:rsidRPr="00D7751D" w:rsidRDefault="00D7751D" w:rsidP="00D7751D">
      <w:pPr>
        <w:spacing w:after="0" w:line="240" w:lineRule="auto"/>
        <w:ind w:left="630" w:hanging="630"/>
        <w:jc w:val="both"/>
        <w:rPr>
          <w:rFonts w:ascii="Times New Roman" w:hAnsi="Times New Roman"/>
        </w:rPr>
      </w:pPr>
      <w:proofErr w:type="gramStart"/>
      <w:r w:rsidRPr="00D7751D">
        <w:rPr>
          <w:rFonts w:ascii="Times New Roman" w:hAnsi="Times New Roman"/>
        </w:rPr>
        <w:t>Kotler, Philip dan Gary Armstrong.</w:t>
      </w:r>
      <w:proofErr w:type="gramEnd"/>
      <w:r w:rsidRPr="00D7751D">
        <w:rPr>
          <w:rFonts w:ascii="Times New Roman" w:hAnsi="Times New Roman"/>
        </w:rPr>
        <w:t xml:space="preserve"> 2008. </w:t>
      </w:r>
      <w:r w:rsidRPr="00D7751D">
        <w:rPr>
          <w:rFonts w:ascii="Times New Roman" w:hAnsi="Times New Roman"/>
          <w:i/>
        </w:rPr>
        <w:t>Prinsip – Prinsip Pemasaran</w:t>
      </w:r>
      <w:r w:rsidRPr="00D7751D">
        <w:rPr>
          <w:rFonts w:ascii="Times New Roman" w:hAnsi="Times New Roman"/>
        </w:rPr>
        <w:t>. Edisi Kedua Belas. Jakarta: Erlangga.</w:t>
      </w:r>
    </w:p>
    <w:p w:rsidR="00D7751D" w:rsidRPr="00D7751D" w:rsidRDefault="00D7751D" w:rsidP="00D7751D">
      <w:pPr>
        <w:spacing w:after="0" w:line="240" w:lineRule="auto"/>
        <w:ind w:left="630" w:hanging="630"/>
        <w:jc w:val="both"/>
        <w:rPr>
          <w:rFonts w:ascii="Times New Roman" w:hAnsi="Times New Roman"/>
        </w:rPr>
      </w:pPr>
      <w:proofErr w:type="gramStart"/>
      <w:r w:rsidRPr="00D7751D">
        <w:rPr>
          <w:rFonts w:ascii="Times New Roman" w:hAnsi="Times New Roman"/>
        </w:rPr>
        <w:t>Kotler, Philip dan Gary Armstrong.</w:t>
      </w:r>
      <w:proofErr w:type="gramEnd"/>
      <w:r w:rsidRPr="00D7751D">
        <w:rPr>
          <w:rFonts w:ascii="Times New Roman" w:hAnsi="Times New Roman"/>
        </w:rPr>
        <w:t xml:space="preserve"> 2010. </w:t>
      </w:r>
      <w:r w:rsidRPr="00D7751D">
        <w:rPr>
          <w:rFonts w:ascii="Times New Roman" w:hAnsi="Times New Roman"/>
          <w:i/>
        </w:rPr>
        <w:t>Prinsip – Prinsip Pemasaran</w:t>
      </w:r>
      <w:r w:rsidRPr="00D7751D">
        <w:rPr>
          <w:rFonts w:ascii="Times New Roman" w:hAnsi="Times New Roman"/>
        </w:rPr>
        <w:t>. Jakarta: Erlangga.</w:t>
      </w:r>
    </w:p>
    <w:p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Kotler</w:t>
      </w:r>
      <w:proofErr w:type="gramStart"/>
      <w:r w:rsidRPr="00D7751D">
        <w:rPr>
          <w:rFonts w:ascii="Times New Roman" w:hAnsi="Times New Roman"/>
        </w:rPr>
        <w:t>,Philip</w:t>
      </w:r>
      <w:proofErr w:type="gramEnd"/>
      <w:r w:rsidRPr="00D7751D">
        <w:rPr>
          <w:rFonts w:ascii="Times New Roman" w:hAnsi="Times New Roman"/>
        </w:rPr>
        <w:t xml:space="preserve"> dan Gary Armstrong. 2011. </w:t>
      </w:r>
      <w:r w:rsidRPr="00D7751D">
        <w:rPr>
          <w:rFonts w:ascii="Times New Roman" w:hAnsi="Times New Roman"/>
          <w:i/>
        </w:rPr>
        <w:t>Prinsip – Prinsip Pemasaran</w:t>
      </w:r>
      <w:r w:rsidRPr="00D7751D">
        <w:rPr>
          <w:rFonts w:ascii="Times New Roman" w:hAnsi="Times New Roman"/>
        </w:rPr>
        <w:t xml:space="preserve">. </w:t>
      </w:r>
      <w:proofErr w:type="gramStart"/>
      <w:r w:rsidRPr="00D7751D">
        <w:rPr>
          <w:rFonts w:ascii="Times New Roman" w:hAnsi="Times New Roman"/>
        </w:rPr>
        <w:t>Erlangga.</w:t>
      </w:r>
      <w:proofErr w:type="gramEnd"/>
      <w:r w:rsidRPr="00D7751D">
        <w:rPr>
          <w:rFonts w:ascii="Times New Roman" w:hAnsi="Times New Roman"/>
        </w:rPr>
        <w:t xml:space="preserve"> Ahli Bahasa Bob Sabran, M.M. Jakarta: Erlangga.</w:t>
      </w:r>
    </w:p>
    <w:p w:rsidR="00D7751D" w:rsidRPr="00D7751D" w:rsidRDefault="00D7751D" w:rsidP="00D7751D">
      <w:pPr>
        <w:spacing w:after="0" w:line="240" w:lineRule="auto"/>
        <w:ind w:left="630" w:hanging="630"/>
        <w:jc w:val="both"/>
        <w:rPr>
          <w:rFonts w:ascii="Times New Roman" w:hAnsi="Times New Roman"/>
        </w:rPr>
      </w:pPr>
      <w:proofErr w:type="gramStart"/>
      <w:r w:rsidRPr="00D7751D">
        <w:rPr>
          <w:rFonts w:ascii="Times New Roman" w:hAnsi="Times New Roman"/>
        </w:rPr>
        <w:t>Kotler, Philip, Keller, Kevin Lane.</w:t>
      </w:r>
      <w:proofErr w:type="gramEnd"/>
      <w:r w:rsidRPr="00D7751D">
        <w:rPr>
          <w:rFonts w:ascii="Times New Roman" w:hAnsi="Times New Roman"/>
        </w:rPr>
        <w:t xml:space="preserve"> 2009. </w:t>
      </w:r>
      <w:r w:rsidRPr="00D7751D">
        <w:rPr>
          <w:rFonts w:ascii="Times New Roman" w:hAnsi="Times New Roman"/>
          <w:i/>
        </w:rPr>
        <w:t>Manajemen Pemasaran</w:t>
      </w:r>
      <w:r w:rsidRPr="00D7751D">
        <w:rPr>
          <w:rFonts w:ascii="Times New Roman" w:hAnsi="Times New Roman"/>
        </w:rPr>
        <w:t>. Jilid 1, Edisi 13. Jakarta: Erlangga.</w:t>
      </w:r>
    </w:p>
    <w:p w:rsidR="00D7751D" w:rsidRPr="00D7751D" w:rsidRDefault="00D7751D" w:rsidP="00D7751D">
      <w:pPr>
        <w:spacing w:after="0" w:line="240" w:lineRule="auto"/>
        <w:ind w:left="720" w:hanging="720"/>
        <w:jc w:val="both"/>
        <w:rPr>
          <w:rFonts w:ascii="Times New Roman" w:hAnsi="Times New Roman"/>
        </w:rPr>
      </w:pPr>
      <w:proofErr w:type="gramStart"/>
      <w:r w:rsidRPr="00D7751D">
        <w:rPr>
          <w:rFonts w:ascii="Times New Roman" w:hAnsi="Times New Roman"/>
        </w:rPr>
        <w:t>Kotler, Philip, Keller, Kevin Lane.</w:t>
      </w:r>
      <w:proofErr w:type="gramEnd"/>
      <w:r w:rsidRPr="00D7751D">
        <w:rPr>
          <w:rFonts w:ascii="Times New Roman" w:hAnsi="Times New Roman"/>
        </w:rPr>
        <w:t xml:space="preserve"> 2009. </w:t>
      </w:r>
      <w:r w:rsidRPr="00D7751D">
        <w:rPr>
          <w:rFonts w:ascii="Times New Roman" w:hAnsi="Times New Roman"/>
          <w:i/>
        </w:rPr>
        <w:t>Manajemen Pemasaran</w:t>
      </w:r>
      <w:r w:rsidRPr="00D7751D">
        <w:rPr>
          <w:rFonts w:ascii="Times New Roman" w:hAnsi="Times New Roman"/>
        </w:rPr>
        <w:t>. Jilid 2, Edisi 13. Jakarta: Erlangga.</w:t>
      </w:r>
    </w:p>
    <w:p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Kotler, Philip, Keller, KevinLane. 2010. </w:t>
      </w:r>
      <w:r w:rsidRPr="00D7751D">
        <w:rPr>
          <w:rFonts w:ascii="Times New Roman" w:hAnsi="Times New Roman"/>
          <w:i/>
        </w:rPr>
        <w:t>Manajemen Pemasaran</w:t>
      </w:r>
      <w:r w:rsidRPr="00D7751D">
        <w:rPr>
          <w:rFonts w:ascii="Times New Roman" w:hAnsi="Times New Roman"/>
        </w:rPr>
        <w:t>. Jakarta: Erlangga.</w:t>
      </w:r>
    </w:p>
    <w:p w:rsidR="00D7751D" w:rsidRPr="00D7751D" w:rsidRDefault="00D7751D" w:rsidP="00D7751D">
      <w:pPr>
        <w:spacing w:after="0" w:line="240" w:lineRule="auto"/>
        <w:ind w:left="630" w:hanging="630"/>
        <w:jc w:val="both"/>
        <w:rPr>
          <w:rFonts w:ascii="Times New Roman" w:hAnsi="Times New Roman"/>
        </w:rPr>
      </w:pPr>
      <w:r w:rsidRPr="00D7751D">
        <w:rPr>
          <w:rFonts w:ascii="Times New Roman" w:hAnsi="Times New Roman"/>
        </w:rPr>
        <w:t xml:space="preserve">Kotler, Philip, Keller, KevinLane. 2012. </w:t>
      </w:r>
      <w:r w:rsidRPr="00D7751D">
        <w:rPr>
          <w:rFonts w:ascii="Times New Roman" w:hAnsi="Times New Roman"/>
          <w:i/>
        </w:rPr>
        <w:t>Manajemen Pemasaran</w:t>
      </w:r>
      <w:r w:rsidRPr="00D7751D">
        <w:rPr>
          <w:rFonts w:ascii="Times New Roman" w:hAnsi="Times New Roman"/>
        </w:rPr>
        <w:t>. Jakarta: Erlangga.</w:t>
      </w:r>
    </w:p>
    <w:p w:rsidR="00D7751D" w:rsidRPr="00D7751D" w:rsidRDefault="00D7751D" w:rsidP="00D7751D">
      <w:pPr>
        <w:spacing w:after="0" w:line="240" w:lineRule="auto"/>
        <w:ind w:left="630" w:hanging="630"/>
        <w:jc w:val="both"/>
        <w:rPr>
          <w:rFonts w:ascii="Times New Roman" w:hAnsi="Times New Roman"/>
        </w:rPr>
      </w:pPr>
      <w:proofErr w:type="gramStart"/>
      <w:r w:rsidRPr="00D7751D">
        <w:rPr>
          <w:rFonts w:ascii="Times New Roman" w:hAnsi="Times New Roman"/>
        </w:rPr>
        <w:t>Mundy Layungsari dan Tri Yuniati.</w:t>
      </w:r>
      <w:proofErr w:type="gramEnd"/>
      <w:r w:rsidRPr="00D7751D">
        <w:rPr>
          <w:rFonts w:ascii="Times New Roman" w:hAnsi="Times New Roman"/>
        </w:rPr>
        <w:t xml:space="preserve"> </w:t>
      </w:r>
      <w:proofErr w:type="gramStart"/>
      <w:r w:rsidRPr="00D7751D">
        <w:rPr>
          <w:rFonts w:ascii="Times New Roman" w:hAnsi="Times New Roman"/>
        </w:rPr>
        <w:t>“Pengaruh Bauran Pemasaran Jasa Terhadap Keputusan Pembelian pada Cafe Martpoint”.</w:t>
      </w:r>
      <w:proofErr w:type="gramEnd"/>
      <w:r w:rsidRPr="00D7751D">
        <w:rPr>
          <w:rFonts w:ascii="Times New Roman" w:hAnsi="Times New Roman"/>
        </w:rPr>
        <w:t xml:space="preserve"> </w:t>
      </w:r>
      <w:proofErr w:type="gramStart"/>
      <w:r w:rsidRPr="00D7751D">
        <w:rPr>
          <w:rFonts w:ascii="Times New Roman" w:hAnsi="Times New Roman"/>
        </w:rPr>
        <w:t>Jurnal Ilmu dan Riset Manajemen.</w:t>
      </w:r>
      <w:proofErr w:type="gramEnd"/>
      <w:r w:rsidRPr="00D7751D">
        <w:rPr>
          <w:rFonts w:ascii="Times New Roman" w:hAnsi="Times New Roman"/>
        </w:rPr>
        <w:t xml:space="preserve"> </w:t>
      </w:r>
      <w:proofErr w:type="gramStart"/>
      <w:r w:rsidRPr="00D7751D">
        <w:rPr>
          <w:rFonts w:ascii="Times New Roman" w:hAnsi="Times New Roman"/>
        </w:rPr>
        <w:t>Desember.</w:t>
      </w:r>
      <w:proofErr w:type="gramEnd"/>
      <w:r w:rsidRPr="00D7751D">
        <w:rPr>
          <w:rFonts w:ascii="Times New Roman" w:hAnsi="Times New Roman"/>
        </w:rPr>
        <w:t xml:space="preserve"> 2015. Hal 12.</w:t>
      </w:r>
    </w:p>
    <w:p w:rsidR="00D7751D" w:rsidRPr="00D7751D" w:rsidRDefault="00D7751D" w:rsidP="00D7751D">
      <w:pPr>
        <w:spacing w:after="0" w:line="240" w:lineRule="auto"/>
        <w:ind w:left="630" w:hanging="630"/>
        <w:jc w:val="both"/>
        <w:rPr>
          <w:rFonts w:ascii="Times New Roman" w:hAnsi="Times New Roman"/>
        </w:rPr>
      </w:pPr>
      <w:proofErr w:type="gramStart"/>
      <w:r w:rsidRPr="00D7751D">
        <w:rPr>
          <w:rFonts w:ascii="Times New Roman" w:hAnsi="Times New Roman"/>
        </w:rPr>
        <w:t>Rangkuti, Freddy.</w:t>
      </w:r>
      <w:proofErr w:type="gramEnd"/>
      <w:r w:rsidRPr="00D7751D">
        <w:rPr>
          <w:rFonts w:ascii="Times New Roman" w:hAnsi="Times New Roman"/>
        </w:rPr>
        <w:t xml:space="preserve"> 2004. </w:t>
      </w:r>
      <w:r w:rsidRPr="00D7751D">
        <w:rPr>
          <w:rFonts w:ascii="Times New Roman" w:hAnsi="Times New Roman"/>
          <w:i/>
        </w:rPr>
        <w:t>Measuring Customer Satisfaction</w:t>
      </w:r>
      <w:r w:rsidRPr="00D7751D">
        <w:rPr>
          <w:rFonts w:ascii="Times New Roman" w:hAnsi="Times New Roman"/>
        </w:rPr>
        <w:t>. Jakarta: PT Gramedia Pustaka Utama.</w:t>
      </w:r>
    </w:p>
    <w:p w:rsidR="00D7751D" w:rsidRPr="00D7751D" w:rsidRDefault="00D7751D" w:rsidP="00D7751D">
      <w:pPr>
        <w:spacing w:after="0" w:line="240" w:lineRule="auto"/>
        <w:jc w:val="both"/>
        <w:rPr>
          <w:rFonts w:ascii="Times New Roman" w:hAnsi="Times New Roman"/>
        </w:rPr>
      </w:pPr>
      <w:proofErr w:type="gramStart"/>
      <w:r w:rsidRPr="00D7751D">
        <w:rPr>
          <w:rFonts w:ascii="Times New Roman" w:hAnsi="Times New Roman"/>
        </w:rPr>
        <w:t>Saladin.2010.</w:t>
      </w:r>
      <w:r w:rsidRPr="00D7751D">
        <w:rPr>
          <w:rFonts w:ascii="Times New Roman" w:hAnsi="Times New Roman"/>
          <w:i/>
        </w:rPr>
        <w:t>Pembelajaran Perusahaan.</w:t>
      </w:r>
      <w:proofErr w:type="gramEnd"/>
      <w:r w:rsidRPr="00D7751D">
        <w:rPr>
          <w:rFonts w:ascii="Times New Roman" w:hAnsi="Times New Roman"/>
        </w:rPr>
        <w:t xml:space="preserve"> BPFE: Yogyakarta.</w:t>
      </w:r>
    </w:p>
    <w:p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t xml:space="preserve">Sarjono, Haryadi dan Winda Julianita. 2011. </w:t>
      </w:r>
      <w:r w:rsidRPr="00D7751D">
        <w:rPr>
          <w:rFonts w:ascii="Times New Roman" w:hAnsi="Times New Roman"/>
          <w:i/>
          <w:lang w:val="id-ID"/>
        </w:rPr>
        <w:t>SPSS vs LISREL: Sebuah Pengantar, Aplikasi untuk Riset.</w:t>
      </w:r>
      <w:r w:rsidRPr="00D7751D">
        <w:rPr>
          <w:rFonts w:ascii="Times New Roman" w:hAnsi="Times New Roman"/>
          <w:lang w:val="id-ID"/>
        </w:rPr>
        <w:t xml:space="preserve"> Jakarta:  Salemba Empat.</w:t>
      </w:r>
    </w:p>
    <w:p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t xml:space="preserve">Sekaran, Uma. 2006. </w:t>
      </w:r>
      <w:r w:rsidRPr="00D7751D">
        <w:rPr>
          <w:rFonts w:ascii="Times New Roman" w:hAnsi="Times New Roman"/>
          <w:i/>
          <w:lang w:val="id-ID"/>
        </w:rPr>
        <w:t>Metodologi Penelitian Untuk Bisnis</w:t>
      </w:r>
      <w:r w:rsidRPr="00D7751D">
        <w:rPr>
          <w:rFonts w:ascii="Times New Roman" w:hAnsi="Times New Roman"/>
          <w:lang w:val="id-ID"/>
        </w:rPr>
        <w:t>. Jakarta:  Salemba Empat.</w:t>
      </w:r>
    </w:p>
    <w:p w:rsidR="00D7751D" w:rsidRPr="00D7751D" w:rsidRDefault="00D7751D" w:rsidP="00D7751D">
      <w:pPr>
        <w:spacing w:after="0" w:line="240" w:lineRule="auto"/>
        <w:ind w:left="720" w:hanging="720"/>
        <w:jc w:val="both"/>
        <w:rPr>
          <w:rFonts w:ascii="Times New Roman" w:hAnsi="Times New Roman"/>
        </w:rPr>
      </w:pPr>
      <w:proofErr w:type="gramStart"/>
      <w:r w:rsidRPr="00D7751D">
        <w:rPr>
          <w:rFonts w:ascii="Times New Roman" w:hAnsi="Times New Roman"/>
        </w:rPr>
        <w:t>Sitinjak, Durianto, Sugiarto, danYunarto, Holy Icun.</w:t>
      </w:r>
      <w:proofErr w:type="gramEnd"/>
      <w:r w:rsidRPr="00D7751D">
        <w:rPr>
          <w:rFonts w:ascii="Times New Roman" w:hAnsi="Times New Roman"/>
        </w:rPr>
        <w:t xml:space="preserve"> 2004. </w:t>
      </w:r>
      <w:r w:rsidRPr="00D7751D">
        <w:rPr>
          <w:rFonts w:ascii="Times New Roman" w:hAnsi="Times New Roman"/>
          <w:i/>
        </w:rPr>
        <w:t xml:space="preserve">Model Matriks Konsumen Untuk Menciptakan Superior Customer Value. </w:t>
      </w:r>
      <w:r w:rsidRPr="00D7751D">
        <w:rPr>
          <w:rFonts w:ascii="Times New Roman" w:hAnsi="Times New Roman"/>
        </w:rPr>
        <w:t>Jakarta: PT Gramedia Pustaka Utama.</w:t>
      </w:r>
    </w:p>
    <w:p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t xml:space="preserve">Simamora, Bilson. 2004. </w:t>
      </w:r>
      <w:r w:rsidRPr="00D7751D">
        <w:rPr>
          <w:rFonts w:ascii="Times New Roman" w:hAnsi="Times New Roman"/>
          <w:i/>
          <w:lang w:val="id-ID"/>
        </w:rPr>
        <w:t>Riset Pemasaran</w:t>
      </w:r>
      <w:r w:rsidRPr="00D7751D">
        <w:rPr>
          <w:rFonts w:ascii="Times New Roman" w:hAnsi="Times New Roman"/>
          <w:lang w:val="id-ID"/>
        </w:rPr>
        <w:t>. Jakarta: PT Gramedia Pustaka      Utama.</w:t>
      </w:r>
    </w:p>
    <w:p w:rsidR="00D7751D" w:rsidRPr="00D7751D" w:rsidRDefault="00D7751D" w:rsidP="00D7751D">
      <w:pPr>
        <w:spacing w:after="0" w:line="240" w:lineRule="auto"/>
        <w:jc w:val="both"/>
        <w:rPr>
          <w:rFonts w:ascii="Times New Roman" w:hAnsi="Times New Roman"/>
        </w:rPr>
      </w:pPr>
      <w:proofErr w:type="gramStart"/>
      <w:r w:rsidRPr="00D7751D">
        <w:rPr>
          <w:rFonts w:ascii="Times New Roman" w:hAnsi="Times New Roman"/>
        </w:rPr>
        <w:t>Sugiyono.</w:t>
      </w:r>
      <w:proofErr w:type="gramEnd"/>
      <w:r w:rsidRPr="00D7751D">
        <w:rPr>
          <w:rFonts w:ascii="Times New Roman" w:hAnsi="Times New Roman"/>
        </w:rPr>
        <w:t xml:space="preserve"> 2001. </w:t>
      </w:r>
      <w:r w:rsidRPr="00D7751D">
        <w:rPr>
          <w:rFonts w:ascii="Times New Roman" w:hAnsi="Times New Roman"/>
          <w:i/>
        </w:rPr>
        <w:t>Metode Penelitian Bisnis</w:t>
      </w:r>
      <w:r w:rsidRPr="00D7751D">
        <w:rPr>
          <w:rFonts w:ascii="Times New Roman" w:hAnsi="Times New Roman"/>
        </w:rPr>
        <w:t>. Bandung: Alfabeta.</w:t>
      </w:r>
    </w:p>
    <w:p w:rsidR="00D7751D" w:rsidRPr="00D7751D" w:rsidRDefault="00D7751D" w:rsidP="00D7751D">
      <w:pPr>
        <w:pStyle w:val="ListParagraph"/>
        <w:spacing w:after="0" w:line="240" w:lineRule="auto"/>
        <w:ind w:left="709" w:hanging="709"/>
        <w:jc w:val="both"/>
        <w:rPr>
          <w:rFonts w:ascii="Times New Roman" w:hAnsi="Times New Roman"/>
        </w:rPr>
      </w:pPr>
      <w:r w:rsidRPr="00D7751D">
        <w:rPr>
          <w:rFonts w:ascii="Times New Roman" w:hAnsi="Times New Roman"/>
          <w:lang w:val="id-ID"/>
        </w:rPr>
        <w:lastRenderedPageBreak/>
        <w:t>Sugiyono.</w:t>
      </w:r>
      <w:r w:rsidRPr="00D7751D">
        <w:rPr>
          <w:rFonts w:ascii="Times New Roman" w:hAnsi="Times New Roman"/>
        </w:rPr>
        <w:t xml:space="preserve"> </w:t>
      </w:r>
      <w:r w:rsidRPr="00D7751D">
        <w:rPr>
          <w:rFonts w:ascii="Times New Roman" w:hAnsi="Times New Roman"/>
          <w:lang w:val="id-ID"/>
        </w:rPr>
        <w:t xml:space="preserve">2011. </w:t>
      </w:r>
      <w:r w:rsidRPr="00D7751D">
        <w:rPr>
          <w:rFonts w:ascii="Times New Roman" w:hAnsi="Times New Roman"/>
          <w:i/>
          <w:lang w:val="id-ID"/>
        </w:rPr>
        <w:t>Metode Penelitian Pendidikan (Pendekatan Kuantitatif, Kualitatif, dan R&amp;D).</w:t>
      </w:r>
      <w:r w:rsidRPr="00D7751D">
        <w:rPr>
          <w:rFonts w:ascii="Times New Roman" w:hAnsi="Times New Roman"/>
          <w:lang w:val="id-ID"/>
        </w:rPr>
        <w:t xml:space="preserve"> Bandung:  Alfabeta.</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Sumarwan, Ujang. 2004. </w:t>
      </w:r>
      <w:r w:rsidRPr="00D7751D">
        <w:rPr>
          <w:rFonts w:ascii="Times New Roman" w:hAnsi="Times New Roman"/>
          <w:i/>
        </w:rPr>
        <w:t>Perilaku Konsumen dan Penerapannya dalam Pemasaran</w:t>
      </w:r>
      <w:r w:rsidRPr="00D7751D">
        <w:rPr>
          <w:rFonts w:ascii="Times New Roman" w:hAnsi="Times New Roman"/>
        </w:rPr>
        <w:t>.Jakarta: Ghalia Indonesia.</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Tjiptono, Fandy, dan Chandra, Gregorius. 2005. </w:t>
      </w:r>
      <w:r w:rsidRPr="00D7751D">
        <w:rPr>
          <w:rFonts w:ascii="Times New Roman" w:hAnsi="Times New Roman"/>
          <w:i/>
        </w:rPr>
        <w:t>Service, Quality &amp; Satisfaction</w:t>
      </w:r>
      <w:r w:rsidRPr="00D7751D">
        <w:rPr>
          <w:rFonts w:ascii="Times New Roman" w:hAnsi="Times New Roman"/>
        </w:rPr>
        <w:t>. Yogyakarta: PenerbitAndi.</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 xml:space="preserve">Umar, Husein. 2003. </w:t>
      </w:r>
      <w:r w:rsidRPr="00D7751D">
        <w:rPr>
          <w:rFonts w:ascii="Times New Roman" w:hAnsi="Times New Roman"/>
          <w:i/>
        </w:rPr>
        <w:t>Metode Riset Perilaku Organisasi</w:t>
      </w:r>
      <w:r w:rsidRPr="00D7751D">
        <w:rPr>
          <w:rFonts w:ascii="Times New Roman" w:hAnsi="Times New Roman"/>
        </w:rPr>
        <w:t>. Jakarta: PT Gramedia Pustaka Utama.</w:t>
      </w:r>
    </w:p>
    <w:p w:rsidR="00D7751D" w:rsidRPr="00D7751D" w:rsidRDefault="00D7751D" w:rsidP="00D7751D">
      <w:pPr>
        <w:spacing w:after="0" w:line="240" w:lineRule="auto"/>
        <w:ind w:left="720" w:hanging="720"/>
        <w:jc w:val="both"/>
        <w:rPr>
          <w:rFonts w:ascii="Times New Roman" w:hAnsi="Times New Roman"/>
        </w:rPr>
      </w:pPr>
      <w:r w:rsidRPr="00D7751D">
        <w:rPr>
          <w:rFonts w:ascii="Times New Roman" w:hAnsi="Times New Roman"/>
        </w:rPr>
        <w:t>Usmara, A., 2007</w:t>
      </w:r>
      <w:r w:rsidRPr="00D7751D">
        <w:rPr>
          <w:rFonts w:ascii="Times New Roman" w:hAnsi="Times New Roman"/>
          <w:i/>
        </w:rPr>
        <w:t xml:space="preserve">. Strategi Baru Manajemen Pemasaran. </w:t>
      </w:r>
      <w:r w:rsidRPr="00D7751D">
        <w:rPr>
          <w:rFonts w:ascii="Times New Roman" w:hAnsi="Times New Roman"/>
        </w:rPr>
        <w:t>Yogyakarta: Amarabooks.</w:t>
      </w:r>
    </w:p>
    <w:p w:rsidR="00822F84" w:rsidRPr="00D7751D" w:rsidRDefault="00211F04" w:rsidP="00D7751D">
      <w:pPr>
        <w:widowControl w:val="0"/>
        <w:autoSpaceDE w:val="0"/>
        <w:autoSpaceDN w:val="0"/>
        <w:adjustRightInd w:val="0"/>
        <w:spacing w:after="0" w:line="240" w:lineRule="auto"/>
        <w:ind w:left="480" w:hanging="480"/>
        <w:jc w:val="both"/>
        <w:rPr>
          <w:rFonts w:ascii="Times New Roman" w:eastAsia="Calibri" w:hAnsi="Times New Roman"/>
          <w:lang w:val="sv-SE"/>
        </w:rPr>
      </w:pPr>
      <w:hyperlink r:id="rId13" w:history="1">
        <w:r w:rsidR="00D7751D" w:rsidRPr="00D7751D">
          <w:rPr>
            <w:rStyle w:val="Hyperlink"/>
            <w:rFonts w:ascii="Times New Roman" w:hAnsi="Times New Roman"/>
          </w:rPr>
          <w:t>www.pln.co.id</w:t>
        </w:r>
      </w:hyperlink>
    </w:p>
    <w:sectPr w:rsidR="00822F84" w:rsidRPr="00D7751D" w:rsidSect="003978ED">
      <w:type w:val="continuous"/>
      <w:pgSz w:w="11906" w:h="16838" w:code="9"/>
      <w:pgMar w:top="1134" w:right="851" w:bottom="1134" w:left="1418"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1F04" w:rsidRDefault="00211F04" w:rsidP="00FE677C">
      <w:pPr>
        <w:spacing w:after="0" w:line="240" w:lineRule="auto"/>
      </w:pPr>
      <w:r>
        <w:separator/>
      </w:r>
    </w:p>
  </w:endnote>
  <w:endnote w:type="continuationSeparator" w:id="0">
    <w:p w:rsidR="00211F04" w:rsidRDefault="00211F04" w:rsidP="00FE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1F04" w:rsidRDefault="00211F04" w:rsidP="00FE677C">
      <w:pPr>
        <w:spacing w:after="0" w:line="240" w:lineRule="auto"/>
      </w:pPr>
      <w:r>
        <w:separator/>
      </w:r>
    </w:p>
  </w:footnote>
  <w:footnote w:type="continuationSeparator" w:id="0">
    <w:p w:rsidR="00211F04" w:rsidRDefault="00211F04" w:rsidP="00FE67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F67"/>
    <w:multiLevelType w:val="hybridMultilevel"/>
    <w:tmpl w:val="2216EA7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8E20696"/>
    <w:multiLevelType w:val="hybridMultilevel"/>
    <w:tmpl w:val="7F36B760"/>
    <w:lvl w:ilvl="0" w:tplc="78CEEBB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nsid w:val="0ED1240C"/>
    <w:multiLevelType w:val="hybridMultilevel"/>
    <w:tmpl w:val="63006E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5916F3"/>
    <w:multiLevelType w:val="hybridMultilevel"/>
    <w:tmpl w:val="00DC3C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53D7E06"/>
    <w:multiLevelType w:val="hybridMultilevel"/>
    <w:tmpl w:val="433A818C"/>
    <w:lvl w:ilvl="0" w:tplc="04210019">
      <w:start w:val="1"/>
      <w:numFmt w:val="lowerLetter"/>
      <w:lvlText w:val="%1."/>
      <w:lvlJc w:val="left"/>
      <w:pPr>
        <w:tabs>
          <w:tab w:val="num" w:pos="360"/>
        </w:tabs>
        <w:ind w:left="360" w:hanging="360"/>
      </w:pPr>
      <w:rPr>
        <w:rFonts w:hint="default"/>
      </w:rPr>
    </w:lvl>
    <w:lvl w:ilvl="1" w:tplc="BC8A9876">
      <w:start w:val="1"/>
      <w:numFmt w:val="lowerLetter"/>
      <w:lvlText w:val="%2."/>
      <w:lvlJc w:val="left"/>
      <w:pPr>
        <w:tabs>
          <w:tab w:val="num" w:pos="1080"/>
        </w:tabs>
        <w:ind w:left="1080" w:hanging="360"/>
      </w:pPr>
      <w:rPr>
        <w:rFonts w:hint="default"/>
      </w:rPr>
    </w:lvl>
    <w:lvl w:ilvl="2" w:tplc="DFCEA232">
      <w:start w:val="4"/>
      <w:numFmt w:val="upperLetter"/>
      <w:lvlText w:val="%3."/>
      <w:lvlJc w:val="left"/>
      <w:pPr>
        <w:tabs>
          <w:tab w:val="num" w:pos="1980"/>
        </w:tabs>
        <w:ind w:left="1980" w:hanging="360"/>
      </w:pPr>
      <w:rPr>
        <w:rFonts w:hint="default"/>
      </w:r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nsid w:val="26D86715"/>
    <w:multiLevelType w:val="hybridMultilevel"/>
    <w:tmpl w:val="1730D4E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C6B4403"/>
    <w:multiLevelType w:val="hybridMultilevel"/>
    <w:tmpl w:val="31969E76"/>
    <w:lvl w:ilvl="0" w:tplc="829C01E6">
      <w:start w:val="1"/>
      <w:numFmt w:val="lowerLetter"/>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32494A00"/>
    <w:multiLevelType w:val="hybridMultilevel"/>
    <w:tmpl w:val="73981E9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3C653980"/>
    <w:multiLevelType w:val="hybridMultilevel"/>
    <w:tmpl w:val="30464582"/>
    <w:lvl w:ilvl="0" w:tplc="04090019">
      <w:start w:val="1"/>
      <w:numFmt w:val="lowerLetter"/>
      <w:lvlText w:val="%1."/>
      <w:lvlJc w:val="left"/>
      <w:pPr>
        <w:ind w:left="720" w:hanging="360"/>
      </w:pPr>
    </w:lvl>
    <w:lvl w:ilvl="1" w:tplc="0421000F">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F2B129C"/>
    <w:multiLevelType w:val="multilevel"/>
    <w:tmpl w:val="6046F5C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44732552"/>
    <w:multiLevelType w:val="hybridMultilevel"/>
    <w:tmpl w:val="A120BA34"/>
    <w:lvl w:ilvl="0" w:tplc="3809000F">
      <w:start w:val="1"/>
      <w:numFmt w:val="decimal"/>
      <w:lvlText w:val="%1."/>
      <w:lvlJc w:val="left"/>
      <w:pPr>
        <w:ind w:left="1352" w:hanging="36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11">
    <w:nsid w:val="475D7B68"/>
    <w:multiLevelType w:val="hybridMultilevel"/>
    <w:tmpl w:val="B02C16DC"/>
    <w:lvl w:ilvl="0" w:tplc="1606397C">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4AE73CC7"/>
    <w:multiLevelType w:val="hybridMultilevel"/>
    <w:tmpl w:val="E042EFB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5B104034"/>
    <w:multiLevelType w:val="hybridMultilevel"/>
    <w:tmpl w:val="3B2A3B18"/>
    <w:lvl w:ilvl="0" w:tplc="8F14780C">
      <w:start w:val="1"/>
      <w:numFmt w:val="lowerLetter"/>
      <w:lvlText w:val="%1."/>
      <w:lvlJc w:val="left"/>
      <w:pPr>
        <w:ind w:left="720" w:hanging="360"/>
      </w:pPr>
      <w:rPr>
        <w:rFonts w:ascii="Times New Roman" w:eastAsia="Calibri" w:hAnsi="Times New Roman" w:cs="Times New Roman"/>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BB40042"/>
    <w:multiLevelType w:val="hybridMultilevel"/>
    <w:tmpl w:val="02667B64"/>
    <w:lvl w:ilvl="0" w:tplc="9C0620EA">
      <w:start w:val="1"/>
      <w:numFmt w:val="decimal"/>
      <w:lvlText w:val="%1."/>
      <w:lvlJc w:val="left"/>
      <w:pPr>
        <w:ind w:left="644" w:hanging="360"/>
      </w:pPr>
      <w:rPr>
        <w:rFonts w:eastAsia="Times New Roman" w:hint="default"/>
        <w:color w:val="auto"/>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num w:numId="1">
    <w:abstractNumId w:val="10"/>
  </w:num>
  <w:num w:numId="2">
    <w:abstractNumId w:val="11"/>
  </w:num>
  <w:num w:numId="3">
    <w:abstractNumId w:val="0"/>
  </w:num>
  <w:num w:numId="4">
    <w:abstractNumId w:val="4"/>
  </w:num>
  <w:num w:numId="5">
    <w:abstractNumId w:val="7"/>
  </w:num>
  <w:num w:numId="6">
    <w:abstractNumId w:val="1"/>
  </w:num>
  <w:num w:numId="7">
    <w:abstractNumId w:val="12"/>
  </w:num>
  <w:num w:numId="8">
    <w:abstractNumId w:val="6"/>
  </w:num>
  <w:num w:numId="9">
    <w:abstractNumId w:val="3"/>
  </w:num>
  <w:num w:numId="10">
    <w:abstractNumId w:val="8"/>
  </w:num>
  <w:num w:numId="11">
    <w:abstractNumId w:val="14"/>
  </w:num>
  <w:num w:numId="12">
    <w:abstractNumId w:val="9"/>
  </w:num>
  <w:num w:numId="13">
    <w:abstractNumId w:val="5"/>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8CD"/>
    <w:rsid w:val="000E11AC"/>
    <w:rsid w:val="00121BC6"/>
    <w:rsid w:val="00155B37"/>
    <w:rsid w:val="00161F85"/>
    <w:rsid w:val="001E1DCC"/>
    <w:rsid w:val="00206831"/>
    <w:rsid w:val="00211CD7"/>
    <w:rsid w:val="00211F04"/>
    <w:rsid w:val="00241219"/>
    <w:rsid w:val="002624EC"/>
    <w:rsid w:val="003978ED"/>
    <w:rsid w:val="003C2A06"/>
    <w:rsid w:val="004318CD"/>
    <w:rsid w:val="0044445D"/>
    <w:rsid w:val="00453D5C"/>
    <w:rsid w:val="004728FA"/>
    <w:rsid w:val="004A497A"/>
    <w:rsid w:val="004C16CA"/>
    <w:rsid w:val="005066F8"/>
    <w:rsid w:val="0057132B"/>
    <w:rsid w:val="005838D9"/>
    <w:rsid w:val="0059442B"/>
    <w:rsid w:val="005B29D3"/>
    <w:rsid w:val="005C2EF2"/>
    <w:rsid w:val="005C661E"/>
    <w:rsid w:val="005E08ED"/>
    <w:rsid w:val="005F03F4"/>
    <w:rsid w:val="006003A8"/>
    <w:rsid w:val="0061536D"/>
    <w:rsid w:val="00711B49"/>
    <w:rsid w:val="00786056"/>
    <w:rsid w:val="00806643"/>
    <w:rsid w:val="00822F84"/>
    <w:rsid w:val="00842616"/>
    <w:rsid w:val="00975F8B"/>
    <w:rsid w:val="00A15E0B"/>
    <w:rsid w:val="00A252A3"/>
    <w:rsid w:val="00A65649"/>
    <w:rsid w:val="00B30557"/>
    <w:rsid w:val="00B80FDC"/>
    <w:rsid w:val="00B91B52"/>
    <w:rsid w:val="00B94969"/>
    <w:rsid w:val="00BF5168"/>
    <w:rsid w:val="00C05438"/>
    <w:rsid w:val="00C9214F"/>
    <w:rsid w:val="00C9730D"/>
    <w:rsid w:val="00CC4EAB"/>
    <w:rsid w:val="00D03C29"/>
    <w:rsid w:val="00D30BE6"/>
    <w:rsid w:val="00D62598"/>
    <w:rsid w:val="00D77014"/>
    <w:rsid w:val="00D7751D"/>
    <w:rsid w:val="00D82AD0"/>
    <w:rsid w:val="00D85E67"/>
    <w:rsid w:val="00E07B77"/>
    <w:rsid w:val="00E24C16"/>
    <w:rsid w:val="00E648D2"/>
    <w:rsid w:val="00E8483A"/>
    <w:rsid w:val="00EC4689"/>
    <w:rsid w:val="00ED4AAB"/>
    <w:rsid w:val="00FD021E"/>
    <w:rsid w:val="00FD510F"/>
    <w:rsid w:val="00FE6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598"/>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D6259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598"/>
    <w:rPr>
      <w:rFonts w:ascii="Calibri Light" w:eastAsia="Times New Roman" w:hAnsi="Calibri Light" w:cs="Times New Roman"/>
      <w:b/>
      <w:bCs/>
      <w:i/>
      <w:iCs/>
      <w:sz w:val="28"/>
      <w:szCs w:val="28"/>
      <w:lang w:val="en-US"/>
    </w:rPr>
  </w:style>
  <w:style w:type="character" w:styleId="Hyperlink">
    <w:name w:val="Hyperlink"/>
    <w:basedOn w:val="DefaultParagraphFont"/>
    <w:uiPriority w:val="99"/>
    <w:unhideWhenUsed/>
    <w:rsid w:val="0057132B"/>
    <w:rPr>
      <w:color w:val="0563C1" w:themeColor="hyperlink"/>
      <w:u w:val="single"/>
    </w:rPr>
  </w:style>
  <w:style w:type="character" w:customStyle="1" w:styleId="UnresolvedMention">
    <w:name w:val="Unresolved Mention"/>
    <w:basedOn w:val="DefaultParagraphFont"/>
    <w:uiPriority w:val="99"/>
    <w:semiHidden/>
    <w:unhideWhenUsed/>
    <w:rsid w:val="0057132B"/>
    <w:rPr>
      <w:color w:val="605E5C"/>
      <w:shd w:val="clear" w:color="auto" w:fill="E1DFDD"/>
    </w:rPr>
  </w:style>
  <w:style w:type="paragraph" w:styleId="ListParagraph">
    <w:name w:val="List Paragraph"/>
    <w:basedOn w:val="Normal"/>
    <w:uiPriority w:val="34"/>
    <w:qFormat/>
    <w:rsid w:val="00B94969"/>
    <w:pPr>
      <w:ind w:left="720"/>
      <w:contextualSpacing/>
    </w:pPr>
  </w:style>
  <w:style w:type="paragraph" w:styleId="Header">
    <w:name w:val="header"/>
    <w:basedOn w:val="Normal"/>
    <w:link w:val="HeaderChar"/>
    <w:uiPriority w:val="99"/>
    <w:unhideWhenUsed/>
    <w:rsid w:val="00FE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77C"/>
    <w:rPr>
      <w:rFonts w:ascii="Calibri" w:eastAsia="Times New Roman" w:hAnsi="Calibri" w:cs="Times New Roman"/>
      <w:lang w:val="en-US"/>
    </w:rPr>
  </w:style>
  <w:style w:type="paragraph" w:styleId="Footer">
    <w:name w:val="footer"/>
    <w:basedOn w:val="Normal"/>
    <w:link w:val="FooterChar"/>
    <w:uiPriority w:val="99"/>
    <w:unhideWhenUsed/>
    <w:rsid w:val="00FE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77C"/>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5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438"/>
    <w:rPr>
      <w:rFonts w:ascii="Tahoma" w:eastAsia="Times New Roman" w:hAnsi="Tahoma" w:cs="Tahoma"/>
      <w:sz w:val="16"/>
      <w:szCs w:val="16"/>
      <w:lang w:val="en-US"/>
    </w:rPr>
  </w:style>
  <w:style w:type="paragraph" w:styleId="HTMLPreformatted">
    <w:name w:val="HTML Preformatted"/>
    <w:basedOn w:val="Normal"/>
    <w:link w:val="HTMLPreformattedChar"/>
    <w:uiPriority w:val="99"/>
    <w:semiHidden/>
    <w:unhideWhenUsed/>
    <w:rsid w:val="0045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D5C"/>
    <w:rPr>
      <w:rFonts w:ascii="Courier New" w:eastAsia="Times New Roman" w:hAnsi="Courier New" w:cs="Courier New"/>
      <w:sz w:val="20"/>
      <w:szCs w:val="20"/>
      <w:lang w:val="en-US"/>
    </w:rPr>
  </w:style>
  <w:style w:type="character" w:customStyle="1" w:styleId="y2iqfc">
    <w:name w:val="y2iqfc"/>
    <w:basedOn w:val="DefaultParagraphFont"/>
    <w:rsid w:val="00453D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598"/>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D6259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598"/>
    <w:rPr>
      <w:rFonts w:ascii="Calibri Light" w:eastAsia="Times New Roman" w:hAnsi="Calibri Light" w:cs="Times New Roman"/>
      <w:b/>
      <w:bCs/>
      <w:i/>
      <w:iCs/>
      <w:sz w:val="28"/>
      <w:szCs w:val="28"/>
      <w:lang w:val="en-US"/>
    </w:rPr>
  </w:style>
  <w:style w:type="character" w:styleId="Hyperlink">
    <w:name w:val="Hyperlink"/>
    <w:basedOn w:val="DefaultParagraphFont"/>
    <w:uiPriority w:val="99"/>
    <w:unhideWhenUsed/>
    <w:rsid w:val="0057132B"/>
    <w:rPr>
      <w:color w:val="0563C1" w:themeColor="hyperlink"/>
      <w:u w:val="single"/>
    </w:rPr>
  </w:style>
  <w:style w:type="character" w:customStyle="1" w:styleId="UnresolvedMention">
    <w:name w:val="Unresolved Mention"/>
    <w:basedOn w:val="DefaultParagraphFont"/>
    <w:uiPriority w:val="99"/>
    <w:semiHidden/>
    <w:unhideWhenUsed/>
    <w:rsid w:val="0057132B"/>
    <w:rPr>
      <w:color w:val="605E5C"/>
      <w:shd w:val="clear" w:color="auto" w:fill="E1DFDD"/>
    </w:rPr>
  </w:style>
  <w:style w:type="paragraph" w:styleId="ListParagraph">
    <w:name w:val="List Paragraph"/>
    <w:basedOn w:val="Normal"/>
    <w:uiPriority w:val="34"/>
    <w:qFormat/>
    <w:rsid w:val="00B94969"/>
    <w:pPr>
      <w:ind w:left="720"/>
      <w:contextualSpacing/>
    </w:pPr>
  </w:style>
  <w:style w:type="paragraph" w:styleId="Header">
    <w:name w:val="header"/>
    <w:basedOn w:val="Normal"/>
    <w:link w:val="HeaderChar"/>
    <w:uiPriority w:val="99"/>
    <w:unhideWhenUsed/>
    <w:rsid w:val="00FE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77C"/>
    <w:rPr>
      <w:rFonts w:ascii="Calibri" w:eastAsia="Times New Roman" w:hAnsi="Calibri" w:cs="Times New Roman"/>
      <w:lang w:val="en-US"/>
    </w:rPr>
  </w:style>
  <w:style w:type="paragraph" w:styleId="Footer">
    <w:name w:val="footer"/>
    <w:basedOn w:val="Normal"/>
    <w:link w:val="FooterChar"/>
    <w:uiPriority w:val="99"/>
    <w:unhideWhenUsed/>
    <w:rsid w:val="00FE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77C"/>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5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438"/>
    <w:rPr>
      <w:rFonts w:ascii="Tahoma" w:eastAsia="Times New Roman" w:hAnsi="Tahoma" w:cs="Tahoma"/>
      <w:sz w:val="16"/>
      <w:szCs w:val="16"/>
      <w:lang w:val="en-US"/>
    </w:rPr>
  </w:style>
  <w:style w:type="paragraph" w:styleId="HTMLPreformatted">
    <w:name w:val="HTML Preformatted"/>
    <w:basedOn w:val="Normal"/>
    <w:link w:val="HTMLPreformattedChar"/>
    <w:uiPriority w:val="99"/>
    <w:semiHidden/>
    <w:unhideWhenUsed/>
    <w:rsid w:val="0045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D5C"/>
    <w:rPr>
      <w:rFonts w:ascii="Courier New" w:eastAsia="Times New Roman" w:hAnsi="Courier New" w:cs="Courier New"/>
      <w:sz w:val="20"/>
      <w:szCs w:val="20"/>
      <w:lang w:val="en-US"/>
    </w:rPr>
  </w:style>
  <w:style w:type="character" w:customStyle="1" w:styleId="y2iqfc">
    <w:name w:val="y2iqfc"/>
    <w:basedOn w:val="DefaultParagraphFont"/>
    <w:rsid w:val="00453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205962">
      <w:bodyDiv w:val="1"/>
      <w:marLeft w:val="0"/>
      <w:marRight w:val="0"/>
      <w:marTop w:val="0"/>
      <w:marBottom w:val="0"/>
      <w:divBdr>
        <w:top w:val="none" w:sz="0" w:space="0" w:color="auto"/>
        <w:left w:val="none" w:sz="0" w:space="0" w:color="auto"/>
        <w:bottom w:val="none" w:sz="0" w:space="0" w:color="auto"/>
        <w:right w:val="none" w:sz="0" w:space="0" w:color="auto"/>
      </w:divBdr>
    </w:div>
    <w:div w:id="122968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n.co.id" TargetMode="External"/><Relationship Id="rId13" Type="http://schemas.openxmlformats.org/officeDocument/2006/relationships/hyperlink" Target="http://www.pln.co.id"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3537</Words>
  <Characters>20164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siske</dc:creator>
  <cp:lastModifiedBy>USER</cp:lastModifiedBy>
  <cp:revision>19</cp:revision>
  <cp:lastPrinted>2022-10-11T03:54:00Z</cp:lastPrinted>
  <dcterms:created xsi:type="dcterms:W3CDTF">2024-07-01T06:43:00Z</dcterms:created>
  <dcterms:modified xsi:type="dcterms:W3CDTF">2024-12-03T03:29:00Z</dcterms:modified>
</cp:coreProperties>
</file>