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AF26D7" w14:textId="77777777" w:rsidR="00F10B8D" w:rsidRDefault="00F10B8D" w:rsidP="00053968">
      <w:pPr>
        <w:spacing w:after="0" w:line="240" w:lineRule="auto"/>
        <w:jc w:val="center"/>
        <w:rPr>
          <w:rFonts w:ascii="Times New Roman" w:hAnsi="Times New Roman" w:cs="Times New Roman"/>
          <w:b/>
          <w:sz w:val="24"/>
          <w:szCs w:val="24"/>
        </w:rPr>
      </w:pPr>
      <w:r w:rsidRPr="00EF374C">
        <w:rPr>
          <w:rFonts w:ascii="Times New Roman" w:hAnsi="Times New Roman" w:cs="Times New Roman"/>
          <w:b/>
          <w:spacing w:val="4"/>
          <w:sz w:val="24"/>
          <w:szCs w:val="24"/>
        </w:rPr>
        <w:t xml:space="preserve">PENGARUH </w:t>
      </w:r>
      <w:r>
        <w:rPr>
          <w:rFonts w:ascii="Times New Roman" w:hAnsi="Times New Roman" w:cs="Times New Roman"/>
          <w:b/>
          <w:spacing w:val="4"/>
          <w:sz w:val="24"/>
          <w:szCs w:val="24"/>
        </w:rPr>
        <w:t>MOTIVASI KOMITMEN DAN LINGKUNGAN KERJA TERHADAP KINERJA KARYAWAN PADA PT PURNAMA ASRI LESTARI OPI MALL PALEMBANG</w:t>
      </w:r>
    </w:p>
    <w:p w14:paraId="274F1463" w14:textId="180A5D56" w:rsidR="00E52377" w:rsidRPr="00E52377" w:rsidRDefault="00E52377" w:rsidP="00053968">
      <w:pPr>
        <w:spacing w:after="0" w:line="240" w:lineRule="auto"/>
        <w:jc w:val="center"/>
        <w:rPr>
          <w:rFonts w:ascii="Times New Roman" w:hAnsi="Times New Roman" w:cs="Times New Roman"/>
          <w:b/>
          <w:sz w:val="18"/>
          <w:szCs w:val="18"/>
          <w:u w:val="single"/>
        </w:rPr>
      </w:pPr>
      <w:r w:rsidRPr="00E52377">
        <w:rPr>
          <w:rFonts w:ascii="Times New Roman" w:hAnsi="Times New Roman" w:cs="Times New Roman"/>
          <w:b/>
          <w:sz w:val="18"/>
          <w:szCs w:val="18"/>
          <w:u w:val="single"/>
        </w:rPr>
        <w:t>Sinta Septya Dewi</w:t>
      </w:r>
      <w:r w:rsidRPr="00E52377">
        <w:rPr>
          <w:rFonts w:ascii="Times New Roman" w:hAnsi="Times New Roman" w:cs="Times New Roman"/>
          <w:b/>
          <w:sz w:val="18"/>
          <w:szCs w:val="18"/>
          <w:u w:val="single"/>
          <w:vertAlign w:val="superscript"/>
        </w:rPr>
        <w:t xml:space="preserve"> 1*</w:t>
      </w:r>
      <w:r w:rsidRPr="00E52377">
        <w:rPr>
          <w:rFonts w:ascii="Times New Roman" w:eastAsia="Cambria Math" w:hAnsi="Times New Roman" w:cs="Times New Roman"/>
          <w:b/>
          <w:bCs/>
          <w:sz w:val="18"/>
          <w:szCs w:val="18"/>
          <w:u w:val="single"/>
          <w:lang w:val="sv-SE"/>
        </w:rPr>
        <w:t xml:space="preserve"> </w:t>
      </w:r>
      <w:r w:rsidRPr="00E52377">
        <w:rPr>
          <w:rFonts w:ascii="Times New Roman" w:hAnsi="Times New Roman" w:cs="Times New Roman"/>
          <w:b/>
          <w:sz w:val="18"/>
          <w:szCs w:val="18"/>
          <w:u w:val="single"/>
        </w:rPr>
        <w:t xml:space="preserve">Hj. Nina Fitriana, S.E, M.Si </w:t>
      </w:r>
      <w:r w:rsidRPr="00E52377">
        <w:rPr>
          <w:rFonts w:ascii="Times New Roman" w:hAnsi="Times New Roman" w:cs="Times New Roman"/>
          <w:b/>
          <w:sz w:val="18"/>
          <w:szCs w:val="18"/>
          <w:u w:val="single"/>
          <w:vertAlign w:val="superscript"/>
        </w:rPr>
        <w:t>2)</w:t>
      </w:r>
      <w:r w:rsidRPr="00E52377">
        <w:rPr>
          <w:rFonts w:ascii="Times New Roman" w:hAnsi="Times New Roman" w:cs="Times New Roman"/>
          <w:b/>
          <w:sz w:val="18"/>
          <w:szCs w:val="18"/>
          <w:u w:val="single"/>
        </w:rPr>
        <w:t>,</w:t>
      </w:r>
      <w:r w:rsidRPr="00E52377">
        <w:rPr>
          <w:rFonts w:ascii="Times New Roman" w:hAnsi="Times New Roman" w:cs="Times New Roman"/>
          <w:b/>
          <w:spacing w:val="-8"/>
          <w:sz w:val="18"/>
          <w:szCs w:val="18"/>
          <w:u w:val="single"/>
        </w:rPr>
        <w:t xml:space="preserve"> </w:t>
      </w:r>
      <w:r w:rsidRPr="00E52377">
        <w:rPr>
          <w:rFonts w:ascii="Times New Roman" w:hAnsi="Times New Roman" w:cs="Times New Roman"/>
          <w:b/>
          <w:sz w:val="18"/>
          <w:szCs w:val="18"/>
          <w:u w:val="single"/>
        </w:rPr>
        <w:t xml:space="preserve">Yunidar Erlina S.E, M.Si  </w:t>
      </w:r>
      <w:r w:rsidRPr="00E52377">
        <w:rPr>
          <w:rFonts w:ascii="Times New Roman" w:hAnsi="Times New Roman" w:cs="Times New Roman"/>
          <w:b/>
          <w:spacing w:val="-5"/>
          <w:sz w:val="18"/>
          <w:szCs w:val="18"/>
          <w:u w:val="single"/>
          <w:vertAlign w:val="superscript"/>
        </w:rPr>
        <w:t>3)</w:t>
      </w:r>
    </w:p>
    <w:p w14:paraId="1FCDE9C4" w14:textId="77777777" w:rsidR="00E52377" w:rsidRPr="004E78D6" w:rsidRDefault="00E52377" w:rsidP="00053968">
      <w:pPr>
        <w:spacing w:after="0" w:line="240" w:lineRule="auto"/>
        <w:ind w:right="120"/>
        <w:jc w:val="center"/>
        <w:rPr>
          <w:rFonts w:ascii="Times New Roman" w:hAnsi="Times New Roman" w:cs="Times New Roman"/>
          <w:sz w:val="18"/>
          <w:szCs w:val="18"/>
        </w:rPr>
      </w:pPr>
      <w:r w:rsidRPr="004E78D6">
        <w:rPr>
          <w:rFonts w:ascii="Times New Roman" w:hAnsi="Times New Roman" w:cs="Times New Roman"/>
          <w:position w:val="6"/>
          <w:sz w:val="18"/>
          <w:szCs w:val="18"/>
        </w:rPr>
        <w:t xml:space="preserve"> 1)</w:t>
      </w:r>
      <w:r w:rsidRPr="004E78D6">
        <w:rPr>
          <w:rFonts w:ascii="Times New Roman" w:hAnsi="Times New Roman" w:cs="Times New Roman"/>
          <w:spacing w:val="21"/>
          <w:position w:val="6"/>
          <w:sz w:val="18"/>
          <w:szCs w:val="18"/>
        </w:rPr>
        <w:t xml:space="preserve"> </w:t>
      </w:r>
      <w:r w:rsidRPr="004E78D6">
        <w:rPr>
          <w:rFonts w:ascii="Times New Roman" w:hAnsi="Times New Roman" w:cs="Times New Roman"/>
          <w:sz w:val="18"/>
          <w:szCs w:val="18"/>
        </w:rPr>
        <w:t>Nama</w:t>
      </w:r>
      <w:r w:rsidRPr="004E78D6">
        <w:rPr>
          <w:rFonts w:ascii="Times New Roman" w:hAnsi="Times New Roman" w:cs="Times New Roman"/>
          <w:spacing w:val="-7"/>
          <w:sz w:val="18"/>
          <w:szCs w:val="18"/>
        </w:rPr>
        <w:t xml:space="preserve"> </w:t>
      </w:r>
      <w:r w:rsidRPr="004E78D6">
        <w:rPr>
          <w:rFonts w:ascii="Times New Roman" w:hAnsi="Times New Roman" w:cs="Times New Roman"/>
          <w:sz w:val="18"/>
          <w:szCs w:val="18"/>
        </w:rPr>
        <w:t>Mahasiswa</w:t>
      </w:r>
      <w:r w:rsidRPr="004E78D6">
        <w:rPr>
          <w:rFonts w:ascii="Times New Roman" w:hAnsi="Times New Roman" w:cs="Times New Roman"/>
          <w:spacing w:val="-6"/>
          <w:sz w:val="18"/>
          <w:szCs w:val="18"/>
        </w:rPr>
        <w:t xml:space="preserve"> </w:t>
      </w:r>
      <w:r w:rsidRPr="004E78D6">
        <w:rPr>
          <w:rFonts w:ascii="Times New Roman" w:hAnsi="Times New Roman" w:cs="Times New Roman"/>
          <w:sz w:val="18"/>
          <w:szCs w:val="18"/>
        </w:rPr>
        <w:t>Bimbingan</w:t>
      </w:r>
      <w:r w:rsidRPr="004E78D6">
        <w:rPr>
          <w:rFonts w:ascii="Times New Roman" w:hAnsi="Times New Roman" w:cs="Times New Roman"/>
          <w:spacing w:val="-7"/>
          <w:sz w:val="18"/>
          <w:szCs w:val="18"/>
        </w:rPr>
        <w:t xml:space="preserve"> </w:t>
      </w:r>
      <w:r w:rsidRPr="004E78D6">
        <w:rPr>
          <w:rFonts w:ascii="Times New Roman" w:hAnsi="Times New Roman" w:cs="Times New Roman"/>
          <w:sz w:val="18"/>
          <w:szCs w:val="18"/>
        </w:rPr>
        <w:t>Fakultas</w:t>
      </w:r>
      <w:r w:rsidRPr="004E78D6">
        <w:rPr>
          <w:rFonts w:ascii="Times New Roman" w:hAnsi="Times New Roman" w:cs="Times New Roman"/>
          <w:spacing w:val="-7"/>
          <w:sz w:val="18"/>
          <w:szCs w:val="18"/>
        </w:rPr>
        <w:t xml:space="preserve"> </w:t>
      </w:r>
      <w:r w:rsidRPr="004E78D6">
        <w:rPr>
          <w:rFonts w:ascii="Times New Roman" w:hAnsi="Times New Roman" w:cs="Times New Roman"/>
          <w:sz w:val="18"/>
          <w:szCs w:val="18"/>
        </w:rPr>
        <w:t>Ekonomi dan Bisnis</w:t>
      </w:r>
      <w:r w:rsidRPr="004E78D6">
        <w:rPr>
          <w:rFonts w:ascii="Times New Roman" w:hAnsi="Times New Roman" w:cs="Times New Roman"/>
          <w:spacing w:val="-7"/>
          <w:sz w:val="18"/>
          <w:szCs w:val="18"/>
        </w:rPr>
        <w:t xml:space="preserve"> </w:t>
      </w:r>
      <w:r w:rsidRPr="004E78D6">
        <w:rPr>
          <w:rFonts w:ascii="Times New Roman" w:hAnsi="Times New Roman" w:cs="Times New Roman"/>
          <w:sz w:val="18"/>
          <w:szCs w:val="18"/>
        </w:rPr>
        <w:t>Universitas</w:t>
      </w:r>
      <w:r w:rsidRPr="004E78D6">
        <w:rPr>
          <w:rFonts w:ascii="Times New Roman" w:hAnsi="Times New Roman" w:cs="Times New Roman"/>
          <w:spacing w:val="-6"/>
          <w:sz w:val="18"/>
          <w:szCs w:val="18"/>
        </w:rPr>
        <w:t xml:space="preserve"> </w:t>
      </w:r>
      <w:r w:rsidRPr="004E78D6">
        <w:rPr>
          <w:rFonts w:ascii="Times New Roman" w:hAnsi="Times New Roman" w:cs="Times New Roman"/>
          <w:spacing w:val="-2"/>
          <w:sz w:val="18"/>
          <w:szCs w:val="18"/>
        </w:rPr>
        <w:t>Tridinanti</w:t>
      </w:r>
    </w:p>
    <w:p w14:paraId="398DC8D7" w14:textId="77777777" w:rsidR="00E52377" w:rsidRPr="004E78D6" w:rsidRDefault="00E52377" w:rsidP="00053968">
      <w:pPr>
        <w:spacing w:after="0" w:line="240" w:lineRule="auto"/>
        <w:ind w:right="120"/>
        <w:jc w:val="center"/>
        <w:rPr>
          <w:rFonts w:ascii="Times New Roman" w:hAnsi="Times New Roman" w:cs="Times New Roman"/>
          <w:sz w:val="18"/>
          <w:szCs w:val="18"/>
        </w:rPr>
      </w:pPr>
      <w:r w:rsidRPr="004E78D6">
        <w:rPr>
          <w:rFonts w:ascii="Times New Roman" w:hAnsi="Times New Roman" w:cs="Times New Roman"/>
          <w:position w:val="6"/>
          <w:sz w:val="18"/>
          <w:szCs w:val="18"/>
        </w:rPr>
        <w:t>2</w:t>
      </w:r>
      <w:r w:rsidRPr="004E78D6">
        <w:rPr>
          <w:rFonts w:ascii="Times New Roman" w:hAnsi="Times New Roman" w:cs="Times New Roman"/>
          <w:sz w:val="18"/>
          <w:szCs w:val="18"/>
        </w:rPr>
        <w:t>Dosen</w:t>
      </w:r>
      <w:r w:rsidRPr="004E78D6">
        <w:rPr>
          <w:rFonts w:ascii="Times New Roman" w:hAnsi="Times New Roman" w:cs="Times New Roman"/>
          <w:spacing w:val="-8"/>
          <w:sz w:val="18"/>
          <w:szCs w:val="18"/>
        </w:rPr>
        <w:t xml:space="preserve"> </w:t>
      </w:r>
      <w:r w:rsidRPr="004E78D6">
        <w:rPr>
          <w:rFonts w:ascii="Times New Roman" w:hAnsi="Times New Roman" w:cs="Times New Roman"/>
          <w:sz w:val="18"/>
          <w:szCs w:val="18"/>
        </w:rPr>
        <w:t>Pembimbing</w:t>
      </w:r>
      <w:r w:rsidRPr="004E78D6">
        <w:rPr>
          <w:rFonts w:ascii="Times New Roman" w:hAnsi="Times New Roman" w:cs="Times New Roman"/>
          <w:spacing w:val="-6"/>
          <w:sz w:val="18"/>
          <w:szCs w:val="18"/>
        </w:rPr>
        <w:t xml:space="preserve"> </w:t>
      </w:r>
      <w:r w:rsidRPr="004E78D6">
        <w:rPr>
          <w:rFonts w:ascii="Times New Roman" w:hAnsi="Times New Roman" w:cs="Times New Roman"/>
          <w:sz w:val="18"/>
          <w:szCs w:val="18"/>
        </w:rPr>
        <w:t>1</w:t>
      </w:r>
      <w:r w:rsidRPr="004E78D6">
        <w:rPr>
          <w:rFonts w:ascii="Times New Roman" w:hAnsi="Times New Roman" w:cs="Times New Roman"/>
          <w:spacing w:val="-8"/>
          <w:sz w:val="18"/>
          <w:szCs w:val="18"/>
        </w:rPr>
        <w:t xml:space="preserve"> </w:t>
      </w:r>
      <w:r w:rsidRPr="004E78D6">
        <w:rPr>
          <w:rFonts w:ascii="Times New Roman" w:hAnsi="Times New Roman" w:cs="Times New Roman"/>
          <w:sz w:val="18"/>
          <w:szCs w:val="18"/>
        </w:rPr>
        <w:t>Prodi</w:t>
      </w:r>
      <w:r w:rsidRPr="004E78D6">
        <w:rPr>
          <w:rFonts w:ascii="Times New Roman" w:hAnsi="Times New Roman" w:cs="Times New Roman"/>
          <w:spacing w:val="-1"/>
          <w:sz w:val="18"/>
          <w:szCs w:val="18"/>
        </w:rPr>
        <w:t xml:space="preserve"> </w:t>
      </w:r>
      <w:r w:rsidRPr="004E78D6">
        <w:rPr>
          <w:rFonts w:ascii="Times New Roman" w:hAnsi="Times New Roman" w:cs="Times New Roman"/>
          <w:sz w:val="18"/>
          <w:szCs w:val="18"/>
        </w:rPr>
        <w:t>Manajemen</w:t>
      </w:r>
      <w:r w:rsidRPr="004E78D6">
        <w:rPr>
          <w:rFonts w:ascii="Times New Roman" w:hAnsi="Times New Roman" w:cs="Times New Roman"/>
          <w:spacing w:val="-9"/>
          <w:sz w:val="18"/>
          <w:szCs w:val="18"/>
        </w:rPr>
        <w:t xml:space="preserve"> </w:t>
      </w:r>
      <w:r w:rsidRPr="004E78D6">
        <w:rPr>
          <w:rFonts w:ascii="Times New Roman" w:hAnsi="Times New Roman" w:cs="Times New Roman"/>
          <w:sz w:val="18"/>
          <w:szCs w:val="18"/>
        </w:rPr>
        <w:t>Universitas</w:t>
      </w:r>
      <w:r w:rsidRPr="004E78D6">
        <w:rPr>
          <w:rFonts w:ascii="Times New Roman" w:hAnsi="Times New Roman" w:cs="Times New Roman"/>
          <w:spacing w:val="-5"/>
          <w:sz w:val="18"/>
          <w:szCs w:val="18"/>
        </w:rPr>
        <w:t xml:space="preserve"> </w:t>
      </w:r>
      <w:r w:rsidRPr="004E78D6">
        <w:rPr>
          <w:rFonts w:ascii="Times New Roman" w:hAnsi="Times New Roman" w:cs="Times New Roman"/>
          <w:spacing w:val="-2"/>
          <w:sz w:val="18"/>
          <w:szCs w:val="18"/>
        </w:rPr>
        <w:t>Tridinanti</w:t>
      </w:r>
    </w:p>
    <w:p w14:paraId="0F5EA245" w14:textId="77777777" w:rsidR="00E52377" w:rsidRPr="004E78D6" w:rsidRDefault="00E52377" w:rsidP="00053968">
      <w:pPr>
        <w:spacing w:after="0" w:line="240" w:lineRule="auto"/>
        <w:ind w:right="120"/>
        <w:jc w:val="center"/>
        <w:rPr>
          <w:rFonts w:ascii="Times New Roman" w:hAnsi="Times New Roman" w:cs="Times New Roman"/>
          <w:sz w:val="18"/>
          <w:szCs w:val="18"/>
        </w:rPr>
      </w:pPr>
      <w:r w:rsidRPr="004E78D6">
        <w:rPr>
          <w:rFonts w:ascii="Times New Roman" w:hAnsi="Times New Roman" w:cs="Times New Roman"/>
          <w:position w:val="6"/>
          <w:sz w:val="18"/>
          <w:szCs w:val="18"/>
        </w:rPr>
        <w:t>3)</w:t>
      </w:r>
      <w:r w:rsidRPr="004E78D6">
        <w:rPr>
          <w:rFonts w:ascii="Times New Roman" w:hAnsi="Times New Roman" w:cs="Times New Roman"/>
          <w:spacing w:val="-2"/>
          <w:position w:val="6"/>
          <w:sz w:val="18"/>
          <w:szCs w:val="18"/>
        </w:rPr>
        <w:t xml:space="preserve"> </w:t>
      </w:r>
      <w:r w:rsidRPr="004E78D6">
        <w:rPr>
          <w:rFonts w:ascii="Times New Roman" w:hAnsi="Times New Roman" w:cs="Times New Roman"/>
          <w:sz w:val="18"/>
          <w:szCs w:val="18"/>
        </w:rPr>
        <w:t>Dosen</w:t>
      </w:r>
      <w:r w:rsidRPr="004E78D6">
        <w:rPr>
          <w:rFonts w:ascii="Times New Roman" w:hAnsi="Times New Roman" w:cs="Times New Roman"/>
          <w:spacing w:val="-7"/>
          <w:sz w:val="18"/>
          <w:szCs w:val="18"/>
        </w:rPr>
        <w:t xml:space="preserve"> </w:t>
      </w:r>
      <w:r w:rsidRPr="004E78D6">
        <w:rPr>
          <w:rFonts w:ascii="Times New Roman" w:hAnsi="Times New Roman" w:cs="Times New Roman"/>
          <w:sz w:val="18"/>
          <w:szCs w:val="18"/>
        </w:rPr>
        <w:t>Pembimbing</w:t>
      </w:r>
      <w:r w:rsidRPr="004E78D6">
        <w:rPr>
          <w:rFonts w:ascii="Times New Roman" w:hAnsi="Times New Roman" w:cs="Times New Roman"/>
          <w:spacing w:val="-10"/>
          <w:sz w:val="18"/>
          <w:szCs w:val="18"/>
        </w:rPr>
        <w:t xml:space="preserve"> </w:t>
      </w:r>
      <w:r w:rsidRPr="004E78D6">
        <w:rPr>
          <w:rFonts w:ascii="Times New Roman" w:hAnsi="Times New Roman" w:cs="Times New Roman"/>
          <w:sz w:val="18"/>
          <w:szCs w:val="18"/>
        </w:rPr>
        <w:t>2</w:t>
      </w:r>
      <w:r w:rsidRPr="004E78D6">
        <w:rPr>
          <w:rFonts w:ascii="Times New Roman" w:hAnsi="Times New Roman" w:cs="Times New Roman"/>
          <w:spacing w:val="-7"/>
          <w:sz w:val="18"/>
          <w:szCs w:val="18"/>
        </w:rPr>
        <w:t xml:space="preserve"> </w:t>
      </w:r>
      <w:r w:rsidRPr="004E78D6">
        <w:rPr>
          <w:rFonts w:ascii="Times New Roman" w:hAnsi="Times New Roman" w:cs="Times New Roman"/>
          <w:sz w:val="18"/>
          <w:szCs w:val="18"/>
        </w:rPr>
        <w:t>Prodi</w:t>
      </w:r>
      <w:r w:rsidRPr="004E78D6">
        <w:rPr>
          <w:rFonts w:ascii="Times New Roman" w:hAnsi="Times New Roman" w:cs="Times New Roman"/>
          <w:spacing w:val="-5"/>
          <w:sz w:val="18"/>
          <w:szCs w:val="18"/>
        </w:rPr>
        <w:t xml:space="preserve"> </w:t>
      </w:r>
      <w:r w:rsidRPr="004E78D6">
        <w:rPr>
          <w:rFonts w:ascii="Times New Roman" w:hAnsi="Times New Roman" w:cs="Times New Roman"/>
          <w:sz w:val="18"/>
          <w:szCs w:val="18"/>
        </w:rPr>
        <w:t>Manajemen</w:t>
      </w:r>
      <w:r w:rsidRPr="004E78D6">
        <w:rPr>
          <w:rFonts w:ascii="Times New Roman" w:hAnsi="Times New Roman" w:cs="Times New Roman"/>
          <w:spacing w:val="-5"/>
          <w:sz w:val="18"/>
          <w:szCs w:val="18"/>
        </w:rPr>
        <w:t xml:space="preserve"> </w:t>
      </w:r>
      <w:r w:rsidRPr="004E78D6">
        <w:rPr>
          <w:rFonts w:ascii="Times New Roman" w:hAnsi="Times New Roman" w:cs="Times New Roman"/>
          <w:sz w:val="18"/>
          <w:szCs w:val="18"/>
        </w:rPr>
        <w:t>Universitas</w:t>
      </w:r>
      <w:r w:rsidRPr="004E78D6">
        <w:rPr>
          <w:rFonts w:ascii="Times New Roman" w:hAnsi="Times New Roman" w:cs="Times New Roman"/>
          <w:spacing w:val="-5"/>
          <w:sz w:val="18"/>
          <w:szCs w:val="18"/>
        </w:rPr>
        <w:t xml:space="preserve"> </w:t>
      </w:r>
      <w:r w:rsidRPr="004E78D6">
        <w:rPr>
          <w:rFonts w:ascii="Times New Roman" w:hAnsi="Times New Roman" w:cs="Times New Roman"/>
          <w:spacing w:val="-2"/>
          <w:sz w:val="18"/>
          <w:szCs w:val="18"/>
        </w:rPr>
        <w:t>Tridinanti</w:t>
      </w:r>
    </w:p>
    <w:p w14:paraId="3C83F374" w14:textId="77777777" w:rsidR="00E52377" w:rsidRPr="004E78D6" w:rsidRDefault="00E52377" w:rsidP="00053968">
      <w:pPr>
        <w:pStyle w:val="BodyText"/>
        <w:spacing w:before="0" w:line="240" w:lineRule="auto"/>
        <w:ind w:right="120"/>
        <w:rPr>
          <w:rFonts w:ascii="Times New Roman" w:hAnsi="Times New Roman" w:cs="Times New Roman"/>
          <w:sz w:val="18"/>
          <w:szCs w:val="18"/>
        </w:rPr>
      </w:pPr>
    </w:p>
    <w:p w14:paraId="6C71D06F" w14:textId="049E382E" w:rsidR="00F10B8D" w:rsidRDefault="00E52377" w:rsidP="00053968">
      <w:pPr>
        <w:spacing w:after="0" w:line="240" w:lineRule="auto"/>
        <w:jc w:val="center"/>
        <w:rPr>
          <w:rFonts w:ascii="Times New Roman" w:hAnsi="Times New Roman" w:cs="Times New Roman"/>
          <w:b/>
          <w:sz w:val="24"/>
          <w:szCs w:val="24"/>
        </w:rPr>
      </w:pPr>
      <w:r w:rsidRPr="004E78D6">
        <w:rPr>
          <w:rFonts w:ascii="Times New Roman" w:hAnsi="Times New Roman" w:cs="Times New Roman"/>
          <w:sz w:val="18"/>
          <w:szCs w:val="18"/>
        </w:rPr>
        <w:t>*</w:t>
      </w:r>
      <w:r w:rsidRPr="004E78D6">
        <w:rPr>
          <w:rFonts w:ascii="Times New Roman" w:hAnsi="Times New Roman" w:cs="Times New Roman"/>
          <w:i/>
          <w:sz w:val="18"/>
          <w:szCs w:val="18"/>
        </w:rPr>
        <w:t>Corresponding</w:t>
      </w:r>
      <w:r w:rsidRPr="004E78D6">
        <w:rPr>
          <w:rFonts w:ascii="Times New Roman" w:hAnsi="Times New Roman" w:cs="Times New Roman"/>
          <w:i/>
          <w:spacing w:val="-8"/>
          <w:sz w:val="18"/>
          <w:szCs w:val="18"/>
        </w:rPr>
        <w:t xml:space="preserve"> </w:t>
      </w:r>
      <w:r w:rsidRPr="004E78D6">
        <w:rPr>
          <w:rFonts w:ascii="Times New Roman" w:hAnsi="Times New Roman" w:cs="Times New Roman"/>
          <w:i/>
          <w:sz w:val="18"/>
          <w:szCs w:val="18"/>
        </w:rPr>
        <w:t>Author,</w:t>
      </w:r>
      <w:r w:rsidRPr="004E78D6">
        <w:rPr>
          <w:rFonts w:ascii="Times New Roman" w:hAnsi="Times New Roman" w:cs="Times New Roman"/>
          <w:i/>
          <w:spacing w:val="-9"/>
          <w:sz w:val="18"/>
          <w:szCs w:val="18"/>
        </w:rPr>
        <w:t xml:space="preserve"> </w:t>
      </w:r>
      <w:r w:rsidRPr="004E78D6">
        <w:rPr>
          <w:rFonts w:ascii="Times New Roman" w:hAnsi="Times New Roman" w:cs="Times New Roman"/>
          <w:i/>
          <w:sz w:val="18"/>
          <w:szCs w:val="18"/>
        </w:rPr>
        <w:t>Email</w:t>
      </w:r>
      <w:r>
        <w:rPr>
          <w:rFonts w:ascii="Times New Roman" w:hAnsi="Times New Roman" w:cs="Times New Roman"/>
          <w:i/>
          <w:sz w:val="18"/>
          <w:szCs w:val="18"/>
        </w:rPr>
        <w:t xml:space="preserve"> </w:t>
      </w:r>
      <w:r w:rsidRPr="00E52377">
        <w:rPr>
          <w:rFonts w:ascii="Times New Roman" w:hAnsi="Times New Roman" w:cs="Times New Roman"/>
          <w:i/>
          <w:sz w:val="18"/>
          <w:szCs w:val="18"/>
        </w:rPr>
        <w:t>sintaseptiadewi9@gmail.com</w:t>
      </w:r>
    </w:p>
    <w:p w14:paraId="37D3E4C1" w14:textId="34DE3284" w:rsidR="00E52377" w:rsidRPr="00E52377" w:rsidRDefault="00E52377" w:rsidP="00053968">
      <w:pPr>
        <w:spacing w:after="0" w:line="240" w:lineRule="auto"/>
        <w:jc w:val="center"/>
        <w:rPr>
          <w:rFonts w:ascii="Times New Roman" w:hAnsi="Times New Roman" w:cs="Times New Roman"/>
          <w:b/>
          <w:sz w:val="20"/>
          <w:szCs w:val="20"/>
        </w:rPr>
      </w:pPr>
      <w:r w:rsidRPr="00E52377">
        <w:rPr>
          <w:rFonts w:ascii="Times New Roman" w:hAnsi="Times New Roman" w:cs="Times New Roman"/>
          <w:b/>
          <w:sz w:val="20"/>
          <w:szCs w:val="20"/>
        </w:rPr>
        <w:t>Abstrak</w:t>
      </w:r>
    </w:p>
    <w:p w14:paraId="0D8D3478" w14:textId="77777777" w:rsidR="00E52377" w:rsidRPr="00E52377" w:rsidRDefault="00E52377" w:rsidP="00053968">
      <w:pPr>
        <w:spacing w:after="0" w:line="240" w:lineRule="auto"/>
        <w:jc w:val="both"/>
        <w:rPr>
          <w:rFonts w:ascii="Times New Roman" w:hAnsi="Times New Roman" w:cs="Times New Roman"/>
          <w:b/>
          <w:sz w:val="20"/>
          <w:szCs w:val="20"/>
        </w:rPr>
      </w:pPr>
    </w:p>
    <w:p w14:paraId="7394A840" w14:textId="60BF6B0A" w:rsidR="00E52377" w:rsidRPr="00E52377" w:rsidRDefault="00E52377" w:rsidP="00053968">
      <w:pPr>
        <w:spacing w:after="0" w:line="240" w:lineRule="auto"/>
        <w:ind w:firstLine="720"/>
        <w:jc w:val="both"/>
        <w:rPr>
          <w:rFonts w:ascii="Times New Roman" w:hAnsi="Times New Roman" w:cs="Times New Roman"/>
          <w:b/>
          <w:sz w:val="20"/>
          <w:szCs w:val="20"/>
        </w:rPr>
      </w:pPr>
      <w:r w:rsidRPr="00E52377">
        <w:rPr>
          <w:rFonts w:ascii="Times New Roman" w:hAnsi="Times New Roman" w:cs="Times New Roman"/>
          <w:sz w:val="20"/>
          <w:szCs w:val="20"/>
        </w:rPr>
        <w:t>Penelitian ini bertujuan untuk mengetahui apakah ada Pengaruh Motivasi, Komitmen dan Lingkungan Kerja Terhadap Kinerja Karyawan PT Purnama Asri Lestari Opi Mall Palembang.  Populasi dan Sampel dalam penelitian ini sebanyak 53 orang dari seluruh karyawan PT Purnama Asri Lestari Opi Mall Palembang.  Teknik analisis yang digunakan adalah analisis linier berganda yang diolah dengan menggunakan bantuan program komputer Statistical Product and Service Solutin (SPSS) versi 22. Berdasarkan statistik analisis yang dilakukan motivasi tidak berpengaruh secara signifikan terhadap kinerja karyawan pada PT Purnama Asri Lestari Opi Mall Palembang.  Hal ini dapat dilihat bahwa tig sebesar 0,335&gt; 0,005, Komitmen berpengaruh secara tidak signifikan, Motivasi nilai t sig sebesar 0,006&gt; 0,05 berpengaruh secara signifikan dan Lingkungan Kerja berpengaruh secara signifikan dilihat nilai t sig sebesar 0,000&lt;0,05 Dari hasil yang di dapat peneliti menarik kesimpulan bahwa Motivasi (X</w:t>
      </w:r>
      <w:r w:rsidRPr="00E52377">
        <w:rPr>
          <w:rFonts w:ascii="Times New Roman" w:hAnsi="Times New Roman" w:cs="Times New Roman"/>
          <w:sz w:val="20"/>
          <w:szCs w:val="20"/>
          <w:vertAlign w:val="subscript"/>
        </w:rPr>
        <w:t>1</w:t>
      </w:r>
      <w:r w:rsidRPr="00E52377">
        <w:rPr>
          <w:rFonts w:ascii="Times New Roman" w:hAnsi="Times New Roman" w:cs="Times New Roman"/>
          <w:sz w:val="20"/>
          <w:szCs w:val="20"/>
        </w:rPr>
        <w:t>),tidak berpengaruh sedangkan Komitmen (X</w:t>
      </w:r>
      <w:r w:rsidRPr="00E52377">
        <w:rPr>
          <w:rFonts w:ascii="Times New Roman" w:hAnsi="Times New Roman" w:cs="Times New Roman"/>
          <w:sz w:val="20"/>
          <w:szCs w:val="20"/>
          <w:vertAlign w:val="subscript"/>
        </w:rPr>
        <w:t>2</w:t>
      </w:r>
      <w:r w:rsidRPr="00E52377">
        <w:rPr>
          <w:rFonts w:ascii="Times New Roman" w:hAnsi="Times New Roman" w:cs="Times New Roman"/>
          <w:sz w:val="20"/>
          <w:szCs w:val="20"/>
        </w:rPr>
        <w:t>), dan Lingkungan kerja (X</w:t>
      </w:r>
      <w:r w:rsidRPr="00E52377">
        <w:rPr>
          <w:rFonts w:ascii="Times New Roman" w:hAnsi="Times New Roman" w:cs="Times New Roman"/>
          <w:sz w:val="20"/>
          <w:szCs w:val="20"/>
          <w:vertAlign w:val="subscript"/>
        </w:rPr>
        <w:t>3</w:t>
      </w:r>
      <w:r w:rsidRPr="00E52377">
        <w:rPr>
          <w:rFonts w:ascii="Times New Roman" w:hAnsi="Times New Roman" w:cs="Times New Roman"/>
          <w:sz w:val="20"/>
          <w:szCs w:val="20"/>
        </w:rPr>
        <w:t>) berpengaruh positif dan signifikan terhadap Kinerja Karyawan Pada PT Purnama Asri Lestari Opi Mall Palembang.</w:t>
      </w:r>
    </w:p>
    <w:p w14:paraId="6556135B" w14:textId="29079736" w:rsidR="00F10B8D" w:rsidRPr="00E52377" w:rsidRDefault="00E52377" w:rsidP="00053968">
      <w:pPr>
        <w:spacing w:after="0" w:line="240" w:lineRule="auto"/>
        <w:rPr>
          <w:rFonts w:ascii="Times New Roman" w:hAnsi="Times New Roman" w:cs="Times New Roman"/>
          <w:b/>
          <w:sz w:val="20"/>
          <w:szCs w:val="20"/>
        </w:rPr>
      </w:pPr>
      <w:r w:rsidRPr="00E52377">
        <w:rPr>
          <w:rFonts w:ascii="Times New Roman" w:hAnsi="Times New Roman" w:cs="Times New Roman"/>
          <w:b/>
          <w:sz w:val="20"/>
          <w:szCs w:val="20"/>
        </w:rPr>
        <w:t>Kata kunci: Motivasi, Komitmen dan Lingkungan Kerja, Kinerja Karyawan.</w:t>
      </w:r>
    </w:p>
    <w:p w14:paraId="55FBF20E" w14:textId="77777777" w:rsidR="00E52377" w:rsidRDefault="00E52377" w:rsidP="00053968">
      <w:pPr>
        <w:pStyle w:val="Heading1"/>
        <w:spacing w:before="0" w:line="240" w:lineRule="auto"/>
        <w:rPr>
          <w:rFonts w:cs="Times New Roman"/>
          <w:sz w:val="20"/>
          <w:szCs w:val="20"/>
        </w:rPr>
      </w:pPr>
    </w:p>
    <w:p w14:paraId="670C7A15" w14:textId="03A7C34C" w:rsidR="00E52377" w:rsidRPr="00E52377" w:rsidRDefault="00E52377" w:rsidP="00053968">
      <w:pPr>
        <w:pStyle w:val="Heading1"/>
        <w:spacing w:before="0" w:line="240" w:lineRule="auto"/>
        <w:rPr>
          <w:rFonts w:cs="Times New Roman"/>
          <w:i/>
          <w:sz w:val="20"/>
          <w:szCs w:val="20"/>
        </w:rPr>
      </w:pPr>
      <w:r w:rsidRPr="00E52377">
        <w:rPr>
          <w:rFonts w:cs="Times New Roman"/>
          <w:i/>
          <w:sz w:val="20"/>
          <w:szCs w:val="20"/>
        </w:rPr>
        <w:t>Abstract</w:t>
      </w:r>
    </w:p>
    <w:p w14:paraId="785DAF75" w14:textId="77777777" w:rsidR="00E52377" w:rsidRPr="00E52377" w:rsidRDefault="00E52377" w:rsidP="00053968">
      <w:pPr>
        <w:pStyle w:val="Heading1"/>
        <w:spacing w:before="0" w:line="240" w:lineRule="auto"/>
        <w:ind w:firstLine="720"/>
        <w:jc w:val="both"/>
        <w:rPr>
          <w:rFonts w:cs="Times New Roman"/>
          <w:b w:val="0"/>
          <w:i/>
          <w:sz w:val="20"/>
          <w:szCs w:val="20"/>
        </w:rPr>
      </w:pPr>
      <w:r w:rsidRPr="00E52377">
        <w:rPr>
          <w:rFonts w:cs="Times New Roman"/>
          <w:b w:val="0"/>
          <w:i/>
          <w:sz w:val="20"/>
          <w:szCs w:val="20"/>
        </w:rPr>
        <w:t>This study aims to determine the influence of motivation, commitment, and the work environment on employee performance at PT Purnama Asri Lestari Opi Mall Palembang. The population and sample size for this study were 53 employees of PT Purnama Asri Lestari Opi Mall Palembang. The analysis technique used was multiple linear regression analysis (MLS), processed using the computer program Statistical Product and Service Solution (SPSS) version 22. Based on the statistical analysis, motivation did not significantly influence employee performance at PT Purnama Asri Lestari Opi Mall Palembang. This can be seen that the t-value of 0.335&gt; 0.005, Commitment has an insignificant effect, Motivation has a significant effect with a t-value of 0.006&gt; 0.05, and the Work Environment has a significant effect, seen from the t-value of 0.000&lt;0.05. From the results obtained, the researcher concluded that Motivation (X1) has no effect, while Commitment (X2) and Work Environment (X3) have a positive and significant effect on Employee Performance at PT Purnama Asri Lestari Opi Mall Palembang.</w:t>
      </w:r>
    </w:p>
    <w:p w14:paraId="37C87D20" w14:textId="77777777" w:rsidR="00EB2B54" w:rsidRDefault="00E52377" w:rsidP="00053968">
      <w:pPr>
        <w:pStyle w:val="Heading1"/>
        <w:spacing w:before="0" w:line="240" w:lineRule="auto"/>
        <w:jc w:val="left"/>
        <w:rPr>
          <w:rFonts w:cs="Times New Roman"/>
          <w:i/>
          <w:sz w:val="20"/>
          <w:szCs w:val="20"/>
        </w:rPr>
      </w:pPr>
      <w:r w:rsidRPr="00E52377">
        <w:rPr>
          <w:rFonts w:cs="Times New Roman"/>
          <w:i/>
          <w:sz w:val="20"/>
          <w:szCs w:val="20"/>
        </w:rPr>
        <w:t xml:space="preserve">Keywords: Motivation, Commitment, and Work Environment, </w:t>
      </w:r>
      <w:r w:rsidRPr="00EB2B54">
        <w:rPr>
          <w:rFonts w:cs="Times New Roman"/>
          <w:i/>
          <w:sz w:val="20"/>
          <w:szCs w:val="20"/>
        </w:rPr>
        <w:t>Employee Performance</w:t>
      </w:r>
    </w:p>
    <w:p w14:paraId="367C6B34" w14:textId="77777777" w:rsidR="00EB2B54" w:rsidRDefault="00EB2B54" w:rsidP="00053968">
      <w:pPr>
        <w:pStyle w:val="Heading1"/>
        <w:spacing w:before="0" w:line="240" w:lineRule="auto"/>
        <w:jc w:val="left"/>
        <w:rPr>
          <w:rFonts w:cs="Times New Roman"/>
          <w:i/>
          <w:sz w:val="20"/>
          <w:szCs w:val="20"/>
        </w:rPr>
      </w:pPr>
    </w:p>
    <w:p w14:paraId="7880E950" w14:textId="77777777" w:rsidR="00EB2B54" w:rsidRDefault="00EB2B54" w:rsidP="00053968">
      <w:pPr>
        <w:pStyle w:val="Heading1"/>
        <w:spacing w:before="0" w:line="240" w:lineRule="auto"/>
        <w:jc w:val="left"/>
        <w:rPr>
          <w:rFonts w:cs="Times New Roman"/>
          <w:szCs w:val="24"/>
        </w:rPr>
        <w:sectPr w:rsidR="00EB2B54" w:rsidSect="00EB2B54">
          <w:footerReference w:type="default" r:id="rId8"/>
          <w:pgSz w:w="11907" w:h="16839" w:code="9"/>
          <w:pgMar w:top="1701" w:right="1701" w:bottom="2268" w:left="2268" w:header="708" w:footer="708" w:gutter="0"/>
          <w:cols w:space="708"/>
          <w:docGrid w:linePitch="360"/>
        </w:sectPr>
      </w:pPr>
    </w:p>
    <w:p w14:paraId="08657E35" w14:textId="4B4A3285" w:rsidR="0046693C" w:rsidRPr="00FD6E5E" w:rsidRDefault="00053968" w:rsidP="00053968">
      <w:pPr>
        <w:pStyle w:val="Heading1"/>
        <w:spacing w:before="0" w:line="240" w:lineRule="auto"/>
        <w:jc w:val="left"/>
        <w:rPr>
          <w:rFonts w:cs="Times New Roman"/>
          <w:szCs w:val="24"/>
        </w:rPr>
      </w:pPr>
      <w:r w:rsidRPr="00FD6E5E">
        <w:rPr>
          <w:rFonts w:cs="Times New Roman"/>
          <w:szCs w:val="24"/>
        </w:rPr>
        <w:t>Pendahuluan</w:t>
      </w:r>
    </w:p>
    <w:p w14:paraId="35A3C84D" w14:textId="0EB63CAC" w:rsidR="00CF1464" w:rsidRPr="00E85A5C" w:rsidRDefault="00DC05D8" w:rsidP="00053968">
      <w:pPr>
        <w:spacing w:after="0" w:line="240" w:lineRule="auto"/>
        <w:ind w:firstLine="360"/>
        <w:jc w:val="both"/>
        <w:rPr>
          <w:rFonts w:ascii="Times New Roman" w:hAnsi="Times New Roman" w:cs="Times New Roman"/>
          <w:sz w:val="24"/>
          <w:szCs w:val="24"/>
        </w:rPr>
      </w:pPr>
      <w:bookmarkStart w:id="0" w:name="_Hlk181986605"/>
      <w:r w:rsidRPr="00FD6E5E">
        <w:rPr>
          <w:rFonts w:ascii="Times New Roman" w:hAnsi="Times New Roman" w:cs="Times New Roman"/>
          <w:sz w:val="24"/>
          <w:szCs w:val="24"/>
          <w:lang w:val="id-ID"/>
        </w:rPr>
        <w:t xml:space="preserve">Dalam era globalisasi saat ini, </w:t>
      </w:r>
      <w:r w:rsidR="0087340E" w:rsidRPr="00FD6E5E">
        <w:rPr>
          <w:rFonts w:ascii="Times New Roman" w:hAnsi="Times New Roman" w:cs="Times New Roman"/>
          <w:sz w:val="24"/>
          <w:szCs w:val="24"/>
          <w:lang w:val="id-ID"/>
        </w:rPr>
        <w:t>perusahaan dituntut untuk meningkatkan daya saing dalam menghadapi kompetisi dan persaingan yang semakin ketat</w:t>
      </w:r>
      <w:r w:rsidR="004264A7" w:rsidRPr="00FD6E5E">
        <w:rPr>
          <w:rFonts w:ascii="Times New Roman" w:hAnsi="Times New Roman" w:cs="Times New Roman"/>
          <w:sz w:val="24"/>
          <w:szCs w:val="24"/>
          <w:lang w:val="id-ID"/>
        </w:rPr>
        <w:t xml:space="preserve"> sehingga perusahaan perlu menjaga, memelihara, dan meningkatkan kualitas kinerja</w:t>
      </w:r>
      <w:r w:rsidR="004D11E8" w:rsidRPr="00FD6E5E">
        <w:rPr>
          <w:rFonts w:ascii="Times New Roman" w:hAnsi="Times New Roman" w:cs="Times New Roman"/>
          <w:sz w:val="24"/>
          <w:szCs w:val="24"/>
          <w:lang w:val="id-ID"/>
        </w:rPr>
        <w:t xml:space="preserve"> pada</w:t>
      </w:r>
      <w:r w:rsidR="004264A7" w:rsidRPr="00FD6E5E">
        <w:rPr>
          <w:rFonts w:ascii="Times New Roman" w:hAnsi="Times New Roman" w:cs="Times New Roman"/>
          <w:sz w:val="24"/>
          <w:szCs w:val="24"/>
          <w:lang w:val="id-ID"/>
        </w:rPr>
        <w:t xml:space="preserve"> sumber daya manusia (SDM</w:t>
      </w:r>
      <w:r w:rsidR="004D11E8" w:rsidRPr="00FD6E5E">
        <w:rPr>
          <w:rFonts w:ascii="Times New Roman" w:hAnsi="Times New Roman" w:cs="Times New Roman"/>
          <w:sz w:val="24"/>
          <w:szCs w:val="24"/>
          <w:lang w:val="id-ID"/>
        </w:rPr>
        <w:t>) yang menjadi salah satu faktor pen</w:t>
      </w:r>
      <w:bookmarkStart w:id="1" w:name="_GoBack"/>
      <w:bookmarkEnd w:id="1"/>
      <w:r w:rsidR="004D11E8" w:rsidRPr="00FD6E5E">
        <w:rPr>
          <w:rFonts w:ascii="Times New Roman" w:hAnsi="Times New Roman" w:cs="Times New Roman"/>
          <w:sz w:val="24"/>
          <w:szCs w:val="24"/>
          <w:lang w:val="id-ID"/>
        </w:rPr>
        <w:t xml:space="preserve">entu keberhasilan </w:t>
      </w:r>
      <w:r w:rsidR="004D11E8" w:rsidRPr="00FD6E5E">
        <w:rPr>
          <w:rFonts w:ascii="Times New Roman" w:hAnsi="Times New Roman" w:cs="Times New Roman"/>
          <w:sz w:val="24"/>
          <w:szCs w:val="24"/>
          <w:lang w:val="id-ID"/>
        </w:rPr>
        <w:t>perusahaan.</w:t>
      </w:r>
      <w:r w:rsidR="004A1466" w:rsidRPr="00FD6E5E">
        <w:rPr>
          <w:rFonts w:ascii="Times New Roman" w:hAnsi="Times New Roman" w:cs="Times New Roman"/>
          <w:sz w:val="24"/>
          <w:szCs w:val="24"/>
          <w:lang w:val="id-ID"/>
        </w:rPr>
        <w:t xml:space="preserve"> SDM tidak hanya berperan sebagai pelaksana operasional, tetapi juga sebagai mot</w:t>
      </w:r>
      <w:r w:rsidR="00CB730B">
        <w:rPr>
          <w:rFonts w:ascii="Times New Roman" w:hAnsi="Times New Roman" w:cs="Times New Roman"/>
          <w:sz w:val="24"/>
          <w:szCs w:val="24"/>
          <w:lang w:val="id-ID"/>
        </w:rPr>
        <w:t>o</w:t>
      </w:r>
      <w:r w:rsidR="004A1466" w:rsidRPr="00FD6E5E">
        <w:rPr>
          <w:rFonts w:ascii="Times New Roman" w:hAnsi="Times New Roman" w:cs="Times New Roman"/>
          <w:sz w:val="24"/>
          <w:szCs w:val="24"/>
          <w:lang w:val="id-ID"/>
        </w:rPr>
        <w:t xml:space="preserve"> penggerak dalam inovasi, pengambilan keputusan dan pelaksanaan strategis bisnis</w:t>
      </w:r>
      <w:r w:rsidR="001A5314" w:rsidRPr="00FD6E5E">
        <w:rPr>
          <w:rFonts w:ascii="Times New Roman" w:hAnsi="Times New Roman" w:cs="Times New Roman"/>
          <w:sz w:val="24"/>
          <w:szCs w:val="24"/>
          <w:lang w:val="id-ID"/>
        </w:rPr>
        <w:t xml:space="preserve">. Dengan memiliki SDM yang berkualitas, perusahaan dapat merespon dengan baik tantangan persaingan pasar dengan lebih cepat dan efektif serta meningkatkan kemampuan </w:t>
      </w:r>
      <w:r w:rsidR="001A5314" w:rsidRPr="00FD6E5E">
        <w:rPr>
          <w:rFonts w:ascii="Times New Roman" w:hAnsi="Times New Roman" w:cs="Times New Roman"/>
          <w:sz w:val="24"/>
          <w:szCs w:val="24"/>
          <w:lang w:val="id-ID"/>
        </w:rPr>
        <w:lastRenderedPageBreak/>
        <w:t>beradaptasi terhadap perubahan lingkungan bisnis.</w:t>
      </w:r>
      <w:r w:rsidR="00E85A5C">
        <w:rPr>
          <w:rFonts w:ascii="Times New Roman" w:hAnsi="Times New Roman" w:cs="Times New Roman"/>
          <w:sz w:val="24"/>
          <w:szCs w:val="24"/>
        </w:rPr>
        <w:t xml:space="preserve">  Menurut (Ni Kadek dan John, 2019:2) Manajemen Sumber Daya Manusia ialah proses menyampaikan tujuan organisasi lewat memanfaatkan manusia ataupun orang yang yang terdapat di dalamnya.  Individu ataupun karyawan yang dikelola supaya mempunyai kompetansi serta kemampuan bagus yang diperlakukan dalam menunjang pekerjaanya</w:t>
      </w:r>
      <w:r w:rsidR="00F24231">
        <w:rPr>
          <w:rFonts w:ascii="Times New Roman" w:hAnsi="Times New Roman" w:cs="Times New Roman"/>
          <w:sz w:val="24"/>
          <w:szCs w:val="24"/>
        </w:rPr>
        <w:t>.</w:t>
      </w:r>
      <w:r w:rsidR="00E85A5C">
        <w:rPr>
          <w:rFonts w:ascii="Times New Roman" w:hAnsi="Times New Roman" w:cs="Times New Roman"/>
          <w:sz w:val="24"/>
          <w:szCs w:val="24"/>
        </w:rPr>
        <w:t xml:space="preserve">   </w:t>
      </w:r>
    </w:p>
    <w:p w14:paraId="3A49BC76" w14:textId="660C469F" w:rsidR="00520073" w:rsidRDefault="00A631A3" w:rsidP="00053968">
      <w:pPr>
        <w:spacing w:after="0" w:line="240" w:lineRule="auto"/>
        <w:ind w:firstLine="360"/>
        <w:jc w:val="both"/>
        <w:rPr>
          <w:rFonts w:ascii="Times New Roman" w:hAnsi="Times New Roman" w:cs="Times New Roman"/>
          <w:sz w:val="24"/>
          <w:szCs w:val="24"/>
        </w:rPr>
      </w:pPr>
      <w:r w:rsidRPr="00621E72">
        <w:rPr>
          <w:rFonts w:ascii="Times New Roman" w:hAnsi="Times New Roman" w:cs="Times New Roman"/>
          <w:sz w:val="24"/>
          <w:szCs w:val="24"/>
          <w:lang w:val="id-ID"/>
        </w:rPr>
        <w:t>Ta</w:t>
      </w:r>
      <w:r w:rsidR="008D024D" w:rsidRPr="00621E72">
        <w:rPr>
          <w:rFonts w:ascii="Times New Roman" w:hAnsi="Times New Roman" w:cs="Times New Roman"/>
          <w:sz w:val="24"/>
          <w:szCs w:val="24"/>
          <w:lang w:val="id-ID"/>
        </w:rPr>
        <w:t>ntangan perusahaan tidak hanya</w:t>
      </w:r>
      <w:r w:rsidR="00D2779E" w:rsidRPr="00621E72">
        <w:rPr>
          <w:rFonts w:ascii="Times New Roman" w:hAnsi="Times New Roman" w:cs="Times New Roman"/>
          <w:sz w:val="24"/>
          <w:szCs w:val="24"/>
          <w:lang w:val="id-ID"/>
        </w:rPr>
        <w:t xml:space="preserve"> </w:t>
      </w:r>
      <w:r w:rsidR="008D024D" w:rsidRPr="00621E72">
        <w:rPr>
          <w:rFonts w:ascii="Times New Roman" w:hAnsi="Times New Roman" w:cs="Times New Roman"/>
          <w:sz w:val="24"/>
          <w:szCs w:val="24"/>
          <w:lang w:val="id-ID"/>
        </w:rPr>
        <w:t xml:space="preserve">dituntut untuk menyediakan produk atau layanan yang kompetitif, tetapi juga untuk menciptakan iklim kerja yang memungkinkan </w:t>
      </w:r>
      <w:r w:rsidR="000940DF" w:rsidRPr="00621E72">
        <w:rPr>
          <w:rFonts w:ascii="Times New Roman" w:hAnsi="Times New Roman" w:cs="Times New Roman"/>
          <w:sz w:val="24"/>
          <w:szCs w:val="24"/>
          <w:lang w:val="id-ID"/>
        </w:rPr>
        <w:t xml:space="preserve">kinerja </w:t>
      </w:r>
      <w:r w:rsidR="008D024D" w:rsidRPr="00621E72">
        <w:rPr>
          <w:rFonts w:ascii="Times New Roman" w:hAnsi="Times New Roman" w:cs="Times New Roman"/>
          <w:sz w:val="24"/>
          <w:szCs w:val="24"/>
          <w:lang w:val="id-ID"/>
        </w:rPr>
        <w:t>karyawan berpotensi</w:t>
      </w:r>
      <w:r w:rsidR="000940DF" w:rsidRPr="00621E72">
        <w:rPr>
          <w:rFonts w:ascii="Times New Roman" w:hAnsi="Times New Roman" w:cs="Times New Roman"/>
          <w:sz w:val="24"/>
          <w:szCs w:val="24"/>
          <w:lang w:val="id-ID"/>
        </w:rPr>
        <w:t xml:space="preserve"> secara</w:t>
      </w:r>
      <w:r w:rsidR="008D024D" w:rsidRPr="00621E72">
        <w:rPr>
          <w:rFonts w:ascii="Times New Roman" w:hAnsi="Times New Roman" w:cs="Times New Roman"/>
          <w:sz w:val="24"/>
          <w:szCs w:val="24"/>
          <w:lang w:val="id-ID"/>
        </w:rPr>
        <w:t xml:space="preserve"> maksimal</w:t>
      </w:r>
      <w:r w:rsidR="000940DF" w:rsidRPr="00621E72">
        <w:rPr>
          <w:rFonts w:ascii="Times New Roman" w:hAnsi="Times New Roman" w:cs="Times New Roman"/>
          <w:sz w:val="24"/>
          <w:szCs w:val="24"/>
          <w:lang w:val="id-ID"/>
        </w:rPr>
        <w:t>.</w:t>
      </w:r>
      <w:r w:rsidR="006D57C3" w:rsidRPr="00621E72">
        <w:rPr>
          <w:rFonts w:ascii="Times New Roman" w:hAnsi="Times New Roman" w:cs="Times New Roman"/>
          <w:sz w:val="24"/>
          <w:szCs w:val="24"/>
          <w:lang w:val="id-ID"/>
        </w:rPr>
        <w:t xml:space="preserve"> </w:t>
      </w:r>
      <w:r w:rsidR="00F221F0" w:rsidRPr="00621E72">
        <w:rPr>
          <w:rFonts w:ascii="Times New Roman" w:hAnsi="Times New Roman" w:cs="Times New Roman"/>
          <w:sz w:val="24"/>
          <w:szCs w:val="24"/>
          <w:lang w:val="id-ID"/>
        </w:rPr>
        <w:t>Menurut</w:t>
      </w:r>
      <w:r w:rsidR="000940DF" w:rsidRPr="00621E72">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"/>
          <w:id w:val="-2132468149"/>
          <w:placeholder>
            <w:docPart w:val="DefaultPlaceholder_-1854013440"/>
          </w:placeholder>
        </w:sdtPr>
        <w:sdtContent>
          <w:r w:rsidR="00E91CF7" w:rsidRPr="00E91CF7">
            <w:rPr>
              <w:rFonts w:ascii="Times New Roman" w:hAnsi="Times New Roman" w:cs="Times New Roman"/>
              <w:color w:val="000000"/>
              <w:sz w:val="24"/>
              <w:szCs w:val="24"/>
              <w:lang w:val="id-ID"/>
            </w:rPr>
            <w:t>(Setyo Widodo et al., 2022: 2)</w:t>
          </w:r>
        </w:sdtContent>
      </w:sdt>
      <w:r w:rsidR="006D57C3" w:rsidRPr="00621E72">
        <w:rPr>
          <w:rFonts w:ascii="Times New Roman" w:hAnsi="Times New Roman" w:cs="Times New Roman"/>
          <w:sz w:val="24"/>
          <w:szCs w:val="24"/>
          <w:lang w:val="id-ID"/>
        </w:rPr>
        <w:t xml:space="preserve"> “ </w:t>
      </w:r>
      <w:r w:rsidR="006D57C3" w:rsidRPr="00621E72">
        <w:rPr>
          <w:rFonts w:ascii="Times New Roman" w:hAnsi="Times New Roman" w:cs="Times New Roman"/>
          <w:sz w:val="24"/>
          <w:szCs w:val="24"/>
          <w:shd w:val="clear" w:color="auto" w:fill="FFFFFF"/>
        </w:rPr>
        <w:t>Kinerja  karyawan  dapat  menjadi  salah  satu  tolak  ukur  tentang</w:t>
      </w:r>
      <w:r w:rsidR="00883DAA" w:rsidRPr="00621E72">
        <w:rPr>
          <w:rFonts w:ascii="Times New Roman" w:hAnsi="Times New Roman" w:cs="Times New Roman"/>
          <w:sz w:val="24"/>
          <w:szCs w:val="24"/>
          <w:shd w:val="clear" w:color="auto" w:fill="FFFFFF"/>
          <w:lang w:val="id-ID"/>
        </w:rPr>
        <w:t xml:space="preserve"> </w:t>
      </w:r>
      <w:r w:rsidR="006D57C3" w:rsidRPr="00621E72">
        <w:rPr>
          <w:rFonts w:ascii="Times New Roman" w:hAnsi="Times New Roman" w:cs="Times New Roman"/>
          <w:sz w:val="24"/>
          <w:szCs w:val="24"/>
          <w:shd w:val="clear" w:color="auto" w:fill="FFFFFF"/>
        </w:rPr>
        <w:t>bagaimana sumber daya manusia yang ada pada suatu perusahaan sudah berperan terhadap kemajuan perusahaan atau  belum</w:t>
      </w:r>
      <w:r w:rsidR="00A17383" w:rsidRPr="00621E72">
        <w:rPr>
          <w:rFonts w:ascii="Times New Roman" w:hAnsi="Times New Roman" w:cs="Times New Roman"/>
          <w:sz w:val="24"/>
          <w:szCs w:val="24"/>
          <w:shd w:val="clear" w:color="auto" w:fill="FFFFFF"/>
          <w:lang w:val="id-ID"/>
        </w:rPr>
        <w:t xml:space="preserve"> </w:t>
      </w:r>
      <w:r w:rsidR="006D57C3" w:rsidRPr="00621E72">
        <w:rPr>
          <w:rFonts w:ascii="Times New Roman" w:hAnsi="Times New Roman" w:cs="Times New Roman"/>
          <w:sz w:val="24"/>
          <w:szCs w:val="24"/>
          <w:shd w:val="clear" w:color="auto" w:fill="FFFFFF"/>
          <w:lang w:val="id-ID"/>
        </w:rPr>
        <w:t>u</w:t>
      </w:r>
      <w:r w:rsidR="006D57C3" w:rsidRPr="00621E72">
        <w:rPr>
          <w:rFonts w:ascii="Times New Roman" w:hAnsi="Times New Roman" w:cs="Times New Roman"/>
          <w:sz w:val="24"/>
          <w:szCs w:val="24"/>
          <w:shd w:val="clear" w:color="auto" w:fill="FFFFFF"/>
        </w:rPr>
        <w:t xml:space="preserve">ntuk  mencapai  </w:t>
      </w:r>
      <w:r w:rsidR="00053968">
        <w:rPr>
          <w:rFonts w:ascii="Times New Roman" w:hAnsi="Times New Roman" w:cs="Times New Roman"/>
          <w:sz w:val="24"/>
          <w:szCs w:val="24"/>
          <w:shd w:val="clear" w:color="auto" w:fill="FFFFFF"/>
        </w:rPr>
        <w:t>t</w:t>
      </w:r>
      <w:r w:rsidR="006D57C3" w:rsidRPr="00621E72">
        <w:rPr>
          <w:rFonts w:ascii="Times New Roman" w:hAnsi="Times New Roman" w:cs="Times New Roman"/>
          <w:sz w:val="24"/>
          <w:szCs w:val="24"/>
          <w:shd w:val="clear" w:color="auto" w:fill="FFFFFF"/>
        </w:rPr>
        <w:t>ujuan  terbaik  sebuah  perusahaan</w:t>
      </w:r>
      <w:r w:rsidR="006D57C3" w:rsidRPr="00621E72">
        <w:rPr>
          <w:rFonts w:ascii="Times New Roman" w:hAnsi="Times New Roman" w:cs="Times New Roman"/>
          <w:sz w:val="24"/>
          <w:szCs w:val="24"/>
          <w:shd w:val="clear" w:color="auto" w:fill="FFFFFF"/>
          <w:lang w:val="id-ID"/>
        </w:rPr>
        <w:t>.”</w:t>
      </w:r>
      <w:r w:rsidR="00D2779E" w:rsidRPr="00621E72">
        <w:rPr>
          <w:rFonts w:ascii="Times New Roman" w:hAnsi="Times New Roman" w:cs="Times New Roman"/>
          <w:sz w:val="24"/>
          <w:szCs w:val="24"/>
        </w:rPr>
        <w:t xml:space="preserve">  </w:t>
      </w:r>
      <w:r w:rsidR="00076124" w:rsidRPr="00621E72">
        <w:rPr>
          <w:rFonts w:ascii="Times New Roman" w:hAnsi="Times New Roman" w:cs="Times New Roman"/>
          <w:sz w:val="24"/>
          <w:szCs w:val="24"/>
          <w:lang w:val="id-ID"/>
        </w:rPr>
        <w:t xml:space="preserve">Selain </w:t>
      </w:r>
      <w:r w:rsidR="00D2779E" w:rsidRPr="00621E72">
        <w:rPr>
          <w:rFonts w:ascii="Times New Roman" w:hAnsi="Times New Roman" w:cs="Times New Roman"/>
          <w:sz w:val="24"/>
          <w:szCs w:val="24"/>
        </w:rPr>
        <w:t>itu, perusahaan perlu fokus pada berbagai aspek yang mempengaruhi kinerja karyawan</w:t>
      </w:r>
      <w:r w:rsidR="00621E72">
        <w:rPr>
          <w:rFonts w:ascii="Times New Roman" w:hAnsi="Times New Roman" w:cs="Times New Roman"/>
          <w:sz w:val="24"/>
          <w:szCs w:val="24"/>
          <w:lang w:val="id-ID"/>
        </w:rPr>
        <w:t>.</w:t>
      </w:r>
    </w:p>
    <w:p w14:paraId="513CBC49" w14:textId="64A2076E" w:rsidR="00CC5359" w:rsidRPr="00495468" w:rsidRDefault="00086A32" w:rsidP="00053968">
      <w:pPr>
        <w:spacing w:after="0" w:line="240" w:lineRule="auto"/>
        <w:ind w:firstLine="360"/>
        <w:jc w:val="both"/>
        <w:rPr>
          <w:rFonts w:ascii="Times New Roman" w:hAnsi="Times New Roman" w:cs="Times New Roman"/>
          <w:sz w:val="24"/>
          <w:szCs w:val="24"/>
        </w:rPr>
      </w:pPr>
      <w:r w:rsidRPr="009616A0">
        <w:rPr>
          <w:rFonts w:ascii="Times New Roman" w:hAnsi="Times New Roman" w:cs="Times New Roman"/>
          <w:sz w:val="24"/>
          <w:szCs w:val="24"/>
          <w:lang w:val="id-ID"/>
        </w:rPr>
        <w:t>T</w:t>
      </w:r>
      <w:r w:rsidRPr="009616A0">
        <w:rPr>
          <w:rFonts w:ascii="Times New Roman" w:hAnsi="Times New Roman" w:cs="Times New Roman"/>
          <w:sz w:val="24"/>
          <w:szCs w:val="24"/>
        </w:rPr>
        <w:t>ingkat kinerja karyawan mencerminkan efektivitas perusahaan dalam mengelola dan me</w:t>
      </w:r>
      <w:r w:rsidRPr="009616A0">
        <w:rPr>
          <w:rFonts w:ascii="Times New Roman" w:hAnsi="Times New Roman" w:cs="Times New Roman"/>
          <w:sz w:val="24"/>
          <w:szCs w:val="24"/>
          <w:lang w:val="id-ID"/>
        </w:rPr>
        <w:t xml:space="preserve">ndukung </w:t>
      </w:r>
      <w:r w:rsidRPr="009616A0">
        <w:rPr>
          <w:rFonts w:ascii="Times New Roman" w:hAnsi="Times New Roman" w:cs="Times New Roman"/>
          <w:sz w:val="24"/>
          <w:szCs w:val="24"/>
        </w:rPr>
        <w:t>karyawannya agar dapat berperan dalam kemajuan perusahaan.</w:t>
      </w:r>
      <w:r w:rsidR="00495468">
        <w:rPr>
          <w:rFonts w:ascii="Times New Roman" w:hAnsi="Times New Roman" w:cs="Times New Roman"/>
          <w:sz w:val="24"/>
          <w:szCs w:val="24"/>
        </w:rPr>
        <w:t xml:space="preserve">  Kinerja menurut Ansory (2018:213) Kinerja merupakan hasil atau tingkat keberhasilan seseorang secara kesuluruhan selama periode tertentu di dalam melaksanakan tugas dibandingkan dengan berbagai kemungkinan.  </w:t>
      </w:r>
      <w:r w:rsidRPr="009616A0">
        <w:rPr>
          <w:rFonts w:ascii="Times New Roman" w:hAnsi="Times New Roman" w:cs="Times New Roman"/>
          <w:sz w:val="24"/>
          <w:szCs w:val="24"/>
        </w:rPr>
        <w:t xml:space="preserve">Perusahaan </w:t>
      </w:r>
      <w:r w:rsidRPr="009616A0">
        <w:rPr>
          <w:rFonts w:ascii="Times New Roman" w:hAnsi="Times New Roman" w:cs="Times New Roman"/>
          <w:sz w:val="24"/>
          <w:szCs w:val="24"/>
          <w:lang w:val="id-ID"/>
        </w:rPr>
        <w:t xml:space="preserve">perlu </w:t>
      </w:r>
      <w:r w:rsidRPr="009616A0">
        <w:rPr>
          <w:rFonts w:ascii="Times New Roman" w:hAnsi="Times New Roman" w:cs="Times New Roman"/>
          <w:sz w:val="24"/>
          <w:szCs w:val="24"/>
        </w:rPr>
        <w:t>m</w:t>
      </w:r>
      <w:r w:rsidRPr="009616A0">
        <w:rPr>
          <w:rFonts w:ascii="Times New Roman" w:hAnsi="Times New Roman" w:cs="Times New Roman"/>
          <w:sz w:val="24"/>
          <w:szCs w:val="24"/>
          <w:lang w:val="id-ID"/>
        </w:rPr>
        <w:t xml:space="preserve">elakukan </w:t>
      </w:r>
      <w:r w:rsidRPr="009616A0">
        <w:rPr>
          <w:rFonts w:ascii="Times New Roman" w:hAnsi="Times New Roman" w:cs="Times New Roman"/>
          <w:sz w:val="24"/>
          <w:szCs w:val="24"/>
        </w:rPr>
        <w:t>pendekatan holistik terhadap manajemen SDM</w:t>
      </w:r>
      <w:r w:rsidR="00CC5359" w:rsidRPr="009616A0">
        <w:rPr>
          <w:rFonts w:ascii="Times New Roman" w:hAnsi="Times New Roman" w:cs="Times New Roman"/>
          <w:sz w:val="24"/>
          <w:szCs w:val="24"/>
          <w:lang w:val="id-ID"/>
        </w:rPr>
        <w:t xml:space="preserve">. </w:t>
      </w:r>
      <w:r w:rsidR="00CC5359" w:rsidRPr="009616A0">
        <w:rPr>
          <w:rFonts w:ascii="Times New Roman" w:hAnsi="Times New Roman" w:cs="Times New Roman"/>
          <w:sz w:val="24"/>
          <w:szCs w:val="24"/>
        </w:rPr>
        <w:t xml:space="preserve">tidak hanya membantu karyawan mencapai potensi </w:t>
      </w:r>
      <w:r w:rsidR="00CC5359" w:rsidRPr="009616A0">
        <w:rPr>
          <w:rFonts w:ascii="Times New Roman" w:hAnsi="Times New Roman" w:cs="Times New Roman"/>
          <w:sz w:val="24"/>
          <w:szCs w:val="24"/>
          <w:lang w:val="id-ID"/>
        </w:rPr>
        <w:t xml:space="preserve">secara </w:t>
      </w:r>
      <w:r w:rsidR="00CC5359" w:rsidRPr="009616A0">
        <w:rPr>
          <w:rFonts w:ascii="Times New Roman" w:hAnsi="Times New Roman" w:cs="Times New Roman"/>
          <w:sz w:val="24"/>
          <w:szCs w:val="24"/>
        </w:rPr>
        <w:t xml:space="preserve">maksimal tetapi juga </w:t>
      </w:r>
      <w:r w:rsidR="00CC5359" w:rsidRPr="009616A0">
        <w:rPr>
          <w:rFonts w:ascii="Times New Roman" w:hAnsi="Times New Roman" w:cs="Times New Roman"/>
          <w:sz w:val="24"/>
          <w:szCs w:val="24"/>
        </w:rPr>
        <w:t>mendorong perusahaan untuk mencapai keunggulan kompetitif melalui peningkatan produktivitas SDM</w:t>
      </w:r>
      <w:r w:rsidR="00CC5359" w:rsidRPr="009616A0">
        <w:rPr>
          <w:rFonts w:ascii="Times New Roman" w:hAnsi="Times New Roman" w:cs="Times New Roman"/>
          <w:sz w:val="24"/>
          <w:szCs w:val="24"/>
          <w:lang w:val="id-ID"/>
        </w:rPr>
        <w:t>, s</w:t>
      </w:r>
      <w:r w:rsidR="00CC5359" w:rsidRPr="009616A0">
        <w:rPr>
          <w:rFonts w:ascii="Times New Roman" w:hAnsi="Times New Roman" w:cs="Times New Roman"/>
          <w:sz w:val="24"/>
          <w:szCs w:val="24"/>
        </w:rPr>
        <w:t>alah satunya adalah pendekatan terhadap sumber daya manusia melalui penciptaan lingkungan kerja pada perusahaan.</w:t>
      </w:r>
      <w:r w:rsidR="00787BBC">
        <w:rPr>
          <w:rFonts w:ascii="Times New Roman" w:hAnsi="Times New Roman" w:cs="Times New Roman"/>
          <w:sz w:val="24"/>
          <w:szCs w:val="24"/>
        </w:rPr>
        <w:t xml:space="preserve">  </w:t>
      </w:r>
    </w:p>
    <w:bookmarkEnd w:id="0"/>
    <w:p w14:paraId="67C9D51C" w14:textId="77777777" w:rsidR="00053968" w:rsidRDefault="00053968" w:rsidP="00053968">
      <w:pPr>
        <w:pStyle w:val="Heading1"/>
        <w:spacing w:before="0" w:line="240" w:lineRule="auto"/>
        <w:jc w:val="left"/>
        <w:rPr>
          <w:rFonts w:cs="Times New Roman"/>
          <w:szCs w:val="24"/>
        </w:rPr>
      </w:pPr>
    </w:p>
    <w:p w14:paraId="606F832F" w14:textId="7D10E8CD" w:rsidR="00BC00BF" w:rsidRPr="0095210A" w:rsidRDefault="00053968" w:rsidP="00053968">
      <w:pPr>
        <w:pStyle w:val="Heading1"/>
        <w:spacing w:before="0" w:line="240" w:lineRule="auto"/>
        <w:jc w:val="left"/>
        <w:rPr>
          <w:rFonts w:cs="Times New Roman"/>
          <w:szCs w:val="24"/>
        </w:rPr>
      </w:pPr>
      <w:r w:rsidRPr="00FD6E5E">
        <w:rPr>
          <w:rFonts w:cs="Times New Roman"/>
          <w:szCs w:val="24"/>
        </w:rPr>
        <w:t>Tinjauan Pustaka</w:t>
      </w:r>
    </w:p>
    <w:p w14:paraId="33B40D40" w14:textId="66C0EC11" w:rsidR="00391C48" w:rsidRPr="000A3711" w:rsidRDefault="00E52377" w:rsidP="00053968">
      <w:pPr>
        <w:spacing w:after="0" w:line="240" w:lineRule="auto"/>
        <w:rPr>
          <w:rFonts w:ascii="Times New Roman" w:hAnsi="Times New Roman" w:cs="Times New Roman"/>
          <w:b/>
          <w:sz w:val="24"/>
          <w:szCs w:val="24"/>
        </w:rPr>
      </w:pPr>
      <w:r>
        <w:rPr>
          <w:rFonts w:ascii="Times New Roman" w:hAnsi="Times New Roman" w:cs="Times New Roman"/>
          <w:b/>
          <w:sz w:val="24"/>
          <w:szCs w:val="24"/>
        </w:rPr>
        <w:t>K</w:t>
      </w:r>
      <w:r w:rsidR="005409BB" w:rsidRPr="000A3711">
        <w:rPr>
          <w:rFonts w:ascii="Times New Roman" w:hAnsi="Times New Roman" w:cs="Times New Roman"/>
          <w:b/>
          <w:sz w:val="24"/>
          <w:szCs w:val="24"/>
        </w:rPr>
        <w:t>inerja</w:t>
      </w:r>
      <w:r w:rsidR="000A3711" w:rsidRPr="000A3711">
        <w:rPr>
          <w:rFonts w:ascii="Times New Roman" w:hAnsi="Times New Roman" w:cs="Times New Roman"/>
          <w:b/>
          <w:sz w:val="24"/>
          <w:szCs w:val="24"/>
        </w:rPr>
        <w:t xml:space="preserve"> karyawan</w:t>
      </w:r>
    </w:p>
    <w:p w14:paraId="336D9AE7" w14:textId="20AB5B98" w:rsidR="00391C48" w:rsidRPr="001D7B42" w:rsidRDefault="00023E39" w:rsidP="00053968">
      <w:pPr>
        <w:spacing w:after="0" w:line="240" w:lineRule="auto"/>
        <w:jc w:val="both"/>
        <w:rPr>
          <w:rFonts w:ascii="Times New Roman" w:hAnsi="Times New Roman" w:cs="Times New Roman"/>
          <w:sz w:val="24"/>
          <w:szCs w:val="24"/>
        </w:rPr>
      </w:pPr>
      <w:r w:rsidRPr="00FD6E5E">
        <w:rPr>
          <w:rFonts w:ascii="Times New Roman" w:hAnsi="Times New Roman" w:cs="Times New Roman"/>
          <w:sz w:val="24"/>
          <w:szCs w:val="24"/>
          <w:lang w:val="id-ID"/>
        </w:rPr>
        <w:t xml:space="preserve">          </w:t>
      </w:r>
      <w:r w:rsidR="009F0B86" w:rsidRPr="00FD6E5E">
        <w:rPr>
          <w:rFonts w:ascii="Times New Roman" w:hAnsi="Times New Roman" w:cs="Times New Roman"/>
          <w:sz w:val="24"/>
          <w:szCs w:val="24"/>
          <w:lang w:val="id-ID"/>
        </w:rPr>
        <w:t xml:space="preserve"> </w:t>
      </w:r>
      <w:r w:rsidR="00D126E1" w:rsidRPr="00FD6E5E">
        <w:rPr>
          <w:rFonts w:ascii="Times New Roman" w:hAnsi="Times New Roman" w:cs="Times New Roman"/>
          <w:sz w:val="24"/>
          <w:szCs w:val="24"/>
        </w:rPr>
        <w:t xml:space="preserve">Kinerja merupakan </w:t>
      </w:r>
      <w:r w:rsidR="0012172F" w:rsidRPr="00FD6E5E">
        <w:rPr>
          <w:rFonts w:ascii="Times New Roman" w:hAnsi="Times New Roman" w:cs="Times New Roman"/>
          <w:sz w:val="24"/>
          <w:szCs w:val="24"/>
        </w:rPr>
        <w:t>aspek penting dalam upaya pencapaian tu</w:t>
      </w:r>
      <w:r w:rsidR="00603362" w:rsidRPr="00FD6E5E">
        <w:rPr>
          <w:rFonts w:ascii="Times New Roman" w:hAnsi="Times New Roman" w:cs="Times New Roman"/>
          <w:sz w:val="24"/>
          <w:szCs w:val="24"/>
        </w:rPr>
        <w:t>juan perusahaan atau instansi.</w:t>
      </w:r>
      <w:r w:rsidRPr="00FD6E5E">
        <w:rPr>
          <w:rFonts w:ascii="Times New Roman" w:hAnsi="Times New Roman" w:cs="Times New Roman"/>
          <w:sz w:val="24"/>
          <w:szCs w:val="24"/>
          <w:lang w:val="id-ID"/>
        </w:rPr>
        <w:t xml:space="preserve"> </w:t>
      </w:r>
      <w:r w:rsidR="0012172F" w:rsidRPr="00FD6E5E">
        <w:rPr>
          <w:rFonts w:ascii="Times New Roman" w:hAnsi="Times New Roman" w:cs="Times New Roman"/>
          <w:sz w:val="24"/>
          <w:szCs w:val="24"/>
        </w:rPr>
        <w:t xml:space="preserve">Dengan kinerja baik pada suatu perusahaan atau instansi, maka perusahaan atau instansi tersebut akan dapat mencapai tujuan yang diinginkan. </w:t>
      </w:r>
      <w:r w:rsidR="00603362" w:rsidRPr="00FD6E5E">
        <w:rPr>
          <w:rFonts w:ascii="Times New Roman" w:hAnsi="Times New Roman" w:cs="Times New Roman"/>
          <w:sz w:val="24"/>
          <w:szCs w:val="24"/>
        </w:rPr>
        <w:t xml:space="preserve"> </w:t>
      </w:r>
      <w:r w:rsidR="0012172F" w:rsidRPr="00FD6E5E">
        <w:rPr>
          <w:rFonts w:ascii="Times New Roman" w:hAnsi="Times New Roman" w:cs="Times New Roman"/>
          <w:sz w:val="24"/>
          <w:szCs w:val="24"/>
        </w:rPr>
        <w:t xml:space="preserve">Hal ini dikarenakan kinerja sebagai penentu keberhasilan serta </w:t>
      </w:r>
      <w:r w:rsidR="00CF1464" w:rsidRPr="00FD6E5E">
        <w:rPr>
          <w:rFonts w:ascii="Times New Roman" w:hAnsi="Times New Roman" w:cs="Times New Roman"/>
          <w:sz w:val="24"/>
          <w:szCs w:val="24"/>
        </w:rPr>
        <w:t>kelangsungan hidup perusahaan.</w:t>
      </w:r>
      <w:r w:rsidR="009F0B86" w:rsidRPr="00FD6E5E">
        <w:rPr>
          <w:rFonts w:ascii="Times New Roman" w:hAnsi="Times New Roman" w:cs="Times New Roman"/>
          <w:sz w:val="24"/>
          <w:szCs w:val="24"/>
          <w:lang w:val="id-ID"/>
        </w:rPr>
        <w:t xml:space="preserve"> </w:t>
      </w:r>
      <w:r w:rsidR="0012172F" w:rsidRPr="00FD6E5E">
        <w:rPr>
          <w:rFonts w:ascii="Times New Roman" w:hAnsi="Times New Roman" w:cs="Times New Roman"/>
          <w:sz w:val="24"/>
          <w:szCs w:val="24"/>
        </w:rPr>
        <w:t>Dalam setiap organisasi, manusia merupakan salah satu komponen yang sangat penting dalam menghidupkan organisasi tersebut.</w:t>
      </w:r>
      <w:r w:rsidR="001D7B42">
        <w:rPr>
          <w:rFonts w:ascii="Times New Roman" w:hAnsi="Times New Roman" w:cs="Times New Roman"/>
          <w:sz w:val="24"/>
          <w:szCs w:val="24"/>
        </w:rPr>
        <w:t xml:space="preserve">  Afandi (2021:183) kinerja atau </w:t>
      </w:r>
      <w:r w:rsidR="001D7B42" w:rsidRPr="001D7B42">
        <w:rPr>
          <w:rFonts w:ascii="Times New Roman" w:hAnsi="Times New Roman" w:cs="Times New Roman"/>
          <w:i/>
          <w:sz w:val="24"/>
          <w:szCs w:val="24"/>
        </w:rPr>
        <w:t>performance</w:t>
      </w:r>
      <w:r w:rsidR="001D7B42">
        <w:rPr>
          <w:rFonts w:ascii="Times New Roman" w:hAnsi="Times New Roman" w:cs="Times New Roman"/>
          <w:i/>
          <w:sz w:val="24"/>
          <w:szCs w:val="24"/>
        </w:rPr>
        <w:t xml:space="preserve"> </w:t>
      </w:r>
      <w:r w:rsidR="001D7B42">
        <w:rPr>
          <w:rFonts w:ascii="Times New Roman" w:hAnsi="Times New Roman" w:cs="Times New Roman"/>
          <w:sz w:val="24"/>
          <w:szCs w:val="24"/>
        </w:rPr>
        <w:t xml:space="preserve">adalah hasil kerja yang dicapai oleh seseorang atau kelompok orang dalam suatu perusahaan sesuai dengan tanggung jawab masing-masing dalam upaya pencapaian tujuan perusahaan. </w:t>
      </w:r>
    </w:p>
    <w:p w14:paraId="2C175C5C" w14:textId="0D0C80DD" w:rsidR="00E52377" w:rsidRDefault="00C85D79" w:rsidP="00053968">
      <w:pPr>
        <w:spacing w:after="0" w:line="240" w:lineRule="auto"/>
        <w:ind w:firstLine="720"/>
        <w:jc w:val="both"/>
        <w:rPr>
          <w:rFonts w:ascii="Times New Roman" w:hAnsi="Times New Roman" w:cs="Times New Roman"/>
          <w:sz w:val="24"/>
          <w:szCs w:val="24"/>
        </w:rPr>
      </w:pPr>
      <w:r w:rsidRPr="00FD6E5E">
        <w:rPr>
          <w:rFonts w:ascii="Times New Roman" w:hAnsi="Times New Roman" w:cs="Times New Roman"/>
          <w:sz w:val="24"/>
          <w:szCs w:val="24"/>
        </w:rPr>
        <w:t xml:space="preserve"> </w:t>
      </w:r>
      <w:r w:rsidR="001D7B42">
        <w:rPr>
          <w:rFonts w:ascii="Times New Roman" w:hAnsi="Times New Roman" w:cs="Times New Roman"/>
          <w:sz w:val="24"/>
          <w:szCs w:val="24"/>
        </w:rPr>
        <w:t>Menurut Prawirosentono (2019:32</w:t>
      </w:r>
      <w:r w:rsidR="00081249" w:rsidRPr="00FD6E5E">
        <w:rPr>
          <w:rFonts w:ascii="Times New Roman" w:hAnsi="Times New Roman" w:cs="Times New Roman"/>
          <w:sz w:val="24"/>
          <w:szCs w:val="24"/>
        </w:rPr>
        <w:t>),</w:t>
      </w:r>
      <w:r w:rsidR="00603362" w:rsidRPr="00FD6E5E">
        <w:rPr>
          <w:rFonts w:ascii="Times New Roman" w:hAnsi="Times New Roman" w:cs="Times New Roman"/>
          <w:sz w:val="24"/>
          <w:szCs w:val="24"/>
        </w:rPr>
        <w:t xml:space="preserve"> </w:t>
      </w:r>
      <w:r w:rsidR="00081249" w:rsidRPr="00FD6E5E">
        <w:rPr>
          <w:rFonts w:ascii="Times New Roman" w:hAnsi="Times New Roman" w:cs="Times New Roman"/>
          <w:sz w:val="24"/>
          <w:szCs w:val="24"/>
        </w:rPr>
        <w:t xml:space="preserve">kinerja </w:t>
      </w:r>
      <w:r w:rsidRPr="00FD6E5E">
        <w:rPr>
          <w:rFonts w:ascii="Times New Roman" w:hAnsi="Times New Roman" w:cs="Times New Roman"/>
          <w:sz w:val="24"/>
          <w:szCs w:val="24"/>
        </w:rPr>
        <w:t>a</w:t>
      </w:r>
      <w:r w:rsidR="001D7B42">
        <w:rPr>
          <w:rFonts w:ascii="Times New Roman" w:hAnsi="Times New Roman" w:cs="Times New Roman"/>
          <w:sz w:val="24"/>
          <w:szCs w:val="24"/>
        </w:rPr>
        <w:t>dalah hasil kerja yang dicapai</w:t>
      </w:r>
      <w:r w:rsidRPr="00FD6E5E">
        <w:rPr>
          <w:rFonts w:ascii="Times New Roman" w:hAnsi="Times New Roman" w:cs="Times New Roman"/>
          <w:sz w:val="24"/>
          <w:szCs w:val="24"/>
        </w:rPr>
        <w:t xml:space="preserve"> </w:t>
      </w:r>
      <w:r w:rsidR="00603362" w:rsidRPr="00FD6E5E">
        <w:rPr>
          <w:rFonts w:ascii="Times New Roman" w:hAnsi="Times New Roman" w:cs="Times New Roman"/>
          <w:sz w:val="24"/>
          <w:szCs w:val="24"/>
        </w:rPr>
        <w:t>oleh</w:t>
      </w:r>
      <w:r w:rsidRPr="00FD6E5E">
        <w:rPr>
          <w:rFonts w:ascii="Times New Roman" w:hAnsi="Times New Roman" w:cs="Times New Roman"/>
          <w:sz w:val="24"/>
          <w:szCs w:val="24"/>
        </w:rPr>
        <w:t xml:space="preserve"> </w:t>
      </w:r>
      <w:r w:rsidR="00081249" w:rsidRPr="00FD6E5E">
        <w:rPr>
          <w:rFonts w:ascii="Times New Roman" w:hAnsi="Times New Roman" w:cs="Times New Roman"/>
          <w:sz w:val="24"/>
          <w:szCs w:val="24"/>
        </w:rPr>
        <w:t>seseorang atau sekelompok dalam suatu organisasi sesuai dengan wewenang dan tanggung jawab masing-masing, dalam rangka upaya mencapai tujuan organisasi bersangkutan secara legal, tidak melanggar hukum dan sesuai dengan moral dan etika.</w:t>
      </w:r>
      <w:r w:rsidR="009F0B86" w:rsidRPr="00FD6E5E">
        <w:rPr>
          <w:rFonts w:ascii="Times New Roman" w:hAnsi="Times New Roman" w:cs="Times New Roman"/>
          <w:sz w:val="24"/>
          <w:szCs w:val="24"/>
          <w:lang w:val="id-ID"/>
        </w:rPr>
        <w:t xml:space="preserve"> </w:t>
      </w:r>
      <w:r w:rsidR="00603362" w:rsidRPr="00FD6E5E">
        <w:rPr>
          <w:rFonts w:ascii="Times New Roman" w:hAnsi="Times New Roman" w:cs="Times New Roman"/>
          <w:sz w:val="24"/>
          <w:szCs w:val="24"/>
        </w:rPr>
        <w:t>Dari pendapat-pendapat</w:t>
      </w:r>
      <w:r w:rsidRPr="00FD6E5E">
        <w:rPr>
          <w:rFonts w:ascii="Times New Roman" w:hAnsi="Times New Roman" w:cs="Times New Roman"/>
          <w:sz w:val="24"/>
          <w:szCs w:val="24"/>
        </w:rPr>
        <w:t xml:space="preserve"> tersebut dapat disimpulkan bahwa kinerja adalah hasil yang dicapai oleh seseorang (karyawan) di dalam melakukan tugas dan tanggung jawab sesuai dengan </w:t>
      </w:r>
      <w:r w:rsidRPr="00FD6E5E">
        <w:rPr>
          <w:rFonts w:ascii="Times New Roman" w:hAnsi="Times New Roman" w:cs="Times New Roman"/>
          <w:sz w:val="24"/>
          <w:szCs w:val="24"/>
        </w:rPr>
        <w:lastRenderedPageBreak/>
        <w:t>standar yang ditentukan oleh masing-masing perusahaan atau organisasi.  Kinerja merupakan aspek penting dalam upaya pencapaian tujuan perusahaan atau instansi.  Dengan kinerja yang baik pada suatu perusahaan atau instansi, maka perusahaan atau instansi tersebut akan dapat mencapai tujuan yang diinginkanya.</w:t>
      </w:r>
    </w:p>
    <w:p w14:paraId="786BA18F" w14:textId="1A4033FE" w:rsidR="006B666C" w:rsidRPr="000A3711" w:rsidRDefault="00391C48" w:rsidP="00053968">
      <w:pPr>
        <w:spacing w:after="0" w:line="240" w:lineRule="auto"/>
        <w:ind w:firstLine="720"/>
        <w:jc w:val="both"/>
        <w:rPr>
          <w:rFonts w:ascii="Times New Roman" w:hAnsi="Times New Roman" w:cs="Times New Roman"/>
          <w:sz w:val="24"/>
          <w:szCs w:val="24"/>
        </w:rPr>
      </w:pPr>
      <w:r w:rsidRPr="00FD6E5E">
        <w:rPr>
          <w:rFonts w:ascii="Times New Roman" w:hAnsi="Times New Roman" w:cs="Times New Roman"/>
          <w:sz w:val="24"/>
          <w:szCs w:val="24"/>
        </w:rPr>
        <w:t xml:space="preserve"> </w:t>
      </w:r>
      <w:r w:rsidR="00316316" w:rsidRPr="00FD6E5E">
        <w:rPr>
          <w:rFonts w:ascii="Times New Roman" w:hAnsi="Times New Roman" w:cs="Times New Roman"/>
          <w:sz w:val="24"/>
          <w:szCs w:val="24"/>
        </w:rPr>
        <w:t>Dari pengertian di atas, dapat disimpulkan bahwa Kinerja merupakan pencapaian hasil</w:t>
      </w:r>
      <w:r w:rsidR="003947F2" w:rsidRPr="00FD6E5E">
        <w:rPr>
          <w:rFonts w:ascii="Times New Roman" w:hAnsi="Times New Roman" w:cs="Times New Roman"/>
          <w:sz w:val="24"/>
          <w:szCs w:val="24"/>
        </w:rPr>
        <w:t xml:space="preserve"> </w:t>
      </w:r>
      <w:r w:rsidR="00316316" w:rsidRPr="00FD6E5E">
        <w:rPr>
          <w:rFonts w:ascii="Times New Roman" w:hAnsi="Times New Roman" w:cs="Times New Roman"/>
          <w:sz w:val="24"/>
          <w:szCs w:val="24"/>
        </w:rPr>
        <w:t>kerja atau prestasi kerja dari sasaran yang harus dicapai oleh seorang pegawai/karyawan dalam kurun waktu tertentu sesuai dengan tug</w:t>
      </w:r>
      <w:r w:rsidR="000A3711">
        <w:rPr>
          <w:rFonts w:ascii="Times New Roman" w:hAnsi="Times New Roman" w:cs="Times New Roman"/>
          <w:sz w:val="24"/>
          <w:szCs w:val="24"/>
        </w:rPr>
        <w:t>as dan fungsinya masing-masing.</w:t>
      </w:r>
    </w:p>
    <w:p w14:paraId="340758DB" w14:textId="182F72A0" w:rsidR="003D0406" w:rsidRDefault="00A1591B" w:rsidP="00053968">
      <w:pPr>
        <w:spacing w:after="0" w:line="240" w:lineRule="auto"/>
        <w:jc w:val="both"/>
        <w:rPr>
          <w:rFonts w:ascii="Times New Roman" w:hAnsi="Times New Roman" w:cs="Times New Roman"/>
          <w:b/>
          <w:sz w:val="24"/>
          <w:szCs w:val="24"/>
        </w:rPr>
      </w:pPr>
      <w:r w:rsidRPr="004F1A1F">
        <w:rPr>
          <w:rFonts w:ascii="Times New Roman" w:hAnsi="Times New Roman" w:cs="Times New Roman"/>
          <w:b/>
          <w:sz w:val="24"/>
          <w:szCs w:val="24"/>
        </w:rPr>
        <w:t>Peranan MSDM Terhadap Kinerja</w:t>
      </w:r>
    </w:p>
    <w:p w14:paraId="27823594" w14:textId="4827F0D5" w:rsidR="00960472" w:rsidRDefault="003D0406" w:rsidP="00053968">
      <w:pPr>
        <w:spacing w:after="0" w:line="240" w:lineRule="auto"/>
        <w:jc w:val="both"/>
        <w:rPr>
          <w:rFonts w:ascii="Times New Roman" w:hAnsi="Times New Roman" w:cs="Times New Roman"/>
          <w:sz w:val="24"/>
          <w:szCs w:val="24"/>
        </w:rPr>
      </w:pPr>
      <w:r w:rsidRPr="003D0406">
        <w:rPr>
          <w:rFonts w:ascii="Times New Roman" w:hAnsi="Times New Roman" w:cs="Times New Roman"/>
          <w:sz w:val="24"/>
          <w:szCs w:val="24"/>
        </w:rPr>
        <w:t>Bianca (2019:80) peranan MSDM tehadap kinerja adalah sebagai berikut:</w:t>
      </w:r>
    </w:p>
    <w:p w14:paraId="184F81D1" w14:textId="77777777" w:rsidR="003D0406" w:rsidRDefault="003D0406" w:rsidP="00053968">
      <w:pPr>
        <w:pStyle w:val="ListParagraph"/>
        <w:numPr>
          <w:ilvl w:val="0"/>
          <w:numId w:val="49"/>
        </w:numPr>
        <w:tabs>
          <w:tab w:val="left" w:pos="720"/>
        </w:tabs>
        <w:spacing w:after="0" w:line="240" w:lineRule="auto"/>
        <w:ind w:left="360"/>
        <w:jc w:val="both"/>
        <w:rPr>
          <w:rFonts w:ascii="Times New Roman" w:hAnsi="Times New Roman" w:cs="Times New Roman"/>
          <w:sz w:val="24"/>
          <w:szCs w:val="24"/>
        </w:rPr>
      </w:pPr>
      <w:r w:rsidRPr="003D0406">
        <w:rPr>
          <w:rFonts w:ascii="Times New Roman" w:hAnsi="Times New Roman" w:cs="Times New Roman"/>
          <w:sz w:val="24"/>
          <w:szCs w:val="24"/>
        </w:rPr>
        <w:t xml:space="preserve">Bekerja Bersama </w:t>
      </w:r>
    </w:p>
    <w:p w14:paraId="02863DDC" w14:textId="066D90A7" w:rsidR="003D0406" w:rsidRDefault="003D0406" w:rsidP="00053968">
      <w:pPr>
        <w:pStyle w:val="ListParagraph"/>
        <w:tabs>
          <w:tab w:val="left" w:pos="720"/>
          <w:tab w:val="left" w:pos="2694"/>
        </w:tabs>
        <w:spacing w:after="0" w:line="240" w:lineRule="auto"/>
        <w:ind w:left="360"/>
        <w:jc w:val="both"/>
        <w:rPr>
          <w:rFonts w:ascii="Times New Roman" w:hAnsi="Times New Roman" w:cs="Times New Roman"/>
          <w:sz w:val="24"/>
          <w:szCs w:val="24"/>
        </w:rPr>
      </w:pPr>
      <w:r w:rsidRPr="003D0406">
        <w:rPr>
          <w:rFonts w:ascii="Times New Roman" w:hAnsi="Times New Roman" w:cs="Times New Roman"/>
          <w:sz w:val="24"/>
          <w:szCs w:val="24"/>
        </w:rPr>
        <w:t xml:space="preserve">Pada semua tingkat organisasi, manajer dan bagian SDM bekerja sama untuk mengembangkan keterampilan karyawan. </w:t>
      </w:r>
      <w:r>
        <w:rPr>
          <w:rFonts w:ascii="Times New Roman" w:hAnsi="Times New Roman" w:cs="Times New Roman"/>
          <w:sz w:val="24"/>
          <w:szCs w:val="24"/>
        </w:rPr>
        <w:t>Sebagai contoh, pembagian</w:t>
      </w:r>
      <w:r w:rsidRPr="003D0406">
        <w:rPr>
          <w:rFonts w:ascii="Times New Roman" w:hAnsi="Times New Roman" w:cs="Times New Roman"/>
          <w:sz w:val="24"/>
          <w:szCs w:val="24"/>
        </w:rPr>
        <w:t xml:space="preserve"> SDM memberi saran kepada manajer dan supervisor tentang bagaimana menempatkan karyawan ke peran yang berbeda dalam orga</w:t>
      </w:r>
      <w:r>
        <w:rPr>
          <w:rFonts w:ascii="Times New Roman" w:hAnsi="Times New Roman" w:cs="Times New Roman"/>
          <w:sz w:val="24"/>
          <w:szCs w:val="24"/>
        </w:rPr>
        <w:t xml:space="preserve">nisasi, </w:t>
      </w:r>
      <w:r w:rsidRPr="003D0406">
        <w:rPr>
          <w:rFonts w:ascii="Times New Roman" w:hAnsi="Times New Roman" w:cs="Times New Roman"/>
          <w:sz w:val="24"/>
          <w:szCs w:val="24"/>
        </w:rPr>
        <w:t>sehingga membantu dalam beradaptasi di lingkungannya. Dalam organisasi yang fleksibel, karyawan dapat dialihkan ke fungsi bisnis yang berbeda berdasarkan prioritas bisnis dan preferensi karyawan.</w:t>
      </w:r>
    </w:p>
    <w:p w14:paraId="0F0D86B7" w14:textId="77777777" w:rsidR="003D0406" w:rsidRDefault="003D0406" w:rsidP="00053968">
      <w:pPr>
        <w:pStyle w:val="ListParagraph"/>
        <w:numPr>
          <w:ilvl w:val="0"/>
          <w:numId w:val="49"/>
        </w:numPr>
        <w:tabs>
          <w:tab w:val="left" w:pos="720"/>
        </w:tabs>
        <w:spacing w:after="0" w:line="240" w:lineRule="auto"/>
        <w:ind w:left="360"/>
        <w:jc w:val="both"/>
        <w:rPr>
          <w:rFonts w:ascii="Times New Roman" w:hAnsi="Times New Roman" w:cs="Times New Roman"/>
          <w:sz w:val="24"/>
          <w:szCs w:val="24"/>
        </w:rPr>
      </w:pPr>
      <w:r w:rsidRPr="003D0406">
        <w:rPr>
          <w:rFonts w:ascii="Times New Roman" w:hAnsi="Times New Roman" w:cs="Times New Roman"/>
          <w:sz w:val="24"/>
          <w:szCs w:val="24"/>
        </w:rPr>
        <w:t>Membangun Komitmen</w:t>
      </w:r>
    </w:p>
    <w:p w14:paraId="0B7D29CF" w14:textId="77777777" w:rsidR="003D0406" w:rsidRPr="001B0D1E" w:rsidRDefault="003D0406" w:rsidP="00053968">
      <w:pPr>
        <w:pStyle w:val="ListParagraph"/>
        <w:tabs>
          <w:tab w:val="left" w:pos="720"/>
        </w:tabs>
        <w:spacing w:after="0" w:line="240" w:lineRule="auto"/>
        <w:ind w:left="360"/>
        <w:jc w:val="both"/>
        <w:rPr>
          <w:rFonts w:ascii="Times New Roman" w:hAnsi="Times New Roman" w:cs="Times New Roman"/>
          <w:sz w:val="24"/>
          <w:szCs w:val="24"/>
        </w:rPr>
      </w:pPr>
      <w:r w:rsidRPr="003D0406">
        <w:rPr>
          <w:rFonts w:ascii="Times New Roman" w:hAnsi="Times New Roman" w:cs="Times New Roman"/>
          <w:sz w:val="24"/>
          <w:szCs w:val="24"/>
        </w:rPr>
        <w:t xml:space="preserve"> Bagian SDM juga menyarankan strategi untuk meningkatkan komitmen karyawan terhadap organisasi. </w:t>
      </w:r>
      <w:r>
        <w:rPr>
          <w:rFonts w:ascii="Times New Roman" w:hAnsi="Times New Roman" w:cs="Times New Roman"/>
          <w:sz w:val="24"/>
          <w:szCs w:val="24"/>
        </w:rPr>
        <w:t xml:space="preserve"> </w:t>
      </w:r>
      <w:r w:rsidRPr="003D0406">
        <w:rPr>
          <w:rFonts w:ascii="Times New Roman" w:hAnsi="Times New Roman" w:cs="Times New Roman"/>
          <w:sz w:val="24"/>
          <w:szCs w:val="24"/>
        </w:rPr>
        <w:t>Hal ini dimulai pada saat proses perekrutan, dengan mencocokkan karyawan dengan posisi yang tepat sesuai dengan kualifikasi mereka. Setelah dipekerjakan, karyawan</w:t>
      </w:r>
      <w:r>
        <w:rPr>
          <w:rFonts w:ascii="Times New Roman" w:hAnsi="Times New Roman" w:cs="Times New Roman"/>
          <w:sz w:val="24"/>
          <w:szCs w:val="24"/>
        </w:rPr>
        <w:t xml:space="preserve"> </w:t>
      </w:r>
      <w:r w:rsidRPr="001B0D1E">
        <w:rPr>
          <w:rFonts w:ascii="Times New Roman" w:hAnsi="Times New Roman" w:cs="Times New Roman"/>
          <w:sz w:val="24"/>
          <w:szCs w:val="24"/>
        </w:rPr>
        <w:t>harus berkomitmen pada pekerjaan mereka dan merasa ditantang sepanjang tahun oleh manajernya.</w:t>
      </w:r>
    </w:p>
    <w:p w14:paraId="3F123F1F" w14:textId="77777777" w:rsidR="003D0406" w:rsidRPr="001B0D1E" w:rsidRDefault="003D0406" w:rsidP="00053968">
      <w:pPr>
        <w:pStyle w:val="ListParagraph"/>
        <w:numPr>
          <w:ilvl w:val="0"/>
          <w:numId w:val="49"/>
        </w:numPr>
        <w:tabs>
          <w:tab w:val="left" w:pos="720"/>
        </w:tabs>
        <w:spacing w:after="0" w:line="240" w:lineRule="auto"/>
        <w:ind w:left="360"/>
        <w:jc w:val="both"/>
        <w:rPr>
          <w:rFonts w:ascii="Times New Roman" w:hAnsi="Times New Roman" w:cs="Times New Roman"/>
          <w:sz w:val="24"/>
          <w:szCs w:val="24"/>
        </w:rPr>
      </w:pPr>
      <w:r w:rsidRPr="001B0D1E">
        <w:rPr>
          <w:rFonts w:ascii="Times New Roman" w:hAnsi="Times New Roman" w:cs="Times New Roman"/>
          <w:sz w:val="24"/>
          <w:szCs w:val="24"/>
        </w:rPr>
        <w:t xml:space="preserve"> Membangun Kapasitas</w:t>
      </w:r>
    </w:p>
    <w:p w14:paraId="5467ADA9" w14:textId="460C0A43" w:rsidR="003D0406" w:rsidRPr="001B0D1E" w:rsidRDefault="003D0406" w:rsidP="00053968">
      <w:pPr>
        <w:pStyle w:val="ListParagraph"/>
        <w:tabs>
          <w:tab w:val="left" w:pos="720"/>
        </w:tabs>
        <w:spacing w:after="0" w:line="240" w:lineRule="auto"/>
        <w:ind w:left="360"/>
        <w:jc w:val="both"/>
        <w:rPr>
          <w:rFonts w:ascii="Times New Roman" w:hAnsi="Times New Roman" w:cs="Times New Roman"/>
          <w:sz w:val="24"/>
          <w:szCs w:val="24"/>
        </w:rPr>
      </w:pPr>
      <w:r w:rsidRPr="001B0D1E">
        <w:rPr>
          <w:rFonts w:ascii="Times New Roman" w:hAnsi="Times New Roman" w:cs="Times New Roman"/>
          <w:sz w:val="24"/>
          <w:szCs w:val="24"/>
        </w:rPr>
        <w:t xml:space="preserve"> Tim SDM membantu bisnis mengembangkan keunggulan kompetitif, yang melibatkan pengembangan kapasitas perusahaan sehingga dapat menawarkan barang atau layanan yang unik kepada pelanggannya.   Untuk membangun SDM yang efektif, perusahaan swasta bersaing satu sama lain dalam “war for talent”.  Ini berkaitan dengan mempertahankan karyawan dan membantu mereka tumbuh serta dan tetap berkomitmen dalam jangka panjang.</w:t>
      </w:r>
    </w:p>
    <w:p w14:paraId="536353B9" w14:textId="77777777" w:rsidR="003D0406" w:rsidRPr="001B0D1E" w:rsidRDefault="003D0406" w:rsidP="00053968">
      <w:pPr>
        <w:pStyle w:val="ListParagraph"/>
        <w:numPr>
          <w:ilvl w:val="0"/>
          <w:numId w:val="49"/>
        </w:numPr>
        <w:tabs>
          <w:tab w:val="left" w:pos="720"/>
        </w:tabs>
        <w:spacing w:after="0" w:line="240" w:lineRule="auto"/>
        <w:ind w:left="360"/>
        <w:jc w:val="both"/>
        <w:rPr>
          <w:rFonts w:ascii="Times New Roman" w:hAnsi="Times New Roman" w:cs="Times New Roman"/>
          <w:sz w:val="24"/>
          <w:szCs w:val="24"/>
        </w:rPr>
      </w:pPr>
      <w:r w:rsidRPr="001B0D1E">
        <w:rPr>
          <w:rFonts w:ascii="Times New Roman" w:hAnsi="Times New Roman" w:cs="Times New Roman"/>
          <w:sz w:val="24"/>
          <w:szCs w:val="24"/>
        </w:rPr>
        <w:t xml:space="preserve"> Mengatasi Masalah</w:t>
      </w:r>
    </w:p>
    <w:p w14:paraId="3B28B5C7" w14:textId="6077E0FF" w:rsidR="003D0406" w:rsidRPr="001B0D1E" w:rsidRDefault="003D0406" w:rsidP="00053968">
      <w:pPr>
        <w:pStyle w:val="ListParagraph"/>
        <w:tabs>
          <w:tab w:val="left" w:pos="720"/>
        </w:tabs>
        <w:spacing w:after="0" w:line="240" w:lineRule="auto"/>
        <w:ind w:left="360"/>
        <w:jc w:val="both"/>
        <w:rPr>
          <w:rFonts w:ascii="Times New Roman" w:hAnsi="Times New Roman" w:cs="Times New Roman"/>
          <w:sz w:val="24"/>
          <w:szCs w:val="24"/>
        </w:rPr>
      </w:pPr>
      <w:r w:rsidRPr="001B0D1E">
        <w:rPr>
          <w:rFonts w:ascii="Times New Roman" w:hAnsi="Times New Roman" w:cs="Times New Roman"/>
          <w:sz w:val="24"/>
          <w:szCs w:val="24"/>
        </w:rPr>
        <w:t xml:space="preserve"> Manajemen SDM tidak terbatas pada mengatasi kebutuhan pimpinan yang berubah, namun juga mengatasi pasar yang terus berubah. </w:t>
      </w:r>
      <w:r w:rsidR="001B0D1E">
        <w:rPr>
          <w:rFonts w:ascii="Times New Roman" w:hAnsi="Times New Roman" w:cs="Times New Roman"/>
          <w:sz w:val="24"/>
          <w:szCs w:val="24"/>
        </w:rPr>
        <w:t xml:space="preserve"> </w:t>
      </w:r>
      <w:r w:rsidRPr="001B0D1E">
        <w:rPr>
          <w:rFonts w:ascii="Times New Roman" w:hAnsi="Times New Roman" w:cs="Times New Roman"/>
          <w:sz w:val="24"/>
          <w:szCs w:val="24"/>
        </w:rPr>
        <w:t>Karena itu, manajemen SDM membutuhkan suatu perencanaan strategis.</w:t>
      </w:r>
      <w:r w:rsidR="001B0D1E">
        <w:rPr>
          <w:rFonts w:ascii="Times New Roman" w:hAnsi="Times New Roman" w:cs="Times New Roman"/>
          <w:sz w:val="24"/>
          <w:szCs w:val="24"/>
        </w:rPr>
        <w:t xml:space="preserve"> </w:t>
      </w:r>
      <w:r w:rsidRPr="001B0D1E">
        <w:rPr>
          <w:rFonts w:ascii="Times New Roman" w:hAnsi="Times New Roman" w:cs="Times New Roman"/>
          <w:sz w:val="24"/>
          <w:szCs w:val="24"/>
        </w:rPr>
        <w:t xml:space="preserve"> Paket tunjangan karyawan harus terus dinilai terkait dengan biaya perusahaan. </w:t>
      </w:r>
      <w:r w:rsidR="001B0D1E">
        <w:rPr>
          <w:rFonts w:ascii="Times New Roman" w:hAnsi="Times New Roman" w:cs="Times New Roman"/>
          <w:sz w:val="24"/>
          <w:szCs w:val="24"/>
        </w:rPr>
        <w:t xml:space="preserve"> </w:t>
      </w:r>
      <w:r w:rsidRPr="001B0D1E">
        <w:rPr>
          <w:rFonts w:ascii="Times New Roman" w:hAnsi="Times New Roman" w:cs="Times New Roman"/>
          <w:sz w:val="24"/>
          <w:szCs w:val="24"/>
        </w:rPr>
        <w:t xml:space="preserve">Hal lainnya tentang karyawan dapat juga dilakukan seperti memberikan kesempatan untuk meningkatkan retensi karyawan melalui penambahan hari libur, pengaturan kerja yang fleksibel atau peningkatan rencana pensiun. </w:t>
      </w:r>
      <w:r w:rsidR="001B0D1E">
        <w:rPr>
          <w:rFonts w:ascii="Times New Roman" w:hAnsi="Times New Roman" w:cs="Times New Roman"/>
          <w:sz w:val="24"/>
          <w:szCs w:val="24"/>
        </w:rPr>
        <w:t xml:space="preserve"> </w:t>
      </w:r>
      <w:r w:rsidRPr="001B0D1E">
        <w:rPr>
          <w:rFonts w:ascii="Times New Roman" w:hAnsi="Times New Roman" w:cs="Times New Roman"/>
          <w:sz w:val="24"/>
          <w:szCs w:val="24"/>
        </w:rPr>
        <w:t xml:space="preserve">Sebagai contoh, dalam beberapa tahun terakhir banyak bagian SDM </w:t>
      </w:r>
      <w:r w:rsidRPr="001B0D1E">
        <w:rPr>
          <w:rFonts w:ascii="Times New Roman" w:hAnsi="Times New Roman" w:cs="Times New Roman"/>
          <w:sz w:val="24"/>
          <w:szCs w:val="24"/>
        </w:rPr>
        <w:lastRenderedPageBreak/>
        <w:t>yang telah mengamati penambahan komponen kesehatan preventif untuk rencana kesehatan tradisional baik untuk perekrutan tenaga kerja</w:t>
      </w:r>
      <w:r w:rsidR="001B0D1E">
        <w:rPr>
          <w:rFonts w:ascii="Times New Roman" w:hAnsi="Times New Roman" w:cs="Times New Roman"/>
          <w:sz w:val="24"/>
          <w:szCs w:val="24"/>
        </w:rPr>
        <w:t xml:space="preserve"> </w:t>
      </w:r>
      <w:r w:rsidRPr="001B0D1E">
        <w:rPr>
          <w:rFonts w:ascii="Times New Roman" w:hAnsi="Times New Roman" w:cs="Times New Roman"/>
          <w:sz w:val="24"/>
          <w:szCs w:val="24"/>
        </w:rPr>
        <w:t>dan upaya retensi.</w:t>
      </w:r>
    </w:p>
    <w:p w14:paraId="2F2A993B" w14:textId="1A845252" w:rsidR="003D0406" w:rsidRPr="00053968" w:rsidRDefault="00053968" w:rsidP="00053968">
      <w:pPr>
        <w:tabs>
          <w:tab w:val="left" w:pos="7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3D0406" w:rsidRPr="00053968">
        <w:rPr>
          <w:rFonts w:ascii="Times New Roman" w:hAnsi="Times New Roman" w:cs="Times New Roman"/>
          <w:sz w:val="24"/>
          <w:szCs w:val="24"/>
        </w:rPr>
        <w:t>Peranan manajemen sumber daya manusia diakui sangat menentukan bagi terwujudnya tujuan, tetapi untuk memimpin unsur manusia ini sangat sulit dan rumit.</w:t>
      </w:r>
      <w:r w:rsidR="001B0D1E" w:rsidRPr="00053968">
        <w:rPr>
          <w:rFonts w:ascii="Times New Roman" w:hAnsi="Times New Roman" w:cs="Times New Roman"/>
          <w:sz w:val="24"/>
          <w:szCs w:val="24"/>
        </w:rPr>
        <w:t xml:space="preserve"> </w:t>
      </w:r>
      <w:r w:rsidR="003D0406" w:rsidRPr="00053968">
        <w:rPr>
          <w:rFonts w:ascii="Times New Roman" w:hAnsi="Times New Roman" w:cs="Times New Roman"/>
          <w:sz w:val="24"/>
          <w:szCs w:val="24"/>
        </w:rPr>
        <w:t xml:space="preserve"> Tenaga kerja manusia selain mampu, cakap, dan terampil juga tidak kalah pentingnya kemauan dan kesungguhan mereka untuk bekerja efektif dan efesien.</w:t>
      </w:r>
    </w:p>
    <w:p w14:paraId="52C452A2" w14:textId="500A0590" w:rsidR="00BA75FE" w:rsidRPr="006E0696" w:rsidRDefault="00600A50" w:rsidP="00053968">
      <w:pPr>
        <w:pStyle w:val="ListParagraph"/>
        <w:spacing w:after="0" w:line="240" w:lineRule="auto"/>
        <w:ind w:left="0"/>
        <w:jc w:val="both"/>
        <w:rPr>
          <w:rFonts w:ascii="Times New Roman" w:hAnsi="Times New Roman" w:cs="Times New Roman"/>
          <w:b/>
          <w:sz w:val="24"/>
          <w:szCs w:val="24"/>
        </w:rPr>
      </w:pPr>
      <w:r w:rsidRPr="006E0696">
        <w:rPr>
          <w:rFonts w:ascii="Times New Roman" w:hAnsi="Times New Roman" w:cs="Times New Roman"/>
          <w:b/>
          <w:sz w:val="24"/>
          <w:szCs w:val="24"/>
        </w:rPr>
        <w:t>Motivasi</w:t>
      </w:r>
    </w:p>
    <w:p w14:paraId="4BAA7BB8" w14:textId="5380AE0F" w:rsidR="000E2412" w:rsidRDefault="006B4C4F" w:rsidP="00053968">
      <w:pPr>
        <w:pStyle w:val="ListParagraph"/>
        <w:spacing w:after="0" w:line="240" w:lineRule="auto"/>
        <w:ind w:left="0" w:firstLine="567"/>
        <w:jc w:val="both"/>
        <w:rPr>
          <w:rFonts w:ascii="Times New Roman" w:hAnsi="Times New Roman" w:cs="Times New Roman"/>
          <w:sz w:val="24"/>
          <w:szCs w:val="24"/>
        </w:rPr>
      </w:pPr>
      <w:r w:rsidRPr="00262C75">
        <w:rPr>
          <w:rFonts w:ascii="Times New Roman" w:hAnsi="Times New Roman" w:cs="Times New Roman"/>
          <w:sz w:val="24"/>
          <w:szCs w:val="24"/>
        </w:rPr>
        <w:t>Motivasi mempersoalkan bagaimana cara mengarahkan daya dan</w:t>
      </w:r>
      <w:r w:rsidR="00262C75">
        <w:rPr>
          <w:rFonts w:ascii="Times New Roman" w:hAnsi="Times New Roman" w:cs="Times New Roman"/>
          <w:sz w:val="24"/>
          <w:szCs w:val="24"/>
          <w:lang w:val="id-ID"/>
        </w:rPr>
        <w:t xml:space="preserve"> </w:t>
      </w:r>
      <w:r w:rsidRPr="00262C75">
        <w:rPr>
          <w:rFonts w:ascii="Times New Roman" w:hAnsi="Times New Roman" w:cs="Times New Roman"/>
          <w:sz w:val="24"/>
          <w:szCs w:val="24"/>
        </w:rPr>
        <w:t>potensi bawahan, agar mau bek</w:t>
      </w:r>
      <w:r w:rsidR="0095210A">
        <w:rPr>
          <w:rFonts w:ascii="Times New Roman" w:hAnsi="Times New Roman" w:cs="Times New Roman"/>
          <w:sz w:val="24"/>
          <w:szCs w:val="24"/>
        </w:rPr>
        <w:t>erja sama secara produkif, sehing</w:t>
      </w:r>
      <w:r w:rsidRPr="00262C75">
        <w:rPr>
          <w:rFonts w:ascii="Times New Roman" w:hAnsi="Times New Roman" w:cs="Times New Roman"/>
          <w:sz w:val="24"/>
          <w:szCs w:val="24"/>
        </w:rPr>
        <w:t>ga dapat mencapai dan mewujudkan tujuan instansi/perusahaan yang telah ditentukan</w:t>
      </w:r>
      <w:r w:rsidR="00BA75FE" w:rsidRPr="00262C75">
        <w:rPr>
          <w:rFonts w:ascii="Times New Roman" w:hAnsi="Times New Roman" w:cs="Times New Roman"/>
          <w:sz w:val="24"/>
          <w:szCs w:val="24"/>
        </w:rPr>
        <w:t xml:space="preserve">.  </w:t>
      </w:r>
      <w:r w:rsidR="000E2412" w:rsidRPr="00262C75">
        <w:rPr>
          <w:rFonts w:ascii="Times New Roman" w:hAnsi="Times New Roman" w:cs="Times New Roman"/>
          <w:sz w:val="24"/>
          <w:szCs w:val="24"/>
        </w:rPr>
        <w:t>Pentingnya motivasi karena motivasi adalah hal yang menyebabkan, menyalurkan, dan mendukung perilaku manusia supaya mau bekerja secara giat, sehin</w:t>
      </w:r>
      <w:r w:rsidR="0026073B" w:rsidRPr="00262C75">
        <w:rPr>
          <w:rFonts w:ascii="Times New Roman" w:hAnsi="Times New Roman" w:cs="Times New Roman"/>
          <w:sz w:val="24"/>
          <w:szCs w:val="24"/>
        </w:rPr>
        <w:t>g</w:t>
      </w:r>
      <w:r w:rsidR="000E2412" w:rsidRPr="00262C75">
        <w:rPr>
          <w:rFonts w:ascii="Times New Roman" w:hAnsi="Times New Roman" w:cs="Times New Roman"/>
          <w:sz w:val="24"/>
          <w:szCs w:val="24"/>
        </w:rPr>
        <w:t>ga mencapai hasil yang optimal.  Suatu organisasi dapat berkembang dengan baik dan mampu m</w:t>
      </w:r>
      <w:r w:rsidR="0026073B" w:rsidRPr="00262C75">
        <w:rPr>
          <w:rFonts w:ascii="Times New Roman" w:hAnsi="Times New Roman" w:cs="Times New Roman"/>
          <w:sz w:val="24"/>
          <w:szCs w:val="24"/>
        </w:rPr>
        <w:t>encapai tujuannya karena didasa</w:t>
      </w:r>
      <w:r w:rsidR="000E2412" w:rsidRPr="00262C75">
        <w:rPr>
          <w:rFonts w:ascii="Times New Roman" w:hAnsi="Times New Roman" w:cs="Times New Roman"/>
          <w:sz w:val="24"/>
          <w:szCs w:val="24"/>
        </w:rPr>
        <w:t>ri oleh motivasi yang umu</w:t>
      </w:r>
      <w:r w:rsidR="00CB730B">
        <w:rPr>
          <w:rFonts w:ascii="Times New Roman" w:hAnsi="Times New Roman" w:cs="Times New Roman"/>
          <w:sz w:val="24"/>
          <w:szCs w:val="24"/>
        </w:rPr>
        <w:t>m</w:t>
      </w:r>
      <w:r w:rsidR="000E2412" w:rsidRPr="00262C75">
        <w:rPr>
          <w:rFonts w:ascii="Times New Roman" w:hAnsi="Times New Roman" w:cs="Times New Roman"/>
          <w:sz w:val="24"/>
          <w:szCs w:val="24"/>
        </w:rPr>
        <w:t>nya adalah memperoleh pendapatan semaksi</w:t>
      </w:r>
      <w:r w:rsidR="0095210A">
        <w:rPr>
          <w:rFonts w:ascii="Times New Roman" w:hAnsi="Times New Roman" w:cs="Times New Roman"/>
          <w:sz w:val="24"/>
          <w:szCs w:val="24"/>
        </w:rPr>
        <w:t>m</w:t>
      </w:r>
      <w:r w:rsidR="000E2412" w:rsidRPr="00262C75">
        <w:rPr>
          <w:rFonts w:ascii="Times New Roman" w:hAnsi="Times New Roman" w:cs="Times New Roman"/>
          <w:sz w:val="24"/>
          <w:szCs w:val="24"/>
        </w:rPr>
        <w:t>al mungkin dan menjadi perusahan besar di mata pelanggan.</w:t>
      </w:r>
    </w:p>
    <w:p w14:paraId="4564D886" w14:textId="76F7062E" w:rsidR="00172F45" w:rsidRPr="00172F45" w:rsidRDefault="00172F45" w:rsidP="00053968">
      <w:pPr>
        <w:pStyle w:val="ListParagraph"/>
        <w:spacing w:after="0" w:line="240" w:lineRule="auto"/>
        <w:ind w:left="0" w:firstLine="567"/>
        <w:jc w:val="both"/>
        <w:rPr>
          <w:rFonts w:ascii="Times New Roman" w:hAnsi="Times New Roman" w:cs="Times New Roman"/>
          <w:sz w:val="24"/>
          <w:szCs w:val="24"/>
        </w:rPr>
      </w:pPr>
      <w:r>
        <w:t xml:space="preserve"> </w:t>
      </w:r>
      <w:r w:rsidRPr="00172F45">
        <w:rPr>
          <w:rFonts w:ascii="Times New Roman" w:hAnsi="Times New Roman" w:cs="Times New Roman"/>
          <w:sz w:val="24"/>
          <w:szCs w:val="24"/>
        </w:rPr>
        <w:t>Sutrisno (2019:109) menyatakan bahwa motivasi merupakan suatu faktor yang mendorong seseorang untuk melakukansuatu aktivitas tertentu, oleh karena itu motivasi sering kali diartikan</w:t>
      </w:r>
      <w:r>
        <w:rPr>
          <w:rFonts w:ascii="Times New Roman" w:hAnsi="Times New Roman" w:cs="Times New Roman"/>
          <w:sz w:val="24"/>
          <w:szCs w:val="24"/>
        </w:rPr>
        <w:t xml:space="preserve"> </w:t>
      </w:r>
      <w:r w:rsidRPr="00172F45">
        <w:rPr>
          <w:rFonts w:ascii="Times New Roman" w:hAnsi="Times New Roman" w:cs="Times New Roman"/>
          <w:sz w:val="24"/>
          <w:szCs w:val="24"/>
        </w:rPr>
        <w:t>pula</w:t>
      </w:r>
      <w:r>
        <w:rPr>
          <w:rFonts w:ascii="Times New Roman" w:hAnsi="Times New Roman" w:cs="Times New Roman"/>
          <w:sz w:val="24"/>
          <w:szCs w:val="24"/>
        </w:rPr>
        <w:t xml:space="preserve"> sebagi faktor pendoron</w:t>
      </w:r>
      <w:r w:rsidRPr="00172F45">
        <w:rPr>
          <w:rFonts w:ascii="Times New Roman" w:hAnsi="Times New Roman" w:cs="Times New Roman"/>
          <w:sz w:val="24"/>
          <w:szCs w:val="24"/>
        </w:rPr>
        <w:t>g perilaku seseorang.</w:t>
      </w:r>
      <w:r>
        <w:rPr>
          <w:rFonts w:ascii="Times New Roman" w:hAnsi="Times New Roman" w:cs="Times New Roman"/>
          <w:sz w:val="24"/>
          <w:szCs w:val="24"/>
        </w:rPr>
        <w:t xml:space="preserve"> </w:t>
      </w:r>
      <w:r w:rsidRPr="00172F45">
        <w:rPr>
          <w:rFonts w:ascii="Times New Roman" w:hAnsi="Times New Roman" w:cs="Times New Roman"/>
          <w:sz w:val="24"/>
          <w:szCs w:val="24"/>
        </w:rPr>
        <w:t xml:space="preserve"> Setiap aktivitas yang</w:t>
      </w:r>
      <w:r>
        <w:rPr>
          <w:rFonts w:ascii="Times New Roman" w:hAnsi="Times New Roman" w:cs="Times New Roman"/>
          <w:sz w:val="24"/>
          <w:szCs w:val="24"/>
        </w:rPr>
        <w:t xml:space="preserve"> </w:t>
      </w:r>
      <w:r w:rsidRPr="00172F45">
        <w:rPr>
          <w:rFonts w:ascii="Times New Roman" w:hAnsi="Times New Roman" w:cs="Times New Roman"/>
          <w:sz w:val="24"/>
          <w:szCs w:val="24"/>
        </w:rPr>
        <w:t xml:space="preserve">dilakukan oleh </w:t>
      </w:r>
      <w:r w:rsidRPr="00172F45">
        <w:rPr>
          <w:rFonts w:ascii="Times New Roman" w:hAnsi="Times New Roman" w:cs="Times New Roman"/>
          <w:sz w:val="24"/>
          <w:szCs w:val="24"/>
        </w:rPr>
        <w:t>seseorang pasti memiliki suatu faktor yang mendorong</w:t>
      </w:r>
      <w:r>
        <w:rPr>
          <w:rFonts w:ascii="Times New Roman" w:hAnsi="Times New Roman" w:cs="Times New Roman"/>
          <w:sz w:val="24"/>
          <w:szCs w:val="24"/>
        </w:rPr>
        <w:t xml:space="preserve"> </w:t>
      </w:r>
      <w:r w:rsidRPr="00172F45">
        <w:rPr>
          <w:rFonts w:ascii="Times New Roman" w:hAnsi="Times New Roman" w:cs="Times New Roman"/>
          <w:sz w:val="24"/>
          <w:szCs w:val="24"/>
        </w:rPr>
        <w:t>aktivitas tersebut.</w:t>
      </w:r>
    </w:p>
    <w:p w14:paraId="114B2B7A" w14:textId="62D2A6BB" w:rsidR="0095210A" w:rsidRDefault="00172F45" w:rsidP="000539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F39FC" w:rsidRPr="00FD1E69">
        <w:rPr>
          <w:rFonts w:ascii="Times New Roman" w:hAnsi="Times New Roman" w:cs="Times New Roman"/>
          <w:sz w:val="24"/>
          <w:szCs w:val="24"/>
        </w:rPr>
        <w:t>Berdasarkan definisi motivasi para ahli, disintesiskan bahwa motivasi adalah dorongan yang timbul</w:t>
      </w:r>
      <w:r w:rsidR="00140D01" w:rsidRPr="00FD1E69">
        <w:rPr>
          <w:rFonts w:ascii="Times New Roman" w:hAnsi="Times New Roman" w:cs="Times New Roman"/>
          <w:sz w:val="24"/>
          <w:szCs w:val="24"/>
        </w:rPr>
        <w:t xml:space="preserve"> baik dari dalam maupun luar diri seorang karyawan dalam memenuhi kebutuhan untuk melakukan tindakan mencapai tujuan yang telah dite</w:t>
      </w:r>
      <w:r w:rsidR="0095210A">
        <w:rPr>
          <w:rFonts w:ascii="Times New Roman" w:hAnsi="Times New Roman" w:cs="Times New Roman"/>
          <w:sz w:val="24"/>
          <w:szCs w:val="24"/>
        </w:rPr>
        <w:t>ntukan dalam sebuah organisasi.</w:t>
      </w:r>
    </w:p>
    <w:p w14:paraId="47DA2DB9" w14:textId="5DE53A73" w:rsidR="00DF403D" w:rsidRPr="00E52377" w:rsidRDefault="00ED7B22" w:rsidP="00053968">
      <w:pPr>
        <w:tabs>
          <w:tab w:val="left" w:pos="426"/>
        </w:tabs>
        <w:spacing w:after="0" w:line="240" w:lineRule="auto"/>
        <w:jc w:val="both"/>
        <w:rPr>
          <w:rFonts w:ascii="Times New Roman" w:hAnsi="Times New Roman" w:cs="Times New Roman"/>
          <w:b/>
          <w:sz w:val="24"/>
          <w:szCs w:val="24"/>
        </w:rPr>
      </w:pPr>
      <w:r w:rsidRPr="00E52377">
        <w:rPr>
          <w:rFonts w:ascii="Times New Roman" w:hAnsi="Times New Roman" w:cs="Times New Roman"/>
          <w:b/>
          <w:sz w:val="24"/>
          <w:szCs w:val="24"/>
        </w:rPr>
        <w:t>Komitmen</w:t>
      </w:r>
    </w:p>
    <w:p w14:paraId="21926679" w14:textId="71A4B6BE" w:rsidR="00A20B34" w:rsidRDefault="00DD3C18" w:rsidP="00053968">
      <w:pPr>
        <w:pStyle w:val="ListParagraph"/>
        <w:tabs>
          <w:tab w:val="left" w:pos="1134"/>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Lubis dan Jaya (2019:6-7) komitmen merupakan suatu keadaan dimana seorang karyawan memihak terhadap tujuan-tujuan organisasi serta memiiki keinginan untuk mempertahankan keanggota</w:t>
      </w:r>
      <w:r w:rsidR="00B055CF">
        <w:rPr>
          <w:rFonts w:ascii="Times New Roman" w:hAnsi="Times New Roman" w:cs="Times New Roman"/>
          <w:sz w:val="24"/>
          <w:szCs w:val="24"/>
        </w:rPr>
        <w:t xml:space="preserve">anya dalam organisasi tersebut.  Komitmen merupakan suatu sikap kerja atau keyakinan yang mncerminkan kekuatan relatif, keberpihakan dan keterlibatan individu pada suatu organisasi.   </w:t>
      </w:r>
      <w:r>
        <w:rPr>
          <w:rFonts w:ascii="Times New Roman" w:hAnsi="Times New Roman" w:cs="Times New Roman"/>
          <w:sz w:val="24"/>
          <w:szCs w:val="24"/>
        </w:rPr>
        <w:t xml:space="preserve">  </w:t>
      </w:r>
    </w:p>
    <w:p w14:paraId="0887FE7F" w14:textId="6E32AF6F" w:rsidR="008C76B0" w:rsidRPr="008C76B0" w:rsidRDefault="008C76B0" w:rsidP="00053968">
      <w:pPr>
        <w:pStyle w:val="ListParagraph"/>
        <w:tabs>
          <w:tab w:val="left" w:pos="1134"/>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sidR="001B0D1E" w:rsidRPr="001B0D1E">
        <w:rPr>
          <w:rFonts w:ascii="Times New Roman" w:hAnsi="Times New Roman" w:cs="Times New Roman"/>
          <w:sz w:val="24"/>
          <w:szCs w:val="24"/>
        </w:rPr>
        <w:t xml:space="preserve">Handoko dan Rambe </w:t>
      </w:r>
      <w:r>
        <w:rPr>
          <w:rFonts w:ascii="Times New Roman" w:hAnsi="Times New Roman" w:cs="Times New Roman"/>
          <w:sz w:val="24"/>
          <w:szCs w:val="24"/>
        </w:rPr>
        <w:t>(2018:120) Komitmen merupakan suatu keadaan dimana seorang karyawan</w:t>
      </w:r>
      <w:r w:rsidR="001B0D1E" w:rsidRPr="008C76B0">
        <w:rPr>
          <w:rFonts w:ascii="Times New Roman" w:hAnsi="Times New Roman" w:cs="Times New Roman"/>
          <w:sz w:val="24"/>
          <w:szCs w:val="24"/>
        </w:rPr>
        <w:t xml:space="preserve"> memihak organisasi tertentu serta tujuan-</w:t>
      </w:r>
      <w:r>
        <w:rPr>
          <w:rFonts w:ascii="Times New Roman" w:hAnsi="Times New Roman" w:cs="Times New Roman"/>
          <w:sz w:val="24"/>
          <w:szCs w:val="24"/>
        </w:rPr>
        <w:t xml:space="preserve">tujuan dan </w:t>
      </w:r>
      <w:r w:rsidR="001B0D1E" w:rsidRPr="008C76B0">
        <w:rPr>
          <w:rFonts w:ascii="Times New Roman" w:hAnsi="Times New Roman" w:cs="Times New Roman"/>
          <w:sz w:val="24"/>
          <w:szCs w:val="24"/>
        </w:rPr>
        <w:t>keinginannya untuk mempertahankan keanggotaan dalam organisasi</w:t>
      </w:r>
      <w:r>
        <w:rPr>
          <w:rFonts w:ascii="Times New Roman" w:hAnsi="Times New Roman" w:cs="Times New Roman"/>
          <w:sz w:val="24"/>
          <w:szCs w:val="24"/>
        </w:rPr>
        <w:t xml:space="preserve"> </w:t>
      </w:r>
      <w:r w:rsidR="001B0D1E" w:rsidRPr="008C76B0">
        <w:rPr>
          <w:rFonts w:ascii="Times New Roman" w:hAnsi="Times New Roman" w:cs="Times New Roman"/>
          <w:sz w:val="24"/>
          <w:szCs w:val="24"/>
        </w:rPr>
        <w:t xml:space="preserve">tersebut. </w:t>
      </w:r>
      <w:r>
        <w:rPr>
          <w:rFonts w:ascii="Times New Roman" w:hAnsi="Times New Roman" w:cs="Times New Roman"/>
          <w:sz w:val="24"/>
          <w:szCs w:val="24"/>
        </w:rPr>
        <w:t xml:space="preserve"> </w:t>
      </w:r>
      <w:r w:rsidR="001B0D1E" w:rsidRPr="008C76B0">
        <w:rPr>
          <w:rFonts w:ascii="Times New Roman" w:hAnsi="Times New Roman" w:cs="Times New Roman"/>
          <w:sz w:val="24"/>
          <w:szCs w:val="24"/>
        </w:rPr>
        <w:t>Jadi, keterlibatan pekerjaan yang tinggi berarti memihak pada</w:t>
      </w:r>
      <w:r>
        <w:rPr>
          <w:rFonts w:ascii="Times New Roman" w:hAnsi="Times New Roman" w:cs="Times New Roman"/>
          <w:sz w:val="24"/>
          <w:szCs w:val="24"/>
        </w:rPr>
        <w:t xml:space="preserve"> </w:t>
      </w:r>
      <w:r w:rsidR="001B0D1E" w:rsidRPr="008C76B0">
        <w:rPr>
          <w:rFonts w:ascii="Times New Roman" w:hAnsi="Times New Roman" w:cs="Times New Roman"/>
          <w:sz w:val="24"/>
          <w:szCs w:val="24"/>
        </w:rPr>
        <w:t>pekerjaan tertentu seorang individu, sementara komitmen organisasional yang</w:t>
      </w:r>
      <w:r>
        <w:rPr>
          <w:rFonts w:ascii="Times New Roman" w:hAnsi="Times New Roman" w:cs="Times New Roman"/>
          <w:sz w:val="24"/>
          <w:szCs w:val="24"/>
        </w:rPr>
        <w:t xml:space="preserve"> </w:t>
      </w:r>
      <w:r w:rsidR="001B0D1E" w:rsidRPr="008C76B0">
        <w:rPr>
          <w:rFonts w:ascii="Times New Roman" w:hAnsi="Times New Roman" w:cs="Times New Roman"/>
          <w:sz w:val="24"/>
          <w:szCs w:val="24"/>
        </w:rPr>
        <w:t>tinggi berarti memihak organisasi yang merekrut individu tersebut.</w:t>
      </w:r>
    </w:p>
    <w:p w14:paraId="643B0355" w14:textId="298126B1" w:rsidR="008C76B0" w:rsidRPr="008C76B0" w:rsidRDefault="008C76B0" w:rsidP="00053968">
      <w:pPr>
        <w:pStyle w:val="ListParagraph"/>
        <w:tabs>
          <w:tab w:val="left" w:pos="1134"/>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8C76B0">
        <w:rPr>
          <w:rFonts w:ascii="Times New Roman" w:hAnsi="Times New Roman" w:cs="Times New Roman"/>
          <w:sz w:val="24"/>
          <w:szCs w:val="24"/>
        </w:rPr>
        <w:t>Berdasarkan definisi dari para ahli diatas dapat ditarik kesimpulan</w:t>
      </w:r>
    </w:p>
    <w:p w14:paraId="57038910" w14:textId="63389D67" w:rsidR="00B055CF" w:rsidRDefault="008C76B0" w:rsidP="00053968">
      <w:pPr>
        <w:pStyle w:val="ListParagraph"/>
        <w:tabs>
          <w:tab w:val="left" w:pos="1134"/>
        </w:tabs>
        <w:spacing w:after="0" w:line="240" w:lineRule="auto"/>
        <w:ind w:left="0"/>
        <w:jc w:val="both"/>
        <w:rPr>
          <w:rFonts w:ascii="Times New Roman" w:hAnsi="Times New Roman" w:cs="Times New Roman"/>
          <w:sz w:val="24"/>
          <w:szCs w:val="24"/>
        </w:rPr>
      </w:pPr>
      <w:r w:rsidRPr="008C76B0">
        <w:rPr>
          <w:rFonts w:ascii="Times New Roman" w:hAnsi="Times New Roman" w:cs="Times New Roman"/>
          <w:sz w:val="24"/>
          <w:szCs w:val="24"/>
        </w:rPr>
        <w:t>bahwa komitmen merupakan</w:t>
      </w:r>
      <w:r>
        <w:rPr>
          <w:rFonts w:ascii="Times New Roman" w:hAnsi="Times New Roman" w:cs="Times New Roman"/>
          <w:sz w:val="24"/>
          <w:szCs w:val="24"/>
        </w:rPr>
        <w:t xml:space="preserve"> suatu kondisi seorang karyawan </w:t>
      </w:r>
      <w:r w:rsidRPr="008C76B0">
        <w:rPr>
          <w:rFonts w:ascii="Times New Roman" w:hAnsi="Times New Roman" w:cs="Times New Roman"/>
          <w:sz w:val="24"/>
          <w:szCs w:val="24"/>
        </w:rPr>
        <w:t>yang mempunyai kemauan yang besar untuk memelihara keanggotaan</w:t>
      </w:r>
      <w:r>
        <w:rPr>
          <w:rFonts w:ascii="Times New Roman" w:hAnsi="Times New Roman" w:cs="Times New Roman"/>
          <w:sz w:val="24"/>
          <w:szCs w:val="24"/>
        </w:rPr>
        <w:t xml:space="preserve"> </w:t>
      </w:r>
      <w:r w:rsidRPr="008C76B0">
        <w:rPr>
          <w:rFonts w:ascii="Times New Roman" w:hAnsi="Times New Roman" w:cs="Times New Roman"/>
          <w:sz w:val="24"/>
          <w:szCs w:val="24"/>
        </w:rPr>
        <w:t xml:space="preserve">dalam organisasi tersebut. </w:t>
      </w:r>
      <w:r>
        <w:rPr>
          <w:rFonts w:ascii="Times New Roman" w:hAnsi="Times New Roman" w:cs="Times New Roman"/>
          <w:sz w:val="24"/>
          <w:szCs w:val="24"/>
        </w:rPr>
        <w:t xml:space="preserve"> </w:t>
      </w:r>
      <w:r w:rsidRPr="008C76B0">
        <w:rPr>
          <w:rFonts w:ascii="Times New Roman" w:hAnsi="Times New Roman" w:cs="Times New Roman"/>
          <w:sz w:val="24"/>
          <w:szCs w:val="24"/>
        </w:rPr>
        <w:lastRenderedPageBreak/>
        <w:t>Komitmen pada organisasi menyangkut</w:t>
      </w:r>
      <w:r>
        <w:rPr>
          <w:rFonts w:ascii="Times New Roman" w:hAnsi="Times New Roman" w:cs="Times New Roman"/>
          <w:sz w:val="24"/>
          <w:szCs w:val="24"/>
        </w:rPr>
        <w:t xml:space="preserve"> </w:t>
      </w:r>
      <w:r w:rsidRPr="008C76B0">
        <w:rPr>
          <w:rFonts w:ascii="Times New Roman" w:hAnsi="Times New Roman" w:cs="Times New Roman"/>
          <w:sz w:val="24"/>
          <w:szCs w:val="24"/>
        </w:rPr>
        <w:t>kebanggaan seorang karyawan terhadap pekerjaannya dan ingin menjadi</w:t>
      </w:r>
      <w:r>
        <w:rPr>
          <w:rFonts w:ascii="Times New Roman" w:hAnsi="Times New Roman" w:cs="Times New Roman"/>
          <w:sz w:val="24"/>
          <w:szCs w:val="24"/>
        </w:rPr>
        <w:t xml:space="preserve"> </w:t>
      </w:r>
      <w:r w:rsidRPr="008C76B0">
        <w:rPr>
          <w:rFonts w:ascii="Times New Roman" w:hAnsi="Times New Roman" w:cs="Times New Roman"/>
          <w:sz w:val="24"/>
          <w:szCs w:val="24"/>
        </w:rPr>
        <w:t>bagian dari organisasi tempat ia bekerja sehingga dalam menjalankan</w:t>
      </w:r>
      <w:r>
        <w:rPr>
          <w:rFonts w:ascii="Times New Roman" w:hAnsi="Times New Roman" w:cs="Times New Roman"/>
          <w:sz w:val="24"/>
          <w:szCs w:val="24"/>
        </w:rPr>
        <w:t xml:space="preserve"> </w:t>
      </w:r>
      <w:r w:rsidRPr="008C76B0">
        <w:rPr>
          <w:rFonts w:ascii="Times New Roman" w:hAnsi="Times New Roman" w:cs="Times New Roman"/>
          <w:sz w:val="24"/>
          <w:szCs w:val="24"/>
        </w:rPr>
        <w:t>tugasnya, karyawan memiliki komitmen untuk memberikan kontribusi</w:t>
      </w:r>
      <w:r>
        <w:rPr>
          <w:rFonts w:ascii="Times New Roman" w:hAnsi="Times New Roman" w:cs="Times New Roman"/>
          <w:sz w:val="24"/>
          <w:szCs w:val="24"/>
        </w:rPr>
        <w:t xml:space="preserve"> </w:t>
      </w:r>
      <w:r w:rsidRPr="008C76B0">
        <w:rPr>
          <w:rFonts w:ascii="Times New Roman" w:hAnsi="Times New Roman" w:cs="Times New Roman"/>
          <w:sz w:val="24"/>
          <w:szCs w:val="24"/>
        </w:rPr>
        <w:t>terbaik bagi organisasi.</w:t>
      </w:r>
    </w:p>
    <w:p w14:paraId="1131B476" w14:textId="77777777" w:rsidR="00B95F27" w:rsidRPr="008C76B0" w:rsidRDefault="00B95F27" w:rsidP="00053968">
      <w:pPr>
        <w:pStyle w:val="ListParagraph"/>
        <w:tabs>
          <w:tab w:val="left" w:pos="1134"/>
        </w:tabs>
        <w:spacing w:after="0" w:line="240" w:lineRule="auto"/>
        <w:ind w:left="0"/>
        <w:jc w:val="both"/>
        <w:rPr>
          <w:rFonts w:ascii="Times New Roman" w:hAnsi="Times New Roman" w:cs="Times New Roman"/>
          <w:sz w:val="24"/>
          <w:szCs w:val="24"/>
        </w:rPr>
      </w:pPr>
    </w:p>
    <w:p w14:paraId="50269C96" w14:textId="5095B57F" w:rsidR="00DA6253" w:rsidRPr="000215D0" w:rsidRDefault="00DD6C77" w:rsidP="00053968">
      <w:pPr>
        <w:pStyle w:val="ListParagraph"/>
        <w:spacing w:after="0" w:line="240" w:lineRule="auto"/>
        <w:ind w:left="0" w:hanging="567"/>
        <w:jc w:val="both"/>
        <w:rPr>
          <w:rFonts w:ascii="Times New Roman" w:hAnsi="Times New Roman" w:cs="Times New Roman"/>
          <w:sz w:val="24"/>
          <w:szCs w:val="24"/>
        </w:rPr>
      </w:pPr>
      <w:r w:rsidRPr="00FD6E5E">
        <w:rPr>
          <w:rFonts w:ascii="Times New Roman" w:hAnsi="Times New Roman" w:cs="Times New Roman"/>
          <w:b/>
          <w:sz w:val="24"/>
          <w:szCs w:val="24"/>
        </w:rPr>
        <w:t xml:space="preserve">    </w:t>
      </w:r>
      <w:r w:rsidR="0085308F" w:rsidRPr="00FD6E5E">
        <w:rPr>
          <w:rFonts w:ascii="Times New Roman" w:hAnsi="Times New Roman" w:cs="Times New Roman"/>
          <w:b/>
          <w:sz w:val="24"/>
          <w:szCs w:val="24"/>
        </w:rPr>
        <w:t>Lingkungan kerja</w:t>
      </w:r>
    </w:p>
    <w:p w14:paraId="0B85E79D" w14:textId="0B06F7C3" w:rsidR="00D6360C" w:rsidRPr="0037582A" w:rsidRDefault="00E97787" w:rsidP="00053968">
      <w:pPr>
        <w:shd w:val="clear" w:color="auto" w:fill="FFFFFF"/>
        <w:spacing w:after="0" w:line="240" w:lineRule="auto"/>
        <w:jc w:val="both"/>
        <w:rPr>
          <w:rFonts w:ascii="Arial" w:eastAsia="Times New Roman" w:hAnsi="Arial" w:cs="Arial"/>
          <w:sz w:val="30"/>
          <w:szCs w:val="30"/>
        </w:rPr>
      </w:pPr>
      <w:r w:rsidRPr="007248E7">
        <w:rPr>
          <w:rFonts w:ascii="Times New Roman" w:eastAsia="Times New Roman" w:hAnsi="Times New Roman" w:cs="Times New Roman"/>
          <w:sz w:val="24"/>
          <w:szCs w:val="24"/>
        </w:rPr>
        <w:t>Lingkungan  kerja  dalam  suatu  perusahaan  sangat  penting  untuk  diperhatikan manajemen.  Meskipun  lingkungan  ker</w:t>
      </w:r>
      <w:r w:rsidR="007248E7">
        <w:rPr>
          <w:rFonts w:ascii="Times New Roman" w:eastAsia="Times New Roman" w:hAnsi="Times New Roman" w:cs="Times New Roman"/>
          <w:sz w:val="24"/>
          <w:szCs w:val="24"/>
        </w:rPr>
        <w:t xml:space="preserve">ja  tidak  melaksanakan proses produksi  dalam </w:t>
      </w:r>
      <w:r w:rsidRPr="007248E7">
        <w:rPr>
          <w:rFonts w:ascii="Times New Roman" w:eastAsia="Times New Roman" w:hAnsi="Times New Roman" w:cs="Times New Roman"/>
          <w:sz w:val="24"/>
          <w:szCs w:val="24"/>
        </w:rPr>
        <w:t xml:space="preserve">suatu  </w:t>
      </w:r>
      <w:r w:rsidR="007248E7">
        <w:rPr>
          <w:rFonts w:ascii="Times New Roman" w:eastAsia="Times New Roman" w:hAnsi="Times New Roman" w:cs="Times New Roman"/>
          <w:sz w:val="24"/>
          <w:szCs w:val="24"/>
        </w:rPr>
        <w:t xml:space="preserve">perusahaan,  namun  lingkungan </w:t>
      </w:r>
      <w:r w:rsidRPr="007248E7">
        <w:rPr>
          <w:rFonts w:ascii="Times New Roman" w:eastAsia="Times New Roman" w:hAnsi="Times New Roman" w:cs="Times New Roman"/>
          <w:sz w:val="24"/>
          <w:szCs w:val="24"/>
        </w:rPr>
        <w:t>kerja  mempunya</w:t>
      </w:r>
      <w:r w:rsidR="007248E7">
        <w:rPr>
          <w:rFonts w:ascii="Times New Roman" w:eastAsia="Times New Roman" w:hAnsi="Times New Roman" w:cs="Times New Roman"/>
          <w:sz w:val="24"/>
          <w:szCs w:val="24"/>
        </w:rPr>
        <w:t xml:space="preserve">i pengaruh langsung  terhadap </w:t>
      </w:r>
      <w:r w:rsidRPr="007248E7">
        <w:rPr>
          <w:rFonts w:ascii="Times New Roman" w:eastAsia="Times New Roman" w:hAnsi="Times New Roman" w:cs="Times New Roman"/>
          <w:sz w:val="24"/>
          <w:szCs w:val="24"/>
        </w:rPr>
        <w:t>para  karyawan  yang  melaksana</w:t>
      </w:r>
      <w:r w:rsidR="007248E7">
        <w:rPr>
          <w:rFonts w:ascii="Times New Roman" w:eastAsia="Times New Roman" w:hAnsi="Times New Roman" w:cs="Times New Roman"/>
          <w:sz w:val="24"/>
          <w:szCs w:val="24"/>
        </w:rPr>
        <w:t xml:space="preserve">kan  proses  produksi  tersebut (Al  Sabei et al. 2020:12).  </w:t>
      </w:r>
      <w:r w:rsidRPr="007248E7">
        <w:rPr>
          <w:rFonts w:ascii="Times New Roman" w:eastAsia="Times New Roman" w:hAnsi="Times New Roman" w:cs="Times New Roman"/>
          <w:sz w:val="24"/>
          <w:szCs w:val="24"/>
        </w:rPr>
        <w:t>Lingkungan  kerja  yang</w:t>
      </w:r>
      <w:r w:rsidR="007248E7">
        <w:rPr>
          <w:rFonts w:ascii="Times New Roman" w:eastAsia="Times New Roman" w:hAnsi="Times New Roman" w:cs="Times New Roman"/>
          <w:sz w:val="24"/>
          <w:szCs w:val="24"/>
        </w:rPr>
        <w:t xml:space="preserve">  memusatkan  bagi  karyawannya dapat meningkatkan  kinerja.  </w:t>
      </w:r>
      <w:r w:rsidRPr="007248E7">
        <w:rPr>
          <w:rFonts w:ascii="Times New Roman" w:eastAsia="Times New Roman" w:hAnsi="Times New Roman" w:cs="Times New Roman"/>
          <w:sz w:val="24"/>
          <w:szCs w:val="24"/>
        </w:rPr>
        <w:t>Sebaliknya  lingkungan  kerja</w:t>
      </w:r>
      <w:r w:rsidR="007248E7">
        <w:rPr>
          <w:rFonts w:ascii="Times New Roman" w:eastAsia="Times New Roman" w:hAnsi="Times New Roman" w:cs="Times New Roman"/>
          <w:sz w:val="24"/>
          <w:szCs w:val="24"/>
        </w:rPr>
        <w:t xml:space="preserve">  yang  tidak  memadai  akan  dapat  menurunkan  kinerja. </w:t>
      </w:r>
      <w:r w:rsidRPr="007248E7">
        <w:rPr>
          <w:rFonts w:ascii="Times New Roman" w:eastAsia="Times New Roman" w:hAnsi="Times New Roman" w:cs="Times New Roman"/>
          <w:sz w:val="24"/>
          <w:szCs w:val="24"/>
        </w:rPr>
        <w:t>Sebaliknya  lingkungan  kerja  yang  tidak  memadai  akan  d</w:t>
      </w:r>
      <w:r w:rsidR="007248E7">
        <w:rPr>
          <w:rFonts w:ascii="Times New Roman" w:eastAsia="Times New Roman" w:hAnsi="Times New Roman" w:cs="Times New Roman"/>
          <w:sz w:val="24"/>
          <w:szCs w:val="24"/>
        </w:rPr>
        <w:t xml:space="preserve">apat  menurunkan  kinerja  dan akhirnya </w:t>
      </w:r>
      <w:r w:rsidRPr="007248E7">
        <w:rPr>
          <w:rFonts w:ascii="Times New Roman" w:eastAsia="Times New Roman" w:hAnsi="Times New Roman" w:cs="Times New Roman"/>
          <w:sz w:val="24"/>
          <w:szCs w:val="24"/>
        </w:rPr>
        <w:t>men</w:t>
      </w:r>
      <w:r w:rsidR="007248E7">
        <w:rPr>
          <w:rFonts w:ascii="Times New Roman" w:eastAsia="Times New Roman" w:hAnsi="Times New Roman" w:cs="Times New Roman"/>
          <w:sz w:val="24"/>
          <w:szCs w:val="24"/>
        </w:rPr>
        <w:t>urunkan motivasi kerja karyawan (Badrianto &amp; Ekhsan, 2020:20)</w:t>
      </w:r>
      <w:r w:rsidRPr="00E97787">
        <w:rPr>
          <w:rFonts w:ascii="Arial" w:eastAsia="Times New Roman" w:hAnsi="Arial" w:cs="Arial"/>
          <w:sz w:val="30"/>
          <w:szCs w:val="30"/>
        </w:rPr>
        <w:t>.</w:t>
      </w:r>
    </w:p>
    <w:p w14:paraId="239222F7" w14:textId="2C0B9843" w:rsidR="008C76B0" w:rsidRPr="007248E7" w:rsidRDefault="00D6360C" w:rsidP="00053968">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Pramudianto (2021:310). “lingkungan kerja yang buruk sering disebut </w:t>
      </w:r>
      <w:r w:rsidRPr="00212A43">
        <w:rPr>
          <w:rFonts w:ascii="Times New Roman" w:eastAsia="Times New Roman" w:hAnsi="Times New Roman" w:cs="Times New Roman"/>
          <w:i/>
          <w:sz w:val="24"/>
          <w:szCs w:val="24"/>
        </w:rPr>
        <w:t>toxic work environment</w:t>
      </w:r>
      <w:r>
        <w:rPr>
          <w:rFonts w:ascii="Times New Roman" w:eastAsia="Times New Roman" w:hAnsi="Times New Roman" w:cs="Times New Roman"/>
          <w:sz w:val="24"/>
          <w:szCs w:val="24"/>
        </w:rPr>
        <w:t xml:space="preserve"> yaitu lingkungan kerja, iklim kerja, sistem kerja dan orang-orang yang membuat seseorang yang  merasa tidak cemas dan terganggu”.  Hal-hal yang sering terjadi serta membuat lingkungan kerja menjadi </w:t>
      </w:r>
      <w:r w:rsidRPr="00212A43">
        <w:rPr>
          <w:rFonts w:ascii="Times New Roman" w:eastAsia="Times New Roman" w:hAnsi="Times New Roman" w:cs="Times New Roman"/>
          <w:i/>
          <w:sz w:val="24"/>
          <w:szCs w:val="24"/>
        </w:rPr>
        <w:t>toxic</w:t>
      </w:r>
      <w:r>
        <w:rPr>
          <w:rFonts w:ascii="Times New Roman" w:eastAsia="Times New Roman" w:hAnsi="Times New Roman" w:cs="Times New Roman"/>
          <w:sz w:val="24"/>
          <w:szCs w:val="24"/>
        </w:rPr>
        <w:t xml:space="preserve"> adalah </w:t>
      </w:r>
      <w:r w:rsidR="00212A43">
        <w:rPr>
          <w:rFonts w:ascii="Times New Roman" w:eastAsia="Times New Roman" w:hAnsi="Times New Roman" w:cs="Times New Roman"/>
          <w:sz w:val="24"/>
          <w:szCs w:val="24"/>
        </w:rPr>
        <w:t>si</w:t>
      </w:r>
      <w:r>
        <w:rPr>
          <w:rFonts w:ascii="Times New Roman" w:eastAsia="Times New Roman" w:hAnsi="Times New Roman" w:cs="Times New Roman"/>
          <w:sz w:val="24"/>
          <w:szCs w:val="24"/>
        </w:rPr>
        <w:t>stem kerja yang ti</w:t>
      </w:r>
      <w:r w:rsidR="00212A43">
        <w:rPr>
          <w:rFonts w:ascii="Times New Roman" w:eastAsia="Times New Roman" w:hAnsi="Times New Roman" w:cs="Times New Roman"/>
          <w:sz w:val="24"/>
          <w:szCs w:val="24"/>
        </w:rPr>
        <w:t>dak sesuai dengan kapasitas kar</w:t>
      </w:r>
      <w:r>
        <w:rPr>
          <w:rFonts w:ascii="Times New Roman" w:eastAsia="Times New Roman" w:hAnsi="Times New Roman" w:cs="Times New Roman"/>
          <w:sz w:val="24"/>
          <w:szCs w:val="24"/>
        </w:rPr>
        <w:t xml:space="preserve">yawan sehingga pekerjaan tersebut sangat membebankan dan mengurangi </w:t>
      </w:r>
      <w:r>
        <w:rPr>
          <w:rFonts w:ascii="Times New Roman" w:eastAsia="Times New Roman" w:hAnsi="Times New Roman" w:cs="Times New Roman"/>
          <w:sz w:val="24"/>
          <w:szCs w:val="24"/>
        </w:rPr>
        <w:t>waktu istirahat dan waktu hiburan.  Keadaan seperti ini tentunya sangat membebani karyawan dan dapat meningkatkan stress, apabila sudah terlalu stress akan memunculkan depresi.  Keadaan depresi seperti ini dapat menurunkan produktivitas karyawan.  Selain itu hubungan dengan atasan serta rekan sejawat juga sangat mempengaruhi produktivitas.</w:t>
      </w:r>
    </w:p>
    <w:p w14:paraId="3D7D6A50" w14:textId="77777777" w:rsidR="00053968" w:rsidRDefault="00053968" w:rsidP="00053968">
      <w:pPr>
        <w:spacing w:after="0" w:line="240" w:lineRule="auto"/>
        <w:rPr>
          <w:rFonts w:ascii="Times New Roman" w:hAnsi="Times New Roman" w:cs="Times New Roman"/>
          <w:b/>
          <w:bCs/>
          <w:sz w:val="24"/>
          <w:szCs w:val="24"/>
        </w:rPr>
      </w:pPr>
    </w:p>
    <w:p w14:paraId="2F95B924" w14:textId="1473E74E" w:rsidR="005B207B" w:rsidRDefault="00895477" w:rsidP="00053968">
      <w:pPr>
        <w:spacing w:after="0" w:line="240" w:lineRule="auto"/>
        <w:rPr>
          <w:rFonts w:ascii="Times New Roman" w:hAnsi="Times New Roman" w:cs="Times New Roman"/>
          <w:b/>
          <w:bCs/>
          <w:sz w:val="24"/>
          <w:szCs w:val="24"/>
        </w:rPr>
      </w:pPr>
      <w:r w:rsidRPr="005B207B">
        <w:rPr>
          <w:rFonts w:ascii="Times New Roman" w:hAnsi="Times New Roman" w:cs="Times New Roman"/>
          <w:b/>
          <w:bCs/>
          <w:sz w:val="24"/>
          <w:szCs w:val="24"/>
        </w:rPr>
        <w:t>Hipotesis</w:t>
      </w:r>
    </w:p>
    <w:p w14:paraId="7DEF0491" w14:textId="62353DEE" w:rsidR="00895477" w:rsidRPr="005B207B" w:rsidRDefault="00895477" w:rsidP="00053968">
      <w:pPr>
        <w:spacing w:after="0" w:line="240" w:lineRule="auto"/>
        <w:ind w:firstLine="284"/>
        <w:rPr>
          <w:rFonts w:ascii="Times New Roman" w:hAnsi="Times New Roman" w:cs="Times New Roman"/>
          <w:b/>
          <w:bCs/>
          <w:sz w:val="24"/>
          <w:szCs w:val="24"/>
        </w:rPr>
      </w:pPr>
      <w:r w:rsidRPr="00FD6E5E">
        <w:rPr>
          <w:rFonts w:ascii="Times New Roman" w:hAnsi="Times New Roman" w:cs="Times New Roman"/>
          <w:sz w:val="24"/>
          <w:szCs w:val="24"/>
        </w:rPr>
        <w:t xml:space="preserve"> Hipotesis adalah jawaban sementara atas pertanyaan dalam rumusan masalah penelitian.  Berdasarkan kerangka berfikir yang telah dijelaskan di atas, hipotesis yang di ajukan adalah sebagai berikut:</w:t>
      </w:r>
    </w:p>
    <w:p w14:paraId="558F2450" w14:textId="77777777" w:rsidR="00B768C9" w:rsidRPr="00FD6E5E" w:rsidRDefault="00895477" w:rsidP="00053968">
      <w:pPr>
        <w:spacing w:after="0" w:line="240" w:lineRule="auto"/>
        <w:rPr>
          <w:rFonts w:ascii="Times New Roman" w:hAnsi="Times New Roman" w:cs="Times New Roman"/>
          <w:sz w:val="24"/>
          <w:szCs w:val="24"/>
        </w:rPr>
      </w:pPr>
      <w:r w:rsidRPr="00FD6E5E">
        <w:rPr>
          <w:rFonts w:ascii="Times New Roman" w:hAnsi="Times New Roman" w:cs="Times New Roman"/>
          <w:sz w:val="24"/>
          <w:szCs w:val="24"/>
        </w:rPr>
        <w:t>H1 :</w:t>
      </w:r>
      <w:r w:rsidR="003D63FF" w:rsidRPr="00FD6E5E">
        <w:rPr>
          <w:rFonts w:ascii="Times New Roman" w:hAnsi="Times New Roman" w:cs="Times New Roman"/>
          <w:sz w:val="24"/>
          <w:szCs w:val="24"/>
        </w:rPr>
        <w:t xml:space="preserve"> Diduga Motivasi,</w:t>
      </w:r>
      <w:r w:rsidRPr="00FD6E5E">
        <w:rPr>
          <w:rFonts w:ascii="Times New Roman" w:hAnsi="Times New Roman" w:cs="Times New Roman"/>
          <w:sz w:val="24"/>
          <w:szCs w:val="24"/>
        </w:rPr>
        <w:t xml:space="preserve"> </w:t>
      </w:r>
      <w:r w:rsidR="003D63FF" w:rsidRPr="00FD6E5E">
        <w:rPr>
          <w:rFonts w:ascii="Times New Roman" w:hAnsi="Times New Roman" w:cs="Times New Roman"/>
          <w:sz w:val="24"/>
          <w:szCs w:val="24"/>
        </w:rPr>
        <w:t>Komitmen, dan Lingkungan Kerja berpengaruh secara simultan terhadap kinerja Karyawan  pada PT Purnama A</w:t>
      </w:r>
      <w:r w:rsidR="00B768C9" w:rsidRPr="00FD6E5E">
        <w:rPr>
          <w:rFonts w:ascii="Times New Roman" w:hAnsi="Times New Roman" w:cs="Times New Roman"/>
          <w:sz w:val="24"/>
          <w:szCs w:val="24"/>
        </w:rPr>
        <w:t>sri Lestari Opi Mall Palembang.</w:t>
      </w:r>
    </w:p>
    <w:p w14:paraId="6F70F1CB" w14:textId="77777777" w:rsidR="003D63FF" w:rsidRPr="00FD6E5E" w:rsidRDefault="00B768C9" w:rsidP="00053968">
      <w:pPr>
        <w:spacing w:after="0" w:line="240" w:lineRule="auto"/>
        <w:rPr>
          <w:rFonts w:ascii="Times New Roman" w:hAnsi="Times New Roman" w:cs="Times New Roman"/>
          <w:sz w:val="24"/>
          <w:szCs w:val="24"/>
        </w:rPr>
      </w:pPr>
      <w:r w:rsidRPr="00FD6E5E">
        <w:rPr>
          <w:rFonts w:ascii="Times New Roman" w:hAnsi="Times New Roman" w:cs="Times New Roman"/>
          <w:sz w:val="24"/>
          <w:szCs w:val="24"/>
        </w:rPr>
        <w:t>H2 : Diduga Motivasi berpengaruh secara parsial terhadap Kinerja Karyawan pada PT Purnama Asri Lestari Opi Mall Palembang.</w:t>
      </w:r>
    </w:p>
    <w:p w14:paraId="5AF8E5B1" w14:textId="77777777" w:rsidR="003D63FF" w:rsidRPr="00FD6E5E" w:rsidRDefault="003D63FF" w:rsidP="00053968">
      <w:pPr>
        <w:spacing w:after="0" w:line="240" w:lineRule="auto"/>
        <w:rPr>
          <w:rFonts w:ascii="Times New Roman" w:hAnsi="Times New Roman" w:cs="Times New Roman"/>
          <w:sz w:val="24"/>
          <w:szCs w:val="24"/>
        </w:rPr>
      </w:pPr>
      <w:r w:rsidRPr="00FD6E5E">
        <w:rPr>
          <w:rFonts w:ascii="Times New Roman" w:hAnsi="Times New Roman" w:cs="Times New Roman"/>
          <w:sz w:val="24"/>
          <w:szCs w:val="24"/>
        </w:rPr>
        <w:t>H3 : Diduga Komitmen berpengaruh secara parsial terhadap Kinerja Karyawan pada PT Purnama Asri Lestari Opi Mall Palembang.</w:t>
      </w:r>
    </w:p>
    <w:p w14:paraId="755C1FE0" w14:textId="77777777" w:rsidR="00053968" w:rsidRDefault="003D63FF" w:rsidP="00053968">
      <w:pPr>
        <w:spacing w:after="0" w:line="240" w:lineRule="auto"/>
        <w:rPr>
          <w:rFonts w:ascii="Times New Roman" w:hAnsi="Times New Roman" w:cs="Times New Roman"/>
          <w:sz w:val="24"/>
          <w:szCs w:val="24"/>
        </w:rPr>
      </w:pPr>
      <w:r w:rsidRPr="00FD6E5E">
        <w:rPr>
          <w:rFonts w:ascii="Times New Roman" w:hAnsi="Times New Roman" w:cs="Times New Roman"/>
          <w:sz w:val="24"/>
          <w:szCs w:val="24"/>
        </w:rPr>
        <w:t xml:space="preserve">H4 : Diduga Lingkungan kerja berpengaruh secara </w:t>
      </w:r>
      <w:r w:rsidR="00B768C9" w:rsidRPr="00FD6E5E">
        <w:rPr>
          <w:rFonts w:ascii="Times New Roman" w:hAnsi="Times New Roman" w:cs="Times New Roman"/>
          <w:sz w:val="24"/>
          <w:szCs w:val="24"/>
        </w:rPr>
        <w:t xml:space="preserve">parsial terhadap Kinerja Karyawan pada PT Purnama Asri Lestari Opi Mall Palembang. </w:t>
      </w:r>
    </w:p>
    <w:p w14:paraId="6C5B5FED" w14:textId="77777777" w:rsidR="00053968" w:rsidRDefault="00053968" w:rsidP="00053968">
      <w:pPr>
        <w:spacing w:after="0" w:line="240" w:lineRule="auto"/>
        <w:rPr>
          <w:rFonts w:ascii="Times New Roman" w:hAnsi="Times New Roman" w:cs="Times New Roman"/>
          <w:sz w:val="24"/>
          <w:szCs w:val="24"/>
        </w:rPr>
      </w:pPr>
    </w:p>
    <w:p w14:paraId="61C73F09" w14:textId="7578026A" w:rsidR="00677921" w:rsidRPr="00053968" w:rsidRDefault="00053968" w:rsidP="00053968">
      <w:pPr>
        <w:spacing w:after="0" w:line="240" w:lineRule="auto"/>
        <w:rPr>
          <w:rFonts w:ascii="Times New Roman" w:hAnsi="Times New Roman" w:cs="Times New Roman"/>
          <w:b/>
          <w:sz w:val="24"/>
          <w:szCs w:val="24"/>
        </w:rPr>
      </w:pPr>
      <w:r w:rsidRPr="00053968">
        <w:rPr>
          <w:rFonts w:ascii="Times New Roman" w:hAnsi="Times New Roman" w:cs="Times New Roman"/>
          <w:b/>
          <w:sz w:val="24"/>
          <w:szCs w:val="24"/>
        </w:rPr>
        <w:t>Metode Penelitian</w:t>
      </w:r>
    </w:p>
    <w:p w14:paraId="10B86385" w14:textId="509848AC" w:rsidR="00FD0734" w:rsidRPr="00790D60" w:rsidRDefault="0084542F" w:rsidP="00053968">
      <w:pPr>
        <w:tabs>
          <w:tab w:val="left" w:pos="426"/>
          <w:tab w:val="left" w:pos="709"/>
        </w:tabs>
        <w:spacing w:after="0" w:line="240" w:lineRule="auto"/>
        <w:rPr>
          <w:rFonts w:ascii="Times New Roman" w:hAnsi="Times New Roman" w:cs="Times New Roman"/>
          <w:b/>
          <w:sz w:val="24"/>
          <w:szCs w:val="24"/>
        </w:rPr>
      </w:pPr>
      <w:r w:rsidRPr="00790D60">
        <w:rPr>
          <w:rFonts w:ascii="Times New Roman" w:hAnsi="Times New Roman" w:cs="Times New Roman"/>
          <w:b/>
          <w:sz w:val="24"/>
          <w:szCs w:val="24"/>
        </w:rPr>
        <w:t xml:space="preserve">Sumber dan </w:t>
      </w:r>
      <w:r w:rsidR="00921B4A" w:rsidRPr="00790D60">
        <w:rPr>
          <w:rFonts w:ascii="Times New Roman" w:hAnsi="Times New Roman" w:cs="Times New Roman"/>
          <w:b/>
          <w:sz w:val="24"/>
          <w:szCs w:val="24"/>
        </w:rPr>
        <w:t>Teknik Pengumpulan Data</w:t>
      </w:r>
    </w:p>
    <w:p w14:paraId="2D3757A6" w14:textId="1844A975" w:rsidR="0084542F" w:rsidRPr="00B95F27" w:rsidRDefault="00310B2D" w:rsidP="00053968">
      <w:pPr>
        <w:spacing w:after="0" w:line="240" w:lineRule="auto"/>
        <w:rPr>
          <w:rFonts w:ascii="Times New Roman" w:hAnsi="Times New Roman" w:cs="Times New Roman"/>
          <w:b/>
          <w:sz w:val="24"/>
          <w:szCs w:val="24"/>
        </w:rPr>
      </w:pPr>
      <w:r w:rsidRPr="00B95F27">
        <w:rPr>
          <w:rFonts w:ascii="Times New Roman" w:hAnsi="Times New Roman" w:cs="Times New Roman"/>
          <w:b/>
          <w:sz w:val="24"/>
          <w:szCs w:val="24"/>
        </w:rPr>
        <w:t>Sumber Data</w:t>
      </w:r>
    </w:p>
    <w:p w14:paraId="642D536A" w14:textId="5F40DD35" w:rsidR="00FE6A36" w:rsidRPr="00B95F27" w:rsidRDefault="006E0847" w:rsidP="00053968">
      <w:pPr>
        <w:spacing w:after="0" w:line="240" w:lineRule="auto"/>
        <w:ind w:firstLine="284"/>
        <w:rPr>
          <w:rFonts w:ascii="Times New Roman" w:hAnsi="Times New Roman" w:cs="Times New Roman"/>
          <w:sz w:val="24"/>
          <w:szCs w:val="24"/>
        </w:rPr>
      </w:pPr>
      <w:r w:rsidRPr="00B95F27">
        <w:rPr>
          <w:rFonts w:ascii="Times New Roman" w:hAnsi="Times New Roman" w:cs="Times New Roman"/>
          <w:sz w:val="24"/>
          <w:szCs w:val="24"/>
        </w:rPr>
        <w:t xml:space="preserve">             </w:t>
      </w:r>
      <w:r w:rsidR="00FE6A36" w:rsidRPr="00B95F27">
        <w:rPr>
          <w:rFonts w:ascii="Times New Roman" w:hAnsi="Times New Roman" w:cs="Times New Roman"/>
          <w:sz w:val="24"/>
          <w:szCs w:val="24"/>
        </w:rPr>
        <w:t>Berdasarkan sumber data dibagi menjadi 2 yaitu data pri</w:t>
      </w:r>
      <w:r w:rsidRPr="00B95F27">
        <w:rPr>
          <w:rFonts w:ascii="Times New Roman" w:hAnsi="Times New Roman" w:cs="Times New Roman"/>
          <w:sz w:val="24"/>
          <w:szCs w:val="24"/>
        </w:rPr>
        <w:t>m</w:t>
      </w:r>
      <w:r w:rsidR="00FE6A36" w:rsidRPr="00B95F27">
        <w:rPr>
          <w:rFonts w:ascii="Times New Roman" w:hAnsi="Times New Roman" w:cs="Times New Roman"/>
          <w:sz w:val="24"/>
          <w:szCs w:val="24"/>
        </w:rPr>
        <w:t>er dan data sekun</w:t>
      </w:r>
      <w:r w:rsidR="00A97559" w:rsidRPr="00B95F27">
        <w:rPr>
          <w:rFonts w:ascii="Times New Roman" w:hAnsi="Times New Roman" w:cs="Times New Roman"/>
          <w:sz w:val="24"/>
          <w:szCs w:val="24"/>
        </w:rPr>
        <w:t>der menurut Sugiyono (2018:456)</w:t>
      </w:r>
    </w:p>
    <w:p w14:paraId="5C0841F7" w14:textId="2AF36544" w:rsidR="00FE6A36" w:rsidRDefault="00FE6A36" w:rsidP="00053968">
      <w:pPr>
        <w:pStyle w:val="ListParagraph"/>
        <w:numPr>
          <w:ilvl w:val="0"/>
          <w:numId w:val="26"/>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lastRenderedPageBreak/>
        <w:t>Data primer merupakan sumber</w:t>
      </w:r>
      <w:r w:rsidR="00A97559">
        <w:rPr>
          <w:rFonts w:ascii="Times New Roman" w:hAnsi="Times New Roman" w:cs="Times New Roman"/>
          <w:sz w:val="24"/>
          <w:szCs w:val="24"/>
        </w:rPr>
        <w:t xml:space="preserve"> data </w:t>
      </w:r>
      <w:r>
        <w:rPr>
          <w:rFonts w:ascii="Times New Roman" w:hAnsi="Times New Roman" w:cs="Times New Roman"/>
          <w:sz w:val="24"/>
          <w:szCs w:val="24"/>
        </w:rPr>
        <w:t>yang langsung memberikan data kepada pengumpulan data.  Data dikumpulkan sendiri oleh peneliti langsung dari sumber pe</w:t>
      </w:r>
      <w:r w:rsidR="00A97559">
        <w:rPr>
          <w:rFonts w:ascii="Times New Roman" w:hAnsi="Times New Roman" w:cs="Times New Roman"/>
          <w:sz w:val="24"/>
          <w:szCs w:val="24"/>
        </w:rPr>
        <w:t>r</w:t>
      </w:r>
      <w:r>
        <w:rPr>
          <w:rFonts w:ascii="Times New Roman" w:hAnsi="Times New Roman" w:cs="Times New Roman"/>
          <w:sz w:val="24"/>
          <w:szCs w:val="24"/>
        </w:rPr>
        <w:t>tama atau tempat objek dilakukan.</w:t>
      </w:r>
    </w:p>
    <w:p w14:paraId="75E90641" w14:textId="54DBF7B1" w:rsidR="00FE6A36" w:rsidRDefault="00FE6A36" w:rsidP="00053968">
      <w:pPr>
        <w:pStyle w:val="ListParagraph"/>
        <w:numPr>
          <w:ilvl w:val="0"/>
          <w:numId w:val="26"/>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Data sekunder adalah data yang tidak langsung memberikan data kepada penulis, misalnya lewat orang lain atau lewat dokumen.</w:t>
      </w:r>
    </w:p>
    <w:p w14:paraId="7D99CF73" w14:textId="56809BEC" w:rsidR="00FD0734" w:rsidRPr="006E0847" w:rsidRDefault="006E0847" w:rsidP="00053968">
      <w:pPr>
        <w:pStyle w:val="ListParagraph"/>
        <w:spacing w:after="0" w:line="240" w:lineRule="auto"/>
        <w:ind w:left="0" w:hanging="142"/>
        <w:jc w:val="both"/>
        <w:rPr>
          <w:rFonts w:ascii="Times New Roman" w:hAnsi="Times New Roman" w:cs="Times New Roman"/>
          <w:sz w:val="24"/>
          <w:szCs w:val="24"/>
        </w:rPr>
      </w:pPr>
      <w:r>
        <w:rPr>
          <w:rFonts w:ascii="Times New Roman" w:hAnsi="Times New Roman" w:cs="Times New Roman"/>
          <w:sz w:val="24"/>
          <w:szCs w:val="24"/>
        </w:rPr>
        <w:t xml:space="preserve">           Dalam penelitian ini, data ya</w:t>
      </w:r>
      <w:r w:rsidR="00A97559">
        <w:rPr>
          <w:rFonts w:ascii="Times New Roman" w:hAnsi="Times New Roman" w:cs="Times New Roman"/>
          <w:sz w:val="24"/>
          <w:szCs w:val="24"/>
        </w:rPr>
        <w:t>n</w:t>
      </w:r>
      <w:r>
        <w:rPr>
          <w:rFonts w:ascii="Times New Roman" w:hAnsi="Times New Roman" w:cs="Times New Roman"/>
          <w:sz w:val="24"/>
          <w:szCs w:val="24"/>
        </w:rPr>
        <w:t xml:space="preserve">g digunakan adalah data primer dan data sekunder.  Untuk data primer diperoleh dari hasil survey dengan menggunakan kuesioner untuk mengetahui tanggapan responden.  Sedangkan data sekunder diperoleh degan mempelajari dokumen perusahaan. </w:t>
      </w:r>
      <w:r w:rsidR="0084542F" w:rsidRPr="006E0847">
        <w:rPr>
          <w:rFonts w:ascii="Times New Roman" w:hAnsi="Times New Roman" w:cs="Times New Roman"/>
          <w:sz w:val="24"/>
          <w:szCs w:val="24"/>
        </w:rPr>
        <w:t xml:space="preserve">        </w:t>
      </w:r>
      <w:r w:rsidR="001A7E33" w:rsidRPr="006E0847">
        <w:rPr>
          <w:rFonts w:ascii="Times New Roman" w:hAnsi="Times New Roman" w:cs="Times New Roman"/>
          <w:sz w:val="24"/>
          <w:szCs w:val="24"/>
        </w:rPr>
        <w:tab/>
      </w:r>
    </w:p>
    <w:p w14:paraId="4DB56696" w14:textId="279C9EA5" w:rsidR="00AB2642" w:rsidRPr="00790D60" w:rsidRDefault="000D682E" w:rsidP="00053968">
      <w:pPr>
        <w:tabs>
          <w:tab w:val="left" w:pos="1134"/>
          <w:tab w:val="left" w:pos="1276"/>
          <w:tab w:val="left" w:pos="1418"/>
          <w:tab w:val="left" w:pos="1560"/>
        </w:tabs>
        <w:spacing w:after="0" w:line="240" w:lineRule="auto"/>
        <w:rPr>
          <w:rFonts w:ascii="Times New Roman" w:hAnsi="Times New Roman" w:cs="Times New Roman"/>
          <w:b/>
          <w:sz w:val="24"/>
          <w:szCs w:val="24"/>
        </w:rPr>
      </w:pPr>
      <w:r w:rsidRPr="00790D60">
        <w:rPr>
          <w:rFonts w:ascii="Times New Roman" w:hAnsi="Times New Roman" w:cs="Times New Roman"/>
          <w:b/>
          <w:sz w:val="24"/>
          <w:szCs w:val="24"/>
        </w:rPr>
        <w:t>Teknik Pengumpulan Data</w:t>
      </w:r>
      <w:r w:rsidR="00105579" w:rsidRPr="00790D60">
        <w:rPr>
          <w:rFonts w:ascii="Times New Roman" w:hAnsi="Times New Roman" w:cs="Times New Roman"/>
          <w:b/>
          <w:sz w:val="24"/>
          <w:szCs w:val="24"/>
        </w:rPr>
        <w:t xml:space="preserve"> </w:t>
      </w:r>
    </w:p>
    <w:p w14:paraId="3496E526" w14:textId="133648F8" w:rsidR="007C2900" w:rsidRPr="00AB2642" w:rsidRDefault="00D0539B" w:rsidP="00053968">
      <w:pPr>
        <w:pStyle w:val="ListParagraph"/>
        <w:spacing w:after="0" w:line="240" w:lineRule="auto"/>
        <w:ind w:left="0" w:firstLine="153"/>
        <w:rPr>
          <w:rFonts w:ascii="Times New Roman" w:hAnsi="Times New Roman" w:cs="Times New Roman"/>
          <w:b/>
          <w:sz w:val="24"/>
          <w:szCs w:val="24"/>
        </w:rPr>
      </w:pPr>
      <w:r w:rsidRPr="00AB2642">
        <w:rPr>
          <w:rFonts w:ascii="Times New Roman" w:hAnsi="Times New Roman" w:cs="Times New Roman"/>
          <w:sz w:val="24"/>
          <w:szCs w:val="24"/>
        </w:rPr>
        <w:t>Adapun cara-cara yang digunakan untuk mengumpulkan data tersebut sebagai beikut:</w:t>
      </w:r>
    </w:p>
    <w:p w14:paraId="00099C3E" w14:textId="77777777" w:rsidR="00053968" w:rsidRDefault="00D0539B" w:rsidP="001C19B1">
      <w:pPr>
        <w:pStyle w:val="ListParagraph"/>
        <w:numPr>
          <w:ilvl w:val="0"/>
          <w:numId w:val="5"/>
        </w:numPr>
        <w:spacing w:after="0" w:line="240" w:lineRule="auto"/>
        <w:ind w:left="0"/>
        <w:jc w:val="both"/>
        <w:rPr>
          <w:rFonts w:ascii="Times New Roman" w:hAnsi="Times New Roman" w:cs="Times New Roman"/>
          <w:sz w:val="24"/>
          <w:szCs w:val="24"/>
        </w:rPr>
      </w:pPr>
      <w:r w:rsidRPr="00053968">
        <w:rPr>
          <w:rFonts w:ascii="Times New Roman" w:hAnsi="Times New Roman" w:cs="Times New Roman"/>
          <w:sz w:val="24"/>
          <w:szCs w:val="24"/>
        </w:rPr>
        <w:t>Observasi</w:t>
      </w:r>
    </w:p>
    <w:p w14:paraId="794518AD" w14:textId="7701182E" w:rsidR="00D0539B" w:rsidRPr="00053968" w:rsidRDefault="00D0539B" w:rsidP="00053968">
      <w:pPr>
        <w:pStyle w:val="ListParagraph"/>
        <w:spacing w:after="0" w:line="240" w:lineRule="auto"/>
        <w:ind w:left="0"/>
        <w:jc w:val="both"/>
        <w:rPr>
          <w:rFonts w:ascii="Times New Roman" w:hAnsi="Times New Roman" w:cs="Times New Roman"/>
          <w:sz w:val="24"/>
          <w:szCs w:val="24"/>
        </w:rPr>
      </w:pPr>
      <w:r w:rsidRPr="00053968">
        <w:rPr>
          <w:rFonts w:ascii="Times New Roman" w:hAnsi="Times New Roman" w:cs="Times New Roman"/>
          <w:sz w:val="24"/>
          <w:szCs w:val="24"/>
        </w:rPr>
        <w:t>Observasi adalah metode yang dilakukan dengan pengamatan secara langsung dan tidak langsung terhadap objek penelitian, yaitu pada PT Purnama Asri Lestari Opi Mall Palembang dengan mengamati, mendengar serta mencatat data-data informasi yang dibutuhkan yang behubungan dengan permasalahan yang dihadapkan guna men</w:t>
      </w:r>
      <w:r w:rsidR="00760765" w:rsidRPr="00053968">
        <w:rPr>
          <w:rFonts w:ascii="Times New Roman" w:hAnsi="Times New Roman" w:cs="Times New Roman"/>
          <w:sz w:val="24"/>
          <w:szCs w:val="24"/>
        </w:rPr>
        <w:t>dapatkan penelitian yang benar.</w:t>
      </w:r>
    </w:p>
    <w:p w14:paraId="6AD09AC8" w14:textId="77777777" w:rsidR="00D0539B" w:rsidRPr="00FD6E5E" w:rsidRDefault="003C5CC5" w:rsidP="00053968">
      <w:pPr>
        <w:pStyle w:val="ListParagraph"/>
        <w:numPr>
          <w:ilvl w:val="0"/>
          <w:numId w:val="5"/>
        </w:numPr>
        <w:spacing w:after="0" w:line="240" w:lineRule="auto"/>
        <w:ind w:left="0"/>
        <w:rPr>
          <w:rFonts w:ascii="Times New Roman" w:hAnsi="Times New Roman" w:cs="Times New Roman"/>
          <w:sz w:val="24"/>
          <w:szCs w:val="24"/>
        </w:rPr>
      </w:pPr>
      <w:r w:rsidRPr="00FD6E5E">
        <w:rPr>
          <w:rFonts w:ascii="Times New Roman" w:hAnsi="Times New Roman" w:cs="Times New Roman"/>
          <w:sz w:val="24"/>
          <w:szCs w:val="24"/>
        </w:rPr>
        <w:t>Wawancara</w:t>
      </w:r>
    </w:p>
    <w:p w14:paraId="1F8AD1E1" w14:textId="29C5C06F" w:rsidR="006D0DD4" w:rsidRPr="00760765" w:rsidRDefault="003C5CC5"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 xml:space="preserve">Wawancara </w:t>
      </w:r>
      <w:r w:rsidR="00917DBB" w:rsidRPr="00FD6E5E">
        <w:rPr>
          <w:rFonts w:ascii="Times New Roman" w:hAnsi="Times New Roman" w:cs="Times New Roman"/>
          <w:sz w:val="24"/>
          <w:szCs w:val="24"/>
        </w:rPr>
        <w:t>adalah teknik pengumpulan data melalui pengajuan sejumlah</w:t>
      </w:r>
      <w:r w:rsidR="006D0DD4" w:rsidRPr="00FD6E5E">
        <w:rPr>
          <w:rFonts w:ascii="Times New Roman" w:hAnsi="Times New Roman" w:cs="Times New Roman"/>
          <w:sz w:val="24"/>
          <w:szCs w:val="24"/>
        </w:rPr>
        <w:t xml:space="preserve"> pertanyaan secara lisan kepada subjek yang diwawancarai.  Wawancara dapat diartikan sebagai cara yang dipergunakan untuk mendapatkan data dengan bertanya langsung secara bertahap muka </w:t>
      </w:r>
      <w:r w:rsidR="006D0DD4" w:rsidRPr="00FD6E5E">
        <w:rPr>
          <w:rFonts w:ascii="Times New Roman" w:hAnsi="Times New Roman" w:cs="Times New Roman"/>
          <w:sz w:val="24"/>
          <w:szCs w:val="24"/>
        </w:rPr>
        <w:t xml:space="preserve">dengan responden atau informan yang menjadi subjek penelitian. </w:t>
      </w:r>
    </w:p>
    <w:p w14:paraId="2BA264BB" w14:textId="77777777" w:rsidR="00917DBB" w:rsidRPr="00FD6E5E" w:rsidRDefault="00917DBB" w:rsidP="00053968">
      <w:pPr>
        <w:pStyle w:val="ListParagraph"/>
        <w:numPr>
          <w:ilvl w:val="0"/>
          <w:numId w:val="5"/>
        </w:numPr>
        <w:spacing w:after="0" w:line="240" w:lineRule="auto"/>
        <w:ind w:left="0"/>
        <w:rPr>
          <w:rFonts w:ascii="Times New Roman" w:hAnsi="Times New Roman" w:cs="Times New Roman"/>
          <w:sz w:val="24"/>
          <w:szCs w:val="24"/>
        </w:rPr>
      </w:pPr>
      <w:r w:rsidRPr="00FD6E5E">
        <w:rPr>
          <w:rFonts w:ascii="Times New Roman" w:hAnsi="Times New Roman" w:cs="Times New Roman"/>
          <w:sz w:val="24"/>
          <w:szCs w:val="24"/>
        </w:rPr>
        <w:t xml:space="preserve">Kuesioner </w:t>
      </w:r>
    </w:p>
    <w:p w14:paraId="44C2146F" w14:textId="5899240A" w:rsidR="004E2EFD" w:rsidRPr="005212B0" w:rsidRDefault="006D0DD4"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 xml:space="preserve">Kuesioner adalah alat pengumpulan data yang berupa serangkaian pertanyaan tertulis yang disusun </w:t>
      </w:r>
      <w:r w:rsidR="00BC2275" w:rsidRPr="00FD6E5E">
        <w:rPr>
          <w:rFonts w:ascii="Times New Roman" w:hAnsi="Times New Roman" w:cs="Times New Roman"/>
          <w:sz w:val="24"/>
          <w:szCs w:val="24"/>
        </w:rPr>
        <w:t>secara sistematis untuk memperoleh informasi dari responden.  Kuesioner merupakan salah satu bentuk wawancara, namun dilakukan secara tertulis tanpa tatap muka.</w:t>
      </w:r>
    </w:p>
    <w:p w14:paraId="03A35ABE" w14:textId="77777777" w:rsidR="00053968" w:rsidRDefault="00053968" w:rsidP="00053968">
      <w:pPr>
        <w:spacing w:after="0" w:line="240" w:lineRule="auto"/>
        <w:rPr>
          <w:rFonts w:ascii="Times New Roman" w:hAnsi="Times New Roman" w:cs="Times New Roman"/>
          <w:b/>
          <w:sz w:val="24"/>
          <w:szCs w:val="24"/>
        </w:rPr>
      </w:pPr>
    </w:p>
    <w:p w14:paraId="602C2D33" w14:textId="796A71F9" w:rsidR="003A33A3" w:rsidRPr="00790D60" w:rsidRDefault="00BC2275" w:rsidP="00053968">
      <w:pPr>
        <w:spacing w:after="0" w:line="240" w:lineRule="auto"/>
        <w:rPr>
          <w:rFonts w:ascii="Times New Roman" w:hAnsi="Times New Roman" w:cs="Times New Roman"/>
          <w:b/>
          <w:sz w:val="24"/>
          <w:szCs w:val="24"/>
        </w:rPr>
      </w:pPr>
      <w:r w:rsidRPr="00790D60">
        <w:rPr>
          <w:rFonts w:ascii="Times New Roman" w:hAnsi="Times New Roman" w:cs="Times New Roman"/>
          <w:b/>
          <w:sz w:val="24"/>
          <w:szCs w:val="24"/>
        </w:rPr>
        <w:t>Populasi, Sampel, dan Sampling.</w:t>
      </w:r>
    </w:p>
    <w:p w14:paraId="2EA8F339" w14:textId="77777777" w:rsidR="00917DBB" w:rsidRPr="00790D60" w:rsidRDefault="00D04928" w:rsidP="00053968">
      <w:pPr>
        <w:spacing w:after="0" w:line="240" w:lineRule="auto"/>
        <w:rPr>
          <w:rFonts w:ascii="Times New Roman" w:hAnsi="Times New Roman" w:cs="Times New Roman"/>
          <w:b/>
          <w:sz w:val="24"/>
          <w:szCs w:val="24"/>
        </w:rPr>
      </w:pPr>
      <w:r w:rsidRPr="00790D60">
        <w:rPr>
          <w:rFonts w:ascii="Times New Roman" w:hAnsi="Times New Roman" w:cs="Times New Roman"/>
          <w:b/>
          <w:sz w:val="24"/>
          <w:szCs w:val="24"/>
        </w:rPr>
        <w:t>Populasi</w:t>
      </w:r>
    </w:p>
    <w:p w14:paraId="184FB8E4" w14:textId="0627D84C" w:rsidR="005212B0" w:rsidRPr="004E2EFD" w:rsidRDefault="007C2900" w:rsidP="00053968">
      <w:pPr>
        <w:spacing w:after="0" w:line="240" w:lineRule="auto"/>
        <w:ind w:firstLine="720"/>
        <w:jc w:val="both"/>
        <w:rPr>
          <w:rFonts w:ascii="Times New Roman" w:hAnsi="Times New Roman" w:cs="Times New Roman"/>
          <w:sz w:val="24"/>
          <w:szCs w:val="24"/>
        </w:rPr>
      </w:pPr>
      <w:r w:rsidRPr="00AB2642">
        <w:rPr>
          <w:rFonts w:ascii="Times New Roman" w:hAnsi="Times New Roman" w:cs="Times New Roman"/>
          <w:sz w:val="24"/>
          <w:szCs w:val="24"/>
        </w:rPr>
        <w:t xml:space="preserve">   </w:t>
      </w:r>
      <w:r w:rsidR="00D04928" w:rsidRPr="00AB2642">
        <w:rPr>
          <w:rFonts w:ascii="Times New Roman" w:hAnsi="Times New Roman" w:cs="Times New Roman"/>
          <w:sz w:val="24"/>
          <w:szCs w:val="24"/>
        </w:rPr>
        <w:t xml:space="preserve">Menurut Sugiyono </w:t>
      </w:r>
      <w:r w:rsidR="00DD6C77" w:rsidRPr="00AB2642">
        <w:rPr>
          <w:rFonts w:ascii="Times New Roman" w:hAnsi="Times New Roman" w:cs="Times New Roman"/>
          <w:sz w:val="24"/>
          <w:szCs w:val="24"/>
        </w:rPr>
        <w:t>(</w:t>
      </w:r>
      <w:r w:rsidR="00783C8D">
        <w:rPr>
          <w:rFonts w:ascii="Times New Roman" w:hAnsi="Times New Roman" w:cs="Times New Roman"/>
          <w:sz w:val="24"/>
          <w:szCs w:val="24"/>
        </w:rPr>
        <w:t>2019:126</w:t>
      </w:r>
      <w:r w:rsidR="00D04928" w:rsidRPr="00AB2642">
        <w:rPr>
          <w:rFonts w:ascii="Times New Roman" w:hAnsi="Times New Roman" w:cs="Times New Roman"/>
          <w:sz w:val="24"/>
          <w:szCs w:val="24"/>
        </w:rPr>
        <w:t>),</w:t>
      </w:r>
      <w:r w:rsidR="00783C8D">
        <w:rPr>
          <w:rFonts w:ascii="Times New Roman" w:hAnsi="Times New Roman" w:cs="Times New Roman"/>
          <w:sz w:val="24"/>
          <w:szCs w:val="24"/>
        </w:rPr>
        <w:t>”.</w:t>
      </w:r>
      <w:r w:rsidR="00D04928" w:rsidRPr="00AB2642">
        <w:rPr>
          <w:rFonts w:ascii="Times New Roman" w:hAnsi="Times New Roman" w:cs="Times New Roman"/>
          <w:sz w:val="24"/>
          <w:szCs w:val="24"/>
        </w:rPr>
        <w:t xml:space="preserve"> </w:t>
      </w:r>
      <w:r w:rsidR="00783C8D" w:rsidRPr="00783C8D">
        <w:rPr>
          <w:rFonts w:ascii="Times New Roman" w:hAnsi="Times New Roman" w:cs="Times New Roman"/>
          <w:sz w:val="24"/>
          <w:szCs w:val="24"/>
        </w:rPr>
        <w:t>populasi adalah wilayah generalisasi yang terdiri atas objek/subjek yang mempunyai kuantitas dan karakteristik tertentu yang ditetapkan oleh peneliti untuk dipelajari dan kemudian ditarik kesimpulannya.</w:t>
      </w:r>
      <w:r w:rsidR="00783C8D">
        <w:rPr>
          <w:rFonts w:ascii="Times New Roman" w:hAnsi="Times New Roman" w:cs="Times New Roman"/>
          <w:sz w:val="24"/>
          <w:szCs w:val="24"/>
        </w:rPr>
        <w:t xml:space="preserve">  </w:t>
      </w:r>
      <w:r w:rsidR="00D04928" w:rsidRPr="00AB2642">
        <w:rPr>
          <w:rFonts w:ascii="Times New Roman" w:hAnsi="Times New Roman" w:cs="Times New Roman"/>
          <w:sz w:val="24"/>
          <w:szCs w:val="24"/>
        </w:rPr>
        <w:t>Populasi dari penelitian ini karyawan PT Purnama Asri Lestari Opi Mall Palembang.  Jl.   Pangerang Ratu Ruko</w:t>
      </w:r>
      <w:r w:rsidR="000C304A" w:rsidRPr="00AB2642">
        <w:rPr>
          <w:rFonts w:ascii="Times New Roman" w:hAnsi="Times New Roman" w:cs="Times New Roman"/>
          <w:sz w:val="24"/>
          <w:szCs w:val="24"/>
        </w:rPr>
        <w:t xml:space="preserve"> Opi Blok Ra NO 05, RT 05, RW 13, 15 </w:t>
      </w:r>
      <w:r w:rsidR="00510A61">
        <w:rPr>
          <w:rFonts w:ascii="Times New Roman" w:hAnsi="Times New Roman" w:cs="Times New Roman"/>
          <w:sz w:val="24"/>
          <w:szCs w:val="24"/>
        </w:rPr>
        <w:t>ULU, SE</w:t>
      </w:r>
      <w:r w:rsidR="001A64C7">
        <w:rPr>
          <w:rFonts w:ascii="Times New Roman" w:hAnsi="Times New Roman" w:cs="Times New Roman"/>
          <w:sz w:val="24"/>
          <w:szCs w:val="24"/>
        </w:rPr>
        <w:t>pBERANG ULU I berjumlah 53</w:t>
      </w:r>
      <w:r w:rsidR="000C304A" w:rsidRPr="00AB2642">
        <w:rPr>
          <w:rFonts w:ascii="Times New Roman" w:hAnsi="Times New Roman" w:cs="Times New Roman"/>
          <w:sz w:val="24"/>
          <w:szCs w:val="24"/>
        </w:rPr>
        <w:t xml:space="preserve"> karyawan yang berbeda pada jabatan struktual dengan rincian sebagai berikut</w:t>
      </w:r>
      <w:r w:rsidR="00760765">
        <w:rPr>
          <w:rFonts w:ascii="Times New Roman" w:hAnsi="Times New Roman" w:cs="Times New Roman"/>
          <w:sz w:val="24"/>
          <w:szCs w:val="24"/>
        </w:rPr>
        <w:t>.</w:t>
      </w:r>
    </w:p>
    <w:p w14:paraId="4FA8B654" w14:textId="3D8DAC67" w:rsidR="00557360" w:rsidRDefault="00510A61" w:rsidP="00053968">
      <w:pPr>
        <w:spacing w:after="0" w:line="240" w:lineRule="auto"/>
        <w:jc w:val="center"/>
        <w:rPr>
          <w:rFonts w:ascii="Times New Roman" w:hAnsi="Times New Roman" w:cs="Times New Roman"/>
          <w:b/>
          <w:sz w:val="24"/>
          <w:szCs w:val="24"/>
        </w:rPr>
      </w:pPr>
      <w:r w:rsidRPr="00510A61">
        <w:rPr>
          <w:rFonts w:ascii="Times New Roman" w:hAnsi="Times New Roman" w:cs="Times New Roman"/>
          <w:b/>
          <w:sz w:val="24"/>
          <w:szCs w:val="24"/>
        </w:rPr>
        <w:t>Tabel 3.2</w:t>
      </w:r>
    </w:p>
    <w:p w14:paraId="7F1BD3A4" w14:textId="655CD6FA" w:rsidR="00510A61" w:rsidRDefault="00510A61" w:rsidP="00053968">
      <w:pPr>
        <w:spacing w:after="0" w:line="240" w:lineRule="auto"/>
        <w:rPr>
          <w:rFonts w:ascii="Times New Roman" w:hAnsi="Times New Roman" w:cs="Times New Roman"/>
          <w:b/>
          <w:sz w:val="24"/>
          <w:szCs w:val="24"/>
        </w:rPr>
      </w:pPr>
      <w:r>
        <w:rPr>
          <w:rFonts w:ascii="Times New Roman" w:hAnsi="Times New Roman" w:cs="Times New Roman"/>
          <w:b/>
          <w:sz w:val="24"/>
          <w:szCs w:val="24"/>
        </w:rPr>
        <w:t>Daftar jabatan karyawan pada PT Purnma Asri Lestari Opi Mall Palembang</w:t>
      </w:r>
    </w:p>
    <w:tbl>
      <w:tblPr>
        <w:tblStyle w:val="TableGrid"/>
        <w:tblW w:w="0" w:type="auto"/>
        <w:tblInd w:w="198" w:type="dxa"/>
        <w:tblLook w:val="04A0" w:firstRow="1" w:lastRow="0" w:firstColumn="1" w:lastColumn="0" w:noHBand="0" w:noVBand="1"/>
      </w:tblPr>
      <w:tblGrid>
        <w:gridCol w:w="543"/>
        <w:gridCol w:w="1459"/>
        <w:gridCol w:w="1368"/>
      </w:tblGrid>
      <w:tr w:rsidR="00807482" w:rsidRPr="00790D60" w14:paraId="241C8042" w14:textId="0622D292" w:rsidTr="00EB2B54">
        <w:trPr>
          <w:trHeight w:val="38"/>
        </w:trPr>
        <w:tc>
          <w:tcPr>
            <w:tcW w:w="543" w:type="dxa"/>
          </w:tcPr>
          <w:p w14:paraId="45C66FE8" w14:textId="3FD7A26C" w:rsidR="00807482" w:rsidRPr="00790D60" w:rsidRDefault="00807482" w:rsidP="00053968">
            <w:pPr>
              <w:rPr>
                <w:rFonts w:ascii="Times New Roman" w:hAnsi="Times New Roman" w:cs="Times New Roman"/>
                <w:b/>
                <w:sz w:val="16"/>
                <w:szCs w:val="16"/>
              </w:rPr>
            </w:pPr>
            <w:r w:rsidRPr="00790D60">
              <w:rPr>
                <w:rFonts w:ascii="Times New Roman" w:hAnsi="Times New Roman" w:cs="Times New Roman"/>
                <w:b/>
                <w:sz w:val="16"/>
                <w:szCs w:val="16"/>
              </w:rPr>
              <w:t>No</w:t>
            </w:r>
          </w:p>
        </w:tc>
        <w:tc>
          <w:tcPr>
            <w:tcW w:w="1459" w:type="dxa"/>
          </w:tcPr>
          <w:p w14:paraId="68BFE0B5" w14:textId="1C685B10" w:rsidR="00807482" w:rsidRPr="00790D60" w:rsidRDefault="00807482" w:rsidP="00053968">
            <w:pPr>
              <w:rPr>
                <w:rFonts w:ascii="Times New Roman" w:hAnsi="Times New Roman" w:cs="Times New Roman"/>
                <w:b/>
                <w:sz w:val="16"/>
                <w:szCs w:val="16"/>
              </w:rPr>
            </w:pPr>
            <w:r w:rsidRPr="00790D60">
              <w:rPr>
                <w:rFonts w:ascii="Times New Roman" w:hAnsi="Times New Roman" w:cs="Times New Roman"/>
                <w:b/>
                <w:sz w:val="16"/>
                <w:szCs w:val="16"/>
              </w:rPr>
              <w:t xml:space="preserve">              Jabatan</w:t>
            </w:r>
          </w:p>
        </w:tc>
        <w:tc>
          <w:tcPr>
            <w:tcW w:w="1368" w:type="dxa"/>
          </w:tcPr>
          <w:p w14:paraId="00F4CF9C" w14:textId="125F6BF2" w:rsidR="00807482" w:rsidRPr="00790D60" w:rsidRDefault="00807482" w:rsidP="00053968">
            <w:pPr>
              <w:rPr>
                <w:rFonts w:ascii="Times New Roman" w:hAnsi="Times New Roman" w:cs="Times New Roman"/>
                <w:b/>
                <w:sz w:val="16"/>
                <w:szCs w:val="16"/>
              </w:rPr>
            </w:pPr>
            <w:r w:rsidRPr="00790D60">
              <w:rPr>
                <w:rFonts w:ascii="Times New Roman" w:hAnsi="Times New Roman" w:cs="Times New Roman"/>
                <w:b/>
                <w:sz w:val="16"/>
                <w:szCs w:val="16"/>
              </w:rPr>
              <w:t xml:space="preserve">    Banyak Karyawan</w:t>
            </w:r>
          </w:p>
        </w:tc>
      </w:tr>
      <w:tr w:rsidR="00807482" w:rsidRPr="00790D60" w14:paraId="62EFDB2C" w14:textId="77777777" w:rsidTr="00EB2B54">
        <w:trPr>
          <w:trHeight w:val="38"/>
        </w:trPr>
        <w:tc>
          <w:tcPr>
            <w:tcW w:w="543" w:type="dxa"/>
          </w:tcPr>
          <w:p w14:paraId="3309954B" w14:textId="630F8FA6"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1</w:t>
            </w:r>
          </w:p>
        </w:tc>
        <w:tc>
          <w:tcPr>
            <w:tcW w:w="1459" w:type="dxa"/>
          </w:tcPr>
          <w:p w14:paraId="11B12B0D" w14:textId="46736B53"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General Manager</w:t>
            </w:r>
          </w:p>
        </w:tc>
        <w:tc>
          <w:tcPr>
            <w:tcW w:w="1368" w:type="dxa"/>
          </w:tcPr>
          <w:p w14:paraId="54CD4C2A" w14:textId="764B1E85"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 xml:space="preserve">               1    </w:t>
            </w:r>
          </w:p>
        </w:tc>
      </w:tr>
      <w:tr w:rsidR="00807482" w:rsidRPr="00790D60" w14:paraId="4D07279D" w14:textId="77777777" w:rsidTr="00EB2B54">
        <w:trPr>
          <w:trHeight w:val="38"/>
        </w:trPr>
        <w:tc>
          <w:tcPr>
            <w:tcW w:w="543" w:type="dxa"/>
          </w:tcPr>
          <w:p w14:paraId="272EE45B" w14:textId="26879864"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2</w:t>
            </w:r>
          </w:p>
        </w:tc>
        <w:tc>
          <w:tcPr>
            <w:tcW w:w="1459" w:type="dxa"/>
          </w:tcPr>
          <w:p w14:paraId="4CFB4E0D" w14:textId="5494D37D"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Hrd</w:t>
            </w:r>
          </w:p>
        </w:tc>
        <w:tc>
          <w:tcPr>
            <w:tcW w:w="1368" w:type="dxa"/>
          </w:tcPr>
          <w:p w14:paraId="5FEE1E24" w14:textId="3ADEDB90"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 xml:space="preserve">                1</w:t>
            </w:r>
          </w:p>
        </w:tc>
      </w:tr>
      <w:tr w:rsidR="00807482" w:rsidRPr="00790D60" w14:paraId="138059BD" w14:textId="77777777" w:rsidTr="00EB2B54">
        <w:trPr>
          <w:trHeight w:val="38"/>
        </w:trPr>
        <w:tc>
          <w:tcPr>
            <w:tcW w:w="543" w:type="dxa"/>
          </w:tcPr>
          <w:p w14:paraId="1E7294F1" w14:textId="3DFF76B6"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3</w:t>
            </w:r>
          </w:p>
        </w:tc>
        <w:tc>
          <w:tcPr>
            <w:tcW w:w="1459" w:type="dxa"/>
          </w:tcPr>
          <w:p w14:paraId="2CC8A48A" w14:textId="3CF12A1E"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Marketing</w:t>
            </w:r>
          </w:p>
        </w:tc>
        <w:tc>
          <w:tcPr>
            <w:tcW w:w="1368" w:type="dxa"/>
          </w:tcPr>
          <w:p w14:paraId="285D0472" w14:textId="41F97F7E"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 xml:space="preserve">                2</w:t>
            </w:r>
          </w:p>
        </w:tc>
      </w:tr>
      <w:tr w:rsidR="00807482" w:rsidRPr="00790D60" w14:paraId="3016F507" w14:textId="77777777" w:rsidTr="00EB2B54">
        <w:trPr>
          <w:trHeight w:val="38"/>
        </w:trPr>
        <w:tc>
          <w:tcPr>
            <w:tcW w:w="543" w:type="dxa"/>
          </w:tcPr>
          <w:p w14:paraId="17E59BC9" w14:textId="7BC2DA44"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4</w:t>
            </w:r>
          </w:p>
        </w:tc>
        <w:tc>
          <w:tcPr>
            <w:tcW w:w="1459" w:type="dxa"/>
          </w:tcPr>
          <w:p w14:paraId="5E962132" w14:textId="4921B3E4"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Casual Leasing</w:t>
            </w:r>
          </w:p>
        </w:tc>
        <w:tc>
          <w:tcPr>
            <w:tcW w:w="1368" w:type="dxa"/>
          </w:tcPr>
          <w:p w14:paraId="40845753" w14:textId="22055779"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 xml:space="preserve">                2</w:t>
            </w:r>
          </w:p>
        </w:tc>
      </w:tr>
      <w:tr w:rsidR="00807482" w:rsidRPr="00790D60" w14:paraId="4EBCFC5D" w14:textId="77777777" w:rsidTr="00EB2B54">
        <w:trPr>
          <w:trHeight w:val="38"/>
        </w:trPr>
        <w:tc>
          <w:tcPr>
            <w:tcW w:w="543" w:type="dxa"/>
          </w:tcPr>
          <w:p w14:paraId="65452568" w14:textId="432A5793"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5</w:t>
            </w:r>
          </w:p>
        </w:tc>
        <w:tc>
          <w:tcPr>
            <w:tcW w:w="1459" w:type="dxa"/>
          </w:tcPr>
          <w:p w14:paraId="28B8F2AE" w14:textId="08CFA8A9"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Engineering</w:t>
            </w:r>
          </w:p>
        </w:tc>
        <w:tc>
          <w:tcPr>
            <w:tcW w:w="1368" w:type="dxa"/>
          </w:tcPr>
          <w:p w14:paraId="5A42C644" w14:textId="628EF978"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 xml:space="preserve">                28</w:t>
            </w:r>
          </w:p>
        </w:tc>
      </w:tr>
      <w:tr w:rsidR="00807482" w:rsidRPr="00790D60" w14:paraId="4A81337E" w14:textId="77777777" w:rsidTr="00EB2B54">
        <w:trPr>
          <w:trHeight w:val="38"/>
        </w:trPr>
        <w:tc>
          <w:tcPr>
            <w:tcW w:w="543" w:type="dxa"/>
          </w:tcPr>
          <w:p w14:paraId="7C6D2387" w14:textId="59A1569E"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6</w:t>
            </w:r>
          </w:p>
        </w:tc>
        <w:tc>
          <w:tcPr>
            <w:tcW w:w="1459" w:type="dxa"/>
          </w:tcPr>
          <w:p w14:paraId="01F8F4CC" w14:textId="349551B3"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Promosi dan Komunikasi</w:t>
            </w:r>
          </w:p>
        </w:tc>
        <w:tc>
          <w:tcPr>
            <w:tcW w:w="1368" w:type="dxa"/>
          </w:tcPr>
          <w:p w14:paraId="46D3E83C" w14:textId="7176C3BF" w:rsidR="00807482" w:rsidRPr="00790D60" w:rsidRDefault="005212B0" w:rsidP="00053968">
            <w:pPr>
              <w:rPr>
                <w:rFonts w:ascii="Times New Roman" w:hAnsi="Times New Roman" w:cs="Times New Roman"/>
                <w:sz w:val="16"/>
                <w:szCs w:val="16"/>
              </w:rPr>
            </w:pPr>
            <w:r w:rsidRPr="00790D60">
              <w:rPr>
                <w:rFonts w:ascii="Times New Roman" w:hAnsi="Times New Roman" w:cs="Times New Roman"/>
                <w:sz w:val="16"/>
                <w:szCs w:val="16"/>
              </w:rPr>
              <w:t xml:space="preserve">                11</w:t>
            </w:r>
          </w:p>
        </w:tc>
      </w:tr>
      <w:tr w:rsidR="00807482" w:rsidRPr="00790D60" w14:paraId="1769567E" w14:textId="77777777" w:rsidTr="00EB2B54">
        <w:trPr>
          <w:trHeight w:val="38"/>
        </w:trPr>
        <w:tc>
          <w:tcPr>
            <w:tcW w:w="543" w:type="dxa"/>
          </w:tcPr>
          <w:p w14:paraId="7E3CEF8C" w14:textId="3F27D7D2"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7</w:t>
            </w:r>
          </w:p>
        </w:tc>
        <w:tc>
          <w:tcPr>
            <w:tcW w:w="1459" w:type="dxa"/>
          </w:tcPr>
          <w:p w14:paraId="02BEBE2E" w14:textId="7696E574"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Keuanggan</w:t>
            </w:r>
          </w:p>
        </w:tc>
        <w:tc>
          <w:tcPr>
            <w:tcW w:w="1368" w:type="dxa"/>
          </w:tcPr>
          <w:p w14:paraId="6A92A8F9" w14:textId="2AC7D823"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 xml:space="preserve">                 8</w:t>
            </w:r>
          </w:p>
        </w:tc>
      </w:tr>
      <w:tr w:rsidR="00807482" w:rsidRPr="00790D60" w14:paraId="11CFA59E" w14:textId="77777777" w:rsidTr="00EB2B54">
        <w:trPr>
          <w:trHeight w:val="38"/>
        </w:trPr>
        <w:tc>
          <w:tcPr>
            <w:tcW w:w="543" w:type="dxa"/>
          </w:tcPr>
          <w:p w14:paraId="186DC62C" w14:textId="661168E0"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8</w:t>
            </w:r>
          </w:p>
        </w:tc>
        <w:tc>
          <w:tcPr>
            <w:tcW w:w="1459" w:type="dxa"/>
          </w:tcPr>
          <w:p w14:paraId="465838B6" w14:textId="7771322E"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Purhacing</w:t>
            </w:r>
          </w:p>
        </w:tc>
        <w:tc>
          <w:tcPr>
            <w:tcW w:w="1368" w:type="dxa"/>
          </w:tcPr>
          <w:p w14:paraId="418476D5" w14:textId="756747A1" w:rsidR="00807482" w:rsidRPr="00790D60" w:rsidRDefault="00807482" w:rsidP="00053968">
            <w:pPr>
              <w:rPr>
                <w:rFonts w:ascii="Times New Roman" w:hAnsi="Times New Roman" w:cs="Times New Roman"/>
                <w:sz w:val="16"/>
                <w:szCs w:val="16"/>
              </w:rPr>
            </w:pPr>
            <w:r w:rsidRPr="00790D60">
              <w:rPr>
                <w:rFonts w:ascii="Times New Roman" w:hAnsi="Times New Roman" w:cs="Times New Roman"/>
                <w:sz w:val="16"/>
                <w:szCs w:val="16"/>
              </w:rPr>
              <w:t xml:space="preserve">                 1</w:t>
            </w:r>
          </w:p>
        </w:tc>
      </w:tr>
      <w:tr w:rsidR="00807482" w:rsidRPr="00790D60" w14:paraId="686A4CF4" w14:textId="77777777" w:rsidTr="00EB2B54">
        <w:trPr>
          <w:trHeight w:val="38"/>
        </w:trPr>
        <w:tc>
          <w:tcPr>
            <w:tcW w:w="543" w:type="dxa"/>
          </w:tcPr>
          <w:p w14:paraId="68B8B473" w14:textId="77777777" w:rsidR="00807482" w:rsidRPr="00790D60" w:rsidRDefault="00807482" w:rsidP="00053968">
            <w:pPr>
              <w:rPr>
                <w:rFonts w:ascii="Times New Roman" w:hAnsi="Times New Roman" w:cs="Times New Roman"/>
                <w:sz w:val="16"/>
                <w:szCs w:val="16"/>
              </w:rPr>
            </w:pPr>
          </w:p>
        </w:tc>
        <w:tc>
          <w:tcPr>
            <w:tcW w:w="1459" w:type="dxa"/>
            <w:tcBorders>
              <w:bottom w:val="single" w:sz="4" w:space="0" w:color="auto"/>
            </w:tcBorders>
          </w:tcPr>
          <w:p w14:paraId="10EF8D7A" w14:textId="219ED67D" w:rsidR="00807482" w:rsidRPr="00790D60" w:rsidRDefault="00807482" w:rsidP="00053968">
            <w:pPr>
              <w:rPr>
                <w:rFonts w:ascii="Times New Roman" w:hAnsi="Times New Roman" w:cs="Times New Roman"/>
                <w:b/>
                <w:sz w:val="16"/>
                <w:szCs w:val="16"/>
              </w:rPr>
            </w:pPr>
            <w:r w:rsidRPr="00790D60">
              <w:rPr>
                <w:rFonts w:ascii="Times New Roman" w:hAnsi="Times New Roman" w:cs="Times New Roman"/>
                <w:b/>
                <w:sz w:val="16"/>
                <w:szCs w:val="16"/>
              </w:rPr>
              <w:t xml:space="preserve">           Total</w:t>
            </w:r>
          </w:p>
        </w:tc>
        <w:tc>
          <w:tcPr>
            <w:tcW w:w="1368" w:type="dxa"/>
          </w:tcPr>
          <w:p w14:paraId="511331CC" w14:textId="1A69EB93" w:rsidR="00807482" w:rsidRPr="00790D60" w:rsidRDefault="005212B0" w:rsidP="00053968">
            <w:pPr>
              <w:rPr>
                <w:rFonts w:ascii="Times New Roman" w:hAnsi="Times New Roman" w:cs="Times New Roman"/>
                <w:sz w:val="16"/>
                <w:szCs w:val="16"/>
              </w:rPr>
            </w:pPr>
            <w:r w:rsidRPr="00790D60">
              <w:rPr>
                <w:rFonts w:ascii="Times New Roman" w:hAnsi="Times New Roman" w:cs="Times New Roman"/>
                <w:b/>
                <w:sz w:val="16"/>
                <w:szCs w:val="16"/>
              </w:rPr>
              <w:t xml:space="preserve">                53</w:t>
            </w:r>
          </w:p>
        </w:tc>
      </w:tr>
    </w:tbl>
    <w:p w14:paraId="25D6C548" w14:textId="487F7623" w:rsidR="00510A61" w:rsidRPr="00A21A90" w:rsidRDefault="00A21A90" w:rsidP="00053968">
      <w:pPr>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 xml:space="preserve">                   (Sumber: Pt Purnama Asri Lestari Opi Mall Palembang)</w:t>
      </w:r>
    </w:p>
    <w:p w14:paraId="5DAADDC6" w14:textId="77777777" w:rsidR="00AB2642" w:rsidRPr="00AB2642" w:rsidRDefault="000C304A" w:rsidP="00053968">
      <w:pPr>
        <w:pStyle w:val="ListParagraph"/>
        <w:spacing w:after="0" w:line="240" w:lineRule="auto"/>
        <w:ind w:left="0"/>
        <w:rPr>
          <w:rFonts w:ascii="Times New Roman" w:hAnsi="Times New Roman" w:cs="Times New Roman"/>
          <w:sz w:val="24"/>
          <w:szCs w:val="24"/>
        </w:rPr>
      </w:pPr>
      <w:r w:rsidRPr="00FD6E5E">
        <w:rPr>
          <w:rFonts w:ascii="Times New Roman" w:hAnsi="Times New Roman" w:cs="Times New Roman"/>
          <w:b/>
          <w:sz w:val="24"/>
          <w:szCs w:val="24"/>
        </w:rPr>
        <w:t>Sampel</w:t>
      </w:r>
    </w:p>
    <w:p w14:paraId="00F6AE30" w14:textId="5CE3EF0F" w:rsidR="00AB2642" w:rsidRDefault="0098195E" w:rsidP="00053968">
      <w:pPr>
        <w:pStyle w:val="ListParagraph"/>
        <w:spacing w:after="0" w:line="240" w:lineRule="auto"/>
        <w:ind w:left="0" w:firstLine="873"/>
        <w:rPr>
          <w:rFonts w:ascii="Times New Roman" w:hAnsi="Times New Roman" w:cs="Times New Roman"/>
          <w:sz w:val="24"/>
          <w:szCs w:val="24"/>
        </w:rPr>
      </w:pPr>
      <w:r>
        <w:rPr>
          <w:rFonts w:ascii="Times New Roman" w:hAnsi="Times New Roman" w:cs="Times New Roman"/>
          <w:sz w:val="24"/>
          <w:szCs w:val="24"/>
        </w:rPr>
        <w:lastRenderedPageBreak/>
        <w:t>Menurut Su</w:t>
      </w:r>
      <w:r w:rsidR="00A21A90">
        <w:rPr>
          <w:rFonts w:ascii="Times New Roman" w:hAnsi="Times New Roman" w:cs="Times New Roman"/>
          <w:sz w:val="24"/>
          <w:szCs w:val="24"/>
        </w:rPr>
        <w:t>g</w:t>
      </w:r>
      <w:r>
        <w:rPr>
          <w:rFonts w:ascii="Times New Roman" w:hAnsi="Times New Roman" w:cs="Times New Roman"/>
          <w:sz w:val="24"/>
          <w:szCs w:val="24"/>
        </w:rPr>
        <w:t>iyono (2019:127) sampel adalah bagian dari jumlah karateristik yang dimiliki oleh popu</w:t>
      </w:r>
      <w:r w:rsidR="006A6C88">
        <w:rPr>
          <w:rFonts w:ascii="Times New Roman" w:hAnsi="Times New Roman" w:cs="Times New Roman"/>
          <w:sz w:val="24"/>
          <w:szCs w:val="24"/>
        </w:rPr>
        <w:t>l</w:t>
      </w:r>
      <w:r>
        <w:rPr>
          <w:rFonts w:ascii="Times New Roman" w:hAnsi="Times New Roman" w:cs="Times New Roman"/>
          <w:sz w:val="24"/>
          <w:szCs w:val="24"/>
        </w:rPr>
        <w:t>asi tersebut.  Para peneliti harus memilih sampel agar sampel yang dipilih benar-benar dapat mewakili populasi.  Penentu sampel dalam penelitian ini menggunakan sampel jenuh.  Dalam penelitian ini karena jumlah populasi kurang dari 100, maka populasi dijadikan sampel.</w:t>
      </w:r>
    </w:p>
    <w:p w14:paraId="470D6056" w14:textId="77777777" w:rsidR="00053968" w:rsidRDefault="00053968" w:rsidP="00053968">
      <w:pPr>
        <w:pStyle w:val="ListParagraph"/>
        <w:spacing w:after="0" w:line="240" w:lineRule="auto"/>
        <w:ind w:left="0"/>
        <w:rPr>
          <w:rFonts w:ascii="Times New Roman" w:hAnsi="Times New Roman" w:cs="Times New Roman"/>
          <w:b/>
          <w:sz w:val="24"/>
          <w:szCs w:val="24"/>
        </w:rPr>
      </w:pPr>
    </w:p>
    <w:p w14:paraId="30E9443C" w14:textId="777B0F78" w:rsidR="00D701B3" w:rsidRPr="00FD6E5E" w:rsidRDefault="00211FAE" w:rsidP="00053968">
      <w:pPr>
        <w:pStyle w:val="ListParagraph"/>
        <w:spacing w:after="0" w:line="240" w:lineRule="auto"/>
        <w:ind w:left="0"/>
        <w:rPr>
          <w:rFonts w:ascii="Times New Roman" w:hAnsi="Times New Roman" w:cs="Times New Roman"/>
          <w:b/>
          <w:sz w:val="24"/>
          <w:szCs w:val="24"/>
        </w:rPr>
      </w:pPr>
      <w:r w:rsidRPr="00FD6E5E">
        <w:rPr>
          <w:rFonts w:ascii="Times New Roman" w:hAnsi="Times New Roman" w:cs="Times New Roman"/>
          <w:b/>
          <w:sz w:val="24"/>
          <w:szCs w:val="24"/>
        </w:rPr>
        <w:t>Teknik Sampling</w:t>
      </w:r>
    </w:p>
    <w:p w14:paraId="79A36608" w14:textId="3BED0439" w:rsidR="00AB2642" w:rsidRPr="00AB31E5" w:rsidRDefault="007268B4" w:rsidP="00053968">
      <w:pPr>
        <w:spacing w:after="0" w:line="240" w:lineRule="auto"/>
        <w:ind w:firstLine="851"/>
        <w:jc w:val="both"/>
        <w:rPr>
          <w:rFonts w:ascii="Times New Roman" w:hAnsi="Times New Roman" w:cs="Times New Roman"/>
          <w:sz w:val="24"/>
          <w:szCs w:val="24"/>
        </w:rPr>
      </w:pPr>
      <w:r w:rsidRPr="00AB2642">
        <w:rPr>
          <w:rFonts w:ascii="Times New Roman" w:hAnsi="Times New Roman" w:cs="Times New Roman"/>
          <w:sz w:val="24"/>
          <w:szCs w:val="24"/>
        </w:rPr>
        <w:t>Teknik sampling merupakan teknik pengambilan sampel untuk menentukan sample yang ak</w:t>
      </w:r>
      <w:r w:rsidR="00DD6C77" w:rsidRPr="00AB2642">
        <w:rPr>
          <w:rFonts w:ascii="Times New Roman" w:hAnsi="Times New Roman" w:cs="Times New Roman"/>
          <w:sz w:val="24"/>
          <w:szCs w:val="24"/>
        </w:rPr>
        <w:t xml:space="preserve">an digunakan dalam penelitian. </w:t>
      </w:r>
      <w:r w:rsidRPr="00AB2642">
        <w:rPr>
          <w:rFonts w:ascii="Times New Roman" w:hAnsi="Times New Roman" w:cs="Times New Roman"/>
          <w:sz w:val="24"/>
          <w:szCs w:val="24"/>
        </w:rPr>
        <w:t>Penarikan sampel merupakan suatu proses memilih sejumlah elemen dari populasi, sehingga dengan mempelajari sampel akan memberikan pemahaman mengenai karateristik subjek sampel yang memungkinkan untuk menggeneralisasi karateristik elemen populasi.</w:t>
      </w:r>
    </w:p>
    <w:p w14:paraId="3D08D394" w14:textId="77777777" w:rsidR="00053968" w:rsidRDefault="00053968" w:rsidP="00053968">
      <w:pPr>
        <w:spacing w:after="0" w:line="240" w:lineRule="auto"/>
        <w:rPr>
          <w:rFonts w:ascii="Times New Roman" w:hAnsi="Times New Roman" w:cs="Times New Roman"/>
          <w:b/>
          <w:sz w:val="24"/>
          <w:szCs w:val="24"/>
        </w:rPr>
      </w:pPr>
    </w:p>
    <w:p w14:paraId="7882A243" w14:textId="1E9B0B2F" w:rsidR="006820E9" w:rsidRPr="00790D60" w:rsidRDefault="008378B4" w:rsidP="00053968">
      <w:pPr>
        <w:spacing w:after="0" w:line="240" w:lineRule="auto"/>
        <w:rPr>
          <w:rFonts w:ascii="Times New Roman" w:hAnsi="Times New Roman" w:cs="Times New Roman"/>
          <w:b/>
          <w:sz w:val="24"/>
          <w:szCs w:val="24"/>
        </w:rPr>
      </w:pPr>
      <w:r w:rsidRPr="00790D60">
        <w:rPr>
          <w:rFonts w:ascii="Times New Roman" w:hAnsi="Times New Roman" w:cs="Times New Roman"/>
          <w:b/>
          <w:sz w:val="24"/>
          <w:szCs w:val="24"/>
        </w:rPr>
        <w:t>Instrumen Pe</w:t>
      </w:r>
      <w:r w:rsidR="004D59E6" w:rsidRPr="00790D60">
        <w:rPr>
          <w:rFonts w:ascii="Times New Roman" w:hAnsi="Times New Roman" w:cs="Times New Roman"/>
          <w:b/>
          <w:sz w:val="24"/>
          <w:szCs w:val="24"/>
        </w:rPr>
        <w:t>n</w:t>
      </w:r>
      <w:r w:rsidRPr="00790D60">
        <w:rPr>
          <w:rFonts w:ascii="Times New Roman" w:hAnsi="Times New Roman" w:cs="Times New Roman"/>
          <w:b/>
          <w:sz w:val="24"/>
          <w:szCs w:val="24"/>
        </w:rPr>
        <w:t>elitian</w:t>
      </w:r>
    </w:p>
    <w:p w14:paraId="44D666C7" w14:textId="6CCBB26B" w:rsidR="008378B4" w:rsidRPr="000E675D" w:rsidRDefault="008378B4" w:rsidP="00053968">
      <w:pPr>
        <w:tabs>
          <w:tab w:val="left" w:pos="2001"/>
        </w:tabs>
        <w:spacing w:after="0" w:line="240" w:lineRule="auto"/>
        <w:ind w:firstLine="567"/>
        <w:jc w:val="both"/>
        <w:rPr>
          <w:rFonts w:ascii="Times New Roman" w:hAnsi="Times New Roman" w:cs="Times New Roman"/>
          <w:b/>
          <w:sz w:val="24"/>
          <w:szCs w:val="24"/>
        </w:rPr>
      </w:pPr>
      <w:r w:rsidRPr="000E675D">
        <w:rPr>
          <w:rFonts w:ascii="Times New Roman" w:hAnsi="Times New Roman" w:cs="Times New Roman"/>
          <w:sz w:val="24"/>
          <w:szCs w:val="24"/>
        </w:rPr>
        <w:t xml:space="preserve"> Dalam pengelolaan data dalam penelitian ini dilakukan uji instrumen yaitu dengan melakukan uji validitas dan uji reabilitas dengan alat ukur skala likert.  Skala likert adalah skala yang dapat dipergunakan untuk mengukur sikap, pendapat dan persepsi seseorang atau sekelompok orang terhadap gejala atau fenomena yang di teliti.  Pada skala likert berisikan skala sikap dengan skor pernyataan positif dan skor pertanyaan negatif sebagai berikut:</w:t>
      </w:r>
    </w:p>
    <w:p w14:paraId="5DD73288" w14:textId="0E118F65" w:rsidR="004E2EFD" w:rsidRPr="000E1C11" w:rsidRDefault="008378B4"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 xml:space="preserve">Sangat setuju bobot </w:t>
      </w:r>
      <w:r w:rsidR="00351118" w:rsidRPr="00FD6E5E">
        <w:rPr>
          <w:rFonts w:ascii="Times New Roman" w:hAnsi="Times New Roman" w:cs="Times New Roman"/>
          <w:sz w:val="24"/>
          <w:szCs w:val="24"/>
        </w:rPr>
        <w:t>(</w:t>
      </w:r>
      <w:r w:rsidRPr="00FD6E5E">
        <w:rPr>
          <w:rFonts w:ascii="Times New Roman" w:hAnsi="Times New Roman" w:cs="Times New Roman"/>
          <w:sz w:val="24"/>
          <w:szCs w:val="24"/>
        </w:rPr>
        <w:t xml:space="preserve">5), Setuju bobot </w:t>
      </w:r>
      <w:r w:rsidR="00351118" w:rsidRPr="00FD6E5E">
        <w:rPr>
          <w:rFonts w:ascii="Times New Roman" w:hAnsi="Times New Roman" w:cs="Times New Roman"/>
          <w:sz w:val="24"/>
          <w:szCs w:val="24"/>
        </w:rPr>
        <w:t>(</w:t>
      </w:r>
      <w:r w:rsidRPr="00FD6E5E">
        <w:rPr>
          <w:rFonts w:ascii="Times New Roman" w:hAnsi="Times New Roman" w:cs="Times New Roman"/>
          <w:sz w:val="24"/>
          <w:szCs w:val="24"/>
        </w:rPr>
        <w:t xml:space="preserve">4), Ragu-ragu bobot </w:t>
      </w:r>
      <w:r w:rsidR="00351118" w:rsidRPr="00FD6E5E">
        <w:rPr>
          <w:rFonts w:ascii="Times New Roman" w:hAnsi="Times New Roman" w:cs="Times New Roman"/>
          <w:sz w:val="24"/>
          <w:szCs w:val="24"/>
        </w:rPr>
        <w:t>(</w:t>
      </w:r>
      <w:r w:rsidR="00DC45A2" w:rsidRPr="00FD6E5E">
        <w:rPr>
          <w:rFonts w:ascii="Times New Roman" w:hAnsi="Times New Roman" w:cs="Times New Roman"/>
          <w:sz w:val="24"/>
          <w:szCs w:val="24"/>
        </w:rPr>
        <w:t xml:space="preserve">3), Tidak setuju </w:t>
      </w:r>
      <w:r w:rsidR="00351118" w:rsidRPr="00FD6E5E">
        <w:rPr>
          <w:rFonts w:ascii="Times New Roman" w:hAnsi="Times New Roman" w:cs="Times New Roman"/>
          <w:sz w:val="24"/>
          <w:szCs w:val="24"/>
        </w:rPr>
        <w:t>(</w:t>
      </w:r>
      <w:r w:rsidR="00DC45A2" w:rsidRPr="00FD6E5E">
        <w:rPr>
          <w:rFonts w:ascii="Times New Roman" w:hAnsi="Times New Roman" w:cs="Times New Roman"/>
          <w:sz w:val="24"/>
          <w:szCs w:val="24"/>
        </w:rPr>
        <w:t>2), Sangat tidak setuju bobot</w:t>
      </w:r>
      <w:r w:rsidR="00351118" w:rsidRPr="00FD6E5E">
        <w:rPr>
          <w:rFonts w:ascii="Times New Roman" w:hAnsi="Times New Roman" w:cs="Times New Roman"/>
          <w:sz w:val="24"/>
          <w:szCs w:val="24"/>
        </w:rPr>
        <w:t xml:space="preserve"> (</w:t>
      </w:r>
      <w:r w:rsidR="00DC45A2" w:rsidRPr="00FD6E5E">
        <w:rPr>
          <w:rFonts w:ascii="Times New Roman" w:hAnsi="Times New Roman" w:cs="Times New Roman"/>
          <w:sz w:val="24"/>
          <w:szCs w:val="24"/>
        </w:rPr>
        <w:t>1)</w:t>
      </w:r>
    </w:p>
    <w:p w14:paraId="6E1FB46C" w14:textId="227DD1E4" w:rsidR="00AB31E5" w:rsidRPr="00E4158C" w:rsidRDefault="00A21A90" w:rsidP="00053968">
      <w:pPr>
        <w:pStyle w:val="ListParagraph"/>
        <w:spacing w:after="0" w:line="240" w:lineRule="auto"/>
        <w:ind w:left="0"/>
        <w:jc w:val="center"/>
        <w:rPr>
          <w:rFonts w:ascii="Times New Roman" w:hAnsi="Times New Roman" w:cs="Times New Roman"/>
          <w:b/>
          <w:sz w:val="24"/>
          <w:szCs w:val="24"/>
        </w:rPr>
      </w:pPr>
      <w:r>
        <w:rPr>
          <w:rFonts w:ascii="Times New Roman" w:hAnsi="Times New Roman" w:cs="Times New Roman"/>
          <w:b/>
          <w:sz w:val="24"/>
          <w:szCs w:val="24"/>
        </w:rPr>
        <w:t>Tabel 3.</w:t>
      </w:r>
      <w:r w:rsidRPr="00E4158C">
        <w:rPr>
          <w:rFonts w:ascii="Times New Roman" w:hAnsi="Times New Roman" w:cs="Times New Roman"/>
          <w:b/>
          <w:sz w:val="24"/>
          <w:szCs w:val="24"/>
        </w:rPr>
        <w:t>4</w:t>
      </w:r>
      <w:r w:rsidR="000E675D" w:rsidRPr="00E4158C">
        <w:rPr>
          <w:rFonts w:ascii="Times New Roman" w:hAnsi="Times New Roman" w:cs="Times New Roman"/>
          <w:b/>
          <w:sz w:val="24"/>
          <w:szCs w:val="24"/>
          <w:lang w:val="id-ID"/>
        </w:rPr>
        <w:t xml:space="preserve"> </w:t>
      </w:r>
      <w:r w:rsidR="00DC45A2" w:rsidRPr="00E4158C">
        <w:rPr>
          <w:rFonts w:ascii="Times New Roman" w:hAnsi="Times New Roman" w:cs="Times New Roman"/>
          <w:b/>
          <w:bCs/>
          <w:sz w:val="24"/>
          <w:szCs w:val="24"/>
        </w:rPr>
        <w:t>Skala Likert Pengkuran</w:t>
      </w:r>
    </w:p>
    <w:tbl>
      <w:tblPr>
        <w:tblStyle w:val="TableGrid"/>
        <w:tblW w:w="0" w:type="auto"/>
        <w:tblInd w:w="108" w:type="dxa"/>
        <w:tblLook w:val="04A0" w:firstRow="1" w:lastRow="0" w:firstColumn="1" w:lastColumn="0" w:noHBand="0" w:noVBand="1"/>
      </w:tblPr>
      <w:tblGrid>
        <w:gridCol w:w="805"/>
        <w:gridCol w:w="1623"/>
        <w:gridCol w:w="1065"/>
      </w:tblGrid>
      <w:tr w:rsidR="00DC45A2" w:rsidRPr="00790D60" w14:paraId="0F70628A" w14:textId="77777777" w:rsidTr="00EB2B54">
        <w:trPr>
          <w:trHeight w:val="319"/>
        </w:trPr>
        <w:tc>
          <w:tcPr>
            <w:tcW w:w="805" w:type="dxa"/>
          </w:tcPr>
          <w:p w14:paraId="62A07583" w14:textId="77777777" w:rsidR="00DC45A2" w:rsidRPr="00790D60" w:rsidRDefault="00DC45A2" w:rsidP="00053968">
            <w:pPr>
              <w:pStyle w:val="ListParagraph"/>
              <w:ind w:left="0"/>
              <w:jc w:val="center"/>
              <w:rPr>
                <w:rFonts w:ascii="Times New Roman" w:hAnsi="Times New Roman" w:cs="Times New Roman"/>
                <w:b/>
                <w:sz w:val="16"/>
                <w:szCs w:val="16"/>
              </w:rPr>
            </w:pPr>
            <w:r w:rsidRPr="00790D60">
              <w:rPr>
                <w:rFonts w:ascii="Times New Roman" w:hAnsi="Times New Roman" w:cs="Times New Roman"/>
                <w:b/>
                <w:sz w:val="16"/>
                <w:szCs w:val="16"/>
              </w:rPr>
              <w:t>No</w:t>
            </w:r>
          </w:p>
        </w:tc>
        <w:tc>
          <w:tcPr>
            <w:tcW w:w="1623" w:type="dxa"/>
          </w:tcPr>
          <w:p w14:paraId="40C916F4" w14:textId="77777777" w:rsidR="00DC45A2" w:rsidRPr="00790D60" w:rsidRDefault="00DC45A2" w:rsidP="00053968">
            <w:pPr>
              <w:pStyle w:val="ListParagraph"/>
              <w:ind w:left="0"/>
              <w:jc w:val="center"/>
              <w:rPr>
                <w:rFonts w:ascii="Times New Roman" w:hAnsi="Times New Roman" w:cs="Times New Roman"/>
                <w:b/>
                <w:sz w:val="16"/>
                <w:szCs w:val="16"/>
              </w:rPr>
            </w:pPr>
            <w:r w:rsidRPr="00790D60">
              <w:rPr>
                <w:rFonts w:ascii="Times New Roman" w:hAnsi="Times New Roman" w:cs="Times New Roman"/>
                <w:b/>
                <w:sz w:val="16"/>
                <w:szCs w:val="16"/>
              </w:rPr>
              <w:t>Jawaban</w:t>
            </w:r>
          </w:p>
        </w:tc>
        <w:tc>
          <w:tcPr>
            <w:tcW w:w="1065" w:type="dxa"/>
          </w:tcPr>
          <w:p w14:paraId="7D826BD9" w14:textId="77777777" w:rsidR="00DC45A2" w:rsidRPr="00790D60" w:rsidRDefault="00DC45A2" w:rsidP="00053968">
            <w:pPr>
              <w:pStyle w:val="ListParagraph"/>
              <w:ind w:left="0"/>
              <w:jc w:val="center"/>
              <w:rPr>
                <w:rFonts w:ascii="Times New Roman" w:hAnsi="Times New Roman" w:cs="Times New Roman"/>
                <w:b/>
                <w:sz w:val="16"/>
                <w:szCs w:val="16"/>
              </w:rPr>
            </w:pPr>
            <w:r w:rsidRPr="00790D60">
              <w:rPr>
                <w:rFonts w:ascii="Times New Roman" w:hAnsi="Times New Roman" w:cs="Times New Roman"/>
                <w:b/>
                <w:sz w:val="16"/>
                <w:szCs w:val="16"/>
              </w:rPr>
              <w:t>Nilai</w:t>
            </w:r>
          </w:p>
        </w:tc>
      </w:tr>
      <w:tr w:rsidR="00DC45A2" w:rsidRPr="00790D60" w14:paraId="4FB115DE" w14:textId="77777777" w:rsidTr="00EB2B54">
        <w:trPr>
          <w:trHeight w:val="179"/>
        </w:trPr>
        <w:tc>
          <w:tcPr>
            <w:tcW w:w="805" w:type="dxa"/>
          </w:tcPr>
          <w:p w14:paraId="6581019A" w14:textId="77777777"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1</w:t>
            </w:r>
          </w:p>
        </w:tc>
        <w:tc>
          <w:tcPr>
            <w:tcW w:w="1623" w:type="dxa"/>
          </w:tcPr>
          <w:p w14:paraId="21275700" w14:textId="3EC1C44C"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 xml:space="preserve">Sangat setuju </w:t>
            </w:r>
            <w:r w:rsidR="00FD0734" w:rsidRPr="00790D60">
              <w:rPr>
                <w:rFonts w:ascii="Times New Roman" w:hAnsi="Times New Roman" w:cs="Times New Roman"/>
                <w:sz w:val="16"/>
                <w:szCs w:val="16"/>
              </w:rPr>
              <w:t>(</w:t>
            </w:r>
            <w:r w:rsidRPr="00790D60">
              <w:rPr>
                <w:rFonts w:ascii="Times New Roman" w:hAnsi="Times New Roman" w:cs="Times New Roman"/>
                <w:sz w:val="16"/>
                <w:szCs w:val="16"/>
              </w:rPr>
              <w:t>SS)</w:t>
            </w:r>
          </w:p>
        </w:tc>
        <w:tc>
          <w:tcPr>
            <w:tcW w:w="1065" w:type="dxa"/>
          </w:tcPr>
          <w:p w14:paraId="7D415D9C" w14:textId="77777777"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5</w:t>
            </w:r>
          </w:p>
        </w:tc>
      </w:tr>
      <w:tr w:rsidR="00DC45A2" w:rsidRPr="00790D60" w14:paraId="3A0FFF0D" w14:textId="77777777" w:rsidTr="00EB2B54">
        <w:trPr>
          <w:trHeight w:val="231"/>
        </w:trPr>
        <w:tc>
          <w:tcPr>
            <w:tcW w:w="805" w:type="dxa"/>
          </w:tcPr>
          <w:p w14:paraId="57A0CA93" w14:textId="77777777"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2</w:t>
            </w:r>
          </w:p>
        </w:tc>
        <w:tc>
          <w:tcPr>
            <w:tcW w:w="1623" w:type="dxa"/>
          </w:tcPr>
          <w:p w14:paraId="4E885CF1" w14:textId="2A94739F"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 xml:space="preserve">Setuju </w:t>
            </w:r>
            <w:r w:rsidR="00FD0734" w:rsidRPr="00790D60">
              <w:rPr>
                <w:rFonts w:ascii="Times New Roman" w:hAnsi="Times New Roman" w:cs="Times New Roman"/>
                <w:sz w:val="16"/>
                <w:szCs w:val="16"/>
              </w:rPr>
              <w:t>(</w:t>
            </w:r>
            <w:r w:rsidRPr="00790D60">
              <w:rPr>
                <w:rFonts w:ascii="Times New Roman" w:hAnsi="Times New Roman" w:cs="Times New Roman"/>
                <w:sz w:val="16"/>
                <w:szCs w:val="16"/>
              </w:rPr>
              <w:t>S)</w:t>
            </w:r>
          </w:p>
        </w:tc>
        <w:tc>
          <w:tcPr>
            <w:tcW w:w="1065" w:type="dxa"/>
          </w:tcPr>
          <w:p w14:paraId="606266D6" w14:textId="77777777"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4</w:t>
            </w:r>
          </w:p>
        </w:tc>
      </w:tr>
      <w:tr w:rsidR="00DC45A2" w:rsidRPr="00790D60" w14:paraId="4DC76E47" w14:textId="77777777" w:rsidTr="00EB2B54">
        <w:trPr>
          <w:trHeight w:val="256"/>
        </w:trPr>
        <w:tc>
          <w:tcPr>
            <w:tcW w:w="805" w:type="dxa"/>
          </w:tcPr>
          <w:p w14:paraId="12B8715D" w14:textId="77777777"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3</w:t>
            </w:r>
          </w:p>
        </w:tc>
        <w:tc>
          <w:tcPr>
            <w:tcW w:w="1623" w:type="dxa"/>
          </w:tcPr>
          <w:p w14:paraId="48E1B5E1" w14:textId="1C2476B4"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 xml:space="preserve">Ragu-ragu </w:t>
            </w:r>
            <w:r w:rsidR="00FD0734" w:rsidRPr="00790D60">
              <w:rPr>
                <w:rFonts w:ascii="Times New Roman" w:hAnsi="Times New Roman" w:cs="Times New Roman"/>
                <w:sz w:val="16"/>
                <w:szCs w:val="16"/>
              </w:rPr>
              <w:t>(</w:t>
            </w:r>
            <w:r w:rsidRPr="00790D60">
              <w:rPr>
                <w:rFonts w:ascii="Times New Roman" w:hAnsi="Times New Roman" w:cs="Times New Roman"/>
                <w:sz w:val="16"/>
                <w:szCs w:val="16"/>
              </w:rPr>
              <w:t>RR)</w:t>
            </w:r>
          </w:p>
        </w:tc>
        <w:tc>
          <w:tcPr>
            <w:tcW w:w="1065" w:type="dxa"/>
          </w:tcPr>
          <w:p w14:paraId="160B6251" w14:textId="77777777"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3</w:t>
            </w:r>
          </w:p>
        </w:tc>
      </w:tr>
      <w:tr w:rsidR="00DC45A2" w:rsidRPr="00790D60" w14:paraId="2EFCBA1E" w14:textId="77777777" w:rsidTr="00EB2B54">
        <w:trPr>
          <w:trHeight w:val="190"/>
        </w:trPr>
        <w:tc>
          <w:tcPr>
            <w:tcW w:w="805" w:type="dxa"/>
          </w:tcPr>
          <w:p w14:paraId="76DE841D" w14:textId="77777777"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4</w:t>
            </w:r>
          </w:p>
        </w:tc>
        <w:tc>
          <w:tcPr>
            <w:tcW w:w="1623" w:type="dxa"/>
          </w:tcPr>
          <w:p w14:paraId="517F4312" w14:textId="3DEA85FF"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 xml:space="preserve">Tidak setuju </w:t>
            </w:r>
            <w:r w:rsidR="00FD0734" w:rsidRPr="00790D60">
              <w:rPr>
                <w:rFonts w:ascii="Times New Roman" w:hAnsi="Times New Roman" w:cs="Times New Roman"/>
                <w:sz w:val="16"/>
                <w:szCs w:val="16"/>
              </w:rPr>
              <w:t>(</w:t>
            </w:r>
            <w:r w:rsidRPr="00790D60">
              <w:rPr>
                <w:rFonts w:ascii="Times New Roman" w:hAnsi="Times New Roman" w:cs="Times New Roman"/>
                <w:sz w:val="16"/>
                <w:szCs w:val="16"/>
              </w:rPr>
              <w:t>TS)</w:t>
            </w:r>
          </w:p>
        </w:tc>
        <w:tc>
          <w:tcPr>
            <w:tcW w:w="1065" w:type="dxa"/>
          </w:tcPr>
          <w:p w14:paraId="1A3CF12B" w14:textId="77777777"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2</w:t>
            </w:r>
          </w:p>
        </w:tc>
      </w:tr>
      <w:tr w:rsidR="00DC45A2" w:rsidRPr="00790D60" w14:paraId="1523C898" w14:textId="77777777" w:rsidTr="00EB2B54">
        <w:trPr>
          <w:trHeight w:val="205"/>
        </w:trPr>
        <w:tc>
          <w:tcPr>
            <w:tcW w:w="805" w:type="dxa"/>
            <w:tcBorders>
              <w:bottom w:val="single" w:sz="4" w:space="0" w:color="auto"/>
            </w:tcBorders>
          </w:tcPr>
          <w:p w14:paraId="307CCCEB" w14:textId="77777777"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5</w:t>
            </w:r>
          </w:p>
        </w:tc>
        <w:tc>
          <w:tcPr>
            <w:tcW w:w="1623" w:type="dxa"/>
          </w:tcPr>
          <w:p w14:paraId="3ECE19CE" w14:textId="692360B9"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 xml:space="preserve">Sangat tidak setuju </w:t>
            </w:r>
            <w:r w:rsidR="00FD0734" w:rsidRPr="00790D60">
              <w:rPr>
                <w:rFonts w:ascii="Times New Roman" w:hAnsi="Times New Roman" w:cs="Times New Roman"/>
                <w:sz w:val="16"/>
                <w:szCs w:val="16"/>
              </w:rPr>
              <w:t>(</w:t>
            </w:r>
            <w:r w:rsidRPr="00790D60">
              <w:rPr>
                <w:rFonts w:ascii="Times New Roman" w:hAnsi="Times New Roman" w:cs="Times New Roman"/>
                <w:sz w:val="16"/>
                <w:szCs w:val="16"/>
              </w:rPr>
              <w:t>STJ)</w:t>
            </w:r>
          </w:p>
        </w:tc>
        <w:tc>
          <w:tcPr>
            <w:tcW w:w="1065" w:type="dxa"/>
          </w:tcPr>
          <w:p w14:paraId="03C0C3CA" w14:textId="77777777" w:rsidR="00DC45A2" w:rsidRPr="00790D60" w:rsidRDefault="00DC45A2"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1</w:t>
            </w:r>
          </w:p>
        </w:tc>
      </w:tr>
    </w:tbl>
    <w:p w14:paraId="77DE0D36" w14:textId="61699522" w:rsidR="008378B4" w:rsidRPr="00790D60" w:rsidRDefault="00DC45A2" w:rsidP="00053968">
      <w:pPr>
        <w:spacing w:after="0" w:line="240" w:lineRule="auto"/>
        <w:rPr>
          <w:rFonts w:ascii="Times New Roman" w:hAnsi="Times New Roman" w:cs="Times New Roman"/>
          <w:sz w:val="24"/>
          <w:szCs w:val="24"/>
        </w:rPr>
      </w:pPr>
      <w:r w:rsidRPr="00790D60">
        <w:rPr>
          <w:rFonts w:ascii="Times New Roman" w:hAnsi="Times New Roman" w:cs="Times New Roman"/>
          <w:b/>
          <w:sz w:val="24"/>
          <w:szCs w:val="24"/>
        </w:rPr>
        <w:t>Uji  Validitas</w:t>
      </w:r>
    </w:p>
    <w:p w14:paraId="60DB4C85" w14:textId="580D7A90" w:rsidR="0087480F" w:rsidRPr="00E16F50" w:rsidRDefault="009D0820" w:rsidP="00053968">
      <w:pPr>
        <w:spacing w:after="0" w:line="240" w:lineRule="auto"/>
        <w:ind w:firstLine="436"/>
        <w:jc w:val="both"/>
        <w:rPr>
          <w:rFonts w:ascii="Times New Roman" w:hAnsi="Times New Roman" w:cs="Times New Roman"/>
          <w:sz w:val="24"/>
          <w:szCs w:val="24"/>
        </w:rPr>
      </w:pPr>
      <w:r w:rsidRPr="000E675D">
        <w:rPr>
          <w:rFonts w:ascii="Times New Roman" w:hAnsi="Times New Roman" w:cs="Times New Roman"/>
          <w:sz w:val="24"/>
          <w:szCs w:val="24"/>
        </w:rPr>
        <w:t xml:space="preserve">Sugiyono </w:t>
      </w:r>
      <w:r w:rsidR="00351118" w:rsidRPr="000E675D">
        <w:rPr>
          <w:rFonts w:ascii="Times New Roman" w:hAnsi="Times New Roman" w:cs="Times New Roman"/>
          <w:sz w:val="24"/>
          <w:szCs w:val="24"/>
        </w:rPr>
        <w:t>(</w:t>
      </w:r>
      <w:r w:rsidRPr="000E675D">
        <w:rPr>
          <w:rFonts w:ascii="Times New Roman" w:hAnsi="Times New Roman" w:cs="Times New Roman"/>
          <w:sz w:val="24"/>
          <w:szCs w:val="24"/>
        </w:rPr>
        <w:t>2019:176) menjelaskan bahwa validitas adalah instrument yang dapat digunakan untuk mengukur antara data yang terjadi pada objek dengan data yang dapat dikumpulkan oleh p</w:t>
      </w:r>
      <w:r w:rsidR="00AB31E5">
        <w:rPr>
          <w:rFonts w:ascii="Times New Roman" w:hAnsi="Times New Roman" w:cs="Times New Roman"/>
          <w:sz w:val="24"/>
          <w:szCs w:val="24"/>
        </w:rPr>
        <w:t xml:space="preserve">eneliti.  </w:t>
      </w:r>
      <w:r w:rsidRPr="000E675D">
        <w:rPr>
          <w:rFonts w:ascii="Times New Roman" w:hAnsi="Times New Roman" w:cs="Times New Roman"/>
          <w:sz w:val="24"/>
          <w:szCs w:val="24"/>
        </w:rPr>
        <w:t>Uji signifikansi dilakukan dengan cara nilai r hitung dibandingkan dengan nilai r tabel.  Jika r hitung lebih besar dari r tabel dan nilainya positif maka item dinyatakan valid sedangkan jika r lebih kecil dari r tabel maka item dinyatakan tidak valid.</w:t>
      </w:r>
    </w:p>
    <w:p w14:paraId="378EB423" w14:textId="401F746B" w:rsidR="00E16F50" w:rsidRPr="00790D60" w:rsidRDefault="009D0820" w:rsidP="00053968">
      <w:pPr>
        <w:spacing w:after="0" w:line="240" w:lineRule="auto"/>
        <w:rPr>
          <w:rFonts w:ascii="Times New Roman" w:hAnsi="Times New Roman" w:cs="Times New Roman"/>
          <w:sz w:val="24"/>
          <w:szCs w:val="24"/>
        </w:rPr>
      </w:pPr>
      <w:r w:rsidRPr="00790D60">
        <w:rPr>
          <w:rFonts w:ascii="Times New Roman" w:hAnsi="Times New Roman" w:cs="Times New Roman"/>
          <w:b/>
          <w:sz w:val="24"/>
          <w:szCs w:val="24"/>
        </w:rPr>
        <w:t>Uji Reabi</w:t>
      </w:r>
      <w:r w:rsidR="0019203E" w:rsidRPr="00790D60">
        <w:rPr>
          <w:rFonts w:ascii="Times New Roman" w:hAnsi="Times New Roman" w:cs="Times New Roman"/>
          <w:b/>
          <w:sz w:val="24"/>
          <w:szCs w:val="24"/>
        </w:rPr>
        <w:t>l</w:t>
      </w:r>
      <w:r w:rsidRPr="00790D60">
        <w:rPr>
          <w:rFonts w:ascii="Times New Roman" w:hAnsi="Times New Roman" w:cs="Times New Roman"/>
          <w:b/>
          <w:sz w:val="24"/>
          <w:szCs w:val="24"/>
        </w:rPr>
        <w:t>itas</w:t>
      </w:r>
    </w:p>
    <w:p w14:paraId="5F60E930" w14:textId="225B4F21" w:rsidR="0019203E" w:rsidRPr="00AB31E5" w:rsidRDefault="0019203E" w:rsidP="00053968">
      <w:pPr>
        <w:pStyle w:val="ListParagraph"/>
        <w:spacing w:after="0" w:line="240" w:lineRule="auto"/>
        <w:ind w:left="0" w:firstLine="578"/>
        <w:jc w:val="both"/>
        <w:rPr>
          <w:rFonts w:ascii="Times New Roman" w:hAnsi="Times New Roman" w:cs="Times New Roman"/>
          <w:sz w:val="24"/>
          <w:szCs w:val="24"/>
        </w:rPr>
      </w:pPr>
      <w:r w:rsidRPr="00E16F50">
        <w:rPr>
          <w:rFonts w:ascii="Times New Roman" w:hAnsi="Times New Roman" w:cs="Times New Roman"/>
          <w:sz w:val="24"/>
          <w:szCs w:val="24"/>
        </w:rPr>
        <w:t>Me</w:t>
      </w:r>
      <w:r w:rsidR="00934405" w:rsidRPr="00E16F50">
        <w:rPr>
          <w:rFonts w:ascii="Times New Roman" w:hAnsi="Times New Roman" w:cs="Times New Roman"/>
          <w:sz w:val="24"/>
          <w:szCs w:val="24"/>
        </w:rPr>
        <w:t>n</w:t>
      </w:r>
      <w:r w:rsidRPr="00E16F50">
        <w:rPr>
          <w:rFonts w:ascii="Times New Roman" w:hAnsi="Times New Roman" w:cs="Times New Roman"/>
          <w:sz w:val="24"/>
          <w:szCs w:val="24"/>
        </w:rPr>
        <w:t xml:space="preserve">urut Ghozali </w:t>
      </w:r>
      <w:r w:rsidR="00351118" w:rsidRPr="00E16F50">
        <w:rPr>
          <w:rFonts w:ascii="Times New Roman" w:hAnsi="Times New Roman" w:cs="Times New Roman"/>
          <w:sz w:val="24"/>
          <w:szCs w:val="24"/>
        </w:rPr>
        <w:t>(</w:t>
      </w:r>
      <w:r w:rsidRPr="00E16F50">
        <w:rPr>
          <w:rFonts w:ascii="Times New Roman" w:hAnsi="Times New Roman" w:cs="Times New Roman"/>
          <w:sz w:val="24"/>
          <w:szCs w:val="24"/>
        </w:rPr>
        <w:t>2018:45) reabilitas sebenarnya adalah alat untuk mengukur suat</w:t>
      </w:r>
      <w:r w:rsidR="00A97559">
        <w:rPr>
          <w:rFonts w:ascii="Times New Roman" w:hAnsi="Times New Roman" w:cs="Times New Roman"/>
          <w:sz w:val="24"/>
          <w:szCs w:val="24"/>
        </w:rPr>
        <w:t>u kuesioner yang merupakan indik</w:t>
      </w:r>
      <w:r w:rsidRPr="00E16F50">
        <w:rPr>
          <w:rFonts w:ascii="Times New Roman" w:hAnsi="Times New Roman" w:cs="Times New Roman"/>
          <w:sz w:val="24"/>
          <w:szCs w:val="24"/>
        </w:rPr>
        <w:t>ator dari variabel atau konstruk.  Suatu kuesioner dikatakan reliabel atau handal jika jawaban seseorang terhadap pernyataan adalah konsisten atau stabil dari waktu ke waktu.  Uji reabilitas digunakan untuk mengukur konsistensi hasil pengukuran dari kuesioner dalam penggunaan yang berulang.  Jawaban responden terhadap pertanyaan dikatakan reliable jika masing-masing pertanyaan dijawab secara konsisten atau jawaban tidak boleh acak.  Maka pertanyaan dinyatakan perhitungan re</w:t>
      </w:r>
      <w:r w:rsidR="00A97559">
        <w:rPr>
          <w:rFonts w:ascii="Times New Roman" w:hAnsi="Times New Roman" w:cs="Times New Roman"/>
          <w:sz w:val="24"/>
          <w:szCs w:val="24"/>
        </w:rPr>
        <w:t>a</w:t>
      </w:r>
      <w:r w:rsidRPr="00E16F50">
        <w:rPr>
          <w:rFonts w:ascii="Times New Roman" w:hAnsi="Times New Roman" w:cs="Times New Roman"/>
          <w:sz w:val="24"/>
          <w:szCs w:val="24"/>
        </w:rPr>
        <w:t>libilitas formulasi dilakukan de</w:t>
      </w:r>
      <w:r w:rsidR="00AB31E5">
        <w:rPr>
          <w:rFonts w:ascii="Times New Roman" w:hAnsi="Times New Roman" w:cs="Times New Roman"/>
          <w:sz w:val="24"/>
          <w:szCs w:val="24"/>
        </w:rPr>
        <w:t>ngan bantuan program IBM SPSS.</w:t>
      </w:r>
    </w:p>
    <w:p w14:paraId="770EB50B" w14:textId="63EE1E1C" w:rsidR="00053968" w:rsidRDefault="00053968" w:rsidP="00053968">
      <w:pPr>
        <w:spacing w:after="0" w:line="240" w:lineRule="auto"/>
        <w:rPr>
          <w:rFonts w:ascii="Times New Roman" w:hAnsi="Times New Roman" w:cs="Times New Roman"/>
          <w:b/>
          <w:sz w:val="24"/>
          <w:szCs w:val="24"/>
        </w:rPr>
      </w:pPr>
    </w:p>
    <w:p w14:paraId="307CEFFA" w14:textId="1EBFF0A2" w:rsidR="00934405" w:rsidRPr="00EB166C" w:rsidRDefault="00777834" w:rsidP="00EB2B54">
      <w:pPr>
        <w:spacing w:after="0" w:line="240" w:lineRule="auto"/>
        <w:rPr>
          <w:rFonts w:ascii="Times New Roman" w:hAnsi="Times New Roman" w:cs="Times New Roman"/>
          <w:sz w:val="24"/>
          <w:szCs w:val="24"/>
        </w:rPr>
      </w:pPr>
      <w:r w:rsidRPr="00FD6E5E">
        <w:rPr>
          <w:rFonts w:ascii="Times New Roman" w:hAnsi="Times New Roman" w:cs="Times New Roman"/>
          <w:b/>
          <w:sz w:val="24"/>
          <w:szCs w:val="24"/>
        </w:rPr>
        <w:t xml:space="preserve">Regresi Linear Berganda           </w:t>
      </w:r>
      <w:r w:rsidR="00F53E03">
        <w:rPr>
          <w:rFonts w:ascii="Times New Roman" w:hAnsi="Times New Roman" w:cs="Times New Roman"/>
          <w:b/>
          <w:sz w:val="24"/>
          <w:szCs w:val="24"/>
          <w:lang w:val="id-ID"/>
        </w:rPr>
        <w:t xml:space="preserve">  </w:t>
      </w:r>
      <w:r w:rsidRPr="00FD6E5E">
        <w:rPr>
          <w:rFonts w:ascii="Times New Roman" w:hAnsi="Times New Roman" w:cs="Times New Roman"/>
          <w:sz w:val="24"/>
          <w:szCs w:val="24"/>
        </w:rPr>
        <w:t xml:space="preserve">Regresi linear berganda digunakan </w:t>
      </w:r>
      <w:r w:rsidRPr="00FD6E5E">
        <w:rPr>
          <w:rFonts w:ascii="Times New Roman" w:hAnsi="Times New Roman" w:cs="Times New Roman"/>
          <w:sz w:val="24"/>
          <w:szCs w:val="24"/>
        </w:rPr>
        <w:lastRenderedPageBreak/>
        <w:t xml:space="preserve">untuk mengetahui pengaruh </w:t>
      </w:r>
      <w:r w:rsidR="00AA6679">
        <w:rPr>
          <w:rFonts w:ascii="Times New Roman" w:hAnsi="Times New Roman" w:cs="Times New Roman"/>
          <w:sz w:val="24"/>
          <w:szCs w:val="24"/>
        </w:rPr>
        <w:t xml:space="preserve"> </w:t>
      </w:r>
      <w:r w:rsidRPr="00FD6E5E">
        <w:rPr>
          <w:rFonts w:ascii="Times New Roman" w:hAnsi="Times New Roman" w:cs="Times New Roman"/>
          <w:sz w:val="24"/>
          <w:szCs w:val="24"/>
        </w:rPr>
        <w:t>motivasi, komitmen dan lingkungan kerja terhadap kinerja karyawan PT Purnama Asri Lestari Opi Ma</w:t>
      </w:r>
      <w:r w:rsidR="00504E13" w:rsidRPr="00FD6E5E">
        <w:rPr>
          <w:rFonts w:ascii="Times New Roman" w:hAnsi="Times New Roman" w:cs="Times New Roman"/>
          <w:sz w:val="24"/>
          <w:szCs w:val="24"/>
        </w:rPr>
        <w:t>ll Palembang, dengan rumus sebagai berikut :</w:t>
      </w:r>
    </w:p>
    <w:p w14:paraId="6B34F606" w14:textId="14BE592C" w:rsidR="00504E13" w:rsidRPr="00A21A90" w:rsidRDefault="00AA6679"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504E13" w:rsidRPr="00FD6E5E">
        <w:rPr>
          <w:rFonts w:ascii="Times New Roman" w:hAnsi="Times New Roman" w:cs="Times New Roman"/>
          <w:sz w:val="24"/>
          <w:szCs w:val="24"/>
        </w:rPr>
        <w:t>Rumus Regresi Linear Berganda:</w:t>
      </w:r>
    </w:p>
    <w:p w14:paraId="3B859695" w14:textId="656FA208" w:rsidR="001C5F61" w:rsidRPr="00A21A90" w:rsidRDefault="00AA6679"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504E13" w:rsidRPr="00FD6E5E">
        <w:rPr>
          <w:rFonts w:ascii="Times New Roman" w:hAnsi="Times New Roman" w:cs="Times New Roman"/>
          <w:sz w:val="24"/>
          <w:szCs w:val="24"/>
        </w:rPr>
        <w:t>Y=a+b</w:t>
      </w:r>
      <w:r w:rsidR="00504E13" w:rsidRPr="00FD6E5E">
        <w:rPr>
          <w:rFonts w:ascii="Times New Roman" w:hAnsi="Times New Roman" w:cs="Times New Roman"/>
          <w:sz w:val="24"/>
          <w:szCs w:val="24"/>
          <w:vertAlign w:val="subscript"/>
        </w:rPr>
        <w:t>1</w:t>
      </w:r>
      <w:r w:rsidR="00504E13" w:rsidRPr="00FD6E5E">
        <w:rPr>
          <w:rFonts w:ascii="Times New Roman" w:hAnsi="Times New Roman" w:cs="Times New Roman"/>
          <w:sz w:val="24"/>
          <w:szCs w:val="24"/>
        </w:rPr>
        <w:t>X</w:t>
      </w:r>
      <w:r w:rsidR="00504E13" w:rsidRPr="00FD6E5E">
        <w:rPr>
          <w:rFonts w:ascii="Times New Roman" w:hAnsi="Times New Roman" w:cs="Times New Roman"/>
          <w:sz w:val="24"/>
          <w:szCs w:val="24"/>
          <w:vertAlign w:val="subscript"/>
        </w:rPr>
        <w:t>1</w:t>
      </w:r>
      <w:r w:rsidR="00504E13" w:rsidRPr="00FD6E5E">
        <w:rPr>
          <w:rFonts w:ascii="Times New Roman" w:hAnsi="Times New Roman" w:cs="Times New Roman"/>
          <w:sz w:val="24"/>
          <w:szCs w:val="24"/>
        </w:rPr>
        <w:t>+b</w:t>
      </w:r>
      <w:r w:rsidR="00504E13" w:rsidRPr="00FD6E5E">
        <w:rPr>
          <w:rFonts w:ascii="Times New Roman" w:hAnsi="Times New Roman" w:cs="Times New Roman"/>
          <w:sz w:val="24"/>
          <w:szCs w:val="24"/>
          <w:vertAlign w:val="subscript"/>
        </w:rPr>
        <w:t>2</w:t>
      </w:r>
      <w:r w:rsidR="00504E13" w:rsidRPr="00FD6E5E">
        <w:rPr>
          <w:rFonts w:ascii="Times New Roman" w:hAnsi="Times New Roman" w:cs="Times New Roman"/>
          <w:sz w:val="24"/>
          <w:szCs w:val="24"/>
        </w:rPr>
        <w:t>X</w:t>
      </w:r>
      <w:r w:rsidR="00504E13" w:rsidRPr="00FD6E5E">
        <w:rPr>
          <w:rFonts w:ascii="Times New Roman" w:hAnsi="Times New Roman" w:cs="Times New Roman"/>
          <w:sz w:val="24"/>
          <w:szCs w:val="24"/>
          <w:vertAlign w:val="subscript"/>
        </w:rPr>
        <w:t>2</w:t>
      </w:r>
      <w:r w:rsidR="00504E13" w:rsidRPr="00FD6E5E">
        <w:rPr>
          <w:rFonts w:ascii="Times New Roman" w:hAnsi="Times New Roman" w:cs="Times New Roman"/>
          <w:sz w:val="24"/>
          <w:szCs w:val="24"/>
        </w:rPr>
        <w:t>+b</w:t>
      </w:r>
      <w:r w:rsidR="00504E13" w:rsidRPr="00FD6E5E">
        <w:rPr>
          <w:rFonts w:ascii="Times New Roman" w:hAnsi="Times New Roman" w:cs="Times New Roman"/>
          <w:sz w:val="24"/>
          <w:szCs w:val="24"/>
          <w:vertAlign w:val="subscript"/>
        </w:rPr>
        <w:t>3</w:t>
      </w:r>
      <w:r w:rsidR="00504E13" w:rsidRPr="00FD6E5E">
        <w:rPr>
          <w:rFonts w:ascii="Times New Roman" w:hAnsi="Times New Roman" w:cs="Times New Roman"/>
          <w:sz w:val="24"/>
          <w:szCs w:val="24"/>
        </w:rPr>
        <w:t>X</w:t>
      </w:r>
      <w:r w:rsidR="00504E13" w:rsidRPr="00FD6E5E">
        <w:rPr>
          <w:rFonts w:ascii="Times New Roman" w:hAnsi="Times New Roman" w:cs="Times New Roman"/>
          <w:sz w:val="24"/>
          <w:szCs w:val="24"/>
          <w:vertAlign w:val="subscript"/>
        </w:rPr>
        <w:t>3</w:t>
      </w:r>
      <w:r w:rsidR="00504E13" w:rsidRPr="00FD6E5E">
        <w:rPr>
          <w:rFonts w:ascii="Times New Roman" w:hAnsi="Times New Roman" w:cs="Times New Roman"/>
          <w:sz w:val="24"/>
          <w:szCs w:val="24"/>
        </w:rPr>
        <w:t>+e</w:t>
      </w:r>
    </w:p>
    <w:p w14:paraId="2163A226" w14:textId="4194B9DC" w:rsidR="00FD0734" w:rsidRPr="00F53E03" w:rsidRDefault="00504E13"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Keterangan:</w:t>
      </w:r>
    </w:p>
    <w:p w14:paraId="161A23D1" w14:textId="09374110" w:rsidR="00FD0734" w:rsidRPr="00F53E03" w:rsidRDefault="00AA6679"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Y</w:t>
      </w:r>
      <w:r w:rsidR="00504E13" w:rsidRPr="00FD6E5E">
        <w:rPr>
          <w:rFonts w:ascii="Times New Roman" w:hAnsi="Times New Roman" w:cs="Times New Roman"/>
          <w:sz w:val="24"/>
          <w:szCs w:val="24"/>
        </w:rPr>
        <w:t xml:space="preserve"> </w:t>
      </w:r>
      <w:r>
        <w:rPr>
          <w:rFonts w:ascii="Times New Roman" w:hAnsi="Times New Roman" w:cs="Times New Roman"/>
          <w:sz w:val="24"/>
          <w:szCs w:val="24"/>
        </w:rPr>
        <w:t xml:space="preserve">          </w:t>
      </w:r>
      <w:r w:rsidR="00504E13" w:rsidRPr="00FD6E5E">
        <w:rPr>
          <w:rFonts w:ascii="Times New Roman" w:hAnsi="Times New Roman" w:cs="Times New Roman"/>
          <w:sz w:val="24"/>
          <w:szCs w:val="24"/>
        </w:rPr>
        <w:t>=</w:t>
      </w:r>
      <w:r w:rsidR="00FD0734" w:rsidRPr="00FD6E5E">
        <w:rPr>
          <w:rFonts w:ascii="Times New Roman" w:hAnsi="Times New Roman" w:cs="Times New Roman"/>
          <w:sz w:val="24"/>
          <w:szCs w:val="24"/>
        </w:rPr>
        <w:t xml:space="preserve"> </w:t>
      </w:r>
      <w:r w:rsidR="00504E13" w:rsidRPr="00FD6E5E">
        <w:rPr>
          <w:rFonts w:ascii="Times New Roman" w:hAnsi="Times New Roman" w:cs="Times New Roman"/>
          <w:sz w:val="24"/>
          <w:szCs w:val="24"/>
        </w:rPr>
        <w:t xml:space="preserve"> Variabel Kinerja Karyawan</w:t>
      </w:r>
    </w:p>
    <w:p w14:paraId="03DCB510" w14:textId="7CA125D6" w:rsidR="00FD0734" w:rsidRPr="00F53E03" w:rsidRDefault="00504E13"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 xml:space="preserve">a         </w:t>
      </w:r>
      <w:r w:rsidR="00FD0734" w:rsidRPr="00FD6E5E">
        <w:rPr>
          <w:rFonts w:ascii="Times New Roman" w:hAnsi="Times New Roman" w:cs="Times New Roman"/>
          <w:sz w:val="24"/>
          <w:szCs w:val="24"/>
        </w:rPr>
        <w:t xml:space="preserve">  </w:t>
      </w:r>
      <w:r w:rsidRPr="00FD6E5E">
        <w:rPr>
          <w:rFonts w:ascii="Times New Roman" w:hAnsi="Times New Roman" w:cs="Times New Roman"/>
          <w:sz w:val="24"/>
          <w:szCs w:val="24"/>
        </w:rPr>
        <w:t xml:space="preserve"> =</w:t>
      </w:r>
      <w:r w:rsidR="00FD0734" w:rsidRPr="00FD6E5E">
        <w:rPr>
          <w:rFonts w:ascii="Times New Roman" w:hAnsi="Times New Roman" w:cs="Times New Roman"/>
          <w:sz w:val="24"/>
          <w:szCs w:val="24"/>
        </w:rPr>
        <w:t xml:space="preserve"> </w:t>
      </w:r>
      <w:r w:rsidRPr="00FD6E5E">
        <w:rPr>
          <w:rFonts w:ascii="Times New Roman" w:hAnsi="Times New Roman" w:cs="Times New Roman"/>
          <w:sz w:val="24"/>
          <w:szCs w:val="24"/>
        </w:rPr>
        <w:t xml:space="preserve"> Konstan</w:t>
      </w:r>
    </w:p>
    <w:p w14:paraId="451AD9C4" w14:textId="14EFD547" w:rsidR="00FD0734" w:rsidRPr="00F53E03" w:rsidRDefault="00504E13"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X</w:t>
      </w:r>
      <w:r w:rsidR="00FD0734" w:rsidRPr="00FD6E5E">
        <w:rPr>
          <w:rFonts w:ascii="Times New Roman" w:hAnsi="Times New Roman" w:cs="Times New Roman"/>
          <w:sz w:val="24"/>
          <w:szCs w:val="24"/>
          <w:vertAlign w:val="subscript"/>
        </w:rPr>
        <w:t xml:space="preserve">1        </w:t>
      </w:r>
      <w:r w:rsidRPr="00FD6E5E">
        <w:rPr>
          <w:rFonts w:ascii="Times New Roman" w:hAnsi="Times New Roman" w:cs="Times New Roman"/>
          <w:sz w:val="24"/>
          <w:szCs w:val="24"/>
          <w:vertAlign w:val="subscript"/>
        </w:rPr>
        <w:t xml:space="preserve">     </w:t>
      </w:r>
      <w:r w:rsidRPr="00FD6E5E">
        <w:rPr>
          <w:rFonts w:ascii="Times New Roman" w:hAnsi="Times New Roman" w:cs="Times New Roman"/>
          <w:sz w:val="24"/>
          <w:szCs w:val="24"/>
        </w:rPr>
        <w:t>=</w:t>
      </w:r>
      <w:r w:rsidR="00FD0734" w:rsidRPr="00FD6E5E">
        <w:rPr>
          <w:rFonts w:ascii="Times New Roman" w:hAnsi="Times New Roman" w:cs="Times New Roman"/>
          <w:sz w:val="24"/>
          <w:szCs w:val="24"/>
        </w:rPr>
        <w:t xml:space="preserve"> </w:t>
      </w:r>
      <w:r w:rsidRPr="00FD6E5E">
        <w:rPr>
          <w:rFonts w:ascii="Times New Roman" w:hAnsi="Times New Roman" w:cs="Times New Roman"/>
          <w:sz w:val="24"/>
          <w:szCs w:val="24"/>
        </w:rPr>
        <w:t xml:space="preserve"> Variabel Motivasi</w:t>
      </w:r>
    </w:p>
    <w:p w14:paraId="3220FB76" w14:textId="3A3E21A2" w:rsidR="00FD0734" w:rsidRPr="00F53E03" w:rsidRDefault="00504E13"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X</w:t>
      </w:r>
      <w:r w:rsidRPr="00FD6E5E">
        <w:rPr>
          <w:rFonts w:ascii="Times New Roman" w:hAnsi="Times New Roman" w:cs="Times New Roman"/>
          <w:sz w:val="24"/>
          <w:szCs w:val="24"/>
          <w:vertAlign w:val="subscript"/>
        </w:rPr>
        <w:t xml:space="preserve">2             </w:t>
      </w:r>
      <w:r w:rsidRPr="00FD6E5E">
        <w:rPr>
          <w:rFonts w:ascii="Times New Roman" w:hAnsi="Times New Roman" w:cs="Times New Roman"/>
          <w:sz w:val="24"/>
          <w:szCs w:val="24"/>
        </w:rPr>
        <w:t xml:space="preserve">= </w:t>
      </w:r>
      <w:r w:rsidR="00FD0734" w:rsidRPr="00FD6E5E">
        <w:rPr>
          <w:rFonts w:ascii="Times New Roman" w:hAnsi="Times New Roman" w:cs="Times New Roman"/>
          <w:sz w:val="24"/>
          <w:szCs w:val="24"/>
        </w:rPr>
        <w:t xml:space="preserve"> </w:t>
      </w:r>
      <w:r w:rsidRPr="00FD6E5E">
        <w:rPr>
          <w:rFonts w:ascii="Times New Roman" w:hAnsi="Times New Roman" w:cs="Times New Roman"/>
          <w:sz w:val="24"/>
          <w:szCs w:val="24"/>
        </w:rPr>
        <w:t>Variabel Komitmen</w:t>
      </w:r>
    </w:p>
    <w:p w14:paraId="6DEFB61D" w14:textId="17FA11A0" w:rsidR="00504E13" w:rsidRPr="00FD6E5E" w:rsidRDefault="00504E13"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X</w:t>
      </w:r>
      <w:r w:rsidRPr="00FD6E5E">
        <w:rPr>
          <w:rFonts w:ascii="Times New Roman" w:hAnsi="Times New Roman" w:cs="Times New Roman"/>
          <w:sz w:val="24"/>
          <w:szCs w:val="24"/>
          <w:vertAlign w:val="subscript"/>
        </w:rPr>
        <w:t>3</w:t>
      </w:r>
      <w:r w:rsidRPr="00FD6E5E">
        <w:rPr>
          <w:rFonts w:ascii="Times New Roman" w:hAnsi="Times New Roman" w:cs="Times New Roman"/>
          <w:sz w:val="24"/>
          <w:szCs w:val="24"/>
        </w:rPr>
        <w:t xml:space="preserve">         </w:t>
      </w:r>
      <w:r w:rsidR="00AA6679">
        <w:rPr>
          <w:rFonts w:ascii="Times New Roman" w:hAnsi="Times New Roman" w:cs="Times New Roman"/>
          <w:sz w:val="24"/>
          <w:szCs w:val="24"/>
        </w:rPr>
        <w:t xml:space="preserve"> </w:t>
      </w:r>
      <w:r w:rsidRPr="00FD6E5E">
        <w:rPr>
          <w:rFonts w:ascii="Times New Roman" w:hAnsi="Times New Roman" w:cs="Times New Roman"/>
          <w:sz w:val="24"/>
          <w:szCs w:val="24"/>
        </w:rPr>
        <w:t>= Variabel Lingkungan Kerja</w:t>
      </w:r>
    </w:p>
    <w:p w14:paraId="065044D4" w14:textId="28DBEC04" w:rsidR="00FD0734" w:rsidRPr="00F53E03" w:rsidRDefault="00504E13"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B</w:t>
      </w:r>
      <w:r w:rsidRPr="00FD6E5E">
        <w:rPr>
          <w:rFonts w:ascii="Times New Roman" w:hAnsi="Times New Roman" w:cs="Times New Roman"/>
          <w:sz w:val="24"/>
          <w:szCs w:val="24"/>
          <w:vertAlign w:val="subscript"/>
        </w:rPr>
        <w:t>1</w:t>
      </w:r>
      <w:r w:rsidRPr="00FD6E5E">
        <w:rPr>
          <w:rFonts w:ascii="Times New Roman" w:hAnsi="Times New Roman" w:cs="Times New Roman"/>
          <w:sz w:val="24"/>
          <w:szCs w:val="24"/>
        </w:rPr>
        <w:t>b</w:t>
      </w:r>
      <w:r w:rsidRPr="00FD6E5E">
        <w:rPr>
          <w:rFonts w:ascii="Times New Roman" w:hAnsi="Times New Roman" w:cs="Times New Roman"/>
          <w:sz w:val="24"/>
          <w:szCs w:val="24"/>
          <w:vertAlign w:val="subscript"/>
        </w:rPr>
        <w:t>2</w:t>
      </w:r>
      <w:r w:rsidRPr="00FD6E5E">
        <w:rPr>
          <w:rFonts w:ascii="Times New Roman" w:hAnsi="Times New Roman" w:cs="Times New Roman"/>
          <w:sz w:val="24"/>
          <w:szCs w:val="24"/>
        </w:rPr>
        <w:t>b</w:t>
      </w:r>
      <w:r w:rsidRPr="00FD6E5E">
        <w:rPr>
          <w:rFonts w:ascii="Times New Roman" w:hAnsi="Times New Roman" w:cs="Times New Roman"/>
          <w:sz w:val="24"/>
          <w:szCs w:val="24"/>
          <w:vertAlign w:val="subscript"/>
        </w:rPr>
        <w:t>3</w:t>
      </w:r>
      <w:r w:rsidR="00AA6679">
        <w:rPr>
          <w:rFonts w:ascii="Times New Roman" w:hAnsi="Times New Roman" w:cs="Times New Roman"/>
          <w:sz w:val="24"/>
          <w:szCs w:val="24"/>
          <w:vertAlign w:val="subscript"/>
        </w:rPr>
        <w:t xml:space="preserve">     </w:t>
      </w:r>
      <w:r w:rsidRPr="00FD6E5E">
        <w:rPr>
          <w:rFonts w:ascii="Times New Roman" w:hAnsi="Times New Roman" w:cs="Times New Roman"/>
          <w:sz w:val="24"/>
          <w:szCs w:val="24"/>
          <w:vertAlign w:val="subscript"/>
        </w:rPr>
        <w:t xml:space="preserve"> </w:t>
      </w:r>
      <w:r w:rsidRPr="00FD6E5E">
        <w:rPr>
          <w:rFonts w:ascii="Times New Roman" w:hAnsi="Times New Roman" w:cs="Times New Roman"/>
          <w:sz w:val="24"/>
          <w:szCs w:val="24"/>
        </w:rPr>
        <w:t>= Koefisien masing-masing variabel</w:t>
      </w:r>
    </w:p>
    <w:p w14:paraId="776A111E" w14:textId="6F82D521" w:rsidR="00D02656" w:rsidRPr="0087480F" w:rsidRDefault="00AB31E5"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e         </w:t>
      </w:r>
      <w:r w:rsidR="00AA6679">
        <w:rPr>
          <w:rFonts w:ascii="Times New Roman" w:hAnsi="Times New Roman" w:cs="Times New Roman"/>
          <w:sz w:val="24"/>
          <w:szCs w:val="24"/>
        </w:rPr>
        <w:t xml:space="preserve">   </w:t>
      </w:r>
      <w:r>
        <w:rPr>
          <w:rFonts w:ascii="Times New Roman" w:hAnsi="Times New Roman" w:cs="Times New Roman"/>
          <w:sz w:val="24"/>
          <w:szCs w:val="24"/>
        </w:rPr>
        <w:t xml:space="preserve"> = Residu </w:t>
      </w:r>
    </w:p>
    <w:p w14:paraId="1C709B19" w14:textId="2F4CCF94" w:rsidR="00F53E03" w:rsidRPr="00790D60" w:rsidRDefault="00391664" w:rsidP="00053968">
      <w:pPr>
        <w:spacing w:after="0" w:line="240" w:lineRule="auto"/>
        <w:rPr>
          <w:rFonts w:ascii="Times New Roman" w:hAnsi="Times New Roman" w:cs="Times New Roman"/>
          <w:b/>
          <w:sz w:val="24"/>
          <w:szCs w:val="24"/>
        </w:rPr>
      </w:pPr>
      <w:r w:rsidRPr="00790D60">
        <w:rPr>
          <w:rFonts w:ascii="Times New Roman" w:hAnsi="Times New Roman" w:cs="Times New Roman"/>
          <w:b/>
          <w:sz w:val="24"/>
          <w:szCs w:val="24"/>
        </w:rPr>
        <w:t>Analisis Koefisien Korelasi</w:t>
      </w:r>
      <w:r w:rsidR="00504E13" w:rsidRPr="00790D60">
        <w:rPr>
          <w:rFonts w:ascii="Times New Roman" w:hAnsi="Times New Roman" w:cs="Times New Roman"/>
          <w:b/>
          <w:sz w:val="24"/>
          <w:szCs w:val="24"/>
        </w:rPr>
        <w:t xml:space="preserve">     </w:t>
      </w:r>
    </w:p>
    <w:p w14:paraId="5BFC4A15" w14:textId="24B030BA" w:rsidR="00934405" w:rsidRPr="00F53E03" w:rsidRDefault="004C187D" w:rsidP="00053968">
      <w:pPr>
        <w:pStyle w:val="ListParagraph"/>
        <w:spacing w:after="0" w:line="240" w:lineRule="auto"/>
        <w:ind w:left="0" w:firstLine="708"/>
        <w:jc w:val="both"/>
        <w:rPr>
          <w:rFonts w:ascii="Times New Roman" w:hAnsi="Times New Roman" w:cs="Times New Roman"/>
          <w:b/>
          <w:sz w:val="24"/>
          <w:szCs w:val="24"/>
        </w:rPr>
      </w:pPr>
      <w:r w:rsidRPr="00F53E03">
        <w:rPr>
          <w:rFonts w:ascii="Times New Roman" w:hAnsi="Times New Roman" w:cs="Times New Roman"/>
          <w:sz w:val="24"/>
          <w:szCs w:val="24"/>
        </w:rPr>
        <w:t xml:space="preserve">Koefisien korelasi </w:t>
      </w:r>
      <w:r w:rsidR="004E6F8D" w:rsidRPr="00F53E03">
        <w:rPr>
          <w:rFonts w:ascii="Times New Roman" w:hAnsi="Times New Roman" w:cs="Times New Roman"/>
          <w:sz w:val="24"/>
          <w:szCs w:val="24"/>
        </w:rPr>
        <w:t>(</w:t>
      </w:r>
      <w:r w:rsidRPr="00F53E03">
        <w:rPr>
          <w:rFonts w:ascii="Times New Roman" w:hAnsi="Times New Roman" w:cs="Times New Roman"/>
          <w:sz w:val="24"/>
          <w:szCs w:val="24"/>
        </w:rPr>
        <w:t>r) menunjukan bahwa derajat korelasi antara variabel</w:t>
      </w:r>
      <w:r w:rsidR="00991D1D">
        <w:rPr>
          <w:rFonts w:ascii="Times New Roman" w:hAnsi="Times New Roman" w:cs="Times New Roman"/>
          <w:sz w:val="24"/>
          <w:szCs w:val="24"/>
        </w:rPr>
        <w:t xml:space="preserve"> </w:t>
      </w:r>
      <w:r w:rsidRPr="00F53E03">
        <w:rPr>
          <w:rFonts w:ascii="Times New Roman" w:hAnsi="Times New Roman" w:cs="Times New Roman"/>
          <w:sz w:val="24"/>
          <w:szCs w:val="24"/>
        </w:rPr>
        <w:t xml:space="preserve">indepeden dan variabel dependen.  Nilai koefisien korelasi harus terdapat dalam batas-batas -1 hingga </w:t>
      </w:r>
      <w:r w:rsidR="004E6F8D" w:rsidRPr="00F53E03">
        <w:rPr>
          <w:rFonts w:ascii="Times New Roman" w:hAnsi="Times New Roman" w:cs="Times New Roman"/>
          <w:sz w:val="24"/>
          <w:szCs w:val="24"/>
        </w:rPr>
        <w:t>(</w:t>
      </w:r>
      <w:r w:rsidR="00EB166C">
        <w:rPr>
          <w:rFonts w:ascii="Times New Roman" w:hAnsi="Times New Roman" w:cs="Times New Roman"/>
          <w:sz w:val="24"/>
          <w:szCs w:val="24"/>
        </w:rPr>
        <w:t xml:space="preserve">+1 </w:t>
      </w:r>
      <w:r w:rsidRPr="00F53E03">
        <w:rPr>
          <w:rFonts w:ascii="Times New Roman" w:hAnsi="Times New Roman" w:cs="Times New Roman"/>
          <w:sz w:val="24"/>
          <w:szCs w:val="24"/>
        </w:rPr>
        <w:t>-1&lt; r</w:t>
      </w:r>
      <w:r w:rsidR="00856C50" w:rsidRPr="00F53E03">
        <w:rPr>
          <w:rFonts w:ascii="Times New Roman" w:hAnsi="Times New Roman" w:cs="Times New Roman"/>
          <w:sz w:val="24"/>
          <w:szCs w:val="24"/>
        </w:rPr>
        <w:t xml:space="preserve"> +1) yang menghasi</w:t>
      </w:r>
      <w:r w:rsidR="00991D1D">
        <w:rPr>
          <w:rFonts w:ascii="Times New Roman" w:hAnsi="Times New Roman" w:cs="Times New Roman"/>
          <w:sz w:val="24"/>
          <w:szCs w:val="24"/>
        </w:rPr>
        <w:t>l</w:t>
      </w:r>
      <w:r w:rsidR="00856C50" w:rsidRPr="00F53E03">
        <w:rPr>
          <w:rFonts w:ascii="Times New Roman" w:hAnsi="Times New Roman" w:cs="Times New Roman"/>
          <w:sz w:val="24"/>
          <w:szCs w:val="24"/>
        </w:rPr>
        <w:t>kan beberapa kemungkinan, antara lain sebagai berikut:</w:t>
      </w:r>
    </w:p>
    <w:p w14:paraId="1A01A94E" w14:textId="7E61EB00" w:rsidR="00297BA8" w:rsidRPr="00AB31E5" w:rsidRDefault="00856C50" w:rsidP="00053968">
      <w:pPr>
        <w:pStyle w:val="ListParagraph"/>
        <w:numPr>
          <w:ilvl w:val="0"/>
          <w:numId w:val="6"/>
        </w:numPr>
        <w:spacing w:after="0" w:line="240" w:lineRule="auto"/>
        <w:ind w:left="0" w:firstLine="0"/>
        <w:jc w:val="both"/>
        <w:rPr>
          <w:rFonts w:ascii="Times New Roman" w:hAnsi="Times New Roman" w:cs="Times New Roman"/>
          <w:b/>
          <w:sz w:val="24"/>
          <w:szCs w:val="24"/>
          <w:u w:val="single"/>
        </w:rPr>
      </w:pPr>
      <w:r w:rsidRPr="00FD6E5E">
        <w:rPr>
          <w:rFonts w:ascii="Times New Roman" w:hAnsi="Times New Roman" w:cs="Times New Roman"/>
          <w:sz w:val="24"/>
          <w:szCs w:val="24"/>
        </w:rPr>
        <w:t xml:space="preserve">Tanda positif menunjukan adanya korelasi positif dalam variabel-variabel yang di uji, yang berarti setiap kenaikanan penurunan nilai-nilai X akan diakui dengan kenaikan dan penurunan Y.  Jika r = + 1 atau mendekati I </w:t>
      </w:r>
      <w:r w:rsidR="004E6F8D" w:rsidRPr="00FD6E5E">
        <w:rPr>
          <w:rFonts w:ascii="Times New Roman" w:hAnsi="Times New Roman" w:cs="Times New Roman"/>
          <w:sz w:val="24"/>
          <w:szCs w:val="24"/>
        </w:rPr>
        <w:t>maka menunjukkan adanya pengaruh positif antara variabel-variabel yang di uji sangat kuat.</w:t>
      </w:r>
    </w:p>
    <w:p w14:paraId="16A803AB" w14:textId="0DE1E238" w:rsidR="00F53E03" w:rsidRPr="001C5F61" w:rsidRDefault="004E6F8D" w:rsidP="00053968">
      <w:pPr>
        <w:pStyle w:val="ListParagraph"/>
        <w:numPr>
          <w:ilvl w:val="0"/>
          <w:numId w:val="6"/>
        </w:numPr>
        <w:spacing w:after="0" w:line="240" w:lineRule="auto"/>
        <w:ind w:left="0" w:hanging="357"/>
        <w:jc w:val="both"/>
        <w:rPr>
          <w:rFonts w:ascii="Times New Roman" w:hAnsi="Times New Roman" w:cs="Times New Roman"/>
          <w:b/>
          <w:sz w:val="24"/>
          <w:szCs w:val="24"/>
          <w:u w:val="single"/>
        </w:rPr>
      </w:pPr>
      <w:r w:rsidRPr="00FD6E5E">
        <w:rPr>
          <w:rFonts w:ascii="Times New Roman" w:hAnsi="Times New Roman" w:cs="Times New Roman"/>
          <w:sz w:val="24"/>
          <w:szCs w:val="24"/>
        </w:rPr>
        <w:t xml:space="preserve"> </w:t>
      </w:r>
      <w:r w:rsidR="00856C50" w:rsidRPr="00FD6E5E">
        <w:rPr>
          <w:rFonts w:ascii="Times New Roman" w:hAnsi="Times New Roman" w:cs="Times New Roman"/>
          <w:sz w:val="24"/>
          <w:szCs w:val="24"/>
        </w:rPr>
        <w:t xml:space="preserve"> </w:t>
      </w:r>
      <w:r w:rsidRPr="00FD6E5E">
        <w:rPr>
          <w:rFonts w:ascii="Times New Roman" w:hAnsi="Times New Roman" w:cs="Times New Roman"/>
          <w:sz w:val="24"/>
          <w:szCs w:val="24"/>
        </w:rPr>
        <w:t>Tanda positif menu</w:t>
      </w:r>
      <w:r w:rsidR="00991D1D">
        <w:rPr>
          <w:rFonts w:ascii="Times New Roman" w:hAnsi="Times New Roman" w:cs="Times New Roman"/>
          <w:sz w:val="24"/>
          <w:szCs w:val="24"/>
        </w:rPr>
        <w:t>njukan adanya korelasi negatif</w:t>
      </w:r>
      <w:r w:rsidRPr="00FD6E5E">
        <w:rPr>
          <w:rFonts w:ascii="Times New Roman" w:hAnsi="Times New Roman" w:cs="Times New Roman"/>
          <w:sz w:val="24"/>
          <w:szCs w:val="24"/>
        </w:rPr>
        <w:t xml:space="preserve"> antara variabel-variabel yang di uji, berarti setiap kenaikan niai-nilai X akan diikuti dengan penurunan nilai Y dan sebaliknya.  Jika r = -1 atau mendekati -1 maka menunjukan </w:t>
      </w:r>
      <w:r w:rsidRPr="00FD6E5E">
        <w:rPr>
          <w:rFonts w:ascii="Times New Roman" w:hAnsi="Times New Roman" w:cs="Times New Roman"/>
          <w:sz w:val="24"/>
          <w:szCs w:val="24"/>
        </w:rPr>
        <w:t>adanya pengaruh negatif dan korelasi variabel-va</w:t>
      </w:r>
      <w:r w:rsidR="00991D1D">
        <w:rPr>
          <w:rFonts w:ascii="Times New Roman" w:hAnsi="Times New Roman" w:cs="Times New Roman"/>
          <w:sz w:val="24"/>
          <w:szCs w:val="24"/>
        </w:rPr>
        <w:t>riabel yang d</w:t>
      </w:r>
      <w:r w:rsidRPr="00FD6E5E">
        <w:rPr>
          <w:rFonts w:ascii="Times New Roman" w:hAnsi="Times New Roman" w:cs="Times New Roman"/>
          <w:sz w:val="24"/>
          <w:szCs w:val="24"/>
        </w:rPr>
        <w:t>i uji lemah.</w:t>
      </w:r>
    </w:p>
    <w:p w14:paraId="28F1D7AA" w14:textId="21E5D30A" w:rsidR="005212B0" w:rsidRPr="008C76B0" w:rsidRDefault="004E6F8D" w:rsidP="00053968">
      <w:pPr>
        <w:pStyle w:val="ListParagraph"/>
        <w:numPr>
          <w:ilvl w:val="0"/>
          <w:numId w:val="6"/>
        </w:numPr>
        <w:spacing w:after="0" w:line="240" w:lineRule="auto"/>
        <w:ind w:left="0" w:hanging="357"/>
        <w:jc w:val="both"/>
        <w:rPr>
          <w:rFonts w:ascii="Times New Roman" w:hAnsi="Times New Roman" w:cs="Times New Roman"/>
          <w:b/>
          <w:sz w:val="24"/>
          <w:szCs w:val="24"/>
          <w:u w:val="single"/>
        </w:rPr>
      </w:pPr>
      <w:r w:rsidRPr="00FD6E5E">
        <w:rPr>
          <w:rFonts w:ascii="Times New Roman" w:hAnsi="Times New Roman" w:cs="Times New Roman"/>
          <w:sz w:val="24"/>
          <w:szCs w:val="24"/>
        </w:rPr>
        <w:t>Jika r = 0 atau mendekati 0 maka menunjukan korelasi yang lemah atau tidak ada korelasi sama sekali antara variabel-variabel yang diteliti dan di uji.</w:t>
      </w:r>
    </w:p>
    <w:p w14:paraId="78AADEB0" w14:textId="77777777" w:rsidR="004E6F8D" w:rsidRPr="00FD6E5E" w:rsidRDefault="004E6F8D" w:rsidP="00053968">
      <w:pPr>
        <w:pStyle w:val="ListParagraph"/>
        <w:spacing w:after="0" w:line="240" w:lineRule="auto"/>
        <w:ind w:left="0"/>
        <w:jc w:val="center"/>
        <w:rPr>
          <w:rFonts w:ascii="Times New Roman" w:hAnsi="Times New Roman" w:cs="Times New Roman"/>
          <w:b/>
          <w:sz w:val="24"/>
          <w:szCs w:val="24"/>
        </w:rPr>
      </w:pPr>
      <w:r w:rsidRPr="00FD6E5E">
        <w:rPr>
          <w:rFonts w:ascii="Times New Roman" w:hAnsi="Times New Roman" w:cs="Times New Roman"/>
          <w:b/>
          <w:sz w:val="24"/>
          <w:szCs w:val="24"/>
        </w:rPr>
        <w:t>Tabel 3.4</w:t>
      </w:r>
    </w:p>
    <w:tbl>
      <w:tblPr>
        <w:tblStyle w:val="TableGrid"/>
        <w:tblpPr w:leftFromText="180" w:rightFromText="180" w:vertAnchor="text" w:horzAnchor="page" w:tblpX="6620" w:tblpY="3"/>
        <w:tblOverlap w:val="never"/>
        <w:tblW w:w="0" w:type="auto"/>
        <w:tblLook w:val="04A0" w:firstRow="1" w:lastRow="0" w:firstColumn="1" w:lastColumn="0" w:noHBand="0" w:noVBand="1"/>
      </w:tblPr>
      <w:tblGrid>
        <w:gridCol w:w="1604"/>
        <w:gridCol w:w="2072"/>
      </w:tblGrid>
      <w:tr w:rsidR="00EB2B54" w:rsidRPr="00790D60" w14:paraId="46337F8F" w14:textId="77777777" w:rsidTr="00EB2B54">
        <w:trPr>
          <w:trHeight w:val="268"/>
        </w:trPr>
        <w:tc>
          <w:tcPr>
            <w:tcW w:w="1604" w:type="dxa"/>
          </w:tcPr>
          <w:p w14:paraId="717C9D77" w14:textId="77777777" w:rsidR="00EB2B54" w:rsidRPr="00790D60" w:rsidRDefault="00EB2B54" w:rsidP="00EB2B54">
            <w:pPr>
              <w:pStyle w:val="ListParagraph"/>
              <w:ind w:left="0"/>
              <w:jc w:val="center"/>
              <w:rPr>
                <w:rFonts w:ascii="Times New Roman" w:hAnsi="Times New Roman" w:cs="Times New Roman"/>
                <w:b/>
                <w:sz w:val="16"/>
                <w:szCs w:val="16"/>
              </w:rPr>
            </w:pPr>
            <w:r w:rsidRPr="00790D60">
              <w:rPr>
                <w:rFonts w:ascii="Times New Roman" w:hAnsi="Times New Roman" w:cs="Times New Roman"/>
                <w:b/>
                <w:sz w:val="16"/>
                <w:szCs w:val="16"/>
              </w:rPr>
              <w:t>Interval Koefisien</w:t>
            </w:r>
          </w:p>
        </w:tc>
        <w:tc>
          <w:tcPr>
            <w:tcW w:w="2072" w:type="dxa"/>
          </w:tcPr>
          <w:p w14:paraId="54B1DB36" w14:textId="77777777" w:rsidR="00EB2B54" w:rsidRPr="00790D60" w:rsidRDefault="00EB2B54" w:rsidP="00EB2B54">
            <w:pPr>
              <w:pStyle w:val="ListParagraph"/>
              <w:ind w:left="0"/>
              <w:rPr>
                <w:rFonts w:ascii="Times New Roman" w:hAnsi="Times New Roman" w:cs="Times New Roman"/>
                <w:b/>
                <w:sz w:val="16"/>
                <w:szCs w:val="16"/>
              </w:rPr>
            </w:pPr>
            <w:r w:rsidRPr="00790D60">
              <w:rPr>
                <w:rFonts w:ascii="Times New Roman" w:hAnsi="Times New Roman" w:cs="Times New Roman"/>
                <w:b/>
                <w:sz w:val="16"/>
                <w:szCs w:val="16"/>
              </w:rPr>
              <w:t xml:space="preserve">         Tingkat Hubungan</w:t>
            </w:r>
          </w:p>
        </w:tc>
      </w:tr>
      <w:tr w:rsidR="00EB2B54" w:rsidRPr="00790D60" w14:paraId="26656374" w14:textId="77777777" w:rsidTr="00EB2B54">
        <w:trPr>
          <w:trHeight w:val="292"/>
        </w:trPr>
        <w:tc>
          <w:tcPr>
            <w:tcW w:w="1604" w:type="dxa"/>
          </w:tcPr>
          <w:p w14:paraId="40B15BBA" w14:textId="77777777" w:rsidR="00EB2B54" w:rsidRPr="00790D60" w:rsidRDefault="00EB2B54" w:rsidP="00EB2B54">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0,00 – 0,199</w:t>
            </w:r>
          </w:p>
        </w:tc>
        <w:tc>
          <w:tcPr>
            <w:tcW w:w="2072" w:type="dxa"/>
          </w:tcPr>
          <w:p w14:paraId="6F18D30C" w14:textId="77777777" w:rsidR="00EB2B54" w:rsidRPr="00790D60" w:rsidRDefault="00EB2B54" w:rsidP="00EB2B54">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Sangat Rendah</w:t>
            </w:r>
          </w:p>
        </w:tc>
      </w:tr>
      <w:tr w:rsidR="00EB2B54" w:rsidRPr="00790D60" w14:paraId="1309A1D2" w14:textId="77777777" w:rsidTr="00EB2B54">
        <w:trPr>
          <w:trHeight w:val="283"/>
        </w:trPr>
        <w:tc>
          <w:tcPr>
            <w:tcW w:w="1604" w:type="dxa"/>
          </w:tcPr>
          <w:p w14:paraId="1AA528CB" w14:textId="77777777" w:rsidR="00EB2B54" w:rsidRPr="00790D60" w:rsidRDefault="00EB2B54" w:rsidP="00EB2B54">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0,20 – 0,399</w:t>
            </w:r>
          </w:p>
        </w:tc>
        <w:tc>
          <w:tcPr>
            <w:tcW w:w="2072" w:type="dxa"/>
          </w:tcPr>
          <w:p w14:paraId="4D1AAA71" w14:textId="77777777" w:rsidR="00EB2B54" w:rsidRPr="00790D60" w:rsidRDefault="00EB2B54" w:rsidP="00EB2B54">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Rendah</w:t>
            </w:r>
          </w:p>
        </w:tc>
      </w:tr>
      <w:tr w:rsidR="00EB2B54" w:rsidRPr="00790D60" w14:paraId="4502F02D" w14:textId="77777777" w:rsidTr="00EB2B54">
        <w:trPr>
          <w:trHeight w:val="282"/>
        </w:trPr>
        <w:tc>
          <w:tcPr>
            <w:tcW w:w="1604" w:type="dxa"/>
          </w:tcPr>
          <w:p w14:paraId="7391B6EC" w14:textId="77777777" w:rsidR="00EB2B54" w:rsidRPr="00790D60" w:rsidRDefault="00EB2B54" w:rsidP="00EB2B54">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 xml:space="preserve">0,40 – 0,599  </w:t>
            </w:r>
          </w:p>
        </w:tc>
        <w:tc>
          <w:tcPr>
            <w:tcW w:w="2072" w:type="dxa"/>
          </w:tcPr>
          <w:p w14:paraId="3823806F" w14:textId="77777777" w:rsidR="00EB2B54" w:rsidRPr="00790D60" w:rsidRDefault="00EB2B54" w:rsidP="00EB2B54">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Sedang</w:t>
            </w:r>
          </w:p>
        </w:tc>
      </w:tr>
      <w:tr w:rsidR="00EB2B54" w:rsidRPr="00790D60" w14:paraId="4328D7FA" w14:textId="77777777" w:rsidTr="00EB2B54">
        <w:trPr>
          <w:trHeight w:val="265"/>
        </w:trPr>
        <w:tc>
          <w:tcPr>
            <w:tcW w:w="1604" w:type="dxa"/>
          </w:tcPr>
          <w:p w14:paraId="1CC4BDA0" w14:textId="77777777" w:rsidR="00EB2B54" w:rsidRPr="00790D60" w:rsidRDefault="00EB2B54" w:rsidP="00EB2B54">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0,60 – 0,799</w:t>
            </w:r>
          </w:p>
        </w:tc>
        <w:tc>
          <w:tcPr>
            <w:tcW w:w="2072" w:type="dxa"/>
          </w:tcPr>
          <w:p w14:paraId="42AB5D58" w14:textId="77777777" w:rsidR="00EB2B54" w:rsidRPr="00790D60" w:rsidRDefault="00EB2B54" w:rsidP="00EB2B54">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Tinggi</w:t>
            </w:r>
          </w:p>
        </w:tc>
      </w:tr>
      <w:tr w:rsidR="00EB2B54" w:rsidRPr="00790D60" w14:paraId="62D9AFA2" w14:textId="77777777" w:rsidTr="00EB2B54">
        <w:trPr>
          <w:trHeight w:val="197"/>
        </w:trPr>
        <w:tc>
          <w:tcPr>
            <w:tcW w:w="1604" w:type="dxa"/>
          </w:tcPr>
          <w:p w14:paraId="10F277F3" w14:textId="77777777" w:rsidR="00EB2B54" w:rsidRPr="00790D60" w:rsidRDefault="00EB2B54" w:rsidP="00EB2B54">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0,80 – 1,000</w:t>
            </w:r>
          </w:p>
        </w:tc>
        <w:tc>
          <w:tcPr>
            <w:tcW w:w="2072" w:type="dxa"/>
          </w:tcPr>
          <w:p w14:paraId="40F06EDB" w14:textId="77777777" w:rsidR="00EB2B54" w:rsidRPr="00790D60" w:rsidRDefault="00EB2B54" w:rsidP="00EB2B54">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Sangat Tinggi</w:t>
            </w:r>
          </w:p>
        </w:tc>
      </w:tr>
    </w:tbl>
    <w:p w14:paraId="1F104A84" w14:textId="77777777" w:rsidR="001F0A4C" w:rsidRPr="00FD6E5E" w:rsidRDefault="001F0A4C" w:rsidP="00053968">
      <w:pPr>
        <w:pStyle w:val="ListParagraph"/>
        <w:spacing w:after="0" w:line="240" w:lineRule="auto"/>
        <w:ind w:left="0"/>
        <w:rPr>
          <w:rFonts w:ascii="Times New Roman" w:hAnsi="Times New Roman" w:cs="Times New Roman"/>
          <w:b/>
          <w:sz w:val="24"/>
          <w:szCs w:val="24"/>
        </w:rPr>
      </w:pPr>
    </w:p>
    <w:p w14:paraId="1026A264" w14:textId="427555CC" w:rsidR="00F53E03" w:rsidRPr="005212B0" w:rsidRDefault="003C4929" w:rsidP="00053968">
      <w:pPr>
        <w:spacing w:after="0" w:line="240" w:lineRule="auto"/>
        <w:jc w:val="center"/>
        <w:rPr>
          <w:rFonts w:ascii="Times New Roman" w:hAnsi="Times New Roman" w:cs="Times New Roman"/>
          <w:i/>
          <w:sz w:val="24"/>
          <w:szCs w:val="24"/>
        </w:rPr>
      </w:pPr>
      <w:r w:rsidRPr="005212B0">
        <w:rPr>
          <w:rFonts w:ascii="Times New Roman" w:hAnsi="Times New Roman" w:cs="Times New Roman"/>
          <w:i/>
          <w:sz w:val="24"/>
          <w:szCs w:val="24"/>
        </w:rPr>
        <w:t>Sumber : Sugiyono, 2018</w:t>
      </w:r>
    </w:p>
    <w:p w14:paraId="40D6E5F3" w14:textId="163FB96F" w:rsidR="00F53E03" w:rsidRPr="00790D60" w:rsidRDefault="0024062D" w:rsidP="00053968">
      <w:pPr>
        <w:spacing w:after="0" w:line="240" w:lineRule="auto"/>
        <w:rPr>
          <w:rFonts w:ascii="Times New Roman" w:hAnsi="Times New Roman" w:cs="Times New Roman"/>
          <w:b/>
          <w:sz w:val="24"/>
          <w:szCs w:val="24"/>
        </w:rPr>
      </w:pPr>
      <w:r w:rsidRPr="00790D60">
        <w:rPr>
          <w:rFonts w:ascii="Times New Roman" w:hAnsi="Times New Roman" w:cs="Times New Roman"/>
          <w:b/>
          <w:sz w:val="24"/>
          <w:szCs w:val="24"/>
        </w:rPr>
        <w:t>Analisis Koefisien Determinasi</w:t>
      </w:r>
    </w:p>
    <w:p w14:paraId="4CBD8C30" w14:textId="77777777" w:rsidR="004773A5" w:rsidRDefault="0024062D" w:rsidP="00053968">
      <w:pPr>
        <w:pStyle w:val="ListParagraph"/>
        <w:spacing w:after="0" w:line="240" w:lineRule="auto"/>
        <w:ind w:left="0" w:firstLine="851"/>
        <w:jc w:val="both"/>
        <w:rPr>
          <w:rFonts w:ascii="Times New Roman" w:hAnsi="Times New Roman" w:cs="Times New Roman"/>
          <w:sz w:val="24"/>
          <w:szCs w:val="24"/>
        </w:rPr>
      </w:pPr>
      <w:r w:rsidRPr="00F53E03">
        <w:rPr>
          <w:rFonts w:ascii="Times New Roman" w:hAnsi="Times New Roman" w:cs="Times New Roman"/>
          <w:sz w:val="24"/>
          <w:szCs w:val="24"/>
        </w:rPr>
        <w:t>Analisis Koefisien Determinasi (R</w:t>
      </w:r>
      <w:r w:rsidRPr="00F53E03">
        <w:rPr>
          <w:rFonts w:ascii="Times New Roman" w:hAnsi="Times New Roman" w:cs="Times New Roman"/>
          <w:sz w:val="24"/>
          <w:szCs w:val="24"/>
          <w:vertAlign w:val="superscript"/>
        </w:rPr>
        <w:t>2</w:t>
      </w:r>
      <w:r w:rsidRPr="00F53E03">
        <w:rPr>
          <w:rFonts w:ascii="Times New Roman" w:hAnsi="Times New Roman" w:cs="Times New Roman"/>
          <w:sz w:val="24"/>
          <w:szCs w:val="24"/>
        </w:rPr>
        <w:t>) adalah mengukur seberapa jauh kemampuan model dalam menerangkan variasi variabel dependen.  Nilai koefisien determinasi adalah 0 dan 1.  Nilai R</w:t>
      </w:r>
      <w:r w:rsidRPr="00F53E03">
        <w:rPr>
          <w:rFonts w:ascii="Times New Roman" w:hAnsi="Times New Roman" w:cs="Times New Roman"/>
          <w:sz w:val="24"/>
          <w:szCs w:val="24"/>
          <w:vertAlign w:val="superscript"/>
        </w:rPr>
        <w:t>2</w:t>
      </w:r>
      <w:r w:rsidRPr="00F53E03">
        <w:rPr>
          <w:rFonts w:ascii="Times New Roman" w:hAnsi="Times New Roman" w:cs="Times New Roman"/>
          <w:sz w:val="24"/>
          <w:szCs w:val="24"/>
        </w:rPr>
        <w:t xml:space="preserve"> yang kecil berarti keampuan variabel-variabel dependen sangat terbatas.  Nilai yang mendekati 1 berarti variabel-var</w:t>
      </w:r>
      <w:r w:rsidR="00991D1D">
        <w:rPr>
          <w:rFonts w:ascii="Times New Roman" w:hAnsi="Times New Roman" w:cs="Times New Roman"/>
          <w:sz w:val="24"/>
          <w:szCs w:val="24"/>
        </w:rPr>
        <w:t>iabel indepeden memberikan hampi</w:t>
      </w:r>
      <w:r w:rsidRPr="00F53E03">
        <w:rPr>
          <w:rFonts w:ascii="Times New Roman" w:hAnsi="Times New Roman" w:cs="Times New Roman"/>
          <w:sz w:val="24"/>
          <w:szCs w:val="24"/>
        </w:rPr>
        <w:t xml:space="preserve">r semua informasi yang dibutukan untuk memprediksi variasi variabel dependen (Ghozali, </w:t>
      </w:r>
      <w:r w:rsidR="002F2509" w:rsidRPr="00F53E03">
        <w:rPr>
          <w:rFonts w:ascii="Times New Roman" w:hAnsi="Times New Roman" w:cs="Times New Roman"/>
          <w:sz w:val="24"/>
          <w:szCs w:val="24"/>
        </w:rPr>
        <w:t>(</w:t>
      </w:r>
      <w:r w:rsidRPr="00F53E03">
        <w:rPr>
          <w:rFonts w:ascii="Times New Roman" w:hAnsi="Times New Roman" w:cs="Times New Roman"/>
          <w:sz w:val="24"/>
          <w:szCs w:val="24"/>
        </w:rPr>
        <w:t>2018:97).  Dalam penelitian ini, analisis determinasi digunakan untuk mengetahui seberapa besar kemampuan variabel independen menerangkan variasi variabel depeden</w:t>
      </w:r>
    </w:p>
    <w:p w14:paraId="46B8CE9C" w14:textId="1EB7F8F6" w:rsidR="00D02656" w:rsidRPr="00991D1D" w:rsidRDefault="0024062D" w:rsidP="00053968">
      <w:pPr>
        <w:pStyle w:val="ListParagraph"/>
        <w:spacing w:after="0" w:line="240" w:lineRule="auto"/>
        <w:ind w:left="0" w:firstLine="851"/>
        <w:jc w:val="both"/>
        <w:rPr>
          <w:rFonts w:ascii="Times New Roman" w:hAnsi="Times New Roman" w:cs="Times New Roman"/>
          <w:sz w:val="24"/>
          <w:szCs w:val="24"/>
        </w:rPr>
      </w:pPr>
      <w:r w:rsidRPr="00F53E03">
        <w:rPr>
          <w:rFonts w:ascii="Times New Roman" w:hAnsi="Times New Roman" w:cs="Times New Roman"/>
          <w:sz w:val="24"/>
          <w:szCs w:val="24"/>
        </w:rPr>
        <w:t>.</w:t>
      </w:r>
    </w:p>
    <w:p w14:paraId="3563C0B3" w14:textId="34BFCC14" w:rsidR="00210164" w:rsidRPr="00790D60" w:rsidRDefault="00E7618A" w:rsidP="00053968">
      <w:pPr>
        <w:spacing w:after="0" w:line="240" w:lineRule="auto"/>
        <w:rPr>
          <w:rFonts w:ascii="Times New Roman" w:hAnsi="Times New Roman" w:cs="Times New Roman"/>
          <w:b/>
          <w:sz w:val="24"/>
          <w:szCs w:val="24"/>
        </w:rPr>
      </w:pPr>
      <w:r w:rsidRPr="00790D60">
        <w:rPr>
          <w:rFonts w:ascii="Times New Roman" w:hAnsi="Times New Roman" w:cs="Times New Roman"/>
          <w:b/>
          <w:sz w:val="24"/>
          <w:szCs w:val="24"/>
        </w:rPr>
        <w:t>Uji Normalitas</w:t>
      </w:r>
    </w:p>
    <w:p w14:paraId="3EBF8169" w14:textId="37E01A9D" w:rsidR="008B00B7" w:rsidRPr="00AB31E5" w:rsidRDefault="00E7618A" w:rsidP="00053968">
      <w:pPr>
        <w:spacing w:after="0" w:line="240" w:lineRule="auto"/>
        <w:ind w:firstLine="720"/>
        <w:jc w:val="both"/>
        <w:rPr>
          <w:rFonts w:ascii="Times New Roman" w:hAnsi="Times New Roman" w:cs="Times New Roman"/>
          <w:b/>
          <w:sz w:val="24"/>
          <w:szCs w:val="24"/>
        </w:rPr>
      </w:pPr>
      <w:r w:rsidRPr="00210164">
        <w:rPr>
          <w:rFonts w:ascii="Times New Roman" w:hAnsi="Times New Roman" w:cs="Times New Roman"/>
          <w:sz w:val="24"/>
          <w:szCs w:val="24"/>
        </w:rPr>
        <w:t xml:space="preserve">Uji normalitas digunakan untuk menguji apakah model regresi dalam penelitian ini memiliki residual yang berdistribusi normal atau tidak.  </w:t>
      </w:r>
      <w:r w:rsidR="002141BE" w:rsidRPr="00210164">
        <w:rPr>
          <w:rFonts w:ascii="Times New Roman" w:hAnsi="Times New Roman" w:cs="Times New Roman"/>
          <w:sz w:val="24"/>
          <w:szCs w:val="24"/>
        </w:rPr>
        <w:t xml:space="preserve">Model regresi yang baik adalah memiliki data </w:t>
      </w:r>
      <w:r w:rsidR="008F3EF6" w:rsidRPr="00210164">
        <w:rPr>
          <w:rFonts w:ascii="Times New Roman" w:hAnsi="Times New Roman" w:cs="Times New Roman"/>
          <w:sz w:val="24"/>
          <w:szCs w:val="24"/>
        </w:rPr>
        <w:t>t</w:t>
      </w:r>
      <w:r w:rsidR="002141BE" w:rsidRPr="00210164">
        <w:rPr>
          <w:rFonts w:ascii="Times New Roman" w:hAnsi="Times New Roman" w:cs="Times New Roman"/>
          <w:sz w:val="24"/>
          <w:szCs w:val="24"/>
        </w:rPr>
        <w:t>er</w:t>
      </w:r>
      <w:r w:rsidR="008F3EF6" w:rsidRPr="00210164">
        <w:rPr>
          <w:rFonts w:ascii="Times New Roman" w:hAnsi="Times New Roman" w:cs="Times New Roman"/>
          <w:sz w:val="24"/>
          <w:szCs w:val="24"/>
        </w:rPr>
        <w:t xml:space="preserve">distribusi normal.  Cara untuk mendekteksi apakah residual berdistribusi normal </w:t>
      </w:r>
      <w:r w:rsidR="008F3EF6" w:rsidRPr="00210164">
        <w:rPr>
          <w:rFonts w:ascii="Times New Roman" w:hAnsi="Times New Roman" w:cs="Times New Roman"/>
          <w:sz w:val="24"/>
          <w:szCs w:val="24"/>
        </w:rPr>
        <w:lastRenderedPageBreak/>
        <w:t xml:space="preserve">atau tidak dapat dilakukan dengan uji statistic non-parametik </w:t>
      </w:r>
      <w:r w:rsidR="008F3EF6" w:rsidRPr="00210164">
        <w:rPr>
          <w:rFonts w:ascii="Times New Roman" w:hAnsi="Times New Roman" w:cs="Times New Roman"/>
          <w:i/>
          <w:sz w:val="24"/>
          <w:szCs w:val="24"/>
        </w:rPr>
        <w:t xml:space="preserve">Kolmogorov-sirnov </w:t>
      </w:r>
      <w:r w:rsidR="008F3EF6" w:rsidRPr="00210164">
        <w:rPr>
          <w:rFonts w:ascii="Times New Roman" w:hAnsi="Times New Roman" w:cs="Times New Roman"/>
          <w:sz w:val="24"/>
          <w:szCs w:val="24"/>
        </w:rPr>
        <w:t>(K-S) test yang terdapat di program SPSS.  Distribusi data dapat dikatakan normal apabi</w:t>
      </w:r>
      <w:r w:rsidR="00991D1D">
        <w:rPr>
          <w:rFonts w:ascii="Times New Roman" w:hAnsi="Times New Roman" w:cs="Times New Roman"/>
          <w:sz w:val="24"/>
          <w:szCs w:val="24"/>
        </w:rPr>
        <w:t>l</w:t>
      </w:r>
      <w:r w:rsidR="008F3EF6" w:rsidRPr="00210164">
        <w:rPr>
          <w:rFonts w:ascii="Times New Roman" w:hAnsi="Times New Roman" w:cs="Times New Roman"/>
          <w:sz w:val="24"/>
          <w:szCs w:val="24"/>
        </w:rPr>
        <w:t xml:space="preserve">a nilai signifikan &gt; 0,05 (Ghozali, 2018:161-167). Mendektasi apakah data terdistribusi normal atau tidak juga dapat dilakukan dengan metode yang lebih handal yaitu dengan melihat </w:t>
      </w:r>
      <w:r w:rsidR="008F3EF6" w:rsidRPr="00210164">
        <w:rPr>
          <w:rFonts w:ascii="Times New Roman" w:hAnsi="Times New Roman" w:cs="Times New Roman"/>
          <w:i/>
          <w:sz w:val="24"/>
          <w:szCs w:val="24"/>
        </w:rPr>
        <w:t>Normal Probabilty Plot.</w:t>
      </w:r>
      <w:r w:rsidR="008F3EF6" w:rsidRPr="00210164">
        <w:rPr>
          <w:rFonts w:ascii="Times New Roman" w:hAnsi="Times New Roman" w:cs="Times New Roman"/>
          <w:sz w:val="24"/>
          <w:szCs w:val="24"/>
        </w:rPr>
        <w:t xml:space="preserve"> Mode regresi yang baik ialah data berdistribusi normal, yaitu dengan mendektesi dan melihat penyebaran (titik) pada sumbu diagonal grafik.</w:t>
      </w:r>
    </w:p>
    <w:p w14:paraId="4DF774BA" w14:textId="77777777" w:rsidR="00053968" w:rsidRDefault="00053968" w:rsidP="00053968">
      <w:pPr>
        <w:spacing w:after="0" w:line="240" w:lineRule="auto"/>
        <w:jc w:val="both"/>
        <w:rPr>
          <w:rFonts w:ascii="Times New Roman" w:hAnsi="Times New Roman" w:cs="Times New Roman"/>
          <w:b/>
          <w:sz w:val="24"/>
          <w:szCs w:val="24"/>
        </w:rPr>
      </w:pPr>
    </w:p>
    <w:p w14:paraId="41E75B10" w14:textId="22CDD880" w:rsidR="00210164" w:rsidRPr="00790D60" w:rsidRDefault="00FD0B93" w:rsidP="00053968">
      <w:pPr>
        <w:spacing w:after="0" w:line="240" w:lineRule="auto"/>
        <w:jc w:val="both"/>
        <w:rPr>
          <w:rFonts w:ascii="Times New Roman" w:hAnsi="Times New Roman" w:cs="Times New Roman"/>
          <w:sz w:val="24"/>
          <w:szCs w:val="24"/>
        </w:rPr>
      </w:pPr>
      <w:r w:rsidRPr="00790D60">
        <w:rPr>
          <w:rFonts w:ascii="Times New Roman" w:hAnsi="Times New Roman" w:cs="Times New Roman"/>
          <w:b/>
          <w:sz w:val="24"/>
          <w:szCs w:val="24"/>
        </w:rPr>
        <w:t>Uji Hipotesis</w:t>
      </w:r>
    </w:p>
    <w:p w14:paraId="1F4F07D9" w14:textId="6AC5BC60" w:rsidR="00FD0734" w:rsidRPr="00AB31E5" w:rsidRDefault="00564B29" w:rsidP="00053968">
      <w:pPr>
        <w:spacing w:after="0" w:line="240" w:lineRule="auto"/>
        <w:ind w:firstLine="840"/>
        <w:jc w:val="both"/>
        <w:rPr>
          <w:rFonts w:ascii="Times New Roman" w:hAnsi="Times New Roman" w:cs="Times New Roman"/>
          <w:sz w:val="24"/>
          <w:szCs w:val="24"/>
        </w:rPr>
      </w:pPr>
      <w:r w:rsidRPr="00210164">
        <w:rPr>
          <w:rFonts w:ascii="Times New Roman" w:hAnsi="Times New Roman" w:cs="Times New Roman"/>
          <w:sz w:val="24"/>
          <w:szCs w:val="24"/>
        </w:rPr>
        <w:t>Uji hipotesis dalam penelitian ini ada tig</w:t>
      </w:r>
      <w:r w:rsidR="00AA6679">
        <w:rPr>
          <w:rFonts w:ascii="Times New Roman" w:hAnsi="Times New Roman" w:cs="Times New Roman"/>
          <w:sz w:val="24"/>
          <w:szCs w:val="24"/>
        </w:rPr>
        <w:t xml:space="preserve">a tahap yaitu, uji parsial (uji </w:t>
      </w:r>
      <w:r w:rsidRPr="00210164">
        <w:rPr>
          <w:rFonts w:ascii="Times New Roman" w:hAnsi="Times New Roman" w:cs="Times New Roman"/>
          <w:sz w:val="24"/>
          <w:szCs w:val="24"/>
        </w:rPr>
        <w:t>t),uji simultan (uji-F), dan uji determinasi (R</w:t>
      </w:r>
      <w:r w:rsidRPr="00210164">
        <w:rPr>
          <w:rFonts w:ascii="Times New Roman" w:hAnsi="Times New Roman" w:cs="Times New Roman"/>
          <w:sz w:val="24"/>
          <w:szCs w:val="24"/>
          <w:vertAlign w:val="superscript"/>
        </w:rPr>
        <w:t>2</w:t>
      </w:r>
      <w:r w:rsidRPr="00210164">
        <w:rPr>
          <w:rFonts w:ascii="Times New Roman" w:hAnsi="Times New Roman" w:cs="Times New Roman"/>
          <w:sz w:val="24"/>
          <w:szCs w:val="24"/>
        </w:rPr>
        <w:t>) sebagai berikut:</w:t>
      </w:r>
    </w:p>
    <w:p w14:paraId="07175365" w14:textId="77777777" w:rsidR="00053968" w:rsidRDefault="00053968" w:rsidP="00053968">
      <w:pPr>
        <w:pStyle w:val="ListParagraph"/>
        <w:spacing w:after="0" w:line="240" w:lineRule="auto"/>
        <w:ind w:left="0"/>
        <w:jc w:val="both"/>
        <w:rPr>
          <w:rFonts w:ascii="Times New Roman" w:hAnsi="Times New Roman" w:cs="Times New Roman"/>
          <w:b/>
          <w:sz w:val="24"/>
          <w:szCs w:val="24"/>
        </w:rPr>
      </w:pPr>
    </w:p>
    <w:p w14:paraId="551B52BB" w14:textId="4B9DFD9D" w:rsidR="003E4164" w:rsidRPr="00FD6E5E" w:rsidRDefault="00934405" w:rsidP="00053968">
      <w:pPr>
        <w:pStyle w:val="ListParagraph"/>
        <w:spacing w:after="0" w:line="240" w:lineRule="auto"/>
        <w:ind w:left="0"/>
        <w:jc w:val="both"/>
        <w:rPr>
          <w:rFonts w:ascii="Times New Roman" w:hAnsi="Times New Roman" w:cs="Times New Roman"/>
          <w:b/>
          <w:sz w:val="24"/>
          <w:szCs w:val="24"/>
        </w:rPr>
      </w:pPr>
      <w:r w:rsidRPr="00FD6E5E">
        <w:rPr>
          <w:rFonts w:ascii="Times New Roman" w:hAnsi="Times New Roman" w:cs="Times New Roman"/>
          <w:b/>
          <w:sz w:val="24"/>
          <w:szCs w:val="24"/>
        </w:rPr>
        <w:t>Uji signifikan Simultan (Uji F)</w:t>
      </w:r>
    </w:p>
    <w:p w14:paraId="395C376A" w14:textId="2A91B166" w:rsidR="00CB0B84" w:rsidRPr="00181FB1" w:rsidRDefault="00934405" w:rsidP="00053968">
      <w:pPr>
        <w:spacing w:after="0" w:line="240" w:lineRule="auto"/>
        <w:ind w:firstLine="851"/>
        <w:jc w:val="both"/>
        <w:rPr>
          <w:rFonts w:ascii="Times New Roman" w:hAnsi="Times New Roman" w:cs="Times New Roman"/>
          <w:sz w:val="24"/>
          <w:szCs w:val="24"/>
        </w:rPr>
      </w:pPr>
      <w:r w:rsidRPr="00181FB1">
        <w:rPr>
          <w:rFonts w:ascii="Times New Roman" w:hAnsi="Times New Roman" w:cs="Times New Roman"/>
          <w:sz w:val="24"/>
          <w:szCs w:val="24"/>
        </w:rPr>
        <w:t>Uji F digunakan untuk mengetahui tingkat signifikan pengaruh variabel independen secara bersama-sama (simultan) terhadap variabel dependen.  Dalam penelitian ini hipotesis yang digunakan adalah:</w:t>
      </w:r>
    </w:p>
    <w:p w14:paraId="6A85BB46" w14:textId="77777777" w:rsidR="00EB166C" w:rsidRDefault="00934405"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H</w:t>
      </w:r>
      <w:r w:rsidRPr="00FD6E5E">
        <w:rPr>
          <w:rFonts w:ascii="Times New Roman" w:hAnsi="Times New Roman" w:cs="Times New Roman"/>
          <w:sz w:val="24"/>
          <w:szCs w:val="24"/>
          <w:vertAlign w:val="subscript"/>
        </w:rPr>
        <w:t xml:space="preserve">0 </w:t>
      </w:r>
      <w:r w:rsidRPr="00FD6E5E">
        <w:rPr>
          <w:rFonts w:ascii="Times New Roman" w:hAnsi="Times New Roman" w:cs="Times New Roman"/>
          <w:sz w:val="24"/>
          <w:szCs w:val="24"/>
        </w:rPr>
        <w:t>: b</w:t>
      </w:r>
      <w:r w:rsidRPr="00FD6E5E">
        <w:rPr>
          <w:rFonts w:ascii="Times New Roman" w:hAnsi="Times New Roman" w:cs="Times New Roman"/>
          <w:sz w:val="24"/>
          <w:szCs w:val="24"/>
          <w:vertAlign w:val="subscript"/>
        </w:rPr>
        <w:t>1</w:t>
      </w:r>
      <w:r w:rsidRPr="00FD6E5E">
        <w:rPr>
          <w:rFonts w:ascii="Times New Roman" w:hAnsi="Times New Roman" w:cs="Times New Roman"/>
          <w:sz w:val="24"/>
          <w:szCs w:val="24"/>
        </w:rPr>
        <w:t>,b</w:t>
      </w:r>
      <w:r w:rsidRPr="00FD6E5E">
        <w:rPr>
          <w:rFonts w:ascii="Times New Roman" w:hAnsi="Times New Roman" w:cs="Times New Roman"/>
          <w:sz w:val="24"/>
          <w:szCs w:val="24"/>
          <w:vertAlign w:val="subscript"/>
        </w:rPr>
        <w:t>2,</w:t>
      </w:r>
      <w:r w:rsidRPr="00FD6E5E">
        <w:rPr>
          <w:rFonts w:ascii="Times New Roman" w:hAnsi="Times New Roman" w:cs="Times New Roman"/>
          <w:sz w:val="24"/>
          <w:szCs w:val="24"/>
        </w:rPr>
        <w:t>b</w:t>
      </w:r>
      <w:r w:rsidRPr="00FD6E5E">
        <w:rPr>
          <w:rFonts w:ascii="Times New Roman" w:hAnsi="Times New Roman" w:cs="Times New Roman"/>
          <w:sz w:val="24"/>
          <w:szCs w:val="24"/>
          <w:vertAlign w:val="subscript"/>
        </w:rPr>
        <w:t xml:space="preserve">3 </w:t>
      </w:r>
      <w:r w:rsidRPr="00FD6E5E">
        <w:rPr>
          <w:rFonts w:ascii="Times New Roman" w:hAnsi="Times New Roman" w:cs="Times New Roman"/>
          <w:sz w:val="24"/>
          <w:szCs w:val="24"/>
        </w:rPr>
        <w:t>≠0, artinya secara bersama-sama tidak terdapat pengaruh yang positif dan signifikan dari variabel bebas yaitu pengaruh motivasi, komitmen, dan lingkungan kerja terhadap kinerja karyawan pada PT Asri Lestari Opi Mall Pal</w:t>
      </w:r>
      <w:r w:rsidR="00AB31E5">
        <w:rPr>
          <w:rFonts w:ascii="Times New Roman" w:hAnsi="Times New Roman" w:cs="Times New Roman"/>
          <w:sz w:val="24"/>
          <w:szCs w:val="24"/>
        </w:rPr>
        <w:t>embang sebagai variabel terikat</w:t>
      </w:r>
    </w:p>
    <w:p w14:paraId="7F6F5B5D" w14:textId="276E594D" w:rsidR="00FD0734" w:rsidRPr="00EB166C" w:rsidRDefault="00934405" w:rsidP="00053968">
      <w:pPr>
        <w:pStyle w:val="ListParagraph"/>
        <w:spacing w:after="0" w:line="240" w:lineRule="auto"/>
        <w:ind w:left="0"/>
        <w:jc w:val="both"/>
        <w:rPr>
          <w:rFonts w:ascii="Times New Roman" w:hAnsi="Times New Roman" w:cs="Times New Roman"/>
          <w:sz w:val="24"/>
          <w:szCs w:val="24"/>
        </w:rPr>
      </w:pPr>
      <w:r w:rsidRPr="00EB166C">
        <w:rPr>
          <w:rFonts w:ascii="Times New Roman" w:hAnsi="Times New Roman" w:cs="Times New Roman"/>
          <w:sz w:val="24"/>
          <w:szCs w:val="24"/>
        </w:rPr>
        <w:t>H</w:t>
      </w:r>
      <w:r w:rsidRPr="00EB166C">
        <w:rPr>
          <w:rFonts w:ascii="Times New Roman" w:hAnsi="Times New Roman" w:cs="Times New Roman"/>
          <w:sz w:val="24"/>
          <w:szCs w:val="24"/>
          <w:vertAlign w:val="subscript"/>
        </w:rPr>
        <w:t>1</w:t>
      </w:r>
      <w:r w:rsidRPr="00EB166C">
        <w:rPr>
          <w:rFonts w:ascii="Times New Roman" w:hAnsi="Times New Roman" w:cs="Times New Roman"/>
          <w:sz w:val="24"/>
          <w:szCs w:val="24"/>
        </w:rPr>
        <w:t xml:space="preserve"> : b</w:t>
      </w:r>
      <w:r w:rsidRPr="00EB166C">
        <w:rPr>
          <w:rFonts w:ascii="Times New Roman" w:hAnsi="Times New Roman" w:cs="Times New Roman"/>
          <w:sz w:val="24"/>
          <w:szCs w:val="24"/>
          <w:vertAlign w:val="subscript"/>
        </w:rPr>
        <w:t>1</w:t>
      </w:r>
      <w:r w:rsidRPr="00EB166C">
        <w:rPr>
          <w:rFonts w:ascii="Times New Roman" w:hAnsi="Times New Roman" w:cs="Times New Roman"/>
          <w:sz w:val="24"/>
          <w:szCs w:val="24"/>
        </w:rPr>
        <w:t>,b</w:t>
      </w:r>
      <w:r w:rsidRPr="00EB166C">
        <w:rPr>
          <w:rFonts w:ascii="Times New Roman" w:hAnsi="Times New Roman" w:cs="Times New Roman"/>
          <w:sz w:val="24"/>
          <w:szCs w:val="24"/>
          <w:vertAlign w:val="subscript"/>
        </w:rPr>
        <w:t>2</w:t>
      </w:r>
      <w:r w:rsidRPr="00EB166C">
        <w:rPr>
          <w:rFonts w:ascii="Times New Roman" w:hAnsi="Times New Roman" w:cs="Times New Roman"/>
          <w:sz w:val="24"/>
          <w:szCs w:val="24"/>
        </w:rPr>
        <w:t>,b</w:t>
      </w:r>
      <w:r w:rsidRPr="00EB166C">
        <w:rPr>
          <w:rFonts w:ascii="Times New Roman" w:hAnsi="Times New Roman" w:cs="Times New Roman"/>
          <w:sz w:val="24"/>
          <w:szCs w:val="24"/>
          <w:vertAlign w:val="subscript"/>
        </w:rPr>
        <w:t xml:space="preserve">3 </w:t>
      </w:r>
      <w:r w:rsidRPr="00EB166C">
        <w:rPr>
          <w:rFonts w:ascii="Times New Roman" w:hAnsi="Times New Roman" w:cs="Times New Roman"/>
          <w:sz w:val="24"/>
          <w:szCs w:val="24"/>
        </w:rPr>
        <w:t>= 0, artinya secara bersama-sama terdapat pengaruh yang positif dan signifkan dari variabel bebas yaitu pengaruh motivasi, komitmen dan lingkungan kerja terhadap kinerja karyawan PT Asri Lestari Opi Mall Palembang sebagai variabel terikat.</w:t>
      </w:r>
    </w:p>
    <w:p w14:paraId="36BD308D" w14:textId="503518FD" w:rsidR="00A21A90" w:rsidRDefault="00A21A90"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maka H</w:t>
      </w:r>
      <w:r>
        <w:rPr>
          <w:rFonts w:ascii="Times New Roman" w:hAnsi="Times New Roman" w:cs="Times New Roman"/>
          <w:sz w:val="24"/>
          <w:szCs w:val="24"/>
          <w:vertAlign w:val="subscript"/>
        </w:rPr>
        <w:t>1</w:t>
      </w:r>
      <w:r>
        <w:rPr>
          <w:rFonts w:ascii="Times New Roman" w:hAnsi="Times New Roman" w:cs="Times New Roman"/>
          <w:sz w:val="24"/>
          <w:szCs w:val="24"/>
        </w:rPr>
        <w:t xml:space="preserve"> diterima jika F signifikan ≤ α 0,05</w:t>
      </w:r>
    </w:p>
    <w:p w14:paraId="4369E2F8" w14:textId="6ECDC77C" w:rsidR="00A21A90" w:rsidRDefault="00A21A90"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1</w:t>
      </w:r>
      <w:r>
        <w:rPr>
          <w:rFonts w:ascii="Times New Roman" w:hAnsi="Times New Roman" w:cs="Times New Roman"/>
          <w:sz w:val="24"/>
          <w:szCs w:val="24"/>
        </w:rPr>
        <w:t xml:space="preserve"> diterima maka 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jika F signifikan ˃ α 0,05</w:t>
      </w:r>
    </w:p>
    <w:p w14:paraId="5BBFF95A" w14:textId="14532FB5" w:rsidR="00A21A90" w:rsidRPr="00A21A90" w:rsidRDefault="00A21A90"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Kesimpulan menerima H</w:t>
      </w:r>
      <w:r>
        <w:rPr>
          <w:rFonts w:ascii="Times New Roman" w:hAnsi="Times New Roman" w:cs="Times New Roman"/>
          <w:sz w:val="24"/>
          <w:szCs w:val="24"/>
          <w:vertAlign w:val="subscript"/>
        </w:rPr>
        <w:t>1</w:t>
      </w:r>
      <w:r>
        <w:rPr>
          <w:rFonts w:ascii="Times New Roman" w:hAnsi="Times New Roman" w:cs="Times New Roman"/>
          <w:sz w:val="24"/>
          <w:szCs w:val="24"/>
        </w:rPr>
        <w:t xml:space="preserve"> atau menolak H</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p>
    <w:p w14:paraId="1BCDB145" w14:textId="77777777" w:rsidR="00053968" w:rsidRDefault="00053968" w:rsidP="00053968">
      <w:pPr>
        <w:tabs>
          <w:tab w:val="left" w:pos="1276"/>
        </w:tabs>
        <w:spacing w:after="0" w:line="240" w:lineRule="auto"/>
        <w:rPr>
          <w:rFonts w:ascii="Times New Roman" w:hAnsi="Times New Roman" w:cs="Times New Roman"/>
          <w:b/>
          <w:sz w:val="24"/>
          <w:szCs w:val="24"/>
        </w:rPr>
      </w:pPr>
    </w:p>
    <w:p w14:paraId="398C2BD2" w14:textId="20814F58" w:rsidR="00181FB1" w:rsidRPr="00790D60" w:rsidRDefault="003E4164" w:rsidP="00053968">
      <w:pPr>
        <w:tabs>
          <w:tab w:val="left" w:pos="1276"/>
        </w:tabs>
        <w:spacing w:after="0" w:line="240" w:lineRule="auto"/>
        <w:rPr>
          <w:rFonts w:ascii="Times New Roman" w:hAnsi="Times New Roman" w:cs="Times New Roman"/>
          <w:b/>
          <w:sz w:val="24"/>
          <w:szCs w:val="24"/>
        </w:rPr>
      </w:pPr>
      <w:r w:rsidRPr="00790D60">
        <w:rPr>
          <w:rFonts w:ascii="Times New Roman" w:hAnsi="Times New Roman" w:cs="Times New Roman"/>
          <w:b/>
          <w:sz w:val="24"/>
          <w:szCs w:val="24"/>
        </w:rPr>
        <w:t>Uji Signifikan Parsial (uji t)</w:t>
      </w:r>
    </w:p>
    <w:p w14:paraId="6A570B66" w14:textId="7DA4D058" w:rsidR="00297BA8" w:rsidRPr="00181FB1" w:rsidRDefault="003E4164" w:rsidP="00053968">
      <w:pPr>
        <w:spacing w:after="0" w:line="240" w:lineRule="auto"/>
        <w:ind w:firstLine="568"/>
        <w:jc w:val="both"/>
        <w:rPr>
          <w:rFonts w:ascii="Times New Roman" w:hAnsi="Times New Roman" w:cs="Times New Roman"/>
          <w:b/>
          <w:sz w:val="24"/>
          <w:szCs w:val="24"/>
        </w:rPr>
      </w:pPr>
      <w:r w:rsidRPr="00181FB1">
        <w:rPr>
          <w:rFonts w:ascii="Times New Roman" w:hAnsi="Times New Roman" w:cs="Times New Roman"/>
          <w:sz w:val="24"/>
          <w:szCs w:val="24"/>
        </w:rPr>
        <w:t>Uji t yang digunakan untuk menguji signifikan hubungan antaravariabel X dan Y, apakah X</w:t>
      </w:r>
      <w:r w:rsidRPr="00181FB1">
        <w:rPr>
          <w:rFonts w:ascii="Times New Roman" w:hAnsi="Times New Roman" w:cs="Times New Roman"/>
          <w:sz w:val="24"/>
          <w:szCs w:val="24"/>
          <w:vertAlign w:val="subscript"/>
        </w:rPr>
        <w:t>1</w:t>
      </w:r>
      <w:r w:rsidRPr="00181FB1">
        <w:rPr>
          <w:rFonts w:ascii="Times New Roman" w:hAnsi="Times New Roman" w:cs="Times New Roman"/>
          <w:sz w:val="24"/>
          <w:szCs w:val="24"/>
        </w:rPr>
        <w:t>, X</w:t>
      </w:r>
      <w:r w:rsidRPr="00181FB1">
        <w:rPr>
          <w:rFonts w:ascii="Times New Roman" w:hAnsi="Times New Roman" w:cs="Times New Roman"/>
          <w:sz w:val="24"/>
          <w:szCs w:val="24"/>
          <w:vertAlign w:val="subscript"/>
        </w:rPr>
        <w:t>2</w:t>
      </w:r>
      <w:r w:rsidRPr="00181FB1">
        <w:rPr>
          <w:rFonts w:ascii="Times New Roman" w:hAnsi="Times New Roman" w:cs="Times New Roman"/>
          <w:sz w:val="24"/>
          <w:szCs w:val="24"/>
        </w:rPr>
        <w:t>, X</w:t>
      </w:r>
      <w:r w:rsidRPr="00181FB1">
        <w:rPr>
          <w:rFonts w:ascii="Times New Roman" w:hAnsi="Times New Roman" w:cs="Times New Roman"/>
          <w:sz w:val="24"/>
          <w:szCs w:val="24"/>
          <w:vertAlign w:val="subscript"/>
        </w:rPr>
        <w:t>3</w:t>
      </w:r>
      <w:r w:rsidRPr="00181FB1">
        <w:rPr>
          <w:rFonts w:ascii="Times New Roman" w:hAnsi="Times New Roman" w:cs="Times New Roman"/>
          <w:sz w:val="24"/>
          <w:szCs w:val="24"/>
        </w:rPr>
        <w:t xml:space="preserve"> (pengaruh motivasi, komitmen, dan Lingkungan Kerja) benar-benar berpegaruh terhadap variabel Y (Kinerja Karyawan) secaa parsial.  Hipotesis yang digunakan dalam pengujian ini adalah:</w:t>
      </w:r>
    </w:p>
    <w:p w14:paraId="78CC1483" w14:textId="029D0213" w:rsidR="00CB0B84" w:rsidRPr="00181FB1" w:rsidRDefault="00B27724" w:rsidP="00053968">
      <w:pPr>
        <w:pStyle w:val="ListParagraph"/>
        <w:numPr>
          <w:ilvl w:val="0"/>
          <w:numId w:val="7"/>
        </w:numPr>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Pengujian variabel motivasi (b</w:t>
      </w:r>
      <w:r w:rsidRPr="00FD6E5E">
        <w:rPr>
          <w:rFonts w:ascii="Times New Roman" w:hAnsi="Times New Roman" w:cs="Times New Roman"/>
          <w:sz w:val="24"/>
          <w:szCs w:val="24"/>
          <w:vertAlign w:val="subscript"/>
        </w:rPr>
        <w:t>1</w:t>
      </w:r>
      <w:r w:rsidRPr="00FD6E5E">
        <w:rPr>
          <w:rFonts w:ascii="Times New Roman" w:hAnsi="Times New Roman" w:cs="Times New Roman"/>
          <w:sz w:val="24"/>
          <w:szCs w:val="24"/>
        </w:rPr>
        <w:t>) dengan hipotesis:</w:t>
      </w:r>
    </w:p>
    <w:p w14:paraId="52978A30" w14:textId="77777777" w:rsidR="00B27724" w:rsidRPr="00FD6E5E" w:rsidRDefault="00B27724"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H</w:t>
      </w:r>
      <w:r w:rsidRPr="00FD6E5E">
        <w:rPr>
          <w:rFonts w:ascii="Times New Roman" w:hAnsi="Times New Roman" w:cs="Times New Roman"/>
          <w:sz w:val="24"/>
          <w:szCs w:val="24"/>
          <w:vertAlign w:val="subscript"/>
        </w:rPr>
        <w:t xml:space="preserve">0  </w:t>
      </w:r>
      <w:r w:rsidRPr="00FD6E5E">
        <w:rPr>
          <w:rFonts w:ascii="Times New Roman" w:hAnsi="Times New Roman" w:cs="Times New Roman"/>
          <w:sz w:val="24"/>
          <w:szCs w:val="24"/>
        </w:rPr>
        <w:t>= koefisien regresi (motivasi) secara parsial tidak berpengaruh terhadap kinerja karyawan</w:t>
      </w:r>
    </w:p>
    <w:p w14:paraId="71CD8C45" w14:textId="3ED8A99C" w:rsidR="0092341E" w:rsidRDefault="00B27724"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H</w:t>
      </w:r>
      <w:r w:rsidRPr="00FD6E5E">
        <w:rPr>
          <w:rFonts w:ascii="Times New Roman" w:hAnsi="Times New Roman" w:cs="Times New Roman"/>
          <w:sz w:val="24"/>
          <w:szCs w:val="24"/>
          <w:vertAlign w:val="subscript"/>
        </w:rPr>
        <w:t>1</w:t>
      </w:r>
      <w:r w:rsidRPr="00FD6E5E">
        <w:rPr>
          <w:rFonts w:ascii="Times New Roman" w:hAnsi="Times New Roman" w:cs="Times New Roman"/>
          <w:sz w:val="24"/>
          <w:szCs w:val="24"/>
        </w:rPr>
        <w:t xml:space="preserve"> </w:t>
      </w:r>
      <w:r w:rsidR="00AA6679">
        <w:rPr>
          <w:rFonts w:ascii="Times New Roman" w:hAnsi="Times New Roman" w:cs="Times New Roman"/>
          <w:sz w:val="24"/>
          <w:szCs w:val="24"/>
        </w:rPr>
        <w:t xml:space="preserve">  </w:t>
      </w:r>
      <w:r w:rsidRPr="00FD6E5E">
        <w:rPr>
          <w:rFonts w:ascii="Times New Roman" w:hAnsi="Times New Roman" w:cs="Times New Roman"/>
          <w:sz w:val="24"/>
          <w:szCs w:val="24"/>
        </w:rPr>
        <w:t>= koefisienregresi (motivasi) secara parsial berpengaruh terhadap kinerja karyawan</w:t>
      </w:r>
      <w:r w:rsidR="00181FB1">
        <w:rPr>
          <w:rFonts w:ascii="Times New Roman" w:hAnsi="Times New Roman" w:cs="Times New Roman"/>
          <w:sz w:val="24"/>
          <w:szCs w:val="24"/>
          <w:lang w:val="id-ID"/>
        </w:rPr>
        <w:t>.</w:t>
      </w:r>
    </w:p>
    <w:p w14:paraId="0DB2494D" w14:textId="3A8C7013" w:rsidR="00CB0B84" w:rsidRDefault="00B27724" w:rsidP="00053968">
      <w:pPr>
        <w:pStyle w:val="ListParagraph"/>
        <w:spacing w:after="0" w:line="240" w:lineRule="auto"/>
        <w:ind w:left="0"/>
        <w:jc w:val="both"/>
        <w:rPr>
          <w:rFonts w:ascii="Times New Roman" w:hAnsi="Times New Roman" w:cs="Times New Roman"/>
          <w:sz w:val="24"/>
          <w:szCs w:val="24"/>
        </w:rPr>
      </w:pPr>
      <w:r w:rsidRPr="0092341E">
        <w:rPr>
          <w:rFonts w:ascii="Times New Roman" w:hAnsi="Times New Roman" w:cs="Times New Roman"/>
          <w:sz w:val="24"/>
          <w:szCs w:val="24"/>
        </w:rPr>
        <w:t xml:space="preserve">Untuk mencari tabel pada signifikansi 0,05 dengan derajat kebebasan </w:t>
      </w:r>
    </w:p>
    <w:p w14:paraId="3B526327" w14:textId="79C8AF97" w:rsidR="001C1780" w:rsidRDefault="001C1780"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ditolak maka H</w:t>
      </w:r>
      <w:r>
        <w:rPr>
          <w:rFonts w:ascii="Times New Roman" w:hAnsi="Times New Roman" w:cs="Times New Roman"/>
          <w:sz w:val="24"/>
          <w:szCs w:val="24"/>
          <w:vertAlign w:val="subscript"/>
        </w:rPr>
        <w:t>1</w:t>
      </w:r>
      <w:r>
        <w:rPr>
          <w:rFonts w:ascii="Times New Roman" w:hAnsi="Times New Roman" w:cs="Times New Roman"/>
          <w:sz w:val="24"/>
          <w:szCs w:val="24"/>
        </w:rPr>
        <w:t xml:space="preserve"> diterima jika F signifikan ≤ α 0,05</w:t>
      </w:r>
    </w:p>
    <w:p w14:paraId="112FD782" w14:textId="13428E0E" w:rsidR="001C1780" w:rsidRPr="001C1780" w:rsidRDefault="001C1780"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1 </w:t>
      </w:r>
      <w:r>
        <w:rPr>
          <w:rFonts w:ascii="Times New Roman" w:hAnsi="Times New Roman" w:cs="Times New Roman"/>
          <w:sz w:val="24"/>
          <w:szCs w:val="24"/>
        </w:rPr>
        <w:t>diterima maka 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ditolak jika F signifikan ˃ α 0,05</w:t>
      </w:r>
    </w:p>
    <w:p w14:paraId="4CB9471E" w14:textId="578ED6AB" w:rsidR="00181FB1" w:rsidRPr="0092341E" w:rsidRDefault="00B27724"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Maka H</w:t>
      </w:r>
      <w:r w:rsidRPr="00FD6E5E">
        <w:rPr>
          <w:rFonts w:ascii="Times New Roman" w:hAnsi="Times New Roman" w:cs="Times New Roman"/>
          <w:sz w:val="24"/>
          <w:szCs w:val="24"/>
          <w:vertAlign w:val="subscript"/>
        </w:rPr>
        <w:t>0</w:t>
      </w:r>
      <w:r w:rsidRPr="00FD6E5E">
        <w:rPr>
          <w:rFonts w:ascii="Times New Roman" w:hAnsi="Times New Roman" w:cs="Times New Roman"/>
          <w:sz w:val="24"/>
          <w:szCs w:val="24"/>
        </w:rPr>
        <w:t xml:space="preserve"> ditolak, H</w:t>
      </w:r>
      <w:r w:rsidRPr="00FD6E5E">
        <w:rPr>
          <w:rFonts w:ascii="Times New Roman" w:hAnsi="Times New Roman" w:cs="Times New Roman"/>
          <w:sz w:val="24"/>
          <w:szCs w:val="24"/>
          <w:vertAlign w:val="subscript"/>
        </w:rPr>
        <w:t>1</w:t>
      </w:r>
      <w:r w:rsidRPr="00FD6E5E">
        <w:rPr>
          <w:rFonts w:ascii="Times New Roman" w:hAnsi="Times New Roman" w:cs="Times New Roman"/>
          <w:sz w:val="24"/>
          <w:szCs w:val="24"/>
        </w:rPr>
        <w:t xml:space="preserve"> diterima, artinya bahwa motivasi secara parsi</w:t>
      </w:r>
      <w:r w:rsidR="0092341E">
        <w:rPr>
          <w:rFonts w:ascii="Times New Roman" w:hAnsi="Times New Roman" w:cs="Times New Roman"/>
          <w:sz w:val="24"/>
          <w:szCs w:val="24"/>
        </w:rPr>
        <w:t>al berpengaruh terhadap kinerja</w:t>
      </w:r>
    </w:p>
    <w:p w14:paraId="32DFC922" w14:textId="75433B64" w:rsidR="00CB0B84" w:rsidRPr="00181FB1" w:rsidRDefault="00593E6A" w:rsidP="00053968">
      <w:pPr>
        <w:pStyle w:val="ListParagraph"/>
        <w:numPr>
          <w:ilvl w:val="0"/>
          <w:numId w:val="7"/>
        </w:numPr>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Pegujian variable komi</w:t>
      </w:r>
      <w:r w:rsidR="00D70A2D" w:rsidRPr="00FD6E5E">
        <w:rPr>
          <w:rFonts w:ascii="Times New Roman" w:hAnsi="Times New Roman" w:cs="Times New Roman"/>
          <w:sz w:val="24"/>
          <w:szCs w:val="24"/>
        </w:rPr>
        <w:t>t</w:t>
      </w:r>
      <w:r w:rsidRPr="00FD6E5E">
        <w:rPr>
          <w:rFonts w:ascii="Times New Roman" w:hAnsi="Times New Roman" w:cs="Times New Roman"/>
          <w:sz w:val="24"/>
          <w:szCs w:val="24"/>
        </w:rPr>
        <w:t xml:space="preserve">men </w:t>
      </w:r>
      <w:r w:rsidR="00B27724" w:rsidRPr="00FD6E5E">
        <w:rPr>
          <w:rFonts w:ascii="Times New Roman" w:hAnsi="Times New Roman" w:cs="Times New Roman"/>
          <w:sz w:val="24"/>
          <w:szCs w:val="24"/>
        </w:rPr>
        <w:t>(b</w:t>
      </w:r>
      <w:r w:rsidR="00B27724" w:rsidRPr="00FD6E5E">
        <w:rPr>
          <w:rFonts w:ascii="Times New Roman" w:hAnsi="Times New Roman" w:cs="Times New Roman"/>
          <w:sz w:val="24"/>
          <w:szCs w:val="24"/>
          <w:vertAlign w:val="subscript"/>
        </w:rPr>
        <w:t>2</w:t>
      </w:r>
      <w:r w:rsidR="00B27724" w:rsidRPr="00FD6E5E">
        <w:rPr>
          <w:rFonts w:ascii="Times New Roman" w:hAnsi="Times New Roman" w:cs="Times New Roman"/>
          <w:sz w:val="24"/>
          <w:szCs w:val="24"/>
        </w:rPr>
        <w:t>) dengan hipotesis :</w:t>
      </w:r>
    </w:p>
    <w:p w14:paraId="48138739" w14:textId="708E56B1" w:rsidR="00CB0B84" w:rsidRPr="00181FB1" w:rsidRDefault="00593E6A"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H</w:t>
      </w:r>
      <w:r w:rsidRPr="00FD6E5E">
        <w:rPr>
          <w:rFonts w:ascii="Times New Roman" w:hAnsi="Times New Roman" w:cs="Times New Roman"/>
          <w:sz w:val="24"/>
          <w:szCs w:val="24"/>
          <w:vertAlign w:val="subscript"/>
        </w:rPr>
        <w:t>0</w:t>
      </w:r>
      <w:r w:rsidRPr="00FD6E5E">
        <w:rPr>
          <w:rFonts w:ascii="Times New Roman" w:hAnsi="Times New Roman" w:cs="Times New Roman"/>
          <w:sz w:val="24"/>
          <w:szCs w:val="24"/>
        </w:rPr>
        <w:t xml:space="preserve"> = koefiesien regresi ( komitmen) secara parsial tidak berpengaruh terhadap kinerja karyawan</w:t>
      </w:r>
    </w:p>
    <w:p w14:paraId="492C6B0C" w14:textId="4F99ECEE" w:rsidR="00CB0B84" w:rsidRPr="00181FB1" w:rsidRDefault="00B27724"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 xml:space="preserve">  </w:t>
      </w:r>
      <w:r w:rsidR="00593E6A" w:rsidRPr="00FD6E5E">
        <w:rPr>
          <w:rFonts w:ascii="Times New Roman" w:hAnsi="Times New Roman" w:cs="Times New Roman"/>
          <w:sz w:val="24"/>
          <w:szCs w:val="24"/>
        </w:rPr>
        <w:t>H</w:t>
      </w:r>
      <w:r w:rsidR="00593E6A" w:rsidRPr="00FD6E5E">
        <w:rPr>
          <w:rFonts w:ascii="Times New Roman" w:hAnsi="Times New Roman" w:cs="Times New Roman"/>
          <w:sz w:val="24"/>
          <w:szCs w:val="24"/>
          <w:vertAlign w:val="subscript"/>
        </w:rPr>
        <w:t xml:space="preserve">1 </w:t>
      </w:r>
      <w:r w:rsidR="00593E6A" w:rsidRPr="00FD6E5E">
        <w:rPr>
          <w:rFonts w:ascii="Times New Roman" w:hAnsi="Times New Roman" w:cs="Times New Roman"/>
          <w:sz w:val="24"/>
          <w:szCs w:val="24"/>
        </w:rPr>
        <w:t>= koefisien</w:t>
      </w:r>
      <w:r w:rsidR="00276D2B" w:rsidRPr="00FD6E5E">
        <w:rPr>
          <w:rFonts w:ascii="Times New Roman" w:hAnsi="Times New Roman" w:cs="Times New Roman"/>
          <w:sz w:val="24"/>
          <w:szCs w:val="24"/>
        </w:rPr>
        <w:t xml:space="preserve"> </w:t>
      </w:r>
      <w:r w:rsidR="00593E6A" w:rsidRPr="00FD6E5E">
        <w:rPr>
          <w:rFonts w:ascii="Times New Roman" w:hAnsi="Times New Roman" w:cs="Times New Roman"/>
          <w:sz w:val="24"/>
          <w:szCs w:val="24"/>
        </w:rPr>
        <w:t>regresi (komitmen) secara parsial berpengaruh terhadap kinerja karyawan.</w:t>
      </w:r>
    </w:p>
    <w:p w14:paraId="1E3EE1D8" w14:textId="5DF0ECEF" w:rsidR="00181FB1" w:rsidRDefault="00593E6A"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Untuk mencari tabel pada signifikansi 0,05 dengan derajat kebebasan</w:t>
      </w:r>
    </w:p>
    <w:p w14:paraId="7B50718B" w14:textId="7B0A77F3" w:rsidR="001C1780" w:rsidRDefault="001C1780"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maka H</w:t>
      </w:r>
      <w:r>
        <w:rPr>
          <w:rFonts w:ascii="Times New Roman" w:hAnsi="Times New Roman" w:cs="Times New Roman"/>
          <w:sz w:val="24"/>
          <w:szCs w:val="24"/>
          <w:vertAlign w:val="subscript"/>
        </w:rPr>
        <w:t>1</w:t>
      </w:r>
      <w:r>
        <w:rPr>
          <w:rFonts w:ascii="Times New Roman" w:hAnsi="Times New Roman" w:cs="Times New Roman"/>
          <w:sz w:val="24"/>
          <w:szCs w:val="24"/>
        </w:rPr>
        <w:t xml:space="preserve"> diterima jika F signifikan ≤ α 0,05</w:t>
      </w:r>
    </w:p>
    <w:p w14:paraId="45D798B7" w14:textId="2FBA6D4D" w:rsidR="001C1780" w:rsidRPr="001C1780" w:rsidRDefault="001C1780"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1</w:t>
      </w:r>
      <w:r>
        <w:rPr>
          <w:rFonts w:ascii="Times New Roman" w:hAnsi="Times New Roman" w:cs="Times New Roman"/>
          <w:sz w:val="24"/>
          <w:szCs w:val="24"/>
        </w:rPr>
        <w:t xml:space="preserve"> diterima maka 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ditolak jika F signifikan ˃ α 0,05</w:t>
      </w:r>
    </w:p>
    <w:p w14:paraId="64A3BE65" w14:textId="561F4EDF" w:rsidR="00CB0B84" w:rsidRPr="0092341E" w:rsidRDefault="00593E6A"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Maka H</w:t>
      </w:r>
      <w:r w:rsidRPr="00FD6E5E">
        <w:rPr>
          <w:rFonts w:ascii="Times New Roman" w:hAnsi="Times New Roman" w:cs="Times New Roman"/>
          <w:sz w:val="24"/>
          <w:szCs w:val="24"/>
          <w:vertAlign w:val="subscript"/>
        </w:rPr>
        <w:t>o</w:t>
      </w:r>
      <w:r w:rsidRPr="00FD6E5E">
        <w:rPr>
          <w:rFonts w:ascii="Times New Roman" w:hAnsi="Times New Roman" w:cs="Times New Roman"/>
          <w:sz w:val="24"/>
          <w:szCs w:val="24"/>
        </w:rPr>
        <w:t xml:space="preserve"> ditolak, bahwa komitmen secara parsial tida</w:t>
      </w:r>
      <w:r w:rsidR="0092341E">
        <w:rPr>
          <w:rFonts w:ascii="Times New Roman" w:hAnsi="Times New Roman" w:cs="Times New Roman"/>
          <w:sz w:val="24"/>
          <w:szCs w:val="24"/>
        </w:rPr>
        <w:t>k berpengaruh terhadap kinerja.</w:t>
      </w:r>
    </w:p>
    <w:p w14:paraId="4E33EE80" w14:textId="4D3CB601" w:rsidR="00CB0B84" w:rsidRPr="00181FB1" w:rsidRDefault="00276D2B" w:rsidP="00053968">
      <w:pPr>
        <w:pStyle w:val="ListParagraph"/>
        <w:numPr>
          <w:ilvl w:val="0"/>
          <w:numId w:val="7"/>
        </w:numPr>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Pengujian variabel lingkungan kerja (b</w:t>
      </w:r>
      <w:r w:rsidRPr="00FD6E5E">
        <w:rPr>
          <w:rFonts w:ascii="Times New Roman" w:hAnsi="Times New Roman" w:cs="Times New Roman"/>
          <w:sz w:val="24"/>
          <w:szCs w:val="24"/>
          <w:vertAlign w:val="subscript"/>
        </w:rPr>
        <w:t>3</w:t>
      </w:r>
      <w:r w:rsidRPr="00FD6E5E">
        <w:rPr>
          <w:rFonts w:ascii="Times New Roman" w:hAnsi="Times New Roman" w:cs="Times New Roman"/>
          <w:sz w:val="24"/>
          <w:szCs w:val="24"/>
        </w:rPr>
        <w:t>) dengan hipotesis :</w:t>
      </w:r>
    </w:p>
    <w:p w14:paraId="3951737A" w14:textId="0B7FB55D" w:rsidR="00CB0B84" w:rsidRPr="00181FB1" w:rsidRDefault="00276D2B"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H</w:t>
      </w:r>
      <w:r w:rsidRPr="00FD6E5E">
        <w:rPr>
          <w:rFonts w:ascii="Times New Roman" w:hAnsi="Times New Roman" w:cs="Times New Roman"/>
          <w:sz w:val="24"/>
          <w:szCs w:val="24"/>
          <w:vertAlign w:val="subscript"/>
        </w:rPr>
        <w:t xml:space="preserve">0 </w:t>
      </w:r>
      <w:r w:rsidRPr="00FD6E5E">
        <w:rPr>
          <w:rFonts w:ascii="Times New Roman" w:hAnsi="Times New Roman" w:cs="Times New Roman"/>
          <w:sz w:val="24"/>
          <w:szCs w:val="24"/>
        </w:rPr>
        <w:t>=koefisien regresi (lingkungan kerja) secara parsial berpengaruh tehadap kinerja karyawan</w:t>
      </w:r>
    </w:p>
    <w:p w14:paraId="022C2DB8" w14:textId="77777777" w:rsidR="00276D2B" w:rsidRPr="00FD6E5E" w:rsidRDefault="00276D2B"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 xml:space="preserve"> H</w:t>
      </w:r>
      <w:r w:rsidRPr="00FD6E5E">
        <w:rPr>
          <w:rFonts w:ascii="Times New Roman" w:hAnsi="Times New Roman" w:cs="Times New Roman"/>
          <w:sz w:val="24"/>
          <w:szCs w:val="24"/>
          <w:vertAlign w:val="subscript"/>
        </w:rPr>
        <w:t xml:space="preserve">1 </w:t>
      </w:r>
      <w:r w:rsidRPr="00FD6E5E">
        <w:rPr>
          <w:rFonts w:ascii="Times New Roman" w:hAnsi="Times New Roman" w:cs="Times New Roman"/>
          <w:sz w:val="24"/>
          <w:szCs w:val="24"/>
        </w:rPr>
        <w:t>= koefisien regresi (lingkungan kerja) secara parsial tidak berpengaruh terhadap kinerja karyawan</w:t>
      </w:r>
    </w:p>
    <w:p w14:paraId="04C7D409" w14:textId="24F92834" w:rsidR="00CB0B84" w:rsidRDefault="001C1780" w:rsidP="00053968">
      <w:pPr>
        <w:pStyle w:val="ListParagraph"/>
        <w:tabs>
          <w:tab w:val="left" w:pos="3540"/>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diterima maka H</w:t>
      </w:r>
      <w:r>
        <w:rPr>
          <w:rFonts w:ascii="Times New Roman" w:hAnsi="Times New Roman" w:cs="Times New Roman"/>
          <w:sz w:val="24"/>
          <w:szCs w:val="24"/>
          <w:vertAlign w:val="subscript"/>
        </w:rPr>
        <w:t>1</w:t>
      </w:r>
      <w:r>
        <w:rPr>
          <w:rFonts w:ascii="Times New Roman" w:hAnsi="Times New Roman" w:cs="Times New Roman"/>
          <w:sz w:val="24"/>
          <w:szCs w:val="24"/>
        </w:rPr>
        <w:t xml:space="preserve"> ditolak jika F signifikan  ˃ α 0,05</w:t>
      </w:r>
    </w:p>
    <w:p w14:paraId="1DFFE7FC" w14:textId="77EB6E6C" w:rsidR="001C1780" w:rsidRPr="001C1780" w:rsidRDefault="001C1780" w:rsidP="00053968">
      <w:pPr>
        <w:pStyle w:val="ListParagraph"/>
        <w:tabs>
          <w:tab w:val="left" w:pos="3540"/>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1</w:t>
      </w:r>
      <w:r>
        <w:rPr>
          <w:rFonts w:ascii="Times New Roman" w:hAnsi="Times New Roman" w:cs="Times New Roman"/>
          <w:sz w:val="24"/>
          <w:szCs w:val="24"/>
        </w:rPr>
        <w:t xml:space="preserve"> diterima maka 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jika F signifikan  ˃ α 0,05</w:t>
      </w:r>
    </w:p>
    <w:p w14:paraId="011E000A" w14:textId="5C243D09" w:rsidR="00CB0B84" w:rsidRPr="0092341E" w:rsidRDefault="00276D2B"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Untuk mencari tabel pada signifika</w:t>
      </w:r>
      <w:r w:rsidR="0092341E">
        <w:rPr>
          <w:rFonts w:ascii="Times New Roman" w:hAnsi="Times New Roman" w:cs="Times New Roman"/>
          <w:sz w:val="24"/>
          <w:szCs w:val="24"/>
        </w:rPr>
        <w:t>n 0,05 dengan derajat kebebasan</w:t>
      </w:r>
    </w:p>
    <w:p w14:paraId="72C43271" w14:textId="25D4A7ED" w:rsidR="00F138D7" w:rsidRPr="0092341E" w:rsidRDefault="00276D2B"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Maka H</w:t>
      </w:r>
      <w:r w:rsidRPr="00FD6E5E">
        <w:rPr>
          <w:rFonts w:ascii="Times New Roman" w:hAnsi="Times New Roman" w:cs="Times New Roman"/>
          <w:sz w:val="24"/>
          <w:szCs w:val="24"/>
          <w:vertAlign w:val="subscript"/>
        </w:rPr>
        <w:t>0</w:t>
      </w:r>
      <w:r w:rsidRPr="00FD6E5E">
        <w:rPr>
          <w:rFonts w:ascii="Times New Roman" w:hAnsi="Times New Roman" w:cs="Times New Roman"/>
          <w:sz w:val="24"/>
          <w:szCs w:val="24"/>
        </w:rPr>
        <w:t xml:space="preserve"> </w:t>
      </w:r>
      <w:r w:rsidR="00F138D7" w:rsidRPr="00FD6E5E">
        <w:rPr>
          <w:rFonts w:ascii="Times New Roman" w:hAnsi="Times New Roman" w:cs="Times New Roman"/>
          <w:sz w:val="24"/>
          <w:szCs w:val="24"/>
        </w:rPr>
        <w:t>diterima,bahwa lingkungan kerja secara parsial berp</w:t>
      </w:r>
      <w:r w:rsidR="00120F62" w:rsidRPr="00FD6E5E">
        <w:rPr>
          <w:rFonts w:ascii="Times New Roman" w:hAnsi="Times New Roman" w:cs="Times New Roman"/>
          <w:sz w:val="24"/>
          <w:szCs w:val="24"/>
        </w:rPr>
        <w:t>engaruh terhadap kinerja kayawan</w:t>
      </w:r>
    </w:p>
    <w:p w14:paraId="35A156D8" w14:textId="1D04C24B" w:rsidR="00297BA8" w:rsidRPr="00181FB1" w:rsidRDefault="00F138D7"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Kesimpulan</w:t>
      </w:r>
    </w:p>
    <w:p w14:paraId="29F83DD7" w14:textId="77777777" w:rsidR="00F138D7" w:rsidRPr="00FD6E5E" w:rsidRDefault="00F138D7"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Penetapan keputusan dalam menerima atau menolak H</w:t>
      </w:r>
      <w:r w:rsidRPr="00FD6E5E">
        <w:rPr>
          <w:rFonts w:ascii="Times New Roman" w:hAnsi="Times New Roman" w:cs="Times New Roman"/>
          <w:sz w:val="24"/>
          <w:szCs w:val="24"/>
          <w:vertAlign w:val="subscript"/>
        </w:rPr>
        <w:t>0</w:t>
      </w:r>
      <w:r w:rsidRPr="00FD6E5E">
        <w:rPr>
          <w:rFonts w:ascii="Times New Roman" w:hAnsi="Times New Roman" w:cs="Times New Roman"/>
          <w:sz w:val="24"/>
          <w:szCs w:val="24"/>
        </w:rPr>
        <w:t xml:space="preserve"> harus sesuai dengan kriteria pengujnya</w:t>
      </w:r>
    </w:p>
    <w:p w14:paraId="054C39FD" w14:textId="77777777" w:rsidR="00053968" w:rsidRDefault="00F138D7" w:rsidP="00053968">
      <w:pPr>
        <w:pStyle w:val="ListParagraph"/>
        <w:spacing w:after="0" w:line="240" w:lineRule="auto"/>
        <w:ind w:left="0"/>
        <w:jc w:val="both"/>
        <w:rPr>
          <w:rFonts w:ascii="Times New Roman" w:hAnsi="Times New Roman" w:cs="Times New Roman"/>
          <w:sz w:val="24"/>
          <w:szCs w:val="24"/>
        </w:rPr>
      </w:pPr>
      <w:r w:rsidRPr="00FD6E5E">
        <w:rPr>
          <w:rFonts w:ascii="Times New Roman" w:hAnsi="Times New Roman" w:cs="Times New Roman"/>
          <w:sz w:val="24"/>
          <w:szCs w:val="24"/>
        </w:rPr>
        <w:t>Pembuatan kesimpulan setelah membandingkan nilai uji statisti nilai</w:t>
      </w:r>
      <w:r w:rsidR="00297BA8" w:rsidRPr="00FD6E5E">
        <w:rPr>
          <w:rFonts w:ascii="Times New Roman" w:hAnsi="Times New Roman" w:cs="Times New Roman"/>
          <w:sz w:val="24"/>
          <w:szCs w:val="24"/>
        </w:rPr>
        <w:t xml:space="preserve"> </w:t>
      </w:r>
      <w:r w:rsidR="001C1780">
        <w:rPr>
          <w:rFonts w:ascii="Times New Roman" w:hAnsi="Times New Roman" w:cs="Times New Roman"/>
          <w:sz w:val="24"/>
          <w:szCs w:val="24"/>
        </w:rPr>
        <w:t>α</w:t>
      </w:r>
      <w:r w:rsidR="0092341E">
        <w:rPr>
          <w:rFonts w:ascii="Times New Roman" w:hAnsi="Times New Roman" w:cs="Times New Roman"/>
          <w:sz w:val="24"/>
          <w:szCs w:val="24"/>
        </w:rPr>
        <w:t>.</w:t>
      </w:r>
    </w:p>
    <w:p w14:paraId="3AB33DD8" w14:textId="77777777" w:rsidR="00053968" w:rsidRDefault="00053968" w:rsidP="00053968">
      <w:pPr>
        <w:pStyle w:val="ListParagraph"/>
        <w:spacing w:after="0" w:line="240" w:lineRule="auto"/>
        <w:ind w:left="0"/>
        <w:jc w:val="both"/>
        <w:rPr>
          <w:rFonts w:ascii="Times New Roman" w:hAnsi="Times New Roman" w:cs="Times New Roman"/>
          <w:sz w:val="24"/>
          <w:szCs w:val="24"/>
        </w:rPr>
      </w:pPr>
    </w:p>
    <w:p w14:paraId="6DABCD64" w14:textId="37396208" w:rsidR="00EF2E68" w:rsidRPr="007D36DA" w:rsidRDefault="00053968" w:rsidP="00053968">
      <w:pPr>
        <w:pStyle w:val="ListParagraph"/>
        <w:spacing w:after="0" w:line="240" w:lineRule="auto"/>
        <w:ind w:left="0"/>
        <w:jc w:val="both"/>
        <w:rPr>
          <w:rFonts w:ascii="Times New Roman" w:hAnsi="Times New Roman" w:cs="Times New Roman"/>
          <w:b/>
          <w:sz w:val="24"/>
          <w:szCs w:val="24"/>
        </w:rPr>
      </w:pPr>
      <w:r>
        <w:rPr>
          <w:rFonts w:ascii="Times New Roman" w:hAnsi="Times New Roman" w:cs="Times New Roman"/>
          <w:b/>
          <w:sz w:val="24"/>
          <w:szCs w:val="24"/>
        </w:rPr>
        <w:t>Hasil Penelitian Dan Pembahasan</w:t>
      </w:r>
    </w:p>
    <w:p w14:paraId="0934EAEE" w14:textId="6C7DBD80" w:rsidR="00671254" w:rsidRPr="00790D60" w:rsidRDefault="00096929" w:rsidP="00053968">
      <w:pPr>
        <w:tabs>
          <w:tab w:val="left" w:pos="426"/>
        </w:tabs>
        <w:autoSpaceDE w:val="0"/>
        <w:autoSpaceDN w:val="0"/>
        <w:adjustRightInd w:val="0"/>
        <w:spacing w:after="0" w:line="240" w:lineRule="auto"/>
        <w:jc w:val="both"/>
        <w:rPr>
          <w:rFonts w:ascii="Times New Roman" w:hAnsi="Times New Roman" w:cs="Times New Roman"/>
          <w:b/>
          <w:sz w:val="24"/>
          <w:szCs w:val="24"/>
        </w:rPr>
      </w:pPr>
      <w:r w:rsidRPr="00790D60">
        <w:rPr>
          <w:rFonts w:ascii="Times New Roman" w:hAnsi="Times New Roman" w:cs="Times New Roman"/>
          <w:b/>
          <w:sz w:val="24"/>
          <w:szCs w:val="24"/>
        </w:rPr>
        <w:t>Hasil Uji Va</w:t>
      </w:r>
      <w:r w:rsidR="00671254" w:rsidRPr="00790D60">
        <w:rPr>
          <w:rFonts w:ascii="Times New Roman" w:hAnsi="Times New Roman" w:cs="Times New Roman"/>
          <w:b/>
          <w:sz w:val="24"/>
          <w:szCs w:val="24"/>
        </w:rPr>
        <w:t>l</w:t>
      </w:r>
      <w:r w:rsidRPr="00790D60">
        <w:rPr>
          <w:rFonts w:ascii="Times New Roman" w:hAnsi="Times New Roman" w:cs="Times New Roman"/>
          <w:b/>
          <w:sz w:val="24"/>
          <w:szCs w:val="24"/>
        </w:rPr>
        <w:t>iditas dan Reliabilitas</w:t>
      </w:r>
      <w:r w:rsidR="00671254" w:rsidRPr="00790D60">
        <w:rPr>
          <w:rFonts w:ascii="Times New Roman" w:hAnsi="Times New Roman" w:cs="Times New Roman"/>
          <w:b/>
          <w:sz w:val="24"/>
          <w:szCs w:val="24"/>
        </w:rPr>
        <w:t>.</w:t>
      </w:r>
    </w:p>
    <w:p w14:paraId="00841E6C" w14:textId="0233BF56" w:rsidR="00671254" w:rsidRPr="00790D60" w:rsidRDefault="00671254" w:rsidP="00053968">
      <w:pPr>
        <w:tabs>
          <w:tab w:val="left" w:pos="851"/>
          <w:tab w:val="left" w:pos="993"/>
          <w:tab w:val="left" w:pos="1276"/>
        </w:tabs>
        <w:autoSpaceDE w:val="0"/>
        <w:autoSpaceDN w:val="0"/>
        <w:adjustRightInd w:val="0"/>
        <w:spacing w:after="0" w:line="240" w:lineRule="auto"/>
        <w:jc w:val="both"/>
        <w:rPr>
          <w:rFonts w:ascii="Times New Roman" w:hAnsi="Times New Roman" w:cs="Times New Roman"/>
          <w:b/>
          <w:sz w:val="24"/>
          <w:szCs w:val="24"/>
        </w:rPr>
      </w:pPr>
      <w:r w:rsidRPr="00790D60">
        <w:rPr>
          <w:rFonts w:ascii="Times New Roman" w:hAnsi="Times New Roman" w:cs="Times New Roman"/>
          <w:b/>
          <w:sz w:val="24"/>
          <w:szCs w:val="24"/>
        </w:rPr>
        <w:t>Uji Validitas</w:t>
      </w:r>
    </w:p>
    <w:p w14:paraId="4EA3ADC4" w14:textId="0E81B8A3" w:rsidR="00166A72" w:rsidRPr="00530156" w:rsidRDefault="00B2603C" w:rsidP="0005396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C6910" w:rsidRPr="00166A72">
        <w:rPr>
          <w:rFonts w:ascii="Times New Roman" w:hAnsi="Times New Roman" w:cs="Times New Roman"/>
          <w:sz w:val="24"/>
          <w:szCs w:val="24"/>
        </w:rPr>
        <w:t xml:space="preserve">Dalam pengukuran data penelitian, penulis menggunakan kuesioner yang disebarkan kepada seluruh PT Purnama Asri Lestari Opi Mall Palembang dengan total 53 </w:t>
      </w:r>
      <w:r w:rsidR="00DB3676">
        <w:rPr>
          <w:rFonts w:ascii="Times New Roman" w:hAnsi="Times New Roman" w:cs="Times New Roman"/>
          <w:sz w:val="24"/>
          <w:szCs w:val="24"/>
        </w:rPr>
        <w:t xml:space="preserve">responden.  </w:t>
      </w:r>
      <w:r w:rsidR="00FC6910" w:rsidRPr="00166A72">
        <w:rPr>
          <w:rFonts w:ascii="Times New Roman" w:hAnsi="Times New Roman" w:cs="Times New Roman"/>
          <w:sz w:val="24"/>
          <w:szCs w:val="24"/>
        </w:rPr>
        <w:t xml:space="preserve">Uji ini bertujuan untuk menentukan validitas kuesioner sebelum digunakan dalam analisis lebih lanjut.  Teknik yang digunakan </w:t>
      </w:r>
      <w:r w:rsidR="00FC6910" w:rsidRPr="00166A72">
        <w:rPr>
          <w:rFonts w:ascii="Times New Roman" w:hAnsi="Times New Roman" w:cs="Times New Roman"/>
          <w:sz w:val="24"/>
          <w:szCs w:val="24"/>
        </w:rPr>
        <w:t>untuk menguji validitas adalah item, di mana setiap nilai pada butir pertanyaan untuk suatu variabel dihitung menggunakan rumus korelasi pearson.  R-hitung harus lebih besar dari r-tabel (0,276) untuk semua item pertanyaan agar dinyatakan valid, sehingga kuesioner dapat dilanjutkan ke ana</w:t>
      </w:r>
      <w:r w:rsidR="001D0E48" w:rsidRPr="00166A72">
        <w:rPr>
          <w:rFonts w:ascii="Times New Roman" w:hAnsi="Times New Roman" w:cs="Times New Roman"/>
          <w:sz w:val="24"/>
          <w:szCs w:val="24"/>
        </w:rPr>
        <w:t>l</w:t>
      </w:r>
      <w:r w:rsidR="00FC6910" w:rsidRPr="00166A72">
        <w:rPr>
          <w:rFonts w:ascii="Times New Roman" w:hAnsi="Times New Roman" w:cs="Times New Roman"/>
          <w:sz w:val="24"/>
          <w:szCs w:val="24"/>
        </w:rPr>
        <w:t>isis</w:t>
      </w:r>
      <w:r w:rsidR="001D0E48" w:rsidRPr="00166A72">
        <w:rPr>
          <w:rFonts w:ascii="Times New Roman" w:hAnsi="Times New Roman" w:cs="Times New Roman"/>
          <w:sz w:val="24"/>
          <w:szCs w:val="24"/>
        </w:rPr>
        <w:t xml:space="preserve"> berikut. </w:t>
      </w:r>
      <w:r w:rsidR="00FC6910" w:rsidRPr="00166A72">
        <w:rPr>
          <w:rFonts w:ascii="Times New Roman" w:hAnsi="Times New Roman" w:cs="Times New Roman"/>
          <w:sz w:val="24"/>
          <w:szCs w:val="24"/>
        </w:rPr>
        <w:t xml:space="preserve"> </w:t>
      </w:r>
      <w:r w:rsidR="001D0E48" w:rsidRPr="00166A72">
        <w:rPr>
          <w:rFonts w:ascii="Times New Roman" w:hAnsi="Times New Roman" w:cs="Times New Roman"/>
          <w:sz w:val="24"/>
          <w:szCs w:val="24"/>
        </w:rPr>
        <w:t>Berikut ini ditampilkan hasil uji v</w:t>
      </w:r>
      <w:r w:rsidR="00B95B74" w:rsidRPr="00166A72">
        <w:rPr>
          <w:rFonts w:ascii="Times New Roman" w:hAnsi="Times New Roman" w:cs="Times New Roman"/>
          <w:sz w:val="24"/>
          <w:szCs w:val="24"/>
        </w:rPr>
        <w:t>aliditas untuk setiap variabel.</w:t>
      </w:r>
    </w:p>
    <w:p w14:paraId="298CD708" w14:textId="5C419133" w:rsidR="00671254" w:rsidRPr="00185871" w:rsidRDefault="001D0E48" w:rsidP="00053968">
      <w:pPr>
        <w:pStyle w:val="ListParagraph"/>
        <w:spacing w:after="0" w:line="240" w:lineRule="auto"/>
        <w:ind w:left="0"/>
        <w:jc w:val="center"/>
        <w:rPr>
          <w:rFonts w:ascii="Times New Roman" w:hAnsi="Times New Roman" w:cs="Times New Roman"/>
          <w:b/>
          <w:sz w:val="24"/>
          <w:szCs w:val="24"/>
        </w:rPr>
      </w:pPr>
      <w:r w:rsidRPr="00185871">
        <w:rPr>
          <w:rFonts w:ascii="Times New Roman" w:hAnsi="Times New Roman" w:cs="Times New Roman"/>
          <w:b/>
          <w:sz w:val="24"/>
          <w:szCs w:val="24"/>
        </w:rPr>
        <w:t>Tabel 4.4</w:t>
      </w:r>
    </w:p>
    <w:p w14:paraId="36F004C5" w14:textId="304AC13D" w:rsidR="001D0E48" w:rsidRDefault="00E47BB9" w:rsidP="00053968">
      <w:pPr>
        <w:pStyle w:val="ListParagraph"/>
        <w:autoSpaceDE w:val="0"/>
        <w:autoSpaceDN w:val="0"/>
        <w:adjustRightInd w:val="0"/>
        <w:spacing w:after="0" w:line="240" w:lineRule="auto"/>
        <w:ind w:left="0"/>
        <w:jc w:val="center"/>
        <w:rPr>
          <w:rFonts w:ascii="Times New Roman" w:hAnsi="Times New Roman" w:cs="Times New Roman"/>
          <w:b/>
          <w:sz w:val="24"/>
          <w:szCs w:val="24"/>
        </w:rPr>
      </w:pPr>
      <w:r>
        <w:rPr>
          <w:rFonts w:ascii="Times New Roman" w:hAnsi="Times New Roman" w:cs="Times New Roman"/>
          <w:b/>
          <w:sz w:val="24"/>
          <w:szCs w:val="24"/>
        </w:rPr>
        <w:t>Hasil Uji Validitas Motivasi</w:t>
      </w:r>
      <w:r w:rsidR="001D0E48" w:rsidRPr="001D0E48">
        <w:rPr>
          <w:rFonts w:ascii="Times New Roman" w:hAnsi="Times New Roman" w:cs="Times New Roman"/>
          <w:b/>
          <w:sz w:val="24"/>
          <w:szCs w:val="24"/>
        </w:rPr>
        <w:t xml:space="preserve"> (X1)</w:t>
      </w:r>
    </w:p>
    <w:p w14:paraId="3EE3FBE8" w14:textId="77777777" w:rsidR="00166A72" w:rsidRPr="00166A72" w:rsidRDefault="00166A72" w:rsidP="00053968">
      <w:pPr>
        <w:pStyle w:val="ListParagraph"/>
        <w:autoSpaceDE w:val="0"/>
        <w:autoSpaceDN w:val="0"/>
        <w:adjustRightInd w:val="0"/>
        <w:spacing w:after="0" w:line="240" w:lineRule="auto"/>
        <w:ind w:left="0"/>
        <w:jc w:val="center"/>
        <w:rPr>
          <w:rFonts w:ascii="Times New Roman" w:hAnsi="Times New Roman" w:cs="Times New Roman"/>
          <w:b/>
          <w:sz w:val="24"/>
          <w:szCs w:val="24"/>
        </w:rPr>
      </w:pPr>
    </w:p>
    <w:tbl>
      <w:tblPr>
        <w:tblStyle w:val="TableGrid"/>
        <w:tblW w:w="0" w:type="auto"/>
        <w:jc w:val="center"/>
        <w:tblLayout w:type="fixed"/>
        <w:tblLook w:val="04A0" w:firstRow="1" w:lastRow="0" w:firstColumn="1" w:lastColumn="0" w:noHBand="0" w:noVBand="1"/>
      </w:tblPr>
      <w:tblGrid>
        <w:gridCol w:w="790"/>
        <w:gridCol w:w="790"/>
        <w:gridCol w:w="691"/>
        <w:gridCol w:w="988"/>
      </w:tblGrid>
      <w:tr w:rsidR="00185871" w:rsidRPr="00790D60" w14:paraId="559CB6A5" w14:textId="77777777" w:rsidTr="00EB2B54">
        <w:trPr>
          <w:trHeight w:val="265"/>
          <w:jc w:val="center"/>
        </w:trPr>
        <w:tc>
          <w:tcPr>
            <w:tcW w:w="790" w:type="dxa"/>
          </w:tcPr>
          <w:p w14:paraId="725584A5" w14:textId="2C734C69"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Variabel</w:t>
            </w:r>
          </w:p>
        </w:tc>
        <w:tc>
          <w:tcPr>
            <w:tcW w:w="790" w:type="dxa"/>
          </w:tcPr>
          <w:p w14:paraId="55CEAF0B" w14:textId="5340AF6D" w:rsidR="001D0E48" w:rsidRPr="00790D60" w:rsidRDefault="001D0E48"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R Hitung</w:t>
            </w:r>
          </w:p>
        </w:tc>
        <w:tc>
          <w:tcPr>
            <w:tcW w:w="691" w:type="dxa"/>
          </w:tcPr>
          <w:p w14:paraId="751E11A2" w14:textId="7888E18C" w:rsidR="001D0E48" w:rsidRPr="00790D60" w:rsidRDefault="001D0E48"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R Tabel</w:t>
            </w:r>
          </w:p>
        </w:tc>
        <w:tc>
          <w:tcPr>
            <w:tcW w:w="988" w:type="dxa"/>
          </w:tcPr>
          <w:p w14:paraId="1D976F7C" w14:textId="11EE932F" w:rsidR="001D0E48" w:rsidRPr="00790D60" w:rsidRDefault="001D0E48"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Keterangan</w:t>
            </w:r>
          </w:p>
        </w:tc>
      </w:tr>
      <w:tr w:rsidR="00185871" w:rsidRPr="00790D60" w14:paraId="2B835E15" w14:textId="77777777" w:rsidTr="00EB2B54">
        <w:trPr>
          <w:trHeight w:val="296"/>
          <w:jc w:val="center"/>
        </w:trPr>
        <w:tc>
          <w:tcPr>
            <w:tcW w:w="790" w:type="dxa"/>
          </w:tcPr>
          <w:p w14:paraId="7817C688" w14:textId="0DA48055" w:rsidR="001D0E48" w:rsidRPr="00790D60" w:rsidRDefault="005A1929"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 xml:space="preserve">  </w:t>
            </w:r>
            <w:r w:rsidR="00666C9C" w:rsidRPr="00790D60">
              <w:rPr>
                <w:rFonts w:ascii="Times New Roman" w:hAnsi="Times New Roman" w:cs="Times New Roman"/>
                <w:sz w:val="16"/>
                <w:szCs w:val="16"/>
              </w:rPr>
              <w:t xml:space="preserve"> X1.1</w:t>
            </w:r>
          </w:p>
        </w:tc>
        <w:tc>
          <w:tcPr>
            <w:tcW w:w="790" w:type="dxa"/>
          </w:tcPr>
          <w:p w14:paraId="43285381" w14:textId="56E36977" w:rsidR="001D0E48" w:rsidRPr="00790D60" w:rsidRDefault="00666C9C"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0,815</w:t>
            </w:r>
          </w:p>
        </w:tc>
        <w:tc>
          <w:tcPr>
            <w:tcW w:w="691" w:type="dxa"/>
          </w:tcPr>
          <w:p w14:paraId="7D185EB1" w14:textId="41362368"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0,276</w:t>
            </w:r>
          </w:p>
        </w:tc>
        <w:tc>
          <w:tcPr>
            <w:tcW w:w="988" w:type="dxa"/>
          </w:tcPr>
          <w:p w14:paraId="2AF59C8C" w14:textId="52CC7C01"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Valid</w:t>
            </w:r>
          </w:p>
        </w:tc>
      </w:tr>
      <w:tr w:rsidR="00185871" w:rsidRPr="00790D60" w14:paraId="7CBAD004" w14:textId="77777777" w:rsidTr="00EB2B54">
        <w:trPr>
          <w:trHeight w:val="265"/>
          <w:jc w:val="center"/>
        </w:trPr>
        <w:tc>
          <w:tcPr>
            <w:tcW w:w="790" w:type="dxa"/>
          </w:tcPr>
          <w:p w14:paraId="69BD2072" w14:textId="571B1FC1" w:rsidR="001D0E48" w:rsidRPr="00790D60" w:rsidRDefault="005A1929"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 xml:space="preserve"> </w:t>
            </w:r>
            <w:r w:rsidR="00185871" w:rsidRPr="00790D60">
              <w:rPr>
                <w:rFonts w:ascii="Times New Roman" w:hAnsi="Times New Roman" w:cs="Times New Roman"/>
                <w:sz w:val="16"/>
                <w:szCs w:val="16"/>
              </w:rPr>
              <w:t xml:space="preserve">  X1.2</w:t>
            </w:r>
          </w:p>
        </w:tc>
        <w:tc>
          <w:tcPr>
            <w:tcW w:w="790" w:type="dxa"/>
          </w:tcPr>
          <w:p w14:paraId="1792A6EF" w14:textId="686421EF"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0,819</w:t>
            </w:r>
          </w:p>
        </w:tc>
        <w:tc>
          <w:tcPr>
            <w:tcW w:w="691" w:type="dxa"/>
          </w:tcPr>
          <w:p w14:paraId="701AD96A" w14:textId="6476B35A"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0,276</w:t>
            </w:r>
          </w:p>
        </w:tc>
        <w:tc>
          <w:tcPr>
            <w:tcW w:w="988" w:type="dxa"/>
          </w:tcPr>
          <w:p w14:paraId="5113B95C" w14:textId="2B1A318E"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Valid</w:t>
            </w:r>
          </w:p>
        </w:tc>
      </w:tr>
      <w:tr w:rsidR="00185871" w:rsidRPr="00790D60" w14:paraId="71C09F52" w14:textId="77777777" w:rsidTr="00EB2B54">
        <w:trPr>
          <w:trHeight w:val="280"/>
          <w:jc w:val="center"/>
        </w:trPr>
        <w:tc>
          <w:tcPr>
            <w:tcW w:w="790" w:type="dxa"/>
          </w:tcPr>
          <w:p w14:paraId="25CB223D" w14:textId="1E47184C"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 xml:space="preserve">   X1.3</w:t>
            </w:r>
          </w:p>
        </w:tc>
        <w:tc>
          <w:tcPr>
            <w:tcW w:w="790" w:type="dxa"/>
          </w:tcPr>
          <w:p w14:paraId="7CED5081" w14:textId="779A9FF0"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0,842</w:t>
            </w:r>
          </w:p>
        </w:tc>
        <w:tc>
          <w:tcPr>
            <w:tcW w:w="691" w:type="dxa"/>
          </w:tcPr>
          <w:p w14:paraId="3736569B" w14:textId="01F6C45C"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0,276</w:t>
            </w:r>
          </w:p>
        </w:tc>
        <w:tc>
          <w:tcPr>
            <w:tcW w:w="988" w:type="dxa"/>
          </w:tcPr>
          <w:p w14:paraId="3AA547CF" w14:textId="534032D7"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Valid</w:t>
            </w:r>
          </w:p>
        </w:tc>
      </w:tr>
      <w:tr w:rsidR="00185871" w:rsidRPr="00790D60" w14:paraId="5891A8D8" w14:textId="77777777" w:rsidTr="00EB2B54">
        <w:trPr>
          <w:trHeight w:val="265"/>
          <w:jc w:val="center"/>
        </w:trPr>
        <w:tc>
          <w:tcPr>
            <w:tcW w:w="790" w:type="dxa"/>
          </w:tcPr>
          <w:p w14:paraId="05AD05CD" w14:textId="0F5D0BFE" w:rsidR="001D0E48" w:rsidRPr="00790D60" w:rsidRDefault="005C7EF9"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 xml:space="preserve">   </w:t>
            </w:r>
            <w:r w:rsidR="00185871" w:rsidRPr="00790D60">
              <w:rPr>
                <w:rFonts w:ascii="Times New Roman" w:hAnsi="Times New Roman" w:cs="Times New Roman"/>
                <w:sz w:val="16"/>
                <w:szCs w:val="16"/>
              </w:rPr>
              <w:t>X1.4</w:t>
            </w:r>
          </w:p>
        </w:tc>
        <w:tc>
          <w:tcPr>
            <w:tcW w:w="790" w:type="dxa"/>
          </w:tcPr>
          <w:p w14:paraId="59C44A6F" w14:textId="4818994B"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0,819</w:t>
            </w:r>
          </w:p>
        </w:tc>
        <w:tc>
          <w:tcPr>
            <w:tcW w:w="691" w:type="dxa"/>
          </w:tcPr>
          <w:p w14:paraId="5A6870AB" w14:textId="72BDB9CB"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0,276</w:t>
            </w:r>
          </w:p>
        </w:tc>
        <w:tc>
          <w:tcPr>
            <w:tcW w:w="988" w:type="dxa"/>
          </w:tcPr>
          <w:p w14:paraId="73B742FC" w14:textId="1B8C9A37"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Valid</w:t>
            </w:r>
          </w:p>
        </w:tc>
      </w:tr>
      <w:tr w:rsidR="00185871" w:rsidRPr="00790D60" w14:paraId="34AEB4DC" w14:textId="77777777" w:rsidTr="00EB2B54">
        <w:trPr>
          <w:trHeight w:val="265"/>
          <w:jc w:val="center"/>
        </w:trPr>
        <w:tc>
          <w:tcPr>
            <w:tcW w:w="790" w:type="dxa"/>
          </w:tcPr>
          <w:p w14:paraId="67074480" w14:textId="784E0992" w:rsidR="001D0E48" w:rsidRPr="00790D60" w:rsidRDefault="00185871"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X1.5</w:t>
            </w:r>
          </w:p>
        </w:tc>
        <w:tc>
          <w:tcPr>
            <w:tcW w:w="790" w:type="dxa"/>
          </w:tcPr>
          <w:p w14:paraId="1CDBE122" w14:textId="666DE4F2"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0,774</w:t>
            </w:r>
          </w:p>
        </w:tc>
        <w:tc>
          <w:tcPr>
            <w:tcW w:w="691" w:type="dxa"/>
          </w:tcPr>
          <w:p w14:paraId="3A5887C7" w14:textId="20F4FB59"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0,276</w:t>
            </w:r>
          </w:p>
        </w:tc>
        <w:tc>
          <w:tcPr>
            <w:tcW w:w="988" w:type="dxa"/>
          </w:tcPr>
          <w:p w14:paraId="715DC07F" w14:textId="16A0E35F"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Valid</w:t>
            </w:r>
          </w:p>
        </w:tc>
      </w:tr>
      <w:tr w:rsidR="00185871" w:rsidRPr="00790D60" w14:paraId="3F32353E" w14:textId="77777777" w:rsidTr="00EB2B54">
        <w:trPr>
          <w:trHeight w:val="280"/>
          <w:jc w:val="center"/>
        </w:trPr>
        <w:tc>
          <w:tcPr>
            <w:tcW w:w="790" w:type="dxa"/>
          </w:tcPr>
          <w:p w14:paraId="2D5D24FA" w14:textId="7E3454D6" w:rsidR="001D0E48" w:rsidRPr="00790D60" w:rsidRDefault="005C7EF9"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 xml:space="preserve">   </w:t>
            </w:r>
            <w:r w:rsidR="00185871" w:rsidRPr="00790D60">
              <w:rPr>
                <w:rFonts w:ascii="Times New Roman" w:hAnsi="Times New Roman" w:cs="Times New Roman"/>
                <w:sz w:val="16"/>
                <w:szCs w:val="16"/>
              </w:rPr>
              <w:t>X1.6</w:t>
            </w:r>
          </w:p>
        </w:tc>
        <w:tc>
          <w:tcPr>
            <w:tcW w:w="790" w:type="dxa"/>
          </w:tcPr>
          <w:p w14:paraId="6960687A" w14:textId="5B1CD811"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0,761</w:t>
            </w:r>
          </w:p>
        </w:tc>
        <w:tc>
          <w:tcPr>
            <w:tcW w:w="691" w:type="dxa"/>
          </w:tcPr>
          <w:p w14:paraId="32951279" w14:textId="7C99DEC3"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0,276</w:t>
            </w:r>
          </w:p>
        </w:tc>
        <w:tc>
          <w:tcPr>
            <w:tcW w:w="988" w:type="dxa"/>
          </w:tcPr>
          <w:p w14:paraId="1BF272FE" w14:textId="4B48F4EC"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Valid</w:t>
            </w:r>
          </w:p>
        </w:tc>
      </w:tr>
      <w:tr w:rsidR="00185871" w:rsidRPr="00790D60" w14:paraId="58DB7266" w14:textId="77777777" w:rsidTr="00EB2B54">
        <w:trPr>
          <w:trHeight w:val="353"/>
          <w:jc w:val="center"/>
        </w:trPr>
        <w:tc>
          <w:tcPr>
            <w:tcW w:w="790" w:type="dxa"/>
          </w:tcPr>
          <w:p w14:paraId="0431637E" w14:textId="38A79F89" w:rsidR="001D0E48" w:rsidRPr="00790D60" w:rsidRDefault="005C7EF9"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 xml:space="preserve">   </w:t>
            </w:r>
            <w:r w:rsidR="00185871" w:rsidRPr="00790D60">
              <w:rPr>
                <w:rFonts w:ascii="Times New Roman" w:hAnsi="Times New Roman" w:cs="Times New Roman"/>
                <w:sz w:val="16"/>
                <w:szCs w:val="16"/>
              </w:rPr>
              <w:t>X1.7</w:t>
            </w:r>
          </w:p>
        </w:tc>
        <w:tc>
          <w:tcPr>
            <w:tcW w:w="790" w:type="dxa"/>
          </w:tcPr>
          <w:p w14:paraId="75C295B0" w14:textId="22AF610B"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0,690</w:t>
            </w:r>
          </w:p>
        </w:tc>
        <w:tc>
          <w:tcPr>
            <w:tcW w:w="691" w:type="dxa"/>
          </w:tcPr>
          <w:p w14:paraId="44F574A0" w14:textId="3D2A9ECA"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0,276</w:t>
            </w:r>
          </w:p>
        </w:tc>
        <w:tc>
          <w:tcPr>
            <w:tcW w:w="988" w:type="dxa"/>
          </w:tcPr>
          <w:p w14:paraId="1788095A" w14:textId="76013870"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Valid</w:t>
            </w:r>
          </w:p>
        </w:tc>
      </w:tr>
      <w:tr w:rsidR="00185871" w:rsidRPr="00790D60" w14:paraId="75A800CF" w14:textId="77777777" w:rsidTr="00EB2B54">
        <w:trPr>
          <w:trHeight w:val="323"/>
          <w:jc w:val="center"/>
        </w:trPr>
        <w:tc>
          <w:tcPr>
            <w:tcW w:w="790" w:type="dxa"/>
          </w:tcPr>
          <w:p w14:paraId="3C97DDB8" w14:textId="11A0261C" w:rsidR="001D0E48" w:rsidRPr="00790D60" w:rsidRDefault="005C7EF9"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 xml:space="preserve">   </w:t>
            </w:r>
            <w:r w:rsidR="00185871" w:rsidRPr="00790D60">
              <w:rPr>
                <w:rFonts w:ascii="Times New Roman" w:hAnsi="Times New Roman" w:cs="Times New Roman"/>
                <w:sz w:val="16"/>
                <w:szCs w:val="16"/>
              </w:rPr>
              <w:t>X1.8</w:t>
            </w:r>
          </w:p>
        </w:tc>
        <w:tc>
          <w:tcPr>
            <w:tcW w:w="790" w:type="dxa"/>
          </w:tcPr>
          <w:p w14:paraId="2921B011" w14:textId="361A5B48"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0,787</w:t>
            </w:r>
          </w:p>
        </w:tc>
        <w:tc>
          <w:tcPr>
            <w:tcW w:w="691" w:type="dxa"/>
          </w:tcPr>
          <w:p w14:paraId="0C6C35F3" w14:textId="2C2CB6AB"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0,276</w:t>
            </w:r>
          </w:p>
        </w:tc>
        <w:tc>
          <w:tcPr>
            <w:tcW w:w="988" w:type="dxa"/>
          </w:tcPr>
          <w:p w14:paraId="2E5E607A" w14:textId="3DC07FC1"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Valid</w:t>
            </w:r>
          </w:p>
        </w:tc>
      </w:tr>
      <w:tr w:rsidR="00185871" w:rsidRPr="00790D60" w14:paraId="72EF5692" w14:textId="77777777" w:rsidTr="00EB2B54">
        <w:trPr>
          <w:trHeight w:val="236"/>
          <w:jc w:val="center"/>
        </w:trPr>
        <w:tc>
          <w:tcPr>
            <w:tcW w:w="790" w:type="dxa"/>
          </w:tcPr>
          <w:p w14:paraId="75295CA5" w14:textId="097216B5" w:rsidR="001D0E48" w:rsidRPr="00790D60" w:rsidRDefault="005C7EF9"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 xml:space="preserve">   </w:t>
            </w:r>
            <w:r w:rsidR="00185871" w:rsidRPr="00790D60">
              <w:rPr>
                <w:rFonts w:ascii="Times New Roman" w:hAnsi="Times New Roman" w:cs="Times New Roman"/>
                <w:sz w:val="16"/>
                <w:szCs w:val="16"/>
              </w:rPr>
              <w:t>X1.9</w:t>
            </w:r>
          </w:p>
        </w:tc>
        <w:tc>
          <w:tcPr>
            <w:tcW w:w="790" w:type="dxa"/>
          </w:tcPr>
          <w:p w14:paraId="4ED40B79" w14:textId="1F1CFE6A"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0,750</w:t>
            </w:r>
          </w:p>
        </w:tc>
        <w:tc>
          <w:tcPr>
            <w:tcW w:w="691" w:type="dxa"/>
          </w:tcPr>
          <w:p w14:paraId="37C8F028" w14:textId="15BC37FC"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0,276</w:t>
            </w:r>
          </w:p>
        </w:tc>
        <w:tc>
          <w:tcPr>
            <w:tcW w:w="988" w:type="dxa"/>
          </w:tcPr>
          <w:p w14:paraId="32B20826" w14:textId="5BCFBB92"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Valid</w:t>
            </w:r>
          </w:p>
        </w:tc>
      </w:tr>
      <w:tr w:rsidR="00185871" w:rsidRPr="00790D60" w14:paraId="444F03D4" w14:textId="77777777" w:rsidTr="00EB2B54">
        <w:trPr>
          <w:trHeight w:val="50"/>
          <w:jc w:val="center"/>
        </w:trPr>
        <w:tc>
          <w:tcPr>
            <w:tcW w:w="790" w:type="dxa"/>
          </w:tcPr>
          <w:p w14:paraId="1DFC3C0B" w14:textId="78DDC96F" w:rsidR="001D0E48" w:rsidRPr="00790D60" w:rsidRDefault="005C7EF9"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 xml:space="preserve">   </w:t>
            </w:r>
            <w:r w:rsidR="00185871" w:rsidRPr="00790D60">
              <w:rPr>
                <w:rFonts w:ascii="Times New Roman" w:hAnsi="Times New Roman" w:cs="Times New Roman"/>
                <w:sz w:val="16"/>
                <w:szCs w:val="16"/>
              </w:rPr>
              <w:t>X1.10</w:t>
            </w:r>
          </w:p>
        </w:tc>
        <w:tc>
          <w:tcPr>
            <w:tcW w:w="790" w:type="dxa"/>
          </w:tcPr>
          <w:p w14:paraId="70982744" w14:textId="7BB2E3C9"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0,775</w:t>
            </w:r>
          </w:p>
        </w:tc>
        <w:tc>
          <w:tcPr>
            <w:tcW w:w="691" w:type="dxa"/>
          </w:tcPr>
          <w:p w14:paraId="18276187" w14:textId="10873612"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0,276</w:t>
            </w:r>
          </w:p>
        </w:tc>
        <w:tc>
          <w:tcPr>
            <w:tcW w:w="988" w:type="dxa"/>
          </w:tcPr>
          <w:p w14:paraId="39D53B41" w14:textId="4E277244" w:rsidR="001D0E48" w:rsidRPr="00790D60" w:rsidRDefault="00185871"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Valid</w:t>
            </w:r>
          </w:p>
        </w:tc>
      </w:tr>
    </w:tbl>
    <w:p w14:paraId="71578AF6" w14:textId="749F32D5" w:rsidR="00F70C10" w:rsidRPr="00F70C10" w:rsidRDefault="002F2865" w:rsidP="00053968">
      <w:pPr>
        <w:pStyle w:val="ListParagraph"/>
        <w:tabs>
          <w:tab w:val="left" w:pos="1485"/>
          <w:tab w:val="left" w:pos="1935"/>
        </w:tabs>
        <w:spacing w:after="0" w:line="240" w:lineRule="auto"/>
        <w:ind w:left="0"/>
        <w:jc w:val="both"/>
        <w:rPr>
          <w:rFonts w:ascii="Times New Roman" w:hAnsi="Times New Roman" w:cs="Times New Roman"/>
          <w:i/>
          <w:sz w:val="24"/>
          <w:szCs w:val="24"/>
        </w:rPr>
      </w:pPr>
      <w:r>
        <w:rPr>
          <w:rFonts w:ascii="Times New Roman" w:hAnsi="Times New Roman" w:cs="Times New Roman"/>
          <w:b/>
          <w:sz w:val="24"/>
          <w:szCs w:val="24"/>
        </w:rPr>
        <w:tab/>
      </w:r>
      <w:r w:rsidR="00F70C10">
        <w:rPr>
          <w:rFonts w:ascii="Times New Roman" w:hAnsi="Times New Roman" w:cs="Times New Roman"/>
          <w:b/>
          <w:sz w:val="24"/>
          <w:szCs w:val="24"/>
        </w:rPr>
        <w:t xml:space="preserve">      </w:t>
      </w:r>
      <w:r>
        <w:rPr>
          <w:rFonts w:ascii="Times New Roman" w:hAnsi="Times New Roman" w:cs="Times New Roman"/>
          <w:i/>
          <w:sz w:val="24"/>
          <w:szCs w:val="24"/>
        </w:rPr>
        <w:t>Sumber</w:t>
      </w:r>
      <w:r w:rsidR="00F70C10">
        <w:rPr>
          <w:rFonts w:ascii="Times New Roman" w:hAnsi="Times New Roman" w:cs="Times New Roman"/>
          <w:i/>
          <w:sz w:val="24"/>
          <w:szCs w:val="24"/>
        </w:rPr>
        <w:t>: Pengelolahan data SPPS versi 22, (2025)</w:t>
      </w:r>
    </w:p>
    <w:p w14:paraId="7FB7173F" w14:textId="0FED8741" w:rsidR="00166A72" w:rsidRPr="00530156" w:rsidRDefault="002F2865" w:rsidP="00053968">
      <w:pPr>
        <w:pStyle w:val="ListParagraph"/>
        <w:tabs>
          <w:tab w:val="left" w:pos="1935"/>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Dari data analisis dapat dilihat nilai (R</w:t>
      </w:r>
      <w:r>
        <w:rPr>
          <w:rFonts w:ascii="Times New Roman" w:hAnsi="Times New Roman" w:cs="Times New Roman"/>
          <w:sz w:val="24"/>
          <w:szCs w:val="24"/>
          <w:vertAlign w:val="subscript"/>
        </w:rPr>
        <w:t>hitung</w:t>
      </w:r>
      <w:r>
        <w:rPr>
          <w:rFonts w:ascii="Times New Roman" w:hAnsi="Times New Roman" w:cs="Times New Roman"/>
          <w:sz w:val="24"/>
          <w:szCs w:val="24"/>
        </w:rPr>
        <w:t>) antara skor item dengan skor total</w:t>
      </w:r>
      <w:r w:rsidR="00F70C10">
        <w:rPr>
          <w:rFonts w:ascii="Times New Roman" w:hAnsi="Times New Roman" w:cs="Times New Roman"/>
          <w:sz w:val="24"/>
          <w:szCs w:val="24"/>
        </w:rPr>
        <w:t xml:space="preserve"> </w:t>
      </w:r>
      <w:r>
        <w:rPr>
          <w:rFonts w:ascii="Times New Roman" w:hAnsi="Times New Roman" w:cs="Times New Roman"/>
          <w:sz w:val="24"/>
          <w:szCs w:val="24"/>
        </w:rPr>
        <w:t xml:space="preserve"> nilai kemudian dibandingkan dengan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dicari pada signifikan 0,05 dengan uji 2 sisi dan jumlah data (n) = 53 maka didapat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sebesar 0,276, berdasarkan nilai analisis ini didapat nilai (R</w:t>
      </w:r>
      <w:r>
        <w:rPr>
          <w:rFonts w:ascii="Times New Roman" w:hAnsi="Times New Roman" w:cs="Times New Roman"/>
          <w:sz w:val="24"/>
          <w:szCs w:val="24"/>
          <w:vertAlign w:val="subscript"/>
        </w:rPr>
        <w:t>hitung</w:t>
      </w:r>
      <w:r>
        <w:rPr>
          <w:rFonts w:ascii="Times New Roman" w:hAnsi="Times New Roman" w:cs="Times New Roman"/>
          <w:sz w:val="24"/>
          <w:szCs w:val="24"/>
        </w:rPr>
        <w:t>) untuk semua item lebih besar dari 0,276 maka dapat disimpulkan bahwa item-item tersebut berkolerasi signifikan dengan skor total (dinyatakan valid) sehingga dapat</w:t>
      </w:r>
      <w:r w:rsidR="002B02DD">
        <w:rPr>
          <w:rFonts w:ascii="Times New Roman" w:hAnsi="Times New Roman" w:cs="Times New Roman"/>
          <w:sz w:val="24"/>
          <w:szCs w:val="24"/>
        </w:rPr>
        <w:t xml:space="preserve"> disimpulkan bahwa tersebut </w:t>
      </w:r>
      <w:r w:rsidR="001A0168">
        <w:rPr>
          <w:rFonts w:ascii="Times New Roman" w:hAnsi="Times New Roman" w:cs="Times New Roman"/>
          <w:sz w:val="24"/>
          <w:szCs w:val="24"/>
        </w:rPr>
        <w:t>butir instrument tersebut valid.</w:t>
      </w:r>
    </w:p>
    <w:p w14:paraId="3B9FA12E" w14:textId="381B8A49" w:rsidR="002B02DD" w:rsidRDefault="002B02DD" w:rsidP="00053968">
      <w:pPr>
        <w:pStyle w:val="ListParagraph"/>
        <w:tabs>
          <w:tab w:val="left" w:pos="1935"/>
        </w:tabs>
        <w:spacing w:after="0" w:line="240" w:lineRule="auto"/>
        <w:ind w:left="0"/>
        <w:jc w:val="center"/>
        <w:rPr>
          <w:rFonts w:ascii="Times New Roman" w:hAnsi="Times New Roman" w:cs="Times New Roman"/>
          <w:b/>
          <w:sz w:val="24"/>
          <w:szCs w:val="24"/>
        </w:rPr>
      </w:pPr>
      <w:r>
        <w:rPr>
          <w:rFonts w:ascii="Times New Roman" w:hAnsi="Times New Roman" w:cs="Times New Roman"/>
          <w:b/>
          <w:sz w:val="24"/>
          <w:szCs w:val="24"/>
        </w:rPr>
        <w:t>Tabel 4.5</w:t>
      </w:r>
    </w:p>
    <w:p w14:paraId="3CE85542" w14:textId="08B17CF9" w:rsidR="002B02DD" w:rsidRDefault="002B02DD" w:rsidP="00053968">
      <w:pPr>
        <w:pStyle w:val="ListParagraph"/>
        <w:tabs>
          <w:tab w:val="left" w:pos="1935"/>
        </w:tabs>
        <w:spacing w:after="0" w:line="240" w:lineRule="auto"/>
        <w:ind w:left="0"/>
        <w:jc w:val="center"/>
        <w:rPr>
          <w:rFonts w:ascii="Times New Roman" w:hAnsi="Times New Roman" w:cs="Times New Roman"/>
          <w:b/>
          <w:sz w:val="24"/>
          <w:szCs w:val="24"/>
        </w:rPr>
      </w:pPr>
      <w:r>
        <w:rPr>
          <w:rFonts w:ascii="Times New Roman" w:hAnsi="Times New Roman" w:cs="Times New Roman"/>
          <w:b/>
          <w:sz w:val="24"/>
          <w:szCs w:val="24"/>
        </w:rPr>
        <w:t>Hasil Uji Validitas Komitmen (X2)</w:t>
      </w:r>
    </w:p>
    <w:tbl>
      <w:tblPr>
        <w:tblStyle w:val="TableGrid"/>
        <w:tblW w:w="0" w:type="auto"/>
        <w:tblInd w:w="198" w:type="dxa"/>
        <w:tblLayout w:type="fixed"/>
        <w:tblLook w:val="04A0" w:firstRow="1" w:lastRow="0" w:firstColumn="1" w:lastColumn="0" w:noHBand="0" w:noVBand="1"/>
      </w:tblPr>
      <w:tblGrid>
        <w:gridCol w:w="748"/>
        <w:gridCol w:w="748"/>
        <w:gridCol w:w="936"/>
        <w:gridCol w:w="1123"/>
      </w:tblGrid>
      <w:tr w:rsidR="005C7EF9" w:rsidRPr="00790D60" w14:paraId="0AEF3B09" w14:textId="77777777" w:rsidTr="00EB2B54">
        <w:trPr>
          <w:trHeight w:val="274"/>
        </w:trPr>
        <w:tc>
          <w:tcPr>
            <w:tcW w:w="748" w:type="dxa"/>
          </w:tcPr>
          <w:p w14:paraId="73CBED14" w14:textId="248E6BA9"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lastRenderedPageBreak/>
              <w:t>Variabel</w:t>
            </w:r>
          </w:p>
        </w:tc>
        <w:tc>
          <w:tcPr>
            <w:tcW w:w="748" w:type="dxa"/>
          </w:tcPr>
          <w:p w14:paraId="715308A8" w14:textId="6C432B5A"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R Hitung</w:t>
            </w:r>
          </w:p>
        </w:tc>
        <w:tc>
          <w:tcPr>
            <w:tcW w:w="936" w:type="dxa"/>
          </w:tcPr>
          <w:p w14:paraId="1980008E" w14:textId="317ADADA"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R Tabel</w:t>
            </w:r>
          </w:p>
        </w:tc>
        <w:tc>
          <w:tcPr>
            <w:tcW w:w="1123" w:type="dxa"/>
          </w:tcPr>
          <w:p w14:paraId="5EA2143C" w14:textId="6C07E51B"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Keterangan</w:t>
            </w:r>
          </w:p>
        </w:tc>
      </w:tr>
      <w:tr w:rsidR="005C7EF9" w:rsidRPr="00790D60" w14:paraId="402DC0B5" w14:textId="77777777" w:rsidTr="00EB2B54">
        <w:trPr>
          <w:trHeight w:val="290"/>
        </w:trPr>
        <w:tc>
          <w:tcPr>
            <w:tcW w:w="748" w:type="dxa"/>
          </w:tcPr>
          <w:p w14:paraId="16B877B4" w14:textId="32DA52E7"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X2.1</w:t>
            </w:r>
          </w:p>
        </w:tc>
        <w:tc>
          <w:tcPr>
            <w:tcW w:w="748" w:type="dxa"/>
          </w:tcPr>
          <w:p w14:paraId="3DD4E70B" w14:textId="7CAB2DAC"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0,828</w:t>
            </w:r>
          </w:p>
        </w:tc>
        <w:tc>
          <w:tcPr>
            <w:tcW w:w="936" w:type="dxa"/>
          </w:tcPr>
          <w:p w14:paraId="2BB062BF" w14:textId="4E0423CF"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123" w:type="dxa"/>
          </w:tcPr>
          <w:p w14:paraId="28C8F362" w14:textId="098490FF"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5C7EF9" w:rsidRPr="00790D60" w14:paraId="66C40743" w14:textId="77777777" w:rsidTr="00EB2B54">
        <w:trPr>
          <w:trHeight w:val="274"/>
        </w:trPr>
        <w:tc>
          <w:tcPr>
            <w:tcW w:w="748" w:type="dxa"/>
          </w:tcPr>
          <w:p w14:paraId="3646ABE2" w14:textId="6E6CB03C"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X2.2</w:t>
            </w:r>
          </w:p>
        </w:tc>
        <w:tc>
          <w:tcPr>
            <w:tcW w:w="748" w:type="dxa"/>
          </w:tcPr>
          <w:p w14:paraId="503CC58E" w14:textId="332CC87A"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0,839</w:t>
            </w:r>
          </w:p>
        </w:tc>
        <w:tc>
          <w:tcPr>
            <w:tcW w:w="936" w:type="dxa"/>
          </w:tcPr>
          <w:p w14:paraId="4673CB3A" w14:textId="5813C118"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123" w:type="dxa"/>
          </w:tcPr>
          <w:p w14:paraId="63484676" w14:textId="0E6D0D86"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5C7EF9" w:rsidRPr="00790D60" w14:paraId="0E44E8C5" w14:textId="77777777" w:rsidTr="00EB2B54">
        <w:trPr>
          <w:trHeight w:val="274"/>
        </w:trPr>
        <w:tc>
          <w:tcPr>
            <w:tcW w:w="748" w:type="dxa"/>
          </w:tcPr>
          <w:p w14:paraId="095792D9" w14:textId="60814F0F"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X2.3</w:t>
            </w:r>
          </w:p>
        </w:tc>
        <w:tc>
          <w:tcPr>
            <w:tcW w:w="748" w:type="dxa"/>
          </w:tcPr>
          <w:p w14:paraId="7FA94BD2" w14:textId="5BC2EA39"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0,641</w:t>
            </w:r>
          </w:p>
        </w:tc>
        <w:tc>
          <w:tcPr>
            <w:tcW w:w="936" w:type="dxa"/>
          </w:tcPr>
          <w:p w14:paraId="1CCEB1F3" w14:textId="5FA060ED"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123" w:type="dxa"/>
          </w:tcPr>
          <w:p w14:paraId="408D7817" w14:textId="01EB4253"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5C7EF9" w:rsidRPr="00790D60" w14:paraId="3711E096" w14:textId="77777777" w:rsidTr="00EB2B54">
        <w:trPr>
          <w:trHeight w:val="290"/>
        </w:trPr>
        <w:tc>
          <w:tcPr>
            <w:tcW w:w="748" w:type="dxa"/>
          </w:tcPr>
          <w:p w14:paraId="04A27BF3" w14:textId="1D768057"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X2.4</w:t>
            </w:r>
          </w:p>
        </w:tc>
        <w:tc>
          <w:tcPr>
            <w:tcW w:w="748" w:type="dxa"/>
          </w:tcPr>
          <w:p w14:paraId="6879DD76" w14:textId="662638A9"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0,728</w:t>
            </w:r>
          </w:p>
        </w:tc>
        <w:tc>
          <w:tcPr>
            <w:tcW w:w="936" w:type="dxa"/>
          </w:tcPr>
          <w:p w14:paraId="2631DCF3" w14:textId="635887EE"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123" w:type="dxa"/>
          </w:tcPr>
          <w:p w14:paraId="61F60B06" w14:textId="465D590C"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5C7EF9" w:rsidRPr="00790D60" w14:paraId="2E6C8EB8" w14:textId="77777777" w:rsidTr="00EB2B54">
        <w:trPr>
          <w:trHeight w:val="274"/>
        </w:trPr>
        <w:tc>
          <w:tcPr>
            <w:tcW w:w="748" w:type="dxa"/>
          </w:tcPr>
          <w:p w14:paraId="43E1BA8D" w14:textId="22CFD0AB"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X2.5</w:t>
            </w:r>
          </w:p>
        </w:tc>
        <w:tc>
          <w:tcPr>
            <w:tcW w:w="748" w:type="dxa"/>
          </w:tcPr>
          <w:p w14:paraId="45BE87D1" w14:textId="1984F090"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0,773</w:t>
            </w:r>
          </w:p>
        </w:tc>
        <w:tc>
          <w:tcPr>
            <w:tcW w:w="936" w:type="dxa"/>
          </w:tcPr>
          <w:p w14:paraId="396D398A" w14:textId="1C0D7FE2"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123" w:type="dxa"/>
          </w:tcPr>
          <w:p w14:paraId="2E452A17" w14:textId="254268AB"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5C7EF9" w:rsidRPr="00790D60" w14:paraId="63103CA4" w14:textId="77777777" w:rsidTr="00EB2B54">
        <w:trPr>
          <w:trHeight w:val="290"/>
        </w:trPr>
        <w:tc>
          <w:tcPr>
            <w:tcW w:w="748" w:type="dxa"/>
          </w:tcPr>
          <w:p w14:paraId="15AC04EF" w14:textId="7B2DCB85"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X2.6</w:t>
            </w:r>
          </w:p>
        </w:tc>
        <w:tc>
          <w:tcPr>
            <w:tcW w:w="748" w:type="dxa"/>
          </w:tcPr>
          <w:p w14:paraId="0346015F" w14:textId="26E5B490"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0,815</w:t>
            </w:r>
          </w:p>
        </w:tc>
        <w:tc>
          <w:tcPr>
            <w:tcW w:w="936" w:type="dxa"/>
          </w:tcPr>
          <w:p w14:paraId="2FAF43FF" w14:textId="554CCCE8"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123" w:type="dxa"/>
          </w:tcPr>
          <w:p w14:paraId="71D0671A" w14:textId="6D246425"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5C7EF9" w:rsidRPr="00790D60" w14:paraId="0495FADB" w14:textId="77777777" w:rsidTr="00EB2B54">
        <w:trPr>
          <w:trHeight w:val="272"/>
        </w:trPr>
        <w:tc>
          <w:tcPr>
            <w:tcW w:w="748" w:type="dxa"/>
          </w:tcPr>
          <w:p w14:paraId="00F34483" w14:textId="5D018DA7"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X2.7</w:t>
            </w:r>
          </w:p>
        </w:tc>
        <w:tc>
          <w:tcPr>
            <w:tcW w:w="748" w:type="dxa"/>
          </w:tcPr>
          <w:p w14:paraId="0F97FC68" w14:textId="1FA4256C"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0,799</w:t>
            </w:r>
          </w:p>
        </w:tc>
        <w:tc>
          <w:tcPr>
            <w:tcW w:w="936" w:type="dxa"/>
          </w:tcPr>
          <w:p w14:paraId="54BAD8B4" w14:textId="773C6D55"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123" w:type="dxa"/>
          </w:tcPr>
          <w:p w14:paraId="1F185C34" w14:textId="52DB1B61"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5C7EF9" w:rsidRPr="00790D60" w14:paraId="0C882489" w14:textId="77777777" w:rsidTr="00EB2B54">
        <w:trPr>
          <w:trHeight w:val="255"/>
        </w:trPr>
        <w:tc>
          <w:tcPr>
            <w:tcW w:w="748" w:type="dxa"/>
          </w:tcPr>
          <w:p w14:paraId="16087586" w14:textId="7AE2987A"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X2.8</w:t>
            </w:r>
          </w:p>
        </w:tc>
        <w:tc>
          <w:tcPr>
            <w:tcW w:w="748" w:type="dxa"/>
          </w:tcPr>
          <w:p w14:paraId="5D914D46" w14:textId="62007E7F"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0,727</w:t>
            </w:r>
          </w:p>
        </w:tc>
        <w:tc>
          <w:tcPr>
            <w:tcW w:w="936" w:type="dxa"/>
          </w:tcPr>
          <w:p w14:paraId="2A4E6E18" w14:textId="4801C9D8"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123" w:type="dxa"/>
          </w:tcPr>
          <w:p w14:paraId="1DE24545" w14:textId="34804A97"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5C7EF9" w:rsidRPr="00790D60" w14:paraId="362F2899" w14:textId="77777777" w:rsidTr="00EB2B54">
        <w:trPr>
          <w:trHeight w:val="200"/>
        </w:trPr>
        <w:tc>
          <w:tcPr>
            <w:tcW w:w="748" w:type="dxa"/>
          </w:tcPr>
          <w:p w14:paraId="5F00E576" w14:textId="5D6EF1CC"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X2.9</w:t>
            </w:r>
          </w:p>
        </w:tc>
        <w:tc>
          <w:tcPr>
            <w:tcW w:w="748" w:type="dxa"/>
          </w:tcPr>
          <w:p w14:paraId="406FBB5B" w14:textId="043EF761"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0,689</w:t>
            </w:r>
          </w:p>
        </w:tc>
        <w:tc>
          <w:tcPr>
            <w:tcW w:w="936" w:type="dxa"/>
          </w:tcPr>
          <w:p w14:paraId="19736395" w14:textId="7EA4F6A9"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123" w:type="dxa"/>
          </w:tcPr>
          <w:p w14:paraId="7AC01694" w14:textId="5E2466F5"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5C7EF9" w:rsidRPr="00790D60" w14:paraId="6BC7673D" w14:textId="77777777" w:rsidTr="00EB2B54">
        <w:trPr>
          <w:trHeight w:val="51"/>
        </w:trPr>
        <w:tc>
          <w:tcPr>
            <w:tcW w:w="748" w:type="dxa"/>
          </w:tcPr>
          <w:p w14:paraId="35AD5E49" w14:textId="3AC9DDA4"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X2.10</w:t>
            </w:r>
          </w:p>
        </w:tc>
        <w:tc>
          <w:tcPr>
            <w:tcW w:w="748" w:type="dxa"/>
          </w:tcPr>
          <w:p w14:paraId="5706D66F" w14:textId="6D48BECF"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0,735</w:t>
            </w:r>
          </w:p>
        </w:tc>
        <w:tc>
          <w:tcPr>
            <w:tcW w:w="936" w:type="dxa"/>
          </w:tcPr>
          <w:p w14:paraId="3C5D37D7" w14:textId="36E783B1" w:rsidR="002B02DD" w:rsidRPr="00790D60" w:rsidRDefault="00F70C10" w:rsidP="00053968">
            <w:pPr>
              <w:pStyle w:val="ListParagraph"/>
              <w:tabs>
                <w:tab w:val="center" w:pos="600"/>
                <w:tab w:val="left" w:pos="1935"/>
              </w:tabs>
              <w:ind w:left="0"/>
              <w:rPr>
                <w:rFonts w:ascii="Times New Roman" w:hAnsi="Times New Roman" w:cs="Times New Roman"/>
                <w:sz w:val="16"/>
                <w:szCs w:val="16"/>
              </w:rPr>
            </w:pPr>
            <w:r w:rsidRPr="00790D60">
              <w:rPr>
                <w:rFonts w:ascii="Times New Roman" w:hAnsi="Times New Roman" w:cs="Times New Roman"/>
                <w:sz w:val="16"/>
                <w:szCs w:val="16"/>
              </w:rPr>
              <w:tab/>
            </w:r>
            <w:r w:rsidR="002B02DD" w:rsidRPr="00790D60">
              <w:rPr>
                <w:rFonts w:ascii="Times New Roman" w:hAnsi="Times New Roman" w:cs="Times New Roman"/>
                <w:sz w:val="16"/>
                <w:szCs w:val="16"/>
              </w:rPr>
              <w:t>0,276</w:t>
            </w:r>
          </w:p>
        </w:tc>
        <w:tc>
          <w:tcPr>
            <w:tcW w:w="1123" w:type="dxa"/>
          </w:tcPr>
          <w:p w14:paraId="5F3412F0" w14:textId="441AAF96" w:rsidR="002B02DD" w:rsidRPr="00790D60" w:rsidRDefault="002B02DD"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bl>
    <w:p w14:paraId="76B7BE26" w14:textId="598DFB1E" w:rsidR="005C7EF9" w:rsidRDefault="005C7EF9" w:rsidP="00053968">
      <w:pPr>
        <w:pStyle w:val="ListParagraph"/>
        <w:tabs>
          <w:tab w:val="left" w:pos="1485"/>
          <w:tab w:val="left" w:pos="1935"/>
        </w:tabs>
        <w:spacing w:after="0" w:line="240" w:lineRule="auto"/>
        <w:ind w:left="0"/>
        <w:jc w:val="both"/>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i/>
          <w:sz w:val="24"/>
          <w:szCs w:val="24"/>
        </w:rPr>
        <w:t>Sumber:</w:t>
      </w:r>
      <w:r w:rsidR="00F70C10">
        <w:rPr>
          <w:rFonts w:ascii="Times New Roman" w:hAnsi="Times New Roman" w:cs="Times New Roman"/>
          <w:i/>
          <w:sz w:val="24"/>
          <w:szCs w:val="24"/>
        </w:rPr>
        <w:t xml:space="preserve"> Pengelolahan data SPPS versi 22</w:t>
      </w:r>
      <w:r>
        <w:rPr>
          <w:rFonts w:ascii="Times New Roman" w:hAnsi="Times New Roman" w:cs="Times New Roman"/>
          <w:i/>
          <w:sz w:val="24"/>
          <w:szCs w:val="24"/>
        </w:rPr>
        <w:t>, (2025)</w:t>
      </w:r>
    </w:p>
    <w:p w14:paraId="34B82115" w14:textId="1D47B97A" w:rsidR="00A87C7C" w:rsidRPr="0064498F" w:rsidRDefault="00F70C10" w:rsidP="00053968">
      <w:pPr>
        <w:pStyle w:val="ListParagraph"/>
        <w:tabs>
          <w:tab w:val="left" w:pos="1935"/>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Dari data analisis dapat dilihat nilai (R</w:t>
      </w:r>
      <w:r>
        <w:rPr>
          <w:rFonts w:ascii="Times New Roman" w:hAnsi="Times New Roman" w:cs="Times New Roman"/>
          <w:sz w:val="24"/>
          <w:szCs w:val="24"/>
          <w:vertAlign w:val="subscript"/>
        </w:rPr>
        <w:t>hitung</w:t>
      </w:r>
      <w:r>
        <w:rPr>
          <w:rFonts w:ascii="Times New Roman" w:hAnsi="Times New Roman" w:cs="Times New Roman"/>
          <w:sz w:val="24"/>
          <w:szCs w:val="24"/>
        </w:rPr>
        <w:t>) antara skor item dengan skor total  nilai kemudian dibandingkan dengan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dicari pada signifikan 0,05 dengan uji 2 sisi dan jumlah data (n) = 53 maka didapat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sebesar 0,276, berdasarkan nilai analisis ini didapat nilai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untuk semua item lebih besar dari 0,276 maka dapat disimpulkan bahwa item-item tersebut berkolerasi signifikan dengan skor total (dinyatakan valid) sehingga dapat disimpulkan bahwa tersebut </w:t>
      </w:r>
      <w:r w:rsidR="005C06AC">
        <w:rPr>
          <w:rFonts w:ascii="Times New Roman" w:hAnsi="Times New Roman" w:cs="Times New Roman"/>
          <w:sz w:val="24"/>
          <w:szCs w:val="24"/>
        </w:rPr>
        <w:t>butir instrument tersebut valid.</w:t>
      </w:r>
    </w:p>
    <w:p w14:paraId="1C1417A7" w14:textId="5BE70876" w:rsidR="002B02DD" w:rsidRDefault="005C7EF9" w:rsidP="00053968">
      <w:pPr>
        <w:pStyle w:val="ListParagraph"/>
        <w:tabs>
          <w:tab w:val="left" w:pos="1935"/>
        </w:tabs>
        <w:spacing w:after="0" w:line="240" w:lineRule="auto"/>
        <w:ind w:left="0"/>
        <w:jc w:val="center"/>
        <w:rPr>
          <w:rFonts w:ascii="Times New Roman" w:hAnsi="Times New Roman" w:cs="Times New Roman"/>
          <w:b/>
          <w:sz w:val="24"/>
          <w:szCs w:val="24"/>
        </w:rPr>
      </w:pPr>
      <w:r>
        <w:rPr>
          <w:rFonts w:ascii="Times New Roman" w:hAnsi="Times New Roman" w:cs="Times New Roman"/>
          <w:b/>
          <w:sz w:val="24"/>
          <w:szCs w:val="24"/>
        </w:rPr>
        <w:t>Tabel 4.6</w:t>
      </w:r>
    </w:p>
    <w:p w14:paraId="493C90A0" w14:textId="4CDC965E" w:rsidR="005C7EF9" w:rsidRDefault="005C7EF9" w:rsidP="00053968">
      <w:pPr>
        <w:pStyle w:val="ListParagraph"/>
        <w:tabs>
          <w:tab w:val="left" w:pos="1935"/>
        </w:tabs>
        <w:spacing w:after="0" w:line="240" w:lineRule="auto"/>
        <w:ind w:left="0"/>
        <w:jc w:val="center"/>
        <w:rPr>
          <w:rFonts w:ascii="Times New Roman" w:hAnsi="Times New Roman" w:cs="Times New Roman"/>
          <w:b/>
          <w:sz w:val="24"/>
          <w:szCs w:val="24"/>
        </w:rPr>
      </w:pPr>
      <w:r>
        <w:rPr>
          <w:rFonts w:ascii="Times New Roman" w:hAnsi="Times New Roman" w:cs="Times New Roman"/>
          <w:b/>
          <w:sz w:val="24"/>
          <w:szCs w:val="24"/>
        </w:rPr>
        <w:t>Hasil Uji Validitas Lingkungan Kerja (X3)</w:t>
      </w:r>
    </w:p>
    <w:tbl>
      <w:tblPr>
        <w:tblStyle w:val="TableGrid"/>
        <w:tblW w:w="0" w:type="auto"/>
        <w:jc w:val="center"/>
        <w:tblLook w:val="04A0" w:firstRow="1" w:lastRow="0" w:firstColumn="1" w:lastColumn="0" w:noHBand="0" w:noVBand="1"/>
      </w:tblPr>
      <w:tblGrid>
        <w:gridCol w:w="789"/>
        <w:gridCol w:w="758"/>
        <w:gridCol w:w="663"/>
        <w:gridCol w:w="1043"/>
      </w:tblGrid>
      <w:tr w:rsidR="00F70C10" w:rsidRPr="00790D60" w14:paraId="281E68FE" w14:textId="77777777" w:rsidTr="00EB2B54">
        <w:trPr>
          <w:trHeight w:val="119"/>
          <w:jc w:val="center"/>
        </w:trPr>
        <w:tc>
          <w:tcPr>
            <w:tcW w:w="789" w:type="dxa"/>
          </w:tcPr>
          <w:p w14:paraId="0D1D8712" w14:textId="4FE070E4"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Variabel</w:t>
            </w:r>
          </w:p>
        </w:tc>
        <w:tc>
          <w:tcPr>
            <w:tcW w:w="758" w:type="dxa"/>
          </w:tcPr>
          <w:p w14:paraId="40D37416" w14:textId="5B9FFE42"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R Hitung</w:t>
            </w:r>
          </w:p>
        </w:tc>
        <w:tc>
          <w:tcPr>
            <w:tcW w:w="663" w:type="dxa"/>
          </w:tcPr>
          <w:p w14:paraId="0B1952D3" w14:textId="5676DECF"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R Tabel</w:t>
            </w:r>
          </w:p>
        </w:tc>
        <w:tc>
          <w:tcPr>
            <w:tcW w:w="1043" w:type="dxa"/>
          </w:tcPr>
          <w:p w14:paraId="658B3288" w14:textId="4868F33B"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Keterangan</w:t>
            </w:r>
          </w:p>
        </w:tc>
      </w:tr>
      <w:tr w:rsidR="00F70C10" w:rsidRPr="00790D60" w14:paraId="47A505A7" w14:textId="77777777" w:rsidTr="00EB2B54">
        <w:trPr>
          <w:trHeight w:val="126"/>
          <w:jc w:val="center"/>
        </w:trPr>
        <w:tc>
          <w:tcPr>
            <w:tcW w:w="789" w:type="dxa"/>
          </w:tcPr>
          <w:p w14:paraId="31AEAD18" w14:textId="4C65AE9A"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X3.1</w:t>
            </w:r>
          </w:p>
        </w:tc>
        <w:tc>
          <w:tcPr>
            <w:tcW w:w="758" w:type="dxa"/>
          </w:tcPr>
          <w:p w14:paraId="15333CE0" w14:textId="1D88ECFD" w:rsidR="00F70C10" w:rsidRPr="00790D60" w:rsidRDefault="0001617F"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0,761</w:t>
            </w:r>
          </w:p>
        </w:tc>
        <w:tc>
          <w:tcPr>
            <w:tcW w:w="663" w:type="dxa"/>
          </w:tcPr>
          <w:p w14:paraId="69B317F7" w14:textId="6E81983F"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43" w:type="dxa"/>
          </w:tcPr>
          <w:p w14:paraId="16AB6096" w14:textId="265F0256"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79A500FB" w14:textId="77777777" w:rsidTr="00EB2B54">
        <w:trPr>
          <w:trHeight w:val="119"/>
          <w:jc w:val="center"/>
        </w:trPr>
        <w:tc>
          <w:tcPr>
            <w:tcW w:w="789" w:type="dxa"/>
          </w:tcPr>
          <w:p w14:paraId="20D6A31F" w14:textId="433D9E20"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X3.2</w:t>
            </w:r>
          </w:p>
        </w:tc>
        <w:tc>
          <w:tcPr>
            <w:tcW w:w="758" w:type="dxa"/>
          </w:tcPr>
          <w:p w14:paraId="653CB2BA" w14:textId="4FC6396D" w:rsidR="00F70C10" w:rsidRPr="00790D60" w:rsidRDefault="0001617F"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0,610</w:t>
            </w:r>
          </w:p>
        </w:tc>
        <w:tc>
          <w:tcPr>
            <w:tcW w:w="663" w:type="dxa"/>
          </w:tcPr>
          <w:p w14:paraId="64A17AEF" w14:textId="7CBA8E1D"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43" w:type="dxa"/>
          </w:tcPr>
          <w:p w14:paraId="21F61C36" w14:textId="03460EF5"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7F94D5DF" w14:textId="77777777" w:rsidTr="00EB2B54">
        <w:trPr>
          <w:trHeight w:val="119"/>
          <w:jc w:val="center"/>
        </w:trPr>
        <w:tc>
          <w:tcPr>
            <w:tcW w:w="789" w:type="dxa"/>
          </w:tcPr>
          <w:p w14:paraId="4A239452" w14:textId="6D439B24"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X3.3</w:t>
            </w:r>
          </w:p>
        </w:tc>
        <w:tc>
          <w:tcPr>
            <w:tcW w:w="758" w:type="dxa"/>
          </w:tcPr>
          <w:p w14:paraId="51FDE049" w14:textId="76338B46" w:rsidR="00F70C10" w:rsidRPr="00790D60" w:rsidRDefault="0001617F"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0,730</w:t>
            </w:r>
          </w:p>
        </w:tc>
        <w:tc>
          <w:tcPr>
            <w:tcW w:w="663" w:type="dxa"/>
          </w:tcPr>
          <w:p w14:paraId="139229D6" w14:textId="1BEAD7A9"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43" w:type="dxa"/>
          </w:tcPr>
          <w:p w14:paraId="695BBDFF" w14:textId="104507EB"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6FDEA0C4" w14:textId="77777777" w:rsidTr="00EB2B54">
        <w:trPr>
          <w:trHeight w:val="126"/>
          <w:jc w:val="center"/>
        </w:trPr>
        <w:tc>
          <w:tcPr>
            <w:tcW w:w="789" w:type="dxa"/>
          </w:tcPr>
          <w:p w14:paraId="0BDDBDFB" w14:textId="7F6B57D3"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X3.4</w:t>
            </w:r>
          </w:p>
        </w:tc>
        <w:tc>
          <w:tcPr>
            <w:tcW w:w="758" w:type="dxa"/>
          </w:tcPr>
          <w:p w14:paraId="54CE044C" w14:textId="63EB217D" w:rsidR="00F70C10" w:rsidRPr="00790D60" w:rsidRDefault="0001617F"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0,785</w:t>
            </w:r>
          </w:p>
        </w:tc>
        <w:tc>
          <w:tcPr>
            <w:tcW w:w="663" w:type="dxa"/>
          </w:tcPr>
          <w:p w14:paraId="7E87C7B3" w14:textId="1B60423E"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43" w:type="dxa"/>
          </w:tcPr>
          <w:p w14:paraId="3A05140A" w14:textId="0F5284A0"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1CEA19FC" w14:textId="77777777" w:rsidTr="00EB2B54">
        <w:trPr>
          <w:trHeight w:val="119"/>
          <w:jc w:val="center"/>
        </w:trPr>
        <w:tc>
          <w:tcPr>
            <w:tcW w:w="789" w:type="dxa"/>
          </w:tcPr>
          <w:p w14:paraId="4ACA76F0" w14:textId="4A7C5935"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X3.5</w:t>
            </w:r>
          </w:p>
        </w:tc>
        <w:tc>
          <w:tcPr>
            <w:tcW w:w="758" w:type="dxa"/>
          </w:tcPr>
          <w:p w14:paraId="5441B911" w14:textId="7742ABA1" w:rsidR="00F70C10" w:rsidRPr="00790D60" w:rsidRDefault="0001617F"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0,796</w:t>
            </w:r>
          </w:p>
        </w:tc>
        <w:tc>
          <w:tcPr>
            <w:tcW w:w="663" w:type="dxa"/>
          </w:tcPr>
          <w:p w14:paraId="78659FE2" w14:textId="56DA01D0"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43" w:type="dxa"/>
          </w:tcPr>
          <w:p w14:paraId="6DB391B7" w14:textId="5A22CE71"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191E2304" w14:textId="77777777" w:rsidTr="00EB2B54">
        <w:trPr>
          <w:trHeight w:val="126"/>
          <w:jc w:val="center"/>
        </w:trPr>
        <w:tc>
          <w:tcPr>
            <w:tcW w:w="789" w:type="dxa"/>
          </w:tcPr>
          <w:p w14:paraId="5BF39FCD" w14:textId="3A47912C"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X3.6</w:t>
            </w:r>
          </w:p>
        </w:tc>
        <w:tc>
          <w:tcPr>
            <w:tcW w:w="758" w:type="dxa"/>
          </w:tcPr>
          <w:p w14:paraId="2C4671B6" w14:textId="480AE15E" w:rsidR="00F70C10" w:rsidRPr="00790D60" w:rsidRDefault="0001617F"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0,785</w:t>
            </w:r>
          </w:p>
        </w:tc>
        <w:tc>
          <w:tcPr>
            <w:tcW w:w="663" w:type="dxa"/>
          </w:tcPr>
          <w:p w14:paraId="25851EB9" w14:textId="048478BC"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43" w:type="dxa"/>
          </w:tcPr>
          <w:p w14:paraId="7EF85D3F" w14:textId="43196DFB"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0F3DD85B" w14:textId="77777777" w:rsidTr="00EB2B54">
        <w:trPr>
          <w:trHeight w:val="97"/>
          <w:jc w:val="center"/>
        </w:trPr>
        <w:tc>
          <w:tcPr>
            <w:tcW w:w="789" w:type="dxa"/>
          </w:tcPr>
          <w:p w14:paraId="3431FDF0" w14:textId="1B7CB39C"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X3.7</w:t>
            </w:r>
          </w:p>
        </w:tc>
        <w:tc>
          <w:tcPr>
            <w:tcW w:w="758" w:type="dxa"/>
          </w:tcPr>
          <w:p w14:paraId="7CE79D7A" w14:textId="4F4295EC" w:rsidR="00F70C10" w:rsidRPr="00790D60" w:rsidRDefault="0001617F"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0,757</w:t>
            </w:r>
          </w:p>
        </w:tc>
        <w:tc>
          <w:tcPr>
            <w:tcW w:w="663" w:type="dxa"/>
          </w:tcPr>
          <w:p w14:paraId="5C91417D" w14:textId="6918748C"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43" w:type="dxa"/>
          </w:tcPr>
          <w:p w14:paraId="4B8A2F1A" w14:textId="4057550B"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2D980CD4" w14:textId="77777777" w:rsidTr="00EB2B54">
        <w:trPr>
          <w:trHeight w:val="106"/>
          <w:jc w:val="center"/>
        </w:trPr>
        <w:tc>
          <w:tcPr>
            <w:tcW w:w="789" w:type="dxa"/>
          </w:tcPr>
          <w:p w14:paraId="3EFE6A02" w14:textId="5A253E18"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X3.8</w:t>
            </w:r>
          </w:p>
        </w:tc>
        <w:tc>
          <w:tcPr>
            <w:tcW w:w="758" w:type="dxa"/>
          </w:tcPr>
          <w:p w14:paraId="4135ADE3" w14:textId="36AA7F14" w:rsidR="00F70C10" w:rsidRPr="00790D60" w:rsidRDefault="0001617F"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0,809</w:t>
            </w:r>
          </w:p>
        </w:tc>
        <w:tc>
          <w:tcPr>
            <w:tcW w:w="663" w:type="dxa"/>
          </w:tcPr>
          <w:p w14:paraId="435CAB2A" w14:textId="6A3C1E29"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43" w:type="dxa"/>
          </w:tcPr>
          <w:p w14:paraId="551F51F5" w14:textId="04DD8A2E"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160D463B" w14:textId="77777777" w:rsidTr="00EB2B54">
        <w:trPr>
          <w:trHeight w:val="86"/>
          <w:jc w:val="center"/>
        </w:trPr>
        <w:tc>
          <w:tcPr>
            <w:tcW w:w="789" w:type="dxa"/>
          </w:tcPr>
          <w:p w14:paraId="2230DB44" w14:textId="6A5308E0"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X3.9</w:t>
            </w:r>
          </w:p>
        </w:tc>
        <w:tc>
          <w:tcPr>
            <w:tcW w:w="758" w:type="dxa"/>
          </w:tcPr>
          <w:p w14:paraId="4758713B" w14:textId="366191F1" w:rsidR="00F70C10" w:rsidRPr="00790D60" w:rsidRDefault="0001617F"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0,850</w:t>
            </w:r>
          </w:p>
        </w:tc>
        <w:tc>
          <w:tcPr>
            <w:tcW w:w="663" w:type="dxa"/>
          </w:tcPr>
          <w:p w14:paraId="26FCC0BF" w14:textId="1F5DFC0A"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43" w:type="dxa"/>
          </w:tcPr>
          <w:p w14:paraId="497B30D5" w14:textId="4122167C"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107FFB37" w14:textId="77777777" w:rsidTr="00EB2B54">
        <w:trPr>
          <w:trHeight w:val="87"/>
          <w:jc w:val="center"/>
        </w:trPr>
        <w:tc>
          <w:tcPr>
            <w:tcW w:w="789" w:type="dxa"/>
          </w:tcPr>
          <w:p w14:paraId="116B8D8F" w14:textId="23318583"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X3.10</w:t>
            </w:r>
          </w:p>
        </w:tc>
        <w:tc>
          <w:tcPr>
            <w:tcW w:w="758" w:type="dxa"/>
          </w:tcPr>
          <w:p w14:paraId="66226789" w14:textId="5596F255" w:rsidR="00F70C10" w:rsidRPr="00790D60" w:rsidRDefault="0001617F"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0,666</w:t>
            </w:r>
          </w:p>
        </w:tc>
        <w:tc>
          <w:tcPr>
            <w:tcW w:w="663" w:type="dxa"/>
          </w:tcPr>
          <w:p w14:paraId="50EAE2A3" w14:textId="739AC9BF"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43" w:type="dxa"/>
          </w:tcPr>
          <w:p w14:paraId="5E056852" w14:textId="55571003"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bl>
    <w:p w14:paraId="52B3116E" w14:textId="477D782D" w:rsidR="00A90A4A" w:rsidRPr="00A90A4A" w:rsidRDefault="00F70C10" w:rsidP="00053968">
      <w:pPr>
        <w:pStyle w:val="ListParagraph"/>
        <w:tabs>
          <w:tab w:val="left" w:pos="1485"/>
          <w:tab w:val="left" w:pos="1935"/>
        </w:tabs>
        <w:spacing w:after="0" w:line="240" w:lineRule="auto"/>
        <w:ind w:left="0"/>
        <w:jc w:val="both"/>
        <w:rPr>
          <w:rFonts w:ascii="Times New Roman" w:hAnsi="Times New Roman" w:cs="Times New Roman"/>
          <w:i/>
          <w:sz w:val="24"/>
          <w:szCs w:val="24"/>
        </w:rPr>
      </w:pPr>
      <w:r>
        <w:rPr>
          <w:rFonts w:ascii="Times New Roman" w:hAnsi="Times New Roman" w:cs="Times New Roman"/>
          <w:sz w:val="24"/>
          <w:szCs w:val="24"/>
        </w:rPr>
        <w:t xml:space="preserve">                </w:t>
      </w:r>
      <w:r w:rsidR="00A90A4A">
        <w:rPr>
          <w:rFonts w:ascii="Times New Roman" w:hAnsi="Times New Roman" w:cs="Times New Roman"/>
          <w:i/>
          <w:sz w:val="24"/>
          <w:szCs w:val="24"/>
        </w:rPr>
        <w:t>Sumber: Pengelolahan data SPPS versi 22, (2025)</w:t>
      </w:r>
    </w:p>
    <w:p w14:paraId="196093FC" w14:textId="05B253A3" w:rsidR="00332A78" w:rsidRPr="0064498F" w:rsidRDefault="00A90A4A" w:rsidP="00053968">
      <w:pPr>
        <w:pStyle w:val="ListParagraph"/>
        <w:tabs>
          <w:tab w:val="left" w:pos="1935"/>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Dari data analisis dapat dilihat nilai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antara skor item dengan skor total  nilai kemudian dibandingkan </w:t>
      </w:r>
      <w:r>
        <w:rPr>
          <w:rFonts w:ascii="Times New Roman" w:hAnsi="Times New Roman" w:cs="Times New Roman"/>
          <w:sz w:val="24"/>
          <w:szCs w:val="24"/>
        </w:rPr>
        <w:t>dengan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dicari pada signifikan 0,05 dengan uji 2 sisi dan jumlah data (n) = 53 maka didapat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sebesar 0,276, berdasarkan nilai analisis ini didapat nilai (R</w:t>
      </w:r>
      <w:r>
        <w:rPr>
          <w:rFonts w:ascii="Times New Roman" w:hAnsi="Times New Roman" w:cs="Times New Roman"/>
          <w:sz w:val="24"/>
          <w:szCs w:val="24"/>
          <w:vertAlign w:val="subscript"/>
        </w:rPr>
        <w:t>hitung</w:t>
      </w:r>
      <w:r>
        <w:rPr>
          <w:rFonts w:ascii="Times New Roman" w:hAnsi="Times New Roman" w:cs="Times New Roman"/>
          <w:sz w:val="24"/>
          <w:szCs w:val="24"/>
        </w:rPr>
        <w:t>) untuk semua item lebih besar dari 0,276 maka dapat disimpulkan bahwa item-item tersebut berkolerasi signifikan dengan skor total (dinyatakan valid) sehingga dapat disimpulkan bahwa tersebut butir instrument tersebut valid.</w:t>
      </w:r>
    </w:p>
    <w:p w14:paraId="45745CB1" w14:textId="4C824A97" w:rsidR="006C6729" w:rsidRDefault="00F70C10" w:rsidP="00053968">
      <w:pPr>
        <w:pStyle w:val="ListParagraph"/>
        <w:tabs>
          <w:tab w:val="left" w:pos="1935"/>
        </w:tabs>
        <w:spacing w:after="0" w:line="240" w:lineRule="auto"/>
        <w:ind w:left="0"/>
        <w:jc w:val="center"/>
        <w:rPr>
          <w:rFonts w:ascii="Times New Roman" w:hAnsi="Times New Roman" w:cs="Times New Roman"/>
          <w:b/>
          <w:sz w:val="24"/>
          <w:szCs w:val="24"/>
        </w:rPr>
      </w:pPr>
      <w:r w:rsidRPr="00F70C10">
        <w:rPr>
          <w:rFonts w:ascii="Times New Roman" w:hAnsi="Times New Roman" w:cs="Times New Roman"/>
          <w:b/>
          <w:sz w:val="24"/>
          <w:szCs w:val="24"/>
        </w:rPr>
        <w:t>Tabel</w:t>
      </w:r>
      <w:r>
        <w:rPr>
          <w:rFonts w:ascii="Times New Roman" w:hAnsi="Times New Roman" w:cs="Times New Roman"/>
          <w:b/>
          <w:sz w:val="24"/>
          <w:szCs w:val="24"/>
        </w:rPr>
        <w:t xml:space="preserve"> 4.7</w:t>
      </w:r>
    </w:p>
    <w:p w14:paraId="54FEC2C1" w14:textId="7D88C9D3" w:rsidR="00F70C10" w:rsidRDefault="00F70C10" w:rsidP="00053968">
      <w:pPr>
        <w:pStyle w:val="ListParagraph"/>
        <w:tabs>
          <w:tab w:val="left" w:pos="1701"/>
        </w:tabs>
        <w:spacing w:after="0" w:line="240" w:lineRule="auto"/>
        <w:ind w:left="0"/>
        <w:jc w:val="center"/>
        <w:rPr>
          <w:rFonts w:ascii="Times New Roman" w:hAnsi="Times New Roman" w:cs="Times New Roman"/>
          <w:b/>
          <w:sz w:val="24"/>
          <w:szCs w:val="24"/>
        </w:rPr>
      </w:pPr>
      <w:r>
        <w:rPr>
          <w:rFonts w:ascii="Times New Roman" w:hAnsi="Times New Roman" w:cs="Times New Roman"/>
          <w:b/>
          <w:sz w:val="24"/>
          <w:szCs w:val="24"/>
        </w:rPr>
        <w:t>Hasil Uji Validitas Kinerja Karyawan (Y)</w:t>
      </w:r>
    </w:p>
    <w:tbl>
      <w:tblPr>
        <w:tblStyle w:val="TableGrid"/>
        <w:tblW w:w="0" w:type="auto"/>
        <w:jc w:val="center"/>
        <w:tblLook w:val="04A0" w:firstRow="1" w:lastRow="0" w:firstColumn="1" w:lastColumn="0" w:noHBand="0" w:noVBand="1"/>
      </w:tblPr>
      <w:tblGrid>
        <w:gridCol w:w="807"/>
        <w:gridCol w:w="719"/>
        <w:gridCol w:w="629"/>
        <w:gridCol w:w="1004"/>
      </w:tblGrid>
      <w:tr w:rsidR="00F70C10" w:rsidRPr="00790D60" w14:paraId="67EB181F" w14:textId="77777777" w:rsidTr="00EB2B54">
        <w:trPr>
          <w:trHeight w:val="286"/>
          <w:jc w:val="center"/>
        </w:trPr>
        <w:tc>
          <w:tcPr>
            <w:tcW w:w="807" w:type="dxa"/>
          </w:tcPr>
          <w:p w14:paraId="7D13E5BD" w14:textId="1DBAA455"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Variabel</w:t>
            </w:r>
          </w:p>
        </w:tc>
        <w:tc>
          <w:tcPr>
            <w:tcW w:w="719" w:type="dxa"/>
          </w:tcPr>
          <w:p w14:paraId="7F6174E0" w14:textId="3A4E8E55"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R Hitung</w:t>
            </w:r>
          </w:p>
        </w:tc>
        <w:tc>
          <w:tcPr>
            <w:tcW w:w="629" w:type="dxa"/>
          </w:tcPr>
          <w:p w14:paraId="58CDA0E5" w14:textId="3725808F"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R Table</w:t>
            </w:r>
          </w:p>
        </w:tc>
        <w:tc>
          <w:tcPr>
            <w:tcW w:w="1004" w:type="dxa"/>
          </w:tcPr>
          <w:p w14:paraId="63A26434" w14:textId="0A1756AD"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Keterangan</w:t>
            </w:r>
          </w:p>
        </w:tc>
      </w:tr>
      <w:tr w:rsidR="00F70C10" w:rsidRPr="00790D60" w14:paraId="2A070FED" w14:textId="77777777" w:rsidTr="00EB2B54">
        <w:trPr>
          <w:trHeight w:val="302"/>
          <w:jc w:val="center"/>
        </w:trPr>
        <w:tc>
          <w:tcPr>
            <w:tcW w:w="807" w:type="dxa"/>
          </w:tcPr>
          <w:p w14:paraId="4109596B" w14:textId="3C64F2DB"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Y.1</w:t>
            </w:r>
          </w:p>
        </w:tc>
        <w:tc>
          <w:tcPr>
            <w:tcW w:w="719" w:type="dxa"/>
          </w:tcPr>
          <w:p w14:paraId="1EB836E3" w14:textId="23F4564E"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0,698</w:t>
            </w:r>
          </w:p>
        </w:tc>
        <w:tc>
          <w:tcPr>
            <w:tcW w:w="629" w:type="dxa"/>
          </w:tcPr>
          <w:p w14:paraId="1C1E7437" w14:textId="6F7ED02D"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04" w:type="dxa"/>
          </w:tcPr>
          <w:p w14:paraId="575D1BF9" w14:textId="3D796F44"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7975E7FF" w14:textId="77777777" w:rsidTr="00EB2B54">
        <w:trPr>
          <w:trHeight w:val="286"/>
          <w:jc w:val="center"/>
        </w:trPr>
        <w:tc>
          <w:tcPr>
            <w:tcW w:w="807" w:type="dxa"/>
          </w:tcPr>
          <w:p w14:paraId="6BFAC339" w14:textId="07C58465"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Y.2</w:t>
            </w:r>
          </w:p>
        </w:tc>
        <w:tc>
          <w:tcPr>
            <w:tcW w:w="719" w:type="dxa"/>
          </w:tcPr>
          <w:p w14:paraId="0E205088" w14:textId="7B3B8D1A"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0,811</w:t>
            </w:r>
          </w:p>
        </w:tc>
        <w:tc>
          <w:tcPr>
            <w:tcW w:w="629" w:type="dxa"/>
          </w:tcPr>
          <w:p w14:paraId="08BE1766" w14:textId="6F0531B4"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04" w:type="dxa"/>
          </w:tcPr>
          <w:p w14:paraId="7F945B0C" w14:textId="1A4D2EE9"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24D2835C" w14:textId="77777777" w:rsidTr="00EB2B54">
        <w:trPr>
          <w:trHeight w:val="286"/>
          <w:jc w:val="center"/>
        </w:trPr>
        <w:tc>
          <w:tcPr>
            <w:tcW w:w="807" w:type="dxa"/>
          </w:tcPr>
          <w:p w14:paraId="3B521F97" w14:textId="5827B890"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Y.3</w:t>
            </w:r>
          </w:p>
        </w:tc>
        <w:tc>
          <w:tcPr>
            <w:tcW w:w="719" w:type="dxa"/>
          </w:tcPr>
          <w:p w14:paraId="5892CABB" w14:textId="36A12611"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0,763</w:t>
            </w:r>
          </w:p>
        </w:tc>
        <w:tc>
          <w:tcPr>
            <w:tcW w:w="629" w:type="dxa"/>
          </w:tcPr>
          <w:p w14:paraId="127850D6" w14:textId="3550A63A"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04" w:type="dxa"/>
          </w:tcPr>
          <w:p w14:paraId="2CC1E09C" w14:textId="04D347B9"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026B5211" w14:textId="77777777" w:rsidTr="00EB2B54">
        <w:trPr>
          <w:trHeight w:val="302"/>
          <w:jc w:val="center"/>
        </w:trPr>
        <w:tc>
          <w:tcPr>
            <w:tcW w:w="807" w:type="dxa"/>
          </w:tcPr>
          <w:p w14:paraId="3B062D39" w14:textId="06E0584A"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Y.4</w:t>
            </w:r>
          </w:p>
        </w:tc>
        <w:tc>
          <w:tcPr>
            <w:tcW w:w="719" w:type="dxa"/>
          </w:tcPr>
          <w:p w14:paraId="7701C483" w14:textId="5F3E2B2C"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0,841</w:t>
            </w:r>
          </w:p>
        </w:tc>
        <w:tc>
          <w:tcPr>
            <w:tcW w:w="629" w:type="dxa"/>
          </w:tcPr>
          <w:p w14:paraId="19DCC982" w14:textId="7205BED5"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04" w:type="dxa"/>
          </w:tcPr>
          <w:p w14:paraId="462B33B4" w14:textId="03BB18A9"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2B026843" w14:textId="77777777" w:rsidTr="00EB2B54">
        <w:trPr>
          <w:trHeight w:val="286"/>
          <w:jc w:val="center"/>
        </w:trPr>
        <w:tc>
          <w:tcPr>
            <w:tcW w:w="807" w:type="dxa"/>
          </w:tcPr>
          <w:p w14:paraId="6A380933" w14:textId="67A7B88A"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Y.5</w:t>
            </w:r>
          </w:p>
        </w:tc>
        <w:tc>
          <w:tcPr>
            <w:tcW w:w="719" w:type="dxa"/>
          </w:tcPr>
          <w:p w14:paraId="02C5DE1F" w14:textId="6F0B1E62"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0,669</w:t>
            </w:r>
          </w:p>
        </w:tc>
        <w:tc>
          <w:tcPr>
            <w:tcW w:w="629" w:type="dxa"/>
          </w:tcPr>
          <w:p w14:paraId="7BE707A7" w14:textId="6176E152"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04" w:type="dxa"/>
          </w:tcPr>
          <w:p w14:paraId="691D7AF1" w14:textId="58281C13"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26EB041D" w14:textId="77777777" w:rsidTr="00EB2B54">
        <w:trPr>
          <w:trHeight w:val="302"/>
          <w:jc w:val="center"/>
        </w:trPr>
        <w:tc>
          <w:tcPr>
            <w:tcW w:w="807" w:type="dxa"/>
          </w:tcPr>
          <w:p w14:paraId="16669DB8" w14:textId="285F860A"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Y.6</w:t>
            </w:r>
          </w:p>
        </w:tc>
        <w:tc>
          <w:tcPr>
            <w:tcW w:w="719" w:type="dxa"/>
          </w:tcPr>
          <w:p w14:paraId="79BD6B57" w14:textId="189988EB"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0,799</w:t>
            </w:r>
          </w:p>
        </w:tc>
        <w:tc>
          <w:tcPr>
            <w:tcW w:w="629" w:type="dxa"/>
          </w:tcPr>
          <w:p w14:paraId="72CBDE17" w14:textId="28AEEEDE"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04" w:type="dxa"/>
          </w:tcPr>
          <w:p w14:paraId="1214115E" w14:textId="62877BB0"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1AA6D24B" w14:textId="77777777" w:rsidTr="00EB2B54">
        <w:trPr>
          <w:trHeight w:val="232"/>
          <w:jc w:val="center"/>
        </w:trPr>
        <w:tc>
          <w:tcPr>
            <w:tcW w:w="807" w:type="dxa"/>
          </w:tcPr>
          <w:p w14:paraId="21099285" w14:textId="73A5E36E"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Y.7</w:t>
            </w:r>
          </w:p>
        </w:tc>
        <w:tc>
          <w:tcPr>
            <w:tcW w:w="719" w:type="dxa"/>
          </w:tcPr>
          <w:p w14:paraId="0746C4D2" w14:textId="552667D3"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0,772</w:t>
            </w:r>
          </w:p>
        </w:tc>
        <w:tc>
          <w:tcPr>
            <w:tcW w:w="629" w:type="dxa"/>
          </w:tcPr>
          <w:p w14:paraId="40F97139" w14:textId="5A0E7996"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04" w:type="dxa"/>
          </w:tcPr>
          <w:p w14:paraId="3C7975BE" w14:textId="762DDC80"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4F6FE47E" w14:textId="77777777" w:rsidTr="00EB2B54">
        <w:trPr>
          <w:trHeight w:val="208"/>
          <w:jc w:val="center"/>
        </w:trPr>
        <w:tc>
          <w:tcPr>
            <w:tcW w:w="807" w:type="dxa"/>
          </w:tcPr>
          <w:p w14:paraId="6A1217BE" w14:textId="3E12DCD6"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Y.8</w:t>
            </w:r>
          </w:p>
        </w:tc>
        <w:tc>
          <w:tcPr>
            <w:tcW w:w="719" w:type="dxa"/>
          </w:tcPr>
          <w:p w14:paraId="5325B80D" w14:textId="3D69FC4B"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0,791</w:t>
            </w:r>
          </w:p>
        </w:tc>
        <w:tc>
          <w:tcPr>
            <w:tcW w:w="629" w:type="dxa"/>
          </w:tcPr>
          <w:p w14:paraId="6912B75E" w14:textId="785B5F82"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04" w:type="dxa"/>
          </w:tcPr>
          <w:p w14:paraId="0E117987" w14:textId="504C1671"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5FB1B4F3" w14:textId="77777777" w:rsidTr="00EB2B54">
        <w:trPr>
          <w:trHeight w:val="255"/>
          <w:jc w:val="center"/>
        </w:trPr>
        <w:tc>
          <w:tcPr>
            <w:tcW w:w="807" w:type="dxa"/>
          </w:tcPr>
          <w:p w14:paraId="299EA8EB" w14:textId="709D174D"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Y.9</w:t>
            </w:r>
          </w:p>
        </w:tc>
        <w:tc>
          <w:tcPr>
            <w:tcW w:w="719" w:type="dxa"/>
          </w:tcPr>
          <w:p w14:paraId="46C3123E" w14:textId="26009FA4"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0,840</w:t>
            </w:r>
          </w:p>
        </w:tc>
        <w:tc>
          <w:tcPr>
            <w:tcW w:w="629" w:type="dxa"/>
          </w:tcPr>
          <w:p w14:paraId="449FB5D1" w14:textId="646BED45"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04" w:type="dxa"/>
          </w:tcPr>
          <w:p w14:paraId="3E0EFAA1" w14:textId="6C9AF795"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r w:rsidR="00F70C10" w:rsidRPr="00790D60" w14:paraId="069C9CBC" w14:textId="77777777" w:rsidTr="00EB2B54">
        <w:trPr>
          <w:trHeight w:val="160"/>
          <w:jc w:val="center"/>
        </w:trPr>
        <w:tc>
          <w:tcPr>
            <w:tcW w:w="807" w:type="dxa"/>
          </w:tcPr>
          <w:p w14:paraId="7F7A4408" w14:textId="5593D8E3" w:rsidR="00F70C10" w:rsidRPr="00790D60" w:rsidRDefault="00F70C10"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Y.10</w:t>
            </w:r>
          </w:p>
        </w:tc>
        <w:tc>
          <w:tcPr>
            <w:tcW w:w="719" w:type="dxa"/>
          </w:tcPr>
          <w:p w14:paraId="1090EC22" w14:textId="00F91A9E"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0,798</w:t>
            </w:r>
          </w:p>
        </w:tc>
        <w:tc>
          <w:tcPr>
            <w:tcW w:w="629" w:type="dxa"/>
          </w:tcPr>
          <w:p w14:paraId="22BF862E" w14:textId="1B7A5140"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0,276</w:t>
            </w:r>
          </w:p>
        </w:tc>
        <w:tc>
          <w:tcPr>
            <w:tcW w:w="1004" w:type="dxa"/>
          </w:tcPr>
          <w:p w14:paraId="288B6489" w14:textId="2BF5470F" w:rsidR="00F70C10" w:rsidRPr="00790D60" w:rsidRDefault="00A90A4A" w:rsidP="00053968">
            <w:pPr>
              <w:pStyle w:val="ListParagraph"/>
              <w:tabs>
                <w:tab w:val="left" w:pos="1935"/>
              </w:tabs>
              <w:ind w:left="0"/>
              <w:jc w:val="center"/>
              <w:rPr>
                <w:rFonts w:ascii="Times New Roman" w:hAnsi="Times New Roman" w:cs="Times New Roman"/>
                <w:sz w:val="16"/>
                <w:szCs w:val="16"/>
              </w:rPr>
            </w:pPr>
            <w:r w:rsidRPr="00790D60">
              <w:rPr>
                <w:rFonts w:ascii="Times New Roman" w:hAnsi="Times New Roman" w:cs="Times New Roman"/>
                <w:sz w:val="16"/>
                <w:szCs w:val="16"/>
              </w:rPr>
              <w:t>Valid</w:t>
            </w:r>
          </w:p>
        </w:tc>
      </w:tr>
    </w:tbl>
    <w:p w14:paraId="704F68AB" w14:textId="254B3C70" w:rsidR="00A90A4A" w:rsidRDefault="00A90A4A" w:rsidP="00053968">
      <w:pPr>
        <w:pStyle w:val="ListParagraph"/>
        <w:tabs>
          <w:tab w:val="left" w:pos="1485"/>
          <w:tab w:val="left" w:pos="1935"/>
        </w:tabs>
        <w:spacing w:after="0" w:line="240" w:lineRule="auto"/>
        <w:ind w:left="0"/>
        <w:jc w:val="both"/>
        <w:rPr>
          <w:rFonts w:ascii="Times New Roman" w:hAnsi="Times New Roman" w:cs="Times New Roman"/>
          <w:i/>
          <w:sz w:val="24"/>
          <w:szCs w:val="24"/>
        </w:rPr>
      </w:pPr>
      <w:r>
        <w:rPr>
          <w:rFonts w:ascii="Times New Roman" w:hAnsi="Times New Roman" w:cs="Times New Roman"/>
          <w:sz w:val="24"/>
          <w:szCs w:val="24"/>
        </w:rPr>
        <w:t xml:space="preserve">                     </w:t>
      </w:r>
      <w:r>
        <w:rPr>
          <w:rFonts w:ascii="Times New Roman" w:hAnsi="Times New Roman" w:cs="Times New Roman"/>
          <w:i/>
          <w:sz w:val="24"/>
          <w:szCs w:val="24"/>
        </w:rPr>
        <w:t>Sumber: Pengelolahan data SPPS versi 22, (2025)</w:t>
      </w:r>
    </w:p>
    <w:p w14:paraId="1AFD22A8" w14:textId="3FAAE6BE" w:rsidR="00B611A6" w:rsidRDefault="00A90A4A" w:rsidP="00053968">
      <w:pPr>
        <w:pStyle w:val="ListParagraph"/>
        <w:tabs>
          <w:tab w:val="left" w:pos="1935"/>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Dari data analisis dapat dilihat nilai (R</w:t>
      </w:r>
      <w:r>
        <w:rPr>
          <w:rFonts w:ascii="Times New Roman" w:hAnsi="Times New Roman" w:cs="Times New Roman"/>
          <w:sz w:val="24"/>
          <w:szCs w:val="24"/>
          <w:vertAlign w:val="subscript"/>
        </w:rPr>
        <w:t>hitung</w:t>
      </w:r>
      <w:r>
        <w:rPr>
          <w:rFonts w:ascii="Times New Roman" w:hAnsi="Times New Roman" w:cs="Times New Roman"/>
          <w:sz w:val="24"/>
          <w:szCs w:val="24"/>
        </w:rPr>
        <w:t>) antara skor item dengan skor total  nilai kemudian dibandingkan dengan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dicari pada signifikan 0,05 dengan uji 2 sisi dan jumlah data (n) = 53 maka didapat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sebesar 0,276, berdasarkan nilai analisis ini didapat nilai (R</w:t>
      </w:r>
      <w:r>
        <w:rPr>
          <w:rFonts w:ascii="Times New Roman" w:hAnsi="Times New Roman" w:cs="Times New Roman"/>
          <w:sz w:val="24"/>
          <w:szCs w:val="24"/>
          <w:vertAlign w:val="subscript"/>
        </w:rPr>
        <w:t>hitung</w:t>
      </w:r>
      <w:r>
        <w:rPr>
          <w:rFonts w:ascii="Times New Roman" w:hAnsi="Times New Roman" w:cs="Times New Roman"/>
          <w:sz w:val="24"/>
          <w:szCs w:val="24"/>
        </w:rPr>
        <w:t>) untuk semua item lebih besar dari 0,276 maka dapat disimpulkan bahwa item-item tersebut berkolerasi signifikan dengan skor total (dinyatakan valid) sehingga dapat disimpulkan bahwa tersebut b</w:t>
      </w:r>
      <w:r w:rsidR="0064498F">
        <w:rPr>
          <w:rFonts w:ascii="Times New Roman" w:hAnsi="Times New Roman" w:cs="Times New Roman"/>
          <w:sz w:val="24"/>
          <w:szCs w:val="24"/>
        </w:rPr>
        <w:t>utir instrument tersebut valid.</w:t>
      </w:r>
    </w:p>
    <w:p w14:paraId="1A62D2DB" w14:textId="77777777" w:rsidR="0064498F" w:rsidRPr="0064498F" w:rsidRDefault="0064498F" w:rsidP="00053968">
      <w:pPr>
        <w:pStyle w:val="ListParagraph"/>
        <w:tabs>
          <w:tab w:val="left" w:pos="1935"/>
        </w:tabs>
        <w:spacing w:after="0" w:line="240" w:lineRule="auto"/>
        <w:ind w:left="0"/>
        <w:jc w:val="both"/>
        <w:rPr>
          <w:rFonts w:ascii="Times New Roman" w:hAnsi="Times New Roman" w:cs="Times New Roman"/>
          <w:sz w:val="24"/>
          <w:szCs w:val="24"/>
        </w:rPr>
      </w:pPr>
    </w:p>
    <w:p w14:paraId="525A55E0" w14:textId="0F795703" w:rsidR="00A90A4A" w:rsidRPr="005D10A8" w:rsidRDefault="00A90A4A" w:rsidP="00053968">
      <w:pPr>
        <w:pStyle w:val="ListParagraph"/>
        <w:tabs>
          <w:tab w:val="left" w:pos="709"/>
          <w:tab w:val="left" w:pos="851"/>
        </w:tabs>
        <w:spacing w:after="0" w:line="240" w:lineRule="auto"/>
        <w:ind w:left="0"/>
        <w:jc w:val="both"/>
        <w:rPr>
          <w:rFonts w:ascii="Times New Roman" w:hAnsi="Times New Roman" w:cs="Times New Roman"/>
          <w:b/>
          <w:sz w:val="24"/>
          <w:szCs w:val="24"/>
        </w:rPr>
      </w:pPr>
      <w:r w:rsidRPr="005D10A8">
        <w:rPr>
          <w:rFonts w:ascii="Times New Roman" w:hAnsi="Times New Roman" w:cs="Times New Roman"/>
          <w:b/>
          <w:sz w:val="24"/>
          <w:szCs w:val="24"/>
        </w:rPr>
        <w:t>Uji Reliabilitas</w:t>
      </w:r>
    </w:p>
    <w:p w14:paraId="266A8C20" w14:textId="608E745A" w:rsidR="00530156" w:rsidRPr="00332A78" w:rsidRDefault="00583FD9"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         Metode penelitian yang digunakan untuk penelit</w:t>
      </w:r>
      <w:r w:rsidR="00DB3676">
        <w:rPr>
          <w:rFonts w:ascii="Times New Roman" w:hAnsi="Times New Roman" w:cs="Times New Roman"/>
          <w:sz w:val="24"/>
          <w:szCs w:val="24"/>
        </w:rPr>
        <w:t xml:space="preserve">ian ini adalah Alpha Cronbach. </w:t>
      </w:r>
      <w:r w:rsidR="0079261B">
        <w:rPr>
          <w:rFonts w:ascii="Times New Roman" w:hAnsi="Times New Roman" w:cs="Times New Roman"/>
          <w:sz w:val="24"/>
          <w:szCs w:val="24"/>
        </w:rPr>
        <w:t xml:space="preserve"> </w:t>
      </w:r>
      <w:r>
        <w:rPr>
          <w:rFonts w:ascii="Times New Roman" w:hAnsi="Times New Roman" w:cs="Times New Roman"/>
          <w:sz w:val="24"/>
          <w:szCs w:val="24"/>
        </w:rPr>
        <w:t xml:space="preserve">Standar hitung yang digunakan untuk menentukan apakah suatu instrumen dapat dianggap relibel atau tidak adalah dengan nilai membandingkan r-hitung dengan r-tabel pada taraf signifikan 5%.  Apabila dilakukan pengujian reliabilitas menggunakan metode Alpha Cronbach, maka nilai r-hitung diajukan </w:t>
      </w:r>
      <w:r w:rsidR="008B4247">
        <w:rPr>
          <w:rFonts w:ascii="Times New Roman" w:hAnsi="Times New Roman" w:cs="Times New Roman"/>
          <w:sz w:val="24"/>
          <w:szCs w:val="24"/>
        </w:rPr>
        <w:t>oleh nillai alpha.  Untuk menentukan apakah data tersebut reliable atau tidak, analisis dilakukan menggunakan SPPS versi 22.  Hasil pengeloahan data dapat dilihat pada tabel berikut.</w:t>
      </w:r>
    </w:p>
    <w:p w14:paraId="3AE0CD18" w14:textId="6B2C6CF3" w:rsidR="000E21BB" w:rsidRPr="00735940" w:rsidRDefault="000E21BB" w:rsidP="00053968">
      <w:pPr>
        <w:pStyle w:val="ListParagraph"/>
        <w:spacing w:after="0" w:line="240" w:lineRule="auto"/>
        <w:ind w:left="0"/>
        <w:jc w:val="center"/>
        <w:rPr>
          <w:rFonts w:ascii="Times New Roman" w:hAnsi="Times New Roman" w:cs="Times New Roman"/>
          <w:b/>
          <w:sz w:val="24"/>
          <w:szCs w:val="24"/>
        </w:rPr>
      </w:pPr>
      <w:r w:rsidRPr="00735940">
        <w:rPr>
          <w:rFonts w:ascii="Times New Roman" w:hAnsi="Times New Roman" w:cs="Times New Roman"/>
          <w:b/>
          <w:sz w:val="24"/>
          <w:szCs w:val="24"/>
        </w:rPr>
        <w:t>Tabel 4.8</w:t>
      </w:r>
    </w:p>
    <w:p w14:paraId="474FF319" w14:textId="698A7BFF" w:rsidR="000E21BB" w:rsidRPr="00735940" w:rsidRDefault="00EB2B54" w:rsidP="00EB2B54">
      <w:pPr>
        <w:pStyle w:val="ListParagraph"/>
        <w:spacing w:after="0" w:line="240" w:lineRule="auto"/>
        <w:ind w:left="0"/>
        <w:rPr>
          <w:rFonts w:ascii="Times New Roman" w:hAnsi="Times New Roman" w:cs="Times New Roman"/>
          <w:b/>
          <w:sz w:val="24"/>
          <w:szCs w:val="24"/>
        </w:rPr>
      </w:pPr>
      <w:r>
        <w:rPr>
          <w:rFonts w:ascii="Times New Roman" w:hAnsi="Times New Roman" w:cs="Times New Roman"/>
          <w:b/>
          <w:sz w:val="24"/>
          <w:szCs w:val="24"/>
        </w:rPr>
        <w:tab/>
      </w:r>
      <w:r w:rsidR="000E21BB" w:rsidRPr="00735940">
        <w:rPr>
          <w:rFonts w:ascii="Times New Roman" w:hAnsi="Times New Roman" w:cs="Times New Roman"/>
          <w:b/>
          <w:sz w:val="24"/>
          <w:szCs w:val="24"/>
        </w:rPr>
        <w:t>Hasil Uji Reliabilitas</w:t>
      </w:r>
    </w:p>
    <w:tbl>
      <w:tblPr>
        <w:tblStyle w:val="TableGrid"/>
        <w:tblW w:w="0" w:type="auto"/>
        <w:tblInd w:w="108" w:type="dxa"/>
        <w:tblLayout w:type="fixed"/>
        <w:tblLook w:val="04A0" w:firstRow="1" w:lastRow="0" w:firstColumn="1" w:lastColumn="0" w:noHBand="0" w:noVBand="1"/>
      </w:tblPr>
      <w:tblGrid>
        <w:gridCol w:w="1102"/>
        <w:gridCol w:w="945"/>
        <w:gridCol w:w="786"/>
        <w:gridCol w:w="867"/>
      </w:tblGrid>
      <w:tr w:rsidR="000E21BB" w:rsidRPr="00790D60" w14:paraId="07E8F7D0" w14:textId="77777777" w:rsidTr="00EB2B54">
        <w:trPr>
          <w:trHeight w:val="451"/>
        </w:trPr>
        <w:tc>
          <w:tcPr>
            <w:tcW w:w="1102" w:type="dxa"/>
          </w:tcPr>
          <w:p w14:paraId="1E517533" w14:textId="33CCB9BC" w:rsidR="000E21BB" w:rsidRPr="00790D60" w:rsidRDefault="00735940" w:rsidP="00053968">
            <w:pPr>
              <w:pStyle w:val="ListParagraph"/>
              <w:tabs>
                <w:tab w:val="left" w:pos="450"/>
              </w:tabs>
              <w:ind w:left="0"/>
              <w:rPr>
                <w:rFonts w:ascii="Times New Roman" w:hAnsi="Times New Roman" w:cs="Times New Roman"/>
                <w:b/>
                <w:sz w:val="16"/>
                <w:szCs w:val="16"/>
              </w:rPr>
            </w:pPr>
            <w:r w:rsidRPr="00790D60">
              <w:rPr>
                <w:rFonts w:ascii="Times New Roman" w:hAnsi="Times New Roman" w:cs="Times New Roman"/>
                <w:b/>
                <w:sz w:val="16"/>
                <w:szCs w:val="16"/>
              </w:rPr>
              <w:t xml:space="preserve">   </w:t>
            </w:r>
            <w:r w:rsidR="00B95B74" w:rsidRPr="00790D60">
              <w:rPr>
                <w:rFonts w:ascii="Times New Roman" w:hAnsi="Times New Roman" w:cs="Times New Roman"/>
                <w:b/>
                <w:sz w:val="16"/>
                <w:szCs w:val="16"/>
              </w:rPr>
              <w:t xml:space="preserve">   </w:t>
            </w:r>
            <w:r w:rsidRPr="00790D60">
              <w:rPr>
                <w:rFonts w:ascii="Times New Roman" w:hAnsi="Times New Roman" w:cs="Times New Roman"/>
                <w:b/>
                <w:sz w:val="16"/>
                <w:szCs w:val="16"/>
              </w:rPr>
              <w:t xml:space="preserve"> </w:t>
            </w:r>
            <w:r w:rsidR="000E21BB" w:rsidRPr="00790D60">
              <w:rPr>
                <w:rFonts w:ascii="Times New Roman" w:hAnsi="Times New Roman" w:cs="Times New Roman"/>
                <w:b/>
                <w:sz w:val="16"/>
                <w:szCs w:val="16"/>
              </w:rPr>
              <w:t>Variabel</w:t>
            </w:r>
            <w:r w:rsidR="000E21BB" w:rsidRPr="00790D60">
              <w:rPr>
                <w:rFonts w:ascii="Times New Roman" w:hAnsi="Times New Roman" w:cs="Times New Roman"/>
                <w:b/>
                <w:sz w:val="16"/>
                <w:szCs w:val="16"/>
              </w:rPr>
              <w:tab/>
            </w:r>
          </w:p>
        </w:tc>
        <w:tc>
          <w:tcPr>
            <w:tcW w:w="945" w:type="dxa"/>
          </w:tcPr>
          <w:p w14:paraId="3609F939" w14:textId="121FFC9B" w:rsidR="000E21BB" w:rsidRPr="00790D60" w:rsidRDefault="000E21BB" w:rsidP="00053968">
            <w:pPr>
              <w:pStyle w:val="ListParagraph"/>
              <w:ind w:left="0"/>
              <w:jc w:val="center"/>
              <w:rPr>
                <w:rFonts w:ascii="Times New Roman" w:hAnsi="Times New Roman" w:cs="Times New Roman"/>
                <w:b/>
                <w:sz w:val="16"/>
                <w:szCs w:val="16"/>
              </w:rPr>
            </w:pPr>
            <w:r w:rsidRPr="00790D60">
              <w:rPr>
                <w:rFonts w:ascii="Times New Roman" w:hAnsi="Times New Roman" w:cs="Times New Roman"/>
                <w:b/>
                <w:sz w:val="16"/>
                <w:szCs w:val="16"/>
              </w:rPr>
              <w:t>Cronbach’s Alpha</w:t>
            </w:r>
          </w:p>
        </w:tc>
        <w:tc>
          <w:tcPr>
            <w:tcW w:w="786" w:type="dxa"/>
          </w:tcPr>
          <w:p w14:paraId="37AAD56D" w14:textId="371CBADB" w:rsidR="000E21BB" w:rsidRPr="00790D60" w:rsidRDefault="000E21BB" w:rsidP="00053968">
            <w:pPr>
              <w:pStyle w:val="ListParagraph"/>
              <w:ind w:left="0"/>
              <w:jc w:val="center"/>
              <w:rPr>
                <w:rFonts w:ascii="Times New Roman" w:hAnsi="Times New Roman" w:cs="Times New Roman"/>
                <w:b/>
                <w:sz w:val="16"/>
                <w:szCs w:val="16"/>
              </w:rPr>
            </w:pPr>
            <w:r w:rsidRPr="00790D60">
              <w:rPr>
                <w:rFonts w:ascii="Times New Roman" w:hAnsi="Times New Roman" w:cs="Times New Roman"/>
                <w:b/>
                <w:sz w:val="16"/>
                <w:szCs w:val="16"/>
              </w:rPr>
              <w:t>Standar Realibilitas</w:t>
            </w:r>
          </w:p>
        </w:tc>
        <w:tc>
          <w:tcPr>
            <w:tcW w:w="867" w:type="dxa"/>
          </w:tcPr>
          <w:p w14:paraId="2FCA88A5" w14:textId="030682F4" w:rsidR="000E21BB" w:rsidRPr="00790D60" w:rsidRDefault="000E21BB" w:rsidP="00053968">
            <w:pPr>
              <w:pStyle w:val="ListParagraph"/>
              <w:ind w:left="0"/>
              <w:jc w:val="center"/>
              <w:rPr>
                <w:rFonts w:ascii="Times New Roman" w:hAnsi="Times New Roman" w:cs="Times New Roman"/>
                <w:b/>
                <w:sz w:val="16"/>
                <w:szCs w:val="16"/>
              </w:rPr>
            </w:pPr>
            <w:r w:rsidRPr="00790D60">
              <w:rPr>
                <w:rFonts w:ascii="Times New Roman" w:hAnsi="Times New Roman" w:cs="Times New Roman"/>
                <w:b/>
                <w:sz w:val="16"/>
                <w:szCs w:val="16"/>
              </w:rPr>
              <w:t>Keterangan</w:t>
            </w:r>
          </w:p>
        </w:tc>
      </w:tr>
      <w:tr w:rsidR="000E21BB" w:rsidRPr="00790D60" w14:paraId="35BAF2FE" w14:textId="77777777" w:rsidTr="00EB2B54">
        <w:trPr>
          <w:trHeight w:val="237"/>
        </w:trPr>
        <w:tc>
          <w:tcPr>
            <w:tcW w:w="1102" w:type="dxa"/>
          </w:tcPr>
          <w:p w14:paraId="0F77A030" w14:textId="069CBE2C" w:rsidR="000E21BB" w:rsidRPr="00790D60" w:rsidRDefault="000E21BB"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Motivasi</w:t>
            </w:r>
          </w:p>
        </w:tc>
        <w:tc>
          <w:tcPr>
            <w:tcW w:w="945" w:type="dxa"/>
          </w:tcPr>
          <w:p w14:paraId="7B48F8B2" w14:textId="46386491" w:rsidR="000E21BB" w:rsidRPr="00790D60" w:rsidRDefault="000E21BB"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0,929</w:t>
            </w:r>
          </w:p>
        </w:tc>
        <w:tc>
          <w:tcPr>
            <w:tcW w:w="786" w:type="dxa"/>
          </w:tcPr>
          <w:p w14:paraId="3979CBC3" w14:textId="7C76EC8F" w:rsidR="000E21BB" w:rsidRPr="00790D60" w:rsidRDefault="000E21BB"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0,60</w:t>
            </w:r>
          </w:p>
        </w:tc>
        <w:tc>
          <w:tcPr>
            <w:tcW w:w="867" w:type="dxa"/>
          </w:tcPr>
          <w:p w14:paraId="108ABE80" w14:textId="3E584637" w:rsidR="000E21BB" w:rsidRPr="00790D60" w:rsidRDefault="00735940" w:rsidP="00053968">
            <w:pPr>
              <w:pStyle w:val="ListParagraph"/>
              <w:ind w:left="0"/>
              <w:rPr>
                <w:rFonts w:ascii="Times New Roman" w:hAnsi="Times New Roman" w:cs="Times New Roman"/>
                <w:sz w:val="16"/>
                <w:szCs w:val="16"/>
              </w:rPr>
            </w:pPr>
            <w:r w:rsidRPr="00790D60">
              <w:rPr>
                <w:rFonts w:ascii="Times New Roman" w:hAnsi="Times New Roman" w:cs="Times New Roman"/>
                <w:sz w:val="16"/>
                <w:szCs w:val="16"/>
              </w:rPr>
              <w:t xml:space="preserve">   Reliabel</w:t>
            </w:r>
          </w:p>
        </w:tc>
      </w:tr>
      <w:tr w:rsidR="000E21BB" w:rsidRPr="00790D60" w14:paraId="1664BAB3" w14:textId="77777777" w:rsidTr="00EB2B54">
        <w:trPr>
          <w:trHeight w:val="164"/>
        </w:trPr>
        <w:tc>
          <w:tcPr>
            <w:tcW w:w="1102" w:type="dxa"/>
          </w:tcPr>
          <w:p w14:paraId="6008C07B" w14:textId="2D658C43" w:rsidR="000E21BB" w:rsidRPr="00790D60" w:rsidRDefault="000E21BB"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Komitmen</w:t>
            </w:r>
          </w:p>
        </w:tc>
        <w:tc>
          <w:tcPr>
            <w:tcW w:w="945" w:type="dxa"/>
          </w:tcPr>
          <w:p w14:paraId="4ACD1017" w14:textId="2BC2AE0C" w:rsidR="000E21BB" w:rsidRPr="00790D60" w:rsidRDefault="000E21BB"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0,917</w:t>
            </w:r>
          </w:p>
        </w:tc>
        <w:tc>
          <w:tcPr>
            <w:tcW w:w="786" w:type="dxa"/>
          </w:tcPr>
          <w:p w14:paraId="37EF214A" w14:textId="46E51B6E" w:rsidR="000E21BB" w:rsidRPr="00790D60" w:rsidRDefault="000E21BB"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0,60</w:t>
            </w:r>
          </w:p>
        </w:tc>
        <w:tc>
          <w:tcPr>
            <w:tcW w:w="867" w:type="dxa"/>
          </w:tcPr>
          <w:p w14:paraId="6BDCF30A" w14:textId="73E5F35D" w:rsidR="000E21BB" w:rsidRPr="00790D60" w:rsidRDefault="00735940"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Reliabel</w:t>
            </w:r>
          </w:p>
        </w:tc>
      </w:tr>
      <w:tr w:rsidR="000E21BB" w:rsidRPr="00790D60" w14:paraId="13D00779" w14:textId="77777777" w:rsidTr="00EB2B54">
        <w:trPr>
          <w:trHeight w:val="200"/>
        </w:trPr>
        <w:tc>
          <w:tcPr>
            <w:tcW w:w="1102" w:type="dxa"/>
          </w:tcPr>
          <w:p w14:paraId="75DCA2C2" w14:textId="03DE5FDE" w:rsidR="000E21BB" w:rsidRPr="00790D60" w:rsidRDefault="00735940"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Lingkungan kerja</w:t>
            </w:r>
          </w:p>
        </w:tc>
        <w:tc>
          <w:tcPr>
            <w:tcW w:w="945" w:type="dxa"/>
          </w:tcPr>
          <w:p w14:paraId="2C5CDBE5" w14:textId="677AECBD" w:rsidR="000E21BB" w:rsidRPr="00790D60" w:rsidRDefault="00735940"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0,917</w:t>
            </w:r>
          </w:p>
        </w:tc>
        <w:tc>
          <w:tcPr>
            <w:tcW w:w="786" w:type="dxa"/>
          </w:tcPr>
          <w:p w14:paraId="016CBDEE" w14:textId="71D8F516" w:rsidR="000E21BB" w:rsidRPr="00790D60" w:rsidRDefault="00735940"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0,60</w:t>
            </w:r>
          </w:p>
        </w:tc>
        <w:tc>
          <w:tcPr>
            <w:tcW w:w="867" w:type="dxa"/>
          </w:tcPr>
          <w:p w14:paraId="43BF0FDA" w14:textId="327F1702" w:rsidR="000E21BB" w:rsidRPr="00790D60" w:rsidRDefault="00735940"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Reliabel</w:t>
            </w:r>
          </w:p>
        </w:tc>
      </w:tr>
      <w:tr w:rsidR="00735940" w:rsidRPr="00790D60" w14:paraId="0A9CCF69" w14:textId="77777777" w:rsidTr="00EB2B54">
        <w:trPr>
          <w:trHeight w:val="125"/>
        </w:trPr>
        <w:tc>
          <w:tcPr>
            <w:tcW w:w="1102" w:type="dxa"/>
            <w:tcBorders>
              <w:bottom w:val="single" w:sz="4" w:space="0" w:color="auto"/>
            </w:tcBorders>
          </w:tcPr>
          <w:p w14:paraId="202774D6" w14:textId="6E00C587" w:rsidR="00735940" w:rsidRPr="00790D60" w:rsidRDefault="00735940"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Kinerja Karyawan</w:t>
            </w:r>
          </w:p>
        </w:tc>
        <w:tc>
          <w:tcPr>
            <w:tcW w:w="945" w:type="dxa"/>
          </w:tcPr>
          <w:p w14:paraId="24B9F728" w14:textId="2EA6CC79" w:rsidR="00735940" w:rsidRPr="00790D60" w:rsidRDefault="00735940"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0,928</w:t>
            </w:r>
          </w:p>
        </w:tc>
        <w:tc>
          <w:tcPr>
            <w:tcW w:w="786" w:type="dxa"/>
          </w:tcPr>
          <w:p w14:paraId="0D4B82F7" w14:textId="4FFEFE2C" w:rsidR="00735940" w:rsidRPr="00790D60" w:rsidRDefault="00735940"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0,60</w:t>
            </w:r>
          </w:p>
        </w:tc>
        <w:tc>
          <w:tcPr>
            <w:tcW w:w="867" w:type="dxa"/>
          </w:tcPr>
          <w:p w14:paraId="24EBF182" w14:textId="64D26170" w:rsidR="00735940" w:rsidRPr="00790D60" w:rsidRDefault="00735940" w:rsidP="00053968">
            <w:pPr>
              <w:pStyle w:val="ListParagraph"/>
              <w:ind w:left="0"/>
              <w:jc w:val="center"/>
              <w:rPr>
                <w:rFonts w:ascii="Times New Roman" w:hAnsi="Times New Roman" w:cs="Times New Roman"/>
                <w:sz w:val="16"/>
                <w:szCs w:val="16"/>
              </w:rPr>
            </w:pPr>
            <w:r w:rsidRPr="00790D60">
              <w:rPr>
                <w:rFonts w:ascii="Times New Roman" w:hAnsi="Times New Roman" w:cs="Times New Roman"/>
                <w:sz w:val="16"/>
                <w:szCs w:val="16"/>
              </w:rPr>
              <w:t>Reliabel</w:t>
            </w:r>
          </w:p>
        </w:tc>
      </w:tr>
    </w:tbl>
    <w:p w14:paraId="4F8CE4A5" w14:textId="7CA2C997" w:rsidR="000E21BB" w:rsidRDefault="0079261B" w:rsidP="00053968">
      <w:pPr>
        <w:pStyle w:val="ListParagraph"/>
        <w:tabs>
          <w:tab w:val="left" w:pos="1485"/>
        </w:tabs>
        <w:spacing w:after="0" w:line="240" w:lineRule="auto"/>
        <w:ind w:left="0"/>
        <w:jc w:val="both"/>
        <w:rPr>
          <w:rFonts w:ascii="Times New Roman" w:hAnsi="Times New Roman" w:cs="Times New Roman"/>
          <w:i/>
          <w:sz w:val="24"/>
          <w:szCs w:val="24"/>
        </w:rPr>
      </w:pPr>
      <w:r>
        <w:rPr>
          <w:rFonts w:ascii="Times New Roman" w:hAnsi="Times New Roman" w:cs="Times New Roman"/>
          <w:sz w:val="24"/>
          <w:szCs w:val="24"/>
        </w:rPr>
        <w:t xml:space="preserve">                        </w:t>
      </w:r>
      <w:r w:rsidR="00735940">
        <w:rPr>
          <w:rFonts w:ascii="Times New Roman" w:hAnsi="Times New Roman" w:cs="Times New Roman"/>
          <w:i/>
          <w:sz w:val="24"/>
          <w:szCs w:val="24"/>
        </w:rPr>
        <w:t>Sumber:Pengelolahan data SPPS versi 22, (2025)</w:t>
      </w:r>
    </w:p>
    <w:p w14:paraId="7C9E94B4" w14:textId="23EE6B1D" w:rsidR="004D6350" w:rsidRDefault="00053968"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sidR="00735940">
        <w:rPr>
          <w:rFonts w:ascii="Times New Roman" w:hAnsi="Times New Roman" w:cs="Times New Roman"/>
          <w:sz w:val="24"/>
          <w:szCs w:val="24"/>
        </w:rPr>
        <w:t xml:space="preserve">Berdasarkan Tabel 4.8 di atas, hasil uji relialibilitas menunjukkan bahwa semua variabel memiliki nilai </w:t>
      </w:r>
      <w:r w:rsidR="00735940" w:rsidRPr="00735940">
        <w:rPr>
          <w:rFonts w:ascii="Times New Roman" w:hAnsi="Times New Roman" w:cs="Times New Roman"/>
          <w:i/>
          <w:sz w:val="24"/>
          <w:szCs w:val="24"/>
        </w:rPr>
        <w:t>Cronbach’s</w:t>
      </w:r>
      <w:r w:rsidR="00735940">
        <w:rPr>
          <w:rFonts w:ascii="Times New Roman" w:hAnsi="Times New Roman" w:cs="Times New Roman"/>
          <w:i/>
          <w:sz w:val="24"/>
          <w:szCs w:val="24"/>
        </w:rPr>
        <w:t xml:space="preserve"> </w:t>
      </w:r>
      <w:r w:rsidR="00735940">
        <w:rPr>
          <w:rFonts w:ascii="Times New Roman" w:hAnsi="Times New Roman" w:cs="Times New Roman"/>
          <w:sz w:val="24"/>
          <w:szCs w:val="24"/>
        </w:rPr>
        <w:t xml:space="preserve">alpha </w:t>
      </w:r>
      <w:r w:rsidR="004D6350">
        <w:rPr>
          <w:rFonts w:ascii="Times New Roman" w:hAnsi="Times New Roman" w:cs="Times New Roman"/>
          <w:sz w:val="24"/>
          <w:szCs w:val="24"/>
        </w:rPr>
        <w:t>&gt;0,60.  Hal ini berarti bahwa pernyataan untuk variabel motivasi, komitmen, lingkungan kerja dan kinerja karyawan dalam penelitian ini dapat dianggap reliabel.  Oleh karena itu, variabel-variabel tersebut layak digunakan untuk analisis selanjutnya.</w:t>
      </w:r>
    </w:p>
    <w:p w14:paraId="13CE201D" w14:textId="3D3A4DED" w:rsidR="004D6350" w:rsidRPr="00790D60" w:rsidRDefault="004D6350" w:rsidP="00053968">
      <w:pPr>
        <w:tabs>
          <w:tab w:val="left" w:pos="709"/>
        </w:tabs>
        <w:spacing w:after="0" w:line="240" w:lineRule="auto"/>
        <w:jc w:val="both"/>
        <w:rPr>
          <w:rFonts w:ascii="Times New Roman" w:hAnsi="Times New Roman" w:cs="Times New Roman"/>
          <w:b/>
          <w:sz w:val="24"/>
          <w:szCs w:val="24"/>
        </w:rPr>
      </w:pPr>
      <w:r w:rsidRPr="00790D60">
        <w:rPr>
          <w:rFonts w:ascii="Times New Roman" w:hAnsi="Times New Roman" w:cs="Times New Roman"/>
          <w:b/>
          <w:sz w:val="24"/>
          <w:szCs w:val="24"/>
        </w:rPr>
        <w:t>Analisis Statistik Inferensial</w:t>
      </w:r>
    </w:p>
    <w:p w14:paraId="0F2B93EC" w14:textId="53974493" w:rsidR="004D6350" w:rsidRPr="00790D60" w:rsidRDefault="004D6350" w:rsidP="00053968">
      <w:pPr>
        <w:tabs>
          <w:tab w:val="left" w:pos="851"/>
        </w:tabs>
        <w:spacing w:after="0" w:line="240" w:lineRule="auto"/>
        <w:jc w:val="both"/>
        <w:rPr>
          <w:rFonts w:ascii="Times New Roman" w:hAnsi="Times New Roman" w:cs="Times New Roman"/>
          <w:b/>
          <w:sz w:val="24"/>
          <w:szCs w:val="24"/>
        </w:rPr>
      </w:pPr>
      <w:r w:rsidRPr="00790D60">
        <w:rPr>
          <w:rFonts w:ascii="Times New Roman" w:hAnsi="Times New Roman" w:cs="Times New Roman"/>
          <w:b/>
          <w:sz w:val="24"/>
          <w:szCs w:val="24"/>
        </w:rPr>
        <w:t>Uji Normalitas</w:t>
      </w:r>
    </w:p>
    <w:p w14:paraId="10DC8321" w14:textId="70EECEB7" w:rsidR="0004552E" w:rsidRPr="0004552E" w:rsidRDefault="004D6350" w:rsidP="00053968">
      <w:pPr>
        <w:pStyle w:val="ListParagraph"/>
        <w:tabs>
          <w:tab w:val="left" w:pos="851"/>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Uji normalitas residual dengan metode grafik yaitu dengan melihat penyebaran data pada sumber diagonal pada grafik Normal P-P </w:t>
      </w:r>
      <w:r>
        <w:rPr>
          <w:rFonts w:ascii="Times New Roman" w:hAnsi="Times New Roman" w:cs="Times New Roman"/>
          <w:sz w:val="24"/>
          <w:szCs w:val="24"/>
        </w:rPr>
        <w:t>Plot of reg</w:t>
      </w:r>
      <w:r w:rsidR="00DB3676">
        <w:rPr>
          <w:rFonts w:ascii="Times New Roman" w:hAnsi="Times New Roman" w:cs="Times New Roman"/>
          <w:sz w:val="24"/>
          <w:szCs w:val="24"/>
        </w:rPr>
        <w:t xml:space="preserve">ression standardized residual. </w:t>
      </w:r>
      <w:r>
        <w:rPr>
          <w:rFonts w:ascii="Times New Roman" w:hAnsi="Times New Roman" w:cs="Times New Roman"/>
          <w:sz w:val="24"/>
          <w:szCs w:val="24"/>
        </w:rPr>
        <w:t xml:space="preserve">Sebagai dasar pengembalian keputusanya, </w:t>
      </w:r>
      <w:r w:rsidR="00FE776E">
        <w:rPr>
          <w:rFonts w:ascii="Times New Roman" w:hAnsi="Times New Roman" w:cs="Times New Roman"/>
          <w:sz w:val="24"/>
          <w:szCs w:val="24"/>
        </w:rPr>
        <w:t>jika titik-titik meyebar disekitar garis dan mengikuti garis diagonal maka nilai resid</w:t>
      </w:r>
      <w:r w:rsidR="00332A78">
        <w:rPr>
          <w:rFonts w:ascii="Times New Roman" w:hAnsi="Times New Roman" w:cs="Times New Roman"/>
          <w:sz w:val="24"/>
          <w:szCs w:val="24"/>
        </w:rPr>
        <w:t>ual telah normal.</w:t>
      </w:r>
    </w:p>
    <w:p w14:paraId="10D9A421" w14:textId="731712F1" w:rsidR="0079261B" w:rsidRDefault="0079261B" w:rsidP="00053968">
      <w:pPr>
        <w:pStyle w:val="ListParagraph"/>
        <w:tabs>
          <w:tab w:val="left" w:pos="0"/>
        </w:tabs>
        <w:spacing w:after="0" w:line="240" w:lineRule="auto"/>
        <w:ind w:left="0"/>
        <w:jc w:val="center"/>
        <w:rPr>
          <w:rFonts w:ascii="Times New Roman" w:hAnsi="Times New Roman" w:cs="Times New Roman"/>
          <w:b/>
          <w:sz w:val="24"/>
          <w:szCs w:val="24"/>
        </w:rPr>
      </w:pPr>
      <w:r>
        <w:rPr>
          <w:rFonts w:ascii="Times New Roman" w:hAnsi="Times New Roman" w:cs="Times New Roman"/>
          <w:b/>
          <w:sz w:val="24"/>
          <w:szCs w:val="24"/>
        </w:rPr>
        <w:t>Tabel 4.9</w:t>
      </w:r>
    </w:p>
    <w:p w14:paraId="573E9013" w14:textId="0BF2B8E4" w:rsidR="0079261B" w:rsidRDefault="00053968" w:rsidP="00053968">
      <w:pPr>
        <w:pStyle w:val="ListParagraph"/>
        <w:tabs>
          <w:tab w:val="left" w:pos="0"/>
        </w:tabs>
        <w:spacing w:after="0" w:line="24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                     </w:t>
      </w:r>
      <w:r w:rsidR="0004552E">
        <w:rPr>
          <w:rFonts w:ascii="Times New Roman" w:hAnsi="Times New Roman" w:cs="Times New Roman"/>
          <w:b/>
          <w:sz w:val="24"/>
          <w:szCs w:val="24"/>
        </w:rPr>
        <w:t xml:space="preserve"> Uji Normalitas</w:t>
      </w:r>
    </w:p>
    <w:p w14:paraId="2FCED7B3" w14:textId="77777777" w:rsidR="00790D60" w:rsidRDefault="00A327FC" w:rsidP="00053968">
      <w:pPr>
        <w:pStyle w:val="ListParagraph"/>
        <w:spacing w:after="0" w:line="240" w:lineRule="auto"/>
        <w:ind w:left="0"/>
        <w:jc w:val="both"/>
        <w:rPr>
          <w:rFonts w:ascii="Times New Roman" w:hAnsi="Times New Roman" w:cs="Times New Roman"/>
          <w:i/>
          <w:sz w:val="24"/>
          <w:szCs w:val="24"/>
        </w:rPr>
      </w:pPr>
      <w:r>
        <w:rPr>
          <w:noProof/>
        </w:rPr>
        <w:drawing>
          <wp:inline distT="0" distB="0" distL="0" distR="0" wp14:anchorId="5CFB68C8" wp14:editId="1CAC502E">
            <wp:extent cx="1645056" cy="9927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1911" cy="996914"/>
                    </a:xfrm>
                    <a:prstGeom prst="rect">
                      <a:avLst/>
                    </a:prstGeom>
                    <a:noFill/>
                    <a:ln>
                      <a:noFill/>
                    </a:ln>
                  </pic:spPr>
                </pic:pic>
              </a:graphicData>
            </a:graphic>
          </wp:inline>
        </w:drawing>
      </w:r>
      <w:r w:rsidR="0079261B">
        <w:rPr>
          <w:rFonts w:ascii="Times New Roman" w:hAnsi="Times New Roman" w:cs="Times New Roman"/>
          <w:i/>
          <w:sz w:val="24"/>
          <w:szCs w:val="24"/>
        </w:rPr>
        <w:t xml:space="preserve">          </w:t>
      </w:r>
    </w:p>
    <w:p w14:paraId="4E0693E8" w14:textId="496E841B" w:rsidR="00A327FC" w:rsidRPr="00332A78" w:rsidRDefault="0079261B"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i/>
          <w:sz w:val="24"/>
          <w:szCs w:val="24"/>
        </w:rPr>
        <w:t xml:space="preserve">  </w:t>
      </w:r>
      <w:r w:rsidR="00A327FC" w:rsidRPr="00332A78">
        <w:rPr>
          <w:rFonts w:ascii="Times New Roman" w:hAnsi="Times New Roman" w:cs="Times New Roman"/>
          <w:i/>
          <w:sz w:val="24"/>
          <w:szCs w:val="24"/>
        </w:rPr>
        <w:t>Sumber:Pengelolahan data SPPS versi 22,(2025)</w:t>
      </w:r>
    </w:p>
    <w:p w14:paraId="702B04E7" w14:textId="0313CB02" w:rsidR="008D1308" w:rsidRDefault="00A327FC" w:rsidP="00053968">
      <w:pPr>
        <w:tabs>
          <w:tab w:val="left" w:pos="1423"/>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Dari plot residual independent diatas bahwa nilai residual berada disekitar garis lurus atau mengikuti garis lurus sehingga dapat disimpulkan bahwa data berdistribusi normal.</w:t>
      </w:r>
    </w:p>
    <w:p w14:paraId="0047B099" w14:textId="77777777" w:rsidR="00790D60" w:rsidRDefault="00790D60" w:rsidP="00053968">
      <w:pPr>
        <w:tabs>
          <w:tab w:val="left" w:pos="2160"/>
        </w:tabs>
        <w:autoSpaceDE w:val="0"/>
        <w:autoSpaceDN w:val="0"/>
        <w:adjustRightInd w:val="0"/>
        <w:spacing w:after="0" w:line="240" w:lineRule="auto"/>
        <w:jc w:val="both"/>
        <w:rPr>
          <w:rFonts w:ascii="Times New Roman" w:hAnsi="Times New Roman" w:cs="Times New Roman"/>
          <w:b/>
          <w:sz w:val="24"/>
          <w:szCs w:val="24"/>
        </w:rPr>
      </w:pPr>
    </w:p>
    <w:p w14:paraId="7D32212C" w14:textId="08078526" w:rsidR="003E4E47" w:rsidRDefault="008F10D7" w:rsidP="00053968">
      <w:pPr>
        <w:tabs>
          <w:tab w:val="left" w:pos="2160"/>
        </w:tabs>
        <w:autoSpaceDE w:val="0"/>
        <w:autoSpaceDN w:val="0"/>
        <w:adjustRightInd w:val="0"/>
        <w:spacing w:after="0" w:line="240" w:lineRule="auto"/>
        <w:jc w:val="both"/>
        <w:rPr>
          <w:rFonts w:ascii="Times New Roman" w:hAnsi="Times New Roman" w:cs="Times New Roman"/>
          <w:b/>
          <w:sz w:val="24"/>
          <w:szCs w:val="24"/>
        </w:rPr>
      </w:pPr>
      <w:r w:rsidRPr="008F10D7">
        <w:rPr>
          <w:rFonts w:ascii="Times New Roman" w:hAnsi="Times New Roman" w:cs="Times New Roman"/>
          <w:b/>
          <w:sz w:val="24"/>
          <w:szCs w:val="24"/>
        </w:rPr>
        <w:t>Analisis Regresi L</w:t>
      </w:r>
      <w:r>
        <w:rPr>
          <w:rFonts w:ascii="Times New Roman" w:hAnsi="Times New Roman" w:cs="Times New Roman"/>
          <w:b/>
          <w:sz w:val="24"/>
          <w:szCs w:val="24"/>
        </w:rPr>
        <w:t>inie</w:t>
      </w:r>
      <w:r w:rsidRPr="008F10D7">
        <w:rPr>
          <w:rFonts w:ascii="Times New Roman" w:hAnsi="Times New Roman" w:cs="Times New Roman"/>
          <w:b/>
          <w:sz w:val="24"/>
          <w:szCs w:val="24"/>
        </w:rPr>
        <w:t>r Berganda</w:t>
      </w:r>
      <w:r w:rsidR="003E4E47" w:rsidRPr="008F10D7">
        <w:rPr>
          <w:rFonts w:ascii="Times New Roman" w:hAnsi="Times New Roman" w:cs="Times New Roman"/>
          <w:b/>
          <w:sz w:val="24"/>
          <w:szCs w:val="24"/>
        </w:rPr>
        <w:t xml:space="preserve"> </w:t>
      </w:r>
    </w:p>
    <w:p w14:paraId="5695B153" w14:textId="3C5CE218" w:rsidR="008F10D7" w:rsidRDefault="008F10D7" w:rsidP="00053968">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Analisis Regresi Linier Berganda digunakan untuk mengetahui besarnya pengaruh yang mempengaruhi motivasi, komitmen, dan lingkungan kerja terhadap kinerja karyawan pada PT Purnama As</w:t>
      </w:r>
      <w:r w:rsidR="00B2603C">
        <w:rPr>
          <w:rFonts w:ascii="Times New Roman" w:hAnsi="Times New Roman" w:cs="Times New Roman"/>
          <w:sz w:val="24"/>
          <w:szCs w:val="24"/>
        </w:rPr>
        <w:t xml:space="preserve">ri Lestari Opi Mall Palembang. </w:t>
      </w:r>
      <w:r>
        <w:rPr>
          <w:rFonts w:ascii="Times New Roman" w:hAnsi="Times New Roman" w:cs="Times New Roman"/>
          <w:sz w:val="24"/>
          <w:szCs w:val="24"/>
        </w:rPr>
        <w:t>Analisis Regresi Linier Berganda dilakukan dengan menggunakan program SPSS dengan cara memasukkan data-data dari hasil penyebaran kuesioner/angket dalam program SPSS yang kemudian</w:t>
      </w:r>
      <w:r w:rsidR="007F267D">
        <w:rPr>
          <w:rFonts w:ascii="Times New Roman" w:hAnsi="Times New Roman" w:cs="Times New Roman"/>
          <w:sz w:val="24"/>
          <w:szCs w:val="24"/>
        </w:rPr>
        <w:t xml:space="preserve"> diperoleh hasil berupa angka.  </w:t>
      </w:r>
      <w:r>
        <w:rPr>
          <w:rFonts w:ascii="Times New Roman" w:hAnsi="Times New Roman" w:cs="Times New Roman"/>
          <w:sz w:val="24"/>
          <w:szCs w:val="24"/>
        </w:rPr>
        <w:t>Hasil Analisis Regresi Linier Berganda dengan menggunakan SPSS versi 22 pada penelitian ini dapat dilihat dari tabel berikut.</w:t>
      </w:r>
    </w:p>
    <w:p w14:paraId="196315CB" w14:textId="63EACE2D" w:rsidR="003E4E47" w:rsidRPr="000A6D43" w:rsidRDefault="000A6D43" w:rsidP="00053968">
      <w:pPr>
        <w:autoSpaceDE w:val="0"/>
        <w:autoSpaceDN w:val="0"/>
        <w:adjustRightInd w:val="0"/>
        <w:spacing w:after="0" w:line="240" w:lineRule="auto"/>
        <w:jc w:val="center"/>
        <w:rPr>
          <w:rFonts w:ascii="Times New Roman" w:hAnsi="Times New Roman" w:cs="Times New Roman"/>
          <w:b/>
          <w:sz w:val="24"/>
          <w:szCs w:val="24"/>
        </w:rPr>
      </w:pPr>
      <w:r w:rsidRPr="000A6D43">
        <w:rPr>
          <w:rFonts w:ascii="Times New Roman" w:hAnsi="Times New Roman" w:cs="Times New Roman"/>
          <w:b/>
          <w:sz w:val="24"/>
          <w:szCs w:val="24"/>
        </w:rPr>
        <w:t>Tabel 4.12</w:t>
      </w:r>
    </w:p>
    <w:p w14:paraId="18933F29" w14:textId="02616FD8" w:rsidR="000A6D43" w:rsidRPr="00F74234" w:rsidRDefault="000A6D43" w:rsidP="00053968">
      <w:pPr>
        <w:autoSpaceDE w:val="0"/>
        <w:autoSpaceDN w:val="0"/>
        <w:adjustRightInd w:val="0"/>
        <w:spacing w:after="0" w:line="240" w:lineRule="auto"/>
        <w:jc w:val="center"/>
        <w:rPr>
          <w:rFonts w:ascii="Times New Roman" w:hAnsi="Times New Roman" w:cs="Times New Roman"/>
          <w:b/>
          <w:sz w:val="24"/>
          <w:szCs w:val="24"/>
        </w:rPr>
      </w:pPr>
      <w:r w:rsidRPr="000A6D43">
        <w:rPr>
          <w:rFonts w:ascii="Times New Roman" w:hAnsi="Times New Roman" w:cs="Times New Roman"/>
          <w:b/>
          <w:sz w:val="24"/>
          <w:szCs w:val="24"/>
        </w:rPr>
        <w:t xml:space="preserve">Hasil Uji Analisis Regresi </w:t>
      </w:r>
      <w:r w:rsidRPr="00F74234">
        <w:rPr>
          <w:rFonts w:ascii="Times New Roman" w:hAnsi="Times New Roman" w:cs="Times New Roman"/>
          <w:b/>
          <w:sz w:val="24"/>
          <w:szCs w:val="24"/>
        </w:rPr>
        <w:t>Linier Berganda</w:t>
      </w:r>
    </w:p>
    <w:p w14:paraId="30298EB9" w14:textId="77777777" w:rsidR="00F74234" w:rsidRPr="00F74234" w:rsidRDefault="00F74234" w:rsidP="00053968">
      <w:pPr>
        <w:autoSpaceDE w:val="0"/>
        <w:autoSpaceDN w:val="0"/>
        <w:adjustRightInd w:val="0"/>
        <w:spacing w:after="0" w:line="240" w:lineRule="auto"/>
        <w:rPr>
          <w:rFonts w:ascii="Times New Roman" w:hAnsi="Times New Roman" w:cs="Times New Roman"/>
          <w:sz w:val="24"/>
          <w:szCs w:val="24"/>
        </w:rPr>
      </w:pPr>
    </w:p>
    <w:tbl>
      <w:tblPr>
        <w:tblW w:w="3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38"/>
        <w:gridCol w:w="593"/>
        <w:gridCol w:w="614"/>
        <w:gridCol w:w="614"/>
        <w:gridCol w:w="677"/>
        <w:gridCol w:w="472"/>
        <w:gridCol w:w="472"/>
      </w:tblGrid>
      <w:tr w:rsidR="00F74234" w:rsidRPr="00790D60" w14:paraId="6FCC8641" w14:textId="77777777" w:rsidTr="00790D60">
        <w:trPr>
          <w:cantSplit/>
          <w:trHeight w:val="149"/>
        </w:trPr>
        <w:tc>
          <w:tcPr>
            <w:tcW w:w="3780" w:type="dxa"/>
            <w:gridSpan w:val="7"/>
            <w:tcBorders>
              <w:top w:val="nil"/>
              <w:left w:val="nil"/>
              <w:bottom w:val="nil"/>
              <w:right w:val="nil"/>
            </w:tcBorders>
            <w:shd w:val="clear" w:color="auto" w:fill="FFFFFF"/>
            <w:vAlign w:val="center"/>
          </w:tcPr>
          <w:p w14:paraId="45552DD8" w14:textId="7723B665" w:rsidR="00F74234" w:rsidRPr="00790D60" w:rsidRDefault="00F74234" w:rsidP="00053968">
            <w:pPr>
              <w:autoSpaceDE w:val="0"/>
              <w:autoSpaceDN w:val="0"/>
              <w:adjustRightInd w:val="0"/>
              <w:spacing w:after="0" w:line="240" w:lineRule="auto"/>
              <w:ind w:right="60"/>
              <w:jc w:val="center"/>
              <w:rPr>
                <w:rFonts w:ascii="Times New Roman" w:hAnsi="Times New Roman" w:cs="Times New Roman"/>
                <w:color w:val="000000"/>
                <w:sz w:val="16"/>
                <w:szCs w:val="16"/>
              </w:rPr>
            </w:pPr>
            <w:r w:rsidRPr="00790D60">
              <w:rPr>
                <w:rFonts w:ascii="Times New Roman" w:hAnsi="Times New Roman" w:cs="Times New Roman"/>
                <w:b/>
                <w:bCs/>
                <w:color w:val="000000"/>
                <w:sz w:val="16"/>
                <w:szCs w:val="16"/>
              </w:rPr>
              <w:t xml:space="preserve">          Coefficients</w:t>
            </w:r>
            <w:r w:rsidRPr="00790D60">
              <w:rPr>
                <w:rFonts w:ascii="Times New Roman" w:hAnsi="Times New Roman" w:cs="Times New Roman"/>
                <w:b/>
                <w:bCs/>
                <w:color w:val="000000"/>
                <w:sz w:val="16"/>
                <w:szCs w:val="16"/>
                <w:vertAlign w:val="superscript"/>
              </w:rPr>
              <w:t>a</w:t>
            </w:r>
          </w:p>
        </w:tc>
      </w:tr>
      <w:tr w:rsidR="00F74234" w:rsidRPr="00790D60" w14:paraId="7F47AAFF" w14:textId="77777777" w:rsidTr="00790D60">
        <w:trPr>
          <w:cantSplit/>
          <w:trHeight w:val="515"/>
        </w:trPr>
        <w:tc>
          <w:tcPr>
            <w:tcW w:w="931" w:type="dxa"/>
            <w:gridSpan w:val="2"/>
            <w:vMerge w:val="restart"/>
            <w:tcBorders>
              <w:top w:val="single" w:sz="16" w:space="0" w:color="000000"/>
              <w:left w:val="single" w:sz="16" w:space="0" w:color="000000"/>
              <w:bottom w:val="nil"/>
              <w:right w:val="nil"/>
            </w:tcBorders>
            <w:shd w:val="clear" w:color="auto" w:fill="FFFFFF"/>
            <w:vAlign w:val="bottom"/>
          </w:tcPr>
          <w:p w14:paraId="1447587D" w14:textId="77777777" w:rsidR="00F74234" w:rsidRPr="00790D60" w:rsidRDefault="00F74234"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lastRenderedPageBreak/>
              <w:t>Model</w:t>
            </w:r>
          </w:p>
        </w:tc>
        <w:tc>
          <w:tcPr>
            <w:tcW w:w="1228" w:type="dxa"/>
            <w:gridSpan w:val="2"/>
            <w:tcBorders>
              <w:top w:val="single" w:sz="16" w:space="0" w:color="000000"/>
              <w:left w:val="single" w:sz="16" w:space="0" w:color="000000"/>
            </w:tcBorders>
            <w:shd w:val="clear" w:color="auto" w:fill="FFFFFF"/>
            <w:vAlign w:val="bottom"/>
          </w:tcPr>
          <w:p w14:paraId="101A640B" w14:textId="77777777" w:rsidR="00F74234" w:rsidRPr="00790D60" w:rsidRDefault="00F74234"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Unstandardized Coefficients</w:t>
            </w:r>
          </w:p>
        </w:tc>
        <w:tc>
          <w:tcPr>
            <w:tcW w:w="677" w:type="dxa"/>
            <w:tcBorders>
              <w:top w:val="single" w:sz="16" w:space="0" w:color="000000"/>
            </w:tcBorders>
            <w:shd w:val="clear" w:color="auto" w:fill="FFFFFF"/>
            <w:vAlign w:val="bottom"/>
          </w:tcPr>
          <w:p w14:paraId="5F7CA90D" w14:textId="77777777" w:rsidR="00F74234" w:rsidRPr="00790D60" w:rsidRDefault="00F74234"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Standardized Coefficients</w:t>
            </w:r>
          </w:p>
        </w:tc>
        <w:tc>
          <w:tcPr>
            <w:tcW w:w="472" w:type="dxa"/>
            <w:vMerge w:val="restart"/>
            <w:tcBorders>
              <w:top w:val="single" w:sz="16" w:space="0" w:color="000000"/>
            </w:tcBorders>
            <w:shd w:val="clear" w:color="auto" w:fill="FFFFFF"/>
            <w:vAlign w:val="bottom"/>
          </w:tcPr>
          <w:p w14:paraId="4C6E3442" w14:textId="6B80DFFC" w:rsidR="00F74234" w:rsidRPr="00790D60" w:rsidRDefault="001A64C7"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T</w:t>
            </w:r>
          </w:p>
        </w:tc>
        <w:tc>
          <w:tcPr>
            <w:tcW w:w="472" w:type="dxa"/>
            <w:vMerge w:val="restart"/>
            <w:tcBorders>
              <w:top w:val="single" w:sz="16" w:space="0" w:color="000000"/>
              <w:right w:val="single" w:sz="16" w:space="0" w:color="000000"/>
            </w:tcBorders>
            <w:shd w:val="clear" w:color="auto" w:fill="FFFFFF"/>
            <w:vAlign w:val="bottom"/>
          </w:tcPr>
          <w:p w14:paraId="3AD7AE54" w14:textId="77777777" w:rsidR="00F74234" w:rsidRPr="00790D60" w:rsidRDefault="00F74234"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Sig.</w:t>
            </w:r>
          </w:p>
        </w:tc>
      </w:tr>
      <w:tr w:rsidR="00F74234" w:rsidRPr="00790D60" w14:paraId="5C16806B" w14:textId="77777777" w:rsidTr="00790D60">
        <w:trPr>
          <w:cantSplit/>
          <w:trHeight w:val="282"/>
        </w:trPr>
        <w:tc>
          <w:tcPr>
            <w:tcW w:w="931" w:type="dxa"/>
            <w:gridSpan w:val="2"/>
            <w:vMerge/>
            <w:tcBorders>
              <w:top w:val="single" w:sz="16" w:space="0" w:color="000000"/>
              <w:left w:val="single" w:sz="16" w:space="0" w:color="000000"/>
              <w:bottom w:val="nil"/>
              <w:right w:val="nil"/>
            </w:tcBorders>
            <w:shd w:val="clear" w:color="auto" w:fill="FFFFFF"/>
            <w:vAlign w:val="bottom"/>
          </w:tcPr>
          <w:p w14:paraId="7B77FAB5" w14:textId="77777777" w:rsidR="00F74234" w:rsidRPr="00790D60" w:rsidRDefault="00F74234" w:rsidP="00053968">
            <w:pPr>
              <w:autoSpaceDE w:val="0"/>
              <w:autoSpaceDN w:val="0"/>
              <w:adjustRightInd w:val="0"/>
              <w:spacing w:after="0" w:line="240" w:lineRule="auto"/>
              <w:rPr>
                <w:rFonts w:ascii="Arial" w:hAnsi="Arial" w:cs="Arial"/>
                <w:color w:val="000000"/>
                <w:sz w:val="16"/>
                <w:szCs w:val="16"/>
              </w:rPr>
            </w:pPr>
          </w:p>
        </w:tc>
        <w:tc>
          <w:tcPr>
            <w:tcW w:w="614" w:type="dxa"/>
            <w:tcBorders>
              <w:left w:val="single" w:sz="16" w:space="0" w:color="000000"/>
              <w:bottom w:val="single" w:sz="16" w:space="0" w:color="000000"/>
            </w:tcBorders>
            <w:shd w:val="clear" w:color="auto" w:fill="FFFFFF"/>
            <w:vAlign w:val="bottom"/>
          </w:tcPr>
          <w:p w14:paraId="44D9FE8B" w14:textId="77777777" w:rsidR="00F74234" w:rsidRPr="00790D60" w:rsidRDefault="00F74234"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B</w:t>
            </w:r>
          </w:p>
        </w:tc>
        <w:tc>
          <w:tcPr>
            <w:tcW w:w="614" w:type="dxa"/>
            <w:tcBorders>
              <w:bottom w:val="single" w:sz="16" w:space="0" w:color="000000"/>
            </w:tcBorders>
            <w:shd w:val="clear" w:color="auto" w:fill="FFFFFF"/>
            <w:vAlign w:val="bottom"/>
          </w:tcPr>
          <w:p w14:paraId="7A070005" w14:textId="77777777" w:rsidR="00F74234" w:rsidRPr="00790D60" w:rsidRDefault="00F74234"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Std. Error</w:t>
            </w:r>
          </w:p>
        </w:tc>
        <w:tc>
          <w:tcPr>
            <w:tcW w:w="677" w:type="dxa"/>
            <w:tcBorders>
              <w:bottom w:val="single" w:sz="16" w:space="0" w:color="000000"/>
            </w:tcBorders>
            <w:shd w:val="clear" w:color="auto" w:fill="FFFFFF"/>
            <w:vAlign w:val="bottom"/>
          </w:tcPr>
          <w:p w14:paraId="7998C4BC" w14:textId="77777777" w:rsidR="00F74234" w:rsidRPr="00790D60" w:rsidRDefault="00F74234"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Beta</w:t>
            </w:r>
          </w:p>
        </w:tc>
        <w:tc>
          <w:tcPr>
            <w:tcW w:w="472" w:type="dxa"/>
            <w:vMerge/>
            <w:tcBorders>
              <w:top w:val="single" w:sz="16" w:space="0" w:color="000000"/>
            </w:tcBorders>
            <w:shd w:val="clear" w:color="auto" w:fill="FFFFFF"/>
            <w:vAlign w:val="bottom"/>
          </w:tcPr>
          <w:p w14:paraId="74C06956" w14:textId="77777777" w:rsidR="00F74234" w:rsidRPr="00790D60" w:rsidRDefault="00F74234" w:rsidP="00053968">
            <w:pPr>
              <w:autoSpaceDE w:val="0"/>
              <w:autoSpaceDN w:val="0"/>
              <w:adjustRightInd w:val="0"/>
              <w:spacing w:after="0" w:line="240" w:lineRule="auto"/>
              <w:rPr>
                <w:rFonts w:ascii="Arial" w:hAnsi="Arial" w:cs="Arial"/>
                <w:color w:val="000000"/>
                <w:sz w:val="16"/>
                <w:szCs w:val="16"/>
              </w:rPr>
            </w:pPr>
          </w:p>
        </w:tc>
        <w:tc>
          <w:tcPr>
            <w:tcW w:w="472" w:type="dxa"/>
            <w:vMerge/>
            <w:tcBorders>
              <w:top w:val="single" w:sz="16" w:space="0" w:color="000000"/>
              <w:right w:val="single" w:sz="16" w:space="0" w:color="000000"/>
            </w:tcBorders>
            <w:shd w:val="clear" w:color="auto" w:fill="FFFFFF"/>
            <w:vAlign w:val="bottom"/>
          </w:tcPr>
          <w:p w14:paraId="149610FD" w14:textId="77777777" w:rsidR="00F74234" w:rsidRPr="00790D60" w:rsidRDefault="00F74234" w:rsidP="00053968">
            <w:pPr>
              <w:autoSpaceDE w:val="0"/>
              <w:autoSpaceDN w:val="0"/>
              <w:adjustRightInd w:val="0"/>
              <w:spacing w:after="0" w:line="240" w:lineRule="auto"/>
              <w:rPr>
                <w:rFonts w:ascii="Arial" w:hAnsi="Arial" w:cs="Arial"/>
                <w:color w:val="000000"/>
                <w:sz w:val="16"/>
                <w:szCs w:val="16"/>
              </w:rPr>
            </w:pPr>
          </w:p>
        </w:tc>
      </w:tr>
      <w:tr w:rsidR="00F74234" w:rsidRPr="00790D60" w14:paraId="75081855" w14:textId="77777777" w:rsidTr="00790D60">
        <w:trPr>
          <w:cantSplit/>
          <w:trHeight w:val="265"/>
        </w:trPr>
        <w:tc>
          <w:tcPr>
            <w:tcW w:w="338" w:type="dxa"/>
            <w:vMerge w:val="restart"/>
            <w:tcBorders>
              <w:top w:val="single" w:sz="16" w:space="0" w:color="000000"/>
              <w:left w:val="single" w:sz="16" w:space="0" w:color="000000"/>
              <w:bottom w:val="single" w:sz="16" w:space="0" w:color="000000"/>
              <w:right w:val="nil"/>
            </w:tcBorders>
            <w:shd w:val="clear" w:color="auto" w:fill="FFFFFF"/>
          </w:tcPr>
          <w:p w14:paraId="66495FC9" w14:textId="77777777" w:rsidR="00F74234" w:rsidRPr="00790D60" w:rsidRDefault="00F74234"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1</w:t>
            </w:r>
          </w:p>
        </w:tc>
        <w:tc>
          <w:tcPr>
            <w:tcW w:w="592" w:type="dxa"/>
            <w:tcBorders>
              <w:top w:val="single" w:sz="16" w:space="0" w:color="000000"/>
              <w:left w:val="nil"/>
              <w:bottom w:val="nil"/>
              <w:right w:val="single" w:sz="16" w:space="0" w:color="000000"/>
            </w:tcBorders>
            <w:shd w:val="clear" w:color="auto" w:fill="FFFFFF"/>
          </w:tcPr>
          <w:p w14:paraId="27EC96D6" w14:textId="77777777" w:rsidR="00F74234" w:rsidRPr="00790D60" w:rsidRDefault="00F74234"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(Constant)</w:t>
            </w:r>
          </w:p>
        </w:tc>
        <w:tc>
          <w:tcPr>
            <w:tcW w:w="614" w:type="dxa"/>
            <w:tcBorders>
              <w:top w:val="single" w:sz="16" w:space="0" w:color="000000"/>
              <w:left w:val="single" w:sz="16" w:space="0" w:color="000000"/>
              <w:bottom w:val="nil"/>
            </w:tcBorders>
            <w:shd w:val="clear" w:color="auto" w:fill="FFFFFF"/>
            <w:vAlign w:val="center"/>
          </w:tcPr>
          <w:p w14:paraId="3A634A09"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2.411</w:t>
            </w:r>
          </w:p>
        </w:tc>
        <w:tc>
          <w:tcPr>
            <w:tcW w:w="614" w:type="dxa"/>
            <w:tcBorders>
              <w:top w:val="single" w:sz="16" w:space="0" w:color="000000"/>
              <w:bottom w:val="nil"/>
            </w:tcBorders>
            <w:shd w:val="clear" w:color="auto" w:fill="FFFFFF"/>
            <w:vAlign w:val="center"/>
          </w:tcPr>
          <w:p w14:paraId="0E1C2140"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2.369</w:t>
            </w:r>
          </w:p>
        </w:tc>
        <w:tc>
          <w:tcPr>
            <w:tcW w:w="677" w:type="dxa"/>
            <w:tcBorders>
              <w:top w:val="single" w:sz="16" w:space="0" w:color="000000"/>
              <w:bottom w:val="nil"/>
            </w:tcBorders>
            <w:shd w:val="clear" w:color="auto" w:fill="FFFFFF"/>
            <w:vAlign w:val="center"/>
          </w:tcPr>
          <w:p w14:paraId="68344FE4" w14:textId="77777777" w:rsidR="00F74234" w:rsidRPr="00790D60" w:rsidRDefault="00F74234" w:rsidP="00053968">
            <w:pPr>
              <w:autoSpaceDE w:val="0"/>
              <w:autoSpaceDN w:val="0"/>
              <w:adjustRightInd w:val="0"/>
              <w:spacing w:after="0" w:line="240" w:lineRule="auto"/>
              <w:rPr>
                <w:rFonts w:ascii="Times New Roman" w:hAnsi="Times New Roman" w:cs="Times New Roman"/>
                <w:sz w:val="16"/>
                <w:szCs w:val="16"/>
              </w:rPr>
            </w:pPr>
          </w:p>
        </w:tc>
        <w:tc>
          <w:tcPr>
            <w:tcW w:w="472" w:type="dxa"/>
            <w:tcBorders>
              <w:top w:val="single" w:sz="16" w:space="0" w:color="000000"/>
              <w:bottom w:val="nil"/>
            </w:tcBorders>
            <w:shd w:val="clear" w:color="auto" w:fill="FFFFFF"/>
            <w:vAlign w:val="center"/>
          </w:tcPr>
          <w:p w14:paraId="39E9CE25"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1.018</w:t>
            </w:r>
          </w:p>
        </w:tc>
        <w:tc>
          <w:tcPr>
            <w:tcW w:w="472" w:type="dxa"/>
            <w:tcBorders>
              <w:top w:val="single" w:sz="16" w:space="0" w:color="000000"/>
              <w:bottom w:val="nil"/>
              <w:right w:val="single" w:sz="16" w:space="0" w:color="000000"/>
            </w:tcBorders>
            <w:shd w:val="clear" w:color="auto" w:fill="FFFFFF"/>
            <w:vAlign w:val="center"/>
          </w:tcPr>
          <w:p w14:paraId="599645FE"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.314</w:t>
            </w:r>
          </w:p>
        </w:tc>
      </w:tr>
      <w:tr w:rsidR="00F74234" w:rsidRPr="00790D60" w14:paraId="318B3ED1" w14:textId="77777777" w:rsidTr="00790D60">
        <w:trPr>
          <w:cantSplit/>
          <w:trHeight w:val="282"/>
        </w:trPr>
        <w:tc>
          <w:tcPr>
            <w:tcW w:w="338" w:type="dxa"/>
            <w:vMerge/>
            <w:tcBorders>
              <w:top w:val="single" w:sz="16" w:space="0" w:color="000000"/>
              <w:left w:val="single" w:sz="16" w:space="0" w:color="000000"/>
              <w:bottom w:val="single" w:sz="16" w:space="0" w:color="000000"/>
              <w:right w:val="nil"/>
            </w:tcBorders>
            <w:shd w:val="clear" w:color="auto" w:fill="FFFFFF"/>
          </w:tcPr>
          <w:p w14:paraId="529A66C5" w14:textId="77777777" w:rsidR="00F74234" w:rsidRPr="00790D60" w:rsidRDefault="00F74234" w:rsidP="00053968">
            <w:pPr>
              <w:autoSpaceDE w:val="0"/>
              <w:autoSpaceDN w:val="0"/>
              <w:adjustRightInd w:val="0"/>
              <w:spacing w:after="0" w:line="240" w:lineRule="auto"/>
              <w:rPr>
                <w:rFonts w:ascii="Arial" w:hAnsi="Arial" w:cs="Arial"/>
                <w:color w:val="000000"/>
                <w:sz w:val="16"/>
                <w:szCs w:val="16"/>
              </w:rPr>
            </w:pPr>
          </w:p>
        </w:tc>
        <w:tc>
          <w:tcPr>
            <w:tcW w:w="592" w:type="dxa"/>
            <w:tcBorders>
              <w:top w:val="nil"/>
              <w:left w:val="nil"/>
              <w:bottom w:val="nil"/>
              <w:right w:val="single" w:sz="16" w:space="0" w:color="000000"/>
            </w:tcBorders>
            <w:shd w:val="clear" w:color="auto" w:fill="FFFFFF"/>
          </w:tcPr>
          <w:p w14:paraId="08657101" w14:textId="77777777" w:rsidR="00F74234" w:rsidRPr="00790D60" w:rsidRDefault="00F74234"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Motivasi</w:t>
            </w:r>
          </w:p>
        </w:tc>
        <w:tc>
          <w:tcPr>
            <w:tcW w:w="614" w:type="dxa"/>
            <w:tcBorders>
              <w:top w:val="nil"/>
              <w:left w:val="single" w:sz="16" w:space="0" w:color="000000"/>
              <w:bottom w:val="nil"/>
            </w:tcBorders>
            <w:shd w:val="clear" w:color="auto" w:fill="FFFFFF"/>
            <w:vAlign w:val="center"/>
          </w:tcPr>
          <w:p w14:paraId="36ACFA3F"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-.141</w:t>
            </w:r>
          </w:p>
        </w:tc>
        <w:tc>
          <w:tcPr>
            <w:tcW w:w="614" w:type="dxa"/>
            <w:tcBorders>
              <w:top w:val="nil"/>
              <w:bottom w:val="nil"/>
            </w:tcBorders>
            <w:shd w:val="clear" w:color="auto" w:fill="FFFFFF"/>
            <w:vAlign w:val="center"/>
          </w:tcPr>
          <w:p w14:paraId="25091649"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.144</w:t>
            </w:r>
          </w:p>
        </w:tc>
        <w:tc>
          <w:tcPr>
            <w:tcW w:w="677" w:type="dxa"/>
            <w:tcBorders>
              <w:top w:val="nil"/>
              <w:bottom w:val="nil"/>
            </w:tcBorders>
            <w:shd w:val="clear" w:color="auto" w:fill="FFFFFF"/>
            <w:vAlign w:val="center"/>
          </w:tcPr>
          <w:p w14:paraId="68A8A85D"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-.146</w:t>
            </w:r>
          </w:p>
        </w:tc>
        <w:tc>
          <w:tcPr>
            <w:tcW w:w="472" w:type="dxa"/>
            <w:tcBorders>
              <w:top w:val="nil"/>
              <w:bottom w:val="nil"/>
            </w:tcBorders>
            <w:shd w:val="clear" w:color="auto" w:fill="FFFFFF"/>
            <w:vAlign w:val="center"/>
          </w:tcPr>
          <w:p w14:paraId="294FDA51"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-.975</w:t>
            </w:r>
          </w:p>
        </w:tc>
        <w:tc>
          <w:tcPr>
            <w:tcW w:w="472" w:type="dxa"/>
            <w:tcBorders>
              <w:top w:val="nil"/>
              <w:bottom w:val="nil"/>
              <w:right w:val="single" w:sz="16" w:space="0" w:color="000000"/>
            </w:tcBorders>
            <w:shd w:val="clear" w:color="auto" w:fill="FFFFFF"/>
            <w:vAlign w:val="center"/>
          </w:tcPr>
          <w:p w14:paraId="777729CB"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.335</w:t>
            </w:r>
          </w:p>
        </w:tc>
      </w:tr>
      <w:tr w:rsidR="00F74234" w:rsidRPr="00790D60" w14:paraId="7E4FFE76" w14:textId="77777777" w:rsidTr="00790D60">
        <w:trPr>
          <w:cantSplit/>
          <w:trHeight w:val="299"/>
        </w:trPr>
        <w:tc>
          <w:tcPr>
            <w:tcW w:w="338" w:type="dxa"/>
            <w:vMerge/>
            <w:tcBorders>
              <w:top w:val="single" w:sz="16" w:space="0" w:color="000000"/>
              <w:left w:val="single" w:sz="16" w:space="0" w:color="000000"/>
              <w:bottom w:val="single" w:sz="16" w:space="0" w:color="000000"/>
              <w:right w:val="nil"/>
            </w:tcBorders>
            <w:shd w:val="clear" w:color="auto" w:fill="FFFFFF"/>
          </w:tcPr>
          <w:p w14:paraId="45F5AB52" w14:textId="77777777" w:rsidR="00F74234" w:rsidRPr="00790D60" w:rsidRDefault="00F74234" w:rsidP="00053968">
            <w:pPr>
              <w:autoSpaceDE w:val="0"/>
              <w:autoSpaceDN w:val="0"/>
              <w:adjustRightInd w:val="0"/>
              <w:spacing w:after="0" w:line="240" w:lineRule="auto"/>
              <w:rPr>
                <w:rFonts w:ascii="Arial" w:hAnsi="Arial" w:cs="Arial"/>
                <w:color w:val="000000"/>
                <w:sz w:val="16"/>
                <w:szCs w:val="16"/>
              </w:rPr>
            </w:pPr>
          </w:p>
        </w:tc>
        <w:tc>
          <w:tcPr>
            <w:tcW w:w="592" w:type="dxa"/>
            <w:tcBorders>
              <w:top w:val="nil"/>
              <w:left w:val="nil"/>
              <w:bottom w:val="nil"/>
              <w:right w:val="single" w:sz="16" w:space="0" w:color="000000"/>
            </w:tcBorders>
            <w:shd w:val="clear" w:color="auto" w:fill="FFFFFF"/>
          </w:tcPr>
          <w:p w14:paraId="7CBA48FE" w14:textId="77777777" w:rsidR="00F74234" w:rsidRPr="00790D60" w:rsidRDefault="00F74234"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Komitmen</w:t>
            </w:r>
          </w:p>
        </w:tc>
        <w:tc>
          <w:tcPr>
            <w:tcW w:w="614" w:type="dxa"/>
            <w:tcBorders>
              <w:top w:val="nil"/>
              <w:left w:val="single" w:sz="16" w:space="0" w:color="000000"/>
              <w:bottom w:val="nil"/>
            </w:tcBorders>
            <w:shd w:val="clear" w:color="auto" w:fill="FFFFFF"/>
            <w:vAlign w:val="center"/>
          </w:tcPr>
          <w:p w14:paraId="118F412C"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.510</w:t>
            </w:r>
          </w:p>
        </w:tc>
        <w:tc>
          <w:tcPr>
            <w:tcW w:w="614" w:type="dxa"/>
            <w:tcBorders>
              <w:top w:val="nil"/>
              <w:bottom w:val="nil"/>
            </w:tcBorders>
            <w:shd w:val="clear" w:color="auto" w:fill="FFFFFF"/>
            <w:vAlign w:val="center"/>
          </w:tcPr>
          <w:p w14:paraId="3FC3E311"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.178</w:t>
            </w:r>
          </w:p>
        </w:tc>
        <w:tc>
          <w:tcPr>
            <w:tcW w:w="677" w:type="dxa"/>
            <w:tcBorders>
              <w:top w:val="nil"/>
              <w:bottom w:val="nil"/>
            </w:tcBorders>
            <w:shd w:val="clear" w:color="auto" w:fill="FFFFFF"/>
            <w:vAlign w:val="center"/>
          </w:tcPr>
          <w:p w14:paraId="58EAD1D9"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.498</w:t>
            </w:r>
          </w:p>
        </w:tc>
        <w:tc>
          <w:tcPr>
            <w:tcW w:w="472" w:type="dxa"/>
            <w:tcBorders>
              <w:top w:val="nil"/>
              <w:bottom w:val="nil"/>
            </w:tcBorders>
            <w:shd w:val="clear" w:color="auto" w:fill="FFFFFF"/>
            <w:vAlign w:val="center"/>
          </w:tcPr>
          <w:p w14:paraId="43816765"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2.865</w:t>
            </w:r>
          </w:p>
        </w:tc>
        <w:tc>
          <w:tcPr>
            <w:tcW w:w="472" w:type="dxa"/>
            <w:tcBorders>
              <w:top w:val="nil"/>
              <w:bottom w:val="nil"/>
              <w:right w:val="single" w:sz="16" w:space="0" w:color="000000"/>
            </w:tcBorders>
            <w:shd w:val="clear" w:color="auto" w:fill="FFFFFF"/>
            <w:vAlign w:val="center"/>
          </w:tcPr>
          <w:p w14:paraId="5668674E"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.006</w:t>
            </w:r>
          </w:p>
        </w:tc>
      </w:tr>
      <w:tr w:rsidR="00F74234" w:rsidRPr="00790D60" w14:paraId="51D63CA8" w14:textId="77777777" w:rsidTr="00790D60">
        <w:trPr>
          <w:cantSplit/>
          <w:trHeight w:val="282"/>
        </w:trPr>
        <w:tc>
          <w:tcPr>
            <w:tcW w:w="338" w:type="dxa"/>
            <w:vMerge/>
            <w:tcBorders>
              <w:top w:val="single" w:sz="16" w:space="0" w:color="000000"/>
              <w:left w:val="single" w:sz="16" w:space="0" w:color="000000"/>
              <w:bottom w:val="single" w:sz="16" w:space="0" w:color="000000"/>
              <w:right w:val="nil"/>
            </w:tcBorders>
            <w:shd w:val="clear" w:color="auto" w:fill="FFFFFF"/>
          </w:tcPr>
          <w:p w14:paraId="5DE200FB" w14:textId="77777777" w:rsidR="00F74234" w:rsidRPr="00790D60" w:rsidRDefault="00F74234" w:rsidP="00053968">
            <w:pPr>
              <w:autoSpaceDE w:val="0"/>
              <w:autoSpaceDN w:val="0"/>
              <w:adjustRightInd w:val="0"/>
              <w:spacing w:after="0" w:line="240" w:lineRule="auto"/>
              <w:rPr>
                <w:rFonts w:ascii="Arial" w:hAnsi="Arial" w:cs="Arial"/>
                <w:color w:val="000000"/>
                <w:sz w:val="16"/>
                <w:szCs w:val="16"/>
              </w:rPr>
            </w:pPr>
          </w:p>
        </w:tc>
        <w:tc>
          <w:tcPr>
            <w:tcW w:w="592" w:type="dxa"/>
            <w:tcBorders>
              <w:top w:val="nil"/>
              <w:left w:val="nil"/>
              <w:bottom w:val="single" w:sz="16" w:space="0" w:color="000000"/>
              <w:right w:val="single" w:sz="16" w:space="0" w:color="000000"/>
            </w:tcBorders>
            <w:shd w:val="clear" w:color="auto" w:fill="FFFFFF"/>
          </w:tcPr>
          <w:p w14:paraId="424C90A6" w14:textId="77777777" w:rsidR="00F74234" w:rsidRPr="00790D60" w:rsidRDefault="00F74234"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Lingkungan</w:t>
            </w:r>
          </w:p>
        </w:tc>
        <w:tc>
          <w:tcPr>
            <w:tcW w:w="614" w:type="dxa"/>
            <w:tcBorders>
              <w:top w:val="nil"/>
              <w:left w:val="single" w:sz="16" w:space="0" w:color="000000"/>
              <w:bottom w:val="single" w:sz="16" w:space="0" w:color="000000"/>
            </w:tcBorders>
            <w:shd w:val="clear" w:color="auto" w:fill="FFFFFF"/>
            <w:vAlign w:val="center"/>
          </w:tcPr>
          <w:p w14:paraId="0E5606A0"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.579</w:t>
            </w:r>
          </w:p>
        </w:tc>
        <w:tc>
          <w:tcPr>
            <w:tcW w:w="614" w:type="dxa"/>
            <w:tcBorders>
              <w:top w:val="nil"/>
              <w:bottom w:val="single" w:sz="16" w:space="0" w:color="000000"/>
            </w:tcBorders>
            <w:shd w:val="clear" w:color="auto" w:fill="FFFFFF"/>
            <w:vAlign w:val="center"/>
          </w:tcPr>
          <w:p w14:paraId="1548E532"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.123</w:t>
            </w:r>
          </w:p>
        </w:tc>
        <w:tc>
          <w:tcPr>
            <w:tcW w:w="677" w:type="dxa"/>
            <w:tcBorders>
              <w:top w:val="nil"/>
              <w:bottom w:val="single" w:sz="16" w:space="0" w:color="000000"/>
            </w:tcBorders>
            <w:shd w:val="clear" w:color="auto" w:fill="FFFFFF"/>
            <w:vAlign w:val="center"/>
          </w:tcPr>
          <w:p w14:paraId="288D6411"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.576</w:t>
            </w:r>
          </w:p>
        </w:tc>
        <w:tc>
          <w:tcPr>
            <w:tcW w:w="472" w:type="dxa"/>
            <w:tcBorders>
              <w:top w:val="nil"/>
              <w:bottom w:val="single" w:sz="16" w:space="0" w:color="000000"/>
            </w:tcBorders>
            <w:shd w:val="clear" w:color="auto" w:fill="FFFFFF"/>
            <w:vAlign w:val="center"/>
          </w:tcPr>
          <w:p w14:paraId="53449CCB"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4.709</w:t>
            </w:r>
          </w:p>
        </w:tc>
        <w:tc>
          <w:tcPr>
            <w:tcW w:w="472" w:type="dxa"/>
            <w:tcBorders>
              <w:top w:val="nil"/>
              <w:bottom w:val="single" w:sz="16" w:space="0" w:color="000000"/>
              <w:right w:val="single" w:sz="16" w:space="0" w:color="000000"/>
            </w:tcBorders>
            <w:shd w:val="clear" w:color="auto" w:fill="FFFFFF"/>
            <w:vAlign w:val="center"/>
          </w:tcPr>
          <w:p w14:paraId="0A3FEF91" w14:textId="77777777" w:rsidR="00F74234" w:rsidRPr="00790D60" w:rsidRDefault="00F7423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r>
      <w:tr w:rsidR="00F74234" w:rsidRPr="00790D60" w14:paraId="4BBFAE0E" w14:textId="77777777" w:rsidTr="00790D60">
        <w:trPr>
          <w:cantSplit/>
          <w:trHeight w:val="265"/>
        </w:trPr>
        <w:tc>
          <w:tcPr>
            <w:tcW w:w="3780" w:type="dxa"/>
            <w:gridSpan w:val="7"/>
            <w:tcBorders>
              <w:top w:val="nil"/>
              <w:left w:val="nil"/>
              <w:bottom w:val="nil"/>
              <w:right w:val="nil"/>
            </w:tcBorders>
            <w:shd w:val="clear" w:color="auto" w:fill="FFFFFF"/>
          </w:tcPr>
          <w:p w14:paraId="22E1CE9A" w14:textId="77777777" w:rsidR="00F74234" w:rsidRPr="00790D60" w:rsidRDefault="00F74234" w:rsidP="00053968">
            <w:pPr>
              <w:autoSpaceDE w:val="0"/>
              <w:autoSpaceDN w:val="0"/>
              <w:adjustRightInd w:val="0"/>
              <w:spacing w:after="0" w:line="240" w:lineRule="auto"/>
              <w:ind w:right="60"/>
              <w:jc w:val="both"/>
              <w:rPr>
                <w:rFonts w:ascii="Times New Roman" w:hAnsi="Times New Roman" w:cs="Times New Roman"/>
                <w:color w:val="000000"/>
                <w:sz w:val="16"/>
                <w:szCs w:val="16"/>
              </w:rPr>
            </w:pPr>
            <w:r w:rsidRPr="00790D60">
              <w:rPr>
                <w:rFonts w:ascii="Times New Roman" w:hAnsi="Times New Roman" w:cs="Times New Roman"/>
                <w:color w:val="000000"/>
                <w:sz w:val="16"/>
                <w:szCs w:val="16"/>
              </w:rPr>
              <w:t>a. Dependent Variable: Kinerja</w:t>
            </w:r>
          </w:p>
        </w:tc>
      </w:tr>
    </w:tbl>
    <w:p w14:paraId="13852D33" w14:textId="7AAF5F0E" w:rsidR="00F74234" w:rsidRDefault="00F74234" w:rsidP="00053968">
      <w:pPr>
        <w:autoSpaceDE w:val="0"/>
        <w:autoSpaceDN w:val="0"/>
        <w:adjustRightInd w:val="0"/>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Sumber: Pengelolaan data SPSS 22,(2025)</w:t>
      </w:r>
    </w:p>
    <w:p w14:paraId="5FBEA653" w14:textId="77777777" w:rsidR="00C21116" w:rsidRDefault="00C21116" w:rsidP="00053968">
      <w:pPr>
        <w:autoSpaceDE w:val="0"/>
        <w:autoSpaceDN w:val="0"/>
        <w:adjustRightInd w:val="0"/>
        <w:spacing w:after="0" w:line="240" w:lineRule="auto"/>
        <w:jc w:val="both"/>
        <w:rPr>
          <w:rFonts w:ascii="Times New Roman" w:hAnsi="Times New Roman" w:cs="Times New Roman"/>
          <w:i/>
          <w:sz w:val="24"/>
          <w:szCs w:val="24"/>
        </w:rPr>
      </w:pPr>
    </w:p>
    <w:p w14:paraId="1843742B" w14:textId="40A8360C" w:rsidR="0062761E" w:rsidRDefault="00F74234" w:rsidP="0005396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Berdasarkan hasil analisis regresi linear berganda pada tabel di atas bahwa bahwa diperoleh nilai persamaan linear berganda adalah sebagai berikut:</w:t>
      </w:r>
    </w:p>
    <w:p w14:paraId="6F0C5535" w14:textId="102E4D1E" w:rsidR="000A6D43" w:rsidRDefault="00053968" w:rsidP="0005396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369435A7" wp14:editId="77A3A2EB">
                <wp:simplePos x="0" y="0"/>
                <wp:positionH relativeFrom="column">
                  <wp:posOffset>-8436</wp:posOffset>
                </wp:positionH>
                <wp:positionV relativeFrom="paragraph">
                  <wp:posOffset>7166</wp:posOffset>
                </wp:positionV>
                <wp:extent cx="2219325" cy="257175"/>
                <wp:effectExtent l="0" t="0" r="28575" b="28575"/>
                <wp:wrapNone/>
                <wp:docPr id="52" name="Text Box 52"/>
                <wp:cNvGraphicFramePr/>
                <a:graphic xmlns:a="http://schemas.openxmlformats.org/drawingml/2006/main">
                  <a:graphicData uri="http://schemas.microsoft.com/office/word/2010/wordprocessingShape">
                    <wps:wsp>
                      <wps:cNvSpPr txBox="1"/>
                      <wps:spPr>
                        <a:xfrm>
                          <a:off x="0" y="0"/>
                          <a:ext cx="221932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523B763" w14:textId="14A9A92E" w:rsidR="00E52377" w:rsidRPr="00515E7F" w:rsidRDefault="00E52377">
                            <w:r>
                              <w:t>Y=2,411 -0,141X</w:t>
                            </w:r>
                            <w:r>
                              <w:rPr>
                                <w:vertAlign w:val="subscript"/>
                              </w:rPr>
                              <w:t>1</w:t>
                            </w:r>
                            <w:r>
                              <w:t>+0,510X</w:t>
                            </w:r>
                            <w:r>
                              <w:rPr>
                                <w:vertAlign w:val="subscript"/>
                              </w:rPr>
                              <w:t>2</w:t>
                            </w:r>
                            <w:r>
                              <w:t>+0,579X</w:t>
                            </w:r>
                            <w:r>
                              <w:rPr>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9435A7" id="_x0000_t202" coordsize="21600,21600" o:spt="202" path="m,l,21600r21600,l21600,xe">
                <v:stroke joinstyle="miter"/>
                <v:path gradientshapeok="t" o:connecttype="rect"/>
              </v:shapetype>
              <v:shape id="Text Box 52" o:spid="_x0000_s1026" type="#_x0000_t202" style="position:absolute;left:0;text-align:left;margin-left:-.65pt;margin-top:.55pt;width:174.75pt;height:20.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" fillcolor="white [3201]" strokeweight=".5pt">
                <v:textbox>
                  <w:txbxContent>
                    <w:p w14:paraId="6523B763" w14:textId="14A9A92E" w:rsidR="00E52377" w:rsidRPr="00515E7F" w:rsidRDefault="00E52377">
                      <w:r>
                        <w:t>Y=2,411 -0,141X</w:t>
                      </w:r>
                      <w:r>
                        <w:rPr>
                          <w:vertAlign w:val="subscript"/>
                        </w:rPr>
                        <w:t>1</w:t>
                      </w:r>
                      <w:r>
                        <w:t>+0,510X</w:t>
                      </w:r>
                      <w:r>
                        <w:rPr>
                          <w:vertAlign w:val="subscript"/>
                        </w:rPr>
                        <w:t>2</w:t>
                      </w:r>
                      <w:r>
                        <w:t>+0,579X</w:t>
                      </w:r>
                      <w:r>
                        <w:rPr>
                          <w:vertAlign w:val="subscript"/>
                        </w:rPr>
                        <w:t>3</w:t>
                      </w:r>
                    </w:p>
                  </w:txbxContent>
                </v:textbox>
              </v:shape>
            </w:pict>
          </mc:Fallback>
        </mc:AlternateContent>
      </w:r>
      <w:r w:rsidR="00F74234">
        <w:rPr>
          <w:rFonts w:ascii="Times New Roman" w:hAnsi="Times New Roman" w:cs="Times New Roman"/>
          <w:sz w:val="24"/>
          <w:szCs w:val="24"/>
        </w:rPr>
        <w:t xml:space="preserve"> </w:t>
      </w:r>
      <w:r w:rsidR="00515E7F">
        <w:rPr>
          <w:rFonts w:ascii="Times New Roman" w:hAnsi="Times New Roman" w:cs="Times New Roman"/>
          <w:sz w:val="24"/>
          <w:szCs w:val="24"/>
        </w:rPr>
        <w:tab/>
      </w:r>
    </w:p>
    <w:p w14:paraId="505DB5EA" w14:textId="40D5F46E" w:rsidR="00053968" w:rsidRDefault="00053968" w:rsidP="00053968">
      <w:pPr>
        <w:autoSpaceDE w:val="0"/>
        <w:autoSpaceDN w:val="0"/>
        <w:adjustRightInd w:val="0"/>
        <w:spacing w:after="0" w:line="240" w:lineRule="auto"/>
        <w:jc w:val="both"/>
        <w:rPr>
          <w:rFonts w:ascii="Times New Roman" w:hAnsi="Times New Roman" w:cs="Times New Roman"/>
          <w:sz w:val="24"/>
          <w:szCs w:val="24"/>
        </w:rPr>
      </w:pPr>
    </w:p>
    <w:p w14:paraId="15944F60" w14:textId="1933A40E" w:rsidR="00515E7F" w:rsidRDefault="00515E7F" w:rsidP="00053968">
      <w:pPr>
        <w:pStyle w:val="ListParagraph"/>
        <w:numPr>
          <w:ilvl w:val="0"/>
          <w:numId w:val="30"/>
        </w:numPr>
        <w:tabs>
          <w:tab w:val="left" w:pos="5940"/>
        </w:tabs>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Konstan sebesar 2,411 artinya jika motivasi (X</w:t>
      </w:r>
      <w:r>
        <w:rPr>
          <w:rFonts w:ascii="Times New Roman" w:hAnsi="Times New Roman" w:cs="Times New Roman"/>
          <w:sz w:val="24"/>
          <w:szCs w:val="24"/>
          <w:vertAlign w:val="subscript"/>
        </w:rPr>
        <w:t>1</w:t>
      </w:r>
      <w:r>
        <w:rPr>
          <w:rFonts w:ascii="Times New Roman" w:hAnsi="Times New Roman" w:cs="Times New Roman"/>
          <w:sz w:val="24"/>
          <w:szCs w:val="24"/>
        </w:rPr>
        <w:t>), komitmen (X</w:t>
      </w:r>
      <w:r>
        <w:rPr>
          <w:rFonts w:ascii="Times New Roman" w:hAnsi="Times New Roman" w:cs="Times New Roman"/>
          <w:sz w:val="24"/>
          <w:szCs w:val="24"/>
          <w:vertAlign w:val="subscript"/>
        </w:rPr>
        <w:t>2</w:t>
      </w:r>
      <w:r>
        <w:rPr>
          <w:rFonts w:ascii="Times New Roman" w:hAnsi="Times New Roman" w:cs="Times New Roman"/>
          <w:sz w:val="24"/>
          <w:szCs w:val="24"/>
        </w:rPr>
        <w:t>)</w:t>
      </w:r>
      <w:r>
        <w:rPr>
          <w:rFonts w:ascii="Times New Roman" w:hAnsi="Times New Roman" w:cs="Times New Roman"/>
          <w:sz w:val="24"/>
          <w:szCs w:val="24"/>
          <w:vertAlign w:val="subscript"/>
        </w:rPr>
        <w:t xml:space="preserve">, </w:t>
      </w:r>
      <w:r>
        <w:rPr>
          <w:rFonts w:ascii="Times New Roman" w:hAnsi="Times New Roman" w:cs="Times New Roman"/>
          <w:sz w:val="24"/>
          <w:szCs w:val="24"/>
        </w:rPr>
        <w:t>dan lingkungan kerja (X</w:t>
      </w:r>
      <w:r>
        <w:rPr>
          <w:rFonts w:ascii="Times New Roman" w:hAnsi="Times New Roman" w:cs="Times New Roman"/>
          <w:sz w:val="24"/>
          <w:szCs w:val="24"/>
          <w:vertAlign w:val="subscript"/>
        </w:rPr>
        <w:t>3</w:t>
      </w:r>
      <w:r>
        <w:rPr>
          <w:rFonts w:ascii="Times New Roman" w:hAnsi="Times New Roman" w:cs="Times New Roman"/>
          <w:sz w:val="24"/>
          <w:szCs w:val="24"/>
        </w:rPr>
        <w:t>)</w:t>
      </w:r>
      <w:r w:rsidR="00D02349">
        <w:rPr>
          <w:rFonts w:ascii="Times New Roman" w:hAnsi="Times New Roman" w:cs="Times New Roman"/>
          <w:sz w:val="24"/>
          <w:szCs w:val="24"/>
        </w:rPr>
        <w:t xml:space="preserve"> adalah 0, maka kinerja karyawan (Y) ni</w:t>
      </w:r>
      <w:r w:rsidR="00FB11D4">
        <w:rPr>
          <w:rFonts w:ascii="Times New Roman" w:hAnsi="Times New Roman" w:cs="Times New Roman"/>
          <w:sz w:val="24"/>
          <w:szCs w:val="24"/>
        </w:rPr>
        <w:t>l</w:t>
      </w:r>
      <w:r w:rsidR="00D02349">
        <w:rPr>
          <w:rFonts w:ascii="Times New Roman" w:hAnsi="Times New Roman" w:cs="Times New Roman"/>
          <w:sz w:val="24"/>
          <w:szCs w:val="24"/>
        </w:rPr>
        <w:t>ainya adalah 2,411.</w:t>
      </w:r>
    </w:p>
    <w:p w14:paraId="78625094" w14:textId="51DBC104" w:rsidR="00D02349" w:rsidRDefault="00D02349" w:rsidP="00053968">
      <w:pPr>
        <w:pStyle w:val="ListParagraph"/>
        <w:numPr>
          <w:ilvl w:val="0"/>
          <w:numId w:val="30"/>
        </w:numPr>
        <w:tabs>
          <w:tab w:val="left" w:pos="5940"/>
        </w:tabs>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Koefisien regresi untuk variabel motivasi (X</w:t>
      </w:r>
      <w:r>
        <w:rPr>
          <w:rFonts w:ascii="Times New Roman" w:hAnsi="Times New Roman" w:cs="Times New Roman"/>
          <w:sz w:val="24"/>
          <w:szCs w:val="24"/>
          <w:vertAlign w:val="subscript"/>
        </w:rPr>
        <w:t>1</w:t>
      </w:r>
      <w:r>
        <w:rPr>
          <w:rFonts w:ascii="Times New Roman" w:hAnsi="Times New Roman" w:cs="Times New Roman"/>
          <w:sz w:val="24"/>
          <w:szCs w:val="24"/>
        </w:rPr>
        <w:t>) kecenderungan pengaruh motivasi (X</w:t>
      </w:r>
      <w:r>
        <w:rPr>
          <w:rFonts w:ascii="Times New Roman" w:hAnsi="Times New Roman" w:cs="Times New Roman"/>
          <w:sz w:val="24"/>
          <w:szCs w:val="24"/>
          <w:vertAlign w:val="subscript"/>
        </w:rPr>
        <w:t>1</w:t>
      </w:r>
      <w:r>
        <w:rPr>
          <w:rFonts w:ascii="Times New Roman" w:hAnsi="Times New Roman" w:cs="Times New Roman"/>
          <w:sz w:val="24"/>
          <w:szCs w:val="24"/>
        </w:rPr>
        <w:t>) terhadap kinerja karyaw</w:t>
      </w:r>
      <w:r w:rsidR="00C21116">
        <w:rPr>
          <w:rFonts w:ascii="Times New Roman" w:hAnsi="Times New Roman" w:cs="Times New Roman"/>
          <w:sz w:val="24"/>
          <w:szCs w:val="24"/>
        </w:rPr>
        <w:t xml:space="preserve">an (Y) menunjukan </w:t>
      </w:r>
      <w:r w:rsidR="000865CC">
        <w:rPr>
          <w:rFonts w:ascii="Times New Roman" w:hAnsi="Times New Roman" w:cs="Times New Roman"/>
          <w:sz w:val="24"/>
          <w:szCs w:val="24"/>
        </w:rPr>
        <w:t xml:space="preserve">negatif </w:t>
      </w:r>
      <w:r w:rsidR="007E6C07">
        <w:rPr>
          <w:rFonts w:ascii="Times New Roman" w:hAnsi="Times New Roman" w:cs="Times New Roman"/>
          <w:sz w:val="24"/>
          <w:szCs w:val="24"/>
        </w:rPr>
        <w:t>-0,141</w:t>
      </w:r>
      <w:r w:rsidR="00FB11D4">
        <w:rPr>
          <w:rFonts w:ascii="Times New Roman" w:hAnsi="Times New Roman" w:cs="Times New Roman"/>
          <w:sz w:val="24"/>
          <w:szCs w:val="24"/>
        </w:rPr>
        <w:t xml:space="preserve"> semakin menurunya</w:t>
      </w:r>
      <w:r>
        <w:rPr>
          <w:rFonts w:ascii="Times New Roman" w:hAnsi="Times New Roman" w:cs="Times New Roman"/>
          <w:sz w:val="24"/>
          <w:szCs w:val="24"/>
        </w:rPr>
        <w:t xml:space="preserve"> nilai motivasi (X</w:t>
      </w:r>
      <w:r>
        <w:rPr>
          <w:rFonts w:ascii="Times New Roman" w:hAnsi="Times New Roman" w:cs="Times New Roman"/>
          <w:sz w:val="24"/>
          <w:szCs w:val="24"/>
          <w:vertAlign w:val="subscript"/>
        </w:rPr>
        <w:t>1</w:t>
      </w:r>
      <w:r>
        <w:rPr>
          <w:rFonts w:ascii="Times New Roman" w:hAnsi="Times New Roman" w:cs="Times New Roman"/>
          <w:sz w:val="24"/>
          <w:szCs w:val="24"/>
        </w:rPr>
        <w:t>) maka sem</w:t>
      </w:r>
      <w:r w:rsidR="00FB11D4">
        <w:rPr>
          <w:rFonts w:ascii="Times New Roman" w:hAnsi="Times New Roman" w:cs="Times New Roman"/>
          <w:sz w:val="24"/>
          <w:szCs w:val="24"/>
        </w:rPr>
        <w:t xml:space="preserve">akin meningkatnya kinerja karyawan begitupun sebaliknya jika nilai </w:t>
      </w:r>
      <w:r w:rsidR="007E6C07">
        <w:rPr>
          <w:rFonts w:ascii="Times New Roman" w:hAnsi="Times New Roman" w:cs="Times New Roman"/>
          <w:sz w:val="24"/>
          <w:szCs w:val="24"/>
        </w:rPr>
        <w:t xml:space="preserve"> </w:t>
      </w:r>
      <w:r>
        <w:rPr>
          <w:rFonts w:ascii="Times New Roman" w:hAnsi="Times New Roman" w:cs="Times New Roman"/>
          <w:sz w:val="24"/>
          <w:szCs w:val="24"/>
        </w:rPr>
        <w:t xml:space="preserve"> motivasi (X</w:t>
      </w:r>
      <w:r>
        <w:rPr>
          <w:rFonts w:ascii="Times New Roman" w:hAnsi="Times New Roman" w:cs="Times New Roman"/>
          <w:sz w:val="24"/>
          <w:szCs w:val="24"/>
          <w:vertAlign w:val="subscript"/>
        </w:rPr>
        <w:t>1</w:t>
      </w:r>
      <w:r>
        <w:rPr>
          <w:rFonts w:ascii="Times New Roman" w:hAnsi="Times New Roman" w:cs="Times New Roman"/>
          <w:sz w:val="24"/>
          <w:szCs w:val="24"/>
        </w:rPr>
        <w:t xml:space="preserve">) </w:t>
      </w:r>
      <w:r w:rsidR="00FB11D4">
        <w:rPr>
          <w:rFonts w:ascii="Times New Roman" w:hAnsi="Times New Roman" w:cs="Times New Roman"/>
          <w:sz w:val="24"/>
          <w:szCs w:val="24"/>
        </w:rPr>
        <w:t>meningkat</w:t>
      </w:r>
      <w:r w:rsidR="00261814">
        <w:rPr>
          <w:rFonts w:ascii="Times New Roman" w:hAnsi="Times New Roman" w:cs="Times New Roman"/>
          <w:sz w:val="24"/>
          <w:szCs w:val="24"/>
        </w:rPr>
        <w:t xml:space="preserve"> maka semakin m</w:t>
      </w:r>
      <w:r w:rsidR="00FB11D4">
        <w:rPr>
          <w:rFonts w:ascii="Times New Roman" w:hAnsi="Times New Roman" w:cs="Times New Roman"/>
          <w:sz w:val="24"/>
          <w:szCs w:val="24"/>
        </w:rPr>
        <w:t>enurunya</w:t>
      </w:r>
      <w:r>
        <w:rPr>
          <w:rFonts w:ascii="Times New Roman" w:hAnsi="Times New Roman" w:cs="Times New Roman"/>
          <w:sz w:val="24"/>
          <w:szCs w:val="24"/>
        </w:rPr>
        <w:t xml:space="preserve"> kinerja karyawan.</w:t>
      </w:r>
    </w:p>
    <w:p w14:paraId="157EBCF8" w14:textId="6E4E803A" w:rsidR="00261814" w:rsidRDefault="00261814" w:rsidP="00053968">
      <w:pPr>
        <w:pStyle w:val="ListParagraph"/>
        <w:numPr>
          <w:ilvl w:val="0"/>
          <w:numId w:val="30"/>
        </w:numPr>
        <w:tabs>
          <w:tab w:val="left" w:pos="5940"/>
        </w:tabs>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Koefisien regresi untuk variabel komitmen (X</w:t>
      </w:r>
      <w:r>
        <w:rPr>
          <w:rFonts w:ascii="Times New Roman" w:hAnsi="Times New Roman" w:cs="Times New Roman"/>
          <w:sz w:val="24"/>
          <w:szCs w:val="24"/>
          <w:vertAlign w:val="subscript"/>
        </w:rPr>
        <w:t>2</w:t>
      </w:r>
      <w:r>
        <w:rPr>
          <w:rFonts w:ascii="Times New Roman" w:hAnsi="Times New Roman" w:cs="Times New Roman"/>
          <w:sz w:val="24"/>
          <w:szCs w:val="24"/>
        </w:rPr>
        <w:t>) adalah sebesar</w:t>
      </w:r>
      <w:r w:rsidR="00D02349">
        <w:rPr>
          <w:rFonts w:ascii="Times New Roman" w:hAnsi="Times New Roman" w:cs="Times New Roman"/>
          <w:sz w:val="24"/>
          <w:szCs w:val="24"/>
        </w:rPr>
        <w:t xml:space="preserve"> </w:t>
      </w:r>
      <w:r>
        <w:rPr>
          <w:rFonts w:ascii="Times New Roman" w:hAnsi="Times New Roman" w:cs="Times New Roman"/>
          <w:sz w:val="24"/>
          <w:szCs w:val="24"/>
        </w:rPr>
        <w:t>0,498</w:t>
      </w:r>
      <w:r w:rsidR="00D02349">
        <w:rPr>
          <w:rFonts w:ascii="Times New Roman" w:hAnsi="Times New Roman" w:cs="Times New Roman"/>
          <w:sz w:val="24"/>
          <w:szCs w:val="24"/>
        </w:rPr>
        <w:t xml:space="preserve"> </w:t>
      </w:r>
      <w:r>
        <w:rPr>
          <w:rFonts w:ascii="Times New Roman" w:hAnsi="Times New Roman" w:cs="Times New Roman"/>
          <w:sz w:val="24"/>
          <w:szCs w:val="24"/>
        </w:rPr>
        <w:t>artinya kecenderungan</w:t>
      </w:r>
      <w:r w:rsidR="00D02349">
        <w:rPr>
          <w:rFonts w:ascii="Times New Roman" w:hAnsi="Times New Roman" w:cs="Times New Roman"/>
          <w:sz w:val="24"/>
          <w:szCs w:val="24"/>
        </w:rPr>
        <w:t xml:space="preserve"> </w:t>
      </w:r>
      <w:r>
        <w:rPr>
          <w:rFonts w:ascii="Times New Roman" w:hAnsi="Times New Roman" w:cs="Times New Roman"/>
          <w:sz w:val="24"/>
          <w:szCs w:val="24"/>
        </w:rPr>
        <w:t>pengaruh komitmen (X</w:t>
      </w:r>
      <w:r>
        <w:rPr>
          <w:rFonts w:ascii="Times New Roman" w:hAnsi="Times New Roman" w:cs="Times New Roman"/>
          <w:sz w:val="24"/>
          <w:szCs w:val="24"/>
          <w:vertAlign w:val="subscript"/>
        </w:rPr>
        <w:t>2</w:t>
      </w:r>
      <w:r>
        <w:rPr>
          <w:rFonts w:ascii="Times New Roman" w:hAnsi="Times New Roman" w:cs="Times New Roman"/>
          <w:sz w:val="24"/>
          <w:szCs w:val="24"/>
        </w:rPr>
        <w:t xml:space="preserve">) terhadap kinerja karyawan (Y) </w:t>
      </w:r>
      <w:r w:rsidR="007E6C07">
        <w:rPr>
          <w:rFonts w:ascii="Times New Roman" w:hAnsi="Times New Roman" w:cs="Times New Roman"/>
          <w:sz w:val="24"/>
          <w:szCs w:val="24"/>
        </w:rPr>
        <w:t>menunjukan positif sebagai 0,510</w:t>
      </w:r>
      <w:r w:rsidR="00D02349">
        <w:rPr>
          <w:rFonts w:ascii="Times New Roman" w:hAnsi="Times New Roman" w:cs="Times New Roman"/>
          <w:sz w:val="24"/>
          <w:szCs w:val="24"/>
        </w:rPr>
        <w:t xml:space="preserve"> </w:t>
      </w:r>
      <w:r>
        <w:rPr>
          <w:rFonts w:ascii="Times New Roman" w:hAnsi="Times New Roman" w:cs="Times New Roman"/>
          <w:sz w:val="24"/>
          <w:szCs w:val="24"/>
        </w:rPr>
        <w:t>semakin meningkatnya niai komitmen (X</w:t>
      </w:r>
      <w:r>
        <w:rPr>
          <w:rFonts w:ascii="Times New Roman" w:hAnsi="Times New Roman" w:cs="Times New Roman"/>
          <w:sz w:val="24"/>
          <w:szCs w:val="24"/>
          <w:vertAlign w:val="subscript"/>
        </w:rPr>
        <w:t>2</w:t>
      </w:r>
      <w:r>
        <w:rPr>
          <w:rFonts w:ascii="Times New Roman" w:hAnsi="Times New Roman" w:cs="Times New Roman"/>
          <w:sz w:val="24"/>
          <w:szCs w:val="24"/>
        </w:rPr>
        <w:t>) maka akan meningkatnya kinerja karyawan.</w:t>
      </w:r>
    </w:p>
    <w:p w14:paraId="40C65F10" w14:textId="744F0452" w:rsidR="002C1A0F" w:rsidRPr="0064498F" w:rsidRDefault="00261814" w:rsidP="00053968">
      <w:pPr>
        <w:pStyle w:val="ListParagraph"/>
        <w:numPr>
          <w:ilvl w:val="0"/>
          <w:numId w:val="30"/>
        </w:numPr>
        <w:tabs>
          <w:tab w:val="left" w:pos="5940"/>
        </w:tabs>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Koefisien regresi untuk variabel lingkungan kerja (X</w:t>
      </w:r>
      <w:r>
        <w:rPr>
          <w:rFonts w:ascii="Times New Roman" w:hAnsi="Times New Roman" w:cs="Times New Roman"/>
          <w:sz w:val="24"/>
          <w:szCs w:val="24"/>
          <w:vertAlign w:val="subscript"/>
        </w:rPr>
        <w:t>3</w:t>
      </w:r>
      <w:r>
        <w:rPr>
          <w:rFonts w:ascii="Times New Roman" w:hAnsi="Times New Roman" w:cs="Times New Roman"/>
          <w:sz w:val="24"/>
          <w:szCs w:val="24"/>
        </w:rPr>
        <w:t>) artinya kecenderungan pengaruh lingkungan kerja (X</w:t>
      </w:r>
      <w:r>
        <w:rPr>
          <w:rFonts w:ascii="Times New Roman" w:hAnsi="Times New Roman" w:cs="Times New Roman"/>
          <w:sz w:val="24"/>
          <w:szCs w:val="24"/>
          <w:vertAlign w:val="subscript"/>
        </w:rPr>
        <w:t>3</w:t>
      </w:r>
      <w:r w:rsidR="007E6C07">
        <w:rPr>
          <w:rFonts w:ascii="Times New Roman" w:hAnsi="Times New Roman" w:cs="Times New Roman"/>
          <w:sz w:val="24"/>
          <w:szCs w:val="24"/>
        </w:rPr>
        <w:t>) adalah 0,579</w:t>
      </w:r>
      <w:r>
        <w:rPr>
          <w:rFonts w:ascii="Times New Roman" w:hAnsi="Times New Roman" w:cs="Times New Roman"/>
          <w:sz w:val="24"/>
          <w:szCs w:val="24"/>
        </w:rPr>
        <w:t xml:space="preserve"> artinya kecenderungan pengaruh lingkungan kerja (X</w:t>
      </w:r>
      <w:r>
        <w:rPr>
          <w:rFonts w:ascii="Times New Roman" w:hAnsi="Times New Roman" w:cs="Times New Roman"/>
          <w:sz w:val="24"/>
          <w:szCs w:val="24"/>
          <w:vertAlign w:val="subscript"/>
        </w:rPr>
        <w:t>3</w:t>
      </w:r>
      <w:r>
        <w:rPr>
          <w:rFonts w:ascii="Times New Roman" w:hAnsi="Times New Roman" w:cs="Times New Roman"/>
          <w:sz w:val="24"/>
          <w:szCs w:val="24"/>
        </w:rPr>
        <w:t xml:space="preserve">) terhadap kinerja karyawan (Y) menunjukan positif sebagai 0,576 semakin meningkatnya nilai lingkungan kerja </w:t>
      </w:r>
      <w:r w:rsidR="009F3BD1">
        <w:rPr>
          <w:rFonts w:ascii="Times New Roman" w:hAnsi="Times New Roman" w:cs="Times New Roman"/>
          <w:sz w:val="24"/>
          <w:szCs w:val="24"/>
        </w:rPr>
        <w:t>(X</w:t>
      </w:r>
      <w:r w:rsidR="009F3BD1">
        <w:rPr>
          <w:rFonts w:ascii="Times New Roman" w:hAnsi="Times New Roman" w:cs="Times New Roman"/>
          <w:sz w:val="24"/>
          <w:szCs w:val="24"/>
          <w:vertAlign w:val="subscript"/>
        </w:rPr>
        <w:t>3</w:t>
      </w:r>
      <w:r w:rsidR="009F3BD1">
        <w:rPr>
          <w:rFonts w:ascii="Times New Roman" w:hAnsi="Times New Roman" w:cs="Times New Roman"/>
          <w:sz w:val="24"/>
          <w:szCs w:val="24"/>
        </w:rPr>
        <w:t>) maka akan meningkatnya kinerja karyawan.</w:t>
      </w:r>
      <w:r w:rsidR="00D02349">
        <w:rPr>
          <w:rFonts w:ascii="Times New Roman" w:hAnsi="Times New Roman" w:cs="Times New Roman"/>
          <w:sz w:val="24"/>
          <w:szCs w:val="24"/>
        </w:rPr>
        <w:t xml:space="preserve">  </w:t>
      </w:r>
    </w:p>
    <w:p w14:paraId="6BE9A5B0" w14:textId="3E4BD59E" w:rsidR="00A87C7C" w:rsidRDefault="00A87C7C" w:rsidP="00053968">
      <w:pPr>
        <w:pStyle w:val="ListParagraph"/>
        <w:tabs>
          <w:tab w:val="left" w:pos="5940"/>
        </w:tabs>
        <w:autoSpaceDE w:val="0"/>
        <w:autoSpaceDN w:val="0"/>
        <w:adjustRightInd w:val="0"/>
        <w:spacing w:after="0" w:line="240" w:lineRule="auto"/>
        <w:ind w:left="0"/>
        <w:jc w:val="both"/>
        <w:rPr>
          <w:rFonts w:ascii="Times New Roman" w:hAnsi="Times New Roman" w:cs="Times New Roman"/>
          <w:b/>
          <w:sz w:val="24"/>
          <w:szCs w:val="24"/>
        </w:rPr>
      </w:pPr>
      <w:r w:rsidRPr="009D5B2A">
        <w:rPr>
          <w:rFonts w:ascii="Times New Roman" w:hAnsi="Times New Roman" w:cs="Times New Roman"/>
          <w:b/>
          <w:sz w:val="24"/>
          <w:szCs w:val="24"/>
        </w:rPr>
        <w:t xml:space="preserve">Koefisien Kolerasi </w:t>
      </w:r>
    </w:p>
    <w:p w14:paraId="2A63CBF8" w14:textId="6792950E" w:rsidR="009D5B2A" w:rsidRPr="009D5B2A" w:rsidRDefault="009D5B2A" w:rsidP="00053968">
      <w:pPr>
        <w:pStyle w:val="ListParagraph"/>
        <w:tabs>
          <w:tab w:val="left" w:pos="5940"/>
        </w:tabs>
        <w:autoSpaceDE w:val="0"/>
        <w:autoSpaceDN w:val="0"/>
        <w:adjustRightInd w:val="0"/>
        <w:spacing w:after="0" w:line="240" w:lineRule="auto"/>
        <w:ind w:left="0"/>
        <w:jc w:val="center"/>
        <w:rPr>
          <w:rFonts w:ascii="Times New Roman" w:hAnsi="Times New Roman" w:cs="Times New Roman"/>
          <w:b/>
          <w:sz w:val="24"/>
          <w:szCs w:val="24"/>
        </w:rPr>
      </w:pPr>
      <w:r w:rsidRPr="009D5B2A">
        <w:rPr>
          <w:rFonts w:ascii="Times New Roman" w:hAnsi="Times New Roman" w:cs="Times New Roman"/>
          <w:b/>
          <w:sz w:val="24"/>
          <w:szCs w:val="24"/>
        </w:rPr>
        <w:t>Tabel 4.13</w:t>
      </w:r>
    </w:p>
    <w:p w14:paraId="28FFAE27" w14:textId="7415A02D" w:rsidR="009D5B2A" w:rsidRPr="009D5B2A" w:rsidRDefault="009D5B2A" w:rsidP="00053968">
      <w:pPr>
        <w:pStyle w:val="ListParagraph"/>
        <w:tabs>
          <w:tab w:val="left" w:pos="5940"/>
        </w:tabs>
        <w:autoSpaceDE w:val="0"/>
        <w:autoSpaceDN w:val="0"/>
        <w:adjustRightInd w:val="0"/>
        <w:spacing w:after="0" w:line="240" w:lineRule="auto"/>
        <w:ind w:left="0"/>
        <w:jc w:val="center"/>
        <w:rPr>
          <w:rFonts w:ascii="Times New Roman" w:hAnsi="Times New Roman" w:cs="Times New Roman"/>
          <w:sz w:val="24"/>
          <w:szCs w:val="24"/>
        </w:rPr>
      </w:pPr>
      <w:r w:rsidRPr="009D5B2A">
        <w:rPr>
          <w:rFonts w:ascii="Times New Roman" w:hAnsi="Times New Roman" w:cs="Times New Roman"/>
          <w:b/>
          <w:sz w:val="24"/>
          <w:szCs w:val="24"/>
        </w:rPr>
        <w:t>Koefisien Korelasi</w:t>
      </w:r>
      <w:r>
        <w:rPr>
          <w:rFonts w:ascii="Times New Roman" w:hAnsi="Times New Roman" w:cs="Times New Roman"/>
          <w:b/>
          <w:sz w:val="24"/>
          <w:szCs w:val="24"/>
        </w:rPr>
        <w:t xml:space="preserve"> (r)</w:t>
      </w:r>
    </w:p>
    <w:tbl>
      <w:tblPr>
        <w:tblW w:w="39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52"/>
        <w:gridCol w:w="1011"/>
        <w:gridCol w:w="518"/>
        <w:gridCol w:w="589"/>
        <w:gridCol w:w="651"/>
        <w:gridCol w:w="525"/>
      </w:tblGrid>
      <w:tr w:rsidR="009D5B2A" w:rsidRPr="00790D60" w14:paraId="78C21CB6" w14:textId="77777777" w:rsidTr="00EB2B54">
        <w:trPr>
          <w:cantSplit/>
          <w:trHeight w:val="97"/>
        </w:trPr>
        <w:tc>
          <w:tcPr>
            <w:tcW w:w="3946" w:type="dxa"/>
            <w:gridSpan w:val="6"/>
            <w:tcBorders>
              <w:top w:val="nil"/>
              <w:left w:val="nil"/>
              <w:bottom w:val="nil"/>
              <w:right w:val="nil"/>
            </w:tcBorders>
            <w:shd w:val="clear" w:color="auto" w:fill="FFFFFF"/>
            <w:vAlign w:val="center"/>
          </w:tcPr>
          <w:p w14:paraId="73C8C889" w14:textId="5417AB92" w:rsidR="009D5B2A" w:rsidRPr="00790D60" w:rsidRDefault="00F612E9"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b/>
                <w:bCs/>
                <w:color w:val="000000"/>
                <w:sz w:val="16"/>
                <w:szCs w:val="16"/>
              </w:rPr>
              <w:t xml:space="preserve">                  </w:t>
            </w:r>
            <w:r w:rsidR="009D5B2A" w:rsidRPr="00790D60">
              <w:rPr>
                <w:rFonts w:ascii="Arial" w:hAnsi="Arial" w:cs="Arial"/>
                <w:b/>
                <w:bCs/>
                <w:color w:val="000000"/>
                <w:sz w:val="16"/>
                <w:szCs w:val="16"/>
              </w:rPr>
              <w:t>Correlations</w:t>
            </w:r>
          </w:p>
        </w:tc>
      </w:tr>
      <w:tr w:rsidR="009D5B2A" w:rsidRPr="00790D60" w14:paraId="0CECF73D" w14:textId="77777777" w:rsidTr="00EB2B54">
        <w:trPr>
          <w:cantSplit/>
          <w:trHeight w:val="163"/>
        </w:trPr>
        <w:tc>
          <w:tcPr>
            <w:tcW w:w="1663" w:type="dxa"/>
            <w:gridSpan w:val="2"/>
            <w:tcBorders>
              <w:top w:val="single" w:sz="16" w:space="0" w:color="000000"/>
              <w:left w:val="single" w:sz="16" w:space="0" w:color="000000"/>
              <w:bottom w:val="single" w:sz="16" w:space="0" w:color="000000"/>
              <w:right w:val="nil"/>
            </w:tcBorders>
            <w:shd w:val="clear" w:color="auto" w:fill="FFFFFF"/>
            <w:vAlign w:val="bottom"/>
          </w:tcPr>
          <w:p w14:paraId="49D4765E" w14:textId="77777777" w:rsidR="009D5B2A" w:rsidRPr="00790D60" w:rsidRDefault="009D5B2A" w:rsidP="00053968">
            <w:pPr>
              <w:autoSpaceDE w:val="0"/>
              <w:autoSpaceDN w:val="0"/>
              <w:adjustRightInd w:val="0"/>
              <w:spacing w:after="0" w:line="240" w:lineRule="auto"/>
              <w:jc w:val="both"/>
              <w:rPr>
                <w:rFonts w:ascii="Times New Roman" w:hAnsi="Times New Roman" w:cs="Times New Roman"/>
                <w:sz w:val="16"/>
                <w:szCs w:val="16"/>
              </w:rPr>
            </w:pPr>
          </w:p>
        </w:tc>
        <w:tc>
          <w:tcPr>
            <w:tcW w:w="518" w:type="dxa"/>
            <w:tcBorders>
              <w:top w:val="single" w:sz="16" w:space="0" w:color="000000"/>
              <w:left w:val="single" w:sz="16" w:space="0" w:color="000000"/>
              <w:bottom w:val="single" w:sz="16" w:space="0" w:color="000000"/>
            </w:tcBorders>
            <w:shd w:val="clear" w:color="auto" w:fill="FFFFFF"/>
            <w:vAlign w:val="bottom"/>
          </w:tcPr>
          <w:p w14:paraId="76CDBE8D" w14:textId="77777777" w:rsidR="009D5B2A" w:rsidRPr="00790D60" w:rsidRDefault="009D5B2A"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Motivasi</w:t>
            </w:r>
          </w:p>
        </w:tc>
        <w:tc>
          <w:tcPr>
            <w:tcW w:w="589" w:type="dxa"/>
            <w:tcBorders>
              <w:top w:val="single" w:sz="16" w:space="0" w:color="000000"/>
              <w:bottom w:val="single" w:sz="16" w:space="0" w:color="000000"/>
            </w:tcBorders>
            <w:shd w:val="clear" w:color="auto" w:fill="FFFFFF"/>
            <w:vAlign w:val="bottom"/>
          </w:tcPr>
          <w:p w14:paraId="4E140F39" w14:textId="77777777" w:rsidR="009D5B2A" w:rsidRPr="00790D60" w:rsidRDefault="009D5B2A"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Komitmen</w:t>
            </w:r>
          </w:p>
        </w:tc>
        <w:tc>
          <w:tcPr>
            <w:tcW w:w="651" w:type="dxa"/>
            <w:tcBorders>
              <w:top w:val="single" w:sz="16" w:space="0" w:color="000000"/>
              <w:bottom w:val="single" w:sz="16" w:space="0" w:color="000000"/>
            </w:tcBorders>
            <w:shd w:val="clear" w:color="auto" w:fill="FFFFFF"/>
            <w:vAlign w:val="bottom"/>
          </w:tcPr>
          <w:p w14:paraId="7298DC0A" w14:textId="77777777" w:rsidR="009D5B2A" w:rsidRPr="00790D60" w:rsidRDefault="009D5B2A"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Lingkungan</w:t>
            </w:r>
          </w:p>
        </w:tc>
        <w:tc>
          <w:tcPr>
            <w:tcW w:w="522" w:type="dxa"/>
            <w:tcBorders>
              <w:top w:val="single" w:sz="16" w:space="0" w:color="000000"/>
              <w:bottom w:val="single" w:sz="16" w:space="0" w:color="000000"/>
              <w:right w:val="single" w:sz="16" w:space="0" w:color="000000"/>
            </w:tcBorders>
            <w:shd w:val="clear" w:color="auto" w:fill="FFFFFF"/>
            <w:vAlign w:val="bottom"/>
          </w:tcPr>
          <w:p w14:paraId="6D3E5FC5" w14:textId="77777777" w:rsidR="009D5B2A" w:rsidRPr="00790D60" w:rsidRDefault="009D5B2A"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Kinerja</w:t>
            </w:r>
          </w:p>
        </w:tc>
      </w:tr>
      <w:tr w:rsidR="009D5B2A" w:rsidRPr="00790D60" w14:paraId="5D5A4095" w14:textId="77777777" w:rsidTr="00EB2B54">
        <w:trPr>
          <w:cantSplit/>
          <w:trHeight w:val="173"/>
        </w:trPr>
        <w:tc>
          <w:tcPr>
            <w:tcW w:w="652" w:type="dxa"/>
            <w:vMerge w:val="restart"/>
            <w:tcBorders>
              <w:top w:val="single" w:sz="16" w:space="0" w:color="000000"/>
              <w:left w:val="single" w:sz="16" w:space="0" w:color="000000"/>
              <w:right w:val="nil"/>
            </w:tcBorders>
            <w:shd w:val="clear" w:color="auto" w:fill="FFFFFF"/>
          </w:tcPr>
          <w:p w14:paraId="79D59D92"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Motivasi</w:t>
            </w:r>
          </w:p>
        </w:tc>
        <w:tc>
          <w:tcPr>
            <w:tcW w:w="1010" w:type="dxa"/>
            <w:tcBorders>
              <w:top w:val="single" w:sz="16" w:space="0" w:color="000000"/>
              <w:left w:val="nil"/>
              <w:bottom w:val="nil"/>
              <w:right w:val="single" w:sz="16" w:space="0" w:color="000000"/>
            </w:tcBorders>
            <w:shd w:val="clear" w:color="auto" w:fill="FFFFFF"/>
          </w:tcPr>
          <w:p w14:paraId="130AF602"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Pearson Correlation</w:t>
            </w:r>
          </w:p>
        </w:tc>
        <w:tc>
          <w:tcPr>
            <w:tcW w:w="518" w:type="dxa"/>
            <w:tcBorders>
              <w:top w:val="single" w:sz="16" w:space="0" w:color="000000"/>
              <w:left w:val="single" w:sz="16" w:space="0" w:color="000000"/>
              <w:bottom w:val="nil"/>
            </w:tcBorders>
            <w:shd w:val="clear" w:color="auto" w:fill="FFFFFF"/>
            <w:vAlign w:val="center"/>
          </w:tcPr>
          <w:p w14:paraId="268C69E5"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1</w:t>
            </w:r>
          </w:p>
        </w:tc>
        <w:tc>
          <w:tcPr>
            <w:tcW w:w="589" w:type="dxa"/>
            <w:tcBorders>
              <w:top w:val="single" w:sz="16" w:space="0" w:color="000000"/>
              <w:bottom w:val="nil"/>
            </w:tcBorders>
            <w:shd w:val="clear" w:color="auto" w:fill="FFFFFF"/>
            <w:vAlign w:val="center"/>
          </w:tcPr>
          <w:p w14:paraId="73C72E63"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.918</w:t>
            </w:r>
            <w:r w:rsidRPr="00790D60">
              <w:rPr>
                <w:rFonts w:ascii="Arial" w:hAnsi="Arial" w:cs="Arial"/>
                <w:color w:val="000000"/>
                <w:sz w:val="16"/>
                <w:szCs w:val="16"/>
                <w:vertAlign w:val="superscript"/>
              </w:rPr>
              <w:t>**</w:t>
            </w:r>
          </w:p>
        </w:tc>
        <w:tc>
          <w:tcPr>
            <w:tcW w:w="651" w:type="dxa"/>
            <w:tcBorders>
              <w:top w:val="single" w:sz="16" w:space="0" w:color="000000"/>
              <w:bottom w:val="nil"/>
            </w:tcBorders>
            <w:shd w:val="clear" w:color="auto" w:fill="FFFFFF"/>
            <w:vAlign w:val="center"/>
          </w:tcPr>
          <w:p w14:paraId="3B4B6EA5"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.825</w:t>
            </w:r>
            <w:r w:rsidRPr="00790D60">
              <w:rPr>
                <w:rFonts w:ascii="Arial" w:hAnsi="Arial" w:cs="Arial"/>
                <w:color w:val="000000"/>
                <w:sz w:val="16"/>
                <w:szCs w:val="16"/>
                <w:vertAlign w:val="superscript"/>
              </w:rPr>
              <w:t>**</w:t>
            </w:r>
          </w:p>
        </w:tc>
        <w:tc>
          <w:tcPr>
            <w:tcW w:w="522" w:type="dxa"/>
            <w:tcBorders>
              <w:top w:val="single" w:sz="16" w:space="0" w:color="000000"/>
              <w:bottom w:val="nil"/>
              <w:right w:val="single" w:sz="16" w:space="0" w:color="000000"/>
            </w:tcBorders>
            <w:shd w:val="clear" w:color="auto" w:fill="FFFFFF"/>
            <w:vAlign w:val="center"/>
          </w:tcPr>
          <w:p w14:paraId="57E09252"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.786</w:t>
            </w:r>
            <w:r w:rsidRPr="00790D60">
              <w:rPr>
                <w:rFonts w:ascii="Arial" w:hAnsi="Arial" w:cs="Arial"/>
                <w:color w:val="000000"/>
                <w:sz w:val="16"/>
                <w:szCs w:val="16"/>
                <w:vertAlign w:val="superscript"/>
              </w:rPr>
              <w:t>**</w:t>
            </w:r>
          </w:p>
        </w:tc>
      </w:tr>
      <w:tr w:rsidR="009D5B2A" w:rsidRPr="00790D60" w14:paraId="1E688029" w14:textId="77777777" w:rsidTr="00EB2B54">
        <w:trPr>
          <w:cantSplit/>
          <w:trHeight w:val="185"/>
        </w:trPr>
        <w:tc>
          <w:tcPr>
            <w:tcW w:w="652" w:type="dxa"/>
            <w:vMerge/>
            <w:tcBorders>
              <w:top w:val="single" w:sz="16" w:space="0" w:color="000000"/>
              <w:left w:val="single" w:sz="16" w:space="0" w:color="000000"/>
              <w:right w:val="nil"/>
            </w:tcBorders>
            <w:shd w:val="clear" w:color="auto" w:fill="FFFFFF"/>
          </w:tcPr>
          <w:p w14:paraId="6A6C8A70" w14:textId="77777777" w:rsidR="009D5B2A" w:rsidRPr="00790D60" w:rsidRDefault="009D5B2A" w:rsidP="00053968">
            <w:pPr>
              <w:autoSpaceDE w:val="0"/>
              <w:autoSpaceDN w:val="0"/>
              <w:adjustRightInd w:val="0"/>
              <w:spacing w:after="0" w:line="240" w:lineRule="auto"/>
              <w:rPr>
                <w:rFonts w:ascii="Arial" w:hAnsi="Arial" w:cs="Arial"/>
                <w:color w:val="000000"/>
                <w:sz w:val="16"/>
                <w:szCs w:val="16"/>
              </w:rPr>
            </w:pPr>
          </w:p>
        </w:tc>
        <w:tc>
          <w:tcPr>
            <w:tcW w:w="1010" w:type="dxa"/>
            <w:tcBorders>
              <w:top w:val="nil"/>
              <w:left w:val="nil"/>
              <w:bottom w:val="nil"/>
              <w:right w:val="single" w:sz="16" w:space="0" w:color="000000"/>
            </w:tcBorders>
            <w:shd w:val="clear" w:color="auto" w:fill="FFFFFF"/>
          </w:tcPr>
          <w:p w14:paraId="6107E39F"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Sig. (2-tailed)</w:t>
            </w:r>
          </w:p>
        </w:tc>
        <w:tc>
          <w:tcPr>
            <w:tcW w:w="518" w:type="dxa"/>
            <w:tcBorders>
              <w:top w:val="nil"/>
              <w:left w:val="single" w:sz="16" w:space="0" w:color="000000"/>
              <w:bottom w:val="nil"/>
            </w:tcBorders>
            <w:shd w:val="clear" w:color="auto" w:fill="FFFFFF"/>
            <w:vAlign w:val="center"/>
          </w:tcPr>
          <w:p w14:paraId="06B42B0C" w14:textId="77777777" w:rsidR="009D5B2A" w:rsidRPr="00790D60" w:rsidRDefault="009D5B2A" w:rsidP="00053968">
            <w:pPr>
              <w:autoSpaceDE w:val="0"/>
              <w:autoSpaceDN w:val="0"/>
              <w:adjustRightInd w:val="0"/>
              <w:spacing w:after="0" w:line="240" w:lineRule="auto"/>
              <w:rPr>
                <w:rFonts w:ascii="Times New Roman" w:hAnsi="Times New Roman" w:cs="Times New Roman"/>
                <w:sz w:val="16"/>
                <w:szCs w:val="16"/>
              </w:rPr>
            </w:pPr>
          </w:p>
        </w:tc>
        <w:tc>
          <w:tcPr>
            <w:tcW w:w="589" w:type="dxa"/>
            <w:tcBorders>
              <w:top w:val="nil"/>
              <w:bottom w:val="nil"/>
            </w:tcBorders>
            <w:shd w:val="clear" w:color="auto" w:fill="FFFFFF"/>
            <w:vAlign w:val="center"/>
          </w:tcPr>
          <w:p w14:paraId="48E42E7F"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c>
          <w:tcPr>
            <w:tcW w:w="651" w:type="dxa"/>
            <w:tcBorders>
              <w:top w:val="nil"/>
              <w:bottom w:val="nil"/>
            </w:tcBorders>
            <w:shd w:val="clear" w:color="auto" w:fill="FFFFFF"/>
            <w:vAlign w:val="center"/>
          </w:tcPr>
          <w:p w14:paraId="74D88E62"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c>
          <w:tcPr>
            <w:tcW w:w="522" w:type="dxa"/>
            <w:tcBorders>
              <w:top w:val="nil"/>
              <w:bottom w:val="nil"/>
              <w:right w:val="single" w:sz="16" w:space="0" w:color="000000"/>
            </w:tcBorders>
            <w:shd w:val="clear" w:color="auto" w:fill="FFFFFF"/>
            <w:vAlign w:val="center"/>
          </w:tcPr>
          <w:p w14:paraId="32DB340C"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r>
      <w:tr w:rsidR="009D5B2A" w:rsidRPr="00790D60" w14:paraId="1574BCE6" w14:textId="77777777" w:rsidTr="00EB2B54">
        <w:trPr>
          <w:cantSplit/>
          <w:trHeight w:val="195"/>
        </w:trPr>
        <w:tc>
          <w:tcPr>
            <w:tcW w:w="652" w:type="dxa"/>
            <w:vMerge/>
            <w:tcBorders>
              <w:top w:val="single" w:sz="16" w:space="0" w:color="000000"/>
              <w:left w:val="single" w:sz="16" w:space="0" w:color="000000"/>
              <w:right w:val="nil"/>
            </w:tcBorders>
            <w:shd w:val="clear" w:color="auto" w:fill="FFFFFF"/>
          </w:tcPr>
          <w:p w14:paraId="2A096988" w14:textId="77777777" w:rsidR="009D5B2A" w:rsidRPr="00790D60" w:rsidRDefault="009D5B2A" w:rsidP="00053968">
            <w:pPr>
              <w:autoSpaceDE w:val="0"/>
              <w:autoSpaceDN w:val="0"/>
              <w:adjustRightInd w:val="0"/>
              <w:spacing w:after="0" w:line="240" w:lineRule="auto"/>
              <w:rPr>
                <w:rFonts w:ascii="Arial" w:hAnsi="Arial" w:cs="Arial"/>
                <w:color w:val="000000"/>
                <w:sz w:val="16"/>
                <w:szCs w:val="16"/>
              </w:rPr>
            </w:pPr>
          </w:p>
        </w:tc>
        <w:tc>
          <w:tcPr>
            <w:tcW w:w="1010" w:type="dxa"/>
            <w:tcBorders>
              <w:top w:val="nil"/>
              <w:left w:val="nil"/>
              <w:right w:val="single" w:sz="16" w:space="0" w:color="000000"/>
            </w:tcBorders>
            <w:shd w:val="clear" w:color="auto" w:fill="FFFFFF"/>
          </w:tcPr>
          <w:p w14:paraId="46224891"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N</w:t>
            </w:r>
          </w:p>
        </w:tc>
        <w:tc>
          <w:tcPr>
            <w:tcW w:w="518" w:type="dxa"/>
            <w:tcBorders>
              <w:top w:val="nil"/>
              <w:left w:val="single" w:sz="16" w:space="0" w:color="000000"/>
            </w:tcBorders>
            <w:shd w:val="clear" w:color="auto" w:fill="FFFFFF"/>
            <w:vAlign w:val="center"/>
          </w:tcPr>
          <w:p w14:paraId="2C46CB6D"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c>
          <w:tcPr>
            <w:tcW w:w="589" w:type="dxa"/>
            <w:tcBorders>
              <w:top w:val="nil"/>
            </w:tcBorders>
            <w:shd w:val="clear" w:color="auto" w:fill="FFFFFF"/>
            <w:vAlign w:val="center"/>
          </w:tcPr>
          <w:p w14:paraId="32F6EBE4"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c>
          <w:tcPr>
            <w:tcW w:w="651" w:type="dxa"/>
            <w:tcBorders>
              <w:top w:val="nil"/>
            </w:tcBorders>
            <w:shd w:val="clear" w:color="auto" w:fill="FFFFFF"/>
            <w:vAlign w:val="center"/>
          </w:tcPr>
          <w:p w14:paraId="45C454C2"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c>
          <w:tcPr>
            <w:tcW w:w="522" w:type="dxa"/>
            <w:tcBorders>
              <w:top w:val="nil"/>
              <w:right w:val="single" w:sz="16" w:space="0" w:color="000000"/>
            </w:tcBorders>
            <w:shd w:val="clear" w:color="auto" w:fill="FFFFFF"/>
            <w:vAlign w:val="center"/>
          </w:tcPr>
          <w:p w14:paraId="17F46288"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r>
      <w:tr w:rsidR="009D5B2A" w:rsidRPr="00790D60" w14:paraId="15F07470" w14:textId="77777777" w:rsidTr="00EB2B54">
        <w:trPr>
          <w:cantSplit/>
          <w:trHeight w:val="163"/>
        </w:trPr>
        <w:tc>
          <w:tcPr>
            <w:tcW w:w="652" w:type="dxa"/>
            <w:vMerge w:val="restart"/>
            <w:tcBorders>
              <w:top w:val="nil"/>
              <w:left w:val="single" w:sz="16" w:space="0" w:color="000000"/>
              <w:right w:val="nil"/>
            </w:tcBorders>
            <w:shd w:val="clear" w:color="auto" w:fill="FFFFFF"/>
          </w:tcPr>
          <w:p w14:paraId="3A7F6D97"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Komitmen</w:t>
            </w:r>
          </w:p>
        </w:tc>
        <w:tc>
          <w:tcPr>
            <w:tcW w:w="1010" w:type="dxa"/>
            <w:tcBorders>
              <w:top w:val="nil"/>
              <w:left w:val="nil"/>
              <w:bottom w:val="nil"/>
              <w:right w:val="single" w:sz="16" w:space="0" w:color="000000"/>
            </w:tcBorders>
            <w:shd w:val="clear" w:color="auto" w:fill="FFFFFF"/>
          </w:tcPr>
          <w:p w14:paraId="459C0FE0"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Pearson Correlation</w:t>
            </w:r>
          </w:p>
        </w:tc>
        <w:tc>
          <w:tcPr>
            <w:tcW w:w="518" w:type="dxa"/>
            <w:tcBorders>
              <w:top w:val="nil"/>
              <w:left w:val="single" w:sz="16" w:space="0" w:color="000000"/>
              <w:bottom w:val="nil"/>
            </w:tcBorders>
            <w:shd w:val="clear" w:color="auto" w:fill="FFFFFF"/>
            <w:vAlign w:val="center"/>
          </w:tcPr>
          <w:p w14:paraId="0F19CBEF"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.918</w:t>
            </w:r>
            <w:r w:rsidRPr="00790D60">
              <w:rPr>
                <w:rFonts w:ascii="Arial" w:hAnsi="Arial" w:cs="Arial"/>
                <w:color w:val="000000"/>
                <w:sz w:val="16"/>
                <w:szCs w:val="16"/>
                <w:vertAlign w:val="superscript"/>
              </w:rPr>
              <w:t>**</w:t>
            </w:r>
          </w:p>
        </w:tc>
        <w:tc>
          <w:tcPr>
            <w:tcW w:w="589" w:type="dxa"/>
            <w:tcBorders>
              <w:top w:val="nil"/>
              <w:bottom w:val="nil"/>
            </w:tcBorders>
            <w:shd w:val="clear" w:color="auto" w:fill="FFFFFF"/>
            <w:vAlign w:val="center"/>
          </w:tcPr>
          <w:p w14:paraId="6BB15535"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1</w:t>
            </w:r>
          </w:p>
        </w:tc>
        <w:tc>
          <w:tcPr>
            <w:tcW w:w="651" w:type="dxa"/>
            <w:tcBorders>
              <w:top w:val="nil"/>
              <w:bottom w:val="nil"/>
            </w:tcBorders>
            <w:shd w:val="clear" w:color="auto" w:fill="FFFFFF"/>
            <w:vAlign w:val="center"/>
          </w:tcPr>
          <w:p w14:paraId="0D1EB3BD"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.874</w:t>
            </w:r>
            <w:r w:rsidRPr="00790D60">
              <w:rPr>
                <w:rFonts w:ascii="Arial" w:hAnsi="Arial" w:cs="Arial"/>
                <w:color w:val="000000"/>
                <w:sz w:val="16"/>
                <w:szCs w:val="16"/>
                <w:vertAlign w:val="superscript"/>
              </w:rPr>
              <w:t>**</w:t>
            </w:r>
          </w:p>
        </w:tc>
        <w:tc>
          <w:tcPr>
            <w:tcW w:w="522" w:type="dxa"/>
            <w:tcBorders>
              <w:top w:val="nil"/>
              <w:bottom w:val="nil"/>
              <w:right w:val="single" w:sz="16" w:space="0" w:color="000000"/>
            </w:tcBorders>
            <w:shd w:val="clear" w:color="auto" w:fill="FFFFFF"/>
            <w:vAlign w:val="center"/>
          </w:tcPr>
          <w:p w14:paraId="6DE21946"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.867</w:t>
            </w:r>
            <w:r w:rsidRPr="00790D60">
              <w:rPr>
                <w:rFonts w:ascii="Arial" w:hAnsi="Arial" w:cs="Arial"/>
                <w:color w:val="000000"/>
                <w:sz w:val="16"/>
                <w:szCs w:val="16"/>
                <w:vertAlign w:val="superscript"/>
              </w:rPr>
              <w:t>**</w:t>
            </w:r>
          </w:p>
        </w:tc>
      </w:tr>
      <w:tr w:rsidR="009D5B2A" w:rsidRPr="00790D60" w14:paraId="7D3EFAAE" w14:textId="77777777" w:rsidTr="00EB2B54">
        <w:trPr>
          <w:cantSplit/>
          <w:trHeight w:val="185"/>
        </w:trPr>
        <w:tc>
          <w:tcPr>
            <w:tcW w:w="652" w:type="dxa"/>
            <w:vMerge/>
            <w:tcBorders>
              <w:top w:val="nil"/>
              <w:left w:val="single" w:sz="16" w:space="0" w:color="000000"/>
              <w:right w:val="nil"/>
            </w:tcBorders>
            <w:shd w:val="clear" w:color="auto" w:fill="FFFFFF"/>
          </w:tcPr>
          <w:p w14:paraId="44AFB6A4" w14:textId="77777777" w:rsidR="009D5B2A" w:rsidRPr="00790D60" w:rsidRDefault="009D5B2A" w:rsidP="00053968">
            <w:pPr>
              <w:autoSpaceDE w:val="0"/>
              <w:autoSpaceDN w:val="0"/>
              <w:adjustRightInd w:val="0"/>
              <w:spacing w:after="0" w:line="240" w:lineRule="auto"/>
              <w:rPr>
                <w:rFonts w:ascii="Arial" w:hAnsi="Arial" w:cs="Arial"/>
                <w:color w:val="000000"/>
                <w:sz w:val="16"/>
                <w:szCs w:val="16"/>
              </w:rPr>
            </w:pPr>
          </w:p>
        </w:tc>
        <w:tc>
          <w:tcPr>
            <w:tcW w:w="1010" w:type="dxa"/>
            <w:tcBorders>
              <w:top w:val="nil"/>
              <w:left w:val="nil"/>
              <w:bottom w:val="nil"/>
              <w:right w:val="single" w:sz="16" w:space="0" w:color="000000"/>
            </w:tcBorders>
            <w:shd w:val="clear" w:color="auto" w:fill="FFFFFF"/>
          </w:tcPr>
          <w:p w14:paraId="23FE9622"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Sig. (2-tailed)</w:t>
            </w:r>
          </w:p>
        </w:tc>
        <w:tc>
          <w:tcPr>
            <w:tcW w:w="518" w:type="dxa"/>
            <w:tcBorders>
              <w:top w:val="nil"/>
              <w:left w:val="single" w:sz="16" w:space="0" w:color="000000"/>
              <w:bottom w:val="nil"/>
            </w:tcBorders>
            <w:shd w:val="clear" w:color="auto" w:fill="FFFFFF"/>
            <w:vAlign w:val="center"/>
          </w:tcPr>
          <w:p w14:paraId="78D2670C"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c>
          <w:tcPr>
            <w:tcW w:w="589" w:type="dxa"/>
            <w:tcBorders>
              <w:top w:val="nil"/>
              <w:bottom w:val="nil"/>
            </w:tcBorders>
            <w:shd w:val="clear" w:color="auto" w:fill="FFFFFF"/>
            <w:vAlign w:val="center"/>
          </w:tcPr>
          <w:p w14:paraId="3AC82940" w14:textId="77777777" w:rsidR="009D5B2A" w:rsidRPr="00790D60" w:rsidRDefault="009D5B2A" w:rsidP="00053968">
            <w:pPr>
              <w:autoSpaceDE w:val="0"/>
              <w:autoSpaceDN w:val="0"/>
              <w:adjustRightInd w:val="0"/>
              <w:spacing w:after="0" w:line="240" w:lineRule="auto"/>
              <w:rPr>
                <w:rFonts w:ascii="Times New Roman" w:hAnsi="Times New Roman" w:cs="Times New Roman"/>
                <w:sz w:val="16"/>
                <w:szCs w:val="16"/>
              </w:rPr>
            </w:pPr>
          </w:p>
        </w:tc>
        <w:tc>
          <w:tcPr>
            <w:tcW w:w="651" w:type="dxa"/>
            <w:tcBorders>
              <w:top w:val="nil"/>
              <w:bottom w:val="nil"/>
            </w:tcBorders>
            <w:shd w:val="clear" w:color="auto" w:fill="FFFFFF"/>
            <w:vAlign w:val="center"/>
          </w:tcPr>
          <w:p w14:paraId="2BE359B0"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c>
          <w:tcPr>
            <w:tcW w:w="522" w:type="dxa"/>
            <w:tcBorders>
              <w:top w:val="nil"/>
              <w:bottom w:val="nil"/>
              <w:right w:val="single" w:sz="16" w:space="0" w:color="000000"/>
            </w:tcBorders>
            <w:shd w:val="clear" w:color="auto" w:fill="FFFFFF"/>
            <w:vAlign w:val="center"/>
          </w:tcPr>
          <w:p w14:paraId="4BF47BD2"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r>
      <w:tr w:rsidR="009D5B2A" w:rsidRPr="00790D60" w14:paraId="3A513418" w14:textId="77777777" w:rsidTr="00EB2B54">
        <w:trPr>
          <w:cantSplit/>
          <w:trHeight w:val="185"/>
        </w:trPr>
        <w:tc>
          <w:tcPr>
            <w:tcW w:w="652" w:type="dxa"/>
            <w:vMerge/>
            <w:tcBorders>
              <w:top w:val="nil"/>
              <w:left w:val="single" w:sz="16" w:space="0" w:color="000000"/>
              <w:right w:val="nil"/>
            </w:tcBorders>
            <w:shd w:val="clear" w:color="auto" w:fill="FFFFFF"/>
          </w:tcPr>
          <w:p w14:paraId="7423EBC7" w14:textId="77777777" w:rsidR="009D5B2A" w:rsidRPr="00790D60" w:rsidRDefault="009D5B2A" w:rsidP="00053968">
            <w:pPr>
              <w:autoSpaceDE w:val="0"/>
              <w:autoSpaceDN w:val="0"/>
              <w:adjustRightInd w:val="0"/>
              <w:spacing w:after="0" w:line="240" w:lineRule="auto"/>
              <w:rPr>
                <w:rFonts w:ascii="Arial" w:hAnsi="Arial" w:cs="Arial"/>
                <w:color w:val="000000"/>
                <w:sz w:val="16"/>
                <w:szCs w:val="16"/>
              </w:rPr>
            </w:pPr>
          </w:p>
        </w:tc>
        <w:tc>
          <w:tcPr>
            <w:tcW w:w="1010" w:type="dxa"/>
            <w:tcBorders>
              <w:top w:val="nil"/>
              <w:left w:val="nil"/>
              <w:right w:val="single" w:sz="16" w:space="0" w:color="000000"/>
            </w:tcBorders>
            <w:shd w:val="clear" w:color="auto" w:fill="FFFFFF"/>
          </w:tcPr>
          <w:p w14:paraId="21193A30"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N</w:t>
            </w:r>
          </w:p>
        </w:tc>
        <w:tc>
          <w:tcPr>
            <w:tcW w:w="518" w:type="dxa"/>
            <w:tcBorders>
              <w:top w:val="nil"/>
              <w:left w:val="single" w:sz="16" w:space="0" w:color="000000"/>
            </w:tcBorders>
            <w:shd w:val="clear" w:color="auto" w:fill="FFFFFF"/>
            <w:vAlign w:val="center"/>
          </w:tcPr>
          <w:p w14:paraId="5FDA17E1"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c>
          <w:tcPr>
            <w:tcW w:w="589" w:type="dxa"/>
            <w:tcBorders>
              <w:top w:val="nil"/>
            </w:tcBorders>
            <w:shd w:val="clear" w:color="auto" w:fill="FFFFFF"/>
            <w:vAlign w:val="center"/>
          </w:tcPr>
          <w:p w14:paraId="4CD307C7"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c>
          <w:tcPr>
            <w:tcW w:w="651" w:type="dxa"/>
            <w:tcBorders>
              <w:top w:val="nil"/>
            </w:tcBorders>
            <w:shd w:val="clear" w:color="auto" w:fill="FFFFFF"/>
            <w:vAlign w:val="center"/>
          </w:tcPr>
          <w:p w14:paraId="56DE2C7E"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c>
          <w:tcPr>
            <w:tcW w:w="522" w:type="dxa"/>
            <w:tcBorders>
              <w:top w:val="nil"/>
              <w:right w:val="single" w:sz="16" w:space="0" w:color="000000"/>
            </w:tcBorders>
            <w:shd w:val="clear" w:color="auto" w:fill="FFFFFF"/>
            <w:vAlign w:val="center"/>
          </w:tcPr>
          <w:p w14:paraId="245DB764"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r>
      <w:tr w:rsidR="009D5B2A" w:rsidRPr="00790D60" w14:paraId="5DAC6EA9" w14:textId="77777777" w:rsidTr="00EB2B54">
        <w:trPr>
          <w:cantSplit/>
          <w:trHeight w:val="163"/>
        </w:trPr>
        <w:tc>
          <w:tcPr>
            <w:tcW w:w="652" w:type="dxa"/>
            <w:vMerge w:val="restart"/>
            <w:tcBorders>
              <w:top w:val="nil"/>
              <w:left w:val="single" w:sz="16" w:space="0" w:color="000000"/>
              <w:right w:val="nil"/>
            </w:tcBorders>
            <w:shd w:val="clear" w:color="auto" w:fill="FFFFFF"/>
          </w:tcPr>
          <w:p w14:paraId="58486278"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Lingkungan</w:t>
            </w:r>
          </w:p>
        </w:tc>
        <w:tc>
          <w:tcPr>
            <w:tcW w:w="1010" w:type="dxa"/>
            <w:tcBorders>
              <w:top w:val="nil"/>
              <w:left w:val="nil"/>
              <w:bottom w:val="nil"/>
              <w:right w:val="single" w:sz="16" w:space="0" w:color="000000"/>
            </w:tcBorders>
            <w:shd w:val="clear" w:color="auto" w:fill="FFFFFF"/>
          </w:tcPr>
          <w:p w14:paraId="6BF6890E"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Pearson Correlation</w:t>
            </w:r>
          </w:p>
        </w:tc>
        <w:tc>
          <w:tcPr>
            <w:tcW w:w="518" w:type="dxa"/>
            <w:tcBorders>
              <w:top w:val="nil"/>
              <w:left w:val="single" w:sz="16" w:space="0" w:color="000000"/>
              <w:bottom w:val="nil"/>
            </w:tcBorders>
            <w:shd w:val="clear" w:color="auto" w:fill="FFFFFF"/>
            <w:vAlign w:val="center"/>
          </w:tcPr>
          <w:p w14:paraId="6BF4DAC4"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.825</w:t>
            </w:r>
            <w:r w:rsidRPr="00790D60">
              <w:rPr>
                <w:rFonts w:ascii="Arial" w:hAnsi="Arial" w:cs="Arial"/>
                <w:color w:val="000000"/>
                <w:sz w:val="16"/>
                <w:szCs w:val="16"/>
                <w:vertAlign w:val="superscript"/>
              </w:rPr>
              <w:t>**</w:t>
            </w:r>
          </w:p>
        </w:tc>
        <w:tc>
          <w:tcPr>
            <w:tcW w:w="589" w:type="dxa"/>
            <w:tcBorders>
              <w:top w:val="nil"/>
              <w:bottom w:val="nil"/>
            </w:tcBorders>
            <w:shd w:val="clear" w:color="auto" w:fill="FFFFFF"/>
            <w:vAlign w:val="center"/>
          </w:tcPr>
          <w:p w14:paraId="2B7974A2"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.874</w:t>
            </w:r>
            <w:r w:rsidRPr="00790D60">
              <w:rPr>
                <w:rFonts w:ascii="Arial" w:hAnsi="Arial" w:cs="Arial"/>
                <w:color w:val="000000"/>
                <w:sz w:val="16"/>
                <w:szCs w:val="16"/>
                <w:vertAlign w:val="superscript"/>
              </w:rPr>
              <w:t>**</w:t>
            </w:r>
          </w:p>
        </w:tc>
        <w:tc>
          <w:tcPr>
            <w:tcW w:w="651" w:type="dxa"/>
            <w:tcBorders>
              <w:top w:val="nil"/>
              <w:bottom w:val="nil"/>
            </w:tcBorders>
            <w:shd w:val="clear" w:color="auto" w:fill="FFFFFF"/>
            <w:vAlign w:val="center"/>
          </w:tcPr>
          <w:p w14:paraId="6D7C4630"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1</w:t>
            </w:r>
          </w:p>
        </w:tc>
        <w:tc>
          <w:tcPr>
            <w:tcW w:w="522" w:type="dxa"/>
            <w:tcBorders>
              <w:top w:val="nil"/>
              <w:bottom w:val="nil"/>
              <w:right w:val="single" w:sz="16" w:space="0" w:color="000000"/>
            </w:tcBorders>
            <w:shd w:val="clear" w:color="auto" w:fill="FFFFFF"/>
            <w:vAlign w:val="center"/>
          </w:tcPr>
          <w:p w14:paraId="539D8963"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.890</w:t>
            </w:r>
            <w:r w:rsidRPr="00790D60">
              <w:rPr>
                <w:rFonts w:ascii="Arial" w:hAnsi="Arial" w:cs="Arial"/>
                <w:color w:val="000000"/>
                <w:sz w:val="16"/>
                <w:szCs w:val="16"/>
                <w:vertAlign w:val="superscript"/>
              </w:rPr>
              <w:t>**</w:t>
            </w:r>
          </w:p>
        </w:tc>
      </w:tr>
      <w:tr w:rsidR="009D5B2A" w:rsidRPr="00790D60" w14:paraId="1B1BF09D" w14:textId="77777777" w:rsidTr="00EB2B54">
        <w:trPr>
          <w:cantSplit/>
          <w:trHeight w:val="185"/>
        </w:trPr>
        <w:tc>
          <w:tcPr>
            <w:tcW w:w="652" w:type="dxa"/>
            <w:vMerge/>
            <w:tcBorders>
              <w:top w:val="nil"/>
              <w:left w:val="single" w:sz="16" w:space="0" w:color="000000"/>
              <w:right w:val="nil"/>
            </w:tcBorders>
            <w:shd w:val="clear" w:color="auto" w:fill="FFFFFF"/>
          </w:tcPr>
          <w:p w14:paraId="3B1E1F1D" w14:textId="77777777" w:rsidR="009D5B2A" w:rsidRPr="00790D60" w:rsidRDefault="009D5B2A" w:rsidP="00053968">
            <w:pPr>
              <w:autoSpaceDE w:val="0"/>
              <w:autoSpaceDN w:val="0"/>
              <w:adjustRightInd w:val="0"/>
              <w:spacing w:after="0" w:line="240" w:lineRule="auto"/>
              <w:rPr>
                <w:rFonts w:ascii="Arial" w:hAnsi="Arial" w:cs="Arial"/>
                <w:color w:val="000000"/>
                <w:sz w:val="16"/>
                <w:szCs w:val="16"/>
              </w:rPr>
            </w:pPr>
          </w:p>
        </w:tc>
        <w:tc>
          <w:tcPr>
            <w:tcW w:w="1010" w:type="dxa"/>
            <w:tcBorders>
              <w:top w:val="nil"/>
              <w:left w:val="nil"/>
              <w:bottom w:val="nil"/>
              <w:right w:val="single" w:sz="16" w:space="0" w:color="000000"/>
            </w:tcBorders>
            <w:shd w:val="clear" w:color="auto" w:fill="FFFFFF"/>
          </w:tcPr>
          <w:p w14:paraId="0D9C6D96"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Sig. (2-tailed)</w:t>
            </w:r>
          </w:p>
        </w:tc>
        <w:tc>
          <w:tcPr>
            <w:tcW w:w="518" w:type="dxa"/>
            <w:tcBorders>
              <w:top w:val="nil"/>
              <w:left w:val="single" w:sz="16" w:space="0" w:color="000000"/>
              <w:bottom w:val="nil"/>
            </w:tcBorders>
            <w:shd w:val="clear" w:color="auto" w:fill="FFFFFF"/>
            <w:vAlign w:val="center"/>
          </w:tcPr>
          <w:p w14:paraId="4524C2FF"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c>
          <w:tcPr>
            <w:tcW w:w="589" w:type="dxa"/>
            <w:tcBorders>
              <w:top w:val="nil"/>
              <w:bottom w:val="nil"/>
            </w:tcBorders>
            <w:shd w:val="clear" w:color="auto" w:fill="FFFFFF"/>
            <w:vAlign w:val="center"/>
          </w:tcPr>
          <w:p w14:paraId="2E59909F"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c>
          <w:tcPr>
            <w:tcW w:w="651" w:type="dxa"/>
            <w:tcBorders>
              <w:top w:val="nil"/>
              <w:bottom w:val="nil"/>
            </w:tcBorders>
            <w:shd w:val="clear" w:color="auto" w:fill="FFFFFF"/>
            <w:vAlign w:val="center"/>
          </w:tcPr>
          <w:p w14:paraId="3D0DF163" w14:textId="77777777" w:rsidR="009D5B2A" w:rsidRPr="00790D60" w:rsidRDefault="009D5B2A" w:rsidP="00053968">
            <w:pPr>
              <w:autoSpaceDE w:val="0"/>
              <w:autoSpaceDN w:val="0"/>
              <w:adjustRightInd w:val="0"/>
              <w:spacing w:after="0" w:line="240" w:lineRule="auto"/>
              <w:rPr>
                <w:rFonts w:ascii="Times New Roman" w:hAnsi="Times New Roman" w:cs="Times New Roman"/>
                <w:sz w:val="16"/>
                <w:szCs w:val="16"/>
              </w:rPr>
            </w:pPr>
          </w:p>
        </w:tc>
        <w:tc>
          <w:tcPr>
            <w:tcW w:w="522" w:type="dxa"/>
            <w:tcBorders>
              <w:top w:val="nil"/>
              <w:bottom w:val="nil"/>
              <w:right w:val="single" w:sz="16" w:space="0" w:color="000000"/>
            </w:tcBorders>
            <w:shd w:val="clear" w:color="auto" w:fill="FFFFFF"/>
            <w:vAlign w:val="center"/>
          </w:tcPr>
          <w:p w14:paraId="5AF243B2"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r>
      <w:tr w:rsidR="009D5B2A" w:rsidRPr="00790D60" w14:paraId="5AB16761" w14:textId="77777777" w:rsidTr="00EB2B54">
        <w:trPr>
          <w:cantSplit/>
          <w:trHeight w:val="173"/>
        </w:trPr>
        <w:tc>
          <w:tcPr>
            <w:tcW w:w="652" w:type="dxa"/>
            <w:vMerge/>
            <w:tcBorders>
              <w:top w:val="nil"/>
              <w:left w:val="single" w:sz="16" w:space="0" w:color="000000"/>
              <w:right w:val="nil"/>
            </w:tcBorders>
            <w:shd w:val="clear" w:color="auto" w:fill="FFFFFF"/>
          </w:tcPr>
          <w:p w14:paraId="19EA6E8F" w14:textId="77777777" w:rsidR="009D5B2A" w:rsidRPr="00790D60" w:rsidRDefault="009D5B2A" w:rsidP="00053968">
            <w:pPr>
              <w:autoSpaceDE w:val="0"/>
              <w:autoSpaceDN w:val="0"/>
              <w:adjustRightInd w:val="0"/>
              <w:spacing w:after="0" w:line="240" w:lineRule="auto"/>
              <w:rPr>
                <w:rFonts w:ascii="Arial" w:hAnsi="Arial" w:cs="Arial"/>
                <w:color w:val="000000"/>
                <w:sz w:val="16"/>
                <w:szCs w:val="16"/>
              </w:rPr>
            </w:pPr>
          </w:p>
        </w:tc>
        <w:tc>
          <w:tcPr>
            <w:tcW w:w="1010" w:type="dxa"/>
            <w:tcBorders>
              <w:top w:val="nil"/>
              <w:left w:val="nil"/>
              <w:right w:val="single" w:sz="16" w:space="0" w:color="000000"/>
            </w:tcBorders>
            <w:shd w:val="clear" w:color="auto" w:fill="FFFFFF"/>
          </w:tcPr>
          <w:p w14:paraId="51A02E47"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N</w:t>
            </w:r>
          </w:p>
        </w:tc>
        <w:tc>
          <w:tcPr>
            <w:tcW w:w="518" w:type="dxa"/>
            <w:tcBorders>
              <w:top w:val="nil"/>
              <w:left w:val="single" w:sz="16" w:space="0" w:color="000000"/>
            </w:tcBorders>
            <w:shd w:val="clear" w:color="auto" w:fill="FFFFFF"/>
            <w:vAlign w:val="center"/>
          </w:tcPr>
          <w:p w14:paraId="091C3AD4"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c>
          <w:tcPr>
            <w:tcW w:w="589" w:type="dxa"/>
            <w:tcBorders>
              <w:top w:val="nil"/>
            </w:tcBorders>
            <w:shd w:val="clear" w:color="auto" w:fill="FFFFFF"/>
            <w:vAlign w:val="center"/>
          </w:tcPr>
          <w:p w14:paraId="1B09931C"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c>
          <w:tcPr>
            <w:tcW w:w="651" w:type="dxa"/>
            <w:tcBorders>
              <w:top w:val="nil"/>
            </w:tcBorders>
            <w:shd w:val="clear" w:color="auto" w:fill="FFFFFF"/>
            <w:vAlign w:val="center"/>
          </w:tcPr>
          <w:p w14:paraId="595D6692"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c>
          <w:tcPr>
            <w:tcW w:w="522" w:type="dxa"/>
            <w:tcBorders>
              <w:top w:val="nil"/>
              <w:right w:val="single" w:sz="16" w:space="0" w:color="000000"/>
            </w:tcBorders>
            <w:shd w:val="clear" w:color="auto" w:fill="FFFFFF"/>
            <w:vAlign w:val="center"/>
          </w:tcPr>
          <w:p w14:paraId="6F34E13A"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r>
      <w:tr w:rsidR="009D5B2A" w:rsidRPr="00790D60" w14:paraId="65F86E60" w14:textId="77777777" w:rsidTr="00EB2B54">
        <w:trPr>
          <w:cantSplit/>
          <w:trHeight w:val="173"/>
        </w:trPr>
        <w:tc>
          <w:tcPr>
            <w:tcW w:w="652" w:type="dxa"/>
            <w:vMerge w:val="restart"/>
            <w:tcBorders>
              <w:top w:val="nil"/>
              <w:left w:val="single" w:sz="16" w:space="0" w:color="000000"/>
              <w:bottom w:val="single" w:sz="16" w:space="0" w:color="000000"/>
              <w:right w:val="nil"/>
            </w:tcBorders>
            <w:shd w:val="clear" w:color="auto" w:fill="FFFFFF"/>
          </w:tcPr>
          <w:p w14:paraId="62D7D113"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Kinerja</w:t>
            </w:r>
          </w:p>
        </w:tc>
        <w:tc>
          <w:tcPr>
            <w:tcW w:w="1010" w:type="dxa"/>
            <w:tcBorders>
              <w:top w:val="nil"/>
              <w:left w:val="nil"/>
              <w:bottom w:val="nil"/>
              <w:right w:val="single" w:sz="16" w:space="0" w:color="000000"/>
            </w:tcBorders>
            <w:shd w:val="clear" w:color="auto" w:fill="FFFFFF"/>
          </w:tcPr>
          <w:p w14:paraId="0C7CA1C5"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Pearson Correlation</w:t>
            </w:r>
          </w:p>
        </w:tc>
        <w:tc>
          <w:tcPr>
            <w:tcW w:w="518" w:type="dxa"/>
            <w:tcBorders>
              <w:top w:val="nil"/>
              <w:left w:val="single" w:sz="16" w:space="0" w:color="000000"/>
              <w:bottom w:val="nil"/>
            </w:tcBorders>
            <w:shd w:val="clear" w:color="auto" w:fill="FFFFFF"/>
            <w:vAlign w:val="center"/>
          </w:tcPr>
          <w:p w14:paraId="2456AA35"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.786</w:t>
            </w:r>
            <w:r w:rsidRPr="00790D60">
              <w:rPr>
                <w:rFonts w:ascii="Arial" w:hAnsi="Arial" w:cs="Arial"/>
                <w:color w:val="000000"/>
                <w:sz w:val="16"/>
                <w:szCs w:val="16"/>
                <w:vertAlign w:val="superscript"/>
              </w:rPr>
              <w:t>**</w:t>
            </w:r>
          </w:p>
        </w:tc>
        <w:tc>
          <w:tcPr>
            <w:tcW w:w="589" w:type="dxa"/>
            <w:tcBorders>
              <w:top w:val="nil"/>
              <w:bottom w:val="nil"/>
            </w:tcBorders>
            <w:shd w:val="clear" w:color="auto" w:fill="FFFFFF"/>
            <w:vAlign w:val="center"/>
          </w:tcPr>
          <w:p w14:paraId="2BCC6A1A"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.867</w:t>
            </w:r>
            <w:r w:rsidRPr="00790D60">
              <w:rPr>
                <w:rFonts w:ascii="Arial" w:hAnsi="Arial" w:cs="Arial"/>
                <w:color w:val="000000"/>
                <w:sz w:val="16"/>
                <w:szCs w:val="16"/>
                <w:vertAlign w:val="superscript"/>
              </w:rPr>
              <w:t>**</w:t>
            </w:r>
          </w:p>
        </w:tc>
        <w:tc>
          <w:tcPr>
            <w:tcW w:w="651" w:type="dxa"/>
            <w:tcBorders>
              <w:top w:val="nil"/>
              <w:bottom w:val="nil"/>
            </w:tcBorders>
            <w:shd w:val="clear" w:color="auto" w:fill="FFFFFF"/>
            <w:vAlign w:val="center"/>
          </w:tcPr>
          <w:p w14:paraId="5C0F3FC9"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.890</w:t>
            </w:r>
            <w:r w:rsidRPr="00790D60">
              <w:rPr>
                <w:rFonts w:ascii="Arial" w:hAnsi="Arial" w:cs="Arial"/>
                <w:color w:val="000000"/>
                <w:sz w:val="16"/>
                <w:szCs w:val="16"/>
                <w:vertAlign w:val="superscript"/>
              </w:rPr>
              <w:t>**</w:t>
            </w:r>
          </w:p>
        </w:tc>
        <w:tc>
          <w:tcPr>
            <w:tcW w:w="522" w:type="dxa"/>
            <w:tcBorders>
              <w:top w:val="nil"/>
              <w:bottom w:val="nil"/>
              <w:right w:val="single" w:sz="16" w:space="0" w:color="000000"/>
            </w:tcBorders>
            <w:shd w:val="clear" w:color="auto" w:fill="FFFFFF"/>
            <w:vAlign w:val="center"/>
          </w:tcPr>
          <w:p w14:paraId="500EE1C7"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1</w:t>
            </w:r>
          </w:p>
        </w:tc>
      </w:tr>
      <w:tr w:rsidR="009D5B2A" w:rsidRPr="00790D60" w14:paraId="690B93CF" w14:textId="77777777" w:rsidTr="00EB2B54">
        <w:trPr>
          <w:cantSplit/>
          <w:trHeight w:val="185"/>
        </w:trPr>
        <w:tc>
          <w:tcPr>
            <w:tcW w:w="652" w:type="dxa"/>
            <w:vMerge/>
            <w:tcBorders>
              <w:top w:val="nil"/>
              <w:left w:val="single" w:sz="16" w:space="0" w:color="000000"/>
              <w:bottom w:val="single" w:sz="16" w:space="0" w:color="000000"/>
              <w:right w:val="nil"/>
            </w:tcBorders>
            <w:shd w:val="clear" w:color="auto" w:fill="FFFFFF"/>
          </w:tcPr>
          <w:p w14:paraId="06AF45F9" w14:textId="77777777" w:rsidR="009D5B2A" w:rsidRPr="00790D60" w:rsidRDefault="009D5B2A" w:rsidP="00053968">
            <w:pPr>
              <w:autoSpaceDE w:val="0"/>
              <w:autoSpaceDN w:val="0"/>
              <w:adjustRightInd w:val="0"/>
              <w:spacing w:after="0" w:line="240" w:lineRule="auto"/>
              <w:rPr>
                <w:rFonts w:ascii="Arial" w:hAnsi="Arial" w:cs="Arial"/>
                <w:color w:val="000000"/>
                <w:sz w:val="16"/>
                <w:szCs w:val="16"/>
              </w:rPr>
            </w:pPr>
          </w:p>
        </w:tc>
        <w:tc>
          <w:tcPr>
            <w:tcW w:w="1010" w:type="dxa"/>
            <w:tcBorders>
              <w:top w:val="nil"/>
              <w:left w:val="nil"/>
              <w:bottom w:val="nil"/>
              <w:right w:val="single" w:sz="16" w:space="0" w:color="000000"/>
            </w:tcBorders>
            <w:shd w:val="clear" w:color="auto" w:fill="FFFFFF"/>
          </w:tcPr>
          <w:p w14:paraId="0D1C26EB"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Sig. (2-tailed)</w:t>
            </w:r>
          </w:p>
        </w:tc>
        <w:tc>
          <w:tcPr>
            <w:tcW w:w="518" w:type="dxa"/>
            <w:tcBorders>
              <w:top w:val="nil"/>
              <w:left w:val="single" w:sz="16" w:space="0" w:color="000000"/>
              <w:bottom w:val="nil"/>
            </w:tcBorders>
            <w:shd w:val="clear" w:color="auto" w:fill="FFFFFF"/>
            <w:vAlign w:val="center"/>
          </w:tcPr>
          <w:p w14:paraId="0C0DC776"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c>
          <w:tcPr>
            <w:tcW w:w="589" w:type="dxa"/>
            <w:tcBorders>
              <w:top w:val="nil"/>
              <w:bottom w:val="nil"/>
            </w:tcBorders>
            <w:shd w:val="clear" w:color="auto" w:fill="FFFFFF"/>
            <w:vAlign w:val="center"/>
          </w:tcPr>
          <w:p w14:paraId="07A9B54A"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c>
          <w:tcPr>
            <w:tcW w:w="651" w:type="dxa"/>
            <w:tcBorders>
              <w:top w:val="nil"/>
              <w:bottom w:val="nil"/>
            </w:tcBorders>
            <w:shd w:val="clear" w:color="auto" w:fill="FFFFFF"/>
            <w:vAlign w:val="center"/>
          </w:tcPr>
          <w:p w14:paraId="149C8CEF"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.000</w:t>
            </w:r>
          </w:p>
        </w:tc>
        <w:tc>
          <w:tcPr>
            <w:tcW w:w="522" w:type="dxa"/>
            <w:tcBorders>
              <w:top w:val="nil"/>
              <w:bottom w:val="nil"/>
              <w:right w:val="single" w:sz="16" w:space="0" w:color="000000"/>
            </w:tcBorders>
            <w:shd w:val="clear" w:color="auto" w:fill="FFFFFF"/>
            <w:vAlign w:val="center"/>
          </w:tcPr>
          <w:p w14:paraId="54D77760" w14:textId="77777777" w:rsidR="009D5B2A" w:rsidRPr="00790D60" w:rsidRDefault="009D5B2A" w:rsidP="00053968">
            <w:pPr>
              <w:autoSpaceDE w:val="0"/>
              <w:autoSpaceDN w:val="0"/>
              <w:adjustRightInd w:val="0"/>
              <w:spacing w:after="0" w:line="240" w:lineRule="auto"/>
              <w:rPr>
                <w:rFonts w:ascii="Times New Roman" w:hAnsi="Times New Roman" w:cs="Times New Roman"/>
                <w:sz w:val="16"/>
                <w:szCs w:val="16"/>
              </w:rPr>
            </w:pPr>
          </w:p>
        </w:tc>
      </w:tr>
      <w:tr w:rsidR="009D5B2A" w:rsidRPr="00790D60" w14:paraId="2048C695" w14:textId="77777777" w:rsidTr="00EB2B54">
        <w:trPr>
          <w:cantSplit/>
          <w:trHeight w:val="195"/>
        </w:trPr>
        <w:tc>
          <w:tcPr>
            <w:tcW w:w="652" w:type="dxa"/>
            <w:vMerge/>
            <w:tcBorders>
              <w:top w:val="nil"/>
              <w:left w:val="single" w:sz="16" w:space="0" w:color="000000"/>
              <w:bottom w:val="single" w:sz="16" w:space="0" w:color="000000"/>
              <w:right w:val="nil"/>
            </w:tcBorders>
            <w:shd w:val="clear" w:color="auto" w:fill="FFFFFF"/>
          </w:tcPr>
          <w:p w14:paraId="7C3268A7" w14:textId="77777777" w:rsidR="009D5B2A" w:rsidRPr="00790D60" w:rsidRDefault="009D5B2A" w:rsidP="00053968">
            <w:pPr>
              <w:autoSpaceDE w:val="0"/>
              <w:autoSpaceDN w:val="0"/>
              <w:adjustRightInd w:val="0"/>
              <w:spacing w:after="0" w:line="240" w:lineRule="auto"/>
              <w:rPr>
                <w:rFonts w:ascii="Times New Roman" w:hAnsi="Times New Roman" w:cs="Times New Roman"/>
                <w:sz w:val="16"/>
                <w:szCs w:val="16"/>
              </w:rPr>
            </w:pPr>
          </w:p>
        </w:tc>
        <w:tc>
          <w:tcPr>
            <w:tcW w:w="1010" w:type="dxa"/>
            <w:tcBorders>
              <w:top w:val="nil"/>
              <w:left w:val="nil"/>
              <w:bottom w:val="single" w:sz="16" w:space="0" w:color="000000"/>
              <w:right w:val="single" w:sz="16" w:space="0" w:color="000000"/>
            </w:tcBorders>
            <w:shd w:val="clear" w:color="auto" w:fill="FFFFFF"/>
          </w:tcPr>
          <w:p w14:paraId="34E5C38F"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N</w:t>
            </w:r>
          </w:p>
        </w:tc>
        <w:tc>
          <w:tcPr>
            <w:tcW w:w="518" w:type="dxa"/>
            <w:tcBorders>
              <w:top w:val="nil"/>
              <w:left w:val="single" w:sz="16" w:space="0" w:color="000000"/>
              <w:bottom w:val="single" w:sz="16" w:space="0" w:color="000000"/>
            </w:tcBorders>
            <w:shd w:val="clear" w:color="auto" w:fill="FFFFFF"/>
            <w:vAlign w:val="center"/>
          </w:tcPr>
          <w:p w14:paraId="6D8C0636"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c>
          <w:tcPr>
            <w:tcW w:w="589" w:type="dxa"/>
            <w:tcBorders>
              <w:top w:val="nil"/>
              <w:bottom w:val="single" w:sz="16" w:space="0" w:color="000000"/>
            </w:tcBorders>
            <w:shd w:val="clear" w:color="auto" w:fill="FFFFFF"/>
            <w:vAlign w:val="center"/>
          </w:tcPr>
          <w:p w14:paraId="2FD7277A"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c>
          <w:tcPr>
            <w:tcW w:w="651" w:type="dxa"/>
            <w:tcBorders>
              <w:top w:val="nil"/>
              <w:bottom w:val="single" w:sz="16" w:space="0" w:color="000000"/>
            </w:tcBorders>
            <w:shd w:val="clear" w:color="auto" w:fill="FFFFFF"/>
            <w:vAlign w:val="center"/>
          </w:tcPr>
          <w:p w14:paraId="6C122F56"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c>
          <w:tcPr>
            <w:tcW w:w="522" w:type="dxa"/>
            <w:tcBorders>
              <w:top w:val="nil"/>
              <w:bottom w:val="single" w:sz="16" w:space="0" w:color="000000"/>
              <w:right w:val="single" w:sz="16" w:space="0" w:color="000000"/>
            </w:tcBorders>
            <w:shd w:val="clear" w:color="auto" w:fill="FFFFFF"/>
            <w:vAlign w:val="center"/>
          </w:tcPr>
          <w:p w14:paraId="10AEE30B" w14:textId="77777777" w:rsidR="009D5B2A" w:rsidRPr="00790D60" w:rsidRDefault="009D5B2A"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53</w:t>
            </w:r>
          </w:p>
        </w:tc>
      </w:tr>
      <w:tr w:rsidR="009D5B2A" w:rsidRPr="00790D60" w14:paraId="7BE1F74F" w14:textId="77777777" w:rsidTr="00EB2B54">
        <w:trPr>
          <w:cantSplit/>
          <w:trHeight w:val="338"/>
        </w:trPr>
        <w:tc>
          <w:tcPr>
            <w:tcW w:w="3946" w:type="dxa"/>
            <w:gridSpan w:val="6"/>
            <w:tcBorders>
              <w:top w:val="nil"/>
              <w:left w:val="nil"/>
              <w:bottom w:val="nil"/>
              <w:right w:val="nil"/>
            </w:tcBorders>
            <w:shd w:val="clear" w:color="auto" w:fill="FFFFFF"/>
          </w:tcPr>
          <w:p w14:paraId="2B1DDFCD" w14:textId="77777777" w:rsidR="009D5B2A" w:rsidRPr="00790D60" w:rsidRDefault="009D5B2A"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 Correlation is significant at the 0.01 level (2-tailed).</w:t>
            </w:r>
          </w:p>
          <w:p w14:paraId="22F714B4" w14:textId="3A6CDE78" w:rsidR="00F612E9" w:rsidRPr="00790D60" w:rsidRDefault="00F612E9" w:rsidP="00053968">
            <w:pPr>
              <w:autoSpaceDE w:val="0"/>
              <w:autoSpaceDN w:val="0"/>
              <w:adjustRightInd w:val="0"/>
              <w:spacing w:after="0" w:line="240" w:lineRule="auto"/>
              <w:ind w:right="60"/>
              <w:rPr>
                <w:rFonts w:ascii="Arial" w:hAnsi="Arial" w:cs="Arial"/>
                <w:i/>
                <w:color w:val="000000"/>
                <w:sz w:val="16"/>
                <w:szCs w:val="16"/>
              </w:rPr>
            </w:pPr>
            <w:r w:rsidRPr="00790D60">
              <w:rPr>
                <w:rFonts w:ascii="Arial" w:hAnsi="Arial" w:cs="Arial"/>
                <w:i/>
                <w:color w:val="000000"/>
                <w:sz w:val="16"/>
                <w:szCs w:val="16"/>
              </w:rPr>
              <w:t>Sumber : Pengelolaan data SPSS versi 22,(2025)</w:t>
            </w:r>
          </w:p>
        </w:tc>
      </w:tr>
    </w:tbl>
    <w:p w14:paraId="26D97B33" w14:textId="7D317E0B" w:rsidR="009D5B2A" w:rsidRDefault="00F612E9" w:rsidP="00053968">
      <w:pPr>
        <w:pStyle w:val="ListParagraph"/>
        <w:numPr>
          <w:ilvl w:val="0"/>
          <w:numId w:val="37"/>
        </w:numPr>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Koefisien korelasi</w:t>
      </w:r>
      <w:r w:rsidR="00210FBE">
        <w:rPr>
          <w:rFonts w:ascii="Times New Roman" w:hAnsi="Times New Roman" w:cs="Times New Roman"/>
          <w:sz w:val="24"/>
          <w:szCs w:val="24"/>
        </w:rPr>
        <w:t xml:space="preserve"> variabel motivasi diperoleh 0,7</w:t>
      </w:r>
      <w:r>
        <w:rPr>
          <w:rFonts w:ascii="Times New Roman" w:hAnsi="Times New Roman" w:cs="Times New Roman"/>
          <w:sz w:val="24"/>
          <w:szCs w:val="24"/>
        </w:rPr>
        <w:t>86 yang artinya korelasi antara variabel motivasi terh</w:t>
      </w:r>
      <w:r w:rsidR="00210FBE">
        <w:rPr>
          <w:rFonts w:ascii="Times New Roman" w:hAnsi="Times New Roman" w:cs="Times New Roman"/>
          <w:sz w:val="24"/>
          <w:szCs w:val="24"/>
        </w:rPr>
        <w:t>adap kinerja karyawan sebesar 0,</w:t>
      </w:r>
      <w:r>
        <w:rPr>
          <w:rFonts w:ascii="Times New Roman" w:hAnsi="Times New Roman" w:cs="Times New Roman"/>
          <w:sz w:val="24"/>
          <w:szCs w:val="24"/>
        </w:rPr>
        <w:t>786</w:t>
      </w:r>
      <w:r w:rsidR="00D452D7">
        <w:rPr>
          <w:rFonts w:ascii="Times New Roman" w:hAnsi="Times New Roman" w:cs="Times New Roman"/>
          <w:sz w:val="24"/>
          <w:szCs w:val="24"/>
        </w:rPr>
        <w:t xml:space="preserve"> yang mendekati 1 maka variabel motivasi adanya pengaruh positif antara variabel kinerja karyawan yang artinya hubunganya sangat kuat.</w:t>
      </w:r>
    </w:p>
    <w:p w14:paraId="3B5DE47E" w14:textId="1A7660FE" w:rsidR="00F612E9" w:rsidRDefault="00F612E9" w:rsidP="00053968">
      <w:pPr>
        <w:pStyle w:val="ListParagraph"/>
        <w:numPr>
          <w:ilvl w:val="0"/>
          <w:numId w:val="37"/>
        </w:numPr>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Koefisien korelas</w:t>
      </w:r>
      <w:r w:rsidR="00210FBE">
        <w:rPr>
          <w:rFonts w:ascii="Times New Roman" w:hAnsi="Times New Roman" w:cs="Times New Roman"/>
          <w:sz w:val="24"/>
          <w:szCs w:val="24"/>
        </w:rPr>
        <w:t>i variabel komitmen diperoleh 0,</w:t>
      </w:r>
      <w:r>
        <w:rPr>
          <w:rFonts w:ascii="Times New Roman" w:hAnsi="Times New Roman" w:cs="Times New Roman"/>
          <w:sz w:val="24"/>
          <w:szCs w:val="24"/>
        </w:rPr>
        <w:t>867 yang artinya korelasi antara variabel komitmen terh</w:t>
      </w:r>
      <w:r w:rsidR="00210FBE">
        <w:rPr>
          <w:rFonts w:ascii="Times New Roman" w:hAnsi="Times New Roman" w:cs="Times New Roman"/>
          <w:sz w:val="24"/>
          <w:szCs w:val="24"/>
        </w:rPr>
        <w:t>adap kinerja karyawan sebesar 0,</w:t>
      </w:r>
      <w:r>
        <w:rPr>
          <w:rFonts w:ascii="Times New Roman" w:hAnsi="Times New Roman" w:cs="Times New Roman"/>
          <w:sz w:val="24"/>
          <w:szCs w:val="24"/>
        </w:rPr>
        <w:t>867</w:t>
      </w:r>
      <w:r w:rsidR="00D452D7">
        <w:rPr>
          <w:rFonts w:ascii="Times New Roman" w:hAnsi="Times New Roman" w:cs="Times New Roman"/>
          <w:sz w:val="24"/>
          <w:szCs w:val="24"/>
        </w:rPr>
        <w:t xml:space="preserve"> yang mendekati 1 maka variabel komitmen adanya pengaruh positif antara variabel </w:t>
      </w:r>
      <w:r w:rsidR="00D452D7">
        <w:rPr>
          <w:rFonts w:ascii="Times New Roman" w:hAnsi="Times New Roman" w:cs="Times New Roman"/>
          <w:sz w:val="24"/>
          <w:szCs w:val="24"/>
        </w:rPr>
        <w:lastRenderedPageBreak/>
        <w:t>kinerja karyawan yang artinya hubunganya sangat kuat.</w:t>
      </w:r>
    </w:p>
    <w:p w14:paraId="3A68A484" w14:textId="0ADF5382" w:rsidR="00F612E9" w:rsidRPr="00F612E9" w:rsidRDefault="00F612E9" w:rsidP="00053968">
      <w:pPr>
        <w:pStyle w:val="ListParagraph"/>
        <w:numPr>
          <w:ilvl w:val="0"/>
          <w:numId w:val="37"/>
        </w:numPr>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Koefisien korelasi variabel lingkungan kerja</w:t>
      </w:r>
      <w:r w:rsidR="00210FBE">
        <w:rPr>
          <w:rFonts w:ascii="Times New Roman" w:hAnsi="Times New Roman" w:cs="Times New Roman"/>
          <w:sz w:val="24"/>
          <w:szCs w:val="24"/>
        </w:rPr>
        <w:t xml:space="preserve"> diperoleh 0,890 yang artinya korelasi antara variabel lingkungan kerja </w:t>
      </w:r>
      <w:r>
        <w:rPr>
          <w:rFonts w:ascii="Times New Roman" w:hAnsi="Times New Roman" w:cs="Times New Roman"/>
          <w:sz w:val="24"/>
          <w:szCs w:val="24"/>
        </w:rPr>
        <w:t>terh</w:t>
      </w:r>
      <w:r w:rsidR="00210FBE">
        <w:rPr>
          <w:rFonts w:ascii="Times New Roman" w:hAnsi="Times New Roman" w:cs="Times New Roman"/>
          <w:sz w:val="24"/>
          <w:szCs w:val="24"/>
        </w:rPr>
        <w:t>adap kinerja karyawan sebesar 0,</w:t>
      </w:r>
      <w:r>
        <w:rPr>
          <w:rFonts w:ascii="Times New Roman" w:hAnsi="Times New Roman" w:cs="Times New Roman"/>
          <w:sz w:val="24"/>
          <w:szCs w:val="24"/>
        </w:rPr>
        <w:t xml:space="preserve">890 </w:t>
      </w:r>
      <w:r w:rsidR="000865CC">
        <w:rPr>
          <w:rFonts w:ascii="Times New Roman" w:hAnsi="Times New Roman" w:cs="Times New Roman"/>
          <w:sz w:val="24"/>
          <w:szCs w:val="24"/>
        </w:rPr>
        <w:t>yang mendekati 1 maka variabel lingkungan kerja adanya pengaruh</w:t>
      </w:r>
      <w:r w:rsidR="00210FBE">
        <w:rPr>
          <w:rFonts w:ascii="Times New Roman" w:hAnsi="Times New Roman" w:cs="Times New Roman"/>
          <w:sz w:val="24"/>
          <w:szCs w:val="24"/>
        </w:rPr>
        <w:t xml:space="preserve"> positif antara variabel </w:t>
      </w:r>
      <w:r w:rsidR="000865CC">
        <w:rPr>
          <w:rFonts w:ascii="Times New Roman" w:hAnsi="Times New Roman" w:cs="Times New Roman"/>
          <w:sz w:val="24"/>
          <w:szCs w:val="24"/>
        </w:rPr>
        <w:t xml:space="preserve"> kinerja karyawan yang artinya hubunganya sangat kuat. </w:t>
      </w:r>
    </w:p>
    <w:p w14:paraId="50A89A33" w14:textId="77777777" w:rsidR="000865CC" w:rsidRPr="0062761E" w:rsidRDefault="000865CC" w:rsidP="00053968">
      <w:pPr>
        <w:pStyle w:val="ListParagraph"/>
        <w:tabs>
          <w:tab w:val="left" w:pos="5940"/>
        </w:tabs>
        <w:autoSpaceDE w:val="0"/>
        <w:autoSpaceDN w:val="0"/>
        <w:adjustRightInd w:val="0"/>
        <w:spacing w:after="0" w:line="240" w:lineRule="auto"/>
        <w:ind w:left="0"/>
        <w:jc w:val="both"/>
        <w:rPr>
          <w:rFonts w:ascii="Times New Roman" w:hAnsi="Times New Roman" w:cs="Times New Roman"/>
          <w:sz w:val="24"/>
          <w:szCs w:val="24"/>
        </w:rPr>
      </w:pPr>
    </w:p>
    <w:p w14:paraId="5096B01D" w14:textId="565BA981" w:rsidR="00C21116" w:rsidRDefault="009F3BD1" w:rsidP="00053968">
      <w:pPr>
        <w:pStyle w:val="ListParagraph"/>
        <w:tabs>
          <w:tab w:val="left" w:pos="5940"/>
        </w:tabs>
        <w:autoSpaceDE w:val="0"/>
        <w:autoSpaceDN w:val="0"/>
        <w:adjustRightInd w:val="0"/>
        <w:spacing w:after="0" w:line="240" w:lineRule="auto"/>
        <w:ind w:left="0"/>
        <w:jc w:val="both"/>
        <w:rPr>
          <w:rFonts w:ascii="Times New Roman" w:hAnsi="Times New Roman" w:cs="Times New Roman"/>
          <w:b/>
          <w:sz w:val="24"/>
          <w:szCs w:val="24"/>
        </w:rPr>
      </w:pPr>
      <w:r w:rsidRPr="009F3BD1">
        <w:rPr>
          <w:rFonts w:ascii="Times New Roman" w:hAnsi="Times New Roman" w:cs="Times New Roman"/>
          <w:b/>
          <w:sz w:val="24"/>
          <w:szCs w:val="24"/>
        </w:rPr>
        <w:t>Koefisien Determinasi (Uji R</w:t>
      </w:r>
      <w:r w:rsidRPr="009F3BD1">
        <w:rPr>
          <w:rFonts w:ascii="Times New Roman" w:hAnsi="Times New Roman" w:cs="Times New Roman"/>
          <w:b/>
          <w:sz w:val="24"/>
          <w:szCs w:val="24"/>
          <w:vertAlign w:val="superscript"/>
        </w:rPr>
        <w:t>2</w:t>
      </w:r>
      <w:r w:rsidRPr="009F3BD1">
        <w:rPr>
          <w:rFonts w:ascii="Times New Roman" w:hAnsi="Times New Roman" w:cs="Times New Roman"/>
          <w:b/>
          <w:sz w:val="24"/>
          <w:szCs w:val="24"/>
        </w:rPr>
        <w:t>)</w:t>
      </w:r>
    </w:p>
    <w:p w14:paraId="7922C4E4" w14:textId="4BEC6D76" w:rsidR="007F267D" w:rsidRPr="0004552E" w:rsidRDefault="009F3BD1" w:rsidP="00053968">
      <w:pPr>
        <w:pStyle w:val="ListParagraph"/>
        <w:tabs>
          <w:tab w:val="left" w:pos="5940"/>
        </w:tabs>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Kegunaan dari koefisien determinasi adalah untuk mengukur seberapa besar pengaruh nilai variabel independen dapat dijelaskan terhada</w:t>
      </w:r>
      <w:r w:rsidR="00B2603C">
        <w:rPr>
          <w:rFonts w:ascii="Times New Roman" w:hAnsi="Times New Roman" w:cs="Times New Roman"/>
          <w:sz w:val="24"/>
          <w:szCs w:val="24"/>
        </w:rPr>
        <w:t>p perubahan variabel dependen.</w:t>
      </w:r>
      <w:r w:rsidR="007F267D">
        <w:rPr>
          <w:rFonts w:ascii="Times New Roman" w:hAnsi="Times New Roman" w:cs="Times New Roman"/>
          <w:sz w:val="24"/>
          <w:szCs w:val="24"/>
        </w:rPr>
        <w:t xml:space="preserve"> </w:t>
      </w:r>
      <w:r>
        <w:rPr>
          <w:rFonts w:ascii="Times New Roman" w:hAnsi="Times New Roman" w:cs="Times New Roman"/>
          <w:sz w:val="24"/>
          <w:szCs w:val="24"/>
        </w:rPr>
        <w:t>Hasil penghitungan menggunakan data SPSS diperoleh sebagai berikut:</w:t>
      </w:r>
    </w:p>
    <w:p w14:paraId="0364DCF0" w14:textId="0CE47EB9" w:rsidR="001640B6" w:rsidRPr="00A77290" w:rsidRDefault="00212D94" w:rsidP="00053968">
      <w:pPr>
        <w:pStyle w:val="ListParagraph"/>
        <w:tabs>
          <w:tab w:val="left" w:pos="5940"/>
        </w:tabs>
        <w:autoSpaceDE w:val="0"/>
        <w:autoSpaceDN w:val="0"/>
        <w:adjustRightInd w:val="0"/>
        <w:spacing w:after="0" w:line="240" w:lineRule="auto"/>
        <w:ind w:left="0"/>
        <w:jc w:val="center"/>
        <w:rPr>
          <w:rFonts w:ascii="Times New Roman" w:hAnsi="Times New Roman" w:cs="Times New Roman"/>
          <w:b/>
          <w:sz w:val="24"/>
          <w:szCs w:val="24"/>
        </w:rPr>
      </w:pPr>
      <w:r w:rsidRPr="00A77290">
        <w:rPr>
          <w:rFonts w:ascii="Times New Roman" w:hAnsi="Times New Roman" w:cs="Times New Roman"/>
          <w:b/>
          <w:sz w:val="24"/>
          <w:szCs w:val="24"/>
        </w:rPr>
        <w:t>Tabel 4.13</w:t>
      </w:r>
    </w:p>
    <w:p w14:paraId="13FAD6C6" w14:textId="3C536963" w:rsidR="00212D94" w:rsidRPr="00A77290" w:rsidRDefault="00212D94" w:rsidP="00053968">
      <w:pPr>
        <w:pStyle w:val="ListParagraph"/>
        <w:tabs>
          <w:tab w:val="left" w:pos="5940"/>
        </w:tabs>
        <w:autoSpaceDE w:val="0"/>
        <w:autoSpaceDN w:val="0"/>
        <w:adjustRightInd w:val="0"/>
        <w:spacing w:after="0" w:line="240" w:lineRule="auto"/>
        <w:ind w:left="0"/>
        <w:jc w:val="center"/>
        <w:rPr>
          <w:rFonts w:ascii="Times New Roman" w:hAnsi="Times New Roman" w:cs="Times New Roman"/>
          <w:b/>
          <w:sz w:val="24"/>
          <w:szCs w:val="24"/>
        </w:rPr>
      </w:pPr>
      <w:r w:rsidRPr="00A77290">
        <w:rPr>
          <w:rFonts w:ascii="Times New Roman" w:hAnsi="Times New Roman" w:cs="Times New Roman"/>
          <w:b/>
          <w:sz w:val="24"/>
          <w:szCs w:val="24"/>
        </w:rPr>
        <w:t>Koefisien Determinasi (R</w:t>
      </w:r>
      <w:r w:rsidRPr="00A77290">
        <w:rPr>
          <w:rFonts w:ascii="Times New Roman" w:hAnsi="Times New Roman" w:cs="Times New Roman"/>
          <w:b/>
          <w:sz w:val="24"/>
          <w:szCs w:val="24"/>
          <w:vertAlign w:val="superscript"/>
        </w:rPr>
        <w:t>2</w:t>
      </w:r>
      <w:r w:rsidRPr="00A77290">
        <w:rPr>
          <w:rFonts w:ascii="Times New Roman" w:hAnsi="Times New Roman" w:cs="Times New Roman"/>
          <w:b/>
          <w:sz w:val="24"/>
          <w:szCs w:val="24"/>
        </w:rPr>
        <w:t>)</w:t>
      </w:r>
    </w:p>
    <w:tbl>
      <w:tblPr>
        <w:tblW w:w="3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06"/>
        <w:gridCol w:w="524"/>
        <w:gridCol w:w="556"/>
        <w:gridCol w:w="895"/>
        <w:gridCol w:w="1306"/>
      </w:tblGrid>
      <w:tr w:rsidR="00212D94" w:rsidRPr="00790D60" w14:paraId="50C9AB14" w14:textId="77777777" w:rsidTr="00790D60">
        <w:trPr>
          <w:cantSplit/>
          <w:trHeight w:val="189"/>
        </w:trPr>
        <w:tc>
          <w:tcPr>
            <w:tcW w:w="3687" w:type="dxa"/>
            <w:gridSpan w:val="5"/>
            <w:tcBorders>
              <w:top w:val="nil"/>
              <w:left w:val="nil"/>
              <w:bottom w:val="nil"/>
              <w:right w:val="nil"/>
            </w:tcBorders>
            <w:shd w:val="clear" w:color="auto" w:fill="FFFFFF"/>
            <w:vAlign w:val="center"/>
          </w:tcPr>
          <w:p w14:paraId="190E3310" w14:textId="3F97D425" w:rsidR="00212D94" w:rsidRPr="00790D60" w:rsidRDefault="00A77290" w:rsidP="00053968">
            <w:pPr>
              <w:autoSpaceDE w:val="0"/>
              <w:autoSpaceDN w:val="0"/>
              <w:adjustRightInd w:val="0"/>
              <w:spacing w:after="0" w:line="240" w:lineRule="auto"/>
              <w:ind w:right="60"/>
              <w:jc w:val="center"/>
              <w:rPr>
                <w:rFonts w:ascii="Times New Roman" w:hAnsi="Times New Roman" w:cs="Times New Roman"/>
                <w:color w:val="000000"/>
                <w:sz w:val="16"/>
                <w:szCs w:val="16"/>
              </w:rPr>
            </w:pPr>
            <w:r w:rsidRPr="00790D60">
              <w:rPr>
                <w:rFonts w:ascii="Times New Roman" w:hAnsi="Times New Roman" w:cs="Times New Roman"/>
                <w:b/>
                <w:bCs/>
                <w:color w:val="000000"/>
                <w:sz w:val="16"/>
                <w:szCs w:val="16"/>
              </w:rPr>
              <w:t xml:space="preserve">                    </w:t>
            </w:r>
            <w:r w:rsidR="00212D94" w:rsidRPr="00790D60">
              <w:rPr>
                <w:rFonts w:ascii="Times New Roman" w:hAnsi="Times New Roman" w:cs="Times New Roman"/>
                <w:b/>
                <w:bCs/>
                <w:color w:val="000000"/>
                <w:sz w:val="16"/>
                <w:szCs w:val="16"/>
              </w:rPr>
              <w:t>Model Summary</w:t>
            </w:r>
          </w:p>
        </w:tc>
      </w:tr>
      <w:tr w:rsidR="00212D94" w:rsidRPr="00790D60" w14:paraId="5BDDE5B6" w14:textId="77777777" w:rsidTr="00790D60">
        <w:trPr>
          <w:cantSplit/>
          <w:trHeight w:val="302"/>
        </w:trPr>
        <w:tc>
          <w:tcPr>
            <w:tcW w:w="406"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63B4F5EE" w14:textId="77777777" w:rsidR="00212D94" w:rsidRPr="00790D60" w:rsidRDefault="00212D94"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Model</w:t>
            </w:r>
          </w:p>
        </w:tc>
        <w:tc>
          <w:tcPr>
            <w:tcW w:w="524" w:type="dxa"/>
            <w:tcBorders>
              <w:top w:val="single" w:sz="16" w:space="0" w:color="000000"/>
              <w:left w:val="single" w:sz="16" w:space="0" w:color="000000"/>
              <w:bottom w:val="single" w:sz="16" w:space="0" w:color="000000"/>
            </w:tcBorders>
            <w:shd w:val="clear" w:color="auto" w:fill="FFFFFF"/>
            <w:vAlign w:val="bottom"/>
          </w:tcPr>
          <w:p w14:paraId="304B993B" w14:textId="77777777" w:rsidR="00212D94" w:rsidRPr="00790D60" w:rsidRDefault="00212D94"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R</w:t>
            </w:r>
          </w:p>
        </w:tc>
        <w:tc>
          <w:tcPr>
            <w:tcW w:w="556" w:type="dxa"/>
            <w:tcBorders>
              <w:top w:val="single" w:sz="16" w:space="0" w:color="000000"/>
              <w:bottom w:val="single" w:sz="16" w:space="0" w:color="000000"/>
            </w:tcBorders>
            <w:shd w:val="clear" w:color="auto" w:fill="FFFFFF"/>
            <w:vAlign w:val="bottom"/>
          </w:tcPr>
          <w:p w14:paraId="5F424A3E" w14:textId="77777777" w:rsidR="00212D94" w:rsidRPr="00790D60" w:rsidRDefault="00212D94"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R Square</w:t>
            </w:r>
          </w:p>
        </w:tc>
        <w:tc>
          <w:tcPr>
            <w:tcW w:w="895" w:type="dxa"/>
            <w:tcBorders>
              <w:top w:val="single" w:sz="16" w:space="0" w:color="000000"/>
              <w:bottom w:val="single" w:sz="16" w:space="0" w:color="000000"/>
            </w:tcBorders>
            <w:shd w:val="clear" w:color="auto" w:fill="FFFFFF"/>
            <w:vAlign w:val="bottom"/>
          </w:tcPr>
          <w:p w14:paraId="0D271640" w14:textId="77777777" w:rsidR="00212D94" w:rsidRPr="00790D60" w:rsidRDefault="00212D94"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Adjusted R Square</w:t>
            </w:r>
          </w:p>
        </w:tc>
        <w:tc>
          <w:tcPr>
            <w:tcW w:w="1304" w:type="dxa"/>
            <w:tcBorders>
              <w:top w:val="single" w:sz="16" w:space="0" w:color="000000"/>
              <w:bottom w:val="single" w:sz="16" w:space="0" w:color="000000"/>
              <w:right w:val="single" w:sz="16" w:space="0" w:color="000000"/>
            </w:tcBorders>
            <w:shd w:val="clear" w:color="auto" w:fill="FFFFFF"/>
            <w:vAlign w:val="bottom"/>
          </w:tcPr>
          <w:p w14:paraId="2F8D540B" w14:textId="77777777" w:rsidR="00212D94" w:rsidRPr="00790D60" w:rsidRDefault="00212D94" w:rsidP="00053968">
            <w:pPr>
              <w:autoSpaceDE w:val="0"/>
              <w:autoSpaceDN w:val="0"/>
              <w:adjustRightInd w:val="0"/>
              <w:spacing w:after="0" w:line="240" w:lineRule="auto"/>
              <w:ind w:right="60"/>
              <w:jc w:val="center"/>
              <w:rPr>
                <w:rFonts w:ascii="Arial" w:hAnsi="Arial" w:cs="Arial"/>
                <w:color w:val="000000"/>
                <w:sz w:val="16"/>
                <w:szCs w:val="16"/>
              </w:rPr>
            </w:pPr>
            <w:r w:rsidRPr="00790D60">
              <w:rPr>
                <w:rFonts w:ascii="Arial" w:hAnsi="Arial" w:cs="Arial"/>
                <w:color w:val="000000"/>
                <w:sz w:val="16"/>
                <w:szCs w:val="16"/>
              </w:rPr>
              <w:t>Std. Error of the Estimate</w:t>
            </w:r>
          </w:p>
        </w:tc>
      </w:tr>
      <w:tr w:rsidR="00212D94" w:rsidRPr="00790D60" w14:paraId="47378A0E" w14:textId="77777777" w:rsidTr="00790D60">
        <w:trPr>
          <w:cantSplit/>
          <w:trHeight w:val="284"/>
        </w:trPr>
        <w:tc>
          <w:tcPr>
            <w:tcW w:w="406" w:type="dxa"/>
            <w:tcBorders>
              <w:top w:val="single" w:sz="16" w:space="0" w:color="000000"/>
              <w:left w:val="single" w:sz="16" w:space="0" w:color="000000"/>
              <w:bottom w:val="single" w:sz="16" w:space="0" w:color="000000"/>
              <w:right w:val="single" w:sz="16" w:space="0" w:color="000000"/>
            </w:tcBorders>
            <w:shd w:val="clear" w:color="auto" w:fill="FFFFFF"/>
          </w:tcPr>
          <w:p w14:paraId="6AC26E67" w14:textId="77777777" w:rsidR="00212D94" w:rsidRPr="00790D60" w:rsidRDefault="00212D94" w:rsidP="00053968">
            <w:pPr>
              <w:autoSpaceDE w:val="0"/>
              <w:autoSpaceDN w:val="0"/>
              <w:adjustRightInd w:val="0"/>
              <w:spacing w:after="0" w:line="240" w:lineRule="auto"/>
              <w:ind w:right="60"/>
              <w:rPr>
                <w:rFonts w:ascii="Arial" w:hAnsi="Arial" w:cs="Arial"/>
                <w:color w:val="000000"/>
                <w:sz w:val="16"/>
                <w:szCs w:val="16"/>
              </w:rPr>
            </w:pPr>
            <w:r w:rsidRPr="00790D60">
              <w:rPr>
                <w:rFonts w:ascii="Arial" w:hAnsi="Arial" w:cs="Arial"/>
                <w:color w:val="000000"/>
                <w:sz w:val="16"/>
                <w:szCs w:val="16"/>
              </w:rPr>
              <w:t>1</w:t>
            </w:r>
          </w:p>
        </w:tc>
        <w:tc>
          <w:tcPr>
            <w:tcW w:w="524" w:type="dxa"/>
            <w:tcBorders>
              <w:top w:val="single" w:sz="16" w:space="0" w:color="000000"/>
              <w:left w:val="single" w:sz="16" w:space="0" w:color="000000"/>
              <w:bottom w:val="single" w:sz="16" w:space="0" w:color="000000"/>
            </w:tcBorders>
            <w:shd w:val="clear" w:color="auto" w:fill="FFFFFF"/>
            <w:vAlign w:val="center"/>
          </w:tcPr>
          <w:p w14:paraId="401245DA" w14:textId="77777777" w:rsidR="00212D94" w:rsidRPr="00790D60" w:rsidRDefault="00212D9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.911</w:t>
            </w:r>
            <w:r w:rsidRPr="00790D60">
              <w:rPr>
                <w:rFonts w:ascii="Arial" w:hAnsi="Arial" w:cs="Arial"/>
                <w:color w:val="000000"/>
                <w:sz w:val="16"/>
                <w:szCs w:val="16"/>
                <w:vertAlign w:val="superscript"/>
              </w:rPr>
              <w:t>a</w:t>
            </w:r>
          </w:p>
        </w:tc>
        <w:tc>
          <w:tcPr>
            <w:tcW w:w="556" w:type="dxa"/>
            <w:tcBorders>
              <w:top w:val="single" w:sz="16" w:space="0" w:color="000000"/>
              <w:bottom w:val="single" w:sz="16" w:space="0" w:color="000000"/>
            </w:tcBorders>
            <w:shd w:val="clear" w:color="auto" w:fill="FFFFFF"/>
            <w:vAlign w:val="center"/>
          </w:tcPr>
          <w:p w14:paraId="180E8D45" w14:textId="77777777" w:rsidR="00212D94" w:rsidRPr="00790D60" w:rsidRDefault="00212D9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.829</w:t>
            </w:r>
          </w:p>
        </w:tc>
        <w:tc>
          <w:tcPr>
            <w:tcW w:w="895" w:type="dxa"/>
            <w:tcBorders>
              <w:top w:val="single" w:sz="16" w:space="0" w:color="000000"/>
              <w:bottom w:val="single" w:sz="16" w:space="0" w:color="000000"/>
            </w:tcBorders>
            <w:shd w:val="clear" w:color="auto" w:fill="FFFFFF"/>
            <w:vAlign w:val="center"/>
          </w:tcPr>
          <w:p w14:paraId="014E5814" w14:textId="77777777" w:rsidR="00212D94" w:rsidRPr="00790D60" w:rsidRDefault="00212D9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.819</w:t>
            </w:r>
          </w:p>
        </w:tc>
        <w:tc>
          <w:tcPr>
            <w:tcW w:w="1304" w:type="dxa"/>
            <w:tcBorders>
              <w:top w:val="single" w:sz="16" w:space="0" w:color="000000"/>
              <w:bottom w:val="single" w:sz="16" w:space="0" w:color="000000"/>
              <w:right w:val="single" w:sz="16" w:space="0" w:color="000000"/>
            </w:tcBorders>
            <w:shd w:val="clear" w:color="auto" w:fill="FFFFFF"/>
            <w:vAlign w:val="center"/>
          </w:tcPr>
          <w:p w14:paraId="359599BC" w14:textId="77777777" w:rsidR="00212D94" w:rsidRPr="00790D60" w:rsidRDefault="00212D94" w:rsidP="00053968">
            <w:pPr>
              <w:autoSpaceDE w:val="0"/>
              <w:autoSpaceDN w:val="0"/>
              <w:adjustRightInd w:val="0"/>
              <w:spacing w:after="0" w:line="240" w:lineRule="auto"/>
              <w:ind w:right="60"/>
              <w:jc w:val="right"/>
              <w:rPr>
                <w:rFonts w:ascii="Arial" w:hAnsi="Arial" w:cs="Arial"/>
                <w:color w:val="000000"/>
                <w:sz w:val="16"/>
                <w:szCs w:val="16"/>
              </w:rPr>
            </w:pPr>
            <w:r w:rsidRPr="00790D60">
              <w:rPr>
                <w:rFonts w:ascii="Arial" w:hAnsi="Arial" w:cs="Arial"/>
                <w:color w:val="000000"/>
                <w:sz w:val="16"/>
                <w:szCs w:val="16"/>
              </w:rPr>
              <w:t>3.963</w:t>
            </w:r>
          </w:p>
        </w:tc>
      </w:tr>
      <w:tr w:rsidR="00212D94" w:rsidRPr="00790D60" w14:paraId="0724AF80" w14:textId="77777777" w:rsidTr="00790D60">
        <w:trPr>
          <w:cantSplit/>
          <w:trHeight w:val="889"/>
        </w:trPr>
        <w:tc>
          <w:tcPr>
            <w:tcW w:w="3687" w:type="dxa"/>
            <w:gridSpan w:val="5"/>
            <w:tcBorders>
              <w:top w:val="nil"/>
              <w:left w:val="nil"/>
              <w:bottom w:val="nil"/>
              <w:right w:val="nil"/>
            </w:tcBorders>
            <w:shd w:val="clear" w:color="auto" w:fill="FFFFFF"/>
          </w:tcPr>
          <w:p w14:paraId="3863FAA1" w14:textId="6E92BEB0" w:rsidR="00212D94" w:rsidRPr="00790D60" w:rsidRDefault="00212D94" w:rsidP="00053968">
            <w:pPr>
              <w:pStyle w:val="ListParagraph"/>
              <w:numPr>
                <w:ilvl w:val="0"/>
                <w:numId w:val="31"/>
              </w:numPr>
              <w:autoSpaceDE w:val="0"/>
              <w:autoSpaceDN w:val="0"/>
              <w:adjustRightInd w:val="0"/>
              <w:spacing w:after="0" w:line="240" w:lineRule="auto"/>
              <w:ind w:left="0" w:right="60"/>
              <w:jc w:val="both"/>
              <w:rPr>
                <w:rFonts w:ascii="Times New Roman" w:hAnsi="Times New Roman" w:cs="Times New Roman"/>
                <w:color w:val="000000"/>
                <w:sz w:val="16"/>
                <w:szCs w:val="16"/>
              </w:rPr>
            </w:pPr>
            <w:r w:rsidRPr="00790D60">
              <w:rPr>
                <w:rFonts w:ascii="Times New Roman" w:hAnsi="Times New Roman" w:cs="Times New Roman"/>
                <w:color w:val="000000"/>
                <w:sz w:val="16"/>
                <w:szCs w:val="16"/>
              </w:rPr>
              <w:t>Predictors: (Constant), Lingkungan, Motivasi, Komitmen</w:t>
            </w:r>
          </w:p>
          <w:p w14:paraId="313B044B" w14:textId="77777777" w:rsidR="00212D94" w:rsidRPr="00790D60" w:rsidRDefault="00212D94" w:rsidP="00053968">
            <w:pPr>
              <w:pStyle w:val="ListParagraph"/>
              <w:numPr>
                <w:ilvl w:val="0"/>
                <w:numId w:val="31"/>
              </w:numPr>
              <w:autoSpaceDE w:val="0"/>
              <w:autoSpaceDN w:val="0"/>
              <w:adjustRightInd w:val="0"/>
              <w:spacing w:after="0" w:line="240" w:lineRule="auto"/>
              <w:ind w:left="0" w:right="60"/>
              <w:jc w:val="both"/>
              <w:rPr>
                <w:rFonts w:ascii="Arial" w:hAnsi="Arial" w:cs="Arial"/>
                <w:color w:val="000000"/>
                <w:sz w:val="16"/>
                <w:szCs w:val="16"/>
              </w:rPr>
            </w:pPr>
            <w:r w:rsidRPr="00790D60">
              <w:rPr>
                <w:rFonts w:ascii="Times New Roman" w:hAnsi="Times New Roman" w:cs="Times New Roman"/>
                <w:color w:val="000000"/>
                <w:sz w:val="16"/>
                <w:szCs w:val="16"/>
              </w:rPr>
              <w:t>Dependent  Variabel : Kinerja Karyawan</w:t>
            </w:r>
          </w:p>
          <w:p w14:paraId="38B80856" w14:textId="5CFAFCAA" w:rsidR="00212D94" w:rsidRPr="00790D60" w:rsidRDefault="00212D94" w:rsidP="00053968">
            <w:pPr>
              <w:pStyle w:val="ListParagraph"/>
              <w:autoSpaceDE w:val="0"/>
              <w:autoSpaceDN w:val="0"/>
              <w:adjustRightInd w:val="0"/>
              <w:spacing w:after="0" w:line="240" w:lineRule="auto"/>
              <w:ind w:left="0"/>
              <w:jc w:val="both"/>
              <w:rPr>
                <w:rFonts w:ascii="Arial" w:hAnsi="Arial" w:cs="Arial"/>
                <w:color w:val="000000"/>
                <w:sz w:val="16"/>
                <w:szCs w:val="16"/>
              </w:rPr>
            </w:pPr>
            <w:r w:rsidRPr="00790D60">
              <w:rPr>
                <w:rFonts w:ascii="Times New Roman" w:hAnsi="Times New Roman" w:cs="Times New Roman"/>
                <w:i/>
                <w:color w:val="000000"/>
                <w:sz w:val="16"/>
                <w:szCs w:val="16"/>
              </w:rPr>
              <w:t>Sumber: Pengeloaan data SPSS versi 22,(2025)</w:t>
            </w:r>
            <w:r w:rsidRPr="00790D60">
              <w:rPr>
                <w:rFonts w:ascii="Arial" w:hAnsi="Arial" w:cs="Arial"/>
                <w:color w:val="000000"/>
                <w:sz w:val="16"/>
                <w:szCs w:val="16"/>
              </w:rPr>
              <w:t xml:space="preserve"> </w:t>
            </w:r>
          </w:p>
        </w:tc>
      </w:tr>
    </w:tbl>
    <w:p w14:paraId="5DEE09B6" w14:textId="75DB27CD" w:rsidR="005A3AF7" w:rsidRDefault="00212D94" w:rsidP="00053968">
      <w:pPr>
        <w:autoSpaceDE w:val="0"/>
        <w:autoSpaceDN w:val="0"/>
        <w:adjustRightInd w:val="0"/>
        <w:spacing w:after="0" w:line="240" w:lineRule="auto"/>
        <w:jc w:val="both"/>
        <w:rPr>
          <w:rFonts w:ascii="Times New Roman" w:hAnsi="Times New Roman" w:cs="Times New Roman"/>
          <w:color w:val="000000"/>
          <w:sz w:val="24"/>
          <w:szCs w:val="24"/>
        </w:rPr>
      </w:pPr>
      <w:r w:rsidRPr="001640B6">
        <w:rPr>
          <w:rFonts w:ascii="Times New Roman" w:hAnsi="Times New Roman" w:cs="Times New Roman"/>
          <w:color w:val="000000"/>
          <w:sz w:val="24"/>
          <w:szCs w:val="24"/>
        </w:rPr>
        <w:t>Untuk mengetahui seberapa besar pengaruh tersebut dapat dilihat dari koefisien determinasi Adjusted R square sebesar 0,819 atau 81,9% artinya pengaruh motivasi, komitmen, lingkungan kerja terhadap kinerja karyawan s</w:t>
      </w:r>
      <w:r w:rsidR="002C1A0F">
        <w:rPr>
          <w:rFonts w:ascii="Times New Roman" w:hAnsi="Times New Roman" w:cs="Times New Roman"/>
          <w:color w:val="000000"/>
          <w:sz w:val="24"/>
          <w:szCs w:val="24"/>
        </w:rPr>
        <w:t>ebesar 81,9% sedangkan sisanya 1</w:t>
      </w:r>
      <w:r w:rsidRPr="001640B6">
        <w:rPr>
          <w:rFonts w:ascii="Times New Roman" w:hAnsi="Times New Roman" w:cs="Times New Roman"/>
          <w:color w:val="000000"/>
          <w:sz w:val="24"/>
          <w:szCs w:val="24"/>
        </w:rPr>
        <w:t>8</w:t>
      </w:r>
      <w:r w:rsidR="002C1A0F">
        <w:rPr>
          <w:rFonts w:ascii="Times New Roman" w:hAnsi="Times New Roman" w:cs="Times New Roman"/>
          <w:color w:val="000000"/>
          <w:sz w:val="24"/>
          <w:szCs w:val="24"/>
        </w:rPr>
        <w:t>,</w:t>
      </w:r>
      <w:r w:rsidRPr="001640B6">
        <w:rPr>
          <w:rFonts w:ascii="Times New Roman" w:hAnsi="Times New Roman" w:cs="Times New Roman"/>
          <w:color w:val="000000"/>
          <w:sz w:val="24"/>
          <w:szCs w:val="24"/>
        </w:rPr>
        <w:t>1% (100%-81,9%) dapat dipengaruhi oleh variabel lain yang tidak dimasukkan dala</w:t>
      </w:r>
      <w:r w:rsidR="00A87C7C">
        <w:rPr>
          <w:rFonts w:ascii="Times New Roman" w:hAnsi="Times New Roman" w:cs="Times New Roman"/>
          <w:color w:val="000000"/>
          <w:sz w:val="24"/>
          <w:szCs w:val="24"/>
        </w:rPr>
        <w:t>m model analisis penelitian ini.</w:t>
      </w:r>
      <w:r w:rsidR="000865CC">
        <w:rPr>
          <w:rFonts w:ascii="Times New Roman" w:hAnsi="Times New Roman" w:cs="Times New Roman"/>
          <w:color w:val="000000"/>
          <w:sz w:val="24"/>
          <w:szCs w:val="24"/>
        </w:rPr>
        <w:t xml:space="preserve"> </w:t>
      </w:r>
      <w:r w:rsidR="002C1A0F">
        <w:rPr>
          <w:rFonts w:ascii="Times New Roman" w:hAnsi="Times New Roman" w:cs="Times New Roman"/>
          <w:color w:val="000000"/>
          <w:sz w:val="24"/>
          <w:szCs w:val="24"/>
        </w:rPr>
        <w:t>Misalnya kepemimpinan, disiplin kerja, dan kualitas kerja</w:t>
      </w:r>
    </w:p>
    <w:p w14:paraId="241E2377" w14:textId="19C80D72" w:rsidR="00E7451C" w:rsidRPr="00212D94" w:rsidRDefault="00212D94" w:rsidP="00053968">
      <w:pPr>
        <w:autoSpaceDE w:val="0"/>
        <w:autoSpaceDN w:val="0"/>
        <w:adjustRightInd w:val="0"/>
        <w:spacing w:after="0" w:line="240" w:lineRule="auto"/>
        <w:jc w:val="both"/>
        <w:rPr>
          <w:rFonts w:ascii="Times New Roman" w:hAnsi="Times New Roman" w:cs="Times New Roman"/>
          <w:b/>
          <w:color w:val="000000"/>
          <w:sz w:val="24"/>
          <w:szCs w:val="24"/>
        </w:rPr>
      </w:pPr>
      <w:r w:rsidRPr="00212D94">
        <w:rPr>
          <w:rFonts w:ascii="Times New Roman" w:hAnsi="Times New Roman" w:cs="Times New Roman"/>
          <w:b/>
          <w:color w:val="000000"/>
          <w:sz w:val="24"/>
          <w:szCs w:val="24"/>
        </w:rPr>
        <w:t>Uji Hipotesis</w:t>
      </w:r>
    </w:p>
    <w:tbl>
      <w:tblPr>
        <w:tblW w:w="3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690"/>
      </w:tblGrid>
      <w:tr w:rsidR="00212D94" w:rsidRPr="00212D94" w14:paraId="488FEAE7" w14:textId="77777777" w:rsidTr="00053968">
        <w:trPr>
          <w:cantSplit/>
        </w:trPr>
        <w:tc>
          <w:tcPr>
            <w:tcW w:w="3690" w:type="dxa"/>
            <w:tcBorders>
              <w:top w:val="nil"/>
              <w:left w:val="nil"/>
              <w:bottom w:val="nil"/>
              <w:right w:val="nil"/>
            </w:tcBorders>
            <w:shd w:val="clear" w:color="auto" w:fill="FFFFFF"/>
          </w:tcPr>
          <w:p w14:paraId="5888FBD7" w14:textId="5183D88E" w:rsidR="00790D60" w:rsidRDefault="00212D94" w:rsidP="00053968">
            <w:pPr>
              <w:pStyle w:val="ListParagraph"/>
              <w:numPr>
                <w:ilvl w:val="0"/>
                <w:numId w:val="36"/>
              </w:numPr>
              <w:autoSpaceDE w:val="0"/>
              <w:autoSpaceDN w:val="0"/>
              <w:adjustRightInd w:val="0"/>
              <w:spacing w:after="0" w:line="240" w:lineRule="auto"/>
              <w:ind w:left="0" w:right="60"/>
              <w:jc w:val="both"/>
              <w:rPr>
                <w:rFonts w:ascii="Times New Roman" w:hAnsi="Times New Roman" w:cs="Times New Roman"/>
                <w:color w:val="000000"/>
                <w:sz w:val="24"/>
                <w:szCs w:val="24"/>
              </w:rPr>
            </w:pPr>
            <w:r w:rsidRPr="00212D94">
              <w:rPr>
                <w:rFonts w:ascii="Times New Roman" w:hAnsi="Times New Roman" w:cs="Times New Roman"/>
                <w:b/>
                <w:color w:val="000000"/>
                <w:sz w:val="24"/>
                <w:szCs w:val="24"/>
              </w:rPr>
              <w:t>Uji Simultan (Uji F)</w:t>
            </w:r>
            <w:r w:rsidR="00790D60" w:rsidRPr="0004552E">
              <w:rPr>
                <w:rFonts w:ascii="Times New Roman" w:hAnsi="Times New Roman" w:cs="Times New Roman"/>
                <w:color w:val="000000"/>
                <w:sz w:val="24"/>
                <w:szCs w:val="24"/>
              </w:rPr>
              <w:t xml:space="preserve"> </w:t>
            </w:r>
          </w:p>
          <w:p w14:paraId="5252ABA6" w14:textId="6BA7EDB5" w:rsidR="005A3AF7" w:rsidRPr="005A3AF7" w:rsidRDefault="005A3AF7" w:rsidP="00053968">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1E579E">
              <w:rPr>
                <w:rFonts w:ascii="Times New Roman" w:hAnsi="Times New Roman" w:cs="Times New Roman"/>
                <w:color w:val="000000"/>
                <w:sz w:val="24"/>
                <w:szCs w:val="24"/>
              </w:rPr>
              <w:t xml:space="preserve">       Berdasarkan tabel 4.14</w:t>
            </w:r>
            <w:r>
              <w:rPr>
                <w:rFonts w:ascii="Times New Roman" w:hAnsi="Times New Roman" w:cs="Times New Roman"/>
                <w:color w:val="000000"/>
                <w:sz w:val="24"/>
                <w:szCs w:val="24"/>
              </w:rPr>
              <w:t xml:space="preserve"> dapat dilihat bahwa Uji F dapat diketahui bahwa nilai signifikan adalah sebesar 0,000.  Dengan menggunakan variabel persepsi motivasi, komitmen, dan lingkungan kerja terhadap kinerja karyawan secara bersama-sama dengan signifikan 0,000&lt;0,05 sehingga hal ini menunjukan bahwa H</w:t>
            </w:r>
            <w:r>
              <w:rPr>
                <w:rFonts w:ascii="Times New Roman" w:hAnsi="Times New Roman" w:cs="Times New Roman"/>
                <w:color w:val="000000"/>
                <w:sz w:val="24"/>
                <w:szCs w:val="24"/>
                <w:vertAlign w:val="subscript"/>
              </w:rPr>
              <w:t>0</w:t>
            </w:r>
            <w:r>
              <w:rPr>
                <w:rFonts w:ascii="Times New Roman" w:hAnsi="Times New Roman" w:cs="Times New Roman"/>
                <w:color w:val="000000"/>
                <w:sz w:val="24"/>
                <w:szCs w:val="24"/>
              </w:rPr>
              <w:t xml:space="preserve"> ditolak dan H</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 xml:space="preserve"> diterima.</w:t>
            </w:r>
            <w:r w:rsidR="000865CC">
              <w:rPr>
                <w:rFonts w:ascii="Times New Roman" w:hAnsi="Times New Roman" w:cs="Times New Roman"/>
                <w:color w:val="000000"/>
                <w:sz w:val="24"/>
                <w:szCs w:val="24"/>
              </w:rPr>
              <w:t xml:space="preserve">  Artinya variabel motivasi</w:t>
            </w:r>
            <w:r w:rsidR="001E579E">
              <w:rPr>
                <w:rFonts w:ascii="Times New Roman" w:hAnsi="Times New Roman" w:cs="Times New Roman"/>
                <w:color w:val="000000"/>
                <w:sz w:val="24"/>
                <w:szCs w:val="24"/>
              </w:rPr>
              <w:t xml:space="preserve">, komitmen, dan lingkungan kerja </w:t>
            </w:r>
            <w:r w:rsidR="000865CC">
              <w:rPr>
                <w:rFonts w:ascii="Times New Roman" w:hAnsi="Times New Roman" w:cs="Times New Roman"/>
                <w:color w:val="000000"/>
                <w:sz w:val="24"/>
                <w:szCs w:val="24"/>
              </w:rPr>
              <w:t xml:space="preserve"> </w:t>
            </w:r>
            <w:r w:rsidR="001E579E">
              <w:rPr>
                <w:rFonts w:ascii="Times New Roman" w:hAnsi="Times New Roman" w:cs="Times New Roman"/>
                <w:color w:val="000000"/>
                <w:sz w:val="24"/>
                <w:szCs w:val="24"/>
              </w:rPr>
              <w:t>secara bersama- sama memiliki pengaruh yang signifikan terhadap kinerja karyawan.</w:t>
            </w:r>
          </w:p>
        </w:tc>
      </w:tr>
    </w:tbl>
    <w:p w14:paraId="46690D79" w14:textId="14520E02" w:rsidR="00452EBD" w:rsidRDefault="00452EBD" w:rsidP="00053968">
      <w:pPr>
        <w:pStyle w:val="ListParagraph"/>
        <w:numPr>
          <w:ilvl w:val="0"/>
          <w:numId w:val="33"/>
        </w:numPr>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Variabel Motivasi (X</w:t>
      </w:r>
      <w:r>
        <w:rPr>
          <w:rFonts w:ascii="Times New Roman" w:hAnsi="Times New Roman" w:cs="Times New Roman"/>
          <w:sz w:val="24"/>
          <w:szCs w:val="24"/>
          <w:vertAlign w:val="subscript"/>
        </w:rPr>
        <w:t>1</w:t>
      </w:r>
      <w:r>
        <w:rPr>
          <w:rFonts w:ascii="Times New Roman" w:hAnsi="Times New Roman" w:cs="Times New Roman"/>
          <w:sz w:val="24"/>
          <w:szCs w:val="24"/>
        </w:rPr>
        <w:t>)</w:t>
      </w:r>
    </w:p>
    <w:p w14:paraId="2AF01F45" w14:textId="17C842EB" w:rsidR="00452EBD" w:rsidRPr="00452EBD" w:rsidRDefault="00452EBD"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Hasil pengujian dengan nilai signifikan 0,335 dengan tingkat signifikan 0,05 5</w:t>
      </w:r>
      <w:r w:rsidR="001E579E">
        <w:rPr>
          <w:rFonts w:ascii="Times New Roman" w:hAnsi="Times New Roman" w:cs="Times New Roman"/>
          <w:sz w:val="24"/>
          <w:szCs w:val="24"/>
        </w:rPr>
        <w:t>(%) jadi nilai t &lt; 0,05 (0,335&gt;</w:t>
      </w:r>
      <w:r>
        <w:rPr>
          <w:rFonts w:ascii="Times New Roman" w:hAnsi="Times New Roman" w:cs="Times New Roman"/>
          <w:sz w:val="24"/>
          <w:szCs w:val="24"/>
        </w:rPr>
        <w:t>0,05), maka 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diterima H</w:t>
      </w:r>
      <w:r>
        <w:rPr>
          <w:rFonts w:ascii="Times New Roman" w:hAnsi="Times New Roman" w:cs="Times New Roman"/>
          <w:sz w:val="24"/>
          <w:szCs w:val="24"/>
          <w:vertAlign w:val="subscript"/>
        </w:rPr>
        <w:t>a</w:t>
      </w:r>
      <w:r>
        <w:rPr>
          <w:rFonts w:ascii="Times New Roman" w:hAnsi="Times New Roman" w:cs="Times New Roman"/>
          <w:sz w:val="24"/>
          <w:szCs w:val="24"/>
        </w:rPr>
        <w:t xml:space="preserve"> ditolak, dapat disimpulkan bahwa motivasi (X</w:t>
      </w:r>
      <w:r>
        <w:rPr>
          <w:rFonts w:ascii="Times New Roman" w:hAnsi="Times New Roman" w:cs="Times New Roman"/>
          <w:sz w:val="24"/>
          <w:szCs w:val="24"/>
          <w:vertAlign w:val="subscript"/>
        </w:rPr>
        <w:t>1</w:t>
      </w:r>
      <w:r w:rsidR="001E579E">
        <w:rPr>
          <w:rFonts w:ascii="Times New Roman" w:hAnsi="Times New Roman" w:cs="Times New Roman"/>
          <w:sz w:val="24"/>
          <w:szCs w:val="24"/>
        </w:rPr>
        <w:t xml:space="preserve">) terdapat </w:t>
      </w:r>
      <w:r w:rsidR="005A3AF7">
        <w:rPr>
          <w:rFonts w:ascii="Times New Roman" w:hAnsi="Times New Roman" w:cs="Times New Roman"/>
          <w:sz w:val="24"/>
          <w:szCs w:val="24"/>
        </w:rPr>
        <w:t>tidak</w:t>
      </w:r>
      <w:r>
        <w:rPr>
          <w:rFonts w:ascii="Times New Roman" w:hAnsi="Times New Roman" w:cs="Times New Roman"/>
          <w:sz w:val="24"/>
          <w:szCs w:val="24"/>
        </w:rPr>
        <w:t xml:space="preserve"> signifikan terhadap kinerja karyawan (Y) pada PT Purnama Asri Lestari Opi Mall Palembang.</w:t>
      </w:r>
    </w:p>
    <w:p w14:paraId="29DCEB1F" w14:textId="61F78B54" w:rsidR="00C95FA2" w:rsidRPr="00452EBD" w:rsidRDefault="00452EBD" w:rsidP="00053968">
      <w:pPr>
        <w:pStyle w:val="ListParagraph"/>
        <w:numPr>
          <w:ilvl w:val="0"/>
          <w:numId w:val="33"/>
        </w:numPr>
        <w:spacing w:after="0" w:line="240" w:lineRule="auto"/>
        <w:ind w:left="0"/>
        <w:jc w:val="both"/>
        <w:rPr>
          <w:rFonts w:ascii="Times New Roman" w:hAnsi="Times New Roman" w:cs="Times New Roman"/>
          <w:sz w:val="24"/>
          <w:szCs w:val="24"/>
        </w:rPr>
      </w:pPr>
      <w:r w:rsidRPr="00452EBD">
        <w:rPr>
          <w:rFonts w:ascii="Times New Roman" w:hAnsi="Times New Roman" w:cs="Times New Roman"/>
          <w:sz w:val="24"/>
          <w:szCs w:val="24"/>
        </w:rPr>
        <w:t>Variab</w:t>
      </w:r>
      <w:r w:rsidR="00C95FA2" w:rsidRPr="00452EBD">
        <w:rPr>
          <w:rFonts w:ascii="Times New Roman" w:hAnsi="Times New Roman" w:cs="Times New Roman"/>
          <w:sz w:val="24"/>
          <w:szCs w:val="24"/>
        </w:rPr>
        <w:t>e</w:t>
      </w:r>
      <w:r w:rsidRPr="00452EBD">
        <w:rPr>
          <w:rFonts w:ascii="Times New Roman" w:hAnsi="Times New Roman" w:cs="Times New Roman"/>
          <w:sz w:val="24"/>
          <w:szCs w:val="24"/>
        </w:rPr>
        <w:t>l</w:t>
      </w:r>
      <w:r w:rsidR="00C95FA2" w:rsidRPr="00452EBD">
        <w:rPr>
          <w:rFonts w:ascii="Times New Roman" w:hAnsi="Times New Roman" w:cs="Times New Roman"/>
          <w:sz w:val="24"/>
          <w:szCs w:val="24"/>
        </w:rPr>
        <w:t xml:space="preserve"> Komitmen (X</w:t>
      </w:r>
      <w:r w:rsidR="00C95FA2" w:rsidRPr="00452EBD">
        <w:rPr>
          <w:rFonts w:ascii="Times New Roman" w:hAnsi="Times New Roman" w:cs="Times New Roman"/>
          <w:sz w:val="24"/>
          <w:szCs w:val="24"/>
          <w:vertAlign w:val="subscript"/>
        </w:rPr>
        <w:t>2</w:t>
      </w:r>
      <w:r w:rsidR="00C95FA2" w:rsidRPr="00452EBD">
        <w:rPr>
          <w:rFonts w:ascii="Times New Roman" w:hAnsi="Times New Roman" w:cs="Times New Roman"/>
          <w:sz w:val="24"/>
          <w:szCs w:val="24"/>
        </w:rPr>
        <w:t>)</w:t>
      </w:r>
    </w:p>
    <w:p w14:paraId="525761F2" w14:textId="4561F042" w:rsidR="00C21116" w:rsidRDefault="00C95FA2"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Hasil pengujian dengan nilai signifikan sebesar 0,006 dengan tingkat signifikan 0,05 (5%) jadi nilai sig t  &lt; 0,05</w:t>
      </w:r>
    </w:p>
    <w:p w14:paraId="594C1D38" w14:textId="2325CDBA" w:rsidR="006F6181" w:rsidRDefault="00C21116"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C95FA2">
        <w:rPr>
          <w:rFonts w:ascii="Times New Roman" w:hAnsi="Times New Roman" w:cs="Times New Roman"/>
          <w:sz w:val="24"/>
          <w:szCs w:val="24"/>
        </w:rPr>
        <w:t>0,006 &lt; 0,05), maka H</w:t>
      </w:r>
      <w:r w:rsidR="00C95FA2">
        <w:rPr>
          <w:rFonts w:ascii="Times New Roman" w:hAnsi="Times New Roman" w:cs="Times New Roman"/>
          <w:sz w:val="24"/>
          <w:szCs w:val="24"/>
          <w:vertAlign w:val="subscript"/>
        </w:rPr>
        <w:t xml:space="preserve">0 </w:t>
      </w:r>
      <w:r w:rsidR="00C95FA2">
        <w:rPr>
          <w:rFonts w:ascii="Times New Roman" w:hAnsi="Times New Roman" w:cs="Times New Roman"/>
          <w:sz w:val="24"/>
          <w:szCs w:val="24"/>
        </w:rPr>
        <w:t>ditolak dan H</w:t>
      </w:r>
      <w:r w:rsidR="00452EBD">
        <w:rPr>
          <w:rFonts w:ascii="Times New Roman" w:hAnsi="Times New Roman" w:cs="Times New Roman"/>
          <w:sz w:val="24"/>
          <w:szCs w:val="24"/>
          <w:vertAlign w:val="subscript"/>
        </w:rPr>
        <w:t>a</w:t>
      </w:r>
      <w:r w:rsidR="00C95FA2">
        <w:rPr>
          <w:rFonts w:ascii="Times New Roman" w:hAnsi="Times New Roman" w:cs="Times New Roman"/>
          <w:sz w:val="24"/>
          <w:szCs w:val="24"/>
        </w:rPr>
        <w:t xml:space="preserve"> diterima, dapat disimpu</w:t>
      </w:r>
      <w:r w:rsidR="006F6181">
        <w:rPr>
          <w:rFonts w:ascii="Times New Roman" w:hAnsi="Times New Roman" w:cs="Times New Roman"/>
          <w:sz w:val="24"/>
          <w:szCs w:val="24"/>
        </w:rPr>
        <w:t>l</w:t>
      </w:r>
      <w:r w:rsidR="00C95FA2">
        <w:rPr>
          <w:rFonts w:ascii="Times New Roman" w:hAnsi="Times New Roman" w:cs="Times New Roman"/>
          <w:sz w:val="24"/>
          <w:szCs w:val="24"/>
        </w:rPr>
        <w:t>kan</w:t>
      </w:r>
      <w:r w:rsidR="006F6181">
        <w:rPr>
          <w:rFonts w:ascii="Times New Roman" w:hAnsi="Times New Roman" w:cs="Times New Roman"/>
          <w:sz w:val="24"/>
          <w:szCs w:val="24"/>
        </w:rPr>
        <w:t xml:space="preserve"> bahwa Motivasi (X</w:t>
      </w:r>
      <w:r w:rsidR="00452EBD">
        <w:rPr>
          <w:rFonts w:ascii="Times New Roman" w:hAnsi="Times New Roman" w:cs="Times New Roman"/>
          <w:sz w:val="24"/>
          <w:szCs w:val="24"/>
          <w:vertAlign w:val="subscript"/>
        </w:rPr>
        <w:t>2</w:t>
      </w:r>
      <w:r w:rsidR="006F6181">
        <w:rPr>
          <w:rFonts w:ascii="Times New Roman" w:hAnsi="Times New Roman" w:cs="Times New Roman"/>
          <w:sz w:val="24"/>
          <w:szCs w:val="24"/>
        </w:rPr>
        <w:t>) terdapat pengaruh positif secara parsial dan signifikan terhadap kinerja karyawan (Y) pada PT Purnama Asri Lestari Opi Mall Palembang yang berarti hipotesis diterima.</w:t>
      </w:r>
    </w:p>
    <w:p w14:paraId="41804378" w14:textId="74AE4699" w:rsidR="006F6181" w:rsidRDefault="006F6181" w:rsidP="00053968">
      <w:pPr>
        <w:pStyle w:val="ListParagraph"/>
        <w:numPr>
          <w:ilvl w:val="0"/>
          <w:numId w:val="33"/>
        </w:numPr>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Variabel Lingkungan Kerja (X</w:t>
      </w:r>
      <w:r>
        <w:rPr>
          <w:rFonts w:ascii="Times New Roman" w:hAnsi="Times New Roman" w:cs="Times New Roman"/>
          <w:sz w:val="24"/>
          <w:szCs w:val="24"/>
          <w:vertAlign w:val="subscript"/>
        </w:rPr>
        <w:t>3</w:t>
      </w:r>
      <w:r>
        <w:rPr>
          <w:rFonts w:ascii="Times New Roman" w:hAnsi="Times New Roman" w:cs="Times New Roman"/>
          <w:sz w:val="24"/>
          <w:szCs w:val="24"/>
        </w:rPr>
        <w:t xml:space="preserve">) 4,709 dengan nilai signifikan sebesar </w:t>
      </w:r>
    </w:p>
    <w:p w14:paraId="46A87E45" w14:textId="580B665E" w:rsidR="00F841BA" w:rsidRDefault="006F6181" w:rsidP="00053968">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dengan tingkat signifikan</w:t>
      </w:r>
      <w:r w:rsidR="00C95FA2">
        <w:rPr>
          <w:rFonts w:ascii="Times New Roman" w:hAnsi="Times New Roman" w:cs="Times New Roman"/>
          <w:sz w:val="24"/>
          <w:szCs w:val="24"/>
        </w:rPr>
        <w:t xml:space="preserve"> </w:t>
      </w:r>
      <w:r>
        <w:rPr>
          <w:rFonts w:ascii="Times New Roman" w:hAnsi="Times New Roman" w:cs="Times New Roman"/>
          <w:sz w:val="24"/>
          <w:szCs w:val="24"/>
        </w:rPr>
        <w:t>0,05</w:t>
      </w:r>
      <w:r w:rsidR="00C95FA2">
        <w:rPr>
          <w:rFonts w:ascii="Times New Roman" w:hAnsi="Times New Roman" w:cs="Times New Roman"/>
          <w:sz w:val="24"/>
          <w:szCs w:val="24"/>
        </w:rPr>
        <w:t xml:space="preserve"> </w:t>
      </w:r>
      <w:r>
        <w:rPr>
          <w:rFonts w:ascii="Times New Roman" w:hAnsi="Times New Roman" w:cs="Times New Roman"/>
          <w:sz w:val="24"/>
          <w:szCs w:val="24"/>
        </w:rPr>
        <w:t>(5%)</w:t>
      </w:r>
      <w:r w:rsidR="00C95FA2">
        <w:rPr>
          <w:rFonts w:ascii="Times New Roman" w:hAnsi="Times New Roman" w:cs="Times New Roman"/>
          <w:sz w:val="24"/>
          <w:szCs w:val="24"/>
        </w:rPr>
        <w:t xml:space="preserve"> </w:t>
      </w:r>
      <w:r>
        <w:rPr>
          <w:rFonts w:ascii="Times New Roman" w:hAnsi="Times New Roman" w:cs="Times New Roman"/>
          <w:sz w:val="24"/>
          <w:szCs w:val="24"/>
        </w:rPr>
        <w:t>jadi</w:t>
      </w:r>
      <w:r w:rsidR="00C95FA2">
        <w:rPr>
          <w:rFonts w:ascii="Times New Roman" w:hAnsi="Times New Roman" w:cs="Times New Roman"/>
          <w:sz w:val="24"/>
          <w:szCs w:val="24"/>
        </w:rPr>
        <w:t xml:space="preserve"> </w:t>
      </w:r>
      <w:r>
        <w:rPr>
          <w:rFonts w:ascii="Times New Roman" w:hAnsi="Times New Roman" w:cs="Times New Roman"/>
          <w:sz w:val="24"/>
          <w:szCs w:val="24"/>
        </w:rPr>
        <w:t>nilai</w:t>
      </w:r>
      <w:r w:rsidR="00C95FA2">
        <w:rPr>
          <w:rFonts w:ascii="Times New Roman" w:hAnsi="Times New Roman" w:cs="Times New Roman"/>
          <w:sz w:val="24"/>
          <w:szCs w:val="24"/>
        </w:rPr>
        <w:t xml:space="preserve"> </w:t>
      </w:r>
      <w:r>
        <w:rPr>
          <w:rFonts w:ascii="Times New Roman" w:hAnsi="Times New Roman" w:cs="Times New Roman"/>
          <w:sz w:val="24"/>
          <w:szCs w:val="24"/>
        </w:rPr>
        <w:t>sig</w:t>
      </w:r>
      <w:r w:rsidR="00C95FA2" w:rsidRPr="006F6181">
        <w:rPr>
          <w:rFonts w:ascii="Times New Roman" w:hAnsi="Times New Roman" w:cs="Times New Roman"/>
          <w:sz w:val="24"/>
          <w:szCs w:val="24"/>
        </w:rPr>
        <w:t xml:space="preserve"> </w:t>
      </w:r>
      <w:r>
        <w:rPr>
          <w:rFonts w:ascii="Times New Roman" w:hAnsi="Times New Roman" w:cs="Times New Roman"/>
          <w:sz w:val="24"/>
          <w:szCs w:val="24"/>
        </w:rPr>
        <w:t>t &lt; 0,05 (0,000 &lt; 0,05), maka 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H</w:t>
      </w:r>
      <w:r w:rsidR="00452EBD">
        <w:rPr>
          <w:rFonts w:ascii="Times New Roman" w:hAnsi="Times New Roman" w:cs="Times New Roman"/>
          <w:sz w:val="24"/>
          <w:szCs w:val="24"/>
          <w:vertAlign w:val="subscript"/>
        </w:rPr>
        <w:t>a</w:t>
      </w:r>
      <w:r>
        <w:rPr>
          <w:rFonts w:ascii="Times New Roman" w:hAnsi="Times New Roman" w:cs="Times New Roman"/>
          <w:sz w:val="24"/>
          <w:szCs w:val="24"/>
        </w:rPr>
        <w:t xml:space="preserve"> diterima, dapat disimpulkan bahwa lingkungan kerja (X</w:t>
      </w:r>
      <w:r>
        <w:rPr>
          <w:rFonts w:ascii="Times New Roman" w:hAnsi="Times New Roman" w:cs="Times New Roman"/>
          <w:sz w:val="24"/>
          <w:szCs w:val="24"/>
          <w:vertAlign w:val="subscript"/>
        </w:rPr>
        <w:t>3</w:t>
      </w:r>
      <w:r>
        <w:rPr>
          <w:rFonts w:ascii="Times New Roman" w:hAnsi="Times New Roman" w:cs="Times New Roman"/>
          <w:sz w:val="24"/>
          <w:szCs w:val="24"/>
        </w:rPr>
        <w:t xml:space="preserve">) terdapat pengaruh Positif secara parsial dan signifikan terhadap </w:t>
      </w:r>
      <w:r>
        <w:rPr>
          <w:rFonts w:ascii="Times New Roman" w:hAnsi="Times New Roman" w:cs="Times New Roman"/>
          <w:sz w:val="24"/>
          <w:szCs w:val="24"/>
        </w:rPr>
        <w:lastRenderedPageBreak/>
        <w:t>kinerja karyawan pada PT Purnama Asri Lestari Opi Mall Palembaang y</w:t>
      </w:r>
      <w:r w:rsidR="00452EBD">
        <w:rPr>
          <w:rFonts w:ascii="Times New Roman" w:hAnsi="Times New Roman" w:cs="Times New Roman"/>
          <w:sz w:val="24"/>
          <w:szCs w:val="24"/>
        </w:rPr>
        <w:t>ang berarti hipotesis diterima.</w:t>
      </w:r>
    </w:p>
    <w:p w14:paraId="1B5B3CD0" w14:textId="77777777" w:rsidR="001E62EE" w:rsidRDefault="001E62EE" w:rsidP="00053968">
      <w:pPr>
        <w:spacing w:after="0" w:line="240" w:lineRule="auto"/>
        <w:rPr>
          <w:rFonts w:ascii="Times New Roman" w:hAnsi="Times New Roman" w:cs="Times New Roman"/>
          <w:sz w:val="24"/>
          <w:szCs w:val="24"/>
        </w:rPr>
      </w:pPr>
    </w:p>
    <w:p w14:paraId="1DE1D00F" w14:textId="173CCCDA" w:rsidR="0064218D" w:rsidRPr="00790D60" w:rsidRDefault="000C6D1F" w:rsidP="00053968">
      <w:pPr>
        <w:spacing w:after="0" w:line="240" w:lineRule="auto"/>
        <w:jc w:val="both"/>
        <w:rPr>
          <w:rFonts w:ascii="Times New Roman" w:hAnsi="Times New Roman" w:cs="Times New Roman"/>
          <w:b/>
          <w:sz w:val="24"/>
          <w:szCs w:val="24"/>
        </w:rPr>
      </w:pPr>
      <w:r w:rsidRPr="00790D60">
        <w:rPr>
          <w:rFonts w:ascii="Times New Roman" w:hAnsi="Times New Roman" w:cs="Times New Roman"/>
          <w:b/>
          <w:sz w:val="24"/>
          <w:szCs w:val="24"/>
        </w:rPr>
        <w:t>Pembahasan</w:t>
      </w:r>
      <w:r w:rsidR="00DE0FAC" w:rsidRPr="00790D60">
        <w:rPr>
          <w:rFonts w:ascii="Times New Roman" w:hAnsi="Times New Roman" w:cs="Times New Roman"/>
          <w:b/>
          <w:sz w:val="24"/>
          <w:szCs w:val="24"/>
        </w:rPr>
        <w:t>.</w:t>
      </w:r>
    </w:p>
    <w:p w14:paraId="0ADBEC3E" w14:textId="172D2920" w:rsidR="00161A92" w:rsidRPr="00053968" w:rsidRDefault="00161A92" w:rsidP="00053968">
      <w:pPr>
        <w:tabs>
          <w:tab w:val="left" w:pos="1276"/>
        </w:tabs>
        <w:spacing w:after="0" w:line="240" w:lineRule="auto"/>
        <w:jc w:val="both"/>
        <w:rPr>
          <w:rFonts w:ascii="Times New Roman" w:hAnsi="Times New Roman" w:cs="Times New Roman"/>
          <w:b/>
          <w:sz w:val="24"/>
          <w:szCs w:val="24"/>
        </w:rPr>
      </w:pPr>
      <w:r w:rsidRPr="00053968">
        <w:rPr>
          <w:rFonts w:ascii="Times New Roman" w:hAnsi="Times New Roman" w:cs="Times New Roman"/>
          <w:b/>
          <w:sz w:val="24"/>
          <w:szCs w:val="24"/>
        </w:rPr>
        <w:t>Motivasi, Komitmen dan Li</w:t>
      </w:r>
      <w:r w:rsidR="007F267D" w:rsidRPr="00053968">
        <w:rPr>
          <w:rFonts w:ascii="Times New Roman" w:hAnsi="Times New Roman" w:cs="Times New Roman"/>
          <w:b/>
          <w:sz w:val="24"/>
          <w:szCs w:val="24"/>
        </w:rPr>
        <w:t xml:space="preserve">ngkungan Kerja Terhadap Kinerja </w:t>
      </w:r>
      <w:r w:rsidRPr="00053968">
        <w:rPr>
          <w:rFonts w:ascii="Times New Roman" w:hAnsi="Times New Roman" w:cs="Times New Roman"/>
          <w:b/>
          <w:sz w:val="24"/>
          <w:szCs w:val="24"/>
        </w:rPr>
        <w:t xml:space="preserve">Karyawan Pada PT Purnama Asri Lestari Opi Mall Palembang </w:t>
      </w:r>
    </w:p>
    <w:p w14:paraId="319BC7A8" w14:textId="55811881" w:rsidR="004773A5" w:rsidRDefault="00161A92" w:rsidP="00053968">
      <w:pPr>
        <w:spacing w:after="0" w:line="240" w:lineRule="auto"/>
        <w:ind w:firstLine="720"/>
        <w:jc w:val="both"/>
        <w:rPr>
          <w:rFonts w:ascii="Times New Roman" w:hAnsi="Times New Roman" w:cs="Times New Roman"/>
          <w:sz w:val="24"/>
          <w:szCs w:val="24"/>
        </w:rPr>
      </w:pPr>
      <w:r w:rsidRPr="007F267D">
        <w:rPr>
          <w:rFonts w:ascii="Times New Roman" w:hAnsi="Times New Roman" w:cs="Times New Roman"/>
          <w:sz w:val="24"/>
          <w:szCs w:val="24"/>
        </w:rPr>
        <w:t xml:space="preserve">Berdasarkan hasil penelitian yang saya lakukan dapat disimpulkan bahwa hasil menunjukan bahwa terdapat pengaruh antara komitmen dan lingkungan kerja terhadap kinerja karyawan pada PT Purnama Asri lestari Opi Mall Palembang.  </w:t>
      </w:r>
      <w:r w:rsidR="00D25F4A" w:rsidRPr="007F267D">
        <w:rPr>
          <w:rFonts w:ascii="Times New Roman" w:hAnsi="Times New Roman" w:cs="Times New Roman"/>
          <w:sz w:val="24"/>
          <w:szCs w:val="24"/>
        </w:rPr>
        <w:t>nilai F sig sebesar 0,000 &lt; a= 0,005 maka H</w:t>
      </w:r>
      <w:r w:rsidR="00D25F4A" w:rsidRPr="007F267D">
        <w:rPr>
          <w:rFonts w:ascii="Times New Roman" w:hAnsi="Times New Roman" w:cs="Times New Roman"/>
          <w:sz w:val="24"/>
          <w:szCs w:val="24"/>
          <w:vertAlign w:val="subscript"/>
        </w:rPr>
        <w:t>0</w:t>
      </w:r>
      <w:r w:rsidR="00D25F4A" w:rsidRPr="007F267D">
        <w:rPr>
          <w:rFonts w:ascii="Times New Roman" w:hAnsi="Times New Roman" w:cs="Times New Roman"/>
          <w:sz w:val="24"/>
          <w:szCs w:val="24"/>
        </w:rPr>
        <w:t xml:space="preserve"> ditolak dan H</w:t>
      </w:r>
      <w:r w:rsidR="00D25F4A" w:rsidRPr="007F267D">
        <w:rPr>
          <w:rFonts w:ascii="Times New Roman" w:hAnsi="Times New Roman" w:cs="Times New Roman"/>
          <w:sz w:val="24"/>
          <w:szCs w:val="24"/>
          <w:vertAlign w:val="subscript"/>
        </w:rPr>
        <w:t>a</w:t>
      </w:r>
      <w:r w:rsidR="007F267D">
        <w:rPr>
          <w:rFonts w:ascii="Times New Roman" w:hAnsi="Times New Roman" w:cs="Times New Roman"/>
          <w:sz w:val="24"/>
          <w:szCs w:val="24"/>
        </w:rPr>
        <w:t xml:space="preserve"> diterima.  </w:t>
      </w:r>
      <w:r w:rsidR="004773A5">
        <w:rPr>
          <w:rFonts w:ascii="Times New Roman" w:hAnsi="Times New Roman" w:cs="Times New Roman"/>
          <w:sz w:val="24"/>
          <w:szCs w:val="24"/>
        </w:rPr>
        <w:t>Tetapi tidak adanya pengaruh motivasi dikarenakan nilai F sig sebesar 0,335 &gt; 0,05, sehingga H</w:t>
      </w:r>
      <w:r w:rsidR="004773A5">
        <w:rPr>
          <w:rFonts w:ascii="Times New Roman" w:hAnsi="Times New Roman" w:cs="Times New Roman"/>
          <w:sz w:val="24"/>
          <w:szCs w:val="24"/>
          <w:vertAlign w:val="subscript"/>
        </w:rPr>
        <w:t>a</w:t>
      </w:r>
      <w:r w:rsidR="004773A5">
        <w:rPr>
          <w:rFonts w:ascii="Times New Roman" w:hAnsi="Times New Roman" w:cs="Times New Roman"/>
          <w:sz w:val="24"/>
          <w:szCs w:val="24"/>
        </w:rPr>
        <w:t xml:space="preserve"> diterima dan H</w:t>
      </w:r>
      <w:r w:rsidR="004773A5">
        <w:rPr>
          <w:rFonts w:ascii="Times New Roman" w:hAnsi="Times New Roman" w:cs="Times New Roman"/>
          <w:sz w:val="24"/>
          <w:szCs w:val="24"/>
          <w:vertAlign w:val="subscript"/>
        </w:rPr>
        <w:t>0</w:t>
      </w:r>
      <w:r w:rsidR="004773A5">
        <w:rPr>
          <w:rFonts w:ascii="Times New Roman" w:hAnsi="Times New Roman" w:cs="Times New Roman"/>
          <w:sz w:val="24"/>
          <w:szCs w:val="24"/>
        </w:rPr>
        <w:t xml:space="preserve"> ditolak. Dapat disimpulkan adanya pengaruh variabel komitmen dan lingkungan kerja tetapi tidak variabel motivasi.     </w:t>
      </w:r>
    </w:p>
    <w:p w14:paraId="37328539" w14:textId="77777777" w:rsidR="00053968" w:rsidRDefault="00053968" w:rsidP="00053968">
      <w:pPr>
        <w:spacing w:after="0" w:line="240" w:lineRule="auto"/>
        <w:jc w:val="both"/>
        <w:rPr>
          <w:rFonts w:ascii="Times New Roman" w:hAnsi="Times New Roman" w:cs="Times New Roman"/>
          <w:b/>
          <w:sz w:val="24"/>
          <w:szCs w:val="24"/>
        </w:rPr>
      </w:pPr>
    </w:p>
    <w:p w14:paraId="3BBB4EAD" w14:textId="489C81F6" w:rsidR="00D25F4A" w:rsidRDefault="00D25F4A" w:rsidP="00053968">
      <w:pPr>
        <w:spacing w:after="0" w:line="240" w:lineRule="auto"/>
        <w:jc w:val="both"/>
        <w:rPr>
          <w:rFonts w:ascii="Times New Roman" w:hAnsi="Times New Roman" w:cs="Times New Roman"/>
          <w:b/>
          <w:sz w:val="24"/>
          <w:szCs w:val="24"/>
        </w:rPr>
      </w:pPr>
      <w:r w:rsidRPr="00D25F4A">
        <w:rPr>
          <w:rFonts w:ascii="Times New Roman" w:hAnsi="Times New Roman" w:cs="Times New Roman"/>
          <w:b/>
          <w:sz w:val="24"/>
          <w:szCs w:val="24"/>
        </w:rPr>
        <w:t>Motivasi Berpengaruh Te</w:t>
      </w:r>
      <w:r w:rsidR="004773A5">
        <w:rPr>
          <w:rFonts w:ascii="Times New Roman" w:hAnsi="Times New Roman" w:cs="Times New Roman"/>
          <w:b/>
          <w:sz w:val="24"/>
          <w:szCs w:val="24"/>
        </w:rPr>
        <w:t xml:space="preserve">rhadap Kinerja Karyawan Pada PT </w:t>
      </w:r>
      <w:r w:rsidRPr="00D25F4A">
        <w:rPr>
          <w:rFonts w:ascii="Times New Roman" w:hAnsi="Times New Roman" w:cs="Times New Roman"/>
          <w:b/>
          <w:sz w:val="24"/>
          <w:szCs w:val="24"/>
        </w:rPr>
        <w:t>Purnama Asri Lestari Opi Mall Palembang</w:t>
      </w:r>
    </w:p>
    <w:p w14:paraId="023AD0B4" w14:textId="235C0D78" w:rsidR="00DE0FAC" w:rsidRDefault="00DE0FAC" w:rsidP="00053968">
      <w:pPr>
        <w:pStyle w:val="ListParagraph"/>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Hasil analisis menunjukan bahwa variabel Komitmen (X</w:t>
      </w:r>
      <w:r>
        <w:rPr>
          <w:rFonts w:ascii="Times New Roman" w:hAnsi="Times New Roman" w:cs="Times New Roman"/>
          <w:sz w:val="24"/>
          <w:szCs w:val="24"/>
          <w:vertAlign w:val="subscript"/>
        </w:rPr>
        <w:t>1</w:t>
      </w:r>
      <w:r>
        <w:rPr>
          <w:rFonts w:ascii="Times New Roman" w:hAnsi="Times New Roman" w:cs="Times New Roman"/>
          <w:sz w:val="24"/>
          <w:szCs w:val="24"/>
        </w:rPr>
        <w:t>) memiliki</w:t>
      </w:r>
      <w:r w:rsidR="0064498F">
        <w:rPr>
          <w:rFonts w:ascii="Times New Roman" w:hAnsi="Times New Roman" w:cs="Times New Roman"/>
          <w:sz w:val="24"/>
          <w:szCs w:val="24"/>
        </w:rPr>
        <w:t xml:space="preserve"> tidak</w:t>
      </w:r>
      <w:r>
        <w:rPr>
          <w:rFonts w:ascii="Times New Roman" w:hAnsi="Times New Roman" w:cs="Times New Roman"/>
          <w:sz w:val="24"/>
          <w:szCs w:val="24"/>
        </w:rPr>
        <w:t xml:space="preserve"> pengaruh signifikan terhadap kinerja karyawan (Y) pada PT Purnama As</w:t>
      </w:r>
      <w:r w:rsidR="007F267D">
        <w:rPr>
          <w:rFonts w:ascii="Times New Roman" w:hAnsi="Times New Roman" w:cs="Times New Roman"/>
          <w:sz w:val="24"/>
          <w:szCs w:val="24"/>
        </w:rPr>
        <w:t xml:space="preserve">ri Lestari Opi Mall Palembang.  </w:t>
      </w:r>
      <w:r>
        <w:rPr>
          <w:rFonts w:ascii="Times New Roman" w:hAnsi="Times New Roman" w:cs="Times New Roman"/>
          <w:sz w:val="24"/>
          <w:szCs w:val="24"/>
        </w:rPr>
        <w:t>Hal ini dapat dilihat bahwa diperoleh niai t hitung (-975) dan ni</w:t>
      </w:r>
      <w:r w:rsidR="001E62EE">
        <w:rPr>
          <w:rFonts w:ascii="Times New Roman" w:hAnsi="Times New Roman" w:cs="Times New Roman"/>
          <w:sz w:val="24"/>
          <w:szCs w:val="24"/>
        </w:rPr>
        <w:t>lai signifikan (335) lebih besar</w:t>
      </w:r>
      <w:r>
        <w:rPr>
          <w:rFonts w:ascii="Times New Roman" w:hAnsi="Times New Roman" w:cs="Times New Roman"/>
          <w:sz w:val="24"/>
          <w:szCs w:val="24"/>
        </w:rPr>
        <w:t xml:space="preserve"> dari tingkat signifikan (0,05), sehingga H</w:t>
      </w:r>
      <w:r>
        <w:rPr>
          <w:rFonts w:ascii="Times New Roman" w:hAnsi="Times New Roman" w:cs="Times New Roman"/>
          <w:sz w:val="24"/>
          <w:szCs w:val="24"/>
          <w:vertAlign w:val="subscript"/>
        </w:rPr>
        <w:t>a</w:t>
      </w:r>
      <w:r w:rsidR="001E62EE">
        <w:rPr>
          <w:rFonts w:ascii="Times New Roman" w:hAnsi="Times New Roman" w:cs="Times New Roman"/>
          <w:sz w:val="24"/>
          <w:szCs w:val="24"/>
        </w:rPr>
        <w:t xml:space="preserve"> diterima </w:t>
      </w:r>
      <w:r>
        <w:rPr>
          <w:rFonts w:ascii="Times New Roman" w:hAnsi="Times New Roman" w:cs="Times New Roman"/>
          <w:sz w:val="24"/>
          <w:szCs w:val="24"/>
        </w:rPr>
        <w:t>dan H</w:t>
      </w:r>
      <w:r>
        <w:rPr>
          <w:rFonts w:ascii="Times New Roman" w:hAnsi="Times New Roman" w:cs="Times New Roman"/>
          <w:sz w:val="24"/>
          <w:szCs w:val="24"/>
          <w:vertAlign w:val="subscript"/>
        </w:rPr>
        <w:t>0</w:t>
      </w:r>
      <w:r w:rsidR="001E62EE">
        <w:rPr>
          <w:rFonts w:ascii="Times New Roman" w:hAnsi="Times New Roman" w:cs="Times New Roman"/>
          <w:sz w:val="24"/>
          <w:szCs w:val="24"/>
        </w:rPr>
        <w:t xml:space="preserve"> ditolak</w:t>
      </w:r>
      <w:r>
        <w:rPr>
          <w:rFonts w:ascii="Times New Roman" w:hAnsi="Times New Roman" w:cs="Times New Roman"/>
          <w:sz w:val="24"/>
          <w:szCs w:val="24"/>
        </w:rPr>
        <w:t>. Hal ini mengindikasikan bahwa motivasi memilik</w:t>
      </w:r>
      <w:r w:rsidR="0064498F">
        <w:rPr>
          <w:rFonts w:ascii="Times New Roman" w:hAnsi="Times New Roman" w:cs="Times New Roman"/>
          <w:sz w:val="24"/>
          <w:szCs w:val="24"/>
        </w:rPr>
        <w:t xml:space="preserve"> </w:t>
      </w:r>
      <w:r>
        <w:rPr>
          <w:rFonts w:ascii="Times New Roman" w:hAnsi="Times New Roman" w:cs="Times New Roman"/>
          <w:sz w:val="24"/>
          <w:szCs w:val="24"/>
        </w:rPr>
        <w:t>i</w:t>
      </w:r>
      <w:r w:rsidR="0064498F">
        <w:rPr>
          <w:rFonts w:ascii="Times New Roman" w:hAnsi="Times New Roman" w:cs="Times New Roman"/>
          <w:sz w:val="24"/>
          <w:szCs w:val="24"/>
        </w:rPr>
        <w:t xml:space="preserve">tidak pengaruh </w:t>
      </w:r>
      <w:r>
        <w:rPr>
          <w:rFonts w:ascii="Times New Roman" w:hAnsi="Times New Roman" w:cs="Times New Roman"/>
          <w:sz w:val="24"/>
          <w:szCs w:val="24"/>
        </w:rPr>
        <w:t xml:space="preserve"> secara parsial terhadap kinerja karyawan.</w:t>
      </w:r>
    </w:p>
    <w:p w14:paraId="2D3B4AB2" w14:textId="77777777" w:rsidR="00366227" w:rsidRDefault="00366227" w:rsidP="00053968">
      <w:pPr>
        <w:pStyle w:val="ListParagraph"/>
        <w:spacing w:after="0" w:line="240" w:lineRule="auto"/>
        <w:ind w:left="0"/>
        <w:jc w:val="both"/>
        <w:rPr>
          <w:rFonts w:ascii="Times New Roman" w:hAnsi="Times New Roman" w:cs="Times New Roman"/>
          <w:sz w:val="24"/>
          <w:szCs w:val="24"/>
        </w:rPr>
      </w:pPr>
    </w:p>
    <w:p w14:paraId="2E239D46" w14:textId="7066AD94" w:rsidR="00DE0FAC" w:rsidRPr="00053968" w:rsidRDefault="00A51D35" w:rsidP="00053968">
      <w:pPr>
        <w:tabs>
          <w:tab w:val="left" w:pos="993"/>
          <w:tab w:val="left" w:pos="1134"/>
          <w:tab w:val="left" w:pos="1560"/>
        </w:tabs>
        <w:spacing w:after="0" w:line="240" w:lineRule="auto"/>
        <w:jc w:val="both"/>
        <w:rPr>
          <w:rFonts w:ascii="Times New Roman" w:hAnsi="Times New Roman" w:cs="Times New Roman"/>
          <w:b/>
          <w:sz w:val="24"/>
          <w:szCs w:val="24"/>
        </w:rPr>
      </w:pPr>
      <w:r w:rsidRPr="00053968">
        <w:rPr>
          <w:rFonts w:ascii="Times New Roman" w:hAnsi="Times New Roman" w:cs="Times New Roman"/>
          <w:b/>
          <w:sz w:val="24"/>
          <w:szCs w:val="24"/>
        </w:rPr>
        <w:t>Komitmen Berpengaruh Terhadap Kinerja Karyawan Pada PT   Purnama Asri Lestari Opi Mall Palembang</w:t>
      </w:r>
    </w:p>
    <w:p w14:paraId="6737DB5B" w14:textId="7C697A69" w:rsidR="007F1EB5" w:rsidRDefault="00053968" w:rsidP="00053968">
      <w:pPr>
        <w:pStyle w:val="ListParagraph"/>
        <w:tabs>
          <w:tab w:val="left" w:pos="993"/>
          <w:tab w:val="left" w:pos="1134"/>
          <w:tab w:val="left" w:pos="1560"/>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sidR="00A51D35">
        <w:rPr>
          <w:rFonts w:ascii="Times New Roman" w:hAnsi="Times New Roman" w:cs="Times New Roman"/>
          <w:sz w:val="24"/>
          <w:szCs w:val="24"/>
        </w:rPr>
        <w:t>Hasil analisis menunjukan bahwa variabel Komitmen (X</w:t>
      </w:r>
      <w:r w:rsidR="00A51D35">
        <w:rPr>
          <w:rFonts w:ascii="Times New Roman" w:hAnsi="Times New Roman" w:cs="Times New Roman"/>
          <w:sz w:val="24"/>
          <w:szCs w:val="24"/>
          <w:vertAlign w:val="subscript"/>
        </w:rPr>
        <w:t>2</w:t>
      </w:r>
      <w:r w:rsidR="00A51D35">
        <w:rPr>
          <w:rFonts w:ascii="Times New Roman" w:hAnsi="Times New Roman" w:cs="Times New Roman"/>
          <w:sz w:val="24"/>
          <w:szCs w:val="24"/>
        </w:rPr>
        <w:t xml:space="preserve">) memiliki pengaruh signifikan terhadap kinerja karyawan pada PT Purnama Asri Lestari Opi Mall Palembang.  Hal ini dapat dilihat bahwa diperoleh nilai t hitung sebesar </w:t>
      </w:r>
      <w:r w:rsidR="007F1EB5">
        <w:rPr>
          <w:rFonts w:ascii="Times New Roman" w:hAnsi="Times New Roman" w:cs="Times New Roman"/>
          <w:sz w:val="24"/>
          <w:szCs w:val="24"/>
        </w:rPr>
        <w:t>2.865</w:t>
      </w:r>
      <w:r w:rsidR="00A51D35">
        <w:rPr>
          <w:rFonts w:ascii="Times New Roman" w:hAnsi="Times New Roman" w:cs="Times New Roman"/>
          <w:sz w:val="24"/>
          <w:szCs w:val="24"/>
        </w:rPr>
        <w:t xml:space="preserve"> </w:t>
      </w:r>
      <w:r w:rsidR="007F1EB5">
        <w:rPr>
          <w:rFonts w:ascii="Times New Roman" w:hAnsi="Times New Roman" w:cs="Times New Roman"/>
          <w:sz w:val="24"/>
          <w:szCs w:val="24"/>
        </w:rPr>
        <w:t>dan nilai signifikan (0,006) lebih kecil dari tingkat signifikan yang ditetapkan (0,05), sehingga H</w:t>
      </w:r>
      <w:r w:rsidR="007F1EB5">
        <w:rPr>
          <w:rFonts w:ascii="Times New Roman" w:hAnsi="Times New Roman" w:cs="Times New Roman"/>
          <w:sz w:val="24"/>
          <w:szCs w:val="24"/>
          <w:vertAlign w:val="subscript"/>
        </w:rPr>
        <w:t>0</w:t>
      </w:r>
      <w:r w:rsidR="007F1EB5">
        <w:rPr>
          <w:rFonts w:ascii="Times New Roman" w:hAnsi="Times New Roman" w:cs="Times New Roman"/>
          <w:sz w:val="24"/>
          <w:szCs w:val="24"/>
        </w:rPr>
        <w:t xml:space="preserve"> ditolak dan Ha diterima.  Hal ini mengindikasikan bahwa komitmen memiliki pengaruh positif secara parsial terhadap kinerja karyawan.</w:t>
      </w:r>
    </w:p>
    <w:p w14:paraId="162A50B3" w14:textId="7CB954CB" w:rsidR="00A51D35" w:rsidRPr="00053968" w:rsidRDefault="007F1EB5" w:rsidP="00053968">
      <w:pPr>
        <w:tabs>
          <w:tab w:val="left" w:pos="709"/>
          <w:tab w:val="left" w:pos="1276"/>
        </w:tabs>
        <w:spacing w:after="0" w:line="240" w:lineRule="auto"/>
        <w:jc w:val="both"/>
        <w:rPr>
          <w:rFonts w:ascii="Times New Roman" w:hAnsi="Times New Roman" w:cs="Times New Roman"/>
          <w:b/>
          <w:sz w:val="24"/>
          <w:szCs w:val="24"/>
        </w:rPr>
      </w:pPr>
      <w:r w:rsidRPr="00053968">
        <w:rPr>
          <w:rFonts w:ascii="Times New Roman" w:hAnsi="Times New Roman" w:cs="Times New Roman"/>
          <w:b/>
          <w:sz w:val="24"/>
          <w:szCs w:val="24"/>
        </w:rPr>
        <w:t xml:space="preserve">Lingkungan Kerja Berpengaruh Terhadap Kinerja Karyawan  </w:t>
      </w:r>
      <w:r w:rsidR="003E6B6B" w:rsidRPr="00053968">
        <w:rPr>
          <w:rFonts w:ascii="Times New Roman" w:hAnsi="Times New Roman" w:cs="Times New Roman"/>
          <w:b/>
          <w:sz w:val="24"/>
          <w:szCs w:val="24"/>
        </w:rPr>
        <w:t xml:space="preserve">   </w:t>
      </w:r>
      <w:r w:rsidR="003E6B6B" w:rsidRPr="00053968">
        <w:rPr>
          <w:rFonts w:ascii="Times New Roman" w:hAnsi="Times New Roman" w:cs="Times New Roman"/>
          <w:sz w:val="24"/>
          <w:szCs w:val="24"/>
        </w:rPr>
        <w:t xml:space="preserve">  </w:t>
      </w:r>
      <w:r w:rsidRPr="00053968">
        <w:rPr>
          <w:rFonts w:ascii="Times New Roman" w:hAnsi="Times New Roman" w:cs="Times New Roman"/>
          <w:b/>
          <w:sz w:val="24"/>
          <w:szCs w:val="24"/>
        </w:rPr>
        <w:t>Pada PT Purnama Asri Lestari Opi Mall Palembang</w:t>
      </w:r>
    </w:p>
    <w:p w14:paraId="60494FF2" w14:textId="74B3F138" w:rsidR="003E6B6B" w:rsidRPr="007F267D" w:rsidRDefault="00053968" w:rsidP="00053968">
      <w:pPr>
        <w:tabs>
          <w:tab w:val="left" w:pos="1134"/>
          <w:tab w:val="left" w:pos="127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7F267D">
        <w:rPr>
          <w:rFonts w:ascii="Times New Roman" w:hAnsi="Times New Roman" w:cs="Times New Roman"/>
          <w:sz w:val="24"/>
          <w:szCs w:val="24"/>
        </w:rPr>
        <w:t xml:space="preserve"> </w:t>
      </w:r>
      <w:r w:rsidR="003E6B6B" w:rsidRPr="007F267D">
        <w:rPr>
          <w:rFonts w:ascii="Times New Roman" w:hAnsi="Times New Roman" w:cs="Times New Roman"/>
          <w:sz w:val="24"/>
          <w:szCs w:val="24"/>
        </w:rPr>
        <w:t>Hasil analisis menunjukan bahwa variabel Lingkungan Kerja (X</w:t>
      </w:r>
      <w:r w:rsidR="003E6B6B" w:rsidRPr="007F267D">
        <w:rPr>
          <w:rFonts w:ascii="Times New Roman" w:hAnsi="Times New Roman" w:cs="Times New Roman"/>
          <w:sz w:val="24"/>
          <w:szCs w:val="24"/>
          <w:vertAlign w:val="subscript"/>
        </w:rPr>
        <w:t>3</w:t>
      </w:r>
      <w:r w:rsidR="007F267D">
        <w:rPr>
          <w:rFonts w:ascii="Times New Roman" w:hAnsi="Times New Roman" w:cs="Times New Roman"/>
          <w:sz w:val="24"/>
          <w:szCs w:val="24"/>
        </w:rPr>
        <w:t xml:space="preserve">) </w:t>
      </w:r>
      <w:r w:rsidR="003E6B6B" w:rsidRPr="007F267D">
        <w:rPr>
          <w:rFonts w:ascii="Times New Roman" w:hAnsi="Times New Roman" w:cs="Times New Roman"/>
          <w:sz w:val="24"/>
          <w:szCs w:val="24"/>
        </w:rPr>
        <w:t>memiliki signifikan terhadap kinerja karyawan pada PT Purnama As</w:t>
      </w:r>
      <w:r w:rsidR="007F267D">
        <w:rPr>
          <w:rFonts w:ascii="Times New Roman" w:hAnsi="Times New Roman" w:cs="Times New Roman"/>
          <w:sz w:val="24"/>
          <w:szCs w:val="24"/>
        </w:rPr>
        <w:t xml:space="preserve">ri Lestari Opi Mall Palembang.  </w:t>
      </w:r>
      <w:r w:rsidR="003E6B6B" w:rsidRPr="007F267D">
        <w:rPr>
          <w:rFonts w:ascii="Times New Roman" w:hAnsi="Times New Roman" w:cs="Times New Roman"/>
          <w:sz w:val="24"/>
          <w:szCs w:val="24"/>
        </w:rPr>
        <w:t>Hal ini dapat dilihat bahwa diperoleh nilai t hitung sebesar 4.709 dan nilai signifikan (0,000) lebih kecil dari tingkat signifikan yang ditetapkan (0,05), sehingga H</w:t>
      </w:r>
      <w:r w:rsidR="003E6B6B" w:rsidRPr="007F267D">
        <w:rPr>
          <w:rFonts w:ascii="Times New Roman" w:hAnsi="Times New Roman" w:cs="Times New Roman"/>
          <w:sz w:val="24"/>
          <w:szCs w:val="24"/>
          <w:vertAlign w:val="subscript"/>
        </w:rPr>
        <w:t>0</w:t>
      </w:r>
      <w:r w:rsidR="003E6B6B" w:rsidRPr="007F267D">
        <w:rPr>
          <w:rFonts w:ascii="Times New Roman" w:hAnsi="Times New Roman" w:cs="Times New Roman"/>
          <w:sz w:val="24"/>
          <w:szCs w:val="24"/>
        </w:rPr>
        <w:t xml:space="preserve"> ditolak dan H</w:t>
      </w:r>
      <w:r w:rsidR="003E6B6B" w:rsidRPr="007F267D">
        <w:rPr>
          <w:rFonts w:ascii="Times New Roman" w:hAnsi="Times New Roman" w:cs="Times New Roman"/>
          <w:sz w:val="24"/>
          <w:szCs w:val="24"/>
          <w:vertAlign w:val="subscript"/>
        </w:rPr>
        <w:t>a</w:t>
      </w:r>
      <w:r w:rsidR="003E6B6B" w:rsidRPr="007F267D">
        <w:rPr>
          <w:rFonts w:ascii="Times New Roman" w:hAnsi="Times New Roman" w:cs="Times New Roman"/>
          <w:sz w:val="24"/>
          <w:szCs w:val="24"/>
        </w:rPr>
        <w:t xml:space="preserve"> diterima.  Hal ini mengindikasikan bahwa lingkungan</w:t>
      </w:r>
      <w:r w:rsidR="00452EBD" w:rsidRPr="007F267D">
        <w:rPr>
          <w:rFonts w:ascii="Times New Roman" w:hAnsi="Times New Roman" w:cs="Times New Roman"/>
          <w:sz w:val="24"/>
          <w:szCs w:val="24"/>
        </w:rPr>
        <w:t xml:space="preserve"> kerja memiliki pengaru</w:t>
      </w:r>
      <w:r w:rsidR="003E6B6B" w:rsidRPr="007F267D">
        <w:rPr>
          <w:rFonts w:ascii="Times New Roman" w:hAnsi="Times New Roman" w:cs="Times New Roman"/>
          <w:sz w:val="24"/>
          <w:szCs w:val="24"/>
        </w:rPr>
        <w:t>h positif secara parsial terhadap kinerja karyawan.</w:t>
      </w:r>
    </w:p>
    <w:p w14:paraId="6742F197" w14:textId="77777777" w:rsidR="00053968" w:rsidRDefault="00053968" w:rsidP="00053968">
      <w:pPr>
        <w:pStyle w:val="ListParagraph"/>
        <w:tabs>
          <w:tab w:val="left" w:pos="709"/>
          <w:tab w:val="left" w:pos="1276"/>
        </w:tabs>
        <w:spacing w:after="0" w:line="240" w:lineRule="auto"/>
        <w:ind w:left="0"/>
        <w:rPr>
          <w:rFonts w:ascii="Times New Roman" w:hAnsi="Times New Roman" w:cs="Times New Roman"/>
          <w:b/>
          <w:sz w:val="24"/>
          <w:szCs w:val="24"/>
        </w:rPr>
      </w:pPr>
    </w:p>
    <w:p w14:paraId="0905F49B" w14:textId="54D2B7CB" w:rsidR="00F9252B" w:rsidRDefault="00053968" w:rsidP="00053968">
      <w:pPr>
        <w:pStyle w:val="ListParagraph"/>
        <w:tabs>
          <w:tab w:val="left" w:pos="709"/>
          <w:tab w:val="left" w:pos="1276"/>
        </w:tabs>
        <w:spacing w:after="0" w:line="240" w:lineRule="auto"/>
        <w:ind w:left="0"/>
        <w:rPr>
          <w:rFonts w:ascii="Times New Roman" w:hAnsi="Times New Roman" w:cs="Times New Roman"/>
          <w:b/>
          <w:sz w:val="24"/>
          <w:szCs w:val="24"/>
        </w:rPr>
      </w:pPr>
      <w:r w:rsidRPr="00F9252B">
        <w:rPr>
          <w:rFonts w:ascii="Times New Roman" w:hAnsi="Times New Roman" w:cs="Times New Roman"/>
          <w:b/>
          <w:sz w:val="24"/>
          <w:szCs w:val="24"/>
        </w:rPr>
        <w:t>K</w:t>
      </w:r>
      <w:r>
        <w:rPr>
          <w:rFonts w:ascii="Times New Roman" w:hAnsi="Times New Roman" w:cs="Times New Roman"/>
          <w:b/>
          <w:sz w:val="24"/>
          <w:szCs w:val="24"/>
        </w:rPr>
        <w:t>esimpulan Dan Saran</w:t>
      </w:r>
    </w:p>
    <w:p w14:paraId="30080AE8" w14:textId="7205A41E" w:rsidR="00F9252B" w:rsidRPr="00053968" w:rsidRDefault="00FB256C" w:rsidP="00053968">
      <w:pPr>
        <w:tabs>
          <w:tab w:val="left" w:pos="709"/>
          <w:tab w:val="left" w:pos="993"/>
          <w:tab w:val="left" w:pos="1134"/>
          <w:tab w:val="left" w:pos="1418"/>
        </w:tabs>
        <w:spacing w:after="0" w:line="240" w:lineRule="auto"/>
        <w:jc w:val="both"/>
        <w:rPr>
          <w:rFonts w:ascii="Times New Roman" w:hAnsi="Times New Roman" w:cs="Times New Roman"/>
          <w:b/>
          <w:sz w:val="24"/>
          <w:szCs w:val="24"/>
        </w:rPr>
      </w:pPr>
      <w:r w:rsidRPr="00053968">
        <w:rPr>
          <w:rFonts w:ascii="Times New Roman" w:hAnsi="Times New Roman" w:cs="Times New Roman"/>
          <w:b/>
          <w:sz w:val="24"/>
          <w:szCs w:val="24"/>
        </w:rPr>
        <w:t>Kesimpulan</w:t>
      </w:r>
    </w:p>
    <w:p w14:paraId="7517E160" w14:textId="77777777" w:rsidR="003446C6" w:rsidRDefault="00FB256C" w:rsidP="00053968">
      <w:pPr>
        <w:pStyle w:val="ListParagraph"/>
        <w:tabs>
          <w:tab w:val="left" w:pos="993"/>
          <w:tab w:val="left" w:pos="1418"/>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Berdasarkan hasil analisis dan pembahasan diatas, maka dapat ditarik kesimpulanya dari hasil penelitian ini, antara lain:</w:t>
      </w:r>
    </w:p>
    <w:p w14:paraId="51E5086C" w14:textId="148017E8" w:rsidR="00FB256C" w:rsidRPr="003446C6" w:rsidRDefault="00FB256C" w:rsidP="00053968">
      <w:pPr>
        <w:pStyle w:val="ListParagraph"/>
        <w:numPr>
          <w:ilvl w:val="0"/>
          <w:numId w:val="34"/>
        </w:numPr>
        <w:tabs>
          <w:tab w:val="left" w:pos="993"/>
          <w:tab w:val="left" w:pos="1418"/>
        </w:tabs>
        <w:spacing w:after="0" w:line="240" w:lineRule="auto"/>
        <w:ind w:left="0"/>
        <w:jc w:val="both"/>
        <w:rPr>
          <w:rFonts w:ascii="Times New Roman" w:hAnsi="Times New Roman" w:cs="Times New Roman"/>
          <w:sz w:val="24"/>
          <w:szCs w:val="24"/>
        </w:rPr>
      </w:pPr>
      <w:r w:rsidRPr="003446C6">
        <w:rPr>
          <w:rFonts w:ascii="Times New Roman" w:hAnsi="Times New Roman" w:cs="Times New Roman"/>
          <w:sz w:val="24"/>
          <w:szCs w:val="24"/>
        </w:rPr>
        <w:lastRenderedPageBreak/>
        <w:t>Motivasi, Komitmen, dan Lingkungan Kerja</w:t>
      </w:r>
      <w:r w:rsidR="00B611A6">
        <w:rPr>
          <w:rFonts w:ascii="Times New Roman" w:hAnsi="Times New Roman" w:cs="Times New Roman"/>
          <w:sz w:val="24"/>
          <w:szCs w:val="24"/>
        </w:rPr>
        <w:t xml:space="preserve"> secara simultan Terhadap Kinerja Karyawan</w:t>
      </w:r>
      <w:r w:rsidR="00C562B9" w:rsidRPr="003446C6">
        <w:rPr>
          <w:rFonts w:ascii="Times New Roman" w:hAnsi="Times New Roman" w:cs="Times New Roman"/>
          <w:sz w:val="24"/>
          <w:szCs w:val="24"/>
        </w:rPr>
        <w:t xml:space="preserve"> </w:t>
      </w:r>
      <w:r w:rsidR="00DE6F92" w:rsidRPr="003446C6">
        <w:rPr>
          <w:rFonts w:ascii="Times New Roman" w:hAnsi="Times New Roman" w:cs="Times New Roman"/>
          <w:sz w:val="24"/>
          <w:szCs w:val="24"/>
        </w:rPr>
        <w:t>pada PT Purnama Asri Lestari Opi Mall Palembang.  Hal ini dapat dilihat bahwa nilai F sig sebesar 0,000 &lt; 0,05.</w:t>
      </w:r>
    </w:p>
    <w:p w14:paraId="6DEE926B" w14:textId="103D79C6" w:rsidR="00DE6F92" w:rsidRDefault="00B611A6" w:rsidP="00053968">
      <w:pPr>
        <w:pStyle w:val="ListParagraph"/>
        <w:numPr>
          <w:ilvl w:val="0"/>
          <w:numId w:val="34"/>
        </w:numPr>
        <w:tabs>
          <w:tab w:val="left" w:pos="709"/>
          <w:tab w:val="left" w:pos="993"/>
          <w:tab w:val="left" w:pos="1134"/>
          <w:tab w:val="left" w:pos="1418"/>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DE6F92">
        <w:rPr>
          <w:rFonts w:ascii="Times New Roman" w:hAnsi="Times New Roman" w:cs="Times New Roman"/>
          <w:sz w:val="24"/>
          <w:szCs w:val="24"/>
        </w:rPr>
        <w:t xml:space="preserve">Motivasi </w:t>
      </w:r>
      <w:r w:rsidR="001E62EE">
        <w:rPr>
          <w:rFonts w:ascii="Times New Roman" w:hAnsi="Times New Roman" w:cs="Times New Roman"/>
          <w:sz w:val="24"/>
          <w:szCs w:val="24"/>
        </w:rPr>
        <w:t xml:space="preserve">tidak </w:t>
      </w:r>
      <w:r w:rsidR="00DE6F92">
        <w:rPr>
          <w:rFonts w:ascii="Times New Roman" w:hAnsi="Times New Roman" w:cs="Times New Roman"/>
          <w:sz w:val="24"/>
          <w:szCs w:val="24"/>
        </w:rPr>
        <w:t>berpengaruh secara signifikan terhadap Kinerja Karyawan Pada PT Purnama Asri Lestari Opi Mall Palembang.  Hal ini dapat dilihat bah</w:t>
      </w:r>
      <w:r w:rsidR="001E62EE">
        <w:rPr>
          <w:rFonts w:ascii="Times New Roman" w:hAnsi="Times New Roman" w:cs="Times New Roman"/>
          <w:sz w:val="24"/>
          <w:szCs w:val="24"/>
        </w:rPr>
        <w:t>wa nilai t sig sebesar  0,335 &gt;</w:t>
      </w:r>
      <w:r w:rsidR="00DE6F92">
        <w:rPr>
          <w:rFonts w:ascii="Times New Roman" w:hAnsi="Times New Roman" w:cs="Times New Roman"/>
          <w:sz w:val="24"/>
          <w:szCs w:val="24"/>
        </w:rPr>
        <w:t>0,05</w:t>
      </w:r>
      <w:r w:rsidR="001E62EE">
        <w:rPr>
          <w:rFonts w:ascii="Times New Roman" w:hAnsi="Times New Roman" w:cs="Times New Roman"/>
          <w:sz w:val="24"/>
          <w:szCs w:val="24"/>
        </w:rPr>
        <w:t xml:space="preserve"> </w:t>
      </w:r>
    </w:p>
    <w:p w14:paraId="348036A8" w14:textId="77777777" w:rsidR="00DE6F92" w:rsidRDefault="00DE6F92" w:rsidP="00053968">
      <w:pPr>
        <w:pStyle w:val="ListParagraph"/>
        <w:numPr>
          <w:ilvl w:val="0"/>
          <w:numId w:val="34"/>
        </w:numPr>
        <w:tabs>
          <w:tab w:val="left" w:pos="709"/>
          <w:tab w:val="left" w:pos="993"/>
          <w:tab w:val="left" w:pos="1134"/>
          <w:tab w:val="left" w:pos="1418"/>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Komitmen secara parsial berpengaruh secara signifikan terhadap Kinerja Karyawan Pada PT Purnama Asri Lestari Opi Mall Palembang. Hal ini dapat dilihat bahwa nilai t sig sebesar 0,006 &lt; 0,05</w:t>
      </w:r>
    </w:p>
    <w:p w14:paraId="06C9BDA9" w14:textId="77777777" w:rsidR="00053968" w:rsidRDefault="00DE6F92" w:rsidP="00053968">
      <w:pPr>
        <w:pStyle w:val="ListParagraph"/>
        <w:numPr>
          <w:ilvl w:val="0"/>
          <w:numId w:val="34"/>
        </w:numPr>
        <w:tabs>
          <w:tab w:val="left" w:pos="709"/>
          <w:tab w:val="left" w:pos="993"/>
          <w:tab w:val="left" w:pos="1134"/>
          <w:tab w:val="left" w:pos="1418"/>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Lingkungan Kerja secara</w:t>
      </w:r>
      <w:r w:rsidR="00F140F0">
        <w:rPr>
          <w:rFonts w:ascii="Times New Roman" w:hAnsi="Times New Roman" w:cs="Times New Roman"/>
          <w:sz w:val="24"/>
          <w:szCs w:val="24"/>
        </w:rPr>
        <w:t xml:space="preserve"> parsial berpengaruh secara signifikan terhadap Kinerja Karyawann Pada PT Purnama Asri Lestari Opi Mall Palembang. Hal ini dapat dilihat bahwa nilai t sig sebesar 0,000 &lt; 0,05</w:t>
      </w:r>
    </w:p>
    <w:p w14:paraId="33ABD878" w14:textId="77777777" w:rsidR="00053968" w:rsidRDefault="00053968" w:rsidP="00053968">
      <w:pPr>
        <w:pStyle w:val="ListParagraph"/>
        <w:tabs>
          <w:tab w:val="left" w:pos="709"/>
          <w:tab w:val="left" w:pos="993"/>
          <w:tab w:val="left" w:pos="1134"/>
          <w:tab w:val="left" w:pos="1418"/>
        </w:tabs>
        <w:spacing w:after="0" w:line="240" w:lineRule="auto"/>
        <w:ind w:left="0"/>
        <w:jc w:val="both"/>
        <w:rPr>
          <w:rFonts w:ascii="Times New Roman" w:hAnsi="Times New Roman" w:cs="Times New Roman"/>
          <w:sz w:val="24"/>
          <w:szCs w:val="24"/>
        </w:rPr>
      </w:pPr>
    </w:p>
    <w:p w14:paraId="598B79D1" w14:textId="304DCC85" w:rsidR="00F140F0" w:rsidRPr="00053968" w:rsidRDefault="00F140F0" w:rsidP="00053968">
      <w:pPr>
        <w:pStyle w:val="ListParagraph"/>
        <w:tabs>
          <w:tab w:val="left" w:pos="709"/>
          <w:tab w:val="left" w:pos="993"/>
          <w:tab w:val="left" w:pos="1134"/>
          <w:tab w:val="left" w:pos="1418"/>
        </w:tabs>
        <w:spacing w:after="0" w:line="240" w:lineRule="auto"/>
        <w:ind w:left="0"/>
        <w:jc w:val="both"/>
        <w:rPr>
          <w:rFonts w:ascii="Times New Roman" w:hAnsi="Times New Roman" w:cs="Times New Roman"/>
          <w:sz w:val="24"/>
          <w:szCs w:val="24"/>
        </w:rPr>
      </w:pPr>
      <w:r w:rsidRPr="00053968">
        <w:rPr>
          <w:rFonts w:ascii="Times New Roman" w:hAnsi="Times New Roman" w:cs="Times New Roman"/>
          <w:b/>
          <w:sz w:val="24"/>
          <w:szCs w:val="24"/>
        </w:rPr>
        <w:t>Saran</w:t>
      </w:r>
    </w:p>
    <w:p w14:paraId="3E0AB9B7" w14:textId="76EC4AE5" w:rsidR="00AB26EA" w:rsidRPr="00053968" w:rsidRDefault="00AB26EA" w:rsidP="00053968">
      <w:pPr>
        <w:tabs>
          <w:tab w:val="left" w:pos="284"/>
          <w:tab w:val="left" w:pos="993"/>
        </w:tabs>
        <w:spacing w:after="0" w:line="240" w:lineRule="auto"/>
        <w:jc w:val="both"/>
        <w:rPr>
          <w:rFonts w:ascii="Times New Roman" w:hAnsi="Times New Roman" w:cs="Times New Roman"/>
          <w:sz w:val="24"/>
          <w:szCs w:val="24"/>
        </w:rPr>
      </w:pPr>
      <w:r w:rsidRPr="00053968">
        <w:rPr>
          <w:rFonts w:ascii="Times New Roman" w:hAnsi="Times New Roman" w:cs="Times New Roman"/>
          <w:sz w:val="24"/>
          <w:szCs w:val="24"/>
        </w:rPr>
        <w:t>Berikut ini ada beberapa saran dari hasil penelitian:</w:t>
      </w:r>
    </w:p>
    <w:p w14:paraId="6202206F" w14:textId="151C33DE" w:rsidR="00AB26EA" w:rsidRDefault="00AB26EA" w:rsidP="00053968">
      <w:pPr>
        <w:pStyle w:val="ListParagraph"/>
        <w:numPr>
          <w:ilvl w:val="0"/>
          <w:numId w:val="35"/>
        </w:numPr>
        <w:tabs>
          <w:tab w:val="left" w:pos="284"/>
          <w:tab w:val="left" w:pos="993"/>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Saran untuk perusahaan</w:t>
      </w:r>
    </w:p>
    <w:p w14:paraId="2B4A4A2E" w14:textId="75388B50" w:rsidR="0016660F" w:rsidRDefault="00AB26EA" w:rsidP="00053968">
      <w:pPr>
        <w:pStyle w:val="ListParagraph"/>
        <w:tabs>
          <w:tab w:val="left" w:pos="284"/>
          <w:tab w:val="left" w:pos="993"/>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Dengan meningkatkan motivasi, memperkuat komitmen, dan menciptaka</w:t>
      </w:r>
      <w:r w:rsidR="003446C6">
        <w:rPr>
          <w:rFonts w:ascii="Times New Roman" w:hAnsi="Times New Roman" w:cs="Times New Roman"/>
          <w:sz w:val="24"/>
          <w:szCs w:val="24"/>
        </w:rPr>
        <w:t xml:space="preserve">n lingkungan kerja yang sehat. </w:t>
      </w:r>
      <w:r>
        <w:rPr>
          <w:rFonts w:ascii="Times New Roman" w:hAnsi="Times New Roman" w:cs="Times New Roman"/>
          <w:sz w:val="24"/>
          <w:szCs w:val="24"/>
        </w:rPr>
        <w:t>PT Purnama Asri Lestari Opi Mall Palembang dapat meningkatkan prduktivitas, lo</w:t>
      </w:r>
      <w:r w:rsidR="003446C6">
        <w:rPr>
          <w:rFonts w:ascii="Times New Roman" w:hAnsi="Times New Roman" w:cs="Times New Roman"/>
          <w:sz w:val="24"/>
          <w:szCs w:val="24"/>
        </w:rPr>
        <w:t>yalitas, dan kepuasan karyawan.</w:t>
      </w:r>
      <w:r>
        <w:rPr>
          <w:rFonts w:ascii="Times New Roman" w:hAnsi="Times New Roman" w:cs="Times New Roman"/>
          <w:sz w:val="24"/>
          <w:szCs w:val="24"/>
        </w:rPr>
        <w:t xml:space="preserve"> Hal ini bertujuan akan berdampak langsung pada pelayanan yang diberikan kepada pengunjung Opi Mall, serta memperkuat posisi perusahaan di industri retail</w:t>
      </w:r>
      <w:r w:rsidR="0016660F">
        <w:rPr>
          <w:rFonts w:ascii="Times New Roman" w:hAnsi="Times New Roman" w:cs="Times New Roman"/>
          <w:sz w:val="24"/>
          <w:szCs w:val="24"/>
        </w:rPr>
        <w:t xml:space="preserve"> dan hiburan.</w:t>
      </w:r>
    </w:p>
    <w:p w14:paraId="62AA782D" w14:textId="77777777" w:rsidR="00053968" w:rsidRDefault="00053968" w:rsidP="00053968">
      <w:pPr>
        <w:pStyle w:val="ListParagraph"/>
        <w:tabs>
          <w:tab w:val="left" w:pos="284"/>
          <w:tab w:val="left" w:pos="993"/>
        </w:tabs>
        <w:spacing w:after="0" w:line="240" w:lineRule="auto"/>
        <w:ind w:left="0"/>
        <w:rPr>
          <w:rFonts w:ascii="Times New Roman" w:hAnsi="Times New Roman" w:cs="Times New Roman"/>
          <w:sz w:val="24"/>
          <w:szCs w:val="24"/>
        </w:rPr>
      </w:pPr>
    </w:p>
    <w:p w14:paraId="658D9930" w14:textId="51D688EA" w:rsidR="00D21033" w:rsidRDefault="00053968" w:rsidP="00053968">
      <w:pPr>
        <w:spacing w:after="0" w:line="240" w:lineRule="auto"/>
        <w:rPr>
          <w:rFonts w:ascii="Times New Roman" w:hAnsi="Times New Roman" w:cs="Times New Roman"/>
          <w:b/>
          <w:sz w:val="24"/>
          <w:szCs w:val="24"/>
        </w:rPr>
      </w:pPr>
      <w:r w:rsidRPr="00D21033">
        <w:rPr>
          <w:rFonts w:ascii="Times New Roman" w:hAnsi="Times New Roman" w:cs="Times New Roman"/>
          <w:b/>
          <w:sz w:val="24"/>
          <w:szCs w:val="24"/>
        </w:rPr>
        <w:t>Daftar Pustaka</w:t>
      </w:r>
    </w:p>
    <w:p w14:paraId="3553C944" w14:textId="77777777"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Melowdies, J. D., &amp; FoEh, J. E. (2024).  Pengaruh Motivasi, Mutasi dan Kualitas Pelayanan Publik Terhadap Kinerja Pegawai Melalui Kepuasan Kerja sebagai Variabel Intervening (Literature Review Manajemen Sumber Daya Manusia).   </w:t>
      </w:r>
      <w:r w:rsidRPr="000305FE">
        <w:rPr>
          <w:rFonts w:ascii="Times New Roman" w:hAnsi="Times New Roman" w:cs="Times New Roman"/>
          <w:i/>
          <w:iCs/>
          <w:sz w:val="24"/>
          <w:szCs w:val="24"/>
        </w:rPr>
        <w:t>Jurnal Manajemen Pendidikan dan Ilmu Sosial (JMPIS)</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5</w:t>
      </w:r>
      <w:r w:rsidRPr="000305FE">
        <w:rPr>
          <w:rFonts w:ascii="Times New Roman" w:hAnsi="Times New Roman" w:cs="Times New Roman"/>
          <w:sz w:val="24"/>
          <w:szCs w:val="24"/>
        </w:rPr>
        <w:t>(3).</w:t>
      </w:r>
    </w:p>
    <w:p w14:paraId="6A5CF40B" w14:textId="77777777"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Nuroh, S., Rismayadi, B., &amp; Pertiwi, W. (2024).  Analisis Kompensasi dan Lingkungan Kerja Dalam Meningkatkan Loyalitas di PT. Citra Nusantara Catering.   </w:t>
      </w:r>
      <w:r w:rsidRPr="000305FE">
        <w:rPr>
          <w:rFonts w:ascii="Times New Roman" w:hAnsi="Times New Roman" w:cs="Times New Roman"/>
          <w:i/>
          <w:iCs/>
          <w:sz w:val="24"/>
          <w:szCs w:val="24"/>
        </w:rPr>
        <w:t>J-MAS (Jurnal Manajemen dan Sains)</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 xml:space="preserve">9 </w:t>
      </w:r>
      <w:r w:rsidRPr="000305FE">
        <w:rPr>
          <w:rFonts w:ascii="Times New Roman" w:hAnsi="Times New Roman" w:cs="Times New Roman"/>
          <w:sz w:val="24"/>
          <w:szCs w:val="24"/>
        </w:rPr>
        <w:t>(2) , 857-864.</w:t>
      </w:r>
    </w:p>
    <w:p w14:paraId="0B0B28A2" w14:textId="77777777"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Piri, G. (2022).  Evaluasi Penerapan Sistem Reward Berbasis Kinerja Sebagai Peningkatan Kinerja Karyawan Pada PT Astra International Daihatsu Tbk Cabang Malalayang Manado.   </w:t>
      </w:r>
      <w:r w:rsidRPr="000305FE">
        <w:rPr>
          <w:rFonts w:ascii="Times New Roman" w:hAnsi="Times New Roman" w:cs="Times New Roman"/>
          <w:i/>
          <w:iCs/>
          <w:sz w:val="24"/>
          <w:szCs w:val="24"/>
        </w:rPr>
        <w:t>Jurnal LPPM Bidang EkoSosBudKum (Ekonomi, Sosial, Budaya, dan Hukum)</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 xml:space="preserve">6 </w:t>
      </w:r>
      <w:r w:rsidRPr="000305FE">
        <w:rPr>
          <w:rFonts w:ascii="Times New Roman" w:hAnsi="Times New Roman" w:cs="Times New Roman"/>
          <w:sz w:val="24"/>
          <w:szCs w:val="24"/>
        </w:rPr>
        <w:t>(1) , 213-222.</w:t>
      </w:r>
    </w:p>
    <w:p w14:paraId="46229223" w14:textId="77777777"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Ayunasrah, T., Ratnawati, R., Diana, R., &amp; Ansari, A. (2022).  Pengaruh Lingkungan Kerja Terhadap Kinerja Pegawai Dengan Kepuasan Kerja Sebagai Variabel Mediasi Pada Dinas Lingkungan Hidup Kabupaten Bener Meriah.   </w:t>
      </w:r>
      <w:r w:rsidRPr="000305FE">
        <w:rPr>
          <w:rFonts w:ascii="Times New Roman" w:hAnsi="Times New Roman" w:cs="Times New Roman"/>
          <w:i/>
          <w:iCs/>
          <w:sz w:val="24"/>
          <w:szCs w:val="24"/>
        </w:rPr>
        <w:t>Jurnal Ilmiah Ilmu Manajemen</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4</w:t>
      </w:r>
      <w:r w:rsidRPr="000305FE">
        <w:rPr>
          <w:rFonts w:ascii="Times New Roman" w:hAnsi="Times New Roman" w:cs="Times New Roman"/>
          <w:sz w:val="24"/>
          <w:szCs w:val="24"/>
        </w:rPr>
        <w:t>(1), 1-10.</w:t>
      </w:r>
    </w:p>
    <w:p w14:paraId="374D26E7" w14:textId="77777777"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IRVADA, L. D. (2023). </w:t>
      </w:r>
      <w:r w:rsidRPr="000305FE">
        <w:rPr>
          <w:rFonts w:ascii="Times New Roman" w:hAnsi="Times New Roman" w:cs="Times New Roman"/>
          <w:i/>
          <w:iCs/>
          <w:sz w:val="24"/>
          <w:szCs w:val="24"/>
        </w:rPr>
        <w:t>Pengaruh Motivasi, Lingkungan, Dan Disiplin Kerja Terhadap Kinerja Karyawan Pada Klinik Pima Medika</w:t>
      </w:r>
      <w:r w:rsidRPr="000305FE">
        <w:rPr>
          <w:rFonts w:ascii="Times New Roman" w:hAnsi="Times New Roman" w:cs="Times New Roman"/>
          <w:sz w:val="24"/>
          <w:szCs w:val="24"/>
        </w:rPr>
        <w:t xml:space="preserve"> (Doctoral Dissertation, Universitas Narotama).</w:t>
      </w:r>
    </w:p>
    <w:p w14:paraId="25DA2BC2" w14:textId="5CC4CF62"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Alif, A. (2015). Pengaruh Motivasi Kerja, Pengembangan Karir Dan Lingkungan Kerja terhadap Organizational Citizenship Behavior (OCB) dengan Kepuasan Kerja sebagai Variabel Intervening.  Jurnal MIX, Volume 2 No.2, 291-309.</w:t>
      </w:r>
    </w:p>
    <w:p w14:paraId="3DCD8206" w14:textId="77777777"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lastRenderedPageBreak/>
        <w:t xml:space="preserve">Heatubun, F. (2024).  Pengaruh Kompetensi, Motivasi Kerja, Dan Kualitas Kepemimpinan Terhadap Kinerja Karyawan (Studi Empiris Bank BRI Cabang Manokwari).   </w:t>
      </w:r>
      <w:r w:rsidRPr="000305FE">
        <w:rPr>
          <w:rFonts w:ascii="Times New Roman" w:hAnsi="Times New Roman" w:cs="Times New Roman"/>
          <w:i/>
          <w:iCs/>
          <w:sz w:val="24"/>
          <w:szCs w:val="24"/>
        </w:rPr>
        <w:t>Journal Of Management And Business Accounting</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 xml:space="preserve">2 </w:t>
      </w:r>
      <w:r w:rsidRPr="000305FE">
        <w:rPr>
          <w:rFonts w:ascii="Times New Roman" w:hAnsi="Times New Roman" w:cs="Times New Roman"/>
          <w:sz w:val="24"/>
          <w:szCs w:val="24"/>
        </w:rPr>
        <w:t>(1) , 13-26.</w:t>
      </w:r>
    </w:p>
    <w:p w14:paraId="10020423" w14:textId="22602399" w:rsidR="00987D96" w:rsidRPr="000305FE" w:rsidRDefault="00987D96" w:rsidP="00053968">
      <w:pPr>
        <w:tabs>
          <w:tab w:val="left" w:pos="284"/>
        </w:tabs>
        <w:spacing w:after="0" w:line="240" w:lineRule="auto"/>
        <w:ind w:hanging="567"/>
        <w:jc w:val="both"/>
        <w:rPr>
          <w:rFonts w:ascii="Times New Roman" w:hAnsi="Times New Roman" w:cs="Times New Roman"/>
          <w:color w:val="222222"/>
          <w:sz w:val="24"/>
          <w:szCs w:val="24"/>
          <w:shd w:val="clear" w:color="auto" w:fill="FFFFFF"/>
        </w:rPr>
      </w:pPr>
      <w:r w:rsidRPr="000305FE">
        <w:rPr>
          <w:rFonts w:ascii="Times New Roman" w:hAnsi="Times New Roman" w:cs="Times New Roman"/>
          <w:color w:val="222222"/>
          <w:sz w:val="24"/>
          <w:szCs w:val="24"/>
          <w:shd w:val="clear" w:color="auto" w:fill="FFFFFF"/>
        </w:rPr>
        <w:t xml:space="preserve">Rahayu, S. (2022). Pengaruh Kompensasi Dan Lingkungan Kerja Terhadap Kinerja Karyawan Bagian Produksi Pada Pt.  Aisan Nasmoco Industri Di Cikarang, Jawa Barat.  </w:t>
      </w:r>
      <w:r w:rsidRPr="000305FE">
        <w:rPr>
          <w:rFonts w:ascii="Times New Roman" w:hAnsi="Times New Roman" w:cs="Times New Roman"/>
          <w:i/>
          <w:iCs/>
          <w:color w:val="222222"/>
          <w:sz w:val="24"/>
          <w:szCs w:val="24"/>
          <w:shd w:val="clear" w:color="auto" w:fill="FFFFFF"/>
        </w:rPr>
        <w:t>Jurnal Inovatif Mahasiswa Manajemen</w:t>
      </w:r>
      <w:r w:rsidRPr="000305FE">
        <w:rPr>
          <w:rFonts w:ascii="Times New Roman" w:hAnsi="Times New Roman" w:cs="Times New Roman"/>
          <w:color w:val="222222"/>
          <w:sz w:val="24"/>
          <w:szCs w:val="24"/>
          <w:shd w:val="clear" w:color="auto" w:fill="FFFFFF"/>
        </w:rPr>
        <w:t xml:space="preserve">, </w:t>
      </w:r>
      <w:r w:rsidRPr="000305FE">
        <w:rPr>
          <w:rFonts w:ascii="Times New Roman" w:hAnsi="Times New Roman" w:cs="Times New Roman"/>
          <w:i/>
          <w:iCs/>
          <w:color w:val="222222"/>
          <w:sz w:val="24"/>
          <w:szCs w:val="24"/>
          <w:shd w:val="clear" w:color="auto" w:fill="FFFFFF"/>
        </w:rPr>
        <w:t xml:space="preserve">2 </w:t>
      </w:r>
      <w:r w:rsidRPr="000305FE">
        <w:rPr>
          <w:rFonts w:ascii="Times New Roman" w:hAnsi="Times New Roman" w:cs="Times New Roman"/>
          <w:color w:val="222222"/>
          <w:sz w:val="24"/>
          <w:szCs w:val="24"/>
          <w:shd w:val="clear" w:color="auto" w:fill="FFFFFF"/>
        </w:rPr>
        <w:t>(3),176-187.</w:t>
      </w:r>
    </w:p>
    <w:p w14:paraId="38657208" w14:textId="77777777"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Prawirosentono, S., &amp; Primasari, D. (2019).  Manajemen Sumber Daya Manusia, Kinerja, Motivasi Dan Etos Kerja Karyawan.   </w:t>
      </w:r>
      <w:r w:rsidRPr="000305FE">
        <w:rPr>
          <w:rFonts w:ascii="Times New Roman" w:hAnsi="Times New Roman" w:cs="Times New Roman"/>
          <w:i/>
          <w:iCs/>
          <w:sz w:val="24"/>
          <w:szCs w:val="24"/>
        </w:rPr>
        <w:t>Yogyakarta: BPFE</w:t>
      </w:r>
      <w:r w:rsidRPr="000305FE">
        <w:rPr>
          <w:rFonts w:ascii="Times New Roman" w:hAnsi="Times New Roman" w:cs="Times New Roman"/>
          <w:sz w:val="24"/>
          <w:szCs w:val="24"/>
        </w:rPr>
        <w:t>.</w:t>
      </w:r>
    </w:p>
    <w:p w14:paraId="26D4630A" w14:textId="77777777"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Kasmir, K. (2019). </w:t>
      </w:r>
      <w:r w:rsidRPr="000305FE">
        <w:rPr>
          <w:rFonts w:ascii="Times New Roman" w:hAnsi="Times New Roman" w:cs="Times New Roman"/>
          <w:i/>
          <w:iCs/>
          <w:sz w:val="24"/>
          <w:szCs w:val="24"/>
        </w:rPr>
        <w:t>Motivasi Pekerja Wanita Pembersih Sarang Walet Di Rumah Produksi Kota Palangka Raya</w:t>
      </w:r>
      <w:r w:rsidRPr="000305FE">
        <w:rPr>
          <w:rFonts w:ascii="Times New Roman" w:hAnsi="Times New Roman" w:cs="Times New Roman"/>
          <w:sz w:val="24"/>
          <w:szCs w:val="24"/>
        </w:rPr>
        <w:t xml:space="preserve"> (Doctoral Dissertation, IAIN Palangka Raya).</w:t>
      </w:r>
    </w:p>
    <w:p w14:paraId="3CE85112" w14:textId="77777777"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Anjani, N. S., Widjajani, S., &amp; Utomo, A. S. (2023).  Pengaruh Lingkungan Kerja, Keselamatan Dan Kesehatan Kerja (K3) Terhadap Kinerja Karyawan Bagian Produksi PT.  Tunas Madukara Indah 2 Kabupaten Wonosobo.   </w:t>
      </w:r>
      <w:r w:rsidRPr="000305FE">
        <w:rPr>
          <w:rFonts w:ascii="Times New Roman" w:hAnsi="Times New Roman" w:cs="Times New Roman"/>
          <w:i/>
          <w:iCs/>
          <w:sz w:val="24"/>
          <w:szCs w:val="24"/>
        </w:rPr>
        <w:t>Volatilitas Jurnal Manajemen Dan Bisnis</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5</w:t>
      </w:r>
      <w:r w:rsidRPr="000305FE">
        <w:rPr>
          <w:rFonts w:ascii="Times New Roman" w:hAnsi="Times New Roman" w:cs="Times New Roman"/>
          <w:sz w:val="24"/>
          <w:szCs w:val="24"/>
        </w:rPr>
        <w:t>(6), 384-394.</w:t>
      </w:r>
    </w:p>
    <w:p w14:paraId="377B0298" w14:textId="5D4277D3"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Abbas, M. I. (2022). Pengaruh Motivasi Kerja, Disiplin Kerja dan Lingkungan Kerja Terhadap Produktivitas Kerja Karyawan Studi Pada Divisi Quality Assurance PT. Dankos Farma.  Sekolah Tinggi Ilmu Ekonomi Indonesia, 7–26.</w:t>
      </w:r>
    </w:p>
    <w:p w14:paraId="3D031333" w14:textId="77777777"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Josiah, T. (2018). Pengaruh Disiplin Kerja Dan Lingkungan Kerja Fisik Terhadap Kinerja Pegawai Pada Dinas Lingkungan Hidup Kabupaten Pesisir Barat.   </w:t>
      </w:r>
      <w:r w:rsidRPr="000305FE">
        <w:rPr>
          <w:rFonts w:ascii="Times New Roman" w:hAnsi="Times New Roman" w:cs="Times New Roman"/>
          <w:i/>
          <w:iCs/>
          <w:sz w:val="24"/>
          <w:szCs w:val="24"/>
        </w:rPr>
        <w:t xml:space="preserve">Jurnal Ilmu </w:t>
      </w:r>
      <w:r w:rsidRPr="000305FE">
        <w:rPr>
          <w:rFonts w:ascii="Times New Roman" w:hAnsi="Times New Roman" w:cs="Times New Roman"/>
          <w:i/>
          <w:iCs/>
          <w:sz w:val="24"/>
          <w:szCs w:val="24"/>
        </w:rPr>
        <w:t>Manajemen Saburai (JIMS)</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4</w:t>
      </w:r>
      <w:r w:rsidRPr="000305FE">
        <w:rPr>
          <w:rFonts w:ascii="Times New Roman" w:hAnsi="Times New Roman" w:cs="Times New Roman"/>
          <w:sz w:val="24"/>
          <w:szCs w:val="24"/>
        </w:rPr>
        <w:t>(1), 11-20.</w:t>
      </w:r>
    </w:p>
    <w:p w14:paraId="3A046F1C" w14:textId="6D8D7B4E"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Pengaruh Motivasi Kerjan dan Disiplin Kerja Terhadap Kinerja Kerja Karyawan (Studi kasus pada karyawan PT.  Pattindo Malang). </w:t>
      </w:r>
      <w:r w:rsidR="0093627E" w:rsidRPr="000305FE">
        <w:rPr>
          <w:rFonts w:ascii="Times New Roman" w:hAnsi="Times New Roman" w:cs="Times New Roman"/>
          <w:sz w:val="24"/>
          <w:szCs w:val="24"/>
        </w:rPr>
        <w:t xml:space="preserve"> </w:t>
      </w:r>
      <w:r w:rsidRPr="000305FE">
        <w:rPr>
          <w:rFonts w:ascii="Times New Roman" w:hAnsi="Times New Roman" w:cs="Times New Roman"/>
          <w:sz w:val="24"/>
          <w:szCs w:val="24"/>
        </w:rPr>
        <w:t>Vol.26, No.2, Hal 3-7.</w:t>
      </w:r>
    </w:p>
    <w:p w14:paraId="57274802" w14:textId="67C0483C"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Nugroho, A. A., &amp; Hartati, A. S. (2024).</w:t>
      </w:r>
      <w:r w:rsidR="0093627E" w:rsidRPr="000305FE">
        <w:rPr>
          <w:rFonts w:ascii="Times New Roman" w:hAnsi="Times New Roman" w:cs="Times New Roman"/>
          <w:sz w:val="24"/>
          <w:szCs w:val="24"/>
        </w:rPr>
        <w:t xml:space="preserve"> </w:t>
      </w:r>
      <w:r w:rsidRPr="000305FE">
        <w:rPr>
          <w:rFonts w:ascii="Times New Roman" w:hAnsi="Times New Roman" w:cs="Times New Roman"/>
          <w:sz w:val="24"/>
          <w:szCs w:val="24"/>
        </w:rPr>
        <w:t xml:space="preserve"> Pengaruh Kompetensi, Motivasi Kerja, Dan Disiplin Kerja Terhadap Kinerja Karyawan Pada Karyawan PT Armada Finance Magelang.   </w:t>
      </w:r>
      <w:r w:rsidRPr="000305FE">
        <w:rPr>
          <w:rFonts w:ascii="Times New Roman" w:hAnsi="Times New Roman" w:cs="Times New Roman"/>
          <w:i/>
          <w:iCs/>
          <w:sz w:val="24"/>
          <w:szCs w:val="24"/>
        </w:rPr>
        <w:t>Jurnal Aplikasi Ilmu Ekonomi</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3</w:t>
      </w:r>
      <w:r w:rsidR="0093627E" w:rsidRPr="000305FE">
        <w:rPr>
          <w:rFonts w:ascii="Times New Roman" w:hAnsi="Times New Roman" w:cs="Times New Roman"/>
          <w:i/>
          <w:iCs/>
          <w:sz w:val="24"/>
          <w:szCs w:val="24"/>
        </w:rPr>
        <w:t xml:space="preserve"> </w:t>
      </w:r>
      <w:r w:rsidRPr="000305FE">
        <w:rPr>
          <w:rFonts w:ascii="Times New Roman" w:hAnsi="Times New Roman" w:cs="Times New Roman"/>
          <w:sz w:val="24"/>
          <w:szCs w:val="24"/>
        </w:rPr>
        <w:t>(2)</w:t>
      </w:r>
      <w:r w:rsidR="0093627E" w:rsidRPr="000305FE">
        <w:rPr>
          <w:rFonts w:ascii="Times New Roman" w:hAnsi="Times New Roman" w:cs="Times New Roman"/>
          <w:sz w:val="24"/>
          <w:szCs w:val="24"/>
        </w:rPr>
        <w:t xml:space="preserve"> </w:t>
      </w:r>
      <w:r w:rsidRPr="000305FE">
        <w:rPr>
          <w:rFonts w:ascii="Times New Roman" w:hAnsi="Times New Roman" w:cs="Times New Roman"/>
          <w:sz w:val="24"/>
          <w:szCs w:val="24"/>
        </w:rPr>
        <w:t>, 1-11.</w:t>
      </w:r>
    </w:p>
    <w:p w14:paraId="19024F78" w14:textId="7AE6773C" w:rsidR="00987D96" w:rsidRPr="000305FE" w:rsidRDefault="00987D96"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Amiruddin, K., Amaliah, N. K., &amp; Sapa, N. B. (2021). Pengaruh Buaya Organisasi Dan Motivasi Kerja Terhadap Kinerja Karyawan Dengan Kompensasi Sebagai Variabel Moderasi ada BTN KCS MAKASSAR.   </w:t>
      </w:r>
      <w:r w:rsidRPr="000305FE">
        <w:rPr>
          <w:rFonts w:ascii="Times New Roman" w:hAnsi="Times New Roman" w:cs="Times New Roman"/>
          <w:i/>
          <w:iCs/>
          <w:sz w:val="24"/>
          <w:szCs w:val="24"/>
        </w:rPr>
        <w:t>Islamic Banking, Economic and Financial Journal</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2</w:t>
      </w:r>
      <w:r w:rsidR="0093627E" w:rsidRPr="000305FE">
        <w:rPr>
          <w:rFonts w:ascii="Times New Roman" w:hAnsi="Times New Roman" w:cs="Times New Roman"/>
          <w:i/>
          <w:iCs/>
          <w:sz w:val="24"/>
          <w:szCs w:val="24"/>
        </w:rPr>
        <w:t xml:space="preserve"> </w:t>
      </w:r>
      <w:r w:rsidRPr="000305FE">
        <w:rPr>
          <w:rFonts w:ascii="Times New Roman" w:hAnsi="Times New Roman" w:cs="Times New Roman"/>
          <w:sz w:val="24"/>
          <w:szCs w:val="24"/>
        </w:rPr>
        <w:t>(1).</w:t>
      </w:r>
    </w:p>
    <w:p w14:paraId="08AF60CD" w14:textId="609CD00D" w:rsidR="00987D96" w:rsidRPr="000305FE" w:rsidRDefault="0093627E"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Handoko, D. S., &amp; Rambe, M. F. (2018).  Pengaruh pengembangan karir dan kompensasi terhadap komitmen organisasi melalui kepuasan kerja.   </w:t>
      </w:r>
      <w:r w:rsidRPr="000305FE">
        <w:rPr>
          <w:rFonts w:ascii="Times New Roman" w:hAnsi="Times New Roman" w:cs="Times New Roman"/>
          <w:i/>
          <w:iCs/>
          <w:sz w:val="24"/>
          <w:szCs w:val="24"/>
        </w:rPr>
        <w:t>Maneggio: Jurnal Ilmiah Magister Manajemen</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 xml:space="preserve">1 </w:t>
      </w:r>
      <w:r w:rsidRPr="000305FE">
        <w:rPr>
          <w:rFonts w:ascii="Times New Roman" w:hAnsi="Times New Roman" w:cs="Times New Roman"/>
          <w:sz w:val="24"/>
          <w:szCs w:val="24"/>
        </w:rPr>
        <w:t>(1) , 31-45.</w:t>
      </w:r>
    </w:p>
    <w:p w14:paraId="56A00B06" w14:textId="0C65E917" w:rsidR="0093627E" w:rsidRPr="000305FE" w:rsidRDefault="0093627E"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SIRAIT, Y. E. (2023). </w:t>
      </w:r>
      <w:r w:rsidR="00986E9F" w:rsidRPr="000305FE">
        <w:rPr>
          <w:rFonts w:ascii="Times New Roman" w:hAnsi="Times New Roman" w:cs="Times New Roman"/>
          <w:sz w:val="24"/>
          <w:szCs w:val="24"/>
        </w:rPr>
        <w:t xml:space="preserve"> </w:t>
      </w:r>
      <w:r w:rsidR="00986E9F" w:rsidRPr="000305FE">
        <w:rPr>
          <w:rFonts w:ascii="Times New Roman" w:hAnsi="Times New Roman" w:cs="Times New Roman"/>
          <w:i/>
          <w:iCs/>
          <w:sz w:val="24"/>
          <w:szCs w:val="24"/>
        </w:rPr>
        <w:t>Pengaruh Budaya Organisasi Dan Komitmen Organisasi Tehadap Motivasi Kerja Pegawai Di Kantor  Pengadilan Negeri Medan</w:t>
      </w:r>
      <w:r w:rsidRPr="000305FE">
        <w:rPr>
          <w:rFonts w:ascii="Times New Roman" w:hAnsi="Times New Roman" w:cs="Times New Roman"/>
          <w:sz w:val="24"/>
          <w:szCs w:val="24"/>
        </w:rPr>
        <w:t xml:space="preserve"> (Doctoral dissertation, Fakultas Ekonomi, Universitas Islam Sumatera Utara).</w:t>
      </w:r>
    </w:p>
    <w:p w14:paraId="3CABBCE5" w14:textId="5158CAB2" w:rsidR="00986E9F" w:rsidRPr="000305FE" w:rsidRDefault="00986E9F"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Tampubolon, V. S., &amp; Sagala, E. J. (2020).  Pengaruh Kepuasan Kerja Dan Komitmen organisasi Terhadap Turnover Intention Pada Karyawan PT.  Bum Divisi Pmks. </w:t>
      </w:r>
      <w:r w:rsidRPr="000305FE">
        <w:rPr>
          <w:rFonts w:ascii="Times New Roman" w:hAnsi="Times New Roman" w:cs="Times New Roman"/>
          <w:i/>
          <w:iCs/>
          <w:sz w:val="24"/>
          <w:szCs w:val="24"/>
        </w:rPr>
        <w:t>Business Management Journal</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 xml:space="preserve">16 </w:t>
      </w:r>
      <w:r w:rsidRPr="000305FE">
        <w:rPr>
          <w:rFonts w:ascii="Times New Roman" w:hAnsi="Times New Roman" w:cs="Times New Roman"/>
          <w:sz w:val="24"/>
          <w:szCs w:val="24"/>
        </w:rPr>
        <w:t>(2) , 65-79.</w:t>
      </w:r>
    </w:p>
    <w:p w14:paraId="7AB8CBE1" w14:textId="5664DD1D" w:rsidR="00986E9F" w:rsidRPr="000305FE" w:rsidRDefault="00986E9F"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Bela, A. O., Yulia, Y., Putra, R. B., &amp; Fitri, H. (2022).  Pengaruh Budaya Organisasi dan Kepemimpinan Terhadap Kinerja Karyawan dengan </w:t>
      </w:r>
      <w:r w:rsidRPr="000305FE">
        <w:rPr>
          <w:rFonts w:ascii="Times New Roman" w:hAnsi="Times New Roman" w:cs="Times New Roman"/>
          <w:sz w:val="24"/>
          <w:szCs w:val="24"/>
        </w:rPr>
        <w:lastRenderedPageBreak/>
        <w:t xml:space="preserve">Komitmen Organisasi Sebagai Variabel Intervening pada Kantor KUD Sinar Makmur.   </w:t>
      </w:r>
      <w:r w:rsidRPr="000305FE">
        <w:rPr>
          <w:rFonts w:ascii="Times New Roman" w:hAnsi="Times New Roman" w:cs="Times New Roman"/>
          <w:i/>
          <w:iCs/>
          <w:sz w:val="24"/>
          <w:szCs w:val="24"/>
        </w:rPr>
        <w:t>Journal of Law and Economics</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1</w:t>
      </w:r>
      <w:r w:rsidRPr="000305FE">
        <w:rPr>
          <w:rFonts w:ascii="Times New Roman" w:hAnsi="Times New Roman" w:cs="Times New Roman"/>
          <w:sz w:val="24"/>
          <w:szCs w:val="24"/>
        </w:rPr>
        <w:t>(1), 1-9.</w:t>
      </w:r>
    </w:p>
    <w:p w14:paraId="76838231" w14:textId="2F2EF676" w:rsidR="00986E9F" w:rsidRPr="000305FE" w:rsidRDefault="00986E9F"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Zahra, D., &amp; Siregar, O. M. (2023).  Pengaruh Kepuasan Kerja Dan Komitmen Organisasi Terhadap Organizational Citizenship Behavior (OCB)(Studi Pada Karyawan Pengolahan Pabrik Teh PTPN IV Bah Butong).   </w:t>
      </w:r>
      <w:r w:rsidRPr="000305FE">
        <w:rPr>
          <w:rFonts w:ascii="Times New Roman" w:hAnsi="Times New Roman" w:cs="Times New Roman"/>
          <w:i/>
          <w:iCs/>
          <w:sz w:val="24"/>
          <w:szCs w:val="24"/>
        </w:rPr>
        <w:t>Jurnal Ekonomi, Akuntasi dan manajemen Indonesia (JEAMI)</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 xml:space="preserve">2 </w:t>
      </w:r>
      <w:r w:rsidRPr="000305FE">
        <w:rPr>
          <w:rFonts w:ascii="Times New Roman" w:hAnsi="Times New Roman" w:cs="Times New Roman"/>
          <w:sz w:val="24"/>
          <w:szCs w:val="24"/>
        </w:rPr>
        <w:t>(01) , 1-15.</w:t>
      </w:r>
    </w:p>
    <w:p w14:paraId="37B1C97C" w14:textId="2A9CF0DB" w:rsidR="00986E9F" w:rsidRPr="000305FE" w:rsidRDefault="00986E9F"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Badrianto, Y., Ekhsan, M., </w:t>
      </w:r>
      <w:r w:rsidR="001449CB" w:rsidRPr="000305FE">
        <w:rPr>
          <w:rFonts w:ascii="Times New Roman" w:hAnsi="Times New Roman" w:cs="Times New Roman"/>
          <w:sz w:val="24"/>
          <w:szCs w:val="24"/>
        </w:rPr>
        <w:t>&amp; Mulyati, C. (2022). Pengaruh Gaya Kepemimpinan, Lingkungan Kerja Dan Beban Kerja Terhadap Kinerja K</w:t>
      </w:r>
      <w:r w:rsidRPr="000305FE">
        <w:rPr>
          <w:rFonts w:ascii="Times New Roman" w:hAnsi="Times New Roman" w:cs="Times New Roman"/>
          <w:sz w:val="24"/>
          <w:szCs w:val="24"/>
        </w:rPr>
        <w:t xml:space="preserve">aryawan. </w:t>
      </w:r>
      <w:r w:rsidR="001449CB"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Jesya (Jurnal Ekonomi dan Ekonomi Syariah)</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5</w:t>
      </w:r>
      <w:r w:rsidRPr="000305FE">
        <w:rPr>
          <w:rFonts w:ascii="Times New Roman" w:hAnsi="Times New Roman" w:cs="Times New Roman"/>
          <w:sz w:val="24"/>
          <w:szCs w:val="24"/>
        </w:rPr>
        <w:t>(1), 401-410.</w:t>
      </w:r>
    </w:p>
    <w:p w14:paraId="3B3B4C67" w14:textId="71791CB8" w:rsidR="001449CB" w:rsidRPr="001449CB" w:rsidRDefault="001449CB" w:rsidP="00053968">
      <w:pPr>
        <w:spacing w:after="0" w:line="240" w:lineRule="auto"/>
        <w:ind w:hanging="567"/>
        <w:jc w:val="both"/>
        <w:rPr>
          <w:rFonts w:ascii="Times New Roman" w:eastAsia="Times New Roman" w:hAnsi="Times New Roman" w:cs="Times New Roman"/>
          <w:sz w:val="24"/>
          <w:szCs w:val="24"/>
        </w:rPr>
      </w:pPr>
      <w:r w:rsidRPr="001449CB">
        <w:rPr>
          <w:rFonts w:ascii="Times New Roman" w:eastAsia="Times New Roman" w:hAnsi="Times New Roman" w:cs="Times New Roman"/>
          <w:sz w:val="24"/>
          <w:szCs w:val="24"/>
        </w:rPr>
        <w:t>Hulu, D., Lahagu, A., &amp; Telaumbanua, E. (2022). Analisis Lingkungan Kerja Dalam Meningkatkan Produktivitas Kerja Pegawai Kantor Kecamatan Botomuzoi Kabupaten Nias.</w:t>
      </w:r>
      <w:r w:rsidRPr="000305FE">
        <w:rPr>
          <w:rFonts w:ascii="Times New Roman" w:eastAsia="Times New Roman" w:hAnsi="Times New Roman" w:cs="Times New Roman"/>
          <w:sz w:val="24"/>
          <w:szCs w:val="24"/>
        </w:rPr>
        <w:t xml:space="preserve"> </w:t>
      </w:r>
      <w:r w:rsidRPr="001449CB">
        <w:rPr>
          <w:rFonts w:ascii="Times New Roman" w:eastAsia="Times New Roman" w:hAnsi="Times New Roman" w:cs="Times New Roman"/>
          <w:sz w:val="24"/>
          <w:szCs w:val="24"/>
        </w:rPr>
        <w:t xml:space="preserve"> </w:t>
      </w:r>
      <w:r w:rsidRPr="001449CB">
        <w:rPr>
          <w:rFonts w:ascii="Times New Roman" w:eastAsia="Times New Roman" w:hAnsi="Times New Roman" w:cs="Times New Roman"/>
          <w:i/>
          <w:iCs/>
          <w:sz w:val="24"/>
          <w:szCs w:val="24"/>
        </w:rPr>
        <w:t>Jurnal EMBA: Jurnal Riset Ekonomi, Manajemen, Bisnis dan Akuntansi</w:t>
      </w:r>
      <w:r w:rsidRPr="001449CB">
        <w:rPr>
          <w:rFonts w:ascii="Times New Roman" w:eastAsia="Times New Roman" w:hAnsi="Times New Roman" w:cs="Times New Roman"/>
          <w:sz w:val="24"/>
          <w:szCs w:val="24"/>
        </w:rPr>
        <w:t xml:space="preserve">, </w:t>
      </w:r>
      <w:r w:rsidRPr="001449CB">
        <w:rPr>
          <w:rFonts w:ascii="Times New Roman" w:eastAsia="Times New Roman" w:hAnsi="Times New Roman" w:cs="Times New Roman"/>
          <w:i/>
          <w:iCs/>
          <w:sz w:val="24"/>
          <w:szCs w:val="24"/>
        </w:rPr>
        <w:t>10</w:t>
      </w:r>
      <w:r w:rsidRPr="000305FE">
        <w:rPr>
          <w:rFonts w:ascii="Times New Roman" w:eastAsia="Times New Roman" w:hAnsi="Times New Roman" w:cs="Times New Roman"/>
          <w:i/>
          <w:iCs/>
          <w:sz w:val="24"/>
          <w:szCs w:val="24"/>
        </w:rPr>
        <w:t xml:space="preserve"> </w:t>
      </w:r>
      <w:r w:rsidRPr="001449CB">
        <w:rPr>
          <w:rFonts w:ascii="Times New Roman" w:eastAsia="Times New Roman" w:hAnsi="Times New Roman" w:cs="Times New Roman"/>
          <w:sz w:val="24"/>
          <w:szCs w:val="24"/>
        </w:rPr>
        <w:t>(4)</w:t>
      </w:r>
      <w:r w:rsidRPr="000305FE">
        <w:rPr>
          <w:rFonts w:ascii="Times New Roman" w:eastAsia="Times New Roman" w:hAnsi="Times New Roman" w:cs="Times New Roman"/>
          <w:sz w:val="24"/>
          <w:szCs w:val="24"/>
        </w:rPr>
        <w:t xml:space="preserve"> </w:t>
      </w:r>
      <w:r w:rsidRPr="001449CB">
        <w:rPr>
          <w:rFonts w:ascii="Times New Roman" w:eastAsia="Times New Roman" w:hAnsi="Times New Roman" w:cs="Times New Roman"/>
          <w:sz w:val="24"/>
          <w:szCs w:val="24"/>
        </w:rPr>
        <w:t>, 1480-1496.</w:t>
      </w:r>
    </w:p>
    <w:p w14:paraId="61D0BA21" w14:textId="01C32533" w:rsidR="001449CB" w:rsidRPr="000305FE" w:rsidRDefault="001449CB"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Wati, S. A., Yusuf, M., &amp; Mukhlis, M. (2023). Pengaruh Kompensasi Terhadap Kinerja Karyawan Pada Dinas Perhubungan Kabupaten Bima.  </w:t>
      </w:r>
      <w:r w:rsidRPr="000305FE">
        <w:rPr>
          <w:rFonts w:ascii="Times New Roman" w:hAnsi="Times New Roman" w:cs="Times New Roman"/>
          <w:i/>
          <w:iCs/>
          <w:sz w:val="24"/>
          <w:szCs w:val="24"/>
        </w:rPr>
        <w:t>Trending: Jurnal Manajemen Dan Ekonomi</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1</w:t>
      </w:r>
      <w:r w:rsidRPr="000305FE">
        <w:rPr>
          <w:rFonts w:ascii="Times New Roman" w:hAnsi="Times New Roman" w:cs="Times New Roman"/>
          <w:sz w:val="24"/>
          <w:szCs w:val="24"/>
        </w:rPr>
        <w:t>(4), 366-376.</w:t>
      </w:r>
    </w:p>
    <w:p w14:paraId="3676D165" w14:textId="152B30CE" w:rsidR="001449CB" w:rsidRPr="000305FE" w:rsidRDefault="001449CB"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Arfansyah, M. R. (2022).  </w:t>
      </w:r>
      <w:r w:rsidRPr="000305FE">
        <w:rPr>
          <w:rFonts w:ascii="Times New Roman" w:hAnsi="Times New Roman" w:cs="Times New Roman"/>
          <w:i/>
          <w:iCs/>
          <w:sz w:val="24"/>
          <w:szCs w:val="24"/>
        </w:rPr>
        <w:t>Pengaruh Disiplin Kerja, Motivasi Kerja, Dan Kepuasan Kerja Terhadap Kinerja Karyawan (Studi Kasus Pt.  Bank Dki Syariah Di Jakarta Selatan)</w:t>
      </w:r>
      <w:r w:rsidRPr="000305FE">
        <w:rPr>
          <w:rFonts w:ascii="Times New Roman" w:hAnsi="Times New Roman" w:cs="Times New Roman"/>
          <w:sz w:val="24"/>
          <w:szCs w:val="24"/>
        </w:rPr>
        <w:t xml:space="preserve"> (Doctoral Dissertation, Sekolah Tinggi Ilmu Ekonomi Indonesia Jakarta).</w:t>
      </w:r>
    </w:p>
    <w:p w14:paraId="34FC1AE4" w14:textId="5415BF15" w:rsidR="001449CB" w:rsidRPr="000305FE" w:rsidRDefault="001449CB"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Wagino, D. (2021). </w:t>
      </w:r>
      <w:r w:rsidRPr="000305FE">
        <w:rPr>
          <w:rFonts w:ascii="Times New Roman" w:hAnsi="Times New Roman" w:cs="Times New Roman"/>
          <w:i/>
          <w:iCs/>
          <w:sz w:val="24"/>
          <w:szCs w:val="24"/>
        </w:rPr>
        <w:t xml:space="preserve">PENGARUH MOTIVASI, LINGKUNGAN KERJA, KEPEMIMPINAN TERHADAP KINERJA KARYAWAN PADA PT. </w:t>
      </w:r>
      <w:r w:rsidRPr="000305FE">
        <w:rPr>
          <w:rFonts w:ascii="Times New Roman" w:hAnsi="Times New Roman" w:cs="Times New Roman"/>
          <w:i/>
          <w:iCs/>
          <w:sz w:val="24"/>
          <w:szCs w:val="24"/>
        </w:rPr>
        <w:t>BHANDA GHARA REKSA (PERSERO) PALEMBANG</w:t>
      </w:r>
      <w:r w:rsidRPr="000305FE">
        <w:rPr>
          <w:rFonts w:ascii="Times New Roman" w:hAnsi="Times New Roman" w:cs="Times New Roman"/>
          <w:sz w:val="24"/>
          <w:szCs w:val="24"/>
        </w:rPr>
        <w:t xml:space="preserve"> (Doctoral Dissertation, 021008-Universitas Tridinanti Palembang)</w:t>
      </w:r>
    </w:p>
    <w:p w14:paraId="028D6016" w14:textId="50BF9D65" w:rsidR="001449CB" w:rsidRPr="000305FE" w:rsidRDefault="001449CB"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Naziro, H. (2020). </w:t>
      </w:r>
      <w:r w:rsidRPr="000305FE">
        <w:rPr>
          <w:rFonts w:ascii="Times New Roman" w:hAnsi="Times New Roman" w:cs="Times New Roman"/>
          <w:i/>
          <w:iCs/>
          <w:sz w:val="24"/>
          <w:szCs w:val="24"/>
        </w:rPr>
        <w:t>Pengaruh Komitmen Karyawan Dan Motivasi Kerja Terhadap Kinerja Karyawan karyawan PT. Alva Karya Perkasa</w:t>
      </w:r>
      <w:r w:rsidRPr="000305FE">
        <w:rPr>
          <w:rFonts w:ascii="Times New Roman" w:hAnsi="Times New Roman" w:cs="Times New Roman"/>
          <w:sz w:val="24"/>
          <w:szCs w:val="24"/>
        </w:rPr>
        <w:t xml:space="preserve"> (Doctoral Dissertation, 021008-Universitas Tridinanti palembang).</w:t>
      </w:r>
    </w:p>
    <w:p w14:paraId="59FBD249" w14:textId="7D5FD5C9" w:rsidR="00987D96" w:rsidRPr="000305FE" w:rsidRDefault="001449CB"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ER, M. A. (2023). Pengaruh Motivasi, Komitmen, Dan Lingkungan Kerja Terhadap Kinerja Karyawan Pada Perusahaan PT. Pelayaran Nasional Indonesia (persero) Kantor Pusat Jakarta (Lanjutan).</w:t>
      </w:r>
    </w:p>
    <w:p w14:paraId="7E7DE58D" w14:textId="4602E507" w:rsidR="004C0BE8" w:rsidRPr="000305FE" w:rsidRDefault="004C0BE8" w:rsidP="00053968">
      <w:pPr>
        <w:tabs>
          <w:tab w:val="left" w:pos="284"/>
        </w:tabs>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Naziro, H. (2020). </w:t>
      </w:r>
      <w:r w:rsidRPr="000305FE">
        <w:rPr>
          <w:rFonts w:ascii="Times New Roman" w:hAnsi="Times New Roman" w:cs="Times New Roman"/>
          <w:i/>
          <w:iCs/>
          <w:sz w:val="24"/>
          <w:szCs w:val="24"/>
        </w:rPr>
        <w:t>Pengaruh Komitmen Karyawan Dan Motivasi Kerja Terhadap Kinerja Karyawan PT. Alva Karya Perkasa</w:t>
      </w:r>
      <w:r w:rsidRPr="000305FE">
        <w:rPr>
          <w:rFonts w:ascii="Times New Roman" w:hAnsi="Times New Roman" w:cs="Times New Roman"/>
          <w:sz w:val="24"/>
          <w:szCs w:val="24"/>
        </w:rPr>
        <w:t xml:space="preserve"> (Doctoral dissertation, 021008-Universitas Tridinanti Palembang).</w:t>
      </w:r>
    </w:p>
    <w:p w14:paraId="7CCEFA41" w14:textId="54208496" w:rsidR="00D21033" w:rsidRPr="000305FE" w:rsidRDefault="004C0BE8" w:rsidP="00053968">
      <w:pPr>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Hartawan, A., &amp; Heryati, H. (2021).  Pengaruh Budaya Kerja Dan Kemampuan Terhadap  Komitmen Pegawai  Dinas Kesehatan Kabupaten Empat Lawang.   </w:t>
      </w:r>
      <w:r w:rsidRPr="000305FE">
        <w:rPr>
          <w:rFonts w:ascii="Times New Roman" w:hAnsi="Times New Roman" w:cs="Times New Roman"/>
          <w:i/>
          <w:iCs/>
          <w:sz w:val="24"/>
          <w:szCs w:val="24"/>
        </w:rPr>
        <w:t>Jurnal Manajemen dan Investasi (MANIVESTASI)</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3</w:t>
      </w:r>
      <w:r w:rsidRPr="000305FE">
        <w:rPr>
          <w:rFonts w:ascii="Times New Roman" w:hAnsi="Times New Roman" w:cs="Times New Roman"/>
          <w:sz w:val="24"/>
          <w:szCs w:val="24"/>
        </w:rPr>
        <w:t>(2), 146-155.</w:t>
      </w:r>
    </w:p>
    <w:p w14:paraId="3FB49673" w14:textId="08CECC16" w:rsidR="004C0BE8" w:rsidRPr="000305FE" w:rsidRDefault="004C0BE8" w:rsidP="00053968">
      <w:pPr>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Subakti, A. (2022). </w:t>
      </w:r>
      <w:r w:rsidRPr="000305FE">
        <w:rPr>
          <w:rFonts w:ascii="Times New Roman" w:hAnsi="Times New Roman" w:cs="Times New Roman"/>
          <w:i/>
          <w:iCs/>
          <w:sz w:val="24"/>
          <w:szCs w:val="24"/>
        </w:rPr>
        <w:t>Prosedur Ekspor Pada Dinas Perindustrian dan Perdagangan Provinsi Jambi</w:t>
      </w:r>
      <w:r w:rsidRPr="000305FE">
        <w:rPr>
          <w:rFonts w:ascii="Times New Roman" w:hAnsi="Times New Roman" w:cs="Times New Roman"/>
          <w:sz w:val="24"/>
          <w:szCs w:val="24"/>
        </w:rPr>
        <w:t xml:space="preserve"> (Doctoral dissertation, Akuntansi).</w:t>
      </w:r>
    </w:p>
    <w:p w14:paraId="0078230A" w14:textId="6F194ECE" w:rsidR="004C0BE8" w:rsidRPr="000305FE" w:rsidRDefault="004C0BE8" w:rsidP="00053968">
      <w:pPr>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Yuliyani, R. (2021).  </w:t>
      </w:r>
      <w:r w:rsidRPr="000305FE">
        <w:rPr>
          <w:rFonts w:ascii="Times New Roman" w:hAnsi="Times New Roman" w:cs="Times New Roman"/>
          <w:i/>
          <w:iCs/>
          <w:sz w:val="24"/>
          <w:szCs w:val="24"/>
        </w:rPr>
        <w:t>Implementasi Bauran Pemasaran Pada Loyalitas Pelanggan (Studi Kasus Pelanggan Jamane Kopi di Pulo Gebang Jakarta Timur)</w:t>
      </w:r>
      <w:r w:rsidRPr="000305FE">
        <w:rPr>
          <w:rFonts w:ascii="Times New Roman" w:hAnsi="Times New Roman" w:cs="Times New Roman"/>
          <w:sz w:val="24"/>
          <w:szCs w:val="24"/>
        </w:rPr>
        <w:t xml:space="preserve"> (Doctoral Dissertation, Sekolah Tinggi Ilmu Ekonomi Indonesia Jakarta).</w:t>
      </w:r>
    </w:p>
    <w:p w14:paraId="2A63F2EA" w14:textId="7920819D" w:rsidR="004C0BE8" w:rsidRPr="000305FE" w:rsidRDefault="004C0BE8" w:rsidP="00053968">
      <w:pPr>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Badriyah, S. (2022).  </w:t>
      </w:r>
      <w:r w:rsidRPr="000305FE">
        <w:rPr>
          <w:rFonts w:ascii="Times New Roman" w:hAnsi="Times New Roman" w:cs="Times New Roman"/>
          <w:i/>
          <w:iCs/>
          <w:sz w:val="24"/>
          <w:szCs w:val="24"/>
        </w:rPr>
        <w:t>Pengaruh Independensi, Kompetensi, Dan Pengalaman Kerja Terhadap Kualitas Audit Pada Kantor Akuntan Publik Di Wilayah Jakarta Utara</w:t>
      </w:r>
      <w:r w:rsidRPr="000305FE">
        <w:rPr>
          <w:rFonts w:ascii="Times New Roman" w:hAnsi="Times New Roman" w:cs="Times New Roman"/>
          <w:sz w:val="24"/>
          <w:szCs w:val="24"/>
        </w:rPr>
        <w:t xml:space="preserve"> (Doctoral Dissertation, Sekolah </w:t>
      </w:r>
      <w:r w:rsidRPr="000305FE">
        <w:rPr>
          <w:rFonts w:ascii="Times New Roman" w:hAnsi="Times New Roman" w:cs="Times New Roman"/>
          <w:sz w:val="24"/>
          <w:szCs w:val="24"/>
        </w:rPr>
        <w:lastRenderedPageBreak/>
        <w:t>Tinggi Ilmu Ekonomi Indonesia Jakarta).</w:t>
      </w:r>
    </w:p>
    <w:p w14:paraId="3CB956D0" w14:textId="7365CE0E" w:rsidR="004C0BE8" w:rsidRPr="000305FE" w:rsidRDefault="004C0BE8" w:rsidP="00053968">
      <w:pPr>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Silalahi, N. B., &amp; Saragih, N. A. (2022).  Hubungan Manajemen Waktu Dengan Prokrastinasi Akademik Pada Siswa Kelas X SMK Negeri 6 Medan Tahun Ajaran 2021-2022.  </w:t>
      </w:r>
      <w:r w:rsidRPr="000305FE">
        <w:rPr>
          <w:rFonts w:ascii="Times New Roman" w:hAnsi="Times New Roman" w:cs="Times New Roman"/>
          <w:i/>
          <w:iCs/>
          <w:sz w:val="24"/>
          <w:szCs w:val="24"/>
        </w:rPr>
        <w:t>ALACRITY: Journal Of Education</w:t>
      </w:r>
      <w:r w:rsidRPr="000305FE">
        <w:rPr>
          <w:rFonts w:ascii="Times New Roman" w:hAnsi="Times New Roman" w:cs="Times New Roman"/>
          <w:sz w:val="24"/>
          <w:szCs w:val="24"/>
        </w:rPr>
        <w:t>, 78-84.</w:t>
      </w:r>
    </w:p>
    <w:p w14:paraId="239EF5CF" w14:textId="7CF3D219" w:rsidR="004C0BE8" w:rsidRPr="000305FE" w:rsidRDefault="00B52B6F" w:rsidP="00053968">
      <w:pPr>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Utra, M. (2023). </w:t>
      </w:r>
      <w:r w:rsidRPr="000305FE">
        <w:rPr>
          <w:rFonts w:ascii="Times New Roman" w:hAnsi="Times New Roman" w:cs="Times New Roman"/>
          <w:i/>
          <w:iCs/>
          <w:sz w:val="24"/>
          <w:szCs w:val="24"/>
        </w:rPr>
        <w:t>Pengaruh Kepemimpinan Etis Dan Modal Psikologi Terhadap Komitmen Organisasi</w:t>
      </w:r>
      <w:r w:rsidRPr="000305FE">
        <w:rPr>
          <w:rFonts w:ascii="Times New Roman" w:hAnsi="Times New Roman" w:cs="Times New Roman"/>
          <w:sz w:val="24"/>
          <w:szCs w:val="24"/>
        </w:rPr>
        <w:t xml:space="preserve"> (Doctoral Dissertation, Universitas Kristen Duta Wacana).</w:t>
      </w:r>
    </w:p>
    <w:p w14:paraId="3FE05062" w14:textId="7464D98E" w:rsidR="00B52B6F" w:rsidRPr="000305FE" w:rsidRDefault="00B52B6F" w:rsidP="00053968">
      <w:pPr>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Husna, L. U., &amp; Prasetya, B. P. (2024). Pengaruh Motivasi Dan Lingkungan Kerja Terhadap Kinerja Karyawan PT. Mitra Sakti Boshe Vvip Club Yogyakarta.   </w:t>
      </w:r>
      <w:r w:rsidRPr="000305FE">
        <w:rPr>
          <w:rFonts w:ascii="Times New Roman" w:hAnsi="Times New Roman" w:cs="Times New Roman"/>
          <w:i/>
          <w:iCs/>
          <w:sz w:val="24"/>
          <w:szCs w:val="24"/>
        </w:rPr>
        <w:t>Jurnal Bintang Manajemen</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 xml:space="preserve">2 </w:t>
      </w:r>
      <w:r w:rsidRPr="000305FE">
        <w:rPr>
          <w:rFonts w:ascii="Times New Roman" w:hAnsi="Times New Roman" w:cs="Times New Roman"/>
          <w:sz w:val="24"/>
          <w:szCs w:val="24"/>
        </w:rPr>
        <w:t>(2) , 19-28.</w:t>
      </w:r>
    </w:p>
    <w:p w14:paraId="5BFB1D9C" w14:textId="1D0BE901" w:rsidR="00B52B6F" w:rsidRPr="000305FE" w:rsidRDefault="00B52B6F" w:rsidP="00053968">
      <w:pPr>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Nugroho, B. S., Handoko, R., &amp; Indartuti, E. (2025).  Pengaruh Budaya Organisasi Dan Komunikasi Terhadap Kinerja Karyawan Pada Badan Pengembangan Sumber Daya Manusia Provinsi Jawa Timur.  </w:t>
      </w:r>
      <w:r w:rsidRPr="000305FE">
        <w:rPr>
          <w:rFonts w:ascii="Times New Roman" w:hAnsi="Times New Roman" w:cs="Times New Roman"/>
          <w:i/>
          <w:iCs/>
          <w:sz w:val="24"/>
          <w:szCs w:val="24"/>
        </w:rPr>
        <w:t>EKONOMIKA45: Jurnal Ilmiah Manajemen, Ekonomi Bisnis, Kewirausahaan</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 xml:space="preserve">12 </w:t>
      </w:r>
      <w:r w:rsidRPr="000305FE">
        <w:rPr>
          <w:rFonts w:ascii="Times New Roman" w:hAnsi="Times New Roman" w:cs="Times New Roman"/>
          <w:sz w:val="24"/>
          <w:szCs w:val="24"/>
        </w:rPr>
        <w:t>(2) , 1339-1346.</w:t>
      </w:r>
    </w:p>
    <w:p w14:paraId="6CF68E59" w14:textId="14273586" w:rsidR="00B52B6F" w:rsidRPr="000305FE" w:rsidRDefault="000305FE" w:rsidP="00053968">
      <w:pPr>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Aini</w:t>
      </w:r>
      <w:r w:rsidR="00B52B6F" w:rsidRPr="000305FE">
        <w:rPr>
          <w:rFonts w:ascii="Times New Roman" w:hAnsi="Times New Roman" w:cs="Times New Roman"/>
          <w:sz w:val="24"/>
          <w:szCs w:val="24"/>
        </w:rPr>
        <w:t xml:space="preserve">, Z. (2024). </w:t>
      </w:r>
      <w:r w:rsidRPr="000305FE">
        <w:rPr>
          <w:rFonts w:ascii="Times New Roman" w:hAnsi="Times New Roman" w:cs="Times New Roman"/>
          <w:sz w:val="24"/>
          <w:szCs w:val="24"/>
        </w:rPr>
        <w:t xml:space="preserve"> </w:t>
      </w:r>
      <w:r w:rsidR="00B52B6F" w:rsidRPr="000305FE">
        <w:rPr>
          <w:rFonts w:ascii="Times New Roman" w:hAnsi="Times New Roman" w:cs="Times New Roman"/>
          <w:i/>
          <w:iCs/>
          <w:sz w:val="24"/>
          <w:szCs w:val="24"/>
        </w:rPr>
        <w:t>Pengaruh Layanan Konseling Kelompok Dengan Teknik Simulation Games Untuk Meningkatkan Kepercayaan Diri Peserta  Didik Di</w:t>
      </w:r>
      <w:r w:rsidRPr="000305FE">
        <w:rPr>
          <w:rFonts w:ascii="Times New Roman" w:hAnsi="Times New Roman" w:cs="Times New Roman"/>
          <w:i/>
          <w:iCs/>
          <w:sz w:val="24"/>
          <w:szCs w:val="24"/>
        </w:rPr>
        <w:t xml:space="preserve"> SMP Negeri 4 Metro</w:t>
      </w:r>
      <w:r w:rsidR="00B52B6F" w:rsidRPr="000305FE">
        <w:rPr>
          <w:rFonts w:ascii="Times New Roman" w:hAnsi="Times New Roman" w:cs="Times New Roman"/>
          <w:sz w:val="24"/>
          <w:szCs w:val="24"/>
        </w:rPr>
        <w:t xml:space="preserve"> (Doctoral Dissertation, Universitas Muhammadiyah Metro).</w:t>
      </w:r>
    </w:p>
    <w:p w14:paraId="488EBBB0" w14:textId="499A919C" w:rsidR="000305FE" w:rsidRPr="000305FE" w:rsidRDefault="000305FE" w:rsidP="00053968">
      <w:pPr>
        <w:spacing w:after="0" w:line="240" w:lineRule="auto"/>
        <w:ind w:hanging="567"/>
        <w:jc w:val="both"/>
        <w:rPr>
          <w:rFonts w:ascii="Times New Roman" w:hAnsi="Times New Roman" w:cs="Times New Roman"/>
          <w:sz w:val="24"/>
          <w:szCs w:val="24"/>
        </w:rPr>
      </w:pPr>
      <w:r w:rsidRPr="000305FE">
        <w:rPr>
          <w:rFonts w:ascii="Times New Roman" w:hAnsi="Times New Roman" w:cs="Times New Roman"/>
          <w:sz w:val="24"/>
          <w:szCs w:val="24"/>
        </w:rPr>
        <w:t xml:space="preserve">Hilmi, Y., Pudyaningsih, A. R., &amp; Wahyuni, H. (2024).  Pengaruh Word Of Mouth Dan Displai Produk Terhadap Daya Tarik Pelanggan Pada Usaha Mebel Di Kelurahan Putri, F. K., Tumbel, A. L., &amp; Djemly, W. (2021).  Pengaruh Kualitas Pelayanan Dan Kepuasan Pelanggan Terhadap Loyalitas Pelanggan Pada PT. Matahari </w:t>
      </w:r>
      <w:r w:rsidRPr="000305FE">
        <w:rPr>
          <w:rFonts w:ascii="Times New Roman" w:hAnsi="Times New Roman" w:cs="Times New Roman"/>
          <w:sz w:val="24"/>
          <w:szCs w:val="24"/>
        </w:rPr>
        <w:t xml:space="preserve">Department Store di Mantos 2. </w:t>
      </w:r>
      <w:r w:rsidRPr="000305FE">
        <w:rPr>
          <w:rFonts w:ascii="Times New Roman" w:hAnsi="Times New Roman" w:cs="Times New Roman"/>
          <w:i/>
          <w:iCs/>
          <w:sz w:val="24"/>
          <w:szCs w:val="24"/>
        </w:rPr>
        <w:t>Jurnal EMBA: Jurnal Riset Ekonomi, Manajemen, Bisnis Dan Akuntansi</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 xml:space="preserve">9 </w:t>
      </w:r>
      <w:r w:rsidRPr="000305FE">
        <w:rPr>
          <w:rFonts w:ascii="Times New Roman" w:hAnsi="Times New Roman" w:cs="Times New Roman"/>
          <w:sz w:val="24"/>
          <w:szCs w:val="24"/>
        </w:rPr>
        <w:t xml:space="preserve">(1 ).  Bukir Kota Pasuruan.   </w:t>
      </w:r>
      <w:r w:rsidRPr="000305FE">
        <w:rPr>
          <w:rFonts w:ascii="Times New Roman" w:hAnsi="Times New Roman" w:cs="Times New Roman"/>
          <w:i/>
          <w:iCs/>
          <w:sz w:val="24"/>
          <w:szCs w:val="24"/>
        </w:rPr>
        <w:t>Revenue Manuscript</w:t>
      </w:r>
      <w:r w:rsidRPr="000305FE">
        <w:rPr>
          <w:rFonts w:ascii="Times New Roman" w:hAnsi="Times New Roman" w:cs="Times New Roman"/>
          <w:sz w:val="24"/>
          <w:szCs w:val="24"/>
        </w:rPr>
        <w:t xml:space="preserve">, </w:t>
      </w:r>
      <w:r w:rsidRPr="000305FE">
        <w:rPr>
          <w:rFonts w:ascii="Times New Roman" w:hAnsi="Times New Roman" w:cs="Times New Roman"/>
          <w:i/>
          <w:iCs/>
          <w:sz w:val="24"/>
          <w:szCs w:val="24"/>
        </w:rPr>
        <w:t xml:space="preserve">2 </w:t>
      </w:r>
      <w:r w:rsidRPr="000305FE">
        <w:rPr>
          <w:rFonts w:ascii="Times New Roman" w:hAnsi="Times New Roman" w:cs="Times New Roman"/>
          <w:sz w:val="24"/>
          <w:szCs w:val="24"/>
        </w:rPr>
        <w:t>(5) , 412-419.</w:t>
      </w:r>
    </w:p>
    <w:sectPr w:rsidR="000305FE" w:rsidRPr="000305FE" w:rsidSect="00EB2B54">
      <w:type w:val="continuous"/>
      <w:pgSz w:w="11907" w:h="16839" w:code="9"/>
      <w:pgMar w:top="1701" w:right="1701" w:bottom="2268" w:left="2268"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FC94C2" w14:textId="77777777" w:rsidR="00DB465B" w:rsidRDefault="00DB465B" w:rsidP="00934405">
      <w:pPr>
        <w:spacing w:after="0" w:line="240" w:lineRule="auto"/>
      </w:pPr>
      <w:r>
        <w:separator/>
      </w:r>
    </w:p>
  </w:endnote>
  <w:endnote w:type="continuationSeparator" w:id="0">
    <w:p w14:paraId="0B57E2FA" w14:textId="77777777" w:rsidR="00DB465B" w:rsidRDefault="00DB465B" w:rsidP="00934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3690620"/>
      <w:docPartObj>
        <w:docPartGallery w:val="Page Numbers (Bottom of Page)"/>
        <w:docPartUnique/>
      </w:docPartObj>
    </w:sdtPr>
    <w:sdtEndPr>
      <w:rPr>
        <w:color w:val="7F7F7F" w:themeColor="background1" w:themeShade="7F"/>
        <w:spacing w:val="60"/>
      </w:rPr>
    </w:sdtEndPr>
    <w:sdtContent>
      <w:p w14:paraId="609B8D67" w14:textId="00FC2CE8" w:rsidR="00EB2B54" w:rsidRDefault="00EB2B5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C2842C9" w14:textId="77777777" w:rsidR="00EB2B54" w:rsidRDefault="00EB2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75DB93" w14:textId="77777777" w:rsidR="00DB465B" w:rsidRDefault="00DB465B" w:rsidP="00934405">
      <w:pPr>
        <w:spacing w:after="0" w:line="240" w:lineRule="auto"/>
      </w:pPr>
      <w:r>
        <w:separator/>
      </w:r>
    </w:p>
  </w:footnote>
  <w:footnote w:type="continuationSeparator" w:id="0">
    <w:p w14:paraId="3A9612B8" w14:textId="77777777" w:rsidR="00DB465B" w:rsidRDefault="00DB465B" w:rsidP="00934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D0B42"/>
    <w:multiLevelType w:val="hybridMultilevel"/>
    <w:tmpl w:val="AFE0DA74"/>
    <w:lvl w:ilvl="0" w:tplc="083C3DFE">
      <w:start w:val="1"/>
      <w:numFmt w:val="lowerLetter"/>
      <w:lvlText w:val="%1."/>
      <w:lvlJc w:val="left"/>
      <w:pPr>
        <w:ind w:left="3699" w:hanging="360"/>
      </w:pPr>
      <w:rPr>
        <w:rFonts w:hint="default"/>
      </w:rPr>
    </w:lvl>
    <w:lvl w:ilvl="1" w:tplc="04090019" w:tentative="1">
      <w:start w:val="1"/>
      <w:numFmt w:val="lowerLetter"/>
      <w:lvlText w:val="%2."/>
      <w:lvlJc w:val="left"/>
      <w:pPr>
        <w:ind w:left="4419" w:hanging="360"/>
      </w:pPr>
    </w:lvl>
    <w:lvl w:ilvl="2" w:tplc="0409001B" w:tentative="1">
      <w:start w:val="1"/>
      <w:numFmt w:val="lowerRoman"/>
      <w:lvlText w:val="%3."/>
      <w:lvlJc w:val="right"/>
      <w:pPr>
        <w:ind w:left="5139" w:hanging="180"/>
      </w:pPr>
    </w:lvl>
    <w:lvl w:ilvl="3" w:tplc="0409000F" w:tentative="1">
      <w:start w:val="1"/>
      <w:numFmt w:val="decimal"/>
      <w:lvlText w:val="%4."/>
      <w:lvlJc w:val="left"/>
      <w:pPr>
        <w:ind w:left="5859" w:hanging="360"/>
      </w:pPr>
    </w:lvl>
    <w:lvl w:ilvl="4" w:tplc="04090019" w:tentative="1">
      <w:start w:val="1"/>
      <w:numFmt w:val="lowerLetter"/>
      <w:lvlText w:val="%5."/>
      <w:lvlJc w:val="left"/>
      <w:pPr>
        <w:ind w:left="6579" w:hanging="360"/>
      </w:pPr>
    </w:lvl>
    <w:lvl w:ilvl="5" w:tplc="0409001B" w:tentative="1">
      <w:start w:val="1"/>
      <w:numFmt w:val="lowerRoman"/>
      <w:lvlText w:val="%6."/>
      <w:lvlJc w:val="right"/>
      <w:pPr>
        <w:ind w:left="7299" w:hanging="180"/>
      </w:pPr>
    </w:lvl>
    <w:lvl w:ilvl="6" w:tplc="0409000F" w:tentative="1">
      <w:start w:val="1"/>
      <w:numFmt w:val="decimal"/>
      <w:lvlText w:val="%7."/>
      <w:lvlJc w:val="left"/>
      <w:pPr>
        <w:ind w:left="8019" w:hanging="360"/>
      </w:pPr>
    </w:lvl>
    <w:lvl w:ilvl="7" w:tplc="04090019" w:tentative="1">
      <w:start w:val="1"/>
      <w:numFmt w:val="lowerLetter"/>
      <w:lvlText w:val="%8."/>
      <w:lvlJc w:val="left"/>
      <w:pPr>
        <w:ind w:left="8739" w:hanging="360"/>
      </w:pPr>
    </w:lvl>
    <w:lvl w:ilvl="8" w:tplc="0409001B" w:tentative="1">
      <w:start w:val="1"/>
      <w:numFmt w:val="lowerRoman"/>
      <w:lvlText w:val="%9."/>
      <w:lvlJc w:val="right"/>
      <w:pPr>
        <w:ind w:left="9459" w:hanging="180"/>
      </w:pPr>
    </w:lvl>
  </w:abstractNum>
  <w:abstractNum w:abstractNumId="1" w15:restartNumberingAfterBreak="0">
    <w:nsid w:val="04DE59FF"/>
    <w:multiLevelType w:val="hybridMultilevel"/>
    <w:tmpl w:val="1B2A6618"/>
    <w:lvl w:ilvl="0" w:tplc="B8AE840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5651F70"/>
    <w:multiLevelType w:val="hybridMultilevel"/>
    <w:tmpl w:val="5ED48658"/>
    <w:lvl w:ilvl="0" w:tplc="60AE6850">
      <w:start w:val="1"/>
      <w:numFmt w:val="lowerLetter"/>
      <w:lvlText w:val="%1."/>
      <w:lvlJc w:val="left"/>
      <w:pPr>
        <w:ind w:left="3555" w:hanging="360"/>
      </w:pPr>
      <w:rPr>
        <w:rFonts w:hint="default"/>
      </w:rPr>
    </w:lvl>
    <w:lvl w:ilvl="1" w:tplc="04090019" w:tentative="1">
      <w:start w:val="1"/>
      <w:numFmt w:val="lowerLetter"/>
      <w:lvlText w:val="%2."/>
      <w:lvlJc w:val="left"/>
      <w:pPr>
        <w:ind w:left="4275" w:hanging="360"/>
      </w:pPr>
    </w:lvl>
    <w:lvl w:ilvl="2" w:tplc="0409001B" w:tentative="1">
      <w:start w:val="1"/>
      <w:numFmt w:val="lowerRoman"/>
      <w:lvlText w:val="%3."/>
      <w:lvlJc w:val="right"/>
      <w:pPr>
        <w:ind w:left="4995" w:hanging="180"/>
      </w:pPr>
    </w:lvl>
    <w:lvl w:ilvl="3" w:tplc="0409000F" w:tentative="1">
      <w:start w:val="1"/>
      <w:numFmt w:val="decimal"/>
      <w:lvlText w:val="%4."/>
      <w:lvlJc w:val="left"/>
      <w:pPr>
        <w:ind w:left="5715" w:hanging="360"/>
      </w:pPr>
    </w:lvl>
    <w:lvl w:ilvl="4" w:tplc="04090019" w:tentative="1">
      <w:start w:val="1"/>
      <w:numFmt w:val="lowerLetter"/>
      <w:lvlText w:val="%5."/>
      <w:lvlJc w:val="left"/>
      <w:pPr>
        <w:ind w:left="6435" w:hanging="360"/>
      </w:pPr>
    </w:lvl>
    <w:lvl w:ilvl="5" w:tplc="0409001B" w:tentative="1">
      <w:start w:val="1"/>
      <w:numFmt w:val="lowerRoman"/>
      <w:lvlText w:val="%6."/>
      <w:lvlJc w:val="right"/>
      <w:pPr>
        <w:ind w:left="7155" w:hanging="180"/>
      </w:pPr>
    </w:lvl>
    <w:lvl w:ilvl="6" w:tplc="0409000F" w:tentative="1">
      <w:start w:val="1"/>
      <w:numFmt w:val="decimal"/>
      <w:lvlText w:val="%7."/>
      <w:lvlJc w:val="left"/>
      <w:pPr>
        <w:ind w:left="7875" w:hanging="360"/>
      </w:pPr>
    </w:lvl>
    <w:lvl w:ilvl="7" w:tplc="04090019" w:tentative="1">
      <w:start w:val="1"/>
      <w:numFmt w:val="lowerLetter"/>
      <w:lvlText w:val="%8."/>
      <w:lvlJc w:val="left"/>
      <w:pPr>
        <w:ind w:left="8595" w:hanging="360"/>
      </w:pPr>
    </w:lvl>
    <w:lvl w:ilvl="8" w:tplc="0409001B" w:tentative="1">
      <w:start w:val="1"/>
      <w:numFmt w:val="lowerRoman"/>
      <w:lvlText w:val="%9."/>
      <w:lvlJc w:val="right"/>
      <w:pPr>
        <w:ind w:left="9315" w:hanging="180"/>
      </w:pPr>
    </w:lvl>
  </w:abstractNum>
  <w:abstractNum w:abstractNumId="3" w15:restartNumberingAfterBreak="0">
    <w:nsid w:val="06785160"/>
    <w:multiLevelType w:val="hybridMultilevel"/>
    <w:tmpl w:val="D2884D54"/>
    <w:lvl w:ilvl="0" w:tplc="4DF8AD54">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29482170">
      <w:start w:val="10"/>
      <w:numFmt w:val="decimal"/>
      <w:lvlText w:val="%2)"/>
      <w:lvlJc w:val="left"/>
      <w:pPr>
        <w:ind w:left="1440" w:hanging="360"/>
      </w:pPr>
      <w:rPr>
        <w:rFonts w:hint="default"/>
      </w:rPr>
    </w:lvl>
    <w:lvl w:ilvl="2" w:tplc="3809001B">
      <w:start w:val="1"/>
      <w:numFmt w:val="lowerRoman"/>
      <w:lvlText w:val="%3."/>
      <w:lvlJc w:val="right"/>
      <w:pPr>
        <w:ind w:left="2160" w:hanging="180"/>
      </w:pPr>
    </w:lvl>
    <w:lvl w:ilvl="3" w:tplc="38090019">
      <w:start w:val="1"/>
      <w:numFmt w:val="lowerLetter"/>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E46E75"/>
    <w:multiLevelType w:val="hybridMultilevel"/>
    <w:tmpl w:val="460A6DA0"/>
    <w:lvl w:ilvl="0" w:tplc="876A7C70">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0816728B"/>
    <w:multiLevelType w:val="hybridMultilevel"/>
    <w:tmpl w:val="4CD86FA6"/>
    <w:lvl w:ilvl="0" w:tplc="85D0261C">
      <w:start w:val="1"/>
      <w:numFmt w:val="decimal"/>
      <w:lvlText w:val="%1."/>
      <w:lvlJc w:val="left"/>
      <w:pPr>
        <w:ind w:left="501" w:hanging="375"/>
      </w:pPr>
      <w:rPr>
        <w:rFonts w:hint="default"/>
      </w:rPr>
    </w:lvl>
    <w:lvl w:ilvl="1" w:tplc="04090019" w:tentative="1">
      <w:start w:val="1"/>
      <w:numFmt w:val="lowerLetter"/>
      <w:lvlText w:val="%2."/>
      <w:lvlJc w:val="left"/>
      <w:pPr>
        <w:ind w:left="1206" w:hanging="360"/>
      </w:pPr>
    </w:lvl>
    <w:lvl w:ilvl="2" w:tplc="0409001B" w:tentative="1">
      <w:start w:val="1"/>
      <w:numFmt w:val="lowerRoman"/>
      <w:lvlText w:val="%3."/>
      <w:lvlJc w:val="right"/>
      <w:pPr>
        <w:ind w:left="1926" w:hanging="180"/>
      </w:pPr>
    </w:lvl>
    <w:lvl w:ilvl="3" w:tplc="0409000F" w:tentative="1">
      <w:start w:val="1"/>
      <w:numFmt w:val="decimal"/>
      <w:lvlText w:val="%4."/>
      <w:lvlJc w:val="left"/>
      <w:pPr>
        <w:ind w:left="2646" w:hanging="360"/>
      </w:pPr>
    </w:lvl>
    <w:lvl w:ilvl="4" w:tplc="04090019" w:tentative="1">
      <w:start w:val="1"/>
      <w:numFmt w:val="lowerLetter"/>
      <w:lvlText w:val="%5."/>
      <w:lvlJc w:val="left"/>
      <w:pPr>
        <w:ind w:left="3366" w:hanging="360"/>
      </w:pPr>
    </w:lvl>
    <w:lvl w:ilvl="5" w:tplc="0409001B" w:tentative="1">
      <w:start w:val="1"/>
      <w:numFmt w:val="lowerRoman"/>
      <w:lvlText w:val="%6."/>
      <w:lvlJc w:val="right"/>
      <w:pPr>
        <w:ind w:left="4086" w:hanging="180"/>
      </w:pPr>
    </w:lvl>
    <w:lvl w:ilvl="6" w:tplc="0409000F" w:tentative="1">
      <w:start w:val="1"/>
      <w:numFmt w:val="decimal"/>
      <w:lvlText w:val="%7."/>
      <w:lvlJc w:val="left"/>
      <w:pPr>
        <w:ind w:left="4806" w:hanging="360"/>
      </w:pPr>
    </w:lvl>
    <w:lvl w:ilvl="7" w:tplc="04090019" w:tentative="1">
      <w:start w:val="1"/>
      <w:numFmt w:val="lowerLetter"/>
      <w:lvlText w:val="%8."/>
      <w:lvlJc w:val="left"/>
      <w:pPr>
        <w:ind w:left="5526" w:hanging="360"/>
      </w:pPr>
    </w:lvl>
    <w:lvl w:ilvl="8" w:tplc="0409001B" w:tentative="1">
      <w:start w:val="1"/>
      <w:numFmt w:val="lowerRoman"/>
      <w:lvlText w:val="%9."/>
      <w:lvlJc w:val="right"/>
      <w:pPr>
        <w:ind w:left="6246" w:hanging="180"/>
      </w:pPr>
    </w:lvl>
  </w:abstractNum>
  <w:abstractNum w:abstractNumId="6" w15:restartNumberingAfterBreak="0">
    <w:nsid w:val="09FD7258"/>
    <w:multiLevelType w:val="hybridMultilevel"/>
    <w:tmpl w:val="31DC1E16"/>
    <w:lvl w:ilvl="0" w:tplc="5CB645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0D261007"/>
    <w:multiLevelType w:val="multilevel"/>
    <w:tmpl w:val="5DB67BAA"/>
    <w:lvl w:ilvl="0">
      <w:start w:val="1"/>
      <w:numFmt w:val="decimal"/>
      <w:lvlText w:val="%1."/>
      <w:lvlJc w:val="left"/>
      <w:pPr>
        <w:ind w:left="1080" w:hanging="360"/>
      </w:pPr>
      <w:rPr>
        <w:rFonts w:hint="default"/>
      </w:rPr>
    </w:lvl>
    <w:lvl w:ilvl="1">
      <w:start w:val="2"/>
      <w:numFmt w:val="decimal"/>
      <w:isLgl/>
      <w:lvlText w:val="%1.%2"/>
      <w:lvlJc w:val="left"/>
      <w:pPr>
        <w:ind w:left="1467" w:hanging="360"/>
      </w:pPr>
      <w:rPr>
        <w:rFonts w:hint="default"/>
      </w:rPr>
    </w:lvl>
    <w:lvl w:ilvl="2">
      <w:start w:val="1"/>
      <w:numFmt w:val="decimal"/>
      <w:isLgl/>
      <w:lvlText w:val="%1.%2.%3"/>
      <w:lvlJc w:val="left"/>
      <w:pPr>
        <w:ind w:left="2214" w:hanging="720"/>
      </w:pPr>
      <w:rPr>
        <w:rFonts w:hint="default"/>
      </w:rPr>
    </w:lvl>
    <w:lvl w:ilvl="3">
      <w:start w:val="1"/>
      <w:numFmt w:val="decimal"/>
      <w:isLgl/>
      <w:lvlText w:val="%1.%2.%3.%4"/>
      <w:lvlJc w:val="left"/>
      <w:pPr>
        <w:ind w:left="260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735" w:hanging="1080"/>
      </w:pPr>
      <w:rPr>
        <w:rFonts w:hint="default"/>
      </w:rPr>
    </w:lvl>
    <w:lvl w:ilvl="6">
      <w:start w:val="1"/>
      <w:numFmt w:val="decimal"/>
      <w:isLgl/>
      <w:lvlText w:val="%1.%2.%3.%4.%5.%6.%7"/>
      <w:lvlJc w:val="left"/>
      <w:pPr>
        <w:ind w:left="4482" w:hanging="1440"/>
      </w:pPr>
      <w:rPr>
        <w:rFonts w:hint="default"/>
      </w:rPr>
    </w:lvl>
    <w:lvl w:ilvl="7">
      <w:start w:val="1"/>
      <w:numFmt w:val="decimal"/>
      <w:isLgl/>
      <w:lvlText w:val="%1.%2.%3.%4.%5.%6.%7.%8"/>
      <w:lvlJc w:val="left"/>
      <w:pPr>
        <w:ind w:left="4869" w:hanging="1440"/>
      </w:pPr>
      <w:rPr>
        <w:rFonts w:hint="default"/>
      </w:rPr>
    </w:lvl>
    <w:lvl w:ilvl="8">
      <w:start w:val="1"/>
      <w:numFmt w:val="decimal"/>
      <w:isLgl/>
      <w:lvlText w:val="%1.%2.%3.%4.%5.%6.%7.%8.%9"/>
      <w:lvlJc w:val="left"/>
      <w:pPr>
        <w:ind w:left="5616" w:hanging="1800"/>
      </w:pPr>
      <w:rPr>
        <w:rFonts w:hint="default"/>
      </w:rPr>
    </w:lvl>
  </w:abstractNum>
  <w:abstractNum w:abstractNumId="8" w15:restartNumberingAfterBreak="0">
    <w:nsid w:val="0EAA388D"/>
    <w:multiLevelType w:val="hybridMultilevel"/>
    <w:tmpl w:val="F3C46FD8"/>
    <w:lvl w:ilvl="0" w:tplc="8B68AA1E">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0FC36B79"/>
    <w:multiLevelType w:val="multilevel"/>
    <w:tmpl w:val="983E1CC8"/>
    <w:lvl w:ilvl="0">
      <w:start w:val="1"/>
      <w:numFmt w:val="decimal"/>
      <w:lvlText w:val="%1."/>
      <w:lvlJc w:val="left"/>
      <w:pPr>
        <w:ind w:left="1069" w:hanging="360"/>
      </w:pPr>
      <w:rPr>
        <w:rFonts w:ascii="Times New Roman" w:eastAsiaTheme="minorHAnsi" w:hAnsi="Times New Roman" w:cs="Times New Roman"/>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0" w15:restartNumberingAfterBreak="0">
    <w:nsid w:val="120F0DA7"/>
    <w:multiLevelType w:val="multilevel"/>
    <w:tmpl w:val="18A280EC"/>
    <w:lvl w:ilvl="0">
      <w:start w:val="1"/>
      <w:numFmt w:val="decimal"/>
      <w:lvlText w:val="%1."/>
      <w:lvlJc w:val="left"/>
      <w:pPr>
        <w:ind w:left="927" w:hanging="360"/>
      </w:pPr>
      <w:rPr>
        <w:rFonts w:hint="default"/>
        <w:b/>
      </w:rPr>
    </w:lvl>
    <w:lvl w:ilvl="1">
      <w:start w:val="1"/>
      <w:numFmt w:val="decimal"/>
      <w:isLgl/>
      <w:lvlText w:val="%1.%2"/>
      <w:lvlJc w:val="left"/>
      <w:pPr>
        <w:ind w:left="1317" w:hanging="480"/>
      </w:pPr>
      <w:rPr>
        <w:rFonts w:hint="default"/>
      </w:rPr>
    </w:lvl>
    <w:lvl w:ilvl="2">
      <w:start w:val="5"/>
      <w:numFmt w:val="decimal"/>
      <w:isLgl/>
      <w:lvlText w:val="%1.%2.%3"/>
      <w:lvlJc w:val="left"/>
      <w:pPr>
        <w:ind w:left="1827" w:hanging="720"/>
      </w:pPr>
      <w:rPr>
        <w:rFonts w:hint="default"/>
      </w:rPr>
    </w:lvl>
    <w:lvl w:ilvl="3">
      <w:start w:val="1"/>
      <w:numFmt w:val="decimal"/>
      <w:isLgl/>
      <w:lvlText w:val="%1.%2.%3.%4"/>
      <w:lvlJc w:val="left"/>
      <w:pPr>
        <w:ind w:left="2097" w:hanging="720"/>
      </w:pPr>
      <w:rPr>
        <w:rFonts w:hint="default"/>
      </w:rPr>
    </w:lvl>
    <w:lvl w:ilvl="4">
      <w:start w:val="1"/>
      <w:numFmt w:val="decimal"/>
      <w:isLgl/>
      <w:lvlText w:val="%1.%2.%3.%4.%5"/>
      <w:lvlJc w:val="left"/>
      <w:pPr>
        <w:ind w:left="2727" w:hanging="1080"/>
      </w:pPr>
      <w:rPr>
        <w:rFonts w:hint="default"/>
      </w:rPr>
    </w:lvl>
    <w:lvl w:ilvl="5">
      <w:start w:val="1"/>
      <w:numFmt w:val="decimal"/>
      <w:isLgl/>
      <w:lvlText w:val="%1.%2.%3.%4.%5.%6"/>
      <w:lvlJc w:val="left"/>
      <w:pPr>
        <w:ind w:left="2997" w:hanging="1080"/>
      </w:pPr>
      <w:rPr>
        <w:rFonts w:hint="default"/>
      </w:rPr>
    </w:lvl>
    <w:lvl w:ilvl="6">
      <w:start w:val="1"/>
      <w:numFmt w:val="decimal"/>
      <w:isLgl/>
      <w:lvlText w:val="%1.%2.%3.%4.%5.%6.%7"/>
      <w:lvlJc w:val="left"/>
      <w:pPr>
        <w:ind w:left="3627" w:hanging="1440"/>
      </w:pPr>
      <w:rPr>
        <w:rFonts w:hint="default"/>
      </w:rPr>
    </w:lvl>
    <w:lvl w:ilvl="7">
      <w:start w:val="1"/>
      <w:numFmt w:val="decimal"/>
      <w:isLgl/>
      <w:lvlText w:val="%1.%2.%3.%4.%5.%6.%7.%8"/>
      <w:lvlJc w:val="left"/>
      <w:pPr>
        <w:ind w:left="3897" w:hanging="1440"/>
      </w:pPr>
      <w:rPr>
        <w:rFonts w:hint="default"/>
      </w:rPr>
    </w:lvl>
    <w:lvl w:ilvl="8">
      <w:start w:val="1"/>
      <w:numFmt w:val="decimal"/>
      <w:isLgl/>
      <w:lvlText w:val="%1.%2.%3.%4.%5.%6.%7.%8.%9"/>
      <w:lvlJc w:val="left"/>
      <w:pPr>
        <w:ind w:left="4527" w:hanging="1800"/>
      </w:pPr>
      <w:rPr>
        <w:rFonts w:hint="default"/>
      </w:rPr>
    </w:lvl>
  </w:abstractNum>
  <w:abstractNum w:abstractNumId="11" w15:restartNumberingAfterBreak="0">
    <w:nsid w:val="13514FE1"/>
    <w:multiLevelType w:val="hybridMultilevel"/>
    <w:tmpl w:val="48C2B824"/>
    <w:lvl w:ilvl="0" w:tplc="C792E642">
      <w:start w:val="1"/>
      <w:numFmt w:val="decimal"/>
      <w:lvlText w:val="%1."/>
      <w:lvlJc w:val="left"/>
      <w:pPr>
        <w:ind w:left="1211" w:hanging="360"/>
      </w:pPr>
      <w:rPr>
        <w:rFonts w:hint="default"/>
        <w:b w:val="0"/>
        <w:i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 w15:restartNumberingAfterBreak="0">
    <w:nsid w:val="154E0742"/>
    <w:multiLevelType w:val="hybridMultilevel"/>
    <w:tmpl w:val="841CC032"/>
    <w:lvl w:ilvl="0" w:tplc="02827816">
      <w:start w:val="1"/>
      <w:numFmt w:val="lowerLetter"/>
      <w:lvlText w:val="%1."/>
      <w:lvlJc w:val="left"/>
      <w:pPr>
        <w:ind w:left="2793" w:hanging="360"/>
      </w:pPr>
      <w:rPr>
        <w:rFonts w:hint="default"/>
      </w:rPr>
    </w:lvl>
    <w:lvl w:ilvl="1" w:tplc="04090019" w:tentative="1">
      <w:start w:val="1"/>
      <w:numFmt w:val="lowerLetter"/>
      <w:lvlText w:val="%2."/>
      <w:lvlJc w:val="left"/>
      <w:pPr>
        <w:ind w:left="3513" w:hanging="360"/>
      </w:pPr>
    </w:lvl>
    <w:lvl w:ilvl="2" w:tplc="0409001B" w:tentative="1">
      <w:start w:val="1"/>
      <w:numFmt w:val="lowerRoman"/>
      <w:lvlText w:val="%3."/>
      <w:lvlJc w:val="right"/>
      <w:pPr>
        <w:ind w:left="4233" w:hanging="180"/>
      </w:pPr>
    </w:lvl>
    <w:lvl w:ilvl="3" w:tplc="0409000F" w:tentative="1">
      <w:start w:val="1"/>
      <w:numFmt w:val="decimal"/>
      <w:lvlText w:val="%4."/>
      <w:lvlJc w:val="left"/>
      <w:pPr>
        <w:ind w:left="4953" w:hanging="360"/>
      </w:pPr>
    </w:lvl>
    <w:lvl w:ilvl="4" w:tplc="04090019" w:tentative="1">
      <w:start w:val="1"/>
      <w:numFmt w:val="lowerLetter"/>
      <w:lvlText w:val="%5."/>
      <w:lvlJc w:val="left"/>
      <w:pPr>
        <w:ind w:left="5673" w:hanging="360"/>
      </w:pPr>
    </w:lvl>
    <w:lvl w:ilvl="5" w:tplc="0409001B" w:tentative="1">
      <w:start w:val="1"/>
      <w:numFmt w:val="lowerRoman"/>
      <w:lvlText w:val="%6."/>
      <w:lvlJc w:val="right"/>
      <w:pPr>
        <w:ind w:left="6393" w:hanging="180"/>
      </w:pPr>
    </w:lvl>
    <w:lvl w:ilvl="6" w:tplc="0409000F" w:tentative="1">
      <w:start w:val="1"/>
      <w:numFmt w:val="decimal"/>
      <w:lvlText w:val="%7."/>
      <w:lvlJc w:val="left"/>
      <w:pPr>
        <w:ind w:left="7113" w:hanging="360"/>
      </w:pPr>
    </w:lvl>
    <w:lvl w:ilvl="7" w:tplc="04090019" w:tentative="1">
      <w:start w:val="1"/>
      <w:numFmt w:val="lowerLetter"/>
      <w:lvlText w:val="%8."/>
      <w:lvlJc w:val="left"/>
      <w:pPr>
        <w:ind w:left="7833" w:hanging="360"/>
      </w:pPr>
    </w:lvl>
    <w:lvl w:ilvl="8" w:tplc="0409001B" w:tentative="1">
      <w:start w:val="1"/>
      <w:numFmt w:val="lowerRoman"/>
      <w:lvlText w:val="%9."/>
      <w:lvlJc w:val="right"/>
      <w:pPr>
        <w:ind w:left="8553" w:hanging="180"/>
      </w:pPr>
    </w:lvl>
  </w:abstractNum>
  <w:abstractNum w:abstractNumId="13" w15:restartNumberingAfterBreak="0">
    <w:nsid w:val="1B0C3E85"/>
    <w:multiLevelType w:val="hybridMultilevel"/>
    <w:tmpl w:val="FD86C1DC"/>
    <w:lvl w:ilvl="0" w:tplc="38090015">
      <w:start w:val="5"/>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1B55FE6"/>
    <w:multiLevelType w:val="hybridMultilevel"/>
    <w:tmpl w:val="F684B40C"/>
    <w:lvl w:ilvl="0" w:tplc="51F2279C">
      <w:start w:val="1"/>
      <w:numFmt w:val="decimal"/>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15" w15:restartNumberingAfterBreak="0">
    <w:nsid w:val="245F15CD"/>
    <w:multiLevelType w:val="hybridMultilevel"/>
    <w:tmpl w:val="959633AC"/>
    <w:lvl w:ilvl="0" w:tplc="6DCA38D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26C929A0"/>
    <w:multiLevelType w:val="multilevel"/>
    <w:tmpl w:val="25605EF2"/>
    <w:lvl w:ilvl="0">
      <w:start w:val="1"/>
      <w:numFmt w:val="decimal"/>
      <w:lvlText w:val="%1."/>
      <w:lvlJc w:val="left"/>
      <w:pPr>
        <w:ind w:left="2847" w:hanging="360"/>
      </w:pPr>
      <w:rPr>
        <w:rFonts w:hint="default"/>
      </w:rPr>
    </w:lvl>
    <w:lvl w:ilvl="1">
      <w:start w:val="1"/>
      <w:numFmt w:val="decimal"/>
      <w:isLgl/>
      <w:lvlText w:val="%1.%2."/>
      <w:lvlJc w:val="left"/>
      <w:pPr>
        <w:ind w:left="2847" w:hanging="360"/>
      </w:pPr>
      <w:rPr>
        <w:rFonts w:hint="default"/>
      </w:rPr>
    </w:lvl>
    <w:lvl w:ilvl="2">
      <w:start w:val="1"/>
      <w:numFmt w:val="decimal"/>
      <w:isLgl/>
      <w:lvlText w:val="%1.%2.%3."/>
      <w:lvlJc w:val="left"/>
      <w:pPr>
        <w:ind w:left="3207" w:hanging="720"/>
      </w:pPr>
      <w:rPr>
        <w:rFonts w:hint="default"/>
      </w:rPr>
    </w:lvl>
    <w:lvl w:ilvl="3">
      <w:start w:val="1"/>
      <w:numFmt w:val="decimal"/>
      <w:isLgl/>
      <w:lvlText w:val="%1.%2.%3.%4."/>
      <w:lvlJc w:val="left"/>
      <w:pPr>
        <w:ind w:left="3207" w:hanging="720"/>
      </w:pPr>
      <w:rPr>
        <w:rFonts w:hint="default"/>
      </w:rPr>
    </w:lvl>
    <w:lvl w:ilvl="4">
      <w:start w:val="1"/>
      <w:numFmt w:val="decimal"/>
      <w:isLgl/>
      <w:lvlText w:val="%1.%2.%3.%4.%5."/>
      <w:lvlJc w:val="left"/>
      <w:pPr>
        <w:ind w:left="3567" w:hanging="1080"/>
      </w:pPr>
      <w:rPr>
        <w:rFonts w:hint="default"/>
      </w:rPr>
    </w:lvl>
    <w:lvl w:ilvl="5">
      <w:start w:val="1"/>
      <w:numFmt w:val="decimal"/>
      <w:isLgl/>
      <w:lvlText w:val="%1.%2.%3.%4.%5.%6."/>
      <w:lvlJc w:val="left"/>
      <w:pPr>
        <w:ind w:left="3567" w:hanging="1080"/>
      </w:pPr>
      <w:rPr>
        <w:rFonts w:hint="default"/>
      </w:rPr>
    </w:lvl>
    <w:lvl w:ilvl="6">
      <w:start w:val="1"/>
      <w:numFmt w:val="decimal"/>
      <w:isLgl/>
      <w:lvlText w:val="%1.%2.%3.%4.%5.%6.%7."/>
      <w:lvlJc w:val="left"/>
      <w:pPr>
        <w:ind w:left="3927" w:hanging="1440"/>
      </w:pPr>
      <w:rPr>
        <w:rFonts w:hint="default"/>
      </w:rPr>
    </w:lvl>
    <w:lvl w:ilvl="7">
      <w:start w:val="1"/>
      <w:numFmt w:val="decimal"/>
      <w:isLgl/>
      <w:lvlText w:val="%1.%2.%3.%4.%5.%6.%7.%8."/>
      <w:lvlJc w:val="left"/>
      <w:pPr>
        <w:ind w:left="3927" w:hanging="1440"/>
      </w:pPr>
      <w:rPr>
        <w:rFonts w:hint="default"/>
      </w:rPr>
    </w:lvl>
    <w:lvl w:ilvl="8">
      <w:start w:val="1"/>
      <w:numFmt w:val="decimal"/>
      <w:isLgl/>
      <w:lvlText w:val="%1.%2.%3.%4.%5.%6.%7.%8.%9."/>
      <w:lvlJc w:val="left"/>
      <w:pPr>
        <w:ind w:left="4287" w:hanging="1800"/>
      </w:pPr>
      <w:rPr>
        <w:rFonts w:hint="default"/>
      </w:rPr>
    </w:lvl>
  </w:abstractNum>
  <w:abstractNum w:abstractNumId="17" w15:restartNumberingAfterBreak="0">
    <w:nsid w:val="28F158B2"/>
    <w:multiLevelType w:val="hybridMultilevel"/>
    <w:tmpl w:val="AE300E14"/>
    <w:lvl w:ilvl="0" w:tplc="22E2BF26">
      <w:start w:val="1"/>
      <w:numFmt w:val="lowerLetter"/>
      <w:lvlText w:val="%1."/>
      <w:lvlJc w:val="left"/>
      <w:pPr>
        <w:ind w:left="1221" w:hanging="360"/>
      </w:pPr>
      <w:rPr>
        <w:rFonts w:hint="default"/>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18" w15:restartNumberingAfterBreak="0">
    <w:nsid w:val="2A124173"/>
    <w:multiLevelType w:val="hybridMultilevel"/>
    <w:tmpl w:val="0B8C3780"/>
    <w:lvl w:ilvl="0" w:tplc="936653D2">
      <w:start w:val="1"/>
      <w:numFmt w:val="decimal"/>
      <w:lvlText w:val="%1."/>
      <w:lvlJc w:val="left"/>
      <w:pPr>
        <w:ind w:left="944" w:hanging="360"/>
      </w:pPr>
      <w:rPr>
        <w:rFonts w:ascii="Times New Roman" w:hAnsi="Times New Roman" w:cs="Times New Roman" w:hint="default"/>
        <w:b/>
        <w:sz w:val="24"/>
      </w:rPr>
    </w:lvl>
    <w:lvl w:ilvl="1" w:tplc="04090019" w:tentative="1">
      <w:start w:val="1"/>
      <w:numFmt w:val="lowerLetter"/>
      <w:lvlText w:val="%2."/>
      <w:lvlJc w:val="left"/>
      <w:pPr>
        <w:ind w:left="1664" w:hanging="360"/>
      </w:pPr>
    </w:lvl>
    <w:lvl w:ilvl="2" w:tplc="0409001B" w:tentative="1">
      <w:start w:val="1"/>
      <w:numFmt w:val="lowerRoman"/>
      <w:lvlText w:val="%3."/>
      <w:lvlJc w:val="right"/>
      <w:pPr>
        <w:ind w:left="2384" w:hanging="180"/>
      </w:pPr>
    </w:lvl>
    <w:lvl w:ilvl="3" w:tplc="0409000F" w:tentative="1">
      <w:start w:val="1"/>
      <w:numFmt w:val="decimal"/>
      <w:lvlText w:val="%4."/>
      <w:lvlJc w:val="left"/>
      <w:pPr>
        <w:ind w:left="3104" w:hanging="360"/>
      </w:pPr>
    </w:lvl>
    <w:lvl w:ilvl="4" w:tplc="04090019" w:tentative="1">
      <w:start w:val="1"/>
      <w:numFmt w:val="lowerLetter"/>
      <w:lvlText w:val="%5."/>
      <w:lvlJc w:val="left"/>
      <w:pPr>
        <w:ind w:left="3824" w:hanging="360"/>
      </w:pPr>
    </w:lvl>
    <w:lvl w:ilvl="5" w:tplc="0409001B" w:tentative="1">
      <w:start w:val="1"/>
      <w:numFmt w:val="lowerRoman"/>
      <w:lvlText w:val="%6."/>
      <w:lvlJc w:val="right"/>
      <w:pPr>
        <w:ind w:left="4544" w:hanging="180"/>
      </w:pPr>
    </w:lvl>
    <w:lvl w:ilvl="6" w:tplc="0409000F" w:tentative="1">
      <w:start w:val="1"/>
      <w:numFmt w:val="decimal"/>
      <w:lvlText w:val="%7."/>
      <w:lvlJc w:val="left"/>
      <w:pPr>
        <w:ind w:left="5264" w:hanging="360"/>
      </w:pPr>
    </w:lvl>
    <w:lvl w:ilvl="7" w:tplc="04090019" w:tentative="1">
      <w:start w:val="1"/>
      <w:numFmt w:val="lowerLetter"/>
      <w:lvlText w:val="%8."/>
      <w:lvlJc w:val="left"/>
      <w:pPr>
        <w:ind w:left="5984" w:hanging="360"/>
      </w:pPr>
    </w:lvl>
    <w:lvl w:ilvl="8" w:tplc="0409001B" w:tentative="1">
      <w:start w:val="1"/>
      <w:numFmt w:val="lowerRoman"/>
      <w:lvlText w:val="%9."/>
      <w:lvlJc w:val="right"/>
      <w:pPr>
        <w:ind w:left="6704" w:hanging="180"/>
      </w:pPr>
    </w:lvl>
  </w:abstractNum>
  <w:abstractNum w:abstractNumId="19" w15:restartNumberingAfterBreak="0">
    <w:nsid w:val="2C19658A"/>
    <w:multiLevelType w:val="hybridMultilevel"/>
    <w:tmpl w:val="51AEED6E"/>
    <w:lvl w:ilvl="0" w:tplc="CB60A72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2CC836B4"/>
    <w:multiLevelType w:val="hybridMultilevel"/>
    <w:tmpl w:val="031C95E4"/>
    <w:lvl w:ilvl="0" w:tplc="9932933C">
      <w:start w:val="1"/>
      <w:numFmt w:val="lowerLetter"/>
      <w:lvlText w:val="%1."/>
      <w:lvlJc w:val="left"/>
      <w:pPr>
        <w:ind w:left="3555" w:hanging="360"/>
      </w:pPr>
      <w:rPr>
        <w:rFonts w:hint="default"/>
      </w:rPr>
    </w:lvl>
    <w:lvl w:ilvl="1" w:tplc="04090019" w:tentative="1">
      <w:start w:val="1"/>
      <w:numFmt w:val="lowerLetter"/>
      <w:lvlText w:val="%2."/>
      <w:lvlJc w:val="left"/>
      <w:pPr>
        <w:ind w:left="4275" w:hanging="360"/>
      </w:pPr>
    </w:lvl>
    <w:lvl w:ilvl="2" w:tplc="0409001B" w:tentative="1">
      <w:start w:val="1"/>
      <w:numFmt w:val="lowerRoman"/>
      <w:lvlText w:val="%3."/>
      <w:lvlJc w:val="right"/>
      <w:pPr>
        <w:ind w:left="4995" w:hanging="180"/>
      </w:pPr>
    </w:lvl>
    <w:lvl w:ilvl="3" w:tplc="0409000F" w:tentative="1">
      <w:start w:val="1"/>
      <w:numFmt w:val="decimal"/>
      <w:lvlText w:val="%4."/>
      <w:lvlJc w:val="left"/>
      <w:pPr>
        <w:ind w:left="5715" w:hanging="360"/>
      </w:pPr>
    </w:lvl>
    <w:lvl w:ilvl="4" w:tplc="04090019" w:tentative="1">
      <w:start w:val="1"/>
      <w:numFmt w:val="lowerLetter"/>
      <w:lvlText w:val="%5."/>
      <w:lvlJc w:val="left"/>
      <w:pPr>
        <w:ind w:left="6435" w:hanging="360"/>
      </w:pPr>
    </w:lvl>
    <w:lvl w:ilvl="5" w:tplc="0409001B" w:tentative="1">
      <w:start w:val="1"/>
      <w:numFmt w:val="lowerRoman"/>
      <w:lvlText w:val="%6."/>
      <w:lvlJc w:val="right"/>
      <w:pPr>
        <w:ind w:left="7155" w:hanging="180"/>
      </w:pPr>
    </w:lvl>
    <w:lvl w:ilvl="6" w:tplc="0409000F" w:tentative="1">
      <w:start w:val="1"/>
      <w:numFmt w:val="decimal"/>
      <w:lvlText w:val="%7."/>
      <w:lvlJc w:val="left"/>
      <w:pPr>
        <w:ind w:left="7875" w:hanging="360"/>
      </w:pPr>
    </w:lvl>
    <w:lvl w:ilvl="7" w:tplc="04090019" w:tentative="1">
      <w:start w:val="1"/>
      <w:numFmt w:val="lowerLetter"/>
      <w:lvlText w:val="%8."/>
      <w:lvlJc w:val="left"/>
      <w:pPr>
        <w:ind w:left="8595" w:hanging="360"/>
      </w:pPr>
    </w:lvl>
    <w:lvl w:ilvl="8" w:tplc="0409001B" w:tentative="1">
      <w:start w:val="1"/>
      <w:numFmt w:val="lowerRoman"/>
      <w:lvlText w:val="%9."/>
      <w:lvlJc w:val="right"/>
      <w:pPr>
        <w:ind w:left="9315" w:hanging="180"/>
      </w:pPr>
    </w:lvl>
  </w:abstractNum>
  <w:abstractNum w:abstractNumId="21" w15:restartNumberingAfterBreak="0">
    <w:nsid w:val="2DC51EFB"/>
    <w:multiLevelType w:val="hybridMultilevel"/>
    <w:tmpl w:val="79A06226"/>
    <w:lvl w:ilvl="0" w:tplc="7862CF54">
      <w:start w:val="1"/>
      <w:numFmt w:val="decimal"/>
      <w:lvlText w:val="%1."/>
      <w:lvlJc w:val="left"/>
      <w:pPr>
        <w:ind w:left="1107" w:hanging="360"/>
      </w:pPr>
      <w:rPr>
        <w:rFonts w:hint="default"/>
        <w:b/>
      </w:rPr>
    </w:lvl>
    <w:lvl w:ilvl="1" w:tplc="04090019" w:tentative="1">
      <w:start w:val="1"/>
      <w:numFmt w:val="lowerLetter"/>
      <w:lvlText w:val="%2."/>
      <w:lvlJc w:val="left"/>
      <w:pPr>
        <w:ind w:left="1827" w:hanging="360"/>
      </w:pPr>
    </w:lvl>
    <w:lvl w:ilvl="2" w:tplc="0409001B" w:tentative="1">
      <w:start w:val="1"/>
      <w:numFmt w:val="lowerRoman"/>
      <w:lvlText w:val="%3."/>
      <w:lvlJc w:val="right"/>
      <w:pPr>
        <w:ind w:left="2547" w:hanging="180"/>
      </w:pPr>
    </w:lvl>
    <w:lvl w:ilvl="3" w:tplc="0409000F" w:tentative="1">
      <w:start w:val="1"/>
      <w:numFmt w:val="decimal"/>
      <w:lvlText w:val="%4."/>
      <w:lvlJc w:val="left"/>
      <w:pPr>
        <w:ind w:left="3267" w:hanging="360"/>
      </w:pPr>
    </w:lvl>
    <w:lvl w:ilvl="4" w:tplc="04090019" w:tentative="1">
      <w:start w:val="1"/>
      <w:numFmt w:val="lowerLetter"/>
      <w:lvlText w:val="%5."/>
      <w:lvlJc w:val="left"/>
      <w:pPr>
        <w:ind w:left="3987" w:hanging="360"/>
      </w:pPr>
    </w:lvl>
    <w:lvl w:ilvl="5" w:tplc="0409001B" w:tentative="1">
      <w:start w:val="1"/>
      <w:numFmt w:val="lowerRoman"/>
      <w:lvlText w:val="%6."/>
      <w:lvlJc w:val="right"/>
      <w:pPr>
        <w:ind w:left="4707" w:hanging="180"/>
      </w:pPr>
    </w:lvl>
    <w:lvl w:ilvl="6" w:tplc="0409000F" w:tentative="1">
      <w:start w:val="1"/>
      <w:numFmt w:val="decimal"/>
      <w:lvlText w:val="%7."/>
      <w:lvlJc w:val="left"/>
      <w:pPr>
        <w:ind w:left="5427" w:hanging="360"/>
      </w:pPr>
    </w:lvl>
    <w:lvl w:ilvl="7" w:tplc="04090019" w:tentative="1">
      <w:start w:val="1"/>
      <w:numFmt w:val="lowerLetter"/>
      <w:lvlText w:val="%8."/>
      <w:lvlJc w:val="left"/>
      <w:pPr>
        <w:ind w:left="6147" w:hanging="360"/>
      </w:pPr>
    </w:lvl>
    <w:lvl w:ilvl="8" w:tplc="0409001B" w:tentative="1">
      <w:start w:val="1"/>
      <w:numFmt w:val="lowerRoman"/>
      <w:lvlText w:val="%9."/>
      <w:lvlJc w:val="right"/>
      <w:pPr>
        <w:ind w:left="6867" w:hanging="180"/>
      </w:pPr>
    </w:lvl>
  </w:abstractNum>
  <w:abstractNum w:abstractNumId="22" w15:restartNumberingAfterBreak="0">
    <w:nsid w:val="2F9E0413"/>
    <w:multiLevelType w:val="multilevel"/>
    <w:tmpl w:val="CB24AE16"/>
    <w:lvl w:ilvl="0">
      <w:start w:val="1"/>
      <w:numFmt w:val="decimal"/>
      <w:lvlText w:val="%1."/>
      <w:lvlJc w:val="left"/>
      <w:pPr>
        <w:ind w:left="502" w:hanging="360"/>
      </w:pPr>
      <w:rPr>
        <w:rFonts w:hint="default"/>
      </w:rPr>
    </w:lvl>
    <w:lvl w:ilvl="1">
      <w:start w:val="3"/>
      <w:numFmt w:val="decimal"/>
      <w:isLgl/>
      <w:lvlText w:val="%1.%2"/>
      <w:lvlJc w:val="left"/>
      <w:pPr>
        <w:ind w:left="982" w:hanging="480"/>
      </w:pPr>
      <w:rPr>
        <w:rFonts w:hint="default"/>
      </w:rPr>
    </w:lvl>
    <w:lvl w:ilvl="2">
      <w:start w:val="1"/>
      <w:numFmt w:val="decimal"/>
      <w:isLgl/>
      <w:lvlText w:val="%1.%2.%3"/>
      <w:lvlJc w:val="left"/>
      <w:pPr>
        <w:ind w:left="1997" w:hanging="720"/>
      </w:pPr>
      <w:rPr>
        <w:rFonts w:hint="default"/>
        <w:b/>
      </w:rPr>
    </w:lvl>
    <w:lvl w:ilvl="3">
      <w:start w:val="1"/>
      <w:numFmt w:val="decimal"/>
      <w:isLgl/>
      <w:lvlText w:val="%1.%2.%3.%4"/>
      <w:lvlJc w:val="left"/>
      <w:pPr>
        <w:ind w:left="1942" w:hanging="720"/>
      </w:pPr>
      <w:rPr>
        <w:rFonts w:hint="default"/>
      </w:rPr>
    </w:lvl>
    <w:lvl w:ilvl="4">
      <w:start w:val="1"/>
      <w:numFmt w:val="decimal"/>
      <w:isLgl/>
      <w:lvlText w:val="%1.%2.%3.%4.%5"/>
      <w:lvlJc w:val="left"/>
      <w:pPr>
        <w:ind w:left="2662" w:hanging="1080"/>
      </w:pPr>
      <w:rPr>
        <w:rFonts w:hint="default"/>
      </w:rPr>
    </w:lvl>
    <w:lvl w:ilvl="5">
      <w:start w:val="1"/>
      <w:numFmt w:val="decimal"/>
      <w:isLgl/>
      <w:lvlText w:val="%1.%2.%3.%4.%5.%6"/>
      <w:lvlJc w:val="left"/>
      <w:pPr>
        <w:ind w:left="3022" w:hanging="1080"/>
      </w:pPr>
      <w:rPr>
        <w:rFonts w:hint="default"/>
      </w:rPr>
    </w:lvl>
    <w:lvl w:ilvl="6">
      <w:start w:val="1"/>
      <w:numFmt w:val="decimal"/>
      <w:isLgl/>
      <w:lvlText w:val="%1.%2.%3.%4.%5.%6.%7"/>
      <w:lvlJc w:val="left"/>
      <w:pPr>
        <w:ind w:left="3742" w:hanging="1440"/>
      </w:pPr>
      <w:rPr>
        <w:rFonts w:hint="default"/>
      </w:rPr>
    </w:lvl>
    <w:lvl w:ilvl="7">
      <w:start w:val="1"/>
      <w:numFmt w:val="decimal"/>
      <w:isLgl/>
      <w:lvlText w:val="%1.%2.%3.%4.%5.%6.%7.%8"/>
      <w:lvlJc w:val="left"/>
      <w:pPr>
        <w:ind w:left="4102" w:hanging="1440"/>
      </w:pPr>
      <w:rPr>
        <w:rFonts w:hint="default"/>
      </w:rPr>
    </w:lvl>
    <w:lvl w:ilvl="8">
      <w:start w:val="1"/>
      <w:numFmt w:val="decimal"/>
      <w:isLgl/>
      <w:lvlText w:val="%1.%2.%3.%4.%5.%6.%7.%8.%9"/>
      <w:lvlJc w:val="left"/>
      <w:pPr>
        <w:ind w:left="4822" w:hanging="1800"/>
      </w:pPr>
      <w:rPr>
        <w:rFonts w:hint="default"/>
      </w:rPr>
    </w:lvl>
  </w:abstractNum>
  <w:abstractNum w:abstractNumId="23" w15:restartNumberingAfterBreak="0">
    <w:nsid w:val="30C37070"/>
    <w:multiLevelType w:val="multilevel"/>
    <w:tmpl w:val="2910936E"/>
    <w:lvl w:ilvl="0">
      <w:start w:val="3"/>
      <w:numFmt w:val="decimal"/>
      <w:lvlText w:val="%1"/>
      <w:lvlJc w:val="left"/>
      <w:pPr>
        <w:ind w:left="480" w:hanging="480"/>
      </w:pPr>
      <w:rPr>
        <w:rFonts w:hint="default"/>
      </w:rPr>
    </w:lvl>
    <w:lvl w:ilvl="1">
      <w:start w:val="7"/>
      <w:numFmt w:val="decimal"/>
      <w:lvlText w:val="%1.%2"/>
      <w:lvlJc w:val="left"/>
      <w:pPr>
        <w:ind w:left="622" w:hanging="480"/>
      </w:pPr>
      <w:rPr>
        <w:rFonts w:hint="default"/>
      </w:rPr>
    </w:lvl>
    <w:lvl w:ilvl="2">
      <w:start w:val="5"/>
      <w:numFmt w:val="decimal"/>
      <w:lvlText w:val="%1.%2.%3"/>
      <w:lvlJc w:val="left"/>
      <w:pPr>
        <w:ind w:left="862" w:hanging="720"/>
      </w:pPr>
      <w:rPr>
        <w:rFonts w:hint="default"/>
      </w:rPr>
    </w:lvl>
    <w:lvl w:ilvl="3">
      <w:start w:val="1"/>
      <w:numFmt w:val="decimal"/>
      <w:lvlText w:val="%1.%2.%3.%4"/>
      <w:lvlJc w:val="left"/>
      <w:pPr>
        <w:ind w:left="1146" w:hanging="720"/>
      </w:pPr>
      <w:rPr>
        <w:rFonts w:hint="default"/>
        <w:b/>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4" w15:restartNumberingAfterBreak="0">
    <w:nsid w:val="33102C7D"/>
    <w:multiLevelType w:val="hybridMultilevel"/>
    <w:tmpl w:val="457AAAE6"/>
    <w:lvl w:ilvl="0" w:tplc="31FCE6E4">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5" w15:restartNumberingAfterBreak="0">
    <w:nsid w:val="34DD39A5"/>
    <w:multiLevelType w:val="multilevel"/>
    <w:tmpl w:val="4C70B22C"/>
    <w:lvl w:ilvl="0">
      <w:start w:val="2"/>
      <w:numFmt w:val="decimal"/>
      <w:lvlText w:val="%1"/>
      <w:lvlJc w:val="left"/>
      <w:pPr>
        <w:ind w:left="480" w:hanging="480"/>
      </w:pPr>
      <w:rPr>
        <w:rFonts w:hint="default"/>
      </w:rPr>
    </w:lvl>
    <w:lvl w:ilvl="1">
      <w:start w:val="2"/>
      <w:numFmt w:val="decimal"/>
      <w:lvlText w:val="%1.%2"/>
      <w:lvlJc w:val="left"/>
      <w:pPr>
        <w:ind w:left="1227" w:hanging="480"/>
      </w:pPr>
      <w:rPr>
        <w:rFonts w:hint="default"/>
      </w:rPr>
    </w:lvl>
    <w:lvl w:ilvl="2">
      <w:start w:val="2"/>
      <w:numFmt w:val="decimal"/>
      <w:lvlText w:val="%1.%2.%3"/>
      <w:lvlJc w:val="left"/>
      <w:pPr>
        <w:ind w:left="2214" w:hanging="720"/>
      </w:pPr>
      <w:rPr>
        <w:rFonts w:hint="default"/>
      </w:rPr>
    </w:lvl>
    <w:lvl w:ilvl="3">
      <w:start w:val="1"/>
      <w:numFmt w:val="decimal"/>
      <w:lvlText w:val="%1.%2.%3.%4"/>
      <w:lvlJc w:val="left"/>
      <w:pPr>
        <w:ind w:left="2961" w:hanging="720"/>
      </w:pPr>
      <w:rPr>
        <w:rFonts w:hint="default"/>
      </w:rPr>
    </w:lvl>
    <w:lvl w:ilvl="4">
      <w:start w:val="1"/>
      <w:numFmt w:val="decimal"/>
      <w:lvlText w:val="%1.%2.%3.%4.%5"/>
      <w:lvlJc w:val="left"/>
      <w:pPr>
        <w:ind w:left="4068" w:hanging="1080"/>
      </w:pPr>
      <w:rPr>
        <w:rFonts w:hint="default"/>
      </w:rPr>
    </w:lvl>
    <w:lvl w:ilvl="5">
      <w:start w:val="1"/>
      <w:numFmt w:val="decimal"/>
      <w:lvlText w:val="%1.%2.%3.%4.%5.%6"/>
      <w:lvlJc w:val="left"/>
      <w:pPr>
        <w:ind w:left="4815" w:hanging="1080"/>
      </w:pPr>
      <w:rPr>
        <w:rFonts w:hint="default"/>
      </w:rPr>
    </w:lvl>
    <w:lvl w:ilvl="6">
      <w:start w:val="1"/>
      <w:numFmt w:val="decimal"/>
      <w:lvlText w:val="%1.%2.%3.%4.%5.%6.%7"/>
      <w:lvlJc w:val="left"/>
      <w:pPr>
        <w:ind w:left="5922" w:hanging="1440"/>
      </w:pPr>
      <w:rPr>
        <w:rFonts w:hint="default"/>
      </w:rPr>
    </w:lvl>
    <w:lvl w:ilvl="7">
      <w:start w:val="1"/>
      <w:numFmt w:val="decimal"/>
      <w:lvlText w:val="%1.%2.%3.%4.%5.%6.%7.%8"/>
      <w:lvlJc w:val="left"/>
      <w:pPr>
        <w:ind w:left="6669" w:hanging="1440"/>
      </w:pPr>
      <w:rPr>
        <w:rFonts w:hint="default"/>
      </w:rPr>
    </w:lvl>
    <w:lvl w:ilvl="8">
      <w:start w:val="1"/>
      <w:numFmt w:val="decimal"/>
      <w:lvlText w:val="%1.%2.%3.%4.%5.%6.%7.%8.%9"/>
      <w:lvlJc w:val="left"/>
      <w:pPr>
        <w:ind w:left="7776" w:hanging="1800"/>
      </w:pPr>
      <w:rPr>
        <w:rFonts w:hint="default"/>
      </w:rPr>
    </w:lvl>
  </w:abstractNum>
  <w:abstractNum w:abstractNumId="26" w15:restartNumberingAfterBreak="0">
    <w:nsid w:val="360F2DCD"/>
    <w:multiLevelType w:val="hybridMultilevel"/>
    <w:tmpl w:val="85B29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6D66B93"/>
    <w:multiLevelType w:val="hybridMultilevel"/>
    <w:tmpl w:val="F86E4B0E"/>
    <w:lvl w:ilvl="0" w:tplc="5AAAC41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36DC656C"/>
    <w:multiLevelType w:val="hybridMultilevel"/>
    <w:tmpl w:val="55ECC2CC"/>
    <w:lvl w:ilvl="0" w:tplc="BFAA6F90">
      <w:start w:val="1"/>
      <w:numFmt w:val="decimal"/>
      <w:lvlText w:val="%1."/>
      <w:lvlJc w:val="left"/>
      <w:pPr>
        <w:ind w:left="1778" w:hanging="360"/>
      </w:pPr>
      <w:rPr>
        <w:rFonts w:ascii="Times New Roman" w:eastAsiaTheme="minorHAnsi" w:hAnsi="Times New Roman" w:cs="Times New Roman"/>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9" w15:restartNumberingAfterBreak="0">
    <w:nsid w:val="397B57D5"/>
    <w:multiLevelType w:val="multilevel"/>
    <w:tmpl w:val="A9E43158"/>
    <w:lvl w:ilvl="0">
      <w:start w:val="2"/>
      <w:numFmt w:val="decimal"/>
      <w:lvlText w:val="%1"/>
      <w:lvlJc w:val="left"/>
      <w:pPr>
        <w:ind w:left="480" w:hanging="480"/>
      </w:pPr>
      <w:rPr>
        <w:rFonts w:hint="default"/>
      </w:rPr>
    </w:lvl>
    <w:lvl w:ilvl="1">
      <w:start w:val="3"/>
      <w:numFmt w:val="decimal"/>
      <w:lvlText w:val="%1.%2"/>
      <w:lvlJc w:val="left"/>
      <w:pPr>
        <w:ind w:left="1118" w:hanging="480"/>
      </w:pPr>
      <w:rPr>
        <w:rFonts w:hint="default"/>
      </w:rPr>
    </w:lvl>
    <w:lvl w:ilvl="2">
      <w:start w:val="4"/>
      <w:numFmt w:val="decimal"/>
      <w:lvlText w:val="%1.%2.%3"/>
      <w:lvlJc w:val="left"/>
      <w:pPr>
        <w:ind w:left="1996" w:hanging="720"/>
      </w:pPr>
      <w:rPr>
        <w:rFonts w:hint="default"/>
      </w:rPr>
    </w:lvl>
    <w:lvl w:ilvl="3">
      <w:start w:val="1"/>
      <w:numFmt w:val="decimal"/>
      <w:lvlText w:val="%1.%2.%3.%4"/>
      <w:lvlJc w:val="left"/>
      <w:pPr>
        <w:ind w:left="2634" w:hanging="72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270" w:hanging="108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5906" w:hanging="1440"/>
      </w:pPr>
      <w:rPr>
        <w:rFonts w:hint="default"/>
      </w:rPr>
    </w:lvl>
    <w:lvl w:ilvl="8">
      <w:start w:val="1"/>
      <w:numFmt w:val="decimal"/>
      <w:lvlText w:val="%1.%2.%3.%4.%5.%6.%7.%8.%9"/>
      <w:lvlJc w:val="left"/>
      <w:pPr>
        <w:ind w:left="6904" w:hanging="1800"/>
      </w:pPr>
      <w:rPr>
        <w:rFonts w:hint="default"/>
      </w:rPr>
    </w:lvl>
  </w:abstractNum>
  <w:abstractNum w:abstractNumId="30" w15:restartNumberingAfterBreak="0">
    <w:nsid w:val="3A8F4FBA"/>
    <w:multiLevelType w:val="hybridMultilevel"/>
    <w:tmpl w:val="E0EA34D4"/>
    <w:lvl w:ilvl="0" w:tplc="A9049AEC">
      <w:start w:val="1"/>
      <w:numFmt w:val="lowerLetter"/>
      <w:lvlText w:val="%1."/>
      <w:lvlJc w:val="left"/>
      <w:pPr>
        <w:ind w:left="2793" w:hanging="360"/>
      </w:pPr>
      <w:rPr>
        <w:rFonts w:hint="default"/>
      </w:rPr>
    </w:lvl>
    <w:lvl w:ilvl="1" w:tplc="04090019" w:tentative="1">
      <w:start w:val="1"/>
      <w:numFmt w:val="lowerLetter"/>
      <w:lvlText w:val="%2."/>
      <w:lvlJc w:val="left"/>
      <w:pPr>
        <w:ind w:left="3513" w:hanging="360"/>
      </w:pPr>
    </w:lvl>
    <w:lvl w:ilvl="2" w:tplc="0409001B" w:tentative="1">
      <w:start w:val="1"/>
      <w:numFmt w:val="lowerRoman"/>
      <w:lvlText w:val="%3."/>
      <w:lvlJc w:val="right"/>
      <w:pPr>
        <w:ind w:left="4233" w:hanging="180"/>
      </w:pPr>
    </w:lvl>
    <w:lvl w:ilvl="3" w:tplc="0409000F" w:tentative="1">
      <w:start w:val="1"/>
      <w:numFmt w:val="decimal"/>
      <w:lvlText w:val="%4."/>
      <w:lvlJc w:val="left"/>
      <w:pPr>
        <w:ind w:left="4953" w:hanging="360"/>
      </w:pPr>
    </w:lvl>
    <w:lvl w:ilvl="4" w:tplc="04090019" w:tentative="1">
      <w:start w:val="1"/>
      <w:numFmt w:val="lowerLetter"/>
      <w:lvlText w:val="%5."/>
      <w:lvlJc w:val="left"/>
      <w:pPr>
        <w:ind w:left="5673" w:hanging="360"/>
      </w:pPr>
    </w:lvl>
    <w:lvl w:ilvl="5" w:tplc="0409001B" w:tentative="1">
      <w:start w:val="1"/>
      <w:numFmt w:val="lowerRoman"/>
      <w:lvlText w:val="%6."/>
      <w:lvlJc w:val="right"/>
      <w:pPr>
        <w:ind w:left="6393" w:hanging="180"/>
      </w:pPr>
    </w:lvl>
    <w:lvl w:ilvl="6" w:tplc="0409000F" w:tentative="1">
      <w:start w:val="1"/>
      <w:numFmt w:val="decimal"/>
      <w:lvlText w:val="%7."/>
      <w:lvlJc w:val="left"/>
      <w:pPr>
        <w:ind w:left="7113" w:hanging="360"/>
      </w:pPr>
    </w:lvl>
    <w:lvl w:ilvl="7" w:tplc="04090019" w:tentative="1">
      <w:start w:val="1"/>
      <w:numFmt w:val="lowerLetter"/>
      <w:lvlText w:val="%8."/>
      <w:lvlJc w:val="left"/>
      <w:pPr>
        <w:ind w:left="7833" w:hanging="360"/>
      </w:pPr>
    </w:lvl>
    <w:lvl w:ilvl="8" w:tplc="0409001B" w:tentative="1">
      <w:start w:val="1"/>
      <w:numFmt w:val="lowerRoman"/>
      <w:lvlText w:val="%9."/>
      <w:lvlJc w:val="right"/>
      <w:pPr>
        <w:ind w:left="8553" w:hanging="180"/>
      </w:pPr>
    </w:lvl>
  </w:abstractNum>
  <w:abstractNum w:abstractNumId="31" w15:restartNumberingAfterBreak="0">
    <w:nsid w:val="3B184BE3"/>
    <w:multiLevelType w:val="hybridMultilevel"/>
    <w:tmpl w:val="E85A7DAA"/>
    <w:lvl w:ilvl="0" w:tplc="A34405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3BAB53A8"/>
    <w:multiLevelType w:val="multilevel"/>
    <w:tmpl w:val="960834C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3BE3360A"/>
    <w:multiLevelType w:val="hybridMultilevel"/>
    <w:tmpl w:val="C5640DD8"/>
    <w:lvl w:ilvl="0" w:tplc="B484D5D4">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4" w15:restartNumberingAfterBreak="0">
    <w:nsid w:val="3CFC499A"/>
    <w:multiLevelType w:val="hybridMultilevel"/>
    <w:tmpl w:val="B48E3B1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D3676E4"/>
    <w:multiLevelType w:val="hybridMultilevel"/>
    <w:tmpl w:val="0D6EA440"/>
    <w:lvl w:ilvl="0" w:tplc="7CB23CBE">
      <w:start w:val="1"/>
      <w:numFmt w:val="decimal"/>
      <w:lvlText w:val="%1)"/>
      <w:lvlJc w:val="left"/>
      <w:pPr>
        <w:ind w:left="1712" w:hanging="360"/>
      </w:pPr>
      <w:rPr>
        <w:rFonts w:hint="default"/>
      </w:rPr>
    </w:lvl>
    <w:lvl w:ilvl="1" w:tplc="04090019">
      <w:start w:val="1"/>
      <w:numFmt w:val="lowerLetter"/>
      <w:lvlText w:val="%2."/>
      <w:lvlJc w:val="left"/>
      <w:pPr>
        <w:ind w:left="2432" w:hanging="360"/>
      </w:pPr>
    </w:lvl>
    <w:lvl w:ilvl="2" w:tplc="B122076C">
      <w:start w:val="1"/>
      <w:numFmt w:val="decimal"/>
      <w:lvlText w:val="%3."/>
      <w:lvlJc w:val="left"/>
      <w:pPr>
        <w:ind w:left="3332" w:hanging="360"/>
      </w:pPr>
      <w:rPr>
        <w:rFonts w:ascii="Times New Roman" w:eastAsiaTheme="minorHAnsi" w:hAnsi="Times New Roman" w:cs="Times New Roman"/>
        <w:b w:val="0"/>
      </w:r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36" w15:restartNumberingAfterBreak="0">
    <w:nsid w:val="3D7F6F5B"/>
    <w:multiLevelType w:val="multilevel"/>
    <w:tmpl w:val="73EECEFA"/>
    <w:lvl w:ilvl="0">
      <w:start w:val="3"/>
      <w:numFmt w:val="decimal"/>
      <w:lvlText w:val="%1"/>
      <w:lvlJc w:val="left"/>
      <w:pPr>
        <w:ind w:left="480" w:hanging="480"/>
      </w:pPr>
      <w:rPr>
        <w:rFonts w:hint="default"/>
      </w:rPr>
    </w:lvl>
    <w:lvl w:ilvl="1">
      <w:start w:val="5"/>
      <w:numFmt w:val="decimal"/>
      <w:lvlText w:val="%1.%2"/>
      <w:lvlJc w:val="left"/>
      <w:pPr>
        <w:ind w:left="976" w:hanging="480"/>
      </w:pPr>
      <w:rPr>
        <w:rFonts w:hint="default"/>
      </w:rPr>
    </w:lvl>
    <w:lvl w:ilvl="2">
      <w:start w:val="2"/>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37" w15:restartNumberingAfterBreak="0">
    <w:nsid w:val="3E377799"/>
    <w:multiLevelType w:val="multilevel"/>
    <w:tmpl w:val="D5188C10"/>
    <w:lvl w:ilvl="0">
      <w:start w:val="1"/>
      <w:numFmt w:val="decimal"/>
      <w:lvlText w:val="%1."/>
      <w:lvlJc w:val="left"/>
      <w:pPr>
        <w:ind w:left="720" w:hanging="360"/>
      </w:pPr>
      <w:rPr>
        <w:rFonts w:hint="default"/>
      </w:rPr>
    </w:lvl>
    <w:lvl w:ilvl="1">
      <w:start w:val="7"/>
      <w:numFmt w:val="decimal"/>
      <w:isLgl/>
      <w:lvlText w:val="%1.%2"/>
      <w:lvlJc w:val="left"/>
      <w:pPr>
        <w:ind w:left="1102" w:hanging="720"/>
      </w:pPr>
      <w:rPr>
        <w:rFonts w:hint="default"/>
      </w:rPr>
    </w:lvl>
    <w:lvl w:ilvl="2">
      <w:start w:val="3"/>
      <w:numFmt w:val="decimal"/>
      <w:isLgl/>
      <w:lvlText w:val="%1.%2.%3"/>
      <w:lvlJc w:val="left"/>
      <w:pPr>
        <w:ind w:left="1124" w:hanging="720"/>
      </w:pPr>
      <w:rPr>
        <w:rFonts w:hint="default"/>
        <w:b/>
      </w:rPr>
    </w:lvl>
    <w:lvl w:ilvl="3">
      <w:start w:val="1"/>
      <w:numFmt w:val="decimal"/>
      <w:isLgl/>
      <w:lvlText w:val="%1.%2.%3.%4"/>
      <w:lvlJc w:val="left"/>
      <w:pPr>
        <w:ind w:left="1288" w:hanging="720"/>
      </w:pPr>
      <w:rPr>
        <w:rFonts w:hint="default"/>
        <w:b/>
      </w:rPr>
    </w:lvl>
    <w:lvl w:ilvl="4">
      <w:start w:val="1"/>
      <w:numFmt w:val="decimal"/>
      <w:isLgl/>
      <w:lvlText w:val="%1.%2.%3.%4.%5"/>
      <w:lvlJc w:val="left"/>
      <w:pPr>
        <w:ind w:left="1528" w:hanging="1080"/>
      </w:pPr>
      <w:rPr>
        <w:rFonts w:hint="default"/>
      </w:rPr>
    </w:lvl>
    <w:lvl w:ilvl="5">
      <w:start w:val="1"/>
      <w:numFmt w:val="decimal"/>
      <w:isLgl/>
      <w:lvlText w:val="%1.%2.%3.%4.%5.%6"/>
      <w:lvlJc w:val="left"/>
      <w:pPr>
        <w:ind w:left="1550" w:hanging="1080"/>
      </w:pPr>
      <w:rPr>
        <w:rFonts w:hint="default"/>
      </w:rPr>
    </w:lvl>
    <w:lvl w:ilvl="6">
      <w:start w:val="1"/>
      <w:numFmt w:val="decimal"/>
      <w:isLgl/>
      <w:lvlText w:val="%1.%2.%3.%4.%5.%6.%7"/>
      <w:lvlJc w:val="left"/>
      <w:pPr>
        <w:ind w:left="1932" w:hanging="1440"/>
      </w:pPr>
      <w:rPr>
        <w:rFonts w:hint="default"/>
      </w:rPr>
    </w:lvl>
    <w:lvl w:ilvl="7">
      <w:start w:val="1"/>
      <w:numFmt w:val="decimal"/>
      <w:isLgl/>
      <w:lvlText w:val="%1.%2.%3.%4.%5.%6.%7.%8"/>
      <w:lvlJc w:val="left"/>
      <w:pPr>
        <w:ind w:left="1954" w:hanging="1440"/>
      </w:pPr>
      <w:rPr>
        <w:rFonts w:hint="default"/>
      </w:rPr>
    </w:lvl>
    <w:lvl w:ilvl="8">
      <w:start w:val="1"/>
      <w:numFmt w:val="decimal"/>
      <w:isLgl/>
      <w:lvlText w:val="%1.%2.%3.%4.%5.%6.%7.%8.%9"/>
      <w:lvlJc w:val="left"/>
      <w:pPr>
        <w:ind w:left="2336" w:hanging="1800"/>
      </w:pPr>
      <w:rPr>
        <w:rFonts w:hint="default"/>
      </w:rPr>
    </w:lvl>
  </w:abstractNum>
  <w:abstractNum w:abstractNumId="38" w15:restartNumberingAfterBreak="0">
    <w:nsid w:val="3E7E23F1"/>
    <w:multiLevelType w:val="multilevel"/>
    <w:tmpl w:val="01101E56"/>
    <w:lvl w:ilvl="0">
      <w:start w:val="3"/>
      <w:numFmt w:val="decimal"/>
      <w:lvlText w:val="%1"/>
      <w:lvlJc w:val="left"/>
      <w:pPr>
        <w:ind w:left="480" w:hanging="480"/>
      </w:pPr>
      <w:rPr>
        <w:rFonts w:hint="default"/>
      </w:rPr>
    </w:lvl>
    <w:lvl w:ilvl="1">
      <w:start w:val="2"/>
      <w:numFmt w:val="decimal"/>
      <w:lvlText w:val="%1.%2"/>
      <w:lvlJc w:val="left"/>
      <w:pPr>
        <w:ind w:left="1336" w:hanging="480"/>
      </w:pPr>
      <w:rPr>
        <w:rFonts w:hint="default"/>
      </w:rPr>
    </w:lvl>
    <w:lvl w:ilvl="2">
      <w:start w:val="2"/>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39" w15:restartNumberingAfterBreak="0">
    <w:nsid w:val="444E32E9"/>
    <w:multiLevelType w:val="multilevel"/>
    <w:tmpl w:val="D7B0014C"/>
    <w:lvl w:ilvl="0">
      <w:start w:val="1"/>
      <w:numFmt w:val="decimal"/>
      <w:lvlText w:val="%1."/>
      <w:lvlJc w:val="left"/>
      <w:pPr>
        <w:ind w:left="3195" w:hanging="360"/>
      </w:pPr>
      <w:rPr>
        <w:rFonts w:hint="default"/>
      </w:rPr>
    </w:lvl>
    <w:lvl w:ilvl="1">
      <w:start w:val="3"/>
      <w:numFmt w:val="decimal"/>
      <w:isLgl/>
      <w:lvlText w:val="%1.%2"/>
      <w:lvlJc w:val="left"/>
      <w:pPr>
        <w:ind w:left="3495" w:hanging="660"/>
      </w:pPr>
      <w:rPr>
        <w:rFonts w:hint="default"/>
        <w:b/>
      </w:rPr>
    </w:lvl>
    <w:lvl w:ilvl="2">
      <w:start w:val="1"/>
      <w:numFmt w:val="decimal"/>
      <w:isLgl/>
      <w:lvlText w:val="%1.%2.%3"/>
      <w:lvlJc w:val="left"/>
      <w:pPr>
        <w:ind w:left="3555" w:hanging="720"/>
      </w:pPr>
      <w:rPr>
        <w:rFonts w:hint="default"/>
        <w:b/>
      </w:rPr>
    </w:lvl>
    <w:lvl w:ilvl="3">
      <w:start w:val="1"/>
      <w:numFmt w:val="decimal"/>
      <w:isLgl/>
      <w:lvlText w:val="%1.%2.%3.%4"/>
      <w:lvlJc w:val="left"/>
      <w:pPr>
        <w:ind w:left="3555" w:hanging="720"/>
      </w:pPr>
      <w:rPr>
        <w:rFonts w:hint="default"/>
        <w:b/>
      </w:rPr>
    </w:lvl>
    <w:lvl w:ilvl="4">
      <w:start w:val="1"/>
      <w:numFmt w:val="decimal"/>
      <w:isLgl/>
      <w:lvlText w:val="%1.%2.%3.%4.%5"/>
      <w:lvlJc w:val="left"/>
      <w:pPr>
        <w:ind w:left="3915" w:hanging="1080"/>
      </w:pPr>
      <w:rPr>
        <w:rFonts w:hint="default"/>
        <w:b/>
      </w:rPr>
    </w:lvl>
    <w:lvl w:ilvl="5">
      <w:start w:val="1"/>
      <w:numFmt w:val="decimal"/>
      <w:isLgl/>
      <w:lvlText w:val="%1.%2.%3.%4.%5.%6"/>
      <w:lvlJc w:val="left"/>
      <w:pPr>
        <w:ind w:left="3915" w:hanging="1080"/>
      </w:pPr>
      <w:rPr>
        <w:rFonts w:hint="default"/>
        <w:b/>
      </w:rPr>
    </w:lvl>
    <w:lvl w:ilvl="6">
      <w:start w:val="1"/>
      <w:numFmt w:val="decimal"/>
      <w:isLgl/>
      <w:lvlText w:val="%1.%2.%3.%4.%5.%6.%7"/>
      <w:lvlJc w:val="left"/>
      <w:pPr>
        <w:ind w:left="4275" w:hanging="1440"/>
      </w:pPr>
      <w:rPr>
        <w:rFonts w:hint="default"/>
        <w:b/>
      </w:rPr>
    </w:lvl>
    <w:lvl w:ilvl="7">
      <w:start w:val="1"/>
      <w:numFmt w:val="decimal"/>
      <w:isLgl/>
      <w:lvlText w:val="%1.%2.%3.%4.%5.%6.%7.%8"/>
      <w:lvlJc w:val="left"/>
      <w:pPr>
        <w:ind w:left="4275" w:hanging="1440"/>
      </w:pPr>
      <w:rPr>
        <w:rFonts w:hint="default"/>
        <w:b/>
      </w:rPr>
    </w:lvl>
    <w:lvl w:ilvl="8">
      <w:start w:val="1"/>
      <w:numFmt w:val="decimal"/>
      <w:isLgl/>
      <w:lvlText w:val="%1.%2.%3.%4.%5.%6.%7.%8.%9"/>
      <w:lvlJc w:val="left"/>
      <w:pPr>
        <w:ind w:left="4635" w:hanging="1800"/>
      </w:pPr>
      <w:rPr>
        <w:rFonts w:hint="default"/>
        <w:b/>
      </w:rPr>
    </w:lvl>
  </w:abstractNum>
  <w:abstractNum w:abstractNumId="40" w15:restartNumberingAfterBreak="0">
    <w:nsid w:val="4B2B72A7"/>
    <w:multiLevelType w:val="hybridMultilevel"/>
    <w:tmpl w:val="C8F615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3210F8"/>
    <w:multiLevelType w:val="hybridMultilevel"/>
    <w:tmpl w:val="4B263F18"/>
    <w:lvl w:ilvl="0" w:tplc="85F8E42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42" w15:restartNumberingAfterBreak="0">
    <w:nsid w:val="4FFC36C6"/>
    <w:multiLevelType w:val="multilevel"/>
    <w:tmpl w:val="F536A94C"/>
    <w:lvl w:ilvl="0">
      <w:start w:val="1"/>
      <w:numFmt w:val="decimal"/>
      <w:lvlText w:val="%1."/>
      <w:lvlJc w:val="left"/>
      <w:pPr>
        <w:ind w:left="1353" w:hanging="360"/>
      </w:pPr>
      <w:rPr>
        <w:rFonts w:hint="default"/>
        <w:i w:val="0"/>
      </w:rPr>
    </w:lvl>
    <w:lvl w:ilvl="1">
      <w:start w:val="5"/>
      <w:numFmt w:val="decimal"/>
      <w:isLgl/>
      <w:lvlText w:val="%1.%2"/>
      <w:lvlJc w:val="left"/>
      <w:pPr>
        <w:ind w:left="1548" w:hanging="555"/>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43" w15:restartNumberingAfterBreak="0">
    <w:nsid w:val="50DB2592"/>
    <w:multiLevelType w:val="hybridMultilevel"/>
    <w:tmpl w:val="6EEE2D38"/>
    <w:lvl w:ilvl="0" w:tplc="3F503D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2D75757"/>
    <w:multiLevelType w:val="hybridMultilevel"/>
    <w:tmpl w:val="B4EA2022"/>
    <w:lvl w:ilvl="0" w:tplc="D5EEBFC0">
      <w:start w:val="1"/>
      <w:numFmt w:val="lowerLetter"/>
      <w:lvlText w:val="%1."/>
      <w:lvlJc w:val="left"/>
      <w:pPr>
        <w:ind w:left="2793" w:hanging="360"/>
      </w:pPr>
      <w:rPr>
        <w:rFonts w:hint="default"/>
      </w:rPr>
    </w:lvl>
    <w:lvl w:ilvl="1" w:tplc="04090019" w:tentative="1">
      <w:start w:val="1"/>
      <w:numFmt w:val="lowerLetter"/>
      <w:lvlText w:val="%2."/>
      <w:lvlJc w:val="left"/>
      <w:pPr>
        <w:ind w:left="3513" w:hanging="360"/>
      </w:pPr>
    </w:lvl>
    <w:lvl w:ilvl="2" w:tplc="0409001B" w:tentative="1">
      <w:start w:val="1"/>
      <w:numFmt w:val="lowerRoman"/>
      <w:lvlText w:val="%3."/>
      <w:lvlJc w:val="right"/>
      <w:pPr>
        <w:ind w:left="4233" w:hanging="180"/>
      </w:pPr>
    </w:lvl>
    <w:lvl w:ilvl="3" w:tplc="0409000F" w:tentative="1">
      <w:start w:val="1"/>
      <w:numFmt w:val="decimal"/>
      <w:lvlText w:val="%4."/>
      <w:lvlJc w:val="left"/>
      <w:pPr>
        <w:ind w:left="4953" w:hanging="360"/>
      </w:pPr>
    </w:lvl>
    <w:lvl w:ilvl="4" w:tplc="04090019" w:tentative="1">
      <w:start w:val="1"/>
      <w:numFmt w:val="lowerLetter"/>
      <w:lvlText w:val="%5."/>
      <w:lvlJc w:val="left"/>
      <w:pPr>
        <w:ind w:left="5673" w:hanging="360"/>
      </w:pPr>
    </w:lvl>
    <w:lvl w:ilvl="5" w:tplc="0409001B" w:tentative="1">
      <w:start w:val="1"/>
      <w:numFmt w:val="lowerRoman"/>
      <w:lvlText w:val="%6."/>
      <w:lvlJc w:val="right"/>
      <w:pPr>
        <w:ind w:left="6393" w:hanging="180"/>
      </w:pPr>
    </w:lvl>
    <w:lvl w:ilvl="6" w:tplc="0409000F" w:tentative="1">
      <w:start w:val="1"/>
      <w:numFmt w:val="decimal"/>
      <w:lvlText w:val="%7."/>
      <w:lvlJc w:val="left"/>
      <w:pPr>
        <w:ind w:left="7113" w:hanging="360"/>
      </w:pPr>
    </w:lvl>
    <w:lvl w:ilvl="7" w:tplc="04090019" w:tentative="1">
      <w:start w:val="1"/>
      <w:numFmt w:val="lowerLetter"/>
      <w:lvlText w:val="%8."/>
      <w:lvlJc w:val="left"/>
      <w:pPr>
        <w:ind w:left="7833" w:hanging="360"/>
      </w:pPr>
    </w:lvl>
    <w:lvl w:ilvl="8" w:tplc="0409001B" w:tentative="1">
      <w:start w:val="1"/>
      <w:numFmt w:val="lowerRoman"/>
      <w:lvlText w:val="%9."/>
      <w:lvlJc w:val="right"/>
      <w:pPr>
        <w:ind w:left="8553" w:hanging="180"/>
      </w:pPr>
    </w:lvl>
  </w:abstractNum>
  <w:abstractNum w:abstractNumId="45" w15:restartNumberingAfterBreak="0">
    <w:nsid w:val="54017545"/>
    <w:multiLevelType w:val="multilevel"/>
    <w:tmpl w:val="45CE3C84"/>
    <w:lvl w:ilvl="0">
      <w:start w:val="2"/>
      <w:numFmt w:val="decimal"/>
      <w:lvlText w:val="%1"/>
      <w:lvlJc w:val="left"/>
      <w:pPr>
        <w:ind w:left="360" w:hanging="360"/>
      </w:pPr>
      <w:rPr>
        <w:rFonts w:hint="default"/>
      </w:rPr>
    </w:lvl>
    <w:lvl w:ilvl="1">
      <w:start w:val="2"/>
      <w:numFmt w:val="decimal"/>
      <w:lvlText w:val="%1.%2"/>
      <w:lvlJc w:val="left"/>
      <w:pPr>
        <w:ind w:left="1920" w:hanging="36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46" w15:restartNumberingAfterBreak="0">
    <w:nsid w:val="54B60D5D"/>
    <w:multiLevelType w:val="hybridMultilevel"/>
    <w:tmpl w:val="1D0A4A70"/>
    <w:lvl w:ilvl="0" w:tplc="54547F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4EE04CC"/>
    <w:multiLevelType w:val="multilevel"/>
    <w:tmpl w:val="CC821B44"/>
    <w:lvl w:ilvl="0">
      <w:start w:val="1"/>
      <w:numFmt w:val="decimal"/>
      <w:lvlText w:val="%1."/>
      <w:lvlJc w:val="left"/>
      <w:pPr>
        <w:ind w:left="2073" w:hanging="360"/>
      </w:pPr>
      <w:rPr>
        <w:rFonts w:hint="default"/>
      </w:rPr>
    </w:lvl>
    <w:lvl w:ilvl="1">
      <w:start w:val="1"/>
      <w:numFmt w:val="decimal"/>
      <w:isLgl/>
      <w:lvlText w:val="%1.%2"/>
      <w:lvlJc w:val="left"/>
      <w:pPr>
        <w:ind w:left="2073" w:hanging="360"/>
      </w:pPr>
      <w:rPr>
        <w:rFonts w:hint="default"/>
      </w:rPr>
    </w:lvl>
    <w:lvl w:ilvl="2">
      <w:start w:val="1"/>
      <w:numFmt w:val="decimal"/>
      <w:isLgl/>
      <w:lvlText w:val="%1.%2.%3"/>
      <w:lvlJc w:val="left"/>
      <w:pPr>
        <w:ind w:left="2433" w:hanging="720"/>
      </w:pPr>
      <w:rPr>
        <w:rFonts w:hint="default"/>
      </w:rPr>
    </w:lvl>
    <w:lvl w:ilvl="3">
      <w:start w:val="1"/>
      <w:numFmt w:val="decimal"/>
      <w:isLgl/>
      <w:lvlText w:val="%1.%2.%3.%4"/>
      <w:lvlJc w:val="left"/>
      <w:pPr>
        <w:ind w:left="2433" w:hanging="720"/>
      </w:pPr>
      <w:rPr>
        <w:rFonts w:hint="default"/>
      </w:rPr>
    </w:lvl>
    <w:lvl w:ilvl="4">
      <w:start w:val="1"/>
      <w:numFmt w:val="decimal"/>
      <w:isLgl/>
      <w:lvlText w:val="%1.%2.%3.%4.%5"/>
      <w:lvlJc w:val="left"/>
      <w:pPr>
        <w:ind w:left="2793" w:hanging="1080"/>
      </w:pPr>
      <w:rPr>
        <w:rFonts w:hint="default"/>
      </w:rPr>
    </w:lvl>
    <w:lvl w:ilvl="5">
      <w:start w:val="1"/>
      <w:numFmt w:val="decimal"/>
      <w:isLgl/>
      <w:lvlText w:val="%1.%2.%3.%4.%5.%6"/>
      <w:lvlJc w:val="left"/>
      <w:pPr>
        <w:ind w:left="2793" w:hanging="1080"/>
      </w:pPr>
      <w:rPr>
        <w:rFonts w:hint="default"/>
      </w:rPr>
    </w:lvl>
    <w:lvl w:ilvl="6">
      <w:start w:val="1"/>
      <w:numFmt w:val="decimal"/>
      <w:isLgl/>
      <w:lvlText w:val="%1.%2.%3.%4.%5.%6.%7"/>
      <w:lvlJc w:val="left"/>
      <w:pPr>
        <w:ind w:left="3153" w:hanging="1440"/>
      </w:pPr>
      <w:rPr>
        <w:rFonts w:hint="default"/>
      </w:rPr>
    </w:lvl>
    <w:lvl w:ilvl="7">
      <w:start w:val="1"/>
      <w:numFmt w:val="decimal"/>
      <w:isLgl/>
      <w:lvlText w:val="%1.%2.%3.%4.%5.%6.%7.%8"/>
      <w:lvlJc w:val="left"/>
      <w:pPr>
        <w:ind w:left="3153" w:hanging="1440"/>
      </w:pPr>
      <w:rPr>
        <w:rFonts w:hint="default"/>
      </w:rPr>
    </w:lvl>
    <w:lvl w:ilvl="8">
      <w:start w:val="1"/>
      <w:numFmt w:val="decimal"/>
      <w:isLgl/>
      <w:lvlText w:val="%1.%2.%3.%4.%5.%6.%7.%8.%9"/>
      <w:lvlJc w:val="left"/>
      <w:pPr>
        <w:ind w:left="3513" w:hanging="1800"/>
      </w:pPr>
      <w:rPr>
        <w:rFonts w:hint="default"/>
      </w:rPr>
    </w:lvl>
  </w:abstractNum>
  <w:abstractNum w:abstractNumId="48" w15:restartNumberingAfterBreak="0">
    <w:nsid w:val="58020EB4"/>
    <w:multiLevelType w:val="hybridMultilevel"/>
    <w:tmpl w:val="63820A4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B2A2B01"/>
    <w:multiLevelType w:val="multilevel"/>
    <w:tmpl w:val="0A909628"/>
    <w:lvl w:ilvl="0">
      <w:start w:val="1"/>
      <w:numFmt w:val="decimal"/>
      <w:lvlText w:val="%1."/>
      <w:lvlJc w:val="left"/>
      <w:pPr>
        <w:ind w:left="2433" w:hanging="360"/>
      </w:pPr>
      <w:rPr>
        <w:rFonts w:asciiTheme="minorHAnsi" w:hAnsiTheme="minorHAnsi" w:cstheme="minorBidi" w:hint="default"/>
      </w:rPr>
    </w:lvl>
    <w:lvl w:ilvl="1">
      <w:start w:val="1"/>
      <w:numFmt w:val="decimal"/>
      <w:isLgl/>
      <w:lvlText w:val="%1.%2"/>
      <w:lvlJc w:val="left"/>
      <w:pPr>
        <w:ind w:left="2433" w:hanging="360"/>
      </w:pPr>
      <w:rPr>
        <w:rFonts w:hint="default"/>
      </w:rPr>
    </w:lvl>
    <w:lvl w:ilvl="2">
      <w:start w:val="1"/>
      <w:numFmt w:val="decimal"/>
      <w:isLgl/>
      <w:lvlText w:val="%1.%2.%3"/>
      <w:lvlJc w:val="left"/>
      <w:pPr>
        <w:ind w:left="2793" w:hanging="720"/>
      </w:pPr>
      <w:rPr>
        <w:rFonts w:hint="default"/>
      </w:rPr>
    </w:lvl>
    <w:lvl w:ilvl="3">
      <w:start w:val="1"/>
      <w:numFmt w:val="decimal"/>
      <w:isLgl/>
      <w:lvlText w:val="%1.%2.%3.%4"/>
      <w:lvlJc w:val="left"/>
      <w:pPr>
        <w:ind w:left="2793" w:hanging="720"/>
      </w:pPr>
      <w:rPr>
        <w:rFonts w:hint="default"/>
      </w:rPr>
    </w:lvl>
    <w:lvl w:ilvl="4">
      <w:start w:val="1"/>
      <w:numFmt w:val="decimal"/>
      <w:isLgl/>
      <w:lvlText w:val="%1.%2.%3.%4.%5"/>
      <w:lvlJc w:val="left"/>
      <w:pPr>
        <w:ind w:left="3153" w:hanging="1080"/>
      </w:pPr>
      <w:rPr>
        <w:rFonts w:hint="default"/>
      </w:rPr>
    </w:lvl>
    <w:lvl w:ilvl="5">
      <w:start w:val="1"/>
      <w:numFmt w:val="decimal"/>
      <w:isLgl/>
      <w:lvlText w:val="%1.%2.%3.%4.%5.%6"/>
      <w:lvlJc w:val="left"/>
      <w:pPr>
        <w:ind w:left="3153" w:hanging="1080"/>
      </w:pPr>
      <w:rPr>
        <w:rFonts w:hint="default"/>
      </w:rPr>
    </w:lvl>
    <w:lvl w:ilvl="6">
      <w:start w:val="1"/>
      <w:numFmt w:val="decimal"/>
      <w:isLgl/>
      <w:lvlText w:val="%1.%2.%3.%4.%5.%6.%7"/>
      <w:lvlJc w:val="left"/>
      <w:pPr>
        <w:ind w:left="3513" w:hanging="1440"/>
      </w:pPr>
      <w:rPr>
        <w:rFonts w:hint="default"/>
      </w:rPr>
    </w:lvl>
    <w:lvl w:ilvl="7">
      <w:start w:val="1"/>
      <w:numFmt w:val="decimal"/>
      <w:isLgl/>
      <w:lvlText w:val="%1.%2.%3.%4.%5.%6.%7.%8"/>
      <w:lvlJc w:val="left"/>
      <w:pPr>
        <w:ind w:left="3513" w:hanging="1440"/>
      </w:pPr>
      <w:rPr>
        <w:rFonts w:hint="default"/>
      </w:rPr>
    </w:lvl>
    <w:lvl w:ilvl="8">
      <w:start w:val="1"/>
      <w:numFmt w:val="decimal"/>
      <w:isLgl/>
      <w:lvlText w:val="%1.%2.%3.%4.%5.%6.%7.%8.%9"/>
      <w:lvlJc w:val="left"/>
      <w:pPr>
        <w:ind w:left="3873" w:hanging="1800"/>
      </w:pPr>
      <w:rPr>
        <w:rFonts w:hint="default"/>
      </w:rPr>
    </w:lvl>
  </w:abstractNum>
  <w:abstractNum w:abstractNumId="50" w15:restartNumberingAfterBreak="0">
    <w:nsid w:val="5D1E1230"/>
    <w:multiLevelType w:val="hybridMultilevel"/>
    <w:tmpl w:val="1AB885EA"/>
    <w:lvl w:ilvl="0" w:tplc="4DF8AD54">
      <w:start w:val="1"/>
      <w:numFmt w:val="decimal"/>
      <w:lvlText w:val="%1.)"/>
      <w:lvlJc w:val="left"/>
      <w:pPr>
        <w:ind w:left="1854"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start w:val="1"/>
      <w:numFmt w:val="lowerLetter"/>
      <w:lvlText w:val="%2."/>
      <w:lvlJc w:val="left"/>
      <w:pPr>
        <w:ind w:left="2574" w:hanging="360"/>
      </w:pPr>
    </w:lvl>
    <w:lvl w:ilvl="2" w:tplc="8918E412">
      <w:start w:val="1"/>
      <w:numFmt w:val="decimal"/>
      <w:lvlText w:val="%3."/>
      <w:lvlJc w:val="left"/>
      <w:pPr>
        <w:ind w:left="3474" w:hanging="360"/>
      </w:pPr>
      <w:rPr>
        <w:rFonts w:hint="default"/>
      </w:rPr>
    </w:lvl>
    <w:lvl w:ilvl="3" w:tplc="D75A4D74">
      <w:numFmt w:val="bullet"/>
      <w:lvlText w:val="-"/>
      <w:lvlJc w:val="left"/>
      <w:pPr>
        <w:ind w:left="4014" w:hanging="360"/>
      </w:pPr>
      <w:rPr>
        <w:rFonts w:ascii="Times New Roman" w:eastAsiaTheme="minorHAnsi" w:hAnsi="Times New Roman" w:cs="Times New Roman" w:hint="default"/>
      </w:r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1" w15:restartNumberingAfterBreak="0">
    <w:nsid w:val="637C63D7"/>
    <w:multiLevelType w:val="hybridMultilevel"/>
    <w:tmpl w:val="C5F877F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2" w15:restartNumberingAfterBreak="0">
    <w:nsid w:val="63B60C70"/>
    <w:multiLevelType w:val="multilevel"/>
    <w:tmpl w:val="BB10EF1E"/>
    <w:lvl w:ilvl="0">
      <w:start w:val="1"/>
      <w:numFmt w:val="decimal"/>
      <w:lvlText w:val="%1."/>
      <w:lvlJc w:val="left"/>
      <w:pPr>
        <w:ind w:left="1455" w:hanging="360"/>
      </w:pPr>
      <w:rPr>
        <w:rFonts w:hint="default"/>
        <w:b w:val="0"/>
        <w:u w:val="none"/>
      </w:rPr>
    </w:lvl>
    <w:lvl w:ilvl="1">
      <w:start w:val="7"/>
      <w:numFmt w:val="decimal"/>
      <w:isLgl/>
      <w:lvlText w:val="%1.%2"/>
      <w:lvlJc w:val="left"/>
      <w:pPr>
        <w:ind w:left="1815" w:hanging="720"/>
      </w:pPr>
      <w:rPr>
        <w:rFonts w:hint="default"/>
      </w:rPr>
    </w:lvl>
    <w:lvl w:ilvl="2">
      <w:start w:val="2"/>
      <w:numFmt w:val="decimal"/>
      <w:isLgl/>
      <w:lvlText w:val="%1.%2.%3"/>
      <w:lvlJc w:val="left"/>
      <w:pPr>
        <w:ind w:left="1815" w:hanging="720"/>
      </w:pPr>
      <w:rPr>
        <w:rFonts w:hint="default"/>
      </w:rPr>
    </w:lvl>
    <w:lvl w:ilvl="3">
      <w:start w:val="3"/>
      <w:numFmt w:val="decimal"/>
      <w:isLgl/>
      <w:lvlText w:val="%1.%2.%3.%4"/>
      <w:lvlJc w:val="left"/>
      <w:pPr>
        <w:ind w:left="1815" w:hanging="720"/>
      </w:pPr>
      <w:rPr>
        <w:rFonts w:hint="default"/>
      </w:rPr>
    </w:lvl>
    <w:lvl w:ilvl="4">
      <w:start w:val="1"/>
      <w:numFmt w:val="decimal"/>
      <w:isLgl/>
      <w:lvlText w:val="%1.%2.%3.%4.%5"/>
      <w:lvlJc w:val="left"/>
      <w:pPr>
        <w:ind w:left="2175" w:hanging="1080"/>
      </w:pPr>
      <w:rPr>
        <w:rFonts w:hint="default"/>
      </w:rPr>
    </w:lvl>
    <w:lvl w:ilvl="5">
      <w:start w:val="1"/>
      <w:numFmt w:val="decimal"/>
      <w:isLgl/>
      <w:lvlText w:val="%1.%2.%3.%4.%5.%6"/>
      <w:lvlJc w:val="left"/>
      <w:pPr>
        <w:ind w:left="2175" w:hanging="1080"/>
      </w:pPr>
      <w:rPr>
        <w:rFonts w:hint="default"/>
      </w:rPr>
    </w:lvl>
    <w:lvl w:ilvl="6">
      <w:start w:val="1"/>
      <w:numFmt w:val="decimal"/>
      <w:isLgl/>
      <w:lvlText w:val="%1.%2.%3.%4.%5.%6.%7"/>
      <w:lvlJc w:val="left"/>
      <w:pPr>
        <w:ind w:left="2535" w:hanging="1440"/>
      </w:pPr>
      <w:rPr>
        <w:rFonts w:hint="default"/>
      </w:rPr>
    </w:lvl>
    <w:lvl w:ilvl="7">
      <w:start w:val="1"/>
      <w:numFmt w:val="decimal"/>
      <w:isLgl/>
      <w:lvlText w:val="%1.%2.%3.%4.%5.%6.%7.%8"/>
      <w:lvlJc w:val="left"/>
      <w:pPr>
        <w:ind w:left="2535" w:hanging="1440"/>
      </w:pPr>
      <w:rPr>
        <w:rFonts w:hint="default"/>
      </w:rPr>
    </w:lvl>
    <w:lvl w:ilvl="8">
      <w:start w:val="1"/>
      <w:numFmt w:val="decimal"/>
      <w:isLgl/>
      <w:lvlText w:val="%1.%2.%3.%4.%5.%6.%7.%8.%9"/>
      <w:lvlJc w:val="left"/>
      <w:pPr>
        <w:ind w:left="2895" w:hanging="1800"/>
      </w:pPr>
      <w:rPr>
        <w:rFonts w:hint="default"/>
      </w:rPr>
    </w:lvl>
  </w:abstractNum>
  <w:abstractNum w:abstractNumId="53" w15:restartNumberingAfterBreak="0">
    <w:nsid w:val="65D2775E"/>
    <w:multiLevelType w:val="multilevel"/>
    <w:tmpl w:val="99A0FD5A"/>
    <w:lvl w:ilvl="0">
      <w:start w:val="1"/>
      <w:numFmt w:val="decimal"/>
      <w:lvlText w:val="%1."/>
      <w:lvlJc w:val="left"/>
      <w:pPr>
        <w:ind w:left="1080" w:hanging="360"/>
      </w:pPr>
      <w:rPr>
        <w:rFonts w:hint="default"/>
      </w:rPr>
    </w:lvl>
    <w:lvl w:ilvl="1">
      <w:start w:val="1"/>
      <w:numFmt w:val="decimal"/>
      <w:isLgl/>
      <w:lvlText w:val="%1.%2"/>
      <w:lvlJc w:val="left"/>
      <w:pPr>
        <w:ind w:left="1467" w:hanging="360"/>
      </w:pPr>
      <w:rPr>
        <w:rFonts w:hint="default"/>
      </w:rPr>
    </w:lvl>
    <w:lvl w:ilvl="2">
      <w:start w:val="1"/>
      <w:numFmt w:val="decimal"/>
      <w:isLgl/>
      <w:lvlText w:val="%1.%2.%3"/>
      <w:lvlJc w:val="left"/>
      <w:pPr>
        <w:ind w:left="2214" w:hanging="720"/>
      </w:pPr>
      <w:rPr>
        <w:rFonts w:hint="default"/>
      </w:rPr>
    </w:lvl>
    <w:lvl w:ilvl="3">
      <w:start w:val="1"/>
      <w:numFmt w:val="decimal"/>
      <w:isLgl/>
      <w:lvlText w:val="%1.%2.%3.%4"/>
      <w:lvlJc w:val="left"/>
      <w:pPr>
        <w:ind w:left="260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735" w:hanging="1080"/>
      </w:pPr>
      <w:rPr>
        <w:rFonts w:hint="default"/>
      </w:rPr>
    </w:lvl>
    <w:lvl w:ilvl="6">
      <w:start w:val="1"/>
      <w:numFmt w:val="decimal"/>
      <w:isLgl/>
      <w:lvlText w:val="%1.%2.%3.%4.%5.%6.%7"/>
      <w:lvlJc w:val="left"/>
      <w:pPr>
        <w:ind w:left="4482" w:hanging="1440"/>
      </w:pPr>
      <w:rPr>
        <w:rFonts w:hint="default"/>
      </w:rPr>
    </w:lvl>
    <w:lvl w:ilvl="7">
      <w:start w:val="1"/>
      <w:numFmt w:val="decimal"/>
      <w:isLgl/>
      <w:lvlText w:val="%1.%2.%3.%4.%5.%6.%7.%8"/>
      <w:lvlJc w:val="left"/>
      <w:pPr>
        <w:ind w:left="4869" w:hanging="1440"/>
      </w:pPr>
      <w:rPr>
        <w:rFonts w:hint="default"/>
      </w:rPr>
    </w:lvl>
    <w:lvl w:ilvl="8">
      <w:start w:val="1"/>
      <w:numFmt w:val="decimal"/>
      <w:isLgl/>
      <w:lvlText w:val="%1.%2.%3.%4.%5.%6.%7.%8.%9"/>
      <w:lvlJc w:val="left"/>
      <w:pPr>
        <w:ind w:left="5616" w:hanging="1800"/>
      </w:pPr>
      <w:rPr>
        <w:rFonts w:hint="default"/>
      </w:rPr>
    </w:lvl>
  </w:abstractNum>
  <w:abstractNum w:abstractNumId="54" w15:restartNumberingAfterBreak="0">
    <w:nsid w:val="6DF65091"/>
    <w:multiLevelType w:val="hybridMultilevel"/>
    <w:tmpl w:val="2C981DDC"/>
    <w:lvl w:ilvl="0" w:tplc="CF16FF3A">
      <w:start w:val="1"/>
      <w:numFmt w:val="decimal"/>
      <w:lvlText w:val="%1)"/>
      <w:lvlJc w:val="left"/>
      <w:pPr>
        <w:ind w:left="2904" w:hanging="360"/>
      </w:pPr>
      <w:rPr>
        <w:rFonts w:ascii="Times New Roman" w:eastAsiaTheme="minorHAnsi" w:hAnsi="Times New Roman" w:cs="Times New Roman"/>
      </w:rPr>
    </w:lvl>
    <w:lvl w:ilvl="1" w:tplc="04090019" w:tentative="1">
      <w:start w:val="1"/>
      <w:numFmt w:val="lowerLetter"/>
      <w:lvlText w:val="%2."/>
      <w:lvlJc w:val="left"/>
      <w:pPr>
        <w:ind w:left="3624" w:hanging="360"/>
      </w:pPr>
    </w:lvl>
    <w:lvl w:ilvl="2" w:tplc="0409001B" w:tentative="1">
      <w:start w:val="1"/>
      <w:numFmt w:val="lowerRoman"/>
      <w:lvlText w:val="%3."/>
      <w:lvlJc w:val="right"/>
      <w:pPr>
        <w:ind w:left="4344" w:hanging="180"/>
      </w:pPr>
    </w:lvl>
    <w:lvl w:ilvl="3" w:tplc="0409000F" w:tentative="1">
      <w:start w:val="1"/>
      <w:numFmt w:val="decimal"/>
      <w:lvlText w:val="%4."/>
      <w:lvlJc w:val="left"/>
      <w:pPr>
        <w:ind w:left="5064" w:hanging="360"/>
      </w:pPr>
    </w:lvl>
    <w:lvl w:ilvl="4" w:tplc="04090019" w:tentative="1">
      <w:start w:val="1"/>
      <w:numFmt w:val="lowerLetter"/>
      <w:lvlText w:val="%5."/>
      <w:lvlJc w:val="left"/>
      <w:pPr>
        <w:ind w:left="5784" w:hanging="360"/>
      </w:pPr>
    </w:lvl>
    <w:lvl w:ilvl="5" w:tplc="0409001B" w:tentative="1">
      <w:start w:val="1"/>
      <w:numFmt w:val="lowerRoman"/>
      <w:lvlText w:val="%6."/>
      <w:lvlJc w:val="right"/>
      <w:pPr>
        <w:ind w:left="6504" w:hanging="180"/>
      </w:pPr>
    </w:lvl>
    <w:lvl w:ilvl="6" w:tplc="0409000F" w:tentative="1">
      <w:start w:val="1"/>
      <w:numFmt w:val="decimal"/>
      <w:lvlText w:val="%7."/>
      <w:lvlJc w:val="left"/>
      <w:pPr>
        <w:ind w:left="7224" w:hanging="360"/>
      </w:pPr>
    </w:lvl>
    <w:lvl w:ilvl="7" w:tplc="04090019" w:tentative="1">
      <w:start w:val="1"/>
      <w:numFmt w:val="lowerLetter"/>
      <w:lvlText w:val="%8."/>
      <w:lvlJc w:val="left"/>
      <w:pPr>
        <w:ind w:left="7944" w:hanging="360"/>
      </w:pPr>
    </w:lvl>
    <w:lvl w:ilvl="8" w:tplc="0409001B" w:tentative="1">
      <w:start w:val="1"/>
      <w:numFmt w:val="lowerRoman"/>
      <w:lvlText w:val="%9."/>
      <w:lvlJc w:val="right"/>
      <w:pPr>
        <w:ind w:left="8664" w:hanging="180"/>
      </w:pPr>
    </w:lvl>
  </w:abstractNum>
  <w:abstractNum w:abstractNumId="55" w15:restartNumberingAfterBreak="0">
    <w:nsid w:val="6EBD0D73"/>
    <w:multiLevelType w:val="multilevel"/>
    <w:tmpl w:val="426A3E6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70F71314"/>
    <w:multiLevelType w:val="hybridMultilevel"/>
    <w:tmpl w:val="2EAA74B0"/>
    <w:lvl w:ilvl="0" w:tplc="72B4BF86">
      <w:start w:val="1"/>
      <w:numFmt w:val="lowerLetter"/>
      <w:lvlText w:val="%1."/>
      <w:lvlJc w:val="left"/>
      <w:pPr>
        <w:ind w:left="2793" w:hanging="360"/>
      </w:pPr>
      <w:rPr>
        <w:rFonts w:asciiTheme="minorHAnsi" w:hAnsiTheme="minorHAnsi" w:cstheme="minorBidi" w:hint="default"/>
      </w:rPr>
    </w:lvl>
    <w:lvl w:ilvl="1" w:tplc="04090019" w:tentative="1">
      <w:start w:val="1"/>
      <w:numFmt w:val="lowerLetter"/>
      <w:lvlText w:val="%2."/>
      <w:lvlJc w:val="left"/>
      <w:pPr>
        <w:ind w:left="3513" w:hanging="360"/>
      </w:pPr>
    </w:lvl>
    <w:lvl w:ilvl="2" w:tplc="0409001B" w:tentative="1">
      <w:start w:val="1"/>
      <w:numFmt w:val="lowerRoman"/>
      <w:lvlText w:val="%3."/>
      <w:lvlJc w:val="right"/>
      <w:pPr>
        <w:ind w:left="4233" w:hanging="180"/>
      </w:pPr>
    </w:lvl>
    <w:lvl w:ilvl="3" w:tplc="0409000F" w:tentative="1">
      <w:start w:val="1"/>
      <w:numFmt w:val="decimal"/>
      <w:lvlText w:val="%4."/>
      <w:lvlJc w:val="left"/>
      <w:pPr>
        <w:ind w:left="4953" w:hanging="360"/>
      </w:pPr>
    </w:lvl>
    <w:lvl w:ilvl="4" w:tplc="04090019" w:tentative="1">
      <w:start w:val="1"/>
      <w:numFmt w:val="lowerLetter"/>
      <w:lvlText w:val="%5."/>
      <w:lvlJc w:val="left"/>
      <w:pPr>
        <w:ind w:left="5673" w:hanging="360"/>
      </w:pPr>
    </w:lvl>
    <w:lvl w:ilvl="5" w:tplc="0409001B" w:tentative="1">
      <w:start w:val="1"/>
      <w:numFmt w:val="lowerRoman"/>
      <w:lvlText w:val="%6."/>
      <w:lvlJc w:val="right"/>
      <w:pPr>
        <w:ind w:left="6393" w:hanging="180"/>
      </w:pPr>
    </w:lvl>
    <w:lvl w:ilvl="6" w:tplc="0409000F" w:tentative="1">
      <w:start w:val="1"/>
      <w:numFmt w:val="decimal"/>
      <w:lvlText w:val="%7."/>
      <w:lvlJc w:val="left"/>
      <w:pPr>
        <w:ind w:left="7113" w:hanging="360"/>
      </w:pPr>
    </w:lvl>
    <w:lvl w:ilvl="7" w:tplc="04090019" w:tentative="1">
      <w:start w:val="1"/>
      <w:numFmt w:val="lowerLetter"/>
      <w:lvlText w:val="%8."/>
      <w:lvlJc w:val="left"/>
      <w:pPr>
        <w:ind w:left="7833" w:hanging="360"/>
      </w:pPr>
    </w:lvl>
    <w:lvl w:ilvl="8" w:tplc="0409001B" w:tentative="1">
      <w:start w:val="1"/>
      <w:numFmt w:val="lowerRoman"/>
      <w:lvlText w:val="%9."/>
      <w:lvlJc w:val="right"/>
      <w:pPr>
        <w:ind w:left="8553" w:hanging="180"/>
      </w:pPr>
    </w:lvl>
  </w:abstractNum>
  <w:abstractNum w:abstractNumId="57" w15:restartNumberingAfterBreak="0">
    <w:nsid w:val="712D0FD6"/>
    <w:multiLevelType w:val="multilevel"/>
    <w:tmpl w:val="C7080D7C"/>
    <w:lvl w:ilvl="0">
      <w:start w:val="1"/>
      <w:numFmt w:val="decimal"/>
      <w:lvlText w:val="%1."/>
      <w:lvlJc w:val="left"/>
      <w:pPr>
        <w:ind w:left="360" w:hanging="360"/>
      </w:pPr>
      <w:rPr>
        <w:rFonts w:hint="default"/>
      </w:rPr>
    </w:lvl>
    <w:lvl w:ilvl="1">
      <w:start w:val="1"/>
      <w:numFmt w:val="decimal"/>
      <w:lvlText w:val="%1.%2."/>
      <w:lvlJc w:val="left"/>
      <w:pPr>
        <w:ind w:left="1124" w:hanging="360"/>
      </w:pPr>
      <w:rPr>
        <w:rFonts w:hint="default"/>
      </w:rPr>
    </w:lvl>
    <w:lvl w:ilvl="2">
      <w:start w:val="1"/>
      <w:numFmt w:val="decimal"/>
      <w:lvlText w:val="%1.%2.%3."/>
      <w:lvlJc w:val="left"/>
      <w:pPr>
        <w:ind w:left="2248" w:hanging="720"/>
      </w:pPr>
      <w:rPr>
        <w:rFonts w:hint="default"/>
      </w:rPr>
    </w:lvl>
    <w:lvl w:ilvl="3">
      <w:start w:val="1"/>
      <w:numFmt w:val="decimal"/>
      <w:lvlText w:val="%1.%2.%3.%4."/>
      <w:lvlJc w:val="left"/>
      <w:pPr>
        <w:ind w:left="3012" w:hanging="720"/>
      </w:pPr>
      <w:rPr>
        <w:rFonts w:hint="default"/>
      </w:rPr>
    </w:lvl>
    <w:lvl w:ilvl="4">
      <w:start w:val="1"/>
      <w:numFmt w:val="decimal"/>
      <w:lvlText w:val="%1.%2.%3.%4.%5."/>
      <w:lvlJc w:val="left"/>
      <w:pPr>
        <w:ind w:left="4136" w:hanging="1080"/>
      </w:pPr>
      <w:rPr>
        <w:rFonts w:hint="default"/>
      </w:rPr>
    </w:lvl>
    <w:lvl w:ilvl="5">
      <w:start w:val="1"/>
      <w:numFmt w:val="decimal"/>
      <w:lvlText w:val="%1.%2.%3.%4.%5.%6."/>
      <w:lvlJc w:val="left"/>
      <w:pPr>
        <w:ind w:left="4900" w:hanging="1080"/>
      </w:pPr>
      <w:rPr>
        <w:rFonts w:hint="default"/>
      </w:rPr>
    </w:lvl>
    <w:lvl w:ilvl="6">
      <w:start w:val="1"/>
      <w:numFmt w:val="decimal"/>
      <w:lvlText w:val="%1.%2.%3.%4.%5.%6.%7."/>
      <w:lvlJc w:val="left"/>
      <w:pPr>
        <w:ind w:left="6024" w:hanging="1440"/>
      </w:pPr>
      <w:rPr>
        <w:rFonts w:hint="default"/>
      </w:rPr>
    </w:lvl>
    <w:lvl w:ilvl="7">
      <w:start w:val="1"/>
      <w:numFmt w:val="decimal"/>
      <w:lvlText w:val="%1.%2.%3.%4.%5.%6.%7.%8."/>
      <w:lvlJc w:val="left"/>
      <w:pPr>
        <w:ind w:left="6788" w:hanging="1440"/>
      </w:pPr>
      <w:rPr>
        <w:rFonts w:hint="default"/>
      </w:rPr>
    </w:lvl>
    <w:lvl w:ilvl="8">
      <w:start w:val="1"/>
      <w:numFmt w:val="decimal"/>
      <w:lvlText w:val="%1.%2.%3.%4.%5.%6.%7.%8.%9."/>
      <w:lvlJc w:val="left"/>
      <w:pPr>
        <w:ind w:left="7912" w:hanging="1800"/>
      </w:pPr>
      <w:rPr>
        <w:rFonts w:hint="default"/>
      </w:rPr>
    </w:lvl>
  </w:abstractNum>
  <w:abstractNum w:abstractNumId="58" w15:restartNumberingAfterBreak="0">
    <w:nsid w:val="71854517"/>
    <w:multiLevelType w:val="hybridMultilevel"/>
    <w:tmpl w:val="6DA27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E8749F"/>
    <w:multiLevelType w:val="multilevel"/>
    <w:tmpl w:val="8C6A59EE"/>
    <w:lvl w:ilvl="0">
      <w:start w:val="2"/>
      <w:numFmt w:val="decimal"/>
      <w:lvlText w:val="%1"/>
      <w:lvlJc w:val="left"/>
      <w:pPr>
        <w:ind w:left="480" w:hanging="480"/>
      </w:pPr>
      <w:rPr>
        <w:rFonts w:hint="default"/>
      </w:rPr>
    </w:lvl>
    <w:lvl w:ilvl="1">
      <w:start w:val="2"/>
      <w:numFmt w:val="decimal"/>
      <w:lvlText w:val="%1.%2"/>
      <w:lvlJc w:val="left"/>
      <w:pPr>
        <w:ind w:left="1587" w:hanging="480"/>
      </w:pPr>
      <w:rPr>
        <w:rFonts w:hint="default"/>
      </w:rPr>
    </w:lvl>
    <w:lvl w:ilvl="2">
      <w:start w:val="4"/>
      <w:numFmt w:val="decimal"/>
      <w:lvlText w:val="%1.%2.%3"/>
      <w:lvlJc w:val="left"/>
      <w:pPr>
        <w:ind w:left="2934" w:hanging="720"/>
      </w:pPr>
      <w:rPr>
        <w:rFonts w:hint="default"/>
      </w:rPr>
    </w:lvl>
    <w:lvl w:ilvl="3">
      <w:start w:val="1"/>
      <w:numFmt w:val="decimal"/>
      <w:lvlText w:val="%1.%2.%3.%4"/>
      <w:lvlJc w:val="left"/>
      <w:pPr>
        <w:ind w:left="4041" w:hanging="720"/>
      </w:pPr>
      <w:rPr>
        <w:rFonts w:hint="default"/>
      </w:rPr>
    </w:lvl>
    <w:lvl w:ilvl="4">
      <w:start w:val="1"/>
      <w:numFmt w:val="decimal"/>
      <w:lvlText w:val="%1.%2.%3.%4.%5"/>
      <w:lvlJc w:val="left"/>
      <w:pPr>
        <w:ind w:left="5508" w:hanging="1080"/>
      </w:pPr>
      <w:rPr>
        <w:rFonts w:hint="default"/>
      </w:rPr>
    </w:lvl>
    <w:lvl w:ilvl="5">
      <w:start w:val="1"/>
      <w:numFmt w:val="decimal"/>
      <w:lvlText w:val="%1.%2.%3.%4.%5.%6"/>
      <w:lvlJc w:val="left"/>
      <w:pPr>
        <w:ind w:left="6615" w:hanging="1080"/>
      </w:pPr>
      <w:rPr>
        <w:rFonts w:hint="default"/>
      </w:rPr>
    </w:lvl>
    <w:lvl w:ilvl="6">
      <w:start w:val="1"/>
      <w:numFmt w:val="decimal"/>
      <w:lvlText w:val="%1.%2.%3.%4.%5.%6.%7"/>
      <w:lvlJc w:val="left"/>
      <w:pPr>
        <w:ind w:left="8082" w:hanging="1440"/>
      </w:pPr>
      <w:rPr>
        <w:rFonts w:hint="default"/>
      </w:rPr>
    </w:lvl>
    <w:lvl w:ilvl="7">
      <w:start w:val="1"/>
      <w:numFmt w:val="decimal"/>
      <w:lvlText w:val="%1.%2.%3.%4.%5.%6.%7.%8"/>
      <w:lvlJc w:val="left"/>
      <w:pPr>
        <w:ind w:left="9189" w:hanging="1440"/>
      </w:pPr>
      <w:rPr>
        <w:rFonts w:hint="default"/>
      </w:rPr>
    </w:lvl>
    <w:lvl w:ilvl="8">
      <w:start w:val="1"/>
      <w:numFmt w:val="decimal"/>
      <w:lvlText w:val="%1.%2.%3.%4.%5.%6.%7.%8.%9"/>
      <w:lvlJc w:val="left"/>
      <w:pPr>
        <w:ind w:left="10656" w:hanging="1800"/>
      </w:pPr>
      <w:rPr>
        <w:rFonts w:hint="default"/>
      </w:rPr>
    </w:lvl>
  </w:abstractNum>
  <w:abstractNum w:abstractNumId="60" w15:restartNumberingAfterBreak="0">
    <w:nsid w:val="76BD0E66"/>
    <w:multiLevelType w:val="multilevel"/>
    <w:tmpl w:val="0938EEAA"/>
    <w:lvl w:ilvl="0">
      <w:start w:val="3"/>
      <w:numFmt w:val="decimal"/>
      <w:lvlText w:val="%1"/>
      <w:lvlJc w:val="left"/>
      <w:pPr>
        <w:ind w:left="660" w:hanging="660"/>
      </w:pPr>
      <w:rPr>
        <w:rFonts w:hint="default"/>
      </w:rPr>
    </w:lvl>
    <w:lvl w:ilvl="1">
      <w:start w:val="7"/>
      <w:numFmt w:val="decimal"/>
      <w:lvlText w:val="%1.%2"/>
      <w:lvlJc w:val="left"/>
      <w:pPr>
        <w:ind w:left="1042" w:hanging="660"/>
      </w:pPr>
      <w:rPr>
        <w:rFonts w:hint="default"/>
      </w:rPr>
    </w:lvl>
    <w:lvl w:ilvl="2">
      <w:start w:val="7"/>
      <w:numFmt w:val="decimal"/>
      <w:lvlText w:val="%1.%2.%3"/>
      <w:lvlJc w:val="left"/>
      <w:pPr>
        <w:ind w:left="1484" w:hanging="720"/>
      </w:pPr>
      <w:rPr>
        <w:rFonts w:hint="default"/>
      </w:rPr>
    </w:lvl>
    <w:lvl w:ilvl="3">
      <w:start w:val="6"/>
      <w:numFmt w:val="decimal"/>
      <w:lvlText w:val="%1.%2.%3.%4"/>
      <w:lvlJc w:val="left"/>
      <w:pPr>
        <w:ind w:left="1866" w:hanging="720"/>
      </w:pPr>
      <w:rPr>
        <w:rFonts w:hint="default"/>
      </w:rPr>
    </w:lvl>
    <w:lvl w:ilvl="4">
      <w:start w:val="1"/>
      <w:numFmt w:val="decimal"/>
      <w:lvlText w:val="%1.%2.%3.%4.%5"/>
      <w:lvlJc w:val="left"/>
      <w:pPr>
        <w:ind w:left="2608" w:hanging="108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732" w:hanging="144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856" w:hanging="1800"/>
      </w:pPr>
      <w:rPr>
        <w:rFonts w:hint="default"/>
      </w:rPr>
    </w:lvl>
  </w:abstractNum>
  <w:abstractNum w:abstractNumId="61" w15:restartNumberingAfterBreak="0">
    <w:nsid w:val="7CEB1CE4"/>
    <w:multiLevelType w:val="hybridMultilevel"/>
    <w:tmpl w:val="F664DEDC"/>
    <w:lvl w:ilvl="0" w:tplc="5F7CB67A">
      <w:start w:val="1"/>
      <w:numFmt w:val="decimal"/>
      <w:lvlText w:val="%1."/>
      <w:lvlJc w:val="left"/>
      <w:pPr>
        <w:ind w:left="1648" w:hanging="360"/>
      </w:pPr>
      <w:rPr>
        <w:rFonts w:hint="default"/>
      </w:r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62" w15:restartNumberingAfterBreak="0">
    <w:nsid w:val="7E0600B5"/>
    <w:multiLevelType w:val="multilevel"/>
    <w:tmpl w:val="8D4C2220"/>
    <w:lvl w:ilvl="0">
      <w:start w:val="3"/>
      <w:numFmt w:val="decimal"/>
      <w:lvlText w:val="%1"/>
      <w:lvlJc w:val="left"/>
      <w:pPr>
        <w:ind w:left="480" w:hanging="480"/>
      </w:pPr>
      <w:rPr>
        <w:rFonts w:hint="default"/>
        <w:b/>
      </w:rPr>
    </w:lvl>
    <w:lvl w:ilvl="1">
      <w:start w:val="6"/>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42"/>
  </w:num>
  <w:num w:numId="2">
    <w:abstractNumId w:val="47"/>
  </w:num>
  <w:num w:numId="3">
    <w:abstractNumId w:val="35"/>
  </w:num>
  <w:num w:numId="4">
    <w:abstractNumId w:val="54"/>
  </w:num>
  <w:num w:numId="5">
    <w:abstractNumId w:val="22"/>
  </w:num>
  <w:num w:numId="6">
    <w:abstractNumId w:val="52"/>
  </w:num>
  <w:num w:numId="7">
    <w:abstractNumId w:val="61"/>
  </w:num>
  <w:num w:numId="8">
    <w:abstractNumId w:val="39"/>
  </w:num>
  <w:num w:numId="9">
    <w:abstractNumId w:val="2"/>
  </w:num>
  <w:num w:numId="10">
    <w:abstractNumId w:val="20"/>
  </w:num>
  <w:num w:numId="11">
    <w:abstractNumId w:val="16"/>
  </w:num>
  <w:num w:numId="12">
    <w:abstractNumId w:val="49"/>
  </w:num>
  <w:num w:numId="13">
    <w:abstractNumId w:val="56"/>
  </w:num>
  <w:num w:numId="14">
    <w:abstractNumId w:val="12"/>
  </w:num>
  <w:num w:numId="15">
    <w:abstractNumId w:val="0"/>
  </w:num>
  <w:num w:numId="16">
    <w:abstractNumId w:val="30"/>
  </w:num>
  <w:num w:numId="17">
    <w:abstractNumId w:val="44"/>
  </w:num>
  <w:num w:numId="18">
    <w:abstractNumId w:val="34"/>
  </w:num>
  <w:num w:numId="19">
    <w:abstractNumId w:val="13"/>
  </w:num>
  <w:num w:numId="20">
    <w:abstractNumId w:val="3"/>
  </w:num>
  <w:num w:numId="21">
    <w:abstractNumId w:val="50"/>
  </w:num>
  <w:num w:numId="22">
    <w:abstractNumId w:val="37"/>
  </w:num>
  <w:num w:numId="23">
    <w:abstractNumId w:val="32"/>
  </w:num>
  <w:num w:numId="24">
    <w:abstractNumId w:val="48"/>
  </w:num>
  <w:num w:numId="2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num>
  <w:num w:numId="27">
    <w:abstractNumId w:val="28"/>
  </w:num>
  <w:num w:numId="28">
    <w:abstractNumId w:val="51"/>
  </w:num>
  <w:num w:numId="29">
    <w:abstractNumId w:val="11"/>
  </w:num>
  <w:num w:numId="30">
    <w:abstractNumId w:val="19"/>
  </w:num>
  <w:num w:numId="31">
    <w:abstractNumId w:val="8"/>
  </w:num>
  <w:num w:numId="32">
    <w:abstractNumId w:val="15"/>
  </w:num>
  <w:num w:numId="33">
    <w:abstractNumId w:val="4"/>
  </w:num>
  <w:num w:numId="34">
    <w:abstractNumId w:val="9"/>
  </w:num>
  <w:num w:numId="35">
    <w:abstractNumId w:val="41"/>
  </w:num>
  <w:num w:numId="36">
    <w:abstractNumId w:val="33"/>
  </w:num>
  <w:num w:numId="37">
    <w:abstractNumId w:val="24"/>
  </w:num>
  <w:num w:numId="38">
    <w:abstractNumId w:val="5"/>
  </w:num>
  <w:num w:numId="39">
    <w:abstractNumId w:val="14"/>
  </w:num>
  <w:num w:numId="40">
    <w:abstractNumId w:val="53"/>
  </w:num>
  <w:num w:numId="41">
    <w:abstractNumId w:val="1"/>
  </w:num>
  <w:num w:numId="42">
    <w:abstractNumId w:val="27"/>
  </w:num>
  <w:num w:numId="43">
    <w:abstractNumId w:val="7"/>
  </w:num>
  <w:num w:numId="44">
    <w:abstractNumId w:val="31"/>
  </w:num>
  <w:num w:numId="45">
    <w:abstractNumId w:val="18"/>
  </w:num>
  <w:num w:numId="46">
    <w:abstractNumId w:val="21"/>
  </w:num>
  <w:num w:numId="47">
    <w:abstractNumId w:val="10"/>
  </w:num>
  <w:num w:numId="48">
    <w:abstractNumId w:val="17"/>
  </w:num>
  <w:num w:numId="49">
    <w:abstractNumId w:val="43"/>
  </w:num>
  <w:num w:numId="50">
    <w:abstractNumId w:val="45"/>
  </w:num>
  <w:num w:numId="51">
    <w:abstractNumId w:val="25"/>
  </w:num>
  <w:num w:numId="52">
    <w:abstractNumId w:val="59"/>
  </w:num>
  <w:num w:numId="53">
    <w:abstractNumId w:val="29"/>
  </w:num>
  <w:num w:numId="54">
    <w:abstractNumId w:val="38"/>
  </w:num>
  <w:num w:numId="55">
    <w:abstractNumId w:val="36"/>
  </w:num>
  <w:num w:numId="56">
    <w:abstractNumId w:val="62"/>
  </w:num>
  <w:num w:numId="57">
    <w:abstractNumId w:val="23"/>
  </w:num>
  <w:num w:numId="58">
    <w:abstractNumId w:val="60"/>
  </w:num>
  <w:num w:numId="59">
    <w:abstractNumId w:val="55"/>
  </w:num>
  <w:num w:numId="60">
    <w:abstractNumId w:val="26"/>
  </w:num>
  <w:num w:numId="61">
    <w:abstractNumId w:val="40"/>
  </w:num>
  <w:num w:numId="62">
    <w:abstractNumId w:val="58"/>
  </w:num>
  <w:num w:numId="63">
    <w:abstractNumId w:val="5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93C"/>
    <w:rsid w:val="00002731"/>
    <w:rsid w:val="0001617F"/>
    <w:rsid w:val="000215D0"/>
    <w:rsid w:val="00023E39"/>
    <w:rsid w:val="000305FE"/>
    <w:rsid w:val="0003287A"/>
    <w:rsid w:val="000376FE"/>
    <w:rsid w:val="0004332F"/>
    <w:rsid w:val="0004552E"/>
    <w:rsid w:val="000468F5"/>
    <w:rsid w:val="00051E08"/>
    <w:rsid w:val="00052569"/>
    <w:rsid w:val="00053968"/>
    <w:rsid w:val="00053D68"/>
    <w:rsid w:val="0005722C"/>
    <w:rsid w:val="000647F9"/>
    <w:rsid w:val="0007344C"/>
    <w:rsid w:val="00076042"/>
    <w:rsid w:val="00076124"/>
    <w:rsid w:val="00077C84"/>
    <w:rsid w:val="00077FB0"/>
    <w:rsid w:val="00081249"/>
    <w:rsid w:val="000865CC"/>
    <w:rsid w:val="00086A32"/>
    <w:rsid w:val="00086ECB"/>
    <w:rsid w:val="000940DF"/>
    <w:rsid w:val="00095E49"/>
    <w:rsid w:val="00096929"/>
    <w:rsid w:val="00096AA1"/>
    <w:rsid w:val="000A3711"/>
    <w:rsid w:val="000A6D43"/>
    <w:rsid w:val="000B1EFB"/>
    <w:rsid w:val="000B3C36"/>
    <w:rsid w:val="000B4E80"/>
    <w:rsid w:val="000B6A20"/>
    <w:rsid w:val="000B7C3A"/>
    <w:rsid w:val="000C0908"/>
    <w:rsid w:val="000C304A"/>
    <w:rsid w:val="000C46ED"/>
    <w:rsid w:val="000C5C39"/>
    <w:rsid w:val="000C6D1F"/>
    <w:rsid w:val="000D0D71"/>
    <w:rsid w:val="000D682E"/>
    <w:rsid w:val="000E1C11"/>
    <w:rsid w:val="000E21BB"/>
    <w:rsid w:val="000E2412"/>
    <w:rsid w:val="000E2489"/>
    <w:rsid w:val="000E523E"/>
    <w:rsid w:val="000E5A03"/>
    <w:rsid w:val="000E675D"/>
    <w:rsid w:val="000E6A32"/>
    <w:rsid w:val="000F1DD5"/>
    <w:rsid w:val="000F1F82"/>
    <w:rsid w:val="000F2527"/>
    <w:rsid w:val="000F465C"/>
    <w:rsid w:val="0010181B"/>
    <w:rsid w:val="001018A0"/>
    <w:rsid w:val="00104F6B"/>
    <w:rsid w:val="00105579"/>
    <w:rsid w:val="00113470"/>
    <w:rsid w:val="001149FB"/>
    <w:rsid w:val="00116BB9"/>
    <w:rsid w:val="00117FB1"/>
    <w:rsid w:val="001203A6"/>
    <w:rsid w:val="00120F62"/>
    <w:rsid w:val="0012172F"/>
    <w:rsid w:val="001277EB"/>
    <w:rsid w:val="00130D4A"/>
    <w:rsid w:val="001329FF"/>
    <w:rsid w:val="00133185"/>
    <w:rsid w:val="00133CAE"/>
    <w:rsid w:val="00134CDF"/>
    <w:rsid w:val="001405FF"/>
    <w:rsid w:val="00140D01"/>
    <w:rsid w:val="001449CB"/>
    <w:rsid w:val="00144BF6"/>
    <w:rsid w:val="001478D8"/>
    <w:rsid w:val="001522CF"/>
    <w:rsid w:val="00153E07"/>
    <w:rsid w:val="0015420A"/>
    <w:rsid w:val="00156CD6"/>
    <w:rsid w:val="00161A92"/>
    <w:rsid w:val="00163C63"/>
    <w:rsid w:val="001640B6"/>
    <w:rsid w:val="0016660F"/>
    <w:rsid w:val="00166A72"/>
    <w:rsid w:val="00172956"/>
    <w:rsid w:val="00172F45"/>
    <w:rsid w:val="001739A8"/>
    <w:rsid w:val="00180973"/>
    <w:rsid w:val="00181FB1"/>
    <w:rsid w:val="00182931"/>
    <w:rsid w:val="00183E23"/>
    <w:rsid w:val="00185871"/>
    <w:rsid w:val="00186382"/>
    <w:rsid w:val="001863A1"/>
    <w:rsid w:val="0018769C"/>
    <w:rsid w:val="00187FAF"/>
    <w:rsid w:val="00191763"/>
    <w:rsid w:val="001918C6"/>
    <w:rsid w:val="0019203E"/>
    <w:rsid w:val="001937DB"/>
    <w:rsid w:val="00193866"/>
    <w:rsid w:val="001942B3"/>
    <w:rsid w:val="001962BB"/>
    <w:rsid w:val="00196E00"/>
    <w:rsid w:val="001A0168"/>
    <w:rsid w:val="001A0CB2"/>
    <w:rsid w:val="001A25F3"/>
    <w:rsid w:val="001A5314"/>
    <w:rsid w:val="001A64C7"/>
    <w:rsid w:val="001A6EE2"/>
    <w:rsid w:val="001A7E33"/>
    <w:rsid w:val="001B0D1E"/>
    <w:rsid w:val="001B12AC"/>
    <w:rsid w:val="001B3C5E"/>
    <w:rsid w:val="001C04EA"/>
    <w:rsid w:val="001C1780"/>
    <w:rsid w:val="001C5F61"/>
    <w:rsid w:val="001D0E48"/>
    <w:rsid w:val="001D4966"/>
    <w:rsid w:val="001D4E69"/>
    <w:rsid w:val="001D7B42"/>
    <w:rsid w:val="001E0588"/>
    <w:rsid w:val="001E2CF0"/>
    <w:rsid w:val="001E579E"/>
    <w:rsid w:val="001E62EE"/>
    <w:rsid w:val="001F00B0"/>
    <w:rsid w:val="001F0A4C"/>
    <w:rsid w:val="001F6A2D"/>
    <w:rsid w:val="001F6D45"/>
    <w:rsid w:val="00202F8B"/>
    <w:rsid w:val="00203795"/>
    <w:rsid w:val="00204439"/>
    <w:rsid w:val="00210164"/>
    <w:rsid w:val="00210FBE"/>
    <w:rsid w:val="00211FAE"/>
    <w:rsid w:val="00212A43"/>
    <w:rsid w:val="00212D94"/>
    <w:rsid w:val="002141BE"/>
    <w:rsid w:val="00220AF4"/>
    <w:rsid w:val="00220CB9"/>
    <w:rsid w:val="00221D54"/>
    <w:rsid w:val="002255D3"/>
    <w:rsid w:val="002262AA"/>
    <w:rsid w:val="00233892"/>
    <w:rsid w:val="002357E0"/>
    <w:rsid w:val="00235FBD"/>
    <w:rsid w:val="00240449"/>
    <w:rsid w:val="0024062D"/>
    <w:rsid w:val="0024147D"/>
    <w:rsid w:val="00242999"/>
    <w:rsid w:val="00243C86"/>
    <w:rsid w:val="00246FDC"/>
    <w:rsid w:val="002505B7"/>
    <w:rsid w:val="00250C5E"/>
    <w:rsid w:val="00251378"/>
    <w:rsid w:val="00252A3B"/>
    <w:rsid w:val="00256BA7"/>
    <w:rsid w:val="0026073B"/>
    <w:rsid w:val="00260BC8"/>
    <w:rsid w:val="00261814"/>
    <w:rsid w:val="00261C84"/>
    <w:rsid w:val="00262C75"/>
    <w:rsid w:val="002724BA"/>
    <w:rsid w:val="00273A81"/>
    <w:rsid w:val="00275F9E"/>
    <w:rsid w:val="00276D2B"/>
    <w:rsid w:val="00281C51"/>
    <w:rsid w:val="002837DB"/>
    <w:rsid w:val="002902FB"/>
    <w:rsid w:val="00294FAA"/>
    <w:rsid w:val="00297BA8"/>
    <w:rsid w:val="002A0500"/>
    <w:rsid w:val="002A086C"/>
    <w:rsid w:val="002A15D4"/>
    <w:rsid w:val="002A3A33"/>
    <w:rsid w:val="002B02DD"/>
    <w:rsid w:val="002B2B53"/>
    <w:rsid w:val="002B2E3D"/>
    <w:rsid w:val="002B4724"/>
    <w:rsid w:val="002C0BEF"/>
    <w:rsid w:val="002C1A0F"/>
    <w:rsid w:val="002C352D"/>
    <w:rsid w:val="002C5F6D"/>
    <w:rsid w:val="002D65EB"/>
    <w:rsid w:val="002D6781"/>
    <w:rsid w:val="002E4D9E"/>
    <w:rsid w:val="002E6344"/>
    <w:rsid w:val="002E6A9D"/>
    <w:rsid w:val="002E6F69"/>
    <w:rsid w:val="002F18F0"/>
    <w:rsid w:val="002F1F41"/>
    <w:rsid w:val="002F2509"/>
    <w:rsid w:val="002F2865"/>
    <w:rsid w:val="002F457D"/>
    <w:rsid w:val="002F5097"/>
    <w:rsid w:val="003007F9"/>
    <w:rsid w:val="003013CD"/>
    <w:rsid w:val="00301460"/>
    <w:rsid w:val="0030529F"/>
    <w:rsid w:val="00306314"/>
    <w:rsid w:val="00310B2D"/>
    <w:rsid w:val="00311876"/>
    <w:rsid w:val="0031513F"/>
    <w:rsid w:val="00316316"/>
    <w:rsid w:val="00332A78"/>
    <w:rsid w:val="00332BB0"/>
    <w:rsid w:val="003403F2"/>
    <w:rsid w:val="0034188A"/>
    <w:rsid w:val="00342611"/>
    <w:rsid w:val="00342ABA"/>
    <w:rsid w:val="003446C6"/>
    <w:rsid w:val="003469BE"/>
    <w:rsid w:val="00351086"/>
    <w:rsid w:val="00351118"/>
    <w:rsid w:val="00355C47"/>
    <w:rsid w:val="00355C75"/>
    <w:rsid w:val="00355F84"/>
    <w:rsid w:val="00357EC8"/>
    <w:rsid w:val="00361C16"/>
    <w:rsid w:val="00366227"/>
    <w:rsid w:val="00366AE0"/>
    <w:rsid w:val="00372BCC"/>
    <w:rsid w:val="0037427B"/>
    <w:rsid w:val="003744AF"/>
    <w:rsid w:val="0037582A"/>
    <w:rsid w:val="00377FD1"/>
    <w:rsid w:val="003833BB"/>
    <w:rsid w:val="00383F7F"/>
    <w:rsid w:val="00384473"/>
    <w:rsid w:val="0038462B"/>
    <w:rsid w:val="003855F7"/>
    <w:rsid w:val="00385921"/>
    <w:rsid w:val="00391664"/>
    <w:rsid w:val="00391C48"/>
    <w:rsid w:val="00391FF0"/>
    <w:rsid w:val="003947F2"/>
    <w:rsid w:val="00395B3B"/>
    <w:rsid w:val="00395D29"/>
    <w:rsid w:val="003A0EFB"/>
    <w:rsid w:val="003A33A3"/>
    <w:rsid w:val="003B0390"/>
    <w:rsid w:val="003B0BBC"/>
    <w:rsid w:val="003B6886"/>
    <w:rsid w:val="003C00B2"/>
    <w:rsid w:val="003C27EB"/>
    <w:rsid w:val="003C4929"/>
    <w:rsid w:val="003C5CC5"/>
    <w:rsid w:val="003C727E"/>
    <w:rsid w:val="003D0406"/>
    <w:rsid w:val="003D209E"/>
    <w:rsid w:val="003D4205"/>
    <w:rsid w:val="003D63FF"/>
    <w:rsid w:val="003E060A"/>
    <w:rsid w:val="003E1B45"/>
    <w:rsid w:val="003E4053"/>
    <w:rsid w:val="003E4164"/>
    <w:rsid w:val="003E437A"/>
    <w:rsid w:val="003E45EC"/>
    <w:rsid w:val="003E4E47"/>
    <w:rsid w:val="003E501D"/>
    <w:rsid w:val="003E6B6B"/>
    <w:rsid w:val="003E75F6"/>
    <w:rsid w:val="003F05B5"/>
    <w:rsid w:val="003F49B4"/>
    <w:rsid w:val="003F6285"/>
    <w:rsid w:val="0040318A"/>
    <w:rsid w:val="00404673"/>
    <w:rsid w:val="0041252E"/>
    <w:rsid w:val="00416411"/>
    <w:rsid w:val="00422FB6"/>
    <w:rsid w:val="00423E05"/>
    <w:rsid w:val="00425721"/>
    <w:rsid w:val="00425BC1"/>
    <w:rsid w:val="004264A7"/>
    <w:rsid w:val="00430623"/>
    <w:rsid w:val="00430E90"/>
    <w:rsid w:val="004314D4"/>
    <w:rsid w:val="00431C3C"/>
    <w:rsid w:val="00432BF2"/>
    <w:rsid w:val="00436D3B"/>
    <w:rsid w:val="00437BE8"/>
    <w:rsid w:val="0044081E"/>
    <w:rsid w:val="00440E72"/>
    <w:rsid w:val="00441F37"/>
    <w:rsid w:val="00442813"/>
    <w:rsid w:val="004428EA"/>
    <w:rsid w:val="00444B47"/>
    <w:rsid w:val="004477B0"/>
    <w:rsid w:val="00450B61"/>
    <w:rsid w:val="00452EBD"/>
    <w:rsid w:val="00455082"/>
    <w:rsid w:val="004572EC"/>
    <w:rsid w:val="004646BE"/>
    <w:rsid w:val="00466882"/>
    <w:rsid w:val="0046693C"/>
    <w:rsid w:val="00470433"/>
    <w:rsid w:val="00474656"/>
    <w:rsid w:val="00475280"/>
    <w:rsid w:val="004758E4"/>
    <w:rsid w:val="004773A5"/>
    <w:rsid w:val="00477911"/>
    <w:rsid w:val="00477DFF"/>
    <w:rsid w:val="00477FD8"/>
    <w:rsid w:val="00480897"/>
    <w:rsid w:val="004850B0"/>
    <w:rsid w:val="00487618"/>
    <w:rsid w:val="004925EC"/>
    <w:rsid w:val="00492CCE"/>
    <w:rsid w:val="00495468"/>
    <w:rsid w:val="004A1466"/>
    <w:rsid w:val="004A2805"/>
    <w:rsid w:val="004A459C"/>
    <w:rsid w:val="004A5A56"/>
    <w:rsid w:val="004B18F1"/>
    <w:rsid w:val="004B19B6"/>
    <w:rsid w:val="004C0BE8"/>
    <w:rsid w:val="004C187D"/>
    <w:rsid w:val="004C5C4B"/>
    <w:rsid w:val="004C7941"/>
    <w:rsid w:val="004D11E8"/>
    <w:rsid w:val="004D59E6"/>
    <w:rsid w:val="004D6350"/>
    <w:rsid w:val="004D6A7B"/>
    <w:rsid w:val="004E0743"/>
    <w:rsid w:val="004E2EFD"/>
    <w:rsid w:val="004E5498"/>
    <w:rsid w:val="004E68C0"/>
    <w:rsid w:val="004E6F8D"/>
    <w:rsid w:val="004F1A1F"/>
    <w:rsid w:val="004F2498"/>
    <w:rsid w:val="004F2EEC"/>
    <w:rsid w:val="004F650C"/>
    <w:rsid w:val="005043B8"/>
    <w:rsid w:val="00504E13"/>
    <w:rsid w:val="00505273"/>
    <w:rsid w:val="005063E0"/>
    <w:rsid w:val="00510A61"/>
    <w:rsid w:val="00511D3D"/>
    <w:rsid w:val="00515566"/>
    <w:rsid w:val="00515E7F"/>
    <w:rsid w:val="005179C3"/>
    <w:rsid w:val="00517DAB"/>
    <w:rsid w:val="00520073"/>
    <w:rsid w:val="005212B0"/>
    <w:rsid w:val="00522EAB"/>
    <w:rsid w:val="00526707"/>
    <w:rsid w:val="00526F85"/>
    <w:rsid w:val="005270E6"/>
    <w:rsid w:val="00530156"/>
    <w:rsid w:val="00530323"/>
    <w:rsid w:val="00533630"/>
    <w:rsid w:val="005409BB"/>
    <w:rsid w:val="00542D78"/>
    <w:rsid w:val="005433B7"/>
    <w:rsid w:val="00544B81"/>
    <w:rsid w:val="0055193F"/>
    <w:rsid w:val="00554F1A"/>
    <w:rsid w:val="00555736"/>
    <w:rsid w:val="00557360"/>
    <w:rsid w:val="00561BA4"/>
    <w:rsid w:val="005641B8"/>
    <w:rsid w:val="00564B29"/>
    <w:rsid w:val="00565551"/>
    <w:rsid w:val="005725B4"/>
    <w:rsid w:val="0057500A"/>
    <w:rsid w:val="00575677"/>
    <w:rsid w:val="00577179"/>
    <w:rsid w:val="0058128B"/>
    <w:rsid w:val="005812EE"/>
    <w:rsid w:val="00581E6A"/>
    <w:rsid w:val="00582280"/>
    <w:rsid w:val="0058305D"/>
    <w:rsid w:val="005830B5"/>
    <w:rsid w:val="005835F2"/>
    <w:rsid w:val="00583FD9"/>
    <w:rsid w:val="00590908"/>
    <w:rsid w:val="00590A64"/>
    <w:rsid w:val="005919BA"/>
    <w:rsid w:val="00593C38"/>
    <w:rsid w:val="00593E6A"/>
    <w:rsid w:val="00595293"/>
    <w:rsid w:val="00595770"/>
    <w:rsid w:val="005A0B88"/>
    <w:rsid w:val="005A1929"/>
    <w:rsid w:val="005A3AF7"/>
    <w:rsid w:val="005A4064"/>
    <w:rsid w:val="005A7FA9"/>
    <w:rsid w:val="005B1E20"/>
    <w:rsid w:val="005B207B"/>
    <w:rsid w:val="005C06AC"/>
    <w:rsid w:val="005C1447"/>
    <w:rsid w:val="005C2DF6"/>
    <w:rsid w:val="005C5AE5"/>
    <w:rsid w:val="005C7DC2"/>
    <w:rsid w:val="005C7EF9"/>
    <w:rsid w:val="005D10A8"/>
    <w:rsid w:val="005D7194"/>
    <w:rsid w:val="005D7623"/>
    <w:rsid w:val="005E0582"/>
    <w:rsid w:val="005E2514"/>
    <w:rsid w:val="005E3F3E"/>
    <w:rsid w:val="005E46E2"/>
    <w:rsid w:val="005E7727"/>
    <w:rsid w:val="005F1E1A"/>
    <w:rsid w:val="005F2BA7"/>
    <w:rsid w:val="00600A50"/>
    <w:rsid w:val="006029BE"/>
    <w:rsid w:val="00603362"/>
    <w:rsid w:val="00603E0C"/>
    <w:rsid w:val="00604F80"/>
    <w:rsid w:val="00605F8B"/>
    <w:rsid w:val="006106D8"/>
    <w:rsid w:val="00615DC7"/>
    <w:rsid w:val="00616626"/>
    <w:rsid w:val="00616D6F"/>
    <w:rsid w:val="00617B4E"/>
    <w:rsid w:val="00621E72"/>
    <w:rsid w:val="00625677"/>
    <w:rsid w:val="0062761E"/>
    <w:rsid w:val="00632834"/>
    <w:rsid w:val="0064218D"/>
    <w:rsid w:val="0064498F"/>
    <w:rsid w:val="00646290"/>
    <w:rsid w:val="00646482"/>
    <w:rsid w:val="00646BFD"/>
    <w:rsid w:val="00656E77"/>
    <w:rsid w:val="00660472"/>
    <w:rsid w:val="006616E8"/>
    <w:rsid w:val="006666A8"/>
    <w:rsid w:val="00666C9C"/>
    <w:rsid w:val="00671254"/>
    <w:rsid w:val="006737F6"/>
    <w:rsid w:val="00677921"/>
    <w:rsid w:val="006820E9"/>
    <w:rsid w:val="00684A38"/>
    <w:rsid w:val="00686B47"/>
    <w:rsid w:val="00687A04"/>
    <w:rsid w:val="00692E48"/>
    <w:rsid w:val="006A2002"/>
    <w:rsid w:val="006A4897"/>
    <w:rsid w:val="006A6C88"/>
    <w:rsid w:val="006B04E8"/>
    <w:rsid w:val="006B0F5B"/>
    <w:rsid w:val="006B1E79"/>
    <w:rsid w:val="006B4C4F"/>
    <w:rsid w:val="006B666C"/>
    <w:rsid w:val="006B7A12"/>
    <w:rsid w:val="006C0D50"/>
    <w:rsid w:val="006C27AA"/>
    <w:rsid w:val="006C6729"/>
    <w:rsid w:val="006D0DD4"/>
    <w:rsid w:val="006D3477"/>
    <w:rsid w:val="006D4898"/>
    <w:rsid w:val="006D57C3"/>
    <w:rsid w:val="006D7085"/>
    <w:rsid w:val="006E0696"/>
    <w:rsid w:val="006E0847"/>
    <w:rsid w:val="006E22B0"/>
    <w:rsid w:val="006F117C"/>
    <w:rsid w:val="006F1586"/>
    <w:rsid w:val="006F3455"/>
    <w:rsid w:val="006F39FC"/>
    <w:rsid w:val="006F6181"/>
    <w:rsid w:val="006F7622"/>
    <w:rsid w:val="006F7A73"/>
    <w:rsid w:val="00700F82"/>
    <w:rsid w:val="007013DC"/>
    <w:rsid w:val="007015FE"/>
    <w:rsid w:val="0070240A"/>
    <w:rsid w:val="00703951"/>
    <w:rsid w:val="00710039"/>
    <w:rsid w:val="007248E7"/>
    <w:rsid w:val="007268B4"/>
    <w:rsid w:val="007343C6"/>
    <w:rsid w:val="00735940"/>
    <w:rsid w:val="00737984"/>
    <w:rsid w:val="00745246"/>
    <w:rsid w:val="00747066"/>
    <w:rsid w:val="00750775"/>
    <w:rsid w:val="00754983"/>
    <w:rsid w:val="007550E3"/>
    <w:rsid w:val="00756AFE"/>
    <w:rsid w:val="00757415"/>
    <w:rsid w:val="00757B18"/>
    <w:rsid w:val="007604BC"/>
    <w:rsid w:val="00760765"/>
    <w:rsid w:val="007614BC"/>
    <w:rsid w:val="00764693"/>
    <w:rsid w:val="007767F0"/>
    <w:rsid w:val="00777056"/>
    <w:rsid w:val="00777834"/>
    <w:rsid w:val="00780A27"/>
    <w:rsid w:val="00783C8D"/>
    <w:rsid w:val="00783E9D"/>
    <w:rsid w:val="0078744F"/>
    <w:rsid w:val="00787BBC"/>
    <w:rsid w:val="00790D60"/>
    <w:rsid w:val="00791681"/>
    <w:rsid w:val="00791E4B"/>
    <w:rsid w:val="0079261B"/>
    <w:rsid w:val="00797B98"/>
    <w:rsid w:val="007A3C31"/>
    <w:rsid w:val="007A4057"/>
    <w:rsid w:val="007A579C"/>
    <w:rsid w:val="007A653B"/>
    <w:rsid w:val="007B4558"/>
    <w:rsid w:val="007C0BBA"/>
    <w:rsid w:val="007C2900"/>
    <w:rsid w:val="007C5F99"/>
    <w:rsid w:val="007D36DA"/>
    <w:rsid w:val="007D4182"/>
    <w:rsid w:val="007D599C"/>
    <w:rsid w:val="007D5AC8"/>
    <w:rsid w:val="007D6143"/>
    <w:rsid w:val="007D7EEB"/>
    <w:rsid w:val="007E6C07"/>
    <w:rsid w:val="007F1EB5"/>
    <w:rsid w:val="007F267D"/>
    <w:rsid w:val="007F741C"/>
    <w:rsid w:val="00800523"/>
    <w:rsid w:val="0080117C"/>
    <w:rsid w:val="00804FB4"/>
    <w:rsid w:val="00805AE3"/>
    <w:rsid w:val="008070F6"/>
    <w:rsid w:val="00807482"/>
    <w:rsid w:val="008109AD"/>
    <w:rsid w:val="00811367"/>
    <w:rsid w:val="008165D2"/>
    <w:rsid w:val="0081662E"/>
    <w:rsid w:val="00824343"/>
    <w:rsid w:val="00824BAE"/>
    <w:rsid w:val="0083094C"/>
    <w:rsid w:val="008378B4"/>
    <w:rsid w:val="00842C43"/>
    <w:rsid w:val="00844819"/>
    <w:rsid w:val="0084542F"/>
    <w:rsid w:val="008468A2"/>
    <w:rsid w:val="00846AA2"/>
    <w:rsid w:val="008502A2"/>
    <w:rsid w:val="0085308F"/>
    <w:rsid w:val="0085480D"/>
    <w:rsid w:val="00854B9D"/>
    <w:rsid w:val="00856313"/>
    <w:rsid w:val="00856C50"/>
    <w:rsid w:val="00866753"/>
    <w:rsid w:val="008678C4"/>
    <w:rsid w:val="00867A30"/>
    <w:rsid w:val="00870690"/>
    <w:rsid w:val="0087340E"/>
    <w:rsid w:val="00873F0D"/>
    <w:rsid w:val="0087480F"/>
    <w:rsid w:val="00875DC6"/>
    <w:rsid w:val="008770FA"/>
    <w:rsid w:val="008828D0"/>
    <w:rsid w:val="00883995"/>
    <w:rsid w:val="00883DAA"/>
    <w:rsid w:val="0088436B"/>
    <w:rsid w:val="0089079A"/>
    <w:rsid w:val="00894B01"/>
    <w:rsid w:val="00895477"/>
    <w:rsid w:val="008A4730"/>
    <w:rsid w:val="008A559E"/>
    <w:rsid w:val="008A61D5"/>
    <w:rsid w:val="008B00B7"/>
    <w:rsid w:val="008B4247"/>
    <w:rsid w:val="008B6CD6"/>
    <w:rsid w:val="008C1EE2"/>
    <w:rsid w:val="008C76B0"/>
    <w:rsid w:val="008D024D"/>
    <w:rsid w:val="008D1308"/>
    <w:rsid w:val="008D209E"/>
    <w:rsid w:val="008D3A1E"/>
    <w:rsid w:val="008E1903"/>
    <w:rsid w:val="008E432D"/>
    <w:rsid w:val="008E4F60"/>
    <w:rsid w:val="008F10D7"/>
    <w:rsid w:val="008F2C4B"/>
    <w:rsid w:val="008F2F5C"/>
    <w:rsid w:val="008F3EF6"/>
    <w:rsid w:val="008F416E"/>
    <w:rsid w:val="008F7B9D"/>
    <w:rsid w:val="008F7C6A"/>
    <w:rsid w:val="00905DEA"/>
    <w:rsid w:val="00912B71"/>
    <w:rsid w:val="00914823"/>
    <w:rsid w:val="00914C86"/>
    <w:rsid w:val="00917DBB"/>
    <w:rsid w:val="00921B4A"/>
    <w:rsid w:val="0092341E"/>
    <w:rsid w:val="00925981"/>
    <w:rsid w:val="00926BA2"/>
    <w:rsid w:val="00932322"/>
    <w:rsid w:val="00934405"/>
    <w:rsid w:val="00934B1A"/>
    <w:rsid w:val="0093627E"/>
    <w:rsid w:val="00937976"/>
    <w:rsid w:val="00937D3A"/>
    <w:rsid w:val="0094056E"/>
    <w:rsid w:val="009409CA"/>
    <w:rsid w:val="009446ED"/>
    <w:rsid w:val="0095210A"/>
    <w:rsid w:val="0095475B"/>
    <w:rsid w:val="00955BBB"/>
    <w:rsid w:val="009569B3"/>
    <w:rsid w:val="00960472"/>
    <w:rsid w:val="009616A0"/>
    <w:rsid w:val="00964376"/>
    <w:rsid w:val="009714F0"/>
    <w:rsid w:val="00971D36"/>
    <w:rsid w:val="0097462A"/>
    <w:rsid w:val="00977040"/>
    <w:rsid w:val="00977363"/>
    <w:rsid w:val="00977653"/>
    <w:rsid w:val="0098195E"/>
    <w:rsid w:val="00986E9F"/>
    <w:rsid w:val="00987D96"/>
    <w:rsid w:val="00991D1D"/>
    <w:rsid w:val="00997945"/>
    <w:rsid w:val="00997991"/>
    <w:rsid w:val="00997A86"/>
    <w:rsid w:val="009A20B1"/>
    <w:rsid w:val="009A638F"/>
    <w:rsid w:val="009B1253"/>
    <w:rsid w:val="009B15F4"/>
    <w:rsid w:val="009B1808"/>
    <w:rsid w:val="009B6105"/>
    <w:rsid w:val="009B6B07"/>
    <w:rsid w:val="009C0795"/>
    <w:rsid w:val="009C1554"/>
    <w:rsid w:val="009C363D"/>
    <w:rsid w:val="009C4A9F"/>
    <w:rsid w:val="009C6B68"/>
    <w:rsid w:val="009D04E1"/>
    <w:rsid w:val="009D0820"/>
    <w:rsid w:val="009D53B0"/>
    <w:rsid w:val="009D5B2A"/>
    <w:rsid w:val="009D7EDF"/>
    <w:rsid w:val="009E034D"/>
    <w:rsid w:val="009E41CC"/>
    <w:rsid w:val="009E5A35"/>
    <w:rsid w:val="009E63F3"/>
    <w:rsid w:val="009F0B86"/>
    <w:rsid w:val="009F2B99"/>
    <w:rsid w:val="009F3BD1"/>
    <w:rsid w:val="00A005EA"/>
    <w:rsid w:val="00A0502B"/>
    <w:rsid w:val="00A101F2"/>
    <w:rsid w:val="00A1591B"/>
    <w:rsid w:val="00A17383"/>
    <w:rsid w:val="00A20B34"/>
    <w:rsid w:val="00A21A90"/>
    <w:rsid w:val="00A225F2"/>
    <w:rsid w:val="00A22CBE"/>
    <w:rsid w:val="00A23A88"/>
    <w:rsid w:val="00A30926"/>
    <w:rsid w:val="00A31D31"/>
    <w:rsid w:val="00A327FC"/>
    <w:rsid w:val="00A32A4C"/>
    <w:rsid w:val="00A436FF"/>
    <w:rsid w:val="00A437FB"/>
    <w:rsid w:val="00A51D35"/>
    <w:rsid w:val="00A60B4C"/>
    <w:rsid w:val="00A631A3"/>
    <w:rsid w:val="00A64D18"/>
    <w:rsid w:val="00A657A0"/>
    <w:rsid w:val="00A72C68"/>
    <w:rsid w:val="00A73212"/>
    <w:rsid w:val="00A77290"/>
    <w:rsid w:val="00A77C8A"/>
    <w:rsid w:val="00A87C7C"/>
    <w:rsid w:val="00A90A4A"/>
    <w:rsid w:val="00A9599A"/>
    <w:rsid w:val="00A97559"/>
    <w:rsid w:val="00AA087F"/>
    <w:rsid w:val="00AA2BEF"/>
    <w:rsid w:val="00AA6679"/>
    <w:rsid w:val="00AB16AC"/>
    <w:rsid w:val="00AB2642"/>
    <w:rsid w:val="00AB26EA"/>
    <w:rsid w:val="00AB31E5"/>
    <w:rsid w:val="00AB3AD0"/>
    <w:rsid w:val="00AB5FF7"/>
    <w:rsid w:val="00AD0573"/>
    <w:rsid w:val="00AD278F"/>
    <w:rsid w:val="00AD3EDE"/>
    <w:rsid w:val="00AE4427"/>
    <w:rsid w:val="00AE6316"/>
    <w:rsid w:val="00AE7D40"/>
    <w:rsid w:val="00AF08C3"/>
    <w:rsid w:val="00AF106E"/>
    <w:rsid w:val="00AF514D"/>
    <w:rsid w:val="00AF653B"/>
    <w:rsid w:val="00B051B8"/>
    <w:rsid w:val="00B055CF"/>
    <w:rsid w:val="00B106DE"/>
    <w:rsid w:val="00B125F9"/>
    <w:rsid w:val="00B17A23"/>
    <w:rsid w:val="00B20D35"/>
    <w:rsid w:val="00B2281E"/>
    <w:rsid w:val="00B22EA8"/>
    <w:rsid w:val="00B23925"/>
    <w:rsid w:val="00B2514B"/>
    <w:rsid w:val="00B2595B"/>
    <w:rsid w:val="00B2603C"/>
    <w:rsid w:val="00B27178"/>
    <w:rsid w:val="00B27724"/>
    <w:rsid w:val="00B3287F"/>
    <w:rsid w:val="00B35375"/>
    <w:rsid w:val="00B40A95"/>
    <w:rsid w:val="00B52B6F"/>
    <w:rsid w:val="00B54B39"/>
    <w:rsid w:val="00B55295"/>
    <w:rsid w:val="00B555B6"/>
    <w:rsid w:val="00B55AC8"/>
    <w:rsid w:val="00B60070"/>
    <w:rsid w:val="00B611A6"/>
    <w:rsid w:val="00B6753C"/>
    <w:rsid w:val="00B7033C"/>
    <w:rsid w:val="00B70EFD"/>
    <w:rsid w:val="00B7284D"/>
    <w:rsid w:val="00B73C7A"/>
    <w:rsid w:val="00B768C9"/>
    <w:rsid w:val="00B819CF"/>
    <w:rsid w:val="00B81DDC"/>
    <w:rsid w:val="00B91D77"/>
    <w:rsid w:val="00B92B3B"/>
    <w:rsid w:val="00B95B74"/>
    <w:rsid w:val="00B95F27"/>
    <w:rsid w:val="00BA4521"/>
    <w:rsid w:val="00BA75FE"/>
    <w:rsid w:val="00BB43FF"/>
    <w:rsid w:val="00BB53B0"/>
    <w:rsid w:val="00BC00BF"/>
    <w:rsid w:val="00BC2275"/>
    <w:rsid w:val="00BC2644"/>
    <w:rsid w:val="00BD25CF"/>
    <w:rsid w:val="00BD4CFF"/>
    <w:rsid w:val="00BD5E68"/>
    <w:rsid w:val="00BD6443"/>
    <w:rsid w:val="00BE0B9A"/>
    <w:rsid w:val="00BE1962"/>
    <w:rsid w:val="00BE5CFE"/>
    <w:rsid w:val="00BF3157"/>
    <w:rsid w:val="00C04781"/>
    <w:rsid w:val="00C0533E"/>
    <w:rsid w:val="00C0538F"/>
    <w:rsid w:val="00C07E32"/>
    <w:rsid w:val="00C11059"/>
    <w:rsid w:val="00C14B47"/>
    <w:rsid w:val="00C17CC5"/>
    <w:rsid w:val="00C20DF5"/>
    <w:rsid w:val="00C21116"/>
    <w:rsid w:val="00C3298A"/>
    <w:rsid w:val="00C342F0"/>
    <w:rsid w:val="00C367B6"/>
    <w:rsid w:val="00C42626"/>
    <w:rsid w:val="00C42EE4"/>
    <w:rsid w:val="00C52331"/>
    <w:rsid w:val="00C562B9"/>
    <w:rsid w:val="00C56EC7"/>
    <w:rsid w:val="00C60098"/>
    <w:rsid w:val="00C62E3F"/>
    <w:rsid w:val="00C653F1"/>
    <w:rsid w:val="00C70795"/>
    <w:rsid w:val="00C722B0"/>
    <w:rsid w:val="00C73A85"/>
    <w:rsid w:val="00C76C0A"/>
    <w:rsid w:val="00C82FD0"/>
    <w:rsid w:val="00C833AF"/>
    <w:rsid w:val="00C85926"/>
    <w:rsid w:val="00C85AED"/>
    <w:rsid w:val="00C85D79"/>
    <w:rsid w:val="00C867A8"/>
    <w:rsid w:val="00C9228C"/>
    <w:rsid w:val="00C95FA2"/>
    <w:rsid w:val="00C97385"/>
    <w:rsid w:val="00CA029C"/>
    <w:rsid w:val="00CA215B"/>
    <w:rsid w:val="00CA2AA0"/>
    <w:rsid w:val="00CA5D45"/>
    <w:rsid w:val="00CB0B84"/>
    <w:rsid w:val="00CB0D63"/>
    <w:rsid w:val="00CB1BEC"/>
    <w:rsid w:val="00CB1CE6"/>
    <w:rsid w:val="00CB1DD5"/>
    <w:rsid w:val="00CB25A3"/>
    <w:rsid w:val="00CB53F3"/>
    <w:rsid w:val="00CB5B03"/>
    <w:rsid w:val="00CB730B"/>
    <w:rsid w:val="00CB772F"/>
    <w:rsid w:val="00CC2338"/>
    <w:rsid w:val="00CC5359"/>
    <w:rsid w:val="00CC6D41"/>
    <w:rsid w:val="00CD09FE"/>
    <w:rsid w:val="00CD107A"/>
    <w:rsid w:val="00CD14DE"/>
    <w:rsid w:val="00CD563E"/>
    <w:rsid w:val="00CD6775"/>
    <w:rsid w:val="00CE0DEE"/>
    <w:rsid w:val="00CE1D26"/>
    <w:rsid w:val="00CE4EA4"/>
    <w:rsid w:val="00CF1464"/>
    <w:rsid w:val="00CF2438"/>
    <w:rsid w:val="00CF25CD"/>
    <w:rsid w:val="00CF678C"/>
    <w:rsid w:val="00CF70C4"/>
    <w:rsid w:val="00D00FDD"/>
    <w:rsid w:val="00D02349"/>
    <w:rsid w:val="00D02656"/>
    <w:rsid w:val="00D04928"/>
    <w:rsid w:val="00D0539B"/>
    <w:rsid w:val="00D11A62"/>
    <w:rsid w:val="00D126E1"/>
    <w:rsid w:val="00D21033"/>
    <w:rsid w:val="00D23975"/>
    <w:rsid w:val="00D25F4A"/>
    <w:rsid w:val="00D2779E"/>
    <w:rsid w:val="00D323CD"/>
    <w:rsid w:val="00D4039D"/>
    <w:rsid w:val="00D415BB"/>
    <w:rsid w:val="00D452D7"/>
    <w:rsid w:val="00D50FA6"/>
    <w:rsid w:val="00D51AEA"/>
    <w:rsid w:val="00D52147"/>
    <w:rsid w:val="00D52EC1"/>
    <w:rsid w:val="00D53F58"/>
    <w:rsid w:val="00D61F6E"/>
    <w:rsid w:val="00D63449"/>
    <w:rsid w:val="00D6360C"/>
    <w:rsid w:val="00D63695"/>
    <w:rsid w:val="00D673E1"/>
    <w:rsid w:val="00D701B3"/>
    <w:rsid w:val="00D70A2D"/>
    <w:rsid w:val="00D73C80"/>
    <w:rsid w:val="00D811D8"/>
    <w:rsid w:val="00D8289C"/>
    <w:rsid w:val="00D86F9B"/>
    <w:rsid w:val="00D870F0"/>
    <w:rsid w:val="00D92348"/>
    <w:rsid w:val="00DA1D63"/>
    <w:rsid w:val="00DA2A2A"/>
    <w:rsid w:val="00DA6253"/>
    <w:rsid w:val="00DB29E3"/>
    <w:rsid w:val="00DB3428"/>
    <w:rsid w:val="00DB3676"/>
    <w:rsid w:val="00DB465B"/>
    <w:rsid w:val="00DB5DE6"/>
    <w:rsid w:val="00DB63BC"/>
    <w:rsid w:val="00DB7FE9"/>
    <w:rsid w:val="00DC05D8"/>
    <w:rsid w:val="00DC0635"/>
    <w:rsid w:val="00DC215B"/>
    <w:rsid w:val="00DC3125"/>
    <w:rsid w:val="00DC3C84"/>
    <w:rsid w:val="00DC45A2"/>
    <w:rsid w:val="00DC7DDD"/>
    <w:rsid w:val="00DD3C18"/>
    <w:rsid w:val="00DD6C47"/>
    <w:rsid w:val="00DD6C77"/>
    <w:rsid w:val="00DD7196"/>
    <w:rsid w:val="00DE0FAC"/>
    <w:rsid w:val="00DE531C"/>
    <w:rsid w:val="00DE6F92"/>
    <w:rsid w:val="00DF1BDD"/>
    <w:rsid w:val="00DF1E99"/>
    <w:rsid w:val="00DF3383"/>
    <w:rsid w:val="00DF3E3B"/>
    <w:rsid w:val="00DF403D"/>
    <w:rsid w:val="00DF4C3E"/>
    <w:rsid w:val="00DF6701"/>
    <w:rsid w:val="00E06D9A"/>
    <w:rsid w:val="00E129E1"/>
    <w:rsid w:val="00E14D8D"/>
    <w:rsid w:val="00E1656D"/>
    <w:rsid w:val="00E16F50"/>
    <w:rsid w:val="00E220D7"/>
    <w:rsid w:val="00E241C9"/>
    <w:rsid w:val="00E25097"/>
    <w:rsid w:val="00E2612F"/>
    <w:rsid w:val="00E2684A"/>
    <w:rsid w:val="00E34078"/>
    <w:rsid w:val="00E3453F"/>
    <w:rsid w:val="00E361D4"/>
    <w:rsid w:val="00E3711B"/>
    <w:rsid w:val="00E404D5"/>
    <w:rsid w:val="00E4158C"/>
    <w:rsid w:val="00E44837"/>
    <w:rsid w:val="00E46A42"/>
    <w:rsid w:val="00E47BB9"/>
    <w:rsid w:val="00E52377"/>
    <w:rsid w:val="00E57764"/>
    <w:rsid w:val="00E61E0D"/>
    <w:rsid w:val="00E66BA4"/>
    <w:rsid w:val="00E7319B"/>
    <w:rsid w:val="00E7451C"/>
    <w:rsid w:val="00E7618A"/>
    <w:rsid w:val="00E777A2"/>
    <w:rsid w:val="00E82300"/>
    <w:rsid w:val="00E8482E"/>
    <w:rsid w:val="00E85A5C"/>
    <w:rsid w:val="00E87D1D"/>
    <w:rsid w:val="00E90305"/>
    <w:rsid w:val="00E915D8"/>
    <w:rsid w:val="00E91CF7"/>
    <w:rsid w:val="00E91ED7"/>
    <w:rsid w:val="00E974DA"/>
    <w:rsid w:val="00E97787"/>
    <w:rsid w:val="00EA1F58"/>
    <w:rsid w:val="00EA3509"/>
    <w:rsid w:val="00EA60A5"/>
    <w:rsid w:val="00EA66A8"/>
    <w:rsid w:val="00EA79D4"/>
    <w:rsid w:val="00EB0975"/>
    <w:rsid w:val="00EB166C"/>
    <w:rsid w:val="00EB1A8D"/>
    <w:rsid w:val="00EB2B54"/>
    <w:rsid w:val="00EB355A"/>
    <w:rsid w:val="00EB5130"/>
    <w:rsid w:val="00EB5B7F"/>
    <w:rsid w:val="00EC2DEE"/>
    <w:rsid w:val="00EC4D09"/>
    <w:rsid w:val="00ED17EA"/>
    <w:rsid w:val="00ED34C3"/>
    <w:rsid w:val="00ED36F7"/>
    <w:rsid w:val="00ED50C4"/>
    <w:rsid w:val="00ED6C7C"/>
    <w:rsid w:val="00ED7B22"/>
    <w:rsid w:val="00EE13F2"/>
    <w:rsid w:val="00EE32BB"/>
    <w:rsid w:val="00EF20A0"/>
    <w:rsid w:val="00EF2E68"/>
    <w:rsid w:val="00EF301A"/>
    <w:rsid w:val="00EF6E00"/>
    <w:rsid w:val="00EF7780"/>
    <w:rsid w:val="00F02192"/>
    <w:rsid w:val="00F034C8"/>
    <w:rsid w:val="00F0557F"/>
    <w:rsid w:val="00F06CCB"/>
    <w:rsid w:val="00F072E7"/>
    <w:rsid w:val="00F109F4"/>
    <w:rsid w:val="00F10B8D"/>
    <w:rsid w:val="00F138D7"/>
    <w:rsid w:val="00F140F0"/>
    <w:rsid w:val="00F14F35"/>
    <w:rsid w:val="00F20347"/>
    <w:rsid w:val="00F21885"/>
    <w:rsid w:val="00F21905"/>
    <w:rsid w:val="00F221F0"/>
    <w:rsid w:val="00F24188"/>
    <w:rsid w:val="00F24231"/>
    <w:rsid w:val="00F32E58"/>
    <w:rsid w:val="00F4332D"/>
    <w:rsid w:val="00F52516"/>
    <w:rsid w:val="00F53E03"/>
    <w:rsid w:val="00F55BBA"/>
    <w:rsid w:val="00F55D29"/>
    <w:rsid w:val="00F607FF"/>
    <w:rsid w:val="00F610B2"/>
    <w:rsid w:val="00F612E9"/>
    <w:rsid w:val="00F61C46"/>
    <w:rsid w:val="00F674DB"/>
    <w:rsid w:val="00F67594"/>
    <w:rsid w:val="00F70C10"/>
    <w:rsid w:val="00F7190F"/>
    <w:rsid w:val="00F73650"/>
    <w:rsid w:val="00F74234"/>
    <w:rsid w:val="00F80620"/>
    <w:rsid w:val="00F8072C"/>
    <w:rsid w:val="00F810F4"/>
    <w:rsid w:val="00F841BA"/>
    <w:rsid w:val="00F85995"/>
    <w:rsid w:val="00F85F31"/>
    <w:rsid w:val="00F903BA"/>
    <w:rsid w:val="00F922AF"/>
    <w:rsid w:val="00F92433"/>
    <w:rsid w:val="00F9252B"/>
    <w:rsid w:val="00F94ABB"/>
    <w:rsid w:val="00FB11D4"/>
    <w:rsid w:val="00FB256C"/>
    <w:rsid w:val="00FB4878"/>
    <w:rsid w:val="00FB6FC6"/>
    <w:rsid w:val="00FB710A"/>
    <w:rsid w:val="00FB76A4"/>
    <w:rsid w:val="00FC18C6"/>
    <w:rsid w:val="00FC42BC"/>
    <w:rsid w:val="00FC4F65"/>
    <w:rsid w:val="00FC6910"/>
    <w:rsid w:val="00FD0734"/>
    <w:rsid w:val="00FD0B93"/>
    <w:rsid w:val="00FD1E69"/>
    <w:rsid w:val="00FD5119"/>
    <w:rsid w:val="00FD6E5E"/>
    <w:rsid w:val="00FE1EB6"/>
    <w:rsid w:val="00FE2DA9"/>
    <w:rsid w:val="00FE37BD"/>
    <w:rsid w:val="00FE6A36"/>
    <w:rsid w:val="00FE776E"/>
    <w:rsid w:val="00FF559F"/>
    <w:rsid w:val="00FF560E"/>
    <w:rsid w:val="00FF6602"/>
    <w:rsid w:val="00FF6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27AD5C"/>
  <w15:docId w15:val="{A86411A4-EF67-4B00-BB8C-F5544B7E3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A32"/>
  </w:style>
  <w:style w:type="paragraph" w:styleId="Heading1">
    <w:name w:val="heading 1"/>
    <w:basedOn w:val="Normal"/>
    <w:next w:val="Normal"/>
    <w:link w:val="Heading1Char"/>
    <w:uiPriority w:val="9"/>
    <w:qFormat/>
    <w:rsid w:val="00F7190F"/>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C722B0"/>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F7190F"/>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93C"/>
    <w:pPr>
      <w:ind w:left="720"/>
      <w:contextualSpacing/>
    </w:pPr>
  </w:style>
  <w:style w:type="table" w:styleId="TableGrid">
    <w:name w:val="Table Grid"/>
    <w:basedOn w:val="TableNormal"/>
    <w:uiPriority w:val="39"/>
    <w:qFormat/>
    <w:rsid w:val="009E0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922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22AF"/>
    <w:rPr>
      <w:rFonts w:ascii="Tahoma" w:hAnsi="Tahoma" w:cs="Tahoma"/>
      <w:sz w:val="16"/>
      <w:szCs w:val="16"/>
    </w:rPr>
  </w:style>
  <w:style w:type="table" w:styleId="LightShading">
    <w:name w:val="Light Shading"/>
    <w:basedOn w:val="TableNormal"/>
    <w:uiPriority w:val="60"/>
    <w:rsid w:val="009C6B6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9344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405"/>
  </w:style>
  <w:style w:type="paragraph" w:styleId="Footer">
    <w:name w:val="footer"/>
    <w:basedOn w:val="Normal"/>
    <w:link w:val="FooterChar"/>
    <w:uiPriority w:val="99"/>
    <w:unhideWhenUsed/>
    <w:rsid w:val="009344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405"/>
  </w:style>
  <w:style w:type="character" w:customStyle="1" w:styleId="Heading1Char">
    <w:name w:val="Heading 1 Char"/>
    <w:basedOn w:val="DefaultParagraphFont"/>
    <w:link w:val="Heading1"/>
    <w:uiPriority w:val="9"/>
    <w:rsid w:val="00F7190F"/>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C722B0"/>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F221F0"/>
    <w:rPr>
      <w:color w:val="808080"/>
    </w:rPr>
  </w:style>
  <w:style w:type="character" w:customStyle="1" w:styleId="Heading3Char">
    <w:name w:val="Heading 3 Char"/>
    <w:basedOn w:val="DefaultParagraphFont"/>
    <w:link w:val="Heading3"/>
    <w:uiPriority w:val="9"/>
    <w:rsid w:val="00F7190F"/>
    <w:rPr>
      <w:rFonts w:ascii="Times New Roman" w:eastAsiaTheme="majorEastAsia" w:hAnsi="Times New Roman" w:cstheme="majorBidi"/>
      <w:b/>
      <w:sz w:val="24"/>
      <w:szCs w:val="24"/>
    </w:rPr>
  </w:style>
  <w:style w:type="character" w:customStyle="1" w:styleId="highlight">
    <w:name w:val="highlight"/>
    <w:basedOn w:val="DefaultParagraphFont"/>
    <w:rsid w:val="001405FF"/>
  </w:style>
  <w:style w:type="character" w:styleId="Strong">
    <w:name w:val="Strong"/>
    <w:basedOn w:val="DefaultParagraphFont"/>
    <w:uiPriority w:val="22"/>
    <w:qFormat/>
    <w:rsid w:val="00F32E58"/>
    <w:rPr>
      <w:b/>
      <w:bCs/>
    </w:rPr>
  </w:style>
  <w:style w:type="character" w:customStyle="1" w:styleId="uv3um">
    <w:name w:val="uv3um"/>
    <w:basedOn w:val="DefaultParagraphFont"/>
    <w:rsid w:val="005C2DF6"/>
  </w:style>
  <w:style w:type="character" w:customStyle="1" w:styleId="hgkelc">
    <w:name w:val="hgkelc"/>
    <w:basedOn w:val="DefaultParagraphFont"/>
    <w:rsid w:val="00DC215B"/>
  </w:style>
  <w:style w:type="paragraph" w:styleId="BodyText">
    <w:name w:val="Body Text"/>
    <w:basedOn w:val="Normal"/>
    <w:link w:val="BodyTextChar"/>
    <w:uiPriority w:val="1"/>
    <w:qFormat/>
    <w:rsid w:val="00E52377"/>
    <w:pPr>
      <w:widowControl w:val="0"/>
      <w:autoSpaceDE w:val="0"/>
      <w:autoSpaceDN w:val="0"/>
      <w:spacing w:before="4" w:after="0" w:line="480" w:lineRule="auto"/>
      <w:jc w:val="both"/>
    </w:pPr>
    <w:rPr>
      <w:rFonts w:ascii="Calibri Light" w:eastAsia="Calibri Light" w:hAnsi="Calibri Light" w:cs="Calibri Light"/>
      <w:sz w:val="24"/>
      <w:szCs w:val="24"/>
      <w:lang w:val="id"/>
    </w:rPr>
  </w:style>
  <w:style w:type="character" w:customStyle="1" w:styleId="BodyTextChar">
    <w:name w:val="Body Text Char"/>
    <w:basedOn w:val="DefaultParagraphFont"/>
    <w:link w:val="BodyText"/>
    <w:uiPriority w:val="1"/>
    <w:rsid w:val="00E52377"/>
    <w:rPr>
      <w:rFonts w:ascii="Calibri Light" w:eastAsia="Calibri Light" w:hAnsi="Calibri Light" w:cs="Calibri Light"/>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53642">
      <w:bodyDiv w:val="1"/>
      <w:marLeft w:val="0"/>
      <w:marRight w:val="0"/>
      <w:marTop w:val="0"/>
      <w:marBottom w:val="0"/>
      <w:divBdr>
        <w:top w:val="none" w:sz="0" w:space="0" w:color="auto"/>
        <w:left w:val="none" w:sz="0" w:space="0" w:color="auto"/>
        <w:bottom w:val="none" w:sz="0" w:space="0" w:color="auto"/>
        <w:right w:val="none" w:sz="0" w:space="0" w:color="auto"/>
      </w:divBdr>
      <w:divsChild>
        <w:div w:id="1636638901">
          <w:marLeft w:val="0"/>
          <w:marRight w:val="0"/>
          <w:marTop w:val="0"/>
          <w:marBottom w:val="0"/>
          <w:divBdr>
            <w:top w:val="none" w:sz="0" w:space="0" w:color="auto"/>
            <w:left w:val="none" w:sz="0" w:space="0" w:color="auto"/>
            <w:bottom w:val="none" w:sz="0" w:space="0" w:color="auto"/>
            <w:right w:val="none" w:sz="0" w:space="0" w:color="auto"/>
          </w:divBdr>
        </w:div>
        <w:div w:id="1407218960">
          <w:marLeft w:val="0"/>
          <w:marRight w:val="0"/>
          <w:marTop w:val="0"/>
          <w:marBottom w:val="0"/>
          <w:divBdr>
            <w:top w:val="none" w:sz="0" w:space="0" w:color="auto"/>
            <w:left w:val="none" w:sz="0" w:space="0" w:color="auto"/>
            <w:bottom w:val="none" w:sz="0" w:space="0" w:color="auto"/>
            <w:right w:val="none" w:sz="0" w:space="0" w:color="auto"/>
          </w:divBdr>
        </w:div>
        <w:div w:id="41026564">
          <w:marLeft w:val="0"/>
          <w:marRight w:val="0"/>
          <w:marTop w:val="0"/>
          <w:marBottom w:val="0"/>
          <w:divBdr>
            <w:top w:val="none" w:sz="0" w:space="0" w:color="auto"/>
            <w:left w:val="none" w:sz="0" w:space="0" w:color="auto"/>
            <w:bottom w:val="none" w:sz="0" w:space="0" w:color="auto"/>
            <w:right w:val="none" w:sz="0" w:space="0" w:color="auto"/>
          </w:divBdr>
        </w:div>
      </w:divsChild>
    </w:div>
    <w:div w:id="185532715">
      <w:bodyDiv w:val="1"/>
      <w:marLeft w:val="0"/>
      <w:marRight w:val="0"/>
      <w:marTop w:val="0"/>
      <w:marBottom w:val="0"/>
      <w:divBdr>
        <w:top w:val="none" w:sz="0" w:space="0" w:color="auto"/>
        <w:left w:val="none" w:sz="0" w:space="0" w:color="auto"/>
        <w:bottom w:val="none" w:sz="0" w:space="0" w:color="auto"/>
        <w:right w:val="none" w:sz="0" w:space="0" w:color="auto"/>
      </w:divBdr>
    </w:div>
    <w:div w:id="371006119">
      <w:bodyDiv w:val="1"/>
      <w:marLeft w:val="0"/>
      <w:marRight w:val="0"/>
      <w:marTop w:val="0"/>
      <w:marBottom w:val="0"/>
      <w:divBdr>
        <w:top w:val="none" w:sz="0" w:space="0" w:color="auto"/>
        <w:left w:val="none" w:sz="0" w:space="0" w:color="auto"/>
        <w:bottom w:val="none" w:sz="0" w:space="0" w:color="auto"/>
        <w:right w:val="none" w:sz="0" w:space="0" w:color="auto"/>
      </w:divBdr>
    </w:div>
    <w:div w:id="393702073">
      <w:bodyDiv w:val="1"/>
      <w:marLeft w:val="0"/>
      <w:marRight w:val="0"/>
      <w:marTop w:val="0"/>
      <w:marBottom w:val="0"/>
      <w:divBdr>
        <w:top w:val="none" w:sz="0" w:space="0" w:color="auto"/>
        <w:left w:val="none" w:sz="0" w:space="0" w:color="auto"/>
        <w:bottom w:val="none" w:sz="0" w:space="0" w:color="auto"/>
        <w:right w:val="none" w:sz="0" w:space="0" w:color="auto"/>
      </w:divBdr>
      <w:divsChild>
        <w:div w:id="1110390435">
          <w:marLeft w:val="0"/>
          <w:marRight w:val="0"/>
          <w:marTop w:val="0"/>
          <w:marBottom w:val="0"/>
          <w:divBdr>
            <w:top w:val="none" w:sz="0" w:space="0" w:color="auto"/>
            <w:left w:val="none" w:sz="0" w:space="0" w:color="auto"/>
            <w:bottom w:val="none" w:sz="0" w:space="0" w:color="auto"/>
            <w:right w:val="none" w:sz="0" w:space="0" w:color="auto"/>
          </w:divBdr>
        </w:div>
        <w:div w:id="606155076">
          <w:marLeft w:val="0"/>
          <w:marRight w:val="0"/>
          <w:marTop w:val="0"/>
          <w:marBottom w:val="0"/>
          <w:divBdr>
            <w:top w:val="none" w:sz="0" w:space="0" w:color="auto"/>
            <w:left w:val="none" w:sz="0" w:space="0" w:color="auto"/>
            <w:bottom w:val="none" w:sz="0" w:space="0" w:color="auto"/>
            <w:right w:val="none" w:sz="0" w:space="0" w:color="auto"/>
          </w:divBdr>
        </w:div>
        <w:div w:id="255868288">
          <w:marLeft w:val="0"/>
          <w:marRight w:val="0"/>
          <w:marTop w:val="0"/>
          <w:marBottom w:val="0"/>
          <w:divBdr>
            <w:top w:val="none" w:sz="0" w:space="0" w:color="auto"/>
            <w:left w:val="none" w:sz="0" w:space="0" w:color="auto"/>
            <w:bottom w:val="none" w:sz="0" w:space="0" w:color="auto"/>
            <w:right w:val="none" w:sz="0" w:space="0" w:color="auto"/>
          </w:divBdr>
        </w:div>
        <w:div w:id="12924413">
          <w:marLeft w:val="0"/>
          <w:marRight w:val="0"/>
          <w:marTop w:val="0"/>
          <w:marBottom w:val="0"/>
          <w:divBdr>
            <w:top w:val="none" w:sz="0" w:space="0" w:color="auto"/>
            <w:left w:val="none" w:sz="0" w:space="0" w:color="auto"/>
            <w:bottom w:val="none" w:sz="0" w:space="0" w:color="auto"/>
            <w:right w:val="none" w:sz="0" w:space="0" w:color="auto"/>
          </w:divBdr>
        </w:div>
        <w:div w:id="1352876536">
          <w:marLeft w:val="0"/>
          <w:marRight w:val="0"/>
          <w:marTop w:val="0"/>
          <w:marBottom w:val="0"/>
          <w:divBdr>
            <w:top w:val="none" w:sz="0" w:space="0" w:color="auto"/>
            <w:left w:val="none" w:sz="0" w:space="0" w:color="auto"/>
            <w:bottom w:val="none" w:sz="0" w:space="0" w:color="auto"/>
            <w:right w:val="none" w:sz="0" w:space="0" w:color="auto"/>
          </w:divBdr>
        </w:div>
        <w:div w:id="1412462442">
          <w:marLeft w:val="0"/>
          <w:marRight w:val="0"/>
          <w:marTop w:val="0"/>
          <w:marBottom w:val="0"/>
          <w:divBdr>
            <w:top w:val="none" w:sz="0" w:space="0" w:color="auto"/>
            <w:left w:val="none" w:sz="0" w:space="0" w:color="auto"/>
            <w:bottom w:val="none" w:sz="0" w:space="0" w:color="auto"/>
            <w:right w:val="none" w:sz="0" w:space="0" w:color="auto"/>
          </w:divBdr>
        </w:div>
        <w:div w:id="928126104">
          <w:marLeft w:val="0"/>
          <w:marRight w:val="0"/>
          <w:marTop w:val="0"/>
          <w:marBottom w:val="0"/>
          <w:divBdr>
            <w:top w:val="none" w:sz="0" w:space="0" w:color="auto"/>
            <w:left w:val="none" w:sz="0" w:space="0" w:color="auto"/>
            <w:bottom w:val="none" w:sz="0" w:space="0" w:color="auto"/>
            <w:right w:val="none" w:sz="0" w:space="0" w:color="auto"/>
          </w:divBdr>
        </w:div>
        <w:div w:id="162624277">
          <w:marLeft w:val="0"/>
          <w:marRight w:val="0"/>
          <w:marTop w:val="0"/>
          <w:marBottom w:val="0"/>
          <w:divBdr>
            <w:top w:val="none" w:sz="0" w:space="0" w:color="auto"/>
            <w:left w:val="none" w:sz="0" w:space="0" w:color="auto"/>
            <w:bottom w:val="none" w:sz="0" w:space="0" w:color="auto"/>
            <w:right w:val="none" w:sz="0" w:space="0" w:color="auto"/>
          </w:divBdr>
        </w:div>
        <w:div w:id="159003257">
          <w:marLeft w:val="0"/>
          <w:marRight w:val="0"/>
          <w:marTop w:val="0"/>
          <w:marBottom w:val="0"/>
          <w:divBdr>
            <w:top w:val="none" w:sz="0" w:space="0" w:color="auto"/>
            <w:left w:val="none" w:sz="0" w:space="0" w:color="auto"/>
            <w:bottom w:val="none" w:sz="0" w:space="0" w:color="auto"/>
            <w:right w:val="none" w:sz="0" w:space="0" w:color="auto"/>
          </w:divBdr>
        </w:div>
        <w:div w:id="1454983370">
          <w:marLeft w:val="0"/>
          <w:marRight w:val="0"/>
          <w:marTop w:val="0"/>
          <w:marBottom w:val="0"/>
          <w:divBdr>
            <w:top w:val="none" w:sz="0" w:space="0" w:color="auto"/>
            <w:left w:val="none" w:sz="0" w:space="0" w:color="auto"/>
            <w:bottom w:val="none" w:sz="0" w:space="0" w:color="auto"/>
            <w:right w:val="none" w:sz="0" w:space="0" w:color="auto"/>
          </w:divBdr>
        </w:div>
        <w:div w:id="115032697">
          <w:marLeft w:val="0"/>
          <w:marRight w:val="0"/>
          <w:marTop w:val="0"/>
          <w:marBottom w:val="0"/>
          <w:divBdr>
            <w:top w:val="none" w:sz="0" w:space="0" w:color="auto"/>
            <w:left w:val="none" w:sz="0" w:space="0" w:color="auto"/>
            <w:bottom w:val="none" w:sz="0" w:space="0" w:color="auto"/>
            <w:right w:val="none" w:sz="0" w:space="0" w:color="auto"/>
          </w:divBdr>
        </w:div>
        <w:div w:id="920601641">
          <w:marLeft w:val="0"/>
          <w:marRight w:val="0"/>
          <w:marTop w:val="0"/>
          <w:marBottom w:val="0"/>
          <w:divBdr>
            <w:top w:val="none" w:sz="0" w:space="0" w:color="auto"/>
            <w:left w:val="none" w:sz="0" w:space="0" w:color="auto"/>
            <w:bottom w:val="none" w:sz="0" w:space="0" w:color="auto"/>
            <w:right w:val="none" w:sz="0" w:space="0" w:color="auto"/>
          </w:divBdr>
        </w:div>
        <w:div w:id="2076199335">
          <w:marLeft w:val="0"/>
          <w:marRight w:val="0"/>
          <w:marTop w:val="0"/>
          <w:marBottom w:val="0"/>
          <w:divBdr>
            <w:top w:val="none" w:sz="0" w:space="0" w:color="auto"/>
            <w:left w:val="none" w:sz="0" w:space="0" w:color="auto"/>
            <w:bottom w:val="none" w:sz="0" w:space="0" w:color="auto"/>
            <w:right w:val="none" w:sz="0" w:space="0" w:color="auto"/>
          </w:divBdr>
        </w:div>
        <w:div w:id="550768367">
          <w:marLeft w:val="0"/>
          <w:marRight w:val="0"/>
          <w:marTop w:val="0"/>
          <w:marBottom w:val="0"/>
          <w:divBdr>
            <w:top w:val="none" w:sz="0" w:space="0" w:color="auto"/>
            <w:left w:val="none" w:sz="0" w:space="0" w:color="auto"/>
            <w:bottom w:val="none" w:sz="0" w:space="0" w:color="auto"/>
            <w:right w:val="none" w:sz="0" w:space="0" w:color="auto"/>
          </w:divBdr>
        </w:div>
        <w:div w:id="2014722590">
          <w:marLeft w:val="0"/>
          <w:marRight w:val="0"/>
          <w:marTop w:val="0"/>
          <w:marBottom w:val="0"/>
          <w:divBdr>
            <w:top w:val="none" w:sz="0" w:space="0" w:color="auto"/>
            <w:left w:val="none" w:sz="0" w:space="0" w:color="auto"/>
            <w:bottom w:val="none" w:sz="0" w:space="0" w:color="auto"/>
            <w:right w:val="none" w:sz="0" w:space="0" w:color="auto"/>
          </w:divBdr>
        </w:div>
        <w:div w:id="769082899">
          <w:marLeft w:val="0"/>
          <w:marRight w:val="0"/>
          <w:marTop w:val="0"/>
          <w:marBottom w:val="0"/>
          <w:divBdr>
            <w:top w:val="none" w:sz="0" w:space="0" w:color="auto"/>
            <w:left w:val="none" w:sz="0" w:space="0" w:color="auto"/>
            <w:bottom w:val="none" w:sz="0" w:space="0" w:color="auto"/>
            <w:right w:val="none" w:sz="0" w:space="0" w:color="auto"/>
          </w:divBdr>
        </w:div>
        <w:div w:id="1363440297">
          <w:marLeft w:val="0"/>
          <w:marRight w:val="0"/>
          <w:marTop w:val="0"/>
          <w:marBottom w:val="0"/>
          <w:divBdr>
            <w:top w:val="none" w:sz="0" w:space="0" w:color="auto"/>
            <w:left w:val="none" w:sz="0" w:space="0" w:color="auto"/>
            <w:bottom w:val="none" w:sz="0" w:space="0" w:color="auto"/>
            <w:right w:val="none" w:sz="0" w:space="0" w:color="auto"/>
          </w:divBdr>
        </w:div>
        <w:div w:id="1940479994">
          <w:marLeft w:val="0"/>
          <w:marRight w:val="0"/>
          <w:marTop w:val="0"/>
          <w:marBottom w:val="0"/>
          <w:divBdr>
            <w:top w:val="none" w:sz="0" w:space="0" w:color="auto"/>
            <w:left w:val="none" w:sz="0" w:space="0" w:color="auto"/>
            <w:bottom w:val="none" w:sz="0" w:space="0" w:color="auto"/>
            <w:right w:val="none" w:sz="0" w:space="0" w:color="auto"/>
          </w:divBdr>
        </w:div>
        <w:div w:id="794300241">
          <w:marLeft w:val="0"/>
          <w:marRight w:val="0"/>
          <w:marTop w:val="0"/>
          <w:marBottom w:val="0"/>
          <w:divBdr>
            <w:top w:val="none" w:sz="0" w:space="0" w:color="auto"/>
            <w:left w:val="none" w:sz="0" w:space="0" w:color="auto"/>
            <w:bottom w:val="none" w:sz="0" w:space="0" w:color="auto"/>
            <w:right w:val="none" w:sz="0" w:space="0" w:color="auto"/>
          </w:divBdr>
        </w:div>
        <w:div w:id="395512470">
          <w:marLeft w:val="0"/>
          <w:marRight w:val="0"/>
          <w:marTop w:val="0"/>
          <w:marBottom w:val="0"/>
          <w:divBdr>
            <w:top w:val="none" w:sz="0" w:space="0" w:color="auto"/>
            <w:left w:val="none" w:sz="0" w:space="0" w:color="auto"/>
            <w:bottom w:val="none" w:sz="0" w:space="0" w:color="auto"/>
            <w:right w:val="none" w:sz="0" w:space="0" w:color="auto"/>
          </w:divBdr>
        </w:div>
        <w:div w:id="833372164">
          <w:marLeft w:val="0"/>
          <w:marRight w:val="0"/>
          <w:marTop w:val="0"/>
          <w:marBottom w:val="0"/>
          <w:divBdr>
            <w:top w:val="none" w:sz="0" w:space="0" w:color="auto"/>
            <w:left w:val="none" w:sz="0" w:space="0" w:color="auto"/>
            <w:bottom w:val="none" w:sz="0" w:space="0" w:color="auto"/>
            <w:right w:val="none" w:sz="0" w:space="0" w:color="auto"/>
          </w:divBdr>
        </w:div>
        <w:div w:id="127171614">
          <w:marLeft w:val="0"/>
          <w:marRight w:val="0"/>
          <w:marTop w:val="0"/>
          <w:marBottom w:val="0"/>
          <w:divBdr>
            <w:top w:val="none" w:sz="0" w:space="0" w:color="auto"/>
            <w:left w:val="none" w:sz="0" w:space="0" w:color="auto"/>
            <w:bottom w:val="none" w:sz="0" w:space="0" w:color="auto"/>
            <w:right w:val="none" w:sz="0" w:space="0" w:color="auto"/>
          </w:divBdr>
        </w:div>
        <w:div w:id="646083183">
          <w:marLeft w:val="0"/>
          <w:marRight w:val="0"/>
          <w:marTop w:val="0"/>
          <w:marBottom w:val="0"/>
          <w:divBdr>
            <w:top w:val="none" w:sz="0" w:space="0" w:color="auto"/>
            <w:left w:val="none" w:sz="0" w:space="0" w:color="auto"/>
            <w:bottom w:val="none" w:sz="0" w:space="0" w:color="auto"/>
            <w:right w:val="none" w:sz="0" w:space="0" w:color="auto"/>
          </w:divBdr>
        </w:div>
        <w:div w:id="762843020">
          <w:marLeft w:val="0"/>
          <w:marRight w:val="0"/>
          <w:marTop w:val="0"/>
          <w:marBottom w:val="0"/>
          <w:divBdr>
            <w:top w:val="none" w:sz="0" w:space="0" w:color="auto"/>
            <w:left w:val="none" w:sz="0" w:space="0" w:color="auto"/>
            <w:bottom w:val="none" w:sz="0" w:space="0" w:color="auto"/>
            <w:right w:val="none" w:sz="0" w:space="0" w:color="auto"/>
          </w:divBdr>
        </w:div>
        <w:div w:id="2136293762">
          <w:marLeft w:val="0"/>
          <w:marRight w:val="0"/>
          <w:marTop w:val="0"/>
          <w:marBottom w:val="0"/>
          <w:divBdr>
            <w:top w:val="none" w:sz="0" w:space="0" w:color="auto"/>
            <w:left w:val="none" w:sz="0" w:space="0" w:color="auto"/>
            <w:bottom w:val="none" w:sz="0" w:space="0" w:color="auto"/>
            <w:right w:val="none" w:sz="0" w:space="0" w:color="auto"/>
          </w:divBdr>
        </w:div>
        <w:div w:id="990907353">
          <w:marLeft w:val="0"/>
          <w:marRight w:val="0"/>
          <w:marTop w:val="0"/>
          <w:marBottom w:val="0"/>
          <w:divBdr>
            <w:top w:val="none" w:sz="0" w:space="0" w:color="auto"/>
            <w:left w:val="none" w:sz="0" w:space="0" w:color="auto"/>
            <w:bottom w:val="none" w:sz="0" w:space="0" w:color="auto"/>
            <w:right w:val="none" w:sz="0" w:space="0" w:color="auto"/>
          </w:divBdr>
        </w:div>
        <w:div w:id="321935671">
          <w:marLeft w:val="0"/>
          <w:marRight w:val="0"/>
          <w:marTop w:val="0"/>
          <w:marBottom w:val="0"/>
          <w:divBdr>
            <w:top w:val="none" w:sz="0" w:space="0" w:color="auto"/>
            <w:left w:val="none" w:sz="0" w:space="0" w:color="auto"/>
            <w:bottom w:val="none" w:sz="0" w:space="0" w:color="auto"/>
            <w:right w:val="none" w:sz="0" w:space="0" w:color="auto"/>
          </w:divBdr>
        </w:div>
        <w:div w:id="1123302913">
          <w:marLeft w:val="0"/>
          <w:marRight w:val="0"/>
          <w:marTop w:val="0"/>
          <w:marBottom w:val="0"/>
          <w:divBdr>
            <w:top w:val="none" w:sz="0" w:space="0" w:color="auto"/>
            <w:left w:val="none" w:sz="0" w:space="0" w:color="auto"/>
            <w:bottom w:val="none" w:sz="0" w:space="0" w:color="auto"/>
            <w:right w:val="none" w:sz="0" w:space="0" w:color="auto"/>
          </w:divBdr>
        </w:div>
        <w:div w:id="1093934269">
          <w:marLeft w:val="0"/>
          <w:marRight w:val="0"/>
          <w:marTop w:val="0"/>
          <w:marBottom w:val="0"/>
          <w:divBdr>
            <w:top w:val="none" w:sz="0" w:space="0" w:color="auto"/>
            <w:left w:val="none" w:sz="0" w:space="0" w:color="auto"/>
            <w:bottom w:val="none" w:sz="0" w:space="0" w:color="auto"/>
            <w:right w:val="none" w:sz="0" w:space="0" w:color="auto"/>
          </w:divBdr>
        </w:div>
        <w:div w:id="2118522877">
          <w:marLeft w:val="0"/>
          <w:marRight w:val="0"/>
          <w:marTop w:val="0"/>
          <w:marBottom w:val="0"/>
          <w:divBdr>
            <w:top w:val="none" w:sz="0" w:space="0" w:color="auto"/>
            <w:left w:val="none" w:sz="0" w:space="0" w:color="auto"/>
            <w:bottom w:val="none" w:sz="0" w:space="0" w:color="auto"/>
            <w:right w:val="none" w:sz="0" w:space="0" w:color="auto"/>
          </w:divBdr>
        </w:div>
        <w:div w:id="1395424989">
          <w:marLeft w:val="0"/>
          <w:marRight w:val="0"/>
          <w:marTop w:val="0"/>
          <w:marBottom w:val="0"/>
          <w:divBdr>
            <w:top w:val="none" w:sz="0" w:space="0" w:color="auto"/>
            <w:left w:val="none" w:sz="0" w:space="0" w:color="auto"/>
            <w:bottom w:val="none" w:sz="0" w:space="0" w:color="auto"/>
            <w:right w:val="none" w:sz="0" w:space="0" w:color="auto"/>
          </w:divBdr>
        </w:div>
        <w:div w:id="545221613">
          <w:marLeft w:val="0"/>
          <w:marRight w:val="0"/>
          <w:marTop w:val="0"/>
          <w:marBottom w:val="0"/>
          <w:divBdr>
            <w:top w:val="none" w:sz="0" w:space="0" w:color="auto"/>
            <w:left w:val="none" w:sz="0" w:space="0" w:color="auto"/>
            <w:bottom w:val="none" w:sz="0" w:space="0" w:color="auto"/>
            <w:right w:val="none" w:sz="0" w:space="0" w:color="auto"/>
          </w:divBdr>
        </w:div>
        <w:div w:id="326786426">
          <w:marLeft w:val="0"/>
          <w:marRight w:val="0"/>
          <w:marTop w:val="0"/>
          <w:marBottom w:val="0"/>
          <w:divBdr>
            <w:top w:val="none" w:sz="0" w:space="0" w:color="auto"/>
            <w:left w:val="none" w:sz="0" w:space="0" w:color="auto"/>
            <w:bottom w:val="none" w:sz="0" w:space="0" w:color="auto"/>
            <w:right w:val="none" w:sz="0" w:space="0" w:color="auto"/>
          </w:divBdr>
        </w:div>
        <w:div w:id="1190945422">
          <w:marLeft w:val="0"/>
          <w:marRight w:val="0"/>
          <w:marTop w:val="0"/>
          <w:marBottom w:val="0"/>
          <w:divBdr>
            <w:top w:val="none" w:sz="0" w:space="0" w:color="auto"/>
            <w:left w:val="none" w:sz="0" w:space="0" w:color="auto"/>
            <w:bottom w:val="none" w:sz="0" w:space="0" w:color="auto"/>
            <w:right w:val="none" w:sz="0" w:space="0" w:color="auto"/>
          </w:divBdr>
        </w:div>
        <w:div w:id="2119253189">
          <w:marLeft w:val="0"/>
          <w:marRight w:val="0"/>
          <w:marTop w:val="0"/>
          <w:marBottom w:val="0"/>
          <w:divBdr>
            <w:top w:val="none" w:sz="0" w:space="0" w:color="auto"/>
            <w:left w:val="none" w:sz="0" w:space="0" w:color="auto"/>
            <w:bottom w:val="none" w:sz="0" w:space="0" w:color="auto"/>
            <w:right w:val="none" w:sz="0" w:space="0" w:color="auto"/>
          </w:divBdr>
        </w:div>
        <w:div w:id="2000648558">
          <w:marLeft w:val="0"/>
          <w:marRight w:val="0"/>
          <w:marTop w:val="0"/>
          <w:marBottom w:val="0"/>
          <w:divBdr>
            <w:top w:val="none" w:sz="0" w:space="0" w:color="auto"/>
            <w:left w:val="none" w:sz="0" w:space="0" w:color="auto"/>
            <w:bottom w:val="none" w:sz="0" w:space="0" w:color="auto"/>
            <w:right w:val="none" w:sz="0" w:space="0" w:color="auto"/>
          </w:divBdr>
        </w:div>
        <w:div w:id="785806411">
          <w:marLeft w:val="0"/>
          <w:marRight w:val="0"/>
          <w:marTop w:val="0"/>
          <w:marBottom w:val="0"/>
          <w:divBdr>
            <w:top w:val="none" w:sz="0" w:space="0" w:color="auto"/>
            <w:left w:val="none" w:sz="0" w:space="0" w:color="auto"/>
            <w:bottom w:val="none" w:sz="0" w:space="0" w:color="auto"/>
            <w:right w:val="none" w:sz="0" w:space="0" w:color="auto"/>
          </w:divBdr>
        </w:div>
        <w:div w:id="2135243839">
          <w:marLeft w:val="0"/>
          <w:marRight w:val="0"/>
          <w:marTop w:val="0"/>
          <w:marBottom w:val="0"/>
          <w:divBdr>
            <w:top w:val="none" w:sz="0" w:space="0" w:color="auto"/>
            <w:left w:val="none" w:sz="0" w:space="0" w:color="auto"/>
            <w:bottom w:val="none" w:sz="0" w:space="0" w:color="auto"/>
            <w:right w:val="none" w:sz="0" w:space="0" w:color="auto"/>
          </w:divBdr>
        </w:div>
        <w:div w:id="1472476398">
          <w:marLeft w:val="0"/>
          <w:marRight w:val="0"/>
          <w:marTop w:val="0"/>
          <w:marBottom w:val="0"/>
          <w:divBdr>
            <w:top w:val="none" w:sz="0" w:space="0" w:color="auto"/>
            <w:left w:val="none" w:sz="0" w:space="0" w:color="auto"/>
            <w:bottom w:val="none" w:sz="0" w:space="0" w:color="auto"/>
            <w:right w:val="none" w:sz="0" w:space="0" w:color="auto"/>
          </w:divBdr>
        </w:div>
        <w:div w:id="781073340">
          <w:marLeft w:val="0"/>
          <w:marRight w:val="0"/>
          <w:marTop w:val="0"/>
          <w:marBottom w:val="0"/>
          <w:divBdr>
            <w:top w:val="none" w:sz="0" w:space="0" w:color="auto"/>
            <w:left w:val="none" w:sz="0" w:space="0" w:color="auto"/>
            <w:bottom w:val="none" w:sz="0" w:space="0" w:color="auto"/>
            <w:right w:val="none" w:sz="0" w:space="0" w:color="auto"/>
          </w:divBdr>
        </w:div>
        <w:div w:id="605384993">
          <w:marLeft w:val="0"/>
          <w:marRight w:val="0"/>
          <w:marTop w:val="0"/>
          <w:marBottom w:val="0"/>
          <w:divBdr>
            <w:top w:val="none" w:sz="0" w:space="0" w:color="auto"/>
            <w:left w:val="none" w:sz="0" w:space="0" w:color="auto"/>
            <w:bottom w:val="none" w:sz="0" w:space="0" w:color="auto"/>
            <w:right w:val="none" w:sz="0" w:space="0" w:color="auto"/>
          </w:divBdr>
        </w:div>
        <w:div w:id="814571054">
          <w:marLeft w:val="0"/>
          <w:marRight w:val="0"/>
          <w:marTop w:val="0"/>
          <w:marBottom w:val="0"/>
          <w:divBdr>
            <w:top w:val="none" w:sz="0" w:space="0" w:color="auto"/>
            <w:left w:val="none" w:sz="0" w:space="0" w:color="auto"/>
            <w:bottom w:val="none" w:sz="0" w:space="0" w:color="auto"/>
            <w:right w:val="none" w:sz="0" w:space="0" w:color="auto"/>
          </w:divBdr>
        </w:div>
        <w:div w:id="1088382409">
          <w:marLeft w:val="0"/>
          <w:marRight w:val="0"/>
          <w:marTop w:val="0"/>
          <w:marBottom w:val="0"/>
          <w:divBdr>
            <w:top w:val="none" w:sz="0" w:space="0" w:color="auto"/>
            <w:left w:val="none" w:sz="0" w:space="0" w:color="auto"/>
            <w:bottom w:val="none" w:sz="0" w:space="0" w:color="auto"/>
            <w:right w:val="none" w:sz="0" w:space="0" w:color="auto"/>
          </w:divBdr>
        </w:div>
        <w:div w:id="1894846598">
          <w:marLeft w:val="0"/>
          <w:marRight w:val="0"/>
          <w:marTop w:val="0"/>
          <w:marBottom w:val="0"/>
          <w:divBdr>
            <w:top w:val="none" w:sz="0" w:space="0" w:color="auto"/>
            <w:left w:val="none" w:sz="0" w:space="0" w:color="auto"/>
            <w:bottom w:val="none" w:sz="0" w:space="0" w:color="auto"/>
            <w:right w:val="none" w:sz="0" w:space="0" w:color="auto"/>
          </w:divBdr>
        </w:div>
        <w:div w:id="1995376318">
          <w:marLeft w:val="0"/>
          <w:marRight w:val="0"/>
          <w:marTop w:val="0"/>
          <w:marBottom w:val="0"/>
          <w:divBdr>
            <w:top w:val="none" w:sz="0" w:space="0" w:color="auto"/>
            <w:left w:val="none" w:sz="0" w:space="0" w:color="auto"/>
            <w:bottom w:val="none" w:sz="0" w:space="0" w:color="auto"/>
            <w:right w:val="none" w:sz="0" w:space="0" w:color="auto"/>
          </w:divBdr>
        </w:div>
        <w:div w:id="829104628">
          <w:marLeft w:val="0"/>
          <w:marRight w:val="0"/>
          <w:marTop w:val="0"/>
          <w:marBottom w:val="0"/>
          <w:divBdr>
            <w:top w:val="none" w:sz="0" w:space="0" w:color="auto"/>
            <w:left w:val="none" w:sz="0" w:space="0" w:color="auto"/>
            <w:bottom w:val="none" w:sz="0" w:space="0" w:color="auto"/>
            <w:right w:val="none" w:sz="0" w:space="0" w:color="auto"/>
          </w:divBdr>
        </w:div>
      </w:divsChild>
    </w:div>
    <w:div w:id="443185882">
      <w:bodyDiv w:val="1"/>
      <w:marLeft w:val="0"/>
      <w:marRight w:val="0"/>
      <w:marTop w:val="0"/>
      <w:marBottom w:val="0"/>
      <w:divBdr>
        <w:top w:val="none" w:sz="0" w:space="0" w:color="auto"/>
        <w:left w:val="none" w:sz="0" w:space="0" w:color="auto"/>
        <w:bottom w:val="none" w:sz="0" w:space="0" w:color="auto"/>
        <w:right w:val="none" w:sz="0" w:space="0" w:color="auto"/>
      </w:divBdr>
    </w:div>
    <w:div w:id="448551956">
      <w:bodyDiv w:val="1"/>
      <w:marLeft w:val="0"/>
      <w:marRight w:val="0"/>
      <w:marTop w:val="0"/>
      <w:marBottom w:val="0"/>
      <w:divBdr>
        <w:top w:val="none" w:sz="0" w:space="0" w:color="auto"/>
        <w:left w:val="none" w:sz="0" w:space="0" w:color="auto"/>
        <w:bottom w:val="none" w:sz="0" w:space="0" w:color="auto"/>
        <w:right w:val="none" w:sz="0" w:space="0" w:color="auto"/>
      </w:divBdr>
    </w:div>
    <w:div w:id="483158302">
      <w:bodyDiv w:val="1"/>
      <w:marLeft w:val="0"/>
      <w:marRight w:val="0"/>
      <w:marTop w:val="0"/>
      <w:marBottom w:val="0"/>
      <w:divBdr>
        <w:top w:val="none" w:sz="0" w:space="0" w:color="auto"/>
        <w:left w:val="none" w:sz="0" w:space="0" w:color="auto"/>
        <w:bottom w:val="none" w:sz="0" w:space="0" w:color="auto"/>
        <w:right w:val="none" w:sz="0" w:space="0" w:color="auto"/>
      </w:divBdr>
    </w:div>
    <w:div w:id="497111213">
      <w:bodyDiv w:val="1"/>
      <w:marLeft w:val="0"/>
      <w:marRight w:val="0"/>
      <w:marTop w:val="0"/>
      <w:marBottom w:val="0"/>
      <w:divBdr>
        <w:top w:val="none" w:sz="0" w:space="0" w:color="auto"/>
        <w:left w:val="none" w:sz="0" w:space="0" w:color="auto"/>
        <w:bottom w:val="none" w:sz="0" w:space="0" w:color="auto"/>
        <w:right w:val="none" w:sz="0" w:space="0" w:color="auto"/>
      </w:divBdr>
    </w:div>
    <w:div w:id="528951459">
      <w:bodyDiv w:val="1"/>
      <w:marLeft w:val="0"/>
      <w:marRight w:val="0"/>
      <w:marTop w:val="0"/>
      <w:marBottom w:val="0"/>
      <w:divBdr>
        <w:top w:val="none" w:sz="0" w:space="0" w:color="auto"/>
        <w:left w:val="none" w:sz="0" w:space="0" w:color="auto"/>
        <w:bottom w:val="none" w:sz="0" w:space="0" w:color="auto"/>
        <w:right w:val="none" w:sz="0" w:space="0" w:color="auto"/>
      </w:divBdr>
    </w:div>
    <w:div w:id="538978209">
      <w:bodyDiv w:val="1"/>
      <w:marLeft w:val="0"/>
      <w:marRight w:val="0"/>
      <w:marTop w:val="0"/>
      <w:marBottom w:val="0"/>
      <w:divBdr>
        <w:top w:val="none" w:sz="0" w:space="0" w:color="auto"/>
        <w:left w:val="none" w:sz="0" w:space="0" w:color="auto"/>
        <w:bottom w:val="none" w:sz="0" w:space="0" w:color="auto"/>
        <w:right w:val="none" w:sz="0" w:space="0" w:color="auto"/>
      </w:divBdr>
    </w:div>
    <w:div w:id="542793617">
      <w:bodyDiv w:val="1"/>
      <w:marLeft w:val="0"/>
      <w:marRight w:val="0"/>
      <w:marTop w:val="0"/>
      <w:marBottom w:val="0"/>
      <w:divBdr>
        <w:top w:val="none" w:sz="0" w:space="0" w:color="auto"/>
        <w:left w:val="none" w:sz="0" w:space="0" w:color="auto"/>
        <w:bottom w:val="none" w:sz="0" w:space="0" w:color="auto"/>
        <w:right w:val="none" w:sz="0" w:space="0" w:color="auto"/>
      </w:divBdr>
    </w:div>
    <w:div w:id="597106879">
      <w:bodyDiv w:val="1"/>
      <w:marLeft w:val="0"/>
      <w:marRight w:val="0"/>
      <w:marTop w:val="0"/>
      <w:marBottom w:val="0"/>
      <w:divBdr>
        <w:top w:val="none" w:sz="0" w:space="0" w:color="auto"/>
        <w:left w:val="none" w:sz="0" w:space="0" w:color="auto"/>
        <w:bottom w:val="none" w:sz="0" w:space="0" w:color="auto"/>
        <w:right w:val="none" w:sz="0" w:space="0" w:color="auto"/>
      </w:divBdr>
    </w:div>
    <w:div w:id="688456243">
      <w:bodyDiv w:val="1"/>
      <w:marLeft w:val="0"/>
      <w:marRight w:val="0"/>
      <w:marTop w:val="0"/>
      <w:marBottom w:val="0"/>
      <w:divBdr>
        <w:top w:val="none" w:sz="0" w:space="0" w:color="auto"/>
        <w:left w:val="none" w:sz="0" w:space="0" w:color="auto"/>
        <w:bottom w:val="none" w:sz="0" w:space="0" w:color="auto"/>
        <w:right w:val="none" w:sz="0" w:space="0" w:color="auto"/>
      </w:divBdr>
    </w:div>
    <w:div w:id="906458057">
      <w:bodyDiv w:val="1"/>
      <w:marLeft w:val="0"/>
      <w:marRight w:val="0"/>
      <w:marTop w:val="0"/>
      <w:marBottom w:val="0"/>
      <w:divBdr>
        <w:top w:val="none" w:sz="0" w:space="0" w:color="auto"/>
        <w:left w:val="none" w:sz="0" w:space="0" w:color="auto"/>
        <w:bottom w:val="none" w:sz="0" w:space="0" w:color="auto"/>
        <w:right w:val="none" w:sz="0" w:space="0" w:color="auto"/>
      </w:divBdr>
    </w:div>
    <w:div w:id="910047785">
      <w:bodyDiv w:val="1"/>
      <w:marLeft w:val="0"/>
      <w:marRight w:val="0"/>
      <w:marTop w:val="0"/>
      <w:marBottom w:val="0"/>
      <w:divBdr>
        <w:top w:val="none" w:sz="0" w:space="0" w:color="auto"/>
        <w:left w:val="none" w:sz="0" w:space="0" w:color="auto"/>
        <w:bottom w:val="none" w:sz="0" w:space="0" w:color="auto"/>
        <w:right w:val="none" w:sz="0" w:space="0" w:color="auto"/>
      </w:divBdr>
    </w:div>
    <w:div w:id="960915044">
      <w:bodyDiv w:val="1"/>
      <w:marLeft w:val="0"/>
      <w:marRight w:val="0"/>
      <w:marTop w:val="0"/>
      <w:marBottom w:val="0"/>
      <w:divBdr>
        <w:top w:val="none" w:sz="0" w:space="0" w:color="auto"/>
        <w:left w:val="none" w:sz="0" w:space="0" w:color="auto"/>
        <w:bottom w:val="none" w:sz="0" w:space="0" w:color="auto"/>
        <w:right w:val="none" w:sz="0" w:space="0" w:color="auto"/>
      </w:divBdr>
    </w:div>
    <w:div w:id="985554215">
      <w:bodyDiv w:val="1"/>
      <w:marLeft w:val="0"/>
      <w:marRight w:val="0"/>
      <w:marTop w:val="0"/>
      <w:marBottom w:val="0"/>
      <w:divBdr>
        <w:top w:val="none" w:sz="0" w:space="0" w:color="auto"/>
        <w:left w:val="none" w:sz="0" w:space="0" w:color="auto"/>
        <w:bottom w:val="none" w:sz="0" w:space="0" w:color="auto"/>
        <w:right w:val="none" w:sz="0" w:space="0" w:color="auto"/>
      </w:divBdr>
    </w:div>
    <w:div w:id="1042748102">
      <w:bodyDiv w:val="1"/>
      <w:marLeft w:val="0"/>
      <w:marRight w:val="0"/>
      <w:marTop w:val="0"/>
      <w:marBottom w:val="0"/>
      <w:divBdr>
        <w:top w:val="none" w:sz="0" w:space="0" w:color="auto"/>
        <w:left w:val="none" w:sz="0" w:space="0" w:color="auto"/>
        <w:bottom w:val="none" w:sz="0" w:space="0" w:color="auto"/>
        <w:right w:val="none" w:sz="0" w:space="0" w:color="auto"/>
      </w:divBdr>
      <w:divsChild>
        <w:div w:id="243951912">
          <w:marLeft w:val="0"/>
          <w:marRight w:val="0"/>
          <w:marTop w:val="0"/>
          <w:marBottom w:val="0"/>
          <w:divBdr>
            <w:top w:val="none" w:sz="0" w:space="0" w:color="auto"/>
            <w:left w:val="none" w:sz="0" w:space="0" w:color="auto"/>
            <w:bottom w:val="none" w:sz="0" w:space="0" w:color="auto"/>
            <w:right w:val="none" w:sz="0" w:space="0" w:color="auto"/>
          </w:divBdr>
        </w:div>
      </w:divsChild>
    </w:div>
    <w:div w:id="1114517171">
      <w:bodyDiv w:val="1"/>
      <w:marLeft w:val="0"/>
      <w:marRight w:val="0"/>
      <w:marTop w:val="0"/>
      <w:marBottom w:val="0"/>
      <w:divBdr>
        <w:top w:val="none" w:sz="0" w:space="0" w:color="auto"/>
        <w:left w:val="none" w:sz="0" w:space="0" w:color="auto"/>
        <w:bottom w:val="none" w:sz="0" w:space="0" w:color="auto"/>
        <w:right w:val="none" w:sz="0" w:space="0" w:color="auto"/>
      </w:divBdr>
    </w:div>
    <w:div w:id="1341546116">
      <w:bodyDiv w:val="1"/>
      <w:marLeft w:val="0"/>
      <w:marRight w:val="0"/>
      <w:marTop w:val="0"/>
      <w:marBottom w:val="0"/>
      <w:divBdr>
        <w:top w:val="none" w:sz="0" w:space="0" w:color="auto"/>
        <w:left w:val="none" w:sz="0" w:space="0" w:color="auto"/>
        <w:bottom w:val="none" w:sz="0" w:space="0" w:color="auto"/>
        <w:right w:val="none" w:sz="0" w:space="0" w:color="auto"/>
      </w:divBdr>
    </w:div>
    <w:div w:id="1408187550">
      <w:bodyDiv w:val="1"/>
      <w:marLeft w:val="0"/>
      <w:marRight w:val="0"/>
      <w:marTop w:val="0"/>
      <w:marBottom w:val="0"/>
      <w:divBdr>
        <w:top w:val="none" w:sz="0" w:space="0" w:color="auto"/>
        <w:left w:val="none" w:sz="0" w:space="0" w:color="auto"/>
        <w:bottom w:val="none" w:sz="0" w:space="0" w:color="auto"/>
        <w:right w:val="none" w:sz="0" w:space="0" w:color="auto"/>
      </w:divBdr>
      <w:divsChild>
        <w:div w:id="1549295848">
          <w:marLeft w:val="0"/>
          <w:marRight w:val="0"/>
          <w:marTop w:val="0"/>
          <w:marBottom w:val="0"/>
          <w:divBdr>
            <w:top w:val="none" w:sz="0" w:space="0" w:color="auto"/>
            <w:left w:val="none" w:sz="0" w:space="0" w:color="auto"/>
            <w:bottom w:val="none" w:sz="0" w:space="0" w:color="auto"/>
            <w:right w:val="none" w:sz="0" w:space="0" w:color="auto"/>
          </w:divBdr>
        </w:div>
      </w:divsChild>
    </w:div>
    <w:div w:id="1420445769">
      <w:bodyDiv w:val="1"/>
      <w:marLeft w:val="0"/>
      <w:marRight w:val="0"/>
      <w:marTop w:val="0"/>
      <w:marBottom w:val="0"/>
      <w:divBdr>
        <w:top w:val="none" w:sz="0" w:space="0" w:color="auto"/>
        <w:left w:val="none" w:sz="0" w:space="0" w:color="auto"/>
        <w:bottom w:val="none" w:sz="0" w:space="0" w:color="auto"/>
        <w:right w:val="none" w:sz="0" w:space="0" w:color="auto"/>
      </w:divBdr>
    </w:div>
    <w:div w:id="1467235616">
      <w:bodyDiv w:val="1"/>
      <w:marLeft w:val="0"/>
      <w:marRight w:val="0"/>
      <w:marTop w:val="0"/>
      <w:marBottom w:val="0"/>
      <w:divBdr>
        <w:top w:val="none" w:sz="0" w:space="0" w:color="auto"/>
        <w:left w:val="none" w:sz="0" w:space="0" w:color="auto"/>
        <w:bottom w:val="none" w:sz="0" w:space="0" w:color="auto"/>
        <w:right w:val="none" w:sz="0" w:space="0" w:color="auto"/>
      </w:divBdr>
    </w:div>
    <w:div w:id="1489131988">
      <w:bodyDiv w:val="1"/>
      <w:marLeft w:val="0"/>
      <w:marRight w:val="0"/>
      <w:marTop w:val="0"/>
      <w:marBottom w:val="0"/>
      <w:divBdr>
        <w:top w:val="none" w:sz="0" w:space="0" w:color="auto"/>
        <w:left w:val="none" w:sz="0" w:space="0" w:color="auto"/>
        <w:bottom w:val="none" w:sz="0" w:space="0" w:color="auto"/>
        <w:right w:val="none" w:sz="0" w:space="0" w:color="auto"/>
      </w:divBdr>
      <w:divsChild>
        <w:div w:id="274412380">
          <w:marLeft w:val="0"/>
          <w:marRight w:val="0"/>
          <w:marTop w:val="0"/>
          <w:marBottom w:val="0"/>
          <w:divBdr>
            <w:top w:val="none" w:sz="0" w:space="0" w:color="auto"/>
            <w:left w:val="none" w:sz="0" w:space="0" w:color="auto"/>
            <w:bottom w:val="none" w:sz="0" w:space="0" w:color="auto"/>
            <w:right w:val="none" w:sz="0" w:space="0" w:color="auto"/>
          </w:divBdr>
        </w:div>
      </w:divsChild>
    </w:div>
    <w:div w:id="1556814080">
      <w:bodyDiv w:val="1"/>
      <w:marLeft w:val="0"/>
      <w:marRight w:val="0"/>
      <w:marTop w:val="0"/>
      <w:marBottom w:val="0"/>
      <w:divBdr>
        <w:top w:val="none" w:sz="0" w:space="0" w:color="auto"/>
        <w:left w:val="none" w:sz="0" w:space="0" w:color="auto"/>
        <w:bottom w:val="none" w:sz="0" w:space="0" w:color="auto"/>
        <w:right w:val="none" w:sz="0" w:space="0" w:color="auto"/>
      </w:divBdr>
      <w:divsChild>
        <w:div w:id="1021736046">
          <w:marLeft w:val="0"/>
          <w:marRight w:val="0"/>
          <w:marTop w:val="0"/>
          <w:marBottom w:val="0"/>
          <w:divBdr>
            <w:top w:val="none" w:sz="0" w:space="0" w:color="auto"/>
            <w:left w:val="none" w:sz="0" w:space="0" w:color="auto"/>
            <w:bottom w:val="none" w:sz="0" w:space="0" w:color="auto"/>
            <w:right w:val="none" w:sz="0" w:space="0" w:color="auto"/>
          </w:divBdr>
        </w:div>
        <w:div w:id="1135685738">
          <w:marLeft w:val="0"/>
          <w:marRight w:val="0"/>
          <w:marTop w:val="0"/>
          <w:marBottom w:val="0"/>
          <w:divBdr>
            <w:top w:val="none" w:sz="0" w:space="0" w:color="auto"/>
            <w:left w:val="none" w:sz="0" w:space="0" w:color="auto"/>
            <w:bottom w:val="none" w:sz="0" w:space="0" w:color="auto"/>
            <w:right w:val="none" w:sz="0" w:space="0" w:color="auto"/>
          </w:divBdr>
        </w:div>
        <w:div w:id="1470782081">
          <w:marLeft w:val="0"/>
          <w:marRight w:val="0"/>
          <w:marTop w:val="0"/>
          <w:marBottom w:val="0"/>
          <w:divBdr>
            <w:top w:val="none" w:sz="0" w:space="0" w:color="auto"/>
            <w:left w:val="none" w:sz="0" w:space="0" w:color="auto"/>
            <w:bottom w:val="none" w:sz="0" w:space="0" w:color="auto"/>
            <w:right w:val="none" w:sz="0" w:space="0" w:color="auto"/>
          </w:divBdr>
        </w:div>
        <w:div w:id="904031586">
          <w:marLeft w:val="0"/>
          <w:marRight w:val="0"/>
          <w:marTop w:val="0"/>
          <w:marBottom w:val="0"/>
          <w:divBdr>
            <w:top w:val="none" w:sz="0" w:space="0" w:color="auto"/>
            <w:left w:val="none" w:sz="0" w:space="0" w:color="auto"/>
            <w:bottom w:val="none" w:sz="0" w:space="0" w:color="auto"/>
            <w:right w:val="none" w:sz="0" w:space="0" w:color="auto"/>
          </w:divBdr>
        </w:div>
        <w:div w:id="1925987745">
          <w:marLeft w:val="0"/>
          <w:marRight w:val="0"/>
          <w:marTop w:val="0"/>
          <w:marBottom w:val="0"/>
          <w:divBdr>
            <w:top w:val="none" w:sz="0" w:space="0" w:color="auto"/>
            <w:left w:val="none" w:sz="0" w:space="0" w:color="auto"/>
            <w:bottom w:val="none" w:sz="0" w:space="0" w:color="auto"/>
            <w:right w:val="none" w:sz="0" w:space="0" w:color="auto"/>
          </w:divBdr>
        </w:div>
        <w:div w:id="1895119302">
          <w:marLeft w:val="0"/>
          <w:marRight w:val="0"/>
          <w:marTop w:val="0"/>
          <w:marBottom w:val="0"/>
          <w:divBdr>
            <w:top w:val="none" w:sz="0" w:space="0" w:color="auto"/>
            <w:left w:val="none" w:sz="0" w:space="0" w:color="auto"/>
            <w:bottom w:val="none" w:sz="0" w:space="0" w:color="auto"/>
            <w:right w:val="none" w:sz="0" w:space="0" w:color="auto"/>
          </w:divBdr>
        </w:div>
        <w:div w:id="1865634921">
          <w:marLeft w:val="0"/>
          <w:marRight w:val="0"/>
          <w:marTop w:val="0"/>
          <w:marBottom w:val="0"/>
          <w:divBdr>
            <w:top w:val="none" w:sz="0" w:space="0" w:color="auto"/>
            <w:left w:val="none" w:sz="0" w:space="0" w:color="auto"/>
            <w:bottom w:val="none" w:sz="0" w:space="0" w:color="auto"/>
            <w:right w:val="none" w:sz="0" w:space="0" w:color="auto"/>
          </w:divBdr>
        </w:div>
        <w:div w:id="1599287026">
          <w:marLeft w:val="0"/>
          <w:marRight w:val="0"/>
          <w:marTop w:val="0"/>
          <w:marBottom w:val="0"/>
          <w:divBdr>
            <w:top w:val="none" w:sz="0" w:space="0" w:color="auto"/>
            <w:left w:val="none" w:sz="0" w:space="0" w:color="auto"/>
            <w:bottom w:val="none" w:sz="0" w:space="0" w:color="auto"/>
            <w:right w:val="none" w:sz="0" w:space="0" w:color="auto"/>
          </w:divBdr>
        </w:div>
        <w:div w:id="520750011">
          <w:marLeft w:val="0"/>
          <w:marRight w:val="0"/>
          <w:marTop w:val="0"/>
          <w:marBottom w:val="0"/>
          <w:divBdr>
            <w:top w:val="none" w:sz="0" w:space="0" w:color="auto"/>
            <w:left w:val="none" w:sz="0" w:space="0" w:color="auto"/>
            <w:bottom w:val="none" w:sz="0" w:space="0" w:color="auto"/>
            <w:right w:val="none" w:sz="0" w:space="0" w:color="auto"/>
          </w:divBdr>
        </w:div>
        <w:div w:id="816454835">
          <w:marLeft w:val="0"/>
          <w:marRight w:val="0"/>
          <w:marTop w:val="0"/>
          <w:marBottom w:val="0"/>
          <w:divBdr>
            <w:top w:val="none" w:sz="0" w:space="0" w:color="auto"/>
            <w:left w:val="none" w:sz="0" w:space="0" w:color="auto"/>
            <w:bottom w:val="none" w:sz="0" w:space="0" w:color="auto"/>
            <w:right w:val="none" w:sz="0" w:space="0" w:color="auto"/>
          </w:divBdr>
        </w:div>
        <w:div w:id="471755449">
          <w:marLeft w:val="0"/>
          <w:marRight w:val="0"/>
          <w:marTop w:val="0"/>
          <w:marBottom w:val="0"/>
          <w:divBdr>
            <w:top w:val="none" w:sz="0" w:space="0" w:color="auto"/>
            <w:left w:val="none" w:sz="0" w:space="0" w:color="auto"/>
            <w:bottom w:val="none" w:sz="0" w:space="0" w:color="auto"/>
            <w:right w:val="none" w:sz="0" w:space="0" w:color="auto"/>
          </w:divBdr>
        </w:div>
        <w:div w:id="1922595336">
          <w:marLeft w:val="0"/>
          <w:marRight w:val="0"/>
          <w:marTop w:val="0"/>
          <w:marBottom w:val="0"/>
          <w:divBdr>
            <w:top w:val="none" w:sz="0" w:space="0" w:color="auto"/>
            <w:left w:val="none" w:sz="0" w:space="0" w:color="auto"/>
            <w:bottom w:val="none" w:sz="0" w:space="0" w:color="auto"/>
            <w:right w:val="none" w:sz="0" w:space="0" w:color="auto"/>
          </w:divBdr>
        </w:div>
        <w:div w:id="976296170">
          <w:marLeft w:val="0"/>
          <w:marRight w:val="0"/>
          <w:marTop w:val="0"/>
          <w:marBottom w:val="0"/>
          <w:divBdr>
            <w:top w:val="none" w:sz="0" w:space="0" w:color="auto"/>
            <w:left w:val="none" w:sz="0" w:space="0" w:color="auto"/>
            <w:bottom w:val="none" w:sz="0" w:space="0" w:color="auto"/>
            <w:right w:val="none" w:sz="0" w:space="0" w:color="auto"/>
          </w:divBdr>
        </w:div>
        <w:div w:id="1631015084">
          <w:marLeft w:val="0"/>
          <w:marRight w:val="0"/>
          <w:marTop w:val="0"/>
          <w:marBottom w:val="0"/>
          <w:divBdr>
            <w:top w:val="none" w:sz="0" w:space="0" w:color="auto"/>
            <w:left w:val="none" w:sz="0" w:space="0" w:color="auto"/>
            <w:bottom w:val="none" w:sz="0" w:space="0" w:color="auto"/>
            <w:right w:val="none" w:sz="0" w:space="0" w:color="auto"/>
          </w:divBdr>
        </w:div>
        <w:div w:id="159002086">
          <w:marLeft w:val="0"/>
          <w:marRight w:val="0"/>
          <w:marTop w:val="0"/>
          <w:marBottom w:val="0"/>
          <w:divBdr>
            <w:top w:val="none" w:sz="0" w:space="0" w:color="auto"/>
            <w:left w:val="none" w:sz="0" w:space="0" w:color="auto"/>
            <w:bottom w:val="none" w:sz="0" w:space="0" w:color="auto"/>
            <w:right w:val="none" w:sz="0" w:space="0" w:color="auto"/>
          </w:divBdr>
        </w:div>
      </w:divsChild>
    </w:div>
    <w:div w:id="1624387596">
      <w:bodyDiv w:val="1"/>
      <w:marLeft w:val="0"/>
      <w:marRight w:val="0"/>
      <w:marTop w:val="0"/>
      <w:marBottom w:val="0"/>
      <w:divBdr>
        <w:top w:val="none" w:sz="0" w:space="0" w:color="auto"/>
        <w:left w:val="none" w:sz="0" w:space="0" w:color="auto"/>
        <w:bottom w:val="none" w:sz="0" w:space="0" w:color="auto"/>
        <w:right w:val="none" w:sz="0" w:space="0" w:color="auto"/>
      </w:divBdr>
    </w:div>
    <w:div w:id="1642467798">
      <w:bodyDiv w:val="1"/>
      <w:marLeft w:val="0"/>
      <w:marRight w:val="0"/>
      <w:marTop w:val="0"/>
      <w:marBottom w:val="0"/>
      <w:divBdr>
        <w:top w:val="none" w:sz="0" w:space="0" w:color="auto"/>
        <w:left w:val="none" w:sz="0" w:space="0" w:color="auto"/>
        <w:bottom w:val="none" w:sz="0" w:space="0" w:color="auto"/>
        <w:right w:val="none" w:sz="0" w:space="0" w:color="auto"/>
      </w:divBdr>
    </w:div>
    <w:div w:id="1661469747">
      <w:bodyDiv w:val="1"/>
      <w:marLeft w:val="0"/>
      <w:marRight w:val="0"/>
      <w:marTop w:val="0"/>
      <w:marBottom w:val="0"/>
      <w:divBdr>
        <w:top w:val="none" w:sz="0" w:space="0" w:color="auto"/>
        <w:left w:val="none" w:sz="0" w:space="0" w:color="auto"/>
        <w:bottom w:val="none" w:sz="0" w:space="0" w:color="auto"/>
        <w:right w:val="none" w:sz="0" w:space="0" w:color="auto"/>
      </w:divBdr>
    </w:div>
    <w:div w:id="1709376137">
      <w:bodyDiv w:val="1"/>
      <w:marLeft w:val="0"/>
      <w:marRight w:val="0"/>
      <w:marTop w:val="0"/>
      <w:marBottom w:val="0"/>
      <w:divBdr>
        <w:top w:val="none" w:sz="0" w:space="0" w:color="auto"/>
        <w:left w:val="none" w:sz="0" w:space="0" w:color="auto"/>
        <w:bottom w:val="none" w:sz="0" w:space="0" w:color="auto"/>
        <w:right w:val="none" w:sz="0" w:space="0" w:color="auto"/>
      </w:divBdr>
    </w:div>
    <w:div w:id="1774324252">
      <w:bodyDiv w:val="1"/>
      <w:marLeft w:val="0"/>
      <w:marRight w:val="0"/>
      <w:marTop w:val="0"/>
      <w:marBottom w:val="0"/>
      <w:divBdr>
        <w:top w:val="none" w:sz="0" w:space="0" w:color="auto"/>
        <w:left w:val="none" w:sz="0" w:space="0" w:color="auto"/>
        <w:bottom w:val="none" w:sz="0" w:space="0" w:color="auto"/>
        <w:right w:val="none" w:sz="0" w:space="0" w:color="auto"/>
      </w:divBdr>
    </w:div>
    <w:div w:id="1788309929">
      <w:bodyDiv w:val="1"/>
      <w:marLeft w:val="0"/>
      <w:marRight w:val="0"/>
      <w:marTop w:val="0"/>
      <w:marBottom w:val="0"/>
      <w:divBdr>
        <w:top w:val="none" w:sz="0" w:space="0" w:color="auto"/>
        <w:left w:val="none" w:sz="0" w:space="0" w:color="auto"/>
        <w:bottom w:val="none" w:sz="0" w:space="0" w:color="auto"/>
        <w:right w:val="none" w:sz="0" w:space="0" w:color="auto"/>
      </w:divBdr>
    </w:div>
    <w:div w:id="1915240689">
      <w:bodyDiv w:val="1"/>
      <w:marLeft w:val="0"/>
      <w:marRight w:val="0"/>
      <w:marTop w:val="0"/>
      <w:marBottom w:val="0"/>
      <w:divBdr>
        <w:top w:val="none" w:sz="0" w:space="0" w:color="auto"/>
        <w:left w:val="none" w:sz="0" w:space="0" w:color="auto"/>
        <w:bottom w:val="none" w:sz="0" w:space="0" w:color="auto"/>
        <w:right w:val="none" w:sz="0" w:space="0" w:color="auto"/>
      </w:divBdr>
    </w:div>
    <w:div w:id="1982155809">
      <w:bodyDiv w:val="1"/>
      <w:marLeft w:val="0"/>
      <w:marRight w:val="0"/>
      <w:marTop w:val="0"/>
      <w:marBottom w:val="0"/>
      <w:divBdr>
        <w:top w:val="none" w:sz="0" w:space="0" w:color="auto"/>
        <w:left w:val="none" w:sz="0" w:space="0" w:color="auto"/>
        <w:bottom w:val="none" w:sz="0" w:space="0" w:color="auto"/>
        <w:right w:val="none" w:sz="0" w:space="0" w:color="auto"/>
      </w:divBdr>
      <w:divsChild>
        <w:div w:id="521676133">
          <w:marLeft w:val="0"/>
          <w:marRight w:val="0"/>
          <w:marTop w:val="0"/>
          <w:marBottom w:val="0"/>
          <w:divBdr>
            <w:top w:val="none" w:sz="0" w:space="0" w:color="auto"/>
            <w:left w:val="none" w:sz="0" w:space="0" w:color="auto"/>
            <w:bottom w:val="none" w:sz="0" w:space="0" w:color="auto"/>
            <w:right w:val="none" w:sz="0" w:space="0" w:color="auto"/>
          </w:divBdr>
        </w:div>
        <w:div w:id="783962754">
          <w:marLeft w:val="0"/>
          <w:marRight w:val="0"/>
          <w:marTop w:val="0"/>
          <w:marBottom w:val="0"/>
          <w:divBdr>
            <w:top w:val="none" w:sz="0" w:space="0" w:color="auto"/>
            <w:left w:val="none" w:sz="0" w:space="0" w:color="auto"/>
            <w:bottom w:val="none" w:sz="0" w:space="0" w:color="auto"/>
            <w:right w:val="none" w:sz="0" w:space="0" w:color="auto"/>
          </w:divBdr>
        </w:div>
        <w:div w:id="1851527899">
          <w:marLeft w:val="0"/>
          <w:marRight w:val="0"/>
          <w:marTop w:val="0"/>
          <w:marBottom w:val="0"/>
          <w:divBdr>
            <w:top w:val="none" w:sz="0" w:space="0" w:color="auto"/>
            <w:left w:val="none" w:sz="0" w:space="0" w:color="auto"/>
            <w:bottom w:val="none" w:sz="0" w:space="0" w:color="auto"/>
            <w:right w:val="none" w:sz="0" w:space="0" w:color="auto"/>
          </w:divBdr>
        </w:div>
      </w:divsChild>
    </w:div>
    <w:div w:id="2041666383">
      <w:bodyDiv w:val="1"/>
      <w:marLeft w:val="0"/>
      <w:marRight w:val="0"/>
      <w:marTop w:val="0"/>
      <w:marBottom w:val="0"/>
      <w:divBdr>
        <w:top w:val="none" w:sz="0" w:space="0" w:color="auto"/>
        <w:left w:val="none" w:sz="0" w:space="0" w:color="auto"/>
        <w:bottom w:val="none" w:sz="0" w:space="0" w:color="auto"/>
        <w:right w:val="none" w:sz="0" w:space="0" w:color="auto"/>
      </w:divBdr>
    </w:div>
    <w:div w:id="207211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73681D49-67CC-4ADB-A0E7-69B233C802FA}"/>
      </w:docPartPr>
      <w:docPartBody>
        <w:p w:rsidR="00B20B43" w:rsidRDefault="00B20B43">
          <w:r w:rsidRPr="002B508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0B43"/>
    <w:rsid w:val="00045CA2"/>
    <w:rsid w:val="00051CE2"/>
    <w:rsid w:val="000A4C9D"/>
    <w:rsid w:val="000F0876"/>
    <w:rsid w:val="001113DA"/>
    <w:rsid w:val="001163F2"/>
    <w:rsid w:val="00165796"/>
    <w:rsid w:val="001673AF"/>
    <w:rsid w:val="001933A4"/>
    <w:rsid w:val="001A425F"/>
    <w:rsid w:val="001D0226"/>
    <w:rsid w:val="001D3F09"/>
    <w:rsid w:val="001E41EE"/>
    <w:rsid w:val="001F1122"/>
    <w:rsid w:val="00211DB5"/>
    <w:rsid w:val="00265305"/>
    <w:rsid w:val="002A20B9"/>
    <w:rsid w:val="0033150C"/>
    <w:rsid w:val="003463CB"/>
    <w:rsid w:val="00386297"/>
    <w:rsid w:val="003A1D8E"/>
    <w:rsid w:val="003D6E5A"/>
    <w:rsid w:val="003E5F3D"/>
    <w:rsid w:val="00435B1E"/>
    <w:rsid w:val="0046178E"/>
    <w:rsid w:val="00492B26"/>
    <w:rsid w:val="004C2585"/>
    <w:rsid w:val="00552C09"/>
    <w:rsid w:val="005D3FA6"/>
    <w:rsid w:val="006465A1"/>
    <w:rsid w:val="00653B66"/>
    <w:rsid w:val="006878EE"/>
    <w:rsid w:val="006D6277"/>
    <w:rsid w:val="006E5FB7"/>
    <w:rsid w:val="00752532"/>
    <w:rsid w:val="00752DCE"/>
    <w:rsid w:val="00766422"/>
    <w:rsid w:val="0079130A"/>
    <w:rsid w:val="00793A87"/>
    <w:rsid w:val="007F483B"/>
    <w:rsid w:val="008545B2"/>
    <w:rsid w:val="00866F1A"/>
    <w:rsid w:val="0087735D"/>
    <w:rsid w:val="008A06E4"/>
    <w:rsid w:val="008A6477"/>
    <w:rsid w:val="008D7156"/>
    <w:rsid w:val="008E52BB"/>
    <w:rsid w:val="00932A28"/>
    <w:rsid w:val="00972C01"/>
    <w:rsid w:val="00977130"/>
    <w:rsid w:val="00995BB6"/>
    <w:rsid w:val="009A11E2"/>
    <w:rsid w:val="009C7D88"/>
    <w:rsid w:val="009E5E95"/>
    <w:rsid w:val="009F7D46"/>
    <w:rsid w:val="00A12996"/>
    <w:rsid w:val="00A259CB"/>
    <w:rsid w:val="00A417B6"/>
    <w:rsid w:val="00A55415"/>
    <w:rsid w:val="00B06977"/>
    <w:rsid w:val="00B20863"/>
    <w:rsid w:val="00B20B43"/>
    <w:rsid w:val="00B549BF"/>
    <w:rsid w:val="00B6539A"/>
    <w:rsid w:val="00BD1990"/>
    <w:rsid w:val="00BF6958"/>
    <w:rsid w:val="00C16860"/>
    <w:rsid w:val="00C3030C"/>
    <w:rsid w:val="00C929D9"/>
    <w:rsid w:val="00CB7058"/>
    <w:rsid w:val="00D11E9D"/>
    <w:rsid w:val="00D14C5D"/>
    <w:rsid w:val="00D30213"/>
    <w:rsid w:val="00DA3394"/>
    <w:rsid w:val="00DB79D0"/>
    <w:rsid w:val="00E01577"/>
    <w:rsid w:val="00E161D3"/>
    <w:rsid w:val="00E70B7F"/>
    <w:rsid w:val="00E7218D"/>
    <w:rsid w:val="00EF41E4"/>
    <w:rsid w:val="00FC1A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06E4"/>
    <w:rPr>
      <w:color w:val="808080"/>
    </w:rPr>
  </w:style>
  <w:style w:type="paragraph" w:customStyle="1" w:styleId="A85A68C8448A4E4FABF47B429EEFBFAD">
    <w:name w:val="A85A68C8448A4E4FABF47B429EEFBFAD"/>
    <w:rsid w:val="001657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87DF8B-06A2-4918-88FA-9F1EDD37C7A5}">
  <we:reference id="wa104382081" version="1.55.1.0" store="en-US" storeType="OMEX"/>
  <we:alternateReferences>
    <we:reference id="wa104382081" version="1.55.1.0" store="wa104382081"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quot;citationID&quot;:&quot;MENDELEY_CITATION_c3b14161-efc5-4914-8c5d-5aed6a971948&quot;,&quot;properties&quot;:{&quot;noteIndex&quot;:0},&quot;isEdited&quot;:false,&quot;manualOverride&quot;:{&quot;isManuallyOverridden&quot;:true,&quot;citeprocText&quot;:&quot;(Setyo Widodo et al., 2022)&quot;,&quot;manualOverrideText&quot;:&quot;(Setyo Widodo et al., 2022: 2)&quot;},&quot;citationTag&quot;:&quot;MENDELEY_CITATION_v3_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&quot;,&quot;citationItems&quot;:[{&quot;id&quot;:&quot;f77e9241-0bd8-38fe-8cc2-485b3772e359&quot;,&quot;itemData&quot;:{&quot;type&quot;:&quot;article-journal&quot;,&quot;id&quot;:&quot;f77e9241-0bd8-38fe-8cc2-485b3772e359&quot;,&quot;title&quot;:&quot;Model Kinerja Karyawan: Kompetensi, Kompensasi dan Motivasi, (Literature Review MSDM)&quot;,&quot;author&quot;:[{&quot;family&quot;:&quot;Setyo Widodo&quot;,&quot;given&quot;:&quot;Djoko&quot;,&quot;parse-names&quot;:false,&quot;dropping-particle&quot;:&quot;&quot;,&quot;non-dropping-particle&quot;:&quot;&quot;},{&quot;family&quot;:&quot;Yandi&quot;,&quot;given&quot;:&quot;Andri&quot;,&quot;parse-names&quot;:false,&quot;dropping-particle&quot;:&quot;&quot;,&quot;non-dropping-particle&quot;:&quot;&quot;},{&quot;family&quot;:&quot;Author&quot;,&quot;given&quot;:&quot;Corresponding&quot;,&quot;parse-names&quot;:false,&quot;dropping-particle&quot;:&quot;&quot;,&quot;non-dropping-particle&quot;:&quot;&quot;}],&quot;DOI&quot;:&quot;10.38035/jim.v1i1&quot;,&quot;URL&quot;:&quot;https://creativecommons.org/licenses/by/4.0/&quot;,&quot;issued&quot;:{&quot;date-parts&quot;:[[2022]]},&quot;container-title-short&quot;:&quot;&quot;},&quot;isTemporary&quot;:false}]},{&quot;citationID&quot;:&quot;MENDELEY_CITATION_ef3dd40b-68bf-4b57-ad2f-050ab6d7ecf0&quot;,&quot;properties&quot;:{&quot;noteIndex&quot;:0},&quot;isEdited&quot;:false,&quot;manualOverride&quot;:{&quot;isManuallyOverridden&quot;:true,&quot;citeprocText&quot;:&quot;(Ayunasrah et al., 2022)&quot;,&quot;manualOverrideText&quot;:&quot;(Ayunasrah et al., 2022:4) “Lingkungan kerja adalah kehidupan sosial, psikologi dan fisik dalam perusahaan yang  berpengaruh  terhadap  pekerja  dalam  melaksanakan  tugasnya.”&quot;},&quot;citationTag&quot;:&quot;MENDELEY_CITATION_v3_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&quot;,&quot;citationItems&quot;:[{&quot;id&quot;:&quot;58be3a71-4178-3454-889e-620b4aedb0ad&quot;,&quot;itemData&quot;:{&quot;type&quot;:&quot;article-journal&quot;,&quot;id&quot;:&quot;58be3a71-4178-3454-889e-620b4aedb0ad&quot;,&quot;title&quot;:&quot;Pengaruh Lingkungan Kerja terhadap Kinerja Pegawai dengan Kepuasan Kerja sebagai Variabel Mediasi pada Dinas Lingkungan Hidup Kabupaten Bener Meriah&quot;,&quot;author&quot;:[{&quot;family&quot;:&quot;Ayunasrah&quot;,&quot;given&quot;:&quot;Tiswanti&quot;,&quot;parse-names&quot;:false,&quot;dropping-particle&quot;:&quot;&quot;,&quot;non-dropping-particle&quot;:&quot;&quot;},{&quot;family&quot;:&quot;Ratnawati&quot;,&quot;given&quot;:&quot;Ratnawati&quot;,&quot;parse-names&quot;:false,&quot;dropping-particle&quot;:&quot;&quot;,&quot;non-dropping-particle&quot;:&quot;&quot;},{&quot;family&quot;:&quot;Diana&quot;,&quot;given&quot;:&quot;Rahma&quot;,&quot;parse-names&quot;:false,&quot;dropping-particle&quot;:&quot;&quot;,&quot;non-dropping-particle&quot;:&quot;&quot;},{&quot;family&quot;:&quot;Ansari&quot;,&quot;given&quot;:&quot;Ansari&quot;,&quot;parse-names&quot;:false,&quot;dropping-particle&quot;:&quot;&quot;,&quot;non-dropping-particle&quot;:&quot;&quot;}],&quot;container-title&quot;:&quot;Jurnal Ilmiah Ilmu Manajemen&quot;,&quot;DOI&quot;:&quot;10.55542/juiim.v4i1.147&quot;,&quot;ISSN&quot;:&quot;2809-9419&quot;,&quot;issued&quot;:{&quot;date-parts&quot;:[[2022,1,13]]},&quot;page&quot;:&quot;1-10&quot;,&quot;abstract&quot;:&quot;&lt;p&gt;Permasalahan yang ingin dipecahkan dalam penelitian ini apakah kepuasan kerja memediasi pengaruh lingkungan kerja terhadap kinerja pegawai dan berapa besarnya pengaruh langsung dan tidak langsung akibat adanya variabel mediasi tersebut. Tujuannya untuk mendeteksi peran kepuasan kerja sebagai variabel mediasi dan pengaruh langsung dan pengaruh tidak langsung akibat adanya variabel mediasi. Untuk pemecahan masalah tersebut digunakan jenis penelitian deskriptif menggunakan metide analisis data kwantitatif, dimana data-data dikumpulkan melalui kuisioner, di olah dan disajikan dalam bentuk tabel, selanjutnya dianalisis dengan regresi variabel mediasi menggunakan metode causal step. Hasil penelitian diperoleh bahwa kepuasan kerja memediasi secara parsial dan memperlemah pengaruh lingkungan kerja terhadap kinerja pegawai. Kemudian pengaruh total akibat adanya variabel mediasi ini sebesar 11,5% yang terdiri dari pengaruh langsung 5,1% dan pengaruh tidak langsung 6,41%. Sehubungan dengan  temuan penelitian ini disarankan perlu adanya upaya peningkatan kepuasan kerja untuk memperbesar pengaruh positif dan signifikansinya pengaruh lingkungan kerja terhadap kinerja pegawai Dinas Lingkungan Hidup Kabupaten Bener Meriah.&lt;/p&gt;&quot;,&quot;issue&quot;:&quot;1&quot;,&quot;volume&quot;:&quot;4&quot;,&quot;container-title-short&quot;:&quot;&quot;},&quot;isTemporary&quot;:false}]},{&quot;citationID&quot;:&quot;MENDELEY_CITATION_76f874c4-8b16-4539-bafc-4238cbe1e05a&quot;,&quot;properties&quot;:{&quot;noteIndex&quot;:0},&quot;isEdited&quot;:false,&quot;manualOverride&quot;:{&quot;isManuallyOverridden&quot;:true,&quot;citeprocText&quot;:&quot;(Munardi et al., n.d.)&quot;,&quot;manualOverrideText&quot;:&quot;(Munardi et al., n.d., 2021:4) Lingkungan kerja yang baik dapat menciptakan suasana kekeluargaan diantara sesama rekan kerja, dan juga suasana ruang kerja yang kondusif. Hal tersebut dapat memberikan reaksi positif bagi pegawai untuk membangkitkan semangat dan kegairahan kerja.&quot;},&quot;citationTag&quot;:&quot;MENDELEY_CITATION_v3_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&quot;,&quot;citationItems&quot;:[{&quot;id&quot;:&quot;2b0402b4-5300-329b-91ca-60469fe5d2f9&quot;,&quot;itemData&quot;:{&quot;type&quot;:&quot;article-journal&quot;,&quot;id&quot;:&quot;2b0402b4-5300-329b-91ca-60469fe5d2f9&quot;,&quot;title&quot;:&quot;PENGARUH LINGKUNGAN KERJA TERHADAP KINERJA KARYAWAN PADA PT NATIONAL FINANCE&quot;,&quot;author&quot;:[{&quot;family&quot;:&quot;Munardi&quot;,&quot;given&quot;:&quot;Herwin Tri&quot;,&quot;parse-names&quot;:false,&quot;dropping-particle&quot;:&quot;&quot;,&quot;non-dropping-particle&quot;:&quot;&quot;},{&quot;family&quot;:&quot;Djuhartono&quot;,&quot;given&quot;:&quot;Tjipto&quot;,&quot;parse-names&quot;:false,&quot;dropping-particle&quot;:&quot;&quot;,&quot;non-dropping-particle&quot;:&quot;&quot;},{&quot;family&quot;:&quot;Sodik&quot;,&quot;given&quot;:&quot;Nur&quot;,&quot;parse-names&quot;:false,&quot;dropping-particle&quot;:&quot;&quot;,&quot;non-dropping-particle&quot;:&quot;&quot;}],&quot;ISSN&quot;:&quot;2775-9687&quot;,&quot;abstract&quot;:&quot;3 ABSTRACT Purpose. The purpose of this study was to determine the effect of the work environment on employee performance at PT National Finance. Methods. The research was conducted using the Associative method. The population in this study were all employees of PT National Finance with a sample size of 40 respondents, the sampling technique used was saturated sampling. The instrument used in the form of a questionnaire with 18 statements. Data analysis used simple linear regression. Findings. The results of hypothesis testing obtained that the work environment has a positive and significant effect on employee performance at PT National Finance, this can be proven from the tcount 10,830 &gt; ttable 2,024. This shows that the better the state of the employee's work environment, the more employee performance will improve. Implication. PT National Finance must pay attention to, evaluate and optimize aspects of the Work Environment, besides that it must also be able to add good values in the Work Environment, so that employees can improve their performance, to support the progress of the company.&quot;,&quot;container-title-short&quot;:&quot;&quot;},&quot;isTemporary&quot;:false}]},{&quot;citationID&quot;:&quot;MENDELEY_CITATION_834fe7fa-279e-4957-bcde-216299890a2c&quot;,&quot;properties&quot;:{&quot;noteIndex&quot;:0},&quot;isEdited&quot;:false,&quot;manualOverride&quot;:{&quot;isManuallyOverridden&quot;:true,&quot;citeprocText&quot;:&quot;(Mora et al., 2020)&quot;,&quot;manualOverrideText&quot;:&quot;(Mora et al., 2020: 6) “komitmen memiliki dua komponen penting, yaitu sikap dan kehendak untuk bertingkah laku terhadap suatu perkara. Sikap berkaitan dengan identifikasi, keterlibatan dan kesetiaan, sedangkan kehendak bergantung pada keadaan untuk bertingkah laku dalam kesediaan menampilkan usaha.&quot;},&quot;citationTag&quot;:&quot;MENDELEY_CITATION_v3_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&quot;,&quot;citationItems&quot;:[{&quot;id&quot;:&quot;6891bc53-bb40-30c1-aa44-8bb54a2c8167&quot;,&quot;itemData&quot;:{&quot;type&quot;:&quot;article-journal&quot;,&quot;id&quot;:&quot;6891bc53-bb40-30c1-aa44-8bb54a2c8167&quot;,&quot;title&quot;:&quot;Pengaruh Komitmen Kerja dan Kepuasan Kerja terhadap Kinerja Karyawan PT. Mopoli Raya di Kecamatan Seruway&quot;,&quot;author&quot;:[{&quot;family&quot;:&quot;Mora&quot;,&quot;given&quot;:&quot;Zulkarnen&quot;,&quot;parse-names&quot;:false,&quot;dropping-particle&quot;:&quot;&quot;,&quot;non-dropping-particle&quot;:&quot;&quot;},{&quot;family&quot;:&quot;Fandayani&quot;,&quot;given&quot;:&quot;Icha&quot;,&quot;parse-names&quot;:false,&quot;dropping-particle&quot;:&quot;&quot;,&quot;non-dropping-particle&quot;:&quot;&quot;},{&quot;family&quot;:&quot;Suharyanto&quot;,&quot;given&quot;:&quot;Agung&quot;,&quot;parse-names&quot;:false,&quot;dropping-particle&quot;:&quot;&quot;,&quot;non-dropping-particle&quot;:&quot;&quot;}],&quot;container-title&quot;:&quot;Journal of Education, Humaniora and Social Sciences (JEHSS)&quot;,&quot;DOI&quot;:&quot;10.34007/jehss.v3i2.348&quot;,&quot;issued&quot;:{&quot;date-parts&quot;:[[2020,12,2]]},&quot;page&quot;:&quot;487-492&quot;,&quot;abstract&quot;:&quot;This study aims to determine the effect of work commitment and job satisfaction on employee performance at PT. Mopoli Raya. This study uses a sample of 83 respondents who are permanent employees of PT. Mopoli Raya. Methods of data analysis using multiple linear regression equations, t test, F test and the coefficient of determination (R2). The results showed that work commitment has a positive effect on performance and if work commitment increases by one unit it will increase performance. Job satisfaction has a positive effect on performance and if job satisfaction increases by one unit it will increase performance. Work commitment has no significant effect on employee performance, job satisfaction has a significant effect on employee performance at PT. Mopoli Raya, it can be stated that the variables work commitment and job satisfaction simultaneously affect employee performance. Thus, work commitment and job satisfaction affect the performance of employees of PT. Mopoli Raya.&quot;,&quot;publisher&quot;:&quot;Mahesa Research Institute&quot;,&quot;issue&quot;:&quot;2&quot;,&quot;volume&quot;:&quot;3&quot;,&quot;container-title-short&quot;:&quot;&quot;},&quot;isTemporary&quot;:false}]},{&quot;citationID&quot;:&quot;MENDELEY_CITATION_93057621-6ba7-4bfd-ae29-305b2f52221e&quot;,&quot;properties&quot;:{&quot;noteIndex&quot;:0},&quot;isEdited&quot;:false,&quot;manualOverride&quot;:{&quot;isManuallyOverridden&quot;:true,&quot;citeprocText&quot;:&quot;(Hustia, 2020)&quot;,&quot;manualOverrideText&quot;:&quot;(Hustia, 2020: 3)&quot;},&quot;citationTag&quot;:&quot;MENDELEY_CITATION_v3_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&quot;,&quot;citationItems&quot;:[{&quot;id&quot;:&quot;d2b9fcc8-a2a5-3235-8aca-f4f1b909a35f&quot;,&quot;itemData&quot;:{&quot;type&quot;:&quot;article-journal&quot;,&quot;id&quot;:&quot;d2b9fcc8-a2a5-3235-8aca-f4f1b909a35f&quot;,&quot;title&quot;:&quot;Pengaruh Motivasi Kerja, Lingkungan Kerja Dan Disiplin Kerja Terhadap Kinerja Karyawan Pada Perusahaan WFO Masa Pandemi&quot;,&quot;author&quot;:[{&quot;family&quot;:&quot;Hustia&quot;,&quot;given&quot;:&quot;Anggreany&quot;,&quot;parse-names&quot;:false,&quot;dropping-particle&quot;:&quot;&quot;,&quot;non-dropping-particle&quot;:&quot;&quot;}],&quot;container-title&quot;:&quot;Jurnal Ilmu Manajemen&quot;,&quot;DOI&quot;:&quot;10.32502/jimn.v10i1.2929&quot;,&quot;ISSN&quot;:&quot;2089-8177&quot;,&quot;issued&quot;:{&quot;date-parts&quot;:[[2020,12,15]]},&quot;page&quot;:&quot;81&quot;,&quot;abstract&quot;:&quot;A B S T R A C TThis research was conducted to determine the effect of work motivation, work environment, and work discipline on employee performance in operational company as a Work From Office in the Pandemic Era of Covid 19. This research was done because the researcher think that it was necessary to know how is the infuence among variables in Pandemic condition. Therefore, the company could prepare good human resources to face new normal Era. The object of the research was PT.CS2 Pola Sehat Palembang. The researcher gave the questionnaires to 74 employees as  the sample of the research. This research used multiple regression analyses, stimultaneous testing and individual testing.This results of the research conducted jointly between all the variables that illustrate that there was the influece of work motivation, work discipline, and work environment on employee performance. And the results of research individually known that there was the influence of work motivation and work environment and work discipline toward to  employee performance. A B S T R A KPenelitian ini dilakukan untuk mengetahui pengaruh motivasi kerja, lingkungan kerja dan kerja disiplin kerja terhadap kinerja karyawan pada perusahaan yang beroperasional secara Working From Office di masa pandemi covid 19. Penelitian dilakukan karena peneliti menganggap perlu mengetahui pengaruh antar variabel yang diteliti pada kondisi pandemi sehingga perusahaan dapat menyiapkan sumber daya manusia yang baik dalam menyambut era new baru.Objek penelitian adalah PT. CS2 Pola Sehat Palembang. Penelitian dilakukan dengan menyebarkan kuesioner  kepada sampel penelitian sebanyak 73 karyawan. Dalam penelitian ini digunakan metode analisis berbentuk kualitatif yang dikuantitatifkan dan dianalisis menggunakan analisis regresi berganda, pengujian simultan dan pengujian individual.Hasil penelitian yang dilakukan secara bersama-sama antara semua variabel yang diteliti menggambarkan bahwa terdapat pengaruh motivasi kerja, disiplin kerja dan lingkungan kerja terhadap kinerja karyawan. dan hasil penelitian secara individualnya diketahui bahwa terdapat pengaruh motivasi kerja dan   lingkungan kerja dan disiplin kerja terhadap kinerja karyawan.&quot;,&quot;publisher&quot;:&quot;Universitas Muhammadiyah Palembang&quot;,&quot;issue&quot;:&quot;1&quot;,&quot;volume&quot;:&quot;10&quot;,&quot;container-title-short&quot;:&quot;&quot;},&quot;isTemporary&quot;:false}]},{&quot;citationID&quot;:&quot;MENDELEY_CITATION_0afb5e7a-e453-48a2-b452-48e50b2acb84&quot;,&quot;properties&quot;:{&quot;noteIndex&quot;:0},&quot;isEdited&quot;:false,&quot;manualOverride&quot;:{&quot;isManuallyOverridden&quot;:false,&quot;citeprocText&quot;:&quot;(Hutagalung, n.d.)&quot;,&quot;manualOverrideText&quot;:&quot;&quot;},&quot;citationTag&quot;:&quot;MENDELEY_CITATION_v3_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&quot;,&quot;citationItems&quot;:[{&quot;id&quot;:&quot;2b2fb49e-39d6-3efa-ad05-a4973aabf9f2&quot;,&quot;itemData&quot;:{&quot;type&quot;:&quot;article-journal&quot;,&quot;id&quot;:&quot;2b2fb49e-39d6-3efa-ad05-a4973aabf9f2&quot;,&quot;title&quot;:&quot;ANALISA FAKTOR-FAKTOR YANG MEMPENGARUHI KINERJA PEGAWAI: KOMPETENSI, MOTIVASI DAN LINGKUNGAN KERJA (PENELITIAN LITERATURE REVIEW MANAJEMEN SUMBER DAYA MANUSIA)&quot;,&quot;author&quot;:[{&quot;family&quot;:&quot;Hutagalung&quot;,&quot;given&quot;:&quot;Bob Alexandro&quot;,&quot;parse-names&quot;:false,&quot;dropping-particle&quot;:&quot;&quot;,&quot;non-dropping-particle&quot;:&quot;&quot;}],&quot;DOI&quot;:&quot;10.38035/jmpis.v3i1&quot;,&quot;ISSN&quot;:&quot;2716-3768&quot;,&quot;URL&quot;:&quot;https://doi.org/10.38035/jmpis.v3i1&quot;,&quot;page&quot;:&quot;2022&quot;,&quot;issue&quot;:&quot;1&quot;,&quot;volume&quot;:&quot;3&quot;,&quot;container-title-short&quot;:&quot;&quot;},&quot;isTemporar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E8241-2B44-4B58-AB2E-DC5EAEA89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7558</Words>
  <Characters>43084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2</cp:revision>
  <cp:lastPrinted>2025-07-29T07:06:00Z</cp:lastPrinted>
  <dcterms:created xsi:type="dcterms:W3CDTF">2025-08-27T01:11:00Z</dcterms:created>
  <dcterms:modified xsi:type="dcterms:W3CDTF">2025-08-27T01:11:00Z</dcterms:modified>
</cp:coreProperties>
</file>