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CAB" w:rsidRPr="00E65F4E" w:rsidRDefault="00080CAB" w:rsidP="00E65F4E">
      <w:pPr>
        <w:pStyle w:val="BodyText"/>
      </w:pPr>
    </w:p>
    <w:p w:rsidR="00080CAB" w:rsidRPr="00E65F4E" w:rsidRDefault="00173675" w:rsidP="004B1092">
      <w:pPr>
        <w:pStyle w:val="Heading1"/>
        <w:ind w:left="0" w:right="5"/>
        <w:rPr>
          <w:sz w:val="24"/>
          <w:szCs w:val="24"/>
        </w:rPr>
      </w:pPr>
      <w:r w:rsidRPr="00E65F4E">
        <w:rPr>
          <w:sz w:val="24"/>
          <w:szCs w:val="24"/>
        </w:rPr>
        <w:t>PENGARUH</w:t>
      </w:r>
      <w:r w:rsidRPr="00E65F4E">
        <w:rPr>
          <w:spacing w:val="-18"/>
          <w:sz w:val="24"/>
          <w:szCs w:val="24"/>
        </w:rPr>
        <w:t xml:space="preserve"> </w:t>
      </w:r>
      <w:r w:rsidRPr="00E65F4E">
        <w:rPr>
          <w:sz w:val="24"/>
          <w:szCs w:val="24"/>
        </w:rPr>
        <w:t>PROMOSI,</w:t>
      </w:r>
      <w:r w:rsidRPr="00E65F4E">
        <w:rPr>
          <w:spacing w:val="-17"/>
          <w:sz w:val="24"/>
          <w:szCs w:val="24"/>
        </w:rPr>
        <w:t xml:space="preserve"> </w:t>
      </w:r>
      <w:r w:rsidRPr="00E65F4E">
        <w:rPr>
          <w:sz w:val="24"/>
          <w:szCs w:val="24"/>
        </w:rPr>
        <w:t>HARGA,</w:t>
      </w:r>
      <w:r w:rsidRPr="00E65F4E">
        <w:rPr>
          <w:spacing w:val="-18"/>
          <w:sz w:val="24"/>
          <w:szCs w:val="24"/>
        </w:rPr>
        <w:t xml:space="preserve"> </w:t>
      </w:r>
      <w:r w:rsidRPr="00E65F4E">
        <w:rPr>
          <w:sz w:val="24"/>
          <w:szCs w:val="24"/>
        </w:rPr>
        <w:t>DAN</w:t>
      </w:r>
      <w:r w:rsidRPr="00E65F4E">
        <w:rPr>
          <w:spacing w:val="-17"/>
          <w:sz w:val="24"/>
          <w:szCs w:val="24"/>
        </w:rPr>
        <w:t xml:space="preserve"> </w:t>
      </w:r>
      <w:r w:rsidRPr="00E65F4E">
        <w:rPr>
          <w:sz w:val="24"/>
          <w:szCs w:val="24"/>
        </w:rPr>
        <w:t>KUALITAS</w:t>
      </w:r>
      <w:r w:rsidRPr="00E65F4E">
        <w:rPr>
          <w:spacing w:val="-18"/>
          <w:sz w:val="24"/>
          <w:szCs w:val="24"/>
        </w:rPr>
        <w:t xml:space="preserve"> </w:t>
      </w:r>
      <w:r w:rsidRPr="00E65F4E">
        <w:rPr>
          <w:sz w:val="24"/>
          <w:szCs w:val="24"/>
        </w:rPr>
        <w:t>LAYANAN TERHADAP KEPUTUSAN KONSUMEN MENGGUNAKAN APLIKASI</w:t>
      </w:r>
      <w:r w:rsidRPr="00E65F4E">
        <w:rPr>
          <w:spacing w:val="-7"/>
          <w:sz w:val="24"/>
          <w:szCs w:val="24"/>
        </w:rPr>
        <w:t xml:space="preserve"> </w:t>
      </w:r>
      <w:r w:rsidRPr="00E65F4E">
        <w:rPr>
          <w:sz w:val="24"/>
          <w:szCs w:val="24"/>
        </w:rPr>
        <w:t>GOJEK</w:t>
      </w:r>
      <w:r w:rsidRPr="00E65F4E">
        <w:rPr>
          <w:spacing w:val="-9"/>
          <w:sz w:val="24"/>
          <w:szCs w:val="24"/>
        </w:rPr>
        <w:t xml:space="preserve"> </w:t>
      </w:r>
      <w:r w:rsidRPr="00E65F4E">
        <w:rPr>
          <w:sz w:val="24"/>
          <w:szCs w:val="24"/>
        </w:rPr>
        <w:t>(STUDI</w:t>
      </w:r>
      <w:r w:rsidRPr="00E65F4E">
        <w:rPr>
          <w:spacing w:val="-7"/>
          <w:sz w:val="24"/>
          <w:szCs w:val="24"/>
        </w:rPr>
        <w:t xml:space="preserve"> </w:t>
      </w:r>
      <w:r w:rsidRPr="00E65F4E">
        <w:rPr>
          <w:sz w:val="24"/>
          <w:szCs w:val="24"/>
        </w:rPr>
        <w:t>KASUS</w:t>
      </w:r>
      <w:r w:rsidRPr="00E65F4E">
        <w:rPr>
          <w:spacing w:val="-10"/>
          <w:sz w:val="24"/>
          <w:szCs w:val="24"/>
        </w:rPr>
        <w:t xml:space="preserve"> </w:t>
      </w:r>
      <w:r w:rsidRPr="00E65F4E">
        <w:rPr>
          <w:sz w:val="24"/>
          <w:szCs w:val="24"/>
        </w:rPr>
        <w:t>MAHASISWA</w:t>
      </w:r>
      <w:r w:rsidRPr="00E65F4E">
        <w:rPr>
          <w:spacing w:val="-15"/>
          <w:sz w:val="24"/>
          <w:szCs w:val="24"/>
        </w:rPr>
        <w:t xml:space="preserve"> </w:t>
      </w:r>
      <w:r w:rsidRPr="00E65F4E">
        <w:rPr>
          <w:sz w:val="24"/>
          <w:szCs w:val="24"/>
        </w:rPr>
        <w:t xml:space="preserve">FAKULTAS EKONOMI DAN BISNIS UNIVERSITAS TRIDINANTI </w:t>
      </w:r>
      <w:r w:rsidRPr="00E65F4E">
        <w:rPr>
          <w:spacing w:val="-2"/>
          <w:sz w:val="24"/>
          <w:szCs w:val="24"/>
        </w:rPr>
        <w:t>PALEMBANG)</w:t>
      </w:r>
    </w:p>
    <w:p w:rsidR="00173675" w:rsidRDefault="00173675" w:rsidP="004B1092">
      <w:pPr>
        <w:ind w:right="5"/>
        <w:jc w:val="center"/>
        <w:rPr>
          <w:b/>
          <w:bCs/>
          <w:sz w:val="18"/>
          <w:szCs w:val="18"/>
          <w:u w:val="single"/>
        </w:rPr>
      </w:pPr>
    </w:p>
    <w:p w:rsidR="00173675" w:rsidRPr="00B31D64" w:rsidRDefault="00E65F4E" w:rsidP="004B1092">
      <w:pPr>
        <w:ind w:right="5"/>
        <w:jc w:val="center"/>
        <w:rPr>
          <w:b/>
          <w:sz w:val="18"/>
          <w:szCs w:val="18"/>
          <w:u w:val="single"/>
        </w:rPr>
      </w:pPr>
      <w:r w:rsidRPr="004B1092">
        <w:rPr>
          <w:b/>
          <w:spacing w:val="-2"/>
          <w:sz w:val="18"/>
          <w:szCs w:val="18"/>
          <w:u w:val="single"/>
        </w:rPr>
        <w:t>Bardanun</w:t>
      </w:r>
      <w:r w:rsidRPr="004B1092">
        <w:rPr>
          <w:b/>
          <w:spacing w:val="-13"/>
          <w:sz w:val="18"/>
          <w:szCs w:val="18"/>
          <w:u w:val="single"/>
        </w:rPr>
        <w:t xml:space="preserve"> </w:t>
      </w:r>
      <w:r w:rsidRPr="004B1092">
        <w:rPr>
          <w:b/>
          <w:spacing w:val="-2"/>
          <w:sz w:val="18"/>
          <w:szCs w:val="18"/>
          <w:u w:val="single"/>
        </w:rPr>
        <w:t>Surya</w:t>
      </w:r>
      <w:r w:rsidRPr="004B1092">
        <w:rPr>
          <w:b/>
          <w:sz w:val="18"/>
          <w:szCs w:val="18"/>
          <w:u w:val="single"/>
          <w:vertAlign w:val="superscript"/>
        </w:rPr>
        <w:t xml:space="preserve"> </w:t>
      </w:r>
      <w:r w:rsidR="00173675" w:rsidRPr="00E65F4E">
        <w:rPr>
          <w:b/>
          <w:sz w:val="18"/>
          <w:szCs w:val="18"/>
          <w:u w:val="single"/>
          <w:vertAlign w:val="superscript"/>
        </w:rPr>
        <w:t>1*)</w:t>
      </w:r>
      <w:r w:rsidR="00173675" w:rsidRPr="00E65F4E">
        <w:rPr>
          <w:b/>
          <w:sz w:val="18"/>
          <w:szCs w:val="18"/>
          <w:u w:val="single"/>
        </w:rPr>
        <w:t>,</w:t>
      </w:r>
      <w:r w:rsidR="00173675" w:rsidRPr="00E65F4E">
        <w:rPr>
          <w:b/>
          <w:spacing w:val="-5"/>
          <w:sz w:val="18"/>
          <w:szCs w:val="18"/>
          <w:u w:val="single"/>
        </w:rPr>
        <w:t xml:space="preserve"> </w:t>
      </w:r>
      <w:r w:rsidR="00173675" w:rsidRPr="00E65F4E">
        <w:rPr>
          <w:b/>
          <w:spacing w:val="-2"/>
          <w:sz w:val="18"/>
          <w:szCs w:val="18"/>
          <w:u w:val="single"/>
        </w:rPr>
        <w:t>Dr.</w:t>
      </w:r>
      <w:r w:rsidR="00173675" w:rsidRPr="00E65F4E">
        <w:rPr>
          <w:b/>
          <w:spacing w:val="-13"/>
          <w:sz w:val="18"/>
          <w:szCs w:val="18"/>
          <w:u w:val="single"/>
        </w:rPr>
        <w:t xml:space="preserve"> </w:t>
      </w:r>
      <w:r w:rsidR="00173675" w:rsidRPr="00E65F4E">
        <w:rPr>
          <w:b/>
          <w:spacing w:val="-2"/>
          <w:sz w:val="18"/>
          <w:szCs w:val="18"/>
          <w:u w:val="single"/>
        </w:rPr>
        <w:t>Yolanda</w:t>
      </w:r>
      <w:r w:rsidR="00173675" w:rsidRPr="00E65F4E">
        <w:rPr>
          <w:b/>
          <w:spacing w:val="-13"/>
          <w:sz w:val="18"/>
          <w:szCs w:val="18"/>
          <w:u w:val="single"/>
        </w:rPr>
        <w:t xml:space="preserve"> </w:t>
      </w:r>
      <w:r w:rsidR="00173675" w:rsidRPr="00E65F4E">
        <w:rPr>
          <w:b/>
          <w:spacing w:val="-2"/>
          <w:sz w:val="18"/>
          <w:szCs w:val="18"/>
          <w:u w:val="single"/>
        </w:rPr>
        <w:t>Veybitha,</w:t>
      </w:r>
      <w:r w:rsidR="00173675" w:rsidRPr="00E65F4E">
        <w:rPr>
          <w:b/>
          <w:spacing w:val="-13"/>
          <w:sz w:val="18"/>
          <w:szCs w:val="18"/>
          <w:u w:val="single"/>
        </w:rPr>
        <w:t xml:space="preserve"> </w:t>
      </w:r>
      <w:r w:rsidR="00173675" w:rsidRPr="00E65F4E">
        <w:rPr>
          <w:b/>
          <w:spacing w:val="-2"/>
          <w:sz w:val="18"/>
          <w:szCs w:val="18"/>
          <w:u w:val="single"/>
        </w:rPr>
        <w:t>SE.,M.Si</w:t>
      </w:r>
      <w:r w:rsidR="00173675" w:rsidRPr="00E65F4E">
        <w:rPr>
          <w:b/>
          <w:spacing w:val="-2"/>
          <w:sz w:val="18"/>
          <w:szCs w:val="18"/>
        </w:rPr>
        <w:t xml:space="preserve"> </w:t>
      </w:r>
      <w:r w:rsidR="00173675" w:rsidRPr="00E65F4E">
        <w:rPr>
          <w:b/>
          <w:sz w:val="18"/>
          <w:szCs w:val="18"/>
          <w:u w:val="single"/>
          <w:vertAlign w:val="superscript"/>
        </w:rPr>
        <w:t>2)</w:t>
      </w:r>
      <w:r w:rsidR="00173675" w:rsidRPr="00E65F4E">
        <w:rPr>
          <w:b/>
          <w:sz w:val="18"/>
          <w:szCs w:val="18"/>
          <w:u w:val="single"/>
        </w:rPr>
        <w:t>,</w:t>
      </w:r>
      <w:r w:rsidR="00173675" w:rsidRPr="00E65F4E">
        <w:rPr>
          <w:b/>
          <w:spacing w:val="-8"/>
          <w:sz w:val="18"/>
          <w:szCs w:val="18"/>
          <w:u w:val="single"/>
        </w:rPr>
        <w:t xml:space="preserve"> </w:t>
      </w:r>
      <w:r w:rsidR="00173675" w:rsidRPr="00E65F4E">
        <w:rPr>
          <w:b/>
          <w:sz w:val="18"/>
          <w:szCs w:val="18"/>
          <w:u w:val="single"/>
        </w:rPr>
        <w:t>Dian</w:t>
      </w:r>
      <w:r w:rsidR="00173675" w:rsidRPr="00E65F4E">
        <w:rPr>
          <w:b/>
          <w:spacing w:val="-14"/>
          <w:sz w:val="18"/>
          <w:szCs w:val="18"/>
          <w:u w:val="single"/>
        </w:rPr>
        <w:t xml:space="preserve"> </w:t>
      </w:r>
      <w:r w:rsidR="00173675" w:rsidRPr="00E65F4E">
        <w:rPr>
          <w:b/>
          <w:sz w:val="18"/>
          <w:szCs w:val="18"/>
          <w:u w:val="single"/>
        </w:rPr>
        <w:t>Septianti,</w:t>
      </w:r>
      <w:r w:rsidR="00173675" w:rsidRPr="00E65F4E">
        <w:rPr>
          <w:b/>
          <w:spacing w:val="-12"/>
          <w:sz w:val="18"/>
          <w:szCs w:val="18"/>
          <w:u w:val="single"/>
        </w:rPr>
        <w:t xml:space="preserve"> </w:t>
      </w:r>
      <w:r w:rsidR="00173675" w:rsidRPr="00E65F4E">
        <w:rPr>
          <w:b/>
          <w:sz w:val="18"/>
          <w:szCs w:val="18"/>
          <w:u w:val="single"/>
        </w:rPr>
        <w:t>SE.,</w:t>
      </w:r>
      <w:r w:rsidR="00173675" w:rsidRPr="00E65F4E">
        <w:rPr>
          <w:b/>
          <w:spacing w:val="-15"/>
          <w:sz w:val="18"/>
          <w:szCs w:val="18"/>
          <w:u w:val="single"/>
        </w:rPr>
        <w:t xml:space="preserve"> </w:t>
      </w:r>
      <w:r w:rsidR="00173675" w:rsidRPr="00E65F4E">
        <w:rPr>
          <w:b/>
          <w:sz w:val="18"/>
          <w:szCs w:val="18"/>
          <w:u w:val="single"/>
        </w:rPr>
        <w:t>M.M</w:t>
      </w:r>
      <w:r w:rsidR="00173675" w:rsidRPr="00E65F4E">
        <w:rPr>
          <w:b/>
          <w:sz w:val="18"/>
          <w:szCs w:val="18"/>
        </w:rPr>
        <w:t xml:space="preserve"> </w:t>
      </w:r>
      <w:r w:rsidR="00173675" w:rsidRPr="00E65F4E">
        <w:rPr>
          <w:b/>
          <w:spacing w:val="-5"/>
          <w:sz w:val="18"/>
          <w:szCs w:val="18"/>
          <w:u w:val="single"/>
          <w:vertAlign w:val="superscript"/>
        </w:rPr>
        <w:t>3</w:t>
      </w:r>
      <w:r w:rsidR="00173675" w:rsidRPr="00B31D64">
        <w:rPr>
          <w:b/>
          <w:spacing w:val="-5"/>
          <w:sz w:val="18"/>
          <w:szCs w:val="18"/>
          <w:u w:val="single"/>
          <w:vertAlign w:val="superscript"/>
        </w:rPr>
        <w:t>)</w:t>
      </w:r>
    </w:p>
    <w:p w:rsidR="00173675" w:rsidRPr="00B31D64" w:rsidRDefault="00173675" w:rsidP="004B1092">
      <w:pPr>
        <w:ind w:right="5"/>
        <w:jc w:val="center"/>
        <w:rPr>
          <w:sz w:val="18"/>
          <w:szCs w:val="18"/>
        </w:rPr>
      </w:pPr>
      <w:r w:rsidRPr="00B31D64">
        <w:rPr>
          <w:position w:val="6"/>
          <w:sz w:val="18"/>
          <w:szCs w:val="18"/>
        </w:rPr>
        <w:t xml:space="preserve"> 1)</w:t>
      </w:r>
      <w:r w:rsidRPr="00B31D64">
        <w:rPr>
          <w:spacing w:val="21"/>
          <w:position w:val="6"/>
          <w:sz w:val="18"/>
          <w:szCs w:val="18"/>
        </w:rPr>
        <w:t xml:space="preserve"> </w:t>
      </w:r>
      <w:r w:rsidRPr="00B31D64">
        <w:rPr>
          <w:sz w:val="18"/>
          <w:szCs w:val="18"/>
        </w:rPr>
        <w:t>Nama</w:t>
      </w:r>
      <w:r w:rsidRPr="00B31D64">
        <w:rPr>
          <w:spacing w:val="-7"/>
          <w:sz w:val="18"/>
          <w:szCs w:val="18"/>
        </w:rPr>
        <w:t xml:space="preserve"> </w:t>
      </w:r>
      <w:r w:rsidRPr="00B31D64">
        <w:rPr>
          <w:sz w:val="18"/>
          <w:szCs w:val="18"/>
        </w:rPr>
        <w:t>Mahasiswa</w:t>
      </w:r>
      <w:r w:rsidRPr="00B31D64">
        <w:rPr>
          <w:spacing w:val="-6"/>
          <w:sz w:val="18"/>
          <w:szCs w:val="18"/>
        </w:rPr>
        <w:t xml:space="preserve"> </w:t>
      </w:r>
      <w:r w:rsidRPr="00B31D64">
        <w:rPr>
          <w:sz w:val="18"/>
          <w:szCs w:val="18"/>
        </w:rPr>
        <w:t>Bimbingan</w:t>
      </w:r>
      <w:r w:rsidRPr="00B31D64">
        <w:rPr>
          <w:spacing w:val="-7"/>
          <w:sz w:val="18"/>
          <w:szCs w:val="18"/>
        </w:rPr>
        <w:t xml:space="preserve"> </w:t>
      </w:r>
      <w:r w:rsidRPr="00B31D64">
        <w:rPr>
          <w:sz w:val="18"/>
          <w:szCs w:val="18"/>
        </w:rPr>
        <w:t>Fakultas</w:t>
      </w:r>
      <w:r w:rsidRPr="00B31D64">
        <w:rPr>
          <w:spacing w:val="-7"/>
          <w:sz w:val="18"/>
          <w:szCs w:val="18"/>
        </w:rPr>
        <w:t xml:space="preserve"> </w:t>
      </w:r>
      <w:r w:rsidRPr="00B31D64">
        <w:rPr>
          <w:sz w:val="18"/>
          <w:szCs w:val="18"/>
        </w:rPr>
        <w:t>Ekonomi</w:t>
      </w:r>
      <w:r w:rsidRPr="00B31D64">
        <w:rPr>
          <w:spacing w:val="-7"/>
          <w:sz w:val="18"/>
          <w:szCs w:val="18"/>
        </w:rPr>
        <w:t xml:space="preserve"> dan Bisnis </w:t>
      </w:r>
      <w:r w:rsidRPr="00B31D64">
        <w:rPr>
          <w:sz w:val="18"/>
          <w:szCs w:val="18"/>
        </w:rPr>
        <w:t>Universitas</w:t>
      </w:r>
      <w:r w:rsidRPr="00B31D64">
        <w:rPr>
          <w:spacing w:val="-6"/>
          <w:sz w:val="18"/>
          <w:szCs w:val="18"/>
        </w:rPr>
        <w:t xml:space="preserve"> </w:t>
      </w:r>
      <w:r w:rsidRPr="00B31D64">
        <w:rPr>
          <w:spacing w:val="-2"/>
          <w:sz w:val="18"/>
          <w:szCs w:val="18"/>
        </w:rPr>
        <w:t>Tridinanti</w:t>
      </w:r>
    </w:p>
    <w:p w:rsidR="00173675" w:rsidRPr="00B31D64" w:rsidRDefault="00173675" w:rsidP="004B1092">
      <w:pPr>
        <w:ind w:right="5"/>
        <w:jc w:val="center"/>
        <w:rPr>
          <w:sz w:val="18"/>
          <w:szCs w:val="18"/>
        </w:rPr>
      </w:pPr>
      <w:r w:rsidRPr="00B31D64">
        <w:rPr>
          <w:position w:val="6"/>
          <w:sz w:val="18"/>
          <w:szCs w:val="18"/>
        </w:rPr>
        <w:t>2</w:t>
      </w:r>
      <w:r w:rsidRPr="00B31D64">
        <w:rPr>
          <w:sz w:val="18"/>
          <w:szCs w:val="18"/>
        </w:rPr>
        <w:t>Dosen</w:t>
      </w:r>
      <w:r w:rsidRPr="00B31D64">
        <w:rPr>
          <w:spacing w:val="-8"/>
          <w:sz w:val="18"/>
          <w:szCs w:val="18"/>
        </w:rPr>
        <w:t xml:space="preserve"> </w:t>
      </w:r>
      <w:r w:rsidRPr="00B31D64">
        <w:rPr>
          <w:sz w:val="18"/>
          <w:szCs w:val="18"/>
        </w:rPr>
        <w:t>Pembimbing</w:t>
      </w:r>
      <w:r w:rsidRPr="00B31D64">
        <w:rPr>
          <w:spacing w:val="-6"/>
          <w:sz w:val="18"/>
          <w:szCs w:val="18"/>
        </w:rPr>
        <w:t xml:space="preserve"> </w:t>
      </w:r>
      <w:r w:rsidRPr="00B31D64">
        <w:rPr>
          <w:sz w:val="18"/>
          <w:szCs w:val="18"/>
        </w:rPr>
        <w:t>1</w:t>
      </w:r>
      <w:r w:rsidRPr="00B31D64">
        <w:rPr>
          <w:spacing w:val="-8"/>
          <w:sz w:val="18"/>
          <w:szCs w:val="18"/>
        </w:rPr>
        <w:t xml:space="preserve"> </w:t>
      </w:r>
      <w:r w:rsidRPr="00B31D64">
        <w:rPr>
          <w:sz w:val="18"/>
          <w:szCs w:val="18"/>
        </w:rPr>
        <w:t>Prodi</w:t>
      </w:r>
      <w:r w:rsidRPr="00B31D64">
        <w:rPr>
          <w:spacing w:val="-1"/>
          <w:sz w:val="18"/>
          <w:szCs w:val="18"/>
        </w:rPr>
        <w:t xml:space="preserve"> </w:t>
      </w:r>
      <w:r w:rsidRPr="00B31D64">
        <w:rPr>
          <w:sz w:val="18"/>
          <w:szCs w:val="18"/>
        </w:rPr>
        <w:t>Manajemen</w:t>
      </w:r>
      <w:r w:rsidRPr="00B31D64">
        <w:rPr>
          <w:spacing w:val="-9"/>
          <w:sz w:val="18"/>
          <w:szCs w:val="18"/>
        </w:rPr>
        <w:t xml:space="preserve"> </w:t>
      </w:r>
      <w:r w:rsidRPr="00B31D64">
        <w:rPr>
          <w:sz w:val="18"/>
          <w:szCs w:val="18"/>
        </w:rPr>
        <w:t>Universitas</w:t>
      </w:r>
      <w:r w:rsidRPr="00B31D64">
        <w:rPr>
          <w:spacing w:val="-5"/>
          <w:sz w:val="18"/>
          <w:szCs w:val="18"/>
        </w:rPr>
        <w:t xml:space="preserve"> </w:t>
      </w:r>
      <w:r w:rsidRPr="00B31D64">
        <w:rPr>
          <w:spacing w:val="-2"/>
          <w:sz w:val="18"/>
          <w:szCs w:val="18"/>
        </w:rPr>
        <w:t>Tridinanti</w:t>
      </w:r>
    </w:p>
    <w:p w:rsidR="00173675" w:rsidRPr="00B31D64" w:rsidRDefault="00173675" w:rsidP="004B1092">
      <w:pPr>
        <w:ind w:right="5"/>
        <w:jc w:val="center"/>
        <w:rPr>
          <w:sz w:val="18"/>
          <w:szCs w:val="18"/>
        </w:rPr>
      </w:pPr>
      <w:r w:rsidRPr="00B31D64">
        <w:rPr>
          <w:position w:val="6"/>
          <w:sz w:val="18"/>
          <w:szCs w:val="18"/>
        </w:rPr>
        <w:t>3)</w:t>
      </w:r>
      <w:r w:rsidRPr="00B31D64">
        <w:rPr>
          <w:spacing w:val="-2"/>
          <w:position w:val="6"/>
          <w:sz w:val="18"/>
          <w:szCs w:val="18"/>
        </w:rPr>
        <w:t xml:space="preserve"> </w:t>
      </w:r>
      <w:r w:rsidRPr="00B31D64">
        <w:rPr>
          <w:sz w:val="18"/>
          <w:szCs w:val="18"/>
        </w:rPr>
        <w:t>Dosen</w:t>
      </w:r>
      <w:r w:rsidRPr="00B31D64">
        <w:rPr>
          <w:spacing w:val="-7"/>
          <w:sz w:val="18"/>
          <w:szCs w:val="18"/>
        </w:rPr>
        <w:t xml:space="preserve"> </w:t>
      </w:r>
      <w:r w:rsidRPr="00B31D64">
        <w:rPr>
          <w:sz w:val="18"/>
          <w:szCs w:val="18"/>
        </w:rPr>
        <w:t>Pembimbing</w:t>
      </w:r>
      <w:r w:rsidRPr="00B31D64">
        <w:rPr>
          <w:spacing w:val="-10"/>
          <w:sz w:val="18"/>
          <w:szCs w:val="18"/>
        </w:rPr>
        <w:t xml:space="preserve"> </w:t>
      </w:r>
      <w:r w:rsidRPr="00B31D64">
        <w:rPr>
          <w:sz w:val="18"/>
          <w:szCs w:val="18"/>
        </w:rPr>
        <w:t>2</w:t>
      </w:r>
      <w:r w:rsidRPr="00B31D64">
        <w:rPr>
          <w:spacing w:val="-7"/>
          <w:sz w:val="18"/>
          <w:szCs w:val="18"/>
        </w:rPr>
        <w:t xml:space="preserve"> </w:t>
      </w:r>
      <w:r w:rsidRPr="00B31D64">
        <w:rPr>
          <w:sz w:val="18"/>
          <w:szCs w:val="18"/>
        </w:rPr>
        <w:t>Prodi</w:t>
      </w:r>
      <w:r w:rsidRPr="00B31D64">
        <w:rPr>
          <w:spacing w:val="-5"/>
          <w:sz w:val="18"/>
          <w:szCs w:val="18"/>
        </w:rPr>
        <w:t xml:space="preserve"> </w:t>
      </w:r>
      <w:r w:rsidRPr="00B31D64">
        <w:rPr>
          <w:sz w:val="18"/>
          <w:szCs w:val="18"/>
        </w:rPr>
        <w:t>Manajemen</w:t>
      </w:r>
      <w:r w:rsidRPr="00B31D64">
        <w:rPr>
          <w:spacing w:val="-5"/>
          <w:sz w:val="18"/>
          <w:szCs w:val="18"/>
        </w:rPr>
        <w:t xml:space="preserve"> </w:t>
      </w:r>
      <w:r w:rsidRPr="00B31D64">
        <w:rPr>
          <w:sz w:val="18"/>
          <w:szCs w:val="18"/>
        </w:rPr>
        <w:t>Universitas</w:t>
      </w:r>
      <w:r w:rsidRPr="00B31D64">
        <w:rPr>
          <w:spacing w:val="-5"/>
          <w:sz w:val="18"/>
          <w:szCs w:val="18"/>
        </w:rPr>
        <w:t xml:space="preserve"> </w:t>
      </w:r>
      <w:r w:rsidRPr="00B31D64">
        <w:rPr>
          <w:spacing w:val="-2"/>
          <w:sz w:val="18"/>
          <w:szCs w:val="18"/>
        </w:rPr>
        <w:t>Tridinanti</w:t>
      </w:r>
    </w:p>
    <w:p w:rsidR="00173675" w:rsidRPr="00B31D64" w:rsidRDefault="00173675" w:rsidP="004B1092">
      <w:pPr>
        <w:pStyle w:val="BodyText"/>
        <w:ind w:right="5"/>
        <w:rPr>
          <w:sz w:val="18"/>
          <w:szCs w:val="18"/>
        </w:rPr>
      </w:pPr>
    </w:p>
    <w:p w:rsidR="00173675" w:rsidRPr="00B31D64" w:rsidRDefault="00173675" w:rsidP="004B1092">
      <w:pPr>
        <w:pStyle w:val="BodyText"/>
        <w:ind w:right="5"/>
        <w:jc w:val="center"/>
        <w:rPr>
          <w:i/>
          <w:sz w:val="18"/>
          <w:szCs w:val="18"/>
        </w:rPr>
      </w:pPr>
      <w:r w:rsidRPr="00B31D64">
        <w:rPr>
          <w:sz w:val="18"/>
          <w:szCs w:val="18"/>
        </w:rPr>
        <w:t>*</w:t>
      </w:r>
      <w:r w:rsidRPr="00B31D64">
        <w:rPr>
          <w:i/>
          <w:sz w:val="18"/>
          <w:szCs w:val="18"/>
        </w:rPr>
        <w:t>Corresponding</w:t>
      </w:r>
      <w:r w:rsidRPr="00B31D64">
        <w:rPr>
          <w:i/>
          <w:spacing w:val="-8"/>
          <w:sz w:val="18"/>
          <w:szCs w:val="18"/>
        </w:rPr>
        <w:t xml:space="preserve"> </w:t>
      </w:r>
      <w:r w:rsidRPr="00B31D64">
        <w:rPr>
          <w:i/>
          <w:sz w:val="18"/>
          <w:szCs w:val="18"/>
        </w:rPr>
        <w:t>Author,</w:t>
      </w:r>
      <w:r w:rsidRPr="00B31D64">
        <w:rPr>
          <w:i/>
          <w:spacing w:val="-9"/>
          <w:sz w:val="18"/>
          <w:szCs w:val="18"/>
        </w:rPr>
        <w:t xml:space="preserve"> </w:t>
      </w:r>
      <w:r w:rsidRPr="00B31D64">
        <w:rPr>
          <w:i/>
          <w:sz w:val="18"/>
          <w:szCs w:val="18"/>
        </w:rPr>
        <w:t>Email</w:t>
      </w:r>
      <w:r w:rsidRPr="00B31D64">
        <w:rPr>
          <w:i/>
          <w:spacing w:val="-7"/>
          <w:sz w:val="18"/>
          <w:szCs w:val="18"/>
        </w:rPr>
        <w:t xml:space="preserve"> </w:t>
      </w:r>
      <w:r w:rsidRPr="00B31D64">
        <w:rPr>
          <w:i/>
          <w:sz w:val="18"/>
          <w:szCs w:val="18"/>
        </w:rPr>
        <w:t>:</w:t>
      </w:r>
      <w:r w:rsidR="004B1092" w:rsidRPr="004B1092">
        <w:t xml:space="preserve"> </w:t>
      </w:r>
      <w:r w:rsidR="004B1092" w:rsidRPr="004B1092">
        <w:rPr>
          <w:i/>
          <w:sz w:val="18"/>
          <w:szCs w:val="18"/>
        </w:rPr>
        <w:t>bardanunsurya123@gmail.com</w:t>
      </w:r>
    </w:p>
    <w:p w:rsidR="00173675" w:rsidRDefault="00173675" w:rsidP="004B1092">
      <w:pPr>
        <w:pStyle w:val="BodyText"/>
        <w:ind w:right="5"/>
        <w:jc w:val="center"/>
        <w:rPr>
          <w:i/>
          <w:sz w:val="18"/>
          <w:szCs w:val="18"/>
        </w:rPr>
      </w:pPr>
    </w:p>
    <w:p w:rsidR="00080CAB" w:rsidRPr="00E65F4E" w:rsidRDefault="00E65F4E" w:rsidP="004B1092">
      <w:pPr>
        <w:pStyle w:val="Heading1"/>
        <w:ind w:left="0" w:right="5"/>
        <w:rPr>
          <w:sz w:val="20"/>
          <w:szCs w:val="20"/>
        </w:rPr>
      </w:pPr>
      <w:bookmarkStart w:id="0" w:name="ABSTAK"/>
      <w:bookmarkStart w:id="1" w:name="_bookmark6"/>
      <w:bookmarkEnd w:id="0"/>
      <w:bookmarkEnd w:id="1"/>
      <w:r w:rsidRPr="00E65F4E">
        <w:rPr>
          <w:spacing w:val="-2"/>
          <w:sz w:val="20"/>
          <w:szCs w:val="20"/>
        </w:rPr>
        <w:t>Abstak</w:t>
      </w:r>
    </w:p>
    <w:p w:rsidR="00080CAB" w:rsidRPr="00E65F4E" w:rsidRDefault="00173675" w:rsidP="004B1092">
      <w:pPr>
        <w:pStyle w:val="BodyText"/>
        <w:ind w:right="5" w:firstLine="720"/>
        <w:jc w:val="both"/>
        <w:rPr>
          <w:sz w:val="20"/>
          <w:szCs w:val="20"/>
        </w:rPr>
      </w:pPr>
      <w:r w:rsidRPr="00E65F4E">
        <w:rPr>
          <w:sz w:val="20"/>
          <w:szCs w:val="20"/>
        </w:rPr>
        <w:t>Penelitian ini bertujuan untuk mengetahui pengaruh promosi, harga, dan kualitas layanan terhadap keputusan konsumen dalam menggunakan aplikasi Gojek, baik secara simultan maupun parsial. Penelitian ini menggunakan pendekatan kuantitatif dengan metode survei. Populasi penelitian adalah seluruh mahasiswa angkatan 2021 Fakultas Ekonomi dan Bisnis Universitas Tridinanti Palembang yang telah menggunakan aplikasi Gojek, dengan sampel sebanyak 75 responden. Teknik pengambilan sampel menggunakan purposive sampling. Pengumpulan</w:t>
      </w:r>
      <w:r w:rsidRPr="00E65F4E">
        <w:rPr>
          <w:spacing w:val="-12"/>
          <w:sz w:val="20"/>
          <w:szCs w:val="20"/>
        </w:rPr>
        <w:t xml:space="preserve"> </w:t>
      </w:r>
      <w:r w:rsidRPr="00E65F4E">
        <w:rPr>
          <w:sz w:val="20"/>
          <w:szCs w:val="20"/>
        </w:rPr>
        <w:t>data</w:t>
      </w:r>
      <w:r w:rsidRPr="00E65F4E">
        <w:rPr>
          <w:spacing w:val="-8"/>
          <w:sz w:val="20"/>
          <w:szCs w:val="20"/>
        </w:rPr>
        <w:t xml:space="preserve"> </w:t>
      </w:r>
      <w:r w:rsidRPr="00E65F4E">
        <w:rPr>
          <w:sz w:val="20"/>
          <w:szCs w:val="20"/>
        </w:rPr>
        <w:t>dilakukan</w:t>
      </w:r>
      <w:r w:rsidRPr="00E65F4E">
        <w:rPr>
          <w:spacing w:val="-7"/>
          <w:sz w:val="20"/>
          <w:szCs w:val="20"/>
        </w:rPr>
        <w:t xml:space="preserve"> </w:t>
      </w:r>
      <w:r w:rsidRPr="00E65F4E">
        <w:rPr>
          <w:sz w:val="20"/>
          <w:szCs w:val="20"/>
        </w:rPr>
        <w:t>melalui</w:t>
      </w:r>
      <w:r w:rsidRPr="00E65F4E">
        <w:rPr>
          <w:spacing w:val="-11"/>
          <w:sz w:val="20"/>
          <w:szCs w:val="20"/>
        </w:rPr>
        <w:t xml:space="preserve"> </w:t>
      </w:r>
      <w:r w:rsidRPr="00E65F4E">
        <w:rPr>
          <w:sz w:val="20"/>
          <w:szCs w:val="20"/>
        </w:rPr>
        <w:t>kuesioner,</w:t>
      </w:r>
      <w:r w:rsidRPr="00E65F4E">
        <w:rPr>
          <w:spacing w:val="-6"/>
          <w:sz w:val="20"/>
          <w:szCs w:val="20"/>
        </w:rPr>
        <w:t xml:space="preserve"> </w:t>
      </w:r>
      <w:r w:rsidRPr="00E65F4E">
        <w:rPr>
          <w:sz w:val="20"/>
          <w:szCs w:val="20"/>
        </w:rPr>
        <w:t>dan</w:t>
      </w:r>
      <w:r w:rsidRPr="00E65F4E">
        <w:rPr>
          <w:spacing w:val="-12"/>
          <w:sz w:val="20"/>
          <w:szCs w:val="20"/>
        </w:rPr>
        <w:t xml:space="preserve"> </w:t>
      </w:r>
      <w:r w:rsidRPr="00E65F4E">
        <w:rPr>
          <w:sz w:val="20"/>
          <w:szCs w:val="20"/>
        </w:rPr>
        <w:t>analisis</w:t>
      </w:r>
      <w:r w:rsidRPr="00E65F4E">
        <w:rPr>
          <w:spacing w:val="-9"/>
          <w:sz w:val="20"/>
          <w:szCs w:val="20"/>
        </w:rPr>
        <w:t xml:space="preserve"> </w:t>
      </w:r>
      <w:r w:rsidRPr="00E65F4E">
        <w:rPr>
          <w:sz w:val="20"/>
          <w:szCs w:val="20"/>
        </w:rPr>
        <w:t>data</w:t>
      </w:r>
      <w:r w:rsidRPr="00E65F4E">
        <w:rPr>
          <w:spacing w:val="-4"/>
          <w:sz w:val="20"/>
          <w:szCs w:val="20"/>
        </w:rPr>
        <w:t xml:space="preserve"> </w:t>
      </w:r>
      <w:r w:rsidRPr="00E65F4E">
        <w:rPr>
          <w:sz w:val="20"/>
          <w:szCs w:val="20"/>
        </w:rPr>
        <w:t>menggunakan</w:t>
      </w:r>
      <w:r w:rsidRPr="00E65F4E">
        <w:rPr>
          <w:spacing w:val="-12"/>
          <w:sz w:val="20"/>
          <w:szCs w:val="20"/>
        </w:rPr>
        <w:t xml:space="preserve"> </w:t>
      </w:r>
      <w:r w:rsidRPr="00E65F4E">
        <w:rPr>
          <w:sz w:val="20"/>
          <w:szCs w:val="20"/>
        </w:rPr>
        <w:t>uji validitas,</w:t>
      </w:r>
      <w:r w:rsidRPr="00E65F4E">
        <w:rPr>
          <w:spacing w:val="-4"/>
          <w:sz w:val="20"/>
          <w:szCs w:val="20"/>
        </w:rPr>
        <w:t xml:space="preserve"> </w:t>
      </w:r>
      <w:r w:rsidRPr="00E65F4E">
        <w:rPr>
          <w:sz w:val="20"/>
          <w:szCs w:val="20"/>
        </w:rPr>
        <w:t>reliabilitas,</w:t>
      </w:r>
      <w:r w:rsidRPr="00E65F4E">
        <w:rPr>
          <w:spacing w:val="-4"/>
          <w:sz w:val="20"/>
          <w:szCs w:val="20"/>
        </w:rPr>
        <w:t xml:space="preserve"> </w:t>
      </w:r>
      <w:r w:rsidRPr="00E65F4E">
        <w:rPr>
          <w:sz w:val="20"/>
          <w:szCs w:val="20"/>
        </w:rPr>
        <w:t>uji</w:t>
      </w:r>
      <w:r w:rsidRPr="00E65F4E">
        <w:rPr>
          <w:spacing w:val="-9"/>
          <w:sz w:val="20"/>
          <w:szCs w:val="20"/>
        </w:rPr>
        <w:t xml:space="preserve"> </w:t>
      </w:r>
      <w:r w:rsidRPr="00E65F4E">
        <w:rPr>
          <w:sz w:val="20"/>
          <w:szCs w:val="20"/>
        </w:rPr>
        <w:t>asumsi</w:t>
      </w:r>
      <w:r w:rsidRPr="00E65F4E">
        <w:rPr>
          <w:spacing w:val="-9"/>
          <w:sz w:val="20"/>
          <w:szCs w:val="20"/>
        </w:rPr>
        <w:t xml:space="preserve"> </w:t>
      </w:r>
      <w:r w:rsidRPr="00E65F4E">
        <w:rPr>
          <w:sz w:val="20"/>
          <w:szCs w:val="20"/>
        </w:rPr>
        <w:t>klasik,</w:t>
      </w:r>
      <w:r w:rsidRPr="00E65F4E">
        <w:rPr>
          <w:spacing w:val="-4"/>
          <w:sz w:val="20"/>
          <w:szCs w:val="20"/>
        </w:rPr>
        <w:t xml:space="preserve"> </w:t>
      </w:r>
      <w:r w:rsidRPr="00E65F4E">
        <w:rPr>
          <w:sz w:val="20"/>
          <w:szCs w:val="20"/>
        </w:rPr>
        <w:t>regresi</w:t>
      </w:r>
      <w:r w:rsidRPr="00E65F4E">
        <w:rPr>
          <w:spacing w:val="-9"/>
          <w:sz w:val="20"/>
          <w:szCs w:val="20"/>
        </w:rPr>
        <w:t xml:space="preserve"> </w:t>
      </w:r>
      <w:r w:rsidRPr="00E65F4E">
        <w:rPr>
          <w:sz w:val="20"/>
          <w:szCs w:val="20"/>
        </w:rPr>
        <w:t>linear</w:t>
      </w:r>
      <w:r w:rsidRPr="00E65F4E">
        <w:rPr>
          <w:spacing w:val="-4"/>
          <w:sz w:val="20"/>
          <w:szCs w:val="20"/>
        </w:rPr>
        <w:t xml:space="preserve"> </w:t>
      </w:r>
      <w:r w:rsidRPr="00E65F4E">
        <w:rPr>
          <w:sz w:val="20"/>
          <w:szCs w:val="20"/>
        </w:rPr>
        <w:t>berganda,</w:t>
      </w:r>
      <w:r w:rsidRPr="00E65F4E">
        <w:rPr>
          <w:spacing w:val="-4"/>
          <w:sz w:val="20"/>
          <w:szCs w:val="20"/>
        </w:rPr>
        <w:t xml:space="preserve"> </w:t>
      </w:r>
      <w:r w:rsidRPr="00E65F4E">
        <w:rPr>
          <w:sz w:val="20"/>
          <w:szCs w:val="20"/>
        </w:rPr>
        <w:t>uji</w:t>
      </w:r>
      <w:r w:rsidRPr="00E65F4E">
        <w:rPr>
          <w:spacing w:val="-6"/>
          <w:sz w:val="20"/>
          <w:szCs w:val="20"/>
        </w:rPr>
        <w:t xml:space="preserve"> </w:t>
      </w:r>
      <w:r w:rsidRPr="00E65F4E">
        <w:rPr>
          <w:sz w:val="20"/>
          <w:szCs w:val="20"/>
        </w:rPr>
        <w:t>F</w:t>
      </w:r>
      <w:r w:rsidRPr="00E65F4E">
        <w:rPr>
          <w:spacing w:val="-9"/>
          <w:sz w:val="20"/>
          <w:szCs w:val="20"/>
        </w:rPr>
        <w:t xml:space="preserve"> </w:t>
      </w:r>
      <w:r w:rsidRPr="00E65F4E">
        <w:rPr>
          <w:sz w:val="20"/>
          <w:szCs w:val="20"/>
        </w:rPr>
        <w:t>dan</w:t>
      </w:r>
      <w:r w:rsidRPr="00E65F4E">
        <w:rPr>
          <w:spacing w:val="-10"/>
          <w:sz w:val="20"/>
          <w:szCs w:val="20"/>
        </w:rPr>
        <w:t xml:space="preserve"> </w:t>
      </w:r>
      <w:r w:rsidRPr="00E65F4E">
        <w:rPr>
          <w:sz w:val="20"/>
          <w:szCs w:val="20"/>
        </w:rPr>
        <w:t>uji</w:t>
      </w:r>
      <w:r w:rsidRPr="00E65F4E">
        <w:rPr>
          <w:spacing w:val="-9"/>
          <w:sz w:val="20"/>
          <w:szCs w:val="20"/>
        </w:rPr>
        <w:t xml:space="preserve"> </w:t>
      </w:r>
      <w:r w:rsidRPr="00E65F4E">
        <w:rPr>
          <w:sz w:val="20"/>
          <w:szCs w:val="20"/>
        </w:rPr>
        <w:t>t,</w:t>
      </w:r>
      <w:r w:rsidRPr="00E65F4E">
        <w:rPr>
          <w:spacing w:val="-4"/>
          <w:sz w:val="20"/>
          <w:szCs w:val="20"/>
        </w:rPr>
        <w:t xml:space="preserve"> </w:t>
      </w:r>
      <w:r w:rsidRPr="00E65F4E">
        <w:rPr>
          <w:sz w:val="20"/>
          <w:szCs w:val="20"/>
        </w:rPr>
        <w:t>serta koefisien determinasi (R²). Hasil penelitian menunjukkan bahwa secara simultan variabel promosi, harga, dan kualitas layanan berpengaruh signifikan terhadap keputusan konsumen dengan</w:t>
      </w:r>
      <w:r w:rsidRPr="00E65F4E">
        <w:rPr>
          <w:spacing w:val="-15"/>
          <w:sz w:val="20"/>
          <w:szCs w:val="20"/>
        </w:rPr>
        <w:t xml:space="preserve"> </w:t>
      </w:r>
      <w:r w:rsidRPr="00E65F4E">
        <w:rPr>
          <w:sz w:val="20"/>
          <w:szCs w:val="20"/>
        </w:rPr>
        <w:t>nilai</w:t>
      </w:r>
      <w:r w:rsidRPr="00E65F4E">
        <w:rPr>
          <w:spacing w:val="-15"/>
          <w:sz w:val="20"/>
          <w:szCs w:val="20"/>
        </w:rPr>
        <w:t xml:space="preserve"> </w:t>
      </w:r>
      <w:r w:rsidRPr="00E65F4E">
        <w:rPr>
          <w:sz w:val="20"/>
          <w:szCs w:val="20"/>
        </w:rPr>
        <w:t>F</w:t>
      </w:r>
      <w:r w:rsidRPr="00E65F4E">
        <w:rPr>
          <w:spacing w:val="-15"/>
          <w:sz w:val="20"/>
          <w:szCs w:val="20"/>
        </w:rPr>
        <w:t xml:space="preserve"> </w:t>
      </w:r>
      <w:r w:rsidRPr="00E65F4E">
        <w:rPr>
          <w:sz w:val="20"/>
          <w:szCs w:val="20"/>
        </w:rPr>
        <w:t>hitung</w:t>
      </w:r>
      <w:r w:rsidRPr="00E65F4E">
        <w:rPr>
          <w:spacing w:val="-13"/>
          <w:sz w:val="20"/>
          <w:szCs w:val="20"/>
        </w:rPr>
        <w:t xml:space="preserve"> </w:t>
      </w:r>
      <w:r w:rsidRPr="00E65F4E">
        <w:rPr>
          <w:sz w:val="20"/>
          <w:szCs w:val="20"/>
        </w:rPr>
        <w:t>sebesar</w:t>
      </w:r>
      <w:r w:rsidRPr="00E65F4E">
        <w:rPr>
          <w:spacing w:val="-9"/>
          <w:sz w:val="20"/>
          <w:szCs w:val="20"/>
        </w:rPr>
        <w:t xml:space="preserve"> </w:t>
      </w:r>
      <w:r w:rsidRPr="00E65F4E">
        <w:rPr>
          <w:sz w:val="20"/>
          <w:szCs w:val="20"/>
        </w:rPr>
        <w:t>23,994</w:t>
      </w:r>
      <w:r w:rsidRPr="00E65F4E">
        <w:rPr>
          <w:spacing w:val="-15"/>
          <w:sz w:val="20"/>
          <w:szCs w:val="20"/>
        </w:rPr>
        <w:t xml:space="preserve"> </w:t>
      </w:r>
      <w:r w:rsidRPr="00E65F4E">
        <w:rPr>
          <w:sz w:val="20"/>
          <w:szCs w:val="20"/>
        </w:rPr>
        <w:t>dan</w:t>
      </w:r>
      <w:r w:rsidRPr="00E65F4E">
        <w:rPr>
          <w:spacing w:val="-15"/>
          <w:sz w:val="20"/>
          <w:szCs w:val="20"/>
        </w:rPr>
        <w:t xml:space="preserve"> </w:t>
      </w:r>
      <w:r w:rsidRPr="00E65F4E">
        <w:rPr>
          <w:sz w:val="20"/>
          <w:szCs w:val="20"/>
        </w:rPr>
        <w:t>signifikansi</w:t>
      </w:r>
      <w:r w:rsidRPr="00E65F4E">
        <w:rPr>
          <w:spacing w:val="-15"/>
          <w:sz w:val="20"/>
          <w:szCs w:val="20"/>
        </w:rPr>
        <w:t xml:space="preserve"> </w:t>
      </w:r>
      <w:r w:rsidRPr="00E65F4E">
        <w:rPr>
          <w:sz w:val="20"/>
          <w:szCs w:val="20"/>
        </w:rPr>
        <w:t>0,000</w:t>
      </w:r>
      <w:r w:rsidRPr="00E65F4E">
        <w:rPr>
          <w:spacing w:val="-11"/>
          <w:sz w:val="20"/>
          <w:szCs w:val="20"/>
        </w:rPr>
        <w:t xml:space="preserve"> </w:t>
      </w:r>
      <w:r w:rsidRPr="00E65F4E">
        <w:rPr>
          <w:sz w:val="20"/>
          <w:szCs w:val="20"/>
        </w:rPr>
        <w:t>(&lt;</w:t>
      </w:r>
      <w:r w:rsidRPr="00E65F4E">
        <w:rPr>
          <w:spacing w:val="-15"/>
          <w:sz w:val="20"/>
          <w:szCs w:val="20"/>
        </w:rPr>
        <w:t xml:space="preserve"> </w:t>
      </w:r>
      <w:r w:rsidRPr="00E65F4E">
        <w:rPr>
          <w:sz w:val="20"/>
          <w:szCs w:val="20"/>
        </w:rPr>
        <w:t>0,05).</w:t>
      </w:r>
      <w:r w:rsidRPr="00E65F4E">
        <w:rPr>
          <w:spacing w:val="-13"/>
          <w:sz w:val="20"/>
          <w:szCs w:val="20"/>
        </w:rPr>
        <w:t xml:space="preserve"> </w:t>
      </w:r>
      <w:r w:rsidRPr="00E65F4E">
        <w:rPr>
          <w:sz w:val="20"/>
          <w:szCs w:val="20"/>
        </w:rPr>
        <w:t>Secara</w:t>
      </w:r>
      <w:r w:rsidRPr="00E65F4E">
        <w:rPr>
          <w:spacing w:val="-15"/>
          <w:sz w:val="20"/>
          <w:szCs w:val="20"/>
        </w:rPr>
        <w:t xml:space="preserve"> </w:t>
      </w:r>
      <w:r w:rsidRPr="00E65F4E">
        <w:rPr>
          <w:sz w:val="20"/>
          <w:szCs w:val="20"/>
        </w:rPr>
        <w:t>parsial, promosi berpengaruh signifikan terhadap keputusan konsumen dengan t hitung 6,473</w:t>
      </w:r>
      <w:r w:rsidRPr="00E65F4E">
        <w:rPr>
          <w:spacing w:val="-3"/>
          <w:sz w:val="20"/>
          <w:szCs w:val="20"/>
        </w:rPr>
        <w:t xml:space="preserve"> </w:t>
      </w:r>
      <w:r w:rsidRPr="00E65F4E">
        <w:rPr>
          <w:sz w:val="20"/>
          <w:szCs w:val="20"/>
        </w:rPr>
        <w:t>dan</w:t>
      </w:r>
      <w:r w:rsidRPr="00E65F4E">
        <w:rPr>
          <w:spacing w:val="-8"/>
          <w:sz w:val="20"/>
          <w:szCs w:val="20"/>
        </w:rPr>
        <w:t xml:space="preserve"> </w:t>
      </w:r>
      <w:r w:rsidRPr="00E65F4E">
        <w:rPr>
          <w:sz w:val="20"/>
          <w:szCs w:val="20"/>
        </w:rPr>
        <w:t>sig.</w:t>
      </w:r>
      <w:r w:rsidRPr="00E65F4E">
        <w:rPr>
          <w:spacing w:val="-1"/>
          <w:sz w:val="20"/>
          <w:szCs w:val="20"/>
        </w:rPr>
        <w:t xml:space="preserve"> </w:t>
      </w:r>
      <w:r w:rsidRPr="00E65F4E">
        <w:rPr>
          <w:sz w:val="20"/>
          <w:szCs w:val="20"/>
        </w:rPr>
        <w:t>0,000</w:t>
      </w:r>
      <w:r w:rsidRPr="00E65F4E">
        <w:rPr>
          <w:spacing w:val="-3"/>
          <w:sz w:val="20"/>
          <w:szCs w:val="20"/>
        </w:rPr>
        <w:t xml:space="preserve"> </w:t>
      </w:r>
      <w:r w:rsidRPr="00E65F4E">
        <w:rPr>
          <w:sz w:val="20"/>
          <w:szCs w:val="20"/>
        </w:rPr>
        <w:t>(&lt;</w:t>
      </w:r>
      <w:r w:rsidRPr="00E65F4E">
        <w:rPr>
          <w:spacing w:val="-4"/>
          <w:sz w:val="20"/>
          <w:szCs w:val="20"/>
        </w:rPr>
        <w:t xml:space="preserve"> </w:t>
      </w:r>
      <w:r w:rsidRPr="00E65F4E">
        <w:rPr>
          <w:sz w:val="20"/>
          <w:szCs w:val="20"/>
        </w:rPr>
        <w:t>0,05).</w:t>
      </w:r>
      <w:r w:rsidRPr="00E65F4E">
        <w:rPr>
          <w:spacing w:val="-6"/>
          <w:sz w:val="20"/>
          <w:szCs w:val="20"/>
        </w:rPr>
        <w:t xml:space="preserve"> </w:t>
      </w:r>
      <w:r w:rsidRPr="00E65F4E">
        <w:rPr>
          <w:sz w:val="20"/>
          <w:szCs w:val="20"/>
        </w:rPr>
        <w:t>Variabel</w:t>
      </w:r>
      <w:r w:rsidRPr="00E65F4E">
        <w:rPr>
          <w:spacing w:val="-3"/>
          <w:sz w:val="20"/>
          <w:szCs w:val="20"/>
        </w:rPr>
        <w:t xml:space="preserve"> </w:t>
      </w:r>
      <w:r w:rsidRPr="00E65F4E">
        <w:rPr>
          <w:sz w:val="20"/>
          <w:szCs w:val="20"/>
        </w:rPr>
        <w:t>harga juga berpengaruh</w:t>
      </w:r>
      <w:r w:rsidRPr="00E65F4E">
        <w:rPr>
          <w:spacing w:val="-8"/>
          <w:sz w:val="20"/>
          <w:szCs w:val="20"/>
        </w:rPr>
        <w:t xml:space="preserve"> </w:t>
      </w:r>
      <w:r w:rsidRPr="00E65F4E">
        <w:rPr>
          <w:sz w:val="20"/>
          <w:szCs w:val="20"/>
        </w:rPr>
        <w:t>signifikan</w:t>
      </w:r>
      <w:r w:rsidRPr="00E65F4E">
        <w:rPr>
          <w:spacing w:val="-8"/>
          <w:sz w:val="20"/>
          <w:szCs w:val="20"/>
        </w:rPr>
        <w:t xml:space="preserve"> </w:t>
      </w:r>
      <w:r w:rsidRPr="00E65F4E">
        <w:rPr>
          <w:sz w:val="20"/>
          <w:szCs w:val="20"/>
        </w:rPr>
        <w:t>dengan</w:t>
      </w:r>
      <w:r w:rsidRPr="00E65F4E">
        <w:rPr>
          <w:spacing w:val="-8"/>
          <w:sz w:val="20"/>
          <w:szCs w:val="20"/>
        </w:rPr>
        <w:t xml:space="preserve"> </w:t>
      </w:r>
      <w:r w:rsidRPr="00E65F4E">
        <w:rPr>
          <w:sz w:val="20"/>
          <w:szCs w:val="20"/>
        </w:rPr>
        <w:t xml:space="preserve">t hitung 5,168 dan sig. 0,000 (&lt; 0,05), begitu pula kualitas layanan dengan t hitung 4,619 dan sig. 0,000 (&lt; 0,05). Nilai koefisien determinasi (R²) sebesar 1.000 atau 100% menunjukkan bahwa seluruh variabel independen secara bersama-sama mampu menjelaskan keputusan konsumen menggunakan aplikasi Gojek secara </w:t>
      </w:r>
      <w:r w:rsidRPr="00E65F4E">
        <w:rPr>
          <w:spacing w:val="-2"/>
          <w:sz w:val="20"/>
          <w:szCs w:val="20"/>
        </w:rPr>
        <w:t>maksimal.</w:t>
      </w:r>
    </w:p>
    <w:p w:rsidR="00080CAB" w:rsidRPr="00E65F4E" w:rsidRDefault="00173675" w:rsidP="004B1092">
      <w:pPr>
        <w:ind w:right="5"/>
        <w:jc w:val="both"/>
        <w:rPr>
          <w:b/>
          <w:sz w:val="20"/>
          <w:szCs w:val="20"/>
        </w:rPr>
      </w:pPr>
      <w:r w:rsidRPr="00E65F4E">
        <w:rPr>
          <w:b/>
          <w:sz w:val="20"/>
          <w:szCs w:val="20"/>
        </w:rPr>
        <w:t>Kata</w:t>
      </w:r>
      <w:r w:rsidRPr="00E65F4E">
        <w:rPr>
          <w:b/>
          <w:spacing w:val="-14"/>
          <w:sz w:val="20"/>
          <w:szCs w:val="20"/>
        </w:rPr>
        <w:t xml:space="preserve"> </w:t>
      </w:r>
      <w:r w:rsidRPr="00E65F4E">
        <w:rPr>
          <w:b/>
          <w:sz w:val="20"/>
          <w:szCs w:val="20"/>
        </w:rPr>
        <w:t>Kunci:</w:t>
      </w:r>
      <w:r w:rsidRPr="00E65F4E">
        <w:rPr>
          <w:b/>
          <w:spacing w:val="-1"/>
          <w:sz w:val="20"/>
          <w:szCs w:val="20"/>
        </w:rPr>
        <w:t xml:space="preserve"> </w:t>
      </w:r>
      <w:r w:rsidRPr="00E65F4E">
        <w:rPr>
          <w:b/>
          <w:sz w:val="20"/>
          <w:szCs w:val="20"/>
        </w:rPr>
        <w:t>Promosi, Harga,</w:t>
      </w:r>
      <w:r w:rsidRPr="00E65F4E">
        <w:rPr>
          <w:b/>
          <w:spacing w:val="-5"/>
          <w:sz w:val="20"/>
          <w:szCs w:val="20"/>
        </w:rPr>
        <w:t xml:space="preserve"> </w:t>
      </w:r>
      <w:r w:rsidRPr="00E65F4E">
        <w:rPr>
          <w:b/>
          <w:sz w:val="20"/>
          <w:szCs w:val="20"/>
        </w:rPr>
        <w:t>Kualitas</w:t>
      </w:r>
      <w:r w:rsidRPr="00E65F4E">
        <w:rPr>
          <w:b/>
          <w:spacing w:val="-5"/>
          <w:sz w:val="20"/>
          <w:szCs w:val="20"/>
        </w:rPr>
        <w:t xml:space="preserve"> </w:t>
      </w:r>
      <w:r w:rsidRPr="00E65F4E">
        <w:rPr>
          <w:b/>
          <w:sz w:val="20"/>
          <w:szCs w:val="20"/>
        </w:rPr>
        <w:t>Layanan,</w:t>
      </w:r>
      <w:r w:rsidRPr="00E65F4E">
        <w:rPr>
          <w:b/>
          <w:spacing w:val="-5"/>
          <w:sz w:val="20"/>
          <w:szCs w:val="20"/>
        </w:rPr>
        <w:t xml:space="preserve"> </w:t>
      </w:r>
      <w:r w:rsidRPr="00E65F4E">
        <w:rPr>
          <w:b/>
          <w:sz w:val="20"/>
          <w:szCs w:val="20"/>
        </w:rPr>
        <w:t>Keputusan</w:t>
      </w:r>
      <w:r w:rsidRPr="00E65F4E">
        <w:rPr>
          <w:b/>
          <w:spacing w:val="-5"/>
          <w:sz w:val="20"/>
          <w:szCs w:val="20"/>
        </w:rPr>
        <w:t xml:space="preserve"> </w:t>
      </w:r>
      <w:r w:rsidRPr="00E65F4E">
        <w:rPr>
          <w:b/>
          <w:spacing w:val="-2"/>
          <w:sz w:val="20"/>
          <w:szCs w:val="20"/>
        </w:rPr>
        <w:t>Konsumen</w:t>
      </w:r>
    </w:p>
    <w:p w:rsidR="00080CAB" w:rsidRPr="00E65F4E" w:rsidRDefault="00080CAB" w:rsidP="004B1092">
      <w:pPr>
        <w:pStyle w:val="BodyText"/>
        <w:ind w:right="5"/>
        <w:rPr>
          <w:b/>
          <w:sz w:val="20"/>
          <w:szCs w:val="20"/>
        </w:rPr>
      </w:pPr>
    </w:p>
    <w:p w:rsidR="00080CAB" w:rsidRPr="00E65F4E" w:rsidRDefault="00E65F4E" w:rsidP="004B1092">
      <w:pPr>
        <w:pStyle w:val="Heading1"/>
        <w:ind w:left="0" w:right="5"/>
        <w:rPr>
          <w:sz w:val="20"/>
          <w:szCs w:val="20"/>
        </w:rPr>
      </w:pPr>
      <w:bookmarkStart w:id="2" w:name="ABSTRACT"/>
      <w:bookmarkStart w:id="3" w:name="_bookmark7"/>
      <w:bookmarkEnd w:id="2"/>
      <w:bookmarkEnd w:id="3"/>
      <w:r w:rsidRPr="00E65F4E">
        <w:rPr>
          <w:spacing w:val="-2"/>
          <w:sz w:val="20"/>
          <w:szCs w:val="20"/>
        </w:rPr>
        <w:t>Abstract</w:t>
      </w:r>
    </w:p>
    <w:p w:rsidR="00080CAB" w:rsidRPr="00E65F4E" w:rsidRDefault="00173675" w:rsidP="004B1092">
      <w:pPr>
        <w:ind w:right="5" w:firstLine="720"/>
        <w:jc w:val="both"/>
        <w:rPr>
          <w:i/>
          <w:sz w:val="20"/>
          <w:szCs w:val="20"/>
        </w:rPr>
      </w:pPr>
      <w:r w:rsidRPr="00E65F4E">
        <w:rPr>
          <w:i/>
          <w:sz w:val="20"/>
          <w:szCs w:val="20"/>
        </w:rPr>
        <w:t>This research aims to determine the influence of promotion, price, and service quality on consumer decisions in using the Gojek application, both simultaneously and partially. The study applies a quantitative approach with a survey</w:t>
      </w:r>
      <w:r w:rsidRPr="00E65F4E">
        <w:rPr>
          <w:i/>
          <w:spacing w:val="-8"/>
          <w:sz w:val="20"/>
          <w:szCs w:val="20"/>
        </w:rPr>
        <w:t xml:space="preserve"> </w:t>
      </w:r>
      <w:r w:rsidRPr="00E65F4E">
        <w:rPr>
          <w:i/>
          <w:sz w:val="20"/>
          <w:szCs w:val="20"/>
        </w:rPr>
        <w:t>method.</w:t>
      </w:r>
      <w:r w:rsidRPr="00E65F4E">
        <w:rPr>
          <w:i/>
          <w:spacing w:val="-5"/>
          <w:sz w:val="20"/>
          <w:szCs w:val="20"/>
        </w:rPr>
        <w:t xml:space="preserve"> </w:t>
      </w:r>
      <w:r w:rsidRPr="00E65F4E">
        <w:rPr>
          <w:i/>
          <w:sz w:val="20"/>
          <w:szCs w:val="20"/>
        </w:rPr>
        <w:t>The</w:t>
      </w:r>
      <w:r w:rsidRPr="00E65F4E">
        <w:rPr>
          <w:i/>
          <w:spacing w:val="-8"/>
          <w:sz w:val="20"/>
          <w:szCs w:val="20"/>
        </w:rPr>
        <w:t xml:space="preserve"> </w:t>
      </w:r>
      <w:r w:rsidRPr="00E65F4E">
        <w:rPr>
          <w:i/>
          <w:sz w:val="20"/>
          <w:szCs w:val="20"/>
        </w:rPr>
        <w:t>population</w:t>
      </w:r>
      <w:r w:rsidRPr="00E65F4E">
        <w:rPr>
          <w:i/>
          <w:spacing w:val="-7"/>
          <w:sz w:val="20"/>
          <w:szCs w:val="20"/>
        </w:rPr>
        <w:t xml:space="preserve"> </w:t>
      </w:r>
      <w:r w:rsidRPr="00E65F4E">
        <w:rPr>
          <w:i/>
          <w:sz w:val="20"/>
          <w:szCs w:val="20"/>
        </w:rPr>
        <w:t>consists</w:t>
      </w:r>
      <w:r w:rsidRPr="00E65F4E">
        <w:rPr>
          <w:i/>
          <w:spacing w:val="-9"/>
          <w:sz w:val="20"/>
          <w:szCs w:val="20"/>
        </w:rPr>
        <w:t xml:space="preserve"> </w:t>
      </w:r>
      <w:r w:rsidRPr="00E65F4E">
        <w:rPr>
          <w:i/>
          <w:sz w:val="20"/>
          <w:szCs w:val="20"/>
        </w:rPr>
        <w:t>of</w:t>
      </w:r>
      <w:r w:rsidRPr="00E65F4E">
        <w:rPr>
          <w:i/>
          <w:spacing w:val="-3"/>
          <w:sz w:val="20"/>
          <w:szCs w:val="20"/>
        </w:rPr>
        <w:t xml:space="preserve"> </w:t>
      </w:r>
      <w:r w:rsidRPr="00E65F4E">
        <w:rPr>
          <w:i/>
          <w:sz w:val="20"/>
          <w:szCs w:val="20"/>
        </w:rPr>
        <w:t>all</w:t>
      </w:r>
      <w:r w:rsidRPr="00E65F4E">
        <w:rPr>
          <w:i/>
          <w:spacing w:val="-7"/>
          <w:sz w:val="20"/>
          <w:szCs w:val="20"/>
        </w:rPr>
        <w:t xml:space="preserve"> </w:t>
      </w:r>
      <w:r w:rsidRPr="00E65F4E">
        <w:rPr>
          <w:i/>
          <w:sz w:val="20"/>
          <w:szCs w:val="20"/>
        </w:rPr>
        <w:t>2021</w:t>
      </w:r>
      <w:r w:rsidRPr="00E65F4E">
        <w:rPr>
          <w:i/>
          <w:spacing w:val="-12"/>
          <w:sz w:val="20"/>
          <w:szCs w:val="20"/>
        </w:rPr>
        <w:t xml:space="preserve"> </w:t>
      </w:r>
      <w:r w:rsidRPr="00E65F4E">
        <w:rPr>
          <w:i/>
          <w:sz w:val="20"/>
          <w:szCs w:val="20"/>
        </w:rPr>
        <w:t>batch</w:t>
      </w:r>
      <w:r w:rsidRPr="00E65F4E">
        <w:rPr>
          <w:i/>
          <w:spacing w:val="-8"/>
          <w:sz w:val="20"/>
          <w:szCs w:val="20"/>
        </w:rPr>
        <w:t xml:space="preserve"> </w:t>
      </w:r>
      <w:r w:rsidRPr="00E65F4E">
        <w:rPr>
          <w:i/>
          <w:sz w:val="20"/>
          <w:szCs w:val="20"/>
        </w:rPr>
        <w:t>students</w:t>
      </w:r>
      <w:r w:rsidRPr="00E65F4E">
        <w:rPr>
          <w:i/>
          <w:spacing w:val="-9"/>
          <w:sz w:val="20"/>
          <w:szCs w:val="20"/>
        </w:rPr>
        <w:t xml:space="preserve"> </w:t>
      </w:r>
      <w:r w:rsidRPr="00E65F4E">
        <w:rPr>
          <w:i/>
          <w:sz w:val="20"/>
          <w:szCs w:val="20"/>
        </w:rPr>
        <w:t>from</w:t>
      </w:r>
      <w:r w:rsidRPr="00E65F4E">
        <w:rPr>
          <w:i/>
          <w:spacing w:val="-8"/>
          <w:sz w:val="20"/>
          <w:szCs w:val="20"/>
        </w:rPr>
        <w:t xml:space="preserve"> </w:t>
      </w:r>
      <w:r w:rsidRPr="00E65F4E">
        <w:rPr>
          <w:i/>
          <w:sz w:val="20"/>
          <w:szCs w:val="20"/>
        </w:rPr>
        <w:t>the</w:t>
      </w:r>
      <w:r w:rsidRPr="00E65F4E">
        <w:rPr>
          <w:i/>
          <w:spacing w:val="-8"/>
          <w:sz w:val="20"/>
          <w:szCs w:val="20"/>
        </w:rPr>
        <w:t xml:space="preserve"> </w:t>
      </w:r>
      <w:r w:rsidRPr="00E65F4E">
        <w:rPr>
          <w:i/>
          <w:sz w:val="20"/>
          <w:szCs w:val="20"/>
        </w:rPr>
        <w:t>Faculty of Economics</w:t>
      </w:r>
      <w:r w:rsidRPr="00E65F4E">
        <w:rPr>
          <w:i/>
          <w:spacing w:val="-3"/>
          <w:sz w:val="20"/>
          <w:szCs w:val="20"/>
        </w:rPr>
        <w:t xml:space="preserve"> </w:t>
      </w:r>
      <w:r w:rsidRPr="00E65F4E">
        <w:rPr>
          <w:i/>
          <w:sz w:val="20"/>
          <w:szCs w:val="20"/>
        </w:rPr>
        <w:t>and</w:t>
      </w:r>
      <w:r w:rsidRPr="00E65F4E">
        <w:rPr>
          <w:i/>
          <w:spacing w:val="-9"/>
          <w:sz w:val="20"/>
          <w:szCs w:val="20"/>
        </w:rPr>
        <w:t xml:space="preserve"> </w:t>
      </w:r>
      <w:r w:rsidRPr="00E65F4E">
        <w:rPr>
          <w:i/>
          <w:sz w:val="20"/>
          <w:szCs w:val="20"/>
        </w:rPr>
        <w:t>Business, Universitas</w:t>
      </w:r>
      <w:r w:rsidRPr="00E65F4E">
        <w:rPr>
          <w:i/>
          <w:spacing w:val="-3"/>
          <w:sz w:val="20"/>
          <w:szCs w:val="20"/>
        </w:rPr>
        <w:t xml:space="preserve"> </w:t>
      </w:r>
      <w:r w:rsidRPr="00E65F4E">
        <w:rPr>
          <w:i/>
          <w:sz w:val="20"/>
          <w:szCs w:val="20"/>
        </w:rPr>
        <w:t>Tridinanti Palembang, who</w:t>
      </w:r>
      <w:r w:rsidRPr="00E65F4E">
        <w:rPr>
          <w:i/>
          <w:spacing w:val="-1"/>
          <w:sz w:val="20"/>
          <w:szCs w:val="20"/>
        </w:rPr>
        <w:t xml:space="preserve"> </w:t>
      </w:r>
      <w:r w:rsidRPr="00E65F4E">
        <w:rPr>
          <w:i/>
          <w:sz w:val="20"/>
          <w:szCs w:val="20"/>
        </w:rPr>
        <w:t>have</w:t>
      </w:r>
      <w:r w:rsidRPr="00E65F4E">
        <w:rPr>
          <w:i/>
          <w:spacing w:val="-1"/>
          <w:sz w:val="20"/>
          <w:szCs w:val="20"/>
        </w:rPr>
        <w:t xml:space="preserve"> </w:t>
      </w:r>
      <w:r w:rsidRPr="00E65F4E">
        <w:rPr>
          <w:i/>
          <w:sz w:val="20"/>
          <w:szCs w:val="20"/>
        </w:rPr>
        <w:t>used</w:t>
      </w:r>
      <w:r w:rsidRPr="00E65F4E">
        <w:rPr>
          <w:i/>
          <w:spacing w:val="-1"/>
          <w:sz w:val="20"/>
          <w:szCs w:val="20"/>
        </w:rPr>
        <w:t xml:space="preserve"> </w:t>
      </w:r>
      <w:r w:rsidRPr="00E65F4E">
        <w:rPr>
          <w:i/>
          <w:sz w:val="20"/>
          <w:szCs w:val="20"/>
        </w:rPr>
        <w:t xml:space="preserve">the </w:t>
      </w:r>
      <w:r w:rsidRPr="00E65F4E">
        <w:rPr>
          <w:i/>
          <w:spacing w:val="-2"/>
          <w:sz w:val="20"/>
          <w:szCs w:val="20"/>
        </w:rPr>
        <w:t>Gojek</w:t>
      </w:r>
      <w:r w:rsidRPr="00E65F4E">
        <w:rPr>
          <w:i/>
          <w:spacing w:val="-6"/>
          <w:sz w:val="20"/>
          <w:szCs w:val="20"/>
        </w:rPr>
        <w:t xml:space="preserve"> </w:t>
      </w:r>
      <w:r w:rsidRPr="00E65F4E">
        <w:rPr>
          <w:i/>
          <w:spacing w:val="-2"/>
          <w:sz w:val="20"/>
          <w:szCs w:val="20"/>
        </w:rPr>
        <w:t>application,</w:t>
      </w:r>
      <w:r w:rsidRPr="00E65F4E">
        <w:rPr>
          <w:i/>
          <w:spacing w:val="-3"/>
          <w:sz w:val="20"/>
          <w:szCs w:val="20"/>
        </w:rPr>
        <w:t xml:space="preserve"> </w:t>
      </w:r>
      <w:r w:rsidRPr="00E65F4E">
        <w:rPr>
          <w:i/>
          <w:spacing w:val="-2"/>
          <w:sz w:val="20"/>
          <w:szCs w:val="20"/>
        </w:rPr>
        <w:t>with</w:t>
      </w:r>
      <w:r w:rsidRPr="00E65F4E">
        <w:rPr>
          <w:i/>
          <w:spacing w:val="-5"/>
          <w:sz w:val="20"/>
          <w:szCs w:val="20"/>
        </w:rPr>
        <w:t xml:space="preserve"> </w:t>
      </w:r>
      <w:r w:rsidRPr="00E65F4E">
        <w:rPr>
          <w:i/>
          <w:spacing w:val="-2"/>
          <w:sz w:val="20"/>
          <w:szCs w:val="20"/>
        </w:rPr>
        <w:t>a</w:t>
      </w:r>
      <w:r w:rsidRPr="00E65F4E">
        <w:rPr>
          <w:i/>
          <w:spacing w:val="-5"/>
          <w:sz w:val="20"/>
          <w:szCs w:val="20"/>
        </w:rPr>
        <w:t xml:space="preserve"> </w:t>
      </w:r>
      <w:r w:rsidRPr="00E65F4E">
        <w:rPr>
          <w:i/>
          <w:spacing w:val="-2"/>
          <w:sz w:val="20"/>
          <w:szCs w:val="20"/>
        </w:rPr>
        <w:t>total</w:t>
      </w:r>
      <w:r w:rsidRPr="00E65F4E">
        <w:rPr>
          <w:i/>
          <w:spacing w:val="-5"/>
          <w:sz w:val="20"/>
          <w:szCs w:val="20"/>
        </w:rPr>
        <w:t xml:space="preserve"> </w:t>
      </w:r>
      <w:r w:rsidRPr="00E65F4E">
        <w:rPr>
          <w:i/>
          <w:spacing w:val="-2"/>
          <w:sz w:val="20"/>
          <w:szCs w:val="20"/>
        </w:rPr>
        <w:t>sample</w:t>
      </w:r>
      <w:r w:rsidRPr="00E65F4E">
        <w:rPr>
          <w:i/>
          <w:spacing w:val="-6"/>
          <w:sz w:val="20"/>
          <w:szCs w:val="20"/>
        </w:rPr>
        <w:t xml:space="preserve"> </w:t>
      </w:r>
      <w:r w:rsidRPr="00E65F4E">
        <w:rPr>
          <w:i/>
          <w:spacing w:val="-2"/>
          <w:sz w:val="20"/>
          <w:szCs w:val="20"/>
        </w:rPr>
        <w:t>of</w:t>
      </w:r>
      <w:r w:rsidRPr="00E65F4E">
        <w:rPr>
          <w:i/>
          <w:spacing w:val="-5"/>
          <w:sz w:val="20"/>
          <w:szCs w:val="20"/>
        </w:rPr>
        <w:t xml:space="preserve"> </w:t>
      </w:r>
      <w:r w:rsidRPr="00E65F4E">
        <w:rPr>
          <w:i/>
          <w:spacing w:val="-2"/>
          <w:sz w:val="20"/>
          <w:szCs w:val="20"/>
        </w:rPr>
        <w:t>75</w:t>
      </w:r>
      <w:r w:rsidRPr="00E65F4E">
        <w:rPr>
          <w:i/>
          <w:spacing w:val="-5"/>
          <w:sz w:val="20"/>
          <w:szCs w:val="20"/>
        </w:rPr>
        <w:t xml:space="preserve"> </w:t>
      </w:r>
      <w:r w:rsidRPr="00E65F4E">
        <w:rPr>
          <w:i/>
          <w:spacing w:val="-2"/>
          <w:sz w:val="20"/>
          <w:szCs w:val="20"/>
        </w:rPr>
        <w:t>respondents</w:t>
      </w:r>
      <w:r w:rsidRPr="00E65F4E">
        <w:rPr>
          <w:i/>
          <w:spacing w:val="-7"/>
          <w:sz w:val="20"/>
          <w:szCs w:val="20"/>
        </w:rPr>
        <w:t xml:space="preserve"> </w:t>
      </w:r>
      <w:r w:rsidRPr="00E65F4E">
        <w:rPr>
          <w:i/>
          <w:spacing w:val="-2"/>
          <w:sz w:val="20"/>
          <w:szCs w:val="20"/>
        </w:rPr>
        <w:t>selected</w:t>
      </w:r>
      <w:r w:rsidRPr="00E65F4E">
        <w:rPr>
          <w:i/>
          <w:spacing w:val="-6"/>
          <w:sz w:val="20"/>
          <w:szCs w:val="20"/>
        </w:rPr>
        <w:t xml:space="preserve"> </w:t>
      </w:r>
      <w:r w:rsidRPr="00E65F4E">
        <w:rPr>
          <w:i/>
          <w:spacing w:val="-2"/>
          <w:sz w:val="20"/>
          <w:szCs w:val="20"/>
        </w:rPr>
        <w:t>through</w:t>
      </w:r>
      <w:r w:rsidRPr="00E65F4E">
        <w:rPr>
          <w:i/>
          <w:spacing w:val="-5"/>
          <w:sz w:val="20"/>
          <w:szCs w:val="20"/>
        </w:rPr>
        <w:t xml:space="preserve"> </w:t>
      </w:r>
      <w:r w:rsidRPr="00E65F4E">
        <w:rPr>
          <w:i/>
          <w:spacing w:val="-2"/>
          <w:sz w:val="20"/>
          <w:szCs w:val="20"/>
        </w:rPr>
        <w:t xml:space="preserve">purposive </w:t>
      </w:r>
      <w:r w:rsidRPr="00E65F4E">
        <w:rPr>
          <w:i/>
          <w:sz w:val="20"/>
          <w:szCs w:val="20"/>
        </w:rPr>
        <w:t>sampling. Data were collected using a questionnaire, and the analysis includes validity and reliability testing, classical assumption tests, multiple linear regression, F-test, t-test, and coefficient of determination (R²). The</w:t>
      </w:r>
      <w:r w:rsidRPr="00E65F4E">
        <w:rPr>
          <w:i/>
          <w:spacing w:val="-3"/>
          <w:sz w:val="20"/>
          <w:szCs w:val="20"/>
        </w:rPr>
        <w:t xml:space="preserve"> </w:t>
      </w:r>
      <w:r w:rsidRPr="00E65F4E">
        <w:rPr>
          <w:i/>
          <w:sz w:val="20"/>
          <w:szCs w:val="20"/>
        </w:rPr>
        <w:t>results</w:t>
      </w:r>
      <w:r w:rsidRPr="00E65F4E">
        <w:rPr>
          <w:i/>
          <w:spacing w:val="-5"/>
          <w:sz w:val="20"/>
          <w:szCs w:val="20"/>
        </w:rPr>
        <w:t xml:space="preserve"> </w:t>
      </w:r>
      <w:r w:rsidRPr="00E65F4E">
        <w:rPr>
          <w:i/>
          <w:sz w:val="20"/>
          <w:szCs w:val="20"/>
        </w:rPr>
        <w:t>show</w:t>
      </w:r>
      <w:r w:rsidRPr="00E65F4E">
        <w:rPr>
          <w:i/>
          <w:spacing w:val="-13"/>
          <w:sz w:val="20"/>
          <w:szCs w:val="20"/>
        </w:rPr>
        <w:t xml:space="preserve"> </w:t>
      </w:r>
      <w:r w:rsidRPr="00E65F4E">
        <w:rPr>
          <w:i/>
          <w:sz w:val="20"/>
          <w:szCs w:val="20"/>
        </w:rPr>
        <w:t>that</w:t>
      </w:r>
      <w:r w:rsidRPr="00E65F4E">
        <w:rPr>
          <w:i/>
          <w:spacing w:val="-3"/>
          <w:sz w:val="20"/>
          <w:szCs w:val="20"/>
        </w:rPr>
        <w:t xml:space="preserve"> </w:t>
      </w:r>
      <w:r w:rsidRPr="00E65F4E">
        <w:rPr>
          <w:i/>
          <w:sz w:val="20"/>
          <w:szCs w:val="20"/>
        </w:rPr>
        <w:t>simultaneously,</w:t>
      </w:r>
      <w:r w:rsidRPr="00E65F4E">
        <w:rPr>
          <w:i/>
          <w:spacing w:val="-1"/>
          <w:sz w:val="20"/>
          <w:szCs w:val="20"/>
        </w:rPr>
        <w:t xml:space="preserve"> </w:t>
      </w:r>
      <w:r w:rsidRPr="00E65F4E">
        <w:rPr>
          <w:i/>
          <w:sz w:val="20"/>
          <w:szCs w:val="20"/>
        </w:rPr>
        <w:t>promotion,</w:t>
      </w:r>
      <w:r w:rsidRPr="00E65F4E">
        <w:rPr>
          <w:i/>
          <w:spacing w:val="-4"/>
          <w:sz w:val="20"/>
          <w:szCs w:val="20"/>
        </w:rPr>
        <w:t xml:space="preserve"> </w:t>
      </w:r>
      <w:r w:rsidRPr="00E65F4E">
        <w:rPr>
          <w:i/>
          <w:sz w:val="20"/>
          <w:szCs w:val="20"/>
        </w:rPr>
        <w:t>price,</w:t>
      </w:r>
      <w:r w:rsidRPr="00E65F4E">
        <w:rPr>
          <w:i/>
          <w:spacing w:val="-1"/>
          <w:sz w:val="20"/>
          <w:szCs w:val="20"/>
        </w:rPr>
        <w:t xml:space="preserve"> </w:t>
      </w:r>
      <w:r w:rsidRPr="00E65F4E">
        <w:rPr>
          <w:i/>
          <w:sz w:val="20"/>
          <w:szCs w:val="20"/>
        </w:rPr>
        <w:t>and</w:t>
      </w:r>
      <w:r w:rsidRPr="00E65F4E">
        <w:rPr>
          <w:i/>
          <w:spacing w:val="-7"/>
          <w:sz w:val="20"/>
          <w:szCs w:val="20"/>
        </w:rPr>
        <w:t xml:space="preserve"> </w:t>
      </w:r>
      <w:r w:rsidRPr="00E65F4E">
        <w:rPr>
          <w:i/>
          <w:sz w:val="20"/>
          <w:szCs w:val="20"/>
        </w:rPr>
        <w:t>service</w:t>
      </w:r>
      <w:r w:rsidRPr="00E65F4E">
        <w:rPr>
          <w:i/>
          <w:spacing w:val="-4"/>
          <w:sz w:val="20"/>
          <w:szCs w:val="20"/>
        </w:rPr>
        <w:t xml:space="preserve"> </w:t>
      </w:r>
      <w:r w:rsidRPr="00E65F4E">
        <w:rPr>
          <w:i/>
          <w:sz w:val="20"/>
          <w:szCs w:val="20"/>
        </w:rPr>
        <w:t>quality significantly influence consumer decisions, with an F-value of 23.994 and a significance</w:t>
      </w:r>
      <w:r w:rsidRPr="00E65F4E">
        <w:rPr>
          <w:i/>
          <w:spacing w:val="-9"/>
          <w:sz w:val="20"/>
          <w:szCs w:val="20"/>
        </w:rPr>
        <w:t xml:space="preserve"> </w:t>
      </w:r>
      <w:r w:rsidRPr="00E65F4E">
        <w:rPr>
          <w:i/>
          <w:sz w:val="20"/>
          <w:szCs w:val="20"/>
        </w:rPr>
        <w:t>level</w:t>
      </w:r>
      <w:r w:rsidRPr="00E65F4E">
        <w:rPr>
          <w:i/>
          <w:spacing w:val="-7"/>
          <w:sz w:val="20"/>
          <w:szCs w:val="20"/>
        </w:rPr>
        <w:t xml:space="preserve"> </w:t>
      </w:r>
      <w:r w:rsidRPr="00E65F4E">
        <w:rPr>
          <w:i/>
          <w:sz w:val="20"/>
          <w:szCs w:val="20"/>
        </w:rPr>
        <w:t>of</w:t>
      </w:r>
      <w:r w:rsidRPr="00E65F4E">
        <w:rPr>
          <w:i/>
          <w:spacing w:val="-3"/>
          <w:sz w:val="20"/>
          <w:szCs w:val="20"/>
        </w:rPr>
        <w:t xml:space="preserve"> </w:t>
      </w:r>
      <w:r w:rsidRPr="00E65F4E">
        <w:rPr>
          <w:i/>
          <w:sz w:val="20"/>
          <w:szCs w:val="20"/>
        </w:rPr>
        <w:t>0.000</w:t>
      </w:r>
      <w:r w:rsidRPr="00E65F4E">
        <w:rPr>
          <w:i/>
          <w:spacing w:val="-12"/>
          <w:sz w:val="20"/>
          <w:szCs w:val="20"/>
        </w:rPr>
        <w:t xml:space="preserve"> </w:t>
      </w:r>
      <w:r w:rsidRPr="00E65F4E">
        <w:rPr>
          <w:i/>
          <w:sz w:val="20"/>
          <w:szCs w:val="20"/>
        </w:rPr>
        <w:t>(&lt;</w:t>
      </w:r>
      <w:r w:rsidRPr="00E65F4E">
        <w:rPr>
          <w:i/>
          <w:spacing w:val="-7"/>
          <w:sz w:val="20"/>
          <w:szCs w:val="20"/>
        </w:rPr>
        <w:t xml:space="preserve"> </w:t>
      </w:r>
      <w:r w:rsidRPr="00E65F4E">
        <w:rPr>
          <w:i/>
          <w:sz w:val="20"/>
          <w:szCs w:val="20"/>
        </w:rPr>
        <w:t>0.05).</w:t>
      </w:r>
      <w:r w:rsidRPr="00E65F4E">
        <w:rPr>
          <w:i/>
          <w:spacing w:val="-6"/>
          <w:sz w:val="20"/>
          <w:szCs w:val="20"/>
        </w:rPr>
        <w:t xml:space="preserve"> </w:t>
      </w:r>
      <w:r w:rsidRPr="00E65F4E">
        <w:rPr>
          <w:i/>
          <w:sz w:val="20"/>
          <w:szCs w:val="20"/>
        </w:rPr>
        <w:t>Partially,</w:t>
      </w:r>
      <w:r w:rsidRPr="00E65F4E">
        <w:rPr>
          <w:i/>
          <w:spacing w:val="-6"/>
          <w:sz w:val="20"/>
          <w:szCs w:val="20"/>
        </w:rPr>
        <w:t xml:space="preserve"> </w:t>
      </w:r>
      <w:r w:rsidRPr="00E65F4E">
        <w:rPr>
          <w:i/>
          <w:sz w:val="20"/>
          <w:szCs w:val="20"/>
        </w:rPr>
        <w:t>promotion</w:t>
      </w:r>
      <w:r w:rsidRPr="00E65F4E">
        <w:rPr>
          <w:i/>
          <w:spacing w:val="-7"/>
          <w:sz w:val="20"/>
          <w:szCs w:val="20"/>
        </w:rPr>
        <w:t xml:space="preserve"> </w:t>
      </w:r>
      <w:r w:rsidRPr="00E65F4E">
        <w:rPr>
          <w:i/>
          <w:sz w:val="20"/>
          <w:szCs w:val="20"/>
        </w:rPr>
        <w:t>has</w:t>
      </w:r>
      <w:r w:rsidRPr="00E65F4E">
        <w:rPr>
          <w:i/>
          <w:spacing w:val="-10"/>
          <w:sz w:val="20"/>
          <w:szCs w:val="20"/>
        </w:rPr>
        <w:t xml:space="preserve"> </w:t>
      </w:r>
      <w:r w:rsidRPr="00E65F4E">
        <w:rPr>
          <w:i/>
          <w:sz w:val="20"/>
          <w:szCs w:val="20"/>
        </w:rPr>
        <w:t>a</w:t>
      </w:r>
      <w:r w:rsidRPr="00E65F4E">
        <w:rPr>
          <w:i/>
          <w:spacing w:val="-8"/>
          <w:sz w:val="20"/>
          <w:szCs w:val="20"/>
        </w:rPr>
        <w:t xml:space="preserve"> </w:t>
      </w:r>
      <w:r w:rsidRPr="00E65F4E">
        <w:rPr>
          <w:i/>
          <w:sz w:val="20"/>
          <w:szCs w:val="20"/>
        </w:rPr>
        <w:t>significant</w:t>
      </w:r>
      <w:r w:rsidRPr="00E65F4E">
        <w:rPr>
          <w:i/>
          <w:spacing w:val="-12"/>
          <w:sz w:val="20"/>
          <w:szCs w:val="20"/>
        </w:rPr>
        <w:t xml:space="preserve"> </w:t>
      </w:r>
      <w:r w:rsidRPr="00E65F4E">
        <w:rPr>
          <w:i/>
          <w:sz w:val="20"/>
          <w:szCs w:val="20"/>
        </w:rPr>
        <w:t>effect</w:t>
      </w:r>
      <w:r w:rsidRPr="00E65F4E">
        <w:rPr>
          <w:i/>
          <w:spacing w:val="-11"/>
          <w:sz w:val="20"/>
          <w:szCs w:val="20"/>
        </w:rPr>
        <w:t xml:space="preserve"> </w:t>
      </w:r>
      <w:r w:rsidRPr="00E65F4E">
        <w:rPr>
          <w:i/>
          <w:sz w:val="20"/>
          <w:szCs w:val="20"/>
        </w:rPr>
        <w:t>on consumer</w:t>
      </w:r>
      <w:r w:rsidRPr="00E65F4E">
        <w:rPr>
          <w:i/>
          <w:spacing w:val="-15"/>
          <w:sz w:val="20"/>
          <w:szCs w:val="20"/>
        </w:rPr>
        <w:t xml:space="preserve"> </w:t>
      </w:r>
      <w:r w:rsidRPr="00E65F4E">
        <w:rPr>
          <w:i/>
          <w:sz w:val="20"/>
          <w:szCs w:val="20"/>
        </w:rPr>
        <w:t>decisions</w:t>
      </w:r>
      <w:r w:rsidRPr="00E65F4E">
        <w:rPr>
          <w:i/>
          <w:spacing w:val="-15"/>
          <w:sz w:val="20"/>
          <w:szCs w:val="20"/>
        </w:rPr>
        <w:t xml:space="preserve"> </w:t>
      </w:r>
      <w:r w:rsidRPr="00E65F4E">
        <w:rPr>
          <w:i/>
          <w:sz w:val="20"/>
          <w:szCs w:val="20"/>
        </w:rPr>
        <w:t>with</w:t>
      </w:r>
      <w:r w:rsidRPr="00E65F4E">
        <w:rPr>
          <w:i/>
          <w:spacing w:val="-15"/>
          <w:sz w:val="20"/>
          <w:szCs w:val="20"/>
        </w:rPr>
        <w:t xml:space="preserve"> </w:t>
      </w:r>
      <w:r w:rsidRPr="00E65F4E">
        <w:rPr>
          <w:i/>
          <w:sz w:val="20"/>
          <w:szCs w:val="20"/>
        </w:rPr>
        <w:t>a</w:t>
      </w:r>
      <w:r w:rsidRPr="00E65F4E">
        <w:rPr>
          <w:i/>
          <w:spacing w:val="-15"/>
          <w:sz w:val="20"/>
          <w:szCs w:val="20"/>
        </w:rPr>
        <w:t xml:space="preserve"> </w:t>
      </w:r>
      <w:r w:rsidRPr="00E65F4E">
        <w:rPr>
          <w:i/>
          <w:sz w:val="20"/>
          <w:szCs w:val="20"/>
        </w:rPr>
        <w:t>t-value</w:t>
      </w:r>
      <w:r w:rsidRPr="00E65F4E">
        <w:rPr>
          <w:i/>
          <w:spacing w:val="-15"/>
          <w:sz w:val="20"/>
          <w:szCs w:val="20"/>
        </w:rPr>
        <w:t xml:space="preserve"> </w:t>
      </w:r>
      <w:r w:rsidRPr="00E65F4E">
        <w:rPr>
          <w:i/>
          <w:sz w:val="20"/>
          <w:szCs w:val="20"/>
        </w:rPr>
        <w:t>of</w:t>
      </w:r>
      <w:r w:rsidRPr="00E65F4E">
        <w:rPr>
          <w:i/>
          <w:spacing w:val="-15"/>
          <w:sz w:val="20"/>
          <w:szCs w:val="20"/>
        </w:rPr>
        <w:t xml:space="preserve"> </w:t>
      </w:r>
      <w:r w:rsidRPr="00E65F4E">
        <w:rPr>
          <w:i/>
          <w:sz w:val="20"/>
          <w:szCs w:val="20"/>
        </w:rPr>
        <w:t>6.473</w:t>
      </w:r>
      <w:r w:rsidRPr="00E65F4E">
        <w:rPr>
          <w:i/>
          <w:spacing w:val="-15"/>
          <w:sz w:val="20"/>
          <w:szCs w:val="20"/>
        </w:rPr>
        <w:t xml:space="preserve"> </w:t>
      </w:r>
      <w:r w:rsidRPr="00E65F4E">
        <w:rPr>
          <w:i/>
          <w:sz w:val="20"/>
          <w:szCs w:val="20"/>
        </w:rPr>
        <w:t>and</w:t>
      </w:r>
      <w:r w:rsidRPr="00E65F4E">
        <w:rPr>
          <w:i/>
          <w:spacing w:val="-15"/>
          <w:sz w:val="20"/>
          <w:szCs w:val="20"/>
        </w:rPr>
        <w:t xml:space="preserve"> </w:t>
      </w:r>
      <w:r w:rsidRPr="00E65F4E">
        <w:rPr>
          <w:i/>
          <w:sz w:val="20"/>
          <w:szCs w:val="20"/>
        </w:rPr>
        <w:t>significance</w:t>
      </w:r>
      <w:r w:rsidRPr="00E65F4E">
        <w:rPr>
          <w:i/>
          <w:spacing w:val="-15"/>
          <w:sz w:val="20"/>
          <w:szCs w:val="20"/>
        </w:rPr>
        <w:t xml:space="preserve"> </w:t>
      </w:r>
      <w:r w:rsidRPr="00E65F4E">
        <w:rPr>
          <w:i/>
          <w:sz w:val="20"/>
          <w:szCs w:val="20"/>
        </w:rPr>
        <w:t>of</w:t>
      </w:r>
      <w:r w:rsidRPr="00E65F4E">
        <w:rPr>
          <w:i/>
          <w:spacing w:val="-14"/>
          <w:sz w:val="20"/>
          <w:szCs w:val="20"/>
        </w:rPr>
        <w:t xml:space="preserve"> </w:t>
      </w:r>
      <w:r w:rsidRPr="00E65F4E">
        <w:rPr>
          <w:i/>
          <w:sz w:val="20"/>
          <w:szCs w:val="20"/>
        </w:rPr>
        <w:t>0.000</w:t>
      </w:r>
      <w:r w:rsidRPr="00E65F4E">
        <w:rPr>
          <w:i/>
          <w:spacing w:val="-15"/>
          <w:sz w:val="20"/>
          <w:szCs w:val="20"/>
        </w:rPr>
        <w:t xml:space="preserve"> </w:t>
      </w:r>
      <w:r w:rsidRPr="00E65F4E">
        <w:rPr>
          <w:i/>
          <w:sz w:val="20"/>
          <w:szCs w:val="20"/>
        </w:rPr>
        <w:t>(&lt;</w:t>
      </w:r>
      <w:r w:rsidRPr="00E65F4E">
        <w:rPr>
          <w:i/>
          <w:spacing w:val="-14"/>
          <w:sz w:val="20"/>
          <w:szCs w:val="20"/>
        </w:rPr>
        <w:t xml:space="preserve"> </w:t>
      </w:r>
      <w:r w:rsidRPr="00E65F4E">
        <w:rPr>
          <w:i/>
          <w:sz w:val="20"/>
          <w:szCs w:val="20"/>
        </w:rPr>
        <w:t>0.05).</w:t>
      </w:r>
      <w:r w:rsidRPr="00E65F4E">
        <w:rPr>
          <w:i/>
          <w:spacing w:val="-14"/>
          <w:sz w:val="20"/>
          <w:szCs w:val="20"/>
        </w:rPr>
        <w:t xml:space="preserve"> </w:t>
      </w:r>
      <w:r w:rsidRPr="00E65F4E">
        <w:rPr>
          <w:i/>
          <w:sz w:val="20"/>
          <w:szCs w:val="20"/>
        </w:rPr>
        <w:t>Price also shows</w:t>
      </w:r>
      <w:r w:rsidRPr="00E65F4E">
        <w:rPr>
          <w:i/>
          <w:spacing w:val="-1"/>
          <w:sz w:val="20"/>
          <w:szCs w:val="20"/>
        </w:rPr>
        <w:t xml:space="preserve"> </w:t>
      </w:r>
      <w:r w:rsidRPr="00E65F4E">
        <w:rPr>
          <w:i/>
          <w:sz w:val="20"/>
          <w:szCs w:val="20"/>
        </w:rPr>
        <w:t>a significant</w:t>
      </w:r>
      <w:r w:rsidRPr="00E65F4E">
        <w:rPr>
          <w:i/>
          <w:spacing w:val="-3"/>
          <w:sz w:val="20"/>
          <w:szCs w:val="20"/>
        </w:rPr>
        <w:t xml:space="preserve"> </w:t>
      </w:r>
      <w:r w:rsidRPr="00E65F4E">
        <w:rPr>
          <w:i/>
          <w:sz w:val="20"/>
          <w:szCs w:val="20"/>
        </w:rPr>
        <w:t>effect with a t-value of 5.168 and</w:t>
      </w:r>
      <w:r w:rsidRPr="00E65F4E">
        <w:rPr>
          <w:i/>
          <w:spacing w:val="-3"/>
          <w:sz w:val="20"/>
          <w:szCs w:val="20"/>
        </w:rPr>
        <w:t xml:space="preserve"> </w:t>
      </w:r>
      <w:r w:rsidRPr="00E65F4E">
        <w:rPr>
          <w:i/>
          <w:sz w:val="20"/>
          <w:szCs w:val="20"/>
        </w:rPr>
        <w:t>significance of 0.000 (&lt; 0.05), as does service quality with a t-value of 4.619 and significance of 0.000 (&lt; 0.05). The coefficient of determination (R²) value of 1.000 or 100% indicates that the independent variables collectively explain the consumer decision to use the Gojek application to the fullest extent.</w:t>
      </w:r>
    </w:p>
    <w:p w:rsidR="00080CAB" w:rsidRPr="00E65F4E" w:rsidRDefault="00173675" w:rsidP="004B1092">
      <w:pPr>
        <w:ind w:right="5"/>
        <w:jc w:val="both"/>
        <w:rPr>
          <w:b/>
          <w:i/>
          <w:sz w:val="20"/>
          <w:szCs w:val="20"/>
        </w:rPr>
      </w:pPr>
      <w:r w:rsidRPr="00E65F4E">
        <w:rPr>
          <w:b/>
          <w:i/>
          <w:sz w:val="20"/>
          <w:szCs w:val="20"/>
        </w:rPr>
        <w:t>Keywords:</w:t>
      </w:r>
      <w:r w:rsidRPr="00E65F4E">
        <w:rPr>
          <w:b/>
          <w:i/>
          <w:spacing w:val="-6"/>
          <w:sz w:val="20"/>
          <w:szCs w:val="20"/>
        </w:rPr>
        <w:t xml:space="preserve"> </w:t>
      </w:r>
      <w:r w:rsidRPr="00E65F4E">
        <w:rPr>
          <w:b/>
          <w:i/>
          <w:sz w:val="20"/>
          <w:szCs w:val="20"/>
        </w:rPr>
        <w:t>Promotion,</w:t>
      </w:r>
      <w:r w:rsidRPr="00E65F4E">
        <w:rPr>
          <w:b/>
          <w:i/>
          <w:spacing w:val="-7"/>
          <w:sz w:val="20"/>
          <w:szCs w:val="20"/>
        </w:rPr>
        <w:t xml:space="preserve"> </w:t>
      </w:r>
      <w:r w:rsidRPr="00E65F4E">
        <w:rPr>
          <w:b/>
          <w:i/>
          <w:sz w:val="20"/>
          <w:szCs w:val="20"/>
        </w:rPr>
        <w:t>Price,</w:t>
      </w:r>
      <w:r w:rsidRPr="00E65F4E">
        <w:rPr>
          <w:b/>
          <w:i/>
          <w:spacing w:val="-2"/>
          <w:sz w:val="20"/>
          <w:szCs w:val="20"/>
        </w:rPr>
        <w:t xml:space="preserve"> </w:t>
      </w:r>
      <w:r w:rsidRPr="00E65F4E">
        <w:rPr>
          <w:b/>
          <w:i/>
          <w:sz w:val="20"/>
          <w:szCs w:val="20"/>
        </w:rPr>
        <w:t>Service</w:t>
      </w:r>
      <w:r w:rsidRPr="00E65F4E">
        <w:rPr>
          <w:b/>
          <w:i/>
          <w:spacing w:val="-6"/>
          <w:sz w:val="20"/>
          <w:szCs w:val="20"/>
        </w:rPr>
        <w:t xml:space="preserve"> </w:t>
      </w:r>
      <w:r w:rsidRPr="00E65F4E">
        <w:rPr>
          <w:b/>
          <w:i/>
          <w:sz w:val="20"/>
          <w:szCs w:val="20"/>
        </w:rPr>
        <w:t>Quality,</w:t>
      </w:r>
      <w:r w:rsidRPr="00E65F4E">
        <w:rPr>
          <w:b/>
          <w:i/>
          <w:spacing w:val="-7"/>
          <w:sz w:val="20"/>
          <w:szCs w:val="20"/>
        </w:rPr>
        <w:t xml:space="preserve"> </w:t>
      </w:r>
      <w:r w:rsidRPr="00E65F4E">
        <w:rPr>
          <w:b/>
          <w:i/>
          <w:sz w:val="20"/>
          <w:szCs w:val="20"/>
        </w:rPr>
        <w:t>Consumer</w:t>
      </w:r>
      <w:r w:rsidRPr="00E65F4E">
        <w:rPr>
          <w:b/>
          <w:i/>
          <w:spacing w:val="-7"/>
          <w:sz w:val="20"/>
          <w:szCs w:val="20"/>
        </w:rPr>
        <w:t xml:space="preserve"> </w:t>
      </w:r>
      <w:r w:rsidRPr="00E65F4E">
        <w:rPr>
          <w:b/>
          <w:i/>
          <w:spacing w:val="-2"/>
          <w:sz w:val="20"/>
          <w:szCs w:val="20"/>
        </w:rPr>
        <w:t>Decision</w:t>
      </w:r>
    </w:p>
    <w:p w:rsidR="004B1092" w:rsidRDefault="004B1092" w:rsidP="004B1092">
      <w:pPr>
        <w:pStyle w:val="Heading1"/>
        <w:ind w:left="0" w:right="5"/>
        <w:jc w:val="left"/>
        <w:rPr>
          <w:spacing w:val="-2"/>
          <w:sz w:val="24"/>
          <w:szCs w:val="24"/>
        </w:rPr>
      </w:pPr>
    </w:p>
    <w:p w:rsidR="004B1092" w:rsidRDefault="004B1092" w:rsidP="004B1092">
      <w:pPr>
        <w:pStyle w:val="Heading1"/>
        <w:ind w:left="0" w:right="5"/>
        <w:jc w:val="left"/>
        <w:rPr>
          <w:spacing w:val="-2"/>
          <w:sz w:val="24"/>
          <w:szCs w:val="24"/>
        </w:rPr>
        <w:sectPr w:rsidR="004B1092" w:rsidSect="004B1092">
          <w:headerReference w:type="default" r:id="rId7"/>
          <w:pgSz w:w="11910" w:h="16840"/>
          <w:pgMar w:top="1920" w:right="1704" w:bottom="1276" w:left="1700" w:header="713" w:footer="0" w:gutter="0"/>
          <w:cols w:space="720"/>
        </w:sectPr>
      </w:pPr>
    </w:p>
    <w:p w:rsidR="00080CAB" w:rsidRPr="00E65F4E" w:rsidRDefault="00E65F4E" w:rsidP="004B1092">
      <w:pPr>
        <w:pStyle w:val="Heading1"/>
        <w:ind w:left="0" w:right="5"/>
        <w:jc w:val="left"/>
        <w:rPr>
          <w:sz w:val="24"/>
          <w:szCs w:val="24"/>
        </w:rPr>
      </w:pPr>
      <w:r w:rsidRPr="00E65F4E">
        <w:rPr>
          <w:spacing w:val="-2"/>
          <w:sz w:val="24"/>
          <w:szCs w:val="24"/>
        </w:rPr>
        <w:lastRenderedPageBreak/>
        <w:t>Pendahuluan</w:t>
      </w:r>
    </w:p>
    <w:p w:rsidR="00080CAB" w:rsidRDefault="00173675" w:rsidP="004B1092">
      <w:pPr>
        <w:pStyle w:val="BodyText"/>
        <w:ind w:right="5" w:firstLine="720"/>
        <w:jc w:val="both"/>
      </w:pPr>
      <w:bookmarkStart w:id="4" w:name="1.1._Latar_Belakang"/>
      <w:bookmarkStart w:id="5" w:name="_bookmark9"/>
      <w:bookmarkEnd w:id="4"/>
      <w:bookmarkEnd w:id="5"/>
      <w:r>
        <w:t xml:space="preserve">Seiring dengan berkembangnya zaman yang semakin cepat dan kemajuan dalam pendidikan, perekonomian yang lebih makmur, perubahan sosial budaya masyarakat, serta perkembangan ilmu pengetahuan dan teknologi yang canggih, dapat </w:t>
      </w:r>
      <w:r>
        <w:lastRenderedPageBreak/>
        <w:t>memudahkan aktivitas manusia. Hal tersebut sejalan dengan istilah revolusi industri</w:t>
      </w:r>
      <w:r>
        <w:rPr>
          <w:spacing w:val="-15"/>
        </w:rPr>
        <w:t xml:space="preserve"> </w:t>
      </w:r>
      <w:r>
        <w:t>4.0</w:t>
      </w:r>
      <w:r>
        <w:rPr>
          <w:spacing w:val="-7"/>
        </w:rPr>
        <w:t xml:space="preserve"> </w:t>
      </w:r>
      <w:r>
        <w:t>dimana</w:t>
      </w:r>
      <w:r>
        <w:rPr>
          <w:spacing w:val="-8"/>
        </w:rPr>
        <w:t xml:space="preserve"> </w:t>
      </w:r>
      <w:r>
        <w:t>salah</w:t>
      </w:r>
      <w:r>
        <w:rPr>
          <w:spacing w:val="-12"/>
        </w:rPr>
        <w:t xml:space="preserve"> </w:t>
      </w:r>
      <w:r>
        <w:t>satu</w:t>
      </w:r>
      <w:r>
        <w:rPr>
          <w:spacing w:val="-7"/>
        </w:rPr>
        <w:t xml:space="preserve"> </w:t>
      </w:r>
      <w:r>
        <w:t>cirinya</w:t>
      </w:r>
      <w:r>
        <w:rPr>
          <w:spacing w:val="-3"/>
        </w:rPr>
        <w:t xml:space="preserve"> </w:t>
      </w:r>
      <w:r>
        <w:t>yaitu</w:t>
      </w:r>
      <w:r>
        <w:rPr>
          <w:spacing w:val="-7"/>
        </w:rPr>
        <w:t xml:space="preserve"> </w:t>
      </w:r>
      <w:r>
        <w:t>kemajuan</w:t>
      </w:r>
      <w:r>
        <w:rPr>
          <w:spacing w:val="-12"/>
        </w:rPr>
        <w:t xml:space="preserve"> </w:t>
      </w:r>
      <w:r>
        <w:t>teknologi</w:t>
      </w:r>
      <w:r>
        <w:rPr>
          <w:spacing w:val="-15"/>
        </w:rPr>
        <w:t xml:space="preserve"> </w:t>
      </w:r>
      <w:r>
        <w:t>dan</w:t>
      </w:r>
      <w:r>
        <w:rPr>
          <w:spacing w:val="-12"/>
        </w:rPr>
        <w:t xml:space="preserve"> </w:t>
      </w:r>
      <w:r>
        <w:t>era</w:t>
      </w:r>
      <w:r>
        <w:rPr>
          <w:spacing w:val="-8"/>
        </w:rPr>
        <w:t xml:space="preserve"> </w:t>
      </w:r>
      <w:r>
        <w:t xml:space="preserve">digitalisasi. Kemajuan teknologi dan digitalisasi dapat terjadi di berbagai sektor salah satunya pada bisnis online shop atau jual-beli secara online, tidak </w:t>
      </w:r>
      <w:r>
        <w:lastRenderedPageBreak/>
        <w:t>hanya melalui situs website seperti sebelum-sebelumnya, saat ini seseorang dapat berbelanja melalui media sosial</w:t>
      </w:r>
      <w:r>
        <w:rPr>
          <w:spacing w:val="-6"/>
        </w:rPr>
        <w:t xml:space="preserve"> </w:t>
      </w:r>
      <w:r>
        <w:t>seperti</w:t>
      </w:r>
      <w:r>
        <w:rPr>
          <w:spacing w:val="-6"/>
        </w:rPr>
        <w:t xml:space="preserve"> </w:t>
      </w:r>
      <w:r>
        <w:t>aplikasi instagram</w:t>
      </w:r>
      <w:r>
        <w:rPr>
          <w:spacing w:val="-6"/>
        </w:rPr>
        <w:t xml:space="preserve"> </w:t>
      </w:r>
      <w:r>
        <w:t>dan juga aplikasi jual-beli</w:t>
      </w:r>
      <w:r>
        <w:rPr>
          <w:spacing w:val="-1"/>
        </w:rPr>
        <w:t xml:space="preserve"> </w:t>
      </w:r>
      <w:r>
        <w:t>online yang bisa di download melalui smartphone.</w:t>
      </w:r>
    </w:p>
    <w:p w:rsidR="00080CAB" w:rsidRDefault="00173675" w:rsidP="004B1092">
      <w:pPr>
        <w:pStyle w:val="BodyText"/>
        <w:ind w:right="5" w:firstLine="720"/>
        <w:jc w:val="both"/>
      </w:pPr>
      <w:r>
        <w:t>Melihat tingginya daya kreativitas generasi muda diharapkan mampu meningkatkan</w:t>
      </w:r>
      <w:r>
        <w:rPr>
          <w:spacing w:val="-6"/>
        </w:rPr>
        <w:t xml:space="preserve"> </w:t>
      </w:r>
      <w:r>
        <w:t>pendapatan</w:t>
      </w:r>
      <w:r>
        <w:rPr>
          <w:spacing w:val="-6"/>
        </w:rPr>
        <w:t xml:space="preserve"> </w:t>
      </w:r>
      <w:r>
        <w:t>perkapita</w:t>
      </w:r>
      <w:r>
        <w:rPr>
          <w:spacing w:val="-3"/>
        </w:rPr>
        <w:t xml:space="preserve"> </w:t>
      </w:r>
      <w:r>
        <w:t>negara</w:t>
      </w:r>
      <w:r>
        <w:rPr>
          <w:spacing w:val="-3"/>
        </w:rPr>
        <w:t xml:space="preserve"> </w:t>
      </w:r>
      <w:r>
        <w:t>Indonesia, bisa</w:t>
      </w:r>
      <w:r>
        <w:rPr>
          <w:spacing w:val="-3"/>
        </w:rPr>
        <w:t xml:space="preserve"> </w:t>
      </w:r>
      <w:r>
        <w:t>dikatakan</w:t>
      </w:r>
      <w:r>
        <w:rPr>
          <w:spacing w:val="-6"/>
        </w:rPr>
        <w:t xml:space="preserve"> </w:t>
      </w:r>
      <w:r>
        <w:t>bisnis</w:t>
      </w:r>
      <w:r>
        <w:rPr>
          <w:spacing w:val="-5"/>
        </w:rPr>
        <w:t xml:space="preserve"> </w:t>
      </w:r>
      <w:r>
        <w:t>secara online untuk saat ini termasuk bisnis yang cukup menjanjikan asalkan memiliki daya</w:t>
      </w:r>
      <w:r>
        <w:rPr>
          <w:spacing w:val="-1"/>
        </w:rPr>
        <w:t xml:space="preserve"> </w:t>
      </w:r>
      <w:r>
        <w:t>saing yang</w:t>
      </w:r>
      <w:r>
        <w:rPr>
          <w:spacing w:val="-1"/>
        </w:rPr>
        <w:t xml:space="preserve"> </w:t>
      </w:r>
      <w:r>
        <w:t>cukup. Memiliki</w:t>
      </w:r>
      <w:r>
        <w:rPr>
          <w:spacing w:val="-9"/>
        </w:rPr>
        <w:t xml:space="preserve"> </w:t>
      </w:r>
      <w:r>
        <w:t>daya</w:t>
      </w:r>
      <w:r>
        <w:rPr>
          <w:spacing w:val="-1"/>
        </w:rPr>
        <w:t xml:space="preserve"> </w:t>
      </w:r>
      <w:r>
        <w:t>saing yang</w:t>
      </w:r>
      <w:r>
        <w:rPr>
          <w:spacing w:val="-1"/>
        </w:rPr>
        <w:t xml:space="preserve"> </w:t>
      </w:r>
      <w:r>
        <w:t>cukup akan</w:t>
      </w:r>
      <w:r>
        <w:rPr>
          <w:spacing w:val="-5"/>
        </w:rPr>
        <w:t xml:space="preserve"> </w:t>
      </w:r>
      <w:r>
        <w:t>sangat berpengaruh dalam menumbuh kembangkan usaha bisnis online. Selain pihak pebisnis yang dimudahkan dengan perkembangan teknologi, tentunya konsumen juga dimudahkan dalam melakukan kegiatan konsumsinya. Kemudahan dalam bertransaksi membuat konsumen tertarik melakukan transaksi, tidak hanya dalam bidang penjualan</w:t>
      </w:r>
      <w:r>
        <w:rPr>
          <w:spacing w:val="-2"/>
        </w:rPr>
        <w:t xml:space="preserve"> </w:t>
      </w:r>
      <w:r>
        <w:t>barang saja, dalam</w:t>
      </w:r>
      <w:r>
        <w:rPr>
          <w:spacing w:val="-2"/>
        </w:rPr>
        <w:t xml:space="preserve"> </w:t>
      </w:r>
      <w:r>
        <w:t>bidang jasa pun</w:t>
      </w:r>
      <w:r>
        <w:rPr>
          <w:spacing w:val="-2"/>
        </w:rPr>
        <w:t xml:space="preserve"> </w:t>
      </w:r>
      <w:r>
        <w:t>saat ini</w:t>
      </w:r>
      <w:r>
        <w:rPr>
          <w:spacing w:val="-2"/>
        </w:rPr>
        <w:t xml:space="preserve"> </w:t>
      </w:r>
      <w:r>
        <w:t>sudah bisa dilakukan</w:t>
      </w:r>
      <w:r w:rsidR="00E65F4E">
        <w:t xml:space="preserve"> </w:t>
      </w:r>
      <w:r>
        <w:t xml:space="preserve">secara online, sebagai contoh yakni aplikasi Gojek yang disediakan untuk ojek </w:t>
      </w:r>
      <w:r>
        <w:rPr>
          <w:spacing w:val="-2"/>
        </w:rPr>
        <w:t>online.</w:t>
      </w:r>
    </w:p>
    <w:p w:rsidR="00080CAB" w:rsidRDefault="00173675" w:rsidP="004B1092">
      <w:pPr>
        <w:pStyle w:val="BodyText"/>
        <w:ind w:right="5" w:firstLine="355"/>
        <w:jc w:val="both"/>
      </w:pPr>
      <w:r>
        <w:t>Gojek adalah</w:t>
      </w:r>
      <w:r>
        <w:rPr>
          <w:spacing w:val="-2"/>
        </w:rPr>
        <w:t xml:space="preserve"> </w:t>
      </w:r>
      <w:r>
        <w:t>salah</w:t>
      </w:r>
      <w:r>
        <w:rPr>
          <w:spacing w:val="-2"/>
        </w:rPr>
        <w:t xml:space="preserve"> </w:t>
      </w:r>
      <w:r>
        <w:t>atau</w:t>
      </w:r>
      <w:r>
        <w:rPr>
          <w:spacing w:val="-2"/>
        </w:rPr>
        <w:t xml:space="preserve"> </w:t>
      </w:r>
      <w:r>
        <w:t>transportasi berbasis internet di</w:t>
      </w:r>
      <w:r>
        <w:rPr>
          <w:spacing w:val="-7"/>
        </w:rPr>
        <w:t xml:space="preserve"> </w:t>
      </w:r>
      <w:r>
        <w:t>Indonesia, perusahaan Gojek pertama kali didirikan oleh Nadiem Makarim pada tahun 2010 di Jakarta sebagai perusahaan trasnportasi roda dua. Nadiem memiliki inovasi munculnya Gojek karena Nadiem melihat permasalahan utama pengemudi ojek adalah waktu yang tidak produktif cukup besar, seperti pada saat menunggu penumpang yang datang</w:t>
      </w:r>
      <w:r>
        <w:rPr>
          <w:spacing w:val="-11"/>
        </w:rPr>
        <w:t xml:space="preserve"> </w:t>
      </w:r>
      <w:r>
        <w:t>dan</w:t>
      </w:r>
      <w:r>
        <w:rPr>
          <w:spacing w:val="-15"/>
        </w:rPr>
        <w:t xml:space="preserve"> </w:t>
      </w:r>
      <w:r>
        <w:t>pengemudi</w:t>
      </w:r>
      <w:r>
        <w:rPr>
          <w:spacing w:val="-15"/>
        </w:rPr>
        <w:t xml:space="preserve"> </w:t>
      </w:r>
      <w:r>
        <w:t>ojek</w:t>
      </w:r>
      <w:r>
        <w:rPr>
          <w:spacing w:val="-6"/>
        </w:rPr>
        <w:t xml:space="preserve"> </w:t>
      </w:r>
      <w:r>
        <w:t>harus</w:t>
      </w:r>
      <w:r>
        <w:rPr>
          <w:spacing w:val="-8"/>
        </w:rPr>
        <w:t xml:space="preserve"> </w:t>
      </w:r>
      <w:r>
        <w:t>bergantian</w:t>
      </w:r>
      <w:r>
        <w:rPr>
          <w:spacing w:val="-15"/>
        </w:rPr>
        <w:t xml:space="preserve"> </w:t>
      </w:r>
      <w:r>
        <w:t>dengan</w:t>
      </w:r>
      <w:r>
        <w:rPr>
          <w:spacing w:val="-15"/>
        </w:rPr>
        <w:t xml:space="preserve"> </w:t>
      </w:r>
      <w:r>
        <w:t>pengemudi</w:t>
      </w:r>
      <w:r>
        <w:rPr>
          <w:spacing w:val="-15"/>
        </w:rPr>
        <w:t xml:space="preserve"> </w:t>
      </w:r>
      <w:r>
        <w:t>ojek</w:t>
      </w:r>
      <w:r>
        <w:rPr>
          <w:spacing w:val="-6"/>
        </w:rPr>
        <w:t xml:space="preserve"> </w:t>
      </w:r>
      <w:r>
        <w:t>lainnya</w:t>
      </w:r>
      <w:r>
        <w:rPr>
          <w:spacing w:val="-12"/>
        </w:rPr>
        <w:t xml:space="preserve"> </w:t>
      </w:r>
      <w:r>
        <w:t>untuk melayani pelanggan yang ingin menggunakan jasa ojek tersebut.</w:t>
      </w:r>
    </w:p>
    <w:p w:rsidR="004B1092" w:rsidRDefault="004B1092" w:rsidP="004B1092">
      <w:pPr>
        <w:pStyle w:val="Heading2"/>
        <w:ind w:left="0" w:right="5"/>
        <w:jc w:val="left"/>
        <w:rPr>
          <w:spacing w:val="-2"/>
        </w:rPr>
      </w:pPr>
      <w:bookmarkStart w:id="6" w:name="_bookmark12"/>
      <w:bookmarkEnd w:id="6"/>
    </w:p>
    <w:p w:rsidR="00080CAB" w:rsidRDefault="00173675" w:rsidP="004B1092">
      <w:pPr>
        <w:pStyle w:val="Heading2"/>
        <w:ind w:left="0" w:right="5"/>
        <w:jc w:val="left"/>
      </w:pPr>
      <w:r>
        <w:rPr>
          <w:spacing w:val="-2"/>
        </w:rPr>
        <w:t>Tujuan</w:t>
      </w:r>
      <w:r>
        <w:rPr>
          <w:spacing w:val="-10"/>
        </w:rPr>
        <w:t xml:space="preserve"> </w:t>
      </w:r>
      <w:r>
        <w:rPr>
          <w:spacing w:val="-2"/>
        </w:rPr>
        <w:t>Penelitian</w:t>
      </w:r>
    </w:p>
    <w:p w:rsidR="00080CAB" w:rsidRDefault="00173675" w:rsidP="004B1092">
      <w:pPr>
        <w:pStyle w:val="BodyText"/>
        <w:ind w:right="5" w:firstLine="360"/>
      </w:pPr>
      <w:r>
        <w:t>Berdasarkan</w:t>
      </w:r>
      <w:r>
        <w:rPr>
          <w:spacing w:val="40"/>
        </w:rPr>
        <w:t xml:space="preserve"> </w:t>
      </w:r>
      <w:r>
        <w:t>rumusan</w:t>
      </w:r>
      <w:r>
        <w:rPr>
          <w:spacing w:val="40"/>
        </w:rPr>
        <w:t xml:space="preserve"> </w:t>
      </w:r>
      <w:r>
        <w:t>masalah</w:t>
      </w:r>
      <w:r>
        <w:rPr>
          <w:spacing w:val="40"/>
        </w:rPr>
        <w:t xml:space="preserve"> </w:t>
      </w:r>
      <w:r>
        <w:t>yang</w:t>
      </w:r>
      <w:r>
        <w:rPr>
          <w:spacing w:val="40"/>
        </w:rPr>
        <w:t xml:space="preserve"> </w:t>
      </w:r>
      <w:r>
        <w:t>telah</w:t>
      </w:r>
      <w:r>
        <w:rPr>
          <w:spacing w:val="40"/>
        </w:rPr>
        <w:t xml:space="preserve"> </w:t>
      </w:r>
      <w:r>
        <w:t>dirumuskan,</w:t>
      </w:r>
      <w:r>
        <w:rPr>
          <w:spacing w:val="40"/>
        </w:rPr>
        <w:t xml:space="preserve"> </w:t>
      </w:r>
      <w:r>
        <w:t>maka</w:t>
      </w:r>
      <w:r>
        <w:rPr>
          <w:spacing w:val="40"/>
        </w:rPr>
        <w:t xml:space="preserve"> </w:t>
      </w:r>
      <w:r>
        <w:t>tujuan</w:t>
      </w:r>
      <w:r>
        <w:rPr>
          <w:spacing w:val="40"/>
        </w:rPr>
        <w:t xml:space="preserve"> </w:t>
      </w:r>
      <w:r>
        <w:lastRenderedPageBreak/>
        <w:t>dalam penelitian ini adalah :</w:t>
      </w:r>
    </w:p>
    <w:p w:rsidR="00080CAB" w:rsidRDefault="00173675" w:rsidP="004B1092">
      <w:pPr>
        <w:pStyle w:val="ListParagraph"/>
        <w:numPr>
          <w:ilvl w:val="2"/>
          <w:numId w:val="23"/>
        </w:numPr>
        <w:tabs>
          <w:tab w:val="left" w:pos="1286"/>
        </w:tabs>
        <w:ind w:left="0" w:right="5"/>
        <w:rPr>
          <w:sz w:val="24"/>
        </w:rPr>
      </w:pPr>
      <w:r>
        <w:rPr>
          <w:sz w:val="24"/>
        </w:rPr>
        <w:t>Untuk</w:t>
      </w:r>
      <w:r>
        <w:rPr>
          <w:spacing w:val="34"/>
          <w:sz w:val="24"/>
        </w:rPr>
        <w:t xml:space="preserve"> </w:t>
      </w:r>
      <w:r>
        <w:rPr>
          <w:sz w:val="24"/>
        </w:rPr>
        <w:t>mengetahui pengaruh</w:t>
      </w:r>
      <w:r>
        <w:rPr>
          <w:spacing w:val="29"/>
          <w:sz w:val="24"/>
        </w:rPr>
        <w:t xml:space="preserve"> </w:t>
      </w:r>
      <w:r>
        <w:rPr>
          <w:sz w:val="24"/>
        </w:rPr>
        <w:t>promosi,</w:t>
      </w:r>
      <w:r>
        <w:rPr>
          <w:spacing w:val="40"/>
          <w:sz w:val="24"/>
        </w:rPr>
        <w:t xml:space="preserve"> </w:t>
      </w:r>
      <w:r>
        <w:rPr>
          <w:sz w:val="24"/>
        </w:rPr>
        <w:t>harga</w:t>
      </w:r>
      <w:r>
        <w:rPr>
          <w:spacing w:val="33"/>
          <w:sz w:val="24"/>
        </w:rPr>
        <w:t xml:space="preserve"> </w:t>
      </w:r>
      <w:r>
        <w:rPr>
          <w:sz w:val="24"/>
        </w:rPr>
        <w:t>dan</w:t>
      </w:r>
      <w:r>
        <w:rPr>
          <w:spacing w:val="34"/>
          <w:sz w:val="24"/>
        </w:rPr>
        <w:t xml:space="preserve"> </w:t>
      </w:r>
      <w:r>
        <w:rPr>
          <w:sz w:val="24"/>
        </w:rPr>
        <w:t>kualitas</w:t>
      </w:r>
      <w:r>
        <w:rPr>
          <w:spacing w:val="37"/>
          <w:sz w:val="24"/>
        </w:rPr>
        <w:t xml:space="preserve"> </w:t>
      </w:r>
      <w:r>
        <w:rPr>
          <w:sz w:val="24"/>
        </w:rPr>
        <w:t>layanan</w:t>
      </w:r>
      <w:r>
        <w:rPr>
          <w:spacing w:val="29"/>
          <w:sz w:val="24"/>
        </w:rPr>
        <w:t xml:space="preserve"> </w:t>
      </w:r>
      <w:r>
        <w:rPr>
          <w:sz w:val="24"/>
        </w:rPr>
        <w:t>secara simultan terhadap keputusan konsumen menggunakan aplikasi gojek di</w:t>
      </w:r>
    </w:p>
    <w:p w:rsidR="00080CAB" w:rsidRDefault="00173675" w:rsidP="004B1092">
      <w:pPr>
        <w:pStyle w:val="ListParagraph"/>
        <w:numPr>
          <w:ilvl w:val="2"/>
          <w:numId w:val="23"/>
        </w:numPr>
        <w:tabs>
          <w:tab w:val="left" w:pos="1286"/>
        </w:tabs>
        <w:ind w:left="0" w:right="5"/>
        <w:rPr>
          <w:sz w:val="24"/>
        </w:rPr>
      </w:pPr>
      <w:r>
        <w:rPr>
          <w:sz w:val="24"/>
        </w:rPr>
        <w:t>Untuk</w:t>
      </w:r>
      <w:r>
        <w:rPr>
          <w:spacing w:val="40"/>
          <w:sz w:val="24"/>
        </w:rPr>
        <w:t xml:space="preserve"> </w:t>
      </w:r>
      <w:r>
        <w:rPr>
          <w:sz w:val="24"/>
        </w:rPr>
        <w:t>mengetahui</w:t>
      </w:r>
      <w:r>
        <w:rPr>
          <w:spacing w:val="40"/>
          <w:sz w:val="24"/>
        </w:rPr>
        <w:t xml:space="preserve"> </w:t>
      </w:r>
      <w:r>
        <w:rPr>
          <w:sz w:val="24"/>
        </w:rPr>
        <w:t>pengaruh</w:t>
      </w:r>
      <w:r>
        <w:rPr>
          <w:spacing w:val="40"/>
          <w:sz w:val="24"/>
        </w:rPr>
        <w:t xml:space="preserve"> </w:t>
      </w:r>
      <w:r>
        <w:rPr>
          <w:sz w:val="24"/>
        </w:rPr>
        <w:t>promosi</w:t>
      </w:r>
      <w:r>
        <w:rPr>
          <w:spacing w:val="40"/>
          <w:sz w:val="24"/>
        </w:rPr>
        <w:t xml:space="preserve"> </w:t>
      </w:r>
      <w:r>
        <w:rPr>
          <w:sz w:val="24"/>
        </w:rPr>
        <w:t>secara</w:t>
      </w:r>
      <w:r>
        <w:rPr>
          <w:spacing w:val="40"/>
          <w:sz w:val="24"/>
        </w:rPr>
        <w:t xml:space="preserve"> </w:t>
      </w:r>
      <w:r>
        <w:rPr>
          <w:sz w:val="24"/>
        </w:rPr>
        <w:t>parsia</w:t>
      </w:r>
      <w:r>
        <w:rPr>
          <w:spacing w:val="40"/>
          <w:sz w:val="24"/>
        </w:rPr>
        <w:t xml:space="preserve"> </w:t>
      </w:r>
      <w:r>
        <w:rPr>
          <w:sz w:val="24"/>
        </w:rPr>
        <w:t>lterhadap</w:t>
      </w:r>
      <w:r>
        <w:rPr>
          <w:spacing w:val="40"/>
          <w:sz w:val="24"/>
        </w:rPr>
        <w:t xml:space="preserve"> </w:t>
      </w:r>
      <w:r>
        <w:rPr>
          <w:sz w:val="24"/>
        </w:rPr>
        <w:t>keputusan konsumen menggunakan aplikasi gojek</w:t>
      </w:r>
    </w:p>
    <w:p w:rsidR="00080CAB" w:rsidRDefault="00173675" w:rsidP="004B1092">
      <w:pPr>
        <w:pStyle w:val="ListParagraph"/>
        <w:numPr>
          <w:ilvl w:val="2"/>
          <w:numId w:val="23"/>
        </w:numPr>
        <w:tabs>
          <w:tab w:val="left" w:pos="1286"/>
        </w:tabs>
        <w:ind w:left="0" w:right="5"/>
        <w:rPr>
          <w:sz w:val="24"/>
        </w:rPr>
      </w:pPr>
      <w:r>
        <w:rPr>
          <w:sz w:val="24"/>
        </w:rPr>
        <w:t>Untuk</w:t>
      </w:r>
      <w:r>
        <w:rPr>
          <w:spacing w:val="80"/>
          <w:sz w:val="24"/>
        </w:rPr>
        <w:t xml:space="preserve"> </w:t>
      </w:r>
      <w:r>
        <w:rPr>
          <w:sz w:val="24"/>
        </w:rPr>
        <w:t>mengetahui</w:t>
      </w:r>
      <w:r>
        <w:rPr>
          <w:spacing w:val="40"/>
          <w:sz w:val="24"/>
        </w:rPr>
        <w:t xml:space="preserve"> </w:t>
      </w:r>
      <w:r>
        <w:rPr>
          <w:sz w:val="24"/>
        </w:rPr>
        <w:t>pengaruh</w:t>
      </w:r>
      <w:r>
        <w:rPr>
          <w:spacing w:val="40"/>
          <w:sz w:val="24"/>
        </w:rPr>
        <w:t xml:space="preserve"> </w:t>
      </w:r>
      <w:r>
        <w:rPr>
          <w:sz w:val="24"/>
        </w:rPr>
        <w:t>harga</w:t>
      </w:r>
      <w:r>
        <w:rPr>
          <w:spacing w:val="80"/>
          <w:sz w:val="24"/>
        </w:rPr>
        <w:t xml:space="preserve"> </w:t>
      </w:r>
      <w:r>
        <w:rPr>
          <w:sz w:val="24"/>
        </w:rPr>
        <w:t>secara</w:t>
      </w:r>
      <w:r>
        <w:rPr>
          <w:spacing w:val="40"/>
          <w:sz w:val="24"/>
        </w:rPr>
        <w:t xml:space="preserve"> </w:t>
      </w:r>
      <w:r>
        <w:rPr>
          <w:sz w:val="24"/>
        </w:rPr>
        <w:t>parsial</w:t>
      </w:r>
      <w:r>
        <w:rPr>
          <w:spacing w:val="40"/>
          <w:sz w:val="24"/>
        </w:rPr>
        <w:t xml:space="preserve"> </w:t>
      </w:r>
      <w:r>
        <w:rPr>
          <w:sz w:val="24"/>
        </w:rPr>
        <w:t>terhadap</w:t>
      </w:r>
      <w:r>
        <w:rPr>
          <w:spacing w:val="80"/>
          <w:sz w:val="24"/>
        </w:rPr>
        <w:t xml:space="preserve"> </w:t>
      </w:r>
      <w:r>
        <w:rPr>
          <w:sz w:val="24"/>
        </w:rPr>
        <w:t>keputusan konsumen menggunakan aplikasi gojek</w:t>
      </w:r>
    </w:p>
    <w:p w:rsidR="00080CAB" w:rsidRDefault="00173675" w:rsidP="004B1092">
      <w:pPr>
        <w:pStyle w:val="ListParagraph"/>
        <w:numPr>
          <w:ilvl w:val="2"/>
          <w:numId w:val="23"/>
        </w:numPr>
        <w:ind w:left="0" w:right="5"/>
        <w:rPr>
          <w:sz w:val="24"/>
        </w:rPr>
      </w:pPr>
      <w:r>
        <w:rPr>
          <w:sz w:val="24"/>
        </w:rPr>
        <w:t>Untuk</w:t>
      </w:r>
      <w:r>
        <w:rPr>
          <w:spacing w:val="80"/>
          <w:sz w:val="24"/>
        </w:rPr>
        <w:t xml:space="preserve"> </w:t>
      </w:r>
      <w:r>
        <w:rPr>
          <w:sz w:val="24"/>
        </w:rPr>
        <w:t>mengetahui</w:t>
      </w:r>
      <w:r>
        <w:rPr>
          <w:spacing w:val="40"/>
          <w:sz w:val="24"/>
        </w:rPr>
        <w:t xml:space="preserve"> </w:t>
      </w:r>
      <w:r>
        <w:rPr>
          <w:sz w:val="24"/>
        </w:rPr>
        <w:t>pengaruh</w:t>
      </w:r>
      <w:r>
        <w:rPr>
          <w:spacing w:val="40"/>
          <w:sz w:val="24"/>
        </w:rPr>
        <w:t xml:space="preserve"> </w:t>
      </w:r>
      <w:r>
        <w:rPr>
          <w:sz w:val="24"/>
        </w:rPr>
        <w:t>kualitas</w:t>
      </w:r>
      <w:r>
        <w:rPr>
          <w:spacing w:val="80"/>
          <w:sz w:val="24"/>
        </w:rPr>
        <w:t xml:space="preserve"> </w:t>
      </w:r>
      <w:r>
        <w:rPr>
          <w:sz w:val="24"/>
        </w:rPr>
        <w:t>layanan</w:t>
      </w:r>
      <w:r>
        <w:rPr>
          <w:spacing w:val="80"/>
          <w:sz w:val="24"/>
        </w:rPr>
        <w:t xml:space="preserve"> </w:t>
      </w:r>
      <w:r>
        <w:rPr>
          <w:sz w:val="24"/>
        </w:rPr>
        <w:t>secara</w:t>
      </w:r>
      <w:r>
        <w:rPr>
          <w:spacing w:val="80"/>
          <w:sz w:val="24"/>
        </w:rPr>
        <w:t xml:space="preserve"> </w:t>
      </w:r>
      <w:r>
        <w:rPr>
          <w:sz w:val="24"/>
        </w:rPr>
        <w:t>parsial</w:t>
      </w:r>
      <w:r>
        <w:rPr>
          <w:spacing w:val="40"/>
          <w:sz w:val="24"/>
        </w:rPr>
        <w:t xml:space="preserve"> </w:t>
      </w:r>
      <w:r>
        <w:rPr>
          <w:sz w:val="24"/>
        </w:rPr>
        <w:t>terhadap keputusan konsumen menggunakan aplikasi gojek</w:t>
      </w:r>
    </w:p>
    <w:p w:rsidR="00080CAB" w:rsidRDefault="00080CAB" w:rsidP="004B1092">
      <w:pPr>
        <w:pStyle w:val="BodyText"/>
        <w:ind w:right="5"/>
      </w:pPr>
    </w:p>
    <w:p w:rsidR="00080CAB" w:rsidRPr="00E65F4E" w:rsidRDefault="00E65F4E" w:rsidP="004B1092">
      <w:pPr>
        <w:pStyle w:val="Heading1"/>
        <w:ind w:left="0" w:right="5"/>
        <w:jc w:val="left"/>
        <w:rPr>
          <w:sz w:val="24"/>
          <w:szCs w:val="24"/>
        </w:rPr>
      </w:pPr>
      <w:bookmarkStart w:id="7" w:name="1.4.__Manfaat_penelitian"/>
      <w:bookmarkStart w:id="8" w:name="_bookmark13"/>
      <w:bookmarkEnd w:id="7"/>
      <w:bookmarkEnd w:id="8"/>
      <w:r w:rsidRPr="00E65F4E">
        <w:rPr>
          <w:spacing w:val="-2"/>
          <w:sz w:val="24"/>
          <w:szCs w:val="24"/>
        </w:rPr>
        <w:t>Tinjauan</w:t>
      </w:r>
      <w:r w:rsidRPr="00E65F4E">
        <w:rPr>
          <w:spacing w:val="-16"/>
          <w:sz w:val="24"/>
          <w:szCs w:val="24"/>
        </w:rPr>
        <w:t xml:space="preserve"> </w:t>
      </w:r>
      <w:r w:rsidRPr="00E65F4E">
        <w:rPr>
          <w:spacing w:val="-2"/>
          <w:sz w:val="24"/>
          <w:szCs w:val="24"/>
        </w:rPr>
        <w:t>Pustaka</w:t>
      </w:r>
    </w:p>
    <w:p w:rsidR="00080CAB" w:rsidRDefault="00173675" w:rsidP="004B1092">
      <w:pPr>
        <w:pStyle w:val="Heading2"/>
        <w:ind w:left="0" w:right="5"/>
        <w:jc w:val="left"/>
      </w:pPr>
      <w:bookmarkStart w:id="9" w:name="2.1_Keputusan_Konsumen"/>
      <w:bookmarkStart w:id="10" w:name="_bookmark15"/>
      <w:bookmarkEnd w:id="9"/>
      <w:bookmarkEnd w:id="10"/>
      <w:r>
        <w:t>Keputusan</w:t>
      </w:r>
      <w:r>
        <w:rPr>
          <w:spacing w:val="-5"/>
        </w:rPr>
        <w:t xml:space="preserve"> </w:t>
      </w:r>
      <w:r>
        <w:rPr>
          <w:spacing w:val="-2"/>
        </w:rPr>
        <w:t>Konsumen</w:t>
      </w:r>
    </w:p>
    <w:p w:rsidR="00080CAB" w:rsidRDefault="00173675" w:rsidP="004B1092">
      <w:pPr>
        <w:pStyle w:val="BodyText"/>
        <w:ind w:right="5" w:firstLine="720"/>
        <w:jc w:val="both"/>
      </w:pPr>
      <w:bookmarkStart w:id="11" w:name="2.1.1__Pengertian_Keputusan_Konsumen"/>
      <w:bookmarkStart w:id="12" w:name="_bookmark16"/>
      <w:bookmarkEnd w:id="11"/>
      <w:bookmarkEnd w:id="12"/>
      <w:r>
        <w:rPr>
          <w:color w:val="212121"/>
        </w:rPr>
        <w:t>Keputusan konsumen pada dasarnya mencerminkan tindakan akhir dari individu dalam menentukan apakah akan melakukan pembelian terhadap suatu produk atau layanan. Menurut Kotler yang dikutip dalam Putra, F. A. (2024), keputusan tersebut merupakan hasil dari proses pertimbangan yang dilakukan konsumen dalam memilih untuk melakukan atau tidak melakukan transaksi pembelian. Tinggi rendahnya jumlah konsumen yang membuat keputusan untuk membeli, sangat berpengaruh terhadap tercapai atau tidaknya target perusahaan, karena keputusan</w:t>
      </w:r>
      <w:r>
        <w:rPr>
          <w:color w:val="212121"/>
          <w:spacing w:val="-3"/>
        </w:rPr>
        <w:t xml:space="preserve"> </w:t>
      </w:r>
      <w:r>
        <w:rPr>
          <w:color w:val="212121"/>
        </w:rPr>
        <w:t>tersebut menjadi indikator keberhasilan</w:t>
      </w:r>
      <w:r>
        <w:rPr>
          <w:color w:val="212121"/>
          <w:spacing w:val="-3"/>
        </w:rPr>
        <w:t xml:space="preserve"> </w:t>
      </w:r>
      <w:r>
        <w:rPr>
          <w:color w:val="212121"/>
        </w:rPr>
        <w:t>strategi</w:t>
      </w:r>
      <w:r>
        <w:rPr>
          <w:color w:val="212121"/>
          <w:spacing w:val="-8"/>
        </w:rPr>
        <w:t xml:space="preserve"> </w:t>
      </w:r>
      <w:r>
        <w:rPr>
          <w:color w:val="212121"/>
        </w:rPr>
        <w:t>pemasaran yang diterapkan oleh perusahaan.</w:t>
      </w:r>
      <w:bookmarkStart w:id="13" w:name="2.1.2_Faktor_Faktor_Yang_Mempengaruhi_Ke"/>
      <w:bookmarkStart w:id="14" w:name="_bookmark17"/>
      <w:bookmarkEnd w:id="13"/>
      <w:bookmarkEnd w:id="14"/>
    </w:p>
    <w:p w:rsidR="004B1092" w:rsidRDefault="004B1092" w:rsidP="004B1092">
      <w:pPr>
        <w:pStyle w:val="Heading2"/>
        <w:ind w:left="0" w:right="5"/>
        <w:jc w:val="left"/>
        <w:rPr>
          <w:spacing w:val="-2"/>
        </w:rPr>
      </w:pPr>
      <w:bookmarkStart w:id="15" w:name="2.2_Promosi"/>
      <w:bookmarkStart w:id="16" w:name="_bookmark19"/>
      <w:bookmarkEnd w:id="15"/>
      <w:bookmarkEnd w:id="16"/>
    </w:p>
    <w:p w:rsidR="00080CAB" w:rsidRDefault="00173675" w:rsidP="004B1092">
      <w:pPr>
        <w:pStyle w:val="Heading2"/>
        <w:ind w:left="0" w:right="5"/>
        <w:jc w:val="left"/>
      </w:pPr>
      <w:r>
        <w:rPr>
          <w:spacing w:val="-2"/>
        </w:rPr>
        <w:t>Promosi</w:t>
      </w:r>
    </w:p>
    <w:p w:rsidR="00080CAB" w:rsidRDefault="00173675" w:rsidP="004B1092">
      <w:pPr>
        <w:pStyle w:val="BodyText"/>
        <w:ind w:right="5" w:firstLine="720"/>
        <w:jc w:val="both"/>
      </w:pPr>
      <w:bookmarkStart w:id="17" w:name="2.2.1___Pengertian_Promosi"/>
      <w:bookmarkStart w:id="18" w:name="_bookmark20"/>
      <w:bookmarkEnd w:id="17"/>
      <w:bookmarkEnd w:id="18"/>
      <w:r>
        <w:t>Menurut Tjiptono yang dikutip oleh Tolan, M. S., Pelleng, F. A., &amp; Punuindoong, A. Y. (2021), promosi merupakan salah satu komponen penting dalam</w:t>
      </w:r>
      <w:r>
        <w:rPr>
          <w:spacing w:val="26"/>
        </w:rPr>
        <w:t xml:space="preserve">  </w:t>
      </w:r>
      <w:r>
        <w:t>bauran</w:t>
      </w:r>
      <w:r>
        <w:rPr>
          <w:spacing w:val="28"/>
        </w:rPr>
        <w:t xml:space="preserve">  </w:t>
      </w:r>
      <w:r>
        <w:t>pemasaran</w:t>
      </w:r>
      <w:r>
        <w:rPr>
          <w:spacing w:val="28"/>
        </w:rPr>
        <w:t xml:space="preserve">  </w:t>
      </w:r>
      <w:r>
        <w:t>(marketing</w:t>
      </w:r>
      <w:r>
        <w:rPr>
          <w:spacing w:val="33"/>
        </w:rPr>
        <w:t xml:space="preserve">  </w:t>
      </w:r>
      <w:r>
        <w:t>mix)</w:t>
      </w:r>
      <w:r>
        <w:rPr>
          <w:spacing w:val="34"/>
        </w:rPr>
        <w:t xml:space="preserve">  </w:t>
      </w:r>
      <w:r>
        <w:t>yang</w:t>
      </w:r>
      <w:r>
        <w:rPr>
          <w:spacing w:val="30"/>
        </w:rPr>
        <w:t xml:space="preserve">  </w:t>
      </w:r>
      <w:r>
        <w:t>berfungsi</w:t>
      </w:r>
      <w:r>
        <w:rPr>
          <w:spacing w:val="26"/>
        </w:rPr>
        <w:t xml:space="preserve">  </w:t>
      </w:r>
      <w:r>
        <w:t>sebagai</w:t>
      </w:r>
      <w:r>
        <w:rPr>
          <w:spacing w:val="26"/>
        </w:rPr>
        <w:t xml:space="preserve">  </w:t>
      </w:r>
      <w:r>
        <w:rPr>
          <w:spacing w:val="-2"/>
        </w:rPr>
        <w:t>sarana</w:t>
      </w:r>
      <w:r w:rsidR="004B1092">
        <w:rPr>
          <w:spacing w:val="-2"/>
        </w:rPr>
        <w:t xml:space="preserve"> </w:t>
      </w:r>
      <w:r>
        <w:t xml:space="preserve">komunikasi perusahaan kepada konsumen. Tujuan dari promosi adalah untuk memberikan informasi, membujuk konsumen, serta membentuk kesadaran dan ingatan terhadap merek </w:t>
      </w:r>
      <w:r>
        <w:lastRenderedPageBreak/>
        <w:t>maupun produk tertentu. Promosi juga berperan dalam mendorong</w:t>
      </w:r>
      <w:r>
        <w:rPr>
          <w:spacing w:val="-1"/>
        </w:rPr>
        <w:t xml:space="preserve"> </w:t>
      </w:r>
      <w:r>
        <w:t>pembelian</w:t>
      </w:r>
      <w:r>
        <w:rPr>
          <w:spacing w:val="-4"/>
        </w:rPr>
        <w:t xml:space="preserve"> </w:t>
      </w:r>
      <w:r>
        <w:t>secara</w:t>
      </w:r>
      <w:r>
        <w:rPr>
          <w:spacing w:val="-1"/>
        </w:rPr>
        <w:t xml:space="preserve"> </w:t>
      </w:r>
      <w:r>
        <w:t>cepat dengan</w:t>
      </w:r>
      <w:r>
        <w:rPr>
          <w:spacing w:val="-1"/>
        </w:rPr>
        <w:t xml:space="preserve"> </w:t>
      </w:r>
      <w:r>
        <w:t>menggunakan</w:t>
      </w:r>
      <w:r>
        <w:rPr>
          <w:spacing w:val="-4"/>
        </w:rPr>
        <w:t xml:space="preserve"> </w:t>
      </w:r>
      <w:r>
        <w:t>berbagai</w:t>
      </w:r>
      <w:r>
        <w:rPr>
          <w:spacing w:val="-4"/>
        </w:rPr>
        <w:t xml:space="preserve"> </w:t>
      </w:r>
      <w:r>
        <w:t>bentuk</w:t>
      </w:r>
      <w:r>
        <w:rPr>
          <w:spacing w:val="-1"/>
        </w:rPr>
        <w:t xml:space="preserve"> </w:t>
      </w:r>
      <w:r>
        <w:t>insentif yang dapat menarik minat konsumen secara langsung.</w:t>
      </w:r>
    </w:p>
    <w:p w:rsidR="004B1092" w:rsidRDefault="004B1092" w:rsidP="004B1092">
      <w:pPr>
        <w:pStyle w:val="Heading2"/>
        <w:ind w:left="0" w:right="5"/>
        <w:jc w:val="left"/>
        <w:rPr>
          <w:spacing w:val="-2"/>
        </w:rPr>
      </w:pPr>
      <w:bookmarkStart w:id="19" w:name="2.2.2__Faktor_Faktor_Yang_Mempengaruhi_P"/>
      <w:bookmarkStart w:id="20" w:name="_bookmark21"/>
      <w:bookmarkStart w:id="21" w:name="2.3._Harga"/>
      <w:bookmarkStart w:id="22" w:name="_bookmark23"/>
      <w:bookmarkEnd w:id="19"/>
      <w:bookmarkEnd w:id="20"/>
      <w:bookmarkEnd w:id="21"/>
      <w:bookmarkEnd w:id="22"/>
    </w:p>
    <w:p w:rsidR="00080CAB" w:rsidRDefault="00173675" w:rsidP="004B1092">
      <w:pPr>
        <w:pStyle w:val="Heading2"/>
        <w:ind w:left="0" w:right="5"/>
        <w:jc w:val="left"/>
      </w:pPr>
      <w:r>
        <w:rPr>
          <w:spacing w:val="-2"/>
        </w:rPr>
        <w:t>Harga</w:t>
      </w:r>
    </w:p>
    <w:p w:rsidR="00080CAB" w:rsidRDefault="00173675" w:rsidP="004B1092">
      <w:pPr>
        <w:pStyle w:val="BodyText"/>
        <w:ind w:right="5" w:firstLine="720"/>
        <w:jc w:val="both"/>
      </w:pPr>
      <w:bookmarkStart w:id="23" w:name="2.3.1_Pengertian_Harga"/>
      <w:bookmarkStart w:id="24" w:name="_bookmark24"/>
      <w:bookmarkEnd w:id="23"/>
      <w:bookmarkEnd w:id="24"/>
      <w:r>
        <w:t>Harga merupakan</w:t>
      </w:r>
      <w:r>
        <w:rPr>
          <w:spacing w:val="-4"/>
        </w:rPr>
        <w:t xml:space="preserve"> </w:t>
      </w:r>
      <w:r>
        <w:t>elemen</w:t>
      </w:r>
      <w:r>
        <w:rPr>
          <w:spacing w:val="-4"/>
        </w:rPr>
        <w:t xml:space="preserve"> </w:t>
      </w:r>
      <w:r>
        <w:t>penting dalam</w:t>
      </w:r>
      <w:r>
        <w:rPr>
          <w:spacing w:val="-4"/>
        </w:rPr>
        <w:t xml:space="preserve"> </w:t>
      </w:r>
      <w:r>
        <w:t>bauran</w:t>
      </w:r>
      <w:r>
        <w:rPr>
          <w:spacing w:val="-4"/>
        </w:rPr>
        <w:t xml:space="preserve"> </w:t>
      </w:r>
      <w:r>
        <w:t>pemasaran yang berfungsi sebagai alat penentu nilai tukar atas produk atau jasa yang ditawarkan kepada konsumen.</w:t>
      </w:r>
      <w:r>
        <w:rPr>
          <w:spacing w:val="-7"/>
        </w:rPr>
        <w:t xml:space="preserve"> </w:t>
      </w:r>
      <w:r>
        <w:t>Secara</w:t>
      </w:r>
      <w:r>
        <w:rPr>
          <w:spacing w:val="-15"/>
        </w:rPr>
        <w:t xml:space="preserve"> </w:t>
      </w:r>
      <w:r>
        <w:t>umum,</w:t>
      </w:r>
      <w:r>
        <w:rPr>
          <w:spacing w:val="-7"/>
        </w:rPr>
        <w:t xml:space="preserve"> </w:t>
      </w:r>
      <w:r>
        <w:t>harga</w:t>
      </w:r>
      <w:r>
        <w:rPr>
          <w:spacing w:val="-10"/>
        </w:rPr>
        <w:t xml:space="preserve"> </w:t>
      </w:r>
      <w:r>
        <w:t>adalah</w:t>
      </w:r>
      <w:r>
        <w:rPr>
          <w:spacing w:val="-14"/>
        </w:rPr>
        <w:t xml:space="preserve"> </w:t>
      </w:r>
      <w:r>
        <w:t>sejumlah</w:t>
      </w:r>
      <w:r>
        <w:rPr>
          <w:spacing w:val="-14"/>
        </w:rPr>
        <w:t xml:space="preserve"> </w:t>
      </w:r>
      <w:r>
        <w:t>nilai</w:t>
      </w:r>
      <w:r>
        <w:rPr>
          <w:spacing w:val="-13"/>
        </w:rPr>
        <w:t xml:space="preserve"> </w:t>
      </w:r>
      <w:r>
        <w:t>yang</w:t>
      </w:r>
      <w:r>
        <w:rPr>
          <w:spacing w:val="-9"/>
        </w:rPr>
        <w:t xml:space="preserve"> </w:t>
      </w:r>
      <w:r>
        <w:t>harus</w:t>
      </w:r>
      <w:r>
        <w:rPr>
          <w:spacing w:val="-11"/>
        </w:rPr>
        <w:t xml:space="preserve"> </w:t>
      </w:r>
      <w:r>
        <w:t>dikorbankan</w:t>
      </w:r>
      <w:r>
        <w:rPr>
          <w:spacing w:val="-14"/>
        </w:rPr>
        <w:t xml:space="preserve"> </w:t>
      </w:r>
      <w:r>
        <w:t>oleh konsumen dalam bentuk uang atau barang lain untuk memperoleh manfaat dari penggunaan</w:t>
      </w:r>
      <w:r>
        <w:rPr>
          <w:spacing w:val="-15"/>
        </w:rPr>
        <w:t xml:space="preserve"> </w:t>
      </w:r>
      <w:r>
        <w:t>suatu</w:t>
      </w:r>
      <w:r>
        <w:rPr>
          <w:spacing w:val="-15"/>
        </w:rPr>
        <w:t xml:space="preserve"> </w:t>
      </w:r>
      <w:r>
        <w:t>produk</w:t>
      </w:r>
      <w:r>
        <w:rPr>
          <w:spacing w:val="-15"/>
        </w:rPr>
        <w:t xml:space="preserve"> </w:t>
      </w:r>
      <w:r>
        <w:t>atau</w:t>
      </w:r>
      <w:r>
        <w:rPr>
          <w:spacing w:val="-15"/>
        </w:rPr>
        <w:t xml:space="preserve"> </w:t>
      </w:r>
      <w:r>
        <w:t>layanan.</w:t>
      </w:r>
      <w:r>
        <w:rPr>
          <w:spacing w:val="-15"/>
        </w:rPr>
        <w:t xml:space="preserve"> </w:t>
      </w:r>
      <w:r>
        <w:t>Nilai</w:t>
      </w:r>
      <w:r>
        <w:rPr>
          <w:spacing w:val="-15"/>
        </w:rPr>
        <w:t xml:space="preserve"> </w:t>
      </w:r>
      <w:r>
        <w:t>ini</w:t>
      </w:r>
      <w:r>
        <w:rPr>
          <w:spacing w:val="-15"/>
        </w:rPr>
        <w:t xml:space="preserve"> </w:t>
      </w:r>
      <w:r>
        <w:t>bisa</w:t>
      </w:r>
      <w:r>
        <w:rPr>
          <w:spacing w:val="-15"/>
        </w:rPr>
        <w:t xml:space="preserve"> </w:t>
      </w:r>
      <w:r>
        <w:t>ditentukan</w:t>
      </w:r>
      <w:r>
        <w:rPr>
          <w:spacing w:val="-15"/>
        </w:rPr>
        <w:t xml:space="preserve"> </w:t>
      </w:r>
      <w:r>
        <w:t>secara</w:t>
      </w:r>
      <w:r>
        <w:rPr>
          <w:spacing w:val="-15"/>
        </w:rPr>
        <w:t xml:space="preserve"> </w:t>
      </w:r>
      <w:r>
        <w:t>sepihak</w:t>
      </w:r>
      <w:r>
        <w:rPr>
          <w:spacing w:val="-15"/>
        </w:rPr>
        <w:t xml:space="preserve"> </w:t>
      </w:r>
      <w:r>
        <w:t>oleh penjual atau melalui proses tawar-menawar antara penjual dan pembeli hingga disepakati bersama.</w:t>
      </w:r>
    </w:p>
    <w:p w:rsidR="00080CAB" w:rsidRDefault="00173675" w:rsidP="004B1092">
      <w:pPr>
        <w:pStyle w:val="BodyText"/>
        <w:ind w:right="5" w:firstLine="720"/>
        <w:jc w:val="both"/>
      </w:pPr>
      <w:r>
        <w:t>Menurut Deliyanti Oentoro dalam Sudaryono (2016), harga adalah suatu nilai tukar yang dapat direpresentasikan dalam bentuk uang atau barang lainnya sebagai imbalan atas manfaat yang diperoleh dari suatu produk atau jasa, yang nilainya bersifat situasional</w:t>
      </w:r>
      <w:r>
        <w:rPr>
          <w:spacing w:val="-8"/>
        </w:rPr>
        <w:t xml:space="preserve"> </w:t>
      </w:r>
      <w:r>
        <w:t>tergantung pada waktu</w:t>
      </w:r>
      <w:r>
        <w:rPr>
          <w:spacing w:val="-3"/>
        </w:rPr>
        <w:t xml:space="preserve"> </w:t>
      </w:r>
      <w:r>
        <w:t>dan</w:t>
      </w:r>
      <w:r>
        <w:rPr>
          <w:spacing w:val="-3"/>
        </w:rPr>
        <w:t xml:space="preserve"> </w:t>
      </w:r>
      <w:r>
        <w:t>tempat tertentu.</w:t>
      </w:r>
      <w:r>
        <w:rPr>
          <w:spacing w:val="-1"/>
        </w:rPr>
        <w:t xml:space="preserve"> </w:t>
      </w:r>
      <w:r>
        <w:t>Penetapan harga</w:t>
      </w:r>
      <w:r>
        <w:rPr>
          <w:spacing w:val="-4"/>
        </w:rPr>
        <w:t xml:space="preserve"> </w:t>
      </w:r>
      <w:r>
        <w:t>dimulai</w:t>
      </w:r>
      <w:r>
        <w:rPr>
          <w:spacing w:val="-8"/>
        </w:rPr>
        <w:t xml:space="preserve"> </w:t>
      </w:r>
      <w:r>
        <w:t>dengan</w:t>
      </w:r>
      <w:r>
        <w:rPr>
          <w:spacing w:val="-4"/>
        </w:rPr>
        <w:t xml:space="preserve"> </w:t>
      </w:r>
      <w:r>
        <w:t>menghitung</w:t>
      </w:r>
      <w:r>
        <w:rPr>
          <w:spacing w:val="-4"/>
        </w:rPr>
        <w:t xml:space="preserve"> </w:t>
      </w:r>
      <w:r>
        <w:t>berbagai</w:t>
      </w:r>
      <w:r>
        <w:rPr>
          <w:spacing w:val="-12"/>
        </w:rPr>
        <w:t xml:space="preserve"> </w:t>
      </w:r>
      <w:r>
        <w:t>komponen</w:t>
      </w:r>
      <w:r>
        <w:rPr>
          <w:spacing w:val="-4"/>
        </w:rPr>
        <w:t xml:space="preserve"> </w:t>
      </w:r>
      <w:r>
        <w:t>biaya yang</w:t>
      </w:r>
      <w:r>
        <w:rPr>
          <w:spacing w:val="-4"/>
        </w:rPr>
        <w:t xml:space="preserve"> </w:t>
      </w:r>
      <w:r>
        <w:t>secara langsung berkaitan</w:t>
      </w:r>
      <w:r>
        <w:rPr>
          <w:spacing w:val="-14"/>
        </w:rPr>
        <w:t xml:space="preserve"> </w:t>
      </w:r>
      <w:r>
        <w:t>dengan</w:t>
      </w:r>
      <w:r>
        <w:rPr>
          <w:spacing w:val="-10"/>
        </w:rPr>
        <w:t xml:space="preserve"> </w:t>
      </w:r>
      <w:r>
        <w:t>proses</w:t>
      </w:r>
      <w:r>
        <w:rPr>
          <w:spacing w:val="-7"/>
        </w:rPr>
        <w:t xml:space="preserve"> </w:t>
      </w:r>
      <w:r>
        <w:t>produksi</w:t>
      </w:r>
      <w:r>
        <w:rPr>
          <w:spacing w:val="-14"/>
        </w:rPr>
        <w:t xml:space="preserve"> </w:t>
      </w:r>
      <w:r>
        <w:t>atau</w:t>
      </w:r>
      <w:r>
        <w:rPr>
          <w:spacing w:val="-5"/>
        </w:rPr>
        <w:t xml:space="preserve"> </w:t>
      </w:r>
      <w:r>
        <w:t>penyediaan</w:t>
      </w:r>
      <w:r>
        <w:rPr>
          <w:spacing w:val="-5"/>
        </w:rPr>
        <w:t xml:space="preserve"> </w:t>
      </w:r>
      <w:r>
        <w:t>jasa.</w:t>
      </w:r>
      <w:r>
        <w:rPr>
          <w:spacing w:val="-3"/>
        </w:rPr>
        <w:t xml:space="preserve"> </w:t>
      </w:r>
      <w:r>
        <w:t>Kotler</w:t>
      </w:r>
      <w:r>
        <w:rPr>
          <w:spacing w:val="-3"/>
        </w:rPr>
        <w:t xml:space="preserve"> </w:t>
      </w:r>
      <w:r>
        <w:t>dan</w:t>
      </w:r>
      <w:r>
        <w:rPr>
          <w:spacing w:val="-15"/>
        </w:rPr>
        <w:t xml:space="preserve"> </w:t>
      </w:r>
      <w:r>
        <w:t>Armstrong</w:t>
      </w:r>
      <w:r>
        <w:rPr>
          <w:spacing w:val="-1"/>
        </w:rPr>
        <w:t xml:space="preserve"> </w:t>
      </w:r>
      <w:r>
        <w:t>juga menegaskan bahwa strategi harga yang tepat sangat berperan dalam menentukan posisi bersaing suatu produk di pasar, serta menjadi indikator persepsi konsumen terhadap kualitas produk tersebut.</w:t>
      </w:r>
    </w:p>
    <w:p w:rsidR="004B1092" w:rsidRDefault="004B1092" w:rsidP="004B1092">
      <w:pPr>
        <w:pStyle w:val="Heading2"/>
        <w:ind w:left="0" w:right="5"/>
        <w:jc w:val="left"/>
        <w:rPr>
          <w:b w:val="0"/>
          <w:bCs w:val="0"/>
        </w:rPr>
      </w:pPr>
      <w:bookmarkStart w:id="25" w:name="2.3.2__Faktor_Faktor_Yang_Mempengaruhi_H"/>
      <w:bookmarkStart w:id="26" w:name="_bookmark25"/>
      <w:bookmarkStart w:id="27" w:name="2.4_Kualitas_Layanan"/>
      <w:bookmarkStart w:id="28" w:name="_bookmark27"/>
      <w:bookmarkEnd w:id="25"/>
      <w:bookmarkEnd w:id="26"/>
      <w:bookmarkEnd w:id="27"/>
      <w:bookmarkEnd w:id="28"/>
    </w:p>
    <w:p w:rsidR="00080CAB" w:rsidRDefault="00173675" w:rsidP="004B1092">
      <w:pPr>
        <w:pStyle w:val="Heading2"/>
        <w:ind w:left="0" w:right="5"/>
        <w:jc w:val="left"/>
      </w:pPr>
      <w:r>
        <w:t xml:space="preserve">Kualitas </w:t>
      </w:r>
      <w:r>
        <w:rPr>
          <w:spacing w:val="-2"/>
        </w:rPr>
        <w:t>Layanan</w:t>
      </w:r>
    </w:p>
    <w:p w:rsidR="00080CAB" w:rsidRDefault="00173675" w:rsidP="004B1092">
      <w:pPr>
        <w:pStyle w:val="BodyText"/>
        <w:ind w:right="5" w:firstLine="720"/>
        <w:jc w:val="both"/>
      </w:pPr>
      <w:bookmarkStart w:id="29" w:name="2.4.1_Pengertian_Kualitas_Layanan"/>
      <w:bookmarkStart w:id="30" w:name="_bookmark28"/>
      <w:bookmarkEnd w:id="29"/>
      <w:bookmarkEnd w:id="30"/>
      <w:r>
        <w:t xml:space="preserve">Kualitas layanan merupakan salah satu aspek krusial dalam keberhasilan suatu perusahaan, terutama dalam industri jasa. Kualitas layanan mencerminkan kemampuan perusahaan dalam memenuhi kebutuhan dan </w:t>
      </w:r>
      <w:r>
        <w:lastRenderedPageBreak/>
        <w:t>harapan pelanggan melalui pemberian pelayanan yang konsisten dan dapat diandalkan. Menurut Nasution dalam Ramadita (2015), kualitas pelayanan adalah bentuk usaha sistematis yang dilakukan oleh penyedia jasa dalam rangka memenuhi harapan pelanggan melalui penyampaian layanan yang tepat waktu, relevan, dan bernilai.</w:t>
      </w:r>
    </w:p>
    <w:p w:rsidR="00080CAB" w:rsidRDefault="00173675" w:rsidP="004B1092">
      <w:pPr>
        <w:pStyle w:val="BodyText"/>
        <w:ind w:right="5" w:firstLine="720"/>
        <w:jc w:val="both"/>
      </w:pPr>
      <w:r>
        <w:t>Penting</w:t>
      </w:r>
      <w:r>
        <w:rPr>
          <w:spacing w:val="-3"/>
        </w:rPr>
        <w:t xml:space="preserve"> </w:t>
      </w:r>
      <w:r>
        <w:t>untuk</w:t>
      </w:r>
      <w:r>
        <w:rPr>
          <w:spacing w:val="-3"/>
        </w:rPr>
        <w:t xml:space="preserve"> </w:t>
      </w:r>
      <w:r>
        <w:t>dicatat bahwa</w:t>
      </w:r>
      <w:r>
        <w:rPr>
          <w:spacing w:val="-5"/>
        </w:rPr>
        <w:t xml:space="preserve"> </w:t>
      </w:r>
      <w:r>
        <w:t>tolok</w:t>
      </w:r>
      <w:r>
        <w:rPr>
          <w:spacing w:val="-3"/>
        </w:rPr>
        <w:t xml:space="preserve"> </w:t>
      </w:r>
      <w:r>
        <w:t>ukur</w:t>
      </w:r>
      <w:r>
        <w:rPr>
          <w:spacing w:val="-2"/>
        </w:rPr>
        <w:t xml:space="preserve"> </w:t>
      </w:r>
      <w:r>
        <w:t>kualitas</w:t>
      </w:r>
      <w:r>
        <w:rPr>
          <w:spacing w:val="-1"/>
        </w:rPr>
        <w:t xml:space="preserve"> </w:t>
      </w:r>
      <w:r>
        <w:t>layanan</w:t>
      </w:r>
      <w:r>
        <w:rPr>
          <w:spacing w:val="-3"/>
        </w:rPr>
        <w:t xml:space="preserve"> </w:t>
      </w:r>
      <w:r>
        <w:t>bukan</w:t>
      </w:r>
      <w:r>
        <w:rPr>
          <w:spacing w:val="-3"/>
        </w:rPr>
        <w:t xml:space="preserve"> </w:t>
      </w:r>
      <w:r>
        <w:t>berasal</w:t>
      </w:r>
      <w:r>
        <w:rPr>
          <w:spacing w:val="-7"/>
        </w:rPr>
        <w:t xml:space="preserve"> </w:t>
      </w:r>
      <w:r>
        <w:t>dari sudut pandang penyedia, melainkan dari persepsi pelanggan yang merasakan langsung pengalaman tersebut. Dengan demikian, pemahaman terhadap persepsi pelanggan menjadi aspek penting dalam mengevaluasi tingkat kualitas layanan suatu perusahaan. Semakin sesuai layanan yang diterima dengan ekspektasi pelanggan, semakin tinggi pula tingkat kepuasan yang tercapai.</w:t>
      </w:r>
    </w:p>
    <w:p w:rsidR="00080CAB" w:rsidRDefault="00080CAB" w:rsidP="004B1092">
      <w:pPr>
        <w:pStyle w:val="BodyText"/>
        <w:ind w:right="5"/>
        <w:rPr>
          <w:sz w:val="28"/>
        </w:rPr>
      </w:pPr>
      <w:bookmarkStart w:id="31" w:name="2.4.3__Faktor_Faktor_Yang_Mempengaruhi_K"/>
      <w:bookmarkStart w:id="32" w:name="_bookmark29"/>
      <w:bookmarkEnd w:id="31"/>
      <w:bookmarkEnd w:id="32"/>
    </w:p>
    <w:p w:rsidR="00080CAB" w:rsidRPr="00E65F4E" w:rsidRDefault="00E65F4E" w:rsidP="004B1092">
      <w:pPr>
        <w:pStyle w:val="Heading1"/>
        <w:ind w:left="0" w:right="5"/>
        <w:jc w:val="left"/>
        <w:rPr>
          <w:sz w:val="24"/>
          <w:szCs w:val="24"/>
        </w:rPr>
      </w:pPr>
      <w:bookmarkStart w:id="33" w:name="BAB_III__METODE_PENELITIAN"/>
      <w:bookmarkStart w:id="34" w:name="_bookmark39"/>
      <w:bookmarkEnd w:id="33"/>
      <w:bookmarkEnd w:id="34"/>
      <w:r w:rsidRPr="00E65F4E">
        <w:rPr>
          <w:sz w:val="24"/>
          <w:szCs w:val="24"/>
        </w:rPr>
        <w:t>Metode</w:t>
      </w:r>
      <w:r w:rsidRPr="00E65F4E">
        <w:rPr>
          <w:spacing w:val="-18"/>
          <w:sz w:val="24"/>
          <w:szCs w:val="24"/>
        </w:rPr>
        <w:t xml:space="preserve"> </w:t>
      </w:r>
      <w:r w:rsidRPr="00E65F4E">
        <w:rPr>
          <w:sz w:val="24"/>
          <w:szCs w:val="24"/>
        </w:rPr>
        <w:t>Penelitian</w:t>
      </w:r>
    </w:p>
    <w:p w:rsidR="00080CAB" w:rsidRDefault="00173675" w:rsidP="004B1092">
      <w:pPr>
        <w:pStyle w:val="Heading2"/>
        <w:ind w:left="0" w:right="5"/>
        <w:jc w:val="left"/>
      </w:pPr>
      <w:bookmarkStart w:id="35" w:name="3.1_Tempat_Dan_Waktu_Penelitian"/>
      <w:bookmarkStart w:id="36" w:name="_bookmark40"/>
      <w:bookmarkStart w:id="37" w:name="3.2_Sumber_Dan_Teknik_Pengumpulan_Data"/>
      <w:bookmarkStart w:id="38" w:name="_bookmark44"/>
      <w:bookmarkEnd w:id="35"/>
      <w:bookmarkEnd w:id="36"/>
      <w:bookmarkEnd w:id="37"/>
      <w:bookmarkEnd w:id="38"/>
      <w:r>
        <w:t>Sumber</w:t>
      </w:r>
      <w:r>
        <w:rPr>
          <w:spacing w:val="-15"/>
        </w:rPr>
        <w:t xml:space="preserve"> </w:t>
      </w:r>
      <w:r>
        <w:t>Dan</w:t>
      </w:r>
      <w:r>
        <w:rPr>
          <w:spacing w:val="-15"/>
        </w:rPr>
        <w:t xml:space="preserve"> </w:t>
      </w:r>
      <w:r>
        <w:t>Teknik</w:t>
      </w:r>
      <w:r>
        <w:rPr>
          <w:spacing w:val="-12"/>
        </w:rPr>
        <w:t xml:space="preserve"> </w:t>
      </w:r>
      <w:r>
        <w:t>Pengumpulan</w:t>
      </w:r>
      <w:r>
        <w:rPr>
          <w:spacing w:val="-8"/>
        </w:rPr>
        <w:t xml:space="preserve"> </w:t>
      </w:r>
      <w:r>
        <w:rPr>
          <w:spacing w:val="-4"/>
        </w:rPr>
        <w:t>Data</w:t>
      </w:r>
    </w:p>
    <w:p w:rsidR="00080CAB" w:rsidRDefault="00173675" w:rsidP="004B1092">
      <w:pPr>
        <w:pStyle w:val="Heading2"/>
        <w:ind w:left="0" w:right="5"/>
        <w:jc w:val="left"/>
      </w:pPr>
      <w:bookmarkStart w:id="39" w:name="3.2.1___Sumber_Data"/>
      <w:bookmarkStart w:id="40" w:name="_bookmark45"/>
      <w:bookmarkEnd w:id="39"/>
      <w:bookmarkEnd w:id="40"/>
      <w:r>
        <w:t>Sumber</w:t>
      </w:r>
      <w:r>
        <w:rPr>
          <w:spacing w:val="-14"/>
        </w:rPr>
        <w:t xml:space="preserve"> </w:t>
      </w:r>
      <w:r>
        <w:rPr>
          <w:spacing w:val="-4"/>
        </w:rPr>
        <w:t>Data</w:t>
      </w:r>
    </w:p>
    <w:p w:rsidR="00080CAB" w:rsidRDefault="00173675" w:rsidP="004B1092">
      <w:pPr>
        <w:pStyle w:val="BodyText"/>
        <w:ind w:right="5" w:firstLine="720"/>
        <w:jc w:val="both"/>
      </w:pPr>
      <w:r>
        <w:t>Menurut Sugiyono (2021), sumber data dalam suatu penelitian diklasifikasikan menjadi</w:t>
      </w:r>
      <w:r>
        <w:rPr>
          <w:spacing w:val="-8"/>
        </w:rPr>
        <w:t xml:space="preserve"> </w:t>
      </w:r>
      <w:r>
        <w:t>dua kategori</w:t>
      </w:r>
      <w:r>
        <w:rPr>
          <w:spacing w:val="-8"/>
        </w:rPr>
        <w:t xml:space="preserve"> </w:t>
      </w:r>
      <w:r>
        <w:t>utama, yakni</w:t>
      </w:r>
      <w:r>
        <w:rPr>
          <w:spacing w:val="-8"/>
        </w:rPr>
        <w:t xml:space="preserve"> </w:t>
      </w:r>
      <w:r>
        <w:t>data primer dan</w:t>
      </w:r>
      <w:r>
        <w:rPr>
          <w:spacing w:val="-3"/>
        </w:rPr>
        <w:t xml:space="preserve"> </w:t>
      </w:r>
      <w:r>
        <w:t>data sekunder. Keduanya memiliki peran strategis dalam mendukung validitas serta kelengkapan informasi yang dibutuhkan dalam penelitian.</w:t>
      </w:r>
    </w:p>
    <w:p w:rsidR="00080CAB" w:rsidRDefault="00173675" w:rsidP="004B1092">
      <w:pPr>
        <w:pStyle w:val="ListParagraph"/>
        <w:numPr>
          <w:ilvl w:val="3"/>
          <w:numId w:val="12"/>
        </w:numPr>
        <w:tabs>
          <w:tab w:val="left" w:pos="1286"/>
        </w:tabs>
        <w:ind w:left="0" w:right="5"/>
        <w:jc w:val="both"/>
        <w:rPr>
          <w:sz w:val="24"/>
        </w:rPr>
      </w:pPr>
      <w:r>
        <w:rPr>
          <w:sz w:val="24"/>
        </w:rPr>
        <w:t>Data Primer adalah data yang dikumpulkan secara langsung oleh peneliti dari subjek atau objek penelitian. Data ini bersifat orisinal dan diperoleh pertama kali di lapangan melalui teknik seperti observasi, wawancara, maupun penyebaran kuesioner. Dalam konteks penelitian ini, data primer diperoleh dari hasil pengisian kuesioner oleh responden, yaitu mahasiswa Universitas Tridinanti Palembang yang pernah menggunakan aplikasi Gojek untuk bertransaksi.</w:t>
      </w:r>
    </w:p>
    <w:p w:rsidR="00080CAB" w:rsidRDefault="00173675" w:rsidP="004B1092">
      <w:pPr>
        <w:pStyle w:val="ListParagraph"/>
        <w:numPr>
          <w:ilvl w:val="3"/>
          <w:numId w:val="12"/>
        </w:numPr>
        <w:tabs>
          <w:tab w:val="left" w:pos="1286"/>
        </w:tabs>
        <w:ind w:left="0" w:right="5"/>
        <w:jc w:val="both"/>
        <w:rPr>
          <w:sz w:val="24"/>
        </w:rPr>
      </w:pPr>
      <w:r>
        <w:rPr>
          <w:sz w:val="24"/>
        </w:rPr>
        <w:t xml:space="preserve">Data Sekunder adalah data yang </w:t>
      </w:r>
      <w:r>
        <w:rPr>
          <w:sz w:val="24"/>
        </w:rPr>
        <w:lastRenderedPageBreak/>
        <w:t>diperoleh dari sumber-sumber yang telah tersedia sebelumnya dan dikumpulkan oleh pihak lain, baik secara pribadi maupun institusional. Data ini umumnya berasal dari dokumen, laporan, artikel, arsip resmi, maupun publikasi yang telah dipublikasikan kepada publik. Dalam penelitian ini, data sekunder yang digunakan mencakup informasi mengenai populasi mahasiswa, struktur organisasi universitas, serta sejarah perusahaan Gojek.</w:t>
      </w:r>
    </w:p>
    <w:p w:rsidR="00E65F4E" w:rsidRDefault="00E65F4E" w:rsidP="004B1092">
      <w:pPr>
        <w:pStyle w:val="Heading2"/>
        <w:tabs>
          <w:tab w:val="left" w:pos="1285"/>
        </w:tabs>
        <w:ind w:left="0" w:right="5"/>
        <w:jc w:val="left"/>
      </w:pPr>
      <w:bookmarkStart w:id="41" w:name="3.2.2_Teknik_Pengumpulan_Data"/>
      <w:bookmarkStart w:id="42" w:name="_bookmark46"/>
      <w:bookmarkStart w:id="43" w:name="3.3_Populasi,_Sampel_Dan_Teknik_Sampel"/>
      <w:bookmarkStart w:id="44" w:name="_bookmark47"/>
      <w:bookmarkEnd w:id="41"/>
      <w:bookmarkEnd w:id="42"/>
      <w:bookmarkEnd w:id="43"/>
      <w:bookmarkEnd w:id="44"/>
    </w:p>
    <w:p w:rsidR="00080CAB" w:rsidRDefault="00173675" w:rsidP="004B1092">
      <w:pPr>
        <w:pStyle w:val="Heading2"/>
        <w:ind w:left="0" w:right="5"/>
        <w:jc w:val="left"/>
      </w:pPr>
      <w:r>
        <w:t>Populasi,</w:t>
      </w:r>
      <w:r>
        <w:rPr>
          <w:spacing w:val="-8"/>
        </w:rPr>
        <w:t xml:space="preserve"> </w:t>
      </w:r>
      <w:r>
        <w:t>Sampel</w:t>
      </w:r>
      <w:r>
        <w:rPr>
          <w:spacing w:val="-13"/>
        </w:rPr>
        <w:t xml:space="preserve"> </w:t>
      </w:r>
      <w:r>
        <w:t>Dan</w:t>
      </w:r>
      <w:r>
        <w:rPr>
          <w:spacing w:val="-12"/>
        </w:rPr>
        <w:t xml:space="preserve"> </w:t>
      </w:r>
      <w:r>
        <w:t>Teknik</w:t>
      </w:r>
      <w:r>
        <w:rPr>
          <w:spacing w:val="-12"/>
        </w:rPr>
        <w:t xml:space="preserve"> </w:t>
      </w:r>
      <w:r>
        <w:rPr>
          <w:spacing w:val="-2"/>
        </w:rPr>
        <w:t>Sampel</w:t>
      </w:r>
    </w:p>
    <w:p w:rsidR="00080CAB" w:rsidRDefault="00173675" w:rsidP="004B1092">
      <w:pPr>
        <w:pStyle w:val="Heading2"/>
        <w:ind w:left="0" w:right="5"/>
        <w:jc w:val="left"/>
      </w:pPr>
      <w:bookmarkStart w:id="45" w:name="3.3.1_Populasi"/>
      <w:bookmarkStart w:id="46" w:name="_bookmark48"/>
      <w:bookmarkEnd w:id="45"/>
      <w:bookmarkEnd w:id="46"/>
      <w:r>
        <w:rPr>
          <w:spacing w:val="-2"/>
        </w:rPr>
        <w:t>Populasi</w:t>
      </w:r>
    </w:p>
    <w:p w:rsidR="00080CAB" w:rsidRDefault="00173675" w:rsidP="004B1092">
      <w:pPr>
        <w:pStyle w:val="BodyText"/>
        <w:ind w:right="5" w:firstLine="720"/>
        <w:jc w:val="both"/>
      </w:pPr>
      <w:r>
        <w:t>Populasi dalam konteks penelitian merujuk pada seluruh elemen yang memiliki karakteristik tertentu dan relevan dengan permasalahan penelitian. Menurut Sugiyono (2021), populasi adalah wilayah generalisasi yang terdiri atas objek</w:t>
      </w:r>
      <w:r>
        <w:rPr>
          <w:spacing w:val="-9"/>
        </w:rPr>
        <w:t xml:space="preserve"> </w:t>
      </w:r>
      <w:r>
        <w:t>atau</w:t>
      </w:r>
      <w:r>
        <w:rPr>
          <w:spacing w:val="-8"/>
        </w:rPr>
        <w:t xml:space="preserve"> </w:t>
      </w:r>
      <w:r>
        <w:t>subjek</w:t>
      </w:r>
      <w:r>
        <w:rPr>
          <w:spacing w:val="-3"/>
        </w:rPr>
        <w:t xml:space="preserve"> </w:t>
      </w:r>
      <w:r>
        <w:t>yang</w:t>
      </w:r>
      <w:r>
        <w:rPr>
          <w:spacing w:val="-4"/>
        </w:rPr>
        <w:t xml:space="preserve"> </w:t>
      </w:r>
      <w:r>
        <w:t>memiliki</w:t>
      </w:r>
      <w:r>
        <w:rPr>
          <w:spacing w:val="-15"/>
        </w:rPr>
        <w:t xml:space="preserve"> </w:t>
      </w:r>
      <w:r>
        <w:t>kualitas</w:t>
      </w:r>
      <w:r>
        <w:rPr>
          <w:spacing w:val="-10"/>
        </w:rPr>
        <w:t xml:space="preserve"> </w:t>
      </w:r>
      <w:r>
        <w:t>dan</w:t>
      </w:r>
      <w:r>
        <w:rPr>
          <w:spacing w:val="-13"/>
        </w:rPr>
        <w:t xml:space="preserve"> </w:t>
      </w:r>
      <w:r>
        <w:t>karakteristik</w:t>
      </w:r>
      <w:r>
        <w:rPr>
          <w:spacing w:val="-8"/>
        </w:rPr>
        <w:t xml:space="preserve"> </w:t>
      </w:r>
      <w:r>
        <w:t>tertentu</w:t>
      </w:r>
      <w:r>
        <w:rPr>
          <w:spacing w:val="-8"/>
        </w:rPr>
        <w:t xml:space="preserve"> </w:t>
      </w:r>
      <w:r>
        <w:t>yang</w:t>
      </w:r>
      <w:r>
        <w:rPr>
          <w:spacing w:val="-8"/>
        </w:rPr>
        <w:t xml:space="preserve"> </w:t>
      </w:r>
      <w:r>
        <w:t>ditetapkan oleh peneliti untuk dipelajari dan ditarik kesimpulannya.</w:t>
      </w:r>
    </w:p>
    <w:p w:rsidR="00080CAB" w:rsidRDefault="00173675" w:rsidP="004B1092">
      <w:pPr>
        <w:pStyle w:val="BodyText"/>
        <w:ind w:right="5" w:firstLine="720"/>
        <w:jc w:val="both"/>
      </w:pPr>
      <w:r>
        <w:t xml:space="preserve">Dalam penelitian ini, yang menjadi populasi adalah seluruh mahasiswa Fakultas Ekonomi dan Bisnis Universitas Tridinanti Palembang angkatan 2021 yang pernah menggunakan atau melakukan transaksi melalui aplikasi Gojek. Populasi tersebut dipilih karena dianggap relevan dan memiliki pengalaman langsung dalam menggunakan layanan Gojek, </w:t>
      </w:r>
    </w:p>
    <w:p w:rsidR="00080CAB" w:rsidRDefault="00080CAB" w:rsidP="004B1092">
      <w:pPr>
        <w:pStyle w:val="BodyText"/>
        <w:ind w:right="5"/>
      </w:pPr>
    </w:p>
    <w:p w:rsidR="00080CAB" w:rsidRDefault="00173675" w:rsidP="004B1092">
      <w:pPr>
        <w:pStyle w:val="Heading2"/>
        <w:ind w:left="0" w:right="5"/>
        <w:jc w:val="left"/>
      </w:pPr>
      <w:bookmarkStart w:id="47" w:name="3.3.2_Sampel"/>
      <w:bookmarkStart w:id="48" w:name="_bookmark50"/>
      <w:bookmarkEnd w:id="47"/>
      <w:bookmarkEnd w:id="48"/>
      <w:r>
        <w:rPr>
          <w:spacing w:val="-2"/>
        </w:rPr>
        <w:t>Sampel</w:t>
      </w:r>
    </w:p>
    <w:p w:rsidR="00080CAB" w:rsidRDefault="00173675" w:rsidP="004B1092">
      <w:pPr>
        <w:pStyle w:val="BodyText"/>
        <w:ind w:right="5" w:firstLine="720"/>
        <w:jc w:val="both"/>
      </w:pPr>
      <w:r>
        <w:t>Sampel adalah bagian dari populasi yang dianggap dapat mewakili keseluruhan</w:t>
      </w:r>
      <w:r>
        <w:rPr>
          <w:spacing w:val="52"/>
          <w:w w:val="150"/>
        </w:rPr>
        <w:t xml:space="preserve"> </w:t>
      </w:r>
      <w:r>
        <w:t>karakteristik</w:t>
      </w:r>
      <w:r>
        <w:rPr>
          <w:spacing w:val="59"/>
          <w:w w:val="150"/>
        </w:rPr>
        <w:t xml:space="preserve"> </w:t>
      </w:r>
      <w:r>
        <w:t>populasi</w:t>
      </w:r>
      <w:r>
        <w:rPr>
          <w:spacing w:val="50"/>
          <w:w w:val="150"/>
        </w:rPr>
        <w:t xml:space="preserve"> </w:t>
      </w:r>
      <w:r>
        <w:t>tersebut.</w:t>
      </w:r>
      <w:r>
        <w:rPr>
          <w:spacing w:val="61"/>
          <w:w w:val="150"/>
        </w:rPr>
        <w:t xml:space="preserve"> </w:t>
      </w:r>
      <w:r>
        <w:t>Sugiyono</w:t>
      </w:r>
      <w:r>
        <w:rPr>
          <w:spacing w:val="63"/>
          <w:w w:val="150"/>
        </w:rPr>
        <w:t xml:space="preserve"> </w:t>
      </w:r>
      <w:r>
        <w:t>(2021)</w:t>
      </w:r>
      <w:r>
        <w:rPr>
          <w:spacing w:val="57"/>
          <w:w w:val="150"/>
        </w:rPr>
        <w:t xml:space="preserve"> </w:t>
      </w:r>
      <w:r>
        <w:rPr>
          <w:spacing w:val="-2"/>
        </w:rPr>
        <w:t>mendefinisikan</w:t>
      </w:r>
    </w:p>
    <w:p w:rsidR="00080CAB" w:rsidRDefault="00173675" w:rsidP="004B1092">
      <w:pPr>
        <w:pStyle w:val="BodyText"/>
        <w:ind w:right="5"/>
        <w:jc w:val="both"/>
      </w:pPr>
      <w:r>
        <w:t xml:space="preserve">sampel sebagai bagian dari jumlah dan karakteristik yang dimiliki oleh populasi, yang dijadikan sebagai objek studi dalam penelitian. Dalam penelitian ini, sampel yang digunakan adalah </w:t>
      </w:r>
      <w:r>
        <w:lastRenderedPageBreak/>
        <w:t>mahasiswa angkatan 2021 Fakultas Ekonomi dan Bisnis Universitas</w:t>
      </w:r>
      <w:r>
        <w:rPr>
          <w:spacing w:val="-6"/>
        </w:rPr>
        <w:t xml:space="preserve"> </w:t>
      </w:r>
      <w:r>
        <w:t>Tridinanti</w:t>
      </w:r>
      <w:r>
        <w:rPr>
          <w:spacing w:val="-7"/>
        </w:rPr>
        <w:t xml:space="preserve"> </w:t>
      </w:r>
      <w:r>
        <w:t>Palembang yang pernah melakukan</w:t>
      </w:r>
      <w:r>
        <w:rPr>
          <w:spacing w:val="-3"/>
        </w:rPr>
        <w:t xml:space="preserve"> </w:t>
      </w:r>
      <w:r>
        <w:t>transaksi</w:t>
      </w:r>
      <w:r>
        <w:rPr>
          <w:spacing w:val="-3"/>
        </w:rPr>
        <w:t xml:space="preserve"> </w:t>
      </w:r>
      <w:r>
        <w:t>menggunakan aplikasi Gojek.</w:t>
      </w:r>
    </w:p>
    <w:p w:rsidR="00E65F4E" w:rsidRDefault="00E65F4E" w:rsidP="004B1092">
      <w:pPr>
        <w:pStyle w:val="Heading2"/>
        <w:tabs>
          <w:tab w:val="left" w:pos="1286"/>
        </w:tabs>
        <w:ind w:left="0" w:right="5"/>
        <w:jc w:val="left"/>
        <w:rPr>
          <w:spacing w:val="-4"/>
        </w:rPr>
      </w:pPr>
      <w:bookmarkStart w:id="49" w:name="3.3.3_Teknik_Sampling"/>
      <w:bookmarkStart w:id="50" w:name="_bookmark52"/>
      <w:bookmarkEnd w:id="49"/>
      <w:bookmarkEnd w:id="50"/>
    </w:p>
    <w:p w:rsidR="00080CAB" w:rsidRDefault="00173675" w:rsidP="004B1092">
      <w:pPr>
        <w:pStyle w:val="Heading2"/>
        <w:ind w:left="0" w:right="5"/>
        <w:jc w:val="left"/>
      </w:pPr>
      <w:r>
        <w:rPr>
          <w:spacing w:val="-4"/>
        </w:rPr>
        <w:t>Teknik</w:t>
      </w:r>
      <w:r>
        <w:rPr>
          <w:spacing w:val="-6"/>
        </w:rPr>
        <w:t xml:space="preserve"> </w:t>
      </w:r>
      <w:r>
        <w:rPr>
          <w:spacing w:val="-2"/>
        </w:rPr>
        <w:t>Sampling</w:t>
      </w:r>
    </w:p>
    <w:p w:rsidR="00080CAB" w:rsidRDefault="00173675" w:rsidP="004B1092">
      <w:pPr>
        <w:pStyle w:val="BodyText"/>
        <w:ind w:right="5" w:firstLine="720"/>
        <w:jc w:val="both"/>
      </w:pPr>
      <w:r>
        <w:t>Dalam penelitian ini, peneliti menggunakan Simple Random Sampling sebagai</w:t>
      </w:r>
      <w:r>
        <w:rPr>
          <w:spacing w:val="-15"/>
        </w:rPr>
        <w:t xml:space="preserve"> </w:t>
      </w:r>
      <w:r>
        <w:t>metode</w:t>
      </w:r>
      <w:r>
        <w:rPr>
          <w:spacing w:val="-9"/>
        </w:rPr>
        <w:t xml:space="preserve"> </w:t>
      </w:r>
      <w:r>
        <w:t>utama</w:t>
      </w:r>
      <w:r>
        <w:rPr>
          <w:spacing w:val="-11"/>
        </w:rPr>
        <w:t xml:space="preserve"> </w:t>
      </w:r>
      <w:r>
        <w:t>dalam</w:t>
      </w:r>
      <w:r>
        <w:rPr>
          <w:spacing w:val="-15"/>
        </w:rPr>
        <w:t xml:space="preserve"> </w:t>
      </w:r>
      <w:r>
        <w:t>penentuan</w:t>
      </w:r>
      <w:r>
        <w:rPr>
          <w:spacing w:val="-14"/>
        </w:rPr>
        <w:t xml:space="preserve"> </w:t>
      </w:r>
      <w:r>
        <w:t>sampel.</w:t>
      </w:r>
      <w:r>
        <w:rPr>
          <w:spacing w:val="-15"/>
        </w:rPr>
        <w:t xml:space="preserve"> </w:t>
      </w:r>
      <w:r>
        <w:t>Alasan</w:t>
      </w:r>
      <w:r>
        <w:rPr>
          <w:spacing w:val="-14"/>
        </w:rPr>
        <w:t xml:space="preserve"> </w:t>
      </w:r>
      <w:r>
        <w:t>pemilihan</w:t>
      </w:r>
      <w:r>
        <w:rPr>
          <w:spacing w:val="-14"/>
        </w:rPr>
        <w:t xml:space="preserve"> </w:t>
      </w:r>
      <w:r>
        <w:t>teknik</w:t>
      </w:r>
      <w:r>
        <w:rPr>
          <w:spacing w:val="-6"/>
        </w:rPr>
        <w:t xml:space="preserve"> </w:t>
      </w:r>
      <w:r>
        <w:t>ini</w:t>
      </w:r>
      <w:r>
        <w:rPr>
          <w:spacing w:val="-14"/>
        </w:rPr>
        <w:t xml:space="preserve"> </w:t>
      </w:r>
      <w:r>
        <w:t>adalah karena metode tersebut memungkinkan setiap mahasiswa pada populasi memiliki kesempatan yang sama untuk menjadi responden, asalkan memenuhi syarat dasar yakni pernah menggunakan aplikasi Gojek dalam kehidupan sehari-hari. Namun, karena</w:t>
      </w:r>
      <w:r>
        <w:rPr>
          <w:spacing w:val="52"/>
          <w:w w:val="150"/>
        </w:rPr>
        <w:t xml:space="preserve"> </w:t>
      </w:r>
      <w:r>
        <w:t>tidak</w:t>
      </w:r>
      <w:r>
        <w:rPr>
          <w:spacing w:val="56"/>
          <w:w w:val="150"/>
        </w:rPr>
        <w:t xml:space="preserve"> </w:t>
      </w:r>
      <w:r>
        <w:t>seluruh</w:t>
      </w:r>
      <w:r>
        <w:rPr>
          <w:spacing w:val="51"/>
          <w:w w:val="150"/>
        </w:rPr>
        <w:t xml:space="preserve"> </w:t>
      </w:r>
      <w:r>
        <w:t>anggota</w:t>
      </w:r>
      <w:r>
        <w:rPr>
          <w:spacing w:val="54"/>
          <w:w w:val="150"/>
        </w:rPr>
        <w:t xml:space="preserve"> </w:t>
      </w:r>
      <w:r>
        <w:t>populasi</w:t>
      </w:r>
      <w:r>
        <w:rPr>
          <w:spacing w:val="52"/>
          <w:w w:val="150"/>
        </w:rPr>
        <w:t xml:space="preserve"> </w:t>
      </w:r>
      <w:r>
        <w:t>memiliki</w:t>
      </w:r>
      <w:r>
        <w:rPr>
          <w:spacing w:val="77"/>
        </w:rPr>
        <w:t xml:space="preserve"> </w:t>
      </w:r>
      <w:r>
        <w:t>pengalaman</w:t>
      </w:r>
      <w:r>
        <w:rPr>
          <w:spacing w:val="51"/>
          <w:w w:val="150"/>
        </w:rPr>
        <w:t xml:space="preserve"> </w:t>
      </w:r>
      <w:r>
        <w:t>atau</w:t>
      </w:r>
      <w:r>
        <w:rPr>
          <w:spacing w:val="56"/>
          <w:w w:val="150"/>
        </w:rPr>
        <w:t xml:space="preserve"> </w:t>
      </w:r>
      <w:r>
        <w:rPr>
          <w:spacing w:val="-2"/>
        </w:rPr>
        <w:t>kebiasaan</w:t>
      </w:r>
      <w:r w:rsidR="004B1092">
        <w:rPr>
          <w:spacing w:val="-2"/>
        </w:rPr>
        <w:t xml:space="preserve"> </w:t>
      </w:r>
      <w:r>
        <w:t>menggunakan layanan Gojek, maka peneliti terlebih dahulu menyaring populasi berdasarkan kriteria tersebut sebelum melakukan pemilihan acak.</w:t>
      </w:r>
    </w:p>
    <w:p w:rsidR="00080CAB" w:rsidRDefault="00173675" w:rsidP="004B1092">
      <w:pPr>
        <w:pStyle w:val="BodyText"/>
        <w:ind w:right="5" w:firstLine="720"/>
        <w:jc w:val="both"/>
      </w:pPr>
      <w:r>
        <w:t xml:space="preserve">Dengan demikian, walaupun pendekatan yang digunakan adalah </w:t>
      </w:r>
      <w:r>
        <w:rPr>
          <w:i/>
        </w:rPr>
        <w:t>Simple Random Sampling</w:t>
      </w:r>
      <w:r>
        <w:t xml:space="preserve">, tahap awal tetap mempertimbangkan prinsip </w:t>
      </w:r>
      <w:r>
        <w:rPr>
          <w:i/>
        </w:rPr>
        <w:t xml:space="preserve">Purposive Sampling </w:t>
      </w:r>
      <w:r>
        <w:t>untuk menyaring populasi yang sesuai dengan karakteristik penelitian. Gabungan</w:t>
      </w:r>
      <w:r>
        <w:rPr>
          <w:spacing w:val="-15"/>
        </w:rPr>
        <w:t xml:space="preserve"> </w:t>
      </w:r>
      <w:r>
        <w:t>pendekatan</w:t>
      </w:r>
      <w:r>
        <w:rPr>
          <w:spacing w:val="-15"/>
        </w:rPr>
        <w:t xml:space="preserve"> </w:t>
      </w:r>
      <w:r>
        <w:t>ini</w:t>
      </w:r>
      <w:r>
        <w:rPr>
          <w:spacing w:val="-15"/>
        </w:rPr>
        <w:t xml:space="preserve"> </w:t>
      </w:r>
      <w:r>
        <w:t>bertujuan</w:t>
      </w:r>
      <w:r>
        <w:rPr>
          <w:spacing w:val="-15"/>
        </w:rPr>
        <w:t xml:space="preserve"> </w:t>
      </w:r>
      <w:r>
        <w:t>untuk</w:t>
      </w:r>
      <w:r>
        <w:rPr>
          <w:spacing w:val="-14"/>
        </w:rPr>
        <w:t xml:space="preserve"> </w:t>
      </w:r>
      <w:r>
        <w:t>meningkatkan</w:t>
      </w:r>
      <w:r>
        <w:rPr>
          <w:spacing w:val="-14"/>
        </w:rPr>
        <w:t xml:space="preserve"> </w:t>
      </w:r>
      <w:r>
        <w:t>akurasi</w:t>
      </w:r>
      <w:r>
        <w:rPr>
          <w:spacing w:val="-15"/>
        </w:rPr>
        <w:t xml:space="preserve"> </w:t>
      </w:r>
      <w:r>
        <w:t>hasil</w:t>
      </w:r>
      <w:r>
        <w:rPr>
          <w:spacing w:val="-15"/>
        </w:rPr>
        <w:t xml:space="preserve"> </w:t>
      </w:r>
      <w:r>
        <w:t>dan</w:t>
      </w:r>
      <w:r>
        <w:rPr>
          <w:spacing w:val="-15"/>
        </w:rPr>
        <w:t xml:space="preserve"> </w:t>
      </w:r>
      <w:r>
        <w:t>relevansi data yang diperoleh terhadap tujuan penelitian.</w:t>
      </w:r>
    </w:p>
    <w:p w:rsidR="00080CAB" w:rsidRDefault="00080CAB" w:rsidP="004B1092">
      <w:pPr>
        <w:pStyle w:val="BodyText"/>
        <w:ind w:right="5"/>
        <w:rPr>
          <w:b/>
        </w:rPr>
      </w:pPr>
      <w:bookmarkStart w:id="51" w:name="3.4_Rancangan_Penelitian"/>
      <w:bookmarkStart w:id="52" w:name="_bookmark53"/>
      <w:bookmarkEnd w:id="51"/>
      <w:bookmarkEnd w:id="52"/>
    </w:p>
    <w:p w:rsidR="00080CAB" w:rsidRDefault="00173675" w:rsidP="004B1092">
      <w:pPr>
        <w:pStyle w:val="Heading2"/>
        <w:ind w:left="0" w:right="5"/>
        <w:jc w:val="left"/>
      </w:pPr>
      <w:bookmarkStart w:id="53" w:name="3.6_Instrumen_Penelitian"/>
      <w:bookmarkStart w:id="54" w:name="_bookmark57"/>
      <w:bookmarkEnd w:id="53"/>
      <w:bookmarkEnd w:id="54"/>
      <w:r>
        <w:t>Instrumen</w:t>
      </w:r>
      <w:r>
        <w:rPr>
          <w:spacing w:val="-9"/>
        </w:rPr>
        <w:t xml:space="preserve"> </w:t>
      </w:r>
      <w:r>
        <w:rPr>
          <w:spacing w:val="-2"/>
        </w:rPr>
        <w:t>Penelitian</w:t>
      </w:r>
    </w:p>
    <w:p w:rsidR="00080CAB" w:rsidRDefault="00173675" w:rsidP="004B1092">
      <w:pPr>
        <w:pStyle w:val="BodyText"/>
        <w:ind w:right="5" w:firstLine="720"/>
        <w:jc w:val="both"/>
      </w:pPr>
      <w:r>
        <w:t>Dalam</w:t>
      </w:r>
      <w:r>
        <w:rPr>
          <w:spacing w:val="-15"/>
        </w:rPr>
        <w:t xml:space="preserve"> </w:t>
      </w:r>
      <w:r>
        <w:t>penelitian</w:t>
      </w:r>
      <w:r>
        <w:rPr>
          <w:spacing w:val="-15"/>
        </w:rPr>
        <w:t xml:space="preserve"> </w:t>
      </w:r>
      <w:r>
        <w:t>ini,</w:t>
      </w:r>
      <w:r>
        <w:rPr>
          <w:spacing w:val="-15"/>
        </w:rPr>
        <w:t xml:space="preserve"> </w:t>
      </w:r>
      <w:r>
        <w:t>alat</w:t>
      </w:r>
      <w:r>
        <w:rPr>
          <w:spacing w:val="-15"/>
        </w:rPr>
        <w:t xml:space="preserve"> </w:t>
      </w:r>
      <w:r>
        <w:t>yang</w:t>
      </w:r>
      <w:r>
        <w:rPr>
          <w:spacing w:val="-13"/>
        </w:rPr>
        <w:t xml:space="preserve"> </w:t>
      </w:r>
      <w:r>
        <w:t>digunakan</w:t>
      </w:r>
      <w:r>
        <w:rPr>
          <w:spacing w:val="-15"/>
        </w:rPr>
        <w:t xml:space="preserve"> </w:t>
      </w:r>
      <w:r>
        <w:t>untuk</w:t>
      </w:r>
      <w:r>
        <w:rPr>
          <w:spacing w:val="-14"/>
        </w:rPr>
        <w:t xml:space="preserve"> </w:t>
      </w:r>
      <w:r>
        <w:t>mengumpulkan</w:t>
      </w:r>
      <w:r>
        <w:rPr>
          <w:spacing w:val="-15"/>
        </w:rPr>
        <w:t xml:space="preserve"> </w:t>
      </w:r>
      <w:r>
        <w:t>data</w:t>
      </w:r>
      <w:r>
        <w:rPr>
          <w:spacing w:val="-15"/>
        </w:rPr>
        <w:t xml:space="preserve"> </w:t>
      </w:r>
      <w:r>
        <w:t>adalah kuesioner</w:t>
      </w:r>
      <w:r>
        <w:rPr>
          <w:spacing w:val="-15"/>
        </w:rPr>
        <w:t xml:space="preserve"> </w:t>
      </w:r>
      <w:r>
        <w:t>(angket)</w:t>
      </w:r>
      <w:r>
        <w:rPr>
          <w:spacing w:val="-15"/>
        </w:rPr>
        <w:t xml:space="preserve"> </w:t>
      </w:r>
      <w:r>
        <w:t>yang</w:t>
      </w:r>
      <w:r>
        <w:rPr>
          <w:spacing w:val="-15"/>
        </w:rPr>
        <w:t xml:space="preserve"> </w:t>
      </w:r>
      <w:r>
        <w:t>disusun</w:t>
      </w:r>
      <w:r>
        <w:rPr>
          <w:spacing w:val="-15"/>
        </w:rPr>
        <w:t xml:space="preserve"> </w:t>
      </w:r>
      <w:r>
        <w:t>berdasarkan</w:t>
      </w:r>
      <w:r>
        <w:rPr>
          <w:spacing w:val="-15"/>
        </w:rPr>
        <w:t xml:space="preserve"> </w:t>
      </w:r>
      <w:r>
        <w:t>skala</w:t>
      </w:r>
      <w:r>
        <w:rPr>
          <w:spacing w:val="-15"/>
        </w:rPr>
        <w:t xml:space="preserve"> </w:t>
      </w:r>
      <w:r>
        <w:t>Likert.</w:t>
      </w:r>
      <w:r>
        <w:rPr>
          <w:spacing w:val="-15"/>
        </w:rPr>
        <w:t xml:space="preserve"> </w:t>
      </w:r>
      <w:r>
        <w:t>Kuesioner</w:t>
      </w:r>
      <w:r>
        <w:rPr>
          <w:spacing w:val="-15"/>
        </w:rPr>
        <w:t xml:space="preserve"> </w:t>
      </w:r>
      <w:r>
        <w:t>ini</w:t>
      </w:r>
      <w:r>
        <w:rPr>
          <w:spacing w:val="-15"/>
        </w:rPr>
        <w:t xml:space="preserve"> </w:t>
      </w:r>
      <w:r>
        <w:t>disebarkan kepada</w:t>
      </w:r>
      <w:r>
        <w:rPr>
          <w:spacing w:val="-8"/>
        </w:rPr>
        <w:t xml:space="preserve"> </w:t>
      </w:r>
      <w:r>
        <w:t>sebanyak</w:t>
      </w:r>
      <w:r>
        <w:rPr>
          <w:spacing w:val="-7"/>
        </w:rPr>
        <w:t xml:space="preserve"> </w:t>
      </w:r>
      <w:r>
        <w:t>75</w:t>
      </w:r>
      <w:r>
        <w:rPr>
          <w:spacing w:val="-7"/>
        </w:rPr>
        <w:t xml:space="preserve"> </w:t>
      </w:r>
      <w:r>
        <w:t>responden</w:t>
      </w:r>
      <w:r>
        <w:rPr>
          <w:spacing w:val="-7"/>
        </w:rPr>
        <w:t xml:space="preserve"> </w:t>
      </w:r>
      <w:r>
        <w:t>yang</w:t>
      </w:r>
      <w:r>
        <w:rPr>
          <w:spacing w:val="-2"/>
        </w:rPr>
        <w:t xml:space="preserve"> </w:t>
      </w:r>
      <w:r>
        <w:t>merupakan</w:t>
      </w:r>
      <w:r>
        <w:rPr>
          <w:spacing w:val="-7"/>
        </w:rPr>
        <w:t xml:space="preserve"> </w:t>
      </w:r>
      <w:r>
        <w:t>mahasiswa</w:t>
      </w:r>
      <w:r>
        <w:rPr>
          <w:spacing w:val="-4"/>
        </w:rPr>
        <w:t xml:space="preserve"> </w:t>
      </w:r>
      <w:r>
        <w:t>Fakultas</w:t>
      </w:r>
      <w:r>
        <w:rPr>
          <w:spacing w:val="-9"/>
        </w:rPr>
        <w:t xml:space="preserve"> </w:t>
      </w:r>
      <w:r>
        <w:t>Ekonomi</w:t>
      </w:r>
      <w:r>
        <w:rPr>
          <w:spacing w:val="-11"/>
        </w:rPr>
        <w:t xml:space="preserve"> </w:t>
      </w:r>
      <w:r>
        <w:t xml:space="preserve">dan Bisnis Universitas Tridinanti Palembang. Penyusunan item pertanyaan dalam instrumen mengacu pada indikator-indikator dari masing-masing variabel yang telah ditentukan sebelumnya, </w:t>
      </w:r>
      <w:r>
        <w:lastRenderedPageBreak/>
        <w:t>kemudian dituangkan dalam bentuk pernyataan tertutup (checklist) dengan alternatif pilihan ganda.</w:t>
      </w:r>
    </w:p>
    <w:p w:rsidR="00080CAB" w:rsidRDefault="00173675" w:rsidP="004B1092">
      <w:pPr>
        <w:pStyle w:val="Heading2"/>
        <w:ind w:left="0" w:right="5" w:firstLine="149"/>
      </w:pPr>
      <w:bookmarkStart w:id="55" w:name="_bookmark58"/>
      <w:bookmarkEnd w:id="55"/>
      <w:r>
        <w:t>Tabel 3. 5 Skala</w:t>
      </w:r>
      <w:r>
        <w:rPr>
          <w:spacing w:val="-7"/>
        </w:rPr>
        <w:t xml:space="preserve"> </w:t>
      </w:r>
      <w:r>
        <w:rPr>
          <w:spacing w:val="-2"/>
        </w:rPr>
        <w:t>Likert</w:t>
      </w:r>
    </w:p>
    <w:p w:rsidR="00080CAB" w:rsidRDefault="00080CAB" w:rsidP="004B1092">
      <w:pPr>
        <w:pStyle w:val="BodyText"/>
        <w:ind w:right="5"/>
        <w:rPr>
          <w:b/>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41"/>
        <w:gridCol w:w="1246"/>
      </w:tblGrid>
      <w:tr w:rsidR="00080CAB" w:rsidRPr="00E65F4E" w:rsidTr="004B1092">
        <w:trPr>
          <w:trHeight w:val="282"/>
        </w:trPr>
        <w:tc>
          <w:tcPr>
            <w:tcW w:w="1941" w:type="dxa"/>
          </w:tcPr>
          <w:p w:rsidR="00080CAB" w:rsidRPr="00E65F4E" w:rsidRDefault="00173675" w:rsidP="004B1092">
            <w:pPr>
              <w:pStyle w:val="TableParagraph"/>
              <w:ind w:right="5"/>
              <w:jc w:val="center"/>
              <w:rPr>
                <w:b/>
                <w:sz w:val="16"/>
                <w:szCs w:val="16"/>
              </w:rPr>
            </w:pPr>
            <w:r w:rsidRPr="00E65F4E">
              <w:rPr>
                <w:b/>
                <w:sz w:val="16"/>
                <w:szCs w:val="16"/>
              </w:rPr>
              <w:t>Alternatif</w:t>
            </w:r>
            <w:r w:rsidRPr="00E65F4E">
              <w:rPr>
                <w:b/>
                <w:spacing w:val="-7"/>
                <w:sz w:val="16"/>
                <w:szCs w:val="16"/>
              </w:rPr>
              <w:t xml:space="preserve"> </w:t>
            </w:r>
            <w:r w:rsidRPr="00E65F4E">
              <w:rPr>
                <w:b/>
                <w:spacing w:val="-2"/>
                <w:sz w:val="16"/>
                <w:szCs w:val="16"/>
              </w:rPr>
              <w:t>jawaban</w:t>
            </w:r>
          </w:p>
        </w:tc>
        <w:tc>
          <w:tcPr>
            <w:tcW w:w="1246" w:type="dxa"/>
          </w:tcPr>
          <w:p w:rsidR="00080CAB" w:rsidRPr="00E65F4E" w:rsidRDefault="00173675" w:rsidP="004B1092">
            <w:pPr>
              <w:pStyle w:val="TableParagraph"/>
              <w:ind w:right="5"/>
              <w:jc w:val="center"/>
              <w:rPr>
                <w:b/>
                <w:sz w:val="16"/>
                <w:szCs w:val="16"/>
              </w:rPr>
            </w:pPr>
            <w:r w:rsidRPr="00E65F4E">
              <w:rPr>
                <w:b/>
                <w:spacing w:val="-2"/>
                <w:sz w:val="16"/>
                <w:szCs w:val="16"/>
              </w:rPr>
              <w:t>Penilaian</w:t>
            </w:r>
          </w:p>
        </w:tc>
      </w:tr>
      <w:tr w:rsidR="00080CAB" w:rsidRPr="00E65F4E" w:rsidTr="004B1092">
        <w:trPr>
          <w:trHeight w:val="292"/>
        </w:trPr>
        <w:tc>
          <w:tcPr>
            <w:tcW w:w="1941" w:type="dxa"/>
          </w:tcPr>
          <w:p w:rsidR="00080CAB" w:rsidRPr="00E65F4E" w:rsidRDefault="00173675" w:rsidP="004B1092">
            <w:pPr>
              <w:pStyle w:val="TableParagraph"/>
              <w:ind w:right="5"/>
              <w:jc w:val="center"/>
              <w:rPr>
                <w:sz w:val="16"/>
                <w:szCs w:val="16"/>
              </w:rPr>
            </w:pPr>
            <w:r w:rsidRPr="00E65F4E">
              <w:rPr>
                <w:sz w:val="16"/>
                <w:szCs w:val="16"/>
              </w:rPr>
              <w:t>Sangat</w:t>
            </w:r>
            <w:r w:rsidRPr="00E65F4E">
              <w:rPr>
                <w:spacing w:val="-8"/>
                <w:sz w:val="16"/>
                <w:szCs w:val="16"/>
              </w:rPr>
              <w:t xml:space="preserve"> </w:t>
            </w:r>
            <w:r w:rsidRPr="00E65F4E">
              <w:rPr>
                <w:sz w:val="16"/>
                <w:szCs w:val="16"/>
              </w:rPr>
              <w:t>Tidak</w:t>
            </w:r>
            <w:r w:rsidRPr="00E65F4E">
              <w:rPr>
                <w:spacing w:val="-7"/>
                <w:sz w:val="16"/>
                <w:szCs w:val="16"/>
              </w:rPr>
              <w:t xml:space="preserve"> </w:t>
            </w:r>
            <w:r w:rsidRPr="00E65F4E">
              <w:rPr>
                <w:sz w:val="16"/>
                <w:szCs w:val="16"/>
              </w:rPr>
              <w:t>Setuju</w:t>
            </w:r>
            <w:r w:rsidRPr="00E65F4E">
              <w:rPr>
                <w:spacing w:val="-5"/>
                <w:sz w:val="16"/>
                <w:szCs w:val="16"/>
              </w:rPr>
              <w:t xml:space="preserve"> </w:t>
            </w:r>
            <w:r w:rsidRPr="00E65F4E">
              <w:rPr>
                <w:spacing w:val="-4"/>
                <w:sz w:val="16"/>
                <w:szCs w:val="16"/>
              </w:rPr>
              <w:t>(STS)</w:t>
            </w:r>
          </w:p>
        </w:tc>
        <w:tc>
          <w:tcPr>
            <w:tcW w:w="1246" w:type="dxa"/>
          </w:tcPr>
          <w:p w:rsidR="00080CAB" w:rsidRPr="00E65F4E" w:rsidRDefault="00173675" w:rsidP="004B1092">
            <w:pPr>
              <w:pStyle w:val="TableParagraph"/>
              <w:ind w:right="5"/>
              <w:jc w:val="center"/>
              <w:rPr>
                <w:sz w:val="16"/>
                <w:szCs w:val="16"/>
              </w:rPr>
            </w:pPr>
            <w:r w:rsidRPr="00E65F4E">
              <w:rPr>
                <w:spacing w:val="-10"/>
                <w:sz w:val="16"/>
                <w:szCs w:val="16"/>
              </w:rPr>
              <w:t>1</w:t>
            </w:r>
          </w:p>
        </w:tc>
      </w:tr>
      <w:tr w:rsidR="00080CAB" w:rsidRPr="00E65F4E" w:rsidTr="004B1092">
        <w:trPr>
          <w:trHeight w:val="282"/>
        </w:trPr>
        <w:tc>
          <w:tcPr>
            <w:tcW w:w="1941" w:type="dxa"/>
          </w:tcPr>
          <w:p w:rsidR="00080CAB" w:rsidRPr="00E65F4E" w:rsidRDefault="00173675" w:rsidP="004B1092">
            <w:pPr>
              <w:pStyle w:val="TableParagraph"/>
              <w:ind w:right="5"/>
              <w:jc w:val="center"/>
              <w:rPr>
                <w:sz w:val="16"/>
                <w:szCs w:val="16"/>
              </w:rPr>
            </w:pPr>
            <w:r w:rsidRPr="00E65F4E">
              <w:rPr>
                <w:sz w:val="16"/>
                <w:szCs w:val="16"/>
              </w:rPr>
              <w:t>Tidak</w:t>
            </w:r>
            <w:r w:rsidRPr="00E65F4E">
              <w:rPr>
                <w:spacing w:val="-10"/>
                <w:sz w:val="16"/>
                <w:szCs w:val="16"/>
              </w:rPr>
              <w:t xml:space="preserve"> </w:t>
            </w:r>
            <w:r w:rsidRPr="00E65F4E">
              <w:rPr>
                <w:sz w:val="16"/>
                <w:szCs w:val="16"/>
              </w:rPr>
              <w:t>Setuju</w:t>
            </w:r>
            <w:r w:rsidRPr="00E65F4E">
              <w:rPr>
                <w:spacing w:val="-7"/>
                <w:sz w:val="16"/>
                <w:szCs w:val="16"/>
              </w:rPr>
              <w:t xml:space="preserve"> </w:t>
            </w:r>
            <w:r w:rsidRPr="00E65F4E">
              <w:rPr>
                <w:spacing w:val="-4"/>
                <w:sz w:val="16"/>
                <w:szCs w:val="16"/>
              </w:rPr>
              <w:t>(TS)</w:t>
            </w:r>
          </w:p>
        </w:tc>
        <w:tc>
          <w:tcPr>
            <w:tcW w:w="1246" w:type="dxa"/>
          </w:tcPr>
          <w:p w:rsidR="00080CAB" w:rsidRPr="00E65F4E" w:rsidRDefault="00173675" w:rsidP="004B1092">
            <w:pPr>
              <w:pStyle w:val="TableParagraph"/>
              <w:ind w:right="5"/>
              <w:jc w:val="center"/>
              <w:rPr>
                <w:sz w:val="16"/>
                <w:szCs w:val="16"/>
              </w:rPr>
            </w:pPr>
            <w:r w:rsidRPr="00E65F4E">
              <w:rPr>
                <w:spacing w:val="-10"/>
                <w:sz w:val="16"/>
                <w:szCs w:val="16"/>
              </w:rPr>
              <w:t>2</w:t>
            </w:r>
          </w:p>
        </w:tc>
      </w:tr>
      <w:tr w:rsidR="00080CAB" w:rsidRPr="00E65F4E" w:rsidTr="004B1092">
        <w:trPr>
          <w:trHeight w:val="290"/>
        </w:trPr>
        <w:tc>
          <w:tcPr>
            <w:tcW w:w="1941" w:type="dxa"/>
          </w:tcPr>
          <w:p w:rsidR="00080CAB" w:rsidRPr="00E65F4E" w:rsidRDefault="00173675" w:rsidP="004B1092">
            <w:pPr>
              <w:pStyle w:val="TableParagraph"/>
              <w:ind w:right="5"/>
              <w:jc w:val="center"/>
              <w:rPr>
                <w:sz w:val="16"/>
                <w:szCs w:val="16"/>
              </w:rPr>
            </w:pPr>
            <w:r w:rsidRPr="00E65F4E">
              <w:rPr>
                <w:sz w:val="16"/>
                <w:szCs w:val="16"/>
              </w:rPr>
              <w:t>Netral</w:t>
            </w:r>
            <w:r w:rsidRPr="00E65F4E">
              <w:rPr>
                <w:spacing w:val="-4"/>
                <w:sz w:val="16"/>
                <w:szCs w:val="16"/>
              </w:rPr>
              <w:t xml:space="preserve"> </w:t>
            </w:r>
            <w:r w:rsidRPr="00E65F4E">
              <w:rPr>
                <w:spacing w:val="-5"/>
                <w:sz w:val="16"/>
                <w:szCs w:val="16"/>
              </w:rPr>
              <w:t>(N)</w:t>
            </w:r>
          </w:p>
        </w:tc>
        <w:tc>
          <w:tcPr>
            <w:tcW w:w="1246" w:type="dxa"/>
          </w:tcPr>
          <w:p w:rsidR="00080CAB" w:rsidRPr="00E65F4E" w:rsidRDefault="00173675" w:rsidP="004B1092">
            <w:pPr>
              <w:pStyle w:val="TableParagraph"/>
              <w:ind w:right="5"/>
              <w:jc w:val="center"/>
              <w:rPr>
                <w:sz w:val="16"/>
                <w:szCs w:val="16"/>
              </w:rPr>
            </w:pPr>
            <w:r w:rsidRPr="00E65F4E">
              <w:rPr>
                <w:spacing w:val="-10"/>
                <w:sz w:val="16"/>
                <w:szCs w:val="16"/>
              </w:rPr>
              <w:t>3</w:t>
            </w:r>
          </w:p>
        </w:tc>
      </w:tr>
      <w:tr w:rsidR="00080CAB" w:rsidRPr="00E65F4E" w:rsidTr="004B1092">
        <w:trPr>
          <w:trHeight w:val="284"/>
        </w:trPr>
        <w:tc>
          <w:tcPr>
            <w:tcW w:w="1941" w:type="dxa"/>
          </w:tcPr>
          <w:p w:rsidR="00080CAB" w:rsidRPr="00E65F4E" w:rsidRDefault="00173675" w:rsidP="004B1092">
            <w:pPr>
              <w:pStyle w:val="TableParagraph"/>
              <w:ind w:right="5"/>
              <w:jc w:val="center"/>
              <w:rPr>
                <w:sz w:val="16"/>
                <w:szCs w:val="16"/>
              </w:rPr>
            </w:pPr>
            <w:r w:rsidRPr="00E65F4E">
              <w:rPr>
                <w:sz w:val="16"/>
                <w:szCs w:val="16"/>
              </w:rPr>
              <w:t>Setuju</w:t>
            </w:r>
            <w:r w:rsidRPr="00E65F4E">
              <w:rPr>
                <w:spacing w:val="-4"/>
                <w:sz w:val="16"/>
                <w:szCs w:val="16"/>
              </w:rPr>
              <w:t xml:space="preserve"> </w:t>
            </w:r>
            <w:r w:rsidRPr="00E65F4E">
              <w:rPr>
                <w:spacing w:val="-5"/>
                <w:sz w:val="16"/>
                <w:szCs w:val="16"/>
              </w:rPr>
              <w:t>(S)</w:t>
            </w:r>
          </w:p>
        </w:tc>
        <w:tc>
          <w:tcPr>
            <w:tcW w:w="1246" w:type="dxa"/>
          </w:tcPr>
          <w:p w:rsidR="00080CAB" w:rsidRPr="00E65F4E" w:rsidRDefault="00173675" w:rsidP="004B1092">
            <w:pPr>
              <w:pStyle w:val="TableParagraph"/>
              <w:ind w:right="5"/>
              <w:jc w:val="center"/>
              <w:rPr>
                <w:sz w:val="16"/>
                <w:szCs w:val="16"/>
              </w:rPr>
            </w:pPr>
            <w:r w:rsidRPr="00E65F4E">
              <w:rPr>
                <w:spacing w:val="-10"/>
                <w:sz w:val="16"/>
                <w:szCs w:val="16"/>
              </w:rPr>
              <w:t>4</w:t>
            </w:r>
          </w:p>
        </w:tc>
      </w:tr>
      <w:tr w:rsidR="00080CAB" w:rsidRPr="00E65F4E" w:rsidTr="004B1092">
        <w:trPr>
          <w:trHeight w:val="282"/>
        </w:trPr>
        <w:tc>
          <w:tcPr>
            <w:tcW w:w="1941" w:type="dxa"/>
          </w:tcPr>
          <w:p w:rsidR="00080CAB" w:rsidRPr="00E65F4E" w:rsidRDefault="00173675" w:rsidP="004B1092">
            <w:pPr>
              <w:pStyle w:val="TableParagraph"/>
              <w:ind w:right="5"/>
              <w:jc w:val="center"/>
              <w:rPr>
                <w:sz w:val="16"/>
                <w:szCs w:val="16"/>
              </w:rPr>
            </w:pPr>
            <w:r w:rsidRPr="00E65F4E">
              <w:rPr>
                <w:sz w:val="16"/>
                <w:szCs w:val="16"/>
              </w:rPr>
              <w:t>Sangat</w:t>
            </w:r>
            <w:r w:rsidRPr="00E65F4E">
              <w:rPr>
                <w:spacing w:val="-3"/>
                <w:sz w:val="16"/>
                <w:szCs w:val="16"/>
              </w:rPr>
              <w:t xml:space="preserve"> </w:t>
            </w:r>
            <w:r w:rsidRPr="00E65F4E">
              <w:rPr>
                <w:sz w:val="16"/>
                <w:szCs w:val="16"/>
              </w:rPr>
              <w:t>Setuju</w:t>
            </w:r>
            <w:r w:rsidRPr="00E65F4E">
              <w:rPr>
                <w:spacing w:val="-4"/>
                <w:sz w:val="16"/>
                <w:szCs w:val="16"/>
              </w:rPr>
              <w:t xml:space="preserve"> (SS)</w:t>
            </w:r>
          </w:p>
        </w:tc>
        <w:tc>
          <w:tcPr>
            <w:tcW w:w="1246" w:type="dxa"/>
          </w:tcPr>
          <w:p w:rsidR="00080CAB" w:rsidRPr="00E65F4E" w:rsidRDefault="00173675" w:rsidP="004B1092">
            <w:pPr>
              <w:pStyle w:val="TableParagraph"/>
              <w:ind w:right="5"/>
              <w:jc w:val="center"/>
              <w:rPr>
                <w:sz w:val="16"/>
                <w:szCs w:val="16"/>
              </w:rPr>
            </w:pPr>
            <w:r w:rsidRPr="00E65F4E">
              <w:rPr>
                <w:spacing w:val="-10"/>
                <w:sz w:val="16"/>
                <w:szCs w:val="16"/>
              </w:rPr>
              <w:t>5</w:t>
            </w:r>
          </w:p>
        </w:tc>
      </w:tr>
    </w:tbl>
    <w:p w:rsidR="00080CAB" w:rsidRDefault="00173675" w:rsidP="004B1092">
      <w:pPr>
        <w:ind w:right="5"/>
        <w:rPr>
          <w:sz w:val="24"/>
        </w:rPr>
      </w:pPr>
      <w:r>
        <w:rPr>
          <w:i/>
          <w:sz w:val="24"/>
        </w:rPr>
        <w:t>Sumber</w:t>
      </w:r>
      <w:r>
        <w:rPr>
          <w:i/>
          <w:spacing w:val="-1"/>
          <w:sz w:val="24"/>
        </w:rPr>
        <w:t xml:space="preserve"> </w:t>
      </w:r>
      <w:r>
        <w:rPr>
          <w:sz w:val="24"/>
        </w:rPr>
        <w:t>:</w:t>
      </w:r>
      <w:r>
        <w:rPr>
          <w:spacing w:val="1"/>
          <w:sz w:val="24"/>
        </w:rPr>
        <w:t xml:space="preserve"> </w:t>
      </w:r>
      <w:r>
        <w:rPr>
          <w:i/>
          <w:sz w:val="24"/>
        </w:rPr>
        <w:t>Sugiyono,</w:t>
      </w:r>
      <w:r>
        <w:rPr>
          <w:i/>
          <w:spacing w:val="-1"/>
          <w:sz w:val="24"/>
        </w:rPr>
        <w:t xml:space="preserve"> </w:t>
      </w:r>
      <w:r>
        <w:rPr>
          <w:spacing w:val="-2"/>
          <w:sz w:val="24"/>
        </w:rPr>
        <w:t>(2021)</w:t>
      </w:r>
    </w:p>
    <w:p w:rsidR="00E65F4E" w:rsidRDefault="00E65F4E" w:rsidP="004B1092">
      <w:pPr>
        <w:pStyle w:val="Heading2"/>
        <w:ind w:left="0" w:right="5" w:firstLine="566"/>
        <w:jc w:val="left"/>
      </w:pPr>
      <w:bookmarkStart w:id="56" w:name="3.7_Uji_Instrumen_Penelitian"/>
      <w:bookmarkStart w:id="57" w:name="_bookmark59"/>
      <w:bookmarkEnd w:id="56"/>
      <w:bookmarkEnd w:id="57"/>
    </w:p>
    <w:p w:rsidR="00080CAB" w:rsidRDefault="00173675" w:rsidP="004B1092">
      <w:pPr>
        <w:pStyle w:val="Heading2"/>
        <w:ind w:left="0" w:right="5"/>
        <w:jc w:val="left"/>
      </w:pPr>
      <w:r>
        <w:t>Uji</w:t>
      </w:r>
      <w:r>
        <w:rPr>
          <w:spacing w:val="-6"/>
        </w:rPr>
        <w:t xml:space="preserve"> </w:t>
      </w:r>
      <w:r>
        <w:t>Instrumen</w:t>
      </w:r>
      <w:r>
        <w:rPr>
          <w:spacing w:val="-6"/>
        </w:rPr>
        <w:t xml:space="preserve"> </w:t>
      </w:r>
      <w:r>
        <w:rPr>
          <w:spacing w:val="-2"/>
        </w:rPr>
        <w:t>Penelitian</w:t>
      </w:r>
    </w:p>
    <w:p w:rsidR="00080CAB" w:rsidRDefault="00173675" w:rsidP="004B1092">
      <w:pPr>
        <w:pStyle w:val="BodyText"/>
        <w:ind w:right="5" w:firstLine="720"/>
        <w:jc w:val="both"/>
      </w:pPr>
      <w:r>
        <w:t>Menurut</w:t>
      </w:r>
      <w:r>
        <w:rPr>
          <w:spacing w:val="-4"/>
        </w:rPr>
        <w:t xml:space="preserve"> </w:t>
      </w:r>
      <w:r>
        <w:t>Sugiyono</w:t>
      </w:r>
      <w:r>
        <w:rPr>
          <w:spacing w:val="-4"/>
        </w:rPr>
        <w:t xml:space="preserve"> </w:t>
      </w:r>
      <w:r>
        <w:t>(2019:363)</w:t>
      </w:r>
      <w:r>
        <w:rPr>
          <w:spacing w:val="-7"/>
        </w:rPr>
        <w:t xml:space="preserve"> </w:t>
      </w:r>
      <w:r>
        <w:t>uji</w:t>
      </w:r>
      <w:r>
        <w:rPr>
          <w:spacing w:val="-12"/>
        </w:rPr>
        <w:t xml:space="preserve"> </w:t>
      </w:r>
      <w:r>
        <w:t>coba</w:t>
      </w:r>
      <w:r>
        <w:rPr>
          <w:spacing w:val="-5"/>
        </w:rPr>
        <w:t xml:space="preserve"> </w:t>
      </w:r>
      <w:r>
        <w:t>instrumen</w:t>
      </w:r>
      <w:r>
        <w:rPr>
          <w:spacing w:val="-8"/>
        </w:rPr>
        <w:t xml:space="preserve"> </w:t>
      </w:r>
      <w:r>
        <w:t>dilakukan</w:t>
      </w:r>
      <w:r>
        <w:rPr>
          <w:spacing w:val="-13"/>
        </w:rPr>
        <w:t xml:space="preserve"> </w:t>
      </w:r>
      <w:r>
        <w:t>untuk</w:t>
      </w:r>
      <w:r>
        <w:rPr>
          <w:spacing w:val="-4"/>
        </w:rPr>
        <w:t xml:space="preserve"> </w:t>
      </w:r>
      <w:r>
        <w:t>menguji alat</w:t>
      </w:r>
      <w:r>
        <w:rPr>
          <w:spacing w:val="6"/>
        </w:rPr>
        <w:t xml:space="preserve"> </w:t>
      </w:r>
      <w:r>
        <w:t>ukur</w:t>
      </w:r>
      <w:r>
        <w:rPr>
          <w:spacing w:val="10"/>
        </w:rPr>
        <w:t xml:space="preserve"> </w:t>
      </w:r>
      <w:r>
        <w:t>yang</w:t>
      </w:r>
      <w:r>
        <w:rPr>
          <w:spacing w:val="2"/>
        </w:rPr>
        <w:t xml:space="preserve"> </w:t>
      </w:r>
      <w:r>
        <w:t>digunakan apakah</w:t>
      </w:r>
      <w:r>
        <w:rPr>
          <w:spacing w:val="2"/>
        </w:rPr>
        <w:t xml:space="preserve"> </w:t>
      </w:r>
      <w:r>
        <w:t>valid</w:t>
      </w:r>
      <w:r>
        <w:rPr>
          <w:spacing w:val="3"/>
        </w:rPr>
        <w:t xml:space="preserve"> </w:t>
      </w:r>
      <w:r>
        <w:t>dan</w:t>
      </w:r>
      <w:r>
        <w:rPr>
          <w:spacing w:val="-1"/>
        </w:rPr>
        <w:t xml:space="preserve"> </w:t>
      </w:r>
      <w:r>
        <w:t>reliabel.</w:t>
      </w:r>
      <w:r>
        <w:rPr>
          <w:spacing w:val="10"/>
        </w:rPr>
        <w:t xml:space="preserve"> </w:t>
      </w:r>
      <w:r>
        <w:t>Karena</w:t>
      </w:r>
      <w:r>
        <w:rPr>
          <w:spacing w:val="3"/>
        </w:rPr>
        <w:t xml:space="preserve"> </w:t>
      </w:r>
      <w:r>
        <w:t>dengan</w:t>
      </w:r>
      <w:r>
        <w:rPr>
          <w:spacing w:val="3"/>
        </w:rPr>
        <w:t xml:space="preserve"> </w:t>
      </w:r>
      <w:r>
        <w:rPr>
          <w:spacing w:val="-2"/>
        </w:rPr>
        <w:t>menggunakan</w:t>
      </w:r>
    </w:p>
    <w:p w:rsidR="00080CAB" w:rsidRDefault="00173675" w:rsidP="004B1092">
      <w:pPr>
        <w:pStyle w:val="BodyText"/>
        <w:ind w:right="5"/>
        <w:jc w:val="both"/>
      </w:pPr>
      <w:r>
        <w:t>instrumen</w:t>
      </w:r>
      <w:r>
        <w:rPr>
          <w:spacing w:val="-5"/>
        </w:rPr>
        <w:t xml:space="preserve"> </w:t>
      </w:r>
      <w:r>
        <w:t>yang valid</w:t>
      </w:r>
      <w:r>
        <w:rPr>
          <w:spacing w:val="-5"/>
        </w:rPr>
        <w:t xml:space="preserve"> </w:t>
      </w:r>
      <w:r>
        <w:t>dan</w:t>
      </w:r>
      <w:r>
        <w:rPr>
          <w:spacing w:val="-10"/>
        </w:rPr>
        <w:t xml:space="preserve"> </w:t>
      </w:r>
      <w:r>
        <w:t>reliabel</w:t>
      </w:r>
      <w:r>
        <w:rPr>
          <w:spacing w:val="-9"/>
        </w:rPr>
        <w:t xml:space="preserve"> </w:t>
      </w:r>
      <w:r>
        <w:t>dalam</w:t>
      </w:r>
      <w:r>
        <w:rPr>
          <w:spacing w:val="-9"/>
        </w:rPr>
        <w:t xml:space="preserve"> </w:t>
      </w:r>
      <w:r>
        <w:t>pengumpulan</w:t>
      </w:r>
      <w:r>
        <w:rPr>
          <w:spacing w:val="-10"/>
        </w:rPr>
        <w:t xml:space="preserve"> </w:t>
      </w:r>
      <w:r>
        <w:t>data, maka</w:t>
      </w:r>
      <w:r>
        <w:rPr>
          <w:spacing w:val="-6"/>
        </w:rPr>
        <w:t xml:space="preserve"> </w:t>
      </w:r>
      <w:r>
        <w:t>diharapkan</w:t>
      </w:r>
      <w:r>
        <w:rPr>
          <w:spacing w:val="-5"/>
        </w:rPr>
        <w:t xml:space="preserve"> </w:t>
      </w:r>
      <w:r>
        <w:t>hasil penelitian</w:t>
      </w:r>
      <w:r>
        <w:rPr>
          <w:spacing w:val="-7"/>
        </w:rPr>
        <w:t xml:space="preserve"> </w:t>
      </w:r>
      <w:r>
        <w:t>akan</w:t>
      </w:r>
      <w:r>
        <w:rPr>
          <w:spacing w:val="-2"/>
        </w:rPr>
        <w:t xml:space="preserve"> </w:t>
      </w:r>
      <w:r>
        <w:t>menjadi</w:t>
      </w:r>
      <w:r>
        <w:rPr>
          <w:spacing w:val="-7"/>
        </w:rPr>
        <w:t xml:space="preserve"> </w:t>
      </w:r>
      <w:r>
        <w:t>valid</w:t>
      </w:r>
      <w:r>
        <w:rPr>
          <w:spacing w:val="-2"/>
        </w:rPr>
        <w:t xml:space="preserve"> </w:t>
      </w:r>
      <w:r>
        <w:t>dan</w:t>
      </w:r>
      <w:r>
        <w:rPr>
          <w:spacing w:val="-7"/>
        </w:rPr>
        <w:t xml:space="preserve"> </w:t>
      </w:r>
      <w:r>
        <w:t>reliabel. Oleh</w:t>
      </w:r>
      <w:r>
        <w:rPr>
          <w:spacing w:val="-7"/>
        </w:rPr>
        <w:t xml:space="preserve"> </w:t>
      </w:r>
      <w:r>
        <w:t>karena itu, dalam</w:t>
      </w:r>
      <w:r>
        <w:rPr>
          <w:spacing w:val="-11"/>
        </w:rPr>
        <w:t xml:space="preserve"> </w:t>
      </w:r>
      <w:r>
        <w:t>penelitian</w:t>
      </w:r>
      <w:r>
        <w:rPr>
          <w:spacing w:val="-2"/>
        </w:rPr>
        <w:t xml:space="preserve"> </w:t>
      </w:r>
      <w:r>
        <w:t>ini</w:t>
      </w:r>
      <w:r>
        <w:rPr>
          <w:spacing w:val="-11"/>
        </w:rPr>
        <w:t xml:space="preserve"> </w:t>
      </w:r>
      <w:r>
        <w:t>uji coba angket perlu dilakukan untuk mengetahui validitas dan reliabilitas isi dari angket tersebut. Selain itu uji coba juga dimaksudkan untuk mengetahui apakah terdapat item-item pertanyaan yang mengandung jawaban yang kurang objektif, kurang jelas ataupun membingungkan. Uji coba instrument dilakukan dengan mengambil</w:t>
      </w:r>
      <w:r>
        <w:rPr>
          <w:spacing w:val="-1"/>
        </w:rPr>
        <w:t xml:space="preserve"> </w:t>
      </w:r>
      <w:r>
        <w:t xml:space="preserve">responden sebanyak 75 orang yang diambil secara acak (random) dari </w:t>
      </w:r>
      <w:r>
        <w:rPr>
          <w:spacing w:val="-2"/>
        </w:rPr>
        <w:t>sampel.</w:t>
      </w:r>
    </w:p>
    <w:p w:rsidR="00E65F4E" w:rsidRDefault="00E65F4E" w:rsidP="004B1092">
      <w:pPr>
        <w:pStyle w:val="Heading2"/>
        <w:tabs>
          <w:tab w:val="left" w:pos="1285"/>
        </w:tabs>
        <w:ind w:left="0" w:right="5"/>
        <w:jc w:val="left"/>
      </w:pPr>
      <w:bookmarkStart w:id="58" w:name="3.7.1_Uji_Validitas"/>
      <w:bookmarkStart w:id="59" w:name="_bookmark60"/>
      <w:bookmarkEnd w:id="58"/>
      <w:bookmarkEnd w:id="59"/>
    </w:p>
    <w:p w:rsidR="00080CAB" w:rsidRDefault="00173675" w:rsidP="004B1092">
      <w:pPr>
        <w:pStyle w:val="Heading2"/>
        <w:ind w:left="0" w:right="5"/>
        <w:jc w:val="left"/>
      </w:pPr>
      <w:r>
        <w:t>Uji</w:t>
      </w:r>
      <w:r>
        <w:rPr>
          <w:spacing w:val="-2"/>
        </w:rPr>
        <w:t xml:space="preserve"> Validitas</w:t>
      </w:r>
    </w:p>
    <w:p w:rsidR="00080CAB" w:rsidRDefault="00173675" w:rsidP="004B1092">
      <w:pPr>
        <w:pStyle w:val="BodyText"/>
        <w:ind w:right="5" w:firstLine="720"/>
        <w:jc w:val="both"/>
      </w:pPr>
      <w:r>
        <w:t>Menurut Sugiyono (2021), validitas instrumen menunjukkan sejauh mana item pertanyaan dalam kuesioner mampu mengukur apa yang seharusnya diukur. Instrumen dikatakan valid apabila pertanyaan-pertanyaan dalam kuesioner secara akurat mencerminkan konstruk atau variabel yang diteliti. Kriteria pengambilan keputusan dalam uji validitas adalah:</w:t>
      </w:r>
    </w:p>
    <w:p w:rsidR="00080CAB" w:rsidRDefault="00173675" w:rsidP="004B1092">
      <w:pPr>
        <w:pStyle w:val="ListParagraph"/>
        <w:numPr>
          <w:ilvl w:val="3"/>
          <w:numId w:val="9"/>
        </w:numPr>
        <w:tabs>
          <w:tab w:val="left" w:pos="1285"/>
        </w:tabs>
        <w:ind w:left="0" w:right="5" w:hanging="359"/>
        <w:jc w:val="both"/>
        <w:rPr>
          <w:sz w:val="20"/>
        </w:rPr>
      </w:pPr>
      <w:r>
        <w:rPr>
          <w:sz w:val="24"/>
        </w:rPr>
        <w:t>Jika</w:t>
      </w:r>
      <w:r>
        <w:rPr>
          <w:spacing w:val="-3"/>
          <w:sz w:val="24"/>
        </w:rPr>
        <w:t xml:space="preserve"> </w:t>
      </w:r>
      <w:r>
        <w:rPr>
          <w:sz w:val="24"/>
        </w:rPr>
        <w:t>nilai</w:t>
      </w:r>
      <w:r>
        <w:rPr>
          <w:spacing w:val="-3"/>
          <w:sz w:val="24"/>
        </w:rPr>
        <w:t xml:space="preserve"> </w:t>
      </w:r>
      <w:r>
        <w:rPr>
          <w:b/>
          <w:sz w:val="24"/>
        </w:rPr>
        <w:t>r</w:t>
      </w:r>
      <w:r>
        <w:rPr>
          <w:b/>
          <w:spacing w:val="-11"/>
          <w:sz w:val="24"/>
        </w:rPr>
        <w:t xml:space="preserve"> </w:t>
      </w:r>
      <w:r>
        <w:rPr>
          <w:b/>
          <w:sz w:val="24"/>
        </w:rPr>
        <w:t>hitung &gt;</w:t>
      </w:r>
      <w:r>
        <w:rPr>
          <w:b/>
          <w:spacing w:val="-3"/>
          <w:sz w:val="24"/>
        </w:rPr>
        <w:t xml:space="preserve"> </w:t>
      </w:r>
      <w:r>
        <w:rPr>
          <w:b/>
          <w:sz w:val="24"/>
        </w:rPr>
        <w:t>r</w:t>
      </w:r>
      <w:r>
        <w:rPr>
          <w:b/>
          <w:spacing w:val="-11"/>
          <w:sz w:val="24"/>
        </w:rPr>
        <w:t xml:space="preserve"> </w:t>
      </w:r>
      <w:r>
        <w:rPr>
          <w:b/>
          <w:sz w:val="24"/>
        </w:rPr>
        <w:t>tabel</w:t>
      </w:r>
      <w:r>
        <w:rPr>
          <w:sz w:val="24"/>
        </w:rPr>
        <w:t>,</w:t>
      </w:r>
      <w:r>
        <w:rPr>
          <w:spacing w:val="7"/>
          <w:sz w:val="24"/>
        </w:rPr>
        <w:t xml:space="preserve"> </w:t>
      </w:r>
      <w:r>
        <w:rPr>
          <w:sz w:val="24"/>
        </w:rPr>
        <w:t>maka</w:t>
      </w:r>
      <w:r>
        <w:rPr>
          <w:spacing w:val="4"/>
          <w:sz w:val="24"/>
        </w:rPr>
        <w:t xml:space="preserve"> </w:t>
      </w:r>
      <w:r>
        <w:rPr>
          <w:sz w:val="24"/>
        </w:rPr>
        <w:t>item</w:t>
      </w:r>
      <w:r>
        <w:rPr>
          <w:spacing w:val="-9"/>
          <w:sz w:val="24"/>
        </w:rPr>
        <w:t xml:space="preserve"> </w:t>
      </w:r>
      <w:r>
        <w:rPr>
          <w:sz w:val="24"/>
        </w:rPr>
        <w:t>dinyatakan</w:t>
      </w:r>
      <w:r>
        <w:rPr>
          <w:spacing w:val="-1"/>
          <w:sz w:val="24"/>
        </w:rPr>
        <w:t xml:space="preserve"> </w:t>
      </w:r>
      <w:r>
        <w:rPr>
          <w:b/>
          <w:spacing w:val="-2"/>
          <w:sz w:val="24"/>
        </w:rPr>
        <w:t>valid</w:t>
      </w:r>
      <w:r>
        <w:rPr>
          <w:spacing w:val="-2"/>
          <w:sz w:val="24"/>
        </w:rPr>
        <w:t>.</w:t>
      </w:r>
    </w:p>
    <w:p w:rsidR="00080CAB" w:rsidRDefault="00173675" w:rsidP="004B1092">
      <w:pPr>
        <w:pStyle w:val="ListParagraph"/>
        <w:numPr>
          <w:ilvl w:val="3"/>
          <w:numId w:val="9"/>
        </w:numPr>
        <w:tabs>
          <w:tab w:val="left" w:pos="1285"/>
        </w:tabs>
        <w:ind w:left="0" w:right="5" w:hanging="359"/>
        <w:jc w:val="both"/>
        <w:rPr>
          <w:sz w:val="20"/>
        </w:rPr>
      </w:pPr>
      <w:r>
        <w:rPr>
          <w:sz w:val="24"/>
        </w:rPr>
        <w:lastRenderedPageBreak/>
        <w:t>Jika</w:t>
      </w:r>
      <w:r>
        <w:rPr>
          <w:spacing w:val="-3"/>
          <w:sz w:val="24"/>
        </w:rPr>
        <w:t xml:space="preserve"> </w:t>
      </w:r>
      <w:r>
        <w:rPr>
          <w:sz w:val="24"/>
        </w:rPr>
        <w:t>nilai</w:t>
      </w:r>
      <w:r>
        <w:rPr>
          <w:spacing w:val="-3"/>
          <w:sz w:val="24"/>
        </w:rPr>
        <w:t xml:space="preserve"> </w:t>
      </w:r>
      <w:r>
        <w:rPr>
          <w:b/>
          <w:sz w:val="24"/>
        </w:rPr>
        <w:t>r</w:t>
      </w:r>
      <w:r>
        <w:rPr>
          <w:b/>
          <w:spacing w:val="-10"/>
          <w:sz w:val="24"/>
        </w:rPr>
        <w:t xml:space="preserve"> </w:t>
      </w:r>
      <w:r>
        <w:rPr>
          <w:b/>
          <w:sz w:val="24"/>
        </w:rPr>
        <w:t>hitung &lt;</w:t>
      </w:r>
      <w:r>
        <w:rPr>
          <w:b/>
          <w:spacing w:val="-3"/>
          <w:sz w:val="24"/>
        </w:rPr>
        <w:t xml:space="preserve"> </w:t>
      </w:r>
      <w:r>
        <w:rPr>
          <w:b/>
          <w:sz w:val="24"/>
        </w:rPr>
        <w:t>r</w:t>
      </w:r>
      <w:r>
        <w:rPr>
          <w:b/>
          <w:spacing w:val="-11"/>
          <w:sz w:val="24"/>
        </w:rPr>
        <w:t xml:space="preserve"> </w:t>
      </w:r>
      <w:r>
        <w:rPr>
          <w:b/>
          <w:sz w:val="24"/>
        </w:rPr>
        <w:t>tabel</w:t>
      </w:r>
      <w:r>
        <w:rPr>
          <w:sz w:val="24"/>
        </w:rPr>
        <w:t>,</w:t>
      </w:r>
      <w:r>
        <w:rPr>
          <w:spacing w:val="7"/>
          <w:sz w:val="24"/>
        </w:rPr>
        <w:t xml:space="preserve"> </w:t>
      </w:r>
      <w:r>
        <w:rPr>
          <w:sz w:val="24"/>
        </w:rPr>
        <w:t>maka</w:t>
      </w:r>
      <w:r>
        <w:rPr>
          <w:spacing w:val="5"/>
          <w:sz w:val="24"/>
        </w:rPr>
        <w:t xml:space="preserve"> </w:t>
      </w:r>
      <w:r>
        <w:rPr>
          <w:sz w:val="24"/>
        </w:rPr>
        <w:t>item</w:t>
      </w:r>
      <w:r>
        <w:rPr>
          <w:spacing w:val="-9"/>
          <w:sz w:val="24"/>
        </w:rPr>
        <w:t xml:space="preserve"> </w:t>
      </w:r>
      <w:r>
        <w:rPr>
          <w:sz w:val="24"/>
        </w:rPr>
        <w:t>dinyatakan</w:t>
      </w:r>
      <w:r>
        <w:rPr>
          <w:spacing w:val="-2"/>
          <w:sz w:val="24"/>
        </w:rPr>
        <w:t xml:space="preserve"> </w:t>
      </w:r>
      <w:r>
        <w:rPr>
          <w:b/>
          <w:sz w:val="24"/>
        </w:rPr>
        <w:t>tidak</w:t>
      </w:r>
      <w:r>
        <w:rPr>
          <w:b/>
          <w:spacing w:val="-3"/>
          <w:sz w:val="24"/>
        </w:rPr>
        <w:t xml:space="preserve"> </w:t>
      </w:r>
      <w:r>
        <w:rPr>
          <w:b/>
          <w:spacing w:val="-2"/>
          <w:sz w:val="24"/>
        </w:rPr>
        <w:t>valid</w:t>
      </w:r>
      <w:r>
        <w:rPr>
          <w:spacing w:val="-2"/>
          <w:sz w:val="24"/>
        </w:rPr>
        <w:t>.</w:t>
      </w:r>
    </w:p>
    <w:p w:rsidR="00080CAB" w:rsidRDefault="00080CAB" w:rsidP="004B1092">
      <w:pPr>
        <w:pStyle w:val="BodyText"/>
        <w:ind w:right="5"/>
      </w:pPr>
    </w:p>
    <w:p w:rsidR="00080CAB" w:rsidRDefault="00173675" w:rsidP="004B1092">
      <w:pPr>
        <w:pStyle w:val="Heading2"/>
        <w:ind w:left="0" w:right="5"/>
        <w:jc w:val="left"/>
      </w:pPr>
      <w:bookmarkStart w:id="60" w:name="3.7.2_Uji_Reliabilitas"/>
      <w:bookmarkStart w:id="61" w:name="_bookmark61"/>
      <w:bookmarkEnd w:id="60"/>
      <w:bookmarkEnd w:id="61"/>
      <w:r>
        <w:t>Uji</w:t>
      </w:r>
      <w:r>
        <w:rPr>
          <w:spacing w:val="2"/>
        </w:rPr>
        <w:t xml:space="preserve"> </w:t>
      </w:r>
      <w:r>
        <w:rPr>
          <w:spacing w:val="-2"/>
        </w:rPr>
        <w:t>Reliabilitas</w:t>
      </w:r>
    </w:p>
    <w:p w:rsidR="00080CAB" w:rsidRDefault="00173675" w:rsidP="004B1092">
      <w:pPr>
        <w:pStyle w:val="BodyText"/>
        <w:ind w:right="5" w:firstLine="720"/>
        <w:jc w:val="both"/>
      </w:pPr>
      <w:r>
        <w:t xml:space="preserve">Menurut Sugiyono (2021) instrumen yang bila digunakan beberapa kali untuk mengukur obyek yang sama, akan menghasilkan data yang sama. Dalam </w:t>
      </w:r>
      <w:r>
        <w:rPr>
          <w:position w:val="2"/>
        </w:rPr>
        <w:t>melakukan</w:t>
      </w:r>
      <w:r>
        <w:rPr>
          <w:spacing w:val="-1"/>
          <w:position w:val="2"/>
        </w:rPr>
        <w:t xml:space="preserve"> </w:t>
      </w:r>
      <w:r>
        <w:rPr>
          <w:position w:val="2"/>
        </w:rPr>
        <w:t>pengujian</w:t>
      </w:r>
      <w:r>
        <w:rPr>
          <w:spacing w:val="-1"/>
          <w:position w:val="2"/>
        </w:rPr>
        <w:t xml:space="preserve"> </w:t>
      </w:r>
      <w:r>
        <w:rPr>
          <w:position w:val="2"/>
        </w:rPr>
        <w:t>reliabilitas pada variabel</w:t>
      </w:r>
      <w:r>
        <w:rPr>
          <w:spacing w:val="-6"/>
          <w:position w:val="2"/>
        </w:rPr>
        <w:t xml:space="preserve"> </w:t>
      </w:r>
      <w:r>
        <w:rPr>
          <w:position w:val="2"/>
        </w:rPr>
        <w:t>Promosi</w:t>
      </w:r>
      <w:r>
        <w:rPr>
          <w:spacing w:val="-6"/>
          <w:position w:val="2"/>
        </w:rPr>
        <w:t xml:space="preserve"> </w:t>
      </w:r>
      <w:r>
        <w:rPr>
          <w:position w:val="2"/>
        </w:rPr>
        <w:t>(X</w:t>
      </w:r>
      <w:r>
        <w:rPr>
          <w:sz w:val="16"/>
        </w:rPr>
        <w:t>1</w:t>
      </w:r>
      <w:r>
        <w:rPr>
          <w:position w:val="2"/>
        </w:rPr>
        <w:t>), Harga</w:t>
      </w:r>
      <w:r>
        <w:rPr>
          <w:spacing w:val="-2"/>
          <w:position w:val="2"/>
        </w:rPr>
        <w:t xml:space="preserve"> </w:t>
      </w:r>
      <w:r>
        <w:rPr>
          <w:position w:val="2"/>
        </w:rPr>
        <w:t>(X</w:t>
      </w:r>
      <w:r>
        <w:rPr>
          <w:sz w:val="16"/>
        </w:rPr>
        <w:t>2</w:t>
      </w:r>
      <w:r>
        <w:rPr>
          <w:position w:val="2"/>
        </w:rPr>
        <w:t>), Kualitas Layanan (X</w:t>
      </w:r>
      <w:r>
        <w:rPr>
          <w:sz w:val="16"/>
        </w:rPr>
        <w:t>3</w:t>
      </w:r>
      <w:r>
        <w:rPr>
          <w:position w:val="2"/>
        </w:rPr>
        <w:t xml:space="preserve">), dan Keputusan Konsumen (Y). Uji reliabilitas dapat menggunakan </w:t>
      </w:r>
      <w:r>
        <w:t>bantuan</w:t>
      </w:r>
      <w:r>
        <w:rPr>
          <w:spacing w:val="78"/>
          <w:w w:val="150"/>
        </w:rPr>
        <w:t xml:space="preserve"> </w:t>
      </w:r>
      <w:r>
        <w:t>program</w:t>
      </w:r>
      <w:r>
        <w:rPr>
          <w:spacing w:val="74"/>
          <w:w w:val="150"/>
        </w:rPr>
        <w:t xml:space="preserve"> </w:t>
      </w:r>
      <w:r>
        <w:t>SPSS,</w:t>
      </w:r>
      <w:r>
        <w:rPr>
          <w:spacing w:val="27"/>
        </w:rPr>
        <w:t xml:space="preserve">  </w:t>
      </w:r>
      <w:r>
        <w:t>yang</w:t>
      </w:r>
      <w:r>
        <w:rPr>
          <w:spacing w:val="27"/>
        </w:rPr>
        <w:t xml:space="preserve">  </w:t>
      </w:r>
      <w:r>
        <w:t>akan</w:t>
      </w:r>
      <w:r>
        <w:rPr>
          <w:spacing w:val="26"/>
        </w:rPr>
        <w:t xml:space="preserve">  </w:t>
      </w:r>
      <w:r>
        <w:t>memberikan</w:t>
      </w:r>
      <w:r>
        <w:rPr>
          <w:spacing w:val="26"/>
        </w:rPr>
        <w:t xml:space="preserve">  </w:t>
      </w:r>
      <w:r>
        <w:t>fasilitas</w:t>
      </w:r>
      <w:r>
        <w:rPr>
          <w:spacing w:val="26"/>
        </w:rPr>
        <w:t xml:space="preserve">  </w:t>
      </w:r>
      <w:r>
        <w:t>untuk</w:t>
      </w:r>
      <w:r>
        <w:rPr>
          <w:spacing w:val="26"/>
        </w:rPr>
        <w:t xml:space="preserve">  </w:t>
      </w:r>
      <w:r>
        <w:rPr>
          <w:spacing w:val="-2"/>
        </w:rPr>
        <w:t>mengukur</w:t>
      </w:r>
      <w:r w:rsidR="00E65F4E">
        <w:rPr>
          <w:spacing w:val="-2"/>
        </w:rPr>
        <w:t xml:space="preserve"> </w:t>
      </w:r>
    </w:p>
    <w:p w:rsidR="00E65F4E" w:rsidRDefault="00173675" w:rsidP="004B1092">
      <w:pPr>
        <w:pStyle w:val="BodyText"/>
        <w:ind w:right="5"/>
      </w:pPr>
      <w:r>
        <w:t xml:space="preserve">reliabilitas dengan uji statistik </w:t>
      </w:r>
      <w:r>
        <w:rPr>
          <w:i/>
        </w:rPr>
        <w:t xml:space="preserve">Cronbach Alpha </w:t>
      </w:r>
      <w:r>
        <w:t xml:space="preserve">(α). suatu konstruk atau variabel dikatakan reliabilitas jika memberikan nilai </w:t>
      </w:r>
      <w:r>
        <w:rPr>
          <w:i/>
        </w:rPr>
        <w:t xml:space="preserve">Cronbach Alpha </w:t>
      </w:r>
      <w:r>
        <w:t>&gt; 0,60 (2021).</w:t>
      </w:r>
      <w:bookmarkStart w:id="62" w:name="3.8_Teknik_Analisis_Data"/>
      <w:bookmarkStart w:id="63" w:name="_bookmark62"/>
      <w:bookmarkStart w:id="64" w:name="3.8.1_Uji_Asumsi_Klasik"/>
      <w:bookmarkStart w:id="65" w:name="_bookmark63"/>
      <w:bookmarkEnd w:id="62"/>
      <w:bookmarkEnd w:id="63"/>
      <w:bookmarkEnd w:id="64"/>
      <w:bookmarkEnd w:id="65"/>
    </w:p>
    <w:p w:rsidR="00E65F4E" w:rsidRDefault="00E65F4E" w:rsidP="004B1092">
      <w:pPr>
        <w:pStyle w:val="BodyText"/>
        <w:ind w:right="5"/>
      </w:pPr>
    </w:p>
    <w:p w:rsidR="00E65F4E" w:rsidRPr="00E65F4E" w:rsidRDefault="00E65F4E" w:rsidP="004B1092">
      <w:pPr>
        <w:pStyle w:val="BodyText"/>
        <w:ind w:right="5"/>
        <w:rPr>
          <w:b/>
        </w:rPr>
      </w:pPr>
      <w:r w:rsidRPr="00E65F4E">
        <w:rPr>
          <w:b/>
        </w:rPr>
        <w:t>Uji Normalitas</w:t>
      </w:r>
    </w:p>
    <w:p w:rsidR="00080CAB" w:rsidRPr="00173675" w:rsidRDefault="00173675" w:rsidP="004B1092">
      <w:pPr>
        <w:pStyle w:val="BodyText"/>
        <w:ind w:right="5" w:firstLine="852"/>
        <w:jc w:val="both"/>
      </w:pPr>
      <w:r w:rsidRPr="00173675">
        <w:t>Uji</w:t>
      </w:r>
      <w:r w:rsidRPr="00173675">
        <w:rPr>
          <w:spacing w:val="-5"/>
        </w:rPr>
        <w:t xml:space="preserve"> </w:t>
      </w:r>
      <w:r w:rsidRPr="00173675">
        <w:t>Normalitas ini</w:t>
      </w:r>
      <w:r w:rsidRPr="00173675">
        <w:rPr>
          <w:spacing w:val="-5"/>
        </w:rPr>
        <w:t xml:space="preserve"> </w:t>
      </w:r>
      <w:r w:rsidRPr="00173675">
        <w:t>bertujuan</w:t>
      </w:r>
      <w:r w:rsidRPr="00173675">
        <w:rPr>
          <w:spacing w:val="-5"/>
        </w:rPr>
        <w:t xml:space="preserve"> </w:t>
      </w:r>
      <w:r w:rsidRPr="00173675">
        <w:t>untuk menguji, apakah</w:t>
      </w:r>
      <w:r w:rsidRPr="00173675">
        <w:rPr>
          <w:spacing w:val="-5"/>
        </w:rPr>
        <w:t xml:space="preserve"> </w:t>
      </w:r>
      <w:r w:rsidRPr="00173675">
        <w:t>di</w:t>
      </w:r>
      <w:r w:rsidRPr="00173675">
        <w:rPr>
          <w:spacing w:val="-9"/>
        </w:rPr>
        <w:t xml:space="preserve"> </w:t>
      </w:r>
      <w:r w:rsidRPr="00173675">
        <w:t>dalam model</w:t>
      </w:r>
      <w:r w:rsidRPr="00173675">
        <w:rPr>
          <w:spacing w:val="-9"/>
        </w:rPr>
        <w:t xml:space="preserve"> </w:t>
      </w:r>
      <w:r w:rsidRPr="00173675">
        <w:t>regresi, variabel</w:t>
      </w:r>
      <w:r w:rsidRPr="00173675">
        <w:rPr>
          <w:spacing w:val="-10"/>
        </w:rPr>
        <w:t xml:space="preserve"> </w:t>
      </w:r>
      <w:r w:rsidRPr="00173675">
        <w:t>pengganggu</w:t>
      </w:r>
      <w:r w:rsidRPr="00173675">
        <w:rPr>
          <w:spacing w:val="-1"/>
        </w:rPr>
        <w:t xml:space="preserve"> </w:t>
      </w:r>
      <w:r w:rsidRPr="00173675">
        <w:t>atau</w:t>
      </w:r>
      <w:r w:rsidRPr="00173675">
        <w:rPr>
          <w:spacing w:val="-6"/>
        </w:rPr>
        <w:t xml:space="preserve"> </w:t>
      </w:r>
      <w:r w:rsidRPr="00173675">
        <w:t>residual</w:t>
      </w:r>
      <w:r w:rsidRPr="00173675">
        <w:rPr>
          <w:spacing w:val="-6"/>
        </w:rPr>
        <w:t xml:space="preserve"> </w:t>
      </w:r>
      <w:r w:rsidRPr="00173675">
        <w:t>memiliki</w:t>
      </w:r>
      <w:r w:rsidRPr="00173675">
        <w:rPr>
          <w:spacing w:val="-10"/>
        </w:rPr>
        <w:t xml:space="preserve"> </w:t>
      </w:r>
      <w:r w:rsidRPr="00173675">
        <w:t>distribusi</w:t>
      </w:r>
      <w:r w:rsidRPr="00173675">
        <w:rPr>
          <w:spacing w:val="-6"/>
        </w:rPr>
        <w:t xml:space="preserve"> </w:t>
      </w:r>
      <w:r w:rsidRPr="00173675">
        <w:t>normal. Pengujian</w:t>
      </w:r>
      <w:r w:rsidRPr="00173675">
        <w:rPr>
          <w:spacing w:val="-1"/>
        </w:rPr>
        <w:t xml:space="preserve"> </w:t>
      </w:r>
      <w:r w:rsidRPr="00173675">
        <w:t>ini salah satunya dapat dilakukan dengan menggunakan analisis grafik atau uji grafik. Uji Normalitas dapat dilakukan dengan menggunakan One Sample Kolmogorov</w:t>
      </w:r>
      <w:r w:rsidRPr="00173675">
        <w:rPr>
          <w:spacing w:val="-10"/>
        </w:rPr>
        <w:t xml:space="preserve"> </w:t>
      </w:r>
      <w:r w:rsidRPr="00173675">
        <w:t>Smirnov</w:t>
      </w:r>
      <w:r w:rsidRPr="00173675">
        <w:rPr>
          <w:spacing w:val="-5"/>
        </w:rPr>
        <w:t xml:space="preserve"> </w:t>
      </w:r>
      <w:r w:rsidRPr="00173675">
        <w:t>yaitu</w:t>
      </w:r>
      <w:r w:rsidRPr="00173675">
        <w:rPr>
          <w:spacing w:val="-5"/>
        </w:rPr>
        <w:t xml:space="preserve"> </w:t>
      </w:r>
      <w:r w:rsidRPr="00173675">
        <w:t>dengan</w:t>
      </w:r>
      <w:r w:rsidRPr="00173675">
        <w:rPr>
          <w:spacing w:val="-10"/>
        </w:rPr>
        <w:t xml:space="preserve"> </w:t>
      </w:r>
      <w:r w:rsidRPr="00173675">
        <w:t>ketentuan</w:t>
      </w:r>
      <w:r w:rsidRPr="00173675">
        <w:rPr>
          <w:spacing w:val="-10"/>
        </w:rPr>
        <w:t xml:space="preserve"> </w:t>
      </w:r>
      <w:r w:rsidRPr="00173675">
        <w:t>apabila</w:t>
      </w:r>
      <w:r w:rsidRPr="00173675">
        <w:rPr>
          <w:spacing w:val="-6"/>
        </w:rPr>
        <w:t xml:space="preserve"> </w:t>
      </w:r>
      <w:r w:rsidRPr="00173675">
        <w:t>nilai</w:t>
      </w:r>
      <w:r w:rsidRPr="00173675">
        <w:rPr>
          <w:spacing w:val="-9"/>
        </w:rPr>
        <w:t xml:space="preserve"> </w:t>
      </w:r>
      <w:r w:rsidRPr="00173675">
        <w:t>signifikan</w:t>
      </w:r>
      <w:r w:rsidRPr="00173675">
        <w:rPr>
          <w:spacing w:val="-10"/>
        </w:rPr>
        <w:t xml:space="preserve"> </w:t>
      </w:r>
      <w:r w:rsidRPr="00173675">
        <w:t>di</w:t>
      </w:r>
      <w:r w:rsidRPr="00173675">
        <w:rPr>
          <w:spacing w:val="-14"/>
        </w:rPr>
        <w:t xml:space="preserve"> </w:t>
      </w:r>
      <w:r w:rsidRPr="00173675">
        <w:t xml:space="preserve">atas 0,05 maka data terdistribusi normal, sedangkan jika nilai </w:t>
      </w:r>
      <w:r w:rsidRPr="00173675">
        <w:rPr>
          <w:i/>
        </w:rPr>
        <w:t xml:space="preserve">One Sample Kolmogorov Smirnov </w:t>
      </w:r>
      <w:r w:rsidRPr="00173675">
        <w:t>menunjukan</w:t>
      </w:r>
      <w:r w:rsidRPr="00173675">
        <w:rPr>
          <w:spacing w:val="-2"/>
        </w:rPr>
        <w:t xml:space="preserve"> </w:t>
      </w:r>
      <w:r w:rsidRPr="00173675">
        <w:t>nilai</w:t>
      </w:r>
      <w:r w:rsidRPr="00173675">
        <w:rPr>
          <w:spacing w:val="-2"/>
        </w:rPr>
        <w:t xml:space="preserve"> </w:t>
      </w:r>
      <w:r w:rsidRPr="00173675">
        <w:t>signifikan</w:t>
      </w:r>
      <w:r w:rsidRPr="00173675">
        <w:rPr>
          <w:spacing w:val="-2"/>
        </w:rPr>
        <w:t xml:space="preserve"> </w:t>
      </w:r>
      <w:r w:rsidRPr="00173675">
        <w:t>di</w:t>
      </w:r>
      <w:r w:rsidRPr="00173675">
        <w:rPr>
          <w:spacing w:val="-7"/>
        </w:rPr>
        <w:t xml:space="preserve"> </w:t>
      </w:r>
      <w:r w:rsidRPr="00173675">
        <w:t>bawah</w:t>
      </w:r>
      <w:r w:rsidRPr="00173675">
        <w:rPr>
          <w:spacing w:val="-2"/>
        </w:rPr>
        <w:t xml:space="preserve"> </w:t>
      </w:r>
      <w:r w:rsidRPr="00173675">
        <w:t>0,05 maka data tidak terdistribusi normal.</w:t>
      </w:r>
    </w:p>
    <w:p w:rsidR="00E65F4E" w:rsidRDefault="00E65F4E" w:rsidP="004B1092">
      <w:pPr>
        <w:pStyle w:val="Heading2"/>
        <w:tabs>
          <w:tab w:val="left" w:pos="1285"/>
        </w:tabs>
        <w:ind w:left="0" w:right="5"/>
        <w:jc w:val="left"/>
      </w:pPr>
      <w:bookmarkStart w:id="66" w:name="3.8.2_Analisis_Linier_Berganda"/>
      <w:bookmarkStart w:id="67" w:name="_bookmark64"/>
      <w:bookmarkEnd w:id="66"/>
      <w:bookmarkEnd w:id="67"/>
    </w:p>
    <w:p w:rsidR="00080CAB" w:rsidRDefault="00173675" w:rsidP="004B1092">
      <w:pPr>
        <w:pStyle w:val="Heading2"/>
        <w:ind w:left="0" w:right="5"/>
        <w:jc w:val="left"/>
      </w:pPr>
      <w:r>
        <w:t>Analisis</w:t>
      </w:r>
      <w:r>
        <w:rPr>
          <w:spacing w:val="-4"/>
        </w:rPr>
        <w:t xml:space="preserve"> </w:t>
      </w:r>
      <w:r>
        <w:t>Linier</w:t>
      </w:r>
      <w:r>
        <w:rPr>
          <w:spacing w:val="-11"/>
        </w:rPr>
        <w:t xml:space="preserve"> </w:t>
      </w:r>
      <w:r>
        <w:rPr>
          <w:spacing w:val="-2"/>
        </w:rPr>
        <w:t>Berganda</w:t>
      </w:r>
    </w:p>
    <w:p w:rsidR="00173675" w:rsidRDefault="00173675" w:rsidP="004B1092">
      <w:pPr>
        <w:pStyle w:val="BodyText"/>
        <w:ind w:right="5" w:firstLine="720"/>
        <w:jc w:val="both"/>
      </w:pPr>
      <w:r>
        <w:t xml:space="preserve">Analisis regresi linear berganda adalah hubungan secara linear antara dua </w:t>
      </w:r>
      <w:r>
        <w:rPr>
          <w:position w:val="2"/>
        </w:rPr>
        <w:t>atau lebih variabel independen (X</w:t>
      </w:r>
      <w:r>
        <w:rPr>
          <w:sz w:val="16"/>
        </w:rPr>
        <w:t>1</w:t>
      </w:r>
      <w:r>
        <w:rPr>
          <w:spacing w:val="40"/>
          <w:sz w:val="16"/>
        </w:rPr>
        <w:t xml:space="preserve"> </w:t>
      </w:r>
      <w:r>
        <w:rPr>
          <w:position w:val="2"/>
        </w:rPr>
        <w:t>Promosi, X</w:t>
      </w:r>
      <w:r>
        <w:rPr>
          <w:sz w:val="16"/>
        </w:rPr>
        <w:t xml:space="preserve">2 </w:t>
      </w:r>
      <w:r>
        <w:rPr>
          <w:position w:val="2"/>
        </w:rPr>
        <w:t>Harga, X</w:t>
      </w:r>
      <w:r>
        <w:rPr>
          <w:sz w:val="16"/>
        </w:rPr>
        <w:t>3</w:t>
      </w:r>
      <w:r>
        <w:rPr>
          <w:spacing w:val="40"/>
          <w:sz w:val="16"/>
        </w:rPr>
        <w:t xml:space="preserve"> </w:t>
      </w:r>
      <w:r>
        <w:rPr>
          <w:position w:val="2"/>
        </w:rPr>
        <w:t xml:space="preserve">Kualitas Layanan) </w:t>
      </w:r>
      <w:r>
        <w:t>dengan variabel dependen (Y) yaitu keputusan konsumen. analisis ini untuk mengetahui arah hubungan antara variabel dependen apakah masing-</w:t>
      </w:r>
      <w:r>
        <w:lastRenderedPageBreak/>
        <w:t>masing variabel independen berhubungan</w:t>
      </w:r>
      <w:r>
        <w:rPr>
          <w:spacing w:val="-5"/>
        </w:rPr>
        <w:t xml:space="preserve"> </w:t>
      </w:r>
      <w:r>
        <w:t>positif</w:t>
      </w:r>
      <w:r>
        <w:rPr>
          <w:spacing w:val="-3"/>
        </w:rPr>
        <w:t xml:space="preserve"> </w:t>
      </w:r>
      <w:r>
        <w:t>atau negatif</w:t>
      </w:r>
      <w:r>
        <w:rPr>
          <w:spacing w:val="-8"/>
        </w:rPr>
        <w:t xml:space="preserve"> </w:t>
      </w:r>
      <w:r>
        <w:t>dan</w:t>
      </w:r>
      <w:r>
        <w:rPr>
          <w:spacing w:val="-5"/>
        </w:rPr>
        <w:t xml:space="preserve"> </w:t>
      </w:r>
      <w:r>
        <w:t>untuk memprediksi nilai dari</w:t>
      </w:r>
      <w:r>
        <w:rPr>
          <w:spacing w:val="-9"/>
        </w:rPr>
        <w:t xml:space="preserve"> </w:t>
      </w:r>
      <w:r>
        <w:t>variabel</w:t>
      </w:r>
      <w:r>
        <w:rPr>
          <w:spacing w:val="-5"/>
        </w:rPr>
        <w:t xml:space="preserve"> </w:t>
      </w:r>
      <w:r>
        <w:t>dependen</w:t>
      </w:r>
      <w:r>
        <w:rPr>
          <w:spacing w:val="-5"/>
        </w:rPr>
        <w:t xml:space="preserve"> </w:t>
      </w:r>
      <w:r>
        <w:t>apabila nilai variabel independen mengalami</w:t>
      </w:r>
      <w:r>
        <w:rPr>
          <w:spacing w:val="-9"/>
        </w:rPr>
        <w:t xml:space="preserve"> </w:t>
      </w:r>
      <w:r>
        <w:t>kenaikan</w:t>
      </w:r>
      <w:r>
        <w:rPr>
          <w:spacing w:val="-5"/>
        </w:rPr>
        <w:t xml:space="preserve"> </w:t>
      </w:r>
      <w:r>
        <w:t xml:space="preserve">atau penurunan. </w:t>
      </w:r>
      <w:bookmarkStart w:id="68" w:name="3.8.5_Uji_Hipotesis"/>
      <w:bookmarkStart w:id="69" w:name="_bookmark67"/>
      <w:bookmarkEnd w:id="68"/>
      <w:bookmarkEnd w:id="69"/>
    </w:p>
    <w:p w:rsidR="00E65F4E" w:rsidRDefault="00E65F4E" w:rsidP="004B1092">
      <w:pPr>
        <w:pStyle w:val="BodyText"/>
        <w:ind w:right="5"/>
        <w:jc w:val="both"/>
      </w:pPr>
    </w:p>
    <w:p w:rsidR="00080CAB" w:rsidRPr="004B1092" w:rsidRDefault="00173675" w:rsidP="004B1092">
      <w:pPr>
        <w:pStyle w:val="BodyText"/>
        <w:ind w:right="5"/>
        <w:jc w:val="both"/>
        <w:rPr>
          <w:b/>
        </w:rPr>
      </w:pPr>
      <w:r w:rsidRPr="004B1092">
        <w:rPr>
          <w:b/>
        </w:rPr>
        <w:t>Uji</w:t>
      </w:r>
      <w:r w:rsidRPr="004B1092">
        <w:rPr>
          <w:b/>
          <w:spacing w:val="2"/>
        </w:rPr>
        <w:t xml:space="preserve"> </w:t>
      </w:r>
      <w:r w:rsidRPr="004B1092">
        <w:rPr>
          <w:b/>
          <w:spacing w:val="-2"/>
        </w:rPr>
        <w:t>Hipotesis</w:t>
      </w:r>
    </w:p>
    <w:p w:rsidR="00080CAB" w:rsidRPr="004B1092" w:rsidRDefault="00173675" w:rsidP="004B1092">
      <w:pPr>
        <w:ind w:right="5"/>
        <w:rPr>
          <w:b/>
          <w:sz w:val="24"/>
        </w:rPr>
      </w:pPr>
      <w:r w:rsidRPr="004B1092">
        <w:rPr>
          <w:b/>
          <w:sz w:val="24"/>
        </w:rPr>
        <w:t>Uji</w:t>
      </w:r>
      <w:r w:rsidRPr="004B1092">
        <w:rPr>
          <w:b/>
          <w:spacing w:val="-10"/>
          <w:sz w:val="24"/>
        </w:rPr>
        <w:t xml:space="preserve"> </w:t>
      </w:r>
      <w:r w:rsidRPr="004B1092">
        <w:rPr>
          <w:b/>
          <w:sz w:val="24"/>
        </w:rPr>
        <w:t>Signifikansi</w:t>
      </w:r>
      <w:r w:rsidRPr="004B1092">
        <w:rPr>
          <w:b/>
          <w:spacing w:val="-4"/>
          <w:sz w:val="24"/>
        </w:rPr>
        <w:t xml:space="preserve"> </w:t>
      </w:r>
      <w:r w:rsidRPr="004B1092">
        <w:rPr>
          <w:b/>
          <w:sz w:val="24"/>
        </w:rPr>
        <w:t>Simultan</w:t>
      </w:r>
      <w:r w:rsidRPr="004B1092">
        <w:rPr>
          <w:b/>
          <w:spacing w:val="-4"/>
          <w:sz w:val="24"/>
        </w:rPr>
        <w:t xml:space="preserve"> </w:t>
      </w:r>
      <w:r w:rsidRPr="004B1092">
        <w:rPr>
          <w:b/>
          <w:sz w:val="24"/>
        </w:rPr>
        <w:t>(</w:t>
      </w:r>
      <w:r w:rsidRPr="004B1092">
        <w:rPr>
          <w:b/>
          <w:spacing w:val="2"/>
          <w:sz w:val="24"/>
        </w:rPr>
        <w:t xml:space="preserve"> </w:t>
      </w:r>
      <w:r w:rsidRPr="004B1092">
        <w:rPr>
          <w:b/>
          <w:sz w:val="24"/>
        </w:rPr>
        <w:t>Uji</w:t>
      </w:r>
      <w:r w:rsidRPr="004B1092">
        <w:rPr>
          <w:b/>
          <w:spacing w:val="-4"/>
          <w:sz w:val="24"/>
        </w:rPr>
        <w:t xml:space="preserve"> </w:t>
      </w:r>
      <w:r w:rsidRPr="004B1092">
        <w:rPr>
          <w:b/>
          <w:sz w:val="24"/>
        </w:rPr>
        <w:t>F</w:t>
      </w:r>
      <w:r w:rsidRPr="004B1092">
        <w:rPr>
          <w:b/>
          <w:spacing w:val="-2"/>
          <w:sz w:val="24"/>
        </w:rPr>
        <w:t xml:space="preserve"> </w:t>
      </w:r>
      <w:r w:rsidRPr="004B1092">
        <w:rPr>
          <w:b/>
          <w:spacing w:val="-10"/>
          <w:sz w:val="24"/>
        </w:rPr>
        <w:t>)</w:t>
      </w:r>
    </w:p>
    <w:p w:rsidR="00080CAB" w:rsidRDefault="00173675" w:rsidP="004B1092">
      <w:pPr>
        <w:pStyle w:val="BodyText"/>
        <w:ind w:right="5" w:firstLine="851"/>
        <w:jc w:val="both"/>
      </w:pPr>
      <w:r>
        <w:t>Uji</w:t>
      </w:r>
      <w:r>
        <w:rPr>
          <w:spacing w:val="-6"/>
        </w:rPr>
        <w:t xml:space="preserve"> </w:t>
      </w:r>
      <w:r>
        <w:t>F</w:t>
      </w:r>
      <w:r>
        <w:rPr>
          <w:spacing w:val="-5"/>
        </w:rPr>
        <w:t xml:space="preserve"> </w:t>
      </w:r>
      <w:r>
        <w:t>dikenal</w:t>
      </w:r>
      <w:r>
        <w:rPr>
          <w:spacing w:val="-10"/>
        </w:rPr>
        <w:t xml:space="preserve"> </w:t>
      </w:r>
      <w:r>
        <w:t>dengan</w:t>
      </w:r>
      <w:r>
        <w:rPr>
          <w:spacing w:val="-6"/>
        </w:rPr>
        <w:t xml:space="preserve"> </w:t>
      </w:r>
      <w:r>
        <w:t>uji</w:t>
      </w:r>
      <w:r>
        <w:rPr>
          <w:spacing w:val="-6"/>
        </w:rPr>
        <w:t xml:space="preserve"> </w:t>
      </w:r>
      <w:r>
        <w:t>serentak</w:t>
      </w:r>
      <w:r>
        <w:rPr>
          <w:spacing w:val="-1"/>
        </w:rPr>
        <w:t xml:space="preserve"> </w:t>
      </w:r>
      <w:r>
        <w:t>atau</w:t>
      </w:r>
      <w:r>
        <w:rPr>
          <w:spacing w:val="-1"/>
        </w:rPr>
        <w:t xml:space="preserve"> </w:t>
      </w:r>
      <w:r>
        <w:t>uji</w:t>
      </w:r>
      <w:r>
        <w:rPr>
          <w:spacing w:val="-6"/>
        </w:rPr>
        <w:t xml:space="preserve"> </w:t>
      </w:r>
      <w:r>
        <w:t>model/uji</w:t>
      </w:r>
      <w:r>
        <w:rPr>
          <w:spacing w:val="-13"/>
        </w:rPr>
        <w:t xml:space="preserve"> </w:t>
      </w:r>
      <w:r>
        <w:t>Anova, yaitu</w:t>
      </w:r>
      <w:r>
        <w:rPr>
          <w:spacing w:val="-1"/>
        </w:rPr>
        <w:t xml:space="preserve"> </w:t>
      </w:r>
      <w:r>
        <w:t>uji</w:t>
      </w:r>
      <w:r>
        <w:rPr>
          <w:spacing w:val="-6"/>
        </w:rPr>
        <w:t xml:space="preserve"> </w:t>
      </w:r>
      <w:r>
        <w:t>untuk melihat bagaimanakah pengaruh semua variabel bebas (independent) secara</w:t>
      </w:r>
      <w:r>
        <w:rPr>
          <w:spacing w:val="-1"/>
        </w:rPr>
        <w:t xml:space="preserve"> </w:t>
      </w:r>
      <w:r>
        <w:t>bersama-sama</w:t>
      </w:r>
      <w:r>
        <w:rPr>
          <w:spacing w:val="-6"/>
        </w:rPr>
        <w:t xml:space="preserve"> </w:t>
      </w:r>
      <w:r>
        <w:t>(simultan)</w:t>
      </w:r>
      <w:r>
        <w:rPr>
          <w:spacing w:val="-4"/>
        </w:rPr>
        <w:t xml:space="preserve"> </w:t>
      </w:r>
      <w:r>
        <w:t>terhadap</w:t>
      </w:r>
      <w:r>
        <w:rPr>
          <w:spacing w:val="-1"/>
        </w:rPr>
        <w:t xml:space="preserve"> </w:t>
      </w:r>
      <w:r>
        <w:t>variabel</w:t>
      </w:r>
      <w:r>
        <w:rPr>
          <w:spacing w:val="-5"/>
        </w:rPr>
        <w:t xml:space="preserve"> </w:t>
      </w:r>
      <w:r>
        <w:t>terikat</w:t>
      </w:r>
      <w:r>
        <w:rPr>
          <w:spacing w:val="-1"/>
        </w:rPr>
        <w:t xml:space="preserve"> </w:t>
      </w:r>
      <w:r>
        <w:t>(dependent)</w:t>
      </w:r>
      <w:r>
        <w:rPr>
          <w:spacing w:val="-4"/>
        </w:rPr>
        <w:t xml:space="preserve"> </w:t>
      </w:r>
      <w:r>
        <w:t>atau untuk menguji apakah model regresi yang kita buat baik/signifikan atau tidak baik/non signifikan.</w:t>
      </w:r>
    </w:p>
    <w:p w:rsidR="00080CAB" w:rsidRDefault="00173675" w:rsidP="004B1092">
      <w:pPr>
        <w:pStyle w:val="ListParagraph"/>
        <w:numPr>
          <w:ilvl w:val="4"/>
          <w:numId w:val="9"/>
        </w:numPr>
        <w:ind w:left="0" w:right="5" w:hanging="359"/>
        <w:jc w:val="both"/>
        <w:rPr>
          <w:sz w:val="24"/>
        </w:rPr>
      </w:pPr>
      <w:r>
        <w:rPr>
          <w:sz w:val="24"/>
        </w:rPr>
        <w:t>Hipotesis</w:t>
      </w:r>
      <w:r>
        <w:rPr>
          <w:spacing w:val="-4"/>
          <w:sz w:val="24"/>
        </w:rPr>
        <w:t xml:space="preserve"> </w:t>
      </w:r>
      <w:r>
        <w:rPr>
          <w:sz w:val="24"/>
        </w:rPr>
        <w:t>1</w:t>
      </w:r>
      <w:r>
        <w:rPr>
          <w:spacing w:val="-1"/>
          <w:sz w:val="24"/>
        </w:rPr>
        <w:t xml:space="preserve"> </w:t>
      </w:r>
      <w:r>
        <w:rPr>
          <w:spacing w:val="-12"/>
          <w:sz w:val="24"/>
        </w:rPr>
        <w:t>:</w:t>
      </w:r>
    </w:p>
    <w:p w:rsidR="00080CAB" w:rsidRDefault="00173675" w:rsidP="004B1092">
      <w:pPr>
        <w:ind w:right="5"/>
        <w:jc w:val="both"/>
        <w:rPr>
          <w:b/>
          <w:position w:val="2"/>
          <w:sz w:val="24"/>
        </w:rPr>
      </w:pPr>
      <w:r>
        <w:rPr>
          <w:b/>
          <w:position w:val="2"/>
          <w:sz w:val="24"/>
        </w:rPr>
        <w:t>H</w:t>
      </w:r>
      <w:r>
        <w:rPr>
          <w:b/>
          <w:sz w:val="16"/>
        </w:rPr>
        <w:t>0</w:t>
      </w:r>
      <w:r>
        <w:rPr>
          <w:b/>
          <w:spacing w:val="-1"/>
          <w:sz w:val="16"/>
        </w:rPr>
        <w:t xml:space="preserve"> </w:t>
      </w:r>
      <w:r>
        <w:rPr>
          <w:b/>
          <w:position w:val="2"/>
          <w:sz w:val="24"/>
        </w:rPr>
        <w:t>:</w:t>
      </w:r>
      <w:r>
        <w:rPr>
          <w:b/>
          <w:spacing w:val="1"/>
          <w:position w:val="2"/>
          <w:sz w:val="24"/>
        </w:rPr>
        <w:t xml:space="preserve"> </w:t>
      </w:r>
      <w:r>
        <w:rPr>
          <w:b/>
          <w:position w:val="2"/>
          <w:sz w:val="24"/>
        </w:rPr>
        <w:t>b</w:t>
      </w:r>
      <w:r>
        <w:rPr>
          <w:b/>
          <w:sz w:val="16"/>
        </w:rPr>
        <w:t>1</w:t>
      </w:r>
      <w:r>
        <w:rPr>
          <w:b/>
          <w:spacing w:val="-1"/>
          <w:sz w:val="16"/>
        </w:rPr>
        <w:t xml:space="preserve"> </w:t>
      </w:r>
      <w:r>
        <w:rPr>
          <w:b/>
          <w:sz w:val="16"/>
        </w:rPr>
        <w:t>,</w:t>
      </w:r>
      <w:r>
        <w:rPr>
          <w:b/>
          <w:position w:val="2"/>
          <w:sz w:val="24"/>
        </w:rPr>
        <w:t>b</w:t>
      </w:r>
      <w:r>
        <w:rPr>
          <w:b/>
          <w:sz w:val="16"/>
        </w:rPr>
        <w:t>2,</w:t>
      </w:r>
      <w:r>
        <w:rPr>
          <w:b/>
          <w:spacing w:val="-4"/>
          <w:sz w:val="16"/>
        </w:rPr>
        <w:t xml:space="preserve"> </w:t>
      </w:r>
      <w:r>
        <w:rPr>
          <w:b/>
          <w:position w:val="2"/>
          <w:sz w:val="24"/>
        </w:rPr>
        <w:t>b</w:t>
      </w:r>
      <w:r>
        <w:rPr>
          <w:b/>
          <w:sz w:val="16"/>
        </w:rPr>
        <w:t>3</w:t>
      </w:r>
      <w:r>
        <w:rPr>
          <w:b/>
          <w:spacing w:val="-1"/>
          <w:sz w:val="16"/>
        </w:rPr>
        <w:t xml:space="preserve"> </w:t>
      </w:r>
      <w:r>
        <w:rPr>
          <w:b/>
          <w:position w:val="2"/>
          <w:sz w:val="24"/>
        </w:rPr>
        <w:t>=</w:t>
      </w:r>
      <w:r>
        <w:rPr>
          <w:b/>
          <w:spacing w:val="-2"/>
          <w:position w:val="2"/>
          <w:sz w:val="24"/>
        </w:rPr>
        <w:t xml:space="preserve"> </w:t>
      </w:r>
      <w:r>
        <w:rPr>
          <w:b/>
          <w:spacing w:val="-10"/>
          <w:position w:val="2"/>
          <w:sz w:val="24"/>
        </w:rPr>
        <w:t>0</w:t>
      </w:r>
    </w:p>
    <w:p w:rsidR="00080CAB" w:rsidRDefault="00173675" w:rsidP="004B1092">
      <w:pPr>
        <w:pStyle w:val="BodyText"/>
        <w:ind w:right="5"/>
        <w:jc w:val="both"/>
      </w:pPr>
      <w:r>
        <w:t>Artinya Promosi, Harga dan Kualitas Layanan secara bersama-sama atau simultan tidak berpengaruh terhadap Keputusan Konsumen Menggunakan Aplikasi Gojek.</w:t>
      </w:r>
    </w:p>
    <w:p w:rsidR="00080CAB" w:rsidRDefault="00173675" w:rsidP="004B1092">
      <w:pPr>
        <w:ind w:right="5"/>
        <w:jc w:val="both"/>
        <w:rPr>
          <w:b/>
          <w:position w:val="2"/>
          <w:sz w:val="24"/>
        </w:rPr>
      </w:pPr>
      <w:r>
        <w:rPr>
          <w:b/>
          <w:position w:val="2"/>
          <w:sz w:val="24"/>
        </w:rPr>
        <w:t>H</w:t>
      </w:r>
      <w:r>
        <w:rPr>
          <w:b/>
          <w:sz w:val="16"/>
        </w:rPr>
        <w:t>a</w:t>
      </w:r>
      <w:r>
        <w:rPr>
          <w:b/>
          <w:position w:val="2"/>
          <w:sz w:val="24"/>
        </w:rPr>
        <w:t>=</w:t>
      </w:r>
      <w:r>
        <w:rPr>
          <w:b/>
          <w:spacing w:val="-2"/>
          <w:position w:val="2"/>
          <w:sz w:val="24"/>
        </w:rPr>
        <w:t xml:space="preserve"> </w:t>
      </w:r>
      <w:r>
        <w:rPr>
          <w:b/>
          <w:position w:val="2"/>
          <w:sz w:val="24"/>
        </w:rPr>
        <w:t>b</w:t>
      </w:r>
      <w:r>
        <w:rPr>
          <w:b/>
          <w:sz w:val="16"/>
        </w:rPr>
        <w:t>1</w:t>
      </w:r>
      <w:r>
        <w:rPr>
          <w:b/>
          <w:position w:val="2"/>
          <w:sz w:val="24"/>
        </w:rPr>
        <w:t>,</w:t>
      </w:r>
      <w:r>
        <w:rPr>
          <w:b/>
          <w:spacing w:val="3"/>
          <w:position w:val="2"/>
          <w:sz w:val="24"/>
        </w:rPr>
        <w:t xml:space="preserve"> </w:t>
      </w:r>
      <w:r>
        <w:rPr>
          <w:b/>
          <w:position w:val="2"/>
          <w:sz w:val="24"/>
        </w:rPr>
        <w:t>b</w:t>
      </w:r>
      <w:r>
        <w:rPr>
          <w:b/>
          <w:sz w:val="16"/>
        </w:rPr>
        <w:t>2</w:t>
      </w:r>
      <w:r>
        <w:rPr>
          <w:b/>
          <w:position w:val="2"/>
          <w:sz w:val="24"/>
        </w:rPr>
        <w:t>,</w:t>
      </w:r>
      <w:r>
        <w:rPr>
          <w:b/>
          <w:spacing w:val="-2"/>
          <w:position w:val="2"/>
          <w:sz w:val="24"/>
        </w:rPr>
        <w:t xml:space="preserve"> </w:t>
      </w:r>
      <w:r>
        <w:rPr>
          <w:b/>
          <w:position w:val="2"/>
          <w:sz w:val="24"/>
        </w:rPr>
        <w:t>b</w:t>
      </w:r>
      <w:r>
        <w:rPr>
          <w:b/>
          <w:sz w:val="16"/>
        </w:rPr>
        <w:t>3</w:t>
      </w:r>
      <w:r>
        <w:rPr>
          <w:b/>
          <w:spacing w:val="-1"/>
          <w:sz w:val="16"/>
        </w:rPr>
        <w:t xml:space="preserve"> </w:t>
      </w:r>
      <w:r>
        <w:rPr>
          <w:b/>
          <w:position w:val="2"/>
          <w:sz w:val="24"/>
        </w:rPr>
        <w:t>≠</w:t>
      </w:r>
      <w:r>
        <w:rPr>
          <w:b/>
          <w:spacing w:val="-1"/>
          <w:position w:val="2"/>
          <w:sz w:val="24"/>
        </w:rPr>
        <w:t xml:space="preserve"> </w:t>
      </w:r>
      <w:r>
        <w:rPr>
          <w:b/>
          <w:spacing w:val="-10"/>
          <w:position w:val="2"/>
          <w:sz w:val="24"/>
        </w:rPr>
        <w:t>0</w:t>
      </w:r>
    </w:p>
    <w:p w:rsidR="00080CAB" w:rsidRDefault="00173675" w:rsidP="004B1092">
      <w:pPr>
        <w:pStyle w:val="BodyText"/>
        <w:ind w:right="5"/>
        <w:jc w:val="both"/>
      </w:pPr>
      <w:r>
        <w:t>Artinya Promosi, Harga dan Kualitas Layanan secara bersama-sama atau</w:t>
      </w:r>
      <w:r>
        <w:rPr>
          <w:spacing w:val="-5"/>
        </w:rPr>
        <w:t xml:space="preserve"> </w:t>
      </w:r>
      <w:r>
        <w:t>parsial</w:t>
      </w:r>
      <w:r>
        <w:rPr>
          <w:spacing w:val="-8"/>
        </w:rPr>
        <w:t xml:space="preserve"> </w:t>
      </w:r>
      <w:r>
        <w:t>berpengaruh</w:t>
      </w:r>
      <w:r>
        <w:rPr>
          <w:spacing w:val="-9"/>
        </w:rPr>
        <w:t xml:space="preserve"> </w:t>
      </w:r>
      <w:r>
        <w:t>terhadap</w:t>
      </w:r>
      <w:r>
        <w:rPr>
          <w:spacing w:val="-5"/>
        </w:rPr>
        <w:t xml:space="preserve"> </w:t>
      </w:r>
      <w:r>
        <w:t>Keputusan</w:t>
      </w:r>
      <w:r>
        <w:rPr>
          <w:spacing w:val="-5"/>
        </w:rPr>
        <w:t xml:space="preserve"> </w:t>
      </w:r>
      <w:r>
        <w:t>Konsumen</w:t>
      </w:r>
      <w:r>
        <w:rPr>
          <w:spacing w:val="-9"/>
        </w:rPr>
        <w:t xml:space="preserve"> </w:t>
      </w:r>
      <w:r>
        <w:t>Menggunakan Apliksai Gojek.</w:t>
      </w:r>
    </w:p>
    <w:p w:rsidR="00080CAB" w:rsidRDefault="00173675" w:rsidP="004B1092">
      <w:pPr>
        <w:pStyle w:val="ListParagraph"/>
        <w:numPr>
          <w:ilvl w:val="4"/>
          <w:numId w:val="9"/>
        </w:numPr>
        <w:ind w:left="0" w:right="5" w:hanging="360"/>
        <w:jc w:val="both"/>
        <w:rPr>
          <w:sz w:val="24"/>
        </w:rPr>
      </w:pPr>
      <w:r>
        <w:rPr>
          <w:sz w:val="24"/>
        </w:rPr>
        <w:t>Nilai</w:t>
      </w:r>
      <w:r>
        <w:rPr>
          <w:spacing w:val="-4"/>
          <w:sz w:val="24"/>
        </w:rPr>
        <w:t xml:space="preserve"> </w:t>
      </w:r>
      <w:r>
        <w:rPr>
          <w:sz w:val="24"/>
        </w:rPr>
        <w:t>Kritis</w:t>
      </w:r>
      <w:r>
        <w:rPr>
          <w:spacing w:val="-1"/>
          <w:sz w:val="24"/>
        </w:rPr>
        <w:t xml:space="preserve"> </w:t>
      </w:r>
      <w:r>
        <w:rPr>
          <w:sz w:val="24"/>
        </w:rPr>
        <w:t>Distribusi</w:t>
      </w:r>
      <w:r>
        <w:rPr>
          <w:spacing w:val="-3"/>
          <w:sz w:val="24"/>
        </w:rPr>
        <w:t xml:space="preserve"> </w:t>
      </w:r>
      <w:r>
        <w:rPr>
          <w:sz w:val="24"/>
        </w:rPr>
        <w:t>F</w:t>
      </w:r>
      <w:r>
        <w:rPr>
          <w:spacing w:val="-2"/>
          <w:sz w:val="24"/>
        </w:rPr>
        <w:t xml:space="preserve"> </w:t>
      </w:r>
      <w:r>
        <w:rPr>
          <w:sz w:val="24"/>
        </w:rPr>
        <w:t>dengan</w:t>
      </w:r>
      <w:r>
        <w:rPr>
          <w:spacing w:val="-3"/>
          <w:sz w:val="24"/>
        </w:rPr>
        <w:t xml:space="preserve"> </w:t>
      </w:r>
      <w:r>
        <w:rPr>
          <w:sz w:val="24"/>
        </w:rPr>
        <w:t>Level</w:t>
      </w:r>
      <w:r>
        <w:rPr>
          <w:spacing w:val="-8"/>
          <w:sz w:val="24"/>
        </w:rPr>
        <w:t xml:space="preserve"> </w:t>
      </w:r>
      <w:r>
        <w:rPr>
          <w:sz w:val="24"/>
        </w:rPr>
        <w:t>of</w:t>
      </w:r>
      <w:r>
        <w:rPr>
          <w:spacing w:val="-6"/>
          <w:sz w:val="24"/>
        </w:rPr>
        <w:t xml:space="preserve"> </w:t>
      </w:r>
      <w:r>
        <w:rPr>
          <w:sz w:val="24"/>
        </w:rPr>
        <w:t>signifikan</w:t>
      </w:r>
      <w:r>
        <w:rPr>
          <w:spacing w:val="4"/>
          <w:sz w:val="24"/>
        </w:rPr>
        <w:t xml:space="preserve"> </w:t>
      </w:r>
      <w:r>
        <w:rPr>
          <w:sz w:val="24"/>
        </w:rPr>
        <w:t>α</w:t>
      </w:r>
      <w:r>
        <w:rPr>
          <w:spacing w:val="1"/>
          <w:sz w:val="24"/>
        </w:rPr>
        <w:t xml:space="preserve"> </w:t>
      </w:r>
      <w:r>
        <w:rPr>
          <w:sz w:val="24"/>
        </w:rPr>
        <w:t>=</w:t>
      </w:r>
      <w:r>
        <w:rPr>
          <w:spacing w:val="1"/>
          <w:sz w:val="24"/>
        </w:rPr>
        <w:t xml:space="preserve"> </w:t>
      </w:r>
      <w:r>
        <w:rPr>
          <w:spacing w:val="-4"/>
          <w:sz w:val="24"/>
        </w:rPr>
        <w:t>0,05</w:t>
      </w:r>
    </w:p>
    <w:p w:rsidR="00080CAB" w:rsidRDefault="00173675" w:rsidP="004B1092">
      <w:pPr>
        <w:pStyle w:val="ListParagraph"/>
        <w:numPr>
          <w:ilvl w:val="4"/>
          <w:numId w:val="9"/>
        </w:numPr>
        <w:ind w:left="0" w:right="5" w:hanging="359"/>
        <w:jc w:val="both"/>
        <w:rPr>
          <w:sz w:val="24"/>
        </w:rPr>
      </w:pPr>
      <w:r>
        <w:rPr>
          <w:sz w:val="24"/>
        </w:rPr>
        <w:t>Kriteria</w:t>
      </w:r>
      <w:r>
        <w:rPr>
          <w:spacing w:val="-9"/>
          <w:sz w:val="24"/>
        </w:rPr>
        <w:t xml:space="preserve"> </w:t>
      </w:r>
      <w:r>
        <w:rPr>
          <w:spacing w:val="-2"/>
          <w:sz w:val="24"/>
        </w:rPr>
        <w:t>Penguji</w:t>
      </w:r>
    </w:p>
    <w:p w:rsidR="00080CAB" w:rsidRDefault="00173675" w:rsidP="004B1092">
      <w:pPr>
        <w:pStyle w:val="ListParagraph"/>
        <w:numPr>
          <w:ilvl w:val="5"/>
          <w:numId w:val="9"/>
        </w:numPr>
        <w:tabs>
          <w:tab w:val="left" w:pos="1785"/>
        </w:tabs>
        <w:ind w:left="0" w:right="5" w:hanging="143"/>
        <w:rPr>
          <w:position w:val="2"/>
          <w:sz w:val="24"/>
        </w:rPr>
      </w:pPr>
      <w:r>
        <w:rPr>
          <w:position w:val="2"/>
          <w:sz w:val="24"/>
        </w:rPr>
        <w:t>H</w:t>
      </w:r>
      <w:r>
        <w:rPr>
          <w:sz w:val="16"/>
        </w:rPr>
        <w:t>0</w:t>
      </w:r>
      <w:r>
        <w:rPr>
          <w:spacing w:val="16"/>
          <w:sz w:val="16"/>
        </w:rPr>
        <w:t xml:space="preserve"> </w:t>
      </w:r>
      <w:r>
        <w:rPr>
          <w:position w:val="2"/>
          <w:sz w:val="24"/>
        </w:rPr>
        <w:t>ditolak</w:t>
      </w:r>
      <w:r>
        <w:rPr>
          <w:spacing w:val="2"/>
          <w:position w:val="2"/>
          <w:sz w:val="24"/>
        </w:rPr>
        <w:t xml:space="preserve"> </w:t>
      </w:r>
      <w:r>
        <w:rPr>
          <w:position w:val="2"/>
          <w:sz w:val="24"/>
        </w:rPr>
        <w:t>jika</w:t>
      </w:r>
      <w:r>
        <w:rPr>
          <w:spacing w:val="-2"/>
          <w:position w:val="2"/>
          <w:sz w:val="24"/>
        </w:rPr>
        <w:t xml:space="preserve"> </w:t>
      </w:r>
      <w:r>
        <w:rPr>
          <w:position w:val="2"/>
          <w:sz w:val="24"/>
        </w:rPr>
        <w:t>sig</w:t>
      </w:r>
      <w:r>
        <w:rPr>
          <w:spacing w:val="-2"/>
          <w:position w:val="2"/>
          <w:sz w:val="24"/>
        </w:rPr>
        <w:t xml:space="preserve"> </w:t>
      </w:r>
      <w:r>
        <w:rPr>
          <w:position w:val="2"/>
          <w:sz w:val="24"/>
        </w:rPr>
        <w:t>F</w:t>
      </w:r>
      <w:r>
        <w:rPr>
          <w:spacing w:val="-5"/>
          <w:position w:val="2"/>
          <w:sz w:val="24"/>
        </w:rPr>
        <w:t xml:space="preserve"> </w:t>
      </w:r>
      <w:r>
        <w:rPr>
          <w:position w:val="2"/>
          <w:sz w:val="24"/>
        </w:rPr>
        <w:t>&lt;</w:t>
      </w:r>
      <w:r>
        <w:rPr>
          <w:spacing w:val="-2"/>
          <w:position w:val="2"/>
          <w:sz w:val="24"/>
        </w:rPr>
        <w:t xml:space="preserve"> </w:t>
      </w:r>
      <w:r>
        <w:rPr>
          <w:spacing w:val="-4"/>
          <w:position w:val="2"/>
          <w:sz w:val="24"/>
        </w:rPr>
        <w:t>0,05</w:t>
      </w:r>
    </w:p>
    <w:p w:rsidR="00080CAB" w:rsidRDefault="00173675" w:rsidP="004B1092">
      <w:pPr>
        <w:pStyle w:val="ListParagraph"/>
        <w:numPr>
          <w:ilvl w:val="5"/>
          <w:numId w:val="9"/>
        </w:numPr>
        <w:tabs>
          <w:tab w:val="left" w:pos="1785"/>
        </w:tabs>
        <w:ind w:left="0" w:right="5" w:hanging="143"/>
        <w:rPr>
          <w:position w:val="2"/>
          <w:sz w:val="24"/>
        </w:rPr>
      </w:pPr>
      <w:r>
        <w:rPr>
          <w:position w:val="2"/>
          <w:sz w:val="24"/>
        </w:rPr>
        <w:t>H</w:t>
      </w:r>
      <w:r>
        <w:rPr>
          <w:sz w:val="16"/>
        </w:rPr>
        <w:t>0</w:t>
      </w:r>
      <w:r>
        <w:rPr>
          <w:spacing w:val="16"/>
          <w:sz w:val="16"/>
        </w:rPr>
        <w:t xml:space="preserve"> </w:t>
      </w:r>
      <w:r>
        <w:rPr>
          <w:position w:val="2"/>
          <w:sz w:val="24"/>
        </w:rPr>
        <w:t>diterima</w:t>
      </w:r>
      <w:r>
        <w:rPr>
          <w:spacing w:val="1"/>
          <w:position w:val="2"/>
          <w:sz w:val="24"/>
        </w:rPr>
        <w:t xml:space="preserve"> </w:t>
      </w:r>
      <w:r>
        <w:rPr>
          <w:position w:val="2"/>
          <w:sz w:val="24"/>
        </w:rPr>
        <w:t>jika</w:t>
      </w:r>
      <w:r>
        <w:rPr>
          <w:spacing w:val="-3"/>
          <w:position w:val="2"/>
          <w:sz w:val="24"/>
        </w:rPr>
        <w:t xml:space="preserve"> </w:t>
      </w:r>
      <w:r>
        <w:rPr>
          <w:position w:val="2"/>
          <w:sz w:val="24"/>
        </w:rPr>
        <w:t>sig</w:t>
      </w:r>
      <w:r>
        <w:rPr>
          <w:spacing w:val="2"/>
          <w:position w:val="2"/>
          <w:sz w:val="24"/>
        </w:rPr>
        <w:t xml:space="preserve"> </w:t>
      </w:r>
      <w:r>
        <w:rPr>
          <w:position w:val="2"/>
          <w:sz w:val="24"/>
        </w:rPr>
        <w:t>F</w:t>
      </w:r>
      <w:r>
        <w:rPr>
          <w:spacing w:val="-4"/>
          <w:position w:val="2"/>
          <w:sz w:val="24"/>
        </w:rPr>
        <w:t xml:space="preserve"> </w:t>
      </w:r>
      <w:r>
        <w:rPr>
          <w:position w:val="2"/>
          <w:sz w:val="24"/>
        </w:rPr>
        <w:t>≥</w:t>
      </w:r>
      <w:r>
        <w:rPr>
          <w:spacing w:val="-4"/>
          <w:position w:val="2"/>
          <w:sz w:val="24"/>
        </w:rPr>
        <w:t xml:space="preserve"> 0,05</w:t>
      </w:r>
    </w:p>
    <w:p w:rsidR="00080CAB" w:rsidRDefault="00173675" w:rsidP="004B1092">
      <w:pPr>
        <w:pStyle w:val="ListParagraph"/>
        <w:numPr>
          <w:ilvl w:val="4"/>
          <w:numId w:val="9"/>
        </w:numPr>
        <w:ind w:left="0" w:right="5" w:hanging="360"/>
        <w:jc w:val="both"/>
        <w:rPr>
          <w:sz w:val="24"/>
        </w:rPr>
      </w:pPr>
      <w:r>
        <w:rPr>
          <w:spacing w:val="-2"/>
          <w:sz w:val="24"/>
        </w:rPr>
        <w:t>Kesimpulan</w:t>
      </w:r>
    </w:p>
    <w:p w:rsidR="00080CAB" w:rsidRDefault="00173675" w:rsidP="004B1092">
      <w:pPr>
        <w:pStyle w:val="ListParagraph"/>
        <w:numPr>
          <w:ilvl w:val="5"/>
          <w:numId w:val="9"/>
        </w:numPr>
        <w:tabs>
          <w:tab w:val="left" w:pos="1790"/>
        </w:tabs>
        <w:ind w:left="0" w:right="5" w:hanging="143"/>
        <w:rPr>
          <w:sz w:val="24"/>
        </w:rPr>
      </w:pPr>
      <w:r>
        <w:rPr>
          <w:sz w:val="24"/>
        </w:rPr>
        <w:t>Menerima</w:t>
      </w:r>
      <w:r>
        <w:rPr>
          <w:spacing w:val="-8"/>
          <w:sz w:val="24"/>
        </w:rPr>
        <w:t xml:space="preserve"> </w:t>
      </w:r>
      <w:r>
        <w:rPr>
          <w:sz w:val="24"/>
        </w:rPr>
        <w:t>atau</w:t>
      </w:r>
      <w:r>
        <w:rPr>
          <w:spacing w:val="-2"/>
          <w:sz w:val="24"/>
        </w:rPr>
        <w:t xml:space="preserve"> </w:t>
      </w:r>
      <w:r>
        <w:rPr>
          <w:sz w:val="24"/>
        </w:rPr>
        <w:t>menolak</w:t>
      </w:r>
      <w:r>
        <w:rPr>
          <w:spacing w:val="-6"/>
          <w:sz w:val="24"/>
        </w:rPr>
        <w:t xml:space="preserve"> </w:t>
      </w:r>
      <w:r>
        <w:rPr>
          <w:spacing w:val="-2"/>
          <w:sz w:val="24"/>
        </w:rPr>
        <w:t>hipotesis</w:t>
      </w:r>
    </w:p>
    <w:p w:rsidR="004B1092" w:rsidRDefault="004B1092" w:rsidP="004B1092">
      <w:pPr>
        <w:ind w:right="5"/>
        <w:rPr>
          <w:b/>
          <w:sz w:val="24"/>
        </w:rPr>
      </w:pPr>
    </w:p>
    <w:p w:rsidR="00080CAB" w:rsidRPr="004B1092" w:rsidRDefault="00173675" w:rsidP="004B1092">
      <w:pPr>
        <w:ind w:right="5"/>
        <w:rPr>
          <w:b/>
          <w:sz w:val="24"/>
        </w:rPr>
      </w:pPr>
      <w:r w:rsidRPr="004B1092">
        <w:rPr>
          <w:b/>
          <w:sz w:val="24"/>
        </w:rPr>
        <w:t>Uji</w:t>
      </w:r>
      <w:r w:rsidRPr="004B1092">
        <w:rPr>
          <w:b/>
          <w:spacing w:val="-7"/>
          <w:sz w:val="24"/>
        </w:rPr>
        <w:t xml:space="preserve"> </w:t>
      </w:r>
      <w:r w:rsidRPr="004B1092">
        <w:rPr>
          <w:b/>
          <w:sz w:val="24"/>
        </w:rPr>
        <w:t>Signifikansi</w:t>
      </w:r>
      <w:r w:rsidRPr="004B1092">
        <w:rPr>
          <w:b/>
          <w:spacing w:val="-1"/>
          <w:sz w:val="24"/>
        </w:rPr>
        <w:t xml:space="preserve"> </w:t>
      </w:r>
      <w:r w:rsidRPr="004B1092">
        <w:rPr>
          <w:b/>
          <w:sz w:val="24"/>
        </w:rPr>
        <w:t>Parsial</w:t>
      </w:r>
      <w:r w:rsidRPr="004B1092">
        <w:rPr>
          <w:b/>
          <w:spacing w:val="-6"/>
          <w:sz w:val="24"/>
        </w:rPr>
        <w:t xml:space="preserve"> </w:t>
      </w:r>
      <w:r w:rsidRPr="004B1092">
        <w:rPr>
          <w:b/>
          <w:sz w:val="24"/>
        </w:rPr>
        <w:t>(Uji</w:t>
      </w:r>
      <w:r w:rsidRPr="004B1092">
        <w:rPr>
          <w:b/>
          <w:spacing w:val="-6"/>
          <w:sz w:val="24"/>
        </w:rPr>
        <w:t xml:space="preserve"> </w:t>
      </w:r>
      <w:r w:rsidRPr="004B1092">
        <w:rPr>
          <w:b/>
          <w:spacing w:val="-5"/>
          <w:sz w:val="24"/>
        </w:rPr>
        <w:t>t)</w:t>
      </w:r>
    </w:p>
    <w:p w:rsidR="00080CAB" w:rsidRDefault="00173675" w:rsidP="004B1092">
      <w:pPr>
        <w:pStyle w:val="BodyText"/>
        <w:ind w:right="5" w:firstLine="720"/>
        <w:jc w:val="both"/>
      </w:pPr>
      <w:r>
        <w:t>Uji</w:t>
      </w:r>
      <w:r>
        <w:rPr>
          <w:spacing w:val="-5"/>
        </w:rPr>
        <w:t xml:space="preserve"> </w:t>
      </w:r>
      <w:r>
        <w:t>signifikansi</w:t>
      </w:r>
      <w:r>
        <w:rPr>
          <w:spacing w:val="-5"/>
        </w:rPr>
        <w:t xml:space="preserve"> </w:t>
      </w:r>
      <w:r>
        <w:t>parameter individual</w:t>
      </w:r>
      <w:r>
        <w:rPr>
          <w:spacing w:val="-5"/>
        </w:rPr>
        <w:t xml:space="preserve"> </w:t>
      </w:r>
      <w:r>
        <w:t>(uji statistic</w:t>
      </w:r>
      <w:r>
        <w:rPr>
          <w:spacing w:val="-1"/>
        </w:rPr>
        <w:t xml:space="preserve"> </w:t>
      </w:r>
      <w:r>
        <w:t>t / t-test) atau disebut uji parsial digunakan untuk mengetahui pengaruh masing-masing variabel independen</w:t>
      </w:r>
      <w:r>
        <w:rPr>
          <w:spacing w:val="-15"/>
        </w:rPr>
        <w:t xml:space="preserve"> </w:t>
      </w:r>
      <w:r>
        <w:t>terhadap</w:t>
      </w:r>
      <w:r>
        <w:rPr>
          <w:spacing w:val="-10"/>
        </w:rPr>
        <w:t xml:space="preserve"> </w:t>
      </w:r>
      <w:r>
        <w:t>variabel</w:t>
      </w:r>
      <w:r>
        <w:rPr>
          <w:spacing w:val="-15"/>
        </w:rPr>
        <w:t xml:space="preserve"> </w:t>
      </w:r>
      <w:r>
        <w:t>dependen.</w:t>
      </w:r>
      <w:r>
        <w:rPr>
          <w:spacing w:val="-11"/>
        </w:rPr>
        <w:t xml:space="preserve"> </w:t>
      </w:r>
      <w:r>
        <w:t>tingkat</w:t>
      </w:r>
      <w:r>
        <w:rPr>
          <w:spacing w:val="-8"/>
        </w:rPr>
        <w:t xml:space="preserve"> </w:t>
      </w:r>
      <w:r>
        <w:t>signifikan</w:t>
      </w:r>
      <w:r>
        <w:rPr>
          <w:spacing w:val="-13"/>
        </w:rPr>
        <w:t xml:space="preserve"> </w:t>
      </w:r>
      <w:r>
        <w:t>yang</w:t>
      </w:r>
      <w:r>
        <w:rPr>
          <w:spacing w:val="-13"/>
        </w:rPr>
        <w:t xml:space="preserve"> </w:t>
      </w:r>
      <w:r>
        <w:t>ditentukan dengan kriteria sebagai berikut:</w:t>
      </w:r>
    </w:p>
    <w:p w:rsidR="00080CAB" w:rsidRDefault="00173675" w:rsidP="004B1092">
      <w:pPr>
        <w:pStyle w:val="ListParagraph"/>
        <w:numPr>
          <w:ilvl w:val="4"/>
          <w:numId w:val="9"/>
        </w:numPr>
        <w:ind w:left="0" w:right="5" w:hanging="359"/>
        <w:jc w:val="both"/>
        <w:rPr>
          <w:sz w:val="24"/>
        </w:rPr>
      </w:pPr>
      <w:r>
        <w:rPr>
          <w:sz w:val="24"/>
        </w:rPr>
        <w:lastRenderedPageBreak/>
        <w:t>Merumuskan</w:t>
      </w:r>
      <w:r>
        <w:rPr>
          <w:spacing w:val="-8"/>
          <w:sz w:val="24"/>
        </w:rPr>
        <w:t xml:space="preserve"> </w:t>
      </w:r>
      <w:r>
        <w:rPr>
          <w:spacing w:val="-2"/>
          <w:sz w:val="24"/>
        </w:rPr>
        <w:t>Hipotesis</w:t>
      </w:r>
    </w:p>
    <w:p w:rsidR="00080CAB" w:rsidRDefault="00173675" w:rsidP="004B1092">
      <w:pPr>
        <w:pStyle w:val="ListParagraph"/>
        <w:numPr>
          <w:ilvl w:val="0"/>
          <w:numId w:val="8"/>
        </w:numPr>
        <w:tabs>
          <w:tab w:val="left" w:pos="1637"/>
        </w:tabs>
        <w:ind w:left="0" w:right="5"/>
        <w:rPr>
          <w:sz w:val="24"/>
        </w:rPr>
      </w:pPr>
      <w:r>
        <w:rPr>
          <w:sz w:val="24"/>
        </w:rPr>
        <w:t>Pengaruh</w:t>
      </w:r>
      <w:r>
        <w:rPr>
          <w:spacing w:val="80"/>
          <w:sz w:val="24"/>
        </w:rPr>
        <w:t xml:space="preserve"> </w:t>
      </w:r>
      <w:r>
        <w:rPr>
          <w:sz w:val="24"/>
        </w:rPr>
        <w:t>Promosi</w:t>
      </w:r>
      <w:r>
        <w:rPr>
          <w:spacing w:val="80"/>
          <w:sz w:val="24"/>
        </w:rPr>
        <w:t xml:space="preserve"> </w:t>
      </w:r>
      <w:r>
        <w:rPr>
          <w:sz w:val="24"/>
        </w:rPr>
        <w:t>terhadap</w:t>
      </w:r>
      <w:r>
        <w:rPr>
          <w:spacing w:val="80"/>
          <w:sz w:val="24"/>
        </w:rPr>
        <w:t xml:space="preserve"> </w:t>
      </w:r>
      <w:r>
        <w:rPr>
          <w:sz w:val="24"/>
        </w:rPr>
        <w:t>Teputusan</w:t>
      </w:r>
      <w:r>
        <w:rPr>
          <w:spacing w:val="80"/>
          <w:sz w:val="24"/>
        </w:rPr>
        <w:t xml:space="preserve"> </w:t>
      </w:r>
      <w:r>
        <w:rPr>
          <w:sz w:val="24"/>
        </w:rPr>
        <w:t>Konsumen</w:t>
      </w:r>
      <w:r>
        <w:rPr>
          <w:spacing w:val="80"/>
          <w:sz w:val="24"/>
        </w:rPr>
        <w:t xml:space="preserve"> </w:t>
      </w:r>
      <w:r>
        <w:rPr>
          <w:sz w:val="24"/>
        </w:rPr>
        <w:t>Menggunakan Aplikasi Gojek.</w:t>
      </w:r>
    </w:p>
    <w:p w:rsidR="00080CAB" w:rsidRDefault="00173675" w:rsidP="004B1092">
      <w:pPr>
        <w:pStyle w:val="BodyText"/>
        <w:ind w:right="5"/>
      </w:pPr>
      <w:r>
        <w:rPr>
          <w:b/>
          <w:position w:val="2"/>
        </w:rPr>
        <w:t>H</w:t>
      </w:r>
      <w:r>
        <w:rPr>
          <w:b/>
          <w:sz w:val="16"/>
        </w:rPr>
        <w:t>0</w:t>
      </w:r>
      <w:r>
        <w:rPr>
          <w:b/>
          <w:spacing w:val="10"/>
          <w:sz w:val="16"/>
        </w:rPr>
        <w:t xml:space="preserve"> </w:t>
      </w:r>
      <w:r>
        <w:rPr>
          <w:b/>
          <w:position w:val="2"/>
        </w:rPr>
        <w:t>:</w:t>
      </w:r>
      <w:r>
        <w:rPr>
          <w:b/>
          <w:spacing w:val="-10"/>
          <w:position w:val="2"/>
        </w:rPr>
        <w:t xml:space="preserve"> </w:t>
      </w:r>
      <w:r>
        <w:rPr>
          <w:b/>
          <w:position w:val="2"/>
        </w:rPr>
        <w:t>b</w:t>
      </w:r>
      <w:r>
        <w:rPr>
          <w:b/>
          <w:sz w:val="16"/>
        </w:rPr>
        <w:t>1</w:t>
      </w:r>
      <w:r>
        <w:rPr>
          <w:b/>
          <w:spacing w:val="11"/>
          <w:sz w:val="16"/>
        </w:rPr>
        <w:t xml:space="preserve"> </w:t>
      </w:r>
      <w:r>
        <w:rPr>
          <w:b/>
          <w:position w:val="2"/>
        </w:rPr>
        <w:t>=</w:t>
      </w:r>
      <w:r>
        <w:rPr>
          <w:b/>
          <w:spacing w:val="-9"/>
          <w:position w:val="2"/>
        </w:rPr>
        <w:t xml:space="preserve"> </w:t>
      </w:r>
      <w:r>
        <w:rPr>
          <w:b/>
          <w:position w:val="2"/>
        </w:rPr>
        <w:t>0</w:t>
      </w:r>
      <w:r>
        <w:rPr>
          <w:b/>
          <w:spacing w:val="-12"/>
          <w:position w:val="2"/>
        </w:rPr>
        <w:t xml:space="preserve"> </w:t>
      </w:r>
      <w:r>
        <w:rPr>
          <w:position w:val="2"/>
        </w:rPr>
        <w:t>artinya</w:t>
      </w:r>
      <w:r>
        <w:rPr>
          <w:spacing w:val="-8"/>
          <w:position w:val="2"/>
        </w:rPr>
        <w:t xml:space="preserve"> </w:t>
      </w:r>
      <w:r>
        <w:rPr>
          <w:position w:val="2"/>
        </w:rPr>
        <w:t>tidak</w:t>
      </w:r>
      <w:r>
        <w:rPr>
          <w:spacing w:val="-7"/>
          <w:position w:val="2"/>
        </w:rPr>
        <w:t xml:space="preserve"> </w:t>
      </w:r>
      <w:r>
        <w:rPr>
          <w:position w:val="2"/>
        </w:rPr>
        <w:t>ada</w:t>
      </w:r>
      <w:r>
        <w:rPr>
          <w:spacing w:val="-8"/>
          <w:position w:val="2"/>
        </w:rPr>
        <w:t xml:space="preserve"> </w:t>
      </w:r>
      <w:r>
        <w:rPr>
          <w:position w:val="2"/>
        </w:rPr>
        <w:t>pengaruh</w:t>
      </w:r>
      <w:r>
        <w:rPr>
          <w:spacing w:val="-12"/>
          <w:position w:val="2"/>
        </w:rPr>
        <w:t xml:space="preserve"> </w:t>
      </w:r>
      <w:r>
        <w:rPr>
          <w:position w:val="2"/>
        </w:rPr>
        <w:t>Promosi</w:t>
      </w:r>
      <w:r>
        <w:rPr>
          <w:spacing w:val="-15"/>
          <w:position w:val="2"/>
        </w:rPr>
        <w:t xml:space="preserve"> </w:t>
      </w:r>
      <w:r>
        <w:rPr>
          <w:position w:val="2"/>
        </w:rPr>
        <w:t>terhadap</w:t>
      </w:r>
      <w:r>
        <w:rPr>
          <w:spacing w:val="-7"/>
          <w:position w:val="2"/>
        </w:rPr>
        <w:t xml:space="preserve"> </w:t>
      </w:r>
      <w:r>
        <w:rPr>
          <w:position w:val="2"/>
        </w:rPr>
        <w:t xml:space="preserve">Keputusan </w:t>
      </w:r>
      <w:r>
        <w:t>Konsumen Menggunakan Aplikasi Gojek.</w:t>
      </w:r>
    </w:p>
    <w:p w:rsidR="00080CAB" w:rsidRDefault="00173675" w:rsidP="004B1092">
      <w:pPr>
        <w:pStyle w:val="BodyText"/>
        <w:ind w:right="5"/>
      </w:pPr>
      <w:r>
        <w:rPr>
          <w:b/>
          <w:position w:val="2"/>
        </w:rPr>
        <w:t>H</w:t>
      </w:r>
      <w:r>
        <w:rPr>
          <w:b/>
          <w:sz w:val="16"/>
        </w:rPr>
        <w:t>a</w:t>
      </w:r>
      <w:r>
        <w:rPr>
          <w:b/>
          <w:spacing w:val="40"/>
          <w:sz w:val="16"/>
        </w:rPr>
        <w:t xml:space="preserve"> </w:t>
      </w:r>
      <w:r>
        <w:rPr>
          <w:b/>
          <w:position w:val="2"/>
        </w:rPr>
        <w:t>:</w:t>
      </w:r>
      <w:r>
        <w:rPr>
          <w:b/>
          <w:spacing w:val="40"/>
          <w:position w:val="2"/>
        </w:rPr>
        <w:t xml:space="preserve"> </w:t>
      </w:r>
      <w:r>
        <w:rPr>
          <w:b/>
          <w:position w:val="2"/>
        </w:rPr>
        <w:t>b</w:t>
      </w:r>
      <w:r>
        <w:rPr>
          <w:b/>
          <w:sz w:val="16"/>
        </w:rPr>
        <w:t>1</w:t>
      </w:r>
      <w:r>
        <w:rPr>
          <w:b/>
          <w:spacing w:val="40"/>
          <w:sz w:val="16"/>
        </w:rPr>
        <w:t xml:space="preserve"> </w:t>
      </w:r>
      <w:r>
        <w:rPr>
          <w:b/>
          <w:position w:val="2"/>
        </w:rPr>
        <w:t>≠</w:t>
      </w:r>
      <w:r>
        <w:rPr>
          <w:b/>
          <w:spacing w:val="39"/>
          <w:position w:val="2"/>
        </w:rPr>
        <w:t xml:space="preserve"> </w:t>
      </w:r>
      <w:r>
        <w:rPr>
          <w:b/>
          <w:position w:val="2"/>
        </w:rPr>
        <w:t>0</w:t>
      </w:r>
      <w:r>
        <w:rPr>
          <w:b/>
          <w:spacing w:val="40"/>
          <w:position w:val="2"/>
        </w:rPr>
        <w:t xml:space="preserve"> </w:t>
      </w:r>
      <w:r>
        <w:rPr>
          <w:position w:val="2"/>
        </w:rPr>
        <w:t>artinya</w:t>
      </w:r>
      <w:r>
        <w:rPr>
          <w:spacing w:val="40"/>
          <w:position w:val="2"/>
        </w:rPr>
        <w:t xml:space="preserve"> </w:t>
      </w:r>
      <w:r>
        <w:rPr>
          <w:position w:val="2"/>
        </w:rPr>
        <w:t>ada</w:t>
      </w:r>
      <w:r>
        <w:rPr>
          <w:spacing w:val="40"/>
          <w:position w:val="2"/>
        </w:rPr>
        <w:t xml:space="preserve"> </w:t>
      </w:r>
      <w:r>
        <w:rPr>
          <w:position w:val="2"/>
        </w:rPr>
        <w:t>pengaruh</w:t>
      </w:r>
      <w:r>
        <w:rPr>
          <w:spacing w:val="40"/>
          <w:position w:val="2"/>
        </w:rPr>
        <w:t xml:space="preserve"> </w:t>
      </w:r>
      <w:r>
        <w:rPr>
          <w:position w:val="2"/>
        </w:rPr>
        <w:t>Promosi</w:t>
      </w:r>
      <w:r>
        <w:rPr>
          <w:spacing w:val="37"/>
          <w:position w:val="2"/>
        </w:rPr>
        <w:t xml:space="preserve"> </w:t>
      </w:r>
      <w:r>
        <w:rPr>
          <w:position w:val="2"/>
        </w:rPr>
        <w:t>terhadap</w:t>
      </w:r>
      <w:r>
        <w:rPr>
          <w:spacing w:val="40"/>
          <w:position w:val="2"/>
        </w:rPr>
        <w:t xml:space="preserve"> </w:t>
      </w:r>
      <w:r>
        <w:rPr>
          <w:position w:val="2"/>
        </w:rPr>
        <w:t xml:space="preserve">Keputusan </w:t>
      </w:r>
      <w:r>
        <w:t>Konsumen Menggunakan Aplikasi Gojek.</w:t>
      </w:r>
    </w:p>
    <w:p w:rsidR="00080CAB" w:rsidRDefault="00173675" w:rsidP="004B1092">
      <w:pPr>
        <w:pStyle w:val="ListParagraph"/>
        <w:numPr>
          <w:ilvl w:val="0"/>
          <w:numId w:val="8"/>
        </w:numPr>
        <w:tabs>
          <w:tab w:val="left" w:pos="1637"/>
        </w:tabs>
        <w:ind w:left="0" w:right="5"/>
        <w:rPr>
          <w:sz w:val="24"/>
        </w:rPr>
      </w:pPr>
      <w:r>
        <w:rPr>
          <w:sz w:val="24"/>
        </w:rPr>
        <w:t>Pengaruh</w:t>
      </w:r>
      <w:r>
        <w:rPr>
          <w:spacing w:val="-15"/>
          <w:sz w:val="24"/>
        </w:rPr>
        <w:t xml:space="preserve"> </w:t>
      </w:r>
      <w:r>
        <w:rPr>
          <w:sz w:val="24"/>
        </w:rPr>
        <w:t>Harga</w:t>
      </w:r>
      <w:r>
        <w:rPr>
          <w:spacing w:val="-15"/>
          <w:sz w:val="24"/>
        </w:rPr>
        <w:t xml:space="preserve"> </w:t>
      </w:r>
      <w:r>
        <w:rPr>
          <w:sz w:val="24"/>
        </w:rPr>
        <w:t>terhadap</w:t>
      </w:r>
      <w:r>
        <w:rPr>
          <w:spacing w:val="-15"/>
          <w:sz w:val="24"/>
        </w:rPr>
        <w:t xml:space="preserve"> </w:t>
      </w:r>
      <w:r>
        <w:rPr>
          <w:sz w:val="24"/>
        </w:rPr>
        <w:t>Keputusan</w:t>
      </w:r>
      <w:r>
        <w:rPr>
          <w:spacing w:val="-15"/>
          <w:sz w:val="24"/>
        </w:rPr>
        <w:t xml:space="preserve"> </w:t>
      </w:r>
      <w:r>
        <w:rPr>
          <w:sz w:val="24"/>
        </w:rPr>
        <w:t>Konsumen</w:t>
      </w:r>
      <w:r>
        <w:rPr>
          <w:spacing w:val="-15"/>
          <w:sz w:val="24"/>
        </w:rPr>
        <w:t xml:space="preserve"> </w:t>
      </w:r>
      <w:r>
        <w:rPr>
          <w:sz w:val="24"/>
        </w:rPr>
        <w:t>Menggunakan</w:t>
      </w:r>
      <w:r>
        <w:rPr>
          <w:spacing w:val="-22"/>
          <w:sz w:val="24"/>
        </w:rPr>
        <w:t xml:space="preserve"> </w:t>
      </w:r>
      <w:r>
        <w:rPr>
          <w:sz w:val="24"/>
        </w:rPr>
        <w:t xml:space="preserve">Aplikasi </w:t>
      </w:r>
      <w:r>
        <w:rPr>
          <w:spacing w:val="-2"/>
          <w:sz w:val="24"/>
        </w:rPr>
        <w:t>Gojek.</w:t>
      </w:r>
    </w:p>
    <w:p w:rsidR="00080CAB" w:rsidRDefault="00173675" w:rsidP="004B1092">
      <w:pPr>
        <w:pStyle w:val="BodyText"/>
        <w:ind w:right="5"/>
      </w:pPr>
      <w:r>
        <w:rPr>
          <w:b/>
          <w:position w:val="2"/>
        </w:rPr>
        <w:t>H</w:t>
      </w:r>
      <w:r>
        <w:rPr>
          <w:b/>
          <w:sz w:val="16"/>
        </w:rPr>
        <w:t>0</w:t>
      </w:r>
      <w:r>
        <w:rPr>
          <w:b/>
          <w:spacing w:val="40"/>
          <w:sz w:val="16"/>
        </w:rPr>
        <w:t xml:space="preserve"> </w:t>
      </w:r>
      <w:r>
        <w:rPr>
          <w:b/>
          <w:position w:val="2"/>
        </w:rPr>
        <w:t>: b</w:t>
      </w:r>
      <w:r>
        <w:rPr>
          <w:b/>
          <w:sz w:val="16"/>
        </w:rPr>
        <w:t>2</w:t>
      </w:r>
      <w:r>
        <w:rPr>
          <w:b/>
          <w:spacing w:val="40"/>
          <w:sz w:val="16"/>
        </w:rPr>
        <w:t xml:space="preserve"> </w:t>
      </w:r>
      <w:r>
        <w:rPr>
          <w:b/>
          <w:position w:val="2"/>
        </w:rPr>
        <w:t>= 0</w:t>
      </w:r>
      <w:r>
        <w:rPr>
          <w:b/>
          <w:spacing w:val="30"/>
          <w:position w:val="2"/>
        </w:rPr>
        <w:t xml:space="preserve"> </w:t>
      </w:r>
      <w:r>
        <w:rPr>
          <w:position w:val="2"/>
        </w:rPr>
        <w:t>artinya</w:t>
      </w:r>
      <w:r>
        <w:rPr>
          <w:spacing w:val="28"/>
          <w:position w:val="2"/>
        </w:rPr>
        <w:t xml:space="preserve"> </w:t>
      </w:r>
      <w:r>
        <w:rPr>
          <w:position w:val="2"/>
        </w:rPr>
        <w:t>tidak</w:t>
      </w:r>
      <w:r>
        <w:rPr>
          <w:spacing w:val="29"/>
          <w:position w:val="2"/>
        </w:rPr>
        <w:t xml:space="preserve"> </w:t>
      </w:r>
      <w:r>
        <w:rPr>
          <w:position w:val="2"/>
        </w:rPr>
        <w:t>ada</w:t>
      </w:r>
      <w:r>
        <w:rPr>
          <w:spacing w:val="28"/>
          <w:position w:val="2"/>
        </w:rPr>
        <w:t xml:space="preserve"> </w:t>
      </w:r>
      <w:r>
        <w:rPr>
          <w:position w:val="2"/>
        </w:rPr>
        <w:t>pengaruh Harga terhadap</w:t>
      </w:r>
      <w:r>
        <w:rPr>
          <w:spacing w:val="29"/>
          <w:position w:val="2"/>
        </w:rPr>
        <w:t xml:space="preserve"> </w:t>
      </w:r>
      <w:r>
        <w:rPr>
          <w:position w:val="2"/>
        </w:rPr>
        <w:t xml:space="preserve">terhadap </w:t>
      </w:r>
      <w:r>
        <w:t>Keputusan Konsumen Menggunakan Aplikasi Gojek.</w:t>
      </w:r>
    </w:p>
    <w:p w:rsidR="00080CAB" w:rsidRDefault="00173675" w:rsidP="004B1092">
      <w:pPr>
        <w:pStyle w:val="BodyText"/>
        <w:ind w:right="5"/>
      </w:pPr>
      <w:r>
        <w:rPr>
          <w:b/>
          <w:position w:val="2"/>
        </w:rPr>
        <w:t>H</w:t>
      </w:r>
      <w:r>
        <w:rPr>
          <w:b/>
          <w:sz w:val="16"/>
        </w:rPr>
        <w:t>a</w:t>
      </w:r>
      <w:r>
        <w:rPr>
          <w:b/>
          <w:spacing w:val="80"/>
          <w:sz w:val="16"/>
        </w:rPr>
        <w:t xml:space="preserve"> </w:t>
      </w:r>
      <w:r>
        <w:rPr>
          <w:b/>
          <w:position w:val="2"/>
        </w:rPr>
        <w:t>:</w:t>
      </w:r>
      <w:r>
        <w:rPr>
          <w:b/>
          <w:spacing w:val="80"/>
          <w:position w:val="2"/>
        </w:rPr>
        <w:t xml:space="preserve"> </w:t>
      </w:r>
      <w:r>
        <w:rPr>
          <w:b/>
          <w:position w:val="2"/>
        </w:rPr>
        <w:t>b</w:t>
      </w:r>
      <w:r>
        <w:rPr>
          <w:b/>
          <w:sz w:val="16"/>
        </w:rPr>
        <w:t>2</w:t>
      </w:r>
      <w:r>
        <w:rPr>
          <w:b/>
          <w:spacing w:val="80"/>
          <w:sz w:val="16"/>
        </w:rPr>
        <w:t xml:space="preserve"> </w:t>
      </w:r>
      <w:r>
        <w:rPr>
          <w:b/>
          <w:position w:val="2"/>
        </w:rPr>
        <w:t>≠</w:t>
      </w:r>
      <w:r>
        <w:rPr>
          <w:b/>
          <w:spacing w:val="80"/>
          <w:position w:val="2"/>
        </w:rPr>
        <w:t xml:space="preserve"> </w:t>
      </w:r>
      <w:r>
        <w:rPr>
          <w:b/>
          <w:position w:val="2"/>
        </w:rPr>
        <w:t>0</w:t>
      </w:r>
      <w:r>
        <w:rPr>
          <w:b/>
          <w:spacing w:val="80"/>
          <w:position w:val="2"/>
        </w:rPr>
        <w:t xml:space="preserve"> </w:t>
      </w:r>
      <w:r>
        <w:rPr>
          <w:position w:val="2"/>
        </w:rPr>
        <w:t>artinya</w:t>
      </w:r>
      <w:r>
        <w:rPr>
          <w:spacing w:val="80"/>
          <w:position w:val="2"/>
        </w:rPr>
        <w:t xml:space="preserve"> </w:t>
      </w:r>
      <w:r>
        <w:rPr>
          <w:position w:val="2"/>
        </w:rPr>
        <w:t>ada</w:t>
      </w:r>
      <w:r>
        <w:rPr>
          <w:spacing w:val="80"/>
          <w:position w:val="2"/>
        </w:rPr>
        <w:t xml:space="preserve"> </w:t>
      </w:r>
      <w:r>
        <w:rPr>
          <w:position w:val="2"/>
        </w:rPr>
        <w:t>pengaruh</w:t>
      </w:r>
      <w:r>
        <w:rPr>
          <w:spacing w:val="80"/>
          <w:position w:val="2"/>
        </w:rPr>
        <w:t xml:space="preserve"> </w:t>
      </w:r>
      <w:r>
        <w:rPr>
          <w:position w:val="2"/>
        </w:rPr>
        <w:t>Harga</w:t>
      </w:r>
      <w:r>
        <w:rPr>
          <w:spacing w:val="80"/>
          <w:position w:val="2"/>
        </w:rPr>
        <w:t xml:space="preserve"> </w:t>
      </w:r>
      <w:r>
        <w:rPr>
          <w:position w:val="2"/>
        </w:rPr>
        <w:t>terhadap</w:t>
      </w:r>
      <w:r>
        <w:rPr>
          <w:spacing w:val="80"/>
          <w:position w:val="2"/>
        </w:rPr>
        <w:t xml:space="preserve"> </w:t>
      </w:r>
      <w:r>
        <w:rPr>
          <w:position w:val="2"/>
        </w:rPr>
        <w:t xml:space="preserve">terhadap </w:t>
      </w:r>
      <w:r>
        <w:t>Keputusan Konsumen Menggunakan Aplikasi Gojek</w:t>
      </w:r>
    </w:p>
    <w:p w:rsidR="00080CAB" w:rsidRDefault="00173675" w:rsidP="004B1092">
      <w:pPr>
        <w:pStyle w:val="ListParagraph"/>
        <w:numPr>
          <w:ilvl w:val="0"/>
          <w:numId w:val="8"/>
        </w:numPr>
        <w:ind w:left="0" w:right="5"/>
        <w:rPr>
          <w:sz w:val="24"/>
        </w:rPr>
      </w:pPr>
      <w:r>
        <w:rPr>
          <w:spacing w:val="-2"/>
          <w:sz w:val="24"/>
        </w:rPr>
        <w:t>Pengaruh</w:t>
      </w:r>
      <w:r>
        <w:rPr>
          <w:sz w:val="24"/>
        </w:rPr>
        <w:tab/>
      </w:r>
      <w:r>
        <w:rPr>
          <w:spacing w:val="-2"/>
          <w:sz w:val="24"/>
        </w:rPr>
        <w:t>Kualitas</w:t>
      </w:r>
      <w:r>
        <w:rPr>
          <w:sz w:val="24"/>
        </w:rPr>
        <w:tab/>
      </w:r>
      <w:r>
        <w:rPr>
          <w:spacing w:val="-2"/>
          <w:sz w:val="24"/>
        </w:rPr>
        <w:t>Layanan</w:t>
      </w:r>
      <w:r w:rsidR="004B1092">
        <w:rPr>
          <w:sz w:val="24"/>
        </w:rPr>
        <w:t xml:space="preserve"> </w:t>
      </w:r>
      <w:r>
        <w:rPr>
          <w:spacing w:val="-2"/>
          <w:sz w:val="24"/>
        </w:rPr>
        <w:t>terhadap</w:t>
      </w:r>
      <w:r>
        <w:rPr>
          <w:sz w:val="24"/>
        </w:rPr>
        <w:tab/>
      </w:r>
      <w:r>
        <w:rPr>
          <w:spacing w:val="-2"/>
          <w:sz w:val="24"/>
        </w:rPr>
        <w:t>Keputusan</w:t>
      </w:r>
      <w:r w:rsidR="004B1092">
        <w:rPr>
          <w:sz w:val="24"/>
        </w:rPr>
        <w:t xml:space="preserve"> </w:t>
      </w:r>
      <w:r>
        <w:rPr>
          <w:spacing w:val="-2"/>
          <w:sz w:val="24"/>
        </w:rPr>
        <w:t xml:space="preserve">Konsumen </w:t>
      </w:r>
      <w:r>
        <w:rPr>
          <w:sz w:val="24"/>
        </w:rPr>
        <w:t>Menggunakan Aplikasi Gojek.</w:t>
      </w:r>
    </w:p>
    <w:p w:rsidR="00080CAB" w:rsidRDefault="00173675" w:rsidP="004B1092">
      <w:pPr>
        <w:pStyle w:val="BodyText"/>
        <w:ind w:right="5"/>
      </w:pPr>
      <w:r>
        <w:rPr>
          <w:b/>
          <w:position w:val="2"/>
        </w:rPr>
        <w:t>H</w:t>
      </w:r>
      <w:r>
        <w:rPr>
          <w:b/>
          <w:sz w:val="16"/>
        </w:rPr>
        <w:t>0</w:t>
      </w:r>
      <w:r>
        <w:rPr>
          <w:b/>
          <w:spacing w:val="30"/>
          <w:sz w:val="16"/>
        </w:rPr>
        <w:t xml:space="preserve"> </w:t>
      </w:r>
      <w:r>
        <w:rPr>
          <w:b/>
          <w:position w:val="2"/>
        </w:rPr>
        <w:t>: b</w:t>
      </w:r>
      <w:r>
        <w:rPr>
          <w:b/>
          <w:sz w:val="16"/>
        </w:rPr>
        <w:t>3</w:t>
      </w:r>
      <w:r>
        <w:rPr>
          <w:b/>
          <w:spacing w:val="30"/>
          <w:sz w:val="16"/>
        </w:rPr>
        <w:t xml:space="preserve"> </w:t>
      </w:r>
      <w:r>
        <w:rPr>
          <w:b/>
          <w:position w:val="2"/>
        </w:rPr>
        <w:t xml:space="preserve">= 0 </w:t>
      </w:r>
      <w:r>
        <w:rPr>
          <w:position w:val="2"/>
        </w:rPr>
        <w:t xml:space="preserve">artinya tidak ada pengaruh Kualitas Layanan terhadap </w:t>
      </w:r>
      <w:r>
        <w:t>Keputusan Konsumen Menggunakan Aplikasi Gojek</w:t>
      </w:r>
    </w:p>
    <w:p w:rsidR="00080CAB" w:rsidRDefault="00173675" w:rsidP="004B1092">
      <w:pPr>
        <w:pStyle w:val="BodyText"/>
        <w:ind w:right="5"/>
      </w:pPr>
      <w:r>
        <w:rPr>
          <w:b/>
          <w:position w:val="2"/>
        </w:rPr>
        <w:t>H</w:t>
      </w:r>
      <w:r>
        <w:rPr>
          <w:b/>
          <w:sz w:val="16"/>
        </w:rPr>
        <w:t>a</w:t>
      </w:r>
      <w:r>
        <w:rPr>
          <w:b/>
          <w:spacing w:val="80"/>
          <w:sz w:val="16"/>
        </w:rPr>
        <w:t xml:space="preserve"> </w:t>
      </w:r>
      <w:r>
        <w:rPr>
          <w:b/>
          <w:position w:val="2"/>
        </w:rPr>
        <w:t>:</w:t>
      </w:r>
      <w:r>
        <w:rPr>
          <w:b/>
          <w:spacing w:val="40"/>
          <w:position w:val="2"/>
        </w:rPr>
        <w:t xml:space="preserve"> </w:t>
      </w:r>
      <w:r>
        <w:rPr>
          <w:b/>
          <w:position w:val="2"/>
        </w:rPr>
        <w:t>b</w:t>
      </w:r>
      <w:r>
        <w:rPr>
          <w:b/>
          <w:sz w:val="16"/>
        </w:rPr>
        <w:t>3</w:t>
      </w:r>
      <w:r>
        <w:rPr>
          <w:b/>
          <w:spacing w:val="80"/>
          <w:sz w:val="16"/>
        </w:rPr>
        <w:t xml:space="preserve"> </w:t>
      </w:r>
      <w:r>
        <w:rPr>
          <w:b/>
          <w:position w:val="2"/>
        </w:rPr>
        <w:t>≠</w:t>
      </w:r>
      <w:r>
        <w:rPr>
          <w:b/>
          <w:spacing w:val="40"/>
          <w:position w:val="2"/>
        </w:rPr>
        <w:t xml:space="preserve"> </w:t>
      </w:r>
      <w:r>
        <w:rPr>
          <w:b/>
          <w:position w:val="2"/>
        </w:rPr>
        <w:t>0</w:t>
      </w:r>
      <w:r>
        <w:rPr>
          <w:b/>
          <w:spacing w:val="40"/>
          <w:position w:val="2"/>
        </w:rPr>
        <w:t xml:space="preserve"> </w:t>
      </w:r>
      <w:r>
        <w:rPr>
          <w:position w:val="2"/>
        </w:rPr>
        <w:t>artinya</w:t>
      </w:r>
      <w:r>
        <w:rPr>
          <w:spacing w:val="40"/>
          <w:position w:val="2"/>
        </w:rPr>
        <w:t xml:space="preserve"> </w:t>
      </w:r>
      <w:r>
        <w:rPr>
          <w:position w:val="2"/>
        </w:rPr>
        <w:t>ada</w:t>
      </w:r>
      <w:r>
        <w:rPr>
          <w:spacing w:val="40"/>
          <w:position w:val="2"/>
        </w:rPr>
        <w:t xml:space="preserve"> </w:t>
      </w:r>
      <w:r>
        <w:rPr>
          <w:position w:val="2"/>
        </w:rPr>
        <w:t>pengaruh</w:t>
      </w:r>
      <w:r>
        <w:rPr>
          <w:spacing w:val="40"/>
          <w:position w:val="2"/>
        </w:rPr>
        <w:t xml:space="preserve"> </w:t>
      </w:r>
      <w:r>
        <w:rPr>
          <w:position w:val="2"/>
        </w:rPr>
        <w:t>Kualitas</w:t>
      </w:r>
      <w:r>
        <w:rPr>
          <w:spacing w:val="40"/>
          <w:position w:val="2"/>
        </w:rPr>
        <w:t xml:space="preserve"> </w:t>
      </w:r>
      <w:r>
        <w:rPr>
          <w:position w:val="2"/>
        </w:rPr>
        <w:t>Layanan</w:t>
      </w:r>
      <w:r>
        <w:rPr>
          <w:spacing w:val="40"/>
          <w:position w:val="2"/>
        </w:rPr>
        <w:t xml:space="preserve"> </w:t>
      </w:r>
      <w:r>
        <w:rPr>
          <w:position w:val="2"/>
        </w:rPr>
        <w:t xml:space="preserve">terhadap </w:t>
      </w:r>
      <w:r>
        <w:t>Keputusan Konsumen Menggunakan Aplikasi Gojek</w:t>
      </w:r>
    </w:p>
    <w:p w:rsidR="00080CAB" w:rsidRDefault="00173675" w:rsidP="004B1092">
      <w:pPr>
        <w:pStyle w:val="ListParagraph"/>
        <w:numPr>
          <w:ilvl w:val="4"/>
          <w:numId w:val="9"/>
        </w:numPr>
        <w:ind w:left="0" w:right="5" w:hanging="360"/>
        <w:rPr>
          <w:sz w:val="24"/>
        </w:rPr>
      </w:pPr>
      <w:r>
        <w:rPr>
          <w:sz w:val="24"/>
        </w:rPr>
        <w:t>Menentukan</w:t>
      </w:r>
      <w:r>
        <w:rPr>
          <w:spacing w:val="2"/>
          <w:sz w:val="24"/>
        </w:rPr>
        <w:t xml:space="preserve"> </w:t>
      </w:r>
      <w:r>
        <w:rPr>
          <w:sz w:val="24"/>
        </w:rPr>
        <w:t>level</w:t>
      </w:r>
      <w:r>
        <w:rPr>
          <w:spacing w:val="-6"/>
          <w:sz w:val="24"/>
        </w:rPr>
        <w:t xml:space="preserve"> </w:t>
      </w:r>
      <w:r>
        <w:rPr>
          <w:sz w:val="24"/>
        </w:rPr>
        <w:t>of</w:t>
      </w:r>
      <w:r>
        <w:rPr>
          <w:spacing w:val="-4"/>
          <w:sz w:val="24"/>
        </w:rPr>
        <w:t xml:space="preserve"> </w:t>
      </w:r>
      <w:r>
        <w:rPr>
          <w:i/>
          <w:sz w:val="24"/>
        </w:rPr>
        <w:t>significan</w:t>
      </w:r>
      <w:r>
        <w:rPr>
          <w:i/>
          <w:spacing w:val="3"/>
          <w:sz w:val="24"/>
        </w:rPr>
        <w:t xml:space="preserve"> </w:t>
      </w:r>
      <w:r>
        <w:rPr>
          <w:sz w:val="24"/>
        </w:rPr>
        <w:t>α=</w:t>
      </w:r>
      <w:r>
        <w:rPr>
          <w:spacing w:val="2"/>
          <w:sz w:val="24"/>
        </w:rPr>
        <w:t xml:space="preserve"> </w:t>
      </w:r>
      <w:r>
        <w:rPr>
          <w:spacing w:val="-5"/>
          <w:sz w:val="24"/>
        </w:rPr>
        <w:t>5%</w:t>
      </w:r>
    </w:p>
    <w:p w:rsidR="00080CAB" w:rsidRDefault="00173675" w:rsidP="004B1092">
      <w:pPr>
        <w:pStyle w:val="ListParagraph"/>
        <w:numPr>
          <w:ilvl w:val="4"/>
          <w:numId w:val="9"/>
        </w:numPr>
        <w:ind w:left="0" w:right="5" w:hanging="359"/>
        <w:rPr>
          <w:sz w:val="24"/>
        </w:rPr>
      </w:pPr>
      <w:r>
        <w:rPr>
          <w:sz w:val="24"/>
        </w:rPr>
        <w:t>Kriteria</w:t>
      </w:r>
      <w:r>
        <w:rPr>
          <w:spacing w:val="-9"/>
          <w:sz w:val="24"/>
        </w:rPr>
        <w:t xml:space="preserve"> </w:t>
      </w:r>
      <w:r>
        <w:rPr>
          <w:spacing w:val="-2"/>
          <w:sz w:val="24"/>
        </w:rPr>
        <w:t>Penguji</w:t>
      </w:r>
    </w:p>
    <w:p w:rsidR="00080CAB" w:rsidRDefault="00173675" w:rsidP="004B1092">
      <w:pPr>
        <w:pStyle w:val="ListParagraph"/>
        <w:numPr>
          <w:ilvl w:val="5"/>
          <w:numId w:val="9"/>
        </w:numPr>
        <w:tabs>
          <w:tab w:val="left" w:pos="1785"/>
        </w:tabs>
        <w:ind w:left="0" w:right="5" w:hanging="143"/>
        <w:rPr>
          <w:position w:val="2"/>
          <w:sz w:val="24"/>
        </w:rPr>
      </w:pPr>
      <w:r>
        <w:rPr>
          <w:b/>
          <w:position w:val="2"/>
          <w:sz w:val="24"/>
        </w:rPr>
        <w:t>H</w:t>
      </w:r>
      <w:r>
        <w:rPr>
          <w:b/>
          <w:sz w:val="16"/>
        </w:rPr>
        <w:t>0</w:t>
      </w:r>
      <w:r>
        <w:rPr>
          <w:b/>
          <w:spacing w:val="15"/>
          <w:sz w:val="16"/>
        </w:rPr>
        <w:t xml:space="preserve"> </w:t>
      </w:r>
      <w:r>
        <w:rPr>
          <w:position w:val="2"/>
          <w:sz w:val="24"/>
        </w:rPr>
        <w:t>ditolak</w:t>
      </w:r>
      <w:r>
        <w:rPr>
          <w:spacing w:val="2"/>
          <w:position w:val="2"/>
          <w:sz w:val="24"/>
        </w:rPr>
        <w:t xml:space="preserve"> </w:t>
      </w:r>
      <w:r>
        <w:rPr>
          <w:position w:val="2"/>
          <w:sz w:val="24"/>
        </w:rPr>
        <w:t>jika</w:t>
      </w:r>
      <w:r>
        <w:rPr>
          <w:spacing w:val="-4"/>
          <w:position w:val="2"/>
          <w:sz w:val="24"/>
        </w:rPr>
        <w:t xml:space="preserve"> </w:t>
      </w:r>
      <w:r>
        <w:rPr>
          <w:position w:val="2"/>
          <w:sz w:val="24"/>
        </w:rPr>
        <w:t>sig</w:t>
      </w:r>
      <w:r>
        <w:rPr>
          <w:spacing w:val="-2"/>
          <w:position w:val="2"/>
          <w:sz w:val="24"/>
        </w:rPr>
        <w:t xml:space="preserve"> </w:t>
      </w:r>
      <w:r>
        <w:rPr>
          <w:position w:val="2"/>
          <w:sz w:val="24"/>
        </w:rPr>
        <w:t>t</w:t>
      </w:r>
      <w:r>
        <w:rPr>
          <w:spacing w:val="2"/>
          <w:position w:val="2"/>
          <w:sz w:val="24"/>
        </w:rPr>
        <w:t xml:space="preserve"> </w:t>
      </w:r>
      <w:r>
        <w:rPr>
          <w:position w:val="2"/>
          <w:sz w:val="24"/>
        </w:rPr>
        <w:t>&lt;</w:t>
      </w:r>
      <w:r>
        <w:rPr>
          <w:spacing w:val="-3"/>
          <w:position w:val="2"/>
          <w:sz w:val="24"/>
        </w:rPr>
        <w:t xml:space="preserve"> </w:t>
      </w:r>
      <w:r>
        <w:rPr>
          <w:spacing w:val="-4"/>
          <w:position w:val="2"/>
          <w:sz w:val="24"/>
        </w:rPr>
        <w:t>0,05</w:t>
      </w:r>
    </w:p>
    <w:p w:rsidR="00080CAB" w:rsidRDefault="00173675" w:rsidP="004B1092">
      <w:pPr>
        <w:pStyle w:val="ListParagraph"/>
        <w:numPr>
          <w:ilvl w:val="5"/>
          <w:numId w:val="9"/>
        </w:numPr>
        <w:tabs>
          <w:tab w:val="left" w:pos="1785"/>
        </w:tabs>
        <w:ind w:left="0" w:right="5" w:hanging="143"/>
        <w:rPr>
          <w:position w:val="2"/>
          <w:sz w:val="24"/>
        </w:rPr>
      </w:pPr>
      <w:r>
        <w:rPr>
          <w:b/>
          <w:position w:val="2"/>
          <w:sz w:val="24"/>
        </w:rPr>
        <w:t>H</w:t>
      </w:r>
      <w:r>
        <w:rPr>
          <w:b/>
          <w:sz w:val="16"/>
        </w:rPr>
        <w:t>0</w:t>
      </w:r>
      <w:r>
        <w:rPr>
          <w:b/>
          <w:spacing w:val="-3"/>
          <w:sz w:val="16"/>
        </w:rPr>
        <w:t xml:space="preserve"> </w:t>
      </w:r>
      <w:r>
        <w:rPr>
          <w:position w:val="2"/>
          <w:sz w:val="24"/>
        </w:rPr>
        <w:t>diterima</w:t>
      </w:r>
      <w:r>
        <w:rPr>
          <w:spacing w:val="1"/>
          <w:position w:val="2"/>
          <w:sz w:val="24"/>
        </w:rPr>
        <w:t xml:space="preserve"> </w:t>
      </w:r>
      <w:r>
        <w:rPr>
          <w:position w:val="2"/>
          <w:sz w:val="24"/>
        </w:rPr>
        <w:t>jika</w:t>
      </w:r>
      <w:r>
        <w:rPr>
          <w:spacing w:val="-3"/>
          <w:position w:val="2"/>
          <w:sz w:val="24"/>
        </w:rPr>
        <w:t xml:space="preserve"> </w:t>
      </w:r>
      <w:r>
        <w:rPr>
          <w:position w:val="2"/>
          <w:sz w:val="24"/>
        </w:rPr>
        <w:t>sig</w:t>
      </w:r>
      <w:r>
        <w:rPr>
          <w:spacing w:val="-2"/>
          <w:position w:val="2"/>
          <w:sz w:val="24"/>
        </w:rPr>
        <w:t xml:space="preserve"> </w:t>
      </w:r>
      <w:r>
        <w:rPr>
          <w:position w:val="2"/>
          <w:sz w:val="24"/>
        </w:rPr>
        <w:t>t</w:t>
      </w:r>
      <w:r>
        <w:rPr>
          <w:spacing w:val="5"/>
          <w:position w:val="2"/>
          <w:sz w:val="24"/>
        </w:rPr>
        <w:t xml:space="preserve"> </w:t>
      </w:r>
      <w:r>
        <w:rPr>
          <w:position w:val="2"/>
          <w:sz w:val="24"/>
        </w:rPr>
        <w:t>≥</w:t>
      </w:r>
      <w:r>
        <w:rPr>
          <w:spacing w:val="-4"/>
          <w:position w:val="2"/>
          <w:sz w:val="24"/>
        </w:rPr>
        <w:t xml:space="preserve"> 0,05</w:t>
      </w:r>
    </w:p>
    <w:p w:rsidR="00080CAB" w:rsidRDefault="00173675" w:rsidP="004B1092">
      <w:pPr>
        <w:pStyle w:val="ListParagraph"/>
        <w:numPr>
          <w:ilvl w:val="4"/>
          <w:numId w:val="9"/>
        </w:numPr>
        <w:ind w:left="0" w:right="5" w:hanging="360"/>
        <w:rPr>
          <w:sz w:val="24"/>
        </w:rPr>
      </w:pPr>
      <w:r>
        <w:rPr>
          <w:spacing w:val="-2"/>
          <w:sz w:val="24"/>
        </w:rPr>
        <w:t>Kesimpulan</w:t>
      </w:r>
    </w:p>
    <w:p w:rsidR="00080CAB" w:rsidRDefault="00173675" w:rsidP="004B1092">
      <w:pPr>
        <w:pStyle w:val="ListParagraph"/>
        <w:numPr>
          <w:ilvl w:val="5"/>
          <w:numId w:val="9"/>
        </w:numPr>
        <w:tabs>
          <w:tab w:val="left" w:pos="1790"/>
        </w:tabs>
        <w:ind w:left="0" w:right="5" w:hanging="143"/>
        <w:rPr>
          <w:sz w:val="24"/>
        </w:rPr>
      </w:pPr>
      <w:r>
        <w:rPr>
          <w:sz w:val="24"/>
        </w:rPr>
        <w:t>Menerima</w:t>
      </w:r>
      <w:r>
        <w:rPr>
          <w:spacing w:val="-7"/>
          <w:sz w:val="24"/>
        </w:rPr>
        <w:t xml:space="preserve"> </w:t>
      </w:r>
      <w:r>
        <w:rPr>
          <w:sz w:val="24"/>
        </w:rPr>
        <w:t>atau</w:t>
      </w:r>
      <w:r>
        <w:rPr>
          <w:spacing w:val="-1"/>
          <w:sz w:val="24"/>
        </w:rPr>
        <w:t xml:space="preserve"> </w:t>
      </w:r>
      <w:r>
        <w:rPr>
          <w:sz w:val="24"/>
        </w:rPr>
        <w:t>menerima</w:t>
      </w:r>
      <w:r>
        <w:rPr>
          <w:spacing w:val="-6"/>
          <w:sz w:val="24"/>
        </w:rPr>
        <w:t xml:space="preserve"> </w:t>
      </w:r>
      <w:r>
        <w:rPr>
          <w:spacing w:val="-2"/>
          <w:sz w:val="24"/>
        </w:rPr>
        <w:t>Hipotesis</w:t>
      </w:r>
    </w:p>
    <w:p w:rsidR="00E65F4E" w:rsidRDefault="00E65F4E" w:rsidP="004B1092">
      <w:pPr>
        <w:ind w:right="5"/>
        <w:rPr>
          <w:b/>
          <w:sz w:val="28"/>
        </w:rPr>
      </w:pPr>
    </w:p>
    <w:p w:rsidR="00080CAB" w:rsidRPr="00E65F4E" w:rsidRDefault="00E65F4E" w:rsidP="004B1092">
      <w:pPr>
        <w:ind w:right="5"/>
        <w:rPr>
          <w:b/>
          <w:sz w:val="24"/>
          <w:szCs w:val="24"/>
        </w:rPr>
      </w:pPr>
      <w:r w:rsidRPr="00E65F4E">
        <w:rPr>
          <w:b/>
          <w:sz w:val="24"/>
          <w:szCs w:val="24"/>
        </w:rPr>
        <w:t>Hasil</w:t>
      </w:r>
      <w:r w:rsidRPr="00E65F4E">
        <w:rPr>
          <w:b/>
          <w:spacing w:val="-18"/>
          <w:sz w:val="24"/>
          <w:szCs w:val="24"/>
        </w:rPr>
        <w:t xml:space="preserve"> </w:t>
      </w:r>
      <w:r w:rsidRPr="00E65F4E">
        <w:rPr>
          <w:b/>
          <w:sz w:val="24"/>
          <w:szCs w:val="24"/>
        </w:rPr>
        <w:t>Penelitian</w:t>
      </w:r>
      <w:r w:rsidRPr="00E65F4E">
        <w:rPr>
          <w:b/>
          <w:spacing w:val="-14"/>
          <w:sz w:val="24"/>
          <w:szCs w:val="24"/>
        </w:rPr>
        <w:t xml:space="preserve"> </w:t>
      </w:r>
      <w:r w:rsidRPr="00E65F4E">
        <w:rPr>
          <w:b/>
          <w:sz w:val="24"/>
          <w:szCs w:val="24"/>
        </w:rPr>
        <w:t>Dan</w:t>
      </w:r>
      <w:r w:rsidRPr="00E65F4E">
        <w:rPr>
          <w:b/>
          <w:spacing w:val="-9"/>
          <w:sz w:val="24"/>
          <w:szCs w:val="24"/>
        </w:rPr>
        <w:t xml:space="preserve"> </w:t>
      </w:r>
      <w:r w:rsidRPr="00E65F4E">
        <w:rPr>
          <w:b/>
          <w:spacing w:val="-2"/>
          <w:sz w:val="24"/>
          <w:szCs w:val="24"/>
        </w:rPr>
        <w:t>Pembahasan</w:t>
      </w:r>
    </w:p>
    <w:p w:rsidR="00080CAB" w:rsidRDefault="00173675" w:rsidP="004B1092">
      <w:pPr>
        <w:pStyle w:val="Heading2"/>
        <w:tabs>
          <w:tab w:val="left" w:pos="1285"/>
        </w:tabs>
        <w:ind w:left="0" w:right="5"/>
        <w:jc w:val="left"/>
      </w:pPr>
      <w:bookmarkStart w:id="70" w:name="4.1__Sejarah_Singkat_Perusahaan_Gojek"/>
      <w:bookmarkStart w:id="71" w:name="_bookmark70"/>
      <w:bookmarkStart w:id="72" w:name="4.4_Hasil_Penelitian"/>
      <w:bookmarkStart w:id="73" w:name="_bookmark78"/>
      <w:bookmarkEnd w:id="70"/>
      <w:bookmarkEnd w:id="71"/>
      <w:bookmarkEnd w:id="72"/>
      <w:bookmarkEnd w:id="73"/>
      <w:r>
        <w:t>Hasil</w:t>
      </w:r>
      <w:r>
        <w:rPr>
          <w:spacing w:val="-8"/>
        </w:rPr>
        <w:t xml:space="preserve"> </w:t>
      </w:r>
      <w:r>
        <w:rPr>
          <w:spacing w:val="-2"/>
        </w:rPr>
        <w:t>Penelitian</w:t>
      </w:r>
    </w:p>
    <w:p w:rsidR="00080CAB" w:rsidRDefault="00173675" w:rsidP="004B1092">
      <w:pPr>
        <w:pStyle w:val="Heading2"/>
        <w:tabs>
          <w:tab w:val="left" w:pos="1284"/>
        </w:tabs>
        <w:ind w:left="0" w:right="5"/>
        <w:jc w:val="left"/>
      </w:pPr>
      <w:bookmarkStart w:id="74" w:name="4.4.1_Uji_Instumen"/>
      <w:bookmarkStart w:id="75" w:name="_bookmark79"/>
      <w:bookmarkStart w:id="76" w:name="4.4.1.1_Uji_Validitas"/>
      <w:bookmarkStart w:id="77" w:name="_bookmark80"/>
      <w:bookmarkEnd w:id="74"/>
      <w:bookmarkEnd w:id="75"/>
      <w:bookmarkEnd w:id="76"/>
      <w:bookmarkEnd w:id="77"/>
      <w:r>
        <w:t>Uji</w:t>
      </w:r>
      <w:r>
        <w:rPr>
          <w:spacing w:val="-2"/>
        </w:rPr>
        <w:t xml:space="preserve"> Validitas</w:t>
      </w:r>
    </w:p>
    <w:p w:rsidR="00173675" w:rsidRDefault="00173675" w:rsidP="004B1092">
      <w:pPr>
        <w:pStyle w:val="BodyText"/>
        <w:ind w:right="5" w:firstLine="710"/>
        <w:jc w:val="both"/>
      </w:pPr>
      <w:r>
        <w:t xml:space="preserve">Untuk Memastikan bahwa tindakan yang dilakukan sesuai dengan tujuan penelitian, uji validitas dilakukan untuk mengevaluasi keabsahan setiap item pernyataan kuesioner.Nilai r tabel </w:t>
      </w:r>
      <w:r>
        <w:lastRenderedPageBreak/>
        <w:t>dan nilai r hitung dibandingkan untuk memastikan validitasnya. Jika nilai hitung lebih besar dari nilai r tabel, item pernyataan dianggap sah. Sebaliknya jika r hitung lebih rendah dari r tabel, item pernyataan dinyatakan tidak valid. Dalam kasus ini, Program SPSS Versi 27 digunakan</w:t>
      </w:r>
      <w:r>
        <w:rPr>
          <w:spacing w:val="-7"/>
        </w:rPr>
        <w:t xml:space="preserve"> </w:t>
      </w:r>
      <w:r>
        <w:t>dengan</w:t>
      </w:r>
      <w:r>
        <w:rPr>
          <w:spacing w:val="-7"/>
        </w:rPr>
        <w:t xml:space="preserve"> </w:t>
      </w:r>
      <w:r>
        <w:t>tingkat signifikansi</w:t>
      </w:r>
      <w:r>
        <w:rPr>
          <w:spacing w:val="-7"/>
        </w:rPr>
        <w:t xml:space="preserve"> </w:t>
      </w:r>
      <w:r>
        <w:t>5%</w:t>
      </w:r>
      <w:r>
        <w:rPr>
          <w:spacing w:val="-1"/>
        </w:rPr>
        <w:t xml:space="preserve"> </w:t>
      </w:r>
      <w:r>
        <w:t>atau</w:t>
      </w:r>
      <w:r>
        <w:rPr>
          <w:spacing w:val="-2"/>
        </w:rPr>
        <w:t xml:space="preserve"> </w:t>
      </w:r>
      <w:r>
        <w:t>0,05</w:t>
      </w:r>
      <w:r>
        <w:rPr>
          <w:spacing w:val="-2"/>
        </w:rPr>
        <w:t xml:space="preserve"> </w:t>
      </w:r>
      <w:r>
        <w:t>dan</w:t>
      </w:r>
      <w:r>
        <w:rPr>
          <w:spacing w:val="-7"/>
        </w:rPr>
        <w:t xml:space="preserve"> </w:t>
      </w:r>
      <w:r>
        <w:t>derajat kebebasan</w:t>
      </w:r>
      <w:r>
        <w:rPr>
          <w:spacing w:val="-7"/>
        </w:rPr>
        <w:t xml:space="preserve"> </w:t>
      </w:r>
      <w:r>
        <w:t xml:space="preserve">(degree of freedom/df) n-2, dimana n adalah jumlah responden, atau df = 75-2 atau 73 investigasi. </w:t>
      </w:r>
      <w:bookmarkStart w:id="78" w:name="4.4.1.2_Uji_Reliabilitas"/>
      <w:bookmarkStart w:id="79" w:name="_bookmark82"/>
      <w:bookmarkEnd w:id="78"/>
      <w:bookmarkEnd w:id="79"/>
    </w:p>
    <w:p w:rsidR="00E65F4E" w:rsidRDefault="00E65F4E" w:rsidP="004B1092">
      <w:pPr>
        <w:pStyle w:val="BodyText"/>
        <w:ind w:right="5" w:firstLine="566"/>
        <w:jc w:val="both"/>
      </w:pPr>
    </w:p>
    <w:p w:rsidR="00080CAB" w:rsidRPr="004B1092" w:rsidRDefault="00173675" w:rsidP="004B1092">
      <w:pPr>
        <w:pStyle w:val="BodyText"/>
        <w:ind w:right="5"/>
        <w:jc w:val="both"/>
        <w:rPr>
          <w:b/>
        </w:rPr>
      </w:pPr>
      <w:r w:rsidRPr="004B1092">
        <w:rPr>
          <w:b/>
        </w:rPr>
        <w:t>Uji</w:t>
      </w:r>
      <w:r w:rsidRPr="004B1092">
        <w:rPr>
          <w:b/>
          <w:spacing w:val="2"/>
        </w:rPr>
        <w:t xml:space="preserve"> </w:t>
      </w:r>
      <w:r w:rsidRPr="004B1092">
        <w:rPr>
          <w:b/>
          <w:spacing w:val="-2"/>
        </w:rPr>
        <w:t>Reliabilitas</w:t>
      </w:r>
    </w:p>
    <w:p w:rsidR="00080CAB" w:rsidRDefault="00173675" w:rsidP="004B1092">
      <w:pPr>
        <w:pStyle w:val="BodyText"/>
        <w:ind w:right="5" w:firstLine="710"/>
        <w:jc w:val="both"/>
      </w:pPr>
      <w:r>
        <w:t>Uji reliabilitas digunakan untuk menilai kredibilitas dan ketergantungan instrumen</w:t>
      </w:r>
      <w:r>
        <w:rPr>
          <w:spacing w:val="-2"/>
        </w:rPr>
        <w:t xml:space="preserve"> </w:t>
      </w:r>
      <w:r>
        <w:t>antara penelitian. Nilai</w:t>
      </w:r>
      <w:r>
        <w:rPr>
          <w:spacing w:val="-2"/>
        </w:rPr>
        <w:t xml:space="preserve"> </w:t>
      </w:r>
      <w:r>
        <w:t>alfa cronbach yang dianggap memuaskan</w:t>
      </w:r>
      <w:r>
        <w:rPr>
          <w:spacing w:val="-2"/>
        </w:rPr>
        <w:t xml:space="preserve"> </w:t>
      </w:r>
      <w:r>
        <w:t xml:space="preserve">dalam penelitian ini, digunakan untuk menilai keandalannya. Keandalan dianggap baik jika nilai alfa cronbach lebih dari atau sama dengan 0,06, bisa dilihat pada tabel </w:t>
      </w:r>
      <w:r>
        <w:rPr>
          <w:spacing w:val="-2"/>
        </w:rPr>
        <w:t>berikut:</w:t>
      </w:r>
    </w:p>
    <w:p w:rsidR="00080CAB" w:rsidRDefault="00173675" w:rsidP="004B1092">
      <w:pPr>
        <w:pStyle w:val="Heading2"/>
        <w:ind w:left="0" w:right="5" w:firstLine="278"/>
        <w:rPr>
          <w:spacing w:val="-2"/>
        </w:rPr>
      </w:pPr>
      <w:bookmarkStart w:id="80" w:name="_bookmark83"/>
      <w:bookmarkEnd w:id="80"/>
      <w:r>
        <w:t>Tabel 4. 3 Uji</w:t>
      </w:r>
      <w:r>
        <w:rPr>
          <w:spacing w:val="2"/>
        </w:rPr>
        <w:t xml:space="preserve"> </w:t>
      </w:r>
      <w:r>
        <w:rPr>
          <w:spacing w:val="-2"/>
        </w:rPr>
        <w:t>Reliabilitas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7"/>
        <w:gridCol w:w="1091"/>
        <w:gridCol w:w="563"/>
        <w:gridCol w:w="838"/>
        <w:gridCol w:w="668"/>
      </w:tblGrid>
      <w:tr w:rsidR="00080CAB" w:rsidRPr="00E65F4E" w:rsidTr="004B1092">
        <w:trPr>
          <w:trHeight w:val="401"/>
        </w:trPr>
        <w:tc>
          <w:tcPr>
            <w:tcW w:w="247" w:type="dxa"/>
          </w:tcPr>
          <w:p w:rsidR="00080CAB" w:rsidRPr="00E65F4E" w:rsidRDefault="00173675" w:rsidP="004B1092">
            <w:pPr>
              <w:pStyle w:val="TableParagraph"/>
              <w:ind w:right="5"/>
              <w:rPr>
                <w:b/>
                <w:sz w:val="16"/>
                <w:szCs w:val="16"/>
              </w:rPr>
            </w:pPr>
            <w:r w:rsidRPr="00E65F4E">
              <w:rPr>
                <w:b/>
                <w:spacing w:val="-5"/>
                <w:sz w:val="16"/>
                <w:szCs w:val="16"/>
              </w:rPr>
              <w:t>NO</w:t>
            </w:r>
          </w:p>
        </w:tc>
        <w:tc>
          <w:tcPr>
            <w:tcW w:w="1091" w:type="dxa"/>
          </w:tcPr>
          <w:p w:rsidR="00080CAB" w:rsidRPr="00E65F4E" w:rsidRDefault="00173675" w:rsidP="004B1092">
            <w:pPr>
              <w:pStyle w:val="TableParagraph"/>
              <w:ind w:right="5"/>
              <w:rPr>
                <w:b/>
                <w:sz w:val="16"/>
                <w:szCs w:val="16"/>
              </w:rPr>
            </w:pPr>
            <w:r w:rsidRPr="00E65F4E">
              <w:rPr>
                <w:b/>
                <w:spacing w:val="-2"/>
                <w:sz w:val="16"/>
                <w:szCs w:val="16"/>
              </w:rPr>
              <w:t>Variabel</w:t>
            </w:r>
          </w:p>
        </w:tc>
        <w:tc>
          <w:tcPr>
            <w:tcW w:w="563" w:type="dxa"/>
          </w:tcPr>
          <w:p w:rsidR="00080CAB" w:rsidRPr="00E65F4E" w:rsidRDefault="00173675" w:rsidP="004B1092">
            <w:pPr>
              <w:pStyle w:val="TableParagraph"/>
              <w:ind w:right="5"/>
              <w:jc w:val="center"/>
              <w:rPr>
                <w:b/>
                <w:sz w:val="16"/>
                <w:szCs w:val="16"/>
              </w:rPr>
            </w:pPr>
            <w:r w:rsidRPr="00E65F4E">
              <w:rPr>
                <w:b/>
                <w:sz w:val="16"/>
                <w:szCs w:val="16"/>
              </w:rPr>
              <w:t>N</w:t>
            </w:r>
            <w:r w:rsidRPr="00E65F4E">
              <w:rPr>
                <w:b/>
                <w:spacing w:val="1"/>
                <w:sz w:val="16"/>
                <w:szCs w:val="16"/>
              </w:rPr>
              <w:t xml:space="preserve"> </w:t>
            </w:r>
            <w:r w:rsidRPr="00E65F4E">
              <w:rPr>
                <w:b/>
                <w:sz w:val="16"/>
                <w:szCs w:val="16"/>
              </w:rPr>
              <w:t>of</w:t>
            </w:r>
            <w:r w:rsidRPr="00E65F4E">
              <w:rPr>
                <w:b/>
                <w:spacing w:val="-1"/>
                <w:sz w:val="16"/>
                <w:szCs w:val="16"/>
              </w:rPr>
              <w:t xml:space="preserve"> </w:t>
            </w:r>
            <w:r w:rsidRPr="00E65F4E">
              <w:rPr>
                <w:b/>
                <w:spacing w:val="-4"/>
                <w:sz w:val="16"/>
                <w:szCs w:val="16"/>
              </w:rPr>
              <w:t>Item</w:t>
            </w:r>
          </w:p>
        </w:tc>
        <w:tc>
          <w:tcPr>
            <w:tcW w:w="838" w:type="dxa"/>
          </w:tcPr>
          <w:p w:rsidR="00080CAB" w:rsidRPr="00E65F4E" w:rsidRDefault="00173675" w:rsidP="004B1092">
            <w:pPr>
              <w:pStyle w:val="TableParagraph"/>
              <w:ind w:right="5"/>
              <w:rPr>
                <w:b/>
                <w:sz w:val="16"/>
                <w:szCs w:val="16"/>
              </w:rPr>
            </w:pPr>
            <w:r w:rsidRPr="00E65F4E">
              <w:rPr>
                <w:b/>
                <w:spacing w:val="-2"/>
                <w:sz w:val="16"/>
                <w:szCs w:val="16"/>
              </w:rPr>
              <w:t>Cronbach’Alpha</w:t>
            </w:r>
          </w:p>
        </w:tc>
        <w:tc>
          <w:tcPr>
            <w:tcW w:w="668" w:type="dxa"/>
          </w:tcPr>
          <w:p w:rsidR="00080CAB" w:rsidRPr="00E65F4E" w:rsidRDefault="00173675" w:rsidP="004B1092">
            <w:pPr>
              <w:pStyle w:val="TableParagraph"/>
              <w:ind w:right="5"/>
              <w:jc w:val="center"/>
              <w:rPr>
                <w:b/>
                <w:sz w:val="16"/>
                <w:szCs w:val="16"/>
              </w:rPr>
            </w:pPr>
            <w:r w:rsidRPr="00E65F4E">
              <w:rPr>
                <w:b/>
                <w:spacing w:val="-2"/>
                <w:sz w:val="16"/>
                <w:szCs w:val="16"/>
              </w:rPr>
              <w:t>Keterangan</w:t>
            </w:r>
          </w:p>
        </w:tc>
      </w:tr>
      <w:tr w:rsidR="00080CAB" w:rsidRPr="00E65F4E" w:rsidTr="004B1092">
        <w:trPr>
          <w:trHeight w:val="401"/>
        </w:trPr>
        <w:tc>
          <w:tcPr>
            <w:tcW w:w="247" w:type="dxa"/>
          </w:tcPr>
          <w:p w:rsidR="00080CAB" w:rsidRPr="00E65F4E" w:rsidRDefault="00173675" w:rsidP="004B1092">
            <w:pPr>
              <w:pStyle w:val="TableParagraph"/>
              <w:ind w:right="5"/>
              <w:rPr>
                <w:sz w:val="16"/>
                <w:szCs w:val="16"/>
              </w:rPr>
            </w:pPr>
            <w:r w:rsidRPr="00E65F4E">
              <w:rPr>
                <w:spacing w:val="-10"/>
                <w:sz w:val="16"/>
                <w:szCs w:val="16"/>
              </w:rPr>
              <w:t>1</w:t>
            </w:r>
          </w:p>
        </w:tc>
        <w:tc>
          <w:tcPr>
            <w:tcW w:w="1091" w:type="dxa"/>
          </w:tcPr>
          <w:p w:rsidR="00080CAB" w:rsidRPr="00E65F4E" w:rsidRDefault="00173675" w:rsidP="004B1092">
            <w:pPr>
              <w:pStyle w:val="TableParagraph"/>
              <w:ind w:right="5"/>
              <w:rPr>
                <w:b/>
                <w:sz w:val="16"/>
                <w:szCs w:val="16"/>
              </w:rPr>
            </w:pPr>
            <w:r w:rsidRPr="00E65F4E">
              <w:rPr>
                <w:b/>
                <w:spacing w:val="-2"/>
                <w:sz w:val="16"/>
                <w:szCs w:val="16"/>
              </w:rPr>
              <w:t>Promosi</w:t>
            </w:r>
          </w:p>
        </w:tc>
        <w:tc>
          <w:tcPr>
            <w:tcW w:w="563" w:type="dxa"/>
          </w:tcPr>
          <w:p w:rsidR="00080CAB" w:rsidRPr="00E65F4E" w:rsidRDefault="00173675" w:rsidP="004B1092">
            <w:pPr>
              <w:pStyle w:val="TableParagraph"/>
              <w:ind w:right="5"/>
              <w:jc w:val="center"/>
              <w:rPr>
                <w:sz w:val="16"/>
                <w:szCs w:val="16"/>
              </w:rPr>
            </w:pPr>
            <w:r w:rsidRPr="00E65F4E">
              <w:rPr>
                <w:spacing w:val="-5"/>
                <w:sz w:val="16"/>
                <w:szCs w:val="16"/>
              </w:rPr>
              <w:t>10</w:t>
            </w:r>
          </w:p>
        </w:tc>
        <w:tc>
          <w:tcPr>
            <w:tcW w:w="838" w:type="dxa"/>
          </w:tcPr>
          <w:p w:rsidR="00080CAB" w:rsidRPr="00E65F4E" w:rsidRDefault="00173675" w:rsidP="004B1092">
            <w:pPr>
              <w:pStyle w:val="TableParagraph"/>
              <w:ind w:right="5"/>
              <w:rPr>
                <w:sz w:val="16"/>
                <w:szCs w:val="16"/>
              </w:rPr>
            </w:pPr>
            <w:r w:rsidRPr="00E65F4E">
              <w:rPr>
                <w:spacing w:val="-5"/>
                <w:sz w:val="16"/>
                <w:szCs w:val="16"/>
              </w:rPr>
              <w:t>670</w:t>
            </w:r>
          </w:p>
        </w:tc>
        <w:tc>
          <w:tcPr>
            <w:tcW w:w="668" w:type="dxa"/>
          </w:tcPr>
          <w:p w:rsidR="00080CAB" w:rsidRPr="00E65F4E" w:rsidRDefault="00173675" w:rsidP="004B1092">
            <w:pPr>
              <w:pStyle w:val="TableParagraph"/>
              <w:ind w:right="5"/>
              <w:jc w:val="center"/>
              <w:rPr>
                <w:sz w:val="16"/>
                <w:szCs w:val="16"/>
              </w:rPr>
            </w:pPr>
            <w:r w:rsidRPr="00E65F4E">
              <w:rPr>
                <w:spacing w:val="-2"/>
                <w:sz w:val="16"/>
                <w:szCs w:val="16"/>
              </w:rPr>
              <w:t>Reliabilitas</w:t>
            </w:r>
          </w:p>
        </w:tc>
      </w:tr>
      <w:tr w:rsidR="00080CAB" w:rsidRPr="00E65F4E" w:rsidTr="004B1092">
        <w:trPr>
          <w:trHeight w:val="401"/>
        </w:trPr>
        <w:tc>
          <w:tcPr>
            <w:tcW w:w="247" w:type="dxa"/>
          </w:tcPr>
          <w:p w:rsidR="00080CAB" w:rsidRPr="00E65F4E" w:rsidRDefault="00173675" w:rsidP="004B1092">
            <w:pPr>
              <w:pStyle w:val="TableParagraph"/>
              <w:ind w:right="5"/>
              <w:rPr>
                <w:sz w:val="16"/>
                <w:szCs w:val="16"/>
              </w:rPr>
            </w:pPr>
            <w:r w:rsidRPr="00E65F4E">
              <w:rPr>
                <w:spacing w:val="-10"/>
                <w:sz w:val="16"/>
                <w:szCs w:val="16"/>
              </w:rPr>
              <w:t>2</w:t>
            </w:r>
          </w:p>
        </w:tc>
        <w:tc>
          <w:tcPr>
            <w:tcW w:w="1091" w:type="dxa"/>
          </w:tcPr>
          <w:p w:rsidR="00080CAB" w:rsidRPr="00E65F4E" w:rsidRDefault="00173675" w:rsidP="004B1092">
            <w:pPr>
              <w:pStyle w:val="TableParagraph"/>
              <w:ind w:right="5"/>
              <w:rPr>
                <w:b/>
                <w:sz w:val="16"/>
                <w:szCs w:val="16"/>
              </w:rPr>
            </w:pPr>
            <w:r w:rsidRPr="00E65F4E">
              <w:rPr>
                <w:b/>
                <w:spacing w:val="-2"/>
                <w:sz w:val="16"/>
                <w:szCs w:val="16"/>
              </w:rPr>
              <w:t>Harga</w:t>
            </w:r>
          </w:p>
        </w:tc>
        <w:tc>
          <w:tcPr>
            <w:tcW w:w="563" w:type="dxa"/>
          </w:tcPr>
          <w:p w:rsidR="00080CAB" w:rsidRPr="00E65F4E" w:rsidRDefault="00173675" w:rsidP="004B1092">
            <w:pPr>
              <w:pStyle w:val="TableParagraph"/>
              <w:ind w:right="5"/>
              <w:jc w:val="center"/>
              <w:rPr>
                <w:sz w:val="16"/>
                <w:szCs w:val="16"/>
              </w:rPr>
            </w:pPr>
            <w:r w:rsidRPr="00E65F4E">
              <w:rPr>
                <w:spacing w:val="-5"/>
                <w:sz w:val="16"/>
                <w:szCs w:val="16"/>
              </w:rPr>
              <w:t>10</w:t>
            </w:r>
          </w:p>
        </w:tc>
        <w:tc>
          <w:tcPr>
            <w:tcW w:w="838" w:type="dxa"/>
          </w:tcPr>
          <w:p w:rsidR="00080CAB" w:rsidRPr="00E65F4E" w:rsidRDefault="00173675" w:rsidP="004B1092">
            <w:pPr>
              <w:pStyle w:val="TableParagraph"/>
              <w:ind w:right="5"/>
              <w:rPr>
                <w:sz w:val="16"/>
                <w:szCs w:val="16"/>
              </w:rPr>
            </w:pPr>
            <w:r w:rsidRPr="00E65F4E">
              <w:rPr>
                <w:spacing w:val="-5"/>
                <w:sz w:val="16"/>
                <w:szCs w:val="16"/>
              </w:rPr>
              <w:t>710</w:t>
            </w:r>
          </w:p>
        </w:tc>
        <w:tc>
          <w:tcPr>
            <w:tcW w:w="668" w:type="dxa"/>
          </w:tcPr>
          <w:p w:rsidR="00080CAB" w:rsidRPr="00E65F4E" w:rsidRDefault="00173675" w:rsidP="004B1092">
            <w:pPr>
              <w:pStyle w:val="TableParagraph"/>
              <w:ind w:right="5"/>
              <w:jc w:val="center"/>
              <w:rPr>
                <w:sz w:val="16"/>
                <w:szCs w:val="16"/>
              </w:rPr>
            </w:pPr>
            <w:r w:rsidRPr="00E65F4E">
              <w:rPr>
                <w:spacing w:val="-2"/>
                <w:sz w:val="16"/>
                <w:szCs w:val="16"/>
              </w:rPr>
              <w:t>Reliabilitas</w:t>
            </w:r>
          </w:p>
        </w:tc>
      </w:tr>
      <w:tr w:rsidR="00080CAB" w:rsidRPr="00E65F4E" w:rsidTr="004B1092">
        <w:trPr>
          <w:trHeight w:val="401"/>
        </w:trPr>
        <w:tc>
          <w:tcPr>
            <w:tcW w:w="247" w:type="dxa"/>
          </w:tcPr>
          <w:p w:rsidR="00080CAB" w:rsidRPr="00E65F4E" w:rsidRDefault="00173675" w:rsidP="004B1092">
            <w:pPr>
              <w:pStyle w:val="TableParagraph"/>
              <w:ind w:right="5"/>
              <w:rPr>
                <w:sz w:val="16"/>
                <w:szCs w:val="16"/>
              </w:rPr>
            </w:pPr>
            <w:r w:rsidRPr="00E65F4E">
              <w:rPr>
                <w:spacing w:val="-10"/>
                <w:sz w:val="16"/>
                <w:szCs w:val="16"/>
              </w:rPr>
              <w:t>3</w:t>
            </w:r>
          </w:p>
        </w:tc>
        <w:tc>
          <w:tcPr>
            <w:tcW w:w="1091" w:type="dxa"/>
          </w:tcPr>
          <w:p w:rsidR="00080CAB" w:rsidRPr="00E65F4E" w:rsidRDefault="00173675" w:rsidP="004B1092">
            <w:pPr>
              <w:pStyle w:val="TableParagraph"/>
              <w:ind w:right="5"/>
              <w:rPr>
                <w:b/>
                <w:sz w:val="16"/>
                <w:szCs w:val="16"/>
              </w:rPr>
            </w:pPr>
            <w:r w:rsidRPr="00E65F4E">
              <w:rPr>
                <w:b/>
                <w:sz w:val="16"/>
                <w:szCs w:val="16"/>
              </w:rPr>
              <w:t>Kualitas</w:t>
            </w:r>
            <w:r w:rsidRPr="00E65F4E">
              <w:rPr>
                <w:b/>
                <w:spacing w:val="-1"/>
                <w:sz w:val="16"/>
                <w:szCs w:val="16"/>
              </w:rPr>
              <w:t xml:space="preserve"> </w:t>
            </w:r>
            <w:r w:rsidRPr="00E65F4E">
              <w:rPr>
                <w:b/>
                <w:spacing w:val="-2"/>
                <w:sz w:val="16"/>
                <w:szCs w:val="16"/>
              </w:rPr>
              <w:t>Layanan</w:t>
            </w:r>
          </w:p>
        </w:tc>
        <w:tc>
          <w:tcPr>
            <w:tcW w:w="563" w:type="dxa"/>
          </w:tcPr>
          <w:p w:rsidR="00080CAB" w:rsidRPr="00E65F4E" w:rsidRDefault="00173675" w:rsidP="004B1092">
            <w:pPr>
              <w:pStyle w:val="TableParagraph"/>
              <w:ind w:right="5"/>
              <w:jc w:val="center"/>
              <w:rPr>
                <w:sz w:val="16"/>
                <w:szCs w:val="16"/>
              </w:rPr>
            </w:pPr>
            <w:r w:rsidRPr="00E65F4E">
              <w:rPr>
                <w:spacing w:val="-5"/>
                <w:sz w:val="16"/>
                <w:szCs w:val="16"/>
              </w:rPr>
              <w:t>10</w:t>
            </w:r>
          </w:p>
        </w:tc>
        <w:tc>
          <w:tcPr>
            <w:tcW w:w="838" w:type="dxa"/>
          </w:tcPr>
          <w:p w:rsidR="00080CAB" w:rsidRPr="00E65F4E" w:rsidRDefault="00173675" w:rsidP="004B1092">
            <w:pPr>
              <w:pStyle w:val="TableParagraph"/>
              <w:ind w:right="5"/>
              <w:rPr>
                <w:sz w:val="16"/>
                <w:szCs w:val="16"/>
              </w:rPr>
            </w:pPr>
            <w:r w:rsidRPr="00E65F4E">
              <w:rPr>
                <w:spacing w:val="-5"/>
                <w:sz w:val="16"/>
                <w:szCs w:val="16"/>
              </w:rPr>
              <w:t>617</w:t>
            </w:r>
          </w:p>
        </w:tc>
        <w:tc>
          <w:tcPr>
            <w:tcW w:w="668" w:type="dxa"/>
          </w:tcPr>
          <w:p w:rsidR="00080CAB" w:rsidRPr="00E65F4E" w:rsidRDefault="00173675" w:rsidP="004B1092">
            <w:pPr>
              <w:pStyle w:val="TableParagraph"/>
              <w:ind w:right="5"/>
              <w:jc w:val="center"/>
              <w:rPr>
                <w:sz w:val="16"/>
                <w:szCs w:val="16"/>
              </w:rPr>
            </w:pPr>
            <w:r w:rsidRPr="00E65F4E">
              <w:rPr>
                <w:spacing w:val="-2"/>
                <w:sz w:val="16"/>
                <w:szCs w:val="16"/>
              </w:rPr>
              <w:t>Reliabilitas</w:t>
            </w:r>
          </w:p>
        </w:tc>
      </w:tr>
      <w:tr w:rsidR="00080CAB" w:rsidRPr="00E65F4E" w:rsidTr="004B1092">
        <w:trPr>
          <w:trHeight w:val="401"/>
        </w:trPr>
        <w:tc>
          <w:tcPr>
            <w:tcW w:w="247" w:type="dxa"/>
          </w:tcPr>
          <w:p w:rsidR="00080CAB" w:rsidRPr="00E65F4E" w:rsidRDefault="00173675" w:rsidP="004B1092">
            <w:pPr>
              <w:pStyle w:val="TableParagraph"/>
              <w:ind w:right="5"/>
              <w:rPr>
                <w:sz w:val="16"/>
                <w:szCs w:val="16"/>
              </w:rPr>
            </w:pPr>
            <w:r w:rsidRPr="00E65F4E">
              <w:rPr>
                <w:spacing w:val="-10"/>
                <w:sz w:val="16"/>
                <w:szCs w:val="16"/>
              </w:rPr>
              <w:t>4</w:t>
            </w:r>
          </w:p>
        </w:tc>
        <w:tc>
          <w:tcPr>
            <w:tcW w:w="1091" w:type="dxa"/>
          </w:tcPr>
          <w:p w:rsidR="00080CAB" w:rsidRPr="00E65F4E" w:rsidRDefault="00173675" w:rsidP="004B1092">
            <w:pPr>
              <w:pStyle w:val="TableParagraph"/>
              <w:ind w:right="5"/>
              <w:rPr>
                <w:b/>
                <w:sz w:val="16"/>
                <w:szCs w:val="16"/>
              </w:rPr>
            </w:pPr>
            <w:r w:rsidRPr="00E65F4E">
              <w:rPr>
                <w:b/>
                <w:sz w:val="16"/>
                <w:szCs w:val="16"/>
              </w:rPr>
              <w:t>Keputusan</w:t>
            </w:r>
            <w:r w:rsidRPr="00E65F4E">
              <w:rPr>
                <w:b/>
                <w:spacing w:val="-5"/>
                <w:sz w:val="16"/>
                <w:szCs w:val="16"/>
              </w:rPr>
              <w:t xml:space="preserve"> </w:t>
            </w:r>
            <w:r w:rsidRPr="00E65F4E">
              <w:rPr>
                <w:b/>
                <w:spacing w:val="-2"/>
                <w:sz w:val="16"/>
                <w:szCs w:val="16"/>
              </w:rPr>
              <w:t>Konsumen</w:t>
            </w:r>
          </w:p>
        </w:tc>
        <w:tc>
          <w:tcPr>
            <w:tcW w:w="563" w:type="dxa"/>
          </w:tcPr>
          <w:p w:rsidR="00080CAB" w:rsidRPr="00E65F4E" w:rsidRDefault="00173675" w:rsidP="004B1092">
            <w:pPr>
              <w:pStyle w:val="TableParagraph"/>
              <w:ind w:right="5"/>
              <w:jc w:val="center"/>
              <w:rPr>
                <w:sz w:val="16"/>
                <w:szCs w:val="16"/>
              </w:rPr>
            </w:pPr>
            <w:r w:rsidRPr="00E65F4E">
              <w:rPr>
                <w:spacing w:val="-5"/>
                <w:sz w:val="16"/>
                <w:szCs w:val="16"/>
              </w:rPr>
              <w:t>10</w:t>
            </w:r>
          </w:p>
        </w:tc>
        <w:tc>
          <w:tcPr>
            <w:tcW w:w="838" w:type="dxa"/>
          </w:tcPr>
          <w:p w:rsidR="00080CAB" w:rsidRPr="00E65F4E" w:rsidRDefault="00173675" w:rsidP="004B1092">
            <w:pPr>
              <w:pStyle w:val="TableParagraph"/>
              <w:ind w:right="5"/>
              <w:rPr>
                <w:sz w:val="16"/>
                <w:szCs w:val="16"/>
              </w:rPr>
            </w:pPr>
            <w:r w:rsidRPr="00E65F4E">
              <w:rPr>
                <w:spacing w:val="-5"/>
                <w:sz w:val="16"/>
                <w:szCs w:val="16"/>
              </w:rPr>
              <w:t>788</w:t>
            </w:r>
          </w:p>
        </w:tc>
        <w:tc>
          <w:tcPr>
            <w:tcW w:w="668" w:type="dxa"/>
          </w:tcPr>
          <w:p w:rsidR="00080CAB" w:rsidRPr="00E65F4E" w:rsidRDefault="00173675" w:rsidP="004B1092">
            <w:pPr>
              <w:pStyle w:val="TableParagraph"/>
              <w:ind w:right="5"/>
              <w:jc w:val="center"/>
              <w:rPr>
                <w:sz w:val="16"/>
                <w:szCs w:val="16"/>
              </w:rPr>
            </w:pPr>
            <w:r w:rsidRPr="00E65F4E">
              <w:rPr>
                <w:spacing w:val="-2"/>
                <w:sz w:val="16"/>
                <w:szCs w:val="16"/>
              </w:rPr>
              <w:t>Reliabilitas</w:t>
            </w:r>
          </w:p>
        </w:tc>
      </w:tr>
    </w:tbl>
    <w:p w:rsidR="00080CAB" w:rsidRDefault="00173675" w:rsidP="004B1092">
      <w:pPr>
        <w:ind w:right="5"/>
        <w:jc w:val="both"/>
        <w:rPr>
          <w:i/>
          <w:sz w:val="24"/>
        </w:rPr>
      </w:pPr>
      <w:r>
        <w:rPr>
          <w:i/>
          <w:sz w:val="24"/>
        </w:rPr>
        <w:t>Sumber: Output SPSS</w:t>
      </w:r>
      <w:r>
        <w:rPr>
          <w:i/>
          <w:spacing w:val="1"/>
          <w:sz w:val="24"/>
        </w:rPr>
        <w:t xml:space="preserve"> </w:t>
      </w:r>
      <w:r>
        <w:rPr>
          <w:i/>
          <w:sz w:val="24"/>
        </w:rPr>
        <w:t xml:space="preserve">27 </w:t>
      </w:r>
      <w:r>
        <w:rPr>
          <w:i/>
          <w:spacing w:val="-2"/>
          <w:sz w:val="24"/>
        </w:rPr>
        <w:t>(2025)</w:t>
      </w:r>
    </w:p>
    <w:p w:rsidR="00080CAB" w:rsidRDefault="00173675" w:rsidP="004B1092">
      <w:pPr>
        <w:pStyle w:val="BodyText"/>
        <w:ind w:right="5" w:firstLine="710"/>
        <w:jc w:val="both"/>
      </w:pPr>
      <w:r>
        <w:t>Berdasarkan tabel diatas, dapat dilihat bahwa masing-masing variabel memiliki nilai cronbach alpha’s &gt; 0,06. Dengan hasil tersebut dapat disimpulkan variabel Promosi (X1),Harga (X2), Kualitas Layanan (X3) dan Keputusan Konsumen (Y) dinyatakan reliabel.</w:t>
      </w:r>
    </w:p>
    <w:p w:rsidR="00080CAB" w:rsidRDefault="00080CAB" w:rsidP="004B1092">
      <w:pPr>
        <w:pStyle w:val="BodyText"/>
        <w:ind w:right="5"/>
        <w:rPr>
          <w:b/>
        </w:rPr>
      </w:pPr>
      <w:bookmarkStart w:id="81" w:name="4.4.2_Uji_Asumsi_Klasik"/>
      <w:bookmarkStart w:id="82" w:name="_bookmark84"/>
      <w:bookmarkEnd w:id="81"/>
      <w:bookmarkEnd w:id="82"/>
    </w:p>
    <w:p w:rsidR="00080CAB" w:rsidRDefault="00173675" w:rsidP="004B1092">
      <w:pPr>
        <w:pStyle w:val="Heading2"/>
        <w:ind w:left="0" w:right="5"/>
        <w:jc w:val="left"/>
      </w:pPr>
      <w:bookmarkStart w:id="83" w:name="4.4.2.1_Uji_Normalitas"/>
      <w:bookmarkStart w:id="84" w:name="_bookmark85"/>
      <w:bookmarkEnd w:id="83"/>
      <w:bookmarkEnd w:id="84"/>
      <w:r>
        <w:t>Uji</w:t>
      </w:r>
      <w:r>
        <w:rPr>
          <w:spacing w:val="2"/>
        </w:rPr>
        <w:t xml:space="preserve"> </w:t>
      </w:r>
      <w:r>
        <w:rPr>
          <w:spacing w:val="-2"/>
        </w:rPr>
        <w:t>Normalitas</w:t>
      </w:r>
    </w:p>
    <w:p w:rsidR="00080CAB" w:rsidRDefault="00173675" w:rsidP="004B1092">
      <w:pPr>
        <w:pStyle w:val="BodyText"/>
        <w:ind w:right="5" w:firstLine="710"/>
        <w:jc w:val="both"/>
      </w:pPr>
      <w:r>
        <w:t xml:space="preserve">Menurut Sugiyono (2023), uji normalitas digunakan untuk mengkaji kenormalan variabel yang Apakah data tersebut Berdistribusi normal atau tidak. Normalitas merupakan hal yang penting karena dengan data yang terdistribusi </w:t>
      </w:r>
      <w:r>
        <w:lastRenderedPageBreak/>
        <w:t>normal, maka</w:t>
      </w:r>
      <w:r>
        <w:rPr>
          <w:spacing w:val="-3"/>
        </w:rPr>
        <w:t xml:space="preserve"> </w:t>
      </w:r>
      <w:r>
        <w:t>data</w:t>
      </w:r>
      <w:r>
        <w:rPr>
          <w:spacing w:val="-7"/>
        </w:rPr>
        <w:t xml:space="preserve"> </w:t>
      </w:r>
      <w:r>
        <w:t>tersebut dianggap</w:t>
      </w:r>
      <w:r>
        <w:rPr>
          <w:spacing w:val="-2"/>
        </w:rPr>
        <w:t xml:space="preserve"> </w:t>
      </w:r>
      <w:r>
        <w:t>dapat mewakili</w:t>
      </w:r>
      <w:r>
        <w:rPr>
          <w:spacing w:val="-10"/>
        </w:rPr>
        <w:t xml:space="preserve"> </w:t>
      </w:r>
      <w:r>
        <w:t>populasi. Model</w:t>
      </w:r>
      <w:r>
        <w:rPr>
          <w:spacing w:val="-10"/>
        </w:rPr>
        <w:t xml:space="preserve"> </w:t>
      </w:r>
      <w:r>
        <w:t>regresi</w:t>
      </w:r>
      <w:r>
        <w:rPr>
          <w:spacing w:val="-2"/>
        </w:rPr>
        <w:t xml:space="preserve"> </w:t>
      </w:r>
      <w:r>
        <w:t>yang baik adalah</w:t>
      </w:r>
      <w:r>
        <w:rPr>
          <w:spacing w:val="-5"/>
        </w:rPr>
        <w:t xml:space="preserve"> </w:t>
      </w:r>
      <w:r>
        <w:t>berdistribusi</w:t>
      </w:r>
      <w:r>
        <w:rPr>
          <w:spacing w:val="-9"/>
        </w:rPr>
        <w:t xml:space="preserve"> </w:t>
      </w:r>
      <w:r>
        <w:t>data</w:t>
      </w:r>
      <w:r>
        <w:rPr>
          <w:spacing w:val="-1"/>
        </w:rPr>
        <w:t xml:space="preserve"> </w:t>
      </w:r>
      <w:r>
        <w:t>normalatau mendekati</w:t>
      </w:r>
      <w:r>
        <w:rPr>
          <w:spacing w:val="-9"/>
        </w:rPr>
        <w:t xml:space="preserve"> </w:t>
      </w:r>
      <w:r>
        <w:t>normal. Dilakukan</w:t>
      </w:r>
      <w:r>
        <w:rPr>
          <w:spacing w:val="-5"/>
        </w:rPr>
        <w:t xml:space="preserve"> </w:t>
      </w:r>
      <w:r>
        <w:t>dengan</w:t>
      </w:r>
      <w:r>
        <w:rPr>
          <w:spacing w:val="-5"/>
        </w:rPr>
        <w:t xml:space="preserve"> </w:t>
      </w:r>
      <w:r>
        <w:t>uji Kolmogorof-Smirnov. Dengan Kriteria :</w:t>
      </w:r>
    </w:p>
    <w:p w:rsidR="00080CAB" w:rsidRDefault="00173675" w:rsidP="004B1092">
      <w:pPr>
        <w:pStyle w:val="ListParagraph"/>
        <w:numPr>
          <w:ilvl w:val="4"/>
          <w:numId w:val="5"/>
        </w:numPr>
        <w:tabs>
          <w:tab w:val="left" w:pos="1070"/>
        </w:tabs>
        <w:ind w:left="0" w:right="5"/>
        <w:jc w:val="both"/>
        <w:rPr>
          <w:sz w:val="24"/>
        </w:rPr>
      </w:pPr>
      <w:r>
        <w:rPr>
          <w:sz w:val="24"/>
        </w:rPr>
        <w:t>Jika</w:t>
      </w:r>
      <w:r>
        <w:rPr>
          <w:spacing w:val="-16"/>
          <w:sz w:val="24"/>
        </w:rPr>
        <w:t xml:space="preserve"> </w:t>
      </w:r>
      <w:r>
        <w:rPr>
          <w:sz w:val="24"/>
        </w:rPr>
        <w:t>signifikansi</w:t>
      </w:r>
      <w:r>
        <w:rPr>
          <w:spacing w:val="-17"/>
          <w:sz w:val="24"/>
        </w:rPr>
        <w:t xml:space="preserve"> </w:t>
      </w:r>
      <w:r>
        <w:rPr>
          <w:sz w:val="24"/>
        </w:rPr>
        <w:t>perhitungan</w:t>
      </w:r>
      <w:r>
        <w:rPr>
          <w:spacing w:val="-15"/>
          <w:sz w:val="24"/>
        </w:rPr>
        <w:t xml:space="preserve"> </w:t>
      </w:r>
      <w:r>
        <w:rPr>
          <w:sz w:val="24"/>
        </w:rPr>
        <w:t>data</w:t>
      </w:r>
      <w:r>
        <w:rPr>
          <w:spacing w:val="-15"/>
          <w:sz w:val="24"/>
        </w:rPr>
        <w:t xml:space="preserve"> </w:t>
      </w:r>
      <w:r>
        <w:rPr>
          <w:sz w:val="24"/>
        </w:rPr>
        <w:t>(Sig)</w:t>
      </w:r>
      <w:r>
        <w:rPr>
          <w:spacing w:val="-3"/>
          <w:sz w:val="24"/>
        </w:rPr>
        <w:t xml:space="preserve"> </w:t>
      </w:r>
      <w:r>
        <w:rPr>
          <w:sz w:val="24"/>
        </w:rPr>
        <w:t>≥</w:t>
      </w:r>
      <w:r>
        <w:rPr>
          <w:spacing w:val="-13"/>
          <w:sz w:val="24"/>
        </w:rPr>
        <w:t xml:space="preserve"> </w:t>
      </w:r>
      <w:r>
        <w:rPr>
          <w:sz w:val="24"/>
        </w:rPr>
        <w:t>0,05</w:t>
      </w:r>
      <w:r>
        <w:rPr>
          <w:spacing w:val="-14"/>
          <w:sz w:val="24"/>
        </w:rPr>
        <w:t xml:space="preserve"> </w:t>
      </w:r>
      <w:r>
        <w:rPr>
          <w:sz w:val="24"/>
        </w:rPr>
        <w:t>maka</w:t>
      </w:r>
      <w:r>
        <w:rPr>
          <w:spacing w:val="-11"/>
          <w:sz w:val="24"/>
        </w:rPr>
        <w:t xml:space="preserve"> </w:t>
      </w:r>
      <w:r>
        <w:rPr>
          <w:sz w:val="24"/>
        </w:rPr>
        <w:t>data</w:t>
      </w:r>
      <w:r>
        <w:rPr>
          <w:spacing w:val="-15"/>
          <w:sz w:val="24"/>
        </w:rPr>
        <w:t xml:space="preserve"> </w:t>
      </w:r>
      <w:r>
        <w:rPr>
          <w:sz w:val="24"/>
        </w:rPr>
        <w:t>berdistribusi</w:t>
      </w:r>
      <w:r>
        <w:rPr>
          <w:spacing w:val="-14"/>
          <w:sz w:val="24"/>
        </w:rPr>
        <w:t xml:space="preserve"> </w:t>
      </w:r>
      <w:r>
        <w:rPr>
          <w:spacing w:val="-2"/>
          <w:sz w:val="24"/>
        </w:rPr>
        <w:t>normal.</w:t>
      </w:r>
    </w:p>
    <w:p w:rsidR="00080CAB" w:rsidRDefault="00173675" w:rsidP="004B1092">
      <w:pPr>
        <w:pStyle w:val="ListParagraph"/>
        <w:numPr>
          <w:ilvl w:val="4"/>
          <w:numId w:val="5"/>
        </w:numPr>
        <w:tabs>
          <w:tab w:val="left" w:pos="1070"/>
        </w:tabs>
        <w:ind w:left="0" w:right="5"/>
        <w:rPr>
          <w:sz w:val="24"/>
        </w:rPr>
      </w:pPr>
      <w:r>
        <w:rPr>
          <w:sz w:val="24"/>
        </w:rPr>
        <w:t>Jika</w:t>
      </w:r>
      <w:r>
        <w:rPr>
          <w:spacing w:val="35"/>
          <w:sz w:val="24"/>
        </w:rPr>
        <w:t xml:space="preserve"> </w:t>
      </w:r>
      <w:r>
        <w:rPr>
          <w:sz w:val="24"/>
        </w:rPr>
        <w:t>signifikansi perhitungan</w:t>
      </w:r>
      <w:r>
        <w:rPr>
          <w:spacing w:val="31"/>
          <w:sz w:val="24"/>
        </w:rPr>
        <w:t xml:space="preserve"> </w:t>
      </w:r>
      <w:r>
        <w:rPr>
          <w:sz w:val="24"/>
        </w:rPr>
        <w:t>data</w:t>
      </w:r>
      <w:r>
        <w:rPr>
          <w:spacing w:val="35"/>
          <w:sz w:val="24"/>
        </w:rPr>
        <w:t xml:space="preserve"> </w:t>
      </w:r>
      <w:r>
        <w:rPr>
          <w:sz w:val="24"/>
        </w:rPr>
        <w:t>(Sig)</w:t>
      </w:r>
      <w:r>
        <w:rPr>
          <w:spacing w:val="38"/>
          <w:sz w:val="24"/>
        </w:rPr>
        <w:t xml:space="preserve"> </w:t>
      </w:r>
      <w:r>
        <w:rPr>
          <w:sz w:val="24"/>
        </w:rPr>
        <w:t>&lt;</w:t>
      </w:r>
      <w:r>
        <w:rPr>
          <w:spacing w:val="35"/>
          <w:sz w:val="24"/>
        </w:rPr>
        <w:t xml:space="preserve"> </w:t>
      </w:r>
      <w:r>
        <w:rPr>
          <w:sz w:val="24"/>
        </w:rPr>
        <w:t>0,05</w:t>
      </w:r>
      <w:r>
        <w:rPr>
          <w:spacing w:val="31"/>
          <w:sz w:val="24"/>
        </w:rPr>
        <w:t xml:space="preserve"> </w:t>
      </w:r>
      <w:r>
        <w:rPr>
          <w:sz w:val="24"/>
        </w:rPr>
        <w:t>maka</w:t>
      </w:r>
      <w:r>
        <w:rPr>
          <w:spacing w:val="35"/>
          <w:sz w:val="24"/>
        </w:rPr>
        <w:t xml:space="preserve"> </w:t>
      </w:r>
      <w:r>
        <w:rPr>
          <w:sz w:val="24"/>
        </w:rPr>
        <w:t>sebaliknya</w:t>
      </w:r>
      <w:r>
        <w:rPr>
          <w:spacing w:val="35"/>
          <w:sz w:val="24"/>
        </w:rPr>
        <w:t xml:space="preserve"> </w:t>
      </w:r>
      <w:r>
        <w:rPr>
          <w:sz w:val="24"/>
        </w:rPr>
        <w:t>data</w:t>
      </w:r>
      <w:r>
        <w:rPr>
          <w:spacing w:val="30"/>
          <w:sz w:val="24"/>
        </w:rPr>
        <w:t xml:space="preserve"> </w:t>
      </w:r>
      <w:r>
        <w:rPr>
          <w:sz w:val="24"/>
        </w:rPr>
        <w:t>tidal berdistribusi normal.</w:t>
      </w:r>
    </w:p>
    <w:p w:rsidR="00080CAB" w:rsidRDefault="00173675" w:rsidP="004B1092">
      <w:pPr>
        <w:pStyle w:val="BodyText"/>
        <w:ind w:right="5"/>
      </w:pPr>
      <w:r>
        <w:t>Berikut</w:t>
      </w:r>
      <w:r>
        <w:rPr>
          <w:spacing w:val="2"/>
        </w:rPr>
        <w:t xml:space="preserve"> </w:t>
      </w:r>
      <w:r>
        <w:t>tabel</w:t>
      </w:r>
      <w:r>
        <w:rPr>
          <w:spacing w:val="-3"/>
        </w:rPr>
        <w:t xml:space="preserve"> </w:t>
      </w:r>
      <w:r>
        <w:t>hasil</w:t>
      </w:r>
      <w:r>
        <w:rPr>
          <w:spacing w:val="-7"/>
        </w:rPr>
        <w:t xml:space="preserve"> </w:t>
      </w:r>
      <w:r>
        <w:t>dari</w:t>
      </w:r>
      <w:r>
        <w:rPr>
          <w:spacing w:val="-7"/>
        </w:rPr>
        <w:t xml:space="preserve"> </w:t>
      </w:r>
      <w:r>
        <w:t>Uji</w:t>
      </w:r>
      <w:r>
        <w:rPr>
          <w:spacing w:val="-2"/>
        </w:rPr>
        <w:t xml:space="preserve"> </w:t>
      </w:r>
      <w:r>
        <w:t>Normalitas</w:t>
      </w:r>
      <w:r>
        <w:rPr>
          <w:spacing w:val="-1"/>
        </w:rPr>
        <w:t xml:space="preserve"> </w:t>
      </w:r>
      <w:r>
        <w:t>pada</w:t>
      </w:r>
      <w:r>
        <w:rPr>
          <w:spacing w:val="1"/>
        </w:rPr>
        <w:t xml:space="preserve"> </w:t>
      </w:r>
      <w:r>
        <w:rPr>
          <w:spacing w:val="-2"/>
        </w:rPr>
        <w:t>penelitian:</w:t>
      </w:r>
    </w:p>
    <w:p w:rsidR="00080CAB" w:rsidRDefault="00173675" w:rsidP="004B1092">
      <w:pPr>
        <w:pStyle w:val="Heading2"/>
        <w:ind w:left="0" w:right="5" w:firstLine="566"/>
        <w:jc w:val="left"/>
      </w:pPr>
      <w:bookmarkStart w:id="85" w:name="_bookmark86"/>
      <w:bookmarkEnd w:id="85"/>
      <w:r>
        <w:t>Tabel 4. 4</w:t>
      </w:r>
      <w:r>
        <w:rPr>
          <w:spacing w:val="40"/>
        </w:rPr>
        <w:t xml:space="preserve"> </w:t>
      </w:r>
      <w:r>
        <w:t>Hasil</w:t>
      </w:r>
      <w:r>
        <w:rPr>
          <w:spacing w:val="-15"/>
        </w:rPr>
        <w:t xml:space="preserve"> </w:t>
      </w:r>
      <w:r>
        <w:t>Uji</w:t>
      </w:r>
      <w:r>
        <w:rPr>
          <w:spacing w:val="-15"/>
        </w:rPr>
        <w:t xml:space="preserve"> </w:t>
      </w:r>
      <w:r>
        <w:t>Normalitas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91"/>
        <w:gridCol w:w="822"/>
        <w:gridCol w:w="839"/>
      </w:tblGrid>
      <w:tr w:rsidR="00080CAB" w:rsidRPr="00E65F4E" w:rsidTr="004B1092">
        <w:trPr>
          <w:trHeight w:val="265"/>
        </w:trPr>
        <w:tc>
          <w:tcPr>
            <w:tcW w:w="3052" w:type="dxa"/>
            <w:gridSpan w:val="3"/>
          </w:tcPr>
          <w:p w:rsidR="00080CAB" w:rsidRPr="00E65F4E" w:rsidRDefault="00173675" w:rsidP="004B1092">
            <w:pPr>
              <w:pStyle w:val="TableParagraph"/>
              <w:ind w:right="5"/>
              <w:jc w:val="center"/>
              <w:rPr>
                <w:rFonts w:ascii="Arial"/>
                <w:b/>
                <w:sz w:val="16"/>
                <w:szCs w:val="16"/>
              </w:rPr>
            </w:pPr>
            <w:r w:rsidRPr="00E65F4E">
              <w:rPr>
                <w:rFonts w:ascii="Arial"/>
                <w:b/>
                <w:color w:val="000104"/>
                <w:sz w:val="16"/>
                <w:szCs w:val="16"/>
              </w:rPr>
              <w:t>One-Sample</w:t>
            </w:r>
            <w:r w:rsidRPr="00E65F4E">
              <w:rPr>
                <w:rFonts w:ascii="Arial"/>
                <w:b/>
                <w:color w:val="000104"/>
                <w:spacing w:val="-15"/>
                <w:sz w:val="16"/>
                <w:szCs w:val="16"/>
              </w:rPr>
              <w:t xml:space="preserve"> </w:t>
            </w:r>
            <w:r w:rsidRPr="00E65F4E">
              <w:rPr>
                <w:rFonts w:ascii="Arial"/>
                <w:b/>
                <w:color w:val="000104"/>
                <w:sz w:val="16"/>
                <w:szCs w:val="16"/>
              </w:rPr>
              <w:t>Kolmogorov-Smirnov</w:t>
            </w:r>
            <w:r w:rsidRPr="00E65F4E">
              <w:rPr>
                <w:rFonts w:ascii="Arial"/>
                <w:b/>
                <w:color w:val="000104"/>
                <w:spacing w:val="-15"/>
                <w:sz w:val="16"/>
                <w:szCs w:val="16"/>
              </w:rPr>
              <w:t xml:space="preserve"> </w:t>
            </w:r>
            <w:r w:rsidRPr="00E65F4E">
              <w:rPr>
                <w:rFonts w:ascii="Arial"/>
                <w:b/>
                <w:color w:val="000104"/>
                <w:spacing w:val="-4"/>
                <w:sz w:val="16"/>
                <w:szCs w:val="16"/>
              </w:rPr>
              <w:t>Test</w:t>
            </w:r>
          </w:p>
        </w:tc>
      </w:tr>
      <w:tr w:rsidR="00080CAB" w:rsidRPr="00E65F4E" w:rsidTr="004B1092">
        <w:trPr>
          <w:trHeight w:val="527"/>
        </w:trPr>
        <w:tc>
          <w:tcPr>
            <w:tcW w:w="2213" w:type="dxa"/>
            <w:gridSpan w:val="2"/>
          </w:tcPr>
          <w:p w:rsidR="00080CAB" w:rsidRPr="00E65F4E" w:rsidRDefault="00080CAB" w:rsidP="004B1092">
            <w:pPr>
              <w:pStyle w:val="TableParagraph"/>
              <w:ind w:right="5"/>
              <w:rPr>
                <w:sz w:val="16"/>
                <w:szCs w:val="16"/>
              </w:rPr>
            </w:pPr>
          </w:p>
        </w:tc>
        <w:tc>
          <w:tcPr>
            <w:tcW w:w="839" w:type="dxa"/>
          </w:tcPr>
          <w:p w:rsidR="00080CAB" w:rsidRPr="00E65F4E" w:rsidRDefault="00173675" w:rsidP="004B1092">
            <w:pPr>
              <w:pStyle w:val="TableParagraph"/>
              <w:ind w:right="5" w:hanging="279"/>
              <w:rPr>
                <w:rFonts w:ascii="Arial MT"/>
                <w:sz w:val="16"/>
                <w:szCs w:val="16"/>
              </w:rPr>
            </w:pPr>
            <w:r w:rsidRPr="00E65F4E">
              <w:rPr>
                <w:rFonts w:ascii="Arial MT"/>
                <w:color w:val="25495F"/>
                <w:spacing w:val="-2"/>
                <w:sz w:val="16"/>
                <w:szCs w:val="16"/>
              </w:rPr>
              <w:t>Unstandardized Residual</w:t>
            </w:r>
          </w:p>
        </w:tc>
      </w:tr>
      <w:tr w:rsidR="00080CAB" w:rsidRPr="00E65F4E" w:rsidTr="004B1092">
        <w:trPr>
          <w:trHeight w:val="261"/>
        </w:trPr>
        <w:tc>
          <w:tcPr>
            <w:tcW w:w="2213" w:type="dxa"/>
            <w:gridSpan w:val="2"/>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pacing w:val="-10"/>
                <w:sz w:val="16"/>
                <w:szCs w:val="16"/>
              </w:rPr>
              <w:t>N</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5"/>
                <w:sz w:val="16"/>
                <w:szCs w:val="16"/>
              </w:rPr>
              <w:t>75</w:t>
            </w:r>
          </w:p>
        </w:tc>
      </w:tr>
      <w:tr w:rsidR="00080CAB" w:rsidRPr="00E65F4E" w:rsidTr="004B1092">
        <w:trPr>
          <w:trHeight w:val="265"/>
        </w:trPr>
        <w:tc>
          <w:tcPr>
            <w:tcW w:w="1391" w:type="dxa"/>
            <w:vMerge w:val="restart"/>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Normal</w:t>
            </w:r>
            <w:r w:rsidRPr="00E65F4E">
              <w:rPr>
                <w:rFonts w:ascii="Arial MT"/>
                <w:color w:val="25495F"/>
                <w:spacing w:val="-3"/>
                <w:sz w:val="16"/>
                <w:szCs w:val="16"/>
              </w:rPr>
              <w:t xml:space="preserve"> </w:t>
            </w:r>
            <w:r w:rsidRPr="00E65F4E">
              <w:rPr>
                <w:rFonts w:ascii="Arial MT"/>
                <w:color w:val="25495F"/>
                <w:spacing w:val="-2"/>
                <w:sz w:val="16"/>
                <w:szCs w:val="16"/>
              </w:rPr>
              <w:t>Parameters</w:t>
            </w:r>
            <w:r w:rsidRPr="00E65F4E">
              <w:rPr>
                <w:rFonts w:ascii="Arial MT"/>
                <w:color w:val="25495F"/>
                <w:spacing w:val="-2"/>
                <w:sz w:val="16"/>
                <w:szCs w:val="16"/>
                <w:vertAlign w:val="superscript"/>
              </w:rPr>
              <w:t>a,b</w:t>
            </w:r>
          </w:p>
        </w:tc>
        <w:tc>
          <w:tcPr>
            <w:tcW w:w="822" w:type="dxa"/>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pacing w:val="-4"/>
                <w:sz w:val="16"/>
                <w:szCs w:val="16"/>
              </w:rPr>
              <w:t>Mean</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.0000000</w:t>
            </w:r>
          </w:p>
        </w:tc>
      </w:tr>
      <w:tr w:rsidR="00080CAB" w:rsidRPr="00E65F4E" w:rsidTr="004B1092">
        <w:trPr>
          <w:trHeight w:val="277"/>
        </w:trPr>
        <w:tc>
          <w:tcPr>
            <w:tcW w:w="1391" w:type="dxa"/>
            <w:vMerge/>
            <w:tcBorders>
              <w:top w:val="nil"/>
            </w:tcBorders>
            <w:shd w:val="clear" w:color="auto" w:fill="DFDFDF"/>
          </w:tcPr>
          <w:p w:rsidR="00080CAB" w:rsidRPr="00E65F4E" w:rsidRDefault="00080CAB" w:rsidP="004B1092">
            <w:pPr>
              <w:ind w:right="5"/>
              <w:rPr>
                <w:sz w:val="16"/>
                <w:szCs w:val="16"/>
              </w:rPr>
            </w:pPr>
          </w:p>
        </w:tc>
        <w:tc>
          <w:tcPr>
            <w:tcW w:w="822" w:type="dxa"/>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 xml:space="preserve">Std. </w:t>
            </w:r>
            <w:r w:rsidRPr="00E65F4E">
              <w:rPr>
                <w:rFonts w:ascii="Arial MT"/>
                <w:color w:val="25495F"/>
                <w:spacing w:val="-2"/>
                <w:sz w:val="16"/>
                <w:szCs w:val="16"/>
              </w:rPr>
              <w:t>Deviation</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2.76851918</w:t>
            </w:r>
          </w:p>
        </w:tc>
      </w:tr>
      <w:tr w:rsidR="00080CAB" w:rsidRPr="00E65F4E" w:rsidTr="004B1092">
        <w:trPr>
          <w:trHeight w:val="261"/>
        </w:trPr>
        <w:tc>
          <w:tcPr>
            <w:tcW w:w="1391" w:type="dxa"/>
            <w:vMerge w:val="restart"/>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Most</w:t>
            </w:r>
            <w:r w:rsidRPr="00E65F4E">
              <w:rPr>
                <w:rFonts w:ascii="Arial MT"/>
                <w:color w:val="25495F"/>
                <w:spacing w:val="-1"/>
                <w:sz w:val="16"/>
                <w:szCs w:val="16"/>
              </w:rPr>
              <w:t xml:space="preserve"> </w:t>
            </w:r>
            <w:r w:rsidRPr="00E65F4E">
              <w:rPr>
                <w:rFonts w:ascii="Arial MT"/>
                <w:color w:val="25495F"/>
                <w:sz w:val="16"/>
                <w:szCs w:val="16"/>
              </w:rPr>
              <w:t>Extreme</w:t>
            </w:r>
            <w:r w:rsidRPr="00E65F4E">
              <w:rPr>
                <w:rFonts w:ascii="Arial MT"/>
                <w:color w:val="25495F"/>
                <w:spacing w:val="-7"/>
                <w:sz w:val="16"/>
                <w:szCs w:val="16"/>
              </w:rPr>
              <w:t xml:space="preserve"> </w:t>
            </w:r>
            <w:r w:rsidRPr="00E65F4E">
              <w:rPr>
                <w:rFonts w:ascii="Arial MT"/>
                <w:color w:val="25495F"/>
                <w:spacing w:val="-2"/>
                <w:sz w:val="16"/>
                <w:szCs w:val="16"/>
              </w:rPr>
              <w:t>Differences</w:t>
            </w:r>
          </w:p>
        </w:tc>
        <w:tc>
          <w:tcPr>
            <w:tcW w:w="822" w:type="dxa"/>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Absolute</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.079</w:t>
            </w:r>
          </w:p>
        </w:tc>
      </w:tr>
      <w:tr w:rsidR="00080CAB" w:rsidRPr="00E65F4E" w:rsidTr="004B1092">
        <w:trPr>
          <w:trHeight w:val="278"/>
        </w:trPr>
        <w:tc>
          <w:tcPr>
            <w:tcW w:w="1391" w:type="dxa"/>
            <w:vMerge/>
            <w:tcBorders>
              <w:top w:val="nil"/>
            </w:tcBorders>
            <w:shd w:val="clear" w:color="auto" w:fill="DFDFDF"/>
          </w:tcPr>
          <w:p w:rsidR="00080CAB" w:rsidRPr="00E65F4E" w:rsidRDefault="00080CAB" w:rsidP="004B1092">
            <w:pPr>
              <w:ind w:right="5"/>
              <w:rPr>
                <w:sz w:val="16"/>
                <w:szCs w:val="16"/>
              </w:rPr>
            </w:pPr>
          </w:p>
        </w:tc>
        <w:tc>
          <w:tcPr>
            <w:tcW w:w="822" w:type="dxa"/>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Positive</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.079</w:t>
            </w:r>
          </w:p>
        </w:tc>
      </w:tr>
      <w:tr w:rsidR="00080CAB" w:rsidRPr="00E65F4E" w:rsidTr="004B1092">
        <w:trPr>
          <w:trHeight w:val="277"/>
        </w:trPr>
        <w:tc>
          <w:tcPr>
            <w:tcW w:w="1391" w:type="dxa"/>
            <w:vMerge/>
            <w:tcBorders>
              <w:top w:val="nil"/>
            </w:tcBorders>
            <w:shd w:val="clear" w:color="auto" w:fill="DFDFDF"/>
          </w:tcPr>
          <w:p w:rsidR="00080CAB" w:rsidRPr="00E65F4E" w:rsidRDefault="00080CAB" w:rsidP="004B1092">
            <w:pPr>
              <w:ind w:right="5"/>
              <w:rPr>
                <w:sz w:val="16"/>
                <w:szCs w:val="16"/>
              </w:rPr>
            </w:pPr>
          </w:p>
        </w:tc>
        <w:tc>
          <w:tcPr>
            <w:tcW w:w="822" w:type="dxa"/>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Negative</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z w:val="16"/>
                <w:szCs w:val="16"/>
              </w:rPr>
              <w:t>-</w:t>
            </w:r>
            <w:r w:rsidRPr="00E65F4E">
              <w:rPr>
                <w:rFonts w:ascii="Arial MT"/>
                <w:color w:val="000104"/>
                <w:spacing w:val="-4"/>
                <w:sz w:val="16"/>
                <w:szCs w:val="16"/>
              </w:rPr>
              <w:t>.073</w:t>
            </w:r>
          </w:p>
        </w:tc>
      </w:tr>
      <w:tr w:rsidR="00080CAB" w:rsidRPr="00E65F4E" w:rsidTr="004B1092">
        <w:trPr>
          <w:trHeight w:val="265"/>
        </w:trPr>
        <w:tc>
          <w:tcPr>
            <w:tcW w:w="2213" w:type="dxa"/>
            <w:gridSpan w:val="2"/>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Test</w:t>
            </w:r>
            <w:r w:rsidRPr="00E65F4E">
              <w:rPr>
                <w:rFonts w:ascii="Arial MT"/>
                <w:color w:val="25495F"/>
                <w:spacing w:val="-1"/>
                <w:sz w:val="16"/>
                <w:szCs w:val="16"/>
              </w:rPr>
              <w:t xml:space="preserve"> </w:t>
            </w:r>
            <w:r w:rsidRPr="00E65F4E">
              <w:rPr>
                <w:rFonts w:ascii="Arial MT"/>
                <w:color w:val="25495F"/>
                <w:spacing w:val="-2"/>
                <w:sz w:val="16"/>
                <w:szCs w:val="16"/>
              </w:rPr>
              <w:t>Statistic</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.079</w:t>
            </w:r>
          </w:p>
        </w:tc>
      </w:tr>
      <w:tr w:rsidR="00080CAB" w:rsidRPr="00E65F4E" w:rsidTr="004B1092">
        <w:trPr>
          <w:trHeight w:val="265"/>
        </w:trPr>
        <w:tc>
          <w:tcPr>
            <w:tcW w:w="2213" w:type="dxa"/>
            <w:gridSpan w:val="2"/>
            <w:shd w:val="clear" w:color="auto" w:fill="DFDFDF"/>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Asymp.</w:t>
            </w:r>
            <w:r w:rsidRPr="00E65F4E">
              <w:rPr>
                <w:rFonts w:ascii="Arial MT"/>
                <w:color w:val="25495F"/>
                <w:spacing w:val="-3"/>
                <w:sz w:val="16"/>
                <w:szCs w:val="16"/>
              </w:rPr>
              <w:t xml:space="preserve"> </w:t>
            </w:r>
            <w:r w:rsidRPr="00E65F4E">
              <w:rPr>
                <w:rFonts w:ascii="Arial MT"/>
                <w:color w:val="25495F"/>
                <w:sz w:val="16"/>
                <w:szCs w:val="16"/>
              </w:rPr>
              <w:t>Sig.</w:t>
            </w:r>
            <w:r w:rsidRPr="00E65F4E">
              <w:rPr>
                <w:rFonts w:ascii="Arial MT"/>
                <w:color w:val="25495F"/>
                <w:spacing w:val="-3"/>
                <w:sz w:val="16"/>
                <w:szCs w:val="16"/>
              </w:rPr>
              <w:t xml:space="preserve"> </w:t>
            </w:r>
            <w:r w:rsidRPr="00E65F4E">
              <w:rPr>
                <w:rFonts w:ascii="Arial MT"/>
                <w:color w:val="25495F"/>
                <w:sz w:val="16"/>
                <w:szCs w:val="16"/>
              </w:rPr>
              <w:t>(2-</w:t>
            </w:r>
            <w:r w:rsidRPr="00E65F4E">
              <w:rPr>
                <w:rFonts w:ascii="Arial MT"/>
                <w:color w:val="25495F"/>
                <w:spacing w:val="-2"/>
                <w:sz w:val="16"/>
                <w:szCs w:val="16"/>
              </w:rPr>
              <w:t>tailed)</w:t>
            </w:r>
            <w:r w:rsidRPr="00E65F4E">
              <w:rPr>
                <w:rFonts w:ascii="Arial MT"/>
                <w:color w:val="25495F"/>
                <w:spacing w:val="-2"/>
                <w:sz w:val="16"/>
                <w:szCs w:val="16"/>
                <w:vertAlign w:val="superscript"/>
              </w:rPr>
              <w:t>c</w:t>
            </w:r>
          </w:p>
        </w:tc>
        <w:tc>
          <w:tcPr>
            <w:tcW w:w="839" w:type="dxa"/>
            <w:shd w:val="clear" w:color="auto" w:fill="F8F8F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.200</w:t>
            </w:r>
            <w:r w:rsidRPr="00E65F4E">
              <w:rPr>
                <w:rFonts w:ascii="Arial MT"/>
                <w:color w:val="000104"/>
                <w:spacing w:val="-2"/>
                <w:sz w:val="16"/>
                <w:szCs w:val="16"/>
                <w:vertAlign w:val="superscript"/>
              </w:rPr>
              <w:t>d</w:t>
            </w:r>
          </w:p>
        </w:tc>
      </w:tr>
      <w:tr w:rsidR="00080CAB" w:rsidRPr="00E65F4E" w:rsidTr="004B1092">
        <w:trPr>
          <w:trHeight w:val="261"/>
        </w:trPr>
        <w:tc>
          <w:tcPr>
            <w:tcW w:w="3052" w:type="dxa"/>
            <w:gridSpan w:val="3"/>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a. Test</w:t>
            </w:r>
            <w:r w:rsidRPr="00E65F4E">
              <w:rPr>
                <w:rFonts w:ascii="Arial MT"/>
                <w:color w:val="000104"/>
                <w:spacing w:val="-3"/>
                <w:sz w:val="16"/>
                <w:szCs w:val="16"/>
              </w:rPr>
              <w:t xml:space="preserve"> </w:t>
            </w:r>
            <w:r w:rsidRPr="00E65F4E">
              <w:rPr>
                <w:rFonts w:ascii="Arial MT"/>
                <w:color w:val="000104"/>
                <w:sz w:val="16"/>
                <w:szCs w:val="16"/>
              </w:rPr>
              <w:t>distribution</w:t>
            </w:r>
            <w:r w:rsidRPr="00E65F4E">
              <w:rPr>
                <w:rFonts w:ascii="Arial MT"/>
                <w:color w:val="000104"/>
                <w:spacing w:val="-6"/>
                <w:sz w:val="16"/>
                <w:szCs w:val="16"/>
              </w:rPr>
              <w:t xml:space="preserve"> </w:t>
            </w:r>
            <w:r w:rsidRPr="00E65F4E">
              <w:rPr>
                <w:rFonts w:ascii="Arial MT"/>
                <w:color w:val="000104"/>
                <w:sz w:val="16"/>
                <w:szCs w:val="16"/>
              </w:rPr>
              <w:t>is</w:t>
            </w:r>
            <w:r w:rsidRPr="00E65F4E">
              <w:rPr>
                <w:rFonts w:ascii="Arial MT"/>
                <w:color w:val="000104"/>
                <w:spacing w:val="-5"/>
                <w:sz w:val="16"/>
                <w:szCs w:val="16"/>
              </w:rPr>
              <w:t xml:space="preserve"> </w:t>
            </w:r>
            <w:r w:rsidRPr="00E65F4E">
              <w:rPr>
                <w:rFonts w:ascii="Arial MT"/>
                <w:color w:val="000104"/>
                <w:spacing w:val="-2"/>
                <w:sz w:val="16"/>
                <w:szCs w:val="16"/>
              </w:rPr>
              <w:t>Normal.</w:t>
            </w:r>
          </w:p>
        </w:tc>
      </w:tr>
      <w:tr w:rsidR="00080CAB" w:rsidRPr="00E65F4E" w:rsidTr="004B1092">
        <w:trPr>
          <w:trHeight w:val="265"/>
        </w:trPr>
        <w:tc>
          <w:tcPr>
            <w:tcW w:w="3052" w:type="dxa"/>
            <w:gridSpan w:val="3"/>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b.</w:t>
            </w:r>
            <w:r w:rsidRPr="00E65F4E">
              <w:rPr>
                <w:rFonts w:ascii="Arial MT"/>
                <w:color w:val="000104"/>
                <w:spacing w:val="-3"/>
                <w:sz w:val="16"/>
                <w:szCs w:val="16"/>
              </w:rPr>
              <w:t xml:space="preserve"> </w:t>
            </w:r>
            <w:r w:rsidRPr="00E65F4E">
              <w:rPr>
                <w:rFonts w:ascii="Arial MT"/>
                <w:color w:val="000104"/>
                <w:sz w:val="16"/>
                <w:szCs w:val="16"/>
              </w:rPr>
              <w:t>Calculated</w:t>
            </w:r>
            <w:r w:rsidRPr="00E65F4E">
              <w:rPr>
                <w:rFonts w:ascii="Arial MT"/>
                <w:color w:val="000104"/>
                <w:spacing w:val="-5"/>
                <w:sz w:val="16"/>
                <w:szCs w:val="16"/>
              </w:rPr>
              <w:t xml:space="preserve"> </w:t>
            </w:r>
            <w:r w:rsidRPr="00E65F4E">
              <w:rPr>
                <w:rFonts w:ascii="Arial MT"/>
                <w:color w:val="000104"/>
                <w:sz w:val="16"/>
                <w:szCs w:val="16"/>
              </w:rPr>
              <w:t>from</w:t>
            </w:r>
            <w:r w:rsidRPr="00E65F4E">
              <w:rPr>
                <w:rFonts w:ascii="Arial MT"/>
                <w:color w:val="000104"/>
                <w:spacing w:val="-3"/>
                <w:sz w:val="16"/>
                <w:szCs w:val="16"/>
              </w:rPr>
              <w:t xml:space="preserve"> </w:t>
            </w:r>
            <w:r w:rsidRPr="00E65F4E">
              <w:rPr>
                <w:rFonts w:ascii="Arial MT"/>
                <w:color w:val="000104"/>
                <w:spacing w:val="-4"/>
                <w:sz w:val="16"/>
                <w:szCs w:val="16"/>
              </w:rPr>
              <w:t>data.</w:t>
            </w:r>
          </w:p>
        </w:tc>
      </w:tr>
      <w:tr w:rsidR="00080CAB" w:rsidRPr="00E65F4E" w:rsidTr="004B1092">
        <w:trPr>
          <w:trHeight w:val="265"/>
        </w:trPr>
        <w:tc>
          <w:tcPr>
            <w:tcW w:w="3052" w:type="dxa"/>
            <w:gridSpan w:val="3"/>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c.</w:t>
            </w:r>
            <w:r w:rsidRPr="00E65F4E">
              <w:rPr>
                <w:rFonts w:ascii="Arial MT"/>
                <w:color w:val="000104"/>
                <w:spacing w:val="-7"/>
                <w:sz w:val="16"/>
                <w:szCs w:val="16"/>
              </w:rPr>
              <w:t xml:space="preserve"> </w:t>
            </w:r>
            <w:r w:rsidRPr="00E65F4E">
              <w:rPr>
                <w:rFonts w:ascii="Arial MT"/>
                <w:color w:val="000104"/>
                <w:sz w:val="16"/>
                <w:szCs w:val="16"/>
              </w:rPr>
              <w:t>Lilliefors</w:t>
            </w:r>
            <w:r w:rsidRPr="00E65F4E">
              <w:rPr>
                <w:rFonts w:ascii="Arial MT"/>
                <w:color w:val="000104"/>
                <w:spacing w:val="-4"/>
                <w:sz w:val="16"/>
                <w:szCs w:val="16"/>
              </w:rPr>
              <w:t xml:space="preserve"> </w:t>
            </w:r>
            <w:r w:rsidRPr="00E65F4E">
              <w:rPr>
                <w:rFonts w:ascii="Arial MT"/>
                <w:color w:val="000104"/>
                <w:sz w:val="16"/>
                <w:szCs w:val="16"/>
              </w:rPr>
              <w:t>Significance</w:t>
            </w:r>
            <w:r w:rsidRPr="00E65F4E">
              <w:rPr>
                <w:rFonts w:ascii="Arial MT"/>
                <w:color w:val="000104"/>
                <w:spacing w:val="-8"/>
                <w:sz w:val="16"/>
                <w:szCs w:val="16"/>
              </w:rPr>
              <w:t xml:space="preserve"> </w:t>
            </w:r>
            <w:r w:rsidRPr="00E65F4E">
              <w:rPr>
                <w:rFonts w:ascii="Arial MT"/>
                <w:color w:val="000104"/>
                <w:spacing w:val="-2"/>
                <w:sz w:val="16"/>
                <w:szCs w:val="16"/>
              </w:rPr>
              <w:t>Correction.</w:t>
            </w:r>
          </w:p>
        </w:tc>
      </w:tr>
      <w:tr w:rsidR="00080CAB" w:rsidRPr="00E65F4E" w:rsidTr="004B1092">
        <w:trPr>
          <w:trHeight w:val="265"/>
        </w:trPr>
        <w:tc>
          <w:tcPr>
            <w:tcW w:w="3052" w:type="dxa"/>
            <w:gridSpan w:val="3"/>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d.</w:t>
            </w:r>
            <w:r w:rsidRPr="00E65F4E">
              <w:rPr>
                <w:rFonts w:ascii="Arial MT"/>
                <w:color w:val="000104"/>
                <w:spacing w:val="3"/>
                <w:sz w:val="16"/>
                <w:szCs w:val="16"/>
              </w:rPr>
              <w:t xml:space="preserve"> </w:t>
            </w:r>
            <w:r w:rsidRPr="00E65F4E">
              <w:rPr>
                <w:rFonts w:ascii="Arial MT"/>
                <w:color w:val="000104"/>
                <w:sz w:val="16"/>
                <w:szCs w:val="16"/>
              </w:rPr>
              <w:t>This</w:t>
            </w:r>
            <w:r w:rsidRPr="00E65F4E">
              <w:rPr>
                <w:rFonts w:ascii="Arial MT"/>
                <w:color w:val="000104"/>
                <w:spacing w:val="-7"/>
                <w:sz w:val="16"/>
                <w:szCs w:val="16"/>
              </w:rPr>
              <w:t xml:space="preserve"> </w:t>
            </w:r>
            <w:r w:rsidRPr="00E65F4E">
              <w:rPr>
                <w:rFonts w:ascii="Arial MT"/>
                <w:color w:val="000104"/>
                <w:sz w:val="16"/>
                <w:szCs w:val="16"/>
              </w:rPr>
              <w:t>is</w:t>
            </w:r>
            <w:r w:rsidRPr="00E65F4E">
              <w:rPr>
                <w:rFonts w:ascii="Arial MT"/>
                <w:color w:val="000104"/>
                <w:spacing w:val="-3"/>
                <w:sz w:val="16"/>
                <w:szCs w:val="16"/>
              </w:rPr>
              <w:t xml:space="preserve"> </w:t>
            </w:r>
            <w:r w:rsidRPr="00E65F4E">
              <w:rPr>
                <w:rFonts w:ascii="Arial MT"/>
                <w:color w:val="000104"/>
                <w:sz w:val="16"/>
                <w:szCs w:val="16"/>
              </w:rPr>
              <w:t>a</w:t>
            </w:r>
            <w:r w:rsidRPr="00E65F4E">
              <w:rPr>
                <w:rFonts w:ascii="Arial MT"/>
                <w:color w:val="000104"/>
                <w:spacing w:val="-4"/>
                <w:sz w:val="16"/>
                <w:szCs w:val="16"/>
              </w:rPr>
              <w:t xml:space="preserve"> </w:t>
            </w:r>
            <w:r w:rsidRPr="00E65F4E">
              <w:rPr>
                <w:rFonts w:ascii="Arial MT"/>
                <w:color w:val="000104"/>
                <w:sz w:val="16"/>
                <w:szCs w:val="16"/>
              </w:rPr>
              <w:t>lower</w:t>
            </w:r>
            <w:r w:rsidRPr="00E65F4E">
              <w:rPr>
                <w:rFonts w:ascii="Arial MT"/>
                <w:color w:val="000104"/>
                <w:spacing w:val="3"/>
                <w:sz w:val="16"/>
                <w:szCs w:val="16"/>
              </w:rPr>
              <w:t xml:space="preserve"> </w:t>
            </w:r>
            <w:r w:rsidRPr="00E65F4E">
              <w:rPr>
                <w:rFonts w:ascii="Arial MT"/>
                <w:color w:val="000104"/>
                <w:sz w:val="16"/>
                <w:szCs w:val="16"/>
              </w:rPr>
              <w:t>bound</w:t>
            </w:r>
            <w:r w:rsidRPr="00E65F4E">
              <w:rPr>
                <w:rFonts w:ascii="Arial MT"/>
                <w:color w:val="000104"/>
                <w:spacing w:val="-3"/>
                <w:sz w:val="16"/>
                <w:szCs w:val="16"/>
              </w:rPr>
              <w:t xml:space="preserve"> </w:t>
            </w:r>
            <w:r w:rsidRPr="00E65F4E">
              <w:rPr>
                <w:rFonts w:ascii="Arial MT"/>
                <w:color w:val="000104"/>
                <w:sz w:val="16"/>
                <w:szCs w:val="16"/>
              </w:rPr>
              <w:t>of</w:t>
            </w:r>
            <w:r w:rsidRPr="00E65F4E">
              <w:rPr>
                <w:rFonts w:ascii="Arial MT"/>
                <w:color w:val="000104"/>
                <w:spacing w:val="-5"/>
                <w:sz w:val="16"/>
                <w:szCs w:val="16"/>
              </w:rPr>
              <w:t xml:space="preserve"> </w:t>
            </w:r>
            <w:r w:rsidRPr="00E65F4E">
              <w:rPr>
                <w:rFonts w:ascii="Arial MT"/>
                <w:color w:val="000104"/>
                <w:sz w:val="16"/>
                <w:szCs w:val="16"/>
              </w:rPr>
              <w:t>the</w:t>
            </w:r>
            <w:r w:rsidRPr="00E65F4E">
              <w:rPr>
                <w:rFonts w:ascii="Arial MT"/>
                <w:color w:val="000104"/>
                <w:spacing w:val="-4"/>
                <w:sz w:val="16"/>
                <w:szCs w:val="16"/>
              </w:rPr>
              <w:t xml:space="preserve"> </w:t>
            </w:r>
            <w:r w:rsidRPr="00E65F4E">
              <w:rPr>
                <w:rFonts w:ascii="Arial MT"/>
                <w:color w:val="000104"/>
                <w:sz w:val="16"/>
                <w:szCs w:val="16"/>
              </w:rPr>
              <w:t>true</w:t>
            </w:r>
            <w:r w:rsidRPr="00E65F4E">
              <w:rPr>
                <w:rFonts w:ascii="Arial MT"/>
                <w:color w:val="000104"/>
                <w:spacing w:val="-3"/>
                <w:sz w:val="16"/>
                <w:szCs w:val="16"/>
              </w:rPr>
              <w:t xml:space="preserve"> </w:t>
            </w:r>
            <w:r w:rsidRPr="00E65F4E">
              <w:rPr>
                <w:rFonts w:ascii="Arial MT"/>
                <w:color w:val="000104"/>
                <w:spacing w:val="-2"/>
                <w:sz w:val="16"/>
                <w:szCs w:val="16"/>
              </w:rPr>
              <w:t>significance.</w:t>
            </w:r>
          </w:p>
        </w:tc>
      </w:tr>
      <w:tr w:rsidR="00080CAB" w:rsidRPr="00E65F4E" w:rsidTr="004B1092">
        <w:trPr>
          <w:trHeight w:val="260"/>
        </w:trPr>
        <w:tc>
          <w:tcPr>
            <w:tcW w:w="3052" w:type="dxa"/>
            <w:gridSpan w:val="3"/>
            <w:tcBorders>
              <w:left w:val="nil"/>
              <w:bottom w:val="nil"/>
              <w:right w:val="nil"/>
            </w:tcBorders>
          </w:tcPr>
          <w:p w:rsidR="00080CAB" w:rsidRPr="00E65F4E" w:rsidRDefault="00173675" w:rsidP="004B1092">
            <w:pPr>
              <w:pStyle w:val="TableParagraph"/>
              <w:ind w:right="5"/>
              <w:rPr>
                <w:i/>
                <w:sz w:val="16"/>
                <w:szCs w:val="16"/>
              </w:rPr>
            </w:pPr>
            <w:r w:rsidRPr="00E65F4E">
              <w:rPr>
                <w:i/>
                <w:sz w:val="16"/>
                <w:szCs w:val="16"/>
              </w:rPr>
              <w:t>Sumber: Output SPSS</w:t>
            </w:r>
            <w:r w:rsidRPr="00E65F4E">
              <w:rPr>
                <w:i/>
                <w:spacing w:val="1"/>
                <w:sz w:val="16"/>
                <w:szCs w:val="16"/>
              </w:rPr>
              <w:t xml:space="preserve"> </w:t>
            </w:r>
            <w:r w:rsidRPr="00E65F4E">
              <w:rPr>
                <w:i/>
                <w:sz w:val="16"/>
                <w:szCs w:val="16"/>
              </w:rPr>
              <w:t xml:space="preserve">27 </w:t>
            </w:r>
            <w:r w:rsidRPr="00E65F4E">
              <w:rPr>
                <w:i/>
                <w:spacing w:val="-2"/>
                <w:sz w:val="16"/>
                <w:szCs w:val="16"/>
              </w:rPr>
              <w:t>(2025)</w:t>
            </w:r>
          </w:p>
        </w:tc>
      </w:tr>
    </w:tbl>
    <w:p w:rsidR="00080CAB" w:rsidRDefault="00173675" w:rsidP="004B1092">
      <w:pPr>
        <w:pStyle w:val="BodyText"/>
        <w:ind w:right="5" w:firstLine="720"/>
        <w:jc w:val="both"/>
      </w:pPr>
      <w:r>
        <w:t>Berdasarkan</w:t>
      </w:r>
      <w:r>
        <w:rPr>
          <w:spacing w:val="-1"/>
        </w:rPr>
        <w:t xml:space="preserve"> </w:t>
      </w:r>
      <w:r>
        <w:t>pada tabel</w:t>
      </w:r>
      <w:r>
        <w:rPr>
          <w:spacing w:val="-1"/>
        </w:rPr>
        <w:t xml:space="preserve"> </w:t>
      </w:r>
      <w:r>
        <w:t>diatas diketahui bahwa hasil pengujian</w:t>
      </w:r>
      <w:r>
        <w:rPr>
          <w:spacing w:val="-1"/>
        </w:rPr>
        <w:t xml:space="preserve"> </w:t>
      </w:r>
      <w:r>
        <w:t>one sample kolmogorov smirnov dapat dikatakan terdistribusi normal karena nilai signifikan yang diperoleh 0,200 ≥ 0,05. Pengujian ini juga dapat dilakukan dengan menggunakan analisis grafik yang dapat dilihat pada grafik normal plot of regression standarlized residual sebagai berikut:</w:t>
      </w:r>
    </w:p>
    <w:p w:rsidR="00E65F4E" w:rsidRDefault="00E65F4E" w:rsidP="004B1092">
      <w:pPr>
        <w:pStyle w:val="Heading2"/>
        <w:tabs>
          <w:tab w:val="left" w:pos="1285"/>
        </w:tabs>
        <w:ind w:left="0" w:right="5"/>
        <w:jc w:val="left"/>
      </w:pPr>
      <w:bookmarkStart w:id="86" w:name="_bookmark87"/>
      <w:bookmarkStart w:id="87" w:name="4.4.3.1_Analisis_Regresi_Linier_Berganda"/>
      <w:bookmarkStart w:id="88" w:name="_bookmark93"/>
      <w:bookmarkEnd w:id="86"/>
      <w:bookmarkEnd w:id="87"/>
      <w:bookmarkEnd w:id="88"/>
    </w:p>
    <w:p w:rsidR="00080CAB" w:rsidRDefault="00173675" w:rsidP="004B1092">
      <w:pPr>
        <w:pStyle w:val="Heading2"/>
        <w:ind w:left="0" w:right="5"/>
        <w:jc w:val="left"/>
      </w:pPr>
      <w:r>
        <w:t>Analisis</w:t>
      </w:r>
      <w:r>
        <w:rPr>
          <w:spacing w:val="-5"/>
        </w:rPr>
        <w:t xml:space="preserve"> </w:t>
      </w:r>
      <w:r>
        <w:t>Regresi</w:t>
      </w:r>
      <w:r>
        <w:rPr>
          <w:spacing w:val="-3"/>
        </w:rPr>
        <w:t xml:space="preserve"> </w:t>
      </w:r>
      <w:r>
        <w:t>Linier</w:t>
      </w:r>
      <w:r>
        <w:rPr>
          <w:spacing w:val="-12"/>
        </w:rPr>
        <w:t xml:space="preserve"> </w:t>
      </w:r>
      <w:r>
        <w:rPr>
          <w:spacing w:val="-2"/>
        </w:rPr>
        <w:t>Berganda</w:t>
      </w:r>
    </w:p>
    <w:p w:rsidR="00080CAB" w:rsidRDefault="00173675" w:rsidP="004B1092">
      <w:pPr>
        <w:pStyle w:val="BodyText"/>
        <w:ind w:right="5" w:firstLine="720"/>
        <w:jc w:val="both"/>
      </w:pPr>
      <w:r>
        <w:t xml:space="preserve">Dampak dari variabel independen dan dependen dinilai dengan menggunakan analisis regresi linier berganda. Dengan menggunakan analisis, penelitian ini menentukan bagaimana Promosi, Harga dan Kualitas </w:t>
      </w:r>
      <w:r>
        <w:lastRenderedPageBreak/>
        <w:t>Layanan sebagai</w:t>
      </w:r>
      <w:r>
        <w:rPr>
          <w:spacing w:val="-13"/>
        </w:rPr>
        <w:t xml:space="preserve"> </w:t>
      </w:r>
      <w:r>
        <w:t>faktor</w:t>
      </w:r>
      <w:r>
        <w:rPr>
          <w:spacing w:val="-11"/>
        </w:rPr>
        <w:t xml:space="preserve"> </w:t>
      </w:r>
      <w:r>
        <w:t>independen</w:t>
      </w:r>
      <w:r>
        <w:rPr>
          <w:spacing w:val="-13"/>
        </w:rPr>
        <w:t xml:space="preserve"> </w:t>
      </w:r>
      <w:r>
        <w:t>memengaruhi</w:t>
      </w:r>
      <w:r>
        <w:rPr>
          <w:spacing w:val="-15"/>
        </w:rPr>
        <w:t xml:space="preserve"> </w:t>
      </w:r>
      <w:r>
        <w:t>keputusan</w:t>
      </w:r>
      <w:r>
        <w:rPr>
          <w:spacing w:val="-13"/>
        </w:rPr>
        <w:t xml:space="preserve"> </w:t>
      </w:r>
      <w:r>
        <w:t>konsumen</w:t>
      </w:r>
      <w:r>
        <w:rPr>
          <w:spacing w:val="-12"/>
        </w:rPr>
        <w:t xml:space="preserve"> </w:t>
      </w:r>
      <w:r>
        <w:t>untuk</w:t>
      </w:r>
      <w:r>
        <w:rPr>
          <w:spacing w:val="-8"/>
        </w:rPr>
        <w:t xml:space="preserve"> </w:t>
      </w:r>
      <w:r>
        <w:t>menggunakan aplikasi Gojek. Tabel berikut menunjukkan hasil pengolahan data menggunakan program SPSS 27.</w:t>
      </w:r>
    </w:p>
    <w:p w:rsidR="00080CAB" w:rsidRDefault="00173675" w:rsidP="004B1092">
      <w:pPr>
        <w:pStyle w:val="Heading2"/>
        <w:ind w:left="0" w:right="5"/>
        <w:jc w:val="center"/>
      </w:pPr>
      <w:bookmarkStart w:id="89" w:name="_bookmark94"/>
      <w:bookmarkEnd w:id="89"/>
      <w:r>
        <w:t>Tabel</w:t>
      </w:r>
      <w:r>
        <w:rPr>
          <w:spacing w:val="-14"/>
        </w:rPr>
        <w:t xml:space="preserve"> </w:t>
      </w:r>
      <w:r>
        <w:t>4.</w:t>
      </w:r>
      <w:r>
        <w:rPr>
          <w:spacing w:val="-8"/>
        </w:rPr>
        <w:t xml:space="preserve"> </w:t>
      </w:r>
      <w:r>
        <w:rPr>
          <w:spacing w:val="-10"/>
        </w:rPr>
        <w:t>6</w:t>
      </w:r>
    </w:p>
    <w:p w:rsidR="00080CAB" w:rsidRDefault="00173675" w:rsidP="004B1092">
      <w:pPr>
        <w:ind w:right="5"/>
        <w:jc w:val="center"/>
        <w:rPr>
          <w:b/>
          <w:sz w:val="24"/>
        </w:rPr>
      </w:pPr>
      <w:r>
        <w:rPr>
          <w:b/>
          <w:sz w:val="24"/>
        </w:rPr>
        <w:t>Hasil</w:t>
      </w:r>
      <w:r>
        <w:rPr>
          <w:b/>
          <w:spacing w:val="-16"/>
          <w:sz w:val="24"/>
        </w:rPr>
        <w:t xml:space="preserve"> </w:t>
      </w:r>
      <w:r>
        <w:rPr>
          <w:b/>
          <w:sz w:val="24"/>
        </w:rPr>
        <w:t>Analisis</w:t>
      </w:r>
      <w:r>
        <w:rPr>
          <w:b/>
          <w:spacing w:val="-7"/>
          <w:sz w:val="24"/>
        </w:rPr>
        <w:t xml:space="preserve"> </w:t>
      </w:r>
      <w:r>
        <w:rPr>
          <w:b/>
          <w:sz w:val="24"/>
        </w:rPr>
        <w:t>Regresi</w:t>
      </w:r>
      <w:r>
        <w:rPr>
          <w:b/>
          <w:spacing w:val="-2"/>
          <w:sz w:val="24"/>
        </w:rPr>
        <w:t xml:space="preserve"> </w:t>
      </w:r>
      <w:r>
        <w:rPr>
          <w:b/>
          <w:sz w:val="24"/>
        </w:rPr>
        <w:t>Linier</w:t>
      </w:r>
      <w:r>
        <w:rPr>
          <w:b/>
          <w:spacing w:val="-12"/>
          <w:sz w:val="24"/>
        </w:rPr>
        <w:t xml:space="preserve"> </w:t>
      </w:r>
      <w:r>
        <w:rPr>
          <w:b/>
          <w:spacing w:val="-2"/>
          <w:sz w:val="24"/>
        </w:rPr>
        <w:t>Berganda</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6"/>
        <w:gridCol w:w="709"/>
        <w:gridCol w:w="507"/>
        <w:gridCol w:w="507"/>
        <w:gridCol w:w="871"/>
        <w:gridCol w:w="423"/>
        <w:gridCol w:w="349"/>
      </w:tblGrid>
      <w:tr w:rsidR="00080CAB" w:rsidRPr="00E65F4E" w:rsidTr="004B1092">
        <w:trPr>
          <w:trHeight w:val="487"/>
        </w:trPr>
        <w:tc>
          <w:tcPr>
            <w:tcW w:w="905" w:type="dxa"/>
            <w:gridSpan w:val="2"/>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Model</w:t>
            </w:r>
          </w:p>
        </w:tc>
        <w:tc>
          <w:tcPr>
            <w:tcW w:w="1014" w:type="dxa"/>
            <w:gridSpan w:val="2"/>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Unstandardized Coefficients</w:t>
            </w:r>
          </w:p>
        </w:tc>
        <w:tc>
          <w:tcPr>
            <w:tcW w:w="871"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Standardized Coefficients</w:t>
            </w:r>
          </w:p>
        </w:tc>
        <w:tc>
          <w:tcPr>
            <w:tcW w:w="423" w:type="dxa"/>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10"/>
                <w:sz w:val="16"/>
                <w:szCs w:val="16"/>
              </w:rPr>
              <w:t>t</w:t>
            </w:r>
          </w:p>
        </w:tc>
        <w:tc>
          <w:tcPr>
            <w:tcW w:w="349" w:type="dxa"/>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4"/>
                <w:sz w:val="16"/>
                <w:szCs w:val="16"/>
              </w:rPr>
              <w:t>Sig.</w:t>
            </w:r>
          </w:p>
        </w:tc>
      </w:tr>
      <w:tr w:rsidR="00080CAB" w:rsidRPr="00E65F4E" w:rsidTr="004B1092">
        <w:trPr>
          <w:trHeight w:val="475"/>
        </w:trPr>
        <w:tc>
          <w:tcPr>
            <w:tcW w:w="905" w:type="dxa"/>
            <w:gridSpan w:val="2"/>
            <w:vMerge/>
            <w:tcBorders>
              <w:top w:val="nil"/>
            </w:tcBorders>
          </w:tcPr>
          <w:p w:rsidR="00080CAB" w:rsidRPr="00E65F4E" w:rsidRDefault="00080CAB" w:rsidP="004B1092">
            <w:pPr>
              <w:ind w:right="5"/>
              <w:rPr>
                <w:sz w:val="16"/>
                <w:szCs w:val="16"/>
              </w:rPr>
            </w:pP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25495F"/>
                <w:spacing w:val="-10"/>
                <w:sz w:val="16"/>
                <w:szCs w:val="16"/>
              </w:rPr>
              <w:t>B</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 xml:space="preserve">Std. </w:t>
            </w:r>
            <w:r w:rsidRPr="00E65F4E">
              <w:rPr>
                <w:rFonts w:ascii="Arial MT"/>
                <w:color w:val="25495F"/>
                <w:spacing w:val="-2"/>
                <w:sz w:val="16"/>
                <w:szCs w:val="16"/>
              </w:rPr>
              <w:t>Error</w:t>
            </w:r>
          </w:p>
        </w:tc>
        <w:tc>
          <w:tcPr>
            <w:tcW w:w="871" w:type="dxa"/>
          </w:tcPr>
          <w:p w:rsidR="00080CAB" w:rsidRPr="00E65F4E" w:rsidRDefault="00173675" w:rsidP="004B1092">
            <w:pPr>
              <w:pStyle w:val="TableParagraph"/>
              <w:ind w:right="5"/>
              <w:rPr>
                <w:rFonts w:ascii="Arial MT"/>
                <w:sz w:val="16"/>
                <w:szCs w:val="16"/>
              </w:rPr>
            </w:pPr>
            <w:r w:rsidRPr="00E65F4E">
              <w:rPr>
                <w:rFonts w:ascii="Arial MT"/>
                <w:color w:val="25495F"/>
                <w:spacing w:val="-4"/>
                <w:sz w:val="16"/>
                <w:szCs w:val="16"/>
              </w:rPr>
              <w:t>Beta</w:t>
            </w:r>
          </w:p>
        </w:tc>
        <w:tc>
          <w:tcPr>
            <w:tcW w:w="423" w:type="dxa"/>
            <w:vMerge/>
            <w:tcBorders>
              <w:top w:val="nil"/>
            </w:tcBorders>
          </w:tcPr>
          <w:p w:rsidR="00080CAB" w:rsidRPr="00E65F4E" w:rsidRDefault="00080CAB" w:rsidP="004B1092">
            <w:pPr>
              <w:ind w:right="5"/>
              <w:rPr>
                <w:sz w:val="16"/>
                <w:szCs w:val="16"/>
              </w:rPr>
            </w:pPr>
          </w:p>
        </w:tc>
        <w:tc>
          <w:tcPr>
            <w:tcW w:w="349" w:type="dxa"/>
            <w:vMerge/>
            <w:tcBorders>
              <w:top w:val="nil"/>
            </w:tcBorders>
          </w:tcPr>
          <w:p w:rsidR="00080CAB" w:rsidRPr="00E65F4E" w:rsidRDefault="00080CAB" w:rsidP="004B1092">
            <w:pPr>
              <w:ind w:right="5"/>
              <w:rPr>
                <w:sz w:val="16"/>
                <w:szCs w:val="16"/>
              </w:rPr>
            </w:pPr>
          </w:p>
        </w:tc>
      </w:tr>
      <w:tr w:rsidR="00080CAB" w:rsidRPr="00E65F4E" w:rsidTr="004B1092">
        <w:trPr>
          <w:trHeight w:val="243"/>
        </w:trPr>
        <w:tc>
          <w:tcPr>
            <w:tcW w:w="196" w:type="dxa"/>
            <w:vMerge w:val="restart"/>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10"/>
                <w:sz w:val="16"/>
                <w:szCs w:val="16"/>
              </w:rPr>
              <w:t>1</w:t>
            </w:r>
          </w:p>
        </w:tc>
        <w:tc>
          <w:tcPr>
            <w:tcW w:w="709"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(Constant)</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.802</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.275</w:t>
            </w:r>
          </w:p>
        </w:tc>
        <w:tc>
          <w:tcPr>
            <w:tcW w:w="871" w:type="dxa"/>
          </w:tcPr>
          <w:p w:rsidR="00080CAB" w:rsidRPr="00E65F4E" w:rsidRDefault="00080CAB" w:rsidP="004B1092">
            <w:pPr>
              <w:pStyle w:val="TableParagraph"/>
              <w:ind w:right="5"/>
              <w:rPr>
                <w:sz w:val="16"/>
                <w:szCs w:val="16"/>
              </w:rPr>
            </w:pPr>
          </w:p>
        </w:tc>
        <w:tc>
          <w:tcPr>
            <w:tcW w:w="423"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2.922</w:t>
            </w:r>
          </w:p>
        </w:tc>
        <w:tc>
          <w:tcPr>
            <w:tcW w:w="349"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.005</w:t>
            </w:r>
          </w:p>
        </w:tc>
      </w:tr>
      <w:tr w:rsidR="00080CAB" w:rsidRPr="00E65F4E" w:rsidTr="004B1092">
        <w:trPr>
          <w:trHeight w:val="447"/>
        </w:trPr>
        <w:tc>
          <w:tcPr>
            <w:tcW w:w="196" w:type="dxa"/>
            <w:vMerge/>
            <w:tcBorders>
              <w:top w:val="nil"/>
            </w:tcBorders>
          </w:tcPr>
          <w:p w:rsidR="00080CAB" w:rsidRPr="00E65F4E" w:rsidRDefault="00080CAB" w:rsidP="004B1092">
            <w:pPr>
              <w:ind w:right="5"/>
              <w:rPr>
                <w:sz w:val="16"/>
                <w:szCs w:val="16"/>
              </w:rPr>
            </w:pPr>
          </w:p>
        </w:tc>
        <w:tc>
          <w:tcPr>
            <w:tcW w:w="709"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Promosi</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.348</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.054</w:t>
            </w:r>
          </w:p>
        </w:tc>
        <w:tc>
          <w:tcPr>
            <w:tcW w:w="871"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.365</w:t>
            </w:r>
          </w:p>
        </w:tc>
        <w:tc>
          <w:tcPr>
            <w:tcW w:w="423"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6.473</w:t>
            </w:r>
          </w:p>
        </w:tc>
        <w:tc>
          <w:tcPr>
            <w:tcW w:w="349"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.000</w:t>
            </w:r>
          </w:p>
        </w:tc>
      </w:tr>
      <w:tr w:rsidR="00080CAB" w:rsidRPr="00E65F4E" w:rsidTr="004B1092">
        <w:trPr>
          <w:trHeight w:val="243"/>
        </w:trPr>
        <w:tc>
          <w:tcPr>
            <w:tcW w:w="196" w:type="dxa"/>
            <w:vMerge/>
            <w:tcBorders>
              <w:top w:val="nil"/>
            </w:tcBorders>
          </w:tcPr>
          <w:p w:rsidR="00080CAB" w:rsidRPr="00E65F4E" w:rsidRDefault="00080CAB" w:rsidP="004B1092">
            <w:pPr>
              <w:ind w:right="5"/>
              <w:rPr>
                <w:sz w:val="16"/>
                <w:szCs w:val="16"/>
              </w:rPr>
            </w:pPr>
          </w:p>
        </w:tc>
        <w:tc>
          <w:tcPr>
            <w:tcW w:w="709"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Harga</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.307</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.059</w:t>
            </w:r>
          </w:p>
        </w:tc>
        <w:tc>
          <w:tcPr>
            <w:tcW w:w="871"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.321</w:t>
            </w:r>
          </w:p>
        </w:tc>
        <w:tc>
          <w:tcPr>
            <w:tcW w:w="423"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5.168</w:t>
            </w:r>
          </w:p>
        </w:tc>
        <w:tc>
          <w:tcPr>
            <w:tcW w:w="349"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.000</w:t>
            </w:r>
          </w:p>
        </w:tc>
      </w:tr>
      <w:tr w:rsidR="00080CAB" w:rsidRPr="00E65F4E" w:rsidTr="004B1092">
        <w:trPr>
          <w:trHeight w:val="487"/>
        </w:trPr>
        <w:tc>
          <w:tcPr>
            <w:tcW w:w="196" w:type="dxa"/>
            <w:vMerge/>
            <w:tcBorders>
              <w:top w:val="nil"/>
            </w:tcBorders>
          </w:tcPr>
          <w:p w:rsidR="00080CAB" w:rsidRPr="00E65F4E" w:rsidRDefault="00080CAB" w:rsidP="004B1092">
            <w:pPr>
              <w:ind w:right="5"/>
              <w:rPr>
                <w:sz w:val="16"/>
                <w:szCs w:val="16"/>
              </w:rPr>
            </w:pPr>
          </w:p>
        </w:tc>
        <w:tc>
          <w:tcPr>
            <w:tcW w:w="709"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Kualitas Layanan</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.300</w:t>
            </w:r>
          </w:p>
        </w:tc>
        <w:tc>
          <w:tcPr>
            <w:tcW w:w="507"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.065</w:t>
            </w:r>
          </w:p>
        </w:tc>
        <w:tc>
          <w:tcPr>
            <w:tcW w:w="871"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.314</w:t>
            </w:r>
          </w:p>
        </w:tc>
        <w:tc>
          <w:tcPr>
            <w:tcW w:w="423"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4.619</w:t>
            </w:r>
          </w:p>
        </w:tc>
        <w:tc>
          <w:tcPr>
            <w:tcW w:w="349" w:type="dxa"/>
          </w:tcPr>
          <w:p w:rsidR="00080CAB" w:rsidRPr="00E65F4E" w:rsidRDefault="00173675" w:rsidP="004B1092">
            <w:pPr>
              <w:pStyle w:val="TableParagraph"/>
              <w:ind w:right="5"/>
              <w:rPr>
                <w:rFonts w:ascii="Arial MT"/>
                <w:sz w:val="16"/>
                <w:szCs w:val="16"/>
              </w:rPr>
            </w:pPr>
            <w:r w:rsidRPr="00E65F4E">
              <w:rPr>
                <w:rFonts w:ascii="Arial MT"/>
                <w:color w:val="000104"/>
                <w:spacing w:val="-4"/>
                <w:sz w:val="16"/>
                <w:szCs w:val="16"/>
              </w:rPr>
              <w:t>.000</w:t>
            </w:r>
          </w:p>
        </w:tc>
      </w:tr>
    </w:tbl>
    <w:p w:rsidR="00080CAB" w:rsidRDefault="00173675" w:rsidP="004B1092">
      <w:pPr>
        <w:ind w:right="5"/>
        <w:rPr>
          <w:i/>
          <w:sz w:val="24"/>
        </w:rPr>
      </w:pPr>
      <w:r>
        <w:rPr>
          <w:i/>
          <w:sz w:val="24"/>
        </w:rPr>
        <w:t>Sumber: Output SPSS</w:t>
      </w:r>
      <w:r>
        <w:rPr>
          <w:i/>
          <w:spacing w:val="1"/>
          <w:sz w:val="24"/>
        </w:rPr>
        <w:t xml:space="preserve"> </w:t>
      </w:r>
      <w:r>
        <w:rPr>
          <w:i/>
          <w:sz w:val="24"/>
        </w:rPr>
        <w:t xml:space="preserve">27 </w:t>
      </w:r>
      <w:r>
        <w:rPr>
          <w:i/>
          <w:spacing w:val="-2"/>
          <w:sz w:val="24"/>
        </w:rPr>
        <w:t>(2025)</w:t>
      </w:r>
    </w:p>
    <w:p w:rsidR="00080CAB" w:rsidRDefault="00173675" w:rsidP="004B1092">
      <w:pPr>
        <w:pStyle w:val="BodyText"/>
        <w:ind w:right="5" w:firstLine="720"/>
        <w:jc w:val="both"/>
      </w:pPr>
      <w:r>
        <w:t>Berdasarkan nilai signifikansi (Sig.) yang semuanya di bawah 0,05, dapat disimpulkan bahwa ketiga variabel independen (Promosi,Harga dan Kualitas Layanan) berpengaruh signifikan terhadap keputusan konsumen.</w:t>
      </w:r>
    </w:p>
    <w:p w:rsidR="00E65F4E" w:rsidRDefault="00E65F4E" w:rsidP="004B1092">
      <w:pPr>
        <w:pStyle w:val="Heading2"/>
        <w:tabs>
          <w:tab w:val="left" w:pos="1285"/>
        </w:tabs>
        <w:ind w:left="0" w:right="5"/>
        <w:jc w:val="left"/>
      </w:pPr>
      <w:bookmarkStart w:id="90" w:name="4.4.4_Hasil_Uji_Hipotesis_Statistik_Anal"/>
      <w:bookmarkStart w:id="91" w:name="_bookmark98"/>
      <w:bookmarkEnd w:id="90"/>
      <w:bookmarkEnd w:id="91"/>
    </w:p>
    <w:p w:rsidR="00080CAB" w:rsidRDefault="00173675" w:rsidP="004B1092">
      <w:pPr>
        <w:pStyle w:val="Heading2"/>
        <w:ind w:left="0" w:right="5"/>
        <w:jc w:val="left"/>
      </w:pPr>
      <w:r>
        <w:t>Hasil</w:t>
      </w:r>
      <w:r>
        <w:rPr>
          <w:spacing w:val="-11"/>
        </w:rPr>
        <w:t xml:space="preserve"> </w:t>
      </w:r>
      <w:r>
        <w:t>Uji</w:t>
      </w:r>
      <w:r>
        <w:rPr>
          <w:spacing w:val="-3"/>
        </w:rPr>
        <w:t xml:space="preserve"> </w:t>
      </w:r>
      <w:r>
        <w:t>Hipotesis</w:t>
      </w:r>
      <w:r>
        <w:rPr>
          <w:spacing w:val="-4"/>
        </w:rPr>
        <w:t xml:space="preserve"> </w:t>
      </w:r>
      <w:r>
        <w:t>Statistik</w:t>
      </w:r>
      <w:r>
        <w:rPr>
          <w:spacing w:val="-16"/>
        </w:rPr>
        <w:t xml:space="preserve"> </w:t>
      </w:r>
      <w:r>
        <w:t>Analisis</w:t>
      </w:r>
      <w:r>
        <w:rPr>
          <w:spacing w:val="-4"/>
        </w:rPr>
        <w:t xml:space="preserve"> </w:t>
      </w:r>
      <w:r>
        <w:t>Regresi</w:t>
      </w:r>
      <w:r>
        <w:rPr>
          <w:spacing w:val="-2"/>
        </w:rPr>
        <w:t xml:space="preserve"> </w:t>
      </w:r>
      <w:r>
        <w:t>Linier</w:t>
      </w:r>
      <w:r>
        <w:rPr>
          <w:spacing w:val="-12"/>
        </w:rPr>
        <w:t xml:space="preserve"> </w:t>
      </w:r>
      <w:r>
        <w:rPr>
          <w:spacing w:val="-2"/>
        </w:rPr>
        <w:t>Berganda</w:t>
      </w:r>
    </w:p>
    <w:p w:rsidR="00080CAB" w:rsidRDefault="00173675" w:rsidP="004B1092">
      <w:pPr>
        <w:pStyle w:val="Heading2"/>
        <w:ind w:left="0" w:right="5"/>
        <w:jc w:val="left"/>
      </w:pPr>
      <w:bookmarkStart w:id="92" w:name="4.4.4.1_Uji_Simultan_(Uji_F)"/>
      <w:bookmarkStart w:id="93" w:name="_bookmark99"/>
      <w:bookmarkEnd w:id="92"/>
      <w:bookmarkEnd w:id="93"/>
      <w:r>
        <w:t>Uji</w:t>
      </w:r>
      <w:r>
        <w:rPr>
          <w:spacing w:val="-4"/>
        </w:rPr>
        <w:t xml:space="preserve"> </w:t>
      </w:r>
      <w:r>
        <w:t>Simultan</w:t>
      </w:r>
      <w:r>
        <w:rPr>
          <w:spacing w:val="-2"/>
        </w:rPr>
        <w:t xml:space="preserve"> </w:t>
      </w:r>
      <w:r>
        <w:t>(Uji</w:t>
      </w:r>
      <w:r>
        <w:rPr>
          <w:spacing w:val="-1"/>
        </w:rPr>
        <w:t xml:space="preserve"> </w:t>
      </w:r>
      <w:r>
        <w:rPr>
          <w:spacing w:val="-5"/>
        </w:rPr>
        <w:t>F)</w:t>
      </w:r>
    </w:p>
    <w:p w:rsidR="00080CAB" w:rsidRDefault="00173675" w:rsidP="004B1092">
      <w:pPr>
        <w:pStyle w:val="BodyText"/>
        <w:ind w:right="5" w:firstLine="720"/>
        <w:jc w:val="both"/>
      </w:pPr>
      <w:r>
        <w:t>Dalam penelitian ini, uji simultan, juga dikenal sebagai uji F, digunakan untuk mengetahui seberapa besar pengaruh variabel independen Promosi, Harga dan Kualitas Layanan terhadap variabel dependen, yaitu Keputusan Konsomen untuk menggunakan</w:t>
      </w:r>
      <w:r>
        <w:rPr>
          <w:spacing w:val="-1"/>
        </w:rPr>
        <w:t xml:space="preserve"> </w:t>
      </w:r>
      <w:r>
        <w:t>aplikasi</w:t>
      </w:r>
      <w:r>
        <w:rPr>
          <w:spacing w:val="-1"/>
        </w:rPr>
        <w:t xml:space="preserve"> </w:t>
      </w:r>
      <w:r>
        <w:t>Gojek. Hasil</w:t>
      </w:r>
      <w:r>
        <w:rPr>
          <w:spacing w:val="-6"/>
        </w:rPr>
        <w:t xml:space="preserve"> </w:t>
      </w:r>
      <w:r>
        <w:t>uji</w:t>
      </w:r>
      <w:r>
        <w:rPr>
          <w:spacing w:val="-1"/>
        </w:rPr>
        <w:t xml:space="preserve"> </w:t>
      </w:r>
      <w:r>
        <w:t>hipostesis secara simultan</w:t>
      </w:r>
      <w:r>
        <w:rPr>
          <w:spacing w:val="-1"/>
        </w:rPr>
        <w:t xml:space="preserve"> </w:t>
      </w:r>
      <w:r>
        <w:t>dilakukan dengan SPSS versi 27 dapat dilihat dari tabel berikut:</w:t>
      </w:r>
    </w:p>
    <w:p w:rsidR="00080CAB" w:rsidRDefault="00173675" w:rsidP="004B1092">
      <w:pPr>
        <w:pStyle w:val="Heading2"/>
        <w:ind w:left="0" w:right="5"/>
        <w:jc w:val="center"/>
      </w:pPr>
      <w:bookmarkStart w:id="94" w:name="_bookmark100"/>
      <w:bookmarkEnd w:id="94"/>
      <w:r>
        <w:t>Tabel</w:t>
      </w:r>
      <w:r>
        <w:rPr>
          <w:spacing w:val="-15"/>
        </w:rPr>
        <w:t xml:space="preserve"> </w:t>
      </w:r>
      <w:r>
        <w:t>4.</w:t>
      </w:r>
      <w:r>
        <w:rPr>
          <w:spacing w:val="-7"/>
        </w:rPr>
        <w:t xml:space="preserve"> </w:t>
      </w:r>
      <w:r>
        <w:rPr>
          <w:spacing w:val="-10"/>
        </w:rPr>
        <w:t>9</w:t>
      </w:r>
    </w:p>
    <w:p w:rsidR="00080CAB" w:rsidRDefault="00173675" w:rsidP="004B1092">
      <w:pPr>
        <w:ind w:right="5"/>
        <w:jc w:val="center"/>
        <w:rPr>
          <w:b/>
          <w:sz w:val="24"/>
        </w:rPr>
      </w:pPr>
      <w:r>
        <w:rPr>
          <w:b/>
          <w:sz w:val="24"/>
        </w:rPr>
        <w:t>Hasil</w:t>
      </w:r>
      <w:r>
        <w:rPr>
          <w:b/>
          <w:spacing w:val="-5"/>
          <w:sz w:val="24"/>
        </w:rPr>
        <w:t xml:space="preserve"> </w:t>
      </w:r>
      <w:r>
        <w:rPr>
          <w:b/>
          <w:sz w:val="24"/>
        </w:rPr>
        <w:t>Uji</w:t>
      </w:r>
      <w:r>
        <w:rPr>
          <w:b/>
          <w:spacing w:val="-1"/>
          <w:sz w:val="24"/>
        </w:rPr>
        <w:t xml:space="preserve"> </w:t>
      </w:r>
      <w:r>
        <w:rPr>
          <w:b/>
          <w:sz w:val="24"/>
        </w:rPr>
        <w:t>Secara</w:t>
      </w:r>
      <w:r>
        <w:rPr>
          <w:b/>
          <w:spacing w:val="-1"/>
          <w:sz w:val="24"/>
        </w:rPr>
        <w:t xml:space="preserve"> </w:t>
      </w:r>
      <w:r>
        <w:rPr>
          <w:b/>
          <w:sz w:val="24"/>
        </w:rPr>
        <w:t>Simultan</w:t>
      </w:r>
      <w:r>
        <w:rPr>
          <w:b/>
          <w:spacing w:val="-1"/>
          <w:sz w:val="24"/>
        </w:rPr>
        <w:t xml:space="preserve"> </w:t>
      </w:r>
      <w:r>
        <w:rPr>
          <w:b/>
          <w:sz w:val="24"/>
        </w:rPr>
        <w:t>(Uji</w:t>
      </w:r>
      <w:r>
        <w:rPr>
          <w:b/>
          <w:spacing w:val="-5"/>
          <w:sz w:val="24"/>
        </w:rPr>
        <w:t xml:space="preserve"> F)</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10"/>
        <w:gridCol w:w="547"/>
        <w:gridCol w:w="622"/>
        <w:gridCol w:w="435"/>
        <w:gridCol w:w="596"/>
        <w:gridCol w:w="435"/>
        <w:gridCol w:w="437"/>
      </w:tblGrid>
      <w:tr w:rsidR="00080CAB" w:rsidRPr="00E65F4E" w:rsidTr="004B1092">
        <w:trPr>
          <w:trHeight w:val="249"/>
        </w:trPr>
        <w:tc>
          <w:tcPr>
            <w:tcW w:w="3382" w:type="dxa"/>
            <w:gridSpan w:val="7"/>
          </w:tcPr>
          <w:p w:rsidR="00080CAB" w:rsidRPr="00E65F4E" w:rsidRDefault="00173675" w:rsidP="004B1092">
            <w:pPr>
              <w:pStyle w:val="TableParagraph"/>
              <w:ind w:right="5"/>
              <w:jc w:val="center"/>
              <w:rPr>
                <w:rFonts w:ascii="Arial"/>
                <w:b/>
                <w:sz w:val="16"/>
                <w:szCs w:val="16"/>
              </w:rPr>
            </w:pPr>
            <w:r w:rsidRPr="00E65F4E">
              <w:rPr>
                <w:rFonts w:ascii="Arial"/>
                <w:b/>
                <w:color w:val="000104"/>
                <w:spacing w:val="-2"/>
                <w:sz w:val="16"/>
                <w:szCs w:val="16"/>
              </w:rPr>
              <w:t>ANOVA</w:t>
            </w:r>
            <w:r w:rsidRPr="00E65F4E">
              <w:rPr>
                <w:rFonts w:ascii="Arial"/>
                <w:b/>
                <w:color w:val="000104"/>
                <w:spacing w:val="-2"/>
                <w:sz w:val="16"/>
                <w:szCs w:val="16"/>
                <w:vertAlign w:val="superscript"/>
              </w:rPr>
              <w:t>a</w:t>
            </w:r>
          </w:p>
        </w:tc>
      </w:tr>
      <w:tr w:rsidR="00080CAB" w:rsidRPr="00E65F4E" w:rsidTr="004B1092">
        <w:trPr>
          <w:trHeight w:val="494"/>
        </w:trPr>
        <w:tc>
          <w:tcPr>
            <w:tcW w:w="857" w:type="dxa"/>
            <w:gridSpan w:val="2"/>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Model</w:t>
            </w:r>
          </w:p>
        </w:tc>
        <w:tc>
          <w:tcPr>
            <w:tcW w:w="622" w:type="dxa"/>
          </w:tcPr>
          <w:p w:rsidR="00080CAB" w:rsidRPr="00E65F4E" w:rsidRDefault="00173675" w:rsidP="004B1092">
            <w:pPr>
              <w:pStyle w:val="TableParagraph"/>
              <w:ind w:right="5" w:firstLine="52"/>
              <w:rPr>
                <w:rFonts w:ascii="Arial MT"/>
                <w:sz w:val="16"/>
                <w:szCs w:val="16"/>
              </w:rPr>
            </w:pPr>
            <w:r w:rsidRPr="00E65F4E">
              <w:rPr>
                <w:rFonts w:ascii="Arial MT"/>
                <w:color w:val="25495F"/>
                <w:sz w:val="16"/>
                <w:szCs w:val="16"/>
              </w:rPr>
              <w:t xml:space="preserve">Sum of </w:t>
            </w:r>
            <w:r w:rsidRPr="00E65F4E">
              <w:rPr>
                <w:rFonts w:ascii="Arial MT"/>
                <w:color w:val="25495F"/>
                <w:spacing w:val="-2"/>
                <w:sz w:val="16"/>
                <w:szCs w:val="16"/>
              </w:rPr>
              <w:t>Squares</w:t>
            </w:r>
          </w:p>
        </w:tc>
        <w:tc>
          <w:tcPr>
            <w:tcW w:w="435" w:type="dxa"/>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5"/>
                <w:sz w:val="16"/>
                <w:szCs w:val="16"/>
              </w:rPr>
              <w:t>Df</w:t>
            </w:r>
          </w:p>
        </w:tc>
        <w:tc>
          <w:tcPr>
            <w:tcW w:w="596" w:type="dxa"/>
          </w:tcPr>
          <w:p w:rsidR="00080CAB" w:rsidRPr="00E65F4E" w:rsidRDefault="00173675" w:rsidP="004B1092">
            <w:pPr>
              <w:pStyle w:val="TableParagraph"/>
              <w:ind w:right="5" w:firstLine="67"/>
              <w:rPr>
                <w:rFonts w:ascii="Arial MT"/>
                <w:sz w:val="16"/>
                <w:szCs w:val="16"/>
              </w:rPr>
            </w:pPr>
            <w:r w:rsidRPr="00E65F4E">
              <w:rPr>
                <w:rFonts w:ascii="Arial MT"/>
                <w:color w:val="25495F"/>
                <w:spacing w:val="-4"/>
                <w:sz w:val="16"/>
                <w:szCs w:val="16"/>
              </w:rPr>
              <w:t xml:space="preserve">Mean </w:t>
            </w:r>
            <w:r w:rsidRPr="00E65F4E">
              <w:rPr>
                <w:rFonts w:ascii="Arial MT"/>
                <w:color w:val="25495F"/>
                <w:spacing w:val="-2"/>
                <w:sz w:val="16"/>
                <w:szCs w:val="16"/>
              </w:rPr>
              <w:t>Square</w:t>
            </w:r>
          </w:p>
        </w:tc>
        <w:tc>
          <w:tcPr>
            <w:tcW w:w="435" w:type="dxa"/>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10"/>
                <w:sz w:val="16"/>
                <w:szCs w:val="16"/>
              </w:rPr>
              <w:t>F</w:t>
            </w:r>
          </w:p>
        </w:tc>
        <w:tc>
          <w:tcPr>
            <w:tcW w:w="437" w:type="dxa"/>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4"/>
                <w:sz w:val="16"/>
                <w:szCs w:val="16"/>
              </w:rPr>
              <w:t>Sig.</w:t>
            </w:r>
          </w:p>
        </w:tc>
      </w:tr>
      <w:tr w:rsidR="00080CAB" w:rsidRPr="00E65F4E" w:rsidTr="004B1092">
        <w:trPr>
          <w:trHeight w:val="249"/>
        </w:trPr>
        <w:tc>
          <w:tcPr>
            <w:tcW w:w="310" w:type="dxa"/>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10"/>
                <w:sz w:val="16"/>
                <w:szCs w:val="16"/>
              </w:rPr>
              <w:t>1</w:t>
            </w:r>
          </w:p>
        </w:tc>
        <w:tc>
          <w:tcPr>
            <w:tcW w:w="54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Regression</w:t>
            </w:r>
          </w:p>
        </w:tc>
        <w:tc>
          <w:tcPr>
            <w:tcW w:w="62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413.148</w:t>
            </w:r>
          </w:p>
        </w:tc>
        <w:tc>
          <w:tcPr>
            <w:tcW w:w="43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10"/>
                <w:sz w:val="16"/>
                <w:szCs w:val="16"/>
              </w:rPr>
              <w:t>3</w:t>
            </w:r>
          </w:p>
        </w:tc>
        <w:tc>
          <w:tcPr>
            <w:tcW w:w="596"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137.716</w:t>
            </w:r>
          </w:p>
        </w:tc>
        <w:tc>
          <w:tcPr>
            <w:tcW w:w="435"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23.994</w:t>
            </w:r>
          </w:p>
        </w:tc>
        <w:tc>
          <w:tcPr>
            <w:tcW w:w="437" w:type="dxa"/>
          </w:tcPr>
          <w:p w:rsidR="00080CAB" w:rsidRPr="00E65F4E" w:rsidRDefault="00173675" w:rsidP="004B1092">
            <w:pPr>
              <w:pStyle w:val="TableParagraph"/>
              <w:ind w:right="5"/>
              <w:rPr>
                <w:rFonts w:ascii="Arial MT"/>
                <w:sz w:val="16"/>
                <w:szCs w:val="16"/>
              </w:rPr>
            </w:pPr>
            <w:r w:rsidRPr="00E65F4E">
              <w:rPr>
                <w:rFonts w:ascii="Arial MT"/>
                <w:color w:val="000104"/>
                <w:spacing w:val="-2"/>
                <w:sz w:val="16"/>
                <w:szCs w:val="16"/>
              </w:rPr>
              <w:t>.000</w:t>
            </w:r>
            <w:r w:rsidRPr="00E65F4E">
              <w:rPr>
                <w:rFonts w:ascii="Arial MT"/>
                <w:color w:val="000104"/>
                <w:spacing w:val="-2"/>
                <w:sz w:val="16"/>
                <w:szCs w:val="16"/>
                <w:vertAlign w:val="superscript"/>
              </w:rPr>
              <w:t>b</w:t>
            </w:r>
          </w:p>
        </w:tc>
      </w:tr>
      <w:tr w:rsidR="00080CAB" w:rsidRPr="00E65F4E" w:rsidTr="004B1092">
        <w:trPr>
          <w:trHeight w:val="249"/>
        </w:trPr>
        <w:tc>
          <w:tcPr>
            <w:tcW w:w="310" w:type="dxa"/>
            <w:vMerge/>
            <w:tcBorders>
              <w:top w:val="nil"/>
            </w:tcBorders>
          </w:tcPr>
          <w:p w:rsidR="00080CAB" w:rsidRPr="00E65F4E" w:rsidRDefault="00080CAB" w:rsidP="004B1092">
            <w:pPr>
              <w:ind w:right="5"/>
              <w:rPr>
                <w:sz w:val="16"/>
                <w:szCs w:val="16"/>
              </w:rPr>
            </w:pPr>
          </w:p>
        </w:tc>
        <w:tc>
          <w:tcPr>
            <w:tcW w:w="54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Residual</w:t>
            </w:r>
          </w:p>
        </w:tc>
        <w:tc>
          <w:tcPr>
            <w:tcW w:w="62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407.519</w:t>
            </w:r>
          </w:p>
        </w:tc>
        <w:tc>
          <w:tcPr>
            <w:tcW w:w="43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5"/>
                <w:sz w:val="16"/>
                <w:szCs w:val="16"/>
              </w:rPr>
              <w:t>71</w:t>
            </w:r>
          </w:p>
        </w:tc>
        <w:tc>
          <w:tcPr>
            <w:tcW w:w="596"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5.740</w:t>
            </w:r>
          </w:p>
        </w:tc>
        <w:tc>
          <w:tcPr>
            <w:tcW w:w="435" w:type="dxa"/>
          </w:tcPr>
          <w:p w:rsidR="00080CAB" w:rsidRPr="00E65F4E" w:rsidRDefault="00080CAB" w:rsidP="004B1092">
            <w:pPr>
              <w:pStyle w:val="TableParagraph"/>
              <w:ind w:right="5"/>
              <w:rPr>
                <w:sz w:val="16"/>
                <w:szCs w:val="16"/>
              </w:rPr>
            </w:pPr>
          </w:p>
        </w:tc>
        <w:tc>
          <w:tcPr>
            <w:tcW w:w="437" w:type="dxa"/>
          </w:tcPr>
          <w:p w:rsidR="00080CAB" w:rsidRPr="00E65F4E" w:rsidRDefault="00080CAB" w:rsidP="004B1092">
            <w:pPr>
              <w:pStyle w:val="TableParagraph"/>
              <w:ind w:right="5"/>
              <w:rPr>
                <w:sz w:val="16"/>
                <w:szCs w:val="16"/>
              </w:rPr>
            </w:pPr>
          </w:p>
        </w:tc>
      </w:tr>
      <w:tr w:rsidR="00080CAB" w:rsidRPr="00E65F4E" w:rsidTr="004B1092">
        <w:trPr>
          <w:trHeight w:val="249"/>
        </w:trPr>
        <w:tc>
          <w:tcPr>
            <w:tcW w:w="310" w:type="dxa"/>
            <w:vMerge/>
            <w:tcBorders>
              <w:top w:val="nil"/>
            </w:tcBorders>
          </w:tcPr>
          <w:p w:rsidR="00080CAB" w:rsidRPr="00E65F4E" w:rsidRDefault="00080CAB" w:rsidP="004B1092">
            <w:pPr>
              <w:ind w:right="5"/>
              <w:rPr>
                <w:sz w:val="16"/>
                <w:szCs w:val="16"/>
              </w:rPr>
            </w:pPr>
          </w:p>
        </w:tc>
        <w:tc>
          <w:tcPr>
            <w:tcW w:w="54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Total</w:t>
            </w:r>
          </w:p>
        </w:tc>
        <w:tc>
          <w:tcPr>
            <w:tcW w:w="62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820.667</w:t>
            </w:r>
          </w:p>
        </w:tc>
        <w:tc>
          <w:tcPr>
            <w:tcW w:w="43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5"/>
                <w:sz w:val="16"/>
                <w:szCs w:val="16"/>
              </w:rPr>
              <w:t>74</w:t>
            </w:r>
          </w:p>
        </w:tc>
        <w:tc>
          <w:tcPr>
            <w:tcW w:w="596" w:type="dxa"/>
          </w:tcPr>
          <w:p w:rsidR="00080CAB" w:rsidRPr="00E65F4E" w:rsidRDefault="00080CAB" w:rsidP="004B1092">
            <w:pPr>
              <w:pStyle w:val="TableParagraph"/>
              <w:ind w:right="5"/>
              <w:rPr>
                <w:sz w:val="16"/>
                <w:szCs w:val="16"/>
              </w:rPr>
            </w:pPr>
          </w:p>
        </w:tc>
        <w:tc>
          <w:tcPr>
            <w:tcW w:w="435" w:type="dxa"/>
          </w:tcPr>
          <w:p w:rsidR="00080CAB" w:rsidRPr="00E65F4E" w:rsidRDefault="00080CAB" w:rsidP="004B1092">
            <w:pPr>
              <w:pStyle w:val="TableParagraph"/>
              <w:ind w:right="5"/>
              <w:rPr>
                <w:sz w:val="16"/>
                <w:szCs w:val="16"/>
              </w:rPr>
            </w:pPr>
          </w:p>
        </w:tc>
        <w:tc>
          <w:tcPr>
            <w:tcW w:w="437" w:type="dxa"/>
          </w:tcPr>
          <w:p w:rsidR="00080CAB" w:rsidRPr="00E65F4E" w:rsidRDefault="00080CAB" w:rsidP="004B1092">
            <w:pPr>
              <w:pStyle w:val="TableParagraph"/>
              <w:ind w:right="5"/>
              <w:rPr>
                <w:sz w:val="16"/>
                <w:szCs w:val="16"/>
              </w:rPr>
            </w:pPr>
          </w:p>
        </w:tc>
      </w:tr>
      <w:tr w:rsidR="00080CAB" w:rsidRPr="00E65F4E" w:rsidTr="004B1092">
        <w:trPr>
          <w:trHeight w:val="245"/>
        </w:trPr>
        <w:tc>
          <w:tcPr>
            <w:tcW w:w="3382" w:type="dxa"/>
            <w:gridSpan w:val="7"/>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a.</w:t>
            </w:r>
            <w:r w:rsidRPr="00E65F4E">
              <w:rPr>
                <w:rFonts w:ascii="Arial MT"/>
                <w:color w:val="000104"/>
                <w:spacing w:val="-5"/>
                <w:sz w:val="16"/>
                <w:szCs w:val="16"/>
              </w:rPr>
              <w:t xml:space="preserve"> </w:t>
            </w:r>
            <w:r w:rsidRPr="00E65F4E">
              <w:rPr>
                <w:rFonts w:ascii="Arial MT"/>
                <w:color w:val="000104"/>
                <w:sz w:val="16"/>
                <w:szCs w:val="16"/>
              </w:rPr>
              <w:t>Dependent</w:t>
            </w:r>
            <w:r w:rsidRPr="00E65F4E">
              <w:rPr>
                <w:rFonts w:ascii="Arial MT"/>
                <w:color w:val="000104"/>
                <w:spacing w:val="-4"/>
                <w:sz w:val="16"/>
                <w:szCs w:val="16"/>
              </w:rPr>
              <w:t xml:space="preserve"> </w:t>
            </w:r>
            <w:r w:rsidRPr="00E65F4E">
              <w:rPr>
                <w:rFonts w:ascii="Arial MT"/>
                <w:color w:val="000104"/>
                <w:sz w:val="16"/>
                <w:szCs w:val="16"/>
              </w:rPr>
              <w:t>Variable:</w:t>
            </w:r>
            <w:r w:rsidRPr="00E65F4E">
              <w:rPr>
                <w:rFonts w:ascii="Arial MT"/>
                <w:color w:val="000104"/>
                <w:spacing w:val="-4"/>
                <w:sz w:val="16"/>
                <w:szCs w:val="16"/>
              </w:rPr>
              <w:t xml:space="preserve"> </w:t>
            </w:r>
            <w:r w:rsidRPr="00E65F4E">
              <w:rPr>
                <w:rFonts w:ascii="Arial MT"/>
                <w:color w:val="000104"/>
                <w:sz w:val="16"/>
                <w:szCs w:val="16"/>
              </w:rPr>
              <w:t>Keputusan</w:t>
            </w:r>
            <w:r w:rsidRPr="00E65F4E">
              <w:rPr>
                <w:rFonts w:ascii="Arial MT"/>
                <w:color w:val="000104"/>
                <w:spacing w:val="-6"/>
                <w:sz w:val="16"/>
                <w:szCs w:val="16"/>
              </w:rPr>
              <w:t xml:space="preserve"> </w:t>
            </w:r>
            <w:r w:rsidRPr="00E65F4E">
              <w:rPr>
                <w:rFonts w:ascii="Arial MT"/>
                <w:color w:val="000104"/>
                <w:spacing w:val="-2"/>
                <w:sz w:val="16"/>
                <w:szCs w:val="16"/>
              </w:rPr>
              <w:t>Konsumen</w:t>
            </w:r>
          </w:p>
        </w:tc>
      </w:tr>
      <w:tr w:rsidR="00080CAB" w:rsidRPr="00E65F4E" w:rsidTr="004B1092">
        <w:trPr>
          <w:trHeight w:val="249"/>
        </w:trPr>
        <w:tc>
          <w:tcPr>
            <w:tcW w:w="3382" w:type="dxa"/>
            <w:gridSpan w:val="7"/>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b.</w:t>
            </w:r>
            <w:r w:rsidRPr="00E65F4E">
              <w:rPr>
                <w:rFonts w:ascii="Arial MT"/>
                <w:color w:val="000104"/>
                <w:spacing w:val="-4"/>
                <w:sz w:val="16"/>
                <w:szCs w:val="16"/>
              </w:rPr>
              <w:t xml:space="preserve"> </w:t>
            </w:r>
            <w:r w:rsidRPr="00E65F4E">
              <w:rPr>
                <w:rFonts w:ascii="Arial MT"/>
                <w:color w:val="000104"/>
                <w:sz w:val="16"/>
                <w:szCs w:val="16"/>
              </w:rPr>
              <w:t>Predictors:</w:t>
            </w:r>
            <w:r w:rsidRPr="00E65F4E">
              <w:rPr>
                <w:rFonts w:ascii="Arial MT"/>
                <w:color w:val="000104"/>
                <w:spacing w:val="-7"/>
                <w:sz w:val="16"/>
                <w:szCs w:val="16"/>
              </w:rPr>
              <w:t xml:space="preserve"> </w:t>
            </w:r>
            <w:r w:rsidRPr="00E65F4E">
              <w:rPr>
                <w:rFonts w:ascii="Arial MT"/>
                <w:color w:val="000104"/>
                <w:sz w:val="16"/>
                <w:szCs w:val="16"/>
              </w:rPr>
              <w:t>(Constant),</w:t>
            </w:r>
            <w:r w:rsidRPr="00E65F4E">
              <w:rPr>
                <w:rFonts w:ascii="Arial MT"/>
                <w:color w:val="000104"/>
                <w:spacing w:val="-5"/>
                <w:sz w:val="16"/>
                <w:szCs w:val="16"/>
              </w:rPr>
              <w:t xml:space="preserve"> </w:t>
            </w:r>
            <w:r w:rsidRPr="00E65F4E">
              <w:rPr>
                <w:rFonts w:ascii="Arial MT"/>
                <w:color w:val="000104"/>
                <w:sz w:val="16"/>
                <w:szCs w:val="16"/>
              </w:rPr>
              <w:t>Kualitas</w:t>
            </w:r>
            <w:r w:rsidRPr="00E65F4E">
              <w:rPr>
                <w:rFonts w:ascii="Arial MT"/>
                <w:color w:val="000104"/>
                <w:spacing w:val="-9"/>
                <w:sz w:val="16"/>
                <w:szCs w:val="16"/>
              </w:rPr>
              <w:t xml:space="preserve"> </w:t>
            </w:r>
            <w:r w:rsidRPr="00E65F4E">
              <w:rPr>
                <w:rFonts w:ascii="Arial MT"/>
                <w:color w:val="000104"/>
                <w:sz w:val="16"/>
                <w:szCs w:val="16"/>
              </w:rPr>
              <w:t>Layanan,</w:t>
            </w:r>
            <w:r w:rsidRPr="00E65F4E">
              <w:rPr>
                <w:rFonts w:ascii="Arial MT"/>
                <w:color w:val="000104"/>
                <w:spacing w:val="-3"/>
                <w:sz w:val="16"/>
                <w:szCs w:val="16"/>
              </w:rPr>
              <w:t xml:space="preserve"> </w:t>
            </w:r>
            <w:r w:rsidRPr="00E65F4E">
              <w:rPr>
                <w:rFonts w:ascii="Arial MT"/>
                <w:color w:val="000104"/>
                <w:sz w:val="16"/>
                <w:szCs w:val="16"/>
              </w:rPr>
              <w:t>Promosi,</w:t>
            </w:r>
            <w:r w:rsidRPr="00E65F4E">
              <w:rPr>
                <w:rFonts w:ascii="Arial MT"/>
                <w:color w:val="000104"/>
                <w:spacing w:val="-8"/>
                <w:sz w:val="16"/>
                <w:szCs w:val="16"/>
              </w:rPr>
              <w:t xml:space="preserve"> </w:t>
            </w:r>
            <w:r w:rsidRPr="00E65F4E">
              <w:rPr>
                <w:rFonts w:ascii="Arial MT"/>
                <w:color w:val="000104"/>
                <w:spacing w:val="-4"/>
                <w:sz w:val="16"/>
                <w:szCs w:val="16"/>
              </w:rPr>
              <w:t>Harga</w:t>
            </w:r>
          </w:p>
        </w:tc>
      </w:tr>
    </w:tbl>
    <w:p w:rsidR="00080CAB" w:rsidRDefault="00173675" w:rsidP="004B1092">
      <w:pPr>
        <w:ind w:right="5"/>
        <w:rPr>
          <w:i/>
          <w:sz w:val="24"/>
        </w:rPr>
      </w:pPr>
      <w:r>
        <w:rPr>
          <w:i/>
          <w:sz w:val="24"/>
        </w:rPr>
        <w:t>Sumber: Output SPSS</w:t>
      </w:r>
      <w:r>
        <w:rPr>
          <w:i/>
          <w:spacing w:val="1"/>
          <w:sz w:val="24"/>
        </w:rPr>
        <w:t xml:space="preserve"> </w:t>
      </w:r>
      <w:r>
        <w:rPr>
          <w:i/>
          <w:sz w:val="24"/>
        </w:rPr>
        <w:t xml:space="preserve">27 </w:t>
      </w:r>
      <w:r>
        <w:rPr>
          <w:i/>
          <w:spacing w:val="-2"/>
          <w:sz w:val="24"/>
        </w:rPr>
        <w:t>(2025)</w:t>
      </w:r>
    </w:p>
    <w:p w:rsidR="00080CAB" w:rsidRDefault="00173675" w:rsidP="004B1092">
      <w:pPr>
        <w:pStyle w:val="BodyText"/>
        <w:ind w:right="5" w:firstLine="720"/>
        <w:jc w:val="both"/>
      </w:pPr>
      <w:r>
        <w:t>Dari data diatas dapat disimpulkan bahwa nilai f-hitung sebesar 23,994 melebihi nilai f tabel sebesar 2,74, dan nilai probabillitas signifikan sebesar 0,000 lebih</w:t>
      </w:r>
      <w:r>
        <w:rPr>
          <w:spacing w:val="-10"/>
        </w:rPr>
        <w:t xml:space="preserve"> </w:t>
      </w:r>
      <w:r>
        <w:t>rendah</w:t>
      </w:r>
      <w:r>
        <w:rPr>
          <w:spacing w:val="-14"/>
        </w:rPr>
        <w:t xml:space="preserve"> </w:t>
      </w:r>
      <w:r>
        <w:t>dari</w:t>
      </w:r>
      <w:r>
        <w:rPr>
          <w:spacing w:val="-14"/>
        </w:rPr>
        <w:t xml:space="preserve"> </w:t>
      </w:r>
      <w:r>
        <w:t>batas</w:t>
      </w:r>
      <w:r>
        <w:rPr>
          <w:spacing w:val="-12"/>
        </w:rPr>
        <w:t xml:space="preserve"> </w:t>
      </w:r>
      <w:r>
        <w:t>signifikansi</w:t>
      </w:r>
      <w:r>
        <w:rPr>
          <w:spacing w:val="-14"/>
        </w:rPr>
        <w:t xml:space="preserve"> </w:t>
      </w:r>
      <w:r>
        <w:t>0,05</w:t>
      </w:r>
      <w:r>
        <w:rPr>
          <w:spacing w:val="-5"/>
        </w:rPr>
        <w:t xml:space="preserve"> </w:t>
      </w:r>
      <w:r>
        <w:t>maka</w:t>
      </w:r>
      <w:r>
        <w:rPr>
          <w:spacing w:val="-11"/>
        </w:rPr>
        <w:t xml:space="preserve"> </w:t>
      </w:r>
      <w:r>
        <w:t>hipotesis</w:t>
      </w:r>
      <w:r>
        <w:rPr>
          <w:spacing w:val="-12"/>
        </w:rPr>
        <w:t xml:space="preserve"> </w:t>
      </w:r>
      <w:r>
        <w:t>alternatif</w:t>
      </w:r>
      <w:r>
        <w:rPr>
          <w:spacing w:val="-13"/>
        </w:rPr>
        <w:t xml:space="preserve"> </w:t>
      </w:r>
      <w:r>
        <w:t>(Ha)</w:t>
      </w:r>
      <w:r>
        <w:rPr>
          <w:spacing w:val="-8"/>
        </w:rPr>
        <w:t xml:space="preserve"> </w:t>
      </w:r>
      <w:r>
        <w:t>diterima</w:t>
      </w:r>
      <w:r>
        <w:rPr>
          <w:spacing w:val="-11"/>
        </w:rPr>
        <w:t xml:space="preserve"> </w:t>
      </w:r>
      <w:r>
        <w:t>dan hipotesis nol (H0) ditolak. Hasil ini menunjukan bahwa secara bersama-sama variabel Promosi (X1), Harga (X2), dan Kualitas Layanan (X3) memberikan pengaruh positif dan signifikan terhadap Keputusan Konsumen (Y) pada penggunaan aplikasi Gojek. Artinya, variabel Promosi, Harga, dan Kualitas Layanan</w:t>
      </w:r>
      <w:r>
        <w:rPr>
          <w:spacing w:val="-15"/>
        </w:rPr>
        <w:t xml:space="preserve"> </w:t>
      </w:r>
      <w:r>
        <w:t>secara</w:t>
      </w:r>
      <w:r>
        <w:rPr>
          <w:spacing w:val="-15"/>
        </w:rPr>
        <w:t xml:space="preserve"> </w:t>
      </w:r>
      <w:r>
        <w:t>simultan</w:t>
      </w:r>
      <w:r>
        <w:rPr>
          <w:spacing w:val="-15"/>
        </w:rPr>
        <w:t xml:space="preserve"> </w:t>
      </w:r>
      <w:r>
        <w:t>berperan</w:t>
      </w:r>
      <w:r>
        <w:rPr>
          <w:spacing w:val="-15"/>
        </w:rPr>
        <w:t xml:space="preserve"> </w:t>
      </w:r>
      <w:r>
        <w:t>secara</w:t>
      </w:r>
      <w:r>
        <w:rPr>
          <w:spacing w:val="-15"/>
        </w:rPr>
        <w:t xml:space="preserve"> </w:t>
      </w:r>
      <w:r>
        <w:t>positif</w:t>
      </w:r>
      <w:r>
        <w:rPr>
          <w:spacing w:val="-15"/>
        </w:rPr>
        <w:t xml:space="preserve"> </w:t>
      </w:r>
      <w:r>
        <w:t>dan</w:t>
      </w:r>
      <w:r>
        <w:rPr>
          <w:spacing w:val="-15"/>
        </w:rPr>
        <w:t xml:space="preserve"> </w:t>
      </w:r>
      <w:r>
        <w:t>signifikan</w:t>
      </w:r>
      <w:r>
        <w:rPr>
          <w:spacing w:val="-15"/>
        </w:rPr>
        <w:t xml:space="preserve"> </w:t>
      </w:r>
      <w:r>
        <w:t>dalam</w:t>
      </w:r>
      <w:r>
        <w:rPr>
          <w:spacing w:val="-15"/>
        </w:rPr>
        <w:t xml:space="preserve"> </w:t>
      </w:r>
      <w:r>
        <w:t>memengaruhi Keputusan Konsumen Menggunakan Aplikasi Gojek Studi Kasus Mahasiswa Fakultas Ekonomi Dan Bisnis Universitas Tridinanti Palembang</w:t>
      </w:r>
    </w:p>
    <w:p w:rsidR="00E65F4E" w:rsidRDefault="00E65F4E" w:rsidP="004B1092">
      <w:pPr>
        <w:pStyle w:val="Heading2"/>
        <w:ind w:left="0" w:right="5" w:firstLine="566"/>
        <w:jc w:val="left"/>
      </w:pPr>
      <w:bookmarkStart w:id="95" w:name="4.4.4.2_Hasil_Hipotesis_Uji_Secara_Parsi"/>
      <w:bookmarkStart w:id="96" w:name="_bookmark101"/>
      <w:bookmarkEnd w:id="95"/>
      <w:bookmarkEnd w:id="96"/>
    </w:p>
    <w:p w:rsidR="00080CAB" w:rsidRDefault="00173675" w:rsidP="004B1092">
      <w:pPr>
        <w:pStyle w:val="Heading2"/>
        <w:ind w:left="0" w:right="5"/>
        <w:jc w:val="left"/>
      </w:pPr>
      <w:r>
        <w:t>Hasil</w:t>
      </w:r>
      <w:r>
        <w:rPr>
          <w:spacing w:val="-7"/>
        </w:rPr>
        <w:t xml:space="preserve"> </w:t>
      </w:r>
      <w:r>
        <w:t>Hipotesis</w:t>
      </w:r>
      <w:r>
        <w:rPr>
          <w:spacing w:val="-3"/>
        </w:rPr>
        <w:t xml:space="preserve"> </w:t>
      </w:r>
      <w:r>
        <w:t>Uji</w:t>
      </w:r>
      <w:r>
        <w:rPr>
          <w:spacing w:val="-6"/>
        </w:rPr>
        <w:t xml:space="preserve"> </w:t>
      </w:r>
      <w:r>
        <w:t>Secara</w:t>
      </w:r>
      <w:r>
        <w:rPr>
          <w:spacing w:val="-1"/>
        </w:rPr>
        <w:t xml:space="preserve"> </w:t>
      </w:r>
      <w:r>
        <w:t>Parsial</w:t>
      </w:r>
      <w:r>
        <w:rPr>
          <w:spacing w:val="-6"/>
        </w:rPr>
        <w:t xml:space="preserve"> </w:t>
      </w:r>
      <w:r>
        <w:t>(Uji</w:t>
      </w:r>
      <w:r>
        <w:rPr>
          <w:spacing w:val="-1"/>
        </w:rPr>
        <w:t xml:space="preserve"> </w:t>
      </w:r>
      <w:r>
        <w:rPr>
          <w:spacing w:val="-5"/>
        </w:rPr>
        <w:t>t)</w:t>
      </w:r>
    </w:p>
    <w:p w:rsidR="00080CAB" w:rsidRDefault="00173675" w:rsidP="004B1092">
      <w:pPr>
        <w:pStyle w:val="BodyText"/>
        <w:ind w:right="5" w:firstLine="720"/>
        <w:jc w:val="both"/>
      </w:pPr>
      <w:r>
        <w:t>Uji</w:t>
      </w:r>
      <w:r>
        <w:rPr>
          <w:spacing w:val="-14"/>
        </w:rPr>
        <w:t xml:space="preserve"> </w:t>
      </w:r>
      <w:r>
        <w:t>parsial,</w:t>
      </w:r>
      <w:r>
        <w:rPr>
          <w:spacing w:val="-3"/>
        </w:rPr>
        <w:t xml:space="preserve"> </w:t>
      </w:r>
      <w:r>
        <w:t>juga</w:t>
      </w:r>
      <w:r>
        <w:rPr>
          <w:spacing w:val="-11"/>
        </w:rPr>
        <w:t xml:space="preserve"> </w:t>
      </w:r>
      <w:r>
        <w:t>dikenal</w:t>
      </w:r>
      <w:r>
        <w:rPr>
          <w:spacing w:val="-14"/>
        </w:rPr>
        <w:t xml:space="preserve"> </w:t>
      </w:r>
      <w:r>
        <w:t>sebagai</w:t>
      </w:r>
      <w:r>
        <w:rPr>
          <w:spacing w:val="-14"/>
        </w:rPr>
        <w:t xml:space="preserve"> </w:t>
      </w:r>
      <w:r>
        <w:t>uji</w:t>
      </w:r>
      <w:r>
        <w:rPr>
          <w:spacing w:val="-14"/>
        </w:rPr>
        <w:t xml:space="preserve"> </w:t>
      </w:r>
      <w:r>
        <w:t>t,</w:t>
      </w:r>
      <w:r>
        <w:rPr>
          <w:spacing w:val="-8"/>
        </w:rPr>
        <w:t xml:space="preserve"> </w:t>
      </w:r>
      <w:r>
        <w:t>bertujuan</w:t>
      </w:r>
      <w:r>
        <w:rPr>
          <w:spacing w:val="-14"/>
        </w:rPr>
        <w:t xml:space="preserve"> </w:t>
      </w:r>
      <w:r>
        <w:t>untuk</w:t>
      </w:r>
      <w:r>
        <w:rPr>
          <w:spacing w:val="-5"/>
        </w:rPr>
        <w:t xml:space="preserve"> </w:t>
      </w:r>
      <w:r>
        <w:t>menentukan</w:t>
      </w:r>
      <w:r>
        <w:rPr>
          <w:spacing w:val="-10"/>
        </w:rPr>
        <w:t xml:space="preserve"> </w:t>
      </w:r>
      <w:r>
        <w:t>seberapa besar pengaruh variabel independen terhadap variabel dependen secara parsial. Untuk analisis ini, nilai uji t dihitung menggunakan program SPSS 27 dengan tingkat signifikansi</w:t>
      </w:r>
      <w:r>
        <w:rPr>
          <w:spacing w:val="-11"/>
        </w:rPr>
        <w:t xml:space="preserve"> </w:t>
      </w:r>
      <w:r>
        <w:t>0,05.</w:t>
      </w:r>
      <w:r>
        <w:rPr>
          <w:spacing w:val="-1"/>
        </w:rPr>
        <w:t xml:space="preserve"> </w:t>
      </w:r>
      <w:r>
        <w:t>Dengan</w:t>
      </w:r>
      <w:r>
        <w:rPr>
          <w:spacing w:val="-8"/>
        </w:rPr>
        <w:t xml:space="preserve"> </w:t>
      </w:r>
      <w:r>
        <w:t>demikian,</w:t>
      </w:r>
      <w:r>
        <w:rPr>
          <w:spacing w:val="-1"/>
        </w:rPr>
        <w:t xml:space="preserve"> </w:t>
      </w:r>
      <w:r>
        <w:t>jika</w:t>
      </w:r>
      <w:r>
        <w:rPr>
          <w:spacing w:val="-4"/>
        </w:rPr>
        <w:t xml:space="preserve"> </w:t>
      </w:r>
      <w:r>
        <w:t>nilai</w:t>
      </w:r>
      <w:r>
        <w:rPr>
          <w:spacing w:val="-11"/>
        </w:rPr>
        <w:t xml:space="preserve"> </w:t>
      </w:r>
      <w:r>
        <w:t>t-hitung lebih</w:t>
      </w:r>
      <w:r>
        <w:rPr>
          <w:spacing w:val="-3"/>
        </w:rPr>
        <w:t xml:space="preserve"> </w:t>
      </w:r>
      <w:r>
        <w:t>besar</w:t>
      </w:r>
      <w:r>
        <w:rPr>
          <w:spacing w:val="-2"/>
        </w:rPr>
        <w:t xml:space="preserve"> </w:t>
      </w:r>
      <w:r>
        <w:t>dari</w:t>
      </w:r>
      <w:r>
        <w:rPr>
          <w:spacing w:val="-11"/>
        </w:rPr>
        <w:t xml:space="preserve"> </w:t>
      </w:r>
      <w:r>
        <w:t>nilai t-tabel dan nilai probabilitas signifikan kurang dari 0,05, maka dapat disimpulkan</w:t>
      </w:r>
    </w:p>
    <w:p w:rsidR="00080CAB" w:rsidRDefault="00173675" w:rsidP="004B1092">
      <w:pPr>
        <w:pStyle w:val="BodyText"/>
        <w:ind w:right="5"/>
        <w:jc w:val="both"/>
      </w:pPr>
      <w:r>
        <w:t>bahwa model regresi tersebut dianggap signifikan secara parsial. Hasil uji t ini memberikan pemahaman yang lebih baik tentang seberapa besar setiap variabel independen</w:t>
      </w:r>
      <w:r>
        <w:rPr>
          <w:spacing w:val="-10"/>
        </w:rPr>
        <w:t xml:space="preserve"> </w:t>
      </w:r>
      <w:r>
        <w:t>dalam</w:t>
      </w:r>
      <w:r>
        <w:rPr>
          <w:spacing w:val="-9"/>
        </w:rPr>
        <w:t xml:space="preserve"> </w:t>
      </w:r>
      <w:r>
        <w:t>hal</w:t>
      </w:r>
      <w:r>
        <w:rPr>
          <w:spacing w:val="-9"/>
        </w:rPr>
        <w:t xml:space="preserve"> </w:t>
      </w:r>
      <w:r>
        <w:t>ini</w:t>
      </w:r>
      <w:r>
        <w:rPr>
          <w:spacing w:val="-9"/>
        </w:rPr>
        <w:t xml:space="preserve"> </w:t>
      </w:r>
      <w:r>
        <w:t>variabel</w:t>
      </w:r>
      <w:r>
        <w:rPr>
          <w:spacing w:val="-6"/>
        </w:rPr>
        <w:t xml:space="preserve"> </w:t>
      </w:r>
      <w:r>
        <w:t>Promosi</w:t>
      </w:r>
      <w:r>
        <w:rPr>
          <w:spacing w:val="-12"/>
        </w:rPr>
        <w:t xml:space="preserve"> </w:t>
      </w:r>
      <w:r>
        <w:t>(X1),</w:t>
      </w:r>
      <w:r>
        <w:rPr>
          <w:spacing w:val="-3"/>
        </w:rPr>
        <w:t xml:space="preserve"> </w:t>
      </w:r>
      <w:r>
        <w:t>Harga</w:t>
      </w:r>
      <w:r>
        <w:rPr>
          <w:spacing w:val="-6"/>
        </w:rPr>
        <w:t xml:space="preserve"> </w:t>
      </w:r>
      <w:r>
        <w:t>(X2)</w:t>
      </w:r>
      <w:r>
        <w:rPr>
          <w:spacing w:val="-8"/>
        </w:rPr>
        <w:t xml:space="preserve"> </w:t>
      </w:r>
      <w:r>
        <w:t>dan</w:t>
      </w:r>
      <w:r>
        <w:rPr>
          <w:spacing w:val="-9"/>
        </w:rPr>
        <w:t xml:space="preserve"> </w:t>
      </w:r>
      <w:r>
        <w:t>Kualitas</w:t>
      </w:r>
      <w:r>
        <w:rPr>
          <w:spacing w:val="-7"/>
        </w:rPr>
        <w:t xml:space="preserve"> </w:t>
      </w:r>
      <w:r>
        <w:t>Layanan (X3)</w:t>
      </w:r>
      <w:r>
        <w:rPr>
          <w:spacing w:val="-15"/>
        </w:rPr>
        <w:t xml:space="preserve"> </w:t>
      </w:r>
      <w:r>
        <w:t>terhadap</w:t>
      </w:r>
      <w:r>
        <w:rPr>
          <w:spacing w:val="-15"/>
        </w:rPr>
        <w:t xml:space="preserve"> </w:t>
      </w:r>
      <w:r>
        <w:t>variabel</w:t>
      </w:r>
      <w:r>
        <w:rPr>
          <w:spacing w:val="-15"/>
        </w:rPr>
        <w:t xml:space="preserve"> </w:t>
      </w:r>
      <w:r>
        <w:t>dependen,</w:t>
      </w:r>
      <w:r>
        <w:rPr>
          <w:spacing w:val="-15"/>
        </w:rPr>
        <w:t xml:space="preserve"> </w:t>
      </w:r>
      <w:r>
        <w:t>yaitu</w:t>
      </w:r>
      <w:r>
        <w:rPr>
          <w:spacing w:val="-15"/>
        </w:rPr>
        <w:t xml:space="preserve"> </w:t>
      </w:r>
      <w:r>
        <w:t>Keputusan</w:t>
      </w:r>
      <w:r>
        <w:rPr>
          <w:spacing w:val="-15"/>
        </w:rPr>
        <w:t xml:space="preserve"> </w:t>
      </w:r>
      <w:r>
        <w:t>Konsumen</w:t>
      </w:r>
      <w:r>
        <w:rPr>
          <w:spacing w:val="-14"/>
        </w:rPr>
        <w:t xml:space="preserve"> </w:t>
      </w:r>
      <w:r>
        <w:t>menggunaan</w:t>
      </w:r>
      <w:r>
        <w:rPr>
          <w:spacing w:val="-15"/>
        </w:rPr>
        <w:t xml:space="preserve"> </w:t>
      </w:r>
      <w:r>
        <w:t xml:space="preserve">aplikasi Gojek dapat </w:t>
      </w:r>
      <w:r>
        <w:lastRenderedPageBreak/>
        <w:t>dilihat dari tabel berikut:</w:t>
      </w:r>
    </w:p>
    <w:p w:rsidR="00080CAB" w:rsidRDefault="00173675" w:rsidP="004B1092">
      <w:pPr>
        <w:pStyle w:val="Heading2"/>
        <w:ind w:left="0" w:right="5"/>
        <w:jc w:val="center"/>
      </w:pPr>
      <w:bookmarkStart w:id="97" w:name="_bookmark102"/>
      <w:bookmarkEnd w:id="97"/>
      <w:r>
        <w:t>Tabel</w:t>
      </w:r>
      <w:r>
        <w:rPr>
          <w:spacing w:val="-15"/>
        </w:rPr>
        <w:t xml:space="preserve"> </w:t>
      </w:r>
      <w:r>
        <w:t>4.</w:t>
      </w:r>
      <w:r>
        <w:rPr>
          <w:spacing w:val="-7"/>
        </w:rPr>
        <w:t xml:space="preserve"> </w:t>
      </w:r>
      <w:r>
        <w:rPr>
          <w:spacing w:val="-5"/>
        </w:rPr>
        <w:t>10</w:t>
      </w:r>
    </w:p>
    <w:p w:rsidR="00080CAB" w:rsidRDefault="00173675" w:rsidP="004B1092">
      <w:pPr>
        <w:ind w:right="5"/>
        <w:jc w:val="center"/>
        <w:rPr>
          <w:b/>
          <w:sz w:val="24"/>
        </w:rPr>
      </w:pPr>
      <w:r>
        <w:rPr>
          <w:b/>
          <w:sz w:val="24"/>
        </w:rPr>
        <w:t>Hasil</w:t>
      </w:r>
      <w:r>
        <w:rPr>
          <w:b/>
          <w:spacing w:val="-4"/>
          <w:sz w:val="24"/>
        </w:rPr>
        <w:t xml:space="preserve"> </w:t>
      </w:r>
      <w:r>
        <w:rPr>
          <w:b/>
          <w:sz w:val="24"/>
        </w:rPr>
        <w:t>Uji Secara Parsial</w:t>
      </w:r>
      <w:r>
        <w:rPr>
          <w:b/>
          <w:spacing w:val="-5"/>
          <w:sz w:val="24"/>
        </w:rPr>
        <w:t xml:space="preserve"> </w:t>
      </w:r>
      <w:r>
        <w:rPr>
          <w:b/>
          <w:sz w:val="24"/>
        </w:rPr>
        <w:t>(Uji</w:t>
      </w:r>
      <w:r>
        <w:rPr>
          <w:b/>
          <w:spacing w:val="-3"/>
          <w:sz w:val="24"/>
        </w:rPr>
        <w:t xml:space="preserve"> </w:t>
      </w:r>
      <w:r>
        <w:rPr>
          <w:b/>
          <w:spacing w:val="-5"/>
          <w:sz w:val="24"/>
        </w:rPr>
        <w:t>t)</w:t>
      </w:r>
    </w:p>
    <w:p w:rsidR="00080CAB" w:rsidRDefault="00080CAB" w:rsidP="004B1092">
      <w:pPr>
        <w:pStyle w:val="BodyText"/>
        <w:ind w:right="5"/>
        <w:rPr>
          <w:b/>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51"/>
        <w:gridCol w:w="567"/>
        <w:gridCol w:w="641"/>
        <w:gridCol w:w="641"/>
        <w:gridCol w:w="705"/>
        <w:gridCol w:w="493"/>
        <w:gridCol w:w="492"/>
      </w:tblGrid>
      <w:tr w:rsidR="00080CAB" w:rsidRPr="00E65F4E" w:rsidTr="004B1092">
        <w:trPr>
          <w:trHeight w:val="311"/>
        </w:trPr>
        <w:tc>
          <w:tcPr>
            <w:tcW w:w="3890" w:type="dxa"/>
            <w:gridSpan w:val="7"/>
          </w:tcPr>
          <w:p w:rsidR="00080CAB" w:rsidRPr="00E65F4E" w:rsidRDefault="00173675" w:rsidP="004B1092">
            <w:pPr>
              <w:pStyle w:val="TableParagraph"/>
              <w:ind w:right="5"/>
              <w:jc w:val="center"/>
              <w:rPr>
                <w:rFonts w:ascii="Arial"/>
                <w:b/>
                <w:sz w:val="16"/>
                <w:szCs w:val="16"/>
              </w:rPr>
            </w:pPr>
            <w:r w:rsidRPr="00E65F4E">
              <w:rPr>
                <w:rFonts w:ascii="Arial"/>
                <w:b/>
                <w:color w:val="000104"/>
                <w:spacing w:val="-2"/>
                <w:sz w:val="16"/>
                <w:szCs w:val="16"/>
              </w:rPr>
              <w:t>Coefficients</w:t>
            </w:r>
            <w:r w:rsidRPr="00E65F4E">
              <w:rPr>
                <w:rFonts w:ascii="Arial"/>
                <w:b/>
                <w:color w:val="000104"/>
                <w:spacing w:val="-2"/>
                <w:sz w:val="16"/>
                <w:szCs w:val="16"/>
                <w:vertAlign w:val="superscript"/>
              </w:rPr>
              <w:t>a</w:t>
            </w:r>
          </w:p>
        </w:tc>
      </w:tr>
      <w:tr w:rsidR="00080CAB" w:rsidRPr="00E65F4E" w:rsidTr="004B1092">
        <w:trPr>
          <w:trHeight w:val="618"/>
        </w:trPr>
        <w:tc>
          <w:tcPr>
            <w:tcW w:w="918" w:type="dxa"/>
            <w:gridSpan w:val="2"/>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Model</w:t>
            </w:r>
          </w:p>
        </w:tc>
        <w:tc>
          <w:tcPr>
            <w:tcW w:w="1282" w:type="dxa"/>
            <w:gridSpan w:val="2"/>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Unstandardized</w:t>
            </w:r>
            <w:r w:rsidRPr="00E65F4E">
              <w:rPr>
                <w:rFonts w:ascii="Arial MT"/>
                <w:color w:val="25495F"/>
                <w:spacing w:val="-13"/>
                <w:sz w:val="16"/>
                <w:szCs w:val="16"/>
              </w:rPr>
              <w:t xml:space="preserve"> </w:t>
            </w:r>
            <w:r w:rsidRPr="00E65F4E">
              <w:rPr>
                <w:rFonts w:ascii="Arial MT"/>
                <w:color w:val="25495F"/>
                <w:spacing w:val="-2"/>
                <w:sz w:val="16"/>
                <w:szCs w:val="16"/>
              </w:rPr>
              <w:t>Coefficients</w:t>
            </w:r>
          </w:p>
        </w:tc>
        <w:tc>
          <w:tcPr>
            <w:tcW w:w="705" w:type="dxa"/>
          </w:tcPr>
          <w:p w:rsidR="00080CAB" w:rsidRPr="00E65F4E" w:rsidRDefault="00173675" w:rsidP="004B1092">
            <w:pPr>
              <w:pStyle w:val="TableParagraph"/>
              <w:ind w:right="5" w:hanging="58"/>
              <w:rPr>
                <w:rFonts w:ascii="Arial MT"/>
                <w:sz w:val="16"/>
                <w:szCs w:val="16"/>
              </w:rPr>
            </w:pPr>
            <w:r w:rsidRPr="00E65F4E">
              <w:rPr>
                <w:rFonts w:ascii="Arial MT"/>
                <w:color w:val="25495F"/>
                <w:spacing w:val="-2"/>
                <w:sz w:val="16"/>
                <w:szCs w:val="16"/>
              </w:rPr>
              <w:t>Standardized Coefficients</w:t>
            </w:r>
          </w:p>
        </w:tc>
        <w:tc>
          <w:tcPr>
            <w:tcW w:w="493" w:type="dxa"/>
            <w:vMerge w:val="restart"/>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10"/>
                <w:sz w:val="16"/>
                <w:szCs w:val="16"/>
              </w:rPr>
              <w:t>t</w:t>
            </w:r>
          </w:p>
        </w:tc>
        <w:tc>
          <w:tcPr>
            <w:tcW w:w="492" w:type="dxa"/>
            <w:vMerge w:val="restart"/>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4"/>
                <w:sz w:val="16"/>
                <w:szCs w:val="16"/>
              </w:rPr>
              <w:t>Sig.</w:t>
            </w:r>
          </w:p>
        </w:tc>
      </w:tr>
      <w:tr w:rsidR="00080CAB" w:rsidRPr="00E65F4E" w:rsidTr="004B1092">
        <w:trPr>
          <w:trHeight w:val="311"/>
        </w:trPr>
        <w:tc>
          <w:tcPr>
            <w:tcW w:w="918" w:type="dxa"/>
            <w:gridSpan w:val="2"/>
            <w:vMerge/>
            <w:tcBorders>
              <w:top w:val="nil"/>
            </w:tcBorders>
          </w:tcPr>
          <w:p w:rsidR="00080CAB" w:rsidRPr="00E65F4E" w:rsidRDefault="00080CAB" w:rsidP="004B1092">
            <w:pPr>
              <w:ind w:right="5"/>
              <w:rPr>
                <w:sz w:val="16"/>
                <w:szCs w:val="16"/>
              </w:rPr>
            </w:pPr>
          </w:p>
        </w:tc>
        <w:tc>
          <w:tcPr>
            <w:tcW w:w="641" w:type="dxa"/>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10"/>
                <w:sz w:val="16"/>
                <w:szCs w:val="16"/>
              </w:rPr>
              <w:t>B</w:t>
            </w:r>
          </w:p>
        </w:tc>
        <w:tc>
          <w:tcPr>
            <w:tcW w:w="641" w:type="dxa"/>
          </w:tcPr>
          <w:p w:rsidR="00080CAB" w:rsidRPr="00E65F4E" w:rsidRDefault="00173675" w:rsidP="004B1092">
            <w:pPr>
              <w:pStyle w:val="TableParagraph"/>
              <w:ind w:right="5"/>
              <w:rPr>
                <w:rFonts w:ascii="Arial MT"/>
                <w:sz w:val="16"/>
                <w:szCs w:val="16"/>
              </w:rPr>
            </w:pPr>
            <w:r w:rsidRPr="00E65F4E">
              <w:rPr>
                <w:rFonts w:ascii="Arial MT"/>
                <w:color w:val="25495F"/>
                <w:sz w:val="16"/>
                <w:szCs w:val="16"/>
              </w:rPr>
              <w:t xml:space="preserve">Std. </w:t>
            </w:r>
            <w:r w:rsidRPr="00E65F4E">
              <w:rPr>
                <w:rFonts w:ascii="Arial MT"/>
                <w:color w:val="25495F"/>
                <w:spacing w:val="-2"/>
                <w:sz w:val="16"/>
                <w:szCs w:val="16"/>
              </w:rPr>
              <w:t>Error</w:t>
            </w:r>
          </w:p>
        </w:tc>
        <w:tc>
          <w:tcPr>
            <w:tcW w:w="705" w:type="dxa"/>
          </w:tcPr>
          <w:p w:rsidR="00080CAB" w:rsidRPr="00E65F4E" w:rsidRDefault="00173675" w:rsidP="004B1092">
            <w:pPr>
              <w:pStyle w:val="TableParagraph"/>
              <w:ind w:right="5"/>
              <w:jc w:val="center"/>
              <w:rPr>
                <w:rFonts w:ascii="Arial MT"/>
                <w:sz w:val="16"/>
                <w:szCs w:val="16"/>
              </w:rPr>
            </w:pPr>
            <w:r w:rsidRPr="00E65F4E">
              <w:rPr>
                <w:rFonts w:ascii="Arial MT"/>
                <w:color w:val="25495F"/>
                <w:spacing w:val="-4"/>
                <w:sz w:val="16"/>
                <w:szCs w:val="16"/>
              </w:rPr>
              <w:t>Beta</w:t>
            </w:r>
          </w:p>
        </w:tc>
        <w:tc>
          <w:tcPr>
            <w:tcW w:w="493" w:type="dxa"/>
            <w:vMerge/>
            <w:tcBorders>
              <w:top w:val="nil"/>
            </w:tcBorders>
          </w:tcPr>
          <w:p w:rsidR="00080CAB" w:rsidRPr="00E65F4E" w:rsidRDefault="00080CAB" w:rsidP="004B1092">
            <w:pPr>
              <w:ind w:right="5"/>
              <w:rPr>
                <w:sz w:val="16"/>
                <w:szCs w:val="16"/>
              </w:rPr>
            </w:pPr>
          </w:p>
        </w:tc>
        <w:tc>
          <w:tcPr>
            <w:tcW w:w="492" w:type="dxa"/>
            <w:vMerge/>
            <w:tcBorders>
              <w:top w:val="nil"/>
            </w:tcBorders>
          </w:tcPr>
          <w:p w:rsidR="00080CAB" w:rsidRPr="00E65F4E" w:rsidRDefault="00080CAB" w:rsidP="004B1092">
            <w:pPr>
              <w:ind w:right="5"/>
              <w:rPr>
                <w:sz w:val="16"/>
                <w:szCs w:val="16"/>
              </w:rPr>
            </w:pPr>
          </w:p>
        </w:tc>
      </w:tr>
      <w:tr w:rsidR="00080CAB" w:rsidRPr="00E65F4E" w:rsidTr="004B1092">
        <w:trPr>
          <w:trHeight w:val="311"/>
        </w:trPr>
        <w:tc>
          <w:tcPr>
            <w:tcW w:w="351" w:type="dxa"/>
            <w:vMerge w:val="restart"/>
          </w:tcPr>
          <w:p w:rsidR="00080CAB" w:rsidRPr="00E65F4E" w:rsidRDefault="00173675" w:rsidP="004B1092">
            <w:pPr>
              <w:pStyle w:val="TableParagraph"/>
              <w:ind w:right="5"/>
              <w:rPr>
                <w:rFonts w:ascii="Arial MT"/>
                <w:sz w:val="16"/>
                <w:szCs w:val="16"/>
              </w:rPr>
            </w:pPr>
            <w:r w:rsidRPr="00E65F4E">
              <w:rPr>
                <w:rFonts w:ascii="Arial MT"/>
                <w:color w:val="25495F"/>
                <w:spacing w:val="-10"/>
                <w:sz w:val="16"/>
                <w:szCs w:val="16"/>
              </w:rPr>
              <w:t>1</w:t>
            </w:r>
          </w:p>
        </w:tc>
        <w:tc>
          <w:tcPr>
            <w:tcW w:w="56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(Constant)</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37.562</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2.234</w:t>
            </w:r>
          </w:p>
        </w:tc>
        <w:tc>
          <w:tcPr>
            <w:tcW w:w="705" w:type="dxa"/>
          </w:tcPr>
          <w:p w:rsidR="00080CAB" w:rsidRPr="00E65F4E" w:rsidRDefault="00080CAB" w:rsidP="004B1092">
            <w:pPr>
              <w:pStyle w:val="TableParagraph"/>
              <w:ind w:right="5"/>
              <w:rPr>
                <w:sz w:val="16"/>
                <w:szCs w:val="16"/>
              </w:rPr>
            </w:pPr>
          </w:p>
        </w:tc>
        <w:tc>
          <w:tcPr>
            <w:tcW w:w="493"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16.816</w:t>
            </w:r>
          </w:p>
        </w:tc>
        <w:tc>
          <w:tcPr>
            <w:tcW w:w="49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.001</w:t>
            </w:r>
          </w:p>
        </w:tc>
      </w:tr>
      <w:tr w:rsidR="00080CAB" w:rsidRPr="00E65F4E" w:rsidTr="004B1092">
        <w:trPr>
          <w:trHeight w:val="311"/>
        </w:trPr>
        <w:tc>
          <w:tcPr>
            <w:tcW w:w="351" w:type="dxa"/>
            <w:vMerge/>
            <w:tcBorders>
              <w:top w:val="nil"/>
            </w:tcBorders>
          </w:tcPr>
          <w:p w:rsidR="00080CAB" w:rsidRPr="00E65F4E" w:rsidRDefault="00080CAB" w:rsidP="004B1092">
            <w:pPr>
              <w:ind w:right="5"/>
              <w:rPr>
                <w:sz w:val="16"/>
                <w:szCs w:val="16"/>
              </w:rPr>
            </w:pPr>
          </w:p>
        </w:tc>
        <w:tc>
          <w:tcPr>
            <w:tcW w:w="56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Promosi</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.348</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.054</w:t>
            </w:r>
          </w:p>
        </w:tc>
        <w:tc>
          <w:tcPr>
            <w:tcW w:w="70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.365</w:t>
            </w:r>
          </w:p>
        </w:tc>
        <w:tc>
          <w:tcPr>
            <w:tcW w:w="493"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6.473</w:t>
            </w:r>
          </w:p>
        </w:tc>
        <w:tc>
          <w:tcPr>
            <w:tcW w:w="49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.000</w:t>
            </w:r>
          </w:p>
        </w:tc>
      </w:tr>
      <w:tr w:rsidR="00080CAB" w:rsidRPr="00E65F4E" w:rsidTr="004B1092">
        <w:trPr>
          <w:trHeight w:val="306"/>
        </w:trPr>
        <w:tc>
          <w:tcPr>
            <w:tcW w:w="351" w:type="dxa"/>
            <w:vMerge/>
            <w:tcBorders>
              <w:top w:val="nil"/>
            </w:tcBorders>
          </w:tcPr>
          <w:p w:rsidR="00080CAB" w:rsidRPr="00E65F4E" w:rsidRDefault="00080CAB" w:rsidP="004B1092">
            <w:pPr>
              <w:ind w:right="5"/>
              <w:rPr>
                <w:sz w:val="16"/>
                <w:szCs w:val="16"/>
              </w:rPr>
            </w:pPr>
          </w:p>
        </w:tc>
        <w:tc>
          <w:tcPr>
            <w:tcW w:w="56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Harga</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.307</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.059</w:t>
            </w:r>
          </w:p>
        </w:tc>
        <w:tc>
          <w:tcPr>
            <w:tcW w:w="70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.321</w:t>
            </w:r>
          </w:p>
        </w:tc>
        <w:tc>
          <w:tcPr>
            <w:tcW w:w="493"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5.168</w:t>
            </w:r>
          </w:p>
        </w:tc>
        <w:tc>
          <w:tcPr>
            <w:tcW w:w="49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.000</w:t>
            </w:r>
          </w:p>
        </w:tc>
      </w:tr>
      <w:tr w:rsidR="00080CAB" w:rsidRPr="00E65F4E" w:rsidTr="004B1092">
        <w:trPr>
          <w:trHeight w:val="622"/>
        </w:trPr>
        <w:tc>
          <w:tcPr>
            <w:tcW w:w="351" w:type="dxa"/>
            <w:vMerge/>
            <w:tcBorders>
              <w:top w:val="nil"/>
            </w:tcBorders>
          </w:tcPr>
          <w:p w:rsidR="00080CAB" w:rsidRPr="00E65F4E" w:rsidRDefault="00080CAB" w:rsidP="004B1092">
            <w:pPr>
              <w:ind w:right="5"/>
              <w:rPr>
                <w:sz w:val="16"/>
                <w:szCs w:val="16"/>
              </w:rPr>
            </w:pPr>
          </w:p>
        </w:tc>
        <w:tc>
          <w:tcPr>
            <w:tcW w:w="567" w:type="dxa"/>
          </w:tcPr>
          <w:p w:rsidR="00080CAB" w:rsidRPr="00E65F4E" w:rsidRDefault="00173675" w:rsidP="004B1092">
            <w:pPr>
              <w:pStyle w:val="TableParagraph"/>
              <w:ind w:right="5"/>
              <w:rPr>
                <w:rFonts w:ascii="Arial MT"/>
                <w:sz w:val="16"/>
                <w:szCs w:val="16"/>
              </w:rPr>
            </w:pPr>
            <w:r w:rsidRPr="00E65F4E">
              <w:rPr>
                <w:rFonts w:ascii="Arial MT"/>
                <w:color w:val="25495F"/>
                <w:spacing w:val="-2"/>
                <w:sz w:val="16"/>
                <w:szCs w:val="16"/>
              </w:rPr>
              <w:t>Kualitas Layanan</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.300</w:t>
            </w:r>
          </w:p>
        </w:tc>
        <w:tc>
          <w:tcPr>
            <w:tcW w:w="641"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.065</w:t>
            </w:r>
          </w:p>
        </w:tc>
        <w:tc>
          <w:tcPr>
            <w:tcW w:w="705"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.314</w:t>
            </w:r>
          </w:p>
        </w:tc>
        <w:tc>
          <w:tcPr>
            <w:tcW w:w="493"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2"/>
                <w:sz w:val="16"/>
                <w:szCs w:val="16"/>
              </w:rPr>
              <w:t>4.619</w:t>
            </w:r>
          </w:p>
        </w:tc>
        <w:tc>
          <w:tcPr>
            <w:tcW w:w="492" w:type="dxa"/>
          </w:tcPr>
          <w:p w:rsidR="00080CAB" w:rsidRPr="00E65F4E" w:rsidRDefault="00173675" w:rsidP="004B1092">
            <w:pPr>
              <w:pStyle w:val="TableParagraph"/>
              <w:ind w:right="5"/>
              <w:jc w:val="right"/>
              <w:rPr>
                <w:rFonts w:ascii="Arial MT"/>
                <w:sz w:val="16"/>
                <w:szCs w:val="16"/>
              </w:rPr>
            </w:pPr>
            <w:r w:rsidRPr="00E65F4E">
              <w:rPr>
                <w:rFonts w:ascii="Arial MT"/>
                <w:color w:val="000104"/>
                <w:spacing w:val="-4"/>
                <w:sz w:val="16"/>
                <w:szCs w:val="16"/>
              </w:rPr>
              <w:t>.000</w:t>
            </w:r>
          </w:p>
        </w:tc>
      </w:tr>
      <w:tr w:rsidR="00080CAB" w:rsidRPr="00E65F4E" w:rsidTr="004B1092">
        <w:trPr>
          <w:trHeight w:val="310"/>
        </w:trPr>
        <w:tc>
          <w:tcPr>
            <w:tcW w:w="3890" w:type="dxa"/>
            <w:gridSpan w:val="7"/>
          </w:tcPr>
          <w:p w:rsidR="00080CAB" w:rsidRPr="00E65F4E" w:rsidRDefault="00173675" w:rsidP="004B1092">
            <w:pPr>
              <w:pStyle w:val="TableParagraph"/>
              <w:ind w:right="5"/>
              <w:rPr>
                <w:rFonts w:ascii="Arial MT"/>
                <w:sz w:val="16"/>
                <w:szCs w:val="16"/>
              </w:rPr>
            </w:pPr>
            <w:r w:rsidRPr="00E65F4E">
              <w:rPr>
                <w:rFonts w:ascii="Arial MT"/>
                <w:color w:val="000104"/>
                <w:sz w:val="16"/>
                <w:szCs w:val="16"/>
              </w:rPr>
              <w:t>a.</w:t>
            </w:r>
            <w:r w:rsidRPr="00E65F4E">
              <w:rPr>
                <w:rFonts w:ascii="Arial MT"/>
                <w:color w:val="000104"/>
                <w:spacing w:val="-5"/>
                <w:sz w:val="16"/>
                <w:szCs w:val="16"/>
              </w:rPr>
              <w:t xml:space="preserve"> </w:t>
            </w:r>
            <w:r w:rsidRPr="00E65F4E">
              <w:rPr>
                <w:rFonts w:ascii="Arial MT"/>
                <w:color w:val="000104"/>
                <w:sz w:val="16"/>
                <w:szCs w:val="16"/>
              </w:rPr>
              <w:t>Dependent</w:t>
            </w:r>
            <w:r w:rsidRPr="00E65F4E">
              <w:rPr>
                <w:rFonts w:ascii="Arial MT"/>
                <w:color w:val="000104"/>
                <w:spacing w:val="-4"/>
                <w:sz w:val="16"/>
                <w:szCs w:val="16"/>
              </w:rPr>
              <w:t xml:space="preserve"> </w:t>
            </w:r>
            <w:r w:rsidRPr="00E65F4E">
              <w:rPr>
                <w:rFonts w:ascii="Arial MT"/>
                <w:color w:val="000104"/>
                <w:sz w:val="16"/>
                <w:szCs w:val="16"/>
              </w:rPr>
              <w:t>Variable:</w:t>
            </w:r>
            <w:r w:rsidRPr="00E65F4E">
              <w:rPr>
                <w:rFonts w:ascii="Arial MT"/>
                <w:color w:val="000104"/>
                <w:spacing w:val="-4"/>
                <w:sz w:val="16"/>
                <w:szCs w:val="16"/>
              </w:rPr>
              <w:t xml:space="preserve"> </w:t>
            </w:r>
            <w:r w:rsidRPr="00E65F4E">
              <w:rPr>
                <w:rFonts w:ascii="Arial MT"/>
                <w:color w:val="000104"/>
                <w:sz w:val="16"/>
                <w:szCs w:val="16"/>
              </w:rPr>
              <w:t>Keputusan</w:t>
            </w:r>
            <w:r w:rsidRPr="00E65F4E">
              <w:rPr>
                <w:rFonts w:ascii="Arial MT"/>
                <w:color w:val="000104"/>
                <w:spacing w:val="-6"/>
                <w:sz w:val="16"/>
                <w:szCs w:val="16"/>
              </w:rPr>
              <w:t xml:space="preserve"> </w:t>
            </w:r>
            <w:r w:rsidRPr="00E65F4E">
              <w:rPr>
                <w:rFonts w:ascii="Arial MT"/>
                <w:color w:val="000104"/>
                <w:spacing w:val="-2"/>
                <w:sz w:val="16"/>
                <w:szCs w:val="16"/>
              </w:rPr>
              <w:t>Konsumen</w:t>
            </w:r>
          </w:p>
        </w:tc>
      </w:tr>
    </w:tbl>
    <w:p w:rsidR="00080CAB" w:rsidRDefault="00173675" w:rsidP="004B1092">
      <w:pPr>
        <w:ind w:right="5"/>
        <w:jc w:val="both"/>
        <w:rPr>
          <w:i/>
          <w:sz w:val="24"/>
        </w:rPr>
      </w:pPr>
      <w:r>
        <w:rPr>
          <w:i/>
          <w:sz w:val="24"/>
        </w:rPr>
        <w:t>Sumber</w:t>
      </w:r>
      <w:r>
        <w:rPr>
          <w:i/>
          <w:spacing w:val="-2"/>
          <w:sz w:val="24"/>
        </w:rPr>
        <w:t xml:space="preserve"> </w:t>
      </w:r>
      <w:r>
        <w:rPr>
          <w:i/>
          <w:sz w:val="24"/>
        </w:rPr>
        <w:t>:</w:t>
      </w:r>
      <w:r>
        <w:rPr>
          <w:i/>
          <w:spacing w:val="1"/>
          <w:sz w:val="24"/>
        </w:rPr>
        <w:t xml:space="preserve"> </w:t>
      </w:r>
      <w:r>
        <w:rPr>
          <w:i/>
          <w:sz w:val="24"/>
        </w:rPr>
        <w:t>Output</w:t>
      </w:r>
      <w:r>
        <w:rPr>
          <w:i/>
          <w:spacing w:val="1"/>
          <w:sz w:val="24"/>
        </w:rPr>
        <w:t xml:space="preserve"> </w:t>
      </w:r>
      <w:r>
        <w:rPr>
          <w:i/>
          <w:sz w:val="24"/>
        </w:rPr>
        <w:t>SPSS</w:t>
      </w:r>
      <w:r>
        <w:rPr>
          <w:i/>
          <w:spacing w:val="1"/>
          <w:sz w:val="24"/>
        </w:rPr>
        <w:t xml:space="preserve"> </w:t>
      </w:r>
      <w:r>
        <w:rPr>
          <w:i/>
          <w:sz w:val="24"/>
        </w:rPr>
        <w:t>27</w:t>
      </w:r>
      <w:r>
        <w:rPr>
          <w:i/>
          <w:spacing w:val="-3"/>
          <w:sz w:val="24"/>
        </w:rPr>
        <w:t xml:space="preserve"> </w:t>
      </w:r>
      <w:r>
        <w:rPr>
          <w:i/>
          <w:spacing w:val="-2"/>
          <w:sz w:val="24"/>
        </w:rPr>
        <w:t>(2025</w:t>
      </w:r>
    </w:p>
    <w:p w:rsidR="00080CAB" w:rsidRDefault="00173675" w:rsidP="004B1092">
      <w:pPr>
        <w:pStyle w:val="BodyText"/>
        <w:ind w:right="5"/>
        <w:jc w:val="center"/>
      </w:pPr>
      <w:r>
        <w:t>Dari</w:t>
      </w:r>
      <w:r>
        <w:rPr>
          <w:spacing w:val="-10"/>
        </w:rPr>
        <w:t xml:space="preserve"> </w:t>
      </w:r>
      <w:r>
        <w:t>tabel</w:t>
      </w:r>
      <w:r>
        <w:rPr>
          <w:spacing w:val="-4"/>
        </w:rPr>
        <w:t xml:space="preserve"> </w:t>
      </w:r>
      <w:r>
        <w:t>hasil</w:t>
      </w:r>
      <w:r>
        <w:rPr>
          <w:spacing w:val="-4"/>
        </w:rPr>
        <w:t xml:space="preserve"> </w:t>
      </w:r>
      <w:r>
        <w:t>Uji</w:t>
      </w:r>
      <w:r>
        <w:rPr>
          <w:spacing w:val="-8"/>
        </w:rPr>
        <w:t xml:space="preserve"> </w:t>
      </w:r>
      <w:r>
        <w:t>Parsial</w:t>
      </w:r>
      <w:r>
        <w:rPr>
          <w:spacing w:val="-3"/>
        </w:rPr>
        <w:t xml:space="preserve"> </w:t>
      </w:r>
      <w:r>
        <w:t>(T)</w:t>
      </w:r>
      <w:r>
        <w:rPr>
          <w:spacing w:val="2"/>
        </w:rPr>
        <w:t xml:space="preserve"> </w:t>
      </w:r>
      <w:r>
        <w:t>diatas</w:t>
      </w:r>
      <w:r>
        <w:rPr>
          <w:spacing w:val="-2"/>
        </w:rPr>
        <w:t xml:space="preserve"> </w:t>
      </w:r>
      <w:r>
        <w:t>dapat</w:t>
      </w:r>
      <w:r>
        <w:rPr>
          <w:spacing w:val="6"/>
        </w:rPr>
        <w:t xml:space="preserve"> </w:t>
      </w:r>
      <w:r>
        <w:t>dijelaskan</w:t>
      </w:r>
      <w:r>
        <w:rPr>
          <w:spacing w:val="-4"/>
        </w:rPr>
        <w:t xml:space="preserve"> </w:t>
      </w:r>
      <w:r>
        <w:t>sebagai</w:t>
      </w:r>
      <w:r>
        <w:rPr>
          <w:spacing w:val="-3"/>
        </w:rPr>
        <w:t xml:space="preserve"> </w:t>
      </w:r>
      <w:r>
        <w:rPr>
          <w:spacing w:val="-2"/>
        </w:rPr>
        <w:t>berikut:</w:t>
      </w:r>
    </w:p>
    <w:p w:rsidR="00080CAB" w:rsidRDefault="00173675" w:rsidP="004B1092">
      <w:pPr>
        <w:pStyle w:val="ListParagraph"/>
        <w:numPr>
          <w:ilvl w:val="0"/>
          <w:numId w:val="4"/>
        </w:numPr>
        <w:ind w:left="0" w:right="5"/>
        <w:jc w:val="both"/>
        <w:rPr>
          <w:sz w:val="24"/>
        </w:rPr>
      </w:pPr>
      <w:r>
        <w:rPr>
          <w:sz w:val="24"/>
        </w:rPr>
        <w:t>Nilai t hitung variabel Promosi (X1) adalah 6.473 melebihi nilai t tabel sebesar</w:t>
      </w:r>
      <w:r>
        <w:rPr>
          <w:spacing w:val="-15"/>
          <w:sz w:val="24"/>
        </w:rPr>
        <w:t xml:space="preserve"> </w:t>
      </w:r>
      <w:r>
        <w:rPr>
          <w:sz w:val="24"/>
        </w:rPr>
        <w:t>1,655</w:t>
      </w:r>
      <w:r>
        <w:rPr>
          <w:spacing w:val="-15"/>
          <w:sz w:val="24"/>
        </w:rPr>
        <w:t xml:space="preserve"> </w:t>
      </w:r>
      <w:r>
        <w:rPr>
          <w:sz w:val="24"/>
        </w:rPr>
        <w:t>dengan</w:t>
      </w:r>
      <w:r>
        <w:rPr>
          <w:spacing w:val="-15"/>
          <w:sz w:val="24"/>
        </w:rPr>
        <w:t xml:space="preserve"> </w:t>
      </w:r>
      <w:r>
        <w:rPr>
          <w:sz w:val="24"/>
        </w:rPr>
        <w:t>probabilitas</w:t>
      </w:r>
      <w:r>
        <w:rPr>
          <w:spacing w:val="-15"/>
          <w:sz w:val="24"/>
        </w:rPr>
        <w:t xml:space="preserve"> </w:t>
      </w:r>
      <w:r>
        <w:rPr>
          <w:sz w:val="24"/>
        </w:rPr>
        <w:t>signifikan</w:t>
      </w:r>
      <w:r>
        <w:rPr>
          <w:spacing w:val="-15"/>
          <w:sz w:val="24"/>
        </w:rPr>
        <w:t xml:space="preserve"> </w:t>
      </w:r>
      <w:r>
        <w:rPr>
          <w:sz w:val="24"/>
        </w:rPr>
        <w:t>sebesar</w:t>
      </w:r>
      <w:r>
        <w:rPr>
          <w:spacing w:val="-14"/>
          <w:sz w:val="24"/>
        </w:rPr>
        <w:t xml:space="preserve"> </w:t>
      </w:r>
      <w:r>
        <w:rPr>
          <w:sz w:val="24"/>
        </w:rPr>
        <w:t>0,000</w:t>
      </w:r>
      <w:r>
        <w:rPr>
          <w:spacing w:val="-15"/>
          <w:sz w:val="24"/>
        </w:rPr>
        <w:t xml:space="preserve"> </w:t>
      </w:r>
      <w:r>
        <w:rPr>
          <w:sz w:val="24"/>
        </w:rPr>
        <w:t>yang</w:t>
      </w:r>
      <w:r>
        <w:rPr>
          <w:spacing w:val="-14"/>
          <w:sz w:val="24"/>
        </w:rPr>
        <w:t xml:space="preserve"> </w:t>
      </w:r>
      <w:r>
        <w:rPr>
          <w:sz w:val="24"/>
        </w:rPr>
        <w:t>kurang</w:t>
      </w:r>
      <w:r>
        <w:rPr>
          <w:spacing w:val="-14"/>
          <w:sz w:val="24"/>
        </w:rPr>
        <w:t xml:space="preserve"> </w:t>
      </w:r>
      <w:r>
        <w:rPr>
          <w:sz w:val="24"/>
        </w:rPr>
        <w:t xml:space="preserve">dari batas signifikan 0,05 maka hipotesis alternatif (Ha) diterima sementara hipotesis nol (H0) ditolak. Hasil ini mengindikasikan bahwa variabel Promosi secara parsial memiliki pengaruh positif dan signifikan terhadap Keputusan Konsumen Menggunakan Aplikasi Gojek. Artinya variabel Promosi berkontribusi secara positif dan signifikan Keputusan Konsumen </w:t>
      </w:r>
      <w:r>
        <w:rPr>
          <w:spacing w:val="-2"/>
          <w:sz w:val="24"/>
        </w:rPr>
        <w:t>tersebut.</w:t>
      </w:r>
    </w:p>
    <w:p w:rsidR="00080CAB" w:rsidRDefault="00173675" w:rsidP="004B1092">
      <w:pPr>
        <w:pStyle w:val="ListParagraph"/>
        <w:numPr>
          <w:ilvl w:val="0"/>
          <w:numId w:val="4"/>
        </w:numPr>
        <w:ind w:left="0" w:right="5"/>
        <w:jc w:val="both"/>
        <w:rPr>
          <w:sz w:val="24"/>
        </w:rPr>
      </w:pPr>
      <w:r>
        <w:rPr>
          <w:sz w:val="24"/>
        </w:rPr>
        <w:t>Nilai</w:t>
      </w:r>
      <w:r>
        <w:rPr>
          <w:spacing w:val="-15"/>
          <w:sz w:val="24"/>
        </w:rPr>
        <w:t xml:space="preserve"> </w:t>
      </w:r>
      <w:r>
        <w:rPr>
          <w:sz w:val="24"/>
        </w:rPr>
        <w:t>t-hitung</w:t>
      </w:r>
      <w:r>
        <w:rPr>
          <w:spacing w:val="-8"/>
          <w:sz w:val="24"/>
        </w:rPr>
        <w:t xml:space="preserve"> </w:t>
      </w:r>
      <w:r>
        <w:rPr>
          <w:sz w:val="24"/>
        </w:rPr>
        <w:t>untuk</w:t>
      </w:r>
      <w:r>
        <w:rPr>
          <w:spacing w:val="-8"/>
          <w:sz w:val="24"/>
        </w:rPr>
        <w:t xml:space="preserve"> </w:t>
      </w:r>
      <w:r>
        <w:rPr>
          <w:sz w:val="24"/>
        </w:rPr>
        <w:t>variabel</w:t>
      </w:r>
      <w:r>
        <w:rPr>
          <w:spacing w:val="-14"/>
          <w:sz w:val="24"/>
        </w:rPr>
        <w:t xml:space="preserve"> </w:t>
      </w:r>
      <w:r>
        <w:rPr>
          <w:sz w:val="24"/>
        </w:rPr>
        <w:t>Harga(X2)</w:t>
      </w:r>
      <w:r>
        <w:rPr>
          <w:spacing w:val="-7"/>
          <w:sz w:val="24"/>
        </w:rPr>
        <w:t xml:space="preserve"> </w:t>
      </w:r>
      <w:r>
        <w:rPr>
          <w:sz w:val="24"/>
        </w:rPr>
        <w:t>adalah</w:t>
      </w:r>
      <w:r>
        <w:rPr>
          <w:spacing w:val="-12"/>
          <w:sz w:val="24"/>
        </w:rPr>
        <w:t xml:space="preserve"> </w:t>
      </w:r>
      <w:r>
        <w:rPr>
          <w:sz w:val="24"/>
        </w:rPr>
        <w:t>sebesar</w:t>
      </w:r>
      <w:r>
        <w:rPr>
          <w:spacing w:val="-4"/>
          <w:sz w:val="24"/>
        </w:rPr>
        <w:t xml:space="preserve"> </w:t>
      </w:r>
      <w:r>
        <w:rPr>
          <w:sz w:val="24"/>
        </w:rPr>
        <w:t>5,168</w:t>
      </w:r>
      <w:r>
        <w:rPr>
          <w:spacing w:val="-12"/>
          <w:sz w:val="24"/>
        </w:rPr>
        <w:t xml:space="preserve"> </w:t>
      </w:r>
      <w:r>
        <w:rPr>
          <w:sz w:val="24"/>
        </w:rPr>
        <w:t>melebihi</w:t>
      </w:r>
      <w:r>
        <w:rPr>
          <w:spacing w:val="-11"/>
          <w:sz w:val="24"/>
        </w:rPr>
        <w:t xml:space="preserve"> </w:t>
      </w:r>
      <w:r>
        <w:rPr>
          <w:sz w:val="24"/>
        </w:rPr>
        <w:t xml:space="preserve">nilai t-tabel sebesar 1,655 dengan probabilitas signifikan sebesar 0,000 yang kurang dari batas signifikansi 0,05 maka hipotesis alternatif (Ha) diterima sementara hipotesis nol (H0) ditolak. Hasil ini mengindikasikan bahwa variabel Harga secara parsial memiliki pengaruh positif dan signifikan terhadap keputusan konsumen menggunakan aplikasi Gojek. Artinya, variabel harga berkontribusi secara positif dan </w:t>
      </w:r>
      <w:r>
        <w:rPr>
          <w:sz w:val="24"/>
        </w:rPr>
        <w:lastRenderedPageBreak/>
        <w:t>signifikan terhadap keputusan konsumen tersebut.</w:t>
      </w:r>
    </w:p>
    <w:p w:rsidR="00080CAB" w:rsidRDefault="00173675" w:rsidP="004B1092">
      <w:pPr>
        <w:pStyle w:val="ListParagraph"/>
        <w:numPr>
          <w:ilvl w:val="0"/>
          <w:numId w:val="4"/>
        </w:numPr>
        <w:ind w:left="0" w:right="5"/>
        <w:jc w:val="both"/>
        <w:rPr>
          <w:sz w:val="24"/>
        </w:rPr>
      </w:pPr>
      <w:r>
        <w:rPr>
          <w:sz w:val="24"/>
        </w:rPr>
        <w:t>Nilai t-hitung untuk variabel Kualitas Layanan (X3) adalah sebesar 4,619 melebihi nilai t-tabel sebesar 1,655 dengan probabilitas signifikan sebesar 0,000</w:t>
      </w:r>
      <w:r>
        <w:rPr>
          <w:spacing w:val="-15"/>
          <w:sz w:val="24"/>
        </w:rPr>
        <w:t xml:space="preserve"> </w:t>
      </w:r>
      <w:r>
        <w:rPr>
          <w:sz w:val="24"/>
        </w:rPr>
        <w:t>yang</w:t>
      </w:r>
      <w:r>
        <w:rPr>
          <w:spacing w:val="-15"/>
          <w:sz w:val="24"/>
        </w:rPr>
        <w:t xml:space="preserve"> </w:t>
      </w:r>
      <w:r>
        <w:rPr>
          <w:sz w:val="24"/>
        </w:rPr>
        <w:t>kurang</w:t>
      </w:r>
      <w:r>
        <w:rPr>
          <w:spacing w:val="-15"/>
          <w:sz w:val="24"/>
        </w:rPr>
        <w:t xml:space="preserve"> </w:t>
      </w:r>
      <w:r>
        <w:rPr>
          <w:sz w:val="24"/>
        </w:rPr>
        <w:t>dari</w:t>
      </w:r>
      <w:r>
        <w:rPr>
          <w:spacing w:val="-15"/>
          <w:sz w:val="24"/>
        </w:rPr>
        <w:t xml:space="preserve"> </w:t>
      </w:r>
      <w:r>
        <w:rPr>
          <w:sz w:val="24"/>
        </w:rPr>
        <w:t>batas</w:t>
      </w:r>
      <w:r>
        <w:rPr>
          <w:spacing w:val="-15"/>
          <w:sz w:val="24"/>
        </w:rPr>
        <w:t xml:space="preserve"> </w:t>
      </w:r>
      <w:r>
        <w:rPr>
          <w:sz w:val="24"/>
        </w:rPr>
        <w:t>signifikansi</w:t>
      </w:r>
      <w:r>
        <w:rPr>
          <w:spacing w:val="-15"/>
          <w:sz w:val="24"/>
        </w:rPr>
        <w:t xml:space="preserve"> </w:t>
      </w:r>
      <w:r>
        <w:rPr>
          <w:sz w:val="24"/>
        </w:rPr>
        <w:t>0,05</w:t>
      </w:r>
      <w:r>
        <w:rPr>
          <w:spacing w:val="-15"/>
          <w:sz w:val="24"/>
        </w:rPr>
        <w:t xml:space="preserve"> </w:t>
      </w:r>
      <w:r>
        <w:rPr>
          <w:sz w:val="24"/>
        </w:rPr>
        <w:t>maka</w:t>
      </w:r>
      <w:r>
        <w:rPr>
          <w:spacing w:val="-15"/>
          <w:sz w:val="24"/>
        </w:rPr>
        <w:t xml:space="preserve"> </w:t>
      </w:r>
      <w:r>
        <w:rPr>
          <w:sz w:val="24"/>
        </w:rPr>
        <w:t>hipotesis</w:t>
      </w:r>
      <w:r>
        <w:rPr>
          <w:spacing w:val="-15"/>
          <w:sz w:val="24"/>
        </w:rPr>
        <w:t xml:space="preserve"> </w:t>
      </w:r>
      <w:r>
        <w:rPr>
          <w:sz w:val="24"/>
        </w:rPr>
        <w:t>alternatif</w:t>
      </w:r>
      <w:r>
        <w:rPr>
          <w:spacing w:val="-15"/>
          <w:sz w:val="24"/>
        </w:rPr>
        <w:t xml:space="preserve"> </w:t>
      </w:r>
      <w:r>
        <w:rPr>
          <w:sz w:val="24"/>
        </w:rPr>
        <w:t>(Ha) diterima sementara hipotesis nol (H0) ditolak. Hasil ini mengindikasikan bahwa variabel Kualitas Layanan secara parsial memiliki pengaruh positif dan signifikan terhadap keputusan konsumen. Artinya, variabel kualitas layanan berkontribusi secara positif dan signifikan terhadap keputusan konsumen tersebut.</w:t>
      </w:r>
    </w:p>
    <w:p w:rsidR="00E65F4E" w:rsidRDefault="00E65F4E" w:rsidP="004B1092">
      <w:pPr>
        <w:pStyle w:val="Heading2"/>
        <w:ind w:left="0" w:right="5" w:firstLine="491"/>
        <w:jc w:val="left"/>
        <w:rPr>
          <w:spacing w:val="-2"/>
        </w:rPr>
      </w:pPr>
      <w:bookmarkStart w:id="98" w:name="4.5_Pembahasan"/>
      <w:bookmarkStart w:id="99" w:name="_bookmark103"/>
      <w:bookmarkEnd w:id="98"/>
      <w:bookmarkEnd w:id="99"/>
    </w:p>
    <w:p w:rsidR="00080CAB" w:rsidRDefault="00173675" w:rsidP="004B1092">
      <w:pPr>
        <w:pStyle w:val="Heading2"/>
        <w:ind w:left="0" w:right="5"/>
        <w:jc w:val="left"/>
      </w:pPr>
      <w:r>
        <w:rPr>
          <w:spacing w:val="-2"/>
        </w:rPr>
        <w:t>Pembahasan</w:t>
      </w:r>
    </w:p>
    <w:p w:rsidR="00080CAB" w:rsidRDefault="00173675" w:rsidP="004B1092">
      <w:pPr>
        <w:pStyle w:val="BodyText"/>
        <w:ind w:right="5" w:firstLine="720"/>
        <w:jc w:val="both"/>
      </w:pPr>
      <w:r>
        <w:t>Berdasarkan penelitian di atas, dapat disimpulkan hasil analisis dan interpretasi sebagai berikut:</w:t>
      </w:r>
    </w:p>
    <w:p w:rsidR="00080CAB" w:rsidRDefault="00173675" w:rsidP="004B1092">
      <w:pPr>
        <w:pStyle w:val="ListParagraph"/>
        <w:numPr>
          <w:ilvl w:val="0"/>
          <w:numId w:val="3"/>
        </w:numPr>
        <w:tabs>
          <w:tab w:val="left" w:pos="1070"/>
        </w:tabs>
        <w:ind w:left="0" w:right="5"/>
        <w:jc w:val="both"/>
        <w:rPr>
          <w:sz w:val="24"/>
        </w:rPr>
      </w:pPr>
      <w:r>
        <w:rPr>
          <w:sz w:val="24"/>
        </w:rPr>
        <w:t>Pengaruh Promosi</w:t>
      </w:r>
      <w:r>
        <w:rPr>
          <w:spacing w:val="-2"/>
          <w:sz w:val="24"/>
        </w:rPr>
        <w:t xml:space="preserve"> </w:t>
      </w:r>
      <w:r>
        <w:rPr>
          <w:sz w:val="24"/>
        </w:rPr>
        <w:t>Terhadap Keputusan Konsumen : Secara parsial, variabel Promosi (X1) memiliki pengaruh positif dan signifikan terhadap Keputusan Konsumen (Y), terlihat dari</w:t>
      </w:r>
      <w:r>
        <w:rPr>
          <w:spacing w:val="-2"/>
          <w:sz w:val="24"/>
        </w:rPr>
        <w:t xml:space="preserve"> </w:t>
      </w:r>
      <w:r>
        <w:rPr>
          <w:sz w:val="24"/>
        </w:rPr>
        <w:t>nilai</w:t>
      </w:r>
      <w:r>
        <w:rPr>
          <w:spacing w:val="-2"/>
          <w:sz w:val="24"/>
        </w:rPr>
        <w:t xml:space="preserve"> </w:t>
      </w:r>
      <w:r>
        <w:rPr>
          <w:sz w:val="24"/>
        </w:rPr>
        <w:t>t hitung 2,239 yang lebih besar dari nilai r- tabel 1,655 dengan probabilitas signifikan 0,028 &lt; 0,05.</w:t>
      </w:r>
    </w:p>
    <w:p w:rsidR="00080CAB" w:rsidRDefault="00173675" w:rsidP="004B1092">
      <w:pPr>
        <w:pStyle w:val="ListParagraph"/>
        <w:numPr>
          <w:ilvl w:val="0"/>
          <w:numId w:val="3"/>
        </w:numPr>
        <w:tabs>
          <w:tab w:val="left" w:pos="1070"/>
        </w:tabs>
        <w:ind w:left="0" w:right="5"/>
        <w:jc w:val="both"/>
        <w:rPr>
          <w:sz w:val="24"/>
        </w:rPr>
      </w:pPr>
      <w:r>
        <w:rPr>
          <w:sz w:val="24"/>
        </w:rPr>
        <w:t>Pengaruh Harga Terhadap Keputusan Pembelian: Secara parsial, variable Harga (X2) memiliki pengaruh positif dan signifikan terhadap Keputusan Konsumen(Y), terlihat dari</w:t>
      </w:r>
      <w:r>
        <w:rPr>
          <w:spacing w:val="-2"/>
          <w:sz w:val="24"/>
        </w:rPr>
        <w:t xml:space="preserve"> </w:t>
      </w:r>
      <w:r>
        <w:rPr>
          <w:sz w:val="24"/>
        </w:rPr>
        <w:t>nilai</w:t>
      </w:r>
      <w:r>
        <w:rPr>
          <w:spacing w:val="-2"/>
          <w:sz w:val="24"/>
        </w:rPr>
        <w:t xml:space="preserve"> </w:t>
      </w:r>
      <w:r>
        <w:rPr>
          <w:sz w:val="24"/>
        </w:rPr>
        <w:t>t- hitung 2,239 yang lebih besar dari</w:t>
      </w:r>
      <w:r>
        <w:rPr>
          <w:spacing w:val="-2"/>
          <w:sz w:val="24"/>
        </w:rPr>
        <w:t xml:space="preserve"> </w:t>
      </w:r>
      <w:r>
        <w:rPr>
          <w:sz w:val="24"/>
        </w:rPr>
        <w:t>nilai</w:t>
      </w:r>
      <w:r>
        <w:rPr>
          <w:spacing w:val="-2"/>
          <w:sz w:val="24"/>
        </w:rPr>
        <w:t xml:space="preserve"> </w:t>
      </w:r>
      <w:r>
        <w:rPr>
          <w:sz w:val="24"/>
        </w:rPr>
        <w:t>r- tabel 1,655 dengan probabilitas signifikan 0,002 &lt; 0,05</w:t>
      </w:r>
    </w:p>
    <w:p w:rsidR="00080CAB" w:rsidRPr="00E65F4E" w:rsidRDefault="00173675" w:rsidP="004B1092">
      <w:pPr>
        <w:pStyle w:val="ListParagraph"/>
        <w:numPr>
          <w:ilvl w:val="0"/>
          <w:numId w:val="3"/>
        </w:numPr>
        <w:tabs>
          <w:tab w:val="left" w:pos="1070"/>
        </w:tabs>
        <w:ind w:left="0" w:right="5"/>
        <w:jc w:val="both"/>
        <w:rPr>
          <w:sz w:val="28"/>
        </w:rPr>
      </w:pPr>
      <w:r>
        <w:rPr>
          <w:sz w:val="24"/>
        </w:rPr>
        <w:t>Pengaruh Kualitas Layanan Terhadap Keputusan Konsumen: Secara parsial, variabel</w:t>
      </w:r>
      <w:r w:rsidRPr="00E65F4E">
        <w:rPr>
          <w:spacing w:val="40"/>
          <w:sz w:val="24"/>
        </w:rPr>
        <w:t xml:space="preserve"> </w:t>
      </w:r>
      <w:r>
        <w:rPr>
          <w:sz w:val="24"/>
        </w:rPr>
        <w:t>Kualitas</w:t>
      </w:r>
      <w:r w:rsidRPr="00E65F4E">
        <w:rPr>
          <w:spacing w:val="40"/>
          <w:sz w:val="24"/>
        </w:rPr>
        <w:t xml:space="preserve"> </w:t>
      </w:r>
      <w:r>
        <w:rPr>
          <w:sz w:val="24"/>
        </w:rPr>
        <w:t>Layanan</w:t>
      </w:r>
      <w:r w:rsidRPr="00E65F4E">
        <w:rPr>
          <w:spacing w:val="40"/>
          <w:sz w:val="24"/>
        </w:rPr>
        <w:t xml:space="preserve"> </w:t>
      </w:r>
      <w:r>
        <w:rPr>
          <w:sz w:val="24"/>
        </w:rPr>
        <w:t>(X3)</w:t>
      </w:r>
      <w:r w:rsidRPr="00E65F4E">
        <w:rPr>
          <w:spacing w:val="40"/>
          <w:sz w:val="24"/>
        </w:rPr>
        <w:t xml:space="preserve"> </w:t>
      </w:r>
      <w:r>
        <w:rPr>
          <w:sz w:val="24"/>
        </w:rPr>
        <w:t>memiliki</w:t>
      </w:r>
      <w:r w:rsidRPr="00E65F4E">
        <w:rPr>
          <w:spacing w:val="40"/>
          <w:sz w:val="24"/>
        </w:rPr>
        <w:t xml:space="preserve"> </w:t>
      </w:r>
      <w:r>
        <w:rPr>
          <w:sz w:val="24"/>
        </w:rPr>
        <w:t>pengaruh</w:t>
      </w:r>
      <w:r w:rsidRPr="00E65F4E">
        <w:rPr>
          <w:spacing w:val="40"/>
          <w:sz w:val="24"/>
        </w:rPr>
        <w:t xml:space="preserve"> </w:t>
      </w:r>
      <w:r>
        <w:rPr>
          <w:sz w:val="24"/>
        </w:rPr>
        <w:t>positif</w:t>
      </w:r>
      <w:r w:rsidRPr="00E65F4E">
        <w:rPr>
          <w:spacing w:val="40"/>
          <w:sz w:val="24"/>
        </w:rPr>
        <w:t xml:space="preserve"> </w:t>
      </w:r>
      <w:r>
        <w:rPr>
          <w:sz w:val="24"/>
        </w:rPr>
        <w:t>dan</w:t>
      </w:r>
      <w:r w:rsidRPr="00E65F4E">
        <w:rPr>
          <w:spacing w:val="40"/>
          <w:sz w:val="24"/>
        </w:rPr>
        <w:t xml:space="preserve"> </w:t>
      </w:r>
      <w:r>
        <w:rPr>
          <w:sz w:val="24"/>
        </w:rPr>
        <w:t>signifikan terhadap</w:t>
      </w:r>
      <w:r w:rsidRPr="00E65F4E">
        <w:rPr>
          <w:spacing w:val="37"/>
          <w:sz w:val="24"/>
        </w:rPr>
        <w:t xml:space="preserve"> </w:t>
      </w:r>
      <w:r>
        <w:rPr>
          <w:sz w:val="24"/>
        </w:rPr>
        <w:t>Keputusan</w:t>
      </w:r>
      <w:r w:rsidRPr="00E65F4E">
        <w:rPr>
          <w:spacing w:val="39"/>
          <w:sz w:val="24"/>
        </w:rPr>
        <w:t xml:space="preserve"> </w:t>
      </w:r>
      <w:r>
        <w:rPr>
          <w:sz w:val="24"/>
        </w:rPr>
        <w:t>Konsumen</w:t>
      </w:r>
      <w:r w:rsidRPr="00E65F4E">
        <w:rPr>
          <w:spacing w:val="34"/>
          <w:sz w:val="24"/>
        </w:rPr>
        <w:t xml:space="preserve"> </w:t>
      </w:r>
      <w:r>
        <w:rPr>
          <w:sz w:val="24"/>
        </w:rPr>
        <w:t>(Y),</w:t>
      </w:r>
      <w:r w:rsidRPr="00E65F4E">
        <w:rPr>
          <w:spacing w:val="39"/>
          <w:sz w:val="24"/>
        </w:rPr>
        <w:t xml:space="preserve"> </w:t>
      </w:r>
      <w:r>
        <w:rPr>
          <w:sz w:val="24"/>
        </w:rPr>
        <w:t>terlihat</w:t>
      </w:r>
      <w:r w:rsidRPr="00E65F4E">
        <w:rPr>
          <w:spacing w:val="40"/>
          <w:sz w:val="24"/>
        </w:rPr>
        <w:t xml:space="preserve"> </w:t>
      </w:r>
      <w:r>
        <w:rPr>
          <w:sz w:val="24"/>
        </w:rPr>
        <w:t>dari</w:t>
      </w:r>
      <w:r w:rsidRPr="00E65F4E">
        <w:rPr>
          <w:spacing w:val="33"/>
          <w:sz w:val="24"/>
        </w:rPr>
        <w:t xml:space="preserve"> </w:t>
      </w:r>
      <w:r>
        <w:rPr>
          <w:sz w:val="24"/>
        </w:rPr>
        <w:t>nilai</w:t>
      </w:r>
      <w:r w:rsidRPr="00E65F4E">
        <w:rPr>
          <w:spacing w:val="33"/>
          <w:sz w:val="24"/>
        </w:rPr>
        <w:t xml:space="preserve"> </w:t>
      </w:r>
      <w:r>
        <w:rPr>
          <w:sz w:val="24"/>
        </w:rPr>
        <w:t>t-hitung</w:t>
      </w:r>
      <w:r w:rsidRPr="00E65F4E">
        <w:rPr>
          <w:spacing w:val="37"/>
          <w:sz w:val="24"/>
        </w:rPr>
        <w:t xml:space="preserve"> </w:t>
      </w:r>
      <w:r>
        <w:rPr>
          <w:sz w:val="24"/>
        </w:rPr>
        <w:t>4,065</w:t>
      </w:r>
      <w:r w:rsidRPr="00E65F4E">
        <w:rPr>
          <w:spacing w:val="40"/>
          <w:sz w:val="24"/>
        </w:rPr>
        <w:t xml:space="preserve"> </w:t>
      </w:r>
      <w:r>
        <w:rPr>
          <w:sz w:val="24"/>
        </w:rPr>
        <w:t>yang lebih</w:t>
      </w:r>
      <w:r w:rsidRPr="00E65F4E">
        <w:rPr>
          <w:spacing w:val="-15"/>
          <w:sz w:val="24"/>
        </w:rPr>
        <w:t xml:space="preserve"> </w:t>
      </w:r>
      <w:r>
        <w:rPr>
          <w:sz w:val="24"/>
        </w:rPr>
        <w:t>besar</w:t>
      </w:r>
      <w:r w:rsidRPr="00E65F4E">
        <w:rPr>
          <w:spacing w:val="-9"/>
          <w:sz w:val="24"/>
        </w:rPr>
        <w:t xml:space="preserve"> </w:t>
      </w:r>
      <w:r>
        <w:rPr>
          <w:sz w:val="24"/>
        </w:rPr>
        <w:t>dari</w:t>
      </w:r>
      <w:r w:rsidRPr="00E65F4E">
        <w:rPr>
          <w:spacing w:val="-17"/>
          <w:sz w:val="24"/>
        </w:rPr>
        <w:t xml:space="preserve"> </w:t>
      </w:r>
      <w:r>
        <w:rPr>
          <w:sz w:val="24"/>
        </w:rPr>
        <w:t>nilai</w:t>
      </w:r>
      <w:r w:rsidRPr="00E65F4E">
        <w:rPr>
          <w:spacing w:val="-17"/>
          <w:sz w:val="24"/>
        </w:rPr>
        <w:t xml:space="preserve"> </w:t>
      </w:r>
      <w:r>
        <w:rPr>
          <w:sz w:val="24"/>
        </w:rPr>
        <w:t>r-tabel</w:t>
      </w:r>
      <w:r w:rsidRPr="00E65F4E">
        <w:rPr>
          <w:spacing w:val="-17"/>
          <w:sz w:val="24"/>
        </w:rPr>
        <w:t xml:space="preserve"> </w:t>
      </w:r>
      <w:r>
        <w:rPr>
          <w:sz w:val="24"/>
        </w:rPr>
        <w:t>1,655</w:t>
      </w:r>
      <w:r w:rsidRPr="00E65F4E">
        <w:rPr>
          <w:spacing w:val="-11"/>
          <w:sz w:val="24"/>
        </w:rPr>
        <w:t xml:space="preserve"> </w:t>
      </w:r>
      <w:r>
        <w:rPr>
          <w:sz w:val="24"/>
        </w:rPr>
        <w:t>dengan</w:t>
      </w:r>
      <w:r w:rsidRPr="00E65F4E">
        <w:rPr>
          <w:spacing w:val="-14"/>
          <w:sz w:val="24"/>
        </w:rPr>
        <w:t xml:space="preserve"> </w:t>
      </w:r>
      <w:r>
        <w:rPr>
          <w:sz w:val="24"/>
        </w:rPr>
        <w:t>probabilitas</w:t>
      </w:r>
      <w:r w:rsidRPr="00E65F4E">
        <w:rPr>
          <w:spacing w:val="-12"/>
          <w:sz w:val="24"/>
        </w:rPr>
        <w:t xml:space="preserve"> </w:t>
      </w:r>
      <w:r>
        <w:rPr>
          <w:sz w:val="24"/>
        </w:rPr>
        <w:t>signifikan</w:t>
      </w:r>
      <w:r w:rsidRPr="00E65F4E">
        <w:rPr>
          <w:spacing w:val="-14"/>
          <w:sz w:val="24"/>
        </w:rPr>
        <w:t xml:space="preserve"> </w:t>
      </w:r>
      <w:r>
        <w:rPr>
          <w:sz w:val="24"/>
        </w:rPr>
        <w:t>0,000</w:t>
      </w:r>
      <w:r w:rsidRPr="00E65F4E">
        <w:rPr>
          <w:spacing w:val="-11"/>
          <w:sz w:val="24"/>
        </w:rPr>
        <w:t xml:space="preserve"> </w:t>
      </w:r>
      <w:r>
        <w:rPr>
          <w:sz w:val="24"/>
        </w:rPr>
        <w:t>&lt;</w:t>
      </w:r>
      <w:r w:rsidRPr="00E65F4E">
        <w:rPr>
          <w:spacing w:val="-11"/>
          <w:sz w:val="24"/>
        </w:rPr>
        <w:t xml:space="preserve"> </w:t>
      </w:r>
      <w:r>
        <w:rPr>
          <w:sz w:val="24"/>
        </w:rPr>
        <w:t xml:space="preserve">0,05. </w:t>
      </w:r>
    </w:p>
    <w:p w:rsidR="00E65F4E" w:rsidRPr="00E65F4E" w:rsidRDefault="00E65F4E" w:rsidP="004B1092">
      <w:pPr>
        <w:pStyle w:val="Heading1"/>
        <w:ind w:left="0" w:right="5"/>
        <w:jc w:val="left"/>
        <w:rPr>
          <w:sz w:val="24"/>
          <w:szCs w:val="24"/>
        </w:rPr>
      </w:pPr>
      <w:bookmarkStart w:id="100" w:name="BAB_V"/>
      <w:bookmarkStart w:id="101" w:name="_bookmark104"/>
      <w:bookmarkStart w:id="102" w:name="KESIMPULAN_DAN_SARAN"/>
      <w:bookmarkStart w:id="103" w:name="_bookmark105"/>
      <w:bookmarkEnd w:id="100"/>
      <w:bookmarkEnd w:id="101"/>
      <w:bookmarkEnd w:id="102"/>
      <w:bookmarkEnd w:id="103"/>
    </w:p>
    <w:p w:rsidR="004B1092" w:rsidRDefault="004B1092" w:rsidP="004B1092">
      <w:pPr>
        <w:pStyle w:val="Heading1"/>
        <w:ind w:left="0" w:right="5"/>
        <w:jc w:val="left"/>
        <w:rPr>
          <w:sz w:val="24"/>
          <w:szCs w:val="24"/>
        </w:rPr>
      </w:pPr>
    </w:p>
    <w:p w:rsidR="00080CAB" w:rsidRPr="00E65F4E" w:rsidRDefault="00E65F4E" w:rsidP="004B1092">
      <w:pPr>
        <w:pStyle w:val="Heading1"/>
        <w:ind w:left="0" w:right="5"/>
        <w:jc w:val="left"/>
        <w:rPr>
          <w:sz w:val="24"/>
          <w:szCs w:val="24"/>
        </w:rPr>
      </w:pPr>
      <w:r w:rsidRPr="00E65F4E">
        <w:rPr>
          <w:sz w:val="24"/>
          <w:szCs w:val="24"/>
        </w:rPr>
        <w:lastRenderedPageBreak/>
        <w:t>Kesimpulan</w:t>
      </w:r>
      <w:r w:rsidRPr="00E65F4E">
        <w:rPr>
          <w:spacing w:val="-18"/>
          <w:sz w:val="24"/>
          <w:szCs w:val="24"/>
        </w:rPr>
        <w:t xml:space="preserve"> </w:t>
      </w:r>
      <w:r w:rsidRPr="00E65F4E">
        <w:rPr>
          <w:sz w:val="24"/>
          <w:szCs w:val="24"/>
        </w:rPr>
        <w:t>Dan</w:t>
      </w:r>
      <w:r w:rsidRPr="00E65F4E">
        <w:rPr>
          <w:spacing w:val="-17"/>
          <w:sz w:val="24"/>
          <w:szCs w:val="24"/>
        </w:rPr>
        <w:t xml:space="preserve"> </w:t>
      </w:r>
      <w:r w:rsidRPr="00E65F4E">
        <w:rPr>
          <w:sz w:val="24"/>
          <w:szCs w:val="24"/>
        </w:rPr>
        <w:t>Saran</w:t>
      </w:r>
    </w:p>
    <w:p w:rsidR="00080CAB" w:rsidRDefault="00173675" w:rsidP="004B1092">
      <w:pPr>
        <w:pStyle w:val="Heading2"/>
        <w:ind w:left="0" w:right="5"/>
        <w:jc w:val="left"/>
      </w:pPr>
      <w:bookmarkStart w:id="104" w:name="5.1_Kesimpulan"/>
      <w:bookmarkStart w:id="105" w:name="_bookmark106"/>
      <w:bookmarkEnd w:id="104"/>
      <w:bookmarkEnd w:id="105"/>
      <w:r>
        <w:rPr>
          <w:spacing w:val="-2"/>
        </w:rPr>
        <w:t>Kesimpulan</w:t>
      </w:r>
    </w:p>
    <w:p w:rsidR="00080CAB" w:rsidRDefault="00173675" w:rsidP="004B1092">
      <w:pPr>
        <w:pStyle w:val="BodyText"/>
        <w:ind w:right="5"/>
        <w:jc w:val="both"/>
      </w:pPr>
      <w:r>
        <w:t>Berdasarkan</w:t>
      </w:r>
      <w:r>
        <w:rPr>
          <w:spacing w:val="-16"/>
        </w:rPr>
        <w:t xml:space="preserve"> </w:t>
      </w:r>
      <w:r>
        <w:t>hasil</w:t>
      </w:r>
      <w:r>
        <w:rPr>
          <w:spacing w:val="-15"/>
        </w:rPr>
        <w:t xml:space="preserve"> </w:t>
      </w:r>
      <w:r>
        <w:t>penelitian,</w:t>
      </w:r>
      <w:r>
        <w:rPr>
          <w:spacing w:val="-6"/>
        </w:rPr>
        <w:t xml:space="preserve"> </w:t>
      </w:r>
      <w:r>
        <w:t>analisis</w:t>
      </w:r>
      <w:r>
        <w:rPr>
          <w:spacing w:val="-10"/>
        </w:rPr>
        <w:t xml:space="preserve"> </w:t>
      </w:r>
      <w:r>
        <w:t>dan</w:t>
      </w:r>
      <w:r>
        <w:rPr>
          <w:spacing w:val="-13"/>
        </w:rPr>
        <w:t xml:space="preserve"> </w:t>
      </w:r>
      <w:r>
        <w:t>pembahasan</w:t>
      </w:r>
      <w:r>
        <w:rPr>
          <w:spacing w:val="-8"/>
        </w:rPr>
        <w:t xml:space="preserve"> </w:t>
      </w:r>
      <w:r>
        <w:t>yang</w:t>
      </w:r>
      <w:r>
        <w:rPr>
          <w:spacing w:val="-8"/>
        </w:rPr>
        <w:t xml:space="preserve"> </w:t>
      </w:r>
      <w:r>
        <w:t>telah</w:t>
      </w:r>
      <w:r>
        <w:rPr>
          <w:spacing w:val="-12"/>
        </w:rPr>
        <w:t xml:space="preserve"> </w:t>
      </w:r>
      <w:r>
        <w:rPr>
          <w:spacing w:val="-2"/>
        </w:rPr>
        <w:t>dilakukan</w:t>
      </w:r>
      <w:r w:rsidR="004B1092">
        <w:rPr>
          <w:spacing w:val="-2"/>
        </w:rPr>
        <w:t xml:space="preserve">\ </w:t>
      </w:r>
      <w:r>
        <w:t>,maka</w:t>
      </w:r>
      <w:r>
        <w:rPr>
          <w:spacing w:val="-5"/>
        </w:rPr>
        <w:t xml:space="preserve"> </w:t>
      </w:r>
      <w:r>
        <w:t>dapat</w:t>
      </w:r>
      <w:r>
        <w:rPr>
          <w:spacing w:val="3"/>
        </w:rPr>
        <w:t xml:space="preserve"> </w:t>
      </w:r>
      <w:r>
        <w:t>ditarik</w:t>
      </w:r>
      <w:r>
        <w:rPr>
          <w:spacing w:val="-2"/>
        </w:rPr>
        <w:t xml:space="preserve"> </w:t>
      </w:r>
      <w:r>
        <w:t>kesimpulan</w:t>
      </w:r>
      <w:r>
        <w:rPr>
          <w:spacing w:val="-7"/>
        </w:rPr>
        <w:t xml:space="preserve"> </w:t>
      </w:r>
      <w:r>
        <w:t>dari</w:t>
      </w:r>
      <w:r>
        <w:rPr>
          <w:spacing w:val="-6"/>
        </w:rPr>
        <w:t xml:space="preserve"> </w:t>
      </w:r>
      <w:r>
        <w:t>beberapa</w:t>
      </w:r>
      <w:r>
        <w:rPr>
          <w:spacing w:val="-3"/>
        </w:rPr>
        <w:t xml:space="preserve"> </w:t>
      </w:r>
      <w:r>
        <w:t>perumusan</w:t>
      </w:r>
      <w:r>
        <w:rPr>
          <w:spacing w:val="-2"/>
        </w:rPr>
        <w:t xml:space="preserve"> </w:t>
      </w:r>
      <w:r>
        <w:t>masalah</w:t>
      </w:r>
      <w:r>
        <w:rPr>
          <w:spacing w:val="-7"/>
        </w:rPr>
        <w:t xml:space="preserve"> </w:t>
      </w:r>
      <w:r>
        <w:t>sebagai</w:t>
      </w:r>
      <w:r>
        <w:rPr>
          <w:spacing w:val="-1"/>
        </w:rPr>
        <w:t xml:space="preserve"> </w:t>
      </w:r>
      <w:r>
        <w:rPr>
          <w:spacing w:val="-2"/>
        </w:rPr>
        <w:t>berikut:</w:t>
      </w:r>
    </w:p>
    <w:p w:rsidR="00080CAB" w:rsidRDefault="00173675" w:rsidP="004B1092">
      <w:pPr>
        <w:pStyle w:val="ListParagraph"/>
        <w:numPr>
          <w:ilvl w:val="2"/>
          <w:numId w:val="2"/>
        </w:numPr>
        <w:tabs>
          <w:tab w:val="left" w:pos="1286"/>
        </w:tabs>
        <w:ind w:left="0" w:right="5"/>
        <w:jc w:val="both"/>
        <w:rPr>
          <w:sz w:val="24"/>
        </w:rPr>
      </w:pPr>
      <w:r>
        <w:rPr>
          <w:sz w:val="24"/>
        </w:rPr>
        <w:t>Berdasarkan hasil analisis secara simultan (Uji F), variabel Promosi (X1), Harga (X2), dan</w:t>
      </w:r>
      <w:r>
        <w:rPr>
          <w:spacing w:val="-2"/>
          <w:sz w:val="24"/>
        </w:rPr>
        <w:t xml:space="preserve"> </w:t>
      </w:r>
      <w:r>
        <w:rPr>
          <w:sz w:val="24"/>
        </w:rPr>
        <w:t>Kualitas Layanan</w:t>
      </w:r>
      <w:r>
        <w:rPr>
          <w:spacing w:val="-2"/>
          <w:sz w:val="24"/>
        </w:rPr>
        <w:t xml:space="preserve"> </w:t>
      </w:r>
      <w:r>
        <w:rPr>
          <w:sz w:val="24"/>
        </w:rPr>
        <w:t>(X3) berpengaruh</w:t>
      </w:r>
      <w:r>
        <w:rPr>
          <w:spacing w:val="-2"/>
          <w:sz w:val="24"/>
        </w:rPr>
        <w:t xml:space="preserve"> </w:t>
      </w:r>
      <w:r>
        <w:rPr>
          <w:sz w:val="24"/>
        </w:rPr>
        <w:t>positif</w:t>
      </w:r>
      <w:r>
        <w:rPr>
          <w:spacing w:val="-5"/>
          <w:sz w:val="24"/>
        </w:rPr>
        <w:t xml:space="preserve"> </w:t>
      </w:r>
      <w:r>
        <w:rPr>
          <w:sz w:val="24"/>
        </w:rPr>
        <w:t>dan</w:t>
      </w:r>
      <w:r>
        <w:rPr>
          <w:spacing w:val="-2"/>
          <w:sz w:val="24"/>
        </w:rPr>
        <w:t xml:space="preserve"> </w:t>
      </w:r>
      <w:r>
        <w:rPr>
          <w:sz w:val="24"/>
        </w:rPr>
        <w:t>signifikan terhadap Keputusan Konsumen (Y) dalam menggunakan aplikasi Gojek. Hal</w:t>
      </w:r>
      <w:r>
        <w:rPr>
          <w:spacing w:val="-14"/>
          <w:sz w:val="24"/>
        </w:rPr>
        <w:t xml:space="preserve"> </w:t>
      </w:r>
      <w:r>
        <w:rPr>
          <w:sz w:val="24"/>
        </w:rPr>
        <w:t>ini</w:t>
      </w:r>
      <w:r>
        <w:rPr>
          <w:spacing w:val="-12"/>
          <w:sz w:val="24"/>
        </w:rPr>
        <w:t xml:space="preserve"> </w:t>
      </w:r>
      <w:r>
        <w:rPr>
          <w:sz w:val="24"/>
        </w:rPr>
        <w:t>ditunjukkan</w:t>
      </w:r>
      <w:r>
        <w:rPr>
          <w:spacing w:val="-12"/>
          <w:sz w:val="24"/>
        </w:rPr>
        <w:t xml:space="preserve"> </w:t>
      </w:r>
      <w:r>
        <w:rPr>
          <w:sz w:val="24"/>
        </w:rPr>
        <w:t>dengan</w:t>
      </w:r>
      <w:r>
        <w:rPr>
          <w:spacing w:val="-8"/>
          <w:sz w:val="24"/>
        </w:rPr>
        <w:t xml:space="preserve"> </w:t>
      </w:r>
      <w:r>
        <w:rPr>
          <w:sz w:val="24"/>
        </w:rPr>
        <w:t>nilai</w:t>
      </w:r>
      <w:r>
        <w:rPr>
          <w:spacing w:val="-12"/>
          <w:sz w:val="24"/>
        </w:rPr>
        <w:t xml:space="preserve"> </w:t>
      </w:r>
      <w:r>
        <w:rPr>
          <w:sz w:val="24"/>
        </w:rPr>
        <w:t>F-hitung</w:t>
      </w:r>
      <w:r>
        <w:rPr>
          <w:spacing w:val="-8"/>
          <w:sz w:val="24"/>
        </w:rPr>
        <w:t xml:space="preserve"> </w:t>
      </w:r>
      <w:r>
        <w:rPr>
          <w:sz w:val="24"/>
        </w:rPr>
        <w:t>sebesar</w:t>
      </w:r>
      <w:r>
        <w:rPr>
          <w:spacing w:val="-6"/>
          <w:sz w:val="24"/>
        </w:rPr>
        <w:t xml:space="preserve"> </w:t>
      </w:r>
      <w:r>
        <w:rPr>
          <w:sz w:val="24"/>
        </w:rPr>
        <w:t>23,994</w:t>
      </w:r>
      <w:r>
        <w:rPr>
          <w:spacing w:val="-8"/>
          <w:sz w:val="24"/>
        </w:rPr>
        <w:t xml:space="preserve"> </w:t>
      </w:r>
      <w:r>
        <w:rPr>
          <w:sz w:val="24"/>
        </w:rPr>
        <w:t>&gt;</w:t>
      </w:r>
      <w:r>
        <w:rPr>
          <w:spacing w:val="-9"/>
          <w:sz w:val="24"/>
        </w:rPr>
        <w:t xml:space="preserve"> </w:t>
      </w:r>
      <w:r>
        <w:rPr>
          <w:sz w:val="24"/>
        </w:rPr>
        <w:t>F-tabel</w:t>
      </w:r>
      <w:r>
        <w:rPr>
          <w:spacing w:val="-15"/>
          <w:sz w:val="24"/>
        </w:rPr>
        <w:t xml:space="preserve"> </w:t>
      </w:r>
      <w:r>
        <w:rPr>
          <w:sz w:val="24"/>
        </w:rPr>
        <w:t>2,74</w:t>
      </w:r>
      <w:r>
        <w:rPr>
          <w:spacing w:val="-8"/>
          <w:sz w:val="24"/>
        </w:rPr>
        <w:t xml:space="preserve"> </w:t>
      </w:r>
      <w:r>
        <w:rPr>
          <w:sz w:val="24"/>
        </w:rPr>
        <w:t>dan nilai signifikansi sebesar 0,000 &lt; 0,05.</w:t>
      </w:r>
    </w:p>
    <w:p w:rsidR="00080CAB" w:rsidRDefault="00173675" w:rsidP="004B1092">
      <w:pPr>
        <w:pStyle w:val="ListParagraph"/>
        <w:numPr>
          <w:ilvl w:val="2"/>
          <w:numId w:val="2"/>
        </w:numPr>
        <w:tabs>
          <w:tab w:val="left" w:pos="1286"/>
        </w:tabs>
        <w:ind w:left="0" w:right="5"/>
        <w:jc w:val="both"/>
        <w:rPr>
          <w:sz w:val="24"/>
        </w:rPr>
      </w:pPr>
      <w:r>
        <w:rPr>
          <w:sz w:val="24"/>
        </w:rPr>
        <w:t>Berdasarkan hasil analisis secara parsial (Uji T), variabel Promosi (X1) berpengaruh positif dan signifikan terhadap Keputusan Konsumen, yang ditunjukkan oleh nilai t-hitung sebesar 6,473 &gt; t-tabel 1,655 dengan signifikansi 0,000 &lt; 0,05.</w:t>
      </w:r>
    </w:p>
    <w:p w:rsidR="00080CAB" w:rsidRDefault="00173675" w:rsidP="004B1092">
      <w:pPr>
        <w:pStyle w:val="ListParagraph"/>
        <w:numPr>
          <w:ilvl w:val="2"/>
          <w:numId w:val="2"/>
        </w:numPr>
        <w:tabs>
          <w:tab w:val="left" w:pos="1286"/>
        </w:tabs>
        <w:ind w:left="0" w:right="5"/>
        <w:jc w:val="both"/>
        <w:rPr>
          <w:sz w:val="24"/>
        </w:rPr>
      </w:pPr>
      <w:r>
        <w:rPr>
          <w:sz w:val="24"/>
        </w:rPr>
        <w:t>Berdasarkan hasil analisis secara parsial (Uji T), variabel Harga (X2) berpengaruh</w:t>
      </w:r>
      <w:r>
        <w:rPr>
          <w:spacing w:val="-1"/>
          <w:sz w:val="24"/>
        </w:rPr>
        <w:t xml:space="preserve"> </w:t>
      </w:r>
      <w:r>
        <w:rPr>
          <w:sz w:val="24"/>
        </w:rPr>
        <w:t>positif dan</w:t>
      </w:r>
      <w:r>
        <w:rPr>
          <w:spacing w:val="-1"/>
          <w:sz w:val="24"/>
        </w:rPr>
        <w:t xml:space="preserve"> </w:t>
      </w:r>
      <w:r>
        <w:rPr>
          <w:sz w:val="24"/>
        </w:rPr>
        <w:t>signifikan</w:t>
      </w:r>
      <w:r>
        <w:rPr>
          <w:spacing w:val="-1"/>
          <w:sz w:val="24"/>
        </w:rPr>
        <w:t xml:space="preserve"> </w:t>
      </w:r>
      <w:r>
        <w:rPr>
          <w:sz w:val="24"/>
        </w:rPr>
        <w:t>terhadap Keputusan</w:t>
      </w:r>
      <w:r>
        <w:rPr>
          <w:spacing w:val="-1"/>
          <w:sz w:val="24"/>
        </w:rPr>
        <w:t xml:space="preserve"> </w:t>
      </w:r>
      <w:r>
        <w:rPr>
          <w:sz w:val="24"/>
        </w:rPr>
        <w:t>Konsumen, dengan nilai t-hitung sebesar 5,168 &gt; t-tabel 1,655 dan signifikansi 0,000 &lt; 0,05.</w:t>
      </w:r>
    </w:p>
    <w:p w:rsidR="00080CAB" w:rsidRDefault="00173675" w:rsidP="004B1092">
      <w:pPr>
        <w:pStyle w:val="ListParagraph"/>
        <w:numPr>
          <w:ilvl w:val="2"/>
          <w:numId w:val="2"/>
        </w:numPr>
        <w:tabs>
          <w:tab w:val="left" w:pos="1286"/>
        </w:tabs>
        <w:ind w:left="0" w:right="5"/>
        <w:jc w:val="both"/>
        <w:rPr>
          <w:sz w:val="24"/>
        </w:rPr>
      </w:pPr>
      <w:r>
        <w:rPr>
          <w:sz w:val="24"/>
        </w:rPr>
        <w:t>Berdasarkan</w:t>
      </w:r>
      <w:r>
        <w:rPr>
          <w:spacing w:val="-6"/>
          <w:sz w:val="24"/>
        </w:rPr>
        <w:t xml:space="preserve"> </w:t>
      </w:r>
      <w:r>
        <w:rPr>
          <w:sz w:val="24"/>
        </w:rPr>
        <w:t>hasil</w:t>
      </w:r>
      <w:r>
        <w:rPr>
          <w:spacing w:val="-9"/>
          <w:sz w:val="24"/>
        </w:rPr>
        <w:t xml:space="preserve"> </w:t>
      </w:r>
      <w:r>
        <w:rPr>
          <w:sz w:val="24"/>
        </w:rPr>
        <w:t>analisis</w:t>
      </w:r>
      <w:r>
        <w:rPr>
          <w:spacing w:val="-4"/>
          <w:sz w:val="24"/>
        </w:rPr>
        <w:t xml:space="preserve"> </w:t>
      </w:r>
      <w:r>
        <w:rPr>
          <w:sz w:val="24"/>
        </w:rPr>
        <w:t>secara</w:t>
      </w:r>
      <w:r>
        <w:rPr>
          <w:spacing w:val="-2"/>
          <w:sz w:val="24"/>
        </w:rPr>
        <w:t xml:space="preserve"> </w:t>
      </w:r>
      <w:r>
        <w:rPr>
          <w:sz w:val="24"/>
        </w:rPr>
        <w:t>parsial</w:t>
      </w:r>
      <w:r>
        <w:rPr>
          <w:spacing w:val="-6"/>
          <w:sz w:val="24"/>
        </w:rPr>
        <w:t xml:space="preserve"> </w:t>
      </w:r>
      <w:r>
        <w:rPr>
          <w:sz w:val="24"/>
        </w:rPr>
        <w:t>(Uji</w:t>
      </w:r>
      <w:r>
        <w:rPr>
          <w:spacing w:val="-9"/>
          <w:sz w:val="24"/>
        </w:rPr>
        <w:t xml:space="preserve"> </w:t>
      </w:r>
      <w:r>
        <w:rPr>
          <w:sz w:val="24"/>
        </w:rPr>
        <w:t>T), variabel</w:t>
      </w:r>
      <w:r>
        <w:rPr>
          <w:spacing w:val="-2"/>
          <w:sz w:val="24"/>
        </w:rPr>
        <w:t xml:space="preserve"> </w:t>
      </w:r>
      <w:r>
        <w:rPr>
          <w:sz w:val="24"/>
        </w:rPr>
        <w:t>Kualitas</w:t>
      </w:r>
      <w:r>
        <w:rPr>
          <w:spacing w:val="-4"/>
          <w:sz w:val="24"/>
        </w:rPr>
        <w:t xml:space="preserve"> </w:t>
      </w:r>
      <w:r>
        <w:rPr>
          <w:sz w:val="24"/>
        </w:rPr>
        <w:t>Layanan (X3) berpengaruh positif dan signifikan terhadap Keputusan Konsumen, yang ditunjukkan oleh nilai t-hitung sebesar 4,619 &gt; t-tabel 1,655 dengan signifikansi 0,000 &lt; 0,05.</w:t>
      </w:r>
    </w:p>
    <w:p w:rsidR="004B1092" w:rsidRDefault="004B1092" w:rsidP="004B1092">
      <w:pPr>
        <w:pStyle w:val="Heading2"/>
        <w:ind w:left="0" w:right="5"/>
        <w:jc w:val="left"/>
        <w:rPr>
          <w:spacing w:val="-4"/>
        </w:rPr>
      </w:pPr>
      <w:bookmarkStart w:id="106" w:name="5.2_Saran"/>
      <w:bookmarkStart w:id="107" w:name="_bookmark107"/>
      <w:bookmarkEnd w:id="106"/>
      <w:bookmarkEnd w:id="107"/>
    </w:p>
    <w:p w:rsidR="00080CAB" w:rsidRDefault="00173675" w:rsidP="004B1092">
      <w:pPr>
        <w:pStyle w:val="Heading2"/>
        <w:ind w:left="0" w:right="5"/>
        <w:jc w:val="left"/>
      </w:pPr>
      <w:r>
        <w:rPr>
          <w:spacing w:val="-4"/>
        </w:rPr>
        <w:t>Saran</w:t>
      </w:r>
    </w:p>
    <w:p w:rsidR="00080CAB" w:rsidRDefault="00173675" w:rsidP="004B1092">
      <w:pPr>
        <w:pStyle w:val="BodyText"/>
        <w:ind w:right="5" w:firstLine="720"/>
      </w:pPr>
      <w:r>
        <w:t>Berdasarkan</w:t>
      </w:r>
      <w:r>
        <w:rPr>
          <w:spacing w:val="-6"/>
        </w:rPr>
        <w:t xml:space="preserve"> </w:t>
      </w:r>
      <w:r>
        <w:t>penelitian</w:t>
      </w:r>
      <w:r>
        <w:rPr>
          <w:spacing w:val="-7"/>
        </w:rPr>
        <w:t xml:space="preserve"> </w:t>
      </w:r>
      <w:r>
        <w:t>dan</w:t>
      </w:r>
      <w:r>
        <w:rPr>
          <w:spacing w:val="-7"/>
        </w:rPr>
        <w:t xml:space="preserve"> </w:t>
      </w:r>
      <w:r>
        <w:t>kesimpulan</w:t>
      </w:r>
      <w:r>
        <w:rPr>
          <w:spacing w:val="-2"/>
        </w:rPr>
        <w:t xml:space="preserve"> </w:t>
      </w:r>
      <w:r>
        <w:t>yang</w:t>
      </w:r>
      <w:r>
        <w:rPr>
          <w:spacing w:val="-2"/>
        </w:rPr>
        <w:t xml:space="preserve"> </w:t>
      </w:r>
      <w:r>
        <w:t>telah</w:t>
      </w:r>
      <w:r>
        <w:rPr>
          <w:spacing w:val="-7"/>
        </w:rPr>
        <w:t xml:space="preserve"> </w:t>
      </w:r>
      <w:r>
        <w:t>diuraikan</w:t>
      </w:r>
      <w:r>
        <w:rPr>
          <w:spacing w:val="-7"/>
        </w:rPr>
        <w:t xml:space="preserve"> </w:t>
      </w:r>
      <w:r>
        <w:t>di</w:t>
      </w:r>
      <w:r>
        <w:rPr>
          <w:spacing w:val="-11"/>
        </w:rPr>
        <w:t xml:space="preserve"> </w:t>
      </w:r>
      <w:r>
        <w:t>atas,</w:t>
      </w:r>
      <w:r>
        <w:rPr>
          <w:spacing w:val="-5"/>
        </w:rPr>
        <w:t xml:space="preserve"> </w:t>
      </w:r>
      <w:r>
        <w:t>makan saran yang dapat penulis berikan sebagai berikut:</w:t>
      </w:r>
    </w:p>
    <w:p w:rsidR="00080CAB" w:rsidRDefault="00173675" w:rsidP="004B1092">
      <w:pPr>
        <w:pStyle w:val="ListParagraph"/>
        <w:numPr>
          <w:ilvl w:val="2"/>
          <w:numId w:val="2"/>
        </w:numPr>
        <w:tabs>
          <w:tab w:val="left" w:pos="1209"/>
        </w:tabs>
        <w:ind w:left="0" w:right="5"/>
        <w:rPr>
          <w:sz w:val="24"/>
        </w:rPr>
      </w:pPr>
      <w:r>
        <w:rPr>
          <w:sz w:val="24"/>
        </w:rPr>
        <w:t>Bagi</w:t>
      </w:r>
      <w:r>
        <w:rPr>
          <w:spacing w:val="-7"/>
          <w:sz w:val="24"/>
        </w:rPr>
        <w:t xml:space="preserve"> </w:t>
      </w:r>
      <w:r>
        <w:rPr>
          <w:sz w:val="24"/>
        </w:rPr>
        <w:t>Pihak</w:t>
      </w:r>
      <w:r>
        <w:rPr>
          <w:spacing w:val="2"/>
          <w:sz w:val="24"/>
        </w:rPr>
        <w:t xml:space="preserve"> </w:t>
      </w:r>
      <w:r>
        <w:rPr>
          <w:spacing w:val="-4"/>
          <w:sz w:val="24"/>
        </w:rPr>
        <w:t>Gojek</w:t>
      </w:r>
    </w:p>
    <w:p w:rsidR="00080CAB" w:rsidRDefault="00173675" w:rsidP="004B1092">
      <w:pPr>
        <w:pStyle w:val="BodyText"/>
        <w:ind w:right="5"/>
        <w:jc w:val="both"/>
      </w:pPr>
      <w:r>
        <w:t>Gojek diharapkan</w:t>
      </w:r>
      <w:r>
        <w:rPr>
          <w:spacing w:val="-3"/>
        </w:rPr>
        <w:t xml:space="preserve"> </w:t>
      </w:r>
      <w:r>
        <w:t>dapat terus</w:t>
      </w:r>
      <w:r>
        <w:rPr>
          <w:spacing w:val="-1"/>
        </w:rPr>
        <w:t xml:space="preserve"> </w:t>
      </w:r>
      <w:r>
        <w:t>meningkatkan intensitas</w:t>
      </w:r>
      <w:r>
        <w:rPr>
          <w:spacing w:val="-1"/>
        </w:rPr>
        <w:t xml:space="preserve"> </w:t>
      </w:r>
      <w:r>
        <w:t>promosi</w:t>
      </w:r>
      <w:r>
        <w:rPr>
          <w:spacing w:val="-3"/>
        </w:rPr>
        <w:t xml:space="preserve"> </w:t>
      </w:r>
      <w:r>
        <w:t xml:space="preserve">yang kreatif dan relevan bagi segmen mahasiswa, seperti diskon ongkir, cashback, dan bundling layanan (GoFood, GoPay, GoRide) agar tetap </w:t>
      </w:r>
      <w:r>
        <w:lastRenderedPageBreak/>
        <w:t>menjadi pilihan utama. Mengoptimalkan media sosial dan kampanye kolaboratif dengan influencer lokal akan membantu memperkuat brand engagement, terutama pada kalangan generasi muda.</w:t>
      </w:r>
    </w:p>
    <w:p w:rsidR="00080CAB" w:rsidRDefault="00173675" w:rsidP="004B1092">
      <w:pPr>
        <w:pStyle w:val="ListParagraph"/>
        <w:numPr>
          <w:ilvl w:val="2"/>
          <w:numId w:val="2"/>
        </w:numPr>
        <w:tabs>
          <w:tab w:val="left" w:pos="1209"/>
        </w:tabs>
        <w:ind w:left="0" w:right="5"/>
        <w:jc w:val="both"/>
        <w:rPr>
          <w:sz w:val="24"/>
        </w:rPr>
      </w:pPr>
      <w:r>
        <w:rPr>
          <w:sz w:val="24"/>
        </w:rPr>
        <w:t>Dalam</w:t>
      </w:r>
      <w:r>
        <w:rPr>
          <w:spacing w:val="-7"/>
          <w:sz w:val="24"/>
        </w:rPr>
        <w:t xml:space="preserve"> </w:t>
      </w:r>
      <w:r>
        <w:rPr>
          <w:sz w:val="24"/>
        </w:rPr>
        <w:t>Aspek</w:t>
      </w:r>
      <w:r>
        <w:rPr>
          <w:spacing w:val="-5"/>
          <w:sz w:val="24"/>
        </w:rPr>
        <w:t xml:space="preserve"> </w:t>
      </w:r>
      <w:r>
        <w:rPr>
          <w:spacing w:val="-4"/>
          <w:sz w:val="24"/>
        </w:rPr>
        <w:t>Harga</w:t>
      </w:r>
    </w:p>
    <w:p w:rsidR="00080CAB" w:rsidRDefault="00173675" w:rsidP="004B1092">
      <w:pPr>
        <w:pStyle w:val="BodyText"/>
        <w:ind w:right="5"/>
        <w:jc w:val="both"/>
      </w:pPr>
      <w:r>
        <w:t>Perusahaan diharapkan menjaga struktur harga yang kompetitif dan transparan, serta terus memberikan penawaran menarik seperti potongan harga atau reward loyalitas, agar dapat mempertahankan</w:t>
      </w:r>
      <w:r>
        <w:rPr>
          <w:spacing w:val="-3"/>
        </w:rPr>
        <w:t xml:space="preserve"> </w:t>
      </w:r>
      <w:r>
        <w:t>dan meningkatkan kepuasan serta minat pelanggan dalam menggunakan layanan.</w:t>
      </w:r>
    </w:p>
    <w:p w:rsidR="00080CAB" w:rsidRDefault="00173675" w:rsidP="004B1092">
      <w:pPr>
        <w:pStyle w:val="ListParagraph"/>
        <w:numPr>
          <w:ilvl w:val="2"/>
          <w:numId w:val="2"/>
        </w:numPr>
        <w:tabs>
          <w:tab w:val="left" w:pos="1209"/>
        </w:tabs>
        <w:ind w:left="0" w:right="5"/>
        <w:jc w:val="both"/>
        <w:rPr>
          <w:sz w:val="24"/>
        </w:rPr>
      </w:pPr>
      <w:r>
        <w:rPr>
          <w:sz w:val="24"/>
        </w:rPr>
        <w:t>Dalam</w:t>
      </w:r>
      <w:r>
        <w:rPr>
          <w:spacing w:val="-4"/>
          <w:sz w:val="24"/>
        </w:rPr>
        <w:t xml:space="preserve"> </w:t>
      </w:r>
      <w:r>
        <w:rPr>
          <w:sz w:val="24"/>
        </w:rPr>
        <w:t>Aspek</w:t>
      </w:r>
      <w:r>
        <w:rPr>
          <w:spacing w:val="-1"/>
          <w:sz w:val="24"/>
        </w:rPr>
        <w:t xml:space="preserve"> </w:t>
      </w:r>
      <w:r>
        <w:rPr>
          <w:sz w:val="24"/>
        </w:rPr>
        <w:t>Kualitas</w:t>
      </w:r>
      <w:r>
        <w:rPr>
          <w:spacing w:val="-6"/>
          <w:sz w:val="24"/>
        </w:rPr>
        <w:t xml:space="preserve"> </w:t>
      </w:r>
      <w:r>
        <w:rPr>
          <w:spacing w:val="-2"/>
          <w:sz w:val="24"/>
        </w:rPr>
        <w:t>Layanan</w:t>
      </w:r>
    </w:p>
    <w:p w:rsidR="00080CAB" w:rsidRDefault="00173675" w:rsidP="004B1092">
      <w:pPr>
        <w:pStyle w:val="BodyText"/>
        <w:ind w:right="5"/>
        <w:jc w:val="both"/>
      </w:pPr>
      <w:r>
        <w:t>Diperlukan evaluasi dan peningkatan berkelanjutan terhadap kualitas pelayanan, termasuk etika dan profesionalisme mitra pengemudi, akurasi waktu</w:t>
      </w:r>
      <w:r>
        <w:rPr>
          <w:spacing w:val="-12"/>
        </w:rPr>
        <w:t xml:space="preserve"> </w:t>
      </w:r>
      <w:r>
        <w:t>penjemputan,</w:t>
      </w:r>
      <w:r>
        <w:rPr>
          <w:spacing w:val="-10"/>
        </w:rPr>
        <w:t xml:space="preserve"> </w:t>
      </w:r>
      <w:r>
        <w:t>serta</w:t>
      </w:r>
      <w:r>
        <w:rPr>
          <w:spacing w:val="-13"/>
        </w:rPr>
        <w:t xml:space="preserve"> </w:t>
      </w:r>
      <w:r>
        <w:t>tanggapan</w:t>
      </w:r>
      <w:r>
        <w:rPr>
          <w:spacing w:val="-15"/>
        </w:rPr>
        <w:t xml:space="preserve"> </w:t>
      </w:r>
      <w:r>
        <w:t>cepat</w:t>
      </w:r>
      <w:r>
        <w:rPr>
          <w:spacing w:val="-11"/>
        </w:rPr>
        <w:t xml:space="preserve"> </w:t>
      </w:r>
      <w:r>
        <w:t>terhadap</w:t>
      </w:r>
      <w:r>
        <w:rPr>
          <w:spacing w:val="-12"/>
        </w:rPr>
        <w:t xml:space="preserve"> </w:t>
      </w:r>
      <w:r>
        <w:t>keluhan</w:t>
      </w:r>
      <w:r>
        <w:rPr>
          <w:spacing w:val="-15"/>
        </w:rPr>
        <w:t xml:space="preserve"> </w:t>
      </w:r>
      <w:r>
        <w:t>konsumen,</w:t>
      </w:r>
      <w:r>
        <w:rPr>
          <w:spacing w:val="-10"/>
        </w:rPr>
        <w:t xml:space="preserve"> </w:t>
      </w:r>
      <w:r>
        <w:t>agar pengalaman pelanggan tetap positif dan loyalitas dapat terjaga.</w:t>
      </w:r>
    </w:p>
    <w:p w:rsidR="00080CAB" w:rsidRDefault="00080CAB" w:rsidP="004B1092">
      <w:pPr>
        <w:pStyle w:val="BodyText"/>
        <w:ind w:right="5"/>
        <w:rPr>
          <w:sz w:val="28"/>
        </w:rPr>
      </w:pPr>
    </w:p>
    <w:p w:rsidR="00080CAB" w:rsidRPr="00E65F4E" w:rsidRDefault="00E65F4E" w:rsidP="004B1092">
      <w:pPr>
        <w:pStyle w:val="Heading1"/>
        <w:ind w:left="0" w:right="5"/>
        <w:jc w:val="left"/>
        <w:rPr>
          <w:sz w:val="24"/>
          <w:szCs w:val="24"/>
        </w:rPr>
      </w:pPr>
      <w:bookmarkStart w:id="108" w:name="DAFTAR_PUSTAKA"/>
      <w:bookmarkStart w:id="109" w:name="_bookmark108"/>
      <w:bookmarkEnd w:id="108"/>
      <w:bookmarkEnd w:id="109"/>
      <w:r w:rsidRPr="00E65F4E">
        <w:rPr>
          <w:spacing w:val="-4"/>
          <w:sz w:val="24"/>
          <w:szCs w:val="24"/>
        </w:rPr>
        <w:t xml:space="preserve">Daftar </w:t>
      </w:r>
      <w:r w:rsidRPr="00E65F4E">
        <w:rPr>
          <w:spacing w:val="-2"/>
          <w:sz w:val="24"/>
          <w:szCs w:val="24"/>
        </w:rPr>
        <w:t>Pustaka</w:t>
      </w:r>
    </w:p>
    <w:p w:rsidR="00080CAB" w:rsidRDefault="00173675" w:rsidP="004B1092">
      <w:pPr>
        <w:pStyle w:val="BodyText"/>
        <w:ind w:left="709" w:right="5" w:hanging="709"/>
        <w:jc w:val="both"/>
      </w:pPr>
      <w:r>
        <w:rPr>
          <w:color w:val="212121"/>
        </w:rPr>
        <w:t>Amdhani, R.,</w:t>
      </w:r>
      <w:r>
        <w:rPr>
          <w:color w:val="212121"/>
          <w:spacing w:val="-2"/>
        </w:rPr>
        <w:t xml:space="preserve"> </w:t>
      </w:r>
      <w:r>
        <w:rPr>
          <w:color w:val="212121"/>
        </w:rPr>
        <w:t>Wati, E. E.,</w:t>
      </w:r>
      <w:r>
        <w:rPr>
          <w:color w:val="212121"/>
          <w:spacing w:val="-2"/>
        </w:rPr>
        <w:t xml:space="preserve"> </w:t>
      </w:r>
      <w:r>
        <w:rPr>
          <w:color w:val="212121"/>
        </w:rPr>
        <w:t>&amp;</w:t>
      </w:r>
      <w:r>
        <w:rPr>
          <w:color w:val="212121"/>
          <w:spacing w:val="-4"/>
        </w:rPr>
        <w:t xml:space="preserve"> </w:t>
      </w:r>
      <w:r>
        <w:rPr>
          <w:color w:val="212121"/>
        </w:rPr>
        <w:t>Purwanto, K. (2022).</w:t>
      </w:r>
      <w:r>
        <w:rPr>
          <w:color w:val="212121"/>
          <w:spacing w:val="-15"/>
        </w:rPr>
        <w:t xml:space="preserve"> </w:t>
      </w:r>
      <w:r>
        <w:rPr>
          <w:color w:val="212121"/>
        </w:rPr>
        <w:t>Analisis Promosi, Kualitas</w:t>
      </w:r>
      <w:r>
        <w:rPr>
          <w:color w:val="212121"/>
          <w:spacing w:val="-2"/>
        </w:rPr>
        <w:t xml:space="preserve"> </w:t>
      </w:r>
      <w:r>
        <w:rPr>
          <w:color w:val="212121"/>
        </w:rPr>
        <w:t xml:space="preserve">Produk Dan Brand Image Terhadap Keputusan Pembelian Motor Matic Beat Oleh Mahasiswa Undhari. </w:t>
      </w:r>
      <w:r>
        <w:rPr>
          <w:i/>
          <w:color w:val="212121"/>
        </w:rPr>
        <w:t>Manajemen Dewantara</w:t>
      </w:r>
      <w:r>
        <w:rPr>
          <w:color w:val="212121"/>
        </w:rPr>
        <w:t xml:space="preserve">, </w:t>
      </w:r>
      <w:r>
        <w:rPr>
          <w:i/>
          <w:color w:val="212121"/>
        </w:rPr>
        <w:t>6</w:t>
      </w:r>
      <w:r>
        <w:rPr>
          <w:color w:val="212121"/>
        </w:rPr>
        <w:t>(3), 281-291.</w:t>
      </w:r>
    </w:p>
    <w:p w:rsidR="00080CAB" w:rsidRDefault="00173675" w:rsidP="004B1092">
      <w:pPr>
        <w:pStyle w:val="BodyText"/>
        <w:ind w:left="709" w:right="5" w:hanging="709"/>
        <w:jc w:val="both"/>
      </w:pPr>
      <w:r>
        <w:rPr>
          <w:color w:val="212121"/>
        </w:rPr>
        <w:t>Dewi, N. S., &amp; Prabowo, R. E. (2018). Performa Kualitas Produk, Persepsi Harga, Promosi, Dan Gaya Hidup Dalam Mempengaruhi Proses Keputusan Pembelian</w:t>
      </w:r>
      <w:r>
        <w:rPr>
          <w:color w:val="212121"/>
          <w:spacing w:val="-11"/>
        </w:rPr>
        <w:t xml:space="preserve"> </w:t>
      </w:r>
      <w:r>
        <w:rPr>
          <w:color w:val="212121"/>
        </w:rPr>
        <w:t>Minuman</w:t>
      </w:r>
      <w:r>
        <w:rPr>
          <w:color w:val="212121"/>
          <w:spacing w:val="-11"/>
        </w:rPr>
        <w:t xml:space="preserve"> </w:t>
      </w:r>
      <w:r>
        <w:rPr>
          <w:color w:val="212121"/>
        </w:rPr>
        <w:t>Isotonik</w:t>
      </w:r>
      <w:r>
        <w:rPr>
          <w:color w:val="212121"/>
          <w:spacing w:val="-7"/>
        </w:rPr>
        <w:t xml:space="preserve"> </w:t>
      </w:r>
      <w:r>
        <w:rPr>
          <w:color w:val="212121"/>
        </w:rPr>
        <w:t>(Studi</w:t>
      </w:r>
      <w:r>
        <w:rPr>
          <w:color w:val="212121"/>
          <w:spacing w:val="-15"/>
        </w:rPr>
        <w:t xml:space="preserve"> </w:t>
      </w:r>
      <w:r>
        <w:rPr>
          <w:color w:val="212121"/>
        </w:rPr>
        <w:t>Konsumen</w:t>
      </w:r>
      <w:r>
        <w:rPr>
          <w:color w:val="212121"/>
          <w:spacing w:val="-11"/>
        </w:rPr>
        <w:t xml:space="preserve"> </w:t>
      </w:r>
      <w:r>
        <w:rPr>
          <w:color w:val="212121"/>
        </w:rPr>
        <w:t>Minuman</w:t>
      </w:r>
      <w:r>
        <w:rPr>
          <w:color w:val="212121"/>
          <w:spacing w:val="-11"/>
        </w:rPr>
        <w:t xml:space="preserve"> </w:t>
      </w:r>
      <w:r>
        <w:rPr>
          <w:color w:val="212121"/>
        </w:rPr>
        <w:t>Isotonik</w:t>
      </w:r>
      <w:r>
        <w:rPr>
          <w:color w:val="212121"/>
          <w:spacing w:val="-7"/>
        </w:rPr>
        <w:t xml:space="preserve"> </w:t>
      </w:r>
      <w:r>
        <w:rPr>
          <w:color w:val="212121"/>
        </w:rPr>
        <w:t>Di</w:t>
      </w:r>
      <w:r>
        <w:rPr>
          <w:color w:val="212121"/>
          <w:spacing w:val="-10"/>
        </w:rPr>
        <w:t xml:space="preserve"> </w:t>
      </w:r>
      <w:r>
        <w:rPr>
          <w:color w:val="212121"/>
        </w:rPr>
        <w:t xml:space="preserve">Kota </w:t>
      </w:r>
      <w:r>
        <w:rPr>
          <w:color w:val="212121"/>
          <w:spacing w:val="-2"/>
        </w:rPr>
        <w:t>Semarang).</w:t>
      </w:r>
    </w:p>
    <w:p w:rsidR="00080CAB" w:rsidRDefault="00173675" w:rsidP="004B1092">
      <w:pPr>
        <w:ind w:left="709" w:right="5" w:hanging="709"/>
        <w:jc w:val="both"/>
        <w:rPr>
          <w:sz w:val="24"/>
        </w:rPr>
      </w:pPr>
      <w:r>
        <w:rPr>
          <w:color w:val="212121"/>
          <w:sz w:val="24"/>
        </w:rPr>
        <w:t>Eka, D., Hamdaini, Y., &amp; Karim, S. (2018). Kualitas Pelayanan Fakultas Ekonomi Universitas</w:t>
      </w:r>
      <w:r>
        <w:rPr>
          <w:color w:val="212121"/>
          <w:spacing w:val="-2"/>
          <w:sz w:val="24"/>
        </w:rPr>
        <w:t xml:space="preserve"> </w:t>
      </w:r>
      <w:r>
        <w:rPr>
          <w:color w:val="212121"/>
          <w:sz w:val="24"/>
        </w:rPr>
        <w:t xml:space="preserve">Sriwijaya. </w:t>
      </w:r>
      <w:r>
        <w:rPr>
          <w:i/>
          <w:color w:val="212121"/>
          <w:sz w:val="24"/>
        </w:rPr>
        <w:t>Jurnal Manajemen Dan Bisnis</w:t>
      </w:r>
      <w:r>
        <w:rPr>
          <w:i/>
          <w:color w:val="212121"/>
          <w:spacing w:val="-1"/>
          <w:sz w:val="24"/>
        </w:rPr>
        <w:t xml:space="preserve"> </w:t>
      </w:r>
      <w:r>
        <w:rPr>
          <w:i/>
          <w:color w:val="212121"/>
          <w:sz w:val="24"/>
        </w:rPr>
        <w:t>Sriwijaya</w:t>
      </w:r>
      <w:r>
        <w:rPr>
          <w:color w:val="212121"/>
          <w:sz w:val="24"/>
        </w:rPr>
        <w:t>,</w:t>
      </w:r>
      <w:r>
        <w:rPr>
          <w:color w:val="212121"/>
          <w:spacing w:val="-2"/>
          <w:sz w:val="24"/>
        </w:rPr>
        <w:t xml:space="preserve"> </w:t>
      </w:r>
      <w:r>
        <w:rPr>
          <w:i/>
          <w:color w:val="212121"/>
          <w:sz w:val="24"/>
        </w:rPr>
        <w:t>16</w:t>
      </w:r>
      <w:r>
        <w:rPr>
          <w:color w:val="212121"/>
          <w:sz w:val="24"/>
        </w:rPr>
        <w:t>(2),</w:t>
      </w:r>
      <w:r>
        <w:rPr>
          <w:color w:val="212121"/>
          <w:spacing w:val="-1"/>
          <w:sz w:val="24"/>
        </w:rPr>
        <w:t xml:space="preserve"> </w:t>
      </w:r>
      <w:r>
        <w:rPr>
          <w:color w:val="212121"/>
          <w:sz w:val="24"/>
        </w:rPr>
        <w:t xml:space="preserve">89- </w:t>
      </w:r>
      <w:r>
        <w:rPr>
          <w:color w:val="212121"/>
          <w:spacing w:val="-4"/>
          <w:sz w:val="24"/>
        </w:rPr>
        <w:t>98.</w:t>
      </w:r>
    </w:p>
    <w:p w:rsidR="00080CAB" w:rsidRDefault="00173675" w:rsidP="004B1092">
      <w:pPr>
        <w:ind w:left="709" w:right="5" w:hanging="709"/>
        <w:jc w:val="both"/>
        <w:rPr>
          <w:sz w:val="24"/>
        </w:rPr>
      </w:pPr>
      <w:r>
        <w:rPr>
          <w:color w:val="212121"/>
          <w:sz w:val="24"/>
        </w:rPr>
        <w:lastRenderedPageBreak/>
        <w:t>Ghozali, M. (2021). Faktor kualitas pelayanan, kualitas produk dan margin terhadap minat</w:t>
      </w:r>
      <w:r>
        <w:rPr>
          <w:color w:val="212121"/>
          <w:spacing w:val="-15"/>
          <w:sz w:val="24"/>
        </w:rPr>
        <w:t xml:space="preserve"> </w:t>
      </w:r>
      <w:r>
        <w:rPr>
          <w:color w:val="212121"/>
          <w:sz w:val="24"/>
        </w:rPr>
        <w:t>nasabah</w:t>
      </w:r>
      <w:r>
        <w:rPr>
          <w:color w:val="212121"/>
          <w:spacing w:val="-15"/>
          <w:sz w:val="24"/>
        </w:rPr>
        <w:t xml:space="preserve"> </w:t>
      </w:r>
      <w:r>
        <w:rPr>
          <w:color w:val="212121"/>
          <w:sz w:val="24"/>
        </w:rPr>
        <w:t>pembiayaan</w:t>
      </w:r>
      <w:r>
        <w:rPr>
          <w:color w:val="212121"/>
          <w:spacing w:val="-15"/>
          <w:sz w:val="24"/>
        </w:rPr>
        <w:t xml:space="preserve"> </w:t>
      </w:r>
      <w:r>
        <w:rPr>
          <w:color w:val="212121"/>
          <w:sz w:val="24"/>
        </w:rPr>
        <w:t>Murabahah</w:t>
      </w:r>
      <w:r>
        <w:rPr>
          <w:color w:val="212121"/>
          <w:spacing w:val="-15"/>
          <w:sz w:val="24"/>
        </w:rPr>
        <w:t xml:space="preserve"> </w:t>
      </w:r>
      <w:r>
        <w:rPr>
          <w:color w:val="212121"/>
          <w:sz w:val="24"/>
        </w:rPr>
        <w:t>di</w:t>
      </w:r>
      <w:r>
        <w:rPr>
          <w:color w:val="212121"/>
          <w:spacing w:val="-15"/>
          <w:sz w:val="24"/>
        </w:rPr>
        <w:t xml:space="preserve"> </w:t>
      </w:r>
      <w:r>
        <w:rPr>
          <w:color w:val="212121"/>
          <w:sz w:val="24"/>
        </w:rPr>
        <w:t>Bank</w:t>
      </w:r>
      <w:r>
        <w:rPr>
          <w:color w:val="212121"/>
          <w:spacing w:val="-15"/>
          <w:sz w:val="24"/>
        </w:rPr>
        <w:t xml:space="preserve"> </w:t>
      </w:r>
      <w:r>
        <w:rPr>
          <w:color w:val="212121"/>
          <w:sz w:val="24"/>
        </w:rPr>
        <w:t>Syariah.</w:t>
      </w:r>
      <w:r>
        <w:rPr>
          <w:color w:val="212121"/>
          <w:spacing w:val="-7"/>
          <w:sz w:val="24"/>
        </w:rPr>
        <w:t xml:space="preserve"> </w:t>
      </w:r>
      <w:r>
        <w:rPr>
          <w:i/>
          <w:color w:val="212121"/>
          <w:sz w:val="24"/>
        </w:rPr>
        <w:t>Dimasejati:</w:t>
      </w:r>
      <w:r>
        <w:rPr>
          <w:i/>
          <w:color w:val="212121"/>
          <w:spacing w:val="-12"/>
          <w:sz w:val="24"/>
        </w:rPr>
        <w:t xml:space="preserve"> </w:t>
      </w:r>
      <w:r>
        <w:rPr>
          <w:i/>
          <w:color w:val="212121"/>
          <w:sz w:val="24"/>
        </w:rPr>
        <w:t>Jurnal Pengabdian Kepada Masyarakat</w:t>
      </w:r>
      <w:r>
        <w:rPr>
          <w:color w:val="212121"/>
          <w:sz w:val="24"/>
        </w:rPr>
        <w:t xml:space="preserve">, </w:t>
      </w:r>
      <w:r>
        <w:rPr>
          <w:i/>
          <w:color w:val="212121"/>
          <w:sz w:val="24"/>
        </w:rPr>
        <w:t>3</w:t>
      </w:r>
      <w:r>
        <w:rPr>
          <w:color w:val="212121"/>
          <w:sz w:val="24"/>
        </w:rPr>
        <w:t>(1), 65-76.</w:t>
      </w:r>
    </w:p>
    <w:p w:rsidR="00080CAB" w:rsidRDefault="00173675" w:rsidP="004B1092">
      <w:pPr>
        <w:ind w:left="709" w:right="5" w:hanging="709"/>
        <w:jc w:val="both"/>
        <w:rPr>
          <w:sz w:val="24"/>
        </w:rPr>
      </w:pPr>
      <w:r>
        <w:rPr>
          <w:color w:val="212121"/>
          <w:sz w:val="24"/>
        </w:rPr>
        <w:t>Hanum, Z., &amp; Hidayat, S. (2017). Faktor–faktor yang mempengaruhi perilaku konsumen</w:t>
      </w:r>
      <w:r>
        <w:rPr>
          <w:color w:val="212121"/>
          <w:spacing w:val="40"/>
          <w:sz w:val="24"/>
        </w:rPr>
        <w:t xml:space="preserve"> </w:t>
      </w:r>
      <w:r>
        <w:rPr>
          <w:color w:val="212121"/>
          <w:sz w:val="24"/>
        </w:rPr>
        <w:t>dalam</w:t>
      </w:r>
      <w:r>
        <w:rPr>
          <w:color w:val="212121"/>
          <w:spacing w:val="40"/>
          <w:sz w:val="24"/>
        </w:rPr>
        <w:t xml:space="preserve"> </w:t>
      </w:r>
      <w:r>
        <w:rPr>
          <w:color w:val="212121"/>
          <w:sz w:val="24"/>
        </w:rPr>
        <w:t>keputusan</w:t>
      </w:r>
      <w:r>
        <w:rPr>
          <w:color w:val="212121"/>
          <w:spacing w:val="40"/>
          <w:sz w:val="24"/>
        </w:rPr>
        <w:t xml:space="preserve"> </w:t>
      </w:r>
      <w:r>
        <w:rPr>
          <w:color w:val="212121"/>
          <w:sz w:val="24"/>
        </w:rPr>
        <w:t>pembelian</w:t>
      </w:r>
      <w:r>
        <w:rPr>
          <w:color w:val="212121"/>
          <w:spacing w:val="40"/>
          <w:sz w:val="24"/>
        </w:rPr>
        <w:t xml:space="preserve"> </w:t>
      </w:r>
      <w:r>
        <w:rPr>
          <w:color w:val="212121"/>
          <w:sz w:val="24"/>
        </w:rPr>
        <w:t>sepatu</w:t>
      </w:r>
      <w:r>
        <w:rPr>
          <w:color w:val="212121"/>
          <w:spacing w:val="40"/>
          <w:sz w:val="24"/>
        </w:rPr>
        <w:t xml:space="preserve"> </w:t>
      </w:r>
      <w:r>
        <w:rPr>
          <w:color w:val="212121"/>
          <w:sz w:val="24"/>
        </w:rPr>
        <w:t>merek</w:t>
      </w:r>
      <w:r>
        <w:rPr>
          <w:color w:val="212121"/>
          <w:spacing w:val="40"/>
          <w:sz w:val="24"/>
        </w:rPr>
        <w:t xml:space="preserve"> </w:t>
      </w:r>
      <w:r>
        <w:rPr>
          <w:color w:val="212121"/>
          <w:sz w:val="24"/>
        </w:rPr>
        <w:t>nike</w:t>
      </w:r>
      <w:r>
        <w:rPr>
          <w:color w:val="212121"/>
          <w:spacing w:val="40"/>
          <w:sz w:val="24"/>
        </w:rPr>
        <w:t xml:space="preserve"> </w:t>
      </w:r>
      <w:r>
        <w:rPr>
          <w:color w:val="212121"/>
          <w:sz w:val="24"/>
        </w:rPr>
        <w:t>di</w:t>
      </w:r>
      <w:r>
        <w:rPr>
          <w:color w:val="212121"/>
          <w:spacing w:val="40"/>
          <w:sz w:val="24"/>
        </w:rPr>
        <w:t xml:space="preserve"> </w:t>
      </w:r>
      <w:r>
        <w:rPr>
          <w:color w:val="212121"/>
          <w:sz w:val="24"/>
        </w:rPr>
        <w:t xml:space="preserve">kota medan. </w:t>
      </w:r>
      <w:r>
        <w:rPr>
          <w:i/>
          <w:color w:val="212121"/>
          <w:sz w:val="24"/>
        </w:rPr>
        <w:t>Jurnal Bis-A: Jurnal Bisnis Administrasi</w:t>
      </w:r>
      <w:r>
        <w:rPr>
          <w:color w:val="212121"/>
          <w:sz w:val="24"/>
        </w:rPr>
        <w:t xml:space="preserve">, </w:t>
      </w:r>
      <w:r>
        <w:rPr>
          <w:i/>
          <w:color w:val="212121"/>
          <w:sz w:val="24"/>
        </w:rPr>
        <w:t>6</w:t>
      </w:r>
      <w:r>
        <w:rPr>
          <w:color w:val="212121"/>
          <w:sz w:val="24"/>
        </w:rPr>
        <w:t>(1), 37-43.</w:t>
      </w:r>
    </w:p>
    <w:p w:rsidR="00080CAB" w:rsidRDefault="00173675" w:rsidP="004B1092">
      <w:pPr>
        <w:pStyle w:val="BodyText"/>
        <w:ind w:left="709" w:right="5" w:hanging="709"/>
        <w:jc w:val="both"/>
      </w:pPr>
      <w:r>
        <w:rPr>
          <w:color w:val="212121"/>
        </w:rPr>
        <w:t>Janna, N. M., &amp; Herianto, H. (2021). Konsep uji validitas dan reliabilitas dengan menggunakan SPSS.</w:t>
      </w:r>
    </w:p>
    <w:p w:rsidR="00080CAB" w:rsidRDefault="00173675" w:rsidP="004B1092">
      <w:pPr>
        <w:ind w:left="709" w:right="5" w:hanging="709"/>
        <w:rPr>
          <w:sz w:val="24"/>
        </w:rPr>
      </w:pPr>
      <w:r>
        <w:rPr>
          <w:color w:val="212121"/>
          <w:sz w:val="24"/>
        </w:rPr>
        <w:t>Kotler,</w:t>
      </w:r>
      <w:r>
        <w:rPr>
          <w:color w:val="212121"/>
          <w:spacing w:val="-7"/>
          <w:sz w:val="24"/>
        </w:rPr>
        <w:t xml:space="preserve"> </w:t>
      </w:r>
      <w:r>
        <w:rPr>
          <w:color w:val="212121"/>
          <w:sz w:val="24"/>
        </w:rPr>
        <w:t>P.,</w:t>
      </w:r>
      <w:r>
        <w:rPr>
          <w:color w:val="212121"/>
          <w:spacing w:val="-8"/>
          <w:sz w:val="24"/>
        </w:rPr>
        <w:t xml:space="preserve"> </w:t>
      </w:r>
      <w:r>
        <w:rPr>
          <w:color w:val="212121"/>
          <w:sz w:val="24"/>
        </w:rPr>
        <w:t>&amp;</w:t>
      </w:r>
      <w:r>
        <w:rPr>
          <w:color w:val="212121"/>
          <w:spacing w:val="-11"/>
          <w:sz w:val="24"/>
        </w:rPr>
        <w:t xml:space="preserve"> </w:t>
      </w:r>
      <w:r>
        <w:rPr>
          <w:color w:val="212121"/>
          <w:sz w:val="24"/>
        </w:rPr>
        <w:t>Keller,</w:t>
      </w:r>
      <w:r>
        <w:rPr>
          <w:color w:val="212121"/>
          <w:spacing w:val="-4"/>
          <w:sz w:val="24"/>
        </w:rPr>
        <w:t xml:space="preserve"> </w:t>
      </w:r>
      <w:r>
        <w:rPr>
          <w:color w:val="212121"/>
          <w:sz w:val="24"/>
        </w:rPr>
        <w:t>K.</w:t>
      </w:r>
      <w:r>
        <w:rPr>
          <w:color w:val="212121"/>
          <w:spacing w:val="-5"/>
          <w:sz w:val="24"/>
        </w:rPr>
        <w:t xml:space="preserve"> </w:t>
      </w:r>
      <w:r>
        <w:rPr>
          <w:color w:val="212121"/>
          <w:sz w:val="24"/>
        </w:rPr>
        <w:t>L.</w:t>
      </w:r>
      <w:r>
        <w:rPr>
          <w:color w:val="212121"/>
          <w:spacing w:val="-4"/>
          <w:sz w:val="24"/>
        </w:rPr>
        <w:t xml:space="preserve"> </w:t>
      </w:r>
      <w:r>
        <w:rPr>
          <w:color w:val="212121"/>
          <w:sz w:val="24"/>
        </w:rPr>
        <w:t xml:space="preserve">(2016). </w:t>
      </w:r>
      <w:r>
        <w:rPr>
          <w:i/>
          <w:color w:val="212121"/>
          <w:sz w:val="24"/>
        </w:rPr>
        <w:t>Gestión</w:t>
      </w:r>
      <w:r>
        <w:rPr>
          <w:i/>
          <w:color w:val="212121"/>
          <w:spacing w:val="-6"/>
          <w:sz w:val="24"/>
        </w:rPr>
        <w:t xml:space="preserve"> </w:t>
      </w:r>
      <w:r>
        <w:rPr>
          <w:i/>
          <w:color w:val="212121"/>
          <w:sz w:val="24"/>
        </w:rPr>
        <w:t>de</w:t>
      </w:r>
      <w:r>
        <w:rPr>
          <w:i/>
          <w:color w:val="212121"/>
          <w:spacing w:val="-11"/>
          <w:sz w:val="24"/>
        </w:rPr>
        <w:t xml:space="preserve"> </w:t>
      </w:r>
      <w:r>
        <w:rPr>
          <w:i/>
          <w:color w:val="212121"/>
          <w:sz w:val="24"/>
        </w:rPr>
        <w:t>marketing</w:t>
      </w:r>
      <w:r>
        <w:rPr>
          <w:color w:val="212121"/>
          <w:sz w:val="24"/>
        </w:rPr>
        <w:t>.</w:t>
      </w:r>
      <w:r>
        <w:rPr>
          <w:color w:val="212121"/>
          <w:spacing w:val="-4"/>
          <w:sz w:val="24"/>
        </w:rPr>
        <w:t xml:space="preserve"> </w:t>
      </w:r>
      <w:r>
        <w:rPr>
          <w:color w:val="212121"/>
          <w:spacing w:val="-2"/>
          <w:sz w:val="24"/>
        </w:rPr>
        <w:t>Pearson.</w:t>
      </w:r>
    </w:p>
    <w:p w:rsidR="00080CAB" w:rsidRDefault="00173675" w:rsidP="004B1092">
      <w:pPr>
        <w:pStyle w:val="BodyText"/>
        <w:ind w:left="709" w:right="5" w:hanging="709"/>
        <w:jc w:val="both"/>
      </w:pPr>
      <w:r>
        <w:t>Kotler, P. &amp;</w:t>
      </w:r>
      <w:r>
        <w:rPr>
          <w:spacing w:val="-4"/>
        </w:rPr>
        <w:t xml:space="preserve"> </w:t>
      </w:r>
      <w:r>
        <w:t>Armstrong, G. (2018). Principles of marketing (17th ed.). New Jersey: Pearson Prentince Hall</w:t>
      </w:r>
    </w:p>
    <w:p w:rsidR="00080CAB" w:rsidRDefault="00173675" w:rsidP="004B1092">
      <w:pPr>
        <w:pStyle w:val="BodyText"/>
        <w:ind w:left="709" w:right="5" w:hanging="709"/>
        <w:jc w:val="both"/>
      </w:pPr>
      <w:r>
        <w:rPr>
          <w:color w:val="212121"/>
        </w:rPr>
        <w:t xml:space="preserve">Kapriani, K., Asmawiyah, A., Thaha, S., &amp; Hariyanti, H. (2021). Analisis Pengaruh Harga dan Kualitas Layanan terhadap Keputusan Konsumen Menggunakan Jasa Transportasi Online Maxim di Makassar. </w:t>
      </w:r>
      <w:r>
        <w:rPr>
          <w:i/>
          <w:color w:val="212121"/>
        </w:rPr>
        <w:t>Al-Buhuts</w:t>
      </w:r>
      <w:r>
        <w:rPr>
          <w:color w:val="212121"/>
        </w:rPr>
        <w:t xml:space="preserve">, </w:t>
      </w:r>
      <w:r>
        <w:rPr>
          <w:i/>
          <w:color w:val="212121"/>
        </w:rPr>
        <w:t>17</w:t>
      </w:r>
      <w:r>
        <w:rPr>
          <w:color w:val="212121"/>
        </w:rPr>
        <w:t>(1), 142-161.</w:t>
      </w:r>
    </w:p>
    <w:p w:rsidR="00080CAB" w:rsidRDefault="00173675" w:rsidP="004B1092">
      <w:pPr>
        <w:ind w:left="709" w:right="5" w:hanging="709"/>
        <w:jc w:val="both"/>
        <w:rPr>
          <w:sz w:val="24"/>
        </w:rPr>
      </w:pPr>
      <w:r>
        <w:rPr>
          <w:color w:val="212121"/>
          <w:sz w:val="24"/>
        </w:rPr>
        <w:t>Lubis, N., &amp; Hidayat, R. (2021). Pengaruh promosi dan harga terhadap keputusan konsumen</w:t>
      </w:r>
      <w:r>
        <w:rPr>
          <w:color w:val="212121"/>
          <w:spacing w:val="80"/>
          <w:sz w:val="24"/>
        </w:rPr>
        <w:t xml:space="preserve"> </w:t>
      </w:r>
      <w:r>
        <w:rPr>
          <w:color w:val="212121"/>
          <w:sz w:val="24"/>
        </w:rPr>
        <w:t>memilih</w:t>
      </w:r>
      <w:r>
        <w:rPr>
          <w:color w:val="212121"/>
          <w:spacing w:val="80"/>
          <w:sz w:val="24"/>
        </w:rPr>
        <w:t xml:space="preserve"> </w:t>
      </w:r>
      <w:r>
        <w:rPr>
          <w:color w:val="212121"/>
          <w:sz w:val="24"/>
        </w:rPr>
        <w:t>jasa</w:t>
      </w:r>
      <w:r>
        <w:rPr>
          <w:color w:val="212121"/>
          <w:spacing w:val="80"/>
          <w:sz w:val="24"/>
        </w:rPr>
        <w:t xml:space="preserve"> </w:t>
      </w:r>
      <w:r>
        <w:rPr>
          <w:color w:val="212121"/>
          <w:sz w:val="24"/>
        </w:rPr>
        <w:t xml:space="preserve">pengiriman. </w:t>
      </w:r>
      <w:r>
        <w:rPr>
          <w:i/>
          <w:color w:val="212121"/>
          <w:sz w:val="24"/>
        </w:rPr>
        <w:t>MBR</w:t>
      </w:r>
      <w:r>
        <w:rPr>
          <w:i/>
          <w:color w:val="212121"/>
          <w:spacing w:val="80"/>
          <w:sz w:val="24"/>
        </w:rPr>
        <w:t xml:space="preserve"> </w:t>
      </w:r>
      <w:r>
        <w:rPr>
          <w:i/>
          <w:color w:val="212121"/>
          <w:sz w:val="24"/>
        </w:rPr>
        <w:t>(Management</w:t>
      </w:r>
      <w:r>
        <w:rPr>
          <w:i/>
          <w:color w:val="212121"/>
          <w:spacing w:val="80"/>
          <w:sz w:val="24"/>
        </w:rPr>
        <w:t xml:space="preserve"> </w:t>
      </w:r>
      <w:r>
        <w:rPr>
          <w:i/>
          <w:color w:val="212121"/>
          <w:sz w:val="24"/>
        </w:rPr>
        <w:t>and</w:t>
      </w:r>
      <w:r>
        <w:rPr>
          <w:i/>
          <w:color w:val="212121"/>
          <w:spacing w:val="80"/>
          <w:sz w:val="24"/>
        </w:rPr>
        <w:t xml:space="preserve"> </w:t>
      </w:r>
      <w:r>
        <w:rPr>
          <w:i/>
          <w:color w:val="212121"/>
          <w:sz w:val="24"/>
        </w:rPr>
        <w:t xml:space="preserve">Business </w:t>
      </w:r>
      <w:r>
        <w:rPr>
          <w:i/>
          <w:color w:val="212121"/>
          <w:sz w:val="24"/>
        </w:rPr>
        <w:lastRenderedPageBreak/>
        <w:t>Review)</w:t>
      </w:r>
      <w:r>
        <w:rPr>
          <w:color w:val="212121"/>
          <w:sz w:val="24"/>
        </w:rPr>
        <w:t xml:space="preserve">, </w:t>
      </w:r>
      <w:r>
        <w:rPr>
          <w:i/>
          <w:color w:val="212121"/>
          <w:sz w:val="24"/>
        </w:rPr>
        <w:t>5</w:t>
      </w:r>
      <w:r>
        <w:rPr>
          <w:color w:val="212121"/>
          <w:sz w:val="24"/>
        </w:rPr>
        <w:t>(1), 29-39.</w:t>
      </w:r>
    </w:p>
    <w:p w:rsidR="00080CAB" w:rsidRDefault="00173675" w:rsidP="004B1092">
      <w:pPr>
        <w:pStyle w:val="BodyText"/>
        <w:ind w:left="709" w:right="5" w:hanging="709"/>
        <w:jc w:val="both"/>
      </w:pPr>
      <w:r>
        <w:rPr>
          <w:color w:val="212121"/>
        </w:rPr>
        <w:t>Meidyanto, A. (2022). Pengaruh Persepsi Harga, Kualitas Produk dan Promosi terhadap Keputusan Pembelian Handphone Samsung/Andy Meidyanto/20170464/Pembimbing: Tumpal JR Sitinjak.</w:t>
      </w:r>
    </w:p>
    <w:p w:rsidR="00080CAB" w:rsidRDefault="00173675" w:rsidP="004B1092">
      <w:pPr>
        <w:pStyle w:val="BodyText"/>
        <w:ind w:left="709" w:right="5" w:hanging="709"/>
        <w:jc w:val="both"/>
      </w:pPr>
      <w:r>
        <w:rPr>
          <w:color w:val="212121"/>
        </w:rPr>
        <w:t>Ramadita, I. (2015).</w:t>
      </w:r>
      <w:r>
        <w:rPr>
          <w:color w:val="212121"/>
          <w:spacing w:val="-2"/>
        </w:rPr>
        <w:t xml:space="preserve"> </w:t>
      </w:r>
      <w:r>
        <w:rPr>
          <w:color w:val="212121"/>
        </w:rPr>
        <w:t>ANALISIS KUALITAS LAYANAN PERPUSTAKAAN SMA BAKTI</w:t>
      </w:r>
      <w:r>
        <w:rPr>
          <w:color w:val="212121"/>
          <w:spacing w:val="80"/>
        </w:rPr>
        <w:t xml:space="preserve"> </w:t>
      </w:r>
      <w:r>
        <w:rPr>
          <w:color w:val="212121"/>
        </w:rPr>
        <w:t>IDHATA</w:t>
      </w:r>
      <w:r>
        <w:rPr>
          <w:color w:val="212121"/>
          <w:spacing w:val="80"/>
        </w:rPr>
        <w:t xml:space="preserve"> </w:t>
      </w:r>
      <w:r>
        <w:rPr>
          <w:color w:val="212121"/>
        </w:rPr>
        <w:t>DENGAN</w:t>
      </w:r>
      <w:r>
        <w:rPr>
          <w:color w:val="212121"/>
          <w:spacing w:val="80"/>
        </w:rPr>
        <w:t xml:space="preserve"> </w:t>
      </w:r>
      <w:r>
        <w:rPr>
          <w:color w:val="212121"/>
        </w:rPr>
        <w:t>MENGGUNAKAN</w:t>
      </w:r>
      <w:r>
        <w:rPr>
          <w:color w:val="212121"/>
          <w:spacing w:val="80"/>
        </w:rPr>
        <w:t xml:space="preserve"> </w:t>
      </w:r>
      <w:r>
        <w:rPr>
          <w:color w:val="212121"/>
        </w:rPr>
        <w:t xml:space="preserve">METODE </w:t>
      </w:r>
      <w:r>
        <w:rPr>
          <w:color w:val="212121"/>
          <w:spacing w:val="-2"/>
        </w:rPr>
        <w:t>LIBQUAL.</w:t>
      </w:r>
    </w:p>
    <w:p w:rsidR="00080CAB" w:rsidRDefault="00173675" w:rsidP="004B1092">
      <w:pPr>
        <w:ind w:left="709" w:right="5" w:hanging="709"/>
        <w:rPr>
          <w:sz w:val="24"/>
        </w:rPr>
      </w:pPr>
      <w:r>
        <w:rPr>
          <w:color w:val="212121"/>
          <w:sz w:val="24"/>
        </w:rPr>
        <w:t>Randi,</w:t>
      </w:r>
      <w:r>
        <w:rPr>
          <w:color w:val="212121"/>
          <w:spacing w:val="-3"/>
          <w:sz w:val="24"/>
        </w:rPr>
        <w:t xml:space="preserve"> </w:t>
      </w:r>
      <w:r>
        <w:rPr>
          <w:color w:val="212121"/>
          <w:sz w:val="24"/>
        </w:rPr>
        <w:t>B.</w:t>
      </w:r>
      <w:r>
        <w:rPr>
          <w:color w:val="212121"/>
          <w:spacing w:val="-2"/>
          <w:sz w:val="24"/>
        </w:rPr>
        <w:t xml:space="preserve"> </w:t>
      </w:r>
      <w:r>
        <w:rPr>
          <w:color w:val="212121"/>
          <w:sz w:val="24"/>
        </w:rPr>
        <w:t>S.</w:t>
      </w:r>
      <w:r>
        <w:rPr>
          <w:color w:val="212121"/>
          <w:spacing w:val="-7"/>
          <w:sz w:val="24"/>
        </w:rPr>
        <w:t xml:space="preserve"> </w:t>
      </w:r>
      <w:r>
        <w:rPr>
          <w:color w:val="212121"/>
          <w:sz w:val="24"/>
        </w:rPr>
        <w:t>(2018).</w:t>
      </w:r>
      <w:r>
        <w:rPr>
          <w:color w:val="212121"/>
          <w:spacing w:val="-12"/>
          <w:sz w:val="24"/>
        </w:rPr>
        <w:t xml:space="preserve"> </w:t>
      </w:r>
      <w:r>
        <w:rPr>
          <w:color w:val="212121"/>
          <w:sz w:val="24"/>
        </w:rPr>
        <w:t>Teori</w:t>
      </w:r>
      <w:r>
        <w:rPr>
          <w:color w:val="212121"/>
          <w:spacing w:val="-12"/>
          <w:sz w:val="24"/>
        </w:rPr>
        <w:t xml:space="preserve"> </w:t>
      </w:r>
      <w:r>
        <w:rPr>
          <w:color w:val="212121"/>
          <w:sz w:val="24"/>
        </w:rPr>
        <w:t>penelitian</w:t>
      </w:r>
      <w:r>
        <w:rPr>
          <w:color w:val="212121"/>
          <w:spacing w:val="-9"/>
          <w:sz w:val="24"/>
        </w:rPr>
        <w:t xml:space="preserve"> </w:t>
      </w:r>
      <w:r>
        <w:rPr>
          <w:color w:val="212121"/>
          <w:sz w:val="24"/>
        </w:rPr>
        <w:t>terdahulu.</w:t>
      </w:r>
      <w:r>
        <w:rPr>
          <w:color w:val="212121"/>
          <w:spacing w:val="3"/>
          <w:sz w:val="24"/>
        </w:rPr>
        <w:t xml:space="preserve"> </w:t>
      </w:r>
      <w:r>
        <w:rPr>
          <w:i/>
          <w:color w:val="212121"/>
          <w:sz w:val="24"/>
        </w:rPr>
        <w:t>Erlangga.(Accessed</w:t>
      </w:r>
      <w:r>
        <w:rPr>
          <w:i/>
          <w:color w:val="212121"/>
          <w:spacing w:val="-4"/>
          <w:sz w:val="24"/>
        </w:rPr>
        <w:t xml:space="preserve"> </w:t>
      </w:r>
      <w:r>
        <w:rPr>
          <w:i/>
          <w:color w:val="212121"/>
          <w:sz w:val="24"/>
        </w:rPr>
        <w:t>7</w:t>
      </w:r>
      <w:r>
        <w:rPr>
          <w:i/>
          <w:color w:val="212121"/>
          <w:spacing w:val="-5"/>
          <w:sz w:val="24"/>
        </w:rPr>
        <w:t xml:space="preserve"> </w:t>
      </w:r>
      <w:r>
        <w:rPr>
          <w:i/>
          <w:color w:val="212121"/>
          <w:sz w:val="24"/>
        </w:rPr>
        <w:t>October</w:t>
      </w:r>
      <w:r>
        <w:rPr>
          <w:i/>
          <w:color w:val="212121"/>
          <w:spacing w:val="-6"/>
          <w:sz w:val="24"/>
        </w:rPr>
        <w:t xml:space="preserve"> </w:t>
      </w:r>
      <w:r>
        <w:rPr>
          <w:i/>
          <w:color w:val="212121"/>
          <w:spacing w:val="-2"/>
          <w:sz w:val="24"/>
        </w:rPr>
        <w:t>2023)</w:t>
      </w:r>
      <w:r>
        <w:rPr>
          <w:color w:val="212121"/>
          <w:spacing w:val="-2"/>
          <w:sz w:val="24"/>
        </w:rPr>
        <w:t>.</w:t>
      </w:r>
    </w:p>
    <w:p w:rsidR="00080CAB" w:rsidRDefault="00173675" w:rsidP="004B1092">
      <w:pPr>
        <w:ind w:left="709" w:right="5" w:hanging="709"/>
        <w:jc w:val="both"/>
        <w:rPr>
          <w:sz w:val="24"/>
        </w:rPr>
      </w:pPr>
      <w:r>
        <w:rPr>
          <w:color w:val="212121"/>
          <w:sz w:val="24"/>
        </w:rPr>
        <w:t>Sa’adah, L. (2020).</w:t>
      </w:r>
      <w:r>
        <w:rPr>
          <w:color w:val="212121"/>
          <w:spacing w:val="-7"/>
          <w:sz w:val="24"/>
        </w:rPr>
        <w:t xml:space="preserve"> </w:t>
      </w:r>
      <w:r>
        <w:rPr>
          <w:i/>
          <w:color w:val="212121"/>
          <w:sz w:val="24"/>
        </w:rPr>
        <w:t>Kualitas layanan, harga, citra merk serta pengaruhnya terhadap kepuasan konsumen</w:t>
      </w:r>
      <w:r>
        <w:rPr>
          <w:color w:val="212121"/>
          <w:sz w:val="24"/>
        </w:rPr>
        <w:t>. Lppm Universitas Kh. A. Wahab Hasbullah.</w:t>
      </w:r>
    </w:p>
    <w:p w:rsidR="00080CAB" w:rsidRDefault="00173675" w:rsidP="004B1092">
      <w:pPr>
        <w:pStyle w:val="BodyText"/>
        <w:ind w:left="709" w:right="5" w:hanging="709"/>
        <w:jc w:val="both"/>
      </w:pPr>
      <w:r>
        <w:t>Sugiyono. (2016). Metode</w:t>
      </w:r>
      <w:r>
        <w:rPr>
          <w:spacing w:val="40"/>
        </w:rPr>
        <w:t xml:space="preserve"> </w:t>
      </w:r>
      <w:r>
        <w:t>Penelitian</w:t>
      </w:r>
      <w:r>
        <w:rPr>
          <w:spacing w:val="40"/>
        </w:rPr>
        <w:t xml:space="preserve"> </w:t>
      </w:r>
      <w:r>
        <w:t>Kuantitatif,</w:t>
      </w:r>
      <w:r>
        <w:rPr>
          <w:spacing w:val="40"/>
        </w:rPr>
        <w:t xml:space="preserve"> </w:t>
      </w:r>
      <w:r>
        <w:t>Kualitatif,</w:t>
      </w:r>
      <w:r>
        <w:rPr>
          <w:spacing w:val="40"/>
        </w:rPr>
        <w:t xml:space="preserve"> </w:t>
      </w:r>
      <w:r>
        <w:t>dan</w:t>
      </w:r>
      <w:r>
        <w:rPr>
          <w:spacing w:val="40"/>
        </w:rPr>
        <w:t xml:space="preserve"> </w:t>
      </w:r>
      <w:r>
        <w:t>R&amp;D Cetakan ke22,</w:t>
      </w:r>
      <w:r>
        <w:rPr>
          <w:spacing w:val="40"/>
        </w:rPr>
        <w:t xml:space="preserve"> </w:t>
      </w:r>
      <w:r>
        <w:t>Alfabeta. Bandung.</w:t>
      </w:r>
    </w:p>
    <w:p w:rsidR="00080CAB" w:rsidRDefault="00173675" w:rsidP="004B1092">
      <w:pPr>
        <w:pStyle w:val="BodyText"/>
        <w:ind w:left="709" w:right="5" w:hanging="709"/>
        <w:jc w:val="both"/>
      </w:pPr>
      <w:r>
        <w:rPr>
          <w:color w:val="212121"/>
        </w:rPr>
        <w:t>Tjiptono,</w:t>
      </w:r>
      <w:r>
        <w:rPr>
          <w:color w:val="212121"/>
          <w:spacing w:val="-6"/>
        </w:rPr>
        <w:t xml:space="preserve"> </w:t>
      </w:r>
      <w:r>
        <w:rPr>
          <w:color w:val="212121"/>
        </w:rPr>
        <w:t>F.,</w:t>
      </w:r>
      <w:r>
        <w:rPr>
          <w:color w:val="212121"/>
          <w:spacing w:val="-6"/>
        </w:rPr>
        <w:t xml:space="preserve"> </w:t>
      </w:r>
      <w:r>
        <w:rPr>
          <w:color w:val="212121"/>
        </w:rPr>
        <w:t>&amp;</w:t>
      </w:r>
      <w:r>
        <w:rPr>
          <w:color w:val="212121"/>
          <w:spacing w:val="-8"/>
        </w:rPr>
        <w:t xml:space="preserve"> </w:t>
      </w:r>
      <w:r>
        <w:rPr>
          <w:color w:val="212121"/>
        </w:rPr>
        <w:t>Chandra,</w:t>
      </w:r>
      <w:r>
        <w:rPr>
          <w:color w:val="212121"/>
          <w:spacing w:val="-2"/>
        </w:rPr>
        <w:t xml:space="preserve"> </w:t>
      </w:r>
      <w:r>
        <w:rPr>
          <w:color w:val="212121"/>
        </w:rPr>
        <w:t>G.</w:t>
      </w:r>
      <w:r>
        <w:rPr>
          <w:color w:val="212121"/>
          <w:spacing w:val="-3"/>
        </w:rPr>
        <w:t xml:space="preserve"> </w:t>
      </w:r>
      <w:r>
        <w:rPr>
          <w:color w:val="212121"/>
        </w:rPr>
        <w:t>(2019).</w:t>
      </w:r>
      <w:r>
        <w:rPr>
          <w:color w:val="212121"/>
          <w:spacing w:val="-6"/>
        </w:rPr>
        <w:t xml:space="preserve"> </w:t>
      </w:r>
      <w:r>
        <w:rPr>
          <w:color w:val="212121"/>
        </w:rPr>
        <w:t>Service,</w:t>
      </w:r>
      <w:r>
        <w:rPr>
          <w:color w:val="212121"/>
          <w:spacing w:val="-2"/>
        </w:rPr>
        <w:t xml:space="preserve"> </w:t>
      </w:r>
      <w:r>
        <w:rPr>
          <w:color w:val="212121"/>
        </w:rPr>
        <w:t>Quality</w:t>
      </w:r>
      <w:r>
        <w:rPr>
          <w:color w:val="212121"/>
          <w:spacing w:val="-8"/>
        </w:rPr>
        <w:t xml:space="preserve"> </w:t>
      </w:r>
      <w:r>
        <w:rPr>
          <w:color w:val="212121"/>
        </w:rPr>
        <w:t>Dan</w:t>
      </w:r>
      <w:r>
        <w:rPr>
          <w:color w:val="212121"/>
          <w:spacing w:val="-8"/>
        </w:rPr>
        <w:t xml:space="preserve"> </w:t>
      </w:r>
      <w:r>
        <w:rPr>
          <w:color w:val="212121"/>
        </w:rPr>
        <w:t>Customer</w:t>
      </w:r>
      <w:r>
        <w:rPr>
          <w:color w:val="212121"/>
          <w:spacing w:val="-3"/>
        </w:rPr>
        <w:t xml:space="preserve"> </w:t>
      </w:r>
      <w:r>
        <w:rPr>
          <w:color w:val="212121"/>
        </w:rPr>
        <w:t>Satisfaction</w:t>
      </w:r>
      <w:r>
        <w:rPr>
          <w:color w:val="212121"/>
          <w:spacing w:val="-8"/>
        </w:rPr>
        <w:t xml:space="preserve"> </w:t>
      </w:r>
      <w:r>
        <w:rPr>
          <w:color w:val="212121"/>
        </w:rPr>
        <w:t xml:space="preserve">Edisi </w:t>
      </w:r>
      <w:r>
        <w:rPr>
          <w:color w:val="212121"/>
          <w:spacing w:val="-6"/>
        </w:rPr>
        <w:t>5.</w:t>
      </w:r>
    </w:p>
    <w:p w:rsidR="004B1092" w:rsidRDefault="00173675" w:rsidP="004B1092">
      <w:pPr>
        <w:pStyle w:val="BodyText"/>
        <w:ind w:left="709" w:right="5" w:hanging="709"/>
        <w:jc w:val="both"/>
        <w:rPr>
          <w:color w:val="212121"/>
        </w:rPr>
        <w:sectPr w:rsidR="004B1092" w:rsidSect="004B1092">
          <w:type w:val="continuous"/>
          <w:pgSz w:w="11910" w:h="16840"/>
          <w:pgMar w:top="1920" w:right="1704" w:bottom="1276" w:left="1700" w:header="713" w:footer="0" w:gutter="0"/>
          <w:cols w:num="2" w:space="720"/>
        </w:sectPr>
      </w:pPr>
      <w:r>
        <w:rPr>
          <w:color w:val="212121"/>
        </w:rPr>
        <w:t>Tolan,</w:t>
      </w:r>
      <w:r>
        <w:rPr>
          <w:color w:val="212121"/>
          <w:spacing w:val="-15"/>
        </w:rPr>
        <w:t xml:space="preserve"> </w:t>
      </w:r>
      <w:r>
        <w:rPr>
          <w:color w:val="212121"/>
        </w:rPr>
        <w:t>M.</w:t>
      </w:r>
      <w:r>
        <w:rPr>
          <w:color w:val="212121"/>
          <w:spacing w:val="-15"/>
        </w:rPr>
        <w:t xml:space="preserve"> </w:t>
      </w:r>
      <w:r>
        <w:rPr>
          <w:color w:val="212121"/>
        </w:rPr>
        <w:t>S.,</w:t>
      </w:r>
      <w:r>
        <w:rPr>
          <w:color w:val="212121"/>
          <w:spacing w:val="-15"/>
        </w:rPr>
        <w:t xml:space="preserve"> </w:t>
      </w:r>
      <w:r>
        <w:rPr>
          <w:color w:val="212121"/>
        </w:rPr>
        <w:t>Pelleng,</w:t>
      </w:r>
      <w:r>
        <w:rPr>
          <w:color w:val="212121"/>
          <w:spacing w:val="-15"/>
        </w:rPr>
        <w:t xml:space="preserve"> </w:t>
      </w:r>
      <w:r>
        <w:rPr>
          <w:color w:val="212121"/>
        </w:rPr>
        <w:t>F.</w:t>
      </w:r>
      <w:r>
        <w:rPr>
          <w:color w:val="212121"/>
          <w:spacing w:val="-15"/>
        </w:rPr>
        <w:t xml:space="preserve"> </w:t>
      </w:r>
      <w:r>
        <w:rPr>
          <w:color w:val="212121"/>
        </w:rPr>
        <w:t>A.,</w:t>
      </w:r>
      <w:r>
        <w:rPr>
          <w:color w:val="212121"/>
          <w:spacing w:val="-15"/>
        </w:rPr>
        <w:t xml:space="preserve"> </w:t>
      </w:r>
      <w:r>
        <w:rPr>
          <w:color w:val="212121"/>
        </w:rPr>
        <w:t>&amp;</w:t>
      </w:r>
      <w:r>
        <w:rPr>
          <w:color w:val="212121"/>
          <w:spacing w:val="-15"/>
        </w:rPr>
        <w:t xml:space="preserve"> </w:t>
      </w:r>
      <w:r>
        <w:rPr>
          <w:color w:val="212121"/>
        </w:rPr>
        <w:t>Punuindoong,</w:t>
      </w:r>
      <w:r>
        <w:rPr>
          <w:color w:val="212121"/>
          <w:spacing w:val="-15"/>
        </w:rPr>
        <w:t xml:space="preserve"> </w:t>
      </w:r>
      <w:r>
        <w:rPr>
          <w:color w:val="212121"/>
        </w:rPr>
        <w:t>A.</w:t>
      </w:r>
      <w:r>
        <w:rPr>
          <w:color w:val="212121"/>
          <w:spacing w:val="-15"/>
        </w:rPr>
        <w:t xml:space="preserve"> </w:t>
      </w:r>
      <w:r>
        <w:rPr>
          <w:color w:val="212121"/>
        </w:rPr>
        <w:t>Y.</w:t>
      </w:r>
      <w:r>
        <w:rPr>
          <w:color w:val="212121"/>
          <w:spacing w:val="-15"/>
        </w:rPr>
        <w:t xml:space="preserve"> </w:t>
      </w:r>
      <w:r>
        <w:rPr>
          <w:color w:val="212121"/>
        </w:rPr>
        <w:t>(2021).</w:t>
      </w:r>
      <w:r>
        <w:rPr>
          <w:color w:val="212121"/>
          <w:spacing w:val="-15"/>
        </w:rPr>
        <w:t xml:space="preserve"> </w:t>
      </w:r>
      <w:r>
        <w:rPr>
          <w:color w:val="212121"/>
        </w:rPr>
        <w:t>Pengaruh</w:t>
      </w:r>
      <w:r>
        <w:rPr>
          <w:color w:val="212121"/>
          <w:spacing w:val="-15"/>
        </w:rPr>
        <w:t xml:space="preserve"> </w:t>
      </w:r>
      <w:r>
        <w:rPr>
          <w:color w:val="212121"/>
        </w:rPr>
        <w:t>Promosi</w:t>
      </w:r>
      <w:r>
        <w:rPr>
          <w:color w:val="212121"/>
          <w:spacing w:val="-15"/>
        </w:rPr>
        <w:t xml:space="preserve"> </w:t>
      </w:r>
      <w:r>
        <w:rPr>
          <w:color w:val="212121"/>
        </w:rPr>
        <w:t xml:space="preserve">terhadap Keputusan Pembelian di Online Shop Mita (Studi pada Masyarakat Kecamatan Wanea Kelurahan Karombasan Selatan Lingkungan IV Kota Manado). </w:t>
      </w:r>
      <w:r>
        <w:rPr>
          <w:i/>
          <w:color w:val="212121"/>
        </w:rPr>
        <w:t>Productivity</w:t>
      </w:r>
      <w:r>
        <w:rPr>
          <w:color w:val="212121"/>
        </w:rPr>
        <w:t xml:space="preserve">, </w:t>
      </w:r>
      <w:r>
        <w:rPr>
          <w:i/>
          <w:color w:val="212121"/>
        </w:rPr>
        <w:t>2</w:t>
      </w:r>
      <w:r>
        <w:rPr>
          <w:color w:val="212121"/>
        </w:rPr>
        <w:t>(5), 360-364</w:t>
      </w:r>
    </w:p>
    <w:p w:rsidR="00080CAB" w:rsidRDefault="00173675" w:rsidP="004B1092">
      <w:pPr>
        <w:pStyle w:val="BodyText"/>
        <w:ind w:left="709" w:right="5" w:hanging="709"/>
        <w:jc w:val="both"/>
      </w:pPr>
      <w:r>
        <w:rPr>
          <w:color w:val="212121"/>
        </w:rPr>
        <w:lastRenderedPageBreak/>
        <w:t>.</w:t>
      </w:r>
    </w:p>
    <w:sectPr w:rsidR="00080CAB" w:rsidSect="004B1092">
      <w:type w:val="continuous"/>
      <w:pgSz w:w="11910" w:h="16840"/>
      <w:pgMar w:top="1920" w:right="1704" w:bottom="1276" w:left="1700" w:header="713"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1506" w:rsidRDefault="006F1506" w:rsidP="00080CAB">
      <w:r>
        <w:separator/>
      </w:r>
    </w:p>
  </w:endnote>
  <w:endnote w:type="continuationSeparator" w:id="0">
    <w:p w:rsidR="006F1506" w:rsidRDefault="006F1506" w:rsidP="00080C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1506" w:rsidRDefault="006F1506" w:rsidP="00080CAB">
      <w:r>
        <w:separator/>
      </w:r>
    </w:p>
  </w:footnote>
  <w:footnote w:type="continuationSeparator" w:id="0">
    <w:p w:rsidR="006F1506" w:rsidRDefault="006F1506" w:rsidP="00080C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3675" w:rsidRDefault="00173675">
    <w:pPr>
      <w:pStyle w:val="BodyText"/>
      <w:spacing w:line="14" w:lineRule="auto"/>
      <w:rPr>
        <w:sz w:val="20"/>
      </w:rPr>
    </w:pPr>
    <w:r w:rsidRPr="00080CAB">
      <w:rPr>
        <w:sz w:val="20"/>
      </w:rPr>
      <w:pict>
        <v:shapetype id="_x0000_t202" coordsize="21600,21600" o:spt="202" path="m,l,21600r21600,l21600,xe">
          <v:stroke joinstyle="miter"/>
          <v:path gradientshapeok="t" o:connecttype="rect"/>
        </v:shapetype>
        <v:shape id="docshape51" o:spid="_x0000_s1025" type="#_x0000_t202" style="position:absolute;margin-left:495.45pt;margin-top:34.65pt;width:19pt;height:15.3pt;z-index:-18204672;mso-position-horizontal-relative:page;mso-position-vertical-relative:page" filled="f" stroked="f">
          <v:textbox inset="0,0,0,0">
            <w:txbxContent>
              <w:p w:rsidR="00173675" w:rsidRDefault="00173675">
                <w:pPr>
                  <w:pStyle w:val="BodyText"/>
                  <w:spacing w:before="10"/>
                  <w:ind w:left="60"/>
                </w:pPr>
                <w:r>
                  <w:rPr>
                    <w:spacing w:val="-5"/>
                  </w:rPr>
                  <w:fldChar w:fldCharType="begin"/>
                </w:r>
                <w:r>
                  <w:rPr>
                    <w:spacing w:val="-5"/>
                  </w:rPr>
                  <w:instrText xml:space="preserve"> PAGE </w:instrText>
                </w:r>
                <w:r>
                  <w:rPr>
                    <w:spacing w:val="-5"/>
                  </w:rPr>
                  <w:fldChar w:fldCharType="separate"/>
                </w:r>
                <w:r w:rsidR="004B1092">
                  <w:rPr>
                    <w:noProof/>
                    <w:spacing w:val="-5"/>
                  </w:rPr>
                  <w:t>1</w:t>
                </w:r>
                <w:r>
                  <w:rPr>
                    <w:spacing w:val="-5"/>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1B91"/>
    <w:multiLevelType w:val="multilevel"/>
    <w:tmpl w:val="53B26DE0"/>
    <w:lvl w:ilvl="0">
      <w:start w:val="2"/>
      <w:numFmt w:val="decimal"/>
      <w:lvlText w:val="%1"/>
      <w:lvlJc w:val="left"/>
      <w:pPr>
        <w:ind w:left="1349" w:hanging="783"/>
        <w:jc w:val="left"/>
      </w:pPr>
      <w:rPr>
        <w:rFonts w:hint="default"/>
        <w:lang w:eastAsia="en-US" w:bidi="ar-SA"/>
      </w:rPr>
    </w:lvl>
    <w:lvl w:ilvl="1">
      <w:start w:val="4"/>
      <w:numFmt w:val="decimal"/>
      <w:lvlText w:val="%1.%2"/>
      <w:lvlJc w:val="left"/>
      <w:pPr>
        <w:ind w:left="1349" w:hanging="783"/>
        <w:jc w:val="left"/>
      </w:pPr>
      <w:rPr>
        <w:rFonts w:hint="default"/>
        <w:lang w:eastAsia="en-US" w:bidi="ar-SA"/>
      </w:rPr>
    </w:lvl>
    <w:lvl w:ilvl="2">
      <w:start w:val="3"/>
      <w:numFmt w:val="decimal"/>
      <w:lvlText w:val="%1.%2.%3"/>
      <w:lvlJc w:val="left"/>
      <w:pPr>
        <w:ind w:left="1349" w:hanging="783"/>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87"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1637"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268" w:hanging="360"/>
      </w:pPr>
      <w:rPr>
        <w:rFonts w:hint="default"/>
        <w:lang w:eastAsia="en-US" w:bidi="ar-SA"/>
      </w:rPr>
    </w:lvl>
    <w:lvl w:ilvl="6">
      <w:numFmt w:val="bullet"/>
      <w:lvlText w:val="•"/>
      <w:lvlJc w:val="left"/>
      <w:pPr>
        <w:ind w:left="5144" w:hanging="360"/>
      </w:pPr>
      <w:rPr>
        <w:rFonts w:hint="default"/>
        <w:lang w:eastAsia="en-US" w:bidi="ar-SA"/>
      </w:rPr>
    </w:lvl>
    <w:lvl w:ilvl="7">
      <w:numFmt w:val="bullet"/>
      <w:lvlText w:val="•"/>
      <w:lvlJc w:val="left"/>
      <w:pPr>
        <w:ind w:left="6021" w:hanging="360"/>
      </w:pPr>
      <w:rPr>
        <w:rFonts w:hint="default"/>
        <w:lang w:eastAsia="en-US" w:bidi="ar-SA"/>
      </w:rPr>
    </w:lvl>
    <w:lvl w:ilvl="8">
      <w:numFmt w:val="bullet"/>
      <w:lvlText w:val="•"/>
      <w:lvlJc w:val="left"/>
      <w:pPr>
        <w:ind w:left="6897" w:hanging="360"/>
      </w:pPr>
      <w:rPr>
        <w:rFonts w:hint="default"/>
        <w:lang w:eastAsia="en-US" w:bidi="ar-SA"/>
      </w:rPr>
    </w:lvl>
  </w:abstractNum>
  <w:abstractNum w:abstractNumId="1">
    <w:nsid w:val="02D3117F"/>
    <w:multiLevelType w:val="multilevel"/>
    <w:tmpl w:val="C6B6B98A"/>
    <w:lvl w:ilvl="0">
      <w:start w:val="3"/>
      <w:numFmt w:val="decimal"/>
      <w:lvlText w:val="%1"/>
      <w:lvlJc w:val="left"/>
      <w:pPr>
        <w:ind w:left="1527" w:hanging="721"/>
        <w:jc w:val="left"/>
      </w:pPr>
      <w:rPr>
        <w:rFonts w:hint="default"/>
        <w:lang w:eastAsia="en-US" w:bidi="ar-SA"/>
      </w:rPr>
    </w:lvl>
    <w:lvl w:ilvl="1">
      <w:start w:val="5"/>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21" w:hanging="961"/>
      </w:pPr>
      <w:rPr>
        <w:rFonts w:hint="default"/>
        <w:lang w:eastAsia="en-US" w:bidi="ar-SA"/>
      </w:rPr>
    </w:lvl>
    <w:lvl w:ilvl="4">
      <w:numFmt w:val="bullet"/>
      <w:lvlText w:val="•"/>
      <w:lvlJc w:val="left"/>
      <w:pPr>
        <w:ind w:left="4102" w:hanging="961"/>
      </w:pPr>
      <w:rPr>
        <w:rFonts w:hint="default"/>
        <w:lang w:eastAsia="en-US" w:bidi="ar-SA"/>
      </w:rPr>
    </w:lvl>
    <w:lvl w:ilvl="5">
      <w:numFmt w:val="bullet"/>
      <w:lvlText w:val="•"/>
      <w:lvlJc w:val="left"/>
      <w:pPr>
        <w:ind w:left="4883" w:hanging="961"/>
      </w:pPr>
      <w:rPr>
        <w:rFonts w:hint="default"/>
        <w:lang w:eastAsia="en-US" w:bidi="ar-SA"/>
      </w:rPr>
    </w:lvl>
    <w:lvl w:ilvl="6">
      <w:numFmt w:val="bullet"/>
      <w:lvlText w:val="•"/>
      <w:lvlJc w:val="left"/>
      <w:pPr>
        <w:ind w:left="5663" w:hanging="961"/>
      </w:pPr>
      <w:rPr>
        <w:rFonts w:hint="default"/>
        <w:lang w:eastAsia="en-US" w:bidi="ar-SA"/>
      </w:rPr>
    </w:lvl>
    <w:lvl w:ilvl="7">
      <w:numFmt w:val="bullet"/>
      <w:lvlText w:val="•"/>
      <w:lvlJc w:val="left"/>
      <w:pPr>
        <w:ind w:left="6444" w:hanging="961"/>
      </w:pPr>
      <w:rPr>
        <w:rFonts w:hint="default"/>
        <w:lang w:eastAsia="en-US" w:bidi="ar-SA"/>
      </w:rPr>
    </w:lvl>
    <w:lvl w:ilvl="8">
      <w:numFmt w:val="bullet"/>
      <w:lvlText w:val="•"/>
      <w:lvlJc w:val="left"/>
      <w:pPr>
        <w:ind w:left="7225" w:hanging="961"/>
      </w:pPr>
      <w:rPr>
        <w:rFonts w:hint="default"/>
        <w:lang w:eastAsia="en-US" w:bidi="ar-SA"/>
      </w:rPr>
    </w:lvl>
  </w:abstractNum>
  <w:abstractNum w:abstractNumId="2">
    <w:nsid w:val="04195FFB"/>
    <w:multiLevelType w:val="multilevel"/>
    <w:tmpl w:val="75942862"/>
    <w:lvl w:ilvl="0">
      <w:start w:val="3"/>
      <w:numFmt w:val="decimal"/>
      <w:lvlText w:val="%1"/>
      <w:lvlJc w:val="left"/>
      <w:pPr>
        <w:ind w:left="1767" w:hanging="961"/>
        <w:jc w:val="left"/>
      </w:pPr>
      <w:rPr>
        <w:rFonts w:hint="default"/>
        <w:lang w:eastAsia="en-US" w:bidi="ar-SA"/>
      </w:rPr>
    </w:lvl>
    <w:lvl w:ilvl="1">
      <w:start w:val="3"/>
      <w:numFmt w:val="decimal"/>
      <w:lvlText w:val="%1.%2"/>
      <w:lvlJc w:val="left"/>
      <w:pPr>
        <w:ind w:left="1767" w:hanging="961"/>
        <w:jc w:val="left"/>
      </w:pPr>
      <w:rPr>
        <w:rFonts w:hint="default"/>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868" w:hanging="961"/>
      </w:pPr>
      <w:rPr>
        <w:rFonts w:hint="default"/>
        <w:lang w:eastAsia="en-US" w:bidi="ar-SA"/>
      </w:rPr>
    </w:lvl>
    <w:lvl w:ilvl="4">
      <w:numFmt w:val="bullet"/>
      <w:lvlText w:val="•"/>
      <w:lvlJc w:val="left"/>
      <w:pPr>
        <w:ind w:left="4570" w:hanging="961"/>
      </w:pPr>
      <w:rPr>
        <w:rFonts w:hint="default"/>
        <w:lang w:eastAsia="en-US" w:bidi="ar-SA"/>
      </w:rPr>
    </w:lvl>
    <w:lvl w:ilvl="5">
      <w:numFmt w:val="bullet"/>
      <w:lvlText w:val="•"/>
      <w:lvlJc w:val="left"/>
      <w:pPr>
        <w:ind w:left="5273" w:hanging="961"/>
      </w:pPr>
      <w:rPr>
        <w:rFonts w:hint="default"/>
        <w:lang w:eastAsia="en-US" w:bidi="ar-SA"/>
      </w:rPr>
    </w:lvl>
    <w:lvl w:ilvl="6">
      <w:numFmt w:val="bullet"/>
      <w:lvlText w:val="•"/>
      <w:lvlJc w:val="left"/>
      <w:pPr>
        <w:ind w:left="5976" w:hanging="961"/>
      </w:pPr>
      <w:rPr>
        <w:rFonts w:hint="default"/>
        <w:lang w:eastAsia="en-US" w:bidi="ar-SA"/>
      </w:rPr>
    </w:lvl>
    <w:lvl w:ilvl="7">
      <w:numFmt w:val="bullet"/>
      <w:lvlText w:val="•"/>
      <w:lvlJc w:val="left"/>
      <w:pPr>
        <w:ind w:left="6678" w:hanging="961"/>
      </w:pPr>
      <w:rPr>
        <w:rFonts w:hint="default"/>
        <w:lang w:eastAsia="en-US" w:bidi="ar-SA"/>
      </w:rPr>
    </w:lvl>
    <w:lvl w:ilvl="8">
      <w:numFmt w:val="bullet"/>
      <w:lvlText w:val="•"/>
      <w:lvlJc w:val="left"/>
      <w:pPr>
        <w:ind w:left="7381" w:hanging="961"/>
      </w:pPr>
      <w:rPr>
        <w:rFonts w:hint="default"/>
        <w:lang w:eastAsia="en-US" w:bidi="ar-SA"/>
      </w:rPr>
    </w:lvl>
  </w:abstractNum>
  <w:abstractNum w:abstractNumId="3">
    <w:nsid w:val="07755307"/>
    <w:multiLevelType w:val="multilevel"/>
    <w:tmpl w:val="86F863F4"/>
    <w:lvl w:ilvl="0">
      <w:start w:val="2"/>
      <w:numFmt w:val="decimal"/>
      <w:lvlText w:val="%1"/>
      <w:lvlJc w:val="left"/>
      <w:pPr>
        <w:ind w:left="1287" w:hanging="721"/>
        <w:jc w:val="left"/>
      </w:pPr>
      <w:rPr>
        <w:rFonts w:hint="default"/>
        <w:lang w:eastAsia="en-US" w:bidi="ar-SA"/>
      </w:rPr>
    </w:lvl>
    <w:lvl w:ilvl="1">
      <w:start w:val="3"/>
      <w:numFmt w:val="decimal"/>
      <w:lvlText w:val="%1.%2."/>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87" w:hanging="361"/>
        <w:jc w:val="left"/>
      </w:pPr>
      <w:rPr>
        <w:rFonts w:hint="default"/>
        <w:spacing w:val="0"/>
        <w:w w:val="100"/>
        <w:lang w:eastAsia="en-US" w:bidi="ar-SA"/>
      </w:rPr>
    </w:lvl>
    <w:lvl w:ilvl="4">
      <w:numFmt w:val="bullet"/>
      <w:lvlText w:val="-"/>
      <w:lvlJc w:val="left"/>
      <w:pPr>
        <w:ind w:left="1637" w:hanging="361"/>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268" w:hanging="361"/>
      </w:pPr>
      <w:rPr>
        <w:rFonts w:hint="default"/>
        <w:lang w:eastAsia="en-US" w:bidi="ar-SA"/>
      </w:rPr>
    </w:lvl>
    <w:lvl w:ilvl="6">
      <w:numFmt w:val="bullet"/>
      <w:lvlText w:val="•"/>
      <w:lvlJc w:val="left"/>
      <w:pPr>
        <w:ind w:left="5144" w:hanging="361"/>
      </w:pPr>
      <w:rPr>
        <w:rFonts w:hint="default"/>
        <w:lang w:eastAsia="en-US" w:bidi="ar-SA"/>
      </w:rPr>
    </w:lvl>
    <w:lvl w:ilvl="7">
      <w:numFmt w:val="bullet"/>
      <w:lvlText w:val="•"/>
      <w:lvlJc w:val="left"/>
      <w:pPr>
        <w:ind w:left="6021" w:hanging="361"/>
      </w:pPr>
      <w:rPr>
        <w:rFonts w:hint="default"/>
        <w:lang w:eastAsia="en-US" w:bidi="ar-SA"/>
      </w:rPr>
    </w:lvl>
    <w:lvl w:ilvl="8">
      <w:numFmt w:val="bullet"/>
      <w:lvlText w:val="•"/>
      <w:lvlJc w:val="left"/>
      <w:pPr>
        <w:ind w:left="6897" w:hanging="361"/>
      </w:pPr>
      <w:rPr>
        <w:rFonts w:hint="default"/>
        <w:lang w:eastAsia="en-US" w:bidi="ar-SA"/>
      </w:rPr>
    </w:lvl>
  </w:abstractNum>
  <w:abstractNum w:abstractNumId="4">
    <w:nsid w:val="0BE73C5A"/>
    <w:multiLevelType w:val="multilevel"/>
    <w:tmpl w:val="0F6E43B8"/>
    <w:lvl w:ilvl="0">
      <w:start w:val="1"/>
      <w:numFmt w:val="decimal"/>
      <w:lvlText w:val="%1"/>
      <w:lvlJc w:val="left"/>
      <w:pPr>
        <w:ind w:left="1286" w:hanging="720"/>
        <w:jc w:val="left"/>
      </w:pPr>
      <w:rPr>
        <w:rFonts w:hint="default"/>
        <w:lang w:eastAsia="en-US" w:bidi="ar-SA"/>
      </w:rPr>
    </w:lvl>
    <w:lvl w:ilvl="1">
      <w:start w:val="4"/>
      <w:numFmt w:val="decimal"/>
      <w:lvlText w:val="%1.%2."/>
      <w:lvlJc w:val="left"/>
      <w:pPr>
        <w:ind w:left="1145"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5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3">
      <w:start w:val="1"/>
      <w:numFmt w:val="lowerLetter"/>
      <w:lvlText w:val="%4."/>
      <w:lvlJc w:val="left"/>
      <w:pPr>
        <w:ind w:left="1493"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3321" w:hanging="361"/>
      </w:pPr>
      <w:rPr>
        <w:rFonts w:hint="default"/>
        <w:lang w:eastAsia="en-US" w:bidi="ar-SA"/>
      </w:rPr>
    </w:lvl>
    <w:lvl w:ilvl="5">
      <w:numFmt w:val="bullet"/>
      <w:lvlText w:val="•"/>
      <w:lvlJc w:val="left"/>
      <w:pPr>
        <w:ind w:left="4232" w:hanging="361"/>
      </w:pPr>
      <w:rPr>
        <w:rFonts w:hint="default"/>
        <w:lang w:eastAsia="en-US" w:bidi="ar-SA"/>
      </w:rPr>
    </w:lvl>
    <w:lvl w:ilvl="6">
      <w:numFmt w:val="bullet"/>
      <w:lvlText w:val="•"/>
      <w:lvlJc w:val="left"/>
      <w:pPr>
        <w:ind w:left="5143" w:hanging="361"/>
      </w:pPr>
      <w:rPr>
        <w:rFonts w:hint="default"/>
        <w:lang w:eastAsia="en-US" w:bidi="ar-SA"/>
      </w:rPr>
    </w:lvl>
    <w:lvl w:ilvl="7">
      <w:numFmt w:val="bullet"/>
      <w:lvlText w:val="•"/>
      <w:lvlJc w:val="left"/>
      <w:pPr>
        <w:ind w:left="6054" w:hanging="361"/>
      </w:pPr>
      <w:rPr>
        <w:rFonts w:hint="default"/>
        <w:lang w:eastAsia="en-US" w:bidi="ar-SA"/>
      </w:rPr>
    </w:lvl>
    <w:lvl w:ilvl="8">
      <w:numFmt w:val="bullet"/>
      <w:lvlText w:val="•"/>
      <w:lvlJc w:val="left"/>
      <w:pPr>
        <w:ind w:left="6965" w:hanging="361"/>
      </w:pPr>
      <w:rPr>
        <w:rFonts w:hint="default"/>
        <w:lang w:eastAsia="en-US" w:bidi="ar-SA"/>
      </w:rPr>
    </w:lvl>
  </w:abstractNum>
  <w:abstractNum w:abstractNumId="5">
    <w:nsid w:val="0E841F20"/>
    <w:multiLevelType w:val="multilevel"/>
    <w:tmpl w:val="663A3678"/>
    <w:lvl w:ilvl="0">
      <w:start w:val="1"/>
      <w:numFmt w:val="decimal"/>
      <w:lvlText w:val="%1"/>
      <w:lvlJc w:val="left"/>
      <w:pPr>
        <w:ind w:left="1527" w:hanging="721"/>
        <w:jc w:val="left"/>
      </w:pPr>
      <w:rPr>
        <w:rFonts w:hint="default"/>
        <w:lang w:eastAsia="en-US" w:bidi="ar-SA"/>
      </w:rPr>
    </w:lvl>
    <w:lvl w:ilvl="1">
      <w:start w:val="4"/>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973" w:hanging="721"/>
      </w:pPr>
      <w:rPr>
        <w:rFonts w:hint="default"/>
        <w:lang w:eastAsia="en-US" w:bidi="ar-SA"/>
      </w:rPr>
    </w:lvl>
    <w:lvl w:ilvl="3">
      <w:numFmt w:val="bullet"/>
      <w:lvlText w:val="•"/>
      <w:lvlJc w:val="left"/>
      <w:pPr>
        <w:ind w:left="3700" w:hanging="721"/>
      </w:pPr>
      <w:rPr>
        <w:rFonts w:hint="default"/>
        <w:lang w:eastAsia="en-US" w:bidi="ar-SA"/>
      </w:rPr>
    </w:lvl>
    <w:lvl w:ilvl="4">
      <w:numFmt w:val="bullet"/>
      <w:lvlText w:val="•"/>
      <w:lvlJc w:val="left"/>
      <w:pPr>
        <w:ind w:left="4426" w:hanging="721"/>
      </w:pPr>
      <w:rPr>
        <w:rFonts w:hint="default"/>
        <w:lang w:eastAsia="en-US" w:bidi="ar-SA"/>
      </w:rPr>
    </w:lvl>
    <w:lvl w:ilvl="5">
      <w:numFmt w:val="bullet"/>
      <w:lvlText w:val="•"/>
      <w:lvlJc w:val="left"/>
      <w:pPr>
        <w:ind w:left="5153" w:hanging="721"/>
      </w:pPr>
      <w:rPr>
        <w:rFonts w:hint="default"/>
        <w:lang w:eastAsia="en-US" w:bidi="ar-SA"/>
      </w:rPr>
    </w:lvl>
    <w:lvl w:ilvl="6">
      <w:numFmt w:val="bullet"/>
      <w:lvlText w:val="•"/>
      <w:lvlJc w:val="left"/>
      <w:pPr>
        <w:ind w:left="5880" w:hanging="721"/>
      </w:pPr>
      <w:rPr>
        <w:rFonts w:hint="default"/>
        <w:lang w:eastAsia="en-US" w:bidi="ar-SA"/>
      </w:rPr>
    </w:lvl>
    <w:lvl w:ilvl="7">
      <w:numFmt w:val="bullet"/>
      <w:lvlText w:val="•"/>
      <w:lvlJc w:val="left"/>
      <w:pPr>
        <w:ind w:left="6606" w:hanging="721"/>
      </w:pPr>
      <w:rPr>
        <w:rFonts w:hint="default"/>
        <w:lang w:eastAsia="en-US" w:bidi="ar-SA"/>
      </w:rPr>
    </w:lvl>
    <w:lvl w:ilvl="8">
      <w:numFmt w:val="bullet"/>
      <w:lvlText w:val="•"/>
      <w:lvlJc w:val="left"/>
      <w:pPr>
        <w:ind w:left="7333" w:hanging="721"/>
      </w:pPr>
      <w:rPr>
        <w:rFonts w:hint="default"/>
        <w:lang w:eastAsia="en-US" w:bidi="ar-SA"/>
      </w:rPr>
    </w:lvl>
  </w:abstractNum>
  <w:abstractNum w:abstractNumId="6">
    <w:nsid w:val="0F241B8E"/>
    <w:multiLevelType w:val="multilevel"/>
    <w:tmpl w:val="10249E84"/>
    <w:lvl w:ilvl="0">
      <w:start w:val="2"/>
      <w:numFmt w:val="decimal"/>
      <w:lvlText w:val="%1"/>
      <w:lvlJc w:val="left"/>
      <w:pPr>
        <w:ind w:left="1527" w:hanging="721"/>
        <w:jc w:val="left"/>
      </w:pPr>
      <w:rPr>
        <w:rFonts w:hint="default"/>
        <w:lang w:eastAsia="en-US" w:bidi="ar-SA"/>
      </w:rPr>
    </w:lvl>
    <w:lvl w:ilvl="1">
      <w:start w:val="3"/>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21" w:hanging="961"/>
      </w:pPr>
      <w:rPr>
        <w:rFonts w:hint="default"/>
        <w:lang w:eastAsia="en-US" w:bidi="ar-SA"/>
      </w:rPr>
    </w:lvl>
    <w:lvl w:ilvl="4">
      <w:numFmt w:val="bullet"/>
      <w:lvlText w:val="•"/>
      <w:lvlJc w:val="left"/>
      <w:pPr>
        <w:ind w:left="4102" w:hanging="961"/>
      </w:pPr>
      <w:rPr>
        <w:rFonts w:hint="default"/>
        <w:lang w:eastAsia="en-US" w:bidi="ar-SA"/>
      </w:rPr>
    </w:lvl>
    <w:lvl w:ilvl="5">
      <w:numFmt w:val="bullet"/>
      <w:lvlText w:val="•"/>
      <w:lvlJc w:val="left"/>
      <w:pPr>
        <w:ind w:left="4883" w:hanging="961"/>
      </w:pPr>
      <w:rPr>
        <w:rFonts w:hint="default"/>
        <w:lang w:eastAsia="en-US" w:bidi="ar-SA"/>
      </w:rPr>
    </w:lvl>
    <w:lvl w:ilvl="6">
      <w:numFmt w:val="bullet"/>
      <w:lvlText w:val="•"/>
      <w:lvlJc w:val="left"/>
      <w:pPr>
        <w:ind w:left="5663" w:hanging="961"/>
      </w:pPr>
      <w:rPr>
        <w:rFonts w:hint="default"/>
        <w:lang w:eastAsia="en-US" w:bidi="ar-SA"/>
      </w:rPr>
    </w:lvl>
    <w:lvl w:ilvl="7">
      <w:numFmt w:val="bullet"/>
      <w:lvlText w:val="•"/>
      <w:lvlJc w:val="left"/>
      <w:pPr>
        <w:ind w:left="6444" w:hanging="961"/>
      </w:pPr>
      <w:rPr>
        <w:rFonts w:hint="default"/>
        <w:lang w:eastAsia="en-US" w:bidi="ar-SA"/>
      </w:rPr>
    </w:lvl>
    <w:lvl w:ilvl="8">
      <w:numFmt w:val="bullet"/>
      <w:lvlText w:val="•"/>
      <w:lvlJc w:val="left"/>
      <w:pPr>
        <w:ind w:left="7225" w:hanging="961"/>
      </w:pPr>
      <w:rPr>
        <w:rFonts w:hint="default"/>
        <w:lang w:eastAsia="en-US" w:bidi="ar-SA"/>
      </w:rPr>
    </w:lvl>
  </w:abstractNum>
  <w:abstractNum w:abstractNumId="7">
    <w:nsid w:val="125D367A"/>
    <w:multiLevelType w:val="multilevel"/>
    <w:tmpl w:val="C1D806F0"/>
    <w:lvl w:ilvl="0">
      <w:start w:val="3"/>
      <w:numFmt w:val="decimal"/>
      <w:lvlText w:val="%1"/>
      <w:lvlJc w:val="left"/>
      <w:pPr>
        <w:ind w:left="1286" w:hanging="720"/>
        <w:jc w:val="left"/>
      </w:pPr>
      <w:rPr>
        <w:rFonts w:hint="default"/>
        <w:lang w:eastAsia="en-US" w:bidi="ar-SA"/>
      </w:rPr>
    </w:lvl>
    <w:lvl w:ilvl="1">
      <w:start w:val="5"/>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787" w:hanging="720"/>
      </w:pPr>
      <w:rPr>
        <w:rFonts w:hint="default"/>
        <w:lang w:eastAsia="en-US" w:bidi="ar-SA"/>
      </w:rPr>
    </w:lvl>
    <w:lvl w:ilvl="4">
      <w:numFmt w:val="bullet"/>
      <w:lvlText w:val="•"/>
      <w:lvlJc w:val="left"/>
      <w:pPr>
        <w:ind w:left="4623" w:hanging="720"/>
      </w:pPr>
      <w:rPr>
        <w:rFonts w:hint="default"/>
        <w:lang w:eastAsia="en-US" w:bidi="ar-SA"/>
      </w:rPr>
    </w:lvl>
    <w:lvl w:ilvl="5">
      <w:numFmt w:val="bullet"/>
      <w:lvlText w:val="•"/>
      <w:lvlJc w:val="left"/>
      <w:pPr>
        <w:ind w:left="5459" w:hanging="720"/>
      </w:pPr>
      <w:rPr>
        <w:rFonts w:hint="default"/>
        <w:lang w:eastAsia="en-US" w:bidi="ar-SA"/>
      </w:rPr>
    </w:lvl>
    <w:lvl w:ilvl="6">
      <w:numFmt w:val="bullet"/>
      <w:lvlText w:val="•"/>
      <w:lvlJc w:val="left"/>
      <w:pPr>
        <w:ind w:left="6294" w:hanging="720"/>
      </w:pPr>
      <w:rPr>
        <w:rFonts w:hint="default"/>
        <w:lang w:eastAsia="en-US" w:bidi="ar-SA"/>
      </w:rPr>
    </w:lvl>
    <w:lvl w:ilvl="7">
      <w:numFmt w:val="bullet"/>
      <w:lvlText w:val="•"/>
      <w:lvlJc w:val="left"/>
      <w:pPr>
        <w:ind w:left="7130" w:hanging="720"/>
      </w:pPr>
      <w:rPr>
        <w:rFonts w:hint="default"/>
        <w:lang w:eastAsia="en-US" w:bidi="ar-SA"/>
      </w:rPr>
    </w:lvl>
    <w:lvl w:ilvl="8">
      <w:numFmt w:val="bullet"/>
      <w:lvlText w:val="•"/>
      <w:lvlJc w:val="left"/>
      <w:pPr>
        <w:ind w:left="7966" w:hanging="720"/>
      </w:pPr>
      <w:rPr>
        <w:rFonts w:hint="default"/>
        <w:lang w:eastAsia="en-US" w:bidi="ar-SA"/>
      </w:rPr>
    </w:lvl>
  </w:abstractNum>
  <w:abstractNum w:abstractNumId="8">
    <w:nsid w:val="131D6A26"/>
    <w:multiLevelType w:val="hybridMultilevel"/>
    <w:tmpl w:val="231EB870"/>
    <w:lvl w:ilvl="0" w:tplc="30B881F2">
      <w:start w:val="1"/>
      <w:numFmt w:val="decimal"/>
      <w:lvlText w:val="%1."/>
      <w:lvlJc w:val="left"/>
      <w:pPr>
        <w:ind w:left="107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B046FC1C">
      <w:numFmt w:val="bullet"/>
      <w:lvlText w:val="•"/>
      <w:lvlJc w:val="left"/>
      <w:pPr>
        <w:ind w:left="1935" w:hanging="360"/>
      </w:pPr>
      <w:rPr>
        <w:rFonts w:hint="default"/>
        <w:lang w:eastAsia="en-US" w:bidi="ar-SA"/>
      </w:rPr>
    </w:lvl>
    <w:lvl w:ilvl="2" w:tplc="40E4CB74">
      <w:numFmt w:val="bullet"/>
      <w:lvlText w:val="•"/>
      <w:lvlJc w:val="left"/>
      <w:pPr>
        <w:ind w:left="2791" w:hanging="360"/>
      </w:pPr>
      <w:rPr>
        <w:rFonts w:hint="default"/>
        <w:lang w:eastAsia="en-US" w:bidi="ar-SA"/>
      </w:rPr>
    </w:lvl>
    <w:lvl w:ilvl="3" w:tplc="C6262492">
      <w:numFmt w:val="bullet"/>
      <w:lvlText w:val="•"/>
      <w:lvlJc w:val="left"/>
      <w:pPr>
        <w:ind w:left="3647" w:hanging="360"/>
      </w:pPr>
      <w:rPr>
        <w:rFonts w:hint="default"/>
        <w:lang w:eastAsia="en-US" w:bidi="ar-SA"/>
      </w:rPr>
    </w:lvl>
    <w:lvl w:ilvl="4" w:tplc="63D0822C">
      <w:numFmt w:val="bullet"/>
      <w:lvlText w:val="•"/>
      <w:lvlJc w:val="left"/>
      <w:pPr>
        <w:ind w:left="4503" w:hanging="360"/>
      </w:pPr>
      <w:rPr>
        <w:rFonts w:hint="default"/>
        <w:lang w:eastAsia="en-US" w:bidi="ar-SA"/>
      </w:rPr>
    </w:lvl>
    <w:lvl w:ilvl="5" w:tplc="62EA492C">
      <w:numFmt w:val="bullet"/>
      <w:lvlText w:val="•"/>
      <w:lvlJc w:val="left"/>
      <w:pPr>
        <w:ind w:left="5359" w:hanging="360"/>
      </w:pPr>
      <w:rPr>
        <w:rFonts w:hint="default"/>
        <w:lang w:eastAsia="en-US" w:bidi="ar-SA"/>
      </w:rPr>
    </w:lvl>
    <w:lvl w:ilvl="6" w:tplc="778CCE88">
      <w:numFmt w:val="bullet"/>
      <w:lvlText w:val="•"/>
      <w:lvlJc w:val="left"/>
      <w:pPr>
        <w:ind w:left="6214" w:hanging="360"/>
      </w:pPr>
      <w:rPr>
        <w:rFonts w:hint="default"/>
        <w:lang w:eastAsia="en-US" w:bidi="ar-SA"/>
      </w:rPr>
    </w:lvl>
    <w:lvl w:ilvl="7" w:tplc="E46EFD52">
      <w:numFmt w:val="bullet"/>
      <w:lvlText w:val="•"/>
      <w:lvlJc w:val="left"/>
      <w:pPr>
        <w:ind w:left="7070" w:hanging="360"/>
      </w:pPr>
      <w:rPr>
        <w:rFonts w:hint="default"/>
        <w:lang w:eastAsia="en-US" w:bidi="ar-SA"/>
      </w:rPr>
    </w:lvl>
    <w:lvl w:ilvl="8" w:tplc="FED00194">
      <w:numFmt w:val="bullet"/>
      <w:lvlText w:val="•"/>
      <w:lvlJc w:val="left"/>
      <w:pPr>
        <w:ind w:left="7926" w:hanging="360"/>
      </w:pPr>
      <w:rPr>
        <w:rFonts w:hint="default"/>
        <w:lang w:eastAsia="en-US" w:bidi="ar-SA"/>
      </w:rPr>
    </w:lvl>
  </w:abstractNum>
  <w:abstractNum w:abstractNumId="9">
    <w:nsid w:val="14AA683A"/>
    <w:multiLevelType w:val="multilevel"/>
    <w:tmpl w:val="7792973E"/>
    <w:lvl w:ilvl="0">
      <w:start w:val="3"/>
      <w:numFmt w:val="decimal"/>
      <w:lvlText w:val="%1"/>
      <w:lvlJc w:val="left"/>
      <w:pPr>
        <w:ind w:left="1469" w:hanging="663"/>
        <w:jc w:val="left"/>
      </w:pPr>
      <w:rPr>
        <w:rFonts w:hint="default"/>
        <w:lang w:eastAsia="en-US" w:bidi="ar-SA"/>
      </w:rPr>
    </w:lvl>
    <w:lvl w:ilvl="1">
      <w:start w:val="2"/>
      <w:numFmt w:val="decimal"/>
      <w:lvlText w:val="%1.%2"/>
      <w:lvlJc w:val="left"/>
      <w:pPr>
        <w:ind w:left="1469" w:hanging="663"/>
        <w:jc w:val="left"/>
      </w:pPr>
      <w:rPr>
        <w:rFonts w:hint="default"/>
        <w:lang w:eastAsia="en-US" w:bidi="ar-SA"/>
      </w:rPr>
    </w:lvl>
    <w:lvl w:ilvl="2">
      <w:start w:val="1"/>
      <w:numFmt w:val="decimal"/>
      <w:lvlText w:val="%1.%2.%3"/>
      <w:lvlJc w:val="left"/>
      <w:pPr>
        <w:ind w:left="1469" w:hanging="663"/>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658" w:hanging="663"/>
      </w:pPr>
      <w:rPr>
        <w:rFonts w:hint="default"/>
        <w:lang w:eastAsia="en-US" w:bidi="ar-SA"/>
      </w:rPr>
    </w:lvl>
    <w:lvl w:ilvl="4">
      <w:numFmt w:val="bullet"/>
      <w:lvlText w:val="•"/>
      <w:lvlJc w:val="left"/>
      <w:pPr>
        <w:ind w:left="4390" w:hanging="663"/>
      </w:pPr>
      <w:rPr>
        <w:rFonts w:hint="default"/>
        <w:lang w:eastAsia="en-US" w:bidi="ar-SA"/>
      </w:rPr>
    </w:lvl>
    <w:lvl w:ilvl="5">
      <w:numFmt w:val="bullet"/>
      <w:lvlText w:val="•"/>
      <w:lvlJc w:val="left"/>
      <w:pPr>
        <w:ind w:left="5123" w:hanging="663"/>
      </w:pPr>
      <w:rPr>
        <w:rFonts w:hint="default"/>
        <w:lang w:eastAsia="en-US" w:bidi="ar-SA"/>
      </w:rPr>
    </w:lvl>
    <w:lvl w:ilvl="6">
      <w:numFmt w:val="bullet"/>
      <w:lvlText w:val="•"/>
      <w:lvlJc w:val="left"/>
      <w:pPr>
        <w:ind w:left="5856" w:hanging="663"/>
      </w:pPr>
      <w:rPr>
        <w:rFonts w:hint="default"/>
        <w:lang w:eastAsia="en-US" w:bidi="ar-SA"/>
      </w:rPr>
    </w:lvl>
    <w:lvl w:ilvl="7">
      <w:numFmt w:val="bullet"/>
      <w:lvlText w:val="•"/>
      <w:lvlJc w:val="left"/>
      <w:pPr>
        <w:ind w:left="6588" w:hanging="663"/>
      </w:pPr>
      <w:rPr>
        <w:rFonts w:hint="default"/>
        <w:lang w:eastAsia="en-US" w:bidi="ar-SA"/>
      </w:rPr>
    </w:lvl>
    <w:lvl w:ilvl="8">
      <w:numFmt w:val="bullet"/>
      <w:lvlText w:val="•"/>
      <w:lvlJc w:val="left"/>
      <w:pPr>
        <w:ind w:left="7321" w:hanging="663"/>
      </w:pPr>
      <w:rPr>
        <w:rFonts w:hint="default"/>
        <w:lang w:eastAsia="en-US" w:bidi="ar-SA"/>
      </w:rPr>
    </w:lvl>
  </w:abstractNum>
  <w:abstractNum w:abstractNumId="10">
    <w:nsid w:val="1CB33233"/>
    <w:multiLevelType w:val="multilevel"/>
    <w:tmpl w:val="A4E8E76C"/>
    <w:lvl w:ilvl="0">
      <w:start w:val="3"/>
      <w:numFmt w:val="decimal"/>
      <w:lvlText w:val="%1"/>
      <w:lvlJc w:val="left"/>
      <w:pPr>
        <w:ind w:left="1286" w:hanging="720"/>
        <w:jc w:val="left"/>
      </w:pPr>
      <w:rPr>
        <w:rFonts w:hint="default"/>
        <w:lang w:eastAsia="en-US" w:bidi="ar-SA"/>
      </w:rPr>
    </w:lvl>
    <w:lvl w:ilvl="1">
      <w:start w:val="6"/>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353" w:hanging="360"/>
        <w:jc w:val="left"/>
      </w:pPr>
      <w:rPr>
        <w:rFonts w:hint="default"/>
        <w:spacing w:val="0"/>
        <w:w w:val="100"/>
        <w:lang w:eastAsia="en-US" w:bidi="ar-SA"/>
      </w:rPr>
    </w:lvl>
    <w:lvl w:ilvl="4">
      <w:start w:val="1"/>
      <w:numFmt w:val="lowerLetter"/>
      <w:lvlText w:val="%5."/>
      <w:lvlJc w:val="left"/>
      <w:pPr>
        <w:ind w:left="1647"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5">
      <w:numFmt w:val="bullet"/>
      <w:lvlText w:val="-"/>
      <w:lvlJc w:val="left"/>
      <w:pPr>
        <w:ind w:left="1791" w:hanging="144"/>
      </w:pPr>
      <w:rPr>
        <w:rFonts w:ascii="Times New Roman" w:eastAsia="Times New Roman" w:hAnsi="Times New Roman" w:cs="Times New Roman" w:hint="default"/>
        <w:spacing w:val="0"/>
        <w:w w:val="100"/>
        <w:lang w:eastAsia="en-US" w:bidi="ar-SA"/>
      </w:rPr>
    </w:lvl>
    <w:lvl w:ilvl="6">
      <w:numFmt w:val="bullet"/>
      <w:lvlText w:val="•"/>
      <w:lvlJc w:val="left"/>
      <w:pPr>
        <w:ind w:left="1800" w:hanging="144"/>
      </w:pPr>
      <w:rPr>
        <w:rFonts w:hint="default"/>
        <w:lang w:eastAsia="en-US" w:bidi="ar-SA"/>
      </w:rPr>
    </w:lvl>
    <w:lvl w:ilvl="7">
      <w:numFmt w:val="bullet"/>
      <w:lvlText w:val="•"/>
      <w:lvlJc w:val="left"/>
      <w:pPr>
        <w:ind w:left="3759" w:hanging="144"/>
      </w:pPr>
      <w:rPr>
        <w:rFonts w:hint="default"/>
        <w:lang w:eastAsia="en-US" w:bidi="ar-SA"/>
      </w:rPr>
    </w:lvl>
    <w:lvl w:ilvl="8">
      <w:numFmt w:val="bullet"/>
      <w:lvlText w:val="•"/>
      <w:lvlJc w:val="left"/>
      <w:pPr>
        <w:ind w:left="5719" w:hanging="144"/>
      </w:pPr>
      <w:rPr>
        <w:rFonts w:hint="default"/>
        <w:lang w:eastAsia="en-US" w:bidi="ar-SA"/>
      </w:rPr>
    </w:lvl>
  </w:abstractNum>
  <w:abstractNum w:abstractNumId="11">
    <w:nsid w:val="22276EEE"/>
    <w:multiLevelType w:val="multilevel"/>
    <w:tmpl w:val="C53AD36E"/>
    <w:lvl w:ilvl="0">
      <w:start w:val="2"/>
      <w:numFmt w:val="decimal"/>
      <w:lvlText w:val="%1"/>
      <w:lvlJc w:val="left"/>
      <w:pPr>
        <w:ind w:left="1829" w:hanging="1023"/>
        <w:jc w:val="left"/>
      </w:pPr>
      <w:rPr>
        <w:rFonts w:hint="default"/>
        <w:lang w:eastAsia="en-US" w:bidi="ar-SA"/>
      </w:rPr>
    </w:lvl>
    <w:lvl w:ilvl="1">
      <w:start w:val="4"/>
      <w:numFmt w:val="decimal"/>
      <w:lvlText w:val="%1.%2"/>
      <w:lvlJc w:val="left"/>
      <w:pPr>
        <w:ind w:left="1829" w:hanging="1023"/>
        <w:jc w:val="left"/>
      </w:pPr>
      <w:rPr>
        <w:rFonts w:hint="default"/>
        <w:lang w:eastAsia="en-US" w:bidi="ar-SA"/>
      </w:rPr>
    </w:lvl>
    <w:lvl w:ilvl="2">
      <w:start w:val="3"/>
      <w:numFmt w:val="decimal"/>
      <w:lvlText w:val="%1.%2.%3"/>
      <w:lvlJc w:val="left"/>
      <w:pPr>
        <w:ind w:left="1829" w:hanging="1023"/>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910" w:hanging="1023"/>
      </w:pPr>
      <w:rPr>
        <w:rFonts w:hint="default"/>
        <w:lang w:eastAsia="en-US" w:bidi="ar-SA"/>
      </w:rPr>
    </w:lvl>
    <w:lvl w:ilvl="4">
      <w:numFmt w:val="bullet"/>
      <w:lvlText w:val="•"/>
      <w:lvlJc w:val="left"/>
      <w:pPr>
        <w:ind w:left="4606" w:hanging="1023"/>
      </w:pPr>
      <w:rPr>
        <w:rFonts w:hint="default"/>
        <w:lang w:eastAsia="en-US" w:bidi="ar-SA"/>
      </w:rPr>
    </w:lvl>
    <w:lvl w:ilvl="5">
      <w:numFmt w:val="bullet"/>
      <w:lvlText w:val="•"/>
      <w:lvlJc w:val="left"/>
      <w:pPr>
        <w:ind w:left="5303" w:hanging="1023"/>
      </w:pPr>
      <w:rPr>
        <w:rFonts w:hint="default"/>
        <w:lang w:eastAsia="en-US" w:bidi="ar-SA"/>
      </w:rPr>
    </w:lvl>
    <w:lvl w:ilvl="6">
      <w:numFmt w:val="bullet"/>
      <w:lvlText w:val="•"/>
      <w:lvlJc w:val="left"/>
      <w:pPr>
        <w:ind w:left="6000" w:hanging="1023"/>
      </w:pPr>
      <w:rPr>
        <w:rFonts w:hint="default"/>
        <w:lang w:eastAsia="en-US" w:bidi="ar-SA"/>
      </w:rPr>
    </w:lvl>
    <w:lvl w:ilvl="7">
      <w:numFmt w:val="bullet"/>
      <w:lvlText w:val="•"/>
      <w:lvlJc w:val="left"/>
      <w:pPr>
        <w:ind w:left="6696" w:hanging="1023"/>
      </w:pPr>
      <w:rPr>
        <w:rFonts w:hint="default"/>
        <w:lang w:eastAsia="en-US" w:bidi="ar-SA"/>
      </w:rPr>
    </w:lvl>
    <w:lvl w:ilvl="8">
      <w:numFmt w:val="bullet"/>
      <w:lvlText w:val="•"/>
      <w:lvlJc w:val="left"/>
      <w:pPr>
        <w:ind w:left="7393" w:hanging="1023"/>
      </w:pPr>
      <w:rPr>
        <w:rFonts w:hint="default"/>
        <w:lang w:eastAsia="en-US" w:bidi="ar-SA"/>
      </w:rPr>
    </w:lvl>
  </w:abstractNum>
  <w:abstractNum w:abstractNumId="12">
    <w:nsid w:val="27214401"/>
    <w:multiLevelType w:val="multilevel"/>
    <w:tmpl w:val="DCE016EC"/>
    <w:lvl w:ilvl="0">
      <w:start w:val="3"/>
      <w:numFmt w:val="decimal"/>
      <w:lvlText w:val="%1"/>
      <w:lvlJc w:val="left"/>
      <w:pPr>
        <w:ind w:left="1286" w:hanging="720"/>
        <w:jc w:val="left"/>
      </w:pPr>
      <w:rPr>
        <w:rFonts w:hint="default"/>
        <w:lang w:eastAsia="en-US" w:bidi="ar-SA"/>
      </w:rPr>
    </w:lvl>
    <w:lvl w:ilvl="1">
      <w:start w:val="1"/>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2"/>
      <w:numFmt w:val="decimal"/>
      <w:lvlText w:val="%1.%2.%3"/>
      <w:lvlJc w:val="left"/>
      <w:pPr>
        <w:ind w:left="1229" w:hanging="663"/>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137" w:hanging="663"/>
      </w:pPr>
      <w:rPr>
        <w:rFonts w:hint="default"/>
        <w:lang w:eastAsia="en-US" w:bidi="ar-SA"/>
      </w:rPr>
    </w:lvl>
    <w:lvl w:ilvl="4">
      <w:numFmt w:val="bullet"/>
      <w:lvlText w:val="•"/>
      <w:lvlJc w:val="left"/>
      <w:pPr>
        <w:ind w:left="4066" w:hanging="663"/>
      </w:pPr>
      <w:rPr>
        <w:rFonts w:hint="default"/>
        <w:lang w:eastAsia="en-US" w:bidi="ar-SA"/>
      </w:rPr>
    </w:lvl>
    <w:lvl w:ilvl="5">
      <w:numFmt w:val="bullet"/>
      <w:lvlText w:val="•"/>
      <w:lvlJc w:val="left"/>
      <w:pPr>
        <w:ind w:left="4994" w:hanging="663"/>
      </w:pPr>
      <w:rPr>
        <w:rFonts w:hint="default"/>
        <w:lang w:eastAsia="en-US" w:bidi="ar-SA"/>
      </w:rPr>
    </w:lvl>
    <w:lvl w:ilvl="6">
      <w:numFmt w:val="bullet"/>
      <w:lvlText w:val="•"/>
      <w:lvlJc w:val="left"/>
      <w:pPr>
        <w:ind w:left="5923" w:hanging="663"/>
      </w:pPr>
      <w:rPr>
        <w:rFonts w:hint="default"/>
        <w:lang w:eastAsia="en-US" w:bidi="ar-SA"/>
      </w:rPr>
    </w:lvl>
    <w:lvl w:ilvl="7">
      <w:numFmt w:val="bullet"/>
      <w:lvlText w:val="•"/>
      <w:lvlJc w:val="left"/>
      <w:pPr>
        <w:ind w:left="6852" w:hanging="663"/>
      </w:pPr>
      <w:rPr>
        <w:rFonts w:hint="default"/>
        <w:lang w:eastAsia="en-US" w:bidi="ar-SA"/>
      </w:rPr>
    </w:lvl>
    <w:lvl w:ilvl="8">
      <w:numFmt w:val="bullet"/>
      <w:lvlText w:val="•"/>
      <w:lvlJc w:val="left"/>
      <w:pPr>
        <w:ind w:left="7780" w:hanging="663"/>
      </w:pPr>
      <w:rPr>
        <w:rFonts w:hint="default"/>
        <w:lang w:eastAsia="en-US" w:bidi="ar-SA"/>
      </w:rPr>
    </w:lvl>
  </w:abstractNum>
  <w:abstractNum w:abstractNumId="13">
    <w:nsid w:val="284069AF"/>
    <w:multiLevelType w:val="multilevel"/>
    <w:tmpl w:val="DF240BDC"/>
    <w:lvl w:ilvl="0">
      <w:start w:val="2"/>
      <w:numFmt w:val="decimal"/>
      <w:lvlText w:val="%1"/>
      <w:lvlJc w:val="left"/>
      <w:pPr>
        <w:ind w:left="1170" w:hanging="604"/>
        <w:jc w:val="left"/>
      </w:pPr>
      <w:rPr>
        <w:rFonts w:hint="default"/>
        <w:lang w:eastAsia="en-US" w:bidi="ar-SA"/>
      </w:rPr>
    </w:lvl>
    <w:lvl w:ilvl="1">
      <w:start w:val="6"/>
      <w:numFmt w:val="decimal"/>
      <w:lvlText w:val="%1.%2"/>
      <w:lvlJc w:val="left"/>
      <w:pPr>
        <w:ind w:left="1170" w:hanging="604"/>
        <w:jc w:val="left"/>
      </w:pPr>
      <w:rPr>
        <w:rFonts w:hint="default"/>
        <w:lang w:eastAsia="en-US" w:bidi="ar-SA"/>
      </w:rPr>
    </w:lvl>
    <w:lvl w:ilvl="2">
      <w:start w:val="2"/>
      <w:numFmt w:val="decimal"/>
      <w:lvlText w:val="%1.%2.%3."/>
      <w:lvlJc w:val="left"/>
      <w:pPr>
        <w:ind w:left="1170" w:hanging="604"/>
        <w:jc w:val="left"/>
      </w:pPr>
      <w:rPr>
        <w:rFonts w:ascii="Times New Roman" w:eastAsia="Times New Roman" w:hAnsi="Times New Roman" w:cs="Times New Roman" w:hint="default"/>
        <w:b/>
        <w:bCs/>
        <w:i w:val="0"/>
        <w:iCs w:val="0"/>
        <w:spacing w:val="-5"/>
        <w:w w:val="100"/>
        <w:sz w:val="24"/>
        <w:szCs w:val="24"/>
        <w:lang w:eastAsia="en-US" w:bidi="ar-SA"/>
      </w:rPr>
    </w:lvl>
    <w:lvl w:ilvl="3">
      <w:numFmt w:val="bullet"/>
      <w:lvlText w:val="•"/>
      <w:lvlJc w:val="left"/>
      <w:pPr>
        <w:ind w:left="3420" w:hanging="604"/>
      </w:pPr>
      <w:rPr>
        <w:rFonts w:hint="default"/>
        <w:lang w:eastAsia="en-US" w:bidi="ar-SA"/>
      </w:rPr>
    </w:lvl>
    <w:lvl w:ilvl="4">
      <w:numFmt w:val="bullet"/>
      <w:lvlText w:val="•"/>
      <w:lvlJc w:val="left"/>
      <w:pPr>
        <w:ind w:left="4167" w:hanging="604"/>
      </w:pPr>
      <w:rPr>
        <w:rFonts w:hint="default"/>
        <w:lang w:eastAsia="en-US" w:bidi="ar-SA"/>
      </w:rPr>
    </w:lvl>
    <w:lvl w:ilvl="5">
      <w:numFmt w:val="bullet"/>
      <w:lvlText w:val="•"/>
      <w:lvlJc w:val="left"/>
      <w:pPr>
        <w:ind w:left="4914" w:hanging="604"/>
      </w:pPr>
      <w:rPr>
        <w:rFonts w:hint="default"/>
        <w:lang w:eastAsia="en-US" w:bidi="ar-SA"/>
      </w:rPr>
    </w:lvl>
    <w:lvl w:ilvl="6">
      <w:numFmt w:val="bullet"/>
      <w:lvlText w:val="•"/>
      <w:lvlJc w:val="left"/>
      <w:pPr>
        <w:ind w:left="5661" w:hanging="604"/>
      </w:pPr>
      <w:rPr>
        <w:rFonts w:hint="default"/>
        <w:lang w:eastAsia="en-US" w:bidi="ar-SA"/>
      </w:rPr>
    </w:lvl>
    <w:lvl w:ilvl="7">
      <w:numFmt w:val="bullet"/>
      <w:lvlText w:val="•"/>
      <w:lvlJc w:val="left"/>
      <w:pPr>
        <w:ind w:left="6408" w:hanging="604"/>
      </w:pPr>
      <w:rPr>
        <w:rFonts w:hint="default"/>
        <w:lang w:eastAsia="en-US" w:bidi="ar-SA"/>
      </w:rPr>
    </w:lvl>
    <w:lvl w:ilvl="8">
      <w:numFmt w:val="bullet"/>
      <w:lvlText w:val="•"/>
      <w:lvlJc w:val="left"/>
      <w:pPr>
        <w:ind w:left="7155" w:hanging="604"/>
      </w:pPr>
      <w:rPr>
        <w:rFonts w:hint="default"/>
        <w:lang w:eastAsia="en-US" w:bidi="ar-SA"/>
      </w:rPr>
    </w:lvl>
  </w:abstractNum>
  <w:abstractNum w:abstractNumId="14">
    <w:nsid w:val="28A029A0"/>
    <w:multiLevelType w:val="hybridMultilevel"/>
    <w:tmpl w:val="461E3D16"/>
    <w:lvl w:ilvl="0" w:tplc="E97E2EDA">
      <w:start w:val="1"/>
      <w:numFmt w:val="upperLetter"/>
      <w:lvlText w:val="%1."/>
      <w:lvlJc w:val="left"/>
      <w:pPr>
        <w:ind w:left="989" w:hanging="423"/>
        <w:jc w:val="left"/>
      </w:pPr>
      <w:rPr>
        <w:rFonts w:ascii="Times New Roman" w:eastAsia="Times New Roman" w:hAnsi="Times New Roman" w:cs="Times New Roman" w:hint="default"/>
        <w:b w:val="0"/>
        <w:bCs w:val="0"/>
        <w:i w:val="0"/>
        <w:iCs w:val="0"/>
        <w:spacing w:val="-6"/>
        <w:w w:val="100"/>
        <w:sz w:val="24"/>
        <w:szCs w:val="24"/>
        <w:lang w:eastAsia="en-US" w:bidi="ar-SA"/>
      </w:rPr>
    </w:lvl>
    <w:lvl w:ilvl="1" w:tplc="E5DE1916">
      <w:start w:val="1"/>
      <w:numFmt w:val="decimal"/>
      <w:lvlText w:val="%2."/>
      <w:lvlJc w:val="left"/>
      <w:pPr>
        <w:ind w:left="1272" w:hanging="389"/>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D5DE507E">
      <w:start w:val="1"/>
      <w:numFmt w:val="lowerLetter"/>
      <w:lvlText w:val="%3."/>
      <w:lvlJc w:val="left"/>
      <w:pPr>
        <w:ind w:left="2223" w:hanging="231"/>
        <w:jc w:val="left"/>
      </w:pPr>
      <w:rPr>
        <w:rFonts w:ascii="Times New Roman" w:eastAsia="Times New Roman" w:hAnsi="Times New Roman" w:cs="Times New Roman" w:hint="default"/>
        <w:b w:val="0"/>
        <w:bCs w:val="0"/>
        <w:i w:val="0"/>
        <w:iCs w:val="0"/>
        <w:spacing w:val="-1"/>
        <w:w w:val="100"/>
        <w:sz w:val="24"/>
        <w:szCs w:val="24"/>
        <w:lang w:eastAsia="en-US" w:bidi="ar-SA"/>
      </w:rPr>
    </w:lvl>
    <w:lvl w:ilvl="3" w:tplc="7D5A7D08">
      <w:numFmt w:val="bullet"/>
      <w:lvlText w:val="•"/>
      <w:lvlJc w:val="left"/>
      <w:pPr>
        <w:ind w:left="3147" w:hanging="231"/>
      </w:pPr>
      <w:rPr>
        <w:rFonts w:hint="default"/>
        <w:lang w:eastAsia="en-US" w:bidi="ar-SA"/>
      </w:rPr>
    </w:lvl>
    <w:lvl w:ilvl="4" w:tplc="36907AAE">
      <w:numFmt w:val="bullet"/>
      <w:lvlText w:val="•"/>
      <w:lvlJc w:val="left"/>
      <w:pPr>
        <w:ind w:left="4074" w:hanging="231"/>
      </w:pPr>
      <w:rPr>
        <w:rFonts w:hint="default"/>
        <w:lang w:eastAsia="en-US" w:bidi="ar-SA"/>
      </w:rPr>
    </w:lvl>
    <w:lvl w:ilvl="5" w:tplc="CE6A5EB4">
      <w:numFmt w:val="bullet"/>
      <w:lvlText w:val="•"/>
      <w:lvlJc w:val="left"/>
      <w:pPr>
        <w:ind w:left="5001" w:hanging="231"/>
      </w:pPr>
      <w:rPr>
        <w:rFonts w:hint="default"/>
        <w:lang w:eastAsia="en-US" w:bidi="ar-SA"/>
      </w:rPr>
    </w:lvl>
    <w:lvl w:ilvl="6" w:tplc="9726F712">
      <w:numFmt w:val="bullet"/>
      <w:lvlText w:val="•"/>
      <w:lvlJc w:val="left"/>
      <w:pPr>
        <w:ind w:left="5929" w:hanging="231"/>
      </w:pPr>
      <w:rPr>
        <w:rFonts w:hint="default"/>
        <w:lang w:eastAsia="en-US" w:bidi="ar-SA"/>
      </w:rPr>
    </w:lvl>
    <w:lvl w:ilvl="7" w:tplc="10F02820">
      <w:numFmt w:val="bullet"/>
      <w:lvlText w:val="•"/>
      <w:lvlJc w:val="left"/>
      <w:pPr>
        <w:ind w:left="6856" w:hanging="231"/>
      </w:pPr>
      <w:rPr>
        <w:rFonts w:hint="default"/>
        <w:lang w:eastAsia="en-US" w:bidi="ar-SA"/>
      </w:rPr>
    </w:lvl>
    <w:lvl w:ilvl="8" w:tplc="D4848BFE">
      <w:numFmt w:val="bullet"/>
      <w:lvlText w:val="•"/>
      <w:lvlJc w:val="left"/>
      <w:pPr>
        <w:ind w:left="7783" w:hanging="231"/>
      </w:pPr>
      <w:rPr>
        <w:rFonts w:hint="default"/>
        <w:lang w:eastAsia="en-US" w:bidi="ar-SA"/>
      </w:rPr>
    </w:lvl>
  </w:abstractNum>
  <w:abstractNum w:abstractNumId="15">
    <w:nsid w:val="2A193226"/>
    <w:multiLevelType w:val="multilevel"/>
    <w:tmpl w:val="6090FD46"/>
    <w:lvl w:ilvl="0">
      <w:start w:val="2"/>
      <w:numFmt w:val="decimal"/>
      <w:lvlText w:val="%1"/>
      <w:lvlJc w:val="left"/>
      <w:pPr>
        <w:ind w:left="1287" w:hanging="721"/>
        <w:jc w:val="left"/>
      </w:pPr>
      <w:rPr>
        <w:rFonts w:hint="default"/>
        <w:lang w:eastAsia="en-US" w:bidi="ar-SA"/>
      </w:rPr>
    </w:lvl>
    <w:lvl w:ilvl="1">
      <w:start w:val="5"/>
      <w:numFmt w:val="decimal"/>
      <w:lvlText w:val="%1.%2."/>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108" w:hanging="542"/>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2917" w:hanging="542"/>
      </w:pPr>
      <w:rPr>
        <w:rFonts w:hint="default"/>
        <w:lang w:eastAsia="en-US" w:bidi="ar-SA"/>
      </w:rPr>
    </w:lvl>
    <w:lvl w:ilvl="4">
      <w:numFmt w:val="bullet"/>
      <w:lvlText w:val="•"/>
      <w:lvlJc w:val="left"/>
      <w:pPr>
        <w:ind w:left="3736" w:hanging="542"/>
      </w:pPr>
      <w:rPr>
        <w:rFonts w:hint="default"/>
        <w:lang w:eastAsia="en-US" w:bidi="ar-SA"/>
      </w:rPr>
    </w:lvl>
    <w:lvl w:ilvl="5">
      <w:numFmt w:val="bullet"/>
      <w:lvlText w:val="•"/>
      <w:lvlJc w:val="left"/>
      <w:pPr>
        <w:ind w:left="4555" w:hanging="542"/>
      </w:pPr>
      <w:rPr>
        <w:rFonts w:hint="default"/>
        <w:lang w:eastAsia="en-US" w:bidi="ar-SA"/>
      </w:rPr>
    </w:lvl>
    <w:lvl w:ilvl="6">
      <w:numFmt w:val="bullet"/>
      <w:lvlText w:val="•"/>
      <w:lvlJc w:val="left"/>
      <w:pPr>
        <w:ind w:left="5374" w:hanging="542"/>
      </w:pPr>
      <w:rPr>
        <w:rFonts w:hint="default"/>
        <w:lang w:eastAsia="en-US" w:bidi="ar-SA"/>
      </w:rPr>
    </w:lvl>
    <w:lvl w:ilvl="7">
      <w:numFmt w:val="bullet"/>
      <w:lvlText w:val="•"/>
      <w:lvlJc w:val="left"/>
      <w:pPr>
        <w:ind w:left="6193" w:hanging="542"/>
      </w:pPr>
      <w:rPr>
        <w:rFonts w:hint="default"/>
        <w:lang w:eastAsia="en-US" w:bidi="ar-SA"/>
      </w:rPr>
    </w:lvl>
    <w:lvl w:ilvl="8">
      <w:numFmt w:val="bullet"/>
      <w:lvlText w:val="•"/>
      <w:lvlJc w:val="left"/>
      <w:pPr>
        <w:ind w:left="7012" w:hanging="542"/>
      </w:pPr>
      <w:rPr>
        <w:rFonts w:hint="default"/>
        <w:lang w:eastAsia="en-US" w:bidi="ar-SA"/>
      </w:rPr>
    </w:lvl>
  </w:abstractNum>
  <w:abstractNum w:abstractNumId="16">
    <w:nsid w:val="2AE7110B"/>
    <w:multiLevelType w:val="multilevel"/>
    <w:tmpl w:val="04B055DE"/>
    <w:lvl w:ilvl="0">
      <w:start w:val="3"/>
      <w:numFmt w:val="decimal"/>
      <w:lvlText w:val="%1"/>
      <w:lvlJc w:val="left"/>
      <w:pPr>
        <w:ind w:left="1228" w:hanging="662"/>
        <w:jc w:val="left"/>
      </w:pPr>
      <w:rPr>
        <w:rFonts w:hint="default"/>
        <w:lang w:eastAsia="en-US" w:bidi="ar-SA"/>
      </w:rPr>
    </w:lvl>
    <w:lvl w:ilvl="1">
      <w:start w:val="2"/>
      <w:numFmt w:val="decimal"/>
      <w:lvlText w:val="%1.%2"/>
      <w:lvlJc w:val="left"/>
      <w:pPr>
        <w:ind w:left="1228" w:hanging="662"/>
        <w:jc w:val="left"/>
      </w:pPr>
      <w:rPr>
        <w:rFonts w:hint="default"/>
        <w:lang w:eastAsia="en-US" w:bidi="ar-SA"/>
      </w:rPr>
    </w:lvl>
    <w:lvl w:ilvl="2">
      <w:start w:val="1"/>
      <w:numFmt w:val="decimal"/>
      <w:lvlText w:val="%1.%2.%3"/>
      <w:lvlJc w:val="left"/>
      <w:pPr>
        <w:ind w:left="1228" w:hanging="662"/>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86" w:hanging="360"/>
        <w:jc w:val="left"/>
      </w:pPr>
      <w:rPr>
        <w:rFonts w:ascii="Times New Roman" w:eastAsia="Times New Roman" w:hAnsi="Times New Roman" w:cs="Times New Roman" w:hint="default"/>
        <w:b w:val="0"/>
        <w:bCs w:val="0"/>
        <w:i w:val="0"/>
        <w:iCs w:val="0"/>
        <w:spacing w:val="0"/>
        <w:w w:val="100"/>
        <w:sz w:val="20"/>
        <w:szCs w:val="20"/>
        <w:lang w:eastAsia="en-US" w:bidi="ar-SA"/>
      </w:rPr>
    </w:lvl>
    <w:lvl w:ilvl="4">
      <w:start w:val="1"/>
      <w:numFmt w:val="lowerLetter"/>
      <w:lvlText w:val="%5."/>
      <w:lvlJc w:val="left"/>
      <w:pPr>
        <w:ind w:left="1637"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5">
      <w:numFmt w:val="bullet"/>
      <w:lvlText w:val="•"/>
      <w:lvlJc w:val="left"/>
      <w:pPr>
        <w:ind w:left="4639" w:hanging="361"/>
      </w:pPr>
      <w:rPr>
        <w:rFonts w:hint="default"/>
        <w:lang w:eastAsia="en-US" w:bidi="ar-SA"/>
      </w:rPr>
    </w:lvl>
    <w:lvl w:ilvl="6">
      <w:numFmt w:val="bullet"/>
      <w:lvlText w:val="•"/>
      <w:lvlJc w:val="left"/>
      <w:pPr>
        <w:ind w:left="5639" w:hanging="361"/>
      </w:pPr>
      <w:rPr>
        <w:rFonts w:hint="default"/>
        <w:lang w:eastAsia="en-US" w:bidi="ar-SA"/>
      </w:rPr>
    </w:lvl>
    <w:lvl w:ilvl="7">
      <w:numFmt w:val="bullet"/>
      <w:lvlText w:val="•"/>
      <w:lvlJc w:val="left"/>
      <w:pPr>
        <w:ind w:left="6638" w:hanging="361"/>
      </w:pPr>
      <w:rPr>
        <w:rFonts w:hint="default"/>
        <w:lang w:eastAsia="en-US" w:bidi="ar-SA"/>
      </w:rPr>
    </w:lvl>
    <w:lvl w:ilvl="8">
      <w:numFmt w:val="bullet"/>
      <w:lvlText w:val="•"/>
      <w:lvlJc w:val="left"/>
      <w:pPr>
        <w:ind w:left="7638" w:hanging="361"/>
      </w:pPr>
      <w:rPr>
        <w:rFonts w:hint="default"/>
        <w:lang w:eastAsia="en-US" w:bidi="ar-SA"/>
      </w:rPr>
    </w:lvl>
  </w:abstractNum>
  <w:abstractNum w:abstractNumId="17">
    <w:nsid w:val="2AF545C6"/>
    <w:multiLevelType w:val="multilevel"/>
    <w:tmpl w:val="90825ABC"/>
    <w:lvl w:ilvl="0">
      <w:start w:val="1"/>
      <w:numFmt w:val="decimal"/>
      <w:lvlText w:val="%1"/>
      <w:lvlJc w:val="left"/>
      <w:pPr>
        <w:ind w:left="1527" w:hanging="721"/>
        <w:jc w:val="left"/>
      </w:pPr>
      <w:rPr>
        <w:rFonts w:hint="default"/>
        <w:lang w:eastAsia="en-US" w:bidi="ar-SA"/>
      </w:rPr>
    </w:lvl>
    <w:lvl w:ilvl="1">
      <w:start w:val="2"/>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973" w:hanging="721"/>
      </w:pPr>
      <w:rPr>
        <w:rFonts w:hint="default"/>
        <w:lang w:eastAsia="en-US" w:bidi="ar-SA"/>
      </w:rPr>
    </w:lvl>
    <w:lvl w:ilvl="3">
      <w:numFmt w:val="bullet"/>
      <w:lvlText w:val="•"/>
      <w:lvlJc w:val="left"/>
      <w:pPr>
        <w:ind w:left="3700" w:hanging="721"/>
      </w:pPr>
      <w:rPr>
        <w:rFonts w:hint="default"/>
        <w:lang w:eastAsia="en-US" w:bidi="ar-SA"/>
      </w:rPr>
    </w:lvl>
    <w:lvl w:ilvl="4">
      <w:numFmt w:val="bullet"/>
      <w:lvlText w:val="•"/>
      <w:lvlJc w:val="left"/>
      <w:pPr>
        <w:ind w:left="4426" w:hanging="721"/>
      </w:pPr>
      <w:rPr>
        <w:rFonts w:hint="default"/>
        <w:lang w:eastAsia="en-US" w:bidi="ar-SA"/>
      </w:rPr>
    </w:lvl>
    <w:lvl w:ilvl="5">
      <w:numFmt w:val="bullet"/>
      <w:lvlText w:val="•"/>
      <w:lvlJc w:val="left"/>
      <w:pPr>
        <w:ind w:left="5153" w:hanging="721"/>
      </w:pPr>
      <w:rPr>
        <w:rFonts w:hint="default"/>
        <w:lang w:eastAsia="en-US" w:bidi="ar-SA"/>
      </w:rPr>
    </w:lvl>
    <w:lvl w:ilvl="6">
      <w:numFmt w:val="bullet"/>
      <w:lvlText w:val="•"/>
      <w:lvlJc w:val="left"/>
      <w:pPr>
        <w:ind w:left="5880" w:hanging="721"/>
      </w:pPr>
      <w:rPr>
        <w:rFonts w:hint="default"/>
        <w:lang w:eastAsia="en-US" w:bidi="ar-SA"/>
      </w:rPr>
    </w:lvl>
    <w:lvl w:ilvl="7">
      <w:numFmt w:val="bullet"/>
      <w:lvlText w:val="•"/>
      <w:lvlJc w:val="left"/>
      <w:pPr>
        <w:ind w:left="6606" w:hanging="721"/>
      </w:pPr>
      <w:rPr>
        <w:rFonts w:hint="default"/>
        <w:lang w:eastAsia="en-US" w:bidi="ar-SA"/>
      </w:rPr>
    </w:lvl>
    <w:lvl w:ilvl="8">
      <w:numFmt w:val="bullet"/>
      <w:lvlText w:val="•"/>
      <w:lvlJc w:val="left"/>
      <w:pPr>
        <w:ind w:left="7333" w:hanging="721"/>
      </w:pPr>
      <w:rPr>
        <w:rFonts w:hint="default"/>
        <w:lang w:eastAsia="en-US" w:bidi="ar-SA"/>
      </w:rPr>
    </w:lvl>
  </w:abstractNum>
  <w:abstractNum w:abstractNumId="18">
    <w:nsid w:val="3B3D4158"/>
    <w:multiLevelType w:val="multilevel"/>
    <w:tmpl w:val="5AFCC73A"/>
    <w:lvl w:ilvl="0">
      <w:start w:val="2"/>
      <w:numFmt w:val="decimal"/>
      <w:lvlText w:val="%1"/>
      <w:lvlJc w:val="left"/>
      <w:pPr>
        <w:ind w:left="1410" w:hanging="605"/>
        <w:jc w:val="left"/>
      </w:pPr>
      <w:rPr>
        <w:rFonts w:hint="default"/>
        <w:lang w:eastAsia="en-US" w:bidi="ar-SA"/>
      </w:rPr>
    </w:lvl>
    <w:lvl w:ilvl="1">
      <w:start w:val="6"/>
      <w:numFmt w:val="decimal"/>
      <w:lvlText w:val="%1.%2"/>
      <w:lvlJc w:val="left"/>
      <w:pPr>
        <w:ind w:left="1410" w:hanging="605"/>
        <w:jc w:val="left"/>
      </w:pPr>
      <w:rPr>
        <w:rFonts w:hint="default"/>
        <w:lang w:eastAsia="en-US" w:bidi="ar-SA"/>
      </w:rPr>
    </w:lvl>
    <w:lvl w:ilvl="2">
      <w:start w:val="2"/>
      <w:numFmt w:val="decimal"/>
      <w:lvlText w:val="%1.%2.%3."/>
      <w:lvlJc w:val="left"/>
      <w:pPr>
        <w:ind w:left="1410" w:hanging="605"/>
        <w:jc w:val="left"/>
      </w:pPr>
      <w:rPr>
        <w:rFonts w:ascii="Times New Roman" w:eastAsia="Times New Roman" w:hAnsi="Times New Roman" w:cs="Times New Roman" w:hint="default"/>
        <w:b w:val="0"/>
        <w:bCs w:val="0"/>
        <w:i w:val="0"/>
        <w:iCs w:val="0"/>
        <w:spacing w:val="-5"/>
        <w:w w:val="100"/>
        <w:sz w:val="24"/>
        <w:szCs w:val="24"/>
        <w:lang w:eastAsia="en-US" w:bidi="ar-SA"/>
      </w:rPr>
    </w:lvl>
    <w:lvl w:ilvl="3">
      <w:numFmt w:val="bullet"/>
      <w:lvlText w:val="•"/>
      <w:lvlJc w:val="left"/>
      <w:pPr>
        <w:ind w:left="3630" w:hanging="605"/>
      </w:pPr>
      <w:rPr>
        <w:rFonts w:hint="default"/>
        <w:lang w:eastAsia="en-US" w:bidi="ar-SA"/>
      </w:rPr>
    </w:lvl>
    <w:lvl w:ilvl="4">
      <w:numFmt w:val="bullet"/>
      <w:lvlText w:val="•"/>
      <w:lvlJc w:val="left"/>
      <w:pPr>
        <w:ind w:left="4366" w:hanging="605"/>
      </w:pPr>
      <w:rPr>
        <w:rFonts w:hint="default"/>
        <w:lang w:eastAsia="en-US" w:bidi="ar-SA"/>
      </w:rPr>
    </w:lvl>
    <w:lvl w:ilvl="5">
      <w:numFmt w:val="bullet"/>
      <w:lvlText w:val="•"/>
      <w:lvlJc w:val="left"/>
      <w:pPr>
        <w:ind w:left="5103" w:hanging="605"/>
      </w:pPr>
      <w:rPr>
        <w:rFonts w:hint="default"/>
        <w:lang w:eastAsia="en-US" w:bidi="ar-SA"/>
      </w:rPr>
    </w:lvl>
    <w:lvl w:ilvl="6">
      <w:numFmt w:val="bullet"/>
      <w:lvlText w:val="•"/>
      <w:lvlJc w:val="left"/>
      <w:pPr>
        <w:ind w:left="5840" w:hanging="605"/>
      </w:pPr>
      <w:rPr>
        <w:rFonts w:hint="default"/>
        <w:lang w:eastAsia="en-US" w:bidi="ar-SA"/>
      </w:rPr>
    </w:lvl>
    <w:lvl w:ilvl="7">
      <w:numFmt w:val="bullet"/>
      <w:lvlText w:val="•"/>
      <w:lvlJc w:val="left"/>
      <w:pPr>
        <w:ind w:left="6576" w:hanging="605"/>
      </w:pPr>
      <w:rPr>
        <w:rFonts w:hint="default"/>
        <w:lang w:eastAsia="en-US" w:bidi="ar-SA"/>
      </w:rPr>
    </w:lvl>
    <w:lvl w:ilvl="8">
      <w:numFmt w:val="bullet"/>
      <w:lvlText w:val="•"/>
      <w:lvlJc w:val="left"/>
      <w:pPr>
        <w:ind w:left="7313" w:hanging="605"/>
      </w:pPr>
      <w:rPr>
        <w:rFonts w:hint="default"/>
        <w:lang w:eastAsia="en-US" w:bidi="ar-SA"/>
      </w:rPr>
    </w:lvl>
  </w:abstractNum>
  <w:abstractNum w:abstractNumId="19">
    <w:nsid w:val="3C747449"/>
    <w:multiLevelType w:val="hybridMultilevel"/>
    <w:tmpl w:val="DD78BE9E"/>
    <w:lvl w:ilvl="0" w:tplc="5BE0FBD2">
      <w:start w:val="1"/>
      <w:numFmt w:val="decimal"/>
      <w:lvlText w:val="%1."/>
      <w:lvlJc w:val="left"/>
      <w:pPr>
        <w:ind w:left="849"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731464EC">
      <w:numFmt w:val="bullet"/>
      <w:lvlText w:val="•"/>
      <w:lvlJc w:val="left"/>
      <w:pPr>
        <w:ind w:left="1634" w:hanging="284"/>
      </w:pPr>
      <w:rPr>
        <w:rFonts w:hint="default"/>
        <w:lang w:eastAsia="en-US" w:bidi="ar-SA"/>
      </w:rPr>
    </w:lvl>
    <w:lvl w:ilvl="2" w:tplc="1CD69476">
      <w:numFmt w:val="bullet"/>
      <w:lvlText w:val="•"/>
      <w:lvlJc w:val="left"/>
      <w:pPr>
        <w:ind w:left="2429" w:hanging="284"/>
      </w:pPr>
      <w:rPr>
        <w:rFonts w:hint="default"/>
        <w:lang w:eastAsia="en-US" w:bidi="ar-SA"/>
      </w:rPr>
    </w:lvl>
    <w:lvl w:ilvl="3" w:tplc="10AC1944">
      <w:numFmt w:val="bullet"/>
      <w:lvlText w:val="•"/>
      <w:lvlJc w:val="left"/>
      <w:pPr>
        <w:ind w:left="3224" w:hanging="284"/>
      </w:pPr>
      <w:rPr>
        <w:rFonts w:hint="default"/>
        <w:lang w:eastAsia="en-US" w:bidi="ar-SA"/>
      </w:rPr>
    </w:lvl>
    <w:lvl w:ilvl="4" w:tplc="9A9244BA">
      <w:numFmt w:val="bullet"/>
      <w:lvlText w:val="•"/>
      <w:lvlJc w:val="left"/>
      <w:pPr>
        <w:ind w:left="4018" w:hanging="284"/>
      </w:pPr>
      <w:rPr>
        <w:rFonts w:hint="default"/>
        <w:lang w:eastAsia="en-US" w:bidi="ar-SA"/>
      </w:rPr>
    </w:lvl>
    <w:lvl w:ilvl="5" w:tplc="EA7E6362">
      <w:numFmt w:val="bullet"/>
      <w:lvlText w:val="•"/>
      <w:lvlJc w:val="left"/>
      <w:pPr>
        <w:ind w:left="4813" w:hanging="284"/>
      </w:pPr>
      <w:rPr>
        <w:rFonts w:hint="default"/>
        <w:lang w:eastAsia="en-US" w:bidi="ar-SA"/>
      </w:rPr>
    </w:lvl>
    <w:lvl w:ilvl="6" w:tplc="23E22146">
      <w:numFmt w:val="bullet"/>
      <w:lvlText w:val="•"/>
      <w:lvlJc w:val="left"/>
      <w:pPr>
        <w:ind w:left="5608" w:hanging="284"/>
      </w:pPr>
      <w:rPr>
        <w:rFonts w:hint="default"/>
        <w:lang w:eastAsia="en-US" w:bidi="ar-SA"/>
      </w:rPr>
    </w:lvl>
    <w:lvl w:ilvl="7" w:tplc="E11C8D30">
      <w:numFmt w:val="bullet"/>
      <w:lvlText w:val="•"/>
      <w:lvlJc w:val="left"/>
      <w:pPr>
        <w:ind w:left="6402" w:hanging="284"/>
      </w:pPr>
      <w:rPr>
        <w:rFonts w:hint="default"/>
        <w:lang w:eastAsia="en-US" w:bidi="ar-SA"/>
      </w:rPr>
    </w:lvl>
    <w:lvl w:ilvl="8" w:tplc="0338EF24">
      <w:numFmt w:val="bullet"/>
      <w:lvlText w:val="•"/>
      <w:lvlJc w:val="left"/>
      <w:pPr>
        <w:ind w:left="7197" w:hanging="284"/>
      </w:pPr>
      <w:rPr>
        <w:rFonts w:hint="default"/>
        <w:lang w:eastAsia="en-US" w:bidi="ar-SA"/>
      </w:rPr>
    </w:lvl>
  </w:abstractNum>
  <w:abstractNum w:abstractNumId="20">
    <w:nsid w:val="3E2A1A3B"/>
    <w:multiLevelType w:val="multilevel"/>
    <w:tmpl w:val="9BA20D50"/>
    <w:lvl w:ilvl="0">
      <w:start w:val="3"/>
      <w:numFmt w:val="decimal"/>
      <w:lvlText w:val="%1"/>
      <w:lvlJc w:val="left"/>
      <w:pPr>
        <w:ind w:left="1527" w:hanging="721"/>
        <w:jc w:val="left"/>
      </w:pPr>
      <w:rPr>
        <w:rFonts w:hint="default"/>
        <w:lang w:eastAsia="en-US" w:bidi="ar-SA"/>
      </w:rPr>
    </w:lvl>
    <w:lvl w:ilvl="1">
      <w:start w:val="6"/>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21" w:hanging="961"/>
      </w:pPr>
      <w:rPr>
        <w:rFonts w:hint="default"/>
        <w:lang w:eastAsia="en-US" w:bidi="ar-SA"/>
      </w:rPr>
    </w:lvl>
    <w:lvl w:ilvl="4">
      <w:numFmt w:val="bullet"/>
      <w:lvlText w:val="•"/>
      <w:lvlJc w:val="left"/>
      <w:pPr>
        <w:ind w:left="4102" w:hanging="961"/>
      </w:pPr>
      <w:rPr>
        <w:rFonts w:hint="default"/>
        <w:lang w:eastAsia="en-US" w:bidi="ar-SA"/>
      </w:rPr>
    </w:lvl>
    <w:lvl w:ilvl="5">
      <w:numFmt w:val="bullet"/>
      <w:lvlText w:val="•"/>
      <w:lvlJc w:val="left"/>
      <w:pPr>
        <w:ind w:left="4883" w:hanging="961"/>
      </w:pPr>
      <w:rPr>
        <w:rFonts w:hint="default"/>
        <w:lang w:eastAsia="en-US" w:bidi="ar-SA"/>
      </w:rPr>
    </w:lvl>
    <w:lvl w:ilvl="6">
      <w:numFmt w:val="bullet"/>
      <w:lvlText w:val="•"/>
      <w:lvlJc w:val="left"/>
      <w:pPr>
        <w:ind w:left="5663" w:hanging="961"/>
      </w:pPr>
      <w:rPr>
        <w:rFonts w:hint="default"/>
        <w:lang w:eastAsia="en-US" w:bidi="ar-SA"/>
      </w:rPr>
    </w:lvl>
    <w:lvl w:ilvl="7">
      <w:numFmt w:val="bullet"/>
      <w:lvlText w:val="•"/>
      <w:lvlJc w:val="left"/>
      <w:pPr>
        <w:ind w:left="6444" w:hanging="961"/>
      </w:pPr>
      <w:rPr>
        <w:rFonts w:hint="default"/>
        <w:lang w:eastAsia="en-US" w:bidi="ar-SA"/>
      </w:rPr>
    </w:lvl>
    <w:lvl w:ilvl="8">
      <w:numFmt w:val="bullet"/>
      <w:lvlText w:val="•"/>
      <w:lvlJc w:val="left"/>
      <w:pPr>
        <w:ind w:left="7225" w:hanging="961"/>
      </w:pPr>
      <w:rPr>
        <w:rFonts w:hint="default"/>
        <w:lang w:eastAsia="en-US" w:bidi="ar-SA"/>
      </w:rPr>
    </w:lvl>
  </w:abstractNum>
  <w:abstractNum w:abstractNumId="21">
    <w:nsid w:val="405418CB"/>
    <w:multiLevelType w:val="multilevel"/>
    <w:tmpl w:val="0D4A1E36"/>
    <w:lvl w:ilvl="0">
      <w:start w:val="1"/>
      <w:numFmt w:val="decimal"/>
      <w:lvlText w:val="%1"/>
      <w:lvlJc w:val="left"/>
      <w:pPr>
        <w:ind w:left="1527" w:hanging="721"/>
        <w:jc w:val="left"/>
      </w:pPr>
      <w:rPr>
        <w:rFonts w:hint="default"/>
        <w:lang w:eastAsia="en-US" w:bidi="ar-SA"/>
      </w:rPr>
    </w:lvl>
    <w:lvl w:ilvl="1">
      <w:start w:val="1"/>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973" w:hanging="721"/>
      </w:pPr>
      <w:rPr>
        <w:rFonts w:hint="default"/>
        <w:lang w:eastAsia="en-US" w:bidi="ar-SA"/>
      </w:rPr>
    </w:lvl>
    <w:lvl w:ilvl="3">
      <w:numFmt w:val="bullet"/>
      <w:lvlText w:val="•"/>
      <w:lvlJc w:val="left"/>
      <w:pPr>
        <w:ind w:left="3700" w:hanging="721"/>
      </w:pPr>
      <w:rPr>
        <w:rFonts w:hint="default"/>
        <w:lang w:eastAsia="en-US" w:bidi="ar-SA"/>
      </w:rPr>
    </w:lvl>
    <w:lvl w:ilvl="4">
      <w:numFmt w:val="bullet"/>
      <w:lvlText w:val="•"/>
      <w:lvlJc w:val="left"/>
      <w:pPr>
        <w:ind w:left="4426" w:hanging="721"/>
      </w:pPr>
      <w:rPr>
        <w:rFonts w:hint="default"/>
        <w:lang w:eastAsia="en-US" w:bidi="ar-SA"/>
      </w:rPr>
    </w:lvl>
    <w:lvl w:ilvl="5">
      <w:numFmt w:val="bullet"/>
      <w:lvlText w:val="•"/>
      <w:lvlJc w:val="left"/>
      <w:pPr>
        <w:ind w:left="5153" w:hanging="721"/>
      </w:pPr>
      <w:rPr>
        <w:rFonts w:hint="default"/>
        <w:lang w:eastAsia="en-US" w:bidi="ar-SA"/>
      </w:rPr>
    </w:lvl>
    <w:lvl w:ilvl="6">
      <w:numFmt w:val="bullet"/>
      <w:lvlText w:val="•"/>
      <w:lvlJc w:val="left"/>
      <w:pPr>
        <w:ind w:left="5880" w:hanging="721"/>
      </w:pPr>
      <w:rPr>
        <w:rFonts w:hint="default"/>
        <w:lang w:eastAsia="en-US" w:bidi="ar-SA"/>
      </w:rPr>
    </w:lvl>
    <w:lvl w:ilvl="7">
      <w:numFmt w:val="bullet"/>
      <w:lvlText w:val="•"/>
      <w:lvlJc w:val="left"/>
      <w:pPr>
        <w:ind w:left="6606" w:hanging="721"/>
      </w:pPr>
      <w:rPr>
        <w:rFonts w:hint="default"/>
        <w:lang w:eastAsia="en-US" w:bidi="ar-SA"/>
      </w:rPr>
    </w:lvl>
    <w:lvl w:ilvl="8">
      <w:numFmt w:val="bullet"/>
      <w:lvlText w:val="•"/>
      <w:lvlJc w:val="left"/>
      <w:pPr>
        <w:ind w:left="7333" w:hanging="721"/>
      </w:pPr>
      <w:rPr>
        <w:rFonts w:hint="default"/>
        <w:lang w:eastAsia="en-US" w:bidi="ar-SA"/>
      </w:rPr>
    </w:lvl>
  </w:abstractNum>
  <w:abstractNum w:abstractNumId="22">
    <w:nsid w:val="40EA0DA3"/>
    <w:multiLevelType w:val="multilevel"/>
    <w:tmpl w:val="87EC0132"/>
    <w:lvl w:ilvl="0">
      <w:start w:val="2"/>
      <w:numFmt w:val="decimal"/>
      <w:lvlText w:val="%1"/>
      <w:lvlJc w:val="left"/>
      <w:pPr>
        <w:ind w:left="1348" w:hanging="542"/>
        <w:jc w:val="left"/>
      </w:pPr>
      <w:rPr>
        <w:rFonts w:hint="default"/>
        <w:lang w:eastAsia="en-US" w:bidi="ar-SA"/>
      </w:rPr>
    </w:lvl>
    <w:lvl w:ilvl="1">
      <w:start w:val="6"/>
      <w:numFmt w:val="decimal"/>
      <w:lvlText w:val="%1.%2"/>
      <w:lvlJc w:val="left"/>
      <w:pPr>
        <w:ind w:left="1348" w:hanging="542"/>
        <w:jc w:val="left"/>
      </w:pPr>
      <w:rPr>
        <w:rFonts w:hint="default"/>
        <w:lang w:eastAsia="en-US" w:bidi="ar-SA"/>
      </w:rPr>
    </w:lvl>
    <w:lvl w:ilvl="2">
      <w:start w:val="3"/>
      <w:numFmt w:val="decimal"/>
      <w:lvlText w:val="%1.%2.%3"/>
      <w:lvlJc w:val="left"/>
      <w:pPr>
        <w:ind w:left="1348" w:hanging="542"/>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74" w:hanging="542"/>
      </w:pPr>
      <w:rPr>
        <w:rFonts w:hint="default"/>
        <w:lang w:eastAsia="en-US" w:bidi="ar-SA"/>
      </w:rPr>
    </w:lvl>
    <w:lvl w:ilvl="4">
      <w:numFmt w:val="bullet"/>
      <w:lvlText w:val="•"/>
      <w:lvlJc w:val="left"/>
      <w:pPr>
        <w:ind w:left="4318" w:hanging="542"/>
      </w:pPr>
      <w:rPr>
        <w:rFonts w:hint="default"/>
        <w:lang w:eastAsia="en-US" w:bidi="ar-SA"/>
      </w:rPr>
    </w:lvl>
    <w:lvl w:ilvl="5">
      <w:numFmt w:val="bullet"/>
      <w:lvlText w:val="•"/>
      <w:lvlJc w:val="left"/>
      <w:pPr>
        <w:ind w:left="5063" w:hanging="542"/>
      </w:pPr>
      <w:rPr>
        <w:rFonts w:hint="default"/>
        <w:lang w:eastAsia="en-US" w:bidi="ar-SA"/>
      </w:rPr>
    </w:lvl>
    <w:lvl w:ilvl="6">
      <w:numFmt w:val="bullet"/>
      <w:lvlText w:val="•"/>
      <w:lvlJc w:val="left"/>
      <w:pPr>
        <w:ind w:left="5808" w:hanging="542"/>
      </w:pPr>
      <w:rPr>
        <w:rFonts w:hint="default"/>
        <w:lang w:eastAsia="en-US" w:bidi="ar-SA"/>
      </w:rPr>
    </w:lvl>
    <w:lvl w:ilvl="7">
      <w:numFmt w:val="bullet"/>
      <w:lvlText w:val="•"/>
      <w:lvlJc w:val="left"/>
      <w:pPr>
        <w:ind w:left="6552" w:hanging="542"/>
      </w:pPr>
      <w:rPr>
        <w:rFonts w:hint="default"/>
        <w:lang w:eastAsia="en-US" w:bidi="ar-SA"/>
      </w:rPr>
    </w:lvl>
    <w:lvl w:ilvl="8">
      <w:numFmt w:val="bullet"/>
      <w:lvlText w:val="•"/>
      <w:lvlJc w:val="left"/>
      <w:pPr>
        <w:ind w:left="7297" w:hanging="542"/>
      </w:pPr>
      <w:rPr>
        <w:rFonts w:hint="default"/>
        <w:lang w:eastAsia="en-US" w:bidi="ar-SA"/>
      </w:rPr>
    </w:lvl>
  </w:abstractNum>
  <w:abstractNum w:abstractNumId="23">
    <w:nsid w:val="415103ED"/>
    <w:multiLevelType w:val="hybridMultilevel"/>
    <w:tmpl w:val="9368A9E8"/>
    <w:lvl w:ilvl="0" w:tplc="97367AAC">
      <w:numFmt w:val="bullet"/>
      <w:lvlText w:val="-"/>
      <w:lvlJc w:val="left"/>
      <w:pPr>
        <w:ind w:left="1637" w:hanging="361"/>
      </w:pPr>
      <w:rPr>
        <w:rFonts w:ascii="Times New Roman" w:eastAsia="Times New Roman" w:hAnsi="Times New Roman" w:cs="Times New Roman" w:hint="default"/>
        <w:b w:val="0"/>
        <w:bCs w:val="0"/>
        <w:i w:val="0"/>
        <w:iCs w:val="0"/>
        <w:spacing w:val="0"/>
        <w:w w:val="100"/>
        <w:sz w:val="24"/>
        <w:szCs w:val="24"/>
        <w:lang w:eastAsia="en-US" w:bidi="ar-SA"/>
      </w:rPr>
    </w:lvl>
    <w:lvl w:ilvl="1" w:tplc="82E28764">
      <w:start w:val="1"/>
      <w:numFmt w:val="lowerLetter"/>
      <w:lvlText w:val="%2."/>
      <w:lvlJc w:val="left"/>
      <w:pPr>
        <w:ind w:left="1920" w:hanging="529"/>
        <w:jc w:val="left"/>
      </w:pPr>
      <w:rPr>
        <w:rFonts w:hint="default"/>
        <w:spacing w:val="-1"/>
        <w:w w:val="100"/>
        <w:lang w:eastAsia="en-US" w:bidi="ar-SA"/>
      </w:rPr>
    </w:lvl>
    <w:lvl w:ilvl="2" w:tplc="94C84812">
      <w:numFmt w:val="bullet"/>
      <w:lvlText w:val="•"/>
      <w:lvlJc w:val="left"/>
      <w:pPr>
        <w:ind w:left="1920" w:hanging="529"/>
      </w:pPr>
      <w:rPr>
        <w:rFonts w:hint="default"/>
        <w:lang w:eastAsia="en-US" w:bidi="ar-SA"/>
      </w:rPr>
    </w:lvl>
    <w:lvl w:ilvl="3" w:tplc="477E305C">
      <w:numFmt w:val="bullet"/>
      <w:lvlText w:val="•"/>
      <w:lvlJc w:val="left"/>
      <w:pPr>
        <w:ind w:left="2884" w:hanging="529"/>
      </w:pPr>
      <w:rPr>
        <w:rFonts w:hint="default"/>
        <w:lang w:eastAsia="en-US" w:bidi="ar-SA"/>
      </w:rPr>
    </w:lvl>
    <w:lvl w:ilvl="4" w:tplc="AB7C3DF4">
      <w:numFmt w:val="bullet"/>
      <w:lvlText w:val="•"/>
      <w:lvlJc w:val="left"/>
      <w:pPr>
        <w:ind w:left="3849" w:hanging="529"/>
      </w:pPr>
      <w:rPr>
        <w:rFonts w:hint="default"/>
        <w:lang w:eastAsia="en-US" w:bidi="ar-SA"/>
      </w:rPr>
    </w:lvl>
    <w:lvl w:ilvl="5" w:tplc="1CE4CDC8">
      <w:numFmt w:val="bullet"/>
      <w:lvlText w:val="•"/>
      <w:lvlJc w:val="left"/>
      <w:pPr>
        <w:ind w:left="4814" w:hanging="529"/>
      </w:pPr>
      <w:rPr>
        <w:rFonts w:hint="default"/>
        <w:lang w:eastAsia="en-US" w:bidi="ar-SA"/>
      </w:rPr>
    </w:lvl>
    <w:lvl w:ilvl="6" w:tplc="07CED6CA">
      <w:numFmt w:val="bullet"/>
      <w:lvlText w:val="•"/>
      <w:lvlJc w:val="left"/>
      <w:pPr>
        <w:ind w:left="5779" w:hanging="529"/>
      </w:pPr>
      <w:rPr>
        <w:rFonts w:hint="default"/>
        <w:lang w:eastAsia="en-US" w:bidi="ar-SA"/>
      </w:rPr>
    </w:lvl>
    <w:lvl w:ilvl="7" w:tplc="A26235D6">
      <w:numFmt w:val="bullet"/>
      <w:lvlText w:val="•"/>
      <w:lvlJc w:val="left"/>
      <w:pPr>
        <w:ind w:left="6743" w:hanging="529"/>
      </w:pPr>
      <w:rPr>
        <w:rFonts w:hint="default"/>
        <w:lang w:eastAsia="en-US" w:bidi="ar-SA"/>
      </w:rPr>
    </w:lvl>
    <w:lvl w:ilvl="8" w:tplc="E06EA150">
      <w:numFmt w:val="bullet"/>
      <w:lvlText w:val="•"/>
      <w:lvlJc w:val="left"/>
      <w:pPr>
        <w:ind w:left="7708" w:hanging="529"/>
      </w:pPr>
      <w:rPr>
        <w:rFonts w:hint="default"/>
        <w:lang w:eastAsia="en-US" w:bidi="ar-SA"/>
      </w:rPr>
    </w:lvl>
  </w:abstractNum>
  <w:abstractNum w:abstractNumId="24">
    <w:nsid w:val="43BC3AF1"/>
    <w:multiLevelType w:val="multilevel"/>
    <w:tmpl w:val="410849B0"/>
    <w:lvl w:ilvl="0">
      <w:start w:val="2"/>
      <w:numFmt w:val="decimal"/>
      <w:lvlText w:val="%1"/>
      <w:lvlJc w:val="left"/>
      <w:pPr>
        <w:ind w:left="1287" w:hanging="721"/>
        <w:jc w:val="left"/>
      </w:pPr>
      <w:rPr>
        <w:rFonts w:hint="default"/>
        <w:lang w:eastAsia="en-US" w:bidi="ar-SA"/>
      </w:rPr>
    </w:lvl>
    <w:lvl w:ilvl="1">
      <w:start w:val="4"/>
      <w:numFmt w:val="decimal"/>
      <w:lvlText w:val="%1.%2"/>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490" w:hanging="721"/>
      </w:pPr>
      <w:rPr>
        <w:rFonts w:hint="default"/>
        <w:lang w:eastAsia="en-US" w:bidi="ar-SA"/>
      </w:rPr>
    </w:lvl>
    <w:lvl w:ilvl="4">
      <w:numFmt w:val="bullet"/>
      <w:lvlText w:val="•"/>
      <w:lvlJc w:val="left"/>
      <w:pPr>
        <w:ind w:left="4227" w:hanging="721"/>
      </w:pPr>
      <w:rPr>
        <w:rFonts w:hint="default"/>
        <w:lang w:eastAsia="en-US" w:bidi="ar-SA"/>
      </w:rPr>
    </w:lvl>
    <w:lvl w:ilvl="5">
      <w:numFmt w:val="bullet"/>
      <w:lvlText w:val="•"/>
      <w:lvlJc w:val="left"/>
      <w:pPr>
        <w:ind w:left="4964" w:hanging="721"/>
      </w:pPr>
      <w:rPr>
        <w:rFonts w:hint="default"/>
        <w:lang w:eastAsia="en-US" w:bidi="ar-SA"/>
      </w:rPr>
    </w:lvl>
    <w:lvl w:ilvl="6">
      <w:numFmt w:val="bullet"/>
      <w:lvlText w:val="•"/>
      <w:lvlJc w:val="left"/>
      <w:pPr>
        <w:ind w:left="5701" w:hanging="721"/>
      </w:pPr>
      <w:rPr>
        <w:rFonts w:hint="default"/>
        <w:lang w:eastAsia="en-US" w:bidi="ar-SA"/>
      </w:rPr>
    </w:lvl>
    <w:lvl w:ilvl="7">
      <w:numFmt w:val="bullet"/>
      <w:lvlText w:val="•"/>
      <w:lvlJc w:val="left"/>
      <w:pPr>
        <w:ind w:left="6438" w:hanging="721"/>
      </w:pPr>
      <w:rPr>
        <w:rFonts w:hint="default"/>
        <w:lang w:eastAsia="en-US" w:bidi="ar-SA"/>
      </w:rPr>
    </w:lvl>
    <w:lvl w:ilvl="8">
      <w:numFmt w:val="bullet"/>
      <w:lvlText w:val="•"/>
      <w:lvlJc w:val="left"/>
      <w:pPr>
        <w:ind w:left="7175" w:hanging="721"/>
      </w:pPr>
      <w:rPr>
        <w:rFonts w:hint="default"/>
        <w:lang w:eastAsia="en-US" w:bidi="ar-SA"/>
      </w:rPr>
    </w:lvl>
  </w:abstractNum>
  <w:abstractNum w:abstractNumId="25">
    <w:nsid w:val="43EF596A"/>
    <w:multiLevelType w:val="multilevel"/>
    <w:tmpl w:val="6FCEA77E"/>
    <w:lvl w:ilvl="0">
      <w:start w:val="2"/>
      <w:numFmt w:val="decimal"/>
      <w:lvlText w:val="%1"/>
      <w:lvlJc w:val="left"/>
      <w:pPr>
        <w:ind w:left="1527" w:hanging="721"/>
        <w:jc w:val="left"/>
      </w:pPr>
      <w:rPr>
        <w:rFonts w:hint="default"/>
        <w:lang w:eastAsia="en-US" w:bidi="ar-SA"/>
      </w:rPr>
    </w:lvl>
    <w:lvl w:ilvl="1">
      <w:start w:val="4"/>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21" w:hanging="961"/>
      </w:pPr>
      <w:rPr>
        <w:rFonts w:hint="default"/>
        <w:lang w:eastAsia="en-US" w:bidi="ar-SA"/>
      </w:rPr>
    </w:lvl>
    <w:lvl w:ilvl="4">
      <w:numFmt w:val="bullet"/>
      <w:lvlText w:val="•"/>
      <w:lvlJc w:val="left"/>
      <w:pPr>
        <w:ind w:left="4102" w:hanging="961"/>
      </w:pPr>
      <w:rPr>
        <w:rFonts w:hint="default"/>
        <w:lang w:eastAsia="en-US" w:bidi="ar-SA"/>
      </w:rPr>
    </w:lvl>
    <w:lvl w:ilvl="5">
      <w:numFmt w:val="bullet"/>
      <w:lvlText w:val="•"/>
      <w:lvlJc w:val="left"/>
      <w:pPr>
        <w:ind w:left="4883" w:hanging="961"/>
      </w:pPr>
      <w:rPr>
        <w:rFonts w:hint="default"/>
        <w:lang w:eastAsia="en-US" w:bidi="ar-SA"/>
      </w:rPr>
    </w:lvl>
    <w:lvl w:ilvl="6">
      <w:numFmt w:val="bullet"/>
      <w:lvlText w:val="•"/>
      <w:lvlJc w:val="left"/>
      <w:pPr>
        <w:ind w:left="5663" w:hanging="961"/>
      </w:pPr>
      <w:rPr>
        <w:rFonts w:hint="default"/>
        <w:lang w:eastAsia="en-US" w:bidi="ar-SA"/>
      </w:rPr>
    </w:lvl>
    <w:lvl w:ilvl="7">
      <w:numFmt w:val="bullet"/>
      <w:lvlText w:val="•"/>
      <w:lvlJc w:val="left"/>
      <w:pPr>
        <w:ind w:left="6444" w:hanging="961"/>
      </w:pPr>
      <w:rPr>
        <w:rFonts w:hint="default"/>
        <w:lang w:eastAsia="en-US" w:bidi="ar-SA"/>
      </w:rPr>
    </w:lvl>
    <w:lvl w:ilvl="8">
      <w:numFmt w:val="bullet"/>
      <w:lvlText w:val="•"/>
      <w:lvlJc w:val="left"/>
      <w:pPr>
        <w:ind w:left="7225" w:hanging="961"/>
      </w:pPr>
      <w:rPr>
        <w:rFonts w:hint="default"/>
        <w:lang w:eastAsia="en-US" w:bidi="ar-SA"/>
      </w:rPr>
    </w:lvl>
  </w:abstractNum>
  <w:abstractNum w:abstractNumId="26">
    <w:nsid w:val="490A3F61"/>
    <w:multiLevelType w:val="multilevel"/>
    <w:tmpl w:val="0B7CD918"/>
    <w:lvl w:ilvl="0">
      <w:start w:val="2"/>
      <w:numFmt w:val="decimal"/>
      <w:lvlText w:val="%1"/>
      <w:lvlJc w:val="left"/>
      <w:pPr>
        <w:ind w:left="1527" w:hanging="721"/>
        <w:jc w:val="left"/>
      </w:pPr>
      <w:rPr>
        <w:rFonts w:hint="default"/>
        <w:lang w:eastAsia="en-US" w:bidi="ar-SA"/>
      </w:rPr>
    </w:lvl>
    <w:lvl w:ilvl="1">
      <w:start w:val="5"/>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349" w:hanging="543"/>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134" w:hanging="543"/>
      </w:pPr>
      <w:rPr>
        <w:rFonts w:hint="default"/>
        <w:lang w:eastAsia="en-US" w:bidi="ar-SA"/>
      </w:rPr>
    </w:lvl>
    <w:lvl w:ilvl="4">
      <w:numFmt w:val="bullet"/>
      <w:lvlText w:val="•"/>
      <w:lvlJc w:val="left"/>
      <w:pPr>
        <w:ind w:left="3942" w:hanging="543"/>
      </w:pPr>
      <w:rPr>
        <w:rFonts w:hint="default"/>
        <w:lang w:eastAsia="en-US" w:bidi="ar-SA"/>
      </w:rPr>
    </w:lvl>
    <w:lvl w:ilvl="5">
      <w:numFmt w:val="bullet"/>
      <w:lvlText w:val="•"/>
      <w:lvlJc w:val="left"/>
      <w:pPr>
        <w:ind w:left="4749" w:hanging="543"/>
      </w:pPr>
      <w:rPr>
        <w:rFonts w:hint="default"/>
        <w:lang w:eastAsia="en-US" w:bidi="ar-SA"/>
      </w:rPr>
    </w:lvl>
    <w:lvl w:ilvl="6">
      <w:numFmt w:val="bullet"/>
      <w:lvlText w:val="•"/>
      <w:lvlJc w:val="left"/>
      <w:pPr>
        <w:ind w:left="5557" w:hanging="543"/>
      </w:pPr>
      <w:rPr>
        <w:rFonts w:hint="default"/>
        <w:lang w:eastAsia="en-US" w:bidi="ar-SA"/>
      </w:rPr>
    </w:lvl>
    <w:lvl w:ilvl="7">
      <w:numFmt w:val="bullet"/>
      <w:lvlText w:val="•"/>
      <w:lvlJc w:val="left"/>
      <w:pPr>
        <w:ind w:left="6364" w:hanging="543"/>
      </w:pPr>
      <w:rPr>
        <w:rFonts w:hint="default"/>
        <w:lang w:eastAsia="en-US" w:bidi="ar-SA"/>
      </w:rPr>
    </w:lvl>
    <w:lvl w:ilvl="8">
      <w:numFmt w:val="bullet"/>
      <w:lvlText w:val="•"/>
      <w:lvlJc w:val="left"/>
      <w:pPr>
        <w:ind w:left="7172" w:hanging="543"/>
      </w:pPr>
      <w:rPr>
        <w:rFonts w:hint="default"/>
        <w:lang w:eastAsia="en-US" w:bidi="ar-SA"/>
      </w:rPr>
    </w:lvl>
  </w:abstractNum>
  <w:abstractNum w:abstractNumId="27">
    <w:nsid w:val="4FD156F0"/>
    <w:multiLevelType w:val="hybridMultilevel"/>
    <w:tmpl w:val="FED86952"/>
    <w:lvl w:ilvl="0" w:tplc="0CC678AE">
      <w:start w:val="1"/>
      <w:numFmt w:val="lowerLetter"/>
      <w:lvlText w:val="%1."/>
      <w:lvlJc w:val="left"/>
      <w:pPr>
        <w:ind w:left="1287"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199AA5FC">
      <w:numFmt w:val="bullet"/>
      <w:lvlText w:val="•"/>
      <w:lvlJc w:val="left"/>
      <w:pPr>
        <w:ind w:left="2016" w:hanging="361"/>
      </w:pPr>
      <w:rPr>
        <w:rFonts w:hint="default"/>
        <w:lang w:eastAsia="en-US" w:bidi="ar-SA"/>
      </w:rPr>
    </w:lvl>
    <w:lvl w:ilvl="2" w:tplc="352057D2">
      <w:numFmt w:val="bullet"/>
      <w:lvlText w:val="•"/>
      <w:lvlJc w:val="left"/>
      <w:pPr>
        <w:ind w:left="2753" w:hanging="361"/>
      </w:pPr>
      <w:rPr>
        <w:rFonts w:hint="default"/>
        <w:lang w:eastAsia="en-US" w:bidi="ar-SA"/>
      </w:rPr>
    </w:lvl>
    <w:lvl w:ilvl="3" w:tplc="810076CA">
      <w:numFmt w:val="bullet"/>
      <w:lvlText w:val="•"/>
      <w:lvlJc w:val="left"/>
      <w:pPr>
        <w:ind w:left="3490" w:hanging="361"/>
      </w:pPr>
      <w:rPr>
        <w:rFonts w:hint="default"/>
        <w:lang w:eastAsia="en-US" w:bidi="ar-SA"/>
      </w:rPr>
    </w:lvl>
    <w:lvl w:ilvl="4" w:tplc="A5181330">
      <w:numFmt w:val="bullet"/>
      <w:lvlText w:val="•"/>
      <w:lvlJc w:val="left"/>
      <w:pPr>
        <w:ind w:left="4227" w:hanging="361"/>
      </w:pPr>
      <w:rPr>
        <w:rFonts w:hint="default"/>
        <w:lang w:eastAsia="en-US" w:bidi="ar-SA"/>
      </w:rPr>
    </w:lvl>
    <w:lvl w:ilvl="5" w:tplc="79181EB0">
      <w:numFmt w:val="bullet"/>
      <w:lvlText w:val="•"/>
      <w:lvlJc w:val="left"/>
      <w:pPr>
        <w:ind w:left="4964" w:hanging="361"/>
      </w:pPr>
      <w:rPr>
        <w:rFonts w:hint="default"/>
        <w:lang w:eastAsia="en-US" w:bidi="ar-SA"/>
      </w:rPr>
    </w:lvl>
    <w:lvl w:ilvl="6" w:tplc="BB1CCBAE">
      <w:numFmt w:val="bullet"/>
      <w:lvlText w:val="•"/>
      <w:lvlJc w:val="left"/>
      <w:pPr>
        <w:ind w:left="5701" w:hanging="361"/>
      </w:pPr>
      <w:rPr>
        <w:rFonts w:hint="default"/>
        <w:lang w:eastAsia="en-US" w:bidi="ar-SA"/>
      </w:rPr>
    </w:lvl>
    <w:lvl w:ilvl="7" w:tplc="7DFEE9B2">
      <w:numFmt w:val="bullet"/>
      <w:lvlText w:val="•"/>
      <w:lvlJc w:val="left"/>
      <w:pPr>
        <w:ind w:left="6438" w:hanging="361"/>
      </w:pPr>
      <w:rPr>
        <w:rFonts w:hint="default"/>
        <w:lang w:eastAsia="en-US" w:bidi="ar-SA"/>
      </w:rPr>
    </w:lvl>
    <w:lvl w:ilvl="8" w:tplc="1840B9B6">
      <w:numFmt w:val="bullet"/>
      <w:lvlText w:val="•"/>
      <w:lvlJc w:val="left"/>
      <w:pPr>
        <w:ind w:left="7175" w:hanging="361"/>
      </w:pPr>
      <w:rPr>
        <w:rFonts w:hint="default"/>
        <w:lang w:eastAsia="en-US" w:bidi="ar-SA"/>
      </w:rPr>
    </w:lvl>
  </w:abstractNum>
  <w:abstractNum w:abstractNumId="28">
    <w:nsid w:val="5A6D5935"/>
    <w:multiLevelType w:val="multilevel"/>
    <w:tmpl w:val="16FAF348"/>
    <w:lvl w:ilvl="0">
      <w:start w:val="1"/>
      <w:numFmt w:val="decimal"/>
      <w:lvlText w:val="%1"/>
      <w:lvlJc w:val="left"/>
      <w:pPr>
        <w:ind w:left="1286" w:hanging="720"/>
        <w:jc w:val="left"/>
      </w:pPr>
      <w:rPr>
        <w:rFonts w:hint="default"/>
        <w:lang w:eastAsia="en-US" w:bidi="ar-SA"/>
      </w:rPr>
    </w:lvl>
    <w:lvl w:ilvl="1">
      <w:start w:val="2"/>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81"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32" w:hanging="360"/>
      </w:pPr>
      <w:rPr>
        <w:rFonts w:hint="default"/>
        <w:lang w:eastAsia="en-US" w:bidi="ar-SA"/>
      </w:rPr>
    </w:lvl>
    <w:lvl w:ilvl="4">
      <w:numFmt w:val="bullet"/>
      <w:lvlText w:val="•"/>
      <w:lvlJc w:val="left"/>
      <w:pPr>
        <w:ind w:left="4282" w:hanging="360"/>
      </w:pPr>
      <w:rPr>
        <w:rFonts w:hint="default"/>
        <w:lang w:eastAsia="en-US" w:bidi="ar-SA"/>
      </w:rPr>
    </w:lvl>
    <w:lvl w:ilvl="5">
      <w:numFmt w:val="bullet"/>
      <w:lvlText w:val="•"/>
      <w:lvlJc w:val="left"/>
      <w:pPr>
        <w:ind w:left="5033" w:hanging="360"/>
      </w:pPr>
      <w:rPr>
        <w:rFonts w:hint="default"/>
        <w:lang w:eastAsia="en-US" w:bidi="ar-SA"/>
      </w:rPr>
    </w:lvl>
    <w:lvl w:ilvl="6">
      <w:numFmt w:val="bullet"/>
      <w:lvlText w:val="•"/>
      <w:lvlJc w:val="left"/>
      <w:pPr>
        <w:ind w:left="5784" w:hanging="360"/>
      </w:pPr>
      <w:rPr>
        <w:rFonts w:hint="default"/>
        <w:lang w:eastAsia="en-US" w:bidi="ar-SA"/>
      </w:rPr>
    </w:lvl>
    <w:lvl w:ilvl="7">
      <w:numFmt w:val="bullet"/>
      <w:lvlText w:val="•"/>
      <w:lvlJc w:val="left"/>
      <w:pPr>
        <w:ind w:left="6534" w:hanging="360"/>
      </w:pPr>
      <w:rPr>
        <w:rFonts w:hint="default"/>
        <w:lang w:eastAsia="en-US" w:bidi="ar-SA"/>
      </w:rPr>
    </w:lvl>
    <w:lvl w:ilvl="8">
      <w:numFmt w:val="bullet"/>
      <w:lvlText w:val="•"/>
      <w:lvlJc w:val="left"/>
      <w:pPr>
        <w:ind w:left="7285" w:hanging="360"/>
      </w:pPr>
      <w:rPr>
        <w:rFonts w:hint="default"/>
        <w:lang w:eastAsia="en-US" w:bidi="ar-SA"/>
      </w:rPr>
    </w:lvl>
  </w:abstractNum>
  <w:abstractNum w:abstractNumId="29">
    <w:nsid w:val="644739F5"/>
    <w:multiLevelType w:val="multilevel"/>
    <w:tmpl w:val="A27A9CDC"/>
    <w:lvl w:ilvl="0">
      <w:start w:val="1"/>
      <w:numFmt w:val="decimal"/>
      <w:lvlText w:val="%1"/>
      <w:lvlJc w:val="left"/>
      <w:pPr>
        <w:ind w:left="1286" w:hanging="720"/>
        <w:jc w:val="left"/>
      </w:pPr>
      <w:rPr>
        <w:rFonts w:hint="default"/>
        <w:lang w:eastAsia="en-US" w:bidi="ar-SA"/>
      </w:rPr>
    </w:lvl>
    <w:lvl w:ilvl="1">
      <w:start w:val="1"/>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781" w:hanging="720"/>
      </w:pPr>
      <w:rPr>
        <w:rFonts w:hint="default"/>
        <w:lang w:eastAsia="en-US" w:bidi="ar-SA"/>
      </w:rPr>
    </w:lvl>
    <w:lvl w:ilvl="3">
      <w:numFmt w:val="bullet"/>
      <w:lvlText w:val="•"/>
      <w:lvlJc w:val="left"/>
      <w:pPr>
        <w:ind w:left="3532" w:hanging="720"/>
      </w:pPr>
      <w:rPr>
        <w:rFonts w:hint="default"/>
        <w:lang w:eastAsia="en-US" w:bidi="ar-SA"/>
      </w:rPr>
    </w:lvl>
    <w:lvl w:ilvl="4">
      <w:numFmt w:val="bullet"/>
      <w:lvlText w:val="•"/>
      <w:lvlJc w:val="left"/>
      <w:pPr>
        <w:ind w:left="4282" w:hanging="720"/>
      </w:pPr>
      <w:rPr>
        <w:rFonts w:hint="default"/>
        <w:lang w:eastAsia="en-US" w:bidi="ar-SA"/>
      </w:rPr>
    </w:lvl>
    <w:lvl w:ilvl="5">
      <w:numFmt w:val="bullet"/>
      <w:lvlText w:val="•"/>
      <w:lvlJc w:val="left"/>
      <w:pPr>
        <w:ind w:left="5033" w:hanging="720"/>
      </w:pPr>
      <w:rPr>
        <w:rFonts w:hint="default"/>
        <w:lang w:eastAsia="en-US" w:bidi="ar-SA"/>
      </w:rPr>
    </w:lvl>
    <w:lvl w:ilvl="6">
      <w:numFmt w:val="bullet"/>
      <w:lvlText w:val="•"/>
      <w:lvlJc w:val="left"/>
      <w:pPr>
        <w:ind w:left="5784" w:hanging="720"/>
      </w:pPr>
      <w:rPr>
        <w:rFonts w:hint="default"/>
        <w:lang w:eastAsia="en-US" w:bidi="ar-SA"/>
      </w:rPr>
    </w:lvl>
    <w:lvl w:ilvl="7">
      <w:numFmt w:val="bullet"/>
      <w:lvlText w:val="•"/>
      <w:lvlJc w:val="left"/>
      <w:pPr>
        <w:ind w:left="6534" w:hanging="720"/>
      </w:pPr>
      <w:rPr>
        <w:rFonts w:hint="default"/>
        <w:lang w:eastAsia="en-US" w:bidi="ar-SA"/>
      </w:rPr>
    </w:lvl>
    <w:lvl w:ilvl="8">
      <w:numFmt w:val="bullet"/>
      <w:lvlText w:val="•"/>
      <w:lvlJc w:val="left"/>
      <w:pPr>
        <w:ind w:left="7285" w:hanging="720"/>
      </w:pPr>
      <w:rPr>
        <w:rFonts w:hint="default"/>
        <w:lang w:eastAsia="en-US" w:bidi="ar-SA"/>
      </w:rPr>
    </w:lvl>
  </w:abstractNum>
  <w:abstractNum w:abstractNumId="30">
    <w:nsid w:val="66063B31"/>
    <w:multiLevelType w:val="multilevel"/>
    <w:tmpl w:val="4B60F25C"/>
    <w:lvl w:ilvl="0">
      <w:start w:val="5"/>
      <w:numFmt w:val="decimal"/>
      <w:lvlText w:val="%1"/>
      <w:lvlJc w:val="left"/>
      <w:pPr>
        <w:ind w:left="1171" w:hanging="365"/>
        <w:jc w:val="left"/>
      </w:pPr>
      <w:rPr>
        <w:rFonts w:hint="default"/>
        <w:lang w:eastAsia="en-US" w:bidi="ar-SA"/>
      </w:rPr>
    </w:lvl>
    <w:lvl w:ilvl="1">
      <w:start w:val="1"/>
      <w:numFmt w:val="decimal"/>
      <w:lvlText w:val="%1.%2"/>
      <w:lvlJc w:val="left"/>
      <w:pPr>
        <w:ind w:left="1171" w:hanging="365"/>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01" w:hanging="365"/>
      </w:pPr>
      <w:rPr>
        <w:rFonts w:hint="default"/>
        <w:lang w:eastAsia="en-US" w:bidi="ar-SA"/>
      </w:rPr>
    </w:lvl>
    <w:lvl w:ilvl="3">
      <w:numFmt w:val="bullet"/>
      <w:lvlText w:val="•"/>
      <w:lvlJc w:val="left"/>
      <w:pPr>
        <w:ind w:left="3462" w:hanging="365"/>
      </w:pPr>
      <w:rPr>
        <w:rFonts w:hint="default"/>
        <w:lang w:eastAsia="en-US" w:bidi="ar-SA"/>
      </w:rPr>
    </w:lvl>
    <w:lvl w:ilvl="4">
      <w:numFmt w:val="bullet"/>
      <w:lvlText w:val="•"/>
      <w:lvlJc w:val="left"/>
      <w:pPr>
        <w:ind w:left="4222" w:hanging="365"/>
      </w:pPr>
      <w:rPr>
        <w:rFonts w:hint="default"/>
        <w:lang w:eastAsia="en-US" w:bidi="ar-SA"/>
      </w:rPr>
    </w:lvl>
    <w:lvl w:ilvl="5">
      <w:numFmt w:val="bullet"/>
      <w:lvlText w:val="•"/>
      <w:lvlJc w:val="left"/>
      <w:pPr>
        <w:ind w:left="4983" w:hanging="365"/>
      </w:pPr>
      <w:rPr>
        <w:rFonts w:hint="default"/>
        <w:lang w:eastAsia="en-US" w:bidi="ar-SA"/>
      </w:rPr>
    </w:lvl>
    <w:lvl w:ilvl="6">
      <w:numFmt w:val="bullet"/>
      <w:lvlText w:val="•"/>
      <w:lvlJc w:val="left"/>
      <w:pPr>
        <w:ind w:left="5744" w:hanging="365"/>
      </w:pPr>
      <w:rPr>
        <w:rFonts w:hint="default"/>
        <w:lang w:eastAsia="en-US" w:bidi="ar-SA"/>
      </w:rPr>
    </w:lvl>
    <w:lvl w:ilvl="7">
      <w:numFmt w:val="bullet"/>
      <w:lvlText w:val="•"/>
      <w:lvlJc w:val="left"/>
      <w:pPr>
        <w:ind w:left="6504" w:hanging="365"/>
      </w:pPr>
      <w:rPr>
        <w:rFonts w:hint="default"/>
        <w:lang w:eastAsia="en-US" w:bidi="ar-SA"/>
      </w:rPr>
    </w:lvl>
    <w:lvl w:ilvl="8">
      <w:numFmt w:val="bullet"/>
      <w:lvlText w:val="•"/>
      <w:lvlJc w:val="left"/>
      <w:pPr>
        <w:ind w:left="7265" w:hanging="365"/>
      </w:pPr>
      <w:rPr>
        <w:rFonts w:hint="default"/>
        <w:lang w:eastAsia="en-US" w:bidi="ar-SA"/>
      </w:rPr>
    </w:lvl>
  </w:abstractNum>
  <w:abstractNum w:abstractNumId="31">
    <w:nsid w:val="67626B35"/>
    <w:multiLevelType w:val="multilevel"/>
    <w:tmpl w:val="43EACF74"/>
    <w:lvl w:ilvl="0">
      <w:start w:val="4"/>
      <w:numFmt w:val="decimal"/>
      <w:lvlText w:val="%1"/>
      <w:lvlJc w:val="left"/>
      <w:pPr>
        <w:ind w:left="1286" w:hanging="720"/>
        <w:jc w:val="left"/>
      </w:pPr>
      <w:rPr>
        <w:rFonts w:hint="default"/>
        <w:lang w:eastAsia="en-US" w:bidi="ar-SA"/>
      </w:rPr>
    </w:lvl>
    <w:lvl w:ilvl="1">
      <w:start w:val="2"/>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286" w:hanging="720"/>
        <w:jc w:val="left"/>
      </w:pPr>
      <w:rPr>
        <w:rFonts w:ascii="Times New Roman" w:eastAsia="Times New Roman" w:hAnsi="Times New Roman" w:cs="Times New Roman" w:hint="default"/>
        <w:b/>
        <w:bCs/>
        <w:i w:val="0"/>
        <w:iCs w:val="0"/>
        <w:spacing w:val="-5"/>
        <w:w w:val="100"/>
        <w:sz w:val="24"/>
        <w:szCs w:val="24"/>
        <w:lang w:eastAsia="en-US" w:bidi="ar-SA"/>
      </w:rPr>
    </w:lvl>
    <w:lvl w:ilvl="4">
      <w:start w:val="1"/>
      <w:numFmt w:val="decimal"/>
      <w:lvlText w:val="%5."/>
      <w:lvlJc w:val="left"/>
      <w:pPr>
        <w:ind w:left="107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414" w:hanging="360"/>
      </w:pPr>
      <w:rPr>
        <w:rFonts w:hint="default"/>
        <w:lang w:eastAsia="en-US" w:bidi="ar-SA"/>
      </w:rPr>
    </w:lvl>
    <w:lvl w:ilvl="6">
      <w:numFmt w:val="bullet"/>
      <w:lvlText w:val="•"/>
      <w:lvlJc w:val="left"/>
      <w:pPr>
        <w:ind w:left="5459" w:hanging="360"/>
      </w:pPr>
      <w:rPr>
        <w:rFonts w:hint="default"/>
        <w:lang w:eastAsia="en-US" w:bidi="ar-SA"/>
      </w:rPr>
    </w:lvl>
    <w:lvl w:ilvl="7">
      <w:numFmt w:val="bullet"/>
      <w:lvlText w:val="•"/>
      <w:lvlJc w:val="left"/>
      <w:pPr>
        <w:ind w:left="6503" w:hanging="360"/>
      </w:pPr>
      <w:rPr>
        <w:rFonts w:hint="default"/>
        <w:lang w:eastAsia="en-US" w:bidi="ar-SA"/>
      </w:rPr>
    </w:lvl>
    <w:lvl w:ilvl="8">
      <w:numFmt w:val="bullet"/>
      <w:lvlText w:val="•"/>
      <w:lvlJc w:val="left"/>
      <w:pPr>
        <w:ind w:left="7548" w:hanging="360"/>
      </w:pPr>
      <w:rPr>
        <w:rFonts w:hint="default"/>
        <w:lang w:eastAsia="en-US" w:bidi="ar-SA"/>
      </w:rPr>
    </w:lvl>
  </w:abstractNum>
  <w:abstractNum w:abstractNumId="32">
    <w:nsid w:val="69B23137"/>
    <w:multiLevelType w:val="multilevel"/>
    <w:tmpl w:val="208C0EE8"/>
    <w:lvl w:ilvl="0">
      <w:start w:val="4"/>
      <w:numFmt w:val="decimal"/>
      <w:lvlText w:val="%1"/>
      <w:lvlJc w:val="left"/>
      <w:pPr>
        <w:ind w:left="1589" w:hanging="783"/>
        <w:jc w:val="left"/>
      </w:pPr>
      <w:rPr>
        <w:rFonts w:hint="default"/>
        <w:lang w:eastAsia="en-US" w:bidi="ar-SA"/>
      </w:rPr>
    </w:lvl>
    <w:lvl w:ilvl="1">
      <w:start w:val="1"/>
      <w:numFmt w:val="decimal"/>
      <w:lvlText w:val="%1.%2"/>
      <w:lvlJc w:val="left"/>
      <w:pPr>
        <w:ind w:left="1589" w:hanging="783"/>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2"/>
      <w:numFmt w:val="decimal"/>
      <w:lvlText w:val="%1.%2.%3"/>
      <w:lvlJc w:val="left"/>
      <w:pPr>
        <w:ind w:left="200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08" w:hanging="961"/>
      </w:pPr>
      <w:rPr>
        <w:rFonts w:hint="default"/>
        <w:lang w:eastAsia="en-US" w:bidi="ar-SA"/>
      </w:rPr>
    </w:lvl>
    <w:lvl w:ilvl="4">
      <w:numFmt w:val="bullet"/>
      <w:lvlText w:val="•"/>
      <w:lvlJc w:val="left"/>
      <w:pPr>
        <w:ind w:left="4262" w:hanging="961"/>
      </w:pPr>
      <w:rPr>
        <w:rFonts w:hint="default"/>
        <w:lang w:eastAsia="en-US" w:bidi="ar-SA"/>
      </w:rPr>
    </w:lvl>
    <w:lvl w:ilvl="5">
      <w:numFmt w:val="bullet"/>
      <w:lvlText w:val="•"/>
      <w:lvlJc w:val="left"/>
      <w:pPr>
        <w:ind w:left="5016" w:hanging="961"/>
      </w:pPr>
      <w:rPr>
        <w:rFonts w:hint="default"/>
        <w:lang w:eastAsia="en-US" w:bidi="ar-SA"/>
      </w:rPr>
    </w:lvl>
    <w:lvl w:ilvl="6">
      <w:numFmt w:val="bullet"/>
      <w:lvlText w:val="•"/>
      <w:lvlJc w:val="left"/>
      <w:pPr>
        <w:ind w:left="5770" w:hanging="961"/>
      </w:pPr>
      <w:rPr>
        <w:rFonts w:hint="default"/>
        <w:lang w:eastAsia="en-US" w:bidi="ar-SA"/>
      </w:rPr>
    </w:lvl>
    <w:lvl w:ilvl="7">
      <w:numFmt w:val="bullet"/>
      <w:lvlText w:val="•"/>
      <w:lvlJc w:val="left"/>
      <w:pPr>
        <w:ind w:left="6524" w:hanging="961"/>
      </w:pPr>
      <w:rPr>
        <w:rFonts w:hint="default"/>
        <w:lang w:eastAsia="en-US" w:bidi="ar-SA"/>
      </w:rPr>
    </w:lvl>
    <w:lvl w:ilvl="8">
      <w:numFmt w:val="bullet"/>
      <w:lvlText w:val="•"/>
      <w:lvlJc w:val="left"/>
      <w:pPr>
        <w:ind w:left="7278" w:hanging="961"/>
      </w:pPr>
      <w:rPr>
        <w:rFonts w:hint="default"/>
        <w:lang w:eastAsia="en-US" w:bidi="ar-SA"/>
      </w:rPr>
    </w:lvl>
  </w:abstractNum>
  <w:abstractNum w:abstractNumId="33">
    <w:nsid w:val="6A574C8C"/>
    <w:multiLevelType w:val="multilevel"/>
    <w:tmpl w:val="1FD6DF18"/>
    <w:lvl w:ilvl="0">
      <w:start w:val="4"/>
      <w:numFmt w:val="decimal"/>
      <w:lvlText w:val="%1"/>
      <w:lvlJc w:val="left"/>
      <w:pPr>
        <w:ind w:left="1767" w:hanging="961"/>
        <w:jc w:val="left"/>
      </w:pPr>
      <w:rPr>
        <w:rFonts w:hint="default"/>
        <w:lang w:eastAsia="en-US" w:bidi="ar-SA"/>
      </w:rPr>
    </w:lvl>
    <w:lvl w:ilvl="1">
      <w:start w:val="4"/>
      <w:numFmt w:val="decimal"/>
      <w:lvlText w:val="%1.%2"/>
      <w:lvlJc w:val="left"/>
      <w:pPr>
        <w:ind w:left="1767" w:hanging="961"/>
        <w:jc w:val="left"/>
      </w:pPr>
      <w:rPr>
        <w:rFonts w:hint="default"/>
        <w:spacing w:val="0"/>
        <w:w w:val="100"/>
        <w:lang w:eastAsia="en-US" w:bidi="ar-SA"/>
      </w:rPr>
    </w:lvl>
    <w:lvl w:ilvl="2">
      <w:start w:val="1"/>
      <w:numFmt w:val="decimal"/>
      <w:lvlText w:val="%1.%2.%3"/>
      <w:lvlJc w:val="left"/>
      <w:pPr>
        <w:ind w:left="1767" w:hanging="961"/>
        <w:jc w:val="left"/>
      </w:pPr>
      <w:rPr>
        <w:rFonts w:ascii="Times New Roman" w:eastAsia="Times New Roman" w:hAnsi="Times New Roman" w:cs="Times New Roman" w:hint="default"/>
        <w:b w:val="0"/>
        <w:bCs w:val="0"/>
        <w:i w:val="0"/>
        <w:iCs w:val="0"/>
        <w:spacing w:val="0"/>
        <w:w w:val="100"/>
        <w:sz w:val="24"/>
        <w:szCs w:val="24"/>
        <w:lang w:eastAsia="en-US" w:bidi="ar-SA"/>
      </w:rPr>
    </w:lvl>
    <w:lvl w:ilvl="3">
      <w:start w:val="1"/>
      <w:numFmt w:val="decimal"/>
      <w:lvlText w:val="%1.%2.%3.%4"/>
      <w:lvlJc w:val="left"/>
      <w:pPr>
        <w:ind w:left="2007" w:hanging="961"/>
        <w:jc w:val="left"/>
      </w:pPr>
      <w:rPr>
        <w:rFonts w:ascii="Times New Roman" w:eastAsia="Times New Roman" w:hAnsi="Times New Roman" w:cs="Times New Roman" w:hint="default"/>
        <w:b w:val="0"/>
        <w:bCs w:val="0"/>
        <w:i w:val="0"/>
        <w:iCs w:val="0"/>
        <w:spacing w:val="-5"/>
        <w:w w:val="100"/>
        <w:sz w:val="24"/>
        <w:szCs w:val="24"/>
        <w:lang w:eastAsia="en-US" w:bidi="ar-SA"/>
      </w:rPr>
    </w:lvl>
    <w:lvl w:ilvl="4">
      <w:numFmt w:val="bullet"/>
      <w:lvlText w:val="•"/>
      <w:lvlJc w:val="left"/>
      <w:pPr>
        <w:ind w:left="4262" w:hanging="961"/>
      </w:pPr>
      <w:rPr>
        <w:rFonts w:hint="default"/>
        <w:lang w:eastAsia="en-US" w:bidi="ar-SA"/>
      </w:rPr>
    </w:lvl>
    <w:lvl w:ilvl="5">
      <w:numFmt w:val="bullet"/>
      <w:lvlText w:val="•"/>
      <w:lvlJc w:val="left"/>
      <w:pPr>
        <w:ind w:left="5016" w:hanging="961"/>
      </w:pPr>
      <w:rPr>
        <w:rFonts w:hint="default"/>
        <w:lang w:eastAsia="en-US" w:bidi="ar-SA"/>
      </w:rPr>
    </w:lvl>
    <w:lvl w:ilvl="6">
      <w:numFmt w:val="bullet"/>
      <w:lvlText w:val="•"/>
      <w:lvlJc w:val="left"/>
      <w:pPr>
        <w:ind w:left="5770" w:hanging="961"/>
      </w:pPr>
      <w:rPr>
        <w:rFonts w:hint="default"/>
        <w:lang w:eastAsia="en-US" w:bidi="ar-SA"/>
      </w:rPr>
    </w:lvl>
    <w:lvl w:ilvl="7">
      <w:numFmt w:val="bullet"/>
      <w:lvlText w:val="•"/>
      <w:lvlJc w:val="left"/>
      <w:pPr>
        <w:ind w:left="6524" w:hanging="961"/>
      </w:pPr>
      <w:rPr>
        <w:rFonts w:hint="default"/>
        <w:lang w:eastAsia="en-US" w:bidi="ar-SA"/>
      </w:rPr>
    </w:lvl>
    <w:lvl w:ilvl="8">
      <w:numFmt w:val="bullet"/>
      <w:lvlText w:val="•"/>
      <w:lvlJc w:val="left"/>
      <w:pPr>
        <w:ind w:left="7278" w:hanging="961"/>
      </w:pPr>
      <w:rPr>
        <w:rFonts w:hint="default"/>
        <w:lang w:eastAsia="en-US" w:bidi="ar-SA"/>
      </w:rPr>
    </w:lvl>
  </w:abstractNum>
  <w:abstractNum w:abstractNumId="34">
    <w:nsid w:val="6BF14211"/>
    <w:multiLevelType w:val="multilevel"/>
    <w:tmpl w:val="4A8E9A3E"/>
    <w:lvl w:ilvl="0">
      <w:start w:val="3"/>
      <w:numFmt w:val="decimal"/>
      <w:lvlText w:val="%1"/>
      <w:lvlJc w:val="left"/>
      <w:pPr>
        <w:ind w:left="1527" w:hanging="721"/>
        <w:jc w:val="left"/>
      </w:pPr>
      <w:rPr>
        <w:rFonts w:hint="default"/>
        <w:lang w:eastAsia="en-US" w:bidi="ar-SA"/>
      </w:rPr>
    </w:lvl>
    <w:lvl w:ilvl="1">
      <w:start w:val="1"/>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2"/>
      <w:numFmt w:val="decimal"/>
      <w:lvlText w:val="%1.%2.%3"/>
      <w:lvlJc w:val="left"/>
      <w:pPr>
        <w:ind w:left="1464" w:hanging="658"/>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134" w:hanging="658"/>
      </w:pPr>
      <w:rPr>
        <w:rFonts w:hint="default"/>
        <w:lang w:eastAsia="en-US" w:bidi="ar-SA"/>
      </w:rPr>
    </w:lvl>
    <w:lvl w:ilvl="4">
      <w:numFmt w:val="bullet"/>
      <w:lvlText w:val="•"/>
      <w:lvlJc w:val="left"/>
      <w:pPr>
        <w:ind w:left="3942" w:hanging="658"/>
      </w:pPr>
      <w:rPr>
        <w:rFonts w:hint="default"/>
        <w:lang w:eastAsia="en-US" w:bidi="ar-SA"/>
      </w:rPr>
    </w:lvl>
    <w:lvl w:ilvl="5">
      <w:numFmt w:val="bullet"/>
      <w:lvlText w:val="•"/>
      <w:lvlJc w:val="left"/>
      <w:pPr>
        <w:ind w:left="4749" w:hanging="658"/>
      </w:pPr>
      <w:rPr>
        <w:rFonts w:hint="default"/>
        <w:lang w:eastAsia="en-US" w:bidi="ar-SA"/>
      </w:rPr>
    </w:lvl>
    <w:lvl w:ilvl="6">
      <w:numFmt w:val="bullet"/>
      <w:lvlText w:val="•"/>
      <w:lvlJc w:val="left"/>
      <w:pPr>
        <w:ind w:left="5557" w:hanging="658"/>
      </w:pPr>
      <w:rPr>
        <w:rFonts w:hint="default"/>
        <w:lang w:eastAsia="en-US" w:bidi="ar-SA"/>
      </w:rPr>
    </w:lvl>
    <w:lvl w:ilvl="7">
      <w:numFmt w:val="bullet"/>
      <w:lvlText w:val="•"/>
      <w:lvlJc w:val="left"/>
      <w:pPr>
        <w:ind w:left="6364" w:hanging="658"/>
      </w:pPr>
      <w:rPr>
        <w:rFonts w:hint="default"/>
        <w:lang w:eastAsia="en-US" w:bidi="ar-SA"/>
      </w:rPr>
    </w:lvl>
    <w:lvl w:ilvl="8">
      <w:numFmt w:val="bullet"/>
      <w:lvlText w:val="•"/>
      <w:lvlJc w:val="left"/>
      <w:pPr>
        <w:ind w:left="7172" w:hanging="658"/>
      </w:pPr>
      <w:rPr>
        <w:rFonts w:hint="default"/>
        <w:lang w:eastAsia="en-US" w:bidi="ar-SA"/>
      </w:rPr>
    </w:lvl>
  </w:abstractNum>
  <w:abstractNum w:abstractNumId="35">
    <w:nsid w:val="70BB7915"/>
    <w:multiLevelType w:val="multilevel"/>
    <w:tmpl w:val="DD384D50"/>
    <w:lvl w:ilvl="0">
      <w:start w:val="2"/>
      <w:numFmt w:val="decimal"/>
      <w:lvlText w:val="%1"/>
      <w:lvlJc w:val="left"/>
      <w:pPr>
        <w:ind w:left="1108" w:hanging="542"/>
        <w:jc w:val="left"/>
      </w:pPr>
      <w:rPr>
        <w:rFonts w:hint="default"/>
        <w:lang w:eastAsia="en-US" w:bidi="ar-SA"/>
      </w:rPr>
    </w:lvl>
    <w:lvl w:ilvl="1">
      <w:start w:val="6"/>
      <w:numFmt w:val="decimal"/>
      <w:lvlText w:val="%1.%2"/>
      <w:lvlJc w:val="left"/>
      <w:pPr>
        <w:ind w:left="1108" w:hanging="542"/>
        <w:jc w:val="left"/>
      </w:pPr>
      <w:rPr>
        <w:rFonts w:hint="default"/>
        <w:lang w:eastAsia="en-US" w:bidi="ar-SA"/>
      </w:rPr>
    </w:lvl>
    <w:lvl w:ilvl="2">
      <w:start w:val="3"/>
      <w:numFmt w:val="decimal"/>
      <w:lvlText w:val="%1.%2.%3"/>
      <w:lvlJc w:val="left"/>
      <w:pPr>
        <w:ind w:left="1108" w:hanging="542"/>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364" w:hanging="542"/>
      </w:pPr>
      <w:rPr>
        <w:rFonts w:hint="default"/>
        <w:lang w:eastAsia="en-US" w:bidi="ar-SA"/>
      </w:rPr>
    </w:lvl>
    <w:lvl w:ilvl="4">
      <w:numFmt w:val="bullet"/>
      <w:lvlText w:val="•"/>
      <w:lvlJc w:val="left"/>
      <w:pPr>
        <w:ind w:left="4119" w:hanging="542"/>
      </w:pPr>
      <w:rPr>
        <w:rFonts w:hint="default"/>
        <w:lang w:eastAsia="en-US" w:bidi="ar-SA"/>
      </w:rPr>
    </w:lvl>
    <w:lvl w:ilvl="5">
      <w:numFmt w:val="bullet"/>
      <w:lvlText w:val="•"/>
      <w:lvlJc w:val="left"/>
      <w:pPr>
        <w:ind w:left="4874" w:hanging="542"/>
      </w:pPr>
      <w:rPr>
        <w:rFonts w:hint="default"/>
        <w:lang w:eastAsia="en-US" w:bidi="ar-SA"/>
      </w:rPr>
    </w:lvl>
    <w:lvl w:ilvl="6">
      <w:numFmt w:val="bullet"/>
      <w:lvlText w:val="•"/>
      <w:lvlJc w:val="left"/>
      <w:pPr>
        <w:ind w:left="5629" w:hanging="542"/>
      </w:pPr>
      <w:rPr>
        <w:rFonts w:hint="default"/>
        <w:lang w:eastAsia="en-US" w:bidi="ar-SA"/>
      </w:rPr>
    </w:lvl>
    <w:lvl w:ilvl="7">
      <w:numFmt w:val="bullet"/>
      <w:lvlText w:val="•"/>
      <w:lvlJc w:val="left"/>
      <w:pPr>
        <w:ind w:left="6384" w:hanging="542"/>
      </w:pPr>
      <w:rPr>
        <w:rFonts w:hint="default"/>
        <w:lang w:eastAsia="en-US" w:bidi="ar-SA"/>
      </w:rPr>
    </w:lvl>
    <w:lvl w:ilvl="8">
      <w:numFmt w:val="bullet"/>
      <w:lvlText w:val="•"/>
      <w:lvlJc w:val="left"/>
      <w:pPr>
        <w:ind w:left="7139" w:hanging="542"/>
      </w:pPr>
      <w:rPr>
        <w:rFonts w:hint="default"/>
        <w:lang w:eastAsia="en-US" w:bidi="ar-SA"/>
      </w:rPr>
    </w:lvl>
  </w:abstractNum>
  <w:abstractNum w:abstractNumId="36">
    <w:nsid w:val="733D412A"/>
    <w:multiLevelType w:val="hybridMultilevel"/>
    <w:tmpl w:val="419C7F4C"/>
    <w:lvl w:ilvl="0" w:tplc="16B8DB60">
      <w:numFmt w:val="bullet"/>
      <w:lvlText w:val=""/>
      <w:lvlJc w:val="left"/>
      <w:pPr>
        <w:ind w:left="1286" w:hanging="360"/>
      </w:pPr>
      <w:rPr>
        <w:rFonts w:ascii="Symbol" w:eastAsia="Symbol" w:hAnsi="Symbol" w:cs="Symbol" w:hint="default"/>
        <w:b w:val="0"/>
        <w:bCs w:val="0"/>
        <w:i w:val="0"/>
        <w:iCs w:val="0"/>
        <w:spacing w:val="0"/>
        <w:w w:val="100"/>
        <w:sz w:val="24"/>
        <w:szCs w:val="24"/>
        <w:lang w:eastAsia="en-US" w:bidi="ar-SA"/>
      </w:rPr>
    </w:lvl>
    <w:lvl w:ilvl="1" w:tplc="71B6DDB4">
      <w:numFmt w:val="bullet"/>
      <w:lvlText w:val="•"/>
      <w:lvlJc w:val="left"/>
      <w:pPr>
        <w:ind w:left="2115" w:hanging="360"/>
      </w:pPr>
      <w:rPr>
        <w:rFonts w:hint="default"/>
        <w:lang w:eastAsia="en-US" w:bidi="ar-SA"/>
      </w:rPr>
    </w:lvl>
    <w:lvl w:ilvl="2" w:tplc="ED00B504">
      <w:numFmt w:val="bullet"/>
      <w:lvlText w:val="•"/>
      <w:lvlJc w:val="left"/>
      <w:pPr>
        <w:ind w:left="2951" w:hanging="360"/>
      </w:pPr>
      <w:rPr>
        <w:rFonts w:hint="default"/>
        <w:lang w:eastAsia="en-US" w:bidi="ar-SA"/>
      </w:rPr>
    </w:lvl>
    <w:lvl w:ilvl="3" w:tplc="FE06D88A">
      <w:numFmt w:val="bullet"/>
      <w:lvlText w:val="•"/>
      <w:lvlJc w:val="left"/>
      <w:pPr>
        <w:ind w:left="3787" w:hanging="360"/>
      </w:pPr>
      <w:rPr>
        <w:rFonts w:hint="default"/>
        <w:lang w:eastAsia="en-US" w:bidi="ar-SA"/>
      </w:rPr>
    </w:lvl>
    <w:lvl w:ilvl="4" w:tplc="E6CA67E0">
      <w:numFmt w:val="bullet"/>
      <w:lvlText w:val="•"/>
      <w:lvlJc w:val="left"/>
      <w:pPr>
        <w:ind w:left="4623" w:hanging="360"/>
      </w:pPr>
      <w:rPr>
        <w:rFonts w:hint="default"/>
        <w:lang w:eastAsia="en-US" w:bidi="ar-SA"/>
      </w:rPr>
    </w:lvl>
    <w:lvl w:ilvl="5" w:tplc="7C56703A">
      <w:numFmt w:val="bullet"/>
      <w:lvlText w:val="•"/>
      <w:lvlJc w:val="left"/>
      <w:pPr>
        <w:ind w:left="5459" w:hanging="360"/>
      </w:pPr>
      <w:rPr>
        <w:rFonts w:hint="default"/>
        <w:lang w:eastAsia="en-US" w:bidi="ar-SA"/>
      </w:rPr>
    </w:lvl>
    <w:lvl w:ilvl="6" w:tplc="002A9188">
      <w:numFmt w:val="bullet"/>
      <w:lvlText w:val="•"/>
      <w:lvlJc w:val="left"/>
      <w:pPr>
        <w:ind w:left="6294" w:hanging="360"/>
      </w:pPr>
      <w:rPr>
        <w:rFonts w:hint="default"/>
        <w:lang w:eastAsia="en-US" w:bidi="ar-SA"/>
      </w:rPr>
    </w:lvl>
    <w:lvl w:ilvl="7" w:tplc="ABEAA76A">
      <w:numFmt w:val="bullet"/>
      <w:lvlText w:val="•"/>
      <w:lvlJc w:val="left"/>
      <w:pPr>
        <w:ind w:left="7130" w:hanging="360"/>
      </w:pPr>
      <w:rPr>
        <w:rFonts w:hint="default"/>
        <w:lang w:eastAsia="en-US" w:bidi="ar-SA"/>
      </w:rPr>
    </w:lvl>
    <w:lvl w:ilvl="8" w:tplc="30C699EE">
      <w:numFmt w:val="bullet"/>
      <w:lvlText w:val="•"/>
      <w:lvlJc w:val="left"/>
      <w:pPr>
        <w:ind w:left="7966" w:hanging="360"/>
      </w:pPr>
      <w:rPr>
        <w:rFonts w:hint="default"/>
        <w:lang w:eastAsia="en-US" w:bidi="ar-SA"/>
      </w:rPr>
    </w:lvl>
  </w:abstractNum>
  <w:abstractNum w:abstractNumId="37">
    <w:nsid w:val="76810F24"/>
    <w:multiLevelType w:val="multilevel"/>
    <w:tmpl w:val="6F605680"/>
    <w:lvl w:ilvl="0">
      <w:start w:val="3"/>
      <w:numFmt w:val="decimal"/>
      <w:lvlText w:val="%1"/>
      <w:lvlJc w:val="left"/>
      <w:pPr>
        <w:ind w:left="1286" w:hanging="720"/>
        <w:jc w:val="left"/>
      </w:pPr>
      <w:rPr>
        <w:rFonts w:hint="default"/>
        <w:lang w:eastAsia="en-US" w:bidi="ar-SA"/>
      </w:rPr>
    </w:lvl>
    <w:lvl w:ilvl="1">
      <w:start w:val="3"/>
      <w:numFmt w:val="decimal"/>
      <w:lvlText w:val="%1.%2"/>
      <w:lvlJc w:val="left"/>
      <w:pPr>
        <w:ind w:left="1286" w:hanging="720"/>
        <w:jc w:val="left"/>
      </w:pPr>
      <w:rPr>
        <w:rFonts w:hint="default"/>
        <w:lang w:eastAsia="en-US" w:bidi="ar-SA"/>
      </w:rPr>
    </w:lvl>
    <w:lvl w:ilvl="2">
      <w:start w:val="1"/>
      <w:numFmt w:val="decimal"/>
      <w:lvlText w:val="%1.%2.%3"/>
      <w:lvlJc w:val="left"/>
      <w:pPr>
        <w:ind w:left="1286" w:hanging="72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8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4623" w:hanging="360"/>
      </w:pPr>
      <w:rPr>
        <w:rFonts w:hint="default"/>
        <w:lang w:eastAsia="en-US" w:bidi="ar-SA"/>
      </w:rPr>
    </w:lvl>
    <w:lvl w:ilvl="5">
      <w:numFmt w:val="bullet"/>
      <w:lvlText w:val="•"/>
      <w:lvlJc w:val="left"/>
      <w:pPr>
        <w:ind w:left="5459" w:hanging="360"/>
      </w:pPr>
      <w:rPr>
        <w:rFonts w:hint="default"/>
        <w:lang w:eastAsia="en-US" w:bidi="ar-SA"/>
      </w:rPr>
    </w:lvl>
    <w:lvl w:ilvl="6">
      <w:numFmt w:val="bullet"/>
      <w:lvlText w:val="•"/>
      <w:lvlJc w:val="left"/>
      <w:pPr>
        <w:ind w:left="6294" w:hanging="360"/>
      </w:pPr>
      <w:rPr>
        <w:rFonts w:hint="default"/>
        <w:lang w:eastAsia="en-US" w:bidi="ar-SA"/>
      </w:rPr>
    </w:lvl>
    <w:lvl w:ilvl="7">
      <w:numFmt w:val="bullet"/>
      <w:lvlText w:val="•"/>
      <w:lvlJc w:val="left"/>
      <w:pPr>
        <w:ind w:left="7130" w:hanging="360"/>
      </w:pPr>
      <w:rPr>
        <w:rFonts w:hint="default"/>
        <w:lang w:eastAsia="en-US" w:bidi="ar-SA"/>
      </w:rPr>
    </w:lvl>
    <w:lvl w:ilvl="8">
      <w:numFmt w:val="bullet"/>
      <w:lvlText w:val="•"/>
      <w:lvlJc w:val="left"/>
      <w:pPr>
        <w:ind w:left="7966" w:hanging="360"/>
      </w:pPr>
      <w:rPr>
        <w:rFonts w:hint="default"/>
        <w:lang w:eastAsia="en-US" w:bidi="ar-SA"/>
      </w:rPr>
    </w:lvl>
  </w:abstractNum>
  <w:abstractNum w:abstractNumId="38">
    <w:nsid w:val="793424AA"/>
    <w:multiLevelType w:val="hybridMultilevel"/>
    <w:tmpl w:val="6B04F800"/>
    <w:lvl w:ilvl="0" w:tplc="ADFAF8EA">
      <w:numFmt w:val="bullet"/>
      <w:lvlText w:val=""/>
      <w:lvlJc w:val="left"/>
      <w:pPr>
        <w:ind w:left="1637" w:hanging="361"/>
      </w:pPr>
      <w:rPr>
        <w:rFonts w:ascii="Symbol" w:eastAsia="Symbol" w:hAnsi="Symbol" w:cs="Symbol" w:hint="default"/>
        <w:b w:val="0"/>
        <w:bCs w:val="0"/>
        <w:i w:val="0"/>
        <w:iCs w:val="0"/>
        <w:spacing w:val="0"/>
        <w:w w:val="100"/>
        <w:sz w:val="24"/>
        <w:szCs w:val="24"/>
        <w:lang w:eastAsia="en-US" w:bidi="ar-SA"/>
      </w:rPr>
    </w:lvl>
    <w:lvl w:ilvl="1" w:tplc="EDEE5788">
      <w:numFmt w:val="bullet"/>
      <w:lvlText w:val="•"/>
      <w:lvlJc w:val="left"/>
      <w:pPr>
        <w:ind w:left="2439" w:hanging="361"/>
      </w:pPr>
      <w:rPr>
        <w:rFonts w:hint="default"/>
        <w:lang w:eastAsia="en-US" w:bidi="ar-SA"/>
      </w:rPr>
    </w:lvl>
    <w:lvl w:ilvl="2" w:tplc="7BA86DE0">
      <w:numFmt w:val="bullet"/>
      <w:lvlText w:val="•"/>
      <w:lvlJc w:val="left"/>
      <w:pPr>
        <w:ind w:left="3239" w:hanging="361"/>
      </w:pPr>
      <w:rPr>
        <w:rFonts w:hint="default"/>
        <w:lang w:eastAsia="en-US" w:bidi="ar-SA"/>
      </w:rPr>
    </w:lvl>
    <w:lvl w:ilvl="3" w:tplc="B1661D0C">
      <w:numFmt w:val="bullet"/>
      <w:lvlText w:val="•"/>
      <w:lvlJc w:val="left"/>
      <w:pPr>
        <w:ind w:left="4039" w:hanging="361"/>
      </w:pPr>
      <w:rPr>
        <w:rFonts w:hint="default"/>
        <w:lang w:eastAsia="en-US" w:bidi="ar-SA"/>
      </w:rPr>
    </w:lvl>
    <w:lvl w:ilvl="4" w:tplc="BFE89EC8">
      <w:numFmt w:val="bullet"/>
      <w:lvlText w:val="•"/>
      <w:lvlJc w:val="left"/>
      <w:pPr>
        <w:ind w:left="4839" w:hanging="361"/>
      </w:pPr>
      <w:rPr>
        <w:rFonts w:hint="default"/>
        <w:lang w:eastAsia="en-US" w:bidi="ar-SA"/>
      </w:rPr>
    </w:lvl>
    <w:lvl w:ilvl="5" w:tplc="E42886D2">
      <w:numFmt w:val="bullet"/>
      <w:lvlText w:val="•"/>
      <w:lvlJc w:val="left"/>
      <w:pPr>
        <w:ind w:left="5639" w:hanging="361"/>
      </w:pPr>
      <w:rPr>
        <w:rFonts w:hint="default"/>
        <w:lang w:eastAsia="en-US" w:bidi="ar-SA"/>
      </w:rPr>
    </w:lvl>
    <w:lvl w:ilvl="6" w:tplc="94AE55D2">
      <w:numFmt w:val="bullet"/>
      <w:lvlText w:val="•"/>
      <w:lvlJc w:val="left"/>
      <w:pPr>
        <w:ind w:left="6438" w:hanging="361"/>
      </w:pPr>
      <w:rPr>
        <w:rFonts w:hint="default"/>
        <w:lang w:eastAsia="en-US" w:bidi="ar-SA"/>
      </w:rPr>
    </w:lvl>
    <w:lvl w:ilvl="7" w:tplc="EA542CF2">
      <w:numFmt w:val="bullet"/>
      <w:lvlText w:val="•"/>
      <w:lvlJc w:val="left"/>
      <w:pPr>
        <w:ind w:left="7238" w:hanging="361"/>
      </w:pPr>
      <w:rPr>
        <w:rFonts w:hint="default"/>
        <w:lang w:eastAsia="en-US" w:bidi="ar-SA"/>
      </w:rPr>
    </w:lvl>
    <w:lvl w:ilvl="8" w:tplc="A84AB03A">
      <w:numFmt w:val="bullet"/>
      <w:lvlText w:val="•"/>
      <w:lvlJc w:val="left"/>
      <w:pPr>
        <w:ind w:left="8038" w:hanging="361"/>
      </w:pPr>
      <w:rPr>
        <w:rFonts w:hint="default"/>
        <w:lang w:eastAsia="en-US" w:bidi="ar-SA"/>
      </w:rPr>
    </w:lvl>
  </w:abstractNum>
  <w:abstractNum w:abstractNumId="39">
    <w:nsid w:val="79E87A59"/>
    <w:multiLevelType w:val="multilevel"/>
    <w:tmpl w:val="00DEC168"/>
    <w:lvl w:ilvl="0">
      <w:start w:val="4"/>
      <w:numFmt w:val="decimal"/>
      <w:lvlText w:val="%1"/>
      <w:lvlJc w:val="left"/>
      <w:pPr>
        <w:ind w:left="1349" w:hanging="783"/>
        <w:jc w:val="left"/>
      </w:pPr>
      <w:rPr>
        <w:rFonts w:hint="default"/>
        <w:lang w:eastAsia="en-US" w:bidi="ar-SA"/>
      </w:rPr>
    </w:lvl>
    <w:lvl w:ilvl="1">
      <w:start w:val="1"/>
      <w:numFmt w:val="decimal"/>
      <w:lvlText w:val="%1.%2"/>
      <w:lvlJc w:val="left"/>
      <w:pPr>
        <w:ind w:left="1349" w:hanging="783"/>
        <w:jc w:val="left"/>
      </w:pPr>
      <w:rPr>
        <w:rFonts w:ascii="Times New Roman" w:eastAsia="Times New Roman" w:hAnsi="Times New Roman" w:cs="Times New Roman" w:hint="default"/>
        <w:b/>
        <w:bCs/>
        <w:i w:val="0"/>
        <w:iCs w:val="0"/>
        <w:spacing w:val="0"/>
        <w:w w:val="100"/>
        <w:sz w:val="24"/>
        <w:szCs w:val="24"/>
        <w:lang w:eastAsia="en-US" w:bidi="ar-SA"/>
      </w:rPr>
    </w:lvl>
    <w:lvl w:ilvl="2">
      <w:start w:val="2"/>
      <w:numFmt w:val="decimal"/>
      <w:lvlText w:val="%1.%2.%3"/>
      <w:lvlJc w:val="left"/>
      <w:pPr>
        <w:ind w:left="1286"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77" w:hanging="351"/>
        <w:jc w:val="left"/>
      </w:pPr>
      <w:rPr>
        <w:rFonts w:ascii="Times New Roman" w:eastAsia="Times New Roman" w:hAnsi="Times New Roman" w:cs="Times New Roman" w:hint="default"/>
        <w:b w:val="0"/>
        <w:bCs w:val="0"/>
        <w:i w:val="0"/>
        <w:iCs w:val="0"/>
        <w:spacing w:val="0"/>
        <w:w w:val="100"/>
        <w:sz w:val="24"/>
        <w:szCs w:val="24"/>
        <w:lang w:eastAsia="en-US" w:bidi="ar-SA"/>
      </w:rPr>
    </w:lvl>
    <w:lvl w:ilvl="4">
      <w:start w:val="1"/>
      <w:numFmt w:val="lowerLetter"/>
      <w:lvlText w:val="%5."/>
      <w:lvlJc w:val="left"/>
      <w:pPr>
        <w:ind w:left="1286"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5">
      <w:numFmt w:val="bullet"/>
      <w:lvlText w:val="•"/>
      <w:lvlJc w:val="left"/>
      <w:pPr>
        <w:ind w:left="1920" w:hanging="360"/>
      </w:pPr>
      <w:rPr>
        <w:rFonts w:hint="default"/>
        <w:lang w:eastAsia="en-US" w:bidi="ar-SA"/>
      </w:rPr>
    </w:lvl>
    <w:lvl w:ilvl="6">
      <w:numFmt w:val="bullet"/>
      <w:lvlText w:val="•"/>
      <w:lvlJc w:val="left"/>
      <w:pPr>
        <w:ind w:left="3463" w:hanging="360"/>
      </w:pPr>
      <w:rPr>
        <w:rFonts w:hint="default"/>
        <w:lang w:eastAsia="en-US" w:bidi="ar-SA"/>
      </w:rPr>
    </w:lvl>
    <w:lvl w:ilvl="7">
      <w:numFmt w:val="bullet"/>
      <w:lvlText w:val="•"/>
      <w:lvlJc w:val="left"/>
      <w:pPr>
        <w:ind w:left="5007" w:hanging="360"/>
      </w:pPr>
      <w:rPr>
        <w:rFonts w:hint="default"/>
        <w:lang w:eastAsia="en-US" w:bidi="ar-SA"/>
      </w:rPr>
    </w:lvl>
    <w:lvl w:ilvl="8">
      <w:numFmt w:val="bullet"/>
      <w:lvlText w:val="•"/>
      <w:lvlJc w:val="left"/>
      <w:pPr>
        <w:ind w:left="6550" w:hanging="360"/>
      </w:pPr>
      <w:rPr>
        <w:rFonts w:hint="default"/>
        <w:lang w:eastAsia="en-US" w:bidi="ar-SA"/>
      </w:rPr>
    </w:lvl>
  </w:abstractNum>
  <w:abstractNum w:abstractNumId="40">
    <w:nsid w:val="7A485CB1"/>
    <w:multiLevelType w:val="multilevel"/>
    <w:tmpl w:val="68865CCC"/>
    <w:lvl w:ilvl="0">
      <w:start w:val="2"/>
      <w:numFmt w:val="decimal"/>
      <w:lvlText w:val="%1"/>
      <w:lvlJc w:val="left"/>
      <w:pPr>
        <w:ind w:left="1287" w:hanging="721"/>
        <w:jc w:val="left"/>
      </w:pPr>
      <w:rPr>
        <w:rFonts w:hint="default"/>
        <w:lang w:eastAsia="en-US" w:bidi="ar-SA"/>
      </w:rPr>
    </w:lvl>
    <w:lvl w:ilvl="1">
      <w:start w:val="1"/>
      <w:numFmt w:val="decimal"/>
      <w:lvlText w:val="%1.%2"/>
      <w:lvlJc w:val="left"/>
      <w:pPr>
        <w:ind w:left="1287" w:hanging="721"/>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171" w:hanging="605"/>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287"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1637"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3642" w:hanging="360"/>
      </w:pPr>
      <w:rPr>
        <w:rFonts w:hint="default"/>
        <w:lang w:eastAsia="en-US" w:bidi="ar-SA"/>
      </w:rPr>
    </w:lvl>
    <w:lvl w:ilvl="6">
      <w:numFmt w:val="bullet"/>
      <w:lvlText w:val="•"/>
      <w:lvlJc w:val="left"/>
      <w:pPr>
        <w:ind w:left="4644" w:hanging="360"/>
      </w:pPr>
      <w:rPr>
        <w:rFonts w:hint="default"/>
        <w:lang w:eastAsia="en-US" w:bidi="ar-SA"/>
      </w:rPr>
    </w:lvl>
    <w:lvl w:ilvl="7">
      <w:numFmt w:val="bullet"/>
      <w:lvlText w:val="•"/>
      <w:lvlJc w:val="left"/>
      <w:pPr>
        <w:ind w:left="5645" w:hanging="360"/>
      </w:pPr>
      <w:rPr>
        <w:rFonts w:hint="default"/>
        <w:lang w:eastAsia="en-US" w:bidi="ar-SA"/>
      </w:rPr>
    </w:lvl>
    <w:lvl w:ilvl="8">
      <w:numFmt w:val="bullet"/>
      <w:lvlText w:val="•"/>
      <w:lvlJc w:val="left"/>
      <w:pPr>
        <w:ind w:left="6647" w:hanging="360"/>
      </w:pPr>
      <w:rPr>
        <w:rFonts w:hint="default"/>
        <w:lang w:eastAsia="en-US" w:bidi="ar-SA"/>
      </w:rPr>
    </w:lvl>
  </w:abstractNum>
  <w:abstractNum w:abstractNumId="41">
    <w:nsid w:val="7AD51F49"/>
    <w:multiLevelType w:val="multilevel"/>
    <w:tmpl w:val="7BA4AC90"/>
    <w:lvl w:ilvl="0">
      <w:start w:val="2"/>
      <w:numFmt w:val="decimal"/>
      <w:lvlText w:val="%1"/>
      <w:lvlJc w:val="left"/>
      <w:pPr>
        <w:ind w:left="1527" w:hanging="721"/>
        <w:jc w:val="left"/>
      </w:pPr>
      <w:rPr>
        <w:rFonts w:hint="default"/>
        <w:lang w:eastAsia="en-US" w:bidi="ar-SA"/>
      </w:rPr>
    </w:lvl>
    <w:lvl w:ilvl="1">
      <w:start w:val="1"/>
      <w:numFmt w:val="decimal"/>
      <w:lvlText w:val="%1.%2"/>
      <w:lvlJc w:val="left"/>
      <w:pPr>
        <w:ind w:left="1527"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411" w:hanging="606"/>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638" w:hanging="606"/>
      </w:pPr>
      <w:rPr>
        <w:rFonts w:hint="default"/>
        <w:lang w:eastAsia="en-US" w:bidi="ar-SA"/>
      </w:rPr>
    </w:lvl>
    <w:lvl w:ilvl="4">
      <w:numFmt w:val="bullet"/>
      <w:lvlText w:val="•"/>
      <w:lvlJc w:val="left"/>
      <w:pPr>
        <w:ind w:left="3516" w:hanging="606"/>
      </w:pPr>
      <w:rPr>
        <w:rFonts w:hint="default"/>
        <w:lang w:eastAsia="en-US" w:bidi="ar-SA"/>
      </w:rPr>
    </w:lvl>
    <w:lvl w:ilvl="5">
      <w:numFmt w:val="bullet"/>
      <w:lvlText w:val="•"/>
      <w:lvlJc w:val="left"/>
      <w:pPr>
        <w:ind w:left="4395" w:hanging="606"/>
      </w:pPr>
      <w:rPr>
        <w:rFonts w:hint="default"/>
        <w:lang w:eastAsia="en-US" w:bidi="ar-SA"/>
      </w:rPr>
    </w:lvl>
    <w:lvl w:ilvl="6">
      <w:numFmt w:val="bullet"/>
      <w:lvlText w:val="•"/>
      <w:lvlJc w:val="left"/>
      <w:pPr>
        <w:ind w:left="5273" w:hanging="606"/>
      </w:pPr>
      <w:rPr>
        <w:rFonts w:hint="default"/>
        <w:lang w:eastAsia="en-US" w:bidi="ar-SA"/>
      </w:rPr>
    </w:lvl>
    <w:lvl w:ilvl="7">
      <w:numFmt w:val="bullet"/>
      <w:lvlText w:val="•"/>
      <w:lvlJc w:val="left"/>
      <w:pPr>
        <w:ind w:left="6151" w:hanging="606"/>
      </w:pPr>
      <w:rPr>
        <w:rFonts w:hint="default"/>
        <w:lang w:eastAsia="en-US" w:bidi="ar-SA"/>
      </w:rPr>
    </w:lvl>
    <w:lvl w:ilvl="8">
      <w:numFmt w:val="bullet"/>
      <w:lvlText w:val="•"/>
      <w:lvlJc w:val="left"/>
      <w:pPr>
        <w:ind w:left="7030" w:hanging="606"/>
      </w:pPr>
      <w:rPr>
        <w:rFonts w:hint="default"/>
        <w:lang w:eastAsia="en-US" w:bidi="ar-SA"/>
      </w:rPr>
    </w:lvl>
  </w:abstractNum>
  <w:abstractNum w:abstractNumId="42">
    <w:nsid w:val="7CD54C79"/>
    <w:multiLevelType w:val="multilevel"/>
    <w:tmpl w:val="969EAC32"/>
    <w:lvl w:ilvl="0">
      <w:start w:val="5"/>
      <w:numFmt w:val="decimal"/>
      <w:lvlText w:val="%1"/>
      <w:lvlJc w:val="left"/>
      <w:pPr>
        <w:ind w:left="926" w:hanging="360"/>
        <w:jc w:val="left"/>
      </w:pPr>
      <w:rPr>
        <w:rFonts w:hint="default"/>
        <w:lang w:eastAsia="en-US" w:bidi="ar-SA"/>
      </w:rPr>
    </w:lvl>
    <w:lvl w:ilvl="1">
      <w:start w:val="1"/>
      <w:numFmt w:val="decimal"/>
      <w:lvlText w:val="%1.%2"/>
      <w:lvlJc w:val="left"/>
      <w:pPr>
        <w:ind w:left="926" w:hanging="36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8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324" w:hanging="360"/>
      </w:pPr>
      <w:rPr>
        <w:rFonts w:hint="default"/>
        <w:lang w:eastAsia="en-US" w:bidi="ar-SA"/>
      </w:rPr>
    </w:lvl>
    <w:lvl w:ilvl="4">
      <w:numFmt w:val="bullet"/>
      <w:lvlText w:val="•"/>
      <w:lvlJc w:val="left"/>
      <w:pPr>
        <w:ind w:left="3369" w:hanging="360"/>
      </w:pPr>
      <w:rPr>
        <w:rFonts w:hint="default"/>
        <w:lang w:eastAsia="en-US" w:bidi="ar-SA"/>
      </w:rPr>
    </w:lvl>
    <w:lvl w:ilvl="5">
      <w:numFmt w:val="bullet"/>
      <w:lvlText w:val="•"/>
      <w:lvlJc w:val="left"/>
      <w:pPr>
        <w:ind w:left="4414" w:hanging="360"/>
      </w:pPr>
      <w:rPr>
        <w:rFonts w:hint="default"/>
        <w:lang w:eastAsia="en-US" w:bidi="ar-SA"/>
      </w:rPr>
    </w:lvl>
    <w:lvl w:ilvl="6">
      <w:numFmt w:val="bullet"/>
      <w:lvlText w:val="•"/>
      <w:lvlJc w:val="left"/>
      <w:pPr>
        <w:ind w:left="5459" w:hanging="360"/>
      </w:pPr>
      <w:rPr>
        <w:rFonts w:hint="default"/>
        <w:lang w:eastAsia="en-US" w:bidi="ar-SA"/>
      </w:rPr>
    </w:lvl>
    <w:lvl w:ilvl="7">
      <w:numFmt w:val="bullet"/>
      <w:lvlText w:val="•"/>
      <w:lvlJc w:val="left"/>
      <w:pPr>
        <w:ind w:left="6503" w:hanging="360"/>
      </w:pPr>
      <w:rPr>
        <w:rFonts w:hint="default"/>
        <w:lang w:eastAsia="en-US" w:bidi="ar-SA"/>
      </w:rPr>
    </w:lvl>
    <w:lvl w:ilvl="8">
      <w:numFmt w:val="bullet"/>
      <w:lvlText w:val="•"/>
      <w:lvlJc w:val="left"/>
      <w:pPr>
        <w:ind w:left="7548" w:hanging="360"/>
      </w:pPr>
      <w:rPr>
        <w:rFonts w:hint="default"/>
        <w:lang w:eastAsia="en-US" w:bidi="ar-SA"/>
      </w:rPr>
    </w:lvl>
  </w:abstractNum>
  <w:num w:numId="1">
    <w:abstractNumId w:val="14"/>
  </w:num>
  <w:num w:numId="2">
    <w:abstractNumId w:val="42"/>
  </w:num>
  <w:num w:numId="3">
    <w:abstractNumId w:val="8"/>
  </w:num>
  <w:num w:numId="4">
    <w:abstractNumId w:val="36"/>
  </w:num>
  <w:num w:numId="5">
    <w:abstractNumId w:val="31"/>
  </w:num>
  <w:num w:numId="6">
    <w:abstractNumId w:val="23"/>
  </w:num>
  <w:num w:numId="7">
    <w:abstractNumId w:val="39"/>
  </w:num>
  <w:num w:numId="8">
    <w:abstractNumId w:val="38"/>
  </w:num>
  <w:num w:numId="9">
    <w:abstractNumId w:val="10"/>
  </w:num>
  <w:num w:numId="10">
    <w:abstractNumId w:val="7"/>
  </w:num>
  <w:num w:numId="11">
    <w:abstractNumId w:val="37"/>
  </w:num>
  <w:num w:numId="12">
    <w:abstractNumId w:val="16"/>
  </w:num>
  <w:num w:numId="13">
    <w:abstractNumId w:val="12"/>
  </w:num>
  <w:num w:numId="14">
    <w:abstractNumId w:val="35"/>
  </w:num>
  <w:num w:numId="15">
    <w:abstractNumId w:val="13"/>
  </w:num>
  <w:num w:numId="16">
    <w:abstractNumId w:val="15"/>
  </w:num>
  <w:num w:numId="17">
    <w:abstractNumId w:val="0"/>
  </w:num>
  <w:num w:numId="18">
    <w:abstractNumId w:val="24"/>
  </w:num>
  <w:num w:numId="19">
    <w:abstractNumId w:val="3"/>
  </w:num>
  <w:num w:numId="20">
    <w:abstractNumId w:val="27"/>
  </w:num>
  <w:num w:numId="21">
    <w:abstractNumId w:val="40"/>
  </w:num>
  <w:num w:numId="22">
    <w:abstractNumId w:val="4"/>
  </w:num>
  <w:num w:numId="23">
    <w:abstractNumId w:val="28"/>
  </w:num>
  <w:num w:numId="24">
    <w:abstractNumId w:val="19"/>
  </w:num>
  <w:num w:numId="25">
    <w:abstractNumId w:val="29"/>
  </w:num>
  <w:num w:numId="26">
    <w:abstractNumId w:val="30"/>
  </w:num>
  <w:num w:numId="27">
    <w:abstractNumId w:val="33"/>
  </w:num>
  <w:num w:numId="28">
    <w:abstractNumId w:val="32"/>
  </w:num>
  <w:num w:numId="29">
    <w:abstractNumId w:val="20"/>
  </w:num>
  <w:num w:numId="30">
    <w:abstractNumId w:val="1"/>
  </w:num>
  <w:num w:numId="31">
    <w:abstractNumId w:val="2"/>
  </w:num>
  <w:num w:numId="32">
    <w:abstractNumId w:val="9"/>
  </w:num>
  <w:num w:numId="33">
    <w:abstractNumId w:val="34"/>
  </w:num>
  <w:num w:numId="34">
    <w:abstractNumId w:val="22"/>
  </w:num>
  <w:num w:numId="35">
    <w:abstractNumId w:val="18"/>
  </w:num>
  <w:num w:numId="36">
    <w:abstractNumId w:val="26"/>
  </w:num>
  <w:num w:numId="37">
    <w:abstractNumId w:val="11"/>
  </w:num>
  <w:num w:numId="38">
    <w:abstractNumId w:val="25"/>
  </w:num>
  <w:num w:numId="39">
    <w:abstractNumId w:val="6"/>
  </w:num>
  <w:num w:numId="40">
    <w:abstractNumId w:val="41"/>
  </w:num>
  <w:num w:numId="41">
    <w:abstractNumId w:val="5"/>
  </w:num>
  <w:num w:numId="42">
    <w:abstractNumId w:val="17"/>
  </w:num>
  <w:num w:numId="4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080CAB"/>
    <w:rsid w:val="00080CAB"/>
    <w:rsid w:val="00173675"/>
    <w:rsid w:val="004B1092"/>
    <w:rsid w:val="006F1506"/>
    <w:rsid w:val="00E65F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80CAB"/>
    <w:rPr>
      <w:rFonts w:ascii="Times New Roman" w:eastAsia="Times New Roman" w:hAnsi="Times New Roman" w:cs="Times New Roman"/>
      <w:lang/>
    </w:rPr>
  </w:style>
  <w:style w:type="paragraph" w:styleId="Heading1">
    <w:name w:val="heading 1"/>
    <w:basedOn w:val="Normal"/>
    <w:uiPriority w:val="1"/>
    <w:qFormat/>
    <w:rsid w:val="00080CAB"/>
    <w:pPr>
      <w:ind w:left="489" w:right="577"/>
      <w:jc w:val="center"/>
      <w:outlineLvl w:val="0"/>
    </w:pPr>
    <w:rPr>
      <w:b/>
      <w:bCs/>
      <w:sz w:val="28"/>
      <w:szCs w:val="28"/>
    </w:rPr>
  </w:style>
  <w:style w:type="paragraph" w:styleId="Heading2">
    <w:name w:val="heading 2"/>
    <w:basedOn w:val="Normal"/>
    <w:uiPriority w:val="1"/>
    <w:qFormat/>
    <w:rsid w:val="00080CAB"/>
    <w:pPr>
      <w:ind w:left="128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080CAB"/>
    <w:pPr>
      <w:spacing w:before="142"/>
      <w:ind w:left="566"/>
    </w:pPr>
    <w:rPr>
      <w:sz w:val="24"/>
      <w:szCs w:val="24"/>
    </w:rPr>
  </w:style>
  <w:style w:type="paragraph" w:styleId="TOC2">
    <w:name w:val="toc 2"/>
    <w:basedOn w:val="Normal"/>
    <w:uiPriority w:val="1"/>
    <w:qFormat/>
    <w:rsid w:val="00080CAB"/>
    <w:pPr>
      <w:spacing w:before="142"/>
      <w:ind w:left="566"/>
    </w:pPr>
    <w:rPr>
      <w:sz w:val="24"/>
      <w:szCs w:val="24"/>
    </w:rPr>
  </w:style>
  <w:style w:type="paragraph" w:styleId="TOC3">
    <w:name w:val="toc 3"/>
    <w:basedOn w:val="Normal"/>
    <w:uiPriority w:val="1"/>
    <w:qFormat/>
    <w:rsid w:val="00080CAB"/>
    <w:pPr>
      <w:spacing w:before="142"/>
      <w:ind w:left="1766" w:hanging="960"/>
    </w:pPr>
    <w:rPr>
      <w:sz w:val="24"/>
      <w:szCs w:val="24"/>
    </w:rPr>
  </w:style>
  <w:style w:type="paragraph" w:styleId="TOC4">
    <w:name w:val="toc 4"/>
    <w:basedOn w:val="Normal"/>
    <w:uiPriority w:val="1"/>
    <w:qFormat/>
    <w:rsid w:val="00080CAB"/>
    <w:pPr>
      <w:spacing w:before="147"/>
      <w:ind w:left="2006" w:hanging="960"/>
    </w:pPr>
    <w:rPr>
      <w:sz w:val="24"/>
      <w:szCs w:val="24"/>
    </w:rPr>
  </w:style>
  <w:style w:type="paragraph" w:styleId="BodyText">
    <w:name w:val="Body Text"/>
    <w:basedOn w:val="Normal"/>
    <w:link w:val="BodyTextChar"/>
    <w:uiPriority w:val="1"/>
    <w:qFormat/>
    <w:rsid w:val="00080CAB"/>
    <w:rPr>
      <w:sz w:val="24"/>
      <w:szCs w:val="24"/>
    </w:rPr>
  </w:style>
  <w:style w:type="paragraph" w:styleId="ListParagraph">
    <w:name w:val="List Paragraph"/>
    <w:basedOn w:val="Normal"/>
    <w:uiPriority w:val="1"/>
    <w:qFormat/>
    <w:rsid w:val="00080CAB"/>
    <w:pPr>
      <w:ind w:left="1286" w:hanging="360"/>
    </w:pPr>
  </w:style>
  <w:style w:type="paragraph" w:customStyle="1" w:styleId="TableParagraph">
    <w:name w:val="Table Paragraph"/>
    <w:basedOn w:val="Normal"/>
    <w:uiPriority w:val="1"/>
    <w:qFormat/>
    <w:rsid w:val="00080CAB"/>
  </w:style>
  <w:style w:type="character" w:customStyle="1" w:styleId="BodyTextChar">
    <w:name w:val="Body Text Char"/>
    <w:basedOn w:val="DefaultParagraphFont"/>
    <w:link w:val="BodyText"/>
    <w:uiPriority w:val="1"/>
    <w:rsid w:val="00173675"/>
    <w:rPr>
      <w:rFonts w:ascii="Times New Roman" w:eastAsia="Times New Roman" w:hAnsi="Times New Roman" w:cs="Times New Roman"/>
      <w:sz w:val="24"/>
      <w:szCs w:val="24"/>
      <w:lang/>
    </w:rPr>
  </w:style>
  <w:style w:type="paragraph" w:styleId="BalloonText">
    <w:name w:val="Balloon Text"/>
    <w:basedOn w:val="Normal"/>
    <w:link w:val="BalloonTextChar"/>
    <w:uiPriority w:val="99"/>
    <w:semiHidden/>
    <w:unhideWhenUsed/>
    <w:rsid w:val="00173675"/>
    <w:rPr>
      <w:rFonts w:ascii="Tahoma" w:hAnsi="Tahoma" w:cs="Tahoma"/>
      <w:sz w:val="16"/>
      <w:szCs w:val="16"/>
    </w:rPr>
  </w:style>
  <w:style w:type="character" w:customStyle="1" w:styleId="BalloonTextChar">
    <w:name w:val="Balloon Text Char"/>
    <w:basedOn w:val="DefaultParagraphFont"/>
    <w:link w:val="BalloonText"/>
    <w:uiPriority w:val="99"/>
    <w:semiHidden/>
    <w:rsid w:val="00173675"/>
    <w:rPr>
      <w:rFonts w:ascii="Tahoma" w:eastAsia="Times New Roman" w:hAnsi="Tahoma" w:cs="Tahoma"/>
      <w:sz w:val="16"/>
      <w:szCs w:val="16"/>
      <w:lang/>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4894</Words>
  <Characters>27901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Cyborg</dc:creator>
  <cp:lastModifiedBy>Akuntansi</cp:lastModifiedBy>
  <cp:revision>2</cp:revision>
  <dcterms:created xsi:type="dcterms:W3CDTF">2025-12-19T03:31:00Z</dcterms:created>
  <dcterms:modified xsi:type="dcterms:W3CDTF">2025-12-19T03:31:00Z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2016</vt:lpwstr>
  </property>
  <property fmtid="{D5CDD505-2E9C-101B-9397-08002B2CF9AE}" pid="4" name="LastSaved">
    <vt:filetime>2025-12-19T00:00:00Z</vt:filetime>
  </property>
  <property fmtid="{D5CDD505-2E9C-101B-9397-08002B2CF9AE}" pid="5" name="Producer">
    <vt:lpwstr>www.ilovepdf.com</vt:lpwstr>
  </property>
</Properties>
</file>