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BC02A" w14:textId="77777777" w:rsidR="007B0883" w:rsidRPr="00B74882" w:rsidRDefault="007B0883" w:rsidP="007B0883">
      <w:pPr>
        <w:jc w:val="center"/>
        <w:rPr>
          <w:rFonts w:cstheme="minorHAnsi"/>
          <w:b/>
          <w:bCs/>
          <w:sz w:val="18"/>
          <w:szCs w:val="18"/>
        </w:rPr>
      </w:pPr>
    </w:p>
    <w:p w14:paraId="7C97D8A8" w14:textId="77777777" w:rsidR="007B0883" w:rsidRPr="006725EA" w:rsidRDefault="007B0883" w:rsidP="007B0883">
      <w:pPr>
        <w:jc w:val="center"/>
        <w:rPr>
          <w:rFonts w:cstheme="minorHAnsi"/>
          <w:b/>
          <w:bCs/>
          <w:sz w:val="32"/>
          <w:szCs w:val="32"/>
        </w:rPr>
      </w:pPr>
      <w:r w:rsidRPr="006725EA">
        <w:rPr>
          <w:rFonts w:cstheme="minorHAnsi"/>
          <w:b/>
          <w:bCs/>
          <w:sz w:val="32"/>
          <w:szCs w:val="32"/>
        </w:rPr>
        <w:t>LEMBAR REVIEW</w:t>
      </w:r>
    </w:p>
    <w:p w14:paraId="1DBA99F2" w14:textId="77777777" w:rsidR="0032240F" w:rsidRDefault="007B0883" w:rsidP="0032240F">
      <w:pPr>
        <w:spacing w:after="0" w:line="240" w:lineRule="auto"/>
        <w:rPr>
          <w:b/>
        </w:rPr>
      </w:pPr>
      <w:proofErr w:type="spellStart"/>
      <w:r w:rsidRPr="003C018D">
        <w:rPr>
          <w:rFonts w:cstheme="minorHAnsi"/>
          <w:b/>
          <w:bCs/>
          <w:sz w:val="24"/>
          <w:szCs w:val="24"/>
        </w:rPr>
        <w:t>Judul</w:t>
      </w:r>
      <w:proofErr w:type="spellEnd"/>
      <w:r w:rsidRPr="003C018D">
        <w:rPr>
          <w:rFonts w:cstheme="minorHAnsi"/>
          <w:b/>
          <w:bCs/>
          <w:sz w:val="24"/>
          <w:szCs w:val="24"/>
        </w:rPr>
        <w:tab/>
      </w:r>
      <w:r w:rsidRPr="003C018D">
        <w:rPr>
          <w:rFonts w:cstheme="minorHAnsi"/>
          <w:b/>
          <w:bCs/>
          <w:sz w:val="24"/>
          <w:szCs w:val="24"/>
        </w:rPr>
        <w:tab/>
        <w:t xml:space="preserve">: </w:t>
      </w:r>
      <w:proofErr w:type="gramStart"/>
      <w:r w:rsidR="0032240F" w:rsidRPr="00333168">
        <w:rPr>
          <w:b/>
        </w:rPr>
        <w:t>PENGARUH  MOTIVASI</w:t>
      </w:r>
      <w:proofErr w:type="gramEnd"/>
      <w:r w:rsidR="0032240F" w:rsidRPr="00333168">
        <w:rPr>
          <w:b/>
        </w:rPr>
        <w:t xml:space="preserve">, KOMPENSASI, DISIPLIN KERJA DAN LINGKUNGAN KERJA </w:t>
      </w:r>
    </w:p>
    <w:p w14:paraId="363938A7" w14:textId="03513B22" w:rsidR="007B0883" w:rsidRPr="003C018D" w:rsidRDefault="0032240F" w:rsidP="0032240F">
      <w:pPr>
        <w:spacing w:after="0" w:line="240" w:lineRule="auto"/>
        <w:ind w:left="1440"/>
        <w:rPr>
          <w:rFonts w:cstheme="minorHAnsi"/>
          <w:b/>
          <w:sz w:val="24"/>
          <w:szCs w:val="24"/>
        </w:rPr>
      </w:pPr>
      <w:r>
        <w:rPr>
          <w:b/>
        </w:rPr>
        <w:t xml:space="preserve">  </w:t>
      </w:r>
      <w:r w:rsidRPr="00333168">
        <w:rPr>
          <w:b/>
        </w:rPr>
        <w:t>TERHADAP KINERJA KARYAWAN UMKM BAKSO DI KOTA SEMARANG</w:t>
      </w:r>
    </w:p>
    <w:p w14:paraId="4C3F3B6E" w14:textId="77777777" w:rsidR="007B0883" w:rsidRPr="003C018D" w:rsidRDefault="007B0883" w:rsidP="007B0883">
      <w:pPr>
        <w:ind w:left="720" w:firstLine="720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7B0883" w:rsidRPr="003C018D" w14:paraId="63551E0C" w14:textId="77777777" w:rsidTr="0032240F">
        <w:tc>
          <w:tcPr>
            <w:tcW w:w="2695" w:type="dxa"/>
          </w:tcPr>
          <w:p w14:paraId="30D7BFDB" w14:textId="77777777" w:rsidR="007B0883" w:rsidRPr="003C018D" w:rsidRDefault="007B0883" w:rsidP="009E564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C018D">
              <w:rPr>
                <w:rFonts w:cstheme="minorHAnsi"/>
                <w:b/>
                <w:sz w:val="24"/>
                <w:szCs w:val="24"/>
              </w:rPr>
              <w:t>Bagian yang di-Review</w:t>
            </w:r>
          </w:p>
        </w:tc>
        <w:tc>
          <w:tcPr>
            <w:tcW w:w="6655" w:type="dxa"/>
          </w:tcPr>
          <w:p w14:paraId="5FE806AE" w14:textId="77777777" w:rsidR="007B0883" w:rsidRPr="003C018D" w:rsidRDefault="007B0883" w:rsidP="009E564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C018D">
              <w:rPr>
                <w:rFonts w:cstheme="minorHAnsi"/>
                <w:b/>
                <w:sz w:val="24"/>
                <w:szCs w:val="24"/>
              </w:rPr>
              <w:t>Saran Reviewer</w:t>
            </w:r>
          </w:p>
        </w:tc>
      </w:tr>
      <w:tr w:rsidR="007B0883" w:rsidRPr="003C018D" w14:paraId="1FF34613" w14:textId="77777777" w:rsidTr="0032240F">
        <w:tc>
          <w:tcPr>
            <w:tcW w:w="2695" w:type="dxa"/>
          </w:tcPr>
          <w:p w14:paraId="536E8E38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6655" w:type="dxa"/>
          </w:tcPr>
          <w:p w14:paraId="2F9C72F7" w14:textId="2EB5D742" w:rsidR="007B0883" w:rsidRPr="003C018D" w:rsidRDefault="00B74882" w:rsidP="009E564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-</w:t>
            </w:r>
          </w:p>
        </w:tc>
      </w:tr>
      <w:tr w:rsidR="007B0883" w:rsidRPr="003C018D" w14:paraId="19376D66" w14:textId="77777777" w:rsidTr="0032240F">
        <w:tc>
          <w:tcPr>
            <w:tcW w:w="2695" w:type="dxa"/>
          </w:tcPr>
          <w:p w14:paraId="52D4004C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Abstrak</w:t>
            </w:r>
            <w:proofErr w:type="spellEnd"/>
          </w:p>
        </w:tc>
        <w:tc>
          <w:tcPr>
            <w:tcW w:w="6655" w:type="dxa"/>
          </w:tcPr>
          <w:p w14:paraId="41AD7663" w14:textId="1ED303DC" w:rsidR="00B74882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Abstrak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berisi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tujuan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metode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populasi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temuan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atau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.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Diabstrak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perlu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disebutkan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lagi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32240F">
              <w:rPr>
                <w:rFonts w:cstheme="minorHAnsi"/>
                <w:bCs/>
                <w:sz w:val="24"/>
                <w:szCs w:val="24"/>
              </w:rPr>
              <w:t>olah</w:t>
            </w:r>
            <w:proofErr w:type="spellEnd"/>
            <w:r w:rsidR="0032240F">
              <w:rPr>
                <w:rFonts w:cstheme="minorHAnsi"/>
                <w:bCs/>
                <w:sz w:val="24"/>
                <w:szCs w:val="24"/>
              </w:rPr>
              <w:t xml:space="preserve"> data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statistik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. </w:t>
            </w:r>
          </w:p>
          <w:p w14:paraId="2A1C42B2" w14:textId="6E75578A" w:rsidR="007B0883" w:rsidRPr="003C018D" w:rsidRDefault="00B74882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Abstrak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dibuat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satu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paragraph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singkat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jelas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  <w:r w:rsidR="007B0883"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</w:tc>
      </w:tr>
      <w:tr w:rsidR="007B0883" w:rsidRPr="003C018D" w14:paraId="59C757A9" w14:textId="77777777" w:rsidTr="0032240F">
        <w:tc>
          <w:tcPr>
            <w:tcW w:w="2695" w:type="dxa"/>
          </w:tcPr>
          <w:p w14:paraId="7E6CA782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Pendahuluan</w:t>
            </w:r>
            <w:proofErr w:type="spellEnd"/>
          </w:p>
        </w:tc>
        <w:tc>
          <w:tcPr>
            <w:tcW w:w="6655" w:type="dxa"/>
          </w:tcPr>
          <w:p w14:paraId="2963350B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baik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5DF6A290" w14:textId="24DF211B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Usulan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C018D">
              <w:rPr>
                <w:rFonts w:cstheme="minorHAnsi"/>
                <w:bCs/>
                <w:sz w:val="24"/>
                <w:szCs w:val="24"/>
              </w:rPr>
              <w:t>perbaikan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:</w:t>
            </w:r>
            <w:proofErr w:type="gram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 w:rsidR="0032240F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ditambahkan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Pr="003C018D">
              <w:rPr>
                <w:rFonts w:cstheme="minorHAnsi"/>
                <w:bCs/>
                <w:i/>
                <w:iCs/>
                <w:sz w:val="24"/>
                <w:szCs w:val="24"/>
              </w:rPr>
              <w:t>research gap</w:t>
            </w:r>
            <w:r w:rsidRPr="003C018D">
              <w:rPr>
                <w:rFonts w:cstheme="minorHAnsi"/>
                <w:bCs/>
                <w:sz w:val="24"/>
                <w:szCs w:val="24"/>
              </w:rPr>
              <w:t xml:space="preserve"> (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terdahulu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) yang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mendukung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7B0883" w:rsidRPr="003C018D" w14:paraId="50087EBE" w14:textId="77777777" w:rsidTr="0032240F">
        <w:tc>
          <w:tcPr>
            <w:tcW w:w="2695" w:type="dxa"/>
          </w:tcPr>
          <w:p w14:paraId="4F7AD712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Tinjauan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Pustaka</w:t>
            </w:r>
          </w:p>
        </w:tc>
        <w:tc>
          <w:tcPr>
            <w:tcW w:w="6655" w:type="dxa"/>
          </w:tcPr>
          <w:p w14:paraId="367C0CEC" w14:textId="0A965A6E" w:rsidR="007B0883" w:rsidRPr="0032240F" w:rsidRDefault="0032240F" w:rsidP="0032240F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2240F"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 w:rsidRPr="0032240F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2240F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Pr="0032240F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2240F">
              <w:rPr>
                <w:rFonts w:cstheme="minorHAnsi"/>
                <w:bCs/>
                <w:sz w:val="24"/>
                <w:szCs w:val="24"/>
              </w:rPr>
              <w:t>baik</w:t>
            </w:r>
            <w:proofErr w:type="spellEnd"/>
          </w:p>
        </w:tc>
      </w:tr>
      <w:tr w:rsidR="007B0883" w:rsidRPr="003C018D" w14:paraId="31D049FF" w14:textId="77777777" w:rsidTr="0032240F">
        <w:tc>
          <w:tcPr>
            <w:tcW w:w="2695" w:type="dxa"/>
          </w:tcPr>
          <w:p w14:paraId="70F32406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 xml:space="preserve">Metode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6655" w:type="dxa"/>
          </w:tcPr>
          <w:p w14:paraId="6CC3F23B" w14:textId="333D0F5F" w:rsidR="0032240F" w:rsidRPr="0032240F" w:rsidRDefault="0032240F" w:rsidP="009E564A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cstheme="minorHAnsi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color w:val="000000"/>
                <w:sz w:val="24"/>
                <w:szCs w:val="24"/>
              </w:rPr>
              <w:t>Sebaiknya</w:t>
            </w:r>
            <w:proofErr w:type="spellEnd"/>
            <w:r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color w:val="000000"/>
                <w:sz w:val="24"/>
                <w:szCs w:val="24"/>
              </w:rPr>
              <w:t>disebutkan</w:t>
            </w:r>
            <w:proofErr w:type="spellEnd"/>
            <w:r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color w:val="000000"/>
                <w:sz w:val="24"/>
                <w:szCs w:val="24"/>
              </w:rPr>
              <w:t>berapa</w:t>
            </w:r>
            <w:proofErr w:type="spellEnd"/>
            <w:r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color w:val="000000"/>
                <w:sz w:val="24"/>
                <w:szCs w:val="24"/>
              </w:rPr>
              <w:t>jumlah</w:t>
            </w:r>
            <w:proofErr w:type="spellEnd"/>
            <w:r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color w:val="000000"/>
                <w:sz w:val="24"/>
                <w:szCs w:val="24"/>
              </w:rPr>
              <w:t>populasi</w:t>
            </w:r>
            <w:proofErr w:type="spellEnd"/>
          </w:p>
          <w:p w14:paraId="3AB9F4B0" w14:textId="58205E06" w:rsidR="007B0883" w:rsidRPr="003C018D" w:rsidRDefault="007B0883" w:rsidP="009E564A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cstheme="minorHAnsi"/>
                <w:bCs/>
                <w:color w:val="000000"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Teknik </w:t>
            </w:r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purposive sampling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dalam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menentukan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namun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kriteria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digunakan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belum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>disebutkan</w:t>
            </w:r>
            <w:proofErr w:type="spellEnd"/>
            <w:r w:rsidRPr="003C018D">
              <w:rPr>
                <w:rFonts w:cstheme="minorHAnsi"/>
                <w:bCs/>
                <w:color w:val="000000"/>
                <w:sz w:val="24"/>
                <w:szCs w:val="24"/>
              </w:rPr>
              <w:t xml:space="preserve">. </w:t>
            </w:r>
          </w:p>
          <w:p w14:paraId="0AECDD2E" w14:textId="252D90D6" w:rsidR="007B0883" w:rsidRPr="003C018D" w:rsidRDefault="0032240F" w:rsidP="009E564A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Ju</w:t>
            </w:r>
            <w:r w:rsidR="007B0883" w:rsidRPr="003C018D">
              <w:rPr>
                <w:rFonts w:cstheme="minorHAnsi"/>
                <w:bCs/>
                <w:sz w:val="24"/>
                <w:szCs w:val="24"/>
              </w:rPr>
              <w:t>umlah</w:t>
            </w:r>
            <w:proofErr w:type="spellEnd"/>
            <w:r w:rsidR="007B0883"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7B0883" w:rsidRPr="003C018D">
              <w:rPr>
                <w:rFonts w:cstheme="minorHAnsi"/>
                <w:bCs/>
                <w:sz w:val="24"/>
                <w:szCs w:val="24"/>
              </w:rPr>
              <w:t>sampel</w:t>
            </w:r>
            <w:proofErr w:type="spellEnd"/>
            <w:r w:rsidR="007B0883" w:rsidRPr="003C018D">
              <w:rPr>
                <w:rFonts w:cstheme="minorHAnsi"/>
                <w:bCs/>
                <w:sz w:val="24"/>
                <w:szCs w:val="24"/>
              </w:rPr>
              <w:t xml:space="preserve"> yang </w:t>
            </w:r>
            <w:proofErr w:type="spellStart"/>
            <w:r w:rsidR="007B0883" w:rsidRPr="003C018D">
              <w:rPr>
                <w:rFonts w:cstheme="minorHAnsi"/>
                <w:bCs/>
                <w:sz w:val="24"/>
                <w:szCs w:val="24"/>
              </w:rPr>
              <w:t>diteliti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disebutkan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sebanyak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384,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tolong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dijelaskan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dari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mana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jumlah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tersebut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seluruh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populasi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dijadikan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sampel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bisa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dihitung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rumus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slovin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3A2B5A">
              <w:rPr>
                <w:rFonts w:cstheme="minorHAnsi"/>
                <w:bCs/>
                <w:sz w:val="24"/>
                <w:szCs w:val="24"/>
              </w:rPr>
              <w:t>berdasarkan</w:t>
            </w:r>
            <w:proofErr w:type="spellEnd"/>
            <w:r w:rsidR="003A2B5A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3A2B5A">
              <w:rPr>
                <w:rFonts w:cstheme="minorHAnsi"/>
                <w:bCs/>
                <w:sz w:val="24"/>
                <w:szCs w:val="24"/>
              </w:rPr>
              <w:t>t</w:t>
            </w:r>
            <w:r w:rsidR="007B0883" w:rsidRPr="003C018D">
              <w:rPr>
                <w:rFonts w:cstheme="minorHAnsi"/>
                <w:bCs/>
                <w:sz w:val="24"/>
                <w:szCs w:val="24"/>
              </w:rPr>
              <w:t>eknik</w:t>
            </w:r>
            <w:proofErr w:type="spellEnd"/>
            <w:r w:rsidR="007B0883"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7B0883" w:rsidRPr="003C018D">
              <w:rPr>
                <w:rFonts w:cstheme="minorHAnsi"/>
                <w:bCs/>
                <w:sz w:val="24"/>
                <w:szCs w:val="24"/>
              </w:rPr>
              <w:t>pengambilan</w:t>
            </w:r>
            <w:proofErr w:type="spellEnd"/>
            <w:r w:rsidR="007B0883"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7B0883" w:rsidRPr="003C018D">
              <w:rPr>
                <w:rFonts w:cstheme="minorHAnsi"/>
                <w:bCs/>
                <w:sz w:val="24"/>
                <w:szCs w:val="24"/>
              </w:rPr>
              <w:t>sampel</w:t>
            </w:r>
            <w:proofErr w:type="spellEnd"/>
            <w:r w:rsidR="003A2B5A">
              <w:rPr>
                <w:rFonts w:cstheme="minorHAnsi"/>
                <w:bCs/>
                <w:sz w:val="24"/>
                <w:szCs w:val="24"/>
              </w:rPr>
              <w:t xml:space="preserve"> yang </w:t>
            </w:r>
            <w:proofErr w:type="spellStart"/>
            <w:r w:rsidR="003A2B5A">
              <w:rPr>
                <w:rFonts w:cstheme="minorHAnsi"/>
                <w:bCs/>
                <w:sz w:val="24"/>
                <w:szCs w:val="24"/>
              </w:rPr>
              <w:t>digunakan</w:t>
            </w:r>
            <w:proofErr w:type="spellEnd"/>
            <w:r w:rsidR="007B0883" w:rsidRPr="003C018D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3BEDEE00" w14:textId="651A5A1E" w:rsidR="007B0883" w:rsidRPr="00A03179" w:rsidRDefault="007B0883" w:rsidP="009E564A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sz w:val="24"/>
                <w:szCs w:val="24"/>
              </w:rPr>
              <w:t xml:space="preserve">Teknik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pengambilan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yang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digunakan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apakah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benar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purposive </w:t>
            </w:r>
            <w:proofErr w:type="gramStart"/>
            <w:r w:rsidRPr="003C018D">
              <w:rPr>
                <w:rFonts w:cstheme="minorHAnsi"/>
                <w:sz w:val="24"/>
                <w:szCs w:val="24"/>
              </w:rPr>
              <w:t>sampling ?</w:t>
            </w:r>
            <w:proofErr w:type="gramEnd"/>
            <w:r w:rsidRPr="003C018D">
              <w:rPr>
                <w:rFonts w:cstheme="minorHAnsi"/>
                <w:sz w:val="24"/>
                <w:szCs w:val="24"/>
              </w:rPr>
              <w:t xml:space="preserve"> Karena di Hasil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dan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pembahasan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disebutkan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bahwa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jumlah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respondennya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3</w:t>
            </w:r>
            <w:r w:rsidR="003A2B5A">
              <w:rPr>
                <w:rFonts w:cstheme="minorHAnsi"/>
                <w:sz w:val="24"/>
                <w:szCs w:val="24"/>
              </w:rPr>
              <w:t xml:space="preserve">84, </w:t>
            </w:r>
            <w:proofErr w:type="spellStart"/>
            <w:r w:rsidR="003A2B5A">
              <w:rPr>
                <w:rFonts w:cstheme="minorHAnsi"/>
                <w:sz w:val="24"/>
                <w:szCs w:val="24"/>
              </w:rPr>
              <w:t>apakah</w:t>
            </w:r>
            <w:proofErr w:type="spellEnd"/>
            <w:r w:rsidR="003A2B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3A2B5A">
              <w:rPr>
                <w:rFonts w:cstheme="minorHAnsi"/>
                <w:sz w:val="24"/>
                <w:szCs w:val="24"/>
              </w:rPr>
              <w:t>jumlah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responden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r w:rsidR="003A2B5A">
              <w:rPr>
                <w:rFonts w:cstheme="minorHAnsi"/>
                <w:sz w:val="24"/>
                <w:szCs w:val="24"/>
              </w:rPr>
              <w:t>(</w:t>
            </w:r>
            <w:proofErr w:type="spellStart"/>
            <w:r w:rsidR="003A2B5A">
              <w:rPr>
                <w:rFonts w:cstheme="minorHAnsi"/>
                <w:sz w:val="24"/>
                <w:szCs w:val="24"/>
              </w:rPr>
              <w:t>sampel</w:t>
            </w:r>
            <w:proofErr w:type="spellEnd"/>
            <w:r w:rsidR="003A2B5A">
              <w:rPr>
                <w:rFonts w:cstheme="minorHAnsi"/>
                <w:sz w:val="24"/>
                <w:szCs w:val="24"/>
              </w:rPr>
              <w:t xml:space="preserve">) yang </w:t>
            </w:r>
            <w:proofErr w:type="spellStart"/>
            <w:r w:rsidR="003A2B5A">
              <w:rPr>
                <w:rFonts w:cstheme="minorHAnsi"/>
                <w:sz w:val="24"/>
                <w:szCs w:val="24"/>
              </w:rPr>
              <w:t>digunakan</w:t>
            </w:r>
            <w:proofErr w:type="spellEnd"/>
            <w:r w:rsidR="003A2B5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sama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dengan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jumlah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populasi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. Atau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apakah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C018D">
              <w:rPr>
                <w:rFonts w:cstheme="minorHAnsi"/>
                <w:sz w:val="24"/>
                <w:szCs w:val="24"/>
              </w:rPr>
              <w:t>jenuh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?</w:t>
            </w:r>
            <w:proofErr w:type="gramEnd"/>
          </w:p>
        </w:tc>
      </w:tr>
      <w:tr w:rsidR="007B0883" w:rsidRPr="003C018D" w14:paraId="41D1606C" w14:textId="77777777" w:rsidTr="0032240F">
        <w:tc>
          <w:tcPr>
            <w:tcW w:w="2695" w:type="dxa"/>
          </w:tcPr>
          <w:p w14:paraId="1EB386DE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 xml:space="preserve">Hasil dan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Pembahasan</w:t>
            </w:r>
            <w:proofErr w:type="spellEnd"/>
          </w:p>
        </w:tc>
        <w:tc>
          <w:tcPr>
            <w:tcW w:w="6655" w:type="dxa"/>
          </w:tcPr>
          <w:p w14:paraId="24E35F72" w14:textId="21698495" w:rsidR="007B0883" w:rsidRPr="003A2B5A" w:rsidRDefault="003A2B5A" w:rsidP="003A2B5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pada uji t,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pengaruh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sertiap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variabel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dijelaskan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sesuai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teori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terdahulu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7B0883" w:rsidRPr="003C018D" w14:paraId="6727AE9C" w14:textId="77777777" w:rsidTr="0032240F">
        <w:tc>
          <w:tcPr>
            <w:tcW w:w="2695" w:type="dxa"/>
          </w:tcPr>
          <w:p w14:paraId="186CD811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>Kesimpulan</w:t>
            </w:r>
          </w:p>
        </w:tc>
        <w:tc>
          <w:tcPr>
            <w:tcW w:w="6655" w:type="dxa"/>
          </w:tcPr>
          <w:p w14:paraId="22A9CCEF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baik</w:t>
            </w:r>
            <w:proofErr w:type="spellEnd"/>
          </w:p>
        </w:tc>
      </w:tr>
      <w:tr w:rsidR="007B0883" w:rsidRPr="003C018D" w14:paraId="00965BD6" w14:textId="77777777" w:rsidTr="0032240F">
        <w:tc>
          <w:tcPr>
            <w:tcW w:w="2695" w:type="dxa"/>
          </w:tcPr>
          <w:p w14:paraId="786282F1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6655" w:type="dxa"/>
          </w:tcPr>
          <w:p w14:paraId="76464372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baik</w:t>
            </w:r>
            <w:proofErr w:type="spellEnd"/>
          </w:p>
        </w:tc>
      </w:tr>
      <w:tr w:rsidR="007B0883" w:rsidRPr="003C018D" w14:paraId="274B6FD2" w14:textId="77777777" w:rsidTr="0032240F">
        <w:tc>
          <w:tcPr>
            <w:tcW w:w="2695" w:type="dxa"/>
          </w:tcPr>
          <w:p w14:paraId="234DD81E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Lainnya</w:t>
            </w:r>
            <w:proofErr w:type="spellEnd"/>
          </w:p>
        </w:tc>
        <w:tc>
          <w:tcPr>
            <w:tcW w:w="6655" w:type="dxa"/>
          </w:tcPr>
          <w:p w14:paraId="04B83129" w14:textId="4B481CBE" w:rsidR="003A2B5A" w:rsidRDefault="003A2B5A" w:rsidP="003A2B5A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Teknik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pengutipan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APA Style</w:t>
            </w:r>
          </w:p>
          <w:p w14:paraId="5AC2F222" w14:textId="04C56930" w:rsidR="003A2B5A" w:rsidRDefault="003A2B5A" w:rsidP="003A2B5A">
            <w:pPr>
              <w:pStyle w:val="ListParagraph"/>
              <w:ind w:left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bCs/>
                <w:sz w:val="24"/>
                <w:szCs w:val="24"/>
              </w:rPr>
              <w:t>Contoh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  <w:p w14:paraId="4F01FAB3" w14:textId="7665CD6B" w:rsidR="003A2B5A" w:rsidRDefault="003A2B5A" w:rsidP="003A2B5A">
            <w:pPr>
              <w:pStyle w:val="ListParagraph"/>
              <w:ind w:left="250"/>
              <w:rPr>
                <w:bCs/>
                <w:spacing w:val="-10"/>
                <w:szCs w:val="22"/>
              </w:rPr>
            </w:pPr>
            <w:proofErr w:type="spellStart"/>
            <w:r w:rsidRPr="008D1F5F">
              <w:rPr>
                <w:bCs/>
                <w:spacing w:val="-10"/>
                <w:szCs w:val="22"/>
              </w:rPr>
              <w:t>Alfre</w:t>
            </w:r>
            <w:r w:rsidRPr="008D1F5F">
              <w:rPr>
                <w:bCs/>
                <w:spacing w:val="-20"/>
                <w:w w:val="1"/>
                <w:szCs w:val="22"/>
              </w:rPr>
              <w:t>l</w:t>
            </w:r>
            <w:r w:rsidRPr="008D1F5F">
              <w:rPr>
                <w:bCs/>
                <w:spacing w:val="-10"/>
                <w:szCs w:val="22"/>
              </w:rPr>
              <w:t>d</w:t>
            </w:r>
            <w:proofErr w:type="spellEnd"/>
            <w:r w:rsidRPr="008D1F5F">
              <w:rPr>
                <w:bCs/>
                <w:spacing w:val="-10"/>
                <w:szCs w:val="22"/>
              </w:rPr>
              <w:t xml:space="preserve"> R. </w:t>
            </w:r>
            <w:proofErr w:type="spellStart"/>
            <w:r w:rsidRPr="008D1F5F">
              <w:rPr>
                <w:bCs/>
                <w:spacing w:val="-10"/>
                <w:szCs w:val="22"/>
              </w:rPr>
              <w:t>Late</w:t>
            </w:r>
            <w:r w:rsidRPr="008D1F5F">
              <w:rPr>
                <w:bCs/>
                <w:spacing w:val="-20"/>
                <w:w w:val="1"/>
                <w:szCs w:val="22"/>
              </w:rPr>
              <w:t>l</w:t>
            </w:r>
            <w:r w:rsidRPr="008D1F5F">
              <w:rPr>
                <w:bCs/>
                <w:spacing w:val="-10"/>
                <w:szCs w:val="22"/>
              </w:rPr>
              <w:t>ine</w:t>
            </w:r>
            <w:r w:rsidRPr="008D1F5F">
              <w:rPr>
                <w:bCs/>
                <w:spacing w:val="-20"/>
                <w:w w:val="1"/>
                <w:szCs w:val="22"/>
              </w:rPr>
              <w:t>l</w:t>
            </w:r>
            <w:r w:rsidRPr="008D1F5F">
              <w:rPr>
                <w:bCs/>
                <w:spacing w:val="-10"/>
                <w:szCs w:val="22"/>
              </w:rPr>
              <w:t>r</w:t>
            </w:r>
            <w:proofErr w:type="spellEnd"/>
            <w:r w:rsidRPr="008D1F5F">
              <w:rPr>
                <w:bCs/>
                <w:spacing w:val="-10"/>
                <w:szCs w:val="22"/>
              </w:rPr>
              <w:t xml:space="preserve"> (2015)</w:t>
            </w:r>
            <w:r>
              <w:rPr>
                <w:bCs/>
                <w:spacing w:val="-10"/>
                <w:szCs w:val="22"/>
              </w:rPr>
              <w:t xml:space="preserve"> </w:t>
            </w:r>
            <w:r w:rsidRPr="003A2B5A">
              <w:rPr>
                <w:bCs/>
                <w:spacing w:val="-10"/>
                <w:szCs w:val="22"/>
              </w:rPr>
              <w:sym w:font="Wingdings" w:char="F0E0"/>
            </w:r>
            <w:r>
              <w:rPr>
                <w:bCs/>
                <w:spacing w:val="-10"/>
                <w:szCs w:val="22"/>
              </w:rPr>
              <w:t xml:space="preserve"> </w:t>
            </w:r>
            <w:proofErr w:type="spellStart"/>
            <w:r>
              <w:rPr>
                <w:bCs/>
                <w:spacing w:val="-10"/>
                <w:szCs w:val="22"/>
              </w:rPr>
              <w:t>Lateiner</w:t>
            </w:r>
            <w:proofErr w:type="spellEnd"/>
            <w:r>
              <w:rPr>
                <w:bCs/>
                <w:spacing w:val="-10"/>
                <w:szCs w:val="22"/>
              </w:rPr>
              <w:t xml:space="preserve"> (2015)</w:t>
            </w:r>
          </w:p>
          <w:p w14:paraId="36AF7C51" w14:textId="3319DF85" w:rsidR="003A2B5A" w:rsidRDefault="003A2B5A" w:rsidP="003A2B5A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lastRenderedPageBreak/>
              <w:t>Lengkapi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daftar Pustaka,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beberapa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kutipan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di daftar Pustaka</w:t>
            </w:r>
          </w:p>
          <w:p w14:paraId="7F617F73" w14:textId="1CE2D52C" w:rsidR="003A2B5A" w:rsidRPr="003A2B5A" w:rsidRDefault="003A2B5A" w:rsidP="003A2B5A">
            <w:pPr>
              <w:pStyle w:val="ListParagraph"/>
              <w:ind w:left="250"/>
              <w:rPr>
                <w:rFonts w:cstheme="minorHAnsi"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Cs/>
                <w:sz w:val="24"/>
                <w:szCs w:val="24"/>
              </w:rPr>
              <w:t>Misal :</w:t>
            </w:r>
            <w:proofErr w:type="gram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8D1F5F">
              <w:rPr>
                <w:bCs/>
                <w:spacing w:val="-10"/>
                <w:szCs w:val="22"/>
              </w:rPr>
              <w:t>Alfre</w:t>
            </w:r>
            <w:r w:rsidRPr="008D1F5F">
              <w:rPr>
                <w:bCs/>
                <w:spacing w:val="-20"/>
                <w:w w:val="1"/>
                <w:szCs w:val="22"/>
              </w:rPr>
              <w:t>l</w:t>
            </w:r>
            <w:r w:rsidRPr="008D1F5F">
              <w:rPr>
                <w:bCs/>
                <w:spacing w:val="-10"/>
                <w:szCs w:val="22"/>
              </w:rPr>
              <w:t>d</w:t>
            </w:r>
            <w:proofErr w:type="spellEnd"/>
            <w:r w:rsidRPr="008D1F5F">
              <w:rPr>
                <w:bCs/>
                <w:spacing w:val="-10"/>
                <w:szCs w:val="22"/>
              </w:rPr>
              <w:t xml:space="preserve"> R. </w:t>
            </w:r>
            <w:proofErr w:type="spellStart"/>
            <w:r w:rsidRPr="008D1F5F">
              <w:rPr>
                <w:bCs/>
                <w:spacing w:val="-10"/>
                <w:szCs w:val="22"/>
              </w:rPr>
              <w:t>Late</w:t>
            </w:r>
            <w:r w:rsidRPr="008D1F5F">
              <w:rPr>
                <w:bCs/>
                <w:spacing w:val="-20"/>
                <w:w w:val="1"/>
                <w:szCs w:val="22"/>
              </w:rPr>
              <w:t>l</w:t>
            </w:r>
            <w:r w:rsidRPr="008D1F5F">
              <w:rPr>
                <w:bCs/>
                <w:spacing w:val="-10"/>
                <w:szCs w:val="22"/>
              </w:rPr>
              <w:t>ine</w:t>
            </w:r>
            <w:r w:rsidRPr="008D1F5F">
              <w:rPr>
                <w:bCs/>
                <w:spacing w:val="-20"/>
                <w:w w:val="1"/>
                <w:szCs w:val="22"/>
              </w:rPr>
              <w:t>l</w:t>
            </w:r>
            <w:r w:rsidRPr="008D1F5F">
              <w:rPr>
                <w:bCs/>
                <w:spacing w:val="-10"/>
                <w:szCs w:val="22"/>
              </w:rPr>
              <w:t>r</w:t>
            </w:r>
            <w:proofErr w:type="spellEnd"/>
            <w:r w:rsidRPr="008D1F5F">
              <w:rPr>
                <w:bCs/>
                <w:spacing w:val="-10"/>
                <w:szCs w:val="22"/>
              </w:rPr>
              <w:t xml:space="preserve"> (2015)</w:t>
            </w:r>
          </w:p>
          <w:p w14:paraId="7240495D" w14:textId="70B3A435" w:rsidR="007B0883" w:rsidRPr="003A2B5A" w:rsidRDefault="007B0883" w:rsidP="003A2B5A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sz w:val="24"/>
                <w:szCs w:val="24"/>
              </w:rPr>
              <w:t>Untuk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Uji t (Uji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Parsial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)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t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kecil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7B0883" w:rsidRPr="003C018D" w14:paraId="4F8E6255" w14:textId="77777777" w:rsidTr="0032240F">
        <w:tc>
          <w:tcPr>
            <w:tcW w:w="2695" w:type="dxa"/>
          </w:tcPr>
          <w:p w14:paraId="140D88A9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lastRenderedPageBreak/>
              <w:t>Kesimpulan Reviewer</w:t>
            </w:r>
          </w:p>
        </w:tc>
        <w:tc>
          <w:tcPr>
            <w:tcW w:w="6655" w:type="dxa"/>
          </w:tcPr>
          <w:p w14:paraId="664065CD" w14:textId="77777777" w:rsidR="007B0883" w:rsidRPr="003C018D" w:rsidRDefault="007B0883" w:rsidP="009E564A">
            <w:pPr>
              <w:tabs>
                <w:tab w:val="left" w:pos="1560"/>
              </w:tabs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 xml:space="preserve">Layak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diterbitkan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Perbaikan</w:t>
            </w:r>
            <w:proofErr w:type="spellEnd"/>
          </w:p>
        </w:tc>
      </w:tr>
    </w:tbl>
    <w:p w14:paraId="245F3032" w14:textId="77777777" w:rsidR="007B0883" w:rsidRPr="003C018D" w:rsidRDefault="007B0883" w:rsidP="007B0883">
      <w:pPr>
        <w:rPr>
          <w:rFonts w:cstheme="minorHAnsi"/>
          <w:bCs/>
          <w:sz w:val="24"/>
          <w:szCs w:val="24"/>
        </w:rPr>
      </w:pPr>
    </w:p>
    <w:p w14:paraId="72C8B56B" w14:textId="77777777" w:rsidR="007B0883" w:rsidRDefault="007B0883"/>
    <w:sectPr w:rsidR="007B08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7EC7A" w14:textId="77777777" w:rsidR="006C3784" w:rsidRDefault="006C3784" w:rsidP="00B74882">
      <w:pPr>
        <w:spacing w:after="0" w:line="240" w:lineRule="auto"/>
      </w:pPr>
      <w:r>
        <w:separator/>
      </w:r>
    </w:p>
  </w:endnote>
  <w:endnote w:type="continuationSeparator" w:id="0">
    <w:p w14:paraId="5DD47320" w14:textId="77777777" w:rsidR="006C3784" w:rsidRDefault="006C3784" w:rsidP="00B74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0F422" w14:textId="77777777" w:rsidR="006C3784" w:rsidRDefault="006C3784" w:rsidP="00B74882">
      <w:pPr>
        <w:spacing w:after="0" w:line="240" w:lineRule="auto"/>
      </w:pPr>
      <w:r>
        <w:separator/>
      </w:r>
    </w:p>
  </w:footnote>
  <w:footnote w:type="continuationSeparator" w:id="0">
    <w:p w14:paraId="5DD82517" w14:textId="77777777" w:rsidR="006C3784" w:rsidRDefault="006C3784" w:rsidP="00B74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C93BA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  <w:noProof/>
      </w:rPr>
      <w:drawing>
        <wp:anchor distT="0" distB="0" distL="114300" distR="114300" simplePos="0" relativeHeight="251659264" behindDoc="0" locked="0" layoutInCell="1" allowOverlap="1" wp14:anchorId="5BBC78E5" wp14:editId="6876C5F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90115" cy="1054100"/>
          <wp:effectExtent l="0" t="0" r="635" b="0"/>
          <wp:wrapNone/>
          <wp:docPr id="20788989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8989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82" t="13676" r="27671" b="56695"/>
                  <a:stretch/>
                </pic:blipFill>
                <pic:spPr bwMode="auto">
                  <a:xfrm>
                    <a:off x="0" y="0"/>
                    <a:ext cx="2190492" cy="10542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25EA">
      <w:rPr>
        <w:rFonts w:ascii="Book Antiqua" w:hAnsi="Book Antiqua"/>
        <w:b/>
        <w:bCs/>
      </w:rPr>
      <w:t>PROGRAM STUDI MAGISTER MANAJEMEN</w:t>
    </w:r>
  </w:p>
  <w:p w14:paraId="59CBF5C6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 xml:space="preserve">JURUSAN MANAJEMEN </w:t>
    </w:r>
  </w:p>
  <w:p w14:paraId="00A09768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>FAKULTAS EKONOMI DAN BISNI</w:t>
    </w:r>
    <w:r>
      <w:rPr>
        <w:rFonts w:ascii="Book Antiqua" w:hAnsi="Book Antiqua"/>
        <w:b/>
        <w:bCs/>
      </w:rPr>
      <w:t>S</w:t>
    </w:r>
  </w:p>
  <w:p w14:paraId="2BDD2888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>UNIVERSITAS TRIDINANTI</w:t>
    </w:r>
  </w:p>
  <w:p w14:paraId="5E68A247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proofErr w:type="gramStart"/>
    <w:r w:rsidRPr="006725EA">
      <w:rPr>
        <w:rFonts w:ascii="Book Antiqua" w:hAnsi="Book Antiqua"/>
        <w:b/>
        <w:bCs/>
      </w:rPr>
      <w:t>Kontak :</w:t>
    </w:r>
    <w:proofErr w:type="gramEnd"/>
    <w:r w:rsidRPr="006725EA">
      <w:rPr>
        <w:rFonts w:ascii="Book Antiqua" w:hAnsi="Book Antiqua"/>
        <w:b/>
        <w:bCs/>
      </w:rPr>
      <w:t xml:space="preserve"> 0812 7915 8551</w:t>
    </w:r>
  </w:p>
  <w:p w14:paraId="6F265DF6" w14:textId="77777777" w:rsidR="00B74882" w:rsidRPr="006725EA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proofErr w:type="gramStart"/>
    <w:r w:rsidRPr="006725EA">
      <w:rPr>
        <w:rFonts w:ascii="Book Antiqua" w:hAnsi="Book Antiqua"/>
        <w:b/>
        <w:bCs/>
      </w:rPr>
      <w:t>Email :</w:t>
    </w:r>
    <w:proofErr w:type="gramEnd"/>
    <w:r w:rsidRPr="006725EA">
      <w:rPr>
        <w:rFonts w:ascii="Book Antiqua" w:hAnsi="Book Antiqua"/>
        <w:b/>
        <w:bCs/>
      </w:rPr>
      <w:t xml:space="preserve"> </w:t>
    </w:r>
    <w:hyperlink r:id="rId2" w:history="1">
      <w:r w:rsidRPr="006725EA">
        <w:rPr>
          <w:rFonts w:ascii="Book Antiqua" w:eastAsia="Times New Roman" w:hAnsi="Book Antiqua" w:cs="Noto Sans"/>
          <w:b/>
          <w:bCs/>
          <w:color w:val="006798"/>
          <w:kern w:val="0"/>
          <w:sz w:val="24"/>
          <w:szCs w:val="24"/>
          <w:u w:val="single"/>
          <w14:ligatures w14:val="none"/>
        </w:rPr>
        <w:t>lppm@univ-tridinanti.ac.id</w:t>
      </w:r>
    </w:hyperlink>
  </w:p>
  <w:p w14:paraId="1D1C4C4C" w14:textId="38D49A8F" w:rsidR="00B74882" w:rsidRDefault="00B74882" w:rsidP="00B74882">
    <w:pPr>
      <w:pStyle w:val="Header"/>
      <w:ind w:left="468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94F689" wp14:editId="00C2B7E5">
              <wp:simplePos x="0" y="0"/>
              <wp:positionH relativeFrom="column">
                <wp:posOffset>0</wp:posOffset>
              </wp:positionH>
              <wp:positionV relativeFrom="paragraph">
                <wp:posOffset>111125</wp:posOffset>
              </wp:positionV>
              <wp:extent cx="6007100" cy="0"/>
              <wp:effectExtent l="0" t="0" r="0" b="0"/>
              <wp:wrapNone/>
              <wp:docPr id="114667044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71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A77EC0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75pt" to="47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" strokecolor="black [3213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1582AA" wp14:editId="59428F9F">
              <wp:simplePos x="0" y="0"/>
              <wp:positionH relativeFrom="column">
                <wp:posOffset>0</wp:posOffset>
              </wp:positionH>
              <wp:positionV relativeFrom="paragraph">
                <wp:posOffset>73025</wp:posOffset>
              </wp:positionV>
              <wp:extent cx="6007100" cy="0"/>
              <wp:effectExtent l="0" t="19050" r="31750" b="19050"/>
              <wp:wrapNone/>
              <wp:docPr id="34856894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71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B3EF1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75pt" to="473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" strokecolor="black [3213]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37508"/>
    <w:multiLevelType w:val="hybridMultilevel"/>
    <w:tmpl w:val="2578C700"/>
    <w:lvl w:ilvl="0" w:tplc="D38E6E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67E6A"/>
    <w:multiLevelType w:val="hybridMultilevel"/>
    <w:tmpl w:val="FFB0B2B6"/>
    <w:lvl w:ilvl="0" w:tplc="D38E6E78">
      <w:start w:val="1"/>
      <w:numFmt w:val="decimal"/>
      <w:lvlText w:val="%1."/>
      <w:lvlJc w:val="left"/>
      <w:pPr>
        <w:ind w:left="135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3673A"/>
    <w:multiLevelType w:val="hybridMultilevel"/>
    <w:tmpl w:val="8D9E7DF2"/>
    <w:lvl w:ilvl="0" w:tplc="D38E6E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643355"/>
    <w:multiLevelType w:val="hybridMultilevel"/>
    <w:tmpl w:val="CE24D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296593">
    <w:abstractNumId w:val="3"/>
  </w:num>
  <w:num w:numId="2" w16cid:durableId="1449547819">
    <w:abstractNumId w:val="2"/>
  </w:num>
  <w:num w:numId="3" w16cid:durableId="893464032">
    <w:abstractNumId w:val="1"/>
  </w:num>
  <w:num w:numId="4" w16cid:durableId="41263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83"/>
    <w:rsid w:val="001A58F9"/>
    <w:rsid w:val="0032240F"/>
    <w:rsid w:val="003A2B5A"/>
    <w:rsid w:val="006C3784"/>
    <w:rsid w:val="007B0883"/>
    <w:rsid w:val="00B7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06A52"/>
  <w15:chartTrackingRefBased/>
  <w15:docId w15:val="{F5DAE94E-FA1C-4C9D-B9F9-7DCBF288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8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08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4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882"/>
  </w:style>
  <w:style w:type="paragraph" w:styleId="Footer">
    <w:name w:val="footer"/>
    <w:basedOn w:val="Normal"/>
    <w:link w:val="FooterChar"/>
    <w:uiPriority w:val="99"/>
    <w:unhideWhenUsed/>
    <w:rsid w:val="00B74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lppm@univ-tridinant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Asus</dc:creator>
  <cp:keywords/>
  <dc:description/>
  <cp:lastModifiedBy>Notebook Asus</cp:lastModifiedBy>
  <cp:revision>3</cp:revision>
  <dcterms:created xsi:type="dcterms:W3CDTF">2023-08-21T07:10:00Z</dcterms:created>
  <dcterms:modified xsi:type="dcterms:W3CDTF">2023-08-24T03:21:00Z</dcterms:modified>
</cp:coreProperties>
</file>