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11B1E" w14:textId="77777777" w:rsidR="006725EA" w:rsidRDefault="006725EA" w:rsidP="004D492C">
      <w:pPr>
        <w:jc w:val="center"/>
        <w:rPr>
          <w:rFonts w:cstheme="minorHAnsi"/>
          <w:b/>
          <w:bCs/>
          <w:sz w:val="32"/>
          <w:szCs w:val="32"/>
        </w:rPr>
      </w:pPr>
    </w:p>
    <w:p w14:paraId="516648BB" w14:textId="47476A98" w:rsidR="004D492C" w:rsidRPr="006725EA" w:rsidRDefault="004D492C" w:rsidP="004D492C">
      <w:pPr>
        <w:jc w:val="center"/>
        <w:rPr>
          <w:rFonts w:cstheme="minorHAnsi"/>
          <w:b/>
          <w:bCs/>
          <w:sz w:val="32"/>
          <w:szCs w:val="32"/>
        </w:rPr>
      </w:pPr>
      <w:r w:rsidRPr="006725EA">
        <w:rPr>
          <w:rFonts w:cstheme="minorHAnsi"/>
          <w:b/>
          <w:bCs/>
          <w:sz w:val="32"/>
          <w:szCs w:val="32"/>
        </w:rPr>
        <w:t>LEMBAR REVIEW</w:t>
      </w:r>
    </w:p>
    <w:p w14:paraId="5FDB9E05" w14:textId="77777777" w:rsidR="003C018D" w:rsidRDefault="004D492C" w:rsidP="003C018D">
      <w:pPr>
        <w:spacing w:after="0" w:line="240" w:lineRule="auto"/>
        <w:rPr>
          <w:rFonts w:cstheme="minorHAnsi"/>
          <w:b/>
          <w:sz w:val="24"/>
          <w:szCs w:val="24"/>
        </w:rPr>
      </w:pPr>
      <w:proofErr w:type="spellStart"/>
      <w:r w:rsidRPr="003C018D">
        <w:rPr>
          <w:rFonts w:cstheme="minorHAnsi"/>
          <w:b/>
          <w:bCs/>
          <w:sz w:val="24"/>
          <w:szCs w:val="24"/>
        </w:rPr>
        <w:t>Judul</w:t>
      </w:r>
      <w:proofErr w:type="spellEnd"/>
      <w:r w:rsidRPr="003C018D">
        <w:rPr>
          <w:rFonts w:cstheme="minorHAnsi"/>
          <w:b/>
          <w:bCs/>
          <w:sz w:val="24"/>
          <w:szCs w:val="24"/>
        </w:rPr>
        <w:tab/>
      </w:r>
      <w:r w:rsidRPr="003C018D">
        <w:rPr>
          <w:rFonts w:cstheme="minorHAnsi"/>
          <w:b/>
          <w:bCs/>
          <w:sz w:val="24"/>
          <w:szCs w:val="24"/>
        </w:rPr>
        <w:tab/>
        <w:t xml:space="preserve">: </w:t>
      </w:r>
      <w:r w:rsidRPr="003C018D">
        <w:rPr>
          <w:rFonts w:cstheme="minorHAnsi"/>
          <w:b/>
          <w:sz w:val="24"/>
          <w:szCs w:val="24"/>
        </w:rPr>
        <w:t xml:space="preserve">ANALISIS FAKTOR-FAKTOR YANG MEMPENGARUHI KINERJA KARYAWAN </w:t>
      </w:r>
    </w:p>
    <w:p w14:paraId="4C8F3B25" w14:textId="0FF74BF3" w:rsidR="004D492C" w:rsidRPr="003C018D" w:rsidRDefault="003C018D" w:rsidP="003C018D">
      <w:pPr>
        <w:spacing w:after="0" w:line="240" w:lineRule="auto"/>
        <w:ind w:left="720" w:firstLine="72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 </w:t>
      </w:r>
      <w:r w:rsidR="004D492C" w:rsidRPr="003C018D">
        <w:rPr>
          <w:rFonts w:cstheme="minorHAnsi"/>
          <w:b/>
          <w:sz w:val="24"/>
          <w:szCs w:val="24"/>
        </w:rPr>
        <w:t>UMK</w:t>
      </w:r>
      <w:r>
        <w:rPr>
          <w:rFonts w:cstheme="minorHAnsi"/>
          <w:b/>
          <w:sz w:val="24"/>
          <w:szCs w:val="24"/>
        </w:rPr>
        <w:t>M</w:t>
      </w:r>
      <w:r w:rsidR="004D492C" w:rsidRPr="003C018D">
        <w:rPr>
          <w:rFonts w:cstheme="minorHAnsi"/>
          <w:b/>
          <w:sz w:val="24"/>
          <w:szCs w:val="24"/>
        </w:rPr>
        <w:t xml:space="preserve"> BAKSO DI KOTA SEMARANG</w:t>
      </w:r>
    </w:p>
    <w:p w14:paraId="324D8848" w14:textId="77777777" w:rsidR="004D492C" w:rsidRPr="003C018D" w:rsidRDefault="004D492C" w:rsidP="004D492C">
      <w:pPr>
        <w:ind w:left="720" w:firstLine="720"/>
        <w:rPr>
          <w:rFonts w:cstheme="minorHAns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115"/>
      </w:tblGrid>
      <w:tr w:rsidR="004D492C" w:rsidRPr="003C018D" w14:paraId="15F52609" w14:textId="77777777" w:rsidTr="003C018D">
        <w:tc>
          <w:tcPr>
            <w:tcW w:w="3235" w:type="dxa"/>
          </w:tcPr>
          <w:p w14:paraId="2A52C608" w14:textId="70D19829" w:rsidR="004D492C" w:rsidRPr="003C018D" w:rsidRDefault="004D492C" w:rsidP="003C018D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C018D">
              <w:rPr>
                <w:rFonts w:cstheme="minorHAnsi"/>
                <w:b/>
                <w:sz w:val="24"/>
                <w:szCs w:val="24"/>
              </w:rPr>
              <w:t>Bagian yang di-Review</w:t>
            </w:r>
          </w:p>
        </w:tc>
        <w:tc>
          <w:tcPr>
            <w:tcW w:w="6115" w:type="dxa"/>
          </w:tcPr>
          <w:p w14:paraId="4483F906" w14:textId="71F2D428" w:rsidR="004D492C" w:rsidRPr="003C018D" w:rsidRDefault="003C018D" w:rsidP="003C018D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C018D">
              <w:rPr>
                <w:rFonts w:cstheme="minorHAnsi"/>
                <w:b/>
                <w:sz w:val="24"/>
                <w:szCs w:val="24"/>
              </w:rPr>
              <w:t>Saran Reviewer</w:t>
            </w:r>
          </w:p>
        </w:tc>
      </w:tr>
      <w:tr w:rsidR="004D492C" w:rsidRPr="003C018D" w14:paraId="30E38438" w14:textId="77777777" w:rsidTr="003C018D">
        <w:tc>
          <w:tcPr>
            <w:tcW w:w="3235" w:type="dxa"/>
          </w:tcPr>
          <w:p w14:paraId="78C0EC5A" w14:textId="1D9C21C4" w:rsidR="004D492C" w:rsidRPr="003C018D" w:rsidRDefault="004D492C" w:rsidP="004D492C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6115" w:type="dxa"/>
          </w:tcPr>
          <w:p w14:paraId="6D966162" w14:textId="77777777" w:rsidR="004D492C" w:rsidRPr="003C018D" w:rsidRDefault="004D492C" w:rsidP="004D492C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Judul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sebaiknyya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tidak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menggunakan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kata “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Analisis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”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karena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pembahasan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mengenai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pengaruh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antara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variabel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>.</w:t>
            </w:r>
          </w:p>
          <w:p w14:paraId="1C3824AB" w14:textId="1C754964" w:rsidR="004D492C" w:rsidRPr="003C018D" w:rsidRDefault="004D492C" w:rsidP="004D492C">
            <w:pPr>
              <w:rPr>
                <w:rFonts w:cstheme="minorHAnsi"/>
                <w:bCs/>
                <w:sz w:val="24"/>
                <w:szCs w:val="24"/>
              </w:rPr>
            </w:pPr>
            <w:r w:rsidRPr="003C018D">
              <w:rPr>
                <w:rFonts w:cstheme="minorHAnsi"/>
                <w:bCs/>
                <w:sz w:val="24"/>
                <w:szCs w:val="24"/>
              </w:rPr>
              <w:t xml:space="preserve">Saran </w:t>
            </w:r>
            <w:proofErr w:type="spellStart"/>
            <w:proofErr w:type="gramStart"/>
            <w:r w:rsidRPr="003C018D">
              <w:rPr>
                <w:rFonts w:cstheme="minorHAnsi"/>
                <w:bCs/>
                <w:sz w:val="24"/>
                <w:szCs w:val="24"/>
              </w:rPr>
              <w:t>judul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:</w:t>
            </w:r>
            <w:proofErr w:type="gram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Faktor – Faktor yang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Mempengaruhi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Kinerja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Karyawan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UMKM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Bakso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di Kota Semarang</w:t>
            </w:r>
          </w:p>
        </w:tc>
      </w:tr>
      <w:tr w:rsidR="004D492C" w:rsidRPr="003C018D" w14:paraId="6BE4F7A7" w14:textId="77777777" w:rsidTr="003C018D">
        <w:tc>
          <w:tcPr>
            <w:tcW w:w="3235" w:type="dxa"/>
          </w:tcPr>
          <w:p w14:paraId="4FACF80D" w14:textId="3EA66E54" w:rsidR="004D492C" w:rsidRPr="003C018D" w:rsidRDefault="004D492C" w:rsidP="004D492C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Abstrak</w:t>
            </w:r>
            <w:proofErr w:type="spellEnd"/>
          </w:p>
        </w:tc>
        <w:tc>
          <w:tcPr>
            <w:tcW w:w="6115" w:type="dxa"/>
          </w:tcPr>
          <w:p w14:paraId="39B4E5E9" w14:textId="1DB27C93" w:rsidR="004D492C" w:rsidRPr="003C018D" w:rsidRDefault="004D492C" w:rsidP="004D492C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Abstrak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berisi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tujuan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penelitian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metode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populasi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sampel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temuan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atau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hasil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penelitian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.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Sebaiknya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di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asbtrak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tidak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menyebut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software </w:t>
            </w:r>
            <w:r w:rsidR="00CD28DD" w:rsidRPr="003C018D">
              <w:rPr>
                <w:rFonts w:cstheme="minorHAnsi"/>
                <w:bCs/>
                <w:sz w:val="24"/>
                <w:szCs w:val="24"/>
              </w:rPr>
              <w:t xml:space="preserve">SPSS </w:t>
            </w:r>
            <w:r w:rsidRPr="003C018D">
              <w:rPr>
                <w:rFonts w:cstheme="minorHAnsi"/>
                <w:bCs/>
                <w:sz w:val="24"/>
                <w:szCs w:val="24"/>
              </w:rPr>
              <w:t xml:space="preserve">yang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digunakan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. </w:t>
            </w:r>
          </w:p>
        </w:tc>
      </w:tr>
      <w:tr w:rsidR="004D492C" w:rsidRPr="003C018D" w14:paraId="6950F660" w14:textId="77777777" w:rsidTr="003C018D">
        <w:tc>
          <w:tcPr>
            <w:tcW w:w="3235" w:type="dxa"/>
          </w:tcPr>
          <w:p w14:paraId="64AAF9DF" w14:textId="09891C1F" w:rsidR="004D492C" w:rsidRPr="003C018D" w:rsidRDefault="004D492C" w:rsidP="004D492C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Pendahuluan</w:t>
            </w:r>
            <w:proofErr w:type="spellEnd"/>
          </w:p>
        </w:tc>
        <w:tc>
          <w:tcPr>
            <w:tcW w:w="6115" w:type="dxa"/>
          </w:tcPr>
          <w:p w14:paraId="0C1E484E" w14:textId="77777777" w:rsidR="004D492C" w:rsidRPr="003C018D" w:rsidRDefault="00BD4A38" w:rsidP="004D492C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Sudah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cukup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baik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>.</w:t>
            </w:r>
          </w:p>
          <w:p w14:paraId="0E40DC52" w14:textId="55A0565A" w:rsidR="00BD4A38" w:rsidRPr="003C018D" w:rsidRDefault="00BD4A38" w:rsidP="004D492C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Usulan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C018D">
              <w:rPr>
                <w:rFonts w:cstheme="minorHAnsi"/>
                <w:bCs/>
                <w:sz w:val="24"/>
                <w:szCs w:val="24"/>
              </w:rPr>
              <w:t>perbaikan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:</w:t>
            </w:r>
            <w:proofErr w:type="gram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sebaiknya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ditambahkan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fenomena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research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mengenai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kinerja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karyawan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UMKM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Bakso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di Semarang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berdasarkan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studi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awal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penelitian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. Selain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itu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juga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ditambahkan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Pr="003C018D">
              <w:rPr>
                <w:rFonts w:cstheme="minorHAnsi"/>
                <w:bCs/>
                <w:i/>
                <w:iCs/>
                <w:sz w:val="24"/>
                <w:szCs w:val="24"/>
              </w:rPr>
              <w:t>research gap</w:t>
            </w:r>
            <w:r w:rsidRPr="003C018D">
              <w:rPr>
                <w:rFonts w:cstheme="minorHAnsi"/>
                <w:bCs/>
                <w:sz w:val="24"/>
                <w:szCs w:val="24"/>
              </w:rPr>
              <w:t xml:space="preserve"> (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penelitian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terdahulu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) yang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mendukung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penelitian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</w:tr>
      <w:tr w:rsidR="004D492C" w:rsidRPr="003C018D" w14:paraId="67E30A3F" w14:textId="77777777" w:rsidTr="003C018D">
        <w:tc>
          <w:tcPr>
            <w:tcW w:w="3235" w:type="dxa"/>
          </w:tcPr>
          <w:p w14:paraId="5D4AB6EF" w14:textId="44226CD9" w:rsidR="004D492C" w:rsidRPr="003C018D" w:rsidRDefault="0049149D" w:rsidP="004D492C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Tinjauan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Pustaka</w:t>
            </w:r>
          </w:p>
        </w:tc>
        <w:tc>
          <w:tcPr>
            <w:tcW w:w="6115" w:type="dxa"/>
          </w:tcPr>
          <w:p w14:paraId="129913D7" w14:textId="77777777" w:rsidR="0049149D" w:rsidRPr="003C018D" w:rsidRDefault="0049149D" w:rsidP="0049149D">
            <w:pPr>
              <w:pStyle w:val="ListParagraph"/>
              <w:numPr>
                <w:ilvl w:val="0"/>
                <w:numId w:val="2"/>
              </w:numPr>
              <w:ind w:left="250" w:hanging="250"/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sz w:val="24"/>
                <w:szCs w:val="24"/>
              </w:rPr>
              <w:t>Secara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isi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dari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tinjauan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pustaka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sudah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cukup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namun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sebaiknya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ditambahkan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indikator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yang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digunakan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dari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setiap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variabel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yang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diteliti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>.</w:t>
            </w:r>
          </w:p>
          <w:p w14:paraId="2D44FABC" w14:textId="77777777" w:rsidR="0049149D" w:rsidRPr="003C018D" w:rsidRDefault="0049149D" w:rsidP="0049149D">
            <w:pPr>
              <w:pStyle w:val="ListParagraph"/>
              <w:numPr>
                <w:ilvl w:val="0"/>
                <w:numId w:val="2"/>
              </w:numPr>
              <w:ind w:left="250" w:hanging="250"/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sz w:val="24"/>
                <w:szCs w:val="24"/>
              </w:rPr>
              <w:t>Untuk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hipotesis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penelitian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sebaiknya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sebelum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merumuskan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hipotesis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sebaiknya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ditambahkan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penjelasan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pengembangan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hipotesis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disetiap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hipotesis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penelitian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>.</w:t>
            </w:r>
          </w:p>
          <w:p w14:paraId="1658CDFC" w14:textId="4FD89774" w:rsidR="004D492C" w:rsidRPr="003C018D" w:rsidRDefault="004D492C" w:rsidP="000663F4">
            <w:pPr>
              <w:pStyle w:val="ListParagraph"/>
              <w:ind w:left="250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4D492C" w:rsidRPr="003C018D" w14:paraId="3960F597" w14:textId="77777777" w:rsidTr="003C018D">
        <w:tc>
          <w:tcPr>
            <w:tcW w:w="3235" w:type="dxa"/>
          </w:tcPr>
          <w:p w14:paraId="757E0EE3" w14:textId="6ED2B1B7" w:rsidR="004D492C" w:rsidRPr="003C018D" w:rsidRDefault="0049149D" w:rsidP="004D492C">
            <w:pPr>
              <w:rPr>
                <w:rFonts w:cstheme="minorHAnsi"/>
                <w:bCs/>
                <w:sz w:val="24"/>
                <w:szCs w:val="24"/>
              </w:rPr>
            </w:pPr>
            <w:r w:rsidRPr="003C018D">
              <w:rPr>
                <w:rFonts w:cstheme="minorHAnsi"/>
                <w:bCs/>
                <w:sz w:val="24"/>
                <w:szCs w:val="24"/>
              </w:rPr>
              <w:t xml:space="preserve">Metode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6115" w:type="dxa"/>
          </w:tcPr>
          <w:p w14:paraId="334A9527" w14:textId="77777777" w:rsidR="004D492C" w:rsidRPr="003C018D" w:rsidRDefault="0049149D" w:rsidP="000663F4">
            <w:pPr>
              <w:pStyle w:val="ListParagraph"/>
              <w:numPr>
                <w:ilvl w:val="0"/>
                <w:numId w:val="3"/>
              </w:numPr>
              <w:ind w:left="250" w:hanging="250"/>
              <w:rPr>
                <w:rFonts w:cstheme="minorHAnsi"/>
                <w:bCs/>
                <w:color w:val="000000"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Peneliti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menggunakan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Teknik </w:t>
            </w:r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 xml:space="preserve">purposive sampling </w:t>
            </w:r>
            <w:proofErr w:type="spellStart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>dalam</w:t>
            </w:r>
            <w:proofErr w:type="spellEnd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>menentukan</w:t>
            </w:r>
            <w:proofErr w:type="spellEnd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>sampel</w:t>
            </w:r>
            <w:proofErr w:type="spellEnd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>namun</w:t>
            </w:r>
            <w:proofErr w:type="spellEnd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>kriteria</w:t>
            </w:r>
            <w:proofErr w:type="spellEnd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>digunakan</w:t>
            </w:r>
            <w:proofErr w:type="spellEnd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>belum</w:t>
            </w:r>
            <w:proofErr w:type="spellEnd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>disebutkan</w:t>
            </w:r>
            <w:proofErr w:type="spellEnd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 xml:space="preserve">. </w:t>
            </w:r>
          </w:p>
          <w:p w14:paraId="2BC4033E" w14:textId="77777777" w:rsidR="0049149D" w:rsidRPr="003C018D" w:rsidRDefault="0049149D" w:rsidP="000663F4">
            <w:pPr>
              <w:pStyle w:val="ListParagraph"/>
              <w:numPr>
                <w:ilvl w:val="0"/>
                <w:numId w:val="3"/>
              </w:numPr>
              <w:ind w:left="250" w:hanging="250"/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Tambahkan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juga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berapa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jumlah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sampel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yang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diteliti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berdasarkan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Teknik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pengambilan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sampel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>.</w:t>
            </w:r>
          </w:p>
          <w:p w14:paraId="000E22FD" w14:textId="0ED46F65" w:rsidR="000663F4" w:rsidRPr="00A03179" w:rsidRDefault="000663F4" w:rsidP="00A03179">
            <w:pPr>
              <w:pStyle w:val="ListParagraph"/>
              <w:numPr>
                <w:ilvl w:val="0"/>
                <w:numId w:val="3"/>
              </w:numPr>
              <w:ind w:left="250" w:hanging="250"/>
              <w:rPr>
                <w:rFonts w:cstheme="minorHAnsi"/>
                <w:bCs/>
                <w:sz w:val="24"/>
                <w:szCs w:val="24"/>
              </w:rPr>
            </w:pPr>
            <w:r w:rsidRPr="003C018D">
              <w:rPr>
                <w:rFonts w:cstheme="minorHAnsi"/>
                <w:sz w:val="24"/>
                <w:szCs w:val="24"/>
              </w:rPr>
              <w:t xml:space="preserve">Teknik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pengambilan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sampel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yang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digunakan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apakah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benar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menggunakan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purposive </w:t>
            </w:r>
            <w:proofErr w:type="gramStart"/>
            <w:r w:rsidRPr="003C018D">
              <w:rPr>
                <w:rFonts w:cstheme="minorHAnsi"/>
                <w:sz w:val="24"/>
                <w:szCs w:val="24"/>
              </w:rPr>
              <w:t>sampling ?</w:t>
            </w:r>
            <w:proofErr w:type="gramEnd"/>
            <w:r w:rsidRPr="003C018D">
              <w:rPr>
                <w:rFonts w:cstheme="minorHAnsi"/>
                <w:sz w:val="24"/>
                <w:szCs w:val="24"/>
              </w:rPr>
              <w:t xml:space="preserve"> Karena di Hasil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penelitian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dan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pembahasan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disebutkan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bahwa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jumlah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respondennya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385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responden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sama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dengan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jumlah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populasi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. Atau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apakah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menggunakan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sampel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C018D">
              <w:rPr>
                <w:rFonts w:cstheme="minorHAnsi"/>
                <w:sz w:val="24"/>
                <w:szCs w:val="24"/>
              </w:rPr>
              <w:t>jenuh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?</w:t>
            </w:r>
            <w:proofErr w:type="gramEnd"/>
          </w:p>
        </w:tc>
      </w:tr>
      <w:tr w:rsidR="0049149D" w:rsidRPr="003C018D" w14:paraId="1DAC6F00" w14:textId="77777777" w:rsidTr="003C018D">
        <w:tc>
          <w:tcPr>
            <w:tcW w:w="3235" w:type="dxa"/>
          </w:tcPr>
          <w:p w14:paraId="3B409512" w14:textId="147926F0" w:rsidR="0049149D" w:rsidRPr="003C018D" w:rsidRDefault="000663F4" w:rsidP="0049149D">
            <w:pPr>
              <w:rPr>
                <w:rFonts w:cstheme="minorHAnsi"/>
                <w:bCs/>
                <w:sz w:val="24"/>
                <w:szCs w:val="24"/>
              </w:rPr>
            </w:pPr>
            <w:r w:rsidRPr="003C018D">
              <w:rPr>
                <w:rFonts w:cstheme="minorHAnsi"/>
                <w:bCs/>
                <w:sz w:val="24"/>
                <w:szCs w:val="24"/>
              </w:rPr>
              <w:lastRenderedPageBreak/>
              <w:t xml:space="preserve">Hasil dan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Pembahasan</w:t>
            </w:r>
            <w:proofErr w:type="spellEnd"/>
          </w:p>
        </w:tc>
        <w:tc>
          <w:tcPr>
            <w:tcW w:w="6115" w:type="dxa"/>
          </w:tcPr>
          <w:p w14:paraId="1048C39C" w14:textId="77777777" w:rsidR="000663F4" w:rsidRPr="003C018D" w:rsidRDefault="000663F4" w:rsidP="000663F4">
            <w:pPr>
              <w:pStyle w:val="ListParagraph"/>
              <w:numPr>
                <w:ilvl w:val="0"/>
                <w:numId w:val="4"/>
              </w:numPr>
              <w:ind w:left="340" w:hanging="340"/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Sebaiknya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menambahkan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Hasil Uji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Analisis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Regresi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Berganda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. (Y = </w:t>
            </w:r>
            <m:oMath>
              <m:r>
                <w:rPr>
                  <w:rFonts w:ascii="Cambria Math" w:hAnsi="Cambria Math" w:cstheme="minorHAnsi"/>
                  <w:sz w:val="24"/>
                  <w:szCs w:val="24"/>
                </w:rPr>
                <m:t>α+</m:t>
              </m:r>
              <m:sSub>
                <m:sSub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</w:rPr>
                <m:t>X1+</m:t>
              </m:r>
              <m:sSub>
                <m:sSub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</w:rPr>
                <m:t>X2+</m:t>
              </m:r>
              <m:sSub>
                <m:sSub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</w:rPr>
                <m:t>X3+</m:t>
              </m:r>
              <m:sSub>
                <m:sSub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</w:rPr>
                <m:t>X4+ε</m:t>
              </m:r>
            </m:oMath>
            <w:r w:rsidRPr="003C018D">
              <w:rPr>
                <w:rFonts w:cstheme="minorHAnsi"/>
                <w:bCs/>
                <w:sz w:val="24"/>
                <w:szCs w:val="24"/>
              </w:rPr>
              <w:t>)</w:t>
            </w:r>
          </w:p>
          <w:p w14:paraId="398B8946" w14:textId="622F634D" w:rsidR="000663F4" w:rsidRPr="003C018D" w:rsidRDefault="000663F4" w:rsidP="000663F4">
            <w:pPr>
              <w:pStyle w:val="ListParagraph"/>
              <w:numPr>
                <w:ilvl w:val="0"/>
                <w:numId w:val="4"/>
              </w:numPr>
              <w:ind w:left="340" w:hanging="340"/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Sebaiknya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menambahkan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hasil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Uji F</w:t>
            </w:r>
          </w:p>
          <w:p w14:paraId="37A3B03A" w14:textId="52218842" w:rsidR="000663F4" w:rsidRPr="003C018D" w:rsidRDefault="003C018D" w:rsidP="0049149D">
            <w:pPr>
              <w:pStyle w:val="ListParagraph"/>
              <w:numPr>
                <w:ilvl w:val="0"/>
                <w:numId w:val="4"/>
              </w:numPr>
              <w:ind w:left="340" w:hanging="340"/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Sebaiknya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menambahkan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hasil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Uji R</w:t>
            </w:r>
            <w:r w:rsidRPr="003C018D">
              <w:rPr>
                <w:rFonts w:cstheme="minorHAnsi"/>
                <w:bCs/>
                <w:sz w:val="24"/>
                <w:szCs w:val="24"/>
                <w:vertAlign w:val="superscript"/>
              </w:rPr>
              <w:t>2</w:t>
            </w:r>
          </w:p>
        </w:tc>
      </w:tr>
      <w:tr w:rsidR="000663F4" w:rsidRPr="003C018D" w14:paraId="14F0E907" w14:textId="77777777" w:rsidTr="003C018D">
        <w:tc>
          <w:tcPr>
            <w:tcW w:w="3235" w:type="dxa"/>
          </w:tcPr>
          <w:p w14:paraId="0C43E9FC" w14:textId="1275E6B9" w:rsidR="000663F4" w:rsidRPr="003C018D" w:rsidRDefault="000663F4" w:rsidP="000663F4">
            <w:pPr>
              <w:rPr>
                <w:rFonts w:cstheme="minorHAnsi"/>
                <w:bCs/>
                <w:sz w:val="24"/>
                <w:szCs w:val="24"/>
              </w:rPr>
            </w:pPr>
            <w:r w:rsidRPr="003C018D">
              <w:rPr>
                <w:rFonts w:cstheme="minorHAnsi"/>
                <w:bCs/>
                <w:sz w:val="24"/>
                <w:szCs w:val="24"/>
              </w:rPr>
              <w:t>Kesimpulan</w:t>
            </w:r>
          </w:p>
        </w:tc>
        <w:tc>
          <w:tcPr>
            <w:tcW w:w="6115" w:type="dxa"/>
          </w:tcPr>
          <w:p w14:paraId="24741907" w14:textId="2415D628" w:rsidR="000663F4" w:rsidRPr="003C018D" w:rsidRDefault="003C018D" w:rsidP="003C018D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Sudah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cukup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baik</w:t>
            </w:r>
            <w:proofErr w:type="spellEnd"/>
          </w:p>
        </w:tc>
      </w:tr>
      <w:tr w:rsidR="000663F4" w:rsidRPr="003C018D" w14:paraId="66A0872B" w14:textId="77777777" w:rsidTr="003C018D">
        <w:tc>
          <w:tcPr>
            <w:tcW w:w="3235" w:type="dxa"/>
          </w:tcPr>
          <w:p w14:paraId="6735378E" w14:textId="5020F669" w:rsidR="000663F4" w:rsidRPr="003C018D" w:rsidRDefault="000663F4" w:rsidP="000663F4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Referensi</w:t>
            </w:r>
            <w:proofErr w:type="spellEnd"/>
          </w:p>
        </w:tc>
        <w:tc>
          <w:tcPr>
            <w:tcW w:w="6115" w:type="dxa"/>
          </w:tcPr>
          <w:p w14:paraId="7FA135F9" w14:textId="3D03F318" w:rsidR="000663F4" w:rsidRPr="003C018D" w:rsidRDefault="003C018D" w:rsidP="000663F4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Sudah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cukup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baik</w:t>
            </w:r>
            <w:proofErr w:type="spellEnd"/>
          </w:p>
        </w:tc>
      </w:tr>
      <w:tr w:rsidR="000663F4" w:rsidRPr="003C018D" w14:paraId="0D30BCF8" w14:textId="77777777" w:rsidTr="003C018D">
        <w:tc>
          <w:tcPr>
            <w:tcW w:w="3235" w:type="dxa"/>
          </w:tcPr>
          <w:p w14:paraId="6CEA1AB0" w14:textId="1B9A049F" w:rsidR="000663F4" w:rsidRPr="003C018D" w:rsidRDefault="000663F4" w:rsidP="000663F4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Lainnya</w:t>
            </w:r>
            <w:proofErr w:type="spellEnd"/>
          </w:p>
        </w:tc>
        <w:tc>
          <w:tcPr>
            <w:tcW w:w="6115" w:type="dxa"/>
          </w:tcPr>
          <w:p w14:paraId="40E9FD76" w14:textId="77777777" w:rsidR="000663F4" w:rsidRPr="003C018D" w:rsidRDefault="000663F4" w:rsidP="000663F4">
            <w:pPr>
              <w:pStyle w:val="ListParagraph"/>
              <w:numPr>
                <w:ilvl w:val="0"/>
                <w:numId w:val="1"/>
              </w:numPr>
              <w:ind w:left="250" w:hanging="250"/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Kutipan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sebaiknya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konsisten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menggunakan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halaman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atau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tidak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>.</w:t>
            </w:r>
          </w:p>
          <w:p w14:paraId="6BAD6C9C" w14:textId="77777777" w:rsidR="000663F4" w:rsidRPr="003C018D" w:rsidRDefault="000663F4" w:rsidP="000663F4">
            <w:pPr>
              <w:pStyle w:val="ListParagraph"/>
              <w:ind w:left="520" w:hanging="250"/>
              <w:rPr>
                <w:rFonts w:cstheme="minorHAnsi"/>
                <w:bCs/>
                <w:sz w:val="24"/>
                <w:szCs w:val="24"/>
              </w:rPr>
            </w:pPr>
            <w:r w:rsidRPr="003C018D">
              <w:rPr>
                <w:rFonts w:cstheme="minorHAnsi"/>
                <w:bCs/>
                <w:sz w:val="24"/>
                <w:szCs w:val="24"/>
              </w:rPr>
              <w:t>Sutrisno (2016:151)</w:t>
            </w:r>
          </w:p>
          <w:p w14:paraId="772C8738" w14:textId="77777777" w:rsidR="000663F4" w:rsidRPr="003C018D" w:rsidRDefault="000663F4" w:rsidP="000663F4">
            <w:pPr>
              <w:pStyle w:val="ListParagraph"/>
              <w:ind w:left="520" w:hanging="250"/>
              <w:rPr>
                <w:rFonts w:cstheme="minorHAnsi"/>
                <w:bCs/>
                <w:sz w:val="24"/>
                <w:szCs w:val="24"/>
              </w:rPr>
            </w:pPr>
            <w:r w:rsidRPr="003C018D">
              <w:rPr>
                <w:rFonts w:cstheme="minorHAnsi"/>
                <w:bCs/>
                <w:sz w:val="24"/>
                <w:szCs w:val="24"/>
              </w:rPr>
              <w:t xml:space="preserve">Atau </w:t>
            </w:r>
          </w:p>
          <w:p w14:paraId="024C5493" w14:textId="77777777" w:rsidR="000663F4" w:rsidRPr="003C018D" w:rsidRDefault="000663F4" w:rsidP="000663F4">
            <w:pPr>
              <w:pStyle w:val="ListParagraph"/>
              <w:ind w:left="520" w:hanging="250"/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sz w:val="24"/>
                <w:szCs w:val="24"/>
              </w:rPr>
              <w:t>Payaman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(2011)</w:t>
            </w:r>
          </w:p>
          <w:p w14:paraId="45554E2A" w14:textId="77777777" w:rsidR="000663F4" w:rsidRPr="003C018D" w:rsidRDefault="000663F4" w:rsidP="000663F4">
            <w:pPr>
              <w:pStyle w:val="ListParagraph"/>
              <w:numPr>
                <w:ilvl w:val="0"/>
                <w:numId w:val="1"/>
              </w:numPr>
              <w:ind w:left="250" w:hanging="250"/>
              <w:rPr>
                <w:rFonts w:cstheme="minorHAnsi"/>
                <w:bCs/>
                <w:sz w:val="24"/>
                <w:szCs w:val="24"/>
              </w:rPr>
            </w:pPr>
            <w:r w:rsidRPr="003C018D">
              <w:rPr>
                <w:rFonts w:cstheme="minorHAnsi"/>
                <w:bCs/>
                <w:sz w:val="24"/>
                <w:szCs w:val="24"/>
              </w:rPr>
              <w:t>Typo</w:t>
            </w:r>
          </w:p>
          <w:p w14:paraId="74A47507" w14:textId="77777777" w:rsidR="000663F4" w:rsidRPr="003C018D" w:rsidRDefault="000663F4" w:rsidP="000663F4">
            <w:pPr>
              <w:pStyle w:val="ListParagraph"/>
              <w:ind w:left="250"/>
              <w:rPr>
                <w:rFonts w:cstheme="minorHAnsi"/>
                <w:sz w:val="24"/>
                <w:szCs w:val="24"/>
              </w:rPr>
            </w:pPr>
            <w:proofErr w:type="gramStart"/>
            <w:r w:rsidRPr="003C018D">
              <w:rPr>
                <w:rFonts w:cstheme="minorHAnsi"/>
                <w:bCs/>
                <w:sz w:val="24"/>
                <w:szCs w:val="24"/>
              </w:rPr>
              <w:t>Misal :</w:t>
            </w:r>
            <w:proofErr w:type="gram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UlMKM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,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berik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kuiisoner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dll</w:t>
            </w:r>
            <w:proofErr w:type="spellEnd"/>
          </w:p>
          <w:p w14:paraId="642A813B" w14:textId="77777777" w:rsidR="000663F4" w:rsidRPr="003C018D" w:rsidRDefault="000663F4" w:rsidP="000663F4">
            <w:pPr>
              <w:pStyle w:val="ListParagraph"/>
              <w:numPr>
                <w:ilvl w:val="0"/>
                <w:numId w:val="1"/>
              </w:numPr>
              <w:ind w:left="250" w:hanging="250"/>
              <w:rPr>
                <w:rFonts w:cstheme="minorHAnsi"/>
                <w:bCs/>
                <w:sz w:val="24"/>
                <w:szCs w:val="24"/>
              </w:rPr>
            </w:pPr>
            <w:r w:rsidRPr="003C018D">
              <w:rPr>
                <w:rFonts w:cstheme="minorHAnsi"/>
                <w:bCs/>
                <w:sz w:val="24"/>
                <w:szCs w:val="24"/>
              </w:rPr>
              <w:t xml:space="preserve">Istilah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asing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dicetak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miring.</w:t>
            </w:r>
          </w:p>
          <w:p w14:paraId="4DAC9FA8" w14:textId="77777777" w:rsidR="000663F4" w:rsidRPr="003C018D" w:rsidRDefault="000663F4" w:rsidP="000663F4">
            <w:pPr>
              <w:pStyle w:val="ListParagraph"/>
              <w:ind w:left="250"/>
              <w:rPr>
                <w:rFonts w:cstheme="minorHAnsi"/>
                <w:sz w:val="24"/>
                <w:szCs w:val="24"/>
              </w:rPr>
            </w:pPr>
            <w:proofErr w:type="gramStart"/>
            <w:r w:rsidRPr="003C018D">
              <w:rPr>
                <w:rFonts w:cstheme="minorHAnsi"/>
                <w:bCs/>
                <w:sz w:val="24"/>
                <w:szCs w:val="24"/>
              </w:rPr>
              <w:t>Misal :</w:t>
            </w:r>
            <w:proofErr w:type="gram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 xml:space="preserve">sampling, </w:t>
            </w:r>
            <w:r w:rsidRPr="003C018D">
              <w:rPr>
                <w:rFonts w:cstheme="minorHAnsi"/>
                <w:sz w:val="24"/>
                <w:szCs w:val="24"/>
              </w:rPr>
              <w:t>statistic</w:t>
            </w:r>
          </w:p>
          <w:p w14:paraId="4B587852" w14:textId="25736A14" w:rsidR="000663F4" w:rsidRPr="003C018D" w:rsidRDefault="000663F4" w:rsidP="000663F4">
            <w:pPr>
              <w:pStyle w:val="ListParagraph"/>
              <w:numPr>
                <w:ilvl w:val="0"/>
                <w:numId w:val="1"/>
              </w:numPr>
              <w:ind w:left="250" w:hanging="250"/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sz w:val="24"/>
                <w:szCs w:val="24"/>
              </w:rPr>
              <w:t>Untuk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Uji t (Uji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Parsial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)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menggunakan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t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kecil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>.</w:t>
            </w:r>
          </w:p>
          <w:p w14:paraId="6C0EC1E1" w14:textId="3AA7D76D" w:rsidR="000663F4" w:rsidRPr="003C018D" w:rsidRDefault="000663F4" w:rsidP="003C018D">
            <w:pPr>
              <w:pStyle w:val="ListParagraph"/>
              <w:ind w:left="250"/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sz w:val="24"/>
                <w:szCs w:val="24"/>
              </w:rPr>
              <w:t>Ttabel</w:t>
            </w:r>
            <w:proofErr w:type="spellEnd"/>
          </w:p>
        </w:tc>
      </w:tr>
      <w:tr w:rsidR="000663F4" w:rsidRPr="003C018D" w14:paraId="4612C636" w14:textId="77777777" w:rsidTr="003C018D">
        <w:tc>
          <w:tcPr>
            <w:tcW w:w="3235" w:type="dxa"/>
          </w:tcPr>
          <w:p w14:paraId="4A7127C2" w14:textId="7275C718" w:rsidR="000663F4" w:rsidRPr="003C018D" w:rsidRDefault="000663F4" w:rsidP="000663F4">
            <w:pPr>
              <w:rPr>
                <w:rFonts w:cstheme="minorHAnsi"/>
                <w:bCs/>
                <w:sz w:val="24"/>
                <w:szCs w:val="24"/>
              </w:rPr>
            </w:pPr>
            <w:r w:rsidRPr="003C018D">
              <w:rPr>
                <w:rFonts w:cstheme="minorHAnsi"/>
                <w:bCs/>
                <w:sz w:val="24"/>
                <w:szCs w:val="24"/>
              </w:rPr>
              <w:t>Kesimpulan Reviewer</w:t>
            </w:r>
          </w:p>
        </w:tc>
        <w:tc>
          <w:tcPr>
            <w:tcW w:w="6115" w:type="dxa"/>
          </w:tcPr>
          <w:p w14:paraId="720F0A80" w14:textId="2B63E678" w:rsidR="000663F4" w:rsidRPr="003C018D" w:rsidRDefault="000663F4" w:rsidP="000663F4">
            <w:pPr>
              <w:tabs>
                <w:tab w:val="left" w:pos="1560"/>
              </w:tabs>
              <w:rPr>
                <w:rFonts w:cstheme="minorHAnsi"/>
                <w:bCs/>
                <w:sz w:val="24"/>
                <w:szCs w:val="24"/>
              </w:rPr>
            </w:pPr>
            <w:r w:rsidRPr="003C018D">
              <w:rPr>
                <w:rFonts w:cstheme="minorHAnsi"/>
                <w:bCs/>
                <w:sz w:val="24"/>
                <w:szCs w:val="24"/>
              </w:rPr>
              <w:t xml:space="preserve">Layak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untuk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diterbitkan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dengan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Perbaikan</w:t>
            </w:r>
            <w:proofErr w:type="spellEnd"/>
          </w:p>
        </w:tc>
      </w:tr>
    </w:tbl>
    <w:p w14:paraId="25A570F4" w14:textId="77777777" w:rsidR="004D492C" w:rsidRPr="003C018D" w:rsidRDefault="004D492C" w:rsidP="004D492C">
      <w:pPr>
        <w:rPr>
          <w:rFonts w:cstheme="minorHAnsi"/>
          <w:bCs/>
          <w:sz w:val="24"/>
          <w:szCs w:val="24"/>
        </w:rPr>
      </w:pPr>
    </w:p>
    <w:sectPr w:rsidR="004D492C" w:rsidRPr="003C018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02FFA" w14:textId="77777777" w:rsidR="005419F8" w:rsidRDefault="005419F8" w:rsidP="006725EA">
      <w:pPr>
        <w:spacing w:after="0" w:line="240" w:lineRule="auto"/>
      </w:pPr>
      <w:r>
        <w:separator/>
      </w:r>
    </w:p>
  </w:endnote>
  <w:endnote w:type="continuationSeparator" w:id="0">
    <w:p w14:paraId="21ECC913" w14:textId="77777777" w:rsidR="005419F8" w:rsidRDefault="005419F8" w:rsidP="00672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0073D" w14:textId="77777777" w:rsidR="005419F8" w:rsidRDefault="005419F8" w:rsidP="006725EA">
      <w:pPr>
        <w:spacing w:after="0" w:line="240" w:lineRule="auto"/>
      </w:pPr>
      <w:r>
        <w:separator/>
      </w:r>
    </w:p>
  </w:footnote>
  <w:footnote w:type="continuationSeparator" w:id="0">
    <w:p w14:paraId="4B426926" w14:textId="77777777" w:rsidR="005419F8" w:rsidRDefault="005419F8" w:rsidP="006725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7C899" w14:textId="77777777" w:rsidR="006725EA" w:rsidRDefault="006725EA" w:rsidP="006725EA">
    <w:pPr>
      <w:pStyle w:val="Header"/>
      <w:tabs>
        <w:tab w:val="clear" w:pos="4680"/>
      </w:tabs>
      <w:ind w:left="4680" w:hanging="720"/>
      <w:rPr>
        <w:rFonts w:ascii="Book Antiqua" w:hAnsi="Book Antiqua"/>
        <w:b/>
        <w:bCs/>
      </w:rPr>
    </w:pPr>
    <w:r w:rsidRPr="006725EA">
      <w:rPr>
        <w:rFonts w:ascii="Book Antiqua" w:hAnsi="Book Antiqua"/>
        <w:b/>
        <w:bCs/>
        <w:noProof/>
      </w:rPr>
      <w:drawing>
        <wp:anchor distT="0" distB="0" distL="114300" distR="114300" simplePos="0" relativeHeight="251658240" behindDoc="0" locked="0" layoutInCell="1" allowOverlap="1" wp14:anchorId="39F1F499" wp14:editId="3ABD6F2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90115" cy="1054100"/>
          <wp:effectExtent l="0" t="0" r="635" b="0"/>
          <wp:wrapNone/>
          <wp:docPr id="20788989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8989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82" t="13676" r="27671" b="56695"/>
                  <a:stretch/>
                </pic:blipFill>
                <pic:spPr bwMode="auto">
                  <a:xfrm>
                    <a:off x="0" y="0"/>
                    <a:ext cx="2190492" cy="105428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725EA">
      <w:rPr>
        <w:rFonts w:ascii="Book Antiqua" w:hAnsi="Book Antiqua"/>
        <w:b/>
        <w:bCs/>
      </w:rPr>
      <w:t>PROGRAM STUDI MAGISTER MANAJEMEN</w:t>
    </w:r>
  </w:p>
  <w:p w14:paraId="740C9D06" w14:textId="77777777" w:rsidR="006725EA" w:rsidRDefault="006725EA" w:rsidP="006725EA">
    <w:pPr>
      <w:pStyle w:val="Header"/>
      <w:tabs>
        <w:tab w:val="clear" w:pos="4680"/>
      </w:tabs>
      <w:ind w:left="4680" w:hanging="720"/>
      <w:rPr>
        <w:rFonts w:ascii="Book Antiqua" w:hAnsi="Book Antiqua"/>
        <w:b/>
        <w:bCs/>
      </w:rPr>
    </w:pPr>
    <w:r w:rsidRPr="006725EA">
      <w:rPr>
        <w:rFonts w:ascii="Book Antiqua" w:hAnsi="Book Antiqua"/>
        <w:b/>
        <w:bCs/>
      </w:rPr>
      <w:t xml:space="preserve">JURUSAN MANAJEMEN </w:t>
    </w:r>
  </w:p>
  <w:p w14:paraId="0A9EC536" w14:textId="77777777" w:rsidR="006725EA" w:rsidRDefault="006725EA" w:rsidP="006725EA">
    <w:pPr>
      <w:pStyle w:val="Header"/>
      <w:tabs>
        <w:tab w:val="clear" w:pos="4680"/>
      </w:tabs>
      <w:ind w:left="4680" w:hanging="720"/>
      <w:rPr>
        <w:rFonts w:ascii="Book Antiqua" w:hAnsi="Book Antiqua"/>
        <w:b/>
        <w:bCs/>
      </w:rPr>
    </w:pPr>
    <w:r w:rsidRPr="006725EA">
      <w:rPr>
        <w:rFonts w:ascii="Book Antiqua" w:hAnsi="Book Antiqua"/>
        <w:b/>
        <w:bCs/>
      </w:rPr>
      <w:t>FAKULTAS EKONOMI DAN BISNI</w:t>
    </w:r>
    <w:r>
      <w:rPr>
        <w:rFonts w:ascii="Book Antiqua" w:hAnsi="Book Antiqua"/>
        <w:b/>
        <w:bCs/>
      </w:rPr>
      <w:t>S</w:t>
    </w:r>
  </w:p>
  <w:p w14:paraId="15F57A20" w14:textId="77777777" w:rsidR="006725EA" w:rsidRDefault="006725EA" w:rsidP="006725EA">
    <w:pPr>
      <w:pStyle w:val="Header"/>
      <w:tabs>
        <w:tab w:val="clear" w:pos="4680"/>
      </w:tabs>
      <w:ind w:left="4680" w:hanging="720"/>
      <w:rPr>
        <w:rFonts w:ascii="Book Antiqua" w:hAnsi="Book Antiqua"/>
        <w:b/>
        <w:bCs/>
      </w:rPr>
    </w:pPr>
    <w:r w:rsidRPr="006725EA">
      <w:rPr>
        <w:rFonts w:ascii="Book Antiqua" w:hAnsi="Book Antiqua"/>
        <w:b/>
        <w:bCs/>
      </w:rPr>
      <w:t>UNIVERSITAS TRIDINANTI</w:t>
    </w:r>
  </w:p>
  <w:p w14:paraId="00D91749" w14:textId="77777777" w:rsidR="006725EA" w:rsidRDefault="006725EA" w:rsidP="006725EA">
    <w:pPr>
      <w:pStyle w:val="Header"/>
      <w:tabs>
        <w:tab w:val="clear" w:pos="4680"/>
      </w:tabs>
      <w:ind w:left="4680" w:hanging="720"/>
      <w:rPr>
        <w:rFonts w:ascii="Book Antiqua" w:hAnsi="Book Antiqua"/>
        <w:b/>
        <w:bCs/>
      </w:rPr>
    </w:pPr>
    <w:proofErr w:type="gramStart"/>
    <w:r w:rsidRPr="006725EA">
      <w:rPr>
        <w:rFonts w:ascii="Book Antiqua" w:hAnsi="Book Antiqua"/>
        <w:b/>
        <w:bCs/>
      </w:rPr>
      <w:t>Kontak :</w:t>
    </w:r>
    <w:proofErr w:type="gramEnd"/>
    <w:r w:rsidRPr="006725EA">
      <w:rPr>
        <w:rFonts w:ascii="Book Antiqua" w:hAnsi="Book Antiqua"/>
        <w:b/>
        <w:bCs/>
      </w:rPr>
      <w:t xml:space="preserve"> 0812 7915 8551</w:t>
    </w:r>
  </w:p>
  <w:p w14:paraId="4E02DA33" w14:textId="0ADAA42D" w:rsidR="006725EA" w:rsidRPr="006725EA" w:rsidRDefault="006725EA" w:rsidP="006725EA">
    <w:pPr>
      <w:pStyle w:val="Header"/>
      <w:tabs>
        <w:tab w:val="clear" w:pos="4680"/>
      </w:tabs>
      <w:ind w:left="4680" w:hanging="720"/>
      <w:rPr>
        <w:rFonts w:ascii="Book Antiqua" w:hAnsi="Book Antiqua"/>
        <w:b/>
        <w:bCs/>
      </w:rPr>
    </w:pPr>
    <w:proofErr w:type="gramStart"/>
    <w:r w:rsidRPr="006725EA">
      <w:rPr>
        <w:rFonts w:ascii="Book Antiqua" w:hAnsi="Book Antiqua"/>
        <w:b/>
        <w:bCs/>
      </w:rPr>
      <w:t>Email :</w:t>
    </w:r>
    <w:proofErr w:type="gramEnd"/>
    <w:r w:rsidRPr="006725EA">
      <w:rPr>
        <w:rFonts w:ascii="Book Antiqua" w:hAnsi="Book Antiqua"/>
        <w:b/>
        <w:bCs/>
      </w:rPr>
      <w:t xml:space="preserve"> </w:t>
    </w:r>
    <w:hyperlink r:id="rId2" w:history="1">
      <w:r w:rsidRPr="006725EA">
        <w:rPr>
          <w:rFonts w:ascii="Book Antiqua" w:eastAsia="Times New Roman" w:hAnsi="Book Antiqua" w:cs="Noto Sans"/>
          <w:b/>
          <w:bCs/>
          <w:color w:val="006798"/>
          <w:kern w:val="0"/>
          <w:sz w:val="24"/>
          <w:szCs w:val="24"/>
          <w:u w:val="single"/>
          <w14:ligatures w14:val="none"/>
        </w:rPr>
        <w:t>lppm@univ-tridinanti.ac.id</w:t>
      </w:r>
    </w:hyperlink>
  </w:p>
  <w:p w14:paraId="4444CCEE" w14:textId="33A18522" w:rsidR="006725EA" w:rsidRDefault="006725EA" w:rsidP="006725EA">
    <w:pPr>
      <w:pStyle w:val="Header"/>
      <w:ind w:left="468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67D3D7F" wp14:editId="75F80792">
              <wp:simplePos x="0" y="0"/>
              <wp:positionH relativeFrom="column">
                <wp:posOffset>0</wp:posOffset>
              </wp:positionH>
              <wp:positionV relativeFrom="paragraph">
                <wp:posOffset>111125</wp:posOffset>
              </wp:positionV>
              <wp:extent cx="6007100" cy="0"/>
              <wp:effectExtent l="0" t="0" r="0" b="0"/>
              <wp:wrapNone/>
              <wp:docPr id="114667044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0710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BE18C0B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75pt" to="47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" strokecolor="black [3213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8F737C" wp14:editId="4081433A">
              <wp:simplePos x="0" y="0"/>
              <wp:positionH relativeFrom="column">
                <wp:posOffset>0</wp:posOffset>
              </wp:positionH>
              <wp:positionV relativeFrom="paragraph">
                <wp:posOffset>73025</wp:posOffset>
              </wp:positionV>
              <wp:extent cx="6007100" cy="0"/>
              <wp:effectExtent l="0" t="19050" r="31750" b="19050"/>
              <wp:wrapNone/>
              <wp:docPr id="34856894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0710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D4335B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75pt" to="473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" strokecolor="black [3213]" strokeweight="2.2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37508"/>
    <w:multiLevelType w:val="hybridMultilevel"/>
    <w:tmpl w:val="2578C700"/>
    <w:lvl w:ilvl="0" w:tplc="D38E6E7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67E6A"/>
    <w:multiLevelType w:val="hybridMultilevel"/>
    <w:tmpl w:val="FFB0B2B6"/>
    <w:lvl w:ilvl="0" w:tplc="D38E6E7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03673A"/>
    <w:multiLevelType w:val="hybridMultilevel"/>
    <w:tmpl w:val="8D9E7DF2"/>
    <w:lvl w:ilvl="0" w:tplc="D38E6E7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643355"/>
    <w:multiLevelType w:val="hybridMultilevel"/>
    <w:tmpl w:val="CE24D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8203383">
    <w:abstractNumId w:val="3"/>
  </w:num>
  <w:num w:numId="2" w16cid:durableId="205920786">
    <w:abstractNumId w:val="2"/>
  </w:num>
  <w:num w:numId="3" w16cid:durableId="1353190901">
    <w:abstractNumId w:val="1"/>
  </w:num>
  <w:num w:numId="4" w16cid:durableId="1646426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92C"/>
    <w:rsid w:val="000663F4"/>
    <w:rsid w:val="003C018D"/>
    <w:rsid w:val="0049149D"/>
    <w:rsid w:val="004D492C"/>
    <w:rsid w:val="005419F8"/>
    <w:rsid w:val="006725EA"/>
    <w:rsid w:val="00A03179"/>
    <w:rsid w:val="00BD4A38"/>
    <w:rsid w:val="00CD2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D67CA6"/>
  <w15:chartTrackingRefBased/>
  <w15:docId w15:val="{727A14B9-3B42-42A9-901F-33215E9A5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49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D492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663F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72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5EA"/>
  </w:style>
  <w:style w:type="paragraph" w:styleId="Footer">
    <w:name w:val="footer"/>
    <w:basedOn w:val="Normal"/>
    <w:link w:val="FooterChar"/>
    <w:uiPriority w:val="99"/>
    <w:unhideWhenUsed/>
    <w:rsid w:val="00672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5EA"/>
  </w:style>
  <w:style w:type="character" w:customStyle="1" w:styleId="value">
    <w:name w:val="value"/>
    <w:basedOn w:val="DefaultParagraphFont"/>
    <w:rsid w:val="006725EA"/>
  </w:style>
  <w:style w:type="character" w:styleId="Hyperlink">
    <w:name w:val="Hyperlink"/>
    <w:basedOn w:val="DefaultParagraphFont"/>
    <w:uiPriority w:val="99"/>
    <w:semiHidden/>
    <w:unhideWhenUsed/>
    <w:rsid w:val="006725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1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4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lppm@univ-tridinanti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 Asus</dc:creator>
  <cp:keywords/>
  <dc:description/>
  <cp:lastModifiedBy>Notebook Asus</cp:lastModifiedBy>
  <cp:revision>4</cp:revision>
  <dcterms:created xsi:type="dcterms:W3CDTF">2023-08-21T04:06:00Z</dcterms:created>
  <dcterms:modified xsi:type="dcterms:W3CDTF">2023-08-21T06:48:00Z</dcterms:modified>
</cp:coreProperties>
</file>