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8E7D0F" w:rsidRDefault="00AF00E0" w:rsidP="00BF43BB">
      <w:pPr>
        <w:pStyle w:val="BodyText3"/>
        <w:tabs>
          <w:tab w:val="left" w:pos="5954"/>
        </w:tabs>
        <w:spacing w:after="0"/>
        <w:ind w:right="-142" w:hanging="142"/>
        <w:jc w:val="center"/>
        <w:rPr>
          <w:rFonts w:ascii="Calibri" w:hAnsi="Calibri" w:cs="Calibri"/>
          <w:b/>
          <w:color w:val="FF0000"/>
          <w:sz w:val="22"/>
          <w:szCs w:val="22"/>
          <w:lang w:val="en-US"/>
        </w:rPr>
      </w:pPr>
    </w:p>
    <w:p w:rsidR="00086409" w:rsidRPr="008E7D0F" w:rsidRDefault="008E7D0F" w:rsidP="005E4091">
      <w:pPr>
        <w:pStyle w:val="BodyText3"/>
        <w:tabs>
          <w:tab w:val="left" w:pos="5954"/>
        </w:tabs>
        <w:spacing w:after="0"/>
        <w:ind w:right="-142" w:hanging="142"/>
        <w:jc w:val="center"/>
        <w:rPr>
          <w:rFonts w:ascii="Calibri" w:hAnsi="Calibri" w:cs="Calibri"/>
          <w:b/>
          <w:color w:val="FF0000"/>
          <w:sz w:val="24"/>
          <w:szCs w:val="22"/>
          <w:lang w:val="en-US"/>
        </w:rPr>
      </w:pPr>
      <w:r w:rsidRPr="008E7D0F">
        <w:rPr>
          <w:rFonts w:asciiTheme="minorHAnsi" w:hAnsiTheme="minorHAnsi" w:cstheme="minorHAnsi"/>
          <w:b/>
          <w:sz w:val="24"/>
          <w:szCs w:val="24"/>
        </w:rPr>
        <w:t>IMPLEMENTASI</w:t>
      </w:r>
      <w:r w:rsidRPr="008E7D0F">
        <w:rPr>
          <w:rFonts w:asciiTheme="minorHAnsi" w:hAnsiTheme="minorHAnsi" w:cstheme="minorHAnsi"/>
          <w:b/>
          <w:sz w:val="24"/>
          <w:szCs w:val="24"/>
          <w:lang w:val="id-ID"/>
        </w:rPr>
        <w:t xml:space="preserve"> METODE </w:t>
      </w:r>
      <w:r w:rsidRPr="008E7D0F">
        <w:rPr>
          <w:rFonts w:asciiTheme="minorHAnsi" w:hAnsiTheme="minorHAnsi" w:cstheme="minorHAnsi"/>
          <w:b/>
          <w:i/>
          <w:sz w:val="24"/>
          <w:szCs w:val="24"/>
          <w:lang w:val="id-ID"/>
        </w:rPr>
        <w:t>TIME AND MATERIAL PRICING</w:t>
      </w:r>
      <w:r w:rsidRPr="008E7D0F">
        <w:rPr>
          <w:rFonts w:asciiTheme="minorHAnsi" w:hAnsiTheme="minorHAnsi" w:cstheme="minorHAnsi"/>
          <w:b/>
          <w:sz w:val="24"/>
          <w:szCs w:val="24"/>
          <w:lang w:val="id-ID"/>
        </w:rPr>
        <w:t xml:space="preserve"> GUNA MENENTUKAN HARGA JUAL JASA PADA BENGKEL R-WIN MOTOR</w:t>
      </w:r>
      <w:r w:rsidRPr="008E7D0F">
        <w:rPr>
          <w:rFonts w:ascii="Calibri" w:hAnsi="Calibri" w:cs="Calibri"/>
          <w:b/>
          <w:color w:val="FF0000"/>
          <w:sz w:val="24"/>
          <w:szCs w:val="24"/>
          <w:lang w:val="en-US"/>
        </w:rPr>
        <w:t xml:space="preserve"> </w:t>
      </w:r>
    </w:p>
    <w:p w:rsidR="00917DD7" w:rsidRPr="008E7D0F" w:rsidRDefault="00917DD7" w:rsidP="00F8535C">
      <w:pPr>
        <w:pBdr>
          <w:bottom w:val="single" w:sz="4" w:space="0" w:color="auto"/>
        </w:pBdr>
        <w:rPr>
          <w:rFonts w:ascii="Calibri" w:hAnsi="Calibri" w:cs="Calibri"/>
          <w:b/>
          <w:bCs/>
          <w:color w:val="FF0000"/>
          <w:sz w:val="10"/>
          <w:szCs w:val="22"/>
          <w:lang w:val="id-ID"/>
        </w:rPr>
      </w:pPr>
    </w:p>
    <w:p w:rsidR="00EC6E03" w:rsidRPr="008E7D0F" w:rsidRDefault="00EC6E03" w:rsidP="00FC43D9">
      <w:pPr>
        <w:jc w:val="center"/>
        <w:rPr>
          <w:rFonts w:ascii="Calibri" w:hAnsi="Calibri" w:cs="Calibri"/>
          <w:b/>
          <w:color w:val="FF0000"/>
          <w:sz w:val="18"/>
          <w:szCs w:val="18"/>
          <w:lang w:val="id-ID"/>
        </w:rPr>
      </w:pPr>
    </w:p>
    <w:p w:rsidR="003958BE" w:rsidRPr="008E7D0F" w:rsidRDefault="003958BE" w:rsidP="003958BE">
      <w:pPr>
        <w:tabs>
          <w:tab w:val="left" w:pos="900"/>
        </w:tabs>
        <w:jc w:val="center"/>
        <w:rPr>
          <w:rFonts w:ascii="Calibri" w:hAnsi="Calibri" w:cs="Calibri"/>
          <w:color w:val="FF0000"/>
        </w:rPr>
      </w:pPr>
      <w:r w:rsidRPr="008E7D0F">
        <w:rPr>
          <w:rFonts w:asciiTheme="minorHAnsi" w:hAnsiTheme="minorHAnsi" w:cstheme="minorHAnsi"/>
          <w:color w:val="FF0000"/>
          <w:vertAlign w:val="superscript"/>
          <w:lang w:val="id-ID"/>
        </w:rPr>
        <w:t>1</w:t>
      </w:r>
      <w:r w:rsidR="00BC0A08" w:rsidRPr="008E7D0F">
        <w:rPr>
          <w:rFonts w:asciiTheme="minorHAnsi" w:hAnsiTheme="minorHAnsi" w:cstheme="minorHAnsi"/>
          <w:color w:val="FF0000"/>
          <w:vertAlign w:val="superscript"/>
        </w:rPr>
        <w:t>*</w:t>
      </w:r>
      <w:r w:rsidRPr="008E7D0F">
        <w:rPr>
          <w:rFonts w:asciiTheme="minorHAnsi" w:hAnsiTheme="minorHAnsi" w:cstheme="minorHAnsi"/>
          <w:color w:val="FF0000"/>
          <w:vertAlign w:val="superscript"/>
        </w:rPr>
        <w:t>)</w:t>
      </w:r>
      <w:r w:rsidRPr="008E7D0F">
        <w:rPr>
          <w:rFonts w:asciiTheme="minorHAnsi" w:hAnsiTheme="minorHAnsi" w:cstheme="minorHAnsi"/>
          <w:color w:val="FF0000"/>
          <w:lang w:val="id-ID"/>
        </w:rPr>
        <w:t xml:space="preserve"> </w:t>
      </w:r>
      <w:r w:rsidR="001C7A54">
        <w:rPr>
          <w:rFonts w:asciiTheme="minorHAnsi" w:hAnsiTheme="minorHAnsi" w:cstheme="minorHAnsi"/>
          <w:color w:val="FF0000"/>
        </w:rPr>
        <w:t>Eni Suasri</w:t>
      </w:r>
      <w:r w:rsidR="00BC0A08" w:rsidRPr="008E7D0F">
        <w:rPr>
          <w:rFonts w:asciiTheme="minorHAnsi" w:hAnsiTheme="minorHAnsi" w:cstheme="minorHAnsi"/>
          <w:color w:val="FF0000"/>
        </w:rPr>
        <w:t xml:space="preserve">, </w:t>
      </w:r>
      <w:r w:rsidR="00BC0A08" w:rsidRPr="008E7D0F">
        <w:rPr>
          <w:rFonts w:ascii="Calibri" w:hAnsi="Calibri" w:cs="Calibri"/>
          <w:color w:val="FF0000"/>
          <w:vertAlign w:val="superscript"/>
          <w:lang w:val="id-ID"/>
        </w:rPr>
        <w:t>2</w:t>
      </w:r>
      <w:r w:rsidR="00BC0A08" w:rsidRPr="008E7D0F">
        <w:rPr>
          <w:rFonts w:ascii="Calibri" w:hAnsi="Calibri" w:cs="Calibri"/>
          <w:color w:val="FF0000"/>
          <w:vertAlign w:val="superscript"/>
        </w:rPr>
        <w:t xml:space="preserve">) </w:t>
      </w:r>
      <w:r w:rsidR="001C7A54">
        <w:rPr>
          <w:rFonts w:asciiTheme="minorHAnsi" w:hAnsiTheme="minorHAnsi" w:cstheme="minorHAnsi"/>
          <w:color w:val="FF0000"/>
        </w:rPr>
        <w:t>Maulida Hirdianti Bandi</w:t>
      </w:r>
      <w:r w:rsidR="00BC0A08" w:rsidRPr="008E7D0F">
        <w:rPr>
          <w:rFonts w:asciiTheme="minorHAnsi" w:hAnsiTheme="minorHAnsi" w:cstheme="minorHAnsi"/>
          <w:color w:val="FF0000"/>
        </w:rPr>
        <w:t xml:space="preserve">, </w:t>
      </w:r>
      <w:r w:rsidR="00BC0A08" w:rsidRPr="008E7D0F">
        <w:rPr>
          <w:rFonts w:ascii="Calibri" w:hAnsi="Calibri" w:cs="Calibri"/>
          <w:color w:val="FF0000"/>
          <w:vertAlign w:val="superscript"/>
        </w:rPr>
        <w:t xml:space="preserve">3) </w:t>
      </w:r>
      <w:r w:rsidR="001C7A54">
        <w:rPr>
          <w:rFonts w:asciiTheme="minorHAnsi" w:hAnsiTheme="minorHAnsi" w:cstheme="minorHAnsi"/>
          <w:color w:val="FF0000"/>
        </w:rPr>
        <w:t>Yuliani</w:t>
      </w:r>
      <w:r w:rsidR="00BC0A08" w:rsidRPr="008E7D0F">
        <w:rPr>
          <w:rFonts w:ascii="Calibri" w:hAnsi="Calibri" w:cs="Calibri"/>
          <w:color w:val="FF0000"/>
        </w:rPr>
        <w:t xml:space="preserve"> </w:t>
      </w:r>
      <w:r w:rsidRPr="008E7D0F">
        <w:rPr>
          <w:rFonts w:ascii="Calibri" w:hAnsi="Calibri" w:cs="Calibri"/>
          <w:color w:val="FF0000"/>
          <w:vertAlign w:val="superscript"/>
        </w:rPr>
        <w:t xml:space="preserve"> </w:t>
      </w:r>
    </w:p>
    <w:p w:rsidR="003958BE" w:rsidRPr="001C7A54" w:rsidRDefault="001C7A54" w:rsidP="003958BE">
      <w:pPr>
        <w:tabs>
          <w:tab w:val="center" w:leader="dot" w:pos="8505"/>
        </w:tabs>
        <w:jc w:val="center"/>
        <w:rPr>
          <w:rFonts w:ascii="Calibri" w:hAnsi="Calibri" w:cs="Calibri"/>
          <w:color w:val="FF0000"/>
          <w:sz w:val="22"/>
          <w:szCs w:val="22"/>
        </w:rPr>
      </w:pPr>
      <w:r w:rsidRPr="001C7A54">
        <w:rPr>
          <w:sz w:val="22"/>
          <w:szCs w:val="22"/>
        </w:rPr>
        <w:t xml:space="preserve">Prodi </w:t>
      </w:r>
      <w:r w:rsidRPr="001C7A54">
        <w:rPr>
          <w:sz w:val="22"/>
          <w:szCs w:val="22"/>
        </w:rPr>
        <w:t>Akuntansi, Jurusan Komputer Bisnis, Politeknik Negeri Tanah Laut</w:t>
      </w:r>
      <w:r w:rsidR="00E45E16" w:rsidRPr="001C7A54">
        <w:rPr>
          <w:rFonts w:ascii="Calibri" w:hAnsi="Calibri" w:cs="Calibri"/>
          <w:color w:val="FF0000"/>
          <w:sz w:val="22"/>
          <w:szCs w:val="22"/>
        </w:rPr>
        <w:t xml:space="preserve"> </w:t>
      </w:r>
      <w:r w:rsidR="003958BE" w:rsidRPr="001C7A54">
        <w:rPr>
          <w:rFonts w:ascii="Calibri" w:hAnsi="Calibri" w:cs="Calibri"/>
          <w:color w:val="FF0000"/>
          <w:sz w:val="22"/>
          <w:szCs w:val="22"/>
          <w:vertAlign w:val="superscript"/>
          <w:lang w:val="id-ID"/>
        </w:rPr>
        <w:t>1)</w:t>
      </w:r>
      <w:r w:rsidR="003958BE" w:rsidRPr="001C7A54">
        <w:rPr>
          <w:rFonts w:ascii="Calibri" w:hAnsi="Calibri" w:cs="Calibri"/>
          <w:color w:val="FF0000"/>
          <w:sz w:val="22"/>
          <w:szCs w:val="22"/>
          <w:vertAlign w:val="superscript"/>
        </w:rPr>
        <w:t>2)3)</w:t>
      </w:r>
    </w:p>
    <w:p w:rsidR="003958BE" w:rsidRPr="008E7D0F" w:rsidRDefault="003958BE" w:rsidP="003958BE">
      <w:pPr>
        <w:pStyle w:val="BodyText"/>
        <w:tabs>
          <w:tab w:val="left" w:pos="3686"/>
        </w:tabs>
        <w:spacing w:after="0"/>
        <w:jc w:val="center"/>
        <w:rPr>
          <w:rFonts w:ascii="Calibri" w:hAnsi="Calibri" w:cs="Calibri"/>
          <w:color w:val="FF0000"/>
          <w:lang w:val="en-US"/>
        </w:rPr>
      </w:pPr>
    </w:p>
    <w:p w:rsidR="001C7A54" w:rsidRPr="001C7A54" w:rsidRDefault="003958BE" w:rsidP="001C7A54">
      <w:pPr>
        <w:pStyle w:val="BodyText"/>
        <w:tabs>
          <w:tab w:val="left" w:pos="3686"/>
        </w:tabs>
        <w:spacing w:after="0"/>
        <w:jc w:val="center"/>
        <w:rPr>
          <w:color w:val="FF0000"/>
          <w:sz w:val="22"/>
          <w:szCs w:val="22"/>
          <w:lang w:val="en-US"/>
        </w:rPr>
      </w:pPr>
      <w:r w:rsidRPr="001C7A54">
        <w:rPr>
          <w:rFonts w:ascii="Calibri" w:hAnsi="Calibri" w:cs="Calibri"/>
          <w:color w:val="FF0000"/>
          <w:sz w:val="22"/>
          <w:szCs w:val="22"/>
          <w:lang w:val="id-ID"/>
        </w:rPr>
        <w:t>E-mail</w:t>
      </w:r>
      <w:r w:rsidRPr="001C7A54">
        <w:rPr>
          <w:rFonts w:ascii="Calibri" w:hAnsi="Calibri" w:cs="Calibri"/>
          <w:color w:val="FF0000"/>
          <w:sz w:val="22"/>
          <w:szCs w:val="22"/>
          <w:lang w:val="en-US"/>
        </w:rPr>
        <w:t xml:space="preserve"> </w:t>
      </w:r>
      <w:r w:rsidRPr="001C7A54">
        <w:rPr>
          <w:rFonts w:ascii="Calibri" w:hAnsi="Calibri" w:cs="Calibri"/>
          <w:color w:val="FF0000"/>
          <w:sz w:val="22"/>
          <w:szCs w:val="22"/>
          <w:lang w:val="id-ID"/>
        </w:rPr>
        <w:t>:</w:t>
      </w:r>
      <w:r w:rsidRPr="001C7A54">
        <w:rPr>
          <w:rFonts w:ascii="Calibri" w:hAnsi="Calibri" w:cs="Calibri"/>
          <w:color w:val="FF0000"/>
          <w:sz w:val="22"/>
          <w:szCs w:val="22"/>
          <w:lang w:val="en-US"/>
        </w:rPr>
        <w:t xml:space="preserve"> </w:t>
      </w:r>
      <w:r w:rsidR="001C7A54" w:rsidRPr="001C7A54">
        <w:rPr>
          <w:sz w:val="22"/>
          <w:szCs w:val="22"/>
          <w:vertAlign w:val="superscript"/>
        </w:rPr>
        <w:t>1)</w:t>
      </w:r>
      <w:r w:rsidR="001C7A54" w:rsidRPr="001C7A54">
        <w:rPr>
          <w:sz w:val="22"/>
          <w:szCs w:val="22"/>
        </w:rPr>
        <w:t xml:space="preserve"> </w:t>
      </w:r>
      <w:hyperlink r:id="rId9" w:history="1">
        <w:r w:rsidR="001C7A54" w:rsidRPr="001C7A54">
          <w:rPr>
            <w:rStyle w:val="Hyperlink"/>
            <w:sz w:val="22"/>
            <w:szCs w:val="22"/>
          </w:rPr>
          <w:t>eni@politala.ac.id</w:t>
        </w:r>
      </w:hyperlink>
      <w:r w:rsidR="001C7A54" w:rsidRPr="001C7A54">
        <w:rPr>
          <w:sz w:val="22"/>
          <w:szCs w:val="22"/>
        </w:rPr>
        <w:t xml:space="preserve"> </w:t>
      </w:r>
      <w:r w:rsidR="001C7A54" w:rsidRPr="001C7A54">
        <w:rPr>
          <w:sz w:val="22"/>
          <w:szCs w:val="22"/>
        </w:rPr>
        <w:t xml:space="preserve">, </w:t>
      </w:r>
      <w:r w:rsidR="001C7A54" w:rsidRPr="001C7A54">
        <w:rPr>
          <w:sz w:val="22"/>
          <w:szCs w:val="22"/>
          <w:vertAlign w:val="superscript"/>
        </w:rPr>
        <w:t xml:space="preserve">2)* </w:t>
      </w:r>
      <w:hyperlink r:id="rId10" w:history="1">
        <w:r w:rsidR="001C7A54" w:rsidRPr="001C7A54">
          <w:rPr>
            <w:rStyle w:val="Hyperlink"/>
            <w:sz w:val="22"/>
            <w:szCs w:val="22"/>
          </w:rPr>
          <w:t>maulidahirdianti@politala.ac.id</w:t>
        </w:r>
      </w:hyperlink>
      <w:r w:rsidR="001C7A54" w:rsidRPr="001C7A54">
        <w:rPr>
          <w:sz w:val="22"/>
          <w:szCs w:val="22"/>
        </w:rPr>
        <w:t xml:space="preserve"> </w:t>
      </w:r>
      <w:r w:rsidR="001C7A54" w:rsidRPr="001C7A54">
        <w:rPr>
          <w:sz w:val="22"/>
          <w:szCs w:val="22"/>
        </w:rPr>
        <w:t>,</w:t>
      </w:r>
      <w:r w:rsidR="001C7A54" w:rsidRPr="001C7A54">
        <w:rPr>
          <w:sz w:val="22"/>
          <w:szCs w:val="22"/>
          <w:vertAlign w:val="superscript"/>
        </w:rPr>
        <w:t>3)</w:t>
      </w:r>
      <w:r w:rsidR="001C7A54" w:rsidRPr="001C7A54">
        <w:rPr>
          <w:sz w:val="22"/>
          <w:szCs w:val="22"/>
        </w:rPr>
        <w:t xml:space="preserve"> </w:t>
      </w:r>
      <w:hyperlink r:id="rId11" w:history="1">
        <w:r w:rsidR="001C7A54" w:rsidRPr="001C7A54">
          <w:rPr>
            <w:rStyle w:val="Hyperlink"/>
            <w:sz w:val="22"/>
            <w:szCs w:val="22"/>
          </w:rPr>
          <w:t>yuliani2020@politala.ac.id</w:t>
        </w:r>
      </w:hyperlink>
      <w:r w:rsidR="001C7A54" w:rsidRPr="001C7A54">
        <w:rPr>
          <w:sz w:val="22"/>
          <w:szCs w:val="22"/>
        </w:rPr>
        <w:t xml:space="preserve"> </w:t>
      </w:r>
    </w:p>
    <w:p w:rsidR="001C7A54" w:rsidRPr="008E7D0F" w:rsidRDefault="001C7A54" w:rsidP="00E45E16">
      <w:pPr>
        <w:pStyle w:val="BodyText"/>
        <w:tabs>
          <w:tab w:val="left" w:pos="3686"/>
        </w:tabs>
        <w:spacing w:after="0"/>
        <w:jc w:val="center"/>
        <w:rPr>
          <w:rFonts w:ascii="Calibri" w:hAnsi="Calibri" w:cs="Calibri"/>
          <w:color w:val="FF0000"/>
          <w:sz w:val="14"/>
          <w:szCs w:val="16"/>
          <w:lang w:val="id-ID"/>
        </w:rPr>
      </w:pPr>
    </w:p>
    <w:p w:rsidR="00BF418E" w:rsidRPr="008E7D0F" w:rsidRDefault="003958BE" w:rsidP="003958BE">
      <w:pPr>
        <w:jc w:val="center"/>
        <w:rPr>
          <w:rFonts w:ascii="Calibri" w:hAnsi="Calibri" w:cs="Calibri"/>
          <w:b/>
          <w:color w:val="FF0000"/>
          <w:sz w:val="18"/>
          <w:szCs w:val="18"/>
          <w:lang w:val="id-ID"/>
        </w:rPr>
      </w:pPr>
      <w:proofErr w:type="gramStart"/>
      <w:r w:rsidRPr="008E7D0F">
        <w:rPr>
          <w:rFonts w:ascii="Calibri" w:hAnsi="Calibri" w:cs="Calibri"/>
          <w:i/>
          <w:color w:val="FF0000"/>
          <w:sz w:val="20"/>
          <w:szCs w:val="20"/>
        </w:rPr>
        <w:t xml:space="preserve">Submitted </w:t>
      </w:r>
      <w:r w:rsidR="00E45E16" w:rsidRPr="008E7D0F">
        <w:rPr>
          <w:rFonts w:ascii="Calibri" w:hAnsi="Calibri" w:cs="Calibri"/>
          <w:color w:val="FF0000"/>
          <w:sz w:val="20"/>
          <w:szCs w:val="20"/>
        </w:rPr>
        <w:t>:</w:t>
      </w:r>
      <w:proofErr w:type="gramEnd"/>
      <w:r w:rsidR="00E45E16" w:rsidRPr="008E7D0F">
        <w:rPr>
          <w:rFonts w:ascii="Calibri" w:hAnsi="Calibri" w:cs="Calibri"/>
          <w:color w:val="FF0000"/>
          <w:sz w:val="20"/>
          <w:szCs w:val="20"/>
        </w:rPr>
        <w:t xml:space="preserve"> </w:t>
      </w:r>
      <w:r w:rsidR="002279CD" w:rsidRPr="008E7D0F">
        <w:rPr>
          <w:rFonts w:ascii="Calibri" w:hAnsi="Calibri" w:cs="Calibri"/>
          <w:color w:val="FF0000"/>
          <w:sz w:val="20"/>
          <w:szCs w:val="20"/>
        </w:rPr>
        <w:t>02 Agustus</w:t>
      </w:r>
      <w:r w:rsidRPr="008E7D0F">
        <w:rPr>
          <w:rFonts w:ascii="Calibri" w:hAnsi="Calibri" w:cs="Calibri"/>
          <w:color w:val="FF0000"/>
          <w:sz w:val="20"/>
          <w:szCs w:val="20"/>
        </w:rPr>
        <w:t xml:space="preserve"> 2023</w:t>
      </w:r>
      <w:r w:rsidRPr="008E7D0F">
        <w:rPr>
          <w:rFonts w:ascii="Calibri" w:hAnsi="Calibri" w:cs="Calibri"/>
          <w:i/>
          <w:color w:val="FF0000"/>
          <w:sz w:val="20"/>
          <w:szCs w:val="20"/>
        </w:rPr>
        <w:t>, Review accepted</w:t>
      </w:r>
      <w:r w:rsidR="002279CD" w:rsidRPr="008E7D0F">
        <w:rPr>
          <w:rFonts w:ascii="Calibri" w:hAnsi="Calibri" w:cs="Calibri"/>
          <w:color w:val="FF0000"/>
          <w:sz w:val="20"/>
          <w:szCs w:val="20"/>
        </w:rPr>
        <w:t xml:space="preserve"> : 18</w:t>
      </w:r>
      <w:r w:rsidRPr="008E7D0F">
        <w:rPr>
          <w:rFonts w:ascii="Calibri" w:hAnsi="Calibri" w:cs="Calibri"/>
          <w:color w:val="FF0000"/>
          <w:sz w:val="20"/>
          <w:szCs w:val="20"/>
        </w:rPr>
        <w:t xml:space="preserve"> </w:t>
      </w:r>
      <w:r w:rsidR="002279CD" w:rsidRPr="008E7D0F">
        <w:rPr>
          <w:rFonts w:ascii="Calibri" w:hAnsi="Calibri" w:cs="Calibri"/>
          <w:color w:val="FF0000"/>
          <w:sz w:val="20"/>
          <w:szCs w:val="20"/>
        </w:rPr>
        <w:t>September</w:t>
      </w:r>
      <w:r w:rsidRPr="008E7D0F">
        <w:rPr>
          <w:rFonts w:ascii="Calibri" w:hAnsi="Calibri" w:cs="Calibri"/>
          <w:color w:val="FF0000"/>
          <w:sz w:val="20"/>
          <w:szCs w:val="20"/>
        </w:rPr>
        <w:t xml:space="preserve"> 2023, </w:t>
      </w:r>
      <w:r w:rsidRPr="008E7D0F">
        <w:rPr>
          <w:rFonts w:ascii="Calibri" w:hAnsi="Calibri" w:cs="Calibri"/>
          <w:i/>
          <w:color w:val="FF0000"/>
          <w:sz w:val="20"/>
          <w:szCs w:val="20"/>
        </w:rPr>
        <w:t>Publish</w:t>
      </w:r>
      <w:r w:rsidR="002279CD" w:rsidRPr="008E7D0F">
        <w:rPr>
          <w:rFonts w:ascii="Calibri" w:hAnsi="Calibri" w:cs="Calibri"/>
          <w:color w:val="FF0000"/>
          <w:sz w:val="20"/>
          <w:szCs w:val="20"/>
        </w:rPr>
        <w:t xml:space="preserve"> : 14</w:t>
      </w:r>
      <w:r w:rsidRPr="008E7D0F">
        <w:rPr>
          <w:rFonts w:ascii="Calibri" w:hAnsi="Calibri" w:cs="Calibri"/>
          <w:color w:val="FF0000"/>
          <w:sz w:val="20"/>
          <w:szCs w:val="20"/>
        </w:rPr>
        <w:t xml:space="preserve"> </w:t>
      </w:r>
      <w:r w:rsidR="002279CD" w:rsidRPr="008E7D0F">
        <w:rPr>
          <w:rFonts w:ascii="Calibri" w:hAnsi="Calibri" w:cs="Calibri"/>
          <w:color w:val="FF0000"/>
          <w:sz w:val="20"/>
          <w:szCs w:val="20"/>
        </w:rPr>
        <w:t>Oktober</w:t>
      </w:r>
      <w:r w:rsidRPr="008E7D0F">
        <w:rPr>
          <w:rFonts w:ascii="Calibri" w:hAnsi="Calibri" w:cs="Calibri"/>
          <w:color w:val="FF0000"/>
          <w:sz w:val="20"/>
          <w:szCs w:val="20"/>
        </w:rPr>
        <w:t xml:space="preserve"> 2023</w:t>
      </w:r>
    </w:p>
    <w:p w:rsidR="00677F5B" w:rsidRPr="008E7D0F" w:rsidRDefault="00677F5B" w:rsidP="00677F5B">
      <w:pPr>
        <w:tabs>
          <w:tab w:val="center" w:leader="dot" w:pos="8505"/>
        </w:tabs>
        <w:jc w:val="center"/>
        <w:rPr>
          <w:color w:val="FF0000"/>
          <w:sz w:val="14"/>
          <w:szCs w:val="16"/>
          <w:lang w:val="id-ID"/>
        </w:rPr>
      </w:pPr>
    </w:p>
    <w:p w:rsidR="00BF418E" w:rsidRPr="008E7D0F" w:rsidRDefault="00BF418E" w:rsidP="003958BE">
      <w:pPr>
        <w:tabs>
          <w:tab w:val="center" w:leader="dot" w:pos="8505"/>
        </w:tabs>
        <w:rPr>
          <w:rFonts w:ascii="Calibri" w:hAnsi="Calibri" w:cs="Calibri"/>
          <w:b/>
          <w:color w:val="FF0000"/>
          <w:sz w:val="18"/>
          <w:szCs w:val="20"/>
        </w:rPr>
      </w:pPr>
      <w:bookmarkStart w:id="0" w:name="_GoBack"/>
      <w:bookmarkEnd w:id="0"/>
    </w:p>
    <w:p w:rsidR="00580A74" w:rsidRPr="008E7D0F" w:rsidRDefault="00580A74" w:rsidP="002279CD">
      <w:pPr>
        <w:jc w:val="center"/>
        <w:rPr>
          <w:rFonts w:ascii="Calibri" w:hAnsi="Calibri" w:cs="Calibri"/>
          <w:b/>
          <w:bCs/>
          <w:color w:val="FF0000"/>
          <w:kern w:val="36"/>
          <w:sz w:val="22"/>
          <w:szCs w:val="22"/>
          <w:lang w:eastAsia="id-ID"/>
        </w:rPr>
      </w:pPr>
      <w:r w:rsidRPr="008E7D0F">
        <w:rPr>
          <w:rFonts w:ascii="Calibri" w:hAnsi="Calibri" w:cs="Calibri"/>
          <w:b/>
          <w:color w:val="FF0000"/>
          <w:sz w:val="22"/>
          <w:szCs w:val="22"/>
        </w:rPr>
        <w:t>ABSTRA</w:t>
      </w:r>
      <w:r w:rsidRPr="008E7D0F">
        <w:rPr>
          <w:rFonts w:ascii="Calibri" w:hAnsi="Calibri" w:cs="Calibri"/>
          <w:b/>
          <w:color w:val="FF0000"/>
          <w:sz w:val="22"/>
          <w:szCs w:val="22"/>
          <w:lang w:val="id-ID"/>
        </w:rPr>
        <w:t>CT</w:t>
      </w:r>
    </w:p>
    <w:p w:rsidR="004A1688" w:rsidRPr="008E7D0F" w:rsidRDefault="004A1688" w:rsidP="002279CD">
      <w:pPr>
        <w:jc w:val="both"/>
        <w:rPr>
          <w:rFonts w:ascii="Calibri" w:hAnsi="Calibri" w:cs="Calibri"/>
          <w:i/>
          <w:color w:val="FF0000"/>
          <w:sz w:val="20"/>
          <w:szCs w:val="20"/>
        </w:rPr>
      </w:pPr>
    </w:p>
    <w:p w:rsidR="008E7D0F" w:rsidRPr="008E7D0F" w:rsidRDefault="008E7D0F" w:rsidP="002279CD">
      <w:pPr>
        <w:pStyle w:val="BodyText"/>
        <w:spacing w:after="0"/>
        <w:jc w:val="both"/>
        <w:rPr>
          <w:i/>
          <w:color w:val="FF0000"/>
          <w:sz w:val="22"/>
          <w:szCs w:val="22"/>
          <w:lang w:val="en-US"/>
        </w:rPr>
      </w:pPr>
      <w:r w:rsidRPr="008E7D0F">
        <w:rPr>
          <w:i/>
          <w:sz w:val="22"/>
          <w:szCs w:val="22"/>
          <w:lang w:val="id-ID"/>
        </w:rPr>
        <w:t>Pricing is very influential on company activities. In the aspect of price and the facilities offered from a service greatly affect the amount of income earned. One way that management can do to be competitive in the business world is to make a decision to set the right selling price for the services it offers. Determination of the selling price can be done using various methods, one of which is the Time And Material Pricing Method. This method focuses on two tariffs for determining the selling price. The first rate is determining the selling price of the direct labor time used to service the customer. The second tariff is determining the price of the materials used to service the customer. The purpose of this study is to determine the selling price of services determined using the Time And Material Pricing Method at the R-WIN motorbike repair shop. The analytical method uses descriptive qualitative research analysis. The results of the study illustrate that there is a difference caused by calculations made by the R-WIN motorbike repair shop which have not included indirect expenses incurred while the Time And Material Pricing Method takes into account indirect expenses and takes into account the assets issued, the author wants to provide input that the company should consider the Time And Material Method Pricing in determining the selling price, so that the company can obtain maximum profit by taking into account indirect costs and assets used.</w:t>
      </w:r>
    </w:p>
    <w:p w:rsidR="008E7D0F" w:rsidRDefault="008E7D0F" w:rsidP="002279CD">
      <w:pPr>
        <w:pStyle w:val="BodyText"/>
        <w:spacing w:after="0"/>
        <w:rPr>
          <w:i/>
          <w:color w:val="FF0000"/>
          <w:sz w:val="22"/>
          <w:szCs w:val="22"/>
          <w:lang w:val="en-US"/>
        </w:rPr>
      </w:pPr>
    </w:p>
    <w:p w:rsidR="003958BE" w:rsidRPr="008E7D0F" w:rsidRDefault="003958BE" w:rsidP="002279CD">
      <w:pPr>
        <w:pStyle w:val="BodyText"/>
        <w:spacing w:after="0"/>
        <w:rPr>
          <w:i/>
          <w:iCs/>
          <w:color w:val="FF0000"/>
          <w:sz w:val="22"/>
          <w:szCs w:val="22"/>
          <w:lang w:val="en-US"/>
        </w:rPr>
      </w:pPr>
      <w:r w:rsidRPr="008E7D0F">
        <w:rPr>
          <w:i/>
          <w:iCs/>
          <w:color w:val="FF0000"/>
          <w:sz w:val="22"/>
          <w:szCs w:val="22"/>
        </w:rPr>
        <w:t xml:space="preserve">Keywords: </w:t>
      </w:r>
      <w:r w:rsidR="008E7D0F" w:rsidRPr="008E7D0F">
        <w:rPr>
          <w:sz w:val="22"/>
          <w:szCs w:val="22"/>
        </w:rPr>
        <w:t xml:space="preserve">Harga Jual, Jasa, </w:t>
      </w:r>
      <w:r w:rsidR="008E7D0F" w:rsidRPr="008E7D0F">
        <w:rPr>
          <w:i/>
          <w:sz w:val="22"/>
          <w:szCs w:val="22"/>
        </w:rPr>
        <w:t>Metode Time And Material Pricing</w:t>
      </w:r>
      <w:r w:rsidR="008E7D0F" w:rsidRPr="008E7D0F">
        <w:rPr>
          <w:sz w:val="22"/>
          <w:szCs w:val="22"/>
        </w:rPr>
        <w:t>.</w:t>
      </w:r>
    </w:p>
    <w:p w:rsidR="003958BE" w:rsidRPr="008E7D0F" w:rsidRDefault="003958BE" w:rsidP="002279CD">
      <w:pPr>
        <w:pStyle w:val="ListParagraph"/>
        <w:spacing w:after="0" w:line="240" w:lineRule="auto"/>
        <w:ind w:left="0"/>
        <w:jc w:val="both"/>
        <w:rPr>
          <w:rFonts w:ascii="Times New Roman" w:hAnsi="Times New Roman"/>
          <w:b/>
          <w:color w:val="FF0000"/>
          <w:sz w:val="18"/>
          <w:szCs w:val="18"/>
          <w:lang w:val="en-US"/>
        </w:rPr>
      </w:pPr>
    </w:p>
    <w:p w:rsidR="003958BE" w:rsidRPr="008E7D0F" w:rsidRDefault="003958BE" w:rsidP="002279CD">
      <w:pPr>
        <w:jc w:val="center"/>
        <w:rPr>
          <w:b/>
          <w:color w:val="FF0000"/>
          <w:szCs w:val="22"/>
        </w:rPr>
      </w:pPr>
      <w:r w:rsidRPr="008E7D0F">
        <w:rPr>
          <w:b/>
          <w:color w:val="FF0000"/>
          <w:szCs w:val="22"/>
        </w:rPr>
        <w:t>ABSTRAK</w:t>
      </w:r>
    </w:p>
    <w:p w:rsidR="00A83ED5" w:rsidRPr="008E7D0F" w:rsidRDefault="00A83ED5" w:rsidP="002279CD">
      <w:pPr>
        <w:jc w:val="center"/>
        <w:rPr>
          <w:b/>
          <w:bCs/>
          <w:color w:val="FF0000"/>
          <w:kern w:val="36"/>
          <w:szCs w:val="22"/>
          <w:lang w:eastAsia="id-ID"/>
        </w:rPr>
      </w:pPr>
    </w:p>
    <w:p w:rsidR="008E7D0F" w:rsidRPr="008E7D0F" w:rsidRDefault="008E7D0F" w:rsidP="008E7D0F">
      <w:pPr>
        <w:jc w:val="both"/>
        <w:rPr>
          <w:sz w:val="22"/>
          <w:szCs w:val="22"/>
          <w:lang w:val="id-ID"/>
        </w:rPr>
      </w:pPr>
      <w:r w:rsidRPr="008E7D0F">
        <w:rPr>
          <w:sz w:val="22"/>
          <w:szCs w:val="22"/>
          <w:lang w:val="id-ID"/>
        </w:rPr>
        <w:t>Penentuan harga sangat berpengaruh pada kegiatan perusahaan. Dalam aspek harga dan fasilitas yang ditawarkan sebuah jasa sangatlah mempengaruhi banyaknya perolehan pendapatan. Salah satu cara yang dapat dilakukan pihak manajemen agar bisa bersaing dalam dunia bisnis adalah dengan mengambil keputusan untuk menetapkan harga jual yang tepat bagi jasa yang ditawarkannya. Penentuan harga jual dapat dilakukan dengan berbagai metode salah satunya Metode</w:t>
      </w:r>
      <w:r w:rsidRPr="008E7D0F">
        <w:rPr>
          <w:i/>
          <w:sz w:val="22"/>
          <w:szCs w:val="22"/>
          <w:lang w:val="id-ID"/>
        </w:rPr>
        <w:t xml:space="preserve"> Time And Material Pricing</w:t>
      </w:r>
      <w:r w:rsidRPr="008E7D0F">
        <w:rPr>
          <w:sz w:val="22"/>
          <w:szCs w:val="22"/>
          <w:lang w:val="id-ID"/>
        </w:rPr>
        <w:t>. Metode ini berfokus pada dua buah tarif penentuan harga jual. Tarif pertama adalah menentukan harga jual waktu tenaga kerja langsung yang digunakan untuk melayani pelanggan. Tarif kedua adalah menentukan harga bahan yang digunakan untuk melayani pelanggan. Tujuan penelitian ini yaitu mengetahui harga jual jasa yang ditentukan dengan menggunakan Metode</w:t>
      </w:r>
      <w:r w:rsidRPr="008E7D0F">
        <w:rPr>
          <w:i/>
          <w:sz w:val="22"/>
          <w:szCs w:val="22"/>
          <w:lang w:val="id-ID"/>
        </w:rPr>
        <w:t xml:space="preserve"> Time And Material Pricing</w:t>
      </w:r>
      <w:r w:rsidRPr="008E7D0F">
        <w:rPr>
          <w:sz w:val="22"/>
          <w:szCs w:val="22"/>
          <w:lang w:val="id-ID"/>
        </w:rPr>
        <w:t xml:space="preserve"> pada bengkel R-WIN motor. Metode analisis menggunakan analisis penelitian deskriptif kualitatif. Hasil penelitian menggambarkan bahwa terjadi perbedaan yang disebabkan perhitungan yang dilakukan bengkel R-WIN motor belum memuat pengeluaran tidak langsung yang dikeluarkan sedangkan Metode </w:t>
      </w:r>
      <w:r w:rsidRPr="008E7D0F">
        <w:rPr>
          <w:i/>
          <w:sz w:val="22"/>
          <w:szCs w:val="22"/>
          <w:lang w:val="id-ID"/>
        </w:rPr>
        <w:t xml:space="preserve">Time And Material Pricing </w:t>
      </w:r>
      <w:r w:rsidRPr="008E7D0F">
        <w:rPr>
          <w:sz w:val="22"/>
          <w:szCs w:val="22"/>
          <w:lang w:val="id-ID"/>
        </w:rPr>
        <w:t>memperhitungkan pengeluaran tidak langsung serta memperhitungkan aktiva yang dikeluarkan, penulis ingin memberikan masukan sebaiknya perusahaan mempertimbangkan Metode</w:t>
      </w:r>
      <w:r w:rsidRPr="008E7D0F">
        <w:rPr>
          <w:i/>
          <w:sz w:val="22"/>
          <w:szCs w:val="22"/>
          <w:lang w:val="id-ID"/>
        </w:rPr>
        <w:t xml:space="preserve"> Time And Material Pricing</w:t>
      </w:r>
      <w:r w:rsidRPr="008E7D0F">
        <w:rPr>
          <w:sz w:val="22"/>
          <w:szCs w:val="22"/>
          <w:lang w:val="id-ID"/>
        </w:rPr>
        <w:t xml:space="preserve"> dalam menentukan harga jual, agar perusahaan dapat memperoleh laba yang maksimal dengan memperhitungkan biaya tidak langsung dan aktiva yang digunakan.</w:t>
      </w:r>
    </w:p>
    <w:p w:rsidR="0040339F" w:rsidRPr="008E7D0F" w:rsidRDefault="0040339F" w:rsidP="002279CD">
      <w:pPr>
        <w:jc w:val="both"/>
        <w:rPr>
          <w:color w:val="FF0000"/>
          <w:sz w:val="20"/>
          <w:lang w:val="es-ES"/>
        </w:rPr>
      </w:pPr>
    </w:p>
    <w:p w:rsidR="002279CD" w:rsidRPr="008E7D0F" w:rsidRDefault="003958BE" w:rsidP="002279CD">
      <w:pPr>
        <w:jc w:val="both"/>
        <w:rPr>
          <w:color w:val="FF0000"/>
          <w:sz w:val="22"/>
          <w:szCs w:val="22"/>
        </w:rPr>
      </w:pPr>
      <w:r w:rsidRPr="008E7D0F">
        <w:rPr>
          <w:color w:val="FF0000"/>
          <w:sz w:val="22"/>
          <w:szCs w:val="22"/>
        </w:rPr>
        <w:t>Kata</w:t>
      </w:r>
      <w:r w:rsidRPr="008E7D0F">
        <w:rPr>
          <w:color w:val="FF0000"/>
          <w:spacing w:val="-1"/>
          <w:sz w:val="22"/>
          <w:szCs w:val="22"/>
        </w:rPr>
        <w:t xml:space="preserve"> </w:t>
      </w:r>
      <w:proofErr w:type="gramStart"/>
      <w:r w:rsidRPr="008E7D0F">
        <w:rPr>
          <w:color w:val="FF0000"/>
          <w:sz w:val="22"/>
          <w:szCs w:val="22"/>
        </w:rPr>
        <w:t>kunci</w:t>
      </w:r>
      <w:r w:rsidRPr="008E7D0F">
        <w:rPr>
          <w:color w:val="FF0000"/>
          <w:spacing w:val="-2"/>
          <w:sz w:val="22"/>
          <w:szCs w:val="22"/>
        </w:rPr>
        <w:t xml:space="preserve"> </w:t>
      </w:r>
      <w:r w:rsidRPr="008E7D0F">
        <w:rPr>
          <w:color w:val="FF0000"/>
          <w:sz w:val="22"/>
          <w:szCs w:val="22"/>
        </w:rPr>
        <w:t>:</w:t>
      </w:r>
      <w:proofErr w:type="gramEnd"/>
      <w:r w:rsidRPr="008E7D0F">
        <w:rPr>
          <w:color w:val="FF0000"/>
          <w:spacing w:val="-9"/>
          <w:sz w:val="22"/>
          <w:szCs w:val="22"/>
        </w:rPr>
        <w:t xml:space="preserve"> </w:t>
      </w:r>
      <w:r w:rsidR="008E7D0F" w:rsidRPr="008E7D0F">
        <w:rPr>
          <w:sz w:val="22"/>
          <w:szCs w:val="22"/>
        </w:rPr>
        <w:t xml:space="preserve">Harga Jual, Jasa, </w:t>
      </w:r>
      <w:r w:rsidR="008E7D0F" w:rsidRPr="008E7D0F">
        <w:rPr>
          <w:i/>
          <w:sz w:val="22"/>
          <w:szCs w:val="22"/>
        </w:rPr>
        <w:t>Metode Time And Material Pricing</w:t>
      </w:r>
    </w:p>
    <w:p w:rsidR="00FA50E0" w:rsidRPr="008E7D0F" w:rsidRDefault="00FA50E0" w:rsidP="002279CD">
      <w:pPr>
        <w:pStyle w:val="BodyText"/>
        <w:spacing w:before="5"/>
        <w:jc w:val="both"/>
        <w:rPr>
          <w:rFonts w:ascii="Calibri" w:hAnsi="Calibri" w:cs="Calibri"/>
          <w:color w:val="FF0000"/>
          <w:sz w:val="20"/>
          <w:szCs w:val="20"/>
        </w:rPr>
      </w:pPr>
    </w:p>
    <w:p w:rsidR="00591C72" w:rsidRPr="008E7D0F" w:rsidRDefault="00591C72" w:rsidP="00A952D8">
      <w:pPr>
        <w:tabs>
          <w:tab w:val="left" w:pos="426"/>
        </w:tabs>
        <w:ind w:left="426" w:hanging="426"/>
        <w:jc w:val="both"/>
        <w:rPr>
          <w:rFonts w:ascii="Calibri" w:hAnsi="Calibri" w:cs="Calibri"/>
          <w:b/>
          <w:color w:val="FF0000"/>
          <w:sz w:val="22"/>
          <w:szCs w:val="22"/>
        </w:rPr>
        <w:sectPr w:rsidR="00591C72" w:rsidRPr="008E7D0F" w:rsidSect="00AC7641">
          <w:headerReference w:type="default" r:id="rId12"/>
          <w:footerReference w:type="default" r:id="rId13"/>
          <w:type w:val="continuous"/>
          <w:pgSz w:w="11906" w:h="16838"/>
          <w:pgMar w:top="1440" w:right="1440" w:bottom="1440" w:left="1440" w:header="708" w:footer="708" w:gutter="0"/>
          <w:pgNumType w:start="1"/>
          <w:cols w:space="708"/>
          <w:docGrid w:linePitch="360"/>
        </w:sectPr>
      </w:pPr>
    </w:p>
    <w:p w:rsidR="00A952D8" w:rsidRPr="008E7D0F" w:rsidRDefault="00FA7F3A" w:rsidP="002279CD">
      <w:pPr>
        <w:tabs>
          <w:tab w:val="left" w:pos="426"/>
        </w:tabs>
        <w:spacing w:line="276" w:lineRule="auto"/>
        <w:ind w:left="426" w:hanging="426"/>
        <w:jc w:val="center"/>
        <w:rPr>
          <w:b/>
          <w:color w:val="FF0000"/>
          <w:szCs w:val="22"/>
        </w:rPr>
      </w:pPr>
      <w:r w:rsidRPr="008E7D0F">
        <w:rPr>
          <w:b/>
          <w:color w:val="FF0000"/>
          <w:szCs w:val="22"/>
        </w:rPr>
        <w:lastRenderedPageBreak/>
        <w:t>PENDAHULUAN</w:t>
      </w:r>
    </w:p>
    <w:p w:rsidR="00A83ED5" w:rsidRPr="008E7D0F" w:rsidRDefault="00A83ED5" w:rsidP="002279CD">
      <w:pPr>
        <w:tabs>
          <w:tab w:val="left" w:pos="426"/>
        </w:tabs>
        <w:spacing w:line="276" w:lineRule="auto"/>
        <w:ind w:left="426" w:hanging="426"/>
        <w:jc w:val="center"/>
        <w:rPr>
          <w:b/>
          <w:color w:val="FF0000"/>
          <w:szCs w:val="22"/>
        </w:rPr>
      </w:pPr>
    </w:p>
    <w:p w:rsidR="00B20B62" w:rsidRPr="008E7D0F" w:rsidRDefault="00B20B62" w:rsidP="008E7D0F">
      <w:pPr>
        <w:numPr>
          <w:ilvl w:val="0"/>
          <w:numId w:val="2"/>
        </w:numPr>
        <w:spacing w:line="276" w:lineRule="auto"/>
        <w:jc w:val="both"/>
        <w:rPr>
          <w:b/>
          <w:color w:val="FF0000"/>
        </w:rPr>
      </w:pPr>
      <w:r w:rsidRPr="008E7D0F">
        <w:rPr>
          <w:b/>
          <w:color w:val="FF0000"/>
        </w:rPr>
        <w:t>Latar Belakang</w:t>
      </w:r>
    </w:p>
    <w:p w:rsidR="008E7D0F" w:rsidRPr="008E7D0F" w:rsidRDefault="008E7D0F" w:rsidP="008E7D0F">
      <w:pPr>
        <w:jc w:val="both"/>
        <w:rPr>
          <w:color w:val="FF0000"/>
        </w:rPr>
      </w:pPr>
    </w:p>
    <w:p w:rsidR="008E7D0F" w:rsidRPr="008E7D0F" w:rsidRDefault="008E7D0F" w:rsidP="008E7D0F">
      <w:pPr>
        <w:ind w:firstLine="540"/>
        <w:jc w:val="both"/>
      </w:pPr>
      <w:proofErr w:type="gramStart"/>
      <w:r w:rsidRPr="008E7D0F">
        <w:t>Perkembangan teknologi yang semakin maju dan modern di era ini, membuat kebutuhan dan ketersediaan kendaraan pun semakin meningkat.</w:t>
      </w:r>
      <w:proofErr w:type="gramEnd"/>
      <w:r w:rsidRPr="008E7D0F">
        <w:t xml:space="preserve"> </w:t>
      </w:r>
      <w:proofErr w:type="gramStart"/>
      <w:r w:rsidRPr="008E7D0F">
        <w:t>Khususnya kendaraan pribadi guna menunjang kegiatan sehari- hari.</w:t>
      </w:r>
      <w:proofErr w:type="gramEnd"/>
      <w:r w:rsidRPr="008E7D0F">
        <w:t xml:space="preserve"> </w:t>
      </w:r>
      <w:proofErr w:type="gramStart"/>
      <w:r w:rsidRPr="008E7D0F">
        <w:t>Hal ini memicu semakin banyak penyedia jasa servis di bidang reparasi kendaraan.</w:t>
      </w:r>
      <w:proofErr w:type="gramEnd"/>
      <w:r w:rsidRPr="008E7D0F">
        <w:t xml:space="preserve"> </w:t>
      </w:r>
      <w:proofErr w:type="gramStart"/>
      <w:r w:rsidRPr="008E7D0F">
        <w:t xml:space="preserve">Karena meningkatnya permintaan </w:t>
      </w:r>
      <w:sdt>
        <w:sdtPr>
          <w:tag w:val="goog_rdk_0"/>
          <w:id w:val="-1377076969"/>
        </w:sdtPr>
        <w:sdtContent/>
      </w:sdt>
      <w:r w:rsidRPr="008E7D0F">
        <w:t>jasa masing - masing penyedia menawarkan harga dan fasilitas yang berbeda.</w:t>
      </w:r>
      <w:proofErr w:type="gramEnd"/>
      <w:r w:rsidRPr="008E7D0F">
        <w:t xml:space="preserve"> </w:t>
      </w:r>
      <w:proofErr w:type="gramStart"/>
      <w:r w:rsidRPr="008E7D0F">
        <w:t>Dapat diketahui harga dan fasilitas yang ditawarkan dari sebuah jasa sangatlah mempengaruhi banyaknya perolehan pendapatan.</w:t>
      </w:r>
      <w:proofErr w:type="gramEnd"/>
      <w:r w:rsidRPr="008E7D0F">
        <w:t xml:space="preserve"> </w:t>
      </w:r>
      <w:proofErr w:type="gramStart"/>
      <w:r w:rsidRPr="008E7D0F">
        <w:t>Setiap usaha mengharapkan untuk dapat bertahan dalam menghadapi persaingan yang ada.</w:t>
      </w:r>
      <w:proofErr w:type="gramEnd"/>
      <w:r w:rsidRPr="008E7D0F">
        <w:t xml:space="preserve"> Salah satu </w:t>
      </w:r>
      <w:proofErr w:type="gramStart"/>
      <w:r w:rsidRPr="008E7D0F">
        <w:t>cara</w:t>
      </w:r>
      <w:proofErr w:type="gramEnd"/>
      <w:r w:rsidRPr="008E7D0F">
        <w:t xml:space="preserve"> yang dapat dilakukan pemilik usaha agar bisa bersaing dalam dunia bisnis adalah salah satunya dengan menetapkan harga jual yang tepat bagi jasa yang akan ditawarkannya.</w:t>
      </w:r>
    </w:p>
    <w:p w:rsidR="008E7D0F" w:rsidRPr="008E7D0F" w:rsidRDefault="008E7D0F" w:rsidP="008E7D0F">
      <w:pPr>
        <w:ind w:firstLine="284"/>
        <w:jc w:val="both"/>
      </w:pPr>
      <w:proofErr w:type="gramStart"/>
      <w:r w:rsidRPr="008E7D0F">
        <w:t>Penentuan harga yang tepat sangat berkaitan erat dengan progres kegiatan usaha itu sendiri.</w:t>
      </w:r>
      <w:proofErr w:type="gramEnd"/>
      <w:r w:rsidRPr="008E7D0F">
        <w:t xml:space="preserve"> Penentuan harga jual sangat berpengaruh pada volume pendapatan usaha jika harga jual rendah </w:t>
      </w:r>
      <w:proofErr w:type="gramStart"/>
      <w:r w:rsidRPr="008E7D0F">
        <w:t>akan</w:t>
      </w:r>
      <w:proofErr w:type="gramEnd"/>
      <w:r w:rsidRPr="008E7D0F">
        <w:t xml:space="preserve"> berakibat pada kerugian usaha dan sebaliknya jika harga jual tinggi maka akan berakibat turunnya pendapatan. </w:t>
      </w:r>
      <w:proofErr w:type="gramStart"/>
      <w:r w:rsidRPr="008E7D0F">
        <w:t>Penentuan harga jual yang kurang tepat dapat menyebabkan permasalahan keuangan yang fatal dan dapat mempengaruhi kelangsungan usaha.</w:t>
      </w:r>
      <w:proofErr w:type="gramEnd"/>
      <w:r w:rsidRPr="008E7D0F">
        <w:t xml:space="preserve"> Perubahan harga jual memiliki tujuan menyesuaikan tarif harga baru untuk mencerminkan biaya saat ini (</w:t>
      </w:r>
      <w:r w:rsidRPr="008E7D0F">
        <w:rPr>
          <w:i/>
        </w:rPr>
        <w:t>current cost</w:t>
      </w:r>
      <w:r w:rsidRPr="008E7D0F">
        <w:t>) atau biaya masa depan (</w:t>
      </w:r>
      <w:r w:rsidRPr="008E7D0F">
        <w:rPr>
          <w:i/>
        </w:rPr>
        <w:t>future cost</w:t>
      </w:r>
      <w:r w:rsidRPr="008E7D0F">
        <w:t>), yang diinginkan Perusahaan.</w:t>
      </w:r>
    </w:p>
    <w:p w:rsidR="008E7D0F" w:rsidRPr="008E7D0F" w:rsidRDefault="008E7D0F" w:rsidP="008E7D0F">
      <w:pPr>
        <w:ind w:firstLine="540"/>
        <w:jc w:val="both"/>
      </w:pPr>
      <w:proofErr w:type="gramStart"/>
      <w:r w:rsidRPr="008E7D0F">
        <w:t>Harga jual jasa ialah nominal akhir yang ditetapkan penjual untuk dibayarkan oleh konsumen atas perolehan manfaat yang diberikan.</w:t>
      </w:r>
      <w:proofErr w:type="gramEnd"/>
      <w:r w:rsidRPr="008E7D0F">
        <w:t xml:space="preserve"> Dalam penentuan harga jual khususnya UMKM (usaha mikro kecil menengah</w:t>
      </w:r>
      <w:proofErr w:type="gramStart"/>
      <w:r w:rsidRPr="008E7D0F">
        <w:t>)  sering</w:t>
      </w:r>
      <w:proofErr w:type="gramEnd"/>
      <w:r w:rsidRPr="008E7D0F">
        <w:t xml:space="preserve"> sekali terjadi penentuan harga yang masih belum maksimal dalam </w:t>
      </w:r>
      <w:r w:rsidRPr="008E7D0F">
        <w:lastRenderedPageBreak/>
        <w:t xml:space="preserve">memuat beban biaya-biaya yang dipakai sehingga berakibat berkurangnya laba yang diperoleh salah satunya dalam penentuan harga jual jasa. Kendala ini sering terjadi dalam penentuan harga jual jasa seringkali dalam penentuan harga jual jasa penjual kesulitan bahkan meninggalkan pengeluaran biaya- biaya </w:t>
      </w:r>
      <w:proofErr w:type="gramStart"/>
      <w:r w:rsidRPr="008E7D0F">
        <w:t>lain</w:t>
      </w:r>
      <w:proofErr w:type="gramEnd"/>
      <w:r w:rsidRPr="008E7D0F">
        <w:t xml:space="preserve"> dalam proses pengerjaan jasa. </w:t>
      </w:r>
      <w:proofErr w:type="gramStart"/>
      <w:r w:rsidRPr="008E7D0F">
        <w:t>Hal ini membuat berkurangnya laba dan bisa berakibat pada kerugian usaha.</w:t>
      </w:r>
      <w:proofErr w:type="gramEnd"/>
    </w:p>
    <w:p w:rsidR="008E7D0F" w:rsidRPr="008E7D0F" w:rsidRDefault="008E7D0F" w:rsidP="008E7D0F">
      <w:pPr>
        <w:ind w:firstLine="540"/>
        <w:jc w:val="both"/>
      </w:pPr>
      <w:r w:rsidRPr="008E7D0F">
        <w:t xml:space="preserve">Bengkel R-WIN motor adalah salah satu bengkel reparasi mobil dan motor yang ada di Pelaihari, Tanah Laut. </w:t>
      </w:r>
      <w:proofErr w:type="gramStart"/>
      <w:r w:rsidRPr="008E7D0F">
        <w:t>Bengkel ini telah beroperasi lebih dari 20 tahun merupakan usaha jasa di bidang reparasi kendaraan.</w:t>
      </w:r>
      <w:proofErr w:type="gramEnd"/>
      <w:r w:rsidRPr="008E7D0F">
        <w:t xml:space="preserve"> </w:t>
      </w:r>
      <w:proofErr w:type="gramStart"/>
      <w:r w:rsidRPr="008E7D0F">
        <w:t>Dalam kegiatan operasionalnya bengkel R-WIN memiliki kendala dalam penentuan harga jual jasa dimana penentuan harga jual jasa yang masih tidak memuat biaya-biaya yang dikeluarkan.</w:t>
      </w:r>
      <w:proofErr w:type="gramEnd"/>
      <w:r w:rsidRPr="008E7D0F">
        <w:t xml:space="preserve"> </w:t>
      </w:r>
      <w:proofErr w:type="gramStart"/>
      <w:r w:rsidRPr="008E7D0F">
        <w:t>Penentuan harga jual jasa di bengkel R-WIN motor hanya ditentukan pada tingkat lama pengerjaan dan tingkat kesulitan pengerjaan.</w:t>
      </w:r>
      <w:proofErr w:type="gramEnd"/>
      <w:r w:rsidRPr="008E7D0F">
        <w:t xml:space="preserve"> </w:t>
      </w:r>
      <w:proofErr w:type="gramStart"/>
      <w:r w:rsidRPr="008E7D0F">
        <w:t>Kualifikasi untuk harga ganti oli ditetapkan dari jenis kendaraan yang digunakan serta visualisasi besarnya.</w:t>
      </w:r>
      <w:proofErr w:type="gramEnd"/>
      <w:r w:rsidRPr="008E7D0F">
        <w:t xml:space="preserve"> </w:t>
      </w:r>
      <w:proofErr w:type="gramStart"/>
      <w:r w:rsidRPr="008E7D0F">
        <w:t>Untuk bahan, bengkel R-WIN motor hanya menambahkan beberapa besar laba yang diinginkan oleh pemilik untuk menentukan harga jual atau dijual kembali kepada konsumen.</w:t>
      </w:r>
      <w:proofErr w:type="gramEnd"/>
      <w:r w:rsidRPr="008E7D0F">
        <w:t xml:space="preserve"> </w:t>
      </w:r>
    </w:p>
    <w:p w:rsidR="008E7D0F" w:rsidRPr="008E7D0F" w:rsidRDefault="008E7D0F" w:rsidP="008E7D0F">
      <w:pPr>
        <w:ind w:firstLine="540"/>
        <w:jc w:val="both"/>
      </w:pPr>
      <w:r w:rsidRPr="008E7D0F">
        <w:t xml:space="preserve">Perhitungan harga jual jasa dengan menggunakan Metode </w:t>
      </w:r>
      <w:r w:rsidRPr="008E7D0F">
        <w:rPr>
          <w:i/>
        </w:rPr>
        <w:t xml:space="preserve">Time </w:t>
      </w:r>
      <w:proofErr w:type="gramStart"/>
      <w:r w:rsidRPr="008E7D0F">
        <w:rPr>
          <w:i/>
        </w:rPr>
        <w:t>And</w:t>
      </w:r>
      <w:proofErr w:type="gramEnd"/>
      <w:r w:rsidRPr="008E7D0F">
        <w:rPr>
          <w:i/>
        </w:rPr>
        <w:t xml:space="preserve"> Material Pricing</w:t>
      </w:r>
      <w:r w:rsidRPr="008E7D0F">
        <w:t xml:space="preserve"> ini akan membantu pemilik dalam penentuan harga jual jasa yang pas dan memperkecil resiko keuntungan yang tidak sesuai karena metode ini memuat perhitungan biaya-biaya yang telah dikeluarkan dalam proses pengerjaan yang tidak dihitung oleh bengkel R-WIN motor. Dalam hal ini penulis ingin melakukan penerapan harga jual jasa dengan Metode </w:t>
      </w:r>
      <w:r w:rsidRPr="008E7D0F">
        <w:rPr>
          <w:i/>
        </w:rPr>
        <w:t xml:space="preserve">Time </w:t>
      </w:r>
      <w:proofErr w:type="gramStart"/>
      <w:r w:rsidRPr="008E7D0F">
        <w:rPr>
          <w:i/>
        </w:rPr>
        <w:t>And</w:t>
      </w:r>
      <w:proofErr w:type="gramEnd"/>
      <w:r w:rsidRPr="008E7D0F">
        <w:rPr>
          <w:i/>
        </w:rPr>
        <w:t xml:space="preserve"> Material Pricing</w:t>
      </w:r>
      <w:r w:rsidRPr="008E7D0F">
        <w:t>, yaitu metode dalam menentukan tarif dari upah langsung dan tarif lain dari setiap bahan baku.</w:t>
      </w:r>
    </w:p>
    <w:p w:rsidR="008E7D0F" w:rsidRPr="008E7D0F" w:rsidRDefault="008E7D0F" w:rsidP="008E7D0F">
      <w:pPr>
        <w:jc w:val="both"/>
        <w:rPr>
          <w:color w:val="FF0000"/>
        </w:rPr>
      </w:pPr>
      <w:r w:rsidRPr="008E7D0F">
        <w:t xml:space="preserve">Berdasarkan pembahasan dalam latar belakang yang telah dibahas, maka rumusan masalah penelitian ini adalah: 1). </w:t>
      </w:r>
      <w:r w:rsidRPr="008E7D0F">
        <w:rPr>
          <w:color w:val="000000"/>
        </w:rPr>
        <w:lastRenderedPageBreak/>
        <w:t xml:space="preserve">Bagaimana penerapan Metode </w:t>
      </w:r>
      <w:r w:rsidRPr="008E7D0F">
        <w:rPr>
          <w:i/>
          <w:color w:val="000000"/>
        </w:rPr>
        <w:t>Time And Material Pricing</w:t>
      </w:r>
      <w:r w:rsidRPr="008E7D0F">
        <w:rPr>
          <w:color w:val="000000"/>
        </w:rPr>
        <w:t xml:space="preserve"> guna menentukan Harga Jual Jasa bengkel R-WIN motor di kabupaten Tanah Laut</w:t>
      </w:r>
      <w:proofErr w:type="gramStart"/>
      <w:r w:rsidRPr="008E7D0F">
        <w:rPr>
          <w:color w:val="000000"/>
        </w:rPr>
        <w:t>?.</w:t>
      </w:r>
      <w:proofErr w:type="gramEnd"/>
      <w:r w:rsidRPr="008E7D0F">
        <w:rPr>
          <w:color w:val="000000"/>
        </w:rPr>
        <w:t xml:space="preserve"> 2). Bagaimana perbedaan sebelum dan sesudah penerapan perhitungan harga jual jasa bengkel R-WIN motor menggunakan Metode </w:t>
      </w:r>
      <w:r w:rsidRPr="008E7D0F">
        <w:rPr>
          <w:i/>
          <w:color w:val="000000"/>
        </w:rPr>
        <w:t xml:space="preserve">Time </w:t>
      </w:r>
      <w:proofErr w:type="gramStart"/>
      <w:r w:rsidRPr="008E7D0F">
        <w:rPr>
          <w:i/>
          <w:color w:val="000000"/>
        </w:rPr>
        <w:t>And</w:t>
      </w:r>
      <w:proofErr w:type="gramEnd"/>
      <w:r w:rsidRPr="008E7D0F">
        <w:rPr>
          <w:i/>
          <w:color w:val="000000"/>
        </w:rPr>
        <w:t xml:space="preserve"> Material Pricing?</w:t>
      </w:r>
    </w:p>
    <w:p w:rsidR="008E7D0F" w:rsidRDefault="008E7D0F" w:rsidP="002279CD">
      <w:pPr>
        <w:autoSpaceDE w:val="0"/>
        <w:autoSpaceDN w:val="0"/>
        <w:adjustRightInd w:val="0"/>
        <w:spacing w:line="276" w:lineRule="auto"/>
        <w:jc w:val="center"/>
        <w:rPr>
          <w:b/>
          <w:color w:val="FF0000"/>
        </w:rPr>
      </w:pPr>
    </w:p>
    <w:p w:rsidR="00B20B62" w:rsidRPr="008E7D0F" w:rsidRDefault="00B20B62" w:rsidP="002279CD">
      <w:pPr>
        <w:autoSpaceDE w:val="0"/>
        <w:autoSpaceDN w:val="0"/>
        <w:adjustRightInd w:val="0"/>
        <w:spacing w:line="276" w:lineRule="auto"/>
        <w:jc w:val="center"/>
        <w:rPr>
          <w:b/>
          <w:color w:val="FF0000"/>
        </w:rPr>
      </w:pPr>
      <w:r w:rsidRPr="008E7D0F">
        <w:rPr>
          <w:b/>
          <w:color w:val="FF0000"/>
        </w:rPr>
        <w:t>TINJAUAN PUSTAKA</w:t>
      </w:r>
    </w:p>
    <w:p w:rsidR="00B20B62" w:rsidRDefault="00B20B62" w:rsidP="008E7D0F">
      <w:pPr>
        <w:autoSpaceDE w:val="0"/>
        <w:autoSpaceDN w:val="0"/>
        <w:adjustRightInd w:val="0"/>
        <w:spacing w:line="276" w:lineRule="auto"/>
        <w:rPr>
          <w:b/>
          <w:color w:val="FF0000"/>
        </w:rPr>
      </w:pPr>
    </w:p>
    <w:p w:rsidR="008E7D0F" w:rsidRPr="008E7D0F" w:rsidRDefault="008E7D0F" w:rsidP="008E7D0F">
      <w:pPr>
        <w:jc w:val="both"/>
        <w:rPr>
          <w:b/>
        </w:rPr>
      </w:pPr>
      <w:bookmarkStart w:id="1" w:name="_Toc130741521"/>
      <w:bookmarkStart w:id="2" w:name="_Toc138150889"/>
      <w:r w:rsidRPr="008E7D0F">
        <w:rPr>
          <w:b/>
        </w:rPr>
        <w:t>Jasa</w:t>
      </w:r>
      <w:bookmarkEnd w:id="1"/>
      <w:bookmarkEnd w:id="2"/>
      <w:r w:rsidRPr="008E7D0F">
        <w:rPr>
          <w:b/>
        </w:rPr>
        <w:t xml:space="preserve"> </w:t>
      </w:r>
      <w:bookmarkStart w:id="3" w:name="_Toc130741522"/>
      <w:bookmarkStart w:id="4" w:name="_Toc138150890"/>
    </w:p>
    <w:p w:rsidR="008E7D0F" w:rsidRPr="008E7D0F" w:rsidRDefault="008E7D0F" w:rsidP="008E7D0F">
      <w:pPr>
        <w:ind w:firstLine="720"/>
        <w:jc w:val="both"/>
      </w:pPr>
      <w:r w:rsidRPr="008E7D0F">
        <w:t>Menurut Kotler dan Keller (2016) Jasa adalah suatu kegiatan yang dapat diberikan oleh seseorang kepada yang membutuhkan dan manfaat yang bersifat tidak berwujud dan tidak menghasilkan kepemilikan sesuatu dan produksinya tidak terikat pada suatu produk fisik, sedangkan Jasa menurut Kotler dan Armstrong (2018) jasa adalah jasa yang bentuk produknya terdiri dari manfaat yang tidak berwujud dan tidak mengarah pada harta benda. </w:t>
      </w:r>
      <w:proofErr w:type="gramStart"/>
      <w:r w:rsidRPr="008E7D0F">
        <w:t>Berdasarkan pengertian diatas penulis menyimpulkan jasa adalah suatu kegiatan yang dapat menyediakan manfaat yang diperlukan seseorang dengan bersifat tidak mengakibatkan kepemilikan sesuatu tetapi memberikan suatu nilai tambah.</w:t>
      </w:r>
      <w:proofErr w:type="gramEnd"/>
      <w:r w:rsidRPr="008E7D0F">
        <w:t xml:space="preserve"> Beberapa karakteristik jasa menurut Kotler and Armstrong (2018), terdapat empat point karakteristik jasa, </w:t>
      </w:r>
      <w:proofErr w:type="gramStart"/>
      <w:r w:rsidRPr="008E7D0F">
        <w:t>yaitu :</w:t>
      </w:r>
      <w:proofErr w:type="gramEnd"/>
    </w:p>
    <w:p w:rsidR="008E7D0F" w:rsidRPr="008E7D0F" w:rsidRDefault="008E7D0F" w:rsidP="008E7D0F">
      <w:pPr>
        <w:pStyle w:val="ListParagraph"/>
        <w:numPr>
          <w:ilvl w:val="0"/>
          <w:numId w:val="17"/>
        </w:numPr>
        <w:jc w:val="both"/>
      </w:pPr>
      <w:r w:rsidRPr="008E7D0F">
        <w:t>Tidak berwujud (intangibility)</w:t>
      </w:r>
      <w:r>
        <w:rPr>
          <w:lang w:val="en-US"/>
        </w:rPr>
        <w:t xml:space="preserve">, </w:t>
      </w:r>
      <w:r w:rsidRPr="008E7D0F">
        <w:t>Tidak berwujud ialah jasa tidak dapat dirasakan sebelum jasa tersebut telah diterima.</w:t>
      </w:r>
    </w:p>
    <w:p w:rsidR="008E7D0F" w:rsidRPr="008E7D0F" w:rsidRDefault="008E7D0F" w:rsidP="008E7D0F">
      <w:pPr>
        <w:pStyle w:val="ListParagraph"/>
        <w:numPr>
          <w:ilvl w:val="0"/>
          <w:numId w:val="17"/>
        </w:numPr>
        <w:jc w:val="both"/>
      </w:pPr>
      <w:r w:rsidRPr="008E7D0F">
        <w:t>Tidak terpisahkan (inseparability)</w:t>
      </w:r>
      <w:r>
        <w:rPr>
          <w:lang w:val="en-US"/>
        </w:rPr>
        <w:t xml:space="preserve">, </w:t>
      </w:r>
      <w:r w:rsidRPr="008E7D0F">
        <w:t>Jasa yang tidak bisa lepas dari penyedia jasa, baik manusia maupun mesin.</w:t>
      </w:r>
    </w:p>
    <w:p w:rsidR="008E7D0F" w:rsidRPr="008E7D0F" w:rsidRDefault="008E7D0F" w:rsidP="008E7D0F">
      <w:pPr>
        <w:pStyle w:val="ListParagraph"/>
        <w:numPr>
          <w:ilvl w:val="0"/>
          <w:numId w:val="17"/>
        </w:numPr>
        <w:jc w:val="both"/>
      </w:pPr>
      <w:r w:rsidRPr="008E7D0F">
        <w:t>Bervariasi (variability)</w:t>
      </w:r>
      <w:r>
        <w:rPr>
          <w:lang w:val="en-US"/>
        </w:rPr>
        <w:t xml:space="preserve">, </w:t>
      </w:r>
      <w:r w:rsidRPr="008E7D0F">
        <w:t>Jasa sangat bervariasi dikarenakan tindakan tergantung pada siapa yang menyediakan, kapan dan dimana jasa itu diberikan.</w:t>
      </w:r>
    </w:p>
    <w:p w:rsidR="008E7D0F" w:rsidRPr="008E7D0F" w:rsidRDefault="008E7D0F" w:rsidP="008E7D0F">
      <w:pPr>
        <w:pStyle w:val="ListParagraph"/>
        <w:numPr>
          <w:ilvl w:val="0"/>
          <w:numId w:val="17"/>
        </w:numPr>
        <w:jc w:val="both"/>
      </w:pPr>
      <w:r w:rsidRPr="008E7D0F">
        <w:t>Mudah lenyap (perishability)</w:t>
      </w:r>
      <w:r>
        <w:rPr>
          <w:lang w:val="en-US"/>
        </w:rPr>
        <w:t xml:space="preserve">, </w:t>
      </w:r>
      <w:r w:rsidRPr="008E7D0F">
        <w:t>Jasa tidak dapat disimpan maka dari itu sifat jasa itu mudah lenyap.</w:t>
      </w:r>
    </w:p>
    <w:p w:rsidR="008E7D0F" w:rsidRPr="008E7D0F" w:rsidRDefault="008E7D0F" w:rsidP="008E7D0F">
      <w:pPr>
        <w:jc w:val="both"/>
        <w:rPr>
          <w:b/>
        </w:rPr>
      </w:pPr>
      <w:r w:rsidRPr="008E7D0F">
        <w:rPr>
          <w:b/>
        </w:rPr>
        <w:lastRenderedPageBreak/>
        <w:t>Biaya</w:t>
      </w:r>
      <w:bookmarkEnd w:id="3"/>
      <w:bookmarkEnd w:id="4"/>
      <w:r w:rsidRPr="008E7D0F">
        <w:rPr>
          <w:b/>
        </w:rPr>
        <w:t xml:space="preserve"> </w:t>
      </w:r>
    </w:p>
    <w:p w:rsidR="008E7D0F" w:rsidRPr="008E7D0F" w:rsidRDefault="008E7D0F" w:rsidP="008E7D0F">
      <w:pPr>
        <w:ind w:firstLine="567"/>
        <w:jc w:val="both"/>
      </w:pPr>
      <w:r w:rsidRPr="008E7D0F">
        <w:t xml:space="preserve">Menurut Mulyadi (2018) Biaya merupakan pengorbanan harta untuk suatu keperluan dalam bentuk ekonomi, yang bisa dinilai dengan satuan uang, sedangkan menurut Purwaji (2018) Biaya adalah jenis pengorbanan sumber daya moneter ketika itu terjadi atau dapat terjadi dalam upaya unit untuk menyediakan barang atau jasa. </w:t>
      </w:r>
      <w:proofErr w:type="gramStart"/>
      <w:r w:rsidRPr="008E7D0F">
        <w:t>Dalam pengertian diatas penulis menyimpulkan biaya diartikan sebagai pengorbanan suatu ekonomi untuk memperoleh suatu harga.</w:t>
      </w:r>
      <w:proofErr w:type="gramEnd"/>
      <w:r w:rsidRPr="008E7D0F">
        <w:t xml:space="preserve"> Dalam kata </w:t>
      </w:r>
      <w:proofErr w:type="gramStart"/>
      <w:r w:rsidRPr="008E7D0F">
        <w:t>lain</w:t>
      </w:r>
      <w:proofErr w:type="gramEnd"/>
      <w:r w:rsidRPr="008E7D0F">
        <w:t xml:space="preserve"> pengorbanan kas untuk mendapatkan suatu barang atau jasa yang dibutuhkan. </w:t>
      </w:r>
    </w:p>
    <w:p w:rsidR="008E7D0F" w:rsidRDefault="008E7D0F" w:rsidP="008E7D0F"/>
    <w:p w:rsidR="008E7D0F" w:rsidRPr="008E7D0F" w:rsidRDefault="008E7D0F" w:rsidP="008E7D0F">
      <w:pPr>
        <w:rPr>
          <w:b/>
        </w:rPr>
      </w:pPr>
      <w:r w:rsidRPr="008E7D0F">
        <w:rPr>
          <w:b/>
        </w:rPr>
        <w:t xml:space="preserve">Penggolongan Biaya </w:t>
      </w:r>
    </w:p>
    <w:p w:rsidR="008E7D0F" w:rsidRPr="008E7D0F" w:rsidRDefault="008E7D0F" w:rsidP="008E7D0F">
      <w:pPr>
        <w:jc w:val="both"/>
      </w:pPr>
      <w:r w:rsidRPr="008E7D0F">
        <w:t>Berikut Penggolongan Biaya- biaya menurut Mulyadi (2018</w:t>
      </w:r>
      <w:proofErr w:type="gramStart"/>
      <w:r w:rsidRPr="008E7D0F">
        <w:t>) :</w:t>
      </w:r>
      <w:proofErr w:type="gramEnd"/>
      <w:r w:rsidRPr="008E7D0F">
        <w:t xml:space="preserve"> </w:t>
      </w:r>
    </w:p>
    <w:p w:rsidR="008E7D0F" w:rsidRDefault="008E7D0F" w:rsidP="008E7D0F">
      <w:pPr>
        <w:pStyle w:val="ListParagraph"/>
        <w:numPr>
          <w:ilvl w:val="0"/>
          <w:numId w:val="14"/>
        </w:numPr>
        <w:spacing w:after="0" w:line="240" w:lineRule="auto"/>
        <w:jc w:val="both"/>
      </w:pPr>
      <w:r w:rsidRPr="00EC2075">
        <w:t xml:space="preserve">Klasifikasi Biaya Berdasarkan Objek Pengeluarannya </w:t>
      </w:r>
    </w:p>
    <w:p w:rsidR="008E7D0F" w:rsidRDefault="008E7D0F" w:rsidP="008E7D0F">
      <w:pPr>
        <w:pStyle w:val="ListParagraph"/>
      </w:pPr>
      <w:r>
        <w:t xml:space="preserve">Metode </w:t>
      </w:r>
      <w:r w:rsidRPr="00EC2075">
        <w:t xml:space="preserve">klasifikasi ini menggunakan nama objek pengeluaran yang dikeluarkan sebagai dasar yang digunakan untuk mengklasifikasikan biaya. </w:t>
      </w:r>
    </w:p>
    <w:p w:rsidR="008E7D0F" w:rsidRDefault="008E7D0F" w:rsidP="008E7D0F">
      <w:pPr>
        <w:pStyle w:val="ListParagraph"/>
        <w:numPr>
          <w:ilvl w:val="0"/>
          <w:numId w:val="14"/>
        </w:numPr>
        <w:spacing w:after="0" w:line="240" w:lineRule="auto"/>
        <w:jc w:val="both"/>
      </w:pPr>
      <w:r w:rsidRPr="00EC2075">
        <w:t xml:space="preserve">Klasifikasi Biaya Berdasarkan Fungsi Pokok Perusahaan </w:t>
      </w:r>
    </w:p>
    <w:p w:rsidR="008E7D0F" w:rsidRDefault="008E7D0F" w:rsidP="008E7D0F">
      <w:pPr>
        <w:pStyle w:val="ListParagraph"/>
      </w:pPr>
      <w:r>
        <w:t xml:space="preserve">Berikut </w:t>
      </w:r>
      <w:r w:rsidRPr="00EC2075">
        <w:t xml:space="preserve">3 fungsi pokok yang dibedakan menjadi 3 kelompok, yaitu: </w:t>
      </w:r>
    </w:p>
    <w:p w:rsidR="008E7D0F" w:rsidRPr="00AF3157" w:rsidRDefault="008E7D0F" w:rsidP="008E7D0F">
      <w:pPr>
        <w:pStyle w:val="ListParagraph"/>
        <w:numPr>
          <w:ilvl w:val="0"/>
          <w:numId w:val="9"/>
        </w:numPr>
        <w:spacing w:after="0" w:line="240" w:lineRule="auto"/>
        <w:jc w:val="both"/>
      </w:pPr>
      <w:r w:rsidRPr="00AF3157">
        <w:t xml:space="preserve">Biaya Produksi </w:t>
      </w:r>
    </w:p>
    <w:p w:rsidR="008E7D0F" w:rsidRPr="00AF3157" w:rsidRDefault="008E7D0F" w:rsidP="008E7D0F">
      <w:pPr>
        <w:pStyle w:val="ListParagraph"/>
        <w:ind w:left="1440"/>
      </w:pPr>
      <w:r w:rsidRPr="00AF3157">
        <w:t xml:space="preserve">Biaya produksi adalah biaya yang dikeluarkan dalam mengolah bahan mentah menjadi produk jadi. Berdasarkan objek pengeluarannya, biaya tersebut dibedakan menjadi 3 bagian, yaitu: </w:t>
      </w:r>
    </w:p>
    <w:p w:rsidR="008E7D0F" w:rsidRPr="00AF3157" w:rsidRDefault="008E7D0F" w:rsidP="008E7D0F">
      <w:pPr>
        <w:pStyle w:val="ListParagraph"/>
        <w:numPr>
          <w:ilvl w:val="0"/>
          <w:numId w:val="10"/>
        </w:numPr>
        <w:spacing w:after="0" w:line="240" w:lineRule="auto"/>
        <w:jc w:val="both"/>
      </w:pPr>
      <w:r w:rsidRPr="00AF3157">
        <w:t xml:space="preserve">Biaya Bahan Baku (BBB) </w:t>
      </w:r>
    </w:p>
    <w:p w:rsidR="008E7D0F" w:rsidRPr="00AF3157" w:rsidRDefault="008E7D0F" w:rsidP="008E7D0F">
      <w:pPr>
        <w:pStyle w:val="ListParagraph"/>
        <w:ind w:left="1440"/>
      </w:pPr>
      <w:r w:rsidRPr="00AF3157">
        <w:t>Biaya bahan baku adalah biaya bahan baku yang langsung digunakan dalam proses produksi. </w:t>
      </w:r>
    </w:p>
    <w:p w:rsidR="008E7D0F" w:rsidRPr="00AF3157" w:rsidRDefault="008E7D0F" w:rsidP="008E7D0F">
      <w:pPr>
        <w:pStyle w:val="ListParagraph"/>
        <w:numPr>
          <w:ilvl w:val="0"/>
          <w:numId w:val="10"/>
        </w:numPr>
        <w:spacing w:after="0" w:line="240" w:lineRule="auto"/>
        <w:jc w:val="both"/>
      </w:pPr>
      <w:r w:rsidRPr="00AF3157">
        <w:t xml:space="preserve">Biaya Tenaga Kerja Langsung (BTKL) </w:t>
      </w:r>
    </w:p>
    <w:p w:rsidR="008E7D0F" w:rsidRPr="00AF3157" w:rsidRDefault="008E7D0F" w:rsidP="008E7D0F">
      <w:pPr>
        <w:pStyle w:val="ListParagraph"/>
        <w:ind w:left="1440"/>
      </w:pPr>
      <w:r w:rsidRPr="00AF3157">
        <w:t xml:space="preserve">Biaya tenaga kerja langsung adalah biaya tenaga kerja </w:t>
      </w:r>
      <w:r w:rsidRPr="00AF3157">
        <w:lastRenderedPageBreak/>
        <w:t>yang dibayarkan kepada pekerja langsung. </w:t>
      </w:r>
    </w:p>
    <w:p w:rsidR="008E7D0F" w:rsidRPr="00AF3157" w:rsidRDefault="008E7D0F" w:rsidP="008E7D0F">
      <w:pPr>
        <w:pStyle w:val="ListParagraph"/>
        <w:numPr>
          <w:ilvl w:val="0"/>
          <w:numId w:val="10"/>
        </w:numPr>
        <w:spacing w:after="0" w:line="240" w:lineRule="auto"/>
        <w:jc w:val="both"/>
      </w:pPr>
      <w:r w:rsidRPr="00AF3157">
        <w:t xml:space="preserve">Biaya Overhead Pabrik (BOP) </w:t>
      </w:r>
    </w:p>
    <w:p w:rsidR="008E7D0F" w:rsidRPr="00AF3157" w:rsidRDefault="008E7D0F" w:rsidP="008E7D0F">
      <w:pPr>
        <w:pStyle w:val="ListParagraph"/>
        <w:ind w:left="1440"/>
      </w:pPr>
      <w:r w:rsidRPr="00AF3157">
        <w:t>Biaya overhead adalah semua biaya produksi selain biaya bahan langsung dan biaya tenaga kerja langsung yang berupa komponen biaya seperti biaya bahan baku tidak langsung, biaya tenaga kerja tidak langsung dan biaya produk tidak langsung lainnya. </w:t>
      </w:r>
    </w:p>
    <w:p w:rsidR="008E7D0F" w:rsidRPr="00AF3157" w:rsidRDefault="008E7D0F" w:rsidP="008E7D0F">
      <w:pPr>
        <w:pStyle w:val="ListParagraph"/>
        <w:numPr>
          <w:ilvl w:val="0"/>
          <w:numId w:val="9"/>
        </w:numPr>
        <w:spacing w:after="0" w:line="240" w:lineRule="auto"/>
        <w:jc w:val="both"/>
      </w:pPr>
      <w:r w:rsidRPr="00AF3157">
        <w:t xml:space="preserve">Biaya Pemasaran </w:t>
      </w:r>
    </w:p>
    <w:p w:rsidR="008E7D0F" w:rsidRPr="00AF3157" w:rsidRDefault="008E7D0F" w:rsidP="008E7D0F">
      <w:pPr>
        <w:pStyle w:val="ListParagraph"/>
        <w:ind w:firstLine="720"/>
      </w:pPr>
      <w:r w:rsidRPr="00AF3157">
        <w:t xml:space="preserve">Biaya pemasaran yaitu biaya yang digunakan untuk aktivitas pemasaran produk. </w:t>
      </w:r>
    </w:p>
    <w:p w:rsidR="008E7D0F" w:rsidRPr="00AF3157" w:rsidRDefault="008E7D0F" w:rsidP="008E7D0F">
      <w:pPr>
        <w:pStyle w:val="ListParagraph"/>
        <w:numPr>
          <w:ilvl w:val="0"/>
          <w:numId w:val="9"/>
        </w:numPr>
        <w:spacing w:after="0" w:line="240" w:lineRule="auto"/>
        <w:jc w:val="both"/>
      </w:pPr>
      <w:r w:rsidRPr="00AF3157">
        <w:t xml:space="preserve">Biaya Administrasi dan Umum </w:t>
      </w:r>
    </w:p>
    <w:p w:rsidR="008E7D0F" w:rsidRDefault="008E7D0F" w:rsidP="008E7D0F">
      <w:pPr>
        <w:pStyle w:val="ListParagraph"/>
        <w:ind w:left="1440"/>
      </w:pPr>
      <w:r w:rsidRPr="00AF3157">
        <w:t>Biaya administrasi dan umum adalah biaya yang digunakan untuk mengelola semua kegiatan produksi dan pemasaran produk. </w:t>
      </w:r>
    </w:p>
    <w:p w:rsidR="008E7D0F" w:rsidRDefault="008E7D0F" w:rsidP="008E7D0F">
      <w:pPr>
        <w:pStyle w:val="ListParagraph"/>
        <w:numPr>
          <w:ilvl w:val="0"/>
          <w:numId w:val="14"/>
        </w:numPr>
        <w:spacing w:after="0" w:line="240" w:lineRule="auto"/>
        <w:jc w:val="both"/>
      </w:pPr>
      <w:r w:rsidRPr="00EC2075">
        <w:t>Klasifikasi Biaya Berdasarkan Hubungan Biaya dengan Sesuatu yang Dibiayai</w:t>
      </w:r>
      <w:r>
        <w:t>.</w:t>
      </w:r>
    </w:p>
    <w:p w:rsidR="008E7D0F" w:rsidRPr="00C91D54" w:rsidRDefault="008E7D0F" w:rsidP="008E7D0F">
      <w:pPr>
        <w:pStyle w:val="ListParagraph"/>
      </w:pPr>
      <w:r w:rsidRPr="00C91D54">
        <w:t xml:space="preserve">Biaya dapat diklasifikasikan menjadi 2 kelompok, yaitu: </w:t>
      </w:r>
    </w:p>
    <w:p w:rsidR="008E7D0F" w:rsidRPr="00C91D54" w:rsidRDefault="008E7D0F" w:rsidP="008E7D0F">
      <w:pPr>
        <w:pStyle w:val="ListParagraph"/>
        <w:numPr>
          <w:ilvl w:val="0"/>
          <w:numId w:val="11"/>
        </w:numPr>
        <w:spacing w:after="0" w:line="240" w:lineRule="auto"/>
        <w:jc w:val="both"/>
      </w:pPr>
      <w:r w:rsidRPr="00C91D54">
        <w:t>Biaya Langsung (</w:t>
      </w:r>
      <w:r w:rsidRPr="00C91D54">
        <w:rPr>
          <w:i/>
        </w:rPr>
        <w:t>Direct Cost</w:t>
      </w:r>
      <w:r w:rsidRPr="00C91D54">
        <w:t xml:space="preserve">) </w:t>
      </w:r>
    </w:p>
    <w:p w:rsidR="008E7D0F" w:rsidRPr="00C91D54" w:rsidRDefault="008E7D0F" w:rsidP="008E7D0F">
      <w:pPr>
        <w:pStyle w:val="ListParagraph"/>
        <w:ind w:left="1080"/>
      </w:pPr>
      <w:r w:rsidRPr="00C91D54">
        <w:t xml:space="preserve">Biaya langsung adalah biaya yang timbul karena adanya pos hutang. Contoh biaya produksi langsung meliputi biaya bahan baku dan biaya tenaga kerja langsung. </w:t>
      </w:r>
    </w:p>
    <w:p w:rsidR="008E7D0F" w:rsidRPr="00C91D54" w:rsidRDefault="008E7D0F" w:rsidP="008E7D0F">
      <w:pPr>
        <w:pStyle w:val="ListParagraph"/>
        <w:numPr>
          <w:ilvl w:val="0"/>
          <w:numId w:val="11"/>
        </w:numPr>
        <w:spacing w:after="0" w:line="240" w:lineRule="auto"/>
        <w:jc w:val="both"/>
      </w:pPr>
      <w:r w:rsidRPr="00C91D54">
        <w:t>Biaya Tidak Langsung (</w:t>
      </w:r>
      <w:r w:rsidRPr="00C91D54">
        <w:rPr>
          <w:i/>
        </w:rPr>
        <w:t>Indirect cost</w:t>
      </w:r>
      <w:r w:rsidRPr="00C91D54">
        <w:t xml:space="preserve">) </w:t>
      </w:r>
    </w:p>
    <w:p w:rsidR="008E7D0F" w:rsidRPr="00C91D54" w:rsidRDefault="008E7D0F" w:rsidP="008E7D0F">
      <w:pPr>
        <w:pStyle w:val="ListParagraph"/>
        <w:ind w:left="1080"/>
      </w:pPr>
      <w:r w:rsidRPr="00C91D54">
        <w:t xml:space="preserve">Biaya tidak langsung adalah biaya yang tidak semata-mata disebabkan oleh barang yang menyebabkan timbulnya biaya tersebut. Biaya tidak langsung yang berkaitan dengan departemen adalah biaya yang dikeluarkan oleh departemen </w:t>
      </w:r>
      <w:r w:rsidRPr="00C91D54">
        <w:lastRenderedPageBreak/>
        <w:t>tetapi menguntungkan lebih dari satu departemen. </w:t>
      </w:r>
    </w:p>
    <w:p w:rsidR="008E7D0F" w:rsidRPr="00EC2075" w:rsidRDefault="008E7D0F" w:rsidP="008E7D0F">
      <w:pPr>
        <w:pStyle w:val="ListParagraph"/>
        <w:numPr>
          <w:ilvl w:val="0"/>
          <w:numId w:val="14"/>
        </w:numPr>
        <w:spacing w:after="0" w:line="240" w:lineRule="auto"/>
        <w:jc w:val="both"/>
      </w:pPr>
      <w:r w:rsidRPr="00EC2075">
        <w:t xml:space="preserve">Klasifikasi Biaya Berdasarkan Perilakunya dalam Hubungan dengan Perubahan Volume Aktivitas </w:t>
      </w:r>
    </w:p>
    <w:p w:rsidR="008E7D0F" w:rsidRPr="00EC2075" w:rsidRDefault="008E7D0F" w:rsidP="008E7D0F">
      <w:pPr>
        <w:pStyle w:val="ListParagraph"/>
        <w:ind w:left="1080"/>
      </w:pPr>
      <w:r w:rsidRPr="00EC2075">
        <w:t xml:space="preserve">Biaya dapat diklasifikasikan menjadi 4 kelompok, yaitu: </w:t>
      </w:r>
    </w:p>
    <w:p w:rsidR="008E7D0F" w:rsidRPr="00EC2075" w:rsidRDefault="008E7D0F" w:rsidP="008E7D0F">
      <w:pPr>
        <w:pStyle w:val="ListParagraph"/>
        <w:numPr>
          <w:ilvl w:val="0"/>
          <w:numId w:val="12"/>
        </w:numPr>
        <w:spacing w:after="0" w:line="240" w:lineRule="auto"/>
        <w:jc w:val="both"/>
      </w:pPr>
      <w:r w:rsidRPr="00EC2075">
        <w:t xml:space="preserve">Biaya Variabel </w:t>
      </w:r>
    </w:p>
    <w:p w:rsidR="008E7D0F" w:rsidRPr="00EC2075" w:rsidRDefault="008E7D0F" w:rsidP="008E7D0F">
      <w:pPr>
        <w:ind w:left="1440"/>
      </w:pPr>
      <w:r w:rsidRPr="00EC2075">
        <w:t>Biaya Vari</w:t>
      </w:r>
      <w:r>
        <w:t xml:space="preserve">abel adalah biaya </w:t>
      </w:r>
      <w:proofErr w:type="gramStart"/>
      <w:r>
        <w:t xml:space="preserve">yang </w:t>
      </w:r>
      <w:r w:rsidRPr="00EC2075">
        <w:t xml:space="preserve"> berubah</w:t>
      </w:r>
      <w:proofErr w:type="gramEnd"/>
      <w:r w:rsidRPr="00EC2075">
        <w:t xml:space="preserve"> sejajar dengan perubahan volume aktivitasnya. </w:t>
      </w:r>
    </w:p>
    <w:p w:rsidR="008E7D0F" w:rsidRPr="00EC2075" w:rsidRDefault="008E7D0F" w:rsidP="008E7D0F">
      <w:pPr>
        <w:pStyle w:val="ListParagraph"/>
        <w:numPr>
          <w:ilvl w:val="0"/>
          <w:numId w:val="12"/>
        </w:numPr>
        <w:spacing w:after="0" w:line="240" w:lineRule="auto"/>
        <w:jc w:val="both"/>
      </w:pPr>
      <w:r w:rsidRPr="00EC2075">
        <w:t xml:space="preserve">Biaya Semivariabel </w:t>
      </w:r>
    </w:p>
    <w:p w:rsidR="008E7D0F" w:rsidRPr="00EC2075" w:rsidRDefault="008E7D0F" w:rsidP="008E7D0F">
      <w:pPr>
        <w:pStyle w:val="ListParagraph"/>
        <w:ind w:left="1440"/>
      </w:pPr>
      <w:r w:rsidRPr="00EC2075">
        <w:t xml:space="preserve">Biaya semivariabel adalah biaya yang berubahnya tidak sejajar dengan perubahan volume aktivitasnya. Terdiri dari biaya tetap dan biaya variabel. </w:t>
      </w:r>
    </w:p>
    <w:p w:rsidR="008E7D0F" w:rsidRPr="00EC2075" w:rsidRDefault="008E7D0F" w:rsidP="008E7D0F">
      <w:pPr>
        <w:pStyle w:val="ListParagraph"/>
        <w:numPr>
          <w:ilvl w:val="0"/>
          <w:numId w:val="12"/>
        </w:numPr>
        <w:spacing w:after="0" w:line="240" w:lineRule="auto"/>
        <w:jc w:val="both"/>
      </w:pPr>
      <w:r w:rsidRPr="00EC2075">
        <w:t xml:space="preserve">Biaya Semifixed </w:t>
      </w:r>
    </w:p>
    <w:p w:rsidR="008E7D0F" w:rsidRPr="00EC2075" w:rsidRDefault="008E7D0F" w:rsidP="008E7D0F">
      <w:pPr>
        <w:pStyle w:val="ListParagraph"/>
        <w:ind w:left="1440"/>
      </w:pPr>
      <w:r w:rsidRPr="00EC2075">
        <w:t xml:space="preserve">Biaya semifixed adalah biaya yang tetap untuk tingkat volume tertentu dan berubah sejajar dalam volume produksi tertentu. </w:t>
      </w:r>
    </w:p>
    <w:p w:rsidR="008E7D0F" w:rsidRPr="00EC2075" w:rsidRDefault="008E7D0F" w:rsidP="008E7D0F">
      <w:pPr>
        <w:pStyle w:val="ListParagraph"/>
        <w:numPr>
          <w:ilvl w:val="0"/>
          <w:numId w:val="12"/>
        </w:numPr>
        <w:spacing w:after="0" w:line="240" w:lineRule="auto"/>
        <w:jc w:val="both"/>
      </w:pPr>
      <w:r w:rsidRPr="00EC2075">
        <w:t xml:space="preserve">Biaya Tetap </w:t>
      </w:r>
    </w:p>
    <w:p w:rsidR="008E7D0F" w:rsidRPr="00EC2075" w:rsidRDefault="008E7D0F" w:rsidP="008E7D0F">
      <w:pPr>
        <w:pStyle w:val="ListParagraph"/>
        <w:ind w:left="1440"/>
      </w:pPr>
      <w:r w:rsidRPr="00EC2075">
        <w:t>Biaya tetap adalah biaya yang jumlah totalnya te</w:t>
      </w:r>
      <w:r>
        <w:t>tap pada kisaran volume kegiatannya</w:t>
      </w:r>
      <w:r w:rsidRPr="00EC2075">
        <w:t xml:space="preserve">. </w:t>
      </w:r>
    </w:p>
    <w:p w:rsidR="008E7D0F" w:rsidRPr="00EC2075" w:rsidRDefault="008E7D0F" w:rsidP="008E7D0F">
      <w:pPr>
        <w:pStyle w:val="ListParagraph"/>
        <w:numPr>
          <w:ilvl w:val="1"/>
          <w:numId w:val="8"/>
        </w:numPr>
        <w:spacing w:after="0" w:line="240" w:lineRule="auto"/>
        <w:jc w:val="both"/>
      </w:pPr>
      <w:r w:rsidRPr="00EC2075">
        <w:t xml:space="preserve">Klasifikasi Biaya Berdasarkan Jangka Waktu Manfaatnya </w:t>
      </w:r>
    </w:p>
    <w:p w:rsidR="008E7D0F" w:rsidRPr="00EC2075" w:rsidRDefault="008E7D0F" w:rsidP="008E7D0F">
      <w:pPr>
        <w:pStyle w:val="ListParagraph"/>
        <w:ind w:left="1080"/>
      </w:pPr>
      <w:r w:rsidRPr="00EC2075">
        <w:t xml:space="preserve">Biaya dapat dibagi menjadi 2 bagian, yaitu: </w:t>
      </w:r>
    </w:p>
    <w:p w:rsidR="008E7D0F" w:rsidRPr="00EC2075" w:rsidRDefault="008E7D0F" w:rsidP="008E7D0F">
      <w:pPr>
        <w:pStyle w:val="ListParagraph"/>
        <w:numPr>
          <w:ilvl w:val="0"/>
          <w:numId w:val="13"/>
        </w:numPr>
        <w:spacing w:after="0" w:line="240" w:lineRule="auto"/>
        <w:jc w:val="both"/>
      </w:pPr>
      <w:r w:rsidRPr="00EC2075">
        <w:t>Pengeluaran modal (</w:t>
      </w:r>
      <w:r w:rsidRPr="002F0FA9">
        <w:rPr>
          <w:i/>
        </w:rPr>
        <w:t>Capital Expenditures</w:t>
      </w:r>
      <w:r w:rsidRPr="00EC2075">
        <w:t xml:space="preserve">) </w:t>
      </w:r>
    </w:p>
    <w:p w:rsidR="008E7D0F" w:rsidRPr="00EC2075" w:rsidRDefault="008E7D0F" w:rsidP="008E7D0F">
      <w:pPr>
        <w:ind w:left="1440"/>
      </w:pPr>
      <w:proofErr w:type="gramStart"/>
      <w:r w:rsidRPr="00EC2075">
        <w:t xml:space="preserve">Pengeluaran modal </w:t>
      </w:r>
      <w:r w:rsidRPr="00473BA9">
        <w:t>adalah biaya yang memiliki masa manfaat ekonomis lebih dari satu tahun buku.</w:t>
      </w:r>
      <w:proofErr w:type="gramEnd"/>
      <w:r w:rsidRPr="00473BA9">
        <w:t xml:space="preserve"> </w:t>
      </w:r>
      <w:proofErr w:type="gramStart"/>
      <w:r w:rsidRPr="00473BA9">
        <w:t>Biaya tersebut dinaikkan saat diakui sebagai aset, dan amortisasi atau pembongkaran tahun berikutnya dihitung untuk mereka yang masih menuai manfaatnya.</w:t>
      </w:r>
      <w:proofErr w:type="gramEnd"/>
      <w:r w:rsidRPr="00473BA9">
        <w:t> </w:t>
      </w:r>
    </w:p>
    <w:p w:rsidR="008E7D0F" w:rsidRPr="00EC2075" w:rsidRDefault="008E7D0F" w:rsidP="008E7D0F">
      <w:pPr>
        <w:pStyle w:val="ListParagraph"/>
        <w:numPr>
          <w:ilvl w:val="0"/>
          <w:numId w:val="13"/>
        </w:numPr>
        <w:spacing w:after="0" w:line="240" w:lineRule="auto"/>
        <w:jc w:val="both"/>
      </w:pPr>
      <w:r w:rsidRPr="00EC2075">
        <w:t>Pengeluaran pendapatan (</w:t>
      </w:r>
      <w:r w:rsidRPr="002F0FA9">
        <w:rPr>
          <w:i/>
        </w:rPr>
        <w:t>Revenue Expenditures</w:t>
      </w:r>
      <w:r w:rsidRPr="00EC2075">
        <w:t xml:space="preserve">) </w:t>
      </w:r>
    </w:p>
    <w:p w:rsidR="008E7D0F" w:rsidRPr="00EC2075" w:rsidRDefault="008E7D0F" w:rsidP="008E7D0F">
      <w:pPr>
        <w:pStyle w:val="ListParagraph"/>
        <w:ind w:left="1440"/>
      </w:pPr>
      <w:r w:rsidRPr="00EC2075">
        <w:lastRenderedPageBreak/>
        <w:t xml:space="preserve">Pengeluaran pendapatan merupakan </w:t>
      </w:r>
      <w:r>
        <w:t>b</w:t>
      </w:r>
      <w:r w:rsidRPr="00473BA9">
        <w:t>eban yang hanya memiliki efek ekonomi</w:t>
      </w:r>
      <w:r>
        <w:t xml:space="preserve"> </w:t>
      </w:r>
      <w:r w:rsidRPr="00EC2075">
        <w:t xml:space="preserve">hanya pada masa periode akuntansi terjadinya pengeluaran tersebut. </w:t>
      </w:r>
    </w:p>
    <w:p w:rsidR="008E7D0F" w:rsidRPr="008E7D0F" w:rsidRDefault="008E7D0F" w:rsidP="008E7D0F">
      <w:pPr>
        <w:jc w:val="both"/>
        <w:rPr>
          <w:b/>
        </w:rPr>
      </w:pPr>
      <w:bookmarkStart w:id="5" w:name="_Toc130741523"/>
      <w:bookmarkStart w:id="6" w:name="_Toc138150891"/>
      <w:r w:rsidRPr="008E7D0F">
        <w:rPr>
          <w:b/>
        </w:rPr>
        <w:t>Harga jual</w:t>
      </w:r>
      <w:bookmarkEnd w:id="5"/>
      <w:bookmarkEnd w:id="6"/>
      <w:r w:rsidRPr="008E7D0F">
        <w:rPr>
          <w:b/>
        </w:rPr>
        <w:t xml:space="preserve"> </w:t>
      </w:r>
    </w:p>
    <w:p w:rsidR="008E7D0F" w:rsidRPr="008E7D0F" w:rsidRDefault="008E7D0F" w:rsidP="008E7D0F">
      <w:pPr>
        <w:ind w:firstLine="360"/>
        <w:jc w:val="both"/>
      </w:pPr>
      <w:r w:rsidRPr="008E7D0F">
        <w:t xml:space="preserve">Menurut Kotler dan Amstrong dalam Krisdayanto (2018) Harga adalah sejumlah uang yang dibayarkan atas perolehan suatu manfaat atau jumlah nilai yang konsumen tukar dalam rangka mendapatkan manfaat dari memiliki atau menggunakan barang atau jasa, sedangkan menurut Fandy Tjiptono (2016) Harga merupakan satu-satunya unsur pemasaran yang membuat memperoleh pemasukan bagi perusahaan. </w:t>
      </w:r>
      <w:proofErr w:type="gramStart"/>
      <w:r w:rsidRPr="008E7D0F">
        <w:t>Berdasarkan pengertian diatas, Harga adalah simbol suatu nilai tukar dalam rangka jual beli yang dilakukan terhadap konsumen untuk suatu manfaat yang didapat.</w:t>
      </w:r>
      <w:proofErr w:type="gramEnd"/>
      <w:r w:rsidRPr="008E7D0F">
        <w:t xml:space="preserve"> Menurut Krisdayanto (2018) menyatakan bahwa tujuan penetapan harga adalah sebagai </w:t>
      </w:r>
      <w:proofErr w:type="gramStart"/>
      <w:r w:rsidRPr="008E7D0F">
        <w:t>berikut :</w:t>
      </w:r>
      <w:proofErr w:type="gramEnd"/>
      <w:r w:rsidRPr="008E7D0F">
        <w:t xml:space="preserve"> </w:t>
      </w:r>
    </w:p>
    <w:p w:rsidR="008E7D0F" w:rsidRDefault="008E7D0F" w:rsidP="008E7D0F">
      <w:pPr>
        <w:pStyle w:val="ListParagraph"/>
        <w:numPr>
          <w:ilvl w:val="0"/>
          <w:numId w:val="16"/>
        </w:numPr>
        <w:spacing w:after="0" w:line="240" w:lineRule="auto"/>
        <w:ind w:hanging="360"/>
        <w:jc w:val="both"/>
      </w:pPr>
      <w:r>
        <w:t>Mendapatkan keuntungan maksimal</w:t>
      </w:r>
    </w:p>
    <w:p w:rsidR="008E7D0F" w:rsidRDefault="008E7D0F" w:rsidP="008E7D0F">
      <w:pPr>
        <w:pStyle w:val="ListParagraph"/>
        <w:numPr>
          <w:ilvl w:val="0"/>
          <w:numId w:val="16"/>
        </w:numPr>
        <w:spacing w:after="0" w:line="240" w:lineRule="auto"/>
        <w:ind w:hanging="360"/>
        <w:jc w:val="both"/>
      </w:pPr>
      <w:r>
        <w:t>Mendapatkan pengembalian modal yang diinvestasikan</w:t>
      </w:r>
    </w:p>
    <w:p w:rsidR="008E7D0F" w:rsidRDefault="008E7D0F" w:rsidP="008E7D0F">
      <w:pPr>
        <w:pStyle w:val="ListParagraph"/>
        <w:numPr>
          <w:ilvl w:val="0"/>
          <w:numId w:val="16"/>
        </w:numPr>
        <w:spacing w:after="0" w:line="240" w:lineRule="auto"/>
        <w:ind w:hanging="360"/>
        <w:jc w:val="both"/>
      </w:pPr>
      <w:r>
        <w:t>Mencegah atau mengurangi persaingan</w:t>
      </w:r>
    </w:p>
    <w:p w:rsidR="008E7D0F" w:rsidRDefault="008E7D0F" w:rsidP="008E7D0F">
      <w:pPr>
        <w:pStyle w:val="ListParagraph"/>
        <w:numPr>
          <w:ilvl w:val="0"/>
          <w:numId w:val="16"/>
        </w:numPr>
        <w:spacing w:after="0" w:line="240" w:lineRule="auto"/>
        <w:ind w:hanging="360"/>
        <w:jc w:val="both"/>
      </w:pPr>
      <w:r>
        <w:t>Mempertahankan atau meningkatkan pangsa pasar. </w:t>
      </w:r>
    </w:p>
    <w:p w:rsidR="008E7D0F" w:rsidRDefault="008E7D0F" w:rsidP="008E7D0F">
      <w:pPr>
        <w:ind w:firstLine="720"/>
      </w:pPr>
      <w:r>
        <w:t>Dalam mengungkapkan komponen harga waktu biasanya dinyatakan dalam tarif persatuan waktu misalnya untuk setiap jam kerja langsung dan jam mesin (Garrison (2015)). Tarif ditetapkan dengan menjumlahkan komponen atau elemen berikut:</w:t>
      </w:r>
    </w:p>
    <w:p w:rsidR="008E7D0F" w:rsidRDefault="008E7D0F" w:rsidP="008E7D0F">
      <w:pPr>
        <w:pStyle w:val="ListParagraph"/>
        <w:numPr>
          <w:ilvl w:val="1"/>
          <w:numId w:val="15"/>
        </w:numPr>
        <w:spacing w:after="0" w:line="240" w:lineRule="auto"/>
        <w:jc w:val="both"/>
      </w:pPr>
      <w:r>
        <w:lastRenderedPageBreak/>
        <w:t xml:space="preserve">Biaya tenaga kerja langsung yang terdiri dari upah langsung + tunjangan kesejahteraan. </w:t>
      </w:r>
    </w:p>
    <w:p w:rsidR="008E7D0F" w:rsidRDefault="008E7D0F" w:rsidP="008E7D0F">
      <w:pPr>
        <w:pStyle w:val="ListParagraph"/>
        <w:numPr>
          <w:ilvl w:val="1"/>
          <w:numId w:val="15"/>
        </w:numPr>
        <w:spacing w:after="0" w:line="240" w:lineRule="auto"/>
        <w:jc w:val="both"/>
      </w:pPr>
      <w:r>
        <w:t>Jumlah tertentu (dalam %) yang disediakan untuk menutup biaya pemasaran dan administrasi umum.</w:t>
      </w:r>
    </w:p>
    <w:p w:rsidR="008E7D0F" w:rsidRPr="00EC2075" w:rsidRDefault="008E7D0F" w:rsidP="008E7D0F">
      <w:pPr>
        <w:pStyle w:val="ListParagraph"/>
        <w:numPr>
          <w:ilvl w:val="1"/>
          <w:numId w:val="15"/>
        </w:numPr>
        <w:spacing w:after="0" w:line="240" w:lineRule="auto"/>
        <w:jc w:val="both"/>
      </w:pPr>
      <w:r>
        <w:t>Jumlah tertentu yang menunjukkan target laba yang diinginkan, untuk setiap jam kerja langsung atau satuan waktu pengupahan lainnya.</w:t>
      </w:r>
    </w:p>
    <w:p w:rsidR="008E7D0F" w:rsidRDefault="008E7D0F" w:rsidP="008E7D0F">
      <w:pPr>
        <w:pStyle w:val="Heading4"/>
        <w:keepLines/>
        <w:spacing w:before="0" w:after="0"/>
        <w:jc w:val="both"/>
        <w:rPr>
          <w:color w:val="000000"/>
          <w:lang w:val="en-US"/>
        </w:rPr>
      </w:pPr>
    </w:p>
    <w:p w:rsidR="008E7D0F" w:rsidRPr="00EC2075" w:rsidRDefault="008E7D0F" w:rsidP="008E7D0F">
      <w:pPr>
        <w:pStyle w:val="Heading4"/>
        <w:keepLines/>
        <w:spacing w:before="0" w:after="0"/>
        <w:jc w:val="both"/>
        <w:rPr>
          <w:b w:val="0"/>
          <w:i/>
          <w:color w:val="000000"/>
        </w:rPr>
      </w:pPr>
      <w:r w:rsidRPr="00EC2075">
        <w:rPr>
          <w:color w:val="000000"/>
        </w:rPr>
        <w:t>Metode Penentuan Harga Jual</w:t>
      </w:r>
    </w:p>
    <w:p w:rsidR="008E7D0F" w:rsidRDefault="008E7D0F" w:rsidP="008E7D0F">
      <w:pPr>
        <w:ind w:firstLine="720"/>
        <w:jc w:val="both"/>
      </w:pPr>
      <w:r w:rsidRPr="00EC2075">
        <w:t xml:space="preserve">Menurut </w:t>
      </w:r>
      <w:r>
        <w:t>Sodikin (2015) metode penerapan</w:t>
      </w:r>
      <w:r w:rsidRPr="00EC2075">
        <w:t xml:space="preserve"> harga jual jasa yaitu Metode </w:t>
      </w:r>
      <w:r w:rsidRPr="00EC2075">
        <w:rPr>
          <w:i/>
          <w:color w:val="000000"/>
        </w:rPr>
        <w:t xml:space="preserve">Time </w:t>
      </w:r>
      <w:proofErr w:type="gramStart"/>
      <w:r w:rsidRPr="00EC2075">
        <w:rPr>
          <w:i/>
          <w:color w:val="000000"/>
        </w:rPr>
        <w:t>And</w:t>
      </w:r>
      <w:proofErr w:type="gramEnd"/>
      <w:r w:rsidRPr="00EC2075">
        <w:rPr>
          <w:i/>
          <w:color w:val="000000"/>
        </w:rPr>
        <w:t xml:space="preserve"> Material Pricing</w:t>
      </w:r>
      <w:bookmarkStart w:id="7" w:name="_heading=h.1y810tw" w:colFirst="0" w:colLast="0"/>
      <w:bookmarkEnd w:id="7"/>
      <w:r>
        <w:rPr>
          <w:i/>
          <w:color w:val="000000"/>
        </w:rPr>
        <w:t xml:space="preserve"> </w:t>
      </w:r>
      <w:r w:rsidRPr="002F0FA9">
        <w:rPr>
          <w:color w:val="000000"/>
        </w:rPr>
        <w:t xml:space="preserve">yang </w:t>
      </w:r>
      <w:r>
        <w:t>p</w:t>
      </w:r>
      <w:r w:rsidRPr="00EC2075">
        <w:t>endekatan penentuan harga</w:t>
      </w:r>
      <w:r>
        <w:t>nya</w:t>
      </w:r>
      <w:r w:rsidRPr="00EC2075">
        <w:t xml:space="preserve"> untuk waktu dan bahan </w:t>
      </w:r>
      <w:r>
        <w:t xml:space="preserve">dilakukan </w:t>
      </w:r>
      <w:r w:rsidRPr="00EC2075">
        <w:t xml:space="preserve">menggunakan dua buah tarif penentuan harga jual. </w:t>
      </w:r>
      <w:proofErr w:type="gramStart"/>
      <w:r w:rsidRPr="00EC2075">
        <w:t xml:space="preserve">Tarif pertama </w:t>
      </w:r>
      <w:r w:rsidRPr="004F1757">
        <w:t>adalah menentukan harga jual dari waktu tenaga kerja langsung yang dihabiskan untu</w:t>
      </w:r>
      <w:r>
        <w:t>k melayani pelanggan.</w:t>
      </w:r>
      <w:proofErr w:type="gramEnd"/>
      <w:r>
        <w:t xml:space="preserve"> </w:t>
      </w:r>
      <w:proofErr w:type="gramStart"/>
      <w:r>
        <w:t>Tarif kedua</w:t>
      </w:r>
      <w:r w:rsidRPr="004F1757">
        <w:t xml:space="preserve"> terdiri dari penentuan harga bahan yang dipasok sesuai dengan kebutuhan pelanggan.</w:t>
      </w:r>
      <w:proofErr w:type="gramEnd"/>
      <w:r w:rsidRPr="004F1757">
        <w:t xml:space="preserve"> Penentuan harga jual dengan </w:t>
      </w:r>
      <w:proofErr w:type="gramStart"/>
      <w:r w:rsidRPr="004F1757">
        <w:t>cara</w:t>
      </w:r>
      <w:proofErr w:type="gramEnd"/>
      <w:r w:rsidRPr="004F1757">
        <w:t xml:space="preserve"> ini cocok untuk bengkel jam tangan, bengkel mobil dan motor, percetakan dan perusahaan lain yang bergerak di bidang jasa. </w:t>
      </w:r>
    </w:p>
    <w:p w:rsidR="008E7D0F" w:rsidRDefault="008E7D0F" w:rsidP="00E40AD1">
      <w:pPr>
        <w:ind w:firstLine="720"/>
        <w:jc w:val="both"/>
      </w:pPr>
      <w:r w:rsidRPr="00EC2075">
        <w:t>Dalam met</w:t>
      </w:r>
      <w:r>
        <w:t>ode ini, tarif ditetapkan dari upah</w:t>
      </w:r>
      <w:r w:rsidRPr="00EC2075">
        <w:t xml:space="preserve"> langsung dan tarif lain dari bahan </w:t>
      </w:r>
      <w:proofErr w:type="gramStart"/>
      <w:r w:rsidRPr="00EC2075">
        <w:t>baku</w:t>
      </w:r>
      <w:proofErr w:type="gramEnd"/>
      <w:r w:rsidRPr="00EC2075">
        <w:t xml:space="preserve"> masing-</w:t>
      </w:r>
      <w:r>
        <w:t xml:space="preserve"> </w:t>
      </w:r>
      <w:r w:rsidRPr="00EC2075">
        <w:t xml:space="preserve">masing, tarif ini dijadikan satu ditambah jumlah tertentu dari biaya tak langsung serta laba yang diinginkan. </w:t>
      </w:r>
      <w:r w:rsidRPr="00EC2075">
        <w:rPr>
          <w:i/>
        </w:rPr>
        <w:t>Time</w:t>
      </w:r>
      <w:r w:rsidRPr="00EC2075">
        <w:t xml:space="preserve"> dalam metode ini d</w:t>
      </w:r>
      <w:r>
        <w:t>iperhitungkan</w:t>
      </w:r>
      <w:r w:rsidRPr="00EC2075">
        <w:t xml:space="preserve"> oleh </w:t>
      </w:r>
      <w:r>
        <w:t xml:space="preserve">tarif </w:t>
      </w:r>
      <w:r w:rsidRPr="00EC2075">
        <w:t xml:space="preserve">per waktu dari tenaga </w:t>
      </w:r>
      <w:proofErr w:type="gramStart"/>
      <w:r w:rsidRPr="00EC2075">
        <w:t>kerja :</w:t>
      </w:r>
      <w:proofErr w:type="gramEnd"/>
    </w:p>
    <w:p w:rsidR="00E40AD1" w:rsidRDefault="00E40AD1" w:rsidP="00E40AD1">
      <w:pPr>
        <w:ind w:firstLine="720"/>
        <w:jc w:val="both"/>
        <w:rPr>
          <w:i/>
          <w:color w:val="000000"/>
        </w:rPr>
        <w:sectPr w:rsidR="00E40AD1" w:rsidSect="00AC7641">
          <w:type w:val="continuous"/>
          <w:pgSz w:w="11906" w:h="16838"/>
          <w:pgMar w:top="1440" w:right="1440" w:bottom="1440" w:left="1440" w:header="510" w:footer="708" w:gutter="0"/>
          <w:pgNumType w:start="1"/>
          <w:cols w:num="2" w:space="708"/>
          <w:docGrid w:linePitch="360"/>
        </w:sectPr>
      </w:pPr>
    </w:p>
    <w:p w:rsidR="00E40AD1" w:rsidRPr="000010B7" w:rsidRDefault="00E40AD1" w:rsidP="00E40AD1">
      <w:pPr>
        <w:ind w:firstLine="720"/>
        <w:jc w:val="both"/>
        <w:rPr>
          <w:i/>
          <w:color w:val="000000"/>
        </w:rPr>
      </w:pPr>
    </w:p>
    <w:tbl>
      <w:tblPr>
        <w:tblW w:w="7225" w:type="dxa"/>
        <w:tblInd w:w="704"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3615"/>
        <w:gridCol w:w="267"/>
        <w:gridCol w:w="915"/>
        <w:gridCol w:w="915"/>
        <w:gridCol w:w="915"/>
        <w:gridCol w:w="598"/>
      </w:tblGrid>
      <w:tr w:rsidR="008E7D0F" w:rsidRPr="00EC2075" w:rsidTr="00E40AD1">
        <w:trPr>
          <w:trHeight w:val="176"/>
        </w:trPr>
        <w:tc>
          <w:tcPr>
            <w:tcW w:w="3615" w:type="dxa"/>
            <w:shd w:val="clear" w:color="auto" w:fill="auto"/>
            <w:vAlign w:val="bottom"/>
          </w:tcPr>
          <w:p w:rsidR="008E7D0F" w:rsidRPr="00EC2075" w:rsidRDefault="008E7D0F" w:rsidP="00E40AD1">
            <w:pPr>
              <w:rPr>
                <w:color w:val="000000"/>
              </w:rPr>
            </w:pPr>
            <w:r w:rsidRPr="00EC2075">
              <w:rPr>
                <w:color w:val="000000"/>
              </w:rPr>
              <w:t xml:space="preserve">Biaya tenaga kerja langsung </w:t>
            </w:r>
          </w:p>
        </w:tc>
        <w:tc>
          <w:tcPr>
            <w:tcW w:w="267" w:type="dxa"/>
            <w:shd w:val="clear" w:color="auto" w:fill="auto"/>
            <w:vAlign w:val="bottom"/>
          </w:tcPr>
          <w:p w:rsidR="008E7D0F" w:rsidRPr="00EC2075" w:rsidRDefault="008E7D0F" w:rsidP="00E40AD1">
            <w:pPr>
              <w:rPr>
                <w:color w:val="000000"/>
              </w:rPr>
            </w:pPr>
            <w:r w:rsidRPr="00EC2075">
              <w:rPr>
                <w:color w:val="000000"/>
              </w:rPr>
              <w:t> </w:t>
            </w:r>
          </w:p>
        </w:tc>
        <w:tc>
          <w:tcPr>
            <w:tcW w:w="915" w:type="dxa"/>
            <w:shd w:val="clear" w:color="auto" w:fill="auto"/>
            <w:vAlign w:val="bottom"/>
          </w:tcPr>
          <w:p w:rsidR="008E7D0F" w:rsidRPr="00EC2075" w:rsidRDefault="008E7D0F" w:rsidP="00E40AD1">
            <w:pPr>
              <w:rPr>
                <w:color w:val="000000"/>
              </w:rPr>
            </w:pPr>
            <w:r w:rsidRPr="00EC2075">
              <w:rPr>
                <w:color w:val="000000"/>
              </w:rPr>
              <w:t> </w:t>
            </w:r>
          </w:p>
        </w:tc>
        <w:tc>
          <w:tcPr>
            <w:tcW w:w="915" w:type="dxa"/>
            <w:shd w:val="clear" w:color="auto" w:fill="auto"/>
            <w:vAlign w:val="bottom"/>
          </w:tcPr>
          <w:p w:rsidR="008E7D0F" w:rsidRPr="00EC2075" w:rsidRDefault="008E7D0F" w:rsidP="00E40AD1">
            <w:pPr>
              <w:rPr>
                <w:color w:val="000000"/>
              </w:rPr>
            </w:pPr>
            <w:r w:rsidRPr="00EC2075">
              <w:rPr>
                <w:color w:val="000000"/>
              </w:rPr>
              <w:t> </w:t>
            </w:r>
          </w:p>
        </w:tc>
        <w:tc>
          <w:tcPr>
            <w:tcW w:w="915" w:type="dxa"/>
            <w:shd w:val="clear" w:color="auto" w:fill="auto"/>
            <w:vAlign w:val="bottom"/>
          </w:tcPr>
          <w:p w:rsidR="008E7D0F" w:rsidRPr="00EC2075" w:rsidRDefault="008E7D0F" w:rsidP="00E40AD1">
            <w:pPr>
              <w:jc w:val="center"/>
              <w:rPr>
                <w:color w:val="000000"/>
              </w:rPr>
            </w:pPr>
            <w:r w:rsidRPr="00EC2075">
              <w:rPr>
                <w:color w:val="000000"/>
              </w:rPr>
              <w:t>xxx</w:t>
            </w:r>
          </w:p>
        </w:tc>
        <w:tc>
          <w:tcPr>
            <w:tcW w:w="598" w:type="dxa"/>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91"/>
        </w:trPr>
        <w:tc>
          <w:tcPr>
            <w:tcW w:w="3615" w:type="dxa"/>
            <w:shd w:val="clear" w:color="auto" w:fill="auto"/>
            <w:vAlign w:val="bottom"/>
          </w:tcPr>
          <w:p w:rsidR="008E7D0F" w:rsidRPr="00EC2075" w:rsidRDefault="008E7D0F" w:rsidP="00E40AD1">
            <w:pPr>
              <w:rPr>
                <w:color w:val="000000"/>
              </w:rPr>
            </w:pPr>
            <w:r w:rsidRPr="0057679A">
              <w:rPr>
                <w:i/>
                <w:color w:val="000000"/>
              </w:rPr>
              <w:t>Markup</w:t>
            </w:r>
            <w:r w:rsidRPr="00EC2075">
              <w:rPr>
                <w:color w:val="000000"/>
              </w:rPr>
              <w:t xml:space="preserve"> BTKL</w:t>
            </w:r>
          </w:p>
        </w:tc>
        <w:tc>
          <w:tcPr>
            <w:tcW w:w="267" w:type="dxa"/>
            <w:shd w:val="clear" w:color="auto" w:fill="auto"/>
            <w:vAlign w:val="bottom"/>
          </w:tcPr>
          <w:p w:rsidR="008E7D0F" w:rsidRPr="00EC2075" w:rsidRDefault="008E7D0F" w:rsidP="00E40AD1">
            <w:pPr>
              <w:rPr>
                <w:color w:val="000000"/>
              </w:rPr>
            </w:pPr>
          </w:p>
        </w:tc>
        <w:tc>
          <w:tcPr>
            <w:tcW w:w="915" w:type="dxa"/>
            <w:shd w:val="clear" w:color="auto" w:fill="auto"/>
            <w:vAlign w:val="bottom"/>
          </w:tcPr>
          <w:p w:rsidR="008E7D0F" w:rsidRPr="00EC2075" w:rsidRDefault="008E7D0F" w:rsidP="00E40AD1">
            <w:pPr>
              <w:rPr>
                <w:sz w:val="20"/>
                <w:szCs w:val="20"/>
              </w:rPr>
            </w:pPr>
          </w:p>
        </w:tc>
        <w:tc>
          <w:tcPr>
            <w:tcW w:w="915" w:type="dxa"/>
            <w:shd w:val="clear" w:color="auto" w:fill="auto"/>
            <w:vAlign w:val="bottom"/>
          </w:tcPr>
          <w:p w:rsidR="008E7D0F" w:rsidRPr="00EC2075" w:rsidRDefault="008E7D0F" w:rsidP="00E40AD1">
            <w:pPr>
              <w:rPr>
                <w:sz w:val="20"/>
                <w:szCs w:val="20"/>
              </w:rPr>
            </w:pPr>
          </w:p>
        </w:tc>
        <w:tc>
          <w:tcPr>
            <w:tcW w:w="915" w:type="dxa"/>
            <w:tcBorders>
              <w:bottom w:val="single" w:sz="4" w:space="0" w:color="auto"/>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598" w:type="dxa"/>
            <w:shd w:val="clear" w:color="auto" w:fill="auto"/>
            <w:vAlign w:val="bottom"/>
          </w:tcPr>
          <w:p w:rsidR="008E7D0F" w:rsidRPr="00EC2075" w:rsidRDefault="008E7D0F" w:rsidP="00E40AD1">
            <w:pPr>
              <w:rPr>
                <w:color w:val="000000"/>
              </w:rPr>
            </w:pPr>
            <w:r w:rsidRPr="00EC2075">
              <w:rPr>
                <w:color w:val="000000"/>
              </w:rPr>
              <w:t> </w:t>
            </w:r>
            <w:r w:rsidRPr="00EC2075">
              <w:t>×</w:t>
            </w:r>
          </w:p>
        </w:tc>
      </w:tr>
      <w:tr w:rsidR="008E7D0F" w:rsidRPr="00EC2075" w:rsidTr="00E40AD1">
        <w:trPr>
          <w:trHeight w:val="403"/>
        </w:trPr>
        <w:tc>
          <w:tcPr>
            <w:tcW w:w="3615" w:type="dxa"/>
            <w:shd w:val="clear" w:color="auto" w:fill="auto"/>
            <w:vAlign w:val="center"/>
          </w:tcPr>
          <w:p w:rsidR="008E7D0F" w:rsidRPr="00EC2075" w:rsidRDefault="008E7D0F" w:rsidP="00E40AD1">
            <w:pPr>
              <w:rPr>
                <w:color w:val="000000"/>
              </w:rPr>
            </w:pPr>
            <w:r w:rsidRPr="00EC2075">
              <w:rPr>
                <w:color w:val="000000"/>
              </w:rPr>
              <w:t xml:space="preserve">Harga jual waktu </w:t>
            </w:r>
          </w:p>
        </w:tc>
        <w:tc>
          <w:tcPr>
            <w:tcW w:w="267" w:type="dxa"/>
            <w:shd w:val="clear" w:color="auto" w:fill="auto"/>
            <w:vAlign w:val="bottom"/>
          </w:tcPr>
          <w:p w:rsidR="008E7D0F" w:rsidRPr="00EC2075" w:rsidRDefault="008E7D0F" w:rsidP="00E40AD1">
            <w:pPr>
              <w:rPr>
                <w:color w:val="000000"/>
              </w:rPr>
            </w:pPr>
          </w:p>
        </w:tc>
        <w:tc>
          <w:tcPr>
            <w:tcW w:w="915" w:type="dxa"/>
            <w:shd w:val="clear" w:color="auto" w:fill="auto"/>
            <w:vAlign w:val="bottom"/>
          </w:tcPr>
          <w:p w:rsidR="008E7D0F" w:rsidRPr="00EC2075" w:rsidRDefault="008E7D0F" w:rsidP="00E40AD1">
            <w:pPr>
              <w:rPr>
                <w:sz w:val="20"/>
                <w:szCs w:val="20"/>
              </w:rPr>
            </w:pPr>
          </w:p>
        </w:tc>
        <w:tc>
          <w:tcPr>
            <w:tcW w:w="915" w:type="dxa"/>
            <w:shd w:val="clear" w:color="auto" w:fill="auto"/>
            <w:vAlign w:val="bottom"/>
          </w:tcPr>
          <w:p w:rsidR="008E7D0F" w:rsidRPr="00EC2075" w:rsidRDefault="008E7D0F" w:rsidP="00E40AD1">
            <w:pPr>
              <w:rPr>
                <w:sz w:val="20"/>
                <w:szCs w:val="20"/>
              </w:rPr>
            </w:pPr>
          </w:p>
        </w:tc>
        <w:tc>
          <w:tcPr>
            <w:tcW w:w="915" w:type="dxa"/>
            <w:tcBorders>
              <w:top w:val="single" w:sz="4" w:space="0" w:color="auto"/>
            </w:tcBorders>
            <w:shd w:val="clear" w:color="auto" w:fill="auto"/>
            <w:vAlign w:val="center"/>
          </w:tcPr>
          <w:p w:rsidR="008E7D0F" w:rsidRPr="00EC2075" w:rsidRDefault="008E7D0F" w:rsidP="00E40AD1">
            <w:pPr>
              <w:jc w:val="center"/>
              <w:rPr>
                <w:color w:val="000000"/>
              </w:rPr>
            </w:pPr>
            <w:r w:rsidRPr="00EC2075">
              <w:rPr>
                <w:color w:val="000000"/>
              </w:rPr>
              <w:t>xxx</w:t>
            </w:r>
          </w:p>
        </w:tc>
        <w:tc>
          <w:tcPr>
            <w:tcW w:w="598" w:type="dxa"/>
            <w:shd w:val="clear" w:color="auto" w:fill="auto"/>
            <w:vAlign w:val="bottom"/>
          </w:tcPr>
          <w:p w:rsidR="008E7D0F" w:rsidRPr="00EC2075" w:rsidRDefault="008E7D0F" w:rsidP="00E40AD1">
            <w:pPr>
              <w:rPr>
                <w:color w:val="000000"/>
              </w:rPr>
            </w:pPr>
            <w:r w:rsidRPr="00EC2075">
              <w:rPr>
                <w:color w:val="000000"/>
              </w:rPr>
              <w:t> </w:t>
            </w:r>
          </w:p>
        </w:tc>
      </w:tr>
    </w:tbl>
    <w:p w:rsidR="008E7D0F" w:rsidRPr="00A7648B" w:rsidRDefault="008E7D0F" w:rsidP="008E7D0F">
      <w:pPr>
        <w:pStyle w:val="Caption"/>
        <w:ind w:firstLine="720"/>
        <w:jc w:val="center"/>
        <w:rPr>
          <w:i/>
          <w:sz w:val="24"/>
        </w:rPr>
      </w:pPr>
      <w:bookmarkStart w:id="8" w:name="_Toc137285628"/>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1</w:t>
      </w:r>
      <w:r w:rsidRPr="00E46D6E">
        <w:rPr>
          <w:i/>
          <w:sz w:val="24"/>
        </w:rPr>
        <w:fldChar w:fldCharType="end"/>
      </w:r>
      <w:r w:rsidRPr="00E46D6E">
        <w:rPr>
          <w:sz w:val="24"/>
        </w:rPr>
        <w:t xml:space="preserve"> Formula harga jual waktu (Time Pricing)</w:t>
      </w:r>
      <w:bookmarkEnd w:id="8"/>
    </w:p>
    <w:tbl>
      <w:tblPr>
        <w:tblW w:w="7225" w:type="dxa"/>
        <w:tblInd w:w="704" w:type="dxa"/>
        <w:tblLayout w:type="fixed"/>
        <w:tblLook w:val="0400" w:firstRow="0" w:lastRow="0" w:firstColumn="0" w:lastColumn="0" w:noHBand="0" w:noVBand="1"/>
      </w:tblPr>
      <w:tblGrid>
        <w:gridCol w:w="4111"/>
        <w:gridCol w:w="305"/>
        <w:gridCol w:w="296"/>
        <w:gridCol w:w="533"/>
        <w:gridCol w:w="486"/>
        <w:gridCol w:w="1019"/>
        <w:gridCol w:w="475"/>
      </w:tblGrid>
      <w:tr w:rsidR="008E7D0F" w:rsidRPr="00EC2075" w:rsidTr="00E40AD1">
        <w:trPr>
          <w:trHeight w:val="318"/>
        </w:trPr>
        <w:tc>
          <w:tcPr>
            <w:tcW w:w="4111" w:type="dxa"/>
            <w:tcBorders>
              <w:top w:val="single" w:sz="4" w:space="0" w:color="000000"/>
              <w:left w:val="single" w:sz="4" w:space="0" w:color="000000"/>
              <w:bottom w:val="nil"/>
              <w:right w:val="nil"/>
            </w:tcBorders>
            <w:shd w:val="clear" w:color="auto" w:fill="auto"/>
            <w:vAlign w:val="center"/>
          </w:tcPr>
          <w:p w:rsidR="008E7D0F" w:rsidRPr="00EC2075" w:rsidRDefault="008E7D0F" w:rsidP="00E40AD1">
            <w:pPr>
              <w:rPr>
                <w:b/>
                <w:color w:val="000000"/>
              </w:rPr>
            </w:pPr>
            <w:r w:rsidRPr="00EC2075">
              <w:rPr>
                <w:b/>
                <w:color w:val="000000"/>
              </w:rPr>
              <w:t xml:space="preserve">Biaya tidak langsung </w:t>
            </w:r>
          </w:p>
        </w:tc>
        <w:tc>
          <w:tcPr>
            <w:tcW w:w="305" w:type="dxa"/>
            <w:tcBorders>
              <w:top w:val="single" w:sz="4" w:space="0" w:color="000000"/>
              <w:left w:val="nil"/>
              <w:bottom w:val="nil"/>
              <w:right w:val="nil"/>
            </w:tcBorders>
            <w:shd w:val="clear" w:color="auto" w:fill="auto"/>
            <w:vAlign w:val="bottom"/>
          </w:tcPr>
          <w:p w:rsidR="008E7D0F" w:rsidRPr="00EC2075" w:rsidRDefault="008E7D0F" w:rsidP="00E40AD1">
            <w:pPr>
              <w:rPr>
                <w:color w:val="000000"/>
              </w:rPr>
            </w:pPr>
            <w:r w:rsidRPr="00EC2075">
              <w:rPr>
                <w:color w:val="000000"/>
              </w:rPr>
              <w:t> </w:t>
            </w:r>
          </w:p>
        </w:tc>
        <w:tc>
          <w:tcPr>
            <w:tcW w:w="296" w:type="dxa"/>
            <w:tcBorders>
              <w:top w:val="single" w:sz="4" w:space="0" w:color="000000"/>
              <w:left w:val="nil"/>
              <w:bottom w:val="nil"/>
              <w:right w:val="nil"/>
            </w:tcBorders>
            <w:shd w:val="clear" w:color="auto" w:fill="auto"/>
            <w:vAlign w:val="bottom"/>
          </w:tcPr>
          <w:p w:rsidR="008E7D0F" w:rsidRPr="00EC2075" w:rsidRDefault="008E7D0F" w:rsidP="00E40AD1">
            <w:pPr>
              <w:rPr>
                <w:color w:val="000000"/>
              </w:rPr>
            </w:pPr>
            <w:r w:rsidRPr="00EC2075">
              <w:rPr>
                <w:color w:val="000000"/>
              </w:rPr>
              <w:t> </w:t>
            </w:r>
          </w:p>
        </w:tc>
        <w:tc>
          <w:tcPr>
            <w:tcW w:w="1019" w:type="dxa"/>
            <w:gridSpan w:val="2"/>
            <w:tcBorders>
              <w:top w:val="single" w:sz="4" w:space="0" w:color="000000"/>
              <w:left w:val="nil"/>
              <w:bottom w:val="nil"/>
              <w:right w:val="nil"/>
            </w:tcBorders>
            <w:shd w:val="clear" w:color="auto" w:fill="auto"/>
            <w:vAlign w:val="bottom"/>
          </w:tcPr>
          <w:p w:rsidR="008E7D0F" w:rsidRPr="00EC2075" w:rsidRDefault="008E7D0F" w:rsidP="00E40AD1">
            <w:pPr>
              <w:rPr>
                <w:color w:val="000000"/>
              </w:rPr>
            </w:pPr>
            <w:r w:rsidRPr="00EC2075">
              <w:rPr>
                <w:color w:val="000000"/>
              </w:rPr>
              <w:t> </w:t>
            </w:r>
          </w:p>
        </w:tc>
        <w:tc>
          <w:tcPr>
            <w:tcW w:w="1019" w:type="dxa"/>
            <w:tcBorders>
              <w:top w:val="single" w:sz="4" w:space="0" w:color="000000"/>
              <w:left w:val="nil"/>
              <w:bottom w:val="nil"/>
              <w:right w:val="nil"/>
            </w:tcBorders>
            <w:shd w:val="clear" w:color="auto" w:fill="auto"/>
            <w:vAlign w:val="bottom"/>
          </w:tcPr>
          <w:p w:rsidR="008E7D0F" w:rsidRPr="00EC2075" w:rsidRDefault="008E7D0F" w:rsidP="00E40AD1">
            <w:pPr>
              <w:rPr>
                <w:color w:val="000000"/>
              </w:rPr>
            </w:pPr>
            <w:r w:rsidRPr="00EC2075">
              <w:rPr>
                <w:color w:val="000000"/>
              </w:rPr>
              <w:t> </w:t>
            </w:r>
          </w:p>
        </w:tc>
        <w:tc>
          <w:tcPr>
            <w:tcW w:w="475" w:type="dxa"/>
            <w:tcBorders>
              <w:top w:val="single" w:sz="4" w:space="0" w:color="000000"/>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5245" w:type="dxa"/>
            <w:gridSpan w:val="4"/>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Taks</w:t>
            </w:r>
            <w:r>
              <w:rPr>
                <w:color w:val="000000"/>
              </w:rPr>
              <w:t xml:space="preserve">iran biaya tidak langsung per tahun anggaran </w:t>
            </w:r>
            <w:r w:rsidRPr="00EC2075">
              <w:rPr>
                <w:color w:val="000000"/>
              </w:rPr>
              <w:t>:</w:t>
            </w:r>
          </w:p>
        </w:tc>
        <w:tc>
          <w:tcPr>
            <w:tcW w:w="486"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1019"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712" w:type="dxa"/>
            <w:gridSpan w:val="3"/>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 xml:space="preserve">Gaji pengawasan dan biaya tenaga kerja tidak langsung lain </w:t>
            </w: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color w:val="000000"/>
              </w:rPr>
            </w:pPr>
          </w:p>
        </w:tc>
        <w:tc>
          <w:tcPr>
            <w:tcW w:w="1019" w:type="dxa"/>
            <w:tcBorders>
              <w:top w:val="nil"/>
              <w:left w:val="nil"/>
              <w:bottom w:val="nil"/>
              <w:right w:val="nil"/>
            </w:tcBorders>
            <w:shd w:val="clear" w:color="auto" w:fill="auto"/>
            <w:vAlign w:val="center"/>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 xml:space="preserve">Biaya depresiasi aktiva tetap </w:t>
            </w:r>
          </w:p>
        </w:tc>
        <w:tc>
          <w:tcPr>
            <w:tcW w:w="305"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tcBorders>
              <w:top w:val="nil"/>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lastRenderedPageBreak/>
              <w:t>Biaya listrik</w:t>
            </w:r>
          </w:p>
        </w:tc>
        <w:tc>
          <w:tcPr>
            <w:tcW w:w="305"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tcBorders>
              <w:top w:val="nil"/>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Biaya air</w:t>
            </w:r>
          </w:p>
        </w:tc>
        <w:tc>
          <w:tcPr>
            <w:tcW w:w="305"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tcBorders>
              <w:top w:val="nil"/>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Biaya reparasi aktiva tetap</w:t>
            </w:r>
          </w:p>
        </w:tc>
        <w:tc>
          <w:tcPr>
            <w:tcW w:w="305"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tcBorders>
              <w:top w:val="nil"/>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 xml:space="preserve">Biaya lainya </w:t>
            </w:r>
          </w:p>
        </w:tc>
        <w:tc>
          <w:tcPr>
            <w:tcW w:w="305"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tcBorders>
              <w:top w:val="nil"/>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r w:rsidRPr="00EC2075">
              <w:t>+</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Jumlah biaya tidak langsung</w:t>
            </w:r>
          </w:p>
        </w:tc>
        <w:tc>
          <w:tcPr>
            <w:tcW w:w="305"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tcBorders>
              <w:top w:val="single" w:sz="4" w:space="0" w:color="000000"/>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bottom"/>
          </w:tcPr>
          <w:p w:rsidR="008E7D0F" w:rsidRPr="00EC2075" w:rsidRDefault="008E7D0F" w:rsidP="00E40AD1">
            <w:pPr>
              <w:rPr>
                <w:b/>
                <w:color w:val="000000"/>
              </w:rPr>
            </w:pPr>
            <w:r w:rsidRPr="00EC2075">
              <w:rPr>
                <w:b/>
                <w:color w:val="000000"/>
              </w:rPr>
              <w:t xml:space="preserve">Perhitungan laba yang diharapkan </w:t>
            </w:r>
          </w:p>
        </w:tc>
        <w:tc>
          <w:tcPr>
            <w:tcW w:w="305" w:type="dxa"/>
            <w:tcBorders>
              <w:top w:val="nil"/>
              <w:left w:val="nil"/>
              <w:bottom w:val="nil"/>
              <w:right w:val="nil"/>
            </w:tcBorders>
            <w:shd w:val="clear" w:color="auto" w:fill="auto"/>
            <w:vAlign w:val="bottom"/>
          </w:tcPr>
          <w:p w:rsidR="008E7D0F" w:rsidRPr="00EC2075" w:rsidRDefault="008E7D0F" w:rsidP="00E40AD1">
            <w:pPr>
              <w:rPr>
                <w:b/>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416" w:type="dxa"/>
            <w:gridSpan w:val="2"/>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 xml:space="preserve">Taksiran jumlah aktiva pada tahun anggaran </w:t>
            </w:r>
          </w:p>
        </w:tc>
        <w:tc>
          <w:tcPr>
            <w:tcW w:w="296"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tcBorders>
              <w:top w:val="nil"/>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Pr>
                <w:color w:val="000000"/>
              </w:rPr>
              <w:t>Tarif</w:t>
            </w:r>
            <w:r w:rsidRPr="00EC2075">
              <w:rPr>
                <w:color w:val="000000"/>
              </w:rPr>
              <w:t xml:space="preserve"> investasi yang diharapkan (%)</w:t>
            </w:r>
          </w:p>
        </w:tc>
        <w:tc>
          <w:tcPr>
            <w:tcW w:w="305"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tcBorders>
              <w:top w:val="nil"/>
              <w:left w:val="nil"/>
              <w:bottom w:val="single" w:sz="4" w:space="0" w:color="000000"/>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center"/>
          </w:tcPr>
          <w:p w:rsidR="008E7D0F" w:rsidRPr="00EC2075" w:rsidRDefault="008E7D0F" w:rsidP="00E40AD1">
            <w:pPr>
              <w:rPr>
                <w:color w:val="000000"/>
              </w:rPr>
            </w:pPr>
            <w:r w:rsidRPr="00EC2075">
              <w:rPr>
                <w:color w:val="000000"/>
              </w:rPr>
              <w:t xml:space="preserve">Laba yang diharapkan  </w:t>
            </w:r>
          </w:p>
        </w:tc>
        <w:tc>
          <w:tcPr>
            <w:tcW w:w="305"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tcBorders>
              <w:top w:val="nil"/>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bottom"/>
          </w:tcPr>
          <w:p w:rsidR="008E7D0F" w:rsidRPr="00EC2075" w:rsidRDefault="008E7D0F" w:rsidP="00E40AD1">
            <w:pPr>
              <w:rPr>
                <w:b/>
                <w:color w:val="000000"/>
              </w:rPr>
            </w:pPr>
            <w:r w:rsidRPr="00EC2075">
              <w:rPr>
                <w:b/>
                <w:color w:val="000000"/>
              </w:rPr>
              <w:t xml:space="preserve">Perhitungan </w:t>
            </w:r>
            <w:r>
              <w:rPr>
                <w:b/>
                <w:i/>
                <w:color w:val="000000"/>
              </w:rPr>
              <w:t>mark</w:t>
            </w:r>
            <w:r w:rsidRPr="00991EE3">
              <w:rPr>
                <w:b/>
                <w:i/>
                <w:color w:val="000000"/>
              </w:rPr>
              <w:t>up</w:t>
            </w:r>
          </w:p>
        </w:tc>
        <w:tc>
          <w:tcPr>
            <w:tcW w:w="305" w:type="dxa"/>
            <w:tcBorders>
              <w:top w:val="nil"/>
              <w:left w:val="nil"/>
              <w:bottom w:val="nil"/>
              <w:right w:val="nil"/>
            </w:tcBorders>
            <w:shd w:val="clear" w:color="auto" w:fill="auto"/>
            <w:vAlign w:val="bottom"/>
          </w:tcPr>
          <w:p w:rsidR="008E7D0F" w:rsidRPr="00EC2075" w:rsidRDefault="008E7D0F" w:rsidP="00E40AD1">
            <w:pPr>
              <w:rPr>
                <w:b/>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Biaya tidak langsung</w:t>
            </w:r>
          </w:p>
        </w:tc>
        <w:tc>
          <w:tcPr>
            <w:tcW w:w="305"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jc w:val="center"/>
              <w:rPr>
                <w:sz w:val="20"/>
                <w:szCs w:val="20"/>
              </w:rPr>
            </w:pPr>
          </w:p>
        </w:tc>
        <w:tc>
          <w:tcPr>
            <w:tcW w:w="1019" w:type="dxa"/>
            <w:gridSpan w:val="2"/>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1019" w:type="dxa"/>
            <w:tcBorders>
              <w:top w:val="nil"/>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401"/>
        </w:trPr>
        <w:tc>
          <w:tcPr>
            <w:tcW w:w="4111" w:type="dxa"/>
            <w:tcBorders>
              <w:top w:val="nil"/>
              <w:left w:val="single" w:sz="4" w:space="0" w:color="000000"/>
              <w:bottom w:val="nil"/>
              <w:right w:val="nil"/>
            </w:tcBorders>
            <w:shd w:val="clear" w:color="auto" w:fill="auto"/>
            <w:vAlign w:val="center"/>
          </w:tcPr>
          <w:p w:rsidR="008E7D0F" w:rsidRPr="00EC2075" w:rsidRDefault="008E7D0F" w:rsidP="00E40AD1">
            <w:pPr>
              <w:rPr>
                <w:color w:val="000000"/>
              </w:rPr>
            </w:pPr>
            <w:r w:rsidRPr="00EC2075">
              <w:rPr>
                <w:color w:val="000000"/>
              </w:rPr>
              <w:t xml:space="preserve">Laba yang diharapkan </w:t>
            </w:r>
          </w:p>
        </w:tc>
        <w:tc>
          <w:tcPr>
            <w:tcW w:w="305"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jc w:val="center"/>
              <w:rPr>
                <w:sz w:val="20"/>
                <w:szCs w:val="20"/>
              </w:rPr>
            </w:pPr>
          </w:p>
        </w:tc>
        <w:tc>
          <w:tcPr>
            <w:tcW w:w="1019" w:type="dxa"/>
            <w:gridSpan w:val="2"/>
            <w:tcBorders>
              <w:top w:val="nil"/>
              <w:left w:val="nil"/>
              <w:right w:val="nil"/>
            </w:tcBorders>
            <w:shd w:val="clear" w:color="auto" w:fill="auto"/>
            <w:vAlign w:val="bottom"/>
          </w:tcPr>
          <w:p w:rsidR="008E7D0F" w:rsidRPr="00EC2075" w:rsidRDefault="008E7D0F" w:rsidP="00E40AD1">
            <w:pPr>
              <w:rPr>
                <w:sz w:val="20"/>
                <w:szCs w:val="20"/>
              </w:rPr>
            </w:pPr>
          </w:p>
        </w:tc>
        <w:tc>
          <w:tcPr>
            <w:tcW w:w="1019" w:type="dxa"/>
            <w:tcBorders>
              <w:top w:val="nil"/>
              <w:left w:val="nil"/>
              <w:bottom w:val="single" w:sz="4" w:space="0" w:color="auto"/>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center"/>
          </w:tcPr>
          <w:p w:rsidR="008E7D0F" w:rsidRPr="00EC2075" w:rsidRDefault="008E7D0F" w:rsidP="00E40AD1">
            <w:pPr>
              <w:rPr>
                <w:color w:val="000000"/>
              </w:rPr>
            </w:pPr>
            <w:r w:rsidRPr="00EC2075">
              <w:rPr>
                <w:color w:val="000000"/>
              </w:rPr>
              <w:t>Jumlah</w:t>
            </w:r>
            <w:r>
              <w:rPr>
                <w:color w:val="000000"/>
              </w:rPr>
              <w:t xml:space="preserve"> ( biaya tidak langsung dan laba yang diharapkan ) (A)</w:t>
            </w:r>
          </w:p>
        </w:tc>
        <w:tc>
          <w:tcPr>
            <w:tcW w:w="305"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jc w:val="center"/>
              <w:rPr>
                <w:sz w:val="20"/>
                <w:szCs w:val="20"/>
              </w:rPr>
            </w:pPr>
          </w:p>
        </w:tc>
        <w:tc>
          <w:tcPr>
            <w:tcW w:w="1019" w:type="dxa"/>
            <w:gridSpan w:val="2"/>
            <w:tcBorders>
              <w:left w:val="nil"/>
            </w:tcBorders>
            <w:shd w:val="clear" w:color="auto" w:fill="auto"/>
            <w:vAlign w:val="bottom"/>
          </w:tcPr>
          <w:p w:rsidR="008E7D0F" w:rsidRPr="00EC2075" w:rsidRDefault="008E7D0F" w:rsidP="00E40AD1">
            <w:pPr>
              <w:rPr>
                <w:sz w:val="20"/>
                <w:szCs w:val="20"/>
              </w:rPr>
            </w:pPr>
          </w:p>
        </w:tc>
        <w:tc>
          <w:tcPr>
            <w:tcW w:w="1019" w:type="dxa"/>
            <w:tcBorders>
              <w:top w:val="single" w:sz="4" w:space="0" w:color="auto"/>
              <w:bottom w:val="single" w:sz="24" w:space="0" w:color="auto"/>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18"/>
        </w:trPr>
        <w:tc>
          <w:tcPr>
            <w:tcW w:w="4111" w:type="dxa"/>
            <w:tcBorders>
              <w:top w:val="nil"/>
              <w:left w:val="single" w:sz="4" w:space="0" w:color="000000"/>
              <w:bottom w:val="nil"/>
              <w:right w:val="nil"/>
            </w:tcBorders>
            <w:shd w:val="clear" w:color="auto" w:fill="auto"/>
            <w:vAlign w:val="center"/>
          </w:tcPr>
          <w:p w:rsidR="008E7D0F" w:rsidRPr="00EC2075" w:rsidRDefault="008E7D0F" w:rsidP="00E40AD1">
            <w:pPr>
              <w:rPr>
                <w:color w:val="000000"/>
              </w:rPr>
            </w:pPr>
            <w:r w:rsidRPr="00EC2075">
              <w:rPr>
                <w:color w:val="000000"/>
              </w:rPr>
              <w:t>Biaya tenaga kerja langsung</w:t>
            </w:r>
            <w:r>
              <w:rPr>
                <w:color w:val="000000"/>
              </w:rPr>
              <w:t xml:space="preserve"> (B)</w:t>
            </w:r>
          </w:p>
        </w:tc>
        <w:tc>
          <w:tcPr>
            <w:tcW w:w="305"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nil"/>
              <w:right w:val="nil"/>
            </w:tcBorders>
            <w:shd w:val="clear" w:color="auto" w:fill="auto"/>
            <w:vAlign w:val="bottom"/>
          </w:tcPr>
          <w:p w:rsidR="008E7D0F" w:rsidRPr="00EC2075" w:rsidRDefault="008E7D0F" w:rsidP="00E40AD1">
            <w:pPr>
              <w:jc w:val="center"/>
              <w:rPr>
                <w:sz w:val="20"/>
                <w:szCs w:val="20"/>
              </w:rPr>
            </w:pPr>
          </w:p>
        </w:tc>
        <w:tc>
          <w:tcPr>
            <w:tcW w:w="1019" w:type="dxa"/>
            <w:gridSpan w:val="2"/>
            <w:tcBorders>
              <w:left w:val="nil"/>
            </w:tcBorders>
            <w:shd w:val="clear" w:color="auto" w:fill="auto"/>
            <w:vAlign w:val="bottom"/>
          </w:tcPr>
          <w:p w:rsidR="008E7D0F" w:rsidRPr="00EC2075" w:rsidRDefault="008E7D0F" w:rsidP="00E40AD1">
            <w:pPr>
              <w:rPr>
                <w:sz w:val="20"/>
                <w:szCs w:val="20"/>
              </w:rPr>
            </w:pPr>
          </w:p>
        </w:tc>
        <w:tc>
          <w:tcPr>
            <w:tcW w:w="1019" w:type="dxa"/>
            <w:tcBorders>
              <w:top w:val="single" w:sz="24" w:space="0" w:color="auto"/>
              <w:bottom w:val="single" w:sz="4" w:space="0" w:color="auto"/>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p>
        </w:tc>
      </w:tr>
      <w:tr w:rsidR="008E7D0F" w:rsidRPr="00EC2075" w:rsidTr="00E40AD1">
        <w:trPr>
          <w:trHeight w:val="420"/>
        </w:trPr>
        <w:tc>
          <w:tcPr>
            <w:tcW w:w="4111" w:type="dxa"/>
            <w:tcBorders>
              <w:top w:val="nil"/>
              <w:left w:val="single" w:sz="4" w:space="0" w:color="000000"/>
              <w:bottom w:val="single" w:sz="4" w:space="0" w:color="auto"/>
              <w:right w:val="nil"/>
            </w:tcBorders>
            <w:shd w:val="clear" w:color="auto" w:fill="auto"/>
            <w:vAlign w:val="bottom"/>
          </w:tcPr>
          <w:p w:rsidR="008E7D0F" w:rsidRPr="00EC2075" w:rsidRDefault="008E7D0F" w:rsidP="00E40AD1">
            <w:pPr>
              <w:rPr>
                <w:color w:val="000000"/>
              </w:rPr>
            </w:pPr>
            <w:r w:rsidRPr="00EC2075">
              <w:rPr>
                <w:color w:val="000000"/>
              </w:rPr>
              <w:t xml:space="preserve">Persentase </w:t>
            </w:r>
            <w:r w:rsidRPr="0057679A">
              <w:rPr>
                <w:i/>
                <w:color w:val="000000"/>
              </w:rPr>
              <w:t>markup</w:t>
            </w:r>
            <w:r w:rsidRPr="00EC2075">
              <w:rPr>
                <w:color w:val="000000"/>
              </w:rPr>
              <w:t xml:space="preserve"> dari BTKL</w:t>
            </w:r>
            <w:r>
              <w:rPr>
                <w:color w:val="000000"/>
              </w:rPr>
              <w:t xml:space="preserve"> </w:t>
            </w:r>
            <w:r w:rsidRPr="00F25FC4">
              <w:rPr>
                <w:color w:val="000000"/>
                <w:sz w:val="28"/>
              </w:rPr>
              <w:t xml:space="preserve">( </w:t>
            </w:r>
            <m:oMath>
              <m:f>
                <m:fPr>
                  <m:ctrlPr>
                    <w:rPr>
                      <w:rFonts w:ascii="Cambria Math" w:hAnsi="Cambria Math"/>
                      <w:i/>
                      <w:color w:val="000000"/>
                      <w:sz w:val="28"/>
                    </w:rPr>
                  </m:ctrlPr>
                </m:fPr>
                <m:num>
                  <m:r>
                    <w:rPr>
                      <w:rFonts w:ascii="Cambria Math" w:hAnsi="Cambria Math"/>
                      <w:color w:val="000000"/>
                      <w:sz w:val="28"/>
                    </w:rPr>
                    <m:t>A</m:t>
                  </m:r>
                </m:num>
                <m:den>
                  <m:r>
                    <w:rPr>
                      <w:rFonts w:ascii="Cambria Math" w:hAnsi="Cambria Math"/>
                      <w:color w:val="000000"/>
                      <w:sz w:val="28"/>
                    </w:rPr>
                    <m:t>B</m:t>
                  </m:r>
                </m:den>
              </m:f>
              <m:r>
                <w:rPr>
                  <w:rFonts w:ascii="Cambria Math" w:hAnsi="Cambria Math"/>
                  <w:color w:val="000000"/>
                  <w:sz w:val="28"/>
                </w:rPr>
                <m:t xml:space="preserve"> </m:t>
              </m:r>
            </m:oMath>
            <w:r w:rsidRPr="00F25FC4">
              <w:rPr>
                <w:color w:val="000000"/>
                <w:sz w:val="28"/>
              </w:rPr>
              <w:t>)</w:t>
            </w:r>
          </w:p>
        </w:tc>
        <w:tc>
          <w:tcPr>
            <w:tcW w:w="305" w:type="dxa"/>
            <w:tcBorders>
              <w:top w:val="nil"/>
              <w:left w:val="nil"/>
              <w:bottom w:val="single" w:sz="4" w:space="0" w:color="auto"/>
              <w:right w:val="nil"/>
            </w:tcBorders>
            <w:shd w:val="clear" w:color="auto" w:fill="auto"/>
            <w:vAlign w:val="bottom"/>
          </w:tcPr>
          <w:p w:rsidR="008E7D0F" w:rsidRPr="00EC2075" w:rsidRDefault="008E7D0F" w:rsidP="00E40AD1">
            <w:pPr>
              <w:rPr>
                <w:color w:val="000000"/>
              </w:rPr>
            </w:pPr>
          </w:p>
        </w:tc>
        <w:tc>
          <w:tcPr>
            <w:tcW w:w="296" w:type="dxa"/>
            <w:tcBorders>
              <w:top w:val="nil"/>
              <w:left w:val="nil"/>
              <w:bottom w:val="single" w:sz="4" w:space="0" w:color="auto"/>
              <w:right w:val="nil"/>
            </w:tcBorders>
            <w:shd w:val="clear" w:color="auto" w:fill="auto"/>
            <w:vAlign w:val="bottom"/>
          </w:tcPr>
          <w:p w:rsidR="008E7D0F" w:rsidRPr="00EC2075" w:rsidRDefault="008E7D0F" w:rsidP="00E40AD1">
            <w:pPr>
              <w:jc w:val="center"/>
              <w:rPr>
                <w:sz w:val="20"/>
                <w:szCs w:val="20"/>
              </w:rPr>
            </w:pPr>
          </w:p>
        </w:tc>
        <w:tc>
          <w:tcPr>
            <w:tcW w:w="1019" w:type="dxa"/>
            <w:gridSpan w:val="2"/>
            <w:tcBorders>
              <w:left w:val="nil"/>
              <w:bottom w:val="single" w:sz="4" w:space="0" w:color="auto"/>
              <w:right w:val="nil"/>
            </w:tcBorders>
            <w:shd w:val="clear" w:color="auto" w:fill="auto"/>
            <w:vAlign w:val="bottom"/>
          </w:tcPr>
          <w:p w:rsidR="008E7D0F" w:rsidRPr="00EC2075" w:rsidRDefault="008E7D0F" w:rsidP="00E40AD1">
            <w:pPr>
              <w:rPr>
                <w:sz w:val="20"/>
                <w:szCs w:val="20"/>
              </w:rPr>
            </w:pPr>
          </w:p>
        </w:tc>
        <w:tc>
          <w:tcPr>
            <w:tcW w:w="1019" w:type="dxa"/>
            <w:tcBorders>
              <w:top w:val="single" w:sz="4" w:space="0" w:color="auto"/>
              <w:left w:val="nil"/>
              <w:bottom w:val="single" w:sz="4" w:space="0" w:color="auto"/>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475" w:type="dxa"/>
            <w:tcBorders>
              <w:top w:val="nil"/>
              <w:left w:val="nil"/>
              <w:bottom w:val="single" w:sz="4" w:space="0" w:color="auto"/>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bl>
    <w:p w:rsidR="008E7D0F" w:rsidRPr="00E46D6E" w:rsidRDefault="008E7D0F" w:rsidP="008E7D0F">
      <w:pPr>
        <w:pStyle w:val="Caption"/>
        <w:ind w:left="2160"/>
        <w:rPr>
          <w:i/>
          <w:sz w:val="24"/>
        </w:rPr>
      </w:pPr>
      <w:bookmarkStart w:id="9" w:name="_Toc137285629"/>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2</w:t>
      </w:r>
      <w:r w:rsidRPr="00E46D6E">
        <w:rPr>
          <w:i/>
          <w:sz w:val="24"/>
        </w:rPr>
        <w:fldChar w:fldCharType="end"/>
      </w:r>
      <w:r w:rsidRPr="00E46D6E">
        <w:rPr>
          <w:sz w:val="24"/>
        </w:rPr>
        <w:t xml:space="preserve"> Formula Perhitungan Markup BTKL</w:t>
      </w:r>
      <w:bookmarkEnd w:id="9"/>
    </w:p>
    <w:tbl>
      <w:tblPr>
        <w:tblW w:w="7233" w:type="dxa"/>
        <w:tblInd w:w="704" w:type="dxa"/>
        <w:tblLayout w:type="fixed"/>
        <w:tblLook w:val="0400" w:firstRow="0" w:lastRow="0" w:firstColumn="0" w:lastColumn="0" w:noHBand="0" w:noVBand="1"/>
      </w:tblPr>
      <w:tblGrid>
        <w:gridCol w:w="5248"/>
        <w:gridCol w:w="259"/>
        <w:gridCol w:w="259"/>
        <w:gridCol w:w="259"/>
        <w:gridCol w:w="637"/>
        <w:gridCol w:w="571"/>
      </w:tblGrid>
      <w:tr w:rsidR="008E7D0F" w:rsidRPr="00EC2075" w:rsidTr="00E40AD1">
        <w:trPr>
          <w:trHeight w:val="358"/>
        </w:trPr>
        <w:tc>
          <w:tcPr>
            <w:tcW w:w="6662" w:type="dxa"/>
            <w:gridSpan w:val="5"/>
            <w:tcBorders>
              <w:top w:val="single" w:sz="4" w:space="0" w:color="000000"/>
              <w:left w:val="single" w:sz="4" w:space="0" w:color="000000"/>
              <w:bottom w:val="nil"/>
              <w:right w:val="nil"/>
            </w:tcBorders>
            <w:shd w:val="clear" w:color="auto" w:fill="auto"/>
            <w:vAlign w:val="bottom"/>
          </w:tcPr>
          <w:p w:rsidR="008E7D0F" w:rsidRPr="00EC2075" w:rsidRDefault="008E7D0F" w:rsidP="00E40AD1">
            <w:pPr>
              <w:spacing w:after="200"/>
              <w:rPr>
                <w:b/>
                <w:color w:val="000000"/>
              </w:rPr>
            </w:pPr>
            <w:r w:rsidRPr="004F6AE2">
              <w:rPr>
                <w:b/>
                <w:color w:val="000000"/>
              </w:rPr>
              <w:t>Taksiran upah tenaga kerja langsung yang akan dibayarkan untuk tahun anggaran :</w:t>
            </w:r>
          </w:p>
        </w:tc>
        <w:tc>
          <w:tcPr>
            <w:tcW w:w="571" w:type="dxa"/>
            <w:tcBorders>
              <w:top w:val="single" w:sz="4" w:space="0" w:color="000000"/>
              <w:left w:val="nil"/>
              <w:bottom w:val="nil"/>
              <w:right w:val="single" w:sz="4" w:space="0" w:color="000000"/>
            </w:tcBorders>
            <w:shd w:val="clear" w:color="auto" w:fill="auto"/>
            <w:vAlign w:val="bottom"/>
          </w:tcPr>
          <w:p w:rsidR="008E7D0F" w:rsidRPr="00EC2075" w:rsidRDefault="008E7D0F" w:rsidP="00E40AD1">
            <w:pPr>
              <w:spacing w:after="200"/>
              <w:rPr>
                <w:color w:val="000000"/>
              </w:rPr>
            </w:pPr>
            <w:r w:rsidRPr="00EC2075">
              <w:rPr>
                <w:color w:val="000000"/>
              </w:rPr>
              <w:t> </w:t>
            </w:r>
          </w:p>
        </w:tc>
      </w:tr>
      <w:tr w:rsidR="008E7D0F" w:rsidRPr="00EC2075" w:rsidTr="00E40AD1">
        <w:trPr>
          <w:trHeight w:val="358"/>
        </w:trPr>
        <w:tc>
          <w:tcPr>
            <w:tcW w:w="5248"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 xml:space="preserve">Upah tenaga kerja langsung </w:t>
            </w:r>
          </w:p>
        </w:tc>
        <w:tc>
          <w:tcPr>
            <w:tcW w:w="259"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59"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259"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637" w:type="dxa"/>
            <w:tcBorders>
              <w:top w:val="nil"/>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58"/>
        </w:trPr>
        <w:tc>
          <w:tcPr>
            <w:tcW w:w="5507" w:type="dxa"/>
            <w:gridSpan w:val="2"/>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 xml:space="preserve">Biaya kesejahteraan tenaga kerja langsung </w:t>
            </w:r>
          </w:p>
        </w:tc>
        <w:tc>
          <w:tcPr>
            <w:tcW w:w="259"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59"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637" w:type="dxa"/>
            <w:tcBorders>
              <w:top w:val="nil"/>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58"/>
        </w:trPr>
        <w:tc>
          <w:tcPr>
            <w:tcW w:w="5248"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 xml:space="preserve">Jumlah biaya tenaga kerja langsung </w:t>
            </w:r>
            <w:r>
              <w:rPr>
                <w:color w:val="000000"/>
              </w:rPr>
              <w:t>(A)</w:t>
            </w:r>
          </w:p>
        </w:tc>
        <w:tc>
          <w:tcPr>
            <w:tcW w:w="259"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59"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259"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637" w:type="dxa"/>
            <w:tcBorders>
              <w:top w:val="single" w:sz="4" w:space="0" w:color="000000"/>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358"/>
        </w:trPr>
        <w:tc>
          <w:tcPr>
            <w:tcW w:w="5248"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Jam tenaga kerja langsung</w:t>
            </w:r>
          </w:p>
        </w:tc>
        <w:tc>
          <w:tcPr>
            <w:tcW w:w="259"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59"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259"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637" w:type="dxa"/>
            <w:tcBorders>
              <w:top w:val="nil"/>
              <w:left w:val="nil"/>
              <w:bottom w:val="single" w:sz="24" w:space="0" w:color="auto"/>
              <w:right w:val="nil"/>
            </w:tcBorders>
            <w:shd w:val="clear" w:color="auto" w:fill="auto"/>
            <w:vAlign w:val="bottom"/>
          </w:tcPr>
          <w:p w:rsidR="008E7D0F" w:rsidRPr="00EC2075" w:rsidRDefault="008E7D0F" w:rsidP="00E40AD1">
            <w:pPr>
              <w:rPr>
                <w:sz w:val="20"/>
                <w:szCs w:val="20"/>
              </w:rPr>
            </w:pPr>
          </w:p>
        </w:tc>
        <w:tc>
          <w:tcPr>
            <w:tcW w:w="571"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803"/>
        </w:trPr>
        <w:tc>
          <w:tcPr>
            <w:tcW w:w="5248" w:type="dxa"/>
            <w:tcBorders>
              <w:top w:val="nil"/>
              <w:left w:val="single" w:sz="4" w:space="0" w:color="000000"/>
              <w:bottom w:val="nil"/>
              <w:right w:val="nil"/>
            </w:tcBorders>
            <w:shd w:val="clear" w:color="auto" w:fill="auto"/>
          </w:tcPr>
          <w:p w:rsidR="008E7D0F" w:rsidRPr="00EC2075" w:rsidRDefault="008E7D0F" w:rsidP="00E40AD1">
            <w:pPr>
              <w:rPr>
                <w:color w:val="000000"/>
              </w:rPr>
            </w:pPr>
            <w:r w:rsidRPr="00EC2075">
              <w:rPr>
                <w:color w:val="000000"/>
              </w:rPr>
              <w:t>(</w:t>
            </w:r>
            <w:r w:rsidRPr="00552C9E">
              <w:rPr>
                <w:color w:val="000000"/>
                <w:sz w:val="20"/>
              </w:rPr>
              <w:t xml:space="preserve">Dihitung dengan </w:t>
            </w:r>
            <w:r w:rsidRPr="00552C9E">
              <w:rPr>
                <w:sz w:val="20"/>
              </w:rPr>
              <w:t>mengalikan</w:t>
            </w:r>
            <w:r w:rsidRPr="00552C9E">
              <w:rPr>
                <w:color w:val="000000"/>
                <w:sz w:val="20"/>
              </w:rPr>
              <w:t xml:space="preserve"> jumlah tenaga kerja langsung dengan jam kerja selama satu tahun anggaran</w:t>
            </w:r>
            <w:r w:rsidRPr="00EC2075">
              <w:rPr>
                <w:color w:val="000000"/>
              </w:rPr>
              <w:t>)</w:t>
            </w:r>
            <w:r>
              <w:rPr>
                <w:color w:val="000000"/>
              </w:rPr>
              <w:t xml:space="preserve"> (B)</w:t>
            </w:r>
          </w:p>
        </w:tc>
        <w:tc>
          <w:tcPr>
            <w:tcW w:w="259" w:type="dxa"/>
            <w:tcBorders>
              <w:top w:val="nil"/>
              <w:left w:val="nil"/>
              <w:bottom w:val="nil"/>
              <w:right w:val="nil"/>
            </w:tcBorders>
            <w:shd w:val="clear" w:color="auto" w:fill="auto"/>
            <w:vAlign w:val="bottom"/>
          </w:tcPr>
          <w:p w:rsidR="008E7D0F" w:rsidRPr="00EC2075" w:rsidRDefault="008E7D0F" w:rsidP="00E40AD1">
            <w:pPr>
              <w:rPr>
                <w:color w:val="000000"/>
              </w:rPr>
            </w:pPr>
          </w:p>
        </w:tc>
        <w:tc>
          <w:tcPr>
            <w:tcW w:w="259"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259" w:type="dxa"/>
            <w:tcBorders>
              <w:top w:val="nil"/>
              <w:left w:val="nil"/>
              <w:bottom w:val="nil"/>
              <w:right w:val="nil"/>
            </w:tcBorders>
            <w:shd w:val="clear" w:color="auto" w:fill="auto"/>
            <w:vAlign w:val="bottom"/>
          </w:tcPr>
          <w:p w:rsidR="008E7D0F" w:rsidRPr="00EC2075" w:rsidRDefault="008E7D0F" w:rsidP="00E40AD1">
            <w:pPr>
              <w:rPr>
                <w:sz w:val="20"/>
                <w:szCs w:val="20"/>
              </w:rPr>
            </w:pPr>
          </w:p>
        </w:tc>
        <w:tc>
          <w:tcPr>
            <w:tcW w:w="637" w:type="dxa"/>
            <w:tcBorders>
              <w:top w:val="single" w:sz="24" w:space="0" w:color="auto"/>
              <w:left w:val="nil"/>
              <w:bottom w:val="single" w:sz="4" w:space="0" w:color="auto"/>
              <w:right w:val="nil"/>
            </w:tcBorders>
            <w:shd w:val="clear" w:color="auto" w:fill="auto"/>
            <w:vAlign w:val="center"/>
          </w:tcPr>
          <w:p w:rsidR="008E7D0F" w:rsidRPr="00EC2075" w:rsidRDefault="008E7D0F" w:rsidP="00E40AD1">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Pr>
                <w:color w:val="000000"/>
              </w:rPr>
              <w:t> </w:t>
            </w:r>
          </w:p>
        </w:tc>
      </w:tr>
      <w:tr w:rsidR="008E7D0F" w:rsidRPr="00EC2075" w:rsidTr="00E40AD1">
        <w:trPr>
          <w:trHeight w:val="358"/>
        </w:trPr>
        <w:tc>
          <w:tcPr>
            <w:tcW w:w="5248" w:type="dxa"/>
            <w:tcBorders>
              <w:top w:val="nil"/>
              <w:left w:val="single" w:sz="4" w:space="0" w:color="000000"/>
              <w:bottom w:val="single" w:sz="4" w:space="0" w:color="auto"/>
              <w:right w:val="nil"/>
            </w:tcBorders>
            <w:shd w:val="clear" w:color="auto" w:fill="auto"/>
            <w:vAlign w:val="bottom"/>
          </w:tcPr>
          <w:p w:rsidR="008E7D0F" w:rsidRPr="00EC2075" w:rsidRDefault="008E7D0F" w:rsidP="00E40AD1">
            <w:pPr>
              <w:rPr>
                <w:color w:val="000000"/>
              </w:rPr>
            </w:pPr>
            <w:r w:rsidRPr="00EC2075">
              <w:rPr>
                <w:color w:val="000000"/>
              </w:rPr>
              <w:t xml:space="preserve">Biaya tenaga kerja langsung </w:t>
            </w:r>
            <w:r w:rsidRPr="00EC2075">
              <w:t>per jam</w:t>
            </w:r>
            <w:r w:rsidRPr="00EC2075">
              <w:rPr>
                <w:color w:val="000000"/>
              </w:rPr>
              <w:t xml:space="preserve"> </w:t>
            </w:r>
            <w:r w:rsidRPr="00F25FC4">
              <w:rPr>
                <w:color w:val="000000"/>
                <w:sz w:val="28"/>
              </w:rPr>
              <w:t xml:space="preserve">( </w:t>
            </w:r>
            <m:oMath>
              <m:f>
                <m:fPr>
                  <m:ctrlPr>
                    <w:rPr>
                      <w:rFonts w:ascii="Cambria Math" w:hAnsi="Cambria Math"/>
                      <w:i/>
                      <w:color w:val="000000"/>
                      <w:sz w:val="28"/>
                    </w:rPr>
                  </m:ctrlPr>
                </m:fPr>
                <m:num>
                  <m:r>
                    <w:rPr>
                      <w:rFonts w:ascii="Cambria Math" w:hAnsi="Cambria Math"/>
                      <w:color w:val="000000"/>
                      <w:sz w:val="28"/>
                    </w:rPr>
                    <m:t>A</m:t>
                  </m:r>
                </m:num>
                <m:den>
                  <m:r>
                    <w:rPr>
                      <w:rFonts w:ascii="Cambria Math" w:hAnsi="Cambria Math"/>
                      <w:color w:val="000000"/>
                      <w:sz w:val="28"/>
                    </w:rPr>
                    <m:t>B</m:t>
                  </m:r>
                </m:den>
              </m:f>
              <m:r>
                <w:rPr>
                  <w:rFonts w:ascii="Cambria Math" w:hAnsi="Cambria Math"/>
                  <w:color w:val="000000"/>
                  <w:sz w:val="28"/>
                </w:rPr>
                <m:t xml:space="preserve"> </m:t>
              </m:r>
            </m:oMath>
            <w:r w:rsidRPr="00F25FC4">
              <w:rPr>
                <w:color w:val="000000"/>
                <w:sz w:val="28"/>
              </w:rPr>
              <w:t>)</w:t>
            </w:r>
          </w:p>
        </w:tc>
        <w:tc>
          <w:tcPr>
            <w:tcW w:w="259" w:type="dxa"/>
            <w:tcBorders>
              <w:top w:val="nil"/>
              <w:left w:val="nil"/>
              <w:bottom w:val="single" w:sz="4" w:space="0" w:color="auto"/>
              <w:right w:val="nil"/>
            </w:tcBorders>
            <w:shd w:val="clear" w:color="auto" w:fill="auto"/>
            <w:vAlign w:val="bottom"/>
          </w:tcPr>
          <w:p w:rsidR="008E7D0F" w:rsidRPr="00EC2075" w:rsidRDefault="008E7D0F" w:rsidP="00E40AD1">
            <w:pPr>
              <w:rPr>
                <w:color w:val="000000"/>
              </w:rPr>
            </w:pPr>
          </w:p>
        </w:tc>
        <w:tc>
          <w:tcPr>
            <w:tcW w:w="259" w:type="dxa"/>
            <w:tcBorders>
              <w:top w:val="nil"/>
              <w:left w:val="nil"/>
              <w:bottom w:val="single" w:sz="4" w:space="0" w:color="auto"/>
              <w:right w:val="nil"/>
            </w:tcBorders>
            <w:shd w:val="clear" w:color="auto" w:fill="auto"/>
            <w:vAlign w:val="bottom"/>
          </w:tcPr>
          <w:p w:rsidR="008E7D0F" w:rsidRPr="00EC2075" w:rsidRDefault="008E7D0F" w:rsidP="00E40AD1">
            <w:pPr>
              <w:rPr>
                <w:sz w:val="20"/>
                <w:szCs w:val="20"/>
              </w:rPr>
            </w:pPr>
          </w:p>
        </w:tc>
        <w:tc>
          <w:tcPr>
            <w:tcW w:w="896" w:type="dxa"/>
            <w:gridSpan w:val="2"/>
            <w:tcBorders>
              <w:top w:val="nil"/>
              <w:left w:val="nil"/>
              <w:bottom w:val="single" w:sz="4" w:space="0" w:color="auto"/>
            </w:tcBorders>
            <w:shd w:val="clear" w:color="auto" w:fill="auto"/>
            <w:vAlign w:val="center"/>
          </w:tcPr>
          <w:p w:rsidR="008E7D0F" w:rsidRPr="00EC2075" w:rsidRDefault="008E7D0F" w:rsidP="00E40AD1">
            <w:pPr>
              <w:jc w:val="center"/>
              <w:rPr>
                <w:color w:val="000000"/>
              </w:rPr>
            </w:pPr>
            <w:r>
              <w:rPr>
                <w:color w:val="000000"/>
              </w:rPr>
              <w:t xml:space="preserve">    </w:t>
            </w:r>
            <w:r w:rsidRPr="00EC2075">
              <w:rPr>
                <w:color w:val="000000"/>
              </w:rPr>
              <w:t>xxx</w:t>
            </w:r>
          </w:p>
        </w:tc>
        <w:tc>
          <w:tcPr>
            <w:tcW w:w="571" w:type="dxa"/>
            <w:tcBorders>
              <w:top w:val="nil"/>
              <w:left w:val="nil"/>
              <w:bottom w:val="single" w:sz="4" w:space="0" w:color="auto"/>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bl>
    <w:p w:rsidR="008E7D0F" w:rsidRPr="00E46D6E" w:rsidRDefault="008E7D0F" w:rsidP="008E7D0F">
      <w:pPr>
        <w:pStyle w:val="Caption"/>
        <w:ind w:firstLine="720"/>
        <w:rPr>
          <w:i/>
          <w:sz w:val="24"/>
        </w:rPr>
      </w:pPr>
      <w:bookmarkStart w:id="10" w:name="_Toc137285630"/>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3</w:t>
      </w:r>
      <w:r w:rsidRPr="00E46D6E">
        <w:rPr>
          <w:i/>
          <w:sz w:val="24"/>
        </w:rPr>
        <w:fldChar w:fldCharType="end"/>
      </w:r>
      <w:r w:rsidRPr="00E46D6E">
        <w:rPr>
          <w:sz w:val="24"/>
        </w:rPr>
        <w:t xml:space="preserve"> Formula Perhitungan Biaya Tenaga Kerja Langsung Per Jam</w:t>
      </w:r>
      <w:bookmarkEnd w:id="10"/>
    </w:p>
    <w:p w:rsidR="008E7D0F" w:rsidRPr="00EC2075" w:rsidRDefault="008E7D0F" w:rsidP="008E7D0F">
      <w:pPr>
        <w:pBdr>
          <w:top w:val="nil"/>
          <w:left w:val="nil"/>
          <w:bottom w:val="nil"/>
          <w:right w:val="nil"/>
          <w:between w:val="nil"/>
        </w:pBdr>
        <w:ind w:left="720"/>
        <w:rPr>
          <w:color w:val="000000"/>
        </w:rPr>
      </w:pPr>
      <w:proofErr w:type="gramStart"/>
      <w:r w:rsidRPr="00EC2075">
        <w:rPr>
          <w:i/>
          <w:color w:val="000000"/>
        </w:rPr>
        <w:t xml:space="preserve">Material </w:t>
      </w:r>
      <w:r>
        <w:rPr>
          <w:color w:val="000000"/>
        </w:rPr>
        <w:t>adalah</w:t>
      </w:r>
      <w:r w:rsidRPr="00EC2075">
        <w:rPr>
          <w:color w:val="000000"/>
        </w:rPr>
        <w:t xml:space="preserve"> </w:t>
      </w:r>
      <w:r>
        <w:rPr>
          <w:color w:val="000000"/>
        </w:rPr>
        <w:t xml:space="preserve">suatu </w:t>
      </w:r>
      <w:r w:rsidRPr="00EC2075">
        <w:rPr>
          <w:color w:val="000000"/>
        </w:rPr>
        <w:t xml:space="preserve">biaya yang dimaksudkan untuk job tertentu ditambah </w:t>
      </w:r>
      <w:r w:rsidRPr="00EC2075">
        <w:rPr>
          <w:i/>
          <w:color w:val="000000"/>
        </w:rPr>
        <w:t xml:space="preserve">handling </w:t>
      </w:r>
      <w:r>
        <w:rPr>
          <w:color w:val="000000"/>
        </w:rPr>
        <w:t>dari material.</w:t>
      </w:r>
      <w:proofErr w:type="gramEnd"/>
    </w:p>
    <w:tbl>
      <w:tblPr>
        <w:tblW w:w="7375" w:type="dxa"/>
        <w:tblInd w:w="704" w:type="dxa"/>
        <w:tblLayout w:type="fixed"/>
        <w:tblLook w:val="0400" w:firstRow="0" w:lastRow="0" w:firstColumn="0" w:lastColumn="0" w:noHBand="0" w:noVBand="1"/>
      </w:tblPr>
      <w:tblGrid>
        <w:gridCol w:w="4217"/>
        <w:gridCol w:w="744"/>
        <w:gridCol w:w="489"/>
        <w:gridCol w:w="1025"/>
        <w:gridCol w:w="900"/>
      </w:tblGrid>
      <w:tr w:rsidR="008E7D0F" w:rsidRPr="00EC2075" w:rsidTr="00E40AD1">
        <w:trPr>
          <w:trHeight w:val="478"/>
        </w:trPr>
        <w:tc>
          <w:tcPr>
            <w:tcW w:w="4217" w:type="dxa"/>
            <w:tcBorders>
              <w:top w:val="single" w:sz="4" w:space="0" w:color="000000"/>
              <w:left w:val="single" w:sz="4" w:space="0" w:color="000000"/>
              <w:bottom w:val="nil"/>
              <w:right w:val="nil"/>
            </w:tcBorders>
            <w:shd w:val="clear" w:color="auto" w:fill="auto"/>
            <w:vAlign w:val="center"/>
          </w:tcPr>
          <w:p w:rsidR="008E7D0F" w:rsidRPr="00EC2075" w:rsidRDefault="008E7D0F" w:rsidP="00E40AD1">
            <w:pPr>
              <w:rPr>
                <w:color w:val="000000"/>
              </w:rPr>
            </w:pPr>
            <w:r w:rsidRPr="00EC2075">
              <w:rPr>
                <w:color w:val="000000"/>
              </w:rPr>
              <w:t>Biaya tidak langsung</w:t>
            </w:r>
          </w:p>
        </w:tc>
        <w:tc>
          <w:tcPr>
            <w:tcW w:w="744" w:type="dxa"/>
            <w:tcBorders>
              <w:top w:val="single" w:sz="4" w:space="0" w:color="000000"/>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 </w:t>
            </w:r>
          </w:p>
        </w:tc>
        <w:tc>
          <w:tcPr>
            <w:tcW w:w="489" w:type="dxa"/>
            <w:tcBorders>
              <w:top w:val="single" w:sz="4" w:space="0" w:color="000000"/>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 </w:t>
            </w:r>
          </w:p>
        </w:tc>
        <w:tc>
          <w:tcPr>
            <w:tcW w:w="1025" w:type="dxa"/>
            <w:tcBorders>
              <w:top w:val="single" w:sz="4" w:space="0" w:color="000000"/>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900" w:type="dxa"/>
            <w:tcBorders>
              <w:top w:val="single" w:sz="4" w:space="0" w:color="000000"/>
              <w:left w:val="nil"/>
              <w:bottom w:val="nil"/>
              <w:right w:val="single" w:sz="4" w:space="0" w:color="000000"/>
            </w:tcBorders>
            <w:shd w:val="clear" w:color="auto" w:fill="auto"/>
            <w:vAlign w:val="bottom"/>
          </w:tcPr>
          <w:p w:rsidR="008E7D0F" w:rsidRPr="00EC2075" w:rsidRDefault="008E7D0F" w:rsidP="00E40AD1">
            <w:pPr>
              <w:jc w:val="center"/>
              <w:rPr>
                <w:color w:val="000000"/>
              </w:rPr>
            </w:pPr>
            <w:r w:rsidRPr="00EC2075">
              <w:rPr>
                <w:color w:val="000000"/>
              </w:rPr>
              <w:t> </w:t>
            </w:r>
          </w:p>
        </w:tc>
      </w:tr>
      <w:tr w:rsidR="008E7D0F" w:rsidRPr="00EC2075" w:rsidTr="00E40AD1">
        <w:trPr>
          <w:trHeight w:val="274"/>
        </w:trPr>
        <w:tc>
          <w:tcPr>
            <w:tcW w:w="4217"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 xml:space="preserve">Laba yang diharapkan </w:t>
            </w:r>
          </w:p>
        </w:tc>
        <w:tc>
          <w:tcPr>
            <w:tcW w:w="744" w:type="dxa"/>
            <w:tcBorders>
              <w:top w:val="nil"/>
              <w:left w:val="nil"/>
              <w:bottom w:val="nil"/>
              <w:right w:val="nil"/>
            </w:tcBorders>
            <w:shd w:val="clear" w:color="auto" w:fill="auto"/>
            <w:vAlign w:val="bottom"/>
          </w:tcPr>
          <w:p w:rsidR="008E7D0F" w:rsidRPr="00EC2075" w:rsidRDefault="008E7D0F" w:rsidP="00E40AD1">
            <w:pPr>
              <w:jc w:val="center"/>
              <w:rPr>
                <w:sz w:val="20"/>
                <w:szCs w:val="20"/>
              </w:rPr>
            </w:pPr>
          </w:p>
        </w:tc>
        <w:tc>
          <w:tcPr>
            <w:tcW w:w="489" w:type="dxa"/>
            <w:tcBorders>
              <w:top w:val="nil"/>
              <w:left w:val="nil"/>
              <w:bottom w:val="nil"/>
              <w:right w:val="nil"/>
            </w:tcBorders>
            <w:shd w:val="clear" w:color="auto" w:fill="auto"/>
            <w:vAlign w:val="bottom"/>
          </w:tcPr>
          <w:p w:rsidR="008E7D0F" w:rsidRPr="00EC2075" w:rsidRDefault="008E7D0F" w:rsidP="00E40AD1">
            <w:pPr>
              <w:jc w:val="center"/>
              <w:rPr>
                <w:sz w:val="20"/>
                <w:szCs w:val="20"/>
              </w:rPr>
            </w:pPr>
          </w:p>
        </w:tc>
        <w:tc>
          <w:tcPr>
            <w:tcW w:w="1025" w:type="dxa"/>
            <w:tcBorders>
              <w:top w:val="nil"/>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900" w:type="dxa"/>
            <w:tcBorders>
              <w:top w:val="nil"/>
              <w:left w:val="nil"/>
              <w:bottom w:val="nil"/>
              <w:right w:val="single" w:sz="4" w:space="0" w:color="000000"/>
            </w:tcBorders>
            <w:shd w:val="clear" w:color="auto" w:fill="auto"/>
            <w:vAlign w:val="bottom"/>
          </w:tcPr>
          <w:p w:rsidR="008E7D0F" w:rsidRPr="00EC2075" w:rsidRDefault="008E7D0F" w:rsidP="00E40AD1">
            <w:pPr>
              <w:jc w:val="center"/>
              <w:rPr>
                <w:color w:val="000000"/>
              </w:rPr>
            </w:pPr>
            <w:r w:rsidRPr="00EC2075">
              <w:rPr>
                <w:color w:val="000000"/>
              </w:rPr>
              <w:t>+ </w:t>
            </w:r>
          </w:p>
        </w:tc>
      </w:tr>
      <w:tr w:rsidR="008E7D0F" w:rsidRPr="00EC2075" w:rsidTr="00E40AD1">
        <w:trPr>
          <w:trHeight w:val="411"/>
        </w:trPr>
        <w:tc>
          <w:tcPr>
            <w:tcW w:w="4217"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Jumlah</w:t>
            </w:r>
            <w:r>
              <w:rPr>
                <w:color w:val="000000"/>
              </w:rPr>
              <w:t xml:space="preserve"> ( Biaya tidak langsung dan laba yang diharapkan ) (A)</w:t>
            </w:r>
          </w:p>
        </w:tc>
        <w:tc>
          <w:tcPr>
            <w:tcW w:w="744" w:type="dxa"/>
            <w:tcBorders>
              <w:top w:val="nil"/>
              <w:left w:val="nil"/>
              <w:bottom w:val="nil"/>
              <w:right w:val="nil"/>
            </w:tcBorders>
            <w:shd w:val="clear" w:color="auto" w:fill="auto"/>
            <w:vAlign w:val="bottom"/>
          </w:tcPr>
          <w:p w:rsidR="008E7D0F" w:rsidRPr="00EC2075" w:rsidRDefault="008E7D0F" w:rsidP="00E40AD1">
            <w:pPr>
              <w:jc w:val="center"/>
              <w:rPr>
                <w:sz w:val="20"/>
                <w:szCs w:val="20"/>
              </w:rPr>
            </w:pPr>
          </w:p>
        </w:tc>
        <w:tc>
          <w:tcPr>
            <w:tcW w:w="489" w:type="dxa"/>
            <w:tcBorders>
              <w:top w:val="nil"/>
              <w:left w:val="nil"/>
              <w:bottom w:val="nil"/>
              <w:right w:val="nil"/>
            </w:tcBorders>
            <w:shd w:val="clear" w:color="auto" w:fill="auto"/>
            <w:vAlign w:val="bottom"/>
          </w:tcPr>
          <w:p w:rsidR="008E7D0F" w:rsidRPr="00EC2075" w:rsidRDefault="008E7D0F" w:rsidP="00E40AD1">
            <w:pPr>
              <w:jc w:val="center"/>
              <w:rPr>
                <w:sz w:val="20"/>
                <w:szCs w:val="20"/>
              </w:rPr>
            </w:pPr>
          </w:p>
        </w:tc>
        <w:tc>
          <w:tcPr>
            <w:tcW w:w="1025" w:type="dxa"/>
            <w:tcBorders>
              <w:top w:val="single" w:sz="4" w:space="0" w:color="000000"/>
              <w:left w:val="nil"/>
              <w:bottom w:val="single" w:sz="24" w:space="0" w:color="auto"/>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900" w:type="dxa"/>
            <w:tcBorders>
              <w:top w:val="nil"/>
              <w:left w:val="nil"/>
              <w:bottom w:val="nil"/>
              <w:right w:val="single" w:sz="4" w:space="0" w:color="000000"/>
            </w:tcBorders>
            <w:shd w:val="clear" w:color="auto" w:fill="auto"/>
            <w:vAlign w:val="bottom"/>
          </w:tcPr>
          <w:p w:rsidR="008E7D0F" w:rsidRPr="00EC2075" w:rsidRDefault="008E7D0F" w:rsidP="00E40AD1">
            <w:pPr>
              <w:jc w:val="center"/>
              <w:rPr>
                <w:color w:val="000000"/>
              </w:rPr>
            </w:pPr>
            <w:r w:rsidRPr="00EC2075">
              <w:rPr>
                <w:color w:val="000000"/>
              </w:rPr>
              <w:t> </w:t>
            </w:r>
          </w:p>
        </w:tc>
      </w:tr>
      <w:tr w:rsidR="008E7D0F" w:rsidRPr="00EC2075" w:rsidTr="00E40AD1">
        <w:trPr>
          <w:trHeight w:val="478"/>
        </w:trPr>
        <w:tc>
          <w:tcPr>
            <w:tcW w:w="4217" w:type="dxa"/>
            <w:tcBorders>
              <w:top w:val="nil"/>
              <w:left w:val="single" w:sz="4" w:space="0" w:color="000000"/>
              <w:bottom w:val="nil"/>
              <w:right w:val="nil"/>
            </w:tcBorders>
            <w:shd w:val="clear" w:color="auto" w:fill="auto"/>
            <w:vAlign w:val="bottom"/>
          </w:tcPr>
          <w:p w:rsidR="008E7D0F" w:rsidRPr="00EC2075" w:rsidRDefault="008E7D0F" w:rsidP="00E40AD1">
            <w:pPr>
              <w:rPr>
                <w:color w:val="000000"/>
              </w:rPr>
            </w:pPr>
            <w:r w:rsidRPr="00EC2075">
              <w:rPr>
                <w:color w:val="000000"/>
              </w:rPr>
              <w:t xml:space="preserve">Taksiran nilai bahan yang  dibeli dalam tahun anggaran  </w:t>
            </w:r>
            <w:r>
              <w:rPr>
                <w:color w:val="000000"/>
              </w:rPr>
              <w:t>(B)</w:t>
            </w:r>
          </w:p>
        </w:tc>
        <w:tc>
          <w:tcPr>
            <w:tcW w:w="744" w:type="dxa"/>
            <w:tcBorders>
              <w:top w:val="nil"/>
              <w:left w:val="nil"/>
              <w:bottom w:val="nil"/>
              <w:right w:val="nil"/>
            </w:tcBorders>
            <w:shd w:val="clear" w:color="auto" w:fill="auto"/>
            <w:vAlign w:val="bottom"/>
          </w:tcPr>
          <w:p w:rsidR="008E7D0F" w:rsidRPr="00EC2075" w:rsidRDefault="008E7D0F" w:rsidP="00E40AD1">
            <w:pPr>
              <w:jc w:val="center"/>
              <w:rPr>
                <w:sz w:val="20"/>
                <w:szCs w:val="20"/>
              </w:rPr>
            </w:pPr>
          </w:p>
        </w:tc>
        <w:tc>
          <w:tcPr>
            <w:tcW w:w="489" w:type="dxa"/>
            <w:tcBorders>
              <w:top w:val="nil"/>
              <w:left w:val="nil"/>
              <w:bottom w:val="nil"/>
              <w:right w:val="nil"/>
            </w:tcBorders>
            <w:shd w:val="clear" w:color="auto" w:fill="auto"/>
            <w:vAlign w:val="bottom"/>
          </w:tcPr>
          <w:p w:rsidR="008E7D0F" w:rsidRPr="00EC2075" w:rsidRDefault="008E7D0F" w:rsidP="00E40AD1">
            <w:pPr>
              <w:jc w:val="center"/>
              <w:rPr>
                <w:sz w:val="20"/>
                <w:szCs w:val="20"/>
              </w:rPr>
            </w:pPr>
          </w:p>
        </w:tc>
        <w:tc>
          <w:tcPr>
            <w:tcW w:w="1025" w:type="dxa"/>
            <w:tcBorders>
              <w:top w:val="single" w:sz="24" w:space="0" w:color="auto"/>
              <w:left w:val="nil"/>
              <w:bottom w:val="single" w:sz="4" w:space="0" w:color="auto"/>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900" w:type="dxa"/>
            <w:tcBorders>
              <w:top w:val="nil"/>
              <w:left w:val="nil"/>
              <w:bottom w:val="nil"/>
              <w:right w:val="single" w:sz="4" w:space="0" w:color="000000"/>
            </w:tcBorders>
            <w:shd w:val="clear" w:color="auto" w:fill="auto"/>
            <w:vAlign w:val="bottom"/>
          </w:tcPr>
          <w:p w:rsidR="008E7D0F" w:rsidRPr="00EC2075" w:rsidRDefault="008E7D0F" w:rsidP="00E40AD1">
            <w:pPr>
              <w:jc w:val="center"/>
              <w:rPr>
                <w:color w:val="000000"/>
              </w:rPr>
            </w:pPr>
            <w:r w:rsidRPr="00EC2075">
              <w:rPr>
                <w:color w:val="000000"/>
              </w:rPr>
              <w:t> </w:t>
            </w:r>
          </w:p>
        </w:tc>
      </w:tr>
      <w:tr w:rsidR="008E7D0F" w:rsidRPr="00EC2075" w:rsidTr="00E40AD1">
        <w:trPr>
          <w:trHeight w:val="478"/>
        </w:trPr>
        <w:tc>
          <w:tcPr>
            <w:tcW w:w="4217" w:type="dxa"/>
            <w:tcBorders>
              <w:top w:val="nil"/>
              <w:left w:val="single" w:sz="4" w:space="0" w:color="000000"/>
              <w:bottom w:val="single" w:sz="4" w:space="0" w:color="auto"/>
              <w:right w:val="nil"/>
            </w:tcBorders>
            <w:shd w:val="clear" w:color="auto" w:fill="auto"/>
            <w:vAlign w:val="bottom"/>
          </w:tcPr>
          <w:p w:rsidR="008E7D0F" w:rsidRDefault="008E7D0F" w:rsidP="00E40AD1">
            <w:pPr>
              <w:rPr>
                <w:color w:val="000000"/>
              </w:rPr>
            </w:pPr>
            <w:r w:rsidRPr="00EC2075">
              <w:rPr>
                <w:color w:val="000000"/>
              </w:rPr>
              <w:t xml:space="preserve">Persentase </w:t>
            </w:r>
            <w:r w:rsidRPr="0057679A">
              <w:rPr>
                <w:i/>
                <w:color w:val="000000"/>
              </w:rPr>
              <w:t>markup</w:t>
            </w:r>
            <w:r w:rsidRPr="00EC2075">
              <w:rPr>
                <w:color w:val="000000"/>
              </w:rPr>
              <w:t xml:space="preserve"> dari harga bahan</w:t>
            </w:r>
            <w:r>
              <w:rPr>
                <w:color w:val="000000"/>
              </w:rPr>
              <w:t xml:space="preserve"> </w:t>
            </w:r>
          </w:p>
          <w:p w:rsidR="008E7D0F" w:rsidRPr="00EC2075" w:rsidRDefault="008E7D0F" w:rsidP="00E40AD1">
            <w:pPr>
              <w:rPr>
                <w:color w:val="000000"/>
              </w:rPr>
            </w:pPr>
            <w:r w:rsidRPr="00F25FC4">
              <w:rPr>
                <w:color w:val="000000"/>
                <w:sz w:val="28"/>
              </w:rPr>
              <w:t xml:space="preserve">( </w:t>
            </w:r>
            <m:oMath>
              <m:f>
                <m:fPr>
                  <m:ctrlPr>
                    <w:rPr>
                      <w:rFonts w:ascii="Cambria Math" w:hAnsi="Cambria Math"/>
                      <w:i/>
                      <w:color w:val="000000"/>
                      <w:sz w:val="28"/>
                    </w:rPr>
                  </m:ctrlPr>
                </m:fPr>
                <m:num>
                  <m:r>
                    <w:rPr>
                      <w:rFonts w:ascii="Cambria Math" w:hAnsi="Cambria Math"/>
                      <w:color w:val="000000"/>
                      <w:sz w:val="28"/>
                    </w:rPr>
                    <m:t>A</m:t>
                  </m:r>
                </m:num>
                <m:den>
                  <m:r>
                    <w:rPr>
                      <w:rFonts w:ascii="Cambria Math" w:hAnsi="Cambria Math"/>
                      <w:color w:val="000000"/>
                      <w:sz w:val="28"/>
                    </w:rPr>
                    <m:t>B</m:t>
                  </m:r>
                </m:den>
              </m:f>
              <m:r>
                <w:rPr>
                  <w:rFonts w:ascii="Cambria Math" w:hAnsi="Cambria Math"/>
                  <w:color w:val="000000"/>
                  <w:sz w:val="28"/>
                </w:rPr>
                <m:t xml:space="preserve"> </m:t>
              </m:r>
            </m:oMath>
            <w:r w:rsidRPr="00F25FC4">
              <w:rPr>
                <w:color w:val="000000"/>
                <w:sz w:val="28"/>
              </w:rPr>
              <w:t>)</w:t>
            </w:r>
          </w:p>
        </w:tc>
        <w:tc>
          <w:tcPr>
            <w:tcW w:w="744" w:type="dxa"/>
            <w:tcBorders>
              <w:top w:val="nil"/>
              <w:left w:val="nil"/>
              <w:bottom w:val="single" w:sz="4" w:space="0" w:color="auto"/>
              <w:right w:val="nil"/>
            </w:tcBorders>
            <w:shd w:val="clear" w:color="auto" w:fill="auto"/>
            <w:vAlign w:val="bottom"/>
          </w:tcPr>
          <w:p w:rsidR="008E7D0F" w:rsidRPr="00EC2075" w:rsidRDefault="008E7D0F" w:rsidP="00E40AD1">
            <w:pPr>
              <w:jc w:val="center"/>
              <w:rPr>
                <w:sz w:val="20"/>
                <w:szCs w:val="20"/>
              </w:rPr>
            </w:pPr>
          </w:p>
        </w:tc>
        <w:tc>
          <w:tcPr>
            <w:tcW w:w="489" w:type="dxa"/>
            <w:tcBorders>
              <w:top w:val="nil"/>
              <w:left w:val="nil"/>
              <w:bottom w:val="single" w:sz="4" w:space="0" w:color="auto"/>
              <w:right w:val="nil"/>
            </w:tcBorders>
            <w:shd w:val="clear" w:color="auto" w:fill="auto"/>
            <w:vAlign w:val="bottom"/>
          </w:tcPr>
          <w:p w:rsidR="008E7D0F" w:rsidRPr="00EC2075" w:rsidRDefault="008E7D0F" w:rsidP="00E40AD1">
            <w:pPr>
              <w:jc w:val="center"/>
              <w:rPr>
                <w:sz w:val="20"/>
                <w:szCs w:val="20"/>
              </w:rPr>
            </w:pPr>
          </w:p>
        </w:tc>
        <w:tc>
          <w:tcPr>
            <w:tcW w:w="1025" w:type="dxa"/>
            <w:tcBorders>
              <w:top w:val="single" w:sz="4" w:space="0" w:color="auto"/>
              <w:left w:val="nil"/>
              <w:bottom w:val="single" w:sz="4" w:space="0" w:color="auto"/>
              <w:right w:val="nil"/>
            </w:tcBorders>
            <w:shd w:val="clear" w:color="auto" w:fill="auto"/>
            <w:vAlign w:val="center"/>
          </w:tcPr>
          <w:p w:rsidR="008E7D0F" w:rsidRPr="00EC2075" w:rsidRDefault="008E7D0F" w:rsidP="00E40AD1">
            <w:pPr>
              <w:jc w:val="center"/>
              <w:rPr>
                <w:color w:val="000000"/>
              </w:rPr>
            </w:pPr>
            <w:r w:rsidRPr="00EC2075">
              <w:rPr>
                <w:color w:val="000000"/>
              </w:rPr>
              <w:t>xxx</w:t>
            </w:r>
          </w:p>
        </w:tc>
        <w:tc>
          <w:tcPr>
            <w:tcW w:w="900" w:type="dxa"/>
            <w:tcBorders>
              <w:top w:val="nil"/>
              <w:left w:val="nil"/>
              <w:bottom w:val="single" w:sz="4" w:space="0" w:color="auto"/>
              <w:right w:val="single" w:sz="4" w:space="0" w:color="000000"/>
            </w:tcBorders>
            <w:shd w:val="clear" w:color="auto" w:fill="auto"/>
            <w:vAlign w:val="bottom"/>
          </w:tcPr>
          <w:p w:rsidR="008E7D0F" w:rsidRPr="00EC2075" w:rsidRDefault="008E7D0F" w:rsidP="00E40AD1">
            <w:pPr>
              <w:jc w:val="center"/>
              <w:rPr>
                <w:color w:val="000000"/>
              </w:rPr>
            </w:pPr>
            <w:r w:rsidRPr="00EC2075">
              <w:rPr>
                <w:color w:val="000000"/>
              </w:rPr>
              <w:t> </w:t>
            </w:r>
          </w:p>
        </w:tc>
      </w:tr>
    </w:tbl>
    <w:p w:rsidR="008E7D0F" w:rsidRPr="00C61286" w:rsidRDefault="008E7D0F" w:rsidP="008E7D0F">
      <w:pPr>
        <w:pStyle w:val="Caption"/>
        <w:jc w:val="center"/>
        <w:rPr>
          <w:i/>
          <w:sz w:val="24"/>
        </w:rPr>
      </w:pPr>
      <w:r w:rsidRPr="00E46D6E">
        <w:rPr>
          <w:sz w:val="24"/>
        </w:rPr>
        <w:t xml:space="preserve">        </w:t>
      </w:r>
      <w:bookmarkStart w:id="11" w:name="_Toc137285631"/>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4</w:t>
      </w:r>
      <w:r w:rsidRPr="00E46D6E">
        <w:rPr>
          <w:i/>
          <w:sz w:val="24"/>
        </w:rPr>
        <w:fldChar w:fldCharType="end"/>
      </w:r>
      <w:r w:rsidRPr="00E46D6E">
        <w:rPr>
          <w:sz w:val="24"/>
        </w:rPr>
        <w:t xml:space="preserve"> Formula Perhitungan Markup Harga Jual Bahan</w:t>
      </w:r>
      <w:bookmarkEnd w:id="11"/>
    </w:p>
    <w:tbl>
      <w:tblPr>
        <w:tblW w:w="7225" w:type="dxa"/>
        <w:tblInd w:w="704" w:type="dxa"/>
        <w:tblLayout w:type="fixed"/>
        <w:tblLook w:val="0400" w:firstRow="0" w:lastRow="0" w:firstColumn="0" w:lastColumn="0" w:noHBand="0" w:noVBand="1"/>
      </w:tblPr>
      <w:tblGrid>
        <w:gridCol w:w="2903"/>
        <w:gridCol w:w="1080"/>
        <w:gridCol w:w="1082"/>
        <w:gridCol w:w="1080"/>
        <w:gridCol w:w="1080"/>
      </w:tblGrid>
      <w:tr w:rsidR="008E7D0F" w:rsidRPr="00EC2075" w:rsidTr="00E40AD1">
        <w:trPr>
          <w:trHeight w:val="423"/>
        </w:trPr>
        <w:tc>
          <w:tcPr>
            <w:tcW w:w="2903" w:type="dxa"/>
            <w:tcBorders>
              <w:top w:val="single" w:sz="4" w:space="0" w:color="000000"/>
              <w:left w:val="single" w:sz="4" w:space="0" w:color="000000"/>
              <w:bottom w:val="nil"/>
              <w:right w:val="nil"/>
            </w:tcBorders>
            <w:shd w:val="clear" w:color="auto" w:fill="auto"/>
            <w:vAlign w:val="center"/>
          </w:tcPr>
          <w:p w:rsidR="008E7D0F" w:rsidRPr="00EC2075" w:rsidRDefault="008E7D0F" w:rsidP="00E40AD1">
            <w:pPr>
              <w:rPr>
                <w:color w:val="000000"/>
              </w:rPr>
            </w:pPr>
            <w:r w:rsidRPr="00EC2075">
              <w:rPr>
                <w:color w:val="000000"/>
              </w:rPr>
              <w:lastRenderedPageBreak/>
              <w:t xml:space="preserve">Harga beli bahan </w:t>
            </w:r>
          </w:p>
        </w:tc>
        <w:tc>
          <w:tcPr>
            <w:tcW w:w="1080" w:type="dxa"/>
            <w:tcBorders>
              <w:top w:val="single" w:sz="4" w:space="0" w:color="000000"/>
              <w:left w:val="nil"/>
              <w:bottom w:val="nil"/>
              <w:right w:val="nil"/>
            </w:tcBorders>
            <w:shd w:val="clear" w:color="auto" w:fill="auto"/>
            <w:vAlign w:val="bottom"/>
          </w:tcPr>
          <w:p w:rsidR="008E7D0F" w:rsidRPr="00EC2075" w:rsidRDefault="008E7D0F" w:rsidP="00E40AD1">
            <w:pPr>
              <w:rPr>
                <w:color w:val="000000"/>
              </w:rPr>
            </w:pPr>
            <w:r w:rsidRPr="00EC2075">
              <w:rPr>
                <w:color w:val="000000"/>
              </w:rPr>
              <w:t> </w:t>
            </w:r>
          </w:p>
        </w:tc>
        <w:tc>
          <w:tcPr>
            <w:tcW w:w="1082" w:type="dxa"/>
            <w:tcBorders>
              <w:top w:val="single" w:sz="4" w:space="0" w:color="000000"/>
              <w:left w:val="nil"/>
              <w:bottom w:val="nil"/>
              <w:right w:val="nil"/>
            </w:tcBorders>
            <w:shd w:val="clear" w:color="auto" w:fill="auto"/>
            <w:vAlign w:val="bottom"/>
          </w:tcPr>
          <w:p w:rsidR="008E7D0F" w:rsidRPr="00EC2075" w:rsidRDefault="008E7D0F" w:rsidP="00E40AD1">
            <w:pPr>
              <w:rPr>
                <w:color w:val="000000"/>
              </w:rPr>
            </w:pPr>
            <w:r w:rsidRPr="00EC2075">
              <w:rPr>
                <w:color w:val="000000"/>
              </w:rPr>
              <w:t> </w:t>
            </w:r>
          </w:p>
        </w:tc>
        <w:tc>
          <w:tcPr>
            <w:tcW w:w="1080" w:type="dxa"/>
            <w:tcBorders>
              <w:top w:val="single" w:sz="4" w:space="0" w:color="000000"/>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1080" w:type="dxa"/>
            <w:tcBorders>
              <w:top w:val="single" w:sz="4" w:space="0" w:color="000000"/>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423"/>
        </w:trPr>
        <w:tc>
          <w:tcPr>
            <w:tcW w:w="5065" w:type="dxa"/>
            <w:gridSpan w:val="3"/>
            <w:tcBorders>
              <w:top w:val="nil"/>
              <w:left w:val="single" w:sz="4" w:space="0" w:color="000000"/>
              <w:bottom w:val="nil"/>
              <w:right w:val="nil"/>
            </w:tcBorders>
            <w:shd w:val="clear" w:color="auto" w:fill="auto"/>
            <w:vAlign w:val="center"/>
          </w:tcPr>
          <w:p w:rsidR="008E7D0F" w:rsidRPr="00EC2075" w:rsidRDefault="008E7D0F" w:rsidP="00E40AD1">
            <w:pPr>
              <w:rPr>
                <w:color w:val="000000"/>
              </w:rPr>
            </w:pPr>
            <w:r w:rsidRPr="00EC2075">
              <w:t>Persentase</w:t>
            </w:r>
            <w:r w:rsidRPr="00EC2075">
              <w:rPr>
                <w:color w:val="000000"/>
              </w:rPr>
              <w:t xml:space="preserve"> </w:t>
            </w:r>
            <w:r w:rsidRPr="0057679A">
              <w:rPr>
                <w:i/>
                <w:color w:val="000000"/>
              </w:rPr>
              <w:t>markup</w:t>
            </w:r>
            <w:r w:rsidRPr="00EC2075">
              <w:rPr>
                <w:color w:val="000000"/>
              </w:rPr>
              <w:t xml:space="preserve"> x harga beli bahan</w:t>
            </w:r>
          </w:p>
        </w:tc>
        <w:tc>
          <w:tcPr>
            <w:tcW w:w="1080" w:type="dxa"/>
            <w:tcBorders>
              <w:top w:val="nil"/>
              <w:left w:val="nil"/>
              <w:bottom w:val="nil"/>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1080" w:type="dxa"/>
            <w:tcBorders>
              <w:top w:val="nil"/>
              <w:left w:val="nil"/>
              <w:bottom w:val="nil"/>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r w:rsidR="008E7D0F" w:rsidRPr="00EC2075" w:rsidTr="00E40AD1">
        <w:trPr>
          <w:trHeight w:val="423"/>
        </w:trPr>
        <w:tc>
          <w:tcPr>
            <w:tcW w:w="2903" w:type="dxa"/>
            <w:tcBorders>
              <w:top w:val="nil"/>
              <w:left w:val="single" w:sz="4" w:space="0" w:color="000000"/>
              <w:bottom w:val="single" w:sz="4" w:space="0" w:color="auto"/>
              <w:right w:val="nil"/>
            </w:tcBorders>
            <w:shd w:val="clear" w:color="auto" w:fill="auto"/>
            <w:vAlign w:val="center"/>
          </w:tcPr>
          <w:p w:rsidR="008E7D0F" w:rsidRPr="00EC2075" w:rsidRDefault="008E7D0F" w:rsidP="00E40AD1">
            <w:pPr>
              <w:rPr>
                <w:color w:val="000000"/>
              </w:rPr>
            </w:pPr>
            <w:r w:rsidRPr="00EC2075">
              <w:rPr>
                <w:color w:val="000000"/>
              </w:rPr>
              <w:t xml:space="preserve">Harga jual bahan </w:t>
            </w:r>
          </w:p>
        </w:tc>
        <w:tc>
          <w:tcPr>
            <w:tcW w:w="1080" w:type="dxa"/>
            <w:tcBorders>
              <w:top w:val="nil"/>
              <w:left w:val="nil"/>
              <w:bottom w:val="single" w:sz="4" w:space="0" w:color="auto"/>
              <w:right w:val="nil"/>
            </w:tcBorders>
            <w:shd w:val="clear" w:color="auto" w:fill="auto"/>
            <w:vAlign w:val="center"/>
          </w:tcPr>
          <w:p w:rsidR="008E7D0F" w:rsidRPr="00EC2075" w:rsidRDefault="008E7D0F" w:rsidP="00E40AD1">
            <w:pPr>
              <w:rPr>
                <w:color w:val="000000"/>
              </w:rPr>
            </w:pPr>
          </w:p>
        </w:tc>
        <w:tc>
          <w:tcPr>
            <w:tcW w:w="1082" w:type="dxa"/>
            <w:tcBorders>
              <w:top w:val="nil"/>
              <w:left w:val="nil"/>
              <w:bottom w:val="single" w:sz="4" w:space="0" w:color="auto"/>
              <w:right w:val="nil"/>
            </w:tcBorders>
            <w:shd w:val="clear" w:color="auto" w:fill="auto"/>
            <w:vAlign w:val="center"/>
          </w:tcPr>
          <w:p w:rsidR="008E7D0F" w:rsidRPr="00EC2075" w:rsidRDefault="008E7D0F" w:rsidP="00E40AD1">
            <w:pPr>
              <w:rPr>
                <w:sz w:val="20"/>
                <w:szCs w:val="20"/>
              </w:rPr>
            </w:pPr>
          </w:p>
        </w:tc>
        <w:tc>
          <w:tcPr>
            <w:tcW w:w="1080" w:type="dxa"/>
            <w:tcBorders>
              <w:top w:val="single" w:sz="4" w:space="0" w:color="000000"/>
              <w:left w:val="nil"/>
              <w:bottom w:val="single" w:sz="4" w:space="0" w:color="auto"/>
              <w:right w:val="nil"/>
            </w:tcBorders>
            <w:shd w:val="clear" w:color="auto" w:fill="auto"/>
            <w:vAlign w:val="bottom"/>
          </w:tcPr>
          <w:p w:rsidR="008E7D0F" w:rsidRPr="00EC2075" w:rsidRDefault="008E7D0F" w:rsidP="00E40AD1">
            <w:pPr>
              <w:jc w:val="center"/>
              <w:rPr>
                <w:color w:val="000000"/>
              </w:rPr>
            </w:pPr>
            <w:r w:rsidRPr="00EC2075">
              <w:rPr>
                <w:color w:val="000000"/>
              </w:rPr>
              <w:t>xxx</w:t>
            </w:r>
          </w:p>
        </w:tc>
        <w:tc>
          <w:tcPr>
            <w:tcW w:w="1080" w:type="dxa"/>
            <w:tcBorders>
              <w:top w:val="nil"/>
              <w:left w:val="nil"/>
              <w:bottom w:val="single" w:sz="4" w:space="0" w:color="auto"/>
              <w:right w:val="single" w:sz="4" w:space="0" w:color="000000"/>
            </w:tcBorders>
            <w:shd w:val="clear" w:color="auto" w:fill="auto"/>
            <w:vAlign w:val="bottom"/>
          </w:tcPr>
          <w:p w:rsidR="008E7D0F" w:rsidRPr="00EC2075" w:rsidRDefault="008E7D0F" w:rsidP="00E40AD1">
            <w:pPr>
              <w:rPr>
                <w:color w:val="000000"/>
              </w:rPr>
            </w:pPr>
            <w:r w:rsidRPr="00EC2075">
              <w:rPr>
                <w:color w:val="000000"/>
              </w:rPr>
              <w:t> </w:t>
            </w:r>
          </w:p>
        </w:tc>
      </w:tr>
    </w:tbl>
    <w:p w:rsidR="008E7D0F" w:rsidRPr="00E46D6E" w:rsidRDefault="008E7D0F" w:rsidP="008E7D0F">
      <w:pPr>
        <w:pStyle w:val="Caption"/>
        <w:jc w:val="center"/>
        <w:rPr>
          <w:i/>
          <w:sz w:val="24"/>
        </w:rPr>
      </w:pPr>
      <w:r w:rsidRPr="00D4605C">
        <w:rPr>
          <w:sz w:val="22"/>
        </w:rPr>
        <w:t xml:space="preserve">           </w:t>
      </w:r>
      <w:bookmarkStart w:id="12" w:name="_Toc137285632"/>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5</w:t>
      </w:r>
      <w:r w:rsidRPr="00E46D6E">
        <w:rPr>
          <w:i/>
          <w:sz w:val="24"/>
        </w:rPr>
        <w:fldChar w:fldCharType="end"/>
      </w:r>
      <w:r w:rsidRPr="00E46D6E">
        <w:rPr>
          <w:sz w:val="24"/>
        </w:rPr>
        <w:t xml:space="preserve"> Formula Perhitungan Harga Jual Bahan (Material Pricing)</w:t>
      </w:r>
      <w:bookmarkEnd w:id="12"/>
    </w:p>
    <w:p w:rsidR="00E40AD1" w:rsidRDefault="008E7D0F" w:rsidP="00E40AD1">
      <w:pPr>
        <w:ind w:left="720"/>
        <w:sectPr w:rsidR="00E40AD1" w:rsidSect="00E40AD1">
          <w:type w:val="continuous"/>
          <w:pgSz w:w="11906" w:h="16838"/>
          <w:pgMar w:top="1440" w:right="1440" w:bottom="1440" w:left="1440" w:header="510" w:footer="708" w:gutter="0"/>
          <w:pgNumType w:start="1"/>
          <w:cols w:space="708"/>
          <w:docGrid w:linePitch="360"/>
        </w:sectPr>
      </w:pPr>
      <w:proofErr w:type="gramStart"/>
      <w:r w:rsidRPr="00E46D6E">
        <w:t>Sumber :</w:t>
      </w:r>
      <w:proofErr w:type="gramEnd"/>
      <w:r w:rsidRPr="00E46D6E">
        <w:t xml:space="preserve"> Sodikin, 2015</w:t>
      </w:r>
    </w:p>
    <w:p w:rsidR="008E7D0F" w:rsidRPr="00E46D6E" w:rsidRDefault="008E7D0F" w:rsidP="008E7D0F">
      <w:pPr>
        <w:ind w:left="720"/>
        <w:jc w:val="center"/>
      </w:pPr>
    </w:p>
    <w:p w:rsidR="008E7D0F" w:rsidRPr="00E40AD1" w:rsidRDefault="008E7D0F" w:rsidP="00E40AD1">
      <w:pPr>
        <w:pStyle w:val="Heading2"/>
        <w:keepLines/>
        <w:numPr>
          <w:ilvl w:val="1"/>
          <w:numId w:val="0"/>
        </w:numPr>
        <w:spacing w:before="0" w:after="0"/>
        <w:ind w:left="567" w:hanging="567"/>
        <w:jc w:val="both"/>
        <w:rPr>
          <w:rFonts w:ascii="Times New Roman" w:hAnsi="Times New Roman"/>
          <w:i w:val="0"/>
          <w:sz w:val="24"/>
          <w:szCs w:val="24"/>
        </w:rPr>
      </w:pPr>
      <w:r w:rsidRPr="00E40AD1">
        <w:rPr>
          <w:rFonts w:ascii="Times New Roman" w:hAnsi="Times New Roman"/>
          <w:i w:val="0"/>
          <w:sz w:val="24"/>
          <w:szCs w:val="24"/>
        </w:rPr>
        <w:t>Penelitian Terkait.</w:t>
      </w:r>
    </w:p>
    <w:p w:rsidR="008E7D0F" w:rsidRPr="00E40AD1" w:rsidRDefault="008E7D0F" w:rsidP="00E40AD1">
      <w:pPr>
        <w:ind w:firstLine="720"/>
        <w:jc w:val="both"/>
        <w:rPr>
          <w:color w:val="000000"/>
        </w:rPr>
      </w:pPr>
      <w:proofErr w:type="gramStart"/>
      <w:r w:rsidRPr="00E40AD1">
        <w:rPr>
          <w:color w:val="000000"/>
        </w:rPr>
        <w:t>Menurut Sukma (2022) dengan judul penelitian “Perhitungan Harga Pokok Sebagai Dasar Penetapan Harga Jual Jasa Sewa Pameran Pada PT. Ad – House Primacipta”.</w:t>
      </w:r>
      <w:proofErr w:type="gramEnd"/>
      <w:r w:rsidRPr="00E40AD1">
        <w:rPr>
          <w:color w:val="000000"/>
        </w:rPr>
        <w:t xml:space="preserve"> Penelitian ini menunjukkan perhitungan  dengan Harga pokok produksi dihitung dengan direct cost dimana Harga jual diperhitungkan, menggunakan metode </w:t>
      </w:r>
      <w:r w:rsidRPr="00E40AD1">
        <w:rPr>
          <w:i/>
          <w:color w:val="000000"/>
        </w:rPr>
        <w:t>cost plus pricing</w:t>
      </w:r>
      <w:r w:rsidRPr="00E40AD1">
        <w:rPr>
          <w:color w:val="000000"/>
        </w:rPr>
        <w:t xml:space="preserve">, metode yang melimpahkan seluruh biaya sewa,pemasaran,dan legalitas dengan mark upnya. </w:t>
      </w:r>
      <w:proofErr w:type="gramStart"/>
      <w:r w:rsidRPr="00E40AD1">
        <w:rPr>
          <w:color w:val="000000"/>
        </w:rPr>
        <w:t>Dalam harga jual jasa sewa pelaku usaha mempertimbangkan pesaing, serta menimbang harga dipasaran.</w:t>
      </w:r>
      <w:proofErr w:type="gramEnd"/>
    </w:p>
    <w:p w:rsidR="008E7D0F" w:rsidRPr="00E40AD1" w:rsidRDefault="008E7D0F" w:rsidP="00E40AD1">
      <w:pPr>
        <w:ind w:firstLine="720"/>
        <w:jc w:val="both"/>
        <w:rPr>
          <w:color w:val="000000"/>
        </w:rPr>
      </w:pPr>
      <w:r w:rsidRPr="00E40AD1">
        <w:rPr>
          <w:color w:val="000000"/>
        </w:rPr>
        <w:t xml:space="preserve">Menurut Tamaka et al (2022) dengan judul penelitian “Analisis Penetapan Harga Jual Jasa Service Dengan Menggunakan Metode </w:t>
      </w:r>
      <w:r w:rsidRPr="00E40AD1">
        <w:rPr>
          <w:i/>
          <w:color w:val="000000"/>
        </w:rPr>
        <w:t xml:space="preserve">Time </w:t>
      </w:r>
      <w:proofErr w:type="gramStart"/>
      <w:r w:rsidRPr="00E40AD1">
        <w:rPr>
          <w:i/>
          <w:color w:val="000000"/>
        </w:rPr>
        <w:t>And</w:t>
      </w:r>
      <w:proofErr w:type="gramEnd"/>
      <w:r w:rsidRPr="00E40AD1">
        <w:rPr>
          <w:i/>
          <w:color w:val="000000"/>
        </w:rPr>
        <w:t xml:space="preserve"> Material Pricing</w:t>
      </w:r>
      <w:r w:rsidRPr="00E40AD1">
        <w:rPr>
          <w:color w:val="000000"/>
        </w:rPr>
        <w:t xml:space="preserve"> Pada PT. Daya Anugrah Mandiri Cabang Manado”. Penelitian ini menunjukkan Berdasarkan hasil  penerapan harga jasa pada perusahaan dengan Metode </w:t>
      </w:r>
      <w:r w:rsidRPr="00E40AD1">
        <w:rPr>
          <w:i/>
          <w:color w:val="000000"/>
        </w:rPr>
        <w:t>Time And Material Pricing</w:t>
      </w:r>
      <w:r w:rsidRPr="00E40AD1">
        <w:rPr>
          <w:color w:val="000000"/>
        </w:rPr>
        <w:t xml:space="preserve"> didapat perhitungan menghasilkan biaya tenaga kerja sebesar Rp. 18.500 dengan persentase </w:t>
      </w:r>
      <w:r w:rsidRPr="00E40AD1">
        <w:rPr>
          <w:i/>
          <w:color w:val="000000"/>
        </w:rPr>
        <w:t>markup</w:t>
      </w:r>
      <w:r w:rsidRPr="00E40AD1">
        <w:rPr>
          <w:color w:val="000000"/>
        </w:rPr>
        <w:t xml:space="preserve"> 79% dan untuk bahan 60%. Perbedaannya adalah Metode </w:t>
      </w:r>
      <w:r w:rsidRPr="00E40AD1">
        <w:rPr>
          <w:i/>
          <w:color w:val="000000"/>
        </w:rPr>
        <w:t xml:space="preserve">Time </w:t>
      </w:r>
      <w:proofErr w:type="gramStart"/>
      <w:r w:rsidRPr="00E40AD1">
        <w:rPr>
          <w:i/>
          <w:color w:val="000000"/>
        </w:rPr>
        <w:t>And</w:t>
      </w:r>
      <w:proofErr w:type="gramEnd"/>
      <w:r w:rsidRPr="00E40AD1">
        <w:rPr>
          <w:i/>
          <w:color w:val="000000"/>
        </w:rPr>
        <w:t xml:space="preserve"> Material Pricing</w:t>
      </w:r>
      <w:r w:rsidRPr="00E40AD1">
        <w:rPr>
          <w:color w:val="000000"/>
        </w:rPr>
        <w:t xml:space="preserve"> menghitung semua biaya yang dikeluarkan oleh departemen jasa dan menetapkan harga jual berdasarkan waktu pengerjaan.</w:t>
      </w:r>
    </w:p>
    <w:p w:rsidR="008E7D0F" w:rsidRPr="00E40AD1" w:rsidRDefault="008E7D0F" w:rsidP="00E40AD1">
      <w:pPr>
        <w:ind w:firstLine="720"/>
        <w:jc w:val="both"/>
        <w:rPr>
          <w:color w:val="000000"/>
        </w:rPr>
      </w:pPr>
      <w:r w:rsidRPr="00E40AD1">
        <w:rPr>
          <w:color w:val="000000"/>
        </w:rPr>
        <w:t xml:space="preserve">Menurut Zafirah dan Putri (2021) dengan judul penelitian “Analisis Penentuan Harga Jual Jasa Make </w:t>
      </w:r>
      <w:proofErr w:type="gramStart"/>
      <w:r w:rsidRPr="00E40AD1">
        <w:rPr>
          <w:color w:val="000000"/>
        </w:rPr>
        <w:t xml:space="preserve">Up Dan Hairdo Menggunakan Model </w:t>
      </w:r>
      <w:r w:rsidRPr="00E40AD1">
        <w:rPr>
          <w:i/>
          <w:color w:val="000000"/>
        </w:rPr>
        <w:t>Cost Plus</w:t>
      </w:r>
      <w:proofErr w:type="gramEnd"/>
      <w:r w:rsidRPr="00E40AD1">
        <w:rPr>
          <w:i/>
          <w:color w:val="000000"/>
        </w:rPr>
        <w:t xml:space="preserve"> Pricing</w:t>
      </w:r>
      <w:r w:rsidRPr="00E40AD1">
        <w:rPr>
          <w:color w:val="000000"/>
        </w:rPr>
        <w:t xml:space="preserve"> (Studi Kasus Pada Salon Ima Skincare dan Make Up Desa Kenongo Kecamatan Wlingi Kabupaten Blitar)”. Penelitian ini menyimpulkan harga jual jasa yang ditentukan dengan metode </w:t>
      </w:r>
      <w:r w:rsidRPr="00E40AD1">
        <w:rPr>
          <w:i/>
          <w:color w:val="000000"/>
        </w:rPr>
        <w:t xml:space="preserve">cost </w:t>
      </w:r>
      <w:r w:rsidRPr="00E40AD1">
        <w:rPr>
          <w:i/>
          <w:color w:val="000000"/>
        </w:rPr>
        <w:lastRenderedPageBreak/>
        <w:t>plus pricing</w:t>
      </w:r>
      <w:r w:rsidRPr="00E40AD1">
        <w:rPr>
          <w:color w:val="000000"/>
        </w:rPr>
        <w:t xml:space="preserve"> hasil menunjukkan perbedaan harga jual yang cukup jelas. Dengan menggunakan metode ini pemilik usaha </w:t>
      </w:r>
      <w:proofErr w:type="gramStart"/>
      <w:r w:rsidRPr="00E40AD1">
        <w:rPr>
          <w:color w:val="000000"/>
        </w:rPr>
        <w:t>mendapatkan  laba</w:t>
      </w:r>
      <w:proofErr w:type="gramEnd"/>
      <w:r w:rsidRPr="00E40AD1">
        <w:rPr>
          <w:color w:val="000000"/>
        </w:rPr>
        <w:t xml:space="preserve"> yang diinginkan sebesar 20% dari setiap paket jasa yang disediakan.</w:t>
      </w:r>
    </w:p>
    <w:p w:rsidR="008E7D0F" w:rsidRPr="00E40AD1" w:rsidRDefault="008E7D0F" w:rsidP="00E40AD1">
      <w:pPr>
        <w:ind w:firstLine="720"/>
        <w:jc w:val="both"/>
        <w:rPr>
          <w:color w:val="000000"/>
        </w:rPr>
      </w:pPr>
      <w:r w:rsidRPr="00E40AD1">
        <w:rPr>
          <w:color w:val="000000"/>
        </w:rPr>
        <w:t xml:space="preserve">Menurut Montolalu (2021) dengan judul penelitian “Penerapan Harga Jual Jasa Servis Kendaraan Sepeda Motor Berdasarkan </w:t>
      </w:r>
      <w:r w:rsidRPr="00E40AD1">
        <w:rPr>
          <w:i/>
          <w:color w:val="000000"/>
        </w:rPr>
        <w:t>Metode Time And Material Pricing</w:t>
      </w:r>
      <w:r w:rsidRPr="00E40AD1">
        <w:rPr>
          <w:color w:val="000000"/>
        </w:rPr>
        <w:t xml:space="preserve"> Pada PT. Hasjrat Abadi Main Dealer Yamaha Malalayang”. Penelitian ini menyimpulkan bahwa dengan metode ini, perusahaan menghasilkan harga jual yang lebih tinggi untuk jasa per jam sebesar 2,003% dan untuk penjualan material sebesar 0,644% (sebelumnya hanya 0,15%). </w:t>
      </w:r>
      <w:proofErr w:type="gramStart"/>
      <w:r w:rsidRPr="00E40AD1">
        <w:rPr>
          <w:color w:val="000000"/>
        </w:rPr>
        <w:t>Oleh karena itu, sebelum diperkenalkannya metode waktu dan harga bahan, tingkat kenaikannya adalah 0,494%.</w:t>
      </w:r>
      <w:proofErr w:type="gramEnd"/>
      <w:r w:rsidRPr="00E40AD1">
        <w:rPr>
          <w:color w:val="000000"/>
        </w:rPr>
        <w:t> </w:t>
      </w:r>
    </w:p>
    <w:p w:rsidR="008E7D0F" w:rsidRPr="00E40AD1" w:rsidRDefault="008E7D0F" w:rsidP="00E40AD1">
      <w:pPr>
        <w:ind w:firstLine="720"/>
        <w:jc w:val="both"/>
      </w:pPr>
      <w:proofErr w:type="gramStart"/>
      <w:r w:rsidRPr="00E40AD1">
        <w:rPr>
          <w:color w:val="000000"/>
        </w:rPr>
        <w:t>Menurut Pontoh dan Budiarso (2018) dengan judul penelitian “Penerapan Metode Penentuan Harga Jual Normal Dalam Penentuan Harga Jual Jasa (Studi Kasus Pada Usaha Photocopy Gloria Manado)”.</w:t>
      </w:r>
      <w:proofErr w:type="gramEnd"/>
      <w:r w:rsidRPr="00E40AD1">
        <w:rPr>
          <w:color w:val="000000"/>
        </w:rPr>
        <w:t xml:space="preserve"> </w:t>
      </w:r>
      <w:proofErr w:type="gramStart"/>
      <w:r w:rsidRPr="00E40AD1">
        <w:rPr>
          <w:color w:val="000000"/>
        </w:rPr>
        <w:t>Penelitian ini menjabarkan bahwadasar untuk menentukan pengembalian yang diharapkan dapat berupa pengembalian atas modal yang ditanamkan atau margin kotor.</w:t>
      </w:r>
      <w:proofErr w:type="gramEnd"/>
      <w:r w:rsidRPr="00E40AD1">
        <w:rPr>
          <w:color w:val="000000"/>
        </w:rPr>
        <w:t xml:space="preserve"> </w:t>
      </w:r>
      <w:proofErr w:type="gramStart"/>
      <w:r w:rsidRPr="00E40AD1">
        <w:rPr>
          <w:color w:val="000000"/>
        </w:rPr>
        <w:t>Ketika mesin I dan mesin II digunakan sebagai dasar pengembalian modal yang diinvestasikan, terdapat perbedaan harga jual yang signifikan.</w:t>
      </w:r>
      <w:proofErr w:type="gramEnd"/>
      <w:r w:rsidRPr="00E40AD1">
        <w:rPr>
          <w:color w:val="000000"/>
        </w:rPr>
        <w:t xml:space="preserve"> </w:t>
      </w:r>
      <w:proofErr w:type="gramStart"/>
      <w:r w:rsidRPr="00E40AD1">
        <w:rPr>
          <w:color w:val="000000"/>
        </w:rPr>
        <w:t>Namun selisihnya tidak jauh berbeda dengan penerapan harga jual saat berinvestasi mesin III.</w:t>
      </w:r>
      <w:proofErr w:type="gramEnd"/>
      <w:r w:rsidRPr="00E40AD1">
        <w:rPr>
          <w:color w:val="000000"/>
        </w:rPr>
        <w:t xml:space="preserve"> Mesin ini merupakan investasi dengan pengembalian investasi tercepat yaitu 1</w:t>
      </w:r>
      <w:proofErr w:type="gramStart"/>
      <w:r w:rsidRPr="00E40AD1">
        <w:rPr>
          <w:color w:val="000000"/>
        </w:rPr>
        <w:t>,97</w:t>
      </w:r>
      <w:proofErr w:type="gramEnd"/>
      <w:r w:rsidRPr="00E40AD1">
        <w:rPr>
          <w:color w:val="000000"/>
        </w:rPr>
        <w:t>/tahun</w:t>
      </w:r>
      <w:r w:rsidR="00E40AD1">
        <w:rPr>
          <w:color w:val="000000"/>
        </w:rPr>
        <w:t>.</w:t>
      </w:r>
    </w:p>
    <w:p w:rsidR="00B20B62" w:rsidRPr="008E7D0F" w:rsidRDefault="00B20B62" w:rsidP="00E40AD1">
      <w:pPr>
        <w:tabs>
          <w:tab w:val="left" w:pos="364"/>
        </w:tabs>
        <w:spacing w:line="276" w:lineRule="auto"/>
        <w:rPr>
          <w:rFonts w:ascii="Calibri" w:eastAsia="Calibri" w:hAnsi="Calibri" w:cs="Calibri"/>
          <w:b/>
          <w:color w:val="FF0000"/>
        </w:rPr>
      </w:pPr>
    </w:p>
    <w:p w:rsidR="003958BE" w:rsidRPr="008E7D0F" w:rsidRDefault="003958BE" w:rsidP="002279CD">
      <w:pPr>
        <w:tabs>
          <w:tab w:val="left" w:pos="364"/>
        </w:tabs>
        <w:spacing w:line="276" w:lineRule="auto"/>
        <w:jc w:val="center"/>
        <w:rPr>
          <w:b/>
          <w:color w:val="FF0000"/>
        </w:rPr>
      </w:pPr>
      <w:r w:rsidRPr="008E7D0F">
        <w:rPr>
          <w:b/>
          <w:color w:val="FF0000"/>
        </w:rPr>
        <w:t>METODE PENELITIAN</w:t>
      </w:r>
    </w:p>
    <w:p w:rsidR="00E40AD1" w:rsidRPr="00E40AD1" w:rsidRDefault="00E40AD1" w:rsidP="00E40AD1">
      <w:pPr>
        <w:ind w:firstLine="720"/>
        <w:jc w:val="both"/>
      </w:pPr>
      <w:proofErr w:type="gramStart"/>
      <w:r w:rsidRPr="00E40AD1">
        <w:lastRenderedPageBreak/>
        <w:t>Bengkel R-WIN motor adalah usaha jasa yang bergerak dalam memberikan reparasi.</w:t>
      </w:r>
      <w:proofErr w:type="gramEnd"/>
      <w:r w:rsidRPr="00E40AD1">
        <w:t xml:space="preserve"> </w:t>
      </w:r>
      <w:proofErr w:type="gramStart"/>
      <w:r w:rsidRPr="00E40AD1">
        <w:t>Bengkel R-WIN motor sendiri sudah berdiri sekitar 20 tahun yang lalu.</w:t>
      </w:r>
      <w:proofErr w:type="gramEnd"/>
      <w:r w:rsidRPr="00E40AD1">
        <w:t xml:space="preserve"> </w:t>
      </w:r>
      <w:proofErr w:type="gramStart"/>
      <w:r w:rsidRPr="00E40AD1">
        <w:t>Jasa yang ditawarkan yaitu ganti oli untuk motor, mobil, dan truk.</w:t>
      </w:r>
      <w:proofErr w:type="gramEnd"/>
      <w:r w:rsidRPr="00E40AD1">
        <w:t xml:space="preserve"> </w:t>
      </w:r>
      <w:proofErr w:type="gramStart"/>
      <w:r w:rsidRPr="00E40AD1">
        <w:t>Bengkel ini terletak di Jl. Matah, Karang Taruna.</w:t>
      </w:r>
      <w:proofErr w:type="gramEnd"/>
      <w:r w:rsidRPr="00E40AD1">
        <w:t xml:space="preserve"> </w:t>
      </w:r>
      <w:proofErr w:type="gramStart"/>
      <w:r w:rsidRPr="00E40AD1">
        <w:t>Bengkel beroperasi setiap hari dari pukul 09.00 WITA sampai 17.00 WITA.</w:t>
      </w:r>
      <w:proofErr w:type="gramEnd"/>
      <w:r w:rsidRPr="00E40AD1">
        <w:t xml:space="preserve"> </w:t>
      </w:r>
      <w:proofErr w:type="gramStart"/>
      <w:r w:rsidRPr="00E40AD1">
        <w:t>Pemilik bengkel ini bernama Erwin.</w:t>
      </w:r>
      <w:proofErr w:type="gramEnd"/>
      <w:r w:rsidRPr="00E40AD1">
        <w:t xml:space="preserve"> </w:t>
      </w:r>
    </w:p>
    <w:p w:rsidR="00E40AD1" w:rsidRPr="00E40AD1" w:rsidRDefault="00E40AD1" w:rsidP="00E40AD1">
      <w:pPr>
        <w:ind w:firstLine="720"/>
        <w:jc w:val="both"/>
      </w:pPr>
      <w:proofErr w:type="gramStart"/>
      <w:r w:rsidRPr="00E40AD1">
        <w:t>Jenis penelitian ini yaitu kualitatif dimana penelitian ini memiliki tujuan untuk mendeskripsikan suatu aspek yang berkaitan dengan objek penelitian.</w:t>
      </w:r>
      <w:proofErr w:type="gramEnd"/>
      <w:r w:rsidRPr="00E40AD1">
        <w:t xml:space="preserve"> Prosesnya dilakukan dengan </w:t>
      </w:r>
      <w:proofErr w:type="gramStart"/>
      <w:r w:rsidRPr="00E40AD1">
        <w:t>cara</w:t>
      </w:r>
      <w:proofErr w:type="gramEnd"/>
      <w:r w:rsidRPr="00E40AD1">
        <w:t xml:space="preserve"> mengumpulkan, mengklasifikasi, menyiapkan, mengelola data lalu di analisis dan dihasilkan kesimpulan. </w:t>
      </w:r>
      <w:proofErr w:type="gramStart"/>
      <w:r w:rsidRPr="00E40AD1">
        <w:t>Jenis data pada penelitian ini yaitu data kuantitatif.</w:t>
      </w:r>
      <w:proofErr w:type="gramEnd"/>
      <w:r w:rsidRPr="00E40AD1">
        <w:t xml:space="preserve"> </w:t>
      </w:r>
      <w:proofErr w:type="gramStart"/>
      <w:r w:rsidRPr="00E40AD1">
        <w:t>Data kuantitatif yaitu berupa catatan- catatan keuangan, data biaya- biaya yang berkaitan dengan penentuan harga jual jasa pada bengkel R-WIN motor.</w:t>
      </w:r>
      <w:proofErr w:type="gramEnd"/>
    </w:p>
    <w:p w:rsidR="00E40AD1" w:rsidRPr="00E40AD1" w:rsidRDefault="00E40AD1" w:rsidP="00E40AD1">
      <w:pPr>
        <w:pStyle w:val="Heading2"/>
        <w:ind w:left="567" w:hanging="567"/>
        <w:rPr>
          <w:rFonts w:ascii="Times New Roman" w:hAnsi="Times New Roman"/>
          <w:sz w:val="24"/>
          <w:szCs w:val="24"/>
        </w:rPr>
      </w:pPr>
      <w:bookmarkStart w:id="13" w:name="_Toc130741528"/>
      <w:bookmarkStart w:id="14" w:name="_Toc138150898"/>
      <w:r w:rsidRPr="00E40AD1">
        <w:rPr>
          <w:rFonts w:ascii="Times New Roman" w:hAnsi="Times New Roman"/>
          <w:sz w:val="24"/>
          <w:szCs w:val="24"/>
        </w:rPr>
        <w:t>Sumber Data</w:t>
      </w:r>
      <w:bookmarkEnd w:id="13"/>
      <w:bookmarkEnd w:id="14"/>
      <w:r w:rsidRPr="00E40AD1">
        <w:rPr>
          <w:rFonts w:ascii="Times New Roman" w:hAnsi="Times New Roman"/>
          <w:sz w:val="24"/>
          <w:szCs w:val="24"/>
        </w:rPr>
        <w:t xml:space="preserve"> </w:t>
      </w:r>
    </w:p>
    <w:p w:rsidR="00E40AD1" w:rsidRPr="00E40AD1" w:rsidRDefault="00E40AD1" w:rsidP="00E40AD1">
      <w:pPr>
        <w:ind w:firstLine="720"/>
      </w:pPr>
      <w:r w:rsidRPr="00E40AD1">
        <w:t xml:space="preserve">Sumber data penelitian terdiri atas dua </w:t>
      </w:r>
      <w:proofErr w:type="gramStart"/>
      <w:r w:rsidRPr="00E40AD1">
        <w:t>yaitu :</w:t>
      </w:r>
      <w:proofErr w:type="gramEnd"/>
    </w:p>
    <w:p w:rsidR="00E40AD1" w:rsidRPr="00E40AD1" w:rsidRDefault="00E40AD1" w:rsidP="00E40AD1">
      <w:pPr>
        <w:pStyle w:val="ListParagraph"/>
        <w:numPr>
          <w:ilvl w:val="0"/>
          <w:numId w:val="18"/>
        </w:numPr>
        <w:pBdr>
          <w:top w:val="nil"/>
          <w:left w:val="nil"/>
          <w:bottom w:val="nil"/>
          <w:right w:val="nil"/>
          <w:between w:val="nil"/>
        </w:pBdr>
        <w:spacing w:after="0" w:line="240" w:lineRule="auto"/>
        <w:jc w:val="both"/>
        <w:rPr>
          <w:rFonts w:ascii="Times New Roman" w:hAnsi="Times New Roman"/>
          <w:color w:val="000000"/>
          <w:sz w:val="24"/>
          <w:szCs w:val="24"/>
        </w:rPr>
      </w:pPr>
      <w:r w:rsidRPr="00E40AD1">
        <w:rPr>
          <w:rFonts w:ascii="Times New Roman" w:hAnsi="Times New Roman"/>
          <w:color w:val="000000"/>
          <w:sz w:val="24"/>
          <w:szCs w:val="24"/>
        </w:rPr>
        <w:t xml:space="preserve">Data Primer merupakan sebuah data yang didapatkan melalui pengamatan langsung dan wawancara dengan pihak bengkel R-WIN motor. </w:t>
      </w:r>
    </w:p>
    <w:p w:rsidR="00E40AD1" w:rsidRPr="00E40AD1" w:rsidRDefault="00E40AD1" w:rsidP="00E40AD1">
      <w:pPr>
        <w:pStyle w:val="ListParagraph"/>
        <w:numPr>
          <w:ilvl w:val="0"/>
          <w:numId w:val="18"/>
        </w:numPr>
        <w:pBdr>
          <w:top w:val="nil"/>
          <w:left w:val="nil"/>
          <w:bottom w:val="nil"/>
          <w:right w:val="nil"/>
          <w:between w:val="nil"/>
        </w:pBdr>
        <w:spacing w:after="0" w:line="240" w:lineRule="auto"/>
        <w:jc w:val="both"/>
        <w:rPr>
          <w:rFonts w:ascii="Times New Roman" w:hAnsi="Times New Roman"/>
          <w:color w:val="000000"/>
          <w:sz w:val="24"/>
          <w:szCs w:val="24"/>
        </w:rPr>
      </w:pPr>
      <w:r w:rsidRPr="00E40AD1">
        <w:rPr>
          <w:rFonts w:ascii="Times New Roman" w:hAnsi="Times New Roman"/>
          <w:color w:val="000000"/>
          <w:sz w:val="24"/>
          <w:szCs w:val="24"/>
        </w:rPr>
        <w:t xml:space="preserve">Data Sekunder yaitu sebuah data yang didapatkan dari berupa formulir dan dokumentasi lain yang berhubungan dengan penelitian serta </w:t>
      </w:r>
      <w:r w:rsidRPr="00E40AD1">
        <w:rPr>
          <w:rFonts w:ascii="Times New Roman" w:hAnsi="Times New Roman"/>
          <w:sz w:val="24"/>
          <w:szCs w:val="24"/>
        </w:rPr>
        <w:t>literatur</w:t>
      </w:r>
      <w:r w:rsidRPr="00E40AD1">
        <w:rPr>
          <w:rFonts w:ascii="Times New Roman" w:hAnsi="Times New Roman"/>
          <w:color w:val="000000"/>
          <w:sz w:val="24"/>
          <w:szCs w:val="24"/>
        </w:rPr>
        <w:t xml:space="preserve"> yang dijadikan acuan penulis dalam penelitian.</w:t>
      </w:r>
      <w:r w:rsidRPr="00E40AD1">
        <w:rPr>
          <w:rFonts w:ascii="Times New Roman" w:hAnsi="Times New Roman"/>
          <w:sz w:val="24"/>
          <w:szCs w:val="24"/>
        </w:rPr>
        <w:t xml:space="preserve"> </w:t>
      </w:r>
      <w:r w:rsidRPr="00E40AD1">
        <w:rPr>
          <w:rFonts w:ascii="Times New Roman" w:hAnsi="Times New Roman"/>
          <w:color w:val="000000"/>
          <w:sz w:val="24"/>
          <w:szCs w:val="24"/>
        </w:rPr>
        <w:t>Data sekunder didapat dari data pencatatan bengkel R-WIN motor tahun 2022.</w:t>
      </w:r>
    </w:p>
    <w:p w:rsidR="00E40AD1" w:rsidRPr="00E40AD1" w:rsidRDefault="00E40AD1" w:rsidP="00E40AD1">
      <w:pPr>
        <w:pStyle w:val="Heading2"/>
        <w:ind w:left="567" w:hanging="567"/>
        <w:rPr>
          <w:rFonts w:ascii="Times New Roman" w:hAnsi="Times New Roman"/>
          <w:sz w:val="24"/>
          <w:szCs w:val="24"/>
        </w:rPr>
      </w:pPr>
      <w:bookmarkStart w:id="15" w:name="_Toc130741529"/>
      <w:bookmarkStart w:id="16" w:name="_Toc138150899"/>
      <w:r w:rsidRPr="00E40AD1">
        <w:rPr>
          <w:rFonts w:ascii="Times New Roman" w:hAnsi="Times New Roman"/>
          <w:sz w:val="24"/>
          <w:szCs w:val="24"/>
        </w:rPr>
        <w:t>Teknik Pengumpulan Data</w:t>
      </w:r>
      <w:bookmarkEnd w:id="15"/>
      <w:bookmarkEnd w:id="16"/>
    </w:p>
    <w:p w:rsidR="00E40AD1" w:rsidRPr="00E40AD1" w:rsidRDefault="00E40AD1" w:rsidP="00E40AD1">
      <w:pPr>
        <w:ind w:firstLine="720"/>
      </w:pPr>
      <w:r w:rsidRPr="00E40AD1">
        <w:t xml:space="preserve">Teknik pengumpulan data yang penulis gunakan dalam penelitian adalah sebagai berikut: </w:t>
      </w:r>
    </w:p>
    <w:p w:rsidR="00E40AD1" w:rsidRPr="00E40AD1" w:rsidRDefault="00E40AD1" w:rsidP="00E40AD1">
      <w:pPr>
        <w:pStyle w:val="ListParagraph"/>
        <w:numPr>
          <w:ilvl w:val="0"/>
          <w:numId w:val="19"/>
        </w:numPr>
        <w:pBdr>
          <w:top w:val="nil"/>
          <w:left w:val="nil"/>
          <w:bottom w:val="nil"/>
          <w:right w:val="nil"/>
          <w:between w:val="nil"/>
        </w:pBdr>
        <w:spacing w:after="0" w:line="240" w:lineRule="auto"/>
        <w:jc w:val="both"/>
        <w:rPr>
          <w:rFonts w:ascii="Times New Roman" w:hAnsi="Times New Roman"/>
          <w:color w:val="000000"/>
          <w:sz w:val="24"/>
          <w:szCs w:val="24"/>
        </w:rPr>
      </w:pPr>
      <w:r w:rsidRPr="00E40AD1">
        <w:rPr>
          <w:rFonts w:ascii="Times New Roman" w:hAnsi="Times New Roman"/>
          <w:color w:val="000000"/>
          <w:sz w:val="24"/>
          <w:szCs w:val="24"/>
        </w:rPr>
        <w:t xml:space="preserve">Dokumentasi </w:t>
      </w:r>
    </w:p>
    <w:p w:rsidR="00E40AD1" w:rsidRPr="00E40AD1" w:rsidRDefault="00E40AD1" w:rsidP="00E40AD1">
      <w:pPr>
        <w:pStyle w:val="ListParagraph"/>
        <w:pBdr>
          <w:top w:val="nil"/>
          <w:left w:val="nil"/>
          <w:bottom w:val="nil"/>
          <w:right w:val="nil"/>
          <w:between w:val="nil"/>
        </w:pBdr>
        <w:jc w:val="both"/>
        <w:rPr>
          <w:rFonts w:ascii="Times New Roman" w:hAnsi="Times New Roman"/>
          <w:color w:val="000000"/>
          <w:sz w:val="24"/>
          <w:szCs w:val="24"/>
        </w:rPr>
      </w:pPr>
      <w:r w:rsidRPr="00E40AD1">
        <w:rPr>
          <w:rFonts w:ascii="Times New Roman" w:hAnsi="Times New Roman"/>
          <w:sz w:val="24"/>
          <w:szCs w:val="24"/>
        </w:rPr>
        <w:lastRenderedPageBreak/>
        <w:t>Dokumentasi merupakan tahap pengumpulan data dengan cara mengumpulkan data - data yang bersumber dari dokumen perusahaan, seperti catatan keuangan bengkel, jenis servis, harga jual jasa, dan lainnya.</w:t>
      </w:r>
    </w:p>
    <w:p w:rsidR="00E40AD1" w:rsidRPr="00E40AD1" w:rsidRDefault="00E40AD1" w:rsidP="00E40AD1">
      <w:pPr>
        <w:pStyle w:val="ListParagraph"/>
        <w:numPr>
          <w:ilvl w:val="0"/>
          <w:numId w:val="19"/>
        </w:numPr>
        <w:pBdr>
          <w:top w:val="nil"/>
          <w:left w:val="nil"/>
          <w:bottom w:val="nil"/>
          <w:right w:val="nil"/>
          <w:between w:val="nil"/>
        </w:pBdr>
        <w:spacing w:after="0" w:line="240" w:lineRule="auto"/>
        <w:jc w:val="both"/>
        <w:rPr>
          <w:rFonts w:ascii="Times New Roman" w:hAnsi="Times New Roman"/>
          <w:color w:val="000000"/>
          <w:sz w:val="24"/>
          <w:szCs w:val="24"/>
        </w:rPr>
      </w:pPr>
      <w:r w:rsidRPr="00E40AD1">
        <w:rPr>
          <w:rFonts w:ascii="Times New Roman" w:hAnsi="Times New Roman"/>
          <w:color w:val="000000"/>
          <w:sz w:val="24"/>
          <w:szCs w:val="24"/>
        </w:rPr>
        <w:t xml:space="preserve">Wawancara </w:t>
      </w:r>
    </w:p>
    <w:p w:rsidR="00E40AD1" w:rsidRPr="00E40AD1" w:rsidRDefault="00E40AD1" w:rsidP="00E40AD1">
      <w:pPr>
        <w:pStyle w:val="ListParagraph"/>
        <w:pBdr>
          <w:top w:val="nil"/>
          <w:left w:val="nil"/>
          <w:bottom w:val="nil"/>
          <w:right w:val="nil"/>
          <w:between w:val="nil"/>
        </w:pBdr>
        <w:jc w:val="both"/>
        <w:rPr>
          <w:rFonts w:ascii="Times New Roman" w:hAnsi="Times New Roman"/>
          <w:color w:val="000000"/>
          <w:sz w:val="24"/>
          <w:szCs w:val="24"/>
        </w:rPr>
      </w:pPr>
      <w:r w:rsidRPr="00E40AD1">
        <w:rPr>
          <w:rFonts w:ascii="Times New Roman" w:hAnsi="Times New Roman"/>
          <w:sz w:val="24"/>
          <w:szCs w:val="24"/>
        </w:rPr>
        <w:t xml:space="preserve">Wawancara merupakan teknik pengumpulan data berupa penulis akan memberikan beberapa pertanyaan yang berkaitan dengan topik penelitian kepada pemilik pada bengkel R-WIN motor. </w:t>
      </w:r>
    </w:p>
    <w:p w:rsidR="00E40AD1" w:rsidRPr="00E40AD1" w:rsidRDefault="00E40AD1" w:rsidP="00E40AD1">
      <w:pPr>
        <w:pStyle w:val="ListParagraph"/>
        <w:numPr>
          <w:ilvl w:val="0"/>
          <w:numId w:val="19"/>
        </w:numPr>
        <w:pBdr>
          <w:top w:val="nil"/>
          <w:left w:val="nil"/>
          <w:bottom w:val="nil"/>
          <w:right w:val="nil"/>
          <w:between w:val="nil"/>
        </w:pBdr>
        <w:spacing w:after="0" w:line="240" w:lineRule="auto"/>
        <w:jc w:val="both"/>
        <w:rPr>
          <w:rFonts w:ascii="Times New Roman" w:hAnsi="Times New Roman"/>
          <w:color w:val="000000"/>
          <w:sz w:val="24"/>
          <w:szCs w:val="24"/>
        </w:rPr>
      </w:pPr>
      <w:r w:rsidRPr="00E40AD1">
        <w:rPr>
          <w:rFonts w:ascii="Times New Roman" w:hAnsi="Times New Roman"/>
          <w:color w:val="000000"/>
          <w:sz w:val="24"/>
          <w:szCs w:val="24"/>
        </w:rPr>
        <w:t xml:space="preserve">Observasi atau pengamatan </w:t>
      </w:r>
    </w:p>
    <w:p w:rsidR="00E40AD1" w:rsidRPr="00E40AD1" w:rsidRDefault="00E40AD1" w:rsidP="00E40AD1">
      <w:pPr>
        <w:pStyle w:val="ListParagraph"/>
        <w:pBdr>
          <w:top w:val="nil"/>
          <w:left w:val="nil"/>
          <w:bottom w:val="nil"/>
          <w:right w:val="nil"/>
          <w:between w:val="nil"/>
        </w:pBdr>
        <w:jc w:val="both"/>
        <w:rPr>
          <w:rFonts w:ascii="Times New Roman" w:hAnsi="Times New Roman"/>
          <w:color w:val="000000"/>
          <w:sz w:val="24"/>
          <w:szCs w:val="24"/>
        </w:rPr>
      </w:pPr>
      <w:r w:rsidRPr="00E40AD1">
        <w:rPr>
          <w:rFonts w:ascii="Times New Roman" w:hAnsi="Times New Roman"/>
          <w:sz w:val="24"/>
          <w:szCs w:val="24"/>
        </w:rPr>
        <w:t>Observasi merupakan teknik meninjau langsung kegiatan lapangan yang ada di perusahaan.</w:t>
      </w:r>
    </w:p>
    <w:p w:rsidR="00E40AD1" w:rsidRPr="00E40AD1" w:rsidRDefault="00E40AD1" w:rsidP="00E40AD1">
      <w:pPr>
        <w:pStyle w:val="Heading2"/>
        <w:ind w:left="567" w:hanging="567"/>
        <w:jc w:val="both"/>
        <w:rPr>
          <w:rFonts w:ascii="Times New Roman" w:hAnsi="Times New Roman"/>
          <w:sz w:val="24"/>
          <w:szCs w:val="24"/>
        </w:rPr>
      </w:pPr>
      <w:bookmarkStart w:id="17" w:name="_Toc130741530"/>
      <w:bookmarkStart w:id="18" w:name="_Toc138150900"/>
      <w:r w:rsidRPr="00E40AD1">
        <w:rPr>
          <w:rFonts w:ascii="Times New Roman" w:hAnsi="Times New Roman"/>
          <w:sz w:val="24"/>
          <w:szCs w:val="24"/>
        </w:rPr>
        <w:t>Teknik Analisis Data</w:t>
      </w:r>
      <w:bookmarkEnd w:id="17"/>
      <w:bookmarkEnd w:id="18"/>
      <w:r w:rsidRPr="00E40AD1">
        <w:rPr>
          <w:rFonts w:ascii="Times New Roman" w:hAnsi="Times New Roman"/>
          <w:sz w:val="24"/>
          <w:szCs w:val="24"/>
        </w:rPr>
        <w:t xml:space="preserve"> </w:t>
      </w:r>
    </w:p>
    <w:p w:rsidR="00E40AD1" w:rsidRPr="00E40AD1" w:rsidRDefault="00E40AD1" w:rsidP="00E40AD1">
      <w:pPr>
        <w:pStyle w:val="ListParagraph"/>
        <w:numPr>
          <w:ilvl w:val="0"/>
          <w:numId w:val="20"/>
        </w:numPr>
        <w:pBdr>
          <w:top w:val="nil"/>
          <w:left w:val="nil"/>
          <w:bottom w:val="nil"/>
          <w:right w:val="nil"/>
          <w:between w:val="nil"/>
        </w:pBdr>
        <w:spacing w:after="0" w:line="240" w:lineRule="auto"/>
        <w:jc w:val="both"/>
        <w:rPr>
          <w:rFonts w:ascii="Times New Roman" w:hAnsi="Times New Roman"/>
          <w:color w:val="000000"/>
          <w:sz w:val="24"/>
          <w:szCs w:val="24"/>
        </w:rPr>
      </w:pPr>
      <w:r w:rsidRPr="00E40AD1">
        <w:rPr>
          <w:rFonts w:ascii="Times New Roman" w:hAnsi="Times New Roman"/>
          <w:color w:val="000000"/>
          <w:sz w:val="24"/>
          <w:szCs w:val="24"/>
        </w:rPr>
        <w:t xml:space="preserve">Pengumpulan Data </w:t>
      </w:r>
    </w:p>
    <w:p w:rsidR="00E40AD1" w:rsidRPr="00E40AD1" w:rsidRDefault="00E40AD1" w:rsidP="00E40AD1">
      <w:pPr>
        <w:pStyle w:val="ListParagraph"/>
        <w:pBdr>
          <w:top w:val="nil"/>
          <w:left w:val="nil"/>
          <w:bottom w:val="nil"/>
          <w:right w:val="nil"/>
          <w:between w:val="nil"/>
        </w:pBdr>
        <w:jc w:val="both"/>
        <w:rPr>
          <w:rFonts w:ascii="Times New Roman" w:hAnsi="Times New Roman"/>
          <w:color w:val="000000"/>
          <w:sz w:val="24"/>
          <w:szCs w:val="24"/>
        </w:rPr>
      </w:pPr>
      <w:r w:rsidRPr="00E40AD1">
        <w:rPr>
          <w:rFonts w:ascii="Times New Roman" w:hAnsi="Times New Roman"/>
          <w:color w:val="000000"/>
          <w:sz w:val="24"/>
          <w:szCs w:val="24"/>
        </w:rPr>
        <w:t>Langkah awal yaitu pengumpulan data yaitu berupa pencatatan biaya yang dilakukan bengkel R-WIN pada tahun 2022. Selain itu data yang diperoleh dari wawancara bersama pemilik usaha bengkel R-WIN motor.</w:t>
      </w:r>
    </w:p>
    <w:p w:rsidR="00E40AD1" w:rsidRPr="00E40AD1" w:rsidRDefault="00E40AD1" w:rsidP="00E40AD1">
      <w:pPr>
        <w:pStyle w:val="ListParagraph"/>
        <w:numPr>
          <w:ilvl w:val="0"/>
          <w:numId w:val="20"/>
        </w:numPr>
        <w:pBdr>
          <w:top w:val="nil"/>
          <w:left w:val="nil"/>
          <w:bottom w:val="nil"/>
          <w:right w:val="nil"/>
          <w:between w:val="nil"/>
        </w:pBdr>
        <w:spacing w:after="0" w:line="240" w:lineRule="auto"/>
        <w:jc w:val="both"/>
        <w:rPr>
          <w:rFonts w:ascii="Times New Roman" w:hAnsi="Times New Roman"/>
          <w:color w:val="000000"/>
          <w:sz w:val="24"/>
          <w:szCs w:val="24"/>
        </w:rPr>
      </w:pPr>
      <w:r w:rsidRPr="00E40AD1">
        <w:rPr>
          <w:rFonts w:ascii="Times New Roman" w:hAnsi="Times New Roman"/>
          <w:color w:val="000000"/>
          <w:sz w:val="24"/>
          <w:szCs w:val="24"/>
        </w:rPr>
        <w:t>Identifikasi dan kategorisasi data.</w:t>
      </w:r>
    </w:p>
    <w:p w:rsidR="00E40AD1" w:rsidRPr="00E40AD1" w:rsidRDefault="00E40AD1" w:rsidP="00E40AD1">
      <w:pPr>
        <w:pStyle w:val="ListParagraph"/>
        <w:pBdr>
          <w:top w:val="nil"/>
          <w:left w:val="nil"/>
          <w:bottom w:val="nil"/>
          <w:right w:val="nil"/>
          <w:between w:val="nil"/>
        </w:pBdr>
        <w:jc w:val="both"/>
        <w:rPr>
          <w:rFonts w:ascii="Times New Roman" w:hAnsi="Times New Roman"/>
          <w:color w:val="000000"/>
          <w:sz w:val="24"/>
          <w:szCs w:val="24"/>
        </w:rPr>
      </w:pPr>
      <w:r w:rsidRPr="00E40AD1">
        <w:rPr>
          <w:rFonts w:ascii="Times New Roman" w:hAnsi="Times New Roman"/>
          <w:color w:val="000000"/>
          <w:sz w:val="24"/>
          <w:szCs w:val="24"/>
        </w:rPr>
        <w:t>Pada tahap ini dilakukan proses pemilihan, pemusatan dan penyederhanaan data yang akan digunakan dalam perhitungan harga jual jasa bengkel R-WIN motor.</w:t>
      </w:r>
    </w:p>
    <w:p w:rsidR="00E40AD1" w:rsidRPr="00E40AD1" w:rsidRDefault="00E40AD1" w:rsidP="00E40AD1">
      <w:pPr>
        <w:pStyle w:val="ListParagraph"/>
        <w:numPr>
          <w:ilvl w:val="0"/>
          <w:numId w:val="20"/>
        </w:numPr>
        <w:pBdr>
          <w:top w:val="nil"/>
          <w:left w:val="nil"/>
          <w:bottom w:val="nil"/>
          <w:right w:val="nil"/>
          <w:between w:val="nil"/>
        </w:pBdr>
        <w:spacing w:after="0" w:line="240" w:lineRule="auto"/>
        <w:jc w:val="both"/>
        <w:rPr>
          <w:rFonts w:ascii="Times New Roman" w:hAnsi="Times New Roman"/>
          <w:color w:val="000000"/>
          <w:sz w:val="24"/>
          <w:szCs w:val="24"/>
        </w:rPr>
      </w:pPr>
      <w:r w:rsidRPr="00E40AD1">
        <w:rPr>
          <w:rFonts w:ascii="Times New Roman" w:hAnsi="Times New Roman"/>
          <w:color w:val="000000"/>
          <w:sz w:val="24"/>
          <w:szCs w:val="24"/>
        </w:rPr>
        <w:t>Pengolahan Data</w:t>
      </w:r>
    </w:p>
    <w:p w:rsidR="00E40AD1" w:rsidRPr="00E40AD1" w:rsidRDefault="00E40AD1" w:rsidP="00E40AD1">
      <w:pPr>
        <w:pStyle w:val="ListParagraph"/>
        <w:pBdr>
          <w:top w:val="nil"/>
          <w:left w:val="nil"/>
          <w:bottom w:val="nil"/>
          <w:right w:val="nil"/>
          <w:between w:val="nil"/>
        </w:pBdr>
        <w:jc w:val="both"/>
        <w:rPr>
          <w:rFonts w:ascii="Times New Roman" w:hAnsi="Times New Roman"/>
          <w:color w:val="000000"/>
          <w:sz w:val="24"/>
          <w:szCs w:val="24"/>
        </w:rPr>
      </w:pPr>
      <w:r w:rsidRPr="00E40AD1">
        <w:rPr>
          <w:rFonts w:ascii="Times New Roman" w:hAnsi="Times New Roman"/>
          <w:color w:val="000000"/>
          <w:sz w:val="24"/>
          <w:szCs w:val="24"/>
        </w:rPr>
        <w:t xml:space="preserve">Penulis melakukan olah data perhitungan harga jual jasa dengan Metode </w:t>
      </w:r>
      <w:r w:rsidRPr="00E40AD1">
        <w:rPr>
          <w:rFonts w:ascii="Times New Roman" w:hAnsi="Times New Roman"/>
          <w:i/>
          <w:color w:val="000000"/>
          <w:sz w:val="24"/>
          <w:szCs w:val="24"/>
        </w:rPr>
        <w:t xml:space="preserve">Time And Material Pricing </w:t>
      </w:r>
      <w:r w:rsidRPr="00E40AD1">
        <w:rPr>
          <w:rFonts w:ascii="Times New Roman" w:hAnsi="Times New Roman"/>
          <w:color w:val="000000"/>
          <w:sz w:val="24"/>
          <w:szCs w:val="24"/>
        </w:rPr>
        <w:t xml:space="preserve">sebagai dasar menentukan harga jual jasa. Dihitung dengan melakukan penerapan harga jual waktu didasarkan pada biaya tenaga kerja langsung sedangkan </w:t>
      </w:r>
      <w:r w:rsidRPr="00E40AD1">
        <w:rPr>
          <w:rFonts w:ascii="Times New Roman" w:hAnsi="Times New Roman"/>
          <w:color w:val="000000"/>
          <w:sz w:val="24"/>
          <w:szCs w:val="24"/>
        </w:rPr>
        <w:lastRenderedPageBreak/>
        <w:t xml:space="preserve">harga jual bahan didasarkan pada harga beli bahan ditambah dengan laba yang diharapkan. Dengan data yang telah diidentifikasi berupa biaya langsung dan tidak langsung untuk dapat menentukan harga jual jasa yang tepat pada bengkel R-WIN motor. </w:t>
      </w:r>
    </w:p>
    <w:p w:rsidR="00E40AD1" w:rsidRPr="00E40AD1" w:rsidRDefault="00E40AD1" w:rsidP="00E40AD1">
      <w:pPr>
        <w:pStyle w:val="ListParagraph"/>
        <w:numPr>
          <w:ilvl w:val="0"/>
          <w:numId w:val="20"/>
        </w:numPr>
        <w:pBdr>
          <w:top w:val="nil"/>
          <w:left w:val="nil"/>
          <w:bottom w:val="nil"/>
          <w:right w:val="nil"/>
          <w:between w:val="nil"/>
        </w:pBdr>
        <w:spacing w:after="0" w:line="240" w:lineRule="auto"/>
        <w:jc w:val="both"/>
        <w:rPr>
          <w:rFonts w:ascii="Times New Roman" w:hAnsi="Times New Roman"/>
          <w:color w:val="000000"/>
          <w:sz w:val="24"/>
          <w:szCs w:val="24"/>
        </w:rPr>
      </w:pPr>
      <w:r w:rsidRPr="00E40AD1">
        <w:rPr>
          <w:rFonts w:ascii="Times New Roman" w:hAnsi="Times New Roman"/>
          <w:color w:val="000000"/>
          <w:sz w:val="24"/>
          <w:szCs w:val="24"/>
        </w:rPr>
        <w:t>Menganalisis Hasil Perhitungan</w:t>
      </w:r>
    </w:p>
    <w:p w:rsidR="002279CD" w:rsidRPr="00E40AD1" w:rsidRDefault="00E40AD1" w:rsidP="00E40AD1">
      <w:pPr>
        <w:spacing w:line="276" w:lineRule="auto"/>
        <w:ind w:firstLine="720"/>
        <w:jc w:val="both"/>
        <w:rPr>
          <w:color w:val="FF0000"/>
        </w:rPr>
      </w:pPr>
      <w:r w:rsidRPr="00E40AD1">
        <w:rPr>
          <w:color w:val="000000"/>
        </w:rPr>
        <w:t xml:space="preserve">Dari hasil perhitungan berupa harga jual jasa pada bengkel R-WIN motor dengan menggunakan Metode </w:t>
      </w:r>
      <w:r w:rsidRPr="00E40AD1">
        <w:rPr>
          <w:i/>
          <w:color w:val="000000"/>
        </w:rPr>
        <w:t xml:space="preserve">Time </w:t>
      </w:r>
      <w:proofErr w:type="gramStart"/>
      <w:r w:rsidRPr="00E40AD1">
        <w:rPr>
          <w:i/>
          <w:color w:val="000000"/>
        </w:rPr>
        <w:t>And</w:t>
      </w:r>
      <w:proofErr w:type="gramEnd"/>
      <w:r w:rsidRPr="00E40AD1">
        <w:rPr>
          <w:i/>
          <w:color w:val="000000"/>
        </w:rPr>
        <w:t xml:space="preserve"> Material Pricing. </w:t>
      </w:r>
      <w:r w:rsidRPr="00E40AD1">
        <w:rPr>
          <w:color w:val="000000"/>
        </w:rPr>
        <w:t xml:space="preserve">Maka selanjutnya </w:t>
      </w:r>
      <w:proofErr w:type="gramStart"/>
      <w:r w:rsidRPr="00E40AD1">
        <w:rPr>
          <w:color w:val="000000"/>
        </w:rPr>
        <w:t>akan</w:t>
      </w:r>
      <w:proofErr w:type="gramEnd"/>
      <w:r w:rsidRPr="00E40AD1">
        <w:rPr>
          <w:color w:val="000000"/>
        </w:rPr>
        <w:t xml:space="preserve"> dilakukan perbandingan dengan harga jual </w:t>
      </w:r>
      <w:r w:rsidRPr="00E40AD1">
        <w:rPr>
          <w:color w:val="000000"/>
        </w:rPr>
        <w:lastRenderedPageBreak/>
        <w:t xml:space="preserve">jasa awal bengkel R-WIN dengan hasil perhitungan penulis terhadap harga jual jasa dengan menggunakan Metode </w:t>
      </w:r>
      <w:r w:rsidRPr="00E40AD1">
        <w:rPr>
          <w:i/>
          <w:color w:val="000000"/>
        </w:rPr>
        <w:t>Time And Material Pricing.</w:t>
      </w:r>
    </w:p>
    <w:p w:rsidR="00E40AD1" w:rsidRDefault="00E40AD1" w:rsidP="002279CD">
      <w:pPr>
        <w:spacing w:line="276" w:lineRule="auto"/>
        <w:jc w:val="center"/>
        <w:rPr>
          <w:color w:val="FF0000"/>
        </w:rPr>
      </w:pPr>
    </w:p>
    <w:p w:rsidR="003958BE" w:rsidRPr="008E7D0F" w:rsidRDefault="003958BE" w:rsidP="002279CD">
      <w:pPr>
        <w:spacing w:line="276" w:lineRule="auto"/>
        <w:jc w:val="center"/>
        <w:rPr>
          <w:b/>
          <w:color w:val="FF0000"/>
        </w:rPr>
      </w:pPr>
      <w:r w:rsidRPr="008E7D0F">
        <w:rPr>
          <w:b/>
          <w:color w:val="FF0000"/>
        </w:rPr>
        <w:t>HASIL PENELITIAN DAN PEMBAHASAN</w:t>
      </w:r>
    </w:p>
    <w:p w:rsidR="00E40AD1" w:rsidRPr="00EC2075" w:rsidRDefault="00E40AD1" w:rsidP="00E40AD1">
      <w:pPr>
        <w:pStyle w:val="Heading3"/>
        <w:spacing w:line="360" w:lineRule="auto"/>
        <w:ind w:left="720" w:hanging="720"/>
        <w:rPr>
          <w:b w:val="0"/>
        </w:rPr>
      </w:pPr>
      <w:bookmarkStart w:id="19" w:name="_Toc138150904"/>
      <w:r w:rsidRPr="00EC2075">
        <w:t xml:space="preserve">Komponen Biaya </w:t>
      </w:r>
      <w:r>
        <w:t>d</w:t>
      </w:r>
      <w:r w:rsidRPr="00EC2075">
        <w:t>an Harga Jasa</w:t>
      </w:r>
      <w:bookmarkEnd w:id="19"/>
    </w:p>
    <w:p w:rsidR="00E40AD1" w:rsidRPr="00EC2075" w:rsidRDefault="00E40AD1" w:rsidP="00E40AD1">
      <w:r w:rsidRPr="00EC2075">
        <w:t xml:space="preserve">Data yang didapat dari bengkel R-WIN motor dilakukan pemisahan berdasarkan unsur biaya yaitu sebagai </w:t>
      </w:r>
      <w:proofErr w:type="gramStart"/>
      <w:r w:rsidRPr="00EC2075">
        <w:t>berikut :</w:t>
      </w:r>
      <w:proofErr w:type="gramEnd"/>
    </w:p>
    <w:p w:rsidR="00E40AD1" w:rsidRDefault="00E40AD1" w:rsidP="00E40AD1">
      <w:pPr>
        <w:pStyle w:val="Caption"/>
        <w:ind w:firstLine="709"/>
        <w:rPr>
          <w:sz w:val="22"/>
          <w:szCs w:val="22"/>
        </w:rPr>
        <w:sectPr w:rsidR="00E40AD1" w:rsidSect="00AC7641">
          <w:type w:val="continuous"/>
          <w:pgSz w:w="11906" w:h="16838"/>
          <w:pgMar w:top="1440" w:right="1440" w:bottom="1440" w:left="1440" w:header="510" w:footer="708" w:gutter="0"/>
          <w:pgNumType w:start="1"/>
          <w:cols w:num="2" w:space="708"/>
          <w:docGrid w:linePitch="360"/>
        </w:sectPr>
      </w:pPr>
      <w:bookmarkStart w:id="20" w:name="_Toc133919043"/>
      <w:bookmarkStart w:id="21" w:name="_Toc137832822"/>
    </w:p>
    <w:p w:rsidR="00E40AD1" w:rsidRPr="00CC5226" w:rsidRDefault="00E40AD1" w:rsidP="00E40AD1">
      <w:pPr>
        <w:pStyle w:val="Caption"/>
        <w:ind w:firstLine="709"/>
        <w:rPr>
          <w:i/>
          <w:sz w:val="22"/>
          <w:szCs w:val="22"/>
        </w:rPr>
      </w:pPr>
      <w:r w:rsidRPr="00CC5226">
        <w:rPr>
          <w:sz w:val="22"/>
          <w:szCs w:val="22"/>
        </w:rPr>
        <w:lastRenderedPageBreak/>
        <w:t xml:space="preserve">Tabel 4. </w:t>
      </w:r>
      <w:r w:rsidRPr="00CC5226">
        <w:rPr>
          <w:i/>
          <w:sz w:val="22"/>
          <w:szCs w:val="22"/>
        </w:rPr>
        <w:fldChar w:fldCharType="begin"/>
      </w:r>
      <w:r w:rsidRPr="00CC5226">
        <w:rPr>
          <w:sz w:val="22"/>
          <w:szCs w:val="22"/>
        </w:rPr>
        <w:instrText xml:space="preserve"> SEQ Tabel_4. \* ARABIC </w:instrText>
      </w:r>
      <w:r w:rsidRPr="00CC5226">
        <w:rPr>
          <w:i/>
          <w:sz w:val="22"/>
          <w:szCs w:val="22"/>
        </w:rPr>
        <w:fldChar w:fldCharType="separate"/>
      </w:r>
      <w:r w:rsidRPr="00CC5226">
        <w:rPr>
          <w:noProof/>
          <w:sz w:val="22"/>
          <w:szCs w:val="22"/>
        </w:rPr>
        <w:t>1</w:t>
      </w:r>
      <w:r w:rsidRPr="00CC5226">
        <w:rPr>
          <w:i/>
          <w:sz w:val="22"/>
          <w:szCs w:val="22"/>
        </w:rPr>
        <w:fldChar w:fldCharType="end"/>
      </w:r>
      <w:r w:rsidRPr="00CC5226">
        <w:rPr>
          <w:sz w:val="22"/>
          <w:szCs w:val="22"/>
        </w:rPr>
        <w:t xml:space="preserve"> Biaya – biaya bengkel R-WIN motor</w:t>
      </w:r>
      <w:bookmarkEnd w:id="20"/>
      <w:r w:rsidRPr="00CC5226">
        <w:rPr>
          <w:sz w:val="22"/>
          <w:szCs w:val="22"/>
        </w:rPr>
        <w:t xml:space="preserve"> selama tahun 2022</w:t>
      </w:r>
      <w:bookmarkEnd w:id="21"/>
    </w:p>
    <w:tbl>
      <w:tblPr>
        <w:tblW w:w="7268"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9"/>
        <w:gridCol w:w="3439"/>
      </w:tblGrid>
      <w:tr w:rsidR="00E40AD1" w:rsidRPr="0026022B" w:rsidTr="00E40AD1">
        <w:trPr>
          <w:trHeight w:val="522"/>
        </w:trPr>
        <w:tc>
          <w:tcPr>
            <w:tcW w:w="3829" w:type="dxa"/>
            <w:shd w:val="clear" w:color="auto" w:fill="auto"/>
            <w:noWrap/>
            <w:vAlign w:val="center"/>
            <w:hideMark/>
          </w:tcPr>
          <w:p w:rsidR="00E40AD1" w:rsidRPr="0026022B" w:rsidRDefault="00E40AD1" w:rsidP="00E40AD1">
            <w:pPr>
              <w:jc w:val="center"/>
              <w:rPr>
                <w:b/>
                <w:bCs/>
                <w:color w:val="000000"/>
                <w:sz w:val="20"/>
                <w:szCs w:val="20"/>
              </w:rPr>
            </w:pPr>
            <w:r w:rsidRPr="0026022B">
              <w:rPr>
                <w:b/>
                <w:bCs/>
                <w:color w:val="000000"/>
                <w:sz w:val="20"/>
                <w:szCs w:val="20"/>
              </w:rPr>
              <w:t>Bengkel</w:t>
            </w:r>
          </w:p>
        </w:tc>
        <w:tc>
          <w:tcPr>
            <w:tcW w:w="3439" w:type="dxa"/>
            <w:shd w:val="clear" w:color="auto" w:fill="auto"/>
            <w:noWrap/>
            <w:vAlign w:val="center"/>
            <w:hideMark/>
          </w:tcPr>
          <w:p w:rsidR="00E40AD1" w:rsidRPr="0026022B" w:rsidRDefault="00E40AD1" w:rsidP="00E40AD1">
            <w:pPr>
              <w:jc w:val="center"/>
              <w:rPr>
                <w:b/>
                <w:bCs/>
                <w:color w:val="000000"/>
                <w:sz w:val="20"/>
                <w:szCs w:val="20"/>
              </w:rPr>
            </w:pPr>
            <w:r w:rsidRPr="0026022B">
              <w:rPr>
                <w:b/>
                <w:bCs/>
                <w:color w:val="000000"/>
                <w:sz w:val="20"/>
                <w:szCs w:val="20"/>
              </w:rPr>
              <w:t>Toko</w:t>
            </w:r>
          </w:p>
        </w:tc>
      </w:tr>
      <w:tr w:rsidR="00E40AD1" w:rsidRPr="0026022B" w:rsidTr="00E40AD1">
        <w:trPr>
          <w:trHeight w:val="405"/>
        </w:trPr>
        <w:tc>
          <w:tcPr>
            <w:tcW w:w="3829" w:type="dxa"/>
            <w:shd w:val="clear" w:color="auto" w:fill="auto"/>
            <w:noWrap/>
            <w:vAlign w:val="center"/>
            <w:hideMark/>
          </w:tcPr>
          <w:p w:rsidR="00E40AD1" w:rsidRPr="0026022B" w:rsidRDefault="00E40AD1" w:rsidP="00E40AD1">
            <w:pPr>
              <w:rPr>
                <w:b/>
                <w:color w:val="000000"/>
                <w:sz w:val="20"/>
                <w:szCs w:val="20"/>
              </w:rPr>
            </w:pPr>
            <w:r w:rsidRPr="0026022B">
              <w:rPr>
                <w:b/>
                <w:color w:val="000000"/>
                <w:sz w:val="20"/>
                <w:szCs w:val="20"/>
              </w:rPr>
              <w:t>Biaya tenaga kerja langsung :</w:t>
            </w:r>
          </w:p>
        </w:tc>
        <w:tc>
          <w:tcPr>
            <w:tcW w:w="3439" w:type="dxa"/>
            <w:shd w:val="clear" w:color="auto" w:fill="auto"/>
            <w:noWrap/>
            <w:vAlign w:val="center"/>
            <w:hideMark/>
          </w:tcPr>
          <w:p w:rsidR="00E40AD1" w:rsidRPr="0026022B" w:rsidRDefault="00E40AD1" w:rsidP="00E40AD1">
            <w:pPr>
              <w:rPr>
                <w:b/>
                <w:color w:val="000000"/>
                <w:sz w:val="20"/>
                <w:szCs w:val="20"/>
              </w:rPr>
            </w:pPr>
            <w:r w:rsidRPr="0026022B">
              <w:rPr>
                <w:b/>
                <w:color w:val="000000"/>
                <w:sz w:val="20"/>
                <w:szCs w:val="20"/>
              </w:rPr>
              <w:t>Biaya depresiasi :</w:t>
            </w:r>
          </w:p>
        </w:tc>
      </w:tr>
      <w:tr w:rsidR="00E40AD1" w:rsidRPr="0026022B" w:rsidTr="00E40AD1">
        <w:trPr>
          <w:trHeight w:val="1403"/>
        </w:trPr>
        <w:tc>
          <w:tcPr>
            <w:tcW w:w="3829" w:type="dxa"/>
            <w:shd w:val="clear" w:color="auto" w:fill="auto"/>
            <w:hideMark/>
          </w:tcPr>
          <w:p w:rsidR="00E40AD1" w:rsidRPr="0026022B" w:rsidRDefault="00E40AD1" w:rsidP="00E40AD1">
            <w:pPr>
              <w:rPr>
                <w:color w:val="000000"/>
                <w:sz w:val="20"/>
                <w:szCs w:val="20"/>
              </w:rPr>
            </w:pPr>
            <w:r w:rsidRPr="0026022B">
              <w:rPr>
                <w:color w:val="000000"/>
                <w:sz w:val="20"/>
                <w:szCs w:val="20"/>
              </w:rPr>
              <w:t>Biaya gaji montir bengkel 12 bulan/ 2 orang pekerja = Rp 34.700.000</w:t>
            </w:r>
          </w:p>
          <w:p w:rsidR="00E40AD1" w:rsidRPr="0026022B" w:rsidRDefault="00E40AD1" w:rsidP="00E40AD1">
            <w:pPr>
              <w:rPr>
                <w:color w:val="000000"/>
                <w:sz w:val="20"/>
                <w:szCs w:val="20"/>
              </w:rPr>
            </w:pPr>
            <w:r w:rsidRPr="0026022B">
              <w:rPr>
                <w:color w:val="000000"/>
                <w:sz w:val="20"/>
                <w:szCs w:val="20"/>
              </w:rPr>
              <w:t>(Didapat dari pencatatan gaji bengkel R-WIN motor dan di lampiran 3)</w:t>
            </w:r>
          </w:p>
        </w:tc>
        <w:tc>
          <w:tcPr>
            <w:tcW w:w="3439" w:type="dxa"/>
            <w:shd w:val="clear" w:color="auto" w:fill="auto"/>
            <w:noWrap/>
            <w:vAlign w:val="center"/>
            <w:hideMark/>
          </w:tcPr>
          <w:p w:rsidR="00E40AD1" w:rsidRPr="0026022B" w:rsidRDefault="00E40AD1" w:rsidP="00E40AD1">
            <w:pPr>
              <w:rPr>
                <w:color w:val="000000"/>
                <w:sz w:val="20"/>
                <w:szCs w:val="20"/>
              </w:rPr>
            </w:pPr>
            <w:r w:rsidRPr="0026022B">
              <w:rPr>
                <w:color w:val="000000"/>
                <w:sz w:val="20"/>
                <w:szCs w:val="20"/>
              </w:rPr>
              <w:t>Peralatan kantor 12 bulan = Rp</w:t>
            </w:r>
          </w:p>
          <w:p w:rsidR="00E40AD1" w:rsidRPr="0026022B" w:rsidRDefault="00E40AD1" w:rsidP="00E40AD1">
            <w:pPr>
              <w:rPr>
                <w:color w:val="000000"/>
                <w:sz w:val="20"/>
                <w:szCs w:val="20"/>
              </w:rPr>
            </w:pPr>
            <w:r w:rsidRPr="0026022B">
              <w:rPr>
                <w:color w:val="000000"/>
                <w:sz w:val="20"/>
                <w:szCs w:val="20"/>
              </w:rPr>
              <w:t>973.333</w:t>
            </w:r>
          </w:p>
          <w:p w:rsidR="00E40AD1" w:rsidRPr="0026022B" w:rsidRDefault="00E40AD1" w:rsidP="00E40AD1">
            <w:pPr>
              <w:rPr>
                <w:color w:val="000000"/>
                <w:sz w:val="20"/>
                <w:szCs w:val="20"/>
              </w:rPr>
            </w:pPr>
            <w:r w:rsidRPr="0026022B">
              <w:rPr>
                <w:color w:val="000000"/>
                <w:sz w:val="20"/>
                <w:szCs w:val="20"/>
              </w:rPr>
              <w:t xml:space="preserve">(Didapat dari perhitungan penyusutan aktiva selama tahun 2022 yaitu </w:t>
            </w:r>
          </w:p>
          <w:p w:rsidR="00E40AD1" w:rsidRDefault="00E40AD1" w:rsidP="00E40AD1">
            <w:pPr>
              <w:rPr>
                <w:color w:val="000000"/>
                <w:sz w:val="20"/>
                <w:szCs w:val="20"/>
              </w:rPr>
            </w:pPr>
            <w:r w:rsidRPr="0026022B">
              <w:rPr>
                <w:color w:val="000000"/>
                <w:sz w:val="20"/>
                <w:szCs w:val="20"/>
              </w:rPr>
              <w:t>Rp 103.333 + Rp 320.000 + Rp 550.000 terdapat di lampiran 1)</w:t>
            </w:r>
          </w:p>
          <w:p w:rsidR="00E40AD1" w:rsidRDefault="00E40AD1" w:rsidP="00E40AD1">
            <w:pPr>
              <w:rPr>
                <w:color w:val="000000"/>
                <w:sz w:val="20"/>
                <w:szCs w:val="20"/>
              </w:rPr>
            </w:pPr>
          </w:p>
          <w:p w:rsidR="00E40AD1" w:rsidRPr="0026022B" w:rsidRDefault="00E40AD1" w:rsidP="00E40AD1">
            <w:pPr>
              <w:rPr>
                <w:sz w:val="20"/>
                <w:szCs w:val="20"/>
              </w:rPr>
            </w:pPr>
          </w:p>
        </w:tc>
      </w:tr>
      <w:tr w:rsidR="00E40AD1" w:rsidRPr="0026022B" w:rsidTr="00E40AD1">
        <w:trPr>
          <w:trHeight w:val="529"/>
        </w:trPr>
        <w:tc>
          <w:tcPr>
            <w:tcW w:w="3829" w:type="dxa"/>
            <w:shd w:val="clear" w:color="auto" w:fill="auto"/>
            <w:noWrap/>
            <w:vAlign w:val="center"/>
            <w:hideMark/>
          </w:tcPr>
          <w:p w:rsidR="00E40AD1" w:rsidRPr="0026022B" w:rsidRDefault="00E40AD1" w:rsidP="00E40AD1">
            <w:pPr>
              <w:rPr>
                <w:b/>
                <w:color w:val="000000"/>
                <w:sz w:val="20"/>
                <w:szCs w:val="20"/>
              </w:rPr>
            </w:pPr>
            <w:r w:rsidRPr="0026022B">
              <w:rPr>
                <w:b/>
                <w:color w:val="000000"/>
                <w:sz w:val="20"/>
                <w:szCs w:val="20"/>
              </w:rPr>
              <w:t>Biaya depresiasi :</w:t>
            </w:r>
          </w:p>
        </w:tc>
        <w:tc>
          <w:tcPr>
            <w:tcW w:w="3439" w:type="dxa"/>
            <w:shd w:val="clear" w:color="auto" w:fill="auto"/>
            <w:noWrap/>
            <w:vAlign w:val="center"/>
            <w:hideMark/>
          </w:tcPr>
          <w:p w:rsidR="00E40AD1" w:rsidRPr="0026022B" w:rsidRDefault="00E40AD1" w:rsidP="00E40AD1">
            <w:pPr>
              <w:rPr>
                <w:b/>
                <w:color w:val="000000"/>
                <w:sz w:val="20"/>
                <w:szCs w:val="20"/>
              </w:rPr>
            </w:pPr>
            <w:r w:rsidRPr="0026022B">
              <w:rPr>
                <w:b/>
                <w:color w:val="000000"/>
                <w:sz w:val="20"/>
                <w:szCs w:val="20"/>
              </w:rPr>
              <w:t>Biaya sewa :</w:t>
            </w:r>
          </w:p>
        </w:tc>
      </w:tr>
      <w:tr w:rsidR="00E40AD1" w:rsidRPr="0026022B" w:rsidTr="00E40AD1">
        <w:trPr>
          <w:trHeight w:val="494"/>
        </w:trPr>
        <w:tc>
          <w:tcPr>
            <w:tcW w:w="3829" w:type="dxa"/>
            <w:shd w:val="clear" w:color="auto" w:fill="auto"/>
            <w:noWrap/>
            <w:vAlign w:val="center"/>
            <w:hideMark/>
          </w:tcPr>
          <w:p w:rsidR="00E40AD1" w:rsidRPr="0026022B" w:rsidRDefault="00E40AD1" w:rsidP="00E40AD1">
            <w:pPr>
              <w:rPr>
                <w:color w:val="000000"/>
                <w:sz w:val="20"/>
                <w:szCs w:val="20"/>
              </w:rPr>
            </w:pPr>
            <w:r w:rsidRPr="0026022B">
              <w:rPr>
                <w:color w:val="000000"/>
                <w:sz w:val="20"/>
                <w:szCs w:val="20"/>
              </w:rPr>
              <w:t>Mesin 12 bulan = Rp 520.000</w:t>
            </w:r>
          </w:p>
          <w:p w:rsidR="00E40AD1" w:rsidRPr="0026022B" w:rsidRDefault="00E40AD1" w:rsidP="00E40AD1">
            <w:pPr>
              <w:rPr>
                <w:color w:val="000000"/>
                <w:sz w:val="20"/>
                <w:szCs w:val="20"/>
              </w:rPr>
            </w:pPr>
            <w:r w:rsidRPr="0026022B">
              <w:rPr>
                <w:color w:val="000000"/>
                <w:sz w:val="20"/>
                <w:szCs w:val="20"/>
              </w:rPr>
              <w:t xml:space="preserve">(Didapat dari perhitungan depresiasi menggunakan metode garis lurus yaitu </w:t>
            </w:r>
            <m:oMath>
              <m:f>
                <m:fPr>
                  <m:ctrlPr>
                    <w:rPr>
                      <w:rFonts w:ascii="Cambria Math" w:hAnsi="Cambria Math"/>
                      <w:i/>
                      <w:color w:val="000000"/>
                      <w:sz w:val="20"/>
                      <w:szCs w:val="20"/>
                    </w:rPr>
                  </m:ctrlPr>
                </m:fPr>
                <m:num>
                  <m:r>
                    <m:rPr>
                      <m:sty m:val="p"/>
                    </m:rPr>
                    <w:rPr>
                      <w:rFonts w:ascii="Cambria Math" w:hAnsi="Cambria Math"/>
                      <w:color w:val="000000"/>
                      <w:sz w:val="20"/>
                      <w:szCs w:val="20"/>
                    </w:rPr>
                    <m:t>Rp 2.850.000-Rp 250.000</m:t>
                  </m:r>
                </m:num>
                <m:den>
                  <m:r>
                    <w:rPr>
                      <w:rFonts w:ascii="Cambria Math" w:hAnsi="Cambria Math"/>
                      <w:color w:val="000000"/>
                      <w:sz w:val="20"/>
                      <w:szCs w:val="20"/>
                    </w:rPr>
                    <m:t>5</m:t>
                  </m:r>
                </m:den>
              </m:f>
            </m:oMath>
            <w:r w:rsidRPr="0026022B">
              <w:rPr>
                <w:color w:val="000000"/>
                <w:sz w:val="20"/>
                <w:szCs w:val="20"/>
              </w:rPr>
              <w:t xml:space="preserve"> terdapat di lampiran 1)</w:t>
            </w:r>
          </w:p>
        </w:tc>
        <w:tc>
          <w:tcPr>
            <w:tcW w:w="3439" w:type="dxa"/>
            <w:shd w:val="clear" w:color="auto" w:fill="auto"/>
            <w:noWrap/>
            <w:vAlign w:val="center"/>
            <w:hideMark/>
          </w:tcPr>
          <w:p w:rsidR="00E40AD1" w:rsidRPr="0026022B" w:rsidRDefault="00E40AD1" w:rsidP="00E40AD1">
            <w:pPr>
              <w:rPr>
                <w:color w:val="000000"/>
                <w:sz w:val="20"/>
                <w:szCs w:val="20"/>
              </w:rPr>
            </w:pPr>
            <w:r w:rsidRPr="0026022B">
              <w:rPr>
                <w:color w:val="000000"/>
                <w:sz w:val="20"/>
                <w:szCs w:val="20"/>
              </w:rPr>
              <w:t>Biaya sewa toko 12 bulan × Rp 750.000 = Rp 9.000.000</w:t>
            </w:r>
          </w:p>
          <w:p w:rsidR="00E40AD1" w:rsidRPr="0026022B" w:rsidRDefault="00E40AD1" w:rsidP="00E40AD1">
            <w:pPr>
              <w:rPr>
                <w:color w:val="000000"/>
                <w:sz w:val="20"/>
                <w:szCs w:val="20"/>
              </w:rPr>
            </w:pPr>
            <w:r w:rsidRPr="0026022B">
              <w:rPr>
                <w:color w:val="000000"/>
                <w:sz w:val="20"/>
                <w:szCs w:val="20"/>
              </w:rPr>
              <w:t>(Didapat dari data bengkel R-WIN motor)</w:t>
            </w:r>
          </w:p>
        </w:tc>
      </w:tr>
      <w:tr w:rsidR="00E40AD1" w:rsidRPr="0026022B" w:rsidTr="00E40AD1">
        <w:trPr>
          <w:trHeight w:val="546"/>
        </w:trPr>
        <w:tc>
          <w:tcPr>
            <w:tcW w:w="3829" w:type="dxa"/>
            <w:shd w:val="clear" w:color="auto" w:fill="auto"/>
            <w:noWrap/>
            <w:vAlign w:val="center"/>
            <w:hideMark/>
          </w:tcPr>
          <w:p w:rsidR="00E40AD1" w:rsidRPr="0026022B" w:rsidRDefault="00E40AD1" w:rsidP="00E40AD1">
            <w:pPr>
              <w:rPr>
                <w:b/>
                <w:color w:val="000000"/>
                <w:sz w:val="20"/>
                <w:szCs w:val="20"/>
              </w:rPr>
            </w:pPr>
            <w:r w:rsidRPr="0026022B">
              <w:rPr>
                <w:b/>
                <w:color w:val="000000"/>
                <w:sz w:val="20"/>
                <w:szCs w:val="20"/>
              </w:rPr>
              <w:t>Biaya listrik &amp; air :</w:t>
            </w:r>
          </w:p>
        </w:tc>
        <w:tc>
          <w:tcPr>
            <w:tcW w:w="3439" w:type="dxa"/>
            <w:shd w:val="clear" w:color="auto" w:fill="auto"/>
            <w:noWrap/>
            <w:vAlign w:val="center"/>
            <w:hideMark/>
          </w:tcPr>
          <w:p w:rsidR="00E40AD1" w:rsidRPr="0026022B" w:rsidRDefault="00E40AD1" w:rsidP="00E40AD1">
            <w:pPr>
              <w:rPr>
                <w:b/>
                <w:color w:val="000000"/>
                <w:sz w:val="20"/>
                <w:szCs w:val="20"/>
              </w:rPr>
            </w:pPr>
          </w:p>
        </w:tc>
      </w:tr>
      <w:tr w:rsidR="00E40AD1" w:rsidRPr="0026022B" w:rsidTr="00E40AD1">
        <w:trPr>
          <w:trHeight w:val="741"/>
        </w:trPr>
        <w:tc>
          <w:tcPr>
            <w:tcW w:w="3829" w:type="dxa"/>
            <w:shd w:val="clear" w:color="auto" w:fill="auto"/>
            <w:noWrap/>
            <w:vAlign w:val="center"/>
            <w:hideMark/>
          </w:tcPr>
          <w:p w:rsidR="00E40AD1" w:rsidRPr="0026022B" w:rsidRDefault="00E40AD1" w:rsidP="00E40AD1">
            <w:pPr>
              <w:rPr>
                <w:color w:val="000000"/>
                <w:sz w:val="20"/>
                <w:szCs w:val="20"/>
              </w:rPr>
            </w:pPr>
            <w:r w:rsidRPr="0026022B">
              <w:rPr>
                <w:color w:val="000000"/>
                <w:sz w:val="20"/>
                <w:szCs w:val="20"/>
              </w:rPr>
              <w:t>Biaya listrik 12 bulan = Rp 1.129.000</w:t>
            </w:r>
          </w:p>
          <w:p w:rsidR="00E40AD1" w:rsidRPr="0026022B" w:rsidRDefault="00E40AD1" w:rsidP="00E40AD1">
            <w:pPr>
              <w:rPr>
                <w:color w:val="000000"/>
                <w:sz w:val="20"/>
                <w:szCs w:val="20"/>
              </w:rPr>
            </w:pPr>
            <w:r w:rsidRPr="0026022B">
              <w:rPr>
                <w:color w:val="000000"/>
                <w:sz w:val="20"/>
                <w:szCs w:val="20"/>
              </w:rPr>
              <w:t>(Didapat dari data bengkel R-WIN motor terdapat di lampiran 3)</w:t>
            </w:r>
          </w:p>
        </w:tc>
        <w:tc>
          <w:tcPr>
            <w:tcW w:w="3439" w:type="dxa"/>
            <w:shd w:val="clear" w:color="auto" w:fill="auto"/>
            <w:vAlign w:val="center"/>
            <w:hideMark/>
          </w:tcPr>
          <w:p w:rsidR="00E40AD1" w:rsidRPr="0026022B" w:rsidRDefault="00E40AD1" w:rsidP="00E40AD1">
            <w:pPr>
              <w:rPr>
                <w:color w:val="000000"/>
                <w:sz w:val="20"/>
                <w:szCs w:val="20"/>
              </w:rPr>
            </w:pPr>
          </w:p>
        </w:tc>
      </w:tr>
      <w:tr w:rsidR="00E40AD1" w:rsidRPr="0026022B" w:rsidTr="00E40AD1">
        <w:trPr>
          <w:trHeight w:val="546"/>
        </w:trPr>
        <w:tc>
          <w:tcPr>
            <w:tcW w:w="3829" w:type="dxa"/>
            <w:shd w:val="clear" w:color="auto" w:fill="auto"/>
            <w:noWrap/>
            <w:vAlign w:val="center"/>
            <w:hideMark/>
          </w:tcPr>
          <w:p w:rsidR="00E40AD1" w:rsidRPr="0026022B" w:rsidRDefault="00E40AD1" w:rsidP="00E40AD1">
            <w:pPr>
              <w:rPr>
                <w:color w:val="000000"/>
                <w:sz w:val="20"/>
                <w:szCs w:val="20"/>
              </w:rPr>
            </w:pPr>
            <w:r w:rsidRPr="0026022B">
              <w:rPr>
                <w:color w:val="000000"/>
                <w:sz w:val="20"/>
                <w:szCs w:val="20"/>
              </w:rPr>
              <w:t>Biaya air 12 bulan = Rp 2.300.000</w:t>
            </w:r>
          </w:p>
          <w:p w:rsidR="00E40AD1" w:rsidRPr="0026022B" w:rsidRDefault="00E40AD1" w:rsidP="00E40AD1">
            <w:pPr>
              <w:rPr>
                <w:color w:val="000000"/>
                <w:sz w:val="20"/>
                <w:szCs w:val="20"/>
              </w:rPr>
            </w:pPr>
            <w:r w:rsidRPr="0026022B">
              <w:rPr>
                <w:color w:val="000000"/>
                <w:sz w:val="20"/>
                <w:szCs w:val="20"/>
              </w:rPr>
              <w:t>(Didapat dari data bengkel R-WIN motor terdapat di lampiran 3)</w:t>
            </w:r>
          </w:p>
        </w:tc>
        <w:tc>
          <w:tcPr>
            <w:tcW w:w="3439" w:type="dxa"/>
            <w:shd w:val="clear" w:color="auto" w:fill="auto"/>
            <w:noWrap/>
            <w:vAlign w:val="center"/>
          </w:tcPr>
          <w:p w:rsidR="00E40AD1" w:rsidRPr="0026022B" w:rsidRDefault="00E40AD1" w:rsidP="00E40AD1">
            <w:pPr>
              <w:rPr>
                <w:color w:val="000000"/>
                <w:sz w:val="20"/>
                <w:szCs w:val="20"/>
              </w:rPr>
            </w:pPr>
          </w:p>
        </w:tc>
      </w:tr>
      <w:tr w:rsidR="00E40AD1" w:rsidRPr="0026022B" w:rsidTr="00E40AD1">
        <w:trPr>
          <w:trHeight w:val="546"/>
        </w:trPr>
        <w:tc>
          <w:tcPr>
            <w:tcW w:w="3829" w:type="dxa"/>
            <w:shd w:val="clear" w:color="auto" w:fill="auto"/>
            <w:noWrap/>
            <w:vAlign w:val="center"/>
          </w:tcPr>
          <w:p w:rsidR="00E40AD1" w:rsidRPr="0026022B" w:rsidRDefault="00E40AD1" w:rsidP="00E40AD1">
            <w:pPr>
              <w:rPr>
                <w:color w:val="000000"/>
                <w:sz w:val="20"/>
                <w:szCs w:val="20"/>
              </w:rPr>
            </w:pPr>
            <w:r w:rsidRPr="0026022B">
              <w:rPr>
                <w:color w:val="000000"/>
                <w:sz w:val="20"/>
                <w:szCs w:val="20"/>
              </w:rPr>
              <w:t>Biaya lainya (bensin) 12 bulan = Rp 1.800.000</w:t>
            </w:r>
          </w:p>
          <w:p w:rsidR="00E40AD1" w:rsidRPr="0026022B" w:rsidRDefault="00E40AD1" w:rsidP="00E40AD1">
            <w:pPr>
              <w:rPr>
                <w:color w:val="000000"/>
                <w:sz w:val="20"/>
                <w:szCs w:val="20"/>
              </w:rPr>
            </w:pPr>
            <w:r w:rsidRPr="0026022B">
              <w:rPr>
                <w:color w:val="000000"/>
                <w:sz w:val="20"/>
                <w:szCs w:val="20"/>
              </w:rPr>
              <w:t>(Didapat dari data bengkel R-WIN motor)</w:t>
            </w:r>
          </w:p>
        </w:tc>
        <w:tc>
          <w:tcPr>
            <w:tcW w:w="3439" w:type="dxa"/>
            <w:shd w:val="clear" w:color="auto" w:fill="auto"/>
            <w:noWrap/>
            <w:vAlign w:val="center"/>
          </w:tcPr>
          <w:p w:rsidR="00E40AD1" w:rsidRPr="0026022B" w:rsidRDefault="00E40AD1" w:rsidP="00E40AD1">
            <w:pPr>
              <w:rPr>
                <w:color w:val="000000"/>
                <w:sz w:val="20"/>
                <w:szCs w:val="20"/>
              </w:rPr>
            </w:pPr>
          </w:p>
        </w:tc>
      </w:tr>
    </w:tbl>
    <w:p w:rsidR="00E40AD1" w:rsidRPr="007E7297" w:rsidRDefault="00E40AD1" w:rsidP="00E40AD1">
      <w:pPr>
        <w:ind w:left="720"/>
      </w:pPr>
      <w:r w:rsidRPr="007E7297">
        <w:t>(</w:t>
      </w:r>
      <w:proofErr w:type="gramStart"/>
      <w:r w:rsidRPr="007E7297">
        <w:t>Sumber :</w:t>
      </w:r>
      <w:proofErr w:type="gramEnd"/>
      <w:r w:rsidRPr="007E7297">
        <w:t xml:space="preserve"> Diolah Oleh Peneliti, 2023)</w:t>
      </w:r>
    </w:p>
    <w:p w:rsidR="00E40AD1" w:rsidRDefault="00E40AD1" w:rsidP="00E40AD1">
      <w:pPr>
        <w:ind w:firstLine="720"/>
      </w:pPr>
      <w:r>
        <w:t>Tabel d</w:t>
      </w:r>
      <w:r w:rsidRPr="00EC2075">
        <w:t>iatas merupakan biaya-</w:t>
      </w:r>
      <w:r>
        <w:t xml:space="preserve"> </w:t>
      </w:r>
      <w:r w:rsidRPr="00EC2075">
        <w:t>biaya yang dikeluarkan dalam proses kegiatan jasa yang dilakukan bengkel R-WI</w:t>
      </w:r>
      <w:r>
        <w:t xml:space="preserve">N motor. </w:t>
      </w:r>
      <w:proofErr w:type="gramStart"/>
      <w:r>
        <w:t xml:space="preserve">Untuk perhitungan </w:t>
      </w:r>
      <w:r w:rsidRPr="00EC2075">
        <w:t xml:space="preserve">Biaya depresiasi </w:t>
      </w:r>
      <w:r>
        <w:t>penulis menghitung</w:t>
      </w:r>
      <w:r w:rsidRPr="00EC2075">
        <w:t xml:space="preserve"> menggunakan </w:t>
      </w:r>
      <w:r w:rsidRPr="0068072D">
        <w:t>metode garis lurus dikarenakan ada beberapa aktiva tetap bengkel R-WIN motor tidak memiliki nil</w:t>
      </w:r>
      <w:r>
        <w:t>a</w:t>
      </w:r>
      <w:r w:rsidRPr="0068072D">
        <w:t>i residu jadi penulis memutuskan menghitung penyusutan dengan metode garis lurus.</w:t>
      </w:r>
      <w:proofErr w:type="gramEnd"/>
    </w:p>
    <w:p w:rsidR="00E40AD1" w:rsidRDefault="00E40AD1" w:rsidP="00E40AD1">
      <w:pPr>
        <w:ind w:firstLine="720"/>
      </w:pPr>
    </w:p>
    <w:p w:rsidR="00E40AD1" w:rsidRPr="00CC5226" w:rsidRDefault="00E40AD1" w:rsidP="00E40AD1">
      <w:pPr>
        <w:ind w:firstLine="709"/>
      </w:pPr>
      <w:r w:rsidRPr="00CC5226">
        <w:lastRenderedPageBreak/>
        <w:t xml:space="preserve">Berikut Data Harga Jasa Yang Ditawarkan Bengkel R-WIN </w:t>
      </w:r>
      <w:proofErr w:type="gramStart"/>
      <w:r w:rsidRPr="00CC5226">
        <w:t>motor :</w:t>
      </w:r>
      <w:proofErr w:type="gramEnd"/>
    </w:p>
    <w:p w:rsidR="00E40AD1" w:rsidRPr="00CC5226" w:rsidRDefault="00E40AD1" w:rsidP="00E40AD1">
      <w:pPr>
        <w:pStyle w:val="Caption"/>
        <w:ind w:firstLine="709"/>
        <w:rPr>
          <w:i/>
          <w:sz w:val="22"/>
          <w:szCs w:val="22"/>
        </w:rPr>
      </w:pPr>
      <w:bookmarkStart w:id="22" w:name="_Toc133919044"/>
      <w:bookmarkStart w:id="23" w:name="_Toc137832823"/>
      <w:r w:rsidRPr="00CC5226">
        <w:rPr>
          <w:sz w:val="22"/>
          <w:szCs w:val="22"/>
        </w:rPr>
        <w:t xml:space="preserve">Tabel 4. </w:t>
      </w:r>
      <w:r w:rsidRPr="00CC5226">
        <w:rPr>
          <w:i/>
          <w:sz w:val="22"/>
          <w:szCs w:val="22"/>
        </w:rPr>
        <w:fldChar w:fldCharType="begin"/>
      </w:r>
      <w:r w:rsidRPr="00CC5226">
        <w:rPr>
          <w:sz w:val="22"/>
          <w:szCs w:val="22"/>
        </w:rPr>
        <w:instrText xml:space="preserve"> SEQ Tabel_4. \* ARABIC </w:instrText>
      </w:r>
      <w:r w:rsidRPr="00CC5226">
        <w:rPr>
          <w:i/>
          <w:sz w:val="22"/>
          <w:szCs w:val="22"/>
        </w:rPr>
        <w:fldChar w:fldCharType="separate"/>
      </w:r>
      <w:r w:rsidRPr="00CC5226">
        <w:rPr>
          <w:noProof/>
          <w:sz w:val="22"/>
          <w:szCs w:val="22"/>
        </w:rPr>
        <w:t>2</w:t>
      </w:r>
      <w:r w:rsidRPr="00CC5226">
        <w:rPr>
          <w:i/>
          <w:sz w:val="22"/>
          <w:szCs w:val="22"/>
        </w:rPr>
        <w:fldChar w:fldCharType="end"/>
      </w:r>
      <w:r w:rsidRPr="00CC5226">
        <w:rPr>
          <w:sz w:val="22"/>
          <w:szCs w:val="22"/>
        </w:rPr>
        <w:t xml:space="preserve"> Harga jasa bengkel R-WIN motor</w:t>
      </w:r>
      <w:bookmarkEnd w:id="22"/>
      <w:bookmarkEnd w:id="23"/>
    </w:p>
    <w:tbl>
      <w:tblPr>
        <w:tblW w:w="7995" w:type="dxa"/>
        <w:tblInd w:w="137" w:type="dxa"/>
        <w:tblLook w:val="04A0" w:firstRow="1" w:lastRow="0" w:firstColumn="1" w:lastColumn="0" w:noHBand="0" w:noVBand="1"/>
      </w:tblPr>
      <w:tblGrid>
        <w:gridCol w:w="1417"/>
        <w:gridCol w:w="963"/>
        <w:gridCol w:w="949"/>
        <w:gridCol w:w="906"/>
        <w:gridCol w:w="1014"/>
        <w:gridCol w:w="1980"/>
        <w:gridCol w:w="766"/>
      </w:tblGrid>
      <w:tr w:rsidR="00E40AD1" w:rsidRPr="00F10C63" w:rsidTr="00E40AD1">
        <w:trPr>
          <w:trHeight w:val="314"/>
        </w:trPr>
        <w:tc>
          <w:tcPr>
            <w:tcW w:w="1417" w:type="dxa"/>
            <w:vMerge w:val="restart"/>
            <w:tcBorders>
              <w:top w:val="single" w:sz="4" w:space="0" w:color="auto"/>
              <w:left w:val="single" w:sz="4" w:space="0" w:color="auto"/>
              <w:right w:val="single" w:sz="4" w:space="0" w:color="auto"/>
            </w:tcBorders>
            <w:shd w:val="clear" w:color="auto" w:fill="auto"/>
            <w:noWrap/>
            <w:vAlign w:val="center"/>
            <w:hideMark/>
          </w:tcPr>
          <w:p w:rsidR="00E40AD1" w:rsidRPr="00F10C63" w:rsidRDefault="00E40AD1" w:rsidP="00E40AD1">
            <w:pPr>
              <w:spacing w:before="240"/>
              <w:jc w:val="center"/>
              <w:rPr>
                <w:b/>
                <w:color w:val="000000"/>
                <w:sz w:val="20"/>
                <w:szCs w:val="20"/>
              </w:rPr>
            </w:pPr>
            <w:r w:rsidRPr="00F10C63">
              <w:rPr>
                <w:b/>
                <w:color w:val="000000"/>
                <w:sz w:val="20"/>
                <w:szCs w:val="20"/>
              </w:rPr>
              <w:t xml:space="preserve">Jenis Jasa </w:t>
            </w:r>
          </w:p>
        </w:tc>
        <w:tc>
          <w:tcPr>
            <w:tcW w:w="6578" w:type="dxa"/>
            <w:gridSpan w:val="6"/>
            <w:tcBorders>
              <w:top w:val="single" w:sz="4" w:space="0" w:color="auto"/>
              <w:left w:val="nil"/>
              <w:bottom w:val="single" w:sz="4" w:space="0" w:color="auto"/>
              <w:right w:val="single" w:sz="4" w:space="0" w:color="auto"/>
            </w:tcBorders>
            <w:shd w:val="clear" w:color="auto" w:fill="auto"/>
            <w:noWrap/>
            <w:hideMark/>
          </w:tcPr>
          <w:p w:rsidR="00E40AD1" w:rsidRPr="00F10C63" w:rsidRDefault="00E40AD1" w:rsidP="00E40AD1">
            <w:pPr>
              <w:spacing w:before="240"/>
              <w:jc w:val="center"/>
              <w:rPr>
                <w:b/>
                <w:color w:val="000000"/>
                <w:sz w:val="20"/>
                <w:szCs w:val="20"/>
              </w:rPr>
            </w:pPr>
            <w:r w:rsidRPr="00F10C63">
              <w:rPr>
                <w:b/>
                <w:color w:val="000000"/>
                <w:sz w:val="20"/>
                <w:szCs w:val="20"/>
              </w:rPr>
              <w:t>Jenis Kendaraan</w:t>
            </w:r>
          </w:p>
        </w:tc>
      </w:tr>
      <w:tr w:rsidR="00E40AD1" w:rsidRPr="00F10C63" w:rsidTr="00E40AD1">
        <w:trPr>
          <w:trHeight w:val="406"/>
        </w:trPr>
        <w:tc>
          <w:tcPr>
            <w:tcW w:w="1417" w:type="dxa"/>
            <w:vMerge/>
            <w:tcBorders>
              <w:left w:val="single" w:sz="4" w:space="0" w:color="auto"/>
              <w:right w:val="single" w:sz="4" w:space="0" w:color="auto"/>
            </w:tcBorders>
            <w:vAlign w:val="center"/>
            <w:hideMark/>
          </w:tcPr>
          <w:p w:rsidR="00E40AD1" w:rsidRPr="00F10C63" w:rsidRDefault="00E40AD1" w:rsidP="00E40AD1">
            <w:pPr>
              <w:spacing w:before="240"/>
              <w:rPr>
                <w:b/>
                <w:color w:val="000000"/>
                <w:sz w:val="20"/>
                <w:szCs w:val="20"/>
              </w:rPr>
            </w:pPr>
          </w:p>
        </w:tc>
        <w:tc>
          <w:tcPr>
            <w:tcW w:w="963" w:type="dxa"/>
            <w:vMerge w:val="restart"/>
            <w:tcBorders>
              <w:top w:val="nil"/>
              <w:left w:val="single" w:sz="4" w:space="0" w:color="auto"/>
              <w:right w:val="single" w:sz="4" w:space="0" w:color="auto"/>
            </w:tcBorders>
            <w:shd w:val="clear" w:color="auto" w:fill="auto"/>
            <w:vAlign w:val="center"/>
            <w:hideMark/>
          </w:tcPr>
          <w:p w:rsidR="00E40AD1" w:rsidRPr="00F10C63" w:rsidRDefault="00E40AD1" w:rsidP="00E40AD1">
            <w:pPr>
              <w:spacing w:before="240"/>
              <w:jc w:val="center"/>
              <w:rPr>
                <w:b/>
                <w:color w:val="000000"/>
                <w:sz w:val="20"/>
                <w:szCs w:val="20"/>
              </w:rPr>
            </w:pPr>
            <w:r w:rsidRPr="00F10C63">
              <w:rPr>
                <w:b/>
                <w:color w:val="000000"/>
                <w:sz w:val="20"/>
                <w:szCs w:val="20"/>
              </w:rPr>
              <w:t>Manual</w:t>
            </w:r>
          </w:p>
        </w:tc>
        <w:tc>
          <w:tcPr>
            <w:tcW w:w="949" w:type="dxa"/>
            <w:vMerge w:val="restart"/>
            <w:tcBorders>
              <w:top w:val="nil"/>
              <w:left w:val="single" w:sz="4" w:space="0" w:color="auto"/>
              <w:right w:val="single" w:sz="4" w:space="0" w:color="auto"/>
            </w:tcBorders>
            <w:shd w:val="clear" w:color="auto" w:fill="auto"/>
            <w:vAlign w:val="center"/>
            <w:hideMark/>
          </w:tcPr>
          <w:p w:rsidR="00E40AD1" w:rsidRPr="00F10C63" w:rsidRDefault="00E40AD1" w:rsidP="00E40AD1">
            <w:pPr>
              <w:spacing w:before="240"/>
              <w:jc w:val="center"/>
              <w:rPr>
                <w:b/>
                <w:color w:val="000000"/>
                <w:sz w:val="20"/>
                <w:szCs w:val="20"/>
              </w:rPr>
            </w:pPr>
            <w:r w:rsidRPr="00F10C63">
              <w:rPr>
                <w:b/>
                <w:color w:val="000000"/>
                <w:sz w:val="20"/>
                <w:szCs w:val="20"/>
              </w:rPr>
              <w:t>Matic</w:t>
            </w:r>
          </w:p>
        </w:tc>
        <w:tc>
          <w:tcPr>
            <w:tcW w:w="906" w:type="dxa"/>
            <w:vMerge w:val="restart"/>
            <w:tcBorders>
              <w:top w:val="nil"/>
              <w:left w:val="single" w:sz="4" w:space="0" w:color="auto"/>
              <w:right w:val="single" w:sz="4" w:space="0" w:color="auto"/>
            </w:tcBorders>
            <w:shd w:val="clear" w:color="auto" w:fill="auto"/>
            <w:vAlign w:val="center"/>
            <w:hideMark/>
          </w:tcPr>
          <w:p w:rsidR="00E40AD1" w:rsidRPr="00F10C63" w:rsidRDefault="00E40AD1" w:rsidP="00E40AD1">
            <w:pPr>
              <w:spacing w:before="240"/>
              <w:jc w:val="center"/>
              <w:rPr>
                <w:b/>
                <w:color w:val="000000"/>
                <w:sz w:val="20"/>
                <w:szCs w:val="20"/>
              </w:rPr>
            </w:pPr>
            <w:r w:rsidRPr="00F10C63">
              <w:rPr>
                <w:b/>
                <w:noProof/>
                <w:color w:val="000000"/>
                <w:sz w:val="20"/>
                <w:szCs w:val="20"/>
              </w:rPr>
              <mc:AlternateContent>
                <mc:Choice Requires="wps">
                  <w:drawing>
                    <wp:anchor distT="0" distB="0" distL="114300" distR="114300" simplePos="0" relativeHeight="251659264" behindDoc="0" locked="0" layoutInCell="1" allowOverlap="1" wp14:anchorId="587C6AD7" wp14:editId="381B9B97">
                      <wp:simplePos x="0" y="0"/>
                      <wp:positionH relativeFrom="column">
                        <wp:posOffset>467360</wp:posOffset>
                      </wp:positionH>
                      <wp:positionV relativeFrom="paragraph">
                        <wp:posOffset>88900</wp:posOffset>
                      </wp:positionV>
                      <wp:extent cx="752475" cy="28575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7524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0AD1" w:rsidRPr="009E5196" w:rsidRDefault="00E40AD1" w:rsidP="00E40AD1">
                                  <w:pPr>
                                    <w:rPr>
                                      <w:b/>
                                    </w:rPr>
                                  </w:pPr>
                                  <w:r w:rsidRPr="009E5196">
                                    <w:rPr>
                                      <w:b/>
                                    </w:rPr>
                                    <w:t xml:space="preserve">Minibus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36.8pt;margin-top:7pt;width:59.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" filled="f" stroked="f" strokeweight=".5pt">
                      <v:textbox>
                        <w:txbxContent>
                          <w:p w:rsidR="00E40AD1" w:rsidRPr="009E5196" w:rsidRDefault="00E40AD1" w:rsidP="00E40AD1">
                            <w:pPr>
                              <w:rPr>
                                <w:b/>
                              </w:rPr>
                            </w:pPr>
                            <w:r w:rsidRPr="009E5196">
                              <w:rPr>
                                <w:b/>
                              </w:rPr>
                              <w:t xml:space="preserve">Minibus </w:t>
                            </w:r>
                          </w:p>
                        </w:txbxContent>
                      </v:textbox>
                    </v:shape>
                  </w:pict>
                </mc:Fallback>
              </mc:AlternateContent>
            </w:r>
            <w:r w:rsidRPr="00F10C63">
              <w:rPr>
                <w:b/>
                <w:color w:val="000000"/>
                <w:sz w:val="20"/>
                <w:szCs w:val="20"/>
              </w:rPr>
              <w:t>Sport</w:t>
            </w:r>
          </w:p>
        </w:tc>
        <w:tc>
          <w:tcPr>
            <w:tcW w:w="1014" w:type="dxa"/>
            <w:vMerge w:val="restart"/>
            <w:tcBorders>
              <w:top w:val="single" w:sz="4" w:space="0" w:color="auto"/>
              <w:left w:val="nil"/>
              <w:right w:val="single" w:sz="4" w:space="0" w:color="auto"/>
            </w:tcBorders>
            <w:shd w:val="clear" w:color="auto" w:fill="auto"/>
            <w:noWrap/>
            <w:vAlign w:val="center"/>
            <w:hideMark/>
          </w:tcPr>
          <w:p w:rsidR="00E40AD1" w:rsidRPr="00F10C63" w:rsidRDefault="00E40AD1" w:rsidP="00E40AD1">
            <w:pPr>
              <w:jc w:val="center"/>
              <w:rPr>
                <w:b/>
                <w:color w:val="000000"/>
                <w:sz w:val="20"/>
                <w:szCs w:val="20"/>
              </w:rPr>
            </w:pPr>
          </w:p>
        </w:tc>
        <w:tc>
          <w:tcPr>
            <w:tcW w:w="2746" w:type="dxa"/>
            <w:gridSpan w:val="2"/>
            <w:tcBorders>
              <w:top w:val="single" w:sz="4" w:space="0" w:color="auto"/>
              <w:left w:val="nil"/>
              <w:bottom w:val="single" w:sz="4" w:space="0" w:color="auto"/>
              <w:right w:val="single" w:sz="4" w:space="0" w:color="auto"/>
            </w:tcBorders>
            <w:shd w:val="clear" w:color="auto" w:fill="auto"/>
            <w:vAlign w:val="center"/>
          </w:tcPr>
          <w:p w:rsidR="00E40AD1" w:rsidRPr="00F10C63" w:rsidRDefault="00E40AD1" w:rsidP="00E40AD1">
            <w:pPr>
              <w:jc w:val="center"/>
              <w:rPr>
                <w:b/>
                <w:color w:val="000000"/>
                <w:sz w:val="20"/>
                <w:szCs w:val="20"/>
              </w:rPr>
            </w:pPr>
            <w:r w:rsidRPr="00F10C63">
              <w:rPr>
                <w:b/>
                <w:color w:val="000000"/>
                <w:sz w:val="20"/>
                <w:szCs w:val="20"/>
              </w:rPr>
              <w:t>Truk</w:t>
            </w:r>
          </w:p>
        </w:tc>
      </w:tr>
      <w:tr w:rsidR="00E40AD1" w:rsidRPr="00F10C63" w:rsidTr="00E40AD1">
        <w:trPr>
          <w:trHeight w:val="757"/>
        </w:trPr>
        <w:tc>
          <w:tcPr>
            <w:tcW w:w="1417" w:type="dxa"/>
            <w:vMerge/>
            <w:tcBorders>
              <w:left w:val="single" w:sz="4" w:space="0" w:color="auto"/>
              <w:bottom w:val="single" w:sz="4" w:space="0" w:color="auto"/>
              <w:right w:val="single" w:sz="4" w:space="0" w:color="auto"/>
            </w:tcBorders>
            <w:vAlign w:val="center"/>
          </w:tcPr>
          <w:p w:rsidR="00E40AD1" w:rsidRPr="00F10C63" w:rsidRDefault="00E40AD1" w:rsidP="00E40AD1">
            <w:pPr>
              <w:spacing w:before="240"/>
              <w:rPr>
                <w:b/>
                <w:color w:val="000000"/>
                <w:sz w:val="20"/>
                <w:szCs w:val="20"/>
              </w:rPr>
            </w:pPr>
          </w:p>
        </w:tc>
        <w:tc>
          <w:tcPr>
            <w:tcW w:w="963" w:type="dxa"/>
            <w:vMerge/>
            <w:tcBorders>
              <w:left w:val="single" w:sz="4" w:space="0" w:color="auto"/>
              <w:bottom w:val="single" w:sz="4" w:space="0" w:color="auto"/>
              <w:right w:val="single" w:sz="4" w:space="0" w:color="auto"/>
            </w:tcBorders>
            <w:shd w:val="clear" w:color="auto" w:fill="auto"/>
            <w:vAlign w:val="center"/>
          </w:tcPr>
          <w:p w:rsidR="00E40AD1" w:rsidRPr="00F10C63" w:rsidRDefault="00E40AD1" w:rsidP="00E40AD1">
            <w:pPr>
              <w:spacing w:before="240"/>
              <w:jc w:val="center"/>
              <w:rPr>
                <w:b/>
                <w:color w:val="000000"/>
                <w:sz w:val="20"/>
                <w:szCs w:val="20"/>
              </w:rPr>
            </w:pPr>
          </w:p>
        </w:tc>
        <w:tc>
          <w:tcPr>
            <w:tcW w:w="949" w:type="dxa"/>
            <w:vMerge/>
            <w:tcBorders>
              <w:left w:val="single" w:sz="4" w:space="0" w:color="auto"/>
              <w:bottom w:val="single" w:sz="4" w:space="0" w:color="auto"/>
              <w:right w:val="single" w:sz="4" w:space="0" w:color="auto"/>
            </w:tcBorders>
            <w:shd w:val="clear" w:color="auto" w:fill="auto"/>
            <w:vAlign w:val="center"/>
          </w:tcPr>
          <w:p w:rsidR="00E40AD1" w:rsidRPr="00F10C63" w:rsidRDefault="00E40AD1" w:rsidP="00E40AD1">
            <w:pPr>
              <w:spacing w:before="240"/>
              <w:jc w:val="center"/>
              <w:rPr>
                <w:b/>
                <w:color w:val="000000"/>
                <w:sz w:val="20"/>
                <w:szCs w:val="20"/>
              </w:rPr>
            </w:pPr>
          </w:p>
        </w:tc>
        <w:tc>
          <w:tcPr>
            <w:tcW w:w="906" w:type="dxa"/>
            <w:vMerge/>
            <w:tcBorders>
              <w:left w:val="single" w:sz="4" w:space="0" w:color="auto"/>
              <w:bottom w:val="single" w:sz="4" w:space="0" w:color="auto"/>
              <w:right w:val="single" w:sz="4" w:space="0" w:color="auto"/>
            </w:tcBorders>
            <w:shd w:val="clear" w:color="auto" w:fill="auto"/>
            <w:vAlign w:val="center"/>
          </w:tcPr>
          <w:p w:rsidR="00E40AD1" w:rsidRPr="00F10C63" w:rsidRDefault="00E40AD1" w:rsidP="00E40AD1">
            <w:pPr>
              <w:spacing w:before="240"/>
              <w:jc w:val="center"/>
              <w:rPr>
                <w:b/>
                <w:color w:val="000000"/>
                <w:sz w:val="20"/>
                <w:szCs w:val="20"/>
              </w:rPr>
            </w:pPr>
          </w:p>
        </w:tc>
        <w:tc>
          <w:tcPr>
            <w:tcW w:w="1014" w:type="dxa"/>
            <w:vMerge/>
            <w:tcBorders>
              <w:left w:val="nil"/>
              <w:bottom w:val="single" w:sz="4" w:space="0" w:color="auto"/>
              <w:right w:val="single" w:sz="4" w:space="0" w:color="auto"/>
            </w:tcBorders>
            <w:shd w:val="clear" w:color="auto" w:fill="auto"/>
            <w:noWrap/>
            <w:vAlign w:val="center"/>
          </w:tcPr>
          <w:p w:rsidR="00E40AD1" w:rsidRPr="00F10C63" w:rsidRDefault="00E40AD1" w:rsidP="00E40AD1">
            <w:pPr>
              <w:jc w:val="center"/>
              <w:rPr>
                <w:b/>
                <w:color w:val="000000"/>
                <w:sz w:val="20"/>
                <w:szCs w:val="20"/>
              </w:rPr>
            </w:pPr>
          </w:p>
        </w:tc>
        <w:tc>
          <w:tcPr>
            <w:tcW w:w="1980" w:type="dxa"/>
            <w:tcBorders>
              <w:top w:val="single" w:sz="4" w:space="0" w:color="auto"/>
              <w:left w:val="nil"/>
              <w:bottom w:val="single" w:sz="4" w:space="0" w:color="auto"/>
              <w:right w:val="single" w:sz="4" w:space="0" w:color="auto"/>
            </w:tcBorders>
            <w:shd w:val="clear" w:color="auto" w:fill="auto"/>
            <w:vAlign w:val="center"/>
          </w:tcPr>
          <w:p w:rsidR="00E40AD1" w:rsidRPr="00F10C63" w:rsidRDefault="00E40AD1" w:rsidP="00E40AD1">
            <w:pPr>
              <w:jc w:val="center"/>
              <w:rPr>
                <w:b/>
                <w:color w:val="000000"/>
                <w:sz w:val="20"/>
                <w:szCs w:val="20"/>
              </w:rPr>
            </w:pPr>
            <w:r w:rsidRPr="00F10C63">
              <w:rPr>
                <w:b/>
                <w:i/>
                <w:sz w:val="20"/>
                <w:szCs w:val="20"/>
              </w:rPr>
              <w:t xml:space="preserve">Colt diesel engkel </w:t>
            </w:r>
            <w:r w:rsidRPr="00F10C63">
              <w:rPr>
                <w:b/>
                <w:sz w:val="20"/>
                <w:szCs w:val="20"/>
              </w:rPr>
              <w:t xml:space="preserve">&amp; </w:t>
            </w:r>
            <w:r w:rsidRPr="00F10C63">
              <w:rPr>
                <w:b/>
                <w:i/>
                <w:sz w:val="20"/>
                <w:szCs w:val="20"/>
              </w:rPr>
              <w:t>colt diesel double</w:t>
            </w:r>
          </w:p>
        </w:tc>
        <w:tc>
          <w:tcPr>
            <w:tcW w:w="766" w:type="dxa"/>
            <w:tcBorders>
              <w:top w:val="single" w:sz="4" w:space="0" w:color="auto"/>
              <w:left w:val="nil"/>
              <w:bottom w:val="single" w:sz="4" w:space="0" w:color="auto"/>
              <w:right w:val="single" w:sz="4" w:space="0" w:color="auto"/>
            </w:tcBorders>
            <w:vAlign w:val="center"/>
          </w:tcPr>
          <w:p w:rsidR="00E40AD1" w:rsidRPr="00F10C63" w:rsidRDefault="00E40AD1" w:rsidP="00E40AD1">
            <w:pPr>
              <w:jc w:val="center"/>
              <w:rPr>
                <w:b/>
                <w:color w:val="000000"/>
                <w:sz w:val="20"/>
                <w:szCs w:val="20"/>
              </w:rPr>
            </w:pPr>
            <w:r w:rsidRPr="00F10C63">
              <w:rPr>
                <w:b/>
                <w:color w:val="000000"/>
                <w:sz w:val="20"/>
                <w:szCs w:val="20"/>
              </w:rPr>
              <w:t>Fuso</w:t>
            </w:r>
          </w:p>
        </w:tc>
      </w:tr>
      <w:tr w:rsidR="00E40AD1" w:rsidRPr="00F10C63" w:rsidTr="00E40AD1">
        <w:trPr>
          <w:trHeight w:val="306"/>
        </w:trPr>
        <w:tc>
          <w:tcPr>
            <w:tcW w:w="1417" w:type="dxa"/>
            <w:tcBorders>
              <w:top w:val="nil"/>
              <w:left w:val="single" w:sz="4" w:space="0" w:color="auto"/>
              <w:bottom w:val="single" w:sz="4" w:space="0" w:color="auto"/>
              <w:right w:val="single" w:sz="4" w:space="0" w:color="auto"/>
            </w:tcBorders>
            <w:shd w:val="clear" w:color="auto" w:fill="auto"/>
            <w:noWrap/>
            <w:vAlign w:val="center"/>
            <w:hideMark/>
          </w:tcPr>
          <w:p w:rsidR="00E40AD1" w:rsidRPr="00F10C63" w:rsidRDefault="00E40AD1" w:rsidP="00E40AD1">
            <w:pPr>
              <w:jc w:val="center"/>
              <w:rPr>
                <w:color w:val="000000"/>
                <w:sz w:val="20"/>
                <w:szCs w:val="20"/>
              </w:rPr>
            </w:pPr>
            <w:r w:rsidRPr="00F10C63">
              <w:rPr>
                <w:color w:val="000000"/>
                <w:sz w:val="20"/>
                <w:szCs w:val="20"/>
              </w:rPr>
              <w:t>Ganti Oli</w:t>
            </w:r>
          </w:p>
        </w:tc>
        <w:tc>
          <w:tcPr>
            <w:tcW w:w="963" w:type="dxa"/>
            <w:tcBorders>
              <w:top w:val="nil"/>
              <w:left w:val="nil"/>
              <w:bottom w:val="single" w:sz="4" w:space="0" w:color="auto"/>
              <w:right w:val="single" w:sz="4" w:space="0" w:color="auto"/>
            </w:tcBorders>
            <w:shd w:val="clear" w:color="auto" w:fill="auto"/>
            <w:noWrap/>
            <w:vAlign w:val="center"/>
            <w:hideMark/>
          </w:tcPr>
          <w:p w:rsidR="00E40AD1" w:rsidRPr="00F10C63" w:rsidRDefault="00E40AD1" w:rsidP="00E40AD1">
            <w:pPr>
              <w:jc w:val="center"/>
              <w:rPr>
                <w:color w:val="000000"/>
                <w:sz w:val="20"/>
                <w:szCs w:val="20"/>
              </w:rPr>
            </w:pPr>
            <w:r w:rsidRPr="00F10C63">
              <w:rPr>
                <w:color w:val="000000"/>
                <w:sz w:val="20"/>
                <w:szCs w:val="20"/>
              </w:rPr>
              <w:t>5.000</w:t>
            </w:r>
          </w:p>
        </w:tc>
        <w:tc>
          <w:tcPr>
            <w:tcW w:w="949" w:type="dxa"/>
            <w:tcBorders>
              <w:top w:val="nil"/>
              <w:left w:val="nil"/>
              <w:bottom w:val="single" w:sz="4" w:space="0" w:color="auto"/>
              <w:right w:val="single" w:sz="4" w:space="0" w:color="auto"/>
            </w:tcBorders>
            <w:shd w:val="clear" w:color="auto" w:fill="auto"/>
            <w:noWrap/>
            <w:vAlign w:val="center"/>
            <w:hideMark/>
          </w:tcPr>
          <w:p w:rsidR="00E40AD1" w:rsidRPr="00F10C63" w:rsidRDefault="00E40AD1" w:rsidP="00E40AD1">
            <w:pPr>
              <w:jc w:val="center"/>
              <w:rPr>
                <w:color w:val="000000"/>
                <w:sz w:val="20"/>
                <w:szCs w:val="20"/>
              </w:rPr>
            </w:pPr>
            <w:r w:rsidRPr="00F10C63">
              <w:rPr>
                <w:color w:val="000000"/>
                <w:sz w:val="20"/>
                <w:szCs w:val="20"/>
              </w:rPr>
              <w:t>5.000</w:t>
            </w:r>
          </w:p>
        </w:tc>
        <w:tc>
          <w:tcPr>
            <w:tcW w:w="906" w:type="dxa"/>
            <w:tcBorders>
              <w:top w:val="nil"/>
              <w:left w:val="nil"/>
              <w:bottom w:val="single" w:sz="4" w:space="0" w:color="auto"/>
              <w:right w:val="single" w:sz="4" w:space="0" w:color="auto"/>
            </w:tcBorders>
            <w:shd w:val="clear" w:color="auto" w:fill="auto"/>
            <w:noWrap/>
            <w:vAlign w:val="center"/>
            <w:hideMark/>
          </w:tcPr>
          <w:p w:rsidR="00E40AD1" w:rsidRPr="00F10C63" w:rsidRDefault="00E40AD1" w:rsidP="00E40AD1">
            <w:pPr>
              <w:jc w:val="center"/>
              <w:rPr>
                <w:color w:val="000000"/>
                <w:sz w:val="20"/>
                <w:szCs w:val="20"/>
              </w:rPr>
            </w:pPr>
            <w:r w:rsidRPr="00F10C63">
              <w:rPr>
                <w:color w:val="000000"/>
                <w:sz w:val="20"/>
                <w:szCs w:val="20"/>
              </w:rPr>
              <w:t>5.000</w:t>
            </w:r>
          </w:p>
        </w:tc>
        <w:tc>
          <w:tcPr>
            <w:tcW w:w="1014" w:type="dxa"/>
            <w:tcBorders>
              <w:top w:val="single" w:sz="4" w:space="0" w:color="auto"/>
              <w:left w:val="nil"/>
              <w:bottom w:val="single" w:sz="4" w:space="0" w:color="auto"/>
              <w:right w:val="single" w:sz="4" w:space="0" w:color="auto"/>
            </w:tcBorders>
            <w:shd w:val="clear" w:color="auto" w:fill="auto"/>
            <w:noWrap/>
            <w:vAlign w:val="center"/>
            <w:hideMark/>
          </w:tcPr>
          <w:p w:rsidR="00E40AD1" w:rsidRPr="00F10C63" w:rsidRDefault="00E40AD1" w:rsidP="00E40AD1">
            <w:pPr>
              <w:jc w:val="center"/>
              <w:rPr>
                <w:color w:val="000000"/>
                <w:sz w:val="20"/>
                <w:szCs w:val="20"/>
              </w:rPr>
            </w:pPr>
            <w:r w:rsidRPr="00F10C63">
              <w:rPr>
                <w:color w:val="000000"/>
                <w:sz w:val="20"/>
                <w:szCs w:val="20"/>
              </w:rPr>
              <w:t>30.000</w:t>
            </w:r>
          </w:p>
        </w:tc>
        <w:tc>
          <w:tcPr>
            <w:tcW w:w="2746" w:type="dxa"/>
            <w:gridSpan w:val="2"/>
            <w:tcBorders>
              <w:top w:val="single" w:sz="4" w:space="0" w:color="auto"/>
              <w:left w:val="nil"/>
              <w:bottom w:val="single" w:sz="4" w:space="0" w:color="auto"/>
              <w:right w:val="single" w:sz="4" w:space="0" w:color="auto"/>
            </w:tcBorders>
            <w:shd w:val="clear" w:color="auto" w:fill="auto"/>
            <w:noWrap/>
            <w:vAlign w:val="center"/>
            <w:hideMark/>
          </w:tcPr>
          <w:p w:rsidR="00E40AD1" w:rsidRPr="00F10C63" w:rsidRDefault="00E40AD1" w:rsidP="00E40AD1">
            <w:pPr>
              <w:jc w:val="center"/>
              <w:rPr>
                <w:color w:val="000000"/>
                <w:sz w:val="20"/>
                <w:szCs w:val="20"/>
              </w:rPr>
            </w:pPr>
            <w:r w:rsidRPr="00F10C63">
              <w:rPr>
                <w:color w:val="000000"/>
                <w:sz w:val="20"/>
                <w:szCs w:val="20"/>
              </w:rPr>
              <w:t>35.000</w:t>
            </w:r>
          </w:p>
        </w:tc>
      </w:tr>
      <w:tr w:rsidR="00E40AD1" w:rsidRPr="00F10C63" w:rsidTr="00E40AD1">
        <w:trPr>
          <w:trHeight w:val="423"/>
        </w:trPr>
        <w:tc>
          <w:tcPr>
            <w:tcW w:w="1417" w:type="dxa"/>
            <w:tcBorders>
              <w:top w:val="nil"/>
              <w:left w:val="single" w:sz="4" w:space="0" w:color="auto"/>
              <w:bottom w:val="single" w:sz="4" w:space="0" w:color="auto"/>
              <w:right w:val="single" w:sz="4" w:space="0" w:color="auto"/>
            </w:tcBorders>
            <w:shd w:val="clear" w:color="auto" w:fill="auto"/>
            <w:noWrap/>
            <w:vAlign w:val="center"/>
            <w:hideMark/>
          </w:tcPr>
          <w:p w:rsidR="00E40AD1" w:rsidRPr="00F10C63" w:rsidRDefault="00E40AD1" w:rsidP="00E40AD1">
            <w:pPr>
              <w:jc w:val="center"/>
              <w:rPr>
                <w:color w:val="000000"/>
                <w:sz w:val="20"/>
                <w:szCs w:val="20"/>
              </w:rPr>
            </w:pPr>
            <w:r w:rsidRPr="00F10C63">
              <w:rPr>
                <w:color w:val="000000"/>
                <w:sz w:val="20"/>
                <w:szCs w:val="20"/>
              </w:rPr>
              <w:t>Kocok Gemuk</w:t>
            </w:r>
          </w:p>
        </w:tc>
        <w:tc>
          <w:tcPr>
            <w:tcW w:w="963" w:type="dxa"/>
            <w:tcBorders>
              <w:top w:val="nil"/>
              <w:left w:val="nil"/>
              <w:bottom w:val="single" w:sz="4" w:space="0" w:color="auto"/>
              <w:right w:val="single" w:sz="4" w:space="0" w:color="auto"/>
            </w:tcBorders>
            <w:shd w:val="clear" w:color="auto" w:fill="943634" w:themeFill="accent2" w:themeFillShade="BF"/>
            <w:noWrap/>
            <w:vAlign w:val="center"/>
            <w:hideMark/>
          </w:tcPr>
          <w:p w:rsidR="00E40AD1" w:rsidRPr="00F10C63" w:rsidRDefault="00E40AD1" w:rsidP="00E40AD1">
            <w:pPr>
              <w:jc w:val="center"/>
              <w:rPr>
                <w:color w:val="000000"/>
                <w:sz w:val="20"/>
                <w:szCs w:val="20"/>
              </w:rPr>
            </w:pPr>
            <w:r w:rsidRPr="00F10C63">
              <w:rPr>
                <w:color w:val="000000"/>
                <w:sz w:val="20"/>
                <w:szCs w:val="20"/>
              </w:rPr>
              <w:t> </w:t>
            </w:r>
          </w:p>
        </w:tc>
        <w:tc>
          <w:tcPr>
            <w:tcW w:w="949" w:type="dxa"/>
            <w:tcBorders>
              <w:top w:val="nil"/>
              <w:left w:val="nil"/>
              <w:bottom w:val="single" w:sz="4" w:space="0" w:color="auto"/>
              <w:right w:val="single" w:sz="4" w:space="0" w:color="auto"/>
            </w:tcBorders>
            <w:shd w:val="clear" w:color="auto" w:fill="943634" w:themeFill="accent2" w:themeFillShade="BF"/>
            <w:noWrap/>
            <w:vAlign w:val="center"/>
            <w:hideMark/>
          </w:tcPr>
          <w:p w:rsidR="00E40AD1" w:rsidRPr="00F10C63" w:rsidRDefault="00E40AD1" w:rsidP="00E40AD1">
            <w:pPr>
              <w:jc w:val="center"/>
              <w:rPr>
                <w:color w:val="000000"/>
                <w:sz w:val="20"/>
                <w:szCs w:val="20"/>
              </w:rPr>
            </w:pPr>
            <w:r w:rsidRPr="00F10C63">
              <w:rPr>
                <w:color w:val="000000"/>
                <w:sz w:val="20"/>
                <w:szCs w:val="20"/>
              </w:rPr>
              <w:t> </w:t>
            </w:r>
          </w:p>
        </w:tc>
        <w:tc>
          <w:tcPr>
            <w:tcW w:w="906" w:type="dxa"/>
            <w:tcBorders>
              <w:top w:val="nil"/>
              <w:left w:val="nil"/>
              <w:bottom w:val="single" w:sz="4" w:space="0" w:color="auto"/>
              <w:right w:val="single" w:sz="4" w:space="0" w:color="auto"/>
            </w:tcBorders>
            <w:shd w:val="clear" w:color="auto" w:fill="943634" w:themeFill="accent2" w:themeFillShade="BF"/>
            <w:noWrap/>
            <w:vAlign w:val="center"/>
            <w:hideMark/>
          </w:tcPr>
          <w:p w:rsidR="00E40AD1" w:rsidRPr="00F10C63" w:rsidRDefault="00E40AD1" w:rsidP="00E40AD1">
            <w:pPr>
              <w:jc w:val="center"/>
              <w:rPr>
                <w:color w:val="000000"/>
                <w:sz w:val="20"/>
                <w:szCs w:val="20"/>
              </w:rPr>
            </w:pPr>
            <w:r w:rsidRPr="00F10C63">
              <w:rPr>
                <w:color w:val="000000"/>
                <w:sz w:val="20"/>
                <w:szCs w:val="20"/>
              </w:rPr>
              <w:t> </w:t>
            </w:r>
          </w:p>
        </w:tc>
        <w:tc>
          <w:tcPr>
            <w:tcW w:w="1014" w:type="dxa"/>
            <w:tcBorders>
              <w:top w:val="nil"/>
              <w:left w:val="nil"/>
              <w:bottom w:val="single" w:sz="4" w:space="0" w:color="auto"/>
              <w:right w:val="single" w:sz="4" w:space="0" w:color="auto"/>
            </w:tcBorders>
            <w:shd w:val="clear" w:color="auto" w:fill="auto"/>
            <w:noWrap/>
            <w:vAlign w:val="center"/>
            <w:hideMark/>
          </w:tcPr>
          <w:p w:rsidR="00E40AD1" w:rsidRPr="00F10C63" w:rsidRDefault="00E40AD1" w:rsidP="00E40AD1">
            <w:pPr>
              <w:jc w:val="center"/>
              <w:rPr>
                <w:color w:val="000000"/>
                <w:sz w:val="20"/>
                <w:szCs w:val="20"/>
              </w:rPr>
            </w:pPr>
            <w:r w:rsidRPr="00F10C63">
              <w:rPr>
                <w:color w:val="000000"/>
                <w:sz w:val="20"/>
                <w:szCs w:val="20"/>
              </w:rPr>
              <w:t>4.000</w:t>
            </w:r>
          </w:p>
        </w:tc>
        <w:tc>
          <w:tcPr>
            <w:tcW w:w="1980" w:type="dxa"/>
            <w:tcBorders>
              <w:top w:val="nil"/>
              <w:left w:val="nil"/>
              <w:bottom w:val="single" w:sz="4" w:space="0" w:color="auto"/>
              <w:right w:val="single" w:sz="4" w:space="0" w:color="auto"/>
            </w:tcBorders>
            <w:shd w:val="clear" w:color="auto" w:fill="auto"/>
            <w:noWrap/>
            <w:vAlign w:val="center"/>
            <w:hideMark/>
          </w:tcPr>
          <w:p w:rsidR="00E40AD1" w:rsidRPr="00F10C63" w:rsidRDefault="00E40AD1" w:rsidP="00E40AD1">
            <w:pPr>
              <w:jc w:val="center"/>
              <w:rPr>
                <w:color w:val="000000"/>
                <w:sz w:val="20"/>
                <w:szCs w:val="20"/>
              </w:rPr>
            </w:pPr>
            <w:r w:rsidRPr="00F10C63">
              <w:rPr>
                <w:color w:val="000000"/>
                <w:sz w:val="20"/>
                <w:szCs w:val="20"/>
              </w:rPr>
              <w:t>8.000</w:t>
            </w:r>
          </w:p>
        </w:tc>
        <w:tc>
          <w:tcPr>
            <w:tcW w:w="766" w:type="dxa"/>
            <w:tcBorders>
              <w:top w:val="nil"/>
              <w:left w:val="nil"/>
              <w:bottom w:val="single" w:sz="4" w:space="0" w:color="auto"/>
              <w:right w:val="single" w:sz="4" w:space="0" w:color="auto"/>
            </w:tcBorders>
            <w:vAlign w:val="center"/>
          </w:tcPr>
          <w:p w:rsidR="00E40AD1" w:rsidRPr="00F10C63" w:rsidRDefault="00E40AD1" w:rsidP="00E40AD1">
            <w:pPr>
              <w:jc w:val="center"/>
              <w:rPr>
                <w:color w:val="000000"/>
                <w:sz w:val="20"/>
                <w:szCs w:val="20"/>
              </w:rPr>
            </w:pPr>
            <w:r w:rsidRPr="00F10C63">
              <w:rPr>
                <w:color w:val="000000"/>
                <w:sz w:val="20"/>
                <w:szCs w:val="20"/>
              </w:rPr>
              <w:t>15.000</w:t>
            </w:r>
          </w:p>
        </w:tc>
      </w:tr>
    </w:tbl>
    <w:p w:rsidR="00E40AD1" w:rsidRPr="007E7297" w:rsidRDefault="00E40AD1" w:rsidP="00E40AD1">
      <w:pPr>
        <w:ind w:left="709"/>
      </w:pPr>
      <w:r w:rsidRPr="007E7297">
        <w:t>(</w:t>
      </w:r>
      <w:proofErr w:type="gramStart"/>
      <w:r w:rsidRPr="007E7297">
        <w:t>Sumber :</w:t>
      </w:r>
      <w:proofErr w:type="gramEnd"/>
      <w:r w:rsidRPr="007E7297">
        <w:t xml:space="preserve"> Diolah Oleh Penulis,2023)</w:t>
      </w:r>
    </w:p>
    <w:p w:rsidR="00E40AD1" w:rsidRDefault="00E40AD1" w:rsidP="00E40AD1">
      <w:pPr>
        <w:ind w:left="709"/>
        <w:rPr>
          <w:sz w:val="20"/>
        </w:rPr>
      </w:pPr>
    </w:p>
    <w:p w:rsidR="00E40AD1" w:rsidRDefault="00E40AD1" w:rsidP="00E40AD1">
      <w:pPr>
        <w:pStyle w:val="Heading3"/>
        <w:ind w:left="720" w:hanging="720"/>
        <w:rPr>
          <w:b w:val="0"/>
          <w:i/>
        </w:rPr>
      </w:pPr>
      <w:bookmarkStart w:id="24" w:name="_Toc138150905"/>
      <w:r w:rsidRPr="00EC2075">
        <w:t xml:space="preserve">Perhitungan Harga Jual Jasa Menggunakan Metode </w:t>
      </w:r>
      <w:r w:rsidRPr="00EC2075">
        <w:rPr>
          <w:i/>
        </w:rPr>
        <w:t>Time And Material Pricing</w:t>
      </w:r>
      <w:bookmarkEnd w:id="24"/>
    </w:p>
    <w:p w:rsidR="00E40AD1" w:rsidRDefault="00E40AD1" w:rsidP="00E40AD1">
      <w:pPr>
        <w:ind w:firstLine="720"/>
        <w:rPr>
          <w:rFonts w:eastAsiaTheme="majorEastAsia"/>
        </w:rPr>
      </w:pPr>
      <w:r w:rsidRPr="00670DE3">
        <w:rPr>
          <w:rFonts w:eastAsiaTheme="majorEastAsia"/>
        </w:rPr>
        <w:t xml:space="preserve">Berikut </w:t>
      </w:r>
      <w:r w:rsidRPr="00F70B9F">
        <w:rPr>
          <w:rFonts w:eastAsiaTheme="majorEastAsia"/>
        </w:rPr>
        <w:t>perhitungan harga jual jasa dan bahan meng</w:t>
      </w:r>
      <w:r>
        <w:rPr>
          <w:rFonts w:eastAsiaTheme="majorEastAsia"/>
        </w:rPr>
        <w:t xml:space="preserve">gunakan Metode </w:t>
      </w:r>
      <w:r w:rsidRPr="00F70B9F">
        <w:rPr>
          <w:rFonts w:eastAsiaTheme="majorEastAsia"/>
          <w:i/>
        </w:rPr>
        <w:t>Time And Materi</w:t>
      </w:r>
      <w:r>
        <w:rPr>
          <w:rFonts w:eastAsiaTheme="majorEastAsia"/>
          <w:i/>
        </w:rPr>
        <w:t>a</w:t>
      </w:r>
      <w:r w:rsidRPr="00F70B9F">
        <w:rPr>
          <w:rFonts w:eastAsiaTheme="majorEastAsia"/>
          <w:i/>
        </w:rPr>
        <w:t xml:space="preserve">l </w:t>
      </w:r>
      <w:proofErr w:type="gramStart"/>
      <w:r w:rsidRPr="00F70B9F">
        <w:rPr>
          <w:rFonts w:eastAsiaTheme="majorEastAsia"/>
          <w:i/>
        </w:rPr>
        <w:t>Pricing</w:t>
      </w:r>
      <w:r w:rsidRPr="00F70B9F">
        <w:rPr>
          <w:rFonts w:eastAsiaTheme="majorEastAsia"/>
        </w:rPr>
        <w:t xml:space="preserve"> :</w:t>
      </w:r>
      <w:proofErr w:type="gramEnd"/>
    </w:p>
    <w:p w:rsidR="00E40AD1" w:rsidRPr="00CC5226" w:rsidRDefault="00E40AD1" w:rsidP="00E40AD1">
      <w:pPr>
        <w:pStyle w:val="Caption"/>
        <w:ind w:left="709"/>
        <w:rPr>
          <w:i/>
          <w:sz w:val="18"/>
          <w:szCs w:val="16"/>
        </w:rPr>
      </w:pPr>
      <w:bookmarkStart w:id="25" w:name="_Toc137832824"/>
      <w:r w:rsidRPr="00CC5226">
        <w:rPr>
          <w:sz w:val="22"/>
          <w:szCs w:val="16"/>
        </w:rPr>
        <w:t xml:space="preserve">Tabel 4. </w:t>
      </w:r>
      <w:r w:rsidRPr="00CC5226">
        <w:rPr>
          <w:i/>
          <w:sz w:val="22"/>
          <w:szCs w:val="16"/>
        </w:rPr>
        <w:fldChar w:fldCharType="begin"/>
      </w:r>
      <w:r w:rsidRPr="00CC5226">
        <w:rPr>
          <w:sz w:val="22"/>
          <w:szCs w:val="16"/>
        </w:rPr>
        <w:instrText xml:space="preserve"> SEQ Tabel_4. \* ARABIC </w:instrText>
      </w:r>
      <w:r w:rsidRPr="00CC5226">
        <w:rPr>
          <w:i/>
          <w:sz w:val="22"/>
          <w:szCs w:val="16"/>
        </w:rPr>
        <w:fldChar w:fldCharType="separate"/>
      </w:r>
      <w:r w:rsidRPr="00CC5226">
        <w:rPr>
          <w:noProof/>
          <w:sz w:val="22"/>
          <w:szCs w:val="16"/>
        </w:rPr>
        <w:t>3</w:t>
      </w:r>
      <w:r w:rsidRPr="00CC5226">
        <w:rPr>
          <w:i/>
          <w:sz w:val="22"/>
          <w:szCs w:val="16"/>
        </w:rPr>
        <w:fldChar w:fldCharType="end"/>
      </w:r>
      <w:r w:rsidRPr="00CC5226">
        <w:rPr>
          <w:sz w:val="22"/>
          <w:szCs w:val="16"/>
        </w:rPr>
        <w:t xml:space="preserve"> Perhitungan Markup Biaya Tenaga Kerja Langsung</w:t>
      </w:r>
      <w:bookmarkEnd w:id="25"/>
      <w:r w:rsidRPr="00CC5226">
        <w:rPr>
          <w:sz w:val="18"/>
          <w:szCs w:val="16"/>
        </w:rPr>
        <w:t xml:space="preserve"> </w:t>
      </w:r>
    </w:p>
    <w:tbl>
      <w:tblPr>
        <w:tblW w:w="7371" w:type="dxa"/>
        <w:tblInd w:w="704"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4111"/>
        <w:gridCol w:w="305"/>
        <w:gridCol w:w="296"/>
        <w:gridCol w:w="249"/>
        <w:gridCol w:w="1985"/>
        <w:gridCol w:w="425"/>
      </w:tblGrid>
      <w:tr w:rsidR="00E40AD1" w:rsidRPr="00740612" w:rsidTr="00E40AD1">
        <w:trPr>
          <w:trHeight w:val="525"/>
        </w:trPr>
        <w:tc>
          <w:tcPr>
            <w:tcW w:w="4111" w:type="dxa"/>
            <w:shd w:val="clear" w:color="auto" w:fill="auto"/>
            <w:vAlign w:val="center"/>
          </w:tcPr>
          <w:p w:rsidR="00E40AD1" w:rsidRPr="00740612" w:rsidRDefault="00E40AD1" w:rsidP="00E40AD1">
            <w:pPr>
              <w:rPr>
                <w:b/>
                <w:color w:val="000000"/>
                <w:sz w:val="20"/>
                <w:szCs w:val="20"/>
              </w:rPr>
            </w:pPr>
            <w:r w:rsidRPr="00740612">
              <w:rPr>
                <w:b/>
                <w:color w:val="000000"/>
                <w:sz w:val="20"/>
                <w:szCs w:val="20"/>
              </w:rPr>
              <w:t>Biaya tidak langsung (DEPT bengkel)</w:t>
            </w:r>
          </w:p>
        </w:tc>
        <w:tc>
          <w:tcPr>
            <w:tcW w:w="30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296"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249"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198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445"/>
        </w:trPr>
        <w:tc>
          <w:tcPr>
            <w:tcW w:w="7371" w:type="dxa"/>
            <w:gridSpan w:val="6"/>
            <w:shd w:val="clear" w:color="auto" w:fill="auto"/>
            <w:vAlign w:val="bottom"/>
          </w:tcPr>
          <w:p w:rsidR="00E40AD1" w:rsidRPr="00740612" w:rsidRDefault="00E40AD1" w:rsidP="00E40AD1">
            <w:pPr>
              <w:rPr>
                <w:color w:val="000000"/>
                <w:sz w:val="20"/>
                <w:szCs w:val="20"/>
              </w:rPr>
            </w:pPr>
            <w:r w:rsidRPr="00740612">
              <w:rPr>
                <w:color w:val="000000"/>
                <w:sz w:val="20"/>
                <w:szCs w:val="20"/>
              </w:rPr>
              <w:t>Taksiran biaya tidak langsung selama tahun anggaran :</w:t>
            </w:r>
          </w:p>
        </w:tc>
      </w:tr>
      <w:tr w:rsidR="00E40AD1" w:rsidRPr="00740612" w:rsidTr="00E40AD1">
        <w:trPr>
          <w:trHeight w:val="318"/>
        </w:trPr>
        <w:tc>
          <w:tcPr>
            <w:tcW w:w="4111"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xml:space="preserve">Biaya depresiasi aktiva tetap </w:t>
            </w:r>
          </w:p>
        </w:tc>
        <w:tc>
          <w:tcPr>
            <w:tcW w:w="305" w:type="dxa"/>
            <w:shd w:val="clear" w:color="auto" w:fill="auto"/>
            <w:vAlign w:val="bottom"/>
          </w:tcPr>
          <w:p w:rsidR="00E40AD1" w:rsidRPr="00740612" w:rsidRDefault="00E40AD1" w:rsidP="00E40AD1">
            <w:pPr>
              <w:rPr>
                <w:color w:val="000000"/>
                <w:sz w:val="20"/>
                <w:szCs w:val="20"/>
              </w:rPr>
            </w:pPr>
          </w:p>
        </w:tc>
        <w:tc>
          <w:tcPr>
            <w:tcW w:w="296" w:type="dxa"/>
            <w:shd w:val="clear" w:color="auto" w:fill="auto"/>
            <w:vAlign w:val="bottom"/>
          </w:tcPr>
          <w:p w:rsidR="00E40AD1" w:rsidRPr="00740612" w:rsidRDefault="00E40AD1" w:rsidP="00E40AD1">
            <w:pPr>
              <w:rPr>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520.000</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18"/>
        </w:trPr>
        <w:tc>
          <w:tcPr>
            <w:tcW w:w="4111" w:type="dxa"/>
            <w:shd w:val="clear" w:color="auto" w:fill="auto"/>
            <w:vAlign w:val="bottom"/>
          </w:tcPr>
          <w:p w:rsidR="00E40AD1" w:rsidRPr="00740612" w:rsidRDefault="00E40AD1" w:rsidP="00E40AD1">
            <w:pPr>
              <w:rPr>
                <w:color w:val="000000"/>
                <w:sz w:val="20"/>
                <w:szCs w:val="20"/>
              </w:rPr>
            </w:pPr>
            <w:r w:rsidRPr="00740612">
              <w:rPr>
                <w:color w:val="000000"/>
                <w:sz w:val="20"/>
                <w:szCs w:val="20"/>
              </w:rPr>
              <w:t>Biaya listrik</w:t>
            </w:r>
          </w:p>
        </w:tc>
        <w:tc>
          <w:tcPr>
            <w:tcW w:w="305" w:type="dxa"/>
            <w:shd w:val="clear" w:color="auto" w:fill="auto"/>
            <w:vAlign w:val="bottom"/>
          </w:tcPr>
          <w:p w:rsidR="00E40AD1" w:rsidRPr="00740612" w:rsidRDefault="00E40AD1" w:rsidP="00E40AD1">
            <w:pPr>
              <w:rPr>
                <w:color w:val="000000"/>
                <w:sz w:val="20"/>
                <w:szCs w:val="20"/>
              </w:rPr>
            </w:pPr>
          </w:p>
        </w:tc>
        <w:tc>
          <w:tcPr>
            <w:tcW w:w="296" w:type="dxa"/>
            <w:shd w:val="clear" w:color="auto" w:fill="auto"/>
            <w:vAlign w:val="bottom"/>
          </w:tcPr>
          <w:p w:rsidR="00E40AD1" w:rsidRPr="00740612" w:rsidRDefault="00E40AD1" w:rsidP="00E40AD1">
            <w:pPr>
              <w:rPr>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1.129.000</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18"/>
        </w:trPr>
        <w:tc>
          <w:tcPr>
            <w:tcW w:w="4111" w:type="dxa"/>
            <w:shd w:val="clear" w:color="auto" w:fill="auto"/>
            <w:vAlign w:val="bottom"/>
          </w:tcPr>
          <w:p w:rsidR="00E40AD1" w:rsidRPr="00740612" w:rsidRDefault="00E40AD1" w:rsidP="00E40AD1">
            <w:pPr>
              <w:rPr>
                <w:color w:val="000000"/>
                <w:sz w:val="20"/>
                <w:szCs w:val="20"/>
              </w:rPr>
            </w:pPr>
            <w:r w:rsidRPr="00740612">
              <w:rPr>
                <w:color w:val="000000"/>
                <w:sz w:val="20"/>
                <w:szCs w:val="20"/>
              </w:rPr>
              <w:t>Biaya air</w:t>
            </w:r>
          </w:p>
        </w:tc>
        <w:tc>
          <w:tcPr>
            <w:tcW w:w="305" w:type="dxa"/>
            <w:shd w:val="clear" w:color="auto" w:fill="auto"/>
            <w:vAlign w:val="bottom"/>
          </w:tcPr>
          <w:p w:rsidR="00E40AD1" w:rsidRPr="00740612" w:rsidRDefault="00E40AD1" w:rsidP="00E40AD1">
            <w:pPr>
              <w:rPr>
                <w:color w:val="000000"/>
                <w:sz w:val="20"/>
                <w:szCs w:val="20"/>
              </w:rPr>
            </w:pPr>
          </w:p>
        </w:tc>
        <w:tc>
          <w:tcPr>
            <w:tcW w:w="296" w:type="dxa"/>
            <w:shd w:val="clear" w:color="auto" w:fill="auto"/>
            <w:vAlign w:val="bottom"/>
          </w:tcPr>
          <w:p w:rsidR="00E40AD1" w:rsidRPr="00740612" w:rsidRDefault="00E40AD1" w:rsidP="00E40AD1">
            <w:pPr>
              <w:rPr>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2.300.000</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18"/>
        </w:trPr>
        <w:tc>
          <w:tcPr>
            <w:tcW w:w="4111" w:type="dxa"/>
            <w:shd w:val="clear" w:color="auto" w:fill="auto"/>
            <w:vAlign w:val="bottom"/>
          </w:tcPr>
          <w:p w:rsidR="00E40AD1" w:rsidRPr="00740612" w:rsidRDefault="00E40AD1" w:rsidP="00E40AD1">
            <w:pPr>
              <w:rPr>
                <w:color w:val="000000"/>
                <w:sz w:val="20"/>
                <w:szCs w:val="20"/>
              </w:rPr>
            </w:pPr>
            <w:r w:rsidRPr="00740612">
              <w:rPr>
                <w:color w:val="000000"/>
                <w:sz w:val="20"/>
                <w:szCs w:val="20"/>
              </w:rPr>
              <w:t>Biaya reparasi aktiva tetap</w:t>
            </w:r>
          </w:p>
        </w:tc>
        <w:tc>
          <w:tcPr>
            <w:tcW w:w="305" w:type="dxa"/>
            <w:shd w:val="clear" w:color="auto" w:fill="auto"/>
            <w:vAlign w:val="bottom"/>
          </w:tcPr>
          <w:p w:rsidR="00E40AD1" w:rsidRPr="00740612" w:rsidRDefault="00E40AD1" w:rsidP="00E40AD1">
            <w:pPr>
              <w:rPr>
                <w:color w:val="000000"/>
                <w:sz w:val="20"/>
                <w:szCs w:val="20"/>
              </w:rPr>
            </w:pPr>
          </w:p>
        </w:tc>
        <w:tc>
          <w:tcPr>
            <w:tcW w:w="296" w:type="dxa"/>
            <w:shd w:val="clear" w:color="auto" w:fill="auto"/>
            <w:vAlign w:val="bottom"/>
          </w:tcPr>
          <w:p w:rsidR="00E40AD1" w:rsidRPr="00740612" w:rsidRDefault="00E40AD1" w:rsidP="00E40AD1">
            <w:pPr>
              <w:rPr>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0</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18"/>
        </w:trPr>
        <w:tc>
          <w:tcPr>
            <w:tcW w:w="4111" w:type="dxa"/>
            <w:shd w:val="clear" w:color="auto" w:fill="auto"/>
            <w:vAlign w:val="bottom"/>
          </w:tcPr>
          <w:p w:rsidR="00E40AD1" w:rsidRPr="00740612" w:rsidRDefault="00E40AD1" w:rsidP="00E40AD1">
            <w:pPr>
              <w:rPr>
                <w:color w:val="000000"/>
                <w:sz w:val="20"/>
                <w:szCs w:val="20"/>
              </w:rPr>
            </w:pPr>
            <w:r w:rsidRPr="00740612">
              <w:rPr>
                <w:color w:val="000000"/>
                <w:sz w:val="20"/>
                <w:szCs w:val="20"/>
              </w:rPr>
              <w:t>Biaya lainya (Bensin)</w:t>
            </w:r>
          </w:p>
        </w:tc>
        <w:tc>
          <w:tcPr>
            <w:tcW w:w="305" w:type="dxa"/>
            <w:shd w:val="clear" w:color="auto" w:fill="auto"/>
            <w:vAlign w:val="bottom"/>
          </w:tcPr>
          <w:p w:rsidR="00E40AD1" w:rsidRPr="00740612" w:rsidRDefault="00E40AD1" w:rsidP="00E40AD1">
            <w:pPr>
              <w:rPr>
                <w:color w:val="000000"/>
                <w:sz w:val="20"/>
                <w:szCs w:val="20"/>
              </w:rPr>
            </w:pPr>
          </w:p>
        </w:tc>
        <w:tc>
          <w:tcPr>
            <w:tcW w:w="296" w:type="dxa"/>
            <w:shd w:val="clear" w:color="auto" w:fill="auto"/>
            <w:vAlign w:val="bottom"/>
          </w:tcPr>
          <w:p w:rsidR="00E40AD1" w:rsidRPr="00740612" w:rsidRDefault="00E40AD1" w:rsidP="00E40AD1">
            <w:pPr>
              <w:rPr>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tcBorders>
              <w:bottom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1.800.000</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r w:rsidRPr="00740612">
              <w:rPr>
                <w:sz w:val="20"/>
                <w:szCs w:val="20"/>
              </w:rPr>
              <w:t>+</w:t>
            </w:r>
          </w:p>
        </w:tc>
      </w:tr>
      <w:tr w:rsidR="00E40AD1" w:rsidRPr="00740612" w:rsidTr="00E40AD1">
        <w:trPr>
          <w:trHeight w:val="318"/>
        </w:trPr>
        <w:tc>
          <w:tcPr>
            <w:tcW w:w="4111" w:type="dxa"/>
            <w:shd w:val="clear" w:color="auto" w:fill="auto"/>
            <w:vAlign w:val="bottom"/>
          </w:tcPr>
          <w:p w:rsidR="00E40AD1" w:rsidRPr="00740612" w:rsidRDefault="00E40AD1" w:rsidP="00E40AD1">
            <w:pPr>
              <w:rPr>
                <w:color w:val="000000"/>
                <w:sz w:val="20"/>
                <w:szCs w:val="20"/>
              </w:rPr>
            </w:pPr>
            <w:r w:rsidRPr="00740612">
              <w:rPr>
                <w:color w:val="000000"/>
                <w:sz w:val="20"/>
                <w:szCs w:val="20"/>
              </w:rPr>
              <w:t>Jumlah biaya tidak langsung</w:t>
            </w:r>
          </w:p>
        </w:tc>
        <w:tc>
          <w:tcPr>
            <w:tcW w:w="305" w:type="dxa"/>
            <w:shd w:val="clear" w:color="auto" w:fill="auto"/>
            <w:vAlign w:val="bottom"/>
          </w:tcPr>
          <w:p w:rsidR="00E40AD1" w:rsidRPr="00740612" w:rsidRDefault="00E40AD1" w:rsidP="00E40AD1">
            <w:pPr>
              <w:rPr>
                <w:color w:val="000000"/>
                <w:sz w:val="20"/>
                <w:szCs w:val="20"/>
              </w:rPr>
            </w:pPr>
          </w:p>
        </w:tc>
        <w:tc>
          <w:tcPr>
            <w:tcW w:w="296" w:type="dxa"/>
            <w:shd w:val="clear" w:color="auto" w:fill="auto"/>
            <w:vAlign w:val="bottom"/>
          </w:tcPr>
          <w:p w:rsidR="00E40AD1" w:rsidRPr="00740612" w:rsidRDefault="00E40AD1" w:rsidP="00E40AD1">
            <w:pPr>
              <w:rPr>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tcBorders>
              <w:top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5.749.000</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18"/>
        </w:trPr>
        <w:tc>
          <w:tcPr>
            <w:tcW w:w="4111" w:type="dxa"/>
            <w:shd w:val="clear" w:color="auto" w:fill="auto"/>
            <w:vAlign w:val="bottom"/>
          </w:tcPr>
          <w:p w:rsidR="00E40AD1" w:rsidRPr="00740612" w:rsidRDefault="00E40AD1" w:rsidP="00E40AD1">
            <w:pPr>
              <w:rPr>
                <w:b/>
                <w:color w:val="000000"/>
                <w:sz w:val="20"/>
                <w:szCs w:val="20"/>
              </w:rPr>
            </w:pPr>
            <w:r w:rsidRPr="00740612">
              <w:rPr>
                <w:b/>
                <w:color w:val="000000"/>
                <w:sz w:val="20"/>
                <w:szCs w:val="20"/>
              </w:rPr>
              <w:t xml:space="preserve">Perhitungan laba yang diharapkan </w:t>
            </w:r>
          </w:p>
        </w:tc>
        <w:tc>
          <w:tcPr>
            <w:tcW w:w="305" w:type="dxa"/>
            <w:shd w:val="clear" w:color="auto" w:fill="auto"/>
            <w:vAlign w:val="bottom"/>
          </w:tcPr>
          <w:p w:rsidR="00E40AD1" w:rsidRPr="00740612" w:rsidRDefault="00E40AD1" w:rsidP="00E40AD1">
            <w:pPr>
              <w:rPr>
                <w:b/>
                <w:color w:val="000000"/>
                <w:sz w:val="20"/>
                <w:szCs w:val="20"/>
              </w:rPr>
            </w:pPr>
          </w:p>
        </w:tc>
        <w:tc>
          <w:tcPr>
            <w:tcW w:w="296" w:type="dxa"/>
            <w:shd w:val="clear" w:color="auto" w:fill="auto"/>
            <w:vAlign w:val="bottom"/>
          </w:tcPr>
          <w:p w:rsidR="00E40AD1" w:rsidRPr="00740612" w:rsidRDefault="00E40AD1" w:rsidP="00E40AD1">
            <w:pPr>
              <w:rPr>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shd w:val="clear" w:color="auto" w:fill="auto"/>
            <w:vAlign w:val="bottom"/>
          </w:tcPr>
          <w:p w:rsidR="00E40AD1" w:rsidRPr="00740612" w:rsidRDefault="00E40AD1" w:rsidP="00E40AD1">
            <w:pPr>
              <w:rPr>
                <w:sz w:val="20"/>
                <w:szCs w:val="20"/>
              </w:rPr>
            </w:pP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18"/>
        </w:trPr>
        <w:tc>
          <w:tcPr>
            <w:tcW w:w="4416" w:type="dxa"/>
            <w:gridSpan w:val="2"/>
            <w:shd w:val="clear" w:color="auto" w:fill="auto"/>
            <w:vAlign w:val="bottom"/>
          </w:tcPr>
          <w:p w:rsidR="00E40AD1" w:rsidRPr="00740612" w:rsidRDefault="00E40AD1" w:rsidP="00E40AD1">
            <w:pPr>
              <w:rPr>
                <w:color w:val="000000"/>
                <w:sz w:val="20"/>
                <w:szCs w:val="20"/>
              </w:rPr>
            </w:pPr>
            <w:r w:rsidRPr="00740612">
              <w:rPr>
                <w:color w:val="000000"/>
                <w:sz w:val="20"/>
                <w:szCs w:val="20"/>
              </w:rPr>
              <w:t>Taksiran jumlah aktiva DEPT bengkel pada tahun anggaran (terdapat di lampiran)</w:t>
            </w:r>
          </w:p>
        </w:tc>
        <w:tc>
          <w:tcPr>
            <w:tcW w:w="296" w:type="dxa"/>
            <w:shd w:val="clear" w:color="auto" w:fill="auto"/>
            <w:vAlign w:val="bottom"/>
          </w:tcPr>
          <w:p w:rsidR="00E40AD1" w:rsidRPr="00740612" w:rsidRDefault="00E40AD1" w:rsidP="00E40AD1">
            <w:pPr>
              <w:rPr>
                <w:color w:val="000000"/>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shd w:val="clear" w:color="auto" w:fill="auto"/>
            <w:vAlign w:val="bottom"/>
          </w:tcPr>
          <w:p w:rsidR="00E40AD1" w:rsidRPr="00740612" w:rsidRDefault="00E40AD1" w:rsidP="00E40AD1">
            <w:pPr>
              <w:jc w:val="center"/>
              <w:rPr>
                <w:color w:val="000000"/>
                <w:sz w:val="20"/>
                <w:szCs w:val="20"/>
                <w:highlight w:val="yellow"/>
              </w:rPr>
            </w:pPr>
            <w:r w:rsidRPr="00740612">
              <w:rPr>
                <w:color w:val="000000"/>
                <w:sz w:val="20"/>
                <w:szCs w:val="20"/>
              </w:rPr>
              <w:t>Rp     22.798.000</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18"/>
        </w:trPr>
        <w:tc>
          <w:tcPr>
            <w:tcW w:w="4712" w:type="dxa"/>
            <w:gridSpan w:val="3"/>
            <w:shd w:val="clear" w:color="auto" w:fill="auto"/>
            <w:vAlign w:val="bottom"/>
          </w:tcPr>
          <w:p w:rsidR="00E40AD1" w:rsidRPr="00740612" w:rsidRDefault="00E40AD1" w:rsidP="00E40AD1">
            <w:pPr>
              <w:rPr>
                <w:sz w:val="20"/>
                <w:szCs w:val="20"/>
              </w:rPr>
            </w:pPr>
            <w:r w:rsidRPr="00740612">
              <w:rPr>
                <w:color w:val="000000"/>
                <w:sz w:val="20"/>
                <w:szCs w:val="20"/>
              </w:rPr>
              <w:t>Tarif kembali investasi yang diharapkan (%)</w:t>
            </w:r>
          </w:p>
        </w:tc>
        <w:tc>
          <w:tcPr>
            <w:tcW w:w="249" w:type="dxa"/>
            <w:shd w:val="clear" w:color="auto" w:fill="auto"/>
            <w:vAlign w:val="bottom"/>
          </w:tcPr>
          <w:p w:rsidR="00E40AD1" w:rsidRPr="00740612" w:rsidRDefault="00E40AD1" w:rsidP="00E40AD1">
            <w:pPr>
              <w:rPr>
                <w:sz w:val="20"/>
                <w:szCs w:val="20"/>
              </w:rPr>
            </w:pPr>
          </w:p>
        </w:tc>
        <w:tc>
          <w:tcPr>
            <w:tcW w:w="1985" w:type="dxa"/>
            <w:tcBorders>
              <w:bottom w:val="single" w:sz="4" w:space="0" w:color="auto"/>
            </w:tcBorders>
            <w:shd w:val="clear" w:color="auto" w:fill="auto"/>
            <w:vAlign w:val="center"/>
          </w:tcPr>
          <w:p w:rsidR="00E40AD1" w:rsidRPr="00740612" w:rsidRDefault="00E40AD1" w:rsidP="00E40AD1">
            <w:pPr>
              <w:jc w:val="center"/>
              <w:rPr>
                <w:color w:val="000000"/>
                <w:sz w:val="20"/>
                <w:szCs w:val="20"/>
                <w:highlight w:val="yellow"/>
              </w:rPr>
            </w:pPr>
            <w:r w:rsidRPr="00740612">
              <w:rPr>
                <w:color w:val="000000"/>
                <w:sz w:val="20"/>
                <w:szCs w:val="20"/>
              </w:rPr>
              <w:t>25%</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18"/>
        </w:trPr>
        <w:tc>
          <w:tcPr>
            <w:tcW w:w="4111"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Laba yang diharapkan  </w:t>
            </w:r>
          </w:p>
        </w:tc>
        <w:tc>
          <w:tcPr>
            <w:tcW w:w="305" w:type="dxa"/>
            <w:shd w:val="clear" w:color="auto" w:fill="auto"/>
            <w:vAlign w:val="bottom"/>
          </w:tcPr>
          <w:p w:rsidR="00E40AD1" w:rsidRPr="00740612" w:rsidRDefault="00E40AD1" w:rsidP="00E40AD1">
            <w:pPr>
              <w:rPr>
                <w:color w:val="000000"/>
                <w:sz w:val="20"/>
                <w:szCs w:val="20"/>
              </w:rPr>
            </w:pPr>
          </w:p>
        </w:tc>
        <w:tc>
          <w:tcPr>
            <w:tcW w:w="296" w:type="dxa"/>
            <w:shd w:val="clear" w:color="auto" w:fill="auto"/>
            <w:vAlign w:val="bottom"/>
          </w:tcPr>
          <w:p w:rsidR="00E40AD1" w:rsidRPr="00740612" w:rsidRDefault="00E40AD1" w:rsidP="00E40AD1">
            <w:pPr>
              <w:rPr>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tcBorders>
              <w:top w:val="single" w:sz="4" w:space="0" w:color="auto"/>
            </w:tcBorders>
            <w:shd w:val="clear" w:color="auto" w:fill="auto"/>
            <w:vAlign w:val="bottom"/>
          </w:tcPr>
          <w:p w:rsidR="00E40AD1" w:rsidRPr="00740612" w:rsidRDefault="00E40AD1" w:rsidP="00E40AD1">
            <w:pPr>
              <w:rPr>
                <w:color w:val="000000"/>
                <w:sz w:val="20"/>
                <w:szCs w:val="20"/>
              </w:rPr>
            </w:pPr>
            <w:r w:rsidRPr="00740612">
              <w:rPr>
                <w:color w:val="000000"/>
                <w:sz w:val="20"/>
                <w:szCs w:val="20"/>
              </w:rPr>
              <w:t>Rp     5.699.500</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18"/>
        </w:trPr>
        <w:tc>
          <w:tcPr>
            <w:tcW w:w="4111" w:type="dxa"/>
            <w:shd w:val="clear" w:color="auto" w:fill="auto"/>
            <w:vAlign w:val="bottom"/>
          </w:tcPr>
          <w:p w:rsidR="00E40AD1" w:rsidRPr="00740612" w:rsidRDefault="00E40AD1" w:rsidP="00E40AD1">
            <w:pPr>
              <w:rPr>
                <w:b/>
                <w:color w:val="000000"/>
                <w:sz w:val="20"/>
                <w:szCs w:val="20"/>
              </w:rPr>
            </w:pPr>
            <w:r w:rsidRPr="00740612">
              <w:rPr>
                <w:b/>
                <w:color w:val="000000"/>
                <w:sz w:val="20"/>
                <w:szCs w:val="20"/>
              </w:rPr>
              <w:t xml:space="preserve">Perhitungan </w:t>
            </w:r>
            <w:r w:rsidRPr="00740612">
              <w:rPr>
                <w:b/>
                <w:i/>
                <w:color w:val="000000"/>
                <w:sz w:val="20"/>
                <w:szCs w:val="20"/>
              </w:rPr>
              <w:t>markup</w:t>
            </w:r>
          </w:p>
        </w:tc>
        <w:tc>
          <w:tcPr>
            <w:tcW w:w="305" w:type="dxa"/>
            <w:shd w:val="clear" w:color="auto" w:fill="auto"/>
            <w:vAlign w:val="bottom"/>
          </w:tcPr>
          <w:p w:rsidR="00E40AD1" w:rsidRPr="00740612" w:rsidRDefault="00E40AD1" w:rsidP="00E40AD1">
            <w:pPr>
              <w:rPr>
                <w:b/>
                <w:color w:val="000000"/>
                <w:sz w:val="20"/>
                <w:szCs w:val="20"/>
              </w:rPr>
            </w:pPr>
          </w:p>
        </w:tc>
        <w:tc>
          <w:tcPr>
            <w:tcW w:w="296" w:type="dxa"/>
            <w:shd w:val="clear" w:color="auto" w:fill="auto"/>
            <w:vAlign w:val="bottom"/>
          </w:tcPr>
          <w:p w:rsidR="00E40AD1" w:rsidRPr="00740612" w:rsidRDefault="00E40AD1" w:rsidP="00E40AD1">
            <w:pPr>
              <w:rPr>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shd w:val="clear" w:color="auto" w:fill="auto"/>
            <w:vAlign w:val="bottom"/>
          </w:tcPr>
          <w:p w:rsidR="00E40AD1" w:rsidRPr="00740612" w:rsidRDefault="00E40AD1" w:rsidP="00E40AD1">
            <w:pPr>
              <w:rPr>
                <w:sz w:val="20"/>
                <w:szCs w:val="20"/>
              </w:rPr>
            </w:pP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18"/>
        </w:trPr>
        <w:tc>
          <w:tcPr>
            <w:tcW w:w="4111" w:type="dxa"/>
            <w:shd w:val="clear" w:color="auto" w:fill="auto"/>
            <w:vAlign w:val="bottom"/>
          </w:tcPr>
          <w:p w:rsidR="00E40AD1" w:rsidRPr="00740612" w:rsidRDefault="00E40AD1" w:rsidP="00E40AD1">
            <w:pPr>
              <w:rPr>
                <w:color w:val="000000"/>
                <w:sz w:val="20"/>
                <w:szCs w:val="20"/>
              </w:rPr>
            </w:pPr>
            <w:r w:rsidRPr="00740612">
              <w:rPr>
                <w:color w:val="000000"/>
                <w:sz w:val="20"/>
                <w:szCs w:val="20"/>
              </w:rPr>
              <w:t>Biaya tidak langsung</w:t>
            </w:r>
          </w:p>
        </w:tc>
        <w:tc>
          <w:tcPr>
            <w:tcW w:w="305" w:type="dxa"/>
            <w:shd w:val="clear" w:color="auto" w:fill="auto"/>
            <w:vAlign w:val="bottom"/>
          </w:tcPr>
          <w:p w:rsidR="00E40AD1" w:rsidRPr="00740612" w:rsidRDefault="00E40AD1" w:rsidP="00E40AD1">
            <w:pPr>
              <w:rPr>
                <w:color w:val="000000"/>
                <w:sz w:val="20"/>
                <w:szCs w:val="20"/>
              </w:rPr>
            </w:pPr>
          </w:p>
        </w:tc>
        <w:tc>
          <w:tcPr>
            <w:tcW w:w="296" w:type="dxa"/>
            <w:shd w:val="clear" w:color="auto" w:fill="auto"/>
            <w:vAlign w:val="bottom"/>
          </w:tcPr>
          <w:p w:rsidR="00E40AD1" w:rsidRPr="00740612" w:rsidRDefault="00E40AD1" w:rsidP="00E40AD1">
            <w:pPr>
              <w:jc w:val="center"/>
              <w:rPr>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xml:space="preserve"> Rp     5.749.000</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401"/>
        </w:trPr>
        <w:tc>
          <w:tcPr>
            <w:tcW w:w="4111"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Laba yang diharapkan </w:t>
            </w:r>
          </w:p>
        </w:tc>
        <w:tc>
          <w:tcPr>
            <w:tcW w:w="305" w:type="dxa"/>
            <w:shd w:val="clear" w:color="auto" w:fill="auto"/>
            <w:vAlign w:val="bottom"/>
          </w:tcPr>
          <w:p w:rsidR="00E40AD1" w:rsidRPr="00740612" w:rsidRDefault="00E40AD1" w:rsidP="00E40AD1">
            <w:pPr>
              <w:rPr>
                <w:color w:val="000000"/>
                <w:sz w:val="20"/>
                <w:szCs w:val="20"/>
              </w:rPr>
            </w:pPr>
          </w:p>
        </w:tc>
        <w:tc>
          <w:tcPr>
            <w:tcW w:w="296" w:type="dxa"/>
            <w:shd w:val="clear" w:color="auto" w:fill="auto"/>
            <w:vAlign w:val="bottom"/>
          </w:tcPr>
          <w:p w:rsidR="00E40AD1" w:rsidRPr="00740612" w:rsidRDefault="00E40AD1" w:rsidP="00E40AD1">
            <w:pPr>
              <w:jc w:val="center"/>
              <w:rPr>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tcBorders>
              <w:bottom w:val="single" w:sz="4" w:space="0" w:color="auto"/>
            </w:tcBorders>
            <w:shd w:val="clear" w:color="auto" w:fill="auto"/>
            <w:vAlign w:val="bottom"/>
          </w:tcPr>
          <w:p w:rsidR="00E40AD1" w:rsidRPr="00740612" w:rsidRDefault="00E40AD1" w:rsidP="00E40AD1">
            <w:pPr>
              <w:rPr>
                <w:color w:val="000000"/>
                <w:sz w:val="20"/>
                <w:szCs w:val="20"/>
              </w:rPr>
            </w:pPr>
            <w:r w:rsidRPr="00740612">
              <w:rPr>
                <w:color w:val="000000"/>
                <w:sz w:val="20"/>
                <w:szCs w:val="20"/>
              </w:rPr>
              <w:t xml:space="preserve"> Rp     5.699.500</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649"/>
        </w:trPr>
        <w:tc>
          <w:tcPr>
            <w:tcW w:w="4111" w:type="dxa"/>
            <w:shd w:val="clear" w:color="auto" w:fill="auto"/>
            <w:vAlign w:val="center"/>
          </w:tcPr>
          <w:p w:rsidR="00E40AD1" w:rsidRPr="00740612" w:rsidRDefault="00E40AD1" w:rsidP="00E40AD1">
            <w:pPr>
              <w:rPr>
                <w:color w:val="000000"/>
                <w:sz w:val="20"/>
                <w:szCs w:val="20"/>
              </w:rPr>
            </w:pPr>
            <w:r w:rsidRPr="00740612">
              <w:rPr>
                <w:color w:val="000000"/>
                <w:sz w:val="20"/>
                <w:szCs w:val="20"/>
              </w:rPr>
              <w:t>Jumlah (biaya tidak langsung dan laba yang diharapkan)</w:t>
            </w:r>
          </w:p>
        </w:tc>
        <w:tc>
          <w:tcPr>
            <w:tcW w:w="305" w:type="dxa"/>
            <w:shd w:val="clear" w:color="auto" w:fill="auto"/>
            <w:vAlign w:val="bottom"/>
          </w:tcPr>
          <w:p w:rsidR="00E40AD1" w:rsidRPr="00740612" w:rsidRDefault="00E40AD1" w:rsidP="00E40AD1">
            <w:pPr>
              <w:rPr>
                <w:color w:val="000000"/>
                <w:sz w:val="20"/>
                <w:szCs w:val="20"/>
              </w:rPr>
            </w:pPr>
          </w:p>
        </w:tc>
        <w:tc>
          <w:tcPr>
            <w:tcW w:w="296" w:type="dxa"/>
            <w:shd w:val="clear" w:color="auto" w:fill="auto"/>
            <w:vAlign w:val="bottom"/>
          </w:tcPr>
          <w:p w:rsidR="00E40AD1" w:rsidRPr="00740612" w:rsidRDefault="00E40AD1" w:rsidP="00E40AD1">
            <w:pPr>
              <w:jc w:val="center"/>
              <w:rPr>
                <w:sz w:val="20"/>
                <w:szCs w:val="20"/>
              </w:rPr>
            </w:pPr>
          </w:p>
        </w:tc>
        <w:tc>
          <w:tcPr>
            <w:tcW w:w="249" w:type="dxa"/>
            <w:shd w:val="clear" w:color="auto" w:fill="auto"/>
            <w:vAlign w:val="center"/>
          </w:tcPr>
          <w:p w:rsidR="00E40AD1" w:rsidRPr="00740612" w:rsidRDefault="00E40AD1" w:rsidP="00E40AD1">
            <w:pPr>
              <w:jc w:val="center"/>
              <w:rPr>
                <w:sz w:val="20"/>
                <w:szCs w:val="20"/>
              </w:rPr>
            </w:pPr>
          </w:p>
        </w:tc>
        <w:tc>
          <w:tcPr>
            <w:tcW w:w="1985" w:type="dxa"/>
            <w:tcBorders>
              <w:top w:val="single" w:sz="4" w:space="0" w:color="auto"/>
              <w:bottom w:val="single" w:sz="4" w:space="0" w:color="auto"/>
            </w:tcBorders>
            <w:shd w:val="clear" w:color="auto" w:fill="auto"/>
            <w:vAlign w:val="center"/>
          </w:tcPr>
          <w:p w:rsidR="00E40AD1" w:rsidRPr="00740612" w:rsidRDefault="00E40AD1" w:rsidP="00E40AD1">
            <w:pPr>
              <w:jc w:val="center"/>
              <w:rPr>
                <w:color w:val="000000"/>
                <w:sz w:val="20"/>
                <w:szCs w:val="20"/>
              </w:rPr>
            </w:pPr>
            <w:r w:rsidRPr="00740612">
              <w:rPr>
                <w:color w:val="000000"/>
                <w:sz w:val="20"/>
                <w:szCs w:val="20"/>
              </w:rPr>
              <w:t>Rp    11.448.500</w:t>
            </w:r>
          </w:p>
        </w:tc>
        <w:tc>
          <w:tcPr>
            <w:tcW w:w="42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18"/>
        </w:trPr>
        <w:tc>
          <w:tcPr>
            <w:tcW w:w="4111"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Biaya tenaga kerja langsung </w:t>
            </w:r>
          </w:p>
        </w:tc>
        <w:tc>
          <w:tcPr>
            <w:tcW w:w="305" w:type="dxa"/>
            <w:shd w:val="clear" w:color="auto" w:fill="auto"/>
            <w:vAlign w:val="bottom"/>
          </w:tcPr>
          <w:p w:rsidR="00E40AD1" w:rsidRPr="00740612" w:rsidRDefault="00E40AD1" w:rsidP="00E40AD1">
            <w:pPr>
              <w:rPr>
                <w:color w:val="000000"/>
                <w:sz w:val="20"/>
                <w:szCs w:val="20"/>
              </w:rPr>
            </w:pPr>
          </w:p>
        </w:tc>
        <w:tc>
          <w:tcPr>
            <w:tcW w:w="296" w:type="dxa"/>
            <w:shd w:val="clear" w:color="auto" w:fill="auto"/>
            <w:vAlign w:val="bottom"/>
          </w:tcPr>
          <w:p w:rsidR="00E40AD1" w:rsidRPr="00740612" w:rsidRDefault="00E40AD1" w:rsidP="00E40AD1">
            <w:pPr>
              <w:jc w:val="center"/>
              <w:rPr>
                <w:sz w:val="20"/>
                <w:szCs w:val="20"/>
              </w:rPr>
            </w:pPr>
          </w:p>
        </w:tc>
        <w:tc>
          <w:tcPr>
            <w:tcW w:w="249" w:type="dxa"/>
            <w:shd w:val="clear" w:color="auto" w:fill="auto"/>
            <w:vAlign w:val="bottom"/>
          </w:tcPr>
          <w:p w:rsidR="00E40AD1" w:rsidRPr="00740612" w:rsidRDefault="00E40AD1" w:rsidP="00E40AD1">
            <w:pPr>
              <w:rPr>
                <w:sz w:val="20"/>
                <w:szCs w:val="20"/>
              </w:rPr>
            </w:pPr>
          </w:p>
        </w:tc>
        <w:tc>
          <w:tcPr>
            <w:tcW w:w="1985" w:type="dxa"/>
            <w:vMerge w:val="restart"/>
            <w:tcBorders>
              <w:top w:val="single" w:sz="4" w:space="0" w:color="auto"/>
            </w:tcBorders>
            <w:shd w:val="clear" w:color="auto" w:fill="auto"/>
          </w:tcPr>
          <w:p w:rsidR="00E40AD1" w:rsidRPr="00740612" w:rsidRDefault="00E40AD1" w:rsidP="00E40AD1">
            <w:pPr>
              <w:jc w:val="center"/>
              <w:rPr>
                <w:color w:val="000000"/>
                <w:sz w:val="20"/>
                <w:szCs w:val="20"/>
              </w:rPr>
            </w:pPr>
            <w:r w:rsidRPr="00740612">
              <w:rPr>
                <w:color w:val="000000"/>
                <w:sz w:val="20"/>
                <w:szCs w:val="20"/>
              </w:rPr>
              <w:t>Rp    34.700.000</w:t>
            </w:r>
          </w:p>
          <w:p w:rsidR="00E40AD1" w:rsidRPr="00740612" w:rsidRDefault="00E40AD1" w:rsidP="00E40AD1">
            <w:pPr>
              <w:jc w:val="center"/>
              <w:rPr>
                <w:color w:val="000000"/>
                <w:sz w:val="20"/>
                <w:szCs w:val="20"/>
              </w:rPr>
            </w:pPr>
          </w:p>
          <w:p w:rsidR="00E40AD1" w:rsidRPr="00740612" w:rsidRDefault="00E40AD1" w:rsidP="00E40AD1">
            <w:pPr>
              <w:jc w:val="center"/>
              <w:rPr>
                <w:color w:val="000000"/>
                <w:sz w:val="20"/>
                <w:szCs w:val="20"/>
              </w:rPr>
            </w:pPr>
            <w:r w:rsidRPr="00740612">
              <w:rPr>
                <w:color w:val="000000"/>
                <w:sz w:val="20"/>
                <w:szCs w:val="20"/>
              </w:rPr>
              <w:t>33%</w:t>
            </w:r>
          </w:p>
        </w:tc>
        <w:tc>
          <w:tcPr>
            <w:tcW w:w="425" w:type="dxa"/>
            <w:shd w:val="clear" w:color="auto" w:fill="auto"/>
            <w:vAlign w:val="bottom"/>
          </w:tcPr>
          <w:p w:rsidR="00E40AD1" w:rsidRPr="00740612" w:rsidRDefault="00E40AD1" w:rsidP="00E40AD1">
            <w:pPr>
              <w:rPr>
                <w:color w:val="000000"/>
                <w:sz w:val="20"/>
                <w:szCs w:val="20"/>
              </w:rPr>
            </w:pPr>
          </w:p>
        </w:tc>
      </w:tr>
      <w:tr w:rsidR="00E40AD1" w:rsidRPr="00740612" w:rsidTr="00E40AD1">
        <w:trPr>
          <w:trHeight w:val="318"/>
        </w:trPr>
        <w:tc>
          <w:tcPr>
            <w:tcW w:w="4111"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xml:space="preserve">Persentase </w:t>
            </w:r>
            <w:r w:rsidRPr="00740612">
              <w:rPr>
                <w:i/>
                <w:color w:val="000000"/>
                <w:sz w:val="20"/>
                <w:szCs w:val="20"/>
              </w:rPr>
              <w:t>markup</w:t>
            </w:r>
            <w:r w:rsidRPr="00740612">
              <w:rPr>
                <w:color w:val="000000"/>
                <w:sz w:val="20"/>
                <w:szCs w:val="20"/>
              </w:rPr>
              <w:t xml:space="preserve"> dari BTKL</w:t>
            </w:r>
          </w:p>
          <w:p w:rsidR="00E40AD1" w:rsidRPr="00740612" w:rsidRDefault="00E40AD1" w:rsidP="00E40AD1">
            <w:pPr>
              <w:rPr>
                <w:color w:val="000000"/>
                <w:sz w:val="20"/>
                <w:szCs w:val="20"/>
              </w:rPr>
            </w:pPr>
            <w:r w:rsidRPr="00740612">
              <w:rPr>
                <w:color w:val="000000"/>
                <w:sz w:val="20"/>
                <w:szCs w:val="20"/>
              </w:rPr>
              <w:t xml:space="preserve">(Hasil dari  </w:t>
            </w:r>
            <m:oMath>
              <m:f>
                <m:fPr>
                  <m:ctrlPr>
                    <w:rPr>
                      <w:rFonts w:ascii="Cambria Math" w:hAnsi="Cambria Math"/>
                      <w:i/>
                      <w:color w:val="000000"/>
                      <w:sz w:val="20"/>
                      <w:szCs w:val="20"/>
                    </w:rPr>
                  </m:ctrlPr>
                </m:fPr>
                <m:num>
                  <m:r>
                    <m:rPr>
                      <m:sty m:val="p"/>
                    </m:rPr>
                    <w:rPr>
                      <w:rFonts w:ascii="Cambria Math" w:hAnsi="Cambria Math"/>
                      <w:color w:val="000000"/>
                      <w:sz w:val="20"/>
                      <w:szCs w:val="20"/>
                    </w:rPr>
                    <m:t>Rp 11.448.500</m:t>
                  </m:r>
                </m:num>
                <m:den>
                  <m:r>
                    <m:rPr>
                      <m:sty m:val="p"/>
                    </m:rPr>
                    <w:rPr>
                      <w:rFonts w:ascii="Cambria Math" w:hAnsi="Cambria Math"/>
                      <w:color w:val="000000"/>
                      <w:sz w:val="20"/>
                      <w:szCs w:val="20"/>
                    </w:rPr>
                    <m:t>Rp 34.700.000</m:t>
                  </m:r>
                </m:den>
              </m:f>
              <m:r>
                <w:rPr>
                  <w:rFonts w:ascii="Cambria Math" w:hAnsi="Cambria Math"/>
                  <w:color w:val="000000"/>
                  <w:sz w:val="20"/>
                  <w:szCs w:val="20"/>
                </w:rPr>
                <m:t xml:space="preserve"> </m:t>
              </m:r>
            </m:oMath>
            <w:r w:rsidRPr="00740612">
              <w:rPr>
                <w:color w:val="000000"/>
                <w:sz w:val="20"/>
                <w:szCs w:val="20"/>
              </w:rPr>
              <w:t>)</w:t>
            </w:r>
          </w:p>
        </w:tc>
        <w:tc>
          <w:tcPr>
            <w:tcW w:w="305" w:type="dxa"/>
            <w:shd w:val="clear" w:color="auto" w:fill="auto"/>
            <w:vAlign w:val="bottom"/>
          </w:tcPr>
          <w:p w:rsidR="00E40AD1" w:rsidRPr="00740612" w:rsidRDefault="00E40AD1" w:rsidP="00E40AD1">
            <w:pPr>
              <w:spacing w:before="240"/>
              <w:rPr>
                <w:color w:val="000000"/>
                <w:sz w:val="20"/>
                <w:szCs w:val="20"/>
              </w:rPr>
            </w:pPr>
          </w:p>
        </w:tc>
        <w:tc>
          <w:tcPr>
            <w:tcW w:w="296" w:type="dxa"/>
            <w:shd w:val="clear" w:color="auto" w:fill="auto"/>
            <w:vAlign w:val="bottom"/>
          </w:tcPr>
          <w:p w:rsidR="00E40AD1" w:rsidRPr="00740612" w:rsidRDefault="00E40AD1" w:rsidP="00E40AD1">
            <w:pPr>
              <w:spacing w:before="240"/>
              <w:jc w:val="center"/>
              <w:rPr>
                <w:sz w:val="20"/>
                <w:szCs w:val="20"/>
              </w:rPr>
            </w:pPr>
          </w:p>
        </w:tc>
        <w:tc>
          <w:tcPr>
            <w:tcW w:w="249" w:type="dxa"/>
            <w:shd w:val="clear" w:color="auto" w:fill="auto"/>
            <w:vAlign w:val="bottom"/>
          </w:tcPr>
          <w:p w:rsidR="00E40AD1" w:rsidRPr="00740612" w:rsidRDefault="00E40AD1" w:rsidP="00E40AD1">
            <w:pPr>
              <w:spacing w:before="240"/>
              <w:rPr>
                <w:sz w:val="20"/>
                <w:szCs w:val="20"/>
              </w:rPr>
            </w:pPr>
          </w:p>
        </w:tc>
        <w:tc>
          <w:tcPr>
            <w:tcW w:w="1985" w:type="dxa"/>
            <w:vMerge/>
            <w:shd w:val="clear" w:color="auto" w:fill="auto"/>
            <w:vAlign w:val="bottom"/>
          </w:tcPr>
          <w:p w:rsidR="00E40AD1" w:rsidRPr="00740612" w:rsidRDefault="00E40AD1" w:rsidP="00E40AD1">
            <w:pPr>
              <w:spacing w:before="240"/>
              <w:jc w:val="center"/>
              <w:rPr>
                <w:color w:val="000000"/>
                <w:sz w:val="20"/>
                <w:szCs w:val="20"/>
              </w:rPr>
            </w:pPr>
          </w:p>
        </w:tc>
        <w:tc>
          <w:tcPr>
            <w:tcW w:w="425" w:type="dxa"/>
            <w:shd w:val="clear" w:color="auto" w:fill="auto"/>
            <w:vAlign w:val="bottom"/>
          </w:tcPr>
          <w:p w:rsidR="00E40AD1" w:rsidRPr="00740612" w:rsidRDefault="00E40AD1" w:rsidP="00E40AD1">
            <w:pPr>
              <w:spacing w:before="240"/>
              <w:rPr>
                <w:color w:val="000000"/>
                <w:sz w:val="20"/>
                <w:szCs w:val="20"/>
              </w:rPr>
            </w:pPr>
            <w:r w:rsidRPr="00740612">
              <w:rPr>
                <w:color w:val="000000"/>
                <w:sz w:val="20"/>
                <w:szCs w:val="20"/>
              </w:rPr>
              <w:t> </w:t>
            </w:r>
          </w:p>
        </w:tc>
      </w:tr>
    </w:tbl>
    <w:p w:rsidR="00E40AD1" w:rsidRPr="007E7297" w:rsidRDefault="00E40AD1" w:rsidP="00E40AD1">
      <w:pPr>
        <w:ind w:left="709"/>
      </w:pPr>
      <w:bookmarkStart w:id="26" w:name="_Toc137832825"/>
      <w:r w:rsidRPr="007E7297">
        <w:t>(</w:t>
      </w:r>
      <w:proofErr w:type="gramStart"/>
      <w:r w:rsidRPr="007E7297">
        <w:t>Sumber :</w:t>
      </w:r>
      <w:proofErr w:type="gramEnd"/>
      <w:r w:rsidRPr="007E7297">
        <w:t xml:space="preserve"> Diolah Oleh Penulis,2023)</w:t>
      </w:r>
    </w:p>
    <w:p w:rsidR="00E40AD1" w:rsidRDefault="00E40AD1" w:rsidP="00E40AD1">
      <w:pPr>
        <w:ind w:left="709"/>
        <w:rPr>
          <w:sz w:val="20"/>
        </w:rPr>
      </w:pPr>
    </w:p>
    <w:p w:rsidR="00E40AD1" w:rsidRDefault="00E40AD1" w:rsidP="00E40AD1">
      <w:pPr>
        <w:ind w:left="709"/>
        <w:rPr>
          <w:sz w:val="20"/>
        </w:rPr>
      </w:pPr>
    </w:p>
    <w:p w:rsidR="00E40AD1" w:rsidRDefault="00E40AD1" w:rsidP="00E40AD1">
      <w:pPr>
        <w:ind w:left="709"/>
        <w:rPr>
          <w:sz w:val="20"/>
        </w:rPr>
      </w:pPr>
    </w:p>
    <w:p w:rsidR="00E40AD1" w:rsidRDefault="00E40AD1" w:rsidP="00E40AD1">
      <w:pPr>
        <w:ind w:left="709"/>
        <w:rPr>
          <w:sz w:val="20"/>
        </w:rPr>
      </w:pPr>
    </w:p>
    <w:p w:rsidR="00E40AD1" w:rsidRDefault="00E40AD1" w:rsidP="00E40AD1">
      <w:pPr>
        <w:ind w:left="709"/>
        <w:rPr>
          <w:sz w:val="20"/>
        </w:rPr>
      </w:pPr>
    </w:p>
    <w:p w:rsidR="00E40AD1" w:rsidRPr="002B62C3" w:rsidRDefault="00E40AD1" w:rsidP="00E40AD1">
      <w:pPr>
        <w:ind w:left="709"/>
        <w:rPr>
          <w:sz w:val="20"/>
        </w:rPr>
      </w:pPr>
    </w:p>
    <w:p w:rsidR="00E40AD1" w:rsidRPr="007E7297" w:rsidRDefault="00E40AD1" w:rsidP="00E40AD1">
      <w:pPr>
        <w:pStyle w:val="Caption"/>
        <w:spacing w:before="240"/>
        <w:ind w:left="720"/>
        <w:rPr>
          <w:i/>
          <w:sz w:val="24"/>
        </w:rPr>
      </w:pPr>
      <w:r w:rsidRPr="007E7297">
        <w:rPr>
          <w:sz w:val="24"/>
        </w:rPr>
        <w:t xml:space="preserve">Tabel 4. </w:t>
      </w:r>
      <w:r w:rsidRPr="007E7297">
        <w:rPr>
          <w:i/>
          <w:sz w:val="24"/>
        </w:rPr>
        <w:fldChar w:fldCharType="begin"/>
      </w:r>
      <w:r w:rsidRPr="007E7297">
        <w:rPr>
          <w:sz w:val="24"/>
        </w:rPr>
        <w:instrText xml:space="preserve"> SEQ Tabel_4. \* ARABIC </w:instrText>
      </w:r>
      <w:r w:rsidRPr="007E7297">
        <w:rPr>
          <w:i/>
          <w:sz w:val="24"/>
        </w:rPr>
        <w:fldChar w:fldCharType="separate"/>
      </w:r>
      <w:r>
        <w:rPr>
          <w:noProof/>
          <w:sz w:val="24"/>
        </w:rPr>
        <w:t>4</w:t>
      </w:r>
      <w:r w:rsidRPr="007E7297">
        <w:rPr>
          <w:i/>
          <w:sz w:val="24"/>
        </w:rPr>
        <w:fldChar w:fldCharType="end"/>
      </w:r>
      <w:r w:rsidRPr="007E7297">
        <w:rPr>
          <w:sz w:val="24"/>
        </w:rPr>
        <w:t xml:space="preserve"> Perhitungan Biaya Tenaga Kerja Langsung Per Jam</w:t>
      </w:r>
      <w:bookmarkEnd w:id="26"/>
    </w:p>
    <w:tbl>
      <w:tblPr>
        <w:tblW w:w="7371" w:type="dxa"/>
        <w:tblInd w:w="704"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5103"/>
        <w:gridCol w:w="284"/>
        <w:gridCol w:w="1689"/>
        <w:gridCol w:w="295"/>
      </w:tblGrid>
      <w:tr w:rsidR="00E40AD1" w:rsidRPr="00740612" w:rsidTr="00E40AD1">
        <w:trPr>
          <w:trHeight w:val="366"/>
        </w:trPr>
        <w:tc>
          <w:tcPr>
            <w:tcW w:w="7076" w:type="dxa"/>
            <w:gridSpan w:val="3"/>
            <w:shd w:val="clear" w:color="auto" w:fill="auto"/>
            <w:vAlign w:val="bottom"/>
          </w:tcPr>
          <w:p w:rsidR="00E40AD1" w:rsidRPr="00740612" w:rsidRDefault="00E40AD1" w:rsidP="00E40AD1">
            <w:pPr>
              <w:rPr>
                <w:b/>
                <w:color w:val="000000"/>
                <w:sz w:val="20"/>
                <w:szCs w:val="20"/>
              </w:rPr>
            </w:pPr>
            <w:r w:rsidRPr="00740612">
              <w:rPr>
                <w:b/>
                <w:color w:val="000000"/>
                <w:sz w:val="20"/>
                <w:szCs w:val="20"/>
              </w:rPr>
              <w:t>Taksiran upah tenaga kerja langsung yang akan dibayarkan untuk tahun anggaran :</w:t>
            </w:r>
          </w:p>
        </w:tc>
        <w:tc>
          <w:tcPr>
            <w:tcW w:w="29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66"/>
        </w:trPr>
        <w:tc>
          <w:tcPr>
            <w:tcW w:w="5103"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xml:space="preserve">Upah tenaga kerja langsung </w:t>
            </w:r>
          </w:p>
        </w:tc>
        <w:tc>
          <w:tcPr>
            <w:tcW w:w="284" w:type="dxa"/>
            <w:shd w:val="clear" w:color="auto" w:fill="auto"/>
            <w:vAlign w:val="bottom"/>
          </w:tcPr>
          <w:p w:rsidR="00E40AD1" w:rsidRPr="00740612" w:rsidRDefault="00E40AD1" w:rsidP="00E40AD1">
            <w:pPr>
              <w:rPr>
                <w:color w:val="000000"/>
                <w:sz w:val="20"/>
                <w:szCs w:val="20"/>
              </w:rPr>
            </w:pPr>
          </w:p>
        </w:tc>
        <w:tc>
          <w:tcPr>
            <w:tcW w:w="1689"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34.700.000</w:t>
            </w:r>
          </w:p>
        </w:tc>
        <w:tc>
          <w:tcPr>
            <w:tcW w:w="29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565"/>
        </w:trPr>
        <w:tc>
          <w:tcPr>
            <w:tcW w:w="5387" w:type="dxa"/>
            <w:gridSpan w:val="2"/>
            <w:shd w:val="clear" w:color="auto" w:fill="auto"/>
            <w:vAlign w:val="center"/>
          </w:tcPr>
          <w:p w:rsidR="00E40AD1" w:rsidRPr="00740612" w:rsidRDefault="00E40AD1" w:rsidP="00E40AD1">
            <w:pPr>
              <w:rPr>
                <w:color w:val="000000"/>
                <w:sz w:val="20"/>
                <w:szCs w:val="20"/>
              </w:rPr>
            </w:pPr>
            <w:r w:rsidRPr="00740612">
              <w:rPr>
                <w:color w:val="000000"/>
                <w:sz w:val="20"/>
                <w:szCs w:val="20"/>
              </w:rPr>
              <w:t>Biaya kesejahteraan tenaga kerja langsung</w:t>
            </w:r>
          </w:p>
        </w:tc>
        <w:tc>
          <w:tcPr>
            <w:tcW w:w="1689" w:type="dxa"/>
            <w:tcBorders>
              <w:bottom w:val="single" w:sz="4" w:space="0" w:color="auto"/>
            </w:tcBorders>
            <w:shd w:val="clear" w:color="auto" w:fill="auto"/>
            <w:vAlign w:val="center"/>
          </w:tcPr>
          <w:p w:rsidR="00E40AD1" w:rsidRPr="00740612" w:rsidRDefault="00E40AD1" w:rsidP="00E40AD1">
            <w:pPr>
              <w:jc w:val="center"/>
              <w:rPr>
                <w:color w:val="000000"/>
                <w:sz w:val="20"/>
                <w:szCs w:val="20"/>
              </w:rPr>
            </w:pPr>
            <w:r w:rsidRPr="00740612">
              <w:rPr>
                <w:color w:val="000000"/>
                <w:sz w:val="20"/>
                <w:szCs w:val="20"/>
              </w:rPr>
              <w:t>Rp 0</w:t>
            </w:r>
          </w:p>
        </w:tc>
        <w:tc>
          <w:tcPr>
            <w:tcW w:w="29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708"/>
        </w:trPr>
        <w:tc>
          <w:tcPr>
            <w:tcW w:w="5103" w:type="dxa"/>
            <w:shd w:val="clear" w:color="auto" w:fill="auto"/>
            <w:vAlign w:val="center"/>
          </w:tcPr>
          <w:p w:rsidR="00E40AD1" w:rsidRPr="00740612" w:rsidRDefault="00E40AD1" w:rsidP="00E40AD1">
            <w:pPr>
              <w:rPr>
                <w:color w:val="000000"/>
                <w:sz w:val="20"/>
                <w:szCs w:val="20"/>
              </w:rPr>
            </w:pPr>
            <w:r w:rsidRPr="00740612">
              <w:rPr>
                <w:color w:val="000000"/>
                <w:sz w:val="20"/>
                <w:szCs w:val="20"/>
              </w:rPr>
              <w:t>Jumlah biaya tenaga kerja langsung</w:t>
            </w:r>
          </w:p>
        </w:tc>
        <w:tc>
          <w:tcPr>
            <w:tcW w:w="284" w:type="dxa"/>
            <w:shd w:val="clear" w:color="auto" w:fill="auto"/>
            <w:vAlign w:val="center"/>
          </w:tcPr>
          <w:p w:rsidR="00E40AD1" w:rsidRPr="00740612" w:rsidRDefault="00E40AD1" w:rsidP="00E40AD1">
            <w:pPr>
              <w:rPr>
                <w:color w:val="000000"/>
                <w:sz w:val="20"/>
                <w:szCs w:val="20"/>
              </w:rPr>
            </w:pPr>
          </w:p>
        </w:tc>
        <w:tc>
          <w:tcPr>
            <w:tcW w:w="1689" w:type="dxa"/>
            <w:tcBorders>
              <w:top w:val="single" w:sz="4" w:space="0" w:color="auto"/>
              <w:bottom w:val="single" w:sz="4" w:space="0" w:color="auto"/>
            </w:tcBorders>
            <w:shd w:val="clear" w:color="auto" w:fill="auto"/>
            <w:vAlign w:val="center"/>
          </w:tcPr>
          <w:p w:rsidR="00E40AD1" w:rsidRPr="00740612" w:rsidRDefault="00E40AD1" w:rsidP="00E40AD1">
            <w:pPr>
              <w:rPr>
                <w:color w:val="000000"/>
                <w:sz w:val="20"/>
                <w:szCs w:val="20"/>
              </w:rPr>
            </w:pPr>
            <w:r w:rsidRPr="00740612">
              <w:rPr>
                <w:color w:val="000000"/>
                <w:sz w:val="20"/>
                <w:szCs w:val="20"/>
              </w:rPr>
              <w:t>Rp 34.700.000</w:t>
            </w:r>
          </w:p>
        </w:tc>
        <w:tc>
          <w:tcPr>
            <w:tcW w:w="29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66"/>
        </w:trPr>
        <w:tc>
          <w:tcPr>
            <w:tcW w:w="5103" w:type="dxa"/>
            <w:shd w:val="clear" w:color="auto" w:fill="auto"/>
            <w:vAlign w:val="bottom"/>
          </w:tcPr>
          <w:p w:rsidR="00E40AD1" w:rsidRPr="00740612" w:rsidRDefault="00E40AD1" w:rsidP="00E40AD1">
            <w:pPr>
              <w:rPr>
                <w:color w:val="000000"/>
                <w:sz w:val="20"/>
                <w:szCs w:val="20"/>
              </w:rPr>
            </w:pPr>
            <w:r w:rsidRPr="00740612">
              <w:rPr>
                <w:color w:val="000000"/>
                <w:sz w:val="20"/>
                <w:szCs w:val="20"/>
              </w:rPr>
              <w:t>Jam tenaga kerja langsung</w:t>
            </w:r>
          </w:p>
        </w:tc>
        <w:tc>
          <w:tcPr>
            <w:tcW w:w="284" w:type="dxa"/>
            <w:shd w:val="clear" w:color="auto" w:fill="auto"/>
            <w:vAlign w:val="bottom"/>
          </w:tcPr>
          <w:p w:rsidR="00E40AD1" w:rsidRPr="00740612" w:rsidRDefault="00E40AD1" w:rsidP="00E40AD1">
            <w:pPr>
              <w:rPr>
                <w:color w:val="000000"/>
                <w:sz w:val="20"/>
                <w:szCs w:val="20"/>
              </w:rPr>
            </w:pPr>
          </w:p>
        </w:tc>
        <w:tc>
          <w:tcPr>
            <w:tcW w:w="1689" w:type="dxa"/>
            <w:vMerge w:val="restart"/>
            <w:tcBorders>
              <w:top w:val="single" w:sz="4" w:space="0" w:color="auto"/>
            </w:tcBorders>
            <w:shd w:val="clear" w:color="auto" w:fill="auto"/>
            <w:vAlign w:val="center"/>
          </w:tcPr>
          <w:p w:rsidR="00E40AD1" w:rsidRPr="00740612" w:rsidRDefault="00E40AD1" w:rsidP="00E40AD1">
            <w:pPr>
              <w:jc w:val="center"/>
              <w:rPr>
                <w:sz w:val="20"/>
                <w:szCs w:val="20"/>
              </w:rPr>
            </w:pPr>
            <w:r w:rsidRPr="00740612">
              <w:rPr>
                <w:color w:val="000000"/>
                <w:sz w:val="20"/>
                <w:szCs w:val="20"/>
              </w:rPr>
              <w:t>6480 jam</w:t>
            </w:r>
          </w:p>
        </w:tc>
        <w:tc>
          <w:tcPr>
            <w:tcW w:w="29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633"/>
        </w:trPr>
        <w:tc>
          <w:tcPr>
            <w:tcW w:w="5103" w:type="dxa"/>
            <w:shd w:val="clear" w:color="auto" w:fill="auto"/>
          </w:tcPr>
          <w:p w:rsidR="00E40AD1" w:rsidRPr="00740612" w:rsidRDefault="00E40AD1" w:rsidP="00E40AD1">
            <w:pPr>
              <w:rPr>
                <w:color w:val="000000"/>
                <w:sz w:val="20"/>
                <w:szCs w:val="20"/>
              </w:rPr>
            </w:pPr>
            <w:r w:rsidRPr="00740612">
              <w:rPr>
                <w:color w:val="000000"/>
                <w:sz w:val="20"/>
                <w:szCs w:val="20"/>
              </w:rPr>
              <w:t xml:space="preserve">(Dihitung dengan </w:t>
            </w:r>
            <w:r w:rsidRPr="00740612">
              <w:rPr>
                <w:sz w:val="20"/>
                <w:szCs w:val="20"/>
              </w:rPr>
              <w:t>mengalikan</w:t>
            </w:r>
            <w:r w:rsidRPr="00740612">
              <w:rPr>
                <w:color w:val="000000"/>
                <w:sz w:val="20"/>
                <w:szCs w:val="20"/>
              </w:rPr>
              <w:t xml:space="preserve"> jumlah tenaga kerja langsung dengan jam kerja selama satu tahun anggaran)</w:t>
            </w:r>
          </w:p>
        </w:tc>
        <w:tc>
          <w:tcPr>
            <w:tcW w:w="284" w:type="dxa"/>
            <w:shd w:val="clear" w:color="auto" w:fill="auto"/>
            <w:vAlign w:val="bottom"/>
          </w:tcPr>
          <w:p w:rsidR="00E40AD1" w:rsidRPr="00740612" w:rsidRDefault="00E40AD1" w:rsidP="00E40AD1">
            <w:pPr>
              <w:rPr>
                <w:color w:val="000000"/>
                <w:sz w:val="20"/>
                <w:szCs w:val="20"/>
              </w:rPr>
            </w:pPr>
          </w:p>
        </w:tc>
        <w:tc>
          <w:tcPr>
            <w:tcW w:w="1689" w:type="dxa"/>
            <w:vMerge/>
            <w:tcBorders>
              <w:bottom w:val="single" w:sz="4" w:space="0" w:color="FFFFFF" w:themeColor="background1"/>
            </w:tcBorders>
            <w:shd w:val="clear" w:color="auto" w:fill="auto"/>
          </w:tcPr>
          <w:p w:rsidR="00E40AD1" w:rsidRPr="00740612" w:rsidRDefault="00E40AD1" w:rsidP="00E40AD1">
            <w:pPr>
              <w:jc w:val="center"/>
              <w:rPr>
                <w:color w:val="000000"/>
                <w:sz w:val="20"/>
                <w:szCs w:val="20"/>
              </w:rPr>
            </w:pPr>
          </w:p>
        </w:tc>
        <w:tc>
          <w:tcPr>
            <w:tcW w:w="295" w:type="dxa"/>
            <w:shd w:val="clear" w:color="auto" w:fill="auto"/>
          </w:tcPr>
          <w:p w:rsidR="00E40AD1" w:rsidRPr="00740612" w:rsidRDefault="00E40AD1" w:rsidP="00E40AD1">
            <w:pPr>
              <w:rPr>
                <w:color w:val="000000"/>
                <w:sz w:val="20"/>
                <w:szCs w:val="20"/>
              </w:rPr>
            </w:pPr>
          </w:p>
        </w:tc>
      </w:tr>
      <w:tr w:rsidR="00E40AD1" w:rsidRPr="00740612" w:rsidTr="00E40AD1">
        <w:trPr>
          <w:trHeight w:val="366"/>
        </w:trPr>
        <w:tc>
          <w:tcPr>
            <w:tcW w:w="5103"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xml:space="preserve">Biaya tenaga kerja langsung </w:t>
            </w:r>
            <w:r w:rsidRPr="00740612">
              <w:rPr>
                <w:sz w:val="20"/>
                <w:szCs w:val="20"/>
              </w:rPr>
              <w:t>per jam</w:t>
            </w:r>
            <w:r w:rsidRPr="00740612">
              <w:rPr>
                <w:color w:val="000000"/>
                <w:sz w:val="20"/>
                <w:szCs w:val="20"/>
              </w:rPr>
              <w:t xml:space="preserve"> </w:t>
            </w:r>
          </w:p>
          <w:p w:rsidR="00E40AD1" w:rsidRPr="00740612" w:rsidRDefault="00E40AD1" w:rsidP="00E40AD1">
            <w:pPr>
              <w:rPr>
                <w:color w:val="000000"/>
                <w:sz w:val="20"/>
                <w:szCs w:val="20"/>
              </w:rPr>
            </w:pPr>
            <w:r w:rsidRPr="00740612">
              <w:rPr>
                <w:color w:val="000000"/>
                <w:sz w:val="20"/>
                <w:szCs w:val="20"/>
              </w:rPr>
              <w:t xml:space="preserve"> (Hasil dari  </w:t>
            </w:r>
            <m:oMath>
              <m:f>
                <m:fPr>
                  <m:ctrlPr>
                    <w:rPr>
                      <w:rFonts w:ascii="Cambria Math" w:hAnsi="Cambria Math"/>
                      <w:i/>
                      <w:color w:val="000000"/>
                      <w:sz w:val="20"/>
                      <w:szCs w:val="20"/>
                    </w:rPr>
                  </m:ctrlPr>
                </m:fPr>
                <m:num>
                  <m:r>
                    <m:rPr>
                      <m:sty m:val="p"/>
                    </m:rPr>
                    <w:rPr>
                      <w:rFonts w:ascii="Cambria Math" w:hAnsi="Cambria Math"/>
                      <w:color w:val="000000"/>
                      <w:sz w:val="20"/>
                      <w:szCs w:val="20"/>
                    </w:rPr>
                    <m:t>Rp 34.700.000</m:t>
                  </m:r>
                </m:num>
                <m:den>
                  <m:r>
                    <m:rPr>
                      <m:sty m:val="p"/>
                    </m:rPr>
                    <w:rPr>
                      <w:rFonts w:ascii="Cambria Math" w:hAnsi="Cambria Math"/>
                      <w:color w:val="000000"/>
                      <w:sz w:val="20"/>
                      <w:szCs w:val="20"/>
                    </w:rPr>
                    <m:t>6480 Jam)</m:t>
                  </m:r>
                </m:den>
              </m:f>
              <m:r>
                <w:rPr>
                  <w:rFonts w:ascii="Cambria Math" w:hAnsi="Cambria Math"/>
                  <w:color w:val="000000"/>
                  <w:sz w:val="20"/>
                  <w:szCs w:val="20"/>
                </w:rPr>
                <m:t xml:space="preserve"> </m:t>
              </m:r>
            </m:oMath>
            <w:r w:rsidRPr="00740612">
              <w:rPr>
                <w:color w:val="000000"/>
                <w:sz w:val="20"/>
                <w:szCs w:val="20"/>
              </w:rPr>
              <w:t>)</w:t>
            </w:r>
          </w:p>
        </w:tc>
        <w:tc>
          <w:tcPr>
            <w:tcW w:w="284" w:type="dxa"/>
            <w:shd w:val="clear" w:color="auto" w:fill="auto"/>
            <w:vAlign w:val="bottom"/>
          </w:tcPr>
          <w:p w:rsidR="00E40AD1" w:rsidRPr="00740612" w:rsidRDefault="00E40AD1" w:rsidP="00E40AD1">
            <w:pPr>
              <w:rPr>
                <w:color w:val="000000"/>
                <w:sz w:val="20"/>
                <w:szCs w:val="20"/>
              </w:rPr>
            </w:pPr>
          </w:p>
        </w:tc>
        <w:tc>
          <w:tcPr>
            <w:tcW w:w="1689" w:type="dxa"/>
            <w:tcBorders>
              <w:top w:val="single" w:sz="4" w:space="0" w:color="FFFFFF" w:themeColor="background1"/>
            </w:tcBorders>
            <w:shd w:val="clear" w:color="auto" w:fill="auto"/>
            <w:vAlign w:val="center"/>
          </w:tcPr>
          <w:p w:rsidR="00E40AD1" w:rsidRPr="00740612" w:rsidRDefault="00E40AD1" w:rsidP="00E40AD1">
            <w:pPr>
              <w:jc w:val="center"/>
              <w:rPr>
                <w:color w:val="000000"/>
                <w:sz w:val="20"/>
                <w:szCs w:val="20"/>
              </w:rPr>
            </w:pPr>
            <w:r w:rsidRPr="00740612">
              <w:rPr>
                <w:color w:val="000000"/>
                <w:sz w:val="20"/>
                <w:szCs w:val="20"/>
              </w:rPr>
              <w:t>Rp 5.355</w:t>
            </w:r>
          </w:p>
        </w:tc>
        <w:tc>
          <w:tcPr>
            <w:tcW w:w="29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bl>
    <w:p w:rsidR="00E40AD1" w:rsidRPr="007E7297" w:rsidRDefault="00E40AD1" w:rsidP="00E40AD1">
      <w:pPr>
        <w:ind w:left="709"/>
      </w:pPr>
      <w:r w:rsidRPr="007E7297">
        <w:t>(</w:t>
      </w:r>
      <w:proofErr w:type="gramStart"/>
      <w:r w:rsidRPr="007E7297">
        <w:t>Sumber :</w:t>
      </w:r>
      <w:proofErr w:type="gramEnd"/>
      <w:r w:rsidRPr="007E7297">
        <w:t xml:space="preserve"> Diolah Oleh Penulis,2023)</w:t>
      </w:r>
    </w:p>
    <w:p w:rsidR="00E40AD1" w:rsidRDefault="00E40AD1" w:rsidP="00E40AD1">
      <w:pPr>
        <w:pBdr>
          <w:top w:val="nil"/>
          <w:left w:val="nil"/>
          <w:bottom w:val="nil"/>
          <w:right w:val="nil"/>
          <w:between w:val="nil"/>
        </w:pBdr>
        <w:ind w:firstLine="720"/>
        <w:rPr>
          <w:color w:val="000000"/>
        </w:rPr>
      </w:pPr>
      <w:r w:rsidRPr="00EC2075">
        <w:rPr>
          <w:color w:val="000000"/>
        </w:rPr>
        <w:t>B</w:t>
      </w:r>
      <w:r>
        <w:rPr>
          <w:color w:val="000000"/>
        </w:rPr>
        <w:t xml:space="preserve">erikut perhitungan </w:t>
      </w:r>
      <w:r w:rsidRPr="0057679A">
        <w:rPr>
          <w:i/>
          <w:color w:val="000000"/>
        </w:rPr>
        <w:t>markup</w:t>
      </w:r>
      <w:r>
        <w:rPr>
          <w:color w:val="000000"/>
        </w:rPr>
        <w:t xml:space="preserve"> untuk harga jual bahan meliputi biaya </w:t>
      </w:r>
      <w:r w:rsidRPr="00EC2075">
        <w:rPr>
          <w:color w:val="000000"/>
        </w:rPr>
        <w:t xml:space="preserve">yang </w:t>
      </w:r>
      <w:proofErr w:type="gramStart"/>
      <w:r>
        <w:rPr>
          <w:color w:val="000000"/>
        </w:rPr>
        <w:t>akan</w:t>
      </w:r>
      <w:proofErr w:type="gramEnd"/>
      <w:r>
        <w:rPr>
          <w:color w:val="000000"/>
        </w:rPr>
        <w:t xml:space="preserve"> </w:t>
      </w:r>
      <w:r w:rsidRPr="00EC2075">
        <w:rPr>
          <w:color w:val="000000"/>
        </w:rPr>
        <w:t xml:space="preserve">dimaksudkan untuk job tertentu ditambah </w:t>
      </w:r>
      <w:r w:rsidRPr="00EC2075">
        <w:rPr>
          <w:i/>
          <w:color w:val="000000"/>
        </w:rPr>
        <w:t xml:space="preserve">handling </w:t>
      </w:r>
      <w:r w:rsidRPr="00EC2075">
        <w:rPr>
          <w:color w:val="000000"/>
        </w:rPr>
        <w:t xml:space="preserve">dari material </w:t>
      </w:r>
      <w:r>
        <w:rPr>
          <w:color w:val="000000"/>
        </w:rPr>
        <w:t xml:space="preserve">yang akan ditambah </w:t>
      </w:r>
      <w:r w:rsidRPr="00EC2075">
        <w:rPr>
          <w:color w:val="000000"/>
        </w:rPr>
        <w:t>dengan persentase</w:t>
      </w:r>
      <w:r>
        <w:rPr>
          <w:color w:val="000000"/>
        </w:rPr>
        <w:t xml:space="preserve"> </w:t>
      </w:r>
      <w:r w:rsidRPr="0057679A">
        <w:rPr>
          <w:i/>
          <w:color w:val="000000"/>
        </w:rPr>
        <w:t>markup</w:t>
      </w:r>
      <w:r>
        <w:rPr>
          <w:color w:val="000000"/>
        </w:rPr>
        <w:t xml:space="preserve"> tertentu. </w:t>
      </w:r>
      <w:proofErr w:type="gramStart"/>
      <w:r>
        <w:rPr>
          <w:color w:val="000000"/>
        </w:rPr>
        <w:t>Dengan biaya tidak langsung yang dikeluarkan serta taksiran bahan yang dibeli dalam tahun anggaran.</w:t>
      </w:r>
      <w:proofErr w:type="gramEnd"/>
    </w:p>
    <w:p w:rsidR="00E40AD1" w:rsidRPr="007E7297" w:rsidRDefault="00E40AD1" w:rsidP="00E40AD1">
      <w:pPr>
        <w:ind w:left="720"/>
      </w:pPr>
      <w:bookmarkStart w:id="27" w:name="_Toc137832826"/>
      <w:proofErr w:type="gramStart"/>
      <w:r w:rsidRPr="007E7297">
        <w:t>Tabel 4.</w:t>
      </w:r>
      <w:proofErr w:type="gramEnd"/>
      <w:r w:rsidRPr="007E7297">
        <w:t xml:space="preserve"> </w:t>
      </w:r>
      <w:fldSimple w:instr=" SEQ Tabel_4. \* ARABIC ">
        <w:r>
          <w:rPr>
            <w:noProof/>
          </w:rPr>
          <w:t>5</w:t>
        </w:r>
      </w:fldSimple>
      <w:r w:rsidRPr="007E7297">
        <w:t xml:space="preserve"> Perhitungan </w:t>
      </w:r>
      <w:r w:rsidRPr="007E7297">
        <w:rPr>
          <w:i/>
        </w:rPr>
        <w:t>Markup</w:t>
      </w:r>
      <w:r w:rsidRPr="007E7297">
        <w:t xml:space="preserve"> Harga Jual Bahan</w:t>
      </w:r>
      <w:bookmarkEnd w:id="27"/>
    </w:p>
    <w:tbl>
      <w:tblPr>
        <w:tblW w:w="8080" w:type="dxa"/>
        <w:tblInd w:w="421"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4678"/>
        <w:gridCol w:w="309"/>
        <w:gridCol w:w="317"/>
        <w:gridCol w:w="2216"/>
        <w:gridCol w:w="560"/>
      </w:tblGrid>
      <w:tr w:rsidR="00E40AD1" w:rsidRPr="00740612" w:rsidTr="00E40AD1">
        <w:trPr>
          <w:trHeight w:val="473"/>
        </w:trPr>
        <w:tc>
          <w:tcPr>
            <w:tcW w:w="4678" w:type="dxa"/>
            <w:shd w:val="clear" w:color="auto" w:fill="auto"/>
            <w:vAlign w:val="center"/>
          </w:tcPr>
          <w:p w:rsidR="00E40AD1" w:rsidRPr="00740612" w:rsidRDefault="00E40AD1" w:rsidP="00E40AD1">
            <w:pPr>
              <w:rPr>
                <w:color w:val="000000"/>
                <w:sz w:val="20"/>
                <w:szCs w:val="20"/>
              </w:rPr>
            </w:pPr>
            <w:r w:rsidRPr="00740612">
              <w:rPr>
                <w:color w:val="000000"/>
                <w:sz w:val="20"/>
                <w:szCs w:val="20"/>
              </w:rPr>
              <w:t>Biaya tidak langsung (DEPT toko)</w:t>
            </w:r>
          </w:p>
        </w:tc>
        <w:tc>
          <w:tcPr>
            <w:tcW w:w="309"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 </w:t>
            </w:r>
          </w:p>
        </w:tc>
        <w:tc>
          <w:tcPr>
            <w:tcW w:w="317"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 </w:t>
            </w:r>
          </w:p>
        </w:tc>
        <w:tc>
          <w:tcPr>
            <w:tcW w:w="2216" w:type="dxa"/>
            <w:tcBorders>
              <w:top w:val="single" w:sz="4" w:space="0" w:color="auto"/>
              <w:bottom w:val="nil"/>
            </w:tcBorders>
            <w:shd w:val="clear" w:color="auto" w:fill="auto"/>
            <w:vAlign w:val="bottom"/>
          </w:tcPr>
          <w:p w:rsidR="00E40AD1" w:rsidRPr="00740612" w:rsidRDefault="00E40AD1" w:rsidP="00E40AD1">
            <w:pPr>
              <w:rPr>
                <w:color w:val="000000"/>
                <w:sz w:val="20"/>
                <w:szCs w:val="20"/>
              </w:rPr>
            </w:pPr>
            <w:r w:rsidRPr="00740612">
              <w:rPr>
                <w:color w:val="000000"/>
                <w:sz w:val="20"/>
                <w:szCs w:val="20"/>
              </w:rPr>
              <w:t>Rp      9.973.333</w:t>
            </w:r>
          </w:p>
        </w:tc>
        <w:tc>
          <w:tcPr>
            <w:tcW w:w="560"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 </w:t>
            </w:r>
          </w:p>
        </w:tc>
      </w:tr>
      <w:tr w:rsidR="00E40AD1" w:rsidRPr="00740612" w:rsidTr="00E40AD1">
        <w:trPr>
          <w:trHeight w:val="557"/>
        </w:trPr>
        <w:tc>
          <w:tcPr>
            <w:tcW w:w="4678"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Laba yang diharapkan (25%) </w:t>
            </w:r>
          </w:p>
          <w:p w:rsidR="00E40AD1" w:rsidRPr="00740612" w:rsidRDefault="00E40AD1" w:rsidP="00E40AD1">
            <w:pPr>
              <w:rPr>
                <w:color w:val="000000"/>
                <w:sz w:val="20"/>
                <w:szCs w:val="20"/>
              </w:rPr>
            </w:pPr>
            <w:r w:rsidRPr="00740612">
              <w:rPr>
                <w:color w:val="000000"/>
                <w:sz w:val="20"/>
                <w:szCs w:val="20"/>
              </w:rPr>
              <w:t>(didapat dari aktiva DEPT toko dikali persentase laba yang diinginkan)</w:t>
            </w:r>
          </w:p>
        </w:tc>
        <w:tc>
          <w:tcPr>
            <w:tcW w:w="309" w:type="dxa"/>
            <w:shd w:val="clear" w:color="auto" w:fill="auto"/>
            <w:vAlign w:val="center"/>
          </w:tcPr>
          <w:p w:rsidR="00E40AD1" w:rsidRPr="00740612" w:rsidRDefault="00E40AD1" w:rsidP="00E40AD1">
            <w:pPr>
              <w:rPr>
                <w:sz w:val="20"/>
                <w:szCs w:val="20"/>
              </w:rPr>
            </w:pPr>
          </w:p>
        </w:tc>
        <w:tc>
          <w:tcPr>
            <w:tcW w:w="317" w:type="dxa"/>
            <w:shd w:val="clear" w:color="auto" w:fill="auto"/>
            <w:vAlign w:val="center"/>
          </w:tcPr>
          <w:p w:rsidR="00E40AD1" w:rsidRPr="00740612" w:rsidRDefault="00E40AD1" w:rsidP="00E40AD1">
            <w:pPr>
              <w:rPr>
                <w:sz w:val="20"/>
                <w:szCs w:val="20"/>
              </w:rPr>
            </w:pPr>
          </w:p>
        </w:tc>
        <w:tc>
          <w:tcPr>
            <w:tcW w:w="2216" w:type="dxa"/>
            <w:tcBorders>
              <w:top w:val="nil"/>
              <w:bottom w:val="single" w:sz="4" w:space="0" w:color="auto"/>
            </w:tcBorders>
            <w:shd w:val="clear" w:color="auto" w:fill="auto"/>
            <w:vAlign w:val="center"/>
          </w:tcPr>
          <w:p w:rsidR="00E40AD1" w:rsidRPr="00740612" w:rsidRDefault="00E40AD1" w:rsidP="00E40AD1">
            <w:pPr>
              <w:rPr>
                <w:color w:val="000000"/>
                <w:sz w:val="20"/>
                <w:szCs w:val="20"/>
              </w:rPr>
            </w:pPr>
            <w:r w:rsidRPr="00740612">
              <w:rPr>
                <w:color w:val="000000"/>
                <w:sz w:val="20"/>
                <w:szCs w:val="20"/>
              </w:rPr>
              <w:t>Rp    40.825.917</w:t>
            </w:r>
          </w:p>
        </w:tc>
        <w:tc>
          <w:tcPr>
            <w:tcW w:w="560"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669"/>
        </w:trPr>
        <w:tc>
          <w:tcPr>
            <w:tcW w:w="4678" w:type="dxa"/>
            <w:shd w:val="clear" w:color="auto" w:fill="auto"/>
            <w:vAlign w:val="center"/>
          </w:tcPr>
          <w:p w:rsidR="00E40AD1" w:rsidRPr="00740612" w:rsidRDefault="00E40AD1" w:rsidP="00E40AD1">
            <w:pPr>
              <w:rPr>
                <w:color w:val="000000"/>
                <w:sz w:val="20"/>
                <w:szCs w:val="20"/>
              </w:rPr>
            </w:pPr>
            <w:r w:rsidRPr="00740612">
              <w:rPr>
                <w:color w:val="000000"/>
                <w:sz w:val="20"/>
                <w:szCs w:val="20"/>
              </w:rPr>
              <w:t>Jumlah (biaya tidak langsung &amp; laba yang diharapkan)</w:t>
            </w:r>
          </w:p>
        </w:tc>
        <w:tc>
          <w:tcPr>
            <w:tcW w:w="309" w:type="dxa"/>
            <w:shd w:val="clear" w:color="auto" w:fill="auto"/>
            <w:vAlign w:val="center"/>
          </w:tcPr>
          <w:p w:rsidR="00E40AD1" w:rsidRPr="00740612" w:rsidRDefault="00E40AD1" w:rsidP="00E40AD1">
            <w:pPr>
              <w:rPr>
                <w:sz w:val="20"/>
                <w:szCs w:val="20"/>
              </w:rPr>
            </w:pPr>
          </w:p>
        </w:tc>
        <w:tc>
          <w:tcPr>
            <w:tcW w:w="317" w:type="dxa"/>
            <w:shd w:val="clear" w:color="auto" w:fill="auto"/>
            <w:vAlign w:val="center"/>
          </w:tcPr>
          <w:p w:rsidR="00E40AD1" w:rsidRPr="00740612" w:rsidRDefault="00E40AD1" w:rsidP="00E40AD1">
            <w:pPr>
              <w:rPr>
                <w:sz w:val="20"/>
                <w:szCs w:val="20"/>
              </w:rPr>
            </w:pPr>
          </w:p>
        </w:tc>
        <w:tc>
          <w:tcPr>
            <w:tcW w:w="2216" w:type="dxa"/>
            <w:tcBorders>
              <w:top w:val="single" w:sz="4" w:space="0" w:color="auto"/>
              <w:bottom w:val="single" w:sz="4" w:space="0" w:color="auto"/>
            </w:tcBorders>
            <w:shd w:val="clear" w:color="auto" w:fill="auto"/>
            <w:vAlign w:val="center"/>
          </w:tcPr>
          <w:p w:rsidR="00E40AD1" w:rsidRPr="00740612" w:rsidRDefault="00E40AD1" w:rsidP="00E40AD1">
            <w:pPr>
              <w:rPr>
                <w:color w:val="000000"/>
                <w:sz w:val="20"/>
                <w:szCs w:val="20"/>
              </w:rPr>
            </w:pPr>
            <w:r w:rsidRPr="00740612">
              <w:rPr>
                <w:color w:val="000000"/>
                <w:sz w:val="20"/>
                <w:szCs w:val="20"/>
              </w:rPr>
              <w:t>Rp      50.799.250</w:t>
            </w:r>
          </w:p>
        </w:tc>
        <w:tc>
          <w:tcPr>
            <w:tcW w:w="560"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473"/>
        </w:trPr>
        <w:tc>
          <w:tcPr>
            <w:tcW w:w="467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Taksiran nilai bahan yang  dibeli dalam tahun anggaran  (data terdapat di lampiran 2)</w:t>
            </w:r>
          </w:p>
        </w:tc>
        <w:tc>
          <w:tcPr>
            <w:tcW w:w="309" w:type="dxa"/>
            <w:shd w:val="clear" w:color="auto" w:fill="auto"/>
            <w:vAlign w:val="bottom"/>
          </w:tcPr>
          <w:p w:rsidR="00E40AD1" w:rsidRPr="00740612" w:rsidRDefault="00E40AD1" w:rsidP="00E40AD1">
            <w:pPr>
              <w:jc w:val="center"/>
              <w:rPr>
                <w:sz w:val="20"/>
                <w:szCs w:val="20"/>
              </w:rPr>
            </w:pPr>
          </w:p>
        </w:tc>
        <w:tc>
          <w:tcPr>
            <w:tcW w:w="317" w:type="dxa"/>
            <w:shd w:val="clear" w:color="auto" w:fill="auto"/>
            <w:vAlign w:val="bottom"/>
          </w:tcPr>
          <w:p w:rsidR="00E40AD1" w:rsidRPr="00740612" w:rsidRDefault="00E40AD1" w:rsidP="00E40AD1">
            <w:pPr>
              <w:jc w:val="center"/>
              <w:rPr>
                <w:sz w:val="20"/>
                <w:szCs w:val="20"/>
              </w:rPr>
            </w:pPr>
          </w:p>
        </w:tc>
        <w:tc>
          <w:tcPr>
            <w:tcW w:w="2216" w:type="dxa"/>
            <w:tcBorders>
              <w:top w:val="single" w:sz="4" w:space="0" w:color="auto"/>
              <w:bottom w:val="single" w:sz="4" w:space="0" w:color="FFFFFF" w:themeColor="background1"/>
            </w:tcBorders>
            <w:shd w:val="clear" w:color="auto" w:fill="auto"/>
            <w:vAlign w:val="center"/>
          </w:tcPr>
          <w:p w:rsidR="00E40AD1" w:rsidRPr="00740612" w:rsidRDefault="00E40AD1" w:rsidP="00E40AD1">
            <w:pPr>
              <w:rPr>
                <w:color w:val="000000"/>
                <w:sz w:val="20"/>
                <w:szCs w:val="20"/>
              </w:rPr>
            </w:pPr>
            <w:r w:rsidRPr="00740612">
              <w:rPr>
                <w:color w:val="000000"/>
                <w:sz w:val="20"/>
                <w:szCs w:val="20"/>
              </w:rPr>
              <w:t>Rp     876.275.000</w:t>
            </w:r>
          </w:p>
        </w:tc>
        <w:tc>
          <w:tcPr>
            <w:tcW w:w="560" w:type="dxa"/>
            <w:shd w:val="clear" w:color="auto" w:fill="auto"/>
            <w:vAlign w:val="bottom"/>
          </w:tcPr>
          <w:p w:rsidR="00E40AD1" w:rsidRPr="00740612" w:rsidRDefault="00E40AD1" w:rsidP="00E40AD1">
            <w:pPr>
              <w:rPr>
                <w:color w:val="000000"/>
                <w:sz w:val="20"/>
                <w:szCs w:val="20"/>
              </w:rPr>
            </w:pPr>
          </w:p>
        </w:tc>
      </w:tr>
      <w:tr w:rsidR="00E40AD1" w:rsidRPr="00740612" w:rsidTr="00E40AD1">
        <w:trPr>
          <w:trHeight w:val="513"/>
        </w:trPr>
        <w:tc>
          <w:tcPr>
            <w:tcW w:w="4678"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Persentase </w:t>
            </w:r>
            <w:r w:rsidRPr="00740612">
              <w:rPr>
                <w:i/>
                <w:color w:val="000000"/>
                <w:sz w:val="20"/>
                <w:szCs w:val="20"/>
              </w:rPr>
              <w:t>markup</w:t>
            </w:r>
            <w:r w:rsidRPr="00740612">
              <w:rPr>
                <w:color w:val="000000"/>
                <w:sz w:val="20"/>
                <w:szCs w:val="20"/>
              </w:rPr>
              <w:t xml:space="preserve"> dari harga bahan </w:t>
            </w:r>
          </w:p>
          <w:p w:rsidR="00E40AD1" w:rsidRPr="00740612" w:rsidRDefault="00E40AD1" w:rsidP="00E40AD1">
            <w:pPr>
              <w:rPr>
                <w:color w:val="000000"/>
                <w:sz w:val="20"/>
                <w:szCs w:val="20"/>
              </w:rPr>
            </w:pPr>
            <w:r w:rsidRPr="00740612">
              <w:rPr>
                <w:color w:val="000000"/>
                <w:sz w:val="20"/>
                <w:szCs w:val="20"/>
              </w:rPr>
              <w:t xml:space="preserve">(Hasil dari  </w:t>
            </w:r>
            <m:oMath>
              <m:f>
                <m:fPr>
                  <m:ctrlPr>
                    <w:rPr>
                      <w:rFonts w:ascii="Cambria Math" w:hAnsi="Cambria Math"/>
                      <w:i/>
                      <w:color w:val="000000"/>
                      <w:sz w:val="20"/>
                      <w:szCs w:val="20"/>
                    </w:rPr>
                  </m:ctrlPr>
                </m:fPr>
                <m:num>
                  <m:r>
                    <m:rPr>
                      <m:sty m:val="p"/>
                    </m:rPr>
                    <w:rPr>
                      <w:rFonts w:ascii="Cambria Math" w:hAnsi="Cambria Math"/>
                      <w:color w:val="000000"/>
                      <w:sz w:val="20"/>
                      <w:szCs w:val="20"/>
                    </w:rPr>
                    <m:t>Rp 50.799.250</m:t>
                  </m:r>
                </m:num>
                <m:den>
                  <m:r>
                    <m:rPr>
                      <m:sty m:val="p"/>
                    </m:rPr>
                    <w:rPr>
                      <w:rFonts w:ascii="Cambria Math" w:hAnsi="Cambria Math"/>
                      <w:color w:val="000000"/>
                      <w:sz w:val="20"/>
                      <w:szCs w:val="20"/>
                    </w:rPr>
                    <m:t>Rp 876.275.000</m:t>
                  </m:r>
                </m:den>
              </m:f>
              <m:r>
                <w:rPr>
                  <w:rFonts w:ascii="Cambria Math" w:hAnsi="Cambria Math"/>
                  <w:color w:val="000000"/>
                  <w:sz w:val="20"/>
                  <w:szCs w:val="20"/>
                </w:rPr>
                <m:t xml:space="preserve"> </m:t>
              </m:r>
            </m:oMath>
            <w:r w:rsidRPr="00740612">
              <w:rPr>
                <w:color w:val="000000"/>
                <w:sz w:val="20"/>
                <w:szCs w:val="20"/>
              </w:rPr>
              <w:t>)</w:t>
            </w:r>
          </w:p>
        </w:tc>
        <w:tc>
          <w:tcPr>
            <w:tcW w:w="309" w:type="dxa"/>
            <w:shd w:val="clear" w:color="auto" w:fill="auto"/>
            <w:vAlign w:val="center"/>
          </w:tcPr>
          <w:p w:rsidR="00E40AD1" w:rsidRPr="00740612" w:rsidRDefault="00E40AD1" w:rsidP="00E40AD1">
            <w:pPr>
              <w:jc w:val="center"/>
              <w:rPr>
                <w:sz w:val="20"/>
                <w:szCs w:val="20"/>
              </w:rPr>
            </w:pPr>
          </w:p>
        </w:tc>
        <w:tc>
          <w:tcPr>
            <w:tcW w:w="317" w:type="dxa"/>
            <w:shd w:val="clear" w:color="auto" w:fill="auto"/>
            <w:vAlign w:val="center"/>
          </w:tcPr>
          <w:p w:rsidR="00E40AD1" w:rsidRPr="00740612" w:rsidRDefault="00E40AD1" w:rsidP="00E40AD1">
            <w:pPr>
              <w:jc w:val="center"/>
              <w:rPr>
                <w:sz w:val="20"/>
                <w:szCs w:val="20"/>
              </w:rPr>
            </w:pPr>
          </w:p>
        </w:tc>
        <w:tc>
          <w:tcPr>
            <w:tcW w:w="2216" w:type="dxa"/>
            <w:tcBorders>
              <w:top w:val="single" w:sz="4" w:space="0" w:color="FFFFFF" w:themeColor="background1"/>
            </w:tcBorders>
            <w:shd w:val="clear" w:color="auto" w:fill="auto"/>
            <w:vAlign w:val="center"/>
          </w:tcPr>
          <w:p w:rsidR="00E40AD1" w:rsidRPr="00740612" w:rsidRDefault="00E40AD1" w:rsidP="00E40AD1">
            <w:pPr>
              <w:jc w:val="center"/>
              <w:rPr>
                <w:color w:val="000000"/>
                <w:sz w:val="20"/>
                <w:szCs w:val="20"/>
              </w:rPr>
            </w:pPr>
            <w:r w:rsidRPr="00740612">
              <w:rPr>
                <w:color w:val="000000"/>
                <w:sz w:val="20"/>
                <w:szCs w:val="20"/>
              </w:rPr>
              <w:t>5,80%</w:t>
            </w:r>
          </w:p>
        </w:tc>
        <w:tc>
          <w:tcPr>
            <w:tcW w:w="560" w:type="dxa"/>
            <w:shd w:val="clear" w:color="auto" w:fill="auto"/>
            <w:vAlign w:val="center"/>
          </w:tcPr>
          <w:p w:rsidR="00E40AD1" w:rsidRPr="00740612" w:rsidRDefault="00E40AD1" w:rsidP="00E40AD1">
            <w:pPr>
              <w:jc w:val="center"/>
              <w:rPr>
                <w:color w:val="000000"/>
                <w:sz w:val="20"/>
                <w:szCs w:val="20"/>
              </w:rPr>
            </w:pPr>
          </w:p>
        </w:tc>
      </w:tr>
    </w:tbl>
    <w:p w:rsidR="00E40AD1" w:rsidRPr="007E7297" w:rsidRDefault="00E40AD1" w:rsidP="00E40AD1">
      <w:pPr>
        <w:ind w:left="709"/>
      </w:pPr>
      <w:r w:rsidRPr="007E7297">
        <w:t>(</w:t>
      </w:r>
      <w:proofErr w:type="gramStart"/>
      <w:r w:rsidRPr="007E7297">
        <w:t>Sumber :</w:t>
      </w:r>
      <w:proofErr w:type="gramEnd"/>
      <w:r w:rsidRPr="007E7297">
        <w:t xml:space="preserve"> Diolah Oleh Penulis,2023)</w:t>
      </w:r>
    </w:p>
    <w:p w:rsidR="00E40AD1" w:rsidRPr="00EC2075" w:rsidRDefault="00E40AD1" w:rsidP="00E40AD1">
      <w:pPr>
        <w:pStyle w:val="Heading3"/>
        <w:rPr>
          <w:b w:val="0"/>
          <w:i/>
          <w:sz w:val="28"/>
          <w:szCs w:val="32"/>
        </w:rPr>
      </w:pPr>
      <w:bookmarkStart w:id="28" w:name="_Toc138150906"/>
      <w:r w:rsidRPr="00EC2075">
        <w:t xml:space="preserve">Penentuan Harga Jual Jasa </w:t>
      </w:r>
      <w:r>
        <w:t>d</w:t>
      </w:r>
      <w:r w:rsidRPr="00EC2075">
        <w:t xml:space="preserve">an Harga Jual Bahan Dengan Metode </w:t>
      </w:r>
      <w:r w:rsidRPr="00EC2075">
        <w:rPr>
          <w:i/>
        </w:rPr>
        <w:t>Time And Material</w:t>
      </w:r>
      <w:r>
        <w:rPr>
          <w:i/>
        </w:rPr>
        <w:t xml:space="preserve"> </w:t>
      </w:r>
      <w:r w:rsidRPr="00EC2075">
        <w:rPr>
          <w:i/>
        </w:rPr>
        <w:t>Pricing</w:t>
      </w:r>
      <w:bookmarkEnd w:id="28"/>
    </w:p>
    <w:p w:rsidR="00E40AD1" w:rsidRPr="00EC2075" w:rsidRDefault="00E40AD1" w:rsidP="00E40AD1">
      <w:pPr>
        <w:ind w:firstLine="720"/>
      </w:pPr>
      <w:r w:rsidRPr="00EC2075">
        <w:t>Perhitungan</w:t>
      </w:r>
      <w:r w:rsidRPr="003E5254">
        <w:t xml:space="preserve"> </w:t>
      </w:r>
      <w:r>
        <w:t>s</w:t>
      </w:r>
      <w:r w:rsidRPr="00EC2075">
        <w:t>etelah di</w:t>
      </w:r>
      <w:r>
        <w:t>temukan</w:t>
      </w:r>
      <w:r w:rsidRPr="00EC2075">
        <w:t xml:space="preserve"> </w:t>
      </w:r>
      <w:r w:rsidRPr="0057679A">
        <w:rPr>
          <w:i/>
        </w:rPr>
        <w:t>markup</w:t>
      </w:r>
      <w:r w:rsidRPr="00EC2075">
        <w:t xml:space="preserve"> untuk biaya</w:t>
      </w:r>
      <w:r>
        <w:t xml:space="preserve"> tenaga kerja dan perhitungan </w:t>
      </w:r>
      <w:r w:rsidRPr="00A74AC5">
        <w:rPr>
          <w:i/>
        </w:rPr>
        <w:t>markup</w:t>
      </w:r>
      <w:r w:rsidRPr="00EC2075">
        <w:t xml:space="preserve"> dari harga bahan maka </w:t>
      </w:r>
      <w:r>
        <w:t xml:space="preserve">tahapan </w:t>
      </w:r>
      <w:r w:rsidRPr="00EC2075">
        <w:t xml:space="preserve">selanjutnya dilakukan penerapan </w:t>
      </w:r>
      <w:r w:rsidRPr="0057679A">
        <w:rPr>
          <w:i/>
        </w:rPr>
        <w:t>markup</w:t>
      </w:r>
      <w:r w:rsidRPr="00EC2075">
        <w:t xml:space="preserve"> terhadap harga jual jasa yang </w:t>
      </w:r>
      <w:proofErr w:type="gramStart"/>
      <w:r w:rsidRPr="00EC2075">
        <w:t>akan</w:t>
      </w:r>
      <w:proofErr w:type="gramEnd"/>
      <w:r w:rsidRPr="00EC2075">
        <w:t xml:space="preserve"> diteliti. Berikut penerapanya pada Harga jual jasa dengan menggunakan metode perhitungan harga jasa ganti oli </w:t>
      </w:r>
      <w:r>
        <w:t xml:space="preserve">dan kocok gemuk </w:t>
      </w:r>
      <w:r w:rsidRPr="00EC2075">
        <w:t xml:space="preserve">dengan menggunakan Metode </w:t>
      </w:r>
      <w:r w:rsidRPr="00DB383F">
        <w:rPr>
          <w:i/>
        </w:rPr>
        <w:t>Time And Material Pricing</w:t>
      </w:r>
      <w:r>
        <w:t xml:space="preserve">, yaitu sebagai </w:t>
      </w:r>
      <w:proofErr w:type="gramStart"/>
      <w:r>
        <w:t>berikut :</w:t>
      </w:r>
      <w:proofErr w:type="gramEnd"/>
    </w:p>
    <w:p w:rsidR="00E40AD1" w:rsidRDefault="00E40AD1" w:rsidP="00E40AD1">
      <w:pPr>
        <w:pStyle w:val="ListParagraph"/>
        <w:numPr>
          <w:ilvl w:val="0"/>
          <w:numId w:val="22"/>
        </w:numPr>
        <w:spacing w:after="0" w:line="240" w:lineRule="auto"/>
        <w:ind w:left="567"/>
        <w:jc w:val="both"/>
      </w:pPr>
      <w:r w:rsidRPr="00EC2075">
        <w:t xml:space="preserve">Harga jual waktu </w:t>
      </w:r>
    </w:p>
    <w:p w:rsidR="00E40AD1" w:rsidRPr="00EC2075" w:rsidRDefault="00E40AD1" w:rsidP="00E40AD1">
      <w:pPr>
        <w:pStyle w:val="ListParagraph"/>
        <w:numPr>
          <w:ilvl w:val="0"/>
          <w:numId w:val="21"/>
        </w:numPr>
        <w:spacing w:before="240" w:after="0" w:line="240" w:lineRule="auto"/>
        <w:ind w:left="567"/>
        <w:jc w:val="both"/>
      </w:pPr>
      <w:r>
        <w:t>Motor manual</w:t>
      </w:r>
      <w:r w:rsidRPr="00EC2075">
        <w:t>, sport, dan matic</w:t>
      </w:r>
    </w:p>
    <w:p w:rsidR="00E40AD1" w:rsidRDefault="00E40AD1" w:rsidP="00E40AD1">
      <w:pPr>
        <w:pStyle w:val="ListParagraph"/>
        <w:numPr>
          <w:ilvl w:val="0"/>
          <w:numId w:val="24"/>
        </w:numPr>
        <w:spacing w:before="240" w:after="0" w:line="240" w:lineRule="auto"/>
        <w:ind w:hanging="141"/>
        <w:jc w:val="both"/>
      </w:pPr>
      <w:r>
        <w:t>Ganti oli</w:t>
      </w:r>
    </w:p>
    <w:p w:rsidR="00E40AD1" w:rsidRPr="00EC2075" w:rsidRDefault="00E40AD1" w:rsidP="00E40AD1">
      <w:pPr>
        <w:pStyle w:val="ListParagraph"/>
        <w:spacing w:before="240"/>
        <w:ind w:left="567"/>
      </w:pPr>
      <w:r w:rsidRPr="00EC2075">
        <w:t xml:space="preserve">Pengerjaan motor hanya memerlukan waktu </w:t>
      </w:r>
      <w:r w:rsidRPr="00EC2075">
        <w:rPr>
          <w:u w:val="single"/>
        </w:rPr>
        <w:t xml:space="preserve">+ </w:t>
      </w:r>
      <w:r>
        <w:t>0,5 Jam</w:t>
      </w:r>
      <w:r w:rsidRPr="00EC2075">
        <w:t xml:space="preserve"> waktu penggantian oli mesin.</w:t>
      </w:r>
    </w:p>
    <w:tbl>
      <w:tblPr>
        <w:tblW w:w="7225" w:type="dxa"/>
        <w:tblInd w:w="607" w:type="dxa"/>
        <w:tblLayout w:type="fixed"/>
        <w:tblLook w:val="0400" w:firstRow="0" w:lastRow="0" w:firstColumn="0" w:lastColumn="0" w:noHBand="0" w:noVBand="1"/>
      </w:tblPr>
      <w:tblGrid>
        <w:gridCol w:w="3615"/>
        <w:gridCol w:w="267"/>
        <w:gridCol w:w="915"/>
        <w:gridCol w:w="692"/>
        <w:gridCol w:w="1138"/>
        <w:gridCol w:w="598"/>
      </w:tblGrid>
      <w:tr w:rsidR="00E40AD1" w:rsidRPr="00740612" w:rsidTr="00E40AD1">
        <w:trPr>
          <w:trHeight w:val="176"/>
        </w:trPr>
        <w:tc>
          <w:tcPr>
            <w:tcW w:w="361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BTKL 0,5 Jam × Rp 5.355</w:t>
            </w:r>
          </w:p>
        </w:tc>
        <w:tc>
          <w:tcPr>
            <w:tcW w:w="267"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91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692"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1138"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2.677</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91"/>
        </w:trPr>
        <w:tc>
          <w:tcPr>
            <w:tcW w:w="3615" w:type="dxa"/>
            <w:shd w:val="clear" w:color="auto" w:fill="auto"/>
            <w:vAlign w:val="bottom"/>
          </w:tcPr>
          <w:p w:rsidR="00E40AD1" w:rsidRPr="00740612" w:rsidRDefault="00E40AD1" w:rsidP="00E40AD1">
            <w:pPr>
              <w:rPr>
                <w:color w:val="000000"/>
                <w:sz w:val="20"/>
                <w:szCs w:val="20"/>
              </w:rPr>
            </w:pPr>
            <w:r w:rsidRPr="00740612">
              <w:rPr>
                <w:i/>
                <w:color w:val="000000"/>
                <w:sz w:val="20"/>
                <w:szCs w:val="20"/>
              </w:rPr>
              <w:t>Markup</w:t>
            </w:r>
            <w:r w:rsidRPr="00740612">
              <w:rPr>
                <w:color w:val="000000"/>
                <w:sz w:val="20"/>
                <w:szCs w:val="20"/>
              </w:rPr>
              <w:t xml:space="preserve"> BTKL 33% × Rp 2.677</w:t>
            </w:r>
          </w:p>
        </w:tc>
        <w:tc>
          <w:tcPr>
            <w:tcW w:w="267" w:type="dxa"/>
            <w:shd w:val="clear" w:color="auto" w:fill="auto"/>
            <w:vAlign w:val="bottom"/>
          </w:tcPr>
          <w:p w:rsidR="00E40AD1" w:rsidRPr="00740612" w:rsidRDefault="00E40AD1" w:rsidP="00E40AD1">
            <w:pPr>
              <w:rPr>
                <w:color w:val="000000"/>
                <w:sz w:val="20"/>
                <w:szCs w:val="20"/>
              </w:rPr>
            </w:pPr>
          </w:p>
        </w:tc>
        <w:tc>
          <w:tcPr>
            <w:tcW w:w="915" w:type="dxa"/>
            <w:shd w:val="clear" w:color="auto" w:fill="auto"/>
            <w:vAlign w:val="bottom"/>
          </w:tcPr>
          <w:p w:rsidR="00E40AD1" w:rsidRPr="00740612" w:rsidRDefault="00E40AD1" w:rsidP="00E40AD1">
            <w:pPr>
              <w:rPr>
                <w:sz w:val="20"/>
                <w:szCs w:val="20"/>
              </w:rPr>
            </w:pPr>
          </w:p>
        </w:tc>
        <w:tc>
          <w:tcPr>
            <w:tcW w:w="692" w:type="dxa"/>
            <w:shd w:val="clear" w:color="auto" w:fill="auto"/>
            <w:vAlign w:val="bottom"/>
          </w:tcPr>
          <w:p w:rsidR="00E40AD1" w:rsidRPr="00740612" w:rsidRDefault="00E40AD1" w:rsidP="00E40AD1">
            <w:pPr>
              <w:rPr>
                <w:sz w:val="20"/>
                <w:szCs w:val="20"/>
              </w:rPr>
            </w:pPr>
          </w:p>
        </w:tc>
        <w:tc>
          <w:tcPr>
            <w:tcW w:w="1138" w:type="dxa"/>
            <w:tcBorders>
              <w:bottom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883</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403"/>
        </w:trPr>
        <w:tc>
          <w:tcPr>
            <w:tcW w:w="3615" w:type="dxa"/>
            <w:shd w:val="clear" w:color="auto" w:fill="auto"/>
            <w:vAlign w:val="center"/>
          </w:tcPr>
          <w:p w:rsidR="00E40AD1" w:rsidRPr="00740612" w:rsidRDefault="00E40AD1" w:rsidP="00E40AD1">
            <w:pPr>
              <w:rPr>
                <w:color w:val="000000"/>
                <w:sz w:val="20"/>
                <w:szCs w:val="20"/>
              </w:rPr>
            </w:pPr>
            <w:r w:rsidRPr="00740612">
              <w:rPr>
                <w:color w:val="000000"/>
                <w:sz w:val="20"/>
                <w:szCs w:val="20"/>
              </w:rPr>
              <w:lastRenderedPageBreak/>
              <w:t xml:space="preserve">Harga jual waktu </w:t>
            </w:r>
          </w:p>
        </w:tc>
        <w:tc>
          <w:tcPr>
            <w:tcW w:w="267" w:type="dxa"/>
            <w:shd w:val="clear" w:color="auto" w:fill="auto"/>
            <w:vAlign w:val="bottom"/>
          </w:tcPr>
          <w:p w:rsidR="00E40AD1" w:rsidRPr="00740612" w:rsidRDefault="00E40AD1" w:rsidP="00E40AD1">
            <w:pPr>
              <w:rPr>
                <w:color w:val="000000"/>
                <w:sz w:val="20"/>
                <w:szCs w:val="20"/>
              </w:rPr>
            </w:pPr>
          </w:p>
        </w:tc>
        <w:tc>
          <w:tcPr>
            <w:tcW w:w="915" w:type="dxa"/>
            <w:shd w:val="clear" w:color="auto" w:fill="auto"/>
            <w:vAlign w:val="bottom"/>
          </w:tcPr>
          <w:p w:rsidR="00E40AD1" w:rsidRPr="00740612" w:rsidRDefault="00E40AD1" w:rsidP="00E40AD1">
            <w:pPr>
              <w:rPr>
                <w:sz w:val="20"/>
                <w:szCs w:val="20"/>
              </w:rPr>
            </w:pPr>
          </w:p>
        </w:tc>
        <w:tc>
          <w:tcPr>
            <w:tcW w:w="692" w:type="dxa"/>
            <w:shd w:val="clear" w:color="auto" w:fill="auto"/>
            <w:vAlign w:val="bottom"/>
          </w:tcPr>
          <w:p w:rsidR="00E40AD1" w:rsidRPr="00740612" w:rsidRDefault="00E40AD1" w:rsidP="00E40AD1">
            <w:pPr>
              <w:rPr>
                <w:sz w:val="20"/>
                <w:szCs w:val="20"/>
              </w:rPr>
            </w:pPr>
          </w:p>
        </w:tc>
        <w:tc>
          <w:tcPr>
            <w:tcW w:w="1138" w:type="dxa"/>
            <w:tcBorders>
              <w:top w:val="single" w:sz="4" w:space="0" w:color="auto"/>
            </w:tcBorders>
            <w:shd w:val="clear" w:color="auto" w:fill="auto"/>
            <w:vAlign w:val="center"/>
          </w:tcPr>
          <w:p w:rsidR="00E40AD1" w:rsidRPr="00740612" w:rsidRDefault="00E40AD1" w:rsidP="00E40AD1">
            <w:pPr>
              <w:jc w:val="center"/>
              <w:rPr>
                <w:color w:val="000000"/>
                <w:sz w:val="20"/>
                <w:szCs w:val="20"/>
              </w:rPr>
            </w:pPr>
            <w:r w:rsidRPr="00740612">
              <w:rPr>
                <w:color w:val="000000"/>
                <w:sz w:val="20"/>
                <w:szCs w:val="20"/>
              </w:rPr>
              <w:t>Rp 3.560</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bl>
    <w:p w:rsidR="00E40AD1" w:rsidRDefault="00E40AD1" w:rsidP="00E40AD1">
      <w:pPr>
        <w:pStyle w:val="ListParagraph"/>
        <w:numPr>
          <w:ilvl w:val="0"/>
          <w:numId w:val="21"/>
        </w:numPr>
        <w:spacing w:before="240" w:after="0" w:line="240" w:lineRule="auto"/>
        <w:ind w:left="567"/>
        <w:jc w:val="both"/>
      </w:pPr>
      <w:r>
        <w:t xml:space="preserve">Minibus </w:t>
      </w:r>
    </w:p>
    <w:p w:rsidR="00E40AD1" w:rsidRPr="00EC2075" w:rsidRDefault="00E40AD1" w:rsidP="00E40AD1">
      <w:pPr>
        <w:pStyle w:val="ListParagraph"/>
        <w:numPr>
          <w:ilvl w:val="0"/>
          <w:numId w:val="25"/>
        </w:numPr>
        <w:spacing w:before="240" w:after="0" w:line="240" w:lineRule="auto"/>
        <w:ind w:hanging="141"/>
        <w:jc w:val="both"/>
      </w:pPr>
      <w:r>
        <w:t>Ganti oli</w:t>
      </w:r>
    </w:p>
    <w:p w:rsidR="00E40AD1" w:rsidRPr="00EC2075" w:rsidRDefault="00E40AD1" w:rsidP="00E40AD1">
      <w:pPr>
        <w:pStyle w:val="ListParagraph"/>
        <w:spacing w:before="240"/>
        <w:ind w:left="567"/>
      </w:pPr>
      <w:r w:rsidRPr="00EC2075">
        <w:t xml:space="preserve">Pengerjaan mobil memerlukan waktu </w:t>
      </w:r>
      <w:r w:rsidRPr="00EC2075">
        <w:rPr>
          <w:u w:val="single"/>
        </w:rPr>
        <w:t xml:space="preserve">+ </w:t>
      </w:r>
      <w:r w:rsidRPr="00EC2075">
        <w:t>1 jam waktu penggantian oli mesin.</w:t>
      </w:r>
    </w:p>
    <w:tbl>
      <w:tblPr>
        <w:tblW w:w="7225" w:type="dxa"/>
        <w:tblInd w:w="607" w:type="dxa"/>
        <w:tblLayout w:type="fixed"/>
        <w:tblLook w:val="0400" w:firstRow="0" w:lastRow="0" w:firstColumn="0" w:lastColumn="0" w:noHBand="0" w:noVBand="1"/>
      </w:tblPr>
      <w:tblGrid>
        <w:gridCol w:w="3615"/>
        <w:gridCol w:w="267"/>
        <w:gridCol w:w="915"/>
        <w:gridCol w:w="550"/>
        <w:gridCol w:w="1280"/>
        <w:gridCol w:w="598"/>
      </w:tblGrid>
      <w:tr w:rsidR="00E40AD1" w:rsidRPr="00740612" w:rsidTr="00E40AD1">
        <w:trPr>
          <w:trHeight w:val="176"/>
        </w:trPr>
        <w:tc>
          <w:tcPr>
            <w:tcW w:w="361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BTKL 1 Jam × Rp 5.355</w:t>
            </w:r>
          </w:p>
        </w:tc>
        <w:tc>
          <w:tcPr>
            <w:tcW w:w="267"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915" w:type="dxa"/>
            <w:vMerge w:val="restart"/>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550" w:type="dxa"/>
            <w:vMerge w:val="restart"/>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1280" w:type="dxa"/>
            <w:vMerge w:val="restart"/>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5.355</w:t>
            </w:r>
          </w:p>
          <w:p w:rsidR="00E40AD1" w:rsidRPr="00740612" w:rsidRDefault="00E40AD1" w:rsidP="00E40AD1">
            <w:pPr>
              <w:jc w:val="center"/>
              <w:rPr>
                <w:color w:val="000000"/>
                <w:sz w:val="20"/>
                <w:szCs w:val="20"/>
              </w:rPr>
            </w:pPr>
            <w:r w:rsidRPr="00740612">
              <w:rPr>
                <w:color w:val="000000"/>
                <w:sz w:val="20"/>
                <w:szCs w:val="20"/>
              </w:rPr>
              <w:t>Rp 1.767</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454"/>
        </w:trPr>
        <w:tc>
          <w:tcPr>
            <w:tcW w:w="3882" w:type="dxa"/>
            <w:gridSpan w:val="2"/>
            <w:shd w:val="clear" w:color="auto" w:fill="auto"/>
            <w:vAlign w:val="bottom"/>
          </w:tcPr>
          <w:p w:rsidR="00E40AD1" w:rsidRPr="00740612" w:rsidRDefault="00E40AD1" w:rsidP="00E40AD1">
            <w:pPr>
              <w:rPr>
                <w:color w:val="000000"/>
                <w:sz w:val="20"/>
                <w:szCs w:val="20"/>
              </w:rPr>
            </w:pPr>
            <w:r w:rsidRPr="00740612">
              <w:rPr>
                <w:i/>
                <w:color w:val="000000"/>
                <w:sz w:val="20"/>
                <w:szCs w:val="20"/>
              </w:rPr>
              <w:t>Markup</w:t>
            </w:r>
            <w:r w:rsidRPr="00740612">
              <w:rPr>
                <w:color w:val="000000"/>
                <w:sz w:val="20"/>
                <w:szCs w:val="20"/>
              </w:rPr>
              <w:t xml:space="preserve"> BTKL 33% × Rp 5.355</w:t>
            </w:r>
          </w:p>
        </w:tc>
        <w:tc>
          <w:tcPr>
            <w:tcW w:w="915" w:type="dxa"/>
            <w:vMerge/>
            <w:shd w:val="clear" w:color="auto" w:fill="auto"/>
            <w:vAlign w:val="bottom"/>
          </w:tcPr>
          <w:p w:rsidR="00E40AD1" w:rsidRPr="00740612" w:rsidRDefault="00E40AD1" w:rsidP="00E40AD1">
            <w:pPr>
              <w:rPr>
                <w:sz w:val="20"/>
                <w:szCs w:val="20"/>
              </w:rPr>
            </w:pPr>
          </w:p>
        </w:tc>
        <w:tc>
          <w:tcPr>
            <w:tcW w:w="550" w:type="dxa"/>
            <w:vMerge/>
            <w:shd w:val="clear" w:color="auto" w:fill="auto"/>
            <w:vAlign w:val="bottom"/>
          </w:tcPr>
          <w:p w:rsidR="00E40AD1" w:rsidRPr="00740612" w:rsidRDefault="00E40AD1" w:rsidP="00E40AD1">
            <w:pPr>
              <w:rPr>
                <w:sz w:val="20"/>
                <w:szCs w:val="20"/>
              </w:rPr>
            </w:pPr>
          </w:p>
        </w:tc>
        <w:tc>
          <w:tcPr>
            <w:tcW w:w="1280" w:type="dxa"/>
            <w:vMerge/>
            <w:tcBorders>
              <w:bottom w:val="single" w:sz="4" w:space="0" w:color="auto"/>
            </w:tcBorders>
            <w:shd w:val="clear" w:color="auto" w:fill="auto"/>
            <w:vAlign w:val="bottom"/>
          </w:tcPr>
          <w:p w:rsidR="00E40AD1" w:rsidRPr="00740612" w:rsidRDefault="00E40AD1" w:rsidP="00E40AD1">
            <w:pPr>
              <w:jc w:val="center"/>
              <w:rPr>
                <w:color w:val="000000"/>
                <w:sz w:val="20"/>
                <w:szCs w:val="20"/>
              </w:rPr>
            </w:pP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403"/>
        </w:trPr>
        <w:tc>
          <w:tcPr>
            <w:tcW w:w="3615"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Harga jual waktu </w:t>
            </w:r>
          </w:p>
        </w:tc>
        <w:tc>
          <w:tcPr>
            <w:tcW w:w="267" w:type="dxa"/>
            <w:shd w:val="clear" w:color="auto" w:fill="auto"/>
            <w:vAlign w:val="bottom"/>
          </w:tcPr>
          <w:p w:rsidR="00E40AD1" w:rsidRPr="00740612" w:rsidRDefault="00E40AD1" w:rsidP="00E40AD1">
            <w:pPr>
              <w:rPr>
                <w:color w:val="000000"/>
                <w:sz w:val="20"/>
                <w:szCs w:val="20"/>
              </w:rPr>
            </w:pPr>
          </w:p>
        </w:tc>
        <w:tc>
          <w:tcPr>
            <w:tcW w:w="915" w:type="dxa"/>
            <w:shd w:val="clear" w:color="auto" w:fill="auto"/>
            <w:vAlign w:val="bottom"/>
          </w:tcPr>
          <w:p w:rsidR="00E40AD1" w:rsidRPr="00740612" w:rsidRDefault="00E40AD1" w:rsidP="00E40AD1">
            <w:pPr>
              <w:rPr>
                <w:sz w:val="20"/>
                <w:szCs w:val="20"/>
              </w:rPr>
            </w:pPr>
          </w:p>
        </w:tc>
        <w:tc>
          <w:tcPr>
            <w:tcW w:w="550" w:type="dxa"/>
            <w:shd w:val="clear" w:color="auto" w:fill="auto"/>
            <w:vAlign w:val="bottom"/>
          </w:tcPr>
          <w:p w:rsidR="00E40AD1" w:rsidRPr="00740612" w:rsidRDefault="00E40AD1" w:rsidP="00E40AD1">
            <w:pPr>
              <w:rPr>
                <w:sz w:val="20"/>
                <w:szCs w:val="20"/>
              </w:rPr>
            </w:pPr>
          </w:p>
        </w:tc>
        <w:tc>
          <w:tcPr>
            <w:tcW w:w="1280" w:type="dxa"/>
            <w:tcBorders>
              <w:top w:val="single" w:sz="4" w:space="0" w:color="auto"/>
            </w:tcBorders>
            <w:shd w:val="clear" w:color="auto" w:fill="auto"/>
            <w:vAlign w:val="center"/>
          </w:tcPr>
          <w:p w:rsidR="00E40AD1" w:rsidRPr="00740612" w:rsidRDefault="00E40AD1" w:rsidP="00E40AD1">
            <w:pPr>
              <w:jc w:val="center"/>
              <w:rPr>
                <w:color w:val="000000"/>
                <w:sz w:val="20"/>
                <w:szCs w:val="20"/>
              </w:rPr>
            </w:pPr>
            <w:r w:rsidRPr="00740612">
              <w:rPr>
                <w:color w:val="000000"/>
                <w:sz w:val="20"/>
                <w:szCs w:val="20"/>
              </w:rPr>
              <w:t>Rp 7.122</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bl>
    <w:p w:rsidR="00E40AD1" w:rsidRDefault="00E40AD1" w:rsidP="00E40AD1">
      <w:pPr>
        <w:pStyle w:val="ListParagraph"/>
        <w:numPr>
          <w:ilvl w:val="0"/>
          <w:numId w:val="25"/>
        </w:numPr>
        <w:spacing w:before="240" w:after="0" w:line="240" w:lineRule="auto"/>
        <w:ind w:hanging="141"/>
        <w:jc w:val="both"/>
      </w:pPr>
      <w:r>
        <w:t>Kocok gemuk</w:t>
      </w:r>
    </w:p>
    <w:tbl>
      <w:tblPr>
        <w:tblW w:w="7225" w:type="dxa"/>
        <w:tblInd w:w="704" w:type="dxa"/>
        <w:tblLayout w:type="fixed"/>
        <w:tblLook w:val="0400" w:firstRow="0" w:lastRow="0" w:firstColumn="0" w:lastColumn="0" w:noHBand="0" w:noVBand="1"/>
      </w:tblPr>
      <w:tblGrid>
        <w:gridCol w:w="3615"/>
        <w:gridCol w:w="267"/>
        <w:gridCol w:w="915"/>
        <w:gridCol w:w="595"/>
        <w:gridCol w:w="1235"/>
        <w:gridCol w:w="598"/>
      </w:tblGrid>
      <w:tr w:rsidR="00E40AD1" w:rsidRPr="00740612" w:rsidTr="00E40AD1">
        <w:trPr>
          <w:trHeight w:val="176"/>
        </w:trPr>
        <w:tc>
          <w:tcPr>
            <w:tcW w:w="361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BTKL 0.75 Jam × Rp 5.355</w:t>
            </w:r>
          </w:p>
        </w:tc>
        <w:tc>
          <w:tcPr>
            <w:tcW w:w="267"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91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59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1235"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4.016</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91"/>
        </w:trPr>
        <w:tc>
          <w:tcPr>
            <w:tcW w:w="3615" w:type="dxa"/>
            <w:shd w:val="clear" w:color="auto" w:fill="auto"/>
            <w:vAlign w:val="bottom"/>
          </w:tcPr>
          <w:p w:rsidR="00E40AD1" w:rsidRPr="00740612" w:rsidRDefault="00E40AD1" w:rsidP="00E40AD1">
            <w:pPr>
              <w:rPr>
                <w:color w:val="000000"/>
                <w:sz w:val="20"/>
                <w:szCs w:val="20"/>
              </w:rPr>
            </w:pPr>
            <w:r w:rsidRPr="00740612">
              <w:rPr>
                <w:i/>
                <w:color w:val="000000"/>
                <w:sz w:val="20"/>
                <w:szCs w:val="20"/>
              </w:rPr>
              <w:t>Markup</w:t>
            </w:r>
            <w:r w:rsidRPr="00740612">
              <w:rPr>
                <w:color w:val="000000"/>
                <w:sz w:val="20"/>
                <w:szCs w:val="20"/>
              </w:rPr>
              <w:t xml:space="preserve"> BTKL 33% × Rp 4.016</w:t>
            </w:r>
          </w:p>
        </w:tc>
        <w:tc>
          <w:tcPr>
            <w:tcW w:w="267" w:type="dxa"/>
            <w:shd w:val="clear" w:color="auto" w:fill="auto"/>
            <w:vAlign w:val="bottom"/>
          </w:tcPr>
          <w:p w:rsidR="00E40AD1" w:rsidRPr="00740612" w:rsidRDefault="00E40AD1" w:rsidP="00E40AD1">
            <w:pPr>
              <w:rPr>
                <w:color w:val="000000"/>
                <w:sz w:val="20"/>
                <w:szCs w:val="20"/>
              </w:rPr>
            </w:pPr>
          </w:p>
        </w:tc>
        <w:tc>
          <w:tcPr>
            <w:tcW w:w="915" w:type="dxa"/>
            <w:shd w:val="clear" w:color="auto" w:fill="auto"/>
            <w:vAlign w:val="bottom"/>
          </w:tcPr>
          <w:p w:rsidR="00E40AD1" w:rsidRPr="00740612" w:rsidRDefault="00E40AD1" w:rsidP="00E40AD1">
            <w:pPr>
              <w:rPr>
                <w:sz w:val="20"/>
                <w:szCs w:val="20"/>
              </w:rPr>
            </w:pPr>
          </w:p>
        </w:tc>
        <w:tc>
          <w:tcPr>
            <w:tcW w:w="595" w:type="dxa"/>
            <w:shd w:val="clear" w:color="auto" w:fill="auto"/>
            <w:vAlign w:val="bottom"/>
          </w:tcPr>
          <w:p w:rsidR="00E40AD1" w:rsidRPr="00740612" w:rsidRDefault="00E40AD1" w:rsidP="00E40AD1">
            <w:pPr>
              <w:rPr>
                <w:sz w:val="20"/>
                <w:szCs w:val="20"/>
              </w:rPr>
            </w:pPr>
          </w:p>
        </w:tc>
        <w:tc>
          <w:tcPr>
            <w:tcW w:w="1235" w:type="dxa"/>
            <w:tcBorders>
              <w:bottom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1.325</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r w:rsidRPr="00740612">
              <w:rPr>
                <w:sz w:val="20"/>
                <w:szCs w:val="20"/>
              </w:rPr>
              <w:t>+</w:t>
            </w:r>
          </w:p>
        </w:tc>
      </w:tr>
      <w:tr w:rsidR="00E40AD1" w:rsidRPr="00740612" w:rsidTr="00E40AD1">
        <w:trPr>
          <w:trHeight w:val="403"/>
        </w:trPr>
        <w:tc>
          <w:tcPr>
            <w:tcW w:w="3615"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Harga jual waktu </w:t>
            </w:r>
          </w:p>
        </w:tc>
        <w:tc>
          <w:tcPr>
            <w:tcW w:w="267" w:type="dxa"/>
            <w:shd w:val="clear" w:color="auto" w:fill="auto"/>
            <w:vAlign w:val="bottom"/>
          </w:tcPr>
          <w:p w:rsidR="00E40AD1" w:rsidRPr="00740612" w:rsidRDefault="00E40AD1" w:rsidP="00E40AD1">
            <w:pPr>
              <w:rPr>
                <w:color w:val="000000"/>
                <w:sz w:val="20"/>
                <w:szCs w:val="20"/>
              </w:rPr>
            </w:pPr>
          </w:p>
        </w:tc>
        <w:tc>
          <w:tcPr>
            <w:tcW w:w="915" w:type="dxa"/>
            <w:shd w:val="clear" w:color="auto" w:fill="auto"/>
            <w:vAlign w:val="bottom"/>
          </w:tcPr>
          <w:p w:rsidR="00E40AD1" w:rsidRPr="00740612" w:rsidRDefault="00E40AD1" w:rsidP="00E40AD1">
            <w:pPr>
              <w:rPr>
                <w:sz w:val="20"/>
                <w:szCs w:val="20"/>
              </w:rPr>
            </w:pPr>
          </w:p>
        </w:tc>
        <w:tc>
          <w:tcPr>
            <w:tcW w:w="595" w:type="dxa"/>
            <w:shd w:val="clear" w:color="auto" w:fill="auto"/>
            <w:vAlign w:val="bottom"/>
          </w:tcPr>
          <w:p w:rsidR="00E40AD1" w:rsidRPr="00740612" w:rsidRDefault="00E40AD1" w:rsidP="00E40AD1">
            <w:pPr>
              <w:rPr>
                <w:sz w:val="20"/>
                <w:szCs w:val="20"/>
              </w:rPr>
            </w:pPr>
          </w:p>
        </w:tc>
        <w:tc>
          <w:tcPr>
            <w:tcW w:w="1235" w:type="dxa"/>
            <w:tcBorders>
              <w:top w:val="single" w:sz="4" w:space="0" w:color="auto"/>
            </w:tcBorders>
            <w:shd w:val="clear" w:color="auto" w:fill="auto"/>
            <w:vAlign w:val="center"/>
          </w:tcPr>
          <w:p w:rsidR="00E40AD1" w:rsidRPr="00740612" w:rsidRDefault="00E40AD1" w:rsidP="00E40AD1">
            <w:pPr>
              <w:jc w:val="center"/>
              <w:rPr>
                <w:color w:val="000000"/>
                <w:sz w:val="20"/>
                <w:szCs w:val="20"/>
              </w:rPr>
            </w:pPr>
            <w:r w:rsidRPr="00740612">
              <w:rPr>
                <w:color w:val="000000"/>
                <w:sz w:val="20"/>
                <w:szCs w:val="20"/>
              </w:rPr>
              <w:t>Rp 5.341</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bl>
    <w:p w:rsidR="00E40AD1" w:rsidRDefault="00E40AD1" w:rsidP="00E40AD1">
      <w:pPr>
        <w:pStyle w:val="ListParagraph"/>
        <w:numPr>
          <w:ilvl w:val="0"/>
          <w:numId w:val="21"/>
        </w:numPr>
        <w:spacing w:before="240" w:after="0" w:line="240" w:lineRule="auto"/>
        <w:ind w:left="567"/>
        <w:jc w:val="both"/>
      </w:pPr>
      <w:r>
        <w:t>Truk</w:t>
      </w:r>
    </w:p>
    <w:p w:rsidR="00E40AD1" w:rsidRPr="00EC2075" w:rsidRDefault="00E40AD1" w:rsidP="00E40AD1">
      <w:pPr>
        <w:pStyle w:val="ListParagraph"/>
        <w:numPr>
          <w:ilvl w:val="0"/>
          <w:numId w:val="26"/>
        </w:numPr>
        <w:spacing w:before="240" w:after="0" w:line="240" w:lineRule="auto"/>
        <w:ind w:left="426" w:firstLine="0"/>
        <w:jc w:val="both"/>
      </w:pPr>
      <w:r>
        <w:t>Ganti oli</w:t>
      </w:r>
    </w:p>
    <w:p w:rsidR="00E40AD1" w:rsidRPr="00EC2075" w:rsidRDefault="00E40AD1" w:rsidP="00E40AD1">
      <w:pPr>
        <w:pStyle w:val="ListParagraph"/>
        <w:spacing w:before="240"/>
      </w:pPr>
      <w:r w:rsidRPr="00EC2075">
        <w:t xml:space="preserve">Pengerjaan truk memerlukan waktu </w:t>
      </w:r>
      <w:r w:rsidRPr="00EC2075">
        <w:rPr>
          <w:u w:val="single"/>
        </w:rPr>
        <w:t xml:space="preserve">+ </w:t>
      </w:r>
      <w:r>
        <w:t>1,5 jam</w:t>
      </w:r>
      <w:r w:rsidRPr="00EC2075">
        <w:t xml:space="preserve"> waktu penggantian oli mesin.</w:t>
      </w:r>
    </w:p>
    <w:tbl>
      <w:tblPr>
        <w:tblW w:w="7225" w:type="dxa"/>
        <w:tblInd w:w="704" w:type="dxa"/>
        <w:tblLayout w:type="fixed"/>
        <w:tblLook w:val="0400" w:firstRow="0" w:lastRow="0" w:firstColumn="0" w:lastColumn="0" w:noHBand="0" w:noVBand="1"/>
      </w:tblPr>
      <w:tblGrid>
        <w:gridCol w:w="3615"/>
        <w:gridCol w:w="267"/>
        <w:gridCol w:w="915"/>
        <w:gridCol w:w="595"/>
        <w:gridCol w:w="1235"/>
        <w:gridCol w:w="598"/>
      </w:tblGrid>
      <w:tr w:rsidR="00E40AD1" w:rsidRPr="00740612" w:rsidTr="00E40AD1">
        <w:trPr>
          <w:trHeight w:val="176"/>
        </w:trPr>
        <w:tc>
          <w:tcPr>
            <w:tcW w:w="361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BTKL 1,5 Jam × Rp 5.355</w:t>
            </w:r>
          </w:p>
        </w:tc>
        <w:tc>
          <w:tcPr>
            <w:tcW w:w="267"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91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59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1235"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8.033</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91"/>
        </w:trPr>
        <w:tc>
          <w:tcPr>
            <w:tcW w:w="3615" w:type="dxa"/>
            <w:shd w:val="clear" w:color="auto" w:fill="auto"/>
            <w:vAlign w:val="bottom"/>
          </w:tcPr>
          <w:p w:rsidR="00E40AD1" w:rsidRPr="00740612" w:rsidRDefault="00E40AD1" w:rsidP="00E40AD1">
            <w:pPr>
              <w:rPr>
                <w:color w:val="000000"/>
                <w:sz w:val="20"/>
                <w:szCs w:val="20"/>
              </w:rPr>
            </w:pPr>
            <w:r w:rsidRPr="00740612">
              <w:rPr>
                <w:i/>
                <w:color w:val="000000"/>
                <w:sz w:val="20"/>
                <w:szCs w:val="20"/>
              </w:rPr>
              <w:t>Markup</w:t>
            </w:r>
            <w:r w:rsidRPr="00740612">
              <w:rPr>
                <w:color w:val="000000"/>
                <w:sz w:val="20"/>
                <w:szCs w:val="20"/>
              </w:rPr>
              <w:t xml:space="preserve"> BTKL 33% × Rp 8.033</w:t>
            </w:r>
          </w:p>
        </w:tc>
        <w:tc>
          <w:tcPr>
            <w:tcW w:w="267" w:type="dxa"/>
            <w:shd w:val="clear" w:color="auto" w:fill="auto"/>
            <w:vAlign w:val="bottom"/>
          </w:tcPr>
          <w:p w:rsidR="00E40AD1" w:rsidRPr="00740612" w:rsidRDefault="00E40AD1" w:rsidP="00E40AD1">
            <w:pPr>
              <w:rPr>
                <w:color w:val="000000"/>
                <w:sz w:val="20"/>
                <w:szCs w:val="20"/>
              </w:rPr>
            </w:pPr>
          </w:p>
        </w:tc>
        <w:tc>
          <w:tcPr>
            <w:tcW w:w="915" w:type="dxa"/>
            <w:shd w:val="clear" w:color="auto" w:fill="auto"/>
            <w:vAlign w:val="bottom"/>
          </w:tcPr>
          <w:p w:rsidR="00E40AD1" w:rsidRPr="00740612" w:rsidRDefault="00E40AD1" w:rsidP="00E40AD1">
            <w:pPr>
              <w:rPr>
                <w:sz w:val="20"/>
                <w:szCs w:val="20"/>
              </w:rPr>
            </w:pPr>
          </w:p>
        </w:tc>
        <w:tc>
          <w:tcPr>
            <w:tcW w:w="595" w:type="dxa"/>
            <w:shd w:val="clear" w:color="auto" w:fill="auto"/>
            <w:vAlign w:val="bottom"/>
          </w:tcPr>
          <w:p w:rsidR="00E40AD1" w:rsidRPr="00740612" w:rsidRDefault="00E40AD1" w:rsidP="00E40AD1">
            <w:pPr>
              <w:rPr>
                <w:sz w:val="20"/>
                <w:szCs w:val="20"/>
              </w:rPr>
            </w:pPr>
          </w:p>
        </w:tc>
        <w:tc>
          <w:tcPr>
            <w:tcW w:w="1235" w:type="dxa"/>
            <w:tcBorders>
              <w:bottom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2.651</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r w:rsidRPr="00740612">
              <w:rPr>
                <w:sz w:val="20"/>
                <w:szCs w:val="20"/>
              </w:rPr>
              <w:t>+</w:t>
            </w:r>
          </w:p>
        </w:tc>
      </w:tr>
      <w:tr w:rsidR="00E40AD1" w:rsidRPr="00740612" w:rsidTr="00E40AD1">
        <w:trPr>
          <w:trHeight w:val="403"/>
        </w:trPr>
        <w:tc>
          <w:tcPr>
            <w:tcW w:w="3615"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Harga jual waktu </w:t>
            </w:r>
          </w:p>
        </w:tc>
        <w:tc>
          <w:tcPr>
            <w:tcW w:w="267" w:type="dxa"/>
            <w:shd w:val="clear" w:color="auto" w:fill="auto"/>
            <w:vAlign w:val="bottom"/>
          </w:tcPr>
          <w:p w:rsidR="00E40AD1" w:rsidRPr="00740612" w:rsidRDefault="00E40AD1" w:rsidP="00E40AD1">
            <w:pPr>
              <w:rPr>
                <w:color w:val="000000"/>
                <w:sz w:val="20"/>
                <w:szCs w:val="20"/>
              </w:rPr>
            </w:pPr>
          </w:p>
        </w:tc>
        <w:tc>
          <w:tcPr>
            <w:tcW w:w="915" w:type="dxa"/>
            <w:shd w:val="clear" w:color="auto" w:fill="auto"/>
            <w:vAlign w:val="bottom"/>
          </w:tcPr>
          <w:p w:rsidR="00E40AD1" w:rsidRPr="00740612" w:rsidRDefault="00E40AD1" w:rsidP="00E40AD1">
            <w:pPr>
              <w:rPr>
                <w:sz w:val="20"/>
                <w:szCs w:val="20"/>
              </w:rPr>
            </w:pPr>
          </w:p>
        </w:tc>
        <w:tc>
          <w:tcPr>
            <w:tcW w:w="595" w:type="dxa"/>
            <w:shd w:val="clear" w:color="auto" w:fill="auto"/>
            <w:vAlign w:val="bottom"/>
          </w:tcPr>
          <w:p w:rsidR="00E40AD1" w:rsidRPr="00740612" w:rsidRDefault="00E40AD1" w:rsidP="00E40AD1">
            <w:pPr>
              <w:rPr>
                <w:sz w:val="20"/>
                <w:szCs w:val="20"/>
              </w:rPr>
            </w:pPr>
          </w:p>
        </w:tc>
        <w:tc>
          <w:tcPr>
            <w:tcW w:w="1235" w:type="dxa"/>
            <w:tcBorders>
              <w:top w:val="single" w:sz="4" w:space="0" w:color="auto"/>
            </w:tcBorders>
            <w:shd w:val="clear" w:color="auto" w:fill="auto"/>
            <w:vAlign w:val="center"/>
          </w:tcPr>
          <w:p w:rsidR="00E40AD1" w:rsidRPr="00740612" w:rsidRDefault="00E40AD1" w:rsidP="00E40AD1">
            <w:pPr>
              <w:jc w:val="center"/>
              <w:rPr>
                <w:color w:val="000000"/>
                <w:sz w:val="20"/>
                <w:szCs w:val="20"/>
              </w:rPr>
            </w:pPr>
            <w:r w:rsidRPr="00740612">
              <w:rPr>
                <w:color w:val="000000"/>
                <w:sz w:val="20"/>
                <w:szCs w:val="20"/>
              </w:rPr>
              <w:t>Rp 10.684</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bl>
    <w:p w:rsidR="00E40AD1" w:rsidRDefault="00E40AD1" w:rsidP="00E40AD1">
      <w:pPr>
        <w:pStyle w:val="ListParagraph"/>
        <w:numPr>
          <w:ilvl w:val="0"/>
          <w:numId w:val="26"/>
        </w:numPr>
        <w:spacing w:before="240" w:after="0" w:line="240" w:lineRule="auto"/>
        <w:ind w:firstLine="66"/>
        <w:jc w:val="both"/>
      </w:pPr>
      <w:r>
        <w:t xml:space="preserve">Kocok gemuk </w:t>
      </w:r>
    </w:p>
    <w:p w:rsidR="00E40AD1" w:rsidRDefault="00E40AD1" w:rsidP="00E40AD1">
      <w:pPr>
        <w:pStyle w:val="ListParagraph"/>
        <w:spacing w:before="240"/>
      </w:pPr>
      <w:r>
        <w:t xml:space="preserve">Berikut pengerjaan jasa untuk truk </w:t>
      </w:r>
      <w:r w:rsidRPr="00D758E1">
        <w:rPr>
          <w:i/>
        </w:rPr>
        <w:t>colt diesel engkel</w:t>
      </w:r>
      <w:r>
        <w:t xml:space="preserve"> dan </w:t>
      </w:r>
      <w:r w:rsidRPr="00D758E1">
        <w:rPr>
          <w:i/>
        </w:rPr>
        <w:t>colt diesel double</w:t>
      </w:r>
      <w:r>
        <w:t xml:space="preserve"> yang memakan waktu pengerjaan sekitar 1 jam.</w:t>
      </w:r>
    </w:p>
    <w:tbl>
      <w:tblPr>
        <w:tblW w:w="7225" w:type="dxa"/>
        <w:tblInd w:w="704" w:type="dxa"/>
        <w:tblLayout w:type="fixed"/>
        <w:tblLook w:val="0400" w:firstRow="0" w:lastRow="0" w:firstColumn="0" w:lastColumn="0" w:noHBand="0" w:noVBand="1"/>
      </w:tblPr>
      <w:tblGrid>
        <w:gridCol w:w="3615"/>
        <w:gridCol w:w="267"/>
        <w:gridCol w:w="915"/>
        <w:gridCol w:w="453"/>
        <w:gridCol w:w="1377"/>
        <w:gridCol w:w="598"/>
      </w:tblGrid>
      <w:tr w:rsidR="00E40AD1" w:rsidRPr="00740612" w:rsidTr="00E40AD1">
        <w:trPr>
          <w:trHeight w:val="176"/>
        </w:trPr>
        <w:tc>
          <w:tcPr>
            <w:tcW w:w="361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BTKL 1 Jam × Rp 5.355</w:t>
            </w:r>
          </w:p>
        </w:tc>
        <w:tc>
          <w:tcPr>
            <w:tcW w:w="267"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91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453"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1377"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5.355</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91"/>
        </w:trPr>
        <w:tc>
          <w:tcPr>
            <w:tcW w:w="3615" w:type="dxa"/>
            <w:shd w:val="clear" w:color="auto" w:fill="auto"/>
            <w:vAlign w:val="bottom"/>
          </w:tcPr>
          <w:p w:rsidR="00E40AD1" w:rsidRPr="00740612" w:rsidRDefault="00E40AD1" w:rsidP="00E40AD1">
            <w:pPr>
              <w:rPr>
                <w:color w:val="000000"/>
                <w:sz w:val="20"/>
                <w:szCs w:val="20"/>
              </w:rPr>
            </w:pPr>
            <w:r w:rsidRPr="00740612">
              <w:rPr>
                <w:i/>
                <w:color w:val="000000"/>
                <w:sz w:val="20"/>
                <w:szCs w:val="20"/>
              </w:rPr>
              <w:t>Markup</w:t>
            </w:r>
            <w:r w:rsidRPr="00740612">
              <w:rPr>
                <w:color w:val="000000"/>
                <w:sz w:val="20"/>
                <w:szCs w:val="20"/>
              </w:rPr>
              <w:t xml:space="preserve"> BTKL 33% × Rp 5.355</w:t>
            </w:r>
          </w:p>
        </w:tc>
        <w:tc>
          <w:tcPr>
            <w:tcW w:w="267" w:type="dxa"/>
            <w:shd w:val="clear" w:color="auto" w:fill="auto"/>
            <w:vAlign w:val="bottom"/>
          </w:tcPr>
          <w:p w:rsidR="00E40AD1" w:rsidRPr="00740612" w:rsidRDefault="00E40AD1" w:rsidP="00E40AD1">
            <w:pPr>
              <w:rPr>
                <w:color w:val="000000"/>
                <w:sz w:val="20"/>
                <w:szCs w:val="20"/>
              </w:rPr>
            </w:pPr>
          </w:p>
        </w:tc>
        <w:tc>
          <w:tcPr>
            <w:tcW w:w="915" w:type="dxa"/>
            <w:shd w:val="clear" w:color="auto" w:fill="auto"/>
            <w:vAlign w:val="bottom"/>
          </w:tcPr>
          <w:p w:rsidR="00E40AD1" w:rsidRPr="00740612" w:rsidRDefault="00E40AD1" w:rsidP="00E40AD1">
            <w:pPr>
              <w:rPr>
                <w:sz w:val="20"/>
                <w:szCs w:val="20"/>
              </w:rPr>
            </w:pPr>
          </w:p>
        </w:tc>
        <w:tc>
          <w:tcPr>
            <w:tcW w:w="453" w:type="dxa"/>
            <w:shd w:val="clear" w:color="auto" w:fill="auto"/>
            <w:vAlign w:val="bottom"/>
          </w:tcPr>
          <w:p w:rsidR="00E40AD1" w:rsidRPr="00740612" w:rsidRDefault="00E40AD1" w:rsidP="00E40AD1">
            <w:pPr>
              <w:rPr>
                <w:sz w:val="20"/>
                <w:szCs w:val="20"/>
              </w:rPr>
            </w:pPr>
          </w:p>
        </w:tc>
        <w:tc>
          <w:tcPr>
            <w:tcW w:w="1377" w:type="dxa"/>
            <w:tcBorders>
              <w:bottom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1.767</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r w:rsidRPr="00740612">
              <w:rPr>
                <w:sz w:val="20"/>
                <w:szCs w:val="20"/>
              </w:rPr>
              <w:t>+</w:t>
            </w:r>
          </w:p>
        </w:tc>
      </w:tr>
      <w:tr w:rsidR="00E40AD1" w:rsidRPr="00740612" w:rsidTr="00E40AD1">
        <w:trPr>
          <w:trHeight w:val="403"/>
        </w:trPr>
        <w:tc>
          <w:tcPr>
            <w:tcW w:w="3615"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Harga jual waktu </w:t>
            </w:r>
          </w:p>
        </w:tc>
        <w:tc>
          <w:tcPr>
            <w:tcW w:w="267" w:type="dxa"/>
            <w:shd w:val="clear" w:color="auto" w:fill="auto"/>
            <w:vAlign w:val="bottom"/>
          </w:tcPr>
          <w:p w:rsidR="00E40AD1" w:rsidRPr="00740612" w:rsidRDefault="00E40AD1" w:rsidP="00E40AD1">
            <w:pPr>
              <w:rPr>
                <w:color w:val="000000"/>
                <w:sz w:val="20"/>
                <w:szCs w:val="20"/>
              </w:rPr>
            </w:pPr>
          </w:p>
        </w:tc>
        <w:tc>
          <w:tcPr>
            <w:tcW w:w="915" w:type="dxa"/>
            <w:shd w:val="clear" w:color="auto" w:fill="auto"/>
            <w:vAlign w:val="bottom"/>
          </w:tcPr>
          <w:p w:rsidR="00E40AD1" w:rsidRPr="00740612" w:rsidRDefault="00E40AD1" w:rsidP="00E40AD1">
            <w:pPr>
              <w:rPr>
                <w:sz w:val="20"/>
                <w:szCs w:val="20"/>
              </w:rPr>
            </w:pPr>
          </w:p>
        </w:tc>
        <w:tc>
          <w:tcPr>
            <w:tcW w:w="453" w:type="dxa"/>
            <w:shd w:val="clear" w:color="auto" w:fill="auto"/>
            <w:vAlign w:val="bottom"/>
          </w:tcPr>
          <w:p w:rsidR="00E40AD1" w:rsidRPr="00740612" w:rsidRDefault="00E40AD1" w:rsidP="00E40AD1">
            <w:pPr>
              <w:rPr>
                <w:sz w:val="20"/>
                <w:szCs w:val="20"/>
              </w:rPr>
            </w:pPr>
          </w:p>
        </w:tc>
        <w:tc>
          <w:tcPr>
            <w:tcW w:w="1377" w:type="dxa"/>
            <w:tcBorders>
              <w:top w:val="single" w:sz="4" w:space="0" w:color="auto"/>
            </w:tcBorders>
            <w:shd w:val="clear" w:color="auto" w:fill="auto"/>
            <w:vAlign w:val="center"/>
          </w:tcPr>
          <w:p w:rsidR="00E40AD1" w:rsidRPr="00740612" w:rsidRDefault="00E40AD1" w:rsidP="00E40AD1">
            <w:pPr>
              <w:jc w:val="center"/>
              <w:rPr>
                <w:color w:val="000000"/>
                <w:sz w:val="20"/>
                <w:szCs w:val="20"/>
              </w:rPr>
            </w:pPr>
            <w:r w:rsidRPr="00740612">
              <w:rPr>
                <w:color w:val="000000"/>
                <w:sz w:val="20"/>
                <w:szCs w:val="20"/>
              </w:rPr>
              <w:t>Rp 7.122</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bl>
    <w:p w:rsidR="00E40AD1" w:rsidRDefault="00E40AD1" w:rsidP="00E40AD1">
      <w:pPr>
        <w:pStyle w:val="ListParagraph"/>
        <w:spacing w:before="240"/>
      </w:pPr>
      <w:r>
        <w:t xml:space="preserve">Pengerjaan truk jenis fuso kurang lebih memakan waktu 1.5 jam </w:t>
      </w:r>
    </w:p>
    <w:tbl>
      <w:tblPr>
        <w:tblW w:w="7225" w:type="dxa"/>
        <w:tblInd w:w="704" w:type="dxa"/>
        <w:tblLayout w:type="fixed"/>
        <w:tblLook w:val="0400" w:firstRow="0" w:lastRow="0" w:firstColumn="0" w:lastColumn="0" w:noHBand="0" w:noVBand="1"/>
      </w:tblPr>
      <w:tblGrid>
        <w:gridCol w:w="3615"/>
        <w:gridCol w:w="267"/>
        <w:gridCol w:w="915"/>
        <w:gridCol w:w="595"/>
        <w:gridCol w:w="1235"/>
        <w:gridCol w:w="598"/>
      </w:tblGrid>
      <w:tr w:rsidR="00E40AD1" w:rsidRPr="00740612" w:rsidTr="00E40AD1">
        <w:trPr>
          <w:trHeight w:val="176"/>
        </w:trPr>
        <w:tc>
          <w:tcPr>
            <w:tcW w:w="361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BTKL 1.5 Jam × Rp 5.355</w:t>
            </w:r>
          </w:p>
        </w:tc>
        <w:tc>
          <w:tcPr>
            <w:tcW w:w="267"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91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595"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1235"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8.033</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91"/>
        </w:trPr>
        <w:tc>
          <w:tcPr>
            <w:tcW w:w="3615" w:type="dxa"/>
            <w:shd w:val="clear" w:color="auto" w:fill="auto"/>
            <w:vAlign w:val="bottom"/>
          </w:tcPr>
          <w:p w:rsidR="00E40AD1" w:rsidRPr="00740612" w:rsidRDefault="00E40AD1" w:rsidP="00E40AD1">
            <w:pPr>
              <w:rPr>
                <w:color w:val="000000"/>
                <w:sz w:val="20"/>
                <w:szCs w:val="20"/>
              </w:rPr>
            </w:pPr>
            <w:r w:rsidRPr="00740612">
              <w:rPr>
                <w:i/>
                <w:color w:val="000000"/>
                <w:sz w:val="20"/>
                <w:szCs w:val="20"/>
              </w:rPr>
              <w:t>Markup</w:t>
            </w:r>
            <w:r w:rsidRPr="00740612">
              <w:rPr>
                <w:color w:val="000000"/>
                <w:sz w:val="20"/>
                <w:szCs w:val="20"/>
              </w:rPr>
              <w:t xml:space="preserve"> BTKL 33% × Rp 8.033</w:t>
            </w:r>
          </w:p>
        </w:tc>
        <w:tc>
          <w:tcPr>
            <w:tcW w:w="267" w:type="dxa"/>
            <w:shd w:val="clear" w:color="auto" w:fill="auto"/>
            <w:vAlign w:val="bottom"/>
          </w:tcPr>
          <w:p w:rsidR="00E40AD1" w:rsidRPr="00740612" w:rsidRDefault="00E40AD1" w:rsidP="00E40AD1">
            <w:pPr>
              <w:rPr>
                <w:color w:val="000000"/>
                <w:sz w:val="20"/>
                <w:szCs w:val="20"/>
              </w:rPr>
            </w:pPr>
          </w:p>
        </w:tc>
        <w:tc>
          <w:tcPr>
            <w:tcW w:w="915" w:type="dxa"/>
            <w:shd w:val="clear" w:color="auto" w:fill="auto"/>
            <w:vAlign w:val="bottom"/>
          </w:tcPr>
          <w:p w:rsidR="00E40AD1" w:rsidRPr="00740612" w:rsidRDefault="00E40AD1" w:rsidP="00E40AD1">
            <w:pPr>
              <w:rPr>
                <w:sz w:val="20"/>
                <w:szCs w:val="20"/>
              </w:rPr>
            </w:pPr>
          </w:p>
        </w:tc>
        <w:tc>
          <w:tcPr>
            <w:tcW w:w="595" w:type="dxa"/>
            <w:shd w:val="clear" w:color="auto" w:fill="auto"/>
            <w:vAlign w:val="bottom"/>
          </w:tcPr>
          <w:p w:rsidR="00E40AD1" w:rsidRPr="00740612" w:rsidRDefault="00E40AD1" w:rsidP="00E40AD1">
            <w:pPr>
              <w:rPr>
                <w:sz w:val="20"/>
                <w:szCs w:val="20"/>
              </w:rPr>
            </w:pPr>
          </w:p>
        </w:tc>
        <w:tc>
          <w:tcPr>
            <w:tcW w:w="1235" w:type="dxa"/>
            <w:tcBorders>
              <w:bottom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2.651</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r w:rsidRPr="00740612">
              <w:rPr>
                <w:sz w:val="20"/>
                <w:szCs w:val="20"/>
              </w:rPr>
              <w:t>+</w:t>
            </w:r>
          </w:p>
        </w:tc>
      </w:tr>
      <w:tr w:rsidR="00E40AD1" w:rsidRPr="00740612" w:rsidTr="00E40AD1">
        <w:trPr>
          <w:trHeight w:val="403"/>
        </w:trPr>
        <w:tc>
          <w:tcPr>
            <w:tcW w:w="3615"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Harga jual waktu </w:t>
            </w:r>
          </w:p>
        </w:tc>
        <w:tc>
          <w:tcPr>
            <w:tcW w:w="267" w:type="dxa"/>
            <w:shd w:val="clear" w:color="auto" w:fill="auto"/>
            <w:vAlign w:val="bottom"/>
          </w:tcPr>
          <w:p w:rsidR="00E40AD1" w:rsidRPr="00740612" w:rsidRDefault="00E40AD1" w:rsidP="00E40AD1">
            <w:pPr>
              <w:rPr>
                <w:color w:val="000000"/>
                <w:sz w:val="20"/>
                <w:szCs w:val="20"/>
              </w:rPr>
            </w:pPr>
          </w:p>
        </w:tc>
        <w:tc>
          <w:tcPr>
            <w:tcW w:w="915" w:type="dxa"/>
            <w:shd w:val="clear" w:color="auto" w:fill="auto"/>
            <w:vAlign w:val="bottom"/>
          </w:tcPr>
          <w:p w:rsidR="00E40AD1" w:rsidRPr="00740612" w:rsidRDefault="00E40AD1" w:rsidP="00E40AD1">
            <w:pPr>
              <w:rPr>
                <w:sz w:val="20"/>
                <w:szCs w:val="20"/>
              </w:rPr>
            </w:pPr>
          </w:p>
        </w:tc>
        <w:tc>
          <w:tcPr>
            <w:tcW w:w="595" w:type="dxa"/>
            <w:shd w:val="clear" w:color="auto" w:fill="auto"/>
            <w:vAlign w:val="bottom"/>
          </w:tcPr>
          <w:p w:rsidR="00E40AD1" w:rsidRPr="00740612" w:rsidRDefault="00E40AD1" w:rsidP="00E40AD1">
            <w:pPr>
              <w:rPr>
                <w:sz w:val="20"/>
                <w:szCs w:val="20"/>
              </w:rPr>
            </w:pPr>
          </w:p>
        </w:tc>
        <w:tc>
          <w:tcPr>
            <w:tcW w:w="1235" w:type="dxa"/>
            <w:tcBorders>
              <w:top w:val="single" w:sz="4" w:space="0" w:color="auto"/>
            </w:tcBorders>
            <w:shd w:val="clear" w:color="auto" w:fill="auto"/>
            <w:vAlign w:val="center"/>
          </w:tcPr>
          <w:p w:rsidR="00E40AD1" w:rsidRPr="00740612" w:rsidRDefault="00E40AD1" w:rsidP="00E40AD1">
            <w:pPr>
              <w:jc w:val="center"/>
              <w:rPr>
                <w:color w:val="000000"/>
                <w:sz w:val="20"/>
                <w:szCs w:val="20"/>
              </w:rPr>
            </w:pPr>
            <w:r w:rsidRPr="00740612">
              <w:rPr>
                <w:color w:val="000000"/>
                <w:sz w:val="20"/>
                <w:szCs w:val="20"/>
              </w:rPr>
              <w:t>Rp 10.684</w:t>
            </w:r>
          </w:p>
        </w:tc>
        <w:tc>
          <w:tcPr>
            <w:tcW w:w="598"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bl>
    <w:p w:rsidR="00E40AD1" w:rsidRDefault="00E40AD1" w:rsidP="00E40AD1">
      <w:pPr>
        <w:pStyle w:val="ListParagraph"/>
        <w:numPr>
          <w:ilvl w:val="0"/>
          <w:numId w:val="22"/>
        </w:numPr>
        <w:spacing w:before="240" w:after="0" w:line="240" w:lineRule="auto"/>
        <w:ind w:left="567"/>
        <w:jc w:val="both"/>
      </w:pPr>
      <w:r w:rsidRPr="00EC2075">
        <w:t>Harga jual bahan</w:t>
      </w:r>
    </w:p>
    <w:p w:rsidR="00E40AD1" w:rsidRPr="00EC2075" w:rsidRDefault="00E40AD1" w:rsidP="00E40AD1">
      <w:pPr>
        <w:pStyle w:val="ListParagraph"/>
        <w:numPr>
          <w:ilvl w:val="0"/>
          <w:numId w:val="27"/>
        </w:numPr>
        <w:spacing w:before="240" w:after="0" w:line="240" w:lineRule="auto"/>
        <w:ind w:firstLine="66"/>
        <w:jc w:val="both"/>
      </w:pPr>
      <w:r>
        <w:t xml:space="preserve">Ganti oli </w:t>
      </w:r>
    </w:p>
    <w:p w:rsidR="00E40AD1" w:rsidRPr="00EC2075" w:rsidRDefault="00E40AD1" w:rsidP="00E40AD1">
      <w:pPr>
        <w:pStyle w:val="ListParagraph"/>
        <w:numPr>
          <w:ilvl w:val="0"/>
          <w:numId w:val="23"/>
        </w:numPr>
        <w:spacing w:after="0" w:line="240" w:lineRule="auto"/>
        <w:jc w:val="both"/>
      </w:pPr>
      <w:r w:rsidRPr="00EC2075">
        <w:t xml:space="preserve">Motor </w:t>
      </w:r>
    </w:p>
    <w:tbl>
      <w:tblPr>
        <w:tblW w:w="7225" w:type="dxa"/>
        <w:tblInd w:w="704" w:type="dxa"/>
        <w:tblLayout w:type="fixed"/>
        <w:tblLook w:val="0400" w:firstRow="0" w:lastRow="0" w:firstColumn="0" w:lastColumn="0" w:noHBand="0" w:noVBand="1"/>
      </w:tblPr>
      <w:tblGrid>
        <w:gridCol w:w="2903"/>
        <w:gridCol w:w="1080"/>
        <w:gridCol w:w="842"/>
        <w:gridCol w:w="1320"/>
        <w:gridCol w:w="1080"/>
      </w:tblGrid>
      <w:tr w:rsidR="00E40AD1" w:rsidRPr="00740612" w:rsidTr="00E40AD1">
        <w:trPr>
          <w:trHeight w:val="226"/>
        </w:trPr>
        <w:tc>
          <w:tcPr>
            <w:tcW w:w="2903"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Harga beli bahan </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842"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1320"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45.000</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373"/>
        </w:trPr>
        <w:tc>
          <w:tcPr>
            <w:tcW w:w="4825" w:type="dxa"/>
            <w:gridSpan w:val="3"/>
            <w:shd w:val="clear" w:color="auto" w:fill="auto"/>
            <w:vAlign w:val="center"/>
          </w:tcPr>
          <w:p w:rsidR="00E40AD1" w:rsidRPr="00740612" w:rsidRDefault="00E40AD1" w:rsidP="00E40AD1">
            <w:pPr>
              <w:rPr>
                <w:color w:val="000000"/>
                <w:sz w:val="20"/>
                <w:szCs w:val="20"/>
              </w:rPr>
            </w:pPr>
            <w:r w:rsidRPr="00740612">
              <w:rPr>
                <w:sz w:val="20"/>
                <w:szCs w:val="20"/>
              </w:rPr>
              <w:t>Persentase</w:t>
            </w:r>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5,80% x harga beli bahan</w:t>
            </w:r>
          </w:p>
        </w:tc>
        <w:tc>
          <w:tcPr>
            <w:tcW w:w="1320" w:type="dxa"/>
            <w:tcBorders>
              <w:bottom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2.610</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270"/>
        </w:trPr>
        <w:tc>
          <w:tcPr>
            <w:tcW w:w="2903"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Harga jual bahan </w:t>
            </w:r>
          </w:p>
        </w:tc>
        <w:tc>
          <w:tcPr>
            <w:tcW w:w="1080" w:type="dxa"/>
            <w:shd w:val="clear" w:color="auto" w:fill="auto"/>
            <w:vAlign w:val="center"/>
          </w:tcPr>
          <w:p w:rsidR="00E40AD1" w:rsidRPr="00740612" w:rsidRDefault="00E40AD1" w:rsidP="00E40AD1">
            <w:pPr>
              <w:rPr>
                <w:color w:val="000000"/>
                <w:sz w:val="20"/>
                <w:szCs w:val="20"/>
              </w:rPr>
            </w:pPr>
          </w:p>
        </w:tc>
        <w:tc>
          <w:tcPr>
            <w:tcW w:w="842" w:type="dxa"/>
            <w:shd w:val="clear" w:color="auto" w:fill="auto"/>
            <w:vAlign w:val="center"/>
          </w:tcPr>
          <w:p w:rsidR="00E40AD1" w:rsidRPr="00740612" w:rsidRDefault="00E40AD1" w:rsidP="00E40AD1">
            <w:pPr>
              <w:rPr>
                <w:sz w:val="20"/>
                <w:szCs w:val="20"/>
              </w:rPr>
            </w:pPr>
          </w:p>
        </w:tc>
        <w:tc>
          <w:tcPr>
            <w:tcW w:w="1320" w:type="dxa"/>
            <w:tcBorders>
              <w:top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47.610</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bl>
    <w:p w:rsidR="00E40AD1" w:rsidRPr="00EC2075" w:rsidRDefault="00E40AD1" w:rsidP="00E40AD1">
      <w:pPr>
        <w:pStyle w:val="ListParagraph"/>
        <w:numPr>
          <w:ilvl w:val="0"/>
          <w:numId w:val="23"/>
        </w:numPr>
        <w:spacing w:before="240" w:after="0" w:line="240" w:lineRule="auto"/>
        <w:jc w:val="both"/>
      </w:pPr>
      <w:r>
        <w:t>Minibus</w:t>
      </w:r>
    </w:p>
    <w:tbl>
      <w:tblPr>
        <w:tblW w:w="7225" w:type="dxa"/>
        <w:tblInd w:w="704" w:type="dxa"/>
        <w:tblLayout w:type="fixed"/>
        <w:tblLook w:val="0400" w:firstRow="0" w:lastRow="0" w:firstColumn="0" w:lastColumn="0" w:noHBand="0" w:noVBand="1"/>
      </w:tblPr>
      <w:tblGrid>
        <w:gridCol w:w="2903"/>
        <w:gridCol w:w="1080"/>
        <w:gridCol w:w="700"/>
        <w:gridCol w:w="1462"/>
        <w:gridCol w:w="1080"/>
      </w:tblGrid>
      <w:tr w:rsidR="00E40AD1" w:rsidRPr="00740612" w:rsidTr="00E40AD1">
        <w:trPr>
          <w:trHeight w:val="259"/>
        </w:trPr>
        <w:tc>
          <w:tcPr>
            <w:tcW w:w="2903" w:type="dxa"/>
            <w:shd w:val="clear" w:color="auto" w:fill="auto"/>
            <w:vAlign w:val="center"/>
          </w:tcPr>
          <w:p w:rsidR="00E40AD1" w:rsidRPr="00740612" w:rsidRDefault="00E40AD1" w:rsidP="00E40AD1">
            <w:pPr>
              <w:rPr>
                <w:color w:val="000000"/>
                <w:sz w:val="20"/>
                <w:szCs w:val="20"/>
              </w:rPr>
            </w:pPr>
            <w:r w:rsidRPr="00740612">
              <w:rPr>
                <w:color w:val="000000"/>
                <w:sz w:val="20"/>
                <w:szCs w:val="20"/>
              </w:rPr>
              <w:t>Harga beli bahan faston</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70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1462"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230.000</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211"/>
        </w:trPr>
        <w:tc>
          <w:tcPr>
            <w:tcW w:w="4683" w:type="dxa"/>
            <w:gridSpan w:val="3"/>
            <w:shd w:val="clear" w:color="auto" w:fill="auto"/>
            <w:vAlign w:val="center"/>
          </w:tcPr>
          <w:p w:rsidR="00E40AD1" w:rsidRPr="00740612" w:rsidRDefault="00E40AD1" w:rsidP="00E40AD1">
            <w:pPr>
              <w:rPr>
                <w:color w:val="000000"/>
                <w:sz w:val="20"/>
                <w:szCs w:val="20"/>
              </w:rPr>
            </w:pPr>
            <w:r w:rsidRPr="00740612">
              <w:rPr>
                <w:sz w:val="20"/>
                <w:szCs w:val="20"/>
              </w:rPr>
              <w:t>Persentase</w:t>
            </w:r>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5,80% x harga beli bahan</w:t>
            </w:r>
          </w:p>
        </w:tc>
        <w:tc>
          <w:tcPr>
            <w:tcW w:w="1462" w:type="dxa"/>
            <w:tcBorders>
              <w:bottom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13.340</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248"/>
        </w:trPr>
        <w:tc>
          <w:tcPr>
            <w:tcW w:w="2903"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Harga jual bahan </w:t>
            </w:r>
          </w:p>
        </w:tc>
        <w:tc>
          <w:tcPr>
            <w:tcW w:w="1080" w:type="dxa"/>
            <w:shd w:val="clear" w:color="auto" w:fill="auto"/>
            <w:vAlign w:val="center"/>
          </w:tcPr>
          <w:p w:rsidR="00E40AD1" w:rsidRPr="00740612" w:rsidRDefault="00E40AD1" w:rsidP="00E40AD1">
            <w:pPr>
              <w:rPr>
                <w:color w:val="000000"/>
                <w:sz w:val="20"/>
                <w:szCs w:val="20"/>
              </w:rPr>
            </w:pPr>
          </w:p>
        </w:tc>
        <w:tc>
          <w:tcPr>
            <w:tcW w:w="700" w:type="dxa"/>
            <w:shd w:val="clear" w:color="auto" w:fill="auto"/>
            <w:vAlign w:val="center"/>
          </w:tcPr>
          <w:p w:rsidR="00E40AD1" w:rsidRPr="00740612" w:rsidRDefault="00E40AD1" w:rsidP="00E40AD1">
            <w:pPr>
              <w:rPr>
                <w:sz w:val="20"/>
                <w:szCs w:val="20"/>
              </w:rPr>
            </w:pPr>
          </w:p>
        </w:tc>
        <w:tc>
          <w:tcPr>
            <w:tcW w:w="1462" w:type="dxa"/>
            <w:tcBorders>
              <w:top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 xml:space="preserve"> Rp 243.340</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bl>
    <w:p w:rsidR="00E40AD1" w:rsidRPr="00EC2075" w:rsidRDefault="00E40AD1" w:rsidP="00E40AD1">
      <w:pPr>
        <w:pStyle w:val="ListParagraph"/>
        <w:numPr>
          <w:ilvl w:val="0"/>
          <w:numId w:val="23"/>
        </w:numPr>
        <w:spacing w:before="240" w:after="0" w:line="240" w:lineRule="auto"/>
        <w:jc w:val="both"/>
      </w:pPr>
      <w:r>
        <w:t xml:space="preserve">Truk </w:t>
      </w:r>
    </w:p>
    <w:tbl>
      <w:tblPr>
        <w:tblW w:w="7225" w:type="dxa"/>
        <w:tblInd w:w="704" w:type="dxa"/>
        <w:tblLayout w:type="fixed"/>
        <w:tblLook w:val="0400" w:firstRow="0" w:lastRow="0" w:firstColumn="0" w:lastColumn="0" w:noHBand="0" w:noVBand="1"/>
      </w:tblPr>
      <w:tblGrid>
        <w:gridCol w:w="2903"/>
        <w:gridCol w:w="1080"/>
        <w:gridCol w:w="700"/>
        <w:gridCol w:w="1462"/>
        <w:gridCol w:w="1080"/>
      </w:tblGrid>
      <w:tr w:rsidR="00E40AD1" w:rsidRPr="00740612" w:rsidTr="00E40AD1">
        <w:trPr>
          <w:trHeight w:val="354"/>
        </w:trPr>
        <w:tc>
          <w:tcPr>
            <w:tcW w:w="2903" w:type="dxa"/>
            <w:shd w:val="clear" w:color="auto" w:fill="auto"/>
            <w:vAlign w:val="center"/>
          </w:tcPr>
          <w:p w:rsidR="00E40AD1" w:rsidRPr="00740612" w:rsidRDefault="00E40AD1" w:rsidP="00E40AD1">
            <w:pPr>
              <w:rPr>
                <w:color w:val="000000"/>
                <w:sz w:val="20"/>
                <w:szCs w:val="20"/>
              </w:rPr>
            </w:pPr>
            <w:r w:rsidRPr="00740612">
              <w:rPr>
                <w:color w:val="000000"/>
                <w:sz w:val="20"/>
                <w:szCs w:val="20"/>
              </w:rPr>
              <w:lastRenderedPageBreak/>
              <w:t>Harga beli bahan SC</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70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1462"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210.000</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218"/>
        </w:trPr>
        <w:tc>
          <w:tcPr>
            <w:tcW w:w="4683" w:type="dxa"/>
            <w:gridSpan w:val="3"/>
            <w:shd w:val="clear" w:color="auto" w:fill="auto"/>
            <w:vAlign w:val="center"/>
          </w:tcPr>
          <w:p w:rsidR="00E40AD1" w:rsidRPr="00740612" w:rsidRDefault="00E40AD1" w:rsidP="00E40AD1">
            <w:pPr>
              <w:rPr>
                <w:color w:val="000000"/>
                <w:sz w:val="20"/>
                <w:szCs w:val="20"/>
              </w:rPr>
            </w:pPr>
            <w:r w:rsidRPr="00740612">
              <w:rPr>
                <w:sz w:val="20"/>
                <w:szCs w:val="20"/>
              </w:rPr>
              <w:t>Persentase</w:t>
            </w:r>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5,80% x harga beli bahan</w:t>
            </w:r>
          </w:p>
        </w:tc>
        <w:tc>
          <w:tcPr>
            <w:tcW w:w="1462" w:type="dxa"/>
            <w:tcBorders>
              <w:bottom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12.180</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268"/>
        </w:trPr>
        <w:tc>
          <w:tcPr>
            <w:tcW w:w="2903"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Harga jual bahan </w:t>
            </w:r>
          </w:p>
        </w:tc>
        <w:tc>
          <w:tcPr>
            <w:tcW w:w="1080" w:type="dxa"/>
            <w:shd w:val="clear" w:color="auto" w:fill="auto"/>
            <w:vAlign w:val="center"/>
          </w:tcPr>
          <w:p w:rsidR="00E40AD1" w:rsidRPr="00740612" w:rsidRDefault="00E40AD1" w:rsidP="00E40AD1">
            <w:pPr>
              <w:rPr>
                <w:color w:val="000000"/>
                <w:sz w:val="20"/>
                <w:szCs w:val="20"/>
              </w:rPr>
            </w:pPr>
          </w:p>
        </w:tc>
        <w:tc>
          <w:tcPr>
            <w:tcW w:w="700" w:type="dxa"/>
            <w:shd w:val="clear" w:color="auto" w:fill="auto"/>
            <w:vAlign w:val="center"/>
          </w:tcPr>
          <w:p w:rsidR="00E40AD1" w:rsidRPr="00740612" w:rsidRDefault="00E40AD1" w:rsidP="00E40AD1">
            <w:pPr>
              <w:rPr>
                <w:sz w:val="20"/>
                <w:szCs w:val="20"/>
              </w:rPr>
            </w:pPr>
          </w:p>
        </w:tc>
        <w:tc>
          <w:tcPr>
            <w:tcW w:w="1462" w:type="dxa"/>
            <w:tcBorders>
              <w:top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222.180</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bl>
    <w:p w:rsidR="00E40AD1" w:rsidRDefault="00E40AD1" w:rsidP="00E40AD1">
      <w:pPr>
        <w:pStyle w:val="ListParagraph"/>
        <w:numPr>
          <w:ilvl w:val="0"/>
          <w:numId w:val="27"/>
        </w:numPr>
        <w:spacing w:before="240" w:after="160" w:line="240" w:lineRule="auto"/>
        <w:ind w:left="284" w:firstLine="207"/>
        <w:jc w:val="both"/>
      </w:pPr>
      <w:r>
        <w:t xml:space="preserve">Kocok gemuk </w:t>
      </w:r>
    </w:p>
    <w:p w:rsidR="00E40AD1" w:rsidRDefault="00E40AD1" w:rsidP="00E40AD1">
      <w:pPr>
        <w:pStyle w:val="ListParagraph"/>
        <w:spacing w:before="240"/>
        <w:ind w:firstLine="556"/>
      </w:pPr>
      <w:r>
        <w:t xml:space="preserve">Bahan kocok gemuk menggunakan jenis bahan </w:t>
      </w:r>
      <w:r w:rsidRPr="002E788E">
        <w:rPr>
          <w:i/>
        </w:rPr>
        <w:t>share in buket</w:t>
      </w:r>
      <w:r>
        <w:t xml:space="preserve"> dimana 1 ember bahan berisi 13 kg dengan harga bahan Rp 210.000 dimana pemakaian minibus menghabiskan sekitar 1 kg gemuk, truk </w:t>
      </w:r>
      <w:r w:rsidRPr="00D758E1">
        <w:rPr>
          <w:i/>
        </w:rPr>
        <w:t xml:space="preserve">colt diesel engkel </w:t>
      </w:r>
      <w:r>
        <w:t>dan colt diesel double menghabiskan 2 kg gemuk, dan untuk truk fuso menghabiskan 4 kg gemuk. Jadi harga per Kg ialah Rp 16.154</w:t>
      </w:r>
    </w:p>
    <w:p w:rsidR="00E40AD1" w:rsidRDefault="00E40AD1" w:rsidP="00E40AD1">
      <w:pPr>
        <w:pStyle w:val="ListParagraph"/>
        <w:numPr>
          <w:ilvl w:val="0"/>
          <w:numId w:val="28"/>
        </w:numPr>
        <w:spacing w:before="240" w:after="160" w:line="240" w:lineRule="auto"/>
        <w:ind w:hanging="76"/>
        <w:jc w:val="both"/>
      </w:pPr>
      <w:r>
        <w:t>Minibus</w:t>
      </w:r>
    </w:p>
    <w:tbl>
      <w:tblPr>
        <w:tblW w:w="7225" w:type="dxa"/>
        <w:tblInd w:w="704" w:type="dxa"/>
        <w:tblLayout w:type="fixed"/>
        <w:tblLook w:val="0400" w:firstRow="0" w:lastRow="0" w:firstColumn="0" w:lastColumn="0" w:noHBand="0" w:noVBand="1"/>
      </w:tblPr>
      <w:tblGrid>
        <w:gridCol w:w="3544"/>
        <w:gridCol w:w="439"/>
        <w:gridCol w:w="837"/>
        <w:gridCol w:w="1325"/>
        <w:gridCol w:w="1080"/>
      </w:tblGrid>
      <w:tr w:rsidR="00E40AD1" w:rsidRPr="00740612" w:rsidTr="00E40AD1">
        <w:trPr>
          <w:trHeight w:val="216"/>
        </w:trPr>
        <w:tc>
          <w:tcPr>
            <w:tcW w:w="3544" w:type="dxa"/>
            <w:shd w:val="clear" w:color="auto" w:fill="auto"/>
            <w:vAlign w:val="center"/>
          </w:tcPr>
          <w:p w:rsidR="00E40AD1" w:rsidRPr="00740612" w:rsidRDefault="00E40AD1" w:rsidP="00E40AD1">
            <w:pPr>
              <w:rPr>
                <w:color w:val="000000"/>
                <w:sz w:val="20"/>
                <w:szCs w:val="20"/>
              </w:rPr>
            </w:pPr>
            <w:r w:rsidRPr="00740612">
              <w:rPr>
                <w:color w:val="000000"/>
                <w:sz w:val="20"/>
                <w:szCs w:val="20"/>
              </w:rPr>
              <w:t>Harga beli bahan 1 Kg</w:t>
            </w:r>
          </w:p>
        </w:tc>
        <w:tc>
          <w:tcPr>
            <w:tcW w:w="439"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837"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c>
          <w:tcPr>
            <w:tcW w:w="1325" w:type="dxa"/>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16.154</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263"/>
        </w:trPr>
        <w:tc>
          <w:tcPr>
            <w:tcW w:w="4820" w:type="dxa"/>
            <w:gridSpan w:val="3"/>
            <w:shd w:val="clear" w:color="auto" w:fill="auto"/>
            <w:vAlign w:val="center"/>
          </w:tcPr>
          <w:p w:rsidR="00E40AD1" w:rsidRPr="00740612" w:rsidRDefault="00E40AD1" w:rsidP="00E40AD1">
            <w:pPr>
              <w:rPr>
                <w:color w:val="000000"/>
                <w:sz w:val="20"/>
                <w:szCs w:val="20"/>
              </w:rPr>
            </w:pPr>
            <w:r w:rsidRPr="00740612">
              <w:rPr>
                <w:sz w:val="20"/>
                <w:szCs w:val="20"/>
              </w:rPr>
              <w:t>Persentase</w:t>
            </w:r>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5,80% x harga beli bahan</w:t>
            </w:r>
          </w:p>
        </w:tc>
        <w:tc>
          <w:tcPr>
            <w:tcW w:w="1325" w:type="dxa"/>
            <w:tcBorders>
              <w:bottom w:val="single" w:sz="4" w:space="0" w:color="auto"/>
            </w:tcBorders>
            <w:shd w:val="clear" w:color="auto" w:fill="auto"/>
            <w:vAlign w:val="bottom"/>
          </w:tcPr>
          <w:p w:rsidR="00E40AD1" w:rsidRPr="00740612" w:rsidRDefault="00E40AD1" w:rsidP="00E40AD1">
            <w:pPr>
              <w:jc w:val="center"/>
              <w:rPr>
                <w:color w:val="000000"/>
                <w:sz w:val="20"/>
                <w:szCs w:val="20"/>
              </w:rPr>
            </w:pPr>
            <w:r w:rsidRPr="00740612">
              <w:rPr>
                <w:color w:val="000000"/>
                <w:sz w:val="20"/>
                <w:szCs w:val="20"/>
              </w:rPr>
              <w:t>Rp      937</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r w:rsidR="00E40AD1" w:rsidRPr="00740612" w:rsidTr="00E40AD1">
        <w:trPr>
          <w:trHeight w:val="271"/>
        </w:trPr>
        <w:tc>
          <w:tcPr>
            <w:tcW w:w="3544" w:type="dxa"/>
            <w:shd w:val="clear" w:color="auto" w:fill="auto"/>
            <w:vAlign w:val="center"/>
          </w:tcPr>
          <w:p w:rsidR="00E40AD1" w:rsidRPr="00740612" w:rsidRDefault="00E40AD1" w:rsidP="00E40AD1">
            <w:pPr>
              <w:rPr>
                <w:color w:val="000000"/>
                <w:sz w:val="20"/>
                <w:szCs w:val="20"/>
              </w:rPr>
            </w:pPr>
            <w:r w:rsidRPr="00740612">
              <w:rPr>
                <w:color w:val="000000"/>
                <w:sz w:val="20"/>
                <w:szCs w:val="20"/>
              </w:rPr>
              <w:t xml:space="preserve">Harga jual bahan </w:t>
            </w:r>
          </w:p>
        </w:tc>
        <w:tc>
          <w:tcPr>
            <w:tcW w:w="439" w:type="dxa"/>
            <w:shd w:val="clear" w:color="auto" w:fill="auto"/>
            <w:vAlign w:val="center"/>
          </w:tcPr>
          <w:p w:rsidR="00E40AD1" w:rsidRPr="00740612" w:rsidRDefault="00E40AD1" w:rsidP="00E40AD1">
            <w:pPr>
              <w:rPr>
                <w:color w:val="000000"/>
                <w:sz w:val="20"/>
                <w:szCs w:val="20"/>
              </w:rPr>
            </w:pPr>
          </w:p>
        </w:tc>
        <w:tc>
          <w:tcPr>
            <w:tcW w:w="837" w:type="dxa"/>
            <w:shd w:val="clear" w:color="auto" w:fill="auto"/>
            <w:vAlign w:val="center"/>
          </w:tcPr>
          <w:p w:rsidR="00E40AD1" w:rsidRPr="00740612" w:rsidRDefault="00E40AD1" w:rsidP="00E40AD1">
            <w:pPr>
              <w:rPr>
                <w:sz w:val="20"/>
                <w:szCs w:val="20"/>
              </w:rPr>
            </w:pPr>
          </w:p>
        </w:tc>
        <w:tc>
          <w:tcPr>
            <w:tcW w:w="1325" w:type="dxa"/>
            <w:tcBorders>
              <w:top w:val="single" w:sz="4" w:space="0" w:color="auto"/>
            </w:tcBorders>
            <w:shd w:val="clear" w:color="auto" w:fill="auto"/>
            <w:vAlign w:val="bottom"/>
          </w:tcPr>
          <w:p w:rsidR="00E40AD1" w:rsidRPr="00740612" w:rsidRDefault="00E40AD1" w:rsidP="00E40AD1">
            <w:pPr>
              <w:rPr>
                <w:color w:val="000000"/>
                <w:sz w:val="20"/>
                <w:szCs w:val="20"/>
              </w:rPr>
            </w:pPr>
            <w:r w:rsidRPr="00740612">
              <w:rPr>
                <w:color w:val="000000"/>
                <w:sz w:val="20"/>
                <w:szCs w:val="20"/>
              </w:rPr>
              <w:t xml:space="preserve"> Rp 17.091</w:t>
            </w:r>
          </w:p>
        </w:tc>
        <w:tc>
          <w:tcPr>
            <w:tcW w:w="1080" w:type="dxa"/>
            <w:shd w:val="clear" w:color="auto" w:fill="auto"/>
            <w:vAlign w:val="bottom"/>
          </w:tcPr>
          <w:p w:rsidR="00E40AD1" w:rsidRPr="00740612" w:rsidRDefault="00E40AD1" w:rsidP="00E40AD1">
            <w:pPr>
              <w:rPr>
                <w:color w:val="000000"/>
                <w:sz w:val="20"/>
                <w:szCs w:val="20"/>
              </w:rPr>
            </w:pPr>
            <w:r w:rsidRPr="00740612">
              <w:rPr>
                <w:color w:val="000000"/>
                <w:sz w:val="20"/>
                <w:szCs w:val="20"/>
              </w:rPr>
              <w:t> </w:t>
            </w:r>
          </w:p>
        </w:tc>
      </w:tr>
    </w:tbl>
    <w:p w:rsidR="00E40AD1" w:rsidRPr="00D758E1" w:rsidRDefault="00E40AD1" w:rsidP="00E40AD1">
      <w:pPr>
        <w:pStyle w:val="ListParagraph"/>
        <w:numPr>
          <w:ilvl w:val="0"/>
          <w:numId w:val="28"/>
        </w:numPr>
        <w:spacing w:before="240" w:after="160" w:line="240" w:lineRule="auto"/>
        <w:ind w:hanging="76"/>
        <w:jc w:val="both"/>
        <w:rPr>
          <w:i/>
        </w:rPr>
      </w:pPr>
      <w:r>
        <w:t xml:space="preserve">Truk </w:t>
      </w:r>
      <w:r w:rsidRPr="00D758E1">
        <w:rPr>
          <w:i/>
        </w:rPr>
        <w:t xml:space="preserve">colt diesel engkel </w:t>
      </w:r>
      <w:r>
        <w:t xml:space="preserve">dan </w:t>
      </w:r>
      <w:r w:rsidRPr="00D758E1">
        <w:rPr>
          <w:i/>
        </w:rPr>
        <w:t>colt diesel double</w:t>
      </w:r>
    </w:p>
    <w:tbl>
      <w:tblPr>
        <w:tblW w:w="7225" w:type="dxa"/>
        <w:tblInd w:w="704" w:type="dxa"/>
        <w:tblLayout w:type="fixed"/>
        <w:tblLook w:val="0400" w:firstRow="0" w:lastRow="0" w:firstColumn="0" w:lastColumn="0" w:noHBand="0" w:noVBand="1"/>
      </w:tblPr>
      <w:tblGrid>
        <w:gridCol w:w="4253"/>
        <w:gridCol w:w="283"/>
        <w:gridCol w:w="289"/>
        <w:gridCol w:w="1320"/>
        <w:gridCol w:w="1080"/>
      </w:tblGrid>
      <w:tr w:rsidR="00E40AD1" w:rsidRPr="00772B0F" w:rsidTr="00E40AD1">
        <w:trPr>
          <w:trHeight w:val="350"/>
        </w:trPr>
        <w:tc>
          <w:tcPr>
            <w:tcW w:w="4253" w:type="dxa"/>
            <w:shd w:val="clear" w:color="auto" w:fill="auto"/>
            <w:vAlign w:val="center"/>
          </w:tcPr>
          <w:p w:rsidR="00E40AD1" w:rsidRPr="00772B0F" w:rsidRDefault="00E40AD1" w:rsidP="00E40AD1">
            <w:pPr>
              <w:rPr>
                <w:color w:val="000000"/>
                <w:sz w:val="20"/>
                <w:szCs w:val="20"/>
              </w:rPr>
            </w:pPr>
            <w:r w:rsidRPr="00772B0F">
              <w:rPr>
                <w:color w:val="000000"/>
                <w:sz w:val="20"/>
                <w:szCs w:val="20"/>
              </w:rPr>
              <w:t>Harga beli bahan 2 Kg</w:t>
            </w:r>
          </w:p>
        </w:tc>
        <w:tc>
          <w:tcPr>
            <w:tcW w:w="283" w:type="dxa"/>
            <w:shd w:val="clear" w:color="auto" w:fill="auto"/>
            <w:vAlign w:val="bottom"/>
          </w:tcPr>
          <w:p w:rsidR="00E40AD1" w:rsidRPr="00772B0F" w:rsidRDefault="00E40AD1" w:rsidP="00E40AD1">
            <w:pPr>
              <w:rPr>
                <w:color w:val="000000"/>
                <w:sz w:val="20"/>
                <w:szCs w:val="20"/>
              </w:rPr>
            </w:pPr>
            <w:r w:rsidRPr="00772B0F">
              <w:rPr>
                <w:color w:val="000000"/>
                <w:sz w:val="20"/>
                <w:szCs w:val="20"/>
              </w:rPr>
              <w:t> </w:t>
            </w:r>
          </w:p>
        </w:tc>
        <w:tc>
          <w:tcPr>
            <w:tcW w:w="289" w:type="dxa"/>
            <w:shd w:val="clear" w:color="auto" w:fill="auto"/>
            <w:vAlign w:val="bottom"/>
          </w:tcPr>
          <w:p w:rsidR="00E40AD1" w:rsidRPr="00772B0F" w:rsidRDefault="00E40AD1" w:rsidP="00E40AD1">
            <w:pPr>
              <w:rPr>
                <w:color w:val="000000"/>
                <w:sz w:val="20"/>
                <w:szCs w:val="20"/>
              </w:rPr>
            </w:pPr>
            <w:r w:rsidRPr="00772B0F">
              <w:rPr>
                <w:color w:val="000000"/>
                <w:sz w:val="20"/>
                <w:szCs w:val="20"/>
              </w:rPr>
              <w:t> </w:t>
            </w:r>
          </w:p>
        </w:tc>
        <w:tc>
          <w:tcPr>
            <w:tcW w:w="1320" w:type="dxa"/>
            <w:shd w:val="clear" w:color="auto" w:fill="auto"/>
            <w:vAlign w:val="bottom"/>
          </w:tcPr>
          <w:p w:rsidR="00E40AD1" w:rsidRPr="00772B0F" w:rsidRDefault="00E40AD1" w:rsidP="00E40AD1">
            <w:pPr>
              <w:jc w:val="center"/>
              <w:rPr>
                <w:color w:val="000000"/>
                <w:sz w:val="20"/>
                <w:szCs w:val="20"/>
              </w:rPr>
            </w:pPr>
            <w:r w:rsidRPr="00772B0F">
              <w:rPr>
                <w:color w:val="000000"/>
                <w:sz w:val="20"/>
                <w:szCs w:val="20"/>
              </w:rPr>
              <w:t>Rp 32.308</w:t>
            </w:r>
          </w:p>
        </w:tc>
        <w:tc>
          <w:tcPr>
            <w:tcW w:w="1080" w:type="dxa"/>
            <w:shd w:val="clear" w:color="auto" w:fill="auto"/>
            <w:vAlign w:val="bottom"/>
          </w:tcPr>
          <w:p w:rsidR="00E40AD1" w:rsidRPr="00772B0F" w:rsidRDefault="00E40AD1" w:rsidP="00E40AD1">
            <w:pPr>
              <w:rPr>
                <w:color w:val="000000"/>
                <w:sz w:val="20"/>
                <w:szCs w:val="20"/>
              </w:rPr>
            </w:pPr>
            <w:r w:rsidRPr="00772B0F">
              <w:rPr>
                <w:color w:val="000000"/>
                <w:sz w:val="20"/>
                <w:szCs w:val="20"/>
              </w:rPr>
              <w:t> </w:t>
            </w:r>
          </w:p>
        </w:tc>
      </w:tr>
      <w:tr w:rsidR="00E40AD1" w:rsidRPr="00772B0F" w:rsidTr="00E40AD1">
        <w:trPr>
          <w:trHeight w:val="283"/>
        </w:trPr>
        <w:tc>
          <w:tcPr>
            <w:tcW w:w="4825" w:type="dxa"/>
            <w:gridSpan w:val="3"/>
            <w:shd w:val="clear" w:color="auto" w:fill="auto"/>
            <w:vAlign w:val="center"/>
          </w:tcPr>
          <w:p w:rsidR="00E40AD1" w:rsidRPr="00772B0F" w:rsidRDefault="00E40AD1" w:rsidP="00E40AD1">
            <w:pPr>
              <w:rPr>
                <w:color w:val="000000"/>
                <w:sz w:val="20"/>
                <w:szCs w:val="20"/>
              </w:rPr>
            </w:pPr>
            <w:r w:rsidRPr="00772B0F">
              <w:rPr>
                <w:sz w:val="20"/>
                <w:szCs w:val="20"/>
              </w:rPr>
              <w:t>Persentase</w:t>
            </w:r>
            <w:r w:rsidRPr="00772B0F">
              <w:rPr>
                <w:color w:val="000000"/>
                <w:sz w:val="20"/>
                <w:szCs w:val="20"/>
              </w:rPr>
              <w:t xml:space="preserve"> </w:t>
            </w:r>
            <w:r w:rsidRPr="00772B0F">
              <w:rPr>
                <w:i/>
                <w:color w:val="000000"/>
                <w:sz w:val="20"/>
                <w:szCs w:val="20"/>
              </w:rPr>
              <w:t>markup</w:t>
            </w:r>
            <w:r w:rsidRPr="00772B0F">
              <w:rPr>
                <w:color w:val="000000"/>
                <w:sz w:val="20"/>
                <w:szCs w:val="20"/>
              </w:rPr>
              <w:t xml:space="preserve">  5,80% x harga beli bahan</w:t>
            </w:r>
          </w:p>
        </w:tc>
        <w:tc>
          <w:tcPr>
            <w:tcW w:w="1320" w:type="dxa"/>
            <w:tcBorders>
              <w:bottom w:val="single" w:sz="4" w:space="0" w:color="auto"/>
            </w:tcBorders>
            <w:shd w:val="clear" w:color="auto" w:fill="auto"/>
            <w:vAlign w:val="bottom"/>
          </w:tcPr>
          <w:p w:rsidR="00E40AD1" w:rsidRPr="00772B0F" w:rsidRDefault="00E40AD1" w:rsidP="00E40AD1">
            <w:pPr>
              <w:rPr>
                <w:color w:val="000000"/>
                <w:sz w:val="20"/>
                <w:szCs w:val="20"/>
              </w:rPr>
            </w:pPr>
            <w:r w:rsidRPr="00772B0F">
              <w:rPr>
                <w:color w:val="000000"/>
                <w:sz w:val="20"/>
                <w:szCs w:val="20"/>
              </w:rPr>
              <w:t xml:space="preserve"> Rp   1.874</w:t>
            </w:r>
          </w:p>
        </w:tc>
        <w:tc>
          <w:tcPr>
            <w:tcW w:w="1080" w:type="dxa"/>
            <w:shd w:val="clear" w:color="auto" w:fill="auto"/>
            <w:vAlign w:val="bottom"/>
          </w:tcPr>
          <w:p w:rsidR="00E40AD1" w:rsidRPr="00772B0F" w:rsidRDefault="00E40AD1" w:rsidP="00E40AD1">
            <w:pPr>
              <w:rPr>
                <w:color w:val="000000"/>
                <w:sz w:val="20"/>
                <w:szCs w:val="20"/>
              </w:rPr>
            </w:pPr>
            <w:r w:rsidRPr="00772B0F">
              <w:rPr>
                <w:color w:val="000000"/>
                <w:sz w:val="20"/>
                <w:szCs w:val="20"/>
              </w:rPr>
              <w:t> +</w:t>
            </w:r>
          </w:p>
        </w:tc>
      </w:tr>
      <w:tr w:rsidR="00E40AD1" w:rsidRPr="00772B0F" w:rsidTr="00E40AD1">
        <w:trPr>
          <w:trHeight w:val="278"/>
        </w:trPr>
        <w:tc>
          <w:tcPr>
            <w:tcW w:w="4253" w:type="dxa"/>
            <w:shd w:val="clear" w:color="auto" w:fill="auto"/>
            <w:vAlign w:val="center"/>
          </w:tcPr>
          <w:p w:rsidR="00E40AD1" w:rsidRPr="00772B0F" w:rsidRDefault="00E40AD1" w:rsidP="00E40AD1">
            <w:pPr>
              <w:rPr>
                <w:color w:val="000000"/>
                <w:sz w:val="20"/>
                <w:szCs w:val="20"/>
              </w:rPr>
            </w:pPr>
            <w:r w:rsidRPr="00772B0F">
              <w:rPr>
                <w:color w:val="000000"/>
                <w:sz w:val="20"/>
                <w:szCs w:val="20"/>
              </w:rPr>
              <w:t xml:space="preserve">Harga jual bahan </w:t>
            </w:r>
          </w:p>
        </w:tc>
        <w:tc>
          <w:tcPr>
            <w:tcW w:w="283" w:type="dxa"/>
            <w:shd w:val="clear" w:color="auto" w:fill="auto"/>
            <w:vAlign w:val="center"/>
          </w:tcPr>
          <w:p w:rsidR="00E40AD1" w:rsidRPr="00772B0F" w:rsidRDefault="00E40AD1" w:rsidP="00E40AD1">
            <w:pPr>
              <w:rPr>
                <w:color w:val="000000"/>
                <w:sz w:val="20"/>
                <w:szCs w:val="20"/>
              </w:rPr>
            </w:pPr>
          </w:p>
        </w:tc>
        <w:tc>
          <w:tcPr>
            <w:tcW w:w="289" w:type="dxa"/>
            <w:shd w:val="clear" w:color="auto" w:fill="auto"/>
            <w:vAlign w:val="center"/>
          </w:tcPr>
          <w:p w:rsidR="00E40AD1" w:rsidRPr="00772B0F" w:rsidRDefault="00E40AD1" w:rsidP="00E40AD1">
            <w:pPr>
              <w:rPr>
                <w:sz w:val="20"/>
                <w:szCs w:val="20"/>
              </w:rPr>
            </w:pPr>
          </w:p>
        </w:tc>
        <w:tc>
          <w:tcPr>
            <w:tcW w:w="1320" w:type="dxa"/>
            <w:tcBorders>
              <w:top w:val="single" w:sz="4" w:space="0" w:color="auto"/>
            </w:tcBorders>
            <w:shd w:val="clear" w:color="auto" w:fill="auto"/>
            <w:vAlign w:val="bottom"/>
          </w:tcPr>
          <w:p w:rsidR="00E40AD1" w:rsidRPr="00772B0F" w:rsidRDefault="00E40AD1" w:rsidP="00E40AD1">
            <w:pPr>
              <w:rPr>
                <w:color w:val="000000"/>
                <w:sz w:val="20"/>
                <w:szCs w:val="20"/>
              </w:rPr>
            </w:pPr>
            <w:r w:rsidRPr="00772B0F">
              <w:rPr>
                <w:color w:val="000000"/>
                <w:sz w:val="20"/>
                <w:szCs w:val="20"/>
              </w:rPr>
              <w:t xml:space="preserve"> Rp 34.182</w:t>
            </w:r>
          </w:p>
        </w:tc>
        <w:tc>
          <w:tcPr>
            <w:tcW w:w="1080" w:type="dxa"/>
            <w:shd w:val="clear" w:color="auto" w:fill="auto"/>
            <w:vAlign w:val="bottom"/>
          </w:tcPr>
          <w:p w:rsidR="00E40AD1" w:rsidRPr="00772B0F" w:rsidRDefault="00E40AD1" w:rsidP="00E40AD1">
            <w:pPr>
              <w:rPr>
                <w:color w:val="000000"/>
                <w:sz w:val="20"/>
                <w:szCs w:val="20"/>
              </w:rPr>
            </w:pPr>
            <w:r w:rsidRPr="00772B0F">
              <w:rPr>
                <w:color w:val="000000"/>
                <w:sz w:val="20"/>
                <w:szCs w:val="20"/>
              </w:rPr>
              <w:t> </w:t>
            </w:r>
          </w:p>
        </w:tc>
      </w:tr>
    </w:tbl>
    <w:p w:rsidR="00E40AD1" w:rsidRDefault="00E40AD1" w:rsidP="00E40AD1">
      <w:pPr>
        <w:pStyle w:val="ListParagraph"/>
        <w:numPr>
          <w:ilvl w:val="0"/>
          <w:numId w:val="28"/>
        </w:numPr>
        <w:spacing w:before="240" w:after="160" w:line="240" w:lineRule="auto"/>
        <w:ind w:hanging="76"/>
        <w:jc w:val="both"/>
      </w:pPr>
      <w:r>
        <w:t>Truk fuso</w:t>
      </w:r>
    </w:p>
    <w:tbl>
      <w:tblPr>
        <w:tblW w:w="7225" w:type="dxa"/>
        <w:tblInd w:w="704" w:type="dxa"/>
        <w:tblLayout w:type="fixed"/>
        <w:tblLook w:val="0400" w:firstRow="0" w:lastRow="0" w:firstColumn="0" w:lastColumn="0" w:noHBand="0" w:noVBand="1"/>
      </w:tblPr>
      <w:tblGrid>
        <w:gridCol w:w="4253"/>
        <w:gridCol w:w="283"/>
        <w:gridCol w:w="284"/>
        <w:gridCol w:w="1325"/>
        <w:gridCol w:w="1080"/>
      </w:tblGrid>
      <w:tr w:rsidR="00E40AD1" w:rsidRPr="00772B0F" w:rsidTr="00E40AD1">
        <w:trPr>
          <w:trHeight w:val="201"/>
        </w:trPr>
        <w:tc>
          <w:tcPr>
            <w:tcW w:w="4253" w:type="dxa"/>
            <w:shd w:val="clear" w:color="auto" w:fill="auto"/>
            <w:vAlign w:val="center"/>
          </w:tcPr>
          <w:p w:rsidR="00E40AD1" w:rsidRPr="00772B0F" w:rsidRDefault="00E40AD1" w:rsidP="00E40AD1">
            <w:pPr>
              <w:rPr>
                <w:color w:val="000000"/>
                <w:sz w:val="20"/>
                <w:szCs w:val="20"/>
              </w:rPr>
            </w:pPr>
            <w:r w:rsidRPr="00772B0F">
              <w:rPr>
                <w:color w:val="000000"/>
                <w:sz w:val="20"/>
                <w:szCs w:val="20"/>
              </w:rPr>
              <w:t>Harga beli bahan 4 Kg</w:t>
            </w:r>
          </w:p>
        </w:tc>
        <w:tc>
          <w:tcPr>
            <w:tcW w:w="283" w:type="dxa"/>
            <w:shd w:val="clear" w:color="auto" w:fill="auto"/>
            <w:vAlign w:val="bottom"/>
          </w:tcPr>
          <w:p w:rsidR="00E40AD1" w:rsidRPr="00772B0F" w:rsidRDefault="00E40AD1" w:rsidP="00E40AD1">
            <w:pPr>
              <w:rPr>
                <w:color w:val="000000"/>
                <w:sz w:val="20"/>
                <w:szCs w:val="20"/>
              </w:rPr>
            </w:pPr>
            <w:r w:rsidRPr="00772B0F">
              <w:rPr>
                <w:color w:val="000000"/>
                <w:sz w:val="20"/>
                <w:szCs w:val="20"/>
              </w:rPr>
              <w:t> </w:t>
            </w:r>
          </w:p>
        </w:tc>
        <w:tc>
          <w:tcPr>
            <w:tcW w:w="284" w:type="dxa"/>
            <w:shd w:val="clear" w:color="auto" w:fill="auto"/>
            <w:vAlign w:val="bottom"/>
          </w:tcPr>
          <w:p w:rsidR="00E40AD1" w:rsidRPr="00772B0F" w:rsidRDefault="00E40AD1" w:rsidP="00E40AD1">
            <w:pPr>
              <w:rPr>
                <w:color w:val="000000"/>
                <w:sz w:val="20"/>
                <w:szCs w:val="20"/>
              </w:rPr>
            </w:pPr>
            <w:r w:rsidRPr="00772B0F">
              <w:rPr>
                <w:color w:val="000000"/>
                <w:sz w:val="20"/>
                <w:szCs w:val="20"/>
              </w:rPr>
              <w:t> </w:t>
            </w:r>
          </w:p>
        </w:tc>
        <w:tc>
          <w:tcPr>
            <w:tcW w:w="1325" w:type="dxa"/>
            <w:shd w:val="clear" w:color="auto" w:fill="auto"/>
            <w:vAlign w:val="bottom"/>
          </w:tcPr>
          <w:p w:rsidR="00E40AD1" w:rsidRPr="00772B0F" w:rsidRDefault="00E40AD1" w:rsidP="00E40AD1">
            <w:pPr>
              <w:jc w:val="center"/>
              <w:rPr>
                <w:color w:val="000000"/>
                <w:sz w:val="20"/>
                <w:szCs w:val="20"/>
              </w:rPr>
            </w:pPr>
            <w:r w:rsidRPr="00772B0F">
              <w:rPr>
                <w:color w:val="000000"/>
                <w:sz w:val="20"/>
                <w:szCs w:val="20"/>
              </w:rPr>
              <w:t>Rp 64.616</w:t>
            </w:r>
          </w:p>
        </w:tc>
        <w:tc>
          <w:tcPr>
            <w:tcW w:w="1080" w:type="dxa"/>
            <w:shd w:val="clear" w:color="auto" w:fill="auto"/>
            <w:vAlign w:val="bottom"/>
          </w:tcPr>
          <w:p w:rsidR="00E40AD1" w:rsidRPr="00772B0F" w:rsidRDefault="00E40AD1" w:rsidP="00E40AD1">
            <w:pPr>
              <w:rPr>
                <w:color w:val="000000"/>
                <w:sz w:val="20"/>
                <w:szCs w:val="20"/>
              </w:rPr>
            </w:pPr>
            <w:r w:rsidRPr="00772B0F">
              <w:rPr>
                <w:color w:val="000000"/>
                <w:sz w:val="20"/>
                <w:szCs w:val="20"/>
              </w:rPr>
              <w:t> </w:t>
            </w:r>
          </w:p>
        </w:tc>
      </w:tr>
      <w:tr w:rsidR="00E40AD1" w:rsidRPr="00772B0F" w:rsidTr="00E40AD1">
        <w:trPr>
          <w:trHeight w:val="248"/>
        </w:trPr>
        <w:tc>
          <w:tcPr>
            <w:tcW w:w="4820" w:type="dxa"/>
            <w:gridSpan w:val="3"/>
            <w:shd w:val="clear" w:color="auto" w:fill="auto"/>
            <w:vAlign w:val="center"/>
          </w:tcPr>
          <w:p w:rsidR="00E40AD1" w:rsidRPr="00772B0F" w:rsidRDefault="00E40AD1" w:rsidP="00E40AD1">
            <w:pPr>
              <w:rPr>
                <w:color w:val="000000"/>
                <w:sz w:val="20"/>
                <w:szCs w:val="20"/>
              </w:rPr>
            </w:pPr>
            <w:r w:rsidRPr="00772B0F">
              <w:rPr>
                <w:sz w:val="20"/>
                <w:szCs w:val="20"/>
              </w:rPr>
              <w:t>Persentase</w:t>
            </w:r>
            <w:r w:rsidRPr="00772B0F">
              <w:rPr>
                <w:color w:val="000000"/>
                <w:sz w:val="20"/>
                <w:szCs w:val="20"/>
              </w:rPr>
              <w:t xml:space="preserve"> </w:t>
            </w:r>
            <w:r w:rsidRPr="00772B0F">
              <w:rPr>
                <w:i/>
                <w:color w:val="000000"/>
                <w:sz w:val="20"/>
                <w:szCs w:val="20"/>
              </w:rPr>
              <w:t>markup</w:t>
            </w:r>
            <w:r w:rsidRPr="00772B0F">
              <w:rPr>
                <w:color w:val="000000"/>
                <w:sz w:val="20"/>
                <w:szCs w:val="20"/>
              </w:rPr>
              <w:t xml:space="preserve">  5,80% x harga beli bahan</w:t>
            </w:r>
          </w:p>
        </w:tc>
        <w:tc>
          <w:tcPr>
            <w:tcW w:w="1325" w:type="dxa"/>
            <w:tcBorders>
              <w:bottom w:val="single" w:sz="4" w:space="0" w:color="auto"/>
            </w:tcBorders>
            <w:shd w:val="clear" w:color="auto" w:fill="auto"/>
            <w:vAlign w:val="bottom"/>
          </w:tcPr>
          <w:p w:rsidR="00E40AD1" w:rsidRPr="00772B0F" w:rsidRDefault="00E40AD1" w:rsidP="00E40AD1">
            <w:pPr>
              <w:rPr>
                <w:color w:val="000000"/>
                <w:sz w:val="20"/>
                <w:szCs w:val="20"/>
              </w:rPr>
            </w:pPr>
            <w:r w:rsidRPr="00772B0F">
              <w:rPr>
                <w:color w:val="000000"/>
                <w:sz w:val="20"/>
                <w:szCs w:val="20"/>
              </w:rPr>
              <w:t xml:space="preserve"> Rp   5.492</w:t>
            </w:r>
          </w:p>
        </w:tc>
        <w:tc>
          <w:tcPr>
            <w:tcW w:w="1080" w:type="dxa"/>
            <w:shd w:val="clear" w:color="auto" w:fill="auto"/>
            <w:vAlign w:val="bottom"/>
          </w:tcPr>
          <w:p w:rsidR="00E40AD1" w:rsidRPr="00772B0F" w:rsidRDefault="00E40AD1" w:rsidP="00E40AD1">
            <w:pPr>
              <w:rPr>
                <w:color w:val="000000"/>
                <w:sz w:val="20"/>
                <w:szCs w:val="20"/>
              </w:rPr>
            </w:pPr>
            <w:r w:rsidRPr="00772B0F">
              <w:rPr>
                <w:color w:val="000000"/>
                <w:sz w:val="20"/>
                <w:szCs w:val="20"/>
              </w:rPr>
              <w:t> +</w:t>
            </w:r>
          </w:p>
        </w:tc>
      </w:tr>
      <w:tr w:rsidR="00E40AD1" w:rsidRPr="00772B0F" w:rsidTr="00E40AD1">
        <w:trPr>
          <w:trHeight w:val="283"/>
        </w:trPr>
        <w:tc>
          <w:tcPr>
            <w:tcW w:w="4253" w:type="dxa"/>
            <w:shd w:val="clear" w:color="auto" w:fill="auto"/>
            <w:vAlign w:val="center"/>
          </w:tcPr>
          <w:p w:rsidR="00E40AD1" w:rsidRPr="00772B0F" w:rsidRDefault="00E40AD1" w:rsidP="00E40AD1">
            <w:pPr>
              <w:rPr>
                <w:color w:val="000000"/>
                <w:sz w:val="20"/>
                <w:szCs w:val="20"/>
              </w:rPr>
            </w:pPr>
            <w:r w:rsidRPr="00772B0F">
              <w:rPr>
                <w:color w:val="000000"/>
                <w:sz w:val="20"/>
                <w:szCs w:val="20"/>
              </w:rPr>
              <w:t xml:space="preserve">Harga jual bahan </w:t>
            </w:r>
          </w:p>
        </w:tc>
        <w:tc>
          <w:tcPr>
            <w:tcW w:w="283" w:type="dxa"/>
            <w:shd w:val="clear" w:color="auto" w:fill="auto"/>
            <w:vAlign w:val="center"/>
          </w:tcPr>
          <w:p w:rsidR="00E40AD1" w:rsidRPr="00772B0F" w:rsidRDefault="00E40AD1" w:rsidP="00E40AD1">
            <w:pPr>
              <w:rPr>
                <w:color w:val="000000"/>
                <w:sz w:val="20"/>
                <w:szCs w:val="20"/>
              </w:rPr>
            </w:pPr>
          </w:p>
        </w:tc>
        <w:tc>
          <w:tcPr>
            <w:tcW w:w="284" w:type="dxa"/>
            <w:shd w:val="clear" w:color="auto" w:fill="auto"/>
            <w:vAlign w:val="center"/>
          </w:tcPr>
          <w:p w:rsidR="00E40AD1" w:rsidRPr="00772B0F" w:rsidRDefault="00E40AD1" w:rsidP="00E40AD1">
            <w:pPr>
              <w:rPr>
                <w:sz w:val="20"/>
                <w:szCs w:val="20"/>
              </w:rPr>
            </w:pPr>
          </w:p>
        </w:tc>
        <w:tc>
          <w:tcPr>
            <w:tcW w:w="1325" w:type="dxa"/>
            <w:tcBorders>
              <w:top w:val="single" w:sz="4" w:space="0" w:color="auto"/>
            </w:tcBorders>
            <w:shd w:val="clear" w:color="auto" w:fill="auto"/>
            <w:vAlign w:val="bottom"/>
          </w:tcPr>
          <w:p w:rsidR="00E40AD1" w:rsidRPr="00772B0F" w:rsidRDefault="00E40AD1" w:rsidP="00E40AD1">
            <w:pPr>
              <w:rPr>
                <w:color w:val="000000"/>
                <w:sz w:val="20"/>
                <w:szCs w:val="20"/>
              </w:rPr>
            </w:pPr>
            <w:r w:rsidRPr="00772B0F">
              <w:rPr>
                <w:color w:val="000000"/>
                <w:sz w:val="20"/>
                <w:szCs w:val="20"/>
              </w:rPr>
              <w:t xml:space="preserve"> Rp 70.100</w:t>
            </w:r>
          </w:p>
        </w:tc>
        <w:tc>
          <w:tcPr>
            <w:tcW w:w="1080" w:type="dxa"/>
            <w:shd w:val="clear" w:color="auto" w:fill="auto"/>
            <w:vAlign w:val="bottom"/>
          </w:tcPr>
          <w:p w:rsidR="00E40AD1" w:rsidRPr="00772B0F" w:rsidRDefault="00E40AD1" w:rsidP="00E40AD1">
            <w:pPr>
              <w:rPr>
                <w:color w:val="000000"/>
                <w:sz w:val="20"/>
                <w:szCs w:val="20"/>
              </w:rPr>
            </w:pPr>
            <w:r w:rsidRPr="00772B0F">
              <w:rPr>
                <w:color w:val="000000"/>
                <w:sz w:val="20"/>
                <w:szCs w:val="20"/>
              </w:rPr>
              <w:t> </w:t>
            </w:r>
          </w:p>
        </w:tc>
      </w:tr>
    </w:tbl>
    <w:p w:rsidR="00E40AD1" w:rsidRDefault="00E40AD1" w:rsidP="00E40AD1">
      <w:pPr>
        <w:spacing w:before="240"/>
        <w:ind w:firstLine="720"/>
      </w:pPr>
      <w:r>
        <w:t xml:space="preserve">Perhitungan </w:t>
      </w:r>
      <w:r w:rsidRPr="00EC2075">
        <w:t>Harga jual bahan hanya perlu mengalikan harga pokok bahan dengan per</w:t>
      </w:r>
      <w:r>
        <w:t xml:space="preserve">sentase </w:t>
      </w:r>
      <w:r w:rsidRPr="0057679A">
        <w:rPr>
          <w:i/>
        </w:rPr>
        <w:t>markup</w:t>
      </w:r>
      <w:r>
        <w:t xml:space="preserve"> sebesar 5</w:t>
      </w:r>
      <w:proofErr w:type="gramStart"/>
      <w:r>
        <w:t>,80</w:t>
      </w:r>
      <w:proofErr w:type="gramEnd"/>
      <w:r w:rsidRPr="00EC2075">
        <w:t>% untuk dapat keuntungan dari harga jual bahan tersebut.</w:t>
      </w:r>
      <w:r>
        <w:t xml:space="preserve"> </w:t>
      </w:r>
      <w:proofErr w:type="gramStart"/>
      <w:r w:rsidRPr="0057679A">
        <w:rPr>
          <w:i/>
        </w:rPr>
        <w:t>Markup</w:t>
      </w:r>
      <w:r>
        <w:t xml:space="preserve"> ini membuat bengkel R-WIN motor mengalami peningkatan laba yang didapatkan dari penjualan bahan.</w:t>
      </w:r>
      <w:proofErr w:type="gramEnd"/>
      <w:r>
        <w:t xml:space="preserve"> Karena </w:t>
      </w:r>
      <w:r w:rsidRPr="00A637DB">
        <w:t xml:space="preserve">harga sebelumnya termasuk </w:t>
      </w:r>
      <w:r w:rsidRPr="00A637DB">
        <w:rPr>
          <w:i/>
        </w:rPr>
        <w:t>underprice</w:t>
      </w:r>
      <w:r w:rsidRPr="00A637DB">
        <w:t xml:space="preserve"> dipasaran dimana harga jual bahan berada dibawah rata-rata harga pasaran dikarenakan pemilik hanya menambahkan laba sebesar Rp 2.000</w:t>
      </w:r>
      <w:r>
        <w:t xml:space="preserve"> sampai </w:t>
      </w:r>
      <w:r w:rsidRPr="00A637DB">
        <w:t>Rp 5.000 per produk sesuai kapasitas besarnya.</w:t>
      </w:r>
    </w:p>
    <w:p w:rsidR="00E40AD1" w:rsidRPr="00EC2075" w:rsidRDefault="00E40AD1" w:rsidP="00E40AD1">
      <w:pPr>
        <w:spacing w:before="240"/>
        <w:ind w:firstLine="720"/>
      </w:pPr>
    </w:p>
    <w:p w:rsidR="00E40AD1" w:rsidRDefault="00E40AD1" w:rsidP="00E40AD1">
      <w:pPr>
        <w:pStyle w:val="Heading2"/>
        <w:ind w:left="567" w:hanging="567"/>
        <w:sectPr w:rsidR="00E40AD1" w:rsidSect="00E40AD1">
          <w:type w:val="continuous"/>
          <w:pgSz w:w="11906" w:h="16838"/>
          <w:pgMar w:top="1440" w:right="1440" w:bottom="1440" w:left="1440" w:header="510" w:footer="708" w:gutter="0"/>
          <w:pgNumType w:start="1"/>
          <w:cols w:space="708"/>
          <w:docGrid w:linePitch="360"/>
        </w:sectPr>
      </w:pPr>
      <w:bookmarkStart w:id="29" w:name="_Toc138150907"/>
    </w:p>
    <w:p w:rsidR="00E40AD1" w:rsidRPr="00E40AD1" w:rsidRDefault="00E40AD1" w:rsidP="00E40AD1">
      <w:pPr>
        <w:pStyle w:val="Heading2"/>
        <w:ind w:left="567" w:hanging="567"/>
        <w:jc w:val="both"/>
        <w:rPr>
          <w:rFonts w:ascii="Times New Roman" w:hAnsi="Times New Roman"/>
          <w:sz w:val="24"/>
          <w:szCs w:val="24"/>
        </w:rPr>
      </w:pPr>
      <w:r w:rsidRPr="00E40AD1">
        <w:rPr>
          <w:rFonts w:ascii="Times New Roman" w:hAnsi="Times New Roman"/>
          <w:sz w:val="24"/>
          <w:szCs w:val="24"/>
        </w:rPr>
        <w:lastRenderedPageBreak/>
        <w:t>Pembahasan</w:t>
      </w:r>
      <w:bookmarkEnd w:id="29"/>
    </w:p>
    <w:p w:rsidR="00E40AD1" w:rsidRPr="00E40AD1" w:rsidRDefault="00E40AD1" w:rsidP="00E40AD1">
      <w:pPr>
        <w:pStyle w:val="Heading3"/>
        <w:ind w:left="720" w:hanging="720"/>
        <w:jc w:val="both"/>
        <w:rPr>
          <w:rFonts w:ascii="Times New Roman" w:hAnsi="Times New Roman"/>
          <w:b w:val="0"/>
          <w:i/>
          <w:sz w:val="24"/>
          <w:szCs w:val="24"/>
        </w:rPr>
      </w:pPr>
      <w:bookmarkStart w:id="30" w:name="_Toc138150908"/>
      <w:r w:rsidRPr="00E40AD1">
        <w:rPr>
          <w:rFonts w:ascii="Times New Roman" w:hAnsi="Times New Roman"/>
          <w:sz w:val="24"/>
          <w:szCs w:val="24"/>
        </w:rPr>
        <w:t xml:space="preserve">Hasil Perhitungan Harga Jual Jasa dengan Metode </w:t>
      </w:r>
      <w:r w:rsidRPr="00E40AD1">
        <w:rPr>
          <w:rFonts w:ascii="Times New Roman" w:hAnsi="Times New Roman"/>
          <w:i/>
          <w:sz w:val="24"/>
          <w:szCs w:val="24"/>
        </w:rPr>
        <w:t>Time And Material   Pricing</w:t>
      </w:r>
      <w:bookmarkEnd w:id="30"/>
    </w:p>
    <w:p w:rsidR="00E40AD1" w:rsidRPr="00E40AD1" w:rsidRDefault="00E40AD1" w:rsidP="00E40AD1">
      <w:pPr>
        <w:ind w:firstLine="578"/>
        <w:jc w:val="both"/>
      </w:pPr>
      <w:proofErr w:type="gramStart"/>
      <w:r w:rsidRPr="00E40AD1">
        <w:t xml:space="preserve">Berdasarkan hasil perhitungan didapatkan bahwa harga jual jasa untuk klasifikasi kendaraan roda dua mengalami penurunan dengan </w:t>
      </w:r>
      <w:r w:rsidRPr="00E40AD1">
        <w:rPr>
          <w:i/>
        </w:rPr>
        <w:t>markup</w:t>
      </w:r>
      <w:r w:rsidRPr="00E40AD1">
        <w:t xml:space="preserve"> 33% dari setiap harga jual waktu yang telah dihitung penetapanya.</w:t>
      </w:r>
      <w:proofErr w:type="gramEnd"/>
      <w:r w:rsidRPr="00E40AD1">
        <w:t xml:space="preserve"> Awal harga jual jasa ganti oli untuk kendaraan roda dua yaitu Rp 5.000 setelah dihitung menggunakan Metode </w:t>
      </w:r>
      <w:r w:rsidRPr="00E40AD1">
        <w:rPr>
          <w:i/>
        </w:rPr>
        <w:t>Time And Material Pricing</w:t>
      </w:r>
      <w:r w:rsidRPr="00E40AD1">
        <w:t xml:space="preserve"> terjadi sedikit penurunan harga dimana jika pengerjaan ganti oli untuk kendaraan roda dua </w:t>
      </w:r>
      <w:r w:rsidRPr="00E40AD1">
        <w:lastRenderedPageBreak/>
        <w:t xml:space="preserve">memakan waktu hanya berkisar 0,5 Jam biaya yang ditetapkan plus dengan </w:t>
      </w:r>
      <w:r w:rsidRPr="00E40AD1">
        <w:rPr>
          <w:i/>
        </w:rPr>
        <w:t>markup</w:t>
      </w:r>
      <w:r w:rsidRPr="00E40AD1">
        <w:t xml:space="preserve">nya sekitar Rp 3.560. </w:t>
      </w:r>
    </w:p>
    <w:p w:rsidR="00E40AD1" w:rsidRPr="00E40AD1" w:rsidRDefault="00E40AD1" w:rsidP="00E40AD1">
      <w:pPr>
        <w:ind w:firstLine="578"/>
        <w:jc w:val="both"/>
      </w:pPr>
      <w:r w:rsidRPr="00E40AD1">
        <w:t xml:space="preserve">Perhitungan untuk layanan kocok gemuk kendaraan minibus mengalami peningkatan dari Rp 4.000 menjadi 5.341 (dibulatkan menjadi Rp. 5.300) dan penurunan untuk harga jual jasa ganti oli dimana dari Rp 30.000 menjadi Rp 7.122 (dibulatkan menjadi Rp 7.100) dengan </w:t>
      </w:r>
      <w:r w:rsidRPr="00E40AD1">
        <w:rPr>
          <w:i/>
        </w:rPr>
        <w:t>markup</w:t>
      </w:r>
      <w:r w:rsidRPr="00E40AD1">
        <w:t xml:space="preserve"> sebesar 33% memakan waktu pengerjaan selama 0,75 jam - 1 jam. Layanan ganti oli dan kocok gemuk untuk kendaraan truk </w:t>
      </w:r>
      <w:r w:rsidRPr="00E40AD1">
        <w:rPr>
          <w:i/>
        </w:rPr>
        <w:t>colt diesel engkel,colt diesel double</w:t>
      </w:r>
      <w:r w:rsidRPr="00E40AD1">
        <w:t xml:space="preserve">, dan fuso mengalami penurunan harga jual jasa dimana harga jasa ganti oli dari Rp 35.000 menjadi Rp </w:t>
      </w:r>
      <w:r w:rsidRPr="00E40AD1">
        <w:lastRenderedPageBreak/>
        <w:t xml:space="preserve">10.684 (dibulatkan menjadi Rp 10.700) sedangkan kocok gemuk untuk jenis truk </w:t>
      </w:r>
      <w:r w:rsidRPr="00E40AD1">
        <w:rPr>
          <w:i/>
        </w:rPr>
        <w:t xml:space="preserve">colt diesel engkel colt </w:t>
      </w:r>
      <w:r w:rsidRPr="00E40AD1">
        <w:t>dan</w:t>
      </w:r>
      <w:r w:rsidRPr="00E40AD1">
        <w:rPr>
          <w:i/>
        </w:rPr>
        <w:t xml:space="preserve"> diesel double </w:t>
      </w:r>
      <w:r w:rsidRPr="00E40AD1">
        <w:t xml:space="preserve">dari Rp 8.000 menjadi Rp 7.122 (dibulatkan menjadi Rp 7.100) dan untuk truk fuso mengalami penurunan dari Rp 15.000 menjadi Rp 10.684 (dibulatkan menjadi Rp 10.700) waktu pengerjaan selama 1 - 1,5 jam dengan </w:t>
      </w:r>
      <w:r w:rsidRPr="00E40AD1">
        <w:rPr>
          <w:i/>
        </w:rPr>
        <w:t>markup</w:t>
      </w:r>
      <w:r w:rsidRPr="00E40AD1">
        <w:t xml:space="preserve"> 33%.</w:t>
      </w:r>
    </w:p>
    <w:p w:rsidR="00E40AD1" w:rsidRPr="00E40AD1" w:rsidRDefault="00E40AD1" w:rsidP="00E40AD1">
      <w:pPr>
        <w:ind w:firstLine="578"/>
        <w:jc w:val="both"/>
      </w:pPr>
      <w:r w:rsidRPr="00E40AD1">
        <w:t xml:space="preserve">Perhitungan harga jual bahan didapatkan hasil </w:t>
      </w:r>
      <w:r w:rsidRPr="00E40AD1">
        <w:rPr>
          <w:i/>
        </w:rPr>
        <w:t>markup</w:t>
      </w:r>
      <w:r w:rsidRPr="00E40AD1">
        <w:t xml:space="preserve"> sebesar 5</w:t>
      </w:r>
      <w:proofErr w:type="gramStart"/>
      <w:r w:rsidRPr="00E40AD1">
        <w:t>,80</w:t>
      </w:r>
      <w:proofErr w:type="gramEnd"/>
      <w:r w:rsidRPr="00E40AD1">
        <w:t xml:space="preserve">%. Perhitungan dilakukan dengan mengalikan harga beli bahan dengan persentase </w:t>
      </w:r>
      <w:r w:rsidRPr="00E40AD1">
        <w:rPr>
          <w:i/>
        </w:rPr>
        <w:t>markup</w:t>
      </w:r>
      <w:r w:rsidRPr="00E40AD1">
        <w:t xml:space="preserve"> sebesar 5</w:t>
      </w:r>
      <w:proofErr w:type="gramStart"/>
      <w:r w:rsidRPr="00E40AD1">
        <w:t>,80</w:t>
      </w:r>
      <w:proofErr w:type="gramEnd"/>
      <w:r w:rsidRPr="00E40AD1">
        <w:t xml:space="preserve">% maka akan didapat harga jual bahan yang diinginkan. </w:t>
      </w:r>
      <w:proofErr w:type="gramStart"/>
      <w:r w:rsidRPr="00E40AD1">
        <w:t>Untuk harga jual bahan mengalami peningkatan harga dengan harga awal yang hanya menetapkan laba per produk mulai Rp 2.000 sampai dengan Rp 5.000.</w:t>
      </w:r>
      <w:proofErr w:type="gramEnd"/>
    </w:p>
    <w:p w:rsidR="00E40AD1" w:rsidRPr="00E40AD1" w:rsidRDefault="00E40AD1" w:rsidP="00E40AD1">
      <w:pPr>
        <w:pStyle w:val="Heading3"/>
        <w:jc w:val="both"/>
        <w:rPr>
          <w:rFonts w:ascii="Times New Roman" w:hAnsi="Times New Roman"/>
          <w:b w:val="0"/>
          <w:sz w:val="24"/>
          <w:szCs w:val="24"/>
        </w:rPr>
      </w:pPr>
      <w:bookmarkStart w:id="31" w:name="_Toc138150909"/>
      <w:r w:rsidRPr="00E40AD1">
        <w:rPr>
          <w:rFonts w:ascii="Times New Roman" w:hAnsi="Times New Roman"/>
          <w:sz w:val="24"/>
          <w:szCs w:val="24"/>
        </w:rPr>
        <w:t xml:space="preserve">Perbandingan Harga Jual Sebelum dan Sesudah Perhitungan Menggunakan Metode </w:t>
      </w:r>
      <w:r w:rsidRPr="00E40AD1">
        <w:rPr>
          <w:rFonts w:ascii="Times New Roman" w:hAnsi="Times New Roman"/>
          <w:i/>
          <w:sz w:val="24"/>
          <w:szCs w:val="24"/>
        </w:rPr>
        <w:t>Time And Material Pricing</w:t>
      </w:r>
      <w:bookmarkEnd w:id="31"/>
    </w:p>
    <w:p w:rsidR="00E40AD1" w:rsidRPr="00E40AD1" w:rsidRDefault="00E40AD1" w:rsidP="00E40AD1">
      <w:pPr>
        <w:ind w:firstLine="578"/>
        <w:jc w:val="both"/>
      </w:pPr>
      <w:r w:rsidRPr="00E40AD1">
        <w:t xml:space="preserve">Berdasarkan hasil perhitungan dan penetapan harga jual jasa menggunakan </w:t>
      </w:r>
      <w:r w:rsidRPr="00E40AD1">
        <w:rPr>
          <w:i/>
        </w:rPr>
        <w:t>Metode Time And Material Pricing</w:t>
      </w:r>
      <w:r w:rsidRPr="00E40AD1">
        <w:t xml:space="preserve"> didapatkan perbandingan hasil bahwa terjadi penurunan harga jual jasa untuk semua kategori kendaraan yaitu motor, minibus, dan truk di pelayanan ganti oli namun dalam layanan kocok gemuk untuk jenis kendaraan minibus mengalami peningkatan harga jasa tetapi untuk kendaraan truk mengalami penurunan seperti harga jasa ganti oli. </w:t>
      </w:r>
      <w:proofErr w:type="gramStart"/>
      <w:r w:rsidRPr="00E40AD1">
        <w:t>Untuk harga awal pelayanan ganti oli motor sebesar Rp 5.000 setelah dilakukan perhitungan menjadi Rp 3.560.</w:t>
      </w:r>
      <w:proofErr w:type="gramEnd"/>
      <w:r w:rsidRPr="00E40AD1">
        <w:t xml:space="preserve">  Kendaraan minibus harga awalnya Rp 30.000 menjadi Rp 7.122 dan untuk truk sebesar Rp 35.000 menjadi Rp 10.684 sedangkan pelayanan kocok gemuk harga awal untuk minibus yaitu Rp 4.000 menjadi Rp 5.341 untuk truk terdiri 2 jenis yaitu truk biasa dan fuso harga untuk truk biasa yaitu Rp 8.000 menjadi Rp 7.122 dan untuk truk jenis fuso sebesar Rp 15.000 menjadi Rp 10.684. </w:t>
      </w:r>
    </w:p>
    <w:p w:rsidR="00E40AD1" w:rsidRPr="00E40AD1" w:rsidRDefault="00E40AD1" w:rsidP="00E40AD1">
      <w:pPr>
        <w:ind w:firstLine="578"/>
        <w:jc w:val="both"/>
      </w:pPr>
      <w:r w:rsidRPr="00E40AD1">
        <w:t xml:space="preserve">Harga jual jasa sebelum dilakukan perhitungan dapat dikatakan </w:t>
      </w:r>
      <w:r w:rsidRPr="00E40AD1">
        <w:rPr>
          <w:i/>
        </w:rPr>
        <w:t>overprice</w:t>
      </w:r>
      <w:r w:rsidRPr="00E40AD1">
        <w:t xml:space="preserve"> </w:t>
      </w:r>
      <w:r w:rsidRPr="00E40AD1">
        <w:lastRenderedPageBreak/>
        <w:t>karena harga belum memuat biaya tenaga kerja dan biaya tidak langsung yang dikeluarkan tetapi harga sudah melambung tinggi tetapi setelah dilakukan perhitungan menggunakan Metode</w:t>
      </w:r>
      <w:r w:rsidRPr="00E40AD1">
        <w:rPr>
          <w:i/>
        </w:rPr>
        <w:t xml:space="preserve"> Time And Material Pricing </w:t>
      </w:r>
      <w:r w:rsidRPr="00E40AD1">
        <w:t xml:space="preserve">dengan memuat perhitungan terhadap biaya tenaga kerja, biaya tidak langsung, dan biaya lainya harga jual jasa mengalami penurunan dengan kata lain menjadi lebih murah tetapi harga ini sudah memuat biaya- biaya yang dikeluarkan pelaku usaha serta dengan </w:t>
      </w:r>
      <w:r w:rsidRPr="00E40AD1">
        <w:rPr>
          <w:i/>
        </w:rPr>
        <w:t>markup</w:t>
      </w:r>
      <w:r w:rsidRPr="00E40AD1">
        <w:t xml:space="preserve"> sebesar 33%. </w:t>
      </w:r>
      <w:proofErr w:type="gramStart"/>
      <w:r w:rsidRPr="00E40AD1">
        <w:t>Dapat diketahui jika harga yang digunakan pelaku usaha amat sangat tinggi bisa mengakibatkan menurunya volume permintaan jasa oleh konsumen.</w:t>
      </w:r>
      <w:proofErr w:type="gramEnd"/>
      <w:r w:rsidRPr="00E40AD1">
        <w:t xml:space="preserve"> </w:t>
      </w:r>
      <w:proofErr w:type="gramStart"/>
      <w:r w:rsidRPr="00E40AD1">
        <w:t>Serta semakin berkurangnya rasa percaya konsumen terhadap harga dan jasa yang ditawarkan pelaku usaha.</w:t>
      </w:r>
      <w:proofErr w:type="gramEnd"/>
    </w:p>
    <w:p w:rsidR="00E40AD1" w:rsidRPr="00E40AD1" w:rsidRDefault="00E40AD1" w:rsidP="00E40AD1">
      <w:pPr>
        <w:ind w:firstLine="720"/>
        <w:jc w:val="both"/>
      </w:pPr>
      <w:r w:rsidRPr="00E40AD1">
        <w:t>Berikut perbedaan harga jual jasa sebelum dan sesudah dilakukan perhitungan dengan menggunakan Metode</w:t>
      </w:r>
      <w:r w:rsidRPr="00E40AD1">
        <w:rPr>
          <w:i/>
        </w:rPr>
        <w:t xml:space="preserve"> Time </w:t>
      </w:r>
      <w:proofErr w:type="gramStart"/>
      <w:r w:rsidRPr="00E40AD1">
        <w:rPr>
          <w:i/>
        </w:rPr>
        <w:t>And</w:t>
      </w:r>
      <w:proofErr w:type="gramEnd"/>
      <w:r w:rsidRPr="00E40AD1">
        <w:rPr>
          <w:i/>
        </w:rPr>
        <w:t xml:space="preserve"> Material Pricing.</w:t>
      </w:r>
    </w:p>
    <w:p w:rsidR="00E40AD1" w:rsidRPr="00EC2075" w:rsidRDefault="00E40AD1" w:rsidP="00E40AD1">
      <w:pPr>
        <w:ind w:firstLine="578"/>
        <w:jc w:val="center"/>
      </w:pPr>
      <w:r>
        <w:rPr>
          <w:noProof/>
        </w:rPr>
        <w:drawing>
          <wp:inline distT="0" distB="0" distL="0" distR="0" wp14:anchorId="162CAF66" wp14:editId="4B5190BB">
            <wp:extent cx="2414397" cy="1953159"/>
            <wp:effectExtent l="0" t="0" r="24130"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6E6118">
        <w:rPr>
          <w:noProof/>
          <w:highlight w:val="black"/>
        </w:rPr>
        <w:t xml:space="preserve"> </w:t>
      </w:r>
      <w:r w:rsidRPr="00EC2075">
        <w:rPr>
          <w:noProof/>
        </w:rPr>
        <w:t xml:space="preserve"> </w:t>
      </w:r>
    </w:p>
    <w:p w:rsidR="00E40AD1" w:rsidRPr="00B6323B" w:rsidRDefault="00E40AD1" w:rsidP="00E40AD1">
      <w:pPr>
        <w:pStyle w:val="Caption"/>
        <w:jc w:val="center"/>
        <w:rPr>
          <w:i/>
          <w:sz w:val="22"/>
          <w:szCs w:val="22"/>
        </w:rPr>
      </w:pPr>
      <w:bookmarkStart w:id="32" w:name="_Toc138613505"/>
      <w:r w:rsidRPr="00B6323B">
        <w:rPr>
          <w:sz w:val="22"/>
          <w:szCs w:val="22"/>
        </w:rPr>
        <w:t xml:space="preserve">Gambar 4. </w:t>
      </w:r>
      <w:r w:rsidRPr="00B6323B">
        <w:rPr>
          <w:i/>
          <w:sz w:val="22"/>
          <w:szCs w:val="22"/>
        </w:rPr>
        <w:fldChar w:fldCharType="begin"/>
      </w:r>
      <w:r w:rsidRPr="00B6323B">
        <w:rPr>
          <w:sz w:val="22"/>
          <w:szCs w:val="22"/>
        </w:rPr>
        <w:instrText xml:space="preserve"> SEQ Gambar_4. \* ARABIC </w:instrText>
      </w:r>
      <w:r w:rsidRPr="00B6323B">
        <w:rPr>
          <w:i/>
          <w:sz w:val="22"/>
          <w:szCs w:val="22"/>
        </w:rPr>
        <w:fldChar w:fldCharType="separate"/>
      </w:r>
      <w:r w:rsidRPr="00B6323B">
        <w:rPr>
          <w:noProof/>
          <w:sz w:val="22"/>
          <w:szCs w:val="22"/>
        </w:rPr>
        <w:t>1</w:t>
      </w:r>
      <w:r w:rsidRPr="00B6323B">
        <w:rPr>
          <w:i/>
          <w:sz w:val="22"/>
          <w:szCs w:val="22"/>
        </w:rPr>
        <w:fldChar w:fldCharType="end"/>
      </w:r>
      <w:r w:rsidRPr="00B6323B">
        <w:rPr>
          <w:sz w:val="22"/>
          <w:szCs w:val="22"/>
        </w:rPr>
        <w:t xml:space="preserve">  Grafik Perbedaan Harga Jual Jasa Ganti Oli</w:t>
      </w:r>
      <w:bookmarkEnd w:id="32"/>
    </w:p>
    <w:p w:rsidR="00E40AD1" w:rsidRPr="007E7297" w:rsidRDefault="00E40AD1" w:rsidP="00E40AD1">
      <w:pPr>
        <w:pStyle w:val="Caption"/>
        <w:jc w:val="center"/>
        <w:rPr>
          <w:i/>
          <w:sz w:val="24"/>
        </w:rPr>
      </w:pPr>
      <w:r w:rsidRPr="00B6323B">
        <w:rPr>
          <w:sz w:val="22"/>
          <w:szCs w:val="22"/>
        </w:rPr>
        <w:t>(Sumber : Data Diolah Peneliti, 2023)</w:t>
      </w:r>
    </w:p>
    <w:p w:rsidR="00E40AD1" w:rsidRDefault="00E40AD1" w:rsidP="00E40AD1">
      <w:pPr>
        <w:ind w:left="142" w:firstLine="578"/>
        <w:jc w:val="center"/>
      </w:pPr>
      <w:r>
        <w:rPr>
          <w:noProof/>
        </w:rPr>
        <w:drawing>
          <wp:inline distT="0" distB="0" distL="0" distR="0" wp14:anchorId="132A2403" wp14:editId="52B444E8">
            <wp:extent cx="2326234" cy="1660550"/>
            <wp:effectExtent l="0" t="0" r="17145" b="1587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E40AD1" w:rsidRPr="007E7297" w:rsidRDefault="00E40AD1" w:rsidP="00E40AD1">
      <w:pPr>
        <w:pStyle w:val="Caption"/>
        <w:jc w:val="center"/>
        <w:rPr>
          <w:i/>
          <w:sz w:val="24"/>
        </w:rPr>
      </w:pPr>
      <w:r>
        <w:rPr>
          <w:sz w:val="24"/>
        </w:rPr>
        <w:lastRenderedPageBreak/>
        <w:t xml:space="preserve">   </w:t>
      </w:r>
      <w:r>
        <w:rPr>
          <w:sz w:val="24"/>
        </w:rPr>
        <w:tab/>
      </w:r>
      <w:bookmarkStart w:id="33" w:name="_Toc138613506"/>
      <w:r w:rsidRPr="00B6323B">
        <w:rPr>
          <w:sz w:val="22"/>
          <w:szCs w:val="16"/>
        </w:rPr>
        <w:t xml:space="preserve">Gambar 4. </w:t>
      </w:r>
      <w:r w:rsidRPr="00B6323B">
        <w:rPr>
          <w:i/>
          <w:sz w:val="22"/>
          <w:szCs w:val="16"/>
        </w:rPr>
        <w:fldChar w:fldCharType="begin"/>
      </w:r>
      <w:r w:rsidRPr="00B6323B">
        <w:rPr>
          <w:sz w:val="22"/>
          <w:szCs w:val="16"/>
        </w:rPr>
        <w:instrText xml:space="preserve"> SEQ Gambar_4. \* ARABIC </w:instrText>
      </w:r>
      <w:r w:rsidRPr="00B6323B">
        <w:rPr>
          <w:i/>
          <w:sz w:val="22"/>
          <w:szCs w:val="16"/>
        </w:rPr>
        <w:fldChar w:fldCharType="separate"/>
      </w:r>
      <w:r w:rsidRPr="00B6323B">
        <w:rPr>
          <w:noProof/>
          <w:sz w:val="22"/>
          <w:szCs w:val="16"/>
        </w:rPr>
        <w:t>2</w:t>
      </w:r>
      <w:r w:rsidRPr="00B6323B">
        <w:rPr>
          <w:i/>
          <w:sz w:val="22"/>
          <w:szCs w:val="16"/>
        </w:rPr>
        <w:fldChar w:fldCharType="end"/>
      </w:r>
      <w:r w:rsidRPr="00B6323B">
        <w:rPr>
          <w:sz w:val="22"/>
          <w:szCs w:val="16"/>
        </w:rPr>
        <w:t xml:space="preserve"> Grafik Perbedaan Harga Jual Jasa Kocok Gemuk</w:t>
      </w:r>
      <w:bookmarkEnd w:id="33"/>
    </w:p>
    <w:p w:rsidR="00E40AD1" w:rsidRPr="007E7297" w:rsidRDefault="00E40AD1" w:rsidP="00E40AD1">
      <w:r w:rsidRPr="007E7297">
        <w:t>(</w:t>
      </w:r>
      <w:proofErr w:type="gramStart"/>
      <w:r w:rsidRPr="007E7297">
        <w:t>Sumber :</w:t>
      </w:r>
      <w:proofErr w:type="gramEnd"/>
      <w:r w:rsidRPr="007E7297">
        <w:t xml:space="preserve"> Data Diolah Peneliti, 2023)</w:t>
      </w:r>
    </w:p>
    <w:p w:rsidR="00E40AD1" w:rsidRDefault="00E40AD1" w:rsidP="00E40AD1">
      <w:pPr>
        <w:ind w:firstLine="578"/>
        <w:jc w:val="both"/>
      </w:pPr>
      <w:r>
        <w:t>Dalam</w:t>
      </w:r>
      <w:r w:rsidRPr="00EC2075">
        <w:t xml:space="preserve"> </w:t>
      </w:r>
      <w:r>
        <w:t xml:space="preserve">perhitungan penerapan </w:t>
      </w:r>
      <w:r w:rsidRPr="00EC2075">
        <w:t xml:space="preserve">harga jual </w:t>
      </w:r>
      <w:r>
        <w:t xml:space="preserve">bahan yang diperhitungkan didapatkan harga </w:t>
      </w:r>
      <w:r w:rsidRPr="00EC2075">
        <w:t>cenderung mengalami peningkatan den</w:t>
      </w:r>
      <w:r>
        <w:t>gan penambahan laba sebesar 5,80%, dimana harga awal yang digunakan</w:t>
      </w:r>
      <w:r w:rsidRPr="00EC2075">
        <w:t xml:space="preserve"> untuk perolehan</w:t>
      </w:r>
      <w:r>
        <w:t xml:space="preserve"> laba harga bahan material dari Rp 2.000 sampai Rp 5.</w:t>
      </w:r>
      <w:r w:rsidRPr="00EC2075">
        <w:t>000 per produk. Awalnya pe</w:t>
      </w:r>
      <w:r>
        <w:t>laku usaha menetapkan harga bahan</w:t>
      </w:r>
      <w:r w:rsidRPr="00EC2075">
        <w:t xml:space="preserve"> dengan klasifikasi besarnya </w:t>
      </w:r>
      <w:r>
        <w:t>harga beli produk yang digunakan</w:t>
      </w:r>
      <w:r w:rsidRPr="00EC2075">
        <w:t xml:space="preserve"> </w:t>
      </w:r>
      <w:r>
        <w:t xml:space="preserve">dan tidak memuat biaya tidak langsung dalam proses transaksi </w:t>
      </w:r>
      <w:r w:rsidRPr="00EC2075">
        <w:t xml:space="preserve">harga bahan </w:t>
      </w:r>
      <w:r>
        <w:t xml:space="preserve">namun </w:t>
      </w:r>
      <w:r w:rsidRPr="00EC2075">
        <w:t xml:space="preserve">hanya </w:t>
      </w:r>
      <w:r>
        <w:t xml:space="preserve">dengan </w:t>
      </w:r>
      <w:r w:rsidRPr="00EC2075">
        <w:t xml:space="preserve">menambahkan sedikit laba untuk setiap produknya. Tetapi dengan Metode </w:t>
      </w:r>
      <w:r w:rsidRPr="00DB383F">
        <w:rPr>
          <w:i/>
        </w:rPr>
        <w:t xml:space="preserve">Time </w:t>
      </w:r>
      <w:proofErr w:type="gramStart"/>
      <w:r w:rsidRPr="00DB383F">
        <w:rPr>
          <w:i/>
        </w:rPr>
        <w:t>And</w:t>
      </w:r>
      <w:proofErr w:type="gramEnd"/>
      <w:r w:rsidRPr="00DB383F">
        <w:rPr>
          <w:i/>
        </w:rPr>
        <w:t xml:space="preserve"> Material Pricing</w:t>
      </w:r>
      <w:r w:rsidRPr="00EC2075">
        <w:t xml:space="preserve"> harg</w:t>
      </w:r>
      <w:r>
        <w:t xml:space="preserve">a jual jasa dan bahan ditetapkan </w:t>
      </w:r>
      <w:r w:rsidRPr="00EC2075">
        <w:t xml:space="preserve">dengan memperhitungkan harga </w:t>
      </w:r>
      <w:r>
        <w:t xml:space="preserve">beli bahan serta biaya- biaya tidak langsung yang dikeluarkan </w:t>
      </w:r>
      <w:r w:rsidRPr="00EC2075">
        <w:t xml:space="preserve">dalam proses usaha. </w:t>
      </w:r>
      <w:r>
        <w:t xml:space="preserve">Sehingga didapatkan </w:t>
      </w:r>
      <w:r w:rsidRPr="0057679A">
        <w:rPr>
          <w:i/>
        </w:rPr>
        <w:t>markup</w:t>
      </w:r>
      <w:r>
        <w:t xml:space="preserve"> harga jual bahan sebesar 5</w:t>
      </w:r>
      <w:proofErr w:type="gramStart"/>
      <w:r>
        <w:t>,80</w:t>
      </w:r>
      <w:proofErr w:type="gramEnd"/>
      <w:r>
        <w:t xml:space="preserve">% dari harga beli bahan. </w:t>
      </w:r>
      <w:proofErr w:type="gramStart"/>
      <w:r>
        <w:t>Dengan peningkatan laba yang didapatkan per produk dari Rp 1.160 sampai Rp 40.600.</w:t>
      </w:r>
      <w:proofErr w:type="gramEnd"/>
    </w:p>
    <w:p w:rsidR="00E40AD1" w:rsidRDefault="00E40AD1" w:rsidP="00E40AD1">
      <w:pPr>
        <w:ind w:firstLine="578"/>
        <w:jc w:val="center"/>
      </w:pPr>
      <w:proofErr w:type="gramStart"/>
      <w:r>
        <w:t>z</w:t>
      </w:r>
      <w:proofErr w:type="gramEnd"/>
      <w:r>
        <w:rPr>
          <w:noProof/>
        </w:rPr>
        <w:drawing>
          <wp:inline distT="0" distB="0" distL="0" distR="0" wp14:anchorId="68C44C80" wp14:editId="4DB7AAA2">
            <wp:extent cx="2399386" cy="2143353"/>
            <wp:effectExtent l="0" t="0" r="20320" b="952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E40AD1" w:rsidRPr="00B6323B" w:rsidRDefault="00E40AD1" w:rsidP="00E40AD1">
      <w:pPr>
        <w:pStyle w:val="Caption"/>
        <w:ind w:firstLine="578"/>
        <w:jc w:val="center"/>
        <w:rPr>
          <w:i/>
          <w:color w:val="000000" w:themeColor="text1"/>
          <w:sz w:val="22"/>
          <w:szCs w:val="22"/>
        </w:rPr>
      </w:pPr>
      <w:bookmarkStart w:id="34" w:name="_Toc138613507"/>
      <w:r w:rsidRPr="00B6323B">
        <w:rPr>
          <w:color w:val="000000" w:themeColor="text1"/>
          <w:sz w:val="22"/>
          <w:szCs w:val="22"/>
        </w:rPr>
        <w:t xml:space="preserve">Gambar 4. </w:t>
      </w:r>
      <w:r w:rsidRPr="00B6323B">
        <w:rPr>
          <w:i/>
          <w:color w:val="000000" w:themeColor="text1"/>
          <w:sz w:val="22"/>
          <w:szCs w:val="22"/>
        </w:rPr>
        <w:fldChar w:fldCharType="begin"/>
      </w:r>
      <w:r w:rsidRPr="00B6323B">
        <w:rPr>
          <w:color w:val="000000" w:themeColor="text1"/>
          <w:sz w:val="22"/>
          <w:szCs w:val="22"/>
        </w:rPr>
        <w:instrText xml:space="preserve"> SEQ Gambar_4. \* ARABIC </w:instrText>
      </w:r>
      <w:r w:rsidRPr="00B6323B">
        <w:rPr>
          <w:i/>
          <w:color w:val="000000" w:themeColor="text1"/>
          <w:sz w:val="22"/>
          <w:szCs w:val="22"/>
        </w:rPr>
        <w:fldChar w:fldCharType="separate"/>
      </w:r>
      <w:r w:rsidRPr="00B6323B">
        <w:rPr>
          <w:noProof/>
          <w:color w:val="000000" w:themeColor="text1"/>
          <w:sz w:val="22"/>
          <w:szCs w:val="22"/>
        </w:rPr>
        <w:t>3</w:t>
      </w:r>
      <w:r w:rsidRPr="00B6323B">
        <w:rPr>
          <w:i/>
          <w:color w:val="000000" w:themeColor="text1"/>
          <w:sz w:val="22"/>
          <w:szCs w:val="22"/>
        </w:rPr>
        <w:fldChar w:fldCharType="end"/>
      </w:r>
      <w:r w:rsidRPr="00B6323B">
        <w:rPr>
          <w:color w:val="000000" w:themeColor="text1"/>
          <w:sz w:val="22"/>
          <w:szCs w:val="22"/>
        </w:rPr>
        <w:t xml:space="preserve"> Grafik Perbandingan Harga Jual Bahan Komponen Ganti Oli</w:t>
      </w:r>
      <w:bookmarkEnd w:id="34"/>
    </w:p>
    <w:p w:rsidR="00E40AD1" w:rsidRPr="00B6323B" w:rsidRDefault="00E40AD1" w:rsidP="00E40AD1">
      <w:r w:rsidRPr="00B6323B">
        <w:t>(</w:t>
      </w:r>
      <w:proofErr w:type="gramStart"/>
      <w:r w:rsidRPr="00B6323B">
        <w:t>Sumber :</w:t>
      </w:r>
      <w:proofErr w:type="gramEnd"/>
      <w:r w:rsidRPr="00B6323B">
        <w:t xml:space="preserve"> Data Diolah Peneliti, 2023)</w:t>
      </w:r>
    </w:p>
    <w:p w:rsidR="00E40AD1" w:rsidRDefault="00E40AD1" w:rsidP="00E40AD1">
      <w:pPr>
        <w:ind w:left="720"/>
      </w:pPr>
      <w:r>
        <w:rPr>
          <w:noProof/>
        </w:rPr>
        <w:lastRenderedPageBreak/>
        <w:drawing>
          <wp:inline distT="0" distB="0" distL="0" distR="0" wp14:anchorId="1A19E46B" wp14:editId="6E5C8EFF">
            <wp:extent cx="2509114" cy="1916582"/>
            <wp:effectExtent l="0" t="0" r="24765" b="2667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40AD1" w:rsidRPr="00313F62" w:rsidRDefault="00E40AD1" w:rsidP="00E40AD1">
      <w:pPr>
        <w:pStyle w:val="Caption"/>
        <w:ind w:left="578" w:firstLine="273"/>
        <w:rPr>
          <w:i/>
          <w:color w:val="000000" w:themeColor="text1"/>
          <w:sz w:val="22"/>
          <w:szCs w:val="22"/>
        </w:rPr>
      </w:pPr>
      <w:bookmarkStart w:id="35" w:name="_Toc138613508"/>
      <w:r w:rsidRPr="00313F62">
        <w:rPr>
          <w:color w:val="000000" w:themeColor="text1"/>
          <w:sz w:val="22"/>
          <w:szCs w:val="22"/>
        </w:rPr>
        <w:t xml:space="preserve">Gambar 4. </w:t>
      </w:r>
      <w:r w:rsidRPr="00313F62">
        <w:rPr>
          <w:i/>
          <w:color w:val="000000" w:themeColor="text1"/>
          <w:sz w:val="22"/>
          <w:szCs w:val="22"/>
        </w:rPr>
        <w:fldChar w:fldCharType="begin"/>
      </w:r>
      <w:r w:rsidRPr="00313F62">
        <w:rPr>
          <w:color w:val="000000" w:themeColor="text1"/>
          <w:sz w:val="22"/>
          <w:szCs w:val="22"/>
        </w:rPr>
        <w:instrText xml:space="preserve"> SEQ Gambar_4. \* ARABIC </w:instrText>
      </w:r>
      <w:r w:rsidRPr="00313F62">
        <w:rPr>
          <w:i/>
          <w:color w:val="000000" w:themeColor="text1"/>
          <w:sz w:val="22"/>
          <w:szCs w:val="22"/>
        </w:rPr>
        <w:fldChar w:fldCharType="separate"/>
      </w:r>
      <w:r>
        <w:rPr>
          <w:noProof/>
          <w:color w:val="000000" w:themeColor="text1"/>
          <w:sz w:val="22"/>
          <w:szCs w:val="22"/>
        </w:rPr>
        <w:t>4</w:t>
      </w:r>
      <w:r w:rsidRPr="00313F62">
        <w:rPr>
          <w:i/>
          <w:color w:val="000000" w:themeColor="text1"/>
          <w:sz w:val="22"/>
          <w:szCs w:val="22"/>
        </w:rPr>
        <w:fldChar w:fldCharType="end"/>
      </w:r>
      <w:r w:rsidRPr="00313F62">
        <w:rPr>
          <w:color w:val="000000" w:themeColor="text1"/>
          <w:sz w:val="22"/>
          <w:szCs w:val="22"/>
        </w:rPr>
        <w:t xml:space="preserve"> Grafik Perbandingan Harga Jual Bahan Komponen Kocok Gemuk</w:t>
      </w:r>
      <w:bookmarkEnd w:id="35"/>
    </w:p>
    <w:p w:rsidR="00E40AD1" w:rsidRPr="006C2A1C" w:rsidRDefault="00E40AD1" w:rsidP="006C2A1C">
      <w:pPr>
        <w:jc w:val="both"/>
      </w:pPr>
      <w:r w:rsidRPr="006C2A1C">
        <w:t>(</w:t>
      </w:r>
      <w:proofErr w:type="gramStart"/>
      <w:r w:rsidRPr="006C2A1C">
        <w:t>Sumber :</w:t>
      </w:r>
      <w:proofErr w:type="gramEnd"/>
      <w:r w:rsidRPr="006C2A1C">
        <w:t xml:space="preserve"> Data Diolah Peneliti, 2023)</w:t>
      </w:r>
    </w:p>
    <w:p w:rsidR="00E40AD1" w:rsidRPr="006C2A1C" w:rsidRDefault="00E40AD1" w:rsidP="006C2A1C">
      <w:pPr>
        <w:ind w:firstLine="720"/>
        <w:jc w:val="both"/>
      </w:pPr>
      <w:r w:rsidRPr="006C2A1C">
        <w:t>Berdasarkan analisa yang dilakukan dalam penentuan harga jual jasa dan bahan untuk ganti oli dan kocok gemuk terjadinya perbedaan harga jual jasa dikarenakan pelaku usaha tidak memuat biaya- biaya tidak langsung yang dikeluarkan dalam proses pengerjaan jasa serta harga waktu yang tidak diperhitungkan dalam proses pengerjaan jasa untuk biaya tenaga kerja. Oleh karena itu dengan menggunakan Metode</w:t>
      </w:r>
      <w:r w:rsidRPr="006C2A1C">
        <w:rPr>
          <w:i/>
        </w:rPr>
        <w:t xml:space="preserve"> Time </w:t>
      </w:r>
      <w:proofErr w:type="gramStart"/>
      <w:r w:rsidRPr="006C2A1C">
        <w:rPr>
          <w:i/>
        </w:rPr>
        <w:t>And</w:t>
      </w:r>
      <w:proofErr w:type="gramEnd"/>
      <w:r w:rsidRPr="006C2A1C">
        <w:rPr>
          <w:i/>
        </w:rPr>
        <w:t xml:space="preserve"> Material Pricing</w:t>
      </w:r>
      <w:r w:rsidRPr="006C2A1C">
        <w:t xml:space="preserve"> perhitungan akan memuat biaya- biaya yang tidak diperhitungkan serta memperhitungkan harga waktu dalam proses pengerjaan jasa yang dilakukan untuk penentuan biaya yang dikeluarkan serta harga jual jasa yang cocok. </w:t>
      </w:r>
    </w:p>
    <w:p w:rsidR="00E40AD1" w:rsidRPr="006C2A1C" w:rsidRDefault="00E40AD1" w:rsidP="006C2A1C">
      <w:pPr>
        <w:ind w:firstLine="720"/>
        <w:jc w:val="both"/>
      </w:pPr>
      <w:r w:rsidRPr="006C2A1C">
        <w:t xml:space="preserve">Harga yang digunakan sangat amat penting untuk diperhitungkan karena harga merupakan acuan utama konsumen untuk menilai tepatnya jasa yang diberikan dengan harga yang sebanding dalam proses pengerjaan jasa yang disediakan dan seberapa besar laba yang </w:t>
      </w:r>
      <w:proofErr w:type="gramStart"/>
      <w:r w:rsidRPr="006C2A1C">
        <w:t>akan</w:t>
      </w:r>
      <w:proofErr w:type="gramEnd"/>
      <w:r w:rsidRPr="006C2A1C">
        <w:t xml:space="preserve"> didapatkan pelaku usaha jika memaksimalkan perhitungan yang berakibat pada penerimaan laba yang akan didapatkan.</w:t>
      </w:r>
    </w:p>
    <w:p w:rsidR="00E40AD1" w:rsidRPr="006C2A1C" w:rsidRDefault="00E40AD1" w:rsidP="006C2A1C">
      <w:pPr>
        <w:pStyle w:val="Caption"/>
        <w:ind w:firstLine="720"/>
        <w:jc w:val="both"/>
        <w:rPr>
          <w:rFonts w:ascii="Times New Roman" w:hAnsi="Times New Roman"/>
          <w:sz w:val="24"/>
          <w:szCs w:val="24"/>
        </w:rPr>
      </w:pPr>
      <w:bookmarkStart w:id="36" w:name="_Toc137832827"/>
      <w:r w:rsidRPr="006C2A1C">
        <w:rPr>
          <w:rFonts w:ascii="Times New Roman" w:hAnsi="Times New Roman"/>
          <w:sz w:val="24"/>
          <w:szCs w:val="24"/>
        </w:rPr>
        <w:t xml:space="preserve">Tabel 4. </w:t>
      </w:r>
      <w:r w:rsidRPr="006C2A1C">
        <w:rPr>
          <w:rFonts w:ascii="Times New Roman" w:hAnsi="Times New Roman"/>
          <w:i/>
          <w:sz w:val="24"/>
          <w:szCs w:val="24"/>
        </w:rPr>
        <w:fldChar w:fldCharType="begin"/>
      </w:r>
      <w:r w:rsidRPr="006C2A1C">
        <w:rPr>
          <w:rFonts w:ascii="Times New Roman" w:hAnsi="Times New Roman"/>
          <w:sz w:val="24"/>
          <w:szCs w:val="24"/>
        </w:rPr>
        <w:instrText xml:space="preserve"> SEQ Tabel_4. \* ARABIC </w:instrText>
      </w:r>
      <w:r w:rsidRPr="006C2A1C">
        <w:rPr>
          <w:rFonts w:ascii="Times New Roman" w:hAnsi="Times New Roman"/>
          <w:i/>
          <w:sz w:val="24"/>
          <w:szCs w:val="24"/>
        </w:rPr>
        <w:fldChar w:fldCharType="separate"/>
      </w:r>
      <w:r w:rsidRPr="006C2A1C">
        <w:rPr>
          <w:rFonts w:ascii="Times New Roman" w:hAnsi="Times New Roman"/>
          <w:noProof/>
          <w:sz w:val="24"/>
          <w:szCs w:val="24"/>
        </w:rPr>
        <w:t>6</w:t>
      </w:r>
      <w:r w:rsidRPr="006C2A1C">
        <w:rPr>
          <w:rFonts w:ascii="Times New Roman" w:hAnsi="Times New Roman"/>
          <w:i/>
          <w:sz w:val="24"/>
          <w:szCs w:val="24"/>
        </w:rPr>
        <w:fldChar w:fldCharType="end"/>
      </w:r>
      <w:r w:rsidRPr="006C2A1C">
        <w:rPr>
          <w:rFonts w:ascii="Times New Roman" w:hAnsi="Times New Roman"/>
          <w:sz w:val="24"/>
          <w:szCs w:val="24"/>
        </w:rPr>
        <w:t xml:space="preserve"> Perbandingan harga jual jasa awal dan harga bahan awal dengan harga sesudah perhitungan </w:t>
      </w:r>
      <w:r w:rsidRPr="006C2A1C">
        <w:rPr>
          <w:rFonts w:ascii="Times New Roman" w:hAnsi="Times New Roman"/>
          <w:sz w:val="24"/>
          <w:szCs w:val="24"/>
        </w:rPr>
        <w:lastRenderedPageBreak/>
        <w:t xml:space="preserve">menggunakan Metode Time And </w:t>
      </w:r>
      <w:r w:rsidRPr="006C2A1C">
        <w:rPr>
          <w:rFonts w:ascii="Times New Roman" w:hAnsi="Times New Roman"/>
          <w:sz w:val="24"/>
          <w:szCs w:val="24"/>
        </w:rPr>
        <w:lastRenderedPageBreak/>
        <w:t>Material Pricing</w:t>
      </w:r>
      <w:bookmarkEnd w:id="36"/>
    </w:p>
    <w:p w:rsidR="006C2A1C" w:rsidRDefault="006C2A1C" w:rsidP="00E40AD1">
      <w:pPr>
        <w:jc w:val="center"/>
        <w:rPr>
          <w:b/>
          <w:color w:val="000000"/>
          <w:sz w:val="20"/>
          <w:szCs w:val="20"/>
        </w:rPr>
        <w:sectPr w:rsidR="006C2A1C" w:rsidSect="00AC7641">
          <w:type w:val="continuous"/>
          <w:pgSz w:w="11906" w:h="16838"/>
          <w:pgMar w:top="1440" w:right="1440" w:bottom="1440" w:left="1440" w:header="510" w:footer="708" w:gutter="0"/>
          <w:pgNumType w:start="1"/>
          <w:cols w:num="2" w:space="708"/>
          <w:docGrid w:linePitch="360"/>
        </w:sectPr>
      </w:pPr>
    </w:p>
    <w:tbl>
      <w:tblPr>
        <w:tblW w:w="7231" w:type="dxa"/>
        <w:tblInd w:w="704" w:type="dxa"/>
        <w:tblLook w:val="04A0" w:firstRow="1" w:lastRow="0" w:firstColumn="1" w:lastColumn="0" w:noHBand="0" w:noVBand="1"/>
      </w:tblPr>
      <w:tblGrid>
        <w:gridCol w:w="1701"/>
        <w:gridCol w:w="1985"/>
        <w:gridCol w:w="1866"/>
        <w:gridCol w:w="1679"/>
      </w:tblGrid>
      <w:tr w:rsidR="00E40AD1" w:rsidRPr="00B6323B" w:rsidTr="00E40AD1">
        <w:trPr>
          <w:trHeight w:val="55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jc w:val="center"/>
              <w:rPr>
                <w:b/>
                <w:color w:val="000000"/>
                <w:sz w:val="20"/>
                <w:szCs w:val="20"/>
              </w:rPr>
            </w:pPr>
            <w:r w:rsidRPr="00B6323B">
              <w:rPr>
                <w:b/>
                <w:color w:val="000000"/>
                <w:sz w:val="20"/>
                <w:szCs w:val="20"/>
              </w:rPr>
              <w:lastRenderedPageBreak/>
              <w:t>Bengkel R-WIN motor</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rsidR="00E40AD1" w:rsidRPr="00B6323B" w:rsidRDefault="00E40AD1" w:rsidP="00E40AD1">
            <w:pPr>
              <w:jc w:val="center"/>
              <w:rPr>
                <w:b/>
                <w:color w:val="000000"/>
                <w:sz w:val="20"/>
                <w:szCs w:val="20"/>
              </w:rPr>
            </w:pPr>
            <w:r w:rsidRPr="00B6323B">
              <w:rPr>
                <w:b/>
                <w:color w:val="000000"/>
                <w:sz w:val="20"/>
                <w:szCs w:val="20"/>
              </w:rPr>
              <w:t xml:space="preserve">Metode </w:t>
            </w:r>
            <w:r w:rsidRPr="00B6323B">
              <w:rPr>
                <w:b/>
                <w:i/>
                <w:iCs/>
                <w:color w:val="000000"/>
                <w:sz w:val="20"/>
                <w:szCs w:val="20"/>
              </w:rPr>
              <w:t>Time and Material Pricing</w:t>
            </w:r>
          </w:p>
        </w:tc>
      </w:tr>
      <w:tr w:rsidR="00E40AD1" w:rsidRPr="00B6323B" w:rsidTr="00E40AD1">
        <w:trPr>
          <w:trHeight w:val="392"/>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b/>
                <w:color w:val="000000"/>
                <w:sz w:val="20"/>
                <w:szCs w:val="20"/>
              </w:rPr>
            </w:pPr>
            <w:r w:rsidRPr="00B6323B">
              <w:rPr>
                <w:b/>
                <w:color w:val="000000"/>
                <w:sz w:val="20"/>
                <w:szCs w:val="20"/>
              </w:rPr>
              <w:t xml:space="preserve">1. Ganti oli </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rsidR="00E40AD1" w:rsidRPr="00B6323B" w:rsidRDefault="00E40AD1" w:rsidP="00E40AD1">
            <w:pPr>
              <w:rPr>
                <w:b/>
                <w:color w:val="000000"/>
                <w:sz w:val="20"/>
                <w:szCs w:val="20"/>
              </w:rPr>
            </w:pPr>
            <w:r w:rsidRPr="00B6323B">
              <w:rPr>
                <w:b/>
                <w:color w:val="000000"/>
                <w:sz w:val="20"/>
                <w:szCs w:val="20"/>
              </w:rPr>
              <w:t xml:space="preserve">1. Ganti oli </w:t>
            </w:r>
          </w:p>
        </w:tc>
      </w:tr>
      <w:tr w:rsidR="00E40AD1" w:rsidRPr="00B6323B" w:rsidTr="00E40AD1">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jc w:val="center"/>
              <w:rPr>
                <w:color w:val="000000"/>
                <w:sz w:val="20"/>
                <w:szCs w:val="20"/>
              </w:rPr>
            </w:pPr>
            <w:r w:rsidRPr="00B6323B">
              <w:rPr>
                <w:color w:val="000000"/>
                <w:sz w:val="20"/>
                <w:szCs w:val="20"/>
              </w:rPr>
              <w:t>Motor</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rsidR="00E40AD1" w:rsidRPr="00B6323B" w:rsidRDefault="00E40AD1" w:rsidP="00E40AD1">
            <w:pPr>
              <w:jc w:val="center"/>
              <w:rPr>
                <w:color w:val="000000"/>
                <w:sz w:val="20"/>
                <w:szCs w:val="20"/>
              </w:rPr>
            </w:pPr>
            <w:r w:rsidRPr="00B6323B">
              <w:rPr>
                <w:color w:val="000000"/>
                <w:sz w:val="20"/>
                <w:szCs w:val="20"/>
              </w:rPr>
              <w:t>Motor</w:t>
            </w:r>
          </w:p>
        </w:tc>
      </w:tr>
      <w:tr w:rsidR="00E40AD1" w:rsidRPr="00B6323B" w:rsidTr="00E40AD1">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5.000 </w:t>
            </w:r>
          </w:p>
        </w:tc>
        <w:tc>
          <w:tcPr>
            <w:tcW w:w="1866"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3.560 </w:t>
            </w:r>
          </w:p>
        </w:tc>
      </w:tr>
      <w:tr w:rsidR="00E40AD1" w:rsidRPr="00B6323B" w:rsidTr="00E40AD1">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47.000 </w:t>
            </w:r>
          </w:p>
        </w:tc>
        <w:tc>
          <w:tcPr>
            <w:tcW w:w="1866"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47.610 </w:t>
            </w:r>
          </w:p>
        </w:tc>
      </w:tr>
      <w:tr w:rsidR="00E40AD1" w:rsidRPr="00B6323B" w:rsidTr="00E40AD1">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jc w:val="center"/>
              <w:rPr>
                <w:color w:val="000000"/>
                <w:sz w:val="20"/>
                <w:szCs w:val="20"/>
              </w:rPr>
            </w:pPr>
            <w:r w:rsidRPr="00B6323B">
              <w:rPr>
                <w:color w:val="000000"/>
                <w:sz w:val="20"/>
                <w:szCs w:val="20"/>
              </w:rPr>
              <w:t>Minibus</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rsidR="00E40AD1" w:rsidRPr="00B6323B" w:rsidRDefault="00E40AD1" w:rsidP="00E40AD1">
            <w:pPr>
              <w:jc w:val="center"/>
              <w:rPr>
                <w:color w:val="000000"/>
                <w:sz w:val="20"/>
                <w:szCs w:val="20"/>
              </w:rPr>
            </w:pPr>
            <w:r w:rsidRPr="00B6323B">
              <w:rPr>
                <w:color w:val="000000"/>
                <w:sz w:val="20"/>
                <w:szCs w:val="20"/>
              </w:rPr>
              <w:t>Minibus</w:t>
            </w:r>
          </w:p>
        </w:tc>
      </w:tr>
      <w:tr w:rsidR="00E40AD1" w:rsidRPr="00B6323B" w:rsidTr="00E40AD1">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30.000 </w:t>
            </w:r>
          </w:p>
        </w:tc>
        <w:tc>
          <w:tcPr>
            <w:tcW w:w="1866"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7.122 </w:t>
            </w:r>
          </w:p>
        </w:tc>
      </w:tr>
      <w:tr w:rsidR="00E40AD1" w:rsidRPr="00B6323B" w:rsidTr="00E40AD1">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235.000 </w:t>
            </w:r>
          </w:p>
        </w:tc>
        <w:tc>
          <w:tcPr>
            <w:tcW w:w="1866"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243.340 </w:t>
            </w:r>
          </w:p>
        </w:tc>
      </w:tr>
      <w:tr w:rsidR="00E40AD1" w:rsidRPr="00B6323B" w:rsidTr="00E40AD1">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jc w:val="center"/>
              <w:rPr>
                <w:color w:val="000000"/>
                <w:sz w:val="20"/>
                <w:szCs w:val="20"/>
              </w:rPr>
            </w:pPr>
            <w:r w:rsidRPr="00B6323B">
              <w:rPr>
                <w:color w:val="000000"/>
                <w:sz w:val="20"/>
                <w:szCs w:val="20"/>
              </w:rPr>
              <w:t>Truk-Fuso</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rsidR="00E40AD1" w:rsidRPr="00B6323B" w:rsidRDefault="00E40AD1" w:rsidP="00E40AD1">
            <w:pPr>
              <w:jc w:val="center"/>
              <w:rPr>
                <w:color w:val="000000"/>
                <w:sz w:val="20"/>
                <w:szCs w:val="20"/>
              </w:rPr>
            </w:pPr>
            <w:r w:rsidRPr="00B6323B">
              <w:rPr>
                <w:color w:val="000000"/>
                <w:sz w:val="20"/>
                <w:szCs w:val="20"/>
              </w:rPr>
              <w:t>Truk-Fuso</w:t>
            </w:r>
          </w:p>
        </w:tc>
      </w:tr>
      <w:tr w:rsidR="00E40AD1" w:rsidRPr="00B6323B" w:rsidTr="00E40AD1">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35.000 </w:t>
            </w:r>
          </w:p>
        </w:tc>
        <w:tc>
          <w:tcPr>
            <w:tcW w:w="1866"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8.033 </w:t>
            </w:r>
          </w:p>
        </w:tc>
      </w:tr>
      <w:tr w:rsidR="00E40AD1" w:rsidRPr="00B6323B" w:rsidTr="00E40AD1">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lang w:val="en-ID"/>
              </w:rPr>
              <w:t xml:space="preserve"> Rp         213.000</w:t>
            </w:r>
            <w:r w:rsidRPr="00B6323B">
              <w:rPr>
                <w:color w:val="000000"/>
                <w:sz w:val="20"/>
                <w:szCs w:val="20"/>
              </w:rPr>
              <w:t xml:space="preserve"> </w:t>
            </w:r>
          </w:p>
        </w:tc>
        <w:tc>
          <w:tcPr>
            <w:tcW w:w="1866"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lang w:val="en-ID"/>
              </w:rPr>
              <w:t xml:space="preserve"> Rp</w:t>
            </w:r>
            <w:r w:rsidRPr="00B6323B">
              <w:rPr>
                <w:color w:val="000000"/>
                <w:sz w:val="20"/>
                <w:szCs w:val="20"/>
              </w:rPr>
              <w:t xml:space="preserve">     222.180 </w:t>
            </w:r>
          </w:p>
        </w:tc>
      </w:tr>
      <w:tr w:rsidR="00E40AD1" w:rsidRPr="00B6323B" w:rsidTr="00E40AD1">
        <w:trPr>
          <w:trHeight w:val="473"/>
        </w:trPr>
        <w:tc>
          <w:tcPr>
            <w:tcW w:w="368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E40AD1" w:rsidRPr="00B6323B" w:rsidRDefault="00E40AD1" w:rsidP="00E40AD1">
            <w:pPr>
              <w:rPr>
                <w:b/>
                <w:color w:val="000000"/>
                <w:sz w:val="20"/>
                <w:szCs w:val="20"/>
              </w:rPr>
            </w:pPr>
            <w:r w:rsidRPr="00B6323B">
              <w:rPr>
                <w:b/>
                <w:color w:val="000000"/>
                <w:sz w:val="20"/>
                <w:szCs w:val="20"/>
              </w:rPr>
              <w:t xml:space="preserve"> 2. Kocok gemuk </w:t>
            </w:r>
          </w:p>
        </w:tc>
        <w:tc>
          <w:tcPr>
            <w:tcW w:w="3545" w:type="dxa"/>
            <w:gridSpan w:val="2"/>
            <w:tcBorders>
              <w:top w:val="single" w:sz="4" w:space="0" w:color="auto"/>
              <w:left w:val="nil"/>
              <w:bottom w:val="single" w:sz="4" w:space="0" w:color="auto"/>
              <w:right w:val="single" w:sz="4" w:space="0" w:color="000000"/>
            </w:tcBorders>
            <w:shd w:val="clear" w:color="auto" w:fill="auto"/>
            <w:noWrap/>
            <w:vAlign w:val="center"/>
            <w:hideMark/>
          </w:tcPr>
          <w:p w:rsidR="00E40AD1" w:rsidRPr="00B6323B" w:rsidRDefault="00E40AD1" w:rsidP="00E40AD1">
            <w:pPr>
              <w:rPr>
                <w:b/>
                <w:color w:val="000000"/>
                <w:sz w:val="20"/>
                <w:szCs w:val="20"/>
              </w:rPr>
            </w:pPr>
            <w:r w:rsidRPr="00B6323B">
              <w:rPr>
                <w:b/>
                <w:color w:val="000000"/>
                <w:sz w:val="20"/>
                <w:szCs w:val="20"/>
              </w:rPr>
              <w:t xml:space="preserve"> 2. Kocok gemuk </w:t>
            </w:r>
          </w:p>
        </w:tc>
      </w:tr>
      <w:tr w:rsidR="00E40AD1" w:rsidRPr="00B6323B" w:rsidTr="00E40AD1">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jc w:val="center"/>
              <w:rPr>
                <w:color w:val="000000"/>
                <w:sz w:val="20"/>
                <w:szCs w:val="20"/>
              </w:rPr>
            </w:pPr>
            <w:r w:rsidRPr="00B6323B">
              <w:rPr>
                <w:color w:val="000000"/>
                <w:sz w:val="20"/>
                <w:szCs w:val="20"/>
              </w:rPr>
              <w:t>Minibus</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rsidR="00E40AD1" w:rsidRPr="00B6323B" w:rsidRDefault="00E40AD1" w:rsidP="00E40AD1">
            <w:pPr>
              <w:jc w:val="center"/>
              <w:rPr>
                <w:color w:val="000000"/>
                <w:sz w:val="20"/>
                <w:szCs w:val="20"/>
              </w:rPr>
            </w:pPr>
            <w:r w:rsidRPr="00B6323B">
              <w:rPr>
                <w:color w:val="000000"/>
                <w:sz w:val="20"/>
                <w:szCs w:val="20"/>
              </w:rPr>
              <w:t>Minibus</w:t>
            </w:r>
          </w:p>
        </w:tc>
      </w:tr>
      <w:tr w:rsidR="00E40AD1" w:rsidRPr="00B6323B" w:rsidTr="00E40AD1">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4.000 </w:t>
            </w:r>
          </w:p>
        </w:tc>
        <w:tc>
          <w:tcPr>
            <w:tcW w:w="1866"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5.341 </w:t>
            </w:r>
          </w:p>
        </w:tc>
      </w:tr>
      <w:tr w:rsidR="00E40AD1" w:rsidRPr="00B6323B" w:rsidTr="00E40AD1">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16.153 </w:t>
            </w:r>
          </w:p>
        </w:tc>
        <w:tc>
          <w:tcPr>
            <w:tcW w:w="1866"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lang w:val="en-ID"/>
              </w:rPr>
              <w:t xml:space="preserve"> Rp</w:t>
            </w:r>
            <w:r w:rsidRPr="00B6323B">
              <w:rPr>
                <w:color w:val="000000"/>
                <w:sz w:val="20"/>
                <w:szCs w:val="20"/>
              </w:rPr>
              <w:t xml:space="preserve">       17.091 </w:t>
            </w:r>
          </w:p>
        </w:tc>
      </w:tr>
      <w:tr w:rsidR="00E40AD1" w:rsidRPr="00B6323B" w:rsidTr="00E40AD1">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jc w:val="center"/>
              <w:rPr>
                <w:color w:val="000000"/>
                <w:sz w:val="20"/>
                <w:szCs w:val="20"/>
              </w:rPr>
            </w:pPr>
            <w:r w:rsidRPr="00B6323B">
              <w:rPr>
                <w:color w:val="000000"/>
                <w:sz w:val="20"/>
                <w:szCs w:val="20"/>
              </w:rPr>
              <w:t>Truk</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rsidR="00E40AD1" w:rsidRPr="00B6323B" w:rsidRDefault="00E40AD1" w:rsidP="00E40AD1">
            <w:pPr>
              <w:jc w:val="center"/>
              <w:rPr>
                <w:color w:val="000000"/>
                <w:sz w:val="20"/>
                <w:szCs w:val="20"/>
              </w:rPr>
            </w:pPr>
            <w:r w:rsidRPr="00B6323B">
              <w:rPr>
                <w:color w:val="000000"/>
                <w:sz w:val="20"/>
                <w:szCs w:val="20"/>
              </w:rPr>
              <w:t>Truk</w:t>
            </w:r>
          </w:p>
        </w:tc>
      </w:tr>
      <w:tr w:rsidR="00E40AD1" w:rsidRPr="00B6323B" w:rsidTr="00E40AD1">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8.000 </w:t>
            </w:r>
          </w:p>
        </w:tc>
        <w:tc>
          <w:tcPr>
            <w:tcW w:w="1866"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7.122 </w:t>
            </w:r>
          </w:p>
        </w:tc>
      </w:tr>
      <w:tr w:rsidR="00E40AD1" w:rsidRPr="00B6323B" w:rsidTr="00E40AD1">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32.307 </w:t>
            </w:r>
          </w:p>
        </w:tc>
        <w:tc>
          <w:tcPr>
            <w:tcW w:w="1866"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34.182 </w:t>
            </w:r>
          </w:p>
        </w:tc>
      </w:tr>
      <w:tr w:rsidR="00E40AD1" w:rsidRPr="00B6323B" w:rsidTr="00E40AD1">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jc w:val="center"/>
              <w:rPr>
                <w:color w:val="000000"/>
                <w:sz w:val="20"/>
                <w:szCs w:val="20"/>
              </w:rPr>
            </w:pPr>
            <w:r w:rsidRPr="00B6323B">
              <w:rPr>
                <w:color w:val="000000"/>
                <w:sz w:val="20"/>
                <w:szCs w:val="20"/>
              </w:rPr>
              <w:t>Fuso</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rsidR="00E40AD1" w:rsidRPr="00B6323B" w:rsidRDefault="00E40AD1" w:rsidP="00E40AD1">
            <w:pPr>
              <w:jc w:val="center"/>
              <w:rPr>
                <w:color w:val="000000"/>
                <w:sz w:val="20"/>
                <w:szCs w:val="20"/>
              </w:rPr>
            </w:pPr>
            <w:r w:rsidRPr="00B6323B">
              <w:rPr>
                <w:color w:val="000000"/>
                <w:sz w:val="20"/>
                <w:szCs w:val="20"/>
              </w:rPr>
              <w:t>Fuso</w:t>
            </w:r>
          </w:p>
        </w:tc>
      </w:tr>
      <w:tr w:rsidR="00E40AD1" w:rsidRPr="00B6323B" w:rsidTr="00E40AD1">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15.000 </w:t>
            </w:r>
          </w:p>
        </w:tc>
        <w:tc>
          <w:tcPr>
            <w:tcW w:w="1866"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10.684 </w:t>
            </w:r>
          </w:p>
        </w:tc>
      </w:tr>
      <w:tr w:rsidR="00E40AD1" w:rsidRPr="00B6323B" w:rsidTr="00E40AD1">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64.615 </w:t>
            </w:r>
          </w:p>
        </w:tc>
        <w:tc>
          <w:tcPr>
            <w:tcW w:w="1866" w:type="dxa"/>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rsidR="00E40AD1" w:rsidRPr="00B6323B" w:rsidRDefault="00E40AD1" w:rsidP="00E40AD1">
            <w:pPr>
              <w:rPr>
                <w:color w:val="000000"/>
                <w:sz w:val="20"/>
                <w:szCs w:val="20"/>
              </w:rPr>
            </w:pPr>
            <w:r w:rsidRPr="00B6323B">
              <w:rPr>
                <w:color w:val="000000"/>
                <w:sz w:val="20"/>
                <w:szCs w:val="20"/>
              </w:rPr>
              <w:t xml:space="preserve"> Rp       70.100 </w:t>
            </w:r>
          </w:p>
        </w:tc>
      </w:tr>
    </w:tbl>
    <w:p w:rsidR="006C2A1C" w:rsidRDefault="006C2A1C" w:rsidP="00E40AD1">
      <w:pPr>
        <w:ind w:left="709"/>
      </w:pPr>
      <w:r w:rsidRPr="008539BD">
        <w:t>(</w:t>
      </w:r>
      <w:proofErr w:type="gramStart"/>
      <w:r w:rsidRPr="008539BD">
        <w:t>Sumber :</w:t>
      </w:r>
      <w:proofErr w:type="gramEnd"/>
      <w:r w:rsidRPr="008539BD">
        <w:t xml:space="preserve"> Diolah Oleh Penulis,2023)</w:t>
      </w:r>
    </w:p>
    <w:p w:rsidR="006C2A1C" w:rsidRDefault="006C2A1C" w:rsidP="00E40AD1">
      <w:pPr>
        <w:ind w:left="709"/>
      </w:pPr>
    </w:p>
    <w:p w:rsidR="006C2A1C" w:rsidRDefault="006C2A1C" w:rsidP="00E40AD1">
      <w:pPr>
        <w:ind w:left="709"/>
        <w:sectPr w:rsidR="006C2A1C" w:rsidSect="006C2A1C">
          <w:type w:val="continuous"/>
          <w:pgSz w:w="11906" w:h="16838"/>
          <w:pgMar w:top="1440" w:right="1440" w:bottom="1440" w:left="1440" w:header="510" w:footer="708" w:gutter="0"/>
          <w:pgNumType w:start="1"/>
          <w:cols w:space="708"/>
          <w:docGrid w:linePitch="360"/>
        </w:sectPr>
      </w:pPr>
    </w:p>
    <w:p w:rsidR="00E40AD1" w:rsidRPr="006C2A1C" w:rsidRDefault="00E40AD1" w:rsidP="006C2A1C">
      <w:pPr>
        <w:pStyle w:val="Heading1"/>
        <w:keepLines/>
        <w:spacing w:before="0" w:after="0" w:line="240" w:lineRule="auto"/>
        <w:jc w:val="both"/>
        <w:rPr>
          <w:rFonts w:ascii="Times New Roman" w:hAnsi="Times New Roman"/>
          <w:sz w:val="24"/>
          <w:szCs w:val="24"/>
        </w:rPr>
      </w:pPr>
      <w:r w:rsidRPr="006C2A1C">
        <w:rPr>
          <w:rFonts w:ascii="Times New Roman" w:hAnsi="Times New Roman"/>
          <w:sz w:val="24"/>
          <w:szCs w:val="24"/>
        </w:rPr>
        <w:lastRenderedPageBreak/>
        <w:t>kesimpulan</w:t>
      </w:r>
    </w:p>
    <w:p w:rsidR="00E40AD1" w:rsidRPr="006C2A1C" w:rsidRDefault="00E40AD1" w:rsidP="006C2A1C">
      <w:pPr>
        <w:ind w:firstLine="720"/>
        <w:jc w:val="both"/>
      </w:pPr>
      <w:r w:rsidRPr="006C2A1C">
        <w:t xml:space="preserve">Berdasarkan hasil penelitian dengan perhitungan menggunakan Metode </w:t>
      </w:r>
      <w:r w:rsidRPr="006C2A1C">
        <w:rPr>
          <w:i/>
        </w:rPr>
        <w:t xml:space="preserve">Time </w:t>
      </w:r>
      <w:proofErr w:type="gramStart"/>
      <w:r w:rsidRPr="006C2A1C">
        <w:rPr>
          <w:i/>
        </w:rPr>
        <w:t>And</w:t>
      </w:r>
      <w:proofErr w:type="gramEnd"/>
      <w:r w:rsidRPr="006C2A1C">
        <w:rPr>
          <w:i/>
        </w:rPr>
        <w:t xml:space="preserve"> Material Pricing</w:t>
      </w:r>
      <w:r w:rsidRPr="006C2A1C">
        <w:t xml:space="preserve"> Guna Menentukan Harga Jual Jasa Pada Bengkel R-WIN Motor Di Kabupaten Tanah Laut. Maka penulis </w:t>
      </w:r>
      <w:proofErr w:type="gramStart"/>
      <w:r w:rsidRPr="006C2A1C">
        <w:t>menarik  kesimpulan</w:t>
      </w:r>
      <w:proofErr w:type="gramEnd"/>
      <w:r w:rsidRPr="006C2A1C">
        <w:t xml:space="preserve"> antara lain :</w:t>
      </w:r>
    </w:p>
    <w:p w:rsidR="00E40AD1" w:rsidRPr="006C2A1C" w:rsidRDefault="00E40AD1" w:rsidP="006C2A1C">
      <w:pPr>
        <w:jc w:val="both"/>
      </w:pPr>
      <w:r w:rsidRPr="006C2A1C">
        <w:t>Penerapan harga jual waktu dengan Metode</w:t>
      </w:r>
      <w:r w:rsidRPr="006C2A1C">
        <w:rPr>
          <w:i/>
        </w:rPr>
        <w:t xml:space="preserve"> Time And Material Pricing</w:t>
      </w:r>
      <w:r w:rsidRPr="006C2A1C">
        <w:t xml:space="preserve"> menghasilkan perhitungan hampir semua kategori layanan ganti oli dan kocok gemuk mengalami penurunan harga jual jasa tetapi untuk kendaraan minibus kategori pelayanan kocok gemuk mengalami kenaikan harga jual jasa dari Rp 4.000 menjadi Rp 5.341. Perhitungan harga jual bahan untuk kategori layanan ganti oli dan kocok gemuk mengalami kenaikan dengan </w:t>
      </w:r>
      <w:r w:rsidRPr="006C2A1C">
        <w:rPr>
          <w:i/>
        </w:rPr>
        <w:t>markup</w:t>
      </w:r>
      <w:r w:rsidRPr="006C2A1C">
        <w:t xml:space="preserve"> laba 5</w:t>
      </w:r>
      <w:proofErr w:type="gramStart"/>
      <w:r w:rsidRPr="006C2A1C">
        <w:t>,80</w:t>
      </w:r>
      <w:proofErr w:type="gramEnd"/>
      <w:r w:rsidRPr="006C2A1C">
        <w:t xml:space="preserve">% per </w:t>
      </w:r>
      <w:r w:rsidRPr="006C2A1C">
        <w:lastRenderedPageBreak/>
        <w:t>produk dimana sebelumnya pelaku usaha hanya memperoleh keuntungan dari Rp 2.000 sampai Rp 5.000 per produk. Peningkatan laba dari perhitungan Metode</w:t>
      </w:r>
      <w:r w:rsidRPr="006C2A1C">
        <w:rPr>
          <w:i/>
        </w:rPr>
        <w:t xml:space="preserve"> Time </w:t>
      </w:r>
      <w:proofErr w:type="gramStart"/>
      <w:r w:rsidRPr="006C2A1C">
        <w:rPr>
          <w:i/>
        </w:rPr>
        <w:t>And</w:t>
      </w:r>
      <w:proofErr w:type="gramEnd"/>
      <w:r w:rsidRPr="006C2A1C">
        <w:rPr>
          <w:i/>
        </w:rPr>
        <w:t xml:space="preserve"> Material Pricing</w:t>
      </w:r>
      <w:r w:rsidRPr="006C2A1C">
        <w:t xml:space="preserve"> per produk antara Rp 1.160 sampai Rp 40.600. </w:t>
      </w:r>
      <w:proofErr w:type="gramStart"/>
      <w:r w:rsidRPr="006C2A1C">
        <w:rPr>
          <w:color w:val="000000"/>
          <w:shd w:val="clear" w:color="auto" w:fill="FFFFFF"/>
        </w:rPr>
        <w:t>Dapat diketahui</w:t>
      </w:r>
      <w:r w:rsidRPr="006C2A1C">
        <w:t xml:space="preserve"> p</w:t>
      </w:r>
      <w:r w:rsidRPr="006C2A1C">
        <w:rPr>
          <w:color w:val="000000"/>
          <w:shd w:val="clear" w:color="auto" w:fill="FFFFFF"/>
        </w:rPr>
        <w:t>entingnya penentuan harga jual jasa yang pas dan tepat dalam menarik konsumen serta memperoleh laba yang maksimal</w:t>
      </w:r>
      <w:r w:rsidRPr="006C2A1C">
        <w:rPr>
          <w:color w:val="333333"/>
          <w:shd w:val="clear" w:color="auto" w:fill="FFFFFF"/>
        </w:rPr>
        <w:t>.</w:t>
      </w:r>
      <w:proofErr w:type="gramEnd"/>
      <w:r w:rsidRPr="006C2A1C">
        <w:rPr>
          <w:color w:val="000000"/>
          <w:shd w:val="clear" w:color="auto" w:fill="FFFFFF"/>
        </w:rPr>
        <w:t xml:space="preserve"> </w:t>
      </w:r>
      <w:proofErr w:type="gramStart"/>
      <w:r w:rsidRPr="006C2A1C">
        <w:rPr>
          <w:color w:val="000000"/>
          <w:shd w:val="clear" w:color="auto" w:fill="FFFFFF"/>
        </w:rPr>
        <w:t>Dikarenakan jika harga yang digunakan pelaku usaha sangat tinggi bisa mengakibatkan menurunya volume permintaan jasa oleh konsumen</w:t>
      </w:r>
      <w:r w:rsidRPr="006C2A1C">
        <w:rPr>
          <w:color w:val="333333"/>
          <w:shd w:val="clear" w:color="auto" w:fill="FFFFFF"/>
        </w:rPr>
        <w:t>.</w:t>
      </w:r>
      <w:proofErr w:type="gramEnd"/>
      <w:r w:rsidRPr="006C2A1C">
        <w:rPr>
          <w:color w:val="000000"/>
          <w:shd w:val="clear" w:color="auto" w:fill="FFFFFF"/>
        </w:rPr>
        <w:t> </w:t>
      </w:r>
    </w:p>
    <w:p w:rsidR="00E40AD1" w:rsidRPr="006C2A1C" w:rsidRDefault="00E40AD1" w:rsidP="006C2A1C">
      <w:pPr>
        <w:ind w:firstLine="720"/>
        <w:jc w:val="both"/>
      </w:pPr>
      <w:r w:rsidRPr="006C2A1C">
        <w:t>Penerapan Perhitungan</w:t>
      </w:r>
      <w:r w:rsidRPr="006C2A1C">
        <w:rPr>
          <w:i/>
        </w:rPr>
        <w:t xml:space="preserve"> Metode Time And Material Pricing</w:t>
      </w:r>
      <w:r w:rsidRPr="006C2A1C">
        <w:t xml:space="preserve"> untuk usaha bengkel R-WIN motor menghabiskan biaya tenaga kerja langsung senilai Rp 5.355/per jam dengan persentase </w:t>
      </w:r>
      <w:r w:rsidRPr="006C2A1C">
        <w:rPr>
          <w:i/>
        </w:rPr>
        <w:t>markup</w:t>
      </w:r>
      <w:r w:rsidRPr="006C2A1C">
        <w:t xml:space="preserve"> sebesar 33% dan untuk </w:t>
      </w:r>
      <w:r w:rsidRPr="006C2A1C">
        <w:rPr>
          <w:i/>
        </w:rPr>
        <w:t>markup</w:t>
      </w:r>
      <w:r w:rsidRPr="006C2A1C">
        <w:t xml:space="preserve"> harga jual bahan sebesar 5</w:t>
      </w:r>
      <w:proofErr w:type="gramStart"/>
      <w:r w:rsidRPr="006C2A1C">
        <w:t>,80</w:t>
      </w:r>
      <w:proofErr w:type="gramEnd"/>
      <w:r w:rsidRPr="006C2A1C">
        <w:t xml:space="preserve">%. Dalam </w:t>
      </w:r>
      <w:r w:rsidRPr="006C2A1C">
        <w:lastRenderedPageBreak/>
        <w:t>perhitungannya terjadi perbedaan antara harga jual jasa pelaku usaha dengan perhitungan harga jual jasa menggunakan Metode</w:t>
      </w:r>
      <w:r w:rsidRPr="006C2A1C">
        <w:rPr>
          <w:i/>
        </w:rPr>
        <w:t xml:space="preserve"> Time </w:t>
      </w:r>
      <w:proofErr w:type="gramStart"/>
      <w:r w:rsidRPr="006C2A1C">
        <w:rPr>
          <w:i/>
        </w:rPr>
        <w:t>And</w:t>
      </w:r>
      <w:proofErr w:type="gramEnd"/>
      <w:r w:rsidRPr="006C2A1C">
        <w:rPr>
          <w:i/>
        </w:rPr>
        <w:t xml:space="preserve"> Material Pricing. </w:t>
      </w:r>
      <w:r w:rsidRPr="006C2A1C">
        <w:t>Hal</w:t>
      </w:r>
      <w:r w:rsidRPr="006C2A1C">
        <w:rPr>
          <w:i/>
        </w:rPr>
        <w:t xml:space="preserve"> </w:t>
      </w:r>
      <w:r w:rsidRPr="006C2A1C">
        <w:t>ini</w:t>
      </w:r>
      <w:r w:rsidRPr="006C2A1C">
        <w:rPr>
          <w:i/>
        </w:rPr>
        <w:t xml:space="preserve"> </w:t>
      </w:r>
      <w:r w:rsidRPr="006C2A1C">
        <w:t xml:space="preserve">terjadi karena perhitungan menggunakan Metode </w:t>
      </w:r>
      <w:r w:rsidRPr="006C2A1C">
        <w:rPr>
          <w:i/>
        </w:rPr>
        <w:t xml:space="preserve">Time </w:t>
      </w:r>
      <w:proofErr w:type="gramStart"/>
      <w:r w:rsidRPr="006C2A1C">
        <w:rPr>
          <w:i/>
        </w:rPr>
        <w:t>And</w:t>
      </w:r>
      <w:proofErr w:type="gramEnd"/>
      <w:r w:rsidRPr="006C2A1C">
        <w:rPr>
          <w:i/>
        </w:rPr>
        <w:t xml:space="preserve"> Material Pricing </w:t>
      </w:r>
      <w:r w:rsidRPr="006C2A1C">
        <w:t>memuat semua biaya- biaya tidak langsung yang tidak diperhitungkan oleh bengkel R-WIN motor dalam menetapkan harga jualnya.</w:t>
      </w:r>
    </w:p>
    <w:p w:rsidR="00AC7641" w:rsidRPr="008E7D0F" w:rsidRDefault="00AC7641" w:rsidP="002279CD">
      <w:pPr>
        <w:spacing w:line="276" w:lineRule="auto"/>
        <w:rPr>
          <w:b/>
          <w:color w:val="FF0000"/>
          <w:sz w:val="22"/>
          <w:szCs w:val="22"/>
        </w:rPr>
      </w:pPr>
    </w:p>
    <w:p w:rsidR="00AC7641" w:rsidRPr="006C2A1C" w:rsidRDefault="00AC7641" w:rsidP="006C2A1C">
      <w:pPr>
        <w:jc w:val="center"/>
        <w:rPr>
          <w:b/>
          <w:color w:val="FF0000"/>
        </w:rPr>
      </w:pPr>
      <w:r w:rsidRPr="006C2A1C">
        <w:rPr>
          <w:b/>
          <w:color w:val="FF0000"/>
        </w:rPr>
        <w:t>DAFTAR PUSTAKA</w:t>
      </w:r>
    </w:p>
    <w:p w:rsidR="00AC7641" w:rsidRPr="006C2A1C" w:rsidRDefault="00AC7641" w:rsidP="006C2A1C">
      <w:pPr>
        <w:jc w:val="center"/>
        <w:rPr>
          <w:b/>
          <w:color w:val="FF0000"/>
        </w:rPr>
      </w:pPr>
    </w:p>
    <w:p w:rsidR="006C2A1C" w:rsidRDefault="006C2A1C" w:rsidP="006C2A1C">
      <w:pPr>
        <w:ind w:left="720" w:hanging="720"/>
        <w:jc w:val="both"/>
      </w:pPr>
      <w:r w:rsidRPr="006C2A1C">
        <w:t>Agus Purwaji, Wibowo, Sabarudin Muslim. 2018. Akuntansi Biaya Edisi 2. Jakarta: Salemba Empat.</w:t>
      </w:r>
    </w:p>
    <w:p w:rsidR="006C2A1C" w:rsidRDefault="006C2A1C" w:rsidP="006C2A1C">
      <w:pPr>
        <w:ind w:left="720" w:hanging="720"/>
        <w:jc w:val="both"/>
      </w:pPr>
      <w:r w:rsidRPr="006C2A1C">
        <w:t xml:space="preserve">Bahri, Syaiful. 2016. </w:t>
      </w:r>
      <w:r w:rsidRPr="006C2A1C">
        <w:rPr>
          <w:i/>
        </w:rPr>
        <w:t>Pengantar Akuntansi</w:t>
      </w:r>
      <w:r w:rsidRPr="006C2A1C">
        <w:t>. Cetakan Pertama. Yogyakarta: CV. Andi Offset.</w:t>
      </w:r>
    </w:p>
    <w:p w:rsidR="006C2A1C" w:rsidRDefault="006C2A1C" w:rsidP="006C2A1C">
      <w:pPr>
        <w:ind w:left="720" w:hanging="720"/>
        <w:jc w:val="both"/>
      </w:pPr>
      <w:proofErr w:type="gramStart"/>
      <w:r w:rsidRPr="006C2A1C">
        <w:t>Carl S. Warren dkk.</w:t>
      </w:r>
      <w:proofErr w:type="gramEnd"/>
      <w:r w:rsidRPr="006C2A1C">
        <w:t xml:space="preserve"> 2015. Pengantar Akuntansi. Salemba Empat, Jakarta.</w:t>
      </w:r>
      <w:r w:rsidRPr="006C2A1C">
        <w:rPr>
          <w:color w:val="000000"/>
        </w:rPr>
        <w:t>‌</w:t>
      </w:r>
    </w:p>
    <w:p w:rsidR="006C2A1C" w:rsidRPr="006C2A1C" w:rsidRDefault="006C2A1C" w:rsidP="006C2A1C">
      <w:pPr>
        <w:ind w:left="720" w:hanging="720"/>
        <w:jc w:val="both"/>
      </w:pPr>
      <w:proofErr w:type="gramStart"/>
      <w:r w:rsidRPr="006C2A1C">
        <w:t>Effendi, Rizal.</w:t>
      </w:r>
      <w:proofErr w:type="gramEnd"/>
      <w:r w:rsidRPr="006C2A1C">
        <w:t xml:space="preserve"> 2015. ACCOUNTING PRINCIPLES: Prinsip-prinsip Akuntansi Berbasis SAK ETAP. Jakarta: Rajawali Pers 2015.</w:t>
      </w:r>
    </w:p>
    <w:p w:rsidR="006C2A1C" w:rsidRPr="006C2A1C" w:rsidRDefault="006C2A1C" w:rsidP="006C2A1C">
      <w:pPr>
        <w:ind w:left="720" w:hanging="720"/>
        <w:jc w:val="both"/>
      </w:pPr>
      <w:r w:rsidRPr="006C2A1C">
        <w:t xml:space="preserve">Fandy, Tjiptono. 2016. </w:t>
      </w:r>
      <w:r w:rsidRPr="006C2A1C">
        <w:rPr>
          <w:i/>
        </w:rPr>
        <w:t>Service, Quality &amp; satisfaction</w:t>
      </w:r>
      <w:r w:rsidRPr="006C2A1C">
        <w:t>. Yogyakarta: Andi.</w:t>
      </w:r>
    </w:p>
    <w:p w:rsidR="006C2A1C" w:rsidRDefault="006C2A1C" w:rsidP="006C2A1C">
      <w:pPr>
        <w:ind w:left="720" w:hanging="720"/>
        <w:jc w:val="both"/>
      </w:pPr>
      <w:r w:rsidRPr="006C2A1C">
        <w:t>Garrison, R. H., Noreen, E. W., Brewer, P. C., Nam, S. C., &amp; Yuen, K. C. 2015. Managerial Accounting 2nd Edition, Asia Global Edition. New York: McGraw-Hill Education.</w:t>
      </w:r>
    </w:p>
    <w:p w:rsidR="006C2A1C" w:rsidRDefault="006C2A1C" w:rsidP="006C2A1C">
      <w:pPr>
        <w:ind w:left="720" w:hanging="720"/>
        <w:jc w:val="both"/>
      </w:pPr>
      <w:proofErr w:type="gramStart"/>
      <w:r w:rsidRPr="006C2A1C">
        <w:t>Hery.</w:t>
      </w:r>
      <w:proofErr w:type="gramEnd"/>
      <w:r w:rsidRPr="006C2A1C">
        <w:t xml:space="preserve"> </w:t>
      </w:r>
      <w:r>
        <w:t xml:space="preserve">2016. Analisis Laporan Keuangan </w:t>
      </w:r>
      <w:r w:rsidRPr="006C2A1C">
        <w:t>Integrated and Comprehensive Edition. Jakarta: Grasindo.</w:t>
      </w:r>
    </w:p>
    <w:p w:rsidR="006C2A1C" w:rsidRDefault="006C2A1C" w:rsidP="006C2A1C">
      <w:pPr>
        <w:ind w:left="720" w:hanging="720"/>
        <w:jc w:val="both"/>
      </w:pPr>
      <w:proofErr w:type="gramStart"/>
      <w:r w:rsidRPr="006C2A1C">
        <w:rPr>
          <w:color w:val="000000"/>
        </w:rPr>
        <w:t>Iaiglobal.or.id. 2022.</w:t>
      </w:r>
      <w:proofErr w:type="gramEnd"/>
      <w:r w:rsidRPr="006C2A1C">
        <w:rPr>
          <w:color w:val="000000"/>
        </w:rPr>
        <w:t> </w:t>
      </w:r>
      <w:proofErr w:type="gramStart"/>
      <w:r w:rsidRPr="006C2A1C">
        <w:rPr>
          <w:i/>
          <w:iCs/>
          <w:color w:val="000000"/>
        </w:rPr>
        <w:t>PSAK Umum</w:t>
      </w:r>
      <w:r w:rsidRPr="006C2A1C">
        <w:rPr>
          <w:color w:val="000000"/>
        </w:rPr>
        <w:t>.</w:t>
      </w:r>
      <w:proofErr w:type="gramEnd"/>
      <w:r w:rsidRPr="006C2A1C">
        <w:rPr>
          <w:color w:val="000000"/>
        </w:rPr>
        <w:t xml:space="preserve"> [</w:t>
      </w:r>
      <w:proofErr w:type="gramStart"/>
      <w:r w:rsidRPr="006C2A1C">
        <w:rPr>
          <w:color w:val="000000"/>
        </w:rPr>
        <w:t>online</w:t>
      </w:r>
      <w:proofErr w:type="gramEnd"/>
      <w:r w:rsidRPr="006C2A1C">
        <w:rPr>
          <w:color w:val="000000"/>
        </w:rPr>
        <w:t>] Available at: https://web.iaiglobal.or.id/SAK-IAI/PSAK%20Umum [Accessed 10 Jun. 2023].</w:t>
      </w:r>
    </w:p>
    <w:p w:rsidR="006C2A1C" w:rsidRDefault="006C2A1C" w:rsidP="006C2A1C">
      <w:pPr>
        <w:ind w:left="720" w:hanging="720"/>
        <w:jc w:val="both"/>
      </w:pPr>
      <w:proofErr w:type="gramStart"/>
      <w:r>
        <w:t xml:space="preserve">Ikatan Akuntan Indonesia </w:t>
      </w:r>
      <w:r w:rsidRPr="006C2A1C">
        <w:t>(IAI).2016.Standar Akuntansi Keuangan revisi 2016.</w:t>
      </w:r>
      <w:proofErr w:type="gramEnd"/>
      <w:r>
        <w:t xml:space="preserve"> </w:t>
      </w:r>
      <w:r w:rsidRPr="006C2A1C">
        <w:t>Salemba Empat. Jakarta.</w:t>
      </w:r>
    </w:p>
    <w:p w:rsidR="006C2A1C" w:rsidRPr="006C2A1C" w:rsidRDefault="006C2A1C" w:rsidP="006C2A1C">
      <w:pPr>
        <w:ind w:left="720" w:hanging="720"/>
        <w:jc w:val="both"/>
      </w:pPr>
      <w:proofErr w:type="gramStart"/>
      <w:r w:rsidRPr="006C2A1C">
        <w:t>Kotler, P dan Amstrong.</w:t>
      </w:r>
      <w:proofErr w:type="gramEnd"/>
      <w:r w:rsidRPr="006C2A1C">
        <w:t xml:space="preserve"> 2018. Prinsip-prinsip Marketing Edisi Ke Tujuh. Penerbit Salemba Empat. Jakarta.</w:t>
      </w:r>
    </w:p>
    <w:p w:rsidR="006C2A1C" w:rsidRPr="006C2A1C" w:rsidRDefault="006C2A1C" w:rsidP="006C2A1C">
      <w:pPr>
        <w:ind w:left="720" w:hanging="720"/>
        <w:jc w:val="both"/>
      </w:pPr>
      <w:r w:rsidRPr="006C2A1C">
        <w:lastRenderedPageBreak/>
        <w:t xml:space="preserve">Kotler, Phillip. </w:t>
      </w:r>
      <w:proofErr w:type="gramStart"/>
      <w:r w:rsidRPr="006C2A1C">
        <w:t>&amp; Kevin Lane Keller.</w:t>
      </w:r>
      <w:proofErr w:type="gramEnd"/>
      <w:r w:rsidRPr="006C2A1C">
        <w:t xml:space="preserve"> 2016. </w:t>
      </w:r>
      <w:r w:rsidRPr="006C2A1C">
        <w:rPr>
          <w:i/>
        </w:rPr>
        <w:t>Manajemen Pemasaran edisi 12 Jilid 1 &amp; 2</w:t>
      </w:r>
      <w:r w:rsidRPr="006C2A1C">
        <w:t>.Jakarta: PT. Indeks.</w:t>
      </w:r>
    </w:p>
    <w:p w:rsidR="006C2A1C" w:rsidRPr="006C2A1C" w:rsidRDefault="006C2A1C" w:rsidP="006C2A1C">
      <w:pPr>
        <w:ind w:left="720" w:hanging="720"/>
        <w:jc w:val="both"/>
      </w:pPr>
      <w:proofErr w:type="gramStart"/>
      <w:r w:rsidRPr="006C2A1C">
        <w:t>Krisdayanto, I., Haryono, A. T., &amp; Gagah, E. 2018.</w:t>
      </w:r>
      <w:proofErr w:type="gramEnd"/>
      <w:r w:rsidRPr="006C2A1C">
        <w:t xml:space="preserve"> </w:t>
      </w:r>
      <w:proofErr w:type="gramStart"/>
      <w:r w:rsidRPr="006C2A1C">
        <w:t>Analisis pengaruh harga, kualitas pelayanan, fasilitas, dan lokasi terhadap kepuasan konsumen di i cafe lina putra net bandungan.</w:t>
      </w:r>
      <w:proofErr w:type="gramEnd"/>
      <w:r w:rsidRPr="006C2A1C">
        <w:t xml:space="preserve"> </w:t>
      </w:r>
      <w:proofErr w:type="gramStart"/>
      <w:r w:rsidRPr="006C2A1C">
        <w:t>Journal of Management, 4(4).</w:t>
      </w:r>
      <w:proofErr w:type="gramEnd"/>
    </w:p>
    <w:p w:rsidR="006C2A1C" w:rsidRPr="006C2A1C" w:rsidRDefault="006C2A1C" w:rsidP="006C2A1C">
      <w:pPr>
        <w:pBdr>
          <w:top w:val="nil"/>
          <w:left w:val="nil"/>
          <w:bottom w:val="nil"/>
          <w:right w:val="nil"/>
          <w:between w:val="nil"/>
        </w:pBdr>
        <w:ind w:left="600" w:hanging="600"/>
        <w:jc w:val="both"/>
        <w:rPr>
          <w:color w:val="000000"/>
        </w:rPr>
      </w:pPr>
      <w:proofErr w:type="gramStart"/>
      <w:r w:rsidRPr="006C2A1C">
        <w:rPr>
          <w:color w:val="000000"/>
        </w:rPr>
        <w:t>Montolalu, M., Morasa, J., &amp; Anneke Wangkar.</w:t>
      </w:r>
      <w:proofErr w:type="gramEnd"/>
      <w:r w:rsidRPr="006C2A1C">
        <w:rPr>
          <w:color w:val="000000"/>
        </w:rPr>
        <w:t xml:space="preserve"> 2021. Penerapan Harga Jual Jasa Servis Kendaraan Sepeda Motor Berdasarkan </w:t>
      </w:r>
      <w:r w:rsidRPr="006C2A1C">
        <w:rPr>
          <w:i/>
          <w:color w:val="000000"/>
        </w:rPr>
        <w:t>Metode Time And Material Pricing</w:t>
      </w:r>
      <w:r w:rsidRPr="006C2A1C">
        <w:rPr>
          <w:color w:val="000000"/>
        </w:rPr>
        <w:t xml:space="preserve"> Pada PT. Hasjrat Abadi Main Dealer Yamaha Malalayang. Jurnal </w:t>
      </w:r>
      <w:proofErr w:type="gramStart"/>
      <w:r w:rsidRPr="006C2A1C">
        <w:rPr>
          <w:color w:val="000000"/>
        </w:rPr>
        <w:t>EMBA :</w:t>
      </w:r>
      <w:proofErr w:type="gramEnd"/>
      <w:r w:rsidRPr="006C2A1C">
        <w:rPr>
          <w:color w:val="000000"/>
        </w:rPr>
        <w:t xml:space="preserve"> Jurnal Riset Ekonomi, Manajemen, Bisnis Dan Akuntansi, 9(1). </w:t>
      </w:r>
    </w:p>
    <w:p w:rsidR="006C2A1C" w:rsidRPr="006C2A1C" w:rsidRDefault="006C2A1C" w:rsidP="006C2A1C">
      <w:pPr>
        <w:pBdr>
          <w:top w:val="nil"/>
          <w:left w:val="nil"/>
          <w:bottom w:val="nil"/>
          <w:right w:val="nil"/>
          <w:between w:val="nil"/>
        </w:pBdr>
        <w:ind w:left="600" w:hanging="600"/>
        <w:jc w:val="both"/>
        <w:rPr>
          <w:color w:val="000000"/>
        </w:rPr>
      </w:pPr>
      <w:proofErr w:type="gramStart"/>
      <w:r w:rsidRPr="006C2A1C">
        <w:t>Mulyadi.</w:t>
      </w:r>
      <w:proofErr w:type="gramEnd"/>
      <w:r w:rsidRPr="006C2A1C">
        <w:t xml:space="preserve"> 2001. Sistem Akuntansi Edisi Tiga. </w:t>
      </w:r>
      <w:proofErr w:type="gramStart"/>
      <w:r w:rsidRPr="006C2A1C">
        <w:t>Jakarta :</w:t>
      </w:r>
      <w:proofErr w:type="gramEnd"/>
      <w:r w:rsidRPr="006C2A1C">
        <w:t xml:space="preserve"> Salemba Empat.</w:t>
      </w:r>
    </w:p>
    <w:p w:rsidR="006C2A1C" w:rsidRPr="006C2A1C" w:rsidRDefault="006C2A1C" w:rsidP="006C2A1C">
      <w:pPr>
        <w:ind w:left="720" w:hanging="720"/>
        <w:jc w:val="both"/>
      </w:pPr>
      <w:proofErr w:type="gramStart"/>
      <w:r w:rsidRPr="006C2A1C">
        <w:t>Mulyadi.</w:t>
      </w:r>
      <w:proofErr w:type="gramEnd"/>
      <w:r w:rsidRPr="006C2A1C">
        <w:t xml:space="preserve"> 2018. Akuntansi Biaya. </w:t>
      </w:r>
      <w:proofErr w:type="gramStart"/>
      <w:r w:rsidRPr="006C2A1C">
        <w:t>Yogyakarta :</w:t>
      </w:r>
      <w:proofErr w:type="gramEnd"/>
      <w:r w:rsidRPr="006C2A1C">
        <w:t xml:space="preserve"> UPP STIM YKPN .</w:t>
      </w:r>
    </w:p>
    <w:p w:rsidR="006C2A1C" w:rsidRPr="006C2A1C" w:rsidRDefault="006C2A1C" w:rsidP="006C2A1C">
      <w:pPr>
        <w:ind w:left="720" w:hanging="720"/>
        <w:jc w:val="both"/>
      </w:pPr>
      <w:proofErr w:type="gramStart"/>
      <w:r w:rsidRPr="006C2A1C">
        <w:t>Pontoh, W., &amp; Budiarso, N. S. 2018.</w:t>
      </w:r>
      <w:proofErr w:type="gramEnd"/>
      <w:r w:rsidRPr="006C2A1C">
        <w:t xml:space="preserve"> </w:t>
      </w:r>
      <w:proofErr w:type="gramStart"/>
      <w:r w:rsidRPr="006C2A1C">
        <w:t>Ipteks penerapan metode penentuan harga jual normal dalam penentuan harga jual jasa (Studi kasus pada usaha Photocopy Gloria Manado).</w:t>
      </w:r>
      <w:proofErr w:type="gramEnd"/>
      <w:r w:rsidRPr="006C2A1C">
        <w:t> </w:t>
      </w:r>
      <w:proofErr w:type="gramStart"/>
      <w:r w:rsidRPr="006C2A1C">
        <w:t>Jurnal ipteks akuntansi bagi masyarakat, 2(1).</w:t>
      </w:r>
      <w:proofErr w:type="gramEnd"/>
    </w:p>
    <w:p w:rsidR="006C2A1C" w:rsidRPr="006C2A1C" w:rsidRDefault="006C2A1C" w:rsidP="006C2A1C">
      <w:pPr>
        <w:ind w:left="720" w:hanging="720"/>
        <w:jc w:val="both"/>
      </w:pPr>
      <w:r w:rsidRPr="006C2A1C">
        <w:t xml:space="preserve">Sodikin, Slamet, Sugiri. </w:t>
      </w:r>
      <w:proofErr w:type="gramStart"/>
      <w:r w:rsidRPr="006C2A1C">
        <w:t xml:space="preserve">2015. </w:t>
      </w:r>
      <w:r w:rsidRPr="006C2A1C">
        <w:rPr>
          <w:i/>
        </w:rPr>
        <w:t>Akuntansi Manajemen-Sebuah Pengantar Edisi Kelima</w:t>
      </w:r>
      <w:r w:rsidRPr="006C2A1C">
        <w:t>.</w:t>
      </w:r>
      <w:proofErr w:type="gramEnd"/>
      <w:r w:rsidRPr="006C2A1C">
        <w:t xml:space="preserve"> </w:t>
      </w:r>
      <w:proofErr w:type="gramStart"/>
      <w:r w:rsidRPr="006C2A1C">
        <w:t>Yogyakarta :</w:t>
      </w:r>
      <w:proofErr w:type="gramEnd"/>
      <w:r w:rsidRPr="006C2A1C">
        <w:t xml:space="preserve"> UPP STIM YKPN.</w:t>
      </w:r>
    </w:p>
    <w:p w:rsidR="006C2A1C" w:rsidRPr="006C2A1C" w:rsidRDefault="006C2A1C" w:rsidP="006C2A1C">
      <w:pPr>
        <w:ind w:left="720" w:hanging="720"/>
        <w:jc w:val="both"/>
      </w:pPr>
      <w:proofErr w:type="gramStart"/>
      <w:r w:rsidRPr="006C2A1C">
        <w:t>Sumardi, S., &amp; Sukma, N. 2022.</w:t>
      </w:r>
      <w:proofErr w:type="gramEnd"/>
      <w:r w:rsidRPr="006C2A1C">
        <w:t xml:space="preserve"> </w:t>
      </w:r>
      <w:proofErr w:type="gramStart"/>
      <w:r w:rsidRPr="006C2A1C">
        <w:t>Perhitungan Harga Pokok Sebagai Dasar Penetapan Harga Jual Jasa Sewa Pameran Pada PT. Ad–House Primacipta.</w:t>
      </w:r>
      <w:proofErr w:type="gramEnd"/>
      <w:r w:rsidRPr="006C2A1C">
        <w:t> Jurnal Akuntansi, Ekonomi dan Manajemen Bisnis, 2(1), 71-79.</w:t>
      </w:r>
    </w:p>
    <w:p w:rsidR="006C2A1C" w:rsidRPr="006C2A1C" w:rsidRDefault="006C2A1C" w:rsidP="006C2A1C">
      <w:pPr>
        <w:ind w:left="720" w:hanging="720"/>
        <w:jc w:val="both"/>
      </w:pPr>
      <w:r w:rsidRPr="006C2A1C">
        <w:t xml:space="preserve">Tamaka, N. R. 2022. Analisis Penetapan Harga Jual Jasa Service Dengan Menggunakan Metode </w:t>
      </w:r>
      <w:r w:rsidRPr="006C2A1C">
        <w:rPr>
          <w:i/>
        </w:rPr>
        <w:t xml:space="preserve">Time </w:t>
      </w:r>
      <w:proofErr w:type="gramStart"/>
      <w:r w:rsidRPr="006C2A1C">
        <w:rPr>
          <w:i/>
        </w:rPr>
        <w:t>And</w:t>
      </w:r>
      <w:proofErr w:type="gramEnd"/>
      <w:r w:rsidRPr="006C2A1C">
        <w:rPr>
          <w:i/>
        </w:rPr>
        <w:t xml:space="preserve"> Material Pricing</w:t>
      </w:r>
      <w:r w:rsidRPr="006C2A1C">
        <w:t xml:space="preserve"> pada PT. Daya Anugrah Mandiri Cabang Manado. </w:t>
      </w:r>
      <w:proofErr w:type="gramStart"/>
      <w:r w:rsidRPr="006C2A1C">
        <w:t>Jurnal LPPM Bidang EkoSosBudKum (Ekonomi, Sosial, Budaya, dan Hukum), 5(2), 745-754.</w:t>
      </w:r>
      <w:proofErr w:type="gramEnd"/>
    </w:p>
    <w:p w:rsidR="006C2A1C" w:rsidRPr="006C2A1C" w:rsidRDefault="006C2A1C" w:rsidP="006C2A1C">
      <w:pPr>
        <w:pStyle w:val="NormalWeb"/>
        <w:spacing w:before="0" w:beforeAutospacing="0" w:after="0" w:afterAutospacing="0"/>
        <w:ind w:left="720" w:hanging="720"/>
        <w:jc w:val="both"/>
        <w:rPr>
          <w:lang w:val="id-ID"/>
        </w:rPr>
      </w:pPr>
      <w:r w:rsidRPr="006C2A1C">
        <w:rPr>
          <w:lang w:val="id-ID"/>
        </w:rPr>
        <w:lastRenderedPageBreak/>
        <w:t>Tika Ulfianinda. 2020. </w:t>
      </w:r>
      <w:r w:rsidRPr="006C2A1C">
        <w:rPr>
          <w:i/>
          <w:iCs/>
          <w:lang w:val="id-ID"/>
        </w:rPr>
        <w:t>7 Karakteristik Perusahaan Jasa yang Wajib Diketahui</w:t>
      </w:r>
      <w:r w:rsidRPr="006C2A1C">
        <w:rPr>
          <w:lang w:val="id-ID"/>
        </w:rPr>
        <w:t>. [online] MAS Software. Available at: https://www.mas-software.com/blog/pengertian-dan-karakteristik-perusahaan-jasa#1-karakteristik-perusahaan-jasa- [Accessed 5 Apr. 2023].</w:t>
      </w:r>
    </w:p>
    <w:p w:rsidR="006C2A1C" w:rsidRPr="006C2A1C" w:rsidRDefault="006C2A1C" w:rsidP="006C2A1C">
      <w:pPr>
        <w:pStyle w:val="NormalWeb"/>
        <w:spacing w:before="0" w:beforeAutospacing="0" w:after="0" w:afterAutospacing="0"/>
        <w:ind w:left="720" w:hanging="720"/>
        <w:jc w:val="both"/>
        <w:rPr>
          <w:color w:val="000000"/>
          <w:lang w:val="id-ID"/>
        </w:rPr>
      </w:pPr>
      <w:r w:rsidRPr="006C2A1C">
        <w:t>Tommy. 2020. Pengertian perusahaan jasa. [</w:t>
      </w:r>
      <w:proofErr w:type="gramStart"/>
      <w:r w:rsidRPr="006C2A1C">
        <w:t>online</w:t>
      </w:r>
      <w:proofErr w:type="gramEnd"/>
      <w:r w:rsidRPr="006C2A1C">
        <w:t xml:space="preserve">]. </w:t>
      </w:r>
      <w:r w:rsidRPr="006C2A1C">
        <w:rPr>
          <w:lang w:val="id-ID"/>
        </w:rPr>
        <w:t>Available at:</w:t>
      </w:r>
      <w:r w:rsidRPr="006C2A1C">
        <w:t xml:space="preserve"> </w:t>
      </w:r>
      <w:r w:rsidRPr="006C2A1C">
        <w:rPr>
          <w:color w:val="000000"/>
          <w:lang w:val="id-ID"/>
        </w:rPr>
        <w:t>‌</w:t>
      </w:r>
      <w:hyperlink r:id="rId18" w:history="1">
        <w:r w:rsidRPr="006C2A1C">
          <w:rPr>
            <w:rStyle w:val="Hyperlink"/>
            <w:lang w:val="id-ID"/>
          </w:rPr>
          <w:t>https://kotakpintar.com/blog/pengertian-perusahaan-jasa/</w:t>
        </w:r>
      </w:hyperlink>
      <w:r w:rsidRPr="006C2A1C">
        <w:rPr>
          <w:color w:val="000000"/>
          <w:lang w:val="id-ID"/>
        </w:rPr>
        <w:t xml:space="preserve"> [Accessed 8 Mey.2023]</w:t>
      </w:r>
    </w:p>
    <w:p w:rsidR="006C2A1C" w:rsidRPr="006C2A1C" w:rsidRDefault="006C2A1C" w:rsidP="006C2A1C">
      <w:pPr>
        <w:pStyle w:val="icsmheading1"/>
        <w:spacing w:before="0" w:after="0"/>
        <w:ind w:left="567" w:hanging="567"/>
        <w:jc w:val="both"/>
        <w:rPr>
          <w:b w:val="0"/>
          <w:sz w:val="24"/>
          <w:szCs w:val="24"/>
        </w:rPr>
      </w:pPr>
      <w:proofErr w:type="gramStart"/>
      <w:r w:rsidRPr="006C2A1C">
        <w:rPr>
          <w:b w:val="0"/>
          <w:sz w:val="24"/>
          <w:szCs w:val="24"/>
        </w:rPr>
        <w:t>Zafirah, A. F., &amp; Putri, R. L. 2022.</w:t>
      </w:r>
      <w:proofErr w:type="gramEnd"/>
      <w:r w:rsidRPr="006C2A1C">
        <w:rPr>
          <w:b w:val="0"/>
          <w:sz w:val="24"/>
          <w:szCs w:val="24"/>
        </w:rPr>
        <w:t xml:space="preserve"> Analisis Penentuan Harga Jual Jasa Make </w:t>
      </w:r>
      <w:proofErr w:type="gramStart"/>
      <w:r w:rsidRPr="006C2A1C">
        <w:rPr>
          <w:b w:val="0"/>
          <w:sz w:val="24"/>
          <w:szCs w:val="24"/>
        </w:rPr>
        <w:t>Up Dan Hairdo Menggunakan Model Cost Plus</w:t>
      </w:r>
      <w:proofErr w:type="gramEnd"/>
      <w:r w:rsidRPr="006C2A1C">
        <w:rPr>
          <w:b w:val="0"/>
          <w:sz w:val="24"/>
          <w:szCs w:val="24"/>
        </w:rPr>
        <w:t xml:space="preserve"> Pricing (Studi Kasus Pada Salon Ima Skincare dan Make Up Desa Kenongo Kecamatan Wlingi Kabupaten Blitar). JCA (Jurnal Cendekia Akuntansi), 2(2), 57-75.</w:t>
      </w:r>
      <w:r w:rsidRPr="006C2A1C">
        <w:rPr>
          <w:b w:val="0"/>
          <w:sz w:val="24"/>
          <w:szCs w:val="24"/>
        </w:rPr>
        <w:t xml:space="preserve"> </w:t>
      </w:r>
    </w:p>
    <w:p w:rsidR="006C2A1C" w:rsidRDefault="006C2A1C" w:rsidP="006C2A1C">
      <w:pPr>
        <w:pStyle w:val="icsmheading1"/>
        <w:spacing w:before="0" w:after="0"/>
        <w:ind w:left="567" w:hanging="567"/>
        <w:jc w:val="both"/>
        <w:rPr>
          <w:rFonts w:eastAsia="Calibri"/>
          <w:b w:val="0"/>
          <w:color w:val="FF0000"/>
          <w:sz w:val="22"/>
          <w:szCs w:val="22"/>
          <w:lang w:val="en-US"/>
        </w:rPr>
      </w:pPr>
    </w:p>
    <w:p w:rsidR="0055450E" w:rsidRPr="008E7D0F" w:rsidRDefault="0055450E" w:rsidP="007D273E">
      <w:pPr>
        <w:pStyle w:val="ListParagraph"/>
        <w:spacing w:after="0" w:line="240" w:lineRule="auto"/>
        <w:ind w:left="0"/>
        <w:rPr>
          <w:rFonts w:cs="Calibri"/>
          <w:b/>
          <w:color w:val="FF0000"/>
          <w:sz w:val="18"/>
          <w:szCs w:val="18"/>
          <w:lang w:val="en-US"/>
        </w:rPr>
      </w:pPr>
    </w:p>
    <w:sectPr w:rsidR="0055450E" w:rsidRPr="008E7D0F" w:rsidSect="00AC7641">
      <w:type w:val="continuous"/>
      <w:pgSz w:w="11906" w:h="16838"/>
      <w:pgMar w:top="1440" w:right="1440" w:bottom="1440" w:left="1440" w:header="510" w:footer="708" w:gutter="0"/>
      <w:pgNumType w:start="1"/>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34D4" w:rsidRDefault="009F34D4">
      <w:r>
        <w:separator/>
      </w:r>
    </w:p>
  </w:endnote>
  <w:endnote w:type="continuationSeparator" w:id="0">
    <w:p w:rsidR="009F34D4" w:rsidRDefault="009F3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0AD1" w:rsidRDefault="00E40AD1" w:rsidP="00874A5E">
    <w:pPr>
      <w:pStyle w:val="Footer"/>
      <w:jc w:val="center"/>
    </w:pPr>
    <w:r>
      <w:rPr>
        <w:noProof/>
      </w:rPr>
      <mc:AlternateContent>
        <mc:Choice Requires="wps">
          <w:drawing>
            <wp:anchor distT="0" distB="0" distL="114300" distR="114300" simplePos="0" relativeHeight="251658752" behindDoc="0" locked="0" layoutInCell="1" allowOverlap="1" wp14:anchorId="33658209" wp14:editId="583A659D">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40AD1" w:rsidRPr="003911A2" w:rsidRDefault="00E40AD1"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7"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E40AD1" w:rsidRPr="003911A2" w:rsidRDefault="00E40AD1"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535929C7" wp14:editId="1EA486CB">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fldChar w:fldCharType="begin"/>
    </w:r>
    <w:r>
      <w:instrText xml:space="preserve"> PAGE   \* MERGEFORMAT </w:instrText>
    </w:r>
    <w:r>
      <w:fldChar w:fldCharType="separate"/>
    </w:r>
    <w:r w:rsidR="001C7A54">
      <w:rPr>
        <w:noProof/>
      </w:rPr>
      <w:t>1</w:t>
    </w:r>
    <w:r>
      <w:rPr>
        <w:noProof/>
      </w:rPr>
      <w:fldChar w:fldCharType="end"/>
    </w:r>
  </w:p>
  <w:p w:rsidR="00E40AD1" w:rsidRDefault="00E40A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34D4" w:rsidRDefault="009F34D4">
      <w:r>
        <w:separator/>
      </w:r>
    </w:p>
  </w:footnote>
  <w:footnote w:type="continuationSeparator" w:id="0">
    <w:p w:rsidR="009F34D4" w:rsidRDefault="009F34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0AD1" w:rsidRDefault="00E40AD1"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E40AD1" w:rsidRDefault="00E40AD1"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Pr>
        <w:rFonts w:ascii="Tahoma" w:hAnsi="Tahoma" w:cs="Tahoma"/>
        <w:b/>
        <w:sz w:val="16"/>
        <w:szCs w:val="16"/>
        <w:lang w:val="en-US"/>
      </w:rPr>
      <w:t>13</w:t>
    </w:r>
    <w:r>
      <w:rPr>
        <w:rFonts w:ascii="Tahoma" w:hAnsi="Tahoma" w:cs="Tahoma"/>
        <w:b/>
        <w:sz w:val="16"/>
        <w:szCs w:val="16"/>
        <w:lang w:val="id-ID"/>
      </w:rPr>
      <w:t xml:space="preserve">, No. </w:t>
    </w:r>
    <w:r>
      <w:rPr>
        <w:rFonts w:ascii="Tahoma" w:hAnsi="Tahoma" w:cs="Tahoma"/>
        <w:b/>
        <w:sz w:val="16"/>
        <w:szCs w:val="16"/>
        <w:lang w:val="en-US"/>
      </w:rPr>
      <w:t>2</w:t>
    </w:r>
    <w:r>
      <w:rPr>
        <w:rFonts w:ascii="Tahoma" w:hAnsi="Tahoma" w:cs="Tahoma"/>
        <w:b/>
        <w:sz w:val="16"/>
        <w:szCs w:val="16"/>
        <w:lang w:val="id-ID"/>
      </w:rPr>
      <w:t xml:space="preserve">, </w:t>
    </w:r>
    <w:r>
      <w:rPr>
        <w:rFonts w:ascii="Tahoma" w:hAnsi="Tahoma" w:cs="Tahoma"/>
        <w:b/>
        <w:sz w:val="16"/>
        <w:szCs w:val="16"/>
        <w:lang w:val="en-US"/>
      </w:rPr>
      <w:t xml:space="preserve">Oktober </w:t>
    </w:r>
    <w:r>
      <w:rPr>
        <w:rFonts w:ascii="Tahoma" w:hAnsi="Tahoma" w:cs="Tahoma"/>
        <w:b/>
        <w:sz w:val="16"/>
        <w:szCs w:val="16"/>
        <w:lang w:val="id-ID"/>
      </w:rPr>
      <w:t>20</w:t>
    </w:r>
    <w:r>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E40AD1" w:rsidRPr="00AF00E0" w:rsidRDefault="00E40AD1"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45AF8352" wp14:editId="794DA951">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e-</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w:t>
    </w:r>
    <w:r>
      <w:rPr>
        <w:rFonts w:ascii="Tahoma" w:hAnsi="Tahoma" w:cs="Tahoma"/>
        <w:b/>
        <w:sz w:val="16"/>
        <w:szCs w:val="16"/>
        <w:lang w:val="en-US"/>
      </w:rPr>
      <w:t>830</w:t>
    </w:r>
    <w:r>
      <w:rPr>
        <w:rFonts w:ascii="Tahoma" w:hAnsi="Tahoma" w:cs="Tahoma"/>
        <w:b/>
        <w:sz w:val="16"/>
        <w:szCs w:val="16"/>
        <w:lang w:val="id-ID"/>
      </w:rPr>
      <w:t>-</w:t>
    </w:r>
    <w:r>
      <w:rPr>
        <w:rFonts w:ascii="Tahoma" w:hAnsi="Tahoma" w:cs="Tahoma"/>
        <w:b/>
        <w:sz w:val="16"/>
        <w:szCs w:val="16"/>
        <w:lang w:val="en-US"/>
      </w:rPr>
      <w:t>4454</w:t>
    </w:r>
    <w:r>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3A50432"/>
    <w:multiLevelType w:val="hybridMultilevel"/>
    <w:tmpl w:val="C1381808"/>
    <w:lvl w:ilvl="0" w:tplc="ECDA2D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59A1954"/>
    <w:multiLevelType w:val="hybridMultilevel"/>
    <w:tmpl w:val="090C8A52"/>
    <w:lvl w:ilvl="0" w:tplc="04090013">
      <w:start w:val="1"/>
      <w:numFmt w:val="upperRoman"/>
      <w:lvlText w:val="%1."/>
      <w:lvlJc w:val="right"/>
      <w:pPr>
        <w:ind w:left="567" w:hanging="360"/>
      </w:p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3">
    <w:nsid w:val="0E6B55D9"/>
    <w:multiLevelType w:val="hybridMultilevel"/>
    <w:tmpl w:val="78327464"/>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FF72FB1"/>
    <w:multiLevelType w:val="hybridMultilevel"/>
    <w:tmpl w:val="F8FC9EBE"/>
    <w:lvl w:ilvl="0" w:tplc="8CDE9F2C">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3171337"/>
    <w:multiLevelType w:val="hybridMultilevel"/>
    <w:tmpl w:val="A372F374"/>
    <w:lvl w:ilvl="0" w:tplc="ECDA2DE2">
      <w:start w:val="1"/>
      <w:numFmt w:val="decimal"/>
      <w:lvlText w:val="%1)"/>
      <w:lvlJc w:val="left"/>
      <w:pPr>
        <w:ind w:left="567" w:hanging="360"/>
      </w:pPr>
      <w:rPr>
        <w:rFonts w:hint="default"/>
      </w:r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6">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D282C23"/>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E9536F1"/>
    <w:multiLevelType w:val="hybridMultilevel"/>
    <w:tmpl w:val="279A89D0"/>
    <w:lvl w:ilvl="0" w:tplc="CFF2143A">
      <w:start w:val="1"/>
      <w:numFmt w:val="decimal"/>
      <w:lvlText w:val="%1."/>
      <w:lvlJc w:val="left"/>
      <w:pPr>
        <w:ind w:left="720" w:hanging="360"/>
      </w:pPr>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00278A3"/>
    <w:multiLevelType w:val="multilevel"/>
    <w:tmpl w:val="BECAF7B0"/>
    <w:lvl w:ilvl="0">
      <w:start w:val="5"/>
      <w:numFmt w:val="decimal"/>
      <w:lvlText w:val="2.%1"/>
      <w:lvlJc w:val="left"/>
      <w:pPr>
        <w:ind w:left="360" w:hanging="360"/>
      </w:pPr>
      <w:rPr>
        <w:rFonts w:hint="default"/>
        <w:b/>
        <w:bCs/>
        <w:i w:val="0"/>
        <w:color w:val="auto"/>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nsid w:val="31693DFA"/>
    <w:multiLevelType w:val="hybridMultilevel"/>
    <w:tmpl w:val="090C8A52"/>
    <w:lvl w:ilvl="0" w:tplc="04090013">
      <w:start w:val="1"/>
      <w:numFmt w:val="upperRoman"/>
      <w:lvlText w:val="%1."/>
      <w:lvlJc w:val="right"/>
      <w:pPr>
        <w:ind w:left="567" w:hanging="360"/>
      </w:p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11">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4B05295"/>
    <w:multiLevelType w:val="multilevel"/>
    <w:tmpl w:val="05B41532"/>
    <w:lvl w:ilvl="0">
      <w:start w:val="4"/>
      <w:numFmt w:val="decimal"/>
      <w:lvlText w:val="2.%1"/>
      <w:lvlJc w:val="left"/>
      <w:pPr>
        <w:ind w:left="360" w:hanging="360"/>
      </w:pPr>
      <w:rPr>
        <w:rFonts w:ascii="Times New Roman" w:hAnsi="Times New Roman" w:cs="Times New Roman" w:hint="default"/>
        <w:b/>
        <w:color w:val="auto"/>
      </w:rPr>
    </w:lvl>
    <w:lvl w:ilvl="1">
      <w:start w:val="1"/>
      <w:numFmt w:val="decimal"/>
      <w:lvlText w:val="%2."/>
      <w:lvlJc w:val="left"/>
      <w:pPr>
        <w:ind w:left="1080" w:hanging="360"/>
      </w:pPr>
      <w:rPr>
        <w:rFonts w:hint="default"/>
      </w:rPr>
    </w:lvl>
    <w:lvl w:ilvl="2">
      <w:start w:val="1"/>
      <w:numFmt w:val="lowerLetter"/>
      <w:lvlText w:val="%3."/>
      <w:lvlJc w:val="lef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nsid w:val="48523674"/>
    <w:multiLevelType w:val="hybridMultilevel"/>
    <w:tmpl w:val="3F7623A0"/>
    <w:lvl w:ilvl="0" w:tplc="04090015">
      <w:start w:val="1"/>
      <w:numFmt w:val="upperLetter"/>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nsid w:val="4A741874"/>
    <w:multiLevelType w:val="hybridMultilevel"/>
    <w:tmpl w:val="210E7DD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CAB794B"/>
    <w:multiLevelType w:val="hybridMultilevel"/>
    <w:tmpl w:val="91889C78"/>
    <w:lvl w:ilvl="0" w:tplc="0409000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C9628E"/>
    <w:multiLevelType w:val="hybridMultilevel"/>
    <w:tmpl w:val="EF1205E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4C53E57"/>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62515AC"/>
    <w:multiLevelType w:val="hybridMultilevel"/>
    <w:tmpl w:val="F02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6ACE2B45"/>
    <w:multiLevelType w:val="hybridMultilevel"/>
    <w:tmpl w:val="717C4228"/>
    <w:lvl w:ilvl="0" w:tplc="CFF2143A">
      <w:start w:val="1"/>
      <w:numFmt w:val="decimal"/>
      <w:lvlText w:val="%1."/>
      <w:lvlJc w:val="left"/>
      <w:pPr>
        <w:ind w:left="720" w:hanging="360"/>
      </w:pPr>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29788C"/>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3A13B97"/>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774600D3"/>
    <w:multiLevelType w:val="hybridMultilevel"/>
    <w:tmpl w:val="A3A2FAE0"/>
    <w:lvl w:ilvl="0" w:tplc="04090011">
      <w:start w:val="1"/>
      <w:numFmt w:val="decimal"/>
      <w:lvlText w:val="%1)"/>
      <w:lvlJc w:val="left"/>
      <w:pPr>
        <w:ind w:left="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788D7D5B"/>
    <w:multiLevelType w:val="multilevel"/>
    <w:tmpl w:val="87B83F36"/>
    <w:lvl w:ilvl="0">
      <w:start w:val="1"/>
      <w:numFmt w:val="decimal"/>
      <w:lvlText w:val="2.%1"/>
      <w:lvlJc w:val="left"/>
      <w:pPr>
        <w:ind w:left="360" w:hanging="360"/>
      </w:pPr>
      <w:rPr>
        <w:rFonts w:ascii="Times New Roman" w:hAnsi="Times New Roman" w:cs="Times New Roman" w:hint="default"/>
        <w:b/>
        <w:color w:val="auto"/>
      </w:rPr>
    </w:lvl>
    <w:lvl w:ilvl="1">
      <w:start w:val="1"/>
      <w:numFmt w:val="decimal"/>
      <w:lvlText w:val="%2."/>
      <w:lvlJc w:val="left"/>
      <w:pPr>
        <w:ind w:left="1080" w:hanging="360"/>
      </w:pPr>
      <w:rPr>
        <w:rFonts w:hint="default"/>
      </w:rPr>
    </w:lvl>
    <w:lvl w:ilvl="2">
      <w:start w:val="1"/>
      <w:numFmt w:val="lowerLetter"/>
      <w:lvlText w:val="%3."/>
      <w:lvlJc w:val="lef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nsid w:val="79382D76"/>
    <w:multiLevelType w:val="hybridMultilevel"/>
    <w:tmpl w:val="94DC36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2"/>
  </w:num>
  <w:num w:numId="3">
    <w:abstractNumId w:val="6"/>
  </w:num>
  <w:num w:numId="4">
    <w:abstractNumId w:val="20"/>
  </w:num>
  <w:num w:numId="5">
    <w:abstractNumId w:val="11"/>
  </w:num>
  <w:num w:numId="6">
    <w:abstractNumId w:val="22"/>
  </w:num>
  <w:num w:numId="7">
    <w:abstractNumId w:val="9"/>
  </w:num>
  <w:num w:numId="8">
    <w:abstractNumId w:val="26"/>
  </w:num>
  <w:num w:numId="9">
    <w:abstractNumId w:val="24"/>
  </w:num>
  <w:num w:numId="10">
    <w:abstractNumId w:val="1"/>
  </w:num>
  <w:num w:numId="11">
    <w:abstractNumId w:val="23"/>
  </w:num>
  <w:num w:numId="12">
    <w:abstractNumId w:val="7"/>
  </w:num>
  <w:num w:numId="13">
    <w:abstractNumId w:val="18"/>
  </w:num>
  <w:num w:numId="14">
    <w:abstractNumId w:val="16"/>
  </w:num>
  <w:num w:numId="15">
    <w:abstractNumId w:val="13"/>
  </w:num>
  <w:num w:numId="16">
    <w:abstractNumId w:val="25"/>
  </w:num>
  <w:num w:numId="17">
    <w:abstractNumId w:val="19"/>
  </w:num>
  <w:num w:numId="18">
    <w:abstractNumId w:val="21"/>
  </w:num>
  <w:num w:numId="19">
    <w:abstractNumId w:val="8"/>
  </w:num>
  <w:num w:numId="20">
    <w:abstractNumId w:val="27"/>
  </w:num>
  <w:num w:numId="21">
    <w:abstractNumId w:val="15"/>
  </w:num>
  <w:num w:numId="22">
    <w:abstractNumId w:val="14"/>
  </w:num>
  <w:num w:numId="23">
    <w:abstractNumId w:val="5"/>
  </w:num>
  <w:num w:numId="24">
    <w:abstractNumId w:val="10"/>
  </w:num>
  <w:num w:numId="25">
    <w:abstractNumId w:val="2"/>
  </w:num>
  <w:num w:numId="26">
    <w:abstractNumId w:val="17"/>
  </w:num>
  <w:num w:numId="27">
    <w:abstractNumId w:val="3"/>
  </w:num>
  <w:num w:numId="2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EEF"/>
    <w:rsid w:val="00020074"/>
    <w:rsid w:val="00023BBD"/>
    <w:rsid w:val="00040405"/>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A54"/>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817"/>
    <w:rsid w:val="004A1688"/>
    <w:rsid w:val="004A1C68"/>
    <w:rsid w:val="004A3A08"/>
    <w:rsid w:val="004A58E6"/>
    <w:rsid w:val="004B09B7"/>
    <w:rsid w:val="004B0D75"/>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F5B"/>
    <w:rsid w:val="00680A09"/>
    <w:rsid w:val="006842F9"/>
    <w:rsid w:val="00691F27"/>
    <w:rsid w:val="006922C2"/>
    <w:rsid w:val="00693389"/>
    <w:rsid w:val="00694D34"/>
    <w:rsid w:val="00696A8F"/>
    <w:rsid w:val="006A198C"/>
    <w:rsid w:val="006A335A"/>
    <w:rsid w:val="006A5A14"/>
    <w:rsid w:val="006A6867"/>
    <w:rsid w:val="006B2664"/>
    <w:rsid w:val="006C2A1C"/>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1547"/>
    <w:rsid w:val="00843A8F"/>
    <w:rsid w:val="00843BFC"/>
    <w:rsid w:val="00851E44"/>
    <w:rsid w:val="00853B7B"/>
    <w:rsid w:val="008564E9"/>
    <w:rsid w:val="0086054C"/>
    <w:rsid w:val="008614FF"/>
    <w:rsid w:val="00861BDC"/>
    <w:rsid w:val="008638E5"/>
    <w:rsid w:val="00864644"/>
    <w:rsid w:val="0087027C"/>
    <w:rsid w:val="008742B1"/>
    <w:rsid w:val="00874A5E"/>
    <w:rsid w:val="00876C07"/>
    <w:rsid w:val="008827C8"/>
    <w:rsid w:val="00883AAA"/>
    <w:rsid w:val="008842B2"/>
    <w:rsid w:val="008851D5"/>
    <w:rsid w:val="00886A39"/>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E7D0F"/>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34D4"/>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77E5"/>
    <w:rsid w:val="00E40AD1"/>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Normal (Web)" w:uiPriority="99"/>
    <w:lsdException w:name="HTML Preformatted" w:uiPriority="99"/>
    <w:lsdException w:name="HTML Typewriter"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3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iPriority w:val="35"/>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iPriority w:val="99"/>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Normal (Web)" w:uiPriority="99"/>
    <w:lsdException w:name="HTML Preformatted" w:uiPriority="99"/>
    <w:lsdException w:name="HTML Typewriter"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3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iPriority w:val="35"/>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iPriority w:val="99"/>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kotakpintar.com/blog/pengertian-perusahaan-jasa/"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uliani2020@politala.ac.id" TargetMode="External"/><Relationship Id="rId5" Type="http://schemas.openxmlformats.org/officeDocument/2006/relationships/settings" Target="settings.xml"/><Relationship Id="rId15" Type="http://schemas.openxmlformats.org/officeDocument/2006/relationships/chart" Target="charts/chart2.xml"/><Relationship Id="rId10" Type="http://schemas.openxmlformats.org/officeDocument/2006/relationships/hyperlink" Target="mailto:maulidahirdianti@politala.ac.id"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eni@politala.ac.id" TargetMode="Externa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Win%2010\Documents\BAHAN%20BAHAN%20TA\rekapan%20gajih%20202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Win%2010\Documents\BAHAN%20BAHAN%20TA\rekapan%20gajih%20202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Win%2010\Desktop\SIDANG%20TA\rekapan%20gajih%20202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Win%2010\Desktop\SIDANG%20TA\rekapan%20gajih%20202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d-ID" sz="1200" b="1">
                <a:solidFill>
                  <a:schemeClr val="tx1"/>
                </a:solidFill>
                <a:latin typeface="Times New Roman" panose="02020603050405020304" pitchFamily="18" charset="0"/>
                <a:cs typeface="Times New Roman" panose="02020603050405020304" pitchFamily="18" charset="0"/>
              </a:rPr>
              <a:t>Perbandingan Harga Jual Jasa ganti oli</a:t>
            </a:r>
            <a:endParaRPr lang="en-US" sz="1200" b="1">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16302077865266842"/>
          <c:y val="2.7777777777777776E-2"/>
        </c:manualLayout>
      </c:layout>
      <c:overlay val="0"/>
      <c:spPr>
        <a:noFill/>
        <a:ln>
          <a:noFill/>
        </a:ln>
        <a:effectLst/>
      </c:spPr>
    </c:title>
    <c:autoTitleDeleted val="0"/>
    <c:plotArea>
      <c:layout/>
      <c:barChart>
        <c:barDir val="col"/>
        <c:grouping val="clustered"/>
        <c:varyColors val="0"/>
        <c:ser>
          <c:idx val="0"/>
          <c:order val="0"/>
          <c:tx>
            <c:strRef>
              <c:f>Sheet1!$B$1</c:f>
              <c:strCache>
                <c:ptCount val="1"/>
                <c:pt idx="0">
                  <c:v>harga awal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Sheet1!$A$2:$A$4</c:f>
              <c:strCache>
                <c:ptCount val="3"/>
                <c:pt idx="0">
                  <c:v>motor</c:v>
                </c:pt>
                <c:pt idx="1">
                  <c:v>minibus</c:v>
                </c:pt>
                <c:pt idx="2">
                  <c:v>truk</c:v>
                </c:pt>
              </c:strCache>
            </c:strRef>
          </c:cat>
          <c:val>
            <c:numRef>
              <c:f>Sheet1!$B$2:$B$4</c:f>
              <c:numCache>
                <c:formatCode>_-[$Rp-421]* #,##0_-;\-[$Rp-421]* #,##0_-;_-[$Rp-421]* "-"??_-;_-@_-</c:formatCode>
                <c:ptCount val="3"/>
                <c:pt idx="0">
                  <c:v>5000</c:v>
                </c:pt>
                <c:pt idx="1">
                  <c:v>30000</c:v>
                </c:pt>
                <c:pt idx="2">
                  <c:v>35000</c:v>
                </c:pt>
              </c:numCache>
            </c:numRef>
          </c:val>
          <c:extLst xmlns:c16r2="http://schemas.microsoft.com/office/drawing/2015/06/chart">
            <c:ext xmlns:c16="http://schemas.microsoft.com/office/drawing/2014/chart" uri="{C3380CC4-5D6E-409C-BE32-E72D297353CC}">
              <c16:uniqueId val="{00000000-8E56-4499-A25D-0A865B46B9CB}"/>
            </c:ext>
          </c:extLst>
        </c:ser>
        <c:ser>
          <c:idx val="1"/>
          <c:order val="1"/>
          <c:tx>
            <c:strRef>
              <c:f>Sheet1!$C$1</c:f>
              <c:strCache>
                <c:ptCount val="1"/>
                <c:pt idx="0">
                  <c:v>harga sesudah perhitungan </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Sheet1!$A$2:$A$4</c:f>
              <c:strCache>
                <c:ptCount val="3"/>
                <c:pt idx="0">
                  <c:v>motor</c:v>
                </c:pt>
                <c:pt idx="1">
                  <c:v>minibus</c:v>
                </c:pt>
                <c:pt idx="2">
                  <c:v>truk</c:v>
                </c:pt>
              </c:strCache>
            </c:strRef>
          </c:cat>
          <c:val>
            <c:numRef>
              <c:f>Sheet1!$C$2:$C$4</c:f>
              <c:numCache>
                <c:formatCode>_-"Rp"* #,##0_-;\-"Rp"* #,##0_-;_-"Rp"* "-"??_-;_-@_-</c:formatCode>
                <c:ptCount val="3"/>
                <c:pt idx="0">
                  <c:v>3560</c:v>
                </c:pt>
                <c:pt idx="1">
                  <c:v>7122</c:v>
                </c:pt>
                <c:pt idx="2">
                  <c:v>10684</c:v>
                </c:pt>
              </c:numCache>
            </c:numRef>
          </c:val>
          <c:extLst xmlns:c16r2="http://schemas.microsoft.com/office/drawing/2015/06/chart">
            <c:ext xmlns:c16="http://schemas.microsoft.com/office/drawing/2014/chart" uri="{C3380CC4-5D6E-409C-BE32-E72D297353CC}">
              <c16:uniqueId val="{00000001-8E56-4499-A25D-0A865B46B9CB}"/>
            </c:ext>
          </c:extLst>
        </c:ser>
        <c:dLbls>
          <c:dLblPos val="outEnd"/>
          <c:showLegendKey val="0"/>
          <c:showVal val="1"/>
          <c:showCatName val="0"/>
          <c:showSerName val="0"/>
          <c:showPercent val="0"/>
          <c:showBubbleSize val="0"/>
        </c:dLbls>
        <c:gapWidth val="444"/>
        <c:overlap val="-90"/>
        <c:axId val="315215232"/>
        <c:axId val="316171008"/>
      </c:barChart>
      <c:catAx>
        <c:axId val="3152152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16171008"/>
        <c:crosses val="autoZero"/>
        <c:auto val="1"/>
        <c:lblAlgn val="ctr"/>
        <c:lblOffset val="100"/>
        <c:noMultiLvlLbl val="0"/>
      </c:catAx>
      <c:valAx>
        <c:axId val="316171008"/>
        <c:scaling>
          <c:orientation val="minMax"/>
        </c:scaling>
        <c:delete val="1"/>
        <c:axPos val="l"/>
        <c:numFmt formatCode="_-[$Rp-421]* #,##0_-;\-[$Rp-421]* #,##0_-;_-[$Rp-421]* &quot;-&quot;??_-;_-@_-" sourceLinked="1"/>
        <c:majorTickMark val="none"/>
        <c:minorTickMark val="none"/>
        <c:tickLblPos val="nextTo"/>
        <c:crossAx val="31521523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d-ID" sz="1200" b="1" i="0" cap="all" baseline="0">
                <a:solidFill>
                  <a:schemeClr val="tx1"/>
                </a:solidFill>
                <a:effectLst/>
                <a:latin typeface="Times New Roman" panose="02020603050405020304" pitchFamily="18" charset="0"/>
                <a:cs typeface="Times New Roman" panose="02020603050405020304" pitchFamily="18" charset="0"/>
              </a:rPr>
              <a:t>Perbandingan Harga Jual Jasa kocok gemuk</a:t>
            </a:r>
            <a:endParaRPr lang="en-US" sz="1100">
              <a:solidFill>
                <a:schemeClr val="tx1"/>
              </a:solidFill>
              <a:effectLst/>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Sheet1!$B$6</c:f>
              <c:strCache>
                <c:ptCount val="1"/>
                <c:pt idx="0">
                  <c:v>harga awal</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Sheet1!$A$7:$A$9</c:f>
              <c:strCache>
                <c:ptCount val="3"/>
                <c:pt idx="0">
                  <c:v>minibus</c:v>
                </c:pt>
                <c:pt idx="1">
                  <c:v>truk</c:v>
                </c:pt>
                <c:pt idx="2">
                  <c:v>fuso</c:v>
                </c:pt>
              </c:strCache>
            </c:strRef>
          </c:cat>
          <c:val>
            <c:numRef>
              <c:f>Sheet1!$B$7:$B$9</c:f>
              <c:numCache>
                <c:formatCode>_-"Rp"* #,##0_-;\-"Rp"* #,##0_-;_-"Rp"* "-"??_-;_-@_-</c:formatCode>
                <c:ptCount val="3"/>
                <c:pt idx="0">
                  <c:v>4000</c:v>
                </c:pt>
                <c:pt idx="1">
                  <c:v>8000</c:v>
                </c:pt>
                <c:pt idx="2">
                  <c:v>15000</c:v>
                </c:pt>
              </c:numCache>
            </c:numRef>
          </c:val>
          <c:extLst xmlns:c16r2="http://schemas.microsoft.com/office/drawing/2015/06/chart">
            <c:ext xmlns:c16="http://schemas.microsoft.com/office/drawing/2014/chart" uri="{C3380CC4-5D6E-409C-BE32-E72D297353CC}">
              <c16:uniqueId val="{00000000-29D5-4F0E-9069-78DF55E3258C}"/>
            </c:ext>
          </c:extLst>
        </c:ser>
        <c:ser>
          <c:idx val="1"/>
          <c:order val="1"/>
          <c:tx>
            <c:strRef>
              <c:f>Sheet1!$C$6</c:f>
              <c:strCache>
                <c:ptCount val="1"/>
                <c:pt idx="0">
                  <c:v>harga sesudah perhitungan </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Sheet1!$A$7:$A$9</c:f>
              <c:strCache>
                <c:ptCount val="3"/>
                <c:pt idx="0">
                  <c:v>minibus</c:v>
                </c:pt>
                <c:pt idx="1">
                  <c:v>truk</c:v>
                </c:pt>
                <c:pt idx="2">
                  <c:v>fuso</c:v>
                </c:pt>
              </c:strCache>
            </c:strRef>
          </c:cat>
          <c:val>
            <c:numRef>
              <c:f>Sheet1!$C$7:$C$9</c:f>
              <c:numCache>
                <c:formatCode>_-"Rp"* #,##0_-;\-"Rp"* #,##0_-;_-"Rp"* "-"??_-;_-@_-</c:formatCode>
                <c:ptCount val="3"/>
                <c:pt idx="0">
                  <c:v>5341</c:v>
                </c:pt>
                <c:pt idx="1">
                  <c:v>7122</c:v>
                </c:pt>
                <c:pt idx="2">
                  <c:v>10684</c:v>
                </c:pt>
              </c:numCache>
            </c:numRef>
          </c:val>
          <c:extLst xmlns:c16r2="http://schemas.microsoft.com/office/drawing/2015/06/chart">
            <c:ext xmlns:c16="http://schemas.microsoft.com/office/drawing/2014/chart" uri="{C3380CC4-5D6E-409C-BE32-E72D297353CC}">
              <c16:uniqueId val="{00000001-29D5-4F0E-9069-78DF55E3258C}"/>
            </c:ext>
          </c:extLst>
        </c:ser>
        <c:dLbls>
          <c:dLblPos val="outEnd"/>
          <c:showLegendKey val="0"/>
          <c:showVal val="1"/>
          <c:showCatName val="0"/>
          <c:showSerName val="0"/>
          <c:showPercent val="0"/>
          <c:showBubbleSize val="0"/>
        </c:dLbls>
        <c:gapWidth val="444"/>
        <c:overlap val="-90"/>
        <c:axId val="317817600"/>
        <c:axId val="317820288"/>
      </c:barChart>
      <c:catAx>
        <c:axId val="3178176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17820288"/>
        <c:crosses val="autoZero"/>
        <c:auto val="1"/>
        <c:lblAlgn val="ctr"/>
        <c:lblOffset val="100"/>
        <c:noMultiLvlLbl val="0"/>
      </c:catAx>
      <c:valAx>
        <c:axId val="317820288"/>
        <c:scaling>
          <c:orientation val="minMax"/>
        </c:scaling>
        <c:delete val="1"/>
        <c:axPos val="l"/>
        <c:numFmt formatCode="_-&quot;Rp&quot;* #,##0_-;\-&quot;Rp&quot;* #,##0_-;_-&quot;Rp&quot;* &quot;-&quot;??_-;_-@_-" sourceLinked="1"/>
        <c:majorTickMark val="none"/>
        <c:minorTickMark val="none"/>
        <c:tickLblPos val="nextTo"/>
        <c:crossAx val="31781760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solidFill>
                  <a:schemeClr val="tx1"/>
                </a:solidFill>
                <a:latin typeface="Times New Roman" panose="02020603050405020304" pitchFamily="18" charset="0"/>
                <a:cs typeface="Times New Roman" panose="02020603050405020304" pitchFamily="18" charset="0"/>
              </a:rPr>
              <a:t>Perbandingan Harga Jual Bahan Oli</a:t>
            </a:r>
            <a:endParaRPr lang="en-US"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Perbandingan!$G$1</c:f>
              <c:strCache>
                <c:ptCount val="1"/>
                <c:pt idx="0">
                  <c:v>harga jual bahan awal </c:v>
                </c:pt>
              </c:strCache>
            </c:strRef>
          </c:tx>
          <c:spPr>
            <a:solidFill>
              <a:schemeClr val="accent6"/>
            </a:solidFill>
            <a:ln>
              <a:noFill/>
            </a:ln>
            <a:effectLst/>
          </c:spPr>
          <c:invertIfNegative val="0"/>
          <c:cat>
            <c:strRef>
              <c:f>Perbandingan!$F$2:$F$4</c:f>
              <c:strCache>
                <c:ptCount val="3"/>
                <c:pt idx="0">
                  <c:v>motor</c:v>
                </c:pt>
                <c:pt idx="1">
                  <c:v>minibus</c:v>
                </c:pt>
                <c:pt idx="2">
                  <c:v>truk</c:v>
                </c:pt>
              </c:strCache>
            </c:strRef>
          </c:cat>
          <c:val>
            <c:numRef>
              <c:f>Perbandingan!$G$2:$G$4</c:f>
              <c:numCache>
                <c:formatCode>_-"Rp"* #,##0_-;\-"Rp"* #,##0_-;_-"Rp"* "-"??_-;_-@_-</c:formatCode>
                <c:ptCount val="3"/>
                <c:pt idx="0">
                  <c:v>47000</c:v>
                </c:pt>
                <c:pt idx="1">
                  <c:v>235000</c:v>
                </c:pt>
                <c:pt idx="2">
                  <c:v>213000</c:v>
                </c:pt>
              </c:numCache>
            </c:numRef>
          </c:val>
          <c:extLst xmlns:c16r2="http://schemas.microsoft.com/office/drawing/2015/06/chart">
            <c:ext xmlns:c16="http://schemas.microsoft.com/office/drawing/2014/chart" uri="{C3380CC4-5D6E-409C-BE32-E72D297353CC}">
              <c16:uniqueId val="{00000000-4D81-4797-A81F-A7F0AAD7D463}"/>
            </c:ext>
          </c:extLst>
        </c:ser>
        <c:ser>
          <c:idx val="1"/>
          <c:order val="1"/>
          <c:tx>
            <c:strRef>
              <c:f>Perbandingan!$H$1</c:f>
              <c:strCache>
                <c:ptCount val="1"/>
                <c:pt idx="0">
                  <c:v>Harga jual bahan setelah perhitungan</c:v>
                </c:pt>
              </c:strCache>
            </c:strRef>
          </c:tx>
          <c:spPr>
            <a:solidFill>
              <a:schemeClr val="accent5"/>
            </a:solidFill>
            <a:ln>
              <a:noFill/>
            </a:ln>
            <a:effectLst/>
          </c:spPr>
          <c:invertIfNegative val="0"/>
          <c:cat>
            <c:strRef>
              <c:f>Perbandingan!$F$2:$F$4</c:f>
              <c:strCache>
                <c:ptCount val="3"/>
                <c:pt idx="0">
                  <c:v>motor</c:v>
                </c:pt>
                <c:pt idx="1">
                  <c:v>minibus</c:v>
                </c:pt>
                <c:pt idx="2">
                  <c:v>truk</c:v>
                </c:pt>
              </c:strCache>
            </c:strRef>
          </c:cat>
          <c:val>
            <c:numRef>
              <c:f>Perbandingan!$H$2:$H$4</c:f>
              <c:numCache>
                <c:formatCode>_-"Rp"* #,##0_-;\-"Rp"* #,##0_-;_-"Rp"* "-"??_-;_-@_-</c:formatCode>
                <c:ptCount val="3"/>
                <c:pt idx="0">
                  <c:v>47610</c:v>
                </c:pt>
                <c:pt idx="1">
                  <c:v>243340</c:v>
                </c:pt>
                <c:pt idx="2">
                  <c:v>222180</c:v>
                </c:pt>
              </c:numCache>
            </c:numRef>
          </c:val>
          <c:extLst xmlns:c16r2="http://schemas.microsoft.com/office/drawing/2015/06/chart">
            <c:ext xmlns:c16="http://schemas.microsoft.com/office/drawing/2014/chart" uri="{C3380CC4-5D6E-409C-BE32-E72D297353CC}">
              <c16:uniqueId val="{00000001-4D81-4797-A81F-A7F0AAD7D463}"/>
            </c:ext>
          </c:extLst>
        </c:ser>
        <c:dLbls>
          <c:showLegendKey val="0"/>
          <c:showVal val="0"/>
          <c:showCatName val="0"/>
          <c:showSerName val="0"/>
          <c:showPercent val="0"/>
          <c:showBubbleSize val="0"/>
        </c:dLbls>
        <c:gapWidth val="219"/>
        <c:overlap val="-27"/>
        <c:axId val="324878720"/>
        <c:axId val="324880256"/>
      </c:barChart>
      <c:catAx>
        <c:axId val="324878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880256"/>
        <c:crosses val="autoZero"/>
        <c:auto val="1"/>
        <c:lblAlgn val="ctr"/>
        <c:lblOffset val="100"/>
        <c:noMultiLvlLbl val="0"/>
      </c:catAx>
      <c:valAx>
        <c:axId val="324880256"/>
        <c:scaling>
          <c:orientation val="minMax"/>
        </c:scaling>
        <c:delete val="0"/>
        <c:axPos val="l"/>
        <c:majorGridlines>
          <c:spPr>
            <a:ln w="9525" cap="flat" cmpd="sng" algn="ctr">
              <a:solidFill>
                <a:schemeClr val="tx1">
                  <a:lumMod val="15000"/>
                  <a:lumOff val="85000"/>
                </a:schemeClr>
              </a:solidFill>
              <a:round/>
            </a:ln>
            <a:effectLst/>
          </c:spPr>
        </c:majorGridlines>
        <c:numFmt formatCode="_-&quot;Rp&quot;* #,##0_-;\-&quot;Rp&quot;* #,##0_-;_-&quot;Rp&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878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sz="1400" b="1" i="0" baseline="0">
                <a:solidFill>
                  <a:schemeClr val="tx1"/>
                </a:solidFill>
                <a:effectLst/>
                <a:latin typeface="Times New Roman" panose="02020603050405020304" pitchFamily="18" charset="0"/>
                <a:cs typeface="Times New Roman" panose="02020603050405020304" pitchFamily="18" charset="0"/>
              </a:rPr>
              <a:t>Perbandingan Harga Jual Bahan Gemuk</a:t>
            </a:r>
            <a:endParaRPr lang="en-US" sz="1100" b="1">
              <a:solidFill>
                <a:schemeClr val="tx1"/>
              </a:solidFill>
              <a:effectLst/>
              <a:latin typeface="Times New Roman" panose="02020603050405020304" pitchFamily="18" charset="0"/>
              <a:cs typeface="Times New Roman" panose="02020603050405020304" pitchFamily="18" charset="0"/>
            </a:endParaRPr>
          </a:p>
        </c:rich>
      </c:tx>
      <c:layout>
        <c:manualLayout>
          <c:xMode val="edge"/>
          <c:yMode val="edge"/>
          <c:x val="0.14282633420822397"/>
          <c:y val="1.3888888888888888E-2"/>
        </c:manualLayout>
      </c:layout>
      <c:overlay val="0"/>
      <c:spPr>
        <a:noFill/>
        <a:ln>
          <a:noFill/>
        </a:ln>
        <a:effectLst/>
      </c:spPr>
    </c:title>
    <c:autoTitleDeleted val="0"/>
    <c:plotArea>
      <c:layout/>
      <c:barChart>
        <c:barDir val="col"/>
        <c:grouping val="clustered"/>
        <c:varyColors val="0"/>
        <c:ser>
          <c:idx val="0"/>
          <c:order val="0"/>
          <c:tx>
            <c:strRef>
              <c:f>Perbandingan!$G$7</c:f>
              <c:strCache>
                <c:ptCount val="1"/>
                <c:pt idx="0">
                  <c:v>harga jual bahan awal </c:v>
                </c:pt>
              </c:strCache>
            </c:strRef>
          </c:tx>
          <c:spPr>
            <a:solidFill>
              <a:schemeClr val="accent2">
                <a:shade val="76000"/>
              </a:schemeClr>
            </a:solidFill>
            <a:ln>
              <a:noFill/>
            </a:ln>
            <a:effectLst/>
          </c:spPr>
          <c:invertIfNegative val="0"/>
          <c:cat>
            <c:strRef>
              <c:f>Perbandingan!$F$8:$F$10</c:f>
              <c:strCache>
                <c:ptCount val="3"/>
                <c:pt idx="0">
                  <c:v>minibus</c:v>
                </c:pt>
                <c:pt idx="1">
                  <c:v>truk</c:v>
                </c:pt>
                <c:pt idx="2">
                  <c:v>fuso</c:v>
                </c:pt>
              </c:strCache>
            </c:strRef>
          </c:cat>
          <c:val>
            <c:numRef>
              <c:f>Perbandingan!$G$8:$G$10</c:f>
              <c:numCache>
                <c:formatCode>_-"Rp"* #,##0_-;\-"Rp"* #,##0_-;_-"Rp"* "-"??_-;_-@_-</c:formatCode>
                <c:ptCount val="3"/>
                <c:pt idx="0">
                  <c:v>16153</c:v>
                </c:pt>
                <c:pt idx="1">
                  <c:v>32307</c:v>
                </c:pt>
                <c:pt idx="2">
                  <c:v>64615</c:v>
                </c:pt>
              </c:numCache>
            </c:numRef>
          </c:val>
          <c:extLst xmlns:c16r2="http://schemas.microsoft.com/office/drawing/2015/06/chart">
            <c:ext xmlns:c16="http://schemas.microsoft.com/office/drawing/2014/chart" uri="{C3380CC4-5D6E-409C-BE32-E72D297353CC}">
              <c16:uniqueId val="{00000000-563A-4217-BC1B-0DED3FE1C663}"/>
            </c:ext>
          </c:extLst>
        </c:ser>
        <c:ser>
          <c:idx val="1"/>
          <c:order val="1"/>
          <c:tx>
            <c:strRef>
              <c:f>Perbandingan!$H$7</c:f>
              <c:strCache>
                <c:ptCount val="1"/>
                <c:pt idx="0">
                  <c:v>Harga jual bahan setelah perhitungan</c:v>
                </c:pt>
              </c:strCache>
            </c:strRef>
          </c:tx>
          <c:spPr>
            <a:solidFill>
              <a:schemeClr val="accent2">
                <a:tint val="77000"/>
              </a:schemeClr>
            </a:solidFill>
            <a:ln>
              <a:noFill/>
            </a:ln>
            <a:effectLst/>
          </c:spPr>
          <c:invertIfNegative val="0"/>
          <c:cat>
            <c:strRef>
              <c:f>Perbandingan!$F$8:$F$10</c:f>
              <c:strCache>
                <c:ptCount val="3"/>
                <c:pt idx="0">
                  <c:v>minibus</c:v>
                </c:pt>
                <c:pt idx="1">
                  <c:v>truk</c:v>
                </c:pt>
                <c:pt idx="2">
                  <c:v>fuso</c:v>
                </c:pt>
              </c:strCache>
            </c:strRef>
          </c:cat>
          <c:val>
            <c:numRef>
              <c:f>Perbandingan!$H$8:$H$10</c:f>
              <c:numCache>
                <c:formatCode>_-"Rp"* #,##0_-;\-"Rp"* #,##0_-;_-"Rp"* "-"??_-;_-@_-</c:formatCode>
                <c:ptCount val="3"/>
                <c:pt idx="0">
                  <c:v>17091</c:v>
                </c:pt>
                <c:pt idx="1">
                  <c:v>34182</c:v>
                </c:pt>
                <c:pt idx="2">
                  <c:v>70100</c:v>
                </c:pt>
              </c:numCache>
            </c:numRef>
          </c:val>
          <c:extLst xmlns:c16r2="http://schemas.microsoft.com/office/drawing/2015/06/chart">
            <c:ext xmlns:c16="http://schemas.microsoft.com/office/drawing/2014/chart" uri="{C3380CC4-5D6E-409C-BE32-E72D297353CC}">
              <c16:uniqueId val="{00000001-563A-4217-BC1B-0DED3FE1C663}"/>
            </c:ext>
          </c:extLst>
        </c:ser>
        <c:dLbls>
          <c:showLegendKey val="0"/>
          <c:showVal val="0"/>
          <c:showCatName val="0"/>
          <c:showSerName val="0"/>
          <c:showPercent val="0"/>
          <c:showBubbleSize val="0"/>
        </c:dLbls>
        <c:gapWidth val="219"/>
        <c:overlap val="-27"/>
        <c:axId val="332634752"/>
        <c:axId val="332722560"/>
      </c:barChart>
      <c:catAx>
        <c:axId val="332634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722560"/>
        <c:crosses val="autoZero"/>
        <c:auto val="1"/>
        <c:lblAlgn val="ctr"/>
        <c:lblOffset val="100"/>
        <c:noMultiLvlLbl val="0"/>
      </c:catAx>
      <c:valAx>
        <c:axId val="332722560"/>
        <c:scaling>
          <c:orientation val="minMax"/>
        </c:scaling>
        <c:delete val="0"/>
        <c:axPos val="l"/>
        <c:majorGridlines>
          <c:spPr>
            <a:ln w="9525" cap="flat" cmpd="sng" algn="ctr">
              <a:solidFill>
                <a:schemeClr val="tx1">
                  <a:lumMod val="15000"/>
                  <a:lumOff val="85000"/>
                </a:schemeClr>
              </a:solidFill>
              <a:round/>
            </a:ln>
            <a:effectLst/>
          </c:spPr>
        </c:majorGridlines>
        <c:numFmt formatCode="_-&quot;Rp&quot;* #,##0_-;\-&quot;Rp&quot;* #,##0_-;_-&quot;Rp&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634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BE0F220E-EC48-4EF1-AC13-AD165AE49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6549</Words>
  <Characters>37331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43793</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3</cp:revision>
  <cp:lastPrinted>2023-10-13T22:55:00Z</cp:lastPrinted>
  <dcterms:created xsi:type="dcterms:W3CDTF">2024-05-30T23:04:00Z</dcterms:created>
  <dcterms:modified xsi:type="dcterms:W3CDTF">2024-05-30T23:08:00Z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