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160460863"/>
    <w:p w:rsidR="006115B5" w:rsidRPr="006115B5" w:rsidRDefault="004514F9" w:rsidP="006115B5">
      <w:r>
        <w:rPr>
          <w:rFonts w:ascii="Times New Roman" w:hAnsi="Times New Roman" w:cs="Times New Roman"/>
          <w:b/>
          <w:noProof/>
          <w:sz w:val="28"/>
          <w:szCs w:val="28"/>
          <w:lang w:val="id-ID" w:eastAsia="id-ID"/>
        </w:rPr>
        <mc:AlternateContent>
          <mc:Choice Requires="wps">
            <w:drawing>
              <wp:anchor distT="0" distB="0" distL="114300" distR="114300" simplePos="0" relativeHeight="251662336" behindDoc="0" locked="0" layoutInCell="1" allowOverlap="1" wp14:anchorId="558AB95C" wp14:editId="45F5E65A">
                <wp:simplePos x="0" y="0"/>
                <wp:positionH relativeFrom="column">
                  <wp:posOffset>73660</wp:posOffset>
                </wp:positionH>
                <wp:positionV relativeFrom="paragraph">
                  <wp:posOffset>261264</wp:posOffset>
                </wp:positionV>
                <wp:extent cx="5876290" cy="0"/>
                <wp:effectExtent l="0" t="0" r="10160" b="19050"/>
                <wp:wrapNone/>
                <wp:docPr id="6" name="Straight Connector 6"/>
                <wp:cNvGraphicFramePr/>
                <a:graphic xmlns:a="http://schemas.openxmlformats.org/drawingml/2006/main">
                  <a:graphicData uri="http://schemas.microsoft.com/office/word/2010/wordprocessingShape">
                    <wps:wsp>
                      <wps:cNvCnPr/>
                      <wps:spPr>
                        <a:xfrm>
                          <a:off x="0" y="0"/>
                          <a:ext cx="587629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pt,20.55pt" to="468.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" strokecolor="black [3213]" strokeweight="1.5pt"/>
            </w:pict>
          </mc:Fallback>
        </mc:AlternateContent>
      </w:r>
    </w:p>
    <w:p w:rsidR="006115B5" w:rsidRPr="008612A4" w:rsidRDefault="006115B5" w:rsidP="006115B5">
      <w:pPr>
        <w:pStyle w:val="BodyText"/>
        <w:jc w:val="center"/>
        <w:rPr>
          <w:b/>
          <w:sz w:val="28"/>
          <w:szCs w:val="28"/>
        </w:rPr>
      </w:pPr>
      <w:r w:rsidRPr="008612A4">
        <w:rPr>
          <w:b/>
          <w:sz w:val="28"/>
          <w:szCs w:val="28"/>
        </w:rPr>
        <w:t>PENGARUH ATRIBUT PRODUK, IKLAN, DAN HARGA TERHADAP KEPUTUSAN PEMBELIAN PRODUK SKINTIFIC</w:t>
      </w:r>
    </w:p>
    <w:p w:rsidR="006115B5" w:rsidRPr="008612A4" w:rsidRDefault="006115B5" w:rsidP="006115B5">
      <w:pPr>
        <w:spacing w:after="0" w:line="360" w:lineRule="auto"/>
        <w:ind w:left="-284" w:right="-284"/>
        <w:jc w:val="center"/>
        <w:rPr>
          <w:rFonts w:ascii="Times New Roman" w:hAnsi="Times New Roman" w:cs="Times New Roman"/>
          <w:b/>
          <w:sz w:val="28"/>
          <w:szCs w:val="28"/>
        </w:rPr>
      </w:pPr>
      <w:r w:rsidRPr="008612A4">
        <w:rPr>
          <w:rFonts w:ascii="Times New Roman" w:hAnsi="Times New Roman" w:cs="Times New Roman"/>
          <w:b/>
          <w:sz w:val="28"/>
          <w:szCs w:val="28"/>
        </w:rPr>
        <w:t>(STUDI KASUS MAHASISWA/I PROGRAM STUDI MANAJEMEN FAKULTAS EKONOMI DAN BISNIS</w:t>
      </w:r>
    </w:p>
    <w:p w:rsidR="006115B5" w:rsidRDefault="004514F9" w:rsidP="006115B5">
      <w:pPr>
        <w:spacing w:after="0" w:line="360" w:lineRule="auto"/>
        <w:ind w:left="-284" w:right="-284"/>
        <w:jc w:val="center"/>
        <w:rPr>
          <w:rFonts w:ascii="Times New Roman" w:hAnsi="Times New Roman" w:cs="Times New Roman"/>
          <w:b/>
          <w:sz w:val="28"/>
          <w:szCs w:val="28"/>
          <w:lang w:val="id-ID"/>
        </w:rPr>
      </w:pPr>
      <w:r>
        <w:rPr>
          <w:rFonts w:ascii="Times New Roman" w:hAnsi="Times New Roman" w:cs="Times New Roman"/>
          <w:b/>
          <w:noProof/>
          <w:sz w:val="28"/>
          <w:szCs w:val="28"/>
          <w:lang w:val="id-ID" w:eastAsia="id-ID"/>
        </w:rPr>
        <mc:AlternateContent>
          <mc:Choice Requires="wps">
            <w:drawing>
              <wp:anchor distT="0" distB="0" distL="114300" distR="114300" simplePos="0" relativeHeight="251660288" behindDoc="0" locked="0" layoutInCell="1" allowOverlap="1" wp14:anchorId="271FB8C1" wp14:editId="06FF8B00">
                <wp:simplePos x="0" y="0"/>
                <wp:positionH relativeFrom="column">
                  <wp:posOffset>77470</wp:posOffset>
                </wp:positionH>
                <wp:positionV relativeFrom="paragraph">
                  <wp:posOffset>247371</wp:posOffset>
                </wp:positionV>
                <wp:extent cx="5876692" cy="0"/>
                <wp:effectExtent l="0" t="0" r="10160" b="19050"/>
                <wp:wrapNone/>
                <wp:docPr id="4" name="Straight Connector 4"/>
                <wp:cNvGraphicFramePr/>
                <a:graphic xmlns:a="http://schemas.openxmlformats.org/drawingml/2006/main">
                  <a:graphicData uri="http://schemas.microsoft.com/office/word/2010/wordprocessingShape">
                    <wps:wsp>
                      <wps:cNvCnPr/>
                      <wps:spPr>
                        <a:xfrm>
                          <a:off x="0" y="0"/>
                          <a:ext cx="587669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1pt,19.5pt" to="468.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" strokecolor="black [3213]" strokeweight="1.5pt"/>
            </w:pict>
          </mc:Fallback>
        </mc:AlternateContent>
      </w:r>
      <w:r w:rsidR="006115B5" w:rsidRPr="008612A4">
        <w:rPr>
          <w:rFonts w:ascii="Times New Roman" w:hAnsi="Times New Roman" w:cs="Times New Roman"/>
          <w:b/>
          <w:sz w:val="28"/>
          <w:szCs w:val="28"/>
        </w:rPr>
        <w:t>UNIVERSITAS TRIDINANTI)</w:t>
      </w:r>
    </w:p>
    <w:p w:rsidR="004514F9" w:rsidRPr="004514F9" w:rsidRDefault="004514F9" w:rsidP="006115B5">
      <w:pPr>
        <w:spacing w:after="0" w:line="360" w:lineRule="auto"/>
        <w:ind w:left="-284" w:right="-284"/>
        <w:jc w:val="center"/>
        <w:rPr>
          <w:rFonts w:ascii="Times New Roman" w:hAnsi="Times New Roman" w:cs="Times New Roman"/>
          <w:b/>
          <w:sz w:val="28"/>
          <w:szCs w:val="28"/>
          <w:lang w:val="id-ID"/>
        </w:rPr>
      </w:pPr>
    </w:p>
    <w:p w:rsidR="004514F9" w:rsidRDefault="004514F9" w:rsidP="004514F9">
      <w:pPr>
        <w:spacing w:after="0" w:line="360" w:lineRule="auto"/>
        <w:ind w:left="-284" w:right="-284"/>
        <w:jc w:val="center"/>
        <w:rPr>
          <w:rFonts w:ascii="Times New Roman" w:hAnsi="Times New Roman" w:cs="Times New Roman"/>
          <w:b/>
          <w:sz w:val="28"/>
          <w:szCs w:val="28"/>
          <w:lang w:val="id-ID"/>
        </w:rPr>
      </w:pPr>
      <w:r w:rsidRPr="004514F9">
        <w:rPr>
          <w:rFonts w:ascii="Times New Roman" w:hAnsi="Times New Roman" w:cs="Times New Roman"/>
          <w:b/>
          <w:sz w:val="28"/>
          <w:szCs w:val="28"/>
          <w:vertAlign w:val="superscript"/>
        </w:rPr>
        <w:t>1*)</w:t>
      </w:r>
      <w:r>
        <w:rPr>
          <w:rFonts w:ascii="Times New Roman" w:hAnsi="Times New Roman" w:cs="Times New Roman"/>
          <w:b/>
          <w:sz w:val="28"/>
          <w:szCs w:val="28"/>
          <w:lang w:val="id-ID"/>
        </w:rPr>
        <w:t xml:space="preserve"> </w:t>
      </w:r>
      <w:r w:rsidRPr="004514F9">
        <w:rPr>
          <w:rFonts w:ascii="Times New Roman" w:hAnsi="Times New Roman" w:cs="Times New Roman"/>
          <w:b/>
          <w:sz w:val="28"/>
          <w:szCs w:val="28"/>
        </w:rPr>
        <w:t>Libni Eveneris Gea</w:t>
      </w:r>
      <w:r>
        <w:rPr>
          <w:rFonts w:ascii="Times New Roman" w:hAnsi="Times New Roman" w:cs="Times New Roman"/>
          <w:b/>
          <w:sz w:val="28"/>
          <w:szCs w:val="28"/>
        </w:rPr>
        <w:t xml:space="preserve"> </w:t>
      </w:r>
      <w:r w:rsidRPr="004514F9">
        <w:rPr>
          <w:rFonts w:ascii="Times New Roman" w:hAnsi="Times New Roman" w:cs="Times New Roman"/>
          <w:b/>
          <w:sz w:val="28"/>
          <w:szCs w:val="28"/>
          <w:vertAlign w:val="superscript"/>
        </w:rPr>
        <w:t>2)</w:t>
      </w:r>
      <w:r>
        <w:rPr>
          <w:rFonts w:ascii="Times New Roman" w:hAnsi="Times New Roman" w:cs="Times New Roman"/>
          <w:b/>
          <w:sz w:val="28"/>
          <w:szCs w:val="28"/>
        </w:rPr>
        <w:t xml:space="preserve"> Kartawinata, </w:t>
      </w:r>
      <w:proofErr w:type="gramStart"/>
      <w:r>
        <w:rPr>
          <w:rFonts w:ascii="Times New Roman" w:hAnsi="Times New Roman" w:cs="Times New Roman"/>
          <w:b/>
          <w:sz w:val="28"/>
          <w:szCs w:val="28"/>
        </w:rPr>
        <w:t>SE.,</w:t>
      </w:r>
      <w:proofErr w:type="gramEnd"/>
      <w:r>
        <w:rPr>
          <w:rFonts w:ascii="Times New Roman" w:hAnsi="Times New Roman" w:cs="Times New Roman"/>
          <w:b/>
          <w:sz w:val="28"/>
          <w:szCs w:val="28"/>
        </w:rPr>
        <w:t xml:space="preserve"> MP </w:t>
      </w:r>
      <w:r w:rsidRPr="004514F9">
        <w:rPr>
          <w:rFonts w:ascii="Times New Roman" w:hAnsi="Times New Roman" w:cs="Times New Roman"/>
          <w:b/>
          <w:sz w:val="28"/>
          <w:szCs w:val="28"/>
          <w:vertAlign w:val="superscript"/>
        </w:rPr>
        <w:t>3)</w:t>
      </w:r>
      <w:r>
        <w:rPr>
          <w:rFonts w:ascii="Times New Roman" w:hAnsi="Times New Roman" w:cs="Times New Roman"/>
          <w:b/>
          <w:sz w:val="28"/>
          <w:szCs w:val="28"/>
          <w:lang w:val="id-ID"/>
        </w:rPr>
        <w:t xml:space="preserve"> </w:t>
      </w:r>
      <w:r>
        <w:rPr>
          <w:rFonts w:ascii="Times New Roman" w:hAnsi="Times New Roman" w:cs="Times New Roman"/>
          <w:b/>
          <w:sz w:val="28"/>
          <w:szCs w:val="28"/>
        </w:rPr>
        <w:t xml:space="preserve">Dian Septianti, SE., MM </w:t>
      </w:r>
    </w:p>
    <w:p w:rsidR="004514F9" w:rsidRPr="004514F9" w:rsidRDefault="004514F9" w:rsidP="004514F9">
      <w:pPr>
        <w:spacing w:after="0" w:line="360" w:lineRule="auto"/>
        <w:ind w:left="-284" w:right="-284"/>
        <w:jc w:val="center"/>
        <w:rPr>
          <w:rFonts w:ascii="Times New Roman" w:hAnsi="Times New Roman" w:cs="Times New Roman"/>
          <w:b/>
          <w:sz w:val="28"/>
          <w:szCs w:val="28"/>
          <w:lang w:val="id-ID"/>
        </w:rPr>
      </w:pPr>
    </w:p>
    <w:p w:rsidR="004514F9" w:rsidRPr="004514F9" w:rsidRDefault="004514F9" w:rsidP="004514F9">
      <w:pPr>
        <w:spacing w:after="0" w:line="240" w:lineRule="auto"/>
        <w:ind w:left="-284" w:right="-284"/>
        <w:jc w:val="center"/>
        <w:rPr>
          <w:rFonts w:ascii="Times New Roman" w:hAnsi="Times New Roman" w:cs="Times New Roman"/>
          <w:sz w:val="28"/>
          <w:szCs w:val="28"/>
          <w:lang w:val="id-ID"/>
        </w:rPr>
      </w:pPr>
      <w:r w:rsidRPr="004514F9">
        <w:rPr>
          <w:rFonts w:ascii="Times New Roman" w:hAnsi="Times New Roman" w:cs="Times New Roman"/>
          <w:b/>
          <w:sz w:val="28"/>
          <w:szCs w:val="28"/>
        </w:rPr>
        <w:t xml:space="preserve">Email </w:t>
      </w:r>
      <w:hyperlink r:id="rId7" w:history="1">
        <w:r w:rsidRPr="00667C01">
          <w:rPr>
            <w:rStyle w:val="Hyperlink"/>
            <w:rFonts w:ascii="Times New Roman" w:hAnsi="Times New Roman" w:cs="Times New Roman"/>
            <w:sz w:val="28"/>
            <w:szCs w:val="28"/>
          </w:rPr>
          <w:t>libnievenerisgea10@gmail.com</w:t>
        </w:r>
      </w:hyperlink>
      <w:r>
        <w:rPr>
          <w:rFonts w:ascii="Times New Roman" w:hAnsi="Times New Roman" w:cs="Times New Roman"/>
          <w:sz w:val="28"/>
          <w:szCs w:val="28"/>
          <w:lang w:val="id-ID"/>
        </w:rPr>
        <w:t xml:space="preserve"> </w:t>
      </w:r>
      <w:hyperlink r:id="rId8" w:history="1">
        <w:r w:rsidRPr="00667C01">
          <w:rPr>
            <w:rStyle w:val="Hyperlink"/>
            <w:rFonts w:ascii="Times New Roman" w:hAnsi="Times New Roman" w:cs="Times New Roman"/>
            <w:sz w:val="28"/>
            <w:szCs w:val="28"/>
          </w:rPr>
          <w:t>Kartawinata1959@gmail.com</w:t>
        </w:r>
      </w:hyperlink>
      <w:r>
        <w:rPr>
          <w:rFonts w:ascii="Times New Roman" w:hAnsi="Times New Roman" w:cs="Times New Roman"/>
          <w:sz w:val="28"/>
          <w:szCs w:val="28"/>
          <w:lang w:val="id-ID"/>
        </w:rPr>
        <w:t xml:space="preserve"> </w:t>
      </w:r>
      <w:hyperlink r:id="rId9" w:history="1">
        <w:r w:rsidRPr="00667C01">
          <w:rPr>
            <w:rStyle w:val="Hyperlink"/>
            <w:rFonts w:ascii="Times New Roman" w:hAnsi="Times New Roman" w:cs="Times New Roman"/>
            <w:sz w:val="28"/>
            <w:szCs w:val="28"/>
          </w:rPr>
          <w:t>dian_septianti@univ-tridinanti.ac.id</w:t>
        </w:r>
      </w:hyperlink>
      <w:r>
        <w:rPr>
          <w:rFonts w:ascii="Times New Roman" w:hAnsi="Times New Roman" w:cs="Times New Roman"/>
          <w:sz w:val="28"/>
          <w:szCs w:val="28"/>
          <w:lang w:val="id-ID"/>
        </w:rPr>
        <w:t xml:space="preserve"> </w:t>
      </w:r>
    </w:p>
    <w:p w:rsidR="003409A8" w:rsidRPr="003409A8" w:rsidRDefault="003409A8" w:rsidP="003409A8">
      <w:pPr>
        <w:pStyle w:val="Heading1"/>
        <w:jc w:val="center"/>
        <w:rPr>
          <w:rFonts w:ascii="Times New Roman" w:eastAsia="Times New Roman" w:hAnsi="Times New Roman" w:cs="Times New Roman"/>
          <w:color w:val="auto"/>
        </w:rPr>
      </w:pPr>
      <w:r w:rsidRPr="003409A8">
        <w:rPr>
          <w:rFonts w:ascii="Times New Roman" w:eastAsia="Times New Roman" w:hAnsi="Times New Roman" w:cs="Times New Roman"/>
          <w:color w:val="auto"/>
        </w:rPr>
        <w:t>ABSTRACT</w:t>
      </w:r>
      <w:bookmarkEnd w:id="0"/>
    </w:p>
    <w:p w:rsidR="003409A8" w:rsidRDefault="003409A8" w:rsidP="003409A8">
      <w:pPr>
        <w:spacing w:after="0" w:line="240" w:lineRule="auto"/>
        <w:jc w:val="both"/>
        <w:rPr>
          <w:rFonts w:ascii="Times New Roman" w:hAnsi="Times New Roman" w:cs="Times New Roman"/>
          <w:b/>
          <w:sz w:val="24"/>
          <w:szCs w:val="24"/>
        </w:rPr>
      </w:pPr>
    </w:p>
    <w:p w:rsidR="003409A8" w:rsidRDefault="003409A8" w:rsidP="003409A8">
      <w:pPr>
        <w:spacing w:after="0" w:line="240" w:lineRule="auto"/>
        <w:jc w:val="both"/>
        <w:rPr>
          <w:rFonts w:ascii="Times New Roman" w:hAnsi="Times New Roman" w:cs="Times New Roman"/>
          <w:b/>
          <w:sz w:val="24"/>
          <w:szCs w:val="24"/>
        </w:rPr>
      </w:pPr>
    </w:p>
    <w:p w:rsidR="003409A8" w:rsidRPr="00A110E8" w:rsidRDefault="003409A8" w:rsidP="003409A8">
      <w:pPr>
        <w:spacing w:after="0" w:line="240" w:lineRule="auto"/>
        <w:jc w:val="both"/>
        <w:rPr>
          <w:rFonts w:ascii="Times New Roman" w:hAnsi="Times New Roman" w:cs="Times New Roman"/>
          <w:b/>
          <w:sz w:val="24"/>
          <w:szCs w:val="24"/>
        </w:rPr>
      </w:pPr>
      <w:r w:rsidRPr="00A110E8">
        <w:rPr>
          <w:rFonts w:ascii="Times New Roman" w:hAnsi="Times New Roman" w:cs="Times New Roman"/>
          <w:b/>
          <w:sz w:val="24"/>
          <w:szCs w:val="24"/>
        </w:rPr>
        <w:t xml:space="preserve">LIBNI EVENERIS GEA, The Influence of Product Attributes, Advertising and Price on Purchasing Decisions for Skintific Products (Case study of Management study program students, Faculty of Economics and Business). (Under the guidance of Mr. Kartawinata, </w:t>
      </w:r>
      <w:proofErr w:type="gramStart"/>
      <w:r w:rsidRPr="00A110E8">
        <w:rPr>
          <w:rFonts w:ascii="Times New Roman" w:hAnsi="Times New Roman" w:cs="Times New Roman"/>
          <w:b/>
          <w:sz w:val="24"/>
          <w:szCs w:val="24"/>
        </w:rPr>
        <w:t>SE.,</w:t>
      </w:r>
      <w:proofErr w:type="gramEnd"/>
      <w:r w:rsidRPr="00A110E8">
        <w:rPr>
          <w:rFonts w:ascii="Times New Roman" w:hAnsi="Times New Roman" w:cs="Times New Roman"/>
          <w:b/>
          <w:sz w:val="24"/>
          <w:szCs w:val="24"/>
        </w:rPr>
        <w:t xml:space="preserve"> MP and Mrs. Dian Septianti, SE, MM).</w:t>
      </w:r>
    </w:p>
    <w:p w:rsidR="003409A8" w:rsidRDefault="003409A8" w:rsidP="003409A8">
      <w:pPr>
        <w:spacing w:after="0" w:line="240" w:lineRule="auto"/>
        <w:jc w:val="both"/>
        <w:rPr>
          <w:rFonts w:ascii="Times New Roman" w:hAnsi="Times New Roman" w:cs="Times New Roman"/>
          <w:b/>
          <w:sz w:val="24"/>
          <w:szCs w:val="24"/>
        </w:rPr>
      </w:pPr>
    </w:p>
    <w:p w:rsidR="003409A8" w:rsidRPr="00A110E8" w:rsidRDefault="003409A8" w:rsidP="003409A8">
      <w:pPr>
        <w:spacing w:after="0" w:line="240" w:lineRule="auto"/>
        <w:jc w:val="both"/>
        <w:rPr>
          <w:rFonts w:ascii="Times New Roman" w:hAnsi="Times New Roman" w:cs="Times New Roman"/>
          <w:sz w:val="24"/>
          <w:szCs w:val="24"/>
        </w:rPr>
      </w:pPr>
      <w:r w:rsidRPr="00A110E8">
        <w:rPr>
          <w:rFonts w:ascii="Times New Roman" w:hAnsi="Times New Roman" w:cs="Times New Roman"/>
          <w:sz w:val="24"/>
          <w:szCs w:val="24"/>
        </w:rPr>
        <w:t xml:space="preserve">This research aims to determine the influence of product attributes, advertising and price on purchasing decisions for synthetic products (case study of students in the Management study program, Faculty of Economics and Business). Determining the sample in this study used a purposive sampling technique. Purposive sampling is a technique for determining research samples with certain considerations with the aim of making the data obtained later more representative. The type of data used is primary data using a questionnaire. The analysis technique used is multiple </w:t>
      </w:r>
      <w:proofErr w:type="gramStart"/>
      <w:r w:rsidRPr="00A110E8">
        <w:rPr>
          <w:rFonts w:ascii="Times New Roman" w:hAnsi="Times New Roman" w:cs="Times New Roman"/>
          <w:sz w:val="24"/>
          <w:szCs w:val="24"/>
        </w:rPr>
        <w:t>regression</w:t>
      </w:r>
      <w:proofErr w:type="gramEnd"/>
      <w:r w:rsidRPr="00A110E8">
        <w:rPr>
          <w:rFonts w:ascii="Times New Roman" w:hAnsi="Times New Roman" w:cs="Times New Roman"/>
          <w:sz w:val="24"/>
          <w:szCs w:val="24"/>
        </w:rPr>
        <w:t>.</w:t>
      </w:r>
    </w:p>
    <w:p w:rsidR="003409A8" w:rsidRPr="00A110E8" w:rsidRDefault="003409A8" w:rsidP="003409A8">
      <w:pPr>
        <w:spacing w:after="0" w:line="240" w:lineRule="auto"/>
        <w:jc w:val="both"/>
        <w:rPr>
          <w:rFonts w:ascii="Times New Roman" w:hAnsi="Times New Roman" w:cs="Times New Roman"/>
          <w:sz w:val="24"/>
          <w:szCs w:val="24"/>
        </w:rPr>
      </w:pPr>
      <w:r w:rsidRPr="00A110E8">
        <w:rPr>
          <w:rFonts w:ascii="Times New Roman" w:hAnsi="Times New Roman" w:cs="Times New Roman"/>
          <w:sz w:val="24"/>
          <w:szCs w:val="24"/>
        </w:rPr>
        <w:t>The research results based on the F test results show that simultaneously there is a significant influence of Product Attributes (X</w:t>
      </w:r>
      <w:r>
        <w:rPr>
          <w:rFonts w:ascii="Times New Roman" w:hAnsi="Times New Roman" w:cs="Times New Roman"/>
          <w:sz w:val="24"/>
          <w:szCs w:val="24"/>
          <w:vertAlign w:val="subscript"/>
          <w:lang w:val="id-ID"/>
        </w:rPr>
        <w:t>1</w:t>
      </w:r>
      <w:r w:rsidRPr="00A110E8">
        <w:rPr>
          <w:rFonts w:ascii="Times New Roman" w:hAnsi="Times New Roman" w:cs="Times New Roman"/>
          <w:sz w:val="24"/>
          <w:szCs w:val="24"/>
        </w:rPr>
        <w:t>), Advertising (X</w:t>
      </w:r>
      <w:r>
        <w:rPr>
          <w:rFonts w:ascii="Times New Roman" w:hAnsi="Times New Roman" w:cs="Times New Roman"/>
          <w:sz w:val="24"/>
          <w:szCs w:val="24"/>
          <w:vertAlign w:val="subscript"/>
          <w:lang w:val="id-ID"/>
        </w:rPr>
        <w:t>2</w:t>
      </w:r>
      <w:r w:rsidRPr="00A110E8">
        <w:rPr>
          <w:rFonts w:ascii="Times New Roman" w:hAnsi="Times New Roman" w:cs="Times New Roman"/>
          <w:sz w:val="24"/>
          <w:szCs w:val="24"/>
        </w:rPr>
        <w:t xml:space="preserve">), </w:t>
      </w:r>
      <w:proofErr w:type="gramStart"/>
      <w:r w:rsidRPr="00A110E8">
        <w:rPr>
          <w:rFonts w:ascii="Times New Roman" w:hAnsi="Times New Roman" w:cs="Times New Roman"/>
          <w:sz w:val="24"/>
          <w:szCs w:val="24"/>
        </w:rPr>
        <w:t>Price</w:t>
      </w:r>
      <w:proofErr w:type="gramEnd"/>
      <w:r w:rsidRPr="00A110E8">
        <w:rPr>
          <w:rFonts w:ascii="Times New Roman" w:hAnsi="Times New Roman" w:cs="Times New Roman"/>
          <w:sz w:val="24"/>
          <w:szCs w:val="24"/>
        </w:rPr>
        <w:t xml:space="preserve"> (X</w:t>
      </w:r>
      <w:r>
        <w:rPr>
          <w:rFonts w:ascii="Times New Roman" w:hAnsi="Times New Roman" w:cs="Times New Roman"/>
          <w:sz w:val="24"/>
          <w:szCs w:val="24"/>
          <w:vertAlign w:val="subscript"/>
          <w:lang w:val="id-ID"/>
        </w:rPr>
        <w:t>3</w:t>
      </w:r>
      <w:r w:rsidRPr="00A110E8">
        <w:rPr>
          <w:rFonts w:ascii="Times New Roman" w:hAnsi="Times New Roman" w:cs="Times New Roman"/>
          <w:sz w:val="24"/>
          <w:szCs w:val="24"/>
        </w:rPr>
        <w:t>) on Purchasing Decisions (Y). Based on the results of the t test, it shows that the Product Attribute Variable (X</w:t>
      </w:r>
      <w:r>
        <w:rPr>
          <w:rFonts w:ascii="Times New Roman" w:hAnsi="Times New Roman" w:cs="Times New Roman"/>
          <w:sz w:val="24"/>
          <w:szCs w:val="24"/>
          <w:vertAlign w:val="subscript"/>
          <w:lang w:val="id-ID"/>
        </w:rPr>
        <w:t>1</w:t>
      </w:r>
      <w:r w:rsidRPr="00A110E8">
        <w:rPr>
          <w:rFonts w:ascii="Times New Roman" w:hAnsi="Times New Roman" w:cs="Times New Roman"/>
          <w:sz w:val="24"/>
          <w:szCs w:val="24"/>
        </w:rPr>
        <w:t>) has no significant effect on purchasing decisions (Y), Advertising (X</w:t>
      </w:r>
      <w:r>
        <w:rPr>
          <w:rFonts w:ascii="Times New Roman" w:hAnsi="Times New Roman" w:cs="Times New Roman"/>
          <w:sz w:val="24"/>
          <w:szCs w:val="24"/>
          <w:vertAlign w:val="subscript"/>
          <w:lang w:val="id-ID"/>
        </w:rPr>
        <w:t>2</w:t>
      </w:r>
      <w:r w:rsidRPr="00A110E8">
        <w:rPr>
          <w:rFonts w:ascii="Times New Roman" w:hAnsi="Times New Roman" w:cs="Times New Roman"/>
          <w:sz w:val="24"/>
          <w:szCs w:val="24"/>
        </w:rPr>
        <w:t>) and Price (X</w:t>
      </w:r>
      <w:r>
        <w:rPr>
          <w:rFonts w:ascii="Times New Roman" w:hAnsi="Times New Roman" w:cs="Times New Roman"/>
          <w:sz w:val="24"/>
          <w:szCs w:val="24"/>
          <w:vertAlign w:val="subscript"/>
          <w:lang w:val="id-ID"/>
        </w:rPr>
        <w:t>3</w:t>
      </w:r>
      <w:r w:rsidRPr="00A110E8">
        <w:rPr>
          <w:rFonts w:ascii="Times New Roman" w:hAnsi="Times New Roman" w:cs="Times New Roman"/>
          <w:sz w:val="24"/>
          <w:szCs w:val="24"/>
        </w:rPr>
        <w:t>) have a significant effect on Purchasing Decisions (Y).</w:t>
      </w:r>
    </w:p>
    <w:p w:rsidR="003409A8" w:rsidRDefault="003409A8" w:rsidP="003409A8">
      <w:pPr>
        <w:spacing w:after="0" w:line="240" w:lineRule="auto"/>
        <w:jc w:val="both"/>
        <w:rPr>
          <w:rFonts w:ascii="Times New Roman" w:hAnsi="Times New Roman" w:cs="Times New Roman"/>
          <w:b/>
          <w:i/>
          <w:sz w:val="24"/>
          <w:szCs w:val="24"/>
        </w:rPr>
      </w:pPr>
      <w:r w:rsidRPr="00A110E8">
        <w:rPr>
          <w:rFonts w:ascii="Times New Roman" w:hAnsi="Times New Roman" w:cs="Times New Roman"/>
          <w:b/>
          <w:i/>
          <w:sz w:val="24"/>
          <w:szCs w:val="24"/>
        </w:rPr>
        <w:t>Keywords: P</w:t>
      </w:r>
      <w:r>
        <w:rPr>
          <w:rFonts w:ascii="Times New Roman" w:hAnsi="Times New Roman" w:cs="Times New Roman"/>
          <w:b/>
          <w:i/>
          <w:sz w:val="24"/>
          <w:szCs w:val="24"/>
        </w:rPr>
        <w:t>roduct</w:t>
      </w:r>
      <w:r w:rsidRPr="00A110E8">
        <w:rPr>
          <w:rFonts w:ascii="Times New Roman" w:hAnsi="Times New Roman" w:cs="Times New Roman"/>
          <w:b/>
          <w:i/>
          <w:sz w:val="24"/>
          <w:szCs w:val="24"/>
        </w:rPr>
        <w:t xml:space="preserve"> A</w:t>
      </w:r>
      <w:r>
        <w:rPr>
          <w:rFonts w:ascii="Times New Roman" w:hAnsi="Times New Roman" w:cs="Times New Roman"/>
          <w:b/>
          <w:i/>
          <w:sz w:val="24"/>
          <w:szCs w:val="24"/>
        </w:rPr>
        <w:t>ttributes</w:t>
      </w:r>
      <w:r w:rsidRPr="00A110E8">
        <w:rPr>
          <w:rFonts w:ascii="Times New Roman" w:hAnsi="Times New Roman" w:cs="Times New Roman"/>
          <w:b/>
          <w:i/>
          <w:sz w:val="24"/>
          <w:szCs w:val="24"/>
        </w:rPr>
        <w:t>, A</w:t>
      </w:r>
      <w:r>
        <w:rPr>
          <w:rFonts w:ascii="Times New Roman" w:hAnsi="Times New Roman" w:cs="Times New Roman"/>
          <w:b/>
          <w:i/>
          <w:sz w:val="24"/>
          <w:szCs w:val="24"/>
        </w:rPr>
        <w:t>dvertisement</w:t>
      </w:r>
      <w:r w:rsidRPr="00A110E8">
        <w:rPr>
          <w:rFonts w:ascii="Times New Roman" w:hAnsi="Times New Roman" w:cs="Times New Roman"/>
          <w:b/>
          <w:i/>
          <w:sz w:val="24"/>
          <w:szCs w:val="24"/>
        </w:rPr>
        <w:t>, P</w:t>
      </w:r>
      <w:r>
        <w:rPr>
          <w:rFonts w:ascii="Times New Roman" w:hAnsi="Times New Roman" w:cs="Times New Roman"/>
          <w:b/>
          <w:i/>
          <w:sz w:val="24"/>
          <w:szCs w:val="24"/>
        </w:rPr>
        <w:t>rice</w:t>
      </w:r>
      <w:r w:rsidRPr="00A110E8">
        <w:rPr>
          <w:rFonts w:ascii="Times New Roman" w:hAnsi="Times New Roman" w:cs="Times New Roman"/>
          <w:b/>
          <w:i/>
          <w:sz w:val="24"/>
          <w:szCs w:val="24"/>
        </w:rPr>
        <w:t>, P</w:t>
      </w:r>
      <w:r>
        <w:rPr>
          <w:rFonts w:ascii="Times New Roman" w:hAnsi="Times New Roman" w:cs="Times New Roman"/>
          <w:b/>
          <w:i/>
          <w:sz w:val="24"/>
          <w:szCs w:val="24"/>
        </w:rPr>
        <w:t>urchase</w:t>
      </w:r>
      <w:r w:rsidRPr="00A110E8">
        <w:rPr>
          <w:rFonts w:ascii="Times New Roman" w:hAnsi="Times New Roman" w:cs="Times New Roman"/>
          <w:b/>
          <w:i/>
          <w:sz w:val="24"/>
          <w:szCs w:val="24"/>
        </w:rPr>
        <w:t xml:space="preserve"> D</w:t>
      </w:r>
      <w:r>
        <w:rPr>
          <w:rFonts w:ascii="Times New Roman" w:hAnsi="Times New Roman" w:cs="Times New Roman"/>
          <w:b/>
          <w:i/>
          <w:sz w:val="24"/>
          <w:szCs w:val="24"/>
        </w:rPr>
        <w:t>ecision</w:t>
      </w:r>
      <w:r w:rsidRPr="00A110E8">
        <w:rPr>
          <w:rFonts w:ascii="Times New Roman" w:hAnsi="Times New Roman" w:cs="Times New Roman"/>
          <w:b/>
          <w:i/>
          <w:sz w:val="24"/>
          <w:szCs w:val="24"/>
        </w:rPr>
        <w:t>.</w:t>
      </w:r>
    </w:p>
    <w:p w:rsidR="003409A8" w:rsidRDefault="003409A8" w:rsidP="003409A8">
      <w:pPr>
        <w:spacing w:after="0" w:line="240" w:lineRule="auto"/>
        <w:jc w:val="both"/>
        <w:rPr>
          <w:rFonts w:ascii="Times New Roman" w:hAnsi="Times New Roman" w:cs="Times New Roman"/>
          <w:b/>
          <w:i/>
          <w:sz w:val="24"/>
          <w:szCs w:val="24"/>
        </w:rPr>
      </w:pPr>
    </w:p>
    <w:p w:rsidR="004514F9" w:rsidRDefault="004514F9">
      <w:pPr>
        <w:rPr>
          <w:rFonts w:ascii="Times New Roman" w:eastAsiaTheme="majorEastAsia" w:hAnsi="Times New Roman" w:cs="Times New Roman"/>
          <w:b/>
          <w:bCs/>
          <w:sz w:val="28"/>
          <w:szCs w:val="28"/>
        </w:rPr>
      </w:pPr>
      <w:bookmarkStart w:id="1" w:name="_Toc160460862"/>
      <w:r>
        <w:rPr>
          <w:rFonts w:ascii="Times New Roman" w:hAnsi="Times New Roman" w:cs="Times New Roman"/>
        </w:rPr>
        <w:br w:type="page"/>
      </w:r>
    </w:p>
    <w:p w:rsidR="003409A8" w:rsidRPr="003409A8" w:rsidRDefault="003409A8" w:rsidP="003409A8">
      <w:pPr>
        <w:pStyle w:val="Heading1"/>
        <w:jc w:val="center"/>
        <w:rPr>
          <w:rFonts w:ascii="Times New Roman" w:hAnsi="Times New Roman" w:cs="Times New Roman"/>
          <w:color w:val="auto"/>
        </w:rPr>
      </w:pPr>
      <w:r w:rsidRPr="003409A8">
        <w:rPr>
          <w:rFonts w:ascii="Times New Roman" w:hAnsi="Times New Roman" w:cs="Times New Roman"/>
          <w:color w:val="auto"/>
        </w:rPr>
        <w:lastRenderedPageBreak/>
        <w:t>ABSTRAK</w:t>
      </w:r>
      <w:bookmarkEnd w:id="1"/>
    </w:p>
    <w:p w:rsidR="003409A8" w:rsidRDefault="003409A8" w:rsidP="003409A8">
      <w:pPr>
        <w:spacing w:after="0" w:line="480" w:lineRule="auto"/>
        <w:jc w:val="center"/>
        <w:rPr>
          <w:rFonts w:ascii="Times New Roman" w:hAnsi="Times New Roman" w:cs="Times New Roman"/>
          <w:b/>
          <w:sz w:val="24"/>
          <w:szCs w:val="24"/>
        </w:rPr>
      </w:pPr>
    </w:p>
    <w:p w:rsidR="003409A8" w:rsidRDefault="003409A8" w:rsidP="003409A8">
      <w:pPr>
        <w:spacing w:after="0" w:line="240" w:lineRule="auto"/>
        <w:jc w:val="both"/>
        <w:rPr>
          <w:rFonts w:ascii="Times New Roman" w:hAnsi="Times New Roman" w:cs="Times New Roman"/>
          <w:b/>
          <w:sz w:val="24"/>
          <w:szCs w:val="24"/>
          <w:lang w:val="id-ID"/>
        </w:rPr>
      </w:pPr>
      <w:proofErr w:type="gramStart"/>
      <w:r>
        <w:rPr>
          <w:rFonts w:ascii="Times New Roman" w:hAnsi="Times New Roman" w:cs="Times New Roman"/>
          <w:b/>
          <w:sz w:val="24"/>
          <w:szCs w:val="24"/>
        </w:rPr>
        <w:t>LIBNI EVENERIS GEA, Pengaruh Atribut Produk, Iklan, dan Harga terhadap Keputusan Pembelian Produk Skintific (Studi kasus mahasiswa/i program studi Manajemen Fakultas Ekonomi dan Bisnis).</w:t>
      </w:r>
      <w:proofErr w:type="gramEnd"/>
      <w:r>
        <w:rPr>
          <w:rFonts w:ascii="Times New Roman" w:hAnsi="Times New Roman" w:cs="Times New Roman"/>
          <w:b/>
          <w:sz w:val="24"/>
          <w:szCs w:val="24"/>
        </w:rPr>
        <w:t xml:space="preserve"> (Dibawah bimbingan Bapak </w:t>
      </w:r>
      <w:r w:rsidRPr="00D61AF3">
        <w:rPr>
          <w:rFonts w:ascii="Times New Roman" w:hAnsi="Times New Roman" w:cs="Times New Roman"/>
          <w:b/>
          <w:sz w:val="24"/>
          <w:szCs w:val="24"/>
        </w:rPr>
        <w:t xml:space="preserve">Kartawinata, </w:t>
      </w:r>
      <w:proofErr w:type="gramStart"/>
      <w:r w:rsidRPr="00D61AF3">
        <w:rPr>
          <w:rFonts w:ascii="Times New Roman" w:hAnsi="Times New Roman" w:cs="Times New Roman"/>
          <w:b/>
          <w:sz w:val="24"/>
          <w:szCs w:val="24"/>
        </w:rPr>
        <w:t>SE.,</w:t>
      </w:r>
      <w:proofErr w:type="gramEnd"/>
      <w:r w:rsidRPr="00D61AF3">
        <w:rPr>
          <w:rFonts w:ascii="Times New Roman" w:hAnsi="Times New Roman" w:cs="Times New Roman"/>
          <w:b/>
          <w:sz w:val="24"/>
          <w:szCs w:val="24"/>
        </w:rPr>
        <w:t xml:space="preserve"> MP</w:t>
      </w:r>
      <w:r>
        <w:rPr>
          <w:rFonts w:ascii="Times New Roman" w:hAnsi="Times New Roman" w:cs="Times New Roman"/>
          <w:b/>
          <w:sz w:val="24"/>
          <w:szCs w:val="24"/>
        </w:rPr>
        <w:t xml:space="preserve"> dan Ibu Dian Septianti, SE, MM).</w:t>
      </w:r>
    </w:p>
    <w:p w:rsidR="003409A8" w:rsidRPr="00286B08" w:rsidRDefault="003409A8" w:rsidP="003409A8">
      <w:pPr>
        <w:spacing w:after="0" w:line="240" w:lineRule="auto"/>
        <w:jc w:val="both"/>
        <w:rPr>
          <w:rFonts w:ascii="Times New Roman" w:hAnsi="Times New Roman" w:cs="Times New Roman"/>
          <w:b/>
          <w:sz w:val="24"/>
          <w:szCs w:val="24"/>
          <w:lang w:val="id-ID"/>
        </w:rPr>
      </w:pPr>
    </w:p>
    <w:p w:rsidR="003409A8" w:rsidRDefault="003409A8" w:rsidP="003409A8">
      <w:pPr>
        <w:spacing w:after="0" w:line="240" w:lineRule="auto"/>
        <w:jc w:val="both"/>
        <w:rPr>
          <w:rFonts w:ascii="Times New Roman" w:hAnsi="Times New Roman" w:cs="Times New Roman"/>
          <w:sz w:val="24"/>
          <w:szCs w:val="24"/>
        </w:rPr>
      </w:pPr>
      <w:proofErr w:type="gramStart"/>
      <w:r w:rsidRPr="002C2781">
        <w:rPr>
          <w:rFonts w:ascii="Times New Roman" w:hAnsi="Times New Roman" w:cs="Times New Roman"/>
          <w:sz w:val="24"/>
          <w:szCs w:val="24"/>
        </w:rPr>
        <w:t>Penelitian ini bertujuan untuk mengetahui apakah Pengaruh Atribut Produk, Iklan, dan Harga terhadap Keputusan Pembelian Produk Skintific (Studi kasus mahasiswa/i program studi Manajemen Fakultas Ekonomi dan Bisnis)</w:t>
      </w:r>
      <w:r>
        <w:rPr>
          <w:rFonts w:ascii="Times New Roman" w:hAnsi="Times New Roman" w:cs="Times New Roman"/>
          <w:sz w:val="24"/>
          <w:szCs w:val="24"/>
        </w:rPr>
        <w: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Penentuan sampel dalam penelitian ini menggunakan teknik </w:t>
      </w:r>
      <w:r w:rsidRPr="00DF692B">
        <w:rPr>
          <w:rFonts w:ascii="Times New Roman" w:hAnsi="Times New Roman" w:cs="Times New Roman"/>
          <w:i/>
          <w:sz w:val="24"/>
          <w:szCs w:val="24"/>
        </w:rPr>
        <w:t>purposive sampling</w:t>
      </w:r>
      <w:r>
        <w:rPr>
          <w:rFonts w:ascii="Times New Roman" w:hAnsi="Times New Roman" w:cs="Times New Roman"/>
          <w:i/>
          <w:sz w:val="24"/>
          <w:szCs w:val="24"/>
        </w:rPr>
        <w:t>.</w:t>
      </w:r>
      <w:proofErr w:type="gramEnd"/>
      <w:r>
        <w:rPr>
          <w:rFonts w:ascii="Times New Roman" w:hAnsi="Times New Roman" w:cs="Times New Roman"/>
          <w:i/>
          <w:sz w:val="24"/>
          <w:szCs w:val="24"/>
        </w:rPr>
        <w:t xml:space="preserve"> </w:t>
      </w:r>
      <w:proofErr w:type="gramStart"/>
      <w:r w:rsidRPr="00DF692B">
        <w:rPr>
          <w:rFonts w:ascii="Times New Roman" w:hAnsi="Times New Roman" w:cs="Times New Roman"/>
          <w:i/>
          <w:sz w:val="24"/>
          <w:szCs w:val="24"/>
        </w:rPr>
        <w:t>purposive</w:t>
      </w:r>
      <w:proofErr w:type="gramEnd"/>
      <w:r w:rsidRPr="00DF692B">
        <w:rPr>
          <w:rFonts w:ascii="Times New Roman" w:hAnsi="Times New Roman" w:cs="Times New Roman"/>
          <w:i/>
          <w:sz w:val="24"/>
          <w:szCs w:val="24"/>
        </w:rPr>
        <w:t xml:space="preserve"> sampling</w:t>
      </w:r>
      <w:r>
        <w:rPr>
          <w:rFonts w:ascii="Times New Roman" w:hAnsi="Times New Roman" w:cs="Times New Roman"/>
          <w:i/>
          <w:sz w:val="24"/>
          <w:szCs w:val="24"/>
        </w:rPr>
        <w:t xml:space="preserve"> </w:t>
      </w:r>
      <w:r w:rsidRPr="0093483F">
        <w:rPr>
          <w:rFonts w:ascii="Times New Roman" w:hAnsi="Times New Roman" w:cs="Times New Roman"/>
          <w:sz w:val="24"/>
          <w:szCs w:val="24"/>
        </w:rPr>
        <w:t xml:space="preserve">adalah teknik menentukan sampel penelitian dengan beberapa pertimbangan tertentu yang bertujuan agar data yang diperoleh nantinya bisa lebih </w:t>
      </w:r>
      <w:r>
        <w:rPr>
          <w:rFonts w:ascii="Times New Roman" w:hAnsi="Times New Roman" w:cs="Times New Roman"/>
          <w:sz w:val="24"/>
          <w:szCs w:val="24"/>
        </w:rPr>
        <w:t xml:space="preserve">representative. </w:t>
      </w:r>
      <w:proofErr w:type="gramStart"/>
      <w:r>
        <w:rPr>
          <w:rFonts w:ascii="Times New Roman" w:hAnsi="Times New Roman" w:cs="Times New Roman"/>
          <w:sz w:val="24"/>
          <w:szCs w:val="24"/>
        </w:rPr>
        <w:t>Jenis data yang digunakan yaitu data primer dengan menggunakan kuesioner.</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Teknik analisis yang digunakan adalah regresi berganda.</w:t>
      </w:r>
      <w:proofErr w:type="gramEnd"/>
    </w:p>
    <w:p w:rsidR="003409A8" w:rsidRDefault="003409A8" w:rsidP="003409A8">
      <w:pPr>
        <w:spacing w:after="0" w:line="240" w:lineRule="auto"/>
        <w:jc w:val="both"/>
        <w:rPr>
          <w:rFonts w:ascii="Times New Roman" w:hAnsi="Times New Roman" w:cs="Times New Roman"/>
          <w:sz w:val="24"/>
          <w:szCs w:val="24"/>
          <w:lang w:val="id-ID"/>
        </w:rPr>
      </w:pPr>
      <w:proofErr w:type="gramStart"/>
      <w:r>
        <w:rPr>
          <w:rFonts w:ascii="Times New Roman" w:hAnsi="Times New Roman" w:cs="Times New Roman"/>
          <w:sz w:val="24"/>
          <w:szCs w:val="24"/>
        </w:rPr>
        <w:t>Hasil penelitian berdasarkan hasil uji F menunjukkan bahwa secara simultan terdapat pengaruh yang signifikan dari Atribut Produk (X</w:t>
      </w:r>
      <w:r>
        <w:rPr>
          <w:rFonts w:ascii="Times New Roman" w:hAnsi="Times New Roman" w:cs="Times New Roman"/>
          <w:sz w:val="24"/>
          <w:szCs w:val="24"/>
          <w:vertAlign w:val="subscript"/>
          <w:lang w:val="id-ID"/>
        </w:rPr>
        <w:t>1</w:t>
      </w:r>
      <w:r>
        <w:rPr>
          <w:rFonts w:ascii="Times New Roman" w:hAnsi="Times New Roman" w:cs="Times New Roman"/>
          <w:sz w:val="24"/>
          <w:szCs w:val="24"/>
        </w:rPr>
        <w:t>), Iklan (X</w:t>
      </w:r>
      <w:r>
        <w:rPr>
          <w:rFonts w:ascii="Times New Roman" w:hAnsi="Times New Roman" w:cs="Times New Roman"/>
          <w:sz w:val="24"/>
          <w:szCs w:val="24"/>
          <w:vertAlign w:val="subscript"/>
          <w:lang w:val="id-ID"/>
        </w:rPr>
        <w:t>2</w:t>
      </w:r>
      <w:r>
        <w:rPr>
          <w:rFonts w:ascii="Times New Roman" w:hAnsi="Times New Roman" w:cs="Times New Roman"/>
          <w:sz w:val="24"/>
          <w:szCs w:val="24"/>
        </w:rPr>
        <w:t>), Harga (X</w:t>
      </w:r>
      <w:r>
        <w:rPr>
          <w:rFonts w:ascii="Times New Roman" w:hAnsi="Times New Roman" w:cs="Times New Roman"/>
          <w:sz w:val="24"/>
          <w:szCs w:val="24"/>
          <w:vertAlign w:val="subscript"/>
          <w:lang w:val="id-ID"/>
        </w:rPr>
        <w:t>3</w:t>
      </w:r>
      <w:r>
        <w:rPr>
          <w:rFonts w:ascii="Times New Roman" w:hAnsi="Times New Roman" w:cs="Times New Roman"/>
          <w:sz w:val="24"/>
          <w:szCs w:val="24"/>
        </w:rPr>
        <w:t>) terhadap Keputusan Pembelian (Y).</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Berdasarkan hasil uji t menunjukan bahwa Variabel Atribut Produk (X</w:t>
      </w:r>
      <w:r>
        <w:rPr>
          <w:rFonts w:ascii="Times New Roman" w:hAnsi="Times New Roman" w:cs="Times New Roman"/>
          <w:sz w:val="24"/>
          <w:szCs w:val="24"/>
          <w:vertAlign w:val="subscript"/>
          <w:lang w:val="id-ID"/>
        </w:rPr>
        <w:t>1</w:t>
      </w:r>
      <w:r>
        <w:rPr>
          <w:rFonts w:ascii="Times New Roman" w:hAnsi="Times New Roman" w:cs="Times New Roman"/>
          <w:sz w:val="24"/>
          <w:szCs w:val="24"/>
        </w:rPr>
        <w:t>) tidak berpengaruh signifikan terhadap keputusan pembelian (Y), Iklan (X</w:t>
      </w:r>
      <w:r>
        <w:rPr>
          <w:rFonts w:ascii="Times New Roman" w:hAnsi="Times New Roman" w:cs="Times New Roman"/>
          <w:sz w:val="24"/>
          <w:szCs w:val="24"/>
          <w:vertAlign w:val="subscript"/>
          <w:lang w:val="id-ID"/>
        </w:rPr>
        <w:t>2</w:t>
      </w:r>
      <w:r>
        <w:rPr>
          <w:rFonts w:ascii="Times New Roman" w:hAnsi="Times New Roman" w:cs="Times New Roman"/>
          <w:sz w:val="24"/>
          <w:szCs w:val="24"/>
        </w:rPr>
        <w:t>) dan Harga (X</w:t>
      </w:r>
      <w:r>
        <w:rPr>
          <w:rFonts w:ascii="Times New Roman" w:hAnsi="Times New Roman" w:cs="Times New Roman"/>
          <w:sz w:val="24"/>
          <w:szCs w:val="24"/>
          <w:vertAlign w:val="subscript"/>
          <w:lang w:val="id-ID"/>
        </w:rPr>
        <w:t>3</w:t>
      </w:r>
      <w:r>
        <w:rPr>
          <w:rFonts w:ascii="Times New Roman" w:hAnsi="Times New Roman" w:cs="Times New Roman"/>
          <w:sz w:val="24"/>
          <w:szCs w:val="24"/>
        </w:rPr>
        <w:t>) berpengaruh signifikan terhadap Keputusan Pembelian (Y).</w:t>
      </w:r>
      <w:proofErr w:type="gramEnd"/>
    </w:p>
    <w:p w:rsidR="003409A8" w:rsidRPr="00286B08" w:rsidRDefault="003409A8" w:rsidP="003409A8">
      <w:pPr>
        <w:spacing w:after="0" w:line="240" w:lineRule="auto"/>
        <w:jc w:val="both"/>
        <w:rPr>
          <w:rFonts w:ascii="Times New Roman" w:hAnsi="Times New Roman" w:cs="Times New Roman"/>
          <w:sz w:val="24"/>
          <w:szCs w:val="24"/>
          <w:lang w:val="id-ID"/>
        </w:rPr>
      </w:pPr>
    </w:p>
    <w:p w:rsidR="003409A8" w:rsidRDefault="003409A8" w:rsidP="003409A8">
      <w:pPr>
        <w:spacing w:after="0" w:line="240" w:lineRule="auto"/>
        <w:jc w:val="both"/>
        <w:rPr>
          <w:rFonts w:ascii="Times New Roman" w:hAnsi="Times New Roman" w:cs="Times New Roman"/>
          <w:b/>
          <w:i/>
          <w:sz w:val="24"/>
          <w:szCs w:val="24"/>
        </w:rPr>
      </w:pPr>
      <w:r w:rsidRPr="009F761C">
        <w:rPr>
          <w:rFonts w:ascii="Times New Roman" w:hAnsi="Times New Roman" w:cs="Times New Roman"/>
          <w:b/>
          <w:i/>
          <w:sz w:val="24"/>
          <w:szCs w:val="24"/>
        </w:rPr>
        <w:t xml:space="preserve">Kata </w:t>
      </w:r>
      <w:proofErr w:type="gramStart"/>
      <w:r w:rsidRPr="009F761C">
        <w:rPr>
          <w:rFonts w:ascii="Times New Roman" w:hAnsi="Times New Roman" w:cs="Times New Roman"/>
          <w:b/>
          <w:i/>
          <w:sz w:val="24"/>
          <w:szCs w:val="24"/>
        </w:rPr>
        <w:t>Kunci :</w:t>
      </w:r>
      <w:proofErr w:type="gramEnd"/>
      <w:r w:rsidRPr="009F761C">
        <w:rPr>
          <w:rFonts w:ascii="Times New Roman" w:hAnsi="Times New Roman" w:cs="Times New Roman"/>
          <w:b/>
          <w:i/>
          <w:sz w:val="24"/>
          <w:szCs w:val="24"/>
        </w:rPr>
        <w:t xml:space="preserve"> A</w:t>
      </w:r>
      <w:r>
        <w:rPr>
          <w:rFonts w:ascii="Times New Roman" w:hAnsi="Times New Roman" w:cs="Times New Roman"/>
          <w:b/>
          <w:i/>
          <w:sz w:val="24"/>
          <w:szCs w:val="24"/>
        </w:rPr>
        <w:t>tribut</w:t>
      </w:r>
      <w:r w:rsidRPr="009F761C">
        <w:rPr>
          <w:rFonts w:ascii="Times New Roman" w:hAnsi="Times New Roman" w:cs="Times New Roman"/>
          <w:b/>
          <w:i/>
          <w:sz w:val="24"/>
          <w:szCs w:val="24"/>
        </w:rPr>
        <w:t xml:space="preserve"> P</w:t>
      </w:r>
      <w:r>
        <w:rPr>
          <w:rFonts w:ascii="Times New Roman" w:hAnsi="Times New Roman" w:cs="Times New Roman"/>
          <w:b/>
          <w:i/>
          <w:sz w:val="24"/>
          <w:szCs w:val="24"/>
        </w:rPr>
        <w:t>roduk</w:t>
      </w:r>
      <w:r w:rsidRPr="009F761C">
        <w:rPr>
          <w:rFonts w:ascii="Times New Roman" w:hAnsi="Times New Roman" w:cs="Times New Roman"/>
          <w:b/>
          <w:i/>
          <w:sz w:val="24"/>
          <w:szCs w:val="24"/>
        </w:rPr>
        <w:t>, I</w:t>
      </w:r>
      <w:r>
        <w:rPr>
          <w:rFonts w:ascii="Times New Roman" w:hAnsi="Times New Roman" w:cs="Times New Roman"/>
          <w:b/>
          <w:i/>
          <w:sz w:val="24"/>
          <w:szCs w:val="24"/>
        </w:rPr>
        <w:t>klan</w:t>
      </w:r>
      <w:r w:rsidRPr="009F761C">
        <w:rPr>
          <w:rFonts w:ascii="Times New Roman" w:hAnsi="Times New Roman" w:cs="Times New Roman"/>
          <w:b/>
          <w:i/>
          <w:sz w:val="24"/>
          <w:szCs w:val="24"/>
        </w:rPr>
        <w:t>, H</w:t>
      </w:r>
      <w:r>
        <w:rPr>
          <w:rFonts w:ascii="Times New Roman" w:hAnsi="Times New Roman" w:cs="Times New Roman"/>
          <w:b/>
          <w:i/>
          <w:sz w:val="24"/>
          <w:szCs w:val="24"/>
        </w:rPr>
        <w:t>arga</w:t>
      </w:r>
      <w:r w:rsidRPr="009F761C">
        <w:rPr>
          <w:rFonts w:ascii="Times New Roman" w:hAnsi="Times New Roman" w:cs="Times New Roman"/>
          <w:b/>
          <w:i/>
          <w:sz w:val="24"/>
          <w:szCs w:val="24"/>
        </w:rPr>
        <w:t>, K</w:t>
      </w:r>
      <w:r>
        <w:rPr>
          <w:rFonts w:ascii="Times New Roman" w:hAnsi="Times New Roman" w:cs="Times New Roman"/>
          <w:b/>
          <w:i/>
          <w:sz w:val="24"/>
          <w:szCs w:val="24"/>
        </w:rPr>
        <w:t>eputusan</w:t>
      </w:r>
      <w:r w:rsidRPr="009F761C">
        <w:rPr>
          <w:rFonts w:ascii="Times New Roman" w:hAnsi="Times New Roman" w:cs="Times New Roman"/>
          <w:b/>
          <w:i/>
          <w:sz w:val="24"/>
          <w:szCs w:val="24"/>
        </w:rPr>
        <w:t xml:space="preserve"> P</w:t>
      </w:r>
      <w:r>
        <w:rPr>
          <w:rFonts w:ascii="Times New Roman" w:hAnsi="Times New Roman" w:cs="Times New Roman"/>
          <w:b/>
          <w:i/>
          <w:sz w:val="24"/>
          <w:szCs w:val="24"/>
        </w:rPr>
        <w:t>embelian</w:t>
      </w:r>
      <w:r w:rsidRPr="009F761C">
        <w:rPr>
          <w:rFonts w:ascii="Times New Roman" w:hAnsi="Times New Roman" w:cs="Times New Roman"/>
          <w:b/>
          <w:i/>
          <w:sz w:val="24"/>
          <w:szCs w:val="24"/>
        </w:rPr>
        <w:t>.</w:t>
      </w:r>
    </w:p>
    <w:p w:rsidR="003409A8" w:rsidRPr="009F761C" w:rsidRDefault="003409A8" w:rsidP="003409A8">
      <w:pPr>
        <w:spacing w:after="0" w:line="240" w:lineRule="auto"/>
        <w:jc w:val="both"/>
        <w:rPr>
          <w:rFonts w:ascii="Times New Roman" w:hAnsi="Times New Roman" w:cs="Times New Roman"/>
          <w:b/>
          <w:i/>
          <w:sz w:val="24"/>
          <w:szCs w:val="24"/>
        </w:rPr>
      </w:pPr>
    </w:p>
    <w:p w:rsidR="003409A8" w:rsidRPr="00D61AF3" w:rsidRDefault="003409A8" w:rsidP="003409A8">
      <w:pPr>
        <w:spacing w:after="0" w:line="360" w:lineRule="auto"/>
        <w:rPr>
          <w:rFonts w:ascii="Times New Roman" w:hAnsi="Times New Roman" w:cs="Times New Roman"/>
          <w:b/>
          <w:sz w:val="24"/>
          <w:szCs w:val="24"/>
        </w:rPr>
      </w:pPr>
    </w:p>
    <w:p w:rsidR="003409A8" w:rsidRDefault="003409A8" w:rsidP="003409A8">
      <w:pPr>
        <w:pStyle w:val="ListParagraph"/>
        <w:spacing w:after="0" w:line="480" w:lineRule="auto"/>
        <w:rPr>
          <w:rFonts w:ascii="Times New Roman" w:hAnsi="Times New Roman" w:cs="Times New Roman"/>
          <w:b/>
          <w:sz w:val="24"/>
          <w:szCs w:val="24"/>
        </w:rPr>
        <w:sectPr w:rsidR="003409A8" w:rsidSect="003409A8">
          <w:pgSz w:w="12240" w:h="15840"/>
          <w:pgMar w:top="1440" w:right="1440" w:bottom="1440" w:left="1440" w:header="708" w:footer="708" w:gutter="0"/>
          <w:cols w:space="708"/>
          <w:docGrid w:linePitch="360"/>
        </w:sectPr>
      </w:pPr>
    </w:p>
    <w:p w:rsidR="003409A8" w:rsidRDefault="003409A8" w:rsidP="003409A8">
      <w:pPr>
        <w:pStyle w:val="ListParagraph"/>
        <w:spacing w:after="0" w:line="480" w:lineRule="auto"/>
        <w:jc w:val="center"/>
        <w:rPr>
          <w:rFonts w:ascii="Times New Roman" w:hAnsi="Times New Roman" w:cs="Times New Roman"/>
          <w:b/>
          <w:sz w:val="24"/>
          <w:szCs w:val="24"/>
        </w:rPr>
      </w:pPr>
      <w:r w:rsidRPr="003409A8">
        <w:rPr>
          <w:rFonts w:ascii="Times New Roman" w:hAnsi="Times New Roman" w:cs="Times New Roman"/>
          <w:b/>
          <w:sz w:val="24"/>
          <w:szCs w:val="24"/>
        </w:rPr>
        <w:lastRenderedPageBreak/>
        <w:t>PENDAHULUAN</w:t>
      </w:r>
    </w:p>
    <w:p w:rsidR="003409A8" w:rsidRPr="003409A8" w:rsidRDefault="003409A8" w:rsidP="003409A8">
      <w:pPr>
        <w:pStyle w:val="ListParagraph"/>
        <w:numPr>
          <w:ilvl w:val="0"/>
          <w:numId w:val="17"/>
        </w:numPr>
        <w:spacing w:after="0" w:line="480" w:lineRule="auto"/>
        <w:rPr>
          <w:rFonts w:ascii="Times New Roman" w:hAnsi="Times New Roman" w:cs="Times New Roman"/>
          <w:b/>
          <w:sz w:val="24"/>
          <w:szCs w:val="24"/>
        </w:rPr>
      </w:pPr>
      <w:r>
        <w:rPr>
          <w:rFonts w:ascii="Times New Roman" w:hAnsi="Times New Roman" w:cs="Times New Roman"/>
          <w:b/>
          <w:sz w:val="24"/>
          <w:szCs w:val="24"/>
        </w:rPr>
        <w:t>Latar Belakang</w:t>
      </w:r>
    </w:p>
    <w:p w:rsidR="00FD3788" w:rsidRDefault="0016393F" w:rsidP="00F4631E">
      <w:pPr>
        <w:spacing w:line="360" w:lineRule="auto"/>
        <w:ind w:firstLine="720"/>
        <w:jc w:val="both"/>
        <w:rPr>
          <w:rFonts w:ascii="Times New Roman" w:hAnsi="Times New Roman" w:cs="Times New Roman"/>
          <w:sz w:val="24"/>
          <w:szCs w:val="24"/>
          <w:shd w:val="clear" w:color="auto" w:fill="FFFFFF"/>
        </w:rPr>
      </w:pPr>
      <w:r w:rsidRPr="001138E0">
        <w:rPr>
          <w:rFonts w:ascii="Times New Roman" w:hAnsi="Times New Roman" w:cs="Times New Roman"/>
          <w:sz w:val="24"/>
          <w:szCs w:val="24"/>
          <w:shd w:val="clear" w:color="auto" w:fill="FFFFFF"/>
        </w:rPr>
        <w:t xml:space="preserve">Persaingan bisnis yang menjual produk skincare pada </w:t>
      </w:r>
      <w:proofErr w:type="gramStart"/>
      <w:r w:rsidRPr="001138E0">
        <w:rPr>
          <w:rFonts w:ascii="Times New Roman" w:hAnsi="Times New Roman" w:cs="Times New Roman"/>
          <w:sz w:val="24"/>
          <w:szCs w:val="24"/>
          <w:shd w:val="clear" w:color="auto" w:fill="FFFFFF"/>
        </w:rPr>
        <w:t>saat  ini</w:t>
      </w:r>
      <w:proofErr w:type="gramEnd"/>
      <w:r w:rsidRPr="001138E0">
        <w:rPr>
          <w:rFonts w:ascii="Times New Roman" w:hAnsi="Times New Roman" w:cs="Times New Roman"/>
          <w:sz w:val="24"/>
          <w:szCs w:val="24"/>
          <w:shd w:val="clear" w:color="auto" w:fill="FFFFFF"/>
        </w:rPr>
        <w:t xml:space="preserve">  mengalami  peningkatan yang begitu pesat. Melihat semakin </w:t>
      </w:r>
      <w:proofErr w:type="gramStart"/>
      <w:r w:rsidRPr="001138E0">
        <w:rPr>
          <w:rFonts w:ascii="Times New Roman" w:hAnsi="Times New Roman" w:cs="Times New Roman"/>
          <w:sz w:val="24"/>
          <w:szCs w:val="24"/>
          <w:shd w:val="clear" w:color="auto" w:fill="FFFFFF"/>
        </w:rPr>
        <w:t>pesatnya  persaingan</w:t>
      </w:r>
      <w:proofErr w:type="gramEnd"/>
      <w:r w:rsidRPr="001138E0">
        <w:rPr>
          <w:rFonts w:ascii="Times New Roman" w:hAnsi="Times New Roman" w:cs="Times New Roman"/>
          <w:sz w:val="24"/>
          <w:szCs w:val="24"/>
          <w:shd w:val="clear" w:color="auto" w:fill="FFFFFF"/>
        </w:rPr>
        <w:t xml:space="preserve">  bisnis  dan  banyaknya perusahaan yang berlomba-lomba meningkatkan penjualan, maka   produsen dituntut  untuk lebih  kreatif</w:t>
      </w:r>
      <w:r>
        <w:rPr>
          <w:rFonts w:ascii="Times New Roman" w:hAnsi="Times New Roman" w:cs="Times New Roman"/>
          <w:sz w:val="24"/>
          <w:szCs w:val="24"/>
          <w:shd w:val="clear" w:color="auto" w:fill="FFFFFF"/>
        </w:rPr>
        <w:t xml:space="preserve"> dan</w:t>
      </w:r>
      <w:r>
        <w:rPr>
          <w:rFonts w:ascii="Times New Roman" w:hAnsi="Times New Roman" w:cs="Times New Roman"/>
          <w:sz w:val="24"/>
          <w:szCs w:val="24"/>
          <w:shd w:val="clear" w:color="auto" w:fill="FFFFFF"/>
          <w:lang w:val="id-ID"/>
        </w:rPr>
        <w:t xml:space="preserve"> </w:t>
      </w:r>
      <w:r w:rsidRPr="001138E0">
        <w:rPr>
          <w:rFonts w:ascii="Times New Roman" w:hAnsi="Times New Roman" w:cs="Times New Roman"/>
          <w:sz w:val="24"/>
          <w:szCs w:val="24"/>
          <w:shd w:val="clear" w:color="auto" w:fill="FFFFFF"/>
        </w:rPr>
        <w:t xml:space="preserve">inovatif dalam mengembangkan produk  mereka guna mempertahankan dan menjaga loyalitas  konsumennya.  </w:t>
      </w:r>
      <w:proofErr w:type="gramStart"/>
      <w:r w:rsidRPr="001138E0">
        <w:rPr>
          <w:rFonts w:ascii="Times New Roman" w:hAnsi="Times New Roman" w:cs="Times New Roman"/>
          <w:sz w:val="24"/>
          <w:szCs w:val="24"/>
          <w:shd w:val="clear" w:color="auto" w:fill="FFFFFF"/>
        </w:rPr>
        <w:t>Banyaknya  produk</w:t>
      </w:r>
      <w:proofErr w:type="gramEnd"/>
      <w:r w:rsidRPr="001138E0">
        <w:rPr>
          <w:rFonts w:ascii="Times New Roman" w:hAnsi="Times New Roman" w:cs="Times New Roman"/>
          <w:sz w:val="24"/>
          <w:szCs w:val="24"/>
          <w:shd w:val="clear" w:color="auto" w:fill="FFFFFF"/>
        </w:rPr>
        <w:t xml:space="preserve"> skincare yang  dipasarkan mengharuskan pelaku pasar untuk memahami sifat-sifat </w:t>
      </w:r>
      <w:r w:rsidRPr="001138E0">
        <w:rPr>
          <w:rFonts w:ascii="Times New Roman" w:hAnsi="Times New Roman" w:cs="Times New Roman"/>
          <w:sz w:val="24"/>
          <w:szCs w:val="24"/>
          <w:shd w:val="clear" w:color="auto" w:fill="FFFFFF"/>
        </w:rPr>
        <w:lastRenderedPageBreak/>
        <w:t>konsumen dan menganalisis apa saja faktor pendorong yang mempengaruhi  konsumen membeli  produk tersebut.  Oleh  karena  itu,  sebelum memasarkan  suatu  produk  pemasar  harus merencanakan  terlebih  dahulu  strategi  apa yang harus dilakukan sehingga sesuai dengan apa yang diinginkan dan dibutuhkan konsumen.</w:t>
      </w:r>
    </w:p>
    <w:p w:rsidR="0016393F" w:rsidRDefault="0016393F" w:rsidP="00F4631E">
      <w:pPr>
        <w:spacing w:line="360" w:lineRule="auto"/>
        <w:ind w:firstLine="720"/>
        <w:jc w:val="both"/>
        <w:rPr>
          <w:rFonts w:ascii="Times New Roman" w:hAnsi="Times New Roman" w:cs="Times New Roman"/>
          <w:sz w:val="24"/>
          <w:szCs w:val="24"/>
        </w:rPr>
      </w:pPr>
      <w:proofErr w:type="gramStart"/>
      <w:r>
        <w:rPr>
          <w:rFonts w:ascii="Times New Roman" w:hAnsi="Times New Roman" w:cs="Times New Roman"/>
          <w:sz w:val="24"/>
          <w:szCs w:val="24"/>
        </w:rPr>
        <w:t>P</w:t>
      </w:r>
      <w:r w:rsidRPr="001138E0">
        <w:rPr>
          <w:rFonts w:ascii="Times New Roman" w:hAnsi="Times New Roman" w:cs="Times New Roman"/>
          <w:sz w:val="24"/>
          <w:szCs w:val="24"/>
        </w:rPr>
        <w:t>roduk-produk yang dihasilkan oleh perusahaan harus memiliki ciri-ciri tertentu yang membedakannya dari produk perusahaan lainnya.</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Ciri-ciri atau unsur-unsur tersebut adalah atribut produk.</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Untuk produk yang berbentuk barang berwujud </w:t>
      </w:r>
      <w:r w:rsidRPr="001138E0">
        <w:rPr>
          <w:rFonts w:ascii="Times New Roman" w:hAnsi="Times New Roman" w:cs="Times New Roman"/>
          <w:sz w:val="24"/>
          <w:szCs w:val="24"/>
        </w:rPr>
        <w:lastRenderedPageBreak/>
        <w:t>maupun tidak berwujud, perusahaan memiliki atribut atau karakteristik tertentu.</w:t>
      </w:r>
      <w:proofErr w:type="gramEnd"/>
      <w:r w:rsidRPr="001138E0">
        <w:rPr>
          <w:rFonts w:ascii="Times New Roman" w:hAnsi="Times New Roman" w:cs="Times New Roman"/>
          <w:sz w:val="24"/>
          <w:szCs w:val="24"/>
        </w:rPr>
        <w:t xml:space="preserve"> Selain membedakan suatu produk dengan produk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atribut produk juga harus mampu menjadi suatu daya tarik bagi konsumen.</w:t>
      </w:r>
    </w:p>
    <w:p w:rsidR="0016393F" w:rsidRDefault="0016393F" w:rsidP="00F4631E">
      <w:pPr>
        <w:spacing w:after="0" w:line="360" w:lineRule="auto"/>
        <w:ind w:firstLine="567"/>
        <w:jc w:val="both"/>
        <w:rPr>
          <w:rFonts w:ascii="Times New Roman" w:hAnsi="Times New Roman" w:cs="Times New Roman"/>
          <w:sz w:val="24"/>
          <w:szCs w:val="24"/>
        </w:rPr>
      </w:pPr>
      <w:r w:rsidRPr="001138E0">
        <w:rPr>
          <w:rFonts w:ascii="Times New Roman" w:hAnsi="Times New Roman" w:cs="Times New Roman"/>
          <w:sz w:val="24"/>
          <w:szCs w:val="24"/>
        </w:rPr>
        <w:t xml:space="preserve">Berdasarkan pantauan tim </w:t>
      </w:r>
      <w:r>
        <w:rPr>
          <w:rFonts w:ascii="Times New Roman" w:hAnsi="Times New Roman" w:cs="Times New Roman"/>
          <w:sz w:val="24"/>
          <w:szCs w:val="24"/>
        </w:rPr>
        <w:t>kompas (</w:t>
      </w:r>
      <w:r w:rsidRPr="001138E0">
        <w:rPr>
          <w:rFonts w:ascii="Times New Roman" w:hAnsi="Times New Roman" w:cs="Times New Roman"/>
          <w:i/>
          <w:sz w:val="24"/>
          <w:szCs w:val="24"/>
        </w:rPr>
        <w:t>compas.co.id),</w:t>
      </w:r>
      <w:r w:rsidRPr="001138E0">
        <w:rPr>
          <w:rFonts w:ascii="Times New Roman" w:hAnsi="Times New Roman" w:cs="Times New Roman"/>
          <w:sz w:val="24"/>
          <w:szCs w:val="24"/>
        </w:rPr>
        <w:t xml:space="preserve"> mulai tahun 2021 pasar kosmetik di Indonesia kian mengalami perkembangan melalui keunggulan transaksi penjualan pada </w:t>
      </w:r>
      <w:r w:rsidRPr="001138E0">
        <w:rPr>
          <w:rFonts w:ascii="Times New Roman" w:hAnsi="Times New Roman" w:cs="Times New Roman"/>
          <w:i/>
          <w:sz w:val="24"/>
          <w:szCs w:val="24"/>
        </w:rPr>
        <w:t>e-commerce</w:t>
      </w:r>
      <w:r w:rsidRPr="001138E0">
        <w:rPr>
          <w:rFonts w:ascii="Times New Roman" w:hAnsi="Times New Roman" w:cs="Times New Roman"/>
          <w:sz w:val="24"/>
          <w:szCs w:val="24"/>
        </w:rPr>
        <w:t xml:space="preserve"> senilai 46</w:t>
      </w:r>
      <w:proofErr w:type="gramStart"/>
      <w:r w:rsidRPr="001138E0">
        <w:rPr>
          <w:rFonts w:ascii="Times New Roman" w:hAnsi="Times New Roman" w:cs="Times New Roman"/>
          <w:sz w:val="24"/>
          <w:szCs w:val="24"/>
        </w:rPr>
        <w:t>,8</w:t>
      </w:r>
      <w:proofErr w:type="gramEnd"/>
      <w:r w:rsidRPr="001138E0">
        <w:rPr>
          <w:rFonts w:ascii="Times New Roman" w:hAnsi="Times New Roman" w:cs="Times New Roman"/>
          <w:sz w:val="24"/>
          <w:szCs w:val="24"/>
        </w:rPr>
        <w:t xml:space="preserve">%. Menurut data yang didapat dari </w:t>
      </w:r>
      <w:r w:rsidRPr="001138E0">
        <w:rPr>
          <w:rFonts w:ascii="Times New Roman" w:hAnsi="Times New Roman" w:cs="Times New Roman"/>
          <w:i/>
          <w:sz w:val="24"/>
          <w:szCs w:val="24"/>
        </w:rPr>
        <w:t xml:space="preserve">Compas Dashboard </w:t>
      </w:r>
      <w:r w:rsidRPr="001138E0">
        <w:rPr>
          <w:rFonts w:ascii="Times New Roman" w:hAnsi="Times New Roman" w:cs="Times New Roman"/>
          <w:sz w:val="24"/>
          <w:szCs w:val="24"/>
        </w:rPr>
        <w:t xml:space="preserve">sepanjang periode 16-30 Juni 2020 terdapat kurang lebih 51.500 </w:t>
      </w:r>
      <w:r w:rsidRPr="001138E0">
        <w:rPr>
          <w:rFonts w:ascii="Times New Roman" w:hAnsi="Times New Roman" w:cs="Times New Roman"/>
          <w:i/>
          <w:sz w:val="24"/>
          <w:szCs w:val="24"/>
        </w:rPr>
        <w:t>listing product</w:t>
      </w:r>
      <w:r w:rsidRPr="001138E0">
        <w:rPr>
          <w:rFonts w:ascii="Times New Roman" w:hAnsi="Times New Roman" w:cs="Times New Roman"/>
          <w:sz w:val="24"/>
          <w:szCs w:val="24"/>
        </w:rPr>
        <w:t xml:space="preserve"> pada </w:t>
      </w:r>
      <w:r w:rsidRPr="001138E0">
        <w:rPr>
          <w:rFonts w:ascii="Times New Roman" w:hAnsi="Times New Roman" w:cs="Times New Roman"/>
          <w:i/>
          <w:sz w:val="24"/>
          <w:szCs w:val="24"/>
        </w:rPr>
        <w:t>platform</w:t>
      </w:r>
      <w:r w:rsidRPr="001138E0">
        <w:rPr>
          <w:rFonts w:ascii="Times New Roman" w:hAnsi="Times New Roman" w:cs="Times New Roman"/>
          <w:sz w:val="24"/>
          <w:szCs w:val="24"/>
        </w:rPr>
        <w:t xml:space="preserve"> Shopee dan Tokopedia dalam kategori pelembab wajah. </w:t>
      </w:r>
    </w:p>
    <w:p w:rsidR="0016393F" w:rsidRDefault="0016393F" w:rsidP="00F4631E">
      <w:pPr>
        <w:spacing w:after="0" w:line="360" w:lineRule="auto"/>
        <w:ind w:firstLine="567"/>
        <w:jc w:val="both"/>
        <w:rPr>
          <w:rFonts w:ascii="Times New Roman" w:hAnsi="Times New Roman" w:cs="Times New Roman"/>
          <w:color w:val="333333"/>
          <w:sz w:val="24"/>
          <w:szCs w:val="24"/>
        </w:rPr>
      </w:pPr>
      <w:r w:rsidRPr="001138E0">
        <w:rPr>
          <w:rFonts w:ascii="Times New Roman" w:hAnsi="Times New Roman" w:cs="Times New Roman"/>
          <w:sz w:val="24"/>
          <w:szCs w:val="24"/>
        </w:rPr>
        <w:t>Brand Skintific menjadi salah satu brand yang sangat digemari oleh kaum hawa belakangan ini dengan market share 9</w:t>
      </w:r>
      <w:proofErr w:type="gramStart"/>
      <w:r w:rsidRPr="001138E0">
        <w:rPr>
          <w:rFonts w:ascii="Times New Roman" w:hAnsi="Times New Roman" w:cs="Times New Roman"/>
          <w:sz w:val="24"/>
          <w:szCs w:val="24"/>
        </w:rPr>
        <w:t>,7</w:t>
      </w:r>
      <w:proofErr w:type="gramEnd"/>
      <w:r w:rsidRPr="001138E0">
        <w:rPr>
          <w:rFonts w:ascii="Times New Roman" w:hAnsi="Times New Roman" w:cs="Times New Roman"/>
          <w:sz w:val="24"/>
          <w:szCs w:val="24"/>
        </w:rPr>
        <w:t xml:space="preserve">%. </w:t>
      </w:r>
      <w:r w:rsidRPr="00A267E4">
        <w:rPr>
          <w:rFonts w:ascii="Times New Roman" w:hAnsi="Times New Roman" w:cs="Times New Roman"/>
          <w:sz w:val="24"/>
          <w:szCs w:val="24"/>
        </w:rPr>
        <w:t xml:space="preserve">Top brand nomor </w:t>
      </w:r>
      <w:r>
        <w:rPr>
          <w:rFonts w:ascii="Times New Roman" w:hAnsi="Times New Roman" w:cs="Times New Roman"/>
          <w:sz w:val="24"/>
          <w:szCs w:val="24"/>
        </w:rPr>
        <w:t>1 dipenjualan online Skintific</w:t>
      </w:r>
      <w:r w:rsidRPr="00A267E4">
        <w:rPr>
          <w:rFonts w:ascii="Times New Roman" w:hAnsi="Times New Roman" w:cs="Times New Roman"/>
          <w:sz w:val="24"/>
          <w:szCs w:val="24"/>
        </w:rPr>
        <w:t xml:space="preserve"> gandeng PT SAI </w:t>
      </w:r>
      <w:proofErr w:type="gramStart"/>
      <w:r w:rsidRPr="00A267E4">
        <w:rPr>
          <w:rFonts w:ascii="Times New Roman" w:hAnsi="Times New Roman" w:cs="Times New Roman"/>
          <w:sz w:val="24"/>
          <w:szCs w:val="24"/>
        </w:rPr>
        <w:t>Indonesia  untuk</w:t>
      </w:r>
      <w:proofErr w:type="gramEnd"/>
      <w:r w:rsidRPr="00A267E4">
        <w:rPr>
          <w:rFonts w:ascii="Times New Roman" w:hAnsi="Times New Roman" w:cs="Times New Roman"/>
          <w:sz w:val="24"/>
          <w:szCs w:val="24"/>
        </w:rPr>
        <w:t xml:space="preserve"> mendistribusikan produk kategori skincare.</w:t>
      </w:r>
      <w:r>
        <w:rPr>
          <w:rFonts w:ascii="Times New Roman" w:hAnsi="Times New Roman" w:cs="Times New Roman"/>
          <w:sz w:val="24"/>
          <w:szCs w:val="24"/>
        </w:rPr>
        <w:t xml:space="preserve"> </w:t>
      </w:r>
      <w:r w:rsidRPr="00A267E4">
        <w:rPr>
          <w:rFonts w:ascii="Times New Roman" w:hAnsi="Times New Roman" w:cs="Times New Roman"/>
          <w:color w:val="333333"/>
          <w:sz w:val="24"/>
          <w:szCs w:val="24"/>
        </w:rPr>
        <w:t xml:space="preserve">Kerjasama ini bertujuan untuk mendistribusikan produk Skintific mulai dari Area Bandung City, diharapkan kedepannya bisa merata terdistribusi ke seluruh wilayah </w:t>
      </w:r>
      <w:proofErr w:type="gramStart"/>
      <w:r w:rsidRPr="00A267E4">
        <w:rPr>
          <w:rFonts w:ascii="Times New Roman" w:hAnsi="Times New Roman" w:cs="Times New Roman"/>
          <w:color w:val="333333"/>
          <w:sz w:val="24"/>
          <w:szCs w:val="24"/>
        </w:rPr>
        <w:t>indonesia</w:t>
      </w:r>
      <w:proofErr w:type="gramEnd"/>
      <w:r w:rsidRPr="00A267E4">
        <w:rPr>
          <w:rFonts w:ascii="Times New Roman" w:hAnsi="Times New Roman" w:cs="Times New Roman"/>
          <w:color w:val="333333"/>
          <w:sz w:val="24"/>
          <w:szCs w:val="24"/>
        </w:rPr>
        <w:t xml:space="preserve"> melalui PT.SAI Indonesia.</w:t>
      </w:r>
    </w:p>
    <w:p w:rsidR="005F7771" w:rsidRDefault="005F7771" w:rsidP="00F4631E">
      <w:pPr>
        <w:spacing w:after="0"/>
        <w:ind w:firstLine="567"/>
        <w:jc w:val="both"/>
        <w:rPr>
          <w:rFonts w:ascii="Times New Roman" w:hAnsi="Times New Roman" w:cs="Times New Roman"/>
          <w:sz w:val="24"/>
          <w:szCs w:val="24"/>
        </w:rPr>
      </w:pPr>
      <w:proofErr w:type="gramStart"/>
      <w:r>
        <w:rPr>
          <w:rFonts w:ascii="Times New Roman" w:hAnsi="Times New Roman" w:cs="Times New Roman"/>
          <w:sz w:val="24"/>
          <w:szCs w:val="24"/>
        </w:rPr>
        <w:t>U</w:t>
      </w:r>
      <w:r w:rsidRPr="001138E0">
        <w:rPr>
          <w:rFonts w:ascii="Times New Roman" w:hAnsi="Times New Roman" w:cs="Times New Roman"/>
          <w:sz w:val="24"/>
          <w:szCs w:val="24"/>
        </w:rPr>
        <w:t xml:space="preserve">lasan </w:t>
      </w:r>
      <w:r>
        <w:rPr>
          <w:rFonts w:ascii="Times New Roman" w:hAnsi="Times New Roman" w:cs="Times New Roman"/>
          <w:sz w:val="24"/>
          <w:szCs w:val="24"/>
        </w:rPr>
        <w:t xml:space="preserve">para </w:t>
      </w:r>
      <w:r w:rsidRPr="001138E0">
        <w:rPr>
          <w:rFonts w:ascii="Times New Roman" w:hAnsi="Times New Roman" w:cs="Times New Roman"/>
          <w:sz w:val="24"/>
          <w:szCs w:val="24"/>
        </w:rPr>
        <w:t>pengguna produk skincare Skintific banyak yang merasakan manfaat dari produk tersebut, namun juga ada yang tidak mendapatkan manfaat dari produk tersebut.</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Beberapa pengguna produk </w:t>
      </w:r>
      <w:r w:rsidRPr="001138E0">
        <w:rPr>
          <w:rFonts w:ascii="Times New Roman" w:hAnsi="Times New Roman" w:cs="Times New Roman"/>
          <w:sz w:val="24"/>
          <w:szCs w:val="24"/>
        </w:rPr>
        <w:lastRenderedPageBreak/>
        <w:t>skincare Skintific mengaku bahwa setelah memakai produk Skintific malah muncul masalah kulit seperti jerawat.</w:t>
      </w:r>
      <w:proofErr w:type="gramEnd"/>
      <w:r w:rsidRPr="001138E0">
        <w:rPr>
          <w:rFonts w:ascii="Times New Roman" w:hAnsi="Times New Roman" w:cs="Times New Roman"/>
          <w:sz w:val="24"/>
          <w:szCs w:val="24"/>
        </w:rPr>
        <w:t xml:space="preserve"> </w:t>
      </w:r>
      <w:proofErr w:type="gramStart"/>
      <w:r w:rsidRPr="001138E0">
        <w:rPr>
          <w:rFonts w:ascii="Times New Roman" w:hAnsi="Times New Roman" w:cs="Times New Roman"/>
          <w:sz w:val="24"/>
          <w:szCs w:val="24"/>
        </w:rPr>
        <w:t xml:space="preserve">Sering terjadinya isu-isu </w:t>
      </w:r>
      <w:r w:rsidRPr="001138E0">
        <w:rPr>
          <w:rFonts w:ascii="Times New Roman" w:hAnsi="Times New Roman" w:cs="Times New Roman"/>
          <w:i/>
          <w:sz w:val="24"/>
          <w:szCs w:val="24"/>
        </w:rPr>
        <w:t xml:space="preserve">negative </w:t>
      </w:r>
      <w:r w:rsidRPr="001138E0">
        <w:rPr>
          <w:rFonts w:ascii="Times New Roman" w:hAnsi="Times New Roman" w:cs="Times New Roman"/>
          <w:sz w:val="24"/>
          <w:szCs w:val="24"/>
        </w:rPr>
        <w:t>dalam dunia kecantikan seperti produk yang tidak ber-BPOM membuat pembeli perlu berhati-hati dalam menentukan produk yang ingin di beli.</w:t>
      </w:r>
      <w:proofErr w:type="gramEnd"/>
      <w:r w:rsidRPr="001138E0">
        <w:rPr>
          <w:rFonts w:ascii="Times New Roman" w:hAnsi="Times New Roman" w:cs="Times New Roman"/>
          <w:sz w:val="24"/>
          <w:szCs w:val="24"/>
        </w:rPr>
        <w:t xml:space="preserve"> Sebagaimana yang telah di sebutkan oleh pakar Dertomologi </w:t>
      </w:r>
      <w:proofErr w:type="gramStart"/>
      <w:r w:rsidRPr="001138E0">
        <w:rPr>
          <w:rFonts w:ascii="Times New Roman" w:hAnsi="Times New Roman" w:cs="Times New Roman"/>
          <w:sz w:val="24"/>
          <w:szCs w:val="24"/>
        </w:rPr>
        <w:t>dr</w:t>
      </w:r>
      <w:proofErr w:type="gramEnd"/>
      <w:r w:rsidRPr="001138E0">
        <w:rPr>
          <w:rFonts w:ascii="Times New Roman" w:hAnsi="Times New Roman" w:cs="Times New Roman"/>
          <w:sz w:val="24"/>
          <w:szCs w:val="24"/>
        </w:rPr>
        <w:t xml:space="preserve">. Richard Lee yang memaparkan bahwa pemakaian produk kecantikan yang tidak aman dapat mengakibatkan berbagai permasalahan kulit. </w:t>
      </w:r>
      <w:proofErr w:type="gramStart"/>
      <w:r w:rsidRPr="001138E0">
        <w:rPr>
          <w:rFonts w:ascii="Times New Roman" w:hAnsi="Times New Roman" w:cs="Times New Roman"/>
          <w:sz w:val="24"/>
          <w:szCs w:val="24"/>
        </w:rPr>
        <w:t>Hal tersebut sangat mempengaruhi keputusan pembelian.</w:t>
      </w:r>
      <w:proofErr w:type="gramEnd"/>
    </w:p>
    <w:p w:rsidR="005F7771" w:rsidRDefault="005F7771" w:rsidP="00F4631E">
      <w:pPr>
        <w:spacing w:after="0"/>
        <w:ind w:firstLine="567"/>
        <w:jc w:val="both"/>
        <w:rPr>
          <w:rFonts w:ascii="Times New Roman" w:hAnsi="Times New Roman" w:cs="Times New Roman"/>
          <w:sz w:val="24"/>
          <w:szCs w:val="24"/>
          <w:shd w:val="clear" w:color="auto" w:fill="FFFFFF"/>
        </w:rPr>
      </w:pPr>
      <w:proofErr w:type="gramStart"/>
      <w:r w:rsidRPr="001138E0">
        <w:rPr>
          <w:rFonts w:ascii="Times New Roman" w:hAnsi="Times New Roman" w:cs="Times New Roman"/>
          <w:sz w:val="24"/>
          <w:szCs w:val="24"/>
        </w:rPr>
        <w:t>Berdasarkan observasi awal yang telah dilakukan, diduga alasan mahasiswa menggunakan produk viral seperti Skintific dikarenakan oleh atribut produk salah satunya.</w:t>
      </w:r>
      <w:proofErr w:type="gramEnd"/>
      <w:r w:rsidRPr="001138E0">
        <w:rPr>
          <w:rFonts w:ascii="Times New Roman" w:hAnsi="Times New Roman" w:cs="Times New Roman"/>
          <w:sz w:val="24"/>
          <w:szCs w:val="24"/>
        </w:rPr>
        <w:t xml:space="preserve"> Pada produk Skintific yang ditanamkan adalah terkait dengan kandungan </w:t>
      </w:r>
      <w:r w:rsidRPr="001138E0">
        <w:rPr>
          <w:rFonts w:ascii="Times New Roman" w:hAnsi="Times New Roman" w:cs="Times New Roman"/>
          <w:i/>
          <w:sz w:val="24"/>
          <w:szCs w:val="24"/>
        </w:rPr>
        <w:t>(ingredients)</w:t>
      </w:r>
      <w:r w:rsidRPr="001138E0">
        <w:rPr>
          <w:rFonts w:ascii="Times New Roman" w:hAnsi="Times New Roman" w:cs="Times New Roman"/>
          <w:sz w:val="24"/>
          <w:szCs w:val="24"/>
        </w:rPr>
        <w:t xml:space="preserve"> yang ada di dalam produk Skintific tidak dimiliki oleh produk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xml:space="preserve"> yang membuat para konsumen penasaran dan ingin mencoba. Selain hal itu faktor </w:t>
      </w:r>
      <w:proofErr w:type="gramStart"/>
      <w:r w:rsidRPr="001138E0">
        <w:rPr>
          <w:rFonts w:ascii="Times New Roman" w:hAnsi="Times New Roman" w:cs="Times New Roman"/>
          <w:sz w:val="24"/>
          <w:szCs w:val="24"/>
        </w:rPr>
        <w:t>lain</w:t>
      </w:r>
      <w:proofErr w:type="gramEnd"/>
      <w:r w:rsidRPr="001138E0">
        <w:rPr>
          <w:rFonts w:ascii="Times New Roman" w:hAnsi="Times New Roman" w:cs="Times New Roman"/>
          <w:sz w:val="24"/>
          <w:szCs w:val="24"/>
        </w:rPr>
        <w:t xml:space="preserve"> seperti harga juga menjadi alasan mahasiswa mengambil keputusan untuk membeli produk Skintific.</w:t>
      </w:r>
    </w:p>
    <w:p w:rsidR="005F7771" w:rsidRPr="00A267E4" w:rsidRDefault="005F7771" w:rsidP="00F4631E">
      <w:pPr>
        <w:spacing w:after="0"/>
        <w:jc w:val="both"/>
        <w:rPr>
          <w:rFonts w:ascii="Times New Roman" w:hAnsi="Times New Roman" w:cs="Times New Roman"/>
          <w:sz w:val="24"/>
          <w:szCs w:val="24"/>
        </w:rPr>
      </w:pPr>
    </w:p>
    <w:p w:rsidR="0016393F" w:rsidRDefault="0016393F" w:rsidP="00F4631E">
      <w:pPr>
        <w:spacing w:after="0"/>
        <w:jc w:val="both"/>
        <w:rPr>
          <w:rFonts w:ascii="Times New Roman" w:hAnsi="Times New Roman" w:cs="Times New Roman"/>
          <w:sz w:val="24"/>
          <w:szCs w:val="24"/>
          <w:shd w:val="clear" w:color="auto" w:fill="FFFFFF"/>
        </w:rPr>
      </w:pPr>
    </w:p>
    <w:p w:rsidR="00A97BF0" w:rsidRPr="00A97BF0" w:rsidRDefault="00A97BF0" w:rsidP="00F4631E">
      <w:pPr>
        <w:pStyle w:val="ListParagraph"/>
        <w:numPr>
          <w:ilvl w:val="0"/>
          <w:numId w:val="17"/>
        </w:numPr>
        <w:spacing w:after="0"/>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Rumusuan Masalah</w:t>
      </w:r>
    </w:p>
    <w:p w:rsidR="005F7771" w:rsidRPr="00A97BF0" w:rsidRDefault="005F7771" w:rsidP="00F4631E">
      <w:pPr>
        <w:spacing w:after="0"/>
        <w:jc w:val="both"/>
        <w:rPr>
          <w:rFonts w:ascii="Times New Roman" w:hAnsi="Times New Roman" w:cs="Times New Roman"/>
          <w:sz w:val="24"/>
          <w:szCs w:val="24"/>
        </w:rPr>
      </w:pPr>
      <w:r w:rsidRPr="00A97BF0">
        <w:rPr>
          <w:rFonts w:ascii="Times New Roman" w:hAnsi="Times New Roman" w:cs="Times New Roman"/>
          <w:sz w:val="24"/>
          <w:szCs w:val="24"/>
        </w:rPr>
        <w:t>Berdasarkan latar belakang masalah diatas, maka permasalahan pada penelitian</w:t>
      </w:r>
      <w:r w:rsidRPr="00A97BF0">
        <w:rPr>
          <w:rFonts w:ascii="Times New Roman" w:hAnsi="Times New Roman" w:cs="Times New Roman"/>
          <w:spacing w:val="-57"/>
          <w:sz w:val="24"/>
          <w:szCs w:val="24"/>
        </w:rPr>
        <w:t xml:space="preserve"> </w:t>
      </w:r>
      <w:r w:rsidRPr="00A97BF0">
        <w:rPr>
          <w:rFonts w:ascii="Times New Roman" w:hAnsi="Times New Roman" w:cs="Times New Roman"/>
          <w:sz w:val="24"/>
          <w:szCs w:val="24"/>
        </w:rPr>
        <w:t xml:space="preserve">ini </w:t>
      </w:r>
      <w:proofErr w:type="gramStart"/>
      <w:r w:rsidRPr="00A97BF0">
        <w:rPr>
          <w:rFonts w:ascii="Times New Roman" w:hAnsi="Times New Roman" w:cs="Times New Roman"/>
          <w:sz w:val="24"/>
          <w:szCs w:val="24"/>
        </w:rPr>
        <w:t>adalah</w:t>
      </w:r>
      <w:r w:rsidRPr="00A97BF0">
        <w:rPr>
          <w:rFonts w:ascii="Times New Roman" w:hAnsi="Times New Roman" w:cs="Times New Roman"/>
          <w:spacing w:val="-1"/>
          <w:sz w:val="24"/>
          <w:szCs w:val="24"/>
        </w:rPr>
        <w:t xml:space="preserve"> </w:t>
      </w:r>
      <w:r w:rsidRPr="00A97BF0">
        <w:rPr>
          <w:rFonts w:ascii="Times New Roman" w:hAnsi="Times New Roman" w:cs="Times New Roman"/>
          <w:sz w:val="24"/>
          <w:szCs w:val="24"/>
        </w:rPr>
        <w:t>:</w:t>
      </w:r>
      <w:proofErr w:type="gramEnd"/>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atribut produk, iklan dan harga berpengaruh secara simultan terhadap keputusan pembelian produk Skintific?</w:t>
      </w:r>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atribut produk berpengaruh secara parsial terhadap keputusan pembelian produk Skintific?</w:t>
      </w:r>
    </w:p>
    <w:p w:rsidR="005F7771" w:rsidRPr="001138E0"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lastRenderedPageBreak/>
        <w:t>Apakah iklan berpengaruh secara parsial terhadap keputusan pembelian produk Skintific?</w:t>
      </w:r>
    </w:p>
    <w:p w:rsidR="005F7771" w:rsidRDefault="005F7771" w:rsidP="00F4631E">
      <w:pPr>
        <w:pStyle w:val="ListParagraph"/>
        <w:numPr>
          <w:ilvl w:val="0"/>
          <w:numId w:val="1"/>
        </w:numPr>
        <w:spacing w:after="0"/>
        <w:ind w:left="567" w:hanging="567"/>
        <w:contextualSpacing w:val="0"/>
        <w:jc w:val="both"/>
        <w:rPr>
          <w:rFonts w:ascii="Times New Roman" w:hAnsi="Times New Roman" w:cs="Times New Roman"/>
          <w:sz w:val="24"/>
          <w:szCs w:val="24"/>
        </w:rPr>
      </w:pPr>
      <w:r w:rsidRPr="001138E0">
        <w:rPr>
          <w:rFonts w:ascii="Times New Roman" w:hAnsi="Times New Roman" w:cs="Times New Roman"/>
          <w:sz w:val="24"/>
          <w:szCs w:val="24"/>
        </w:rPr>
        <w:t>Apakah harga berpengaruh secara parsial terhadap keputusan pembelian produk Skintific?</w:t>
      </w:r>
    </w:p>
    <w:p w:rsidR="005F7771" w:rsidRDefault="005F7771" w:rsidP="00F4631E">
      <w:pPr>
        <w:spacing w:after="0" w:line="480" w:lineRule="auto"/>
        <w:jc w:val="both"/>
        <w:rPr>
          <w:rFonts w:ascii="Times New Roman" w:hAnsi="Times New Roman" w:cs="Times New Roman"/>
          <w:sz w:val="24"/>
          <w:szCs w:val="24"/>
        </w:rPr>
      </w:pPr>
    </w:p>
    <w:p w:rsidR="00A97BF0" w:rsidRDefault="00A97BF0" w:rsidP="008971C4">
      <w:pPr>
        <w:pStyle w:val="Heading2"/>
        <w:numPr>
          <w:ilvl w:val="0"/>
          <w:numId w:val="0"/>
        </w:numPr>
        <w:ind w:left="567" w:hanging="567"/>
        <w:jc w:val="center"/>
      </w:pPr>
      <w:bookmarkStart w:id="2" w:name="_Toc160460874"/>
      <w:r>
        <w:t>TINJAUAN PUSTAKA</w:t>
      </w:r>
    </w:p>
    <w:p w:rsidR="005F7771" w:rsidRDefault="005F7771" w:rsidP="00F4631E">
      <w:pPr>
        <w:pStyle w:val="Heading2"/>
        <w:numPr>
          <w:ilvl w:val="0"/>
          <w:numId w:val="19"/>
        </w:numPr>
        <w:spacing w:line="360" w:lineRule="auto"/>
        <w:ind w:left="426" w:hanging="426"/>
      </w:pPr>
      <w:r>
        <w:t>Kajian Teoritis</w:t>
      </w:r>
      <w:bookmarkEnd w:id="2"/>
    </w:p>
    <w:p w:rsidR="004B177A" w:rsidRDefault="004B177A" w:rsidP="00F4631E">
      <w:pPr>
        <w:pStyle w:val="Heading3"/>
        <w:numPr>
          <w:ilvl w:val="0"/>
          <w:numId w:val="20"/>
        </w:numPr>
        <w:spacing w:line="360" w:lineRule="auto"/>
        <w:ind w:left="426" w:hanging="426"/>
        <w:jc w:val="both"/>
        <w:rPr>
          <w:lang w:val="en-US"/>
        </w:rPr>
      </w:pPr>
      <w:bookmarkStart w:id="3" w:name="_Toc160460875"/>
      <w:r>
        <w:t>Atribut Produk</w:t>
      </w:r>
      <w:bookmarkEnd w:id="3"/>
    </w:p>
    <w:p w:rsidR="00A97BF0" w:rsidRPr="00A97BF0" w:rsidRDefault="00A97BF0" w:rsidP="00F4631E">
      <w:pPr>
        <w:pStyle w:val="ListParagraph"/>
        <w:numPr>
          <w:ilvl w:val="0"/>
          <w:numId w:val="21"/>
        </w:numPr>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Pengertian Atribut Produk</w:t>
      </w:r>
    </w:p>
    <w:p w:rsidR="00A97BF0" w:rsidRDefault="004B177A" w:rsidP="00F4631E">
      <w:pPr>
        <w:ind w:firstLine="426"/>
        <w:jc w:val="both"/>
        <w:rPr>
          <w:rFonts w:ascii="Times New Roman" w:hAnsi="Times New Roman" w:cs="Times New Roman"/>
          <w:sz w:val="24"/>
          <w:szCs w:val="24"/>
        </w:rPr>
      </w:pPr>
      <w:proofErr w:type="gramStart"/>
      <w:r>
        <w:rPr>
          <w:rFonts w:ascii="Times New Roman" w:hAnsi="Times New Roman" w:cs="Times New Roman"/>
          <w:sz w:val="24"/>
          <w:szCs w:val="24"/>
        </w:rPr>
        <w:t>Kotler dan Armstrong (2014:543</w:t>
      </w:r>
      <w:r w:rsidRPr="005D4AFD">
        <w:rPr>
          <w:rFonts w:ascii="Times New Roman" w:hAnsi="Times New Roman" w:cs="Times New Roman"/>
          <w:sz w:val="24"/>
          <w:szCs w:val="24"/>
        </w:rPr>
        <w:t>) menjelaskan Atribut produk merupakan unsur yang menjadi pembeda pada suatu produk, sehingga memberikan nilai tambah, manfaat serta menjadi bahan pertimbangan dalam pengambilan keputusan pembelian.</w:t>
      </w:r>
      <w:proofErr w:type="gramEnd"/>
    </w:p>
    <w:p w:rsidR="004B177A" w:rsidRDefault="004B177A" w:rsidP="00F4631E">
      <w:pPr>
        <w:pStyle w:val="ListParagraph"/>
        <w:numPr>
          <w:ilvl w:val="0"/>
          <w:numId w:val="20"/>
        </w:numPr>
        <w:spacing w:after="0"/>
        <w:ind w:left="426" w:hanging="426"/>
        <w:jc w:val="both"/>
        <w:rPr>
          <w:rFonts w:ascii="Times New Roman" w:hAnsi="Times New Roman" w:cs="Times New Roman"/>
          <w:b/>
          <w:sz w:val="24"/>
          <w:szCs w:val="24"/>
        </w:rPr>
      </w:pPr>
      <w:r w:rsidRPr="00A97BF0">
        <w:rPr>
          <w:rFonts w:ascii="Times New Roman" w:hAnsi="Times New Roman" w:cs="Times New Roman"/>
          <w:b/>
          <w:sz w:val="24"/>
          <w:szCs w:val="24"/>
        </w:rPr>
        <w:t>Iklan</w:t>
      </w:r>
    </w:p>
    <w:p w:rsidR="00A97BF0" w:rsidRPr="008971C4" w:rsidRDefault="00A97BF0" w:rsidP="008971C4">
      <w:pPr>
        <w:pStyle w:val="ListParagraph"/>
        <w:numPr>
          <w:ilvl w:val="0"/>
          <w:numId w:val="21"/>
        </w:numPr>
        <w:spacing w:after="0"/>
        <w:ind w:left="426" w:hanging="426"/>
        <w:jc w:val="both"/>
        <w:rPr>
          <w:rFonts w:ascii="Times New Roman" w:hAnsi="Times New Roman" w:cs="Times New Roman"/>
          <w:b/>
          <w:sz w:val="24"/>
          <w:szCs w:val="24"/>
        </w:rPr>
      </w:pPr>
      <w:r w:rsidRPr="008971C4">
        <w:rPr>
          <w:rFonts w:ascii="Times New Roman" w:hAnsi="Times New Roman" w:cs="Times New Roman"/>
          <w:b/>
          <w:sz w:val="24"/>
          <w:szCs w:val="24"/>
        </w:rPr>
        <w:t>Pengertian Iklan</w:t>
      </w:r>
    </w:p>
    <w:p w:rsidR="004B177A" w:rsidRDefault="004B177A" w:rsidP="00F4631E">
      <w:pPr>
        <w:spacing w:after="0"/>
        <w:jc w:val="both"/>
        <w:rPr>
          <w:rFonts w:ascii="Times New Roman" w:hAnsi="Times New Roman" w:cs="Times New Roman"/>
          <w:sz w:val="24"/>
          <w:szCs w:val="24"/>
        </w:rPr>
      </w:pPr>
      <w:proofErr w:type="gramStart"/>
      <w:r w:rsidRPr="00E43AF0">
        <w:rPr>
          <w:rFonts w:ascii="Times New Roman" w:hAnsi="Times New Roman" w:cs="Times New Roman"/>
          <w:sz w:val="24"/>
          <w:szCs w:val="24"/>
        </w:rPr>
        <w:t xml:space="preserve">Iklan adalah bagian dari bauran promosi </w:t>
      </w:r>
      <w:r w:rsidRPr="00AF4CF3">
        <w:rPr>
          <w:rFonts w:ascii="Times New Roman" w:hAnsi="Times New Roman" w:cs="Times New Roman"/>
          <w:i/>
          <w:sz w:val="24"/>
          <w:szCs w:val="24"/>
        </w:rPr>
        <w:t>(promotion mix)</w:t>
      </w:r>
      <w:r w:rsidRPr="00E43AF0">
        <w:rPr>
          <w:rFonts w:ascii="Times New Roman" w:hAnsi="Times New Roman" w:cs="Times New Roman"/>
          <w:sz w:val="24"/>
          <w:szCs w:val="24"/>
        </w:rPr>
        <w:t xml:space="preserve"> dan bauran promosi adalah bagian dari bauran pemasaran </w:t>
      </w:r>
      <w:r w:rsidRPr="00AF4CF3">
        <w:rPr>
          <w:rFonts w:ascii="Times New Roman" w:hAnsi="Times New Roman" w:cs="Times New Roman"/>
          <w:i/>
          <w:sz w:val="24"/>
          <w:szCs w:val="24"/>
        </w:rPr>
        <w:t>(marketing mix).</w:t>
      </w:r>
      <w:proofErr w:type="gramEnd"/>
      <w:r w:rsidRPr="00E43AF0">
        <w:rPr>
          <w:rFonts w:ascii="Times New Roman" w:hAnsi="Times New Roman" w:cs="Times New Roman"/>
          <w:sz w:val="24"/>
          <w:szCs w:val="24"/>
        </w:rPr>
        <w:t xml:space="preserve"> </w:t>
      </w:r>
      <w:proofErr w:type="gramStart"/>
      <w:r w:rsidRPr="00E43AF0">
        <w:rPr>
          <w:rFonts w:ascii="Times New Roman" w:hAnsi="Times New Roman" w:cs="Times New Roman"/>
          <w:sz w:val="24"/>
          <w:szCs w:val="24"/>
        </w:rPr>
        <w:t>Secara sederhana iklan didefinisikan sebagai pesan yang menawarkan suatu produk yang ditujukan kepada masyarakat lewat suatu media.</w:t>
      </w:r>
      <w:proofErr w:type="gramEnd"/>
    </w:p>
    <w:p w:rsidR="004514F9" w:rsidRPr="004514F9" w:rsidRDefault="004514F9" w:rsidP="00F4631E">
      <w:pPr>
        <w:pStyle w:val="ListParagraph"/>
        <w:spacing w:after="0"/>
        <w:ind w:left="851"/>
        <w:jc w:val="both"/>
        <w:rPr>
          <w:rFonts w:ascii="Times New Roman" w:hAnsi="Times New Roman" w:cs="Times New Roman"/>
          <w:sz w:val="24"/>
          <w:szCs w:val="24"/>
          <w:lang w:val="id-ID"/>
        </w:rPr>
      </w:pPr>
    </w:p>
    <w:p w:rsidR="004B177A" w:rsidRDefault="004B177A" w:rsidP="00F4631E">
      <w:pPr>
        <w:pStyle w:val="ListParagraph"/>
        <w:numPr>
          <w:ilvl w:val="0"/>
          <w:numId w:val="20"/>
        </w:numPr>
        <w:ind w:left="426" w:hanging="426"/>
        <w:jc w:val="both"/>
        <w:rPr>
          <w:rFonts w:ascii="Times New Roman" w:hAnsi="Times New Roman" w:cs="Times New Roman"/>
          <w:b/>
          <w:sz w:val="24"/>
          <w:szCs w:val="24"/>
        </w:rPr>
      </w:pPr>
      <w:r w:rsidRPr="00847919">
        <w:rPr>
          <w:rFonts w:ascii="Times New Roman" w:hAnsi="Times New Roman" w:cs="Times New Roman"/>
          <w:b/>
          <w:sz w:val="24"/>
          <w:szCs w:val="24"/>
        </w:rPr>
        <w:t>Harga</w:t>
      </w:r>
    </w:p>
    <w:p w:rsidR="00847919" w:rsidRPr="00847919" w:rsidRDefault="00847919" w:rsidP="008971C4">
      <w:pPr>
        <w:pStyle w:val="ListParagraph"/>
        <w:numPr>
          <w:ilvl w:val="0"/>
          <w:numId w:val="21"/>
        </w:numPr>
        <w:ind w:left="426" w:hanging="426"/>
        <w:jc w:val="both"/>
        <w:rPr>
          <w:rFonts w:ascii="Times New Roman" w:hAnsi="Times New Roman" w:cs="Times New Roman"/>
          <w:b/>
          <w:sz w:val="24"/>
          <w:szCs w:val="24"/>
        </w:rPr>
      </w:pPr>
      <w:r>
        <w:rPr>
          <w:rFonts w:ascii="Times New Roman" w:hAnsi="Times New Roman" w:cs="Times New Roman"/>
          <w:b/>
          <w:sz w:val="24"/>
          <w:szCs w:val="24"/>
        </w:rPr>
        <w:t>Pengertian Harga</w:t>
      </w:r>
    </w:p>
    <w:p w:rsidR="00153367" w:rsidRDefault="004B177A" w:rsidP="00F4631E">
      <w:pPr>
        <w:spacing w:after="0"/>
        <w:jc w:val="both"/>
        <w:rPr>
          <w:rFonts w:ascii="Times New Roman" w:hAnsi="Times New Roman" w:cs="Times New Roman"/>
          <w:sz w:val="24"/>
          <w:szCs w:val="24"/>
        </w:rPr>
      </w:pPr>
      <w:r>
        <w:rPr>
          <w:rFonts w:ascii="Times New Roman" w:hAnsi="Times New Roman" w:cs="Times New Roman"/>
          <w:sz w:val="24"/>
          <w:szCs w:val="24"/>
          <w:lang w:val="id-ID"/>
        </w:rPr>
        <w:t>H</w:t>
      </w:r>
      <w:r w:rsidRPr="007C7C96">
        <w:rPr>
          <w:rFonts w:ascii="Times New Roman" w:hAnsi="Times New Roman" w:cs="Times New Roman"/>
          <w:sz w:val="24"/>
          <w:szCs w:val="24"/>
        </w:rPr>
        <w:t xml:space="preserve">arga </w:t>
      </w:r>
      <w:r>
        <w:rPr>
          <w:rFonts w:ascii="Times New Roman" w:hAnsi="Times New Roman" w:cs="Times New Roman"/>
          <w:sz w:val="24"/>
          <w:szCs w:val="24"/>
        </w:rPr>
        <w:t xml:space="preserve">adalah sejumlah uang yang harus </w:t>
      </w:r>
      <w:r w:rsidRPr="007C7C96">
        <w:rPr>
          <w:rFonts w:ascii="Times New Roman" w:hAnsi="Times New Roman" w:cs="Times New Roman"/>
          <w:sz w:val="24"/>
          <w:szCs w:val="24"/>
        </w:rPr>
        <w:t>dibayarkan konsumen guna memperoleh pro</w:t>
      </w:r>
      <w:r>
        <w:rPr>
          <w:rFonts w:ascii="Times New Roman" w:hAnsi="Times New Roman" w:cs="Times New Roman"/>
          <w:sz w:val="24"/>
          <w:szCs w:val="24"/>
        </w:rPr>
        <w:t xml:space="preserve">duk berupa barang dan atau jasa </w:t>
      </w:r>
      <w:r w:rsidRPr="007C7C96">
        <w:rPr>
          <w:rFonts w:ascii="Times New Roman" w:hAnsi="Times New Roman" w:cs="Times New Roman"/>
          <w:sz w:val="24"/>
          <w:szCs w:val="24"/>
        </w:rPr>
        <w:t>yang dimaksud kepada pihak yang menawar</w:t>
      </w:r>
      <w:r>
        <w:rPr>
          <w:rFonts w:ascii="Times New Roman" w:hAnsi="Times New Roman" w:cs="Times New Roman"/>
          <w:sz w:val="24"/>
          <w:szCs w:val="24"/>
        </w:rPr>
        <w:t xml:space="preserve">kannya. </w:t>
      </w:r>
      <w:proofErr w:type="gramStart"/>
      <w:r w:rsidRPr="00580D67">
        <w:rPr>
          <w:rFonts w:ascii="Times New Roman" w:hAnsi="Times New Roman" w:cs="Times New Roman"/>
          <w:sz w:val="24"/>
          <w:szCs w:val="24"/>
        </w:rPr>
        <w:t>Me</w:t>
      </w:r>
      <w:r>
        <w:rPr>
          <w:rFonts w:ascii="Times New Roman" w:hAnsi="Times New Roman" w:cs="Times New Roman"/>
          <w:sz w:val="24"/>
          <w:szCs w:val="24"/>
        </w:rPr>
        <w:t xml:space="preserve">nurut Kotler dan Armstrong (2014:312), harga adalah jumlah </w:t>
      </w:r>
      <w:r>
        <w:rPr>
          <w:rFonts w:ascii="Times New Roman" w:hAnsi="Times New Roman" w:cs="Times New Roman"/>
          <w:sz w:val="24"/>
          <w:szCs w:val="24"/>
        </w:rPr>
        <w:lastRenderedPageBreak/>
        <w:t xml:space="preserve">uang </w:t>
      </w:r>
      <w:r w:rsidRPr="00580D67">
        <w:rPr>
          <w:rFonts w:ascii="Times New Roman" w:hAnsi="Times New Roman" w:cs="Times New Roman"/>
          <w:sz w:val="24"/>
          <w:szCs w:val="24"/>
        </w:rPr>
        <w:t>yang dibebankan untuk suatu produk atau lay</w:t>
      </w:r>
      <w:r>
        <w:rPr>
          <w:rFonts w:ascii="Times New Roman" w:hAnsi="Times New Roman" w:cs="Times New Roman"/>
          <w:sz w:val="24"/>
          <w:szCs w:val="24"/>
        </w:rPr>
        <w:t>anan.</w:t>
      </w:r>
      <w:proofErr w:type="gramEnd"/>
    </w:p>
    <w:p w:rsidR="00FB5F0F" w:rsidRDefault="00FB5F0F" w:rsidP="00F4631E">
      <w:pPr>
        <w:pStyle w:val="Heading3"/>
        <w:numPr>
          <w:ilvl w:val="0"/>
          <w:numId w:val="20"/>
        </w:numPr>
        <w:spacing w:line="276" w:lineRule="auto"/>
        <w:ind w:left="284" w:hanging="284"/>
        <w:jc w:val="both"/>
        <w:rPr>
          <w:lang w:val="en-US"/>
        </w:rPr>
      </w:pPr>
      <w:bookmarkStart w:id="4" w:name="_Toc160460884"/>
      <w:bookmarkStart w:id="5" w:name="_GoBack"/>
      <w:bookmarkEnd w:id="5"/>
      <w:r>
        <w:t>Keputusan Pembelian</w:t>
      </w:r>
      <w:bookmarkEnd w:id="4"/>
    </w:p>
    <w:p w:rsidR="007B225B" w:rsidRPr="007B225B" w:rsidRDefault="007B225B" w:rsidP="008971C4">
      <w:pPr>
        <w:pStyle w:val="ListParagraph"/>
        <w:numPr>
          <w:ilvl w:val="0"/>
          <w:numId w:val="21"/>
        </w:numPr>
        <w:ind w:left="284" w:hanging="284"/>
        <w:jc w:val="both"/>
        <w:rPr>
          <w:rFonts w:ascii="Times New Roman" w:hAnsi="Times New Roman" w:cs="Times New Roman"/>
          <w:b/>
          <w:sz w:val="24"/>
          <w:szCs w:val="24"/>
        </w:rPr>
      </w:pPr>
      <w:r w:rsidRPr="007B225B">
        <w:rPr>
          <w:rFonts w:ascii="Times New Roman" w:hAnsi="Times New Roman" w:cs="Times New Roman"/>
          <w:b/>
          <w:sz w:val="24"/>
          <w:szCs w:val="24"/>
        </w:rPr>
        <w:t>Pengertian Keputusan Pembelian</w:t>
      </w:r>
    </w:p>
    <w:p w:rsidR="00FB5F0F" w:rsidRDefault="00FB5F0F" w:rsidP="00F4631E">
      <w:pPr>
        <w:jc w:val="both"/>
        <w:rPr>
          <w:rFonts w:ascii="Times New Roman" w:hAnsi="Times New Roman" w:cs="Times New Roman"/>
          <w:sz w:val="24"/>
          <w:szCs w:val="24"/>
        </w:rPr>
      </w:pPr>
      <w:r w:rsidRPr="0011697C">
        <w:rPr>
          <w:rFonts w:ascii="Times New Roman" w:hAnsi="Times New Roman" w:cs="Times New Roman"/>
          <w:sz w:val="24"/>
          <w:szCs w:val="24"/>
        </w:rPr>
        <w:t>Proses pengambilan keputusan pe</w:t>
      </w:r>
      <w:r>
        <w:rPr>
          <w:rFonts w:ascii="Times New Roman" w:hAnsi="Times New Roman" w:cs="Times New Roman"/>
          <w:sz w:val="24"/>
          <w:szCs w:val="24"/>
        </w:rPr>
        <w:t xml:space="preserve">mbelian sangat dipengaruhi oleh </w:t>
      </w:r>
      <w:r w:rsidRPr="0011697C">
        <w:rPr>
          <w:rFonts w:ascii="Times New Roman" w:hAnsi="Times New Roman" w:cs="Times New Roman"/>
          <w:sz w:val="24"/>
          <w:szCs w:val="24"/>
        </w:rPr>
        <w:t xml:space="preserve">perilaku </w:t>
      </w:r>
      <w:r>
        <w:rPr>
          <w:rFonts w:ascii="Times New Roman" w:hAnsi="Times New Roman" w:cs="Times New Roman"/>
          <w:sz w:val="24"/>
          <w:szCs w:val="24"/>
        </w:rPr>
        <w:t>k</w:t>
      </w:r>
      <w:r w:rsidRPr="0011697C">
        <w:rPr>
          <w:rFonts w:ascii="Times New Roman" w:hAnsi="Times New Roman" w:cs="Times New Roman"/>
          <w:sz w:val="24"/>
          <w:szCs w:val="24"/>
        </w:rPr>
        <w:t>onsumen. Proses tersebut sebena</w:t>
      </w:r>
      <w:r>
        <w:rPr>
          <w:rFonts w:ascii="Times New Roman" w:hAnsi="Times New Roman" w:cs="Times New Roman"/>
          <w:sz w:val="24"/>
          <w:szCs w:val="24"/>
        </w:rPr>
        <w:t xml:space="preserve">rnya merupakan proses pemecahan </w:t>
      </w:r>
      <w:r w:rsidRPr="0011697C">
        <w:rPr>
          <w:rFonts w:ascii="Times New Roman" w:hAnsi="Times New Roman" w:cs="Times New Roman"/>
          <w:sz w:val="24"/>
          <w:szCs w:val="24"/>
        </w:rPr>
        <w:t>masalah dalam rangka memenuhi keingina</w:t>
      </w:r>
      <w:r>
        <w:rPr>
          <w:rFonts w:ascii="Times New Roman" w:hAnsi="Times New Roman" w:cs="Times New Roman"/>
          <w:sz w:val="24"/>
          <w:szCs w:val="24"/>
        </w:rPr>
        <w:t>n atau kebutuhan konsumen.</w:t>
      </w:r>
    </w:p>
    <w:p w:rsidR="00FB5F0F" w:rsidRPr="00B01C6B" w:rsidRDefault="00B01C6B" w:rsidP="00B01C6B">
      <w:pPr>
        <w:pStyle w:val="ListParagraph"/>
        <w:numPr>
          <w:ilvl w:val="0"/>
          <w:numId w:val="21"/>
        </w:numPr>
        <w:ind w:left="284" w:hanging="284"/>
        <w:jc w:val="both"/>
        <w:rPr>
          <w:sz w:val="24"/>
          <w:szCs w:val="24"/>
          <w:lang w:val="id-ID"/>
        </w:rPr>
      </w:pPr>
      <w:r w:rsidRPr="00B01C6B">
        <w:rPr>
          <w:rFonts w:ascii="Times New Roman" w:hAnsi="Times New Roman" w:cs="Times New Roman"/>
          <w:b/>
          <w:sz w:val="24"/>
          <w:szCs w:val="24"/>
        </w:rPr>
        <w:t>Dimensi dan Indikator Variabel</w:t>
      </w:r>
    </w:p>
    <w:tbl>
      <w:tblPr>
        <w:tblStyle w:val="TableGrid"/>
        <w:tblW w:w="4678" w:type="dxa"/>
        <w:tblInd w:w="108" w:type="dxa"/>
        <w:tblLayout w:type="fixed"/>
        <w:tblLook w:val="04A0" w:firstRow="1" w:lastRow="0" w:firstColumn="1" w:lastColumn="0" w:noHBand="0" w:noVBand="1"/>
      </w:tblPr>
      <w:tblGrid>
        <w:gridCol w:w="567"/>
        <w:gridCol w:w="1276"/>
        <w:gridCol w:w="1110"/>
        <w:gridCol w:w="1725"/>
      </w:tblGrid>
      <w:tr w:rsidR="00B01C6B" w:rsidRPr="0063418B" w:rsidTr="0063418B">
        <w:trPr>
          <w:trHeight w:val="20"/>
        </w:trPr>
        <w:tc>
          <w:tcPr>
            <w:tcW w:w="567"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No </w:t>
            </w:r>
          </w:p>
        </w:tc>
        <w:tc>
          <w:tcPr>
            <w:tcW w:w="1276"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Variabel dan definisi</w:t>
            </w:r>
          </w:p>
        </w:tc>
        <w:tc>
          <w:tcPr>
            <w:tcW w:w="1110"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Dimensi </w:t>
            </w:r>
          </w:p>
        </w:tc>
        <w:tc>
          <w:tcPr>
            <w:tcW w:w="1725" w:type="dxa"/>
          </w:tcPr>
          <w:p w:rsidR="00B01C6B" w:rsidRPr="0063418B" w:rsidRDefault="00B01C6B" w:rsidP="0063418B">
            <w:pPr>
              <w:rPr>
                <w:rFonts w:ascii="Times New Roman" w:hAnsi="Times New Roman" w:cs="Times New Roman"/>
                <w:b/>
                <w:sz w:val="20"/>
                <w:szCs w:val="20"/>
              </w:rPr>
            </w:pPr>
            <w:r w:rsidRPr="0063418B">
              <w:rPr>
                <w:rFonts w:ascii="Times New Roman" w:hAnsi="Times New Roman" w:cs="Times New Roman"/>
                <w:b/>
                <w:sz w:val="20"/>
                <w:szCs w:val="20"/>
              </w:rPr>
              <w:t xml:space="preserve">Indikator </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1</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Atribut produk merupakan komponen-komponen yang menunjukan sifat atau ciri dari suatu produk kepada konsumen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Kualitas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Produk tahan lama</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Banyak mengandung manfaat</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Kemasan produk higenis</w:t>
            </w:r>
          </w:p>
          <w:p w:rsidR="00B01C6B" w:rsidRPr="0063418B" w:rsidRDefault="00B01C6B" w:rsidP="0063418B">
            <w:pPr>
              <w:pStyle w:val="ListParagraph"/>
              <w:numPr>
                <w:ilvl w:val="0"/>
                <w:numId w:val="45"/>
              </w:numPr>
              <w:ind w:left="175" w:hanging="175"/>
              <w:rPr>
                <w:rFonts w:ascii="Times New Roman" w:hAnsi="Times New Roman" w:cs="Times New Roman"/>
                <w:sz w:val="20"/>
                <w:szCs w:val="20"/>
                <w:lang w:val="id-ID"/>
              </w:rPr>
            </w:pPr>
            <w:r w:rsidRPr="0063418B">
              <w:rPr>
                <w:rFonts w:ascii="Times New Roman" w:hAnsi="Times New Roman" w:cs="Times New Roman"/>
                <w:sz w:val="20"/>
                <w:szCs w:val="20"/>
              </w:rPr>
              <w:t>Keberagaman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Fitur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Produk mudah dibawa</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Keberagaman ukuran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Gaya Desain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Bentuk kemasan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Warna kemasan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Informasi Produk</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2</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Iklan merupakan hal penting dalam memasarkan produk atau jasa.Melalui iklan yang disampaikan dengan baik, produk atau jasa yang dimiliki perusahaan bisa dikenali oleh calon konsumen. </w:t>
            </w:r>
            <w:r w:rsidRPr="0063418B">
              <w:rPr>
                <w:rFonts w:ascii="Times New Roman" w:hAnsi="Times New Roman" w:cs="Times New Roman"/>
                <w:sz w:val="20"/>
                <w:szCs w:val="20"/>
              </w:rPr>
              <w:lastRenderedPageBreak/>
              <w:t>Tidak bisa dipungkiri bahwasannya tanpa adanya iklanpun suatu produk atau jasa juga bisa dikenali oleh calon konsumen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lastRenderedPageBreak/>
              <w:t xml:space="preserve">Attention </w:t>
            </w:r>
            <w:r w:rsidRPr="0063418B">
              <w:rPr>
                <w:rFonts w:ascii="Times New Roman" w:hAnsi="Times New Roman" w:cs="Times New Roman"/>
                <w:sz w:val="20"/>
                <w:szCs w:val="20"/>
              </w:rPr>
              <w:t xml:space="preserve">(Perhatian)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Pesan yang disampaikan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 xml:space="preserve">dalam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Frekuensi penayangan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Visualisasi iklan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Interest</w:t>
            </w:r>
            <w:r w:rsidRPr="0063418B">
              <w:rPr>
                <w:rFonts w:ascii="Times New Roman" w:hAnsi="Times New Roman" w:cs="Times New Roman"/>
                <w:sz w:val="20"/>
                <w:szCs w:val="20"/>
              </w:rPr>
              <w:t xml:space="preserve"> (Minat)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lang w:val="id-ID"/>
              </w:rPr>
            </w:pPr>
            <w:r w:rsidRPr="0063418B">
              <w:rPr>
                <w:rFonts w:ascii="Times New Roman" w:hAnsi="Times New Roman" w:cs="Times New Roman"/>
                <w:sz w:val="20"/>
                <w:szCs w:val="20"/>
              </w:rPr>
              <w:t>Efektivitas media yang</w:t>
            </w:r>
          </w:p>
          <w:p w:rsidR="00B01C6B" w:rsidRPr="0063418B" w:rsidRDefault="00B01C6B" w:rsidP="0063418B">
            <w:pPr>
              <w:pStyle w:val="ListParagraph"/>
              <w:ind w:left="175"/>
              <w:rPr>
                <w:rFonts w:ascii="Times New Roman" w:hAnsi="Times New Roman" w:cs="Times New Roman"/>
                <w:sz w:val="20"/>
                <w:szCs w:val="20"/>
                <w:lang w:val="id-ID"/>
              </w:rPr>
            </w:pPr>
            <w:r w:rsidRPr="0063418B">
              <w:rPr>
                <w:rFonts w:ascii="Times New Roman" w:hAnsi="Times New Roman" w:cs="Times New Roman"/>
                <w:sz w:val="20"/>
                <w:szCs w:val="20"/>
              </w:rPr>
              <w:t>digunakan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Persepsi konsumen mengenai</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produk setelah iklan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ditampilkan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Kejelasan pesan </w:t>
            </w:r>
            <w:r w:rsidRPr="0063418B">
              <w:rPr>
                <w:rFonts w:ascii="Times New Roman" w:hAnsi="Times New Roman" w:cs="Times New Roman"/>
                <w:sz w:val="20"/>
                <w:szCs w:val="20"/>
              </w:rPr>
              <w:lastRenderedPageBreak/>
              <w:t>dalam iklan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tersebut</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 xml:space="preserve">Desire </w:t>
            </w:r>
            <w:r w:rsidRPr="0063418B">
              <w:rPr>
                <w:rFonts w:ascii="Times New Roman" w:hAnsi="Times New Roman" w:cs="Times New Roman"/>
                <w:sz w:val="20"/>
                <w:szCs w:val="20"/>
              </w:rPr>
              <w:t xml:space="preserve">(Keinginan) </w:t>
            </w:r>
          </w:p>
          <w:p w:rsidR="00B01C6B" w:rsidRPr="0063418B" w:rsidRDefault="00B01C6B" w:rsidP="0063418B">
            <w:pPr>
              <w:jc w:val="both"/>
              <w:rPr>
                <w:rFonts w:ascii="Times New Roman" w:hAnsi="Times New Roman" w:cs="Times New Roman"/>
                <w:sz w:val="20"/>
                <w:szCs w:val="20"/>
              </w:rPr>
            </w:pP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Perolehan informasi dari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Minat konsumen akan iklan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Kepercayaan konsumen akan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i/>
                <w:sz w:val="20"/>
                <w:szCs w:val="20"/>
              </w:rPr>
              <w:t xml:space="preserve">Action </w:t>
            </w:r>
            <w:r w:rsidRPr="0063418B">
              <w:rPr>
                <w:rFonts w:ascii="Times New Roman" w:hAnsi="Times New Roman" w:cs="Times New Roman"/>
                <w:sz w:val="20"/>
                <w:szCs w:val="20"/>
              </w:rPr>
              <w:t>(Tindakan)</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Keyakinan untuk membeli produk</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Kecenderungan akan melakukan pembelian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Keseuaian produk berdasarkan iklan</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3</w:t>
            </w:r>
          </w:p>
        </w:tc>
        <w:tc>
          <w:tcPr>
            <w:tcW w:w="1276" w:type="dxa"/>
            <w:vMerge w:val="restart"/>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lang w:val="id-ID"/>
              </w:rPr>
              <w:t>H</w:t>
            </w:r>
            <w:r w:rsidRPr="0063418B">
              <w:rPr>
                <w:rFonts w:ascii="Times New Roman" w:hAnsi="Times New Roman" w:cs="Times New Roman"/>
                <w:sz w:val="20"/>
                <w:szCs w:val="20"/>
              </w:rPr>
              <w:t>arga adalah sejumlah uang yang harus dibayarkan konsumen guna memperoleh produk berupa barang dan atau jasa yang dimaksud kepada pihak yang menawarkannya</w:t>
            </w: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Keterjangkauan harga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Harga terjangkau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yang ditetapkan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tidak bermasalah</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Kesesuian harga dengan kualitas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dengan kualitas</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dengan Harapan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Kesesuaian harga</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Harga yang ditawarkan sesuai dengan manfaat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Kemudahan pembayaran</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rPr>
                <w:rFonts w:ascii="Times New Roman" w:hAnsi="Times New Roman" w:cs="Times New Roman"/>
                <w:sz w:val="20"/>
                <w:szCs w:val="20"/>
              </w:rPr>
            </w:pPr>
          </w:p>
        </w:tc>
        <w:tc>
          <w:tcPr>
            <w:tcW w:w="1110" w:type="dxa"/>
          </w:tcPr>
          <w:p w:rsidR="00B01C6B" w:rsidRPr="0063418B" w:rsidRDefault="00B01C6B" w:rsidP="0063418B">
            <w:pPr>
              <w:rPr>
                <w:rFonts w:ascii="Times New Roman" w:hAnsi="Times New Roman" w:cs="Times New Roman"/>
                <w:sz w:val="20"/>
                <w:szCs w:val="20"/>
              </w:rPr>
            </w:pPr>
            <w:r w:rsidRPr="0063418B">
              <w:rPr>
                <w:rFonts w:ascii="Times New Roman" w:hAnsi="Times New Roman" w:cs="Times New Roman"/>
                <w:sz w:val="20"/>
                <w:szCs w:val="20"/>
              </w:rPr>
              <w:t xml:space="preserve">Harga sesuai dengan kemampuan dan daya saing harga konsumen </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sesuai d</w:t>
            </w:r>
            <w:r w:rsidRPr="0063418B">
              <w:rPr>
                <w:rFonts w:ascii="Times New Roman" w:hAnsi="Times New Roman" w:cs="Times New Roman"/>
                <w:sz w:val="20"/>
                <w:szCs w:val="20"/>
                <w:lang w:val="id-ID"/>
              </w:rPr>
              <w:t xml:space="preserve"> </w:t>
            </w:r>
            <w:r w:rsidRPr="0063418B">
              <w:rPr>
                <w:rFonts w:ascii="Times New Roman" w:hAnsi="Times New Roman" w:cs="Times New Roman"/>
                <w:sz w:val="20"/>
                <w:szCs w:val="20"/>
              </w:rPr>
              <w:t xml:space="preserve">engan kemampuan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Harga bersifat kompetitif</w:t>
            </w:r>
          </w:p>
        </w:tc>
      </w:tr>
      <w:tr w:rsidR="00B01C6B" w:rsidRPr="0063418B" w:rsidTr="0063418B">
        <w:trPr>
          <w:trHeight w:val="20"/>
        </w:trPr>
        <w:tc>
          <w:tcPr>
            <w:tcW w:w="567" w:type="dxa"/>
            <w:vMerge w:val="restart"/>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4</w:t>
            </w:r>
          </w:p>
        </w:tc>
        <w:tc>
          <w:tcPr>
            <w:tcW w:w="1276" w:type="dxa"/>
            <w:vMerge w:val="restart"/>
          </w:tcPr>
          <w:p w:rsidR="00B01C6B" w:rsidRPr="0063418B" w:rsidRDefault="00B01C6B" w:rsidP="0063418B">
            <w:pPr>
              <w:rPr>
                <w:rFonts w:ascii="Times New Roman" w:hAnsi="Times New Roman" w:cs="Times New Roman"/>
                <w:sz w:val="20"/>
                <w:szCs w:val="20"/>
                <w:lang w:val="id-ID"/>
              </w:rPr>
            </w:pPr>
            <w:r w:rsidRPr="0063418B">
              <w:rPr>
                <w:rFonts w:ascii="Times New Roman" w:hAnsi="Times New Roman" w:cs="Times New Roman"/>
                <w:sz w:val="20"/>
                <w:szCs w:val="20"/>
              </w:rPr>
              <w:t xml:space="preserve">Keputusan pembelian adalah sebuah proses dimana konsumen mengenali masalahnya, mencari </w:t>
            </w:r>
            <w:r w:rsidRPr="0063418B">
              <w:rPr>
                <w:rFonts w:ascii="Times New Roman" w:hAnsi="Times New Roman" w:cs="Times New Roman"/>
                <w:sz w:val="20"/>
                <w:szCs w:val="20"/>
              </w:rPr>
              <w:lastRenderedPageBreak/>
              <w:t>informasi mengenai produk atau merek tertentu dan mengevaluasi seberapa baik masing-masing alternatif tersebut dan melakukan keputusan pembelia</w:t>
            </w:r>
            <w:r w:rsidRPr="0063418B">
              <w:rPr>
                <w:rFonts w:ascii="Times New Roman" w:hAnsi="Times New Roman" w:cs="Times New Roman"/>
                <w:sz w:val="20"/>
                <w:szCs w:val="20"/>
                <w:lang w:val="id-ID"/>
              </w:rPr>
              <w:t>n</w:t>
            </w: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produk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Kebutuhan suatu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Keberagaman varian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Kualitas produk </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merek</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Kepercayaan</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 xml:space="preserve">Popularitas merek </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Pilihan penyalur</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Kemudahan</w:t>
            </w:r>
          </w:p>
          <w:p w:rsidR="00B01C6B" w:rsidRPr="0063418B" w:rsidRDefault="00B01C6B" w:rsidP="0063418B">
            <w:pPr>
              <w:pStyle w:val="ListParagraph"/>
              <w:ind w:left="175"/>
              <w:rPr>
                <w:rFonts w:ascii="Times New Roman" w:hAnsi="Times New Roman" w:cs="Times New Roman"/>
                <w:sz w:val="20"/>
                <w:szCs w:val="20"/>
              </w:rPr>
            </w:pPr>
            <w:r w:rsidRPr="0063418B">
              <w:rPr>
                <w:rFonts w:ascii="Times New Roman" w:hAnsi="Times New Roman" w:cs="Times New Roman"/>
                <w:sz w:val="20"/>
                <w:szCs w:val="20"/>
              </w:rPr>
              <w:t xml:space="preserve">mendapatkan produk </w:t>
            </w:r>
          </w:p>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Ketersediaan produk.</w:t>
            </w:r>
          </w:p>
        </w:tc>
      </w:tr>
      <w:tr w:rsidR="00B01C6B" w:rsidRPr="0063418B" w:rsidTr="0063418B">
        <w:trPr>
          <w:trHeight w:val="20"/>
        </w:trPr>
        <w:tc>
          <w:tcPr>
            <w:tcW w:w="567" w:type="dxa"/>
            <w:vMerge/>
          </w:tcPr>
          <w:p w:rsidR="00B01C6B" w:rsidRPr="0063418B" w:rsidRDefault="00B01C6B" w:rsidP="0063418B">
            <w:pPr>
              <w:jc w:val="both"/>
              <w:rPr>
                <w:rFonts w:ascii="Times New Roman" w:hAnsi="Times New Roman" w:cs="Times New Roman"/>
                <w:sz w:val="20"/>
                <w:szCs w:val="20"/>
              </w:rPr>
            </w:pPr>
          </w:p>
        </w:tc>
        <w:tc>
          <w:tcPr>
            <w:tcW w:w="1276" w:type="dxa"/>
            <w:vMerge/>
          </w:tcPr>
          <w:p w:rsidR="00B01C6B" w:rsidRPr="0063418B" w:rsidRDefault="00B01C6B" w:rsidP="0063418B">
            <w:pPr>
              <w:jc w:val="both"/>
              <w:rPr>
                <w:rFonts w:ascii="Times New Roman" w:hAnsi="Times New Roman" w:cs="Times New Roman"/>
                <w:sz w:val="20"/>
                <w:szCs w:val="20"/>
              </w:rPr>
            </w:pPr>
          </w:p>
        </w:tc>
        <w:tc>
          <w:tcPr>
            <w:tcW w:w="1110" w:type="dxa"/>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Waktu pembelian</w:t>
            </w:r>
          </w:p>
        </w:tc>
        <w:tc>
          <w:tcPr>
            <w:tcW w:w="1725" w:type="dxa"/>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Pemilihan waktu produk</w:t>
            </w:r>
          </w:p>
        </w:tc>
      </w:tr>
      <w:tr w:rsidR="00B01C6B" w:rsidRPr="0063418B" w:rsidTr="0063418B">
        <w:trPr>
          <w:trHeight w:val="20"/>
        </w:trPr>
        <w:tc>
          <w:tcPr>
            <w:tcW w:w="567" w:type="dxa"/>
            <w:vMerge/>
            <w:tcBorders>
              <w:bottom w:val="single" w:sz="4" w:space="0" w:color="auto"/>
            </w:tcBorders>
          </w:tcPr>
          <w:p w:rsidR="00B01C6B" w:rsidRPr="0063418B" w:rsidRDefault="00B01C6B" w:rsidP="0063418B">
            <w:pPr>
              <w:jc w:val="both"/>
              <w:rPr>
                <w:rFonts w:ascii="Times New Roman" w:hAnsi="Times New Roman" w:cs="Times New Roman"/>
                <w:sz w:val="20"/>
                <w:szCs w:val="20"/>
              </w:rPr>
            </w:pPr>
          </w:p>
        </w:tc>
        <w:tc>
          <w:tcPr>
            <w:tcW w:w="1276" w:type="dxa"/>
            <w:vMerge/>
            <w:tcBorders>
              <w:bottom w:val="single" w:sz="4" w:space="0" w:color="auto"/>
            </w:tcBorders>
          </w:tcPr>
          <w:p w:rsidR="00B01C6B" w:rsidRPr="0063418B" w:rsidRDefault="00B01C6B" w:rsidP="0063418B">
            <w:pPr>
              <w:jc w:val="both"/>
              <w:rPr>
                <w:rFonts w:ascii="Times New Roman" w:hAnsi="Times New Roman" w:cs="Times New Roman"/>
                <w:sz w:val="20"/>
                <w:szCs w:val="20"/>
              </w:rPr>
            </w:pPr>
          </w:p>
        </w:tc>
        <w:tc>
          <w:tcPr>
            <w:tcW w:w="1110" w:type="dxa"/>
            <w:tcBorders>
              <w:bottom w:val="single" w:sz="4" w:space="0" w:color="auto"/>
            </w:tcBorders>
          </w:tcPr>
          <w:p w:rsidR="00B01C6B" w:rsidRPr="0063418B" w:rsidRDefault="00B01C6B" w:rsidP="0063418B">
            <w:pPr>
              <w:jc w:val="both"/>
              <w:rPr>
                <w:rFonts w:ascii="Times New Roman" w:hAnsi="Times New Roman" w:cs="Times New Roman"/>
                <w:sz w:val="20"/>
                <w:szCs w:val="20"/>
              </w:rPr>
            </w:pPr>
            <w:r w:rsidRPr="0063418B">
              <w:rPr>
                <w:rFonts w:ascii="Times New Roman" w:hAnsi="Times New Roman" w:cs="Times New Roman"/>
                <w:sz w:val="20"/>
                <w:szCs w:val="20"/>
              </w:rPr>
              <w:t xml:space="preserve">Jumlah pembelian </w:t>
            </w:r>
          </w:p>
          <w:p w:rsidR="00B01C6B" w:rsidRPr="0063418B" w:rsidRDefault="00B01C6B" w:rsidP="0063418B">
            <w:pPr>
              <w:jc w:val="both"/>
              <w:rPr>
                <w:rFonts w:ascii="Times New Roman" w:hAnsi="Times New Roman" w:cs="Times New Roman"/>
                <w:sz w:val="20"/>
                <w:szCs w:val="20"/>
              </w:rPr>
            </w:pPr>
          </w:p>
        </w:tc>
        <w:tc>
          <w:tcPr>
            <w:tcW w:w="1725" w:type="dxa"/>
            <w:tcBorders>
              <w:bottom w:val="single" w:sz="4" w:space="0" w:color="auto"/>
            </w:tcBorders>
          </w:tcPr>
          <w:p w:rsidR="00B01C6B" w:rsidRPr="0063418B" w:rsidRDefault="00B01C6B" w:rsidP="0063418B">
            <w:pPr>
              <w:pStyle w:val="ListParagraph"/>
              <w:numPr>
                <w:ilvl w:val="0"/>
                <w:numId w:val="45"/>
              </w:numPr>
              <w:ind w:left="175" w:hanging="175"/>
              <w:rPr>
                <w:rFonts w:ascii="Times New Roman" w:hAnsi="Times New Roman" w:cs="Times New Roman"/>
                <w:sz w:val="20"/>
                <w:szCs w:val="20"/>
              </w:rPr>
            </w:pPr>
            <w:r w:rsidRPr="0063418B">
              <w:rPr>
                <w:rFonts w:ascii="Times New Roman" w:hAnsi="Times New Roman" w:cs="Times New Roman"/>
                <w:sz w:val="20"/>
                <w:szCs w:val="20"/>
              </w:rPr>
              <w:t>Kebutuhan akan produk</w:t>
            </w:r>
          </w:p>
        </w:tc>
      </w:tr>
    </w:tbl>
    <w:p w:rsidR="007B225B" w:rsidRPr="007B225B" w:rsidRDefault="007B225B" w:rsidP="00B01C6B">
      <w:pPr>
        <w:spacing w:after="0" w:line="240" w:lineRule="auto"/>
        <w:jc w:val="both"/>
        <w:rPr>
          <w:rFonts w:ascii="Times New Roman" w:hAnsi="Times New Roman" w:cs="Times New Roman"/>
          <w:sz w:val="24"/>
          <w:szCs w:val="24"/>
        </w:rPr>
      </w:pPr>
    </w:p>
    <w:p w:rsidR="007B225B" w:rsidRDefault="007B225B" w:rsidP="004514F9">
      <w:pPr>
        <w:pStyle w:val="ListParagraph"/>
        <w:spacing w:after="0"/>
        <w:ind w:left="1134"/>
        <w:jc w:val="both"/>
        <w:rPr>
          <w:rFonts w:ascii="Times New Roman" w:hAnsi="Times New Roman" w:cs="Times New Roman"/>
          <w:sz w:val="24"/>
          <w:szCs w:val="24"/>
        </w:rPr>
      </w:pPr>
      <w:r w:rsidRPr="00F7197A">
        <w:rPr>
          <w:rFonts w:ascii="Times New Roman" w:hAnsi="Times New Roman" w:cs="Times New Roman"/>
          <w:sz w:val="24"/>
          <w:szCs w:val="24"/>
        </w:rPr>
        <w:t xml:space="preserve"> </w:t>
      </w:r>
    </w:p>
    <w:p w:rsidR="007B225B" w:rsidRPr="00CE6BCC" w:rsidRDefault="007B225B" w:rsidP="008971C4">
      <w:pPr>
        <w:pStyle w:val="ListParagraph"/>
        <w:numPr>
          <w:ilvl w:val="0"/>
          <w:numId w:val="21"/>
        </w:numPr>
        <w:jc w:val="both"/>
        <w:rPr>
          <w:rFonts w:ascii="Times New Roman" w:hAnsi="Times New Roman" w:cs="Times New Roman"/>
          <w:b/>
          <w:sz w:val="24"/>
          <w:szCs w:val="24"/>
        </w:rPr>
      </w:pPr>
      <w:r w:rsidRPr="00CE6BCC">
        <w:rPr>
          <w:rFonts w:ascii="Times New Roman" w:hAnsi="Times New Roman" w:cs="Times New Roman"/>
          <w:b/>
          <w:sz w:val="24"/>
          <w:szCs w:val="24"/>
        </w:rPr>
        <w:t>Kerangka Ber</w:t>
      </w:r>
      <w:r w:rsidR="00CE6BCC" w:rsidRPr="00CE6BCC">
        <w:rPr>
          <w:rFonts w:ascii="Times New Roman" w:hAnsi="Times New Roman" w:cs="Times New Roman"/>
          <w:b/>
          <w:sz w:val="24"/>
          <w:szCs w:val="24"/>
        </w:rPr>
        <w:t>fikir</w:t>
      </w:r>
    </w:p>
    <w:p w:rsidR="007B225B" w:rsidRDefault="007B225B" w:rsidP="00F4631E">
      <w:pPr>
        <w:pStyle w:val="ListParagraph"/>
        <w:spacing w:after="0"/>
        <w:ind w:firstLine="709"/>
        <w:jc w:val="both"/>
        <w:rPr>
          <w:rFonts w:ascii="Times New Roman" w:hAnsi="Times New Roman" w:cs="Times New Roman"/>
          <w:sz w:val="24"/>
          <w:szCs w:val="24"/>
        </w:rPr>
      </w:pPr>
    </w:p>
    <w:p w:rsidR="00CE6BCC" w:rsidRPr="004514F9" w:rsidRDefault="00CE6BCC" w:rsidP="00CE6BCC">
      <w:pPr>
        <w:spacing w:after="0" w:line="480" w:lineRule="auto"/>
        <w:ind w:right="-1434"/>
        <w:jc w:val="both"/>
        <w:rPr>
          <w:rFonts w:ascii="Times New Roman" w:hAnsi="Times New Roman" w:cs="Times New Roman"/>
          <w:sz w:val="24"/>
          <w:szCs w:val="24"/>
          <w:lang w:val="id-ID"/>
        </w:rPr>
      </w:pPr>
      <w:r>
        <w:rPr>
          <w:rFonts w:ascii="Times New Roman" w:hAnsi="Times New Roman" w:cs="Times New Roman"/>
          <w:noProof/>
          <w:sz w:val="24"/>
          <w:szCs w:val="24"/>
          <w:lang w:val="id-ID" w:eastAsia="id-ID"/>
        </w:rPr>
        <mc:AlternateContent>
          <mc:Choice Requires="wpg">
            <w:drawing>
              <wp:anchor distT="0" distB="0" distL="114300" distR="114300" simplePos="0" relativeHeight="251659264" behindDoc="0" locked="0" layoutInCell="1" allowOverlap="1" wp14:anchorId="3254AB16" wp14:editId="75342D9A">
                <wp:simplePos x="0" y="0"/>
                <wp:positionH relativeFrom="column">
                  <wp:posOffset>117695</wp:posOffset>
                </wp:positionH>
                <wp:positionV relativeFrom="paragraph">
                  <wp:posOffset>29223</wp:posOffset>
                </wp:positionV>
                <wp:extent cx="3313567" cy="2530823"/>
                <wp:effectExtent l="0" t="0" r="20320" b="98425"/>
                <wp:wrapNone/>
                <wp:docPr id="28" name="Group 28"/>
                <wp:cNvGraphicFramePr/>
                <a:graphic xmlns:a="http://schemas.openxmlformats.org/drawingml/2006/main">
                  <a:graphicData uri="http://schemas.microsoft.com/office/word/2010/wordprocessingGroup">
                    <wpg:wgp>
                      <wpg:cNvGrpSpPr/>
                      <wpg:grpSpPr>
                        <a:xfrm>
                          <a:off x="0" y="0"/>
                          <a:ext cx="3313567" cy="2530823"/>
                          <a:chOff x="-297113" y="0"/>
                          <a:chExt cx="6049738" cy="3326524"/>
                        </a:xfrm>
                      </wpg:grpSpPr>
                      <wps:wsp>
                        <wps:cNvPr id="5" name="Rectangle 5"/>
                        <wps:cNvSpPr/>
                        <wps:spPr>
                          <a:xfrm>
                            <a:off x="-163746" y="377996"/>
                            <a:ext cx="1394373" cy="1026192"/>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Atribut</w:t>
                              </w:r>
                            </w:p>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Produk</w:t>
                              </w:r>
                              <w:r>
                                <w:rPr>
                                  <w:rFonts w:ascii="Times New Roman" w:hAnsi="Times New Roman" w:cs="Times New Roman"/>
                                  <w:sz w:val="24"/>
                                  <w:szCs w:val="24"/>
                                </w:rPr>
                                <w:t xml:space="preserve"> (X₁)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63724" y="1497473"/>
                            <a:ext cx="1394134" cy="704011"/>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Iklan</w:t>
                              </w:r>
                              <w:r>
                                <w:rPr>
                                  <w:rFonts w:ascii="Times New Roman" w:hAnsi="Times New Roman" w:cs="Times New Roman"/>
                                  <w:sz w:val="24"/>
                                  <w:szCs w:val="24"/>
                                </w:rPr>
                                <w:t xml:space="preserve"> (X₂)</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163744" y="2295321"/>
                            <a:ext cx="1394144" cy="660033"/>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Harga</w:t>
                              </w:r>
                              <w:r>
                                <w:rPr>
                                  <w:rFonts w:ascii="Times New Roman" w:hAnsi="Times New Roman" w:cs="Times New Roman"/>
                                  <w:sz w:val="24"/>
                                  <w:szCs w:val="24"/>
                                </w:rPr>
                                <w:t xml:space="preserve"> (X₃)</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angle 19"/>
                        <wps:cNvSpPr/>
                        <wps:spPr>
                          <a:xfrm>
                            <a:off x="4081994" y="1118890"/>
                            <a:ext cx="1670631" cy="701488"/>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7279E5" w:rsidRDefault="004514F9" w:rsidP="00CE6BCC">
                              <w:pPr>
                                <w:jc w:val="center"/>
                                <w:rPr>
                                  <w:rFonts w:ascii="Times New Roman" w:hAnsi="Times New Roman" w:cs="Times New Roman"/>
                                  <w:sz w:val="24"/>
                                  <w:szCs w:val="24"/>
                                </w:rPr>
                              </w:pPr>
                              <w:r w:rsidRPr="007279E5">
                                <w:rPr>
                                  <w:rFonts w:ascii="Times New Roman" w:hAnsi="Times New Roman" w:cs="Times New Roman"/>
                                  <w:sz w:val="24"/>
                                  <w:szCs w:val="24"/>
                                </w:rPr>
                                <w:t>Keputusan Pembelian</w:t>
                              </w:r>
                              <w:r>
                                <w:rPr>
                                  <w:rFonts w:ascii="Times New Roman" w:hAnsi="Times New Roman" w:cs="Times New Roman"/>
                                  <w:sz w:val="24"/>
                                  <w:szCs w:val="24"/>
                                </w:rPr>
                                <w:t xml:space="preserve"> (Y)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Straight Connector 35"/>
                        <wps:cNvCnPr/>
                        <wps:spPr>
                          <a:xfrm>
                            <a:off x="740980" y="3326524"/>
                            <a:ext cx="4076065" cy="0"/>
                          </a:xfrm>
                          <a:prstGeom prst="line">
                            <a:avLst/>
                          </a:prstGeom>
                          <a:ln/>
                        </wps:spPr>
                        <wps:style>
                          <a:lnRef idx="2">
                            <a:schemeClr val="dk1"/>
                          </a:lnRef>
                          <a:fillRef idx="0">
                            <a:schemeClr val="dk1"/>
                          </a:fillRef>
                          <a:effectRef idx="1">
                            <a:schemeClr val="dk1"/>
                          </a:effectRef>
                          <a:fontRef idx="minor">
                            <a:schemeClr val="tx1"/>
                          </a:fontRef>
                        </wps:style>
                        <wps:bodyPr/>
                      </wps:wsp>
                      <wps:wsp>
                        <wps:cNvPr id="37" name="Straight Arrow Connector 37"/>
                        <wps:cNvCnPr/>
                        <wps:spPr>
                          <a:xfrm flipV="1">
                            <a:off x="4792298" y="1820129"/>
                            <a:ext cx="0" cy="1505482"/>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38" name="Straight Arrow Connector 38"/>
                        <wps:cNvCnPr/>
                        <wps:spPr>
                          <a:xfrm flipV="1">
                            <a:off x="1229711" y="1560786"/>
                            <a:ext cx="2693035" cy="98234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39" name="Straight Arrow Connector 39"/>
                        <wps:cNvCnPr/>
                        <wps:spPr>
                          <a:xfrm flipV="1">
                            <a:off x="1229711" y="1560786"/>
                            <a:ext cx="2691130" cy="12573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a:off x="1229711" y="504496"/>
                            <a:ext cx="2691353" cy="1048196"/>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wps:wsp>
                        <wps:cNvPr id="18" name="Rectangle 18"/>
                        <wps:cNvSpPr/>
                        <wps:spPr>
                          <a:xfrm>
                            <a:off x="4303943" y="0"/>
                            <a:ext cx="1200743" cy="592853"/>
                          </a:xfrm>
                          <a:prstGeom prst="rect">
                            <a:avLst/>
                          </a:prstGeom>
                        </wps:spPr>
                        <wps:style>
                          <a:lnRef idx="2">
                            <a:schemeClr val="dk1"/>
                          </a:lnRef>
                          <a:fillRef idx="1">
                            <a:schemeClr val="lt1"/>
                          </a:fillRef>
                          <a:effectRef idx="0">
                            <a:schemeClr val="dk1"/>
                          </a:effectRef>
                          <a:fontRef idx="minor">
                            <a:schemeClr val="dk1"/>
                          </a:fontRef>
                        </wps:style>
                        <wps:txbx>
                          <w:txbxContent>
                            <w:p w:rsidR="004514F9" w:rsidRPr="009D6210" w:rsidRDefault="004514F9" w:rsidP="00CE6BCC">
                              <w:pPr>
                                <w:spacing w:line="240" w:lineRule="auto"/>
                                <w:jc w:val="center"/>
                                <w:rPr>
                                  <w:rFonts w:ascii="Times New Roman" w:hAnsi="Times New Roman" w:cs="Times New Roman"/>
                                  <w:sz w:val="24"/>
                                  <w:szCs w:val="24"/>
                                </w:rPr>
                              </w:pPr>
                              <w:r w:rsidRPr="009D6210">
                                <w:rPr>
                                  <w:rFonts w:ascii="Times New Roman" w:hAnsi="Times New Roman" w:cs="Times New Roman"/>
                                  <w:sz w:val="24"/>
                                  <w:szCs w:val="24"/>
                                </w:rPr>
                                <w:t>Faktor lain</w:t>
                              </w:r>
                            </w:p>
                            <w:p w:rsidR="004514F9" w:rsidRDefault="004514F9" w:rsidP="00CE6BCC">
                              <w:pPr>
                                <w:spacing w:line="240" w:lineRule="auto"/>
                                <w:jc w:val="center"/>
                              </w:pPr>
                              <w:r w:rsidRPr="009D6210">
                                <w:rPr>
                                  <w:rFonts w:ascii="Times New Roman" w:hAnsi="Times New Roman" w:cs="Times New Roman"/>
                                  <w:sz w:val="24"/>
                                  <w:szCs w:val="24"/>
                                </w:rPr>
                                <w:t>(e</w:t>
                              </w:r>
                              <w: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Straight Arrow Connector 22"/>
                        <wps:cNvCnPr/>
                        <wps:spPr>
                          <a:xfrm>
                            <a:off x="4792718" y="599089"/>
                            <a:ext cx="0" cy="520263"/>
                          </a:xfrm>
                          <a:prstGeom prst="straightConnector1">
                            <a:avLst/>
                          </a:prstGeom>
                          <a:ln>
                            <a:prstDash val="sysDash"/>
                            <a:tailEnd type="arrow"/>
                          </a:ln>
                        </wps:spPr>
                        <wps:style>
                          <a:lnRef idx="1">
                            <a:schemeClr val="dk1"/>
                          </a:lnRef>
                          <a:fillRef idx="0">
                            <a:schemeClr val="dk1"/>
                          </a:fillRef>
                          <a:effectRef idx="0">
                            <a:schemeClr val="dk1"/>
                          </a:effectRef>
                          <a:fontRef idx="minor">
                            <a:schemeClr val="tx1"/>
                          </a:fontRef>
                        </wps:style>
                        <wps:bodyPr/>
                      </wps:wsp>
                      <wps:wsp>
                        <wps:cNvPr id="3" name="Straight Connector 3"/>
                        <wps:cNvCnPr/>
                        <wps:spPr>
                          <a:xfrm>
                            <a:off x="-297113" y="236451"/>
                            <a:ext cx="16528" cy="2844779"/>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wps:spPr>
                          <a:xfrm>
                            <a:off x="-297113" y="236451"/>
                            <a:ext cx="1707553" cy="0"/>
                          </a:xfrm>
                          <a:prstGeom prst="line">
                            <a:avLst/>
                          </a:prstGeom>
                        </wps:spPr>
                        <wps:style>
                          <a:lnRef idx="1">
                            <a:schemeClr val="dk1"/>
                          </a:lnRef>
                          <a:fillRef idx="0">
                            <a:schemeClr val="dk1"/>
                          </a:fillRef>
                          <a:effectRef idx="0">
                            <a:schemeClr val="dk1"/>
                          </a:effectRef>
                          <a:fontRef idx="minor">
                            <a:schemeClr val="tx1"/>
                          </a:fontRef>
                        </wps:style>
                        <wps:bodyPr/>
                      </wps:wsp>
                      <wps:wsp>
                        <wps:cNvPr id="17" name="Straight Connector 17"/>
                        <wps:cNvCnPr/>
                        <wps:spPr>
                          <a:xfrm>
                            <a:off x="1402299" y="236451"/>
                            <a:ext cx="0" cy="2844779"/>
                          </a:xfrm>
                          <a:prstGeom prst="line">
                            <a:avLst/>
                          </a:prstGeom>
                        </wps:spPr>
                        <wps:style>
                          <a:lnRef idx="1">
                            <a:schemeClr val="dk1"/>
                          </a:lnRef>
                          <a:fillRef idx="0">
                            <a:schemeClr val="dk1"/>
                          </a:fillRef>
                          <a:effectRef idx="0">
                            <a:schemeClr val="dk1"/>
                          </a:effectRef>
                          <a:fontRef idx="minor">
                            <a:schemeClr val="tx1"/>
                          </a:fontRef>
                        </wps:style>
                        <wps:bodyPr/>
                      </wps:wsp>
                      <wps:wsp>
                        <wps:cNvPr id="27" name="Straight Connector 27"/>
                        <wps:cNvCnPr/>
                        <wps:spPr>
                          <a:xfrm>
                            <a:off x="-280585" y="3049130"/>
                            <a:ext cx="1699152" cy="0"/>
                          </a:xfrm>
                          <a:prstGeom prst="line">
                            <a:avLst/>
                          </a:prstGeom>
                        </wps:spPr>
                        <wps:style>
                          <a:lnRef idx="1">
                            <a:schemeClr val="dk1"/>
                          </a:lnRef>
                          <a:fillRef idx="0">
                            <a:schemeClr val="dk1"/>
                          </a:fillRef>
                          <a:effectRef idx="0">
                            <a:schemeClr val="dk1"/>
                          </a:effectRef>
                          <a:fontRef idx="minor">
                            <a:schemeClr val="tx1"/>
                          </a:fontRef>
                        </wps:style>
                        <wps:bodyPr/>
                      </wps:wsp>
                      <wps:wsp>
                        <wps:cNvPr id="2" name="Straight Arrow Connector 2"/>
                        <wps:cNvCnPr/>
                        <wps:spPr>
                          <a:xfrm flipH="1" flipV="1">
                            <a:off x="756658" y="3081653"/>
                            <a:ext cx="2" cy="235573"/>
                          </a:xfrm>
                          <a:prstGeom prst="straightConnector1">
                            <a:avLst/>
                          </a:prstGeom>
                          <a:ln>
                            <a:tailEnd type="arrow"/>
                          </a:ln>
                        </wps:spPr>
                        <wps:style>
                          <a:lnRef idx="2">
                            <a:schemeClr val="dk1"/>
                          </a:lnRef>
                          <a:fillRef idx="0">
                            <a:schemeClr val="dk1"/>
                          </a:fillRef>
                          <a:effectRef idx="1">
                            <a:schemeClr val="dk1"/>
                          </a:effectRef>
                          <a:fontRef idx="minor">
                            <a:schemeClr val="tx1"/>
                          </a:fontRef>
                        </wps:style>
                        <wps:bodyPr/>
                      </wps:wsp>
                      <wps:wsp>
                        <wps:cNvPr id="23" name="Text Box 23"/>
                        <wps:cNvSpPr txBox="1"/>
                        <wps:spPr>
                          <a:xfrm>
                            <a:off x="1891580" y="504287"/>
                            <a:ext cx="687200" cy="37623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sidRPr="006120C1">
                                <w:rPr>
                                  <w:rFonts w:ascii="Times New Roman" w:hAnsi="Times New Roman" w:cs="Times New Roman"/>
                                  <w:sz w:val="24"/>
                                  <w:vertAlign w:val="subscript"/>
                                  <w:lang w:val="id-ID"/>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 name="Text Box 24"/>
                        <wps:cNvSpPr txBox="1"/>
                        <wps:spPr>
                          <a:xfrm>
                            <a:off x="1781327" y="1308178"/>
                            <a:ext cx="797364" cy="34307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Text Box 25"/>
                        <wps:cNvSpPr txBox="1"/>
                        <wps:spPr>
                          <a:xfrm>
                            <a:off x="1781239" y="1922600"/>
                            <a:ext cx="709593" cy="37214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Text Box 26"/>
                        <wps:cNvSpPr txBox="1"/>
                        <wps:spPr>
                          <a:xfrm>
                            <a:off x="1781327" y="2931774"/>
                            <a:ext cx="797576" cy="38626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28" o:spid="_x0000_s1026" style="position:absolute;left:0;text-align:left;margin-left:9.25pt;margin-top:2.3pt;width:260.9pt;height:199.3pt;z-index:251659264;mso-width-relative:margin;mso-height-relative:margin" coordorigin="-2971" coordsize="60497,3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">
                <v:rect id="Rectangle 5" o:spid="_x0000_s1027" style="position:absolute;left:-1637;top:3779;width:13943;height:102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B2ZMIA&#10;AADaAAAADwAAAGRycy9kb3ducmV2LnhtbESPQYvCMBSE74L/ITxhb5ruwopWoyyFxWU9WfXg7dE8&#10;22LzUppYW3+9EQSPw8x8wyzXnalES40rLSv4nEQgiDOrS84VHPa/4xkI55E1VpZJQU8O1qvhYImx&#10;tjfeUZv6XAQIuxgVFN7XsZQuK8igm9iaOHhn2xj0QTa51A3eAtxU8iuKptJgyWGhwJqSgrJLejUK&#10;tr307eE4nd/bpOx1eko2/5Qo9THqfhYgPHX+HX61/7SCb3heCTdA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cHZkwgAAANoAAAAPAAAAAAAAAAAAAAAAAJgCAABkcnMvZG93&#10;bnJldi54bWxQSwUGAAAAAAQABAD1AAAAhwMAAAAA&#10;" fillcolor="white [3201]" strokecolor="black [3200]" strokeweight="2pt">
                  <v:textbox>
                    <w:txbxContent>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Atribut</w:t>
                        </w:r>
                      </w:p>
                      <w:p w:rsidR="004514F9" w:rsidRPr="009454C4" w:rsidRDefault="004514F9" w:rsidP="00CE6BCC">
                        <w:pPr>
                          <w:spacing w:line="240" w:lineRule="auto"/>
                          <w:jc w:val="center"/>
                          <w:rPr>
                            <w:rFonts w:ascii="Times New Roman" w:hAnsi="Times New Roman" w:cs="Times New Roman"/>
                            <w:sz w:val="24"/>
                            <w:szCs w:val="24"/>
                          </w:rPr>
                        </w:pPr>
                        <w:r w:rsidRPr="009454C4">
                          <w:rPr>
                            <w:rFonts w:ascii="Times New Roman" w:hAnsi="Times New Roman" w:cs="Times New Roman"/>
                            <w:sz w:val="24"/>
                            <w:szCs w:val="24"/>
                          </w:rPr>
                          <w:t>Produk</w:t>
                        </w:r>
                        <w:r>
                          <w:rPr>
                            <w:rFonts w:ascii="Times New Roman" w:hAnsi="Times New Roman" w:cs="Times New Roman"/>
                            <w:sz w:val="24"/>
                            <w:szCs w:val="24"/>
                          </w:rPr>
                          <w:t xml:space="preserve"> (X₁)</w:t>
                        </w:r>
                      </w:p>
                    </w:txbxContent>
                  </v:textbox>
                </v:rect>
                <v:rect id="Rectangle 13" o:spid="_x0000_s1028" style="position:absolute;left:-1637;top:14974;width:13941;height:704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OgCMAA&#10;AADbAAAADwAAAGRycy9kb3ducmV2LnhtbERPTYvCMBC9L/gfwgje1lQFWbtGkYIoerLqYW9DM9uW&#10;bSalibX11xtB2Ns83ucs152pREuNKy0rmIwjEMSZ1SXnCi7n7ecXCOeRNVaWSUFPDtarwccSY23v&#10;fKI29bkIIexiVFB4X8dSuqwgg25sa+LA/drGoA+wyaVu8B7CTSWnUTSXBksODQXWlBSU/aU3o+DY&#10;S99ervPFo03KXqc/ye5AiVKjYbf5BuGp8//it3uvw/wZ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sOgCMAAAADbAAAADwAAAAAAAAAAAAAAAACYAgAAZHJzL2Rvd25y&#10;ZXYueG1sUEsFBgAAAAAEAAQA9QAAAIUDAAAAAA==&#10;" fillcolor="white [3201]" strokecolor="black [3200]" strokeweight="2pt">
                  <v:textbo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Iklan</w:t>
                        </w:r>
                        <w:r>
                          <w:rPr>
                            <w:rFonts w:ascii="Times New Roman" w:hAnsi="Times New Roman" w:cs="Times New Roman"/>
                            <w:sz w:val="24"/>
                            <w:szCs w:val="24"/>
                          </w:rPr>
                          <w:t xml:space="preserve"> (X₂)</w:t>
                        </w:r>
                      </w:p>
                    </w:txbxContent>
                  </v:textbox>
                </v:rect>
                <v:rect id="Rectangle 14" o:spid="_x0000_s1029" style="position:absolute;left:-1637;top:22953;width:13941;height:66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4fMAA&#10;AADbAAAADwAAAGRycy9kb3ducmV2LnhtbERPTYvCMBC9L/gfwgje1lQRWbtGkYIoerLqYW9DM9uW&#10;bSalibX11xtB2Ns83ucs152pREuNKy0rmIwjEMSZ1SXnCi7n7ecXCOeRNVaWSUFPDtarwccSY23v&#10;fKI29bkIIexiVFB4X8dSuqwgg25sa+LA/drGoA+wyaVu8B7CTSWnUTSXBksODQXWlBSU/aU3o+DY&#10;S99ervPFo03KXqc/ye5AiVKjYbf5BuGp8//it3uvw/wZvH4JB8jVE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o4fMAAAADbAAAADwAAAAAAAAAAAAAAAACYAgAAZHJzL2Rvd25y&#10;ZXYueG1sUEsFBgAAAAAEAAQA9QAAAIUDAAAAAA==&#10;" fillcolor="white [3201]" strokecolor="black [3200]" strokeweight="2pt">
                  <v:textbox>
                    <w:txbxContent>
                      <w:p w:rsidR="004514F9" w:rsidRPr="009454C4" w:rsidRDefault="004514F9" w:rsidP="00CE6BCC">
                        <w:pPr>
                          <w:jc w:val="center"/>
                          <w:rPr>
                            <w:rFonts w:ascii="Times New Roman" w:hAnsi="Times New Roman" w:cs="Times New Roman"/>
                            <w:sz w:val="24"/>
                            <w:szCs w:val="24"/>
                          </w:rPr>
                        </w:pPr>
                        <w:r w:rsidRPr="009454C4">
                          <w:rPr>
                            <w:rFonts w:ascii="Times New Roman" w:hAnsi="Times New Roman" w:cs="Times New Roman"/>
                            <w:sz w:val="24"/>
                            <w:szCs w:val="24"/>
                          </w:rPr>
                          <w:t>Harga</w:t>
                        </w:r>
                        <w:r>
                          <w:rPr>
                            <w:rFonts w:ascii="Times New Roman" w:hAnsi="Times New Roman" w:cs="Times New Roman"/>
                            <w:sz w:val="24"/>
                            <w:szCs w:val="24"/>
                          </w:rPr>
                          <w:t xml:space="preserve"> (X₃)</w:t>
                        </w:r>
                      </w:p>
                    </w:txbxContent>
                  </v:textbox>
                </v:rect>
                <v:rect id="Rectangle 19" o:spid="_x0000_s1030" style="position:absolute;left:40819;top:11188;width:16707;height:701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uX4sEA&#10;AADbAAAADwAAAGRycy9kb3ducmV2LnhtbERPS2vCQBC+C/6HZYTedFMPQaOrlEBpqSdTPXgbstNs&#10;aHY2ZNc8+uvdQqG3+fiesz+OthE9db52rOB5lYAgLp2uuVJw+XxdbkD4gKyxcUwKJvJwPMxne8y0&#10;G/hMfREqEUPYZ6jAhNBmUvrSkEW/ci1x5L5cZzFE2FVSdzjEcNvIdZKk0mLNscFgS7mh8ru4WwWn&#10;SYb+ck23P31eT7q45W8flCv1tBhfdiACjeFf/Od+13H+Fn5/iQfIw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Mrl+LBAAAA2wAAAA8AAAAAAAAAAAAAAAAAmAIAAGRycy9kb3du&#10;cmV2LnhtbFBLBQYAAAAABAAEAPUAAACGAwAAAAA=&#10;" fillcolor="white [3201]" strokecolor="black [3200]" strokeweight="2pt">
                  <v:textbox>
                    <w:txbxContent>
                      <w:p w:rsidR="004514F9" w:rsidRPr="007279E5" w:rsidRDefault="004514F9" w:rsidP="00CE6BCC">
                        <w:pPr>
                          <w:jc w:val="center"/>
                          <w:rPr>
                            <w:rFonts w:ascii="Times New Roman" w:hAnsi="Times New Roman" w:cs="Times New Roman"/>
                            <w:sz w:val="24"/>
                            <w:szCs w:val="24"/>
                          </w:rPr>
                        </w:pPr>
                        <w:r w:rsidRPr="007279E5">
                          <w:rPr>
                            <w:rFonts w:ascii="Times New Roman" w:hAnsi="Times New Roman" w:cs="Times New Roman"/>
                            <w:sz w:val="24"/>
                            <w:szCs w:val="24"/>
                          </w:rPr>
                          <w:t>Keputusan Pembelian</w:t>
                        </w:r>
                        <w:r>
                          <w:rPr>
                            <w:rFonts w:ascii="Times New Roman" w:hAnsi="Times New Roman" w:cs="Times New Roman"/>
                            <w:sz w:val="24"/>
                            <w:szCs w:val="24"/>
                          </w:rPr>
                          <w:t xml:space="preserve"> (Y)</w:t>
                        </w:r>
                      </w:p>
                    </w:txbxContent>
                  </v:textbox>
                </v:rect>
                <v:line id="Straight Connector 35" o:spid="_x0000_s1031" style="position:absolute;visibility:visible;mso-wrap-style:square" from="7409,33265" to="48170,332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r35MQAAADbAAAADwAAAGRycy9kb3ducmV2LnhtbESP0WoCMRRE3wv+Q7iFvmnWLRa7NYoI&#10;LSoFddsPuN3c7oZubpYk6vr3RhD6OMzMGWa26G0rTuSDcaxgPMpAEFdOG64VfH+9D6cgQkTW2Dom&#10;BRcKsJgPHmZYaHfmA53KWIsE4VCggibGrpAyVA1ZDCPXESfv13mLMUlfS+3xnOC2lXmWvUiLhtNC&#10;gx2tGqr+yqNVYH4O7TZfb3belK/jaZx8fK72uVJPj/3yDUSkPv6H7+21VvA8gduX9AP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CuvfkxAAAANsAAAAPAAAAAAAAAAAA&#10;AAAAAKECAABkcnMvZG93bnJldi54bWxQSwUGAAAAAAQABAD5AAAAkgMAAAAA&#10;" strokecolor="black [3200]" strokeweight="2pt">
                  <v:shadow on="t" color="black" opacity="24903f" origin=",.5" offset="0,.55556mm"/>
                </v:line>
                <v:shapetype id="_x0000_t32" coordsize="21600,21600" o:spt="32" o:oned="t" path="m,l21600,21600e" filled="f">
                  <v:path arrowok="t" fillok="f" o:connecttype="none"/>
                  <o:lock v:ext="edit" shapetype="t"/>
                </v:shapetype>
                <v:shape id="Straight Arrow Connector 37" o:spid="_x0000_s1032" type="#_x0000_t32" style="position:absolute;left:47922;top:18201;width:0;height:1505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vzG8UAAADbAAAADwAAAGRycy9kb3ducmV2LnhtbESPQWvCQBSE74L/YXmCF6kbW9CSuopa&#10;pD1US9NCr4/scxPMvo3ZrYn/visIHoeZ+YaZLztbiTM1vnSsYDJOQBDnTpdsFPx8bx+eQfiArLFy&#10;TAou5GG56PfmmGrX8heds2BEhLBPUUERQp1K6fOCLPqxq4mjd3CNxRBlY6RusI1wW8nHJJlKiyXH&#10;hQJr2hSUH7M/q8C8tavDxr5OPj/M7350wdNuLU9KDQfd6gVEoC7cw7f2u1bwNIPrl/gD5OI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vzG8UAAADbAAAADwAAAAAAAAAA&#10;AAAAAAChAgAAZHJzL2Rvd25yZXYueG1sUEsFBgAAAAAEAAQA+QAAAJMDAAAAAA==&#10;" strokecolor="black [3200]" strokeweight="2pt">
                  <v:stroke endarrow="open"/>
                  <v:shadow on="t" color="black" opacity="24903f" origin=",.5" offset="0,.55556mm"/>
                </v:shape>
                <v:shape id="Straight Arrow Connector 38" o:spid="_x0000_s1033" type="#_x0000_t32" style="position:absolute;left:12297;top:15607;width:26930;height:98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uhMsMAAADbAAAADwAAAGRycy9kb3ducmV2LnhtbERPW2vCMBR+H/gfwhH2NlPtUKmmRTbG&#10;NjYQLwi+HZpjU2xOapNp9++XB2GPH999WfS2EVfqfO1YwXiUgCAuna65UrDfvT3NQfiArLFxTAp+&#10;yUORDx6WmGl34w1dt6ESMYR9hgpMCG0mpS8NWfQj1xJH7uQ6iyHCrpK6w1sMt42cJMlUWqw5Nhhs&#10;6cVQed7+WAWvn4fn2aW/rNP3o/kuKZ0dJ6svpR6H/WoBIlAf/sV394dWkMax8Uv8A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77oTLDAAAA2wAAAA8AAAAAAAAAAAAA&#10;AAAAoQIAAGRycy9kb3ducmV2LnhtbFBLBQYAAAAABAAEAPkAAACRAwAAAAA=&#10;" strokecolor="black [3040]">
                  <v:stroke endarrow="open"/>
                </v:shape>
                <v:shape id="Straight Arrow Connector 39" o:spid="_x0000_s1034" type="#_x0000_t32" style="position:absolute;left:12297;top:15607;width:26911;height:125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cEqcYAAADbAAAADwAAAGRycy9kb3ducmV2LnhtbESP3WoCMRSE7wu+QziF3tVs3VJ1NYq0&#10;lCoVxB8E7w6b42Zxc7JuUl3fvhEKvRxm5htmPG1tJS7U+NKxgpduAoI4d7rkQsFu+/k8AOEDssbK&#10;MSm4kYfppPMwxky7K6/psgmFiBD2GSowIdSZlD43ZNF3XU0cvaNrLIYom0LqBq8RbivZS5I3abHk&#10;uGCwpndD+WnzYxV8LPav/XN7XqVfB7PMKe0ferNvpZ4e29kIRKA2/If/2nOtIB3C/Uv8AXLy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G3BKnGAAAA2wAAAA8AAAAAAAAA&#10;AAAAAAAAoQIAAGRycy9kb3ducmV2LnhtbFBLBQYAAAAABAAEAPkAAACUAwAAAAA=&#10;" strokecolor="black [3040]">
                  <v:stroke endarrow="open"/>
                </v:shape>
                <v:shape id="Straight Arrow Connector 40" o:spid="_x0000_s1035" type="#_x0000_t32" style="position:absolute;left:12297;top:5044;width:26913;height:1048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dfr70AAADbAAAADwAAAGRycy9kb3ducmV2LnhtbERPuwrCMBTdBf8hXMFNU0VEq1FEKDjo&#10;4AvXS3Nti81NbWKtf28GwfFw3st1a0rRUO0KywpGwwgEcWp1wZmCyzkZzEA4j6yxtEwKPuRgvep2&#10;lhhr++YjNSefiRDCLkYFufdVLKVLczLohrYiDtzd1gZ9gHUmdY3vEG5KOY6iqTRYcGjIsaJtTunj&#10;9DIKIjdNntvz49BcMn/c32Sy+8yvSvV77WYBwlPr/+Kfe6cVTML68CX8ALn6Ag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K7HX6+9AAAA2wAAAA8AAAAAAAAAAAAAAAAAoQIA&#10;AGRycy9kb3ducmV2LnhtbFBLBQYAAAAABAAEAPkAAACLAwAAAAA=&#10;" strokecolor="black [3040]">
                  <v:stroke endarrow="open"/>
                </v:shape>
                <v:rect id="Rectangle 18" o:spid="_x0000_s1036" style="position:absolute;left:43039;width:12007;height:592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cyecQA&#10;AADbAAAADwAAAGRycy9kb3ducmV2LnhtbESPQWvCQBCF7wX/wzKCt7qxB6mpq0igVOypUQ+9Ddkx&#10;CWZnQ3YbE3995yB4m+G9ee+b9XZwjeqpC7VnA4t5Aoq48Lbm0sDp+Pn6DipEZIuNZzIwUoDtZvKy&#10;xtT6G/9Qn8dSSQiHFA1UMbap1qGoyGGY+5ZYtIvvHEZZu1LbDm8S7hr9liRL7bBmaaiwpayi4pr/&#10;OQPfo4796bxc3fusHm3+m30dKDNmNh12H6AiDfFpflzvreALrPwiA+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nMnnEAAAA2wAAAA8AAAAAAAAAAAAAAAAAmAIAAGRycy9k&#10;b3ducmV2LnhtbFBLBQYAAAAABAAEAPUAAACJAwAAAAA=&#10;" fillcolor="white [3201]" strokecolor="black [3200]" strokeweight="2pt">
                  <v:textbox>
                    <w:txbxContent>
                      <w:p w:rsidR="004514F9" w:rsidRPr="009D6210" w:rsidRDefault="004514F9" w:rsidP="00CE6BCC">
                        <w:pPr>
                          <w:spacing w:line="240" w:lineRule="auto"/>
                          <w:jc w:val="center"/>
                          <w:rPr>
                            <w:rFonts w:ascii="Times New Roman" w:hAnsi="Times New Roman" w:cs="Times New Roman"/>
                            <w:sz w:val="24"/>
                            <w:szCs w:val="24"/>
                          </w:rPr>
                        </w:pPr>
                        <w:r w:rsidRPr="009D6210">
                          <w:rPr>
                            <w:rFonts w:ascii="Times New Roman" w:hAnsi="Times New Roman" w:cs="Times New Roman"/>
                            <w:sz w:val="24"/>
                            <w:szCs w:val="24"/>
                          </w:rPr>
                          <w:t>Faktor lain</w:t>
                        </w:r>
                      </w:p>
                      <w:p w:rsidR="004514F9" w:rsidRDefault="004514F9" w:rsidP="00CE6BCC">
                        <w:pPr>
                          <w:spacing w:line="240" w:lineRule="auto"/>
                          <w:jc w:val="center"/>
                        </w:pPr>
                        <w:r w:rsidRPr="009D6210">
                          <w:rPr>
                            <w:rFonts w:ascii="Times New Roman" w:hAnsi="Times New Roman" w:cs="Times New Roman"/>
                            <w:sz w:val="24"/>
                            <w:szCs w:val="24"/>
                          </w:rPr>
                          <w:t>(e</w:t>
                        </w:r>
                        <w:r>
                          <w:t>)</w:t>
                        </w:r>
                      </w:p>
                    </w:txbxContent>
                  </v:textbox>
                </v:rect>
                <v:shape id="Straight Arrow Connector 22" o:spid="_x0000_s1037" type="#_x0000_t32" style="position:absolute;left:47927;top:5990;width:0;height:5203;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ShAb8AAADbAAAADwAAAGRycy9kb3ducmV2LnhtbESPzYrCMBSF98K8Q7gD7jS1C5GOaZHA&#10;wLhT6wNcmzttsbmpTaz17c3AgMvD+fk422KynRhp8K1jBatlAoK4cqblWsG5/F5sQPiAbLBzTAqe&#10;5KHIP2ZbzIx78JHGU6hFHGGfoYImhD6T0lcNWfRL1xNH79cNFkOUQy3NgI84bjuZJslaWmw5Ehrs&#10;STdUXU93GyFtedG72+g160O30atyz1gqNf+cdl8gAk3hHf5v/xgFaQp/X+IPkPkL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DuShAb8AAADbAAAADwAAAAAAAAAAAAAAAACh&#10;AgAAZHJzL2Rvd25yZXYueG1sUEsFBgAAAAAEAAQA+QAAAI0DAAAAAA==&#10;" strokecolor="black [3040]">
                  <v:stroke dashstyle="3 1" endarrow="open"/>
                </v:shape>
                <v:line id="Straight Connector 3" o:spid="_x0000_s1038" style="position:absolute;visibility:visible;mso-wrap-style:square" from="-2971,2364" to="-2805,30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7m8jsEAAADaAAAADwAAAGRycy9kb3ducmV2LnhtbESPQWsCMRSE74L/IbyCt5q1otTVKFIU&#10;xZ66rffH5nV3cfOyJlHjvzeFgsdhZr5hFqtoWnEl5xvLCkbDDARxaXXDlYKf7+3rOwgfkDW2lknB&#10;nTyslv3eAnNtb/xF1yJUIkHY56igDqHLpfRlTQb90HbEyfu1zmBI0lVSO7wluGnlW5ZNpcGG00KN&#10;HX3UVJ6Ki0mU0fFs5O40w+PBfbrNeBon8azU4CWu5yACxfAM/7f3WsEY/q6kGyC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ubyOwQAAANoAAAAPAAAAAAAAAAAAAAAA&#10;AKECAABkcnMvZG93bnJldi54bWxQSwUGAAAAAAQABAD5AAAAjwMAAAAA&#10;" strokecolor="black [3040]"/>
                <v:line id="Straight Connector 15" o:spid="_x0000_s1039" style="position:absolute;visibility:visible;mso-wrap-style:square" from="-2971,2364" to="14104,23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nMu5MIAAADbAAAADwAAAGRycy9kb3ducmV2LnhtbESPQWsCMRCF74L/IUzBW82qKHU1iohi&#10;sadu633YTHcXN5M1iZr+e1MoeJvhvffNm+U6mlbcyPnGsoLRMANBXFrdcKXg+2v/+gbCB2SNrWVS&#10;8Ese1qt+b4m5tnf+pFsRKpEg7HNUUIfQ5VL6siaDfmg74qT9WGcwpNVVUju8J7hp5TjLZtJgw+lC&#10;jR1tayrPxdUkyuh0MfJwnuPp6D7cbjKL03hRavASNwsQgWJ4mv/T7zrVn8LfL2kAuXo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nMu5MIAAADbAAAADwAAAAAAAAAAAAAA&#10;AAChAgAAZHJzL2Rvd25yZXYueG1sUEsFBgAAAAAEAAQA+QAAAJADAAAAAA==&#10;" strokecolor="black [3040]"/>
                <v:line id="Straight Connector 17" o:spid="_x0000_s1040" style="position:absolute;visibility:visible;mso-wrap-style:square" from="14022,2364" to="14022,308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0VCMMAAADbAAAADwAAAGRycy9kb3ducmV2LnhtbESPQW/CMAyF70j7D5GRdhspTDAopGhC&#10;mzaNEwzuVmPaqo1TkgzCv18mTeJm6733+Xm1jqYTF3K+saxgPMpAEJdWN1wpOHy/P81B+ICssbNM&#10;Cm7kYV08DFaYa3vlHV32oRIJwj5HBXUIfS6lL2sy6Ee2J07ayTqDIa2uktrhNcFNJydZNpMGG04X&#10;auxpU1PZ7n9MooyPZyM/2gUev9zWvT3P4jSelXocxtcliEAx3M3/6U+d6r/A3y9pAFn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3tFQjDAAAA2wAAAA8AAAAAAAAAAAAA&#10;AAAAoQIAAGRycy9kb3ducmV2LnhtbFBLBQYAAAAABAAEAPkAAACRAwAAAAA=&#10;" strokecolor="black [3040]"/>
                <v:line id="Straight Connector 27" o:spid="_x0000_s1041" style="position:absolute;visibility:visible;mso-wrap-style:square" from="-2805,30491" to="14185,3049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HftcMAAADbAAAADwAAAGRycy9kb3ducmV2LnhtbESPT2sCMRTE74V+h/AK3jSrpVa3ZqWU&#10;ikVP9c/9sXndXXbzsiZR02/fCEKPw8z8hlkso+nEhZxvLCsYjzIQxKXVDVcKDvvVcAbCB2SNnWVS&#10;8EselsXjwwJzba/8TZddqESCsM9RQR1Cn0vpy5oM+pHtiZP3Y53BkKSrpHZ4TXDTyUmWTaXBhtNC&#10;jT191FS2u7NJlPHxZOS6neNx47bu83kaX+JJqcFTfH8DESiG//C9/aUVTF7h9iX9AFn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OB37XDAAAA2wAAAA8AAAAAAAAAAAAA&#10;AAAAoQIAAGRycy9kb3ducmV2LnhtbFBLBQYAAAAABAAEAPkAAACRAwAAAAA=&#10;" strokecolor="black [3040]"/>
                <v:shape id="Straight Arrow Connector 2" o:spid="_x0000_s1042" type="#_x0000_t32" style="position:absolute;left:7566;top:30816;width:0;height:235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2TkI8UAAADaAAAADwAAAGRycy9kb3ducmV2LnhtbESPT2sCMRTE74V+h/AKXqSbrdSybo1S&#10;BEXUy9peenvdvP1DNy9LEnX77Y0g9DjMzG+Y+XIwnTiT861lBS9JCoK4tLrlWsHX5/o5A+EDssbO&#10;Min4Iw/LxePDHHNtL1zQ+RhqESHsc1TQhNDnUvqyIYM+sT1x9CrrDIYoXS21w0uEm05O0vRNGmw5&#10;LjTY06qh8vd4Mgq+q8M03cycLnbj2c94X5SvJsuUGj0NH+8gAg3hP3xvb7WCCdyuxBsgF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2TkI8UAAADaAAAADwAAAAAAAAAA&#10;AAAAAAChAgAAZHJzL2Rvd25yZXYueG1sUEsFBgAAAAAEAAQA+QAAAJMDAAAAAA==&#10;" strokecolor="black [3200]" strokeweight="2pt">
                  <v:stroke endarrow="open"/>
                  <v:shadow on="t" color="black" opacity="24903f" origin=",.5" offset="0,.55556mm"/>
                </v:shape>
                <v:shapetype id="_x0000_t202" coordsize="21600,21600" o:spt="202" path="m,l,21600r21600,l21600,xe">
                  <v:stroke joinstyle="miter"/>
                  <v:path gradientshapeok="t" o:connecttype="rect"/>
                </v:shapetype>
                <v:shape id="Text Box 23" o:spid="_x0000_s1043" type="#_x0000_t202" style="position:absolute;left:18915;top:5042;width:6872;height:3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sidRPr="006120C1">
                          <w:rPr>
                            <w:rFonts w:ascii="Times New Roman" w:hAnsi="Times New Roman" w:cs="Times New Roman"/>
                            <w:sz w:val="24"/>
                            <w:vertAlign w:val="subscript"/>
                            <w:lang w:val="id-ID"/>
                          </w:rPr>
                          <w:t>2</w:t>
                        </w:r>
                      </w:p>
                    </w:txbxContent>
                  </v:textbox>
                </v:shape>
                <v:shape id="Text Box 24" o:spid="_x0000_s1044" type="#_x0000_t202" style="position:absolute;left:17813;top:13081;width:7973;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3</w:t>
                        </w:r>
                      </w:p>
                    </w:txbxContent>
                  </v:textbox>
                </v:shape>
                <v:shape id="Text Box 25" o:spid="_x0000_s1045" type="#_x0000_t202" style="position:absolute;left:17812;top:19226;width:7096;height:3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4</w:t>
                        </w:r>
                      </w:p>
                    </w:txbxContent>
                  </v:textbox>
                </v:shape>
                <v:shape id="Text Box 26" o:spid="_x0000_s1046" type="#_x0000_t202" style="position:absolute;left:17813;top:29317;width:7976;height:38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t3cYA&#10;AADbAAAADwAAAGRycy9kb3ducmV2LnhtbESPQWvCQBSE74X+h+UVems2BiqSZg0hIJVSD9pcenvN&#10;PpNg9m2aXTXtr3cFweMwM98wWT6ZXpxodJ1lBbMoBkFcW91xo6D6Wr0sQDiPrLG3TAr+yEG+fHzI&#10;MNX2zFs67XwjAoRdigpa74dUSle3ZNBFdiAO3t6OBn2QYyP1iOcAN71M4nguDXYcFlocqGypPuyO&#10;RsFHudrg9icxi/++fP/cF8Nv9f2q1PPTVLyB8DT5e/jWXmsFyRyuX8IPkM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t3cYAAADbAAAADwAAAAAAAAAAAAAAAACYAgAAZHJz&#10;L2Rvd25yZXYueG1sUEsFBgAAAAAEAAQA9QAAAIsDAAAAAA==&#10;" filled="f" stroked="f" strokeweight=".5pt">
                  <v:textbox>
                    <w:txbxContent>
                      <w:p w:rsidR="004514F9" w:rsidRPr="006120C1" w:rsidRDefault="004514F9" w:rsidP="00CE6BCC">
                        <w:pPr>
                          <w:rPr>
                            <w:rFonts w:ascii="Times New Roman" w:hAnsi="Times New Roman" w:cs="Times New Roman"/>
                            <w:sz w:val="24"/>
                            <w:vertAlign w:val="subscript"/>
                            <w:lang w:val="id-ID"/>
                          </w:rPr>
                        </w:pPr>
                        <w:r w:rsidRPr="006120C1">
                          <w:rPr>
                            <w:rFonts w:ascii="Times New Roman" w:hAnsi="Times New Roman" w:cs="Times New Roman"/>
                            <w:sz w:val="24"/>
                            <w:lang w:val="id-ID"/>
                          </w:rPr>
                          <w:t>H</w:t>
                        </w:r>
                        <w:r>
                          <w:rPr>
                            <w:rFonts w:ascii="Times New Roman" w:hAnsi="Times New Roman" w:cs="Times New Roman"/>
                            <w:sz w:val="24"/>
                            <w:vertAlign w:val="subscript"/>
                            <w:lang w:val="id-ID"/>
                          </w:rPr>
                          <w:t>1</w:t>
                        </w:r>
                      </w:p>
                    </w:txbxContent>
                  </v:textbox>
                </v:shape>
              </v:group>
            </w:pict>
          </mc:Fallback>
        </mc:AlternateContent>
      </w:r>
      <w:r w:rsidR="007B225B">
        <w:rPr>
          <w:rFonts w:ascii="Times New Roman" w:hAnsi="Times New Roman" w:cs="Times New Roman"/>
          <w:sz w:val="24"/>
          <w:szCs w:val="24"/>
        </w:rPr>
        <w:br w:type="page"/>
      </w:r>
    </w:p>
    <w:p w:rsidR="007B225B" w:rsidRDefault="00F4631E" w:rsidP="008971C4">
      <w:pPr>
        <w:pStyle w:val="ListParagraph"/>
        <w:numPr>
          <w:ilvl w:val="0"/>
          <w:numId w:val="21"/>
        </w:numPr>
        <w:spacing w:after="0"/>
        <w:jc w:val="both"/>
        <w:rPr>
          <w:rFonts w:ascii="Times New Roman" w:hAnsi="Times New Roman" w:cs="Times New Roman"/>
          <w:b/>
          <w:sz w:val="24"/>
          <w:szCs w:val="24"/>
        </w:rPr>
      </w:pPr>
      <w:r w:rsidRPr="00F4631E">
        <w:rPr>
          <w:rFonts w:ascii="Times New Roman" w:hAnsi="Times New Roman" w:cs="Times New Roman"/>
          <w:b/>
          <w:sz w:val="24"/>
          <w:szCs w:val="24"/>
        </w:rPr>
        <w:lastRenderedPageBreak/>
        <w:t>Hipotesis Penelitian</w:t>
      </w:r>
    </w:p>
    <w:p w:rsidR="00F4631E" w:rsidRPr="00F4631E" w:rsidRDefault="00F4631E" w:rsidP="00F4631E">
      <w:pPr>
        <w:pStyle w:val="ListParagraph"/>
        <w:numPr>
          <w:ilvl w:val="0"/>
          <w:numId w:val="27"/>
        </w:numPr>
        <w:autoSpaceDE w:val="0"/>
        <w:autoSpaceDN w:val="0"/>
        <w:adjustRightInd w:val="0"/>
        <w:spacing w:after="0"/>
        <w:jc w:val="both"/>
        <w:rPr>
          <w:rFonts w:ascii="Times New Roman" w:hAnsi="Times New Roman" w:cs="Times New Roman"/>
          <w:sz w:val="24"/>
          <w:szCs w:val="24"/>
        </w:rPr>
      </w:pPr>
      <w:r w:rsidRPr="00F4631E">
        <w:rPr>
          <w:rFonts w:ascii="Times New Roman" w:hAnsi="Times New Roman" w:cs="Times New Roman"/>
          <w:iCs/>
          <w:sz w:val="24"/>
          <w:szCs w:val="24"/>
        </w:rPr>
        <w:t>Berdasarkan hasil penelitian yang telah dilakukan menunjukkan bahwa Atribut Produk (X</w:t>
      </w:r>
      <w:r w:rsidRPr="00F4631E">
        <w:rPr>
          <w:rFonts w:ascii="Times New Roman" w:hAnsi="Times New Roman" w:cs="Times New Roman"/>
          <w:iCs/>
          <w:sz w:val="24"/>
          <w:szCs w:val="24"/>
          <w:vertAlign w:val="subscript"/>
        </w:rPr>
        <w:t>1</w:t>
      </w:r>
      <w:r w:rsidRPr="00F4631E">
        <w:rPr>
          <w:rFonts w:ascii="Times New Roman" w:hAnsi="Times New Roman" w:cs="Times New Roman"/>
          <w:iCs/>
          <w:sz w:val="24"/>
          <w:szCs w:val="24"/>
        </w:rPr>
        <w:t>), Iklan (X</w:t>
      </w:r>
      <w:r w:rsidRPr="00F4631E">
        <w:rPr>
          <w:rFonts w:ascii="Times New Roman" w:hAnsi="Times New Roman" w:cs="Times New Roman"/>
          <w:iCs/>
          <w:sz w:val="24"/>
          <w:szCs w:val="24"/>
          <w:vertAlign w:val="subscript"/>
        </w:rPr>
        <w:t>2</w:t>
      </w:r>
      <w:r w:rsidRPr="00F4631E">
        <w:rPr>
          <w:rFonts w:ascii="Times New Roman" w:hAnsi="Times New Roman" w:cs="Times New Roman"/>
          <w:iCs/>
          <w:sz w:val="24"/>
          <w:szCs w:val="24"/>
        </w:rPr>
        <w:t>) dan Harga (X</w:t>
      </w:r>
      <w:r w:rsidRPr="00F4631E">
        <w:rPr>
          <w:rFonts w:ascii="Times New Roman" w:hAnsi="Times New Roman" w:cs="Times New Roman"/>
          <w:iCs/>
          <w:sz w:val="24"/>
          <w:szCs w:val="24"/>
          <w:vertAlign w:val="subscript"/>
        </w:rPr>
        <w:t>3</w:t>
      </w:r>
      <w:r w:rsidRPr="00F4631E">
        <w:rPr>
          <w:rFonts w:ascii="Times New Roman" w:hAnsi="Times New Roman" w:cs="Times New Roman"/>
          <w:iCs/>
          <w:sz w:val="24"/>
          <w:szCs w:val="24"/>
        </w:rPr>
        <w:t>) berpengaruh secara simultan terhadap Keputusan Pembelian (Y) produk Skintific.</w:t>
      </w:r>
      <w:r w:rsidRPr="00F4631E">
        <w:rPr>
          <w:rFonts w:ascii="Times New Roman" w:hAnsi="Times New Roman" w:cs="Times New Roman"/>
          <w:sz w:val="24"/>
          <w:szCs w:val="24"/>
        </w:rPr>
        <w:t xml:space="preserve"> </w:t>
      </w:r>
      <w:r w:rsidRPr="00F4631E">
        <w:rPr>
          <w:rFonts w:ascii="Times New Roman" w:hAnsi="Times New Roman" w:cs="Times New Roman"/>
          <w:iCs/>
          <w:sz w:val="24"/>
          <w:szCs w:val="24"/>
        </w:rPr>
        <w:t xml:space="preserve">Hasil  </w:t>
      </w:r>
      <w:r w:rsidRPr="00F4631E">
        <w:rPr>
          <w:rFonts w:ascii="Times New Roman" w:hAnsi="Times New Roman" w:cs="Times New Roman"/>
          <w:sz w:val="24"/>
          <w:szCs w:val="24"/>
        </w:rPr>
        <w:t xml:space="preserve">Penelitian ini </w:t>
      </w:r>
      <w:r w:rsidRPr="00F4631E">
        <w:rPr>
          <w:rFonts w:ascii="Times New Roman" w:hAnsi="Times New Roman" w:cs="Times New Roman"/>
          <w:iCs/>
          <w:sz w:val="24"/>
          <w:szCs w:val="24"/>
        </w:rPr>
        <w:t xml:space="preserve">didukung oleh penelitian </w:t>
      </w:r>
      <w:r w:rsidRPr="00F4631E">
        <w:rPr>
          <w:rFonts w:ascii="Times New Roman" w:hAnsi="Times New Roman" w:cs="Times New Roman"/>
          <w:sz w:val="24"/>
          <w:szCs w:val="24"/>
        </w:rPr>
        <w:t xml:space="preserve">Nasha Farahna dan Agung Budiatmo (2016), Yuli Iwan Siswanto (2016) masing-masing variabel (X) berpengaruh secara simultan terhadap variabel (Y). </w:t>
      </w:r>
    </w:p>
    <w:p w:rsidR="00F4631E" w:rsidRPr="00F4631E" w:rsidRDefault="00F4631E" w:rsidP="00F4631E">
      <w:pPr>
        <w:pStyle w:val="ListParagraph"/>
        <w:autoSpaceDE w:val="0"/>
        <w:autoSpaceDN w:val="0"/>
        <w:adjustRightInd w:val="0"/>
        <w:spacing w:after="0"/>
        <w:ind w:left="709"/>
        <w:jc w:val="both"/>
        <w:rPr>
          <w:rFonts w:ascii="Times New Roman" w:hAnsi="Times New Roman" w:cs="Times New Roman"/>
          <w:sz w:val="24"/>
          <w:szCs w:val="24"/>
        </w:rPr>
      </w:pPr>
      <w:proofErr w:type="gramStart"/>
      <w:r>
        <w:rPr>
          <w:rFonts w:ascii="Times New Roman" w:hAnsi="Times New Roman" w:cs="Times New Roman"/>
          <w:sz w:val="24"/>
          <w:szCs w:val="24"/>
        </w:rPr>
        <w:t>Dalam memasarkan suatu produk, agar konsumen mengenali produk yang dipasarkan perlu adanya iklan yang menyampaikan pesan mengenai atribut produk tersebut, dengan memberikan harga yang sesuai dengan kualitas pada produk tersebut.</w:t>
      </w:r>
      <w:proofErr w:type="gramEnd"/>
    </w:p>
    <w:p w:rsidR="00F4631E" w:rsidRPr="006066A7" w:rsidRDefault="00F4631E" w:rsidP="00F4631E">
      <w:pPr>
        <w:pStyle w:val="ListParagraph"/>
        <w:numPr>
          <w:ilvl w:val="0"/>
          <w:numId w:val="27"/>
        </w:numPr>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Berdasarkan hasil olah data yang telah dilakukan diperoleh hasil A</w:t>
      </w:r>
      <w:r w:rsidRPr="00756212">
        <w:rPr>
          <w:rFonts w:ascii="Times New Roman" w:hAnsi="Times New Roman" w:cs="Times New Roman"/>
          <w:iCs/>
          <w:sz w:val="24"/>
          <w:szCs w:val="24"/>
        </w:rPr>
        <w:t xml:space="preserve">tribut Produk tidak berpengaruh positif dan signifikan terhadap Keputusan Pembelian. Penelitian ini didukung oleh penelitian Rusma Rizal dan Maya Dini (2023) dalam penelitian ini atribut produk tidak berpengaruh signifikan terhadap keputusan pembelian. </w:t>
      </w:r>
    </w:p>
    <w:p w:rsidR="00F4631E" w:rsidRPr="006066A7" w:rsidRDefault="00F4631E" w:rsidP="00F4631E">
      <w:pPr>
        <w:pStyle w:val="ListParagraph"/>
        <w:autoSpaceDE w:val="0"/>
        <w:autoSpaceDN w:val="0"/>
        <w:adjustRightInd w:val="0"/>
        <w:spacing w:after="0"/>
        <w:jc w:val="both"/>
        <w:rPr>
          <w:rFonts w:ascii="Times New Roman" w:hAnsi="Times New Roman" w:cs="Times New Roman"/>
          <w:iCs/>
          <w:sz w:val="24"/>
          <w:szCs w:val="24"/>
        </w:rPr>
      </w:pPr>
      <w:r w:rsidRPr="00756212">
        <w:rPr>
          <w:rFonts w:ascii="Times New Roman" w:hAnsi="Times New Roman" w:cs="Times New Roman"/>
          <w:iCs/>
          <w:sz w:val="24"/>
          <w:szCs w:val="24"/>
        </w:rPr>
        <w:t xml:space="preserve">Hal ini terjadi karena atribut produk yang terdiri dari kualitas produk, fitur produk, </w:t>
      </w:r>
      <w:proofErr w:type="gramStart"/>
      <w:r w:rsidRPr="00756212">
        <w:rPr>
          <w:rFonts w:ascii="Times New Roman" w:hAnsi="Times New Roman" w:cs="Times New Roman"/>
          <w:iCs/>
          <w:sz w:val="24"/>
          <w:szCs w:val="24"/>
        </w:rPr>
        <w:t>gaya</w:t>
      </w:r>
      <w:proofErr w:type="gramEnd"/>
      <w:r w:rsidRPr="00756212">
        <w:rPr>
          <w:rFonts w:ascii="Times New Roman" w:hAnsi="Times New Roman" w:cs="Times New Roman"/>
          <w:iCs/>
          <w:sz w:val="24"/>
          <w:szCs w:val="24"/>
        </w:rPr>
        <w:t xml:space="preserve"> dan desain produk yang kurang diminati oleh para pengguna atau para pengguna tidak merasakan manfaat dari produk Skintific. </w:t>
      </w:r>
    </w:p>
    <w:p w:rsidR="00F4631E" w:rsidRDefault="00F4631E" w:rsidP="00F4631E">
      <w:pPr>
        <w:pStyle w:val="ListParagraph"/>
        <w:numPr>
          <w:ilvl w:val="0"/>
          <w:numId w:val="27"/>
        </w:numPr>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 xml:space="preserve">Berdasarkan hasil olah data yang telah dilakukan diperoleh hasil </w:t>
      </w:r>
      <w:r w:rsidRPr="000B345C">
        <w:rPr>
          <w:rFonts w:ascii="Times New Roman" w:hAnsi="Times New Roman" w:cs="Times New Roman"/>
          <w:iCs/>
          <w:sz w:val="24"/>
          <w:szCs w:val="24"/>
        </w:rPr>
        <w:t xml:space="preserve">Iklan </w:t>
      </w:r>
      <w:r w:rsidRPr="000B345C">
        <w:rPr>
          <w:rFonts w:ascii="Times New Roman" w:hAnsi="Times New Roman" w:cs="Times New Roman"/>
          <w:iCs/>
          <w:sz w:val="24"/>
          <w:szCs w:val="24"/>
        </w:rPr>
        <w:lastRenderedPageBreak/>
        <w:t xml:space="preserve">memiliki pengaruh positif dan signifikan terhadap Keputusan Pembelian. </w:t>
      </w:r>
      <w:r w:rsidRPr="000B345C">
        <w:rPr>
          <w:rFonts w:ascii="Times New Roman" w:hAnsi="Times New Roman" w:cs="Times New Roman"/>
          <w:sz w:val="24"/>
          <w:szCs w:val="24"/>
        </w:rPr>
        <w:t xml:space="preserve">Penelitian ini </w:t>
      </w:r>
      <w:r w:rsidRPr="000B345C">
        <w:rPr>
          <w:rFonts w:ascii="Times New Roman" w:hAnsi="Times New Roman" w:cs="Times New Roman"/>
          <w:iCs/>
          <w:sz w:val="24"/>
          <w:szCs w:val="24"/>
        </w:rPr>
        <w:t xml:space="preserve">didukung oleh penelitian </w:t>
      </w:r>
      <w:r w:rsidRPr="000B345C">
        <w:rPr>
          <w:rFonts w:ascii="Times New Roman" w:hAnsi="Times New Roman" w:cs="Times New Roman"/>
          <w:sz w:val="24"/>
          <w:szCs w:val="24"/>
        </w:rPr>
        <w:t>Nasha Farahna dan Agung Budiatmo (2016), Yuli Iwan Siswanto (2016) masing-masing variabel (X) berpengaruh secara signifikan terhadap variabel (Y).</w:t>
      </w:r>
    </w:p>
    <w:p w:rsidR="00F4631E" w:rsidRPr="002E59BF" w:rsidRDefault="00F4631E" w:rsidP="00F4631E">
      <w:pPr>
        <w:pStyle w:val="ListParagraph"/>
        <w:autoSpaceDE w:val="0"/>
        <w:autoSpaceDN w:val="0"/>
        <w:adjustRightInd w:val="0"/>
        <w:spacing w:after="0"/>
        <w:jc w:val="both"/>
        <w:rPr>
          <w:rFonts w:ascii="Times New Roman" w:hAnsi="Times New Roman" w:cs="Times New Roman"/>
          <w:sz w:val="24"/>
          <w:szCs w:val="24"/>
        </w:rPr>
      </w:pPr>
      <w:proofErr w:type="gramStart"/>
      <w:r w:rsidRPr="000B345C">
        <w:rPr>
          <w:rFonts w:ascii="Times New Roman" w:hAnsi="Times New Roman" w:cs="Times New Roman"/>
          <w:iCs/>
          <w:sz w:val="24"/>
          <w:szCs w:val="24"/>
        </w:rPr>
        <w:t xml:space="preserve">Karena iklan merupakan </w:t>
      </w:r>
      <w:r w:rsidRPr="000B345C">
        <w:rPr>
          <w:rFonts w:ascii="Times New Roman" w:hAnsi="Times New Roman" w:cs="Times New Roman"/>
          <w:sz w:val="24"/>
          <w:szCs w:val="24"/>
        </w:rPr>
        <w:t>hal yang penting dalam memasarkan produk atau jasa.</w:t>
      </w:r>
      <w:proofErr w:type="gramEnd"/>
      <w:r w:rsidRPr="000B345C">
        <w:rPr>
          <w:rFonts w:ascii="Times New Roman" w:hAnsi="Times New Roman" w:cs="Times New Roman"/>
          <w:sz w:val="24"/>
          <w:szCs w:val="24"/>
        </w:rPr>
        <w:t xml:space="preserve"> </w:t>
      </w:r>
      <w:proofErr w:type="gramStart"/>
      <w:r w:rsidRPr="000B345C">
        <w:rPr>
          <w:rFonts w:ascii="Times New Roman" w:hAnsi="Times New Roman" w:cs="Times New Roman"/>
          <w:sz w:val="24"/>
          <w:szCs w:val="24"/>
        </w:rPr>
        <w:t>Melalui iklan yang disampaikan dengan baik, produk atau jasa yang dimiliki perusahaan bisa dikenali oleh calon konsumen.</w:t>
      </w:r>
      <w:proofErr w:type="gramEnd"/>
      <w:r w:rsidRPr="000B345C">
        <w:rPr>
          <w:rFonts w:ascii="Times New Roman" w:hAnsi="Times New Roman" w:cs="Times New Roman"/>
          <w:sz w:val="24"/>
          <w:szCs w:val="24"/>
        </w:rPr>
        <w:t xml:space="preserve"> Iklan pada produk Skintific dilakukan melalui media sosial dengan menggunakan </w:t>
      </w:r>
      <w:r w:rsidRPr="000B345C">
        <w:rPr>
          <w:rFonts w:ascii="Times New Roman" w:hAnsi="Times New Roman" w:cs="Times New Roman"/>
          <w:i/>
          <w:sz w:val="24"/>
          <w:szCs w:val="24"/>
        </w:rPr>
        <w:t>brand Ambbasador</w:t>
      </w:r>
      <w:r w:rsidRPr="000B345C">
        <w:rPr>
          <w:rFonts w:ascii="Times New Roman" w:hAnsi="Times New Roman" w:cs="Times New Roman"/>
          <w:sz w:val="24"/>
          <w:szCs w:val="24"/>
        </w:rPr>
        <w:t xml:space="preserve"> artis-artis dengan menampilkan manfaat dari produk Skintific.</w:t>
      </w:r>
      <w:r>
        <w:rPr>
          <w:rFonts w:ascii="Times New Roman" w:hAnsi="Times New Roman" w:cs="Times New Roman"/>
          <w:sz w:val="24"/>
          <w:szCs w:val="24"/>
        </w:rPr>
        <w:t xml:space="preserve"> </w:t>
      </w:r>
    </w:p>
    <w:p w:rsidR="00F4631E" w:rsidRPr="006066A7" w:rsidRDefault="00F4631E" w:rsidP="00F4631E">
      <w:pPr>
        <w:pStyle w:val="ListParagraph"/>
        <w:numPr>
          <w:ilvl w:val="0"/>
          <w:numId w:val="27"/>
        </w:numPr>
        <w:autoSpaceDE w:val="0"/>
        <w:autoSpaceDN w:val="0"/>
        <w:adjustRightInd w:val="0"/>
        <w:spacing w:after="0"/>
        <w:contextualSpacing w:val="0"/>
        <w:jc w:val="both"/>
        <w:rPr>
          <w:rFonts w:ascii="Times New Roman" w:hAnsi="Times New Roman" w:cs="Times New Roman"/>
          <w:iCs/>
          <w:sz w:val="24"/>
          <w:szCs w:val="24"/>
        </w:rPr>
      </w:pPr>
      <w:r>
        <w:rPr>
          <w:rFonts w:ascii="Times New Roman" w:hAnsi="Times New Roman" w:cs="Times New Roman"/>
          <w:iCs/>
          <w:sz w:val="24"/>
          <w:szCs w:val="24"/>
        </w:rPr>
        <w:t xml:space="preserve">Berdasarkan hasil olah data yang telah dilakukan diperoleh hasil </w:t>
      </w:r>
      <w:r w:rsidRPr="0076693E">
        <w:rPr>
          <w:rFonts w:ascii="Times New Roman" w:hAnsi="Times New Roman" w:cs="Times New Roman"/>
          <w:iCs/>
          <w:sz w:val="24"/>
          <w:szCs w:val="24"/>
        </w:rPr>
        <w:t>Harga memiliki pengaruh positif</w:t>
      </w:r>
      <w:r>
        <w:rPr>
          <w:rFonts w:ascii="Times New Roman" w:hAnsi="Times New Roman" w:cs="Times New Roman"/>
          <w:iCs/>
          <w:sz w:val="24"/>
          <w:szCs w:val="24"/>
        </w:rPr>
        <w:t xml:space="preserve"> dan signifikan</w:t>
      </w:r>
      <w:r w:rsidRPr="0076693E">
        <w:rPr>
          <w:rFonts w:ascii="Times New Roman" w:hAnsi="Times New Roman" w:cs="Times New Roman"/>
          <w:iCs/>
          <w:sz w:val="24"/>
          <w:szCs w:val="24"/>
        </w:rPr>
        <w:t xml:space="preserve"> terhadap Keput</w:t>
      </w:r>
      <w:r>
        <w:rPr>
          <w:rFonts w:ascii="Times New Roman" w:hAnsi="Times New Roman" w:cs="Times New Roman"/>
          <w:iCs/>
          <w:sz w:val="24"/>
          <w:szCs w:val="24"/>
        </w:rPr>
        <w:t>usan Pembelian. Penelitian ini didu</w:t>
      </w:r>
      <w:r w:rsidRPr="0076693E">
        <w:rPr>
          <w:rFonts w:ascii="Times New Roman" w:hAnsi="Times New Roman" w:cs="Times New Roman"/>
          <w:iCs/>
          <w:sz w:val="24"/>
          <w:szCs w:val="24"/>
        </w:rPr>
        <w:t xml:space="preserve">kung oleh penelitian </w:t>
      </w:r>
      <w:r w:rsidRPr="0076693E">
        <w:rPr>
          <w:rFonts w:ascii="Times New Roman" w:hAnsi="Times New Roman" w:cs="Times New Roman"/>
          <w:sz w:val="24"/>
          <w:szCs w:val="24"/>
        </w:rPr>
        <w:t>Nasha Farahna dan Agung Budiatmo (2016), Yuli Iwan Siswanto (2016), H Nafsyiah RUA Fauzi, H Setiawan (2023) masing-masing variabel (X) berpengaruh secara s</w:t>
      </w:r>
      <w:r>
        <w:rPr>
          <w:rFonts w:ascii="Times New Roman" w:hAnsi="Times New Roman" w:cs="Times New Roman"/>
          <w:sz w:val="24"/>
          <w:szCs w:val="24"/>
        </w:rPr>
        <w:t>ignifikan terhadap variabel (Y)</w:t>
      </w:r>
    </w:p>
    <w:p w:rsidR="00F4631E" w:rsidRPr="001C70F8" w:rsidRDefault="00F4631E" w:rsidP="00F4631E">
      <w:pPr>
        <w:pStyle w:val="ListParagraph"/>
        <w:autoSpaceDE w:val="0"/>
        <w:autoSpaceDN w:val="0"/>
        <w:adjustRightInd w:val="0"/>
        <w:spacing w:after="0"/>
        <w:contextualSpacing w:val="0"/>
        <w:jc w:val="both"/>
        <w:rPr>
          <w:rFonts w:ascii="Times New Roman" w:hAnsi="Times New Roman" w:cs="Times New Roman"/>
          <w:iCs/>
          <w:sz w:val="24"/>
          <w:szCs w:val="24"/>
        </w:rPr>
      </w:pPr>
      <w:r>
        <w:rPr>
          <w:rFonts w:ascii="Times New Roman" w:hAnsi="Times New Roman" w:cs="Times New Roman"/>
          <w:iCs/>
          <w:sz w:val="24"/>
          <w:szCs w:val="24"/>
        </w:rPr>
        <w:t xml:space="preserve"> </w:t>
      </w:r>
      <w:proofErr w:type="gramStart"/>
      <w:r>
        <w:rPr>
          <w:rFonts w:ascii="Times New Roman" w:hAnsi="Times New Roman" w:cs="Times New Roman"/>
          <w:iCs/>
          <w:sz w:val="24"/>
          <w:szCs w:val="24"/>
        </w:rPr>
        <w:t xml:space="preserve">Hal ini terjadi karena harga yang dipasarkan oleh produk Skintific terjangkau dan produk Skintific sering memberikan diskon apabila membelinya pada </w:t>
      </w:r>
      <w:r w:rsidRPr="00D2768F">
        <w:rPr>
          <w:rFonts w:ascii="Times New Roman" w:hAnsi="Times New Roman" w:cs="Times New Roman"/>
          <w:i/>
          <w:iCs/>
          <w:sz w:val="24"/>
          <w:szCs w:val="24"/>
        </w:rPr>
        <w:t>e-commerce</w:t>
      </w:r>
      <w:r>
        <w:rPr>
          <w:rFonts w:ascii="Times New Roman" w:hAnsi="Times New Roman" w:cs="Times New Roman"/>
          <w:iCs/>
          <w:sz w:val="24"/>
          <w:szCs w:val="24"/>
        </w:rPr>
        <w:t>, seperti shoppe, lazada dan lain-lain.</w:t>
      </w:r>
      <w:proofErr w:type="gramEnd"/>
      <w:r>
        <w:rPr>
          <w:rFonts w:ascii="Times New Roman" w:hAnsi="Times New Roman" w:cs="Times New Roman"/>
          <w:iCs/>
          <w:sz w:val="24"/>
          <w:szCs w:val="24"/>
        </w:rPr>
        <w:t xml:space="preserve"> </w:t>
      </w:r>
    </w:p>
    <w:p w:rsidR="00F4631E" w:rsidRPr="00F4631E" w:rsidRDefault="00F4631E" w:rsidP="00F4631E">
      <w:pPr>
        <w:pStyle w:val="ListParagraph"/>
        <w:spacing w:after="0"/>
        <w:jc w:val="both"/>
        <w:rPr>
          <w:rFonts w:ascii="Times New Roman" w:hAnsi="Times New Roman" w:cs="Times New Roman"/>
          <w:sz w:val="24"/>
          <w:szCs w:val="24"/>
        </w:rPr>
      </w:pPr>
    </w:p>
    <w:p w:rsidR="00FB5F0F" w:rsidRDefault="00FB5F0F" w:rsidP="00F4631E">
      <w:pPr>
        <w:pStyle w:val="ListParagraph"/>
        <w:spacing w:after="0"/>
        <w:jc w:val="both"/>
        <w:rPr>
          <w:rFonts w:ascii="Times New Roman" w:hAnsi="Times New Roman" w:cs="Times New Roman"/>
          <w:sz w:val="24"/>
          <w:szCs w:val="24"/>
        </w:rPr>
      </w:pPr>
      <w:r w:rsidRPr="00F7197A">
        <w:rPr>
          <w:rFonts w:ascii="Times New Roman" w:hAnsi="Times New Roman" w:cs="Times New Roman"/>
          <w:sz w:val="24"/>
          <w:szCs w:val="24"/>
        </w:rPr>
        <w:t xml:space="preserve"> </w:t>
      </w:r>
    </w:p>
    <w:p w:rsidR="003409A8" w:rsidRDefault="003409A8" w:rsidP="00F4631E">
      <w:pPr>
        <w:pStyle w:val="ListParagraph"/>
        <w:spacing w:after="0"/>
        <w:ind w:left="993"/>
        <w:jc w:val="both"/>
        <w:rPr>
          <w:rFonts w:ascii="Times New Roman" w:hAnsi="Times New Roman" w:cs="Times New Roman"/>
          <w:sz w:val="24"/>
          <w:szCs w:val="24"/>
        </w:rPr>
        <w:sectPr w:rsidR="003409A8" w:rsidSect="003409A8">
          <w:type w:val="continuous"/>
          <w:pgSz w:w="12240" w:h="15840"/>
          <w:pgMar w:top="1440" w:right="1440" w:bottom="1440" w:left="1440" w:header="708" w:footer="708" w:gutter="0"/>
          <w:cols w:num="2" w:space="708"/>
          <w:docGrid w:linePitch="360"/>
        </w:sectPr>
      </w:pPr>
    </w:p>
    <w:p w:rsidR="00FB5F0F" w:rsidRDefault="00F4631E" w:rsidP="00F4631E">
      <w:pPr>
        <w:jc w:val="center"/>
        <w:rPr>
          <w:rFonts w:ascii="Times New Roman" w:hAnsi="Times New Roman" w:cs="Times New Roman"/>
          <w:b/>
          <w:sz w:val="24"/>
          <w:szCs w:val="24"/>
        </w:rPr>
      </w:pPr>
      <w:r w:rsidRPr="00F4631E">
        <w:rPr>
          <w:rFonts w:ascii="Times New Roman" w:hAnsi="Times New Roman" w:cs="Times New Roman"/>
          <w:b/>
          <w:sz w:val="24"/>
          <w:szCs w:val="24"/>
        </w:rPr>
        <w:lastRenderedPageBreak/>
        <w:t>HASIL PENELITIAN DAN PEMBAHASAN</w:t>
      </w:r>
    </w:p>
    <w:p w:rsidR="00F4631E" w:rsidRDefault="00F4631E" w:rsidP="00F4631E">
      <w:pPr>
        <w:pStyle w:val="ListParagraph"/>
        <w:numPr>
          <w:ilvl w:val="0"/>
          <w:numId w:val="28"/>
        </w:numPr>
        <w:ind w:left="426" w:hanging="426"/>
        <w:rPr>
          <w:rFonts w:ascii="Times New Roman" w:hAnsi="Times New Roman" w:cs="Times New Roman"/>
          <w:b/>
          <w:sz w:val="24"/>
          <w:szCs w:val="24"/>
        </w:rPr>
      </w:pPr>
      <w:r>
        <w:rPr>
          <w:rFonts w:ascii="Times New Roman" w:hAnsi="Times New Roman" w:cs="Times New Roman"/>
          <w:b/>
          <w:sz w:val="24"/>
          <w:szCs w:val="24"/>
        </w:rPr>
        <w:t>Karakteristik Responden</w:t>
      </w:r>
    </w:p>
    <w:p w:rsidR="00F4631E" w:rsidRDefault="00F4631E" w:rsidP="00F4631E">
      <w:pPr>
        <w:pStyle w:val="ListParagraph"/>
        <w:ind w:left="0" w:firstLine="426"/>
        <w:jc w:val="both"/>
        <w:rPr>
          <w:rFonts w:ascii="Times New Roman" w:hAnsi="Times New Roman" w:cs="Times New Roman"/>
          <w:sz w:val="24"/>
          <w:szCs w:val="24"/>
        </w:rPr>
      </w:pPr>
      <w:r w:rsidRPr="00F4631E">
        <w:rPr>
          <w:rFonts w:ascii="Times New Roman" w:hAnsi="Times New Roman" w:cs="Times New Roman"/>
          <w:sz w:val="24"/>
          <w:szCs w:val="24"/>
        </w:rPr>
        <w:t>Pada penelitian ini menggunakan sampel 92 responden dengan populassi mahasiswa/i</w:t>
      </w:r>
      <w:r>
        <w:rPr>
          <w:rFonts w:ascii="Times New Roman" w:hAnsi="Times New Roman" w:cs="Times New Roman"/>
          <w:sz w:val="24"/>
          <w:szCs w:val="24"/>
        </w:rPr>
        <w:t xml:space="preserve"> program studi M</w:t>
      </w:r>
      <w:r w:rsidRPr="00F4631E">
        <w:rPr>
          <w:rFonts w:ascii="Times New Roman" w:hAnsi="Times New Roman" w:cs="Times New Roman"/>
          <w:sz w:val="24"/>
          <w:szCs w:val="24"/>
        </w:rPr>
        <w:t>anajemen Fakultas Ekonomi dan Bisnis Universitas Tridinanti</w:t>
      </w:r>
    </w:p>
    <w:p w:rsidR="00F4631E" w:rsidRPr="00E1166C" w:rsidRDefault="00F4631E" w:rsidP="00F4631E">
      <w:pPr>
        <w:spacing w:after="0"/>
        <w:rPr>
          <w:rFonts w:ascii="Times New Roman" w:hAnsi="Times New Roman" w:cs="Times New Roman"/>
          <w:sz w:val="24"/>
          <w:szCs w:val="24"/>
        </w:rPr>
      </w:pPr>
      <w:r w:rsidRPr="00E1166C">
        <w:rPr>
          <w:rFonts w:ascii="Times New Roman" w:hAnsi="Times New Roman" w:cs="Times New Roman"/>
          <w:sz w:val="24"/>
          <w:szCs w:val="24"/>
        </w:rPr>
        <w:t>Berikut tabel responden berdasarkan jenis kelamin:</w:t>
      </w:r>
    </w:p>
    <w:p w:rsidR="00F4631E" w:rsidRPr="00615D7F" w:rsidRDefault="00F4631E" w:rsidP="00F4631E">
      <w:pPr>
        <w:spacing w:after="0"/>
        <w:ind w:left="720" w:firstLine="720"/>
        <w:rPr>
          <w:rFonts w:ascii="Times New Roman" w:hAnsi="Times New Roman" w:cs="Times New Roman"/>
          <w:b/>
          <w:sz w:val="24"/>
          <w:szCs w:val="24"/>
        </w:rPr>
      </w:pPr>
      <w:r>
        <w:rPr>
          <w:rFonts w:ascii="Times New Roman" w:hAnsi="Times New Roman" w:cs="Times New Roman"/>
          <w:b/>
          <w:sz w:val="24"/>
          <w:szCs w:val="24"/>
        </w:rPr>
        <w:t xml:space="preserve">   Tabel </w:t>
      </w:r>
      <w:r w:rsidRPr="00615D7F">
        <w:rPr>
          <w:rFonts w:ascii="Times New Roman" w:hAnsi="Times New Roman" w:cs="Times New Roman"/>
          <w:b/>
          <w:sz w:val="24"/>
          <w:szCs w:val="24"/>
        </w:rPr>
        <w:t>1</w:t>
      </w: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Karakteristik Responden</w:t>
      </w: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Berdasarkan Jenis Kelamin</w:t>
      </w:r>
    </w:p>
    <w:tbl>
      <w:tblPr>
        <w:tblW w:w="3994" w:type="dxa"/>
        <w:jc w:val="center"/>
        <w:tblInd w:w="20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4"/>
        <w:gridCol w:w="1412"/>
        <w:gridCol w:w="1188"/>
      </w:tblGrid>
      <w:tr w:rsidR="00F4631E" w:rsidRPr="0076693E" w:rsidTr="00F4631E">
        <w:trPr>
          <w:trHeight w:val="69"/>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Jenis Kelamin</w:t>
            </w:r>
          </w:p>
        </w:tc>
        <w:tc>
          <w:tcPr>
            <w:tcW w:w="1412" w:type="dxa"/>
          </w:tcPr>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Jumlah Responden</w:t>
            </w:r>
          </w:p>
        </w:tc>
        <w:tc>
          <w:tcPr>
            <w:tcW w:w="1188" w:type="dxa"/>
          </w:tcPr>
          <w:p w:rsidR="00F4631E" w:rsidRDefault="00F4631E" w:rsidP="00F4631E">
            <w:pPr>
              <w:pStyle w:val="ListParagraph"/>
              <w:spacing w:after="0"/>
              <w:ind w:left="0"/>
              <w:jc w:val="center"/>
              <w:rPr>
                <w:rFonts w:ascii="Times New Roman" w:hAnsi="Times New Roman" w:cs="Times New Roman"/>
                <w:b/>
                <w:sz w:val="24"/>
                <w:szCs w:val="24"/>
              </w:rPr>
            </w:pPr>
          </w:p>
          <w:p w:rsidR="00F4631E" w:rsidRPr="0076693E" w:rsidRDefault="00F4631E" w:rsidP="00F4631E">
            <w:pPr>
              <w:pStyle w:val="ListParagraph"/>
              <w:spacing w:after="0"/>
              <w:ind w:left="0"/>
              <w:jc w:val="center"/>
              <w:rPr>
                <w:rFonts w:ascii="Times New Roman" w:hAnsi="Times New Roman" w:cs="Times New Roman"/>
                <w:b/>
                <w:sz w:val="24"/>
                <w:szCs w:val="24"/>
              </w:rPr>
            </w:pPr>
            <w:r w:rsidRPr="0076693E">
              <w:rPr>
                <w:rFonts w:ascii="Times New Roman" w:hAnsi="Times New Roman" w:cs="Times New Roman"/>
                <w:b/>
                <w:sz w:val="24"/>
                <w:szCs w:val="24"/>
              </w:rPr>
              <w:t>Persentase</w:t>
            </w:r>
          </w:p>
        </w:tc>
      </w:tr>
      <w:tr w:rsidR="00F4631E" w:rsidRPr="0076693E" w:rsidTr="00F4631E">
        <w:trPr>
          <w:trHeight w:val="84"/>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Laki-laki</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27</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30,1 %</w:t>
            </w:r>
          </w:p>
        </w:tc>
      </w:tr>
      <w:tr w:rsidR="00F4631E" w:rsidRPr="0076693E" w:rsidTr="00F4631E">
        <w:trPr>
          <w:trHeight w:val="86"/>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Perempuan</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65</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69,9 %</w:t>
            </w:r>
          </w:p>
        </w:tc>
      </w:tr>
      <w:tr w:rsidR="00F4631E" w:rsidRPr="0076693E" w:rsidTr="00F4631E">
        <w:trPr>
          <w:trHeight w:val="87"/>
          <w:jc w:val="center"/>
        </w:trPr>
        <w:tc>
          <w:tcPr>
            <w:tcW w:w="1394"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Jumlah</w:t>
            </w:r>
          </w:p>
        </w:tc>
        <w:tc>
          <w:tcPr>
            <w:tcW w:w="1412" w:type="dxa"/>
          </w:tcPr>
          <w:p w:rsidR="00F4631E" w:rsidRPr="0076693E" w:rsidRDefault="00F4631E" w:rsidP="00F4631E">
            <w:pPr>
              <w:pStyle w:val="ListParagraph"/>
              <w:spacing w:after="0"/>
              <w:ind w:left="0"/>
              <w:jc w:val="center"/>
              <w:rPr>
                <w:rFonts w:ascii="Times New Roman" w:hAnsi="Times New Roman" w:cs="Times New Roman"/>
                <w:sz w:val="24"/>
                <w:szCs w:val="24"/>
              </w:rPr>
            </w:pPr>
            <w:r w:rsidRPr="0076693E">
              <w:rPr>
                <w:rFonts w:ascii="Times New Roman" w:hAnsi="Times New Roman" w:cs="Times New Roman"/>
                <w:sz w:val="24"/>
                <w:szCs w:val="24"/>
              </w:rPr>
              <w:t>92</w:t>
            </w:r>
          </w:p>
        </w:tc>
        <w:tc>
          <w:tcPr>
            <w:tcW w:w="1188" w:type="dxa"/>
          </w:tcPr>
          <w:p w:rsidR="00F4631E" w:rsidRPr="0076693E" w:rsidRDefault="00F4631E" w:rsidP="00F4631E">
            <w:pPr>
              <w:pStyle w:val="ListParagraph"/>
              <w:spacing w:after="0"/>
              <w:ind w:left="0"/>
              <w:jc w:val="center"/>
              <w:rPr>
                <w:rFonts w:ascii="Times New Roman" w:hAnsi="Times New Roman" w:cs="Times New Roman"/>
                <w:sz w:val="24"/>
                <w:szCs w:val="24"/>
              </w:rPr>
            </w:pPr>
            <w:r>
              <w:rPr>
                <w:rFonts w:ascii="Times New Roman" w:hAnsi="Times New Roman" w:cs="Times New Roman"/>
                <w:sz w:val="24"/>
                <w:szCs w:val="24"/>
              </w:rPr>
              <w:t>100%</w:t>
            </w:r>
          </w:p>
        </w:tc>
      </w:tr>
    </w:tbl>
    <w:p w:rsidR="00F4631E" w:rsidRPr="00F4631E" w:rsidRDefault="00F4631E" w:rsidP="00F4631E">
      <w:pPr>
        <w:pStyle w:val="ListParagraph"/>
        <w:jc w:val="both"/>
        <w:rPr>
          <w:rFonts w:ascii="Times New Roman" w:hAnsi="Times New Roman" w:cs="Times New Roman"/>
          <w:sz w:val="24"/>
          <w:szCs w:val="24"/>
        </w:rPr>
      </w:pPr>
    </w:p>
    <w:p w:rsidR="00F4631E" w:rsidRPr="00052EA4" w:rsidRDefault="00F4631E" w:rsidP="00F4631E">
      <w:pPr>
        <w:spacing w:after="0" w:line="360" w:lineRule="auto"/>
        <w:jc w:val="center"/>
        <w:rPr>
          <w:rFonts w:ascii="Times New Roman" w:hAnsi="Times New Roman" w:cs="Times New Roman"/>
          <w:sz w:val="24"/>
          <w:szCs w:val="24"/>
        </w:rPr>
      </w:pPr>
      <w:r>
        <w:rPr>
          <w:rFonts w:ascii="Times New Roman" w:hAnsi="Times New Roman" w:cs="Times New Roman"/>
          <w:b/>
          <w:sz w:val="24"/>
          <w:szCs w:val="24"/>
        </w:rPr>
        <w:t>Tabel 2</w:t>
      </w:r>
    </w:p>
    <w:p w:rsidR="00F4631E" w:rsidRPr="00F4631E" w:rsidRDefault="00F4631E" w:rsidP="00F4631E">
      <w:pPr>
        <w:spacing w:after="0" w:line="360" w:lineRule="auto"/>
        <w:jc w:val="center"/>
        <w:rPr>
          <w:rFonts w:ascii="Times New Roman" w:hAnsi="Times New Roman" w:cs="Times New Roman"/>
          <w:b/>
          <w:sz w:val="24"/>
          <w:szCs w:val="24"/>
        </w:rPr>
      </w:pPr>
      <w:r w:rsidRPr="00F4631E">
        <w:rPr>
          <w:rFonts w:ascii="Times New Roman" w:hAnsi="Times New Roman" w:cs="Times New Roman"/>
          <w:b/>
          <w:sz w:val="24"/>
          <w:szCs w:val="24"/>
        </w:rPr>
        <w:t>Karakteristik Responden</w:t>
      </w:r>
    </w:p>
    <w:p w:rsidR="00F4631E" w:rsidRPr="00F4631E" w:rsidRDefault="00F4631E" w:rsidP="00F4631E">
      <w:pPr>
        <w:spacing w:after="0" w:line="360" w:lineRule="auto"/>
        <w:jc w:val="center"/>
        <w:rPr>
          <w:rFonts w:ascii="Times New Roman" w:hAnsi="Times New Roman" w:cs="Times New Roman"/>
          <w:b/>
          <w:sz w:val="24"/>
          <w:szCs w:val="24"/>
        </w:rPr>
      </w:pPr>
      <w:r w:rsidRPr="00F4631E">
        <w:rPr>
          <w:rFonts w:ascii="Times New Roman" w:hAnsi="Times New Roman" w:cs="Times New Roman"/>
          <w:b/>
          <w:sz w:val="24"/>
          <w:szCs w:val="24"/>
        </w:rPr>
        <w:t>Berdasarkan Angkatan 2020-2023</w:t>
      </w:r>
    </w:p>
    <w:tbl>
      <w:tblPr>
        <w:tblW w:w="3723" w:type="dxa"/>
        <w:jc w:val="center"/>
        <w:tblInd w:w="1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24"/>
        <w:gridCol w:w="1144"/>
        <w:gridCol w:w="1555"/>
      </w:tblGrid>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Angkatan</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Jumlah Responden</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b/>
                <w:sz w:val="24"/>
                <w:szCs w:val="24"/>
              </w:rPr>
            </w:pPr>
            <w:r w:rsidRPr="0076693E">
              <w:rPr>
                <w:rFonts w:ascii="Times New Roman" w:hAnsi="Times New Roman" w:cs="Times New Roman"/>
                <w:b/>
                <w:sz w:val="24"/>
                <w:szCs w:val="24"/>
              </w:rPr>
              <w:t>Persentase</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2020</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63</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67,7%</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2021</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9</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9,7%</w:t>
            </w:r>
          </w:p>
        </w:tc>
      </w:tr>
      <w:tr w:rsidR="00F4631E" w:rsidRPr="0076693E" w:rsidTr="00F4631E">
        <w:trPr>
          <w:trHeight w:val="83"/>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2022</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5</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5,4%</w:t>
            </w:r>
          </w:p>
        </w:tc>
      </w:tr>
      <w:tr w:rsidR="00F4631E" w:rsidRPr="0076693E" w:rsidTr="00F4631E">
        <w:trPr>
          <w:trHeight w:val="395"/>
          <w:jc w:val="center"/>
        </w:trPr>
        <w:tc>
          <w:tcPr>
            <w:tcW w:w="102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2023</w:t>
            </w:r>
          </w:p>
        </w:tc>
        <w:tc>
          <w:tcPr>
            <w:tcW w:w="1142"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16</w:t>
            </w:r>
          </w:p>
        </w:tc>
        <w:tc>
          <w:tcPr>
            <w:tcW w:w="1559" w:type="dxa"/>
            <w:vAlign w:val="center"/>
          </w:tcPr>
          <w:p w:rsidR="00F4631E" w:rsidRPr="0076693E" w:rsidRDefault="00F4631E" w:rsidP="004514F9">
            <w:pPr>
              <w:pStyle w:val="ListParagraph"/>
              <w:spacing w:after="0" w:line="360" w:lineRule="auto"/>
              <w:ind w:left="0"/>
              <w:jc w:val="center"/>
              <w:rPr>
                <w:rFonts w:ascii="Times New Roman" w:hAnsi="Times New Roman" w:cs="Times New Roman"/>
                <w:sz w:val="24"/>
                <w:szCs w:val="24"/>
              </w:rPr>
            </w:pPr>
            <w:r w:rsidRPr="0076693E">
              <w:rPr>
                <w:rFonts w:ascii="Times New Roman" w:hAnsi="Times New Roman" w:cs="Times New Roman"/>
                <w:sz w:val="24"/>
                <w:szCs w:val="24"/>
              </w:rPr>
              <w:t>17,2%</w:t>
            </w:r>
          </w:p>
        </w:tc>
      </w:tr>
    </w:tbl>
    <w:p w:rsidR="004B177A" w:rsidRPr="004B177A" w:rsidRDefault="004B177A" w:rsidP="00F4631E">
      <w:pPr>
        <w:tabs>
          <w:tab w:val="left" w:pos="6599"/>
        </w:tabs>
        <w:spacing w:after="0"/>
        <w:jc w:val="both"/>
        <w:rPr>
          <w:rFonts w:ascii="Times New Roman" w:hAnsi="Times New Roman" w:cs="Times New Roman"/>
          <w:b/>
          <w:sz w:val="24"/>
          <w:szCs w:val="24"/>
        </w:rPr>
      </w:pPr>
    </w:p>
    <w:p w:rsidR="004B177A" w:rsidRPr="00F4631E" w:rsidRDefault="00F4631E" w:rsidP="00F4631E">
      <w:pPr>
        <w:pStyle w:val="ListParagraph"/>
        <w:numPr>
          <w:ilvl w:val="0"/>
          <w:numId w:val="28"/>
        </w:numPr>
        <w:tabs>
          <w:tab w:val="left" w:pos="6599"/>
        </w:tabs>
        <w:spacing w:after="0"/>
        <w:ind w:left="426" w:hanging="426"/>
        <w:jc w:val="both"/>
        <w:rPr>
          <w:rFonts w:ascii="Times New Roman" w:hAnsi="Times New Roman" w:cs="Times New Roman"/>
          <w:b/>
          <w:sz w:val="24"/>
          <w:szCs w:val="24"/>
        </w:rPr>
      </w:pPr>
      <w:r w:rsidRPr="00F4631E">
        <w:rPr>
          <w:rFonts w:ascii="Times New Roman" w:hAnsi="Times New Roman" w:cs="Times New Roman"/>
          <w:b/>
          <w:sz w:val="24"/>
          <w:szCs w:val="24"/>
        </w:rPr>
        <w:t>Uji Validitas</w:t>
      </w:r>
    </w:p>
    <w:p w:rsidR="004B177A" w:rsidRPr="00F4631E" w:rsidRDefault="00F4631E" w:rsidP="00F4631E">
      <w:pPr>
        <w:spacing w:after="0"/>
        <w:ind w:firstLine="426"/>
        <w:jc w:val="both"/>
        <w:rPr>
          <w:rFonts w:ascii="Times New Roman" w:hAnsi="Times New Roman" w:cs="Times New Roman"/>
          <w:sz w:val="24"/>
          <w:szCs w:val="24"/>
        </w:rPr>
      </w:pPr>
      <w:proofErr w:type="gramStart"/>
      <w:r>
        <w:rPr>
          <w:rFonts w:ascii="Times New Roman" w:hAnsi="Times New Roman" w:cs="Times New Roman"/>
          <w:sz w:val="24"/>
          <w:szCs w:val="24"/>
        </w:rPr>
        <w:t>Dari hasil perhitungan uji validitas menunjukkan bahwa seluruh butir angket semuanya valid.</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Dinyatakan valid karena R</w:t>
      </w:r>
      <w:r w:rsidRPr="00F4631E">
        <w:rPr>
          <w:rFonts w:ascii="Times New Roman" w:hAnsi="Times New Roman" w:cs="Times New Roman"/>
          <w:sz w:val="24"/>
          <w:szCs w:val="24"/>
          <w:vertAlign w:val="subscript"/>
        </w:rPr>
        <w:t>hitung</w:t>
      </w:r>
      <w:r>
        <w:rPr>
          <w:rFonts w:ascii="Times New Roman" w:hAnsi="Times New Roman" w:cs="Times New Roman"/>
          <w:sz w:val="24"/>
          <w:szCs w:val="24"/>
        </w:rPr>
        <w:t xml:space="preserve"> lebih besar dari pada R</w:t>
      </w:r>
      <w:r w:rsidRPr="00F4631E">
        <w:rPr>
          <w:rFonts w:ascii="Times New Roman" w:hAnsi="Times New Roman" w:cs="Times New Roman"/>
          <w:sz w:val="24"/>
          <w:szCs w:val="24"/>
          <w:vertAlign w:val="subscript"/>
        </w:rPr>
        <w:t>tabel</w:t>
      </w:r>
      <w:r>
        <w:rPr>
          <w:rFonts w:ascii="Times New Roman" w:hAnsi="Times New Roman" w:cs="Times New Roman"/>
          <w:sz w:val="24"/>
          <w:szCs w:val="24"/>
          <w:vertAlign w:val="subscript"/>
        </w:rPr>
        <w:t>.</w:t>
      </w:r>
      <w:proofErr w:type="gramEnd"/>
      <w:r>
        <w:rPr>
          <w:rFonts w:ascii="Times New Roman" w:hAnsi="Times New Roman" w:cs="Times New Roman"/>
          <w:sz w:val="24"/>
          <w:szCs w:val="24"/>
          <w:vertAlign w:val="subscript"/>
        </w:rPr>
        <w:t xml:space="preserve"> </w:t>
      </w:r>
      <w:proofErr w:type="gramStart"/>
      <w:r w:rsidRPr="00F4631E">
        <w:rPr>
          <w:rFonts w:ascii="Times New Roman" w:hAnsi="Times New Roman" w:cs="Times New Roman"/>
          <w:sz w:val="24"/>
          <w:szCs w:val="24"/>
        </w:rPr>
        <w:t xml:space="preserve">Dengan </w:t>
      </w:r>
      <w:r w:rsidRPr="00F4631E">
        <w:rPr>
          <w:rFonts w:ascii="Times New Roman" w:hAnsi="Times New Roman" w:cs="Times New Roman"/>
          <w:sz w:val="24"/>
          <w:szCs w:val="24"/>
        </w:rPr>
        <w:lastRenderedPageBreak/>
        <w:t>mengguna</w:t>
      </w:r>
      <w:r>
        <w:rPr>
          <w:rFonts w:ascii="Times New Roman" w:hAnsi="Times New Roman" w:cs="Times New Roman"/>
          <w:sz w:val="24"/>
          <w:szCs w:val="24"/>
        </w:rPr>
        <w:t>kan nilai signifikansi 5% yaitu dengan nilai 0,205.</w:t>
      </w:r>
      <w:proofErr w:type="gramEnd"/>
    </w:p>
    <w:p w:rsidR="004B177A" w:rsidRPr="00F4631E" w:rsidRDefault="00F4631E" w:rsidP="00F4631E">
      <w:pPr>
        <w:pStyle w:val="ListParagraph"/>
        <w:numPr>
          <w:ilvl w:val="0"/>
          <w:numId w:val="28"/>
        </w:numPr>
        <w:ind w:left="426" w:hanging="426"/>
        <w:rPr>
          <w:rFonts w:ascii="Times New Roman" w:hAnsi="Times New Roman" w:cs="Times New Roman"/>
          <w:b/>
          <w:sz w:val="24"/>
          <w:szCs w:val="24"/>
        </w:rPr>
      </w:pPr>
      <w:r w:rsidRPr="00F4631E">
        <w:rPr>
          <w:rFonts w:ascii="Times New Roman" w:hAnsi="Times New Roman" w:cs="Times New Roman"/>
          <w:b/>
          <w:sz w:val="24"/>
          <w:szCs w:val="24"/>
        </w:rPr>
        <w:t>Uji Reliabilitas</w:t>
      </w:r>
    </w:p>
    <w:p w:rsidR="004B177A" w:rsidRDefault="00F4631E" w:rsidP="00F4631E">
      <w:pPr>
        <w:ind w:firstLine="426"/>
        <w:jc w:val="both"/>
        <w:rPr>
          <w:rFonts w:ascii="Times New Roman" w:hAnsi="Times New Roman" w:cs="Times New Roman"/>
          <w:sz w:val="24"/>
          <w:szCs w:val="24"/>
        </w:rPr>
      </w:pPr>
      <w:proofErr w:type="gramStart"/>
      <w:r w:rsidRPr="0076693E">
        <w:rPr>
          <w:rFonts w:ascii="Times New Roman" w:hAnsi="Times New Roman" w:cs="Times New Roman"/>
          <w:sz w:val="24"/>
          <w:szCs w:val="24"/>
        </w:rPr>
        <w:t>Hasil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pengujian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reliabilitas</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menunjukkan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bahwa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seluruh</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item</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 xml:space="preserve">pernyataan yang dibuat dengan metode </w:t>
      </w:r>
      <w:r>
        <w:rPr>
          <w:rFonts w:ascii="Times New Roman" w:hAnsi="Times New Roman" w:cs="Times New Roman"/>
          <w:i/>
          <w:sz w:val="24"/>
          <w:szCs w:val="24"/>
        </w:rPr>
        <w:t>alfa cronbach.</w:t>
      </w:r>
      <w:proofErr w:type="gramEnd"/>
      <w:r>
        <w:rPr>
          <w:rFonts w:ascii="Times New Roman" w:hAnsi="Times New Roman" w:cs="Times New Roman"/>
          <w:i/>
          <w:sz w:val="24"/>
          <w:szCs w:val="24"/>
        </w:rPr>
        <w:t xml:space="preserve"> K</w:t>
      </w:r>
      <w:r w:rsidRPr="0076693E">
        <w:rPr>
          <w:rFonts w:ascii="Times New Roman" w:hAnsi="Times New Roman" w:cs="Times New Roman"/>
          <w:sz w:val="24"/>
          <w:szCs w:val="24"/>
        </w:rPr>
        <w:t xml:space="preserve">oefisien </w:t>
      </w:r>
      <w:r w:rsidRPr="0076693E">
        <w:rPr>
          <w:rFonts w:ascii="Times New Roman" w:hAnsi="Times New Roman" w:cs="Times New Roman"/>
          <w:i/>
          <w:sz w:val="24"/>
          <w:szCs w:val="24"/>
        </w:rPr>
        <w:t>cronbach</w:t>
      </w:r>
      <w:r w:rsidRPr="0076693E">
        <w:rPr>
          <w:rFonts w:ascii="Times New Roman" w:hAnsi="Times New Roman" w:cs="Times New Roman"/>
          <w:i/>
          <w:spacing w:val="1"/>
          <w:sz w:val="24"/>
          <w:szCs w:val="24"/>
        </w:rPr>
        <w:t xml:space="preserve"> </w:t>
      </w:r>
      <w:proofErr w:type="gramStart"/>
      <w:r w:rsidRPr="0076693E">
        <w:rPr>
          <w:rFonts w:ascii="Times New Roman" w:hAnsi="Times New Roman" w:cs="Times New Roman"/>
          <w:i/>
          <w:sz w:val="24"/>
          <w:szCs w:val="24"/>
        </w:rPr>
        <w:t>alpha  &gt;</w:t>
      </w:r>
      <w:proofErr w:type="gramEnd"/>
      <w:r w:rsidRPr="0076693E">
        <w:rPr>
          <w:rFonts w:ascii="Times New Roman" w:hAnsi="Times New Roman" w:cs="Times New Roman"/>
          <w:i/>
          <w:sz w:val="24"/>
          <w:szCs w:val="24"/>
        </w:rPr>
        <w:t xml:space="preserve">  </w:t>
      </w:r>
      <w:r>
        <w:rPr>
          <w:rFonts w:ascii="Times New Roman" w:hAnsi="Times New Roman" w:cs="Times New Roman"/>
          <w:i/>
          <w:sz w:val="24"/>
          <w:szCs w:val="24"/>
        </w:rPr>
        <w:t>0,06</w:t>
      </w:r>
      <w:r w:rsidRPr="0076693E">
        <w:rPr>
          <w:rFonts w:ascii="Times New Roman" w:hAnsi="Times New Roman" w:cs="Times New Roman"/>
          <w:sz w:val="24"/>
          <w:szCs w:val="24"/>
        </w:rPr>
        <w:t xml:space="preserve"> sehingga seluruh pernyataan dalam kuesioner pada item-item</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pernyataan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 xml:space="preserve">variabel atribut produk, iklan, harga dan keputusan pembelian adalah </w:t>
      </w:r>
      <w:r>
        <w:rPr>
          <w:rFonts w:ascii="Times New Roman" w:hAnsi="Times New Roman" w:cs="Times New Roman"/>
          <w:sz w:val="24"/>
          <w:szCs w:val="24"/>
        </w:rPr>
        <w:t>reliable.</w:t>
      </w:r>
    </w:p>
    <w:p w:rsidR="00F4631E" w:rsidRDefault="00F4631E" w:rsidP="006E0FEE">
      <w:pPr>
        <w:pStyle w:val="Heading3"/>
        <w:numPr>
          <w:ilvl w:val="0"/>
          <w:numId w:val="28"/>
        </w:numPr>
        <w:spacing w:line="276" w:lineRule="auto"/>
        <w:ind w:left="426" w:hanging="426"/>
        <w:rPr>
          <w:lang w:val="en-US"/>
        </w:rPr>
      </w:pPr>
      <w:bookmarkStart w:id="6" w:name="_Toc160460938"/>
      <w:r w:rsidRPr="0076693E">
        <w:t>Uji Asumsi Klasik</w:t>
      </w:r>
      <w:bookmarkEnd w:id="6"/>
    </w:p>
    <w:p w:rsidR="00F4631E" w:rsidRDefault="00F4631E" w:rsidP="006E0FEE">
      <w:pPr>
        <w:pStyle w:val="ListParagraph"/>
        <w:numPr>
          <w:ilvl w:val="0"/>
          <w:numId w:val="30"/>
        </w:numPr>
        <w:ind w:hanging="294"/>
        <w:rPr>
          <w:rFonts w:ascii="Times New Roman" w:hAnsi="Times New Roman" w:cs="Times New Roman"/>
          <w:b/>
          <w:sz w:val="24"/>
          <w:szCs w:val="24"/>
        </w:rPr>
      </w:pPr>
      <w:r w:rsidRPr="00F4631E">
        <w:rPr>
          <w:rFonts w:ascii="Times New Roman" w:hAnsi="Times New Roman" w:cs="Times New Roman"/>
          <w:b/>
          <w:sz w:val="24"/>
          <w:szCs w:val="24"/>
        </w:rPr>
        <w:t>Uji Normalitas</w:t>
      </w:r>
    </w:p>
    <w:p w:rsidR="00F4631E" w:rsidRDefault="00F4631E" w:rsidP="00F4631E">
      <w:pPr>
        <w:pStyle w:val="ListParagraph"/>
        <w:rPr>
          <w:rFonts w:ascii="Times New Roman" w:hAnsi="Times New Roman" w:cs="Times New Roman"/>
          <w:b/>
          <w:sz w:val="24"/>
          <w:szCs w:val="24"/>
        </w:rPr>
      </w:pPr>
    </w:p>
    <w:tbl>
      <w:tblPr>
        <w:tblW w:w="4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935"/>
        <w:gridCol w:w="1146"/>
        <w:gridCol w:w="1168"/>
      </w:tblGrid>
      <w:tr w:rsidR="00F4631E" w:rsidRPr="00C415A9" w:rsidTr="00F4631E">
        <w:trPr>
          <w:cantSplit/>
          <w:trHeight w:val="47"/>
        </w:trPr>
        <w:tc>
          <w:tcPr>
            <w:tcW w:w="4248" w:type="dxa"/>
            <w:gridSpan w:val="3"/>
            <w:tcBorders>
              <w:top w:val="nil"/>
              <w:left w:val="nil"/>
              <w:bottom w:val="nil"/>
              <w:right w:val="nil"/>
            </w:tcBorders>
            <w:shd w:val="clear" w:color="auto" w:fill="FFFFFF"/>
            <w:vAlign w:val="center"/>
          </w:tcPr>
          <w:p w:rsidR="00F4631E" w:rsidRPr="00F4631E" w:rsidRDefault="00F4631E" w:rsidP="00F4631E">
            <w:pPr>
              <w:pStyle w:val="ListParagraph"/>
              <w:autoSpaceDE w:val="0"/>
              <w:autoSpaceDN w:val="0"/>
              <w:adjustRightInd w:val="0"/>
              <w:spacing w:after="0" w:line="240" w:lineRule="auto"/>
              <w:ind w:right="60"/>
              <w:jc w:val="center"/>
              <w:rPr>
                <w:rFonts w:ascii="Times New Roman" w:hAnsi="Times New Roman" w:cs="Times New Roman"/>
                <w:color w:val="010205"/>
                <w:sz w:val="20"/>
                <w:szCs w:val="20"/>
              </w:rPr>
            </w:pPr>
            <w:r w:rsidRPr="00F4631E">
              <w:rPr>
                <w:rFonts w:ascii="Times New Roman" w:hAnsi="Times New Roman" w:cs="Times New Roman"/>
                <w:b/>
                <w:bCs/>
                <w:color w:val="010205"/>
                <w:sz w:val="20"/>
                <w:szCs w:val="20"/>
              </w:rPr>
              <w:t>One-Sample Kolmogorov-Smirnov Test</w:t>
            </w:r>
          </w:p>
        </w:tc>
      </w:tr>
      <w:tr w:rsidR="00F4631E" w:rsidRPr="00C415A9" w:rsidTr="00F4631E">
        <w:trPr>
          <w:cantSplit/>
          <w:trHeight w:val="95"/>
        </w:trPr>
        <w:tc>
          <w:tcPr>
            <w:tcW w:w="3081" w:type="dxa"/>
            <w:gridSpan w:val="2"/>
            <w:tcBorders>
              <w:top w:val="nil"/>
              <w:left w:val="nil"/>
              <w:bottom w:val="single" w:sz="8" w:space="0" w:color="152935"/>
              <w:right w:val="nil"/>
            </w:tcBorders>
            <w:shd w:val="clear" w:color="auto" w:fill="FFFFFF"/>
            <w:vAlign w:val="bottom"/>
          </w:tcPr>
          <w:p w:rsidR="00F4631E" w:rsidRPr="00C415A9" w:rsidRDefault="00F4631E" w:rsidP="00F4631E">
            <w:pPr>
              <w:autoSpaceDE w:val="0"/>
              <w:autoSpaceDN w:val="0"/>
              <w:adjustRightInd w:val="0"/>
              <w:spacing w:after="0" w:line="240" w:lineRule="auto"/>
              <w:jc w:val="center"/>
              <w:rPr>
                <w:rFonts w:ascii="Times New Roman" w:hAnsi="Times New Roman" w:cs="Times New Roman"/>
                <w:sz w:val="20"/>
                <w:szCs w:val="20"/>
              </w:rPr>
            </w:pPr>
          </w:p>
        </w:tc>
        <w:tc>
          <w:tcPr>
            <w:tcW w:w="1168" w:type="dxa"/>
            <w:tcBorders>
              <w:top w:val="nil"/>
              <w:left w:val="nil"/>
              <w:bottom w:val="single" w:sz="8" w:space="0" w:color="152935"/>
              <w:right w:val="nil"/>
            </w:tcBorders>
            <w:shd w:val="clear" w:color="auto" w:fill="FFFFFF"/>
            <w:vAlign w:val="bottom"/>
          </w:tcPr>
          <w:p w:rsidR="00F4631E" w:rsidRPr="00C415A9" w:rsidRDefault="00F4631E" w:rsidP="004514F9">
            <w:pPr>
              <w:autoSpaceDE w:val="0"/>
              <w:autoSpaceDN w:val="0"/>
              <w:adjustRightInd w:val="0"/>
              <w:spacing w:after="0" w:line="240" w:lineRule="auto"/>
              <w:ind w:left="60" w:right="60"/>
              <w:jc w:val="center"/>
              <w:rPr>
                <w:rFonts w:ascii="Times New Roman" w:hAnsi="Times New Roman" w:cs="Times New Roman"/>
                <w:color w:val="264A60"/>
                <w:sz w:val="20"/>
                <w:szCs w:val="20"/>
              </w:rPr>
            </w:pPr>
            <w:r w:rsidRPr="00C415A9">
              <w:rPr>
                <w:rFonts w:ascii="Times New Roman" w:hAnsi="Times New Roman" w:cs="Times New Roman"/>
                <w:color w:val="264A60"/>
                <w:sz w:val="20"/>
                <w:szCs w:val="20"/>
              </w:rPr>
              <w:t>Unstandardized Residual</w:t>
            </w:r>
          </w:p>
        </w:tc>
      </w:tr>
      <w:tr w:rsidR="00F4631E" w:rsidRPr="00C415A9" w:rsidTr="00F4631E">
        <w:trPr>
          <w:cantSplit/>
          <w:trHeight w:val="47"/>
        </w:trPr>
        <w:tc>
          <w:tcPr>
            <w:tcW w:w="3081" w:type="dxa"/>
            <w:gridSpan w:val="2"/>
            <w:tcBorders>
              <w:top w:val="single" w:sz="8" w:space="0" w:color="152935"/>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w:t>
            </w:r>
          </w:p>
        </w:tc>
        <w:tc>
          <w:tcPr>
            <w:tcW w:w="1168" w:type="dxa"/>
            <w:tcBorders>
              <w:top w:val="single" w:sz="8" w:space="0" w:color="152935"/>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92</w:t>
            </w:r>
          </w:p>
        </w:tc>
      </w:tr>
      <w:tr w:rsidR="00F4631E" w:rsidRPr="00C415A9" w:rsidTr="00F4631E">
        <w:trPr>
          <w:cantSplit/>
          <w:trHeight w:val="49"/>
        </w:trPr>
        <w:tc>
          <w:tcPr>
            <w:tcW w:w="1935" w:type="dxa"/>
            <w:vMerge w:val="restart"/>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Normal Parameters</w:t>
            </w:r>
            <w:r w:rsidRPr="00C415A9">
              <w:rPr>
                <w:rFonts w:ascii="Times New Roman" w:hAnsi="Times New Roman" w:cs="Times New Roman"/>
                <w:color w:val="264A60"/>
                <w:sz w:val="20"/>
                <w:szCs w:val="20"/>
                <w:vertAlign w:val="superscript"/>
              </w:rPr>
              <w:t>a,b</w:t>
            </w: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Mean</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.0000000</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Std. Deviation</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2.47634006</w:t>
            </w:r>
          </w:p>
        </w:tc>
      </w:tr>
      <w:tr w:rsidR="00F4631E" w:rsidRPr="00C415A9" w:rsidTr="00F4631E">
        <w:trPr>
          <w:cantSplit/>
          <w:trHeight w:val="47"/>
        </w:trPr>
        <w:tc>
          <w:tcPr>
            <w:tcW w:w="1935" w:type="dxa"/>
            <w:vMerge w:val="restart"/>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Most Extreme Differences</w:t>
            </w: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Absolute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Positive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.029</w:t>
            </w:r>
          </w:p>
        </w:tc>
      </w:tr>
      <w:tr w:rsidR="00F4631E" w:rsidRPr="00C415A9" w:rsidTr="00F4631E">
        <w:trPr>
          <w:cantSplit/>
          <w:trHeight w:val="21"/>
        </w:trPr>
        <w:tc>
          <w:tcPr>
            <w:tcW w:w="1935" w:type="dxa"/>
            <w:vMerge/>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rPr>
                <w:rFonts w:ascii="Times New Roman" w:hAnsi="Times New Roman" w:cs="Times New Roman"/>
                <w:color w:val="010205"/>
                <w:sz w:val="20"/>
                <w:szCs w:val="20"/>
              </w:rPr>
            </w:pPr>
          </w:p>
        </w:tc>
        <w:tc>
          <w:tcPr>
            <w:tcW w:w="1145" w:type="dxa"/>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Negative</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47"/>
        </w:trPr>
        <w:tc>
          <w:tcPr>
            <w:tcW w:w="3081" w:type="dxa"/>
            <w:gridSpan w:val="2"/>
            <w:tcBorders>
              <w:top w:val="single" w:sz="8" w:space="0" w:color="AEAEAE"/>
              <w:left w:val="nil"/>
              <w:bottom w:val="single" w:sz="8" w:space="0" w:color="AEAEAE"/>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Test Statistic</w:t>
            </w:r>
          </w:p>
        </w:tc>
        <w:tc>
          <w:tcPr>
            <w:tcW w:w="1168" w:type="dxa"/>
            <w:tcBorders>
              <w:top w:val="single" w:sz="8" w:space="0" w:color="AEAEAE"/>
              <w:left w:val="nil"/>
              <w:bottom w:val="single" w:sz="8" w:space="0" w:color="AEAEAE"/>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.060</w:t>
            </w:r>
          </w:p>
        </w:tc>
      </w:tr>
      <w:tr w:rsidR="00F4631E" w:rsidRPr="00C415A9" w:rsidTr="00F4631E">
        <w:trPr>
          <w:cantSplit/>
          <w:trHeight w:val="49"/>
        </w:trPr>
        <w:tc>
          <w:tcPr>
            <w:tcW w:w="3081" w:type="dxa"/>
            <w:gridSpan w:val="2"/>
            <w:tcBorders>
              <w:top w:val="single" w:sz="8" w:space="0" w:color="AEAEAE"/>
              <w:left w:val="nil"/>
              <w:bottom w:val="single" w:sz="8" w:space="0" w:color="152935"/>
              <w:right w:val="nil"/>
            </w:tcBorders>
            <w:shd w:val="clear" w:color="auto" w:fill="E0E0E0"/>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264A60"/>
                <w:sz w:val="20"/>
                <w:szCs w:val="20"/>
              </w:rPr>
            </w:pPr>
            <w:r w:rsidRPr="00C415A9">
              <w:rPr>
                <w:rFonts w:ascii="Times New Roman" w:hAnsi="Times New Roman" w:cs="Times New Roman"/>
                <w:color w:val="264A60"/>
                <w:sz w:val="20"/>
                <w:szCs w:val="20"/>
              </w:rPr>
              <w:t>Asymp. Sig. (2-tailed)</w:t>
            </w:r>
          </w:p>
        </w:tc>
        <w:tc>
          <w:tcPr>
            <w:tcW w:w="1168" w:type="dxa"/>
            <w:tcBorders>
              <w:top w:val="single" w:sz="8" w:space="0" w:color="AEAEAE"/>
              <w:left w:val="nil"/>
              <w:bottom w:val="single" w:sz="8" w:space="0" w:color="152935"/>
              <w:right w:val="nil"/>
            </w:tcBorders>
            <w:shd w:val="clear" w:color="auto" w:fill="FFFFFF"/>
          </w:tcPr>
          <w:p w:rsidR="00F4631E" w:rsidRPr="00C415A9" w:rsidRDefault="00F4631E" w:rsidP="004514F9">
            <w:pPr>
              <w:autoSpaceDE w:val="0"/>
              <w:autoSpaceDN w:val="0"/>
              <w:adjustRightInd w:val="0"/>
              <w:spacing w:after="0" w:line="240" w:lineRule="auto"/>
              <w:ind w:left="60" w:right="60"/>
              <w:jc w:val="right"/>
              <w:rPr>
                <w:rFonts w:ascii="Times New Roman" w:hAnsi="Times New Roman" w:cs="Times New Roman"/>
                <w:color w:val="010205"/>
                <w:sz w:val="20"/>
                <w:szCs w:val="20"/>
              </w:rPr>
            </w:pPr>
            <w:r w:rsidRPr="00C415A9">
              <w:rPr>
                <w:rFonts w:ascii="Times New Roman" w:hAnsi="Times New Roman" w:cs="Times New Roman"/>
                <w:color w:val="010205"/>
                <w:sz w:val="20"/>
                <w:szCs w:val="20"/>
              </w:rPr>
              <w:t>.200</w:t>
            </w:r>
            <w:r w:rsidRPr="00C415A9">
              <w:rPr>
                <w:rFonts w:ascii="Times New Roman" w:hAnsi="Times New Roman" w:cs="Times New Roman"/>
                <w:color w:val="010205"/>
                <w:sz w:val="20"/>
                <w:szCs w:val="20"/>
                <w:vertAlign w:val="superscript"/>
              </w:rPr>
              <w:t>c,d</w:t>
            </w:r>
          </w:p>
        </w:tc>
      </w:tr>
      <w:tr w:rsidR="00F4631E" w:rsidRPr="00C415A9" w:rsidTr="00F4631E">
        <w:trPr>
          <w:cantSplit/>
          <w:trHeight w:val="49"/>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a. Test distribution is Normal.</w:t>
            </w:r>
          </w:p>
        </w:tc>
      </w:tr>
      <w:tr w:rsidR="00F4631E" w:rsidRPr="00C415A9" w:rsidTr="00F4631E">
        <w:trPr>
          <w:cantSplit/>
          <w:trHeight w:val="47"/>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b. Calculated from data.</w:t>
            </w:r>
          </w:p>
        </w:tc>
      </w:tr>
      <w:tr w:rsidR="00F4631E" w:rsidRPr="00C415A9" w:rsidTr="00F4631E">
        <w:trPr>
          <w:cantSplit/>
          <w:trHeight w:val="47"/>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proofErr w:type="gramStart"/>
            <w:r w:rsidRPr="00C415A9">
              <w:rPr>
                <w:rFonts w:ascii="Times New Roman" w:hAnsi="Times New Roman" w:cs="Times New Roman"/>
                <w:color w:val="010205"/>
                <w:sz w:val="20"/>
                <w:szCs w:val="20"/>
              </w:rPr>
              <w:t>c</w:t>
            </w:r>
            <w:proofErr w:type="gramEnd"/>
            <w:r w:rsidRPr="00C415A9">
              <w:rPr>
                <w:rFonts w:ascii="Times New Roman" w:hAnsi="Times New Roman" w:cs="Times New Roman"/>
                <w:color w:val="010205"/>
                <w:sz w:val="20"/>
                <w:szCs w:val="20"/>
              </w:rPr>
              <w:t>. Lilliefors Significance Correction.</w:t>
            </w:r>
          </w:p>
        </w:tc>
      </w:tr>
      <w:tr w:rsidR="00F4631E" w:rsidRPr="00C415A9" w:rsidTr="00F4631E">
        <w:trPr>
          <w:cantSplit/>
          <w:trHeight w:val="12"/>
        </w:trPr>
        <w:tc>
          <w:tcPr>
            <w:tcW w:w="4248" w:type="dxa"/>
            <w:gridSpan w:val="3"/>
            <w:tcBorders>
              <w:top w:val="nil"/>
              <w:left w:val="nil"/>
              <w:bottom w:val="nil"/>
              <w:right w:val="nil"/>
            </w:tcBorders>
            <w:shd w:val="clear" w:color="auto" w:fill="FFFFFF"/>
          </w:tcPr>
          <w:p w:rsidR="00F4631E" w:rsidRPr="00C415A9" w:rsidRDefault="00F4631E" w:rsidP="004514F9">
            <w:pPr>
              <w:autoSpaceDE w:val="0"/>
              <w:autoSpaceDN w:val="0"/>
              <w:adjustRightInd w:val="0"/>
              <w:spacing w:after="0" w:line="240" w:lineRule="auto"/>
              <w:ind w:left="60" w:right="60"/>
              <w:rPr>
                <w:rFonts w:ascii="Times New Roman" w:hAnsi="Times New Roman" w:cs="Times New Roman"/>
                <w:color w:val="010205"/>
                <w:sz w:val="20"/>
                <w:szCs w:val="20"/>
              </w:rPr>
            </w:pPr>
            <w:r w:rsidRPr="00C415A9">
              <w:rPr>
                <w:rFonts w:ascii="Times New Roman" w:hAnsi="Times New Roman" w:cs="Times New Roman"/>
                <w:color w:val="010205"/>
                <w:sz w:val="20"/>
                <w:szCs w:val="20"/>
              </w:rPr>
              <w:t>d. This is a lower bound of the true significance.</w:t>
            </w:r>
          </w:p>
        </w:tc>
      </w:tr>
    </w:tbl>
    <w:p w:rsidR="00F4631E" w:rsidRDefault="00F4631E" w:rsidP="00F4631E">
      <w:pPr>
        <w:autoSpaceDE w:val="0"/>
        <w:autoSpaceDN w:val="0"/>
        <w:adjustRightInd w:val="0"/>
        <w:spacing w:after="0" w:line="240" w:lineRule="auto"/>
        <w:jc w:val="both"/>
        <w:rPr>
          <w:rFonts w:ascii="Times New Roman" w:hAnsi="Times New Roman" w:cs="Times New Roman"/>
          <w:i/>
          <w:iCs/>
          <w:sz w:val="24"/>
          <w:szCs w:val="24"/>
        </w:rPr>
      </w:pPr>
      <w:proofErr w:type="gramStart"/>
      <w:r w:rsidRPr="00C415A9">
        <w:rPr>
          <w:rFonts w:ascii="Times New Roman" w:hAnsi="Times New Roman" w:cs="Times New Roman"/>
          <w:i/>
          <w:sz w:val="24"/>
          <w:szCs w:val="24"/>
        </w:rPr>
        <w:t>Sumber</w:t>
      </w:r>
      <w:r w:rsidRPr="00C415A9">
        <w:rPr>
          <w:rFonts w:ascii="Times New Roman" w:hAnsi="Times New Roman" w:cs="Times New Roman"/>
          <w:i/>
          <w:spacing w:val="-3"/>
          <w:sz w:val="24"/>
          <w:szCs w:val="24"/>
        </w:rPr>
        <w:t xml:space="preserve"> </w:t>
      </w:r>
      <w:r w:rsidRPr="00C415A9">
        <w:rPr>
          <w:rFonts w:ascii="Times New Roman" w:hAnsi="Times New Roman" w:cs="Times New Roman"/>
          <w:i/>
          <w:sz w:val="24"/>
          <w:szCs w:val="24"/>
        </w:rPr>
        <w:t>:</w:t>
      </w:r>
      <w:proofErr w:type="gramEnd"/>
      <w:r w:rsidRPr="00C415A9">
        <w:rPr>
          <w:rFonts w:ascii="Times New Roman" w:hAnsi="Times New Roman" w:cs="Times New Roman"/>
          <w:i/>
          <w:spacing w:val="-1"/>
          <w:sz w:val="24"/>
          <w:szCs w:val="24"/>
        </w:rPr>
        <w:t xml:space="preserve"> </w:t>
      </w:r>
      <w:r w:rsidRPr="00C415A9">
        <w:rPr>
          <w:rFonts w:ascii="Times New Roman" w:hAnsi="Times New Roman" w:cs="Times New Roman"/>
          <w:i/>
          <w:iCs/>
          <w:sz w:val="24"/>
          <w:szCs w:val="24"/>
        </w:rPr>
        <w:t>Pengolahan Data SPSS Versi 25 (2024)</w:t>
      </w:r>
    </w:p>
    <w:p w:rsidR="0016393F" w:rsidRDefault="00F4631E" w:rsidP="00F4631E">
      <w:pPr>
        <w:ind w:firstLine="720"/>
        <w:jc w:val="both"/>
        <w:rPr>
          <w:rFonts w:ascii="Times New Roman" w:hAnsi="Times New Roman" w:cs="Times New Roman"/>
          <w:sz w:val="24"/>
          <w:szCs w:val="24"/>
        </w:rPr>
      </w:pPr>
      <w:r>
        <w:rPr>
          <w:rFonts w:ascii="Times New Roman" w:hAnsi="Times New Roman" w:cs="Times New Roman"/>
          <w:sz w:val="24"/>
          <w:szCs w:val="24"/>
        </w:rPr>
        <w:t>Dari uji normalitas dapat dilihat bahswa nilai sig. (2-tailed) mmenunjukkan nilai sebesar 0,200 lebih besar dari nilai signifikansi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Maka dapat disimpulkan bahwa pada uji normalitas berdistrubusi normal.</w:t>
      </w:r>
      <w:proofErr w:type="gramEnd"/>
    </w:p>
    <w:p w:rsidR="00F4631E" w:rsidRDefault="00F4631E" w:rsidP="00F4631E">
      <w:pPr>
        <w:ind w:firstLine="720"/>
        <w:jc w:val="both"/>
        <w:rPr>
          <w:rFonts w:ascii="Times New Roman" w:hAnsi="Times New Roman" w:cs="Times New Roman"/>
          <w:sz w:val="24"/>
          <w:szCs w:val="24"/>
        </w:rPr>
      </w:pPr>
    </w:p>
    <w:p w:rsidR="00F4631E" w:rsidRDefault="00F4631E" w:rsidP="00F4631E">
      <w:pPr>
        <w:ind w:firstLine="720"/>
        <w:jc w:val="both"/>
        <w:rPr>
          <w:rFonts w:ascii="Times New Roman" w:hAnsi="Times New Roman" w:cs="Times New Roman"/>
          <w:sz w:val="24"/>
          <w:szCs w:val="24"/>
        </w:rPr>
      </w:pPr>
    </w:p>
    <w:p w:rsidR="00F4631E" w:rsidRDefault="00F4631E" w:rsidP="00F4631E">
      <w:pPr>
        <w:ind w:firstLine="720"/>
        <w:jc w:val="both"/>
        <w:rPr>
          <w:rFonts w:ascii="Times New Roman" w:hAnsi="Times New Roman" w:cs="Times New Roman"/>
          <w:sz w:val="24"/>
          <w:szCs w:val="24"/>
        </w:rPr>
      </w:pPr>
    </w:p>
    <w:p w:rsidR="00F4631E" w:rsidRPr="002E59BF" w:rsidRDefault="00F4631E" w:rsidP="00F4631E">
      <w:pPr>
        <w:pStyle w:val="Heading4"/>
        <w:numPr>
          <w:ilvl w:val="0"/>
          <w:numId w:val="30"/>
        </w:numPr>
      </w:pPr>
      <w:bookmarkStart w:id="7" w:name="_Toc159585462"/>
      <w:bookmarkStart w:id="8" w:name="_Toc160460940"/>
      <w:r w:rsidRPr="002E59BF">
        <w:lastRenderedPageBreak/>
        <w:t>Uji</w:t>
      </w:r>
      <w:r w:rsidRPr="002E59BF">
        <w:rPr>
          <w:spacing w:val="-3"/>
        </w:rPr>
        <w:t xml:space="preserve"> </w:t>
      </w:r>
      <w:r w:rsidRPr="002E59BF">
        <w:t>Multikoliniearitas</w:t>
      </w:r>
      <w:bookmarkEnd w:id="7"/>
      <w:bookmarkEnd w:id="8"/>
    </w:p>
    <w:tbl>
      <w:tblPr>
        <w:tblW w:w="481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587"/>
        <w:gridCol w:w="739"/>
        <w:gridCol w:w="1125"/>
        <w:gridCol w:w="530"/>
        <w:gridCol w:w="430"/>
        <w:gridCol w:w="880"/>
        <w:gridCol w:w="520"/>
      </w:tblGrid>
      <w:tr w:rsidR="00F4631E" w:rsidRPr="002608AE" w:rsidTr="00F4631E">
        <w:trPr>
          <w:cantSplit/>
          <w:trHeight w:val="79"/>
          <w:jc w:val="center"/>
        </w:trPr>
        <w:tc>
          <w:tcPr>
            <w:tcW w:w="0" w:type="auto"/>
            <w:gridSpan w:val="7"/>
            <w:tcBorders>
              <w:top w:val="nil"/>
              <w:left w:val="nil"/>
              <w:bottom w:val="nil"/>
              <w:right w:val="nil"/>
            </w:tcBorders>
            <w:shd w:val="clear" w:color="auto" w:fill="FFFFFF"/>
            <w:vAlign w:val="center"/>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010205"/>
                <w:sz w:val="20"/>
                <w:szCs w:val="20"/>
              </w:rPr>
            </w:pPr>
            <w:r w:rsidRPr="002608AE">
              <w:rPr>
                <w:rFonts w:ascii="Times New Roman" w:hAnsi="Times New Roman" w:cs="Times New Roman"/>
                <w:b/>
                <w:bCs/>
                <w:color w:val="010205"/>
                <w:sz w:val="20"/>
                <w:szCs w:val="20"/>
              </w:rPr>
              <w:t>Coefficients</w:t>
            </w:r>
            <w:r w:rsidRPr="002608AE">
              <w:rPr>
                <w:rFonts w:ascii="Times New Roman" w:hAnsi="Times New Roman" w:cs="Times New Roman"/>
                <w:b/>
                <w:bCs/>
                <w:color w:val="010205"/>
                <w:sz w:val="20"/>
                <w:szCs w:val="20"/>
                <w:vertAlign w:val="superscript"/>
              </w:rPr>
              <w:t>a</w:t>
            </w:r>
          </w:p>
        </w:tc>
      </w:tr>
      <w:tr w:rsidR="00F4631E" w:rsidRPr="002608AE" w:rsidTr="00F4631E">
        <w:trPr>
          <w:cantSplit/>
          <w:trHeight w:val="164"/>
          <w:jc w:val="center"/>
        </w:trPr>
        <w:tc>
          <w:tcPr>
            <w:tcW w:w="0" w:type="auto"/>
            <w:gridSpan w:val="2"/>
            <w:tcBorders>
              <w:top w:val="nil"/>
              <w:left w:val="nil"/>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c>
          <w:tcPr>
            <w:tcW w:w="0" w:type="auto"/>
            <w:gridSpan w:val="2"/>
            <w:tcBorders>
              <w:top w:val="nil"/>
              <w:left w:val="single" w:sz="8" w:space="0" w:color="E0E0E0"/>
              <w:bottom w:val="nil"/>
              <w:right w:val="nil"/>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Collinearity Statistics</w:t>
            </w:r>
          </w:p>
        </w:tc>
      </w:tr>
      <w:tr w:rsidR="00F4631E" w:rsidRPr="002608AE" w:rsidTr="00F4631E">
        <w:trPr>
          <w:cantSplit/>
          <w:trHeight w:val="38"/>
          <w:jc w:val="center"/>
        </w:trPr>
        <w:tc>
          <w:tcPr>
            <w:tcW w:w="0" w:type="auto"/>
            <w:tcBorders>
              <w:top w:val="nil"/>
              <w:left w:val="nil"/>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single" w:sz="8" w:space="0" w:color="E0E0E0"/>
            </w:tcBorders>
            <w:shd w:val="clear" w:color="auto" w:fill="FFFFFF"/>
            <w:vAlign w:val="bottom"/>
          </w:tcPr>
          <w:p w:rsidR="00F4631E" w:rsidRPr="002608AE" w:rsidRDefault="00F4631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single" w:sz="8" w:space="0" w:color="E0E0E0"/>
              <w:bottom w:val="single" w:sz="8" w:space="0" w:color="152935"/>
              <w:right w:val="single" w:sz="8" w:space="0" w:color="E0E0E0"/>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Tolerance</w:t>
            </w:r>
          </w:p>
        </w:tc>
        <w:tc>
          <w:tcPr>
            <w:tcW w:w="0" w:type="auto"/>
            <w:tcBorders>
              <w:top w:val="nil"/>
              <w:left w:val="single" w:sz="8" w:space="0" w:color="E0E0E0"/>
              <w:bottom w:val="single" w:sz="8" w:space="0" w:color="152935"/>
              <w:right w:val="nil"/>
            </w:tcBorders>
            <w:shd w:val="clear" w:color="auto" w:fill="FFFFFF"/>
            <w:vAlign w:val="bottom"/>
          </w:tcPr>
          <w:p w:rsidR="00F4631E" w:rsidRPr="002608AE" w:rsidRDefault="00F4631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VIF</w:t>
            </w:r>
          </w:p>
        </w:tc>
      </w:tr>
      <w:tr w:rsidR="00F4631E" w:rsidRPr="002608AE" w:rsidTr="00F4631E">
        <w:trPr>
          <w:cantSplit/>
          <w:trHeight w:val="79"/>
          <w:jc w:val="center"/>
        </w:trPr>
        <w:tc>
          <w:tcPr>
            <w:tcW w:w="0" w:type="auto"/>
            <w:tcBorders>
              <w:top w:val="single" w:sz="8" w:space="0" w:color="152935"/>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.429</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nil"/>
            </w:tcBorders>
            <w:shd w:val="clear" w:color="auto" w:fill="FFFFFF"/>
            <w:vAlign w:val="center"/>
          </w:tcPr>
          <w:p w:rsidR="00F4631E" w:rsidRPr="002608AE" w:rsidRDefault="00F4631E" w:rsidP="004514F9">
            <w:pPr>
              <w:autoSpaceDE w:val="0"/>
              <w:autoSpaceDN w:val="0"/>
              <w:adjustRightInd w:val="0"/>
              <w:spacing w:after="0" w:line="240" w:lineRule="auto"/>
              <w:rPr>
                <w:rFonts w:ascii="Times New Roman" w:hAnsi="Times New Roman" w:cs="Times New Roman"/>
                <w:sz w:val="20"/>
                <w:szCs w:val="20"/>
              </w:rPr>
            </w:pPr>
          </w:p>
        </w:tc>
      </w:tr>
      <w:tr w:rsidR="00F4631E" w:rsidRPr="002608AE" w:rsidTr="00F4631E">
        <w:trPr>
          <w:cantSplit/>
          <w:trHeight w:val="38"/>
          <w:jc w:val="center"/>
        </w:trPr>
        <w:tc>
          <w:tcPr>
            <w:tcW w:w="0" w:type="auto"/>
            <w:tcBorders>
              <w:top w:val="single" w:sz="8" w:space="0" w:color="AEAEAE"/>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.493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.267</w:t>
            </w:r>
          </w:p>
        </w:tc>
        <w:tc>
          <w:tcPr>
            <w:tcW w:w="0" w:type="auto"/>
            <w:tcBorders>
              <w:top w:val="single" w:sz="8" w:space="0" w:color="AEAEAE"/>
              <w:left w:val="single" w:sz="8" w:space="0" w:color="E0E0E0"/>
              <w:bottom w:val="single" w:sz="8" w:space="0" w:color="AEAEAE"/>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3.751</w:t>
            </w:r>
          </w:p>
        </w:tc>
      </w:tr>
      <w:tr w:rsidR="00F4631E" w:rsidRPr="002608AE" w:rsidTr="00F4631E">
        <w:trPr>
          <w:cantSplit/>
          <w:trHeight w:val="38"/>
          <w:jc w:val="center"/>
        </w:trPr>
        <w:tc>
          <w:tcPr>
            <w:tcW w:w="0" w:type="auto"/>
            <w:tcBorders>
              <w:top w:val="single" w:sz="8" w:space="0" w:color="AEAEAE"/>
              <w:left w:val="nil"/>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.307</w:t>
            </w:r>
          </w:p>
        </w:tc>
        <w:tc>
          <w:tcPr>
            <w:tcW w:w="0" w:type="auto"/>
            <w:tcBorders>
              <w:top w:val="single" w:sz="8" w:space="0" w:color="AEAEAE"/>
              <w:left w:val="single" w:sz="8" w:space="0" w:color="E0E0E0"/>
              <w:bottom w:val="single" w:sz="8" w:space="0" w:color="AEAEAE"/>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3.262</w:t>
            </w:r>
          </w:p>
        </w:tc>
      </w:tr>
      <w:tr w:rsidR="00F4631E" w:rsidRPr="002608AE" w:rsidTr="00F4631E">
        <w:trPr>
          <w:cantSplit/>
          <w:trHeight w:val="38"/>
          <w:jc w:val="center"/>
        </w:trPr>
        <w:tc>
          <w:tcPr>
            <w:tcW w:w="0" w:type="auto"/>
            <w:tcBorders>
              <w:top w:val="single" w:sz="8" w:space="0" w:color="AEAEAE"/>
              <w:left w:val="nil"/>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.416</w:t>
            </w:r>
          </w:p>
        </w:tc>
        <w:tc>
          <w:tcPr>
            <w:tcW w:w="0" w:type="auto"/>
            <w:tcBorders>
              <w:top w:val="single" w:sz="8" w:space="0" w:color="AEAEAE"/>
              <w:left w:val="single" w:sz="8" w:space="0" w:color="E0E0E0"/>
              <w:bottom w:val="single" w:sz="8" w:space="0" w:color="152935"/>
              <w:right w:val="nil"/>
            </w:tcBorders>
            <w:shd w:val="clear" w:color="auto" w:fill="FFFFFF"/>
          </w:tcPr>
          <w:p w:rsidR="00F4631E" w:rsidRPr="002608AE" w:rsidRDefault="00F4631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2.406</w:t>
            </w:r>
          </w:p>
        </w:tc>
      </w:tr>
      <w:tr w:rsidR="00F4631E" w:rsidRPr="002608AE" w:rsidTr="00F4631E">
        <w:trPr>
          <w:cantSplit/>
          <w:trHeight w:val="31"/>
          <w:jc w:val="center"/>
        </w:trPr>
        <w:tc>
          <w:tcPr>
            <w:tcW w:w="0" w:type="auto"/>
            <w:gridSpan w:val="7"/>
            <w:tcBorders>
              <w:top w:val="nil"/>
              <w:left w:val="nil"/>
              <w:bottom w:val="nil"/>
              <w:right w:val="nil"/>
            </w:tcBorders>
            <w:shd w:val="clear" w:color="auto" w:fill="FFFFFF"/>
          </w:tcPr>
          <w:p w:rsidR="00F4631E" w:rsidRPr="002608AE" w:rsidRDefault="00F4631E"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Keputusan Pembelian</w:t>
            </w:r>
          </w:p>
        </w:tc>
      </w:tr>
    </w:tbl>
    <w:p w:rsidR="00F4631E" w:rsidRPr="00F4631E" w:rsidRDefault="00F4631E" w:rsidP="00F4631E">
      <w:pPr>
        <w:autoSpaceDE w:val="0"/>
        <w:autoSpaceDN w:val="0"/>
        <w:adjustRightInd w:val="0"/>
        <w:spacing w:after="0" w:line="480" w:lineRule="auto"/>
        <w:jc w:val="both"/>
        <w:rPr>
          <w:rFonts w:ascii="Times New Roman" w:hAnsi="Times New Roman" w:cs="Times New Roman"/>
          <w:i/>
          <w:iCs/>
          <w:sz w:val="20"/>
          <w:szCs w:val="20"/>
        </w:rPr>
      </w:pPr>
      <w:proofErr w:type="gramStart"/>
      <w:r w:rsidRPr="00F4631E">
        <w:rPr>
          <w:rFonts w:ascii="Times New Roman" w:hAnsi="Times New Roman" w:cs="Times New Roman"/>
          <w:i/>
          <w:sz w:val="20"/>
          <w:szCs w:val="20"/>
        </w:rPr>
        <w:t>Sumber</w:t>
      </w:r>
      <w:r w:rsidRPr="00F4631E">
        <w:rPr>
          <w:rFonts w:ascii="Times New Roman" w:hAnsi="Times New Roman" w:cs="Times New Roman"/>
          <w:i/>
          <w:spacing w:val="-3"/>
          <w:sz w:val="20"/>
          <w:szCs w:val="20"/>
        </w:rPr>
        <w:t xml:space="preserve"> </w:t>
      </w:r>
      <w:r w:rsidRPr="00F4631E">
        <w:rPr>
          <w:rFonts w:ascii="Times New Roman" w:hAnsi="Times New Roman" w:cs="Times New Roman"/>
          <w:i/>
          <w:sz w:val="20"/>
          <w:szCs w:val="20"/>
        </w:rPr>
        <w:t>:</w:t>
      </w:r>
      <w:proofErr w:type="gramEnd"/>
      <w:r w:rsidRPr="00F4631E">
        <w:rPr>
          <w:rFonts w:ascii="Times New Roman" w:hAnsi="Times New Roman" w:cs="Times New Roman"/>
          <w:i/>
          <w:spacing w:val="-1"/>
          <w:sz w:val="20"/>
          <w:szCs w:val="20"/>
        </w:rPr>
        <w:t xml:space="preserve"> </w:t>
      </w:r>
      <w:r w:rsidRPr="00F4631E">
        <w:rPr>
          <w:rFonts w:ascii="Times New Roman" w:hAnsi="Times New Roman" w:cs="Times New Roman"/>
          <w:i/>
          <w:iCs/>
          <w:sz w:val="20"/>
          <w:szCs w:val="20"/>
        </w:rPr>
        <w:t>Pengolahan Data SPSS Versi 25 (2024)</w:t>
      </w:r>
    </w:p>
    <w:p w:rsidR="00F4631E" w:rsidRDefault="004B13EF" w:rsidP="004B13EF">
      <w:pPr>
        <w:ind w:firstLine="720"/>
        <w:jc w:val="both"/>
        <w:rPr>
          <w:rFonts w:ascii="Times New Roman" w:hAnsi="Times New Roman" w:cs="Times New Roman"/>
          <w:sz w:val="24"/>
          <w:szCs w:val="24"/>
        </w:rPr>
      </w:pPr>
      <w:r>
        <w:rPr>
          <w:rFonts w:ascii="Times New Roman" w:hAnsi="Times New Roman" w:cs="Times New Roman"/>
          <w:sz w:val="24"/>
          <w:szCs w:val="24"/>
        </w:rPr>
        <w:t>Dari tabel di atas dapat diketahui</w:t>
      </w:r>
      <w:r w:rsidRPr="004B13EF">
        <w:rPr>
          <w:rFonts w:ascii="Times New Roman" w:hAnsi="Times New Roman" w:cs="Times New Roman"/>
          <w:sz w:val="24"/>
          <w:szCs w:val="24"/>
        </w:rPr>
        <w:t xml:space="preserve"> bahwa </w:t>
      </w:r>
      <w:r>
        <w:rPr>
          <w:rFonts w:ascii="Times New Roman" w:hAnsi="Times New Roman" w:cs="Times New Roman"/>
          <w:sz w:val="24"/>
          <w:szCs w:val="24"/>
        </w:rPr>
        <w:t>variabel bebas mempunyai nilai toleransi lebih besar 0</w:t>
      </w:r>
      <w:proofErr w:type="gramStart"/>
      <w:r>
        <w:rPr>
          <w:rFonts w:ascii="Times New Roman" w:hAnsi="Times New Roman" w:cs="Times New Roman"/>
          <w:sz w:val="24"/>
          <w:szCs w:val="24"/>
        </w:rPr>
        <w:t>,1</w:t>
      </w:r>
      <w:proofErr w:type="gramEnd"/>
      <w:r>
        <w:rPr>
          <w:rFonts w:ascii="Times New Roman" w:hAnsi="Times New Roman" w:cs="Times New Roman"/>
          <w:sz w:val="24"/>
          <w:szCs w:val="24"/>
        </w:rPr>
        <w:t xml:space="preserve"> dan nilai VIF kurang dari 10, se</w:t>
      </w:r>
      <w:r w:rsidRPr="004B13EF">
        <w:rPr>
          <w:rFonts w:ascii="Times New Roman" w:hAnsi="Times New Roman" w:cs="Times New Roman"/>
          <w:sz w:val="24"/>
          <w:szCs w:val="24"/>
        </w:rPr>
        <w:t>hingga da</w:t>
      </w:r>
      <w:r>
        <w:rPr>
          <w:rFonts w:ascii="Times New Roman" w:hAnsi="Times New Roman" w:cs="Times New Roman"/>
          <w:sz w:val="24"/>
          <w:szCs w:val="24"/>
        </w:rPr>
        <w:t>pat disimpulkan bahwa tidak teljadi ge</w:t>
      </w:r>
      <w:r w:rsidRPr="004B13EF">
        <w:rPr>
          <w:rFonts w:ascii="Times New Roman" w:hAnsi="Times New Roman" w:cs="Times New Roman"/>
          <w:sz w:val="24"/>
          <w:szCs w:val="24"/>
        </w:rPr>
        <w:t xml:space="preserve">jala multikollinelaritas </w:t>
      </w:r>
      <w:r>
        <w:rPr>
          <w:rFonts w:ascii="Times New Roman" w:hAnsi="Times New Roman" w:cs="Times New Roman"/>
          <w:sz w:val="24"/>
          <w:szCs w:val="24"/>
        </w:rPr>
        <w:t>dalam model pe</w:t>
      </w:r>
      <w:r w:rsidRPr="004B13EF">
        <w:rPr>
          <w:rFonts w:ascii="Times New Roman" w:hAnsi="Times New Roman" w:cs="Times New Roman"/>
          <w:sz w:val="24"/>
          <w:szCs w:val="24"/>
        </w:rPr>
        <w:t>nelitian ini</w:t>
      </w:r>
      <w:r>
        <w:rPr>
          <w:rFonts w:ascii="Times New Roman" w:hAnsi="Times New Roman" w:cs="Times New Roman"/>
          <w:sz w:val="24"/>
          <w:szCs w:val="24"/>
        </w:rPr>
        <w:t>.</w:t>
      </w:r>
    </w:p>
    <w:p w:rsidR="004B13EF" w:rsidRDefault="004B13EF" w:rsidP="004B13EF">
      <w:pPr>
        <w:pStyle w:val="ListParagraph"/>
        <w:numPr>
          <w:ilvl w:val="0"/>
          <w:numId w:val="30"/>
        </w:numPr>
        <w:tabs>
          <w:tab w:val="left" w:pos="5005"/>
        </w:tabs>
        <w:spacing w:after="0" w:line="240" w:lineRule="auto"/>
        <w:rPr>
          <w:rFonts w:ascii="Times New Roman" w:hAnsi="Times New Roman" w:cs="Times New Roman"/>
          <w:b/>
          <w:sz w:val="24"/>
          <w:szCs w:val="24"/>
        </w:rPr>
      </w:pPr>
      <w:r w:rsidRPr="004B13EF">
        <w:rPr>
          <w:rFonts w:ascii="Times New Roman" w:hAnsi="Times New Roman" w:cs="Times New Roman"/>
          <w:b/>
          <w:sz w:val="24"/>
          <w:szCs w:val="24"/>
        </w:rPr>
        <w:t>Uji</w:t>
      </w:r>
      <w:r w:rsidRPr="004B13EF">
        <w:rPr>
          <w:rFonts w:ascii="Times New Roman" w:hAnsi="Times New Roman" w:cs="Times New Roman"/>
          <w:b/>
          <w:spacing w:val="-5"/>
          <w:sz w:val="24"/>
          <w:szCs w:val="24"/>
        </w:rPr>
        <w:t xml:space="preserve"> </w:t>
      </w:r>
      <w:r w:rsidRPr="004B13EF">
        <w:rPr>
          <w:rFonts w:ascii="Times New Roman" w:hAnsi="Times New Roman" w:cs="Times New Roman"/>
          <w:b/>
          <w:sz w:val="24"/>
          <w:szCs w:val="24"/>
        </w:rPr>
        <w:t>Heteroskedastisitas</w:t>
      </w:r>
    </w:p>
    <w:p w:rsidR="004B13EF" w:rsidRPr="004B13EF" w:rsidRDefault="004B13EF" w:rsidP="004B13EF">
      <w:pPr>
        <w:pStyle w:val="ListParagraph"/>
        <w:tabs>
          <w:tab w:val="left" w:pos="5005"/>
        </w:tabs>
        <w:spacing w:after="0" w:line="240" w:lineRule="auto"/>
        <w:rPr>
          <w:rFonts w:ascii="Times New Roman" w:hAnsi="Times New Roman" w:cs="Times New Roman"/>
          <w:b/>
          <w:sz w:val="24"/>
          <w:szCs w:val="24"/>
        </w:rPr>
      </w:pPr>
    </w:p>
    <w:tbl>
      <w:tblPr>
        <w:tblW w:w="48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67"/>
        <w:gridCol w:w="582"/>
        <w:gridCol w:w="920"/>
        <w:gridCol w:w="1300"/>
        <w:gridCol w:w="541"/>
        <w:gridCol w:w="420"/>
      </w:tblGrid>
      <w:tr w:rsidR="004B13EF" w:rsidRPr="0076693E" w:rsidTr="004B13EF">
        <w:trPr>
          <w:cantSplit/>
          <w:trHeight w:val="112"/>
          <w:jc w:val="center"/>
        </w:trPr>
        <w:tc>
          <w:tcPr>
            <w:tcW w:w="0" w:type="auto"/>
            <w:gridSpan w:val="7"/>
            <w:tcBorders>
              <w:top w:val="nil"/>
              <w:left w:val="nil"/>
              <w:bottom w:val="nil"/>
              <w:right w:val="nil"/>
            </w:tcBorders>
            <w:shd w:val="clear" w:color="auto" w:fill="FFFFFF"/>
            <w:vAlign w:val="center"/>
          </w:tcPr>
          <w:p w:rsidR="004B13EF" w:rsidRPr="004B13EF" w:rsidRDefault="004B13EF" w:rsidP="004B13EF">
            <w:pPr>
              <w:pStyle w:val="ListParagraph"/>
              <w:numPr>
                <w:ilvl w:val="0"/>
                <w:numId w:val="30"/>
              </w:numPr>
              <w:autoSpaceDE w:val="0"/>
              <w:autoSpaceDN w:val="0"/>
              <w:adjustRightInd w:val="0"/>
              <w:spacing w:after="0" w:line="320" w:lineRule="atLeast"/>
              <w:jc w:val="center"/>
              <w:rPr>
                <w:rFonts w:ascii="Times New Roman" w:hAnsi="Times New Roman" w:cs="Times New Roman"/>
                <w:color w:val="010205"/>
                <w:sz w:val="20"/>
                <w:szCs w:val="20"/>
              </w:rPr>
            </w:pPr>
            <w:r w:rsidRPr="004B13EF">
              <w:rPr>
                <w:rFonts w:ascii="Times New Roman" w:hAnsi="Times New Roman" w:cs="Times New Roman"/>
                <w:b/>
                <w:bCs/>
                <w:color w:val="010205"/>
                <w:sz w:val="20"/>
                <w:szCs w:val="20"/>
              </w:rPr>
              <w:t>Coefficients</w:t>
            </w:r>
            <w:r w:rsidRPr="004B13EF">
              <w:rPr>
                <w:rFonts w:ascii="Times New Roman" w:hAnsi="Times New Roman" w:cs="Times New Roman"/>
                <w:b/>
                <w:bCs/>
                <w:color w:val="010205"/>
                <w:sz w:val="20"/>
                <w:szCs w:val="20"/>
                <w:vertAlign w:val="superscript"/>
              </w:rPr>
              <w:t>a</w:t>
            </w:r>
          </w:p>
        </w:tc>
      </w:tr>
      <w:tr w:rsidR="004B13EF" w:rsidRPr="0076693E" w:rsidTr="004B13EF">
        <w:trPr>
          <w:cantSplit/>
          <w:trHeight w:val="213"/>
          <w:jc w:val="center"/>
        </w:trPr>
        <w:tc>
          <w:tcPr>
            <w:tcW w:w="0" w:type="auto"/>
            <w:gridSpan w:val="2"/>
            <w:vMerge w:val="restart"/>
            <w:tcBorders>
              <w:top w:val="nil"/>
              <w:left w:val="nil"/>
              <w:bottom w:val="nil"/>
              <w:right w:val="nil"/>
            </w:tcBorders>
            <w:shd w:val="clear" w:color="auto" w:fill="FFFFFF"/>
            <w:vAlign w:val="bottom"/>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r>
      <w:tr w:rsidR="004B13EF" w:rsidRPr="0076693E" w:rsidTr="004B13EF">
        <w:trPr>
          <w:cantSplit/>
          <w:trHeight w:val="48"/>
          <w:jc w:val="center"/>
        </w:trPr>
        <w:tc>
          <w:tcPr>
            <w:tcW w:w="0" w:type="auto"/>
            <w:gridSpan w:val="2"/>
            <w:vMerge/>
            <w:tcBorders>
              <w:top w:val="nil"/>
              <w:left w:val="nil"/>
              <w:bottom w:val="nil"/>
              <w:right w:val="nil"/>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13EF" w:rsidRPr="002608AE" w:rsidRDefault="004B13EF"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4B13EF" w:rsidRPr="002608AE" w:rsidRDefault="004B13EF" w:rsidP="004514F9">
            <w:pPr>
              <w:autoSpaceDE w:val="0"/>
              <w:autoSpaceDN w:val="0"/>
              <w:adjustRightInd w:val="0"/>
              <w:spacing w:after="0" w:line="240" w:lineRule="auto"/>
              <w:rPr>
                <w:rFonts w:ascii="Times New Roman" w:hAnsi="Times New Roman" w:cs="Times New Roman"/>
                <w:color w:val="264A60"/>
                <w:sz w:val="20"/>
                <w:szCs w:val="20"/>
              </w:rPr>
            </w:pPr>
          </w:p>
        </w:tc>
      </w:tr>
      <w:tr w:rsidR="004B13EF" w:rsidRPr="0076693E" w:rsidTr="004B13EF">
        <w:trPr>
          <w:cantSplit/>
          <w:trHeight w:val="112"/>
          <w:jc w:val="center"/>
        </w:trPr>
        <w:tc>
          <w:tcPr>
            <w:tcW w:w="0" w:type="auto"/>
            <w:vMerge w:val="restart"/>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1.884</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1.867</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4B13EF" w:rsidRPr="002608AE" w:rsidRDefault="004B13EF"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1.009</w:t>
            </w:r>
          </w:p>
        </w:tc>
        <w:tc>
          <w:tcPr>
            <w:tcW w:w="0" w:type="auto"/>
            <w:tcBorders>
              <w:top w:val="single" w:sz="8" w:space="0" w:color="152935"/>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.316</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.117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.070</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.337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1.678</w:t>
            </w:r>
          </w:p>
        </w:tc>
        <w:tc>
          <w:tcPr>
            <w:tcW w:w="0" w:type="auto"/>
            <w:tcBorders>
              <w:top w:val="single" w:sz="8" w:space="0" w:color="AEAEAE"/>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-.006</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.093</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-.012</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-.062</w:t>
            </w:r>
          </w:p>
        </w:tc>
        <w:tc>
          <w:tcPr>
            <w:tcW w:w="0" w:type="auto"/>
            <w:tcBorders>
              <w:top w:val="single" w:sz="8" w:space="0" w:color="AEAEAE"/>
              <w:left w:val="single" w:sz="8" w:space="0" w:color="E0E0E0"/>
              <w:bottom w:val="single" w:sz="8" w:space="0" w:color="AEAEAE"/>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.950</w:t>
            </w:r>
          </w:p>
        </w:tc>
      </w:tr>
      <w:tr w:rsidR="004B13EF" w:rsidRPr="0076693E" w:rsidTr="004B13EF">
        <w:trPr>
          <w:cantSplit/>
          <w:trHeight w:val="48"/>
          <w:jc w:val="center"/>
        </w:trPr>
        <w:tc>
          <w:tcPr>
            <w:tcW w:w="0" w:type="auto"/>
            <w:vMerge/>
            <w:tcBorders>
              <w:top w:val="single" w:sz="8" w:space="0" w:color="152935"/>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-.145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-.327</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-2.034</w:t>
            </w:r>
          </w:p>
        </w:tc>
        <w:tc>
          <w:tcPr>
            <w:tcW w:w="0" w:type="auto"/>
            <w:tcBorders>
              <w:top w:val="single" w:sz="8" w:space="0" w:color="AEAEAE"/>
              <w:left w:val="single" w:sz="8" w:space="0" w:color="E0E0E0"/>
              <w:bottom w:val="single" w:sz="8" w:space="0" w:color="152935"/>
              <w:right w:val="nil"/>
            </w:tcBorders>
            <w:shd w:val="clear" w:color="auto" w:fill="FFFFFF"/>
          </w:tcPr>
          <w:p w:rsidR="004B13EF" w:rsidRPr="002608AE" w:rsidRDefault="004B13EF"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.045</w:t>
            </w:r>
          </w:p>
        </w:tc>
      </w:tr>
      <w:tr w:rsidR="004B13EF" w:rsidRPr="0076693E" w:rsidTr="004B13EF">
        <w:trPr>
          <w:cantSplit/>
          <w:trHeight w:val="106"/>
          <w:jc w:val="center"/>
        </w:trPr>
        <w:tc>
          <w:tcPr>
            <w:tcW w:w="0" w:type="auto"/>
            <w:gridSpan w:val="7"/>
            <w:tcBorders>
              <w:top w:val="nil"/>
              <w:left w:val="nil"/>
              <w:bottom w:val="nil"/>
              <w:right w:val="nil"/>
            </w:tcBorders>
            <w:shd w:val="clear" w:color="auto" w:fill="FFFFFF"/>
          </w:tcPr>
          <w:p w:rsidR="004B13EF" w:rsidRPr="002608AE" w:rsidRDefault="004B13EF"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ABSS</w:t>
            </w:r>
          </w:p>
        </w:tc>
      </w:tr>
    </w:tbl>
    <w:p w:rsidR="004B13EF" w:rsidRPr="004B13EF" w:rsidRDefault="004B13EF" w:rsidP="004B13EF">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i/>
          <w:sz w:val="20"/>
          <w:szCs w:val="20"/>
        </w:rPr>
        <w:t xml:space="preserve"> </w:t>
      </w:r>
      <w:proofErr w:type="gramStart"/>
      <w:r w:rsidRPr="004B13EF">
        <w:rPr>
          <w:rFonts w:ascii="Times New Roman" w:hAnsi="Times New Roman" w:cs="Times New Roman"/>
          <w:i/>
          <w:sz w:val="20"/>
          <w:szCs w:val="20"/>
        </w:rPr>
        <w:t>Sumber</w:t>
      </w:r>
      <w:r w:rsidRPr="004B13EF">
        <w:rPr>
          <w:rFonts w:ascii="Times New Roman" w:hAnsi="Times New Roman" w:cs="Times New Roman"/>
          <w:i/>
          <w:spacing w:val="-3"/>
          <w:sz w:val="20"/>
          <w:szCs w:val="20"/>
        </w:rPr>
        <w:t xml:space="preserve"> </w:t>
      </w:r>
      <w:r w:rsidRPr="004B13EF">
        <w:rPr>
          <w:rFonts w:ascii="Times New Roman" w:hAnsi="Times New Roman" w:cs="Times New Roman"/>
          <w:i/>
          <w:sz w:val="20"/>
          <w:szCs w:val="20"/>
        </w:rPr>
        <w:t>:</w:t>
      </w:r>
      <w:proofErr w:type="gramEnd"/>
      <w:r w:rsidRPr="004B13EF">
        <w:rPr>
          <w:rFonts w:ascii="Times New Roman" w:hAnsi="Times New Roman" w:cs="Times New Roman"/>
          <w:i/>
          <w:spacing w:val="-1"/>
          <w:sz w:val="20"/>
          <w:szCs w:val="20"/>
        </w:rPr>
        <w:t xml:space="preserve"> </w:t>
      </w:r>
      <w:r w:rsidRPr="004B13EF">
        <w:rPr>
          <w:rFonts w:ascii="Times New Roman" w:hAnsi="Times New Roman" w:cs="Times New Roman"/>
          <w:i/>
          <w:iCs/>
          <w:sz w:val="20"/>
          <w:szCs w:val="20"/>
        </w:rPr>
        <w:t>Pengolahan Data SPSS Versi 25 (2024)</w:t>
      </w:r>
    </w:p>
    <w:p w:rsidR="004B13EF" w:rsidRDefault="004B13EF" w:rsidP="004B13EF">
      <w:pPr>
        <w:autoSpaceDE w:val="0"/>
        <w:autoSpaceDN w:val="0"/>
        <w:adjustRightInd w:val="0"/>
        <w:spacing w:after="0" w:line="240" w:lineRule="auto"/>
        <w:ind w:firstLine="720"/>
        <w:jc w:val="both"/>
      </w:pPr>
      <w:r>
        <w:rPr>
          <w:rFonts w:ascii="Times New Roman" w:hAnsi="Times New Roman" w:cs="Times New Roman"/>
          <w:sz w:val="24"/>
          <w:szCs w:val="24"/>
        </w:rPr>
        <w:t>Pada uji heteroskedastisitas menggunakan nilai signifikansi lebih besar dari 0</w:t>
      </w:r>
      <w:proofErr w:type="gramStart"/>
      <w:r>
        <w:rPr>
          <w:rFonts w:ascii="Times New Roman" w:hAnsi="Times New Roman" w:cs="Times New Roman"/>
          <w:sz w:val="24"/>
          <w:szCs w:val="24"/>
        </w:rPr>
        <w:t>,05</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Maka dapat disimpulkan </w:t>
      </w:r>
      <w:r w:rsidRPr="0076693E">
        <w:t>model persamaan</w:t>
      </w:r>
      <w:r w:rsidRPr="0076693E">
        <w:rPr>
          <w:spacing w:val="1"/>
        </w:rPr>
        <w:t xml:space="preserve"> </w:t>
      </w:r>
      <w:r w:rsidRPr="0076693E">
        <w:t>regresi tidak mengalami heterokesdastisitas.</w:t>
      </w:r>
      <w:proofErr w:type="gramEnd"/>
    </w:p>
    <w:p w:rsidR="006E0FEE" w:rsidRDefault="006E0FEE" w:rsidP="004B13EF">
      <w:pPr>
        <w:autoSpaceDE w:val="0"/>
        <w:autoSpaceDN w:val="0"/>
        <w:adjustRightInd w:val="0"/>
        <w:spacing w:after="0" w:line="240" w:lineRule="auto"/>
        <w:ind w:firstLine="720"/>
        <w:jc w:val="both"/>
      </w:pPr>
    </w:p>
    <w:p w:rsidR="006E0FEE" w:rsidRDefault="006E0FEE" w:rsidP="006E0FEE">
      <w:pPr>
        <w:pStyle w:val="Heading3"/>
        <w:numPr>
          <w:ilvl w:val="0"/>
          <w:numId w:val="28"/>
        </w:numPr>
        <w:rPr>
          <w:lang w:val="en-US"/>
        </w:rPr>
      </w:pPr>
      <w:bookmarkStart w:id="9" w:name="_Toc160460942"/>
      <w:r>
        <w:lastRenderedPageBreak/>
        <w:t>Teknik Analisis Data</w:t>
      </w:r>
      <w:bookmarkEnd w:id="9"/>
    </w:p>
    <w:p w:rsidR="006E0FEE" w:rsidRPr="0076693E" w:rsidRDefault="006E0FEE" w:rsidP="006E0FEE">
      <w:pPr>
        <w:pStyle w:val="Heading4"/>
        <w:numPr>
          <w:ilvl w:val="0"/>
          <w:numId w:val="32"/>
        </w:numPr>
        <w:rPr>
          <w:lang w:val="zh-CN"/>
        </w:rPr>
      </w:pPr>
      <w:bookmarkStart w:id="10" w:name="_Toc160460943"/>
      <w:r w:rsidRPr="0076693E">
        <w:t>Uji Regresi Linier Berganda</w:t>
      </w:r>
      <w:bookmarkEnd w:id="10"/>
      <w:r w:rsidRPr="0076693E">
        <w:t xml:space="preserve"> </w:t>
      </w:r>
    </w:p>
    <w:tbl>
      <w:tblPr>
        <w:tblW w:w="438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05"/>
        <w:gridCol w:w="587"/>
        <w:gridCol w:w="739"/>
        <w:gridCol w:w="1125"/>
        <w:gridCol w:w="530"/>
        <w:gridCol w:w="420"/>
      </w:tblGrid>
      <w:tr w:rsidR="006E0FEE" w:rsidRPr="002608AE" w:rsidTr="006E0FEE">
        <w:trPr>
          <w:cantSplit/>
          <w:trHeight w:val="118"/>
          <w:jc w:val="center"/>
        </w:trPr>
        <w:tc>
          <w:tcPr>
            <w:tcW w:w="0" w:type="auto"/>
            <w:gridSpan w:val="7"/>
            <w:tcBorders>
              <w:top w:val="nil"/>
              <w:left w:val="nil"/>
              <w:bottom w:val="nil"/>
              <w:right w:val="nil"/>
            </w:tcBorders>
            <w:shd w:val="clear" w:color="auto" w:fill="FFFFFF"/>
            <w:vAlign w:val="center"/>
          </w:tcPr>
          <w:p w:rsidR="006E0FEE" w:rsidRPr="006E0FEE" w:rsidRDefault="006E0FEE" w:rsidP="006E0FEE">
            <w:pPr>
              <w:pStyle w:val="ListParagraph"/>
              <w:numPr>
                <w:ilvl w:val="0"/>
                <w:numId w:val="32"/>
              </w:numPr>
              <w:autoSpaceDE w:val="0"/>
              <w:autoSpaceDN w:val="0"/>
              <w:adjustRightInd w:val="0"/>
              <w:spacing w:after="0" w:line="320" w:lineRule="atLeast"/>
              <w:jc w:val="center"/>
              <w:rPr>
                <w:rFonts w:ascii="Times New Roman" w:hAnsi="Times New Roman" w:cs="Times New Roman"/>
                <w:color w:val="010205"/>
                <w:sz w:val="20"/>
                <w:szCs w:val="20"/>
              </w:rPr>
            </w:pPr>
            <w:r w:rsidRPr="006E0FEE">
              <w:rPr>
                <w:rFonts w:ascii="Times New Roman" w:hAnsi="Times New Roman" w:cs="Times New Roman"/>
                <w:b/>
                <w:bCs/>
                <w:color w:val="010205"/>
                <w:sz w:val="20"/>
                <w:szCs w:val="20"/>
              </w:rPr>
              <w:t>Coefficients</w:t>
            </w:r>
            <w:r w:rsidRPr="006E0FEE">
              <w:rPr>
                <w:rFonts w:ascii="Times New Roman" w:hAnsi="Times New Roman" w:cs="Times New Roman"/>
                <w:b/>
                <w:bCs/>
                <w:color w:val="010205"/>
                <w:sz w:val="20"/>
                <w:szCs w:val="20"/>
                <w:vertAlign w:val="superscript"/>
              </w:rPr>
              <w:t>a</w:t>
            </w:r>
          </w:p>
        </w:tc>
      </w:tr>
      <w:tr w:rsidR="006E0FEE" w:rsidRPr="002608AE" w:rsidTr="006E0FEE">
        <w:trPr>
          <w:cantSplit/>
          <w:trHeight w:val="235"/>
          <w:jc w:val="center"/>
        </w:trPr>
        <w:tc>
          <w:tcPr>
            <w:tcW w:w="0" w:type="auto"/>
            <w:gridSpan w:val="2"/>
            <w:vMerge w:val="restart"/>
            <w:tcBorders>
              <w:top w:val="nil"/>
              <w:left w:val="nil"/>
              <w:bottom w:val="nil"/>
              <w:right w:val="nil"/>
            </w:tcBorders>
            <w:shd w:val="clear" w:color="auto" w:fill="FFFFFF"/>
            <w:vAlign w:val="bottom"/>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Sig.</w:t>
            </w:r>
          </w:p>
        </w:tc>
      </w:tr>
      <w:tr w:rsidR="006E0FEE" w:rsidRPr="002608AE" w:rsidTr="006E0FEE">
        <w:trPr>
          <w:cantSplit/>
          <w:trHeight w:val="53"/>
          <w:jc w:val="center"/>
        </w:trPr>
        <w:tc>
          <w:tcPr>
            <w:tcW w:w="0" w:type="auto"/>
            <w:gridSpan w:val="2"/>
            <w:vMerge/>
            <w:tcBorders>
              <w:top w:val="nil"/>
              <w:left w:val="nil"/>
              <w:bottom w:val="nil"/>
              <w:right w:val="nil"/>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6E0FEE" w:rsidRPr="002608AE" w:rsidRDefault="006E0FEE"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608AE">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6E0FEE" w:rsidRPr="002608AE" w:rsidRDefault="006E0FEE" w:rsidP="004514F9">
            <w:pPr>
              <w:autoSpaceDE w:val="0"/>
              <w:autoSpaceDN w:val="0"/>
              <w:adjustRightInd w:val="0"/>
              <w:spacing w:after="0" w:line="240" w:lineRule="auto"/>
              <w:rPr>
                <w:rFonts w:ascii="Times New Roman" w:hAnsi="Times New Roman" w:cs="Times New Roman"/>
                <w:color w:val="264A60"/>
                <w:sz w:val="20"/>
                <w:szCs w:val="20"/>
              </w:rPr>
            </w:pPr>
          </w:p>
        </w:tc>
      </w:tr>
      <w:tr w:rsidR="006E0FEE" w:rsidRPr="002608AE" w:rsidTr="006E0FEE">
        <w:trPr>
          <w:cantSplit/>
          <w:trHeight w:val="118"/>
          <w:jc w:val="center"/>
        </w:trPr>
        <w:tc>
          <w:tcPr>
            <w:tcW w:w="0" w:type="auto"/>
            <w:vMerge w:val="restart"/>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6E0FEE" w:rsidRPr="002608AE" w:rsidRDefault="006E0FEE"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.429</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.493</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r>
      <w:tr w:rsidR="006E0FEE" w:rsidRPr="002608AE" w:rsidTr="006E0FEE">
        <w:trPr>
          <w:cantSplit/>
          <w:trHeight w:val="53"/>
          <w:jc w:val="center"/>
        </w:trPr>
        <w:tc>
          <w:tcPr>
            <w:tcW w:w="0" w:type="auto"/>
            <w:vMerge/>
            <w:tcBorders>
              <w:top w:val="single" w:sz="8" w:space="0" w:color="152935"/>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264A60"/>
                <w:sz w:val="20"/>
                <w:szCs w:val="20"/>
              </w:rPr>
            </w:pPr>
            <w:r w:rsidRPr="002608AE">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nil"/>
            </w:tcBorders>
            <w:shd w:val="clear" w:color="auto" w:fill="FFFFFF"/>
          </w:tcPr>
          <w:p w:rsidR="006E0FEE" w:rsidRPr="002608AE" w:rsidRDefault="006E0FEE"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608AE">
              <w:rPr>
                <w:rFonts w:ascii="Times New Roman" w:hAnsi="Times New Roman" w:cs="Times New Roman"/>
                <w:color w:val="010205"/>
                <w:sz w:val="20"/>
                <w:szCs w:val="20"/>
              </w:rPr>
              <w:t>.000</w:t>
            </w:r>
          </w:p>
        </w:tc>
      </w:tr>
      <w:tr w:rsidR="006E0FEE" w:rsidRPr="002608AE" w:rsidTr="006E0FEE">
        <w:trPr>
          <w:cantSplit/>
          <w:trHeight w:val="118"/>
          <w:jc w:val="center"/>
        </w:trPr>
        <w:tc>
          <w:tcPr>
            <w:tcW w:w="0" w:type="auto"/>
            <w:gridSpan w:val="7"/>
            <w:tcBorders>
              <w:top w:val="nil"/>
              <w:left w:val="nil"/>
              <w:bottom w:val="nil"/>
              <w:right w:val="nil"/>
            </w:tcBorders>
            <w:shd w:val="clear" w:color="auto" w:fill="FFFFFF"/>
          </w:tcPr>
          <w:p w:rsidR="006E0FEE" w:rsidRPr="002608AE" w:rsidRDefault="006E0FEE" w:rsidP="004514F9">
            <w:pPr>
              <w:autoSpaceDE w:val="0"/>
              <w:autoSpaceDN w:val="0"/>
              <w:adjustRightInd w:val="0"/>
              <w:spacing w:after="0" w:line="320" w:lineRule="atLeast"/>
              <w:ind w:left="60"/>
              <w:rPr>
                <w:rFonts w:ascii="Times New Roman" w:hAnsi="Times New Roman" w:cs="Times New Roman"/>
                <w:color w:val="010205"/>
                <w:sz w:val="20"/>
                <w:szCs w:val="20"/>
              </w:rPr>
            </w:pPr>
            <w:r w:rsidRPr="002608AE">
              <w:rPr>
                <w:rFonts w:ascii="Times New Roman" w:hAnsi="Times New Roman" w:cs="Times New Roman"/>
                <w:color w:val="010205"/>
                <w:sz w:val="20"/>
                <w:szCs w:val="20"/>
              </w:rPr>
              <w:t>a. Dependent Variable: Keputusan Pembelian</w:t>
            </w:r>
          </w:p>
        </w:tc>
      </w:tr>
    </w:tbl>
    <w:p w:rsidR="006E0FEE" w:rsidRPr="006E0FEE" w:rsidRDefault="006E0FEE" w:rsidP="006E0FEE">
      <w:pPr>
        <w:autoSpaceDE w:val="0"/>
        <w:autoSpaceDN w:val="0"/>
        <w:adjustRightInd w:val="0"/>
        <w:spacing w:after="0" w:line="480" w:lineRule="auto"/>
        <w:jc w:val="both"/>
        <w:rPr>
          <w:rFonts w:ascii="Times New Roman" w:hAnsi="Times New Roman" w:cs="Times New Roman"/>
          <w:i/>
          <w:iCs/>
          <w:sz w:val="20"/>
          <w:szCs w:val="20"/>
        </w:rPr>
      </w:pPr>
      <w:proofErr w:type="gramStart"/>
      <w:r w:rsidRPr="006E0FEE">
        <w:rPr>
          <w:rFonts w:ascii="Times New Roman" w:hAnsi="Times New Roman" w:cs="Times New Roman"/>
          <w:i/>
          <w:sz w:val="20"/>
          <w:szCs w:val="20"/>
        </w:rPr>
        <w:t>Sumber</w:t>
      </w:r>
      <w:r w:rsidRPr="006E0FEE">
        <w:rPr>
          <w:rFonts w:ascii="Times New Roman" w:hAnsi="Times New Roman" w:cs="Times New Roman"/>
          <w:i/>
          <w:spacing w:val="-3"/>
          <w:sz w:val="20"/>
          <w:szCs w:val="20"/>
        </w:rPr>
        <w:t xml:space="preserve"> </w:t>
      </w:r>
      <w:r w:rsidRPr="006E0FEE">
        <w:rPr>
          <w:rFonts w:ascii="Times New Roman" w:hAnsi="Times New Roman" w:cs="Times New Roman"/>
          <w:i/>
          <w:sz w:val="20"/>
          <w:szCs w:val="20"/>
        </w:rPr>
        <w:t>:</w:t>
      </w:r>
      <w:proofErr w:type="gramEnd"/>
      <w:r w:rsidRPr="006E0FEE">
        <w:rPr>
          <w:rFonts w:ascii="Times New Roman" w:hAnsi="Times New Roman" w:cs="Times New Roman"/>
          <w:i/>
          <w:spacing w:val="-1"/>
          <w:sz w:val="20"/>
          <w:szCs w:val="20"/>
        </w:rPr>
        <w:t xml:space="preserve"> </w:t>
      </w:r>
      <w:r w:rsidRPr="006E0FEE">
        <w:rPr>
          <w:rFonts w:ascii="Times New Roman" w:hAnsi="Times New Roman" w:cs="Times New Roman"/>
          <w:i/>
          <w:iCs/>
          <w:sz w:val="20"/>
          <w:szCs w:val="20"/>
        </w:rPr>
        <w:t>Pengolahan Data SPSS Versi 25 (2024)</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Konstanta</w:t>
      </w:r>
      <w:r w:rsidRPr="0076693E">
        <w:rPr>
          <w:rFonts w:ascii="Times New Roman" w:hAnsi="Times New Roman" w:cs="Times New Roman"/>
          <w:spacing w:val="49"/>
          <w:sz w:val="24"/>
          <w:szCs w:val="24"/>
        </w:rPr>
        <w:t xml:space="preserve"> </w:t>
      </w:r>
      <w:r w:rsidRPr="0076693E">
        <w:rPr>
          <w:rFonts w:ascii="Times New Roman" w:hAnsi="Times New Roman" w:cs="Times New Roman"/>
          <w:sz w:val="24"/>
          <w:szCs w:val="24"/>
        </w:rPr>
        <w:t>(a)</w:t>
      </w:r>
      <w:r w:rsidRPr="0076693E">
        <w:rPr>
          <w:rFonts w:ascii="Times New Roman" w:hAnsi="Times New Roman" w:cs="Times New Roman"/>
          <w:spacing w:val="48"/>
          <w:sz w:val="24"/>
          <w:szCs w:val="24"/>
        </w:rPr>
        <w:t xml:space="preserve"> </w:t>
      </w:r>
      <w:r w:rsidRPr="0076693E">
        <w:rPr>
          <w:rFonts w:ascii="Times New Roman" w:hAnsi="Times New Roman" w:cs="Times New Roman"/>
          <w:sz w:val="24"/>
          <w:szCs w:val="24"/>
        </w:rPr>
        <w:t>sebesar</w:t>
      </w:r>
      <w:r w:rsidRPr="0076693E">
        <w:rPr>
          <w:rFonts w:ascii="Times New Roman" w:hAnsi="Times New Roman" w:cs="Times New Roman"/>
          <w:spacing w:val="52"/>
          <w:sz w:val="24"/>
          <w:szCs w:val="24"/>
        </w:rPr>
        <w:t xml:space="preserve"> </w:t>
      </w:r>
      <w:r w:rsidRPr="0076693E">
        <w:rPr>
          <w:rFonts w:ascii="Times New Roman" w:hAnsi="Times New Roman" w:cs="Times New Roman"/>
          <w:color w:val="000104"/>
          <w:sz w:val="24"/>
          <w:szCs w:val="24"/>
        </w:rPr>
        <w:t>-2.061</w:t>
      </w:r>
      <w:r w:rsidRPr="0076693E">
        <w:rPr>
          <w:rFonts w:ascii="Times New Roman" w:hAnsi="Times New Roman" w:cs="Times New Roman"/>
          <w:color w:val="000104"/>
          <w:spacing w:val="45"/>
          <w:sz w:val="24"/>
          <w:szCs w:val="24"/>
        </w:rPr>
        <w:t xml:space="preserve"> </w:t>
      </w:r>
      <w:r w:rsidRPr="0076693E">
        <w:rPr>
          <w:rFonts w:ascii="Times New Roman" w:hAnsi="Times New Roman" w:cs="Times New Roman"/>
          <w:sz w:val="24"/>
          <w:szCs w:val="24"/>
        </w:rPr>
        <w:t>menyatakan</w:t>
      </w:r>
      <w:r w:rsidRPr="0076693E">
        <w:rPr>
          <w:rFonts w:ascii="Times New Roman" w:hAnsi="Times New Roman" w:cs="Times New Roman"/>
          <w:spacing w:val="47"/>
          <w:sz w:val="24"/>
          <w:szCs w:val="24"/>
        </w:rPr>
        <w:t xml:space="preserve"> </w:t>
      </w:r>
      <w:r w:rsidRPr="0076693E">
        <w:rPr>
          <w:rFonts w:ascii="Times New Roman" w:hAnsi="Times New Roman" w:cs="Times New Roman"/>
          <w:sz w:val="24"/>
          <w:szCs w:val="24"/>
        </w:rPr>
        <w:t>bahwa</w:t>
      </w:r>
      <w:r w:rsidRPr="0076693E">
        <w:rPr>
          <w:rFonts w:ascii="Times New Roman" w:hAnsi="Times New Roman" w:cs="Times New Roman"/>
          <w:spacing w:val="50"/>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50"/>
          <w:sz w:val="24"/>
          <w:szCs w:val="24"/>
        </w:rPr>
        <w:t xml:space="preserve"> </w:t>
      </w:r>
      <w:r w:rsidRPr="0076693E">
        <w:rPr>
          <w:rFonts w:ascii="Times New Roman" w:hAnsi="Times New Roman" w:cs="Times New Roman"/>
          <w:sz w:val="24"/>
          <w:szCs w:val="24"/>
        </w:rPr>
        <w:t>nilai</w:t>
      </w:r>
      <w:r w:rsidRPr="0076693E">
        <w:rPr>
          <w:rFonts w:ascii="Times New Roman" w:hAnsi="Times New Roman" w:cs="Times New Roman"/>
          <w:spacing w:val="48"/>
          <w:sz w:val="24"/>
          <w:szCs w:val="24"/>
        </w:rPr>
        <w:t xml:space="preserve"> </w:t>
      </w:r>
      <w:r w:rsidRPr="0076693E">
        <w:rPr>
          <w:rFonts w:ascii="Times New Roman" w:hAnsi="Times New Roman" w:cs="Times New Roman"/>
          <w:sz w:val="24"/>
          <w:szCs w:val="24"/>
        </w:rPr>
        <w:t>X</w:t>
      </w:r>
      <w:r w:rsidRPr="006E0FEE">
        <w:rPr>
          <w:rFonts w:ascii="Times New Roman" w:hAnsi="Times New Roman" w:cs="Times New Roman"/>
          <w:sz w:val="24"/>
          <w:szCs w:val="24"/>
          <w:vertAlign w:val="subscript"/>
        </w:rPr>
        <w:t>1</w:t>
      </w:r>
      <w:r w:rsidRPr="0076693E">
        <w:rPr>
          <w:rFonts w:ascii="Times New Roman" w:hAnsi="Times New Roman" w:cs="Times New Roman"/>
          <w:sz w:val="24"/>
          <w:szCs w:val="24"/>
        </w:rPr>
        <w:t>,</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X</w:t>
      </w:r>
      <w:r w:rsidRPr="006E0FEE">
        <w:rPr>
          <w:rFonts w:ascii="Times New Roman" w:hAnsi="Times New Roman" w:cs="Times New Roman"/>
          <w:sz w:val="24"/>
          <w:szCs w:val="24"/>
          <w:vertAlign w:val="subscript"/>
        </w:rPr>
        <w:t>2</w:t>
      </w:r>
      <w:r w:rsidRPr="0076693E">
        <w:rPr>
          <w:rFonts w:ascii="Times New Roman" w:hAnsi="Times New Roman" w:cs="Times New Roman"/>
          <w:sz w:val="24"/>
          <w:szCs w:val="24"/>
        </w:rPr>
        <w:t>, dan X</w:t>
      </w:r>
      <w:r w:rsidRPr="006E0FEE">
        <w:rPr>
          <w:rFonts w:ascii="Times New Roman" w:hAnsi="Times New Roman" w:cs="Times New Roman"/>
          <w:sz w:val="24"/>
          <w:szCs w:val="24"/>
          <w:vertAlign w:val="subscript"/>
        </w:rPr>
        <w:t>3</w:t>
      </w:r>
      <w:r w:rsidRPr="0076693E">
        <w:rPr>
          <w:rFonts w:ascii="Times New Roman" w:hAnsi="Times New Roman" w:cs="Times New Roman"/>
          <w:sz w:val="24"/>
          <w:szCs w:val="24"/>
        </w:rPr>
        <w:t xml:space="preserve"> sama dengan nol maka nilai Y adalah </w:t>
      </w:r>
      <w:r w:rsidRPr="0076693E">
        <w:rPr>
          <w:rFonts w:ascii="Times New Roman" w:hAnsi="Times New Roman" w:cs="Times New Roman"/>
          <w:color w:val="000104"/>
          <w:sz w:val="24"/>
          <w:szCs w:val="24"/>
        </w:rPr>
        <w:t>-2.061</w:t>
      </w:r>
      <w:r w:rsidRPr="0076693E">
        <w:rPr>
          <w:rFonts w:ascii="Times New Roman" w:hAnsi="Times New Roman" w:cs="Times New Roman"/>
          <w:sz w:val="24"/>
          <w:szCs w:val="24"/>
        </w:rPr>
        <w:t xml:space="preserve"> Dengan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kata lain bahwa keputusan pembelian (Y)</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tanpa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dan</w:t>
      </w:r>
      <w:r w:rsidRPr="0076693E">
        <w:rPr>
          <w:rFonts w:ascii="Times New Roman" w:hAnsi="Times New Roman" w:cs="Times New Roman"/>
          <w:spacing w:val="1"/>
          <w:sz w:val="24"/>
          <w:szCs w:val="24"/>
        </w:rPr>
        <w:t xml:space="preserve"> </w:t>
      </w:r>
      <w:proofErr w:type="gramStart"/>
      <w:r w:rsidRPr="0076693E">
        <w:rPr>
          <w:rFonts w:ascii="Times New Roman" w:hAnsi="Times New Roman" w:cs="Times New Roman"/>
          <w:sz w:val="24"/>
          <w:szCs w:val="24"/>
        </w:rPr>
        <w:t>harga  (</w:t>
      </w:r>
      <w:proofErr w:type="gramEnd"/>
      <w:r w:rsidRPr="0076693E">
        <w:rPr>
          <w:rFonts w:ascii="Times New Roman" w:hAnsi="Times New Roman" w:cs="Times New Roman"/>
          <w:sz w:val="24"/>
          <w:szCs w:val="24"/>
        </w:rPr>
        <w:t>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 adalah</w:t>
      </w:r>
      <w:r w:rsidRPr="0076693E">
        <w:rPr>
          <w:rFonts w:ascii="Times New Roman" w:hAnsi="Times New Roman" w:cs="Times New Roman"/>
          <w:spacing w:val="1"/>
          <w:sz w:val="24"/>
          <w:szCs w:val="24"/>
        </w:rPr>
        <w:t xml:space="preserve"> </w:t>
      </w:r>
      <w:r w:rsidRPr="0076693E">
        <w:rPr>
          <w:rFonts w:ascii="Times New Roman" w:hAnsi="Times New Roman" w:cs="Times New Roman"/>
          <w:color w:val="000104"/>
          <w:sz w:val="24"/>
          <w:szCs w:val="24"/>
        </w:rPr>
        <w:t>-2.061.</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Koefisien regresi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bernilai 0,067,</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positif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artinya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variabel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lainnya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nilainya</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tetap dan atribut produk (X</w:t>
      </w:r>
      <w:r w:rsidRPr="0076693E">
        <w:rPr>
          <w:rFonts w:ascii="Times New Roman" w:hAnsi="Times New Roman" w:cs="Times New Roman"/>
          <w:sz w:val="24"/>
          <w:szCs w:val="24"/>
          <w:vertAlign w:val="subscript"/>
        </w:rPr>
        <w:t>1</w:t>
      </w:r>
      <w:r w:rsidRPr="0076693E">
        <w:rPr>
          <w:rFonts w:ascii="Times New Roman" w:hAnsi="Times New Roman" w:cs="Times New Roman"/>
          <w:sz w:val="24"/>
          <w:szCs w:val="24"/>
        </w:rPr>
        <w:t>) Mengalami kenaikan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sebesar 1%, maka ketepatan dalam menentukan keputusan pembelian (Y)</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0,067.</w:t>
      </w:r>
    </w:p>
    <w:p w:rsidR="006E0FEE" w:rsidRPr="0076693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t>Koefisien regresi 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bernilai 0,654, koefisien</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 xml:space="preserve">regresi </w:t>
      </w:r>
      <w:r>
        <w:rPr>
          <w:rFonts w:ascii="Times New Roman" w:hAnsi="Times New Roman" w:cs="Times New Roman"/>
          <w:sz w:val="24"/>
          <w:szCs w:val="24"/>
        </w:rPr>
        <w:t>positif</w:t>
      </w:r>
      <w:r w:rsidRPr="0076693E">
        <w:rPr>
          <w:rFonts w:ascii="Times New Roman" w:hAnsi="Times New Roman" w:cs="Times New Roman"/>
          <w:sz w:val="24"/>
          <w:szCs w:val="24"/>
        </w:rPr>
        <w:t xml:space="preserve"> artinya jika variabel lainnya nilainya tetap dan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iklan (X</w:t>
      </w:r>
      <w:r w:rsidRPr="0076693E">
        <w:rPr>
          <w:rFonts w:ascii="Times New Roman" w:hAnsi="Times New Roman" w:cs="Times New Roman"/>
          <w:sz w:val="24"/>
          <w:szCs w:val="24"/>
          <w:vertAlign w:val="subscript"/>
        </w:rPr>
        <w:t>2</w:t>
      </w:r>
      <w:r w:rsidRPr="0076693E">
        <w:rPr>
          <w:rFonts w:ascii="Times New Roman" w:hAnsi="Times New Roman" w:cs="Times New Roman"/>
          <w:sz w:val="24"/>
          <w:szCs w:val="24"/>
        </w:rPr>
        <w:t>) Mengalami kenaikan sebesar 1%, maka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ketepatan dalam menentukan keputusan pembelian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(Y) sebesar 0,654.</w:t>
      </w:r>
    </w:p>
    <w:p w:rsidR="006E0FEE" w:rsidRDefault="006E0FEE" w:rsidP="006E0FEE">
      <w:pPr>
        <w:pStyle w:val="ListParagraph"/>
        <w:widowControl w:val="0"/>
        <w:numPr>
          <w:ilvl w:val="0"/>
          <w:numId w:val="33"/>
        </w:numPr>
        <w:autoSpaceDE w:val="0"/>
        <w:autoSpaceDN w:val="0"/>
        <w:spacing w:after="0"/>
        <w:ind w:left="993"/>
        <w:contextualSpacing w:val="0"/>
        <w:jc w:val="both"/>
        <w:rPr>
          <w:rFonts w:ascii="Times New Roman" w:hAnsi="Times New Roman" w:cs="Times New Roman"/>
          <w:sz w:val="24"/>
          <w:szCs w:val="24"/>
        </w:rPr>
      </w:pPr>
      <w:r w:rsidRPr="0076693E">
        <w:rPr>
          <w:rFonts w:ascii="Times New Roman" w:hAnsi="Times New Roman" w:cs="Times New Roman"/>
          <w:sz w:val="24"/>
          <w:szCs w:val="24"/>
        </w:rPr>
        <w:lastRenderedPageBreak/>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harga (X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bernilai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0,464,</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koefisien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regresi</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positif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artinya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jika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variabel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lainnya</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nilainya</w:t>
      </w:r>
      <w:r w:rsidRPr="0076693E">
        <w:rPr>
          <w:rFonts w:ascii="Times New Roman" w:hAnsi="Times New Roman" w:cs="Times New Roman"/>
          <w:spacing w:val="-57"/>
          <w:sz w:val="24"/>
          <w:szCs w:val="24"/>
        </w:rPr>
        <w:t xml:space="preserve"> </w:t>
      </w:r>
      <w:r w:rsidRPr="0076693E">
        <w:rPr>
          <w:rFonts w:ascii="Times New Roman" w:hAnsi="Times New Roman" w:cs="Times New Roman"/>
          <w:sz w:val="24"/>
          <w:szCs w:val="24"/>
        </w:rPr>
        <w:t>tetap dan harga (X</w:t>
      </w:r>
      <w:r w:rsidRPr="0076693E">
        <w:rPr>
          <w:rFonts w:ascii="Times New Roman" w:hAnsi="Times New Roman" w:cs="Times New Roman"/>
          <w:sz w:val="24"/>
          <w:szCs w:val="24"/>
          <w:vertAlign w:val="subscript"/>
        </w:rPr>
        <w:t>3</w:t>
      </w:r>
      <w:r w:rsidRPr="0076693E">
        <w:rPr>
          <w:rFonts w:ascii="Times New Roman" w:hAnsi="Times New Roman" w:cs="Times New Roman"/>
          <w:sz w:val="24"/>
          <w:szCs w:val="24"/>
        </w:rPr>
        <w:t>) Mengalami kenaikan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1%, maka ketepatan dalam menentukan keputusan pembelian (Y)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0,464.</w:t>
      </w:r>
    </w:p>
    <w:p w:rsidR="00DB3BD3" w:rsidRDefault="00DB3BD3" w:rsidP="00DB3BD3">
      <w:pPr>
        <w:pStyle w:val="ListParagraph"/>
        <w:widowControl w:val="0"/>
        <w:autoSpaceDE w:val="0"/>
        <w:autoSpaceDN w:val="0"/>
        <w:spacing w:after="0"/>
        <w:ind w:left="993"/>
        <w:contextualSpacing w:val="0"/>
        <w:jc w:val="both"/>
        <w:rPr>
          <w:rFonts w:ascii="Times New Roman" w:hAnsi="Times New Roman" w:cs="Times New Roman"/>
          <w:sz w:val="24"/>
          <w:szCs w:val="24"/>
        </w:rPr>
      </w:pPr>
    </w:p>
    <w:p w:rsidR="00DB3BD3" w:rsidRPr="0076693E" w:rsidRDefault="00DB3BD3" w:rsidP="00DB3BD3">
      <w:pPr>
        <w:pStyle w:val="Heading4"/>
        <w:numPr>
          <w:ilvl w:val="0"/>
          <w:numId w:val="34"/>
        </w:numPr>
        <w:tabs>
          <w:tab w:val="clear" w:pos="1134"/>
        </w:tabs>
        <w:ind w:left="709" w:hanging="425"/>
      </w:pPr>
      <w:bookmarkStart w:id="11" w:name="_Toc160460944"/>
      <w:r w:rsidRPr="0076693E">
        <w:t>Uji</w:t>
      </w:r>
      <w:r w:rsidRPr="0076693E">
        <w:rPr>
          <w:spacing w:val="-2"/>
        </w:rPr>
        <w:t xml:space="preserve"> </w:t>
      </w:r>
      <w:r w:rsidRPr="0076693E">
        <w:t>Koefisien</w:t>
      </w:r>
      <w:r w:rsidRPr="0076693E">
        <w:rPr>
          <w:spacing w:val="-4"/>
        </w:rPr>
        <w:t xml:space="preserve"> </w:t>
      </w:r>
      <w:r w:rsidRPr="0076693E">
        <w:t>Korelasi</w:t>
      </w:r>
      <w:r w:rsidRPr="0076693E">
        <w:rPr>
          <w:spacing w:val="-3"/>
        </w:rPr>
        <w:t xml:space="preserve"> </w:t>
      </w:r>
      <w:r w:rsidRPr="0076693E">
        <w:t>(r)</w:t>
      </w:r>
      <w:bookmarkEnd w:id="11"/>
    </w:p>
    <w:tbl>
      <w:tblPr>
        <w:tblW w:w="44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56"/>
        <w:gridCol w:w="766"/>
        <w:gridCol w:w="944"/>
        <w:gridCol w:w="1126"/>
        <w:gridCol w:w="988"/>
      </w:tblGrid>
      <w:tr w:rsidR="00DB3BD3" w:rsidRPr="00C44143" w:rsidTr="00DB3BD3">
        <w:trPr>
          <w:cantSplit/>
          <w:trHeight w:val="20"/>
          <w:jc w:val="center"/>
        </w:trPr>
        <w:tc>
          <w:tcPr>
            <w:tcW w:w="4480" w:type="dxa"/>
            <w:gridSpan w:val="5"/>
            <w:tcBorders>
              <w:top w:val="nil"/>
              <w:left w:val="nil"/>
              <w:bottom w:val="nil"/>
              <w:right w:val="nil"/>
            </w:tcBorders>
            <w:shd w:val="clear" w:color="auto" w:fill="FFFFFF"/>
            <w:vAlign w:val="center"/>
          </w:tcPr>
          <w:p w:rsidR="00DB3BD3" w:rsidRPr="00DB3BD3" w:rsidRDefault="00DB3BD3" w:rsidP="00DB3BD3">
            <w:pPr>
              <w:pStyle w:val="ListParagraph"/>
              <w:numPr>
                <w:ilvl w:val="0"/>
                <w:numId w:val="34"/>
              </w:numPr>
              <w:autoSpaceDE w:val="0"/>
              <w:autoSpaceDN w:val="0"/>
              <w:adjustRightInd w:val="0"/>
              <w:spacing w:after="0" w:line="240" w:lineRule="auto"/>
              <w:jc w:val="center"/>
              <w:rPr>
                <w:rFonts w:ascii="Times New Roman" w:hAnsi="Times New Roman" w:cs="Times New Roman"/>
                <w:color w:val="010205"/>
                <w:sz w:val="20"/>
                <w:szCs w:val="20"/>
              </w:rPr>
            </w:pPr>
            <w:r w:rsidRPr="00DB3BD3">
              <w:rPr>
                <w:rFonts w:ascii="Times New Roman" w:hAnsi="Times New Roman" w:cs="Times New Roman"/>
                <w:b/>
                <w:bCs/>
                <w:color w:val="010205"/>
                <w:sz w:val="20"/>
                <w:szCs w:val="20"/>
              </w:rPr>
              <w:t>Model Summary</w:t>
            </w:r>
          </w:p>
        </w:tc>
      </w:tr>
      <w:tr w:rsidR="00DB3BD3" w:rsidRPr="00C44143" w:rsidTr="00DB3BD3">
        <w:trPr>
          <w:cantSplit/>
          <w:trHeight w:val="20"/>
          <w:jc w:val="center"/>
        </w:trPr>
        <w:tc>
          <w:tcPr>
            <w:tcW w:w="656" w:type="dxa"/>
            <w:tcBorders>
              <w:top w:val="nil"/>
              <w:left w:val="nil"/>
              <w:bottom w:val="single" w:sz="8" w:space="0" w:color="152935"/>
              <w:right w:val="nil"/>
            </w:tcBorders>
            <w:shd w:val="clear" w:color="auto" w:fill="FFFFFF"/>
            <w:vAlign w:val="bottom"/>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264A60"/>
                <w:sz w:val="20"/>
                <w:szCs w:val="20"/>
              </w:rPr>
            </w:pPr>
            <w:r w:rsidRPr="00C44143">
              <w:rPr>
                <w:rFonts w:ascii="Times New Roman" w:hAnsi="Times New Roman" w:cs="Times New Roman"/>
                <w:color w:val="264A60"/>
                <w:sz w:val="20"/>
                <w:szCs w:val="20"/>
              </w:rPr>
              <w:t>Model</w:t>
            </w:r>
          </w:p>
        </w:tc>
        <w:tc>
          <w:tcPr>
            <w:tcW w:w="766" w:type="dxa"/>
            <w:tcBorders>
              <w:top w:val="nil"/>
              <w:left w:val="nil"/>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R</w:t>
            </w:r>
          </w:p>
        </w:tc>
        <w:tc>
          <w:tcPr>
            <w:tcW w:w="944" w:type="dxa"/>
            <w:tcBorders>
              <w:top w:val="nil"/>
              <w:left w:val="single" w:sz="8" w:space="0" w:color="E0E0E0"/>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R Square</w:t>
            </w:r>
          </w:p>
        </w:tc>
        <w:tc>
          <w:tcPr>
            <w:tcW w:w="1126" w:type="dxa"/>
            <w:tcBorders>
              <w:top w:val="nil"/>
              <w:left w:val="single" w:sz="8" w:space="0" w:color="E0E0E0"/>
              <w:bottom w:val="single" w:sz="8" w:space="0" w:color="152935"/>
              <w:right w:val="single" w:sz="8" w:space="0" w:color="E0E0E0"/>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Adjusted R Square</w:t>
            </w:r>
          </w:p>
        </w:tc>
        <w:tc>
          <w:tcPr>
            <w:tcW w:w="987" w:type="dxa"/>
            <w:tcBorders>
              <w:top w:val="nil"/>
              <w:left w:val="single" w:sz="8" w:space="0" w:color="E0E0E0"/>
              <w:bottom w:val="single" w:sz="8" w:space="0" w:color="152935"/>
              <w:right w:val="nil"/>
            </w:tcBorders>
            <w:shd w:val="clear" w:color="auto" w:fill="FFFFFF"/>
            <w:vAlign w:val="bottom"/>
          </w:tcPr>
          <w:p w:rsidR="00DB3BD3" w:rsidRPr="00C44143" w:rsidRDefault="00DB3BD3"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C44143">
              <w:rPr>
                <w:rFonts w:ascii="Times New Roman" w:hAnsi="Times New Roman" w:cs="Times New Roman"/>
                <w:color w:val="264A60"/>
                <w:sz w:val="20"/>
                <w:szCs w:val="20"/>
              </w:rPr>
              <w:t>Std. Error of the Estimate</w:t>
            </w:r>
          </w:p>
        </w:tc>
      </w:tr>
      <w:tr w:rsidR="00DB3BD3" w:rsidRPr="00C44143" w:rsidTr="00DB3BD3">
        <w:trPr>
          <w:cantSplit/>
          <w:trHeight w:val="20"/>
          <w:jc w:val="center"/>
        </w:trPr>
        <w:tc>
          <w:tcPr>
            <w:tcW w:w="656" w:type="dxa"/>
            <w:tcBorders>
              <w:top w:val="single" w:sz="8" w:space="0" w:color="152935"/>
              <w:left w:val="nil"/>
              <w:bottom w:val="single" w:sz="8" w:space="0" w:color="152935"/>
              <w:right w:val="nil"/>
            </w:tcBorders>
            <w:shd w:val="clear" w:color="auto" w:fill="E0E0E0"/>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264A60"/>
                <w:sz w:val="20"/>
                <w:szCs w:val="20"/>
              </w:rPr>
            </w:pPr>
            <w:r w:rsidRPr="00C44143">
              <w:rPr>
                <w:rFonts w:ascii="Times New Roman" w:hAnsi="Times New Roman" w:cs="Times New Roman"/>
                <w:color w:val="264A60"/>
                <w:sz w:val="20"/>
                <w:szCs w:val="20"/>
              </w:rPr>
              <w:t>1</w:t>
            </w:r>
          </w:p>
        </w:tc>
        <w:tc>
          <w:tcPr>
            <w:tcW w:w="766" w:type="dxa"/>
            <w:tcBorders>
              <w:top w:val="single" w:sz="8" w:space="0" w:color="152935"/>
              <w:left w:val="nil"/>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.867</w:t>
            </w:r>
            <w:r w:rsidRPr="00C44143">
              <w:rPr>
                <w:rFonts w:ascii="Times New Roman" w:hAnsi="Times New Roman" w:cs="Times New Roman"/>
                <w:color w:val="010205"/>
                <w:sz w:val="20"/>
                <w:szCs w:val="20"/>
                <w:vertAlign w:val="superscript"/>
              </w:rPr>
              <w:t>a</w:t>
            </w:r>
          </w:p>
        </w:tc>
        <w:tc>
          <w:tcPr>
            <w:tcW w:w="944" w:type="dxa"/>
            <w:tcBorders>
              <w:top w:val="single" w:sz="8" w:space="0" w:color="152935"/>
              <w:left w:val="single" w:sz="8" w:space="0" w:color="E0E0E0"/>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.752</w:t>
            </w:r>
          </w:p>
        </w:tc>
        <w:tc>
          <w:tcPr>
            <w:tcW w:w="1126" w:type="dxa"/>
            <w:tcBorders>
              <w:top w:val="single" w:sz="8" w:space="0" w:color="152935"/>
              <w:left w:val="single" w:sz="8" w:space="0" w:color="E0E0E0"/>
              <w:bottom w:val="single" w:sz="8" w:space="0" w:color="152935"/>
              <w:right w:val="single" w:sz="8" w:space="0" w:color="E0E0E0"/>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.744</w:t>
            </w:r>
          </w:p>
        </w:tc>
        <w:tc>
          <w:tcPr>
            <w:tcW w:w="987" w:type="dxa"/>
            <w:tcBorders>
              <w:top w:val="single" w:sz="8" w:space="0" w:color="152935"/>
              <w:left w:val="single" w:sz="8" w:space="0" w:color="E0E0E0"/>
              <w:bottom w:val="single" w:sz="8" w:space="0" w:color="152935"/>
              <w:right w:val="nil"/>
            </w:tcBorders>
            <w:shd w:val="clear" w:color="auto" w:fill="FFFFFF"/>
          </w:tcPr>
          <w:p w:rsidR="00DB3BD3" w:rsidRPr="00C44143" w:rsidRDefault="00DB3BD3"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C44143">
              <w:rPr>
                <w:rFonts w:ascii="Times New Roman" w:hAnsi="Times New Roman" w:cs="Times New Roman"/>
                <w:color w:val="010205"/>
                <w:sz w:val="20"/>
                <w:szCs w:val="20"/>
              </w:rPr>
              <w:t>3.668</w:t>
            </w:r>
          </w:p>
        </w:tc>
      </w:tr>
      <w:tr w:rsidR="00DB3BD3" w:rsidRPr="00C44143" w:rsidTr="00DB3BD3">
        <w:trPr>
          <w:cantSplit/>
          <w:trHeight w:val="20"/>
          <w:jc w:val="center"/>
        </w:trPr>
        <w:tc>
          <w:tcPr>
            <w:tcW w:w="4480" w:type="dxa"/>
            <w:gridSpan w:val="5"/>
            <w:tcBorders>
              <w:top w:val="nil"/>
              <w:left w:val="nil"/>
              <w:bottom w:val="nil"/>
              <w:right w:val="nil"/>
            </w:tcBorders>
            <w:shd w:val="clear" w:color="auto" w:fill="FFFFFF"/>
          </w:tcPr>
          <w:p w:rsidR="00DB3BD3" w:rsidRPr="00C44143" w:rsidRDefault="00DB3BD3" w:rsidP="004514F9">
            <w:pPr>
              <w:autoSpaceDE w:val="0"/>
              <w:autoSpaceDN w:val="0"/>
              <w:adjustRightInd w:val="0"/>
              <w:spacing w:after="0" w:line="240" w:lineRule="auto"/>
              <w:ind w:left="60"/>
              <w:rPr>
                <w:rFonts w:ascii="Times New Roman" w:hAnsi="Times New Roman" w:cs="Times New Roman"/>
                <w:color w:val="010205"/>
                <w:sz w:val="20"/>
                <w:szCs w:val="20"/>
              </w:rPr>
            </w:pPr>
            <w:r w:rsidRPr="00C44143">
              <w:rPr>
                <w:rFonts w:ascii="Times New Roman" w:hAnsi="Times New Roman" w:cs="Times New Roman"/>
                <w:color w:val="010205"/>
                <w:sz w:val="20"/>
                <w:szCs w:val="20"/>
              </w:rPr>
              <w:t>a. Predictors: (Constant), TOTAL_X3, TOTAL_X2, TOTAL_X1</w:t>
            </w:r>
          </w:p>
        </w:tc>
      </w:tr>
    </w:tbl>
    <w:p w:rsidR="00DB3BD3" w:rsidRPr="00DB3BD3" w:rsidRDefault="00DB3BD3" w:rsidP="00DB3BD3">
      <w:pPr>
        <w:autoSpaceDE w:val="0"/>
        <w:autoSpaceDN w:val="0"/>
        <w:adjustRightInd w:val="0"/>
        <w:spacing w:after="0" w:line="240" w:lineRule="auto"/>
        <w:jc w:val="both"/>
        <w:rPr>
          <w:rFonts w:ascii="Times New Roman" w:hAnsi="Times New Roman" w:cs="Times New Roman"/>
          <w:i/>
          <w:iCs/>
          <w:sz w:val="20"/>
          <w:szCs w:val="20"/>
        </w:rPr>
      </w:pPr>
      <w:proofErr w:type="gramStart"/>
      <w:r w:rsidRPr="00DB3BD3">
        <w:rPr>
          <w:rFonts w:ascii="Times New Roman" w:hAnsi="Times New Roman" w:cs="Times New Roman"/>
          <w:i/>
          <w:sz w:val="20"/>
          <w:szCs w:val="20"/>
        </w:rPr>
        <w:t>Sumber</w:t>
      </w:r>
      <w:r w:rsidRPr="00DB3BD3">
        <w:rPr>
          <w:rFonts w:ascii="Times New Roman" w:hAnsi="Times New Roman" w:cs="Times New Roman"/>
          <w:i/>
          <w:spacing w:val="-3"/>
          <w:sz w:val="20"/>
          <w:szCs w:val="20"/>
        </w:rPr>
        <w:t xml:space="preserve"> </w:t>
      </w:r>
      <w:r w:rsidRPr="00DB3BD3">
        <w:rPr>
          <w:rFonts w:ascii="Times New Roman" w:hAnsi="Times New Roman" w:cs="Times New Roman"/>
          <w:i/>
          <w:sz w:val="20"/>
          <w:szCs w:val="20"/>
        </w:rPr>
        <w:t>:</w:t>
      </w:r>
      <w:proofErr w:type="gramEnd"/>
      <w:r w:rsidRPr="00DB3BD3">
        <w:rPr>
          <w:rFonts w:ascii="Times New Roman" w:hAnsi="Times New Roman" w:cs="Times New Roman"/>
          <w:i/>
          <w:spacing w:val="-1"/>
          <w:sz w:val="20"/>
          <w:szCs w:val="20"/>
        </w:rPr>
        <w:t xml:space="preserve"> </w:t>
      </w:r>
      <w:r w:rsidRPr="00DB3BD3">
        <w:rPr>
          <w:rFonts w:ascii="Times New Roman" w:hAnsi="Times New Roman" w:cs="Times New Roman"/>
          <w:i/>
          <w:iCs/>
          <w:sz w:val="20"/>
          <w:szCs w:val="20"/>
        </w:rPr>
        <w:t>Pengolahan Data SPSS Versi 25 (2024)</w:t>
      </w:r>
    </w:p>
    <w:p w:rsidR="001F73C2" w:rsidRDefault="001F73C2" w:rsidP="001F73C2">
      <w:pPr>
        <w:widowControl w:val="0"/>
        <w:autoSpaceDE w:val="0"/>
        <w:autoSpaceDN w:val="0"/>
        <w:spacing w:after="0"/>
        <w:ind w:firstLine="720"/>
        <w:jc w:val="both"/>
        <w:rPr>
          <w:rFonts w:ascii="Times New Roman" w:hAnsi="Times New Roman" w:cs="Times New Roman"/>
          <w:sz w:val="24"/>
          <w:szCs w:val="24"/>
        </w:rPr>
      </w:pPr>
      <w:proofErr w:type="gramStart"/>
      <w:r>
        <w:rPr>
          <w:rFonts w:ascii="Times New Roman" w:hAnsi="Times New Roman" w:cs="Times New Roman"/>
          <w:sz w:val="24"/>
          <w:szCs w:val="24"/>
        </w:rPr>
        <w:t xml:space="preserve">Berdasarkan uji </w:t>
      </w:r>
      <w:r w:rsidRPr="0076693E">
        <w:rPr>
          <w:rFonts w:ascii="Times New Roman" w:hAnsi="Times New Roman" w:cs="Times New Roman"/>
          <w:sz w:val="24"/>
          <w:szCs w:val="24"/>
        </w:rPr>
        <w:t xml:space="preserve">koefesien korelasi diperoleh </w:t>
      </w:r>
      <w:r w:rsidR="00611268">
        <w:rPr>
          <w:rFonts w:ascii="Times New Roman" w:hAnsi="Times New Roman" w:cs="Times New Roman"/>
          <w:sz w:val="24"/>
          <w:szCs w:val="24"/>
        </w:rPr>
        <w:t xml:space="preserve">nilai r </w:t>
      </w:r>
      <w:r w:rsidRPr="0076693E">
        <w:rPr>
          <w:rFonts w:ascii="Times New Roman" w:hAnsi="Times New Roman" w:cs="Times New Roman"/>
          <w:sz w:val="24"/>
          <w:szCs w:val="24"/>
        </w:rPr>
        <w:t>yaitu sebesar 0,867.</w:t>
      </w:r>
      <w:proofErr w:type="gramEnd"/>
    </w:p>
    <w:p w:rsidR="00611268" w:rsidRDefault="00611268" w:rsidP="001F73C2">
      <w:pPr>
        <w:widowControl w:val="0"/>
        <w:autoSpaceDE w:val="0"/>
        <w:autoSpaceDN w:val="0"/>
        <w:spacing w:after="0"/>
        <w:ind w:firstLine="720"/>
        <w:jc w:val="both"/>
        <w:rPr>
          <w:rFonts w:ascii="Times New Roman" w:hAnsi="Times New Roman" w:cs="Times New Roman"/>
          <w:sz w:val="24"/>
          <w:szCs w:val="24"/>
        </w:rPr>
      </w:pPr>
    </w:p>
    <w:p w:rsidR="00611268" w:rsidRDefault="00611268" w:rsidP="00611268">
      <w:pPr>
        <w:pStyle w:val="Heading2"/>
        <w:numPr>
          <w:ilvl w:val="0"/>
          <w:numId w:val="32"/>
        </w:numPr>
      </w:pPr>
      <w:r w:rsidRPr="0076693E">
        <w:t>Uji</w:t>
      </w:r>
      <w:r w:rsidRPr="0076693E">
        <w:rPr>
          <w:spacing w:val="-2"/>
        </w:rPr>
        <w:t xml:space="preserve"> </w:t>
      </w:r>
      <w:r w:rsidRPr="0076693E">
        <w:t>Koefisien</w:t>
      </w:r>
      <w:r w:rsidRPr="0076693E">
        <w:rPr>
          <w:spacing w:val="-5"/>
        </w:rPr>
        <w:t xml:space="preserve"> </w:t>
      </w:r>
      <w:r w:rsidRPr="0076693E">
        <w:t>Determinasi</w:t>
      </w:r>
      <w:r w:rsidRPr="0076693E">
        <w:rPr>
          <w:spacing w:val="-2"/>
        </w:rPr>
        <w:t xml:space="preserve"> </w:t>
      </w:r>
      <w:r w:rsidRPr="0076693E">
        <w:t>(R</w:t>
      </w:r>
      <w:r w:rsidRPr="0076693E">
        <w:rPr>
          <w:vertAlign w:val="superscript"/>
        </w:rPr>
        <w:t>2</w:t>
      </w:r>
      <w:r w:rsidRPr="0076693E">
        <w:t>)</w:t>
      </w:r>
    </w:p>
    <w:tbl>
      <w:tblPr>
        <w:tblW w:w="468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650"/>
        <w:gridCol w:w="781"/>
        <w:gridCol w:w="780"/>
        <w:gridCol w:w="1301"/>
        <w:gridCol w:w="1170"/>
      </w:tblGrid>
      <w:tr w:rsidR="00741169" w:rsidRPr="0076693E" w:rsidTr="00C30972">
        <w:trPr>
          <w:cantSplit/>
          <w:trHeight w:val="20"/>
          <w:jc w:val="center"/>
        </w:trPr>
        <w:tc>
          <w:tcPr>
            <w:tcW w:w="4681" w:type="dxa"/>
            <w:gridSpan w:val="5"/>
            <w:tcBorders>
              <w:top w:val="nil"/>
              <w:left w:val="nil"/>
              <w:bottom w:val="nil"/>
              <w:right w:val="nil"/>
            </w:tcBorders>
            <w:shd w:val="clear" w:color="auto" w:fill="FFFFFF"/>
            <w:vAlign w:val="center"/>
          </w:tcPr>
          <w:p w:rsidR="00741169" w:rsidRPr="00741169" w:rsidRDefault="00741169" w:rsidP="00741169">
            <w:pPr>
              <w:pStyle w:val="ListParagraph"/>
              <w:numPr>
                <w:ilvl w:val="0"/>
                <w:numId w:val="32"/>
              </w:numPr>
              <w:autoSpaceDE w:val="0"/>
              <w:autoSpaceDN w:val="0"/>
              <w:adjustRightInd w:val="0"/>
              <w:spacing w:after="0" w:line="320" w:lineRule="atLeast"/>
              <w:jc w:val="center"/>
              <w:rPr>
                <w:rFonts w:ascii="Times New Roman" w:hAnsi="Times New Roman" w:cs="Times New Roman"/>
                <w:color w:val="010205"/>
                <w:sz w:val="20"/>
                <w:szCs w:val="20"/>
              </w:rPr>
            </w:pPr>
            <w:r w:rsidRPr="00741169">
              <w:rPr>
                <w:rFonts w:ascii="Times New Roman" w:hAnsi="Times New Roman" w:cs="Times New Roman"/>
                <w:b/>
                <w:bCs/>
                <w:color w:val="010205"/>
                <w:sz w:val="20"/>
                <w:szCs w:val="20"/>
              </w:rPr>
              <w:t>Model Summary</w:t>
            </w:r>
          </w:p>
        </w:tc>
      </w:tr>
      <w:tr w:rsidR="00741169" w:rsidRPr="0076693E" w:rsidTr="00C30972">
        <w:trPr>
          <w:cantSplit/>
          <w:trHeight w:val="20"/>
          <w:jc w:val="center"/>
        </w:trPr>
        <w:tc>
          <w:tcPr>
            <w:tcW w:w="650" w:type="dxa"/>
            <w:tcBorders>
              <w:top w:val="nil"/>
              <w:left w:val="nil"/>
              <w:bottom w:val="single" w:sz="8" w:space="0" w:color="152935"/>
              <w:right w:val="nil"/>
            </w:tcBorders>
            <w:shd w:val="clear" w:color="auto" w:fill="FFFFFF"/>
            <w:vAlign w:val="bottom"/>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264A60"/>
                <w:sz w:val="20"/>
                <w:szCs w:val="20"/>
              </w:rPr>
            </w:pPr>
            <w:r w:rsidRPr="00526E78">
              <w:rPr>
                <w:rFonts w:ascii="Times New Roman" w:hAnsi="Times New Roman" w:cs="Times New Roman"/>
                <w:color w:val="264A60"/>
                <w:sz w:val="20"/>
                <w:szCs w:val="20"/>
              </w:rPr>
              <w:t>Model</w:t>
            </w:r>
          </w:p>
        </w:tc>
        <w:tc>
          <w:tcPr>
            <w:tcW w:w="781" w:type="dxa"/>
            <w:tcBorders>
              <w:top w:val="nil"/>
              <w:left w:val="nil"/>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R</w:t>
            </w:r>
          </w:p>
        </w:tc>
        <w:tc>
          <w:tcPr>
            <w:tcW w:w="780" w:type="dxa"/>
            <w:tcBorders>
              <w:top w:val="nil"/>
              <w:left w:val="single" w:sz="8" w:space="0" w:color="E0E0E0"/>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R Square</w:t>
            </w:r>
          </w:p>
        </w:tc>
        <w:tc>
          <w:tcPr>
            <w:tcW w:w="1301" w:type="dxa"/>
            <w:tcBorders>
              <w:top w:val="nil"/>
              <w:left w:val="single" w:sz="8" w:space="0" w:color="E0E0E0"/>
              <w:bottom w:val="single" w:sz="8" w:space="0" w:color="152935"/>
              <w:right w:val="single" w:sz="8" w:space="0" w:color="E0E0E0"/>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Adjusted R Square</w:t>
            </w:r>
          </w:p>
        </w:tc>
        <w:tc>
          <w:tcPr>
            <w:tcW w:w="1170" w:type="dxa"/>
            <w:tcBorders>
              <w:top w:val="nil"/>
              <w:left w:val="single" w:sz="8" w:space="0" w:color="E0E0E0"/>
              <w:bottom w:val="single" w:sz="8" w:space="0" w:color="152935"/>
              <w:right w:val="nil"/>
            </w:tcBorders>
            <w:shd w:val="clear" w:color="auto" w:fill="FFFFFF"/>
            <w:vAlign w:val="bottom"/>
          </w:tcPr>
          <w:p w:rsidR="00741169" w:rsidRPr="00526E78" w:rsidRDefault="00741169"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526E78">
              <w:rPr>
                <w:rFonts w:ascii="Times New Roman" w:hAnsi="Times New Roman" w:cs="Times New Roman"/>
                <w:color w:val="264A60"/>
                <w:sz w:val="20"/>
                <w:szCs w:val="20"/>
              </w:rPr>
              <w:t>Std. Error of the Estimate</w:t>
            </w:r>
          </w:p>
        </w:tc>
      </w:tr>
      <w:tr w:rsidR="00741169" w:rsidRPr="0076693E" w:rsidTr="00C30972">
        <w:trPr>
          <w:cantSplit/>
          <w:trHeight w:val="20"/>
          <w:jc w:val="center"/>
        </w:trPr>
        <w:tc>
          <w:tcPr>
            <w:tcW w:w="650" w:type="dxa"/>
            <w:tcBorders>
              <w:top w:val="single" w:sz="8" w:space="0" w:color="152935"/>
              <w:left w:val="nil"/>
              <w:bottom w:val="single" w:sz="8" w:space="0" w:color="152935"/>
              <w:right w:val="nil"/>
            </w:tcBorders>
            <w:shd w:val="clear" w:color="auto" w:fill="E0E0E0"/>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264A60"/>
                <w:sz w:val="20"/>
                <w:szCs w:val="20"/>
              </w:rPr>
            </w:pPr>
            <w:r w:rsidRPr="00526E78">
              <w:rPr>
                <w:rFonts w:ascii="Times New Roman" w:hAnsi="Times New Roman" w:cs="Times New Roman"/>
                <w:color w:val="264A60"/>
                <w:sz w:val="20"/>
                <w:szCs w:val="20"/>
              </w:rPr>
              <w:t>1</w:t>
            </w:r>
          </w:p>
        </w:tc>
        <w:tc>
          <w:tcPr>
            <w:tcW w:w="781" w:type="dxa"/>
            <w:tcBorders>
              <w:top w:val="single" w:sz="8" w:space="0" w:color="152935"/>
              <w:left w:val="nil"/>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.867</w:t>
            </w:r>
            <w:r w:rsidRPr="00526E78">
              <w:rPr>
                <w:rFonts w:ascii="Times New Roman" w:hAnsi="Times New Roman" w:cs="Times New Roman"/>
                <w:color w:val="010205"/>
                <w:sz w:val="20"/>
                <w:szCs w:val="20"/>
                <w:vertAlign w:val="superscript"/>
              </w:rPr>
              <w:t>a</w:t>
            </w:r>
          </w:p>
        </w:tc>
        <w:tc>
          <w:tcPr>
            <w:tcW w:w="780" w:type="dxa"/>
            <w:tcBorders>
              <w:top w:val="single" w:sz="8" w:space="0" w:color="152935"/>
              <w:left w:val="single" w:sz="8" w:space="0" w:color="E0E0E0"/>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.752</w:t>
            </w:r>
          </w:p>
        </w:tc>
        <w:tc>
          <w:tcPr>
            <w:tcW w:w="1301" w:type="dxa"/>
            <w:tcBorders>
              <w:top w:val="single" w:sz="8" w:space="0" w:color="152935"/>
              <w:left w:val="single" w:sz="8" w:space="0" w:color="E0E0E0"/>
              <w:bottom w:val="single" w:sz="8" w:space="0" w:color="152935"/>
              <w:right w:val="single" w:sz="8" w:space="0" w:color="E0E0E0"/>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.744</w:t>
            </w:r>
          </w:p>
        </w:tc>
        <w:tc>
          <w:tcPr>
            <w:tcW w:w="1170" w:type="dxa"/>
            <w:tcBorders>
              <w:top w:val="single" w:sz="8" w:space="0" w:color="152935"/>
              <w:left w:val="single" w:sz="8" w:space="0" w:color="E0E0E0"/>
              <w:bottom w:val="single" w:sz="8" w:space="0" w:color="152935"/>
              <w:right w:val="nil"/>
            </w:tcBorders>
            <w:shd w:val="clear" w:color="auto" w:fill="FFFFFF"/>
          </w:tcPr>
          <w:p w:rsidR="00741169" w:rsidRPr="00526E78" w:rsidRDefault="00741169"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526E78">
              <w:rPr>
                <w:rFonts w:ascii="Times New Roman" w:hAnsi="Times New Roman" w:cs="Times New Roman"/>
                <w:color w:val="010205"/>
                <w:sz w:val="20"/>
                <w:szCs w:val="20"/>
              </w:rPr>
              <w:t>3.668</w:t>
            </w:r>
          </w:p>
        </w:tc>
      </w:tr>
      <w:tr w:rsidR="00741169" w:rsidRPr="0076693E" w:rsidTr="00C30972">
        <w:trPr>
          <w:cantSplit/>
          <w:trHeight w:val="20"/>
          <w:jc w:val="center"/>
        </w:trPr>
        <w:tc>
          <w:tcPr>
            <w:tcW w:w="4681" w:type="dxa"/>
            <w:gridSpan w:val="5"/>
            <w:tcBorders>
              <w:top w:val="nil"/>
              <w:left w:val="nil"/>
              <w:bottom w:val="nil"/>
              <w:right w:val="nil"/>
            </w:tcBorders>
            <w:shd w:val="clear" w:color="auto" w:fill="FFFFFF"/>
          </w:tcPr>
          <w:p w:rsidR="00741169" w:rsidRPr="00526E78" w:rsidRDefault="00741169" w:rsidP="004514F9">
            <w:pPr>
              <w:autoSpaceDE w:val="0"/>
              <w:autoSpaceDN w:val="0"/>
              <w:adjustRightInd w:val="0"/>
              <w:spacing w:after="0" w:line="320" w:lineRule="atLeast"/>
              <w:ind w:left="60"/>
              <w:rPr>
                <w:rFonts w:ascii="Times New Roman" w:hAnsi="Times New Roman" w:cs="Times New Roman"/>
                <w:color w:val="010205"/>
                <w:sz w:val="20"/>
                <w:szCs w:val="20"/>
              </w:rPr>
            </w:pPr>
            <w:r w:rsidRPr="00526E78">
              <w:rPr>
                <w:rFonts w:ascii="Times New Roman" w:hAnsi="Times New Roman" w:cs="Times New Roman"/>
                <w:color w:val="010205"/>
                <w:sz w:val="20"/>
                <w:szCs w:val="20"/>
              </w:rPr>
              <w:t>a. Predictors: (Constant), TOTAL_X3, TOTAL_X2, TOTAL_X1</w:t>
            </w:r>
          </w:p>
        </w:tc>
      </w:tr>
    </w:tbl>
    <w:p w:rsidR="00741169" w:rsidRDefault="00741169" w:rsidP="00741169">
      <w:pPr>
        <w:autoSpaceDE w:val="0"/>
        <w:autoSpaceDN w:val="0"/>
        <w:adjustRightInd w:val="0"/>
        <w:spacing w:after="0" w:line="480" w:lineRule="auto"/>
        <w:jc w:val="both"/>
        <w:rPr>
          <w:rFonts w:ascii="Times New Roman" w:hAnsi="Times New Roman" w:cs="Times New Roman"/>
          <w:i/>
          <w:iCs/>
          <w:sz w:val="20"/>
          <w:szCs w:val="20"/>
        </w:rPr>
      </w:pPr>
      <w:proofErr w:type="gramStart"/>
      <w:r w:rsidRPr="00741169">
        <w:rPr>
          <w:rFonts w:ascii="Times New Roman" w:hAnsi="Times New Roman" w:cs="Times New Roman"/>
          <w:i/>
          <w:sz w:val="20"/>
          <w:szCs w:val="20"/>
        </w:rPr>
        <w:t>Sumber</w:t>
      </w:r>
      <w:r w:rsidRPr="00741169">
        <w:rPr>
          <w:rFonts w:ascii="Times New Roman" w:hAnsi="Times New Roman" w:cs="Times New Roman"/>
          <w:i/>
          <w:spacing w:val="-3"/>
          <w:sz w:val="20"/>
          <w:szCs w:val="20"/>
        </w:rPr>
        <w:t xml:space="preserve"> </w:t>
      </w:r>
      <w:r w:rsidRPr="00741169">
        <w:rPr>
          <w:rFonts w:ascii="Times New Roman" w:hAnsi="Times New Roman" w:cs="Times New Roman"/>
          <w:i/>
          <w:sz w:val="20"/>
          <w:szCs w:val="20"/>
        </w:rPr>
        <w:t>:</w:t>
      </w:r>
      <w:proofErr w:type="gramEnd"/>
      <w:r w:rsidRPr="00741169">
        <w:rPr>
          <w:rFonts w:ascii="Times New Roman" w:hAnsi="Times New Roman" w:cs="Times New Roman"/>
          <w:i/>
          <w:spacing w:val="-1"/>
          <w:sz w:val="20"/>
          <w:szCs w:val="20"/>
        </w:rPr>
        <w:t xml:space="preserve"> </w:t>
      </w:r>
      <w:r w:rsidRPr="00741169">
        <w:rPr>
          <w:rFonts w:ascii="Times New Roman" w:hAnsi="Times New Roman" w:cs="Times New Roman"/>
          <w:i/>
          <w:iCs/>
          <w:sz w:val="20"/>
          <w:szCs w:val="20"/>
        </w:rPr>
        <w:t>Pengolahan Data SPSS Versi 25 (2024)</w:t>
      </w:r>
    </w:p>
    <w:p w:rsidR="00D02850" w:rsidRDefault="00D02850" w:rsidP="00D02850">
      <w:pPr>
        <w:spacing w:after="0"/>
        <w:ind w:firstLine="720"/>
        <w:jc w:val="both"/>
        <w:rPr>
          <w:rFonts w:ascii="Times New Roman" w:hAnsi="Times New Roman" w:cs="Times New Roman"/>
          <w:sz w:val="24"/>
          <w:szCs w:val="24"/>
        </w:rPr>
      </w:pPr>
      <w:proofErr w:type="gramStart"/>
      <w:r w:rsidRPr="0076693E">
        <w:rPr>
          <w:rFonts w:ascii="Times New Roman" w:hAnsi="Times New Roman" w:cs="Times New Roman"/>
          <w:sz w:val="24"/>
          <w:szCs w:val="24"/>
        </w:rPr>
        <w:t>hasil</w:t>
      </w:r>
      <w:proofErr w:type="gramEnd"/>
      <w:r w:rsidRPr="0076693E">
        <w:rPr>
          <w:rFonts w:ascii="Times New Roman" w:hAnsi="Times New Roman" w:cs="Times New Roman"/>
          <w:sz w:val="24"/>
          <w:szCs w:val="24"/>
        </w:rPr>
        <w:t xml:space="preserve"> koefesien determinasi yang diperoleh yaitu 0,</w:t>
      </w:r>
      <w:r>
        <w:rPr>
          <w:rFonts w:ascii="Times New Roman" w:hAnsi="Times New Roman" w:cs="Times New Roman"/>
          <w:sz w:val="24"/>
          <w:szCs w:val="24"/>
        </w:rPr>
        <w:t>752</w:t>
      </w:r>
      <w:r w:rsidRPr="0076693E">
        <w:rPr>
          <w:rFonts w:ascii="Times New Roman" w:hAnsi="Times New Roman" w:cs="Times New Roman"/>
          <w:sz w:val="24"/>
          <w:szCs w:val="24"/>
        </w:rPr>
        <w:t xml:space="preserve"> atau </w:t>
      </w:r>
      <w:r>
        <w:rPr>
          <w:rFonts w:ascii="Times New Roman" w:hAnsi="Times New Roman" w:cs="Times New Roman"/>
          <w:sz w:val="24"/>
          <w:szCs w:val="24"/>
        </w:rPr>
        <w:t xml:space="preserve"> dalam persentase 7.52</w:t>
      </w:r>
      <w:r w:rsidRPr="0076693E">
        <w:rPr>
          <w:rFonts w:ascii="Times New Roman" w:hAnsi="Times New Roman" w:cs="Times New Roman"/>
          <w:sz w:val="24"/>
          <w:szCs w:val="24"/>
        </w:rPr>
        <w:t xml:space="preserve">%. </w:t>
      </w:r>
      <w:proofErr w:type="gramStart"/>
      <w:r w:rsidRPr="0076693E">
        <w:rPr>
          <w:rFonts w:ascii="Times New Roman" w:hAnsi="Times New Roman" w:cs="Times New Roman"/>
          <w:sz w:val="24"/>
          <w:szCs w:val="24"/>
        </w:rPr>
        <w:t>Nilai ini mencerminkan bahwa atribut produk, iklan dan harga dapat mempengaruhi keputusan pembe</w:t>
      </w:r>
      <w:r>
        <w:rPr>
          <w:rFonts w:ascii="Times New Roman" w:hAnsi="Times New Roman" w:cs="Times New Roman"/>
          <w:sz w:val="24"/>
          <w:szCs w:val="24"/>
        </w:rPr>
        <w:t>lian produk skintifiik sebesar 7.52</w:t>
      </w:r>
      <w:r w:rsidRPr="0076693E">
        <w:rPr>
          <w:rFonts w:ascii="Times New Roman" w:hAnsi="Times New Roman" w:cs="Times New Roman"/>
          <w:sz w:val="24"/>
          <w:szCs w:val="24"/>
        </w:rPr>
        <w:t>%.</w:t>
      </w:r>
      <w:proofErr w:type="gramEnd"/>
      <w:r w:rsidRPr="0076693E">
        <w:rPr>
          <w:rFonts w:ascii="Times New Roman" w:hAnsi="Times New Roman" w:cs="Times New Roman"/>
          <w:sz w:val="24"/>
          <w:szCs w:val="24"/>
        </w:rPr>
        <w:t xml:space="preserve"> Adapun sisanya merupakan pengaruh dari variabel </w:t>
      </w:r>
      <w:proofErr w:type="gramStart"/>
      <w:r w:rsidRPr="0076693E">
        <w:rPr>
          <w:rFonts w:ascii="Times New Roman" w:hAnsi="Times New Roman" w:cs="Times New Roman"/>
          <w:sz w:val="24"/>
          <w:szCs w:val="24"/>
        </w:rPr>
        <w:t>lain</w:t>
      </w:r>
      <w:proofErr w:type="gramEnd"/>
      <w:r w:rsidRPr="0076693E">
        <w:rPr>
          <w:rFonts w:ascii="Times New Roman" w:hAnsi="Times New Roman" w:cs="Times New Roman"/>
          <w:sz w:val="24"/>
          <w:szCs w:val="24"/>
        </w:rPr>
        <w:t xml:space="preserve"> yang tidak di libatkan dalam penelitian ini. </w:t>
      </w:r>
    </w:p>
    <w:p w:rsidR="00C30972" w:rsidRDefault="00C30972" w:rsidP="00D02850">
      <w:pPr>
        <w:spacing w:after="0"/>
        <w:ind w:firstLine="720"/>
        <w:jc w:val="both"/>
        <w:rPr>
          <w:rFonts w:ascii="Times New Roman" w:hAnsi="Times New Roman" w:cs="Times New Roman"/>
          <w:sz w:val="24"/>
          <w:szCs w:val="24"/>
        </w:rPr>
      </w:pPr>
    </w:p>
    <w:p w:rsidR="00C30972" w:rsidRDefault="00C30972" w:rsidP="00D02850">
      <w:pPr>
        <w:spacing w:after="0"/>
        <w:ind w:firstLine="720"/>
        <w:jc w:val="both"/>
        <w:rPr>
          <w:rFonts w:ascii="Times New Roman" w:hAnsi="Times New Roman" w:cs="Times New Roman"/>
          <w:sz w:val="24"/>
          <w:szCs w:val="24"/>
        </w:rPr>
      </w:pPr>
    </w:p>
    <w:p w:rsidR="00C30972" w:rsidRDefault="00C30972" w:rsidP="00D02850">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 </w:t>
      </w:r>
    </w:p>
    <w:p w:rsidR="00C30972" w:rsidRPr="00CD6FB7" w:rsidRDefault="00C30972" w:rsidP="00C30972">
      <w:pPr>
        <w:pStyle w:val="Heading2"/>
        <w:numPr>
          <w:ilvl w:val="0"/>
          <w:numId w:val="28"/>
        </w:numPr>
      </w:pPr>
      <w:bookmarkStart w:id="12" w:name="_Toc159585466"/>
      <w:r w:rsidRPr="00CD6FB7">
        <w:lastRenderedPageBreak/>
        <w:t>Uji Hipotesis</w:t>
      </w:r>
      <w:bookmarkEnd w:id="12"/>
    </w:p>
    <w:p w:rsidR="00C30972" w:rsidRPr="00957AAB" w:rsidRDefault="00C30972" w:rsidP="00957AAB">
      <w:pPr>
        <w:pStyle w:val="Heading4"/>
        <w:numPr>
          <w:ilvl w:val="0"/>
          <w:numId w:val="39"/>
        </w:numPr>
        <w:tabs>
          <w:tab w:val="clear" w:pos="1134"/>
        </w:tabs>
        <w:contextualSpacing w:val="0"/>
      </w:pPr>
      <w:bookmarkStart w:id="13" w:name="_Toc159585467"/>
      <w:r w:rsidRPr="00957AAB">
        <w:t>Uji F (Uji Simultan)</w:t>
      </w:r>
      <w:bookmarkEnd w:id="13"/>
    </w:p>
    <w:tbl>
      <w:tblPr>
        <w:tblW w:w="5009" w:type="dxa"/>
        <w:jc w:val="center"/>
        <w:tblInd w:w="28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8"/>
        <w:gridCol w:w="997"/>
        <w:gridCol w:w="1265"/>
        <w:gridCol w:w="294"/>
        <w:gridCol w:w="1115"/>
        <w:gridCol w:w="661"/>
        <w:gridCol w:w="509"/>
      </w:tblGrid>
      <w:tr w:rsidR="00957AAB" w:rsidRPr="0076693E" w:rsidTr="001760E0">
        <w:trPr>
          <w:cantSplit/>
          <w:trHeight w:val="16"/>
          <w:jc w:val="center"/>
        </w:trPr>
        <w:tc>
          <w:tcPr>
            <w:tcW w:w="0" w:type="auto"/>
            <w:gridSpan w:val="7"/>
            <w:tcBorders>
              <w:top w:val="nil"/>
              <w:left w:val="nil"/>
              <w:bottom w:val="nil"/>
              <w:right w:val="nil"/>
            </w:tcBorders>
            <w:shd w:val="clear" w:color="auto" w:fill="FFFFFF"/>
            <w:vAlign w:val="center"/>
          </w:tcPr>
          <w:p w:rsidR="00957AAB" w:rsidRPr="00957AAB" w:rsidRDefault="00957AAB" w:rsidP="00957AAB">
            <w:pPr>
              <w:pStyle w:val="ListParagraph"/>
              <w:numPr>
                <w:ilvl w:val="0"/>
                <w:numId w:val="39"/>
              </w:numPr>
              <w:autoSpaceDE w:val="0"/>
              <w:autoSpaceDN w:val="0"/>
              <w:adjustRightInd w:val="0"/>
              <w:spacing w:after="0" w:line="320" w:lineRule="atLeast"/>
              <w:jc w:val="center"/>
              <w:rPr>
                <w:rFonts w:ascii="Times New Roman" w:hAnsi="Times New Roman" w:cs="Times New Roman"/>
                <w:color w:val="010205"/>
                <w:sz w:val="20"/>
                <w:szCs w:val="20"/>
              </w:rPr>
            </w:pPr>
            <w:r w:rsidRPr="00957AAB">
              <w:rPr>
                <w:rFonts w:ascii="Times New Roman" w:hAnsi="Times New Roman" w:cs="Times New Roman"/>
                <w:b/>
                <w:bCs/>
                <w:color w:val="010205"/>
                <w:sz w:val="20"/>
                <w:szCs w:val="20"/>
              </w:rPr>
              <w:t>ANOVA</w:t>
            </w:r>
            <w:r w:rsidRPr="00957AAB">
              <w:rPr>
                <w:rFonts w:ascii="Times New Roman" w:hAnsi="Times New Roman" w:cs="Times New Roman"/>
                <w:b/>
                <w:bCs/>
                <w:color w:val="010205"/>
                <w:sz w:val="20"/>
                <w:szCs w:val="20"/>
                <w:vertAlign w:val="superscript"/>
              </w:rPr>
              <w:t>a</w:t>
            </w:r>
          </w:p>
        </w:tc>
      </w:tr>
      <w:tr w:rsidR="001760E0" w:rsidRPr="0076693E" w:rsidTr="001760E0">
        <w:trPr>
          <w:cantSplit/>
          <w:trHeight w:val="16"/>
          <w:jc w:val="center"/>
        </w:trPr>
        <w:tc>
          <w:tcPr>
            <w:tcW w:w="0" w:type="auto"/>
            <w:gridSpan w:val="2"/>
            <w:tcBorders>
              <w:top w:val="nil"/>
              <w:left w:val="nil"/>
              <w:bottom w:val="single" w:sz="8" w:space="0" w:color="152935"/>
              <w:right w:val="nil"/>
            </w:tcBorders>
            <w:shd w:val="clear" w:color="auto" w:fill="FFFFFF"/>
            <w:vAlign w:val="bottom"/>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Model</w:t>
            </w:r>
          </w:p>
        </w:tc>
        <w:tc>
          <w:tcPr>
            <w:tcW w:w="0" w:type="auto"/>
            <w:tcBorders>
              <w:top w:val="nil"/>
              <w:left w:val="nil"/>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Sum of Squares</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df</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Mean Square</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F</w:t>
            </w:r>
          </w:p>
        </w:tc>
        <w:tc>
          <w:tcPr>
            <w:tcW w:w="0" w:type="auto"/>
            <w:tcBorders>
              <w:top w:val="nil"/>
              <w:left w:val="single" w:sz="8" w:space="0" w:color="E0E0E0"/>
              <w:bottom w:val="single" w:sz="8" w:space="0" w:color="152935"/>
              <w:right w:val="nil"/>
            </w:tcBorders>
            <w:shd w:val="clear" w:color="auto" w:fill="FFFFFF"/>
            <w:vAlign w:val="bottom"/>
          </w:tcPr>
          <w:p w:rsidR="00957AAB" w:rsidRPr="002C187C" w:rsidRDefault="00957AAB" w:rsidP="004514F9">
            <w:pPr>
              <w:autoSpaceDE w:val="0"/>
              <w:autoSpaceDN w:val="0"/>
              <w:adjustRightInd w:val="0"/>
              <w:spacing w:after="0" w:line="320" w:lineRule="atLeast"/>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Sig.</w:t>
            </w:r>
          </w:p>
        </w:tc>
      </w:tr>
      <w:tr w:rsidR="001760E0" w:rsidRPr="0076693E" w:rsidTr="001760E0">
        <w:trPr>
          <w:cantSplit/>
          <w:trHeight w:val="16"/>
          <w:jc w:val="center"/>
        </w:trPr>
        <w:tc>
          <w:tcPr>
            <w:tcW w:w="0" w:type="auto"/>
            <w:vMerge w:val="restart"/>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Regression</w:t>
            </w:r>
          </w:p>
        </w:tc>
        <w:tc>
          <w:tcPr>
            <w:tcW w:w="0" w:type="auto"/>
            <w:tcBorders>
              <w:top w:val="single" w:sz="8" w:space="0" w:color="152935"/>
              <w:left w:val="nil"/>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3598.988</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1199.663</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89.144</w:t>
            </w:r>
          </w:p>
        </w:tc>
        <w:tc>
          <w:tcPr>
            <w:tcW w:w="0" w:type="auto"/>
            <w:tcBorders>
              <w:top w:val="single" w:sz="8" w:space="0" w:color="152935"/>
              <w:left w:val="single" w:sz="8" w:space="0" w:color="E0E0E0"/>
              <w:bottom w:val="single" w:sz="8" w:space="0" w:color="AEAEAE"/>
              <w:right w:val="nil"/>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r w:rsidRPr="002C187C">
              <w:rPr>
                <w:rFonts w:ascii="Times New Roman" w:hAnsi="Times New Roman" w:cs="Times New Roman"/>
                <w:color w:val="010205"/>
                <w:sz w:val="20"/>
                <w:szCs w:val="20"/>
                <w:vertAlign w:val="superscript"/>
              </w:rPr>
              <w:t>b</w:t>
            </w:r>
          </w:p>
        </w:tc>
      </w:tr>
      <w:tr w:rsidR="001760E0" w:rsidRPr="0076693E" w:rsidTr="001760E0">
        <w:trPr>
          <w:cantSplit/>
          <w:trHeight w:val="16"/>
          <w:jc w:val="center"/>
        </w:trPr>
        <w:tc>
          <w:tcPr>
            <w:tcW w:w="0" w:type="auto"/>
            <w:vMerge/>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Residual</w:t>
            </w:r>
          </w:p>
        </w:tc>
        <w:tc>
          <w:tcPr>
            <w:tcW w:w="0" w:type="auto"/>
            <w:tcBorders>
              <w:top w:val="single" w:sz="8" w:space="0" w:color="AEAEAE"/>
              <w:left w:val="nil"/>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1184.262</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88</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13.458</w:t>
            </w:r>
          </w:p>
        </w:tc>
        <w:tc>
          <w:tcPr>
            <w:tcW w:w="0" w:type="auto"/>
            <w:tcBorders>
              <w:top w:val="single" w:sz="8" w:space="0" w:color="AEAEAE"/>
              <w:left w:val="single" w:sz="8" w:space="0" w:color="E0E0E0"/>
              <w:bottom w:val="single" w:sz="8" w:space="0" w:color="AEAEAE"/>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AEAEAE"/>
              <w:right w:val="nil"/>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r>
      <w:tr w:rsidR="001760E0" w:rsidRPr="0076693E" w:rsidTr="001760E0">
        <w:trPr>
          <w:cantSplit/>
          <w:trHeight w:val="16"/>
          <w:jc w:val="center"/>
        </w:trPr>
        <w:tc>
          <w:tcPr>
            <w:tcW w:w="0" w:type="auto"/>
            <w:vMerge/>
            <w:tcBorders>
              <w:top w:val="single" w:sz="8" w:space="0" w:color="152935"/>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nil"/>
              <w:bottom w:val="single" w:sz="8" w:space="0" w:color="152935"/>
              <w:right w:val="nil"/>
            </w:tcBorders>
            <w:shd w:val="clear" w:color="auto" w:fill="E0E0E0"/>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Total</w:t>
            </w:r>
          </w:p>
        </w:tc>
        <w:tc>
          <w:tcPr>
            <w:tcW w:w="0" w:type="auto"/>
            <w:tcBorders>
              <w:top w:val="single" w:sz="8" w:space="0" w:color="AEAEAE"/>
              <w:left w:val="nil"/>
              <w:bottom w:val="single" w:sz="8" w:space="0" w:color="152935"/>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4783.250</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957AAB" w:rsidRPr="002C187C" w:rsidRDefault="00957AAB" w:rsidP="004514F9">
            <w:pPr>
              <w:autoSpaceDE w:val="0"/>
              <w:autoSpaceDN w:val="0"/>
              <w:adjustRightInd w:val="0"/>
              <w:spacing w:after="0" w:line="320" w:lineRule="atLeast"/>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91</w:t>
            </w: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152935"/>
              <w:right w:val="single" w:sz="8" w:space="0" w:color="E0E0E0"/>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AEAEAE"/>
              <w:left w:val="single" w:sz="8" w:space="0" w:color="E0E0E0"/>
              <w:bottom w:val="single" w:sz="8" w:space="0" w:color="152935"/>
              <w:right w:val="nil"/>
            </w:tcBorders>
            <w:shd w:val="clear" w:color="auto" w:fill="FFFFFF"/>
            <w:vAlign w:val="center"/>
          </w:tcPr>
          <w:p w:rsidR="00957AAB" w:rsidRPr="002C187C" w:rsidRDefault="00957AAB" w:rsidP="004514F9">
            <w:pPr>
              <w:autoSpaceDE w:val="0"/>
              <w:autoSpaceDN w:val="0"/>
              <w:adjustRightInd w:val="0"/>
              <w:spacing w:after="0" w:line="240" w:lineRule="auto"/>
              <w:rPr>
                <w:rFonts w:ascii="Times New Roman" w:hAnsi="Times New Roman" w:cs="Times New Roman"/>
                <w:sz w:val="20"/>
                <w:szCs w:val="20"/>
              </w:rPr>
            </w:pPr>
          </w:p>
        </w:tc>
      </w:tr>
      <w:tr w:rsidR="00957AAB" w:rsidRPr="0076693E" w:rsidTr="001760E0">
        <w:trPr>
          <w:cantSplit/>
          <w:trHeight w:val="16"/>
          <w:jc w:val="center"/>
        </w:trPr>
        <w:tc>
          <w:tcPr>
            <w:tcW w:w="0" w:type="auto"/>
            <w:gridSpan w:val="7"/>
            <w:tcBorders>
              <w:top w:val="nil"/>
              <w:left w:val="nil"/>
              <w:bottom w:val="nil"/>
              <w:right w:val="nil"/>
            </w:tcBorders>
            <w:shd w:val="clear" w:color="auto" w:fill="FFFFFF"/>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a. Dependent Variable: TOTAL_Y</w:t>
            </w:r>
          </w:p>
        </w:tc>
      </w:tr>
      <w:tr w:rsidR="00957AAB" w:rsidRPr="0076693E" w:rsidTr="001760E0">
        <w:trPr>
          <w:cantSplit/>
          <w:trHeight w:val="16"/>
          <w:jc w:val="center"/>
        </w:trPr>
        <w:tc>
          <w:tcPr>
            <w:tcW w:w="0" w:type="auto"/>
            <w:gridSpan w:val="7"/>
            <w:tcBorders>
              <w:top w:val="nil"/>
              <w:left w:val="nil"/>
              <w:bottom w:val="nil"/>
              <w:right w:val="nil"/>
            </w:tcBorders>
            <w:shd w:val="clear" w:color="auto" w:fill="FFFFFF"/>
          </w:tcPr>
          <w:p w:rsidR="00957AAB" w:rsidRPr="002C187C" w:rsidRDefault="00957AAB" w:rsidP="004514F9">
            <w:pPr>
              <w:autoSpaceDE w:val="0"/>
              <w:autoSpaceDN w:val="0"/>
              <w:adjustRightInd w:val="0"/>
              <w:spacing w:after="0" w:line="320" w:lineRule="atLeast"/>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b. Predictors: (Constant), TOTAL_X3, TOTAL_X2, TOTAL_X1</w:t>
            </w:r>
          </w:p>
        </w:tc>
      </w:tr>
    </w:tbl>
    <w:p w:rsidR="00C30972" w:rsidRPr="00917BCE" w:rsidRDefault="001760E0" w:rsidP="00917BCE">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sz w:val="20"/>
          <w:szCs w:val="20"/>
        </w:rPr>
        <w:t xml:space="preserve"> </w:t>
      </w:r>
      <w:proofErr w:type="gramStart"/>
      <w:r w:rsidR="00957AAB" w:rsidRPr="001760E0">
        <w:rPr>
          <w:rFonts w:ascii="Times New Roman" w:hAnsi="Times New Roman" w:cs="Times New Roman"/>
          <w:i/>
          <w:sz w:val="20"/>
          <w:szCs w:val="20"/>
        </w:rPr>
        <w:t>Sumber</w:t>
      </w:r>
      <w:r w:rsidR="00957AAB" w:rsidRPr="001760E0">
        <w:rPr>
          <w:rFonts w:ascii="Times New Roman" w:hAnsi="Times New Roman" w:cs="Times New Roman"/>
          <w:i/>
          <w:spacing w:val="-3"/>
          <w:sz w:val="20"/>
          <w:szCs w:val="20"/>
        </w:rPr>
        <w:t xml:space="preserve"> </w:t>
      </w:r>
      <w:r w:rsidR="00957AAB" w:rsidRPr="001760E0">
        <w:rPr>
          <w:rFonts w:ascii="Times New Roman" w:hAnsi="Times New Roman" w:cs="Times New Roman"/>
          <w:i/>
          <w:sz w:val="20"/>
          <w:szCs w:val="20"/>
        </w:rPr>
        <w:t>:</w:t>
      </w:r>
      <w:proofErr w:type="gramEnd"/>
      <w:r w:rsidR="00957AAB" w:rsidRPr="001760E0">
        <w:rPr>
          <w:rFonts w:ascii="Times New Roman" w:hAnsi="Times New Roman" w:cs="Times New Roman"/>
          <w:i/>
          <w:spacing w:val="-1"/>
          <w:sz w:val="20"/>
          <w:szCs w:val="20"/>
        </w:rPr>
        <w:t xml:space="preserve"> </w:t>
      </w:r>
      <w:r w:rsidR="00957AAB" w:rsidRPr="001760E0">
        <w:rPr>
          <w:rFonts w:ascii="Times New Roman" w:hAnsi="Times New Roman" w:cs="Times New Roman"/>
          <w:i/>
          <w:iCs/>
          <w:sz w:val="20"/>
          <w:szCs w:val="20"/>
        </w:rPr>
        <w:t>Pengolahan Data SPSS Versi 25 (2024)</w:t>
      </w:r>
    </w:p>
    <w:p w:rsidR="00917BCE" w:rsidRDefault="00917BCE" w:rsidP="00917BCE">
      <w:pPr>
        <w:spacing w:after="0"/>
        <w:ind w:firstLine="720"/>
        <w:jc w:val="both"/>
        <w:rPr>
          <w:rFonts w:ascii="Times New Roman" w:hAnsi="Times New Roman" w:cs="Times New Roman"/>
          <w:iCs/>
          <w:sz w:val="24"/>
          <w:szCs w:val="24"/>
        </w:rPr>
      </w:pPr>
      <w:r w:rsidRPr="0076693E">
        <w:rPr>
          <w:rFonts w:ascii="Times New Roman" w:eastAsia="Times New Roman" w:hAnsi="Times New Roman" w:cs="Times New Roman"/>
          <w:sz w:val="24"/>
          <w:szCs w:val="24"/>
        </w:rPr>
        <w:t xml:space="preserve">nilai F hitung sebesar 89.144 </w:t>
      </w:r>
      <w:r w:rsidRPr="0076693E">
        <w:rPr>
          <w:rFonts w:ascii="Times New Roman" w:hAnsi="Times New Roman" w:cs="Times New Roman"/>
          <w:sz w:val="24"/>
          <w:szCs w:val="24"/>
        </w:rPr>
        <w:t>dan nilai signifikansi pada tabel anova sebesar</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0,000</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sedangkan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tabel</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menggunakan</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taraf</w:t>
      </w:r>
      <w:r w:rsidRPr="0076693E">
        <w:rPr>
          <w:rFonts w:ascii="Times New Roman" w:hAnsi="Times New Roman" w:cs="Times New Roman"/>
          <w:spacing w:val="1"/>
          <w:sz w:val="24"/>
          <w:szCs w:val="24"/>
        </w:rPr>
        <w:t xml:space="preserve"> </w:t>
      </w:r>
      <w:r w:rsidRPr="0076693E">
        <w:rPr>
          <w:rFonts w:ascii="Times New Roman" w:hAnsi="Times New Roman" w:cs="Times New Roman"/>
          <w:sz w:val="24"/>
          <w:szCs w:val="24"/>
        </w:rPr>
        <w:t>signifikansi</w:t>
      </w:r>
      <w:r w:rsidRPr="0076693E">
        <w:rPr>
          <w:rFonts w:ascii="Times New Roman" w:hAnsi="Times New Roman" w:cs="Times New Roman"/>
          <w:spacing w:val="60"/>
          <w:sz w:val="24"/>
          <w:szCs w:val="24"/>
        </w:rPr>
        <w:t xml:space="preserve"> </w:t>
      </w:r>
      <w:r w:rsidRPr="0076693E">
        <w:rPr>
          <w:rFonts w:ascii="Times New Roman" w:hAnsi="Times New Roman" w:cs="Times New Roman"/>
          <w:sz w:val="24"/>
          <w:szCs w:val="24"/>
        </w:rPr>
        <w:t xml:space="preserve">5%  atau 0,05.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0</w:t>
      </w:r>
      <w:r w:rsidRPr="0076693E">
        <w:rPr>
          <w:rFonts w:ascii="Times New Roman" w:hAnsi="Times New Roman" w:cs="Times New Roman"/>
          <w:iCs/>
          <w:sz w:val="24"/>
          <w:szCs w:val="24"/>
        </w:rPr>
        <w:t xml:space="preserve"> diterima jika signifikan F ≥ 0</w:t>
      </w:r>
      <w:proofErr w:type="gramStart"/>
      <w:r w:rsidRPr="0076693E">
        <w:rPr>
          <w:rFonts w:ascii="Times New Roman" w:hAnsi="Times New Roman" w:cs="Times New Roman"/>
          <w:iCs/>
          <w:sz w:val="24"/>
          <w:szCs w:val="24"/>
        </w:rPr>
        <w:t>,05</w:t>
      </w:r>
      <w:proofErr w:type="gramEnd"/>
      <w:r w:rsidRPr="0076693E">
        <w:rPr>
          <w:rFonts w:ascii="Times New Roman" w:hAnsi="Times New Roman" w:cs="Times New Roman"/>
          <w:iCs/>
          <w:sz w:val="24"/>
          <w:szCs w:val="24"/>
        </w:rPr>
        <w:t xml:space="preserve"> </w:t>
      </w:r>
      <w:r w:rsidRPr="0076693E">
        <w:rPr>
          <w:rFonts w:ascii="Times New Roman" w:hAnsi="Times New Roman" w:cs="Times New Roman"/>
          <w:sz w:val="24"/>
          <w:szCs w:val="24"/>
        </w:rPr>
        <w:t xml:space="preserve">dan  </w:t>
      </w:r>
      <w:r w:rsidRPr="0076693E">
        <w:rPr>
          <w:rFonts w:ascii="Times New Roman" w:hAnsi="Times New Roman" w:cs="Times New Roman"/>
          <w:iCs/>
          <w:sz w:val="24"/>
          <w:szCs w:val="24"/>
        </w:rPr>
        <w:t>H</w:t>
      </w:r>
      <w:r w:rsidRPr="0076693E">
        <w:rPr>
          <w:rFonts w:ascii="Times New Roman" w:hAnsi="Times New Roman" w:cs="Times New Roman"/>
          <w:iCs/>
          <w:sz w:val="24"/>
          <w:szCs w:val="24"/>
          <w:vertAlign w:val="subscript"/>
          <w:lang w:val="zh-CN"/>
        </w:rPr>
        <w:t>1</w:t>
      </w:r>
      <w:r w:rsidRPr="0076693E">
        <w:rPr>
          <w:rFonts w:ascii="Times New Roman" w:hAnsi="Times New Roman" w:cs="Times New Roman"/>
          <w:iCs/>
          <w:sz w:val="24"/>
          <w:szCs w:val="24"/>
        </w:rPr>
        <w:t xml:space="preserve"> ditolak jika signifikan F &lt; 0,05</w:t>
      </w:r>
    </w:p>
    <w:p w:rsidR="00917BCE" w:rsidRDefault="00917BCE" w:rsidP="00917BCE">
      <w:pPr>
        <w:pStyle w:val="Heading4"/>
        <w:numPr>
          <w:ilvl w:val="0"/>
          <w:numId w:val="0"/>
        </w:numPr>
        <w:tabs>
          <w:tab w:val="clear" w:pos="1134"/>
        </w:tabs>
        <w:contextualSpacing w:val="0"/>
        <w:rPr>
          <w:i/>
        </w:rPr>
      </w:pPr>
      <w:bookmarkStart w:id="14" w:name="_Toc159585468"/>
    </w:p>
    <w:p w:rsidR="00917BCE" w:rsidRDefault="00917BCE" w:rsidP="00917BCE">
      <w:pPr>
        <w:pStyle w:val="Heading4"/>
        <w:numPr>
          <w:ilvl w:val="0"/>
          <w:numId w:val="41"/>
        </w:numPr>
        <w:tabs>
          <w:tab w:val="clear" w:pos="1134"/>
        </w:tabs>
        <w:contextualSpacing w:val="0"/>
      </w:pPr>
      <w:r w:rsidRPr="00917BCE">
        <w:t>Uji t (Uji Parsial)</w:t>
      </w:r>
      <w:bookmarkEnd w:id="14"/>
    </w:p>
    <w:tbl>
      <w:tblPr>
        <w:tblW w:w="4692" w:type="dxa"/>
        <w:jc w:val="center"/>
        <w:tblInd w:w="-2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000" w:firstRow="0" w:lastRow="0" w:firstColumn="0" w:lastColumn="0" w:noHBand="0" w:noVBand="0"/>
      </w:tblPr>
      <w:tblGrid>
        <w:gridCol w:w="160"/>
        <w:gridCol w:w="939"/>
        <w:gridCol w:w="621"/>
        <w:gridCol w:w="801"/>
        <w:gridCol w:w="1221"/>
        <w:gridCol w:w="530"/>
        <w:gridCol w:w="420"/>
      </w:tblGrid>
      <w:tr w:rsidR="004B3F25" w:rsidRPr="0076693E" w:rsidTr="004B3F25">
        <w:trPr>
          <w:cantSplit/>
          <w:trHeight w:val="24"/>
          <w:jc w:val="center"/>
        </w:trPr>
        <w:tc>
          <w:tcPr>
            <w:tcW w:w="0" w:type="auto"/>
            <w:gridSpan w:val="7"/>
            <w:tcBorders>
              <w:top w:val="nil"/>
              <w:left w:val="nil"/>
              <w:bottom w:val="nil"/>
              <w:right w:val="nil"/>
            </w:tcBorders>
            <w:shd w:val="clear" w:color="auto" w:fill="FFFFFF"/>
            <w:vAlign w:val="center"/>
          </w:tcPr>
          <w:p w:rsidR="004B3F25" w:rsidRPr="004B3F25" w:rsidRDefault="004B3F25" w:rsidP="004B3F25">
            <w:pPr>
              <w:pStyle w:val="ListParagraph"/>
              <w:numPr>
                <w:ilvl w:val="0"/>
                <w:numId w:val="41"/>
              </w:numPr>
              <w:autoSpaceDE w:val="0"/>
              <w:autoSpaceDN w:val="0"/>
              <w:adjustRightInd w:val="0"/>
              <w:spacing w:after="0" w:line="240" w:lineRule="auto"/>
              <w:jc w:val="center"/>
              <w:rPr>
                <w:rFonts w:ascii="Times New Roman" w:hAnsi="Times New Roman" w:cs="Times New Roman"/>
                <w:color w:val="010205"/>
                <w:sz w:val="20"/>
                <w:szCs w:val="20"/>
              </w:rPr>
            </w:pPr>
            <w:r w:rsidRPr="004B3F25">
              <w:rPr>
                <w:rFonts w:ascii="Times New Roman" w:hAnsi="Times New Roman" w:cs="Times New Roman"/>
                <w:b/>
                <w:bCs/>
                <w:color w:val="010205"/>
                <w:sz w:val="20"/>
                <w:szCs w:val="20"/>
              </w:rPr>
              <w:t>Coefficients</w:t>
            </w:r>
            <w:r w:rsidRPr="004B3F25">
              <w:rPr>
                <w:rFonts w:ascii="Times New Roman" w:hAnsi="Times New Roman" w:cs="Times New Roman"/>
                <w:b/>
                <w:bCs/>
                <w:color w:val="010205"/>
                <w:sz w:val="20"/>
                <w:szCs w:val="20"/>
                <w:vertAlign w:val="superscript"/>
              </w:rPr>
              <w:t>a</w:t>
            </w:r>
          </w:p>
        </w:tc>
      </w:tr>
      <w:tr w:rsidR="004B3F25" w:rsidRPr="0076693E" w:rsidTr="004B3F25">
        <w:trPr>
          <w:cantSplit/>
          <w:trHeight w:val="24"/>
          <w:jc w:val="center"/>
        </w:trPr>
        <w:tc>
          <w:tcPr>
            <w:tcW w:w="0" w:type="auto"/>
            <w:gridSpan w:val="2"/>
            <w:vMerge w:val="restart"/>
            <w:tcBorders>
              <w:top w:val="nil"/>
              <w:left w:val="nil"/>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Model</w:t>
            </w:r>
          </w:p>
        </w:tc>
        <w:tc>
          <w:tcPr>
            <w:tcW w:w="0" w:type="auto"/>
            <w:gridSpan w:val="2"/>
            <w:tcBorders>
              <w:top w:val="nil"/>
              <w:left w:val="nil"/>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Unstandardized Coefficients</w:t>
            </w:r>
          </w:p>
        </w:tc>
        <w:tc>
          <w:tcPr>
            <w:tcW w:w="0" w:type="auto"/>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Standardized Coefficients</w:t>
            </w:r>
          </w:p>
        </w:tc>
        <w:tc>
          <w:tcPr>
            <w:tcW w:w="0" w:type="auto"/>
            <w:vMerge w:val="restart"/>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t</w:t>
            </w:r>
          </w:p>
        </w:tc>
        <w:tc>
          <w:tcPr>
            <w:tcW w:w="0" w:type="auto"/>
            <w:vMerge w:val="restart"/>
            <w:tcBorders>
              <w:top w:val="nil"/>
              <w:left w:val="single" w:sz="8" w:space="0" w:color="E0E0E0"/>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Sig.</w:t>
            </w:r>
          </w:p>
        </w:tc>
      </w:tr>
      <w:tr w:rsidR="004B3F25" w:rsidRPr="0076693E" w:rsidTr="004B3F25">
        <w:trPr>
          <w:cantSplit/>
          <w:trHeight w:val="24"/>
          <w:jc w:val="center"/>
        </w:trPr>
        <w:tc>
          <w:tcPr>
            <w:tcW w:w="0" w:type="auto"/>
            <w:gridSpan w:val="2"/>
            <w:vMerge/>
            <w:tcBorders>
              <w:top w:val="nil"/>
              <w:left w:val="nil"/>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tcBorders>
              <w:top w:val="nil"/>
              <w:left w:val="nil"/>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B</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Std. Error</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ind w:left="60"/>
              <w:jc w:val="center"/>
              <w:rPr>
                <w:rFonts w:ascii="Times New Roman" w:hAnsi="Times New Roman" w:cs="Times New Roman"/>
                <w:color w:val="264A60"/>
                <w:sz w:val="20"/>
                <w:szCs w:val="20"/>
              </w:rPr>
            </w:pPr>
            <w:r w:rsidRPr="002C187C">
              <w:rPr>
                <w:rFonts w:ascii="Times New Roman" w:hAnsi="Times New Roman" w:cs="Times New Roman"/>
                <w:color w:val="264A60"/>
                <w:sz w:val="20"/>
                <w:szCs w:val="20"/>
              </w:rPr>
              <w:t>Beta</w:t>
            </w:r>
          </w:p>
        </w:tc>
        <w:tc>
          <w:tcPr>
            <w:tcW w:w="0" w:type="auto"/>
            <w:vMerge/>
            <w:tcBorders>
              <w:top w:val="nil"/>
              <w:left w:val="single" w:sz="8" w:space="0" w:color="E0E0E0"/>
              <w:bottom w:val="nil"/>
              <w:right w:val="single" w:sz="8" w:space="0" w:color="E0E0E0"/>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c>
          <w:tcPr>
            <w:tcW w:w="0" w:type="auto"/>
            <w:vMerge/>
            <w:tcBorders>
              <w:top w:val="nil"/>
              <w:left w:val="single" w:sz="8" w:space="0" w:color="E0E0E0"/>
              <w:bottom w:val="nil"/>
              <w:right w:val="nil"/>
            </w:tcBorders>
            <w:shd w:val="clear" w:color="auto" w:fill="FFFFFF"/>
            <w:vAlign w:val="bottom"/>
          </w:tcPr>
          <w:p w:rsidR="004B3F25" w:rsidRPr="002C187C" w:rsidRDefault="004B3F25" w:rsidP="004514F9">
            <w:pPr>
              <w:autoSpaceDE w:val="0"/>
              <w:autoSpaceDN w:val="0"/>
              <w:adjustRightInd w:val="0"/>
              <w:spacing w:after="0" w:line="240" w:lineRule="auto"/>
              <w:rPr>
                <w:rFonts w:ascii="Times New Roman" w:hAnsi="Times New Roman" w:cs="Times New Roman"/>
                <w:color w:val="264A60"/>
                <w:sz w:val="20"/>
                <w:szCs w:val="20"/>
              </w:rPr>
            </w:pPr>
          </w:p>
        </w:tc>
      </w:tr>
      <w:tr w:rsidR="004B3F25" w:rsidRPr="0076693E" w:rsidTr="004B3F25">
        <w:trPr>
          <w:cantSplit/>
          <w:trHeight w:val="24"/>
          <w:jc w:val="center"/>
        </w:trPr>
        <w:tc>
          <w:tcPr>
            <w:tcW w:w="0" w:type="auto"/>
            <w:vMerge w:val="restart"/>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1</w:t>
            </w:r>
          </w:p>
        </w:tc>
        <w:tc>
          <w:tcPr>
            <w:tcW w:w="0" w:type="auto"/>
            <w:tcBorders>
              <w:top w:val="single" w:sz="8" w:space="0" w:color="152935"/>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(Constant)</w:t>
            </w:r>
          </w:p>
        </w:tc>
        <w:tc>
          <w:tcPr>
            <w:tcW w:w="0" w:type="auto"/>
            <w:tcBorders>
              <w:top w:val="single" w:sz="8" w:space="0" w:color="152935"/>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-2.061</w:t>
            </w: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2.596</w:t>
            </w:r>
          </w:p>
        </w:tc>
        <w:tc>
          <w:tcPr>
            <w:tcW w:w="0" w:type="auto"/>
            <w:tcBorders>
              <w:top w:val="single" w:sz="8" w:space="0" w:color="152935"/>
              <w:left w:val="single" w:sz="8" w:space="0" w:color="E0E0E0"/>
              <w:bottom w:val="single" w:sz="8" w:space="0" w:color="AEAEAE"/>
              <w:right w:val="single" w:sz="8" w:space="0" w:color="E0E0E0"/>
            </w:tcBorders>
            <w:shd w:val="clear" w:color="auto" w:fill="FFFFFF"/>
            <w:vAlign w:val="center"/>
          </w:tcPr>
          <w:p w:rsidR="004B3F25" w:rsidRPr="002C187C" w:rsidRDefault="004B3F25" w:rsidP="004514F9">
            <w:pPr>
              <w:autoSpaceDE w:val="0"/>
              <w:autoSpaceDN w:val="0"/>
              <w:adjustRightInd w:val="0"/>
              <w:spacing w:after="0" w:line="240" w:lineRule="auto"/>
              <w:rPr>
                <w:rFonts w:ascii="Times New Roman" w:hAnsi="Times New Roman" w:cs="Times New Roman"/>
                <w:sz w:val="20"/>
                <w:szCs w:val="20"/>
              </w:rPr>
            </w:pPr>
          </w:p>
        </w:tc>
        <w:tc>
          <w:tcPr>
            <w:tcW w:w="0" w:type="auto"/>
            <w:tcBorders>
              <w:top w:val="single" w:sz="8" w:space="0" w:color="152935"/>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-.794</w:t>
            </w:r>
          </w:p>
        </w:tc>
        <w:tc>
          <w:tcPr>
            <w:tcW w:w="0" w:type="auto"/>
            <w:tcBorders>
              <w:top w:val="single" w:sz="8" w:space="0" w:color="152935"/>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.429</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Atribut Produk</w:t>
            </w:r>
          </w:p>
        </w:tc>
        <w:tc>
          <w:tcPr>
            <w:tcW w:w="0" w:type="auto"/>
            <w:tcBorders>
              <w:top w:val="single" w:sz="8" w:space="0" w:color="AEAEAE"/>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.067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.097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.071</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.689</w:t>
            </w:r>
          </w:p>
        </w:tc>
        <w:tc>
          <w:tcPr>
            <w:tcW w:w="0" w:type="auto"/>
            <w:tcBorders>
              <w:top w:val="single" w:sz="8" w:space="0" w:color="AEAEAE"/>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.493</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AEAEAE"/>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Iklan</w:t>
            </w:r>
          </w:p>
        </w:tc>
        <w:tc>
          <w:tcPr>
            <w:tcW w:w="0" w:type="auto"/>
            <w:tcBorders>
              <w:top w:val="single" w:sz="8" w:space="0" w:color="AEAEAE"/>
              <w:left w:val="nil"/>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.654</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.129</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.487</w:t>
            </w:r>
          </w:p>
        </w:tc>
        <w:tc>
          <w:tcPr>
            <w:tcW w:w="0" w:type="auto"/>
            <w:tcBorders>
              <w:top w:val="single" w:sz="8" w:space="0" w:color="AEAEAE"/>
              <w:left w:val="single" w:sz="8" w:space="0" w:color="E0E0E0"/>
              <w:bottom w:val="single" w:sz="8" w:space="0" w:color="AEAEAE"/>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5.085</w:t>
            </w:r>
          </w:p>
        </w:tc>
        <w:tc>
          <w:tcPr>
            <w:tcW w:w="0" w:type="auto"/>
            <w:tcBorders>
              <w:top w:val="single" w:sz="8" w:space="0" w:color="AEAEAE"/>
              <w:left w:val="single" w:sz="8" w:space="0" w:color="E0E0E0"/>
              <w:bottom w:val="single" w:sz="8" w:space="0" w:color="AEAEAE"/>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p>
        </w:tc>
      </w:tr>
      <w:tr w:rsidR="004B3F25" w:rsidRPr="0076693E" w:rsidTr="004B3F25">
        <w:trPr>
          <w:cantSplit/>
          <w:trHeight w:val="24"/>
          <w:jc w:val="center"/>
        </w:trPr>
        <w:tc>
          <w:tcPr>
            <w:tcW w:w="0" w:type="auto"/>
            <w:vMerge/>
            <w:tcBorders>
              <w:top w:val="single" w:sz="8" w:space="0" w:color="152935"/>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rPr>
                <w:rFonts w:ascii="Times New Roman" w:hAnsi="Times New Roman" w:cs="Times New Roman"/>
                <w:color w:val="010205"/>
                <w:sz w:val="20"/>
                <w:szCs w:val="20"/>
              </w:rPr>
            </w:pPr>
          </w:p>
        </w:tc>
        <w:tc>
          <w:tcPr>
            <w:tcW w:w="0" w:type="auto"/>
            <w:tcBorders>
              <w:top w:val="single" w:sz="8" w:space="0" w:color="AEAEAE"/>
              <w:left w:val="nil"/>
              <w:bottom w:val="single" w:sz="8" w:space="0" w:color="152935"/>
              <w:right w:val="nil"/>
            </w:tcBorders>
            <w:shd w:val="clear" w:color="auto" w:fill="E0E0E0"/>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264A60"/>
                <w:sz w:val="20"/>
                <w:szCs w:val="20"/>
              </w:rPr>
            </w:pPr>
            <w:r w:rsidRPr="002C187C">
              <w:rPr>
                <w:rFonts w:ascii="Times New Roman" w:hAnsi="Times New Roman" w:cs="Times New Roman"/>
                <w:color w:val="264A60"/>
                <w:sz w:val="20"/>
                <w:szCs w:val="20"/>
              </w:rPr>
              <w:t>Harga</w:t>
            </w:r>
          </w:p>
        </w:tc>
        <w:tc>
          <w:tcPr>
            <w:tcW w:w="0" w:type="auto"/>
            <w:tcBorders>
              <w:top w:val="single" w:sz="8" w:space="0" w:color="AEAEAE"/>
              <w:left w:val="nil"/>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.464</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.099</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.385</w:t>
            </w:r>
          </w:p>
        </w:tc>
        <w:tc>
          <w:tcPr>
            <w:tcW w:w="0" w:type="auto"/>
            <w:tcBorders>
              <w:top w:val="single" w:sz="8" w:space="0" w:color="AEAEAE"/>
              <w:left w:val="single" w:sz="8" w:space="0" w:color="E0E0E0"/>
              <w:bottom w:val="single" w:sz="8" w:space="0" w:color="152935"/>
              <w:right w:val="single" w:sz="8" w:space="0" w:color="E0E0E0"/>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4.684</w:t>
            </w:r>
          </w:p>
        </w:tc>
        <w:tc>
          <w:tcPr>
            <w:tcW w:w="0" w:type="auto"/>
            <w:tcBorders>
              <w:top w:val="single" w:sz="8" w:space="0" w:color="AEAEAE"/>
              <w:left w:val="single" w:sz="8" w:space="0" w:color="E0E0E0"/>
              <w:bottom w:val="single" w:sz="8" w:space="0" w:color="152935"/>
              <w:right w:val="nil"/>
            </w:tcBorders>
            <w:shd w:val="clear" w:color="auto" w:fill="FFFFFF"/>
          </w:tcPr>
          <w:p w:rsidR="004B3F25" w:rsidRPr="002C187C" w:rsidRDefault="004B3F25" w:rsidP="004514F9">
            <w:pPr>
              <w:autoSpaceDE w:val="0"/>
              <w:autoSpaceDN w:val="0"/>
              <w:adjustRightInd w:val="0"/>
              <w:spacing w:after="0" w:line="240" w:lineRule="auto"/>
              <w:ind w:left="60"/>
              <w:jc w:val="right"/>
              <w:rPr>
                <w:rFonts w:ascii="Times New Roman" w:hAnsi="Times New Roman" w:cs="Times New Roman"/>
                <w:color w:val="010205"/>
                <w:sz w:val="20"/>
                <w:szCs w:val="20"/>
              </w:rPr>
            </w:pPr>
            <w:r w:rsidRPr="002C187C">
              <w:rPr>
                <w:rFonts w:ascii="Times New Roman" w:hAnsi="Times New Roman" w:cs="Times New Roman"/>
                <w:color w:val="010205"/>
                <w:sz w:val="20"/>
                <w:szCs w:val="20"/>
              </w:rPr>
              <w:t>.000</w:t>
            </w:r>
          </w:p>
        </w:tc>
      </w:tr>
      <w:tr w:rsidR="004B3F25" w:rsidRPr="0076693E" w:rsidTr="004B3F25">
        <w:trPr>
          <w:cantSplit/>
          <w:trHeight w:val="24"/>
          <w:jc w:val="center"/>
        </w:trPr>
        <w:tc>
          <w:tcPr>
            <w:tcW w:w="0" w:type="auto"/>
            <w:gridSpan w:val="7"/>
            <w:tcBorders>
              <w:top w:val="nil"/>
              <w:left w:val="nil"/>
              <w:bottom w:val="nil"/>
              <w:right w:val="nil"/>
            </w:tcBorders>
            <w:shd w:val="clear" w:color="auto" w:fill="FFFFFF"/>
          </w:tcPr>
          <w:p w:rsidR="004B3F25" w:rsidRPr="002C187C" w:rsidRDefault="004B3F25" w:rsidP="004514F9">
            <w:pPr>
              <w:autoSpaceDE w:val="0"/>
              <w:autoSpaceDN w:val="0"/>
              <w:adjustRightInd w:val="0"/>
              <w:spacing w:after="0" w:line="240" w:lineRule="auto"/>
              <w:ind w:left="60"/>
              <w:rPr>
                <w:rFonts w:ascii="Times New Roman" w:hAnsi="Times New Roman" w:cs="Times New Roman"/>
                <w:color w:val="010205"/>
                <w:sz w:val="20"/>
                <w:szCs w:val="20"/>
              </w:rPr>
            </w:pPr>
            <w:r w:rsidRPr="002C187C">
              <w:rPr>
                <w:rFonts w:ascii="Times New Roman" w:hAnsi="Times New Roman" w:cs="Times New Roman"/>
                <w:color w:val="010205"/>
                <w:sz w:val="20"/>
                <w:szCs w:val="20"/>
              </w:rPr>
              <w:t>a. Dependent Variable: Keputusan Pembelian</w:t>
            </w:r>
          </w:p>
        </w:tc>
      </w:tr>
    </w:tbl>
    <w:p w:rsidR="004B3F25" w:rsidRPr="004B3F25" w:rsidRDefault="004B3F25" w:rsidP="004B3F25">
      <w:pPr>
        <w:autoSpaceDE w:val="0"/>
        <w:autoSpaceDN w:val="0"/>
        <w:adjustRightInd w:val="0"/>
        <w:spacing w:after="0" w:line="480" w:lineRule="auto"/>
        <w:jc w:val="both"/>
        <w:rPr>
          <w:rFonts w:ascii="Times New Roman" w:hAnsi="Times New Roman" w:cs="Times New Roman"/>
          <w:i/>
          <w:iCs/>
          <w:sz w:val="20"/>
          <w:szCs w:val="20"/>
        </w:rPr>
      </w:pPr>
      <w:r>
        <w:rPr>
          <w:rFonts w:ascii="Times New Roman" w:hAnsi="Times New Roman" w:cs="Times New Roman"/>
          <w:i/>
          <w:sz w:val="20"/>
          <w:szCs w:val="20"/>
        </w:rPr>
        <w:t xml:space="preserve"> </w:t>
      </w:r>
      <w:proofErr w:type="gramStart"/>
      <w:r w:rsidRPr="004B3F25">
        <w:rPr>
          <w:rFonts w:ascii="Times New Roman" w:hAnsi="Times New Roman" w:cs="Times New Roman"/>
          <w:i/>
          <w:sz w:val="20"/>
          <w:szCs w:val="20"/>
        </w:rPr>
        <w:t>Sumber</w:t>
      </w:r>
      <w:r w:rsidRPr="004B3F25">
        <w:rPr>
          <w:rFonts w:ascii="Times New Roman" w:hAnsi="Times New Roman" w:cs="Times New Roman"/>
          <w:i/>
          <w:spacing w:val="-3"/>
          <w:sz w:val="20"/>
          <w:szCs w:val="20"/>
        </w:rPr>
        <w:t xml:space="preserve"> </w:t>
      </w:r>
      <w:r w:rsidRPr="004B3F25">
        <w:rPr>
          <w:rFonts w:ascii="Times New Roman" w:hAnsi="Times New Roman" w:cs="Times New Roman"/>
          <w:i/>
          <w:sz w:val="20"/>
          <w:szCs w:val="20"/>
        </w:rPr>
        <w:t>:</w:t>
      </w:r>
      <w:proofErr w:type="gramEnd"/>
      <w:r w:rsidRPr="004B3F25">
        <w:rPr>
          <w:rFonts w:ascii="Times New Roman" w:hAnsi="Times New Roman" w:cs="Times New Roman"/>
          <w:i/>
          <w:spacing w:val="-1"/>
          <w:sz w:val="20"/>
          <w:szCs w:val="20"/>
        </w:rPr>
        <w:t xml:space="preserve"> </w:t>
      </w:r>
      <w:r w:rsidRPr="004B3F25">
        <w:rPr>
          <w:rFonts w:ascii="Times New Roman" w:hAnsi="Times New Roman" w:cs="Times New Roman"/>
          <w:i/>
          <w:iCs/>
          <w:sz w:val="20"/>
          <w:szCs w:val="20"/>
        </w:rPr>
        <w:t>Pengolahan Data SPSS Versi 25 (2024)</w:t>
      </w:r>
    </w:p>
    <w:p w:rsidR="00941A66" w:rsidRDefault="00941A66" w:rsidP="00941A66">
      <w:pPr>
        <w:tabs>
          <w:tab w:val="left" w:pos="0"/>
          <w:tab w:val="left" w:pos="180"/>
          <w:tab w:val="left" w:pos="540"/>
        </w:tabs>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tab/>
      </w:r>
      <w:r>
        <w:rPr>
          <w:rFonts w:ascii="Times New Roman" w:hAnsi="Times New Roman" w:cs="Times New Roman"/>
          <w:iCs/>
          <w:sz w:val="24"/>
          <w:szCs w:val="24"/>
        </w:rPr>
        <w:tab/>
        <w:t>V</w:t>
      </w:r>
      <w:r w:rsidRPr="00EB6C52">
        <w:rPr>
          <w:rFonts w:ascii="Times New Roman" w:hAnsi="Times New Roman" w:cs="Times New Roman"/>
          <w:iCs/>
          <w:sz w:val="24"/>
          <w:szCs w:val="24"/>
        </w:rPr>
        <w:t>ariabel atribut produk (X</w:t>
      </w:r>
      <w:r w:rsidRPr="00EB6C52">
        <w:rPr>
          <w:rFonts w:ascii="Times New Roman" w:hAnsi="Times New Roman" w:cs="Times New Roman"/>
          <w:iCs/>
          <w:sz w:val="24"/>
          <w:szCs w:val="24"/>
          <w:vertAlign w:val="subscript"/>
        </w:rPr>
        <w:t>1</w:t>
      </w:r>
      <w:proofErr w:type="gramStart"/>
      <w:r w:rsidRPr="00EB6C52">
        <w:rPr>
          <w:rFonts w:ascii="Times New Roman" w:hAnsi="Times New Roman" w:cs="Times New Roman"/>
          <w:iCs/>
          <w:sz w:val="24"/>
          <w:szCs w:val="24"/>
        </w:rPr>
        <w:t>)  terdapat</w:t>
      </w:r>
      <w:proofErr w:type="gramEnd"/>
      <w:r w:rsidRPr="00EB6C52">
        <w:rPr>
          <w:rFonts w:ascii="Times New Roman" w:hAnsi="Times New Roman" w:cs="Times New Roman"/>
          <w:iCs/>
          <w:sz w:val="24"/>
          <w:szCs w:val="24"/>
        </w:rPr>
        <w:t xml:space="preserve"> nilai sig t lebih besar dari nilai signifikan 0,05 . </w:t>
      </w:r>
      <w:proofErr w:type="gramStart"/>
      <w:r w:rsidRPr="00EB6C52">
        <w:rPr>
          <w:rFonts w:ascii="Times New Roman" w:hAnsi="Times New Roman" w:cs="Times New Roman"/>
          <w:iCs/>
          <w:sz w:val="24"/>
          <w:szCs w:val="24"/>
        </w:rPr>
        <w:t>H</w:t>
      </w:r>
      <w:r w:rsidRPr="00EB6C52">
        <w:rPr>
          <w:rFonts w:ascii="Times New Roman" w:hAnsi="Times New Roman" w:cs="Times New Roman"/>
          <w:iCs/>
          <w:sz w:val="24"/>
          <w:szCs w:val="24"/>
          <w:vertAlign w:val="subscript"/>
          <w:lang w:val="en-ID"/>
        </w:rPr>
        <w:t>0</w:t>
      </w:r>
      <w:r w:rsidRPr="00EB6C52">
        <w:rPr>
          <w:rFonts w:ascii="Times New Roman" w:hAnsi="Times New Roman" w:cs="Times New Roman"/>
          <w:iCs/>
          <w:sz w:val="24"/>
          <w:szCs w:val="24"/>
        </w:rPr>
        <w:t xml:space="preserve"> diterima H</w:t>
      </w:r>
      <w:r w:rsidRPr="00EB6C52">
        <w:rPr>
          <w:rFonts w:ascii="Times New Roman" w:hAnsi="Times New Roman" w:cs="Times New Roman"/>
          <w:iCs/>
          <w:sz w:val="24"/>
          <w:szCs w:val="24"/>
          <w:vertAlign w:val="subscript"/>
          <w:lang w:val="en-ID"/>
        </w:rPr>
        <w:t>1</w:t>
      </w:r>
      <w:r w:rsidRPr="00EB6C52">
        <w:rPr>
          <w:rFonts w:ascii="Times New Roman" w:hAnsi="Times New Roman" w:cs="Times New Roman"/>
          <w:iCs/>
          <w:sz w:val="24"/>
          <w:szCs w:val="24"/>
        </w:rPr>
        <w:t xml:space="preserve"> ditolak.</w:t>
      </w:r>
      <w:proofErr w:type="gramEnd"/>
      <w:r w:rsidRPr="00EB6C52">
        <w:rPr>
          <w:rFonts w:ascii="Times New Roman" w:hAnsi="Times New Roman" w:cs="Times New Roman"/>
          <w:iCs/>
          <w:sz w:val="24"/>
          <w:szCs w:val="24"/>
        </w:rPr>
        <w:t xml:space="preserve"> Jadi dapat d</w:t>
      </w:r>
      <w:r>
        <w:rPr>
          <w:rFonts w:ascii="Times New Roman" w:hAnsi="Times New Roman" w:cs="Times New Roman"/>
          <w:iCs/>
          <w:sz w:val="24"/>
          <w:szCs w:val="24"/>
        </w:rPr>
        <w:t xml:space="preserve">isimpulkan bahwa atribut produk </w:t>
      </w:r>
      <w:r w:rsidRPr="00EB6C52">
        <w:rPr>
          <w:rFonts w:ascii="Times New Roman" w:hAnsi="Times New Roman" w:cs="Times New Roman"/>
          <w:iCs/>
          <w:sz w:val="24"/>
          <w:szCs w:val="24"/>
        </w:rPr>
        <w:t>(X</w:t>
      </w:r>
      <w:r w:rsidRPr="00EB6C52">
        <w:rPr>
          <w:rFonts w:ascii="Times New Roman" w:hAnsi="Times New Roman" w:cs="Times New Roman"/>
          <w:iCs/>
          <w:sz w:val="24"/>
          <w:szCs w:val="24"/>
          <w:vertAlign w:val="subscript"/>
        </w:rPr>
        <w:t>1</w:t>
      </w:r>
      <w:proofErr w:type="gramStart"/>
      <w:r w:rsidRPr="00EB6C52">
        <w:rPr>
          <w:rFonts w:ascii="Times New Roman" w:hAnsi="Times New Roman" w:cs="Times New Roman"/>
          <w:iCs/>
          <w:sz w:val="24"/>
          <w:szCs w:val="24"/>
        </w:rPr>
        <w:t xml:space="preserve">) </w:t>
      </w:r>
      <w:r>
        <w:rPr>
          <w:rFonts w:ascii="Times New Roman" w:hAnsi="Times New Roman" w:cs="Times New Roman"/>
          <w:iCs/>
          <w:sz w:val="24"/>
          <w:szCs w:val="24"/>
        </w:rPr>
        <w:t xml:space="preserve"> </w:t>
      </w:r>
      <w:r w:rsidRPr="00EB6C52">
        <w:rPr>
          <w:rFonts w:ascii="Times New Roman" w:hAnsi="Times New Roman" w:cs="Times New Roman"/>
          <w:iCs/>
          <w:sz w:val="24"/>
          <w:szCs w:val="24"/>
        </w:rPr>
        <w:t>tidak</w:t>
      </w:r>
      <w:proofErr w:type="gramEnd"/>
      <w:r w:rsidRPr="00EB6C52">
        <w:rPr>
          <w:rFonts w:ascii="Times New Roman" w:hAnsi="Times New Roman" w:cs="Times New Roman"/>
          <w:iCs/>
          <w:sz w:val="24"/>
          <w:szCs w:val="24"/>
        </w:rPr>
        <w:t xml:space="preserve"> berpengaruh </w:t>
      </w:r>
      <w:r>
        <w:rPr>
          <w:rFonts w:ascii="Times New Roman" w:hAnsi="Times New Roman" w:cs="Times New Roman"/>
          <w:iCs/>
          <w:sz w:val="24"/>
          <w:szCs w:val="24"/>
        </w:rPr>
        <w:t>positif</w:t>
      </w:r>
      <w:r w:rsidR="00B07804">
        <w:rPr>
          <w:rFonts w:ascii="Times New Roman" w:hAnsi="Times New Roman" w:cs="Times New Roman"/>
          <w:iCs/>
          <w:sz w:val="24"/>
          <w:szCs w:val="24"/>
        </w:rPr>
        <w:t xml:space="preserve"> </w:t>
      </w:r>
      <w:r w:rsidRPr="00EB6C52">
        <w:rPr>
          <w:rFonts w:ascii="Times New Roman" w:hAnsi="Times New Roman" w:cs="Times New Roman"/>
          <w:iCs/>
          <w:sz w:val="24"/>
          <w:szCs w:val="24"/>
        </w:rPr>
        <w:t>terhadap keputusan pembelian (Y) produk Skintific.</w:t>
      </w:r>
    </w:p>
    <w:p w:rsidR="00B07804" w:rsidRDefault="00B07804" w:rsidP="00B07804">
      <w:pPr>
        <w:tabs>
          <w:tab w:val="left" w:pos="0"/>
          <w:tab w:val="left" w:pos="180"/>
          <w:tab w:val="left" w:pos="540"/>
        </w:tabs>
        <w:autoSpaceDE w:val="0"/>
        <w:autoSpaceDN w:val="0"/>
        <w:adjustRightInd w:val="0"/>
        <w:spacing w:after="0"/>
        <w:jc w:val="both"/>
        <w:rPr>
          <w:rFonts w:ascii="Times New Roman" w:hAnsi="Times New Roman" w:cs="Times New Roman"/>
          <w:iCs/>
          <w:sz w:val="24"/>
          <w:szCs w:val="24"/>
        </w:rPr>
      </w:pPr>
      <w:r>
        <w:rPr>
          <w:rFonts w:ascii="Times New Roman" w:hAnsi="Times New Roman" w:cs="Times New Roman"/>
          <w:iCs/>
          <w:sz w:val="24"/>
          <w:szCs w:val="24"/>
        </w:rPr>
        <w:lastRenderedPageBreak/>
        <w:tab/>
      </w:r>
      <w:r>
        <w:rPr>
          <w:rFonts w:ascii="Times New Roman" w:hAnsi="Times New Roman" w:cs="Times New Roman"/>
          <w:iCs/>
          <w:sz w:val="24"/>
          <w:szCs w:val="24"/>
        </w:rPr>
        <w:tab/>
        <w:t>V</w:t>
      </w:r>
      <w:r w:rsidRPr="00EB6C52">
        <w:rPr>
          <w:rFonts w:ascii="Times New Roman" w:hAnsi="Times New Roman" w:cs="Times New Roman"/>
          <w:iCs/>
          <w:sz w:val="24"/>
          <w:szCs w:val="24"/>
        </w:rPr>
        <w:t>ariabel iklan (X</w:t>
      </w:r>
      <w:r w:rsidRPr="00EB6C52">
        <w:rPr>
          <w:rFonts w:ascii="Times New Roman" w:hAnsi="Times New Roman" w:cs="Times New Roman"/>
          <w:iCs/>
          <w:sz w:val="24"/>
          <w:szCs w:val="24"/>
          <w:vertAlign w:val="subscript"/>
        </w:rPr>
        <w:t>2</w:t>
      </w:r>
      <w:r w:rsidRPr="00EB6C52">
        <w:rPr>
          <w:rFonts w:ascii="Times New Roman" w:hAnsi="Times New Roman" w:cs="Times New Roman"/>
          <w:iCs/>
          <w:sz w:val="24"/>
          <w:szCs w:val="24"/>
        </w:rPr>
        <w:t xml:space="preserve">) </w:t>
      </w:r>
      <w:r>
        <w:rPr>
          <w:rFonts w:ascii="Times New Roman" w:hAnsi="Times New Roman" w:cs="Times New Roman"/>
          <w:iCs/>
          <w:sz w:val="24"/>
          <w:szCs w:val="24"/>
        </w:rPr>
        <w:t>dan Harga (X</w:t>
      </w:r>
      <w:r w:rsidRPr="00B07804">
        <w:rPr>
          <w:rFonts w:ascii="Times New Roman" w:hAnsi="Times New Roman" w:cs="Times New Roman"/>
          <w:iCs/>
          <w:sz w:val="24"/>
          <w:szCs w:val="24"/>
          <w:vertAlign w:val="subscript"/>
        </w:rPr>
        <w:t>3</w:t>
      </w:r>
      <w:r>
        <w:rPr>
          <w:rFonts w:ascii="Times New Roman" w:hAnsi="Times New Roman" w:cs="Times New Roman"/>
          <w:iCs/>
          <w:sz w:val="24"/>
          <w:szCs w:val="24"/>
        </w:rPr>
        <w:t>)</w:t>
      </w:r>
      <w:r w:rsidRPr="00EB6C52">
        <w:rPr>
          <w:rFonts w:ascii="Times New Roman" w:hAnsi="Times New Roman" w:cs="Times New Roman"/>
          <w:iCs/>
          <w:sz w:val="24"/>
          <w:szCs w:val="24"/>
        </w:rPr>
        <w:t xml:space="preserve"> terdapat nilai sig t lebih kecil dari nilai signifikan 0</w:t>
      </w:r>
      <w:proofErr w:type="gramStart"/>
      <w:r w:rsidRPr="00EB6C52">
        <w:rPr>
          <w:rFonts w:ascii="Times New Roman" w:hAnsi="Times New Roman" w:cs="Times New Roman"/>
          <w:iCs/>
          <w:sz w:val="24"/>
          <w:szCs w:val="24"/>
        </w:rPr>
        <w:t>,05</w:t>
      </w:r>
      <w:proofErr w:type="gramEnd"/>
      <w:r w:rsidRPr="00EB6C52">
        <w:rPr>
          <w:rFonts w:ascii="Times New Roman" w:hAnsi="Times New Roman" w:cs="Times New Roman"/>
          <w:iCs/>
          <w:sz w:val="24"/>
          <w:szCs w:val="24"/>
        </w:rPr>
        <w:t xml:space="preserve"> . </w:t>
      </w:r>
      <w:proofErr w:type="gramStart"/>
      <w:r w:rsidRPr="00EB6C52">
        <w:rPr>
          <w:rFonts w:ascii="Times New Roman" w:hAnsi="Times New Roman" w:cs="Times New Roman"/>
          <w:iCs/>
          <w:sz w:val="24"/>
          <w:szCs w:val="24"/>
        </w:rPr>
        <w:t>H</w:t>
      </w:r>
      <w:r w:rsidRPr="00EB6C52">
        <w:rPr>
          <w:rFonts w:ascii="Times New Roman" w:hAnsi="Times New Roman" w:cs="Times New Roman"/>
          <w:iCs/>
          <w:sz w:val="24"/>
          <w:szCs w:val="24"/>
          <w:vertAlign w:val="subscript"/>
          <w:lang w:val="en-ID"/>
        </w:rPr>
        <w:t>0</w:t>
      </w:r>
      <w:r w:rsidRPr="00EB6C52">
        <w:rPr>
          <w:rFonts w:ascii="Times New Roman" w:hAnsi="Times New Roman" w:cs="Times New Roman"/>
          <w:iCs/>
          <w:sz w:val="24"/>
          <w:szCs w:val="24"/>
        </w:rPr>
        <w:t xml:space="preserve"> diterima H</w:t>
      </w:r>
      <w:r w:rsidRPr="00EB6C52">
        <w:rPr>
          <w:rFonts w:ascii="Times New Roman" w:hAnsi="Times New Roman" w:cs="Times New Roman"/>
          <w:iCs/>
          <w:sz w:val="24"/>
          <w:szCs w:val="24"/>
          <w:vertAlign w:val="subscript"/>
          <w:lang w:val="en-ID"/>
        </w:rPr>
        <w:t>1</w:t>
      </w:r>
      <w:r w:rsidRPr="00EB6C52">
        <w:rPr>
          <w:rFonts w:ascii="Times New Roman" w:hAnsi="Times New Roman" w:cs="Times New Roman"/>
          <w:iCs/>
          <w:sz w:val="24"/>
          <w:szCs w:val="24"/>
        </w:rPr>
        <w:t xml:space="preserve"> ditolak.</w:t>
      </w:r>
      <w:proofErr w:type="gramEnd"/>
      <w:r w:rsidRPr="00EB6C52">
        <w:rPr>
          <w:rFonts w:ascii="Times New Roman" w:hAnsi="Times New Roman" w:cs="Times New Roman"/>
          <w:iCs/>
          <w:sz w:val="24"/>
          <w:szCs w:val="24"/>
        </w:rPr>
        <w:t xml:space="preserve"> Jadi dapat disimpulkan bahwa iklan</w:t>
      </w:r>
      <w:r w:rsidR="00ED312B">
        <w:rPr>
          <w:rFonts w:ascii="Times New Roman" w:hAnsi="Times New Roman" w:cs="Times New Roman"/>
          <w:iCs/>
          <w:sz w:val="24"/>
          <w:szCs w:val="24"/>
        </w:rPr>
        <w:t xml:space="preserve"> </w:t>
      </w:r>
      <w:r w:rsidR="00ED312B" w:rsidRPr="00EB6C52">
        <w:rPr>
          <w:rFonts w:ascii="Times New Roman" w:hAnsi="Times New Roman" w:cs="Times New Roman"/>
          <w:iCs/>
          <w:sz w:val="24"/>
          <w:szCs w:val="24"/>
        </w:rPr>
        <w:t>(X</w:t>
      </w:r>
      <w:r w:rsidR="00ED312B" w:rsidRPr="00EB6C52">
        <w:rPr>
          <w:rFonts w:ascii="Times New Roman" w:hAnsi="Times New Roman" w:cs="Times New Roman"/>
          <w:iCs/>
          <w:sz w:val="24"/>
          <w:szCs w:val="24"/>
          <w:vertAlign w:val="subscript"/>
        </w:rPr>
        <w:t>2</w:t>
      </w:r>
      <w:proofErr w:type="gramStart"/>
      <w:r w:rsidR="00ED312B" w:rsidRPr="00EB6C52">
        <w:rPr>
          <w:rFonts w:ascii="Times New Roman" w:hAnsi="Times New Roman" w:cs="Times New Roman"/>
          <w:iCs/>
          <w:sz w:val="24"/>
          <w:szCs w:val="24"/>
        </w:rPr>
        <w:t xml:space="preserve">) </w:t>
      </w:r>
      <w:r w:rsidRPr="00EB6C52">
        <w:rPr>
          <w:rFonts w:ascii="Times New Roman" w:hAnsi="Times New Roman" w:cs="Times New Roman"/>
          <w:iCs/>
          <w:sz w:val="24"/>
          <w:szCs w:val="24"/>
        </w:rPr>
        <w:t xml:space="preserve"> </w:t>
      </w:r>
      <w:r w:rsidR="00ED312B">
        <w:rPr>
          <w:rFonts w:ascii="Times New Roman" w:hAnsi="Times New Roman" w:cs="Times New Roman"/>
          <w:iCs/>
          <w:sz w:val="24"/>
          <w:szCs w:val="24"/>
        </w:rPr>
        <w:t>dan</w:t>
      </w:r>
      <w:proofErr w:type="gramEnd"/>
      <w:r w:rsidR="00ED312B">
        <w:rPr>
          <w:rFonts w:ascii="Times New Roman" w:hAnsi="Times New Roman" w:cs="Times New Roman"/>
          <w:iCs/>
          <w:sz w:val="24"/>
          <w:szCs w:val="24"/>
        </w:rPr>
        <w:t xml:space="preserve"> harga (X</w:t>
      </w:r>
      <w:r w:rsidR="00ED312B" w:rsidRPr="00B07804">
        <w:rPr>
          <w:rFonts w:ascii="Times New Roman" w:hAnsi="Times New Roman" w:cs="Times New Roman"/>
          <w:iCs/>
          <w:sz w:val="24"/>
          <w:szCs w:val="24"/>
          <w:vertAlign w:val="subscript"/>
        </w:rPr>
        <w:t>3</w:t>
      </w:r>
      <w:r w:rsidR="00ED312B">
        <w:rPr>
          <w:rFonts w:ascii="Times New Roman" w:hAnsi="Times New Roman" w:cs="Times New Roman"/>
          <w:iCs/>
          <w:sz w:val="24"/>
          <w:szCs w:val="24"/>
        </w:rPr>
        <w:t xml:space="preserve">) </w:t>
      </w:r>
      <w:r w:rsidRPr="00EB6C52">
        <w:rPr>
          <w:rFonts w:ascii="Times New Roman" w:hAnsi="Times New Roman" w:cs="Times New Roman"/>
          <w:iCs/>
          <w:sz w:val="24"/>
          <w:szCs w:val="24"/>
        </w:rPr>
        <w:t xml:space="preserve">berpengaruh </w:t>
      </w:r>
      <w:r w:rsidR="00ED312B">
        <w:rPr>
          <w:rFonts w:ascii="Times New Roman" w:hAnsi="Times New Roman" w:cs="Times New Roman"/>
          <w:iCs/>
          <w:sz w:val="24"/>
          <w:szCs w:val="24"/>
        </w:rPr>
        <w:t xml:space="preserve">positif dan </w:t>
      </w:r>
      <w:r w:rsidRPr="00EB6C52">
        <w:rPr>
          <w:rFonts w:ascii="Times New Roman" w:hAnsi="Times New Roman" w:cs="Times New Roman"/>
          <w:iCs/>
          <w:sz w:val="24"/>
          <w:szCs w:val="24"/>
        </w:rPr>
        <w:t xml:space="preserve">signifikan terhadap keputusan </w:t>
      </w:r>
      <w:r>
        <w:rPr>
          <w:rFonts w:ascii="Times New Roman" w:hAnsi="Times New Roman" w:cs="Times New Roman"/>
          <w:iCs/>
          <w:sz w:val="24"/>
          <w:szCs w:val="24"/>
        </w:rPr>
        <w:t>pembelian (Y) produk Skintific.</w:t>
      </w:r>
    </w:p>
    <w:p w:rsidR="00B07804" w:rsidRPr="00ED312B" w:rsidRDefault="00B07804"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p>
    <w:p w:rsidR="00ED312B" w:rsidRDefault="00ED312B"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r w:rsidRPr="00ED312B">
        <w:rPr>
          <w:rFonts w:ascii="Times New Roman" w:hAnsi="Times New Roman" w:cs="Times New Roman"/>
          <w:b/>
          <w:iCs/>
          <w:sz w:val="24"/>
          <w:szCs w:val="24"/>
        </w:rPr>
        <w:t>KESIMPULAN DAN SARAN</w:t>
      </w:r>
    </w:p>
    <w:p w:rsidR="00ED312B" w:rsidRPr="00ED312B" w:rsidRDefault="00ED312B" w:rsidP="00ED312B">
      <w:pPr>
        <w:tabs>
          <w:tab w:val="left" w:pos="0"/>
          <w:tab w:val="left" w:pos="180"/>
          <w:tab w:val="left" w:pos="540"/>
        </w:tabs>
        <w:autoSpaceDE w:val="0"/>
        <w:autoSpaceDN w:val="0"/>
        <w:adjustRightInd w:val="0"/>
        <w:spacing w:after="0"/>
        <w:jc w:val="center"/>
        <w:rPr>
          <w:rFonts w:ascii="Times New Roman" w:hAnsi="Times New Roman" w:cs="Times New Roman"/>
          <w:b/>
          <w:iCs/>
          <w:sz w:val="24"/>
          <w:szCs w:val="24"/>
        </w:rPr>
      </w:pPr>
    </w:p>
    <w:p w:rsidR="00ED312B" w:rsidRDefault="00ED312B" w:rsidP="000905A3">
      <w:pPr>
        <w:pStyle w:val="Heading2"/>
        <w:keepNext/>
        <w:keepLines/>
        <w:numPr>
          <w:ilvl w:val="0"/>
          <w:numId w:val="44"/>
        </w:numPr>
        <w:spacing w:before="40" w:line="276" w:lineRule="auto"/>
        <w:ind w:left="426" w:hanging="426"/>
        <w:jc w:val="left"/>
      </w:pPr>
      <w:r w:rsidRPr="0076693E">
        <w:t>Kesimpulan</w:t>
      </w:r>
    </w:p>
    <w:p w:rsidR="00ED312B" w:rsidRPr="00594250" w:rsidRDefault="00ED312B" w:rsidP="000905A3">
      <w:pPr>
        <w:pStyle w:val="ListParagraph"/>
        <w:ind w:left="0"/>
      </w:pPr>
    </w:p>
    <w:p w:rsidR="00ED312B" w:rsidRPr="0076693E" w:rsidRDefault="00ED312B" w:rsidP="000905A3">
      <w:pPr>
        <w:pStyle w:val="BodyText"/>
        <w:spacing w:line="276" w:lineRule="auto"/>
        <w:ind w:firstLine="633"/>
        <w:jc w:val="both"/>
      </w:pPr>
      <w:r w:rsidRPr="0076693E">
        <w:rPr>
          <w:iCs/>
        </w:rPr>
        <w:t>P</w:t>
      </w:r>
      <w:r w:rsidRPr="0076693E">
        <w:t>enelitian</w:t>
      </w:r>
      <w:r w:rsidRPr="0076693E">
        <w:rPr>
          <w:spacing w:val="1"/>
        </w:rPr>
        <w:t xml:space="preserve"> </w:t>
      </w:r>
      <w:r w:rsidRPr="0076693E">
        <w:t>ini</w:t>
      </w:r>
      <w:r w:rsidRPr="0076693E">
        <w:rPr>
          <w:spacing w:val="1"/>
        </w:rPr>
        <w:t xml:space="preserve"> </w:t>
      </w:r>
      <w:r w:rsidRPr="0076693E">
        <w:t>bertujuan</w:t>
      </w:r>
      <w:r w:rsidRPr="0076693E">
        <w:rPr>
          <w:spacing w:val="1"/>
        </w:rPr>
        <w:t xml:space="preserve"> </w:t>
      </w:r>
      <w:r w:rsidRPr="0076693E">
        <w:t>untuk</w:t>
      </w:r>
      <w:r w:rsidRPr="0076693E">
        <w:rPr>
          <w:spacing w:val="1"/>
        </w:rPr>
        <w:t xml:space="preserve"> </w:t>
      </w:r>
      <w:r w:rsidRPr="0076693E">
        <w:t>mengetahui</w:t>
      </w:r>
      <w:r w:rsidRPr="0076693E">
        <w:rPr>
          <w:spacing w:val="1"/>
        </w:rPr>
        <w:t xml:space="preserve"> </w:t>
      </w:r>
      <w:r w:rsidRPr="0076693E">
        <w:t>bagaimana</w:t>
      </w:r>
      <w:r w:rsidRPr="0076693E">
        <w:rPr>
          <w:spacing w:val="1"/>
        </w:rPr>
        <w:t xml:space="preserve"> </w:t>
      </w:r>
      <w:r w:rsidRPr="0076693E">
        <w:t>pengaruh  Atribut Produk, Iklan, dan Harga terhadap Keputusan Pembelian Produk Skintific (Studi kasus mahasiswa/i program studi manajemen Fakultas Ekonomi dan Bisnis Universitas Tridinanti). Berdasarkan</w:t>
      </w:r>
      <w:r w:rsidRPr="0076693E">
        <w:rPr>
          <w:spacing w:val="1"/>
        </w:rPr>
        <w:t xml:space="preserve"> </w:t>
      </w:r>
      <w:r w:rsidRPr="0076693E">
        <w:t>hasil</w:t>
      </w:r>
      <w:r w:rsidRPr="0076693E">
        <w:rPr>
          <w:spacing w:val="1"/>
        </w:rPr>
        <w:t xml:space="preserve"> </w:t>
      </w:r>
      <w:r w:rsidRPr="0076693E">
        <w:t>pengujian</w:t>
      </w:r>
      <w:r w:rsidRPr="0076693E">
        <w:rPr>
          <w:spacing w:val="1"/>
        </w:rPr>
        <w:t xml:space="preserve"> </w:t>
      </w:r>
      <w:r w:rsidRPr="0076693E">
        <w:t>hipotesis</w:t>
      </w:r>
      <w:r w:rsidRPr="0076693E">
        <w:rPr>
          <w:spacing w:val="1"/>
        </w:rPr>
        <w:t xml:space="preserve"> </w:t>
      </w:r>
      <w:r w:rsidRPr="0076693E">
        <w:t>dan</w:t>
      </w:r>
      <w:r w:rsidRPr="0076693E">
        <w:rPr>
          <w:spacing w:val="1"/>
        </w:rPr>
        <w:t xml:space="preserve"> </w:t>
      </w:r>
      <w:r w:rsidRPr="0076693E">
        <w:t>pembahasan</w:t>
      </w:r>
      <w:r w:rsidRPr="0076693E">
        <w:rPr>
          <w:spacing w:val="1"/>
        </w:rPr>
        <w:t xml:space="preserve"> </w:t>
      </w:r>
      <w:r w:rsidRPr="0076693E">
        <w:t>diperoleh</w:t>
      </w:r>
      <w:r w:rsidRPr="0076693E">
        <w:rPr>
          <w:spacing w:val="1"/>
        </w:rPr>
        <w:t xml:space="preserve"> </w:t>
      </w:r>
      <w:r w:rsidRPr="0076693E">
        <w:t>kesimpulan :</w:t>
      </w:r>
    </w:p>
    <w:p w:rsidR="00ED312B" w:rsidRPr="0076693E" w:rsidRDefault="00ED312B" w:rsidP="000905A3">
      <w:pPr>
        <w:pStyle w:val="BodyText"/>
        <w:numPr>
          <w:ilvl w:val="0"/>
          <w:numId w:val="42"/>
        </w:numPr>
        <w:spacing w:line="276" w:lineRule="auto"/>
        <w:ind w:left="1134" w:hanging="501"/>
        <w:jc w:val="both"/>
      </w:pPr>
      <w:r w:rsidRPr="0076693E">
        <w:rPr>
          <w:iCs/>
        </w:rPr>
        <w:t>Terdapat pengaruh yang</w:t>
      </w:r>
      <w:r>
        <w:rPr>
          <w:iCs/>
        </w:rPr>
        <w:t xml:space="preserve"> positif dan</w:t>
      </w:r>
      <w:r w:rsidRPr="0076693E">
        <w:rPr>
          <w:iCs/>
        </w:rPr>
        <w:t xml:space="preserve"> signifikan antara variabel Atribut Produk (X</w:t>
      </w:r>
      <w:r w:rsidRPr="0076693E">
        <w:rPr>
          <w:iCs/>
          <w:vertAlign w:val="subscript"/>
        </w:rPr>
        <w:t>1</w:t>
      </w:r>
      <w:r w:rsidRPr="0076693E">
        <w:rPr>
          <w:iCs/>
        </w:rPr>
        <w:t>), Iklan (X</w:t>
      </w:r>
      <w:r w:rsidRPr="0076693E">
        <w:rPr>
          <w:iCs/>
          <w:vertAlign w:val="subscript"/>
        </w:rPr>
        <w:t>2</w:t>
      </w:r>
      <w:r w:rsidRPr="0076693E">
        <w:rPr>
          <w:iCs/>
        </w:rPr>
        <w:t>) dan Harga  (X</w:t>
      </w:r>
      <w:r w:rsidRPr="0076693E">
        <w:rPr>
          <w:iCs/>
          <w:vertAlign w:val="subscript"/>
        </w:rPr>
        <w:t>3</w:t>
      </w:r>
      <w:r w:rsidRPr="0076693E">
        <w:rPr>
          <w:iCs/>
        </w:rPr>
        <w:t xml:space="preserve">)  secara simultan atau bersama-sama terhadap Keputusan Pembelian (Y) produk Skintific. </w:t>
      </w:r>
    </w:p>
    <w:p w:rsidR="00ED312B" w:rsidRPr="0076693E" w:rsidRDefault="00ED312B" w:rsidP="000905A3">
      <w:pPr>
        <w:pStyle w:val="BodyText"/>
        <w:numPr>
          <w:ilvl w:val="0"/>
          <w:numId w:val="42"/>
        </w:numPr>
        <w:spacing w:line="276" w:lineRule="auto"/>
        <w:ind w:left="1134" w:hanging="501"/>
        <w:jc w:val="both"/>
      </w:pPr>
      <w:r w:rsidRPr="0076693E">
        <w:rPr>
          <w:iCs/>
        </w:rPr>
        <w:t xml:space="preserve">Atribut Produk (X₁) tidak berpengaruh </w:t>
      </w:r>
      <w:r>
        <w:rPr>
          <w:iCs/>
        </w:rPr>
        <w:t xml:space="preserve">positif </w:t>
      </w:r>
      <w:r w:rsidRPr="0076693E">
        <w:rPr>
          <w:iCs/>
        </w:rPr>
        <w:t xml:space="preserve">terhadap Keputusan Pembelian </w:t>
      </w:r>
      <w:r>
        <w:rPr>
          <w:iCs/>
        </w:rPr>
        <w:t>(Y).</w:t>
      </w:r>
    </w:p>
    <w:p w:rsidR="00ED312B" w:rsidRPr="0076693E" w:rsidRDefault="00ED312B" w:rsidP="000905A3">
      <w:pPr>
        <w:pStyle w:val="BodyText"/>
        <w:numPr>
          <w:ilvl w:val="0"/>
          <w:numId w:val="42"/>
        </w:numPr>
        <w:spacing w:line="276" w:lineRule="auto"/>
        <w:ind w:left="1134" w:hanging="501"/>
        <w:jc w:val="both"/>
      </w:pPr>
      <w:r w:rsidRPr="0076693E">
        <w:rPr>
          <w:iCs/>
        </w:rPr>
        <w:t>Iklan (X₂) berpengaruh positif dan signifikan te</w:t>
      </w:r>
      <w:r>
        <w:rPr>
          <w:iCs/>
        </w:rPr>
        <w:t>rhadap keputusan pembelian (Y).</w:t>
      </w:r>
    </w:p>
    <w:p w:rsidR="00ED312B" w:rsidRPr="000905A3" w:rsidRDefault="00ED312B" w:rsidP="000905A3">
      <w:pPr>
        <w:pStyle w:val="BodyText"/>
        <w:numPr>
          <w:ilvl w:val="0"/>
          <w:numId w:val="42"/>
        </w:numPr>
        <w:spacing w:line="276" w:lineRule="auto"/>
        <w:ind w:left="1134" w:hanging="501"/>
        <w:jc w:val="both"/>
      </w:pPr>
      <w:r w:rsidRPr="009D6890">
        <w:rPr>
          <w:iCs/>
        </w:rPr>
        <w:t>Harga (X₃) berpengaruh positif dan signifikan te</w:t>
      </w:r>
      <w:r>
        <w:rPr>
          <w:iCs/>
        </w:rPr>
        <w:t>rhadap keputusan pembelian (Y).</w:t>
      </w:r>
    </w:p>
    <w:p w:rsidR="000905A3" w:rsidRPr="000905A3" w:rsidRDefault="000905A3" w:rsidP="000905A3">
      <w:pPr>
        <w:pStyle w:val="BodyText"/>
        <w:spacing w:line="276" w:lineRule="auto"/>
        <w:ind w:left="1134"/>
        <w:jc w:val="both"/>
      </w:pPr>
    </w:p>
    <w:p w:rsidR="000905A3" w:rsidRPr="0076693E" w:rsidRDefault="000905A3" w:rsidP="000905A3">
      <w:pPr>
        <w:pStyle w:val="BodyText"/>
        <w:spacing w:line="276" w:lineRule="auto"/>
        <w:ind w:left="1134"/>
        <w:jc w:val="both"/>
      </w:pPr>
    </w:p>
    <w:p w:rsidR="00ED312B" w:rsidRDefault="00ED312B" w:rsidP="000905A3">
      <w:pPr>
        <w:pStyle w:val="Heading2"/>
        <w:keepNext/>
        <w:keepLines/>
        <w:numPr>
          <w:ilvl w:val="0"/>
          <w:numId w:val="44"/>
        </w:numPr>
        <w:spacing w:before="40" w:line="276" w:lineRule="auto"/>
        <w:ind w:left="426" w:hanging="426"/>
        <w:jc w:val="left"/>
      </w:pPr>
      <w:r w:rsidRPr="0076693E">
        <w:lastRenderedPageBreak/>
        <w:t>Saran</w:t>
      </w:r>
    </w:p>
    <w:p w:rsidR="00ED312B" w:rsidRPr="00594250" w:rsidRDefault="00ED312B" w:rsidP="000905A3">
      <w:pPr>
        <w:pStyle w:val="ListParagraph"/>
        <w:ind w:hanging="720"/>
      </w:pPr>
    </w:p>
    <w:p w:rsidR="00ED312B" w:rsidRPr="00594250" w:rsidRDefault="00ED312B" w:rsidP="000905A3">
      <w:pPr>
        <w:autoSpaceDE w:val="0"/>
        <w:autoSpaceDN w:val="0"/>
        <w:adjustRightInd w:val="0"/>
        <w:spacing w:after="0"/>
        <w:ind w:firstLine="633"/>
        <w:jc w:val="both"/>
        <w:rPr>
          <w:rFonts w:ascii="Times New Roman" w:hAnsi="Times New Roman" w:cs="Times New Roman"/>
          <w:sz w:val="24"/>
          <w:szCs w:val="24"/>
        </w:rPr>
      </w:pPr>
      <w:proofErr w:type="gramStart"/>
      <w:r w:rsidRPr="00594250">
        <w:rPr>
          <w:rFonts w:ascii="Times New Roman" w:hAnsi="Times New Roman" w:cs="Times New Roman"/>
          <w:sz w:val="24"/>
          <w:szCs w:val="24"/>
        </w:rPr>
        <w:t>Berdasarkan kesimpulan yang telah di kemukakan oleh penulis, maka</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selanjutnya</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penulis</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memberikan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saran-saran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yang</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mungkin</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dapat</w:t>
      </w:r>
      <w:r w:rsidRPr="00594250">
        <w:rPr>
          <w:rFonts w:ascii="Times New Roman" w:hAnsi="Times New Roman" w:cs="Times New Roman"/>
          <w:spacing w:val="1"/>
          <w:sz w:val="24"/>
          <w:szCs w:val="24"/>
        </w:rPr>
        <w:t xml:space="preserve"> </w:t>
      </w:r>
      <w:r w:rsidRPr="00594250">
        <w:rPr>
          <w:rFonts w:ascii="Times New Roman" w:hAnsi="Times New Roman" w:cs="Times New Roman"/>
          <w:sz w:val="24"/>
          <w:szCs w:val="24"/>
        </w:rPr>
        <w:t>berguna</w:t>
      </w:r>
      <w:r>
        <w:rPr>
          <w:rFonts w:ascii="Times New Roman" w:hAnsi="Times New Roman" w:cs="Times New Roman"/>
          <w:sz w:val="24"/>
          <w:szCs w:val="24"/>
        </w:rPr>
        <w:t>.</w:t>
      </w:r>
      <w:proofErr w:type="gramEnd"/>
    </w:p>
    <w:p w:rsidR="00ED312B" w:rsidRPr="0076693E" w:rsidRDefault="00ED312B" w:rsidP="000905A3">
      <w:pPr>
        <w:pStyle w:val="ListParagraph"/>
        <w:numPr>
          <w:ilvl w:val="0"/>
          <w:numId w:val="43"/>
        </w:numPr>
        <w:autoSpaceDE w:val="0"/>
        <w:autoSpaceDN w:val="0"/>
        <w:adjustRightInd w:val="0"/>
        <w:spacing w:after="0"/>
        <w:ind w:left="993"/>
        <w:contextualSpacing w:val="0"/>
        <w:jc w:val="both"/>
        <w:rPr>
          <w:rFonts w:ascii="Times New Roman" w:hAnsi="Times New Roman" w:cs="Times New Roman"/>
          <w:iCs/>
          <w:sz w:val="24"/>
          <w:szCs w:val="24"/>
        </w:rPr>
      </w:pPr>
      <w:r w:rsidRPr="0076693E">
        <w:rPr>
          <w:rFonts w:ascii="Times New Roman" w:hAnsi="Times New Roman" w:cs="Times New Roman"/>
          <w:iCs/>
          <w:sz w:val="24"/>
          <w:szCs w:val="24"/>
        </w:rPr>
        <w:t xml:space="preserve">Bagi Perusahaan  </w:t>
      </w:r>
    </w:p>
    <w:p w:rsidR="00ED312B" w:rsidRDefault="00ED312B" w:rsidP="000905A3">
      <w:pPr>
        <w:pStyle w:val="ListParagraph"/>
        <w:autoSpaceDE w:val="0"/>
        <w:autoSpaceDN w:val="0"/>
        <w:adjustRightInd w:val="0"/>
        <w:spacing w:after="0"/>
        <w:ind w:left="993"/>
        <w:contextualSpacing w:val="0"/>
        <w:jc w:val="both"/>
        <w:rPr>
          <w:rFonts w:ascii="Times New Roman" w:hAnsi="Times New Roman" w:cs="Times New Roman"/>
          <w:iCs/>
          <w:sz w:val="24"/>
          <w:szCs w:val="24"/>
        </w:rPr>
      </w:pPr>
      <w:r w:rsidRPr="0076693E">
        <w:rPr>
          <w:rFonts w:ascii="Times New Roman" w:hAnsi="Times New Roman" w:cs="Times New Roman"/>
          <w:iCs/>
          <w:sz w:val="24"/>
          <w:szCs w:val="24"/>
        </w:rPr>
        <w:tab/>
      </w:r>
      <w:proofErr w:type="gramStart"/>
      <w:r w:rsidRPr="0076693E">
        <w:rPr>
          <w:rFonts w:ascii="Times New Roman" w:hAnsi="Times New Roman" w:cs="Times New Roman"/>
          <w:iCs/>
          <w:sz w:val="24"/>
          <w:szCs w:val="24"/>
        </w:rPr>
        <w:t>Penelitian ini diharapkan dapat memberikan pemahaman kepada Brand skincare Skintific bahwa pelanggan memutuskan untuk melakukan pembelian produk salah satunya karena Atribut Produk, Iklan dan Harga.</w:t>
      </w:r>
      <w:proofErr w:type="gramEnd"/>
      <w:r w:rsidRPr="0076693E">
        <w:rPr>
          <w:rFonts w:ascii="Times New Roman" w:hAnsi="Times New Roman" w:cs="Times New Roman"/>
          <w:iCs/>
          <w:sz w:val="24"/>
          <w:szCs w:val="24"/>
        </w:rPr>
        <w:t xml:space="preserve">  Maka hal tersebut harus dipertahankan dan selalu </w:t>
      </w:r>
      <w:proofErr w:type="gramStart"/>
      <w:r w:rsidRPr="0076693E">
        <w:rPr>
          <w:rFonts w:ascii="Times New Roman" w:hAnsi="Times New Roman" w:cs="Times New Roman"/>
          <w:iCs/>
          <w:sz w:val="24"/>
          <w:szCs w:val="24"/>
        </w:rPr>
        <w:t xml:space="preserve">ditingkatkan </w:t>
      </w:r>
      <w:r>
        <w:rPr>
          <w:rFonts w:ascii="Times New Roman" w:hAnsi="Times New Roman" w:cs="Times New Roman"/>
          <w:iCs/>
          <w:sz w:val="24"/>
          <w:szCs w:val="24"/>
        </w:rPr>
        <w:t>.</w:t>
      </w:r>
      <w:proofErr w:type="gramEnd"/>
    </w:p>
    <w:p w:rsidR="00ED312B" w:rsidRPr="0076693E" w:rsidRDefault="00ED312B" w:rsidP="000905A3">
      <w:pPr>
        <w:pStyle w:val="ListParagraph"/>
        <w:numPr>
          <w:ilvl w:val="0"/>
          <w:numId w:val="43"/>
        </w:numPr>
        <w:autoSpaceDE w:val="0"/>
        <w:autoSpaceDN w:val="0"/>
        <w:adjustRightInd w:val="0"/>
        <w:spacing w:after="0"/>
        <w:contextualSpacing w:val="0"/>
        <w:jc w:val="both"/>
        <w:rPr>
          <w:rFonts w:ascii="Times New Roman" w:hAnsi="Times New Roman" w:cs="Times New Roman"/>
          <w:iCs/>
          <w:sz w:val="24"/>
          <w:szCs w:val="24"/>
          <w:lang w:val="en-ID"/>
        </w:rPr>
      </w:pPr>
      <w:r w:rsidRPr="0076693E">
        <w:rPr>
          <w:rFonts w:ascii="Times New Roman" w:hAnsi="Times New Roman" w:cs="Times New Roman"/>
          <w:iCs/>
          <w:sz w:val="24"/>
          <w:szCs w:val="24"/>
          <w:lang w:val="en-ID"/>
        </w:rPr>
        <w:t>Bagi Akademik</w:t>
      </w:r>
    </w:p>
    <w:p w:rsidR="00ED312B" w:rsidRPr="0076693E" w:rsidRDefault="00ED312B" w:rsidP="000905A3">
      <w:pPr>
        <w:pStyle w:val="ListParagraph"/>
        <w:autoSpaceDE w:val="0"/>
        <w:autoSpaceDN w:val="0"/>
        <w:adjustRightInd w:val="0"/>
        <w:spacing w:after="0"/>
        <w:ind w:left="993"/>
        <w:contextualSpacing w:val="0"/>
        <w:jc w:val="both"/>
        <w:rPr>
          <w:rFonts w:ascii="Times New Roman" w:hAnsi="Times New Roman" w:cs="Times New Roman"/>
          <w:iCs/>
          <w:sz w:val="24"/>
          <w:szCs w:val="24"/>
          <w:lang w:val="en-ID"/>
        </w:rPr>
      </w:pPr>
      <w:r w:rsidRPr="0076693E">
        <w:rPr>
          <w:rFonts w:ascii="Times New Roman" w:hAnsi="Times New Roman" w:cs="Times New Roman"/>
          <w:iCs/>
          <w:sz w:val="24"/>
          <w:szCs w:val="24"/>
          <w:lang w:val="en-ID"/>
        </w:rPr>
        <w:tab/>
        <w:t xml:space="preserve">Penelitian ini diharapkan dapat menjadi bahan referensi bagi mahasiswa </w:t>
      </w:r>
      <w:proofErr w:type="gramStart"/>
      <w:r w:rsidRPr="0076693E">
        <w:rPr>
          <w:rFonts w:ascii="Times New Roman" w:hAnsi="Times New Roman" w:cs="Times New Roman"/>
          <w:iCs/>
          <w:sz w:val="24"/>
          <w:szCs w:val="24"/>
          <w:lang w:val="en-ID"/>
        </w:rPr>
        <w:t>lain</w:t>
      </w:r>
      <w:proofErr w:type="gramEnd"/>
      <w:r w:rsidRPr="0076693E">
        <w:rPr>
          <w:rFonts w:ascii="Times New Roman" w:hAnsi="Times New Roman" w:cs="Times New Roman"/>
          <w:iCs/>
          <w:sz w:val="24"/>
          <w:szCs w:val="24"/>
          <w:lang w:val="en-ID"/>
        </w:rPr>
        <w:t xml:space="preserve"> yang ingin melakukan penelitian selanjutnya. Adapun penelitian lain yang tidak diteliti selain atribut produk, iklan, harga dan keputusan </w:t>
      </w:r>
      <w:proofErr w:type="gramStart"/>
      <w:r w:rsidRPr="0076693E">
        <w:rPr>
          <w:rFonts w:ascii="Times New Roman" w:hAnsi="Times New Roman" w:cs="Times New Roman"/>
          <w:iCs/>
          <w:sz w:val="24"/>
          <w:szCs w:val="24"/>
          <w:lang w:val="en-ID"/>
        </w:rPr>
        <w:t>pembelian  yaitu</w:t>
      </w:r>
      <w:proofErr w:type="gramEnd"/>
      <w:r w:rsidRPr="0076693E">
        <w:rPr>
          <w:rFonts w:ascii="Times New Roman" w:hAnsi="Times New Roman" w:cs="Times New Roman"/>
          <w:iCs/>
          <w:sz w:val="24"/>
          <w:szCs w:val="24"/>
          <w:lang w:val="en-ID"/>
        </w:rPr>
        <w:t xml:space="preserve"> kualitas produk.</w:t>
      </w:r>
    </w:p>
    <w:p w:rsidR="00917BCE" w:rsidRDefault="00917BCE" w:rsidP="000905A3"/>
    <w:p w:rsidR="00E72B82" w:rsidRPr="0095528A" w:rsidRDefault="00E72B82" w:rsidP="0095528A">
      <w:pPr>
        <w:jc w:val="center"/>
        <w:rPr>
          <w:rFonts w:ascii="Times New Roman" w:hAnsi="Times New Roman" w:cs="Times New Roman"/>
          <w:b/>
          <w:sz w:val="24"/>
          <w:szCs w:val="24"/>
        </w:rPr>
      </w:pPr>
      <w:r w:rsidRPr="00E72B82">
        <w:rPr>
          <w:rFonts w:ascii="Times New Roman" w:hAnsi="Times New Roman" w:cs="Times New Roman"/>
          <w:b/>
          <w:sz w:val="24"/>
          <w:szCs w:val="24"/>
        </w:rPr>
        <w:t>DAFTAR PUSTAKA</w:t>
      </w:r>
      <w:r w:rsidRPr="00E72B82">
        <w:rPr>
          <w:rFonts w:ascii="Times New Roman" w:hAnsi="Times New Roman" w:cs="Times New Roman"/>
          <w:b/>
          <w:sz w:val="24"/>
          <w:szCs w:val="24"/>
        </w:rPr>
        <w:fldChar w:fldCharType="begin"/>
      </w:r>
      <w:r w:rsidRPr="00E72B82">
        <w:rPr>
          <w:rFonts w:ascii="Times New Roman" w:hAnsi="Times New Roman" w:cs="Times New Roman"/>
          <w:b/>
          <w:sz w:val="24"/>
          <w:szCs w:val="24"/>
        </w:rPr>
        <w:instrText xml:space="preserve"> BIBLIOGRAPHY  \l 1033 </w:instrText>
      </w:r>
      <w:r w:rsidRPr="00E72B82">
        <w:rPr>
          <w:rFonts w:ascii="Times New Roman" w:hAnsi="Times New Roman" w:cs="Times New Roman"/>
          <w:b/>
          <w:sz w:val="24"/>
          <w:szCs w:val="24"/>
        </w:rPr>
        <w:fldChar w:fldCharType="separate"/>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Armstrong, K. (2012). </w:t>
      </w:r>
      <w:r w:rsidRPr="00E72B82">
        <w:rPr>
          <w:rFonts w:ascii="Times New Roman" w:hAnsi="Times New Roman" w:cs="Times New Roman"/>
          <w:i/>
          <w:iCs/>
          <w:noProof/>
          <w:sz w:val="24"/>
          <w:szCs w:val="24"/>
        </w:rPr>
        <w:t>Marketing Managemnt 14th .</w:t>
      </w:r>
      <w:r w:rsidRPr="00E72B82">
        <w:rPr>
          <w:rFonts w:ascii="Times New Roman" w:hAnsi="Times New Roman" w:cs="Times New Roman"/>
          <w:noProof/>
          <w:sz w:val="24"/>
          <w:szCs w:val="24"/>
        </w:rPr>
        <w:t xml:space="preserve"> New Jersey : Prentice-Hall Publlished.</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Belch, G. E. (2019). </w:t>
      </w:r>
      <w:r w:rsidRPr="00E72B82">
        <w:rPr>
          <w:rFonts w:ascii="Times New Roman" w:hAnsi="Times New Roman" w:cs="Times New Roman"/>
          <w:i/>
          <w:iCs/>
          <w:noProof/>
          <w:sz w:val="24"/>
          <w:szCs w:val="24"/>
        </w:rPr>
        <w:t>Advertising and Promotion An Integrated Marketing Communication Perspective.</w:t>
      </w:r>
      <w:r w:rsidRPr="00E72B82">
        <w:rPr>
          <w:rFonts w:ascii="Times New Roman" w:hAnsi="Times New Roman" w:cs="Times New Roman"/>
          <w:noProof/>
          <w:sz w:val="24"/>
          <w:szCs w:val="24"/>
        </w:rPr>
        <w:t xml:space="preserve"> New York: McGraw Hill.</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Keller, K. &amp;. (2014). </w:t>
      </w:r>
      <w:r w:rsidRPr="00E72B82">
        <w:rPr>
          <w:rFonts w:ascii="Times New Roman" w:hAnsi="Times New Roman" w:cs="Times New Roman"/>
          <w:i/>
          <w:iCs/>
          <w:noProof/>
          <w:sz w:val="24"/>
          <w:szCs w:val="24"/>
        </w:rPr>
        <w:t xml:space="preserve">Book of Marketing Principles By Philip Kotler Gary </w:t>
      </w:r>
      <w:r w:rsidRPr="00E72B82">
        <w:rPr>
          <w:rFonts w:ascii="Times New Roman" w:hAnsi="Times New Roman" w:cs="Times New Roman"/>
          <w:i/>
          <w:iCs/>
          <w:noProof/>
          <w:sz w:val="24"/>
          <w:szCs w:val="24"/>
        </w:rPr>
        <w:lastRenderedPageBreak/>
        <w:t>Armstrong Edition 12 Volumes I&amp;2.</w:t>
      </w:r>
      <w:r w:rsidRPr="00E72B82">
        <w:rPr>
          <w:rFonts w:ascii="Times New Roman" w:hAnsi="Times New Roman" w:cs="Times New Roman"/>
          <w:noProof/>
          <w:sz w:val="24"/>
          <w:szCs w:val="24"/>
        </w:rPr>
        <w:t>hal 543 Jakarta: Erlangga.</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Kotler, P. &amp;. (2012). </w:t>
      </w:r>
      <w:r w:rsidRPr="00E72B82">
        <w:rPr>
          <w:rFonts w:ascii="Times New Roman" w:hAnsi="Times New Roman" w:cs="Times New Roman"/>
          <w:i/>
          <w:iCs/>
          <w:noProof/>
          <w:sz w:val="24"/>
          <w:szCs w:val="24"/>
        </w:rPr>
        <w:t>Manajemen Pemasaran Jilid I Edisi ke 12.</w:t>
      </w:r>
      <w:r w:rsidRPr="00E72B82">
        <w:rPr>
          <w:rFonts w:ascii="Times New Roman" w:hAnsi="Times New Roman" w:cs="Times New Roman"/>
          <w:noProof/>
          <w:sz w:val="24"/>
          <w:szCs w:val="24"/>
        </w:rPr>
        <w:t xml:space="preserve"> Jakarta: Erlangga.</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Kotler, P. d. (2016). </w:t>
      </w:r>
      <w:r w:rsidRPr="00E72B82">
        <w:rPr>
          <w:rFonts w:ascii="Times New Roman" w:hAnsi="Times New Roman" w:cs="Times New Roman"/>
          <w:i/>
          <w:iCs/>
          <w:noProof/>
          <w:sz w:val="24"/>
          <w:szCs w:val="24"/>
        </w:rPr>
        <w:t>A Framework of Marketing Management.</w:t>
      </w:r>
      <w:r w:rsidRPr="00E72B82">
        <w:rPr>
          <w:rFonts w:ascii="Times New Roman" w:hAnsi="Times New Roman" w:cs="Times New Roman"/>
          <w:noProof/>
          <w:sz w:val="24"/>
          <w:szCs w:val="24"/>
        </w:rPr>
        <w:t xml:space="preserve"> England: Pearson Education Limited.</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Nafsyiah, H. R. (2023). PENGARUH KUALITAS PRODUK, HARGA, DESAIN KEMASAN, DAN VARIASI PRODUK TERHADAP KEPUTUSAN PEMBELIAN PADA BRAND SKINCARE SKINTIFIC (Studi Kasus Pada Konsumen di Kota Madiun). </w:t>
      </w:r>
      <w:r w:rsidRPr="00E72B82">
        <w:rPr>
          <w:rFonts w:ascii="Times New Roman" w:hAnsi="Times New Roman" w:cs="Times New Roman"/>
          <w:i/>
          <w:iCs/>
          <w:noProof/>
          <w:sz w:val="24"/>
          <w:szCs w:val="24"/>
        </w:rPr>
        <w:t>SIMBA: Seminar I</w:t>
      </w:r>
      <w:r w:rsidRPr="00E72B82">
        <w:rPr>
          <w:rFonts w:ascii="Times New Roman" w:hAnsi="Times New Roman" w:cs="Times New Roman"/>
          <w:noProof/>
          <w:sz w:val="24"/>
          <w:szCs w:val="24"/>
        </w:rPr>
        <w:t>, Vol 5.</w:t>
      </w:r>
    </w:p>
    <w:p w:rsidR="00E72B82" w:rsidRPr="00E72B82" w:rsidRDefault="00E72B82" w:rsidP="00E72B82">
      <w:pPr>
        <w:pStyle w:val="BodyText"/>
        <w:spacing w:line="276" w:lineRule="auto"/>
        <w:ind w:left="720" w:hanging="720"/>
      </w:pPr>
      <w:r w:rsidRPr="00E72B82">
        <w:rPr>
          <w:iCs/>
        </w:rPr>
        <w:t xml:space="preserve">Rusma Rizal dan Maya Dini (2023) </w:t>
      </w:r>
      <w:r w:rsidRPr="00E72B82">
        <w:t>PENGARUH ATRIBUT PRODUK DAN PSIKOLOGI KONSUMEN TERHADAP KEPUTUSAN PEMBELIAN KAIN SONGKET DI KOTA PALEMBANG.</w:t>
      </w:r>
    </w:p>
    <w:p w:rsidR="00E72B82" w:rsidRPr="00E72B82" w:rsidRDefault="00E72B82" w:rsidP="00E72B82">
      <w:pPr>
        <w:rPr>
          <w:rFonts w:ascii="Times New Roman" w:hAnsi="Times New Roman" w:cs="Times New Roman"/>
          <w:sz w:val="24"/>
          <w:szCs w:val="24"/>
        </w:rPr>
      </w:pP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Najah, N. (2023). Pengaruh Citra Merek Dan Kualitas Produk Terhadap Keputusan Pembelian Produk Perawatan Kulit Skintific (Studi Pada Mahasiswi Program Studi Ekonomi Syari’ah Uin Datokarama Palu). </w:t>
      </w:r>
      <w:r w:rsidRPr="00E72B82">
        <w:rPr>
          <w:rFonts w:ascii="Times New Roman" w:hAnsi="Times New Roman" w:cs="Times New Roman"/>
          <w:i/>
          <w:iCs/>
          <w:noProof/>
          <w:sz w:val="24"/>
          <w:szCs w:val="24"/>
        </w:rPr>
        <w:t>Diss. Universitas Islam Negeri Datokarama Palu</w:t>
      </w:r>
      <w:r w:rsidRPr="00E72B82">
        <w:rPr>
          <w:rFonts w:ascii="Times New Roman" w:hAnsi="Times New Roman" w:cs="Times New Roman"/>
          <w:noProof/>
          <w:sz w:val="24"/>
          <w:szCs w:val="24"/>
        </w:rPr>
        <w:t>.</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 xml:space="preserve">RD Wulandari, D. I. (2018). PENGARUH CITRA MEREK DAN KUALITAS PRODUK TERHADAP KEPUTUSAN PEMBELIAN PADA PRODUK KOSMETIK. </w:t>
      </w:r>
      <w:r w:rsidRPr="00E72B82">
        <w:rPr>
          <w:rFonts w:ascii="Times New Roman" w:hAnsi="Times New Roman" w:cs="Times New Roman"/>
          <w:i/>
          <w:iCs/>
          <w:noProof/>
          <w:sz w:val="24"/>
          <w:szCs w:val="24"/>
        </w:rPr>
        <w:t xml:space="preserve">Jurnal Riset </w:t>
      </w:r>
      <w:r w:rsidRPr="00E72B82">
        <w:rPr>
          <w:rFonts w:ascii="Times New Roman" w:hAnsi="Times New Roman" w:cs="Times New Roman"/>
          <w:i/>
          <w:iCs/>
          <w:noProof/>
          <w:sz w:val="24"/>
          <w:szCs w:val="24"/>
        </w:rPr>
        <w:lastRenderedPageBreak/>
        <w:t>Manajemen dan Bisnis (JRMB) Fakultas Ekonomi UNIAT</w:t>
      </w:r>
      <w:r w:rsidRPr="00E72B82">
        <w:rPr>
          <w:rFonts w:ascii="Times New Roman" w:hAnsi="Times New Roman" w:cs="Times New Roman"/>
          <w:noProof/>
          <w:sz w:val="24"/>
          <w:szCs w:val="24"/>
        </w:rPr>
        <w:t>, Vol.3, No.1..</w:t>
      </w:r>
    </w:p>
    <w:p w:rsidR="00E72B82" w:rsidRPr="00E72B82" w:rsidRDefault="00E72B82" w:rsidP="00E72B82">
      <w:pPr>
        <w:pStyle w:val="Bibliography"/>
        <w:ind w:left="720" w:hanging="720"/>
        <w:rPr>
          <w:rFonts w:ascii="Times New Roman" w:hAnsi="Times New Roman" w:cs="Times New Roman"/>
          <w:noProof/>
          <w:sz w:val="24"/>
          <w:szCs w:val="24"/>
        </w:rPr>
      </w:pPr>
      <w:r w:rsidRPr="00E72B82">
        <w:rPr>
          <w:rFonts w:ascii="Times New Roman" w:hAnsi="Times New Roman" w:cs="Times New Roman"/>
          <w:noProof/>
          <w:sz w:val="24"/>
          <w:szCs w:val="24"/>
        </w:rPr>
        <w:t>Siswanto, Y. I. (2016). "PENGARUH ATRIBUT PRODUK, HARGA, DAN IKLAN TERHADAP KEPUTUSAN PEMBELIAN ROKOK GUDANG GARAM SURYA PROFESIONAL MILD PADA MAHASISWA FAKULTAS EKONOMI UNP KEDIRI.</w:t>
      </w:r>
    </w:p>
    <w:p w:rsidR="00917BCE" w:rsidRPr="00E72B82" w:rsidRDefault="00E72B82" w:rsidP="00E72B82">
      <w:pPr>
        <w:spacing w:after="0"/>
        <w:jc w:val="both"/>
        <w:rPr>
          <w:rFonts w:ascii="Times New Roman" w:hAnsi="Times New Roman" w:cs="Times New Roman"/>
          <w:sz w:val="24"/>
          <w:szCs w:val="24"/>
        </w:rPr>
      </w:pPr>
      <w:r w:rsidRPr="00E72B82">
        <w:rPr>
          <w:rFonts w:ascii="Times New Roman" w:hAnsi="Times New Roman" w:cs="Times New Roman"/>
          <w:sz w:val="24"/>
          <w:szCs w:val="24"/>
        </w:rPr>
        <w:fldChar w:fldCharType="end"/>
      </w:r>
    </w:p>
    <w:p w:rsidR="00741169" w:rsidRPr="00E72B82" w:rsidRDefault="00741169" w:rsidP="00E72B82">
      <w:pPr>
        <w:autoSpaceDE w:val="0"/>
        <w:autoSpaceDN w:val="0"/>
        <w:adjustRightInd w:val="0"/>
        <w:spacing w:after="0"/>
        <w:jc w:val="both"/>
        <w:rPr>
          <w:rFonts w:ascii="Times New Roman" w:hAnsi="Times New Roman" w:cs="Times New Roman"/>
          <w:iCs/>
          <w:sz w:val="20"/>
          <w:szCs w:val="20"/>
        </w:rPr>
      </w:pPr>
    </w:p>
    <w:p w:rsidR="00741169" w:rsidRPr="00E72B82" w:rsidRDefault="00741169" w:rsidP="00E72B82">
      <w:pPr>
        <w:jc w:val="both"/>
        <w:rPr>
          <w:rFonts w:ascii="Times New Roman" w:hAnsi="Times New Roman" w:cs="Times New Roman"/>
        </w:rPr>
      </w:pPr>
    </w:p>
    <w:p w:rsidR="00611268" w:rsidRPr="00E72B82" w:rsidRDefault="00611268" w:rsidP="00E72B82">
      <w:pPr>
        <w:widowControl w:val="0"/>
        <w:autoSpaceDE w:val="0"/>
        <w:autoSpaceDN w:val="0"/>
        <w:spacing w:after="0"/>
        <w:ind w:firstLine="720"/>
        <w:jc w:val="both"/>
        <w:rPr>
          <w:rFonts w:ascii="Times New Roman" w:hAnsi="Times New Roman" w:cs="Times New Roman"/>
          <w:sz w:val="24"/>
          <w:szCs w:val="24"/>
        </w:rPr>
      </w:pPr>
    </w:p>
    <w:p w:rsidR="006E0FEE" w:rsidRPr="00E72B82" w:rsidRDefault="006E0FEE" w:rsidP="00E72B82">
      <w:pPr>
        <w:autoSpaceDE w:val="0"/>
        <w:autoSpaceDN w:val="0"/>
        <w:adjustRightInd w:val="0"/>
        <w:spacing w:after="0"/>
        <w:jc w:val="both"/>
        <w:rPr>
          <w:rFonts w:ascii="Times New Roman" w:hAnsi="Times New Roman" w:cs="Times New Roman"/>
          <w:sz w:val="20"/>
          <w:szCs w:val="20"/>
        </w:rPr>
      </w:pPr>
    </w:p>
    <w:p w:rsidR="00D02850" w:rsidRPr="00E72B82" w:rsidRDefault="00D02850" w:rsidP="00E72B82">
      <w:pPr>
        <w:autoSpaceDE w:val="0"/>
        <w:autoSpaceDN w:val="0"/>
        <w:adjustRightInd w:val="0"/>
        <w:spacing w:after="0"/>
        <w:jc w:val="both"/>
        <w:rPr>
          <w:rFonts w:ascii="Times New Roman" w:hAnsi="Times New Roman" w:cs="Times New Roman"/>
          <w:sz w:val="20"/>
          <w:szCs w:val="20"/>
        </w:rPr>
      </w:pPr>
    </w:p>
    <w:p w:rsidR="000905A3" w:rsidRPr="00E72B82" w:rsidRDefault="000905A3" w:rsidP="00E72B82">
      <w:pPr>
        <w:autoSpaceDE w:val="0"/>
        <w:autoSpaceDN w:val="0"/>
        <w:adjustRightInd w:val="0"/>
        <w:spacing w:after="0"/>
        <w:jc w:val="both"/>
        <w:rPr>
          <w:rFonts w:ascii="Times New Roman" w:hAnsi="Times New Roman" w:cs="Times New Roman"/>
          <w:sz w:val="20"/>
          <w:szCs w:val="20"/>
        </w:rPr>
      </w:pPr>
    </w:p>
    <w:sectPr w:rsidR="000905A3" w:rsidRPr="00E72B82" w:rsidSect="00F4631E">
      <w:type w:val="continuous"/>
      <w:pgSz w:w="12240" w:h="15840"/>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C"/>
    <w:multiLevelType w:val="hybridMultilevel"/>
    <w:tmpl w:val="DAD4AE5A"/>
    <w:lvl w:ilvl="0" w:tplc="08783B86">
      <w:start w:val="2"/>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nsid w:val="027F677A"/>
    <w:multiLevelType w:val="multilevel"/>
    <w:tmpl w:val="3A3EB592"/>
    <w:lvl w:ilvl="0">
      <w:start w:val="1"/>
      <w:numFmt w:val="decimal"/>
      <w:lvlText w:val="%1."/>
      <w:lvlJc w:val="left"/>
      <w:pPr>
        <w:ind w:left="720" w:hanging="360"/>
      </w:pPr>
      <w:rPr>
        <w:rFonts w:hint="default"/>
        <w:b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A383424"/>
    <w:multiLevelType w:val="hybridMultilevel"/>
    <w:tmpl w:val="7C9E4A4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nsid w:val="0AF92BC2"/>
    <w:multiLevelType w:val="multilevel"/>
    <w:tmpl w:val="E50A5940"/>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720" w:hanging="720"/>
      </w:pPr>
      <w:rPr>
        <w:rFonts w:hint="default"/>
        <w:i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0C764614"/>
    <w:multiLevelType w:val="hybridMultilevel"/>
    <w:tmpl w:val="B45244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E341B6F"/>
    <w:multiLevelType w:val="hybridMultilevel"/>
    <w:tmpl w:val="C840DAE6"/>
    <w:lvl w:ilvl="0" w:tplc="8918BED6">
      <w:start w:val="1"/>
      <w:numFmt w:val="decimal"/>
      <w:lvlText w:val="%1."/>
      <w:lvlJc w:val="left"/>
      <w:pPr>
        <w:ind w:left="1941" w:hanging="360"/>
      </w:pPr>
      <w:rPr>
        <w:rFonts w:hint="default"/>
      </w:rPr>
    </w:lvl>
    <w:lvl w:ilvl="1" w:tplc="04090019" w:tentative="1">
      <w:start w:val="1"/>
      <w:numFmt w:val="lowerLetter"/>
      <w:lvlText w:val="%2."/>
      <w:lvlJc w:val="left"/>
      <w:pPr>
        <w:ind w:left="2661" w:hanging="360"/>
      </w:pPr>
    </w:lvl>
    <w:lvl w:ilvl="2" w:tplc="0409001B" w:tentative="1">
      <w:start w:val="1"/>
      <w:numFmt w:val="lowerRoman"/>
      <w:lvlText w:val="%3."/>
      <w:lvlJc w:val="right"/>
      <w:pPr>
        <w:ind w:left="3381" w:hanging="180"/>
      </w:pPr>
    </w:lvl>
    <w:lvl w:ilvl="3" w:tplc="0409000F" w:tentative="1">
      <w:start w:val="1"/>
      <w:numFmt w:val="decimal"/>
      <w:lvlText w:val="%4."/>
      <w:lvlJc w:val="left"/>
      <w:pPr>
        <w:ind w:left="4101" w:hanging="360"/>
      </w:pPr>
    </w:lvl>
    <w:lvl w:ilvl="4" w:tplc="04090019" w:tentative="1">
      <w:start w:val="1"/>
      <w:numFmt w:val="lowerLetter"/>
      <w:lvlText w:val="%5."/>
      <w:lvlJc w:val="left"/>
      <w:pPr>
        <w:ind w:left="4821" w:hanging="360"/>
      </w:pPr>
    </w:lvl>
    <w:lvl w:ilvl="5" w:tplc="0409001B" w:tentative="1">
      <w:start w:val="1"/>
      <w:numFmt w:val="lowerRoman"/>
      <w:lvlText w:val="%6."/>
      <w:lvlJc w:val="right"/>
      <w:pPr>
        <w:ind w:left="5541" w:hanging="180"/>
      </w:pPr>
    </w:lvl>
    <w:lvl w:ilvl="6" w:tplc="0409000F" w:tentative="1">
      <w:start w:val="1"/>
      <w:numFmt w:val="decimal"/>
      <w:lvlText w:val="%7."/>
      <w:lvlJc w:val="left"/>
      <w:pPr>
        <w:ind w:left="6261" w:hanging="360"/>
      </w:pPr>
    </w:lvl>
    <w:lvl w:ilvl="7" w:tplc="04090019" w:tentative="1">
      <w:start w:val="1"/>
      <w:numFmt w:val="lowerLetter"/>
      <w:lvlText w:val="%8."/>
      <w:lvlJc w:val="left"/>
      <w:pPr>
        <w:ind w:left="6981" w:hanging="360"/>
      </w:pPr>
    </w:lvl>
    <w:lvl w:ilvl="8" w:tplc="0409001B" w:tentative="1">
      <w:start w:val="1"/>
      <w:numFmt w:val="lowerRoman"/>
      <w:lvlText w:val="%9."/>
      <w:lvlJc w:val="right"/>
      <w:pPr>
        <w:ind w:left="7701" w:hanging="180"/>
      </w:pPr>
    </w:lvl>
  </w:abstractNum>
  <w:abstractNum w:abstractNumId="6">
    <w:nsid w:val="17543931"/>
    <w:multiLevelType w:val="hybridMultilevel"/>
    <w:tmpl w:val="DAD4AE5A"/>
    <w:lvl w:ilvl="0" w:tplc="08783B86">
      <w:start w:val="2"/>
      <w:numFmt w:val="bullet"/>
      <w:lvlText w:val="-"/>
      <w:lvlJc w:val="left"/>
      <w:pPr>
        <w:ind w:left="1353" w:hanging="360"/>
      </w:pPr>
      <w:rPr>
        <w:rFonts w:ascii="Times New Roman" w:eastAsiaTheme="minorHAnsi" w:hAnsi="Times New Roman" w:cs="Times New Roman"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7">
    <w:nsid w:val="18A64E3F"/>
    <w:multiLevelType w:val="hybridMultilevel"/>
    <w:tmpl w:val="951CC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BD3E0D"/>
    <w:multiLevelType w:val="hybridMultilevel"/>
    <w:tmpl w:val="BE045156"/>
    <w:lvl w:ilvl="0" w:tplc="41B4119C">
      <w:start w:val="1"/>
      <w:numFmt w:val="decimal"/>
      <w:lvlText w:val="%1."/>
      <w:lvlJc w:val="left"/>
      <w:pPr>
        <w:ind w:left="2225" w:hanging="360"/>
      </w:pPr>
      <w:rPr>
        <w:rFonts w:ascii="Times New Roman" w:eastAsia="Times New Roman" w:hAnsi="Times New Roman" w:cs="Times New Roman" w:hint="default"/>
        <w:w w:val="100"/>
        <w:sz w:val="24"/>
        <w:szCs w:val="24"/>
        <w:lang w:eastAsia="en-US" w:bidi="ar-SA"/>
      </w:rPr>
    </w:lvl>
    <w:lvl w:ilvl="1" w:tplc="E42282AC">
      <w:numFmt w:val="bullet"/>
      <w:lvlText w:val="•"/>
      <w:lvlJc w:val="left"/>
      <w:pPr>
        <w:ind w:left="2920" w:hanging="360"/>
      </w:pPr>
      <w:rPr>
        <w:rFonts w:hint="default"/>
        <w:lang w:eastAsia="en-US" w:bidi="ar-SA"/>
      </w:rPr>
    </w:lvl>
    <w:lvl w:ilvl="2" w:tplc="9688699E">
      <w:numFmt w:val="bullet"/>
      <w:lvlText w:val="•"/>
      <w:lvlJc w:val="left"/>
      <w:pPr>
        <w:ind w:left="3621" w:hanging="360"/>
      </w:pPr>
      <w:rPr>
        <w:rFonts w:hint="default"/>
        <w:lang w:eastAsia="en-US" w:bidi="ar-SA"/>
      </w:rPr>
    </w:lvl>
    <w:lvl w:ilvl="3" w:tplc="6A1AC21C">
      <w:numFmt w:val="bullet"/>
      <w:lvlText w:val="•"/>
      <w:lvlJc w:val="left"/>
      <w:pPr>
        <w:ind w:left="4322" w:hanging="360"/>
      </w:pPr>
      <w:rPr>
        <w:rFonts w:hint="default"/>
        <w:lang w:eastAsia="en-US" w:bidi="ar-SA"/>
      </w:rPr>
    </w:lvl>
    <w:lvl w:ilvl="4" w:tplc="3CDC36C8">
      <w:numFmt w:val="bullet"/>
      <w:lvlText w:val="•"/>
      <w:lvlJc w:val="left"/>
      <w:pPr>
        <w:ind w:left="5023" w:hanging="360"/>
      </w:pPr>
      <w:rPr>
        <w:rFonts w:hint="default"/>
        <w:lang w:eastAsia="en-US" w:bidi="ar-SA"/>
      </w:rPr>
    </w:lvl>
    <w:lvl w:ilvl="5" w:tplc="E618D7BC">
      <w:numFmt w:val="bullet"/>
      <w:lvlText w:val="•"/>
      <w:lvlJc w:val="left"/>
      <w:pPr>
        <w:ind w:left="5724" w:hanging="360"/>
      </w:pPr>
      <w:rPr>
        <w:rFonts w:hint="default"/>
        <w:lang w:eastAsia="en-US" w:bidi="ar-SA"/>
      </w:rPr>
    </w:lvl>
    <w:lvl w:ilvl="6" w:tplc="D910FE2C">
      <w:numFmt w:val="bullet"/>
      <w:lvlText w:val="•"/>
      <w:lvlJc w:val="left"/>
      <w:pPr>
        <w:ind w:left="6424" w:hanging="360"/>
      </w:pPr>
      <w:rPr>
        <w:rFonts w:hint="default"/>
        <w:lang w:eastAsia="en-US" w:bidi="ar-SA"/>
      </w:rPr>
    </w:lvl>
    <w:lvl w:ilvl="7" w:tplc="A0A8BB1A">
      <w:numFmt w:val="bullet"/>
      <w:lvlText w:val="•"/>
      <w:lvlJc w:val="left"/>
      <w:pPr>
        <w:ind w:left="7125" w:hanging="360"/>
      </w:pPr>
      <w:rPr>
        <w:rFonts w:hint="default"/>
        <w:lang w:eastAsia="en-US" w:bidi="ar-SA"/>
      </w:rPr>
    </w:lvl>
    <w:lvl w:ilvl="8" w:tplc="58D2E56A">
      <w:numFmt w:val="bullet"/>
      <w:lvlText w:val="•"/>
      <w:lvlJc w:val="left"/>
      <w:pPr>
        <w:ind w:left="7826" w:hanging="360"/>
      </w:pPr>
      <w:rPr>
        <w:rFonts w:hint="default"/>
        <w:lang w:eastAsia="en-US" w:bidi="ar-SA"/>
      </w:rPr>
    </w:lvl>
  </w:abstractNum>
  <w:abstractNum w:abstractNumId="9">
    <w:nsid w:val="1C5774A6"/>
    <w:multiLevelType w:val="hybridMultilevel"/>
    <w:tmpl w:val="C1568AF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98474E2"/>
    <w:multiLevelType w:val="hybridMultilevel"/>
    <w:tmpl w:val="8780B114"/>
    <w:lvl w:ilvl="0" w:tplc="08783B86">
      <w:start w:val="2"/>
      <w:numFmt w:val="bullet"/>
      <w:lvlText w:val="-"/>
      <w:lvlJc w:val="left"/>
      <w:pPr>
        <w:ind w:left="2510" w:hanging="360"/>
      </w:pPr>
      <w:rPr>
        <w:rFonts w:ascii="Times New Roman" w:eastAsiaTheme="minorHAnsi" w:hAnsi="Times New Roman" w:cs="Times New Roman" w:hint="default"/>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1">
    <w:nsid w:val="2A303E92"/>
    <w:multiLevelType w:val="hybridMultilevel"/>
    <w:tmpl w:val="5C5A672C"/>
    <w:lvl w:ilvl="0" w:tplc="8B7E0AFA">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2AC038EF"/>
    <w:multiLevelType w:val="hybridMultilevel"/>
    <w:tmpl w:val="EE548ACA"/>
    <w:lvl w:ilvl="0" w:tplc="08783B86">
      <w:start w:val="2"/>
      <w:numFmt w:val="bullet"/>
      <w:lvlText w:val="-"/>
      <w:lvlJc w:val="left"/>
      <w:pPr>
        <w:ind w:left="2280" w:hanging="360"/>
      </w:pPr>
      <w:rPr>
        <w:rFonts w:ascii="Times New Roman" w:eastAsiaTheme="minorHAnsi" w:hAnsi="Times New Roman" w:cs="Times New Roman" w:hint="default"/>
      </w:r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3">
    <w:nsid w:val="2AC570E2"/>
    <w:multiLevelType w:val="hybridMultilevel"/>
    <w:tmpl w:val="D6F4FEFE"/>
    <w:lvl w:ilvl="0" w:tplc="04090019">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1EE22A1"/>
    <w:multiLevelType w:val="hybridMultilevel"/>
    <w:tmpl w:val="8C0AC8F8"/>
    <w:lvl w:ilvl="0" w:tplc="77DA479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966E24"/>
    <w:multiLevelType w:val="hybridMultilevel"/>
    <w:tmpl w:val="4EC67174"/>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6">
    <w:nsid w:val="34B54B39"/>
    <w:multiLevelType w:val="hybridMultilevel"/>
    <w:tmpl w:val="C68A2358"/>
    <w:lvl w:ilvl="0" w:tplc="218A2B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35AD61C4"/>
    <w:multiLevelType w:val="hybridMultilevel"/>
    <w:tmpl w:val="B9E2A7A4"/>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18">
    <w:nsid w:val="371674BE"/>
    <w:multiLevelType w:val="hybridMultilevel"/>
    <w:tmpl w:val="B8AC2296"/>
    <w:lvl w:ilvl="0" w:tplc="122213F2">
      <w:start w:val="1"/>
      <w:numFmt w:val="decimal"/>
      <w:lvlText w:val="4.%1.6"/>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9B046FC"/>
    <w:multiLevelType w:val="hybridMultilevel"/>
    <w:tmpl w:val="7D9A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A2E263E"/>
    <w:multiLevelType w:val="hybridMultilevel"/>
    <w:tmpl w:val="B2F4DB4E"/>
    <w:lvl w:ilvl="0" w:tplc="08783B86">
      <w:start w:val="2"/>
      <w:numFmt w:val="bullet"/>
      <w:lvlText w:val="-"/>
      <w:lvlJc w:val="left"/>
      <w:pPr>
        <w:ind w:left="1713" w:hanging="360"/>
      </w:pPr>
      <w:rPr>
        <w:rFonts w:ascii="Times New Roman" w:eastAsiaTheme="minorHAnsi" w:hAnsi="Times New Roman" w:cs="Times New Roman"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1">
    <w:nsid w:val="405A05A4"/>
    <w:multiLevelType w:val="hybridMultilevel"/>
    <w:tmpl w:val="7B9ED398"/>
    <w:lvl w:ilvl="0" w:tplc="FF9468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411B6847"/>
    <w:multiLevelType w:val="hybridMultilevel"/>
    <w:tmpl w:val="3468C72C"/>
    <w:lvl w:ilvl="0" w:tplc="0F9E7BE2">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41F6447A"/>
    <w:multiLevelType w:val="hybridMultilevel"/>
    <w:tmpl w:val="C276B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26C65DD"/>
    <w:multiLevelType w:val="hybridMultilevel"/>
    <w:tmpl w:val="8A6E20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56048A5"/>
    <w:multiLevelType w:val="hybridMultilevel"/>
    <w:tmpl w:val="57CED21C"/>
    <w:lvl w:ilvl="0" w:tplc="44EA2658">
      <w:start w:val="1"/>
      <w:numFmt w:val="decimal"/>
      <w:lvlText w:val="4.%1.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D382C73"/>
    <w:multiLevelType w:val="multilevel"/>
    <w:tmpl w:val="913878B8"/>
    <w:lvl w:ilvl="0">
      <w:start w:val="1"/>
      <w:numFmt w:val="decimal"/>
      <w:lvlText w:val="%1."/>
      <w:lvlJc w:val="left"/>
      <w:pPr>
        <w:ind w:left="1790" w:hanging="360"/>
      </w:pPr>
      <w:rPr>
        <w:b w:val="0"/>
      </w:rPr>
    </w:lvl>
    <w:lvl w:ilvl="1">
      <w:start w:val="3"/>
      <w:numFmt w:val="decimal"/>
      <w:isLgl/>
      <w:lvlText w:val="%1.%2"/>
      <w:lvlJc w:val="left"/>
      <w:pPr>
        <w:ind w:left="1850" w:hanging="420"/>
      </w:pPr>
      <w:rPr>
        <w:rFonts w:hint="default"/>
      </w:rPr>
    </w:lvl>
    <w:lvl w:ilvl="2">
      <w:start w:val="1"/>
      <w:numFmt w:val="decimal"/>
      <w:isLgl/>
      <w:lvlText w:val="%1.%2.%3"/>
      <w:lvlJc w:val="left"/>
      <w:pPr>
        <w:ind w:left="2150" w:hanging="720"/>
      </w:pPr>
      <w:rPr>
        <w:rFonts w:hint="default"/>
      </w:rPr>
    </w:lvl>
    <w:lvl w:ilvl="3">
      <w:start w:val="1"/>
      <w:numFmt w:val="decimal"/>
      <w:isLgl/>
      <w:lvlText w:val="%1.%2.%3.%4"/>
      <w:lvlJc w:val="left"/>
      <w:pPr>
        <w:ind w:left="2510" w:hanging="1080"/>
      </w:pPr>
      <w:rPr>
        <w:rFonts w:hint="default"/>
      </w:rPr>
    </w:lvl>
    <w:lvl w:ilvl="4">
      <w:start w:val="1"/>
      <w:numFmt w:val="decimal"/>
      <w:isLgl/>
      <w:lvlText w:val="%1.%2.%3.%4.%5"/>
      <w:lvlJc w:val="left"/>
      <w:pPr>
        <w:ind w:left="2510" w:hanging="1080"/>
      </w:pPr>
      <w:rPr>
        <w:rFonts w:hint="default"/>
      </w:rPr>
    </w:lvl>
    <w:lvl w:ilvl="5">
      <w:start w:val="1"/>
      <w:numFmt w:val="decimal"/>
      <w:isLgl/>
      <w:lvlText w:val="%1.%2.%3.%4.%5.%6"/>
      <w:lvlJc w:val="left"/>
      <w:pPr>
        <w:ind w:left="2870" w:hanging="1440"/>
      </w:pPr>
      <w:rPr>
        <w:rFonts w:hint="default"/>
      </w:rPr>
    </w:lvl>
    <w:lvl w:ilvl="6">
      <w:start w:val="1"/>
      <w:numFmt w:val="decimal"/>
      <w:isLgl/>
      <w:lvlText w:val="%1.%2.%3.%4.%5.%6.%7"/>
      <w:lvlJc w:val="left"/>
      <w:pPr>
        <w:ind w:left="2870" w:hanging="1440"/>
      </w:pPr>
      <w:rPr>
        <w:rFonts w:hint="default"/>
      </w:rPr>
    </w:lvl>
    <w:lvl w:ilvl="7">
      <w:start w:val="1"/>
      <w:numFmt w:val="decimal"/>
      <w:isLgl/>
      <w:lvlText w:val="%1.%2.%3.%4.%5.%6.%7.%8"/>
      <w:lvlJc w:val="left"/>
      <w:pPr>
        <w:ind w:left="3230" w:hanging="1800"/>
      </w:pPr>
      <w:rPr>
        <w:rFonts w:hint="default"/>
      </w:rPr>
    </w:lvl>
    <w:lvl w:ilvl="8">
      <w:start w:val="1"/>
      <w:numFmt w:val="decimal"/>
      <w:isLgl/>
      <w:lvlText w:val="%1.%2.%3.%4.%5.%6.%7.%8.%9"/>
      <w:lvlJc w:val="left"/>
      <w:pPr>
        <w:ind w:left="3590" w:hanging="2160"/>
      </w:pPr>
      <w:rPr>
        <w:rFonts w:hint="default"/>
      </w:rPr>
    </w:lvl>
  </w:abstractNum>
  <w:abstractNum w:abstractNumId="27">
    <w:nsid w:val="55987555"/>
    <w:multiLevelType w:val="hybridMultilevel"/>
    <w:tmpl w:val="225684BA"/>
    <w:lvl w:ilvl="0" w:tplc="08783B86">
      <w:start w:val="2"/>
      <w:numFmt w:val="bullet"/>
      <w:lvlText w:val="-"/>
      <w:lvlJc w:val="left"/>
      <w:pPr>
        <w:ind w:left="2510" w:hanging="360"/>
      </w:pPr>
      <w:rPr>
        <w:rFonts w:ascii="Times New Roman" w:eastAsiaTheme="minorHAnsi" w:hAnsi="Times New Roman" w:cs="Times New Roman" w:hint="default"/>
        <w:b w:val="0"/>
      </w:rPr>
    </w:lvl>
    <w:lvl w:ilvl="1" w:tplc="04090019" w:tentative="1">
      <w:start w:val="1"/>
      <w:numFmt w:val="lowerLetter"/>
      <w:lvlText w:val="%2."/>
      <w:lvlJc w:val="left"/>
      <w:pPr>
        <w:ind w:left="3230" w:hanging="360"/>
      </w:pPr>
    </w:lvl>
    <w:lvl w:ilvl="2" w:tplc="0409001B" w:tentative="1">
      <w:start w:val="1"/>
      <w:numFmt w:val="lowerRoman"/>
      <w:lvlText w:val="%3."/>
      <w:lvlJc w:val="right"/>
      <w:pPr>
        <w:ind w:left="3950" w:hanging="180"/>
      </w:pPr>
    </w:lvl>
    <w:lvl w:ilvl="3" w:tplc="0409000F" w:tentative="1">
      <w:start w:val="1"/>
      <w:numFmt w:val="decimal"/>
      <w:lvlText w:val="%4."/>
      <w:lvlJc w:val="left"/>
      <w:pPr>
        <w:ind w:left="4670" w:hanging="360"/>
      </w:pPr>
    </w:lvl>
    <w:lvl w:ilvl="4" w:tplc="04090019" w:tentative="1">
      <w:start w:val="1"/>
      <w:numFmt w:val="lowerLetter"/>
      <w:lvlText w:val="%5."/>
      <w:lvlJc w:val="left"/>
      <w:pPr>
        <w:ind w:left="5390" w:hanging="360"/>
      </w:pPr>
    </w:lvl>
    <w:lvl w:ilvl="5" w:tplc="0409001B" w:tentative="1">
      <w:start w:val="1"/>
      <w:numFmt w:val="lowerRoman"/>
      <w:lvlText w:val="%6."/>
      <w:lvlJc w:val="right"/>
      <w:pPr>
        <w:ind w:left="6110" w:hanging="180"/>
      </w:pPr>
    </w:lvl>
    <w:lvl w:ilvl="6" w:tplc="0409000F" w:tentative="1">
      <w:start w:val="1"/>
      <w:numFmt w:val="decimal"/>
      <w:lvlText w:val="%7."/>
      <w:lvlJc w:val="left"/>
      <w:pPr>
        <w:ind w:left="6830" w:hanging="360"/>
      </w:pPr>
    </w:lvl>
    <w:lvl w:ilvl="7" w:tplc="04090019" w:tentative="1">
      <w:start w:val="1"/>
      <w:numFmt w:val="lowerLetter"/>
      <w:lvlText w:val="%8."/>
      <w:lvlJc w:val="left"/>
      <w:pPr>
        <w:ind w:left="7550" w:hanging="360"/>
      </w:pPr>
    </w:lvl>
    <w:lvl w:ilvl="8" w:tplc="0409001B" w:tentative="1">
      <w:start w:val="1"/>
      <w:numFmt w:val="lowerRoman"/>
      <w:lvlText w:val="%9."/>
      <w:lvlJc w:val="right"/>
      <w:pPr>
        <w:ind w:left="8270" w:hanging="180"/>
      </w:pPr>
    </w:lvl>
  </w:abstractNum>
  <w:abstractNum w:abstractNumId="28">
    <w:nsid w:val="5B021CE0"/>
    <w:multiLevelType w:val="multilevel"/>
    <w:tmpl w:val="9198F930"/>
    <w:lvl w:ilvl="0">
      <w:start w:val="1"/>
      <w:numFmt w:val="decimal"/>
      <w:lvlText w:val="%1."/>
      <w:lvlJc w:val="left"/>
      <w:pPr>
        <w:ind w:left="720" w:hanging="360"/>
      </w:pPr>
      <w:rPr>
        <w:rFonts w:asciiTheme="minorHAnsi" w:hAnsiTheme="minorHAnsi" w:cstheme="minorBidi" w:hint="default"/>
        <w:b w:val="0"/>
        <w:sz w:val="22"/>
      </w:rPr>
    </w:lvl>
    <w:lvl w:ilvl="1">
      <w:start w:val="5"/>
      <w:numFmt w:val="decimal"/>
      <w:isLgl/>
      <w:lvlText w:val="%1.%2"/>
      <w:lvlJc w:val="left"/>
      <w:pPr>
        <w:ind w:left="720" w:hanging="360"/>
      </w:pPr>
      <w:rPr>
        <w:rFonts w:eastAsiaTheme="minorHAnsi" w:hint="default"/>
        <w:b/>
      </w:rPr>
    </w:lvl>
    <w:lvl w:ilvl="2">
      <w:start w:val="1"/>
      <w:numFmt w:val="decimal"/>
      <w:isLgl/>
      <w:lvlText w:val="%1.%2.%3"/>
      <w:lvlJc w:val="left"/>
      <w:pPr>
        <w:ind w:left="1080" w:hanging="720"/>
      </w:pPr>
      <w:rPr>
        <w:rFonts w:eastAsiaTheme="minorHAnsi" w:hint="default"/>
      </w:rPr>
    </w:lvl>
    <w:lvl w:ilvl="3">
      <w:start w:val="1"/>
      <w:numFmt w:val="decimal"/>
      <w:isLgl/>
      <w:lvlText w:val="%1.%2.%3.%4"/>
      <w:lvlJc w:val="left"/>
      <w:pPr>
        <w:ind w:left="1080" w:hanging="720"/>
      </w:pPr>
      <w:rPr>
        <w:rFonts w:eastAsiaTheme="minorHAnsi" w:hint="default"/>
      </w:rPr>
    </w:lvl>
    <w:lvl w:ilvl="4">
      <w:start w:val="1"/>
      <w:numFmt w:val="decimal"/>
      <w:isLgl/>
      <w:lvlText w:val="%1.%2.%3.%4.%5"/>
      <w:lvlJc w:val="left"/>
      <w:pPr>
        <w:ind w:left="1440" w:hanging="1080"/>
      </w:pPr>
      <w:rPr>
        <w:rFonts w:eastAsiaTheme="minorHAnsi" w:hint="default"/>
      </w:rPr>
    </w:lvl>
    <w:lvl w:ilvl="5">
      <w:start w:val="1"/>
      <w:numFmt w:val="decimal"/>
      <w:isLgl/>
      <w:lvlText w:val="%1.%2.%3.%4.%5.%6"/>
      <w:lvlJc w:val="left"/>
      <w:pPr>
        <w:ind w:left="1440" w:hanging="1080"/>
      </w:pPr>
      <w:rPr>
        <w:rFonts w:eastAsiaTheme="minorHAnsi" w:hint="default"/>
      </w:rPr>
    </w:lvl>
    <w:lvl w:ilvl="6">
      <w:start w:val="1"/>
      <w:numFmt w:val="decimal"/>
      <w:isLgl/>
      <w:lvlText w:val="%1.%2.%3.%4.%5.%6.%7"/>
      <w:lvlJc w:val="left"/>
      <w:pPr>
        <w:ind w:left="1800" w:hanging="1440"/>
      </w:pPr>
      <w:rPr>
        <w:rFonts w:eastAsiaTheme="minorHAnsi" w:hint="default"/>
      </w:rPr>
    </w:lvl>
    <w:lvl w:ilvl="7">
      <w:start w:val="1"/>
      <w:numFmt w:val="decimal"/>
      <w:isLgl/>
      <w:lvlText w:val="%1.%2.%3.%4.%5.%6.%7.%8"/>
      <w:lvlJc w:val="left"/>
      <w:pPr>
        <w:ind w:left="1800" w:hanging="1440"/>
      </w:pPr>
      <w:rPr>
        <w:rFonts w:eastAsiaTheme="minorHAnsi" w:hint="default"/>
      </w:rPr>
    </w:lvl>
    <w:lvl w:ilvl="8">
      <w:start w:val="1"/>
      <w:numFmt w:val="decimal"/>
      <w:isLgl/>
      <w:lvlText w:val="%1.%2.%3.%4.%5.%6.%7.%8.%9"/>
      <w:lvlJc w:val="left"/>
      <w:pPr>
        <w:ind w:left="2160" w:hanging="1800"/>
      </w:pPr>
      <w:rPr>
        <w:rFonts w:eastAsiaTheme="minorHAnsi" w:hint="default"/>
      </w:rPr>
    </w:lvl>
  </w:abstractNum>
  <w:abstractNum w:abstractNumId="29">
    <w:nsid w:val="5BDE0E53"/>
    <w:multiLevelType w:val="hybridMultilevel"/>
    <w:tmpl w:val="AA228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0723FA3"/>
    <w:multiLevelType w:val="hybridMultilevel"/>
    <w:tmpl w:val="3A065B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8170051"/>
    <w:multiLevelType w:val="hybridMultilevel"/>
    <w:tmpl w:val="C64E4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97877BF"/>
    <w:multiLevelType w:val="hybridMultilevel"/>
    <w:tmpl w:val="B046F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D325DD0"/>
    <w:multiLevelType w:val="hybridMultilevel"/>
    <w:tmpl w:val="97B46620"/>
    <w:lvl w:ilvl="0" w:tplc="3276359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6F001239"/>
    <w:multiLevelType w:val="hybridMultilevel"/>
    <w:tmpl w:val="6CD6C4CE"/>
    <w:lvl w:ilvl="0" w:tplc="B8E25C3C">
      <w:start w:val="1"/>
      <w:numFmt w:val="decimal"/>
      <w:lvlText w:val="4.%1.6.2"/>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FB12EF2"/>
    <w:multiLevelType w:val="hybridMultilevel"/>
    <w:tmpl w:val="84B49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D67F53"/>
    <w:multiLevelType w:val="hybridMultilevel"/>
    <w:tmpl w:val="B99C0C74"/>
    <w:lvl w:ilvl="0" w:tplc="08783B86">
      <w:start w:val="2"/>
      <w:numFmt w:val="bullet"/>
      <w:lvlText w:val="-"/>
      <w:lvlJc w:val="left"/>
      <w:pPr>
        <w:ind w:left="2203" w:hanging="360"/>
      </w:pPr>
      <w:rPr>
        <w:rFonts w:ascii="Times New Roman" w:eastAsiaTheme="minorHAnsi" w:hAnsi="Times New Roman" w:cs="Times New Roman" w:hint="default"/>
      </w:rPr>
    </w:lvl>
    <w:lvl w:ilvl="1" w:tplc="04090019" w:tentative="1">
      <w:start w:val="1"/>
      <w:numFmt w:val="lowerLetter"/>
      <w:lvlText w:val="%2."/>
      <w:lvlJc w:val="left"/>
      <w:pPr>
        <w:ind w:left="2923" w:hanging="360"/>
      </w:pPr>
    </w:lvl>
    <w:lvl w:ilvl="2" w:tplc="0409001B" w:tentative="1">
      <w:start w:val="1"/>
      <w:numFmt w:val="lowerRoman"/>
      <w:lvlText w:val="%3."/>
      <w:lvlJc w:val="right"/>
      <w:pPr>
        <w:ind w:left="3643" w:hanging="180"/>
      </w:pPr>
    </w:lvl>
    <w:lvl w:ilvl="3" w:tplc="0409000F" w:tentative="1">
      <w:start w:val="1"/>
      <w:numFmt w:val="decimal"/>
      <w:lvlText w:val="%4."/>
      <w:lvlJc w:val="left"/>
      <w:pPr>
        <w:ind w:left="4363" w:hanging="360"/>
      </w:pPr>
    </w:lvl>
    <w:lvl w:ilvl="4" w:tplc="04090019" w:tentative="1">
      <w:start w:val="1"/>
      <w:numFmt w:val="lowerLetter"/>
      <w:lvlText w:val="%5."/>
      <w:lvlJc w:val="left"/>
      <w:pPr>
        <w:ind w:left="5083" w:hanging="360"/>
      </w:pPr>
    </w:lvl>
    <w:lvl w:ilvl="5" w:tplc="0409001B" w:tentative="1">
      <w:start w:val="1"/>
      <w:numFmt w:val="lowerRoman"/>
      <w:lvlText w:val="%6."/>
      <w:lvlJc w:val="right"/>
      <w:pPr>
        <w:ind w:left="5803" w:hanging="180"/>
      </w:pPr>
    </w:lvl>
    <w:lvl w:ilvl="6" w:tplc="0409000F" w:tentative="1">
      <w:start w:val="1"/>
      <w:numFmt w:val="decimal"/>
      <w:lvlText w:val="%7."/>
      <w:lvlJc w:val="left"/>
      <w:pPr>
        <w:ind w:left="6523" w:hanging="360"/>
      </w:pPr>
    </w:lvl>
    <w:lvl w:ilvl="7" w:tplc="04090019" w:tentative="1">
      <w:start w:val="1"/>
      <w:numFmt w:val="lowerLetter"/>
      <w:lvlText w:val="%8."/>
      <w:lvlJc w:val="left"/>
      <w:pPr>
        <w:ind w:left="7243" w:hanging="360"/>
      </w:pPr>
    </w:lvl>
    <w:lvl w:ilvl="8" w:tplc="0409001B" w:tentative="1">
      <w:start w:val="1"/>
      <w:numFmt w:val="lowerRoman"/>
      <w:lvlText w:val="%9."/>
      <w:lvlJc w:val="right"/>
      <w:pPr>
        <w:ind w:left="7963" w:hanging="180"/>
      </w:pPr>
    </w:lvl>
  </w:abstractNum>
  <w:abstractNum w:abstractNumId="37">
    <w:nsid w:val="73902619"/>
    <w:multiLevelType w:val="hybridMultilevel"/>
    <w:tmpl w:val="512ED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245CE9"/>
    <w:multiLevelType w:val="hybridMultilevel"/>
    <w:tmpl w:val="ACBAED92"/>
    <w:lvl w:ilvl="0" w:tplc="5D98E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746647E3"/>
    <w:multiLevelType w:val="hybridMultilevel"/>
    <w:tmpl w:val="6F381DBE"/>
    <w:lvl w:ilvl="0" w:tplc="7164805E">
      <w:start w:val="2"/>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nsid w:val="754F1AAE"/>
    <w:multiLevelType w:val="hybridMultilevel"/>
    <w:tmpl w:val="6F42A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5574A51"/>
    <w:multiLevelType w:val="hybridMultilevel"/>
    <w:tmpl w:val="7E2E2BD0"/>
    <w:lvl w:ilvl="0" w:tplc="EFFE7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755E5CE9"/>
    <w:multiLevelType w:val="hybridMultilevel"/>
    <w:tmpl w:val="4776C950"/>
    <w:lvl w:ilvl="0" w:tplc="79C4B5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8A17CFF"/>
    <w:multiLevelType w:val="hybridMultilevel"/>
    <w:tmpl w:val="527CDFFC"/>
    <w:lvl w:ilvl="0" w:tplc="AE56C3CC">
      <w:start w:val="1"/>
      <w:numFmt w:val="decimal"/>
      <w:lvlText w:val="4.%1.5.3"/>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90041F9"/>
    <w:multiLevelType w:val="hybridMultilevel"/>
    <w:tmpl w:val="2264C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
  </w:num>
  <w:num w:numId="3">
    <w:abstractNumId w:val="2"/>
  </w:num>
  <w:num w:numId="4">
    <w:abstractNumId w:val="33"/>
  </w:num>
  <w:num w:numId="5">
    <w:abstractNumId w:val="36"/>
  </w:num>
  <w:num w:numId="6">
    <w:abstractNumId w:val="26"/>
  </w:num>
  <w:num w:numId="7">
    <w:abstractNumId w:val="17"/>
  </w:num>
  <w:num w:numId="8">
    <w:abstractNumId w:val="27"/>
  </w:num>
  <w:num w:numId="9">
    <w:abstractNumId w:val="15"/>
  </w:num>
  <w:num w:numId="10">
    <w:abstractNumId w:val="10"/>
  </w:num>
  <w:num w:numId="11">
    <w:abstractNumId w:val="11"/>
  </w:num>
  <w:num w:numId="12">
    <w:abstractNumId w:val="12"/>
  </w:num>
  <w:num w:numId="13">
    <w:abstractNumId w:val="1"/>
  </w:num>
  <w:num w:numId="14">
    <w:abstractNumId w:val="20"/>
  </w:num>
  <w:num w:numId="15">
    <w:abstractNumId w:val="6"/>
  </w:num>
  <w:num w:numId="16">
    <w:abstractNumId w:val="9"/>
  </w:num>
  <w:num w:numId="17">
    <w:abstractNumId w:val="4"/>
  </w:num>
  <w:num w:numId="18">
    <w:abstractNumId w:val="31"/>
  </w:num>
  <w:num w:numId="19">
    <w:abstractNumId w:val="30"/>
  </w:num>
  <w:num w:numId="20">
    <w:abstractNumId w:val="23"/>
  </w:num>
  <w:num w:numId="21">
    <w:abstractNumId w:val="14"/>
  </w:num>
  <w:num w:numId="22">
    <w:abstractNumId w:val="38"/>
  </w:num>
  <w:num w:numId="23">
    <w:abstractNumId w:val="7"/>
  </w:num>
  <w:num w:numId="24">
    <w:abstractNumId w:val="13"/>
  </w:num>
  <w:num w:numId="25">
    <w:abstractNumId w:val="21"/>
  </w:num>
  <w:num w:numId="26">
    <w:abstractNumId w:val="41"/>
  </w:num>
  <w:num w:numId="27">
    <w:abstractNumId w:val="32"/>
  </w:num>
  <w:num w:numId="28">
    <w:abstractNumId w:val="44"/>
  </w:num>
  <w:num w:numId="29">
    <w:abstractNumId w:val="42"/>
  </w:num>
  <w:num w:numId="30">
    <w:abstractNumId w:val="19"/>
  </w:num>
  <w:num w:numId="31">
    <w:abstractNumId w:val="35"/>
  </w:num>
  <w:num w:numId="32">
    <w:abstractNumId w:val="40"/>
  </w:num>
  <w:num w:numId="33">
    <w:abstractNumId w:val="8"/>
  </w:num>
  <w:num w:numId="34">
    <w:abstractNumId w:val="22"/>
  </w:num>
  <w:num w:numId="35">
    <w:abstractNumId w:val="43"/>
  </w:num>
  <w:num w:numId="36">
    <w:abstractNumId w:val="18"/>
  </w:num>
  <w:num w:numId="37">
    <w:abstractNumId w:val="16"/>
  </w:num>
  <w:num w:numId="38">
    <w:abstractNumId w:val="25"/>
  </w:num>
  <w:num w:numId="39">
    <w:abstractNumId w:val="29"/>
  </w:num>
  <w:num w:numId="40">
    <w:abstractNumId w:val="34"/>
  </w:num>
  <w:num w:numId="41">
    <w:abstractNumId w:val="39"/>
  </w:num>
  <w:num w:numId="42">
    <w:abstractNumId w:val="5"/>
  </w:num>
  <w:num w:numId="43">
    <w:abstractNumId w:val="37"/>
  </w:num>
  <w:num w:numId="44">
    <w:abstractNumId w:val="24"/>
  </w:num>
  <w:num w:numId="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hideSpellingErrors/>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393F"/>
    <w:rsid w:val="000859CD"/>
    <w:rsid w:val="000905A3"/>
    <w:rsid w:val="000A39CE"/>
    <w:rsid w:val="00153367"/>
    <w:rsid w:val="0016393F"/>
    <w:rsid w:val="001760E0"/>
    <w:rsid w:val="001F73C2"/>
    <w:rsid w:val="00321DA0"/>
    <w:rsid w:val="003409A8"/>
    <w:rsid w:val="00422846"/>
    <w:rsid w:val="004514F9"/>
    <w:rsid w:val="004B13EF"/>
    <w:rsid w:val="004B177A"/>
    <w:rsid w:val="004B3F25"/>
    <w:rsid w:val="00500361"/>
    <w:rsid w:val="005B5116"/>
    <w:rsid w:val="005D2EFF"/>
    <w:rsid w:val="005F7771"/>
    <w:rsid w:val="00611268"/>
    <w:rsid w:val="006115B5"/>
    <w:rsid w:val="0063418B"/>
    <w:rsid w:val="006E0FEE"/>
    <w:rsid w:val="00741169"/>
    <w:rsid w:val="007B225B"/>
    <w:rsid w:val="00847919"/>
    <w:rsid w:val="008971C4"/>
    <w:rsid w:val="00917BCE"/>
    <w:rsid w:val="00941A66"/>
    <w:rsid w:val="0095528A"/>
    <w:rsid w:val="00957AAB"/>
    <w:rsid w:val="00987BC0"/>
    <w:rsid w:val="00A97BF0"/>
    <w:rsid w:val="00B01C6B"/>
    <w:rsid w:val="00B07804"/>
    <w:rsid w:val="00C30972"/>
    <w:rsid w:val="00CA36A1"/>
    <w:rsid w:val="00CE6BCC"/>
    <w:rsid w:val="00D02850"/>
    <w:rsid w:val="00DB3BD3"/>
    <w:rsid w:val="00E72B82"/>
    <w:rsid w:val="00ED312B"/>
    <w:rsid w:val="00F4631E"/>
    <w:rsid w:val="00FB5F0F"/>
    <w:rsid w:val="00FD3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5F7771"/>
    <w:pPr>
      <w:numPr>
        <w:ilvl w:val="1"/>
        <w:numId w:val="2"/>
      </w:numPr>
      <w:spacing w:after="0" w:line="480" w:lineRule="auto"/>
      <w:ind w:left="567" w:hanging="567"/>
      <w:contextualSpacing w:val="0"/>
      <w:jc w:val="both"/>
      <w:outlineLvl w:val="1"/>
    </w:pPr>
    <w:rPr>
      <w:rFonts w:ascii="Times New Roman" w:hAnsi="Times New Roman" w:cs="Times New Roman"/>
      <w:b/>
      <w:sz w:val="24"/>
      <w:szCs w:val="24"/>
    </w:rPr>
  </w:style>
  <w:style w:type="paragraph" w:styleId="Heading3">
    <w:name w:val="heading 3"/>
    <w:basedOn w:val="ListParagraph"/>
    <w:next w:val="Normal"/>
    <w:link w:val="Heading3Char"/>
    <w:uiPriority w:val="9"/>
    <w:unhideWhenUsed/>
    <w:qFormat/>
    <w:rsid w:val="005F7771"/>
    <w:pPr>
      <w:numPr>
        <w:ilvl w:val="2"/>
        <w:numId w:val="2"/>
      </w:numPr>
      <w:spacing w:after="0" w:line="480" w:lineRule="auto"/>
      <w:outlineLvl w:val="2"/>
    </w:pPr>
    <w:rPr>
      <w:rFonts w:ascii="Times New Roman" w:hAnsi="Times New Roman" w:cs="Times New Roman"/>
      <w:b/>
      <w:sz w:val="24"/>
      <w:szCs w:val="24"/>
      <w:lang w:val="id-ID"/>
    </w:rPr>
  </w:style>
  <w:style w:type="paragraph" w:styleId="Heading4">
    <w:name w:val="heading 4"/>
    <w:basedOn w:val="ListParagraph"/>
    <w:next w:val="Normal"/>
    <w:link w:val="Heading4Char"/>
    <w:uiPriority w:val="9"/>
    <w:unhideWhenUsed/>
    <w:qFormat/>
    <w:rsid w:val="005F7771"/>
    <w:pPr>
      <w:numPr>
        <w:ilvl w:val="3"/>
        <w:numId w:val="2"/>
      </w:numPr>
      <w:tabs>
        <w:tab w:val="left" w:pos="1134"/>
      </w:tabs>
      <w:spacing w:after="0" w:line="480" w:lineRule="auto"/>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771"/>
    <w:pPr>
      <w:ind w:left="720"/>
      <w:contextualSpacing/>
    </w:pPr>
  </w:style>
  <w:style w:type="character" w:customStyle="1" w:styleId="Heading2Char">
    <w:name w:val="Heading 2 Char"/>
    <w:basedOn w:val="DefaultParagraphFont"/>
    <w:link w:val="Heading2"/>
    <w:uiPriority w:val="9"/>
    <w:qFormat/>
    <w:rsid w:val="005F777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F7771"/>
    <w:rPr>
      <w:rFonts w:ascii="Times New Roman" w:hAnsi="Times New Roman" w:cs="Times New Roman"/>
      <w:b/>
      <w:sz w:val="24"/>
      <w:szCs w:val="24"/>
      <w:lang w:val="id-ID"/>
    </w:rPr>
  </w:style>
  <w:style w:type="character" w:customStyle="1" w:styleId="Heading4Char">
    <w:name w:val="Heading 4 Char"/>
    <w:basedOn w:val="DefaultParagraphFont"/>
    <w:link w:val="Heading4"/>
    <w:uiPriority w:val="9"/>
    <w:rsid w:val="005F7771"/>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3409A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ED312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D312B"/>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E72B82"/>
  </w:style>
  <w:style w:type="character" w:styleId="Hyperlink">
    <w:name w:val="Hyperlink"/>
    <w:basedOn w:val="DefaultParagraphFont"/>
    <w:uiPriority w:val="99"/>
    <w:unhideWhenUsed/>
    <w:rsid w:val="004514F9"/>
    <w:rPr>
      <w:color w:val="0000FF" w:themeColor="hyperlink"/>
      <w:u w:val="single"/>
    </w:rPr>
  </w:style>
  <w:style w:type="table" w:styleId="TableGrid">
    <w:name w:val="Table Grid"/>
    <w:basedOn w:val="TableNormal"/>
    <w:uiPriority w:val="59"/>
    <w:qFormat/>
    <w:rsid w:val="00B01C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409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ListParagraph"/>
    <w:next w:val="Normal"/>
    <w:link w:val="Heading2Char"/>
    <w:uiPriority w:val="9"/>
    <w:unhideWhenUsed/>
    <w:qFormat/>
    <w:rsid w:val="005F7771"/>
    <w:pPr>
      <w:numPr>
        <w:ilvl w:val="1"/>
        <w:numId w:val="2"/>
      </w:numPr>
      <w:spacing w:after="0" w:line="480" w:lineRule="auto"/>
      <w:ind w:left="567" w:hanging="567"/>
      <w:contextualSpacing w:val="0"/>
      <w:jc w:val="both"/>
      <w:outlineLvl w:val="1"/>
    </w:pPr>
    <w:rPr>
      <w:rFonts w:ascii="Times New Roman" w:hAnsi="Times New Roman" w:cs="Times New Roman"/>
      <w:b/>
      <w:sz w:val="24"/>
      <w:szCs w:val="24"/>
    </w:rPr>
  </w:style>
  <w:style w:type="paragraph" w:styleId="Heading3">
    <w:name w:val="heading 3"/>
    <w:basedOn w:val="ListParagraph"/>
    <w:next w:val="Normal"/>
    <w:link w:val="Heading3Char"/>
    <w:uiPriority w:val="9"/>
    <w:unhideWhenUsed/>
    <w:qFormat/>
    <w:rsid w:val="005F7771"/>
    <w:pPr>
      <w:numPr>
        <w:ilvl w:val="2"/>
        <w:numId w:val="2"/>
      </w:numPr>
      <w:spacing w:after="0" w:line="480" w:lineRule="auto"/>
      <w:outlineLvl w:val="2"/>
    </w:pPr>
    <w:rPr>
      <w:rFonts w:ascii="Times New Roman" w:hAnsi="Times New Roman" w:cs="Times New Roman"/>
      <w:b/>
      <w:sz w:val="24"/>
      <w:szCs w:val="24"/>
      <w:lang w:val="id-ID"/>
    </w:rPr>
  </w:style>
  <w:style w:type="paragraph" w:styleId="Heading4">
    <w:name w:val="heading 4"/>
    <w:basedOn w:val="ListParagraph"/>
    <w:next w:val="Normal"/>
    <w:link w:val="Heading4Char"/>
    <w:uiPriority w:val="9"/>
    <w:unhideWhenUsed/>
    <w:qFormat/>
    <w:rsid w:val="005F7771"/>
    <w:pPr>
      <w:numPr>
        <w:ilvl w:val="3"/>
        <w:numId w:val="2"/>
      </w:numPr>
      <w:tabs>
        <w:tab w:val="left" w:pos="1134"/>
      </w:tabs>
      <w:spacing w:after="0" w:line="480" w:lineRule="auto"/>
      <w:outlineLvl w:val="3"/>
    </w:pPr>
    <w:rPr>
      <w:rFonts w:ascii="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7771"/>
    <w:pPr>
      <w:ind w:left="720"/>
      <w:contextualSpacing/>
    </w:pPr>
  </w:style>
  <w:style w:type="character" w:customStyle="1" w:styleId="Heading2Char">
    <w:name w:val="Heading 2 Char"/>
    <w:basedOn w:val="DefaultParagraphFont"/>
    <w:link w:val="Heading2"/>
    <w:uiPriority w:val="9"/>
    <w:qFormat/>
    <w:rsid w:val="005F7771"/>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5F7771"/>
    <w:rPr>
      <w:rFonts w:ascii="Times New Roman" w:hAnsi="Times New Roman" w:cs="Times New Roman"/>
      <w:b/>
      <w:sz w:val="24"/>
      <w:szCs w:val="24"/>
      <w:lang w:val="id-ID"/>
    </w:rPr>
  </w:style>
  <w:style w:type="character" w:customStyle="1" w:styleId="Heading4Char">
    <w:name w:val="Heading 4 Char"/>
    <w:basedOn w:val="DefaultParagraphFont"/>
    <w:link w:val="Heading4"/>
    <w:uiPriority w:val="9"/>
    <w:rsid w:val="005F7771"/>
    <w:rPr>
      <w:rFonts w:ascii="Times New Roman" w:hAnsi="Times New Roman" w:cs="Times New Roman"/>
      <w:b/>
      <w:sz w:val="24"/>
      <w:szCs w:val="24"/>
    </w:rPr>
  </w:style>
  <w:style w:type="character" w:customStyle="1" w:styleId="Heading1Char">
    <w:name w:val="Heading 1 Char"/>
    <w:basedOn w:val="DefaultParagraphFont"/>
    <w:link w:val="Heading1"/>
    <w:uiPriority w:val="9"/>
    <w:rsid w:val="003409A8"/>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ED312B"/>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ED312B"/>
    <w:rPr>
      <w:rFonts w:ascii="Times New Roman" w:eastAsia="Times New Roman" w:hAnsi="Times New Roman" w:cs="Times New Roman"/>
      <w:sz w:val="24"/>
      <w:szCs w:val="24"/>
    </w:rPr>
  </w:style>
  <w:style w:type="paragraph" w:styleId="Bibliography">
    <w:name w:val="Bibliography"/>
    <w:basedOn w:val="Normal"/>
    <w:next w:val="Normal"/>
    <w:uiPriority w:val="37"/>
    <w:unhideWhenUsed/>
    <w:rsid w:val="00E72B82"/>
  </w:style>
  <w:style w:type="character" w:styleId="Hyperlink">
    <w:name w:val="Hyperlink"/>
    <w:basedOn w:val="DefaultParagraphFont"/>
    <w:uiPriority w:val="99"/>
    <w:unhideWhenUsed/>
    <w:rsid w:val="004514F9"/>
    <w:rPr>
      <w:color w:val="0000FF" w:themeColor="hyperlink"/>
      <w:u w:val="single"/>
    </w:rPr>
  </w:style>
  <w:style w:type="table" w:styleId="TableGrid">
    <w:name w:val="Table Grid"/>
    <w:basedOn w:val="TableNormal"/>
    <w:uiPriority w:val="59"/>
    <w:qFormat/>
    <w:rsid w:val="00B01C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rtawinata1959@gmail.com" TargetMode="External"/><Relationship Id="rId3" Type="http://schemas.openxmlformats.org/officeDocument/2006/relationships/styles" Target="styles.xml"/><Relationship Id="rId7" Type="http://schemas.openxmlformats.org/officeDocument/2006/relationships/hyperlink" Target="mailto:libnievenerisgea10@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dian_septiant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Kot12</b:Tag>
    <b:SourceType>Book</b:SourceType>
    <b:Guid>{561269BA-257C-4D0B-89DD-1521444FF29C}</b:Guid>
    <b:Title>Marketing Managemnt 14th </b:Title>
    <b:Year>2012</b:Year>
    <b:Author>
      <b:Author>
        <b:NameList>
          <b:Person>
            <b:Last>Armstrong</b:Last>
            <b:First>Kotler&amp;</b:First>
          </b:Person>
        </b:NameList>
      </b:Author>
    </b:Author>
    <b:City>New Jersey </b:City>
    <b:Publisher>Prentice-Hall Publlished</b:Publisher>
    <b:RefOrder>1</b:RefOrder>
  </b:Source>
  <b:Source>
    <b:Tag>Dia18</b:Tag>
    <b:SourceType>JournalArticle</b:SourceType>
    <b:Guid>{9F055519-DC86-4EE2-AB04-9F011A7A0CC3}</b:Guid>
    <b:Title>pengaruh kemampuan kerja dan motivasi extrisik terhadap kinerja karyawan pada cv pesona palembang</b:Title>
    <b:Year>2018</b:Year>
    <b:Author>
      <b:Author>
        <b:NameList>
          <b:Person>
            <b:Last>Septianti</b:Last>
            <b:First>Dian</b:First>
          </b:Person>
        </b:NameList>
      </b:Author>
    </b:Author>
    <b:JournalName>jurnal ekonomi global masa kini mandiri</b:JournalName>
    <b:Pages>vol.9  no.1</b:Pages>
    <b:RefOrder>2</b:RefOrder>
  </b:Source>
  <b:Source>
    <b:Tag>Kot14</b:Tag>
    <b:SourceType>Book</b:SourceType>
    <b:Guid>{A9F6E2F4-0889-44E8-8E06-70F2166CC061}</b:Guid>
    <b:Title>Book of Marketing Principles By Philip Kotler Gary Armstrong Edition 12 Volumes I&amp;2.</b:Title>
    <b:Year>2014</b:Year>
    <b:Author>
      <b:Author>
        <b:NameList>
          <b:Person>
            <b:Last>Keller</b:Last>
            <b:First>Kotler</b:First>
            <b:Middle>&amp;</b:Middle>
          </b:Person>
        </b:NameList>
      </b:Author>
    </b:Author>
    <b:City>Jakarta</b:City>
    <b:Publisher>Erlangga</b:Publisher>
    <b:RefOrder>3</b:RefOrder>
  </b:Source>
  <b:Source>
    <b:Tag>Fan15</b:Tag>
    <b:SourceType>Book</b:SourceType>
    <b:Guid>{E5F6D372-FF50-4CAB-9A21-752F95159801}</b:Guid>
    <b:Author>
      <b:Author>
        <b:NameList>
          <b:Person>
            <b:Last>Tjiptono</b:Last>
            <b:First>Fandy</b:First>
          </b:Person>
        </b:NameList>
      </b:Author>
    </b:Author>
    <b:Title>Strategi Pemasaran</b:Title>
    <b:Year>2015</b:Year>
    <b:City>Yogyakarta.</b:City>
    <b:Publisher>Andi Offset</b:Publisher>
    <b:RefOrder>4</b:RefOrder>
  </b:Source>
  <b:Source>
    <b:Tag>Kot16</b:Tag>
    <b:SourceType>Book</b:SourceType>
    <b:Guid>{01B6C5EA-14C0-4CBE-9EC6-9197CF083704}</b:Guid>
    <b:Author>
      <b:Author>
        <b:NameList>
          <b:Person>
            <b:Last>Kotler</b:Last>
            <b:First>Philip</b:First>
            <b:Middle>dan Lane Keller</b:Middle>
          </b:Person>
        </b:NameList>
      </b:Author>
    </b:Author>
    <b:Title>A Framework of Marketing Management</b:Title>
    <b:Year>2016</b:Year>
    <b:City>England</b:City>
    <b:Publisher> Pearson Education Limited</b:Publisher>
    <b:RefOrder>5</b:RefOrder>
  </b:Source>
  <b:Source>
    <b:Tag>Bel19</b:Tag>
    <b:SourceType>Book</b:SourceType>
    <b:Guid>{012A6123-D1F4-4BD8-A056-6C54EFE0B2E7}</b:Guid>
    <b:Author>
      <b:Author>
        <b:NameList>
          <b:Person>
            <b:Last>Belch</b:Last>
            <b:First>G.</b:First>
            <b:Middle>E., dan Blech</b:Middle>
          </b:Person>
        </b:NameList>
      </b:Author>
    </b:Author>
    <b:Title> Advertising and Promotion An Integrated Marketing Communication Perspective</b:Title>
    <b:Year>2019</b:Year>
    <b:City>New York</b:City>
    <b:Publisher>McGraw Hill</b:Publisher>
    <b:RefOrder>6</b:RefOrder>
  </b:Source>
  <b:Source>
    <b:Tag>Alm18</b:Tag>
    <b:SourceType>Book</b:SourceType>
    <b:Guid>{5C9389DB-FD17-4067-AB5F-45F5466FCADE}</b:Guid>
    <b:Author>
      <b:Author>
        <b:NameList>
          <b:Person>
            <b:Last>Alma H. Buchari</b:Last>
          </b:Person>
        </b:NameList>
      </b:Author>
    </b:Author>
    <b:Title>Manajemen Pemasaran dan Pemasaran Jasa</b:Title>
    <b:Year>2018</b:Year>
    <b:City>Bandung </b:City>
    <b:Publisher> Alfabeta</b:Publisher>
    <b:RefOrder>7</b:RefOrder>
  </b:Source>
  <b:Source>
    <b:Tag>Sug15</b:Tag>
    <b:SourceType>Book</b:SourceType>
    <b:Guid>{668AD898-EA58-417F-82D4-31376DD47826}</b:Guid>
    <b:Author>
      <b:Author>
        <b:NameList>
          <b:Person>
            <b:Last>Sugiyono</b:Last>
          </b:Person>
        </b:NameList>
      </b:Author>
    </b:Author>
    <b:Title>Memahami Penelitian Kualitatif</b:Title>
    <b:Year>2015</b:Year>
    <b:City> Bandung</b:City>
    <b:Publisher> Alfabeta</b:Publisher>
    <b:RefOrder>8</b:RefOrder>
  </b:Source>
  <b:Source>
    <b:Tag>Sug16</b:Tag>
    <b:SourceType>Book</b:SourceType>
    <b:Guid>{39B29DD8-7407-4B19-A499-85F2334BB581}</b:Guid>
    <b:Author>
      <b:Author>
        <b:NameList>
          <b:Person>
            <b:Last>Sugiyono</b:Last>
          </b:Person>
        </b:NameList>
      </b:Author>
    </b:Author>
    <b:Title>Memahami Penelitian Kualitatif</b:Title>
    <b:Year>2016</b:Year>
    <b:City>Bandung </b:City>
    <b:Publisher>Alfabeta</b:Publisher>
    <b:RefOrder>9</b:RefOrder>
  </b:Source>
  <b:Source>
    <b:Tag>Sug17</b:Tag>
    <b:SourceType>Book</b:SourceType>
    <b:Guid>{A50A81DC-C706-42F6-9A58-570294F324C8}</b:Guid>
    <b:Author>
      <b:Author>
        <b:NameList>
          <b:Person>
            <b:Last>Sugiyono</b:Last>
          </b:Person>
        </b:NameList>
      </b:Author>
    </b:Author>
    <b:Title> Metode Penelitian Kuantitatif, Kualitatif, dan R&amp;D.</b:Title>
    <b:Year>2017</b:Year>
    <b:City>Bandung </b:City>
    <b:Publisher>Alfabeta</b:Publisher>
    <b:RefOrder>10</b:RefOrder>
  </b:Source>
  <b:Source>
    <b:Tag>Gho17</b:Tag>
    <b:SourceType>Book</b:SourceType>
    <b:Guid>{B461D7EA-C0C2-4B07-A187-C25AA0D2A228}</b:Guid>
    <b:Author>
      <b:Author>
        <b:NameList>
          <b:Person>
            <b:Last>Ghozali</b:Last>
          </b:Person>
        </b:NameList>
      </b:Author>
    </b:Author>
    <b:Title>Aplikasi Analisis Multivariate dengan Program SPS</b:Title>
    <b:Year>2017</b:Year>
    <b:City>Semarang</b:City>
    <b:Publisher>Badan Penerbit UNDIP</b:Publisher>
    <b:RefOrder>11</b:RefOrder>
  </b:Source>
  <b:Source>
    <b:Tag>Gho18</b:Tag>
    <b:SourceType>Book</b:SourceType>
    <b:Guid>{08DCBD08-B6B0-4B6F-A7E2-D5379AE898AB}</b:Guid>
    <b:Author>
      <b:Author>
        <b:NameList>
          <b:Person>
            <b:Last>Ghozali</b:Last>
          </b:Person>
        </b:NameList>
      </b:Author>
    </b:Author>
    <b:Title>Aplikasi Analisis Multivariate dengan Program IBM SPSS 25.</b:Title>
    <b:Year>2018</b:Year>
    <b:City>Semarang</b:City>
    <b:Publisher>Universitas Diponegoro</b:Publisher>
    <b:RefOrder>12</b:RefOrder>
  </b:Source>
  <b:Source>
    <b:Tag>Nas16</b:Tag>
    <b:SourceType>JournalArticle</b:SourceType>
    <b:Guid>{C87C184A-B01A-49B2-ACA3-F6ADF6F878A5}</b:Guid>
    <b:Title>Pengaruh iklan, atribut produk, dan harga terhadap keputusan pembelian</b:Title>
    <b:Year>2016</b:Year>
    <b:Author>
      <b:Author>
        <b:NameList>
          <b:Person>
            <b:Last>Budiatmo</b:Last>
            <b:First>Nasha</b:First>
            <b:Middle>Farahna &amp; Agung</b:Middle>
          </b:Person>
        </b:NameList>
      </b:Author>
    </b:Author>
    <b:JournalName>Jurnal Ilmu Administrasi Bisnis</b:JournalName>
    <b:RefOrder>13</b:RefOrder>
  </b:Source>
  <b:Source>
    <b:Tag>FBE23</b:Tag>
    <b:SourceType>JournalArticle</b:SourceType>
    <b:Guid>{8C6A3166-BEA9-4276-99ED-FEED64DEF52E}</b:Guid>
    <b:Author>
      <b:Author>
        <b:NameList>
          <b:Person>
            <b:Last>FB Efendi</b:Last>
            <b:First>S</b:First>
            <b:Middle>Aminah</b:Middle>
          </b:Person>
        </b:NameList>
      </b:Author>
    </b:Author>
    <b:Title>Pengaruh Promosi dan Kualitas Produk terhadap Keputusan Pembelian Produk Skincare Skintific</b:Title>
    <b:JournalName>J-MAS (Jurnal Manajemen dan Sains</b:JournalName>
    <b:Year>2023</b:Year>
    <b:Pages>Vol 8, No 1</b:Pages>
    <b:RefOrder>14</b:RefOrder>
  </b:Source>
  <b:Source>
    <b:Tag>HNa23</b:Tag>
    <b:SourceType>JournalArticle</b:SourceType>
    <b:Guid>{E50A1F97-C2B7-41A1-80AD-CFE5996B2387}</b:Guid>
    <b:Author>
      <b:Author>
        <b:NameList>
          <b:Person>
            <b:Last>H Nafsyiah</b:Last>
            <b:First>RUA</b:First>
            <b:Middle>Fauzi, H Setiawan</b:Middle>
          </b:Person>
        </b:NameList>
      </b:Author>
    </b:Author>
    <b:Title>PENGARUH KUALITAS PRODUK, HARGA, DESAIN KEMASAN, DAN VARIASI PRODUK TERHADAP KEPUTUSAN PEMBELIAN PADA BRAND SKINCARE SKINTIFIC</b:Title>
    <b:JournalName>SIMBA: Seminar Inovasi Manajemen, Bisnis, dan Akuntansi</b:JournalName>
    <b:Year>2023</b:Year>
    <b:RefOrder>15</b:RefOrder>
  </b:Source>
  <b:Source>
    <b:Tag>RDW18</b:Tag>
    <b:SourceType>JournalArticle</b:SourceType>
    <b:Guid>{B53FF24C-A266-4FB8-8D81-9A115B02225F}</b:Guid>
    <b:Author>
      <b:Author>
        <b:NameList>
          <b:Person>
            <b:Last>RD Wulandari</b:Last>
            <b:First>DA</b:First>
            <b:Middle>Iskandar</b:Middle>
          </b:Person>
        </b:NameList>
      </b:Author>
    </b:Author>
    <b:Title>PENGARUH  CITRA  MEREK  DAN  KUALITAS  PRODUK  TERHADAP KEPUTUSAN PEMBELIAN PADA PRODUK KOSMETIK</b:Title>
    <b:JournalName>Jurnal Riset Manajemen dan Bisnis (JRMB) Fakultas Ekonomi UNIAT</b:JournalName>
    <b:Year>2018</b:Year>
    <b:Pages>Vol.3, No.1</b:Pages>
    <b:RefOrder>16</b:RefOrder>
  </b:Source>
  <b:Source>
    <b:Tag>Kot121</b:Tag>
    <b:SourceType>Book</b:SourceType>
    <b:Guid>{BD69F723-2C24-4279-81A6-2069E3C27C2D}</b:Guid>
    <b:Title>Manajemen Pemasaran Jilid I Edisi ke 12</b:Title>
    <b:Year>2012</b:Year>
    <b:Author>
      <b:Author>
        <b:NameList>
          <b:Person>
            <b:Last>Kotler</b:Last>
            <b:First>P.</b:First>
            <b:Middle>&amp; Keller, K.L</b:Middle>
          </b:Person>
        </b:NameList>
      </b:Author>
    </b:Author>
    <b:City>Jakarta</b:City>
    <b:Publisher>Erlangga</b:Publisher>
    <b:RefOrder>17</b:RefOrder>
  </b:Source>
  <b:Source>
    <b:Tag>Amr16</b:Tag>
    <b:SourceType>JournalArticle</b:SourceType>
    <b:Guid>{0E493BF4-B4BA-45F1-91B4-DC4CB9965659}</b:Guid>
    <b:Author>
      <b:Author>
        <b:NameList>
          <b:Person>
            <b:Last>Amrillah</b:Last>
            <b:First>Qonitah,</b:First>
            <b:Middle>and Andri Brawijaya.</b:Middle>
          </b:Person>
        </b:NameList>
      </b:Author>
    </b:Author>
    <b:Title>Pengaruh Atribut Produk Terhadap Keputusan Pembelian Kosmetik</b:Title>
    <b:JournalName>Jurnal Syarikah: Jurnal Ekonomi Islam 2.2</b:JournalName>
    <b:Year>2016</b:Year>
    <b:Pages>223-233</b:Pages>
    <b:RefOrder>18</b:RefOrder>
  </b:Source>
  <b:Source>
    <b:Tag>Efe23</b:Tag>
    <b:SourceType>JournalArticle</b:SourceType>
    <b:Guid>{29D27D66-6B08-4F9A-9551-48B9151E852D}</b:Guid>
    <b:Author>
      <b:Author>
        <b:NameList>
          <b:Person>
            <b:Last>Efendi</b:Last>
            <b:First>Farhan</b:First>
            <b:Middle>Bachtiar, and Siti Aminah.</b:Middle>
          </b:Person>
        </b:NameList>
      </b:Author>
    </b:Author>
    <b:Title>Pengaruh Promosi dan Kualitas Produk (Septianti, 2018)terhadap Keputusan Pembelian Produk Skincare Skintific (Studi pada Mahasiswa UPN “Veteran” Jawa Timur).</b:Title>
    <b:JournalName>J-MAS (Jurnal Manajemen dan Sains) 8.1</b:JournalName>
    <b:Year>2023</b:Year>
    <b:Pages>762</b:Pages>
    <b:RefOrder>19</b:RefOrder>
  </b:Source>
  <b:Source>
    <b:Tag>Naf23</b:Tag>
    <b:SourceType>JournalArticle</b:SourceType>
    <b:Guid>{CFAF7937-283F-4D28-957A-D4E021F59461}</b:Guid>
    <b:Author>
      <b:Author>
        <b:NameList>
          <b:Person>
            <b:Last>Nafsyiah</b:Last>
            <b:First>Habibatul,</b:First>
            <b:Middle>Rizal Ula Ananta Fauzi, and Hendra Setiawan</b:Middle>
          </b:Person>
        </b:NameList>
      </b:Author>
    </b:Author>
    <b:Title>PENGARUH KUALITAS PRODUK, HARGA, DESAIN KEMASAN, DAN VARIASI PRODUK TERHADAP KEPUTUSAN PEMBELIAN PADA BRAND SKINCARE SKINTIFIC (Studi Kasus Pada Konsumen di Kota Madiun).</b:Title>
    <b:JournalName>SIMBA: Seminar I</b:JournalName>
    <b:Year>2023</b:Year>
    <b:Pages>Vol 5</b:Pages>
    <b:RefOrder>20</b:RefOrder>
  </b:Source>
  <b:Source>
    <b:Tag>Amr161</b:Tag>
    <b:SourceType>JournalArticle</b:SourceType>
    <b:Guid>{9DF2D5AE-84F5-4646-8821-B540A665BE32}</b:Guid>
    <b:Author>
      <b:Author>
        <b:NameList>
          <b:Person>
            <b:Last>Amrillah</b:Last>
            <b:First>Qonitah,</b:First>
            <b:Middle>and Andri Brawijaya.</b:Middle>
          </b:Person>
        </b:NameList>
      </b:Author>
    </b:Author>
    <b:Title>Pengaruh Atribut Produk Terhadap Keputusan Pembelian Kosmetik</b:Title>
    <b:JournalName> Jurnal Syarikah: Jurnal Ekonomi Islam 2.2 </b:JournalName>
    <b:Year>2016</b:Year>
    <b:RefOrder>21</b:RefOrder>
  </b:Source>
  <b:Source>
    <b:Tag>Yul16</b:Tag>
    <b:SourceType>JournalArticle</b:SourceType>
    <b:Guid>{A36A2BC6-215C-44DE-B94F-55F6542C0D89}</b:Guid>
    <b:Author>
      <b:Author>
        <b:NameList>
          <b:Person>
            <b:Last>Siswanto</b:Last>
            <b:First>Yuli</b:First>
            <b:Middle>Iwan</b:Middle>
          </b:Person>
        </b:NameList>
      </b:Author>
    </b:Author>
    <b:Title>"PENGARUH ATRIBUT PRODUK, HARGA, DAN IKLAN TERHADAP KEPUTUSAN PEMBELIAN ROKOK GUDANG GARAM SURYA PROFESIONAL MILD PADA MAHASISWA FAKULTAS EKONOMI UNP KEDIRI</b:Title>
    <b:Year>2016</b:Year>
    <b:RefOrder>22</b:RefOrder>
  </b:Source>
  <b:Source>
    <b:Tag>Naj23</b:Tag>
    <b:SourceType>JournalArticle</b:SourceType>
    <b:Guid>{29D17153-4371-481A-A467-56C5C1139BCC}</b:Guid>
    <b:Author>
      <b:Author>
        <b:NameList>
          <b:Person>
            <b:Last>Najah</b:Last>
            <b:First>Nafilatun.</b:First>
          </b:Person>
        </b:NameList>
      </b:Author>
    </b:Author>
    <b:Title>Pengaruh Citra Merek Dan Kualitas Produk Terhadap Keputusan Pembelian Produk Perawatan Kulit Skintific (Studi Pada Mahasiswi Program Studi Ekonomi Syari’ah Uin Datokarama Palu).</b:Title>
    <b:JournalName>Diss. Universitas Islam Negeri Datokarama Palu</b:JournalName>
    <b:Year>2023</b:Year>
    <b:RefOrder>23</b:RefOrder>
  </b:Source>
  <b:Source>
    <b:Tag>Fak23</b:Tag>
    <b:SourceType>Book</b:SourceType>
    <b:Guid>{ABC7E756-9406-4E8B-80E7-DB9157EEFA41}</b:Guid>
    <b:Title>Pedoman penulisan skripsi dan laporan akhir</b:Title>
    <b:Year>2023</b:Year>
    <b:Author>
      <b:Author>
        <b:NameList>
          <b:Person>
            <b:Last>Tridinanti</b:Last>
            <b:First>Fakultas</b:First>
            <b:Middle>Ekonomi dan Bisnis Universitas</b:Middle>
          </b:Person>
        </b:NameList>
      </b:Author>
    </b:Author>
    <b:RefOrder>24</b:RefOrder>
  </b:Source>
  <b:Source>
    <b:Tag>Ped23</b:Tag>
    <b:SourceType>Book</b:SourceType>
    <b:Guid>{3419C0A6-8782-4014-B7D2-DADD3ADA264E}</b:Guid>
    <b:Author>
      <b:Author>
        <b:NameList>
          <b:Person>
            <b:Last>akhir</b:Last>
            <b:First>Pedoman</b:First>
            <b:Middle>penulisan skripsi dan laporan tugas</b:Middle>
          </b:Person>
        </b:NameList>
      </b:Author>
    </b:Author>
    <b:Title>Fakultas Ekonomi dan Bisnis Universitas Tridinanti</b:Title>
    <b:Year>2023</b:Year>
  </b:Source>
  <b:Source>
    <b:Tag>Placeholder1</b:Tag>
    <b:SourceType>Book</b:SourceType>
    <b:Guid>{BC643D6B-7027-4FC4-B47B-455B0B017B1A}</b:Guid>
    <b:Author>
      <b:Author>
        <b:Corporate>Kotler, Phillip dan Kevin Lane Keller</b:Corporate>
      </b:Author>
    </b:Author>
    <b:Title>Manjeman Pemasaran edisi 12 jilid 1&amp;2 </b:Title>
    <b:Year>2016</b:Year>
    <b:City>Jakarta</b:City>
    <b:Publisher>PT. Indeks</b:Publisher>
    <b:RefOrder>1</b:RefOrder>
  </b:Source>
  <b:Source>
    <b:Tag>DeL03</b:Tag>
    <b:SourceType>Book</b:SourceType>
    <b:Guid>{BD6BF101-5C1B-41D2-B468-0825436E7619}</b:Guid>
    <b:Author>
      <b:Author>
        <b:Corporate>DeLone, W.H., dan McLean, E.R.</b:Corporate>
      </b:Author>
    </b:Author>
    <b:Title>Information Systems Success : The Quest for the Dependent Variable. Information Systems Research, pp. 60-95.</b:Title>
    <b:Year>2003</b:Year>
    <b:RefOrder>2</b:RefOrder>
  </b:Source>
  <b:Source>
    <b:Tag>Kot18</b:Tag>
    <b:SourceType>Book</b:SourceType>
    <b:Guid>{56F28690-E6C2-4292-A7DC-3197265BC5BF}</b:Guid>
    <b:Author>
      <b:Author>
        <b:Corporate>Kotler, P dan Amstrong</b:Corporate>
      </b:Author>
    </b:Author>
    <b:Title>Prinsip-prinsip Marketing Edisi Ke Tujuh</b:Title>
    <b:Year>2018</b:Year>
    <b:City>Jakarta</b:City>
    <b:Publisher>Salemba Empa</b:Publisher>
    <b:RefOrder>3</b:RefOrder>
  </b:Source>
  <b:Source>
    <b:Tag>Placeholder2</b:Tag>
    <b:SourceType>Book</b:SourceType>
    <b:Guid>{BBFFCC79-DA39-41C8-88D2-7D958503D254}</b:Guid>
    <b:Author>
      <b:Author>
        <b:Corporate>Fandy Tjiptono</b:Corporate>
      </b:Author>
    </b:Author>
    <b:Title>Strategi Pemasaran, Edisi 4</b:Title>
    <b:Year>2015</b:Year>
    <b:City>Yogyakarta</b:City>
    <b:Publisher>Andi Offse</b:Publisher>
    <b:RefOrder>4</b:RefOrder>
  </b:Source>
  <b:Source>
    <b:Tag>Sop16</b:Tag>
    <b:SourceType>Book</b:SourceType>
    <b:Guid>{6371BA3F-AEA0-4B8F-A386-D8EF004A1BCE}</b:Guid>
    <b:Author>
      <b:Author>
        <b:Corporate>Sopiah dan Etta Mamang Sangadji</b:Corporate>
      </b:Author>
    </b:Author>
    <b:Title>Salesmanship (Kepenjualan)</b:Title>
    <b:Year>2016</b:Year>
    <b:City>Jakarta</b:City>
    <b:Publisher>PT.Bumi Aksara</b:Publisher>
    <b:RefOrder>5</b:RefOrder>
  </b:Source>
  <b:Source>
    <b:Tag>Kot00</b:Tag>
    <b:SourceType>Book</b:SourceType>
    <b:Guid>{1D9E199C-8107-4F9A-8C16-B64D3142BB06}</b:Guid>
    <b:Author>
      <b:Author>
        <b:Corporate>Kotler, Plilip</b:Corporate>
      </b:Author>
    </b:Author>
    <b:Title>Manajemen Pemasaran. Edisi Mileinium</b:Title>
    <b:Year>2000</b:Year>
    <b:City>Jakarta </b:City>
    <b:Publisher>PT. Indeks Kelompok Gramedia</b:Publisher>
    <b:RefOrder>6</b:RefOrder>
  </b:Source>
  <b:Source>
    <b:Tag>Abd09</b:Tag>
    <b:SourceType>Book</b:SourceType>
    <b:Guid>{5FA43E4D-8730-49BF-95D8-F6B7BFF3821D}</b:Guid>
    <b:Author>
      <b:Author>
        <b:Corporate>Abdillah, W., &amp; Jogiyanto</b:Corporate>
      </b:Author>
    </b:Author>
    <b:Title>Partial Least Square (PLS) Alternatif SEM dalam Penelitian Bisnis</b:Title>
    <b:Year>2009</b:Year>
    <b:City>Yogyakarta</b:City>
    <b:Publisher>Andi Offset</b:Publisher>
    <b:RefOrder>7</b:RefOrder>
  </b:Source>
  <b:Source>
    <b:Tag>Pli00</b:Tag>
    <b:SourceType>Book</b:SourceType>
    <b:Guid>{E078B482-9FD1-44B0-AFBD-0DCFD6C4F6B7}</b:Guid>
    <b:Author>
      <b:Author>
        <b:Corporate>Plilip Kotler</b:Corporate>
      </b:Author>
    </b:Author>
    <b:Title>Manajemen Pemasaran. Edisi Mileinium</b:Title>
    <b:Year>2000</b:Year>
    <b:City>Jakarta </b:City>
    <b:Publisher> PT. Indeks Kelompok Gramedia</b:Publisher>
    <b:RefOrder>8</b:RefOrder>
  </b:Source>
  <b:Source>
    <b:Tag>Abd091</b:Tag>
    <b:SourceType>Book</b:SourceType>
    <b:Guid>{91EED01F-514A-4AC9-8EEF-0A3741200687}</b:Guid>
    <b:Author>
      <b:Author>
        <b:Corporate>Abdillah, W., &amp; Jogiyanto</b:Corporate>
      </b:Author>
    </b:Author>
    <b:Title>Partial Least Square (PLS) Alternatif SEM dalam Penelitian Bisnis</b:Title>
    <b:Year>2009</b:Year>
    <b:City>Yogyakarta</b:City>
    <b:Publisher>Andi Offset</b:Publisher>
    <b:RefOrder>9</b:RefOrder>
  </b:Source>
  <b:Source>
    <b:Tag>Fan08</b:Tag>
    <b:SourceType>Book</b:SourceType>
    <b:Guid>{8D289BDC-1C43-4D60-84DF-2959D7AC5D75}</b:Guid>
    <b:Author>
      <b:Author>
        <b:Corporate>Fandy Tjiptono</b:Corporate>
      </b:Author>
    </b:Author>
    <b:Title>Strategi Pemasaran, Edisi III </b:Title>
    <b:Year>2008 </b:Year>
    <b:City>Yogyakarta </b:City>
    <b:Publisher>CV. Andi Offset</b:Publisher>
    <b:RefOrder>10</b:RefOrder>
  </b:Source>
  <b:Source>
    <b:Tag>Kas10</b:Tag>
    <b:SourceType>Book</b:SourceType>
    <b:Guid>{D599AA00-2309-4060-99E0-511563B27AF6}</b:Guid>
    <b:Author>
      <b:Author>
        <b:Corporate>Kashmir dan Jakfar</b:Corporate>
      </b:Author>
    </b:Author>
    <b:Title>Studi Kelayakan Bisnis</b:Title>
    <b:Year>2010</b:Year>
    <b:City>Jakarta</b:City>
    <b:Publisher>Kencana Prenada Media Grup</b:Publisher>
    <b:RefOrder>11</b:RefOrder>
  </b:Source>
  <b:Source>
    <b:Tag>Fan151</b:Tag>
    <b:SourceType>Book</b:SourceType>
    <b:Guid>{CC4EE1B5-F07D-4137-89B3-EC4AD97A9CD5}</b:Guid>
    <b:Author>
      <b:Author>
        <b:Corporate>Fandy Tjiptono, Ph.D</b:Corporate>
      </b:Author>
    </b:Author>
    <b:Title>Strategi Pemasaran. Edisi 4</b:Title>
    <b:Year>2015</b:Year>
    <b:City>Yogyakarta</b:City>
    <b:Publisher>CV Andi</b:Publisher>
    <b:RefOrder>12</b:RefOrder>
  </b:Source>
  <b:Source>
    <b:Tag>Kot161</b:Tag>
    <b:SourceType>Book</b:SourceType>
    <b:Guid>{5B070AEF-0D39-4F08-AF31-DD26703B08D2}</b:Guid>
    <b:Author>
      <b:Author>
        <b:Corporate>Kotler, Amstrong</b:Corporate>
      </b:Author>
    </b:Author>
    <b:Title>Principles of Marketing Sixteenth Edition Global Edition</b:Title>
    <b:Year>2016</b:Year>
    <b:City>England</b:City>
    <b:Publisher>Pearson Education Limited</b:Publisher>
    <b:RefOrder>13</b:RefOrder>
  </b:Source>
  <b:Source>
    <b:Tag>Placeholder3</b:Tag>
    <b:SourceType>Book</b:SourceType>
    <b:Guid>{CD5A00B8-C1B1-46C4-9401-D8B5DBAE67E8}</b:Guid>
    <b:Author>
      <b:Author>
        <b:Corporate>Kotler, Philip &amp; Gerry Armstrong</b:Corporate>
      </b:Author>
    </b:Author>
    <b:Title>Principle Of Marketing, 15th edition</b:Title>
    <b:Year>2014</b:Year>
    <b:City>New Jersey</b:City>
    <b:Publisher>Pearson Pretice Hall</b:Publisher>
    <b:RefOrder>14</b:RefOrder>
  </b:Source>
  <b:Source>
    <b:Tag>Aug14</b:Tag>
    <b:SourceType>Book</b:SourceType>
    <b:Guid>{9EC971A5-06C2-4310-9AB4-223650087073}</b:Guid>
    <b:Author>
      <b:Author>
        <b:Corporate>Augusty Ferdinand</b:Corporate>
      </b:Author>
    </b:Author>
    <b:Title>Metode Penelitian Manajemen </b:Title>
    <b:Year>2014</b:Year>
    <b:City>Semarang</b:City>
    <b:Publisher>BP Universitas Diponegoro</b:Publisher>
    <b:RefOrder>15</b:RefOrder>
  </b:Source>
  <b:Source>
    <b:Tag>Phi08</b:Tag>
    <b:SourceType>Book</b:SourceType>
    <b:Guid>{95B5110A-A990-459D-B06C-12F9A71061FE}</b:Guid>
    <b:Author>
      <b:Author>
        <b:Corporate>Philip Kotler dan Garry Armstrong</b:Corporate>
      </b:Author>
    </b:Author>
    <b:Title>Prinsip-prinsip Pemasaran,Jilid 1</b:Title>
    <b:Year>2008</b:Year>
    <b:City>Jakarta</b:City>
    <b:Publisher>Erlangga</b:Publisher>
    <b:RefOrder>16</b:RefOrder>
  </b:Source>
  <b:Source>
    <b:Tag>Placeholder4</b:Tag>
    <b:SourceType>Book</b:SourceType>
    <b:Guid>{C872ACD8-E7A4-4AF3-9AC9-DA4E1528AC03}</b:Guid>
    <b:Author>
      <b:Author>
        <b:Corporate>Sugiyono</b:Corporate>
      </b:Author>
    </b:Author>
    <b:Title>Metode Penelitian Kuantitatif, Kualitatif dan R&amp;D</b:Title>
    <b:Year>2016</b:Year>
    <b:City>Bandung</b:City>
    <b:Publisher>PT Alfabet</b:Publisher>
    <b:RefOrder>17</b:RefOrder>
  </b:Source>
  <b:Source>
    <b:Tag>Sug05</b:Tag>
    <b:SourceType>Book</b:SourceType>
    <b:Guid>{C521E8C0-15C4-4510-A09B-3181AD1C3115}</b:Guid>
    <b:Author>
      <b:Author>
        <b:Corporate>Sugiyono</b:Corporate>
      </b:Author>
    </b:Author>
    <b:Title>Memahami Penelitian Kualitatif</b:Title>
    <b:Year>2005</b:Year>
    <b:City>Bandung</b:City>
    <b:Publisher>Alfabeta</b:Publisher>
    <b:RefOrder>18</b:RefOrder>
  </b:Source>
  <b:Source>
    <b:Tag>Sug13</b:Tag>
    <b:SourceType>Book</b:SourceType>
    <b:Guid>{3D4426FA-4DB8-4AE8-8490-2682207BAD64}</b:Guid>
    <b:Author>
      <b:Author>
        <b:Corporate>Sugiyono</b:Corporate>
      </b:Author>
    </b:Author>
    <b:Title>Metode Penelitian Kuantitatif, Kualitatif dan R&amp;D</b:Title>
    <b:Year>2013</b:Year>
    <b:City>Bandung</b:City>
    <b:Publisher>CV Alfabeta</b:Publisher>
    <b:RefOrder>19</b:RefOrder>
  </b:Source>
  <b:Source>
    <b:Tag>Sug12</b:Tag>
    <b:SourceType>Book</b:SourceType>
    <b:Guid>{16906F52-A9BD-43F6-8DFD-4AE86483F6B4}</b:Guid>
    <b:Author>
      <b:Author>
        <b:Corporate>Sugiyono</b:Corporate>
      </b:Author>
    </b:Author>
    <b:Title>Memahami Penelitian Kualitatif</b:Title>
    <b:Year>2012</b:Year>
    <b:City>Bandung </b:City>
    <b:Publisher>ALFABETA</b:Publisher>
    <b:RefOrder>20</b:RefOrder>
  </b:Source>
  <b:Source>
    <b:Tag>Sug19</b:Tag>
    <b:SourceType>Book</b:SourceType>
    <b:Guid>{192EF949-C264-408A-B112-F8FDEAC72DE1}</b:Guid>
    <b:Author>
      <b:Author>
        <b:NameList>
          <b:Person>
            <b:Last>Sugiyono</b:Last>
          </b:Person>
        </b:NameList>
      </b:Author>
    </b:Author>
    <b:Title>Metode Penelitian Kuantitatif, Kualitatif, dan R&amp;D</b:Title>
    <b:Year>2019</b:Year>
    <b:City>Bandung </b:City>
    <b:Publisher>Alphabet</b:Publisher>
    <b:RefOrder>21</b:RefOrder>
  </b:Source>
  <b:Source>
    <b:Tag>Placeholder5</b:Tag>
    <b:SourceType>Book</b:SourceType>
    <b:Guid>{128294FB-0E48-4225-A06F-D01528B0D846}</b:Guid>
    <b:Author>
      <b:Author>
        <b:NameList>
          <b:Person>
            <b:Last>Sugiyono</b:Last>
          </b:Person>
        </b:NameList>
      </b:Author>
    </b:Author>
    <b:Title>Metode Penelitian Kuantitatif, Kualitatif, dan R&amp;D</b:Title>
    <b:Year>2017</b:Year>
    <b:City>Bandung</b:City>
    <b:Publisher>Alfabeta</b:Publisher>
    <b:RefOrder>22</b:RefOrder>
  </b:Source>
  <b:Source>
    <b:Tag>Ima17</b:Tag>
    <b:SourceType>Book</b:SourceType>
    <b:Guid>{83026957-7F49-4445-8D06-EE4F7A4DDAF8}</b:Guid>
    <b:Author>
      <b:Author>
        <b:Corporate>Imam Ghozali</b:Corporate>
      </b:Author>
    </b:Author>
    <b:Title>Model Persamaan Struktural Konsep Dan Aplikasi Dengan Program AMOS 24</b:Title>
    <b:Year>2017</b:Year>
    <b:City>Semarang</b:City>
    <b:Publisher>Universitas Diponegoro</b:Publisher>
    <b:RefOrder>23</b:RefOrder>
  </b:Source>
</b:Sources>
</file>

<file path=customXml/itemProps1.xml><?xml version="1.0" encoding="utf-8"?>
<ds:datastoreItem xmlns:ds="http://schemas.openxmlformats.org/officeDocument/2006/customXml" ds:itemID="{0D8EE280-6ABD-4CF8-A935-D8DEC59821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3371</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Dhefa Comp</cp:lastModifiedBy>
  <cp:revision>4</cp:revision>
  <cp:lastPrinted>2024-03-18T04:15:00Z</cp:lastPrinted>
  <dcterms:created xsi:type="dcterms:W3CDTF">2024-03-18T04:16:00Z</dcterms:created>
  <dcterms:modified xsi:type="dcterms:W3CDTF">2024-03-22T06:24:00Z</dcterms:modified>
</cp:coreProperties>
</file>