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2447C" w14:textId="77777777" w:rsidR="00081648" w:rsidRPr="00614214" w:rsidRDefault="00D048F1" w:rsidP="00291E37">
      <w:pPr>
        <w:spacing w:after="0" w:line="360" w:lineRule="auto"/>
        <w:jc w:val="center"/>
        <w:rPr>
          <w:rFonts w:ascii="Arial" w:hAnsi="Arial" w:cs="Arial"/>
          <w:b/>
          <w:sz w:val="28"/>
          <w:szCs w:val="28"/>
        </w:rPr>
      </w:pPr>
      <w:r w:rsidRPr="00614214">
        <w:rPr>
          <w:rFonts w:ascii="Arial" w:hAnsi="Arial" w:cs="Arial"/>
          <w:b/>
          <w:sz w:val="28"/>
          <w:szCs w:val="28"/>
        </w:rPr>
        <w:t>KIAT-KIAT BELAJAR BERWIRAUSAHA</w:t>
      </w:r>
    </w:p>
    <w:p w14:paraId="6C1A12EC" w14:textId="77777777" w:rsidR="00081648" w:rsidRPr="00614214" w:rsidRDefault="00081648" w:rsidP="00291E37">
      <w:pPr>
        <w:spacing w:after="0" w:line="360" w:lineRule="auto"/>
        <w:jc w:val="center"/>
        <w:rPr>
          <w:rFonts w:ascii="Arial" w:hAnsi="Arial" w:cs="Arial"/>
          <w:b/>
        </w:rPr>
      </w:pPr>
    </w:p>
    <w:p w14:paraId="3F54EBAF" w14:textId="77777777" w:rsidR="00D048F1" w:rsidRPr="00614214" w:rsidRDefault="0049632F" w:rsidP="00291E37">
      <w:pPr>
        <w:spacing w:after="0" w:line="360" w:lineRule="auto"/>
        <w:jc w:val="center"/>
        <w:rPr>
          <w:rFonts w:ascii="Arial" w:hAnsi="Arial" w:cs="Arial"/>
          <w:b/>
        </w:rPr>
      </w:pPr>
      <w:r w:rsidRPr="00614214">
        <w:rPr>
          <w:rFonts w:ascii="Arial" w:hAnsi="Arial" w:cs="Arial"/>
          <w:b/>
        </w:rPr>
        <w:t>Nenny Octarinie</w:t>
      </w:r>
      <w:r w:rsidRPr="00614214">
        <w:rPr>
          <w:rFonts w:ascii="Arial" w:hAnsi="Arial" w:cs="Arial"/>
          <w:b/>
          <w:vertAlign w:val="superscript"/>
        </w:rPr>
        <w:t>*1</w:t>
      </w:r>
      <w:r w:rsidRPr="00614214">
        <w:rPr>
          <w:rFonts w:ascii="Arial" w:hAnsi="Arial" w:cs="Arial"/>
          <w:b/>
        </w:rPr>
        <w:t>, M. Usman Maliki</w:t>
      </w:r>
      <w:r w:rsidRPr="00614214">
        <w:rPr>
          <w:rFonts w:ascii="Arial" w:hAnsi="Arial" w:cs="Arial"/>
          <w:b/>
          <w:vertAlign w:val="superscript"/>
        </w:rPr>
        <w:t>2</w:t>
      </w:r>
      <w:r w:rsidRPr="00614214">
        <w:rPr>
          <w:rFonts w:ascii="Arial" w:hAnsi="Arial" w:cs="Arial"/>
          <w:b/>
        </w:rPr>
        <w:t xml:space="preserve">, </w:t>
      </w:r>
      <w:r w:rsidR="00B237D7" w:rsidRPr="00614214">
        <w:rPr>
          <w:rFonts w:ascii="Arial" w:hAnsi="Arial" w:cs="Arial"/>
          <w:b/>
        </w:rPr>
        <w:t>Akhmad Afandi</w:t>
      </w:r>
      <w:r w:rsidR="00B237D7" w:rsidRPr="00614214">
        <w:rPr>
          <w:rFonts w:ascii="Arial" w:hAnsi="Arial" w:cs="Arial"/>
          <w:b/>
          <w:vertAlign w:val="superscript"/>
        </w:rPr>
        <w:t>3</w:t>
      </w:r>
      <w:r w:rsidR="00B237D7" w:rsidRPr="00614214">
        <w:rPr>
          <w:rFonts w:ascii="Arial" w:hAnsi="Arial" w:cs="Arial"/>
          <w:b/>
        </w:rPr>
        <w:t xml:space="preserve">, </w:t>
      </w:r>
      <w:r w:rsidRPr="00614214">
        <w:rPr>
          <w:rFonts w:ascii="Arial" w:hAnsi="Arial" w:cs="Arial"/>
          <w:b/>
        </w:rPr>
        <w:t>Edward Tember</w:t>
      </w:r>
      <w:r w:rsidR="00B237D7" w:rsidRPr="00614214">
        <w:rPr>
          <w:rFonts w:ascii="Arial" w:hAnsi="Arial" w:cs="Arial"/>
          <w:b/>
          <w:vertAlign w:val="superscript"/>
        </w:rPr>
        <w:t>4</w:t>
      </w:r>
      <w:r w:rsidRPr="00614214">
        <w:rPr>
          <w:rFonts w:ascii="Arial" w:hAnsi="Arial" w:cs="Arial"/>
          <w:b/>
        </w:rPr>
        <w:t>, Delimawati</w:t>
      </w:r>
      <w:r w:rsidR="00B237D7" w:rsidRPr="00614214">
        <w:rPr>
          <w:rFonts w:ascii="Arial" w:hAnsi="Arial" w:cs="Arial"/>
          <w:b/>
          <w:vertAlign w:val="superscript"/>
        </w:rPr>
        <w:t>5</w:t>
      </w:r>
      <w:r w:rsidRPr="00614214">
        <w:rPr>
          <w:rFonts w:ascii="Arial" w:hAnsi="Arial" w:cs="Arial"/>
          <w:b/>
        </w:rPr>
        <w:t>, Rahmi Aminus</w:t>
      </w:r>
      <w:r w:rsidR="00B237D7" w:rsidRPr="00614214">
        <w:rPr>
          <w:rFonts w:ascii="Arial" w:hAnsi="Arial" w:cs="Arial"/>
          <w:b/>
          <w:vertAlign w:val="superscript"/>
        </w:rPr>
        <w:t>6</w:t>
      </w:r>
      <w:r w:rsidRPr="00614214">
        <w:rPr>
          <w:rFonts w:ascii="Arial" w:hAnsi="Arial" w:cs="Arial"/>
          <w:b/>
        </w:rPr>
        <w:t>, Khaerul Budhy</w:t>
      </w:r>
      <w:r w:rsidR="00B237D7" w:rsidRPr="00614214">
        <w:rPr>
          <w:rFonts w:ascii="Arial" w:hAnsi="Arial" w:cs="Arial"/>
          <w:b/>
          <w:vertAlign w:val="superscript"/>
        </w:rPr>
        <w:t>7</w:t>
      </w:r>
      <w:r w:rsidRPr="00614214">
        <w:rPr>
          <w:rFonts w:ascii="Arial" w:hAnsi="Arial" w:cs="Arial"/>
          <w:b/>
        </w:rPr>
        <w:t>, Intan Tasliah Putri</w:t>
      </w:r>
      <w:r w:rsidR="00B237D7" w:rsidRPr="00614214">
        <w:rPr>
          <w:rFonts w:ascii="Arial" w:hAnsi="Arial" w:cs="Arial"/>
          <w:b/>
          <w:vertAlign w:val="superscript"/>
        </w:rPr>
        <w:t>8</w:t>
      </w:r>
      <w:r w:rsidRPr="00614214">
        <w:rPr>
          <w:rFonts w:ascii="Arial" w:hAnsi="Arial" w:cs="Arial"/>
          <w:b/>
        </w:rPr>
        <w:t>, Siti Aisyah Fitriyani</w:t>
      </w:r>
      <w:r w:rsidR="00B237D7" w:rsidRPr="00614214">
        <w:rPr>
          <w:rFonts w:ascii="Arial" w:hAnsi="Arial" w:cs="Arial"/>
          <w:b/>
          <w:vertAlign w:val="superscript"/>
        </w:rPr>
        <w:t>9</w:t>
      </w:r>
      <w:r w:rsidRPr="00614214">
        <w:rPr>
          <w:rFonts w:ascii="Arial" w:hAnsi="Arial" w:cs="Arial"/>
          <w:b/>
        </w:rPr>
        <w:t>, Reza Mahendra</w:t>
      </w:r>
      <w:r w:rsidR="00B237D7" w:rsidRPr="00614214">
        <w:rPr>
          <w:rFonts w:ascii="Arial" w:hAnsi="Arial" w:cs="Arial"/>
          <w:b/>
          <w:vertAlign w:val="superscript"/>
        </w:rPr>
        <w:t>10</w:t>
      </w:r>
    </w:p>
    <w:p w14:paraId="37E26D78" w14:textId="77777777" w:rsidR="0049632F" w:rsidRPr="00614214" w:rsidRDefault="00160BC4" w:rsidP="00291E37">
      <w:pPr>
        <w:spacing w:after="0" w:line="360" w:lineRule="auto"/>
        <w:jc w:val="center"/>
        <w:rPr>
          <w:rFonts w:ascii="Arial" w:hAnsi="Arial" w:cs="Arial"/>
          <w:b/>
        </w:rPr>
      </w:pPr>
      <w:r w:rsidRPr="00614214">
        <w:rPr>
          <w:rFonts w:ascii="Arial" w:hAnsi="Arial" w:cs="Arial"/>
          <w:b/>
        </w:rPr>
        <w:t>(</w:t>
      </w:r>
      <w:proofErr w:type="gramStart"/>
      <w:r w:rsidRPr="00614214">
        <w:rPr>
          <w:rFonts w:ascii="Arial" w:hAnsi="Arial" w:cs="Arial"/>
          <w:b/>
        </w:rPr>
        <w:t>email :</w:t>
      </w:r>
      <w:proofErr w:type="gramEnd"/>
      <w:r w:rsidRPr="00614214">
        <w:rPr>
          <w:rFonts w:ascii="Arial" w:hAnsi="Arial" w:cs="Arial"/>
          <w:b/>
        </w:rPr>
        <w:t xml:space="preserve"> fandiakhmad2021@gmail.com</w:t>
      </w:r>
      <w:r w:rsidR="0049632F" w:rsidRPr="00614214">
        <w:rPr>
          <w:rFonts w:ascii="Arial" w:hAnsi="Arial" w:cs="Arial"/>
          <w:b/>
        </w:rPr>
        <w:t>)</w:t>
      </w:r>
    </w:p>
    <w:p w14:paraId="048E66B8" w14:textId="77777777" w:rsidR="00B61AC3" w:rsidRPr="00614214" w:rsidRDefault="00B61AC3" w:rsidP="00291E37">
      <w:pPr>
        <w:spacing w:after="0" w:line="360" w:lineRule="auto"/>
        <w:jc w:val="center"/>
        <w:rPr>
          <w:rFonts w:ascii="Arial" w:hAnsi="Arial" w:cs="Arial"/>
          <w:b/>
          <w:bCs/>
        </w:rPr>
      </w:pPr>
      <w:r w:rsidRPr="00614214">
        <w:rPr>
          <w:rFonts w:ascii="Arial" w:hAnsi="Arial" w:cs="Arial"/>
          <w:b/>
          <w:bCs/>
        </w:rPr>
        <w:t xml:space="preserve">(Fakultas Ekonomi, Universitas Palembang, Sumatera Selatan </w:t>
      </w:r>
      <w:r w:rsidRPr="00614214">
        <w:rPr>
          <w:rFonts w:ascii="Arial" w:hAnsi="Arial" w:cs="Arial"/>
          <w:b/>
          <w:bCs/>
          <w:vertAlign w:val="superscript"/>
        </w:rPr>
        <w:t>1,2,3,4,5,6,7,8,9</w:t>
      </w:r>
      <w:r w:rsidR="00B237D7" w:rsidRPr="00614214">
        <w:rPr>
          <w:rFonts w:ascii="Arial" w:hAnsi="Arial" w:cs="Arial"/>
          <w:b/>
          <w:bCs/>
          <w:vertAlign w:val="superscript"/>
        </w:rPr>
        <w:t>,10</w:t>
      </w:r>
      <w:r w:rsidR="00FE013E" w:rsidRPr="00614214">
        <w:rPr>
          <w:rFonts w:ascii="Arial" w:hAnsi="Arial" w:cs="Arial"/>
          <w:b/>
          <w:bCs/>
        </w:rPr>
        <w:t>)</w:t>
      </w:r>
    </w:p>
    <w:p w14:paraId="66075751" w14:textId="77777777" w:rsidR="00081648" w:rsidRPr="00614214" w:rsidRDefault="00081648" w:rsidP="00291E37">
      <w:pPr>
        <w:spacing w:after="0" w:line="360" w:lineRule="auto"/>
        <w:rPr>
          <w:rFonts w:ascii="Arial" w:hAnsi="Arial" w:cs="Arial"/>
          <w:b/>
          <w:bCs/>
        </w:rPr>
      </w:pPr>
    </w:p>
    <w:p w14:paraId="42AD9A4A" w14:textId="77777777" w:rsidR="00291E37" w:rsidRPr="00614214" w:rsidRDefault="00291E37" w:rsidP="00291E37">
      <w:pPr>
        <w:spacing w:after="0" w:line="360" w:lineRule="auto"/>
        <w:rPr>
          <w:rFonts w:ascii="Arial" w:hAnsi="Arial" w:cs="Arial"/>
          <w:b/>
          <w:bCs/>
        </w:rPr>
      </w:pPr>
    </w:p>
    <w:p w14:paraId="1904D6E3" w14:textId="77777777" w:rsidR="00081648" w:rsidRPr="00614214" w:rsidRDefault="00081648" w:rsidP="00291E37">
      <w:pPr>
        <w:spacing w:after="0" w:line="360" w:lineRule="auto"/>
        <w:rPr>
          <w:rFonts w:ascii="Arial" w:hAnsi="Arial" w:cs="Arial"/>
          <w:b/>
          <w:bCs/>
        </w:rPr>
      </w:pPr>
      <w:r w:rsidRPr="00614214">
        <w:rPr>
          <w:rFonts w:ascii="Arial" w:hAnsi="Arial" w:cs="Arial"/>
          <w:b/>
          <w:bCs/>
        </w:rPr>
        <w:t>Abstark</w:t>
      </w:r>
    </w:p>
    <w:p w14:paraId="69B4794F" w14:textId="77777777" w:rsidR="00081648" w:rsidRPr="00614214" w:rsidRDefault="001A1005" w:rsidP="00291E37">
      <w:pPr>
        <w:spacing w:after="0" w:line="360" w:lineRule="auto"/>
        <w:jc w:val="both"/>
        <w:rPr>
          <w:rFonts w:ascii="Arial" w:hAnsi="Arial" w:cs="Arial"/>
        </w:rPr>
      </w:pPr>
      <w:r w:rsidRPr="00614214">
        <w:rPr>
          <w:rFonts w:ascii="Arial" w:hAnsi="Arial" w:cs="Arial"/>
        </w:rPr>
        <w:t xml:space="preserve">Krisis ekonomi yang terjadi di negara-negara dunia termasuk Indonesia sangat berpengaruh pada banyak aspek kegiatan ekonomi dan kehidupan masyarakat. Krisis ekonomi tersebut telah membuat masyarakat kehilangan pekerjaan dan pendapatan, sementara masyarakat yang membutuhkan lapangan kerja semakin meningkat. Hal ini memicu banyaknya wirausaha yang bermunculan sehingga diperlukan kiat kiat untuk belajar berwirausaha agar lapangan pekerjaan </w:t>
      </w:r>
      <w:r w:rsidR="00874489" w:rsidRPr="00614214">
        <w:rPr>
          <w:rFonts w:ascii="Arial" w:hAnsi="Arial" w:cs="Arial"/>
        </w:rPr>
        <w:t>semakin meningkat.</w:t>
      </w:r>
      <w:r w:rsidRPr="00614214">
        <w:rPr>
          <w:rFonts w:ascii="Arial" w:hAnsi="Arial" w:cs="Arial"/>
        </w:rPr>
        <w:t xml:space="preserve"> Tujuan pengabdian ini ad</w:t>
      </w:r>
      <w:r w:rsidR="00874489" w:rsidRPr="00614214">
        <w:rPr>
          <w:rFonts w:ascii="Arial" w:hAnsi="Arial" w:cs="Arial"/>
        </w:rPr>
        <w:t xml:space="preserve">alah untuk memberikan informasi </w:t>
      </w:r>
      <w:r w:rsidRPr="00614214">
        <w:rPr>
          <w:rFonts w:ascii="Arial" w:hAnsi="Arial" w:cs="Arial"/>
        </w:rPr>
        <w:t xml:space="preserve">mengenai </w:t>
      </w:r>
      <w:r w:rsidR="00874489" w:rsidRPr="00614214">
        <w:rPr>
          <w:rFonts w:ascii="Arial" w:hAnsi="Arial" w:cs="Arial"/>
        </w:rPr>
        <w:t xml:space="preserve">kiat-kiat belajar berwirausaha </w:t>
      </w:r>
      <w:r w:rsidRPr="00614214">
        <w:rPr>
          <w:rFonts w:ascii="Arial" w:hAnsi="Arial" w:cs="Arial"/>
        </w:rPr>
        <w:t>pada santri Pondok Pesantren Hidayatullah MTS Mardhatillah. Pengabdian ini dilakukan pada tanggal 23 Oktober 2023.</w:t>
      </w:r>
      <w:r w:rsidR="00874489" w:rsidRPr="00614214">
        <w:rPr>
          <w:rFonts w:ascii="Arial" w:hAnsi="Arial" w:cs="Arial"/>
        </w:rPr>
        <w:t xml:space="preserve"> Dalam pengabdian ini diberikan motivasi dan kiat kiat untuk menjadi wirausahawan yang berhasil</w:t>
      </w:r>
      <w:r w:rsidRPr="00614214">
        <w:rPr>
          <w:rFonts w:ascii="Arial" w:hAnsi="Arial" w:cs="Arial"/>
        </w:rPr>
        <w:t>. Kegiatan ini dilakukan dengan pemberian ceramah presentasi dengan menggunakan bahasa yang bisa dimengerti oleh santri serta dibuat semenarik mungkin.</w:t>
      </w:r>
    </w:p>
    <w:p w14:paraId="78E4EA6E" w14:textId="77777777" w:rsidR="005F0BD5" w:rsidRPr="00614214" w:rsidRDefault="005F0BD5" w:rsidP="00291E37">
      <w:pPr>
        <w:spacing w:after="0" w:line="360" w:lineRule="auto"/>
        <w:jc w:val="both"/>
        <w:rPr>
          <w:rFonts w:ascii="Arial" w:hAnsi="Arial" w:cs="Arial"/>
        </w:rPr>
      </w:pPr>
    </w:p>
    <w:p w14:paraId="01026B10" w14:textId="77777777" w:rsidR="005F0BD5" w:rsidRPr="00614214" w:rsidRDefault="005F0BD5" w:rsidP="00186FA5">
      <w:pPr>
        <w:spacing w:after="0" w:line="360" w:lineRule="auto"/>
        <w:jc w:val="both"/>
        <w:rPr>
          <w:rFonts w:ascii="Arial" w:hAnsi="Arial" w:cs="Arial"/>
          <w:b/>
        </w:rPr>
      </w:pPr>
      <w:r w:rsidRPr="00614214">
        <w:rPr>
          <w:rFonts w:ascii="Arial" w:hAnsi="Arial" w:cs="Arial"/>
          <w:b/>
        </w:rPr>
        <w:t>PENDAHULUAN</w:t>
      </w:r>
    </w:p>
    <w:p w14:paraId="54D1E3E8" w14:textId="629D3E11" w:rsidR="00570B9D" w:rsidRPr="00614214" w:rsidRDefault="00570B9D" w:rsidP="00186FA5">
      <w:pPr>
        <w:spacing w:after="0" w:line="360" w:lineRule="auto"/>
        <w:ind w:firstLine="720"/>
        <w:jc w:val="both"/>
        <w:rPr>
          <w:rFonts w:ascii="Arial" w:eastAsia="Times New Roman" w:hAnsi="Arial" w:cs="Arial"/>
        </w:rPr>
      </w:pPr>
      <w:r w:rsidRPr="00614214">
        <w:rPr>
          <w:rFonts w:ascii="Arial" w:hAnsi="Arial" w:cs="Arial"/>
        </w:rPr>
        <w:t xml:space="preserve">Masalah Ekonomi yang disebabkan oleh banyak aspek seperti krisis ekonomi global membuat banyak negara termasuk Indonesia mengalami krisis, yang berakibat banyaknya masyarakat kehilangan pekerjaan kemudian berimbas </w:t>
      </w:r>
      <w:proofErr w:type="gramStart"/>
      <w:r w:rsidRPr="00614214">
        <w:rPr>
          <w:rFonts w:ascii="Arial" w:hAnsi="Arial" w:cs="Arial"/>
        </w:rPr>
        <w:t>pada  meningkatnya</w:t>
      </w:r>
      <w:proofErr w:type="gramEnd"/>
      <w:r w:rsidRPr="00614214">
        <w:rPr>
          <w:rFonts w:ascii="Arial" w:hAnsi="Arial" w:cs="Arial"/>
        </w:rPr>
        <w:t xml:space="preserve"> pengangguran. Masalah pengangguran sendiri menjadi masalah serius yang harus diperhatikan. </w:t>
      </w:r>
      <w:r w:rsidRPr="00614214">
        <w:rPr>
          <w:rFonts w:ascii="Arial" w:eastAsia="Times New Roman" w:hAnsi="Arial" w:cs="Arial"/>
        </w:rPr>
        <w:t xml:space="preserve">Fenomena    </w:t>
      </w:r>
      <w:proofErr w:type="gramStart"/>
      <w:r w:rsidRPr="00614214">
        <w:rPr>
          <w:rFonts w:ascii="Arial" w:eastAsia="Times New Roman" w:hAnsi="Arial" w:cs="Arial"/>
        </w:rPr>
        <w:t>penggangguran  terutama</w:t>
      </w:r>
      <w:proofErr w:type="gramEnd"/>
      <w:r w:rsidRPr="00614214">
        <w:rPr>
          <w:rFonts w:ascii="Arial" w:eastAsia="Times New Roman" w:hAnsi="Arial" w:cs="Arial"/>
        </w:rPr>
        <w:t xml:space="preserve"> di  Indonesia  masih  di  dominasi anak  muda  dan jika tidak ditangani maka akan berdampak pada masalah sosial. </w:t>
      </w:r>
      <w:r w:rsidR="00614214" w:rsidRPr="00614214">
        <w:rPr>
          <w:rFonts w:ascii="Arial" w:hAnsi="Arial" w:cs="Arial"/>
        </w:rPr>
        <w:t>Didukung dengan penelitian Uddin &amp; Bose, (2012) dengan empat variabel orientasi kewirausahaan yaitu memiliki rencana mengenai sesuatu yang baru, tindakan yang lebih aktif, dapat menentukan pilihan dengan berbagai alternatif, dan dapat mengambil keputusan tanpa diganggu gugat terbukti berpengaruh terhadap kinerja usaha</w:t>
      </w:r>
    </w:p>
    <w:p w14:paraId="132123BC" w14:textId="5829DC90" w:rsidR="00570B9D" w:rsidRPr="00614214" w:rsidRDefault="00570B9D" w:rsidP="00186FA5">
      <w:pPr>
        <w:shd w:val="clear" w:color="auto" w:fill="FFFFFF"/>
        <w:spacing w:after="0" w:line="360" w:lineRule="auto"/>
        <w:ind w:firstLine="720"/>
        <w:jc w:val="both"/>
        <w:rPr>
          <w:rFonts w:ascii="Arial" w:hAnsi="Arial" w:cs="Arial"/>
          <w:shd w:val="clear" w:color="auto" w:fill="FFFFFF"/>
        </w:rPr>
      </w:pPr>
      <w:r w:rsidRPr="00614214">
        <w:rPr>
          <w:rFonts w:ascii="Arial" w:eastAsia="Times New Roman" w:hAnsi="Arial" w:cs="Arial"/>
        </w:rPr>
        <w:lastRenderedPageBreak/>
        <w:t>Pemerintah telah berupaya dengan berbagai cara untuk mengurangi jumlah pengangguran seperti melakukan pelatihan, pendampingan, membuka lapangan pekerjaan dan lain-lain tetapi seringkali hal tersebut belum tepat sasaran, sehingga muncul gagasan untuk menyebarkan virus/minat kewirausahaan kepada masyarakat, agar masyarakat yang tadinya berniat mencari kerja berubah menjadi berwirausaha degan menjadi pengusaha dan menciptakan  usaha</w:t>
      </w:r>
      <w:r w:rsidR="00845C27" w:rsidRPr="00614214">
        <w:rPr>
          <w:rFonts w:ascii="Arial" w:eastAsia="Times New Roman" w:hAnsi="Arial" w:cs="Arial"/>
        </w:rPr>
        <w:t xml:space="preserve"> </w:t>
      </w:r>
      <w:r w:rsidR="00845C27" w:rsidRPr="00614214">
        <w:rPr>
          <w:rFonts w:ascii="Arial" w:hAnsi="Arial" w:cs="Arial"/>
          <w:shd w:val="clear" w:color="auto" w:fill="FFFFFF"/>
        </w:rPr>
        <w:t>untuk membuka pintu baru bagi mereka yang membutuhkan pekerjaan.</w:t>
      </w:r>
      <w:r w:rsidR="00614214" w:rsidRPr="00614214">
        <w:rPr>
          <w:rFonts w:ascii="Arial" w:hAnsi="Arial" w:cs="Arial"/>
          <w:shd w:val="clear" w:color="auto" w:fill="FFFFFF"/>
        </w:rPr>
        <w:t xml:space="preserve"> </w:t>
      </w:r>
      <w:r w:rsidR="00614214" w:rsidRPr="00614214">
        <w:rPr>
          <w:rFonts w:ascii="Arial" w:hAnsi="Arial" w:cs="Arial"/>
        </w:rPr>
        <w:t>Kegiatan usaha dapat berperan dalam meningkatkan pemasukan, namun juga dalam berbagai struktur bisnis di Masyarakat (Slamet et al., 2014).</w:t>
      </w:r>
    </w:p>
    <w:p w14:paraId="7964AA2D" w14:textId="45098D57" w:rsidR="00FB4948" w:rsidRPr="00614214" w:rsidRDefault="00614214" w:rsidP="00186FA5">
      <w:pPr>
        <w:shd w:val="clear" w:color="auto" w:fill="FFFFFF"/>
        <w:spacing w:after="0" w:line="360" w:lineRule="auto"/>
        <w:ind w:firstLine="720"/>
        <w:jc w:val="both"/>
        <w:rPr>
          <w:rFonts w:ascii="Arial" w:hAnsi="Arial" w:cs="Arial"/>
          <w:shd w:val="clear" w:color="auto" w:fill="FFFFFF"/>
        </w:rPr>
      </w:pPr>
      <w:r w:rsidRPr="00614214">
        <w:rPr>
          <w:rFonts w:ascii="Arial" w:hAnsi="Arial" w:cs="Arial"/>
        </w:rPr>
        <w:t xml:space="preserve">Menurut Fahmi (2013), kewirausahaan dapat juga menjadi pengembangan minat kreativitas serta berani menanggung risiko terhadap pekerjaan yang dilakukan demi mewujudkan hasil yang terbaik. </w:t>
      </w:r>
      <w:r w:rsidR="00AA071E" w:rsidRPr="00614214">
        <w:rPr>
          <w:rFonts w:ascii="Arial" w:hAnsi="Arial" w:cs="Arial"/>
          <w:shd w:val="clear" w:color="auto" w:fill="FFFFFF"/>
        </w:rPr>
        <w:t xml:space="preserve">Wirausaha merujuk pada kemampuan individu untuk mengidentifikasi dan mengevaluasi peluang bisnis dengan mengumpulkan sumber daya yang diperlukan untuk </w:t>
      </w:r>
      <w:proofErr w:type="gramStart"/>
      <w:r w:rsidR="00AA071E" w:rsidRPr="00614214">
        <w:rPr>
          <w:rFonts w:ascii="Arial" w:hAnsi="Arial" w:cs="Arial"/>
          <w:shd w:val="clear" w:color="auto" w:fill="FFFFFF"/>
        </w:rPr>
        <w:t>mengambil  tindakan</w:t>
      </w:r>
      <w:proofErr w:type="gramEnd"/>
      <w:r w:rsidR="00AA071E" w:rsidRPr="00614214">
        <w:rPr>
          <w:rFonts w:ascii="Arial" w:hAnsi="Arial" w:cs="Arial"/>
          <w:shd w:val="clear" w:color="auto" w:fill="FFFFFF"/>
        </w:rPr>
        <w:t xml:space="preserve">  yang tepat dan mencapai keuntungan serta kesuksesan</w:t>
      </w:r>
      <w:r w:rsidR="00B560BC" w:rsidRPr="00614214">
        <w:rPr>
          <w:rFonts w:ascii="Arial" w:hAnsi="Arial" w:cs="Arial"/>
          <w:shd w:val="clear" w:color="auto" w:fill="FFFFFF"/>
        </w:rPr>
        <w:t xml:space="preserve">. Kegiatan wirausaha meningkatkan dengan baik di berbagai negara termasuk Indonesia </w:t>
      </w:r>
      <w:sdt>
        <w:sdtPr>
          <w:rPr>
            <w:rFonts w:ascii="Arial" w:hAnsi="Arial" w:cs="Arial"/>
            <w:color w:val="000000"/>
            <w:shd w:val="clear" w:color="auto" w:fill="FFFFFF"/>
          </w:rPr>
          <w:tag w:val="MENDELEY_CITATION_v3_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"/>
          <w:id w:val="22599174"/>
          <w:placeholder>
            <w:docPart w:val="DefaultPlaceholder_-1854013440"/>
          </w:placeholder>
        </w:sdtPr>
        <w:sdtContent>
          <w:r w:rsidRPr="00614214">
            <w:rPr>
              <w:rFonts w:ascii="Arial" w:hAnsi="Arial" w:cs="Arial"/>
              <w:color w:val="000000"/>
              <w:shd w:val="clear" w:color="auto" w:fill="FFFFFF"/>
            </w:rPr>
            <w:t>(Febriany, 2023)</w:t>
          </w:r>
        </w:sdtContent>
      </w:sdt>
      <w:r w:rsidR="00AA071E" w:rsidRPr="00614214">
        <w:rPr>
          <w:rFonts w:ascii="Arial" w:hAnsi="Arial" w:cs="Arial"/>
          <w:shd w:val="clear" w:color="auto" w:fill="FFFFFF"/>
        </w:rPr>
        <w:t xml:space="preserve">. Menurut </w:t>
      </w:r>
      <w:r w:rsidR="002F7333" w:rsidRPr="00614214">
        <w:rPr>
          <w:rFonts w:ascii="Arial" w:hAnsi="Arial" w:cs="Arial"/>
          <w:shd w:val="clear" w:color="auto" w:fill="FFFFFF"/>
        </w:rPr>
        <w:t>(</w:t>
      </w:r>
      <w:r w:rsidR="00AA071E" w:rsidRPr="00614214">
        <w:rPr>
          <w:rFonts w:ascii="Arial" w:hAnsi="Arial" w:cs="Arial"/>
          <w:shd w:val="clear" w:color="auto" w:fill="FFFFFF"/>
        </w:rPr>
        <w:t xml:space="preserve">Zimmerer dan </w:t>
      </w:r>
      <w:r w:rsidR="002F7333" w:rsidRPr="00614214">
        <w:rPr>
          <w:rFonts w:ascii="Arial" w:hAnsi="Arial" w:cs="Arial"/>
          <w:shd w:val="clear" w:color="auto" w:fill="FFFFFF"/>
        </w:rPr>
        <w:t>Scarbrough</w:t>
      </w:r>
      <w:r w:rsidR="00AA071E" w:rsidRPr="00614214">
        <w:rPr>
          <w:rFonts w:ascii="Arial" w:hAnsi="Arial" w:cs="Arial"/>
          <w:shd w:val="clear" w:color="auto" w:fill="FFFFFF"/>
        </w:rPr>
        <w:t>,</w:t>
      </w:r>
      <w:r w:rsidR="002F7333" w:rsidRPr="00614214">
        <w:rPr>
          <w:rFonts w:ascii="Arial" w:hAnsi="Arial" w:cs="Arial"/>
          <w:shd w:val="clear" w:color="auto" w:fill="FFFFFF"/>
        </w:rPr>
        <w:t xml:space="preserve"> 2008)</w:t>
      </w:r>
      <w:r w:rsidR="00AA071E" w:rsidRPr="00614214">
        <w:rPr>
          <w:rFonts w:ascii="Arial" w:hAnsi="Arial" w:cs="Arial"/>
          <w:shd w:val="clear" w:color="auto" w:fill="FFFFFF"/>
        </w:rPr>
        <w:t xml:space="preserve"> seorang wirausahawan menciptakan bisnis baru dengan mengambil risiko dan ketidakpastian untuk mencapai keuntungan dan pertumbuhan dengan mengenali peluang dan menggabungkan sumber daya yang diperlukan untuk mendirikannya. Peter Drucker mengatakan bahwa wirausaha mencari peluang, bukan risiko. Fungsi dan peran wirausaha dapat dilihat melalui dua pendekatan, yakni secara mikro dan makro. </w:t>
      </w:r>
    </w:p>
    <w:p w14:paraId="25E17A1C" w14:textId="3770F058" w:rsidR="00AA071E" w:rsidRPr="00614214" w:rsidRDefault="00B560BC" w:rsidP="00186FA5">
      <w:pPr>
        <w:shd w:val="clear" w:color="auto" w:fill="FFFFFF"/>
        <w:spacing w:after="0" w:line="360" w:lineRule="auto"/>
        <w:ind w:firstLine="720"/>
        <w:jc w:val="both"/>
        <w:rPr>
          <w:rFonts w:ascii="Arial" w:eastAsia="Times New Roman" w:hAnsi="Arial" w:cs="Arial"/>
        </w:rPr>
      </w:pPr>
      <w:r w:rsidRPr="00614214">
        <w:rPr>
          <w:rFonts w:ascii="Arial" w:hAnsi="Arial" w:cs="Arial"/>
          <w:shd w:val="clear" w:color="auto" w:fill="FFFFFF"/>
        </w:rPr>
        <w:t xml:space="preserve">Penciptaan wirausaha menjadi alternatif solusi atas berbagai masalah di masyarakat seperti kemiskinan dan kesenjangan sosial </w:t>
      </w:r>
      <w:sdt>
        <w:sdtPr>
          <w:rPr>
            <w:rFonts w:ascii="Arial" w:hAnsi="Arial" w:cs="Arial"/>
            <w:color w:val="000000"/>
            <w:shd w:val="clear" w:color="auto" w:fill="FFFFFF"/>
          </w:rPr>
          <w:tag w:val="MENDELEY_CITATION_v3_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"/>
          <w:id w:val="-968974345"/>
          <w:placeholder>
            <w:docPart w:val="DefaultPlaceholder_-1854013440"/>
          </w:placeholder>
        </w:sdtPr>
        <w:sdtContent>
          <w:r w:rsidR="00614214" w:rsidRPr="00614214">
            <w:rPr>
              <w:rFonts w:ascii="Arial" w:hAnsi="Arial" w:cs="Arial"/>
              <w:color w:val="000000"/>
              <w:shd w:val="clear" w:color="auto" w:fill="FFFFFF"/>
            </w:rPr>
            <w:t>(Ahmad et al., 2021)</w:t>
          </w:r>
        </w:sdtContent>
      </w:sdt>
      <w:r w:rsidRPr="00614214">
        <w:rPr>
          <w:rFonts w:ascii="Arial" w:hAnsi="Arial" w:cs="Arial"/>
          <w:shd w:val="clear" w:color="auto" w:fill="FFFFFF"/>
        </w:rPr>
        <w:t>.</w:t>
      </w:r>
      <w:r w:rsidR="00AA071E" w:rsidRPr="00614214">
        <w:rPr>
          <w:rFonts w:ascii="Arial" w:hAnsi="Arial" w:cs="Arial"/>
          <w:shd w:val="clear" w:color="auto" w:fill="FFFFFF"/>
        </w:rPr>
        <w:t xml:space="preserve">Dalam pendekatan mikro, wirausaha berperan sebagai penemu dan perencana. </w:t>
      </w:r>
      <w:proofErr w:type="gramStart"/>
      <w:r w:rsidR="00AA071E" w:rsidRPr="00614214">
        <w:rPr>
          <w:rFonts w:ascii="Arial" w:hAnsi="Arial" w:cs="Arial"/>
          <w:shd w:val="clear" w:color="auto" w:fill="FFFFFF"/>
        </w:rPr>
        <w:t>Sebagai  penemu</w:t>
      </w:r>
      <w:proofErr w:type="gramEnd"/>
      <w:r w:rsidR="00AA071E" w:rsidRPr="00614214">
        <w:rPr>
          <w:rFonts w:ascii="Arial" w:hAnsi="Arial" w:cs="Arial"/>
          <w:shd w:val="clear" w:color="auto" w:fill="FFFFFF"/>
        </w:rPr>
        <w:t>,  wirausaha  menemukan  dan  menciptakan  sesuatu  yang  baru,  seperti produk, teknologi, cara, ide, organisasi, dan sebagainya.</w:t>
      </w:r>
      <w:r w:rsidR="00614214" w:rsidRPr="00614214">
        <w:rPr>
          <w:rFonts w:ascii="Arial" w:hAnsi="Arial" w:cs="Arial"/>
          <w:shd w:val="clear" w:color="auto" w:fill="FFFFFF"/>
        </w:rPr>
        <w:t xml:space="preserve"> </w:t>
      </w:r>
      <w:r w:rsidR="00614214" w:rsidRPr="00614214">
        <w:rPr>
          <w:rFonts w:ascii="Arial" w:hAnsi="Arial" w:cs="Arial"/>
        </w:rPr>
        <w:t xml:space="preserve">Menurut penelitian Sahi &amp; Mantok (2015) yang membuktikan bahwa tiga dimensi orientasi kewirausahaan yaitu tindakan yang lebih aktif, pengambilan keputusan, dan sesuatu yang baru berpengaruh terhadap kinerja bisnis diukur dari kinerja subjektifnya. </w:t>
      </w:r>
      <w:r w:rsidR="00AA071E" w:rsidRPr="00614214">
        <w:rPr>
          <w:rFonts w:ascii="Arial" w:hAnsi="Arial" w:cs="Arial"/>
          <w:shd w:val="clear" w:color="auto" w:fill="FFFFFF"/>
        </w:rPr>
        <w:t>Sebagai perencana, wirausaha merencanakan tindakan dan usaha baru, merencanakan strategi bisnis baru, merencanakan ide dan peluang dalam mencapai kesuksesan, menciptakan organisasi perusahaan baru, dan sejenisnya Dalam pendekatan makro, peran wirausaha adalah menciptakan kemakmuran, pemerataankekayaan, dan kesempatan kerja yang berfungsi sebagai mesin pertumbuhan ekonomi suatu negara.</w:t>
      </w:r>
    </w:p>
    <w:p w14:paraId="56163E17" w14:textId="77777777" w:rsidR="00496FA5" w:rsidRPr="00614214" w:rsidRDefault="00315110" w:rsidP="00186FA5">
      <w:pPr>
        <w:shd w:val="clear" w:color="auto" w:fill="FFFFFF"/>
        <w:spacing w:after="0" w:line="360" w:lineRule="auto"/>
        <w:ind w:firstLine="720"/>
        <w:jc w:val="both"/>
        <w:rPr>
          <w:rFonts w:ascii="Arial" w:hAnsi="Arial" w:cs="Arial"/>
        </w:rPr>
      </w:pPr>
      <w:r w:rsidRPr="00614214">
        <w:rPr>
          <w:rFonts w:ascii="Arial" w:eastAsia="Times New Roman" w:hAnsi="Arial" w:cs="Arial"/>
        </w:rPr>
        <w:t xml:space="preserve">Menurut </w:t>
      </w:r>
      <w:r w:rsidR="00A01092" w:rsidRPr="00614214">
        <w:rPr>
          <w:rFonts w:ascii="Arial" w:eastAsia="Times New Roman" w:hAnsi="Arial" w:cs="Arial"/>
        </w:rPr>
        <w:t xml:space="preserve">(Umam </w:t>
      </w:r>
      <w:r w:rsidR="00A01092" w:rsidRPr="00614214">
        <w:rPr>
          <w:rFonts w:ascii="Arial" w:eastAsia="Times New Roman" w:hAnsi="Arial" w:cs="Arial"/>
          <w:i/>
        </w:rPr>
        <w:t>et all</w:t>
      </w:r>
      <w:r w:rsidR="00A01092" w:rsidRPr="00614214">
        <w:rPr>
          <w:rFonts w:ascii="Arial" w:eastAsia="Times New Roman" w:hAnsi="Arial" w:cs="Arial"/>
        </w:rPr>
        <w:t>, 2018</w:t>
      </w:r>
      <w:r w:rsidR="00496FA5" w:rsidRPr="00614214">
        <w:rPr>
          <w:rFonts w:ascii="Arial" w:eastAsia="Times New Roman" w:hAnsi="Arial" w:cs="Arial"/>
        </w:rPr>
        <w:t>) untuk menjadi wirausahawan yang sukses maka kita harus mengetahui kiat kiat dalam berwirausaha</w:t>
      </w:r>
      <w:r w:rsidR="00496FA5" w:rsidRPr="00614214">
        <w:rPr>
          <w:rFonts w:ascii="Arial" w:hAnsi="Arial" w:cs="Arial"/>
        </w:rPr>
        <w:t xml:space="preserve"> yang</w:t>
      </w:r>
      <w:r w:rsidRPr="00614214">
        <w:rPr>
          <w:rFonts w:ascii="Arial" w:hAnsi="Arial" w:cs="Arial"/>
        </w:rPr>
        <w:t xml:space="preserve"> terdiri </w:t>
      </w:r>
      <w:proofErr w:type="gramStart"/>
      <w:r w:rsidRPr="00614214">
        <w:rPr>
          <w:rFonts w:ascii="Arial" w:hAnsi="Arial" w:cs="Arial"/>
        </w:rPr>
        <w:t>atas :</w:t>
      </w:r>
      <w:proofErr w:type="gramEnd"/>
    </w:p>
    <w:p w14:paraId="2E58E1DB" w14:textId="77777777" w:rsidR="00496FA5" w:rsidRPr="00614214" w:rsidRDefault="00315110" w:rsidP="00186FA5">
      <w:pPr>
        <w:shd w:val="clear" w:color="auto" w:fill="FFFFFF"/>
        <w:spacing w:after="0" w:line="360" w:lineRule="auto"/>
        <w:ind w:firstLine="720"/>
        <w:jc w:val="both"/>
        <w:rPr>
          <w:rFonts w:ascii="Arial" w:hAnsi="Arial" w:cs="Arial"/>
        </w:rPr>
      </w:pPr>
      <w:r w:rsidRPr="00614214">
        <w:rPr>
          <w:rFonts w:ascii="Arial" w:hAnsi="Arial" w:cs="Arial"/>
        </w:rPr>
        <w:lastRenderedPageBreak/>
        <w:t xml:space="preserve"> 1. Mau kerja keras (capacity for hard work) </w:t>
      </w:r>
    </w:p>
    <w:p w14:paraId="22DD5ECF" w14:textId="77777777" w:rsidR="00496FA5" w:rsidRPr="00614214" w:rsidRDefault="00315110" w:rsidP="00186FA5">
      <w:pPr>
        <w:shd w:val="clear" w:color="auto" w:fill="FFFFFF"/>
        <w:spacing w:after="0" w:line="360" w:lineRule="auto"/>
        <w:ind w:firstLine="720"/>
        <w:jc w:val="both"/>
        <w:rPr>
          <w:rFonts w:ascii="Arial" w:hAnsi="Arial" w:cs="Arial"/>
        </w:rPr>
      </w:pPr>
      <w:r w:rsidRPr="00614214">
        <w:rPr>
          <w:rFonts w:ascii="Arial" w:hAnsi="Arial" w:cs="Arial"/>
        </w:rPr>
        <w:t xml:space="preserve">2. Bekerjasama dengan orang lain (getting things done with and through people) </w:t>
      </w:r>
    </w:p>
    <w:p w14:paraId="218AF348" w14:textId="77777777" w:rsidR="00496FA5" w:rsidRPr="00614214" w:rsidRDefault="00315110" w:rsidP="00186FA5">
      <w:pPr>
        <w:shd w:val="clear" w:color="auto" w:fill="FFFFFF"/>
        <w:spacing w:after="0" w:line="360" w:lineRule="auto"/>
        <w:ind w:firstLine="720"/>
        <w:jc w:val="both"/>
        <w:rPr>
          <w:rFonts w:ascii="Arial" w:hAnsi="Arial" w:cs="Arial"/>
        </w:rPr>
      </w:pPr>
      <w:r w:rsidRPr="00614214">
        <w:rPr>
          <w:rFonts w:ascii="Arial" w:hAnsi="Arial" w:cs="Arial"/>
        </w:rPr>
        <w:t xml:space="preserve">3. Penampilan yang baik (good appearance) </w:t>
      </w:r>
    </w:p>
    <w:p w14:paraId="6AA3E0F4" w14:textId="77777777" w:rsidR="00496FA5" w:rsidRPr="00614214" w:rsidRDefault="00315110" w:rsidP="00186FA5">
      <w:pPr>
        <w:shd w:val="clear" w:color="auto" w:fill="FFFFFF"/>
        <w:spacing w:after="0" w:line="360" w:lineRule="auto"/>
        <w:ind w:firstLine="720"/>
        <w:jc w:val="both"/>
        <w:rPr>
          <w:rFonts w:ascii="Arial" w:hAnsi="Arial" w:cs="Arial"/>
        </w:rPr>
      </w:pPr>
      <w:r w:rsidRPr="00614214">
        <w:rPr>
          <w:rFonts w:ascii="Arial" w:hAnsi="Arial" w:cs="Arial"/>
        </w:rPr>
        <w:t xml:space="preserve">4. Yakin (self confidence) </w:t>
      </w:r>
    </w:p>
    <w:p w14:paraId="2BF9DBA4" w14:textId="77777777" w:rsidR="00496FA5" w:rsidRPr="00614214" w:rsidRDefault="00315110" w:rsidP="00186FA5">
      <w:pPr>
        <w:shd w:val="clear" w:color="auto" w:fill="FFFFFF"/>
        <w:spacing w:after="0" w:line="360" w:lineRule="auto"/>
        <w:ind w:firstLine="720"/>
        <w:jc w:val="both"/>
        <w:rPr>
          <w:rFonts w:ascii="Arial" w:hAnsi="Arial" w:cs="Arial"/>
        </w:rPr>
      </w:pPr>
      <w:r w:rsidRPr="00614214">
        <w:rPr>
          <w:rFonts w:ascii="Arial" w:hAnsi="Arial" w:cs="Arial"/>
        </w:rPr>
        <w:t>5. Pandai membuat keputusan</w:t>
      </w:r>
      <w:r w:rsidR="005912A3" w:rsidRPr="00614214">
        <w:rPr>
          <w:rFonts w:ascii="Arial" w:hAnsi="Arial" w:cs="Arial"/>
        </w:rPr>
        <w:t xml:space="preserve"> dan melihat peluang</w:t>
      </w:r>
      <w:r w:rsidRPr="00614214">
        <w:rPr>
          <w:rFonts w:ascii="Arial" w:hAnsi="Arial" w:cs="Arial"/>
        </w:rPr>
        <w:t xml:space="preserve"> (making sound decision) </w:t>
      </w:r>
    </w:p>
    <w:p w14:paraId="2B6BE4BE" w14:textId="77777777" w:rsidR="00496FA5" w:rsidRPr="00614214" w:rsidRDefault="00315110" w:rsidP="00186FA5">
      <w:pPr>
        <w:shd w:val="clear" w:color="auto" w:fill="FFFFFF"/>
        <w:spacing w:after="0" w:line="360" w:lineRule="auto"/>
        <w:ind w:firstLine="720"/>
        <w:jc w:val="both"/>
        <w:rPr>
          <w:rFonts w:ascii="Arial" w:hAnsi="Arial" w:cs="Arial"/>
        </w:rPr>
      </w:pPr>
      <w:r w:rsidRPr="00614214">
        <w:rPr>
          <w:rFonts w:ascii="Arial" w:hAnsi="Arial" w:cs="Arial"/>
        </w:rPr>
        <w:t xml:space="preserve">6. Mau </w:t>
      </w:r>
      <w:r w:rsidR="004C342D" w:rsidRPr="00614214">
        <w:rPr>
          <w:rFonts w:ascii="Arial" w:hAnsi="Arial" w:cs="Arial"/>
        </w:rPr>
        <w:t xml:space="preserve">terus belajar / </w:t>
      </w:r>
      <w:r w:rsidRPr="00614214">
        <w:rPr>
          <w:rFonts w:ascii="Arial" w:hAnsi="Arial" w:cs="Arial"/>
        </w:rPr>
        <w:t xml:space="preserve">menambah ilmu pengetahuan (college education) </w:t>
      </w:r>
    </w:p>
    <w:p w14:paraId="65330F68" w14:textId="77777777" w:rsidR="008818D8" w:rsidRPr="00614214" w:rsidRDefault="00315110" w:rsidP="00186FA5">
      <w:pPr>
        <w:shd w:val="clear" w:color="auto" w:fill="FFFFFF"/>
        <w:spacing w:after="0" w:line="360" w:lineRule="auto"/>
        <w:ind w:firstLine="720"/>
        <w:jc w:val="both"/>
        <w:rPr>
          <w:rFonts w:ascii="Arial" w:eastAsia="Times New Roman" w:hAnsi="Arial" w:cs="Arial"/>
        </w:rPr>
      </w:pPr>
      <w:r w:rsidRPr="00614214">
        <w:rPr>
          <w:rFonts w:ascii="Arial" w:hAnsi="Arial" w:cs="Arial"/>
        </w:rPr>
        <w:t>7. Ambisi untuk maju (ambition drive)</w:t>
      </w:r>
    </w:p>
    <w:p w14:paraId="72E3066F" w14:textId="77777777" w:rsidR="008818D8" w:rsidRPr="00614214" w:rsidRDefault="008818D8" w:rsidP="00186FA5">
      <w:pPr>
        <w:shd w:val="clear" w:color="auto" w:fill="FFFFFF"/>
        <w:spacing w:after="0" w:line="360" w:lineRule="auto"/>
        <w:ind w:firstLine="720"/>
        <w:jc w:val="both"/>
        <w:rPr>
          <w:rFonts w:ascii="Arial" w:eastAsia="Times New Roman" w:hAnsi="Arial" w:cs="Arial"/>
        </w:rPr>
      </w:pPr>
      <w:r w:rsidRPr="00614214">
        <w:rPr>
          <w:rFonts w:ascii="Arial" w:hAnsi="Arial" w:cs="Arial"/>
        </w:rPr>
        <w:t xml:space="preserve">Pengabdian Masyarakat yang dilakukan oleh Para Dosen dan Mahasiswa dari Prodi Manajemen Fakultas Ekonomi, Universitas Palembang, </w:t>
      </w:r>
      <w:r w:rsidR="00716763" w:rsidRPr="00614214">
        <w:rPr>
          <w:rFonts w:ascii="Arial" w:hAnsi="Arial" w:cs="Arial"/>
        </w:rPr>
        <w:t xml:space="preserve">bertujuan memotivasi para santri </w:t>
      </w:r>
      <w:r w:rsidR="00427480" w:rsidRPr="00614214">
        <w:rPr>
          <w:rFonts w:ascii="Arial" w:hAnsi="Arial" w:cs="Arial"/>
        </w:rPr>
        <w:t xml:space="preserve">murid MTS Mardhatillah </w:t>
      </w:r>
      <w:r w:rsidR="00716763" w:rsidRPr="00614214">
        <w:rPr>
          <w:rFonts w:ascii="Arial" w:hAnsi="Arial" w:cs="Arial"/>
        </w:rPr>
        <w:t>untuk menjadi wirausahawan dengan mengetahui kiat-kiat</w:t>
      </w:r>
      <w:r w:rsidR="00C60E97" w:rsidRPr="00614214">
        <w:rPr>
          <w:rFonts w:ascii="Arial" w:hAnsi="Arial" w:cs="Arial"/>
        </w:rPr>
        <w:t xml:space="preserve"> menjadi wiraushawan</w:t>
      </w:r>
      <w:r w:rsidR="00427480" w:rsidRPr="00614214">
        <w:rPr>
          <w:rFonts w:ascii="Arial" w:hAnsi="Arial" w:cs="Arial"/>
        </w:rPr>
        <w:t>.</w:t>
      </w:r>
    </w:p>
    <w:p w14:paraId="0A7AC19F" w14:textId="77777777" w:rsidR="008818D8" w:rsidRPr="00614214" w:rsidRDefault="008818D8" w:rsidP="00186FA5">
      <w:pPr>
        <w:spacing w:after="0" w:line="360" w:lineRule="auto"/>
        <w:jc w:val="both"/>
        <w:rPr>
          <w:rFonts w:ascii="Arial" w:hAnsi="Arial" w:cs="Arial"/>
        </w:rPr>
      </w:pPr>
    </w:p>
    <w:p w14:paraId="22629674" w14:textId="7AE33EF3" w:rsidR="008818D8" w:rsidRPr="00614214" w:rsidRDefault="008818D8" w:rsidP="00186FA5">
      <w:pPr>
        <w:spacing w:after="0" w:line="360" w:lineRule="auto"/>
        <w:jc w:val="both"/>
        <w:rPr>
          <w:rFonts w:ascii="Arial" w:hAnsi="Arial" w:cs="Arial"/>
          <w:b/>
        </w:rPr>
      </w:pPr>
      <w:r w:rsidRPr="00614214">
        <w:rPr>
          <w:rFonts w:ascii="Arial" w:hAnsi="Arial" w:cs="Arial"/>
          <w:b/>
        </w:rPr>
        <w:t>METODE</w:t>
      </w:r>
    </w:p>
    <w:p w14:paraId="3B32A1A1" w14:textId="77777777" w:rsidR="008818D8" w:rsidRPr="00614214" w:rsidRDefault="008818D8" w:rsidP="00186FA5">
      <w:pPr>
        <w:spacing w:after="0" w:line="360" w:lineRule="auto"/>
        <w:jc w:val="both"/>
        <w:rPr>
          <w:rFonts w:ascii="Arial" w:hAnsi="Arial" w:cs="Arial"/>
        </w:rPr>
      </w:pPr>
      <w:r w:rsidRPr="00614214">
        <w:rPr>
          <w:rFonts w:ascii="Arial" w:hAnsi="Arial" w:cs="Arial"/>
        </w:rPr>
        <w:tab/>
        <w:t xml:space="preserve">Metode yang digunakan dalam kegiatan </w:t>
      </w:r>
      <w:r w:rsidR="00F94E5F" w:rsidRPr="00614214">
        <w:rPr>
          <w:rFonts w:ascii="Arial" w:hAnsi="Arial" w:cs="Arial"/>
        </w:rPr>
        <w:t xml:space="preserve">Pengabdian Masyarakat untuk Kiat-Kiat belajar Berwirausaha </w:t>
      </w:r>
      <w:r w:rsidRPr="00614214">
        <w:rPr>
          <w:rFonts w:ascii="Arial" w:hAnsi="Arial" w:cs="Arial"/>
        </w:rPr>
        <w:t xml:space="preserve">adalah melalui metode </w:t>
      </w:r>
      <w:r w:rsidRPr="00614214">
        <w:rPr>
          <w:rFonts w:ascii="Arial" w:hAnsi="Arial" w:cs="Arial"/>
          <w:i/>
          <w:iCs/>
        </w:rPr>
        <w:t xml:space="preserve">Participant Active Learning </w:t>
      </w:r>
      <w:r w:rsidRPr="00614214">
        <w:rPr>
          <w:rFonts w:ascii="Arial" w:hAnsi="Arial" w:cs="Arial"/>
        </w:rPr>
        <w:t xml:space="preserve">(Peserta berpartisipasi aktif dalam melakukan pelatihan dan pendampingan selama kegiatan berlangsung) dengan pendekatan pendampingan, dan kegiatan </w:t>
      </w:r>
      <w:r w:rsidR="00EB4217" w:rsidRPr="00614214">
        <w:rPr>
          <w:rFonts w:ascii="Arial" w:hAnsi="Arial" w:cs="Arial"/>
        </w:rPr>
        <w:t xml:space="preserve">diskusi serta </w:t>
      </w:r>
      <w:r w:rsidR="00121989" w:rsidRPr="00614214">
        <w:rPr>
          <w:rFonts w:ascii="Arial" w:hAnsi="Arial" w:cs="Arial"/>
        </w:rPr>
        <w:t>tanya jawab</w:t>
      </w:r>
      <w:r w:rsidRPr="00614214">
        <w:rPr>
          <w:rFonts w:ascii="Arial" w:hAnsi="Arial" w:cs="Arial"/>
        </w:rPr>
        <w:t>.</w:t>
      </w:r>
    </w:p>
    <w:p w14:paraId="206F6DE3" w14:textId="77777777" w:rsidR="008818D8" w:rsidRPr="00614214" w:rsidRDefault="008818D8" w:rsidP="00186FA5">
      <w:pPr>
        <w:spacing w:after="0" w:line="360" w:lineRule="auto"/>
        <w:jc w:val="both"/>
        <w:rPr>
          <w:rFonts w:ascii="Arial" w:hAnsi="Arial" w:cs="Arial"/>
        </w:rPr>
      </w:pPr>
      <w:r w:rsidRPr="00614214">
        <w:rPr>
          <w:rFonts w:ascii="Arial" w:hAnsi="Arial" w:cs="Arial"/>
        </w:rPr>
        <w:tab/>
        <w:t xml:space="preserve">Kegiatan dilaksanakan pada hari Senin, tanggal 23 Oktober 2023 bertempat di MTS Mardhatillah, Pondok Pesantren Hidayatullah desa Tanjung Marbu, Kabupaten Banyuasin Sumatera Selatan. Kegiatan ini bersifat offline atau tatap muka dimana kegiatan ini dilaksanakan di Ruang Belajar Asrama laki-laki di Komplek Pondok Pesantren Hidayatullah. Untuk kegiatan ini sendiri seluruh audiens merupakan murid laki-laki dikarenakan untuk kegiatan murid laki-laki dan murid perempuan di laksanakan di tempat berbeda. </w:t>
      </w:r>
    </w:p>
    <w:p w14:paraId="6DD7737B" w14:textId="77777777" w:rsidR="008818D8" w:rsidRPr="00614214" w:rsidRDefault="008818D8" w:rsidP="00186FA5">
      <w:pPr>
        <w:spacing w:after="0" w:line="360" w:lineRule="auto"/>
        <w:jc w:val="both"/>
        <w:rPr>
          <w:rFonts w:ascii="Arial" w:hAnsi="Arial" w:cs="Arial"/>
        </w:rPr>
      </w:pPr>
      <w:r w:rsidRPr="00614214">
        <w:rPr>
          <w:rFonts w:ascii="Arial" w:hAnsi="Arial" w:cs="Arial"/>
        </w:rPr>
        <w:tab/>
        <w:t>Tahapan penyampaian dilakukan dengan cara penyampaian materi dengan metode ceramah singkat dan dilanjutkan dengan sesi diskusi dan tanya jawab. Kemudian setelah kegiatan diberikan sedikit kuis berhadiah supaya murid tidak terlalu jenuh dengan materi yang diberikan.</w:t>
      </w:r>
    </w:p>
    <w:p w14:paraId="7D76239A" w14:textId="77777777" w:rsidR="0049632F" w:rsidRPr="00614214" w:rsidRDefault="0049632F" w:rsidP="000A497B">
      <w:pPr>
        <w:spacing w:line="360" w:lineRule="auto"/>
        <w:rPr>
          <w:rFonts w:ascii="Arial" w:hAnsi="Arial" w:cs="Arial"/>
          <w:b/>
        </w:rPr>
      </w:pPr>
    </w:p>
    <w:p w14:paraId="3840B6C5" w14:textId="77777777" w:rsidR="00BC1A7A" w:rsidRPr="00614214" w:rsidRDefault="00BC1A7A" w:rsidP="00B27710">
      <w:pPr>
        <w:spacing w:after="0" w:line="360" w:lineRule="auto"/>
        <w:rPr>
          <w:rFonts w:ascii="Arial" w:hAnsi="Arial" w:cs="Arial"/>
          <w:b/>
        </w:rPr>
      </w:pPr>
      <w:r w:rsidRPr="00614214">
        <w:rPr>
          <w:rFonts w:ascii="Arial" w:hAnsi="Arial" w:cs="Arial"/>
          <w:b/>
        </w:rPr>
        <w:t xml:space="preserve">HASIL DAN PEMBAHASAN </w:t>
      </w:r>
    </w:p>
    <w:p w14:paraId="25B065BB" w14:textId="77777777" w:rsidR="00B27710" w:rsidRPr="00614214" w:rsidRDefault="00BC1A7A" w:rsidP="00B27710">
      <w:pPr>
        <w:shd w:val="clear" w:color="auto" w:fill="FFFFFF"/>
        <w:spacing w:after="0" w:line="360" w:lineRule="auto"/>
        <w:ind w:firstLine="720"/>
        <w:jc w:val="both"/>
        <w:rPr>
          <w:rFonts w:ascii="Arial" w:eastAsia="Times New Roman" w:hAnsi="Arial" w:cs="Arial"/>
        </w:rPr>
      </w:pPr>
      <w:r w:rsidRPr="00614214">
        <w:rPr>
          <w:rFonts w:ascii="Arial" w:hAnsi="Arial" w:cs="Arial"/>
        </w:rPr>
        <w:t>Indonesia menghadapi masalah keterbatasan kesempatan kerja, dimana pencari kerja dengan lowongan pekerjaan tidak sebanding. Sedikitnya lowongan ya</w:t>
      </w:r>
      <w:r w:rsidR="00B27710" w:rsidRPr="00614214">
        <w:rPr>
          <w:rFonts w:ascii="Arial" w:hAnsi="Arial" w:cs="Arial"/>
        </w:rPr>
        <w:t xml:space="preserve">ng tersedia dan ditambah dengan </w:t>
      </w:r>
      <w:r w:rsidRPr="00614214">
        <w:rPr>
          <w:rFonts w:ascii="Arial" w:hAnsi="Arial" w:cs="Arial"/>
        </w:rPr>
        <w:t>penempatan tenaga kerja yang berada dibawah lowongan, mengakibatkan semakin besarnya pencari kerja yang tidak memperoleh kesempatan kerja.</w:t>
      </w:r>
      <w:r w:rsidR="00B27710" w:rsidRPr="00614214">
        <w:rPr>
          <w:rFonts w:ascii="Arial" w:hAnsi="Arial" w:cs="Arial"/>
        </w:rPr>
        <w:t xml:space="preserve"> Wirausaha merupakan salah </w:t>
      </w:r>
      <w:r w:rsidR="00B27710" w:rsidRPr="00614214">
        <w:rPr>
          <w:rFonts w:ascii="Arial" w:hAnsi="Arial" w:cs="Arial"/>
        </w:rPr>
        <w:lastRenderedPageBreak/>
        <w:t>satu solusi untuk menekan tingkat pengangguran atau bagi yang tidak mendapatkan kesempatan kerja. Wirausaha selain bisa menciptakan pekerjaan bagi diri sendiri, wirausaha juga dapat membuka kesempatan kerja bagi orang lain. Dengan demikian Pengabdian Masyarakat yang dilakukan oleh Para Dosen dan Mahasiswa dari Prodi Manajemen Fakultas Ekonomi, Universitas Palembang</w:t>
      </w:r>
      <w:r w:rsidR="002B3DCC" w:rsidRPr="00614214">
        <w:rPr>
          <w:rFonts w:ascii="Arial" w:hAnsi="Arial" w:cs="Arial"/>
        </w:rPr>
        <w:t xml:space="preserve"> diharapkan dapat menjadi</w:t>
      </w:r>
      <w:r w:rsidR="00B27710" w:rsidRPr="00614214">
        <w:rPr>
          <w:rFonts w:ascii="Arial" w:hAnsi="Arial" w:cs="Arial"/>
        </w:rPr>
        <w:t xml:space="preserve"> memotivasi para santri murid MTS Mardhatillah untuk menjadi wirausahawan dengan mengetahui kiat-kiat menjadi wiraushawan.</w:t>
      </w:r>
    </w:p>
    <w:p w14:paraId="7B3B7951" w14:textId="77777777" w:rsidR="00B532D1" w:rsidRPr="00614214" w:rsidRDefault="00B532D1" w:rsidP="00B27710">
      <w:pPr>
        <w:spacing w:after="0" w:line="360" w:lineRule="auto"/>
        <w:jc w:val="both"/>
        <w:rPr>
          <w:rFonts w:ascii="Arial" w:hAnsi="Arial" w:cs="Arial"/>
          <w:noProof/>
        </w:rPr>
      </w:pPr>
    </w:p>
    <w:p w14:paraId="33AA1615" w14:textId="77777777" w:rsidR="00B532D1" w:rsidRPr="00614214" w:rsidRDefault="00B532D1" w:rsidP="00B532D1">
      <w:pPr>
        <w:spacing w:after="0" w:line="360" w:lineRule="auto"/>
        <w:jc w:val="center"/>
        <w:rPr>
          <w:rFonts w:ascii="Arial" w:hAnsi="Arial" w:cs="Arial"/>
          <w:b/>
        </w:rPr>
      </w:pPr>
      <w:r w:rsidRPr="00614214">
        <w:rPr>
          <w:rFonts w:ascii="Arial" w:hAnsi="Arial" w:cs="Arial"/>
          <w:noProof/>
        </w:rPr>
        <w:drawing>
          <wp:inline distT="0" distB="0" distL="0" distR="0" wp14:anchorId="592B0BFE" wp14:editId="6377EC1C">
            <wp:extent cx="4288221" cy="3165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25988" t="19811" r="25397" b="16352"/>
                    <a:stretch/>
                  </pic:blipFill>
                  <pic:spPr bwMode="auto">
                    <a:xfrm>
                      <a:off x="0" y="0"/>
                      <a:ext cx="4287040" cy="3164615"/>
                    </a:xfrm>
                    <a:prstGeom prst="rect">
                      <a:avLst/>
                    </a:prstGeom>
                    <a:ln>
                      <a:noFill/>
                    </a:ln>
                    <a:extLst>
                      <a:ext uri="{53640926-AAD7-44D8-BBD7-CCE9431645EC}">
                        <a14:shadowObscured xmlns:a14="http://schemas.microsoft.com/office/drawing/2010/main"/>
                      </a:ext>
                    </a:extLst>
                  </pic:spPr>
                </pic:pic>
              </a:graphicData>
            </a:graphic>
          </wp:inline>
        </w:drawing>
      </w:r>
    </w:p>
    <w:p w14:paraId="1F1DEEA2" w14:textId="016CB945" w:rsidR="00B532D1" w:rsidRPr="00614214" w:rsidRDefault="00B532D1" w:rsidP="00B532D1">
      <w:pPr>
        <w:spacing w:after="0" w:line="360" w:lineRule="auto"/>
        <w:jc w:val="center"/>
        <w:rPr>
          <w:rFonts w:ascii="Arial" w:hAnsi="Arial" w:cs="Arial"/>
          <w:b/>
        </w:rPr>
      </w:pPr>
      <w:r w:rsidRPr="00614214">
        <w:rPr>
          <w:rFonts w:ascii="Arial" w:hAnsi="Arial" w:cs="Arial"/>
          <w:b/>
        </w:rPr>
        <w:t xml:space="preserve">Gambar 1. </w:t>
      </w:r>
      <w:r w:rsidR="00305D7A" w:rsidRPr="00614214">
        <w:rPr>
          <w:rFonts w:ascii="Arial" w:hAnsi="Arial" w:cs="Arial"/>
          <w:b/>
        </w:rPr>
        <w:t>P</w:t>
      </w:r>
      <w:r w:rsidRPr="00614214">
        <w:rPr>
          <w:rFonts w:ascii="Arial" w:hAnsi="Arial" w:cs="Arial"/>
          <w:b/>
        </w:rPr>
        <w:t>enyampaian materi pengenalan wirausaha</w:t>
      </w:r>
    </w:p>
    <w:p w14:paraId="5A588FDF" w14:textId="77777777" w:rsidR="009011D7" w:rsidRPr="00614214" w:rsidRDefault="009011D7" w:rsidP="00B532D1">
      <w:pPr>
        <w:spacing w:after="0" w:line="360" w:lineRule="auto"/>
        <w:jc w:val="center"/>
        <w:rPr>
          <w:rFonts w:ascii="Arial" w:hAnsi="Arial" w:cs="Arial"/>
          <w:b/>
        </w:rPr>
      </w:pPr>
    </w:p>
    <w:p w14:paraId="129441BF" w14:textId="77777777" w:rsidR="009011D7" w:rsidRPr="00614214" w:rsidRDefault="009011D7" w:rsidP="00B532D1">
      <w:pPr>
        <w:spacing w:after="0" w:line="360" w:lineRule="auto"/>
        <w:jc w:val="center"/>
        <w:rPr>
          <w:rFonts w:ascii="Arial" w:hAnsi="Arial" w:cs="Arial"/>
          <w:b/>
        </w:rPr>
      </w:pPr>
      <w:r w:rsidRPr="00614214">
        <w:rPr>
          <w:rFonts w:ascii="Arial" w:hAnsi="Arial" w:cs="Arial"/>
          <w:b/>
          <w:noProof/>
        </w:rPr>
        <w:drawing>
          <wp:anchor distT="0" distB="0" distL="114300" distR="114300" simplePos="0" relativeHeight="251657728" behindDoc="0" locked="0" layoutInCell="1" allowOverlap="1" wp14:anchorId="0AA9CA0A" wp14:editId="2EB88945">
            <wp:simplePos x="0" y="0"/>
            <wp:positionH relativeFrom="column">
              <wp:posOffset>829945</wp:posOffset>
            </wp:positionH>
            <wp:positionV relativeFrom="paragraph">
              <wp:posOffset>180340</wp:posOffset>
            </wp:positionV>
            <wp:extent cx="4288155" cy="2438400"/>
            <wp:effectExtent l="0" t="0" r="0" b="0"/>
            <wp:wrapSquare wrapText="bothSides"/>
            <wp:docPr id="2" name="Picture 2" descr="20231023_1055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231023_105525.jpg"/>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8155"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AAE6CB" w14:textId="77777777" w:rsidR="009011D7" w:rsidRPr="00614214" w:rsidRDefault="009011D7" w:rsidP="00B532D1">
      <w:pPr>
        <w:spacing w:after="0" w:line="360" w:lineRule="auto"/>
        <w:jc w:val="center"/>
        <w:rPr>
          <w:rFonts w:ascii="Arial" w:hAnsi="Arial" w:cs="Arial"/>
          <w:b/>
        </w:rPr>
      </w:pPr>
    </w:p>
    <w:p w14:paraId="2364F29C" w14:textId="77777777" w:rsidR="00B532D1" w:rsidRPr="00614214" w:rsidRDefault="00B532D1" w:rsidP="00B532D1">
      <w:pPr>
        <w:spacing w:after="0" w:line="360" w:lineRule="auto"/>
        <w:jc w:val="center"/>
        <w:rPr>
          <w:rFonts w:ascii="Arial" w:hAnsi="Arial" w:cs="Arial"/>
          <w:b/>
        </w:rPr>
      </w:pPr>
    </w:p>
    <w:p w14:paraId="72BBFD9F" w14:textId="77777777" w:rsidR="009011D7" w:rsidRPr="00614214" w:rsidRDefault="009011D7" w:rsidP="00B532D1">
      <w:pPr>
        <w:spacing w:after="0" w:line="360" w:lineRule="auto"/>
        <w:jc w:val="center"/>
        <w:rPr>
          <w:rFonts w:ascii="Arial" w:hAnsi="Arial" w:cs="Arial"/>
          <w:b/>
        </w:rPr>
      </w:pPr>
    </w:p>
    <w:p w14:paraId="30FDAA62" w14:textId="77777777" w:rsidR="009011D7" w:rsidRPr="00614214" w:rsidRDefault="009011D7" w:rsidP="00B532D1">
      <w:pPr>
        <w:spacing w:after="0" w:line="360" w:lineRule="auto"/>
        <w:jc w:val="center"/>
        <w:rPr>
          <w:rFonts w:ascii="Arial" w:hAnsi="Arial" w:cs="Arial"/>
          <w:b/>
        </w:rPr>
      </w:pPr>
    </w:p>
    <w:p w14:paraId="0E7E418E" w14:textId="77777777" w:rsidR="009011D7" w:rsidRPr="00614214" w:rsidRDefault="009011D7" w:rsidP="00B532D1">
      <w:pPr>
        <w:spacing w:after="0" w:line="360" w:lineRule="auto"/>
        <w:jc w:val="center"/>
        <w:rPr>
          <w:rFonts w:ascii="Arial" w:hAnsi="Arial" w:cs="Arial"/>
          <w:b/>
        </w:rPr>
      </w:pPr>
    </w:p>
    <w:p w14:paraId="1CA590CC" w14:textId="77777777" w:rsidR="009011D7" w:rsidRPr="00614214" w:rsidRDefault="009011D7" w:rsidP="00B532D1">
      <w:pPr>
        <w:spacing w:after="0" w:line="360" w:lineRule="auto"/>
        <w:jc w:val="center"/>
        <w:rPr>
          <w:rFonts w:ascii="Arial" w:hAnsi="Arial" w:cs="Arial"/>
          <w:b/>
        </w:rPr>
      </w:pPr>
    </w:p>
    <w:p w14:paraId="16B09C08" w14:textId="77777777" w:rsidR="009011D7" w:rsidRPr="00614214" w:rsidRDefault="009011D7" w:rsidP="00B532D1">
      <w:pPr>
        <w:spacing w:after="0" w:line="360" w:lineRule="auto"/>
        <w:jc w:val="center"/>
        <w:rPr>
          <w:rFonts w:ascii="Arial" w:hAnsi="Arial" w:cs="Arial"/>
          <w:b/>
        </w:rPr>
      </w:pPr>
    </w:p>
    <w:p w14:paraId="105EA20C" w14:textId="77777777" w:rsidR="009011D7" w:rsidRPr="00614214" w:rsidRDefault="009011D7" w:rsidP="00B532D1">
      <w:pPr>
        <w:spacing w:after="0" w:line="360" w:lineRule="auto"/>
        <w:jc w:val="center"/>
        <w:rPr>
          <w:rFonts w:ascii="Arial" w:hAnsi="Arial" w:cs="Arial"/>
          <w:b/>
        </w:rPr>
      </w:pPr>
    </w:p>
    <w:p w14:paraId="197B503F" w14:textId="77777777" w:rsidR="009011D7" w:rsidRPr="00614214" w:rsidRDefault="009011D7" w:rsidP="00B532D1">
      <w:pPr>
        <w:spacing w:after="0" w:line="360" w:lineRule="auto"/>
        <w:jc w:val="center"/>
        <w:rPr>
          <w:rFonts w:ascii="Arial" w:hAnsi="Arial" w:cs="Arial"/>
          <w:b/>
        </w:rPr>
      </w:pPr>
    </w:p>
    <w:p w14:paraId="2AC248F8" w14:textId="77777777" w:rsidR="009011D7" w:rsidRPr="00614214" w:rsidRDefault="009011D7" w:rsidP="00B532D1">
      <w:pPr>
        <w:spacing w:after="0" w:line="360" w:lineRule="auto"/>
        <w:jc w:val="center"/>
        <w:rPr>
          <w:rFonts w:ascii="Arial" w:hAnsi="Arial" w:cs="Arial"/>
          <w:b/>
        </w:rPr>
      </w:pPr>
    </w:p>
    <w:p w14:paraId="7A7621E4" w14:textId="49501943" w:rsidR="009011D7" w:rsidRPr="00614214" w:rsidRDefault="004B0127" w:rsidP="009011D7">
      <w:pPr>
        <w:spacing w:after="0" w:line="360" w:lineRule="auto"/>
        <w:jc w:val="center"/>
        <w:rPr>
          <w:rFonts w:ascii="Arial" w:hAnsi="Arial" w:cs="Arial"/>
          <w:b/>
        </w:rPr>
      </w:pPr>
      <w:r w:rsidRPr="00614214">
        <w:rPr>
          <w:rFonts w:ascii="Arial" w:hAnsi="Arial" w:cs="Arial"/>
          <w:b/>
        </w:rPr>
        <w:t>Gambar 2</w:t>
      </w:r>
      <w:r w:rsidR="009011D7" w:rsidRPr="00614214">
        <w:rPr>
          <w:rFonts w:ascii="Arial" w:hAnsi="Arial" w:cs="Arial"/>
          <w:b/>
        </w:rPr>
        <w:t xml:space="preserve">. </w:t>
      </w:r>
      <w:r w:rsidR="00305D7A" w:rsidRPr="00614214">
        <w:rPr>
          <w:rFonts w:ascii="Arial" w:hAnsi="Arial" w:cs="Arial"/>
          <w:b/>
        </w:rPr>
        <w:t>P</w:t>
      </w:r>
      <w:r w:rsidR="009011D7" w:rsidRPr="00614214">
        <w:rPr>
          <w:rFonts w:ascii="Arial" w:hAnsi="Arial" w:cs="Arial"/>
          <w:b/>
        </w:rPr>
        <w:t xml:space="preserve">enyampaian materi kiat-kiat </w:t>
      </w:r>
      <w:r w:rsidR="00C05538" w:rsidRPr="00614214">
        <w:rPr>
          <w:rFonts w:ascii="Arial" w:hAnsi="Arial" w:cs="Arial"/>
          <w:b/>
        </w:rPr>
        <w:t>belajar ber</w:t>
      </w:r>
      <w:r w:rsidR="009011D7" w:rsidRPr="00614214">
        <w:rPr>
          <w:rFonts w:ascii="Arial" w:hAnsi="Arial" w:cs="Arial"/>
          <w:b/>
        </w:rPr>
        <w:t>wirausaha</w:t>
      </w:r>
    </w:p>
    <w:p w14:paraId="20FF12D4" w14:textId="77777777" w:rsidR="009011D7" w:rsidRPr="00614214" w:rsidRDefault="009011D7" w:rsidP="00B532D1">
      <w:pPr>
        <w:spacing w:after="0" w:line="360" w:lineRule="auto"/>
        <w:jc w:val="center"/>
        <w:rPr>
          <w:rFonts w:ascii="Arial" w:hAnsi="Arial" w:cs="Arial"/>
          <w:b/>
        </w:rPr>
      </w:pPr>
    </w:p>
    <w:p w14:paraId="7482112D" w14:textId="77777777" w:rsidR="009011D7" w:rsidRPr="00614214" w:rsidRDefault="009011D7" w:rsidP="00B532D1">
      <w:pPr>
        <w:spacing w:after="0" w:line="360" w:lineRule="auto"/>
        <w:jc w:val="center"/>
        <w:rPr>
          <w:rFonts w:ascii="Arial" w:hAnsi="Arial" w:cs="Arial"/>
          <w:b/>
        </w:rPr>
      </w:pPr>
    </w:p>
    <w:p w14:paraId="3CD9D419" w14:textId="77777777" w:rsidR="009011D7" w:rsidRPr="00614214" w:rsidRDefault="009011D7" w:rsidP="00B532D1">
      <w:pPr>
        <w:spacing w:after="0" w:line="360" w:lineRule="auto"/>
        <w:jc w:val="center"/>
        <w:rPr>
          <w:rFonts w:ascii="Arial" w:hAnsi="Arial" w:cs="Arial"/>
          <w:b/>
        </w:rPr>
      </w:pPr>
    </w:p>
    <w:p w14:paraId="0BAA9A87" w14:textId="77777777" w:rsidR="00825688" w:rsidRPr="00614214" w:rsidRDefault="00B532D1" w:rsidP="00825688">
      <w:pPr>
        <w:spacing w:after="0" w:line="360" w:lineRule="auto"/>
        <w:ind w:firstLine="720"/>
        <w:jc w:val="both"/>
        <w:rPr>
          <w:rFonts w:ascii="Arial" w:hAnsi="Arial" w:cs="Arial"/>
        </w:rPr>
      </w:pPr>
      <w:r w:rsidRPr="00614214">
        <w:rPr>
          <w:rFonts w:ascii="Arial" w:hAnsi="Arial" w:cs="Arial"/>
        </w:rPr>
        <w:t xml:space="preserve">Materi yang dibawakan adalah </w:t>
      </w:r>
      <w:r w:rsidR="00120D62" w:rsidRPr="00614214">
        <w:rPr>
          <w:rFonts w:ascii="Arial" w:hAnsi="Arial" w:cs="Arial"/>
        </w:rPr>
        <w:t xml:space="preserve">kiat-kiat belajar berwirausaha dengan </w:t>
      </w:r>
      <w:r w:rsidRPr="00614214">
        <w:rPr>
          <w:rFonts w:ascii="Arial" w:hAnsi="Arial" w:cs="Arial"/>
        </w:rPr>
        <w:t>pengenalan wirausaha</w:t>
      </w:r>
      <w:r w:rsidR="00120D62" w:rsidRPr="00614214">
        <w:rPr>
          <w:rFonts w:ascii="Arial" w:hAnsi="Arial" w:cs="Arial"/>
        </w:rPr>
        <w:t xml:space="preserve"> yang</w:t>
      </w:r>
      <w:r w:rsidRPr="00614214">
        <w:rPr>
          <w:rFonts w:ascii="Arial" w:hAnsi="Arial" w:cs="Arial"/>
        </w:rPr>
        <w:t xml:space="preserve"> disampaikan dalam metode ceramah. Pada Materi ini, pemateri menjelasan pengertian wirausaha</w:t>
      </w:r>
      <w:r w:rsidR="00120D62" w:rsidRPr="00614214">
        <w:rPr>
          <w:rFonts w:ascii="Arial" w:hAnsi="Arial" w:cs="Arial"/>
        </w:rPr>
        <w:t xml:space="preserve"> yang </w:t>
      </w:r>
      <w:r w:rsidR="00120D62" w:rsidRPr="00614214">
        <w:rPr>
          <w:rFonts w:ascii="Arial" w:hAnsi="Arial" w:cs="Arial"/>
          <w:shd w:val="clear" w:color="auto" w:fill="FFFFFF"/>
        </w:rPr>
        <w:t xml:space="preserve">merujuk pada kemampuan individu untuk mengidentifikasi dan mengevaluasi peluang bisnis dengan mengumpulkan sumber daya yang diperlukan untuk </w:t>
      </w:r>
      <w:proofErr w:type="gramStart"/>
      <w:r w:rsidR="00120D62" w:rsidRPr="00614214">
        <w:rPr>
          <w:rFonts w:ascii="Arial" w:hAnsi="Arial" w:cs="Arial"/>
          <w:shd w:val="clear" w:color="auto" w:fill="FFFFFF"/>
        </w:rPr>
        <w:t>mengambil  tindakan</w:t>
      </w:r>
      <w:proofErr w:type="gramEnd"/>
      <w:r w:rsidR="00120D62" w:rsidRPr="00614214">
        <w:rPr>
          <w:rFonts w:ascii="Arial" w:hAnsi="Arial" w:cs="Arial"/>
          <w:shd w:val="clear" w:color="auto" w:fill="FFFFFF"/>
        </w:rPr>
        <w:t xml:space="preserve">  yang tepat dan mencapai keuntungan serta kesuksesan.</w:t>
      </w:r>
      <w:r w:rsidRPr="00614214">
        <w:rPr>
          <w:rFonts w:ascii="Arial" w:hAnsi="Arial" w:cs="Arial"/>
        </w:rPr>
        <w:t xml:space="preserve"> </w:t>
      </w:r>
      <w:r w:rsidR="009546D3" w:rsidRPr="00614214">
        <w:rPr>
          <w:rFonts w:ascii="Arial" w:hAnsi="Arial" w:cs="Arial"/>
        </w:rPr>
        <w:t>Penyampaian materi dilakukan dengan baik dan para santri/siswa</w:t>
      </w:r>
      <w:r w:rsidRPr="00614214">
        <w:rPr>
          <w:rFonts w:ascii="Arial" w:hAnsi="Arial" w:cs="Arial"/>
        </w:rPr>
        <w:t xml:space="preserve"> dapat menerima informasi dengan sangat baik. </w:t>
      </w:r>
    </w:p>
    <w:p w14:paraId="2AF6DF8C" w14:textId="77777777" w:rsidR="00825688" w:rsidRPr="00614214" w:rsidRDefault="00B532D1" w:rsidP="00825688">
      <w:pPr>
        <w:shd w:val="clear" w:color="auto" w:fill="FFFFFF"/>
        <w:spacing w:after="0" w:line="360" w:lineRule="auto"/>
        <w:ind w:firstLine="720"/>
        <w:jc w:val="both"/>
        <w:rPr>
          <w:rFonts w:ascii="Arial" w:hAnsi="Arial" w:cs="Arial"/>
        </w:rPr>
      </w:pPr>
      <w:r w:rsidRPr="00614214">
        <w:rPr>
          <w:rFonts w:ascii="Arial" w:hAnsi="Arial" w:cs="Arial"/>
        </w:rPr>
        <w:t>Materi selanjutnya adalah me</w:t>
      </w:r>
      <w:r w:rsidR="009546D3" w:rsidRPr="00614214">
        <w:rPr>
          <w:rFonts w:ascii="Arial" w:hAnsi="Arial" w:cs="Arial"/>
        </w:rPr>
        <w:t>ngenai kiat-</w:t>
      </w:r>
      <w:r w:rsidRPr="00614214">
        <w:rPr>
          <w:rFonts w:ascii="Arial" w:hAnsi="Arial" w:cs="Arial"/>
        </w:rPr>
        <w:t xml:space="preserve">kiat menjadi wirausahawan. </w:t>
      </w:r>
      <w:r w:rsidR="00825688" w:rsidRPr="00614214">
        <w:rPr>
          <w:rFonts w:ascii="Arial" w:hAnsi="Arial" w:cs="Arial"/>
        </w:rPr>
        <w:t xml:space="preserve">Menurut </w:t>
      </w:r>
      <w:r w:rsidR="00A01092" w:rsidRPr="00614214">
        <w:rPr>
          <w:rFonts w:ascii="Arial" w:eastAsia="Times New Roman" w:hAnsi="Arial" w:cs="Arial"/>
        </w:rPr>
        <w:t xml:space="preserve">(Umam </w:t>
      </w:r>
      <w:r w:rsidR="00A01092" w:rsidRPr="00614214">
        <w:rPr>
          <w:rFonts w:ascii="Arial" w:eastAsia="Times New Roman" w:hAnsi="Arial" w:cs="Arial"/>
          <w:i/>
        </w:rPr>
        <w:t>at all</w:t>
      </w:r>
      <w:r w:rsidR="00A01092" w:rsidRPr="00614214">
        <w:rPr>
          <w:rFonts w:ascii="Arial" w:eastAsia="Times New Roman" w:hAnsi="Arial" w:cs="Arial"/>
        </w:rPr>
        <w:t>, 2018</w:t>
      </w:r>
      <w:r w:rsidR="00825688" w:rsidRPr="00614214">
        <w:rPr>
          <w:rFonts w:ascii="Arial" w:eastAsia="Times New Roman" w:hAnsi="Arial" w:cs="Arial"/>
        </w:rPr>
        <w:t xml:space="preserve">) untuk menjadi wirausahawan yang sukses </w:t>
      </w:r>
      <w:r w:rsidR="00F25FB5" w:rsidRPr="00614214">
        <w:rPr>
          <w:rFonts w:ascii="Arial" w:eastAsia="Times New Roman" w:hAnsi="Arial" w:cs="Arial"/>
        </w:rPr>
        <w:t>maka kita harus mengetahui kiat-</w:t>
      </w:r>
      <w:r w:rsidR="00825688" w:rsidRPr="00614214">
        <w:rPr>
          <w:rFonts w:ascii="Arial" w:eastAsia="Times New Roman" w:hAnsi="Arial" w:cs="Arial"/>
        </w:rPr>
        <w:t>kiat dalam berwirausaha</w:t>
      </w:r>
      <w:r w:rsidR="00825688" w:rsidRPr="00614214">
        <w:rPr>
          <w:rFonts w:ascii="Arial" w:hAnsi="Arial" w:cs="Arial"/>
        </w:rPr>
        <w:t xml:space="preserve"> yang terdiri </w:t>
      </w:r>
      <w:proofErr w:type="gramStart"/>
      <w:r w:rsidR="00825688" w:rsidRPr="00614214">
        <w:rPr>
          <w:rFonts w:ascii="Arial" w:hAnsi="Arial" w:cs="Arial"/>
        </w:rPr>
        <w:t>atas :</w:t>
      </w:r>
      <w:proofErr w:type="gramEnd"/>
    </w:p>
    <w:p w14:paraId="5BEAC1AB" w14:textId="7AF2D8BA" w:rsidR="00825688" w:rsidRPr="00614214" w:rsidRDefault="00825688" w:rsidP="00825688">
      <w:pPr>
        <w:shd w:val="clear" w:color="auto" w:fill="FFFFFF"/>
        <w:spacing w:after="0" w:line="360" w:lineRule="auto"/>
        <w:ind w:firstLine="720"/>
        <w:jc w:val="both"/>
        <w:rPr>
          <w:rFonts w:ascii="Arial" w:hAnsi="Arial" w:cs="Arial"/>
        </w:rPr>
      </w:pPr>
      <w:r w:rsidRPr="00614214">
        <w:rPr>
          <w:rFonts w:ascii="Arial" w:hAnsi="Arial" w:cs="Arial"/>
        </w:rPr>
        <w:t xml:space="preserve">1. Mau kerja keras (capacity for hard work) </w:t>
      </w:r>
    </w:p>
    <w:p w14:paraId="5814A5B8" w14:textId="77777777" w:rsidR="00825688" w:rsidRPr="00614214" w:rsidRDefault="00825688" w:rsidP="00825688">
      <w:pPr>
        <w:shd w:val="clear" w:color="auto" w:fill="FFFFFF"/>
        <w:spacing w:after="0" w:line="360" w:lineRule="auto"/>
        <w:ind w:firstLine="720"/>
        <w:jc w:val="both"/>
        <w:rPr>
          <w:rFonts w:ascii="Arial" w:hAnsi="Arial" w:cs="Arial"/>
        </w:rPr>
      </w:pPr>
      <w:r w:rsidRPr="00614214">
        <w:rPr>
          <w:rFonts w:ascii="Arial" w:hAnsi="Arial" w:cs="Arial"/>
        </w:rPr>
        <w:t xml:space="preserve">2. Bekerjasama dengan orang lain (getting things done with and through people) </w:t>
      </w:r>
    </w:p>
    <w:p w14:paraId="2B267390" w14:textId="77777777" w:rsidR="00825688" w:rsidRPr="00614214" w:rsidRDefault="00825688" w:rsidP="00825688">
      <w:pPr>
        <w:shd w:val="clear" w:color="auto" w:fill="FFFFFF"/>
        <w:spacing w:after="0" w:line="360" w:lineRule="auto"/>
        <w:ind w:firstLine="720"/>
        <w:jc w:val="both"/>
        <w:rPr>
          <w:rFonts w:ascii="Arial" w:hAnsi="Arial" w:cs="Arial"/>
        </w:rPr>
      </w:pPr>
      <w:r w:rsidRPr="00614214">
        <w:rPr>
          <w:rFonts w:ascii="Arial" w:hAnsi="Arial" w:cs="Arial"/>
        </w:rPr>
        <w:t xml:space="preserve">3. Penampilan yang baik (good appearance) </w:t>
      </w:r>
    </w:p>
    <w:p w14:paraId="7D2C2E7B" w14:textId="77777777" w:rsidR="00825688" w:rsidRPr="00614214" w:rsidRDefault="00825688" w:rsidP="00825688">
      <w:pPr>
        <w:shd w:val="clear" w:color="auto" w:fill="FFFFFF"/>
        <w:spacing w:after="0" w:line="360" w:lineRule="auto"/>
        <w:ind w:firstLine="720"/>
        <w:jc w:val="both"/>
        <w:rPr>
          <w:rFonts w:ascii="Arial" w:hAnsi="Arial" w:cs="Arial"/>
        </w:rPr>
      </w:pPr>
      <w:r w:rsidRPr="00614214">
        <w:rPr>
          <w:rFonts w:ascii="Arial" w:hAnsi="Arial" w:cs="Arial"/>
        </w:rPr>
        <w:t xml:space="preserve">4. Yakin (self confidence) </w:t>
      </w:r>
    </w:p>
    <w:p w14:paraId="2300165A" w14:textId="77777777" w:rsidR="00825688" w:rsidRPr="00614214" w:rsidRDefault="00825688" w:rsidP="00825688">
      <w:pPr>
        <w:shd w:val="clear" w:color="auto" w:fill="FFFFFF"/>
        <w:spacing w:after="0" w:line="360" w:lineRule="auto"/>
        <w:ind w:firstLine="720"/>
        <w:jc w:val="both"/>
        <w:rPr>
          <w:rFonts w:ascii="Arial" w:hAnsi="Arial" w:cs="Arial"/>
        </w:rPr>
      </w:pPr>
      <w:r w:rsidRPr="00614214">
        <w:rPr>
          <w:rFonts w:ascii="Arial" w:hAnsi="Arial" w:cs="Arial"/>
        </w:rPr>
        <w:t xml:space="preserve">5. Pandai membuat keputusan dan melihat peluang (making sound decision) </w:t>
      </w:r>
    </w:p>
    <w:p w14:paraId="5566434D" w14:textId="77777777" w:rsidR="00825688" w:rsidRPr="00614214" w:rsidRDefault="00825688" w:rsidP="00825688">
      <w:pPr>
        <w:shd w:val="clear" w:color="auto" w:fill="FFFFFF"/>
        <w:spacing w:after="0" w:line="360" w:lineRule="auto"/>
        <w:ind w:firstLine="720"/>
        <w:jc w:val="both"/>
        <w:rPr>
          <w:rFonts w:ascii="Arial" w:hAnsi="Arial" w:cs="Arial"/>
        </w:rPr>
      </w:pPr>
      <w:r w:rsidRPr="00614214">
        <w:rPr>
          <w:rFonts w:ascii="Arial" w:hAnsi="Arial" w:cs="Arial"/>
        </w:rPr>
        <w:t xml:space="preserve">6. Mau terus belajar / menambah ilmu pengetahuan (college education) </w:t>
      </w:r>
    </w:p>
    <w:p w14:paraId="4F30BB30" w14:textId="77777777" w:rsidR="00825688" w:rsidRPr="00614214" w:rsidRDefault="00825688" w:rsidP="00825688">
      <w:pPr>
        <w:shd w:val="clear" w:color="auto" w:fill="FFFFFF"/>
        <w:spacing w:after="0" w:line="360" w:lineRule="auto"/>
        <w:ind w:firstLine="720"/>
        <w:jc w:val="both"/>
        <w:rPr>
          <w:rFonts w:ascii="Arial" w:eastAsia="Times New Roman" w:hAnsi="Arial" w:cs="Arial"/>
        </w:rPr>
      </w:pPr>
      <w:r w:rsidRPr="00614214">
        <w:rPr>
          <w:rFonts w:ascii="Arial" w:hAnsi="Arial" w:cs="Arial"/>
        </w:rPr>
        <w:t>7. Ambisi untuk maju (ambition drive)</w:t>
      </w:r>
    </w:p>
    <w:p w14:paraId="1B89EE97" w14:textId="77777777" w:rsidR="00B532D1" w:rsidRPr="00614214" w:rsidRDefault="00825688" w:rsidP="00825688">
      <w:pPr>
        <w:spacing w:after="0" w:line="360" w:lineRule="auto"/>
        <w:ind w:firstLine="720"/>
        <w:jc w:val="both"/>
        <w:rPr>
          <w:rFonts w:ascii="Arial" w:hAnsi="Arial" w:cs="Arial"/>
        </w:rPr>
      </w:pPr>
      <w:r w:rsidRPr="00614214">
        <w:rPr>
          <w:rFonts w:ascii="Arial" w:hAnsi="Arial" w:cs="Arial"/>
        </w:rPr>
        <w:t xml:space="preserve"> </w:t>
      </w:r>
      <w:r w:rsidR="00B532D1" w:rsidRPr="00614214">
        <w:rPr>
          <w:rFonts w:ascii="Arial" w:hAnsi="Arial" w:cs="Arial"/>
        </w:rPr>
        <w:t xml:space="preserve">Materi </w:t>
      </w:r>
      <w:r w:rsidR="009546D3" w:rsidRPr="00614214">
        <w:rPr>
          <w:rFonts w:ascii="Arial" w:hAnsi="Arial" w:cs="Arial"/>
        </w:rPr>
        <w:t xml:space="preserve">juga </w:t>
      </w:r>
      <w:r w:rsidR="00B532D1" w:rsidRPr="00614214">
        <w:rPr>
          <w:rFonts w:ascii="Arial" w:hAnsi="Arial" w:cs="Arial"/>
        </w:rPr>
        <w:t xml:space="preserve">disampaikan dalam metode ceramah dan dapat diterima juga dengan baik oleh para </w:t>
      </w:r>
      <w:r w:rsidR="009546D3" w:rsidRPr="00614214">
        <w:rPr>
          <w:rFonts w:ascii="Arial" w:hAnsi="Arial" w:cs="Arial"/>
        </w:rPr>
        <w:t>santri/</w:t>
      </w:r>
      <w:r w:rsidR="00B532D1" w:rsidRPr="00614214">
        <w:rPr>
          <w:rFonts w:ascii="Arial" w:hAnsi="Arial" w:cs="Arial"/>
        </w:rPr>
        <w:t>siswa.</w:t>
      </w:r>
    </w:p>
    <w:p w14:paraId="1592DBA4" w14:textId="77777777" w:rsidR="00BA51E8" w:rsidRPr="00614214" w:rsidRDefault="00BA51E8" w:rsidP="00825688">
      <w:pPr>
        <w:spacing w:after="0" w:line="360" w:lineRule="auto"/>
        <w:ind w:firstLine="720"/>
        <w:jc w:val="both"/>
        <w:rPr>
          <w:rFonts w:ascii="Arial" w:hAnsi="Arial" w:cs="Arial"/>
        </w:rPr>
      </w:pPr>
    </w:p>
    <w:p w14:paraId="3E00F2AD" w14:textId="77777777" w:rsidR="00B532D1" w:rsidRPr="00614214" w:rsidRDefault="003C4929" w:rsidP="003C4929">
      <w:pPr>
        <w:spacing w:after="0" w:line="360" w:lineRule="auto"/>
        <w:jc w:val="center"/>
        <w:rPr>
          <w:rFonts w:ascii="Arial" w:hAnsi="Arial" w:cs="Arial"/>
        </w:rPr>
      </w:pPr>
      <w:r w:rsidRPr="00614214">
        <w:rPr>
          <w:rFonts w:ascii="Arial" w:hAnsi="Arial" w:cs="Arial"/>
          <w:noProof/>
        </w:rPr>
        <w:drawing>
          <wp:inline distT="0" distB="0" distL="0" distR="0" wp14:anchorId="7876F946" wp14:editId="0745F123">
            <wp:extent cx="3394841" cy="253299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27048" t="19811" r="26103" b="15723"/>
                    <a:stretch/>
                  </pic:blipFill>
                  <pic:spPr bwMode="auto">
                    <a:xfrm>
                      <a:off x="0" y="0"/>
                      <a:ext cx="3394841" cy="2532993"/>
                    </a:xfrm>
                    <a:prstGeom prst="rect">
                      <a:avLst/>
                    </a:prstGeom>
                    <a:ln>
                      <a:noFill/>
                    </a:ln>
                    <a:extLst>
                      <a:ext uri="{53640926-AAD7-44D8-BBD7-CCE9431645EC}">
                        <a14:shadowObscured xmlns:a14="http://schemas.microsoft.com/office/drawing/2010/main"/>
                      </a:ext>
                    </a:extLst>
                  </pic:spPr>
                </pic:pic>
              </a:graphicData>
            </a:graphic>
          </wp:inline>
        </w:drawing>
      </w:r>
    </w:p>
    <w:p w14:paraId="456AB75B" w14:textId="2B94F135" w:rsidR="003C4929" w:rsidRPr="00614214" w:rsidRDefault="00305D7A" w:rsidP="003C4929">
      <w:pPr>
        <w:spacing w:after="0" w:line="360" w:lineRule="auto"/>
        <w:jc w:val="center"/>
        <w:rPr>
          <w:rFonts w:ascii="Arial" w:hAnsi="Arial" w:cs="Arial"/>
          <w:b/>
        </w:rPr>
      </w:pPr>
      <w:r w:rsidRPr="00614214">
        <w:rPr>
          <w:rFonts w:ascii="Arial" w:hAnsi="Arial" w:cs="Arial"/>
          <w:b/>
        </w:rPr>
        <w:lastRenderedPageBreak/>
        <w:t>G</w:t>
      </w:r>
      <w:r w:rsidR="003C4929" w:rsidRPr="00614214">
        <w:rPr>
          <w:rFonts w:ascii="Arial" w:hAnsi="Arial" w:cs="Arial"/>
          <w:b/>
        </w:rPr>
        <w:t xml:space="preserve">ambar 3. </w:t>
      </w:r>
      <w:r w:rsidRPr="00614214">
        <w:rPr>
          <w:rFonts w:ascii="Arial" w:hAnsi="Arial" w:cs="Arial"/>
          <w:b/>
        </w:rPr>
        <w:t>D</w:t>
      </w:r>
      <w:r w:rsidR="003C4929" w:rsidRPr="00614214">
        <w:rPr>
          <w:rFonts w:ascii="Arial" w:hAnsi="Arial" w:cs="Arial"/>
          <w:b/>
        </w:rPr>
        <w:t xml:space="preserve">iskusi dan tanya jawab </w:t>
      </w:r>
    </w:p>
    <w:p w14:paraId="2A08F61A" w14:textId="77777777" w:rsidR="001E3031" w:rsidRPr="00614214" w:rsidRDefault="001E3031" w:rsidP="0003155C">
      <w:pPr>
        <w:spacing w:after="0" w:line="360" w:lineRule="auto"/>
        <w:ind w:firstLine="720"/>
        <w:jc w:val="both"/>
        <w:rPr>
          <w:rFonts w:ascii="Arial" w:hAnsi="Arial" w:cs="Arial"/>
        </w:rPr>
      </w:pPr>
      <w:r w:rsidRPr="00614214">
        <w:rPr>
          <w:rFonts w:ascii="Arial" w:hAnsi="Arial" w:cs="Arial"/>
        </w:rPr>
        <w:t xml:space="preserve">Penyuluhan ini </w:t>
      </w:r>
      <w:r w:rsidR="0003155C" w:rsidRPr="00614214">
        <w:rPr>
          <w:rFonts w:ascii="Arial" w:hAnsi="Arial" w:cs="Arial"/>
        </w:rPr>
        <w:t>sangat bermanfaat bagi para santri</w:t>
      </w:r>
      <w:r w:rsidRPr="00614214">
        <w:rPr>
          <w:rFonts w:ascii="Arial" w:hAnsi="Arial" w:cs="Arial"/>
        </w:rPr>
        <w:t xml:space="preserve"> pelajar MTS untuk membuka wawasan mengenai dunia wirausaha. Selain itu</w:t>
      </w:r>
      <w:r w:rsidR="0003155C" w:rsidRPr="00614214">
        <w:rPr>
          <w:rFonts w:ascii="Arial" w:hAnsi="Arial" w:cs="Arial"/>
        </w:rPr>
        <w:t xml:space="preserve"> penyuluhan ini juga</w:t>
      </w:r>
      <w:r w:rsidRPr="00614214">
        <w:rPr>
          <w:rFonts w:ascii="Arial" w:hAnsi="Arial" w:cs="Arial"/>
        </w:rPr>
        <w:t xml:space="preserve"> diharapkan </w:t>
      </w:r>
      <w:r w:rsidR="0003155C" w:rsidRPr="00614214">
        <w:rPr>
          <w:rFonts w:ascii="Arial" w:hAnsi="Arial" w:cs="Arial"/>
        </w:rPr>
        <w:t>dapat menghasilkan wirausaha-wirausahawan baru di masa yang akan datang dengan kemampuan yang</w:t>
      </w:r>
      <w:r w:rsidRPr="00614214">
        <w:rPr>
          <w:rFonts w:ascii="Arial" w:hAnsi="Arial" w:cs="Arial"/>
        </w:rPr>
        <w:t xml:space="preserve"> kreatif, inovatif, </w:t>
      </w:r>
      <w:r w:rsidR="0003155C" w:rsidRPr="00614214">
        <w:rPr>
          <w:rFonts w:ascii="Arial" w:hAnsi="Arial" w:cs="Arial"/>
        </w:rPr>
        <w:t xml:space="preserve">serta </w:t>
      </w:r>
      <w:r w:rsidRPr="00614214">
        <w:rPr>
          <w:rFonts w:ascii="Arial" w:hAnsi="Arial" w:cs="Arial"/>
        </w:rPr>
        <w:t>berani dan mampu bersaing dengan dunia.</w:t>
      </w:r>
    </w:p>
    <w:p w14:paraId="34D60755" w14:textId="77777777" w:rsidR="003C4929" w:rsidRPr="00614214" w:rsidRDefault="003C4929" w:rsidP="001E3031">
      <w:pPr>
        <w:spacing w:after="0" w:line="360" w:lineRule="auto"/>
        <w:rPr>
          <w:rFonts w:ascii="Arial" w:hAnsi="Arial" w:cs="Arial"/>
          <w:noProof/>
        </w:rPr>
      </w:pPr>
    </w:p>
    <w:p w14:paraId="11E41116" w14:textId="77777777" w:rsidR="001E3031" w:rsidRPr="00614214" w:rsidRDefault="00011B87" w:rsidP="001E3031">
      <w:pPr>
        <w:spacing w:after="0" w:line="360" w:lineRule="auto"/>
        <w:rPr>
          <w:rFonts w:ascii="Arial" w:hAnsi="Arial" w:cs="Arial"/>
          <w:b/>
          <w:noProof/>
        </w:rPr>
      </w:pPr>
      <w:r w:rsidRPr="00614214">
        <w:rPr>
          <w:rFonts w:ascii="Arial" w:hAnsi="Arial" w:cs="Arial"/>
          <w:b/>
          <w:noProof/>
        </w:rPr>
        <w:t>KESIMPULAN</w:t>
      </w:r>
    </w:p>
    <w:p w14:paraId="75703E39" w14:textId="77777777" w:rsidR="00011B87" w:rsidRPr="00614214" w:rsidRDefault="00011B87" w:rsidP="00280BF4">
      <w:pPr>
        <w:spacing w:after="0" w:line="360" w:lineRule="auto"/>
        <w:ind w:firstLine="720"/>
        <w:jc w:val="both"/>
        <w:rPr>
          <w:rFonts w:ascii="Arial" w:hAnsi="Arial" w:cs="Arial"/>
        </w:rPr>
      </w:pPr>
      <w:r w:rsidRPr="00614214">
        <w:rPr>
          <w:rFonts w:ascii="Arial" w:hAnsi="Arial" w:cs="Arial"/>
        </w:rPr>
        <w:t xml:space="preserve">Berdasarkan hasil pembahasan diatas dapat disimpulkan bahwa </w:t>
      </w:r>
      <w:r w:rsidR="00021322" w:rsidRPr="00614214">
        <w:rPr>
          <w:rFonts w:ascii="Arial" w:hAnsi="Arial" w:cs="Arial"/>
        </w:rPr>
        <w:t>penyuluhan kewirausahawan serta pengetahuan tentang kiat-kiat berwirausaha sangat diperlukan untuk menambah wawasan serta memberikan motivasi kepada generasi baru khusunya pelajar MTS Mardhatillah, Pondok Pesantren Hidayatullah desa Tanjung Marbu, Kabupaten Banyuasin Sumatera Selatan</w:t>
      </w:r>
      <w:r w:rsidR="00280BF4" w:rsidRPr="00614214">
        <w:rPr>
          <w:rFonts w:ascii="Arial" w:hAnsi="Arial" w:cs="Arial"/>
        </w:rPr>
        <w:t xml:space="preserve"> agar terciptanya generasi-generasi usahawan baru</w:t>
      </w:r>
      <w:r w:rsidR="00021322" w:rsidRPr="00614214">
        <w:rPr>
          <w:rFonts w:ascii="Arial" w:hAnsi="Arial" w:cs="Arial"/>
        </w:rPr>
        <w:t xml:space="preserve"> </w:t>
      </w:r>
      <w:r w:rsidR="00280BF4" w:rsidRPr="00614214">
        <w:rPr>
          <w:rFonts w:ascii="Arial" w:hAnsi="Arial" w:cs="Arial"/>
        </w:rPr>
        <w:t>yang memiliki kemampuan yang kreatif, inovatif, serta berani dan mampu bersaing dengan dunia.</w:t>
      </w:r>
    </w:p>
    <w:p w14:paraId="6E100A9D" w14:textId="77777777" w:rsidR="00011B87" w:rsidRPr="00614214" w:rsidRDefault="00011B87" w:rsidP="00011B87">
      <w:pPr>
        <w:spacing w:after="0" w:line="360" w:lineRule="auto"/>
        <w:jc w:val="both"/>
        <w:rPr>
          <w:rFonts w:ascii="Arial" w:hAnsi="Arial" w:cs="Arial"/>
        </w:rPr>
      </w:pPr>
    </w:p>
    <w:p w14:paraId="78741740" w14:textId="77777777" w:rsidR="00011B87" w:rsidRPr="00614214" w:rsidRDefault="00011B87" w:rsidP="00011B87">
      <w:pPr>
        <w:spacing w:after="0" w:line="360" w:lineRule="auto"/>
        <w:jc w:val="both"/>
        <w:rPr>
          <w:rFonts w:ascii="Arial" w:hAnsi="Arial" w:cs="Arial"/>
          <w:b/>
          <w:bCs/>
        </w:rPr>
      </w:pPr>
      <w:r w:rsidRPr="00614214">
        <w:rPr>
          <w:rFonts w:ascii="Arial" w:hAnsi="Arial" w:cs="Arial"/>
          <w:b/>
          <w:bCs/>
        </w:rPr>
        <w:t>UCAPAN TERIMA KASIH</w:t>
      </w:r>
    </w:p>
    <w:p w14:paraId="18ACF9F3" w14:textId="77777777" w:rsidR="00011B87" w:rsidRPr="00614214" w:rsidRDefault="00011B87" w:rsidP="00011B87">
      <w:pPr>
        <w:spacing w:after="0" w:line="360" w:lineRule="auto"/>
        <w:ind w:firstLine="720"/>
        <w:jc w:val="both"/>
        <w:rPr>
          <w:rFonts w:ascii="Arial" w:hAnsi="Arial" w:cs="Arial"/>
        </w:rPr>
      </w:pPr>
      <w:r w:rsidRPr="00614214">
        <w:rPr>
          <w:rFonts w:ascii="Arial" w:hAnsi="Arial" w:cs="Arial"/>
        </w:rPr>
        <w:t>Puji syukur kepada Allah SWT yang senantiasa kami panjatkan karena hanya dengan rahmat dan hidayah-Nya kami dapat menyelesaikan proses pengabdian ini. Kami juga banyak mendapatkan dukungan dari berbagai pihak yang telah menyumbangkan pikiran, waktu, tenaga dan sebagainya. Kami mengucapkan terima kasih kepada:</w:t>
      </w:r>
    </w:p>
    <w:p w14:paraId="3EFD90F5" w14:textId="77777777" w:rsidR="00011B87" w:rsidRPr="00614214" w:rsidRDefault="00011B87" w:rsidP="00011B87">
      <w:pPr>
        <w:pStyle w:val="ListParagraph"/>
        <w:numPr>
          <w:ilvl w:val="0"/>
          <w:numId w:val="1"/>
        </w:numPr>
        <w:spacing w:after="0" w:line="360" w:lineRule="auto"/>
        <w:jc w:val="both"/>
        <w:rPr>
          <w:rFonts w:ascii="Arial" w:hAnsi="Arial" w:cs="Arial"/>
        </w:rPr>
      </w:pPr>
      <w:r w:rsidRPr="00614214">
        <w:rPr>
          <w:rFonts w:ascii="Arial" w:hAnsi="Arial" w:cs="Arial"/>
        </w:rPr>
        <w:t>Universitas Palembang</w:t>
      </w:r>
    </w:p>
    <w:p w14:paraId="20AECAE4" w14:textId="77777777" w:rsidR="00011B87" w:rsidRPr="00614214" w:rsidRDefault="00011B87" w:rsidP="00011B87">
      <w:pPr>
        <w:pStyle w:val="ListParagraph"/>
        <w:numPr>
          <w:ilvl w:val="0"/>
          <w:numId w:val="1"/>
        </w:numPr>
        <w:spacing w:after="0" w:line="360" w:lineRule="auto"/>
        <w:jc w:val="both"/>
        <w:rPr>
          <w:rFonts w:ascii="Arial" w:hAnsi="Arial" w:cs="Arial"/>
        </w:rPr>
      </w:pPr>
      <w:r w:rsidRPr="00614214">
        <w:rPr>
          <w:rFonts w:ascii="Arial" w:hAnsi="Arial" w:cs="Arial"/>
        </w:rPr>
        <w:t>Fakultas ekonomi program studi manajemen Universitas Palembang</w:t>
      </w:r>
    </w:p>
    <w:p w14:paraId="6CAA5608" w14:textId="77777777" w:rsidR="00011B87" w:rsidRPr="00614214" w:rsidRDefault="00011B87" w:rsidP="00011B87">
      <w:pPr>
        <w:pStyle w:val="ListParagraph"/>
        <w:numPr>
          <w:ilvl w:val="0"/>
          <w:numId w:val="1"/>
        </w:numPr>
        <w:spacing w:after="0" w:line="360" w:lineRule="auto"/>
        <w:jc w:val="both"/>
        <w:rPr>
          <w:rFonts w:ascii="Arial" w:hAnsi="Arial" w:cs="Arial"/>
        </w:rPr>
      </w:pPr>
      <w:r w:rsidRPr="00614214">
        <w:rPr>
          <w:rFonts w:ascii="Arial" w:hAnsi="Arial" w:cs="Arial"/>
        </w:rPr>
        <w:t xml:space="preserve">Kepala sekolah dan guru </w:t>
      </w:r>
      <w:r w:rsidRPr="00614214">
        <w:rPr>
          <w:rFonts w:ascii="Arial" w:hAnsi="Arial" w:cs="Arial"/>
          <w:color w:val="000000"/>
        </w:rPr>
        <w:t>Pondok Pesantren Hidayatullah MTS Mardhatillah</w:t>
      </w:r>
    </w:p>
    <w:p w14:paraId="5DB35C80" w14:textId="77777777" w:rsidR="00011B87" w:rsidRPr="00614214" w:rsidRDefault="00011B87" w:rsidP="00011B87">
      <w:pPr>
        <w:pStyle w:val="ListParagraph"/>
        <w:numPr>
          <w:ilvl w:val="0"/>
          <w:numId w:val="1"/>
        </w:numPr>
        <w:spacing w:after="0" w:line="360" w:lineRule="auto"/>
        <w:jc w:val="both"/>
        <w:rPr>
          <w:rFonts w:ascii="Arial" w:hAnsi="Arial" w:cs="Arial"/>
        </w:rPr>
      </w:pPr>
      <w:r w:rsidRPr="00614214">
        <w:rPr>
          <w:rFonts w:ascii="Arial" w:hAnsi="Arial" w:cs="Arial"/>
          <w:color w:val="000000"/>
        </w:rPr>
        <w:t>Santri Pondok Pesantren Hidayatullah MTS Mardhatillah</w:t>
      </w:r>
    </w:p>
    <w:p w14:paraId="44F09469" w14:textId="77777777" w:rsidR="00A877FD" w:rsidRPr="00614214" w:rsidRDefault="00A877FD" w:rsidP="001E3031">
      <w:pPr>
        <w:spacing w:after="0"/>
        <w:jc w:val="both"/>
        <w:rPr>
          <w:rFonts w:ascii="Arial" w:hAnsi="Arial" w:cs="Arial"/>
          <w:b/>
        </w:rPr>
      </w:pPr>
    </w:p>
    <w:p w14:paraId="5C7A47ED" w14:textId="77777777" w:rsidR="00501755" w:rsidRPr="00614214" w:rsidRDefault="00501755" w:rsidP="001E3031">
      <w:pPr>
        <w:spacing w:after="0"/>
        <w:jc w:val="both"/>
        <w:rPr>
          <w:rFonts w:ascii="Arial" w:hAnsi="Arial" w:cs="Arial"/>
          <w:b/>
        </w:rPr>
      </w:pPr>
    </w:p>
    <w:p w14:paraId="5A262963" w14:textId="7EAC9752" w:rsidR="001E3031" w:rsidRPr="00614214" w:rsidRDefault="00DC5502" w:rsidP="00DC5502">
      <w:pPr>
        <w:spacing w:after="0"/>
        <w:rPr>
          <w:rFonts w:ascii="Arial" w:hAnsi="Arial" w:cs="Arial"/>
          <w:b/>
        </w:rPr>
      </w:pPr>
      <w:r>
        <w:rPr>
          <w:rFonts w:ascii="Arial" w:hAnsi="Arial" w:cs="Arial"/>
          <w:b/>
        </w:rPr>
        <w:t>DAFTAR PUSTAKA</w:t>
      </w:r>
    </w:p>
    <w:p w14:paraId="34F7672B" w14:textId="3DC93BA4" w:rsidR="00614214" w:rsidRPr="00DC5502" w:rsidRDefault="00614214" w:rsidP="00DC5502">
      <w:pPr>
        <w:autoSpaceDE w:val="0"/>
        <w:autoSpaceDN w:val="0"/>
        <w:spacing w:after="0" w:line="360" w:lineRule="auto"/>
        <w:ind w:left="426" w:hanging="426"/>
        <w:jc w:val="both"/>
        <w:rPr>
          <w:rFonts w:ascii="Arial" w:eastAsia="Times New Roman" w:hAnsi="Arial" w:cs="Arial"/>
        </w:rPr>
      </w:pPr>
      <w:r w:rsidRPr="00DC5502">
        <w:rPr>
          <w:rFonts w:ascii="Arial" w:eastAsia="Times New Roman" w:hAnsi="Arial" w:cs="Arial"/>
        </w:rPr>
        <w:t xml:space="preserve">Ahmad, Yuliana, D., Lawrance, B., &amp; PS, K. (2021). </w:t>
      </w:r>
      <w:r w:rsidR="00DC5502" w:rsidRPr="00DC5502">
        <w:rPr>
          <w:rFonts w:ascii="Arial" w:eastAsia="Times New Roman" w:hAnsi="Arial" w:cs="Arial"/>
          <w:i/>
          <w:iCs/>
        </w:rPr>
        <w:t>Proposal pengabdian kepada masyarakat yang diajukan ke lembaga penelitian dan pengabdian kepada masyarakat</w:t>
      </w:r>
      <w:r w:rsidRPr="00DC5502">
        <w:rPr>
          <w:rFonts w:ascii="Arial" w:eastAsia="Times New Roman" w:hAnsi="Arial" w:cs="Arial"/>
        </w:rPr>
        <w:t>.</w:t>
      </w:r>
    </w:p>
    <w:p w14:paraId="1ABA5CA8" w14:textId="77777777" w:rsidR="001E3031" w:rsidRPr="00DC5502" w:rsidRDefault="001E3031" w:rsidP="00DC5502">
      <w:pPr>
        <w:spacing w:after="0" w:line="360" w:lineRule="auto"/>
        <w:jc w:val="both"/>
        <w:rPr>
          <w:rFonts w:ascii="Arial" w:hAnsi="Arial" w:cs="Arial"/>
        </w:rPr>
      </w:pPr>
      <w:r w:rsidRPr="00DC5502">
        <w:rPr>
          <w:rFonts w:ascii="Arial" w:hAnsi="Arial" w:cs="Arial"/>
        </w:rPr>
        <w:t xml:space="preserve">Bahri. (2019). </w:t>
      </w:r>
      <w:r w:rsidRPr="00DC5502">
        <w:rPr>
          <w:rFonts w:ascii="Arial" w:hAnsi="Arial" w:cs="Arial"/>
          <w:i/>
          <w:iCs/>
        </w:rPr>
        <w:t>Pengantar Kewirausahaan</w:t>
      </w:r>
      <w:r w:rsidRPr="00DC5502">
        <w:rPr>
          <w:rFonts w:ascii="Arial" w:hAnsi="Arial" w:cs="Arial"/>
        </w:rPr>
        <w:t>. CV. Penerbit Qiara Media.</w:t>
      </w:r>
    </w:p>
    <w:p w14:paraId="5ACF643C" w14:textId="448B1A1B" w:rsidR="00614214" w:rsidRPr="00DC5502" w:rsidRDefault="00DC5502" w:rsidP="00DC5502">
      <w:pPr>
        <w:pStyle w:val="Default"/>
        <w:spacing w:line="360" w:lineRule="auto"/>
        <w:jc w:val="both"/>
        <w:rPr>
          <w:rFonts w:ascii="Arial" w:hAnsi="Arial" w:cs="Arial"/>
          <w:sz w:val="22"/>
          <w:szCs w:val="22"/>
        </w:rPr>
      </w:pPr>
      <w:r w:rsidRPr="00DC5502">
        <w:rPr>
          <w:rFonts w:ascii="Arial" w:hAnsi="Arial" w:cs="Arial"/>
          <w:sz w:val="22"/>
          <w:szCs w:val="22"/>
        </w:rPr>
        <w:t xml:space="preserve">Fahmi, I. (2013). </w:t>
      </w:r>
      <w:r w:rsidRPr="00DC5502">
        <w:rPr>
          <w:rFonts w:ascii="Arial" w:hAnsi="Arial" w:cs="Arial"/>
          <w:i/>
          <w:iCs/>
          <w:sz w:val="22"/>
          <w:szCs w:val="22"/>
        </w:rPr>
        <w:t>Pengantar Manajemen Keuangan: Teori dan Soal Jawab</w:t>
      </w:r>
      <w:r w:rsidRPr="00DC5502">
        <w:rPr>
          <w:rFonts w:ascii="Arial" w:hAnsi="Arial" w:cs="Arial"/>
          <w:sz w:val="22"/>
          <w:szCs w:val="22"/>
        </w:rPr>
        <w:t xml:space="preserve">. Alfabeta. </w:t>
      </w:r>
    </w:p>
    <w:p w14:paraId="3EF8B27B" w14:textId="30A1A92E" w:rsidR="00614214" w:rsidRPr="00DC5502" w:rsidRDefault="00614214" w:rsidP="002C77D7">
      <w:pPr>
        <w:autoSpaceDE w:val="0"/>
        <w:autoSpaceDN w:val="0"/>
        <w:spacing w:after="0" w:line="360" w:lineRule="auto"/>
        <w:ind w:left="426" w:hanging="426"/>
        <w:jc w:val="both"/>
        <w:rPr>
          <w:rFonts w:ascii="Arial" w:eastAsia="Times New Roman" w:hAnsi="Arial" w:cs="Arial"/>
        </w:rPr>
      </w:pPr>
      <w:r w:rsidRPr="00DC5502">
        <w:rPr>
          <w:rFonts w:ascii="Arial" w:eastAsia="Times New Roman" w:hAnsi="Arial" w:cs="Arial"/>
        </w:rPr>
        <w:t xml:space="preserve">Febriany, K. (2023). Pengetahuan Kewirausahaan di Bidang Pariwisata Tourism Entrepreneurial Knowledge. In </w:t>
      </w:r>
      <w:r w:rsidRPr="00DC5502">
        <w:rPr>
          <w:rFonts w:ascii="Arial" w:eastAsia="Times New Roman" w:hAnsi="Arial" w:cs="Arial"/>
          <w:i/>
          <w:iCs/>
        </w:rPr>
        <w:t>Jurnal Pengabdian dan Kewirausahaan</w:t>
      </w:r>
      <w:r w:rsidRPr="00DC5502">
        <w:rPr>
          <w:rFonts w:ascii="Arial" w:eastAsia="Times New Roman" w:hAnsi="Arial" w:cs="Arial"/>
        </w:rPr>
        <w:t xml:space="preserve"> (Vol. 7, Issue 2).</w:t>
      </w:r>
      <w:r w:rsidR="00DC5502">
        <w:rPr>
          <w:rFonts w:ascii="Arial" w:eastAsia="Times New Roman" w:hAnsi="Arial" w:cs="Arial"/>
        </w:rPr>
        <w:t xml:space="preserve"> </w:t>
      </w:r>
      <w:r w:rsidRPr="00DC5502">
        <w:rPr>
          <w:rFonts w:ascii="Arial" w:eastAsia="Times New Roman" w:hAnsi="Arial" w:cs="Arial"/>
        </w:rPr>
        <w:t>http://journal.ubm.ac.id/</w:t>
      </w:r>
    </w:p>
    <w:p w14:paraId="361AD8B7" w14:textId="77777777" w:rsidR="00614214" w:rsidRPr="00DC5502" w:rsidRDefault="00614214" w:rsidP="00DC5502">
      <w:pPr>
        <w:spacing w:after="0" w:line="360" w:lineRule="auto"/>
        <w:jc w:val="both"/>
        <w:rPr>
          <w:rFonts w:ascii="Arial" w:hAnsi="Arial" w:cs="Arial"/>
        </w:rPr>
      </w:pPr>
    </w:p>
    <w:p w14:paraId="7A816980" w14:textId="77777777" w:rsidR="00121D95" w:rsidRPr="00DC5502" w:rsidRDefault="00121D95" w:rsidP="00DC5502">
      <w:pPr>
        <w:spacing w:after="0" w:line="360" w:lineRule="auto"/>
        <w:jc w:val="both"/>
        <w:rPr>
          <w:rFonts w:ascii="Arial" w:hAnsi="Arial" w:cs="Arial"/>
        </w:rPr>
      </w:pPr>
    </w:p>
    <w:p w14:paraId="4E45ACB5" w14:textId="7728D1B1" w:rsidR="00501755" w:rsidRPr="00DC5502" w:rsidRDefault="00501755" w:rsidP="00DC5502">
      <w:pPr>
        <w:spacing w:after="0" w:line="360" w:lineRule="auto"/>
        <w:ind w:left="426" w:hanging="426"/>
        <w:jc w:val="both"/>
        <w:rPr>
          <w:rFonts w:ascii="Arial" w:hAnsi="Arial" w:cs="Arial"/>
          <w:bCs/>
        </w:rPr>
      </w:pPr>
      <w:r w:rsidRPr="00DC5502">
        <w:rPr>
          <w:rFonts w:ascii="Arial" w:hAnsi="Arial" w:cs="Arial"/>
          <w:bCs/>
        </w:rPr>
        <w:lastRenderedPageBreak/>
        <w:t xml:space="preserve">Khamimah, W., (2021) Peran Kewirausahaan Dalam Memajukan Perekonomian </w:t>
      </w:r>
      <w:r w:rsidRPr="00DC5502">
        <w:rPr>
          <w:rFonts w:ascii="Arial" w:hAnsi="Arial" w:cs="Arial"/>
          <w:bCs/>
        </w:rPr>
        <w:tab/>
        <w:t xml:space="preserve">Indonesia. </w:t>
      </w:r>
      <w:r w:rsidRPr="00DC5502">
        <w:rPr>
          <w:rFonts w:ascii="Arial" w:hAnsi="Arial" w:cs="Arial"/>
          <w:bCs/>
          <w:i/>
        </w:rPr>
        <w:t>Jurnal Disrupsi Bisnis</w:t>
      </w:r>
      <w:r w:rsidRPr="00DC5502">
        <w:rPr>
          <w:rFonts w:ascii="Arial" w:hAnsi="Arial" w:cs="Arial"/>
          <w:bCs/>
        </w:rPr>
        <w:t xml:space="preserve"> 4 (3) 228-240. http://dx.doi.org/10.32493/drb.v4i3.9676.</w:t>
      </w:r>
    </w:p>
    <w:p w14:paraId="61FF687B" w14:textId="77777777" w:rsidR="00501755" w:rsidRPr="00DC5502" w:rsidRDefault="00501755" w:rsidP="00DC5502">
      <w:pPr>
        <w:spacing w:after="0" w:line="360" w:lineRule="auto"/>
        <w:ind w:left="426" w:hanging="426"/>
        <w:jc w:val="both"/>
        <w:rPr>
          <w:rFonts w:ascii="Arial" w:hAnsi="Arial" w:cs="Arial"/>
        </w:rPr>
      </w:pPr>
      <w:r w:rsidRPr="00DC5502">
        <w:rPr>
          <w:rFonts w:ascii="Arial" w:hAnsi="Arial" w:cs="Arial"/>
        </w:rPr>
        <w:t xml:space="preserve">Purnomo, A., Sudirman, A., Hasibuan, A., Sudarso, A., Sahir, S. H., Salmiah, S., </w:t>
      </w:r>
      <w:r w:rsidRPr="00DC5502">
        <w:rPr>
          <w:rFonts w:ascii="Arial" w:hAnsi="Arial" w:cs="Arial"/>
        </w:rPr>
        <w:tab/>
        <w:t xml:space="preserve">Mastuti, R., Chamidah, D., Koryati, T., &amp; Simarmata, J. (2020). </w:t>
      </w:r>
      <w:r w:rsidRPr="00DC5502">
        <w:rPr>
          <w:rFonts w:ascii="Arial" w:hAnsi="Arial" w:cs="Arial"/>
          <w:i/>
          <w:iCs/>
        </w:rPr>
        <w:t>Dasar-</w:t>
      </w:r>
      <w:r w:rsidRPr="00DC5502">
        <w:rPr>
          <w:rFonts w:ascii="Arial" w:hAnsi="Arial" w:cs="Arial"/>
          <w:i/>
          <w:iCs/>
        </w:rPr>
        <w:tab/>
        <w:t>Dasar Kewirausahaan: Untuk Perguruan Tinggi dan Dunia Bisnis</w:t>
      </w:r>
      <w:r w:rsidRPr="00DC5502">
        <w:rPr>
          <w:rFonts w:ascii="Arial" w:hAnsi="Arial" w:cs="Arial"/>
        </w:rPr>
        <w:t xml:space="preserve">. </w:t>
      </w:r>
      <w:r w:rsidRPr="00DC5502">
        <w:rPr>
          <w:rFonts w:ascii="Arial" w:hAnsi="Arial" w:cs="Arial"/>
        </w:rPr>
        <w:tab/>
        <w:t>Yayasan Kita Menulis.</w:t>
      </w:r>
    </w:p>
    <w:p w14:paraId="1E581086" w14:textId="6FFE8C05" w:rsidR="00501755" w:rsidRPr="00DC5502" w:rsidRDefault="00DC5502" w:rsidP="00DC5502">
      <w:pPr>
        <w:pStyle w:val="Default"/>
        <w:spacing w:line="360" w:lineRule="auto"/>
        <w:ind w:left="426" w:hanging="426"/>
        <w:jc w:val="both"/>
        <w:rPr>
          <w:rFonts w:ascii="Arial" w:hAnsi="Arial" w:cs="Arial"/>
          <w:sz w:val="22"/>
          <w:szCs w:val="22"/>
        </w:rPr>
      </w:pPr>
      <w:r w:rsidRPr="00DC5502">
        <w:rPr>
          <w:rFonts w:ascii="Arial" w:hAnsi="Arial" w:cs="Arial"/>
          <w:sz w:val="22"/>
          <w:szCs w:val="22"/>
        </w:rPr>
        <w:t xml:space="preserve">Sahi, G. K., &amp; Mantok, S. (2015). Role of market orientation and competitive advantage in firm’s performance. </w:t>
      </w:r>
      <w:r w:rsidRPr="00DC5502">
        <w:rPr>
          <w:rFonts w:ascii="Arial" w:hAnsi="Arial" w:cs="Arial"/>
          <w:i/>
          <w:iCs/>
          <w:sz w:val="22"/>
          <w:szCs w:val="22"/>
        </w:rPr>
        <w:t>I J A B E R</w:t>
      </w:r>
      <w:r w:rsidRPr="00DC5502">
        <w:rPr>
          <w:rFonts w:ascii="Arial" w:hAnsi="Arial" w:cs="Arial"/>
          <w:sz w:val="22"/>
          <w:szCs w:val="22"/>
        </w:rPr>
        <w:t xml:space="preserve">, </w:t>
      </w:r>
      <w:r w:rsidRPr="00DC5502">
        <w:rPr>
          <w:rFonts w:ascii="Arial" w:hAnsi="Arial" w:cs="Arial"/>
          <w:i/>
          <w:iCs/>
          <w:sz w:val="22"/>
          <w:szCs w:val="22"/>
        </w:rPr>
        <w:t>13</w:t>
      </w:r>
      <w:r w:rsidRPr="00DC5502">
        <w:rPr>
          <w:rFonts w:ascii="Arial" w:hAnsi="Arial" w:cs="Arial"/>
          <w:sz w:val="22"/>
          <w:szCs w:val="22"/>
        </w:rPr>
        <w:t xml:space="preserve">(3), 1229–1241. </w:t>
      </w:r>
    </w:p>
    <w:p w14:paraId="1DACD532" w14:textId="134E9C52" w:rsidR="00DC5502" w:rsidRPr="00DC5502" w:rsidRDefault="00DC5502" w:rsidP="00DC5502">
      <w:pPr>
        <w:pStyle w:val="Default"/>
        <w:spacing w:line="360" w:lineRule="auto"/>
        <w:ind w:left="426" w:hanging="426"/>
        <w:jc w:val="both"/>
        <w:rPr>
          <w:rFonts w:ascii="Arial" w:hAnsi="Arial" w:cs="Arial"/>
          <w:sz w:val="22"/>
          <w:szCs w:val="22"/>
        </w:rPr>
      </w:pPr>
      <w:r w:rsidRPr="00DC5502">
        <w:rPr>
          <w:rFonts w:ascii="Arial" w:hAnsi="Arial" w:cs="Arial"/>
          <w:sz w:val="22"/>
          <w:szCs w:val="22"/>
        </w:rPr>
        <w:t xml:space="preserve">Slamet, F., Tunjungsari, H. K., &amp; Le, M. (2014). </w:t>
      </w:r>
      <w:r w:rsidRPr="00DC5502">
        <w:rPr>
          <w:rFonts w:ascii="Arial" w:hAnsi="Arial" w:cs="Arial"/>
          <w:i/>
          <w:iCs/>
          <w:sz w:val="22"/>
          <w:szCs w:val="22"/>
        </w:rPr>
        <w:t xml:space="preserve">Dasar-dasar kewirausahaan: Teori dan Praktik </w:t>
      </w:r>
      <w:r w:rsidRPr="00DC5502">
        <w:rPr>
          <w:rFonts w:ascii="Arial" w:hAnsi="Arial" w:cs="Arial"/>
          <w:sz w:val="22"/>
          <w:szCs w:val="22"/>
        </w:rPr>
        <w:t xml:space="preserve">(2nd ed.). Indeks. </w:t>
      </w:r>
    </w:p>
    <w:p w14:paraId="1F267416" w14:textId="49CFBD0C" w:rsidR="00A01092" w:rsidRPr="00DC5502" w:rsidRDefault="00121D95" w:rsidP="00DC5502">
      <w:pPr>
        <w:spacing w:after="0" w:line="360" w:lineRule="auto"/>
        <w:ind w:left="720" w:hanging="720"/>
        <w:jc w:val="both"/>
        <w:rPr>
          <w:rFonts w:ascii="Arial" w:hAnsi="Arial" w:cs="Arial"/>
          <w:b/>
          <w:i/>
        </w:rPr>
      </w:pPr>
      <w:r w:rsidRPr="00DC5502">
        <w:rPr>
          <w:rFonts w:ascii="Arial" w:hAnsi="Arial" w:cs="Arial"/>
        </w:rPr>
        <w:t xml:space="preserve">Suwinardi. (2018), Langkah Sukses Memulai Usaha, </w:t>
      </w:r>
      <w:r w:rsidRPr="00DC5502">
        <w:rPr>
          <w:rFonts w:ascii="Arial" w:hAnsi="Arial" w:cs="Arial"/>
          <w:i/>
        </w:rPr>
        <w:t xml:space="preserve">Jurnal ORBITH VOL. 14 NO. 3 November </w:t>
      </w:r>
      <w:proofErr w:type="gramStart"/>
      <w:r w:rsidRPr="00DC5502">
        <w:rPr>
          <w:rFonts w:ascii="Arial" w:hAnsi="Arial" w:cs="Arial"/>
          <w:i/>
        </w:rPr>
        <w:t>2018 :</w:t>
      </w:r>
      <w:proofErr w:type="gramEnd"/>
      <w:r w:rsidRPr="00DC5502">
        <w:rPr>
          <w:rFonts w:ascii="Arial" w:hAnsi="Arial" w:cs="Arial"/>
          <w:i/>
        </w:rPr>
        <w:t xml:space="preserve"> 195-201</w:t>
      </w:r>
    </w:p>
    <w:p w14:paraId="389FB619" w14:textId="4194453C" w:rsidR="00C87DCA" w:rsidRPr="00DC5502" w:rsidRDefault="00C87DCA" w:rsidP="00DC5502">
      <w:pPr>
        <w:spacing w:after="0" w:line="360" w:lineRule="auto"/>
        <w:ind w:left="720" w:hanging="720"/>
        <w:jc w:val="both"/>
        <w:rPr>
          <w:rFonts w:ascii="Arial" w:hAnsi="Arial" w:cs="Arial"/>
          <w:i/>
        </w:rPr>
      </w:pPr>
      <w:r w:rsidRPr="00DC5502">
        <w:rPr>
          <w:rFonts w:ascii="Arial" w:hAnsi="Arial" w:cs="Arial"/>
        </w:rPr>
        <w:t xml:space="preserve">T. Ardiansyah, P Ariwibowo, Umam (2018), Kiat Wirausahawan yang Sukses Terhadap Peluang Mahasiswa Untuk </w:t>
      </w:r>
      <w:proofErr w:type="gramStart"/>
      <w:r w:rsidRPr="00DC5502">
        <w:rPr>
          <w:rFonts w:ascii="Arial" w:hAnsi="Arial" w:cs="Arial"/>
        </w:rPr>
        <w:t xml:space="preserve">Berwirausaha,  </w:t>
      </w:r>
      <w:r w:rsidRPr="00DC5502">
        <w:rPr>
          <w:rFonts w:ascii="Arial" w:hAnsi="Arial" w:cs="Arial"/>
          <w:i/>
        </w:rPr>
        <w:t>Journal</w:t>
      </w:r>
      <w:proofErr w:type="gramEnd"/>
      <w:r w:rsidRPr="00DC5502">
        <w:rPr>
          <w:rFonts w:ascii="Arial" w:hAnsi="Arial" w:cs="Arial"/>
          <w:i/>
        </w:rPr>
        <w:t xml:space="preserve"> of Applied Business and Economics Vol. 4 No. 4 (Jun 2018) 336-349</w:t>
      </w:r>
    </w:p>
    <w:p w14:paraId="6219A90F" w14:textId="77777777" w:rsidR="001E3031" w:rsidRPr="00DC5502" w:rsidRDefault="00A44991" w:rsidP="00DC5502">
      <w:pPr>
        <w:spacing w:after="0" w:line="360" w:lineRule="auto"/>
        <w:ind w:left="720" w:hanging="720"/>
        <w:jc w:val="both"/>
        <w:rPr>
          <w:rFonts w:ascii="Arial" w:hAnsi="Arial" w:cs="Arial"/>
          <w:i/>
        </w:rPr>
      </w:pPr>
      <w:r w:rsidRPr="00DC5502">
        <w:rPr>
          <w:rFonts w:ascii="Arial" w:hAnsi="Arial" w:cs="Arial"/>
        </w:rPr>
        <w:t xml:space="preserve">Thomas W Zimmerer, Norman M Scarborough (2008), </w:t>
      </w:r>
      <w:r w:rsidRPr="00DC5502">
        <w:rPr>
          <w:rFonts w:ascii="Arial" w:hAnsi="Arial" w:cs="Arial"/>
          <w:i/>
        </w:rPr>
        <w:t xml:space="preserve">Kewirausahaan dan Manajemen Usaha Kecil, </w:t>
      </w:r>
      <w:r w:rsidRPr="00DC5502">
        <w:rPr>
          <w:rFonts w:ascii="Arial" w:hAnsi="Arial" w:cs="Arial"/>
        </w:rPr>
        <w:t>Salemba empat</w:t>
      </w:r>
      <w:r w:rsidRPr="00DC5502">
        <w:rPr>
          <w:rFonts w:ascii="Arial" w:hAnsi="Arial" w:cs="Arial"/>
          <w:i/>
        </w:rPr>
        <w:t>.</w:t>
      </w:r>
    </w:p>
    <w:sdt>
      <w:sdtPr>
        <w:rPr>
          <w:rFonts w:ascii="Arial" w:hAnsi="Arial" w:cs="Arial"/>
        </w:rPr>
        <w:tag w:val="MENDELEY_BIBLIOGRAPHY"/>
        <w:id w:val="-1279952172"/>
        <w:placeholder>
          <w:docPart w:val="8D91F330768443FC85DFD70C552BB6B8"/>
        </w:placeholder>
      </w:sdtPr>
      <w:sdtContent>
        <w:p w14:paraId="6EAD1622" w14:textId="5428831C" w:rsidR="00DC5502" w:rsidRPr="00DC5502" w:rsidRDefault="00DC5502" w:rsidP="00DC5502">
          <w:pPr>
            <w:autoSpaceDE w:val="0"/>
            <w:autoSpaceDN w:val="0"/>
            <w:spacing w:after="0" w:line="360" w:lineRule="auto"/>
            <w:ind w:left="709" w:hanging="709"/>
            <w:jc w:val="both"/>
            <w:rPr>
              <w:rFonts w:ascii="Arial" w:hAnsi="Arial" w:cs="Arial"/>
            </w:rPr>
          </w:pPr>
          <w:r w:rsidRPr="00DC5502">
            <w:rPr>
              <w:rFonts w:ascii="Arial" w:hAnsi="Arial" w:cs="Arial"/>
            </w:rPr>
            <w:t xml:space="preserve">Uddin, M. R., &amp; Bose, T. K. (2012). Determinants of Entrepreneurial Intention of Business Students in Bangladesh. </w:t>
          </w:r>
          <w:r w:rsidRPr="00DC5502">
            <w:rPr>
              <w:rFonts w:ascii="Arial" w:hAnsi="Arial" w:cs="Arial"/>
              <w:i/>
              <w:iCs/>
            </w:rPr>
            <w:t>International Journal of Business and Management</w:t>
          </w:r>
          <w:r w:rsidRPr="00DC5502">
            <w:rPr>
              <w:rFonts w:ascii="Arial" w:hAnsi="Arial" w:cs="Arial"/>
            </w:rPr>
            <w:t xml:space="preserve">, </w:t>
          </w:r>
          <w:r w:rsidRPr="00DC5502">
            <w:rPr>
              <w:rFonts w:ascii="Arial" w:hAnsi="Arial" w:cs="Arial"/>
              <w:i/>
              <w:iCs/>
            </w:rPr>
            <w:t>7</w:t>
          </w:r>
          <w:r w:rsidRPr="00DC5502">
            <w:rPr>
              <w:rFonts w:ascii="Arial" w:hAnsi="Arial" w:cs="Arial"/>
            </w:rPr>
            <w:t>(24), 128–137. https://doi.org/10.5539/ijbm.v7n24p128</w:t>
          </w:r>
          <w:r>
            <w:rPr>
              <w:rFonts w:ascii="Arial" w:hAnsi="Arial" w:cs="Arial"/>
            </w:rPr>
            <w:t>.</w:t>
          </w:r>
        </w:p>
      </w:sdtContent>
    </w:sdt>
    <w:p w14:paraId="3D42E266" w14:textId="77777777" w:rsidR="001E3031" w:rsidRPr="00DC5502" w:rsidRDefault="00A877FD" w:rsidP="00DC5502">
      <w:pPr>
        <w:spacing w:after="0" w:line="360" w:lineRule="auto"/>
        <w:jc w:val="both"/>
        <w:rPr>
          <w:rFonts w:ascii="Arial" w:hAnsi="Arial" w:cs="Arial"/>
          <w:b/>
          <w:i/>
          <w:noProof/>
        </w:rPr>
      </w:pPr>
      <w:r w:rsidRPr="00DC5502">
        <w:rPr>
          <w:rFonts w:ascii="Arial" w:hAnsi="Arial" w:cs="Arial"/>
        </w:rPr>
        <w:t>Yolanda. (2014</w:t>
      </w:r>
      <w:r w:rsidR="00A44991" w:rsidRPr="00DC5502">
        <w:rPr>
          <w:rFonts w:ascii="Arial" w:hAnsi="Arial" w:cs="Arial"/>
        </w:rPr>
        <w:t xml:space="preserve">), </w:t>
      </w:r>
      <w:r w:rsidRPr="00DC5502">
        <w:rPr>
          <w:rFonts w:ascii="Arial" w:hAnsi="Arial" w:cs="Arial"/>
        </w:rPr>
        <w:t xml:space="preserve">Kiat-kiat menjadi wirausaha sukses. </w:t>
      </w:r>
      <w:r w:rsidRPr="00DC5502">
        <w:rPr>
          <w:rFonts w:ascii="Arial" w:hAnsi="Arial" w:cs="Arial"/>
          <w:i/>
        </w:rPr>
        <w:t>Jurnal manajemen</w:t>
      </w:r>
      <w:r w:rsidR="000B5EB5" w:rsidRPr="00DC5502">
        <w:rPr>
          <w:rFonts w:ascii="Arial" w:hAnsi="Arial" w:cs="Arial"/>
          <w:i/>
        </w:rPr>
        <w:t>.</w:t>
      </w:r>
    </w:p>
    <w:p w14:paraId="49F438B3" w14:textId="77777777" w:rsidR="00501755" w:rsidRPr="00DC5502" w:rsidRDefault="00501755" w:rsidP="00DC5502">
      <w:pPr>
        <w:spacing w:after="0" w:line="360" w:lineRule="auto"/>
        <w:jc w:val="both"/>
        <w:rPr>
          <w:rFonts w:ascii="Arial" w:hAnsi="Arial" w:cs="Arial"/>
          <w:b/>
        </w:rPr>
      </w:pPr>
    </w:p>
    <w:p w14:paraId="392FF61B" w14:textId="08EA2390" w:rsidR="00501755" w:rsidRPr="00DC5502" w:rsidRDefault="00501755" w:rsidP="00DC5502">
      <w:pPr>
        <w:spacing w:after="0" w:line="360" w:lineRule="auto"/>
        <w:jc w:val="both"/>
        <w:rPr>
          <w:rFonts w:ascii="Arial" w:hAnsi="Arial" w:cs="Arial"/>
        </w:rPr>
      </w:pPr>
    </w:p>
    <w:p w14:paraId="000143CD" w14:textId="77777777" w:rsidR="00501755" w:rsidRPr="00DC5502" w:rsidRDefault="00501755" w:rsidP="00DC5502">
      <w:pPr>
        <w:spacing w:after="0" w:line="360" w:lineRule="auto"/>
        <w:jc w:val="both"/>
        <w:rPr>
          <w:rFonts w:ascii="Arial" w:hAnsi="Arial" w:cs="Arial"/>
        </w:rPr>
      </w:pPr>
    </w:p>
    <w:p w14:paraId="4B92C8B8" w14:textId="77777777" w:rsidR="00501755" w:rsidRPr="00DC5502" w:rsidRDefault="00501755" w:rsidP="00DC5502">
      <w:pPr>
        <w:spacing w:after="0" w:line="360" w:lineRule="auto"/>
        <w:rPr>
          <w:rFonts w:ascii="Arial" w:hAnsi="Arial" w:cs="Arial"/>
          <w:b/>
        </w:rPr>
      </w:pPr>
    </w:p>
    <w:sectPr w:rsidR="00501755" w:rsidRPr="00DC5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8767B"/>
    <w:multiLevelType w:val="hybridMultilevel"/>
    <w:tmpl w:val="AE686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5846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8F1"/>
    <w:rsid w:val="00011B87"/>
    <w:rsid w:val="00021322"/>
    <w:rsid w:val="0003155C"/>
    <w:rsid w:val="00045D15"/>
    <w:rsid w:val="00081648"/>
    <w:rsid w:val="000A497B"/>
    <w:rsid w:val="000B5EB5"/>
    <w:rsid w:val="00120D62"/>
    <w:rsid w:val="00121989"/>
    <w:rsid w:val="00121D95"/>
    <w:rsid w:val="00160BC4"/>
    <w:rsid w:val="00186FA5"/>
    <w:rsid w:val="001A1005"/>
    <w:rsid w:val="001E3031"/>
    <w:rsid w:val="00261DC8"/>
    <w:rsid w:val="002624B0"/>
    <w:rsid w:val="00280BF4"/>
    <w:rsid w:val="00291E37"/>
    <w:rsid w:val="002B3DCC"/>
    <w:rsid w:val="002C77D7"/>
    <w:rsid w:val="002F7333"/>
    <w:rsid w:val="00305D7A"/>
    <w:rsid w:val="00315110"/>
    <w:rsid w:val="003A578D"/>
    <w:rsid w:val="003C4929"/>
    <w:rsid w:val="00427480"/>
    <w:rsid w:val="00443FD2"/>
    <w:rsid w:val="0049632F"/>
    <w:rsid w:val="00496FA5"/>
    <w:rsid w:val="004B0127"/>
    <w:rsid w:val="004C342D"/>
    <w:rsid w:val="00501755"/>
    <w:rsid w:val="00537432"/>
    <w:rsid w:val="00570B9D"/>
    <w:rsid w:val="005912A3"/>
    <w:rsid w:val="005A0DD5"/>
    <w:rsid w:val="005F0BD5"/>
    <w:rsid w:val="00614214"/>
    <w:rsid w:val="00716763"/>
    <w:rsid w:val="00825688"/>
    <w:rsid w:val="008377A5"/>
    <w:rsid w:val="00845C27"/>
    <w:rsid w:val="00874489"/>
    <w:rsid w:val="008818D8"/>
    <w:rsid w:val="008C4ED2"/>
    <w:rsid w:val="008E6C79"/>
    <w:rsid w:val="009011D7"/>
    <w:rsid w:val="00902E37"/>
    <w:rsid w:val="009546D3"/>
    <w:rsid w:val="009B0167"/>
    <w:rsid w:val="00A01092"/>
    <w:rsid w:val="00A44991"/>
    <w:rsid w:val="00A877FD"/>
    <w:rsid w:val="00AA071E"/>
    <w:rsid w:val="00B237D7"/>
    <w:rsid w:val="00B27710"/>
    <w:rsid w:val="00B36C22"/>
    <w:rsid w:val="00B532D1"/>
    <w:rsid w:val="00B560BC"/>
    <w:rsid w:val="00B61AC3"/>
    <w:rsid w:val="00BA51E8"/>
    <w:rsid w:val="00BC1A7A"/>
    <w:rsid w:val="00C05538"/>
    <w:rsid w:val="00C60E97"/>
    <w:rsid w:val="00C87DCA"/>
    <w:rsid w:val="00D048F1"/>
    <w:rsid w:val="00DC5502"/>
    <w:rsid w:val="00EB4217"/>
    <w:rsid w:val="00F1548F"/>
    <w:rsid w:val="00F249AF"/>
    <w:rsid w:val="00F25FB5"/>
    <w:rsid w:val="00F5339C"/>
    <w:rsid w:val="00F86736"/>
    <w:rsid w:val="00F94E5F"/>
    <w:rsid w:val="00FB4948"/>
    <w:rsid w:val="00FE0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4220"/>
  <w15:docId w15:val="{AF6A4631-D161-4969-872D-CC5F5853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32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32D1"/>
    <w:rPr>
      <w:rFonts w:ascii="Tahoma" w:hAnsi="Tahoma" w:cs="Tahoma"/>
      <w:sz w:val="16"/>
      <w:szCs w:val="16"/>
    </w:rPr>
  </w:style>
  <w:style w:type="paragraph" w:styleId="ListParagraph">
    <w:name w:val="List Paragraph"/>
    <w:basedOn w:val="Normal"/>
    <w:uiPriority w:val="34"/>
    <w:qFormat/>
    <w:rsid w:val="00011B87"/>
    <w:pPr>
      <w:spacing w:after="160" w:line="259" w:lineRule="auto"/>
      <w:ind w:left="720"/>
      <w:contextualSpacing/>
    </w:pPr>
    <w:rPr>
      <w14:ligatures w14:val="standardContextual"/>
    </w:rPr>
  </w:style>
  <w:style w:type="character" w:styleId="PlaceholderText">
    <w:name w:val="Placeholder Text"/>
    <w:basedOn w:val="DefaultParagraphFont"/>
    <w:uiPriority w:val="99"/>
    <w:semiHidden/>
    <w:rsid w:val="00B560BC"/>
    <w:rPr>
      <w:color w:val="666666"/>
    </w:rPr>
  </w:style>
  <w:style w:type="paragraph" w:customStyle="1" w:styleId="Default">
    <w:name w:val="Default"/>
    <w:rsid w:val="00DC5502"/>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924519">
      <w:bodyDiv w:val="1"/>
      <w:marLeft w:val="0"/>
      <w:marRight w:val="0"/>
      <w:marTop w:val="0"/>
      <w:marBottom w:val="0"/>
      <w:divBdr>
        <w:top w:val="none" w:sz="0" w:space="0" w:color="auto"/>
        <w:left w:val="none" w:sz="0" w:space="0" w:color="auto"/>
        <w:bottom w:val="none" w:sz="0" w:space="0" w:color="auto"/>
        <w:right w:val="none" w:sz="0" w:space="0" w:color="auto"/>
      </w:divBdr>
    </w:div>
    <w:div w:id="1759280533">
      <w:bodyDiv w:val="1"/>
      <w:marLeft w:val="0"/>
      <w:marRight w:val="0"/>
      <w:marTop w:val="0"/>
      <w:marBottom w:val="0"/>
      <w:divBdr>
        <w:top w:val="none" w:sz="0" w:space="0" w:color="auto"/>
        <w:left w:val="none" w:sz="0" w:space="0" w:color="auto"/>
        <w:bottom w:val="none" w:sz="0" w:space="0" w:color="auto"/>
        <w:right w:val="none" w:sz="0" w:space="0" w:color="auto"/>
      </w:divBdr>
      <w:divsChild>
        <w:div w:id="615790536">
          <w:marLeft w:val="480"/>
          <w:marRight w:val="0"/>
          <w:marTop w:val="0"/>
          <w:marBottom w:val="0"/>
          <w:divBdr>
            <w:top w:val="none" w:sz="0" w:space="0" w:color="auto"/>
            <w:left w:val="none" w:sz="0" w:space="0" w:color="auto"/>
            <w:bottom w:val="none" w:sz="0" w:space="0" w:color="auto"/>
            <w:right w:val="none" w:sz="0" w:space="0" w:color="auto"/>
          </w:divBdr>
        </w:div>
        <w:div w:id="2119135483">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2D2609E-48F9-4289-8483-3A1114B88512}"/>
      </w:docPartPr>
      <w:docPartBody>
        <w:p w:rsidR="00000000" w:rsidRDefault="00F50FB3">
          <w:r w:rsidRPr="00CB5AB8">
            <w:rPr>
              <w:rStyle w:val="PlaceholderText"/>
            </w:rPr>
            <w:t>Click or tap here to enter text.</w:t>
          </w:r>
        </w:p>
      </w:docPartBody>
    </w:docPart>
    <w:docPart>
      <w:docPartPr>
        <w:name w:val="8D91F330768443FC85DFD70C552BB6B8"/>
        <w:category>
          <w:name w:val="General"/>
          <w:gallery w:val="placeholder"/>
        </w:category>
        <w:types>
          <w:type w:val="bbPlcHdr"/>
        </w:types>
        <w:behaviors>
          <w:behavior w:val="content"/>
        </w:behaviors>
        <w:guid w:val="{4A79060C-2A7C-4AE4-A0B0-CEF03F0EB4B0}"/>
      </w:docPartPr>
      <w:docPartBody>
        <w:p w:rsidR="00000000" w:rsidRDefault="00F50FB3" w:rsidP="00F50FB3">
          <w:pPr>
            <w:pStyle w:val="8D91F330768443FC85DFD70C552BB6B8"/>
          </w:pPr>
          <w:r w:rsidRPr="00CB5AB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FB3"/>
    <w:rsid w:val="00BD274D"/>
    <w:rsid w:val="00F50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0FB3"/>
    <w:rPr>
      <w:color w:val="666666"/>
    </w:rPr>
  </w:style>
  <w:style w:type="paragraph" w:customStyle="1" w:styleId="8D91F330768443FC85DFD70C552BB6B8">
    <w:name w:val="8D91F330768443FC85DFD70C552BB6B8"/>
    <w:rsid w:val="00F50F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82DC7A-380C-49E3-87EF-8CA9C8112B24}">
  <we:reference id="wa104382081" version="1.55.1.0" store="en-US" storeType="OMEX"/>
  <we:alternateReferences>
    <we:reference id="wa104382081" version="1.55.1.0" store="" storeType="OMEX"/>
  </we:alternateReferences>
  <we:properties>
    <we:property name="MENDELEY_CITATIONS" value="[{&quot;citationID&quot;:&quot;MENDELEY_CITATION_c2624ba6-2e25-492d-b6b4-5a592f0bde3d&quot;,&quot;properties&quot;:{&quot;noteIndex&quot;:0},&quot;isEdited&quot;:false,&quot;manualOverride&quot;:{&quot;isManuallyOverridden&quot;:false,&quot;citeprocText&quot;:&quot;(Febriany, 2023)&quot;,&quot;manualOverrideText&quot;:&quot;&quot;},&quot;citationTag&quot;:&quot;MENDELEY_CITATION_v3_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&quot;,&quot;citationItems&quot;:[{&quot;id&quot;:&quot;52b31f87-0a0f-36f2-8aa8-29ea6d2dce13&quot;,&quot;itemData&quot;:{&quot;type&quot;:&quot;report&quot;,&quot;id&quot;:&quot;52b31f87-0a0f-36f2-8aa8-29ea6d2dce13&quot;,&quot;title&quot;:&quot;Pengetahuan Kewirausahaan di Bidang Pariwisata Tourism Entrepreneurial Knowledge&quot;,&quot;author&quot;:[{&quot;family&quot;:&quot;Febriany&quot;,&quot;given&quot;:&quot;Kim&quot;,&quot;parse-names&quot;:false,&quot;dropping-particle&quot;:&quot;&quot;,&quot;non-dropping-particle&quot;:&quot;&quot;}],&quot;container-title&quot;:&quot;Jurnal Pengabdian dan Kewirausahaan&quot;,&quot;URL&quot;:&quot;http://journal.ubm.ac.id/&quot;,&quot;issue&quot;:&quot;2&quot;,&quot;volume&quot;:&quot;7&quot;,&quot;container-title-short&quot;:&quot;&quot;},&quot;isTemporary&quot;:false}]},{&quot;citationID&quot;:&quot;MENDELEY_CITATION_23b296da-e5ee-4376-83e7-183f64a828ed&quot;,&quot;properties&quot;:{&quot;noteIndex&quot;:0},&quot;isEdited&quot;:false,&quot;manualOverride&quot;:{&quot;isManuallyOverridden&quot;:false,&quot;citeprocText&quot;:&quot;(Ahmad et al., 2021)&quot;,&quot;manualOverrideText&quot;:&quot;&quot;},&quot;citationTag&quot;:&quot;MENDELEY_CITATION_v3_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&quot;,&quot;citationItems&quot;:[{&quot;id&quot;:&quot;c77c5eac-7c80-39cb-8de0-474391025b74&quot;,&quot;itemData&quot;:{&quot;type&quot;:&quot;report&quot;,&quot;id&quot;:&quot;c77c5eac-7c80-39cb-8de0-474391025b74&quot;,&quot;title&quot;:&quot;PROPOSAL PENGABDIAN KEPADA MASYARAKAT YANG DIAJUKAN KE LEMBAGA PENELITIAN DAN PENGABDIAN KEPADA MASYARAKAT&quot;,&quot;author&quot;:[{&quot;family&quot;:&quot;Ahmad&quot;,&quot;given&quot;:&quot;&quot;,&quot;parse-names&quot;:false,&quot;dropping-particle&quot;:&quot;&quot;,&quot;non-dropping-particle&quot;:&quot;&quot;},{&quot;family&quot;:&quot;Yuliana&quot;,&quot;given&quot;:&quot;Dewi&quot;,&quot;parse-names&quot;:false,&quot;dropping-particle&quot;:&quot;&quot;,&quot;non-dropping-particle&quot;:&quot;&quot;},{&quot;family&quot;:&quot;Lawrance&quot;,&quot;given&quot;:&quot;Bertha&quot;,&quot;parse-names&quot;:false,&quot;dropping-particle&quot;:&quot;&quot;,&quot;non-dropping-particle&quot;:&quot;&quot;},{&quot;family&quot;:&quot;PS&quot;,&quot;given&quot;:&quot;Kenenth&quot;,&quot;parse-names&quot;:false,&quot;dropping-particle&quot;:&quot;&quot;,&quot;non-dropping-particle&quot;:&quot;&quot;}],&quot;issued&quot;:{&quot;date-parts&quot;:[[2021]]},&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1E93B-3C81-4A30-97F9-C48940500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7</Pages>
  <Words>1625</Words>
  <Characters>10370</Characters>
  <Application>Microsoft Office Word</Application>
  <DocSecurity>0</DocSecurity>
  <Lines>432</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review</cp:lastModifiedBy>
  <cp:revision>69</cp:revision>
  <dcterms:created xsi:type="dcterms:W3CDTF">2023-11-10T07:41:00Z</dcterms:created>
  <dcterms:modified xsi:type="dcterms:W3CDTF">2023-11-11T08:19:00Z</dcterms:modified>
</cp:coreProperties>
</file>