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F0A33D" w14:textId="24191AFC" w:rsidR="00FE34D5" w:rsidRPr="00B36E2B" w:rsidRDefault="00B36E2B" w:rsidP="002C5EE6">
      <w:pPr>
        <w:pStyle w:val="JRPMTitle"/>
        <w:spacing w:after="360" w:line="360" w:lineRule="auto"/>
        <w:rPr>
          <w:b w:val="0"/>
          <w:bCs/>
          <w:color w:val="FF0000"/>
          <w:sz w:val="28"/>
          <w:szCs w:val="28"/>
        </w:rPr>
      </w:pPr>
      <w:r w:rsidRPr="00B36E2B">
        <w:rPr>
          <w:sz w:val="28"/>
          <w:szCs w:val="28"/>
        </w:rPr>
        <w:t>PELATIHAN PENGISIAN SPT WP ORANG PRIBADI BAGI RELAWAN PAJAK</w:t>
      </w:r>
      <w:r w:rsidRPr="00B36E2B">
        <w:rPr>
          <w:color w:val="FF0000"/>
          <w:sz w:val="28"/>
          <w:szCs w:val="28"/>
        </w:rPr>
        <w:t xml:space="preserve"> </w:t>
      </w:r>
    </w:p>
    <w:p w14:paraId="467A6D10" w14:textId="0A5928EF" w:rsidR="005079E7" w:rsidRPr="00B36E2B" w:rsidRDefault="00B36E2B" w:rsidP="002C5EE6">
      <w:pPr>
        <w:spacing w:after="0" w:line="360" w:lineRule="auto"/>
        <w:jc w:val="center"/>
        <w:rPr>
          <w:rFonts w:ascii="Times New Roman" w:hAnsi="Times New Roman" w:cs="Times New Roman"/>
          <w:b/>
          <w:bCs/>
          <w:color w:val="FF0000"/>
          <w:sz w:val="24"/>
          <w:szCs w:val="24"/>
        </w:rPr>
      </w:pPr>
      <w:proofErr w:type="gramStart"/>
      <w:r w:rsidRPr="0010722A">
        <w:rPr>
          <w:rFonts w:ascii="Times New Roman" w:hAnsi="Times New Roman" w:cs="Times New Roman"/>
          <w:sz w:val="24"/>
          <w:szCs w:val="24"/>
        </w:rPr>
        <w:t>Dwi</w:t>
      </w:r>
      <w:proofErr w:type="gramEnd"/>
      <w:r w:rsidRPr="0010722A">
        <w:rPr>
          <w:rFonts w:ascii="Times New Roman" w:hAnsi="Times New Roman" w:cs="Times New Roman"/>
          <w:sz w:val="24"/>
          <w:szCs w:val="24"/>
        </w:rPr>
        <w:t xml:space="preserve"> Septa Aryani</w:t>
      </w:r>
      <w:r>
        <w:rPr>
          <w:rFonts w:ascii="Times New Roman" w:hAnsi="Times New Roman" w:cs="Times New Roman"/>
          <w:sz w:val="24"/>
          <w:szCs w:val="24"/>
          <w:vertAlign w:val="superscript"/>
        </w:rPr>
        <w:t>1)</w:t>
      </w:r>
      <w:r w:rsidRPr="0010722A">
        <w:rPr>
          <w:rFonts w:ascii="Times New Roman" w:hAnsi="Times New Roman" w:cs="Times New Roman"/>
          <w:sz w:val="24"/>
          <w:szCs w:val="24"/>
        </w:rPr>
        <w:t>, Crysta Armereo</w:t>
      </w:r>
      <w:r>
        <w:rPr>
          <w:rFonts w:ascii="Times New Roman" w:hAnsi="Times New Roman" w:cs="Times New Roman"/>
          <w:sz w:val="24"/>
          <w:szCs w:val="24"/>
          <w:vertAlign w:val="superscript"/>
        </w:rPr>
        <w:t>2)</w:t>
      </w:r>
      <w:r w:rsidRPr="0010722A">
        <w:rPr>
          <w:rFonts w:ascii="Times New Roman" w:hAnsi="Times New Roman" w:cs="Times New Roman"/>
          <w:sz w:val="24"/>
          <w:szCs w:val="24"/>
        </w:rPr>
        <w:t>, Pipit Fitri Rahayu</w:t>
      </w:r>
      <w:r>
        <w:rPr>
          <w:rFonts w:ascii="Times New Roman" w:hAnsi="Times New Roman" w:cs="Times New Roman"/>
          <w:sz w:val="24"/>
          <w:szCs w:val="24"/>
          <w:vertAlign w:val="superscript"/>
        </w:rPr>
        <w:t>3)</w:t>
      </w:r>
      <w:r w:rsidRPr="0010722A">
        <w:rPr>
          <w:rFonts w:ascii="Times New Roman" w:hAnsi="Times New Roman" w:cs="Times New Roman"/>
          <w:sz w:val="24"/>
          <w:szCs w:val="24"/>
        </w:rPr>
        <w:t>, Nuri Annisa</w:t>
      </w:r>
      <w:r>
        <w:rPr>
          <w:rFonts w:ascii="Times New Roman" w:hAnsi="Times New Roman" w:cs="Times New Roman"/>
          <w:sz w:val="24"/>
          <w:szCs w:val="24"/>
          <w:vertAlign w:val="superscript"/>
        </w:rPr>
        <w:t>4)</w:t>
      </w:r>
      <w:r>
        <w:rPr>
          <w:rFonts w:ascii="Times New Roman" w:hAnsi="Times New Roman" w:cs="Times New Roman"/>
          <w:sz w:val="24"/>
          <w:szCs w:val="24"/>
        </w:rPr>
        <w:t>,</w:t>
      </w:r>
      <w:r w:rsidRPr="00F951E5">
        <w:rPr>
          <w:rFonts w:ascii="Times New Roman" w:hAnsi="Times New Roman" w:cs="Times New Roman"/>
          <w:sz w:val="24"/>
          <w:szCs w:val="24"/>
        </w:rPr>
        <w:t xml:space="preserve"> </w:t>
      </w:r>
      <w:r w:rsidRPr="0010722A">
        <w:rPr>
          <w:rFonts w:ascii="Times New Roman" w:hAnsi="Times New Roman" w:cs="Times New Roman"/>
          <w:sz w:val="24"/>
          <w:szCs w:val="24"/>
        </w:rPr>
        <w:t>Sasiska Rani</w:t>
      </w:r>
      <w:r>
        <w:rPr>
          <w:rFonts w:ascii="Times New Roman" w:hAnsi="Times New Roman" w:cs="Times New Roman"/>
          <w:sz w:val="24"/>
          <w:szCs w:val="24"/>
          <w:vertAlign w:val="superscript"/>
        </w:rPr>
        <w:t>5)</w:t>
      </w:r>
    </w:p>
    <w:p w14:paraId="24DC2870" w14:textId="2C493989" w:rsidR="00FE34D5" w:rsidRPr="00B36E2B" w:rsidRDefault="00FE34D5" w:rsidP="002C5EE6">
      <w:pPr>
        <w:spacing w:after="0" w:line="360" w:lineRule="auto"/>
        <w:jc w:val="center"/>
        <w:rPr>
          <w:rFonts w:ascii="Times New Roman" w:hAnsi="Times New Roman" w:cs="Times New Roman"/>
          <w:bCs/>
          <w:color w:val="FF0000"/>
          <w:sz w:val="24"/>
          <w:szCs w:val="24"/>
          <w:vertAlign w:val="superscript"/>
        </w:rPr>
      </w:pPr>
      <w:r w:rsidRPr="00B36E2B">
        <w:rPr>
          <w:rFonts w:ascii="Times New Roman" w:hAnsi="Times New Roman" w:cs="Times New Roman"/>
          <w:bCs/>
          <w:color w:val="FF0000"/>
          <w:sz w:val="24"/>
          <w:szCs w:val="24"/>
        </w:rPr>
        <w:t>Fakultas Ekonomi</w:t>
      </w:r>
      <w:r w:rsidR="00DE3037">
        <w:rPr>
          <w:rFonts w:ascii="Times New Roman" w:hAnsi="Times New Roman" w:cs="Times New Roman"/>
          <w:bCs/>
          <w:color w:val="FF0000"/>
          <w:sz w:val="24"/>
          <w:szCs w:val="24"/>
        </w:rPr>
        <w:t xml:space="preserve"> dan Bisnis</w:t>
      </w:r>
      <w:r w:rsidRPr="00B36E2B">
        <w:rPr>
          <w:rFonts w:ascii="Times New Roman" w:hAnsi="Times New Roman" w:cs="Times New Roman"/>
          <w:bCs/>
          <w:color w:val="FF0000"/>
          <w:sz w:val="24"/>
          <w:szCs w:val="24"/>
        </w:rPr>
        <w:t xml:space="preserve">, Universitas </w:t>
      </w:r>
      <w:r w:rsidR="00DE3037">
        <w:rPr>
          <w:rFonts w:ascii="Times New Roman" w:hAnsi="Times New Roman" w:cs="Times New Roman"/>
          <w:bCs/>
          <w:color w:val="FF0000"/>
          <w:sz w:val="24"/>
          <w:szCs w:val="24"/>
        </w:rPr>
        <w:t xml:space="preserve">Tridinanti, </w:t>
      </w:r>
      <w:r w:rsidRPr="00B36E2B">
        <w:rPr>
          <w:rFonts w:ascii="Times New Roman" w:hAnsi="Times New Roman" w:cs="Times New Roman"/>
          <w:bCs/>
          <w:color w:val="FF0000"/>
          <w:sz w:val="24"/>
          <w:szCs w:val="24"/>
        </w:rPr>
        <w:t xml:space="preserve">Palembang, Sumatera Selatan </w:t>
      </w:r>
      <w:r w:rsidRPr="00B36E2B">
        <w:rPr>
          <w:rFonts w:ascii="Times New Roman" w:hAnsi="Times New Roman" w:cs="Times New Roman"/>
          <w:bCs/>
          <w:color w:val="FF0000"/>
          <w:sz w:val="24"/>
          <w:szCs w:val="24"/>
          <w:vertAlign w:val="superscript"/>
        </w:rPr>
        <w:t>1</w:t>
      </w:r>
      <w:proofErr w:type="gramStart"/>
      <w:r w:rsidRPr="00B36E2B">
        <w:rPr>
          <w:rFonts w:ascii="Times New Roman" w:hAnsi="Times New Roman" w:cs="Times New Roman"/>
          <w:bCs/>
          <w:color w:val="FF0000"/>
          <w:sz w:val="24"/>
          <w:szCs w:val="24"/>
          <w:vertAlign w:val="superscript"/>
        </w:rPr>
        <w:t>,2</w:t>
      </w:r>
      <w:r w:rsidR="00DE3037">
        <w:rPr>
          <w:rFonts w:ascii="Times New Roman" w:hAnsi="Times New Roman" w:cs="Times New Roman"/>
          <w:bCs/>
          <w:color w:val="FF0000"/>
          <w:sz w:val="24"/>
          <w:szCs w:val="24"/>
          <w:vertAlign w:val="superscript"/>
        </w:rPr>
        <w:t>,3,4,5</w:t>
      </w:r>
      <w:proofErr w:type="gramEnd"/>
    </w:p>
    <w:p w14:paraId="37F32764" w14:textId="1B9BEEB6" w:rsidR="002E7280" w:rsidRPr="00B36E2B" w:rsidRDefault="002E7280" w:rsidP="002E7280">
      <w:pPr>
        <w:spacing w:after="0" w:line="360" w:lineRule="auto"/>
        <w:jc w:val="center"/>
        <w:rPr>
          <w:rFonts w:ascii="Times New Roman" w:hAnsi="Times New Roman" w:cs="Times New Roman"/>
          <w:bCs/>
          <w:color w:val="FF0000"/>
          <w:sz w:val="24"/>
          <w:szCs w:val="24"/>
        </w:rPr>
      </w:pPr>
      <w:r w:rsidRPr="00B36E2B">
        <w:rPr>
          <w:rFonts w:ascii="Times New Roman" w:hAnsi="Times New Roman" w:cs="Times New Roman"/>
          <w:bCs/>
          <w:color w:val="FF0000"/>
          <w:sz w:val="24"/>
          <w:szCs w:val="24"/>
        </w:rPr>
        <w:t xml:space="preserve">Email </w:t>
      </w:r>
      <w:proofErr w:type="gramStart"/>
      <w:r w:rsidR="00DE3037">
        <w:rPr>
          <w:rFonts w:ascii="Times New Roman" w:hAnsi="Times New Roman" w:cs="Times New Roman"/>
          <w:bCs/>
          <w:color w:val="FF0000"/>
          <w:sz w:val="24"/>
          <w:szCs w:val="24"/>
        </w:rPr>
        <w:t xml:space="preserve">koresponden </w:t>
      </w:r>
      <w:r w:rsidRPr="00B36E2B">
        <w:rPr>
          <w:rFonts w:ascii="Times New Roman" w:hAnsi="Times New Roman" w:cs="Times New Roman"/>
          <w:bCs/>
          <w:color w:val="FF0000"/>
          <w:sz w:val="24"/>
          <w:szCs w:val="24"/>
        </w:rPr>
        <w:t>:</w:t>
      </w:r>
      <w:proofErr w:type="gramEnd"/>
      <w:r w:rsidRPr="00B36E2B">
        <w:rPr>
          <w:rFonts w:ascii="Times New Roman" w:hAnsi="Times New Roman" w:cs="Times New Roman"/>
          <w:bCs/>
          <w:color w:val="FF0000"/>
          <w:sz w:val="24"/>
          <w:szCs w:val="24"/>
        </w:rPr>
        <w:t xml:space="preserve"> </w:t>
      </w:r>
      <w:r w:rsidRPr="00B36E2B">
        <w:rPr>
          <w:rFonts w:ascii="Times New Roman" w:hAnsi="Times New Roman" w:cs="Times New Roman"/>
          <w:bCs/>
          <w:color w:val="FF0000"/>
          <w:sz w:val="24"/>
          <w:szCs w:val="24"/>
          <w:vertAlign w:val="superscript"/>
        </w:rPr>
        <w:t>1</w:t>
      </w:r>
      <w:r w:rsidRPr="00B36E2B">
        <w:rPr>
          <w:rFonts w:ascii="Times New Roman" w:hAnsi="Times New Roman" w:cs="Times New Roman"/>
          <w:bCs/>
          <w:color w:val="FF0000"/>
          <w:sz w:val="24"/>
          <w:szCs w:val="24"/>
        </w:rPr>
        <w:t xml:space="preserve"> </w:t>
      </w:r>
      <w:r w:rsidR="00DE3037" w:rsidRPr="00DE3037">
        <w:rPr>
          <w:color w:val="FF0000"/>
        </w:rPr>
        <w:t>dwi_septa_aryani@univ-tridinanti.ac.id</w:t>
      </w:r>
    </w:p>
    <w:p w14:paraId="07D6010E" w14:textId="77777777" w:rsidR="002E7280" w:rsidRPr="00B36E2B" w:rsidRDefault="002E7280" w:rsidP="002C5EE6">
      <w:pPr>
        <w:spacing w:after="0" w:line="360" w:lineRule="auto"/>
        <w:jc w:val="center"/>
        <w:rPr>
          <w:rFonts w:ascii="Times New Roman" w:hAnsi="Times New Roman" w:cs="Times New Roman"/>
          <w:b/>
          <w:bCs/>
          <w:color w:val="FF0000"/>
          <w:sz w:val="24"/>
          <w:szCs w:val="24"/>
        </w:rPr>
      </w:pPr>
    </w:p>
    <w:p w14:paraId="3F785885" w14:textId="77777777" w:rsidR="00FE34D5" w:rsidRPr="00B36E2B" w:rsidRDefault="00FE34D5" w:rsidP="002C5EE6">
      <w:pPr>
        <w:spacing w:after="0" w:line="360" w:lineRule="auto"/>
        <w:jc w:val="center"/>
        <w:rPr>
          <w:rFonts w:ascii="Times New Roman" w:hAnsi="Times New Roman" w:cs="Times New Roman"/>
          <w:b/>
          <w:bCs/>
          <w:color w:val="FF0000"/>
          <w:sz w:val="24"/>
          <w:szCs w:val="24"/>
        </w:rPr>
      </w:pPr>
    </w:p>
    <w:p w14:paraId="0081ED99" w14:textId="66E5791C" w:rsidR="00AD3A3D" w:rsidRPr="00B36E2B" w:rsidRDefault="00672F6D" w:rsidP="00672F6D">
      <w:pPr>
        <w:spacing w:after="0" w:line="360" w:lineRule="auto"/>
        <w:jc w:val="center"/>
        <w:rPr>
          <w:rFonts w:ascii="Times New Roman" w:hAnsi="Times New Roman" w:cs="Times New Roman"/>
          <w:b/>
          <w:bCs/>
          <w:color w:val="FF0000"/>
          <w:sz w:val="24"/>
          <w:szCs w:val="24"/>
        </w:rPr>
      </w:pPr>
      <w:r w:rsidRPr="00B36E2B">
        <w:rPr>
          <w:rFonts w:ascii="Times New Roman" w:hAnsi="Times New Roman" w:cs="Times New Roman"/>
          <w:b/>
          <w:bCs/>
          <w:color w:val="FF0000"/>
          <w:sz w:val="24"/>
          <w:szCs w:val="24"/>
        </w:rPr>
        <w:t>Abstrak</w:t>
      </w:r>
    </w:p>
    <w:p w14:paraId="722CEC04" w14:textId="02F900D5" w:rsidR="00B36E2B" w:rsidRDefault="00B36E2B" w:rsidP="002C5EE6">
      <w:pPr>
        <w:spacing w:after="0" w:line="360" w:lineRule="auto"/>
        <w:jc w:val="both"/>
        <w:rPr>
          <w:rFonts w:ascii="Times New Roman" w:hAnsi="Times New Roman" w:cs="Times New Roman"/>
          <w:color w:val="FF0000"/>
          <w:sz w:val="24"/>
          <w:szCs w:val="24"/>
        </w:rPr>
      </w:pPr>
      <w:proofErr w:type="gramStart"/>
      <w:r w:rsidRPr="0010722A">
        <w:rPr>
          <w:rFonts w:ascii="Times New Roman" w:hAnsi="Times New Roman" w:cs="Times New Roman"/>
          <w:sz w:val="24"/>
          <w:szCs w:val="24"/>
        </w:rPr>
        <w:t>Pajak penghasilan adalah salah satu sumber pendapatan pajak terbesar.</w:t>
      </w:r>
      <w:proofErr w:type="gramEnd"/>
      <w:r w:rsidRPr="0010722A">
        <w:rPr>
          <w:rFonts w:ascii="Times New Roman" w:hAnsi="Times New Roman" w:cs="Times New Roman"/>
          <w:sz w:val="24"/>
          <w:szCs w:val="24"/>
        </w:rPr>
        <w:t xml:space="preserve"> </w:t>
      </w:r>
      <w:proofErr w:type="gramStart"/>
      <w:r w:rsidRPr="0010722A">
        <w:rPr>
          <w:rFonts w:ascii="Times New Roman" w:hAnsi="Times New Roman" w:cs="Times New Roman"/>
          <w:sz w:val="24"/>
          <w:szCs w:val="24"/>
        </w:rPr>
        <w:t>Ketidakpatuhan dalam melaporkan dan membayar pajak adalah masalah yang sering dihadapi wajib pajak.</w:t>
      </w:r>
      <w:proofErr w:type="gramEnd"/>
      <w:r w:rsidRPr="0010722A">
        <w:rPr>
          <w:rFonts w:ascii="Times New Roman" w:hAnsi="Times New Roman" w:cs="Times New Roman"/>
          <w:sz w:val="24"/>
          <w:szCs w:val="24"/>
        </w:rPr>
        <w:t xml:space="preserve"> </w:t>
      </w:r>
      <w:proofErr w:type="gramStart"/>
      <w:r w:rsidRPr="0010722A">
        <w:rPr>
          <w:rFonts w:ascii="Times New Roman" w:hAnsi="Times New Roman" w:cs="Times New Roman"/>
          <w:sz w:val="24"/>
          <w:szCs w:val="24"/>
        </w:rPr>
        <w:t>Wajib pajak selama ini bukan tidak mau melaporkan pajaknya, tetapi mereka tidak tahu bagaimana melaporkan pajak.</w:t>
      </w:r>
      <w:proofErr w:type="gramEnd"/>
      <w:r w:rsidRPr="0010722A">
        <w:rPr>
          <w:rFonts w:ascii="Times New Roman" w:hAnsi="Times New Roman" w:cs="Times New Roman"/>
          <w:sz w:val="24"/>
          <w:szCs w:val="24"/>
        </w:rPr>
        <w:t xml:space="preserve"> Salah satu program Direktorat Jenderal Pajak adalah Relawan Pajak, yang berfungsi sebagai bentuk kontribusi mahasiswa kepada negara. </w:t>
      </w:r>
      <w:proofErr w:type="gramStart"/>
      <w:r w:rsidRPr="0010722A">
        <w:rPr>
          <w:rFonts w:ascii="Times New Roman" w:hAnsi="Times New Roman" w:cs="Times New Roman"/>
          <w:sz w:val="24"/>
          <w:szCs w:val="24"/>
        </w:rPr>
        <w:t xml:space="preserve">Relawan Pajak ditugaskan untuk membantu wajib pajak melakukan pelaporan pajak secara online atau melalui </w:t>
      </w:r>
      <w:r>
        <w:rPr>
          <w:rFonts w:ascii="Times New Roman" w:hAnsi="Times New Roman" w:cs="Times New Roman"/>
          <w:i/>
          <w:sz w:val="24"/>
          <w:szCs w:val="24"/>
        </w:rPr>
        <w:t>e-filling</w:t>
      </w:r>
      <w:r w:rsidRPr="0010722A">
        <w:rPr>
          <w:rFonts w:ascii="Times New Roman" w:hAnsi="Times New Roman" w:cs="Times New Roman"/>
          <w:sz w:val="24"/>
          <w:szCs w:val="24"/>
        </w:rPr>
        <w:t>.</w:t>
      </w:r>
      <w:proofErr w:type="gramEnd"/>
      <w:r w:rsidRPr="0010722A">
        <w:rPr>
          <w:rFonts w:ascii="Times New Roman" w:hAnsi="Times New Roman" w:cs="Times New Roman"/>
          <w:sz w:val="24"/>
          <w:szCs w:val="24"/>
        </w:rPr>
        <w:t xml:space="preserve"> Pengabdian kepada masyarakat ini dilakukan dengan metode </w:t>
      </w:r>
      <w:r w:rsidRPr="0010722A">
        <w:rPr>
          <w:rFonts w:ascii="Times New Roman" w:hAnsi="Times New Roman" w:cs="Times New Roman"/>
          <w:i/>
          <w:sz w:val="24"/>
          <w:szCs w:val="24"/>
        </w:rPr>
        <w:t>learning by doing</w:t>
      </w:r>
      <w:r w:rsidRPr="0010722A">
        <w:rPr>
          <w:rFonts w:ascii="Times New Roman" w:hAnsi="Times New Roman" w:cs="Times New Roman"/>
          <w:sz w:val="24"/>
          <w:szCs w:val="24"/>
        </w:rPr>
        <w:t xml:space="preserve">, yang berarti relawan pajak dilatih untuk mengisi SPT WP orang pribadi secara langsung sebelum mereka membantu wajib pajak melaporkan SPT. Hasil dari pelatihan PKM ini adalah relawan pajak dapat memahami teori yang berkaitan dengan PPh, cara menghitung PPh terutang Orang Pribadi, dan mampu mengisi SPT 1770 SS, 1770 S, dan 1770. </w:t>
      </w:r>
      <w:proofErr w:type="gramStart"/>
      <w:r w:rsidRPr="0010722A">
        <w:rPr>
          <w:rFonts w:ascii="Times New Roman" w:hAnsi="Times New Roman" w:cs="Times New Roman"/>
          <w:sz w:val="24"/>
          <w:szCs w:val="24"/>
        </w:rPr>
        <w:t>Dengan demikian, relawan pajak dapat melaksanakan tugasnya untuk membantu wajib pajak dalam mengisi SPT tahun 2024.</w:t>
      </w:r>
      <w:proofErr w:type="gramEnd"/>
    </w:p>
    <w:p w14:paraId="492BEB43" w14:textId="62E6C703" w:rsidR="00AD3A3D" w:rsidRDefault="00B36E2B" w:rsidP="002C5EE6">
      <w:pPr>
        <w:spacing w:after="0" w:line="360" w:lineRule="auto"/>
        <w:rPr>
          <w:rFonts w:ascii="Times New Roman" w:hAnsi="Times New Roman" w:cs="Times New Roman"/>
          <w:sz w:val="24"/>
          <w:szCs w:val="24"/>
        </w:rPr>
      </w:pPr>
      <w:r w:rsidRPr="0010722A">
        <w:rPr>
          <w:rFonts w:ascii="Times New Roman" w:hAnsi="Times New Roman" w:cs="Times New Roman"/>
          <w:sz w:val="24"/>
          <w:szCs w:val="24"/>
        </w:rPr>
        <w:t xml:space="preserve">Kata </w:t>
      </w:r>
      <w:proofErr w:type="gramStart"/>
      <w:r w:rsidRPr="0010722A">
        <w:rPr>
          <w:rFonts w:ascii="Times New Roman" w:hAnsi="Times New Roman" w:cs="Times New Roman"/>
          <w:sz w:val="24"/>
          <w:szCs w:val="24"/>
        </w:rPr>
        <w:t>Kunci :</w:t>
      </w:r>
      <w:proofErr w:type="gramEnd"/>
      <w:r w:rsidRPr="0010722A">
        <w:rPr>
          <w:rFonts w:ascii="Times New Roman" w:hAnsi="Times New Roman" w:cs="Times New Roman"/>
          <w:sz w:val="24"/>
          <w:szCs w:val="24"/>
        </w:rPr>
        <w:t xml:space="preserve"> PPh WP Orang Pribadi, SPT dan Relawan Pajak</w:t>
      </w:r>
    </w:p>
    <w:p w14:paraId="4A6DA21E" w14:textId="77777777" w:rsidR="00B36E2B" w:rsidRPr="00B36E2B" w:rsidRDefault="00B36E2B" w:rsidP="002C5EE6">
      <w:pPr>
        <w:spacing w:after="0" w:line="360" w:lineRule="auto"/>
        <w:rPr>
          <w:rFonts w:ascii="Times New Roman" w:hAnsi="Times New Roman" w:cs="Times New Roman"/>
          <w:color w:val="FF0000"/>
          <w:sz w:val="24"/>
          <w:szCs w:val="24"/>
        </w:rPr>
      </w:pPr>
    </w:p>
    <w:p w14:paraId="254AC8E5" w14:textId="58E5EDC1" w:rsidR="00E02F0D" w:rsidRPr="00B36E2B" w:rsidRDefault="00E02F0D" w:rsidP="00B36E2B">
      <w:pPr>
        <w:spacing w:after="0" w:line="360" w:lineRule="auto"/>
        <w:rPr>
          <w:rFonts w:ascii="Times New Roman" w:hAnsi="Times New Roman" w:cs="Times New Roman"/>
          <w:b/>
          <w:bCs/>
          <w:color w:val="FF0000"/>
          <w:sz w:val="24"/>
          <w:szCs w:val="24"/>
        </w:rPr>
      </w:pPr>
      <w:r w:rsidRPr="00B36E2B">
        <w:rPr>
          <w:rFonts w:ascii="Times New Roman" w:hAnsi="Times New Roman" w:cs="Times New Roman"/>
          <w:b/>
          <w:bCs/>
          <w:color w:val="FF0000"/>
          <w:sz w:val="24"/>
          <w:szCs w:val="24"/>
        </w:rPr>
        <w:t>PENDAHULUAN</w:t>
      </w:r>
    </w:p>
    <w:p w14:paraId="42C4CAD7" w14:textId="77777777" w:rsidR="00B36E2B" w:rsidRPr="00B36E2B" w:rsidRDefault="00B36E2B" w:rsidP="00B36E2B">
      <w:pPr>
        <w:pStyle w:val="BodyText"/>
        <w:spacing w:line="360" w:lineRule="auto"/>
        <w:ind w:left="0" w:right="154" w:firstLine="566"/>
        <w:jc w:val="both"/>
        <w:rPr>
          <w:lang w:val="en-US"/>
        </w:rPr>
      </w:pPr>
      <w:r w:rsidRPr="00B36E2B">
        <w:t>Pajak menyumbang hampir 80% pendapatan nasional. Namun, pandemi COVID-19 yang dimulai pada awal tahun 2020 telah melemahkan ekonomi, menyebabkan penurunan pendapatan masyarakat, yang berdampak pada penerimaan pajak. Meskipun ekonomi belum pulih,</w:t>
      </w:r>
      <w:r w:rsidRPr="00B36E2B">
        <w:rPr>
          <w:lang w:val="en-US"/>
        </w:rPr>
        <w:t xml:space="preserve"> </w:t>
      </w:r>
      <w:r w:rsidRPr="00B36E2B">
        <w:t>masyarakat harus tetap memenuhi kewajiban pajak mereka dengan melaporkan pendapatannya setiap tahunnya.</w:t>
      </w:r>
      <w:r w:rsidRPr="00B36E2B">
        <w:rPr>
          <w:lang w:val="en-US"/>
        </w:rPr>
        <w:t xml:space="preserve"> </w:t>
      </w:r>
      <w:proofErr w:type="gramStart"/>
      <w:r w:rsidRPr="00B36E2B">
        <w:rPr>
          <w:lang w:val="en-US"/>
        </w:rPr>
        <w:t>Salah satu pajak yang masih perlu dibayar dan dilaporkan adalah pajak penghasilan tahunan.</w:t>
      </w:r>
      <w:proofErr w:type="gramEnd"/>
      <w:r w:rsidRPr="00B36E2B">
        <w:rPr>
          <w:lang w:val="en-US"/>
        </w:rPr>
        <w:t xml:space="preserve"> </w:t>
      </w:r>
      <w:proofErr w:type="gramStart"/>
      <w:r w:rsidRPr="00B36E2B">
        <w:rPr>
          <w:lang w:val="en-US"/>
        </w:rPr>
        <w:t>Surat Pemberitahuan (SPT) digunakan untuk pelaporan dan pembayaran pajak penghasilan.</w:t>
      </w:r>
      <w:proofErr w:type="gramEnd"/>
      <w:r w:rsidRPr="00B36E2B">
        <w:rPr>
          <w:lang w:val="en-US"/>
        </w:rPr>
        <w:t xml:space="preserve"> Semua wajib pajak harus melaporkan SPT Tahunan PPh, dan jika mereka tidak melakukannya, mereka </w:t>
      </w:r>
      <w:proofErr w:type="gramStart"/>
      <w:r w:rsidRPr="00B36E2B">
        <w:rPr>
          <w:lang w:val="en-US"/>
        </w:rPr>
        <w:t>akan</w:t>
      </w:r>
      <w:proofErr w:type="gramEnd"/>
      <w:r w:rsidRPr="00B36E2B">
        <w:rPr>
          <w:lang w:val="en-US"/>
        </w:rPr>
        <w:t xml:space="preserve"> dikenakan denda (Direktorat </w:t>
      </w:r>
      <w:r w:rsidRPr="00B36E2B">
        <w:rPr>
          <w:lang w:val="en-US"/>
        </w:rPr>
        <w:lastRenderedPageBreak/>
        <w:t xml:space="preserve">Jenderal Pajak, 2021). </w:t>
      </w:r>
      <w:proofErr w:type="gramStart"/>
      <w:r w:rsidRPr="00B36E2B">
        <w:rPr>
          <w:lang w:val="en-US"/>
        </w:rPr>
        <w:t>Pelaporan SPT Tahunan PPh sebenarnya mudah dilakukan, namun bagi wajib pajak yang kurang familiar dengan teknologi seringkali mengalami kesulitan melaporkan, bukan karena mereka tidak mau, tetapi lebih karena mereka tidak tahu bagaimana melakukannya.</w:t>
      </w:r>
      <w:proofErr w:type="gramEnd"/>
    </w:p>
    <w:p w14:paraId="12A67898" w14:textId="77777777" w:rsidR="00B36E2B" w:rsidRPr="00B36E2B" w:rsidRDefault="00B36E2B" w:rsidP="00B36E2B">
      <w:pPr>
        <w:pStyle w:val="BodyText"/>
        <w:spacing w:line="360" w:lineRule="auto"/>
        <w:ind w:left="0" w:right="154" w:firstLine="566"/>
        <w:jc w:val="both"/>
        <w:rPr>
          <w:i/>
          <w:lang w:val="en-US"/>
        </w:rPr>
      </w:pPr>
      <w:r w:rsidRPr="00B36E2B">
        <w:t xml:space="preserve">Direktorat Jenderal Pajak (DJP) harus terus mengembangkan dan memperbarui kebijakan perpajakan untuk meningkatkan penerimaan pajak karena pajak sangat penting untuk kelangsungan pemerintahan (Ferdiana </w:t>
      </w:r>
      <w:r w:rsidRPr="00B36E2B">
        <w:rPr>
          <w:lang w:val="en-US"/>
        </w:rPr>
        <w:t>dan</w:t>
      </w:r>
      <w:r w:rsidRPr="00B36E2B">
        <w:t xml:space="preserve"> Laksmi, 2018). Untuk meningkatkan penerimaan pajak, Direktorat Jenderal Pajak membentuk sebuah  program yang dikenal sebagai </w:t>
      </w:r>
      <w:r w:rsidRPr="00B36E2B">
        <w:rPr>
          <w:lang w:val="en-US"/>
        </w:rPr>
        <w:t>r</w:t>
      </w:r>
      <w:r w:rsidRPr="00B36E2B">
        <w:t xml:space="preserve">elawan </w:t>
      </w:r>
      <w:r w:rsidRPr="00B36E2B">
        <w:rPr>
          <w:lang w:val="en-US"/>
        </w:rPr>
        <w:t>p</w:t>
      </w:r>
      <w:r w:rsidRPr="00B36E2B">
        <w:t>ajak.</w:t>
      </w:r>
      <w:r w:rsidRPr="00B36E2B">
        <w:rPr>
          <w:lang w:val="en-US"/>
        </w:rPr>
        <w:t xml:space="preserve"> </w:t>
      </w:r>
      <w:r w:rsidRPr="00B36E2B">
        <w:t>Relawan Pajak adalah salah satu bentuk bekerja sama otoritas pajak dengan</w:t>
      </w:r>
      <w:r w:rsidRPr="00B36E2B">
        <w:rPr>
          <w:lang w:val="en-US"/>
        </w:rPr>
        <w:t xml:space="preserve"> </w:t>
      </w:r>
      <w:r w:rsidRPr="00B36E2B">
        <w:t>lembaga pendidikan tinggi.</w:t>
      </w:r>
      <w:r w:rsidRPr="00B36E2B">
        <w:rPr>
          <w:lang w:val="en-US"/>
        </w:rPr>
        <w:t xml:space="preserve"> </w:t>
      </w:r>
      <w:proofErr w:type="gramStart"/>
      <w:r w:rsidRPr="00B36E2B">
        <w:rPr>
          <w:lang w:val="en-US"/>
        </w:rPr>
        <w:t>Relawan pajak merupakan suatu bentuk kontribusi mahasiswa kepada negara.</w:t>
      </w:r>
      <w:proofErr w:type="gramEnd"/>
      <w:r w:rsidRPr="00B36E2B">
        <w:rPr>
          <w:lang w:val="en-US"/>
        </w:rPr>
        <w:t xml:space="preserve"> </w:t>
      </w:r>
      <w:r w:rsidRPr="00B36E2B">
        <w:t xml:space="preserve">Relawan pajak  memiliki tugas mendampingi wajib pajak dalam teknis pelaporan pajak secara online atau </w:t>
      </w:r>
      <w:r w:rsidRPr="00B36E2B">
        <w:rPr>
          <w:i/>
        </w:rPr>
        <w:t>e-filling.</w:t>
      </w:r>
    </w:p>
    <w:p w14:paraId="176D1492" w14:textId="77777777" w:rsidR="00B36E2B" w:rsidRPr="00B36E2B" w:rsidRDefault="00B36E2B" w:rsidP="00B36E2B">
      <w:pPr>
        <w:pStyle w:val="BodyText"/>
        <w:spacing w:line="360" w:lineRule="auto"/>
        <w:ind w:left="0" w:right="154" w:firstLine="566"/>
        <w:jc w:val="both"/>
        <w:rPr>
          <w:lang w:val="en-US"/>
        </w:rPr>
      </w:pPr>
      <w:r w:rsidRPr="00B36E2B">
        <w:t>Peran pihak ketiga ini berfungsi sebagai perpanjangan tangan Direktorat Jenderal Pajak dalam hal pendidikan pajak. Dalam hal transformasi yang dilakukan Direktorat Jenderal Pajak, program relawan pajak sangat penting untuk meningkatkan kepatuhan wajib pajak. Untuk menunjukkan keseriusan Direktorat Jenderal Pajak, universitas di seluruh Indonesia, baik di tingkat Provinsi maupun Kabupaten, diminta untuk menjadi relawan pajak, yang dimulai pada tahun 2018 dan masih berlanjut sampai saat ini.</w:t>
      </w:r>
      <w:r w:rsidRPr="00B36E2B">
        <w:rPr>
          <w:lang w:val="en-US"/>
        </w:rPr>
        <w:t xml:space="preserve"> </w:t>
      </w:r>
    </w:p>
    <w:p w14:paraId="78F0A3B2" w14:textId="4EBAE51A" w:rsidR="00B36E2B" w:rsidRPr="00B36E2B" w:rsidRDefault="00B36E2B" w:rsidP="00B36E2B">
      <w:pPr>
        <w:autoSpaceDE w:val="0"/>
        <w:autoSpaceDN w:val="0"/>
        <w:adjustRightInd w:val="0"/>
        <w:spacing w:after="0" w:line="360" w:lineRule="auto"/>
        <w:ind w:firstLine="720"/>
        <w:jc w:val="both"/>
        <w:rPr>
          <w:rFonts w:ascii="Times New Roman" w:hAnsi="Times New Roman" w:cs="Times New Roman"/>
          <w:color w:val="FF0000"/>
          <w:sz w:val="24"/>
          <w:szCs w:val="24"/>
        </w:rPr>
      </w:pPr>
      <w:r w:rsidRPr="00B36E2B">
        <w:rPr>
          <w:rFonts w:ascii="Times New Roman" w:hAnsi="Times New Roman" w:cs="Times New Roman"/>
          <w:sz w:val="24"/>
          <w:szCs w:val="24"/>
        </w:rPr>
        <w:t xml:space="preserve">Universitas Tridinanti merupakan salah satu universitas swasta yang ada di </w:t>
      </w:r>
      <w:proofErr w:type="gramStart"/>
      <w:r w:rsidRPr="00B36E2B">
        <w:rPr>
          <w:rFonts w:ascii="Times New Roman" w:hAnsi="Times New Roman" w:cs="Times New Roman"/>
          <w:sz w:val="24"/>
          <w:szCs w:val="24"/>
        </w:rPr>
        <w:t>kota</w:t>
      </w:r>
      <w:proofErr w:type="gramEnd"/>
      <w:r w:rsidRPr="00B36E2B">
        <w:rPr>
          <w:rFonts w:ascii="Times New Roman" w:hAnsi="Times New Roman" w:cs="Times New Roman"/>
          <w:sz w:val="24"/>
          <w:szCs w:val="24"/>
        </w:rPr>
        <w:t xml:space="preserve"> Palembang dan telah melakukan MoU pada tahun 2021 dengan mendirikan </w:t>
      </w:r>
      <w:r w:rsidRPr="00B36E2B">
        <w:rPr>
          <w:rFonts w:ascii="Times New Roman" w:hAnsi="Times New Roman" w:cs="Times New Roman"/>
          <w:i/>
          <w:sz w:val="24"/>
          <w:szCs w:val="24"/>
        </w:rPr>
        <w:t>Tax Center</w:t>
      </w:r>
      <w:r w:rsidRPr="00B36E2B">
        <w:rPr>
          <w:rFonts w:ascii="Times New Roman" w:hAnsi="Times New Roman" w:cs="Times New Roman"/>
          <w:sz w:val="24"/>
          <w:szCs w:val="24"/>
        </w:rPr>
        <w:t xml:space="preserve">. </w:t>
      </w:r>
      <w:proofErr w:type="gramStart"/>
      <w:r w:rsidRPr="00B36E2B">
        <w:rPr>
          <w:rFonts w:ascii="Times New Roman" w:hAnsi="Times New Roman" w:cs="Times New Roman"/>
          <w:sz w:val="24"/>
          <w:szCs w:val="24"/>
        </w:rPr>
        <w:t>Kegiatan ini mencakup sosialisasi dan perekrutan relawan pajak untuk mendampingi wajib pajak dengan pelaporan pajak berbasis teknologi.</w:t>
      </w:r>
      <w:proofErr w:type="gramEnd"/>
      <w:r w:rsidRPr="00B36E2B">
        <w:rPr>
          <w:rFonts w:ascii="Times New Roman" w:hAnsi="Times New Roman" w:cs="Times New Roman"/>
          <w:sz w:val="24"/>
          <w:szCs w:val="24"/>
        </w:rPr>
        <w:t xml:space="preserve"> </w:t>
      </w:r>
      <w:proofErr w:type="gramStart"/>
      <w:r w:rsidRPr="00B36E2B">
        <w:rPr>
          <w:rFonts w:ascii="Times New Roman" w:hAnsi="Times New Roman" w:cs="Times New Roman"/>
          <w:i/>
          <w:sz w:val="24"/>
          <w:szCs w:val="24"/>
        </w:rPr>
        <w:t>Tax Center</w:t>
      </w:r>
      <w:r w:rsidRPr="00B36E2B">
        <w:rPr>
          <w:rFonts w:ascii="Times New Roman" w:hAnsi="Times New Roman" w:cs="Times New Roman"/>
          <w:sz w:val="24"/>
          <w:szCs w:val="24"/>
        </w:rPr>
        <w:t xml:space="preserve"> adalah lembaga pendidikan dan penelitian yang mendukung kegiatan akademik dengan fokus utama pada penelitian akademik dan pengabdian masyarakat di bidang perpajakan.</w:t>
      </w:r>
      <w:proofErr w:type="gramEnd"/>
      <w:r w:rsidRPr="00B36E2B">
        <w:rPr>
          <w:rFonts w:ascii="Times New Roman" w:hAnsi="Times New Roman" w:cs="Times New Roman"/>
          <w:sz w:val="24"/>
          <w:szCs w:val="24"/>
        </w:rPr>
        <w:t xml:space="preserve"> Lembaga ini </w:t>
      </w:r>
      <w:proofErr w:type="gramStart"/>
      <w:r w:rsidRPr="00B36E2B">
        <w:rPr>
          <w:rFonts w:ascii="Times New Roman" w:hAnsi="Times New Roman" w:cs="Times New Roman"/>
          <w:sz w:val="24"/>
          <w:szCs w:val="24"/>
        </w:rPr>
        <w:t>juga  menyelenggarakan</w:t>
      </w:r>
      <w:proofErr w:type="gramEnd"/>
      <w:r w:rsidRPr="00B36E2B">
        <w:rPr>
          <w:rFonts w:ascii="Times New Roman" w:hAnsi="Times New Roman" w:cs="Times New Roman"/>
          <w:sz w:val="24"/>
          <w:szCs w:val="24"/>
        </w:rPr>
        <w:t xml:space="preserve"> pelatihan bagi relawan pajak, yang akan membantu relawan pajak untuk lebih memahami kewajiban perpajakan mereka. </w:t>
      </w:r>
      <w:proofErr w:type="gramStart"/>
      <w:r w:rsidRPr="00B36E2B">
        <w:rPr>
          <w:rFonts w:ascii="Times New Roman" w:hAnsi="Times New Roman" w:cs="Times New Roman"/>
          <w:sz w:val="24"/>
          <w:szCs w:val="24"/>
        </w:rPr>
        <w:t>Tujuan pengabdian kepada masyarakat ini adalah untuk melatih relawan pajak dalam pengisian SPT WP orang pribadi sebelum mereka membantu wajib pajak melaporkan SPT.</w:t>
      </w:r>
      <w:proofErr w:type="gramEnd"/>
    </w:p>
    <w:p w14:paraId="431FC704" w14:textId="77777777" w:rsidR="002C5EE6" w:rsidRPr="00B36E2B" w:rsidRDefault="002C5EE6" w:rsidP="002C5EE6">
      <w:pPr>
        <w:autoSpaceDE w:val="0"/>
        <w:autoSpaceDN w:val="0"/>
        <w:adjustRightInd w:val="0"/>
        <w:spacing w:after="0" w:line="360" w:lineRule="auto"/>
        <w:jc w:val="both"/>
        <w:rPr>
          <w:rFonts w:ascii="Times New Roman" w:hAnsi="Times New Roman" w:cs="Times New Roman"/>
          <w:b/>
          <w:bCs/>
          <w:color w:val="FF0000"/>
          <w:sz w:val="24"/>
          <w:szCs w:val="24"/>
        </w:rPr>
      </w:pPr>
    </w:p>
    <w:p w14:paraId="73B5AF84" w14:textId="5BABFCA9" w:rsidR="00AD3A3D" w:rsidRPr="00B36E2B" w:rsidRDefault="00AD3A3D" w:rsidP="00B36E2B">
      <w:pPr>
        <w:spacing w:after="0" w:line="360" w:lineRule="auto"/>
        <w:jc w:val="both"/>
        <w:rPr>
          <w:rFonts w:ascii="Times New Roman" w:hAnsi="Times New Roman" w:cs="Times New Roman"/>
          <w:b/>
          <w:bCs/>
          <w:color w:val="FF0000"/>
          <w:sz w:val="24"/>
          <w:szCs w:val="24"/>
        </w:rPr>
      </w:pPr>
      <w:r w:rsidRPr="00B36E2B">
        <w:rPr>
          <w:rFonts w:ascii="Times New Roman" w:hAnsi="Times New Roman" w:cs="Times New Roman"/>
          <w:b/>
          <w:bCs/>
          <w:color w:val="FF0000"/>
          <w:sz w:val="24"/>
          <w:szCs w:val="24"/>
        </w:rPr>
        <w:t>METODE</w:t>
      </w:r>
      <w:r w:rsidR="002E7280" w:rsidRPr="00B36E2B">
        <w:rPr>
          <w:rFonts w:ascii="Times New Roman" w:hAnsi="Times New Roman" w:cs="Times New Roman"/>
          <w:b/>
          <w:bCs/>
          <w:color w:val="FF0000"/>
          <w:sz w:val="24"/>
          <w:szCs w:val="24"/>
        </w:rPr>
        <w:t xml:space="preserve"> </w:t>
      </w:r>
      <w:r w:rsidR="00B36E2B">
        <w:rPr>
          <w:rFonts w:ascii="Times New Roman" w:hAnsi="Times New Roman" w:cs="Times New Roman"/>
          <w:b/>
          <w:bCs/>
          <w:color w:val="FF0000"/>
          <w:sz w:val="24"/>
          <w:szCs w:val="24"/>
        </w:rPr>
        <w:t>PELAKSANAAN</w:t>
      </w:r>
    </w:p>
    <w:p w14:paraId="4D89818B" w14:textId="77777777" w:rsidR="00B36E2B" w:rsidRPr="0010722A" w:rsidRDefault="00B36E2B" w:rsidP="00B36E2B">
      <w:pPr>
        <w:spacing w:after="0" w:line="360" w:lineRule="auto"/>
        <w:ind w:firstLine="720"/>
        <w:jc w:val="both"/>
        <w:rPr>
          <w:rFonts w:ascii="Times New Roman" w:hAnsi="Times New Roman" w:cs="Times New Roman"/>
          <w:sz w:val="24"/>
          <w:szCs w:val="24"/>
        </w:rPr>
      </w:pPr>
      <w:r w:rsidRPr="0010722A">
        <w:rPr>
          <w:rFonts w:ascii="Times New Roman" w:hAnsi="Times New Roman" w:cs="Times New Roman"/>
          <w:sz w:val="24"/>
          <w:szCs w:val="24"/>
        </w:rPr>
        <w:t>Pelatihan pengabdian pada masyarakat ini dimulai dengan pemaparan teori terkait </w:t>
      </w:r>
      <w:proofErr w:type="gramStart"/>
      <w:r w:rsidRPr="0010722A">
        <w:rPr>
          <w:rFonts w:ascii="Times New Roman" w:hAnsi="Times New Roman" w:cs="Times New Roman"/>
          <w:sz w:val="24"/>
          <w:szCs w:val="24"/>
        </w:rPr>
        <w:t>apa</w:t>
      </w:r>
      <w:proofErr w:type="gramEnd"/>
      <w:r w:rsidRPr="0010722A">
        <w:rPr>
          <w:rFonts w:ascii="Times New Roman" w:hAnsi="Times New Roman" w:cs="Times New Roman"/>
          <w:sz w:val="24"/>
          <w:szCs w:val="24"/>
        </w:rPr>
        <w:t xml:space="preserve"> yang perlu diketahui dan dipahami relawan pajak tentang pajak penghasilan orang pribadi. Selanjutnya, pengabdian kepada masyarakat ini </w:t>
      </w:r>
      <w:proofErr w:type="gramStart"/>
      <w:r w:rsidRPr="0010722A">
        <w:rPr>
          <w:rFonts w:ascii="Times New Roman" w:hAnsi="Times New Roman" w:cs="Times New Roman"/>
          <w:sz w:val="24"/>
          <w:szCs w:val="24"/>
        </w:rPr>
        <w:t>dilaksanakan  dengan</w:t>
      </w:r>
      <w:proofErr w:type="gramEnd"/>
      <w:r w:rsidRPr="0010722A">
        <w:rPr>
          <w:rFonts w:ascii="Times New Roman" w:hAnsi="Times New Roman" w:cs="Times New Roman"/>
          <w:sz w:val="24"/>
          <w:szCs w:val="24"/>
        </w:rPr>
        <w:t xml:space="preserve"> menggunakan metode </w:t>
      </w:r>
      <w:r w:rsidRPr="00905092">
        <w:rPr>
          <w:rFonts w:ascii="Times New Roman" w:hAnsi="Times New Roman" w:cs="Times New Roman"/>
          <w:i/>
          <w:sz w:val="24"/>
          <w:szCs w:val="24"/>
        </w:rPr>
        <w:lastRenderedPageBreak/>
        <w:t>learning by doing</w:t>
      </w:r>
      <w:r w:rsidRPr="0010722A">
        <w:rPr>
          <w:rFonts w:ascii="Times New Roman" w:hAnsi="Times New Roman" w:cs="Times New Roman"/>
          <w:sz w:val="24"/>
          <w:szCs w:val="24"/>
        </w:rPr>
        <w:t xml:space="preserve">, yaitu pelatihan wajib pajak tentang cara mengisi SPT Tahunan PPh secara langsung melalui </w:t>
      </w:r>
      <w:r>
        <w:rPr>
          <w:rFonts w:ascii="Times New Roman" w:hAnsi="Times New Roman" w:cs="Times New Roman"/>
          <w:i/>
          <w:sz w:val="24"/>
          <w:szCs w:val="24"/>
        </w:rPr>
        <w:t>e-filling</w:t>
      </w:r>
      <w:r w:rsidRPr="0010722A">
        <w:rPr>
          <w:rFonts w:ascii="Times New Roman" w:hAnsi="Times New Roman" w:cs="Times New Roman"/>
          <w:sz w:val="24"/>
          <w:szCs w:val="24"/>
        </w:rPr>
        <w:t xml:space="preserve">. Metode ini dipilih karena dianggap lebih efektif karena memungkinkan wajib pajak untuk memahami secara langsung </w:t>
      </w:r>
      <w:proofErr w:type="gramStart"/>
      <w:r w:rsidRPr="0010722A">
        <w:rPr>
          <w:rFonts w:ascii="Times New Roman" w:hAnsi="Times New Roman" w:cs="Times New Roman"/>
          <w:sz w:val="24"/>
          <w:szCs w:val="24"/>
        </w:rPr>
        <w:t>apa</w:t>
      </w:r>
      <w:proofErr w:type="gramEnd"/>
      <w:r w:rsidRPr="0010722A">
        <w:rPr>
          <w:rFonts w:ascii="Times New Roman" w:hAnsi="Times New Roman" w:cs="Times New Roman"/>
          <w:sz w:val="24"/>
          <w:szCs w:val="24"/>
        </w:rPr>
        <w:t xml:space="preserve"> saja yang harus mereka lakukan saat mengisi SPT Tahunan PPh. Sehingga memalui pelatihan ini diharapkan relawan pajak nantinya dapat mendampingi wajib pajak saat mengisi SPT Tahunan PPh. </w:t>
      </w:r>
    </w:p>
    <w:p w14:paraId="74286A78" w14:textId="2F3B8664" w:rsidR="00B36E2B" w:rsidRDefault="00B36E2B" w:rsidP="00B36E2B">
      <w:pPr>
        <w:spacing w:after="0" w:line="360" w:lineRule="auto"/>
        <w:ind w:firstLine="720"/>
        <w:jc w:val="both"/>
        <w:rPr>
          <w:rFonts w:ascii="Times New Roman" w:hAnsi="Times New Roman" w:cs="Times New Roman"/>
          <w:color w:val="FF0000"/>
          <w:sz w:val="24"/>
          <w:szCs w:val="24"/>
        </w:rPr>
      </w:pPr>
      <w:proofErr w:type="gramStart"/>
      <w:r w:rsidRPr="0010722A">
        <w:rPr>
          <w:rFonts w:ascii="Times New Roman" w:hAnsi="Times New Roman" w:cs="Times New Roman"/>
          <w:sz w:val="24"/>
          <w:szCs w:val="24"/>
        </w:rPr>
        <w:t xml:space="preserve">Pelatihan pengisian SPT Tahunan PPh menggunakan </w:t>
      </w:r>
      <w:r>
        <w:rPr>
          <w:rFonts w:ascii="Times New Roman" w:hAnsi="Times New Roman" w:cs="Times New Roman"/>
          <w:sz w:val="24"/>
          <w:szCs w:val="24"/>
        </w:rPr>
        <w:t>e-filling</w:t>
      </w:r>
      <w:r w:rsidRPr="0010722A">
        <w:rPr>
          <w:rFonts w:ascii="Times New Roman" w:hAnsi="Times New Roman" w:cs="Times New Roman"/>
          <w:sz w:val="24"/>
          <w:szCs w:val="24"/>
        </w:rPr>
        <w:t xml:space="preserve"> yang </w:t>
      </w:r>
      <w:r w:rsidRPr="00F951E5">
        <w:rPr>
          <w:rFonts w:ascii="Times New Roman" w:hAnsi="Times New Roman" w:cs="Times New Roman"/>
          <w:sz w:val="24"/>
          <w:szCs w:val="24"/>
        </w:rPr>
        <w:t>diikuti 30</w:t>
      </w:r>
      <w:r>
        <w:rPr>
          <w:rFonts w:ascii="Times New Roman" w:hAnsi="Times New Roman" w:cs="Times New Roman"/>
          <w:sz w:val="24"/>
          <w:szCs w:val="24"/>
        </w:rPr>
        <w:t xml:space="preserve"> relawan pajak.</w:t>
      </w:r>
      <w:proofErr w:type="gramEnd"/>
      <w:r w:rsidRPr="0010722A">
        <w:rPr>
          <w:rFonts w:ascii="Times New Roman" w:hAnsi="Times New Roman" w:cs="Times New Roman"/>
          <w:sz w:val="24"/>
          <w:szCs w:val="24"/>
        </w:rPr>
        <w:t xml:space="preserve">  </w:t>
      </w:r>
      <w:proofErr w:type="gramStart"/>
      <w:r w:rsidRPr="0010722A">
        <w:rPr>
          <w:rFonts w:ascii="Times New Roman" w:hAnsi="Times New Roman" w:cs="Times New Roman"/>
          <w:sz w:val="24"/>
          <w:szCs w:val="24"/>
        </w:rPr>
        <w:t>Relawan pajak tersebut merupakan Mahasiswa jurusan akuntansi di fakultas ekonomi dan bisnis Universitas Tridinanti.</w:t>
      </w:r>
      <w:proofErr w:type="gramEnd"/>
      <w:r w:rsidRPr="0010722A">
        <w:rPr>
          <w:rFonts w:ascii="Times New Roman" w:hAnsi="Times New Roman" w:cs="Times New Roman"/>
          <w:sz w:val="24"/>
          <w:szCs w:val="24"/>
        </w:rPr>
        <w:t xml:space="preserve"> Karena pelatihan </w:t>
      </w:r>
      <w:proofErr w:type="gramStart"/>
      <w:r w:rsidRPr="0010722A">
        <w:rPr>
          <w:rFonts w:ascii="Times New Roman" w:hAnsi="Times New Roman" w:cs="Times New Roman"/>
          <w:sz w:val="24"/>
          <w:szCs w:val="24"/>
        </w:rPr>
        <w:t>akan</w:t>
      </w:r>
      <w:proofErr w:type="gramEnd"/>
      <w:r w:rsidRPr="0010722A">
        <w:rPr>
          <w:rFonts w:ascii="Times New Roman" w:hAnsi="Times New Roman" w:cs="Times New Roman"/>
          <w:sz w:val="24"/>
          <w:szCs w:val="24"/>
        </w:rPr>
        <w:t xml:space="preserve"> dilakukan melalui </w:t>
      </w:r>
      <w:r>
        <w:rPr>
          <w:rFonts w:ascii="Times New Roman" w:hAnsi="Times New Roman" w:cs="Times New Roman"/>
          <w:i/>
          <w:sz w:val="24"/>
          <w:szCs w:val="24"/>
        </w:rPr>
        <w:t>e-filling</w:t>
      </w:r>
      <w:r w:rsidRPr="0010722A">
        <w:rPr>
          <w:rFonts w:ascii="Times New Roman" w:hAnsi="Times New Roman" w:cs="Times New Roman"/>
          <w:sz w:val="24"/>
          <w:szCs w:val="24"/>
        </w:rPr>
        <w:t xml:space="preserve">, yang dilakukan secara online maka diperlukan laptop atau ponsel serta jaringan internet. </w:t>
      </w:r>
      <w:proofErr w:type="gramStart"/>
      <w:r w:rsidRPr="0010722A">
        <w:rPr>
          <w:rFonts w:ascii="Times New Roman" w:hAnsi="Times New Roman" w:cs="Times New Roman"/>
          <w:sz w:val="24"/>
          <w:szCs w:val="24"/>
        </w:rPr>
        <w:t>Pelatihan dilaksanakan pada hari rabu dan kamis tanggal 25 - 26 oktober 2023.</w:t>
      </w:r>
      <w:proofErr w:type="gramEnd"/>
    </w:p>
    <w:p w14:paraId="4F063A0D" w14:textId="77777777" w:rsidR="00122EE0" w:rsidRPr="00B36E2B" w:rsidRDefault="00122EE0" w:rsidP="002C5EE6">
      <w:pPr>
        <w:spacing w:after="0" w:line="360" w:lineRule="auto"/>
        <w:jc w:val="both"/>
        <w:rPr>
          <w:rFonts w:ascii="Times New Roman" w:hAnsi="Times New Roman" w:cs="Times New Roman"/>
          <w:b/>
          <w:bCs/>
          <w:color w:val="FF0000"/>
          <w:sz w:val="24"/>
          <w:szCs w:val="24"/>
        </w:rPr>
      </w:pPr>
    </w:p>
    <w:p w14:paraId="73331ABE" w14:textId="1B5E9BE4" w:rsidR="00875140" w:rsidRPr="00B36E2B" w:rsidRDefault="00122EE0" w:rsidP="002C5EE6">
      <w:pPr>
        <w:spacing w:after="0" w:line="360" w:lineRule="auto"/>
        <w:rPr>
          <w:rFonts w:ascii="Times New Roman" w:hAnsi="Times New Roman" w:cs="Times New Roman"/>
          <w:b/>
          <w:bCs/>
          <w:color w:val="FF0000"/>
          <w:sz w:val="24"/>
          <w:szCs w:val="24"/>
        </w:rPr>
      </w:pPr>
      <w:r w:rsidRPr="00B36E2B">
        <w:rPr>
          <w:rFonts w:ascii="Times New Roman" w:hAnsi="Times New Roman" w:cs="Times New Roman"/>
          <w:b/>
          <w:bCs/>
          <w:color w:val="FF0000"/>
          <w:sz w:val="24"/>
          <w:szCs w:val="24"/>
        </w:rPr>
        <w:t>HASIL DAN PEMBAHASAN</w:t>
      </w:r>
    </w:p>
    <w:p w14:paraId="6C98B0CD" w14:textId="77777777" w:rsidR="00B36E2B" w:rsidRPr="0010722A" w:rsidRDefault="00B36E2B" w:rsidP="00B36E2B">
      <w:pPr>
        <w:spacing w:after="0" w:line="360" w:lineRule="auto"/>
        <w:ind w:firstLine="720"/>
        <w:jc w:val="both"/>
        <w:rPr>
          <w:rFonts w:ascii="Times New Roman" w:hAnsi="Times New Roman" w:cs="Times New Roman"/>
          <w:sz w:val="24"/>
          <w:szCs w:val="24"/>
        </w:rPr>
      </w:pPr>
      <w:r w:rsidRPr="0010722A">
        <w:rPr>
          <w:rFonts w:ascii="Times New Roman" w:hAnsi="Times New Roman" w:cs="Times New Roman"/>
          <w:sz w:val="24"/>
          <w:szCs w:val="24"/>
        </w:rPr>
        <w:t>Sebelum melakukan pengisian SPT, pada tanggal 25 Oktober 2023 relawan pajak terlebih dahulu diberi materi mengenai Pajak Penghasilan Wajib Pajak Orang Pribadi (PTKP, menghitung pendapatan bruto sampai PPh terutang).  </w:t>
      </w:r>
      <w:proofErr w:type="gramStart"/>
      <w:r w:rsidRPr="0010722A">
        <w:rPr>
          <w:rFonts w:ascii="Times New Roman" w:hAnsi="Times New Roman" w:cs="Times New Roman"/>
          <w:sz w:val="24"/>
          <w:szCs w:val="24"/>
        </w:rPr>
        <w:t xml:space="preserve">Tujuan dari penyediaan materi ini adalah untuk membantu relawan pajak memahami maksud dan tujuan dari setiap komponen SPT </w:t>
      </w:r>
      <w:r>
        <w:rPr>
          <w:rFonts w:ascii="Times New Roman" w:hAnsi="Times New Roman" w:cs="Times New Roman"/>
          <w:sz w:val="24"/>
          <w:szCs w:val="24"/>
        </w:rPr>
        <w:t>t</w:t>
      </w:r>
      <w:r w:rsidRPr="0010722A">
        <w:rPr>
          <w:rFonts w:ascii="Times New Roman" w:hAnsi="Times New Roman" w:cs="Times New Roman"/>
          <w:sz w:val="24"/>
          <w:szCs w:val="24"/>
        </w:rPr>
        <w:t>ahunan, serta untuk membantu menjelaskan kepada wajib pajak tentang hal-hal yang tidak mereka pahami.</w:t>
      </w:r>
      <w:proofErr w:type="gramEnd"/>
    </w:p>
    <w:p w14:paraId="38C38BE8" w14:textId="77777777" w:rsidR="00B36E2B" w:rsidRPr="0010722A" w:rsidRDefault="00B36E2B" w:rsidP="00B36E2B">
      <w:pPr>
        <w:spacing w:after="0" w:line="360" w:lineRule="auto"/>
        <w:ind w:firstLine="720"/>
        <w:jc w:val="both"/>
        <w:rPr>
          <w:rFonts w:ascii="Times New Roman" w:hAnsi="Times New Roman" w:cs="Times New Roman"/>
          <w:sz w:val="24"/>
          <w:szCs w:val="24"/>
        </w:rPr>
      </w:pPr>
      <w:r w:rsidRPr="0010722A">
        <w:rPr>
          <w:rFonts w:ascii="Times New Roman" w:hAnsi="Times New Roman" w:cs="Times New Roman"/>
          <w:sz w:val="24"/>
          <w:szCs w:val="24"/>
        </w:rPr>
        <w:t>Penghasilan adalah setiap tambahan kemampuan ekonomis yang diterima atau</w:t>
      </w:r>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diperoleh</w:t>
      </w:r>
      <w:r w:rsidRPr="0010722A">
        <w:rPr>
          <w:rFonts w:ascii="Times New Roman" w:hAnsi="Times New Roman" w:cs="Times New Roman"/>
          <w:spacing w:val="-11"/>
          <w:sz w:val="24"/>
          <w:szCs w:val="24"/>
        </w:rPr>
        <w:t xml:space="preserve"> </w:t>
      </w:r>
      <w:r w:rsidRPr="0010722A">
        <w:rPr>
          <w:rFonts w:ascii="Times New Roman" w:hAnsi="Times New Roman" w:cs="Times New Roman"/>
          <w:sz w:val="24"/>
          <w:szCs w:val="24"/>
        </w:rPr>
        <w:t>wajib</w:t>
      </w:r>
      <w:r w:rsidRPr="0010722A">
        <w:rPr>
          <w:rFonts w:ascii="Times New Roman" w:hAnsi="Times New Roman" w:cs="Times New Roman"/>
          <w:spacing w:val="-6"/>
          <w:sz w:val="24"/>
          <w:szCs w:val="24"/>
        </w:rPr>
        <w:t xml:space="preserve"> </w:t>
      </w:r>
      <w:r w:rsidRPr="0010722A">
        <w:rPr>
          <w:rFonts w:ascii="Times New Roman" w:hAnsi="Times New Roman" w:cs="Times New Roman"/>
          <w:sz w:val="24"/>
          <w:szCs w:val="24"/>
        </w:rPr>
        <w:t>pajak,</w:t>
      </w:r>
      <w:r w:rsidRPr="0010722A">
        <w:rPr>
          <w:rFonts w:ascii="Times New Roman" w:hAnsi="Times New Roman" w:cs="Times New Roman"/>
          <w:spacing w:val="-11"/>
          <w:sz w:val="24"/>
          <w:szCs w:val="24"/>
        </w:rPr>
        <w:t xml:space="preserve"> </w:t>
      </w:r>
      <w:r w:rsidRPr="0010722A">
        <w:rPr>
          <w:rFonts w:ascii="Times New Roman" w:hAnsi="Times New Roman" w:cs="Times New Roman"/>
          <w:sz w:val="24"/>
          <w:szCs w:val="24"/>
        </w:rPr>
        <w:t>baik</w:t>
      </w:r>
      <w:r w:rsidRPr="0010722A">
        <w:rPr>
          <w:rFonts w:ascii="Times New Roman" w:hAnsi="Times New Roman" w:cs="Times New Roman"/>
          <w:spacing w:val="-6"/>
          <w:sz w:val="24"/>
          <w:szCs w:val="24"/>
        </w:rPr>
        <w:t xml:space="preserve"> </w:t>
      </w:r>
      <w:r w:rsidRPr="0010722A">
        <w:rPr>
          <w:rFonts w:ascii="Times New Roman" w:hAnsi="Times New Roman" w:cs="Times New Roman"/>
          <w:sz w:val="24"/>
          <w:szCs w:val="24"/>
        </w:rPr>
        <w:t>yang</w:t>
      </w:r>
      <w:r w:rsidRPr="0010722A">
        <w:rPr>
          <w:rFonts w:ascii="Times New Roman" w:hAnsi="Times New Roman" w:cs="Times New Roman"/>
          <w:spacing w:val="-11"/>
          <w:sz w:val="24"/>
          <w:szCs w:val="24"/>
        </w:rPr>
        <w:t xml:space="preserve"> </w:t>
      </w:r>
      <w:r w:rsidRPr="0010722A">
        <w:rPr>
          <w:rFonts w:ascii="Times New Roman" w:hAnsi="Times New Roman" w:cs="Times New Roman"/>
          <w:sz w:val="24"/>
          <w:szCs w:val="24"/>
        </w:rPr>
        <w:t>berasal</w:t>
      </w:r>
      <w:r w:rsidRPr="0010722A">
        <w:rPr>
          <w:rFonts w:ascii="Times New Roman" w:hAnsi="Times New Roman" w:cs="Times New Roman"/>
          <w:spacing w:val="-5"/>
          <w:sz w:val="24"/>
          <w:szCs w:val="24"/>
        </w:rPr>
        <w:t xml:space="preserve"> </w:t>
      </w:r>
      <w:r w:rsidRPr="0010722A">
        <w:rPr>
          <w:rFonts w:ascii="Times New Roman" w:hAnsi="Times New Roman" w:cs="Times New Roman"/>
          <w:sz w:val="24"/>
          <w:szCs w:val="24"/>
        </w:rPr>
        <w:t>dari</w:t>
      </w:r>
      <w:r w:rsidRPr="0010722A">
        <w:rPr>
          <w:rFonts w:ascii="Times New Roman" w:hAnsi="Times New Roman" w:cs="Times New Roman"/>
          <w:spacing w:val="-5"/>
          <w:sz w:val="24"/>
          <w:szCs w:val="24"/>
        </w:rPr>
        <w:t xml:space="preserve"> </w:t>
      </w:r>
      <w:r w:rsidRPr="0010722A">
        <w:rPr>
          <w:rFonts w:ascii="Times New Roman" w:hAnsi="Times New Roman" w:cs="Times New Roman"/>
          <w:sz w:val="24"/>
          <w:szCs w:val="24"/>
        </w:rPr>
        <w:t>dalam</w:t>
      </w:r>
      <w:r w:rsidRPr="0010722A">
        <w:rPr>
          <w:rFonts w:ascii="Times New Roman" w:hAnsi="Times New Roman" w:cs="Times New Roman"/>
          <w:spacing w:val="-5"/>
          <w:sz w:val="24"/>
          <w:szCs w:val="24"/>
        </w:rPr>
        <w:t xml:space="preserve"> </w:t>
      </w:r>
      <w:r w:rsidRPr="0010722A">
        <w:rPr>
          <w:rFonts w:ascii="Times New Roman" w:hAnsi="Times New Roman" w:cs="Times New Roman"/>
          <w:sz w:val="24"/>
          <w:szCs w:val="24"/>
        </w:rPr>
        <w:t>negeri</w:t>
      </w:r>
      <w:r w:rsidRPr="0010722A">
        <w:rPr>
          <w:rFonts w:ascii="Times New Roman" w:hAnsi="Times New Roman" w:cs="Times New Roman"/>
          <w:spacing w:val="-5"/>
          <w:sz w:val="24"/>
          <w:szCs w:val="24"/>
        </w:rPr>
        <w:t xml:space="preserve"> </w:t>
      </w:r>
      <w:r w:rsidRPr="0010722A">
        <w:rPr>
          <w:rFonts w:ascii="Times New Roman" w:hAnsi="Times New Roman" w:cs="Times New Roman"/>
          <w:sz w:val="24"/>
          <w:szCs w:val="24"/>
        </w:rPr>
        <w:t>maupun</w:t>
      </w:r>
      <w:r w:rsidRPr="0010722A">
        <w:rPr>
          <w:rFonts w:ascii="Times New Roman" w:hAnsi="Times New Roman" w:cs="Times New Roman"/>
          <w:spacing w:val="-6"/>
          <w:sz w:val="24"/>
          <w:szCs w:val="24"/>
        </w:rPr>
        <w:t xml:space="preserve"> </w:t>
      </w:r>
      <w:r w:rsidRPr="0010722A">
        <w:rPr>
          <w:rFonts w:ascii="Times New Roman" w:hAnsi="Times New Roman" w:cs="Times New Roman"/>
          <w:sz w:val="24"/>
          <w:szCs w:val="24"/>
        </w:rPr>
        <w:t>dari</w:t>
      </w:r>
      <w:r w:rsidRPr="0010722A">
        <w:rPr>
          <w:rFonts w:ascii="Times New Roman" w:hAnsi="Times New Roman" w:cs="Times New Roman"/>
          <w:spacing w:val="-9"/>
          <w:sz w:val="24"/>
          <w:szCs w:val="24"/>
        </w:rPr>
        <w:t xml:space="preserve"> </w:t>
      </w:r>
      <w:r w:rsidRPr="0010722A">
        <w:rPr>
          <w:rFonts w:ascii="Times New Roman" w:hAnsi="Times New Roman" w:cs="Times New Roman"/>
          <w:sz w:val="24"/>
          <w:szCs w:val="24"/>
        </w:rPr>
        <w:t>luar</w:t>
      </w:r>
      <w:r w:rsidRPr="0010722A">
        <w:rPr>
          <w:rFonts w:ascii="Times New Roman" w:hAnsi="Times New Roman" w:cs="Times New Roman"/>
          <w:spacing w:val="-5"/>
          <w:sz w:val="24"/>
          <w:szCs w:val="24"/>
        </w:rPr>
        <w:t xml:space="preserve"> </w:t>
      </w:r>
      <w:r w:rsidRPr="0010722A">
        <w:rPr>
          <w:rFonts w:ascii="Times New Roman" w:hAnsi="Times New Roman" w:cs="Times New Roman"/>
          <w:sz w:val="24"/>
          <w:szCs w:val="24"/>
        </w:rPr>
        <w:t>negeri,</w:t>
      </w:r>
      <w:r w:rsidRPr="0010722A">
        <w:rPr>
          <w:rFonts w:ascii="Times New Roman" w:hAnsi="Times New Roman" w:cs="Times New Roman"/>
          <w:spacing w:val="-10"/>
          <w:sz w:val="24"/>
          <w:szCs w:val="24"/>
        </w:rPr>
        <w:t xml:space="preserve"> </w:t>
      </w:r>
      <w:proofErr w:type="gramStart"/>
      <w:r w:rsidRPr="0010722A">
        <w:rPr>
          <w:rFonts w:ascii="Times New Roman" w:hAnsi="Times New Roman" w:cs="Times New Roman"/>
          <w:sz w:val="24"/>
          <w:szCs w:val="24"/>
        </w:rPr>
        <w:t xml:space="preserve">yang </w:t>
      </w:r>
      <w:r w:rsidRPr="0010722A">
        <w:rPr>
          <w:rFonts w:ascii="Times New Roman" w:hAnsi="Times New Roman" w:cs="Times New Roman"/>
          <w:spacing w:val="-57"/>
          <w:sz w:val="24"/>
          <w:szCs w:val="24"/>
        </w:rPr>
        <w:t xml:space="preserve"> </w:t>
      </w:r>
      <w:r w:rsidRPr="0010722A">
        <w:rPr>
          <w:rFonts w:ascii="Times New Roman" w:hAnsi="Times New Roman" w:cs="Times New Roman"/>
          <w:sz w:val="24"/>
          <w:szCs w:val="24"/>
        </w:rPr>
        <w:t>dapat</w:t>
      </w:r>
      <w:proofErr w:type="gramEnd"/>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dipakai</w:t>
      </w:r>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untuk</w:t>
      </w:r>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konsumsi</w:t>
      </w:r>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atau</w:t>
      </w:r>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untuk</w:t>
      </w:r>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menambah</w:t>
      </w:r>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kekayaan</w:t>
      </w:r>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wajib</w:t>
      </w:r>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pajak</w:t>
      </w:r>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yang</w:t>
      </w:r>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bersangkutan,</w:t>
      </w:r>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dengan</w:t>
      </w:r>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nama dan</w:t>
      </w:r>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dalam bentuk</w:t>
      </w:r>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apapun</w:t>
      </w:r>
      <w:bookmarkStart w:id="0" w:name="_Hlk150333807"/>
      <w:r w:rsidRPr="0010722A">
        <w:rPr>
          <w:rFonts w:ascii="Times New Roman" w:hAnsi="Times New Roman" w:cs="Times New Roman"/>
          <w:sz w:val="24"/>
          <w:szCs w:val="24"/>
        </w:rPr>
        <w:t>”</w:t>
      </w:r>
      <w:r>
        <w:rPr>
          <w:rFonts w:ascii="Times New Roman" w:hAnsi="Times New Roman" w:cs="Times New Roman"/>
          <w:sz w:val="24"/>
          <w:szCs w:val="24"/>
        </w:rPr>
        <w:t xml:space="preserve"> </w:t>
      </w:r>
      <w:r w:rsidRPr="0010722A">
        <w:rPr>
          <w:rFonts w:ascii="Times New Roman" w:hAnsi="Times New Roman" w:cs="Times New Roman"/>
          <w:sz w:val="24"/>
          <w:szCs w:val="24"/>
        </w:rPr>
        <w:t>(Pasal 4</w:t>
      </w:r>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ayat</w:t>
      </w:r>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UU</w:t>
      </w:r>
      <w:r w:rsidRPr="0010722A">
        <w:rPr>
          <w:rFonts w:ascii="Times New Roman" w:hAnsi="Times New Roman" w:cs="Times New Roman"/>
          <w:spacing w:val="-3"/>
          <w:sz w:val="24"/>
          <w:szCs w:val="24"/>
        </w:rPr>
        <w:t xml:space="preserve"> </w:t>
      </w:r>
      <w:r w:rsidRPr="0010722A">
        <w:rPr>
          <w:rFonts w:ascii="Times New Roman" w:hAnsi="Times New Roman" w:cs="Times New Roman"/>
          <w:sz w:val="24"/>
          <w:szCs w:val="24"/>
        </w:rPr>
        <w:t>PPh)</w:t>
      </w:r>
      <w:bookmarkEnd w:id="0"/>
      <w:r w:rsidRPr="0010722A">
        <w:rPr>
          <w:rFonts w:ascii="Times New Roman" w:hAnsi="Times New Roman" w:cs="Times New Roman"/>
          <w:sz w:val="24"/>
          <w:szCs w:val="24"/>
        </w:rPr>
        <w:t>. Pengelompokan</w:t>
      </w:r>
      <w:r w:rsidRPr="0010722A">
        <w:rPr>
          <w:rFonts w:ascii="Times New Roman" w:hAnsi="Times New Roman" w:cs="Times New Roman"/>
          <w:spacing w:val="-4"/>
          <w:sz w:val="24"/>
          <w:szCs w:val="24"/>
        </w:rPr>
        <w:t xml:space="preserve"> </w:t>
      </w:r>
      <w:r w:rsidRPr="0010722A">
        <w:rPr>
          <w:rFonts w:ascii="Times New Roman" w:hAnsi="Times New Roman" w:cs="Times New Roman"/>
          <w:sz w:val="24"/>
          <w:szCs w:val="24"/>
        </w:rPr>
        <w:t>Penghasilan</w:t>
      </w:r>
      <w:r w:rsidRPr="0010722A">
        <w:rPr>
          <w:rFonts w:ascii="Times New Roman" w:hAnsi="Times New Roman" w:cs="Times New Roman"/>
          <w:spacing w:val="-4"/>
          <w:sz w:val="24"/>
          <w:szCs w:val="24"/>
        </w:rPr>
        <w:t xml:space="preserve"> </w:t>
      </w:r>
      <w:r w:rsidRPr="0010722A">
        <w:rPr>
          <w:rFonts w:ascii="Times New Roman" w:hAnsi="Times New Roman" w:cs="Times New Roman"/>
          <w:sz w:val="24"/>
          <w:szCs w:val="24"/>
        </w:rPr>
        <w:t>secara</w:t>
      </w:r>
      <w:r w:rsidRPr="0010722A">
        <w:rPr>
          <w:rFonts w:ascii="Times New Roman" w:hAnsi="Times New Roman" w:cs="Times New Roman"/>
          <w:spacing w:val="-3"/>
          <w:sz w:val="24"/>
          <w:szCs w:val="24"/>
        </w:rPr>
        <w:t xml:space="preserve"> </w:t>
      </w:r>
      <w:r w:rsidRPr="0010722A">
        <w:rPr>
          <w:rFonts w:ascii="Times New Roman" w:hAnsi="Times New Roman" w:cs="Times New Roman"/>
          <w:sz w:val="24"/>
          <w:szCs w:val="24"/>
        </w:rPr>
        <w:t>umum</w:t>
      </w:r>
      <w:r w:rsidRPr="0010722A">
        <w:rPr>
          <w:rFonts w:ascii="Times New Roman" w:hAnsi="Times New Roman" w:cs="Times New Roman"/>
          <w:spacing w:val="-4"/>
          <w:sz w:val="24"/>
          <w:szCs w:val="24"/>
        </w:rPr>
        <w:t xml:space="preserve"> </w:t>
      </w:r>
      <w:r w:rsidRPr="0010722A">
        <w:rPr>
          <w:rFonts w:ascii="Times New Roman" w:hAnsi="Times New Roman" w:cs="Times New Roman"/>
          <w:sz w:val="24"/>
          <w:szCs w:val="24"/>
        </w:rPr>
        <w:t>dapat</w:t>
      </w:r>
      <w:r w:rsidRPr="0010722A">
        <w:rPr>
          <w:rFonts w:ascii="Times New Roman" w:hAnsi="Times New Roman" w:cs="Times New Roman"/>
          <w:spacing w:val="-4"/>
          <w:sz w:val="24"/>
          <w:szCs w:val="24"/>
        </w:rPr>
        <w:t xml:space="preserve"> </w:t>
      </w:r>
      <w:r w:rsidRPr="0010722A">
        <w:rPr>
          <w:rFonts w:ascii="Times New Roman" w:hAnsi="Times New Roman" w:cs="Times New Roman"/>
          <w:sz w:val="24"/>
          <w:szCs w:val="24"/>
        </w:rPr>
        <w:t>dikelompokkan</w:t>
      </w:r>
      <w:r w:rsidRPr="0010722A">
        <w:rPr>
          <w:rFonts w:ascii="Times New Roman" w:hAnsi="Times New Roman" w:cs="Times New Roman"/>
          <w:spacing w:val="-4"/>
          <w:sz w:val="24"/>
          <w:szCs w:val="24"/>
        </w:rPr>
        <w:t xml:space="preserve"> </w:t>
      </w:r>
      <w:r w:rsidRPr="0010722A">
        <w:rPr>
          <w:rFonts w:ascii="Times New Roman" w:hAnsi="Times New Roman" w:cs="Times New Roman"/>
          <w:sz w:val="24"/>
          <w:szCs w:val="24"/>
        </w:rPr>
        <w:t>menjadi:</w:t>
      </w:r>
    </w:p>
    <w:p w14:paraId="40DB03A5" w14:textId="77777777" w:rsidR="00B36E2B" w:rsidRPr="0010722A" w:rsidRDefault="00B36E2B" w:rsidP="00B36E2B">
      <w:pPr>
        <w:pStyle w:val="ListParagraph"/>
        <w:widowControl w:val="0"/>
        <w:numPr>
          <w:ilvl w:val="0"/>
          <w:numId w:val="10"/>
        </w:numPr>
        <w:tabs>
          <w:tab w:val="left" w:pos="284"/>
        </w:tabs>
        <w:autoSpaceDE w:val="0"/>
        <w:autoSpaceDN w:val="0"/>
        <w:spacing w:after="0" w:line="360" w:lineRule="auto"/>
        <w:ind w:left="284" w:right="126" w:hanging="284"/>
        <w:contextualSpacing w:val="0"/>
        <w:jc w:val="both"/>
        <w:rPr>
          <w:sz w:val="24"/>
          <w:szCs w:val="24"/>
        </w:rPr>
      </w:pPr>
      <w:r w:rsidRPr="0010722A">
        <w:rPr>
          <w:sz w:val="24"/>
          <w:szCs w:val="24"/>
        </w:rPr>
        <w:t>Penghasilan</w:t>
      </w:r>
      <w:r w:rsidRPr="0010722A">
        <w:rPr>
          <w:spacing w:val="23"/>
          <w:sz w:val="24"/>
          <w:szCs w:val="24"/>
        </w:rPr>
        <w:t xml:space="preserve"> </w:t>
      </w:r>
      <w:r w:rsidRPr="0010722A">
        <w:rPr>
          <w:sz w:val="24"/>
          <w:szCs w:val="24"/>
        </w:rPr>
        <w:t>dari</w:t>
      </w:r>
      <w:r w:rsidRPr="0010722A">
        <w:rPr>
          <w:spacing w:val="25"/>
          <w:sz w:val="24"/>
          <w:szCs w:val="24"/>
        </w:rPr>
        <w:t xml:space="preserve"> </w:t>
      </w:r>
      <w:r w:rsidRPr="0010722A">
        <w:rPr>
          <w:sz w:val="24"/>
          <w:szCs w:val="24"/>
        </w:rPr>
        <w:t>pekerjaan</w:t>
      </w:r>
      <w:r w:rsidRPr="0010722A">
        <w:rPr>
          <w:spacing w:val="24"/>
          <w:sz w:val="24"/>
          <w:szCs w:val="24"/>
        </w:rPr>
        <w:t xml:space="preserve"> </w:t>
      </w:r>
      <w:r w:rsidRPr="0010722A">
        <w:rPr>
          <w:sz w:val="24"/>
          <w:szCs w:val="24"/>
        </w:rPr>
        <w:t>dalam</w:t>
      </w:r>
      <w:r w:rsidRPr="0010722A">
        <w:rPr>
          <w:spacing w:val="24"/>
          <w:sz w:val="24"/>
          <w:szCs w:val="24"/>
        </w:rPr>
        <w:t xml:space="preserve"> </w:t>
      </w:r>
      <w:r w:rsidRPr="0010722A">
        <w:rPr>
          <w:sz w:val="24"/>
          <w:szCs w:val="24"/>
        </w:rPr>
        <w:t>hubungan</w:t>
      </w:r>
      <w:r w:rsidRPr="0010722A">
        <w:rPr>
          <w:spacing w:val="24"/>
          <w:sz w:val="24"/>
          <w:szCs w:val="24"/>
        </w:rPr>
        <w:t xml:space="preserve"> </w:t>
      </w:r>
      <w:r w:rsidRPr="0010722A">
        <w:rPr>
          <w:sz w:val="24"/>
          <w:szCs w:val="24"/>
        </w:rPr>
        <w:t>kerja</w:t>
      </w:r>
      <w:r w:rsidRPr="0010722A">
        <w:rPr>
          <w:spacing w:val="25"/>
          <w:sz w:val="24"/>
          <w:szCs w:val="24"/>
        </w:rPr>
        <w:t xml:space="preserve"> </w:t>
      </w:r>
      <w:r w:rsidRPr="0010722A">
        <w:rPr>
          <w:sz w:val="24"/>
          <w:szCs w:val="24"/>
        </w:rPr>
        <w:t>dan</w:t>
      </w:r>
      <w:r w:rsidRPr="0010722A">
        <w:rPr>
          <w:spacing w:val="20"/>
          <w:sz w:val="24"/>
          <w:szCs w:val="24"/>
        </w:rPr>
        <w:t xml:space="preserve"> </w:t>
      </w:r>
      <w:r w:rsidRPr="0010722A">
        <w:rPr>
          <w:sz w:val="24"/>
          <w:szCs w:val="24"/>
        </w:rPr>
        <w:t>pekerjaan</w:t>
      </w:r>
      <w:r w:rsidRPr="0010722A">
        <w:rPr>
          <w:spacing w:val="23"/>
          <w:sz w:val="24"/>
          <w:szCs w:val="24"/>
        </w:rPr>
        <w:t xml:space="preserve"> </w:t>
      </w:r>
      <w:r w:rsidRPr="0010722A">
        <w:rPr>
          <w:sz w:val="24"/>
          <w:szCs w:val="24"/>
        </w:rPr>
        <w:t>bebas,</w:t>
      </w:r>
      <w:r w:rsidRPr="0010722A">
        <w:rPr>
          <w:spacing w:val="24"/>
          <w:sz w:val="24"/>
          <w:szCs w:val="24"/>
        </w:rPr>
        <w:t xml:space="preserve"> </w:t>
      </w:r>
      <w:r w:rsidRPr="0010722A">
        <w:rPr>
          <w:sz w:val="24"/>
          <w:szCs w:val="24"/>
        </w:rPr>
        <w:t>seperti</w:t>
      </w:r>
      <w:r w:rsidRPr="0010722A">
        <w:rPr>
          <w:spacing w:val="-57"/>
          <w:sz w:val="24"/>
          <w:szCs w:val="24"/>
        </w:rPr>
        <w:t xml:space="preserve"> </w:t>
      </w:r>
      <w:r>
        <w:rPr>
          <w:spacing w:val="-57"/>
          <w:sz w:val="24"/>
          <w:szCs w:val="24"/>
        </w:rPr>
        <w:t xml:space="preserve">  </w:t>
      </w:r>
      <w:r w:rsidRPr="0010722A">
        <w:rPr>
          <w:sz w:val="24"/>
          <w:szCs w:val="24"/>
        </w:rPr>
        <w:t>gaji,</w:t>
      </w:r>
      <w:r w:rsidRPr="0010722A">
        <w:rPr>
          <w:spacing w:val="-10"/>
          <w:sz w:val="24"/>
          <w:szCs w:val="24"/>
        </w:rPr>
        <w:t xml:space="preserve"> </w:t>
      </w:r>
      <w:r w:rsidRPr="0010722A">
        <w:rPr>
          <w:sz w:val="24"/>
          <w:szCs w:val="24"/>
        </w:rPr>
        <w:t>honorarium,</w:t>
      </w:r>
      <w:r w:rsidRPr="0010722A">
        <w:rPr>
          <w:spacing w:val="-14"/>
          <w:sz w:val="24"/>
          <w:szCs w:val="24"/>
        </w:rPr>
        <w:t xml:space="preserve"> </w:t>
      </w:r>
      <w:r w:rsidRPr="0010722A">
        <w:rPr>
          <w:sz w:val="24"/>
          <w:szCs w:val="24"/>
        </w:rPr>
        <w:t>penghasilan</w:t>
      </w:r>
      <w:r w:rsidRPr="0010722A">
        <w:rPr>
          <w:spacing w:val="-13"/>
          <w:sz w:val="24"/>
          <w:szCs w:val="24"/>
        </w:rPr>
        <w:t xml:space="preserve"> </w:t>
      </w:r>
      <w:r w:rsidRPr="0010722A">
        <w:rPr>
          <w:sz w:val="24"/>
          <w:szCs w:val="24"/>
        </w:rPr>
        <w:t>dari</w:t>
      </w:r>
      <w:r w:rsidRPr="0010722A">
        <w:rPr>
          <w:spacing w:val="-12"/>
          <w:sz w:val="24"/>
          <w:szCs w:val="24"/>
        </w:rPr>
        <w:t xml:space="preserve"> </w:t>
      </w:r>
      <w:r w:rsidRPr="0010722A">
        <w:rPr>
          <w:sz w:val="24"/>
          <w:szCs w:val="24"/>
        </w:rPr>
        <w:t>praktek</w:t>
      </w:r>
      <w:r w:rsidRPr="0010722A">
        <w:rPr>
          <w:spacing w:val="-14"/>
          <w:sz w:val="24"/>
          <w:szCs w:val="24"/>
        </w:rPr>
        <w:t xml:space="preserve"> </w:t>
      </w:r>
      <w:r w:rsidRPr="0010722A">
        <w:rPr>
          <w:sz w:val="24"/>
          <w:szCs w:val="24"/>
        </w:rPr>
        <w:t>dokter,</w:t>
      </w:r>
      <w:r w:rsidRPr="0010722A">
        <w:rPr>
          <w:spacing w:val="-9"/>
          <w:sz w:val="24"/>
          <w:szCs w:val="24"/>
        </w:rPr>
        <w:t xml:space="preserve"> </w:t>
      </w:r>
      <w:r w:rsidRPr="0010722A">
        <w:rPr>
          <w:sz w:val="24"/>
          <w:szCs w:val="24"/>
        </w:rPr>
        <w:t>notaris,</w:t>
      </w:r>
      <w:r w:rsidRPr="0010722A">
        <w:rPr>
          <w:spacing w:val="-10"/>
          <w:sz w:val="24"/>
          <w:szCs w:val="24"/>
        </w:rPr>
        <w:t xml:space="preserve"> </w:t>
      </w:r>
      <w:r w:rsidRPr="0010722A">
        <w:rPr>
          <w:sz w:val="24"/>
          <w:szCs w:val="24"/>
        </w:rPr>
        <w:t>pengacara,</w:t>
      </w:r>
      <w:r w:rsidRPr="0010722A">
        <w:rPr>
          <w:spacing w:val="-13"/>
          <w:sz w:val="24"/>
          <w:szCs w:val="24"/>
        </w:rPr>
        <w:t xml:space="preserve"> </w:t>
      </w:r>
      <w:r w:rsidRPr="0010722A">
        <w:rPr>
          <w:sz w:val="24"/>
          <w:szCs w:val="24"/>
        </w:rPr>
        <w:t>akuntan,</w:t>
      </w:r>
      <w:r w:rsidRPr="0010722A">
        <w:rPr>
          <w:spacing w:val="-14"/>
          <w:sz w:val="24"/>
          <w:szCs w:val="24"/>
        </w:rPr>
        <w:t xml:space="preserve"> </w:t>
      </w:r>
      <w:r w:rsidRPr="0010722A">
        <w:rPr>
          <w:sz w:val="24"/>
          <w:szCs w:val="24"/>
        </w:rPr>
        <w:t>d</w:t>
      </w:r>
      <w:r>
        <w:rPr>
          <w:sz w:val="24"/>
          <w:szCs w:val="24"/>
        </w:rPr>
        <w:t>an lain - lain</w:t>
      </w:r>
    </w:p>
    <w:p w14:paraId="2D27ABE8" w14:textId="77777777" w:rsidR="00B36E2B" w:rsidRDefault="00B36E2B" w:rsidP="00B36E2B">
      <w:pPr>
        <w:pStyle w:val="ListParagraph"/>
        <w:widowControl w:val="0"/>
        <w:numPr>
          <w:ilvl w:val="0"/>
          <w:numId w:val="10"/>
        </w:numPr>
        <w:tabs>
          <w:tab w:val="left" w:pos="284"/>
        </w:tabs>
        <w:autoSpaceDE w:val="0"/>
        <w:autoSpaceDN w:val="0"/>
        <w:spacing w:after="0" w:line="360" w:lineRule="auto"/>
        <w:ind w:left="284" w:right="126" w:hanging="284"/>
        <w:contextualSpacing w:val="0"/>
        <w:jc w:val="both"/>
        <w:rPr>
          <w:sz w:val="24"/>
          <w:szCs w:val="24"/>
        </w:rPr>
      </w:pPr>
      <w:r w:rsidRPr="0010722A">
        <w:rPr>
          <w:sz w:val="24"/>
          <w:szCs w:val="24"/>
        </w:rPr>
        <w:t>Penghasilan</w:t>
      </w:r>
      <w:r w:rsidRPr="0010722A">
        <w:rPr>
          <w:spacing w:val="1"/>
          <w:sz w:val="24"/>
          <w:szCs w:val="24"/>
        </w:rPr>
        <w:t xml:space="preserve"> </w:t>
      </w:r>
      <w:r w:rsidRPr="0010722A">
        <w:rPr>
          <w:sz w:val="24"/>
          <w:szCs w:val="24"/>
        </w:rPr>
        <w:t>dari</w:t>
      </w:r>
      <w:r w:rsidRPr="0010722A">
        <w:rPr>
          <w:spacing w:val="2"/>
          <w:sz w:val="24"/>
          <w:szCs w:val="24"/>
        </w:rPr>
        <w:t xml:space="preserve"> </w:t>
      </w:r>
      <w:r w:rsidRPr="0010722A">
        <w:rPr>
          <w:sz w:val="24"/>
          <w:szCs w:val="24"/>
        </w:rPr>
        <w:t>usaha</w:t>
      </w:r>
      <w:r w:rsidRPr="0010722A">
        <w:rPr>
          <w:spacing w:val="2"/>
          <w:sz w:val="24"/>
          <w:szCs w:val="24"/>
        </w:rPr>
        <w:t xml:space="preserve"> </w:t>
      </w:r>
      <w:r w:rsidRPr="0010722A">
        <w:rPr>
          <w:sz w:val="24"/>
          <w:szCs w:val="24"/>
        </w:rPr>
        <w:t>dan</w:t>
      </w:r>
      <w:r w:rsidRPr="0010722A">
        <w:rPr>
          <w:spacing w:val="1"/>
          <w:sz w:val="24"/>
          <w:szCs w:val="24"/>
        </w:rPr>
        <w:t xml:space="preserve"> </w:t>
      </w:r>
      <w:r w:rsidRPr="0010722A">
        <w:rPr>
          <w:sz w:val="24"/>
          <w:szCs w:val="24"/>
        </w:rPr>
        <w:t>kegiatan</w:t>
      </w:r>
    </w:p>
    <w:p w14:paraId="7CB2C982" w14:textId="4544D38F" w:rsidR="00B36E2B" w:rsidRPr="00B36E2B" w:rsidRDefault="00B36E2B" w:rsidP="00B36E2B">
      <w:pPr>
        <w:tabs>
          <w:tab w:val="left" w:pos="1201"/>
        </w:tabs>
        <w:spacing w:after="0" w:line="360" w:lineRule="auto"/>
        <w:ind w:right="126"/>
        <w:jc w:val="both"/>
        <w:rPr>
          <w:rFonts w:ascii="Times New Roman" w:hAnsi="Times New Roman" w:cs="Times New Roman"/>
          <w:sz w:val="24"/>
          <w:szCs w:val="24"/>
        </w:rPr>
      </w:pPr>
      <w:r>
        <w:rPr>
          <w:rFonts w:ascii="Times New Roman" w:hAnsi="Times New Roman" w:cs="Times New Roman"/>
          <w:sz w:val="24"/>
          <w:szCs w:val="24"/>
        </w:rPr>
        <w:tab/>
      </w:r>
      <w:r w:rsidRPr="00B36E2B">
        <w:rPr>
          <w:rFonts w:ascii="Times New Roman" w:hAnsi="Times New Roman" w:cs="Times New Roman"/>
          <w:sz w:val="24"/>
          <w:szCs w:val="24"/>
        </w:rPr>
        <w:t>Berikut ini gambar tarif PTKP yang berlaku saat ini:</w:t>
      </w:r>
    </w:p>
    <w:p w14:paraId="019EC658" w14:textId="77777777" w:rsidR="00B36E2B" w:rsidRPr="00B36E2B" w:rsidRDefault="00B36E2B" w:rsidP="00B36E2B">
      <w:pPr>
        <w:widowControl w:val="0"/>
        <w:tabs>
          <w:tab w:val="left" w:pos="284"/>
        </w:tabs>
        <w:autoSpaceDE w:val="0"/>
        <w:autoSpaceDN w:val="0"/>
        <w:spacing w:after="0" w:line="360" w:lineRule="auto"/>
        <w:ind w:right="126"/>
        <w:jc w:val="both"/>
        <w:rPr>
          <w:sz w:val="24"/>
          <w:szCs w:val="24"/>
        </w:rPr>
      </w:pPr>
    </w:p>
    <w:p w14:paraId="46DE6C20" w14:textId="77777777" w:rsidR="00B36E2B" w:rsidRDefault="00B36E2B" w:rsidP="00B36E2B">
      <w:pPr>
        <w:tabs>
          <w:tab w:val="left" w:pos="1201"/>
        </w:tabs>
        <w:spacing w:after="0" w:line="360" w:lineRule="auto"/>
        <w:ind w:right="126"/>
        <w:jc w:val="both"/>
        <w:rPr>
          <w:rFonts w:ascii="Times New Roman" w:hAnsi="Times New Roman" w:cs="Times New Roman"/>
          <w:sz w:val="24"/>
          <w:szCs w:val="24"/>
        </w:rPr>
      </w:pPr>
      <w:r w:rsidRPr="0010722A">
        <w:rPr>
          <w:rFonts w:ascii="Times New Roman" w:hAnsi="Times New Roman" w:cs="Times New Roman"/>
          <w:noProof/>
          <w:sz w:val="24"/>
          <w:szCs w:val="24"/>
        </w:rPr>
        <w:lastRenderedPageBreak/>
        <w:drawing>
          <wp:inline distT="0" distB="0" distL="0" distR="0" wp14:anchorId="70BF8E71" wp14:editId="7FC86BD9">
            <wp:extent cx="3543935" cy="2428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3935" cy="2428875"/>
                    </a:xfrm>
                    <a:prstGeom prst="rect">
                      <a:avLst/>
                    </a:prstGeom>
                    <a:noFill/>
                    <a:ln>
                      <a:noFill/>
                    </a:ln>
                  </pic:spPr>
                </pic:pic>
              </a:graphicData>
            </a:graphic>
          </wp:inline>
        </w:drawing>
      </w:r>
    </w:p>
    <w:p w14:paraId="561D9C83" w14:textId="77777777" w:rsidR="00B36E2B" w:rsidRPr="0010722A" w:rsidRDefault="00B36E2B" w:rsidP="00B36E2B">
      <w:pPr>
        <w:tabs>
          <w:tab w:val="left" w:pos="1201"/>
        </w:tabs>
        <w:spacing w:after="0" w:line="360" w:lineRule="auto"/>
        <w:ind w:right="126"/>
        <w:jc w:val="center"/>
        <w:rPr>
          <w:rFonts w:ascii="Times New Roman" w:hAnsi="Times New Roman" w:cs="Times New Roman"/>
          <w:sz w:val="24"/>
          <w:szCs w:val="24"/>
        </w:rPr>
      </w:pPr>
      <w:r w:rsidRPr="0010722A">
        <w:rPr>
          <w:rFonts w:ascii="Times New Roman" w:hAnsi="Times New Roman" w:cs="Times New Roman"/>
          <w:sz w:val="24"/>
          <w:szCs w:val="24"/>
        </w:rPr>
        <w:t xml:space="preserve">Gambar </w:t>
      </w:r>
      <w:proofErr w:type="gramStart"/>
      <w:r w:rsidRPr="0010722A">
        <w:rPr>
          <w:rFonts w:ascii="Times New Roman" w:hAnsi="Times New Roman" w:cs="Times New Roman"/>
          <w:sz w:val="24"/>
          <w:szCs w:val="24"/>
        </w:rPr>
        <w:t>1 :</w:t>
      </w:r>
      <w:proofErr w:type="gramEnd"/>
      <w:r w:rsidRPr="0010722A">
        <w:rPr>
          <w:rFonts w:ascii="Times New Roman" w:hAnsi="Times New Roman" w:cs="Times New Roman"/>
          <w:sz w:val="24"/>
          <w:szCs w:val="24"/>
        </w:rPr>
        <w:t xml:space="preserve"> Tarif PTKP</w:t>
      </w:r>
    </w:p>
    <w:p w14:paraId="490A3E5B" w14:textId="77777777" w:rsidR="00B36E2B" w:rsidRPr="00B36E2B" w:rsidRDefault="00B36E2B" w:rsidP="00B36E2B">
      <w:pPr>
        <w:pStyle w:val="BodyText"/>
        <w:spacing w:line="360" w:lineRule="auto"/>
        <w:ind w:left="0" w:firstLine="709"/>
        <w:jc w:val="both"/>
      </w:pPr>
      <w:r w:rsidRPr="00B36E2B">
        <w:t>Dalam</w:t>
      </w:r>
      <w:r w:rsidRPr="00B36E2B">
        <w:rPr>
          <w:spacing w:val="32"/>
        </w:rPr>
        <w:t xml:space="preserve"> </w:t>
      </w:r>
      <w:r w:rsidRPr="00B36E2B">
        <w:t>pelaksanaan</w:t>
      </w:r>
      <w:r w:rsidRPr="00B36E2B">
        <w:rPr>
          <w:spacing w:val="27"/>
        </w:rPr>
        <w:t xml:space="preserve"> </w:t>
      </w:r>
      <w:r w:rsidRPr="00B36E2B">
        <w:t>Pelatihan</w:t>
      </w:r>
      <w:r w:rsidRPr="00B36E2B">
        <w:rPr>
          <w:spacing w:val="27"/>
        </w:rPr>
        <w:t xml:space="preserve"> </w:t>
      </w:r>
      <w:r w:rsidRPr="00B36E2B">
        <w:t>juga</w:t>
      </w:r>
      <w:r w:rsidRPr="00B36E2B">
        <w:rPr>
          <w:spacing w:val="33"/>
        </w:rPr>
        <w:t xml:space="preserve"> </w:t>
      </w:r>
      <w:r w:rsidRPr="00B36E2B">
        <w:t>dijelaskan</w:t>
      </w:r>
      <w:r w:rsidRPr="00B36E2B">
        <w:rPr>
          <w:spacing w:val="31"/>
        </w:rPr>
        <w:t xml:space="preserve"> </w:t>
      </w:r>
      <w:r w:rsidRPr="00B36E2B">
        <w:t>terkait</w:t>
      </w:r>
      <w:r w:rsidRPr="00B36E2B">
        <w:rPr>
          <w:spacing w:val="32"/>
        </w:rPr>
        <w:t xml:space="preserve"> </w:t>
      </w:r>
      <w:r w:rsidRPr="00B36E2B">
        <w:t>dengan</w:t>
      </w:r>
      <w:r w:rsidRPr="00B36E2B">
        <w:rPr>
          <w:spacing w:val="44"/>
        </w:rPr>
        <w:t xml:space="preserve"> </w:t>
      </w:r>
      <w:r w:rsidRPr="00B36E2B">
        <w:t>jenis</w:t>
      </w:r>
      <w:r w:rsidRPr="00B36E2B">
        <w:rPr>
          <w:spacing w:val="30"/>
        </w:rPr>
        <w:t xml:space="preserve"> </w:t>
      </w:r>
      <w:r w:rsidRPr="00B36E2B">
        <w:t>SPT</w:t>
      </w:r>
      <w:r w:rsidRPr="00B36E2B">
        <w:rPr>
          <w:spacing w:val="32"/>
        </w:rPr>
        <w:t xml:space="preserve"> </w:t>
      </w:r>
      <w:r w:rsidRPr="00B36E2B">
        <w:t>Orang</w:t>
      </w:r>
      <w:r w:rsidRPr="00B36E2B">
        <w:rPr>
          <w:spacing w:val="28"/>
        </w:rPr>
        <w:t xml:space="preserve"> </w:t>
      </w:r>
      <w:r w:rsidRPr="00B36E2B">
        <w:t>Pribadi</w:t>
      </w:r>
      <w:r w:rsidRPr="00B36E2B">
        <w:rPr>
          <w:spacing w:val="-57"/>
        </w:rPr>
        <w:t xml:space="preserve"> </w:t>
      </w:r>
      <w:r w:rsidRPr="00B36E2B">
        <w:t>sebagai</w:t>
      </w:r>
      <w:r w:rsidRPr="00B36E2B">
        <w:rPr>
          <w:spacing w:val="-1"/>
        </w:rPr>
        <w:t xml:space="preserve"> </w:t>
      </w:r>
      <w:r w:rsidRPr="00B36E2B">
        <w:t>berikut:</w:t>
      </w:r>
    </w:p>
    <w:p w14:paraId="29071110" w14:textId="77777777" w:rsidR="00B36E2B" w:rsidRPr="00B36E2B" w:rsidRDefault="00B36E2B" w:rsidP="00B36E2B">
      <w:pPr>
        <w:pStyle w:val="ListParagraph"/>
        <w:widowControl w:val="0"/>
        <w:numPr>
          <w:ilvl w:val="0"/>
          <w:numId w:val="11"/>
        </w:numPr>
        <w:tabs>
          <w:tab w:val="left" w:pos="426"/>
        </w:tabs>
        <w:autoSpaceDE w:val="0"/>
        <w:autoSpaceDN w:val="0"/>
        <w:spacing w:after="0" w:line="360" w:lineRule="auto"/>
        <w:ind w:left="426" w:hanging="426"/>
        <w:contextualSpacing w:val="0"/>
        <w:jc w:val="both"/>
        <w:rPr>
          <w:rFonts w:ascii="Times New Roman" w:hAnsi="Times New Roman" w:cs="Times New Roman"/>
          <w:sz w:val="24"/>
          <w:szCs w:val="24"/>
        </w:rPr>
      </w:pPr>
      <w:r w:rsidRPr="00B36E2B">
        <w:rPr>
          <w:rFonts w:ascii="Times New Roman" w:hAnsi="Times New Roman" w:cs="Times New Roman"/>
          <w:sz w:val="24"/>
          <w:szCs w:val="24"/>
        </w:rPr>
        <w:t>SPT</w:t>
      </w:r>
      <w:r w:rsidRPr="00B36E2B">
        <w:rPr>
          <w:rFonts w:ascii="Times New Roman" w:hAnsi="Times New Roman" w:cs="Times New Roman"/>
          <w:spacing w:val="22"/>
          <w:sz w:val="24"/>
          <w:szCs w:val="24"/>
        </w:rPr>
        <w:t xml:space="preserve"> </w:t>
      </w:r>
      <w:r w:rsidRPr="00B36E2B">
        <w:rPr>
          <w:rFonts w:ascii="Times New Roman" w:hAnsi="Times New Roman" w:cs="Times New Roman"/>
          <w:sz w:val="24"/>
          <w:szCs w:val="24"/>
        </w:rPr>
        <w:t>1770</w:t>
      </w:r>
      <w:r w:rsidRPr="00B36E2B">
        <w:rPr>
          <w:rFonts w:ascii="Times New Roman" w:hAnsi="Times New Roman" w:cs="Times New Roman"/>
          <w:spacing w:val="22"/>
          <w:sz w:val="24"/>
          <w:szCs w:val="24"/>
        </w:rPr>
        <w:t xml:space="preserve"> </w:t>
      </w:r>
      <w:r w:rsidRPr="00B36E2B">
        <w:rPr>
          <w:rFonts w:ascii="Times New Roman" w:hAnsi="Times New Roman" w:cs="Times New Roman"/>
          <w:sz w:val="24"/>
          <w:szCs w:val="24"/>
        </w:rPr>
        <w:t>SS</w:t>
      </w:r>
      <w:r w:rsidRPr="00B36E2B">
        <w:rPr>
          <w:rFonts w:ascii="Times New Roman" w:hAnsi="Times New Roman" w:cs="Times New Roman"/>
          <w:spacing w:val="21"/>
          <w:sz w:val="24"/>
          <w:szCs w:val="24"/>
        </w:rPr>
        <w:t xml:space="preserve"> </w:t>
      </w:r>
      <w:r w:rsidRPr="00B36E2B">
        <w:rPr>
          <w:rFonts w:ascii="Times New Roman" w:hAnsi="Times New Roman" w:cs="Times New Roman"/>
          <w:sz w:val="24"/>
          <w:szCs w:val="24"/>
        </w:rPr>
        <w:t>untuk</w:t>
      </w:r>
      <w:r w:rsidRPr="00B36E2B">
        <w:rPr>
          <w:rFonts w:ascii="Times New Roman" w:hAnsi="Times New Roman" w:cs="Times New Roman"/>
          <w:spacing w:val="21"/>
          <w:sz w:val="24"/>
          <w:szCs w:val="24"/>
        </w:rPr>
        <w:t xml:space="preserve"> </w:t>
      </w:r>
      <w:r w:rsidRPr="00B36E2B">
        <w:rPr>
          <w:rFonts w:ascii="Times New Roman" w:hAnsi="Times New Roman" w:cs="Times New Roman"/>
          <w:sz w:val="24"/>
          <w:szCs w:val="24"/>
        </w:rPr>
        <w:t>karyawan</w:t>
      </w:r>
      <w:r w:rsidRPr="00B36E2B">
        <w:rPr>
          <w:rFonts w:ascii="Times New Roman" w:hAnsi="Times New Roman" w:cs="Times New Roman"/>
          <w:spacing w:val="22"/>
          <w:sz w:val="24"/>
          <w:szCs w:val="24"/>
        </w:rPr>
        <w:t xml:space="preserve"> </w:t>
      </w:r>
      <w:r w:rsidRPr="00B36E2B">
        <w:rPr>
          <w:rFonts w:ascii="Times New Roman" w:hAnsi="Times New Roman" w:cs="Times New Roman"/>
          <w:sz w:val="24"/>
          <w:szCs w:val="24"/>
        </w:rPr>
        <w:t>dan</w:t>
      </w:r>
      <w:r w:rsidRPr="00B36E2B">
        <w:rPr>
          <w:rFonts w:ascii="Times New Roman" w:hAnsi="Times New Roman" w:cs="Times New Roman"/>
          <w:spacing w:val="22"/>
          <w:sz w:val="24"/>
          <w:szCs w:val="24"/>
        </w:rPr>
        <w:t xml:space="preserve"> </w:t>
      </w:r>
      <w:r w:rsidRPr="00B36E2B">
        <w:rPr>
          <w:rFonts w:ascii="Times New Roman" w:hAnsi="Times New Roman" w:cs="Times New Roman"/>
          <w:sz w:val="24"/>
          <w:szCs w:val="24"/>
        </w:rPr>
        <w:t>penghasilan</w:t>
      </w:r>
      <w:r w:rsidRPr="00B36E2B">
        <w:rPr>
          <w:rFonts w:ascii="Times New Roman" w:hAnsi="Times New Roman" w:cs="Times New Roman"/>
          <w:spacing w:val="21"/>
          <w:sz w:val="24"/>
          <w:szCs w:val="24"/>
        </w:rPr>
        <w:t xml:space="preserve"> </w:t>
      </w:r>
      <w:r w:rsidRPr="00B36E2B">
        <w:rPr>
          <w:rFonts w:ascii="Times New Roman" w:hAnsi="Times New Roman" w:cs="Times New Roman"/>
          <w:sz w:val="24"/>
          <w:szCs w:val="24"/>
        </w:rPr>
        <w:t>bruto</w:t>
      </w:r>
      <w:r w:rsidRPr="00B36E2B">
        <w:rPr>
          <w:rFonts w:ascii="Times New Roman" w:hAnsi="Times New Roman" w:cs="Times New Roman"/>
          <w:spacing w:val="22"/>
          <w:sz w:val="24"/>
          <w:szCs w:val="24"/>
        </w:rPr>
        <w:t xml:space="preserve"> </w:t>
      </w:r>
      <w:r w:rsidRPr="00B36E2B">
        <w:rPr>
          <w:rFonts w:ascii="Times New Roman" w:hAnsi="Times New Roman" w:cs="Times New Roman"/>
          <w:sz w:val="24"/>
          <w:szCs w:val="24"/>
        </w:rPr>
        <w:t>yang</w:t>
      </w:r>
      <w:r w:rsidRPr="00B36E2B">
        <w:rPr>
          <w:rFonts w:ascii="Times New Roman" w:hAnsi="Times New Roman" w:cs="Times New Roman"/>
          <w:spacing w:val="18"/>
          <w:sz w:val="24"/>
          <w:szCs w:val="24"/>
        </w:rPr>
        <w:t xml:space="preserve"> </w:t>
      </w:r>
      <w:r w:rsidRPr="00B36E2B">
        <w:rPr>
          <w:rFonts w:ascii="Times New Roman" w:hAnsi="Times New Roman" w:cs="Times New Roman"/>
          <w:sz w:val="24"/>
          <w:szCs w:val="24"/>
        </w:rPr>
        <w:t>tidak</w:t>
      </w:r>
      <w:r w:rsidRPr="00B36E2B">
        <w:rPr>
          <w:rFonts w:ascii="Times New Roman" w:hAnsi="Times New Roman" w:cs="Times New Roman"/>
          <w:spacing w:val="21"/>
          <w:sz w:val="24"/>
          <w:szCs w:val="24"/>
        </w:rPr>
        <w:t xml:space="preserve"> </w:t>
      </w:r>
      <w:r w:rsidRPr="00B36E2B">
        <w:rPr>
          <w:rFonts w:ascii="Times New Roman" w:hAnsi="Times New Roman" w:cs="Times New Roman"/>
          <w:sz w:val="24"/>
          <w:szCs w:val="24"/>
        </w:rPr>
        <w:t>lebih</w:t>
      </w:r>
      <w:r w:rsidRPr="00B36E2B">
        <w:rPr>
          <w:rFonts w:ascii="Times New Roman" w:hAnsi="Times New Roman" w:cs="Times New Roman"/>
          <w:spacing w:val="22"/>
          <w:sz w:val="24"/>
          <w:szCs w:val="24"/>
        </w:rPr>
        <w:t xml:space="preserve"> </w:t>
      </w:r>
      <w:r w:rsidRPr="00B36E2B">
        <w:rPr>
          <w:rFonts w:ascii="Times New Roman" w:hAnsi="Times New Roman" w:cs="Times New Roman"/>
          <w:sz w:val="24"/>
          <w:szCs w:val="24"/>
        </w:rPr>
        <w:t>dari</w:t>
      </w:r>
      <w:r w:rsidRPr="00B36E2B">
        <w:rPr>
          <w:rFonts w:ascii="Times New Roman" w:hAnsi="Times New Roman" w:cs="Times New Roman"/>
          <w:spacing w:val="23"/>
          <w:sz w:val="24"/>
          <w:szCs w:val="24"/>
        </w:rPr>
        <w:t xml:space="preserve"> </w:t>
      </w:r>
      <w:r w:rsidRPr="00B36E2B">
        <w:rPr>
          <w:rFonts w:ascii="Times New Roman" w:hAnsi="Times New Roman" w:cs="Times New Roman"/>
          <w:sz w:val="24"/>
          <w:szCs w:val="24"/>
        </w:rPr>
        <w:t>Rp 60.000.000</w:t>
      </w:r>
      <w:r w:rsidRPr="00B36E2B">
        <w:rPr>
          <w:rFonts w:ascii="Times New Roman" w:hAnsi="Times New Roman" w:cs="Times New Roman"/>
          <w:spacing w:val="3"/>
          <w:sz w:val="24"/>
          <w:szCs w:val="24"/>
        </w:rPr>
        <w:t xml:space="preserve"> </w:t>
      </w:r>
      <w:r w:rsidRPr="00B36E2B">
        <w:rPr>
          <w:rFonts w:ascii="Times New Roman" w:hAnsi="Times New Roman" w:cs="Times New Roman"/>
          <w:sz w:val="24"/>
          <w:szCs w:val="24"/>
        </w:rPr>
        <w:t>pertahun</w:t>
      </w:r>
    </w:p>
    <w:p w14:paraId="0F264ACA" w14:textId="77777777" w:rsidR="00B36E2B" w:rsidRPr="00B36E2B" w:rsidRDefault="00B36E2B" w:rsidP="00B36E2B">
      <w:pPr>
        <w:pStyle w:val="ListParagraph"/>
        <w:widowControl w:val="0"/>
        <w:numPr>
          <w:ilvl w:val="0"/>
          <w:numId w:val="11"/>
        </w:numPr>
        <w:tabs>
          <w:tab w:val="left" w:pos="426"/>
        </w:tabs>
        <w:autoSpaceDE w:val="0"/>
        <w:autoSpaceDN w:val="0"/>
        <w:spacing w:after="0" w:line="360" w:lineRule="auto"/>
        <w:ind w:left="426" w:hanging="426"/>
        <w:contextualSpacing w:val="0"/>
        <w:jc w:val="both"/>
        <w:rPr>
          <w:rFonts w:ascii="Times New Roman" w:hAnsi="Times New Roman" w:cs="Times New Roman"/>
          <w:sz w:val="24"/>
          <w:szCs w:val="24"/>
        </w:rPr>
      </w:pPr>
      <w:r w:rsidRPr="00B36E2B">
        <w:rPr>
          <w:rFonts w:ascii="Times New Roman" w:hAnsi="Times New Roman" w:cs="Times New Roman"/>
          <w:sz w:val="24"/>
          <w:szCs w:val="24"/>
        </w:rPr>
        <w:t>SPT</w:t>
      </w:r>
      <w:r w:rsidRPr="00B36E2B">
        <w:rPr>
          <w:rFonts w:ascii="Times New Roman" w:hAnsi="Times New Roman" w:cs="Times New Roman"/>
          <w:spacing w:val="-1"/>
          <w:sz w:val="24"/>
          <w:szCs w:val="24"/>
        </w:rPr>
        <w:t xml:space="preserve"> </w:t>
      </w:r>
      <w:r w:rsidRPr="00B36E2B">
        <w:rPr>
          <w:rFonts w:ascii="Times New Roman" w:hAnsi="Times New Roman" w:cs="Times New Roman"/>
          <w:sz w:val="24"/>
          <w:szCs w:val="24"/>
        </w:rPr>
        <w:t>1770</w:t>
      </w:r>
      <w:r w:rsidRPr="00B36E2B">
        <w:rPr>
          <w:rFonts w:ascii="Times New Roman" w:hAnsi="Times New Roman" w:cs="Times New Roman"/>
          <w:spacing w:val="-1"/>
          <w:sz w:val="24"/>
          <w:szCs w:val="24"/>
        </w:rPr>
        <w:t xml:space="preserve"> </w:t>
      </w:r>
      <w:r w:rsidRPr="00B36E2B">
        <w:rPr>
          <w:rFonts w:ascii="Times New Roman" w:hAnsi="Times New Roman" w:cs="Times New Roman"/>
          <w:sz w:val="24"/>
          <w:szCs w:val="24"/>
        </w:rPr>
        <w:t>S</w:t>
      </w:r>
      <w:r w:rsidRPr="00B36E2B">
        <w:rPr>
          <w:rFonts w:ascii="Times New Roman" w:hAnsi="Times New Roman" w:cs="Times New Roman"/>
          <w:spacing w:val="-4"/>
          <w:sz w:val="24"/>
          <w:szCs w:val="24"/>
        </w:rPr>
        <w:t xml:space="preserve"> </w:t>
      </w:r>
      <w:r w:rsidRPr="00B36E2B">
        <w:rPr>
          <w:rFonts w:ascii="Times New Roman" w:hAnsi="Times New Roman" w:cs="Times New Roman"/>
          <w:sz w:val="24"/>
          <w:szCs w:val="24"/>
        </w:rPr>
        <w:t>untuk</w:t>
      </w:r>
      <w:r w:rsidRPr="00B36E2B">
        <w:rPr>
          <w:rFonts w:ascii="Times New Roman" w:hAnsi="Times New Roman" w:cs="Times New Roman"/>
          <w:spacing w:val="-1"/>
          <w:sz w:val="24"/>
          <w:szCs w:val="24"/>
        </w:rPr>
        <w:t xml:space="preserve"> </w:t>
      </w:r>
      <w:r w:rsidRPr="00B36E2B">
        <w:rPr>
          <w:rFonts w:ascii="Times New Roman" w:hAnsi="Times New Roman" w:cs="Times New Roman"/>
          <w:sz w:val="24"/>
          <w:szCs w:val="24"/>
        </w:rPr>
        <w:t>karyawan</w:t>
      </w:r>
      <w:r w:rsidRPr="00B36E2B">
        <w:rPr>
          <w:rFonts w:ascii="Times New Roman" w:hAnsi="Times New Roman" w:cs="Times New Roman"/>
          <w:spacing w:val="-1"/>
          <w:sz w:val="24"/>
          <w:szCs w:val="24"/>
        </w:rPr>
        <w:t xml:space="preserve"> </w:t>
      </w:r>
      <w:r w:rsidRPr="00B36E2B">
        <w:rPr>
          <w:rFonts w:ascii="Times New Roman" w:hAnsi="Times New Roman" w:cs="Times New Roman"/>
          <w:sz w:val="24"/>
          <w:szCs w:val="24"/>
        </w:rPr>
        <w:t>dan</w:t>
      </w:r>
      <w:r w:rsidRPr="00B36E2B">
        <w:rPr>
          <w:rFonts w:ascii="Times New Roman" w:hAnsi="Times New Roman" w:cs="Times New Roman"/>
          <w:spacing w:val="-2"/>
          <w:sz w:val="24"/>
          <w:szCs w:val="24"/>
        </w:rPr>
        <w:t xml:space="preserve"> </w:t>
      </w:r>
      <w:r w:rsidRPr="00B36E2B">
        <w:rPr>
          <w:rFonts w:ascii="Times New Roman" w:hAnsi="Times New Roman" w:cs="Times New Roman"/>
          <w:sz w:val="24"/>
          <w:szCs w:val="24"/>
        </w:rPr>
        <w:t>penghasilan</w:t>
      </w:r>
      <w:r w:rsidRPr="00B36E2B">
        <w:rPr>
          <w:rFonts w:ascii="Times New Roman" w:hAnsi="Times New Roman" w:cs="Times New Roman"/>
          <w:spacing w:val="-1"/>
          <w:sz w:val="24"/>
          <w:szCs w:val="24"/>
        </w:rPr>
        <w:t xml:space="preserve"> </w:t>
      </w:r>
      <w:r w:rsidRPr="00B36E2B">
        <w:rPr>
          <w:rFonts w:ascii="Times New Roman" w:hAnsi="Times New Roman" w:cs="Times New Roman"/>
          <w:sz w:val="24"/>
          <w:szCs w:val="24"/>
        </w:rPr>
        <w:t>lebih</w:t>
      </w:r>
      <w:r w:rsidRPr="00B36E2B">
        <w:rPr>
          <w:rFonts w:ascii="Times New Roman" w:hAnsi="Times New Roman" w:cs="Times New Roman"/>
          <w:spacing w:val="-2"/>
          <w:sz w:val="24"/>
          <w:szCs w:val="24"/>
        </w:rPr>
        <w:t xml:space="preserve"> </w:t>
      </w:r>
      <w:r w:rsidRPr="00B36E2B">
        <w:rPr>
          <w:rFonts w:ascii="Times New Roman" w:hAnsi="Times New Roman" w:cs="Times New Roman"/>
          <w:sz w:val="24"/>
          <w:szCs w:val="24"/>
        </w:rPr>
        <w:t>dari Rp.</w:t>
      </w:r>
      <w:r w:rsidRPr="00B36E2B">
        <w:rPr>
          <w:rFonts w:ascii="Times New Roman" w:hAnsi="Times New Roman" w:cs="Times New Roman"/>
          <w:spacing w:val="-1"/>
          <w:sz w:val="24"/>
          <w:szCs w:val="24"/>
        </w:rPr>
        <w:t xml:space="preserve"> </w:t>
      </w:r>
      <w:r w:rsidRPr="00B36E2B">
        <w:rPr>
          <w:rFonts w:ascii="Times New Roman" w:hAnsi="Times New Roman" w:cs="Times New Roman"/>
          <w:sz w:val="24"/>
          <w:szCs w:val="24"/>
        </w:rPr>
        <w:t>60.000.000</w:t>
      </w:r>
      <w:r w:rsidRPr="00B36E2B">
        <w:rPr>
          <w:rFonts w:ascii="Times New Roman" w:hAnsi="Times New Roman" w:cs="Times New Roman"/>
          <w:spacing w:val="-2"/>
          <w:sz w:val="24"/>
          <w:szCs w:val="24"/>
        </w:rPr>
        <w:t xml:space="preserve"> </w:t>
      </w:r>
      <w:r w:rsidRPr="00B36E2B">
        <w:rPr>
          <w:rFonts w:ascii="Times New Roman" w:hAnsi="Times New Roman" w:cs="Times New Roman"/>
          <w:sz w:val="24"/>
          <w:szCs w:val="24"/>
        </w:rPr>
        <w:t>pertahun</w:t>
      </w:r>
    </w:p>
    <w:p w14:paraId="4B0FCECB" w14:textId="77777777" w:rsidR="00B36E2B" w:rsidRPr="00B36E2B" w:rsidRDefault="00B36E2B" w:rsidP="00B36E2B">
      <w:pPr>
        <w:pStyle w:val="ListParagraph"/>
        <w:widowControl w:val="0"/>
        <w:numPr>
          <w:ilvl w:val="0"/>
          <w:numId w:val="11"/>
        </w:numPr>
        <w:tabs>
          <w:tab w:val="left" w:pos="426"/>
        </w:tabs>
        <w:autoSpaceDE w:val="0"/>
        <w:autoSpaceDN w:val="0"/>
        <w:spacing w:after="0" w:line="360" w:lineRule="auto"/>
        <w:ind w:left="426" w:hanging="426"/>
        <w:contextualSpacing w:val="0"/>
        <w:jc w:val="both"/>
        <w:rPr>
          <w:rFonts w:ascii="Times New Roman" w:hAnsi="Times New Roman" w:cs="Times New Roman"/>
          <w:sz w:val="24"/>
          <w:szCs w:val="24"/>
        </w:rPr>
      </w:pPr>
      <w:r w:rsidRPr="00B36E2B">
        <w:rPr>
          <w:rFonts w:ascii="Times New Roman" w:hAnsi="Times New Roman" w:cs="Times New Roman"/>
          <w:sz w:val="24"/>
          <w:szCs w:val="24"/>
        </w:rPr>
        <w:t>SPT 1770 untuk karyawan dan pekerjaan</w:t>
      </w:r>
      <w:r w:rsidRPr="00B36E2B">
        <w:rPr>
          <w:rFonts w:ascii="Times New Roman" w:hAnsi="Times New Roman" w:cs="Times New Roman"/>
          <w:spacing w:val="-5"/>
          <w:sz w:val="24"/>
          <w:szCs w:val="24"/>
        </w:rPr>
        <w:t xml:space="preserve"> </w:t>
      </w:r>
      <w:r w:rsidRPr="00B36E2B">
        <w:rPr>
          <w:rFonts w:ascii="Times New Roman" w:hAnsi="Times New Roman" w:cs="Times New Roman"/>
          <w:sz w:val="24"/>
          <w:szCs w:val="24"/>
        </w:rPr>
        <w:t>bebas.</w:t>
      </w:r>
    </w:p>
    <w:p w14:paraId="387D306A" w14:textId="77777777" w:rsidR="00B36E2B" w:rsidRDefault="00B36E2B" w:rsidP="00B36E2B">
      <w:pPr>
        <w:tabs>
          <w:tab w:val="left" w:pos="426"/>
        </w:tabs>
        <w:spacing w:line="360" w:lineRule="auto"/>
        <w:rPr>
          <w:rFonts w:ascii="Times New Roman" w:hAnsi="Times New Roman" w:cs="Times New Roman"/>
          <w:sz w:val="24"/>
          <w:szCs w:val="24"/>
        </w:rPr>
      </w:pPr>
      <w:r w:rsidRPr="00B36E2B">
        <w:rPr>
          <w:rFonts w:ascii="Times New Roman" w:hAnsi="Times New Roman" w:cs="Times New Roman"/>
          <w:sz w:val="24"/>
          <w:szCs w:val="24"/>
        </w:rPr>
        <w:tab/>
      </w:r>
      <w:r w:rsidRPr="00B36E2B">
        <w:rPr>
          <w:rFonts w:ascii="Times New Roman" w:hAnsi="Times New Roman" w:cs="Times New Roman"/>
          <w:sz w:val="24"/>
          <w:szCs w:val="24"/>
        </w:rPr>
        <w:tab/>
        <w:t>Berikut ini bentuk pelaksanaan PKM pelatihan relawan pajak pada hari pertama:</w:t>
      </w:r>
    </w:p>
    <w:tbl>
      <w:tblPr>
        <w:tblStyle w:val="TableGrid"/>
        <w:tblW w:w="0" w:type="auto"/>
        <w:tblLook w:val="04A0" w:firstRow="1" w:lastRow="0" w:firstColumn="1" w:lastColumn="0" w:noHBand="0" w:noVBand="1"/>
      </w:tblPr>
      <w:tblGrid>
        <w:gridCol w:w="2932"/>
        <w:gridCol w:w="3128"/>
        <w:gridCol w:w="2956"/>
      </w:tblGrid>
      <w:tr w:rsidR="00B36E2B" w14:paraId="7E714EDC" w14:textId="77777777" w:rsidTr="00F51329">
        <w:trPr>
          <w:trHeight w:val="2763"/>
        </w:trPr>
        <w:tc>
          <w:tcPr>
            <w:tcW w:w="2932" w:type="dxa"/>
          </w:tcPr>
          <w:p w14:paraId="35B73736" w14:textId="77777777" w:rsidR="00B36E2B" w:rsidRDefault="00B36E2B" w:rsidP="00F51329">
            <w:pPr>
              <w:tabs>
                <w:tab w:val="left" w:pos="426"/>
              </w:tabs>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60288" behindDoc="1" locked="0" layoutInCell="1" allowOverlap="1" wp14:anchorId="2C86D0AA" wp14:editId="4AFFDF54">
                  <wp:simplePos x="0" y="0"/>
                  <wp:positionH relativeFrom="column">
                    <wp:posOffset>16955</wp:posOffset>
                  </wp:positionH>
                  <wp:positionV relativeFrom="paragraph">
                    <wp:posOffset>83848</wp:posOffset>
                  </wp:positionV>
                  <wp:extent cx="1665027" cy="1578284"/>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1566" cy="1584482"/>
                          </a:xfrm>
                          <a:prstGeom prst="rect">
                            <a:avLst/>
                          </a:prstGeom>
                          <a:noFill/>
                        </pic:spPr>
                      </pic:pic>
                    </a:graphicData>
                  </a:graphic>
                  <wp14:sizeRelH relativeFrom="page">
                    <wp14:pctWidth>0</wp14:pctWidth>
                  </wp14:sizeRelH>
                  <wp14:sizeRelV relativeFrom="page">
                    <wp14:pctHeight>0</wp14:pctHeight>
                  </wp14:sizeRelV>
                </wp:anchor>
              </w:drawing>
            </w:r>
          </w:p>
          <w:p w14:paraId="50CDF140" w14:textId="77777777" w:rsidR="00B36E2B" w:rsidRDefault="00B36E2B" w:rsidP="00F51329">
            <w:pPr>
              <w:tabs>
                <w:tab w:val="left" w:pos="426"/>
              </w:tabs>
              <w:spacing w:line="360" w:lineRule="auto"/>
              <w:jc w:val="center"/>
              <w:rPr>
                <w:rFonts w:ascii="Times New Roman" w:hAnsi="Times New Roman" w:cs="Times New Roman"/>
                <w:sz w:val="24"/>
                <w:szCs w:val="24"/>
              </w:rPr>
            </w:pPr>
          </w:p>
        </w:tc>
        <w:tc>
          <w:tcPr>
            <w:tcW w:w="3128" w:type="dxa"/>
          </w:tcPr>
          <w:p w14:paraId="07AD0DE7" w14:textId="77777777" w:rsidR="00B36E2B" w:rsidRDefault="00B36E2B" w:rsidP="00F51329">
            <w:pPr>
              <w:tabs>
                <w:tab w:val="left" w:pos="426"/>
              </w:tabs>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61312" behindDoc="1" locked="0" layoutInCell="1" allowOverlap="1" wp14:anchorId="55276920" wp14:editId="63F8DD6B">
                  <wp:simplePos x="0" y="0"/>
                  <wp:positionH relativeFrom="column">
                    <wp:posOffset>11231</wp:posOffset>
                  </wp:positionH>
                  <wp:positionV relativeFrom="paragraph">
                    <wp:posOffset>90672</wp:posOffset>
                  </wp:positionV>
                  <wp:extent cx="1808328" cy="1554480"/>
                  <wp:effectExtent l="0" t="0" r="1905"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3230" cy="1567290"/>
                          </a:xfrm>
                          <a:prstGeom prst="rect">
                            <a:avLst/>
                          </a:prstGeom>
                          <a:noFill/>
                        </pic:spPr>
                      </pic:pic>
                    </a:graphicData>
                  </a:graphic>
                  <wp14:sizeRelH relativeFrom="page">
                    <wp14:pctWidth>0</wp14:pctWidth>
                  </wp14:sizeRelH>
                  <wp14:sizeRelV relativeFrom="page">
                    <wp14:pctHeight>0</wp14:pctHeight>
                  </wp14:sizeRelV>
                </wp:anchor>
              </w:drawing>
            </w:r>
          </w:p>
        </w:tc>
        <w:tc>
          <w:tcPr>
            <w:tcW w:w="2956" w:type="dxa"/>
          </w:tcPr>
          <w:p w14:paraId="14FB0EBE" w14:textId="77777777" w:rsidR="00B36E2B" w:rsidRDefault="00B36E2B" w:rsidP="00F51329">
            <w:pPr>
              <w:tabs>
                <w:tab w:val="left" w:pos="426"/>
              </w:tabs>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62336" behindDoc="1" locked="0" layoutInCell="1" allowOverlap="1" wp14:anchorId="5D53482E" wp14:editId="5F0505A5">
                  <wp:simplePos x="0" y="0"/>
                  <wp:positionH relativeFrom="column">
                    <wp:posOffset>3877</wp:posOffset>
                  </wp:positionH>
                  <wp:positionV relativeFrom="paragraph">
                    <wp:posOffset>104320</wp:posOffset>
                  </wp:positionV>
                  <wp:extent cx="1726442" cy="1554664"/>
                  <wp:effectExtent l="0" t="0" r="7620"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8324" cy="1565363"/>
                          </a:xfrm>
                          <a:prstGeom prst="rect">
                            <a:avLst/>
                          </a:prstGeom>
                          <a:noFill/>
                        </pic:spPr>
                      </pic:pic>
                    </a:graphicData>
                  </a:graphic>
                  <wp14:sizeRelH relativeFrom="page">
                    <wp14:pctWidth>0</wp14:pctWidth>
                  </wp14:sizeRelH>
                  <wp14:sizeRelV relativeFrom="page">
                    <wp14:pctHeight>0</wp14:pctHeight>
                  </wp14:sizeRelV>
                </wp:anchor>
              </w:drawing>
            </w:r>
          </w:p>
        </w:tc>
      </w:tr>
    </w:tbl>
    <w:p w14:paraId="5BEB44D5" w14:textId="77777777" w:rsidR="00B36E2B" w:rsidRPr="00905092" w:rsidRDefault="00B36E2B" w:rsidP="00B36E2B">
      <w:pPr>
        <w:tabs>
          <w:tab w:val="left" w:pos="426"/>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Gambar </w:t>
      </w:r>
      <w:proofErr w:type="gramStart"/>
      <w:r>
        <w:rPr>
          <w:rFonts w:ascii="Times New Roman" w:hAnsi="Times New Roman" w:cs="Times New Roman"/>
          <w:sz w:val="24"/>
          <w:szCs w:val="24"/>
        </w:rPr>
        <w:t>2 :</w:t>
      </w:r>
      <w:proofErr w:type="gramEnd"/>
      <w:r>
        <w:rPr>
          <w:rFonts w:ascii="Times New Roman" w:hAnsi="Times New Roman" w:cs="Times New Roman"/>
          <w:sz w:val="24"/>
          <w:szCs w:val="24"/>
        </w:rPr>
        <w:t xml:space="preserve"> Pelaksanaan PKM hari pertama</w:t>
      </w:r>
    </w:p>
    <w:p w14:paraId="6BBC8368" w14:textId="77777777" w:rsidR="00B36E2B" w:rsidRPr="00B36E2B" w:rsidRDefault="00B36E2B" w:rsidP="00B36E2B">
      <w:pPr>
        <w:tabs>
          <w:tab w:val="left" w:pos="709"/>
          <w:tab w:val="left" w:pos="1201"/>
        </w:tabs>
        <w:spacing w:after="0" w:line="360" w:lineRule="auto"/>
        <w:ind w:right="126"/>
        <w:jc w:val="both"/>
        <w:rPr>
          <w:rFonts w:ascii="Times New Roman" w:hAnsi="Times New Roman" w:cs="Times New Roman"/>
          <w:sz w:val="24"/>
          <w:szCs w:val="24"/>
        </w:rPr>
      </w:pPr>
      <w:r w:rsidRPr="00B36E2B">
        <w:rPr>
          <w:rFonts w:ascii="Times New Roman" w:hAnsi="Times New Roman" w:cs="Times New Roman"/>
          <w:sz w:val="24"/>
          <w:szCs w:val="24"/>
        </w:rPr>
        <w:tab/>
      </w:r>
      <w:proofErr w:type="gramStart"/>
      <w:r w:rsidRPr="00B36E2B">
        <w:rPr>
          <w:rFonts w:ascii="Times New Roman" w:hAnsi="Times New Roman" w:cs="Times New Roman"/>
          <w:sz w:val="24"/>
          <w:szCs w:val="24"/>
        </w:rPr>
        <w:t xml:space="preserve">Pertemuan kedua diadakan tanggal 26 Oktober 2023, PKM ini dilaksanakan dengan memberikan pelatihan kepada wajib pajak melalui praktek langsung secara online melalui </w:t>
      </w:r>
      <w:r w:rsidRPr="00B36E2B">
        <w:rPr>
          <w:rFonts w:ascii="Times New Roman" w:hAnsi="Times New Roman" w:cs="Times New Roman"/>
          <w:i/>
          <w:sz w:val="24"/>
          <w:szCs w:val="24"/>
        </w:rPr>
        <w:t>e-filling</w:t>
      </w:r>
      <w:r w:rsidRPr="00B36E2B">
        <w:rPr>
          <w:rFonts w:ascii="Times New Roman" w:hAnsi="Times New Roman" w:cs="Times New Roman"/>
          <w:sz w:val="24"/>
          <w:szCs w:val="24"/>
        </w:rPr>
        <w:t>, yang dapat digunakan dengan laptop atau ponsel.</w:t>
      </w:r>
      <w:proofErr w:type="gramEnd"/>
      <w:r w:rsidRPr="00B36E2B">
        <w:rPr>
          <w:rFonts w:ascii="Times New Roman" w:hAnsi="Times New Roman" w:cs="Times New Roman"/>
          <w:sz w:val="24"/>
          <w:szCs w:val="24"/>
        </w:rPr>
        <w:t xml:space="preserve"> </w:t>
      </w:r>
      <w:proofErr w:type="gramStart"/>
      <w:r w:rsidRPr="00B36E2B">
        <w:rPr>
          <w:rFonts w:ascii="Times New Roman" w:hAnsi="Times New Roman" w:cs="Times New Roman"/>
          <w:sz w:val="24"/>
          <w:szCs w:val="24"/>
        </w:rPr>
        <w:t>Tujuan dari penggunaan e-filling ini adalah untuk menghemat waktu dan biaya (Qalbi et al., 2020).</w:t>
      </w:r>
      <w:proofErr w:type="gramEnd"/>
      <w:r w:rsidRPr="00B36E2B">
        <w:rPr>
          <w:rFonts w:ascii="Times New Roman" w:hAnsi="Times New Roman" w:cs="Times New Roman"/>
          <w:sz w:val="24"/>
          <w:szCs w:val="24"/>
        </w:rPr>
        <w:t xml:space="preserve"> Pelatihan </w:t>
      </w:r>
      <w:proofErr w:type="gramStart"/>
      <w:r w:rsidRPr="00B36E2B">
        <w:rPr>
          <w:rFonts w:ascii="Times New Roman" w:hAnsi="Times New Roman" w:cs="Times New Roman"/>
          <w:sz w:val="24"/>
          <w:szCs w:val="24"/>
        </w:rPr>
        <w:t>dilakukan  dengan</w:t>
      </w:r>
      <w:proofErr w:type="gramEnd"/>
      <w:r w:rsidRPr="00B36E2B">
        <w:rPr>
          <w:rFonts w:ascii="Times New Roman" w:hAnsi="Times New Roman" w:cs="Times New Roman"/>
          <w:sz w:val="24"/>
          <w:szCs w:val="24"/>
        </w:rPr>
        <w:t xml:space="preserve"> satu orang narasumber menerangkan, kemudian Tim PKM lainnya mendampingi relawan pajak yang mengalami kesulitan pengisian. </w:t>
      </w:r>
      <w:proofErr w:type="gramStart"/>
      <w:r w:rsidRPr="00B36E2B">
        <w:rPr>
          <w:rFonts w:ascii="Times New Roman" w:hAnsi="Times New Roman" w:cs="Times New Roman"/>
          <w:sz w:val="24"/>
          <w:szCs w:val="24"/>
        </w:rPr>
        <w:t xml:space="preserve">Materi yang disampaikan adalah </w:t>
      </w:r>
      <w:r w:rsidRPr="00B36E2B">
        <w:rPr>
          <w:rFonts w:ascii="Times New Roman" w:hAnsi="Times New Roman" w:cs="Times New Roman"/>
          <w:sz w:val="24"/>
          <w:szCs w:val="24"/>
        </w:rPr>
        <w:lastRenderedPageBreak/>
        <w:t>praktek pengisian SPT Tahunan PPh secara online.</w:t>
      </w:r>
      <w:proofErr w:type="gramEnd"/>
      <w:r w:rsidRPr="00B36E2B">
        <w:rPr>
          <w:rFonts w:ascii="Times New Roman" w:hAnsi="Times New Roman" w:cs="Times New Roman"/>
          <w:sz w:val="24"/>
          <w:szCs w:val="24"/>
        </w:rPr>
        <w:t xml:space="preserve"> Penisian yang dipaparkan adalah SPT 1770, SPT 1770 SS dan SPT 1770 S.</w:t>
      </w:r>
    </w:p>
    <w:tbl>
      <w:tblPr>
        <w:tblStyle w:val="TableGrid"/>
        <w:tblpPr w:leftFromText="180" w:rightFromText="180" w:vertAnchor="text" w:horzAnchor="margin" w:tblpY="20"/>
        <w:tblW w:w="9067" w:type="dxa"/>
        <w:tblLook w:val="04A0" w:firstRow="1" w:lastRow="0" w:firstColumn="1" w:lastColumn="0" w:noHBand="0" w:noVBand="1"/>
      </w:tblPr>
      <w:tblGrid>
        <w:gridCol w:w="4673"/>
        <w:gridCol w:w="4394"/>
      </w:tblGrid>
      <w:tr w:rsidR="00B36E2B" w14:paraId="053F0F3F" w14:textId="77777777" w:rsidTr="00F51329">
        <w:tc>
          <w:tcPr>
            <w:tcW w:w="4673" w:type="dxa"/>
          </w:tcPr>
          <w:p w14:paraId="3A0A196E" w14:textId="77777777" w:rsidR="00B36E2B" w:rsidRDefault="00B36E2B" w:rsidP="00F51329">
            <w:pPr>
              <w:tabs>
                <w:tab w:val="left" w:pos="1201"/>
              </w:tabs>
              <w:spacing w:line="360" w:lineRule="auto"/>
              <w:ind w:right="126"/>
              <w:jc w:val="both"/>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65408" behindDoc="1" locked="0" layoutInCell="1" allowOverlap="1" wp14:anchorId="5EB66B39" wp14:editId="173C5335">
                  <wp:simplePos x="0" y="0"/>
                  <wp:positionH relativeFrom="column">
                    <wp:posOffset>16955</wp:posOffset>
                  </wp:positionH>
                  <wp:positionV relativeFrom="paragraph">
                    <wp:posOffset>38896</wp:posOffset>
                  </wp:positionV>
                  <wp:extent cx="2750024" cy="1572466"/>
                  <wp:effectExtent l="0" t="0" r="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4498" cy="1580743"/>
                          </a:xfrm>
                          <a:prstGeom prst="rect">
                            <a:avLst/>
                          </a:prstGeom>
                          <a:noFill/>
                        </pic:spPr>
                      </pic:pic>
                    </a:graphicData>
                  </a:graphic>
                  <wp14:sizeRelH relativeFrom="page">
                    <wp14:pctWidth>0</wp14:pctWidth>
                  </wp14:sizeRelH>
                  <wp14:sizeRelV relativeFrom="page">
                    <wp14:pctHeight>0</wp14:pctHeight>
                  </wp14:sizeRelV>
                </wp:anchor>
              </w:drawing>
            </w:r>
          </w:p>
          <w:p w14:paraId="307E52F9" w14:textId="77777777" w:rsidR="00B36E2B" w:rsidRDefault="00B36E2B" w:rsidP="00F51329">
            <w:pPr>
              <w:tabs>
                <w:tab w:val="left" w:pos="1201"/>
              </w:tabs>
              <w:spacing w:line="360" w:lineRule="auto"/>
              <w:ind w:right="126"/>
              <w:jc w:val="both"/>
              <w:rPr>
                <w:rFonts w:ascii="Times New Roman" w:hAnsi="Times New Roman" w:cs="Times New Roman"/>
                <w:sz w:val="24"/>
                <w:szCs w:val="24"/>
              </w:rPr>
            </w:pPr>
          </w:p>
          <w:p w14:paraId="7941F544" w14:textId="77777777" w:rsidR="00B36E2B" w:rsidRDefault="00B36E2B" w:rsidP="00F51329">
            <w:pPr>
              <w:tabs>
                <w:tab w:val="left" w:pos="1201"/>
              </w:tabs>
              <w:spacing w:line="360" w:lineRule="auto"/>
              <w:ind w:right="126"/>
              <w:jc w:val="both"/>
              <w:rPr>
                <w:rFonts w:ascii="Times New Roman" w:hAnsi="Times New Roman" w:cs="Times New Roman"/>
                <w:sz w:val="24"/>
                <w:szCs w:val="24"/>
              </w:rPr>
            </w:pPr>
          </w:p>
          <w:p w14:paraId="726B3799" w14:textId="77777777" w:rsidR="00B36E2B" w:rsidRDefault="00B36E2B" w:rsidP="00F51329">
            <w:pPr>
              <w:tabs>
                <w:tab w:val="left" w:pos="1201"/>
              </w:tabs>
              <w:spacing w:line="360" w:lineRule="auto"/>
              <w:ind w:right="126"/>
              <w:jc w:val="both"/>
              <w:rPr>
                <w:rFonts w:ascii="Times New Roman" w:hAnsi="Times New Roman" w:cs="Times New Roman"/>
                <w:sz w:val="24"/>
                <w:szCs w:val="24"/>
              </w:rPr>
            </w:pPr>
          </w:p>
          <w:p w14:paraId="1640D934" w14:textId="77777777" w:rsidR="00B36E2B" w:rsidRDefault="00B36E2B" w:rsidP="00F51329">
            <w:pPr>
              <w:tabs>
                <w:tab w:val="left" w:pos="1201"/>
              </w:tabs>
              <w:spacing w:line="360" w:lineRule="auto"/>
              <w:ind w:right="126"/>
              <w:jc w:val="both"/>
              <w:rPr>
                <w:rFonts w:ascii="Times New Roman" w:hAnsi="Times New Roman" w:cs="Times New Roman"/>
                <w:sz w:val="24"/>
                <w:szCs w:val="24"/>
              </w:rPr>
            </w:pPr>
          </w:p>
          <w:p w14:paraId="50D953AA" w14:textId="77777777" w:rsidR="00B36E2B" w:rsidRDefault="00B36E2B" w:rsidP="00F51329">
            <w:pPr>
              <w:tabs>
                <w:tab w:val="left" w:pos="1201"/>
              </w:tabs>
              <w:spacing w:line="360" w:lineRule="auto"/>
              <w:ind w:right="126"/>
              <w:jc w:val="both"/>
              <w:rPr>
                <w:rFonts w:ascii="Times New Roman" w:hAnsi="Times New Roman" w:cs="Times New Roman"/>
                <w:sz w:val="24"/>
                <w:szCs w:val="24"/>
              </w:rPr>
            </w:pPr>
          </w:p>
        </w:tc>
        <w:tc>
          <w:tcPr>
            <w:tcW w:w="4394" w:type="dxa"/>
          </w:tcPr>
          <w:p w14:paraId="3C6B8E4E" w14:textId="77777777" w:rsidR="00B36E2B" w:rsidRDefault="00B36E2B" w:rsidP="00F51329">
            <w:pPr>
              <w:tabs>
                <w:tab w:val="left" w:pos="1201"/>
              </w:tabs>
              <w:spacing w:line="360" w:lineRule="auto"/>
              <w:ind w:right="126"/>
              <w:jc w:val="both"/>
              <w:rPr>
                <w:rFonts w:ascii="Times New Roman" w:hAnsi="Times New Roman" w:cs="Times New Roman"/>
                <w:sz w:val="24"/>
                <w:szCs w:val="24"/>
              </w:rPr>
            </w:pPr>
            <w:r>
              <w:rPr>
                <w:noProof/>
                <w:lang w:val="en-US"/>
              </w:rPr>
              <w:drawing>
                <wp:anchor distT="0" distB="0" distL="114300" distR="114300" simplePos="0" relativeHeight="251664384" behindDoc="1" locked="0" layoutInCell="1" allowOverlap="1" wp14:anchorId="0050E882" wp14:editId="3AF464F2">
                  <wp:simplePos x="0" y="0"/>
                  <wp:positionH relativeFrom="margin">
                    <wp:posOffset>10845</wp:posOffset>
                  </wp:positionH>
                  <wp:positionV relativeFrom="paragraph">
                    <wp:posOffset>51786</wp:posOffset>
                  </wp:positionV>
                  <wp:extent cx="2640330" cy="1490373"/>
                  <wp:effectExtent l="0" t="0" r="762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40330" cy="1490373"/>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5BCB9E2" w14:textId="3E8CEE82" w:rsidR="00B36E2B" w:rsidRDefault="00B36E2B" w:rsidP="00B36E2B">
      <w:pPr>
        <w:tabs>
          <w:tab w:val="left" w:pos="709"/>
          <w:tab w:val="left" w:pos="1201"/>
        </w:tabs>
        <w:spacing w:after="0" w:line="360" w:lineRule="auto"/>
        <w:ind w:right="126"/>
        <w:jc w:val="center"/>
        <w:rPr>
          <w:rFonts w:ascii="Times New Roman" w:hAnsi="Times New Roman" w:cs="Times New Roman"/>
          <w:sz w:val="24"/>
          <w:szCs w:val="24"/>
        </w:rPr>
      </w:pPr>
      <w:r>
        <w:rPr>
          <w:rFonts w:ascii="Times New Roman" w:hAnsi="Times New Roman" w:cs="Times New Roman"/>
          <w:sz w:val="24"/>
          <w:szCs w:val="24"/>
        </w:rPr>
        <w:t>Gambar 3 E-Filling</w:t>
      </w:r>
    </w:p>
    <w:p w14:paraId="6433F99A" w14:textId="77777777" w:rsidR="00B36E2B" w:rsidRDefault="00B36E2B" w:rsidP="00B36E2B">
      <w:pPr>
        <w:tabs>
          <w:tab w:val="left" w:pos="709"/>
          <w:tab w:val="left" w:pos="1201"/>
        </w:tabs>
        <w:spacing w:after="0" w:line="360" w:lineRule="auto"/>
        <w:ind w:right="126"/>
        <w:jc w:val="center"/>
        <w:rPr>
          <w:rFonts w:ascii="Times New Roman" w:hAnsi="Times New Roman" w:cs="Times New Roman"/>
          <w:sz w:val="24"/>
          <w:szCs w:val="24"/>
        </w:rPr>
      </w:pPr>
    </w:p>
    <w:p w14:paraId="38FB755E" w14:textId="77777777" w:rsidR="00B36E2B" w:rsidRDefault="00B36E2B" w:rsidP="00B36E2B">
      <w:pPr>
        <w:tabs>
          <w:tab w:val="left" w:pos="709"/>
          <w:tab w:val="left" w:pos="1201"/>
        </w:tabs>
        <w:spacing w:after="0" w:line="360" w:lineRule="auto"/>
        <w:ind w:right="126"/>
        <w:jc w:val="both"/>
        <w:rPr>
          <w:rFonts w:ascii="Times New Roman" w:hAnsi="Times New Roman" w:cs="Times New Roman"/>
          <w:sz w:val="24"/>
          <w:szCs w:val="24"/>
        </w:rPr>
      </w:pPr>
    </w:p>
    <w:p w14:paraId="21D26A9F" w14:textId="77777777" w:rsidR="00B36E2B" w:rsidRDefault="00B36E2B" w:rsidP="00B36E2B">
      <w:pPr>
        <w:tabs>
          <w:tab w:val="left" w:pos="709"/>
          <w:tab w:val="left" w:pos="1201"/>
        </w:tabs>
        <w:spacing w:after="0" w:line="360" w:lineRule="auto"/>
        <w:ind w:right="126"/>
        <w:jc w:val="both"/>
        <w:rPr>
          <w:rFonts w:ascii="Times New Roman" w:hAnsi="Times New Roman" w:cs="Times New Roman"/>
          <w:sz w:val="24"/>
          <w:szCs w:val="24"/>
        </w:rPr>
      </w:pPr>
    </w:p>
    <w:p w14:paraId="20511694" w14:textId="77777777" w:rsidR="00B36E2B" w:rsidRDefault="00B36E2B" w:rsidP="00B36E2B">
      <w:pPr>
        <w:tabs>
          <w:tab w:val="left" w:pos="709"/>
          <w:tab w:val="left" w:pos="1201"/>
        </w:tabs>
        <w:spacing w:after="0" w:line="360" w:lineRule="auto"/>
        <w:ind w:right="126"/>
        <w:jc w:val="both"/>
        <w:rPr>
          <w:rFonts w:ascii="Times New Roman" w:hAnsi="Times New Roman" w:cs="Times New Roman"/>
          <w:sz w:val="24"/>
          <w:szCs w:val="24"/>
        </w:rPr>
      </w:pPr>
    </w:p>
    <w:p w14:paraId="61DBE3CF" w14:textId="77777777" w:rsidR="00B36E2B" w:rsidRPr="0010722A" w:rsidRDefault="00B36E2B" w:rsidP="00B36E2B">
      <w:pPr>
        <w:tabs>
          <w:tab w:val="left" w:pos="709"/>
          <w:tab w:val="left" w:pos="1201"/>
        </w:tabs>
        <w:spacing w:after="0" w:line="360" w:lineRule="auto"/>
        <w:ind w:right="126"/>
        <w:jc w:val="both"/>
        <w:rPr>
          <w:rFonts w:ascii="Times New Roman" w:hAnsi="Times New Roman" w:cs="Times New Roman"/>
          <w:sz w:val="24"/>
          <w:szCs w:val="24"/>
        </w:rPr>
      </w:pPr>
    </w:p>
    <w:p w14:paraId="4BBF774E" w14:textId="77777777" w:rsidR="00B36E2B" w:rsidRDefault="00B36E2B" w:rsidP="00B36E2B">
      <w:pPr>
        <w:tabs>
          <w:tab w:val="left" w:pos="1201"/>
        </w:tabs>
        <w:spacing w:after="0" w:line="360" w:lineRule="auto"/>
        <w:ind w:right="126"/>
        <w:jc w:val="center"/>
        <w:rPr>
          <w:rFonts w:ascii="Times New Roman" w:hAnsi="Times New Roman" w:cs="Times New Roman"/>
          <w:sz w:val="24"/>
          <w:szCs w:val="24"/>
        </w:rPr>
      </w:pPr>
      <w:r>
        <w:rPr>
          <w:noProof/>
        </w:rPr>
        <w:drawing>
          <wp:anchor distT="0" distB="0" distL="114300" distR="114300" simplePos="0" relativeHeight="251663360" behindDoc="1" locked="0" layoutInCell="1" allowOverlap="1" wp14:anchorId="4CD167B7" wp14:editId="1884AA81">
            <wp:simplePos x="0" y="0"/>
            <wp:positionH relativeFrom="column">
              <wp:posOffset>743282</wp:posOffset>
            </wp:positionH>
            <wp:positionV relativeFrom="paragraph">
              <wp:posOffset>-1201629</wp:posOffset>
            </wp:positionV>
            <wp:extent cx="5049520" cy="2429510"/>
            <wp:effectExtent l="0" t="0" r="0" b="88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9520" cy="2429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0D5E3" w14:textId="77777777" w:rsidR="00B36E2B" w:rsidRDefault="00B36E2B" w:rsidP="00B36E2B">
      <w:pPr>
        <w:tabs>
          <w:tab w:val="left" w:pos="1201"/>
        </w:tabs>
        <w:spacing w:after="0" w:line="360" w:lineRule="auto"/>
        <w:ind w:right="126"/>
        <w:jc w:val="center"/>
        <w:rPr>
          <w:rFonts w:ascii="Times New Roman" w:hAnsi="Times New Roman" w:cs="Times New Roman"/>
          <w:sz w:val="24"/>
          <w:szCs w:val="24"/>
        </w:rPr>
      </w:pPr>
    </w:p>
    <w:p w14:paraId="372A242E" w14:textId="77777777" w:rsidR="00B36E2B" w:rsidRDefault="00B36E2B" w:rsidP="00B36E2B">
      <w:pPr>
        <w:tabs>
          <w:tab w:val="left" w:pos="1201"/>
        </w:tabs>
        <w:spacing w:after="0" w:line="360" w:lineRule="auto"/>
        <w:ind w:right="126"/>
        <w:jc w:val="center"/>
        <w:rPr>
          <w:rFonts w:ascii="Times New Roman" w:hAnsi="Times New Roman" w:cs="Times New Roman"/>
          <w:sz w:val="24"/>
          <w:szCs w:val="24"/>
        </w:rPr>
      </w:pPr>
    </w:p>
    <w:p w14:paraId="66BAD3D2" w14:textId="77777777" w:rsidR="00B36E2B" w:rsidRDefault="00B36E2B" w:rsidP="00B36E2B">
      <w:pPr>
        <w:tabs>
          <w:tab w:val="left" w:pos="1201"/>
        </w:tabs>
        <w:spacing w:after="0" w:line="360" w:lineRule="auto"/>
        <w:ind w:right="126"/>
        <w:jc w:val="center"/>
        <w:rPr>
          <w:rFonts w:ascii="Times New Roman" w:hAnsi="Times New Roman" w:cs="Times New Roman"/>
          <w:sz w:val="24"/>
          <w:szCs w:val="24"/>
        </w:rPr>
      </w:pPr>
    </w:p>
    <w:p w14:paraId="285D1AB3" w14:textId="77777777" w:rsidR="00B36E2B" w:rsidRDefault="00B36E2B" w:rsidP="00B36E2B">
      <w:pPr>
        <w:tabs>
          <w:tab w:val="left" w:pos="1201"/>
        </w:tabs>
        <w:spacing w:after="0" w:line="360" w:lineRule="auto"/>
        <w:ind w:right="126"/>
        <w:jc w:val="center"/>
        <w:rPr>
          <w:rFonts w:ascii="Times New Roman" w:hAnsi="Times New Roman" w:cs="Times New Roman"/>
          <w:sz w:val="24"/>
          <w:szCs w:val="24"/>
        </w:rPr>
      </w:pPr>
    </w:p>
    <w:p w14:paraId="16D5FEBA" w14:textId="77777777" w:rsidR="00B36E2B" w:rsidRDefault="00B36E2B" w:rsidP="00B36E2B">
      <w:pPr>
        <w:tabs>
          <w:tab w:val="left" w:pos="1201"/>
        </w:tabs>
        <w:spacing w:after="0" w:line="360" w:lineRule="auto"/>
        <w:ind w:right="126"/>
        <w:jc w:val="center"/>
        <w:rPr>
          <w:rFonts w:ascii="Times New Roman" w:hAnsi="Times New Roman" w:cs="Times New Roman"/>
          <w:sz w:val="24"/>
          <w:szCs w:val="24"/>
        </w:rPr>
      </w:pPr>
      <w:proofErr w:type="gramStart"/>
      <w:r w:rsidRPr="0010722A">
        <w:rPr>
          <w:rFonts w:ascii="Times New Roman" w:hAnsi="Times New Roman" w:cs="Times New Roman"/>
          <w:sz w:val="24"/>
          <w:szCs w:val="24"/>
        </w:rPr>
        <w:t xml:space="preserve">Gambar </w:t>
      </w:r>
      <w:r>
        <w:rPr>
          <w:rFonts w:ascii="Times New Roman" w:hAnsi="Times New Roman" w:cs="Times New Roman"/>
          <w:sz w:val="24"/>
          <w:szCs w:val="24"/>
        </w:rPr>
        <w:t>4.</w:t>
      </w:r>
      <w:proofErr w:type="gramEnd"/>
      <w:r w:rsidRPr="00905092">
        <w:rPr>
          <w:rFonts w:ascii="Times New Roman" w:hAnsi="Times New Roman" w:cs="Times New Roman"/>
          <w:i/>
          <w:sz w:val="24"/>
          <w:szCs w:val="24"/>
        </w:rPr>
        <w:t xml:space="preserve"> </w:t>
      </w:r>
      <w:r w:rsidRPr="0010722A">
        <w:rPr>
          <w:rFonts w:ascii="Times New Roman" w:hAnsi="Times New Roman" w:cs="Times New Roman"/>
          <w:sz w:val="24"/>
          <w:szCs w:val="24"/>
        </w:rPr>
        <w:t>SPT</w:t>
      </w:r>
      <w:r>
        <w:rPr>
          <w:rFonts w:ascii="Times New Roman" w:hAnsi="Times New Roman" w:cs="Times New Roman"/>
          <w:sz w:val="24"/>
          <w:szCs w:val="24"/>
        </w:rPr>
        <w:t xml:space="preserve"> WP Orang Pribadi</w:t>
      </w:r>
    </w:p>
    <w:p w14:paraId="2A99D3CD" w14:textId="77777777" w:rsidR="00B36E2B" w:rsidRPr="0010722A" w:rsidRDefault="00B36E2B" w:rsidP="00B36E2B">
      <w:pPr>
        <w:tabs>
          <w:tab w:val="left" w:pos="1201"/>
        </w:tabs>
        <w:spacing w:after="0" w:line="360" w:lineRule="auto"/>
        <w:ind w:right="126"/>
        <w:jc w:val="both"/>
        <w:rPr>
          <w:rFonts w:ascii="Times New Roman" w:hAnsi="Times New Roman" w:cs="Times New Roman"/>
          <w:sz w:val="24"/>
          <w:szCs w:val="24"/>
        </w:rPr>
      </w:pPr>
    </w:p>
    <w:p w14:paraId="6A5F3C15" w14:textId="77777777" w:rsidR="00B36E2B" w:rsidRPr="0010722A" w:rsidRDefault="00B36E2B" w:rsidP="00B36E2B">
      <w:pPr>
        <w:tabs>
          <w:tab w:val="left" w:pos="709"/>
          <w:tab w:val="left" w:pos="1201"/>
        </w:tabs>
        <w:spacing w:after="0" w:line="360" w:lineRule="auto"/>
        <w:ind w:right="126"/>
        <w:jc w:val="both"/>
        <w:rPr>
          <w:rFonts w:ascii="Times New Roman" w:hAnsi="Times New Roman" w:cs="Times New Roman"/>
          <w:sz w:val="24"/>
          <w:szCs w:val="24"/>
        </w:rPr>
      </w:pPr>
      <w:r>
        <w:rPr>
          <w:rFonts w:ascii="Times New Roman" w:hAnsi="Times New Roman" w:cs="Times New Roman"/>
          <w:sz w:val="24"/>
          <w:szCs w:val="24"/>
        </w:rPr>
        <w:tab/>
      </w:r>
      <w:proofErr w:type="gramStart"/>
      <w:r w:rsidRPr="0010722A">
        <w:rPr>
          <w:rFonts w:ascii="Times New Roman" w:hAnsi="Times New Roman" w:cs="Times New Roman"/>
          <w:sz w:val="24"/>
          <w:szCs w:val="24"/>
        </w:rPr>
        <w:t xml:space="preserve">Pelaporan pajak melalui </w:t>
      </w:r>
      <w:r>
        <w:rPr>
          <w:rFonts w:ascii="Times New Roman" w:hAnsi="Times New Roman" w:cs="Times New Roman"/>
          <w:i/>
          <w:sz w:val="24"/>
          <w:szCs w:val="24"/>
        </w:rPr>
        <w:t>e-filling</w:t>
      </w:r>
      <w:r w:rsidRPr="0010722A">
        <w:rPr>
          <w:rFonts w:ascii="Times New Roman" w:hAnsi="Times New Roman" w:cs="Times New Roman"/>
          <w:sz w:val="24"/>
          <w:szCs w:val="24"/>
        </w:rPr>
        <w:t xml:space="preserve"> dianggap sangat efektif dan menghemat waktu karena tidak perlu mendatangi KPP setempat.</w:t>
      </w:r>
      <w:proofErr w:type="gramEnd"/>
      <w:r w:rsidRPr="0010722A">
        <w:rPr>
          <w:rFonts w:ascii="Times New Roman" w:hAnsi="Times New Roman" w:cs="Times New Roman"/>
          <w:sz w:val="24"/>
          <w:szCs w:val="24"/>
        </w:rPr>
        <w:t xml:space="preserve"> Selain hemat waktu, tidak memerlukan kertas untuk melaporkan, sehingga mengurangi sampah kertas, yang diharapkan </w:t>
      </w:r>
      <w:proofErr w:type="gramStart"/>
      <w:r w:rsidRPr="0010722A">
        <w:rPr>
          <w:rFonts w:ascii="Times New Roman" w:hAnsi="Times New Roman" w:cs="Times New Roman"/>
          <w:sz w:val="24"/>
          <w:szCs w:val="24"/>
        </w:rPr>
        <w:t>akan</w:t>
      </w:r>
      <w:proofErr w:type="gramEnd"/>
      <w:r w:rsidRPr="0010722A">
        <w:rPr>
          <w:rFonts w:ascii="Times New Roman" w:hAnsi="Times New Roman" w:cs="Times New Roman"/>
          <w:sz w:val="24"/>
          <w:szCs w:val="24"/>
        </w:rPr>
        <w:t xml:space="preserve"> membantu menjaga ekosistem alam. </w:t>
      </w:r>
      <w:proofErr w:type="gramStart"/>
      <w:r w:rsidRPr="0010722A">
        <w:rPr>
          <w:rFonts w:ascii="Times New Roman" w:hAnsi="Times New Roman" w:cs="Times New Roman"/>
          <w:sz w:val="24"/>
          <w:szCs w:val="24"/>
        </w:rPr>
        <w:t xml:space="preserve">Penggunaan </w:t>
      </w:r>
      <w:r>
        <w:rPr>
          <w:rFonts w:ascii="Times New Roman" w:hAnsi="Times New Roman" w:cs="Times New Roman"/>
          <w:i/>
          <w:sz w:val="24"/>
          <w:szCs w:val="24"/>
        </w:rPr>
        <w:t>e-filling</w:t>
      </w:r>
      <w:r w:rsidRPr="0010722A">
        <w:rPr>
          <w:rFonts w:ascii="Times New Roman" w:hAnsi="Times New Roman" w:cs="Times New Roman"/>
          <w:sz w:val="24"/>
          <w:szCs w:val="24"/>
        </w:rPr>
        <w:t xml:space="preserve"> juga menawarkan keuntungan bagi DJP karena mereka dapat melaporkan pendapatannya dengan cepat, sesuai peraturan, dan transparan </w:t>
      </w:r>
      <w:bookmarkStart w:id="1" w:name="_Hlk150333843"/>
      <w:r w:rsidRPr="0010722A">
        <w:rPr>
          <w:rFonts w:ascii="Times New Roman" w:hAnsi="Times New Roman" w:cs="Times New Roman"/>
          <w:sz w:val="24"/>
          <w:szCs w:val="24"/>
        </w:rPr>
        <w:t>(Bate'e, 2018)</w:t>
      </w:r>
      <w:bookmarkEnd w:id="1"/>
      <w:r w:rsidRPr="0010722A">
        <w:rPr>
          <w:rFonts w:ascii="Times New Roman" w:hAnsi="Times New Roman" w:cs="Times New Roman"/>
          <w:sz w:val="24"/>
          <w:szCs w:val="24"/>
        </w:rPr>
        <w:t>.</w:t>
      </w:r>
      <w:proofErr w:type="gramEnd"/>
      <w:r w:rsidRPr="0010722A">
        <w:rPr>
          <w:rFonts w:ascii="Times New Roman" w:hAnsi="Times New Roman" w:cs="Times New Roman"/>
          <w:sz w:val="24"/>
          <w:szCs w:val="24"/>
        </w:rPr>
        <w:t xml:space="preserve"> </w:t>
      </w:r>
      <w:proofErr w:type="gramStart"/>
      <w:r w:rsidRPr="0010722A">
        <w:rPr>
          <w:rFonts w:ascii="Times New Roman" w:hAnsi="Times New Roman" w:cs="Times New Roman"/>
          <w:sz w:val="24"/>
          <w:szCs w:val="24"/>
        </w:rPr>
        <w:t>Selain itu, database wajib pajak menjadi lebih mudah untuk disimpan, sehingga dapat dibuka kembali ketika diperlukan</w:t>
      </w:r>
      <w:r>
        <w:rPr>
          <w:rFonts w:ascii="Times New Roman" w:hAnsi="Times New Roman" w:cs="Times New Roman"/>
          <w:sz w:val="24"/>
          <w:szCs w:val="24"/>
        </w:rPr>
        <w:t>.</w:t>
      </w:r>
      <w:proofErr w:type="gramEnd"/>
    </w:p>
    <w:p w14:paraId="6290DEF3" w14:textId="77777777" w:rsidR="00B36E2B" w:rsidRDefault="00B36E2B" w:rsidP="00B36E2B">
      <w:pPr>
        <w:tabs>
          <w:tab w:val="left" w:pos="1201"/>
        </w:tabs>
        <w:spacing w:after="0" w:line="360" w:lineRule="auto"/>
        <w:ind w:right="126"/>
        <w:jc w:val="both"/>
        <w:rPr>
          <w:rFonts w:ascii="Times New Roman" w:hAnsi="Times New Roman" w:cs="Times New Roman"/>
          <w:sz w:val="24"/>
          <w:szCs w:val="24"/>
        </w:rPr>
      </w:pPr>
    </w:p>
    <w:p w14:paraId="6AC5EAA3" w14:textId="77777777" w:rsidR="00B36E2B" w:rsidRPr="00B1105D" w:rsidRDefault="00B36E2B" w:rsidP="00B36E2B">
      <w:pPr>
        <w:tabs>
          <w:tab w:val="left" w:pos="1201"/>
        </w:tabs>
        <w:spacing w:after="0" w:line="360" w:lineRule="auto"/>
        <w:ind w:right="126"/>
        <w:jc w:val="both"/>
        <w:rPr>
          <w:rFonts w:ascii="Times New Roman" w:hAnsi="Times New Roman" w:cs="Times New Roman"/>
          <w:b/>
          <w:sz w:val="24"/>
          <w:szCs w:val="24"/>
        </w:rPr>
      </w:pPr>
      <w:r w:rsidRPr="00B1105D">
        <w:rPr>
          <w:rFonts w:ascii="Times New Roman" w:hAnsi="Times New Roman" w:cs="Times New Roman"/>
          <w:b/>
          <w:sz w:val="24"/>
          <w:szCs w:val="24"/>
        </w:rPr>
        <w:t>KESIMPULAN</w:t>
      </w:r>
    </w:p>
    <w:p w14:paraId="24D26B55" w14:textId="45C771AA" w:rsidR="00B36E2B" w:rsidRDefault="00B36E2B" w:rsidP="00B36E2B">
      <w:pPr>
        <w:autoSpaceDE w:val="0"/>
        <w:autoSpaceDN w:val="0"/>
        <w:adjustRightInd w:val="0"/>
        <w:spacing w:after="0" w:line="360" w:lineRule="auto"/>
        <w:ind w:firstLine="720"/>
        <w:jc w:val="both"/>
        <w:rPr>
          <w:rFonts w:ascii="Times New Roman" w:hAnsi="Times New Roman" w:cs="Times New Roman"/>
          <w:color w:val="FF0000"/>
          <w:sz w:val="24"/>
          <w:szCs w:val="24"/>
        </w:rPr>
      </w:pPr>
      <w:proofErr w:type="gramStart"/>
      <w:r w:rsidRPr="0010722A">
        <w:rPr>
          <w:rFonts w:ascii="Times New Roman" w:hAnsi="Times New Roman" w:cs="Times New Roman"/>
          <w:sz w:val="24"/>
          <w:szCs w:val="24"/>
        </w:rPr>
        <w:t xml:space="preserve">Relawan pajak diharapkan dapat mengajarkan wajib pajak lainnya tentang pelaporan pajak setelah mereka belajar memahami dan mengisi pelaporan SPT Tahunan PPh menggunakan </w:t>
      </w:r>
      <w:r>
        <w:rPr>
          <w:rFonts w:ascii="Times New Roman" w:hAnsi="Times New Roman" w:cs="Times New Roman"/>
          <w:i/>
          <w:sz w:val="24"/>
          <w:szCs w:val="24"/>
        </w:rPr>
        <w:t>e-filling</w:t>
      </w:r>
      <w:r w:rsidRPr="0010722A">
        <w:rPr>
          <w:rFonts w:ascii="Times New Roman" w:hAnsi="Times New Roman" w:cs="Times New Roman"/>
          <w:sz w:val="24"/>
          <w:szCs w:val="24"/>
        </w:rPr>
        <w:t>.</w:t>
      </w:r>
      <w:proofErr w:type="gramEnd"/>
      <w:r w:rsidRPr="0010722A">
        <w:rPr>
          <w:rFonts w:ascii="Times New Roman" w:hAnsi="Times New Roman" w:cs="Times New Roman"/>
          <w:sz w:val="24"/>
          <w:szCs w:val="24"/>
        </w:rPr>
        <w:t xml:space="preserve"> </w:t>
      </w:r>
      <w:proofErr w:type="gramStart"/>
      <w:r w:rsidRPr="0010722A">
        <w:rPr>
          <w:rFonts w:ascii="Times New Roman" w:hAnsi="Times New Roman" w:cs="Times New Roman"/>
          <w:sz w:val="24"/>
          <w:szCs w:val="24"/>
        </w:rPr>
        <w:t xml:space="preserve">Pelatihan PKM ini sangat diapresiasi oleh peserta karena mereka </w:t>
      </w:r>
      <w:r w:rsidRPr="0010722A">
        <w:rPr>
          <w:rFonts w:ascii="Times New Roman" w:hAnsi="Times New Roman" w:cs="Times New Roman"/>
          <w:sz w:val="24"/>
          <w:szCs w:val="24"/>
        </w:rPr>
        <w:lastRenderedPageBreak/>
        <w:t>dapat memahami materi yang diberikan.</w:t>
      </w:r>
      <w:proofErr w:type="gramEnd"/>
      <w:r w:rsidRPr="0010722A">
        <w:rPr>
          <w:rFonts w:ascii="Times New Roman" w:hAnsi="Times New Roman" w:cs="Times New Roman"/>
          <w:sz w:val="24"/>
          <w:szCs w:val="24"/>
        </w:rPr>
        <w:t xml:space="preserve"> Diharapkan kegiatan pelatihan berikutnya tidak hanya diberikan kepada relawan pajak tetapi juga</w:t>
      </w:r>
      <w:proofErr w:type="gramStart"/>
      <w:r w:rsidRPr="0010722A">
        <w:rPr>
          <w:rFonts w:ascii="Times New Roman" w:hAnsi="Times New Roman" w:cs="Times New Roman"/>
          <w:sz w:val="24"/>
          <w:szCs w:val="24"/>
        </w:rPr>
        <w:t>  kepada</w:t>
      </w:r>
      <w:proofErr w:type="gramEnd"/>
      <w:r w:rsidRPr="0010722A">
        <w:rPr>
          <w:rFonts w:ascii="Times New Roman" w:hAnsi="Times New Roman" w:cs="Times New Roman"/>
          <w:sz w:val="24"/>
          <w:szCs w:val="24"/>
        </w:rPr>
        <w:t xml:space="preserve"> UMKM, Koperasi, dan lainnya. </w:t>
      </w:r>
    </w:p>
    <w:p w14:paraId="31112D5C" w14:textId="77777777" w:rsidR="002E7280" w:rsidRPr="00B36E2B" w:rsidRDefault="002E7280" w:rsidP="002C5EE6">
      <w:pPr>
        <w:spacing w:after="0" w:line="360" w:lineRule="auto"/>
        <w:jc w:val="both"/>
        <w:rPr>
          <w:rFonts w:ascii="Times New Roman" w:hAnsi="Times New Roman" w:cs="Times New Roman"/>
          <w:color w:val="FF0000"/>
          <w:sz w:val="24"/>
          <w:szCs w:val="24"/>
        </w:rPr>
      </w:pPr>
    </w:p>
    <w:p w14:paraId="2DADFBDC" w14:textId="415F314B" w:rsidR="00B02444" w:rsidRPr="00B36E2B" w:rsidRDefault="00AD3A3D" w:rsidP="002C5EE6">
      <w:pPr>
        <w:spacing w:after="0" w:line="360" w:lineRule="auto"/>
        <w:jc w:val="both"/>
        <w:rPr>
          <w:rFonts w:ascii="Times New Roman" w:hAnsi="Times New Roman" w:cs="Times New Roman"/>
          <w:b/>
          <w:bCs/>
          <w:color w:val="FF0000"/>
          <w:sz w:val="24"/>
          <w:szCs w:val="24"/>
        </w:rPr>
      </w:pPr>
      <w:r w:rsidRPr="00B36E2B">
        <w:rPr>
          <w:rFonts w:ascii="Times New Roman" w:hAnsi="Times New Roman" w:cs="Times New Roman"/>
          <w:b/>
          <w:bCs/>
          <w:color w:val="FF0000"/>
          <w:sz w:val="24"/>
          <w:szCs w:val="24"/>
        </w:rPr>
        <w:t>DAFTAR PUSTAKA</w:t>
      </w:r>
    </w:p>
    <w:p w14:paraId="6665E58D" w14:textId="77777777" w:rsidR="00B36E2B" w:rsidRPr="00B36E2B" w:rsidRDefault="00B36E2B" w:rsidP="00B36E2B">
      <w:pPr>
        <w:pStyle w:val="BodyText"/>
        <w:ind w:left="595" w:right="154" w:hanging="595"/>
        <w:jc w:val="both"/>
      </w:pPr>
      <w:r w:rsidRPr="00B36E2B">
        <w:rPr>
          <w:w w:val="95"/>
        </w:rPr>
        <w:t>Bate’e,</w:t>
      </w:r>
      <w:r w:rsidRPr="00B36E2B">
        <w:rPr>
          <w:spacing w:val="-6"/>
          <w:w w:val="95"/>
        </w:rPr>
        <w:t xml:space="preserve"> </w:t>
      </w:r>
      <w:r w:rsidRPr="00B36E2B">
        <w:rPr>
          <w:w w:val="95"/>
        </w:rPr>
        <w:t>M.</w:t>
      </w:r>
      <w:r w:rsidRPr="00B36E2B">
        <w:rPr>
          <w:spacing w:val="-6"/>
          <w:w w:val="95"/>
        </w:rPr>
        <w:t xml:space="preserve"> </w:t>
      </w:r>
      <w:r w:rsidRPr="00B36E2B">
        <w:rPr>
          <w:w w:val="95"/>
        </w:rPr>
        <w:t>M.</w:t>
      </w:r>
      <w:r w:rsidRPr="00B36E2B">
        <w:rPr>
          <w:spacing w:val="-6"/>
          <w:w w:val="95"/>
        </w:rPr>
        <w:t xml:space="preserve"> </w:t>
      </w:r>
      <w:r w:rsidRPr="00B36E2B">
        <w:rPr>
          <w:w w:val="95"/>
        </w:rPr>
        <w:t>(2018).</w:t>
      </w:r>
      <w:r w:rsidRPr="00B36E2B">
        <w:rPr>
          <w:spacing w:val="-8"/>
          <w:w w:val="95"/>
        </w:rPr>
        <w:t xml:space="preserve"> </w:t>
      </w:r>
      <w:r w:rsidRPr="00B36E2B">
        <w:rPr>
          <w:w w:val="95"/>
        </w:rPr>
        <w:t>Analisis</w:t>
      </w:r>
      <w:r w:rsidRPr="00B36E2B">
        <w:rPr>
          <w:spacing w:val="-7"/>
          <w:w w:val="95"/>
        </w:rPr>
        <w:t xml:space="preserve"> </w:t>
      </w:r>
      <w:r w:rsidRPr="00B36E2B">
        <w:rPr>
          <w:w w:val="95"/>
        </w:rPr>
        <w:t>Pelaporan</w:t>
      </w:r>
      <w:r w:rsidRPr="00B36E2B">
        <w:rPr>
          <w:spacing w:val="-6"/>
          <w:w w:val="95"/>
        </w:rPr>
        <w:t xml:space="preserve"> </w:t>
      </w:r>
      <w:r w:rsidRPr="00B36E2B">
        <w:rPr>
          <w:w w:val="95"/>
        </w:rPr>
        <w:t>SPT</w:t>
      </w:r>
      <w:r w:rsidRPr="00B36E2B">
        <w:rPr>
          <w:spacing w:val="-6"/>
          <w:w w:val="95"/>
        </w:rPr>
        <w:t xml:space="preserve"> </w:t>
      </w:r>
      <w:r w:rsidRPr="00B36E2B">
        <w:rPr>
          <w:w w:val="95"/>
        </w:rPr>
        <w:t>Tahunan</w:t>
      </w:r>
      <w:r w:rsidRPr="00B36E2B">
        <w:rPr>
          <w:spacing w:val="-6"/>
          <w:w w:val="95"/>
        </w:rPr>
        <w:t xml:space="preserve"> </w:t>
      </w:r>
      <w:r w:rsidRPr="00B36E2B">
        <w:rPr>
          <w:w w:val="95"/>
        </w:rPr>
        <w:t>PPh</w:t>
      </w:r>
      <w:r w:rsidRPr="00B36E2B">
        <w:rPr>
          <w:spacing w:val="-6"/>
          <w:w w:val="95"/>
        </w:rPr>
        <w:t xml:space="preserve"> </w:t>
      </w:r>
      <w:r w:rsidRPr="00B36E2B">
        <w:rPr>
          <w:w w:val="95"/>
        </w:rPr>
        <w:t>Pasal</w:t>
      </w:r>
      <w:r w:rsidRPr="00B36E2B">
        <w:rPr>
          <w:spacing w:val="-6"/>
          <w:w w:val="95"/>
        </w:rPr>
        <w:t xml:space="preserve"> </w:t>
      </w:r>
      <w:r w:rsidRPr="00B36E2B">
        <w:rPr>
          <w:w w:val="95"/>
        </w:rPr>
        <w:t>21</w:t>
      </w:r>
      <w:r w:rsidRPr="00B36E2B">
        <w:rPr>
          <w:spacing w:val="-6"/>
          <w:w w:val="95"/>
        </w:rPr>
        <w:t xml:space="preserve"> </w:t>
      </w:r>
      <w:r w:rsidRPr="00B36E2B">
        <w:rPr>
          <w:w w:val="95"/>
        </w:rPr>
        <w:t>Sebelum</w:t>
      </w:r>
      <w:r w:rsidRPr="00B36E2B">
        <w:rPr>
          <w:spacing w:val="-8"/>
          <w:w w:val="95"/>
        </w:rPr>
        <w:t xml:space="preserve"> </w:t>
      </w:r>
      <w:r w:rsidRPr="00B36E2B">
        <w:rPr>
          <w:w w:val="95"/>
        </w:rPr>
        <w:t>Dan</w:t>
      </w:r>
      <w:r w:rsidRPr="00B36E2B">
        <w:rPr>
          <w:spacing w:val="-5"/>
          <w:w w:val="95"/>
        </w:rPr>
        <w:t xml:space="preserve"> </w:t>
      </w:r>
      <w:r w:rsidRPr="00B36E2B">
        <w:rPr>
          <w:w w:val="95"/>
        </w:rPr>
        <w:t>Sesudah</w:t>
      </w:r>
      <w:r w:rsidRPr="00B36E2B">
        <w:rPr>
          <w:spacing w:val="-6"/>
          <w:w w:val="95"/>
        </w:rPr>
        <w:t xml:space="preserve"> </w:t>
      </w:r>
      <w:r w:rsidRPr="00B36E2B">
        <w:rPr>
          <w:w w:val="95"/>
        </w:rPr>
        <w:t>Penerapan</w:t>
      </w:r>
      <w:r w:rsidRPr="00B36E2B">
        <w:rPr>
          <w:spacing w:val="-6"/>
          <w:w w:val="95"/>
        </w:rPr>
        <w:t xml:space="preserve"> </w:t>
      </w:r>
      <w:r w:rsidRPr="00B36E2B">
        <w:rPr>
          <w:w w:val="95"/>
        </w:rPr>
        <w:t>Sistem</w:t>
      </w:r>
      <w:r w:rsidRPr="00B36E2B">
        <w:rPr>
          <w:spacing w:val="-7"/>
          <w:w w:val="95"/>
        </w:rPr>
        <w:t xml:space="preserve"> </w:t>
      </w:r>
      <w:r w:rsidRPr="00B36E2B">
        <w:rPr>
          <w:w w:val="95"/>
        </w:rPr>
        <w:t>E-</w:t>
      </w:r>
      <w:r w:rsidRPr="00B36E2B">
        <w:rPr>
          <w:spacing w:val="-58"/>
          <w:w w:val="95"/>
        </w:rPr>
        <w:t xml:space="preserve"> </w:t>
      </w:r>
      <w:r w:rsidRPr="00B36E2B">
        <w:t>Filing</w:t>
      </w:r>
      <w:r w:rsidRPr="00B36E2B">
        <w:rPr>
          <w:spacing w:val="1"/>
        </w:rPr>
        <w:t xml:space="preserve"> </w:t>
      </w:r>
      <w:r w:rsidRPr="00B36E2B">
        <w:t>Bagi</w:t>
      </w:r>
      <w:r w:rsidRPr="00B36E2B">
        <w:rPr>
          <w:spacing w:val="1"/>
        </w:rPr>
        <w:t xml:space="preserve"> </w:t>
      </w:r>
      <w:r w:rsidRPr="00B36E2B">
        <w:t>PNS</w:t>
      </w:r>
      <w:r w:rsidRPr="00B36E2B">
        <w:rPr>
          <w:spacing w:val="1"/>
        </w:rPr>
        <w:t xml:space="preserve"> </w:t>
      </w:r>
      <w:r w:rsidRPr="00B36E2B">
        <w:t>Dinsosnakertrans</w:t>
      </w:r>
      <w:r w:rsidRPr="00B36E2B">
        <w:rPr>
          <w:spacing w:val="1"/>
        </w:rPr>
        <w:t xml:space="preserve"> </w:t>
      </w:r>
      <w:r w:rsidRPr="00B36E2B">
        <w:t>Kabupaten</w:t>
      </w:r>
      <w:r w:rsidRPr="00B36E2B">
        <w:rPr>
          <w:spacing w:val="1"/>
        </w:rPr>
        <w:t xml:space="preserve"> </w:t>
      </w:r>
      <w:r w:rsidRPr="00B36E2B">
        <w:t>Nias.</w:t>
      </w:r>
      <w:r w:rsidRPr="00B36E2B">
        <w:rPr>
          <w:spacing w:val="1"/>
        </w:rPr>
        <w:t xml:space="preserve"> </w:t>
      </w:r>
      <w:r w:rsidRPr="00B36E2B">
        <w:rPr>
          <w:i/>
        </w:rPr>
        <w:t>Jurnal</w:t>
      </w:r>
      <w:r w:rsidRPr="00B36E2B">
        <w:rPr>
          <w:i/>
          <w:spacing w:val="1"/>
        </w:rPr>
        <w:t xml:space="preserve"> </w:t>
      </w:r>
      <w:r w:rsidRPr="00B36E2B">
        <w:rPr>
          <w:i/>
        </w:rPr>
        <w:t>Akuntansi</w:t>
      </w:r>
      <w:r w:rsidRPr="00B36E2B">
        <w:rPr>
          <w:i/>
          <w:spacing w:val="1"/>
        </w:rPr>
        <w:t xml:space="preserve"> </w:t>
      </w:r>
      <w:r w:rsidRPr="00B36E2B">
        <w:rPr>
          <w:i/>
        </w:rPr>
        <w:t>Dan</w:t>
      </w:r>
      <w:r w:rsidRPr="00B36E2B">
        <w:rPr>
          <w:i/>
          <w:spacing w:val="1"/>
        </w:rPr>
        <w:t xml:space="preserve"> </w:t>
      </w:r>
      <w:r w:rsidRPr="00B36E2B">
        <w:rPr>
          <w:i/>
        </w:rPr>
        <w:t>Pajak</w:t>
      </w:r>
      <w:r w:rsidRPr="00B36E2B">
        <w:t>,</w:t>
      </w:r>
      <w:r w:rsidRPr="00B36E2B">
        <w:rPr>
          <w:spacing w:val="1"/>
        </w:rPr>
        <w:t xml:space="preserve"> </w:t>
      </w:r>
      <w:r w:rsidRPr="00B36E2B">
        <w:rPr>
          <w:i/>
        </w:rPr>
        <w:t>19</w:t>
      </w:r>
      <w:r w:rsidRPr="00B36E2B">
        <w:t>(1),</w:t>
      </w:r>
      <w:r w:rsidRPr="00B36E2B">
        <w:rPr>
          <w:spacing w:val="1"/>
        </w:rPr>
        <w:t xml:space="preserve"> </w:t>
      </w:r>
      <w:r w:rsidRPr="00B36E2B">
        <w:t>97.</w:t>
      </w:r>
      <w:r w:rsidRPr="00B36E2B">
        <w:rPr>
          <w:spacing w:val="1"/>
        </w:rPr>
        <w:t xml:space="preserve"> </w:t>
      </w:r>
      <w:r w:rsidRPr="00B36E2B">
        <w:fldChar w:fldCharType="begin"/>
      </w:r>
      <w:r w:rsidRPr="00B36E2B">
        <w:instrText xml:space="preserve"> HYPERLINK "https://doi.org/10.29040/jap.v19i1.250" </w:instrText>
      </w:r>
      <w:r w:rsidRPr="00B36E2B">
        <w:fldChar w:fldCharType="separate"/>
      </w:r>
      <w:r w:rsidRPr="00B36E2B">
        <w:rPr>
          <w:rStyle w:val="Hyperlink"/>
        </w:rPr>
        <w:t>https://doi.org/10.29040/jap.v19i1.250</w:t>
      </w:r>
      <w:r w:rsidRPr="00B36E2B">
        <w:rPr>
          <w:rStyle w:val="Hyperlink"/>
        </w:rPr>
        <w:fldChar w:fldCharType="end"/>
      </w:r>
    </w:p>
    <w:p w14:paraId="6E242E02" w14:textId="77777777" w:rsidR="00B36E2B" w:rsidRPr="00B36E2B" w:rsidRDefault="00B36E2B" w:rsidP="00B36E2B">
      <w:pPr>
        <w:pStyle w:val="BodyText"/>
        <w:ind w:left="595" w:right="154" w:hanging="595"/>
        <w:jc w:val="both"/>
      </w:pPr>
    </w:p>
    <w:p w14:paraId="7D05F01E" w14:textId="77777777" w:rsidR="00B36E2B" w:rsidRPr="00B36E2B" w:rsidRDefault="00B36E2B" w:rsidP="00B36E2B">
      <w:pPr>
        <w:pStyle w:val="BodyText"/>
        <w:ind w:left="595" w:right="154" w:hanging="595"/>
        <w:jc w:val="both"/>
      </w:pPr>
      <w:r w:rsidRPr="00B36E2B">
        <w:t>Darmayasa, IN, dkk. 2020. ”</w:t>
      </w:r>
      <w:r w:rsidRPr="00B36E2B">
        <w:rPr>
          <w:i/>
        </w:rPr>
        <w:t>E-Filling Dan Relawan Pajak Dalam Meningkatkan Kepatuhan Wajib Pajak</w:t>
      </w:r>
      <w:r w:rsidRPr="00B36E2B">
        <w:rPr>
          <w:i/>
          <w:spacing w:val="1"/>
        </w:rPr>
        <w:t xml:space="preserve"> </w:t>
      </w:r>
      <w:r w:rsidRPr="00B36E2B">
        <w:rPr>
          <w:i/>
        </w:rPr>
        <w:t>Orang</w:t>
      </w:r>
      <w:r w:rsidRPr="00B36E2B">
        <w:rPr>
          <w:i/>
          <w:spacing w:val="1"/>
        </w:rPr>
        <w:t xml:space="preserve"> </w:t>
      </w:r>
      <w:r w:rsidRPr="00B36E2B">
        <w:rPr>
          <w:i/>
        </w:rPr>
        <w:t>Pribadi</w:t>
      </w:r>
      <w:r w:rsidRPr="00B36E2B">
        <w:t>”.</w:t>
      </w:r>
      <w:r w:rsidRPr="00B36E2B">
        <w:rPr>
          <w:spacing w:val="1"/>
        </w:rPr>
        <w:t xml:space="preserve"> </w:t>
      </w:r>
      <w:r w:rsidRPr="00B36E2B">
        <w:t>Vol.</w:t>
      </w:r>
      <w:r w:rsidRPr="00B36E2B">
        <w:rPr>
          <w:spacing w:val="1"/>
        </w:rPr>
        <w:t xml:space="preserve"> </w:t>
      </w:r>
      <w:r w:rsidRPr="00B36E2B">
        <w:t>4</w:t>
      </w:r>
      <w:r w:rsidRPr="00B36E2B">
        <w:rPr>
          <w:spacing w:val="1"/>
        </w:rPr>
        <w:t xml:space="preserve"> </w:t>
      </w:r>
      <w:r w:rsidRPr="00B36E2B">
        <w:t>No.</w:t>
      </w:r>
      <w:r w:rsidRPr="00B36E2B">
        <w:rPr>
          <w:spacing w:val="1"/>
        </w:rPr>
        <w:t xml:space="preserve"> </w:t>
      </w:r>
      <w:r w:rsidRPr="00B36E2B">
        <w:t>2</w:t>
      </w:r>
      <w:r w:rsidRPr="00B36E2B">
        <w:rPr>
          <w:spacing w:val="1"/>
        </w:rPr>
        <w:t xml:space="preserve"> </w:t>
      </w:r>
      <w:r w:rsidRPr="00B36E2B">
        <w:t>2020</w:t>
      </w:r>
      <w:r w:rsidRPr="00B36E2B">
        <w:rPr>
          <w:spacing w:val="1"/>
        </w:rPr>
        <w:t xml:space="preserve"> </w:t>
      </w:r>
      <w:r w:rsidRPr="00B36E2B">
        <w:t>Jurusan</w:t>
      </w:r>
      <w:r w:rsidRPr="00B36E2B">
        <w:rPr>
          <w:spacing w:val="1"/>
        </w:rPr>
        <w:t xml:space="preserve"> </w:t>
      </w:r>
      <w:r w:rsidRPr="00B36E2B">
        <w:t>Akuntansi</w:t>
      </w:r>
      <w:r w:rsidRPr="00B36E2B">
        <w:rPr>
          <w:spacing w:val="1"/>
        </w:rPr>
        <w:t xml:space="preserve"> </w:t>
      </w:r>
      <w:r w:rsidRPr="00B36E2B">
        <w:t>Politeknik</w:t>
      </w:r>
      <w:r w:rsidRPr="00B36E2B">
        <w:rPr>
          <w:spacing w:val="1"/>
        </w:rPr>
        <w:t xml:space="preserve"> </w:t>
      </w:r>
      <w:r w:rsidRPr="00B36E2B">
        <w:t>Negeri</w:t>
      </w:r>
      <w:r w:rsidRPr="00B36E2B">
        <w:rPr>
          <w:spacing w:val="1"/>
        </w:rPr>
        <w:t xml:space="preserve"> </w:t>
      </w:r>
      <w:r w:rsidRPr="00B36E2B">
        <w:t>Bali:</w:t>
      </w:r>
      <w:r w:rsidRPr="00B36E2B">
        <w:rPr>
          <w:spacing w:val="1"/>
        </w:rPr>
        <w:t xml:space="preserve"> </w:t>
      </w:r>
      <w:r w:rsidRPr="00B36E2B">
        <w:t>Bali.</w:t>
      </w:r>
      <w:r w:rsidRPr="00B36E2B">
        <w:rPr>
          <w:spacing w:val="1"/>
        </w:rPr>
        <w:t xml:space="preserve"> </w:t>
      </w:r>
      <w:r w:rsidRPr="00B36E2B">
        <w:fldChar w:fldCharType="begin"/>
      </w:r>
      <w:r w:rsidRPr="00B36E2B">
        <w:instrText xml:space="preserve"> HYPERLINK "https://jurnal.ugj.ac.id/index.php/jka" \h </w:instrText>
      </w:r>
      <w:r w:rsidRPr="00B36E2B">
        <w:fldChar w:fldCharType="separate"/>
      </w:r>
      <w:r w:rsidRPr="00B36E2B">
        <w:rPr>
          <w:u w:val="single" w:color="0000FF"/>
        </w:rPr>
        <w:t>https://jurnal.ugj.ac.id/index.php/jka</w:t>
      </w:r>
      <w:r w:rsidRPr="00B36E2B">
        <w:t>.</w:t>
      </w:r>
      <w:r w:rsidRPr="00B36E2B">
        <w:fldChar w:fldCharType="end"/>
      </w:r>
    </w:p>
    <w:p w14:paraId="67D9B697" w14:textId="77777777" w:rsidR="00B36E2B" w:rsidRPr="00B36E2B" w:rsidRDefault="00B36E2B" w:rsidP="00B36E2B">
      <w:pPr>
        <w:pStyle w:val="BodyText"/>
        <w:jc w:val="both"/>
      </w:pPr>
    </w:p>
    <w:p w14:paraId="263EBD43" w14:textId="77777777" w:rsidR="00B36E2B" w:rsidRPr="00B36E2B" w:rsidRDefault="00B36E2B" w:rsidP="00B36E2B">
      <w:pPr>
        <w:pStyle w:val="BodyText"/>
        <w:ind w:left="595" w:right="151" w:hanging="595"/>
        <w:jc w:val="both"/>
      </w:pPr>
      <w:r w:rsidRPr="00B36E2B">
        <w:rPr>
          <w:w w:val="95"/>
        </w:rPr>
        <w:t>Dewi, R. R., Siddi, P., &amp; Titisari, K. H. (2020). Pendampingan Kepada Wajib Pajak Dalam Pelaporan Spt Menuju</w:t>
      </w:r>
      <w:r w:rsidRPr="00B36E2B">
        <w:rPr>
          <w:spacing w:val="-58"/>
          <w:w w:val="95"/>
        </w:rPr>
        <w:t xml:space="preserve"> </w:t>
      </w:r>
      <w:r w:rsidRPr="00B36E2B">
        <w:rPr>
          <w:w w:val="95"/>
        </w:rPr>
        <w:t xml:space="preserve">Kepatuhan Pembayaran Pajak Orang Pribadi. </w:t>
      </w:r>
      <w:r w:rsidRPr="00B36E2B">
        <w:rPr>
          <w:i/>
          <w:w w:val="95"/>
        </w:rPr>
        <w:t>JURNAL CEMERLANG : Pengabdian Pada Masyarakat</w:t>
      </w:r>
      <w:r w:rsidRPr="00B36E2B">
        <w:rPr>
          <w:w w:val="95"/>
        </w:rPr>
        <w:t xml:space="preserve">, </w:t>
      </w:r>
      <w:r w:rsidRPr="00B36E2B">
        <w:rPr>
          <w:i/>
          <w:w w:val="95"/>
        </w:rPr>
        <w:t>2</w:t>
      </w:r>
      <w:r w:rsidRPr="00B36E2B">
        <w:rPr>
          <w:w w:val="95"/>
        </w:rPr>
        <w:t>(2),</w:t>
      </w:r>
      <w:r w:rsidRPr="00B36E2B">
        <w:rPr>
          <w:spacing w:val="1"/>
          <w:w w:val="95"/>
        </w:rPr>
        <w:t xml:space="preserve"> </w:t>
      </w:r>
      <w:r w:rsidRPr="00B36E2B">
        <w:t>98–108.</w:t>
      </w:r>
      <w:r w:rsidRPr="00B36E2B">
        <w:rPr>
          <w:spacing w:val="-18"/>
        </w:rPr>
        <w:t xml:space="preserve"> </w:t>
      </w:r>
      <w:r w:rsidRPr="00B36E2B">
        <w:t>https://doi.org/10.31540/jpm.v2i2.612</w:t>
      </w:r>
    </w:p>
    <w:p w14:paraId="4FEF7739" w14:textId="77777777" w:rsidR="00B36E2B" w:rsidRPr="00B36E2B" w:rsidRDefault="00B36E2B" w:rsidP="00B36E2B">
      <w:pPr>
        <w:pStyle w:val="BodyText"/>
        <w:jc w:val="both"/>
      </w:pPr>
    </w:p>
    <w:p w14:paraId="30BDB547" w14:textId="77777777" w:rsidR="00B36E2B" w:rsidRPr="00B36E2B" w:rsidRDefault="00B36E2B" w:rsidP="00B36E2B">
      <w:pPr>
        <w:spacing w:after="0" w:line="240" w:lineRule="auto"/>
        <w:ind w:left="595" w:right="154" w:hanging="595"/>
        <w:jc w:val="both"/>
        <w:rPr>
          <w:rFonts w:ascii="Times New Roman" w:hAnsi="Times New Roman" w:cs="Times New Roman"/>
          <w:sz w:val="24"/>
          <w:szCs w:val="24"/>
        </w:rPr>
      </w:pPr>
      <w:r w:rsidRPr="00B36E2B">
        <w:rPr>
          <w:rFonts w:ascii="Times New Roman" w:hAnsi="Times New Roman" w:cs="Times New Roman"/>
          <w:sz w:val="24"/>
          <w:szCs w:val="24"/>
        </w:rPr>
        <w:t>Direktorat</w:t>
      </w:r>
      <w:r w:rsidRPr="00B36E2B">
        <w:rPr>
          <w:rFonts w:ascii="Times New Roman" w:hAnsi="Times New Roman" w:cs="Times New Roman"/>
          <w:spacing w:val="1"/>
          <w:sz w:val="24"/>
          <w:szCs w:val="24"/>
        </w:rPr>
        <w:t xml:space="preserve"> </w:t>
      </w:r>
      <w:r w:rsidRPr="00B36E2B">
        <w:rPr>
          <w:rFonts w:ascii="Times New Roman" w:hAnsi="Times New Roman" w:cs="Times New Roman"/>
          <w:sz w:val="24"/>
          <w:szCs w:val="24"/>
        </w:rPr>
        <w:t>Jenderal</w:t>
      </w:r>
      <w:r w:rsidRPr="00B36E2B">
        <w:rPr>
          <w:rFonts w:ascii="Times New Roman" w:hAnsi="Times New Roman" w:cs="Times New Roman"/>
          <w:spacing w:val="1"/>
          <w:sz w:val="24"/>
          <w:szCs w:val="24"/>
        </w:rPr>
        <w:t xml:space="preserve"> </w:t>
      </w:r>
      <w:r w:rsidRPr="00B36E2B">
        <w:rPr>
          <w:rFonts w:ascii="Times New Roman" w:hAnsi="Times New Roman" w:cs="Times New Roman"/>
          <w:sz w:val="24"/>
          <w:szCs w:val="24"/>
        </w:rPr>
        <w:t>Pajak.</w:t>
      </w:r>
      <w:r w:rsidRPr="00B36E2B">
        <w:rPr>
          <w:rFonts w:ascii="Times New Roman" w:hAnsi="Times New Roman" w:cs="Times New Roman"/>
          <w:spacing w:val="1"/>
          <w:sz w:val="24"/>
          <w:szCs w:val="24"/>
        </w:rPr>
        <w:t xml:space="preserve"> </w:t>
      </w:r>
      <w:proofErr w:type="gramStart"/>
      <w:r w:rsidRPr="00B36E2B">
        <w:rPr>
          <w:rFonts w:ascii="Times New Roman" w:hAnsi="Times New Roman" w:cs="Times New Roman"/>
          <w:sz w:val="24"/>
          <w:szCs w:val="24"/>
        </w:rPr>
        <w:t>(2021).</w:t>
      </w:r>
      <w:r w:rsidRPr="00B36E2B">
        <w:rPr>
          <w:rFonts w:ascii="Times New Roman" w:hAnsi="Times New Roman" w:cs="Times New Roman"/>
          <w:spacing w:val="1"/>
          <w:sz w:val="24"/>
          <w:szCs w:val="24"/>
        </w:rPr>
        <w:t xml:space="preserve"> </w:t>
      </w:r>
      <w:r w:rsidRPr="00B36E2B">
        <w:rPr>
          <w:rFonts w:ascii="Times New Roman" w:hAnsi="Times New Roman" w:cs="Times New Roman"/>
          <w:i/>
          <w:sz w:val="24"/>
          <w:szCs w:val="24"/>
        </w:rPr>
        <w:t>Pelaporan</w:t>
      </w:r>
      <w:r w:rsidRPr="00B36E2B">
        <w:rPr>
          <w:rFonts w:ascii="Times New Roman" w:hAnsi="Times New Roman" w:cs="Times New Roman"/>
          <w:i/>
          <w:spacing w:val="1"/>
          <w:sz w:val="24"/>
          <w:szCs w:val="24"/>
        </w:rPr>
        <w:t xml:space="preserve"> </w:t>
      </w:r>
      <w:r w:rsidRPr="00B36E2B">
        <w:rPr>
          <w:rFonts w:ascii="Times New Roman" w:hAnsi="Times New Roman" w:cs="Times New Roman"/>
          <w:i/>
          <w:sz w:val="24"/>
          <w:szCs w:val="24"/>
        </w:rPr>
        <w:t>SPT</w:t>
      </w:r>
      <w:r w:rsidRPr="00B36E2B">
        <w:rPr>
          <w:rFonts w:ascii="Times New Roman" w:hAnsi="Times New Roman" w:cs="Times New Roman"/>
          <w:i/>
          <w:spacing w:val="1"/>
          <w:sz w:val="24"/>
          <w:szCs w:val="24"/>
        </w:rPr>
        <w:t xml:space="preserve"> </w:t>
      </w:r>
      <w:r w:rsidRPr="00B36E2B">
        <w:rPr>
          <w:rFonts w:ascii="Times New Roman" w:hAnsi="Times New Roman" w:cs="Times New Roman"/>
          <w:i/>
          <w:sz w:val="24"/>
          <w:szCs w:val="24"/>
        </w:rPr>
        <w:t>Tahunan</w:t>
      </w:r>
      <w:r w:rsidRPr="00B36E2B">
        <w:rPr>
          <w:rFonts w:ascii="Times New Roman" w:hAnsi="Times New Roman" w:cs="Times New Roman"/>
          <w:i/>
          <w:spacing w:val="1"/>
          <w:sz w:val="24"/>
          <w:szCs w:val="24"/>
        </w:rPr>
        <w:t xml:space="preserve"> </w:t>
      </w:r>
      <w:r w:rsidRPr="00B36E2B">
        <w:rPr>
          <w:rFonts w:ascii="Times New Roman" w:hAnsi="Times New Roman" w:cs="Times New Roman"/>
          <w:i/>
          <w:sz w:val="24"/>
          <w:szCs w:val="24"/>
        </w:rPr>
        <w:t>Pajak</w:t>
      </w:r>
      <w:r w:rsidRPr="00B36E2B">
        <w:rPr>
          <w:rFonts w:ascii="Times New Roman" w:hAnsi="Times New Roman" w:cs="Times New Roman"/>
          <w:i/>
          <w:spacing w:val="1"/>
          <w:sz w:val="24"/>
          <w:szCs w:val="24"/>
        </w:rPr>
        <w:t xml:space="preserve"> </w:t>
      </w:r>
      <w:r w:rsidRPr="00B36E2B">
        <w:rPr>
          <w:rFonts w:ascii="Times New Roman" w:hAnsi="Times New Roman" w:cs="Times New Roman"/>
          <w:i/>
          <w:sz w:val="24"/>
          <w:szCs w:val="24"/>
        </w:rPr>
        <w:t>Penghasilan</w:t>
      </w:r>
      <w:r w:rsidRPr="00B36E2B">
        <w:rPr>
          <w:rFonts w:ascii="Times New Roman" w:hAnsi="Times New Roman" w:cs="Times New Roman"/>
          <w:sz w:val="24"/>
          <w:szCs w:val="24"/>
        </w:rPr>
        <w:t>.</w:t>
      </w:r>
      <w:proofErr w:type="gramEnd"/>
      <w:r w:rsidRPr="00B36E2B">
        <w:rPr>
          <w:rFonts w:ascii="Times New Roman" w:hAnsi="Times New Roman" w:cs="Times New Roman"/>
          <w:spacing w:val="1"/>
          <w:sz w:val="24"/>
          <w:szCs w:val="24"/>
        </w:rPr>
        <w:t xml:space="preserve"> </w:t>
      </w:r>
      <w:r w:rsidRPr="00B36E2B">
        <w:rPr>
          <w:rFonts w:ascii="Times New Roman" w:hAnsi="Times New Roman" w:cs="Times New Roman"/>
          <w:sz w:val="24"/>
          <w:szCs w:val="24"/>
        </w:rPr>
        <w:t>https://</w:t>
      </w:r>
      <w:hyperlink r:id="rId16">
        <w:r w:rsidRPr="00B36E2B">
          <w:rPr>
            <w:rFonts w:ascii="Times New Roman" w:hAnsi="Times New Roman" w:cs="Times New Roman"/>
            <w:sz w:val="24"/>
            <w:szCs w:val="24"/>
          </w:rPr>
          <w:t>www.pajak.go.id/id/pelaporan-spt-tahunan-pajak-penghasilan</w:t>
        </w:r>
      </w:hyperlink>
    </w:p>
    <w:p w14:paraId="78E02A06" w14:textId="77777777" w:rsidR="00B36E2B" w:rsidRPr="00B36E2B" w:rsidRDefault="00B36E2B" w:rsidP="00B36E2B">
      <w:pPr>
        <w:pStyle w:val="BodyText"/>
        <w:jc w:val="both"/>
      </w:pPr>
    </w:p>
    <w:p w14:paraId="4AB92216" w14:textId="77777777" w:rsidR="00B36E2B" w:rsidRPr="00B36E2B" w:rsidRDefault="00B36E2B" w:rsidP="00B36E2B">
      <w:pPr>
        <w:pStyle w:val="BodyText"/>
        <w:ind w:left="595" w:right="153" w:hanging="595"/>
        <w:jc w:val="both"/>
        <w:rPr>
          <w:w w:val="90"/>
        </w:rPr>
      </w:pPr>
      <w:r w:rsidRPr="00B36E2B">
        <w:rPr>
          <w:w w:val="95"/>
        </w:rPr>
        <w:t>Ferdiana, D., &amp; Laksmi, A. C. (2018). Pengaruh Proses Pelaporan Dan Penyetoran Pajak Serta Kepuasan Dan</w:t>
      </w:r>
      <w:r w:rsidRPr="00B36E2B">
        <w:rPr>
          <w:spacing w:val="1"/>
          <w:w w:val="95"/>
        </w:rPr>
        <w:t xml:space="preserve"> </w:t>
      </w:r>
      <w:r w:rsidRPr="00B36E2B">
        <w:rPr>
          <w:w w:val="95"/>
        </w:rPr>
        <w:t xml:space="preserve">Kepatuhan Dalam Wajib Pajak Pribadi Kabupaten Sleman Terhadap Ketahanan Ekonomi Wilayah. </w:t>
      </w:r>
      <w:r w:rsidRPr="00B36E2B">
        <w:rPr>
          <w:i/>
          <w:w w:val="95"/>
        </w:rPr>
        <w:t>Jurnal</w:t>
      </w:r>
      <w:r w:rsidRPr="00B36E2B">
        <w:rPr>
          <w:i/>
          <w:spacing w:val="1"/>
          <w:w w:val="95"/>
        </w:rPr>
        <w:t xml:space="preserve"> </w:t>
      </w:r>
      <w:r w:rsidRPr="00B36E2B">
        <w:rPr>
          <w:i/>
          <w:w w:val="90"/>
        </w:rPr>
        <w:t>Ketahanan</w:t>
      </w:r>
      <w:r w:rsidRPr="00B36E2B">
        <w:rPr>
          <w:i/>
          <w:spacing w:val="-7"/>
          <w:w w:val="90"/>
        </w:rPr>
        <w:t xml:space="preserve"> </w:t>
      </w:r>
      <w:r w:rsidRPr="00B36E2B">
        <w:rPr>
          <w:i/>
          <w:w w:val="90"/>
        </w:rPr>
        <w:t>Nasional</w:t>
      </w:r>
      <w:r w:rsidRPr="00B36E2B">
        <w:rPr>
          <w:w w:val="90"/>
        </w:rPr>
        <w:t>,</w:t>
      </w:r>
      <w:r w:rsidRPr="00B36E2B">
        <w:rPr>
          <w:spacing w:val="-8"/>
          <w:w w:val="90"/>
        </w:rPr>
        <w:t xml:space="preserve"> </w:t>
      </w:r>
      <w:r w:rsidRPr="00B36E2B">
        <w:rPr>
          <w:i/>
          <w:w w:val="90"/>
        </w:rPr>
        <w:t>24</w:t>
      </w:r>
      <w:r w:rsidRPr="00B36E2B">
        <w:rPr>
          <w:w w:val="90"/>
        </w:rPr>
        <w:t>(3),</w:t>
      </w:r>
      <w:r w:rsidRPr="00B36E2B">
        <w:rPr>
          <w:spacing w:val="-10"/>
          <w:w w:val="90"/>
        </w:rPr>
        <w:t xml:space="preserve"> </w:t>
      </w:r>
      <w:r w:rsidRPr="00B36E2B">
        <w:rPr>
          <w:w w:val="90"/>
        </w:rPr>
        <w:t>354.</w:t>
      </w:r>
      <w:r w:rsidRPr="00B36E2B">
        <w:rPr>
          <w:spacing w:val="-6"/>
          <w:w w:val="90"/>
        </w:rPr>
        <w:t xml:space="preserve"> </w:t>
      </w:r>
      <w:r w:rsidRPr="00B36E2B">
        <w:fldChar w:fldCharType="begin"/>
      </w:r>
      <w:r w:rsidRPr="00B36E2B">
        <w:instrText xml:space="preserve"> HYPERLINK "https://doi.org/10.22146/jkn.38753" </w:instrText>
      </w:r>
      <w:r w:rsidRPr="00B36E2B">
        <w:fldChar w:fldCharType="separate"/>
      </w:r>
      <w:r w:rsidRPr="00B36E2B">
        <w:rPr>
          <w:rStyle w:val="Hyperlink"/>
          <w:w w:val="90"/>
        </w:rPr>
        <w:t>https://doi.org/10.22146/jkn.38753</w:t>
      </w:r>
      <w:r w:rsidRPr="00B36E2B">
        <w:rPr>
          <w:rStyle w:val="Hyperlink"/>
          <w:w w:val="90"/>
        </w:rPr>
        <w:fldChar w:fldCharType="end"/>
      </w:r>
    </w:p>
    <w:p w14:paraId="3B5D9436" w14:textId="77777777" w:rsidR="00B36E2B" w:rsidRPr="00B36E2B" w:rsidRDefault="00B36E2B" w:rsidP="00B36E2B">
      <w:pPr>
        <w:pStyle w:val="BodyText"/>
        <w:ind w:left="595" w:right="153" w:hanging="595"/>
        <w:jc w:val="both"/>
        <w:rPr>
          <w:w w:val="90"/>
        </w:rPr>
      </w:pPr>
    </w:p>
    <w:p w14:paraId="100BBCE1" w14:textId="77777777" w:rsidR="00B36E2B" w:rsidRPr="00B36E2B" w:rsidRDefault="00B36E2B" w:rsidP="00B36E2B">
      <w:pPr>
        <w:pStyle w:val="BodyText"/>
        <w:ind w:left="595" w:right="153" w:hanging="595"/>
        <w:jc w:val="both"/>
      </w:pPr>
      <w:r w:rsidRPr="00B36E2B">
        <w:t>Fitriandi,</w:t>
      </w:r>
      <w:r w:rsidRPr="00B36E2B">
        <w:rPr>
          <w:spacing w:val="-6"/>
        </w:rPr>
        <w:t xml:space="preserve"> </w:t>
      </w:r>
      <w:r w:rsidRPr="00B36E2B">
        <w:t>Primandita,</w:t>
      </w:r>
      <w:r w:rsidRPr="00B36E2B">
        <w:rPr>
          <w:spacing w:val="-5"/>
        </w:rPr>
        <w:t xml:space="preserve"> </w:t>
      </w:r>
      <w:r w:rsidRPr="00B36E2B">
        <w:t>dkk.</w:t>
      </w:r>
      <w:r w:rsidRPr="00B36E2B">
        <w:rPr>
          <w:spacing w:val="-5"/>
        </w:rPr>
        <w:t xml:space="preserve"> </w:t>
      </w:r>
      <w:r w:rsidRPr="00B36E2B">
        <w:t>2011.</w:t>
      </w:r>
      <w:r w:rsidRPr="00B36E2B">
        <w:rPr>
          <w:spacing w:val="-1"/>
        </w:rPr>
        <w:t xml:space="preserve"> </w:t>
      </w:r>
      <w:r w:rsidRPr="00B36E2B">
        <w:rPr>
          <w:i/>
        </w:rPr>
        <w:t>Kompilasi</w:t>
      </w:r>
      <w:r w:rsidRPr="00B36E2B">
        <w:rPr>
          <w:i/>
          <w:spacing w:val="-6"/>
        </w:rPr>
        <w:t xml:space="preserve"> </w:t>
      </w:r>
      <w:r w:rsidRPr="00B36E2B">
        <w:rPr>
          <w:i/>
        </w:rPr>
        <w:t>UNDANG-UNDANG</w:t>
      </w:r>
      <w:r w:rsidRPr="00B36E2B">
        <w:rPr>
          <w:i/>
          <w:spacing w:val="-7"/>
        </w:rPr>
        <w:t xml:space="preserve"> </w:t>
      </w:r>
      <w:r w:rsidRPr="00B36E2B">
        <w:rPr>
          <w:i/>
        </w:rPr>
        <w:t>PERPAJAKAN</w:t>
      </w:r>
      <w:r w:rsidRPr="00B36E2B">
        <w:rPr>
          <w:i/>
          <w:spacing w:val="-8"/>
        </w:rPr>
        <w:t xml:space="preserve"> </w:t>
      </w:r>
      <w:r w:rsidRPr="00B36E2B">
        <w:rPr>
          <w:i/>
        </w:rPr>
        <w:t>TERLENGKAP</w:t>
      </w:r>
      <w:r w:rsidRPr="00B36E2B">
        <w:t>.</w:t>
      </w:r>
      <w:r w:rsidRPr="00B36E2B">
        <w:rPr>
          <w:spacing w:val="-5"/>
        </w:rPr>
        <w:t xml:space="preserve"> </w:t>
      </w:r>
      <w:r w:rsidRPr="00B36E2B">
        <w:t>Jakarta:</w:t>
      </w:r>
      <w:r w:rsidRPr="00B36E2B">
        <w:rPr>
          <w:spacing w:val="-48"/>
        </w:rPr>
        <w:t xml:space="preserve"> </w:t>
      </w:r>
      <w:r w:rsidRPr="00B36E2B">
        <w:t>Salemba Empat</w:t>
      </w:r>
    </w:p>
    <w:p w14:paraId="2D59AE60" w14:textId="77777777" w:rsidR="00B36E2B" w:rsidRPr="00B36E2B" w:rsidRDefault="00B36E2B" w:rsidP="00B36E2B">
      <w:pPr>
        <w:pStyle w:val="BodyText"/>
        <w:jc w:val="both"/>
      </w:pPr>
    </w:p>
    <w:p w14:paraId="648359E9" w14:textId="77777777" w:rsidR="00B36E2B" w:rsidRPr="00B36E2B" w:rsidRDefault="00B36E2B" w:rsidP="00B36E2B">
      <w:pPr>
        <w:spacing w:after="0" w:line="240" w:lineRule="auto"/>
        <w:ind w:left="595" w:right="157" w:hanging="595"/>
        <w:jc w:val="both"/>
        <w:rPr>
          <w:rFonts w:ascii="Times New Roman" w:hAnsi="Times New Roman" w:cs="Times New Roman"/>
          <w:sz w:val="24"/>
          <w:szCs w:val="24"/>
        </w:rPr>
      </w:pPr>
      <w:r w:rsidRPr="00B36E2B">
        <w:rPr>
          <w:rFonts w:ascii="Times New Roman" w:hAnsi="Times New Roman" w:cs="Times New Roman"/>
          <w:w w:val="95"/>
          <w:sz w:val="24"/>
          <w:szCs w:val="24"/>
        </w:rPr>
        <w:t xml:space="preserve">Qalbi, S. A., Rustan, &amp; Rusyidi, M. (2020). </w:t>
      </w:r>
      <w:proofErr w:type="gramStart"/>
      <w:r w:rsidRPr="00B36E2B">
        <w:rPr>
          <w:rFonts w:ascii="Times New Roman" w:hAnsi="Times New Roman" w:cs="Times New Roman"/>
          <w:w w:val="95"/>
          <w:sz w:val="24"/>
          <w:szCs w:val="24"/>
        </w:rPr>
        <w:t>Penerapan Pelaporan Pajak Berbasis E-Filling.</w:t>
      </w:r>
      <w:proofErr w:type="gramEnd"/>
      <w:r w:rsidRPr="00B36E2B">
        <w:rPr>
          <w:rFonts w:ascii="Times New Roman" w:hAnsi="Times New Roman" w:cs="Times New Roman"/>
          <w:w w:val="95"/>
          <w:sz w:val="24"/>
          <w:szCs w:val="24"/>
        </w:rPr>
        <w:t xml:space="preserve"> </w:t>
      </w:r>
      <w:r w:rsidRPr="00B36E2B">
        <w:rPr>
          <w:rFonts w:ascii="Times New Roman" w:hAnsi="Times New Roman" w:cs="Times New Roman"/>
          <w:i/>
          <w:w w:val="95"/>
          <w:sz w:val="24"/>
          <w:szCs w:val="24"/>
        </w:rPr>
        <w:t xml:space="preserve">Amnesty: Jurnal Riset </w:t>
      </w:r>
      <w:r w:rsidRPr="00B36E2B">
        <w:rPr>
          <w:rFonts w:ascii="Times New Roman" w:hAnsi="Times New Roman" w:cs="Times New Roman"/>
          <w:i/>
          <w:spacing w:val="-58"/>
          <w:w w:val="95"/>
          <w:sz w:val="24"/>
          <w:szCs w:val="24"/>
        </w:rPr>
        <w:t xml:space="preserve">                                               </w:t>
      </w:r>
      <w:r w:rsidRPr="00B36E2B">
        <w:rPr>
          <w:rFonts w:ascii="Times New Roman" w:hAnsi="Times New Roman" w:cs="Times New Roman"/>
          <w:i/>
          <w:sz w:val="24"/>
          <w:szCs w:val="24"/>
        </w:rPr>
        <w:t>Perpajakan 1</w:t>
      </w:r>
      <w:r w:rsidRPr="00B36E2B">
        <w:rPr>
          <w:rFonts w:ascii="Times New Roman" w:hAnsi="Times New Roman" w:cs="Times New Roman"/>
          <w:sz w:val="24"/>
          <w:szCs w:val="24"/>
        </w:rPr>
        <w:t>,</w:t>
      </w:r>
      <w:r w:rsidRPr="00B36E2B">
        <w:rPr>
          <w:rFonts w:ascii="Times New Roman" w:hAnsi="Times New Roman" w:cs="Times New Roman"/>
          <w:spacing w:val="-15"/>
          <w:sz w:val="24"/>
          <w:szCs w:val="24"/>
        </w:rPr>
        <w:t xml:space="preserve"> </w:t>
      </w:r>
      <w:r w:rsidRPr="00B36E2B">
        <w:rPr>
          <w:rFonts w:ascii="Times New Roman" w:hAnsi="Times New Roman" w:cs="Times New Roman"/>
          <w:i/>
          <w:sz w:val="24"/>
          <w:szCs w:val="24"/>
        </w:rPr>
        <w:t>3</w:t>
      </w:r>
      <w:r w:rsidRPr="00B36E2B">
        <w:rPr>
          <w:rFonts w:ascii="Times New Roman" w:hAnsi="Times New Roman" w:cs="Times New Roman"/>
          <w:sz w:val="24"/>
          <w:szCs w:val="24"/>
        </w:rPr>
        <w:t>(1),</w:t>
      </w:r>
      <w:r w:rsidRPr="00B36E2B">
        <w:rPr>
          <w:rFonts w:ascii="Times New Roman" w:hAnsi="Times New Roman" w:cs="Times New Roman"/>
          <w:spacing w:val="-17"/>
          <w:sz w:val="24"/>
          <w:szCs w:val="24"/>
        </w:rPr>
        <w:t xml:space="preserve"> </w:t>
      </w:r>
      <w:r w:rsidRPr="00B36E2B">
        <w:rPr>
          <w:rFonts w:ascii="Times New Roman" w:hAnsi="Times New Roman" w:cs="Times New Roman"/>
          <w:sz w:val="24"/>
          <w:szCs w:val="24"/>
        </w:rPr>
        <w:t>39–46.</w:t>
      </w:r>
    </w:p>
    <w:p w14:paraId="1E1D32F6" w14:textId="77777777" w:rsidR="00B36E2B" w:rsidRPr="00B36E2B" w:rsidRDefault="00B36E2B" w:rsidP="00B36E2B">
      <w:pPr>
        <w:pStyle w:val="BodyText"/>
        <w:jc w:val="both"/>
      </w:pPr>
    </w:p>
    <w:p w14:paraId="6D533A60" w14:textId="6138CFBF" w:rsidR="00B36E2B" w:rsidRPr="00B36E2B" w:rsidRDefault="00B36E2B" w:rsidP="00B36E2B">
      <w:pPr>
        <w:spacing w:after="0" w:line="360" w:lineRule="auto"/>
        <w:jc w:val="both"/>
        <w:rPr>
          <w:rFonts w:ascii="Times New Roman" w:hAnsi="Times New Roman" w:cs="Times New Roman"/>
          <w:b/>
          <w:bCs/>
          <w:color w:val="FF0000"/>
          <w:sz w:val="24"/>
          <w:szCs w:val="24"/>
        </w:rPr>
      </w:pPr>
      <w:r w:rsidRPr="00B36E2B">
        <w:rPr>
          <w:rFonts w:ascii="Times New Roman" w:hAnsi="Times New Roman" w:cs="Times New Roman"/>
          <w:i/>
          <w:spacing w:val="-47"/>
          <w:sz w:val="24"/>
          <w:szCs w:val="24"/>
        </w:rPr>
        <w:t xml:space="preserve"> </w:t>
      </w:r>
      <w:hyperlink r:id="rId17">
        <w:r w:rsidRPr="00B36E2B">
          <w:rPr>
            <w:rFonts w:ascii="Times New Roman" w:hAnsi="Times New Roman" w:cs="Times New Roman"/>
            <w:sz w:val="24"/>
            <w:szCs w:val="24"/>
            <w:u w:val="single" w:color="0000FF"/>
          </w:rPr>
          <w:t>https://www.pajak.go.id/id/electronic-filing</w:t>
        </w:r>
      </w:hyperlink>
    </w:p>
    <w:p w14:paraId="7733F03E" w14:textId="22688C27" w:rsidR="00610A15" w:rsidRPr="00B36E2B" w:rsidRDefault="00610A15" w:rsidP="002C5EE6">
      <w:pPr>
        <w:spacing w:after="0" w:line="360" w:lineRule="auto"/>
        <w:jc w:val="both"/>
        <w:rPr>
          <w:rFonts w:ascii="Times New Roman" w:hAnsi="Times New Roman" w:cs="Times New Roman"/>
          <w:color w:val="FF0000"/>
          <w:sz w:val="24"/>
          <w:szCs w:val="24"/>
        </w:rPr>
      </w:pPr>
      <w:bookmarkStart w:id="2" w:name="_GoBack"/>
      <w:bookmarkEnd w:id="2"/>
    </w:p>
    <w:sectPr w:rsidR="00610A15" w:rsidRPr="00B36E2B" w:rsidSect="00B36E2B">
      <w:headerReference w:type="default" r:id="rId18"/>
      <w:footerReference w:type="default" r:id="rId19"/>
      <w:pgSz w:w="11906" w:h="16838"/>
      <w:pgMar w:top="1440" w:right="1440" w:bottom="1440" w:left="1440" w:header="709" w:footer="709" w:gutter="0"/>
      <w:pgNumType w:start="5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A12F35" w14:textId="77777777" w:rsidR="00E70ECC" w:rsidRDefault="00E70ECC" w:rsidP="002E7280">
      <w:pPr>
        <w:spacing w:after="0" w:line="240" w:lineRule="auto"/>
      </w:pPr>
      <w:r>
        <w:separator/>
      </w:r>
    </w:p>
  </w:endnote>
  <w:endnote w:type="continuationSeparator" w:id="0">
    <w:p w14:paraId="574301E8" w14:textId="77777777" w:rsidR="00E70ECC" w:rsidRDefault="00E70ECC" w:rsidP="002E7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6156034"/>
      <w:docPartObj>
        <w:docPartGallery w:val="Page Numbers (Bottom of Page)"/>
        <w:docPartUnique/>
      </w:docPartObj>
    </w:sdtPr>
    <w:sdtEndPr>
      <w:rPr>
        <w:noProof/>
      </w:rPr>
    </w:sdtEndPr>
    <w:sdtContent>
      <w:p w14:paraId="09BFF211" w14:textId="62085183" w:rsidR="002E7280" w:rsidRDefault="002E7280">
        <w:pPr>
          <w:pStyle w:val="Footer"/>
          <w:jc w:val="right"/>
        </w:pPr>
        <w:r>
          <w:rPr>
            <w:noProof/>
          </w:rPr>
          <mc:AlternateContent>
            <mc:Choice Requires="wps">
              <w:drawing>
                <wp:anchor distT="0" distB="0" distL="114300" distR="114300" simplePos="0" relativeHeight="251659264" behindDoc="0" locked="0" layoutInCell="1" allowOverlap="1" wp14:anchorId="742BF1A4" wp14:editId="38F61E8F">
                  <wp:simplePos x="0" y="0"/>
                  <wp:positionH relativeFrom="column">
                    <wp:posOffset>118745</wp:posOffset>
                  </wp:positionH>
                  <wp:positionV relativeFrom="paragraph">
                    <wp:posOffset>50800</wp:posOffset>
                  </wp:positionV>
                  <wp:extent cx="4886325" cy="295275"/>
                  <wp:effectExtent l="0" t="0" r="28575" b="28575"/>
                  <wp:wrapNone/>
                  <wp:docPr id="9" name="Text Box 9"/>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5275C2F" w14:textId="77777777" w:rsidR="002E7280" w:rsidRDefault="002E7280" w:rsidP="002E7280">
                              <w:r w:rsidRPr="00BE3A4B">
                                <w:t>https://ejournal.univ-tridinanti.ac.id/index.php/JEM/index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9.35pt;margin-top:4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" fillcolor="white [3201]" strokecolor="white [3212]" strokeweight=".5pt">
                  <v:textbox>
                    <w:txbxContent>
                      <w:p w14:paraId="55275C2F" w14:textId="77777777" w:rsidR="002E7280" w:rsidRDefault="002E7280" w:rsidP="002E7280">
                        <w:r w:rsidRPr="00BE3A4B">
                          <w:t>https://ejournal.univ-tridinanti.ac.id/index.php/JEM/index</w:t>
                        </w:r>
                      </w:p>
                    </w:txbxContent>
                  </v:textbox>
                </v:shape>
              </w:pict>
            </mc:Fallback>
          </mc:AlternateContent>
        </w:r>
        <w:r>
          <w:fldChar w:fldCharType="begin"/>
        </w:r>
        <w:r>
          <w:instrText xml:space="preserve"> PAGE   \* MERGEFORMAT </w:instrText>
        </w:r>
        <w:r>
          <w:fldChar w:fldCharType="separate"/>
        </w:r>
        <w:r w:rsidR="00DE3037">
          <w:rPr>
            <w:noProof/>
          </w:rPr>
          <w:t>51</w:t>
        </w:r>
        <w:r>
          <w:rPr>
            <w:noProof/>
          </w:rPr>
          <w:fldChar w:fldCharType="end"/>
        </w:r>
      </w:p>
    </w:sdtContent>
  </w:sdt>
  <w:p w14:paraId="503711D5" w14:textId="7296441D" w:rsidR="002E7280" w:rsidRDefault="002E72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CB17F9" w14:textId="77777777" w:rsidR="00E70ECC" w:rsidRDefault="00E70ECC" w:rsidP="002E7280">
      <w:pPr>
        <w:spacing w:after="0" w:line="240" w:lineRule="auto"/>
      </w:pPr>
      <w:r>
        <w:separator/>
      </w:r>
    </w:p>
  </w:footnote>
  <w:footnote w:type="continuationSeparator" w:id="0">
    <w:p w14:paraId="4389B1E8" w14:textId="77777777" w:rsidR="00E70ECC" w:rsidRDefault="00E70ECC" w:rsidP="002E72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CC72FF" w14:textId="77777777" w:rsidR="002E7280" w:rsidRDefault="002E7280" w:rsidP="002E7280">
    <w:pPr>
      <w:pStyle w:val="Header"/>
      <w:rPr>
        <w:rFonts w:ascii="Times New Roman" w:hAnsi="Times New Roman" w:cs="Times New Roman"/>
        <w:b/>
        <w:i/>
      </w:rPr>
    </w:pPr>
    <w:r>
      <w:rPr>
        <w:rFonts w:ascii="Times New Roman" w:hAnsi="Times New Roman" w:cs="Times New Roman"/>
        <w:b/>
        <w:i/>
      </w:rPr>
      <w:t>Jurnal Pengabdian Ekonomi Mengabdi</w:t>
    </w:r>
  </w:p>
  <w:p w14:paraId="762D2E40" w14:textId="32645550" w:rsidR="002E7280" w:rsidRDefault="002E7280" w:rsidP="002E7280">
    <w:pPr>
      <w:pStyle w:val="Header"/>
      <w:rPr>
        <w:rFonts w:ascii="Times New Roman" w:hAnsi="Times New Roman" w:cs="Times New Roman"/>
        <w:b/>
        <w:i/>
      </w:rPr>
    </w:pPr>
    <w:r>
      <w:rPr>
        <w:rFonts w:ascii="Times New Roman" w:hAnsi="Times New Roman" w:cs="Times New Roman"/>
        <w:b/>
        <w:i/>
      </w:rPr>
      <w:t>Volume 03 Nomor 01, April 2024</w:t>
    </w:r>
  </w:p>
  <w:p w14:paraId="01BB179A" w14:textId="77777777" w:rsidR="002E7280" w:rsidRDefault="002E7280" w:rsidP="002E7280">
    <w:pPr>
      <w:pStyle w:val="Header"/>
      <w:rPr>
        <w:rFonts w:ascii="Times New Roman" w:hAnsi="Times New Roman" w:cs="Times New Roman"/>
        <w:b/>
        <w:i/>
      </w:rPr>
    </w:pPr>
  </w:p>
  <w:p w14:paraId="01850D4C" w14:textId="77777777" w:rsidR="002E7280" w:rsidRDefault="002E7280" w:rsidP="002E728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36192"/>
    <w:multiLevelType w:val="hybridMultilevel"/>
    <w:tmpl w:val="E5684C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7C287D"/>
    <w:multiLevelType w:val="hybridMultilevel"/>
    <w:tmpl w:val="9A30B480"/>
    <w:lvl w:ilvl="0" w:tplc="789467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288767B"/>
    <w:multiLevelType w:val="hybridMultilevel"/>
    <w:tmpl w:val="AE686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741A54"/>
    <w:multiLevelType w:val="hybridMultilevel"/>
    <w:tmpl w:val="5950AEFE"/>
    <w:lvl w:ilvl="0" w:tplc="E160C8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5677A4B"/>
    <w:multiLevelType w:val="hybridMultilevel"/>
    <w:tmpl w:val="1ABA95B2"/>
    <w:lvl w:ilvl="0" w:tplc="E700AE8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41EB0DCA"/>
    <w:multiLevelType w:val="hybridMultilevel"/>
    <w:tmpl w:val="511E6B0C"/>
    <w:lvl w:ilvl="0" w:tplc="5EA2D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9E061BC"/>
    <w:multiLevelType w:val="hybridMultilevel"/>
    <w:tmpl w:val="562C315C"/>
    <w:lvl w:ilvl="0" w:tplc="0284D8A0">
      <w:start w:val="1"/>
      <w:numFmt w:val="decimal"/>
      <w:lvlText w:val="%1."/>
      <w:lvlJc w:val="left"/>
      <w:pPr>
        <w:ind w:left="1201" w:hanging="361"/>
        <w:jc w:val="left"/>
      </w:pPr>
      <w:rPr>
        <w:rFonts w:ascii="Times New Roman" w:eastAsia="Times New Roman" w:hAnsi="Times New Roman" w:cs="Times New Roman" w:hint="default"/>
        <w:w w:val="100"/>
        <w:sz w:val="24"/>
        <w:szCs w:val="24"/>
        <w:lang w:val="id" w:eastAsia="en-US" w:bidi="ar-SA"/>
      </w:rPr>
    </w:lvl>
    <w:lvl w:ilvl="1" w:tplc="ED60426A">
      <w:numFmt w:val="bullet"/>
      <w:lvlText w:val="•"/>
      <w:lvlJc w:val="left"/>
      <w:pPr>
        <w:ind w:left="1990" w:hanging="361"/>
      </w:pPr>
      <w:rPr>
        <w:rFonts w:hint="default"/>
        <w:lang w:val="id" w:eastAsia="en-US" w:bidi="ar-SA"/>
      </w:rPr>
    </w:lvl>
    <w:lvl w:ilvl="2" w:tplc="4C142734">
      <w:numFmt w:val="bullet"/>
      <w:lvlText w:val="•"/>
      <w:lvlJc w:val="left"/>
      <w:pPr>
        <w:ind w:left="2781" w:hanging="361"/>
      </w:pPr>
      <w:rPr>
        <w:rFonts w:hint="default"/>
        <w:lang w:val="id" w:eastAsia="en-US" w:bidi="ar-SA"/>
      </w:rPr>
    </w:lvl>
    <w:lvl w:ilvl="3" w:tplc="6652D418">
      <w:numFmt w:val="bullet"/>
      <w:lvlText w:val="•"/>
      <w:lvlJc w:val="left"/>
      <w:pPr>
        <w:ind w:left="3572" w:hanging="361"/>
      </w:pPr>
      <w:rPr>
        <w:rFonts w:hint="default"/>
        <w:lang w:val="id" w:eastAsia="en-US" w:bidi="ar-SA"/>
      </w:rPr>
    </w:lvl>
    <w:lvl w:ilvl="4" w:tplc="1FBAA29C">
      <w:numFmt w:val="bullet"/>
      <w:lvlText w:val="•"/>
      <w:lvlJc w:val="left"/>
      <w:pPr>
        <w:ind w:left="4363" w:hanging="361"/>
      </w:pPr>
      <w:rPr>
        <w:rFonts w:hint="default"/>
        <w:lang w:val="id" w:eastAsia="en-US" w:bidi="ar-SA"/>
      </w:rPr>
    </w:lvl>
    <w:lvl w:ilvl="5" w:tplc="D0CA6C02">
      <w:numFmt w:val="bullet"/>
      <w:lvlText w:val="•"/>
      <w:lvlJc w:val="left"/>
      <w:pPr>
        <w:ind w:left="5154" w:hanging="361"/>
      </w:pPr>
      <w:rPr>
        <w:rFonts w:hint="default"/>
        <w:lang w:val="id" w:eastAsia="en-US" w:bidi="ar-SA"/>
      </w:rPr>
    </w:lvl>
    <w:lvl w:ilvl="6" w:tplc="F538EF38">
      <w:numFmt w:val="bullet"/>
      <w:lvlText w:val="•"/>
      <w:lvlJc w:val="left"/>
      <w:pPr>
        <w:ind w:left="5944" w:hanging="361"/>
      </w:pPr>
      <w:rPr>
        <w:rFonts w:hint="default"/>
        <w:lang w:val="id" w:eastAsia="en-US" w:bidi="ar-SA"/>
      </w:rPr>
    </w:lvl>
    <w:lvl w:ilvl="7" w:tplc="FB4664F4">
      <w:numFmt w:val="bullet"/>
      <w:lvlText w:val="•"/>
      <w:lvlJc w:val="left"/>
      <w:pPr>
        <w:ind w:left="6735" w:hanging="361"/>
      </w:pPr>
      <w:rPr>
        <w:rFonts w:hint="default"/>
        <w:lang w:val="id" w:eastAsia="en-US" w:bidi="ar-SA"/>
      </w:rPr>
    </w:lvl>
    <w:lvl w:ilvl="8" w:tplc="646854D4">
      <w:numFmt w:val="bullet"/>
      <w:lvlText w:val="•"/>
      <w:lvlJc w:val="left"/>
      <w:pPr>
        <w:ind w:left="7526" w:hanging="361"/>
      </w:pPr>
      <w:rPr>
        <w:rFonts w:hint="default"/>
        <w:lang w:val="id" w:eastAsia="en-US" w:bidi="ar-SA"/>
      </w:rPr>
    </w:lvl>
  </w:abstractNum>
  <w:abstractNum w:abstractNumId="7">
    <w:nsid w:val="51881A5B"/>
    <w:multiLevelType w:val="hybridMultilevel"/>
    <w:tmpl w:val="5D0CED86"/>
    <w:lvl w:ilvl="0" w:tplc="5C3E40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22F2A9D"/>
    <w:multiLevelType w:val="hybridMultilevel"/>
    <w:tmpl w:val="5DDC2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993056F"/>
    <w:multiLevelType w:val="hybridMultilevel"/>
    <w:tmpl w:val="51906BBE"/>
    <w:lvl w:ilvl="0" w:tplc="B134BFB0">
      <w:start w:val="1"/>
      <w:numFmt w:val="decimal"/>
      <w:lvlText w:val="%1."/>
      <w:lvlJc w:val="left"/>
      <w:pPr>
        <w:ind w:left="1201" w:hanging="361"/>
        <w:jc w:val="left"/>
      </w:pPr>
      <w:rPr>
        <w:rFonts w:ascii="Times New Roman" w:eastAsia="Times New Roman" w:hAnsi="Times New Roman" w:cs="Times New Roman" w:hint="default"/>
        <w:w w:val="100"/>
        <w:sz w:val="24"/>
        <w:szCs w:val="24"/>
        <w:lang w:val="id" w:eastAsia="en-US" w:bidi="ar-SA"/>
      </w:rPr>
    </w:lvl>
    <w:lvl w:ilvl="1" w:tplc="3930606C">
      <w:numFmt w:val="bullet"/>
      <w:lvlText w:val="•"/>
      <w:lvlJc w:val="left"/>
      <w:pPr>
        <w:ind w:left="1990" w:hanging="361"/>
      </w:pPr>
      <w:rPr>
        <w:rFonts w:hint="default"/>
        <w:lang w:val="id" w:eastAsia="en-US" w:bidi="ar-SA"/>
      </w:rPr>
    </w:lvl>
    <w:lvl w:ilvl="2" w:tplc="A07C4C1E">
      <w:numFmt w:val="bullet"/>
      <w:lvlText w:val="•"/>
      <w:lvlJc w:val="left"/>
      <w:pPr>
        <w:ind w:left="2781" w:hanging="361"/>
      </w:pPr>
      <w:rPr>
        <w:rFonts w:hint="default"/>
        <w:lang w:val="id" w:eastAsia="en-US" w:bidi="ar-SA"/>
      </w:rPr>
    </w:lvl>
    <w:lvl w:ilvl="3" w:tplc="B0703E58">
      <w:numFmt w:val="bullet"/>
      <w:lvlText w:val="•"/>
      <w:lvlJc w:val="left"/>
      <w:pPr>
        <w:ind w:left="3572" w:hanging="361"/>
      </w:pPr>
      <w:rPr>
        <w:rFonts w:hint="default"/>
        <w:lang w:val="id" w:eastAsia="en-US" w:bidi="ar-SA"/>
      </w:rPr>
    </w:lvl>
    <w:lvl w:ilvl="4" w:tplc="2A8CAE30">
      <w:numFmt w:val="bullet"/>
      <w:lvlText w:val="•"/>
      <w:lvlJc w:val="left"/>
      <w:pPr>
        <w:ind w:left="4363" w:hanging="361"/>
      </w:pPr>
      <w:rPr>
        <w:rFonts w:hint="default"/>
        <w:lang w:val="id" w:eastAsia="en-US" w:bidi="ar-SA"/>
      </w:rPr>
    </w:lvl>
    <w:lvl w:ilvl="5" w:tplc="E9F03216">
      <w:numFmt w:val="bullet"/>
      <w:lvlText w:val="•"/>
      <w:lvlJc w:val="left"/>
      <w:pPr>
        <w:ind w:left="5154" w:hanging="361"/>
      </w:pPr>
      <w:rPr>
        <w:rFonts w:hint="default"/>
        <w:lang w:val="id" w:eastAsia="en-US" w:bidi="ar-SA"/>
      </w:rPr>
    </w:lvl>
    <w:lvl w:ilvl="6" w:tplc="BB6806BC">
      <w:numFmt w:val="bullet"/>
      <w:lvlText w:val="•"/>
      <w:lvlJc w:val="left"/>
      <w:pPr>
        <w:ind w:left="5944" w:hanging="361"/>
      </w:pPr>
      <w:rPr>
        <w:rFonts w:hint="default"/>
        <w:lang w:val="id" w:eastAsia="en-US" w:bidi="ar-SA"/>
      </w:rPr>
    </w:lvl>
    <w:lvl w:ilvl="7" w:tplc="D9B69644">
      <w:numFmt w:val="bullet"/>
      <w:lvlText w:val="•"/>
      <w:lvlJc w:val="left"/>
      <w:pPr>
        <w:ind w:left="6735" w:hanging="361"/>
      </w:pPr>
      <w:rPr>
        <w:rFonts w:hint="default"/>
        <w:lang w:val="id" w:eastAsia="en-US" w:bidi="ar-SA"/>
      </w:rPr>
    </w:lvl>
    <w:lvl w:ilvl="8" w:tplc="36DABC52">
      <w:numFmt w:val="bullet"/>
      <w:lvlText w:val="•"/>
      <w:lvlJc w:val="left"/>
      <w:pPr>
        <w:ind w:left="7526" w:hanging="361"/>
      </w:pPr>
      <w:rPr>
        <w:rFonts w:hint="default"/>
        <w:lang w:val="id" w:eastAsia="en-US" w:bidi="ar-SA"/>
      </w:rPr>
    </w:lvl>
  </w:abstractNum>
  <w:abstractNum w:abstractNumId="10">
    <w:nsid w:val="7B19491D"/>
    <w:multiLevelType w:val="hybridMultilevel"/>
    <w:tmpl w:val="7D769942"/>
    <w:lvl w:ilvl="0" w:tplc="2B6637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10"/>
  </w:num>
  <w:num w:numId="4">
    <w:abstractNumId w:val="7"/>
  </w:num>
  <w:num w:numId="5">
    <w:abstractNumId w:val="4"/>
  </w:num>
  <w:num w:numId="6">
    <w:abstractNumId w:val="5"/>
  </w:num>
  <w:num w:numId="7">
    <w:abstractNumId w:val="8"/>
  </w:num>
  <w:num w:numId="8">
    <w:abstractNumId w:val="2"/>
  </w:num>
  <w:num w:numId="9">
    <w:abstractNumId w:val="0"/>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364A"/>
    <w:rsid w:val="000129C4"/>
    <w:rsid w:val="00031DEB"/>
    <w:rsid w:val="00062F54"/>
    <w:rsid w:val="000F422F"/>
    <w:rsid w:val="00103A1C"/>
    <w:rsid w:val="00122EE0"/>
    <w:rsid w:val="00123A52"/>
    <w:rsid w:val="00136584"/>
    <w:rsid w:val="00161797"/>
    <w:rsid w:val="001914D6"/>
    <w:rsid w:val="001C6E5C"/>
    <w:rsid w:val="00202FF2"/>
    <w:rsid w:val="00235E60"/>
    <w:rsid w:val="00294059"/>
    <w:rsid w:val="002B645E"/>
    <w:rsid w:val="002C5419"/>
    <w:rsid w:val="002C5EE6"/>
    <w:rsid w:val="002D5611"/>
    <w:rsid w:val="002E7280"/>
    <w:rsid w:val="003017F1"/>
    <w:rsid w:val="0030773B"/>
    <w:rsid w:val="00312729"/>
    <w:rsid w:val="00316FFD"/>
    <w:rsid w:val="00324841"/>
    <w:rsid w:val="003273AA"/>
    <w:rsid w:val="003B6449"/>
    <w:rsid w:val="003D0A55"/>
    <w:rsid w:val="003D1E70"/>
    <w:rsid w:val="003F6E52"/>
    <w:rsid w:val="00404F01"/>
    <w:rsid w:val="00433345"/>
    <w:rsid w:val="00481445"/>
    <w:rsid w:val="00484E00"/>
    <w:rsid w:val="00486FB4"/>
    <w:rsid w:val="004B353F"/>
    <w:rsid w:val="004D22C4"/>
    <w:rsid w:val="004F4D75"/>
    <w:rsid w:val="005079E7"/>
    <w:rsid w:val="00523584"/>
    <w:rsid w:val="00546D34"/>
    <w:rsid w:val="005516B0"/>
    <w:rsid w:val="005F1E24"/>
    <w:rsid w:val="005F3699"/>
    <w:rsid w:val="00607435"/>
    <w:rsid w:val="00610A15"/>
    <w:rsid w:val="00653451"/>
    <w:rsid w:val="00672F6D"/>
    <w:rsid w:val="00675253"/>
    <w:rsid w:val="006B1E3E"/>
    <w:rsid w:val="006F21E5"/>
    <w:rsid w:val="00730A19"/>
    <w:rsid w:val="00747EFC"/>
    <w:rsid w:val="007D615B"/>
    <w:rsid w:val="007E5F36"/>
    <w:rsid w:val="008139FC"/>
    <w:rsid w:val="008143CA"/>
    <w:rsid w:val="008710B5"/>
    <w:rsid w:val="00875140"/>
    <w:rsid w:val="00893A92"/>
    <w:rsid w:val="008A7F1B"/>
    <w:rsid w:val="008F0D33"/>
    <w:rsid w:val="008F6399"/>
    <w:rsid w:val="0095332B"/>
    <w:rsid w:val="00966727"/>
    <w:rsid w:val="009D3C13"/>
    <w:rsid w:val="009D7B82"/>
    <w:rsid w:val="00A44536"/>
    <w:rsid w:val="00A512B5"/>
    <w:rsid w:val="00A81BAF"/>
    <w:rsid w:val="00A84D19"/>
    <w:rsid w:val="00AC04D7"/>
    <w:rsid w:val="00AD3A3D"/>
    <w:rsid w:val="00B02444"/>
    <w:rsid w:val="00B05F6B"/>
    <w:rsid w:val="00B22723"/>
    <w:rsid w:val="00B36E2B"/>
    <w:rsid w:val="00B47EFE"/>
    <w:rsid w:val="00B9544D"/>
    <w:rsid w:val="00BA0344"/>
    <w:rsid w:val="00BA6EFA"/>
    <w:rsid w:val="00BD0563"/>
    <w:rsid w:val="00BF364A"/>
    <w:rsid w:val="00C0696F"/>
    <w:rsid w:val="00CE4DC0"/>
    <w:rsid w:val="00CE6BA9"/>
    <w:rsid w:val="00D164B6"/>
    <w:rsid w:val="00D3112F"/>
    <w:rsid w:val="00D3175A"/>
    <w:rsid w:val="00D76DC1"/>
    <w:rsid w:val="00D96FEC"/>
    <w:rsid w:val="00DE3037"/>
    <w:rsid w:val="00E02F0D"/>
    <w:rsid w:val="00E30753"/>
    <w:rsid w:val="00E45112"/>
    <w:rsid w:val="00E571B9"/>
    <w:rsid w:val="00E70ECC"/>
    <w:rsid w:val="00ED5210"/>
    <w:rsid w:val="00F272AB"/>
    <w:rsid w:val="00F52331"/>
    <w:rsid w:val="00F9621B"/>
    <w:rsid w:val="00FE34D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F3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A15"/>
    <w:rPr>
      <w:color w:val="0563C1" w:themeColor="hyperlink"/>
      <w:u w:val="single"/>
    </w:rPr>
  </w:style>
  <w:style w:type="character" w:customStyle="1" w:styleId="UnresolvedMention">
    <w:name w:val="Unresolved Mention"/>
    <w:basedOn w:val="DefaultParagraphFont"/>
    <w:uiPriority w:val="99"/>
    <w:semiHidden/>
    <w:unhideWhenUsed/>
    <w:rsid w:val="00610A15"/>
    <w:rPr>
      <w:color w:val="605E5C"/>
      <w:shd w:val="clear" w:color="auto" w:fill="E1DFDD"/>
    </w:rPr>
  </w:style>
  <w:style w:type="character" w:styleId="PlaceholderText">
    <w:name w:val="Placeholder Text"/>
    <w:basedOn w:val="DefaultParagraphFont"/>
    <w:uiPriority w:val="99"/>
    <w:semiHidden/>
    <w:rsid w:val="00A84D19"/>
    <w:rPr>
      <w:color w:val="808080"/>
    </w:rPr>
  </w:style>
  <w:style w:type="paragraph" w:styleId="ListParagraph">
    <w:name w:val="List Paragraph"/>
    <w:basedOn w:val="Normal"/>
    <w:uiPriority w:val="1"/>
    <w:qFormat/>
    <w:rsid w:val="00523584"/>
    <w:pPr>
      <w:ind w:left="720"/>
      <w:contextualSpacing/>
    </w:pPr>
  </w:style>
  <w:style w:type="paragraph" w:customStyle="1" w:styleId="JRPMTitle">
    <w:name w:val="JRPM_Title"/>
    <w:basedOn w:val="Normal"/>
    <w:qFormat/>
    <w:rsid w:val="003017F1"/>
    <w:pPr>
      <w:spacing w:after="0" w:line="240" w:lineRule="auto"/>
      <w:jc w:val="center"/>
    </w:pPr>
    <w:rPr>
      <w:rFonts w:ascii="Times New Roman" w:eastAsia="Times New Roman" w:hAnsi="Times New Roman" w:cs="Times New Roman"/>
      <w:b/>
      <w:sz w:val="26"/>
      <w:lang w:val="id-ID"/>
      <w14:ligatures w14:val="none"/>
    </w:rPr>
  </w:style>
  <w:style w:type="paragraph" w:customStyle="1" w:styleId="Default">
    <w:name w:val="Default"/>
    <w:rsid w:val="008143CA"/>
    <w:pPr>
      <w:autoSpaceDE w:val="0"/>
      <w:autoSpaceDN w:val="0"/>
      <w:adjustRightInd w:val="0"/>
      <w:spacing w:after="0" w:line="240" w:lineRule="auto"/>
    </w:pPr>
    <w:rPr>
      <w:rFonts w:ascii="Cambria" w:hAnsi="Cambria" w:cs="Cambria"/>
      <w:color w:val="000000"/>
      <w:sz w:val="24"/>
      <w:szCs w:val="24"/>
    </w:rPr>
  </w:style>
  <w:style w:type="character" w:customStyle="1" w:styleId="A1">
    <w:name w:val="A1"/>
    <w:uiPriority w:val="99"/>
    <w:rsid w:val="002C5419"/>
    <w:rPr>
      <w:color w:val="211D1E"/>
      <w:sz w:val="22"/>
      <w:szCs w:val="22"/>
    </w:rPr>
  </w:style>
  <w:style w:type="character" w:customStyle="1" w:styleId="sw">
    <w:name w:val="sw"/>
    <w:basedOn w:val="DefaultParagraphFont"/>
    <w:rsid w:val="00A81BAF"/>
  </w:style>
  <w:style w:type="paragraph" w:styleId="BalloonText">
    <w:name w:val="Balloon Text"/>
    <w:basedOn w:val="Normal"/>
    <w:link w:val="BalloonTextChar"/>
    <w:uiPriority w:val="99"/>
    <w:semiHidden/>
    <w:unhideWhenUsed/>
    <w:rsid w:val="002E72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280"/>
    <w:rPr>
      <w:rFonts w:ascii="Tahoma" w:hAnsi="Tahoma" w:cs="Tahoma"/>
      <w:sz w:val="16"/>
      <w:szCs w:val="16"/>
    </w:rPr>
  </w:style>
  <w:style w:type="paragraph" w:styleId="Header">
    <w:name w:val="header"/>
    <w:basedOn w:val="Normal"/>
    <w:link w:val="HeaderChar"/>
    <w:uiPriority w:val="99"/>
    <w:unhideWhenUsed/>
    <w:rsid w:val="002E72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280"/>
  </w:style>
  <w:style w:type="paragraph" w:styleId="Footer">
    <w:name w:val="footer"/>
    <w:basedOn w:val="Normal"/>
    <w:link w:val="FooterChar"/>
    <w:uiPriority w:val="99"/>
    <w:unhideWhenUsed/>
    <w:rsid w:val="002E72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280"/>
  </w:style>
  <w:style w:type="paragraph" w:styleId="BodyText">
    <w:name w:val="Body Text"/>
    <w:basedOn w:val="Normal"/>
    <w:link w:val="BodyTextChar"/>
    <w:uiPriority w:val="1"/>
    <w:qFormat/>
    <w:rsid w:val="00B36E2B"/>
    <w:pPr>
      <w:widowControl w:val="0"/>
      <w:autoSpaceDE w:val="0"/>
      <w:autoSpaceDN w:val="0"/>
      <w:spacing w:after="0" w:line="240" w:lineRule="auto"/>
      <w:ind w:left="480"/>
    </w:pPr>
    <w:rPr>
      <w:rFonts w:ascii="Times New Roman" w:eastAsia="Times New Roman" w:hAnsi="Times New Roman" w:cs="Times New Roman"/>
      <w:sz w:val="24"/>
      <w:szCs w:val="24"/>
      <w:lang w:val="id"/>
      <w14:ligatures w14:val="none"/>
    </w:rPr>
  </w:style>
  <w:style w:type="character" w:customStyle="1" w:styleId="BodyTextChar">
    <w:name w:val="Body Text Char"/>
    <w:basedOn w:val="DefaultParagraphFont"/>
    <w:link w:val="BodyText"/>
    <w:uiPriority w:val="1"/>
    <w:rsid w:val="00B36E2B"/>
    <w:rPr>
      <w:rFonts w:ascii="Times New Roman" w:eastAsia="Times New Roman" w:hAnsi="Times New Roman" w:cs="Times New Roman"/>
      <w:sz w:val="24"/>
      <w:szCs w:val="24"/>
      <w:lang w:val="id"/>
      <w14:ligatures w14:val="none"/>
    </w:rPr>
  </w:style>
  <w:style w:type="table" w:styleId="TableGrid">
    <w:name w:val="Table Grid"/>
    <w:basedOn w:val="TableNormal"/>
    <w:uiPriority w:val="39"/>
    <w:rsid w:val="00B36E2B"/>
    <w:pPr>
      <w:spacing w:after="0" w:line="240" w:lineRule="auto"/>
    </w:pPr>
    <w:rPr>
      <w:lang w:val="en-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A15"/>
    <w:rPr>
      <w:color w:val="0563C1" w:themeColor="hyperlink"/>
      <w:u w:val="single"/>
    </w:rPr>
  </w:style>
  <w:style w:type="character" w:customStyle="1" w:styleId="UnresolvedMention">
    <w:name w:val="Unresolved Mention"/>
    <w:basedOn w:val="DefaultParagraphFont"/>
    <w:uiPriority w:val="99"/>
    <w:semiHidden/>
    <w:unhideWhenUsed/>
    <w:rsid w:val="00610A15"/>
    <w:rPr>
      <w:color w:val="605E5C"/>
      <w:shd w:val="clear" w:color="auto" w:fill="E1DFDD"/>
    </w:rPr>
  </w:style>
  <w:style w:type="character" w:styleId="PlaceholderText">
    <w:name w:val="Placeholder Text"/>
    <w:basedOn w:val="DefaultParagraphFont"/>
    <w:uiPriority w:val="99"/>
    <w:semiHidden/>
    <w:rsid w:val="00A84D19"/>
    <w:rPr>
      <w:color w:val="808080"/>
    </w:rPr>
  </w:style>
  <w:style w:type="paragraph" w:styleId="ListParagraph">
    <w:name w:val="List Paragraph"/>
    <w:basedOn w:val="Normal"/>
    <w:uiPriority w:val="1"/>
    <w:qFormat/>
    <w:rsid w:val="00523584"/>
    <w:pPr>
      <w:ind w:left="720"/>
      <w:contextualSpacing/>
    </w:pPr>
  </w:style>
  <w:style w:type="paragraph" w:customStyle="1" w:styleId="JRPMTitle">
    <w:name w:val="JRPM_Title"/>
    <w:basedOn w:val="Normal"/>
    <w:qFormat/>
    <w:rsid w:val="003017F1"/>
    <w:pPr>
      <w:spacing w:after="0" w:line="240" w:lineRule="auto"/>
      <w:jc w:val="center"/>
    </w:pPr>
    <w:rPr>
      <w:rFonts w:ascii="Times New Roman" w:eastAsia="Times New Roman" w:hAnsi="Times New Roman" w:cs="Times New Roman"/>
      <w:b/>
      <w:sz w:val="26"/>
      <w:lang w:val="id-ID"/>
      <w14:ligatures w14:val="none"/>
    </w:rPr>
  </w:style>
  <w:style w:type="paragraph" w:customStyle="1" w:styleId="Default">
    <w:name w:val="Default"/>
    <w:rsid w:val="008143CA"/>
    <w:pPr>
      <w:autoSpaceDE w:val="0"/>
      <w:autoSpaceDN w:val="0"/>
      <w:adjustRightInd w:val="0"/>
      <w:spacing w:after="0" w:line="240" w:lineRule="auto"/>
    </w:pPr>
    <w:rPr>
      <w:rFonts w:ascii="Cambria" w:hAnsi="Cambria" w:cs="Cambria"/>
      <w:color w:val="000000"/>
      <w:sz w:val="24"/>
      <w:szCs w:val="24"/>
    </w:rPr>
  </w:style>
  <w:style w:type="character" w:customStyle="1" w:styleId="A1">
    <w:name w:val="A1"/>
    <w:uiPriority w:val="99"/>
    <w:rsid w:val="002C5419"/>
    <w:rPr>
      <w:color w:val="211D1E"/>
      <w:sz w:val="22"/>
      <w:szCs w:val="22"/>
    </w:rPr>
  </w:style>
  <w:style w:type="character" w:customStyle="1" w:styleId="sw">
    <w:name w:val="sw"/>
    <w:basedOn w:val="DefaultParagraphFont"/>
    <w:rsid w:val="00A81BAF"/>
  </w:style>
  <w:style w:type="paragraph" w:styleId="BalloonText">
    <w:name w:val="Balloon Text"/>
    <w:basedOn w:val="Normal"/>
    <w:link w:val="BalloonTextChar"/>
    <w:uiPriority w:val="99"/>
    <w:semiHidden/>
    <w:unhideWhenUsed/>
    <w:rsid w:val="002E72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280"/>
    <w:rPr>
      <w:rFonts w:ascii="Tahoma" w:hAnsi="Tahoma" w:cs="Tahoma"/>
      <w:sz w:val="16"/>
      <w:szCs w:val="16"/>
    </w:rPr>
  </w:style>
  <w:style w:type="paragraph" w:styleId="Header">
    <w:name w:val="header"/>
    <w:basedOn w:val="Normal"/>
    <w:link w:val="HeaderChar"/>
    <w:uiPriority w:val="99"/>
    <w:unhideWhenUsed/>
    <w:rsid w:val="002E72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280"/>
  </w:style>
  <w:style w:type="paragraph" w:styleId="Footer">
    <w:name w:val="footer"/>
    <w:basedOn w:val="Normal"/>
    <w:link w:val="FooterChar"/>
    <w:uiPriority w:val="99"/>
    <w:unhideWhenUsed/>
    <w:rsid w:val="002E72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280"/>
  </w:style>
  <w:style w:type="paragraph" w:styleId="BodyText">
    <w:name w:val="Body Text"/>
    <w:basedOn w:val="Normal"/>
    <w:link w:val="BodyTextChar"/>
    <w:uiPriority w:val="1"/>
    <w:qFormat/>
    <w:rsid w:val="00B36E2B"/>
    <w:pPr>
      <w:widowControl w:val="0"/>
      <w:autoSpaceDE w:val="0"/>
      <w:autoSpaceDN w:val="0"/>
      <w:spacing w:after="0" w:line="240" w:lineRule="auto"/>
      <w:ind w:left="480"/>
    </w:pPr>
    <w:rPr>
      <w:rFonts w:ascii="Times New Roman" w:eastAsia="Times New Roman" w:hAnsi="Times New Roman" w:cs="Times New Roman"/>
      <w:sz w:val="24"/>
      <w:szCs w:val="24"/>
      <w:lang w:val="id"/>
      <w14:ligatures w14:val="none"/>
    </w:rPr>
  </w:style>
  <w:style w:type="character" w:customStyle="1" w:styleId="BodyTextChar">
    <w:name w:val="Body Text Char"/>
    <w:basedOn w:val="DefaultParagraphFont"/>
    <w:link w:val="BodyText"/>
    <w:uiPriority w:val="1"/>
    <w:rsid w:val="00B36E2B"/>
    <w:rPr>
      <w:rFonts w:ascii="Times New Roman" w:eastAsia="Times New Roman" w:hAnsi="Times New Roman" w:cs="Times New Roman"/>
      <w:sz w:val="24"/>
      <w:szCs w:val="24"/>
      <w:lang w:val="id"/>
      <w14:ligatures w14:val="none"/>
    </w:rPr>
  </w:style>
  <w:style w:type="table" w:styleId="TableGrid">
    <w:name w:val="Table Grid"/>
    <w:basedOn w:val="TableNormal"/>
    <w:uiPriority w:val="39"/>
    <w:rsid w:val="00B36E2B"/>
    <w:pPr>
      <w:spacing w:after="0" w:line="240" w:lineRule="auto"/>
    </w:pPr>
    <w:rPr>
      <w:lang w:val="en-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858278">
      <w:bodyDiv w:val="1"/>
      <w:marLeft w:val="0"/>
      <w:marRight w:val="0"/>
      <w:marTop w:val="0"/>
      <w:marBottom w:val="0"/>
      <w:divBdr>
        <w:top w:val="none" w:sz="0" w:space="0" w:color="auto"/>
        <w:left w:val="none" w:sz="0" w:space="0" w:color="auto"/>
        <w:bottom w:val="none" w:sz="0" w:space="0" w:color="auto"/>
        <w:right w:val="none" w:sz="0" w:space="0" w:color="auto"/>
      </w:divBdr>
    </w:div>
    <w:div w:id="206601036">
      <w:bodyDiv w:val="1"/>
      <w:marLeft w:val="0"/>
      <w:marRight w:val="0"/>
      <w:marTop w:val="0"/>
      <w:marBottom w:val="0"/>
      <w:divBdr>
        <w:top w:val="none" w:sz="0" w:space="0" w:color="auto"/>
        <w:left w:val="none" w:sz="0" w:space="0" w:color="auto"/>
        <w:bottom w:val="none" w:sz="0" w:space="0" w:color="auto"/>
        <w:right w:val="none" w:sz="0" w:space="0" w:color="auto"/>
      </w:divBdr>
    </w:div>
    <w:div w:id="318730566">
      <w:bodyDiv w:val="1"/>
      <w:marLeft w:val="0"/>
      <w:marRight w:val="0"/>
      <w:marTop w:val="0"/>
      <w:marBottom w:val="0"/>
      <w:divBdr>
        <w:top w:val="none" w:sz="0" w:space="0" w:color="auto"/>
        <w:left w:val="none" w:sz="0" w:space="0" w:color="auto"/>
        <w:bottom w:val="none" w:sz="0" w:space="0" w:color="auto"/>
        <w:right w:val="none" w:sz="0" w:space="0" w:color="auto"/>
      </w:divBdr>
    </w:div>
    <w:div w:id="332608044">
      <w:bodyDiv w:val="1"/>
      <w:marLeft w:val="0"/>
      <w:marRight w:val="0"/>
      <w:marTop w:val="0"/>
      <w:marBottom w:val="0"/>
      <w:divBdr>
        <w:top w:val="none" w:sz="0" w:space="0" w:color="auto"/>
        <w:left w:val="none" w:sz="0" w:space="0" w:color="auto"/>
        <w:bottom w:val="none" w:sz="0" w:space="0" w:color="auto"/>
        <w:right w:val="none" w:sz="0" w:space="0" w:color="auto"/>
      </w:divBdr>
    </w:div>
    <w:div w:id="376971081">
      <w:bodyDiv w:val="1"/>
      <w:marLeft w:val="0"/>
      <w:marRight w:val="0"/>
      <w:marTop w:val="0"/>
      <w:marBottom w:val="0"/>
      <w:divBdr>
        <w:top w:val="none" w:sz="0" w:space="0" w:color="auto"/>
        <w:left w:val="none" w:sz="0" w:space="0" w:color="auto"/>
        <w:bottom w:val="none" w:sz="0" w:space="0" w:color="auto"/>
        <w:right w:val="none" w:sz="0" w:space="0" w:color="auto"/>
      </w:divBdr>
      <w:divsChild>
        <w:div w:id="1744333336">
          <w:marLeft w:val="480"/>
          <w:marRight w:val="0"/>
          <w:marTop w:val="0"/>
          <w:marBottom w:val="0"/>
          <w:divBdr>
            <w:top w:val="none" w:sz="0" w:space="0" w:color="auto"/>
            <w:left w:val="none" w:sz="0" w:space="0" w:color="auto"/>
            <w:bottom w:val="none" w:sz="0" w:space="0" w:color="auto"/>
            <w:right w:val="none" w:sz="0" w:space="0" w:color="auto"/>
          </w:divBdr>
        </w:div>
        <w:div w:id="581838700">
          <w:marLeft w:val="480"/>
          <w:marRight w:val="0"/>
          <w:marTop w:val="0"/>
          <w:marBottom w:val="0"/>
          <w:divBdr>
            <w:top w:val="none" w:sz="0" w:space="0" w:color="auto"/>
            <w:left w:val="none" w:sz="0" w:space="0" w:color="auto"/>
            <w:bottom w:val="none" w:sz="0" w:space="0" w:color="auto"/>
            <w:right w:val="none" w:sz="0" w:space="0" w:color="auto"/>
          </w:divBdr>
        </w:div>
        <w:div w:id="45305085">
          <w:marLeft w:val="480"/>
          <w:marRight w:val="0"/>
          <w:marTop w:val="0"/>
          <w:marBottom w:val="0"/>
          <w:divBdr>
            <w:top w:val="none" w:sz="0" w:space="0" w:color="auto"/>
            <w:left w:val="none" w:sz="0" w:space="0" w:color="auto"/>
            <w:bottom w:val="none" w:sz="0" w:space="0" w:color="auto"/>
            <w:right w:val="none" w:sz="0" w:space="0" w:color="auto"/>
          </w:divBdr>
        </w:div>
        <w:div w:id="1977106192">
          <w:marLeft w:val="480"/>
          <w:marRight w:val="0"/>
          <w:marTop w:val="0"/>
          <w:marBottom w:val="0"/>
          <w:divBdr>
            <w:top w:val="none" w:sz="0" w:space="0" w:color="auto"/>
            <w:left w:val="none" w:sz="0" w:space="0" w:color="auto"/>
            <w:bottom w:val="none" w:sz="0" w:space="0" w:color="auto"/>
            <w:right w:val="none" w:sz="0" w:space="0" w:color="auto"/>
          </w:divBdr>
        </w:div>
        <w:div w:id="1535849521">
          <w:marLeft w:val="480"/>
          <w:marRight w:val="0"/>
          <w:marTop w:val="0"/>
          <w:marBottom w:val="0"/>
          <w:divBdr>
            <w:top w:val="none" w:sz="0" w:space="0" w:color="auto"/>
            <w:left w:val="none" w:sz="0" w:space="0" w:color="auto"/>
            <w:bottom w:val="none" w:sz="0" w:space="0" w:color="auto"/>
            <w:right w:val="none" w:sz="0" w:space="0" w:color="auto"/>
          </w:divBdr>
        </w:div>
      </w:divsChild>
    </w:div>
    <w:div w:id="424034610">
      <w:bodyDiv w:val="1"/>
      <w:marLeft w:val="0"/>
      <w:marRight w:val="0"/>
      <w:marTop w:val="0"/>
      <w:marBottom w:val="0"/>
      <w:divBdr>
        <w:top w:val="none" w:sz="0" w:space="0" w:color="auto"/>
        <w:left w:val="none" w:sz="0" w:space="0" w:color="auto"/>
        <w:bottom w:val="none" w:sz="0" w:space="0" w:color="auto"/>
        <w:right w:val="none" w:sz="0" w:space="0" w:color="auto"/>
      </w:divBdr>
    </w:div>
    <w:div w:id="451361985">
      <w:bodyDiv w:val="1"/>
      <w:marLeft w:val="0"/>
      <w:marRight w:val="0"/>
      <w:marTop w:val="0"/>
      <w:marBottom w:val="0"/>
      <w:divBdr>
        <w:top w:val="none" w:sz="0" w:space="0" w:color="auto"/>
        <w:left w:val="none" w:sz="0" w:space="0" w:color="auto"/>
        <w:bottom w:val="none" w:sz="0" w:space="0" w:color="auto"/>
        <w:right w:val="none" w:sz="0" w:space="0" w:color="auto"/>
      </w:divBdr>
    </w:div>
    <w:div w:id="481964938">
      <w:bodyDiv w:val="1"/>
      <w:marLeft w:val="0"/>
      <w:marRight w:val="0"/>
      <w:marTop w:val="0"/>
      <w:marBottom w:val="0"/>
      <w:divBdr>
        <w:top w:val="none" w:sz="0" w:space="0" w:color="auto"/>
        <w:left w:val="none" w:sz="0" w:space="0" w:color="auto"/>
        <w:bottom w:val="none" w:sz="0" w:space="0" w:color="auto"/>
        <w:right w:val="none" w:sz="0" w:space="0" w:color="auto"/>
      </w:divBdr>
      <w:divsChild>
        <w:div w:id="432167310">
          <w:marLeft w:val="480"/>
          <w:marRight w:val="0"/>
          <w:marTop w:val="0"/>
          <w:marBottom w:val="0"/>
          <w:divBdr>
            <w:top w:val="none" w:sz="0" w:space="0" w:color="auto"/>
            <w:left w:val="none" w:sz="0" w:space="0" w:color="auto"/>
            <w:bottom w:val="none" w:sz="0" w:space="0" w:color="auto"/>
            <w:right w:val="none" w:sz="0" w:space="0" w:color="auto"/>
          </w:divBdr>
        </w:div>
        <w:div w:id="1175539113">
          <w:marLeft w:val="480"/>
          <w:marRight w:val="0"/>
          <w:marTop w:val="0"/>
          <w:marBottom w:val="0"/>
          <w:divBdr>
            <w:top w:val="none" w:sz="0" w:space="0" w:color="auto"/>
            <w:left w:val="none" w:sz="0" w:space="0" w:color="auto"/>
            <w:bottom w:val="none" w:sz="0" w:space="0" w:color="auto"/>
            <w:right w:val="none" w:sz="0" w:space="0" w:color="auto"/>
          </w:divBdr>
        </w:div>
        <w:div w:id="1814130021">
          <w:marLeft w:val="480"/>
          <w:marRight w:val="0"/>
          <w:marTop w:val="0"/>
          <w:marBottom w:val="0"/>
          <w:divBdr>
            <w:top w:val="none" w:sz="0" w:space="0" w:color="auto"/>
            <w:left w:val="none" w:sz="0" w:space="0" w:color="auto"/>
            <w:bottom w:val="none" w:sz="0" w:space="0" w:color="auto"/>
            <w:right w:val="none" w:sz="0" w:space="0" w:color="auto"/>
          </w:divBdr>
        </w:div>
        <w:div w:id="1541359282">
          <w:marLeft w:val="480"/>
          <w:marRight w:val="0"/>
          <w:marTop w:val="0"/>
          <w:marBottom w:val="0"/>
          <w:divBdr>
            <w:top w:val="none" w:sz="0" w:space="0" w:color="auto"/>
            <w:left w:val="none" w:sz="0" w:space="0" w:color="auto"/>
            <w:bottom w:val="none" w:sz="0" w:space="0" w:color="auto"/>
            <w:right w:val="none" w:sz="0" w:space="0" w:color="auto"/>
          </w:divBdr>
        </w:div>
        <w:div w:id="1157457457">
          <w:marLeft w:val="480"/>
          <w:marRight w:val="0"/>
          <w:marTop w:val="0"/>
          <w:marBottom w:val="0"/>
          <w:divBdr>
            <w:top w:val="none" w:sz="0" w:space="0" w:color="auto"/>
            <w:left w:val="none" w:sz="0" w:space="0" w:color="auto"/>
            <w:bottom w:val="none" w:sz="0" w:space="0" w:color="auto"/>
            <w:right w:val="none" w:sz="0" w:space="0" w:color="auto"/>
          </w:divBdr>
        </w:div>
        <w:div w:id="214583046">
          <w:marLeft w:val="480"/>
          <w:marRight w:val="0"/>
          <w:marTop w:val="0"/>
          <w:marBottom w:val="0"/>
          <w:divBdr>
            <w:top w:val="none" w:sz="0" w:space="0" w:color="auto"/>
            <w:left w:val="none" w:sz="0" w:space="0" w:color="auto"/>
            <w:bottom w:val="none" w:sz="0" w:space="0" w:color="auto"/>
            <w:right w:val="none" w:sz="0" w:space="0" w:color="auto"/>
          </w:divBdr>
        </w:div>
        <w:div w:id="1034160962">
          <w:marLeft w:val="480"/>
          <w:marRight w:val="0"/>
          <w:marTop w:val="0"/>
          <w:marBottom w:val="0"/>
          <w:divBdr>
            <w:top w:val="none" w:sz="0" w:space="0" w:color="auto"/>
            <w:left w:val="none" w:sz="0" w:space="0" w:color="auto"/>
            <w:bottom w:val="none" w:sz="0" w:space="0" w:color="auto"/>
            <w:right w:val="none" w:sz="0" w:space="0" w:color="auto"/>
          </w:divBdr>
        </w:div>
        <w:div w:id="1958294468">
          <w:marLeft w:val="480"/>
          <w:marRight w:val="0"/>
          <w:marTop w:val="0"/>
          <w:marBottom w:val="0"/>
          <w:divBdr>
            <w:top w:val="none" w:sz="0" w:space="0" w:color="auto"/>
            <w:left w:val="none" w:sz="0" w:space="0" w:color="auto"/>
            <w:bottom w:val="none" w:sz="0" w:space="0" w:color="auto"/>
            <w:right w:val="none" w:sz="0" w:space="0" w:color="auto"/>
          </w:divBdr>
        </w:div>
        <w:div w:id="2092121449">
          <w:marLeft w:val="480"/>
          <w:marRight w:val="0"/>
          <w:marTop w:val="0"/>
          <w:marBottom w:val="0"/>
          <w:divBdr>
            <w:top w:val="none" w:sz="0" w:space="0" w:color="auto"/>
            <w:left w:val="none" w:sz="0" w:space="0" w:color="auto"/>
            <w:bottom w:val="none" w:sz="0" w:space="0" w:color="auto"/>
            <w:right w:val="none" w:sz="0" w:space="0" w:color="auto"/>
          </w:divBdr>
        </w:div>
        <w:div w:id="224686949">
          <w:marLeft w:val="480"/>
          <w:marRight w:val="0"/>
          <w:marTop w:val="0"/>
          <w:marBottom w:val="0"/>
          <w:divBdr>
            <w:top w:val="none" w:sz="0" w:space="0" w:color="auto"/>
            <w:left w:val="none" w:sz="0" w:space="0" w:color="auto"/>
            <w:bottom w:val="none" w:sz="0" w:space="0" w:color="auto"/>
            <w:right w:val="none" w:sz="0" w:space="0" w:color="auto"/>
          </w:divBdr>
        </w:div>
      </w:divsChild>
    </w:div>
    <w:div w:id="498547210">
      <w:bodyDiv w:val="1"/>
      <w:marLeft w:val="0"/>
      <w:marRight w:val="0"/>
      <w:marTop w:val="0"/>
      <w:marBottom w:val="0"/>
      <w:divBdr>
        <w:top w:val="none" w:sz="0" w:space="0" w:color="auto"/>
        <w:left w:val="none" w:sz="0" w:space="0" w:color="auto"/>
        <w:bottom w:val="none" w:sz="0" w:space="0" w:color="auto"/>
        <w:right w:val="none" w:sz="0" w:space="0" w:color="auto"/>
      </w:divBdr>
    </w:div>
    <w:div w:id="518353846">
      <w:bodyDiv w:val="1"/>
      <w:marLeft w:val="0"/>
      <w:marRight w:val="0"/>
      <w:marTop w:val="0"/>
      <w:marBottom w:val="0"/>
      <w:divBdr>
        <w:top w:val="none" w:sz="0" w:space="0" w:color="auto"/>
        <w:left w:val="none" w:sz="0" w:space="0" w:color="auto"/>
        <w:bottom w:val="none" w:sz="0" w:space="0" w:color="auto"/>
        <w:right w:val="none" w:sz="0" w:space="0" w:color="auto"/>
      </w:divBdr>
    </w:div>
    <w:div w:id="698120954">
      <w:bodyDiv w:val="1"/>
      <w:marLeft w:val="0"/>
      <w:marRight w:val="0"/>
      <w:marTop w:val="0"/>
      <w:marBottom w:val="0"/>
      <w:divBdr>
        <w:top w:val="none" w:sz="0" w:space="0" w:color="auto"/>
        <w:left w:val="none" w:sz="0" w:space="0" w:color="auto"/>
        <w:bottom w:val="none" w:sz="0" w:space="0" w:color="auto"/>
        <w:right w:val="none" w:sz="0" w:space="0" w:color="auto"/>
      </w:divBdr>
      <w:divsChild>
        <w:div w:id="900557528">
          <w:marLeft w:val="480"/>
          <w:marRight w:val="0"/>
          <w:marTop w:val="0"/>
          <w:marBottom w:val="0"/>
          <w:divBdr>
            <w:top w:val="none" w:sz="0" w:space="0" w:color="auto"/>
            <w:left w:val="none" w:sz="0" w:space="0" w:color="auto"/>
            <w:bottom w:val="none" w:sz="0" w:space="0" w:color="auto"/>
            <w:right w:val="none" w:sz="0" w:space="0" w:color="auto"/>
          </w:divBdr>
        </w:div>
        <w:div w:id="1978139">
          <w:marLeft w:val="480"/>
          <w:marRight w:val="0"/>
          <w:marTop w:val="0"/>
          <w:marBottom w:val="0"/>
          <w:divBdr>
            <w:top w:val="none" w:sz="0" w:space="0" w:color="auto"/>
            <w:left w:val="none" w:sz="0" w:space="0" w:color="auto"/>
            <w:bottom w:val="none" w:sz="0" w:space="0" w:color="auto"/>
            <w:right w:val="none" w:sz="0" w:space="0" w:color="auto"/>
          </w:divBdr>
        </w:div>
        <w:div w:id="754983452">
          <w:marLeft w:val="480"/>
          <w:marRight w:val="0"/>
          <w:marTop w:val="0"/>
          <w:marBottom w:val="0"/>
          <w:divBdr>
            <w:top w:val="none" w:sz="0" w:space="0" w:color="auto"/>
            <w:left w:val="none" w:sz="0" w:space="0" w:color="auto"/>
            <w:bottom w:val="none" w:sz="0" w:space="0" w:color="auto"/>
            <w:right w:val="none" w:sz="0" w:space="0" w:color="auto"/>
          </w:divBdr>
        </w:div>
        <w:div w:id="785734525">
          <w:marLeft w:val="480"/>
          <w:marRight w:val="0"/>
          <w:marTop w:val="0"/>
          <w:marBottom w:val="0"/>
          <w:divBdr>
            <w:top w:val="none" w:sz="0" w:space="0" w:color="auto"/>
            <w:left w:val="none" w:sz="0" w:space="0" w:color="auto"/>
            <w:bottom w:val="none" w:sz="0" w:space="0" w:color="auto"/>
            <w:right w:val="none" w:sz="0" w:space="0" w:color="auto"/>
          </w:divBdr>
        </w:div>
        <w:div w:id="1928491987">
          <w:marLeft w:val="480"/>
          <w:marRight w:val="0"/>
          <w:marTop w:val="0"/>
          <w:marBottom w:val="0"/>
          <w:divBdr>
            <w:top w:val="none" w:sz="0" w:space="0" w:color="auto"/>
            <w:left w:val="none" w:sz="0" w:space="0" w:color="auto"/>
            <w:bottom w:val="none" w:sz="0" w:space="0" w:color="auto"/>
            <w:right w:val="none" w:sz="0" w:space="0" w:color="auto"/>
          </w:divBdr>
        </w:div>
        <w:div w:id="445319929">
          <w:marLeft w:val="480"/>
          <w:marRight w:val="0"/>
          <w:marTop w:val="0"/>
          <w:marBottom w:val="0"/>
          <w:divBdr>
            <w:top w:val="none" w:sz="0" w:space="0" w:color="auto"/>
            <w:left w:val="none" w:sz="0" w:space="0" w:color="auto"/>
            <w:bottom w:val="none" w:sz="0" w:space="0" w:color="auto"/>
            <w:right w:val="none" w:sz="0" w:space="0" w:color="auto"/>
          </w:divBdr>
        </w:div>
        <w:div w:id="252591782">
          <w:marLeft w:val="480"/>
          <w:marRight w:val="0"/>
          <w:marTop w:val="0"/>
          <w:marBottom w:val="0"/>
          <w:divBdr>
            <w:top w:val="none" w:sz="0" w:space="0" w:color="auto"/>
            <w:left w:val="none" w:sz="0" w:space="0" w:color="auto"/>
            <w:bottom w:val="none" w:sz="0" w:space="0" w:color="auto"/>
            <w:right w:val="none" w:sz="0" w:space="0" w:color="auto"/>
          </w:divBdr>
        </w:div>
        <w:div w:id="2128893691">
          <w:marLeft w:val="480"/>
          <w:marRight w:val="0"/>
          <w:marTop w:val="0"/>
          <w:marBottom w:val="0"/>
          <w:divBdr>
            <w:top w:val="none" w:sz="0" w:space="0" w:color="auto"/>
            <w:left w:val="none" w:sz="0" w:space="0" w:color="auto"/>
            <w:bottom w:val="none" w:sz="0" w:space="0" w:color="auto"/>
            <w:right w:val="none" w:sz="0" w:space="0" w:color="auto"/>
          </w:divBdr>
        </w:div>
        <w:div w:id="1959141972">
          <w:marLeft w:val="480"/>
          <w:marRight w:val="0"/>
          <w:marTop w:val="0"/>
          <w:marBottom w:val="0"/>
          <w:divBdr>
            <w:top w:val="none" w:sz="0" w:space="0" w:color="auto"/>
            <w:left w:val="none" w:sz="0" w:space="0" w:color="auto"/>
            <w:bottom w:val="none" w:sz="0" w:space="0" w:color="auto"/>
            <w:right w:val="none" w:sz="0" w:space="0" w:color="auto"/>
          </w:divBdr>
        </w:div>
        <w:div w:id="126440902">
          <w:marLeft w:val="480"/>
          <w:marRight w:val="0"/>
          <w:marTop w:val="0"/>
          <w:marBottom w:val="0"/>
          <w:divBdr>
            <w:top w:val="none" w:sz="0" w:space="0" w:color="auto"/>
            <w:left w:val="none" w:sz="0" w:space="0" w:color="auto"/>
            <w:bottom w:val="none" w:sz="0" w:space="0" w:color="auto"/>
            <w:right w:val="none" w:sz="0" w:space="0" w:color="auto"/>
          </w:divBdr>
        </w:div>
      </w:divsChild>
    </w:div>
    <w:div w:id="704408428">
      <w:bodyDiv w:val="1"/>
      <w:marLeft w:val="0"/>
      <w:marRight w:val="0"/>
      <w:marTop w:val="0"/>
      <w:marBottom w:val="0"/>
      <w:divBdr>
        <w:top w:val="none" w:sz="0" w:space="0" w:color="auto"/>
        <w:left w:val="none" w:sz="0" w:space="0" w:color="auto"/>
        <w:bottom w:val="none" w:sz="0" w:space="0" w:color="auto"/>
        <w:right w:val="none" w:sz="0" w:space="0" w:color="auto"/>
      </w:divBdr>
    </w:div>
    <w:div w:id="738405353">
      <w:bodyDiv w:val="1"/>
      <w:marLeft w:val="0"/>
      <w:marRight w:val="0"/>
      <w:marTop w:val="0"/>
      <w:marBottom w:val="0"/>
      <w:divBdr>
        <w:top w:val="none" w:sz="0" w:space="0" w:color="auto"/>
        <w:left w:val="none" w:sz="0" w:space="0" w:color="auto"/>
        <w:bottom w:val="none" w:sz="0" w:space="0" w:color="auto"/>
        <w:right w:val="none" w:sz="0" w:space="0" w:color="auto"/>
      </w:divBdr>
      <w:divsChild>
        <w:div w:id="1895315093">
          <w:marLeft w:val="480"/>
          <w:marRight w:val="0"/>
          <w:marTop w:val="0"/>
          <w:marBottom w:val="0"/>
          <w:divBdr>
            <w:top w:val="none" w:sz="0" w:space="0" w:color="auto"/>
            <w:left w:val="none" w:sz="0" w:space="0" w:color="auto"/>
            <w:bottom w:val="none" w:sz="0" w:space="0" w:color="auto"/>
            <w:right w:val="none" w:sz="0" w:space="0" w:color="auto"/>
          </w:divBdr>
        </w:div>
        <w:div w:id="327447404">
          <w:marLeft w:val="480"/>
          <w:marRight w:val="0"/>
          <w:marTop w:val="0"/>
          <w:marBottom w:val="0"/>
          <w:divBdr>
            <w:top w:val="none" w:sz="0" w:space="0" w:color="auto"/>
            <w:left w:val="none" w:sz="0" w:space="0" w:color="auto"/>
            <w:bottom w:val="none" w:sz="0" w:space="0" w:color="auto"/>
            <w:right w:val="none" w:sz="0" w:space="0" w:color="auto"/>
          </w:divBdr>
        </w:div>
        <w:div w:id="730810301">
          <w:marLeft w:val="480"/>
          <w:marRight w:val="0"/>
          <w:marTop w:val="0"/>
          <w:marBottom w:val="0"/>
          <w:divBdr>
            <w:top w:val="none" w:sz="0" w:space="0" w:color="auto"/>
            <w:left w:val="none" w:sz="0" w:space="0" w:color="auto"/>
            <w:bottom w:val="none" w:sz="0" w:space="0" w:color="auto"/>
            <w:right w:val="none" w:sz="0" w:space="0" w:color="auto"/>
          </w:divBdr>
        </w:div>
        <w:div w:id="1202862126">
          <w:marLeft w:val="480"/>
          <w:marRight w:val="0"/>
          <w:marTop w:val="0"/>
          <w:marBottom w:val="0"/>
          <w:divBdr>
            <w:top w:val="none" w:sz="0" w:space="0" w:color="auto"/>
            <w:left w:val="none" w:sz="0" w:space="0" w:color="auto"/>
            <w:bottom w:val="none" w:sz="0" w:space="0" w:color="auto"/>
            <w:right w:val="none" w:sz="0" w:space="0" w:color="auto"/>
          </w:divBdr>
        </w:div>
        <w:div w:id="1719625727">
          <w:marLeft w:val="480"/>
          <w:marRight w:val="0"/>
          <w:marTop w:val="0"/>
          <w:marBottom w:val="0"/>
          <w:divBdr>
            <w:top w:val="none" w:sz="0" w:space="0" w:color="auto"/>
            <w:left w:val="none" w:sz="0" w:space="0" w:color="auto"/>
            <w:bottom w:val="none" w:sz="0" w:space="0" w:color="auto"/>
            <w:right w:val="none" w:sz="0" w:space="0" w:color="auto"/>
          </w:divBdr>
        </w:div>
        <w:div w:id="900824738">
          <w:marLeft w:val="480"/>
          <w:marRight w:val="0"/>
          <w:marTop w:val="0"/>
          <w:marBottom w:val="0"/>
          <w:divBdr>
            <w:top w:val="none" w:sz="0" w:space="0" w:color="auto"/>
            <w:left w:val="none" w:sz="0" w:space="0" w:color="auto"/>
            <w:bottom w:val="none" w:sz="0" w:space="0" w:color="auto"/>
            <w:right w:val="none" w:sz="0" w:space="0" w:color="auto"/>
          </w:divBdr>
        </w:div>
        <w:div w:id="973869071">
          <w:marLeft w:val="480"/>
          <w:marRight w:val="0"/>
          <w:marTop w:val="0"/>
          <w:marBottom w:val="0"/>
          <w:divBdr>
            <w:top w:val="none" w:sz="0" w:space="0" w:color="auto"/>
            <w:left w:val="none" w:sz="0" w:space="0" w:color="auto"/>
            <w:bottom w:val="none" w:sz="0" w:space="0" w:color="auto"/>
            <w:right w:val="none" w:sz="0" w:space="0" w:color="auto"/>
          </w:divBdr>
        </w:div>
        <w:div w:id="694502152">
          <w:marLeft w:val="480"/>
          <w:marRight w:val="0"/>
          <w:marTop w:val="0"/>
          <w:marBottom w:val="0"/>
          <w:divBdr>
            <w:top w:val="none" w:sz="0" w:space="0" w:color="auto"/>
            <w:left w:val="none" w:sz="0" w:space="0" w:color="auto"/>
            <w:bottom w:val="none" w:sz="0" w:space="0" w:color="auto"/>
            <w:right w:val="none" w:sz="0" w:space="0" w:color="auto"/>
          </w:divBdr>
        </w:div>
        <w:div w:id="453905409">
          <w:marLeft w:val="480"/>
          <w:marRight w:val="0"/>
          <w:marTop w:val="0"/>
          <w:marBottom w:val="0"/>
          <w:divBdr>
            <w:top w:val="none" w:sz="0" w:space="0" w:color="auto"/>
            <w:left w:val="none" w:sz="0" w:space="0" w:color="auto"/>
            <w:bottom w:val="none" w:sz="0" w:space="0" w:color="auto"/>
            <w:right w:val="none" w:sz="0" w:space="0" w:color="auto"/>
          </w:divBdr>
        </w:div>
        <w:div w:id="163399029">
          <w:marLeft w:val="480"/>
          <w:marRight w:val="0"/>
          <w:marTop w:val="0"/>
          <w:marBottom w:val="0"/>
          <w:divBdr>
            <w:top w:val="none" w:sz="0" w:space="0" w:color="auto"/>
            <w:left w:val="none" w:sz="0" w:space="0" w:color="auto"/>
            <w:bottom w:val="none" w:sz="0" w:space="0" w:color="auto"/>
            <w:right w:val="none" w:sz="0" w:space="0" w:color="auto"/>
          </w:divBdr>
        </w:div>
        <w:div w:id="1031568380">
          <w:marLeft w:val="480"/>
          <w:marRight w:val="0"/>
          <w:marTop w:val="0"/>
          <w:marBottom w:val="0"/>
          <w:divBdr>
            <w:top w:val="none" w:sz="0" w:space="0" w:color="auto"/>
            <w:left w:val="none" w:sz="0" w:space="0" w:color="auto"/>
            <w:bottom w:val="none" w:sz="0" w:space="0" w:color="auto"/>
            <w:right w:val="none" w:sz="0" w:space="0" w:color="auto"/>
          </w:divBdr>
        </w:div>
      </w:divsChild>
    </w:div>
    <w:div w:id="748700555">
      <w:bodyDiv w:val="1"/>
      <w:marLeft w:val="0"/>
      <w:marRight w:val="0"/>
      <w:marTop w:val="0"/>
      <w:marBottom w:val="0"/>
      <w:divBdr>
        <w:top w:val="none" w:sz="0" w:space="0" w:color="auto"/>
        <w:left w:val="none" w:sz="0" w:space="0" w:color="auto"/>
        <w:bottom w:val="none" w:sz="0" w:space="0" w:color="auto"/>
        <w:right w:val="none" w:sz="0" w:space="0" w:color="auto"/>
      </w:divBdr>
      <w:divsChild>
        <w:div w:id="866064429">
          <w:marLeft w:val="480"/>
          <w:marRight w:val="0"/>
          <w:marTop w:val="0"/>
          <w:marBottom w:val="0"/>
          <w:divBdr>
            <w:top w:val="none" w:sz="0" w:space="0" w:color="auto"/>
            <w:left w:val="none" w:sz="0" w:space="0" w:color="auto"/>
            <w:bottom w:val="none" w:sz="0" w:space="0" w:color="auto"/>
            <w:right w:val="none" w:sz="0" w:space="0" w:color="auto"/>
          </w:divBdr>
        </w:div>
        <w:div w:id="494220812">
          <w:marLeft w:val="480"/>
          <w:marRight w:val="0"/>
          <w:marTop w:val="0"/>
          <w:marBottom w:val="0"/>
          <w:divBdr>
            <w:top w:val="none" w:sz="0" w:space="0" w:color="auto"/>
            <w:left w:val="none" w:sz="0" w:space="0" w:color="auto"/>
            <w:bottom w:val="none" w:sz="0" w:space="0" w:color="auto"/>
            <w:right w:val="none" w:sz="0" w:space="0" w:color="auto"/>
          </w:divBdr>
        </w:div>
        <w:div w:id="1731810463">
          <w:marLeft w:val="480"/>
          <w:marRight w:val="0"/>
          <w:marTop w:val="0"/>
          <w:marBottom w:val="0"/>
          <w:divBdr>
            <w:top w:val="none" w:sz="0" w:space="0" w:color="auto"/>
            <w:left w:val="none" w:sz="0" w:space="0" w:color="auto"/>
            <w:bottom w:val="none" w:sz="0" w:space="0" w:color="auto"/>
            <w:right w:val="none" w:sz="0" w:space="0" w:color="auto"/>
          </w:divBdr>
        </w:div>
        <w:div w:id="2133209398">
          <w:marLeft w:val="480"/>
          <w:marRight w:val="0"/>
          <w:marTop w:val="0"/>
          <w:marBottom w:val="0"/>
          <w:divBdr>
            <w:top w:val="none" w:sz="0" w:space="0" w:color="auto"/>
            <w:left w:val="none" w:sz="0" w:space="0" w:color="auto"/>
            <w:bottom w:val="none" w:sz="0" w:space="0" w:color="auto"/>
            <w:right w:val="none" w:sz="0" w:space="0" w:color="auto"/>
          </w:divBdr>
        </w:div>
        <w:div w:id="833380667">
          <w:marLeft w:val="480"/>
          <w:marRight w:val="0"/>
          <w:marTop w:val="0"/>
          <w:marBottom w:val="0"/>
          <w:divBdr>
            <w:top w:val="none" w:sz="0" w:space="0" w:color="auto"/>
            <w:left w:val="none" w:sz="0" w:space="0" w:color="auto"/>
            <w:bottom w:val="none" w:sz="0" w:space="0" w:color="auto"/>
            <w:right w:val="none" w:sz="0" w:space="0" w:color="auto"/>
          </w:divBdr>
        </w:div>
        <w:div w:id="264118174">
          <w:marLeft w:val="480"/>
          <w:marRight w:val="0"/>
          <w:marTop w:val="0"/>
          <w:marBottom w:val="0"/>
          <w:divBdr>
            <w:top w:val="none" w:sz="0" w:space="0" w:color="auto"/>
            <w:left w:val="none" w:sz="0" w:space="0" w:color="auto"/>
            <w:bottom w:val="none" w:sz="0" w:space="0" w:color="auto"/>
            <w:right w:val="none" w:sz="0" w:space="0" w:color="auto"/>
          </w:divBdr>
        </w:div>
        <w:div w:id="1529295236">
          <w:marLeft w:val="480"/>
          <w:marRight w:val="0"/>
          <w:marTop w:val="0"/>
          <w:marBottom w:val="0"/>
          <w:divBdr>
            <w:top w:val="none" w:sz="0" w:space="0" w:color="auto"/>
            <w:left w:val="none" w:sz="0" w:space="0" w:color="auto"/>
            <w:bottom w:val="none" w:sz="0" w:space="0" w:color="auto"/>
            <w:right w:val="none" w:sz="0" w:space="0" w:color="auto"/>
          </w:divBdr>
        </w:div>
      </w:divsChild>
    </w:div>
    <w:div w:id="754670442">
      <w:bodyDiv w:val="1"/>
      <w:marLeft w:val="0"/>
      <w:marRight w:val="0"/>
      <w:marTop w:val="0"/>
      <w:marBottom w:val="0"/>
      <w:divBdr>
        <w:top w:val="none" w:sz="0" w:space="0" w:color="auto"/>
        <w:left w:val="none" w:sz="0" w:space="0" w:color="auto"/>
        <w:bottom w:val="none" w:sz="0" w:space="0" w:color="auto"/>
        <w:right w:val="none" w:sz="0" w:space="0" w:color="auto"/>
      </w:divBdr>
    </w:div>
    <w:div w:id="841622694">
      <w:bodyDiv w:val="1"/>
      <w:marLeft w:val="0"/>
      <w:marRight w:val="0"/>
      <w:marTop w:val="0"/>
      <w:marBottom w:val="0"/>
      <w:divBdr>
        <w:top w:val="none" w:sz="0" w:space="0" w:color="auto"/>
        <w:left w:val="none" w:sz="0" w:space="0" w:color="auto"/>
        <w:bottom w:val="none" w:sz="0" w:space="0" w:color="auto"/>
        <w:right w:val="none" w:sz="0" w:space="0" w:color="auto"/>
      </w:divBdr>
      <w:divsChild>
        <w:div w:id="1460032394">
          <w:marLeft w:val="480"/>
          <w:marRight w:val="0"/>
          <w:marTop w:val="0"/>
          <w:marBottom w:val="0"/>
          <w:divBdr>
            <w:top w:val="none" w:sz="0" w:space="0" w:color="auto"/>
            <w:left w:val="none" w:sz="0" w:space="0" w:color="auto"/>
            <w:bottom w:val="none" w:sz="0" w:space="0" w:color="auto"/>
            <w:right w:val="none" w:sz="0" w:space="0" w:color="auto"/>
          </w:divBdr>
        </w:div>
        <w:div w:id="2026594627">
          <w:marLeft w:val="480"/>
          <w:marRight w:val="0"/>
          <w:marTop w:val="0"/>
          <w:marBottom w:val="0"/>
          <w:divBdr>
            <w:top w:val="none" w:sz="0" w:space="0" w:color="auto"/>
            <w:left w:val="none" w:sz="0" w:space="0" w:color="auto"/>
            <w:bottom w:val="none" w:sz="0" w:space="0" w:color="auto"/>
            <w:right w:val="none" w:sz="0" w:space="0" w:color="auto"/>
          </w:divBdr>
        </w:div>
        <w:div w:id="1991014828">
          <w:marLeft w:val="480"/>
          <w:marRight w:val="0"/>
          <w:marTop w:val="0"/>
          <w:marBottom w:val="0"/>
          <w:divBdr>
            <w:top w:val="none" w:sz="0" w:space="0" w:color="auto"/>
            <w:left w:val="none" w:sz="0" w:space="0" w:color="auto"/>
            <w:bottom w:val="none" w:sz="0" w:space="0" w:color="auto"/>
            <w:right w:val="none" w:sz="0" w:space="0" w:color="auto"/>
          </w:divBdr>
        </w:div>
        <w:div w:id="1535120158">
          <w:marLeft w:val="480"/>
          <w:marRight w:val="0"/>
          <w:marTop w:val="0"/>
          <w:marBottom w:val="0"/>
          <w:divBdr>
            <w:top w:val="none" w:sz="0" w:space="0" w:color="auto"/>
            <w:left w:val="none" w:sz="0" w:space="0" w:color="auto"/>
            <w:bottom w:val="none" w:sz="0" w:space="0" w:color="auto"/>
            <w:right w:val="none" w:sz="0" w:space="0" w:color="auto"/>
          </w:divBdr>
        </w:div>
        <w:div w:id="1673070557">
          <w:marLeft w:val="480"/>
          <w:marRight w:val="0"/>
          <w:marTop w:val="0"/>
          <w:marBottom w:val="0"/>
          <w:divBdr>
            <w:top w:val="none" w:sz="0" w:space="0" w:color="auto"/>
            <w:left w:val="none" w:sz="0" w:space="0" w:color="auto"/>
            <w:bottom w:val="none" w:sz="0" w:space="0" w:color="auto"/>
            <w:right w:val="none" w:sz="0" w:space="0" w:color="auto"/>
          </w:divBdr>
        </w:div>
        <w:div w:id="1087311473">
          <w:marLeft w:val="480"/>
          <w:marRight w:val="0"/>
          <w:marTop w:val="0"/>
          <w:marBottom w:val="0"/>
          <w:divBdr>
            <w:top w:val="none" w:sz="0" w:space="0" w:color="auto"/>
            <w:left w:val="none" w:sz="0" w:space="0" w:color="auto"/>
            <w:bottom w:val="none" w:sz="0" w:space="0" w:color="auto"/>
            <w:right w:val="none" w:sz="0" w:space="0" w:color="auto"/>
          </w:divBdr>
        </w:div>
        <w:div w:id="527912942">
          <w:marLeft w:val="480"/>
          <w:marRight w:val="0"/>
          <w:marTop w:val="0"/>
          <w:marBottom w:val="0"/>
          <w:divBdr>
            <w:top w:val="none" w:sz="0" w:space="0" w:color="auto"/>
            <w:left w:val="none" w:sz="0" w:space="0" w:color="auto"/>
            <w:bottom w:val="none" w:sz="0" w:space="0" w:color="auto"/>
            <w:right w:val="none" w:sz="0" w:space="0" w:color="auto"/>
          </w:divBdr>
        </w:div>
        <w:div w:id="58555788">
          <w:marLeft w:val="480"/>
          <w:marRight w:val="0"/>
          <w:marTop w:val="0"/>
          <w:marBottom w:val="0"/>
          <w:divBdr>
            <w:top w:val="none" w:sz="0" w:space="0" w:color="auto"/>
            <w:left w:val="none" w:sz="0" w:space="0" w:color="auto"/>
            <w:bottom w:val="none" w:sz="0" w:space="0" w:color="auto"/>
            <w:right w:val="none" w:sz="0" w:space="0" w:color="auto"/>
          </w:divBdr>
        </w:div>
        <w:div w:id="121576028">
          <w:marLeft w:val="480"/>
          <w:marRight w:val="0"/>
          <w:marTop w:val="0"/>
          <w:marBottom w:val="0"/>
          <w:divBdr>
            <w:top w:val="none" w:sz="0" w:space="0" w:color="auto"/>
            <w:left w:val="none" w:sz="0" w:space="0" w:color="auto"/>
            <w:bottom w:val="none" w:sz="0" w:space="0" w:color="auto"/>
            <w:right w:val="none" w:sz="0" w:space="0" w:color="auto"/>
          </w:divBdr>
        </w:div>
        <w:div w:id="1007054106">
          <w:marLeft w:val="480"/>
          <w:marRight w:val="0"/>
          <w:marTop w:val="0"/>
          <w:marBottom w:val="0"/>
          <w:divBdr>
            <w:top w:val="none" w:sz="0" w:space="0" w:color="auto"/>
            <w:left w:val="none" w:sz="0" w:space="0" w:color="auto"/>
            <w:bottom w:val="none" w:sz="0" w:space="0" w:color="auto"/>
            <w:right w:val="none" w:sz="0" w:space="0" w:color="auto"/>
          </w:divBdr>
        </w:div>
        <w:div w:id="761223607">
          <w:marLeft w:val="480"/>
          <w:marRight w:val="0"/>
          <w:marTop w:val="0"/>
          <w:marBottom w:val="0"/>
          <w:divBdr>
            <w:top w:val="none" w:sz="0" w:space="0" w:color="auto"/>
            <w:left w:val="none" w:sz="0" w:space="0" w:color="auto"/>
            <w:bottom w:val="none" w:sz="0" w:space="0" w:color="auto"/>
            <w:right w:val="none" w:sz="0" w:space="0" w:color="auto"/>
          </w:divBdr>
        </w:div>
        <w:div w:id="1727530072">
          <w:marLeft w:val="480"/>
          <w:marRight w:val="0"/>
          <w:marTop w:val="0"/>
          <w:marBottom w:val="0"/>
          <w:divBdr>
            <w:top w:val="none" w:sz="0" w:space="0" w:color="auto"/>
            <w:left w:val="none" w:sz="0" w:space="0" w:color="auto"/>
            <w:bottom w:val="none" w:sz="0" w:space="0" w:color="auto"/>
            <w:right w:val="none" w:sz="0" w:space="0" w:color="auto"/>
          </w:divBdr>
        </w:div>
      </w:divsChild>
    </w:div>
    <w:div w:id="956840320">
      <w:bodyDiv w:val="1"/>
      <w:marLeft w:val="0"/>
      <w:marRight w:val="0"/>
      <w:marTop w:val="0"/>
      <w:marBottom w:val="0"/>
      <w:divBdr>
        <w:top w:val="none" w:sz="0" w:space="0" w:color="auto"/>
        <w:left w:val="none" w:sz="0" w:space="0" w:color="auto"/>
        <w:bottom w:val="none" w:sz="0" w:space="0" w:color="auto"/>
        <w:right w:val="none" w:sz="0" w:space="0" w:color="auto"/>
      </w:divBdr>
      <w:divsChild>
        <w:div w:id="460349764">
          <w:marLeft w:val="480"/>
          <w:marRight w:val="0"/>
          <w:marTop w:val="0"/>
          <w:marBottom w:val="0"/>
          <w:divBdr>
            <w:top w:val="none" w:sz="0" w:space="0" w:color="auto"/>
            <w:left w:val="none" w:sz="0" w:space="0" w:color="auto"/>
            <w:bottom w:val="none" w:sz="0" w:space="0" w:color="auto"/>
            <w:right w:val="none" w:sz="0" w:space="0" w:color="auto"/>
          </w:divBdr>
        </w:div>
        <w:div w:id="2067295295">
          <w:marLeft w:val="480"/>
          <w:marRight w:val="0"/>
          <w:marTop w:val="0"/>
          <w:marBottom w:val="0"/>
          <w:divBdr>
            <w:top w:val="none" w:sz="0" w:space="0" w:color="auto"/>
            <w:left w:val="none" w:sz="0" w:space="0" w:color="auto"/>
            <w:bottom w:val="none" w:sz="0" w:space="0" w:color="auto"/>
            <w:right w:val="none" w:sz="0" w:space="0" w:color="auto"/>
          </w:divBdr>
        </w:div>
      </w:divsChild>
    </w:div>
    <w:div w:id="966929585">
      <w:bodyDiv w:val="1"/>
      <w:marLeft w:val="0"/>
      <w:marRight w:val="0"/>
      <w:marTop w:val="0"/>
      <w:marBottom w:val="0"/>
      <w:divBdr>
        <w:top w:val="none" w:sz="0" w:space="0" w:color="auto"/>
        <w:left w:val="none" w:sz="0" w:space="0" w:color="auto"/>
        <w:bottom w:val="none" w:sz="0" w:space="0" w:color="auto"/>
        <w:right w:val="none" w:sz="0" w:space="0" w:color="auto"/>
      </w:divBdr>
    </w:div>
    <w:div w:id="1001857142">
      <w:bodyDiv w:val="1"/>
      <w:marLeft w:val="0"/>
      <w:marRight w:val="0"/>
      <w:marTop w:val="0"/>
      <w:marBottom w:val="0"/>
      <w:divBdr>
        <w:top w:val="none" w:sz="0" w:space="0" w:color="auto"/>
        <w:left w:val="none" w:sz="0" w:space="0" w:color="auto"/>
        <w:bottom w:val="none" w:sz="0" w:space="0" w:color="auto"/>
        <w:right w:val="none" w:sz="0" w:space="0" w:color="auto"/>
      </w:divBdr>
    </w:div>
    <w:div w:id="1019356053">
      <w:bodyDiv w:val="1"/>
      <w:marLeft w:val="0"/>
      <w:marRight w:val="0"/>
      <w:marTop w:val="0"/>
      <w:marBottom w:val="0"/>
      <w:divBdr>
        <w:top w:val="none" w:sz="0" w:space="0" w:color="auto"/>
        <w:left w:val="none" w:sz="0" w:space="0" w:color="auto"/>
        <w:bottom w:val="none" w:sz="0" w:space="0" w:color="auto"/>
        <w:right w:val="none" w:sz="0" w:space="0" w:color="auto"/>
      </w:divBdr>
      <w:divsChild>
        <w:div w:id="541212765">
          <w:marLeft w:val="0"/>
          <w:marRight w:val="0"/>
          <w:marTop w:val="0"/>
          <w:marBottom w:val="0"/>
          <w:divBdr>
            <w:top w:val="none" w:sz="0" w:space="0" w:color="auto"/>
            <w:left w:val="none" w:sz="0" w:space="0" w:color="auto"/>
            <w:bottom w:val="none" w:sz="0" w:space="0" w:color="auto"/>
            <w:right w:val="none" w:sz="0" w:space="0" w:color="auto"/>
          </w:divBdr>
        </w:div>
        <w:div w:id="1502505409">
          <w:marLeft w:val="0"/>
          <w:marRight w:val="0"/>
          <w:marTop w:val="0"/>
          <w:marBottom w:val="0"/>
          <w:divBdr>
            <w:top w:val="none" w:sz="0" w:space="0" w:color="auto"/>
            <w:left w:val="none" w:sz="0" w:space="0" w:color="auto"/>
            <w:bottom w:val="none" w:sz="0" w:space="0" w:color="auto"/>
            <w:right w:val="none" w:sz="0" w:space="0" w:color="auto"/>
          </w:divBdr>
        </w:div>
      </w:divsChild>
    </w:div>
    <w:div w:id="1108768751">
      <w:bodyDiv w:val="1"/>
      <w:marLeft w:val="0"/>
      <w:marRight w:val="0"/>
      <w:marTop w:val="0"/>
      <w:marBottom w:val="0"/>
      <w:divBdr>
        <w:top w:val="none" w:sz="0" w:space="0" w:color="auto"/>
        <w:left w:val="none" w:sz="0" w:space="0" w:color="auto"/>
        <w:bottom w:val="none" w:sz="0" w:space="0" w:color="auto"/>
        <w:right w:val="none" w:sz="0" w:space="0" w:color="auto"/>
      </w:divBdr>
      <w:divsChild>
        <w:div w:id="983896289">
          <w:marLeft w:val="480"/>
          <w:marRight w:val="0"/>
          <w:marTop w:val="0"/>
          <w:marBottom w:val="0"/>
          <w:divBdr>
            <w:top w:val="none" w:sz="0" w:space="0" w:color="auto"/>
            <w:left w:val="none" w:sz="0" w:space="0" w:color="auto"/>
            <w:bottom w:val="none" w:sz="0" w:space="0" w:color="auto"/>
            <w:right w:val="none" w:sz="0" w:space="0" w:color="auto"/>
          </w:divBdr>
        </w:div>
        <w:div w:id="281691773">
          <w:marLeft w:val="480"/>
          <w:marRight w:val="0"/>
          <w:marTop w:val="0"/>
          <w:marBottom w:val="0"/>
          <w:divBdr>
            <w:top w:val="none" w:sz="0" w:space="0" w:color="auto"/>
            <w:left w:val="none" w:sz="0" w:space="0" w:color="auto"/>
            <w:bottom w:val="none" w:sz="0" w:space="0" w:color="auto"/>
            <w:right w:val="none" w:sz="0" w:space="0" w:color="auto"/>
          </w:divBdr>
        </w:div>
        <w:div w:id="911741048">
          <w:marLeft w:val="480"/>
          <w:marRight w:val="0"/>
          <w:marTop w:val="0"/>
          <w:marBottom w:val="0"/>
          <w:divBdr>
            <w:top w:val="none" w:sz="0" w:space="0" w:color="auto"/>
            <w:left w:val="none" w:sz="0" w:space="0" w:color="auto"/>
            <w:bottom w:val="none" w:sz="0" w:space="0" w:color="auto"/>
            <w:right w:val="none" w:sz="0" w:space="0" w:color="auto"/>
          </w:divBdr>
        </w:div>
        <w:div w:id="1696346677">
          <w:marLeft w:val="480"/>
          <w:marRight w:val="0"/>
          <w:marTop w:val="0"/>
          <w:marBottom w:val="0"/>
          <w:divBdr>
            <w:top w:val="none" w:sz="0" w:space="0" w:color="auto"/>
            <w:left w:val="none" w:sz="0" w:space="0" w:color="auto"/>
            <w:bottom w:val="none" w:sz="0" w:space="0" w:color="auto"/>
            <w:right w:val="none" w:sz="0" w:space="0" w:color="auto"/>
          </w:divBdr>
        </w:div>
        <w:div w:id="727802447">
          <w:marLeft w:val="480"/>
          <w:marRight w:val="0"/>
          <w:marTop w:val="0"/>
          <w:marBottom w:val="0"/>
          <w:divBdr>
            <w:top w:val="none" w:sz="0" w:space="0" w:color="auto"/>
            <w:left w:val="none" w:sz="0" w:space="0" w:color="auto"/>
            <w:bottom w:val="none" w:sz="0" w:space="0" w:color="auto"/>
            <w:right w:val="none" w:sz="0" w:space="0" w:color="auto"/>
          </w:divBdr>
        </w:div>
        <w:div w:id="648293761">
          <w:marLeft w:val="480"/>
          <w:marRight w:val="0"/>
          <w:marTop w:val="0"/>
          <w:marBottom w:val="0"/>
          <w:divBdr>
            <w:top w:val="none" w:sz="0" w:space="0" w:color="auto"/>
            <w:left w:val="none" w:sz="0" w:space="0" w:color="auto"/>
            <w:bottom w:val="none" w:sz="0" w:space="0" w:color="auto"/>
            <w:right w:val="none" w:sz="0" w:space="0" w:color="auto"/>
          </w:divBdr>
        </w:div>
        <w:div w:id="1408070839">
          <w:marLeft w:val="480"/>
          <w:marRight w:val="0"/>
          <w:marTop w:val="0"/>
          <w:marBottom w:val="0"/>
          <w:divBdr>
            <w:top w:val="none" w:sz="0" w:space="0" w:color="auto"/>
            <w:left w:val="none" w:sz="0" w:space="0" w:color="auto"/>
            <w:bottom w:val="none" w:sz="0" w:space="0" w:color="auto"/>
            <w:right w:val="none" w:sz="0" w:space="0" w:color="auto"/>
          </w:divBdr>
        </w:div>
        <w:div w:id="931087346">
          <w:marLeft w:val="480"/>
          <w:marRight w:val="0"/>
          <w:marTop w:val="0"/>
          <w:marBottom w:val="0"/>
          <w:divBdr>
            <w:top w:val="none" w:sz="0" w:space="0" w:color="auto"/>
            <w:left w:val="none" w:sz="0" w:space="0" w:color="auto"/>
            <w:bottom w:val="none" w:sz="0" w:space="0" w:color="auto"/>
            <w:right w:val="none" w:sz="0" w:space="0" w:color="auto"/>
          </w:divBdr>
        </w:div>
      </w:divsChild>
    </w:div>
    <w:div w:id="1113403781">
      <w:bodyDiv w:val="1"/>
      <w:marLeft w:val="0"/>
      <w:marRight w:val="0"/>
      <w:marTop w:val="0"/>
      <w:marBottom w:val="0"/>
      <w:divBdr>
        <w:top w:val="none" w:sz="0" w:space="0" w:color="auto"/>
        <w:left w:val="none" w:sz="0" w:space="0" w:color="auto"/>
        <w:bottom w:val="none" w:sz="0" w:space="0" w:color="auto"/>
        <w:right w:val="none" w:sz="0" w:space="0" w:color="auto"/>
      </w:divBdr>
      <w:divsChild>
        <w:div w:id="803810301">
          <w:marLeft w:val="480"/>
          <w:marRight w:val="0"/>
          <w:marTop w:val="0"/>
          <w:marBottom w:val="0"/>
          <w:divBdr>
            <w:top w:val="none" w:sz="0" w:space="0" w:color="auto"/>
            <w:left w:val="none" w:sz="0" w:space="0" w:color="auto"/>
            <w:bottom w:val="none" w:sz="0" w:space="0" w:color="auto"/>
            <w:right w:val="none" w:sz="0" w:space="0" w:color="auto"/>
          </w:divBdr>
        </w:div>
        <w:div w:id="278101437">
          <w:marLeft w:val="480"/>
          <w:marRight w:val="0"/>
          <w:marTop w:val="0"/>
          <w:marBottom w:val="0"/>
          <w:divBdr>
            <w:top w:val="none" w:sz="0" w:space="0" w:color="auto"/>
            <w:left w:val="none" w:sz="0" w:space="0" w:color="auto"/>
            <w:bottom w:val="none" w:sz="0" w:space="0" w:color="auto"/>
            <w:right w:val="none" w:sz="0" w:space="0" w:color="auto"/>
          </w:divBdr>
        </w:div>
        <w:div w:id="1676683906">
          <w:marLeft w:val="480"/>
          <w:marRight w:val="0"/>
          <w:marTop w:val="0"/>
          <w:marBottom w:val="0"/>
          <w:divBdr>
            <w:top w:val="none" w:sz="0" w:space="0" w:color="auto"/>
            <w:left w:val="none" w:sz="0" w:space="0" w:color="auto"/>
            <w:bottom w:val="none" w:sz="0" w:space="0" w:color="auto"/>
            <w:right w:val="none" w:sz="0" w:space="0" w:color="auto"/>
          </w:divBdr>
        </w:div>
        <w:div w:id="1333601421">
          <w:marLeft w:val="480"/>
          <w:marRight w:val="0"/>
          <w:marTop w:val="0"/>
          <w:marBottom w:val="0"/>
          <w:divBdr>
            <w:top w:val="none" w:sz="0" w:space="0" w:color="auto"/>
            <w:left w:val="none" w:sz="0" w:space="0" w:color="auto"/>
            <w:bottom w:val="none" w:sz="0" w:space="0" w:color="auto"/>
            <w:right w:val="none" w:sz="0" w:space="0" w:color="auto"/>
          </w:divBdr>
        </w:div>
        <w:div w:id="1030423530">
          <w:marLeft w:val="480"/>
          <w:marRight w:val="0"/>
          <w:marTop w:val="0"/>
          <w:marBottom w:val="0"/>
          <w:divBdr>
            <w:top w:val="none" w:sz="0" w:space="0" w:color="auto"/>
            <w:left w:val="none" w:sz="0" w:space="0" w:color="auto"/>
            <w:bottom w:val="none" w:sz="0" w:space="0" w:color="auto"/>
            <w:right w:val="none" w:sz="0" w:space="0" w:color="auto"/>
          </w:divBdr>
        </w:div>
        <w:div w:id="1056273474">
          <w:marLeft w:val="480"/>
          <w:marRight w:val="0"/>
          <w:marTop w:val="0"/>
          <w:marBottom w:val="0"/>
          <w:divBdr>
            <w:top w:val="none" w:sz="0" w:space="0" w:color="auto"/>
            <w:left w:val="none" w:sz="0" w:space="0" w:color="auto"/>
            <w:bottom w:val="none" w:sz="0" w:space="0" w:color="auto"/>
            <w:right w:val="none" w:sz="0" w:space="0" w:color="auto"/>
          </w:divBdr>
        </w:div>
        <w:div w:id="1079326938">
          <w:marLeft w:val="480"/>
          <w:marRight w:val="0"/>
          <w:marTop w:val="0"/>
          <w:marBottom w:val="0"/>
          <w:divBdr>
            <w:top w:val="none" w:sz="0" w:space="0" w:color="auto"/>
            <w:left w:val="none" w:sz="0" w:space="0" w:color="auto"/>
            <w:bottom w:val="none" w:sz="0" w:space="0" w:color="auto"/>
            <w:right w:val="none" w:sz="0" w:space="0" w:color="auto"/>
          </w:divBdr>
        </w:div>
        <w:div w:id="243493604">
          <w:marLeft w:val="480"/>
          <w:marRight w:val="0"/>
          <w:marTop w:val="0"/>
          <w:marBottom w:val="0"/>
          <w:divBdr>
            <w:top w:val="none" w:sz="0" w:space="0" w:color="auto"/>
            <w:left w:val="none" w:sz="0" w:space="0" w:color="auto"/>
            <w:bottom w:val="none" w:sz="0" w:space="0" w:color="auto"/>
            <w:right w:val="none" w:sz="0" w:space="0" w:color="auto"/>
          </w:divBdr>
        </w:div>
        <w:div w:id="1499274523">
          <w:marLeft w:val="480"/>
          <w:marRight w:val="0"/>
          <w:marTop w:val="0"/>
          <w:marBottom w:val="0"/>
          <w:divBdr>
            <w:top w:val="none" w:sz="0" w:space="0" w:color="auto"/>
            <w:left w:val="none" w:sz="0" w:space="0" w:color="auto"/>
            <w:bottom w:val="none" w:sz="0" w:space="0" w:color="auto"/>
            <w:right w:val="none" w:sz="0" w:space="0" w:color="auto"/>
          </w:divBdr>
        </w:div>
        <w:div w:id="594629066">
          <w:marLeft w:val="480"/>
          <w:marRight w:val="0"/>
          <w:marTop w:val="0"/>
          <w:marBottom w:val="0"/>
          <w:divBdr>
            <w:top w:val="none" w:sz="0" w:space="0" w:color="auto"/>
            <w:left w:val="none" w:sz="0" w:space="0" w:color="auto"/>
            <w:bottom w:val="none" w:sz="0" w:space="0" w:color="auto"/>
            <w:right w:val="none" w:sz="0" w:space="0" w:color="auto"/>
          </w:divBdr>
        </w:div>
        <w:div w:id="1251550629">
          <w:marLeft w:val="480"/>
          <w:marRight w:val="0"/>
          <w:marTop w:val="0"/>
          <w:marBottom w:val="0"/>
          <w:divBdr>
            <w:top w:val="none" w:sz="0" w:space="0" w:color="auto"/>
            <w:left w:val="none" w:sz="0" w:space="0" w:color="auto"/>
            <w:bottom w:val="none" w:sz="0" w:space="0" w:color="auto"/>
            <w:right w:val="none" w:sz="0" w:space="0" w:color="auto"/>
          </w:divBdr>
        </w:div>
      </w:divsChild>
    </w:div>
    <w:div w:id="1180243644">
      <w:bodyDiv w:val="1"/>
      <w:marLeft w:val="0"/>
      <w:marRight w:val="0"/>
      <w:marTop w:val="0"/>
      <w:marBottom w:val="0"/>
      <w:divBdr>
        <w:top w:val="none" w:sz="0" w:space="0" w:color="auto"/>
        <w:left w:val="none" w:sz="0" w:space="0" w:color="auto"/>
        <w:bottom w:val="none" w:sz="0" w:space="0" w:color="auto"/>
        <w:right w:val="none" w:sz="0" w:space="0" w:color="auto"/>
      </w:divBdr>
      <w:divsChild>
        <w:div w:id="212498504">
          <w:marLeft w:val="0"/>
          <w:marRight w:val="0"/>
          <w:marTop w:val="0"/>
          <w:marBottom w:val="0"/>
          <w:divBdr>
            <w:top w:val="none" w:sz="0" w:space="0" w:color="auto"/>
            <w:left w:val="none" w:sz="0" w:space="0" w:color="auto"/>
            <w:bottom w:val="none" w:sz="0" w:space="0" w:color="auto"/>
            <w:right w:val="none" w:sz="0" w:space="0" w:color="auto"/>
          </w:divBdr>
        </w:div>
        <w:div w:id="54352764">
          <w:marLeft w:val="0"/>
          <w:marRight w:val="0"/>
          <w:marTop w:val="0"/>
          <w:marBottom w:val="0"/>
          <w:divBdr>
            <w:top w:val="none" w:sz="0" w:space="0" w:color="auto"/>
            <w:left w:val="none" w:sz="0" w:space="0" w:color="auto"/>
            <w:bottom w:val="none" w:sz="0" w:space="0" w:color="auto"/>
            <w:right w:val="none" w:sz="0" w:space="0" w:color="auto"/>
          </w:divBdr>
        </w:div>
      </w:divsChild>
    </w:div>
    <w:div w:id="1180505099">
      <w:bodyDiv w:val="1"/>
      <w:marLeft w:val="0"/>
      <w:marRight w:val="0"/>
      <w:marTop w:val="0"/>
      <w:marBottom w:val="0"/>
      <w:divBdr>
        <w:top w:val="none" w:sz="0" w:space="0" w:color="auto"/>
        <w:left w:val="none" w:sz="0" w:space="0" w:color="auto"/>
        <w:bottom w:val="none" w:sz="0" w:space="0" w:color="auto"/>
        <w:right w:val="none" w:sz="0" w:space="0" w:color="auto"/>
      </w:divBdr>
    </w:div>
    <w:div w:id="1242983592">
      <w:bodyDiv w:val="1"/>
      <w:marLeft w:val="0"/>
      <w:marRight w:val="0"/>
      <w:marTop w:val="0"/>
      <w:marBottom w:val="0"/>
      <w:divBdr>
        <w:top w:val="none" w:sz="0" w:space="0" w:color="auto"/>
        <w:left w:val="none" w:sz="0" w:space="0" w:color="auto"/>
        <w:bottom w:val="none" w:sz="0" w:space="0" w:color="auto"/>
        <w:right w:val="none" w:sz="0" w:space="0" w:color="auto"/>
      </w:divBdr>
    </w:div>
    <w:div w:id="1298686992">
      <w:bodyDiv w:val="1"/>
      <w:marLeft w:val="0"/>
      <w:marRight w:val="0"/>
      <w:marTop w:val="0"/>
      <w:marBottom w:val="0"/>
      <w:divBdr>
        <w:top w:val="none" w:sz="0" w:space="0" w:color="auto"/>
        <w:left w:val="none" w:sz="0" w:space="0" w:color="auto"/>
        <w:bottom w:val="none" w:sz="0" w:space="0" w:color="auto"/>
        <w:right w:val="none" w:sz="0" w:space="0" w:color="auto"/>
      </w:divBdr>
    </w:div>
    <w:div w:id="1336880023">
      <w:bodyDiv w:val="1"/>
      <w:marLeft w:val="0"/>
      <w:marRight w:val="0"/>
      <w:marTop w:val="0"/>
      <w:marBottom w:val="0"/>
      <w:divBdr>
        <w:top w:val="none" w:sz="0" w:space="0" w:color="auto"/>
        <w:left w:val="none" w:sz="0" w:space="0" w:color="auto"/>
        <w:bottom w:val="none" w:sz="0" w:space="0" w:color="auto"/>
        <w:right w:val="none" w:sz="0" w:space="0" w:color="auto"/>
      </w:divBdr>
      <w:divsChild>
        <w:div w:id="9072181">
          <w:marLeft w:val="480"/>
          <w:marRight w:val="0"/>
          <w:marTop w:val="0"/>
          <w:marBottom w:val="0"/>
          <w:divBdr>
            <w:top w:val="none" w:sz="0" w:space="0" w:color="auto"/>
            <w:left w:val="none" w:sz="0" w:space="0" w:color="auto"/>
            <w:bottom w:val="none" w:sz="0" w:space="0" w:color="auto"/>
            <w:right w:val="none" w:sz="0" w:space="0" w:color="auto"/>
          </w:divBdr>
        </w:div>
        <w:div w:id="2066947898">
          <w:marLeft w:val="480"/>
          <w:marRight w:val="0"/>
          <w:marTop w:val="0"/>
          <w:marBottom w:val="0"/>
          <w:divBdr>
            <w:top w:val="none" w:sz="0" w:space="0" w:color="auto"/>
            <w:left w:val="none" w:sz="0" w:space="0" w:color="auto"/>
            <w:bottom w:val="none" w:sz="0" w:space="0" w:color="auto"/>
            <w:right w:val="none" w:sz="0" w:space="0" w:color="auto"/>
          </w:divBdr>
        </w:div>
        <w:div w:id="1348292691">
          <w:marLeft w:val="480"/>
          <w:marRight w:val="0"/>
          <w:marTop w:val="0"/>
          <w:marBottom w:val="0"/>
          <w:divBdr>
            <w:top w:val="none" w:sz="0" w:space="0" w:color="auto"/>
            <w:left w:val="none" w:sz="0" w:space="0" w:color="auto"/>
            <w:bottom w:val="none" w:sz="0" w:space="0" w:color="auto"/>
            <w:right w:val="none" w:sz="0" w:space="0" w:color="auto"/>
          </w:divBdr>
        </w:div>
        <w:div w:id="1175342107">
          <w:marLeft w:val="480"/>
          <w:marRight w:val="0"/>
          <w:marTop w:val="0"/>
          <w:marBottom w:val="0"/>
          <w:divBdr>
            <w:top w:val="none" w:sz="0" w:space="0" w:color="auto"/>
            <w:left w:val="none" w:sz="0" w:space="0" w:color="auto"/>
            <w:bottom w:val="none" w:sz="0" w:space="0" w:color="auto"/>
            <w:right w:val="none" w:sz="0" w:space="0" w:color="auto"/>
          </w:divBdr>
        </w:div>
        <w:div w:id="228425277">
          <w:marLeft w:val="480"/>
          <w:marRight w:val="0"/>
          <w:marTop w:val="0"/>
          <w:marBottom w:val="0"/>
          <w:divBdr>
            <w:top w:val="none" w:sz="0" w:space="0" w:color="auto"/>
            <w:left w:val="none" w:sz="0" w:space="0" w:color="auto"/>
            <w:bottom w:val="none" w:sz="0" w:space="0" w:color="auto"/>
            <w:right w:val="none" w:sz="0" w:space="0" w:color="auto"/>
          </w:divBdr>
        </w:div>
        <w:div w:id="2048143443">
          <w:marLeft w:val="480"/>
          <w:marRight w:val="0"/>
          <w:marTop w:val="0"/>
          <w:marBottom w:val="0"/>
          <w:divBdr>
            <w:top w:val="none" w:sz="0" w:space="0" w:color="auto"/>
            <w:left w:val="none" w:sz="0" w:space="0" w:color="auto"/>
            <w:bottom w:val="none" w:sz="0" w:space="0" w:color="auto"/>
            <w:right w:val="none" w:sz="0" w:space="0" w:color="auto"/>
          </w:divBdr>
        </w:div>
        <w:div w:id="789856090">
          <w:marLeft w:val="480"/>
          <w:marRight w:val="0"/>
          <w:marTop w:val="0"/>
          <w:marBottom w:val="0"/>
          <w:divBdr>
            <w:top w:val="none" w:sz="0" w:space="0" w:color="auto"/>
            <w:left w:val="none" w:sz="0" w:space="0" w:color="auto"/>
            <w:bottom w:val="none" w:sz="0" w:space="0" w:color="auto"/>
            <w:right w:val="none" w:sz="0" w:space="0" w:color="auto"/>
          </w:divBdr>
        </w:div>
        <w:div w:id="235945939">
          <w:marLeft w:val="480"/>
          <w:marRight w:val="0"/>
          <w:marTop w:val="0"/>
          <w:marBottom w:val="0"/>
          <w:divBdr>
            <w:top w:val="none" w:sz="0" w:space="0" w:color="auto"/>
            <w:left w:val="none" w:sz="0" w:space="0" w:color="auto"/>
            <w:bottom w:val="none" w:sz="0" w:space="0" w:color="auto"/>
            <w:right w:val="none" w:sz="0" w:space="0" w:color="auto"/>
          </w:divBdr>
        </w:div>
      </w:divsChild>
    </w:div>
    <w:div w:id="1384449321">
      <w:bodyDiv w:val="1"/>
      <w:marLeft w:val="0"/>
      <w:marRight w:val="0"/>
      <w:marTop w:val="0"/>
      <w:marBottom w:val="0"/>
      <w:divBdr>
        <w:top w:val="none" w:sz="0" w:space="0" w:color="auto"/>
        <w:left w:val="none" w:sz="0" w:space="0" w:color="auto"/>
        <w:bottom w:val="none" w:sz="0" w:space="0" w:color="auto"/>
        <w:right w:val="none" w:sz="0" w:space="0" w:color="auto"/>
      </w:divBdr>
      <w:divsChild>
        <w:div w:id="971979303">
          <w:marLeft w:val="480"/>
          <w:marRight w:val="0"/>
          <w:marTop w:val="0"/>
          <w:marBottom w:val="0"/>
          <w:divBdr>
            <w:top w:val="none" w:sz="0" w:space="0" w:color="auto"/>
            <w:left w:val="none" w:sz="0" w:space="0" w:color="auto"/>
            <w:bottom w:val="none" w:sz="0" w:space="0" w:color="auto"/>
            <w:right w:val="none" w:sz="0" w:space="0" w:color="auto"/>
          </w:divBdr>
        </w:div>
        <w:div w:id="1894537259">
          <w:marLeft w:val="480"/>
          <w:marRight w:val="0"/>
          <w:marTop w:val="0"/>
          <w:marBottom w:val="0"/>
          <w:divBdr>
            <w:top w:val="none" w:sz="0" w:space="0" w:color="auto"/>
            <w:left w:val="none" w:sz="0" w:space="0" w:color="auto"/>
            <w:bottom w:val="none" w:sz="0" w:space="0" w:color="auto"/>
            <w:right w:val="none" w:sz="0" w:space="0" w:color="auto"/>
          </w:divBdr>
        </w:div>
        <w:div w:id="401876293">
          <w:marLeft w:val="480"/>
          <w:marRight w:val="0"/>
          <w:marTop w:val="0"/>
          <w:marBottom w:val="0"/>
          <w:divBdr>
            <w:top w:val="none" w:sz="0" w:space="0" w:color="auto"/>
            <w:left w:val="none" w:sz="0" w:space="0" w:color="auto"/>
            <w:bottom w:val="none" w:sz="0" w:space="0" w:color="auto"/>
            <w:right w:val="none" w:sz="0" w:space="0" w:color="auto"/>
          </w:divBdr>
        </w:div>
        <w:div w:id="1807161050">
          <w:marLeft w:val="480"/>
          <w:marRight w:val="0"/>
          <w:marTop w:val="0"/>
          <w:marBottom w:val="0"/>
          <w:divBdr>
            <w:top w:val="none" w:sz="0" w:space="0" w:color="auto"/>
            <w:left w:val="none" w:sz="0" w:space="0" w:color="auto"/>
            <w:bottom w:val="none" w:sz="0" w:space="0" w:color="auto"/>
            <w:right w:val="none" w:sz="0" w:space="0" w:color="auto"/>
          </w:divBdr>
        </w:div>
        <w:div w:id="998969620">
          <w:marLeft w:val="480"/>
          <w:marRight w:val="0"/>
          <w:marTop w:val="0"/>
          <w:marBottom w:val="0"/>
          <w:divBdr>
            <w:top w:val="none" w:sz="0" w:space="0" w:color="auto"/>
            <w:left w:val="none" w:sz="0" w:space="0" w:color="auto"/>
            <w:bottom w:val="none" w:sz="0" w:space="0" w:color="auto"/>
            <w:right w:val="none" w:sz="0" w:space="0" w:color="auto"/>
          </w:divBdr>
        </w:div>
        <w:div w:id="1104421833">
          <w:marLeft w:val="480"/>
          <w:marRight w:val="0"/>
          <w:marTop w:val="0"/>
          <w:marBottom w:val="0"/>
          <w:divBdr>
            <w:top w:val="none" w:sz="0" w:space="0" w:color="auto"/>
            <w:left w:val="none" w:sz="0" w:space="0" w:color="auto"/>
            <w:bottom w:val="none" w:sz="0" w:space="0" w:color="auto"/>
            <w:right w:val="none" w:sz="0" w:space="0" w:color="auto"/>
          </w:divBdr>
        </w:div>
        <w:div w:id="1668054071">
          <w:marLeft w:val="480"/>
          <w:marRight w:val="0"/>
          <w:marTop w:val="0"/>
          <w:marBottom w:val="0"/>
          <w:divBdr>
            <w:top w:val="none" w:sz="0" w:space="0" w:color="auto"/>
            <w:left w:val="none" w:sz="0" w:space="0" w:color="auto"/>
            <w:bottom w:val="none" w:sz="0" w:space="0" w:color="auto"/>
            <w:right w:val="none" w:sz="0" w:space="0" w:color="auto"/>
          </w:divBdr>
        </w:div>
        <w:div w:id="1752386963">
          <w:marLeft w:val="480"/>
          <w:marRight w:val="0"/>
          <w:marTop w:val="0"/>
          <w:marBottom w:val="0"/>
          <w:divBdr>
            <w:top w:val="none" w:sz="0" w:space="0" w:color="auto"/>
            <w:left w:val="none" w:sz="0" w:space="0" w:color="auto"/>
            <w:bottom w:val="none" w:sz="0" w:space="0" w:color="auto"/>
            <w:right w:val="none" w:sz="0" w:space="0" w:color="auto"/>
          </w:divBdr>
        </w:div>
        <w:div w:id="791435474">
          <w:marLeft w:val="480"/>
          <w:marRight w:val="0"/>
          <w:marTop w:val="0"/>
          <w:marBottom w:val="0"/>
          <w:divBdr>
            <w:top w:val="none" w:sz="0" w:space="0" w:color="auto"/>
            <w:left w:val="none" w:sz="0" w:space="0" w:color="auto"/>
            <w:bottom w:val="none" w:sz="0" w:space="0" w:color="auto"/>
            <w:right w:val="none" w:sz="0" w:space="0" w:color="auto"/>
          </w:divBdr>
        </w:div>
        <w:div w:id="395124977">
          <w:marLeft w:val="480"/>
          <w:marRight w:val="0"/>
          <w:marTop w:val="0"/>
          <w:marBottom w:val="0"/>
          <w:divBdr>
            <w:top w:val="none" w:sz="0" w:space="0" w:color="auto"/>
            <w:left w:val="none" w:sz="0" w:space="0" w:color="auto"/>
            <w:bottom w:val="none" w:sz="0" w:space="0" w:color="auto"/>
            <w:right w:val="none" w:sz="0" w:space="0" w:color="auto"/>
          </w:divBdr>
        </w:div>
      </w:divsChild>
    </w:div>
    <w:div w:id="1450976484">
      <w:bodyDiv w:val="1"/>
      <w:marLeft w:val="0"/>
      <w:marRight w:val="0"/>
      <w:marTop w:val="0"/>
      <w:marBottom w:val="0"/>
      <w:divBdr>
        <w:top w:val="none" w:sz="0" w:space="0" w:color="auto"/>
        <w:left w:val="none" w:sz="0" w:space="0" w:color="auto"/>
        <w:bottom w:val="none" w:sz="0" w:space="0" w:color="auto"/>
        <w:right w:val="none" w:sz="0" w:space="0" w:color="auto"/>
      </w:divBdr>
      <w:divsChild>
        <w:div w:id="1228957854">
          <w:marLeft w:val="480"/>
          <w:marRight w:val="0"/>
          <w:marTop w:val="0"/>
          <w:marBottom w:val="0"/>
          <w:divBdr>
            <w:top w:val="none" w:sz="0" w:space="0" w:color="auto"/>
            <w:left w:val="none" w:sz="0" w:space="0" w:color="auto"/>
            <w:bottom w:val="none" w:sz="0" w:space="0" w:color="auto"/>
            <w:right w:val="none" w:sz="0" w:space="0" w:color="auto"/>
          </w:divBdr>
        </w:div>
      </w:divsChild>
    </w:div>
    <w:div w:id="1501431696">
      <w:bodyDiv w:val="1"/>
      <w:marLeft w:val="0"/>
      <w:marRight w:val="0"/>
      <w:marTop w:val="0"/>
      <w:marBottom w:val="0"/>
      <w:divBdr>
        <w:top w:val="none" w:sz="0" w:space="0" w:color="auto"/>
        <w:left w:val="none" w:sz="0" w:space="0" w:color="auto"/>
        <w:bottom w:val="none" w:sz="0" w:space="0" w:color="auto"/>
        <w:right w:val="none" w:sz="0" w:space="0" w:color="auto"/>
      </w:divBdr>
    </w:div>
    <w:div w:id="1513758919">
      <w:bodyDiv w:val="1"/>
      <w:marLeft w:val="0"/>
      <w:marRight w:val="0"/>
      <w:marTop w:val="0"/>
      <w:marBottom w:val="0"/>
      <w:divBdr>
        <w:top w:val="none" w:sz="0" w:space="0" w:color="auto"/>
        <w:left w:val="none" w:sz="0" w:space="0" w:color="auto"/>
        <w:bottom w:val="none" w:sz="0" w:space="0" w:color="auto"/>
        <w:right w:val="none" w:sz="0" w:space="0" w:color="auto"/>
      </w:divBdr>
      <w:divsChild>
        <w:div w:id="837034748">
          <w:marLeft w:val="480"/>
          <w:marRight w:val="0"/>
          <w:marTop w:val="0"/>
          <w:marBottom w:val="0"/>
          <w:divBdr>
            <w:top w:val="none" w:sz="0" w:space="0" w:color="auto"/>
            <w:left w:val="none" w:sz="0" w:space="0" w:color="auto"/>
            <w:bottom w:val="none" w:sz="0" w:space="0" w:color="auto"/>
            <w:right w:val="none" w:sz="0" w:space="0" w:color="auto"/>
          </w:divBdr>
        </w:div>
        <w:div w:id="760226966">
          <w:marLeft w:val="480"/>
          <w:marRight w:val="0"/>
          <w:marTop w:val="0"/>
          <w:marBottom w:val="0"/>
          <w:divBdr>
            <w:top w:val="none" w:sz="0" w:space="0" w:color="auto"/>
            <w:left w:val="none" w:sz="0" w:space="0" w:color="auto"/>
            <w:bottom w:val="none" w:sz="0" w:space="0" w:color="auto"/>
            <w:right w:val="none" w:sz="0" w:space="0" w:color="auto"/>
          </w:divBdr>
        </w:div>
        <w:div w:id="582761807">
          <w:marLeft w:val="480"/>
          <w:marRight w:val="0"/>
          <w:marTop w:val="0"/>
          <w:marBottom w:val="0"/>
          <w:divBdr>
            <w:top w:val="none" w:sz="0" w:space="0" w:color="auto"/>
            <w:left w:val="none" w:sz="0" w:space="0" w:color="auto"/>
            <w:bottom w:val="none" w:sz="0" w:space="0" w:color="auto"/>
            <w:right w:val="none" w:sz="0" w:space="0" w:color="auto"/>
          </w:divBdr>
        </w:div>
        <w:div w:id="216938240">
          <w:marLeft w:val="480"/>
          <w:marRight w:val="0"/>
          <w:marTop w:val="0"/>
          <w:marBottom w:val="0"/>
          <w:divBdr>
            <w:top w:val="none" w:sz="0" w:space="0" w:color="auto"/>
            <w:left w:val="none" w:sz="0" w:space="0" w:color="auto"/>
            <w:bottom w:val="none" w:sz="0" w:space="0" w:color="auto"/>
            <w:right w:val="none" w:sz="0" w:space="0" w:color="auto"/>
          </w:divBdr>
        </w:div>
        <w:div w:id="268589983">
          <w:marLeft w:val="480"/>
          <w:marRight w:val="0"/>
          <w:marTop w:val="0"/>
          <w:marBottom w:val="0"/>
          <w:divBdr>
            <w:top w:val="none" w:sz="0" w:space="0" w:color="auto"/>
            <w:left w:val="none" w:sz="0" w:space="0" w:color="auto"/>
            <w:bottom w:val="none" w:sz="0" w:space="0" w:color="auto"/>
            <w:right w:val="none" w:sz="0" w:space="0" w:color="auto"/>
          </w:divBdr>
        </w:div>
        <w:div w:id="278608347">
          <w:marLeft w:val="480"/>
          <w:marRight w:val="0"/>
          <w:marTop w:val="0"/>
          <w:marBottom w:val="0"/>
          <w:divBdr>
            <w:top w:val="none" w:sz="0" w:space="0" w:color="auto"/>
            <w:left w:val="none" w:sz="0" w:space="0" w:color="auto"/>
            <w:bottom w:val="none" w:sz="0" w:space="0" w:color="auto"/>
            <w:right w:val="none" w:sz="0" w:space="0" w:color="auto"/>
          </w:divBdr>
        </w:div>
        <w:div w:id="597519185">
          <w:marLeft w:val="480"/>
          <w:marRight w:val="0"/>
          <w:marTop w:val="0"/>
          <w:marBottom w:val="0"/>
          <w:divBdr>
            <w:top w:val="none" w:sz="0" w:space="0" w:color="auto"/>
            <w:left w:val="none" w:sz="0" w:space="0" w:color="auto"/>
            <w:bottom w:val="none" w:sz="0" w:space="0" w:color="auto"/>
            <w:right w:val="none" w:sz="0" w:space="0" w:color="auto"/>
          </w:divBdr>
        </w:div>
        <w:div w:id="643854845">
          <w:marLeft w:val="480"/>
          <w:marRight w:val="0"/>
          <w:marTop w:val="0"/>
          <w:marBottom w:val="0"/>
          <w:divBdr>
            <w:top w:val="none" w:sz="0" w:space="0" w:color="auto"/>
            <w:left w:val="none" w:sz="0" w:space="0" w:color="auto"/>
            <w:bottom w:val="none" w:sz="0" w:space="0" w:color="auto"/>
            <w:right w:val="none" w:sz="0" w:space="0" w:color="auto"/>
          </w:divBdr>
        </w:div>
        <w:div w:id="757364606">
          <w:marLeft w:val="480"/>
          <w:marRight w:val="0"/>
          <w:marTop w:val="0"/>
          <w:marBottom w:val="0"/>
          <w:divBdr>
            <w:top w:val="none" w:sz="0" w:space="0" w:color="auto"/>
            <w:left w:val="none" w:sz="0" w:space="0" w:color="auto"/>
            <w:bottom w:val="none" w:sz="0" w:space="0" w:color="auto"/>
            <w:right w:val="none" w:sz="0" w:space="0" w:color="auto"/>
          </w:divBdr>
        </w:div>
      </w:divsChild>
    </w:div>
    <w:div w:id="1620144383">
      <w:bodyDiv w:val="1"/>
      <w:marLeft w:val="0"/>
      <w:marRight w:val="0"/>
      <w:marTop w:val="0"/>
      <w:marBottom w:val="0"/>
      <w:divBdr>
        <w:top w:val="none" w:sz="0" w:space="0" w:color="auto"/>
        <w:left w:val="none" w:sz="0" w:space="0" w:color="auto"/>
        <w:bottom w:val="none" w:sz="0" w:space="0" w:color="auto"/>
        <w:right w:val="none" w:sz="0" w:space="0" w:color="auto"/>
      </w:divBdr>
    </w:div>
    <w:div w:id="1622296567">
      <w:bodyDiv w:val="1"/>
      <w:marLeft w:val="0"/>
      <w:marRight w:val="0"/>
      <w:marTop w:val="0"/>
      <w:marBottom w:val="0"/>
      <w:divBdr>
        <w:top w:val="none" w:sz="0" w:space="0" w:color="auto"/>
        <w:left w:val="none" w:sz="0" w:space="0" w:color="auto"/>
        <w:bottom w:val="none" w:sz="0" w:space="0" w:color="auto"/>
        <w:right w:val="none" w:sz="0" w:space="0" w:color="auto"/>
      </w:divBdr>
      <w:divsChild>
        <w:div w:id="2102136470">
          <w:marLeft w:val="0"/>
          <w:marRight w:val="0"/>
          <w:marTop w:val="0"/>
          <w:marBottom w:val="0"/>
          <w:divBdr>
            <w:top w:val="none" w:sz="0" w:space="0" w:color="auto"/>
            <w:left w:val="none" w:sz="0" w:space="0" w:color="auto"/>
            <w:bottom w:val="none" w:sz="0" w:space="0" w:color="auto"/>
            <w:right w:val="none" w:sz="0" w:space="0" w:color="auto"/>
          </w:divBdr>
        </w:div>
        <w:div w:id="762184350">
          <w:marLeft w:val="0"/>
          <w:marRight w:val="0"/>
          <w:marTop w:val="0"/>
          <w:marBottom w:val="0"/>
          <w:divBdr>
            <w:top w:val="none" w:sz="0" w:space="0" w:color="auto"/>
            <w:left w:val="none" w:sz="0" w:space="0" w:color="auto"/>
            <w:bottom w:val="none" w:sz="0" w:space="0" w:color="auto"/>
            <w:right w:val="none" w:sz="0" w:space="0" w:color="auto"/>
          </w:divBdr>
        </w:div>
      </w:divsChild>
    </w:div>
    <w:div w:id="1668436624">
      <w:bodyDiv w:val="1"/>
      <w:marLeft w:val="0"/>
      <w:marRight w:val="0"/>
      <w:marTop w:val="0"/>
      <w:marBottom w:val="0"/>
      <w:divBdr>
        <w:top w:val="none" w:sz="0" w:space="0" w:color="auto"/>
        <w:left w:val="none" w:sz="0" w:space="0" w:color="auto"/>
        <w:bottom w:val="none" w:sz="0" w:space="0" w:color="auto"/>
        <w:right w:val="none" w:sz="0" w:space="0" w:color="auto"/>
      </w:divBdr>
      <w:divsChild>
        <w:div w:id="2069373541">
          <w:marLeft w:val="480"/>
          <w:marRight w:val="0"/>
          <w:marTop w:val="0"/>
          <w:marBottom w:val="0"/>
          <w:divBdr>
            <w:top w:val="none" w:sz="0" w:space="0" w:color="auto"/>
            <w:left w:val="none" w:sz="0" w:space="0" w:color="auto"/>
            <w:bottom w:val="none" w:sz="0" w:space="0" w:color="auto"/>
            <w:right w:val="none" w:sz="0" w:space="0" w:color="auto"/>
          </w:divBdr>
        </w:div>
        <w:div w:id="2083139420">
          <w:marLeft w:val="480"/>
          <w:marRight w:val="0"/>
          <w:marTop w:val="0"/>
          <w:marBottom w:val="0"/>
          <w:divBdr>
            <w:top w:val="none" w:sz="0" w:space="0" w:color="auto"/>
            <w:left w:val="none" w:sz="0" w:space="0" w:color="auto"/>
            <w:bottom w:val="none" w:sz="0" w:space="0" w:color="auto"/>
            <w:right w:val="none" w:sz="0" w:space="0" w:color="auto"/>
          </w:divBdr>
        </w:div>
        <w:div w:id="1935551408">
          <w:marLeft w:val="480"/>
          <w:marRight w:val="0"/>
          <w:marTop w:val="0"/>
          <w:marBottom w:val="0"/>
          <w:divBdr>
            <w:top w:val="none" w:sz="0" w:space="0" w:color="auto"/>
            <w:left w:val="none" w:sz="0" w:space="0" w:color="auto"/>
            <w:bottom w:val="none" w:sz="0" w:space="0" w:color="auto"/>
            <w:right w:val="none" w:sz="0" w:space="0" w:color="auto"/>
          </w:divBdr>
        </w:div>
        <w:div w:id="640303513">
          <w:marLeft w:val="480"/>
          <w:marRight w:val="0"/>
          <w:marTop w:val="0"/>
          <w:marBottom w:val="0"/>
          <w:divBdr>
            <w:top w:val="none" w:sz="0" w:space="0" w:color="auto"/>
            <w:left w:val="none" w:sz="0" w:space="0" w:color="auto"/>
            <w:bottom w:val="none" w:sz="0" w:space="0" w:color="auto"/>
            <w:right w:val="none" w:sz="0" w:space="0" w:color="auto"/>
          </w:divBdr>
        </w:div>
        <w:div w:id="365985574">
          <w:marLeft w:val="480"/>
          <w:marRight w:val="0"/>
          <w:marTop w:val="0"/>
          <w:marBottom w:val="0"/>
          <w:divBdr>
            <w:top w:val="none" w:sz="0" w:space="0" w:color="auto"/>
            <w:left w:val="none" w:sz="0" w:space="0" w:color="auto"/>
            <w:bottom w:val="none" w:sz="0" w:space="0" w:color="auto"/>
            <w:right w:val="none" w:sz="0" w:space="0" w:color="auto"/>
          </w:divBdr>
        </w:div>
        <w:div w:id="1931307357">
          <w:marLeft w:val="480"/>
          <w:marRight w:val="0"/>
          <w:marTop w:val="0"/>
          <w:marBottom w:val="0"/>
          <w:divBdr>
            <w:top w:val="none" w:sz="0" w:space="0" w:color="auto"/>
            <w:left w:val="none" w:sz="0" w:space="0" w:color="auto"/>
            <w:bottom w:val="none" w:sz="0" w:space="0" w:color="auto"/>
            <w:right w:val="none" w:sz="0" w:space="0" w:color="auto"/>
          </w:divBdr>
        </w:div>
        <w:div w:id="820854751">
          <w:marLeft w:val="480"/>
          <w:marRight w:val="0"/>
          <w:marTop w:val="0"/>
          <w:marBottom w:val="0"/>
          <w:divBdr>
            <w:top w:val="none" w:sz="0" w:space="0" w:color="auto"/>
            <w:left w:val="none" w:sz="0" w:space="0" w:color="auto"/>
            <w:bottom w:val="none" w:sz="0" w:space="0" w:color="auto"/>
            <w:right w:val="none" w:sz="0" w:space="0" w:color="auto"/>
          </w:divBdr>
        </w:div>
        <w:div w:id="1677728319">
          <w:marLeft w:val="480"/>
          <w:marRight w:val="0"/>
          <w:marTop w:val="0"/>
          <w:marBottom w:val="0"/>
          <w:divBdr>
            <w:top w:val="none" w:sz="0" w:space="0" w:color="auto"/>
            <w:left w:val="none" w:sz="0" w:space="0" w:color="auto"/>
            <w:bottom w:val="none" w:sz="0" w:space="0" w:color="auto"/>
            <w:right w:val="none" w:sz="0" w:space="0" w:color="auto"/>
          </w:divBdr>
        </w:div>
      </w:divsChild>
    </w:div>
    <w:div w:id="1717777158">
      <w:bodyDiv w:val="1"/>
      <w:marLeft w:val="0"/>
      <w:marRight w:val="0"/>
      <w:marTop w:val="0"/>
      <w:marBottom w:val="0"/>
      <w:divBdr>
        <w:top w:val="none" w:sz="0" w:space="0" w:color="auto"/>
        <w:left w:val="none" w:sz="0" w:space="0" w:color="auto"/>
        <w:bottom w:val="none" w:sz="0" w:space="0" w:color="auto"/>
        <w:right w:val="none" w:sz="0" w:space="0" w:color="auto"/>
      </w:divBdr>
    </w:div>
    <w:div w:id="1758624665">
      <w:bodyDiv w:val="1"/>
      <w:marLeft w:val="0"/>
      <w:marRight w:val="0"/>
      <w:marTop w:val="0"/>
      <w:marBottom w:val="0"/>
      <w:divBdr>
        <w:top w:val="none" w:sz="0" w:space="0" w:color="auto"/>
        <w:left w:val="none" w:sz="0" w:space="0" w:color="auto"/>
        <w:bottom w:val="none" w:sz="0" w:space="0" w:color="auto"/>
        <w:right w:val="none" w:sz="0" w:space="0" w:color="auto"/>
      </w:divBdr>
    </w:div>
    <w:div w:id="1763795856">
      <w:bodyDiv w:val="1"/>
      <w:marLeft w:val="0"/>
      <w:marRight w:val="0"/>
      <w:marTop w:val="0"/>
      <w:marBottom w:val="0"/>
      <w:divBdr>
        <w:top w:val="none" w:sz="0" w:space="0" w:color="auto"/>
        <w:left w:val="none" w:sz="0" w:space="0" w:color="auto"/>
        <w:bottom w:val="none" w:sz="0" w:space="0" w:color="auto"/>
        <w:right w:val="none" w:sz="0" w:space="0" w:color="auto"/>
      </w:divBdr>
      <w:divsChild>
        <w:div w:id="682584601">
          <w:marLeft w:val="480"/>
          <w:marRight w:val="0"/>
          <w:marTop w:val="0"/>
          <w:marBottom w:val="0"/>
          <w:divBdr>
            <w:top w:val="none" w:sz="0" w:space="0" w:color="auto"/>
            <w:left w:val="none" w:sz="0" w:space="0" w:color="auto"/>
            <w:bottom w:val="none" w:sz="0" w:space="0" w:color="auto"/>
            <w:right w:val="none" w:sz="0" w:space="0" w:color="auto"/>
          </w:divBdr>
        </w:div>
        <w:div w:id="1879311992">
          <w:marLeft w:val="480"/>
          <w:marRight w:val="0"/>
          <w:marTop w:val="0"/>
          <w:marBottom w:val="0"/>
          <w:divBdr>
            <w:top w:val="none" w:sz="0" w:space="0" w:color="auto"/>
            <w:left w:val="none" w:sz="0" w:space="0" w:color="auto"/>
            <w:bottom w:val="none" w:sz="0" w:space="0" w:color="auto"/>
            <w:right w:val="none" w:sz="0" w:space="0" w:color="auto"/>
          </w:divBdr>
        </w:div>
        <w:div w:id="1163621030">
          <w:marLeft w:val="480"/>
          <w:marRight w:val="0"/>
          <w:marTop w:val="0"/>
          <w:marBottom w:val="0"/>
          <w:divBdr>
            <w:top w:val="none" w:sz="0" w:space="0" w:color="auto"/>
            <w:left w:val="none" w:sz="0" w:space="0" w:color="auto"/>
            <w:bottom w:val="none" w:sz="0" w:space="0" w:color="auto"/>
            <w:right w:val="none" w:sz="0" w:space="0" w:color="auto"/>
          </w:divBdr>
        </w:div>
        <w:div w:id="121076581">
          <w:marLeft w:val="480"/>
          <w:marRight w:val="0"/>
          <w:marTop w:val="0"/>
          <w:marBottom w:val="0"/>
          <w:divBdr>
            <w:top w:val="none" w:sz="0" w:space="0" w:color="auto"/>
            <w:left w:val="none" w:sz="0" w:space="0" w:color="auto"/>
            <w:bottom w:val="none" w:sz="0" w:space="0" w:color="auto"/>
            <w:right w:val="none" w:sz="0" w:space="0" w:color="auto"/>
          </w:divBdr>
        </w:div>
        <w:div w:id="2071876351">
          <w:marLeft w:val="480"/>
          <w:marRight w:val="0"/>
          <w:marTop w:val="0"/>
          <w:marBottom w:val="0"/>
          <w:divBdr>
            <w:top w:val="none" w:sz="0" w:space="0" w:color="auto"/>
            <w:left w:val="none" w:sz="0" w:space="0" w:color="auto"/>
            <w:bottom w:val="none" w:sz="0" w:space="0" w:color="auto"/>
            <w:right w:val="none" w:sz="0" w:space="0" w:color="auto"/>
          </w:divBdr>
        </w:div>
        <w:div w:id="700784746">
          <w:marLeft w:val="480"/>
          <w:marRight w:val="0"/>
          <w:marTop w:val="0"/>
          <w:marBottom w:val="0"/>
          <w:divBdr>
            <w:top w:val="none" w:sz="0" w:space="0" w:color="auto"/>
            <w:left w:val="none" w:sz="0" w:space="0" w:color="auto"/>
            <w:bottom w:val="none" w:sz="0" w:space="0" w:color="auto"/>
            <w:right w:val="none" w:sz="0" w:space="0" w:color="auto"/>
          </w:divBdr>
        </w:div>
        <w:div w:id="299043503">
          <w:marLeft w:val="480"/>
          <w:marRight w:val="0"/>
          <w:marTop w:val="0"/>
          <w:marBottom w:val="0"/>
          <w:divBdr>
            <w:top w:val="none" w:sz="0" w:space="0" w:color="auto"/>
            <w:left w:val="none" w:sz="0" w:space="0" w:color="auto"/>
            <w:bottom w:val="none" w:sz="0" w:space="0" w:color="auto"/>
            <w:right w:val="none" w:sz="0" w:space="0" w:color="auto"/>
          </w:divBdr>
        </w:div>
        <w:div w:id="1432891913">
          <w:marLeft w:val="480"/>
          <w:marRight w:val="0"/>
          <w:marTop w:val="0"/>
          <w:marBottom w:val="0"/>
          <w:divBdr>
            <w:top w:val="none" w:sz="0" w:space="0" w:color="auto"/>
            <w:left w:val="none" w:sz="0" w:space="0" w:color="auto"/>
            <w:bottom w:val="none" w:sz="0" w:space="0" w:color="auto"/>
            <w:right w:val="none" w:sz="0" w:space="0" w:color="auto"/>
          </w:divBdr>
        </w:div>
        <w:div w:id="526799023">
          <w:marLeft w:val="480"/>
          <w:marRight w:val="0"/>
          <w:marTop w:val="0"/>
          <w:marBottom w:val="0"/>
          <w:divBdr>
            <w:top w:val="none" w:sz="0" w:space="0" w:color="auto"/>
            <w:left w:val="none" w:sz="0" w:space="0" w:color="auto"/>
            <w:bottom w:val="none" w:sz="0" w:space="0" w:color="auto"/>
            <w:right w:val="none" w:sz="0" w:space="0" w:color="auto"/>
          </w:divBdr>
        </w:div>
      </w:divsChild>
    </w:div>
    <w:div w:id="1796210730">
      <w:bodyDiv w:val="1"/>
      <w:marLeft w:val="0"/>
      <w:marRight w:val="0"/>
      <w:marTop w:val="0"/>
      <w:marBottom w:val="0"/>
      <w:divBdr>
        <w:top w:val="none" w:sz="0" w:space="0" w:color="auto"/>
        <w:left w:val="none" w:sz="0" w:space="0" w:color="auto"/>
        <w:bottom w:val="none" w:sz="0" w:space="0" w:color="auto"/>
        <w:right w:val="none" w:sz="0" w:space="0" w:color="auto"/>
      </w:divBdr>
      <w:divsChild>
        <w:div w:id="1866478723">
          <w:marLeft w:val="480"/>
          <w:marRight w:val="0"/>
          <w:marTop w:val="0"/>
          <w:marBottom w:val="0"/>
          <w:divBdr>
            <w:top w:val="none" w:sz="0" w:space="0" w:color="auto"/>
            <w:left w:val="none" w:sz="0" w:space="0" w:color="auto"/>
            <w:bottom w:val="none" w:sz="0" w:space="0" w:color="auto"/>
            <w:right w:val="none" w:sz="0" w:space="0" w:color="auto"/>
          </w:divBdr>
        </w:div>
        <w:div w:id="778910049">
          <w:marLeft w:val="480"/>
          <w:marRight w:val="0"/>
          <w:marTop w:val="0"/>
          <w:marBottom w:val="0"/>
          <w:divBdr>
            <w:top w:val="none" w:sz="0" w:space="0" w:color="auto"/>
            <w:left w:val="none" w:sz="0" w:space="0" w:color="auto"/>
            <w:bottom w:val="none" w:sz="0" w:space="0" w:color="auto"/>
            <w:right w:val="none" w:sz="0" w:space="0" w:color="auto"/>
          </w:divBdr>
        </w:div>
        <w:div w:id="1325939835">
          <w:marLeft w:val="480"/>
          <w:marRight w:val="0"/>
          <w:marTop w:val="0"/>
          <w:marBottom w:val="0"/>
          <w:divBdr>
            <w:top w:val="none" w:sz="0" w:space="0" w:color="auto"/>
            <w:left w:val="none" w:sz="0" w:space="0" w:color="auto"/>
            <w:bottom w:val="none" w:sz="0" w:space="0" w:color="auto"/>
            <w:right w:val="none" w:sz="0" w:space="0" w:color="auto"/>
          </w:divBdr>
        </w:div>
        <w:div w:id="1533955314">
          <w:marLeft w:val="480"/>
          <w:marRight w:val="0"/>
          <w:marTop w:val="0"/>
          <w:marBottom w:val="0"/>
          <w:divBdr>
            <w:top w:val="none" w:sz="0" w:space="0" w:color="auto"/>
            <w:left w:val="none" w:sz="0" w:space="0" w:color="auto"/>
            <w:bottom w:val="none" w:sz="0" w:space="0" w:color="auto"/>
            <w:right w:val="none" w:sz="0" w:space="0" w:color="auto"/>
          </w:divBdr>
        </w:div>
        <w:div w:id="1972898054">
          <w:marLeft w:val="480"/>
          <w:marRight w:val="0"/>
          <w:marTop w:val="0"/>
          <w:marBottom w:val="0"/>
          <w:divBdr>
            <w:top w:val="none" w:sz="0" w:space="0" w:color="auto"/>
            <w:left w:val="none" w:sz="0" w:space="0" w:color="auto"/>
            <w:bottom w:val="none" w:sz="0" w:space="0" w:color="auto"/>
            <w:right w:val="none" w:sz="0" w:space="0" w:color="auto"/>
          </w:divBdr>
        </w:div>
        <w:div w:id="797184858">
          <w:marLeft w:val="480"/>
          <w:marRight w:val="0"/>
          <w:marTop w:val="0"/>
          <w:marBottom w:val="0"/>
          <w:divBdr>
            <w:top w:val="none" w:sz="0" w:space="0" w:color="auto"/>
            <w:left w:val="none" w:sz="0" w:space="0" w:color="auto"/>
            <w:bottom w:val="none" w:sz="0" w:space="0" w:color="auto"/>
            <w:right w:val="none" w:sz="0" w:space="0" w:color="auto"/>
          </w:divBdr>
        </w:div>
        <w:div w:id="2097558423">
          <w:marLeft w:val="480"/>
          <w:marRight w:val="0"/>
          <w:marTop w:val="0"/>
          <w:marBottom w:val="0"/>
          <w:divBdr>
            <w:top w:val="none" w:sz="0" w:space="0" w:color="auto"/>
            <w:left w:val="none" w:sz="0" w:space="0" w:color="auto"/>
            <w:bottom w:val="none" w:sz="0" w:space="0" w:color="auto"/>
            <w:right w:val="none" w:sz="0" w:space="0" w:color="auto"/>
          </w:divBdr>
        </w:div>
        <w:div w:id="1268081687">
          <w:marLeft w:val="480"/>
          <w:marRight w:val="0"/>
          <w:marTop w:val="0"/>
          <w:marBottom w:val="0"/>
          <w:divBdr>
            <w:top w:val="none" w:sz="0" w:space="0" w:color="auto"/>
            <w:left w:val="none" w:sz="0" w:space="0" w:color="auto"/>
            <w:bottom w:val="none" w:sz="0" w:space="0" w:color="auto"/>
            <w:right w:val="none" w:sz="0" w:space="0" w:color="auto"/>
          </w:divBdr>
        </w:div>
      </w:divsChild>
    </w:div>
    <w:div w:id="1807233850">
      <w:bodyDiv w:val="1"/>
      <w:marLeft w:val="0"/>
      <w:marRight w:val="0"/>
      <w:marTop w:val="0"/>
      <w:marBottom w:val="0"/>
      <w:divBdr>
        <w:top w:val="none" w:sz="0" w:space="0" w:color="auto"/>
        <w:left w:val="none" w:sz="0" w:space="0" w:color="auto"/>
        <w:bottom w:val="none" w:sz="0" w:space="0" w:color="auto"/>
        <w:right w:val="none" w:sz="0" w:space="0" w:color="auto"/>
      </w:divBdr>
      <w:divsChild>
        <w:div w:id="938372545">
          <w:marLeft w:val="480"/>
          <w:marRight w:val="0"/>
          <w:marTop w:val="0"/>
          <w:marBottom w:val="0"/>
          <w:divBdr>
            <w:top w:val="none" w:sz="0" w:space="0" w:color="auto"/>
            <w:left w:val="none" w:sz="0" w:space="0" w:color="auto"/>
            <w:bottom w:val="none" w:sz="0" w:space="0" w:color="auto"/>
            <w:right w:val="none" w:sz="0" w:space="0" w:color="auto"/>
          </w:divBdr>
        </w:div>
        <w:div w:id="460540703">
          <w:marLeft w:val="480"/>
          <w:marRight w:val="0"/>
          <w:marTop w:val="0"/>
          <w:marBottom w:val="0"/>
          <w:divBdr>
            <w:top w:val="none" w:sz="0" w:space="0" w:color="auto"/>
            <w:left w:val="none" w:sz="0" w:space="0" w:color="auto"/>
            <w:bottom w:val="none" w:sz="0" w:space="0" w:color="auto"/>
            <w:right w:val="none" w:sz="0" w:space="0" w:color="auto"/>
          </w:divBdr>
        </w:div>
        <w:div w:id="2111200468">
          <w:marLeft w:val="480"/>
          <w:marRight w:val="0"/>
          <w:marTop w:val="0"/>
          <w:marBottom w:val="0"/>
          <w:divBdr>
            <w:top w:val="none" w:sz="0" w:space="0" w:color="auto"/>
            <w:left w:val="none" w:sz="0" w:space="0" w:color="auto"/>
            <w:bottom w:val="none" w:sz="0" w:space="0" w:color="auto"/>
            <w:right w:val="none" w:sz="0" w:space="0" w:color="auto"/>
          </w:divBdr>
        </w:div>
        <w:div w:id="1738281677">
          <w:marLeft w:val="480"/>
          <w:marRight w:val="0"/>
          <w:marTop w:val="0"/>
          <w:marBottom w:val="0"/>
          <w:divBdr>
            <w:top w:val="none" w:sz="0" w:space="0" w:color="auto"/>
            <w:left w:val="none" w:sz="0" w:space="0" w:color="auto"/>
            <w:bottom w:val="none" w:sz="0" w:space="0" w:color="auto"/>
            <w:right w:val="none" w:sz="0" w:space="0" w:color="auto"/>
          </w:divBdr>
        </w:div>
        <w:div w:id="1657030870">
          <w:marLeft w:val="480"/>
          <w:marRight w:val="0"/>
          <w:marTop w:val="0"/>
          <w:marBottom w:val="0"/>
          <w:divBdr>
            <w:top w:val="none" w:sz="0" w:space="0" w:color="auto"/>
            <w:left w:val="none" w:sz="0" w:space="0" w:color="auto"/>
            <w:bottom w:val="none" w:sz="0" w:space="0" w:color="auto"/>
            <w:right w:val="none" w:sz="0" w:space="0" w:color="auto"/>
          </w:divBdr>
        </w:div>
        <w:div w:id="1558591527">
          <w:marLeft w:val="480"/>
          <w:marRight w:val="0"/>
          <w:marTop w:val="0"/>
          <w:marBottom w:val="0"/>
          <w:divBdr>
            <w:top w:val="none" w:sz="0" w:space="0" w:color="auto"/>
            <w:left w:val="none" w:sz="0" w:space="0" w:color="auto"/>
            <w:bottom w:val="none" w:sz="0" w:space="0" w:color="auto"/>
            <w:right w:val="none" w:sz="0" w:space="0" w:color="auto"/>
          </w:divBdr>
        </w:div>
        <w:div w:id="993946456">
          <w:marLeft w:val="480"/>
          <w:marRight w:val="0"/>
          <w:marTop w:val="0"/>
          <w:marBottom w:val="0"/>
          <w:divBdr>
            <w:top w:val="none" w:sz="0" w:space="0" w:color="auto"/>
            <w:left w:val="none" w:sz="0" w:space="0" w:color="auto"/>
            <w:bottom w:val="none" w:sz="0" w:space="0" w:color="auto"/>
            <w:right w:val="none" w:sz="0" w:space="0" w:color="auto"/>
          </w:divBdr>
        </w:div>
        <w:div w:id="1129204134">
          <w:marLeft w:val="480"/>
          <w:marRight w:val="0"/>
          <w:marTop w:val="0"/>
          <w:marBottom w:val="0"/>
          <w:divBdr>
            <w:top w:val="none" w:sz="0" w:space="0" w:color="auto"/>
            <w:left w:val="none" w:sz="0" w:space="0" w:color="auto"/>
            <w:bottom w:val="none" w:sz="0" w:space="0" w:color="auto"/>
            <w:right w:val="none" w:sz="0" w:space="0" w:color="auto"/>
          </w:divBdr>
        </w:div>
        <w:div w:id="2139912442">
          <w:marLeft w:val="480"/>
          <w:marRight w:val="0"/>
          <w:marTop w:val="0"/>
          <w:marBottom w:val="0"/>
          <w:divBdr>
            <w:top w:val="none" w:sz="0" w:space="0" w:color="auto"/>
            <w:left w:val="none" w:sz="0" w:space="0" w:color="auto"/>
            <w:bottom w:val="none" w:sz="0" w:space="0" w:color="auto"/>
            <w:right w:val="none" w:sz="0" w:space="0" w:color="auto"/>
          </w:divBdr>
        </w:div>
        <w:div w:id="1112018391">
          <w:marLeft w:val="480"/>
          <w:marRight w:val="0"/>
          <w:marTop w:val="0"/>
          <w:marBottom w:val="0"/>
          <w:divBdr>
            <w:top w:val="none" w:sz="0" w:space="0" w:color="auto"/>
            <w:left w:val="none" w:sz="0" w:space="0" w:color="auto"/>
            <w:bottom w:val="none" w:sz="0" w:space="0" w:color="auto"/>
            <w:right w:val="none" w:sz="0" w:space="0" w:color="auto"/>
          </w:divBdr>
        </w:div>
        <w:div w:id="217087338">
          <w:marLeft w:val="480"/>
          <w:marRight w:val="0"/>
          <w:marTop w:val="0"/>
          <w:marBottom w:val="0"/>
          <w:divBdr>
            <w:top w:val="none" w:sz="0" w:space="0" w:color="auto"/>
            <w:left w:val="none" w:sz="0" w:space="0" w:color="auto"/>
            <w:bottom w:val="none" w:sz="0" w:space="0" w:color="auto"/>
            <w:right w:val="none" w:sz="0" w:space="0" w:color="auto"/>
          </w:divBdr>
        </w:div>
        <w:div w:id="1788815355">
          <w:marLeft w:val="480"/>
          <w:marRight w:val="0"/>
          <w:marTop w:val="0"/>
          <w:marBottom w:val="0"/>
          <w:divBdr>
            <w:top w:val="none" w:sz="0" w:space="0" w:color="auto"/>
            <w:left w:val="none" w:sz="0" w:space="0" w:color="auto"/>
            <w:bottom w:val="none" w:sz="0" w:space="0" w:color="auto"/>
            <w:right w:val="none" w:sz="0" w:space="0" w:color="auto"/>
          </w:divBdr>
        </w:div>
      </w:divsChild>
    </w:div>
    <w:div w:id="1824465947">
      <w:bodyDiv w:val="1"/>
      <w:marLeft w:val="0"/>
      <w:marRight w:val="0"/>
      <w:marTop w:val="0"/>
      <w:marBottom w:val="0"/>
      <w:divBdr>
        <w:top w:val="none" w:sz="0" w:space="0" w:color="auto"/>
        <w:left w:val="none" w:sz="0" w:space="0" w:color="auto"/>
        <w:bottom w:val="none" w:sz="0" w:space="0" w:color="auto"/>
        <w:right w:val="none" w:sz="0" w:space="0" w:color="auto"/>
      </w:divBdr>
    </w:div>
    <w:div w:id="1845436300">
      <w:bodyDiv w:val="1"/>
      <w:marLeft w:val="0"/>
      <w:marRight w:val="0"/>
      <w:marTop w:val="0"/>
      <w:marBottom w:val="0"/>
      <w:divBdr>
        <w:top w:val="none" w:sz="0" w:space="0" w:color="auto"/>
        <w:left w:val="none" w:sz="0" w:space="0" w:color="auto"/>
        <w:bottom w:val="none" w:sz="0" w:space="0" w:color="auto"/>
        <w:right w:val="none" w:sz="0" w:space="0" w:color="auto"/>
      </w:divBdr>
    </w:div>
    <w:div w:id="1950237719">
      <w:bodyDiv w:val="1"/>
      <w:marLeft w:val="0"/>
      <w:marRight w:val="0"/>
      <w:marTop w:val="0"/>
      <w:marBottom w:val="0"/>
      <w:divBdr>
        <w:top w:val="none" w:sz="0" w:space="0" w:color="auto"/>
        <w:left w:val="none" w:sz="0" w:space="0" w:color="auto"/>
        <w:bottom w:val="none" w:sz="0" w:space="0" w:color="auto"/>
        <w:right w:val="none" w:sz="0" w:space="0" w:color="auto"/>
      </w:divBdr>
    </w:div>
    <w:div w:id="1968658215">
      <w:bodyDiv w:val="1"/>
      <w:marLeft w:val="0"/>
      <w:marRight w:val="0"/>
      <w:marTop w:val="0"/>
      <w:marBottom w:val="0"/>
      <w:divBdr>
        <w:top w:val="none" w:sz="0" w:space="0" w:color="auto"/>
        <w:left w:val="none" w:sz="0" w:space="0" w:color="auto"/>
        <w:bottom w:val="none" w:sz="0" w:space="0" w:color="auto"/>
        <w:right w:val="none" w:sz="0" w:space="0" w:color="auto"/>
      </w:divBdr>
      <w:divsChild>
        <w:div w:id="87624255">
          <w:marLeft w:val="480"/>
          <w:marRight w:val="0"/>
          <w:marTop w:val="0"/>
          <w:marBottom w:val="0"/>
          <w:divBdr>
            <w:top w:val="none" w:sz="0" w:space="0" w:color="auto"/>
            <w:left w:val="none" w:sz="0" w:space="0" w:color="auto"/>
            <w:bottom w:val="none" w:sz="0" w:space="0" w:color="auto"/>
            <w:right w:val="none" w:sz="0" w:space="0" w:color="auto"/>
          </w:divBdr>
        </w:div>
        <w:div w:id="415320996">
          <w:marLeft w:val="480"/>
          <w:marRight w:val="0"/>
          <w:marTop w:val="0"/>
          <w:marBottom w:val="0"/>
          <w:divBdr>
            <w:top w:val="none" w:sz="0" w:space="0" w:color="auto"/>
            <w:left w:val="none" w:sz="0" w:space="0" w:color="auto"/>
            <w:bottom w:val="none" w:sz="0" w:space="0" w:color="auto"/>
            <w:right w:val="none" w:sz="0" w:space="0" w:color="auto"/>
          </w:divBdr>
        </w:div>
        <w:div w:id="12998448">
          <w:marLeft w:val="480"/>
          <w:marRight w:val="0"/>
          <w:marTop w:val="0"/>
          <w:marBottom w:val="0"/>
          <w:divBdr>
            <w:top w:val="none" w:sz="0" w:space="0" w:color="auto"/>
            <w:left w:val="none" w:sz="0" w:space="0" w:color="auto"/>
            <w:bottom w:val="none" w:sz="0" w:space="0" w:color="auto"/>
            <w:right w:val="none" w:sz="0" w:space="0" w:color="auto"/>
          </w:divBdr>
        </w:div>
        <w:div w:id="1675524126">
          <w:marLeft w:val="480"/>
          <w:marRight w:val="0"/>
          <w:marTop w:val="0"/>
          <w:marBottom w:val="0"/>
          <w:divBdr>
            <w:top w:val="none" w:sz="0" w:space="0" w:color="auto"/>
            <w:left w:val="none" w:sz="0" w:space="0" w:color="auto"/>
            <w:bottom w:val="none" w:sz="0" w:space="0" w:color="auto"/>
            <w:right w:val="none" w:sz="0" w:space="0" w:color="auto"/>
          </w:divBdr>
        </w:div>
        <w:div w:id="855265545">
          <w:marLeft w:val="480"/>
          <w:marRight w:val="0"/>
          <w:marTop w:val="0"/>
          <w:marBottom w:val="0"/>
          <w:divBdr>
            <w:top w:val="none" w:sz="0" w:space="0" w:color="auto"/>
            <w:left w:val="none" w:sz="0" w:space="0" w:color="auto"/>
            <w:bottom w:val="none" w:sz="0" w:space="0" w:color="auto"/>
            <w:right w:val="none" w:sz="0" w:space="0" w:color="auto"/>
          </w:divBdr>
        </w:div>
        <w:div w:id="1455249326">
          <w:marLeft w:val="480"/>
          <w:marRight w:val="0"/>
          <w:marTop w:val="0"/>
          <w:marBottom w:val="0"/>
          <w:divBdr>
            <w:top w:val="none" w:sz="0" w:space="0" w:color="auto"/>
            <w:left w:val="none" w:sz="0" w:space="0" w:color="auto"/>
            <w:bottom w:val="none" w:sz="0" w:space="0" w:color="auto"/>
            <w:right w:val="none" w:sz="0" w:space="0" w:color="auto"/>
          </w:divBdr>
        </w:div>
        <w:div w:id="1538619641">
          <w:marLeft w:val="480"/>
          <w:marRight w:val="0"/>
          <w:marTop w:val="0"/>
          <w:marBottom w:val="0"/>
          <w:divBdr>
            <w:top w:val="none" w:sz="0" w:space="0" w:color="auto"/>
            <w:left w:val="none" w:sz="0" w:space="0" w:color="auto"/>
            <w:bottom w:val="none" w:sz="0" w:space="0" w:color="auto"/>
            <w:right w:val="none" w:sz="0" w:space="0" w:color="auto"/>
          </w:divBdr>
        </w:div>
        <w:div w:id="197745039">
          <w:marLeft w:val="480"/>
          <w:marRight w:val="0"/>
          <w:marTop w:val="0"/>
          <w:marBottom w:val="0"/>
          <w:divBdr>
            <w:top w:val="none" w:sz="0" w:space="0" w:color="auto"/>
            <w:left w:val="none" w:sz="0" w:space="0" w:color="auto"/>
            <w:bottom w:val="none" w:sz="0" w:space="0" w:color="auto"/>
            <w:right w:val="none" w:sz="0" w:space="0" w:color="auto"/>
          </w:divBdr>
        </w:div>
        <w:div w:id="1829709467">
          <w:marLeft w:val="480"/>
          <w:marRight w:val="0"/>
          <w:marTop w:val="0"/>
          <w:marBottom w:val="0"/>
          <w:divBdr>
            <w:top w:val="none" w:sz="0" w:space="0" w:color="auto"/>
            <w:left w:val="none" w:sz="0" w:space="0" w:color="auto"/>
            <w:bottom w:val="none" w:sz="0" w:space="0" w:color="auto"/>
            <w:right w:val="none" w:sz="0" w:space="0" w:color="auto"/>
          </w:divBdr>
        </w:div>
        <w:div w:id="417294777">
          <w:marLeft w:val="480"/>
          <w:marRight w:val="0"/>
          <w:marTop w:val="0"/>
          <w:marBottom w:val="0"/>
          <w:divBdr>
            <w:top w:val="none" w:sz="0" w:space="0" w:color="auto"/>
            <w:left w:val="none" w:sz="0" w:space="0" w:color="auto"/>
            <w:bottom w:val="none" w:sz="0" w:space="0" w:color="auto"/>
            <w:right w:val="none" w:sz="0" w:space="0" w:color="auto"/>
          </w:divBdr>
        </w:div>
        <w:div w:id="334765984">
          <w:marLeft w:val="480"/>
          <w:marRight w:val="0"/>
          <w:marTop w:val="0"/>
          <w:marBottom w:val="0"/>
          <w:divBdr>
            <w:top w:val="none" w:sz="0" w:space="0" w:color="auto"/>
            <w:left w:val="none" w:sz="0" w:space="0" w:color="auto"/>
            <w:bottom w:val="none" w:sz="0" w:space="0" w:color="auto"/>
            <w:right w:val="none" w:sz="0" w:space="0" w:color="auto"/>
          </w:divBdr>
        </w:div>
        <w:div w:id="1530139859">
          <w:marLeft w:val="480"/>
          <w:marRight w:val="0"/>
          <w:marTop w:val="0"/>
          <w:marBottom w:val="0"/>
          <w:divBdr>
            <w:top w:val="none" w:sz="0" w:space="0" w:color="auto"/>
            <w:left w:val="none" w:sz="0" w:space="0" w:color="auto"/>
            <w:bottom w:val="none" w:sz="0" w:space="0" w:color="auto"/>
            <w:right w:val="none" w:sz="0" w:space="0" w:color="auto"/>
          </w:divBdr>
        </w:div>
      </w:divsChild>
    </w:div>
    <w:div w:id="1980305231">
      <w:bodyDiv w:val="1"/>
      <w:marLeft w:val="0"/>
      <w:marRight w:val="0"/>
      <w:marTop w:val="0"/>
      <w:marBottom w:val="0"/>
      <w:divBdr>
        <w:top w:val="none" w:sz="0" w:space="0" w:color="auto"/>
        <w:left w:val="none" w:sz="0" w:space="0" w:color="auto"/>
        <w:bottom w:val="none" w:sz="0" w:space="0" w:color="auto"/>
        <w:right w:val="none" w:sz="0" w:space="0" w:color="auto"/>
      </w:divBdr>
      <w:divsChild>
        <w:div w:id="1475486878">
          <w:marLeft w:val="480"/>
          <w:marRight w:val="0"/>
          <w:marTop w:val="0"/>
          <w:marBottom w:val="0"/>
          <w:divBdr>
            <w:top w:val="none" w:sz="0" w:space="0" w:color="auto"/>
            <w:left w:val="none" w:sz="0" w:space="0" w:color="auto"/>
            <w:bottom w:val="none" w:sz="0" w:space="0" w:color="auto"/>
            <w:right w:val="none" w:sz="0" w:space="0" w:color="auto"/>
          </w:divBdr>
        </w:div>
        <w:div w:id="1360014212">
          <w:marLeft w:val="480"/>
          <w:marRight w:val="0"/>
          <w:marTop w:val="0"/>
          <w:marBottom w:val="0"/>
          <w:divBdr>
            <w:top w:val="none" w:sz="0" w:space="0" w:color="auto"/>
            <w:left w:val="none" w:sz="0" w:space="0" w:color="auto"/>
            <w:bottom w:val="none" w:sz="0" w:space="0" w:color="auto"/>
            <w:right w:val="none" w:sz="0" w:space="0" w:color="auto"/>
          </w:divBdr>
        </w:div>
        <w:div w:id="2094432058">
          <w:marLeft w:val="480"/>
          <w:marRight w:val="0"/>
          <w:marTop w:val="0"/>
          <w:marBottom w:val="0"/>
          <w:divBdr>
            <w:top w:val="none" w:sz="0" w:space="0" w:color="auto"/>
            <w:left w:val="none" w:sz="0" w:space="0" w:color="auto"/>
            <w:bottom w:val="none" w:sz="0" w:space="0" w:color="auto"/>
            <w:right w:val="none" w:sz="0" w:space="0" w:color="auto"/>
          </w:divBdr>
        </w:div>
        <w:div w:id="2144691574">
          <w:marLeft w:val="480"/>
          <w:marRight w:val="0"/>
          <w:marTop w:val="0"/>
          <w:marBottom w:val="0"/>
          <w:divBdr>
            <w:top w:val="none" w:sz="0" w:space="0" w:color="auto"/>
            <w:left w:val="none" w:sz="0" w:space="0" w:color="auto"/>
            <w:bottom w:val="none" w:sz="0" w:space="0" w:color="auto"/>
            <w:right w:val="none" w:sz="0" w:space="0" w:color="auto"/>
          </w:divBdr>
        </w:div>
        <w:div w:id="2129279113">
          <w:marLeft w:val="480"/>
          <w:marRight w:val="0"/>
          <w:marTop w:val="0"/>
          <w:marBottom w:val="0"/>
          <w:divBdr>
            <w:top w:val="none" w:sz="0" w:space="0" w:color="auto"/>
            <w:left w:val="none" w:sz="0" w:space="0" w:color="auto"/>
            <w:bottom w:val="none" w:sz="0" w:space="0" w:color="auto"/>
            <w:right w:val="none" w:sz="0" w:space="0" w:color="auto"/>
          </w:divBdr>
        </w:div>
        <w:div w:id="1898931105">
          <w:marLeft w:val="480"/>
          <w:marRight w:val="0"/>
          <w:marTop w:val="0"/>
          <w:marBottom w:val="0"/>
          <w:divBdr>
            <w:top w:val="none" w:sz="0" w:space="0" w:color="auto"/>
            <w:left w:val="none" w:sz="0" w:space="0" w:color="auto"/>
            <w:bottom w:val="none" w:sz="0" w:space="0" w:color="auto"/>
            <w:right w:val="none" w:sz="0" w:space="0" w:color="auto"/>
          </w:divBdr>
        </w:div>
        <w:div w:id="822819093">
          <w:marLeft w:val="480"/>
          <w:marRight w:val="0"/>
          <w:marTop w:val="0"/>
          <w:marBottom w:val="0"/>
          <w:divBdr>
            <w:top w:val="none" w:sz="0" w:space="0" w:color="auto"/>
            <w:left w:val="none" w:sz="0" w:space="0" w:color="auto"/>
            <w:bottom w:val="none" w:sz="0" w:space="0" w:color="auto"/>
            <w:right w:val="none" w:sz="0" w:space="0" w:color="auto"/>
          </w:divBdr>
        </w:div>
        <w:div w:id="1802382347">
          <w:marLeft w:val="480"/>
          <w:marRight w:val="0"/>
          <w:marTop w:val="0"/>
          <w:marBottom w:val="0"/>
          <w:divBdr>
            <w:top w:val="none" w:sz="0" w:space="0" w:color="auto"/>
            <w:left w:val="none" w:sz="0" w:space="0" w:color="auto"/>
            <w:bottom w:val="none" w:sz="0" w:space="0" w:color="auto"/>
            <w:right w:val="none" w:sz="0" w:space="0" w:color="auto"/>
          </w:divBdr>
        </w:div>
        <w:div w:id="987903497">
          <w:marLeft w:val="480"/>
          <w:marRight w:val="0"/>
          <w:marTop w:val="0"/>
          <w:marBottom w:val="0"/>
          <w:divBdr>
            <w:top w:val="none" w:sz="0" w:space="0" w:color="auto"/>
            <w:left w:val="none" w:sz="0" w:space="0" w:color="auto"/>
            <w:bottom w:val="none" w:sz="0" w:space="0" w:color="auto"/>
            <w:right w:val="none" w:sz="0" w:space="0" w:color="auto"/>
          </w:divBdr>
        </w:div>
        <w:div w:id="555050947">
          <w:marLeft w:val="480"/>
          <w:marRight w:val="0"/>
          <w:marTop w:val="0"/>
          <w:marBottom w:val="0"/>
          <w:divBdr>
            <w:top w:val="none" w:sz="0" w:space="0" w:color="auto"/>
            <w:left w:val="none" w:sz="0" w:space="0" w:color="auto"/>
            <w:bottom w:val="none" w:sz="0" w:space="0" w:color="auto"/>
            <w:right w:val="none" w:sz="0" w:space="0" w:color="auto"/>
          </w:divBdr>
        </w:div>
        <w:div w:id="1333878787">
          <w:marLeft w:val="480"/>
          <w:marRight w:val="0"/>
          <w:marTop w:val="0"/>
          <w:marBottom w:val="0"/>
          <w:divBdr>
            <w:top w:val="none" w:sz="0" w:space="0" w:color="auto"/>
            <w:left w:val="none" w:sz="0" w:space="0" w:color="auto"/>
            <w:bottom w:val="none" w:sz="0" w:space="0" w:color="auto"/>
            <w:right w:val="none" w:sz="0" w:space="0" w:color="auto"/>
          </w:divBdr>
        </w:div>
      </w:divsChild>
    </w:div>
    <w:div w:id="2018463710">
      <w:bodyDiv w:val="1"/>
      <w:marLeft w:val="0"/>
      <w:marRight w:val="0"/>
      <w:marTop w:val="0"/>
      <w:marBottom w:val="0"/>
      <w:divBdr>
        <w:top w:val="none" w:sz="0" w:space="0" w:color="auto"/>
        <w:left w:val="none" w:sz="0" w:space="0" w:color="auto"/>
        <w:bottom w:val="none" w:sz="0" w:space="0" w:color="auto"/>
        <w:right w:val="none" w:sz="0" w:space="0" w:color="auto"/>
      </w:divBdr>
      <w:divsChild>
        <w:div w:id="1429693549">
          <w:marLeft w:val="480"/>
          <w:marRight w:val="0"/>
          <w:marTop w:val="0"/>
          <w:marBottom w:val="0"/>
          <w:divBdr>
            <w:top w:val="none" w:sz="0" w:space="0" w:color="auto"/>
            <w:left w:val="none" w:sz="0" w:space="0" w:color="auto"/>
            <w:bottom w:val="none" w:sz="0" w:space="0" w:color="auto"/>
            <w:right w:val="none" w:sz="0" w:space="0" w:color="auto"/>
          </w:divBdr>
        </w:div>
        <w:div w:id="1598904917">
          <w:marLeft w:val="480"/>
          <w:marRight w:val="0"/>
          <w:marTop w:val="0"/>
          <w:marBottom w:val="0"/>
          <w:divBdr>
            <w:top w:val="none" w:sz="0" w:space="0" w:color="auto"/>
            <w:left w:val="none" w:sz="0" w:space="0" w:color="auto"/>
            <w:bottom w:val="none" w:sz="0" w:space="0" w:color="auto"/>
            <w:right w:val="none" w:sz="0" w:space="0" w:color="auto"/>
          </w:divBdr>
        </w:div>
        <w:div w:id="252469427">
          <w:marLeft w:val="480"/>
          <w:marRight w:val="0"/>
          <w:marTop w:val="0"/>
          <w:marBottom w:val="0"/>
          <w:divBdr>
            <w:top w:val="none" w:sz="0" w:space="0" w:color="auto"/>
            <w:left w:val="none" w:sz="0" w:space="0" w:color="auto"/>
            <w:bottom w:val="none" w:sz="0" w:space="0" w:color="auto"/>
            <w:right w:val="none" w:sz="0" w:space="0" w:color="auto"/>
          </w:divBdr>
        </w:div>
        <w:div w:id="1487548334">
          <w:marLeft w:val="480"/>
          <w:marRight w:val="0"/>
          <w:marTop w:val="0"/>
          <w:marBottom w:val="0"/>
          <w:divBdr>
            <w:top w:val="none" w:sz="0" w:space="0" w:color="auto"/>
            <w:left w:val="none" w:sz="0" w:space="0" w:color="auto"/>
            <w:bottom w:val="none" w:sz="0" w:space="0" w:color="auto"/>
            <w:right w:val="none" w:sz="0" w:space="0" w:color="auto"/>
          </w:divBdr>
        </w:div>
        <w:div w:id="1317957497">
          <w:marLeft w:val="480"/>
          <w:marRight w:val="0"/>
          <w:marTop w:val="0"/>
          <w:marBottom w:val="0"/>
          <w:divBdr>
            <w:top w:val="none" w:sz="0" w:space="0" w:color="auto"/>
            <w:left w:val="none" w:sz="0" w:space="0" w:color="auto"/>
            <w:bottom w:val="none" w:sz="0" w:space="0" w:color="auto"/>
            <w:right w:val="none" w:sz="0" w:space="0" w:color="auto"/>
          </w:divBdr>
        </w:div>
        <w:div w:id="322398496">
          <w:marLeft w:val="480"/>
          <w:marRight w:val="0"/>
          <w:marTop w:val="0"/>
          <w:marBottom w:val="0"/>
          <w:divBdr>
            <w:top w:val="none" w:sz="0" w:space="0" w:color="auto"/>
            <w:left w:val="none" w:sz="0" w:space="0" w:color="auto"/>
            <w:bottom w:val="none" w:sz="0" w:space="0" w:color="auto"/>
            <w:right w:val="none" w:sz="0" w:space="0" w:color="auto"/>
          </w:divBdr>
        </w:div>
        <w:div w:id="177937262">
          <w:marLeft w:val="480"/>
          <w:marRight w:val="0"/>
          <w:marTop w:val="0"/>
          <w:marBottom w:val="0"/>
          <w:divBdr>
            <w:top w:val="none" w:sz="0" w:space="0" w:color="auto"/>
            <w:left w:val="none" w:sz="0" w:space="0" w:color="auto"/>
            <w:bottom w:val="none" w:sz="0" w:space="0" w:color="auto"/>
            <w:right w:val="none" w:sz="0" w:space="0" w:color="auto"/>
          </w:divBdr>
        </w:div>
        <w:div w:id="1253054101">
          <w:marLeft w:val="480"/>
          <w:marRight w:val="0"/>
          <w:marTop w:val="0"/>
          <w:marBottom w:val="0"/>
          <w:divBdr>
            <w:top w:val="none" w:sz="0" w:space="0" w:color="auto"/>
            <w:left w:val="none" w:sz="0" w:space="0" w:color="auto"/>
            <w:bottom w:val="none" w:sz="0" w:space="0" w:color="auto"/>
            <w:right w:val="none" w:sz="0" w:space="0" w:color="auto"/>
          </w:divBdr>
        </w:div>
        <w:div w:id="1499543983">
          <w:marLeft w:val="480"/>
          <w:marRight w:val="0"/>
          <w:marTop w:val="0"/>
          <w:marBottom w:val="0"/>
          <w:divBdr>
            <w:top w:val="none" w:sz="0" w:space="0" w:color="auto"/>
            <w:left w:val="none" w:sz="0" w:space="0" w:color="auto"/>
            <w:bottom w:val="none" w:sz="0" w:space="0" w:color="auto"/>
            <w:right w:val="none" w:sz="0" w:space="0" w:color="auto"/>
          </w:divBdr>
        </w:div>
        <w:div w:id="2090729766">
          <w:marLeft w:val="480"/>
          <w:marRight w:val="0"/>
          <w:marTop w:val="0"/>
          <w:marBottom w:val="0"/>
          <w:divBdr>
            <w:top w:val="none" w:sz="0" w:space="0" w:color="auto"/>
            <w:left w:val="none" w:sz="0" w:space="0" w:color="auto"/>
            <w:bottom w:val="none" w:sz="0" w:space="0" w:color="auto"/>
            <w:right w:val="none" w:sz="0" w:space="0" w:color="auto"/>
          </w:divBdr>
        </w:div>
        <w:div w:id="567812860">
          <w:marLeft w:val="480"/>
          <w:marRight w:val="0"/>
          <w:marTop w:val="0"/>
          <w:marBottom w:val="0"/>
          <w:divBdr>
            <w:top w:val="none" w:sz="0" w:space="0" w:color="auto"/>
            <w:left w:val="none" w:sz="0" w:space="0" w:color="auto"/>
            <w:bottom w:val="none" w:sz="0" w:space="0" w:color="auto"/>
            <w:right w:val="none" w:sz="0" w:space="0" w:color="auto"/>
          </w:divBdr>
        </w:div>
        <w:div w:id="871498305">
          <w:marLeft w:val="480"/>
          <w:marRight w:val="0"/>
          <w:marTop w:val="0"/>
          <w:marBottom w:val="0"/>
          <w:divBdr>
            <w:top w:val="none" w:sz="0" w:space="0" w:color="auto"/>
            <w:left w:val="none" w:sz="0" w:space="0" w:color="auto"/>
            <w:bottom w:val="none" w:sz="0" w:space="0" w:color="auto"/>
            <w:right w:val="none" w:sz="0" w:space="0" w:color="auto"/>
          </w:divBdr>
        </w:div>
      </w:divsChild>
    </w:div>
    <w:div w:id="2031448319">
      <w:bodyDiv w:val="1"/>
      <w:marLeft w:val="0"/>
      <w:marRight w:val="0"/>
      <w:marTop w:val="0"/>
      <w:marBottom w:val="0"/>
      <w:divBdr>
        <w:top w:val="none" w:sz="0" w:space="0" w:color="auto"/>
        <w:left w:val="none" w:sz="0" w:space="0" w:color="auto"/>
        <w:bottom w:val="none" w:sz="0" w:space="0" w:color="auto"/>
        <w:right w:val="none" w:sz="0" w:space="0" w:color="auto"/>
      </w:divBdr>
    </w:div>
    <w:div w:id="2109931887">
      <w:bodyDiv w:val="1"/>
      <w:marLeft w:val="0"/>
      <w:marRight w:val="0"/>
      <w:marTop w:val="0"/>
      <w:marBottom w:val="0"/>
      <w:divBdr>
        <w:top w:val="none" w:sz="0" w:space="0" w:color="auto"/>
        <w:left w:val="none" w:sz="0" w:space="0" w:color="auto"/>
        <w:bottom w:val="none" w:sz="0" w:space="0" w:color="auto"/>
        <w:right w:val="none" w:sz="0" w:space="0" w:color="auto"/>
      </w:divBdr>
    </w:div>
    <w:div w:id="2122263343">
      <w:bodyDiv w:val="1"/>
      <w:marLeft w:val="0"/>
      <w:marRight w:val="0"/>
      <w:marTop w:val="0"/>
      <w:marBottom w:val="0"/>
      <w:divBdr>
        <w:top w:val="none" w:sz="0" w:space="0" w:color="auto"/>
        <w:left w:val="none" w:sz="0" w:space="0" w:color="auto"/>
        <w:bottom w:val="none" w:sz="0" w:space="0" w:color="auto"/>
        <w:right w:val="none" w:sz="0" w:space="0" w:color="auto"/>
      </w:divBdr>
    </w:div>
    <w:div w:id="2146000725">
      <w:bodyDiv w:val="1"/>
      <w:marLeft w:val="0"/>
      <w:marRight w:val="0"/>
      <w:marTop w:val="0"/>
      <w:marBottom w:val="0"/>
      <w:divBdr>
        <w:top w:val="none" w:sz="0" w:space="0" w:color="auto"/>
        <w:left w:val="none" w:sz="0" w:space="0" w:color="auto"/>
        <w:bottom w:val="none" w:sz="0" w:space="0" w:color="auto"/>
        <w:right w:val="none" w:sz="0" w:space="0" w:color="auto"/>
      </w:divBdr>
      <w:divsChild>
        <w:div w:id="99105253">
          <w:marLeft w:val="480"/>
          <w:marRight w:val="0"/>
          <w:marTop w:val="0"/>
          <w:marBottom w:val="0"/>
          <w:divBdr>
            <w:top w:val="none" w:sz="0" w:space="0" w:color="auto"/>
            <w:left w:val="none" w:sz="0" w:space="0" w:color="auto"/>
            <w:bottom w:val="none" w:sz="0" w:space="0" w:color="auto"/>
            <w:right w:val="none" w:sz="0" w:space="0" w:color="auto"/>
          </w:divBdr>
        </w:div>
        <w:div w:id="470446406">
          <w:marLeft w:val="480"/>
          <w:marRight w:val="0"/>
          <w:marTop w:val="0"/>
          <w:marBottom w:val="0"/>
          <w:divBdr>
            <w:top w:val="none" w:sz="0" w:space="0" w:color="auto"/>
            <w:left w:val="none" w:sz="0" w:space="0" w:color="auto"/>
            <w:bottom w:val="none" w:sz="0" w:space="0" w:color="auto"/>
            <w:right w:val="none" w:sz="0" w:space="0" w:color="auto"/>
          </w:divBdr>
        </w:div>
        <w:div w:id="1174147355">
          <w:marLeft w:val="480"/>
          <w:marRight w:val="0"/>
          <w:marTop w:val="0"/>
          <w:marBottom w:val="0"/>
          <w:divBdr>
            <w:top w:val="none" w:sz="0" w:space="0" w:color="auto"/>
            <w:left w:val="none" w:sz="0" w:space="0" w:color="auto"/>
            <w:bottom w:val="none" w:sz="0" w:space="0" w:color="auto"/>
            <w:right w:val="none" w:sz="0" w:space="0" w:color="auto"/>
          </w:divBdr>
        </w:div>
        <w:div w:id="1389721989">
          <w:marLeft w:val="480"/>
          <w:marRight w:val="0"/>
          <w:marTop w:val="0"/>
          <w:marBottom w:val="0"/>
          <w:divBdr>
            <w:top w:val="none" w:sz="0" w:space="0" w:color="auto"/>
            <w:left w:val="none" w:sz="0" w:space="0" w:color="auto"/>
            <w:bottom w:val="none" w:sz="0" w:space="0" w:color="auto"/>
            <w:right w:val="none" w:sz="0" w:space="0" w:color="auto"/>
          </w:divBdr>
        </w:div>
        <w:div w:id="182331954">
          <w:marLeft w:val="480"/>
          <w:marRight w:val="0"/>
          <w:marTop w:val="0"/>
          <w:marBottom w:val="0"/>
          <w:divBdr>
            <w:top w:val="none" w:sz="0" w:space="0" w:color="auto"/>
            <w:left w:val="none" w:sz="0" w:space="0" w:color="auto"/>
            <w:bottom w:val="none" w:sz="0" w:space="0" w:color="auto"/>
            <w:right w:val="none" w:sz="0" w:space="0" w:color="auto"/>
          </w:divBdr>
        </w:div>
        <w:div w:id="1518033049">
          <w:marLeft w:val="480"/>
          <w:marRight w:val="0"/>
          <w:marTop w:val="0"/>
          <w:marBottom w:val="0"/>
          <w:divBdr>
            <w:top w:val="none" w:sz="0" w:space="0" w:color="auto"/>
            <w:left w:val="none" w:sz="0" w:space="0" w:color="auto"/>
            <w:bottom w:val="none" w:sz="0" w:space="0" w:color="auto"/>
            <w:right w:val="none" w:sz="0" w:space="0" w:color="auto"/>
          </w:divBdr>
        </w:div>
        <w:div w:id="2110660780">
          <w:marLeft w:val="480"/>
          <w:marRight w:val="0"/>
          <w:marTop w:val="0"/>
          <w:marBottom w:val="0"/>
          <w:divBdr>
            <w:top w:val="none" w:sz="0" w:space="0" w:color="auto"/>
            <w:left w:val="none" w:sz="0" w:space="0" w:color="auto"/>
            <w:bottom w:val="none" w:sz="0" w:space="0" w:color="auto"/>
            <w:right w:val="none" w:sz="0" w:space="0" w:color="auto"/>
          </w:divBdr>
        </w:div>
        <w:div w:id="1741176849">
          <w:marLeft w:val="480"/>
          <w:marRight w:val="0"/>
          <w:marTop w:val="0"/>
          <w:marBottom w:val="0"/>
          <w:divBdr>
            <w:top w:val="none" w:sz="0" w:space="0" w:color="auto"/>
            <w:left w:val="none" w:sz="0" w:space="0" w:color="auto"/>
            <w:bottom w:val="none" w:sz="0" w:space="0" w:color="auto"/>
            <w:right w:val="none" w:sz="0" w:space="0" w:color="auto"/>
          </w:divBdr>
        </w:div>
        <w:div w:id="1512642364">
          <w:marLeft w:val="480"/>
          <w:marRight w:val="0"/>
          <w:marTop w:val="0"/>
          <w:marBottom w:val="0"/>
          <w:divBdr>
            <w:top w:val="none" w:sz="0" w:space="0" w:color="auto"/>
            <w:left w:val="none" w:sz="0" w:space="0" w:color="auto"/>
            <w:bottom w:val="none" w:sz="0" w:space="0" w:color="auto"/>
            <w:right w:val="none" w:sz="0" w:space="0" w:color="auto"/>
          </w:divBdr>
        </w:div>
        <w:div w:id="1711539705">
          <w:marLeft w:val="480"/>
          <w:marRight w:val="0"/>
          <w:marTop w:val="0"/>
          <w:marBottom w:val="0"/>
          <w:divBdr>
            <w:top w:val="none" w:sz="0" w:space="0" w:color="auto"/>
            <w:left w:val="none" w:sz="0" w:space="0" w:color="auto"/>
            <w:bottom w:val="none" w:sz="0" w:space="0" w:color="auto"/>
            <w:right w:val="none" w:sz="0" w:space="0" w:color="auto"/>
          </w:divBdr>
        </w:div>
        <w:div w:id="58191598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pajak.go.id/id/electronic-filing" TargetMode="External"/><Relationship Id="rId2" Type="http://schemas.openxmlformats.org/officeDocument/2006/relationships/numbering" Target="numbering.xml"/><Relationship Id="rId16" Type="http://schemas.openxmlformats.org/officeDocument/2006/relationships/hyperlink" Target="http://www.pajak.go.id/id/pelaporan-spt-tahunan-pajak-penghasila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5CF7"/>
    <w:rsid w:val="003D5434"/>
    <w:rsid w:val="00404F01"/>
    <w:rsid w:val="004B353F"/>
    <w:rsid w:val="00506D93"/>
    <w:rsid w:val="005438F0"/>
    <w:rsid w:val="0059587E"/>
    <w:rsid w:val="005A5CF7"/>
    <w:rsid w:val="00923844"/>
    <w:rsid w:val="00CE1044"/>
    <w:rsid w:val="00E74917"/>
    <w:rsid w:val="00EA501E"/>
    <w:rsid w:val="00F82C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1044"/>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104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0B258E-3121-4500-95F2-289EDE174125}">
  <we:reference id="wa104382081" version="1.55.1.0" store="en-US" storeType="OMEX"/>
  <we:alternateReferences>
    <we:reference id="wa104382081" version="1.55.1.0" store="" storeType="OMEX"/>
  </we:alternateReferences>
  <we:properties>
    <we:property name="MENDELEY_CITATIONS" value="[{&quot;citationID&quot;:&quot;MENDELEY_CITATION_4140355a-43c6-4e9f-ac1a-d3f6ef660697&quot;,&quot;properties&quot;:{&quot;noteIndex&quot;:0},&quot;isEdited&quot;:false,&quot;manualOverride&quot;:{&quot;isManuallyOverridden&quot;:false,&quot;citeprocText&quot;:&quot;(Karomah &amp;#38; Rukmana, 2022)&quot;,&quot;manualOverrideText&quot;:&quot;&quot;},&quot;citationTag&quot;:&quot;MENDELEY_CITATION_v3_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&quot;,&quot;citationItems&quot;:[{&quot;id&quot;:&quot;28a414f6-d6ff-3fd6-a675-f5d763497e8f&quot;,&quot;itemData&quot;:{&quot;type&quot;:&quot;article-journal&quot;,&quot;id&quot;:&quot;28a414f6-d6ff-3fd6-a675-f5d763497e8f&quot;,&quot;title&quot;:&quot;PELATIHAN PENULISAN ARTIKEL ILMIAH UNTUK MENINGKATKAN PROFESIONALISME MAHASISWA DALAM MENYUSUN ARTIKEL ILMIAH DAN PUBLIKASI DI JURNAL NASIONAL TERAKREDITASI SINTA&quot;,&quot;author&quot;:[{&quot;family&quot;:&quot;Karomah&quot;,&quot;given&quot;:&quot;Binti&quot;,&quot;parse-names&quot;:false,&quot;dropping-particle&quot;:&quot;&quot;,&quot;non-dropping-particle&quot;:&quot;&quot;},{&quot;family&quot;:&quot;Rukmana&quot;,&quot;given&quot;:&quot;Rizal Maarif&quot;,&quot;parse-names&quot;:false,&quot;dropping-particle&quot;:&quot;&quot;,&quot;non-dropping-particle&quot;:&quot;&quot;}],&quot;ISSN&quot;:&quot;2829-5668&quot;,&quot;issued&quot;:{&quot;date-parts&quot;:[[2022]]},&quot;container-title-short&quot;:&quot;&quot;},&quot;isTemporary&quot;:false}]},{&quot;citationID&quot;:&quot;MENDELEY_CITATION_cac00d15-177f-48a0-8de4-4fc99223f933&quot;,&quot;properties&quot;:{&quot;noteIndex&quot;:0},&quot;isEdited&quot;:false,&quot;manualOverride&quot;:{&quot;isManuallyOverridden&quot;:false,&quot;citeprocText&quot;:&quot;(Rizal et al., 2023)&quot;,&quot;manualOverrideText&quot;:&quot;&quot;},&quot;citationTag&quot;:&quot;MENDELEY_CITATION_v3_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&quot;,&quot;citationItems&quot;:[{&quot;id&quot;:&quot;37e31909-d195-3399-9540-5cdbe6228151&quot;,&quot;itemData&quot;:{&quot;type&quot;:&quot;article-journal&quot;,&quot;id&quot;:&quot;37e31909-d195-3399-9540-5cdbe6228151&quot;,&quot;title&quot;:&quot;PELATIHAN PENULISAN KARYA ILMIAH DAN APLIKASI MENDELEY UNTUK MAHASISWA FAKULTAS EKONOMI&quot;,&quot;author&quot;:[{&quot;family&quot;:&quot;Rizal&quot;,&quot;given&quot;:&quot;Rusma&quot;,&quot;parse-names&quot;:false,&quot;dropping-particle&quot;:&quot;&quot;,&quot;non-dropping-particle&quot;:&quot;&quot;},{&quot;family&quot;:&quot;Octarinie&quot;,&quot;given&quot;:&quot;Nenny&quot;,&quot;parse-names&quot;:false,&quot;dropping-particle&quot;:&quot;&quot;,&quot;non-dropping-particle&quot;:&quot;&quot;},{&quot;family&quot;:&quot;Ida Wibowati&quot;,&quot;given&quot;:&quot;Januar&quot;,&quot;parse-names&quot;:false,&quot;dropping-particle&quot;:&quot;&quot;,&quot;non-dropping-particle&quot;:&quot;&quot;},{&quot;family&quot;:&quot;Rahayu&quot;,&quot;given&quot;:&quot;Endang&quot;,&quot;parse-names&quot;:false,&quot;dropping-particle&quot;:&quot;&quot;,&quot;non-dropping-particle&quot;:&quot;&quot;}],&quot;container-title&quot;:&quot;PKM: JURNAL PENGABDIAN KEPADA MASYARAKAT&quot;,&quot;ISSN&quot;:&quot;2807-8306&quot;,&quot;URL&quot;:&quot;https://ojs.politeknikdarussalam.ac.id/index.php/jpkm&quot;,&quot;issued&quot;:{&quot;date-parts&quot;:[[2023]]},&quot;abstract&quot;:&quot;Writing scientific papers is one of the needs that must be done in the world of education. Citation is one of the needs in writing scientific papers, knowledge of author citations is needed. Mendeley is software that has the ability to process scientific databases in the form of e-books, e-journals, and other references. Mendeley functions as a library accompanied by the ability to process bibliographies in the preparation of scientific papers. This activity was carried out face-to-face. This activity was attended by 35 participants, all of whom were students of the Faculty of Economics, University of Palembang. Based on the results of feedback from participants, it is known that all participants said that this activity was very useful for them, especially in preparing the final project.&quot;,&quot;issue&quot;:&quot;2&quot;,&quot;volume&quot;:&quot;2&quot;,&quot;container-title-short&quot;:&quot;&quot;},&quot;isTemporary&quot;:false}]},{&quot;citationID&quot;:&quot;MENDELEY_CITATION_955b10fe-c0ad-418b-acf2-02e008024efe&quot;,&quot;properties&quot;:{&quot;noteIndex&quot;:0},&quot;isEdited&quot;:false,&quot;manualOverride&quot;:{&quot;isManuallyOverridden&quot;:false,&quot;citeprocText&quot;:&quot;(Nur et al., 2022)&quot;,&quot;manualOverrideText&quot;:&quot;&quot;},&quot;citationTag&quot;:&quot;MENDELEY_CITATION_v3_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&quot;,&quot;citationItems&quot;:[{&quot;id&quot;:&quot;e2a17039-8a6d-3623-b3c5-75b3e508750a&quot;,&quot;itemData&quot;:{&quot;type&quot;:&quot;article-journal&quot;,&quot;id&quot;:&quot;e2a17039-8a6d-3623-b3c5-75b3e508750a&quot;,&quot;title&quot;:&quot;PELATIHAN PENULISAN KARYA ILMIAH BAGI MAHASISWA KOTA SEMARANG&quot;,&quot;author&quot;:[{&quot;family&quot;:&quot;Nur&quot;,&quot;given&quot;:&quot;Penulis&quot;,&quot;parse-names&quot;:false,&quot;dropping-particle&quot;:&quot;&quot;,&quot;non-dropping-particle&quot;:&quot;&quot;},{&quot;family&quot;:&quot;Ahmad&quot;,&quot;given&quot;:&quot;Fauzan&quot;,&quot;parse-names&quot;:false,&quot;dropping-particle&quot;:&quot;&quot;,&quot;non-dropping-particle&quot;:&quot;&quot;},{&quot;family&quot;:&quot;Moh&quot;,&quot;given&quot;:&quot;Suyanto&quot;,&quot;parse-names&quot;:false,&quot;dropping-particle&quot;:&quot;&quot;,&quot;non-dropping-particle&quot;:&quot;&quot;},{&quot;family&quot;:&quot;Mussaif&quot;,&quot;given&quot;:&quot;Muzakka&quot;,&quot;parse-names&quot;:false,&quot;dropping-particle&quot;:&quot;&quot;,&quot;non-dropping-particle&quot;:&quot;&quot;}],&quot;container-title&quot;:&quot;Jurnal “HARMONI&quot;,&quot;issued&quot;:{&quot;date-parts&quot;:[[2022]]},&quot;issue&quot;:&quot;2&quot;,&quot;volume&quot;:&quot;6&quot;,&quot;container-title-short&quot;:&quot;&quot;},&quot;isTemporary&quot;:false}]},{&quot;citationID&quot;:&quot;MENDELEY_CITATION_83b0f8b3-cc42-4798-8cf3-a4c76a254f30&quot;,&quot;properties&quot;:{&quot;noteIndex&quot;:0},&quot;isEdited&quot;:false,&quot;manualOverride&quot;:{&quot;isManuallyOverridden&quot;:false,&quot;citeprocText&quot;:&quot;(Erlianti et al., 2023)&quot;,&quot;manualOverrideText&quot;:&quot;&quot;},&quot;citationTag&quot;:&quot;MENDELEY_CITATION_v3_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&quot;,&quot;citationItems&quot;:[{&quot;id&quot;:&quot;00f84a1b-b56e-3057-bd34-e4c5c2bb01f7&quot;,&quot;itemData&quot;:{&quot;type&quot;:&quot;article-journal&quot;,&quot;id&quot;:&quot;00f84a1b-b56e-3057-bd34-e4c5c2bb01f7&quot;,&quot;title&quot;:&quot;PELATIHAN PENYUSUNAN KARYA TULIS ILMIAH TERAKREDITASI SINTA&quot;,&quot;author&quot;:[{&quot;family&quot;:&quot;Erlianti&quot;,&quot;given&quot;:&quot;Dila&quot;,&quot;parse-names&quot;:false,&quot;dropping-particle&quot;:&quot;&quot;,&quot;non-dropping-particle&quot;:&quot;&quot;},{&quot;family&quot;:&quot;Hikmah&quot;,&quot;given&quot;:&quot;Nurul&quot;,&quot;parse-names&quot;:false,&quot;dropping-particle&quot;:&quot;&quot;,&quot;non-dropping-particle&quot;:&quot;&quot;},{&quot;family&quot;:&quot;Suhariyanto&quot;,&quot;given&quot;:&quot;Didik&quot;,&quot;parse-names&quot;:false,&quot;dropping-particle&quot;:&quot;&quot;,&quot;non-dropping-particle&quot;:&quot;&quot;},{&quot;family&quot;:&quot;Budiarti Mustika Sari&quot;,&quot;given&quot;:&quot;Vina&quot;,&quot;parse-names&quot;:false,&quot;dropping-particle&quot;:&quot;&quot;,&quot;non-dropping-particle&quot;:&quot;&quot;},{&quot;family&quot;:&quot;Lukman Hakim&quot;,&quot;given&quot;:&quot;Muhammad&quot;,&quot;parse-names&quot;:false,&quot;dropping-particle&quot;:&quot;&quot;,&quot;non-dropping-particle&quot;:&quot;&quot;}],&quot;container-title&quot;:&quot;Community Development Journal&quot;,&quot;ISSN&quot;:&quot;2721-4990&quot;,&quot;issued&quot;:{&quot;date-parts&quot;:[[2023]]},&quot;page&quot;:&quot;4758-4764&quot;,&quot;issue&quot;:&quot;2&quot;,&quot;volume&quot;:&quot;4&quot;,&quot;container-title-short&quot;:&quot;&quot;},&quot;isTemporary&quot;:false}]},{&quot;citationID&quot;:&quot;MENDELEY_CITATION_a117b4c7-ccc3-447c-9e0e-45c6e0c878b7&quot;,&quot;properties&quot;:{&quot;noteIndex&quot;:0},&quot;isEdited&quot;:false,&quot;manualOverride&quot;:{&quot;isManuallyOverridden&quot;:false,&quot;citeprocText&quot;:&quot;(Suryani, 2022)&quot;,&quot;manualOverrideText&quot;:&quot;&quot;},&quot;citationTag&quot;:&quot;MENDELEY_CITATION_v3_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&quot;,&quot;citationItems&quot;:[{&quot;id&quot;:&quot;91676aea-3fec-37b2-8eab-97d0779c5564&quot;,&quot;itemData&quot;:{&quot;type&quot;:&quot;article-journal&quot;,&quot;id&quot;:&quot;91676aea-3fec-37b2-8eab-97d0779c5564&quot;,&quot;title&quot;:&quot;PELATIHAN PENULISAN KARYA ILMIAH BAGI GURU SMP-SMA MUHAMMADIYAH&quot;,&quot;author&quot;:[{&quot;family&quot;:&quot;Suryani&quot;,&quot;given&quot;:&quot;Lilis&quot;,&quot;parse-names&quot;:false,&quot;dropping-particle&quot;:&quot;&quot;,&quot;non-dropping-particle&quot;:&quot;&quot;}],&quot;container-title&quot;:&quot;Prosiding Seminar Nasional Program Pengabdian Masyarakat&quot;,&quot;DOI&quot;:&quot;10.18196/ppm.42.879&quot;,&quot;ISSN&quot;:&quot;2775-376X&quot;,&quot;issued&quot;:{&quot;date-parts&quot;:[[2022,3,24]]},&quot;abstract&quot;:&quot;Salah satu tugas guru adalah melaksanakan publikasi ilmiah atau karya inovatif dan melakukan presentasi ilmiah. Karya tulis ilmiah guru dapat dipublikasikan dalam bentuk laporan hasil penelitian atau laporan/gagasan ilmiah yang ditulis berdasar pada pengalaman dan sesuai dengan tugas pokok serta fungsi guru. Beberapa faktor penyebab rendahnya motivasi guru dalam membuat karya ilmiah adalah kurangnya pengetahuan dan keterbatasan guru dalam memahami karya ilmiah, keterbatasan mengembangkan ide menulis karya ilmiah, dan waktu luang yang terbatas. Oleh karena itu, diperlukan cara untuk mengatasi faktor-faktor penghambat tersebut dengan mengikutkan para guru dalam pelatihan yang berkaitan dengan penulisan karya ilmiah. Tujuan pengabdian ini adalah melatih para guru SMP-SMA Muhammadiyah di Kota Yogyakarta dalam membuat naskah publikasi di jurnal nasional. Kegiatan pengabdian ini telah dilaksanakan di Gedung Ampiteater Kg1 Kampus FKIK UMY, pada tanggal 10 April 2021. Metode pengabdian dalam bentuk pelatihan secara tatap muka langsung dengan mengikuti protokol Covid 19. Sebelum dan sesudah dilakukan pelatihan, para peserta disuruh mengisi keusioner yang berisi pengetahuan tentang isi naskah publikasi mulai dari abstrak sampai pembahasan. Peserta diikuti oleh 13 guru SMP-SMA Muhammadiyah di Kota Yogyakarta. Hasil dari kuesioner dan tanya jawab dengan peserta menunjukkan bahwa 100% peserta belum pernah menulis naskah yang dipublikasikan di jurnal. Tingkat pengetahuan peserta pelatihan meningkat sebesar 56% setelah mengikuti pelatihan. Peserta berharap kegiatan pelatihan seperti ini sering dilakukan oleh pihak dosen UMY, agar para guru termotivasi untuk membuat karya ilmiah baik dalam bentuk buku maupun jurnal.&quot;,&quot;publisher&quot;:&quot;Universitas Muhammadiyah Yogyakarta&quot;,&quot;container-title-short&quot;:&quot;&quot;},&quot;isTemporary&quot;:false}]},{&quot;citationID&quot;:&quot;MENDELEY_CITATION_e04ee433-1b43-422b-a42c-ad149c3bce33&quot;,&quot;properties&quot;:{&quot;noteIndex&quot;:0},&quot;isEdited&quot;:false,&quot;manualOverride&quot;:{&quot;isManuallyOverridden&quot;:false,&quot;citeprocText&quot;:&quot;(Nur et al., 2022)&quot;,&quot;manualOverrideText&quot;:&quot;&quot;},&quot;citationTag&quot;:&quot;MENDELEY_CITATION_v3_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&quot;,&quot;citationItems&quot;:[{&quot;id&quot;:&quot;e2a17039-8a6d-3623-b3c5-75b3e508750a&quot;,&quot;itemData&quot;:{&quot;type&quot;:&quot;article-journal&quot;,&quot;id&quot;:&quot;e2a17039-8a6d-3623-b3c5-75b3e508750a&quot;,&quot;title&quot;:&quot;PELATIHAN PENULISAN KARYA ILMIAH BAGI MAHASISWA KOTA SEMARANG&quot;,&quot;author&quot;:[{&quot;family&quot;:&quot;Nur&quot;,&quot;given&quot;:&quot;Penulis&quot;,&quot;parse-names&quot;:false,&quot;dropping-particle&quot;:&quot;&quot;,&quot;non-dropping-particle&quot;:&quot;&quot;},{&quot;family&quot;:&quot;Ahmad&quot;,&quot;given&quot;:&quot;Fauzan&quot;,&quot;parse-names&quot;:false,&quot;dropping-particle&quot;:&quot;&quot;,&quot;non-dropping-particle&quot;:&quot;&quot;},{&quot;family&quot;:&quot;Moh&quot;,&quot;given&quot;:&quot;Suyanto&quot;,&quot;parse-names&quot;:false,&quot;dropping-particle&quot;:&quot;&quot;,&quot;non-dropping-particle&quot;:&quot;&quot;},{&quot;family&quot;:&quot;Mussaif&quot;,&quot;given&quot;:&quot;Muzakka&quot;,&quot;parse-names&quot;:false,&quot;dropping-particle&quot;:&quot;&quot;,&quot;non-dropping-particle&quot;:&quot;&quot;}],&quot;container-title&quot;:&quot;Jurnal “HARMONI&quot;,&quot;issued&quot;:{&quot;date-parts&quot;:[[2022]]},&quot;issue&quot;:&quot;2&quot;,&quot;volume&quot;:&quot;6&quot;,&quot;container-title-short&quot;:&quot;&quot;},&quot;isTemporary&quot;:false}]},{&quot;citationID&quot;:&quot;MENDELEY_CITATION_4e8412dc-26a7-421a-9fcc-2e8037f8b527&quot;,&quot;properties&quot;:{&quot;noteIndex&quot;:0},&quot;isEdited&quot;:false,&quot;manualOverride&quot;:{&quot;isManuallyOverridden&quot;:false,&quot;citeprocText&quot;:&quot;(Wiyaka et al., 2022)&quot;,&quot;manualOverrideText&quot;:&quot;&quot;},&quot;citationTag&quot;:&quot;MENDELEY_CITATION_v3_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&quot;,&quot;citationItems&quot;:[{&quot;id&quot;:&quot;ad070e34-8f4e-3298-b942-a9934060e222&quot;,&quot;itemData&quot;:{&quot;type&quot;:&quot;article-journal&quot;,&quot;id&quot;:&quot;ad070e34-8f4e-3298-b942-a9934060e222&quot;,&quot;title&quot;:&quot;Pelatihan Penulisan Artikel Ilmiah dan Publikasi Jurnal Nasional bagi Guru SMA di Kota Semarang&quot;,&quot;author&quot;:[{&quot;family&quot;:&quot;Wiyaka&quot;,&quot;given&quot;:&quot;&quot;,&quot;parse-names&quot;:false,&quot;dropping-particle&quot;:&quot;&quot;,&quot;non-dropping-particle&quot;:&quot;&quot;},{&quot;family&quot;:&quot;Ardi Saputro&quot;,&quot;given&quot;:&quot;Bagus&quot;,&quot;parse-names&quot;:false,&quot;dropping-particle&quot;:&quot;&quot;,&quot;non-dropping-particle&quot;:&quot;&quot;},{&quot;family&quot;:&quot;Fani Prastikawati&quot;,&quot;given&quot;:&quot;Entika&quot;,&quot;parse-names&quot;:false,&quot;dropping-particle&quot;:&quot;&quot;,&quot;non-dropping-particle&quot;:&quot;&quot;}],&quot;container-title&quot;:&quot;Jurnal Pengabdian kepada Masyarakat&quot;,&quot;ISSN&quot;:&quot;2528-5041&quot;,&quot;URL&quot;:&quot;http://journal.upgris.ac.id/index.php/e-dimas&quot;,&quot;issued&quot;:{&quot;date-parts&quot;:[[2022]]},&quot;page&quot;:&quot;192-200&quot;,&quot;abstract&quot;:&quot;The demand for being professional teachers cannot be neglected in this era. the teachers are expected to improve their professionalism through some academic activities. One of the academic activities is publishing their academic article in a national journal. Unfortunately, some teachers still lack knowledge of composing and publishing articles in a journal since they are not updated to the current system of article publication. Furthermore, most of the journals today use an open journal system (OJS) which is not familiar to the teachers. Realizing these gaps, this community service was intended to train the teachers in composing and publishing their academic articles in national journals. By involving 81 teachers of senior high schools in Semarang, this community service was held in three structured activities. These activities were held in the form of training in which the teachers were given the theory and knowledge of article structures and OJS and followed by some training on writing academic articles and Mendeley application practices. The result of this community service showed that the teachers who participated were satisfied and motivated more on composing an academic article. Moreover, some of the teachers were finally successful in publishing their articles in a national journal. These results imply that the community service held by the team from Universitas PGRI Semarang gives an impact on the teachers' professionalism improvement and leads to qualified educational teachers in Indonesia.&quot;,&quot;issue&quot;:&quot;1&quot;,&quot;volume&quot;:&quot;13&quot;},&quot;isTemporary&quot;:false}]},{&quot;citationID&quot;:&quot;MENDELEY_CITATION_15703f41-9562-449e-8ea5-a39f428f50ea&quot;,&quot;properties&quot;:{&quot;noteIndex&quot;:0},&quot;isEdited&quot;:false,&quot;manualOverride&quot;:{&quot;isManuallyOverridden&quot;:false,&quot;citeprocText&quot;:&quot;(Rizqi et al., 2022)&quot;,&quot;manualOverrideText&quot;:&quot;&quot;},&quot;citationTag&quot;:&quot;MENDELEY_CITATION_v3_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&quot;,&quot;citationItems&quot;:[{&quot;id&quot;:&quot;be152bf1-9bfe-3a32-96f7-baf7942c907c&quot;,&quot;itemData&quot;:{&quot;type&quot;:&quot;article-journal&quot;,&quot;id&quot;:&quot;be152bf1-9bfe-3a32-96f7-baf7942c907c&quot;,&quot;title&quot;:&quot;PELATIHAN DAN PENDAMPINGAN PENULISAN KARYA ILMIAH PADA MAHASISWA ANGGOTA FORDIS&quot;,&quot;author&quot;:[{&quot;family&quot;:&quot;Rizqi&quot;,&quot;given&quot;:&quot;Fikriana Mahar&quot;,&quot;parse-names&quot;:false,&quot;dropping-particle&quot;:&quot;&quot;,&quot;non-dropping-particle&quot;:&quot;&quot;},{&quot;family&quot;:&quot;Wangi&quot;,&quot;given&quot;:&quot;Maya Sekar&quot;,&quot;parse-names&quot;:false,&quot;dropping-particle&quot;:&quot;&quot;,&quot;non-dropping-particle&quot;:&quot;&quot;},{&quot;family&quot;:&quot;Widiyowati&quot;,&quot;given&quot;:&quot;Estu&quot;,&quot;parse-names&quot;:false,&quot;dropping-particle&quot;:&quot;&quot;,&quot;non-dropping-particle&quot;:&quot;&quot;}],&quot;container-title&quot;:&quot;Dharmakarya&quot;,&quot;DOI&quot;:&quot;10.24198/dharmakarya.v11i1.38015&quot;,&quot;ISSN&quot;:&quot;2302-8955&quot;,&quot;issued&quot;:{&quot;date-parts&quot;:[[2022,3,8]]},&quot;page&quot;:&quot;16&quot;,&quot;abstract&quot;:&quot;Fordis merupakan suatu forum diskusi yang dibentuk tahun 2020. Forum ini beranggotakan mahasiswa Ilmu Komunikasi dengan tujuan untuk membentuk dan menjaga 3 tradisi mahasiswa yakni tradisi membaca, menulis dan berdiskusi di Universitas Slamet Riyadi (Unisri). Ketiga tradisi tersebut penting karena memberikan mahasiswa posisi sebagai pengawas dengan mengekspos kebijakan penguasa dari kacamata mahasiswa dan teori-teori. Fordis setidaknya telah ikut serta dalam mewujudkan dan menjaga tradisi membaca dan diskusi. Anggota Fordis ingin mengembangkan hasil diskusi yang selama ini dilakukan ke dalam karya tulis ilmiah agar bisa dipublikasikan. Permasalahan mereka ada di kurangnya pengetahuan dan kemampuan dalam kepenulisan. Solusi yang ditawarkan atas permasalahan tersebut adalah dengan proses edukasi dengan metode pelatihan dan pendampingan karya tulis ilmiah selama enam bulan. Tujuan dari pelatihan ini adalah membantu anggota Fordis agar dapat menggunakan kemampuan dalam bidang penulisan karya ilmiah dalam kehidupannya sebagai civitas akademika, berupa proposal, esai dan jurnal. Hasilnya adalah mahasiswa mampu membuat proposal Program Kreativitas Mahasiswa Wira Desa dan esai yang dipublikasikan. Program ini bisa dikatakan berhasil karena mampu menghasilkan luaran karya ilmiah berupa proposal dan esai. Adapun jurnal belum berhasil terealisasikan sehingga diharapkan program ini bisa dilanjutkan di tahun berikutnya.&quot;,&quot;publisher&quot;:&quot;Universitas Padjadjaran&quot;,&quot;issue&quot;:&quot;1&quot;,&quot;volume&quot;:&quot;11&quot;,&quot;container-title-short&quot;:&quot;&quot;},&quot;isTemporary&quot;:false}]},{&quot;citationID&quot;:&quot;MENDELEY_CITATION_0f75c874-51af-47c3-b441-c06f0b22b912&quot;,&quot;properties&quot;:{&quot;noteIndex&quot;:0},&quot;isEdited&quot;:false,&quot;manualOverride&quot;:{&quot;isManuallyOverridden&quot;:false,&quot;citeprocText&quot;:&quot;(Rizal et al., 2023)&quot;,&quot;manualOverrideText&quot;:&quot;&quot;},&quot;citationTag&quot;:&quot;MENDELEY_CITATION_v3_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&quot;,&quot;citationItems&quot;:[{&quot;id&quot;:&quot;37e31909-d195-3399-9540-5cdbe6228151&quot;,&quot;itemData&quot;:{&quot;type&quot;:&quot;article-journal&quot;,&quot;id&quot;:&quot;37e31909-d195-3399-9540-5cdbe6228151&quot;,&quot;title&quot;:&quot;PELATIHAN PENULISAN KARYA ILMIAH DAN APLIKASI MENDELEY UNTUK MAHASISWA FAKULTAS EKONOMI&quot;,&quot;author&quot;:[{&quot;family&quot;:&quot;Rizal&quot;,&quot;given&quot;:&quot;Rusma&quot;,&quot;parse-names&quot;:false,&quot;dropping-particle&quot;:&quot;&quot;,&quot;non-dropping-particle&quot;:&quot;&quot;},{&quot;family&quot;:&quot;Octarinie&quot;,&quot;given&quot;:&quot;Nenny&quot;,&quot;parse-names&quot;:false,&quot;dropping-particle&quot;:&quot;&quot;,&quot;non-dropping-particle&quot;:&quot;&quot;},{&quot;family&quot;:&quot;Ida Wibowati&quot;,&quot;given&quot;:&quot;Januar&quot;,&quot;parse-names&quot;:false,&quot;dropping-particle&quot;:&quot;&quot;,&quot;non-dropping-particle&quot;:&quot;&quot;},{&quot;family&quot;:&quot;Rahayu&quot;,&quot;given&quot;:&quot;Endang&quot;,&quot;parse-names&quot;:false,&quot;dropping-particle&quot;:&quot;&quot;,&quot;non-dropping-particle&quot;:&quot;&quot;}],&quot;container-title&quot;:&quot;PKM: JURNAL PENGABDIAN KEPADA MASYARAKAT&quot;,&quot;ISSN&quot;:&quot;2807-8306&quot;,&quot;URL&quot;:&quot;https://ojs.politeknikdarussalam.ac.id/index.php/jpkm&quot;,&quot;issued&quot;:{&quot;date-parts&quot;:[[2023]]},&quot;abstract&quot;:&quot;Writing scientific papers is one of the needs that must be done in the world of education. Citation is one of the needs in writing scientific papers, knowledge of author citations is needed. Mendeley is software that has the ability to process scientific databases in the form of e-books, e-journals, and other references. Mendeley functions as a library accompanied by the ability to process bibliographies in the preparation of scientific papers. This activity was carried out face-to-face. This activity was attended by 35 participants, all of whom were students of the Faculty of Economics, University of Palembang. Based on the results of feedback from participants, it is known that all participants said that this activity was very useful for them, especially in preparing the final project.&quot;,&quot;issue&quot;:&quot;2&quot;,&quot;volume&quot;:&quot;2&quot;,&quot;container-title-short&quot;:&quot;&quot;},&quot;isTemporary&quot;:false}]},{&quot;citationID&quot;:&quot;MENDELEY_CITATION_d71b4d80-7876-4b64-9ebb-d392c86c9fdb&quot;,&quot;properties&quot;:{&quot;noteIndex&quot;:0},&quot;isEdited&quot;:false,&quot;manualOverride&quot;:{&quot;isManuallyOverridden&quot;:false,&quot;citeprocText&quot;:&quot;(Ari Rohmah &amp;#38; Afrizal, 2022)&quot;,&quot;manualOverrideText&quot;:&quot;&quot;},&quot;citationTag&quot;:&quot;MENDELEY_CITATION_v3_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&quot;,&quot;citationItems&quot;:[{&quot;id&quot;:&quot;f9b7499b-34ad-30f3-850c-d3f54e0061cc&quot;,&quot;itemData&quot;:{&quot;type&quot;:&quot;report&quot;,&quot;id&quot;:&quot;f9b7499b-34ad-30f3-850c-d3f54e0061cc&quot;,&quot;title&quot;:&quot;PKM OPTIMALISASI PENGGUNAAN MENDELEY DALAM MENUNJANG PENYELESAIAN TUGAS AKHIR&quot;,&quot;author&quot;:[{&quot;family&quot;:&quot;Ari Rohmah&quot;,&quot;given&quot;:&quot;Rina&quot;,&quot;parse-names&quot;:false,&quot;dropping-particle&quot;:&quot;&quot;,&quot;non-dropping-particle&quot;:&quot;&quot;},{&quot;family&quot;:&quot;Afrizal&quot;,&quot;given&quot;:&quot;Andi&quot;,&quot;parse-names&quot;:false,&quot;dropping-particle&quot;:&quot;&quot;,&quot;non-dropping-particle&quot;:&quot;&quot;}],&quot;issued&quot;:{&quot;date-parts&quot;:[[2022]]},&quot;number-of-pages&quot;:&quot;46-49&quot;,&quot;abstract&quot;:&quot;Kegiatan ini sangat bermanfaat bagi peningkatan pengetahuan mahasiswa Fakultas Ekonomi sebagai peneliti muda di Universitas Pasir Pengaraian. Sementara bagi dosen, kegiatan pengabdian ini bermanfaat untuk menambah pengetahuan mahasiswa dalam melakukan manajemen referensi sumber-sumber pustaka dalam penulisan karya ilmiah, juga sebagai salah satu wujud dari Tri Dharma Perguruan Tinggi yaitu Pengabdian Pada Masyarakat. Hasil dari pelaksanaan pengabdian ini mahasiswa mampu menulis referensi pada tugas akhirnya dengan menggunakan aplikasi Mendeley. Dari 87 peserta terdapat hasil 89 % mengerti dan mampu mengoperasikan Mendeley sedang sisanya 11 % tidak mampu mengoperasikan aplikasi Mendeley karena terkendalan waktu pendaftaran di akun mendeleynya.&quot;,&quot;issue&quot;:&quot;02&quot;,&quot;volume&quot;:&quot;01&quot;,&quot;container-title-short&quot;:&quot;&quot;},&quot;isTemporary&quot;:false}]},{&quot;citationID&quot;:&quot;MENDELEY_CITATION_ca5f0b00-5022-48bb-95c7-855f8c91c13d&quot;,&quot;properties&quot;:{&quot;noteIndex&quot;:0},&quot;isEdited&quot;:false,&quot;manualOverride&quot;:{&quot;isManuallyOverridden&quot;:false,&quot;citeprocText&quot;:&quot;(Erlianti et al., 2023)&quot;,&quot;manualOverrideText&quot;:&quot;&quot;},&quot;citationTag&quot;:&quot;MENDELEY_CITATION_v3_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&quot;,&quot;citationItems&quot;:[{&quot;id&quot;:&quot;00f84a1b-b56e-3057-bd34-e4c5c2bb01f7&quot;,&quot;itemData&quot;:{&quot;type&quot;:&quot;article-journal&quot;,&quot;id&quot;:&quot;00f84a1b-b56e-3057-bd34-e4c5c2bb01f7&quot;,&quot;title&quot;:&quot;PELATIHAN PENYUSUNAN KARYA TULIS ILMIAH TERAKREDITASI SINTA&quot;,&quot;author&quot;:[{&quot;family&quot;:&quot;Erlianti&quot;,&quot;given&quot;:&quot;Dila&quot;,&quot;parse-names&quot;:false,&quot;dropping-particle&quot;:&quot;&quot;,&quot;non-dropping-particle&quot;:&quot;&quot;},{&quot;family&quot;:&quot;Hikmah&quot;,&quot;given&quot;:&quot;Nurul&quot;,&quot;parse-names&quot;:false,&quot;dropping-particle&quot;:&quot;&quot;,&quot;non-dropping-particle&quot;:&quot;&quot;},{&quot;family&quot;:&quot;Suhariyanto&quot;,&quot;given&quot;:&quot;Didik&quot;,&quot;parse-names&quot;:false,&quot;dropping-particle&quot;:&quot;&quot;,&quot;non-dropping-particle&quot;:&quot;&quot;},{&quot;family&quot;:&quot;Budiarti Mustika Sari&quot;,&quot;given&quot;:&quot;Vina&quot;,&quot;parse-names&quot;:false,&quot;dropping-particle&quot;:&quot;&quot;,&quot;non-dropping-particle&quot;:&quot;&quot;},{&quot;family&quot;:&quot;Lukman Hakim&quot;,&quot;given&quot;:&quot;Muhammad&quot;,&quot;parse-names&quot;:false,&quot;dropping-particle&quot;:&quot;&quot;,&quot;non-dropping-particle&quot;:&quot;&quot;}],&quot;container-title&quot;:&quot;Community Development Journal&quot;,&quot;ISSN&quot;:&quot;2721-4990&quot;,&quot;issued&quot;:{&quot;date-parts&quot;:[[2023]]},&quot;page&quot;:&quot;4758-4764&quot;,&quot;issue&quot;:&quot;2&quot;,&quot;volume&quot;:&quot;4&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BBC68-2F5A-45D2-A34D-514161F8F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1558</Words>
  <Characters>8886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review</dc:creator>
  <cp:lastModifiedBy>ismail - [2010]</cp:lastModifiedBy>
  <cp:revision>2</cp:revision>
  <dcterms:created xsi:type="dcterms:W3CDTF">2024-07-06T10:59:00Z</dcterms:created>
  <dcterms:modified xsi:type="dcterms:W3CDTF">2024-07-06T10:59:00Z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4ab144c5-f6dc-4b10-b36c-9e8b18a1cbe2</vt:lpwstr>
  </property>
</Properties>
</file>