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C2C15" w:rsidRPr="00AE45E6" w:rsidRDefault="00EE44DF" w:rsidP="00837B1F">
      <w:pPr>
        <w:jc w:val="center"/>
        <w:rPr>
          <w:rFonts w:ascii="Times New Roman" w:hAnsi="Times New Roman"/>
          <w:b/>
          <w:sz w:val="24"/>
          <w:szCs w:val="24"/>
        </w:rPr>
      </w:pPr>
      <w:r w:rsidRPr="00EE44DF">
        <w:rPr>
          <w:rFonts w:ascii="Times New Roman" w:hAnsi="Times New Roman"/>
          <w:b/>
          <w:sz w:val="24"/>
          <w:szCs w:val="24"/>
        </w:rPr>
        <w:t xml:space="preserve">GAYA MENGAJAR DAN </w:t>
      </w:r>
      <w:r w:rsidR="00837B1F">
        <w:rPr>
          <w:rFonts w:ascii="Times New Roman" w:hAnsi="Times New Roman"/>
          <w:b/>
          <w:sz w:val="24"/>
          <w:szCs w:val="24"/>
        </w:rPr>
        <w:t>MOTIVASI</w:t>
      </w:r>
      <w:r w:rsidRPr="00EE44DF">
        <w:rPr>
          <w:rFonts w:ascii="Times New Roman" w:hAnsi="Times New Roman"/>
          <w:b/>
          <w:sz w:val="24"/>
          <w:szCs w:val="24"/>
        </w:rPr>
        <w:t xml:space="preserve"> BELAJAR SISWA</w:t>
      </w:r>
      <w:r w:rsidR="00837B1F">
        <w:rPr>
          <w:rFonts w:ascii="Times New Roman" w:hAnsi="Times New Roman"/>
          <w:b/>
          <w:sz w:val="24"/>
          <w:szCs w:val="24"/>
        </w:rPr>
        <w:t xml:space="preserve"> : STUDI DI </w:t>
      </w:r>
      <w:r w:rsidRPr="00EE44DF">
        <w:rPr>
          <w:rFonts w:ascii="Times New Roman" w:hAnsi="Times New Roman"/>
          <w:b/>
          <w:sz w:val="24"/>
          <w:szCs w:val="24"/>
        </w:rPr>
        <w:t>KELAS VIII SMP NEGERI 46 PALEMBANG</w:t>
      </w:r>
    </w:p>
    <w:p w:rsidR="007A092F" w:rsidRPr="0021701F" w:rsidRDefault="007A092F" w:rsidP="007A092F">
      <w:pPr>
        <w:jc w:val="center"/>
        <w:rPr>
          <w:rFonts w:ascii="Times New Roman" w:hAnsi="Times New Roman"/>
          <w:b/>
        </w:rPr>
      </w:pPr>
    </w:p>
    <w:p w:rsidR="007A092F" w:rsidRPr="002462C6" w:rsidRDefault="00E82701" w:rsidP="007A092F">
      <w:pPr>
        <w:jc w:val="center"/>
        <w:rPr>
          <w:rFonts w:ascii="Times New Roman" w:hAnsi="Times New Roman"/>
          <w:b/>
          <w:lang w:val="en-US"/>
        </w:rPr>
      </w:pPr>
      <w:r w:rsidRPr="002462C6">
        <w:rPr>
          <w:rFonts w:ascii="Times New Roman" w:hAnsi="Times New Roman"/>
          <w:b/>
        </w:rPr>
        <w:t>Tiara Anggraini</w:t>
      </w:r>
      <w:r w:rsidR="00FE17B6" w:rsidRPr="002462C6">
        <w:rPr>
          <w:rFonts w:ascii="Times New Roman" w:hAnsi="Times New Roman"/>
          <w:b/>
          <w:vertAlign w:val="superscript"/>
          <w:lang w:val="en-US"/>
        </w:rPr>
        <w:t>1</w:t>
      </w:r>
      <w:r w:rsidR="00FE17B6" w:rsidRPr="002462C6">
        <w:rPr>
          <w:rFonts w:ascii="Times New Roman" w:hAnsi="Times New Roman"/>
          <w:b/>
          <w:lang w:val="en-US"/>
        </w:rPr>
        <w:t xml:space="preserve">, </w:t>
      </w:r>
      <w:r w:rsidR="003A16EE" w:rsidRPr="002462C6">
        <w:rPr>
          <w:rFonts w:ascii="Times New Roman" w:hAnsi="Times New Roman"/>
          <w:b/>
          <w:sz w:val="24"/>
          <w:szCs w:val="24"/>
        </w:rPr>
        <w:t>Nurulanningsih</w:t>
      </w:r>
      <w:r w:rsidR="00983902">
        <w:rPr>
          <w:rFonts w:ascii="Times New Roman" w:hAnsi="Times New Roman"/>
          <w:b/>
          <w:vertAlign w:val="superscript"/>
          <w:lang w:val="en-US"/>
        </w:rPr>
        <w:t xml:space="preserve"> </w:t>
      </w:r>
      <w:r w:rsidR="00983902">
        <w:rPr>
          <w:rFonts w:ascii="Times New Roman" w:hAnsi="Times New Roman"/>
          <w:b/>
        </w:rPr>
        <w:t>*</w:t>
      </w:r>
      <w:r w:rsidR="008D4736">
        <w:rPr>
          <w:rFonts w:ascii="Times New Roman" w:hAnsi="Times New Roman"/>
          <w:b/>
        </w:rPr>
        <w:t xml:space="preserve">, Edi Suryadi </w:t>
      </w:r>
      <w:r w:rsidR="008D4736" w:rsidRPr="008D4736">
        <w:rPr>
          <w:rFonts w:ascii="Times New Roman" w:hAnsi="Times New Roman"/>
          <w:b/>
          <w:vertAlign w:val="superscript"/>
          <w:lang w:val="en-US"/>
        </w:rPr>
        <w:t>3</w:t>
      </w:r>
      <w:bookmarkStart w:id="0" w:name="_GoBack"/>
      <w:bookmarkEnd w:id="0"/>
    </w:p>
    <w:p w:rsidR="001A18DC" w:rsidRDefault="00E82701" w:rsidP="001A18DC">
      <w:pPr>
        <w:jc w:val="center"/>
        <w:rPr>
          <w:rFonts w:ascii="Times New Roman" w:hAnsi="Times New Roman"/>
          <w:b/>
        </w:rPr>
      </w:pPr>
      <w:r w:rsidRPr="002462C6">
        <w:rPr>
          <w:rFonts w:ascii="Times New Roman" w:hAnsi="Times New Roman"/>
          <w:b/>
        </w:rPr>
        <w:t xml:space="preserve">Universitas Tridinanti </w:t>
      </w:r>
    </w:p>
    <w:p w:rsidR="00983902" w:rsidRDefault="00983902" w:rsidP="001A18DC">
      <w:pPr>
        <w:jc w:val="center"/>
        <w:rPr>
          <w:rFonts w:ascii="Times New Roman" w:hAnsi="Times New Roman"/>
          <w:b/>
        </w:rPr>
      </w:pPr>
    </w:p>
    <w:p w:rsidR="00A969D1" w:rsidRDefault="00A969D1" w:rsidP="00A969D1">
      <w:pPr>
        <w:jc w:val="center"/>
        <w:rPr>
          <w:rFonts w:ascii="Times New Roman" w:hAnsi="Times New Roman"/>
          <w:b/>
          <w:color w:val="000000"/>
          <w:lang w:val="en-US"/>
        </w:rPr>
      </w:pPr>
      <w:r>
        <w:rPr>
          <w:rFonts w:ascii="Times New Roman" w:hAnsi="Times New Roman"/>
          <w:b/>
          <w:color w:val="000000"/>
          <w:lang w:val="en-US"/>
        </w:rPr>
        <w:t>tiaraaanggraini24@gmail.com</w:t>
      </w:r>
      <w:r w:rsidR="003A16EE">
        <w:rPr>
          <w:rFonts w:ascii="Times New Roman" w:hAnsi="Times New Roman"/>
          <w:b/>
          <w:color w:val="000000"/>
          <w:lang w:val="en-US"/>
        </w:rPr>
        <w:t xml:space="preserve">, </w:t>
      </w:r>
      <w:r>
        <w:rPr>
          <w:rFonts w:ascii="Times New Roman" w:hAnsi="Times New Roman"/>
          <w:b/>
          <w:color w:val="000000"/>
          <w:lang w:val="en-US"/>
        </w:rPr>
        <w:t>nurullaningsih@univ-tridinanti.ac.id, edi_</w:t>
      </w:r>
      <w:r w:rsidR="001A18DC">
        <w:rPr>
          <w:rFonts w:ascii="Times New Roman" w:hAnsi="Times New Roman"/>
          <w:b/>
          <w:color w:val="000000"/>
          <w:lang w:val="en-US"/>
        </w:rPr>
        <w:t>suryadi@univ-tridinanti.ac.id</w:t>
      </w:r>
    </w:p>
    <w:p w:rsidR="00A969D1" w:rsidRPr="00A969D1" w:rsidRDefault="00A969D1" w:rsidP="00A969D1">
      <w:pPr>
        <w:jc w:val="center"/>
        <w:rPr>
          <w:rFonts w:ascii="Times New Roman" w:hAnsi="Times New Roman"/>
          <w:b/>
          <w:color w:val="000000"/>
          <w:lang w:val="en-US"/>
        </w:rPr>
      </w:pPr>
    </w:p>
    <w:p w:rsidR="00AE45E6" w:rsidRPr="00162CB5" w:rsidRDefault="00AC2C15" w:rsidP="00EE44DF">
      <w:pPr>
        <w:ind w:right="-427"/>
        <w:jc w:val="both"/>
        <w:rPr>
          <w:rFonts w:ascii="Times New Roman" w:hAnsi="Times New Roman"/>
          <w:bCs/>
          <w:lang w:val="en-ID"/>
        </w:rPr>
      </w:pPr>
      <w:r w:rsidRPr="00AC2C15">
        <w:rPr>
          <w:rFonts w:ascii="Times New Roman" w:hAnsi="Times New Roman"/>
          <w:b/>
        </w:rPr>
        <w:t>ABSTRAK</w:t>
      </w:r>
      <w:r w:rsidRPr="00162CB5">
        <w:rPr>
          <w:rFonts w:ascii="Times New Roman" w:hAnsi="Times New Roman"/>
          <w:bCs/>
        </w:rPr>
        <w:t xml:space="preserve">: </w:t>
      </w:r>
      <w:r w:rsidR="0094167F" w:rsidRPr="0094167F">
        <w:rPr>
          <w:rFonts w:ascii="Times New Roman" w:hAnsi="Times New Roman"/>
          <w:bCs/>
        </w:rPr>
        <w:t xml:space="preserve">Motivasi belajar yang dimiliki siswa </w:t>
      </w:r>
      <w:r w:rsidR="005105B3" w:rsidRPr="005105B3">
        <w:rPr>
          <w:rFonts w:ascii="Times New Roman" w:hAnsi="Times New Roman"/>
          <w:bCs/>
        </w:rPr>
        <w:t xml:space="preserve">mempunyai pengaruh besar terhadap suksesnya kegiatan pembelajaran </w:t>
      </w:r>
      <w:r w:rsidR="0094167F" w:rsidRPr="0094167F">
        <w:rPr>
          <w:rFonts w:ascii="Times New Roman" w:hAnsi="Times New Roman"/>
          <w:bCs/>
        </w:rPr>
        <w:t>di sekolah</w:t>
      </w:r>
      <w:r w:rsidR="00162CB5" w:rsidRPr="00162CB5">
        <w:rPr>
          <w:rFonts w:ascii="Times New Roman" w:hAnsi="Times New Roman"/>
          <w:bCs/>
          <w:lang w:val="en-ID"/>
        </w:rPr>
        <w:t xml:space="preserve">. </w:t>
      </w:r>
      <w:r w:rsidR="0094167F" w:rsidRPr="0094167F">
        <w:rPr>
          <w:rFonts w:ascii="Times New Roman" w:hAnsi="Times New Roman"/>
          <w:bCs/>
        </w:rPr>
        <w:t xml:space="preserve">Selain ditentukan oleh dorongan </w:t>
      </w:r>
      <w:r w:rsidR="005105B3">
        <w:rPr>
          <w:rFonts w:ascii="Times New Roman" w:hAnsi="Times New Roman"/>
          <w:bCs/>
        </w:rPr>
        <w:t>internal</w:t>
      </w:r>
      <w:r w:rsidR="0094167F" w:rsidRPr="0094167F">
        <w:rPr>
          <w:rFonts w:ascii="Times New Roman" w:hAnsi="Times New Roman"/>
          <w:bCs/>
        </w:rPr>
        <w:t xml:space="preserve"> siswa, motivasi belajar juga </w:t>
      </w:r>
      <w:r w:rsidR="005105B3">
        <w:rPr>
          <w:rFonts w:ascii="Times New Roman" w:hAnsi="Times New Roman"/>
          <w:bCs/>
        </w:rPr>
        <w:t>memiliki pengaruuh dari faktor</w:t>
      </w:r>
      <w:r w:rsidR="0094167F" w:rsidRPr="0094167F">
        <w:rPr>
          <w:rFonts w:ascii="Times New Roman" w:hAnsi="Times New Roman"/>
          <w:bCs/>
        </w:rPr>
        <w:t xml:space="preserve"> luar</w:t>
      </w:r>
      <w:r w:rsidR="0094167F">
        <w:rPr>
          <w:rFonts w:ascii="Times New Roman" w:hAnsi="Times New Roman"/>
          <w:bCs/>
        </w:rPr>
        <w:t xml:space="preserve"> seperti</w:t>
      </w:r>
      <w:r w:rsidR="00162CB5" w:rsidRPr="00162CB5">
        <w:rPr>
          <w:rFonts w:ascii="Times New Roman" w:hAnsi="Times New Roman"/>
          <w:bCs/>
          <w:lang w:val="en-ID"/>
        </w:rPr>
        <w:t xml:space="preserve"> </w:t>
      </w:r>
      <w:proofErr w:type="spellStart"/>
      <w:r w:rsidR="00162CB5" w:rsidRPr="00162CB5">
        <w:rPr>
          <w:rFonts w:ascii="Times New Roman" w:hAnsi="Times New Roman"/>
          <w:bCs/>
          <w:lang w:val="en-ID"/>
        </w:rPr>
        <w:t>gaya</w:t>
      </w:r>
      <w:proofErr w:type="spellEnd"/>
      <w:r w:rsidR="00162CB5" w:rsidRPr="00162CB5">
        <w:rPr>
          <w:rFonts w:ascii="Times New Roman" w:hAnsi="Times New Roman"/>
          <w:bCs/>
          <w:lang w:val="en-ID"/>
        </w:rPr>
        <w:t xml:space="preserve"> </w:t>
      </w:r>
      <w:proofErr w:type="spellStart"/>
      <w:r w:rsidR="00162CB5" w:rsidRPr="00162CB5">
        <w:rPr>
          <w:rFonts w:ascii="Times New Roman" w:hAnsi="Times New Roman"/>
          <w:bCs/>
          <w:lang w:val="en-ID"/>
        </w:rPr>
        <w:t>mengajar</w:t>
      </w:r>
      <w:proofErr w:type="spellEnd"/>
      <w:r w:rsidR="00162CB5" w:rsidRPr="00162CB5">
        <w:rPr>
          <w:rFonts w:ascii="Times New Roman" w:hAnsi="Times New Roman"/>
          <w:bCs/>
          <w:lang w:val="en-ID"/>
        </w:rPr>
        <w:t xml:space="preserve"> guru </w:t>
      </w:r>
      <w:proofErr w:type="spellStart"/>
      <w:r w:rsidR="0094167F">
        <w:rPr>
          <w:rFonts w:ascii="Times New Roman" w:hAnsi="Times New Roman"/>
          <w:bCs/>
          <w:lang w:val="en-ID"/>
        </w:rPr>
        <w:t>saat</w:t>
      </w:r>
      <w:proofErr w:type="spellEnd"/>
      <w:r w:rsidR="0094167F">
        <w:rPr>
          <w:rFonts w:ascii="Times New Roman" w:hAnsi="Times New Roman"/>
          <w:bCs/>
          <w:lang w:val="en-ID"/>
        </w:rPr>
        <w:t xml:space="preserve"> </w:t>
      </w:r>
      <w:proofErr w:type="spellStart"/>
      <w:r w:rsidR="0094167F">
        <w:rPr>
          <w:rFonts w:ascii="Times New Roman" w:hAnsi="Times New Roman"/>
          <w:bCs/>
          <w:lang w:val="en-ID"/>
        </w:rPr>
        <w:t>menjelaskan</w:t>
      </w:r>
      <w:proofErr w:type="spellEnd"/>
      <w:r w:rsidR="00162CB5" w:rsidRPr="00162CB5">
        <w:rPr>
          <w:rFonts w:ascii="Times New Roman" w:hAnsi="Times New Roman"/>
          <w:bCs/>
          <w:lang w:val="en-ID"/>
        </w:rPr>
        <w:t xml:space="preserve"> </w:t>
      </w:r>
      <w:proofErr w:type="spellStart"/>
      <w:r w:rsidR="00162CB5" w:rsidRPr="00162CB5">
        <w:rPr>
          <w:rFonts w:ascii="Times New Roman" w:hAnsi="Times New Roman"/>
          <w:bCs/>
          <w:lang w:val="en-ID"/>
        </w:rPr>
        <w:t>materi</w:t>
      </w:r>
      <w:proofErr w:type="spellEnd"/>
      <w:r w:rsidR="00162CB5" w:rsidRPr="00162CB5">
        <w:rPr>
          <w:rFonts w:ascii="Times New Roman" w:hAnsi="Times New Roman"/>
          <w:bCs/>
          <w:lang w:val="en-ID"/>
        </w:rPr>
        <w:t xml:space="preserve"> </w:t>
      </w:r>
      <w:proofErr w:type="spellStart"/>
      <w:r w:rsidR="00162CB5" w:rsidRPr="00162CB5">
        <w:rPr>
          <w:rFonts w:ascii="Times New Roman" w:hAnsi="Times New Roman"/>
          <w:bCs/>
          <w:lang w:val="en-ID"/>
        </w:rPr>
        <w:t>pelajaran</w:t>
      </w:r>
      <w:proofErr w:type="spellEnd"/>
      <w:r w:rsidR="00162CB5" w:rsidRPr="00162CB5">
        <w:rPr>
          <w:rFonts w:ascii="Times New Roman" w:hAnsi="Times New Roman"/>
          <w:bCs/>
          <w:lang w:val="en-ID"/>
        </w:rPr>
        <w:t xml:space="preserve">. </w:t>
      </w:r>
      <w:r w:rsidR="0094167F" w:rsidRPr="0094167F">
        <w:rPr>
          <w:rFonts w:ascii="Times New Roman" w:hAnsi="Times New Roman"/>
          <w:bCs/>
        </w:rPr>
        <w:t xml:space="preserve">Pola pembelajaran yang kaku </w:t>
      </w:r>
      <w:r w:rsidR="00162CB5" w:rsidRPr="00162CB5">
        <w:rPr>
          <w:rFonts w:ascii="Times New Roman" w:hAnsi="Times New Roman"/>
          <w:bCs/>
          <w:lang w:val="en-ID"/>
        </w:rPr>
        <w:t xml:space="preserve">dan </w:t>
      </w:r>
      <w:proofErr w:type="spellStart"/>
      <w:r w:rsidR="00162CB5" w:rsidRPr="00162CB5">
        <w:rPr>
          <w:rFonts w:ascii="Times New Roman" w:hAnsi="Times New Roman"/>
          <w:bCs/>
          <w:lang w:val="en-ID"/>
        </w:rPr>
        <w:t>kurang</w:t>
      </w:r>
      <w:proofErr w:type="spellEnd"/>
      <w:r w:rsidR="00162CB5" w:rsidRPr="00162CB5">
        <w:rPr>
          <w:rFonts w:ascii="Times New Roman" w:hAnsi="Times New Roman"/>
          <w:bCs/>
          <w:lang w:val="en-ID"/>
        </w:rPr>
        <w:t xml:space="preserve"> </w:t>
      </w:r>
      <w:proofErr w:type="spellStart"/>
      <w:r w:rsidR="00162CB5" w:rsidRPr="00162CB5">
        <w:rPr>
          <w:rFonts w:ascii="Times New Roman" w:hAnsi="Times New Roman"/>
          <w:bCs/>
          <w:lang w:val="en-ID"/>
        </w:rPr>
        <w:t>interaktif</w:t>
      </w:r>
      <w:proofErr w:type="spellEnd"/>
      <w:r w:rsidR="00162CB5" w:rsidRPr="00162CB5">
        <w:rPr>
          <w:rFonts w:ascii="Times New Roman" w:hAnsi="Times New Roman"/>
          <w:bCs/>
          <w:lang w:val="en-ID"/>
        </w:rPr>
        <w:t xml:space="preserve"> </w:t>
      </w:r>
      <w:proofErr w:type="spellStart"/>
      <w:r w:rsidR="00162CB5" w:rsidRPr="00162CB5">
        <w:rPr>
          <w:rFonts w:ascii="Times New Roman" w:hAnsi="Times New Roman"/>
          <w:bCs/>
          <w:lang w:val="en-ID"/>
        </w:rPr>
        <w:t>dapat</w:t>
      </w:r>
      <w:proofErr w:type="spellEnd"/>
      <w:r w:rsidR="00162CB5" w:rsidRPr="00162CB5">
        <w:rPr>
          <w:rFonts w:ascii="Times New Roman" w:hAnsi="Times New Roman"/>
          <w:bCs/>
          <w:lang w:val="en-ID"/>
        </w:rPr>
        <w:t xml:space="preserve"> </w:t>
      </w:r>
      <w:proofErr w:type="spellStart"/>
      <w:r w:rsidR="00162CB5" w:rsidRPr="00162CB5">
        <w:rPr>
          <w:rFonts w:ascii="Times New Roman" w:hAnsi="Times New Roman"/>
          <w:bCs/>
          <w:lang w:val="en-ID"/>
        </w:rPr>
        <w:t>menyebabkan</w:t>
      </w:r>
      <w:proofErr w:type="spellEnd"/>
      <w:r w:rsidR="00162CB5" w:rsidRPr="00162CB5">
        <w:rPr>
          <w:rFonts w:ascii="Times New Roman" w:hAnsi="Times New Roman"/>
          <w:bCs/>
          <w:lang w:val="en-ID"/>
        </w:rPr>
        <w:t xml:space="preserve"> </w:t>
      </w:r>
      <w:proofErr w:type="spellStart"/>
      <w:r w:rsidR="00162CB5" w:rsidRPr="00162CB5">
        <w:rPr>
          <w:rFonts w:ascii="Times New Roman" w:hAnsi="Times New Roman"/>
          <w:bCs/>
          <w:lang w:val="en-ID"/>
        </w:rPr>
        <w:t>siswa</w:t>
      </w:r>
      <w:proofErr w:type="spellEnd"/>
      <w:r w:rsidR="00162CB5" w:rsidRPr="00162CB5">
        <w:rPr>
          <w:rFonts w:ascii="Times New Roman" w:hAnsi="Times New Roman"/>
          <w:bCs/>
          <w:lang w:val="en-ID"/>
        </w:rPr>
        <w:t xml:space="preserve"> </w:t>
      </w:r>
      <w:proofErr w:type="spellStart"/>
      <w:r w:rsidR="00162CB5" w:rsidRPr="00162CB5">
        <w:rPr>
          <w:rFonts w:ascii="Times New Roman" w:hAnsi="Times New Roman"/>
          <w:bCs/>
          <w:lang w:val="en-ID"/>
        </w:rPr>
        <w:t>merasa</w:t>
      </w:r>
      <w:proofErr w:type="spellEnd"/>
      <w:r w:rsidR="00162CB5" w:rsidRPr="00162CB5">
        <w:rPr>
          <w:rFonts w:ascii="Times New Roman" w:hAnsi="Times New Roman"/>
          <w:bCs/>
          <w:lang w:val="en-ID"/>
        </w:rPr>
        <w:t xml:space="preserve"> </w:t>
      </w:r>
      <w:proofErr w:type="spellStart"/>
      <w:r w:rsidR="00162CB5" w:rsidRPr="00162CB5">
        <w:rPr>
          <w:rFonts w:ascii="Times New Roman" w:hAnsi="Times New Roman"/>
          <w:bCs/>
          <w:lang w:val="en-ID"/>
        </w:rPr>
        <w:t>bosan</w:t>
      </w:r>
      <w:proofErr w:type="spellEnd"/>
      <w:r w:rsidR="00162CB5" w:rsidRPr="00162CB5">
        <w:rPr>
          <w:rFonts w:ascii="Times New Roman" w:hAnsi="Times New Roman"/>
          <w:bCs/>
          <w:lang w:val="en-ID"/>
        </w:rPr>
        <w:t xml:space="preserve">, </w:t>
      </w:r>
      <w:proofErr w:type="spellStart"/>
      <w:r w:rsidR="00162CB5" w:rsidRPr="00162CB5">
        <w:rPr>
          <w:rFonts w:ascii="Times New Roman" w:hAnsi="Times New Roman"/>
          <w:bCs/>
          <w:lang w:val="en-ID"/>
        </w:rPr>
        <w:t>kehilangan</w:t>
      </w:r>
      <w:proofErr w:type="spellEnd"/>
      <w:r w:rsidR="00162CB5" w:rsidRPr="00162CB5">
        <w:rPr>
          <w:rFonts w:ascii="Times New Roman" w:hAnsi="Times New Roman"/>
          <w:bCs/>
          <w:lang w:val="en-ID"/>
        </w:rPr>
        <w:t xml:space="preserve"> </w:t>
      </w:r>
      <w:proofErr w:type="spellStart"/>
      <w:r w:rsidR="00162CB5" w:rsidRPr="00162CB5">
        <w:rPr>
          <w:rFonts w:ascii="Times New Roman" w:hAnsi="Times New Roman"/>
          <w:bCs/>
          <w:lang w:val="en-ID"/>
        </w:rPr>
        <w:t>fokus</w:t>
      </w:r>
      <w:proofErr w:type="spellEnd"/>
      <w:r w:rsidR="00162CB5" w:rsidRPr="00162CB5">
        <w:rPr>
          <w:rFonts w:ascii="Times New Roman" w:hAnsi="Times New Roman"/>
          <w:bCs/>
          <w:lang w:val="en-ID"/>
        </w:rPr>
        <w:t xml:space="preserve">, dan </w:t>
      </w:r>
      <w:proofErr w:type="spellStart"/>
      <w:r w:rsidR="00162CB5" w:rsidRPr="00162CB5">
        <w:rPr>
          <w:rFonts w:ascii="Times New Roman" w:hAnsi="Times New Roman"/>
          <w:bCs/>
          <w:lang w:val="en-ID"/>
        </w:rPr>
        <w:t>menurunnya</w:t>
      </w:r>
      <w:proofErr w:type="spellEnd"/>
      <w:r w:rsidR="00162CB5" w:rsidRPr="00162CB5">
        <w:rPr>
          <w:rFonts w:ascii="Times New Roman" w:hAnsi="Times New Roman"/>
          <w:bCs/>
          <w:lang w:val="en-ID"/>
        </w:rPr>
        <w:t xml:space="preserve"> </w:t>
      </w:r>
      <w:proofErr w:type="spellStart"/>
      <w:r w:rsidR="00162CB5" w:rsidRPr="00162CB5">
        <w:rPr>
          <w:rFonts w:ascii="Times New Roman" w:hAnsi="Times New Roman"/>
          <w:bCs/>
          <w:lang w:val="en-ID"/>
        </w:rPr>
        <w:t>motivasi</w:t>
      </w:r>
      <w:proofErr w:type="spellEnd"/>
      <w:r w:rsidR="00162CB5" w:rsidRPr="00162CB5">
        <w:rPr>
          <w:rFonts w:ascii="Times New Roman" w:hAnsi="Times New Roman"/>
          <w:bCs/>
          <w:lang w:val="en-ID"/>
        </w:rPr>
        <w:t xml:space="preserve"> </w:t>
      </w:r>
      <w:proofErr w:type="spellStart"/>
      <w:r w:rsidR="00162CB5" w:rsidRPr="00162CB5">
        <w:rPr>
          <w:rFonts w:ascii="Times New Roman" w:hAnsi="Times New Roman"/>
          <w:bCs/>
          <w:lang w:val="en-ID"/>
        </w:rPr>
        <w:t>belajar</w:t>
      </w:r>
      <w:proofErr w:type="spellEnd"/>
      <w:r w:rsidR="00162CB5" w:rsidRPr="00162CB5">
        <w:rPr>
          <w:rFonts w:ascii="Times New Roman" w:hAnsi="Times New Roman"/>
          <w:bCs/>
          <w:lang w:val="en-ID"/>
        </w:rPr>
        <w:t xml:space="preserve">. </w:t>
      </w:r>
      <w:r w:rsidR="00ED775A">
        <w:rPr>
          <w:rFonts w:ascii="Times New Roman" w:hAnsi="Times New Roman"/>
          <w:bCs/>
          <w:lang w:val="en-ID"/>
        </w:rPr>
        <w:t xml:space="preserve">Tujuan </w:t>
      </w:r>
      <w:proofErr w:type="spellStart"/>
      <w:r w:rsidR="00ED775A">
        <w:rPr>
          <w:rFonts w:ascii="Times New Roman" w:hAnsi="Times New Roman"/>
          <w:bCs/>
          <w:lang w:val="en-ID"/>
        </w:rPr>
        <w:t>peneliti</w:t>
      </w:r>
      <w:proofErr w:type="spellEnd"/>
      <w:r w:rsidR="00ED775A">
        <w:rPr>
          <w:rFonts w:ascii="Times New Roman" w:hAnsi="Times New Roman"/>
          <w:bCs/>
          <w:lang w:val="en-ID"/>
        </w:rPr>
        <w:t xml:space="preserve"> </w:t>
      </w:r>
      <w:proofErr w:type="spellStart"/>
      <w:r w:rsidR="00ED775A">
        <w:rPr>
          <w:rFonts w:ascii="Times New Roman" w:hAnsi="Times New Roman"/>
          <w:bCs/>
          <w:lang w:val="en-ID"/>
        </w:rPr>
        <w:t>melakukan</w:t>
      </w:r>
      <w:proofErr w:type="spellEnd"/>
      <w:r w:rsidR="00ED775A">
        <w:rPr>
          <w:rFonts w:ascii="Times New Roman" w:hAnsi="Times New Roman"/>
          <w:bCs/>
          <w:lang w:val="en-ID"/>
        </w:rPr>
        <w:t xml:space="preserve"> </w:t>
      </w:r>
      <w:proofErr w:type="spellStart"/>
      <w:r w:rsidR="00ED775A">
        <w:rPr>
          <w:rFonts w:ascii="Times New Roman" w:hAnsi="Times New Roman"/>
          <w:bCs/>
          <w:lang w:val="en-ID"/>
        </w:rPr>
        <w:t>penelitian</w:t>
      </w:r>
      <w:proofErr w:type="spellEnd"/>
      <w:r w:rsidR="00ED775A">
        <w:rPr>
          <w:rFonts w:ascii="Times New Roman" w:hAnsi="Times New Roman"/>
          <w:bCs/>
          <w:lang w:val="en-ID"/>
        </w:rPr>
        <w:t xml:space="preserve"> </w:t>
      </w:r>
      <w:proofErr w:type="spellStart"/>
      <w:r w:rsidR="00ED775A">
        <w:rPr>
          <w:rFonts w:ascii="Times New Roman" w:hAnsi="Times New Roman"/>
          <w:bCs/>
          <w:lang w:val="en-ID"/>
        </w:rPr>
        <w:t>ini</w:t>
      </w:r>
      <w:proofErr w:type="spellEnd"/>
      <w:r w:rsidR="00ED775A">
        <w:rPr>
          <w:rFonts w:ascii="Times New Roman" w:hAnsi="Times New Roman"/>
          <w:bCs/>
          <w:lang w:val="en-ID"/>
        </w:rPr>
        <w:t xml:space="preserve"> </w:t>
      </w:r>
      <w:proofErr w:type="spellStart"/>
      <w:r w:rsidR="00ED775A">
        <w:rPr>
          <w:rFonts w:ascii="Times New Roman" w:hAnsi="Times New Roman"/>
          <w:bCs/>
          <w:lang w:val="en-ID"/>
        </w:rPr>
        <w:t>ialah</w:t>
      </w:r>
      <w:proofErr w:type="spellEnd"/>
      <w:r w:rsidR="00ED775A">
        <w:rPr>
          <w:rFonts w:ascii="Times New Roman" w:hAnsi="Times New Roman"/>
          <w:bCs/>
          <w:lang w:val="en-ID"/>
        </w:rPr>
        <w:t xml:space="preserve"> </w:t>
      </w:r>
      <w:proofErr w:type="spellStart"/>
      <w:r w:rsidR="00ED775A">
        <w:rPr>
          <w:rFonts w:ascii="Times New Roman" w:hAnsi="Times New Roman"/>
          <w:bCs/>
          <w:lang w:val="en-ID"/>
        </w:rPr>
        <w:t>untuk</w:t>
      </w:r>
      <w:proofErr w:type="spellEnd"/>
      <w:r w:rsidR="00ED775A">
        <w:rPr>
          <w:rFonts w:ascii="Times New Roman" w:hAnsi="Times New Roman"/>
          <w:bCs/>
          <w:lang w:val="en-ID"/>
        </w:rPr>
        <w:t xml:space="preserve"> </w:t>
      </w:r>
      <w:proofErr w:type="spellStart"/>
      <w:r w:rsidR="00ED775A">
        <w:rPr>
          <w:rFonts w:ascii="Times New Roman" w:hAnsi="Times New Roman"/>
          <w:bCs/>
          <w:lang w:val="en-ID"/>
        </w:rPr>
        <w:t>melihat</w:t>
      </w:r>
      <w:proofErr w:type="spellEnd"/>
      <w:r w:rsidR="00ED775A">
        <w:rPr>
          <w:rFonts w:ascii="Times New Roman" w:hAnsi="Times New Roman"/>
          <w:bCs/>
          <w:lang w:val="en-ID"/>
        </w:rPr>
        <w:t xml:space="preserve"> </w:t>
      </w:r>
      <w:proofErr w:type="spellStart"/>
      <w:r w:rsidR="00ED775A">
        <w:rPr>
          <w:rFonts w:ascii="Times New Roman" w:hAnsi="Times New Roman"/>
          <w:bCs/>
          <w:lang w:val="en-ID"/>
        </w:rPr>
        <w:t>hubungan</w:t>
      </w:r>
      <w:proofErr w:type="spellEnd"/>
      <w:r w:rsidR="00ED775A">
        <w:rPr>
          <w:rFonts w:ascii="Times New Roman" w:hAnsi="Times New Roman"/>
          <w:bCs/>
          <w:lang w:val="en-ID"/>
        </w:rPr>
        <w:t xml:space="preserve"> </w:t>
      </w:r>
      <w:proofErr w:type="spellStart"/>
      <w:r w:rsidR="00162CB5" w:rsidRPr="00162CB5">
        <w:rPr>
          <w:rFonts w:ascii="Times New Roman" w:hAnsi="Times New Roman"/>
          <w:bCs/>
          <w:lang w:val="en-ID"/>
        </w:rPr>
        <w:t>antara</w:t>
      </w:r>
      <w:proofErr w:type="spellEnd"/>
      <w:r w:rsidR="00162CB5" w:rsidRPr="00162CB5">
        <w:rPr>
          <w:rFonts w:ascii="Times New Roman" w:hAnsi="Times New Roman"/>
          <w:bCs/>
          <w:lang w:val="en-ID"/>
        </w:rPr>
        <w:t xml:space="preserve"> </w:t>
      </w:r>
      <w:proofErr w:type="spellStart"/>
      <w:proofErr w:type="gramStart"/>
      <w:r w:rsidR="00162CB5" w:rsidRPr="00162CB5">
        <w:rPr>
          <w:rFonts w:ascii="Times New Roman" w:hAnsi="Times New Roman"/>
          <w:bCs/>
          <w:lang w:val="en-ID"/>
        </w:rPr>
        <w:t>gaya</w:t>
      </w:r>
      <w:proofErr w:type="spellEnd"/>
      <w:proofErr w:type="gramEnd"/>
      <w:r w:rsidR="00162CB5" w:rsidRPr="00162CB5">
        <w:rPr>
          <w:rFonts w:ascii="Times New Roman" w:hAnsi="Times New Roman"/>
          <w:bCs/>
          <w:lang w:val="en-ID"/>
        </w:rPr>
        <w:t xml:space="preserve"> </w:t>
      </w:r>
      <w:proofErr w:type="spellStart"/>
      <w:r w:rsidR="00162CB5" w:rsidRPr="00162CB5">
        <w:rPr>
          <w:rFonts w:ascii="Times New Roman" w:hAnsi="Times New Roman"/>
          <w:bCs/>
          <w:lang w:val="en-ID"/>
        </w:rPr>
        <w:t>mengajar</w:t>
      </w:r>
      <w:proofErr w:type="spellEnd"/>
      <w:r w:rsidR="00162CB5" w:rsidRPr="00162CB5">
        <w:rPr>
          <w:rFonts w:ascii="Times New Roman" w:hAnsi="Times New Roman"/>
          <w:bCs/>
          <w:lang w:val="en-ID"/>
        </w:rPr>
        <w:t xml:space="preserve"> guru </w:t>
      </w:r>
      <w:proofErr w:type="spellStart"/>
      <w:r w:rsidR="00162CB5" w:rsidRPr="00162CB5">
        <w:rPr>
          <w:rFonts w:ascii="Times New Roman" w:hAnsi="Times New Roman"/>
          <w:bCs/>
          <w:lang w:val="en-ID"/>
        </w:rPr>
        <w:t>dengan</w:t>
      </w:r>
      <w:proofErr w:type="spellEnd"/>
      <w:r w:rsidR="00162CB5" w:rsidRPr="00162CB5">
        <w:rPr>
          <w:rFonts w:ascii="Times New Roman" w:hAnsi="Times New Roman"/>
          <w:bCs/>
          <w:lang w:val="en-ID"/>
        </w:rPr>
        <w:t xml:space="preserve"> </w:t>
      </w:r>
      <w:proofErr w:type="spellStart"/>
      <w:r w:rsidR="00162CB5" w:rsidRPr="00162CB5">
        <w:rPr>
          <w:rFonts w:ascii="Times New Roman" w:hAnsi="Times New Roman"/>
          <w:bCs/>
          <w:lang w:val="en-ID"/>
        </w:rPr>
        <w:t>motivasi</w:t>
      </w:r>
      <w:proofErr w:type="spellEnd"/>
      <w:r w:rsidR="00162CB5" w:rsidRPr="00162CB5">
        <w:rPr>
          <w:rFonts w:ascii="Times New Roman" w:hAnsi="Times New Roman"/>
          <w:bCs/>
          <w:lang w:val="en-ID"/>
        </w:rPr>
        <w:t xml:space="preserve"> </w:t>
      </w:r>
      <w:proofErr w:type="spellStart"/>
      <w:r w:rsidR="00162CB5" w:rsidRPr="00162CB5">
        <w:rPr>
          <w:rFonts w:ascii="Times New Roman" w:hAnsi="Times New Roman"/>
          <w:bCs/>
          <w:lang w:val="en-ID"/>
        </w:rPr>
        <w:t>belajar</w:t>
      </w:r>
      <w:proofErr w:type="spellEnd"/>
      <w:r w:rsidR="00162CB5" w:rsidRPr="00162CB5">
        <w:rPr>
          <w:rFonts w:ascii="Times New Roman" w:hAnsi="Times New Roman"/>
          <w:bCs/>
          <w:lang w:val="en-ID"/>
        </w:rPr>
        <w:t xml:space="preserve"> </w:t>
      </w:r>
      <w:proofErr w:type="spellStart"/>
      <w:r w:rsidR="00162CB5" w:rsidRPr="00162CB5">
        <w:rPr>
          <w:rFonts w:ascii="Times New Roman" w:hAnsi="Times New Roman"/>
          <w:bCs/>
          <w:lang w:val="en-ID"/>
        </w:rPr>
        <w:t>siswa</w:t>
      </w:r>
      <w:proofErr w:type="spellEnd"/>
      <w:r w:rsidR="00162CB5" w:rsidRPr="00162CB5">
        <w:rPr>
          <w:rFonts w:ascii="Times New Roman" w:hAnsi="Times New Roman"/>
          <w:bCs/>
          <w:lang w:val="en-ID"/>
        </w:rPr>
        <w:t xml:space="preserve"> </w:t>
      </w:r>
      <w:proofErr w:type="spellStart"/>
      <w:r w:rsidR="00162CB5" w:rsidRPr="00162CB5">
        <w:rPr>
          <w:rFonts w:ascii="Times New Roman" w:hAnsi="Times New Roman"/>
          <w:bCs/>
          <w:lang w:val="en-ID"/>
        </w:rPr>
        <w:t>kelas</w:t>
      </w:r>
      <w:proofErr w:type="spellEnd"/>
      <w:r w:rsidR="00162CB5" w:rsidRPr="00162CB5">
        <w:rPr>
          <w:rFonts w:ascii="Times New Roman" w:hAnsi="Times New Roman"/>
          <w:bCs/>
          <w:lang w:val="en-ID"/>
        </w:rPr>
        <w:t xml:space="preserve"> VIII </w:t>
      </w:r>
      <w:proofErr w:type="spellStart"/>
      <w:r w:rsidR="00162CB5" w:rsidRPr="00162CB5">
        <w:rPr>
          <w:rFonts w:ascii="Times New Roman" w:hAnsi="Times New Roman"/>
          <w:bCs/>
          <w:lang w:val="en-ID"/>
        </w:rPr>
        <w:t>dalam</w:t>
      </w:r>
      <w:proofErr w:type="spellEnd"/>
      <w:r w:rsidR="00162CB5" w:rsidRPr="00162CB5">
        <w:rPr>
          <w:rFonts w:ascii="Times New Roman" w:hAnsi="Times New Roman"/>
          <w:bCs/>
          <w:lang w:val="en-ID"/>
        </w:rPr>
        <w:t xml:space="preserve"> </w:t>
      </w:r>
      <w:proofErr w:type="spellStart"/>
      <w:r w:rsidR="00162CB5" w:rsidRPr="00162CB5">
        <w:rPr>
          <w:rFonts w:ascii="Times New Roman" w:hAnsi="Times New Roman"/>
          <w:bCs/>
          <w:lang w:val="en-ID"/>
        </w:rPr>
        <w:t>mata</w:t>
      </w:r>
      <w:proofErr w:type="spellEnd"/>
      <w:r w:rsidR="00162CB5" w:rsidRPr="00162CB5">
        <w:rPr>
          <w:rFonts w:ascii="Times New Roman" w:hAnsi="Times New Roman"/>
          <w:bCs/>
          <w:lang w:val="en-ID"/>
        </w:rPr>
        <w:t xml:space="preserve"> </w:t>
      </w:r>
      <w:proofErr w:type="spellStart"/>
      <w:r w:rsidR="00162CB5" w:rsidRPr="00162CB5">
        <w:rPr>
          <w:rFonts w:ascii="Times New Roman" w:hAnsi="Times New Roman"/>
          <w:bCs/>
          <w:lang w:val="en-ID"/>
        </w:rPr>
        <w:t>pelajaran</w:t>
      </w:r>
      <w:proofErr w:type="spellEnd"/>
      <w:r w:rsidR="00162CB5" w:rsidRPr="00162CB5">
        <w:rPr>
          <w:rFonts w:ascii="Times New Roman" w:hAnsi="Times New Roman"/>
          <w:bCs/>
          <w:lang w:val="en-ID"/>
        </w:rPr>
        <w:t xml:space="preserve"> Bahasa Indonesia di SMP Negeri 46 Palembang.</w:t>
      </w:r>
      <w:r w:rsidR="00162CB5">
        <w:rPr>
          <w:rFonts w:ascii="Times New Roman" w:hAnsi="Times New Roman"/>
          <w:bCs/>
          <w:lang w:val="en-ID"/>
        </w:rPr>
        <w:t xml:space="preserve"> </w:t>
      </w:r>
      <w:proofErr w:type="spellStart"/>
      <w:r w:rsidR="00162CB5" w:rsidRPr="00162CB5">
        <w:rPr>
          <w:rFonts w:ascii="Times New Roman" w:hAnsi="Times New Roman"/>
          <w:bCs/>
          <w:lang w:val="en-ID"/>
        </w:rPr>
        <w:t>Penelitian</w:t>
      </w:r>
      <w:proofErr w:type="spellEnd"/>
      <w:r w:rsidR="00162CB5" w:rsidRPr="00162CB5">
        <w:rPr>
          <w:rFonts w:ascii="Times New Roman" w:hAnsi="Times New Roman"/>
          <w:bCs/>
          <w:lang w:val="en-ID"/>
        </w:rPr>
        <w:t xml:space="preserve"> </w:t>
      </w:r>
      <w:proofErr w:type="spellStart"/>
      <w:r w:rsidR="00162CB5" w:rsidRPr="00162CB5">
        <w:rPr>
          <w:rFonts w:ascii="Times New Roman" w:hAnsi="Times New Roman"/>
          <w:bCs/>
          <w:lang w:val="en-ID"/>
        </w:rPr>
        <w:t>menggunakan</w:t>
      </w:r>
      <w:proofErr w:type="spellEnd"/>
      <w:r w:rsidR="00162CB5" w:rsidRPr="00162CB5">
        <w:rPr>
          <w:rFonts w:ascii="Times New Roman" w:hAnsi="Times New Roman"/>
          <w:bCs/>
          <w:lang w:val="en-ID"/>
        </w:rPr>
        <w:t xml:space="preserve"> </w:t>
      </w:r>
      <w:proofErr w:type="spellStart"/>
      <w:r w:rsidR="00162CB5" w:rsidRPr="00162CB5">
        <w:rPr>
          <w:rFonts w:ascii="Times New Roman" w:hAnsi="Times New Roman"/>
          <w:bCs/>
          <w:lang w:val="en-ID"/>
        </w:rPr>
        <w:t>pendekatan</w:t>
      </w:r>
      <w:proofErr w:type="spellEnd"/>
      <w:r w:rsidR="00162CB5" w:rsidRPr="00162CB5">
        <w:rPr>
          <w:rFonts w:ascii="Times New Roman" w:hAnsi="Times New Roman"/>
          <w:bCs/>
          <w:lang w:val="en-ID"/>
        </w:rPr>
        <w:t xml:space="preserve"> </w:t>
      </w:r>
      <w:proofErr w:type="spellStart"/>
      <w:r w:rsidR="00162CB5" w:rsidRPr="00162CB5">
        <w:rPr>
          <w:rFonts w:ascii="Times New Roman" w:hAnsi="Times New Roman"/>
          <w:bCs/>
          <w:lang w:val="en-ID"/>
        </w:rPr>
        <w:t>kuantitatif</w:t>
      </w:r>
      <w:proofErr w:type="spellEnd"/>
      <w:r w:rsidR="00162CB5" w:rsidRPr="00162CB5">
        <w:rPr>
          <w:rFonts w:ascii="Times New Roman" w:hAnsi="Times New Roman"/>
          <w:bCs/>
          <w:lang w:val="en-ID"/>
        </w:rPr>
        <w:t xml:space="preserve"> </w:t>
      </w:r>
      <w:proofErr w:type="spellStart"/>
      <w:r w:rsidR="00162CB5" w:rsidRPr="00162CB5">
        <w:rPr>
          <w:rFonts w:ascii="Times New Roman" w:hAnsi="Times New Roman"/>
          <w:bCs/>
          <w:lang w:val="en-ID"/>
        </w:rPr>
        <w:t>dengan</w:t>
      </w:r>
      <w:proofErr w:type="spellEnd"/>
      <w:r w:rsidR="00162CB5" w:rsidRPr="00162CB5">
        <w:rPr>
          <w:rFonts w:ascii="Times New Roman" w:hAnsi="Times New Roman"/>
          <w:bCs/>
          <w:lang w:val="en-ID"/>
        </w:rPr>
        <w:t xml:space="preserve"> </w:t>
      </w:r>
      <w:proofErr w:type="spellStart"/>
      <w:r w:rsidR="00162CB5" w:rsidRPr="00162CB5">
        <w:rPr>
          <w:rFonts w:ascii="Times New Roman" w:hAnsi="Times New Roman"/>
          <w:bCs/>
          <w:lang w:val="en-ID"/>
        </w:rPr>
        <w:t>metode</w:t>
      </w:r>
      <w:proofErr w:type="spellEnd"/>
      <w:r w:rsidR="00162CB5" w:rsidRPr="00162CB5">
        <w:rPr>
          <w:rFonts w:ascii="Times New Roman" w:hAnsi="Times New Roman"/>
          <w:bCs/>
          <w:lang w:val="en-ID"/>
        </w:rPr>
        <w:t xml:space="preserve"> </w:t>
      </w:r>
      <w:proofErr w:type="spellStart"/>
      <w:r w:rsidR="00162CB5" w:rsidRPr="00162CB5">
        <w:rPr>
          <w:rFonts w:ascii="Times New Roman" w:hAnsi="Times New Roman"/>
          <w:bCs/>
          <w:lang w:val="en-ID"/>
        </w:rPr>
        <w:t>korelasional</w:t>
      </w:r>
      <w:proofErr w:type="spellEnd"/>
      <w:r w:rsidR="00162CB5" w:rsidRPr="00162CB5">
        <w:rPr>
          <w:rFonts w:ascii="Times New Roman" w:hAnsi="Times New Roman"/>
          <w:bCs/>
          <w:lang w:val="en-ID"/>
        </w:rPr>
        <w:t xml:space="preserve">. Sampel </w:t>
      </w:r>
      <w:proofErr w:type="spellStart"/>
      <w:r w:rsidR="00162CB5" w:rsidRPr="00162CB5">
        <w:rPr>
          <w:rFonts w:ascii="Times New Roman" w:hAnsi="Times New Roman"/>
          <w:bCs/>
          <w:lang w:val="en-ID"/>
        </w:rPr>
        <w:t>terdiri</w:t>
      </w:r>
      <w:proofErr w:type="spellEnd"/>
      <w:r w:rsidR="00162CB5" w:rsidRPr="00162CB5">
        <w:rPr>
          <w:rFonts w:ascii="Times New Roman" w:hAnsi="Times New Roman"/>
          <w:bCs/>
          <w:lang w:val="en-ID"/>
        </w:rPr>
        <w:t xml:space="preserve"> </w:t>
      </w:r>
      <w:proofErr w:type="spellStart"/>
      <w:r w:rsidR="00162CB5" w:rsidRPr="00162CB5">
        <w:rPr>
          <w:rFonts w:ascii="Times New Roman" w:hAnsi="Times New Roman"/>
          <w:bCs/>
          <w:lang w:val="en-ID"/>
        </w:rPr>
        <w:t>dari</w:t>
      </w:r>
      <w:proofErr w:type="spellEnd"/>
      <w:r w:rsidR="00162CB5" w:rsidRPr="00162CB5">
        <w:rPr>
          <w:rFonts w:ascii="Times New Roman" w:hAnsi="Times New Roman"/>
          <w:bCs/>
          <w:lang w:val="en-ID"/>
        </w:rPr>
        <w:t xml:space="preserve"> 35 </w:t>
      </w:r>
      <w:proofErr w:type="spellStart"/>
      <w:r w:rsidR="00162CB5" w:rsidRPr="00162CB5">
        <w:rPr>
          <w:rFonts w:ascii="Times New Roman" w:hAnsi="Times New Roman"/>
          <w:bCs/>
          <w:lang w:val="en-ID"/>
        </w:rPr>
        <w:t>siswa</w:t>
      </w:r>
      <w:proofErr w:type="spellEnd"/>
      <w:r w:rsidR="00162CB5" w:rsidRPr="00162CB5">
        <w:rPr>
          <w:rFonts w:ascii="Times New Roman" w:hAnsi="Times New Roman"/>
          <w:bCs/>
          <w:lang w:val="en-ID"/>
        </w:rPr>
        <w:t xml:space="preserve"> </w:t>
      </w:r>
      <w:proofErr w:type="spellStart"/>
      <w:r w:rsidR="00162CB5" w:rsidRPr="00162CB5">
        <w:rPr>
          <w:rFonts w:ascii="Times New Roman" w:hAnsi="Times New Roman"/>
          <w:bCs/>
          <w:lang w:val="en-ID"/>
        </w:rPr>
        <w:t>kelas</w:t>
      </w:r>
      <w:proofErr w:type="spellEnd"/>
      <w:r w:rsidR="00162CB5" w:rsidRPr="00162CB5">
        <w:rPr>
          <w:rFonts w:ascii="Times New Roman" w:hAnsi="Times New Roman"/>
          <w:bCs/>
          <w:lang w:val="en-ID"/>
        </w:rPr>
        <w:t xml:space="preserve"> VIII.5 yang </w:t>
      </w:r>
      <w:proofErr w:type="spellStart"/>
      <w:r w:rsidR="00162CB5" w:rsidRPr="00162CB5">
        <w:rPr>
          <w:rFonts w:ascii="Times New Roman" w:hAnsi="Times New Roman"/>
          <w:bCs/>
          <w:lang w:val="en-ID"/>
        </w:rPr>
        <w:t>dipilih</w:t>
      </w:r>
      <w:proofErr w:type="spellEnd"/>
      <w:r w:rsidR="00162CB5" w:rsidRPr="00162CB5">
        <w:rPr>
          <w:rFonts w:ascii="Times New Roman" w:hAnsi="Times New Roman"/>
          <w:bCs/>
          <w:lang w:val="en-ID"/>
        </w:rPr>
        <w:t xml:space="preserve"> </w:t>
      </w:r>
      <w:proofErr w:type="spellStart"/>
      <w:r w:rsidR="00162CB5" w:rsidRPr="00162CB5">
        <w:rPr>
          <w:rFonts w:ascii="Times New Roman" w:hAnsi="Times New Roman"/>
          <w:bCs/>
          <w:lang w:val="en-ID"/>
        </w:rPr>
        <w:t>melalui</w:t>
      </w:r>
      <w:proofErr w:type="spellEnd"/>
      <w:r w:rsidR="00162CB5" w:rsidRPr="00162CB5">
        <w:rPr>
          <w:rFonts w:ascii="Times New Roman" w:hAnsi="Times New Roman"/>
          <w:bCs/>
          <w:lang w:val="en-ID"/>
        </w:rPr>
        <w:t xml:space="preserve"> </w:t>
      </w:r>
      <w:proofErr w:type="spellStart"/>
      <w:r w:rsidR="00162CB5" w:rsidRPr="00162CB5">
        <w:rPr>
          <w:rFonts w:ascii="Times New Roman" w:hAnsi="Times New Roman"/>
          <w:bCs/>
          <w:lang w:val="en-ID"/>
        </w:rPr>
        <w:t>teknik</w:t>
      </w:r>
      <w:proofErr w:type="spellEnd"/>
      <w:r w:rsidR="00162CB5" w:rsidRPr="00162CB5">
        <w:rPr>
          <w:rFonts w:ascii="Times New Roman" w:hAnsi="Times New Roman"/>
          <w:bCs/>
          <w:lang w:val="en-ID"/>
        </w:rPr>
        <w:t xml:space="preserve"> </w:t>
      </w:r>
      <w:r w:rsidR="00162CB5" w:rsidRPr="00162CB5">
        <w:rPr>
          <w:rFonts w:ascii="Times New Roman" w:hAnsi="Times New Roman"/>
          <w:bCs/>
          <w:i/>
          <w:iCs/>
          <w:lang w:val="en-ID"/>
        </w:rPr>
        <w:t>purposive sampling</w:t>
      </w:r>
      <w:r w:rsidR="00162CB5" w:rsidRPr="00162CB5">
        <w:rPr>
          <w:rFonts w:ascii="Times New Roman" w:hAnsi="Times New Roman"/>
          <w:bCs/>
          <w:lang w:val="en-ID"/>
        </w:rPr>
        <w:t xml:space="preserve">. </w:t>
      </w:r>
      <w:r w:rsidR="00ED775A" w:rsidRPr="00ED775A">
        <w:rPr>
          <w:rFonts w:ascii="Times New Roman" w:hAnsi="Times New Roman"/>
          <w:bCs/>
        </w:rPr>
        <w:t>Angket tertutup digunakan sebagai alat ukur dalam mengidentifikasi gaya mengajar guru serta motivasi belajar siswa</w:t>
      </w:r>
      <w:r w:rsidR="00162CB5" w:rsidRPr="00162CB5">
        <w:rPr>
          <w:rFonts w:ascii="Times New Roman" w:hAnsi="Times New Roman"/>
          <w:bCs/>
          <w:lang w:val="en-ID"/>
        </w:rPr>
        <w:t xml:space="preserve">. </w:t>
      </w:r>
      <w:r w:rsidR="00ED775A" w:rsidRPr="00ED775A">
        <w:rPr>
          <w:rFonts w:ascii="Times New Roman" w:hAnsi="Times New Roman"/>
          <w:bCs/>
        </w:rPr>
        <w:t xml:space="preserve">Keabsahan dan konsistensi instrumen telah diperiksa dengan </w:t>
      </w:r>
      <w:proofErr w:type="spellStart"/>
      <w:r w:rsidR="00162CB5" w:rsidRPr="00162CB5">
        <w:rPr>
          <w:rFonts w:ascii="Times New Roman" w:hAnsi="Times New Roman"/>
          <w:bCs/>
          <w:lang w:val="en-ID"/>
        </w:rPr>
        <w:t>hasil</w:t>
      </w:r>
      <w:proofErr w:type="spellEnd"/>
      <w:r w:rsidR="00162CB5" w:rsidRPr="00162CB5">
        <w:rPr>
          <w:rFonts w:ascii="Times New Roman" w:hAnsi="Times New Roman"/>
          <w:bCs/>
          <w:lang w:val="en-ID"/>
        </w:rPr>
        <w:t xml:space="preserve"> </w:t>
      </w:r>
      <w:proofErr w:type="spellStart"/>
      <w:r w:rsidR="00162CB5" w:rsidRPr="00162CB5">
        <w:rPr>
          <w:rFonts w:ascii="Times New Roman" w:hAnsi="Times New Roman"/>
          <w:bCs/>
          <w:lang w:val="en-ID"/>
        </w:rPr>
        <w:t>reliabilitas</w:t>
      </w:r>
      <w:proofErr w:type="spellEnd"/>
      <w:r w:rsidR="00162CB5" w:rsidRPr="00162CB5">
        <w:rPr>
          <w:rFonts w:ascii="Times New Roman" w:hAnsi="Times New Roman"/>
          <w:bCs/>
          <w:lang w:val="en-ID"/>
        </w:rPr>
        <w:t xml:space="preserve"> </w:t>
      </w:r>
      <w:proofErr w:type="spellStart"/>
      <w:r w:rsidR="00162CB5" w:rsidRPr="00162CB5">
        <w:rPr>
          <w:rFonts w:ascii="Times New Roman" w:hAnsi="Times New Roman"/>
          <w:bCs/>
          <w:lang w:val="en-ID"/>
        </w:rPr>
        <w:t>tinggi</w:t>
      </w:r>
      <w:proofErr w:type="spellEnd"/>
      <w:r w:rsidR="00162CB5" w:rsidRPr="00162CB5">
        <w:rPr>
          <w:rFonts w:ascii="Times New Roman" w:hAnsi="Times New Roman"/>
          <w:bCs/>
          <w:lang w:val="en-ID"/>
        </w:rPr>
        <w:t xml:space="preserve">. Hasil </w:t>
      </w:r>
      <w:proofErr w:type="spellStart"/>
      <w:r w:rsidR="00162CB5" w:rsidRPr="00162CB5">
        <w:rPr>
          <w:rFonts w:ascii="Times New Roman" w:hAnsi="Times New Roman"/>
          <w:bCs/>
          <w:lang w:val="en-ID"/>
        </w:rPr>
        <w:t>analisis</w:t>
      </w:r>
      <w:proofErr w:type="spellEnd"/>
      <w:r w:rsidR="00162CB5" w:rsidRPr="00162CB5">
        <w:rPr>
          <w:rFonts w:ascii="Times New Roman" w:hAnsi="Times New Roman"/>
          <w:bCs/>
          <w:lang w:val="en-ID"/>
        </w:rPr>
        <w:t xml:space="preserve"> </w:t>
      </w:r>
      <w:proofErr w:type="spellStart"/>
      <w:r w:rsidR="00162CB5" w:rsidRPr="00162CB5">
        <w:rPr>
          <w:rFonts w:ascii="Times New Roman" w:hAnsi="Times New Roman"/>
          <w:bCs/>
          <w:lang w:val="en-ID"/>
        </w:rPr>
        <w:t>deskriptif</w:t>
      </w:r>
      <w:proofErr w:type="spellEnd"/>
      <w:r w:rsidR="00162CB5" w:rsidRPr="00162CB5">
        <w:rPr>
          <w:rFonts w:ascii="Times New Roman" w:hAnsi="Times New Roman"/>
          <w:bCs/>
          <w:lang w:val="en-ID"/>
        </w:rPr>
        <w:t xml:space="preserve"> </w:t>
      </w:r>
      <w:proofErr w:type="spellStart"/>
      <w:r w:rsidR="00162CB5" w:rsidRPr="00162CB5">
        <w:rPr>
          <w:rFonts w:ascii="Times New Roman" w:hAnsi="Times New Roman"/>
          <w:bCs/>
          <w:lang w:val="en-ID"/>
        </w:rPr>
        <w:t>menunjukkan</w:t>
      </w:r>
      <w:proofErr w:type="spellEnd"/>
      <w:r w:rsidR="00162CB5" w:rsidRPr="00162CB5">
        <w:rPr>
          <w:rFonts w:ascii="Times New Roman" w:hAnsi="Times New Roman"/>
          <w:bCs/>
          <w:lang w:val="en-ID"/>
        </w:rPr>
        <w:t xml:space="preserve"> rata-rata </w:t>
      </w:r>
      <w:proofErr w:type="spellStart"/>
      <w:r w:rsidR="00162CB5" w:rsidRPr="00162CB5">
        <w:rPr>
          <w:rFonts w:ascii="Times New Roman" w:hAnsi="Times New Roman"/>
          <w:bCs/>
          <w:lang w:val="en-ID"/>
        </w:rPr>
        <w:t>skor</w:t>
      </w:r>
      <w:proofErr w:type="spellEnd"/>
      <w:r w:rsidR="00162CB5" w:rsidRPr="00162CB5">
        <w:rPr>
          <w:rFonts w:ascii="Times New Roman" w:hAnsi="Times New Roman"/>
          <w:bCs/>
          <w:lang w:val="en-ID"/>
        </w:rPr>
        <w:t xml:space="preserve"> </w:t>
      </w:r>
      <w:proofErr w:type="spellStart"/>
      <w:r w:rsidR="00162CB5" w:rsidRPr="00162CB5">
        <w:rPr>
          <w:rFonts w:ascii="Times New Roman" w:hAnsi="Times New Roman"/>
          <w:bCs/>
          <w:lang w:val="en-ID"/>
        </w:rPr>
        <w:t>gaya</w:t>
      </w:r>
      <w:proofErr w:type="spellEnd"/>
      <w:r w:rsidR="00162CB5" w:rsidRPr="00162CB5">
        <w:rPr>
          <w:rFonts w:ascii="Times New Roman" w:hAnsi="Times New Roman"/>
          <w:bCs/>
          <w:lang w:val="en-ID"/>
        </w:rPr>
        <w:t xml:space="preserve"> </w:t>
      </w:r>
      <w:proofErr w:type="spellStart"/>
      <w:r w:rsidR="00162CB5" w:rsidRPr="00162CB5">
        <w:rPr>
          <w:rFonts w:ascii="Times New Roman" w:hAnsi="Times New Roman"/>
          <w:bCs/>
          <w:lang w:val="en-ID"/>
        </w:rPr>
        <w:t>mengajar</w:t>
      </w:r>
      <w:proofErr w:type="spellEnd"/>
      <w:r w:rsidR="00162CB5" w:rsidRPr="00162CB5">
        <w:rPr>
          <w:rFonts w:ascii="Times New Roman" w:hAnsi="Times New Roman"/>
          <w:bCs/>
          <w:lang w:val="en-ID"/>
        </w:rPr>
        <w:t xml:space="preserve"> guru </w:t>
      </w:r>
      <w:proofErr w:type="spellStart"/>
      <w:r w:rsidR="00162CB5" w:rsidRPr="00162CB5">
        <w:rPr>
          <w:rFonts w:ascii="Times New Roman" w:hAnsi="Times New Roman"/>
          <w:bCs/>
          <w:lang w:val="en-ID"/>
        </w:rPr>
        <w:t>sebesar</w:t>
      </w:r>
      <w:proofErr w:type="spellEnd"/>
      <w:r w:rsidR="00162CB5" w:rsidRPr="00162CB5">
        <w:rPr>
          <w:rFonts w:ascii="Times New Roman" w:hAnsi="Times New Roman"/>
          <w:bCs/>
          <w:lang w:val="en-ID"/>
        </w:rPr>
        <w:t xml:space="preserve"> 50</w:t>
      </w:r>
      <w:proofErr w:type="gramStart"/>
      <w:r w:rsidR="00162CB5" w:rsidRPr="00162CB5">
        <w:rPr>
          <w:rFonts w:ascii="Times New Roman" w:hAnsi="Times New Roman"/>
          <w:bCs/>
          <w:lang w:val="en-ID"/>
        </w:rPr>
        <w:t>,94</w:t>
      </w:r>
      <w:proofErr w:type="gramEnd"/>
      <w:r w:rsidR="00162CB5" w:rsidRPr="00162CB5">
        <w:rPr>
          <w:rFonts w:ascii="Times New Roman" w:hAnsi="Times New Roman"/>
          <w:bCs/>
          <w:lang w:val="en-ID"/>
        </w:rPr>
        <w:t xml:space="preserve">, yang </w:t>
      </w:r>
      <w:proofErr w:type="spellStart"/>
      <w:r w:rsidR="00162CB5" w:rsidRPr="00162CB5">
        <w:rPr>
          <w:rFonts w:ascii="Times New Roman" w:hAnsi="Times New Roman"/>
          <w:bCs/>
          <w:lang w:val="en-ID"/>
        </w:rPr>
        <w:t>termasuk</w:t>
      </w:r>
      <w:proofErr w:type="spellEnd"/>
      <w:r w:rsidR="00162CB5" w:rsidRPr="00162CB5">
        <w:rPr>
          <w:rFonts w:ascii="Times New Roman" w:hAnsi="Times New Roman"/>
          <w:bCs/>
          <w:lang w:val="en-ID"/>
        </w:rPr>
        <w:t xml:space="preserve"> </w:t>
      </w:r>
      <w:proofErr w:type="spellStart"/>
      <w:r w:rsidR="00162CB5" w:rsidRPr="00162CB5">
        <w:rPr>
          <w:rFonts w:ascii="Times New Roman" w:hAnsi="Times New Roman"/>
          <w:bCs/>
          <w:lang w:val="en-ID"/>
        </w:rPr>
        <w:t>kategori</w:t>
      </w:r>
      <w:proofErr w:type="spellEnd"/>
      <w:r w:rsidR="00162CB5" w:rsidRPr="00162CB5">
        <w:rPr>
          <w:rFonts w:ascii="Times New Roman" w:hAnsi="Times New Roman"/>
          <w:bCs/>
          <w:lang w:val="en-ID"/>
        </w:rPr>
        <w:t xml:space="preserve"> sangat </w:t>
      </w:r>
      <w:proofErr w:type="spellStart"/>
      <w:r w:rsidR="00162CB5" w:rsidRPr="00162CB5">
        <w:rPr>
          <w:rFonts w:ascii="Times New Roman" w:hAnsi="Times New Roman"/>
          <w:bCs/>
          <w:lang w:val="en-ID"/>
        </w:rPr>
        <w:t>rendah</w:t>
      </w:r>
      <w:proofErr w:type="spellEnd"/>
      <w:r w:rsidR="00162CB5" w:rsidRPr="00162CB5">
        <w:rPr>
          <w:rFonts w:ascii="Times New Roman" w:hAnsi="Times New Roman"/>
          <w:bCs/>
          <w:lang w:val="en-ID"/>
        </w:rPr>
        <w:t xml:space="preserve">, </w:t>
      </w:r>
      <w:proofErr w:type="spellStart"/>
      <w:r w:rsidR="00162CB5" w:rsidRPr="00162CB5">
        <w:rPr>
          <w:rFonts w:ascii="Times New Roman" w:hAnsi="Times New Roman"/>
          <w:bCs/>
          <w:lang w:val="en-ID"/>
        </w:rPr>
        <w:t>sementara</w:t>
      </w:r>
      <w:proofErr w:type="spellEnd"/>
      <w:r w:rsidR="00162CB5" w:rsidRPr="00162CB5">
        <w:rPr>
          <w:rFonts w:ascii="Times New Roman" w:hAnsi="Times New Roman"/>
          <w:bCs/>
          <w:lang w:val="en-ID"/>
        </w:rPr>
        <w:t xml:space="preserve"> rata-rata </w:t>
      </w:r>
      <w:proofErr w:type="spellStart"/>
      <w:r w:rsidR="00162CB5" w:rsidRPr="00162CB5">
        <w:rPr>
          <w:rFonts w:ascii="Times New Roman" w:hAnsi="Times New Roman"/>
          <w:bCs/>
          <w:lang w:val="en-ID"/>
        </w:rPr>
        <w:t>skor</w:t>
      </w:r>
      <w:proofErr w:type="spellEnd"/>
      <w:r w:rsidR="00162CB5" w:rsidRPr="00162CB5">
        <w:rPr>
          <w:rFonts w:ascii="Times New Roman" w:hAnsi="Times New Roman"/>
          <w:bCs/>
          <w:lang w:val="en-ID"/>
        </w:rPr>
        <w:t xml:space="preserve"> </w:t>
      </w:r>
      <w:proofErr w:type="spellStart"/>
      <w:r w:rsidR="00162CB5" w:rsidRPr="00162CB5">
        <w:rPr>
          <w:rFonts w:ascii="Times New Roman" w:hAnsi="Times New Roman"/>
          <w:bCs/>
          <w:lang w:val="en-ID"/>
        </w:rPr>
        <w:t>motivasi</w:t>
      </w:r>
      <w:proofErr w:type="spellEnd"/>
      <w:r w:rsidR="00162CB5" w:rsidRPr="00162CB5">
        <w:rPr>
          <w:rFonts w:ascii="Times New Roman" w:hAnsi="Times New Roman"/>
          <w:bCs/>
          <w:lang w:val="en-ID"/>
        </w:rPr>
        <w:t xml:space="preserve"> </w:t>
      </w:r>
      <w:proofErr w:type="spellStart"/>
      <w:r w:rsidR="00162CB5" w:rsidRPr="00162CB5">
        <w:rPr>
          <w:rFonts w:ascii="Times New Roman" w:hAnsi="Times New Roman"/>
          <w:bCs/>
          <w:lang w:val="en-ID"/>
        </w:rPr>
        <w:t>belajar</w:t>
      </w:r>
      <w:proofErr w:type="spellEnd"/>
      <w:r w:rsidR="00162CB5" w:rsidRPr="00162CB5">
        <w:rPr>
          <w:rFonts w:ascii="Times New Roman" w:hAnsi="Times New Roman"/>
          <w:bCs/>
          <w:lang w:val="en-ID"/>
        </w:rPr>
        <w:t xml:space="preserve"> </w:t>
      </w:r>
      <w:proofErr w:type="spellStart"/>
      <w:r w:rsidR="00162CB5" w:rsidRPr="00162CB5">
        <w:rPr>
          <w:rFonts w:ascii="Times New Roman" w:hAnsi="Times New Roman"/>
          <w:bCs/>
          <w:lang w:val="en-ID"/>
        </w:rPr>
        <w:t>siswa</w:t>
      </w:r>
      <w:proofErr w:type="spellEnd"/>
      <w:r w:rsidR="00162CB5" w:rsidRPr="00162CB5">
        <w:rPr>
          <w:rFonts w:ascii="Times New Roman" w:hAnsi="Times New Roman"/>
          <w:bCs/>
          <w:lang w:val="en-ID"/>
        </w:rPr>
        <w:t xml:space="preserve"> </w:t>
      </w:r>
      <w:proofErr w:type="spellStart"/>
      <w:r w:rsidR="00162CB5" w:rsidRPr="00162CB5">
        <w:rPr>
          <w:rFonts w:ascii="Times New Roman" w:hAnsi="Times New Roman"/>
          <w:bCs/>
          <w:lang w:val="en-ID"/>
        </w:rPr>
        <w:t>adalah</w:t>
      </w:r>
      <w:proofErr w:type="spellEnd"/>
      <w:r w:rsidR="00162CB5" w:rsidRPr="00162CB5">
        <w:rPr>
          <w:rFonts w:ascii="Times New Roman" w:hAnsi="Times New Roman"/>
          <w:bCs/>
          <w:lang w:val="en-ID"/>
        </w:rPr>
        <w:t xml:space="preserve"> 59,71, </w:t>
      </w:r>
      <w:proofErr w:type="spellStart"/>
      <w:r w:rsidR="00162CB5" w:rsidRPr="00162CB5">
        <w:rPr>
          <w:rFonts w:ascii="Times New Roman" w:hAnsi="Times New Roman"/>
          <w:bCs/>
          <w:lang w:val="en-ID"/>
        </w:rPr>
        <w:t>tergolong</w:t>
      </w:r>
      <w:proofErr w:type="spellEnd"/>
      <w:r w:rsidR="00162CB5" w:rsidRPr="00162CB5">
        <w:rPr>
          <w:rFonts w:ascii="Times New Roman" w:hAnsi="Times New Roman"/>
          <w:bCs/>
          <w:lang w:val="en-ID"/>
        </w:rPr>
        <w:t xml:space="preserve"> </w:t>
      </w:r>
      <w:proofErr w:type="spellStart"/>
      <w:r w:rsidR="00162CB5" w:rsidRPr="00162CB5">
        <w:rPr>
          <w:rFonts w:ascii="Times New Roman" w:hAnsi="Times New Roman"/>
          <w:bCs/>
          <w:lang w:val="en-ID"/>
        </w:rPr>
        <w:t>rendah</w:t>
      </w:r>
      <w:proofErr w:type="spellEnd"/>
      <w:r w:rsidR="00162CB5" w:rsidRPr="00162CB5">
        <w:rPr>
          <w:rFonts w:ascii="Times New Roman" w:hAnsi="Times New Roman"/>
          <w:bCs/>
          <w:lang w:val="en-ID"/>
        </w:rPr>
        <w:t xml:space="preserve">. Sebagian </w:t>
      </w:r>
      <w:proofErr w:type="spellStart"/>
      <w:r w:rsidR="00162CB5" w:rsidRPr="00162CB5">
        <w:rPr>
          <w:rFonts w:ascii="Times New Roman" w:hAnsi="Times New Roman"/>
          <w:bCs/>
          <w:lang w:val="en-ID"/>
        </w:rPr>
        <w:t>besar</w:t>
      </w:r>
      <w:proofErr w:type="spellEnd"/>
      <w:r w:rsidR="00162CB5" w:rsidRPr="00162CB5">
        <w:rPr>
          <w:rFonts w:ascii="Times New Roman" w:hAnsi="Times New Roman"/>
          <w:bCs/>
          <w:lang w:val="en-ID"/>
        </w:rPr>
        <w:t xml:space="preserve"> </w:t>
      </w:r>
      <w:proofErr w:type="spellStart"/>
      <w:r w:rsidR="00162CB5" w:rsidRPr="00162CB5">
        <w:rPr>
          <w:rFonts w:ascii="Times New Roman" w:hAnsi="Times New Roman"/>
          <w:bCs/>
          <w:lang w:val="en-ID"/>
        </w:rPr>
        <w:t>siswa</w:t>
      </w:r>
      <w:proofErr w:type="spellEnd"/>
      <w:r w:rsidR="00162CB5" w:rsidRPr="00162CB5">
        <w:rPr>
          <w:rFonts w:ascii="Times New Roman" w:hAnsi="Times New Roman"/>
          <w:bCs/>
          <w:lang w:val="en-ID"/>
        </w:rPr>
        <w:t xml:space="preserve"> (91</w:t>
      </w:r>
      <w:proofErr w:type="gramStart"/>
      <w:r w:rsidR="00162CB5" w:rsidRPr="00162CB5">
        <w:rPr>
          <w:rFonts w:ascii="Times New Roman" w:hAnsi="Times New Roman"/>
          <w:bCs/>
          <w:lang w:val="en-ID"/>
        </w:rPr>
        <w:t>,42</w:t>
      </w:r>
      <w:proofErr w:type="gramEnd"/>
      <w:r w:rsidR="00162CB5" w:rsidRPr="00162CB5">
        <w:rPr>
          <w:rFonts w:ascii="Times New Roman" w:hAnsi="Times New Roman"/>
          <w:bCs/>
          <w:lang w:val="en-ID"/>
        </w:rPr>
        <w:t xml:space="preserve">%) </w:t>
      </w:r>
      <w:proofErr w:type="spellStart"/>
      <w:r w:rsidR="00162CB5" w:rsidRPr="00162CB5">
        <w:rPr>
          <w:rFonts w:ascii="Times New Roman" w:hAnsi="Times New Roman"/>
          <w:bCs/>
          <w:lang w:val="en-ID"/>
        </w:rPr>
        <w:t>menilai</w:t>
      </w:r>
      <w:proofErr w:type="spellEnd"/>
      <w:r w:rsidR="00162CB5" w:rsidRPr="00162CB5">
        <w:rPr>
          <w:rFonts w:ascii="Times New Roman" w:hAnsi="Times New Roman"/>
          <w:bCs/>
          <w:lang w:val="en-ID"/>
        </w:rPr>
        <w:t xml:space="preserve"> </w:t>
      </w:r>
      <w:proofErr w:type="spellStart"/>
      <w:r w:rsidR="00162CB5" w:rsidRPr="00162CB5">
        <w:rPr>
          <w:rFonts w:ascii="Times New Roman" w:hAnsi="Times New Roman"/>
          <w:bCs/>
          <w:lang w:val="en-ID"/>
        </w:rPr>
        <w:t>gaya</w:t>
      </w:r>
      <w:proofErr w:type="spellEnd"/>
      <w:r w:rsidR="00162CB5" w:rsidRPr="00162CB5">
        <w:rPr>
          <w:rFonts w:ascii="Times New Roman" w:hAnsi="Times New Roman"/>
          <w:bCs/>
          <w:lang w:val="en-ID"/>
        </w:rPr>
        <w:t xml:space="preserve"> </w:t>
      </w:r>
      <w:proofErr w:type="spellStart"/>
      <w:r w:rsidR="00162CB5" w:rsidRPr="00162CB5">
        <w:rPr>
          <w:rFonts w:ascii="Times New Roman" w:hAnsi="Times New Roman"/>
          <w:bCs/>
          <w:lang w:val="en-ID"/>
        </w:rPr>
        <w:t>mengajar</w:t>
      </w:r>
      <w:proofErr w:type="spellEnd"/>
      <w:r w:rsidR="00162CB5" w:rsidRPr="00162CB5">
        <w:rPr>
          <w:rFonts w:ascii="Times New Roman" w:hAnsi="Times New Roman"/>
          <w:bCs/>
          <w:lang w:val="en-ID"/>
        </w:rPr>
        <w:t xml:space="preserve"> guru </w:t>
      </w:r>
      <w:r w:rsidR="00AB356B">
        <w:rPr>
          <w:rFonts w:ascii="Times New Roman" w:hAnsi="Times New Roman"/>
          <w:bCs/>
          <w:lang w:val="en-ID"/>
        </w:rPr>
        <w:t>pada</w:t>
      </w:r>
      <w:r w:rsidR="00162CB5" w:rsidRPr="00162CB5">
        <w:rPr>
          <w:rFonts w:ascii="Times New Roman" w:hAnsi="Times New Roman"/>
          <w:bCs/>
          <w:lang w:val="en-ID"/>
        </w:rPr>
        <w:t xml:space="preserve"> </w:t>
      </w:r>
      <w:proofErr w:type="spellStart"/>
      <w:r w:rsidR="00162CB5" w:rsidRPr="00162CB5">
        <w:rPr>
          <w:rFonts w:ascii="Times New Roman" w:hAnsi="Times New Roman"/>
          <w:bCs/>
          <w:lang w:val="en-ID"/>
        </w:rPr>
        <w:t>kategori</w:t>
      </w:r>
      <w:proofErr w:type="spellEnd"/>
      <w:r w:rsidR="00162CB5" w:rsidRPr="00162CB5">
        <w:rPr>
          <w:rFonts w:ascii="Times New Roman" w:hAnsi="Times New Roman"/>
          <w:bCs/>
          <w:lang w:val="en-ID"/>
        </w:rPr>
        <w:t xml:space="preserve"> sangat </w:t>
      </w:r>
      <w:proofErr w:type="spellStart"/>
      <w:r w:rsidR="00162CB5" w:rsidRPr="00162CB5">
        <w:rPr>
          <w:rFonts w:ascii="Times New Roman" w:hAnsi="Times New Roman"/>
          <w:bCs/>
          <w:lang w:val="en-ID"/>
        </w:rPr>
        <w:t>rendah</w:t>
      </w:r>
      <w:proofErr w:type="spellEnd"/>
      <w:r w:rsidR="00162CB5" w:rsidRPr="00162CB5">
        <w:rPr>
          <w:rFonts w:ascii="Times New Roman" w:hAnsi="Times New Roman"/>
          <w:bCs/>
          <w:lang w:val="en-ID"/>
        </w:rPr>
        <w:t xml:space="preserve">, dan 60% </w:t>
      </w:r>
      <w:proofErr w:type="spellStart"/>
      <w:r w:rsidR="00162CB5" w:rsidRPr="00162CB5">
        <w:rPr>
          <w:rFonts w:ascii="Times New Roman" w:hAnsi="Times New Roman"/>
          <w:bCs/>
          <w:lang w:val="en-ID"/>
        </w:rPr>
        <w:t>siswa</w:t>
      </w:r>
      <w:proofErr w:type="spellEnd"/>
      <w:r w:rsidR="00162CB5" w:rsidRPr="00162CB5">
        <w:rPr>
          <w:rFonts w:ascii="Times New Roman" w:hAnsi="Times New Roman"/>
          <w:bCs/>
          <w:lang w:val="en-ID"/>
        </w:rPr>
        <w:t xml:space="preserve"> </w:t>
      </w:r>
      <w:proofErr w:type="spellStart"/>
      <w:r w:rsidR="00162CB5" w:rsidRPr="00162CB5">
        <w:rPr>
          <w:rFonts w:ascii="Times New Roman" w:hAnsi="Times New Roman"/>
          <w:bCs/>
          <w:lang w:val="en-ID"/>
        </w:rPr>
        <w:t>memiliki</w:t>
      </w:r>
      <w:proofErr w:type="spellEnd"/>
      <w:r w:rsidR="00162CB5" w:rsidRPr="00162CB5">
        <w:rPr>
          <w:rFonts w:ascii="Times New Roman" w:hAnsi="Times New Roman"/>
          <w:bCs/>
          <w:lang w:val="en-ID"/>
        </w:rPr>
        <w:t xml:space="preserve"> </w:t>
      </w:r>
      <w:proofErr w:type="spellStart"/>
      <w:r w:rsidR="00162CB5" w:rsidRPr="00162CB5">
        <w:rPr>
          <w:rFonts w:ascii="Times New Roman" w:hAnsi="Times New Roman"/>
          <w:bCs/>
          <w:lang w:val="en-ID"/>
        </w:rPr>
        <w:t>motivasi</w:t>
      </w:r>
      <w:proofErr w:type="spellEnd"/>
      <w:r w:rsidR="00162CB5" w:rsidRPr="00162CB5">
        <w:rPr>
          <w:rFonts w:ascii="Times New Roman" w:hAnsi="Times New Roman"/>
          <w:bCs/>
          <w:lang w:val="en-ID"/>
        </w:rPr>
        <w:t xml:space="preserve"> </w:t>
      </w:r>
      <w:proofErr w:type="spellStart"/>
      <w:r w:rsidR="00162CB5" w:rsidRPr="00162CB5">
        <w:rPr>
          <w:rFonts w:ascii="Times New Roman" w:hAnsi="Times New Roman"/>
          <w:bCs/>
          <w:lang w:val="en-ID"/>
        </w:rPr>
        <w:t>belajar</w:t>
      </w:r>
      <w:proofErr w:type="spellEnd"/>
      <w:r w:rsidR="00162CB5" w:rsidRPr="00162CB5">
        <w:rPr>
          <w:rFonts w:ascii="Times New Roman" w:hAnsi="Times New Roman"/>
          <w:bCs/>
          <w:lang w:val="en-ID"/>
        </w:rPr>
        <w:t xml:space="preserve"> </w:t>
      </w:r>
      <w:proofErr w:type="spellStart"/>
      <w:r w:rsidR="00162CB5" w:rsidRPr="00162CB5">
        <w:rPr>
          <w:rFonts w:ascii="Times New Roman" w:hAnsi="Times New Roman"/>
          <w:bCs/>
          <w:lang w:val="en-ID"/>
        </w:rPr>
        <w:t>rendah</w:t>
      </w:r>
      <w:proofErr w:type="spellEnd"/>
      <w:r w:rsidR="00162CB5" w:rsidRPr="00162CB5">
        <w:rPr>
          <w:rFonts w:ascii="Times New Roman" w:hAnsi="Times New Roman"/>
          <w:bCs/>
          <w:lang w:val="en-ID"/>
        </w:rPr>
        <w:t xml:space="preserve">. </w:t>
      </w:r>
      <w:proofErr w:type="spellStart"/>
      <w:r w:rsidR="00162CB5" w:rsidRPr="00162CB5">
        <w:rPr>
          <w:rFonts w:ascii="Times New Roman" w:hAnsi="Times New Roman"/>
          <w:bCs/>
          <w:lang w:val="en-ID"/>
        </w:rPr>
        <w:t>Analisis</w:t>
      </w:r>
      <w:proofErr w:type="spellEnd"/>
      <w:r w:rsidR="00162CB5" w:rsidRPr="00162CB5">
        <w:rPr>
          <w:rFonts w:ascii="Times New Roman" w:hAnsi="Times New Roman"/>
          <w:bCs/>
          <w:lang w:val="en-ID"/>
        </w:rPr>
        <w:t xml:space="preserve"> </w:t>
      </w:r>
      <w:proofErr w:type="spellStart"/>
      <w:r w:rsidR="00162CB5" w:rsidRPr="00162CB5">
        <w:rPr>
          <w:rFonts w:ascii="Times New Roman" w:hAnsi="Times New Roman"/>
          <w:bCs/>
          <w:lang w:val="en-ID"/>
        </w:rPr>
        <w:t>korelasi</w:t>
      </w:r>
      <w:proofErr w:type="spellEnd"/>
      <w:r w:rsidR="00162CB5" w:rsidRPr="00162CB5">
        <w:rPr>
          <w:rFonts w:ascii="Times New Roman" w:hAnsi="Times New Roman"/>
          <w:bCs/>
          <w:lang w:val="en-ID"/>
        </w:rPr>
        <w:t xml:space="preserve"> Pearson </w:t>
      </w:r>
      <w:proofErr w:type="spellStart"/>
      <w:r w:rsidR="00162CB5" w:rsidRPr="00162CB5">
        <w:rPr>
          <w:rFonts w:ascii="Times New Roman" w:hAnsi="Times New Roman"/>
          <w:bCs/>
          <w:lang w:val="en-ID"/>
        </w:rPr>
        <w:t>menunjukkan</w:t>
      </w:r>
      <w:proofErr w:type="spellEnd"/>
      <w:r w:rsidR="00162CB5" w:rsidRPr="00162CB5">
        <w:rPr>
          <w:rFonts w:ascii="Times New Roman" w:hAnsi="Times New Roman"/>
          <w:bCs/>
          <w:lang w:val="en-ID"/>
        </w:rPr>
        <w:t xml:space="preserve"> </w:t>
      </w:r>
      <w:proofErr w:type="spellStart"/>
      <w:r w:rsidR="00162CB5" w:rsidRPr="00162CB5">
        <w:rPr>
          <w:rFonts w:ascii="Times New Roman" w:hAnsi="Times New Roman"/>
          <w:bCs/>
          <w:lang w:val="en-ID"/>
        </w:rPr>
        <w:t>hubungan</w:t>
      </w:r>
      <w:proofErr w:type="spellEnd"/>
      <w:r w:rsidR="00162CB5" w:rsidRPr="00162CB5">
        <w:rPr>
          <w:rFonts w:ascii="Times New Roman" w:hAnsi="Times New Roman"/>
          <w:bCs/>
          <w:lang w:val="en-ID"/>
        </w:rPr>
        <w:t xml:space="preserve"> </w:t>
      </w:r>
      <w:proofErr w:type="spellStart"/>
      <w:r w:rsidR="00162CB5" w:rsidRPr="00162CB5">
        <w:rPr>
          <w:rFonts w:ascii="Times New Roman" w:hAnsi="Times New Roman"/>
          <w:bCs/>
          <w:lang w:val="en-ID"/>
        </w:rPr>
        <w:t>positif</w:t>
      </w:r>
      <w:proofErr w:type="spellEnd"/>
      <w:r w:rsidR="00162CB5" w:rsidRPr="00162CB5">
        <w:rPr>
          <w:rFonts w:ascii="Times New Roman" w:hAnsi="Times New Roman"/>
          <w:bCs/>
          <w:lang w:val="en-ID"/>
        </w:rPr>
        <w:t xml:space="preserve"> dan </w:t>
      </w:r>
      <w:proofErr w:type="spellStart"/>
      <w:r w:rsidR="00162CB5" w:rsidRPr="00162CB5">
        <w:rPr>
          <w:rFonts w:ascii="Times New Roman" w:hAnsi="Times New Roman"/>
          <w:bCs/>
          <w:lang w:val="en-ID"/>
        </w:rPr>
        <w:t>signifikan</w:t>
      </w:r>
      <w:proofErr w:type="spellEnd"/>
      <w:r w:rsidR="00162CB5" w:rsidRPr="00162CB5">
        <w:rPr>
          <w:rFonts w:ascii="Times New Roman" w:hAnsi="Times New Roman"/>
          <w:bCs/>
          <w:lang w:val="en-ID"/>
        </w:rPr>
        <w:t xml:space="preserve"> </w:t>
      </w:r>
      <w:proofErr w:type="spellStart"/>
      <w:r w:rsidR="00162CB5" w:rsidRPr="00162CB5">
        <w:rPr>
          <w:rFonts w:ascii="Times New Roman" w:hAnsi="Times New Roman"/>
          <w:bCs/>
          <w:lang w:val="en-ID"/>
        </w:rPr>
        <w:t>antara</w:t>
      </w:r>
      <w:proofErr w:type="spellEnd"/>
      <w:r w:rsidR="00162CB5" w:rsidRPr="00162CB5">
        <w:rPr>
          <w:rFonts w:ascii="Times New Roman" w:hAnsi="Times New Roman"/>
          <w:bCs/>
          <w:lang w:val="en-ID"/>
        </w:rPr>
        <w:t xml:space="preserve"> </w:t>
      </w:r>
      <w:proofErr w:type="spellStart"/>
      <w:proofErr w:type="gramStart"/>
      <w:r w:rsidR="00162CB5" w:rsidRPr="00162CB5">
        <w:rPr>
          <w:rFonts w:ascii="Times New Roman" w:hAnsi="Times New Roman"/>
          <w:bCs/>
          <w:lang w:val="en-ID"/>
        </w:rPr>
        <w:t>gaya</w:t>
      </w:r>
      <w:proofErr w:type="spellEnd"/>
      <w:proofErr w:type="gramEnd"/>
      <w:r w:rsidR="00162CB5" w:rsidRPr="00162CB5">
        <w:rPr>
          <w:rFonts w:ascii="Times New Roman" w:hAnsi="Times New Roman"/>
          <w:bCs/>
          <w:lang w:val="en-ID"/>
        </w:rPr>
        <w:t xml:space="preserve"> </w:t>
      </w:r>
      <w:proofErr w:type="spellStart"/>
      <w:r w:rsidR="00162CB5" w:rsidRPr="00162CB5">
        <w:rPr>
          <w:rFonts w:ascii="Times New Roman" w:hAnsi="Times New Roman"/>
          <w:bCs/>
          <w:lang w:val="en-ID"/>
        </w:rPr>
        <w:t>mengajar</w:t>
      </w:r>
      <w:proofErr w:type="spellEnd"/>
      <w:r w:rsidR="00162CB5" w:rsidRPr="00162CB5">
        <w:rPr>
          <w:rFonts w:ascii="Times New Roman" w:hAnsi="Times New Roman"/>
          <w:bCs/>
          <w:lang w:val="en-ID"/>
        </w:rPr>
        <w:t xml:space="preserve"> dan </w:t>
      </w:r>
      <w:proofErr w:type="spellStart"/>
      <w:r w:rsidR="00162CB5" w:rsidRPr="00162CB5">
        <w:rPr>
          <w:rFonts w:ascii="Times New Roman" w:hAnsi="Times New Roman"/>
          <w:bCs/>
          <w:lang w:val="en-ID"/>
        </w:rPr>
        <w:t>motivasi</w:t>
      </w:r>
      <w:proofErr w:type="spellEnd"/>
      <w:r w:rsidR="00162CB5" w:rsidRPr="00162CB5">
        <w:rPr>
          <w:rFonts w:ascii="Times New Roman" w:hAnsi="Times New Roman"/>
          <w:bCs/>
          <w:lang w:val="en-ID"/>
        </w:rPr>
        <w:t xml:space="preserve"> </w:t>
      </w:r>
      <w:proofErr w:type="spellStart"/>
      <w:r w:rsidR="00162CB5" w:rsidRPr="00162CB5">
        <w:rPr>
          <w:rFonts w:ascii="Times New Roman" w:hAnsi="Times New Roman"/>
          <w:bCs/>
          <w:lang w:val="en-ID"/>
        </w:rPr>
        <w:t>belajar</w:t>
      </w:r>
      <w:proofErr w:type="spellEnd"/>
      <w:r w:rsidR="00162CB5" w:rsidRPr="00162CB5">
        <w:rPr>
          <w:rFonts w:ascii="Times New Roman" w:hAnsi="Times New Roman"/>
          <w:bCs/>
          <w:lang w:val="en-ID"/>
        </w:rPr>
        <w:t xml:space="preserve"> </w:t>
      </w:r>
      <w:proofErr w:type="spellStart"/>
      <w:r w:rsidR="00162CB5" w:rsidRPr="00162CB5">
        <w:rPr>
          <w:rFonts w:ascii="Times New Roman" w:hAnsi="Times New Roman"/>
          <w:bCs/>
          <w:lang w:val="en-ID"/>
        </w:rPr>
        <w:t>siswa</w:t>
      </w:r>
      <w:proofErr w:type="spellEnd"/>
      <w:r w:rsidR="00162CB5" w:rsidRPr="00162CB5">
        <w:rPr>
          <w:rFonts w:ascii="Times New Roman" w:hAnsi="Times New Roman"/>
          <w:bCs/>
          <w:lang w:val="en-ID"/>
        </w:rPr>
        <w:t xml:space="preserve"> </w:t>
      </w:r>
      <w:proofErr w:type="spellStart"/>
      <w:r w:rsidR="00162CB5" w:rsidRPr="00162CB5">
        <w:rPr>
          <w:rFonts w:ascii="Times New Roman" w:hAnsi="Times New Roman"/>
          <w:bCs/>
          <w:lang w:val="en-ID"/>
        </w:rPr>
        <w:t>dengan</w:t>
      </w:r>
      <w:proofErr w:type="spellEnd"/>
      <w:r w:rsidR="00162CB5" w:rsidRPr="00162CB5">
        <w:rPr>
          <w:rFonts w:ascii="Times New Roman" w:hAnsi="Times New Roman"/>
          <w:bCs/>
          <w:lang w:val="en-ID"/>
        </w:rPr>
        <w:t xml:space="preserve"> </w:t>
      </w:r>
      <w:proofErr w:type="spellStart"/>
      <w:r w:rsidR="00162CB5" w:rsidRPr="00162CB5">
        <w:rPr>
          <w:rFonts w:ascii="Times New Roman" w:hAnsi="Times New Roman"/>
          <w:bCs/>
          <w:lang w:val="en-ID"/>
        </w:rPr>
        <w:t>nilai</w:t>
      </w:r>
      <w:proofErr w:type="spellEnd"/>
      <w:r w:rsidR="00162CB5" w:rsidRPr="00162CB5">
        <w:rPr>
          <w:rFonts w:ascii="Times New Roman" w:hAnsi="Times New Roman"/>
          <w:bCs/>
          <w:lang w:val="en-ID"/>
        </w:rPr>
        <w:t xml:space="preserve"> </w:t>
      </w:r>
      <w:proofErr w:type="spellStart"/>
      <w:r w:rsidR="00162CB5" w:rsidRPr="00162CB5">
        <w:rPr>
          <w:rFonts w:ascii="Times New Roman" w:hAnsi="Times New Roman"/>
          <w:bCs/>
          <w:lang w:val="en-ID"/>
        </w:rPr>
        <w:t>korelasi</w:t>
      </w:r>
      <w:proofErr w:type="spellEnd"/>
      <w:r w:rsidR="00162CB5" w:rsidRPr="00162CB5">
        <w:rPr>
          <w:rFonts w:ascii="Times New Roman" w:hAnsi="Times New Roman"/>
          <w:bCs/>
          <w:lang w:val="en-ID"/>
        </w:rPr>
        <w:t xml:space="preserve"> 0,657 dan </w:t>
      </w:r>
      <w:proofErr w:type="spellStart"/>
      <w:r w:rsidR="00162CB5" w:rsidRPr="00162CB5">
        <w:rPr>
          <w:rFonts w:ascii="Times New Roman" w:hAnsi="Times New Roman"/>
          <w:bCs/>
          <w:lang w:val="en-ID"/>
        </w:rPr>
        <w:t>signifikansi</w:t>
      </w:r>
      <w:proofErr w:type="spellEnd"/>
      <w:r w:rsidR="00162CB5" w:rsidRPr="00162CB5">
        <w:rPr>
          <w:rFonts w:ascii="Times New Roman" w:hAnsi="Times New Roman"/>
          <w:bCs/>
          <w:lang w:val="en-ID"/>
        </w:rPr>
        <w:t xml:space="preserve"> 0,000. </w:t>
      </w:r>
      <w:proofErr w:type="spellStart"/>
      <w:r w:rsidR="00162CB5" w:rsidRPr="00162CB5">
        <w:rPr>
          <w:rFonts w:ascii="Times New Roman" w:hAnsi="Times New Roman"/>
          <w:bCs/>
          <w:lang w:val="en-ID"/>
        </w:rPr>
        <w:t>Artinya</w:t>
      </w:r>
      <w:proofErr w:type="spellEnd"/>
      <w:r w:rsidR="00162CB5" w:rsidRPr="00162CB5">
        <w:rPr>
          <w:rFonts w:ascii="Times New Roman" w:hAnsi="Times New Roman"/>
          <w:bCs/>
          <w:lang w:val="en-ID"/>
        </w:rPr>
        <w:t xml:space="preserve">, </w:t>
      </w:r>
      <w:proofErr w:type="spellStart"/>
      <w:r w:rsidR="00162CB5" w:rsidRPr="00162CB5">
        <w:rPr>
          <w:rFonts w:ascii="Times New Roman" w:hAnsi="Times New Roman"/>
          <w:bCs/>
          <w:lang w:val="en-ID"/>
        </w:rPr>
        <w:t>semakin</w:t>
      </w:r>
      <w:proofErr w:type="spellEnd"/>
      <w:r w:rsidR="00162CB5" w:rsidRPr="00162CB5">
        <w:rPr>
          <w:rFonts w:ascii="Times New Roman" w:hAnsi="Times New Roman"/>
          <w:bCs/>
          <w:lang w:val="en-ID"/>
        </w:rPr>
        <w:t xml:space="preserve"> </w:t>
      </w:r>
      <w:proofErr w:type="spellStart"/>
      <w:r w:rsidR="00162CB5" w:rsidRPr="00162CB5">
        <w:rPr>
          <w:rFonts w:ascii="Times New Roman" w:hAnsi="Times New Roman"/>
          <w:bCs/>
          <w:lang w:val="en-ID"/>
        </w:rPr>
        <w:t>baik</w:t>
      </w:r>
      <w:proofErr w:type="spellEnd"/>
      <w:r w:rsidR="00162CB5" w:rsidRPr="00162CB5">
        <w:rPr>
          <w:rFonts w:ascii="Times New Roman" w:hAnsi="Times New Roman"/>
          <w:bCs/>
          <w:lang w:val="en-ID"/>
        </w:rPr>
        <w:t xml:space="preserve"> </w:t>
      </w:r>
      <w:proofErr w:type="spellStart"/>
      <w:proofErr w:type="gramStart"/>
      <w:r w:rsidR="00162CB5" w:rsidRPr="00162CB5">
        <w:rPr>
          <w:rFonts w:ascii="Times New Roman" w:hAnsi="Times New Roman"/>
          <w:bCs/>
          <w:lang w:val="en-ID"/>
        </w:rPr>
        <w:t>gaya</w:t>
      </w:r>
      <w:proofErr w:type="spellEnd"/>
      <w:proofErr w:type="gramEnd"/>
      <w:r w:rsidR="00162CB5" w:rsidRPr="00162CB5">
        <w:rPr>
          <w:rFonts w:ascii="Times New Roman" w:hAnsi="Times New Roman"/>
          <w:bCs/>
          <w:lang w:val="en-ID"/>
        </w:rPr>
        <w:t xml:space="preserve"> </w:t>
      </w:r>
      <w:proofErr w:type="spellStart"/>
      <w:r w:rsidR="00162CB5" w:rsidRPr="00162CB5">
        <w:rPr>
          <w:rFonts w:ascii="Times New Roman" w:hAnsi="Times New Roman"/>
          <w:bCs/>
          <w:lang w:val="en-ID"/>
        </w:rPr>
        <w:t>mengajar</w:t>
      </w:r>
      <w:proofErr w:type="spellEnd"/>
      <w:r w:rsidR="00162CB5" w:rsidRPr="00162CB5">
        <w:rPr>
          <w:rFonts w:ascii="Times New Roman" w:hAnsi="Times New Roman"/>
          <w:bCs/>
          <w:lang w:val="en-ID"/>
        </w:rPr>
        <w:t xml:space="preserve"> guru, </w:t>
      </w:r>
      <w:proofErr w:type="spellStart"/>
      <w:r w:rsidR="00162CB5" w:rsidRPr="00162CB5">
        <w:rPr>
          <w:rFonts w:ascii="Times New Roman" w:hAnsi="Times New Roman"/>
          <w:bCs/>
          <w:lang w:val="en-ID"/>
        </w:rPr>
        <w:t>semakin</w:t>
      </w:r>
      <w:proofErr w:type="spellEnd"/>
      <w:r w:rsidR="00162CB5" w:rsidRPr="00162CB5">
        <w:rPr>
          <w:rFonts w:ascii="Times New Roman" w:hAnsi="Times New Roman"/>
          <w:bCs/>
          <w:lang w:val="en-ID"/>
        </w:rPr>
        <w:t xml:space="preserve"> </w:t>
      </w:r>
      <w:proofErr w:type="spellStart"/>
      <w:r w:rsidR="00162CB5" w:rsidRPr="00162CB5">
        <w:rPr>
          <w:rFonts w:ascii="Times New Roman" w:hAnsi="Times New Roman"/>
          <w:bCs/>
          <w:lang w:val="en-ID"/>
        </w:rPr>
        <w:t>tinggi</w:t>
      </w:r>
      <w:proofErr w:type="spellEnd"/>
      <w:r w:rsidR="00162CB5" w:rsidRPr="00162CB5">
        <w:rPr>
          <w:rFonts w:ascii="Times New Roman" w:hAnsi="Times New Roman"/>
          <w:bCs/>
          <w:lang w:val="en-ID"/>
        </w:rPr>
        <w:t xml:space="preserve"> </w:t>
      </w:r>
      <w:proofErr w:type="spellStart"/>
      <w:r w:rsidR="00162CB5" w:rsidRPr="00162CB5">
        <w:rPr>
          <w:rFonts w:ascii="Times New Roman" w:hAnsi="Times New Roman"/>
          <w:bCs/>
          <w:lang w:val="en-ID"/>
        </w:rPr>
        <w:t>motivasi</w:t>
      </w:r>
      <w:proofErr w:type="spellEnd"/>
      <w:r w:rsidR="00162CB5" w:rsidRPr="00162CB5">
        <w:rPr>
          <w:rFonts w:ascii="Times New Roman" w:hAnsi="Times New Roman"/>
          <w:bCs/>
          <w:lang w:val="en-ID"/>
        </w:rPr>
        <w:t xml:space="preserve"> </w:t>
      </w:r>
      <w:proofErr w:type="spellStart"/>
      <w:r w:rsidR="00162CB5" w:rsidRPr="00162CB5">
        <w:rPr>
          <w:rFonts w:ascii="Times New Roman" w:hAnsi="Times New Roman"/>
          <w:bCs/>
          <w:lang w:val="en-ID"/>
        </w:rPr>
        <w:t>belajar</w:t>
      </w:r>
      <w:proofErr w:type="spellEnd"/>
      <w:r w:rsidR="00162CB5" w:rsidRPr="00162CB5">
        <w:rPr>
          <w:rFonts w:ascii="Times New Roman" w:hAnsi="Times New Roman"/>
          <w:bCs/>
          <w:lang w:val="en-ID"/>
        </w:rPr>
        <w:t xml:space="preserve"> </w:t>
      </w:r>
      <w:proofErr w:type="spellStart"/>
      <w:r w:rsidR="00162CB5" w:rsidRPr="00162CB5">
        <w:rPr>
          <w:rFonts w:ascii="Times New Roman" w:hAnsi="Times New Roman"/>
          <w:bCs/>
          <w:lang w:val="en-ID"/>
        </w:rPr>
        <w:t>siswa</w:t>
      </w:r>
      <w:proofErr w:type="spellEnd"/>
      <w:r w:rsidR="00162CB5" w:rsidRPr="00162CB5">
        <w:rPr>
          <w:rFonts w:ascii="Times New Roman" w:hAnsi="Times New Roman"/>
          <w:bCs/>
          <w:lang w:val="en-ID"/>
        </w:rPr>
        <w:t>.</w:t>
      </w:r>
    </w:p>
    <w:p w:rsidR="007A092F" w:rsidRPr="001A18DC" w:rsidRDefault="00AC2C15" w:rsidP="001A18DC">
      <w:pPr>
        <w:contextualSpacing/>
        <w:jc w:val="both"/>
        <w:rPr>
          <w:rFonts w:ascii="Times New Roman" w:hAnsi="Times New Roman"/>
          <w:bCs/>
          <w:i/>
          <w:iCs/>
          <w:lang w:val="en-ID"/>
        </w:rPr>
      </w:pPr>
      <w:r w:rsidRPr="00AC2C15">
        <w:rPr>
          <w:rFonts w:ascii="Times New Roman" w:hAnsi="Times New Roman"/>
          <w:b/>
          <w:bCs/>
        </w:rPr>
        <w:t>Kata Kunci</w:t>
      </w:r>
      <w:r w:rsidRPr="00AC2C15">
        <w:rPr>
          <w:rFonts w:ascii="Times New Roman" w:hAnsi="Times New Roman"/>
          <w:bCs/>
        </w:rPr>
        <w:t>:</w:t>
      </w:r>
      <w:r w:rsidR="00AE45E6">
        <w:rPr>
          <w:rFonts w:ascii="Times New Roman" w:hAnsi="Times New Roman"/>
          <w:bCs/>
        </w:rPr>
        <w:t xml:space="preserve"> </w:t>
      </w:r>
      <w:r w:rsidR="00AE45E6" w:rsidRPr="00AE45E6">
        <w:rPr>
          <w:rFonts w:ascii="Times New Roman" w:hAnsi="Times New Roman"/>
          <w:bCs/>
          <w:i/>
          <w:iCs/>
          <w:lang w:val="en-ID"/>
        </w:rPr>
        <w:t>Gaya Mengajar</w:t>
      </w:r>
      <w:r w:rsidR="00AE45E6" w:rsidRPr="00AE45E6">
        <w:rPr>
          <w:bCs/>
          <w:i/>
          <w:iCs/>
          <w:lang w:val="en-ID"/>
        </w:rPr>
        <w:t xml:space="preserve">, </w:t>
      </w:r>
      <w:r w:rsidR="00837B1F">
        <w:rPr>
          <w:rFonts w:ascii="Times New Roman" w:hAnsi="Times New Roman"/>
          <w:bCs/>
          <w:i/>
          <w:iCs/>
          <w:lang w:val="en-ID"/>
        </w:rPr>
        <w:t xml:space="preserve">Motivasi </w:t>
      </w:r>
      <w:proofErr w:type="spellStart"/>
      <w:r w:rsidR="00AE45E6" w:rsidRPr="00AE45E6">
        <w:rPr>
          <w:rFonts w:ascii="Times New Roman" w:hAnsi="Times New Roman"/>
          <w:bCs/>
          <w:i/>
          <w:iCs/>
          <w:lang w:val="en-ID"/>
        </w:rPr>
        <w:t>Belajar</w:t>
      </w:r>
      <w:proofErr w:type="spellEnd"/>
      <w:r w:rsidR="00AE45E6" w:rsidRPr="00AE45E6">
        <w:rPr>
          <w:bCs/>
          <w:i/>
          <w:iCs/>
          <w:lang w:val="en-ID"/>
        </w:rPr>
        <w:t>,</w:t>
      </w:r>
      <w:r w:rsidR="00FD4294">
        <w:rPr>
          <w:bCs/>
          <w:i/>
          <w:iCs/>
          <w:lang w:val="en-ID"/>
        </w:rPr>
        <w:t xml:space="preserve"> </w:t>
      </w:r>
      <w:proofErr w:type="spellStart"/>
      <w:r w:rsidR="00FD4294" w:rsidRPr="00FD4294">
        <w:rPr>
          <w:rFonts w:ascii="Times New Roman" w:hAnsi="Times New Roman"/>
          <w:bCs/>
          <w:i/>
          <w:iCs/>
          <w:lang w:val="en-ID"/>
        </w:rPr>
        <w:t>Pembelajaran</w:t>
      </w:r>
      <w:proofErr w:type="spellEnd"/>
      <w:r w:rsidR="00AE45E6" w:rsidRPr="00AE45E6">
        <w:rPr>
          <w:bCs/>
          <w:i/>
          <w:iCs/>
          <w:lang w:val="en-ID"/>
        </w:rPr>
        <w:t xml:space="preserve"> </w:t>
      </w:r>
      <w:r w:rsidR="00AE45E6" w:rsidRPr="00AE45E6">
        <w:rPr>
          <w:rFonts w:ascii="Times New Roman" w:hAnsi="Times New Roman"/>
          <w:bCs/>
          <w:i/>
          <w:iCs/>
          <w:lang w:val="en-ID"/>
        </w:rPr>
        <w:t>Bahasa Indonesia</w:t>
      </w:r>
      <w:r w:rsidR="00FD4294">
        <w:rPr>
          <w:rFonts w:ascii="Times New Roman" w:hAnsi="Times New Roman"/>
          <w:bCs/>
          <w:i/>
          <w:iCs/>
          <w:lang w:val="en-ID"/>
        </w:rPr>
        <w:t>.</w:t>
      </w:r>
    </w:p>
    <w:p w:rsidR="007A092F" w:rsidRDefault="00276267" w:rsidP="00FE17B6">
      <w:pPr>
        <w:ind w:firstLine="567"/>
        <w:rPr>
          <w:rFonts w:ascii="Times New Roman" w:hAnsi="Times New Roman"/>
          <w:b/>
          <w:sz w:val="24"/>
          <w:szCs w:val="24"/>
        </w:rPr>
      </w:pPr>
      <w:r>
        <w:rPr>
          <w:noProof/>
          <w:lang w:val="en-ID" w:eastAsia="en-ID"/>
        </w:rPr>
        <mc:AlternateContent>
          <mc:Choice Requires="wpg">
            <w:drawing>
              <wp:anchor distT="0" distB="0" distL="114300" distR="114300" simplePos="0" relativeHeight="251658240" behindDoc="0" locked="0" layoutInCell="1" allowOverlap="1">
                <wp:simplePos x="0" y="0"/>
                <wp:positionH relativeFrom="margin">
                  <wp:posOffset>0</wp:posOffset>
                </wp:positionH>
                <wp:positionV relativeFrom="paragraph">
                  <wp:posOffset>18415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noFill/>
                          <a:ln w="19050" cap="flat" cmpd="sng" algn="ctr">
                            <a:solidFill>
                              <a:sysClr val="windowText" lastClr="000000"/>
                            </a:solidFill>
                            <a:prstDash val="solid"/>
                            <a:miter lim="800000"/>
                          </a:ln>
                          <a:effectLst/>
                        </wps:spPr>
                        <wps:bodyPr/>
                      </wps:wsp>
                      <wps:wsp>
                        <wps:cNvPr id="13" name="Straight Connector 3"/>
                        <wps:cNvCnPr/>
                        <wps:spPr>
                          <a:xfrm>
                            <a:off x="0" y="28575"/>
                            <a:ext cx="5467350" cy="0"/>
                          </a:xfrm>
                          <a:prstGeom prst="line">
                            <a:avLst/>
                          </a:prstGeom>
                          <a:noFill/>
                          <a:ln w="9525" cap="flat" cmpd="sng" algn="ctr">
                            <a:solidFill>
                              <a:sysClr val="windowText" lastClr="000000"/>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w:pict>
              <v:group w14:anchorId="0E270F85" id="Group 11" o:spid="_x0000_s1026" style="position:absolute;margin-left:0;margin-top:1.45pt;width:430.5pt;height:2.25pt;z-index:251658240;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wr51MAAAADbAAAADwAAAGRycy9kb3ducmV2LnhtbERPTWvCQBC9F/wPywje6iYi0qZuQrEU&#10;vdXG0vOQHZPQ7GzMjhr/fVco9DaP9znrYnSdutAQWs8G0nkCirjytuXawNfh/fEJVBBki51nMnCj&#10;AEU+eVhjZv2VP+lSSq1iCIcMDTQifaZ1qBpyGOa+J47c0Q8OJcKh1nbAawx3nV4kyUo7bDk2NNjT&#10;pqHqpzw7A2Oark51RemSPrbP33s5HEt5M2Y2HV9fQAmN8i/+c+9snL+A+y/xAJ3/Ag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8K+dTAAAAA2wAAAA8AAAAAAAAAAAAAAAAA&#10;oQIAAGRycy9kb3ducmV2LnhtbFBLBQYAAAAABAAEAPkAAACOAwAAAAA=&#10;" strokecolor="windowText" strokeweight="1.5pt">
                  <v:stroke joinstyle="miter"/>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yZe1sEAAADbAAAADwAAAGRycy9kb3ducmV2LnhtbERP32vCMBB+F/Y/hBv4pqlTZHRGUcFt&#10;oMJWN5+P5myLzaUkUet/bwTBt/v4ft5k1ppanMn5yrKCQT8BQZxbXXGh4G+36r2D8AFZY22ZFFzJ&#10;w2z60plgqu2Ff+mchULEEPYpKihDaFIpfV6SQd+3DXHkDtYZDBG6QmqHlxhuavmWJGNpsOLYUGJD&#10;y5LyY3YyCnZfP4swurrhYvtJq/Um2bt/Y5TqvrbzDxCB2vAUP9zfOs4fwv2XeICc3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PJl7WwQAAANsAAAAPAAAAAAAAAAAAAAAA&#10;AKECAABkcnMvZG93bnJldi54bWxQSwUGAAAAAAQABAD5AAAAjwMAAAAA&#10;" strokecolor="windowText">
                  <v:stroke joinstyle="miter"/>
                </v:line>
                <w10:wrap anchorx="margin"/>
              </v:group>
            </w:pict>
          </mc:Fallback>
        </mc:AlternateContent>
      </w:r>
    </w:p>
    <w:p w:rsidR="00FD4294" w:rsidRDefault="006B7C07" w:rsidP="001A18DC">
      <w:pPr>
        <w:ind w:left="567" w:right="850"/>
        <w:jc w:val="center"/>
        <w:rPr>
          <w:rFonts w:ascii="Times New Roman" w:hAnsi="Times New Roman"/>
          <w:b/>
          <w:sz w:val="24"/>
          <w:szCs w:val="24"/>
        </w:rPr>
      </w:pPr>
      <w:r w:rsidRPr="006B7C07">
        <w:rPr>
          <w:rFonts w:ascii="Times New Roman" w:hAnsi="Times New Roman"/>
          <w:b/>
          <w:sz w:val="24"/>
          <w:szCs w:val="24"/>
        </w:rPr>
        <w:t>TEACHING STYLES AND STUDENTS' LEARNING MOTIVATION: A STUDY IN GRADE VIII OF SMP NEGERI 46 PALEMBANG</w:t>
      </w:r>
    </w:p>
    <w:p w:rsidR="001A18DC" w:rsidRDefault="001A18DC" w:rsidP="001A18DC">
      <w:pPr>
        <w:ind w:left="567" w:right="850"/>
        <w:rPr>
          <w:rFonts w:ascii="Times New Roman" w:hAnsi="Times New Roman"/>
          <w:b/>
          <w:sz w:val="24"/>
          <w:szCs w:val="24"/>
        </w:rPr>
      </w:pPr>
    </w:p>
    <w:p w:rsidR="00983902" w:rsidRDefault="00AC2C15" w:rsidP="00983902">
      <w:pPr>
        <w:ind w:right="-427"/>
        <w:jc w:val="both"/>
        <w:rPr>
          <w:rFonts w:ascii="Times New Roman" w:hAnsi="Times New Roman"/>
          <w:bCs/>
          <w:i/>
          <w:iCs/>
        </w:rPr>
      </w:pPr>
      <w:r w:rsidRPr="000F37F9">
        <w:rPr>
          <w:rFonts w:ascii="Times New Roman" w:hAnsi="Times New Roman"/>
          <w:b/>
        </w:rPr>
        <w:t>ABSTRACT:</w:t>
      </w:r>
      <w:r w:rsidR="00AB356B" w:rsidRPr="00AB356B">
        <w:rPr>
          <w:rFonts w:ascii="Times New Roman" w:hAnsi="Times New Roman"/>
          <w:bCs/>
          <w:i/>
          <w:iCs/>
        </w:rPr>
        <w:t xml:space="preserve"> </w:t>
      </w:r>
      <w:r w:rsidR="00983902" w:rsidRPr="00983902">
        <w:rPr>
          <w:rFonts w:ascii="Times New Roman" w:hAnsi="Times New Roman"/>
          <w:bCs/>
          <w:i/>
          <w:iCs/>
        </w:rPr>
        <w:t>Student learning motivation greatly influences the success of learning in school. In addition to the students themselves, motivation is also influenced by the way teachers teach. Rigid and non-interactive teaching styles can make students bored, unfocused, and less enthusiastic about learning. This study aims to determine the relationship between teacher teaching styles and student learning motivation in grade VIII in Indonesian language lessons at SMP Negeri 46 Palembang. The study used a quantitative approach with a correlation method. The sample consisted of 35 students in grade VIII.5 who were selected purposively. Data were collected through a closed questionnaire that had been tested for validity and reliability. The results showed an average teacher teaching style of 50.94 (very low category) and student learning motivation of 59.71 (low category). As many as 91.42% of students considered the teacher's teaching style to be very low, and 60% of students had low learning motivation. The results of the Pearson correlation analysis showed a positive and significant relationship between teaching style and learning motivation with a correlation value of 0.657 and a significance of 0.000. This means that the better the teacher's teaching style, the higher the student's learning motivation.</w:t>
      </w:r>
    </w:p>
    <w:p w:rsidR="002462C6" w:rsidRPr="00EA42B5" w:rsidRDefault="00FD4294" w:rsidP="00983902">
      <w:pPr>
        <w:ind w:right="-427"/>
        <w:jc w:val="both"/>
        <w:rPr>
          <w:rFonts w:ascii="Times New Roman" w:hAnsi="Times New Roman"/>
          <w:b/>
          <w:bCs/>
          <w:i/>
          <w:iCs/>
        </w:rPr>
        <w:sectPr w:rsidR="002462C6" w:rsidRPr="00EA42B5" w:rsidSect="00AF0FC7">
          <w:headerReference w:type="even" r:id="rId8"/>
          <w:headerReference w:type="default" r:id="rId9"/>
          <w:pgSz w:w="11906" w:h="16838" w:code="9"/>
          <w:pgMar w:top="1701" w:right="1701" w:bottom="1701" w:left="1985" w:header="1134" w:footer="709" w:gutter="0"/>
          <w:cols w:space="708"/>
          <w:docGrid w:linePitch="360"/>
        </w:sectPr>
      </w:pPr>
      <w:r w:rsidRPr="00EA42B5">
        <w:rPr>
          <w:rFonts w:ascii="Times New Roman" w:hAnsi="Times New Roman"/>
          <w:b/>
          <w:bCs/>
        </w:rPr>
        <w:t>Keywords</w:t>
      </w:r>
      <w:r w:rsidRPr="00EA42B5">
        <w:rPr>
          <w:rFonts w:ascii="Times New Roman" w:hAnsi="Times New Roman"/>
        </w:rPr>
        <w:t>:</w:t>
      </w:r>
      <w:r w:rsidRPr="00EA42B5">
        <w:rPr>
          <w:rFonts w:ascii="Times New Roman" w:hAnsi="Times New Roman"/>
          <w:i/>
          <w:iCs/>
        </w:rPr>
        <w:t>Teachin</w:t>
      </w:r>
      <w:r w:rsidR="008D4736">
        <w:rPr>
          <w:rFonts w:ascii="Times New Roman" w:hAnsi="Times New Roman"/>
          <w:i/>
          <w:iCs/>
        </w:rPr>
        <w:t>g Style, Motivation To Learn, Indonesiaa Language Learning.</w:t>
      </w:r>
    </w:p>
    <w:p w:rsidR="00983902" w:rsidRDefault="00276267" w:rsidP="00AF0FC7">
      <w:pPr>
        <w:spacing w:line="360" w:lineRule="auto"/>
        <w:ind w:right="-46"/>
        <w:rPr>
          <w:rFonts w:ascii="Times New Roman" w:hAnsi="Times New Roman"/>
          <w:b/>
          <w:bCs/>
          <w:sz w:val="24"/>
          <w:szCs w:val="24"/>
        </w:rPr>
      </w:pPr>
      <w:r>
        <w:rPr>
          <w:noProof/>
          <w:lang w:val="en-ID" w:eastAsia="en-ID"/>
        </w:rPr>
        <w:lastRenderedPageBreak/>
        <mc:AlternateContent>
          <mc:Choice Requires="wpg">
            <w:drawing>
              <wp:anchor distT="0" distB="0" distL="114300" distR="114300" simplePos="0" relativeHeight="251657216" behindDoc="0" locked="0" layoutInCell="1" allowOverlap="1">
                <wp:simplePos x="0" y="0"/>
                <wp:positionH relativeFrom="margin">
                  <wp:posOffset>192405</wp:posOffset>
                </wp:positionH>
                <wp:positionV relativeFrom="paragraph">
                  <wp:posOffset>99060</wp:posOffset>
                </wp:positionV>
                <wp:extent cx="5467350" cy="28575"/>
                <wp:effectExtent l="0" t="0" r="19050" b="28575"/>
                <wp:wrapNone/>
                <wp:docPr id="4"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noFill/>
                          <a:ln w="19050" cap="flat" cmpd="sng" algn="ctr">
                            <a:solidFill>
                              <a:sysClr val="windowText" lastClr="000000"/>
                            </a:solidFill>
                            <a:prstDash val="solid"/>
                            <a:miter lim="800000"/>
                          </a:ln>
                          <a:effectLst/>
                        </wps:spPr>
                        <wps:bodyPr/>
                      </wps:wsp>
                      <wps:wsp>
                        <wps:cNvPr id="10" name="Straight Connector 3"/>
                        <wps:cNvCnPr/>
                        <wps:spPr>
                          <a:xfrm>
                            <a:off x="0" y="28575"/>
                            <a:ext cx="5467350" cy="0"/>
                          </a:xfrm>
                          <a:prstGeom prst="line">
                            <a:avLst/>
                          </a:prstGeom>
                          <a:noFill/>
                          <a:ln w="9525" cap="flat" cmpd="sng" algn="ctr">
                            <a:solidFill>
                              <a:sysClr val="windowText" lastClr="000000"/>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w:pict>
              <v:group w14:anchorId="32E13BD5" id="Group 1" o:spid="_x0000_s1026" style="position:absolute;margin-left:15.15pt;margin-top:7.8pt;width:430.5pt;height:2.25pt;z-index:251657216;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uA2L8IAAADaAAAADwAAAGRycy9kb3ducmV2LnhtbESPX2vCQBDE3wv9DscKfauXlCIavYhU&#10;SvtmjaXPS27zB3N7MbfV9Nt7BcHHYWZ+w6zWo+vUmYbQejaQThNQxKW3LdcGvg/vz3NQQZAtdp7J&#10;wB8FWOePDyvMrL/wns6F1CpCOGRooBHpM61D2ZDDMPU9cfQqPziUKIda2wEvEe46/ZIkM+2w5bjQ&#10;YE9vDZXH4tcZGNN0dqpLSl9p97H4+ZJDVcjWmKfJuFmCEhrlHr61P62BBfxfiTdA51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uA2L8IAAADaAAAADwAAAAAAAAAAAAAA&#10;AAChAgAAZHJzL2Rvd25yZXYueG1sUEsFBgAAAAAEAAQA+QAAAJADAAAAAA==&#10;" strokecolor="windowText" strokeweight="1.5pt">
                  <v:stroke joinstyle="miter"/>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TAocQAAADbAAAADwAAAGRycy9kb3ducmV2LnhtbESPT2sCQQzF74V+hyGF3nTWthRZHUUL&#10;tgUr+P8cduLu0p3MMjPV9dubg9Bbwnt575fxtHONOlOItWcDg34GirjwtubSwH636A1BxYRssfFM&#10;Bq4UYTp5fBhjbv2FN3TeplJJCMccDVQptbnWsajIYez7lli0kw8Ok6yh1DbgRcJdo1+y7F07rFka&#10;Kmzpo6Lid/vnDOy+1vP0dg2v89UnLZY/2TEcnDPm+ambjUAl6tK/+X79bQVf6OUXGUBPb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9MChxAAAANsAAAAPAAAAAAAAAAAA&#10;AAAAAKECAABkcnMvZG93bnJldi54bWxQSwUGAAAAAAQABAD5AAAAkgMAAAAA&#10;" strokecolor="windowText">
                  <v:stroke joinstyle="miter"/>
                </v:line>
                <w10:wrap anchorx="margin"/>
              </v:group>
            </w:pict>
          </mc:Fallback>
        </mc:AlternateContent>
      </w:r>
    </w:p>
    <w:p w:rsidR="00983902" w:rsidRDefault="00983902" w:rsidP="00AF0FC7">
      <w:pPr>
        <w:spacing w:line="360" w:lineRule="auto"/>
        <w:ind w:right="-46"/>
        <w:rPr>
          <w:rFonts w:ascii="Times New Roman" w:hAnsi="Times New Roman"/>
          <w:b/>
          <w:bCs/>
          <w:sz w:val="24"/>
          <w:szCs w:val="24"/>
        </w:rPr>
      </w:pPr>
    </w:p>
    <w:p w:rsidR="00983902" w:rsidRDefault="00983902" w:rsidP="00AF0FC7">
      <w:pPr>
        <w:spacing w:line="360" w:lineRule="auto"/>
        <w:ind w:right="-46"/>
        <w:rPr>
          <w:rFonts w:ascii="Times New Roman" w:hAnsi="Times New Roman"/>
          <w:b/>
          <w:bCs/>
          <w:sz w:val="24"/>
          <w:szCs w:val="24"/>
        </w:rPr>
      </w:pPr>
    </w:p>
    <w:p w:rsidR="00983902" w:rsidRDefault="00983902" w:rsidP="00AF0FC7">
      <w:pPr>
        <w:spacing w:line="360" w:lineRule="auto"/>
        <w:ind w:right="-46"/>
        <w:rPr>
          <w:rFonts w:ascii="Times New Roman" w:hAnsi="Times New Roman"/>
          <w:b/>
          <w:bCs/>
          <w:sz w:val="24"/>
          <w:szCs w:val="24"/>
        </w:rPr>
      </w:pPr>
    </w:p>
    <w:p w:rsidR="00983902" w:rsidRDefault="00983902" w:rsidP="00AF0FC7">
      <w:pPr>
        <w:spacing w:line="360" w:lineRule="auto"/>
        <w:ind w:right="-46"/>
        <w:rPr>
          <w:rFonts w:ascii="Times New Roman" w:hAnsi="Times New Roman"/>
          <w:b/>
          <w:bCs/>
          <w:sz w:val="24"/>
          <w:szCs w:val="24"/>
        </w:rPr>
      </w:pPr>
    </w:p>
    <w:p w:rsidR="004D1F48" w:rsidRDefault="004D1F48" w:rsidP="00AF0FC7">
      <w:pPr>
        <w:spacing w:line="360" w:lineRule="auto"/>
        <w:ind w:right="-46"/>
        <w:rPr>
          <w:rFonts w:ascii="Times New Roman" w:hAnsi="Times New Roman"/>
          <w:b/>
          <w:bCs/>
          <w:sz w:val="24"/>
          <w:szCs w:val="24"/>
        </w:rPr>
      </w:pPr>
    </w:p>
    <w:p w:rsidR="00AF0FC7" w:rsidRPr="00A204A0" w:rsidRDefault="00AF0FC7" w:rsidP="00AF0FC7">
      <w:pPr>
        <w:spacing w:line="360" w:lineRule="auto"/>
        <w:ind w:right="-46"/>
        <w:rPr>
          <w:rFonts w:ascii="Times New Roman" w:hAnsi="Times New Roman"/>
          <w:b/>
          <w:bCs/>
          <w:sz w:val="24"/>
          <w:szCs w:val="24"/>
        </w:rPr>
      </w:pPr>
      <w:r>
        <w:rPr>
          <w:rFonts w:ascii="Times New Roman" w:hAnsi="Times New Roman"/>
          <w:b/>
          <w:bCs/>
          <w:sz w:val="24"/>
          <w:szCs w:val="24"/>
        </w:rPr>
        <w:lastRenderedPageBreak/>
        <w:t>PENDAHULUAN</w:t>
      </w:r>
    </w:p>
    <w:p w:rsidR="00AF0FC7" w:rsidRPr="00495E5E" w:rsidRDefault="00AF0FC7" w:rsidP="00AE1C2C">
      <w:pPr>
        <w:keepNext/>
        <w:framePr w:dropCap="drop" w:lines="2" w:h="676" w:hRule="exact" w:wrap="around" w:vAnchor="text" w:hAnchor="text"/>
        <w:spacing w:after="240"/>
        <w:ind w:firstLine="567"/>
        <w:jc w:val="both"/>
        <w:textAlignment w:val="baseline"/>
        <w:rPr>
          <w:rFonts w:ascii="Times New Roman" w:eastAsia="Times New Roman" w:hAnsi="Times New Roman"/>
          <w:position w:val="4"/>
          <w:sz w:val="24"/>
          <w:szCs w:val="24"/>
          <w:lang w:eastAsia="id-ID"/>
        </w:rPr>
      </w:pPr>
      <w:r w:rsidRPr="00DD1135">
        <w:rPr>
          <w:rFonts w:ascii="Times New Roman" w:eastAsia="Times New Roman" w:hAnsi="Times New Roman"/>
          <w:position w:val="4"/>
          <w:sz w:val="71"/>
          <w:szCs w:val="24"/>
          <w:lang w:eastAsia="id-ID"/>
        </w:rPr>
        <w:t>P</w:t>
      </w:r>
    </w:p>
    <w:p w:rsidR="00162CB5" w:rsidRPr="00162CB5" w:rsidRDefault="00650701" w:rsidP="00650701">
      <w:pPr>
        <w:jc w:val="both"/>
        <w:rPr>
          <w:rFonts w:ascii="Times New Roman" w:hAnsi="Times New Roman"/>
          <w:sz w:val="24"/>
          <w:szCs w:val="24"/>
        </w:rPr>
      </w:pPr>
      <w:r w:rsidRPr="00650701">
        <w:rPr>
          <w:rFonts w:ascii="Times New Roman" w:hAnsi="Times New Roman"/>
          <w:sz w:val="24"/>
          <w:szCs w:val="24"/>
        </w:rPr>
        <w:t>e</w:t>
      </w:r>
      <w:r w:rsidR="00EE44DF" w:rsidRPr="00650701">
        <w:rPr>
          <w:rFonts w:ascii="Times New Roman" w:hAnsi="Times New Roman"/>
          <w:sz w:val="24"/>
          <w:szCs w:val="24"/>
        </w:rPr>
        <w:t>ndidikan</w:t>
      </w:r>
      <w:r>
        <w:rPr>
          <w:rFonts w:ascii="Times New Roman" w:hAnsi="Times New Roman"/>
          <w:sz w:val="24"/>
          <w:szCs w:val="24"/>
          <w:lang w:val="en-ID"/>
        </w:rPr>
        <w:t xml:space="preserve"> </w:t>
      </w:r>
      <w:r w:rsidR="00162CB5" w:rsidRPr="00162CB5">
        <w:rPr>
          <w:rFonts w:ascii="Times New Roman" w:hAnsi="Times New Roman"/>
          <w:sz w:val="24"/>
          <w:szCs w:val="24"/>
          <w:lang w:val="en-ID"/>
        </w:rPr>
        <w:t xml:space="preserve">memegang peranan penting dalam membentuk generasi yang unggul dan mampu bersaing. Keberhasilan pendidikan bisa dilihat dari tercapainya tujuan pembelajaran dengan baik. </w:t>
      </w:r>
      <w:proofErr w:type="spellStart"/>
      <w:r w:rsidR="00162CB5" w:rsidRPr="00162CB5">
        <w:rPr>
          <w:rFonts w:ascii="Times New Roman" w:hAnsi="Times New Roman"/>
          <w:sz w:val="24"/>
          <w:szCs w:val="24"/>
          <w:lang w:val="en-ID"/>
        </w:rPr>
        <w:t>Kegiatan</w:t>
      </w:r>
      <w:proofErr w:type="spellEnd"/>
      <w:r w:rsidR="00162CB5" w:rsidRPr="00162CB5">
        <w:rPr>
          <w:rFonts w:ascii="Times New Roman" w:hAnsi="Times New Roman"/>
          <w:sz w:val="24"/>
          <w:szCs w:val="24"/>
          <w:lang w:val="en-ID"/>
        </w:rPr>
        <w:t xml:space="preserve"> </w:t>
      </w:r>
      <w:proofErr w:type="spellStart"/>
      <w:r w:rsidR="00162CB5" w:rsidRPr="00162CB5">
        <w:rPr>
          <w:rFonts w:ascii="Times New Roman" w:hAnsi="Times New Roman"/>
          <w:sz w:val="24"/>
          <w:szCs w:val="24"/>
          <w:lang w:val="en-ID"/>
        </w:rPr>
        <w:t>pembelajaran</w:t>
      </w:r>
      <w:proofErr w:type="spellEnd"/>
      <w:r w:rsidR="00162CB5" w:rsidRPr="00162CB5">
        <w:rPr>
          <w:rFonts w:ascii="Times New Roman" w:hAnsi="Times New Roman"/>
          <w:sz w:val="24"/>
          <w:szCs w:val="24"/>
          <w:lang w:val="en-ID"/>
        </w:rPr>
        <w:t xml:space="preserve"> </w:t>
      </w:r>
      <w:proofErr w:type="spellStart"/>
      <w:r w:rsidR="00162CB5" w:rsidRPr="00162CB5">
        <w:rPr>
          <w:rFonts w:ascii="Times New Roman" w:hAnsi="Times New Roman"/>
          <w:sz w:val="24"/>
          <w:szCs w:val="24"/>
          <w:lang w:val="en-ID"/>
        </w:rPr>
        <w:t>mencakup</w:t>
      </w:r>
      <w:proofErr w:type="spellEnd"/>
      <w:r w:rsidR="00162CB5" w:rsidRPr="00162CB5">
        <w:rPr>
          <w:rFonts w:ascii="Times New Roman" w:hAnsi="Times New Roman"/>
          <w:sz w:val="24"/>
          <w:szCs w:val="24"/>
          <w:lang w:val="en-ID"/>
        </w:rPr>
        <w:t xml:space="preserve"> </w:t>
      </w:r>
      <w:r w:rsidR="00236E09">
        <w:rPr>
          <w:rFonts w:ascii="Times New Roman" w:hAnsi="Times New Roman"/>
          <w:sz w:val="24"/>
          <w:szCs w:val="24"/>
          <w:lang w:val="en-ID"/>
        </w:rPr>
        <w:t>k</w:t>
      </w:r>
      <w:r w:rsidR="00EA42B5" w:rsidRPr="00EA42B5">
        <w:rPr>
          <w:rFonts w:ascii="Times New Roman" w:hAnsi="Times New Roman"/>
          <w:sz w:val="24"/>
          <w:szCs w:val="24"/>
        </w:rPr>
        <w:t xml:space="preserve">eterlibatan guru, murid, dan berbagai alat atau bahan ajar dalam proses </w:t>
      </w:r>
      <w:r w:rsidR="00236E09" w:rsidRPr="00236E09">
        <w:rPr>
          <w:rFonts w:ascii="Times New Roman" w:hAnsi="Times New Roman"/>
          <w:sz w:val="24"/>
          <w:szCs w:val="24"/>
        </w:rPr>
        <w:t>pembelajaran yang dirancang untuk mencapai hasil belajar secara maksimal</w:t>
      </w:r>
      <w:r w:rsidR="00162CB5" w:rsidRPr="00162CB5">
        <w:rPr>
          <w:rFonts w:ascii="Times New Roman" w:hAnsi="Times New Roman"/>
          <w:sz w:val="24"/>
          <w:szCs w:val="24"/>
          <w:lang w:val="en-ID"/>
        </w:rPr>
        <w:t xml:space="preserve">. Namun, tujuan tersebut sulit </w:t>
      </w:r>
      <w:proofErr w:type="spellStart"/>
      <w:r w:rsidR="00162CB5" w:rsidRPr="00162CB5">
        <w:rPr>
          <w:rFonts w:ascii="Times New Roman" w:hAnsi="Times New Roman"/>
          <w:sz w:val="24"/>
          <w:szCs w:val="24"/>
          <w:lang w:val="en-ID"/>
        </w:rPr>
        <w:t>dicapai</w:t>
      </w:r>
      <w:proofErr w:type="spellEnd"/>
      <w:r w:rsidR="00162CB5" w:rsidRPr="00162CB5">
        <w:rPr>
          <w:rFonts w:ascii="Times New Roman" w:hAnsi="Times New Roman"/>
          <w:sz w:val="24"/>
          <w:szCs w:val="24"/>
          <w:lang w:val="en-ID"/>
        </w:rPr>
        <w:t xml:space="preserve"> </w:t>
      </w:r>
      <w:proofErr w:type="spellStart"/>
      <w:r w:rsidR="00EA42B5">
        <w:rPr>
          <w:rFonts w:ascii="Times New Roman" w:hAnsi="Times New Roman"/>
          <w:sz w:val="24"/>
          <w:szCs w:val="24"/>
          <w:lang w:val="en-ID"/>
        </w:rPr>
        <w:t>jika</w:t>
      </w:r>
      <w:proofErr w:type="spellEnd"/>
      <w:r w:rsidR="00EA42B5">
        <w:rPr>
          <w:rFonts w:ascii="Times New Roman" w:hAnsi="Times New Roman"/>
          <w:sz w:val="24"/>
          <w:szCs w:val="24"/>
          <w:lang w:val="en-ID"/>
        </w:rPr>
        <w:t xml:space="preserve"> </w:t>
      </w:r>
      <w:proofErr w:type="spellStart"/>
      <w:r w:rsidR="00EA42B5">
        <w:rPr>
          <w:rFonts w:ascii="Times New Roman" w:hAnsi="Times New Roman"/>
          <w:sz w:val="24"/>
          <w:szCs w:val="24"/>
          <w:lang w:val="en-ID"/>
        </w:rPr>
        <w:t>peserta</w:t>
      </w:r>
      <w:proofErr w:type="spellEnd"/>
      <w:r w:rsidR="00EA42B5">
        <w:rPr>
          <w:rFonts w:ascii="Times New Roman" w:hAnsi="Times New Roman"/>
          <w:sz w:val="24"/>
          <w:szCs w:val="24"/>
          <w:lang w:val="en-ID"/>
        </w:rPr>
        <w:t xml:space="preserve"> </w:t>
      </w:r>
      <w:proofErr w:type="spellStart"/>
      <w:r w:rsidR="00EA42B5">
        <w:rPr>
          <w:rFonts w:ascii="Times New Roman" w:hAnsi="Times New Roman"/>
          <w:sz w:val="24"/>
          <w:szCs w:val="24"/>
          <w:lang w:val="en-ID"/>
        </w:rPr>
        <w:t>didik</w:t>
      </w:r>
      <w:proofErr w:type="spellEnd"/>
      <w:r w:rsidR="00EA42B5">
        <w:rPr>
          <w:rFonts w:ascii="Times New Roman" w:hAnsi="Times New Roman"/>
          <w:sz w:val="24"/>
          <w:szCs w:val="24"/>
          <w:lang w:val="en-ID"/>
        </w:rPr>
        <w:t xml:space="preserve"> </w:t>
      </w:r>
      <w:proofErr w:type="spellStart"/>
      <w:r w:rsidR="00162CB5" w:rsidRPr="00162CB5">
        <w:rPr>
          <w:rFonts w:ascii="Times New Roman" w:hAnsi="Times New Roman"/>
          <w:sz w:val="24"/>
          <w:szCs w:val="24"/>
          <w:lang w:val="en-ID"/>
        </w:rPr>
        <w:t>tidak</w:t>
      </w:r>
      <w:proofErr w:type="spellEnd"/>
      <w:r w:rsidR="00162CB5" w:rsidRPr="00162CB5">
        <w:rPr>
          <w:rFonts w:ascii="Times New Roman" w:hAnsi="Times New Roman"/>
          <w:sz w:val="24"/>
          <w:szCs w:val="24"/>
          <w:lang w:val="en-ID"/>
        </w:rPr>
        <w:t xml:space="preserve"> </w:t>
      </w:r>
      <w:proofErr w:type="spellStart"/>
      <w:r w:rsidR="00162CB5" w:rsidRPr="00162CB5">
        <w:rPr>
          <w:rFonts w:ascii="Times New Roman" w:hAnsi="Times New Roman"/>
          <w:sz w:val="24"/>
          <w:szCs w:val="24"/>
          <w:lang w:val="en-ID"/>
        </w:rPr>
        <w:t>mem</w:t>
      </w:r>
      <w:r w:rsidR="00EA42B5">
        <w:rPr>
          <w:rFonts w:ascii="Times New Roman" w:hAnsi="Times New Roman"/>
          <w:sz w:val="24"/>
          <w:szCs w:val="24"/>
          <w:lang w:val="en-ID"/>
        </w:rPr>
        <w:t>punyai</w:t>
      </w:r>
      <w:proofErr w:type="spellEnd"/>
      <w:r w:rsidR="00162CB5" w:rsidRPr="00162CB5">
        <w:rPr>
          <w:rFonts w:ascii="Times New Roman" w:hAnsi="Times New Roman"/>
          <w:sz w:val="24"/>
          <w:szCs w:val="24"/>
          <w:lang w:val="en-ID"/>
        </w:rPr>
        <w:t xml:space="preserve"> </w:t>
      </w:r>
      <w:proofErr w:type="spellStart"/>
      <w:r w:rsidR="00162CB5" w:rsidRPr="00162CB5">
        <w:rPr>
          <w:rFonts w:ascii="Times New Roman" w:hAnsi="Times New Roman"/>
          <w:sz w:val="24"/>
          <w:szCs w:val="24"/>
          <w:lang w:val="en-ID"/>
        </w:rPr>
        <w:t>motivasi</w:t>
      </w:r>
      <w:proofErr w:type="spellEnd"/>
      <w:r w:rsidR="00162CB5" w:rsidRPr="00162CB5">
        <w:rPr>
          <w:rFonts w:ascii="Times New Roman" w:hAnsi="Times New Roman"/>
          <w:sz w:val="24"/>
          <w:szCs w:val="24"/>
          <w:lang w:val="en-ID"/>
        </w:rPr>
        <w:t xml:space="preserve"> </w:t>
      </w:r>
      <w:proofErr w:type="spellStart"/>
      <w:r w:rsidR="00162CB5" w:rsidRPr="00162CB5">
        <w:rPr>
          <w:rFonts w:ascii="Times New Roman" w:hAnsi="Times New Roman"/>
          <w:sz w:val="24"/>
          <w:szCs w:val="24"/>
          <w:lang w:val="en-ID"/>
        </w:rPr>
        <w:t>belajar</w:t>
      </w:r>
      <w:proofErr w:type="spellEnd"/>
      <w:r w:rsidR="00162CB5" w:rsidRPr="00162CB5">
        <w:rPr>
          <w:rFonts w:ascii="Times New Roman" w:hAnsi="Times New Roman"/>
          <w:sz w:val="24"/>
          <w:szCs w:val="24"/>
          <w:lang w:val="en-ID"/>
        </w:rPr>
        <w:t xml:space="preserve"> yang memadai. </w:t>
      </w:r>
      <w:proofErr w:type="spellStart"/>
      <w:r w:rsidR="00162CB5" w:rsidRPr="00162CB5">
        <w:rPr>
          <w:rFonts w:ascii="Times New Roman" w:hAnsi="Times New Roman"/>
          <w:sz w:val="24"/>
          <w:szCs w:val="24"/>
          <w:lang w:val="en-ID"/>
        </w:rPr>
        <w:t>Motivasi</w:t>
      </w:r>
      <w:proofErr w:type="spellEnd"/>
      <w:r w:rsidR="00162CB5" w:rsidRPr="00162CB5">
        <w:rPr>
          <w:rFonts w:ascii="Times New Roman" w:hAnsi="Times New Roman"/>
          <w:sz w:val="24"/>
          <w:szCs w:val="24"/>
          <w:lang w:val="en-ID"/>
        </w:rPr>
        <w:t xml:space="preserve"> </w:t>
      </w:r>
      <w:proofErr w:type="spellStart"/>
      <w:r w:rsidR="00162CB5" w:rsidRPr="00162CB5">
        <w:rPr>
          <w:rFonts w:ascii="Times New Roman" w:hAnsi="Times New Roman"/>
          <w:sz w:val="24"/>
          <w:szCs w:val="24"/>
          <w:lang w:val="en-ID"/>
        </w:rPr>
        <w:t>belajar</w:t>
      </w:r>
      <w:proofErr w:type="spellEnd"/>
      <w:r w:rsidR="00162CB5" w:rsidRPr="00162CB5">
        <w:rPr>
          <w:rFonts w:ascii="Times New Roman" w:hAnsi="Times New Roman"/>
          <w:sz w:val="24"/>
          <w:szCs w:val="24"/>
          <w:lang w:val="en-ID"/>
        </w:rPr>
        <w:t xml:space="preserve"> </w:t>
      </w:r>
      <w:proofErr w:type="spellStart"/>
      <w:r w:rsidR="00162CB5" w:rsidRPr="00162CB5">
        <w:rPr>
          <w:rFonts w:ascii="Times New Roman" w:hAnsi="Times New Roman"/>
          <w:sz w:val="24"/>
          <w:szCs w:val="24"/>
          <w:lang w:val="en-ID"/>
        </w:rPr>
        <w:t>memiliki</w:t>
      </w:r>
      <w:proofErr w:type="spellEnd"/>
      <w:r w:rsidR="00162CB5" w:rsidRPr="00162CB5">
        <w:rPr>
          <w:rFonts w:ascii="Times New Roman" w:hAnsi="Times New Roman"/>
          <w:sz w:val="24"/>
          <w:szCs w:val="24"/>
          <w:lang w:val="en-ID"/>
        </w:rPr>
        <w:t xml:space="preserve"> </w:t>
      </w:r>
      <w:proofErr w:type="spellStart"/>
      <w:r w:rsidR="00162CB5" w:rsidRPr="00162CB5">
        <w:rPr>
          <w:rFonts w:ascii="Times New Roman" w:hAnsi="Times New Roman"/>
          <w:sz w:val="24"/>
          <w:szCs w:val="24"/>
          <w:lang w:val="en-ID"/>
        </w:rPr>
        <w:t>peran</w:t>
      </w:r>
      <w:proofErr w:type="spellEnd"/>
      <w:r w:rsidR="00162CB5" w:rsidRPr="00162CB5">
        <w:rPr>
          <w:rFonts w:ascii="Times New Roman" w:hAnsi="Times New Roman"/>
          <w:sz w:val="24"/>
          <w:szCs w:val="24"/>
          <w:lang w:val="en-ID"/>
        </w:rPr>
        <w:t xml:space="preserve"> </w:t>
      </w:r>
      <w:proofErr w:type="spellStart"/>
      <w:r w:rsidR="00162CB5" w:rsidRPr="00162CB5">
        <w:rPr>
          <w:rFonts w:ascii="Times New Roman" w:hAnsi="Times New Roman"/>
          <w:sz w:val="24"/>
          <w:szCs w:val="24"/>
          <w:lang w:val="en-ID"/>
        </w:rPr>
        <w:t>krusial</w:t>
      </w:r>
      <w:proofErr w:type="spellEnd"/>
      <w:r w:rsidR="00162CB5" w:rsidRPr="00162CB5">
        <w:rPr>
          <w:rFonts w:ascii="Times New Roman" w:hAnsi="Times New Roman"/>
          <w:sz w:val="24"/>
          <w:szCs w:val="24"/>
          <w:lang w:val="en-ID"/>
        </w:rPr>
        <w:t xml:space="preserve"> </w:t>
      </w:r>
      <w:proofErr w:type="spellStart"/>
      <w:r w:rsidR="00162CB5" w:rsidRPr="00162CB5">
        <w:rPr>
          <w:rFonts w:ascii="Times New Roman" w:hAnsi="Times New Roman"/>
          <w:sz w:val="24"/>
          <w:szCs w:val="24"/>
          <w:lang w:val="en-ID"/>
        </w:rPr>
        <w:t>karena</w:t>
      </w:r>
      <w:proofErr w:type="spellEnd"/>
      <w:r w:rsidR="00162CB5" w:rsidRPr="00162CB5">
        <w:rPr>
          <w:rFonts w:ascii="Times New Roman" w:hAnsi="Times New Roman"/>
          <w:sz w:val="24"/>
          <w:szCs w:val="24"/>
          <w:lang w:val="en-ID"/>
        </w:rPr>
        <w:t xml:space="preserve"> </w:t>
      </w:r>
      <w:proofErr w:type="spellStart"/>
      <w:r w:rsidR="00BB02F0">
        <w:rPr>
          <w:rFonts w:ascii="Times New Roman" w:hAnsi="Times New Roman"/>
          <w:sz w:val="24"/>
          <w:szCs w:val="24"/>
          <w:lang w:val="en-ID"/>
        </w:rPr>
        <w:t>berpotensi</w:t>
      </w:r>
      <w:proofErr w:type="spellEnd"/>
      <w:r w:rsidR="00BB02F0">
        <w:rPr>
          <w:rFonts w:ascii="Times New Roman" w:hAnsi="Times New Roman"/>
          <w:sz w:val="24"/>
          <w:szCs w:val="24"/>
          <w:lang w:val="en-ID"/>
        </w:rPr>
        <w:t xml:space="preserve"> </w:t>
      </w:r>
      <w:proofErr w:type="spellStart"/>
      <w:r w:rsidR="00BB02F0">
        <w:rPr>
          <w:rFonts w:ascii="Times New Roman" w:hAnsi="Times New Roman"/>
          <w:sz w:val="24"/>
          <w:szCs w:val="24"/>
          <w:lang w:val="en-ID"/>
        </w:rPr>
        <w:t>untuk</w:t>
      </w:r>
      <w:proofErr w:type="spellEnd"/>
      <w:r w:rsidR="00BB02F0">
        <w:rPr>
          <w:rFonts w:ascii="Times New Roman" w:hAnsi="Times New Roman"/>
          <w:sz w:val="24"/>
          <w:szCs w:val="24"/>
          <w:lang w:val="en-ID"/>
        </w:rPr>
        <w:t xml:space="preserve"> </w:t>
      </w:r>
      <w:r w:rsidR="00BB02F0">
        <w:rPr>
          <w:rFonts w:ascii="Times New Roman" w:hAnsi="Times New Roman"/>
          <w:sz w:val="24"/>
          <w:szCs w:val="24"/>
        </w:rPr>
        <w:t>m</w:t>
      </w:r>
      <w:r w:rsidR="00BB02F0" w:rsidRPr="00BB02F0">
        <w:rPr>
          <w:rFonts w:ascii="Times New Roman" w:hAnsi="Times New Roman"/>
          <w:sz w:val="24"/>
          <w:szCs w:val="24"/>
        </w:rPr>
        <w:t>eningkatkan partisipasi siswa dalam aktivitas pembelajaran</w:t>
      </w:r>
      <w:r w:rsidR="00162CB5" w:rsidRPr="00162CB5">
        <w:rPr>
          <w:rFonts w:ascii="Times New Roman" w:hAnsi="Times New Roman"/>
          <w:sz w:val="24"/>
          <w:szCs w:val="24"/>
          <w:lang w:val="en-ID"/>
        </w:rPr>
        <w:t xml:space="preserve"> </w:t>
      </w:r>
      <w:proofErr w:type="spellStart"/>
      <w:r w:rsidR="00162CB5" w:rsidRPr="00162CB5">
        <w:rPr>
          <w:rFonts w:ascii="Times New Roman" w:hAnsi="Times New Roman"/>
          <w:sz w:val="24"/>
          <w:szCs w:val="24"/>
          <w:lang w:val="en-ID"/>
        </w:rPr>
        <w:t>serta</w:t>
      </w:r>
      <w:proofErr w:type="spellEnd"/>
      <w:r w:rsidR="00162CB5" w:rsidRPr="00162CB5">
        <w:rPr>
          <w:rFonts w:ascii="Times New Roman" w:hAnsi="Times New Roman"/>
          <w:sz w:val="24"/>
          <w:szCs w:val="24"/>
          <w:lang w:val="en-ID"/>
        </w:rPr>
        <w:t xml:space="preserve"> </w:t>
      </w:r>
      <w:proofErr w:type="spellStart"/>
      <w:r w:rsidR="00162CB5" w:rsidRPr="00162CB5">
        <w:rPr>
          <w:rFonts w:ascii="Times New Roman" w:hAnsi="Times New Roman"/>
          <w:sz w:val="24"/>
          <w:szCs w:val="24"/>
          <w:lang w:val="en-ID"/>
        </w:rPr>
        <w:t>berpengaruh</w:t>
      </w:r>
      <w:proofErr w:type="spellEnd"/>
      <w:r w:rsidR="00162CB5" w:rsidRPr="00162CB5">
        <w:rPr>
          <w:rFonts w:ascii="Times New Roman" w:hAnsi="Times New Roman"/>
          <w:sz w:val="24"/>
          <w:szCs w:val="24"/>
          <w:lang w:val="en-ID"/>
        </w:rPr>
        <w:t xml:space="preserve"> </w:t>
      </w:r>
      <w:proofErr w:type="spellStart"/>
      <w:r w:rsidR="00162CB5" w:rsidRPr="00162CB5">
        <w:rPr>
          <w:rFonts w:ascii="Times New Roman" w:hAnsi="Times New Roman"/>
          <w:sz w:val="24"/>
          <w:szCs w:val="24"/>
          <w:lang w:val="en-ID"/>
        </w:rPr>
        <w:t>terhadap</w:t>
      </w:r>
      <w:proofErr w:type="spellEnd"/>
      <w:r w:rsidR="00162CB5" w:rsidRPr="00162CB5">
        <w:rPr>
          <w:rFonts w:ascii="Times New Roman" w:hAnsi="Times New Roman"/>
          <w:sz w:val="24"/>
          <w:szCs w:val="24"/>
          <w:lang w:val="en-ID"/>
        </w:rPr>
        <w:t xml:space="preserve"> </w:t>
      </w:r>
      <w:proofErr w:type="spellStart"/>
      <w:r w:rsidR="00162CB5" w:rsidRPr="00162CB5">
        <w:rPr>
          <w:rFonts w:ascii="Times New Roman" w:hAnsi="Times New Roman"/>
          <w:sz w:val="24"/>
          <w:szCs w:val="24"/>
          <w:lang w:val="en-ID"/>
        </w:rPr>
        <w:t>pencapaian</w:t>
      </w:r>
      <w:proofErr w:type="spellEnd"/>
      <w:r w:rsidR="00162CB5" w:rsidRPr="00162CB5">
        <w:rPr>
          <w:rFonts w:ascii="Times New Roman" w:hAnsi="Times New Roman"/>
          <w:sz w:val="24"/>
          <w:szCs w:val="24"/>
          <w:lang w:val="en-ID"/>
        </w:rPr>
        <w:t xml:space="preserve"> </w:t>
      </w:r>
      <w:proofErr w:type="spellStart"/>
      <w:r w:rsidR="00162CB5" w:rsidRPr="00162CB5">
        <w:rPr>
          <w:rFonts w:ascii="Times New Roman" w:hAnsi="Times New Roman"/>
          <w:sz w:val="24"/>
          <w:szCs w:val="24"/>
          <w:lang w:val="en-ID"/>
        </w:rPr>
        <w:t>prestasi</w:t>
      </w:r>
      <w:proofErr w:type="spellEnd"/>
      <w:r w:rsidR="00162CB5" w:rsidRPr="00162CB5">
        <w:rPr>
          <w:rFonts w:ascii="Times New Roman" w:hAnsi="Times New Roman"/>
          <w:sz w:val="24"/>
          <w:szCs w:val="24"/>
          <w:lang w:val="en-ID"/>
        </w:rPr>
        <w:t xml:space="preserve"> </w:t>
      </w:r>
      <w:proofErr w:type="spellStart"/>
      <w:r w:rsidR="00162CB5" w:rsidRPr="00162CB5">
        <w:rPr>
          <w:rFonts w:ascii="Times New Roman" w:hAnsi="Times New Roman"/>
          <w:sz w:val="24"/>
          <w:szCs w:val="24"/>
          <w:lang w:val="en-ID"/>
        </w:rPr>
        <w:t>akademik</w:t>
      </w:r>
      <w:proofErr w:type="spellEnd"/>
      <w:r w:rsidR="00162CB5" w:rsidRPr="00162CB5">
        <w:rPr>
          <w:rFonts w:ascii="Times New Roman" w:hAnsi="Times New Roman"/>
          <w:sz w:val="24"/>
          <w:szCs w:val="24"/>
          <w:lang w:val="en-ID"/>
        </w:rPr>
        <w:t xml:space="preserve"> </w:t>
      </w:r>
      <w:proofErr w:type="spellStart"/>
      <w:r w:rsidR="00162CB5" w:rsidRPr="00162CB5">
        <w:rPr>
          <w:rFonts w:ascii="Times New Roman" w:hAnsi="Times New Roman"/>
          <w:sz w:val="24"/>
          <w:szCs w:val="24"/>
          <w:lang w:val="en-ID"/>
        </w:rPr>
        <w:t>mereka</w:t>
      </w:r>
      <w:proofErr w:type="spellEnd"/>
      <w:r w:rsidR="00162CB5" w:rsidRPr="00162CB5">
        <w:rPr>
          <w:rFonts w:ascii="Times New Roman" w:hAnsi="Times New Roman"/>
          <w:sz w:val="24"/>
          <w:szCs w:val="24"/>
          <w:lang w:val="en-ID"/>
        </w:rPr>
        <w:t>. Menurut Rahman (2021, p. 2), motivasi belajar adalah dasar agar siswa bisa meraih hasil belajar yang maksimal dan menjadi tanda keberhasilan pendidikan.</w:t>
      </w:r>
    </w:p>
    <w:p w:rsidR="00162CB5" w:rsidRPr="00162CB5" w:rsidRDefault="00162CB5" w:rsidP="00162CB5">
      <w:pPr>
        <w:ind w:firstLine="567"/>
        <w:jc w:val="both"/>
        <w:rPr>
          <w:rFonts w:ascii="Times New Roman" w:hAnsi="Times New Roman"/>
          <w:sz w:val="24"/>
          <w:szCs w:val="24"/>
          <w:lang w:val="en-ID"/>
        </w:rPr>
      </w:pPr>
      <w:r w:rsidRPr="00162CB5">
        <w:rPr>
          <w:rFonts w:ascii="Times New Roman" w:hAnsi="Times New Roman"/>
          <w:sz w:val="24"/>
          <w:szCs w:val="24"/>
          <w:lang w:val="en-ID"/>
        </w:rPr>
        <w:t xml:space="preserve">Pembelajaran bukan hanya menyampaikan informasi, tapi juga melibatkan guru dan siswa secara aktif. Menurut Ariani (2022, p. 35), guru memiliki peran sebagai pengajar, pendidik, fasilitator, penilai, serta pemberi motivasi. Seorang guru yang profesional mampu </w:t>
      </w:r>
      <w:r w:rsidR="00BB02F0">
        <w:rPr>
          <w:rFonts w:ascii="Times New Roman" w:hAnsi="Times New Roman"/>
          <w:sz w:val="24"/>
          <w:szCs w:val="24"/>
        </w:rPr>
        <w:t>m</w:t>
      </w:r>
      <w:r w:rsidR="00BB02F0" w:rsidRPr="00BB02F0">
        <w:rPr>
          <w:rFonts w:ascii="Times New Roman" w:hAnsi="Times New Roman"/>
          <w:sz w:val="24"/>
          <w:szCs w:val="24"/>
        </w:rPr>
        <w:t xml:space="preserve">ewujudkan suasana belajar yang nyaman dan mendukung, sehingga mampu mendorong </w:t>
      </w:r>
      <w:r w:rsidR="00BB02F0">
        <w:rPr>
          <w:rFonts w:ascii="Times New Roman" w:hAnsi="Times New Roman"/>
          <w:sz w:val="24"/>
          <w:szCs w:val="24"/>
        </w:rPr>
        <w:t xml:space="preserve">untuk </w:t>
      </w:r>
      <w:r w:rsidR="00BB02F0" w:rsidRPr="00BB02F0">
        <w:rPr>
          <w:rFonts w:ascii="Times New Roman" w:hAnsi="Times New Roman"/>
          <w:sz w:val="24"/>
          <w:szCs w:val="24"/>
        </w:rPr>
        <w:t>meningkatnya motivasi belajar siswa</w:t>
      </w:r>
      <w:r w:rsidRPr="00162CB5">
        <w:rPr>
          <w:rFonts w:ascii="Times New Roman" w:hAnsi="Times New Roman"/>
          <w:sz w:val="24"/>
          <w:szCs w:val="24"/>
          <w:lang w:val="en-ID"/>
        </w:rPr>
        <w:t>. Daryanto (dalam Rahman, 2021, p. 2) menekankan pentingnya perencanaan pembelajaran yang baik agar siswa siap menerima materi dan aktif belajar. Selain itu, guru juga harus memberikan tindak lanjut supaya siswa benar-benar paham materi.</w:t>
      </w:r>
    </w:p>
    <w:p w:rsidR="00162CB5" w:rsidRPr="00162CB5" w:rsidRDefault="00BB02F0" w:rsidP="00162CB5">
      <w:pPr>
        <w:ind w:firstLine="567"/>
        <w:jc w:val="both"/>
        <w:rPr>
          <w:rFonts w:ascii="Times New Roman" w:hAnsi="Times New Roman"/>
          <w:sz w:val="24"/>
          <w:szCs w:val="24"/>
          <w:lang w:val="en-ID"/>
        </w:rPr>
      </w:pPr>
      <w:proofErr w:type="spellStart"/>
      <w:r>
        <w:rPr>
          <w:rFonts w:ascii="Times New Roman" w:hAnsi="Times New Roman"/>
          <w:sz w:val="24"/>
          <w:szCs w:val="24"/>
          <w:lang w:val="en-ID"/>
        </w:rPr>
        <w:t>Motivasi</w:t>
      </w:r>
      <w:proofErr w:type="spellEnd"/>
      <w:r>
        <w:rPr>
          <w:rFonts w:ascii="Times New Roman" w:hAnsi="Times New Roman"/>
          <w:sz w:val="24"/>
          <w:szCs w:val="24"/>
          <w:lang w:val="en-ID"/>
        </w:rPr>
        <w:t xml:space="preserve"> </w:t>
      </w:r>
      <w:proofErr w:type="spellStart"/>
      <w:r>
        <w:rPr>
          <w:rFonts w:ascii="Times New Roman" w:hAnsi="Times New Roman"/>
          <w:sz w:val="24"/>
          <w:szCs w:val="24"/>
          <w:lang w:val="en-ID"/>
        </w:rPr>
        <w:t>belasjar</w:t>
      </w:r>
      <w:proofErr w:type="spellEnd"/>
      <w:r>
        <w:rPr>
          <w:rFonts w:ascii="Times New Roman" w:hAnsi="Times New Roman"/>
          <w:sz w:val="24"/>
          <w:szCs w:val="24"/>
          <w:lang w:val="en-ID"/>
        </w:rPr>
        <w:t xml:space="preserve"> </w:t>
      </w:r>
      <w:proofErr w:type="spellStart"/>
      <w:r>
        <w:rPr>
          <w:rFonts w:ascii="Times New Roman" w:hAnsi="Times New Roman"/>
          <w:sz w:val="24"/>
          <w:szCs w:val="24"/>
          <w:lang w:val="en-ID"/>
        </w:rPr>
        <w:t>siswa</w:t>
      </w:r>
      <w:proofErr w:type="spellEnd"/>
      <w:r>
        <w:rPr>
          <w:rFonts w:ascii="Times New Roman" w:hAnsi="Times New Roman"/>
          <w:sz w:val="24"/>
          <w:szCs w:val="24"/>
          <w:lang w:val="en-ID"/>
        </w:rPr>
        <w:t xml:space="preserve"> </w:t>
      </w:r>
      <w:proofErr w:type="spellStart"/>
      <w:r>
        <w:rPr>
          <w:rFonts w:ascii="Times New Roman" w:hAnsi="Times New Roman"/>
          <w:sz w:val="24"/>
          <w:szCs w:val="24"/>
          <w:lang w:val="en-ID"/>
        </w:rPr>
        <w:t>bisa</w:t>
      </w:r>
      <w:proofErr w:type="spellEnd"/>
      <w:r>
        <w:rPr>
          <w:rFonts w:ascii="Times New Roman" w:hAnsi="Times New Roman"/>
          <w:sz w:val="24"/>
          <w:szCs w:val="24"/>
          <w:lang w:val="en-ID"/>
        </w:rPr>
        <w:t xml:space="preserve"> </w:t>
      </w:r>
      <w:proofErr w:type="spellStart"/>
      <w:r>
        <w:rPr>
          <w:rFonts w:ascii="Times New Roman" w:hAnsi="Times New Roman"/>
          <w:sz w:val="24"/>
          <w:szCs w:val="24"/>
          <w:lang w:val="en-ID"/>
        </w:rPr>
        <w:t>dipengaruh</w:t>
      </w:r>
      <w:proofErr w:type="spellEnd"/>
      <w:r>
        <w:rPr>
          <w:rFonts w:ascii="Times New Roman" w:hAnsi="Times New Roman"/>
          <w:sz w:val="24"/>
          <w:szCs w:val="24"/>
          <w:lang w:val="en-ID"/>
        </w:rPr>
        <w:t xml:space="preserve"> </w:t>
      </w:r>
      <w:proofErr w:type="spellStart"/>
      <w:r>
        <w:rPr>
          <w:rFonts w:ascii="Times New Roman" w:hAnsi="Times New Roman"/>
          <w:sz w:val="24"/>
          <w:szCs w:val="24"/>
          <w:lang w:val="en-ID"/>
        </w:rPr>
        <w:t>beberapa</w:t>
      </w:r>
      <w:proofErr w:type="spellEnd"/>
      <w:r>
        <w:rPr>
          <w:rFonts w:ascii="Times New Roman" w:hAnsi="Times New Roman"/>
          <w:sz w:val="24"/>
          <w:szCs w:val="24"/>
          <w:lang w:val="en-ID"/>
        </w:rPr>
        <w:t xml:space="preserve"> </w:t>
      </w:r>
      <w:proofErr w:type="spellStart"/>
      <w:r>
        <w:rPr>
          <w:rFonts w:ascii="Times New Roman" w:hAnsi="Times New Roman"/>
          <w:sz w:val="24"/>
          <w:szCs w:val="24"/>
          <w:lang w:val="en-ID"/>
        </w:rPr>
        <w:t>hal</w:t>
      </w:r>
      <w:proofErr w:type="spellEnd"/>
      <w:r>
        <w:rPr>
          <w:rFonts w:ascii="Times New Roman" w:hAnsi="Times New Roman"/>
          <w:sz w:val="24"/>
          <w:szCs w:val="24"/>
          <w:lang w:val="en-ID"/>
        </w:rPr>
        <w:t xml:space="preserve">, salah </w:t>
      </w:r>
      <w:proofErr w:type="spellStart"/>
      <w:r>
        <w:rPr>
          <w:rFonts w:ascii="Times New Roman" w:hAnsi="Times New Roman"/>
          <w:sz w:val="24"/>
          <w:szCs w:val="24"/>
          <w:lang w:val="en-ID"/>
        </w:rPr>
        <w:t>satunya</w:t>
      </w:r>
      <w:proofErr w:type="spellEnd"/>
      <w:r>
        <w:rPr>
          <w:rFonts w:ascii="Times New Roman" w:hAnsi="Times New Roman"/>
          <w:sz w:val="24"/>
          <w:szCs w:val="24"/>
          <w:lang w:val="en-ID"/>
        </w:rPr>
        <w:t xml:space="preserve"> </w:t>
      </w:r>
      <w:proofErr w:type="spellStart"/>
      <w:proofErr w:type="gramStart"/>
      <w:r>
        <w:rPr>
          <w:rFonts w:ascii="Times New Roman" w:hAnsi="Times New Roman"/>
          <w:sz w:val="24"/>
          <w:szCs w:val="24"/>
          <w:lang w:val="en-ID"/>
        </w:rPr>
        <w:t>cara</w:t>
      </w:r>
      <w:proofErr w:type="spellEnd"/>
      <w:proofErr w:type="gramEnd"/>
      <w:r>
        <w:rPr>
          <w:rFonts w:ascii="Times New Roman" w:hAnsi="Times New Roman"/>
          <w:sz w:val="24"/>
          <w:szCs w:val="24"/>
          <w:lang w:val="en-ID"/>
        </w:rPr>
        <w:t xml:space="preserve"> guru </w:t>
      </w:r>
      <w:proofErr w:type="spellStart"/>
      <w:r>
        <w:rPr>
          <w:rFonts w:ascii="Times New Roman" w:hAnsi="Times New Roman"/>
          <w:sz w:val="24"/>
          <w:szCs w:val="24"/>
          <w:lang w:val="en-ID"/>
        </w:rPr>
        <w:t>dalam</w:t>
      </w:r>
      <w:proofErr w:type="spellEnd"/>
      <w:r>
        <w:rPr>
          <w:rFonts w:ascii="Times New Roman" w:hAnsi="Times New Roman"/>
          <w:sz w:val="24"/>
          <w:szCs w:val="24"/>
          <w:lang w:val="en-ID"/>
        </w:rPr>
        <w:t xml:space="preserve"> </w:t>
      </w:r>
      <w:proofErr w:type="spellStart"/>
      <w:r>
        <w:rPr>
          <w:rFonts w:ascii="Times New Roman" w:hAnsi="Times New Roman"/>
          <w:sz w:val="24"/>
          <w:szCs w:val="24"/>
          <w:lang w:val="en-ID"/>
        </w:rPr>
        <w:t>mengajar</w:t>
      </w:r>
      <w:proofErr w:type="spellEnd"/>
      <w:r w:rsidR="00162CB5" w:rsidRPr="00162CB5">
        <w:rPr>
          <w:rFonts w:ascii="Times New Roman" w:hAnsi="Times New Roman"/>
          <w:sz w:val="24"/>
          <w:szCs w:val="24"/>
          <w:lang w:val="en-ID"/>
        </w:rPr>
        <w:t xml:space="preserve">. Metode yang membosankan, seperti ceramah yang terlalu lama, sering membuat siswa bosan dan kehilangan minat belajar. Cahya </w:t>
      </w:r>
      <w:r w:rsidR="00162CB5" w:rsidRPr="00162CB5">
        <w:rPr>
          <w:rFonts w:ascii="Times New Roman" w:hAnsi="Times New Roman"/>
          <w:sz w:val="24"/>
          <w:szCs w:val="24"/>
          <w:lang w:val="en-ID"/>
        </w:rPr>
        <w:lastRenderedPageBreak/>
        <w:t xml:space="preserve">(2020, p. 2) menyatakan bahwa minat belajar rendah biasanya karena </w:t>
      </w:r>
      <w:proofErr w:type="gramStart"/>
      <w:r w:rsidR="00162CB5" w:rsidRPr="00162CB5">
        <w:rPr>
          <w:rFonts w:ascii="Times New Roman" w:hAnsi="Times New Roman"/>
          <w:sz w:val="24"/>
          <w:szCs w:val="24"/>
          <w:lang w:val="en-ID"/>
        </w:rPr>
        <w:t>cara</w:t>
      </w:r>
      <w:proofErr w:type="gramEnd"/>
      <w:r w:rsidR="00162CB5" w:rsidRPr="00162CB5">
        <w:rPr>
          <w:rFonts w:ascii="Times New Roman" w:hAnsi="Times New Roman"/>
          <w:sz w:val="24"/>
          <w:szCs w:val="24"/>
          <w:lang w:val="en-ID"/>
        </w:rPr>
        <w:t xml:space="preserve"> mengajar tidak sesuai dengan karakter siswa. Karena itu, guru harus menggunakan metode yang menarik, kreatif, dan sesuai dengan kebutuhan siswa agar pembelajaran berjalan dengan baik.</w:t>
      </w:r>
    </w:p>
    <w:p w:rsidR="00162CB5" w:rsidRPr="00162CB5" w:rsidRDefault="00162CB5" w:rsidP="00162CB5">
      <w:pPr>
        <w:ind w:firstLine="567"/>
        <w:jc w:val="both"/>
        <w:rPr>
          <w:rFonts w:ascii="Times New Roman" w:hAnsi="Times New Roman"/>
          <w:sz w:val="24"/>
          <w:szCs w:val="24"/>
          <w:lang w:val="en-ID"/>
        </w:rPr>
      </w:pPr>
      <w:proofErr w:type="spellStart"/>
      <w:r w:rsidRPr="00162CB5">
        <w:rPr>
          <w:rFonts w:ascii="Times New Roman" w:hAnsi="Times New Roman"/>
          <w:sz w:val="24"/>
          <w:szCs w:val="24"/>
          <w:lang w:val="en-ID"/>
        </w:rPr>
        <w:t>Motivasi</w:t>
      </w:r>
      <w:proofErr w:type="spellEnd"/>
      <w:r w:rsidRPr="00162CB5">
        <w:rPr>
          <w:rFonts w:ascii="Times New Roman" w:hAnsi="Times New Roman"/>
          <w:sz w:val="24"/>
          <w:szCs w:val="24"/>
          <w:lang w:val="en-ID"/>
        </w:rPr>
        <w:t xml:space="preserve"> </w:t>
      </w:r>
      <w:proofErr w:type="spellStart"/>
      <w:r w:rsidRPr="00162CB5">
        <w:rPr>
          <w:rFonts w:ascii="Times New Roman" w:hAnsi="Times New Roman"/>
          <w:sz w:val="24"/>
          <w:szCs w:val="24"/>
          <w:lang w:val="en-ID"/>
        </w:rPr>
        <w:t>belajar</w:t>
      </w:r>
      <w:proofErr w:type="spellEnd"/>
      <w:r w:rsidRPr="00162CB5">
        <w:rPr>
          <w:rFonts w:ascii="Times New Roman" w:hAnsi="Times New Roman"/>
          <w:sz w:val="24"/>
          <w:szCs w:val="24"/>
          <w:lang w:val="en-ID"/>
        </w:rPr>
        <w:t xml:space="preserve"> </w:t>
      </w:r>
      <w:proofErr w:type="spellStart"/>
      <w:r w:rsidR="0061156B">
        <w:rPr>
          <w:rFonts w:ascii="Times New Roman" w:hAnsi="Times New Roman"/>
          <w:sz w:val="24"/>
          <w:szCs w:val="24"/>
          <w:lang w:val="en-ID"/>
        </w:rPr>
        <w:t>ialah</w:t>
      </w:r>
      <w:proofErr w:type="spellEnd"/>
      <w:r w:rsidRPr="00162CB5">
        <w:rPr>
          <w:rFonts w:ascii="Times New Roman" w:hAnsi="Times New Roman"/>
          <w:sz w:val="24"/>
          <w:szCs w:val="24"/>
          <w:lang w:val="en-ID"/>
        </w:rPr>
        <w:t xml:space="preserve"> </w:t>
      </w:r>
      <w:r w:rsidR="00BB02F0">
        <w:rPr>
          <w:rFonts w:ascii="Times New Roman" w:hAnsi="Times New Roman"/>
          <w:sz w:val="24"/>
          <w:szCs w:val="24"/>
        </w:rPr>
        <w:t>r</w:t>
      </w:r>
      <w:r w:rsidR="00BB02F0" w:rsidRPr="00BB02F0">
        <w:rPr>
          <w:rFonts w:ascii="Times New Roman" w:hAnsi="Times New Roman"/>
          <w:sz w:val="24"/>
          <w:szCs w:val="24"/>
        </w:rPr>
        <w:t>angsangan internal maupun eksternal yang mendorong siswa untuk memiliki keinginan dalam</w:t>
      </w:r>
      <w:r w:rsidR="00BB02F0" w:rsidRPr="00BB02F0">
        <w:rPr>
          <w:rFonts w:ascii="Times New Roman" w:hAnsi="Times New Roman"/>
          <w:sz w:val="24"/>
          <w:szCs w:val="24"/>
          <w:lang w:val="en-ID"/>
        </w:rPr>
        <w:t xml:space="preserve"> </w:t>
      </w:r>
      <w:proofErr w:type="spellStart"/>
      <w:r w:rsidRPr="00162CB5">
        <w:rPr>
          <w:rFonts w:ascii="Times New Roman" w:hAnsi="Times New Roman"/>
          <w:sz w:val="24"/>
          <w:szCs w:val="24"/>
          <w:lang w:val="en-ID"/>
        </w:rPr>
        <w:t>meraih</w:t>
      </w:r>
      <w:proofErr w:type="spellEnd"/>
      <w:r w:rsidRPr="00162CB5">
        <w:rPr>
          <w:rFonts w:ascii="Times New Roman" w:hAnsi="Times New Roman"/>
          <w:sz w:val="24"/>
          <w:szCs w:val="24"/>
          <w:lang w:val="en-ID"/>
        </w:rPr>
        <w:t xml:space="preserve"> </w:t>
      </w:r>
      <w:proofErr w:type="spellStart"/>
      <w:r w:rsidRPr="00162CB5">
        <w:rPr>
          <w:rFonts w:ascii="Times New Roman" w:hAnsi="Times New Roman"/>
          <w:sz w:val="24"/>
          <w:szCs w:val="24"/>
          <w:lang w:val="en-ID"/>
        </w:rPr>
        <w:t>prestasi</w:t>
      </w:r>
      <w:proofErr w:type="spellEnd"/>
      <w:r w:rsidRPr="00162CB5">
        <w:rPr>
          <w:rFonts w:ascii="Times New Roman" w:hAnsi="Times New Roman"/>
          <w:sz w:val="24"/>
          <w:szCs w:val="24"/>
          <w:lang w:val="en-ID"/>
        </w:rPr>
        <w:t xml:space="preserve"> </w:t>
      </w:r>
      <w:proofErr w:type="spellStart"/>
      <w:r w:rsidRPr="00162CB5">
        <w:rPr>
          <w:rFonts w:ascii="Times New Roman" w:hAnsi="Times New Roman"/>
          <w:sz w:val="24"/>
          <w:szCs w:val="24"/>
          <w:lang w:val="en-ID"/>
        </w:rPr>
        <w:t>akademik</w:t>
      </w:r>
      <w:proofErr w:type="spellEnd"/>
      <w:r w:rsidRPr="00162CB5">
        <w:rPr>
          <w:rFonts w:ascii="Times New Roman" w:hAnsi="Times New Roman"/>
          <w:sz w:val="24"/>
          <w:szCs w:val="24"/>
          <w:lang w:val="en-ID"/>
        </w:rPr>
        <w:t xml:space="preserve">. Motivasi membantu siswa tetap bersemangat dan fokus saat belajar. Male (2021, p. 105) mengatakan tanpa motivasi, siswa mudah malas, bosan, dan tidak tertarik dengan materi. Rahmat (2018, hlm. 3) juga menemukan bahwa metode mengajar yang monoton dan terlalu fokus pada guru bisa menurunkan motivasi belajar siswa. Karena itu, guru perlu menggunakan </w:t>
      </w:r>
      <w:proofErr w:type="gramStart"/>
      <w:r w:rsidRPr="00162CB5">
        <w:rPr>
          <w:rFonts w:ascii="Times New Roman" w:hAnsi="Times New Roman"/>
          <w:sz w:val="24"/>
          <w:szCs w:val="24"/>
          <w:lang w:val="en-ID"/>
        </w:rPr>
        <w:t>cara</w:t>
      </w:r>
      <w:proofErr w:type="gramEnd"/>
      <w:r w:rsidRPr="00162CB5">
        <w:rPr>
          <w:rFonts w:ascii="Times New Roman" w:hAnsi="Times New Roman"/>
          <w:sz w:val="24"/>
          <w:szCs w:val="24"/>
          <w:lang w:val="en-ID"/>
        </w:rPr>
        <w:t xml:space="preserve"> mengajar yang kreatif agar siswa lebih tertarik dan termotivasi.</w:t>
      </w:r>
    </w:p>
    <w:p w:rsidR="00162CB5" w:rsidRPr="00162CB5" w:rsidRDefault="00162CB5" w:rsidP="008D4736">
      <w:pPr>
        <w:ind w:firstLine="567"/>
        <w:jc w:val="both"/>
        <w:rPr>
          <w:rFonts w:ascii="Times New Roman" w:hAnsi="Times New Roman"/>
          <w:sz w:val="24"/>
          <w:szCs w:val="24"/>
          <w:lang w:val="en-ID"/>
        </w:rPr>
      </w:pPr>
      <w:r w:rsidRPr="00162CB5">
        <w:rPr>
          <w:rFonts w:ascii="Times New Roman" w:hAnsi="Times New Roman"/>
          <w:sz w:val="24"/>
          <w:szCs w:val="24"/>
          <w:lang w:val="en-ID"/>
        </w:rPr>
        <w:t>Hasil pengamatan di kelas VIII SMP Negeri 46 Palembang</w:t>
      </w:r>
      <w:r w:rsidR="008D4736">
        <w:rPr>
          <w:rFonts w:ascii="Times New Roman" w:hAnsi="Times New Roman"/>
          <w:sz w:val="24"/>
          <w:szCs w:val="24"/>
          <w:lang w:val="en-ID"/>
        </w:rPr>
        <w:t xml:space="preserve"> </w:t>
      </w:r>
      <w:proofErr w:type="spellStart"/>
      <w:r w:rsidRPr="00162CB5">
        <w:rPr>
          <w:rFonts w:ascii="Times New Roman" w:hAnsi="Times New Roman"/>
          <w:sz w:val="24"/>
          <w:szCs w:val="24"/>
          <w:lang w:val="en-ID"/>
        </w:rPr>
        <w:t>mengungkapkan</w:t>
      </w:r>
      <w:proofErr w:type="spellEnd"/>
      <w:r w:rsidRPr="00162CB5">
        <w:rPr>
          <w:rFonts w:ascii="Times New Roman" w:hAnsi="Times New Roman"/>
          <w:sz w:val="24"/>
          <w:szCs w:val="24"/>
          <w:lang w:val="en-ID"/>
        </w:rPr>
        <w:t xml:space="preserve"> </w:t>
      </w:r>
      <w:proofErr w:type="spellStart"/>
      <w:r w:rsidRPr="00162CB5">
        <w:rPr>
          <w:rFonts w:ascii="Times New Roman" w:hAnsi="Times New Roman"/>
          <w:sz w:val="24"/>
          <w:szCs w:val="24"/>
          <w:lang w:val="en-ID"/>
        </w:rPr>
        <w:t>adanya</w:t>
      </w:r>
      <w:proofErr w:type="spellEnd"/>
      <w:r w:rsidRPr="00162CB5">
        <w:rPr>
          <w:rFonts w:ascii="Times New Roman" w:hAnsi="Times New Roman"/>
          <w:sz w:val="24"/>
          <w:szCs w:val="24"/>
          <w:lang w:val="en-ID"/>
        </w:rPr>
        <w:t xml:space="preserve"> </w:t>
      </w:r>
      <w:proofErr w:type="spellStart"/>
      <w:r w:rsidRPr="00162CB5">
        <w:rPr>
          <w:rFonts w:ascii="Times New Roman" w:hAnsi="Times New Roman"/>
          <w:sz w:val="24"/>
          <w:szCs w:val="24"/>
          <w:lang w:val="en-ID"/>
        </w:rPr>
        <w:t>variasi</w:t>
      </w:r>
      <w:proofErr w:type="spellEnd"/>
      <w:r w:rsidRPr="00162CB5">
        <w:rPr>
          <w:rFonts w:ascii="Times New Roman" w:hAnsi="Times New Roman"/>
          <w:sz w:val="24"/>
          <w:szCs w:val="24"/>
          <w:lang w:val="en-ID"/>
        </w:rPr>
        <w:t xml:space="preserve"> </w:t>
      </w:r>
      <w:proofErr w:type="spellStart"/>
      <w:r w:rsidRPr="00162CB5">
        <w:rPr>
          <w:rFonts w:ascii="Times New Roman" w:hAnsi="Times New Roman"/>
          <w:sz w:val="24"/>
          <w:szCs w:val="24"/>
          <w:lang w:val="en-ID"/>
        </w:rPr>
        <w:t>dalam</w:t>
      </w:r>
      <w:proofErr w:type="spellEnd"/>
      <w:r w:rsidRPr="00162CB5">
        <w:rPr>
          <w:rFonts w:ascii="Times New Roman" w:hAnsi="Times New Roman"/>
          <w:sz w:val="24"/>
          <w:szCs w:val="24"/>
          <w:lang w:val="en-ID"/>
        </w:rPr>
        <w:t xml:space="preserve"> </w:t>
      </w:r>
      <w:proofErr w:type="spellStart"/>
      <w:r w:rsidRPr="00162CB5">
        <w:rPr>
          <w:rFonts w:ascii="Times New Roman" w:hAnsi="Times New Roman"/>
          <w:sz w:val="24"/>
          <w:szCs w:val="24"/>
          <w:lang w:val="en-ID"/>
        </w:rPr>
        <w:t>tingkat</w:t>
      </w:r>
      <w:proofErr w:type="spellEnd"/>
      <w:r w:rsidRPr="00162CB5">
        <w:rPr>
          <w:rFonts w:ascii="Times New Roman" w:hAnsi="Times New Roman"/>
          <w:sz w:val="24"/>
          <w:szCs w:val="24"/>
          <w:lang w:val="en-ID"/>
        </w:rPr>
        <w:t xml:space="preserve"> </w:t>
      </w:r>
      <w:proofErr w:type="spellStart"/>
      <w:r w:rsidRPr="00162CB5">
        <w:rPr>
          <w:rFonts w:ascii="Times New Roman" w:hAnsi="Times New Roman"/>
          <w:sz w:val="24"/>
          <w:szCs w:val="24"/>
          <w:lang w:val="en-ID"/>
        </w:rPr>
        <w:t>motivasi</w:t>
      </w:r>
      <w:proofErr w:type="spellEnd"/>
      <w:r w:rsidRPr="00162CB5">
        <w:rPr>
          <w:rFonts w:ascii="Times New Roman" w:hAnsi="Times New Roman"/>
          <w:sz w:val="24"/>
          <w:szCs w:val="24"/>
          <w:lang w:val="en-ID"/>
        </w:rPr>
        <w:t xml:space="preserve"> belajar siswa pada mata pelajaran Bahasa Indonesia. Beberapa siswa terlihat aktif dan termotivasi, tapi ada juga yang kurang fokus dan kurang berenergi. Hal ini kemungkinan karena </w:t>
      </w:r>
      <w:proofErr w:type="gramStart"/>
      <w:r w:rsidRPr="00162CB5">
        <w:rPr>
          <w:rFonts w:ascii="Times New Roman" w:hAnsi="Times New Roman"/>
          <w:sz w:val="24"/>
          <w:szCs w:val="24"/>
          <w:lang w:val="en-ID"/>
        </w:rPr>
        <w:t>cara</w:t>
      </w:r>
      <w:proofErr w:type="gramEnd"/>
      <w:r w:rsidRPr="00162CB5">
        <w:rPr>
          <w:rFonts w:ascii="Times New Roman" w:hAnsi="Times New Roman"/>
          <w:sz w:val="24"/>
          <w:szCs w:val="24"/>
          <w:lang w:val="en-ID"/>
        </w:rPr>
        <w:t xml:space="preserve"> mengajar guru yang monoton, seperti ceramah terus-menerus, komunikasi yang kurang jelas, dan kurangnya perhatian terhadap tugas siswa. Akibatnya, beberapa siswa jadi tidak aktif, kehilangan motivasi, dan mudah terganggu selama pelajaran.</w:t>
      </w:r>
    </w:p>
    <w:p w:rsidR="00162CB5" w:rsidRPr="00162CB5" w:rsidRDefault="00431E2B" w:rsidP="00162CB5">
      <w:pPr>
        <w:ind w:firstLine="567"/>
        <w:jc w:val="both"/>
        <w:rPr>
          <w:rFonts w:ascii="Times New Roman" w:hAnsi="Times New Roman"/>
          <w:sz w:val="24"/>
          <w:szCs w:val="24"/>
          <w:lang w:val="en-ID"/>
        </w:rPr>
      </w:pPr>
      <w:r w:rsidRPr="00431E2B">
        <w:rPr>
          <w:rFonts w:ascii="Times New Roman" w:hAnsi="Times New Roman"/>
          <w:sz w:val="24"/>
          <w:szCs w:val="24"/>
        </w:rPr>
        <w:t xml:space="preserve">Cara mengajar yang diterapkan guru sangat berperan </w:t>
      </w:r>
      <w:r w:rsidR="00AB356B" w:rsidRPr="00AB356B">
        <w:rPr>
          <w:rFonts w:ascii="Times New Roman" w:hAnsi="Times New Roman"/>
          <w:sz w:val="24"/>
          <w:szCs w:val="24"/>
        </w:rPr>
        <w:t>terhadap pencapaian hasil belajar yang optimal di dalam kelas</w:t>
      </w:r>
      <w:r w:rsidR="00AB356B">
        <w:rPr>
          <w:rFonts w:ascii="Times New Roman" w:hAnsi="Times New Roman"/>
          <w:sz w:val="24"/>
          <w:szCs w:val="24"/>
        </w:rPr>
        <w:t>.</w:t>
      </w:r>
      <w:r w:rsidR="00162CB5" w:rsidRPr="00162CB5">
        <w:rPr>
          <w:rFonts w:ascii="Times New Roman" w:hAnsi="Times New Roman"/>
          <w:sz w:val="24"/>
          <w:szCs w:val="24"/>
          <w:lang w:val="en-ID"/>
        </w:rPr>
        <w:t xml:space="preserve"> Guru yang mampu memadukan berbagai teknik seperti diskusi, </w:t>
      </w:r>
      <w:proofErr w:type="gramStart"/>
      <w:r w:rsidR="00162CB5" w:rsidRPr="00162CB5">
        <w:rPr>
          <w:rFonts w:ascii="Times New Roman" w:hAnsi="Times New Roman"/>
          <w:sz w:val="24"/>
          <w:szCs w:val="24"/>
          <w:lang w:val="en-ID"/>
        </w:rPr>
        <w:t>tanya</w:t>
      </w:r>
      <w:proofErr w:type="gramEnd"/>
      <w:r w:rsidR="00162CB5" w:rsidRPr="00162CB5">
        <w:rPr>
          <w:rFonts w:ascii="Times New Roman" w:hAnsi="Times New Roman"/>
          <w:sz w:val="24"/>
          <w:szCs w:val="24"/>
          <w:lang w:val="en-ID"/>
        </w:rPr>
        <w:t xml:space="preserve"> jawab, demonstrasi, serta penggunaan media pembelajaran akan </w:t>
      </w:r>
      <w:r>
        <w:rPr>
          <w:rFonts w:ascii="Times New Roman" w:hAnsi="Times New Roman"/>
          <w:sz w:val="24"/>
          <w:szCs w:val="24"/>
        </w:rPr>
        <w:t>m</w:t>
      </w:r>
      <w:r w:rsidRPr="00431E2B">
        <w:rPr>
          <w:rFonts w:ascii="Times New Roman" w:hAnsi="Times New Roman"/>
          <w:sz w:val="24"/>
          <w:szCs w:val="24"/>
        </w:rPr>
        <w:t xml:space="preserve">ewujudkan suasana pembelajaran yang lebih atraktif dan menyenangkan bagi </w:t>
      </w:r>
      <w:r w:rsidRPr="00431E2B">
        <w:rPr>
          <w:rFonts w:ascii="Times New Roman" w:hAnsi="Times New Roman"/>
          <w:sz w:val="24"/>
          <w:szCs w:val="24"/>
        </w:rPr>
        <w:lastRenderedPageBreak/>
        <w:t>siswa</w:t>
      </w:r>
      <w:r w:rsidR="00162CB5" w:rsidRPr="00162CB5">
        <w:rPr>
          <w:rFonts w:ascii="Times New Roman" w:hAnsi="Times New Roman"/>
          <w:sz w:val="24"/>
          <w:szCs w:val="24"/>
          <w:lang w:val="en-ID"/>
        </w:rPr>
        <w:t xml:space="preserve">. Menurut Ali (dalam Umar, 2022, p. 23–24), penggunaan berbagai </w:t>
      </w:r>
      <w:proofErr w:type="gramStart"/>
      <w:r w:rsidR="00162CB5" w:rsidRPr="00162CB5">
        <w:rPr>
          <w:rFonts w:ascii="Times New Roman" w:hAnsi="Times New Roman"/>
          <w:sz w:val="24"/>
          <w:szCs w:val="24"/>
          <w:lang w:val="en-ID"/>
        </w:rPr>
        <w:t>gaya</w:t>
      </w:r>
      <w:proofErr w:type="gramEnd"/>
      <w:r w:rsidR="00162CB5" w:rsidRPr="00162CB5">
        <w:rPr>
          <w:rFonts w:ascii="Times New Roman" w:hAnsi="Times New Roman"/>
          <w:sz w:val="24"/>
          <w:szCs w:val="24"/>
          <w:lang w:val="en-ID"/>
        </w:rPr>
        <w:t xml:space="preserve"> mengajar dapat mengurangi rasa bosan siswa dan meningkatkan keterlibatan mereka dalam belajar.</w:t>
      </w:r>
    </w:p>
    <w:p w:rsidR="00162CB5" w:rsidRPr="00162CB5" w:rsidRDefault="00162CB5" w:rsidP="00162CB5">
      <w:pPr>
        <w:ind w:firstLine="567"/>
        <w:jc w:val="both"/>
        <w:rPr>
          <w:rFonts w:ascii="Times New Roman" w:hAnsi="Times New Roman"/>
          <w:sz w:val="24"/>
          <w:szCs w:val="24"/>
          <w:lang w:val="en-ID"/>
        </w:rPr>
      </w:pPr>
      <w:r w:rsidRPr="00162CB5">
        <w:rPr>
          <w:rFonts w:ascii="Times New Roman" w:hAnsi="Times New Roman"/>
          <w:sz w:val="24"/>
          <w:szCs w:val="24"/>
          <w:lang w:val="en-ID"/>
        </w:rPr>
        <w:t xml:space="preserve">Sebaliknya, jika guru tidak menggunakan metode yang tepat, pembelajaran </w:t>
      </w:r>
      <w:proofErr w:type="gramStart"/>
      <w:r w:rsidRPr="00162CB5">
        <w:rPr>
          <w:rFonts w:ascii="Times New Roman" w:hAnsi="Times New Roman"/>
          <w:sz w:val="24"/>
          <w:szCs w:val="24"/>
          <w:lang w:val="en-ID"/>
        </w:rPr>
        <w:t>akan</w:t>
      </w:r>
      <w:proofErr w:type="gramEnd"/>
      <w:r w:rsidRPr="00162CB5">
        <w:rPr>
          <w:rFonts w:ascii="Times New Roman" w:hAnsi="Times New Roman"/>
          <w:sz w:val="24"/>
          <w:szCs w:val="24"/>
          <w:lang w:val="en-ID"/>
        </w:rPr>
        <w:t xml:space="preserve"> terasa membosankan dan tidak mampu membangkitkan motivasi siswa. Hasil pengamatan pada siswa kelas VIII SMP Negeri 46 Palembang menunjukkan banyak siswa kurang tertarik saat pelajaran Bahasa Indonesia. Mereka terlihat kurang fokus, mudah mengantuk, dan sering berbicara dengan teman saat belajar berlangsung.</w:t>
      </w:r>
    </w:p>
    <w:p w:rsidR="00162CB5" w:rsidRPr="00162CB5" w:rsidRDefault="00162CB5" w:rsidP="00162CB5">
      <w:pPr>
        <w:ind w:firstLine="567"/>
        <w:jc w:val="both"/>
        <w:rPr>
          <w:rFonts w:ascii="Times New Roman" w:hAnsi="Times New Roman"/>
          <w:sz w:val="24"/>
          <w:szCs w:val="24"/>
          <w:lang w:val="en-ID"/>
        </w:rPr>
      </w:pPr>
      <w:r w:rsidRPr="00162CB5">
        <w:rPr>
          <w:rFonts w:ascii="Times New Roman" w:hAnsi="Times New Roman"/>
          <w:sz w:val="24"/>
          <w:szCs w:val="24"/>
          <w:lang w:val="en-ID"/>
        </w:rPr>
        <w:t xml:space="preserve">Melihat kondisi tersebut, peneliti merasa perlu melakukan penelitian untuk mengetahui sejauh mana pengaruh </w:t>
      </w:r>
      <w:proofErr w:type="gramStart"/>
      <w:r w:rsidRPr="00162CB5">
        <w:rPr>
          <w:rFonts w:ascii="Times New Roman" w:hAnsi="Times New Roman"/>
          <w:sz w:val="24"/>
          <w:szCs w:val="24"/>
          <w:lang w:val="en-ID"/>
        </w:rPr>
        <w:t>gaya</w:t>
      </w:r>
      <w:proofErr w:type="gramEnd"/>
      <w:r w:rsidRPr="00162CB5">
        <w:rPr>
          <w:rFonts w:ascii="Times New Roman" w:hAnsi="Times New Roman"/>
          <w:sz w:val="24"/>
          <w:szCs w:val="24"/>
          <w:lang w:val="en-ID"/>
        </w:rPr>
        <w:t xml:space="preserve"> mengajar guru terhadap motivasi belajar siswa. Meski terlihat ada pengaruh, hal ini tetap perlu dibuktikan secara ilmiah. Penelitian dilakukan di SMP Negeri 46 Palembang karena hasil awal menunjukkan adanya perbedaan tingkat motivasi belajar siswa. Diharapkan, temuan dari penelitian ini </w:t>
      </w:r>
      <w:proofErr w:type="spellStart"/>
      <w:r w:rsidR="00431E2B">
        <w:rPr>
          <w:rFonts w:ascii="Times New Roman" w:hAnsi="Times New Roman"/>
          <w:sz w:val="24"/>
          <w:szCs w:val="24"/>
          <w:lang w:val="en-ID"/>
        </w:rPr>
        <w:t>bisa</w:t>
      </w:r>
      <w:proofErr w:type="spellEnd"/>
      <w:r w:rsidRPr="00162CB5">
        <w:rPr>
          <w:rFonts w:ascii="Times New Roman" w:hAnsi="Times New Roman"/>
          <w:sz w:val="24"/>
          <w:szCs w:val="24"/>
          <w:lang w:val="en-ID"/>
        </w:rPr>
        <w:t xml:space="preserve"> menjadi acuan </w:t>
      </w:r>
      <w:proofErr w:type="spellStart"/>
      <w:r w:rsidR="00431E2B">
        <w:rPr>
          <w:rFonts w:ascii="Times New Roman" w:hAnsi="Times New Roman"/>
          <w:sz w:val="24"/>
          <w:szCs w:val="24"/>
          <w:lang w:val="en-ID"/>
        </w:rPr>
        <w:t>untuk</w:t>
      </w:r>
      <w:proofErr w:type="spellEnd"/>
      <w:r w:rsidRPr="00162CB5">
        <w:rPr>
          <w:rFonts w:ascii="Times New Roman" w:hAnsi="Times New Roman"/>
          <w:sz w:val="24"/>
          <w:szCs w:val="24"/>
          <w:lang w:val="en-ID"/>
        </w:rPr>
        <w:t xml:space="preserve"> guru dan calon pendidik dalam merancang </w:t>
      </w:r>
      <w:r w:rsidR="00431E2B" w:rsidRPr="00431E2B">
        <w:rPr>
          <w:rFonts w:ascii="Times New Roman" w:hAnsi="Times New Roman"/>
          <w:sz w:val="24"/>
          <w:szCs w:val="24"/>
        </w:rPr>
        <w:t>Pendekatan pembelajaran yang tepat guna mendorong peningkatan motivasi belajar</w:t>
      </w:r>
      <w:r w:rsidRPr="00162CB5">
        <w:rPr>
          <w:rFonts w:ascii="Times New Roman" w:hAnsi="Times New Roman"/>
          <w:sz w:val="24"/>
          <w:szCs w:val="24"/>
          <w:lang w:val="en-ID"/>
        </w:rPr>
        <w:t xml:space="preserve"> </w:t>
      </w:r>
      <w:proofErr w:type="spellStart"/>
      <w:r w:rsidRPr="00162CB5">
        <w:rPr>
          <w:rFonts w:ascii="Times New Roman" w:hAnsi="Times New Roman"/>
          <w:sz w:val="24"/>
          <w:szCs w:val="24"/>
          <w:lang w:val="en-ID"/>
        </w:rPr>
        <w:t>serta</w:t>
      </w:r>
      <w:proofErr w:type="spellEnd"/>
      <w:r w:rsidRPr="00162CB5">
        <w:rPr>
          <w:rFonts w:ascii="Times New Roman" w:hAnsi="Times New Roman"/>
          <w:sz w:val="24"/>
          <w:szCs w:val="24"/>
          <w:lang w:val="en-ID"/>
        </w:rPr>
        <w:t xml:space="preserve"> </w:t>
      </w:r>
      <w:proofErr w:type="spellStart"/>
      <w:r w:rsidRPr="00162CB5">
        <w:rPr>
          <w:rFonts w:ascii="Times New Roman" w:hAnsi="Times New Roman"/>
          <w:sz w:val="24"/>
          <w:szCs w:val="24"/>
          <w:lang w:val="en-ID"/>
        </w:rPr>
        <w:t>menciptakan</w:t>
      </w:r>
      <w:proofErr w:type="spellEnd"/>
      <w:r w:rsidRPr="00162CB5">
        <w:rPr>
          <w:rFonts w:ascii="Times New Roman" w:hAnsi="Times New Roman"/>
          <w:sz w:val="24"/>
          <w:szCs w:val="24"/>
          <w:lang w:val="en-ID"/>
        </w:rPr>
        <w:t xml:space="preserve"> </w:t>
      </w:r>
      <w:proofErr w:type="spellStart"/>
      <w:r w:rsidRPr="00162CB5">
        <w:rPr>
          <w:rFonts w:ascii="Times New Roman" w:hAnsi="Times New Roman"/>
          <w:sz w:val="24"/>
          <w:szCs w:val="24"/>
          <w:lang w:val="en-ID"/>
        </w:rPr>
        <w:t>lingkungan</w:t>
      </w:r>
      <w:proofErr w:type="spellEnd"/>
      <w:r w:rsidRPr="00162CB5">
        <w:rPr>
          <w:rFonts w:ascii="Times New Roman" w:hAnsi="Times New Roman"/>
          <w:sz w:val="24"/>
          <w:szCs w:val="24"/>
          <w:lang w:val="en-ID"/>
        </w:rPr>
        <w:t xml:space="preserve"> </w:t>
      </w:r>
      <w:proofErr w:type="spellStart"/>
      <w:r w:rsidRPr="00162CB5">
        <w:rPr>
          <w:rFonts w:ascii="Times New Roman" w:hAnsi="Times New Roman"/>
          <w:sz w:val="24"/>
          <w:szCs w:val="24"/>
          <w:lang w:val="en-ID"/>
        </w:rPr>
        <w:t>pembelajaran</w:t>
      </w:r>
      <w:proofErr w:type="spellEnd"/>
      <w:r w:rsidRPr="00162CB5">
        <w:rPr>
          <w:rFonts w:ascii="Times New Roman" w:hAnsi="Times New Roman"/>
          <w:sz w:val="24"/>
          <w:szCs w:val="24"/>
          <w:lang w:val="en-ID"/>
        </w:rPr>
        <w:t xml:space="preserve"> yang </w:t>
      </w:r>
      <w:proofErr w:type="spellStart"/>
      <w:r w:rsidRPr="00162CB5">
        <w:rPr>
          <w:rFonts w:ascii="Times New Roman" w:hAnsi="Times New Roman"/>
          <w:sz w:val="24"/>
          <w:szCs w:val="24"/>
          <w:lang w:val="en-ID"/>
        </w:rPr>
        <w:t>lebih</w:t>
      </w:r>
      <w:proofErr w:type="spellEnd"/>
      <w:r w:rsidRPr="00162CB5">
        <w:rPr>
          <w:rFonts w:ascii="Times New Roman" w:hAnsi="Times New Roman"/>
          <w:sz w:val="24"/>
          <w:szCs w:val="24"/>
          <w:lang w:val="en-ID"/>
        </w:rPr>
        <w:t xml:space="preserve"> </w:t>
      </w:r>
      <w:proofErr w:type="spellStart"/>
      <w:r w:rsidRPr="00162CB5">
        <w:rPr>
          <w:rFonts w:ascii="Times New Roman" w:hAnsi="Times New Roman"/>
          <w:sz w:val="24"/>
          <w:szCs w:val="24"/>
          <w:lang w:val="en-ID"/>
        </w:rPr>
        <w:t>menyenangkan</w:t>
      </w:r>
      <w:proofErr w:type="spellEnd"/>
      <w:r w:rsidRPr="00162CB5">
        <w:rPr>
          <w:rFonts w:ascii="Times New Roman" w:hAnsi="Times New Roman"/>
          <w:sz w:val="24"/>
          <w:szCs w:val="24"/>
          <w:lang w:val="en-ID"/>
        </w:rPr>
        <w:t xml:space="preserve"> dan </w:t>
      </w:r>
      <w:proofErr w:type="spellStart"/>
      <w:r w:rsidRPr="00162CB5">
        <w:rPr>
          <w:rFonts w:ascii="Times New Roman" w:hAnsi="Times New Roman"/>
          <w:sz w:val="24"/>
          <w:szCs w:val="24"/>
          <w:lang w:val="en-ID"/>
        </w:rPr>
        <w:t>produktif</w:t>
      </w:r>
      <w:proofErr w:type="spellEnd"/>
      <w:r w:rsidRPr="00162CB5">
        <w:rPr>
          <w:rFonts w:ascii="Times New Roman" w:hAnsi="Times New Roman"/>
          <w:sz w:val="24"/>
          <w:szCs w:val="24"/>
          <w:lang w:val="en-ID"/>
        </w:rPr>
        <w:t>.</w:t>
      </w:r>
    </w:p>
    <w:p w:rsidR="00C43788" w:rsidRDefault="00C43788" w:rsidP="00650701">
      <w:pPr>
        <w:jc w:val="both"/>
        <w:rPr>
          <w:rFonts w:ascii="Times New Roman" w:hAnsi="Times New Roman"/>
          <w:sz w:val="24"/>
          <w:szCs w:val="24"/>
        </w:rPr>
      </w:pPr>
    </w:p>
    <w:p w:rsidR="00A04A1F" w:rsidRPr="00C43788" w:rsidRDefault="00C43788" w:rsidP="00C43788">
      <w:pPr>
        <w:jc w:val="both"/>
        <w:rPr>
          <w:rFonts w:ascii="Times New Roman" w:hAnsi="Times New Roman"/>
          <w:b/>
          <w:bCs/>
          <w:i/>
          <w:iCs/>
          <w:sz w:val="24"/>
          <w:szCs w:val="24"/>
        </w:rPr>
      </w:pPr>
      <w:r w:rsidRPr="00C43788">
        <w:rPr>
          <w:rFonts w:ascii="Times New Roman" w:hAnsi="Times New Roman"/>
          <w:b/>
          <w:bCs/>
          <w:i/>
          <w:iCs/>
          <w:sz w:val="24"/>
          <w:szCs w:val="24"/>
        </w:rPr>
        <w:t>Gaya Mengajar</w:t>
      </w:r>
    </w:p>
    <w:p w:rsidR="00A04A1F" w:rsidRDefault="00C43788" w:rsidP="00A04A1F">
      <w:pPr>
        <w:ind w:firstLine="720"/>
        <w:jc w:val="both"/>
        <w:rPr>
          <w:rFonts w:ascii="Times New Roman" w:hAnsi="Times New Roman"/>
          <w:sz w:val="24"/>
          <w:szCs w:val="24"/>
          <w:lang w:val="en-ID"/>
        </w:rPr>
      </w:pPr>
      <w:r w:rsidRPr="00C43788">
        <w:rPr>
          <w:rFonts w:ascii="Times New Roman" w:hAnsi="Times New Roman"/>
          <w:sz w:val="24"/>
          <w:szCs w:val="24"/>
        </w:rPr>
        <w:t xml:space="preserve">Gaya mengajar </w:t>
      </w:r>
      <w:r w:rsidR="00AB356B">
        <w:rPr>
          <w:rFonts w:ascii="Times New Roman" w:hAnsi="Times New Roman"/>
          <w:sz w:val="24"/>
          <w:szCs w:val="24"/>
        </w:rPr>
        <w:t xml:space="preserve">ialah </w:t>
      </w:r>
      <w:r w:rsidRPr="00C43788">
        <w:rPr>
          <w:rFonts w:ascii="Times New Roman" w:hAnsi="Times New Roman"/>
          <w:sz w:val="24"/>
          <w:szCs w:val="24"/>
        </w:rPr>
        <w:t>metode yang di</w:t>
      </w:r>
      <w:r w:rsidR="00431E2B">
        <w:rPr>
          <w:rFonts w:ascii="Times New Roman" w:hAnsi="Times New Roman"/>
          <w:sz w:val="24"/>
          <w:szCs w:val="24"/>
        </w:rPr>
        <w:t>terapkan</w:t>
      </w:r>
      <w:r w:rsidRPr="00C43788">
        <w:rPr>
          <w:rFonts w:ascii="Times New Roman" w:hAnsi="Times New Roman"/>
          <w:sz w:val="24"/>
          <w:szCs w:val="24"/>
        </w:rPr>
        <w:t xml:space="preserve"> guru </w:t>
      </w:r>
      <w:r w:rsidR="00431E2B">
        <w:rPr>
          <w:rFonts w:ascii="Times New Roman" w:hAnsi="Times New Roman"/>
          <w:sz w:val="24"/>
          <w:szCs w:val="24"/>
        </w:rPr>
        <w:t>untuk</w:t>
      </w:r>
      <w:r w:rsidRPr="00C43788">
        <w:rPr>
          <w:rFonts w:ascii="Times New Roman" w:hAnsi="Times New Roman"/>
          <w:sz w:val="24"/>
          <w:szCs w:val="24"/>
        </w:rPr>
        <w:t xml:space="preserve"> men</w:t>
      </w:r>
      <w:r w:rsidR="00431E2B">
        <w:rPr>
          <w:rFonts w:ascii="Times New Roman" w:hAnsi="Times New Roman"/>
          <w:sz w:val="24"/>
          <w:szCs w:val="24"/>
        </w:rPr>
        <w:t>jelaskan</w:t>
      </w:r>
      <w:r w:rsidRPr="00C43788">
        <w:rPr>
          <w:rFonts w:ascii="Times New Roman" w:hAnsi="Times New Roman"/>
          <w:sz w:val="24"/>
          <w:szCs w:val="24"/>
        </w:rPr>
        <w:t xml:space="preserve"> materi pelajaran </w:t>
      </w:r>
      <w:r w:rsidR="00431E2B">
        <w:rPr>
          <w:rFonts w:ascii="Times New Roman" w:hAnsi="Times New Roman"/>
          <w:sz w:val="24"/>
          <w:szCs w:val="24"/>
        </w:rPr>
        <w:t>melalui pemanfaatan</w:t>
      </w:r>
      <w:r w:rsidR="00240F46">
        <w:rPr>
          <w:rFonts w:ascii="Times New Roman" w:hAnsi="Times New Roman"/>
          <w:sz w:val="24"/>
          <w:szCs w:val="24"/>
        </w:rPr>
        <w:t xml:space="preserve"> dari </w:t>
      </w:r>
      <w:r w:rsidRPr="00C43788">
        <w:rPr>
          <w:rFonts w:ascii="Times New Roman" w:hAnsi="Times New Roman"/>
          <w:sz w:val="24"/>
          <w:szCs w:val="24"/>
        </w:rPr>
        <w:t>berbagai teknik pembelajaran</w:t>
      </w:r>
      <w:r>
        <w:rPr>
          <w:rFonts w:ascii="Times New Roman" w:hAnsi="Times New Roman"/>
          <w:sz w:val="24"/>
          <w:szCs w:val="24"/>
        </w:rPr>
        <w:t xml:space="preserve"> </w:t>
      </w:r>
      <w:r w:rsidR="00A04A1F" w:rsidRPr="00A04A1F">
        <w:rPr>
          <w:rFonts w:ascii="Times New Roman" w:hAnsi="Times New Roman"/>
          <w:sz w:val="24"/>
          <w:szCs w:val="24"/>
          <w:lang w:val="en-ID"/>
        </w:rPr>
        <w:t xml:space="preserve">dan strategi agar siswa tetap fokus, termotivasi, dan mudah memahami materi. Dengan </w:t>
      </w:r>
      <w:proofErr w:type="gramStart"/>
      <w:r w:rsidR="00A04A1F" w:rsidRPr="00A04A1F">
        <w:rPr>
          <w:rFonts w:ascii="Times New Roman" w:hAnsi="Times New Roman"/>
          <w:sz w:val="24"/>
          <w:szCs w:val="24"/>
          <w:lang w:val="en-ID"/>
        </w:rPr>
        <w:t>gaya</w:t>
      </w:r>
      <w:proofErr w:type="gramEnd"/>
      <w:r w:rsidR="00A04A1F" w:rsidRPr="00A04A1F">
        <w:rPr>
          <w:rFonts w:ascii="Times New Roman" w:hAnsi="Times New Roman"/>
          <w:sz w:val="24"/>
          <w:szCs w:val="24"/>
          <w:lang w:val="en-ID"/>
        </w:rPr>
        <w:t xml:space="preserve"> mengajar yang tepat, guru bisa menyesuaikan metode dengan cara belajar siswa, menghindari kejenuhan, dan membuat pembelajaran lebih efektif.</w:t>
      </w:r>
    </w:p>
    <w:p w:rsidR="00A04A1F" w:rsidRPr="00A04A1F" w:rsidRDefault="00A04A1F" w:rsidP="00A04A1F">
      <w:pPr>
        <w:ind w:firstLine="720"/>
        <w:jc w:val="both"/>
        <w:rPr>
          <w:rFonts w:ascii="Times New Roman" w:hAnsi="Times New Roman"/>
          <w:sz w:val="24"/>
          <w:szCs w:val="24"/>
          <w:lang w:val="en-ID"/>
        </w:rPr>
      </w:pPr>
      <w:r w:rsidRPr="00A04A1F">
        <w:rPr>
          <w:rFonts w:ascii="Times New Roman" w:hAnsi="Times New Roman"/>
          <w:sz w:val="24"/>
          <w:szCs w:val="24"/>
          <w:lang w:val="en-ID"/>
        </w:rPr>
        <w:t xml:space="preserve">Menurut Suparman (2023, </w:t>
      </w:r>
      <w:r w:rsidR="00166DB9">
        <w:rPr>
          <w:rFonts w:ascii="Times New Roman" w:hAnsi="Times New Roman"/>
          <w:sz w:val="24"/>
          <w:szCs w:val="24"/>
          <w:lang w:val="en-ID"/>
        </w:rPr>
        <w:t>p</w:t>
      </w:r>
      <w:r w:rsidRPr="00A04A1F">
        <w:rPr>
          <w:rFonts w:ascii="Times New Roman" w:hAnsi="Times New Roman"/>
          <w:sz w:val="24"/>
          <w:szCs w:val="24"/>
          <w:lang w:val="en-ID"/>
        </w:rPr>
        <w:t xml:space="preserve">. 87–88), penerapan </w:t>
      </w:r>
      <w:proofErr w:type="gramStart"/>
      <w:r w:rsidRPr="00A04A1F">
        <w:rPr>
          <w:rFonts w:ascii="Times New Roman" w:hAnsi="Times New Roman"/>
          <w:sz w:val="24"/>
          <w:szCs w:val="24"/>
          <w:lang w:val="en-ID"/>
        </w:rPr>
        <w:t>gaya</w:t>
      </w:r>
      <w:proofErr w:type="gramEnd"/>
      <w:r w:rsidRPr="00A04A1F">
        <w:rPr>
          <w:rFonts w:ascii="Times New Roman" w:hAnsi="Times New Roman"/>
          <w:sz w:val="24"/>
          <w:szCs w:val="24"/>
          <w:lang w:val="en-ID"/>
        </w:rPr>
        <w:t xml:space="preserve"> mengajar sangat penting dalam proses pembelajaran </w:t>
      </w:r>
      <w:r w:rsidRPr="00A04A1F">
        <w:rPr>
          <w:rFonts w:ascii="Times New Roman" w:hAnsi="Times New Roman"/>
          <w:sz w:val="24"/>
          <w:szCs w:val="24"/>
          <w:lang w:val="en-ID"/>
        </w:rPr>
        <w:lastRenderedPageBreak/>
        <w:t xml:space="preserve">karena bisa mencegah rasa bosan. Jika siswa merasa bosan, mereka </w:t>
      </w:r>
      <w:proofErr w:type="gramStart"/>
      <w:r w:rsidRPr="00A04A1F">
        <w:rPr>
          <w:rFonts w:ascii="Times New Roman" w:hAnsi="Times New Roman"/>
          <w:sz w:val="24"/>
          <w:szCs w:val="24"/>
          <w:lang w:val="en-ID"/>
        </w:rPr>
        <w:t>akan</w:t>
      </w:r>
      <w:proofErr w:type="gramEnd"/>
      <w:r w:rsidRPr="00A04A1F">
        <w:rPr>
          <w:rFonts w:ascii="Times New Roman" w:hAnsi="Times New Roman"/>
          <w:sz w:val="24"/>
          <w:szCs w:val="24"/>
          <w:lang w:val="en-ID"/>
        </w:rPr>
        <w:t xml:space="preserve"> sulit menerima materi pelajaran dengan baik.</w:t>
      </w:r>
    </w:p>
    <w:p w:rsidR="00A04A1F" w:rsidRDefault="00A04A1F" w:rsidP="00A04A1F">
      <w:pPr>
        <w:jc w:val="both"/>
        <w:rPr>
          <w:rFonts w:ascii="Times New Roman" w:hAnsi="Times New Roman"/>
          <w:sz w:val="24"/>
          <w:szCs w:val="24"/>
          <w:lang w:val="en-ID"/>
        </w:rPr>
      </w:pPr>
      <w:r w:rsidRPr="00A04A1F">
        <w:rPr>
          <w:rFonts w:ascii="Times New Roman" w:hAnsi="Times New Roman"/>
          <w:sz w:val="24"/>
          <w:szCs w:val="24"/>
          <w:lang w:val="en-ID"/>
        </w:rPr>
        <w:t xml:space="preserve">Tentu, tidak ada guru yang ingin muridnya bosan di kelas. </w:t>
      </w:r>
      <w:r w:rsidR="00C43788" w:rsidRPr="00C43788">
        <w:rPr>
          <w:rFonts w:ascii="Times New Roman" w:hAnsi="Times New Roman"/>
          <w:sz w:val="24"/>
          <w:szCs w:val="24"/>
        </w:rPr>
        <w:t>Karena itu, seorang guru harus menguasai beragam gaya mengajar agar dapat m</w:t>
      </w:r>
      <w:r w:rsidR="00240F46">
        <w:rPr>
          <w:rFonts w:ascii="Times New Roman" w:hAnsi="Times New Roman"/>
          <w:sz w:val="24"/>
          <w:szCs w:val="24"/>
        </w:rPr>
        <w:t>engatur ulang</w:t>
      </w:r>
      <w:r w:rsidR="00C43788" w:rsidRPr="00C43788">
        <w:rPr>
          <w:rFonts w:ascii="Times New Roman" w:hAnsi="Times New Roman"/>
          <w:sz w:val="24"/>
          <w:szCs w:val="24"/>
        </w:rPr>
        <w:t xml:space="preserve"> metode pembelajaran dengan </w:t>
      </w:r>
      <w:r w:rsidR="00AB356B">
        <w:rPr>
          <w:rFonts w:ascii="Times New Roman" w:hAnsi="Times New Roman"/>
          <w:sz w:val="24"/>
          <w:szCs w:val="24"/>
        </w:rPr>
        <w:t>keperluan</w:t>
      </w:r>
      <w:r w:rsidR="00C43788" w:rsidRPr="00C43788">
        <w:rPr>
          <w:rFonts w:ascii="Times New Roman" w:hAnsi="Times New Roman"/>
          <w:sz w:val="24"/>
          <w:szCs w:val="24"/>
        </w:rPr>
        <w:t xml:space="preserve"> dan kondisi siswa.</w:t>
      </w:r>
      <w:r w:rsidRPr="00A04A1F">
        <w:rPr>
          <w:rFonts w:ascii="Times New Roman" w:hAnsi="Times New Roman"/>
          <w:sz w:val="24"/>
          <w:szCs w:val="24"/>
          <w:lang w:val="en-ID"/>
        </w:rPr>
        <w:t xml:space="preserve"> </w:t>
      </w:r>
      <w:proofErr w:type="spellStart"/>
      <w:r w:rsidRPr="00A04A1F">
        <w:rPr>
          <w:rFonts w:ascii="Times New Roman" w:hAnsi="Times New Roman"/>
          <w:sz w:val="24"/>
          <w:szCs w:val="24"/>
          <w:lang w:val="en-ID"/>
        </w:rPr>
        <w:t>Dengan</w:t>
      </w:r>
      <w:proofErr w:type="spellEnd"/>
      <w:r w:rsidRPr="00A04A1F">
        <w:rPr>
          <w:rFonts w:ascii="Times New Roman" w:hAnsi="Times New Roman"/>
          <w:sz w:val="24"/>
          <w:szCs w:val="24"/>
          <w:lang w:val="en-ID"/>
        </w:rPr>
        <w:t xml:space="preserve"> </w:t>
      </w:r>
      <w:proofErr w:type="spellStart"/>
      <w:r w:rsidRPr="00A04A1F">
        <w:rPr>
          <w:rFonts w:ascii="Times New Roman" w:hAnsi="Times New Roman"/>
          <w:sz w:val="24"/>
          <w:szCs w:val="24"/>
          <w:lang w:val="en-ID"/>
        </w:rPr>
        <w:t>pendekatan</w:t>
      </w:r>
      <w:proofErr w:type="spellEnd"/>
      <w:r w:rsidRPr="00A04A1F">
        <w:rPr>
          <w:rFonts w:ascii="Times New Roman" w:hAnsi="Times New Roman"/>
          <w:sz w:val="24"/>
          <w:szCs w:val="24"/>
          <w:lang w:val="en-ID"/>
        </w:rPr>
        <w:t xml:space="preserve"> yang </w:t>
      </w:r>
      <w:proofErr w:type="spellStart"/>
      <w:r w:rsidRPr="00A04A1F">
        <w:rPr>
          <w:rFonts w:ascii="Times New Roman" w:hAnsi="Times New Roman"/>
          <w:sz w:val="24"/>
          <w:szCs w:val="24"/>
          <w:lang w:val="en-ID"/>
        </w:rPr>
        <w:t>tepat</w:t>
      </w:r>
      <w:proofErr w:type="spellEnd"/>
      <w:r w:rsidRPr="00A04A1F">
        <w:rPr>
          <w:rFonts w:ascii="Times New Roman" w:hAnsi="Times New Roman"/>
          <w:sz w:val="24"/>
          <w:szCs w:val="24"/>
          <w:lang w:val="en-ID"/>
        </w:rPr>
        <w:t xml:space="preserve">, guru </w:t>
      </w:r>
      <w:proofErr w:type="spellStart"/>
      <w:r w:rsidRPr="00A04A1F">
        <w:rPr>
          <w:rFonts w:ascii="Times New Roman" w:hAnsi="Times New Roman"/>
          <w:sz w:val="24"/>
          <w:szCs w:val="24"/>
          <w:lang w:val="en-ID"/>
        </w:rPr>
        <w:t>dapat</w:t>
      </w:r>
      <w:proofErr w:type="spellEnd"/>
      <w:r w:rsidRPr="00A04A1F">
        <w:rPr>
          <w:rFonts w:ascii="Times New Roman" w:hAnsi="Times New Roman"/>
          <w:sz w:val="24"/>
          <w:szCs w:val="24"/>
          <w:lang w:val="en-ID"/>
        </w:rPr>
        <w:t xml:space="preserve"> </w:t>
      </w:r>
      <w:proofErr w:type="spellStart"/>
      <w:r w:rsidRPr="00A04A1F">
        <w:rPr>
          <w:rFonts w:ascii="Times New Roman" w:hAnsi="Times New Roman"/>
          <w:sz w:val="24"/>
          <w:szCs w:val="24"/>
          <w:lang w:val="en-ID"/>
        </w:rPr>
        <w:t>membantu</w:t>
      </w:r>
      <w:proofErr w:type="spellEnd"/>
      <w:r w:rsidRPr="00A04A1F">
        <w:rPr>
          <w:rFonts w:ascii="Times New Roman" w:hAnsi="Times New Roman"/>
          <w:sz w:val="24"/>
          <w:szCs w:val="24"/>
          <w:lang w:val="en-ID"/>
        </w:rPr>
        <w:t xml:space="preserve"> </w:t>
      </w:r>
      <w:proofErr w:type="spellStart"/>
      <w:r w:rsidRPr="00A04A1F">
        <w:rPr>
          <w:rFonts w:ascii="Times New Roman" w:hAnsi="Times New Roman"/>
          <w:sz w:val="24"/>
          <w:szCs w:val="24"/>
          <w:lang w:val="en-ID"/>
        </w:rPr>
        <w:t>siswa</w:t>
      </w:r>
      <w:proofErr w:type="spellEnd"/>
      <w:r w:rsidRPr="00A04A1F">
        <w:rPr>
          <w:rFonts w:ascii="Times New Roman" w:hAnsi="Times New Roman"/>
          <w:sz w:val="24"/>
          <w:szCs w:val="24"/>
          <w:lang w:val="en-ID"/>
        </w:rPr>
        <w:t xml:space="preserve"> </w:t>
      </w:r>
      <w:proofErr w:type="spellStart"/>
      <w:r w:rsidRPr="00A04A1F">
        <w:rPr>
          <w:rFonts w:ascii="Times New Roman" w:hAnsi="Times New Roman"/>
          <w:sz w:val="24"/>
          <w:szCs w:val="24"/>
          <w:lang w:val="en-ID"/>
        </w:rPr>
        <w:t>lebih</w:t>
      </w:r>
      <w:proofErr w:type="spellEnd"/>
      <w:r w:rsidRPr="00A04A1F">
        <w:rPr>
          <w:rFonts w:ascii="Times New Roman" w:hAnsi="Times New Roman"/>
          <w:sz w:val="24"/>
          <w:szCs w:val="24"/>
          <w:lang w:val="en-ID"/>
        </w:rPr>
        <w:t xml:space="preserve"> </w:t>
      </w:r>
      <w:proofErr w:type="spellStart"/>
      <w:r w:rsidRPr="00A04A1F">
        <w:rPr>
          <w:rFonts w:ascii="Times New Roman" w:hAnsi="Times New Roman"/>
          <w:sz w:val="24"/>
          <w:szCs w:val="24"/>
          <w:lang w:val="en-ID"/>
        </w:rPr>
        <w:t>semangat</w:t>
      </w:r>
      <w:proofErr w:type="spellEnd"/>
      <w:r w:rsidRPr="00A04A1F">
        <w:rPr>
          <w:rFonts w:ascii="Times New Roman" w:hAnsi="Times New Roman"/>
          <w:sz w:val="24"/>
          <w:szCs w:val="24"/>
          <w:lang w:val="en-ID"/>
        </w:rPr>
        <w:t xml:space="preserve"> </w:t>
      </w:r>
      <w:proofErr w:type="spellStart"/>
      <w:r w:rsidRPr="00A04A1F">
        <w:rPr>
          <w:rFonts w:ascii="Times New Roman" w:hAnsi="Times New Roman"/>
          <w:sz w:val="24"/>
          <w:szCs w:val="24"/>
          <w:lang w:val="en-ID"/>
        </w:rPr>
        <w:t>belajar</w:t>
      </w:r>
      <w:proofErr w:type="spellEnd"/>
      <w:r w:rsidRPr="00A04A1F">
        <w:rPr>
          <w:rFonts w:ascii="Times New Roman" w:hAnsi="Times New Roman"/>
          <w:sz w:val="24"/>
          <w:szCs w:val="24"/>
          <w:lang w:val="en-ID"/>
        </w:rPr>
        <w:t xml:space="preserve">, </w:t>
      </w:r>
      <w:proofErr w:type="spellStart"/>
      <w:r w:rsidRPr="00A04A1F">
        <w:rPr>
          <w:rFonts w:ascii="Times New Roman" w:hAnsi="Times New Roman"/>
          <w:sz w:val="24"/>
          <w:szCs w:val="24"/>
          <w:lang w:val="en-ID"/>
        </w:rPr>
        <w:t>meningkatkan</w:t>
      </w:r>
      <w:proofErr w:type="spellEnd"/>
      <w:r w:rsidRPr="00A04A1F">
        <w:rPr>
          <w:rFonts w:ascii="Times New Roman" w:hAnsi="Times New Roman"/>
          <w:sz w:val="24"/>
          <w:szCs w:val="24"/>
          <w:lang w:val="en-ID"/>
        </w:rPr>
        <w:t xml:space="preserve"> </w:t>
      </w:r>
      <w:proofErr w:type="spellStart"/>
      <w:r w:rsidRPr="00A04A1F">
        <w:rPr>
          <w:rFonts w:ascii="Times New Roman" w:hAnsi="Times New Roman"/>
          <w:sz w:val="24"/>
          <w:szCs w:val="24"/>
          <w:lang w:val="en-ID"/>
        </w:rPr>
        <w:t>perhatian</w:t>
      </w:r>
      <w:proofErr w:type="spellEnd"/>
      <w:r w:rsidRPr="00A04A1F">
        <w:rPr>
          <w:rFonts w:ascii="Times New Roman" w:hAnsi="Times New Roman"/>
          <w:sz w:val="24"/>
          <w:szCs w:val="24"/>
          <w:lang w:val="en-ID"/>
        </w:rPr>
        <w:t xml:space="preserve">, </w:t>
      </w:r>
      <w:proofErr w:type="spellStart"/>
      <w:r w:rsidRPr="00A04A1F">
        <w:rPr>
          <w:rFonts w:ascii="Times New Roman" w:hAnsi="Times New Roman"/>
          <w:sz w:val="24"/>
          <w:szCs w:val="24"/>
          <w:lang w:val="en-ID"/>
        </w:rPr>
        <w:t>menumbuhkan</w:t>
      </w:r>
      <w:proofErr w:type="spellEnd"/>
      <w:r w:rsidRPr="00A04A1F">
        <w:rPr>
          <w:rFonts w:ascii="Times New Roman" w:hAnsi="Times New Roman"/>
          <w:sz w:val="24"/>
          <w:szCs w:val="24"/>
          <w:lang w:val="en-ID"/>
        </w:rPr>
        <w:t xml:space="preserve"> </w:t>
      </w:r>
      <w:proofErr w:type="spellStart"/>
      <w:r w:rsidRPr="00A04A1F">
        <w:rPr>
          <w:rFonts w:ascii="Times New Roman" w:hAnsi="Times New Roman"/>
          <w:sz w:val="24"/>
          <w:szCs w:val="24"/>
          <w:lang w:val="en-ID"/>
        </w:rPr>
        <w:t>sikap</w:t>
      </w:r>
      <w:proofErr w:type="spellEnd"/>
      <w:r w:rsidRPr="00A04A1F">
        <w:rPr>
          <w:rFonts w:ascii="Times New Roman" w:hAnsi="Times New Roman"/>
          <w:sz w:val="24"/>
          <w:szCs w:val="24"/>
          <w:lang w:val="en-ID"/>
        </w:rPr>
        <w:t xml:space="preserve"> </w:t>
      </w:r>
      <w:proofErr w:type="spellStart"/>
      <w:r w:rsidRPr="00A04A1F">
        <w:rPr>
          <w:rFonts w:ascii="Times New Roman" w:hAnsi="Times New Roman"/>
          <w:sz w:val="24"/>
          <w:szCs w:val="24"/>
          <w:lang w:val="en-ID"/>
        </w:rPr>
        <w:t>positif</w:t>
      </w:r>
      <w:proofErr w:type="spellEnd"/>
      <w:r w:rsidRPr="00A04A1F">
        <w:rPr>
          <w:rFonts w:ascii="Times New Roman" w:hAnsi="Times New Roman"/>
          <w:sz w:val="24"/>
          <w:szCs w:val="24"/>
          <w:lang w:val="en-ID"/>
        </w:rPr>
        <w:t xml:space="preserve"> </w:t>
      </w:r>
      <w:proofErr w:type="spellStart"/>
      <w:r w:rsidRPr="00A04A1F">
        <w:rPr>
          <w:rFonts w:ascii="Times New Roman" w:hAnsi="Times New Roman"/>
          <w:sz w:val="24"/>
          <w:szCs w:val="24"/>
          <w:lang w:val="en-ID"/>
        </w:rPr>
        <w:t>terhadap</w:t>
      </w:r>
      <w:proofErr w:type="spellEnd"/>
      <w:r w:rsidRPr="00A04A1F">
        <w:rPr>
          <w:rFonts w:ascii="Times New Roman" w:hAnsi="Times New Roman"/>
          <w:sz w:val="24"/>
          <w:szCs w:val="24"/>
          <w:lang w:val="en-ID"/>
        </w:rPr>
        <w:t xml:space="preserve"> </w:t>
      </w:r>
      <w:proofErr w:type="spellStart"/>
      <w:r w:rsidRPr="00A04A1F">
        <w:rPr>
          <w:rFonts w:ascii="Times New Roman" w:hAnsi="Times New Roman"/>
          <w:sz w:val="24"/>
          <w:szCs w:val="24"/>
          <w:lang w:val="en-ID"/>
        </w:rPr>
        <w:t>pelajaran</w:t>
      </w:r>
      <w:proofErr w:type="spellEnd"/>
      <w:r w:rsidRPr="00A04A1F">
        <w:rPr>
          <w:rFonts w:ascii="Times New Roman" w:hAnsi="Times New Roman"/>
          <w:sz w:val="24"/>
          <w:szCs w:val="24"/>
          <w:lang w:val="en-ID"/>
        </w:rPr>
        <w:t xml:space="preserve">, </w:t>
      </w:r>
      <w:proofErr w:type="spellStart"/>
      <w:r w:rsidRPr="00A04A1F">
        <w:rPr>
          <w:rFonts w:ascii="Times New Roman" w:hAnsi="Times New Roman"/>
          <w:sz w:val="24"/>
          <w:szCs w:val="24"/>
          <w:lang w:val="en-ID"/>
        </w:rPr>
        <w:t>serta</w:t>
      </w:r>
      <w:proofErr w:type="spellEnd"/>
      <w:r w:rsidRPr="00A04A1F">
        <w:rPr>
          <w:rFonts w:ascii="Times New Roman" w:hAnsi="Times New Roman"/>
          <w:sz w:val="24"/>
          <w:szCs w:val="24"/>
          <w:lang w:val="en-ID"/>
        </w:rPr>
        <w:t xml:space="preserve"> </w:t>
      </w:r>
      <w:proofErr w:type="spellStart"/>
      <w:r w:rsidRPr="00A04A1F">
        <w:rPr>
          <w:rFonts w:ascii="Times New Roman" w:hAnsi="Times New Roman"/>
          <w:sz w:val="24"/>
          <w:szCs w:val="24"/>
          <w:lang w:val="en-ID"/>
        </w:rPr>
        <w:t>memberi</w:t>
      </w:r>
      <w:proofErr w:type="spellEnd"/>
      <w:r w:rsidRPr="00A04A1F">
        <w:rPr>
          <w:rFonts w:ascii="Times New Roman" w:hAnsi="Times New Roman"/>
          <w:sz w:val="24"/>
          <w:szCs w:val="24"/>
          <w:lang w:val="en-ID"/>
        </w:rPr>
        <w:t xml:space="preserve"> </w:t>
      </w:r>
      <w:proofErr w:type="spellStart"/>
      <w:r w:rsidRPr="00A04A1F">
        <w:rPr>
          <w:rFonts w:ascii="Times New Roman" w:hAnsi="Times New Roman"/>
          <w:sz w:val="24"/>
          <w:szCs w:val="24"/>
          <w:lang w:val="en-ID"/>
        </w:rPr>
        <w:t>ruang</w:t>
      </w:r>
      <w:proofErr w:type="spellEnd"/>
      <w:r w:rsidRPr="00A04A1F">
        <w:rPr>
          <w:rFonts w:ascii="Times New Roman" w:hAnsi="Times New Roman"/>
          <w:sz w:val="24"/>
          <w:szCs w:val="24"/>
          <w:lang w:val="en-ID"/>
        </w:rPr>
        <w:t xml:space="preserve"> </w:t>
      </w:r>
      <w:r w:rsidR="00240F46">
        <w:rPr>
          <w:rFonts w:ascii="Times New Roman" w:hAnsi="Times New Roman"/>
          <w:sz w:val="24"/>
          <w:szCs w:val="24"/>
        </w:rPr>
        <w:t>a</w:t>
      </w:r>
      <w:r w:rsidR="00240F46" w:rsidRPr="00240F46">
        <w:rPr>
          <w:rFonts w:ascii="Times New Roman" w:hAnsi="Times New Roman"/>
          <w:sz w:val="24"/>
          <w:szCs w:val="24"/>
        </w:rPr>
        <w:t>gar siswa dapat belajar sesuai dengan kapasitas dan tingkat perkembangan masing-masing.</w:t>
      </w:r>
      <w:r w:rsidR="00240F46" w:rsidRPr="00240F46">
        <w:rPr>
          <w:rFonts w:ascii="Times New Roman" w:hAnsi="Times New Roman"/>
          <w:sz w:val="24"/>
          <w:szCs w:val="24"/>
          <w:lang w:val="en-ID"/>
        </w:rPr>
        <w:t xml:space="preserve"> </w:t>
      </w:r>
      <w:r w:rsidRPr="00A04A1F">
        <w:rPr>
          <w:rFonts w:ascii="Times New Roman" w:hAnsi="Times New Roman"/>
          <w:sz w:val="24"/>
          <w:szCs w:val="24"/>
          <w:lang w:val="en-ID"/>
        </w:rPr>
        <w:t>(</w:t>
      </w:r>
      <w:proofErr w:type="spellStart"/>
      <w:r w:rsidRPr="00A04A1F">
        <w:rPr>
          <w:rFonts w:ascii="Times New Roman" w:hAnsi="Times New Roman"/>
          <w:sz w:val="24"/>
          <w:szCs w:val="24"/>
          <w:lang w:val="en-ID"/>
        </w:rPr>
        <w:t>Mulyasa</w:t>
      </w:r>
      <w:proofErr w:type="spellEnd"/>
      <w:r w:rsidRPr="00A04A1F">
        <w:rPr>
          <w:rFonts w:ascii="Times New Roman" w:hAnsi="Times New Roman"/>
          <w:sz w:val="24"/>
          <w:szCs w:val="24"/>
          <w:lang w:val="en-ID"/>
        </w:rPr>
        <w:t xml:space="preserve"> </w:t>
      </w:r>
      <w:proofErr w:type="spellStart"/>
      <w:r w:rsidRPr="00A04A1F">
        <w:rPr>
          <w:rFonts w:ascii="Times New Roman" w:hAnsi="Times New Roman"/>
          <w:sz w:val="24"/>
          <w:szCs w:val="24"/>
          <w:lang w:val="en-ID"/>
        </w:rPr>
        <w:t>dalam</w:t>
      </w:r>
      <w:proofErr w:type="spellEnd"/>
      <w:r w:rsidRPr="00A04A1F">
        <w:rPr>
          <w:rFonts w:ascii="Times New Roman" w:hAnsi="Times New Roman"/>
          <w:sz w:val="24"/>
          <w:szCs w:val="24"/>
          <w:lang w:val="en-ID"/>
        </w:rPr>
        <w:t xml:space="preserve"> Rahmat, 2018, </w:t>
      </w:r>
      <w:r w:rsidR="00166DB9">
        <w:rPr>
          <w:rFonts w:ascii="Times New Roman" w:hAnsi="Times New Roman"/>
          <w:sz w:val="24"/>
          <w:szCs w:val="24"/>
          <w:lang w:val="en-ID"/>
        </w:rPr>
        <w:t>p</w:t>
      </w:r>
      <w:r w:rsidRPr="00A04A1F">
        <w:rPr>
          <w:rFonts w:ascii="Times New Roman" w:hAnsi="Times New Roman"/>
          <w:sz w:val="24"/>
          <w:szCs w:val="24"/>
          <w:lang w:val="en-ID"/>
        </w:rPr>
        <w:t>. 99).</w:t>
      </w:r>
    </w:p>
    <w:p w:rsidR="00C43788" w:rsidRDefault="00C43788" w:rsidP="00A04A1F">
      <w:pPr>
        <w:jc w:val="both"/>
        <w:rPr>
          <w:rFonts w:ascii="Times New Roman" w:hAnsi="Times New Roman"/>
          <w:sz w:val="24"/>
          <w:szCs w:val="24"/>
          <w:lang w:val="en-ID"/>
        </w:rPr>
      </w:pPr>
    </w:p>
    <w:p w:rsidR="00A04A1F" w:rsidRDefault="00C43788" w:rsidP="00A04A1F">
      <w:pPr>
        <w:jc w:val="both"/>
        <w:rPr>
          <w:rFonts w:ascii="Times New Roman" w:hAnsi="Times New Roman"/>
          <w:b/>
          <w:bCs/>
          <w:i/>
          <w:iCs/>
          <w:sz w:val="24"/>
          <w:szCs w:val="24"/>
          <w:lang w:val="en-ID"/>
        </w:rPr>
      </w:pPr>
      <w:r w:rsidRPr="00C43788">
        <w:rPr>
          <w:rFonts w:ascii="Times New Roman" w:hAnsi="Times New Roman"/>
          <w:b/>
          <w:bCs/>
          <w:i/>
          <w:iCs/>
          <w:sz w:val="24"/>
          <w:szCs w:val="24"/>
          <w:lang w:val="en-ID"/>
        </w:rPr>
        <w:t>Macam-macam Gaya Mengajar</w:t>
      </w:r>
    </w:p>
    <w:p w:rsidR="00DD594C" w:rsidRPr="00DD594C" w:rsidRDefault="00DD594C" w:rsidP="00DD594C">
      <w:pPr>
        <w:ind w:firstLine="284"/>
        <w:jc w:val="both"/>
        <w:rPr>
          <w:rFonts w:ascii="Times New Roman" w:hAnsi="Times New Roman"/>
          <w:sz w:val="24"/>
          <w:szCs w:val="24"/>
          <w:lang w:val="en-ID"/>
        </w:rPr>
      </w:pPr>
      <w:r w:rsidRPr="00DD594C">
        <w:rPr>
          <w:rFonts w:ascii="Times New Roman" w:hAnsi="Times New Roman"/>
          <w:sz w:val="24"/>
          <w:szCs w:val="24"/>
        </w:rPr>
        <w:t xml:space="preserve">Gaya mengajar </w:t>
      </w:r>
      <w:r w:rsidR="00240F46" w:rsidRPr="00240F46">
        <w:rPr>
          <w:rFonts w:ascii="Times New Roman" w:hAnsi="Times New Roman"/>
          <w:sz w:val="24"/>
          <w:szCs w:val="24"/>
        </w:rPr>
        <w:t>yang dilakukan dalam pelaksanaan proses</w:t>
      </w:r>
      <w:r w:rsidRPr="00DD594C">
        <w:rPr>
          <w:rFonts w:ascii="Times New Roman" w:hAnsi="Times New Roman"/>
          <w:sz w:val="24"/>
          <w:szCs w:val="24"/>
        </w:rPr>
        <w:t xml:space="preserve"> pembelajaran sebaiknya beragam, kreatif, dan mudah dimengerti oleh siswa. Menurut Nasution (dalam Suntia, 2021, </w:t>
      </w:r>
      <w:r w:rsidR="00166DB9">
        <w:rPr>
          <w:rFonts w:ascii="Times New Roman" w:hAnsi="Times New Roman"/>
          <w:sz w:val="24"/>
          <w:szCs w:val="24"/>
        </w:rPr>
        <w:t>p</w:t>
      </w:r>
      <w:r w:rsidRPr="00DD594C">
        <w:rPr>
          <w:rFonts w:ascii="Times New Roman" w:hAnsi="Times New Roman"/>
          <w:sz w:val="24"/>
          <w:szCs w:val="24"/>
        </w:rPr>
        <w:t xml:space="preserve">. 20–23), </w:t>
      </w:r>
      <w:r w:rsidR="00240F46">
        <w:rPr>
          <w:rFonts w:ascii="Times New Roman" w:hAnsi="Times New Roman"/>
          <w:sz w:val="24"/>
          <w:szCs w:val="24"/>
        </w:rPr>
        <w:t>tersedia beberapa</w:t>
      </w:r>
      <w:r w:rsidR="00240F46" w:rsidRPr="00240F46">
        <w:rPr>
          <w:rFonts w:ascii="Times New Roman" w:hAnsi="Times New Roman"/>
          <w:sz w:val="24"/>
          <w:szCs w:val="24"/>
        </w:rPr>
        <w:t xml:space="preserve"> </w:t>
      </w:r>
      <w:r w:rsidRPr="00DD594C">
        <w:rPr>
          <w:rFonts w:ascii="Times New Roman" w:hAnsi="Times New Roman"/>
          <w:sz w:val="24"/>
          <w:szCs w:val="24"/>
        </w:rPr>
        <w:t xml:space="preserve">tipe gaya mengajar yang </w:t>
      </w:r>
      <w:r w:rsidR="005105B3">
        <w:rPr>
          <w:rFonts w:ascii="Times New Roman" w:hAnsi="Times New Roman"/>
          <w:sz w:val="24"/>
          <w:szCs w:val="24"/>
        </w:rPr>
        <w:t>bisa</w:t>
      </w:r>
      <w:r w:rsidRPr="00DD594C">
        <w:rPr>
          <w:rFonts w:ascii="Times New Roman" w:hAnsi="Times New Roman"/>
          <w:sz w:val="24"/>
          <w:szCs w:val="24"/>
        </w:rPr>
        <w:t xml:space="preserve"> di</w:t>
      </w:r>
      <w:r w:rsidR="005105B3">
        <w:rPr>
          <w:rFonts w:ascii="Times New Roman" w:hAnsi="Times New Roman"/>
          <w:sz w:val="24"/>
          <w:szCs w:val="24"/>
        </w:rPr>
        <w:t>terapkan</w:t>
      </w:r>
      <w:r w:rsidRPr="00DD594C">
        <w:rPr>
          <w:rFonts w:ascii="Times New Roman" w:hAnsi="Times New Roman"/>
          <w:sz w:val="24"/>
          <w:szCs w:val="24"/>
        </w:rPr>
        <w:t xml:space="preserve"> oleh guru, ya</w:t>
      </w:r>
      <w:r w:rsidR="005105B3">
        <w:rPr>
          <w:rFonts w:ascii="Times New Roman" w:hAnsi="Times New Roman"/>
          <w:sz w:val="24"/>
          <w:szCs w:val="24"/>
        </w:rPr>
        <w:t>kni</w:t>
      </w:r>
      <w:r w:rsidRPr="00DD594C">
        <w:rPr>
          <w:rFonts w:ascii="Times New Roman" w:hAnsi="Times New Roman"/>
          <w:sz w:val="24"/>
          <w:szCs w:val="24"/>
        </w:rPr>
        <w:t>:</w:t>
      </w:r>
    </w:p>
    <w:p w:rsidR="00A55447" w:rsidRPr="00A55447" w:rsidRDefault="00A55447" w:rsidP="00893434">
      <w:pPr>
        <w:numPr>
          <w:ilvl w:val="0"/>
          <w:numId w:val="4"/>
        </w:numPr>
        <w:ind w:left="284" w:hanging="284"/>
        <w:jc w:val="both"/>
        <w:rPr>
          <w:rFonts w:ascii="Times New Roman" w:hAnsi="Times New Roman"/>
          <w:sz w:val="24"/>
          <w:szCs w:val="24"/>
          <w:lang w:val="en-ID"/>
        </w:rPr>
      </w:pPr>
      <w:r w:rsidRPr="00A55447">
        <w:rPr>
          <w:rFonts w:ascii="Times New Roman" w:hAnsi="Times New Roman"/>
          <w:sz w:val="24"/>
          <w:szCs w:val="24"/>
          <w:lang w:val="en-ID"/>
        </w:rPr>
        <w:t>Gaya mengajar klasikal</w:t>
      </w:r>
      <w:r w:rsidR="00893434">
        <w:rPr>
          <w:rFonts w:ascii="Times New Roman" w:hAnsi="Times New Roman"/>
          <w:sz w:val="24"/>
          <w:szCs w:val="24"/>
          <w:lang w:val="en-ID"/>
        </w:rPr>
        <w:t xml:space="preserve"> g</w:t>
      </w:r>
      <w:r w:rsidRPr="00A55447">
        <w:rPr>
          <w:rFonts w:ascii="Times New Roman" w:hAnsi="Times New Roman"/>
          <w:sz w:val="24"/>
          <w:szCs w:val="24"/>
          <w:lang w:val="en-ID"/>
        </w:rPr>
        <w:t>uru menjadi pusat pembelajaran. Guru</w:t>
      </w:r>
      <w:r w:rsidR="00893434">
        <w:rPr>
          <w:rFonts w:ascii="Times New Roman" w:hAnsi="Times New Roman"/>
          <w:sz w:val="24"/>
          <w:szCs w:val="24"/>
          <w:lang w:val="en-ID"/>
        </w:rPr>
        <w:t xml:space="preserve"> </w:t>
      </w:r>
      <w:proofErr w:type="gramStart"/>
      <w:r w:rsidRPr="00A55447">
        <w:rPr>
          <w:rFonts w:ascii="Times New Roman" w:hAnsi="Times New Roman"/>
          <w:sz w:val="24"/>
          <w:szCs w:val="24"/>
          <w:lang w:val="en-ID"/>
        </w:rPr>
        <w:t>mendominasi</w:t>
      </w:r>
      <w:proofErr w:type="gramEnd"/>
      <w:r w:rsidRPr="00A55447">
        <w:rPr>
          <w:rFonts w:ascii="Times New Roman" w:hAnsi="Times New Roman"/>
          <w:sz w:val="24"/>
          <w:szCs w:val="24"/>
          <w:lang w:val="en-ID"/>
        </w:rPr>
        <w:t xml:space="preserve"> kelas, sementara siswa cenderung pasif.</w:t>
      </w:r>
    </w:p>
    <w:p w:rsidR="00A55447" w:rsidRDefault="00A55447" w:rsidP="00893434">
      <w:pPr>
        <w:numPr>
          <w:ilvl w:val="0"/>
          <w:numId w:val="4"/>
        </w:numPr>
        <w:ind w:left="284" w:hanging="284"/>
        <w:jc w:val="both"/>
        <w:rPr>
          <w:rFonts w:ascii="Times New Roman" w:hAnsi="Times New Roman"/>
          <w:sz w:val="24"/>
          <w:szCs w:val="24"/>
          <w:lang w:val="en-ID"/>
        </w:rPr>
      </w:pPr>
      <w:r w:rsidRPr="00A55447">
        <w:rPr>
          <w:rFonts w:ascii="Times New Roman" w:hAnsi="Times New Roman"/>
          <w:sz w:val="24"/>
          <w:szCs w:val="24"/>
          <w:lang w:val="en-ID"/>
        </w:rPr>
        <w:t>Gaya mengajar teknologis</w:t>
      </w:r>
      <w:r w:rsidRPr="00A55447">
        <w:rPr>
          <w:rFonts w:ascii="Times New Roman" w:hAnsi="Times New Roman"/>
          <w:sz w:val="24"/>
          <w:szCs w:val="24"/>
          <w:lang w:val="en-ID"/>
        </w:rPr>
        <w:br/>
        <w:t xml:space="preserve">Menyesuaikan pembelajaran dengan kemampuan individu siswa. </w:t>
      </w:r>
    </w:p>
    <w:p w:rsidR="00A55447" w:rsidRDefault="00A55447" w:rsidP="00893434">
      <w:pPr>
        <w:numPr>
          <w:ilvl w:val="0"/>
          <w:numId w:val="4"/>
        </w:numPr>
        <w:ind w:left="284" w:hanging="284"/>
        <w:jc w:val="both"/>
        <w:rPr>
          <w:rFonts w:ascii="Times New Roman" w:hAnsi="Times New Roman"/>
          <w:sz w:val="24"/>
          <w:szCs w:val="24"/>
          <w:lang w:val="en-ID"/>
        </w:rPr>
      </w:pPr>
      <w:r w:rsidRPr="00A55447">
        <w:rPr>
          <w:rFonts w:ascii="Times New Roman" w:hAnsi="Times New Roman"/>
          <w:sz w:val="24"/>
          <w:szCs w:val="24"/>
          <w:lang w:val="en-ID"/>
        </w:rPr>
        <w:t>Gaya mengajar personalisasi</w:t>
      </w:r>
      <w:r w:rsidRPr="00A55447">
        <w:rPr>
          <w:rFonts w:ascii="Times New Roman" w:hAnsi="Times New Roman"/>
          <w:sz w:val="24"/>
          <w:szCs w:val="24"/>
          <w:lang w:val="en-ID"/>
        </w:rPr>
        <w:br/>
        <w:t xml:space="preserve">Materi pelajaran disesuaikan dengan minat dan pengalaman siswa. </w:t>
      </w:r>
    </w:p>
    <w:p w:rsidR="00A55447" w:rsidRPr="00893434" w:rsidRDefault="00A55447" w:rsidP="00893434">
      <w:pPr>
        <w:numPr>
          <w:ilvl w:val="0"/>
          <w:numId w:val="4"/>
        </w:numPr>
        <w:ind w:left="284" w:hanging="284"/>
        <w:jc w:val="both"/>
        <w:rPr>
          <w:rFonts w:ascii="Times New Roman" w:hAnsi="Times New Roman"/>
          <w:b/>
          <w:bCs/>
          <w:i/>
          <w:iCs/>
          <w:sz w:val="24"/>
          <w:szCs w:val="24"/>
        </w:rPr>
      </w:pPr>
      <w:r w:rsidRPr="00A55447">
        <w:rPr>
          <w:rFonts w:ascii="Times New Roman" w:hAnsi="Times New Roman"/>
          <w:sz w:val="24"/>
          <w:szCs w:val="24"/>
          <w:lang w:val="en-ID"/>
        </w:rPr>
        <w:t>Gaya mengajar interaksional</w:t>
      </w:r>
      <w:r w:rsidRPr="00A55447">
        <w:rPr>
          <w:rFonts w:ascii="Times New Roman" w:hAnsi="Times New Roman"/>
          <w:sz w:val="24"/>
          <w:szCs w:val="24"/>
          <w:lang w:val="en-ID"/>
        </w:rPr>
        <w:br/>
        <w:t xml:space="preserve">Menekankan kerja </w:t>
      </w:r>
      <w:proofErr w:type="gramStart"/>
      <w:r w:rsidRPr="00A55447">
        <w:rPr>
          <w:rFonts w:ascii="Times New Roman" w:hAnsi="Times New Roman"/>
          <w:sz w:val="24"/>
          <w:szCs w:val="24"/>
          <w:lang w:val="en-ID"/>
        </w:rPr>
        <w:t>sama</w:t>
      </w:r>
      <w:proofErr w:type="gramEnd"/>
      <w:r w:rsidRPr="00A55447">
        <w:rPr>
          <w:rFonts w:ascii="Times New Roman" w:hAnsi="Times New Roman"/>
          <w:sz w:val="24"/>
          <w:szCs w:val="24"/>
          <w:lang w:val="en-ID"/>
        </w:rPr>
        <w:t xml:space="preserve"> antara guru dan siswa. </w:t>
      </w:r>
    </w:p>
    <w:p w:rsidR="00893434" w:rsidRPr="00A55447" w:rsidRDefault="00893434" w:rsidP="00893434">
      <w:pPr>
        <w:ind w:left="284"/>
        <w:jc w:val="both"/>
        <w:rPr>
          <w:rFonts w:ascii="Times New Roman" w:hAnsi="Times New Roman"/>
          <w:b/>
          <w:bCs/>
          <w:i/>
          <w:iCs/>
          <w:sz w:val="24"/>
          <w:szCs w:val="24"/>
        </w:rPr>
      </w:pPr>
    </w:p>
    <w:p w:rsidR="00A55447" w:rsidRDefault="00A55447" w:rsidP="00A04A1F">
      <w:pPr>
        <w:jc w:val="both"/>
        <w:rPr>
          <w:rFonts w:ascii="Times New Roman" w:hAnsi="Times New Roman"/>
          <w:b/>
          <w:bCs/>
          <w:i/>
          <w:iCs/>
          <w:sz w:val="24"/>
          <w:szCs w:val="24"/>
        </w:rPr>
      </w:pPr>
      <w:r>
        <w:rPr>
          <w:rFonts w:ascii="Times New Roman" w:hAnsi="Times New Roman"/>
          <w:b/>
          <w:bCs/>
          <w:i/>
          <w:iCs/>
          <w:sz w:val="24"/>
          <w:szCs w:val="24"/>
        </w:rPr>
        <w:t>Tujuan Gaya Mengajar</w:t>
      </w:r>
    </w:p>
    <w:p w:rsidR="00893434" w:rsidRPr="00893434" w:rsidRDefault="00893434" w:rsidP="00893434">
      <w:pPr>
        <w:ind w:firstLine="720"/>
        <w:jc w:val="both"/>
        <w:rPr>
          <w:rFonts w:ascii="Times New Roman" w:hAnsi="Times New Roman"/>
          <w:sz w:val="24"/>
          <w:szCs w:val="24"/>
          <w:lang w:val="en-ID"/>
        </w:rPr>
      </w:pPr>
      <w:r w:rsidRPr="00893434">
        <w:rPr>
          <w:rFonts w:ascii="Times New Roman" w:hAnsi="Times New Roman"/>
          <w:sz w:val="24"/>
          <w:szCs w:val="24"/>
          <w:lang w:val="en-ID"/>
        </w:rPr>
        <w:t xml:space="preserve">Gaya </w:t>
      </w:r>
      <w:proofErr w:type="spellStart"/>
      <w:r w:rsidRPr="00893434">
        <w:rPr>
          <w:rFonts w:ascii="Times New Roman" w:hAnsi="Times New Roman"/>
          <w:sz w:val="24"/>
          <w:szCs w:val="24"/>
          <w:lang w:val="en-ID"/>
        </w:rPr>
        <w:t>mengajar</w:t>
      </w:r>
      <w:proofErr w:type="spellEnd"/>
      <w:r w:rsidRPr="00893434">
        <w:rPr>
          <w:rFonts w:ascii="Times New Roman" w:hAnsi="Times New Roman"/>
          <w:sz w:val="24"/>
          <w:szCs w:val="24"/>
          <w:lang w:val="en-ID"/>
        </w:rPr>
        <w:t xml:space="preserve"> sangat </w:t>
      </w:r>
      <w:proofErr w:type="spellStart"/>
      <w:r w:rsidRPr="00893434">
        <w:rPr>
          <w:rFonts w:ascii="Times New Roman" w:hAnsi="Times New Roman"/>
          <w:sz w:val="24"/>
          <w:szCs w:val="24"/>
          <w:lang w:val="en-ID"/>
        </w:rPr>
        <w:t>penting</w:t>
      </w:r>
      <w:proofErr w:type="spellEnd"/>
      <w:r w:rsidRPr="00893434">
        <w:rPr>
          <w:rFonts w:ascii="Times New Roman" w:hAnsi="Times New Roman"/>
          <w:sz w:val="24"/>
          <w:szCs w:val="24"/>
          <w:lang w:val="en-ID"/>
        </w:rPr>
        <w:t xml:space="preserve"> </w:t>
      </w:r>
      <w:proofErr w:type="spellStart"/>
      <w:r w:rsidR="00240F46">
        <w:rPr>
          <w:rFonts w:ascii="Times New Roman" w:hAnsi="Times New Roman"/>
          <w:sz w:val="24"/>
          <w:szCs w:val="24"/>
          <w:lang w:val="en-ID"/>
        </w:rPr>
        <w:t>untuk</w:t>
      </w:r>
      <w:proofErr w:type="spellEnd"/>
      <w:r w:rsidRPr="00893434">
        <w:rPr>
          <w:rFonts w:ascii="Times New Roman" w:hAnsi="Times New Roman"/>
          <w:sz w:val="24"/>
          <w:szCs w:val="24"/>
          <w:lang w:val="en-ID"/>
        </w:rPr>
        <w:t xml:space="preserve"> proses </w:t>
      </w:r>
      <w:proofErr w:type="spellStart"/>
      <w:r w:rsidRPr="00893434">
        <w:rPr>
          <w:rFonts w:ascii="Times New Roman" w:hAnsi="Times New Roman"/>
          <w:sz w:val="24"/>
          <w:szCs w:val="24"/>
          <w:lang w:val="en-ID"/>
        </w:rPr>
        <w:t>belajar-mengajar</w:t>
      </w:r>
      <w:proofErr w:type="spellEnd"/>
      <w:r w:rsidRPr="00893434">
        <w:rPr>
          <w:rFonts w:ascii="Times New Roman" w:hAnsi="Times New Roman"/>
          <w:sz w:val="24"/>
          <w:szCs w:val="24"/>
          <w:lang w:val="en-ID"/>
        </w:rPr>
        <w:t xml:space="preserve">. Menurut Suparman (2023, </w:t>
      </w:r>
      <w:r w:rsidR="00166DB9">
        <w:rPr>
          <w:rFonts w:ascii="Times New Roman" w:hAnsi="Times New Roman"/>
          <w:sz w:val="24"/>
          <w:szCs w:val="24"/>
          <w:lang w:val="en-ID"/>
        </w:rPr>
        <w:t>p</w:t>
      </w:r>
      <w:r w:rsidRPr="00893434">
        <w:rPr>
          <w:rFonts w:ascii="Times New Roman" w:hAnsi="Times New Roman"/>
          <w:sz w:val="24"/>
          <w:szCs w:val="24"/>
          <w:lang w:val="en-ID"/>
        </w:rPr>
        <w:t xml:space="preserve">. 92–95), guru perlu memiliki keterampilan dalam menerapkan </w:t>
      </w:r>
      <w:proofErr w:type="gramStart"/>
      <w:r w:rsidRPr="00893434">
        <w:rPr>
          <w:rFonts w:ascii="Times New Roman" w:hAnsi="Times New Roman"/>
          <w:sz w:val="24"/>
          <w:szCs w:val="24"/>
          <w:lang w:val="en-ID"/>
        </w:rPr>
        <w:t>gaya</w:t>
      </w:r>
      <w:proofErr w:type="gramEnd"/>
      <w:r w:rsidRPr="00893434">
        <w:rPr>
          <w:rFonts w:ascii="Times New Roman" w:hAnsi="Times New Roman"/>
          <w:sz w:val="24"/>
          <w:szCs w:val="24"/>
          <w:lang w:val="en-ID"/>
        </w:rPr>
        <w:t xml:space="preserve"> mengajar agar siswa tidak jenuh. Selain itu, </w:t>
      </w:r>
      <w:proofErr w:type="gramStart"/>
      <w:r w:rsidRPr="00893434">
        <w:rPr>
          <w:rFonts w:ascii="Times New Roman" w:hAnsi="Times New Roman"/>
          <w:sz w:val="24"/>
          <w:szCs w:val="24"/>
          <w:lang w:val="en-ID"/>
        </w:rPr>
        <w:t>gaya</w:t>
      </w:r>
      <w:proofErr w:type="gramEnd"/>
      <w:r w:rsidRPr="00893434">
        <w:rPr>
          <w:rFonts w:ascii="Times New Roman" w:hAnsi="Times New Roman"/>
          <w:sz w:val="24"/>
          <w:szCs w:val="24"/>
          <w:lang w:val="en-ID"/>
        </w:rPr>
        <w:t xml:space="preserve"> mengajar juga membantu mencapai berbagai tujuan pembelajaran, seperti:</w:t>
      </w:r>
    </w:p>
    <w:p w:rsidR="00893434" w:rsidRDefault="00893434" w:rsidP="00893434">
      <w:pPr>
        <w:numPr>
          <w:ilvl w:val="0"/>
          <w:numId w:val="5"/>
        </w:numPr>
        <w:ind w:left="284"/>
        <w:jc w:val="both"/>
        <w:rPr>
          <w:rFonts w:ascii="Times New Roman" w:hAnsi="Times New Roman"/>
          <w:sz w:val="24"/>
          <w:szCs w:val="24"/>
          <w:lang w:val="en-ID"/>
        </w:rPr>
      </w:pPr>
      <w:r w:rsidRPr="00893434">
        <w:rPr>
          <w:rFonts w:ascii="Times New Roman" w:hAnsi="Times New Roman"/>
          <w:sz w:val="24"/>
          <w:szCs w:val="24"/>
          <w:lang w:val="en-ID"/>
        </w:rPr>
        <w:lastRenderedPageBreak/>
        <w:t>Menjaga perhatian siswa</w:t>
      </w:r>
      <w:r w:rsidRPr="00893434">
        <w:rPr>
          <w:rFonts w:ascii="Times New Roman" w:hAnsi="Times New Roman"/>
          <w:sz w:val="24"/>
          <w:szCs w:val="24"/>
          <w:lang w:val="en-ID"/>
        </w:rPr>
        <w:br/>
        <w:t>Perhatian siswa sangat penting karena memengaruhi seberapa baik mereka memahami pelajaran.</w:t>
      </w:r>
    </w:p>
    <w:p w:rsidR="00893434" w:rsidRDefault="00893434" w:rsidP="00893434">
      <w:pPr>
        <w:numPr>
          <w:ilvl w:val="0"/>
          <w:numId w:val="5"/>
        </w:numPr>
        <w:ind w:left="284"/>
        <w:jc w:val="both"/>
        <w:rPr>
          <w:rFonts w:ascii="Times New Roman" w:hAnsi="Times New Roman"/>
          <w:sz w:val="24"/>
          <w:szCs w:val="24"/>
          <w:lang w:val="en-ID"/>
        </w:rPr>
      </w:pPr>
      <w:r w:rsidRPr="00893434">
        <w:rPr>
          <w:rFonts w:ascii="Times New Roman" w:hAnsi="Times New Roman"/>
          <w:sz w:val="24"/>
          <w:szCs w:val="24"/>
          <w:lang w:val="en-ID"/>
        </w:rPr>
        <w:t>Meningkatkan motivasi belajar</w:t>
      </w:r>
      <w:r w:rsidRPr="00893434">
        <w:rPr>
          <w:rFonts w:ascii="Times New Roman" w:hAnsi="Times New Roman"/>
          <w:sz w:val="24"/>
          <w:szCs w:val="24"/>
          <w:lang w:val="en-ID"/>
        </w:rPr>
        <w:br/>
        <w:t xml:space="preserve">Guru </w:t>
      </w:r>
      <w:proofErr w:type="gramStart"/>
      <w:r w:rsidRPr="00893434">
        <w:rPr>
          <w:rFonts w:ascii="Times New Roman" w:hAnsi="Times New Roman"/>
          <w:sz w:val="24"/>
          <w:szCs w:val="24"/>
          <w:lang w:val="en-ID"/>
        </w:rPr>
        <w:t>perlu</w:t>
      </w:r>
      <w:proofErr w:type="gramEnd"/>
      <w:r w:rsidRPr="00893434">
        <w:rPr>
          <w:rFonts w:ascii="Times New Roman" w:hAnsi="Times New Roman"/>
          <w:sz w:val="24"/>
          <w:szCs w:val="24"/>
          <w:lang w:val="en-ID"/>
        </w:rPr>
        <w:t xml:space="preserve"> memberi semangat, terutama kepada siswa yang kurang tertarik belajar.</w:t>
      </w:r>
    </w:p>
    <w:p w:rsidR="00893434" w:rsidRDefault="00893434">
      <w:pPr>
        <w:numPr>
          <w:ilvl w:val="0"/>
          <w:numId w:val="5"/>
        </w:numPr>
        <w:ind w:left="284"/>
        <w:jc w:val="both"/>
        <w:rPr>
          <w:rFonts w:ascii="Times New Roman" w:hAnsi="Times New Roman"/>
          <w:sz w:val="24"/>
          <w:szCs w:val="24"/>
          <w:lang w:val="en-ID"/>
        </w:rPr>
      </w:pPr>
      <w:r w:rsidRPr="00893434">
        <w:rPr>
          <w:rFonts w:ascii="Times New Roman" w:hAnsi="Times New Roman"/>
          <w:sz w:val="24"/>
          <w:szCs w:val="24"/>
          <w:lang w:val="en-ID"/>
        </w:rPr>
        <w:t>Membangun sikap positif terhadap guru dan sekolah</w:t>
      </w:r>
      <w:r w:rsidRPr="00893434">
        <w:rPr>
          <w:rFonts w:ascii="Times New Roman" w:hAnsi="Times New Roman"/>
          <w:sz w:val="24"/>
          <w:szCs w:val="24"/>
          <w:lang w:val="en-ID"/>
        </w:rPr>
        <w:br/>
        <w:t>Siswa cenderung tidak tertarik pada pelajaran jika mereka tidak menyukai guru.</w:t>
      </w:r>
    </w:p>
    <w:p w:rsidR="00893434" w:rsidRDefault="00893434" w:rsidP="00893434">
      <w:pPr>
        <w:numPr>
          <w:ilvl w:val="0"/>
          <w:numId w:val="5"/>
        </w:numPr>
        <w:ind w:left="284"/>
        <w:jc w:val="both"/>
        <w:rPr>
          <w:rFonts w:ascii="Times New Roman" w:hAnsi="Times New Roman"/>
          <w:sz w:val="24"/>
          <w:szCs w:val="24"/>
          <w:lang w:val="en-ID"/>
        </w:rPr>
      </w:pPr>
      <w:r w:rsidRPr="00893434">
        <w:rPr>
          <w:rFonts w:ascii="Times New Roman" w:hAnsi="Times New Roman"/>
          <w:sz w:val="24"/>
          <w:szCs w:val="24"/>
          <w:lang w:val="en-ID"/>
        </w:rPr>
        <w:t>Mengembangkan keterampilan mengajar</w:t>
      </w:r>
      <w:r>
        <w:rPr>
          <w:rFonts w:ascii="Times New Roman" w:hAnsi="Times New Roman"/>
          <w:sz w:val="24"/>
          <w:szCs w:val="24"/>
          <w:lang w:val="en-ID"/>
        </w:rPr>
        <w:t xml:space="preserve"> </w:t>
      </w:r>
      <w:r w:rsidRPr="00893434">
        <w:rPr>
          <w:rFonts w:ascii="Times New Roman" w:hAnsi="Times New Roman"/>
          <w:sz w:val="24"/>
          <w:szCs w:val="24"/>
          <w:lang w:val="en-ID"/>
        </w:rPr>
        <w:t xml:space="preserve">Guru </w:t>
      </w:r>
      <w:proofErr w:type="gramStart"/>
      <w:r w:rsidRPr="00893434">
        <w:rPr>
          <w:rFonts w:ascii="Times New Roman" w:hAnsi="Times New Roman"/>
          <w:sz w:val="24"/>
          <w:szCs w:val="24"/>
          <w:lang w:val="en-ID"/>
        </w:rPr>
        <w:t>perlu</w:t>
      </w:r>
      <w:proofErr w:type="gramEnd"/>
      <w:r w:rsidRPr="00893434">
        <w:rPr>
          <w:rFonts w:ascii="Times New Roman" w:hAnsi="Times New Roman"/>
          <w:sz w:val="24"/>
          <w:szCs w:val="24"/>
          <w:lang w:val="en-ID"/>
        </w:rPr>
        <w:t xml:space="preserve"> menguasai metode, media, dan pendekatan yang tepat agar suasana belajar menjadi lebih menarik dan sesuai dengan kebutuhan siswa.</w:t>
      </w:r>
    </w:p>
    <w:p w:rsidR="00DD594C" w:rsidRPr="00DD594C" w:rsidRDefault="00240F46" w:rsidP="00DD594C">
      <w:pPr>
        <w:numPr>
          <w:ilvl w:val="0"/>
          <w:numId w:val="5"/>
        </w:numPr>
        <w:spacing w:after="240"/>
        <w:ind w:left="284"/>
        <w:jc w:val="both"/>
        <w:rPr>
          <w:rFonts w:ascii="Times New Roman" w:hAnsi="Times New Roman"/>
          <w:sz w:val="24"/>
          <w:szCs w:val="24"/>
          <w:lang w:val="en-ID"/>
        </w:rPr>
      </w:pPr>
      <w:r w:rsidRPr="00240F46">
        <w:rPr>
          <w:rFonts w:ascii="Times New Roman" w:hAnsi="Times New Roman"/>
          <w:sz w:val="24"/>
          <w:szCs w:val="24"/>
        </w:rPr>
        <w:t xml:space="preserve">Pendidik diharapkan menciptakan </w:t>
      </w:r>
      <w:r w:rsidR="005105B3">
        <w:rPr>
          <w:rFonts w:ascii="Times New Roman" w:hAnsi="Times New Roman"/>
          <w:sz w:val="24"/>
          <w:szCs w:val="24"/>
        </w:rPr>
        <w:t>suasana</w:t>
      </w:r>
      <w:r w:rsidRPr="00240F46">
        <w:rPr>
          <w:rFonts w:ascii="Times New Roman" w:hAnsi="Times New Roman"/>
          <w:sz w:val="24"/>
          <w:szCs w:val="24"/>
        </w:rPr>
        <w:t xml:space="preserve"> belajar </w:t>
      </w:r>
      <w:r w:rsidR="005105B3">
        <w:rPr>
          <w:rFonts w:ascii="Times New Roman" w:hAnsi="Times New Roman"/>
          <w:sz w:val="24"/>
          <w:szCs w:val="24"/>
        </w:rPr>
        <w:t>dengan mendorong</w:t>
      </w:r>
      <w:r w:rsidRPr="00240F46">
        <w:rPr>
          <w:rFonts w:ascii="Times New Roman" w:hAnsi="Times New Roman"/>
          <w:sz w:val="24"/>
          <w:szCs w:val="24"/>
        </w:rPr>
        <w:t xml:space="preserve"> keterlibatan aktif siswa selama pembelajaran</w:t>
      </w:r>
      <w:r w:rsidR="005105B3">
        <w:rPr>
          <w:rFonts w:ascii="Times New Roman" w:hAnsi="Times New Roman"/>
          <w:sz w:val="24"/>
          <w:szCs w:val="24"/>
        </w:rPr>
        <w:t xml:space="preserve"> dimulai</w:t>
      </w:r>
      <w:r w:rsidR="00DD594C" w:rsidRPr="00DD594C">
        <w:rPr>
          <w:rFonts w:ascii="Times New Roman" w:hAnsi="Times New Roman"/>
          <w:sz w:val="24"/>
          <w:szCs w:val="24"/>
        </w:rPr>
        <w:t>.</w:t>
      </w:r>
    </w:p>
    <w:p w:rsidR="007A51BC" w:rsidRDefault="00650701" w:rsidP="00C303F0">
      <w:pPr>
        <w:jc w:val="both"/>
        <w:rPr>
          <w:rFonts w:ascii="Times New Roman" w:hAnsi="Times New Roman"/>
          <w:b/>
          <w:bCs/>
          <w:i/>
          <w:iCs/>
          <w:sz w:val="24"/>
          <w:szCs w:val="24"/>
          <w:lang w:val="en-ID"/>
        </w:rPr>
      </w:pPr>
      <w:r>
        <w:rPr>
          <w:rFonts w:ascii="Times New Roman" w:hAnsi="Times New Roman"/>
          <w:b/>
          <w:bCs/>
          <w:i/>
          <w:iCs/>
          <w:sz w:val="24"/>
          <w:szCs w:val="24"/>
          <w:lang w:val="en-ID"/>
        </w:rPr>
        <w:t>Mo</w:t>
      </w:r>
      <w:r w:rsidR="00C303F0">
        <w:rPr>
          <w:rFonts w:ascii="Times New Roman" w:hAnsi="Times New Roman"/>
          <w:b/>
          <w:bCs/>
          <w:i/>
          <w:iCs/>
          <w:sz w:val="24"/>
          <w:szCs w:val="24"/>
          <w:lang w:val="en-ID"/>
        </w:rPr>
        <w:t>t</w:t>
      </w:r>
      <w:r>
        <w:rPr>
          <w:rFonts w:ascii="Times New Roman" w:hAnsi="Times New Roman"/>
          <w:b/>
          <w:bCs/>
          <w:i/>
          <w:iCs/>
          <w:sz w:val="24"/>
          <w:szCs w:val="24"/>
          <w:lang w:val="en-ID"/>
        </w:rPr>
        <w:t>ivasi</w:t>
      </w:r>
      <w:r w:rsidR="00C303F0">
        <w:rPr>
          <w:rFonts w:ascii="Times New Roman" w:hAnsi="Times New Roman"/>
          <w:b/>
          <w:bCs/>
          <w:i/>
          <w:iCs/>
          <w:sz w:val="24"/>
          <w:szCs w:val="24"/>
          <w:lang w:val="en-ID"/>
        </w:rPr>
        <w:t xml:space="preserve"> Belajar</w:t>
      </w:r>
    </w:p>
    <w:p w:rsidR="00650701" w:rsidRPr="00650701" w:rsidRDefault="00650701" w:rsidP="00650701">
      <w:pPr>
        <w:ind w:firstLine="720"/>
        <w:jc w:val="both"/>
        <w:rPr>
          <w:rFonts w:ascii="Times New Roman" w:hAnsi="Times New Roman"/>
          <w:sz w:val="24"/>
          <w:szCs w:val="24"/>
          <w:lang w:val="en-ID"/>
        </w:rPr>
      </w:pPr>
      <w:r w:rsidRPr="00650701">
        <w:rPr>
          <w:rFonts w:ascii="Times New Roman" w:hAnsi="Times New Roman"/>
          <w:sz w:val="24"/>
          <w:szCs w:val="24"/>
          <w:lang w:val="en-ID"/>
        </w:rPr>
        <w:t xml:space="preserve">Motivasi merupakan dorongan yang </w:t>
      </w:r>
      <w:proofErr w:type="spellStart"/>
      <w:r w:rsidRPr="00650701">
        <w:rPr>
          <w:rFonts w:ascii="Times New Roman" w:hAnsi="Times New Roman"/>
          <w:sz w:val="24"/>
          <w:szCs w:val="24"/>
          <w:lang w:val="en-ID"/>
        </w:rPr>
        <w:t>berasal</w:t>
      </w:r>
      <w:proofErr w:type="spellEnd"/>
      <w:r w:rsidRPr="00650701">
        <w:rPr>
          <w:rFonts w:ascii="Times New Roman" w:hAnsi="Times New Roman"/>
          <w:sz w:val="24"/>
          <w:szCs w:val="24"/>
          <w:lang w:val="en-ID"/>
        </w:rPr>
        <w:t xml:space="preserve"> dari dalam individu maupun dari lingkungan luar yang </w:t>
      </w:r>
      <w:proofErr w:type="spellStart"/>
      <w:r w:rsidR="00240F46">
        <w:rPr>
          <w:rFonts w:ascii="Times New Roman" w:hAnsi="Times New Roman"/>
          <w:sz w:val="24"/>
          <w:szCs w:val="24"/>
          <w:lang w:val="en-ID"/>
        </w:rPr>
        <w:t>memotivasi</w:t>
      </w:r>
      <w:proofErr w:type="spellEnd"/>
      <w:r w:rsidRPr="00650701">
        <w:rPr>
          <w:rFonts w:ascii="Times New Roman" w:hAnsi="Times New Roman"/>
          <w:sz w:val="24"/>
          <w:szCs w:val="24"/>
          <w:lang w:val="en-ID"/>
        </w:rPr>
        <w:t xml:space="preserve"> </w:t>
      </w:r>
      <w:proofErr w:type="spellStart"/>
      <w:r w:rsidRPr="00650701">
        <w:rPr>
          <w:rFonts w:ascii="Times New Roman" w:hAnsi="Times New Roman"/>
          <w:sz w:val="24"/>
          <w:szCs w:val="24"/>
          <w:lang w:val="en-ID"/>
        </w:rPr>
        <w:t>seseorang</w:t>
      </w:r>
      <w:proofErr w:type="spellEnd"/>
      <w:r w:rsidRPr="00650701">
        <w:rPr>
          <w:rFonts w:ascii="Times New Roman" w:hAnsi="Times New Roman"/>
          <w:sz w:val="24"/>
          <w:szCs w:val="24"/>
          <w:lang w:val="en-ID"/>
        </w:rPr>
        <w:t xml:space="preserve"> </w:t>
      </w:r>
      <w:proofErr w:type="spellStart"/>
      <w:r w:rsidRPr="00650701">
        <w:rPr>
          <w:rFonts w:ascii="Times New Roman" w:hAnsi="Times New Roman"/>
          <w:sz w:val="24"/>
          <w:szCs w:val="24"/>
          <w:lang w:val="en-ID"/>
        </w:rPr>
        <w:t>untuk</w:t>
      </w:r>
      <w:proofErr w:type="spellEnd"/>
      <w:r w:rsidRPr="00650701">
        <w:rPr>
          <w:rFonts w:ascii="Times New Roman" w:hAnsi="Times New Roman"/>
          <w:sz w:val="24"/>
          <w:szCs w:val="24"/>
          <w:lang w:val="en-ID"/>
        </w:rPr>
        <w:t xml:space="preserve"> </w:t>
      </w:r>
      <w:proofErr w:type="spellStart"/>
      <w:r w:rsidRPr="00650701">
        <w:rPr>
          <w:rFonts w:ascii="Times New Roman" w:hAnsi="Times New Roman"/>
          <w:sz w:val="24"/>
          <w:szCs w:val="24"/>
          <w:lang w:val="en-ID"/>
        </w:rPr>
        <w:t>me</w:t>
      </w:r>
      <w:r w:rsidR="00240F46">
        <w:rPr>
          <w:rFonts w:ascii="Times New Roman" w:hAnsi="Times New Roman"/>
          <w:sz w:val="24"/>
          <w:szCs w:val="24"/>
          <w:lang w:val="en-ID"/>
        </w:rPr>
        <w:t>raih</w:t>
      </w:r>
      <w:proofErr w:type="spellEnd"/>
      <w:r w:rsidRPr="00650701">
        <w:rPr>
          <w:rFonts w:ascii="Times New Roman" w:hAnsi="Times New Roman"/>
          <w:sz w:val="24"/>
          <w:szCs w:val="24"/>
          <w:lang w:val="en-ID"/>
        </w:rPr>
        <w:t xml:space="preserve"> </w:t>
      </w:r>
      <w:proofErr w:type="spellStart"/>
      <w:r w:rsidRPr="00650701">
        <w:rPr>
          <w:rFonts w:ascii="Times New Roman" w:hAnsi="Times New Roman"/>
          <w:sz w:val="24"/>
          <w:szCs w:val="24"/>
          <w:lang w:val="en-ID"/>
        </w:rPr>
        <w:t>tujuan</w:t>
      </w:r>
      <w:proofErr w:type="spellEnd"/>
      <w:r w:rsidRPr="00650701">
        <w:rPr>
          <w:rFonts w:ascii="Times New Roman" w:hAnsi="Times New Roman"/>
          <w:sz w:val="24"/>
          <w:szCs w:val="24"/>
          <w:lang w:val="en-ID"/>
        </w:rPr>
        <w:t xml:space="preserve"> </w:t>
      </w:r>
      <w:proofErr w:type="spellStart"/>
      <w:r w:rsidRPr="00650701">
        <w:rPr>
          <w:rFonts w:ascii="Times New Roman" w:hAnsi="Times New Roman"/>
          <w:sz w:val="24"/>
          <w:szCs w:val="24"/>
          <w:lang w:val="en-ID"/>
        </w:rPr>
        <w:t>tertentu</w:t>
      </w:r>
      <w:proofErr w:type="spellEnd"/>
      <w:r w:rsidRPr="00650701">
        <w:rPr>
          <w:rFonts w:ascii="Times New Roman" w:hAnsi="Times New Roman"/>
          <w:sz w:val="24"/>
          <w:szCs w:val="24"/>
          <w:lang w:val="en-ID"/>
        </w:rPr>
        <w:t xml:space="preserve"> dan melaksanakan suatu aktivitas. Hamzah (2017, p. 3) menjelaskan bahwa istilah motivasi berasal dari kata "motif", yang berarti dorongan internal </w:t>
      </w:r>
      <w:proofErr w:type="spellStart"/>
      <w:r w:rsidRPr="00650701">
        <w:rPr>
          <w:rFonts w:ascii="Times New Roman" w:hAnsi="Times New Roman"/>
          <w:sz w:val="24"/>
          <w:szCs w:val="24"/>
          <w:lang w:val="en-ID"/>
        </w:rPr>
        <w:t>seseorang</w:t>
      </w:r>
      <w:proofErr w:type="spellEnd"/>
      <w:r w:rsidRPr="00650701">
        <w:rPr>
          <w:rFonts w:ascii="Times New Roman" w:hAnsi="Times New Roman"/>
          <w:sz w:val="24"/>
          <w:szCs w:val="24"/>
          <w:lang w:val="en-ID"/>
        </w:rPr>
        <w:t xml:space="preserve"> yang </w:t>
      </w:r>
      <w:proofErr w:type="spellStart"/>
      <w:r w:rsidRPr="00650701">
        <w:rPr>
          <w:rFonts w:ascii="Times New Roman" w:hAnsi="Times New Roman"/>
          <w:sz w:val="24"/>
          <w:szCs w:val="24"/>
          <w:lang w:val="en-ID"/>
        </w:rPr>
        <w:t>menggerakkan</w:t>
      </w:r>
      <w:proofErr w:type="spellEnd"/>
      <w:r w:rsidRPr="00650701">
        <w:rPr>
          <w:rFonts w:ascii="Times New Roman" w:hAnsi="Times New Roman"/>
          <w:sz w:val="24"/>
          <w:szCs w:val="24"/>
          <w:lang w:val="en-ID"/>
        </w:rPr>
        <w:t xml:space="preserve"> </w:t>
      </w:r>
      <w:proofErr w:type="spellStart"/>
      <w:r w:rsidRPr="00650701">
        <w:rPr>
          <w:rFonts w:ascii="Times New Roman" w:hAnsi="Times New Roman"/>
          <w:sz w:val="24"/>
          <w:szCs w:val="24"/>
          <w:lang w:val="en-ID"/>
        </w:rPr>
        <w:t>individu</w:t>
      </w:r>
      <w:proofErr w:type="spellEnd"/>
      <w:r w:rsidRPr="00650701">
        <w:rPr>
          <w:rFonts w:ascii="Times New Roman" w:hAnsi="Times New Roman"/>
          <w:sz w:val="24"/>
          <w:szCs w:val="24"/>
          <w:lang w:val="en-ID"/>
        </w:rPr>
        <w:t xml:space="preserve"> </w:t>
      </w:r>
      <w:proofErr w:type="spellStart"/>
      <w:r w:rsidRPr="00650701">
        <w:rPr>
          <w:rFonts w:ascii="Times New Roman" w:hAnsi="Times New Roman"/>
          <w:sz w:val="24"/>
          <w:szCs w:val="24"/>
          <w:lang w:val="en-ID"/>
        </w:rPr>
        <w:t>untuk</w:t>
      </w:r>
      <w:proofErr w:type="spellEnd"/>
      <w:r w:rsidRPr="00650701">
        <w:rPr>
          <w:rFonts w:ascii="Times New Roman" w:hAnsi="Times New Roman"/>
          <w:sz w:val="24"/>
          <w:szCs w:val="24"/>
          <w:lang w:val="en-ID"/>
        </w:rPr>
        <w:t xml:space="preserve"> </w:t>
      </w:r>
      <w:proofErr w:type="spellStart"/>
      <w:r w:rsidR="00351C3F">
        <w:rPr>
          <w:rFonts w:ascii="Times New Roman" w:hAnsi="Times New Roman"/>
          <w:sz w:val="24"/>
          <w:szCs w:val="24"/>
          <w:lang w:val="en-ID"/>
        </w:rPr>
        <w:t>melakukan</w:t>
      </w:r>
      <w:proofErr w:type="spellEnd"/>
      <w:r w:rsidRPr="00650701">
        <w:rPr>
          <w:rFonts w:ascii="Times New Roman" w:hAnsi="Times New Roman"/>
          <w:sz w:val="24"/>
          <w:szCs w:val="24"/>
          <w:lang w:val="en-ID"/>
        </w:rPr>
        <w:t xml:space="preserve"> </w:t>
      </w:r>
      <w:proofErr w:type="spellStart"/>
      <w:r w:rsidRPr="00650701">
        <w:rPr>
          <w:rFonts w:ascii="Times New Roman" w:hAnsi="Times New Roman"/>
          <w:sz w:val="24"/>
          <w:szCs w:val="24"/>
          <w:lang w:val="en-ID"/>
        </w:rPr>
        <w:t>atau</w:t>
      </w:r>
      <w:proofErr w:type="spellEnd"/>
      <w:r w:rsidRPr="00650701">
        <w:rPr>
          <w:rFonts w:ascii="Times New Roman" w:hAnsi="Times New Roman"/>
          <w:sz w:val="24"/>
          <w:szCs w:val="24"/>
          <w:lang w:val="en-ID"/>
        </w:rPr>
        <w:t xml:space="preserve"> </w:t>
      </w:r>
      <w:proofErr w:type="spellStart"/>
      <w:r w:rsidRPr="00650701">
        <w:rPr>
          <w:rFonts w:ascii="Times New Roman" w:hAnsi="Times New Roman"/>
          <w:sz w:val="24"/>
          <w:szCs w:val="24"/>
          <w:lang w:val="en-ID"/>
        </w:rPr>
        <w:t>berperilaku</w:t>
      </w:r>
      <w:proofErr w:type="spellEnd"/>
      <w:r w:rsidRPr="00650701">
        <w:rPr>
          <w:rFonts w:ascii="Times New Roman" w:hAnsi="Times New Roman"/>
          <w:sz w:val="24"/>
          <w:szCs w:val="24"/>
          <w:lang w:val="en-ID"/>
        </w:rPr>
        <w:t>. Motivasi ini tidak tampak secara langsung, melainkan hadir dalam bentuk dorongan atau rangsangan yang memicu terjadinya suatu perilaku. Oleh karena itu, motivasi dapat dipahami sebagai serangkaian tindakan yang dilakukan untuk memenuhi kebutuhan tertentu.</w:t>
      </w:r>
    </w:p>
    <w:p w:rsidR="00F3230D" w:rsidRDefault="00650701" w:rsidP="00650701">
      <w:pPr>
        <w:ind w:firstLine="720"/>
        <w:jc w:val="both"/>
        <w:rPr>
          <w:rFonts w:ascii="Times New Roman" w:hAnsi="Times New Roman"/>
          <w:b/>
          <w:bCs/>
          <w:i/>
          <w:iCs/>
          <w:sz w:val="24"/>
          <w:szCs w:val="24"/>
          <w:lang w:val="en-ID"/>
        </w:rPr>
      </w:pPr>
      <w:r w:rsidRPr="00650701">
        <w:rPr>
          <w:rFonts w:ascii="Times New Roman" w:hAnsi="Times New Roman"/>
          <w:sz w:val="24"/>
          <w:szCs w:val="24"/>
          <w:lang w:val="en-ID"/>
        </w:rPr>
        <w:t xml:space="preserve">Motivasi belajar sendiri merupakan kekuatan yang ada dalam diri peserta didik yang </w:t>
      </w:r>
      <w:proofErr w:type="spellStart"/>
      <w:r w:rsidR="00351C3F">
        <w:rPr>
          <w:rFonts w:ascii="Times New Roman" w:hAnsi="Times New Roman"/>
          <w:sz w:val="24"/>
          <w:szCs w:val="24"/>
          <w:lang w:val="en-ID"/>
        </w:rPr>
        <w:t>menggerakkan</w:t>
      </w:r>
      <w:proofErr w:type="spellEnd"/>
      <w:r w:rsidRPr="00650701">
        <w:rPr>
          <w:rFonts w:ascii="Times New Roman" w:hAnsi="Times New Roman"/>
          <w:sz w:val="24"/>
          <w:szCs w:val="24"/>
          <w:lang w:val="en-ID"/>
        </w:rPr>
        <w:t xml:space="preserve"> mereka </w:t>
      </w:r>
      <w:r w:rsidR="00351C3F">
        <w:rPr>
          <w:rFonts w:ascii="Times New Roman" w:hAnsi="Times New Roman"/>
          <w:sz w:val="24"/>
          <w:szCs w:val="24"/>
          <w:lang w:val="en-ID"/>
        </w:rPr>
        <w:t>agar</w:t>
      </w:r>
      <w:r w:rsidRPr="00650701">
        <w:rPr>
          <w:rFonts w:ascii="Times New Roman" w:hAnsi="Times New Roman"/>
          <w:sz w:val="24"/>
          <w:szCs w:val="24"/>
          <w:lang w:val="en-ID"/>
        </w:rPr>
        <w:t xml:space="preserve"> terlibat dalam kegiatan belajar, mempertahankan kelangsungan proses belajar, dan mengarahkan usaha belajar agar</w:t>
      </w:r>
      <w:r w:rsidRPr="00650701">
        <w:rPr>
          <w:rFonts w:ascii="Times New Roman" w:hAnsi="Times New Roman"/>
          <w:b/>
          <w:bCs/>
          <w:i/>
          <w:iCs/>
          <w:sz w:val="24"/>
          <w:szCs w:val="24"/>
          <w:lang w:val="en-ID"/>
        </w:rPr>
        <w:t xml:space="preserve"> </w:t>
      </w:r>
      <w:r w:rsidRPr="00650701">
        <w:rPr>
          <w:rFonts w:ascii="Times New Roman" w:hAnsi="Times New Roman"/>
          <w:sz w:val="24"/>
          <w:szCs w:val="24"/>
          <w:lang w:val="en-ID"/>
        </w:rPr>
        <w:t xml:space="preserve">tujuan pembelajaran dapat tercapai. </w:t>
      </w:r>
      <w:r w:rsidRPr="00650701">
        <w:rPr>
          <w:rFonts w:ascii="Times New Roman" w:hAnsi="Times New Roman"/>
          <w:sz w:val="24"/>
          <w:szCs w:val="24"/>
          <w:lang w:val="en-ID"/>
        </w:rPr>
        <w:lastRenderedPageBreak/>
        <w:t>Selain itu, motivasi belajar</w:t>
      </w:r>
      <w:r w:rsidRPr="00650701">
        <w:rPr>
          <w:rFonts w:ascii="Times New Roman" w:hAnsi="Times New Roman"/>
          <w:b/>
          <w:bCs/>
          <w:i/>
          <w:iCs/>
          <w:sz w:val="24"/>
          <w:szCs w:val="24"/>
          <w:lang w:val="en-ID"/>
        </w:rPr>
        <w:t xml:space="preserve"> </w:t>
      </w:r>
      <w:r w:rsidRPr="00650701">
        <w:rPr>
          <w:rFonts w:ascii="Times New Roman" w:hAnsi="Times New Roman"/>
          <w:sz w:val="24"/>
          <w:szCs w:val="24"/>
          <w:lang w:val="en-ID"/>
        </w:rPr>
        <w:t>juga bisa</w:t>
      </w:r>
      <w:r w:rsidRPr="00650701">
        <w:rPr>
          <w:rFonts w:ascii="Times New Roman" w:hAnsi="Times New Roman"/>
          <w:b/>
          <w:bCs/>
          <w:i/>
          <w:iCs/>
          <w:sz w:val="24"/>
          <w:szCs w:val="24"/>
          <w:lang w:val="en-ID"/>
        </w:rPr>
        <w:t xml:space="preserve"> </w:t>
      </w:r>
      <w:r w:rsidRPr="00650701">
        <w:rPr>
          <w:rFonts w:ascii="Times New Roman" w:hAnsi="Times New Roman"/>
          <w:sz w:val="24"/>
          <w:szCs w:val="24"/>
          <w:lang w:val="en-ID"/>
        </w:rPr>
        <w:t xml:space="preserve">dilihat </w:t>
      </w:r>
      <w:proofErr w:type="spellStart"/>
      <w:r w:rsidR="00351C3F">
        <w:rPr>
          <w:rFonts w:ascii="Times New Roman" w:hAnsi="Times New Roman"/>
          <w:sz w:val="24"/>
          <w:szCs w:val="24"/>
          <w:lang w:val="en-ID"/>
        </w:rPr>
        <w:t>suatu</w:t>
      </w:r>
      <w:proofErr w:type="spellEnd"/>
      <w:r w:rsidR="00351C3F">
        <w:rPr>
          <w:rFonts w:ascii="Times New Roman" w:hAnsi="Times New Roman"/>
          <w:sz w:val="24"/>
          <w:szCs w:val="24"/>
          <w:lang w:val="en-ID"/>
        </w:rPr>
        <w:t xml:space="preserve"> </w:t>
      </w:r>
      <w:proofErr w:type="spellStart"/>
      <w:r w:rsidR="00351C3F">
        <w:rPr>
          <w:rFonts w:ascii="Times New Roman" w:hAnsi="Times New Roman"/>
          <w:sz w:val="24"/>
          <w:szCs w:val="24"/>
          <w:lang w:val="en-ID"/>
        </w:rPr>
        <w:t>usaha</w:t>
      </w:r>
      <w:proofErr w:type="spellEnd"/>
      <w:r w:rsidR="00351C3F">
        <w:rPr>
          <w:rFonts w:ascii="Times New Roman" w:hAnsi="Times New Roman"/>
          <w:sz w:val="24"/>
          <w:szCs w:val="24"/>
          <w:lang w:val="en-ID"/>
        </w:rPr>
        <w:t xml:space="preserve"> yang </w:t>
      </w:r>
      <w:proofErr w:type="spellStart"/>
      <w:r w:rsidR="00351C3F">
        <w:rPr>
          <w:rFonts w:ascii="Times New Roman" w:hAnsi="Times New Roman"/>
          <w:sz w:val="24"/>
          <w:szCs w:val="24"/>
          <w:lang w:val="en-ID"/>
        </w:rPr>
        <w:t>dilakukan</w:t>
      </w:r>
      <w:proofErr w:type="spellEnd"/>
      <w:r w:rsidR="00351C3F">
        <w:rPr>
          <w:rFonts w:ascii="Times New Roman" w:hAnsi="Times New Roman"/>
          <w:sz w:val="24"/>
          <w:szCs w:val="24"/>
          <w:lang w:val="en-ID"/>
        </w:rPr>
        <w:t xml:space="preserve"> </w:t>
      </w:r>
      <w:proofErr w:type="spellStart"/>
      <w:r w:rsidR="00351C3F">
        <w:rPr>
          <w:rFonts w:ascii="Times New Roman" w:hAnsi="Times New Roman"/>
          <w:sz w:val="24"/>
          <w:szCs w:val="24"/>
          <w:lang w:val="en-ID"/>
        </w:rPr>
        <w:t>secara</w:t>
      </w:r>
      <w:proofErr w:type="spellEnd"/>
      <w:r w:rsidR="00351C3F">
        <w:rPr>
          <w:rFonts w:ascii="Times New Roman" w:hAnsi="Times New Roman"/>
          <w:sz w:val="24"/>
          <w:szCs w:val="24"/>
          <w:lang w:val="en-ID"/>
        </w:rPr>
        <w:t xml:space="preserve"> </w:t>
      </w:r>
      <w:proofErr w:type="spellStart"/>
      <w:r w:rsidR="00351C3F">
        <w:rPr>
          <w:rFonts w:ascii="Times New Roman" w:hAnsi="Times New Roman"/>
          <w:sz w:val="24"/>
          <w:szCs w:val="24"/>
          <w:lang w:val="en-ID"/>
        </w:rPr>
        <w:t>sadar</w:t>
      </w:r>
      <w:proofErr w:type="spellEnd"/>
      <w:r w:rsidR="00351C3F">
        <w:rPr>
          <w:rFonts w:ascii="Times New Roman" w:hAnsi="Times New Roman"/>
          <w:sz w:val="24"/>
          <w:szCs w:val="24"/>
          <w:lang w:val="en-ID"/>
        </w:rPr>
        <w:t xml:space="preserve"> </w:t>
      </w:r>
      <w:r w:rsidRPr="00650701">
        <w:rPr>
          <w:rFonts w:ascii="Times New Roman" w:hAnsi="Times New Roman"/>
          <w:sz w:val="24"/>
          <w:szCs w:val="24"/>
          <w:lang w:val="en-ID"/>
        </w:rPr>
        <w:t xml:space="preserve">oleh guru </w:t>
      </w:r>
      <w:proofErr w:type="spellStart"/>
      <w:r w:rsidRPr="00650701">
        <w:rPr>
          <w:rFonts w:ascii="Times New Roman" w:hAnsi="Times New Roman"/>
          <w:sz w:val="24"/>
          <w:szCs w:val="24"/>
          <w:lang w:val="en-ID"/>
        </w:rPr>
        <w:t>untuk</w:t>
      </w:r>
      <w:proofErr w:type="spellEnd"/>
      <w:r w:rsidRPr="00650701">
        <w:rPr>
          <w:rFonts w:ascii="Times New Roman" w:hAnsi="Times New Roman"/>
          <w:sz w:val="24"/>
          <w:szCs w:val="24"/>
          <w:lang w:val="en-ID"/>
        </w:rPr>
        <w:t xml:space="preserve"> </w:t>
      </w:r>
      <w:proofErr w:type="spellStart"/>
      <w:r w:rsidRPr="00650701">
        <w:rPr>
          <w:rFonts w:ascii="Times New Roman" w:hAnsi="Times New Roman"/>
          <w:sz w:val="24"/>
          <w:szCs w:val="24"/>
          <w:lang w:val="en-ID"/>
        </w:rPr>
        <w:t>membangkitkan</w:t>
      </w:r>
      <w:proofErr w:type="spellEnd"/>
      <w:r w:rsidRPr="00650701">
        <w:rPr>
          <w:rFonts w:ascii="Times New Roman" w:hAnsi="Times New Roman"/>
          <w:sz w:val="24"/>
          <w:szCs w:val="24"/>
          <w:lang w:val="en-ID"/>
        </w:rPr>
        <w:t xml:space="preserve"> keinginan siswa dalam belajar guna mendukung pencapaian tujuan pembelajaran. Menurut Nasution (2018, p. 46), sumber motivasi belajar terbagi menjadi dua, yaitu faktor intrinsik dan ekstrinsik. Faktor intrinsik muncul dari dalam diri siswa, seperti sikap, perasaan, pengalaman, dan cita-cita, yang menggerakkan seseorang untuk belajar tanpa pengaruh dari luar. Sementara itu, faktor ekstrinsik berasal dari lingkungan luar, seperti dorongan sosial,</w:t>
      </w:r>
      <w:r w:rsidRPr="00650701">
        <w:rPr>
          <w:rFonts w:ascii="Times New Roman" w:hAnsi="Times New Roman"/>
          <w:b/>
          <w:bCs/>
          <w:i/>
          <w:iCs/>
          <w:sz w:val="24"/>
          <w:szCs w:val="24"/>
          <w:lang w:val="en-ID"/>
        </w:rPr>
        <w:t xml:space="preserve"> </w:t>
      </w:r>
    </w:p>
    <w:p w:rsidR="00650701" w:rsidRDefault="00650701" w:rsidP="00650701">
      <w:pPr>
        <w:ind w:firstLine="720"/>
        <w:jc w:val="both"/>
        <w:rPr>
          <w:rFonts w:ascii="Times New Roman" w:hAnsi="Times New Roman"/>
          <w:b/>
          <w:bCs/>
          <w:i/>
          <w:iCs/>
          <w:sz w:val="24"/>
          <w:szCs w:val="24"/>
          <w:lang w:val="en-ID"/>
        </w:rPr>
      </w:pPr>
    </w:p>
    <w:p w:rsidR="00C303F0" w:rsidRDefault="00C303F0" w:rsidP="00C303F0">
      <w:pPr>
        <w:jc w:val="both"/>
        <w:rPr>
          <w:rFonts w:ascii="Times New Roman" w:hAnsi="Times New Roman"/>
          <w:b/>
          <w:bCs/>
          <w:i/>
          <w:iCs/>
          <w:sz w:val="24"/>
          <w:szCs w:val="24"/>
          <w:lang w:val="en-ID"/>
        </w:rPr>
      </w:pPr>
      <w:r>
        <w:rPr>
          <w:rFonts w:ascii="Times New Roman" w:hAnsi="Times New Roman"/>
          <w:b/>
          <w:bCs/>
          <w:i/>
          <w:iCs/>
          <w:sz w:val="24"/>
          <w:szCs w:val="24"/>
          <w:lang w:val="en-ID"/>
        </w:rPr>
        <w:t xml:space="preserve">Fungsi </w:t>
      </w:r>
      <w:r w:rsidR="001C1348">
        <w:rPr>
          <w:rFonts w:ascii="Times New Roman" w:hAnsi="Times New Roman"/>
          <w:b/>
          <w:bCs/>
          <w:i/>
          <w:iCs/>
          <w:sz w:val="24"/>
          <w:szCs w:val="24"/>
          <w:lang w:val="en-ID"/>
        </w:rPr>
        <w:t xml:space="preserve">Motivasi </w:t>
      </w:r>
      <w:r>
        <w:rPr>
          <w:rFonts w:ascii="Times New Roman" w:hAnsi="Times New Roman"/>
          <w:b/>
          <w:bCs/>
          <w:i/>
          <w:iCs/>
          <w:sz w:val="24"/>
          <w:szCs w:val="24"/>
          <w:lang w:val="en-ID"/>
        </w:rPr>
        <w:t>Belajar</w:t>
      </w:r>
    </w:p>
    <w:p w:rsidR="00650701" w:rsidRPr="00650701" w:rsidRDefault="00650701" w:rsidP="00650701">
      <w:pPr>
        <w:ind w:firstLine="720"/>
        <w:jc w:val="both"/>
        <w:rPr>
          <w:rFonts w:ascii="Times New Roman" w:hAnsi="Times New Roman"/>
          <w:sz w:val="24"/>
          <w:szCs w:val="24"/>
          <w:lang w:val="en-ID"/>
        </w:rPr>
      </w:pPr>
      <w:r w:rsidRPr="00650701">
        <w:rPr>
          <w:rFonts w:ascii="Times New Roman" w:hAnsi="Times New Roman"/>
          <w:sz w:val="24"/>
          <w:szCs w:val="24"/>
          <w:lang w:val="en-ID"/>
        </w:rPr>
        <w:t xml:space="preserve">Dalam proses </w:t>
      </w:r>
      <w:proofErr w:type="spellStart"/>
      <w:r w:rsidRPr="00650701">
        <w:rPr>
          <w:rFonts w:ascii="Times New Roman" w:hAnsi="Times New Roman"/>
          <w:sz w:val="24"/>
          <w:szCs w:val="24"/>
          <w:lang w:val="en-ID"/>
        </w:rPr>
        <w:t>pembelajaran</w:t>
      </w:r>
      <w:proofErr w:type="spellEnd"/>
      <w:r w:rsidRPr="00650701">
        <w:rPr>
          <w:rFonts w:ascii="Times New Roman" w:hAnsi="Times New Roman"/>
          <w:sz w:val="24"/>
          <w:szCs w:val="24"/>
          <w:lang w:val="en-ID"/>
        </w:rPr>
        <w:t>,</w:t>
      </w:r>
      <w:r w:rsidRPr="00650701">
        <w:rPr>
          <w:rFonts w:ascii="Times New Roman" w:hAnsi="Times New Roman"/>
          <w:b/>
          <w:bCs/>
          <w:i/>
          <w:iCs/>
          <w:sz w:val="24"/>
          <w:szCs w:val="24"/>
          <w:lang w:val="en-ID"/>
        </w:rPr>
        <w:t xml:space="preserve"> </w:t>
      </w:r>
      <w:proofErr w:type="spellStart"/>
      <w:r w:rsidRPr="00650701">
        <w:rPr>
          <w:rFonts w:ascii="Times New Roman" w:hAnsi="Times New Roman"/>
          <w:sz w:val="24"/>
          <w:szCs w:val="24"/>
          <w:lang w:val="en-ID"/>
        </w:rPr>
        <w:t>motivasi</w:t>
      </w:r>
      <w:proofErr w:type="spellEnd"/>
      <w:r w:rsidRPr="00650701">
        <w:rPr>
          <w:rFonts w:ascii="Times New Roman" w:hAnsi="Times New Roman"/>
          <w:sz w:val="24"/>
          <w:szCs w:val="24"/>
          <w:lang w:val="en-ID"/>
        </w:rPr>
        <w:t xml:space="preserve"> </w:t>
      </w:r>
      <w:proofErr w:type="spellStart"/>
      <w:r w:rsidR="0061156B">
        <w:rPr>
          <w:rFonts w:ascii="Times New Roman" w:hAnsi="Times New Roman"/>
          <w:sz w:val="24"/>
          <w:szCs w:val="24"/>
          <w:lang w:val="en-ID"/>
        </w:rPr>
        <w:t>berperan</w:t>
      </w:r>
      <w:proofErr w:type="spellEnd"/>
      <w:r w:rsidRPr="00650701">
        <w:rPr>
          <w:rFonts w:ascii="Times New Roman" w:hAnsi="Times New Roman"/>
          <w:sz w:val="24"/>
          <w:szCs w:val="24"/>
          <w:lang w:val="en-ID"/>
        </w:rPr>
        <w:t xml:space="preserve"> sangat </w:t>
      </w:r>
      <w:proofErr w:type="spellStart"/>
      <w:r w:rsidRPr="00650701">
        <w:rPr>
          <w:rFonts w:ascii="Times New Roman" w:hAnsi="Times New Roman"/>
          <w:sz w:val="24"/>
          <w:szCs w:val="24"/>
          <w:lang w:val="en-ID"/>
        </w:rPr>
        <w:t>penting</w:t>
      </w:r>
      <w:proofErr w:type="spellEnd"/>
      <w:r w:rsidRPr="00650701">
        <w:rPr>
          <w:rFonts w:ascii="Times New Roman" w:hAnsi="Times New Roman"/>
          <w:sz w:val="24"/>
          <w:szCs w:val="24"/>
          <w:lang w:val="en-ID"/>
        </w:rPr>
        <w:t xml:space="preserve">. Siswa yang memiliki motivasi yang kuat dan tujuan yang jelas umumnya </w:t>
      </w:r>
      <w:proofErr w:type="gramStart"/>
      <w:r w:rsidRPr="00650701">
        <w:rPr>
          <w:rFonts w:ascii="Times New Roman" w:hAnsi="Times New Roman"/>
          <w:sz w:val="24"/>
          <w:szCs w:val="24"/>
          <w:lang w:val="en-ID"/>
        </w:rPr>
        <w:t>akan</w:t>
      </w:r>
      <w:proofErr w:type="gramEnd"/>
      <w:r w:rsidRPr="00650701">
        <w:rPr>
          <w:rFonts w:ascii="Times New Roman" w:hAnsi="Times New Roman"/>
          <w:sz w:val="24"/>
          <w:szCs w:val="24"/>
          <w:lang w:val="en-ID"/>
        </w:rPr>
        <w:t xml:space="preserve"> lebih konsisten dan berkomitmen dalam belajar, sehingga peluang untuk mencapai keberhasilan akademik pun lebih besar. Tingkat keberhasilan pembelajaran sangat dipengaruhi oleh ketepatan motivasi yang diberikan. Dengan kata lain, motivasi menjadi faktor utama yang menentukan seberapa besar usaha belajar yang dilakukan oleh siswa.</w:t>
      </w:r>
    </w:p>
    <w:p w:rsidR="00650701" w:rsidRPr="00650701" w:rsidRDefault="00650701" w:rsidP="00650701">
      <w:pPr>
        <w:ind w:firstLine="720"/>
        <w:jc w:val="both"/>
        <w:rPr>
          <w:rFonts w:ascii="Times New Roman" w:hAnsi="Times New Roman"/>
          <w:sz w:val="24"/>
          <w:szCs w:val="24"/>
          <w:lang w:val="en-ID"/>
        </w:rPr>
      </w:pPr>
      <w:r w:rsidRPr="00650701">
        <w:rPr>
          <w:rFonts w:ascii="Times New Roman" w:hAnsi="Times New Roman"/>
          <w:sz w:val="24"/>
          <w:szCs w:val="24"/>
          <w:lang w:val="en-ID"/>
        </w:rPr>
        <w:t xml:space="preserve">Menurut Sardiman (2018, hlm. 85) menyatakan bahwa motivasi belajar memiliki tiga fungsi utama. Pertama, motivasi bertindak sebagai pendorong untuk memulai suatu aktivitas, yakni menjadi sumber tenaga atau kekuatan yang menggerakkan seseorang dalam bertindak. Kedua, motivasi berfungsi sebagai penentu arah tindakan, yaitu memberikan arahan atau tujuan yang jelas terhadap perilaku individu agar sesuai dengan hasil yang ingin dicapai. Ketiga, motivasi berperan dalam menyaring tindakan, yakni membantu individu dalam memilih aktivitas yang relevan untuk mencapai tujuan serta menghindari kegiatan yang tidak mendukung. Sebagai contoh, siswa yang </w:t>
      </w:r>
      <w:r w:rsidRPr="00650701">
        <w:rPr>
          <w:rFonts w:ascii="Times New Roman" w:hAnsi="Times New Roman"/>
          <w:sz w:val="24"/>
          <w:szCs w:val="24"/>
          <w:lang w:val="en-ID"/>
        </w:rPr>
        <w:lastRenderedPageBreak/>
        <w:t xml:space="preserve">ingin sukses dalam ujian </w:t>
      </w:r>
      <w:proofErr w:type="gramStart"/>
      <w:r w:rsidRPr="00650701">
        <w:rPr>
          <w:rFonts w:ascii="Times New Roman" w:hAnsi="Times New Roman"/>
          <w:sz w:val="24"/>
          <w:szCs w:val="24"/>
          <w:lang w:val="en-ID"/>
        </w:rPr>
        <w:t>akan</w:t>
      </w:r>
      <w:proofErr w:type="gramEnd"/>
      <w:r w:rsidRPr="00650701">
        <w:rPr>
          <w:rFonts w:ascii="Times New Roman" w:hAnsi="Times New Roman"/>
          <w:sz w:val="24"/>
          <w:szCs w:val="24"/>
          <w:lang w:val="en-ID"/>
        </w:rPr>
        <w:t xml:space="preserve"> memprioritaskan belajar dibandingkan melakukan hal-hal yang kurang bermanfaat seperti bermain atau membaca komik, karena aktivitas tersebut tidak mendukung tujuannya.</w:t>
      </w:r>
    </w:p>
    <w:p w:rsidR="002819F0" w:rsidRPr="00650701" w:rsidRDefault="002819F0" w:rsidP="00C303F0">
      <w:pPr>
        <w:jc w:val="both"/>
        <w:rPr>
          <w:rFonts w:ascii="Times New Roman" w:hAnsi="Times New Roman"/>
          <w:sz w:val="24"/>
          <w:szCs w:val="24"/>
          <w:lang w:val="en-ID"/>
        </w:rPr>
      </w:pPr>
    </w:p>
    <w:p w:rsidR="00C303F0" w:rsidRDefault="00C303F0" w:rsidP="00DD594C">
      <w:pPr>
        <w:rPr>
          <w:rFonts w:ascii="Times New Roman" w:hAnsi="Times New Roman"/>
          <w:b/>
          <w:bCs/>
          <w:i/>
          <w:iCs/>
          <w:spacing w:val="5"/>
          <w:sz w:val="24"/>
          <w:szCs w:val="24"/>
        </w:rPr>
      </w:pPr>
      <w:r w:rsidRPr="00C303F0">
        <w:rPr>
          <w:rFonts w:ascii="Times New Roman" w:hAnsi="Times New Roman"/>
          <w:b/>
          <w:bCs/>
          <w:i/>
          <w:iCs/>
          <w:spacing w:val="-2"/>
          <w:sz w:val="24"/>
          <w:szCs w:val="24"/>
        </w:rPr>
        <w:t>Faktor</w:t>
      </w:r>
      <w:r w:rsidR="00BB6BAD">
        <w:rPr>
          <w:rFonts w:ascii="Times New Roman" w:hAnsi="Times New Roman"/>
          <w:b/>
          <w:bCs/>
          <w:i/>
          <w:iCs/>
          <w:spacing w:val="-8"/>
          <w:sz w:val="24"/>
          <w:szCs w:val="24"/>
        </w:rPr>
        <w:t xml:space="preserve"> </w:t>
      </w:r>
      <w:r w:rsidRPr="00C303F0">
        <w:rPr>
          <w:rFonts w:ascii="Times New Roman" w:hAnsi="Times New Roman"/>
          <w:b/>
          <w:bCs/>
          <w:i/>
          <w:iCs/>
          <w:spacing w:val="-2"/>
          <w:sz w:val="24"/>
          <w:szCs w:val="24"/>
        </w:rPr>
        <w:t>Mempengaruhi</w:t>
      </w:r>
      <w:r w:rsidR="00BB6BAD">
        <w:rPr>
          <w:rFonts w:ascii="Times New Roman" w:hAnsi="Times New Roman"/>
          <w:b/>
          <w:bCs/>
          <w:i/>
          <w:iCs/>
          <w:spacing w:val="5"/>
          <w:sz w:val="24"/>
          <w:szCs w:val="24"/>
        </w:rPr>
        <w:t xml:space="preserve"> </w:t>
      </w:r>
      <w:r w:rsidR="001C1348">
        <w:rPr>
          <w:rFonts w:ascii="Times New Roman" w:hAnsi="Times New Roman"/>
          <w:b/>
          <w:bCs/>
          <w:i/>
          <w:iCs/>
          <w:spacing w:val="5"/>
          <w:sz w:val="24"/>
          <w:szCs w:val="24"/>
        </w:rPr>
        <w:t xml:space="preserve">Motivasi </w:t>
      </w:r>
      <w:r w:rsidR="002819F0">
        <w:rPr>
          <w:rFonts w:ascii="Times New Roman" w:hAnsi="Times New Roman"/>
          <w:b/>
          <w:bCs/>
          <w:i/>
          <w:iCs/>
          <w:spacing w:val="5"/>
          <w:sz w:val="24"/>
          <w:szCs w:val="24"/>
        </w:rPr>
        <w:t>Belajar</w:t>
      </w:r>
    </w:p>
    <w:p w:rsidR="00BB6BAD" w:rsidRDefault="00351C3F" w:rsidP="00BB6BAD">
      <w:pPr>
        <w:ind w:firstLine="720"/>
        <w:jc w:val="both"/>
        <w:rPr>
          <w:rFonts w:ascii="Times New Roman" w:hAnsi="Times New Roman"/>
          <w:sz w:val="24"/>
          <w:szCs w:val="24"/>
        </w:rPr>
      </w:pPr>
      <w:r>
        <w:rPr>
          <w:rFonts w:ascii="Times New Roman" w:hAnsi="Times New Roman"/>
          <w:sz w:val="24"/>
          <w:szCs w:val="24"/>
        </w:rPr>
        <w:t>Pengaruh motivasi belajar bersumber dari berbagai faktor</w:t>
      </w:r>
      <w:r w:rsidR="00DD594C" w:rsidRPr="00DD594C">
        <w:rPr>
          <w:rFonts w:ascii="Times New Roman" w:hAnsi="Times New Roman"/>
          <w:sz w:val="24"/>
          <w:szCs w:val="24"/>
        </w:rPr>
        <w:t xml:space="preserve">, tidak hanya peran guru seperti yang telah dijelaskan sebelumnya. Berikut adalah beberapa faktor yang memengaruhi motivasi belajar menurut Dimyati (dikutip dalam Mayasari, 2023, </w:t>
      </w:r>
      <w:r w:rsidR="00166DB9">
        <w:rPr>
          <w:rFonts w:ascii="Times New Roman" w:hAnsi="Times New Roman"/>
          <w:sz w:val="24"/>
          <w:szCs w:val="24"/>
        </w:rPr>
        <w:t>p</w:t>
      </w:r>
      <w:r w:rsidR="00DD594C" w:rsidRPr="00DD594C">
        <w:rPr>
          <w:rFonts w:ascii="Times New Roman" w:hAnsi="Times New Roman"/>
          <w:sz w:val="24"/>
          <w:szCs w:val="24"/>
        </w:rPr>
        <w:t>. 57–60)</w:t>
      </w:r>
      <w:r w:rsidR="00DD594C">
        <w:rPr>
          <w:rFonts w:ascii="Times New Roman" w:hAnsi="Times New Roman"/>
          <w:sz w:val="24"/>
          <w:szCs w:val="24"/>
        </w:rPr>
        <w:t>. S</w:t>
      </w:r>
      <w:r w:rsidR="00BB6BAD">
        <w:rPr>
          <w:rFonts w:ascii="Times New Roman" w:hAnsi="Times New Roman"/>
          <w:sz w:val="24"/>
          <w:szCs w:val="24"/>
        </w:rPr>
        <w:t>ebagai berikut:</w:t>
      </w:r>
    </w:p>
    <w:p w:rsidR="00DD594C" w:rsidRPr="00DD594C" w:rsidRDefault="00BB6BAD" w:rsidP="00DD594C">
      <w:pPr>
        <w:numPr>
          <w:ilvl w:val="0"/>
          <w:numId w:val="9"/>
        </w:numPr>
        <w:ind w:left="284" w:hanging="284"/>
        <w:jc w:val="both"/>
        <w:rPr>
          <w:rFonts w:ascii="Times New Roman" w:hAnsi="Times New Roman"/>
          <w:sz w:val="24"/>
          <w:szCs w:val="24"/>
        </w:rPr>
      </w:pPr>
      <w:r w:rsidRPr="00BB6BAD">
        <w:rPr>
          <w:rFonts w:ascii="Times New Roman" w:hAnsi="Times New Roman"/>
          <w:sz w:val="24"/>
          <w:szCs w:val="24"/>
          <w:lang w:val="en-ID"/>
        </w:rPr>
        <w:t>Cita-cita Siswa</w:t>
      </w:r>
      <w:r w:rsidR="00DD594C">
        <w:rPr>
          <w:rFonts w:ascii="Times New Roman" w:hAnsi="Times New Roman"/>
          <w:sz w:val="24"/>
          <w:szCs w:val="24"/>
          <w:lang w:val="en-ID"/>
        </w:rPr>
        <w:t>. M</w:t>
      </w:r>
      <w:r w:rsidR="00DD594C" w:rsidRPr="00DD594C">
        <w:rPr>
          <w:rFonts w:ascii="Times New Roman" w:hAnsi="Times New Roman"/>
          <w:sz w:val="24"/>
          <w:szCs w:val="24"/>
        </w:rPr>
        <w:t>emiliki impian yang jelas dapat meningkatkan semangat belajar. Pemberian hadiah atau hukuman bisa mengubah keinginan menjadi kemauan yang kemudian berkembang menjadi impian yang memperkuat motivasi belajar.</w:t>
      </w:r>
    </w:p>
    <w:p w:rsidR="00D04C20" w:rsidRDefault="00BB6BAD" w:rsidP="00D04C20">
      <w:pPr>
        <w:numPr>
          <w:ilvl w:val="0"/>
          <w:numId w:val="9"/>
        </w:numPr>
        <w:ind w:left="284" w:hanging="284"/>
        <w:jc w:val="both"/>
        <w:rPr>
          <w:rFonts w:ascii="Times New Roman" w:hAnsi="Times New Roman"/>
          <w:sz w:val="24"/>
          <w:szCs w:val="24"/>
        </w:rPr>
      </w:pPr>
      <w:r w:rsidRPr="00D04C20">
        <w:rPr>
          <w:rFonts w:ascii="Times New Roman" w:hAnsi="Times New Roman"/>
          <w:sz w:val="24"/>
          <w:szCs w:val="24"/>
          <w:lang w:val="en-ID"/>
        </w:rPr>
        <w:t>Kemampuan Siswa. Keinginan harus disertai kemampuan. Latihan teratur dapat meningkatkan kemampuan dalam mencapai tujuan belajar.</w:t>
      </w:r>
    </w:p>
    <w:p w:rsidR="00D04C20" w:rsidRDefault="00BB6BAD" w:rsidP="00D04C20">
      <w:pPr>
        <w:numPr>
          <w:ilvl w:val="0"/>
          <w:numId w:val="9"/>
        </w:numPr>
        <w:ind w:left="284" w:hanging="284"/>
        <w:jc w:val="both"/>
        <w:rPr>
          <w:rFonts w:ascii="Times New Roman" w:hAnsi="Times New Roman"/>
          <w:sz w:val="24"/>
          <w:szCs w:val="24"/>
        </w:rPr>
      </w:pPr>
      <w:r w:rsidRPr="00D04C20">
        <w:rPr>
          <w:rFonts w:ascii="Times New Roman" w:hAnsi="Times New Roman"/>
          <w:sz w:val="24"/>
          <w:szCs w:val="24"/>
          <w:lang w:val="en-ID"/>
        </w:rPr>
        <w:t>Kondisi Siswa. Kesehatan fisik dan emosional sangat memengaruhi konsentrasi. Siswa yang sehat dan bahagia cenderung lebih fokus dalam belajar.</w:t>
      </w:r>
    </w:p>
    <w:p w:rsidR="00D04C20" w:rsidRDefault="00BB6BAD" w:rsidP="00D04C20">
      <w:pPr>
        <w:numPr>
          <w:ilvl w:val="0"/>
          <w:numId w:val="9"/>
        </w:numPr>
        <w:ind w:left="284" w:hanging="284"/>
        <w:jc w:val="both"/>
        <w:rPr>
          <w:rFonts w:ascii="Times New Roman" w:hAnsi="Times New Roman"/>
          <w:sz w:val="24"/>
          <w:szCs w:val="24"/>
        </w:rPr>
      </w:pPr>
      <w:r w:rsidRPr="00D04C20">
        <w:rPr>
          <w:rFonts w:ascii="Times New Roman" w:hAnsi="Times New Roman"/>
          <w:sz w:val="24"/>
          <w:szCs w:val="24"/>
          <w:lang w:val="en-ID"/>
        </w:rPr>
        <w:t>Lingkungan Siswa. Lingkungan fisik dan sosial, seperti rumah, teman, dan kehidupan sekitar, turut memengaruhi semangat belajar.</w:t>
      </w:r>
    </w:p>
    <w:p w:rsidR="00D04C20" w:rsidRDefault="00BB6BAD" w:rsidP="00D04C20">
      <w:pPr>
        <w:numPr>
          <w:ilvl w:val="0"/>
          <w:numId w:val="9"/>
        </w:numPr>
        <w:ind w:left="284" w:hanging="284"/>
        <w:jc w:val="both"/>
        <w:rPr>
          <w:rFonts w:ascii="Times New Roman" w:hAnsi="Times New Roman"/>
          <w:sz w:val="24"/>
          <w:szCs w:val="24"/>
        </w:rPr>
      </w:pPr>
      <w:r w:rsidRPr="00D04C20">
        <w:rPr>
          <w:rFonts w:ascii="Times New Roman" w:hAnsi="Times New Roman"/>
          <w:sz w:val="24"/>
          <w:szCs w:val="24"/>
          <w:lang w:val="en-ID"/>
        </w:rPr>
        <w:t>Unsur Dinamis dalam Pembelajaran. Belajar melibatkan perubahan dalam perasaan, perhatian, ingatan, dan kemauan, yang dipengaruhi oleh pengalaman pribadi siswa.</w:t>
      </w:r>
    </w:p>
    <w:p w:rsidR="00DD1135" w:rsidRPr="002E4C44" w:rsidRDefault="00BB6BAD" w:rsidP="00507F41">
      <w:pPr>
        <w:numPr>
          <w:ilvl w:val="0"/>
          <w:numId w:val="9"/>
        </w:numPr>
        <w:ind w:left="284" w:hanging="284"/>
        <w:jc w:val="both"/>
        <w:rPr>
          <w:rFonts w:ascii="Times New Roman" w:hAnsi="Times New Roman"/>
          <w:sz w:val="24"/>
          <w:szCs w:val="24"/>
        </w:rPr>
      </w:pPr>
      <w:r w:rsidRPr="00D04C20">
        <w:rPr>
          <w:rFonts w:ascii="Times New Roman" w:hAnsi="Times New Roman"/>
          <w:sz w:val="24"/>
          <w:szCs w:val="24"/>
          <w:lang w:val="en-ID"/>
        </w:rPr>
        <w:t xml:space="preserve">Peran Guru. Hubungan guru dan siswa sangat penting. Pujian dan dukungan guru dapat </w:t>
      </w:r>
      <w:proofErr w:type="spellStart"/>
      <w:r w:rsidRPr="00D04C20">
        <w:rPr>
          <w:rFonts w:ascii="Times New Roman" w:hAnsi="Times New Roman"/>
          <w:sz w:val="24"/>
          <w:szCs w:val="24"/>
          <w:lang w:val="en-ID"/>
        </w:rPr>
        <w:t>meningkatkan</w:t>
      </w:r>
      <w:proofErr w:type="spellEnd"/>
      <w:r w:rsidRPr="00D04C20">
        <w:rPr>
          <w:rFonts w:ascii="Times New Roman" w:hAnsi="Times New Roman"/>
          <w:sz w:val="24"/>
          <w:szCs w:val="24"/>
          <w:lang w:val="en-ID"/>
        </w:rPr>
        <w:t xml:space="preserve"> </w:t>
      </w:r>
      <w:proofErr w:type="spellStart"/>
      <w:r w:rsidRPr="00D04C20">
        <w:rPr>
          <w:rFonts w:ascii="Times New Roman" w:hAnsi="Times New Roman"/>
          <w:sz w:val="24"/>
          <w:szCs w:val="24"/>
          <w:lang w:val="en-ID"/>
        </w:rPr>
        <w:t>motivasi</w:t>
      </w:r>
      <w:proofErr w:type="spellEnd"/>
      <w:r w:rsidRPr="00D04C20">
        <w:rPr>
          <w:rFonts w:ascii="Times New Roman" w:hAnsi="Times New Roman"/>
          <w:sz w:val="24"/>
          <w:szCs w:val="24"/>
          <w:lang w:val="en-ID"/>
        </w:rPr>
        <w:t xml:space="preserve"> </w:t>
      </w:r>
      <w:proofErr w:type="spellStart"/>
      <w:r w:rsidRPr="00D04C20">
        <w:rPr>
          <w:rFonts w:ascii="Times New Roman" w:hAnsi="Times New Roman"/>
          <w:sz w:val="24"/>
          <w:szCs w:val="24"/>
          <w:lang w:val="en-ID"/>
        </w:rPr>
        <w:t>belajar</w:t>
      </w:r>
      <w:proofErr w:type="spellEnd"/>
      <w:r w:rsidRPr="00D04C20">
        <w:rPr>
          <w:rFonts w:ascii="Times New Roman" w:hAnsi="Times New Roman"/>
          <w:sz w:val="24"/>
          <w:szCs w:val="24"/>
          <w:lang w:val="en-ID"/>
        </w:rPr>
        <w:t xml:space="preserve"> </w:t>
      </w:r>
      <w:proofErr w:type="spellStart"/>
      <w:r w:rsidRPr="00D04C20">
        <w:rPr>
          <w:rFonts w:ascii="Times New Roman" w:hAnsi="Times New Roman"/>
          <w:sz w:val="24"/>
          <w:szCs w:val="24"/>
          <w:lang w:val="en-ID"/>
        </w:rPr>
        <w:t>siswa</w:t>
      </w:r>
      <w:proofErr w:type="spellEnd"/>
      <w:r w:rsidRPr="00D04C20">
        <w:rPr>
          <w:rFonts w:ascii="Times New Roman" w:hAnsi="Times New Roman"/>
          <w:sz w:val="24"/>
          <w:szCs w:val="24"/>
          <w:lang w:val="en-ID"/>
        </w:rPr>
        <w:t>.</w:t>
      </w:r>
    </w:p>
    <w:p w:rsidR="002E4C44" w:rsidRDefault="002E4C44" w:rsidP="002E4C44">
      <w:pPr>
        <w:jc w:val="both"/>
        <w:rPr>
          <w:rFonts w:ascii="Times New Roman" w:hAnsi="Times New Roman"/>
          <w:sz w:val="24"/>
          <w:szCs w:val="24"/>
          <w:lang w:val="en-ID"/>
        </w:rPr>
      </w:pPr>
    </w:p>
    <w:p w:rsidR="002E4C44" w:rsidRDefault="002E4C44" w:rsidP="002E4C44">
      <w:pPr>
        <w:jc w:val="both"/>
        <w:rPr>
          <w:rFonts w:ascii="Times New Roman" w:hAnsi="Times New Roman"/>
          <w:sz w:val="24"/>
          <w:szCs w:val="24"/>
          <w:lang w:val="en-ID"/>
        </w:rPr>
      </w:pPr>
    </w:p>
    <w:p w:rsidR="002E4C44" w:rsidRPr="008D4736" w:rsidRDefault="002E4C44" w:rsidP="002E4C44">
      <w:pPr>
        <w:jc w:val="both"/>
        <w:rPr>
          <w:rFonts w:ascii="Times New Roman" w:hAnsi="Times New Roman"/>
          <w:sz w:val="24"/>
          <w:szCs w:val="24"/>
        </w:rPr>
      </w:pPr>
    </w:p>
    <w:p w:rsidR="00BD6EDA" w:rsidRDefault="00DD1135" w:rsidP="00507F41">
      <w:pPr>
        <w:pStyle w:val="E-JOURNALHeading1"/>
        <w:spacing w:before="0" w:after="0"/>
        <w:contextualSpacing/>
        <w:jc w:val="both"/>
        <w:rPr>
          <w:sz w:val="24"/>
          <w:szCs w:val="24"/>
          <w:lang w:val="id-ID"/>
        </w:rPr>
      </w:pPr>
      <w:r w:rsidRPr="00DD1135">
        <w:rPr>
          <w:sz w:val="24"/>
          <w:szCs w:val="24"/>
          <w:lang w:val="id-ID"/>
        </w:rPr>
        <w:lastRenderedPageBreak/>
        <w:t>M</w:t>
      </w:r>
      <w:r w:rsidRPr="00DD1135">
        <w:rPr>
          <w:sz w:val="24"/>
          <w:szCs w:val="24"/>
        </w:rPr>
        <w:t>ET</w:t>
      </w:r>
      <w:r>
        <w:rPr>
          <w:sz w:val="24"/>
          <w:szCs w:val="24"/>
          <w:lang w:val="id-ID"/>
        </w:rPr>
        <w:t>ODOLOG</w:t>
      </w:r>
      <w:r w:rsidR="00650701">
        <w:rPr>
          <w:sz w:val="24"/>
          <w:szCs w:val="24"/>
          <w:lang w:val="id-ID"/>
        </w:rPr>
        <w:t>I</w:t>
      </w:r>
    </w:p>
    <w:p w:rsidR="004D1F48" w:rsidRPr="00987FBD" w:rsidRDefault="00DD594C" w:rsidP="004D1F48">
      <w:pPr>
        <w:pStyle w:val="E-JOURNALHeading1"/>
        <w:spacing w:before="0" w:after="0"/>
        <w:ind w:firstLine="567"/>
        <w:contextualSpacing/>
        <w:jc w:val="both"/>
        <w:rPr>
          <w:sz w:val="24"/>
          <w:szCs w:val="24"/>
        </w:rPr>
      </w:pPr>
      <w:r w:rsidRPr="00987FBD">
        <w:rPr>
          <w:b w:val="0"/>
          <w:sz w:val="24"/>
          <w:szCs w:val="24"/>
          <w:lang w:val="id-ID"/>
        </w:rPr>
        <w:t xml:space="preserve">Metode yang diterapkan dalam penelitian ini adalah analisis korelasi. Menurut Ibrahim (2018, </w:t>
      </w:r>
      <w:r w:rsidR="00166DB9" w:rsidRPr="00987FBD">
        <w:rPr>
          <w:b w:val="0"/>
          <w:sz w:val="24"/>
          <w:szCs w:val="24"/>
          <w:lang w:val="id-ID"/>
        </w:rPr>
        <w:t>p</w:t>
      </w:r>
      <w:r w:rsidR="00987FBD" w:rsidRPr="00987FBD">
        <w:rPr>
          <w:b w:val="0"/>
          <w:sz w:val="24"/>
          <w:szCs w:val="24"/>
          <w:lang w:val="id-ID"/>
        </w:rPr>
        <w:t>. 52)</w:t>
      </w:r>
      <w:r w:rsidR="00987FBD" w:rsidRPr="00987FBD">
        <w:rPr>
          <w:b w:val="0"/>
          <w:sz w:val="24"/>
          <w:szCs w:val="24"/>
        </w:rPr>
        <w:t xml:space="preserve">. </w:t>
      </w:r>
      <w:proofErr w:type="spellStart"/>
      <w:r w:rsidR="00351C3F" w:rsidRPr="00987FBD">
        <w:rPr>
          <w:b w:val="0"/>
          <w:sz w:val="24"/>
          <w:szCs w:val="24"/>
        </w:rPr>
        <w:t>Analisis</w:t>
      </w:r>
      <w:proofErr w:type="spellEnd"/>
      <w:r w:rsidR="00351C3F" w:rsidRPr="00987FBD">
        <w:rPr>
          <w:b w:val="0"/>
          <w:sz w:val="24"/>
          <w:szCs w:val="24"/>
        </w:rPr>
        <w:t xml:space="preserve"> </w:t>
      </w:r>
      <w:proofErr w:type="spellStart"/>
      <w:r w:rsidR="00351C3F" w:rsidRPr="00987FBD">
        <w:rPr>
          <w:b w:val="0"/>
          <w:sz w:val="24"/>
          <w:szCs w:val="24"/>
        </w:rPr>
        <w:t>korelasi</w:t>
      </w:r>
      <w:proofErr w:type="spellEnd"/>
      <w:r w:rsidR="00351C3F" w:rsidRPr="00987FBD">
        <w:rPr>
          <w:b w:val="0"/>
          <w:sz w:val="24"/>
          <w:szCs w:val="24"/>
        </w:rPr>
        <w:t xml:space="preserve"> </w:t>
      </w:r>
      <w:r w:rsidR="004A3142" w:rsidRPr="00987FBD">
        <w:rPr>
          <w:b w:val="0"/>
          <w:sz w:val="24"/>
          <w:szCs w:val="24"/>
          <w:lang w:val="id-ID"/>
        </w:rPr>
        <w:t>merupakan teknik statistik yang digunakan untuk menganalisis keterkaitan antara dua atau lebih variabel kuantitatif.</w:t>
      </w:r>
      <w:r w:rsidRPr="00987FBD">
        <w:rPr>
          <w:b w:val="0"/>
          <w:sz w:val="24"/>
          <w:szCs w:val="24"/>
          <w:lang w:val="id-ID"/>
        </w:rPr>
        <w:t xml:space="preserve"> </w:t>
      </w:r>
      <w:r w:rsidR="004A3142" w:rsidRPr="00987FBD">
        <w:rPr>
          <w:b w:val="0"/>
          <w:sz w:val="24"/>
          <w:szCs w:val="24"/>
          <w:lang w:val="id-ID"/>
        </w:rPr>
        <w:t>Penelitian ini menerapkan metode tersebut untuk mengetahui adanya hubungan antara gaya mengajar guru dengan motivasi belajar siswa kelas VIII di SMP Negeri 46 Palembang.</w:t>
      </w:r>
    </w:p>
    <w:p w:rsidR="004D1F48" w:rsidRDefault="006114B1" w:rsidP="004D1F48">
      <w:pPr>
        <w:pStyle w:val="E-JOURNALHeading1"/>
        <w:spacing w:before="0" w:after="0"/>
        <w:ind w:firstLine="567"/>
        <w:contextualSpacing/>
        <w:jc w:val="both"/>
      </w:pPr>
      <w:r w:rsidRPr="006114B1">
        <w:rPr>
          <w:b w:val="0"/>
          <w:bCs/>
          <w:sz w:val="24"/>
          <w:szCs w:val="24"/>
          <w:lang w:val="id-ID"/>
        </w:rPr>
        <w:t xml:space="preserve">Populasi merupakan seluruh subjek yang menjadi objek penelitian (Darmanah, 2019, </w:t>
      </w:r>
      <w:r w:rsidR="00166DB9">
        <w:rPr>
          <w:b w:val="0"/>
          <w:bCs/>
          <w:sz w:val="24"/>
          <w:szCs w:val="24"/>
          <w:lang w:val="id-ID"/>
        </w:rPr>
        <w:t>p</w:t>
      </w:r>
      <w:r w:rsidR="00987FBD">
        <w:rPr>
          <w:b w:val="0"/>
          <w:bCs/>
          <w:sz w:val="24"/>
          <w:szCs w:val="24"/>
          <w:lang w:val="id-ID"/>
        </w:rPr>
        <w:t>. 48).</w:t>
      </w:r>
      <w:r w:rsidRPr="006114B1">
        <w:rPr>
          <w:b w:val="0"/>
          <w:bCs/>
          <w:sz w:val="24"/>
          <w:szCs w:val="24"/>
          <w:lang w:val="id-ID"/>
        </w:rPr>
        <w:t xml:space="preserve"> </w:t>
      </w:r>
      <w:r w:rsidR="00351C3F">
        <w:rPr>
          <w:b w:val="0"/>
          <w:bCs/>
          <w:sz w:val="24"/>
          <w:szCs w:val="24"/>
          <w:lang w:val="id-ID"/>
        </w:rPr>
        <w:t>P</w:t>
      </w:r>
      <w:r w:rsidRPr="006114B1">
        <w:rPr>
          <w:b w:val="0"/>
          <w:bCs/>
          <w:sz w:val="24"/>
          <w:szCs w:val="24"/>
          <w:lang w:val="id-ID"/>
        </w:rPr>
        <w:t xml:space="preserve">opulasi yang digunakan </w:t>
      </w:r>
      <w:r w:rsidR="00351C3F">
        <w:rPr>
          <w:b w:val="0"/>
          <w:bCs/>
          <w:sz w:val="24"/>
          <w:szCs w:val="24"/>
          <w:lang w:val="id-ID"/>
        </w:rPr>
        <w:t xml:space="preserve">pada penelitian ini </w:t>
      </w:r>
      <w:r w:rsidRPr="006114B1">
        <w:rPr>
          <w:b w:val="0"/>
          <w:bCs/>
          <w:sz w:val="24"/>
          <w:szCs w:val="24"/>
          <w:lang w:val="id-ID"/>
        </w:rPr>
        <w:t>adalah siswa kelas VIII SMP Negeri 46 Palembang Tahun Ajaran 2024/2025 sebanyak 390 orang.</w:t>
      </w:r>
    </w:p>
    <w:p w:rsidR="004D1F48" w:rsidRDefault="006114B1" w:rsidP="004D1F48">
      <w:pPr>
        <w:pStyle w:val="E-JOURNALHeading1"/>
        <w:spacing w:before="0" w:after="0"/>
        <w:ind w:firstLine="567"/>
        <w:contextualSpacing/>
        <w:jc w:val="both"/>
        <w:rPr>
          <w:b w:val="0"/>
          <w:bCs/>
          <w:sz w:val="24"/>
          <w:szCs w:val="24"/>
          <w:lang w:val="id-ID"/>
        </w:rPr>
      </w:pPr>
      <w:r w:rsidRPr="006114B1">
        <w:rPr>
          <w:b w:val="0"/>
          <w:bCs/>
          <w:sz w:val="24"/>
          <w:szCs w:val="24"/>
          <w:lang w:val="id-ID"/>
        </w:rPr>
        <w:t xml:space="preserve">Dalam pemilihan sampel, </w:t>
      </w:r>
      <w:r w:rsidR="00987FBD" w:rsidRPr="00987FBD">
        <w:rPr>
          <w:b w:val="0"/>
          <w:bCs/>
          <w:i/>
          <w:iCs/>
          <w:sz w:val="24"/>
          <w:szCs w:val="24"/>
        </w:rPr>
        <w:t>p</w:t>
      </w:r>
      <w:r w:rsidR="0061156B" w:rsidRPr="00987FBD">
        <w:rPr>
          <w:b w:val="0"/>
          <w:bCs/>
          <w:i/>
          <w:iCs/>
          <w:sz w:val="24"/>
          <w:szCs w:val="24"/>
          <w:lang w:val="id-ID"/>
        </w:rPr>
        <w:t>urposive</w:t>
      </w:r>
      <w:r w:rsidR="0061156B" w:rsidRPr="00987FBD">
        <w:rPr>
          <w:b w:val="0"/>
          <w:bCs/>
          <w:i/>
          <w:sz w:val="24"/>
          <w:szCs w:val="24"/>
          <w:lang w:val="id-ID"/>
        </w:rPr>
        <w:t xml:space="preserve"> </w:t>
      </w:r>
      <w:r w:rsidR="00987FBD" w:rsidRPr="00987FBD">
        <w:rPr>
          <w:b w:val="0"/>
          <w:bCs/>
          <w:i/>
          <w:iCs/>
          <w:sz w:val="24"/>
          <w:szCs w:val="24"/>
        </w:rPr>
        <w:t>s</w:t>
      </w:r>
      <w:r w:rsidR="0061156B" w:rsidRPr="00987FBD">
        <w:rPr>
          <w:b w:val="0"/>
          <w:bCs/>
          <w:i/>
          <w:iCs/>
          <w:sz w:val="24"/>
          <w:szCs w:val="24"/>
          <w:lang w:val="id-ID"/>
        </w:rPr>
        <w:t>ampling</w:t>
      </w:r>
      <w:r w:rsidR="0061156B">
        <w:rPr>
          <w:b w:val="0"/>
          <w:bCs/>
          <w:i/>
          <w:iCs/>
          <w:sz w:val="24"/>
          <w:szCs w:val="24"/>
          <w:lang w:val="id-ID"/>
        </w:rPr>
        <w:t xml:space="preserve"> </w:t>
      </w:r>
      <w:r w:rsidR="0061156B">
        <w:rPr>
          <w:b w:val="0"/>
          <w:bCs/>
          <w:sz w:val="24"/>
          <w:szCs w:val="24"/>
          <w:lang w:val="id-ID"/>
        </w:rPr>
        <w:t>yang digunakan oleh peneliti</w:t>
      </w:r>
      <w:r w:rsidRPr="006114B1">
        <w:rPr>
          <w:b w:val="0"/>
          <w:bCs/>
          <w:sz w:val="24"/>
          <w:szCs w:val="24"/>
          <w:lang w:val="id-ID"/>
        </w:rPr>
        <w:t xml:space="preserve">. Menurut Sugiyono (2022, </w:t>
      </w:r>
      <w:r w:rsidR="00166DB9">
        <w:rPr>
          <w:b w:val="0"/>
          <w:bCs/>
          <w:sz w:val="24"/>
          <w:szCs w:val="24"/>
          <w:lang w:val="id-ID"/>
        </w:rPr>
        <w:t>p</w:t>
      </w:r>
      <w:r w:rsidRPr="006114B1">
        <w:rPr>
          <w:b w:val="0"/>
          <w:bCs/>
          <w:sz w:val="24"/>
          <w:szCs w:val="24"/>
          <w:lang w:val="id-ID"/>
        </w:rPr>
        <w:t xml:space="preserve">. 81), Purposive Sampling </w:t>
      </w:r>
      <w:r w:rsidR="0061156B">
        <w:rPr>
          <w:b w:val="0"/>
          <w:bCs/>
          <w:sz w:val="24"/>
          <w:szCs w:val="24"/>
          <w:lang w:val="id-ID"/>
        </w:rPr>
        <w:t>ialah</w:t>
      </w:r>
      <w:r w:rsidRPr="006114B1">
        <w:rPr>
          <w:b w:val="0"/>
          <w:bCs/>
          <w:sz w:val="24"/>
          <w:szCs w:val="24"/>
          <w:lang w:val="id-ID"/>
        </w:rPr>
        <w:t xml:space="preserve"> metode pengambilan sampel berdasarkan </w:t>
      </w:r>
      <w:r w:rsidR="0061156B">
        <w:rPr>
          <w:b w:val="0"/>
          <w:bCs/>
          <w:sz w:val="24"/>
          <w:szCs w:val="24"/>
          <w:lang w:val="id-ID"/>
        </w:rPr>
        <w:t>pemikiran</w:t>
      </w:r>
      <w:r w:rsidRPr="006114B1">
        <w:rPr>
          <w:b w:val="0"/>
          <w:bCs/>
          <w:sz w:val="24"/>
          <w:szCs w:val="24"/>
          <w:lang w:val="id-ID"/>
        </w:rPr>
        <w:t xml:space="preserve"> tertentu. Pada penelitian ini, peneliti memilih siswa kelas VIII SMP Negeri 46 Palembang karena hasil wawancara </w:t>
      </w:r>
      <w:r w:rsidR="0061156B">
        <w:rPr>
          <w:b w:val="0"/>
          <w:bCs/>
          <w:sz w:val="24"/>
          <w:szCs w:val="24"/>
          <w:lang w:val="id-ID"/>
        </w:rPr>
        <w:t>memperlihatkan</w:t>
      </w:r>
      <w:r w:rsidRPr="006114B1">
        <w:rPr>
          <w:b w:val="0"/>
          <w:bCs/>
          <w:sz w:val="24"/>
          <w:szCs w:val="24"/>
          <w:lang w:val="id-ID"/>
        </w:rPr>
        <w:t xml:space="preserve"> </w:t>
      </w:r>
      <w:r w:rsidR="0061156B">
        <w:rPr>
          <w:b w:val="0"/>
          <w:bCs/>
          <w:sz w:val="24"/>
          <w:szCs w:val="24"/>
          <w:lang w:val="id-ID"/>
        </w:rPr>
        <w:t>jika</w:t>
      </w:r>
      <w:r w:rsidRPr="006114B1">
        <w:rPr>
          <w:b w:val="0"/>
          <w:bCs/>
          <w:sz w:val="24"/>
          <w:szCs w:val="24"/>
          <w:lang w:val="id-ID"/>
        </w:rPr>
        <w:t xml:space="preserve"> siswa di kelas tersebut memiliki kerjasama yang baik, sehingga dianggap layak untuk dijadikan sampel. Jumlah siswa di kelas VIII.5 adalah 35 orang.</w:t>
      </w:r>
    </w:p>
    <w:p w:rsidR="008D4736" w:rsidRPr="004D1F48" w:rsidRDefault="006114B1" w:rsidP="004D1F48">
      <w:pPr>
        <w:pStyle w:val="E-JOURNALHeading1"/>
        <w:spacing w:before="0" w:after="0"/>
        <w:ind w:firstLine="567"/>
        <w:contextualSpacing/>
        <w:jc w:val="both"/>
        <w:rPr>
          <w:b w:val="0"/>
          <w:bCs/>
        </w:rPr>
      </w:pPr>
      <w:r w:rsidRPr="004D1F48">
        <w:rPr>
          <w:b w:val="0"/>
          <w:bCs/>
          <w:sz w:val="24"/>
          <w:szCs w:val="24"/>
          <w:lang w:val="id-ID"/>
        </w:rPr>
        <w:t xml:space="preserve">Penelitian </w:t>
      </w:r>
      <w:r w:rsidR="0061156B" w:rsidRPr="004D1F48">
        <w:rPr>
          <w:b w:val="0"/>
          <w:bCs/>
          <w:sz w:val="24"/>
          <w:szCs w:val="24"/>
          <w:lang w:val="id-ID"/>
        </w:rPr>
        <w:t>akan dilaksanakan</w:t>
      </w:r>
      <w:r w:rsidRPr="004D1F48">
        <w:rPr>
          <w:b w:val="0"/>
          <w:bCs/>
          <w:sz w:val="24"/>
          <w:szCs w:val="24"/>
          <w:lang w:val="id-ID"/>
        </w:rPr>
        <w:t xml:space="preserve"> di SMP Negeri 46 Palembang yang berlokasi di Jalan Sukabangun II No. KM. 6, Sukajaya, Kecamatan Sukarami, Kota Palembang, Sumatera Selatan 30961. Pelaksanaan penelitian dijadwalkan berlangsung mulai Januari hingga selesai pada tahun 2025</w:t>
      </w:r>
      <w:r w:rsidRPr="004D1F48">
        <w:rPr>
          <w:b w:val="0"/>
          <w:bCs/>
          <w:lang w:val="id-ID"/>
        </w:rPr>
        <w:t>.</w:t>
      </w:r>
    </w:p>
    <w:p w:rsidR="00DF0855" w:rsidRDefault="004A3142" w:rsidP="00DF0855">
      <w:pPr>
        <w:pStyle w:val="E-JOURNALHeading1"/>
        <w:ind w:firstLine="720"/>
        <w:contextualSpacing/>
        <w:jc w:val="both"/>
        <w:rPr>
          <w:b w:val="0"/>
          <w:sz w:val="24"/>
          <w:szCs w:val="24"/>
          <w:lang w:val="id-ID"/>
        </w:rPr>
      </w:pPr>
      <w:r w:rsidRPr="004A3142">
        <w:rPr>
          <w:b w:val="0"/>
          <w:sz w:val="24"/>
          <w:szCs w:val="24"/>
          <w:lang w:val="id-ID"/>
        </w:rPr>
        <w:t xml:space="preserve">Teknik pengumpulan data </w:t>
      </w:r>
      <w:r w:rsidR="0061156B">
        <w:rPr>
          <w:b w:val="0"/>
          <w:sz w:val="24"/>
          <w:szCs w:val="24"/>
          <w:lang w:val="id-ID"/>
        </w:rPr>
        <w:t>ialah</w:t>
      </w:r>
      <w:r w:rsidRPr="004A3142">
        <w:rPr>
          <w:b w:val="0"/>
          <w:sz w:val="24"/>
          <w:szCs w:val="24"/>
          <w:lang w:val="id-ID"/>
        </w:rPr>
        <w:t xml:space="preserve"> metode yang dimanfaatkan oleh peneliti untuk mengakses informasi dari responden demi menjawab pertanyaan penelitian</w:t>
      </w:r>
      <w:r w:rsidR="006114B1" w:rsidRPr="006114B1">
        <w:rPr>
          <w:b w:val="0"/>
          <w:sz w:val="24"/>
          <w:szCs w:val="24"/>
          <w:lang w:val="id-ID"/>
        </w:rPr>
        <w:t>.</w:t>
      </w:r>
      <w:r w:rsidR="006114B1">
        <w:rPr>
          <w:b w:val="0"/>
          <w:sz w:val="24"/>
          <w:szCs w:val="24"/>
          <w:lang w:val="id-ID"/>
        </w:rPr>
        <w:t xml:space="preserve"> </w:t>
      </w:r>
      <w:r w:rsidR="00DF0855" w:rsidRPr="00DF0855">
        <w:rPr>
          <w:b w:val="0"/>
          <w:sz w:val="24"/>
          <w:szCs w:val="24"/>
          <w:lang w:val="id-ID"/>
        </w:rPr>
        <w:t xml:space="preserve">Menurut Priadana (2021, </w:t>
      </w:r>
      <w:r w:rsidR="00C907C7">
        <w:rPr>
          <w:b w:val="0"/>
          <w:sz w:val="24"/>
          <w:szCs w:val="24"/>
          <w:lang w:val="id-ID"/>
        </w:rPr>
        <w:t>p</w:t>
      </w:r>
      <w:r w:rsidR="00DF0855" w:rsidRPr="00DF0855">
        <w:rPr>
          <w:b w:val="0"/>
          <w:sz w:val="24"/>
          <w:szCs w:val="24"/>
          <w:lang w:val="id-ID"/>
        </w:rPr>
        <w:t xml:space="preserve">. 188), teknik ini merupakan langkah peneliti dalam mengakses data yang dibutuhkan. Sebelum penelitian dilakukan, hipotesis biasanya dirumuskan </w:t>
      </w:r>
      <w:r w:rsidR="00DF0855" w:rsidRPr="00DF0855">
        <w:rPr>
          <w:b w:val="0"/>
          <w:sz w:val="24"/>
          <w:szCs w:val="24"/>
          <w:lang w:val="id-ID"/>
        </w:rPr>
        <w:lastRenderedPageBreak/>
        <w:t xml:space="preserve">berdasarkan teori, lalu dibuktikan secara empiris melalui data yang dikumpulkan (Veronica, 2022, </w:t>
      </w:r>
      <w:r w:rsidR="00C907C7">
        <w:rPr>
          <w:b w:val="0"/>
          <w:sz w:val="24"/>
          <w:szCs w:val="24"/>
          <w:lang w:val="id-ID"/>
        </w:rPr>
        <w:t>p</w:t>
      </w:r>
      <w:r w:rsidR="00DF0855" w:rsidRPr="00DF0855">
        <w:rPr>
          <w:b w:val="0"/>
          <w:sz w:val="24"/>
          <w:szCs w:val="24"/>
          <w:lang w:val="id-ID"/>
        </w:rPr>
        <w:t>. 116).</w:t>
      </w:r>
    </w:p>
    <w:p w:rsidR="009606EE" w:rsidRPr="004D1F48" w:rsidRDefault="00617AB1" w:rsidP="004D1F48">
      <w:pPr>
        <w:pStyle w:val="E-JOURNALHeading1"/>
        <w:ind w:right="140" w:firstLine="720"/>
        <w:contextualSpacing/>
        <w:jc w:val="both"/>
        <w:rPr>
          <w:b w:val="0"/>
          <w:sz w:val="24"/>
          <w:szCs w:val="24"/>
          <w:lang w:val="id-ID"/>
        </w:rPr>
      </w:pPr>
      <w:r w:rsidRPr="00617AB1">
        <w:rPr>
          <w:b w:val="0"/>
          <w:sz w:val="24"/>
          <w:szCs w:val="24"/>
          <w:lang w:val="id-ID"/>
        </w:rPr>
        <w:t>Dalam penelitian ini, data dikumpulkan melalui penggunaan angket</w:t>
      </w:r>
      <w:r w:rsidR="0061156B">
        <w:rPr>
          <w:b w:val="0"/>
          <w:sz w:val="24"/>
          <w:szCs w:val="24"/>
          <w:lang w:val="id-ID"/>
        </w:rPr>
        <w:t xml:space="preserve"> (</w:t>
      </w:r>
      <w:r w:rsidRPr="00617AB1">
        <w:rPr>
          <w:b w:val="0"/>
          <w:sz w:val="24"/>
          <w:szCs w:val="24"/>
          <w:lang w:val="id-ID"/>
        </w:rPr>
        <w:t>kuesioner</w:t>
      </w:r>
      <w:r w:rsidR="0061156B">
        <w:rPr>
          <w:b w:val="0"/>
          <w:sz w:val="24"/>
          <w:szCs w:val="24"/>
          <w:lang w:val="id-ID"/>
        </w:rPr>
        <w:t>)</w:t>
      </w:r>
      <w:r w:rsidR="00DF0855" w:rsidRPr="00DF0855">
        <w:rPr>
          <w:b w:val="0"/>
          <w:sz w:val="24"/>
          <w:szCs w:val="24"/>
          <w:lang w:val="id-ID"/>
        </w:rPr>
        <w:t xml:space="preserve">, yaitu daftar pertanyaan tertulis yang dijawab oleh responden. Kuesioner dipilih karena efektif untuk mengukur variabel yang telah ditentukan (Santoso, 2021, </w:t>
      </w:r>
      <w:r w:rsidR="00C907C7">
        <w:rPr>
          <w:b w:val="0"/>
          <w:sz w:val="24"/>
          <w:szCs w:val="24"/>
          <w:lang w:val="id-ID"/>
        </w:rPr>
        <w:t>p</w:t>
      </w:r>
      <w:r w:rsidR="00DF0855" w:rsidRPr="00DF0855">
        <w:rPr>
          <w:b w:val="0"/>
          <w:sz w:val="24"/>
          <w:szCs w:val="24"/>
          <w:lang w:val="id-ID"/>
        </w:rPr>
        <w:t>. 158). Instrumen dibagi menjadi dua bagian: kuesioner tentang gaya mengajar guru dan kuesioner tentang semangat belajar si</w:t>
      </w:r>
      <w:r w:rsidR="006114B1">
        <w:rPr>
          <w:b w:val="0"/>
          <w:sz w:val="24"/>
          <w:szCs w:val="24"/>
          <w:lang w:val="id-ID"/>
        </w:rPr>
        <w:t xml:space="preserve">swa. </w:t>
      </w:r>
      <w:r w:rsidR="006114B1" w:rsidRPr="006114B1">
        <w:rPr>
          <w:b w:val="0"/>
          <w:sz w:val="24"/>
          <w:szCs w:val="24"/>
          <w:lang w:val="id-ID"/>
        </w:rPr>
        <w:t xml:space="preserve">Kuesioner dibuat menggunakan Google Form dan dibagikan </w:t>
      </w:r>
      <w:r w:rsidR="0061156B">
        <w:rPr>
          <w:b w:val="0"/>
          <w:sz w:val="24"/>
          <w:szCs w:val="24"/>
          <w:lang w:val="id-ID"/>
        </w:rPr>
        <w:t>pada</w:t>
      </w:r>
      <w:r w:rsidR="006114B1" w:rsidRPr="006114B1">
        <w:rPr>
          <w:b w:val="0"/>
          <w:sz w:val="24"/>
          <w:szCs w:val="24"/>
          <w:lang w:val="id-ID"/>
        </w:rPr>
        <w:t xml:space="preserve"> siswa kelas VIII SMP Negeri 46 Palembang </w:t>
      </w:r>
      <w:r w:rsidR="006114B1">
        <w:rPr>
          <w:b w:val="0"/>
          <w:sz w:val="24"/>
          <w:szCs w:val="24"/>
          <w:lang w:val="id-ID"/>
        </w:rPr>
        <w:t xml:space="preserve">pada </w:t>
      </w:r>
      <w:r w:rsidR="006114B1" w:rsidRPr="006114B1">
        <w:rPr>
          <w:b w:val="0"/>
          <w:sz w:val="24"/>
          <w:szCs w:val="24"/>
          <w:lang w:val="id-ID"/>
        </w:rPr>
        <w:t>mata pelajaran Bahasa Indonesia.</w:t>
      </w:r>
    </w:p>
    <w:p w:rsidR="00D80636" w:rsidRPr="003B5283" w:rsidRDefault="00617AB1" w:rsidP="003B5283">
      <w:pPr>
        <w:ind w:firstLine="720"/>
        <w:jc w:val="both"/>
        <w:rPr>
          <w:rFonts w:ascii="Times New Roman" w:hAnsi="Times New Roman"/>
          <w:sz w:val="24"/>
          <w:szCs w:val="24"/>
        </w:rPr>
      </w:pPr>
      <w:r w:rsidRPr="00617AB1">
        <w:rPr>
          <w:rFonts w:ascii="Times New Roman" w:hAnsi="Times New Roman"/>
          <w:sz w:val="24"/>
          <w:szCs w:val="24"/>
        </w:rPr>
        <w:t>Pengujian validitas bertujuan untuk memverifikasi apakah instrumen penelitian telah sesuai dengan indikator yang hendak diukur</w:t>
      </w:r>
      <w:r w:rsidR="006114B1" w:rsidRPr="006114B1">
        <w:rPr>
          <w:rFonts w:ascii="Times New Roman" w:hAnsi="Times New Roman"/>
          <w:sz w:val="24"/>
          <w:szCs w:val="24"/>
        </w:rPr>
        <w:t>.</w:t>
      </w:r>
      <w:r w:rsidR="006114B1">
        <w:rPr>
          <w:rFonts w:ascii="Times New Roman" w:hAnsi="Times New Roman"/>
          <w:sz w:val="24"/>
          <w:szCs w:val="24"/>
        </w:rPr>
        <w:t xml:space="preserve"> </w:t>
      </w:r>
      <w:r w:rsidR="00D80636" w:rsidRPr="00671100">
        <w:rPr>
          <w:rFonts w:ascii="Times New Roman" w:hAnsi="Times New Roman"/>
          <w:sz w:val="24"/>
          <w:szCs w:val="24"/>
        </w:rPr>
        <w:t xml:space="preserve">Tujuannya agar pertanyaan yang dibuat sesuai dengan variabel yang diteliti. Menurut Sitinjak (dalam Sanaky, 2021, </w:t>
      </w:r>
      <w:r w:rsidR="00C907C7">
        <w:rPr>
          <w:rFonts w:ascii="Times New Roman" w:hAnsi="Times New Roman"/>
          <w:sz w:val="24"/>
          <w:szCs w:val="24"/>
        </w:rPr>
        <w:t>p</w:t>
      </w:r>
      <w:r w:rsidR="00D80636" w:rsidRPr="00671100">
        <w:rPr>
          <w:rFonts w:ascii="Times New Roman" w:hAnsi="Times New Roman"/>
          <w:sz w:val="24"/>
          <w:szCs w:val="24"/>
        </w:rPr>
        <w:t xml:space="preserve">. 433), </w:t>
      </w:r>
      <w:r w:rsidR="006114B1" w:rsidRPr="006114B1">
        <w:rPr>
          <w:rFonts w:ascii="Times New Roman" w:hAnsi="Times New Roman"/>
          <w:sz w:val="24"/>
          <w:szCs w:val="24"/>
        </w:rPr>
        <w:t xml:space="preserve">Uji validitas bertujuan untuk menentukan apakah alat ukur mampu mengukur aspek yang seharusnya dinilai. Kuesioner dikatakan valid apabila pertanyaannya benar-benar mencerminkan aspek yang diteliti. Untuk menguji validitas butir soal yang digunakan, dilakukan analisis menggunakan SPSS versi 26 dengan </w:t>
      </w:r>
      <w:r w:rsidR="006114B1">
        <w:rPr>
          <w:rFonts w:ascii="Times New Roman" w:hAnsi="Times New Roman"/>
          <w:sz w:val="24"/>
          <w:szCs w:val="24"/>
        </w:rPr>
        <w:t xml:space="preserve">menggunakan </w:t>
      </w:r>
      <w:r w:rsidR="006114B1" w:rsidRPr="006114B1">
        <w:rPr>
          <w:rFonts w:ascii="Times New Roman" w:hAnsi="Times New Roman"/>
          <w:sz w:val="24"/>
          <w:szCs w:val="24"/>
        </w:rPr>
        <w:t xml:space="preserve">rumus </w:t>
      </w:r>
      <w:r w:rsidR="006114B1" w:rsidRPr="006114B1">
        <w:rPr>
          <w:rFonts w:ascii="Times New Roman" w:hAnsi="Times New Roman"/>
          <w:i/>
          <w:iCs/>
          <w:sz w:val="24"/>
          <w:szCs w:val="24"/>
        </w:rPr>
        <w:t>product moment</w:t>
      </w:r>
      <w:r w:rsidR="006114B1" w:rsidRPr="006114B1">
        <w:rPr>
          <w:rFonts w:ascii="Times New Roman" w:hAnsi="Times New Roman"/>
          <w:sz w:val="24"/>
          <w:szCs w:val="24"/>
        </w:rPr>
        <w:t>.</w:t>
      </w:r>
    </w:p>
    <w:p w:rsidR="006114B1" w:rsidRDefault="00617AB1" w:rsidP="00A330ED">
      <w:pPr>
        <w:ind w:firstLine="720"/>
        <w:jc w:val="both"/>
        <w:rPr>
          <w:rFonts w:ascii="Times New Roman" w:hAnsi="Times New Roman"/>
          <w:sz w:val="24"/>
          <w:szCs w:val="24"/>
        </w:rPr>
      </w:pPr>
      <w:r w:rsidRPr="00617AB1">
        <w:rPr>
          <w:rFonts w:ascii="Times New Roman" w:hAnsi="Times New Roman"/>
          <w:sz w:val="24"/>
          <w:szCs w:val="24"/>
        </w:rPr>
        <w:t>Uji reliabilitas juga diterapkan guna mengetahui konsistensi hasil yang diperoleh dari kuesioner apabila digunakan dalam waktu yang berbeda</w:t>
      </w:r>
      <w:r w:rsidR="006114B1" w:rsidRPr="006114B1">
        <w:rPr>
          <w:rFonts w:ascii="Times New Roman" w:hAnsi="Times New Roman"/>
          <w:sz w:val="24"/>
          <w:szCs w:val="24"/>
        </w:rPr>
        <w:t xml:space="preserve">. Menurut Slamet (2023, </w:t>
      </w:r>
      <w:r w:rsidR="00C907C7">
        <w:rPr>
          <w:rFonts w:ascii="Times New Roman" w:hAnsi="Times New Roman"/>
          <w:sz w:val="24"/>
          <w:szCs w:val="24"/>
        </w:rPr>
        <w:t>p</w:t>
      </w:r>
      <w:r w:rsidR="006114B1" w:rsidRPr="006114B1">
        <w:rPr>
          <w:rFonts w:ascii="Times New Roman" w:hAnsi="Times New Roman"/>
          <w:sz w:val="24"/>
          <w:szCs w:val="24"/>
        </w:rPr>
        <w:t>. 60), reliabilitas menunjukkan tingkat keandalan suatu instrumen dalam mengukur variabel atau konstruk tertentu. Hasil uji reliabilitas disajikan dalam bentuk angka yang disebut koefisien reliabilitas, dengan nilai berkisar antara 0 hingga 1.</w:t>
      </w:r>
    </w:p>
    <w:p w:rsidR="004D1F48" w:rsidRDefault="00617AB1" w:rsidP="004D1F48">
      <w:pPr>
        <w:ind w:firstLine="720"/>
        <w:jc w:val="both"/>
        <w:rPr>
          <w:rFonts w:ascii="Times New Roman" w:hAnsi="Times New Roman"/>
          <w:sz w:val="24"/>
          <w:szCs w:val="24"/>
        </w:rPr>
      </w:pPr>
      <w:r w:rsidRPr="00617AB1">
        <w:rPr>
          <w:rFonts w:ascii="Times New Roman" w:hAnsi="Times New Roman"/>
          <w:sz w:val="24"/>
          <w:szCs w:val="24"/>
        </w:rPr>
        <w:t>Rumus Alpha Cronbach diterapkan dalam penelitian ini untuk mengukur tingkat reliabilitas alat ukur</w:t>
      </w:r>
      <w:r w:rsidR="00253CCF" w:rsidRPr="00253CCF">
        <w:rPr>
          <w:rFonts w:ascii="Times New Roman" w:hAnsi="Times New Roman"/>
          <w:sz w:val="24"/>
          <w:szCs w:val="24"/>
        </w:rPr>
        <w:t xml:space="preserve">, yang sesuai untuk kuesioner tanpa </w:t>
      </w:r>
      <w:r w:rsidR="00253CCF" w:rsidRPr="00253CCF">
        <w:rPr>
          <w:rFonts w:ascii="Times New Roman" w:hAnsi="Times New Roman"/>
          <w:sz w:val="24"/>
          <w:szCs w:val="24"/>
        </w:rPr>
        <w:lastRenderedPageBreak/>
        <w:t>jawaban benar atau salah, seperti angket sikap atau persepsi. Proses uji reliabilitas dibantu dengan program IBM SPSS versi 26 dan diterapkan pada siswa kelas VIII SMP Negeri 46 Palembang. Hasil dari pengujian ini menunjukkan tingkat konsistensi dan keandalan instrumen yang digunakan dalam penelitian</w:t>
      </w:r>
    </w:p>
    <w:p w:rsidR="00253CCF" w:rsidRPr="004D1F48" w:rsidRDefault="00253CCF" w:rsidP="004D1F48">
      <w:pPr>
        <w:ind w:firstLine="720"/>
        <w:jc w:val="both"/>
        <w:rPr>
          <w:rFonts w:ascii="Times New Roman" w:hAnsi="Times New Roman"/>
          <w:sz w:val="24"/>
          <w:szCs w:val="24"/>
        </w:rPr>
      </w:pPr>
      <w:r w:rsidRPr="00253CCF">
        <w:rPr>
          <w:rFonts w:ascii="Times New Roman" w:hAnsi="Times New Roman"/>
          <w:sz w:val="24"/>
          <w:szCs w:val="24"/>
        </w:rPr>
        <w:t xml:space="preserve">Hipotesis dalam suatu penelitian merupakan dugaan awal yang didasarkan pada teori atau pengamatan pendahuluan, yang dapat diuji melalui proses penelitian ilmiah. Hipotesis ini berfungsi </w:t>
      </w:r>
      <w:r w:rsidR="00617AB1">
        <w:rPr>
          <w:rFonts w:ascii="Times New Roman" w:hAnsi="Times New Roman"/>
          <w:sz w:val="24"/>
          <w:szCs w:val="24"/>
        </w:rPr>
        <w:t>g</w:t>
      </w:r>
      <w:r w:rsidR="00617AB1" w:rsidRPr="00617AB1">
        <w:rPr>
          <w:rFonts w:ascii="Times New Roman" w:hAnsi="Times New Roman"/>
          <w:sz w:val="24"/>
          <w:szCs w:val="24"/>
        </w:rPr>
        <w:t xml:space="preserve">una menggambarkan keterkaitan antara dua variabel atau lebih serta </w:t>
      </w:r>
      <w:r w:rsidRPr="00253CCF">
        <w:rPr>
          <w:rFonts w:ascii="Times New Roman" w:hAnsi="Times New Roman"/>
          <w:sz w:val="24"/>
          <w:szCs w:val="24"/>
        </w:rPr>
        <w:t xml:space="preserve">menjadi pedoman dalam pelaksanaan penelitian. Oleh karena itu, hipotesis harus dirumuskan sebelum pengumpulan data dilakukan (Nuryadi, 2017, </w:t>
      </w:r>
      <w:r w:rsidR="00C907C7">
        <w:rPr>
          <w:rFonts w:ascii="Times New Roman" w:hAnsi="Times New Roman"/>
          <w:sz w:val="24"/>
          <w:szCs w:val="24"/>
        </w:rPr>
        <w:t>p</w:t>
      </w:r>
      <w:r w:rsidRPr="00253CCF">
        <w:rPr>
          <w:rFonts w:ascii="Times New Roman" w:hAnsi="Times New Roman"/>
          <w:sz w:val="24"/>
          <w:szCs w:val="24"/>
        </w:rPr>
        <w:t>. 75).</w:t>
      </w:r>
    </w:p>
    <w:p w:rsidR="00434926" w:rsidRPr="00F36121" w:rsidRDefault="00F36121" w:rsidP="00F36121">
      <w:pPr>
        <w:ind w:firstLine="567"/>
        <w:jc w:val="both"/>
        <w:rPr>
          <w:rFonts w:ascii="Times New Roman" w:hAnsi="Times New Roman"/>
          <w:sz w:val="24"/>
          <w:szCs w:val="24"/>
          <w:lang w:val="en-ID"/>
        </w:rPr>
      </w:pPr>
      <w:r w:rsidRPr="00F36121">
        <w:rPr>
          <w:rFonts w:ascii="Times New Roman" w:hAnsi="Times New Roman"/>
          <w:sz w:val="24"/>
          <w:szCs w:val="24"/>
          <w:lang w:val="en-ID"/>
        </w:rPr>
        <w:t xml:space="preserve">Berdasarkan pengertian tersebut, hipotesis adalah anggapan awal peneliti. Hipotesis penelitian adalah pernyataan sementara yang dibuat berdasarkan teori atau pengamatan dan bisa diuji secara ilmiah. </w:t>
      </w:r>
      <w:r w:rsidR="00253CCF" w:rsidRPr="00253CCF">
        <w:rPr>
          <w:rFonts w:ascii="Times New Roman" w:hAnsi="Times New Roman"/>
          <w:sz w:val="24"/>
          <w:szCs w:val="24"/>
        </w:rPr>
        <w:t>Hipotesis ini menggambarkan hubungan antara variabel-variabel dan memberikan arahan bagi pelaksanaan penelitian. Hipotesis merupakan jawaban sementara atas pertanyaan penelitian. Hipotesis yang diajukan adalah:</w:t>
      </w:r>
    </w:p>
    <w:p w:rsidR="00434926" w:rsidRPr="00434926" w:rsidRDefault="00434926" w:rsidP="00F36121">
      <w:pPr>
        <w:pStyle w:val="BodyText"/>
        <w:spacing w:before="163" w:line="240" w:lineRule="auto"/>
        <w:ind w:left="567" w:hanging="564"/>
        <w:rPr>
          <w:rFonts w:ascii="Times New Roman" w:hAnsi="Times New Roman"/>
        </w:rPr>
      </w:pPr>
      <w:r>
        <w:rPr>
          <w:rFonts w:ascii="Times New Roman" w:hAnsi="Times New Roman"/>
        </w:rPr>
        <w:t xml:space="preserve"> Ha</w:t>
      </w:r>
      <w:r w:rsidR="00617AB1">
        <w:rPr>
          <w:rFonts w:ascii="Times New Roman" w:hAnsi="Times New Roman"/>
        </w:rPr>
        <w:tab/>
      </w:r>
      <w:proofErr w:type="gramStart"/>
      <w:r w:rsidR="00253CCF">
        <w:rPr>
          <w:rFonts w:ascii="Segoe UI" w:eastAsia="Calibri" w:hAnsi="Segoe UI" w:cs="Segoe UI"/>
          <w:sz w:val="22"/>
          <w:szCs w:val="22"/>
          <w:lang w:val="id-ID"/>
        </w:rPr>
        <w:t>:</w:t>
      </w:r>
      <w:r w:rsidR="00617AB1">
        <w:rPr>
          <w:rFonts w:ascii="Times New Roman" w:hAnsi="Times New Roman"/>
          <w:lang w:val="id-ID"/>
        </w:rPr>
        <w:t>Adanya</w:t>
      </w:r>
      <w:proofErr w:type="gramEnd"/>
      <w:r w:rsidR="00253CCF" w:rsidRPr="00253CCF">
        <w:rPr>
          <w:rFonts w:ascii="Times New Roman" w:hAnsi="Times New Roman"/>
          <w:lang w:val="id-ID"/>
        </w:rPr>
        <w:t xml:space="preserve"> hubungan signifikan antara gaya mengajar guru dan</w:t>
      </w:r>
      <w:r w:rsidR="001C1348">
        <w:rPr>
          <w:rFonts w:ascii="Times New Roman" w:hAnsi="Times New Roman"/>
          <w:lang w:val="id-ID"/>
        </w:rPr>
        <w:t xml:space="preserve"> motivasi</w:t>
      </w:r>
      <w:r w:rsidR="00253CCF" w:rsidRPr="00253CCF">
        <w:rPr>
          <w:rFonts w:ascii="Times New Roman" w:hAnsi="Times New Roman"/>
          <w:lang w:val="id-ID"/>
        </w:rPr>
        <w:t xml:space="preserve"> belajar siswa kelas VIII di SMP Negeri 46 Palembang. </w:t>
      </w:r>
    </w:p>
    <w:p w:rsidR="003C2DBF" w:rsidRPr="00D04C20" w:rsidRDefault="00434926" w:rsidP="00D04C20">
      <w:pPr>
        <w:pStyle w:val="BodyText"/>
        <w:spacing w:before="163" w:line="240" w:lineRule="auto"/>
        <w:ind w:left="567" w:hanging="564"/>
        <w:rPr>
          <w:rFonts w:ascii="Times New Roman" w:hAnsi="Times New Roman"/>
        </w:rPr>
      </w:pPr>
      <w:r>
        <w:rPr>
          <w:rFonts w:ascii="Times New Roman" w:hAnsi="Times New Roman"/>
        </w:rPr>
        <w:t xml:space="preserve"> </w:t>
      </w:r>
      <w:proofErr w:type="gramStart"/>
      <w:r w:rsidRPr="00434926">
        <w:rPr>
          <w:rFonts w:ascii="Times New Roman" w:hAnsi="Times New Roman"/>
        </w:rPr>
        <w:t xml:space="preserve">Ho </w:t>
      </w:r>
      <w:r w:rsidR="00617AB1">
        <w:rPr>
          <w:rFonts w:ascii="Times New Roman" w:hAnsi="Times New Roman"/>
        </w:rPr>
        <w:t xml:space="preserve"> </w:t>
      </w:r>
      <w:r w:rsidRPr="00434926">
        <w:rPr>
          <w:rFonts w:ascii="Times New Roman" w:hAnsi="Times New Roman"/>
        </w:rPr>
        <w:t>:</w:t>
      </w:r>
      <w:r w:rsidR="00253CCF" w:rsidRPr="00253CCF">
        <w:rPr>
          <w:rFonts w:ascii="Times New Roman" w:eastAsia="Calibri" w:hAnsi="Times New Roman"/>
          <w:szCs w:val="24"/>
          <w:lang w:val="id-ID"/>
        </w:rPr>
        <w:t>T</w:t>
      </w:r>
      <w:r w:rsidR="00253CCF" w:rsidRPr="00253CCF">
        <w:rPr>
          <w:rFonts w:ascii="Times New Roman" w:hAnsi="Times New Roman"/>
          <w:szCs w:val="24"/>
          <w:lang w:val="id-ID"/>
        </w:rPr>
        <w:t>idak</w:t>
      </w:r>
      <w:proofErr w:type="gramEnd"/>
      <w:r w:rsidR="00617AB1">
        <w:rPr>
          <w:rFonts w:ascii="Times New Roman" w:hAnsi="Times New Roman"/>
          <w:lang w:val="id-ID"/>
        </w:rPr>
        <w:t xml:space="preserve"> adanya</w:t>
      </w:r>
      <w:r w:rsidR="00253CCF" w:rsidRPr="00253CCF">
        <w:rPr>
          <w:rFonts w:ascii="Times New Roman" w:hAnsi="Times New Roman"/>
          <w:lang w:val="id-ID"/>
        </w:rPr>
        <w:t xml:space="preserve"> hubungan signifikan antara gaya mengajar dan</w:t>
      </w:r>
      <w:r w:rsidR="001C1348">
        <w:rPr>
          <w:rFonts w:ascii="Times New Roman" w:hAnsi="Times New Roman"/>
          <w:lang w:val="id-ID"/>
        </w:rPr>
        <w:t xml:space="preserve"> motivasi</w:t>
      </w:r>
      <w:r w:rsidR="00253CCF" w:rsidRPr="00253CCF">
        <w:rPr>
          <w:rFonts w:ascii="Times New Roman" w:hAnsi="Times New Roman"/>
          <w:lang w:val="id-ID"/>
        </w:rPr>
        <w:t xml:space="preserve"> belajar siswa kelas VIII di SMP Negeri 46 Palembang.</w:t>
      </w:r>
    </w:p>
    <w:p w:rsidR="00821842" w:rsidRDefault="00821842" w:rsidP="001429BC">
      <w:pPr>
        <w:pStyle w:val="E-JOURNALBody"/>
        <w:contextualSpacing/>
        <w:rPr>
          <w:iCs/>
          <w:sz w:val="24"/>
        </w:rPr>
      </w:pPr>
    </w:p>
    <w:p w:rsidR="004D1F48" w:rsidRDefault="004D1F48" w:rsidP="001429BC">
      <w:pPr>
        <w:pStyle w:val="E-JOURNALBody"/>
        <w:contextualSpacing/>
        <w:rPr>
          <w:iCs/>
          <w:sz w:val="24"/>
        </w:rPr>
      </w:pPr>
    </w:p>
    <w:p w:rsidR="004D1F48" w:rsidRDefault="004D1F48" w:rsidP="001429BC">
      <w:pPr>
        <w:pStyle w:val="E-JOURNALBody"/>
        <w:contextualSpacing/>
        <w:rPr>
          <w:iCs/>
          <w:sz w:val="24"/>
        </w:rPr>
      </w:pPr>
    </w:p>
    <w:p w:rsidR="004D1F48" w:rsidRDefault="004D1F48" w:rsidP="001429BC">
      <w:pPr>
        <w:pStyle w:val="E-JOURNALBody"/>
        <w:contextualSpacing/>
        <w:rPr>
          <w:iCs/>
          <w:sz w:val="24"/>
        </w:rPr>
      </w:pPr>
    </w:p>
    <w:p w:rsidR="00C31C03" w:rsidRDefault="00C31C03" w:rsidP="001429BC">
      <w:pPr>
        <w:pStyle w:val="E-JOURNALBody"/>
        <w:contextualSpacing/>
        <w:rPr>
          <w:iCs/>
          <w:sz w:val="24"/>
        </w:rPr>
      </w:pPr>
    </w:p>
    <w:p w:rsidR="00C31C03" w:rsidRDefault="00C31C03" w:rsidP="001429BC">
      <w:pPr>
        <w:pStyle w:val="E-JOURNALBody"/>
        <w:contextualSpacing/>
        <w:rPr>
          <w:iCs/>
          <w:sz w:val="24"/>
        </w:rPr>
      </w:pPr>
    </w:p>
    <w:p w:rsidR="00C31C03" w:rsidRDefault="00C31C03" w:rsidP="001429BC">
      <w:pPr>
        <w:pStyle w:val="E-JOURNALBody"/>
        <w:contextualSpacing/>
        <w:rPr>
          <w:iCs/>
          <w:sz w:val="24"/>
        </w:rPr>
      </w:pPr>
    </w:p>
    <w:p w:rsidR="002E4C44" w:rsidRDefault="002E4C44" w:rsidP="001429BC">
      <w:pPr>
        <w:pStyle w:val="E-JOURNALBody"/>
        <w:contextualSpacing/>
        <w:rPr>
          <w:iCs/>
          <w:sz w:val="24"/>
        </w:rPr>
      </w:pPr>
    </w:p>
    <w:p w:rsidR="004D1F48" w:rsidRPr="00DD1135" w:rsidRDefault="004D1F48" w:rsidP="001429BC">
      <w:pPr>
        <w:pStyle w:val="E-JOURNALBody"/>
        <w:contextualSpacing/>
        <w:rPr>
          <w:iCs/>
          <w:sz w:val="24"/>
        </w:rPr>
      </w:pPr>
    </w:p>
    <w:p w:rsidR="00943A32" w:rsidRDefault="00DD1135" w:rsidP="00943A32">
      <w:pPr>
        <w:pStyle w:val="E-JOURNALHeading1"/>
        <w:spacing w:before="0" w:after="0"/>
        <w:contextualSpacing/>
        <w:jc w:val="both"/>
        <w:rPr>
          <w:sz w:val="24"/>
          <w:szCs w:val="24"/>
          <w:lang w:val="id-ID"/>
        </w:rPr>
      </w:pPr>
      <w:r w:rsidRPr="00DD1135">
        <w:rPr>
          <w:sz w:val="24"/>
          <w:szCs w:val="24"/>
          <w:lang w:val="id-ID"/>
        </w:rPr>
        <w:lastRenderedPageBreak/>
        <w:t>HASIL DAN PEMBAHASAN</w:t>
      </w:r>
    </w:p>
    <w:p w:rsidR="00650701" w:rsidRPr="000F7AFA" w:rsidRDefault="00650701" w:rsidP="000F7AFA">
      <w:pPr>
        <w:pStyle w:val="E-JOURNALHeading1"/>
        <w:spacing w:before="0" w:after="0"/>
        <w:contextualSpacing/>
        <w:jc w:val="both"/>
        <w:rPr>
          <w:i/>
          <w:iCs/>
          <w:sz w:val="24"/>
          <w:szCs w:val="24"/>
          <w:lang w:val="id-ID"/>
        </w:rPr>
      </w:pPr>
      <w:r w:rsidRPr="000F7AFA">
        <w:rPr>
          <w:i/>
          <w:iCs/>
          <w:sz w:val="24"/>
          <w:szCs w:val="24"/>
          <w:lang w:val="id-ID"/>
        </w:rPr>
        <w:t>Hasil</w:t>
      </w:r>
    </w:p>
    <w:p w:rsidR="0013152D" w:rsidRDefault="000F7AFA" w:rsidP="0013152D">
      <w:pPr>
        <w:pStyle w:val="E-JOURNALHeading1"/>
        <w:numPr>
          <w:ilvl w:val="0"/>
          <w:numId w:val="13"/>
        </w:numPr>
        <w:spacing w:before="0" w:after="0"/>
        <w:ind w:left="284" w:hanging="284"/>
        <w:contextualSpacing/>
        <w:jc w:val="both"/>
        <w:rPr>
          <w:sz w:val="24"/>
          <w:szCs w:val="24"/>
          <w:lang w:val="id-ID"/>
        </w:rPr>
      </w:pPr>
      <w:r>
        <w:rPr>
          <w:sz w:val="24"/>
          <w:szCs w:val="24"/>
          <w:lang w:val="id-ID"/>
        </w:rPr>
        <w:t>Gaya Mengajar</w:t>
      </w:r>
    </w:p>
    <w:p w:rsidR="0013152D" w:rsidRPr="0013152D" w:rsidRDefault="0013152D" w:rsidP="0013152D">
      <w:pPr>
        <w:pStyle w:val="E-JOURNALHeading1"/>
        <w:spacing w:before="0" w:after="0"/>
        <w:ind w:firstLine="360"/>
        <w:contextualSpacing/>
        <w:jc w:val="both"/>
        <w:rPr>
          <w:b w:val="0"/>
          <w:bCs/>
          <w:sz w:val="24"/>
          <w:szCs w:val="24"/>
        </w:rPr>
      </w:pPr>
      <w:r w:rsidRPr="0013152D">
        <w:rPr>
          <w:b w:val="0"/>
          <w:bCs/>
          <w:sz w:val="24"/>
          <w:szCs w:val="24"/>
        </w:rPr>
        <w:t xml:space="preserve">Analisis deskriptif digunakan untuk menggambarkan karakteristik variabel </w:t>
      </w:r>
      <w:proofErr w:type="gramStart"/>
      <w:r w:rsidRPr="0013152D">
        <w:rPr>
          <w:b w:val="0"/>
          <w:bCs/>
          <w:sz w:val="24"/>
          <w:szCs w:val="24"/>
        </w:rPr>
        <w:t>gaya</w:t>
      </w:r>
      <w:proofErr w:type="gramEnd"/>
      <w:r w:rsidRPr="0013152D">
        <w:rPr>
          <w:b w:val="0"/>
          <w:bCs/>
          <w:sz w:val="24"/>
          <w:szCs w:val="24"/>
        </w:rPr>
        <w:t xml:space="preserve"> mengajar berdasarkan data dari 35 responden. Hasil penghitungan menunjukkan nilai maksimum sebesar </w:t>
      </w:r>
      <w:r w:rsidRPr="0013152D">
        <w:rPr>
          <w:rStyle w:val="Strong"/>
          <w:sz w:val="24"/>
          <w:szCs w:val="24"/>
        </w:rPr>
        <w:t>63</w:t>
      </w:r>
      <w:r w:rsidRPr="0013152D">
        <w:rPr>
          <w:b w:val="0"/>
          <w:bCs/>
          <w:sz w:val="24"/>
          <w:szCs w:val="24"/>
        </w:rPr>
        <w:t xml:space="preserve">, nilai minimum </w:t>
      </w:r>
      <w:r w:rsidRPr="0013152D">
        <w:rPr>
          <w:rStyle w:val="Strong"/>
          <w:sz w:val="24"/>
          <w:szCs w:val="24"/>
        </w:rPr>
        <w:t>40</w:t>
      </w:r>
      <w:r w:rsidRPr="0013152D">
        <w:rPr>
          <w:b w:val="0"/>
          <w:bCs/>
          <w:sz w:val="24"/>
          <w:szCs w:val="24"/>
        </w:rPr>
        <w:t xml:space="preserve">, dengan rata-rata (mean) </w:t>
      </w:r>
      <w:r w:rsidRPr="0013152D">
        <w:rPr>
          <w:rStyle w:val="Strong"/>
          <w:sz w:val="24"/>
          <w:szCs w:val="24"/>
        </w:rPr>
        <w:t>50</w:t>
      </w:r>
      <w:proofErr w:type="gramStart"/>
      <w:r w:rsidRPr="0013152D">
        <w:rPr>
          <w:rStyle w:val="Strong"/>
          <w:sz w:val="24"/>
          <w:szCs w:val="24"/>
        </w:rPr>
        <w:t>,94</w:t>
      </w:r>
      <w:proofErr w:type="gramEnd"/>
      <w:r w:rsidRPr="0013152D">
        <w:rPr>
          <w:b w:val="0"/>
          <w:bCs/>
          <w:sz w:val="24"/>
          <w:szCs w:val="24"/>
        </w:rPr>
        <w:t xml:space="preserve"> dan standar deviasi </w:t>
      </w:r>
      <w:r w:rsidRPr="0013152D">
        <w:rPr>
          <w:rStyle w:val="Strong"/>
          <w:sz w:val="24"/>
          <w:szCs w:val="24"/>
        </w:rPr>
        <w:t>5,995</w:t>
      </w:r>
      <w:r w:rsidRPr="0013152D">
        <w:rPr>
          <w:b w:val="0"/>
          <w:bCs/>
          <w:sz w:val="24"/>
          <w:szCs w:val="24"/>
        </w:rPr>
        <w:t>.</w:t>
      </w:r>
    </w:p>
    <w:p w:rsidR="0013152D" w:rsidRPr="0013152D" w:rsidRDefault="0013152D" w:rsidP="0013152D">
      <w:pPr>
        <w:pStyle w:val="E-JOURNALHeading1"/>
        <w:spacing w:before="0" w:after="0"/>
        <w:ind w:firstLine="360"/>
        <w:contextualSpacing/>
        <w:jc w:val="both"/>
        <w:rPr>
          <w:b w:val="0"/>
          <w:bCs/>
          <w:sz w:val="24"/>
          <w:szCs w:val="24"/>
        </w:rPr>
      </w:pPr>
      <w:r w:rsidRPr="0013152D">
        <w:rPr>
          <w:b w:val="0"/>
          <w:bCs/>
          <w:sz w:val="24"/>
          <w:szCs w:val="24"/>
        </w:rPr>
        <w:t xml:space="preserve">Jika merujuk pada kriteria yang dikemukakan oleh Ahmad (2018, hlm. 45), nilai rata-rata tersebut berada dalam rentang </w:t>
      </w:r>
      <w:r w:rsidRPr="0013152D">
        <w:rPr>
          <w:rStyle w:val="Strong"/>
          <w:sz w:val="24"/>
          <w:szCs w:val="24"/>
        </w:rPr>
        <w:t>34–61</w:t>
      </w:r>
      <w:r w:rsidRPr="0013152D">
        <w:rPr>
          <w:b w:val="0"/>
          <w:bCs/>
          <w:sz w:val="24"/>
          <w:szCs w:val="24"/>
        </w:rPr>
        <w:t xml:space="preserve">, yang </w:t>
      </w:r>
      <w:proofErr w:type="spellStart"/>
      <w:r w:rsidRPr="0013152D">
        <w:rPr>
          <w:b w:val="0"/>
          <w:bCs/>
          <w:sz w:val="24"/>
          <w:szCs w:val="24"/>
        </w:rPr>
        <w:t>masuk</w:t>
      </w:r>
      <w:proofErr w:type="spellEnd"/>
      <w:r w:rsidRPr="0013152D">
        <w:rPr>
          <w:b w:val="0"/>
          <w:bCs/>
          <w:sz w:val="24"/>
          <w:szCs w:val="24"/>
        </w:rPr>
        <w:t xml:space="preserve"> </w:t>
      </w:r>
      <w:r w:rsidR="004A3142">
        <w:rPr>
          <w:b w:val="0"/>
          <w:bCs/>
          <w:sz w:val="24"/>
          <w:szCs w:val="24"/>
        </w:rPr>
        <w:t xml:space="preserve">pada </w:t>
      </w:r>
      <w:proofErr w:type="spellStart"/>
      <w:r w:rsidRPr="0013152D">
        <w:rPr>
          <w:rStyle w:val="Strong"/>
          <w:sz w:val="24"/>
          <w:szCs w:val="24"/>
        </w:rPr>
        <w:t>kategori</w:t>
      </w:r>
      <w:proofErr w:type="spellEnd"/>
      <w:r w:rsidRPr="0013152D">
        <w:rPr>
          <w:rStyle w:val="Strong"/>
          <w:sz w:val="24"/>
          <w:szCs w:val="24"/>
        </w:rPr>
        <w:t xml:space="preserve"> Sangat </w:t>
      </w:r>
      <w:proofErr w:type="spellStart"/>
      <w:r w:rsidRPr="0013152D">
        <w:rPr>
          <w:rStyle w:val="Strong"/>
          <w:sz w:val="24"/>
          <w:szCs w:val="24"/>
        </w:rPr>
        <w:t>Rendah</w:t>
      </w:r>
      <w:proofErr w:type="spellEnd"/>
      <w:r w:rsidRPr="0013152D">
        <w:rPr>
          <w:b w:val="0"/>
          <w:bCs/>
          <w:sz w:val="24"/>
          <w:szCs w:val="24"/>
        </w:rPr>
        <w:t xml:space="preserve">. </w:t>
      </w:r>
      <w:r w:rsidR="00617AB1">
        <w:rPr>
          <w:b w:val="0"/>
          <w:bCs/>
          <w:sz w:val="24"/>
          <w:szCs w:val="24"/>
        </w:rPr>
        <w:t xml:space="preserve">Hal </w:t>
      </w:r>
      <w:proofErr w:type="spellStart"/>
      <w:r w:rsidR="00617AB1">
        <w:rPr>
          <w:b w:val="0"/>
          <w:bCs/>
          <w:sz w:val="24"/>
          <w:szCs w:val="24"/>
        </w:rPr>
        <w:t>i</w:t>
      </w:r>
      <w:r w:rsidRPr="0013152D">
        <w:rPr>
          <w:b w:val="0"/>
          <w:bCs/>
          <w:sz w:val="24"/>
          <w:szCs w:val="24"/>
        </w:rPr>
        <w:t>ni</w:t>
      </w:r>
      <w:proofErr w:type="spellEnd"/>
      <w:r w:rsidRPr="0013152D">
        <w:rPr>
          <w:b w:val="0"/>
          <w:bCs/>
          <w:sz w:val="24"/>
          <w:szCs w:val="24"/>
        </w:rPr>
        <w:t xml:space="preserve"> </w:t>
      </w:r>
      <w:proofErr w:type="spellStart"/>
      <w:r w:rsidR="004A3142">
        <w:rPr>
          <w:b w:val="0"/>
          <w:bCs/>
          <w:sz w:val="24"/>
          <w:szCs w:val="24"/>
        </w:rPr>
        <w:t>menunjukkan</w:t>
      </w:r>
      <w:proofErr w:type="spellEnd"/>
      <w:r w:rsidRPr="0013152D">
        <w:rPr>
          <w:b w:val="0"/>
          <w:bCs/>
          <w:sz w:val="24"/>
          <w:szCs w:val="24"/>
        </w:rPr>
        <w:t xml:space="preserve"> </w:t>
      </w:r>
      <w:proofErr w:type="spellStart"/>
      <w:r w:rsidRPr="0013152D">
        <w:rPr>
          <w:b w:val="0"/>
          <w:bCs/>
          <w:sz w:val="24"/>
          <w:szCs w:val="24"/>
        </w:rPr>
        <w:t>bahwa</w:t>
      </w:r>
      <w:proofErr w:type="spellEnd"/>
      <w:r w:rsidRPr="0013152D">
        <w:rPr>
          <w:b w:val="0"/>
          <w:bCs/>
          <w:sz w:val="24"/>
          <w:szCs w:val="24"/>
        </w:rPr>
        <w:t xml:space="preserve"> </w:t>
      </w:r>
      <w:proofErr w:type="spellStart"/>
      <w:proofErr w:type="gramStart"/>
      <w:r w:rsidRPr="0013152D">
        <w:rPr>
          <w:b w:val="0"/>
          <w:bCs/>
          <w:sz w:val="24"/>
          <w:szCs w:val="24"/>
        </w:rPr>
        <w:t>gaya</w:t>
      </w:r>
      <w:proofErr w:type="spellEnd"/>
      <w:proofErr w:type="gramEnd"/>
      <w:r w:rsidRPr="0013152D">
        <w:rPr>
          <w:b w:val="0"/>
          <w:bCs/>
          <w:sz w:val="24"/>
          <w:szCs w:val="24"/>
        </w:rPr>
        <w:t xml:space="preserve"> </w:t>
      </w:r>
      <w:proofErr w:type="spellStart"/>
      <w:r w:rsidRPr="0013152D">
        <w:rPr>
          <w:b w:val="0"/>
          <w:bCs/>
          <w:sz w:val="24"/>
          <w:szCs w:val="24"/>
        </w:rPr>
        <w:t>mengajar</w:t>
      </w:r>
      <w:proofErr w:type="spellEnd"/>
      <w:r w:rsidRPr="0013152D">
        <w:rPr>
          <w:b w:val="0"/>
          <w:bCs/>
          <w:sz w:val="24"/>
          <w:szCs w:val="24"/>
        </w:rPr>
        <w:t xml:space="preserve"> guru dinilai belum optimal oleh sebagian besar siswa.</w:t>
      </w:r>
    </w:p>
    <w:p w:rsidR="0013152D" w:rsidRPr="0013152D" w:rsidRDefault="0013152D" w:rsidP="0013152D">
      <w:pPr>
        <w:pStyle w:val="E-JOURNALHeading1"/>
        <w:spacing w:before="0" w:after="0"/>
        <w:ind w:firstLine="360"/>
        <w:contextualSpacing/>
        <w:jc w:val="both"/>
        <w:rPr>
          <w:b w:val="0"/>
          <w:bCs/>
          <w:sz w:val="24"/>
          <w:szCs w:val="24"/>
        </w:rPr>
      </w:pPr>
      <w:r w:rsidRPr="0013152D">
        <w:rPr>
          <w:b w:val="0"/>
          <w:bCs/>
          <w:sz w:val="24"/>
          <w:szCs w:val="24"/>
        </w:rPr>
        <w:t xml:space="preserve">Hasil distribusi frekuensi juga memperkuat temuan ini. Sebanyak </w:t>
      </w:r>
      <w:r w:rsidRPr="0013152D">
        <w:rPr>
          <w:rStyle w:val="Strong"/>
          <w:sz w:val="24"/>
          <w:szCs w:val="24"/>
        </w:rPr>
        <w:t>32 siswa (91,42%)</w:t>
      </w:r>
      <w:r w:rsidRPr="0013152D">
        <w:rPr>
          <w:b w:val="0"/>
          <w:bCs/>
          <w:sz w:val="24"/>
          <w:szCs w:val="24"/>
        </w:rPr>
        <w:t xml:space="preserve"> menilai gaya mengajar dalam kategori </w:t>
      </w:r>
      <w:r w:rsidRPr="0013152D">
        <w:rPr>
          <w:rStyle w:val="Strong"/>
          <w:sz w:val="24"/>
          <w:szCs w:val="24"/>
        </w:rPr>
        <w:t>Sangat Rendah</w:t>
      </w:r>
      <w:r w:rsidRPr="0013152D">
        <w:rPr>
          <w:b w:val="0"/>
          <w:bCs/>
          <w:sz w:val="24"/>
          <w:szCs w:val="24"/>
        </w:rPr>
        <w:t xml:space="preserve"> dengan rata-rata skor </w:t>
      </w:r>
      <w:r w:rsidRPr="0013152D">
        <w:rPr>
          <w:rStyle w:val="Strong"/>
          <w:sz w:val="24"/>
          <w:szCs w:val="24"/>
        </w:rPr>
        <w:t>49,90</w:t>
      </w:r>
      <w:r w:rsidRPr="0013152D">
        <w:rPr>
          <w:b w:val="0"/>
          <w:bCs/>
          <w:sz w:val="24"/>
          <w:szCs w:val="24"/>
        </w:rPr>
        <w:t xml:space="preserve">, sedangkan </w:t>
      </w:r>
      <w:r w:rsidRPr="0013152D">
        <w:rPr>
          <w:rStyle w:val="Strong"/>
          <w:sz w:val="24"/>
          <w:szCs w:val="24"/>
        </w:rPr>
        <w:t>3 siswa (8,58%)</w:t>
      </w:r>
      <w:r w:rsidRPr="0013152D">
        <w:rPr>
          <w:b w:val="0"/>
          <w:bCs/>
          <w:sz w:val="24"/>
          <w:szCs w:val="24"/>
        </w:rPr>
        <w:t xml:space="preserve"> memberikan penilaian dalam kategori </w:t>
      </w:r>
      <w:r w:rsidRPr="0013152D">
        <w:rPr>
          <w:rStyle w:val="Strong"/>
          <w:sz w:val="24"/>
          <w:szCs w:val="24"/>
        </w:rPr>
        <w:t>Rendah</w:t>
      </w:r>
      <w:r w:rsidRPr="0013152D">
        <w:rPr>
          <w:b w:val="0"/>
          <w:bCs/>
          <w:sz w:val="24"/>
          <w:szCs w:val="24"/>
        </w:rPr>
        <w:t xml:space="preserve"> dengan rata-rata skor </w:t>
      </w:r>
      <w:r w:rsidRPr="0013152D">
        <w:rPr>
          <w:rStyle w:val="Strong"/>
          <w:sz w:val="24"/>
          <w:szCs w:val="24"/>
        </w:rPr>
        <w:t>62,00</w:t>
      </w:r>
      <w:r w:rsidRPr="0013152D">
        <w:rPr>
          <w:b w:val="0"/>
          <w:bCs/>
          <w:sz w:val="24"/>
          <w:szCs w:val="24"/>
        </w:rPr>
        <w:t>. Tidak terdapat penilaian dalam kategori Sedang, Tinggi, maupun Sangat Tinggi.</w:t>
      </w:r>
    </w:p>
    <w:p w:rsidR="0013152D" w:rsidRPr="0013152D" w:rsidRDefault="0013152D" w:rsidP="0013152D">
      <w:pPr>
        <w:pStyle w:val="E-JOURNALHeading1"/>
        <w:spacing w:before="0" w:after="0"/>
        <w:ind w:firstLine="360"/>
        <w:contextualSpacing/>
        <w:jc w:val="both"/>
        <w:rPr>
          <w:b w:val="0"/>
          <w:bCs/>
          <w:sz w:val="24"/>
          <w:szCs w:val="24"/>
        </w:rPr>
      </w:pPr>
      <w:proofErr w:type="spellStart"/>
      <w:r w:rsidRPr="0013152D">
        <w:rPr>
          <w:b w:val="0"/>
          <w:bCs/>
          <w:sz w:val="24"/>
          <w:szCs w:val="24"/>
        </w:rPr>
        <w:t>Secara</w:t>
      </w:r>
      <w:proofErr w:type="spellEnd"/>
      <w:r w:rsidRPr="0013152D">
        <w:rPr>
          <w:b w:val="0"/>
          <w:bCs/>
          <w:sz w:val="24"/>
          <w:szCs w:val="24"/>
        </w:rPr>
        <w:t xml:space="preserve"> </w:t>
      </w:r>
      <w:proofErr w:type="spellStart"/>
      <w:r w:rsidRPr="0013152D">
        <w:rPr>
          <w:b w:val="0"/>
          <w:bCs/>
          <w:sz w:val="24"/>
          <w:szCs w:val="24"/>
        </w:rPr>
        <w:t>keseluruhan</w:t>
      </w:r>
      <w:proofErr w:type="spellEnd"/>
      <w:r w:rsidRPr="0013152D">
        <w:rPr>
          <w:b w:val="0"/>
          <w:bCs/>
          <w:sz w:val="24"/>
          <w:szCs w:val="24"/>
        </w:rPr>
        <w:t xml:space="preserve">, data </w:t>
      </w:r>
      <w:proofErr w:type="spellStart"/>
      <w:r w:rsidRPr="0013152D">
        <w:rPr>
          <w:b w:val="0"/>
          <w:bCs/>
          <w:sz w:val="24"/>
          <w:szCs w:val="24"/>
        </w:rPr>
        <w:t>menunjukkan</w:t>
      </w:r>
      <w:proofErr w:type="spellEnd"/>
      <w:r w:rsidRPr="0013152D">
        <w:rPr>
          <w:b w:val="0"/>
          <w:bCs/>
          <w:sz w:val="24"/>
          <w:szCs w:val="24"/>
        </w:rPr>
        <w:t xml:space="preserve"> </w:t>
      </w:r>
      <w:proofErr w:type="spellStart"/>
      <w:r w:rsidRPr="0013152D">
        <w:rPr>
          <w:b w:val="0"/>
          <w:bCs/>
          <w:sz w:val="24"/>
          <w:szCs w:val="24"/>
        </w:rPr>
        <w:t>bahwa</w:t>
      </w:r>
      <w:proofErr w:type="spellEnd"/>
      <w:r w:rsidRPr="0013152D">
        <w:rPr>
          <w:b w:val="0"/>
          <w:bCs/>
          <w:sz w:val="24"/>
          <w:szCs w:val="24"/>
        </w:rPr>
        <w:t xml:space="preserve"> </w:t>
      </w:r>
      <w:proofErr w:type="spellStart"/>
      <w:r w:rsidRPr="0013152D">
        <w:rPr>
          <w:b w:val="0"/>
          <w:bCs/>
          <w:sz w:val="24"/>
          <w:szCs w:val="24"/>
        </w:rPr>
        <w:t>mayoritas</w:t>
      </w:r>
      <w:proofErr w:type="spellEnd"/>
      <w:r w:rsidRPr="0013152D">
        <w:rPr>
          <w:b w:val="0"/>
          <w:bCs/>
          <w:sz w:val="24"/>
          <w:szCs w:val="24"/>
        </w:rPr>
        <w:t xml:space="preserve"> </w:t>
      </w:r>
      <w:proofErr w:type="spellStart"/>
      <w:r w:rsidRPr="0013152D">
        <w:rPr>
          <w:b w:val="0"/>
          <w:bCs/>
          <w:sz w:val="24"/>
          <w:szCs w:val="24"/>
        </w:rPr>
        <w:t>siswa</w:t>
      </w:r>
      <w:proofErr w:type="spellEnd"/>
      <w:r w:rsidRPr="0013152D">
        <w:rPr>
          <w:b w:val="0"/>
          <w:bCs/>
          <w:sz w:val="24"/>
          <w:szCs w:val="24"/>
        </w:rPr>
        <w:t xml:space="preserve"> </w:t>
      </w:r>
      <w:proofErr w:type="spellStart"/>
      <w:r w:rsidRPr="0013152D">
        <w:rPr>
          <w:b w:val="0"/>
          <w:bCs/>
          <w:sz w:val="24"/>
          <w:szCs w:val="24"/>
        </w:rPr>
        <w:t>belum</w:t>
      </w:r>
      <w:proofErr w:type="spellEnd"/>
      <w:r w:rsidRPr="0013152D">
        <w:rPr>
          <w:b w:val="0"/>
          <w:bCs/>
          <w:sz w:val="24"/>
          <w:szCs w:val="24"/>
        </w:rPr>
        <w:t xml:space="preserve"> </w:t>
      </w:r>
      <w:proofErr w:type="spellStart"/>
      <w:r w:rsidRPr="0013152D">
        <w:rPr>
          <w:b w:val="0"/>
          <w:bCs/>
          <w:sz w:val="24"/>
          <w:szCs w:val="24"/>
        </w:rPr>
        <w:t>merasakan</w:t>
      </w:r>
      <w:proofErr w:type="spellEnd"/>
      <w:r w:rsidRPr="0013152D">
        <w:rPr>
          <w:b w:val="0"/>
          <w:bCs/>
          <w:sz w:val="24"/>
          <w:szCs w:val="24"/>
        </w:rPr>
        <w:t xml:space="preserve"> </w:t>
      </w:r>
      <w:r w:rsidR="00C0615D" w:rsidRPr="00C0615D">
        <w:rPr>
          <w:b w:val="0"/>
          <w:bCs/>
          <w:sz w:val="24"/>
          <w:szCs w:val="24"/>
          <w:lang w:val="id-ID"/>
        </w:rPr>
        <w:t xml:space="preserve">Pembelajaran yang memberikan kesan </w:t>
      </w:r>
      <w:r w:rsidR="00C0615D">
        <w:rPr>
          <w:b w:val="0"/>
          <w:bCs/>
          <w:sz w:val="24"/>
          <w:szCs w:val="24"/>
          <w:lang w:val="id-ID"/>
        </w:rPr>
        <w:t>menyenangkan</w:t>
      </w:r>
      <w:r w:rsidRPr="0013152D">
        <w:rPr>
          <w:b w:val="0"/>
          <w:bCs/>
          <w:sz w:val="24"/>
          <w:szCs w:val="24"/>
        </w:rPr>
        <w:t xml:space="preserve"> </w:t>
      </w:r>
      <w:proofErr w:type="spellStart"/>
      <w:r w:rsidRPr="0013152D">
        <w:rPr>
          <w:b w:val="0"/>
          <w:bCs/>
          <w:sz w:val="24"/>
          <w:szCs w:val="24"/>
        </w:rPr>
        <w:t>atau</w:t>
      </w:r>
      <w:proofErr w:type="spellEnd"/>
      <w:r w:rsidRPr="0013152D">
        <w:rPr>
          <w:b w:val="0"/>
          <w:bCs/>
          <w:sz w:val="24"/>
          <w:szCs w:val="24"/>
        </w:rPr>
        <w:t xml:space="preserve"> </w:t>
      </w:r>
      <w:proofErr w:type="spellStart"/>
      <w:r w:rsidRPr="0013152D">
        <w:rPr>
          <w:b w:val="0"/>
          <w:bCs/>
          <w:sz w:val="24"/>
          <w:szCs w:val="24"/>
        </w:rPr>
        <w:t>efektif</w:t>
      </w:r>
      <w:proofErr w:type="spellEnd"/>
      <w:r w:rsidRPr="0013152D">
        <w:rPr>
          <w:b w:val="0"/>
          <w:bCs/>
          <w:sz w:val="24"/>
          <w:szCs w:val="24"/>
        </w:rPr>
        <w:t>. Oleh karena itu, guru disarankan untuk mengevaluasi dan mengembangkan strategi pembelajaran yang lebih bervariasi, interaktif, dan sesuai dengan kebutuhan peserta didik.</w:t>
      </w:r>
    </w:p>
    <w:p w:rsidR="00C31C03" w:rsidRDefault="0013152D" w:rsidP="00C31C03">
      <w:pPr>
        <w:pStyle w:val="E-JOURNALHeading1"/>
        <w:spacing w:before="0" w:after="0"/>
        <w:ind w:firstLine="360"/>
        <w:contextualSpacing/>
        <w:jc w:val="both"/>
        <w:rPr>
          <w:rStyle w:val="Strong"/>
          <w:sz w:val="24"/>
          <w:szCs w:val="24"/>
        </w:rPr>
      </w:pPr>
      <w:r w:rsidRPr="0013152D">
        <w:rPr>
          <w:rStyle w:val="Strong"/>
          <w:sz w:val="24"/>
          <w:szCs w:val="24"/>
        </w:rPr>
        <w:t xml:space="preserve">Untuk memperjelas temuan ini, berikut disajikan grafik distribusi persentase </w:t>
      </w:r>
      <w:proofErr w:type="gramStart"/>
      <w:r w:rsidRPr="0013152D">
        <w:rPr>
          <w:rStyle w:val="Strong"/>
          <w:sz w:val="24"/>
          <w:szCs w:val="24"/>
        </w:rPr>
        <w:t>gaya</w:t>
      </w:r>
      <w:proofErr w:type="gramEnd"/>
      <w:r w:rsidRPr="0013152D">
        <w:rPr>
          <w:rStyle w:val="Strong"/>
          <w:sz w:val="24"/>
          <w:szCs w:val="24"/>
        </w:rPr>
        <w:t xml:space="preserve"> mengajar </w:t>
      </w:r>
      <w:proofErr w:type="spellStart"/>
      <w:r w:rsidRPr="0013152D">
        <w:rPr>
          <w:rStyle w:val="Strong"/>
          <w:sz w:val="24"/>
          <w:szCs w:val="24"/>
        </w:rPr>
        <w:t>berdasarkan</w:t>
      </w:r>
      <w:proofErr w:type="spellEnd"/>
      <w:r w:rsidRPr="0013152D">
        <w:rPr>
          <w:rStyle w:val="Strong"/>
          <w:sz w:val="24"/>
          <w:szCs w:val="24"/>
        </w:rPr>
        <w:t xml:space="preserve"> </w:t>
      </w:r>
      <w:proofErr w:type="spellStart"/>
      <w:r w:rsidRPr="0013152D">
        <w:rPr>
          <w:rStyle w:val="Strong"/>
          <w:sz w:val="24"/>
          <w:szCs w:val="24"/>
        </w:rPr>
        <w:t>hasil</w:t>
      </w:r>
      <w:proofErr w:type="spellEnd"/>
      <w:r w:rsidRPr="0013152D">
        <w:rPr>
          <w:rStyle w:val="Strong"/>
          <w:sz w:val="24"/>
          <w:szCs w:val="24"/>
        </w:rPr>
        <w:t xml:space="preserve"> </w:t>
      </w:r>
      <w:proofErr w:type="spellStart"/>
      <w:r w:rsidRPr="0013152D">
        <w:rPr>
          <w:rStyle w:val="Strong"/>
          <w:sz w:val="24"/>
          <w:szCs w:val="24"/>
        </w:rPr>
        <w:t>penilaian</w:t>
      </w:r>
      <w:proofErr w:type="spellEnd"/>
      <w:r w:rsidRPr="0013152D">
        <w:rPr>
          <w:rStyle w:val="Strong"/>
          <w:sz w:val="24"/>
          <w:szCs w:val="24"/>
        </w:rPr>
        <w:t xml:space="preserve"> </w:t>
      </w:r>
      <w:proofErr w:type="spellStart"/>
      <w:r w:rsidRPr="0013152D">
        <w:rPr>
          <w:rStyle w:val="Strong"/>
          <w:sz w:val="24"/>
          <w:szCs w:val="24"/>
        </w:rPr>
        <w:t>siswa</w:t>
      </w:r>
      <w:proofErr w:type="spellEnd"/>
      <w:r w:rsidRPr="0013152D">
        <w:rPr>
          <w:rStyle w:val="Strong"/>
          <w:sz w:val="24"/>
          <w:szCs w:val="24"/>
        </w:rPr>
        <w:t>:</w:t>
      </w:r>
    </w:p>
    <w:p w:rsidR="00C31C03" w:rsidRDefault="00C31C03" w:rsidP="00C31C03">
      <w:pPr>
        <w:pStyle w:val="E-JOURNALHeading1"/>
        <w:spacing w:before="0" w:after="0"/>
        <w:ind w:firstLine="360"/>
        <w:contextualSpacing/>
        <w:jc w:val="both"/>
        <w:rPr>
          <w:rStyle w:val="Strong"/>
          <w:sz w:val="24"/>
          <w:szCs w:val="24"/>
        </w:rPr>
      </w:pPr>
    </w:p>
    <w:p w:rsidR="00C31C03" w:rsidRDefault="00C31C03" w:rsidP="00C31C03">
      <w:pPr>
        <w:pStyle w:val="E-JOURNALHeading1"/>
        <w:spacing w:before="0" w:after="0"/>
        <w:ind w:firstLine="360"/>
        <w:contextualSpacing/>
        <w:jc w:val="both"/>
        <w:rPr>
          <w:rStyle w:val="Strong"/>
          <w:sz w:val="24"/>
          <w:szCs w:val="24"/>
        </w:rPr>
      </w:pPr>
    </w:p>
    <w:p w:rsidR="00C31C03" w:rsidRDefault="00C31C03" w:rsidP="00C31C03">
      <w:pPr>
        <w:pStyle w:val="E-JOURNALHeading1"/>
        <w:spacing w:before="0" w:after="0"/>
        <w:ind w:firstLine="360"/>
        <w:contextualSpacing/>
        <w:jc w:val="both"/>
        <w:rPr>
          <w:rStyle w:val="Strong"/>
          <w:sz w:val="24"/>
          <w:szCs w:val="24"/>
        </w:rPr>
      </w:pPr>
    </w:p>
    <w:p w:rsidR="00C31C03" w:rsidRDefault="00C31C03" w:rsidP="00C31C03">
      <w:pPr>
        <w:pStyle w:val="E-JOURNALHeading1"/>
        <w:spacing w:before="0" w:after="0"/>
        <w:ind w:firstLine="360"/>
        <w:contextualSpacing/>
        <w:jc w:val="both"/>
        <w:rPr>
          <w:rStyle w:val="Strong"/>
          <w:sz w:val="24"/>
          <w:szCs w:val="24"/>
        </w:rPr>
      </w:pPr>
    </w:p>
    <w:p w:rsidR="00C31C03" w:rsidRDefault="00C31C03" w:rsidP="00C31C03">
      <w:pPr>
        <w:pStyle w:val="E-JOURNALHeading1"/>
        <w:spacing w:before="0" w:after="0"/>
        <w:ind w:firstLine="360"/>
        <w:contextualSpacing/>
        <w:jc w:val="both"/>
        <w:rPr>
          <w:rStyle w:val="Strong"/>
          <w:sz w:val="24"/>
          <w:szCs w:val="24"/>
        </w:rPr>
      </w:pPr>
    </w:p>
    <w:p w:rsidR="00C31C03" w:rsidRDefault="00C31C03" w:rsidP="00C31C03">
      <w:pPr>
        <w:pStyle w:val="E-JOURNALHeading1"/>
        <w:spacing w:before="0" w:after="0"/>
        <w:ind w:firstLine="360"/>
        <w:contextualSpacing/>
        <w:jc w:val="both"/>
        <w:rPr>
          <w:rStyle w:val="Strong"/>
          <w:sz w:val="24"/>
          <w:szCs w:val="24"/>
        </w:rPr>
      </w:pPr>
    </w:p>
    <w:p w:rsidR="00C31C03" w:rsidRDefault="00C31C03" w:rsidP="00C31C03">
      <w:pPr>
        <w:pStyle w:val="E-JOURNALHeading1"/>
        <w:spacing w:before="0" w:after="0"/>
        <w:ind w:firstLine="360"/>
        <w:contextualSpacing/>
        <w:jc w:val="both"/>
        <w:rPr>
          <w:rStyle w:val="Strong"/>
          <w:sz w:val="24"/>
          <w:szCs w:val="24"/>
        </w:rPr>
      </w:pPr>
    </w:p>
    <w:p w:rsidR="00C31C03" w:rsidRPr="00C31C03" w:rsidRDefault="00C31C03" w:rsidP="00C31C03">
      <w:pPr>
        <w:pStyle w:val="E-JOURNALHeading1"/>
        <w:spacing w:before="0" w:after="0"/>
        <w:ind w:firstLine="360"/>
        <w:contextualSpacing/>
        <w:jc w:val="both"/>
        <w:rPr>
          <w:b w:val="0"/>
          <w:bCs/>
          <w:sz w:val="24"/>
          <w:szCs w:val="24"/>
        </w:rPr>
      </w:pPr>
    </w:p>
    <w:p w:rsidR="00C31C03" w:rsidRDefault="00C31C03" w:rsidP="0013152D">
      <w:pPr>
        <w:pStyle w:val="E-JOURNALHeading1"/>
        <w:spacing w:before="0" w:after="0"/>
        <w:ind w:firstLine="360"/>
        <w:contextualSpacing/>
        <w:jc w:val="both"/>
        <w:rPr>
          <w:b w:val="0"/>
          <w:bCs/>
          <w:sz w:val="24"/>
          <w:szCs w:val="24"/>
          <w:lang w:val="id-ID"/>
        </w:rPr>
      </w:pPr>
    </w:p>
    <w:p w:rsidR="00DF7A54" w:rsidRPr="00DF7A54" w:rsidRDefault="00DF7A54" w:rsidP="00DF7A54">
      <w:pPr>
        <w:pStyle w:val="E-JOURNALHeading1"/>
        <w:spacing w:before="0" w:after="0"/>
        <w:contextualSpacing/>
        <w:jc w:val="center"/>
        <w:rPr>
          <w:bCs/>
          <w:sz w:val="24"/>
          <w:szCs w:val="24"/>
        </w:rPr>
      </w:pPr>
      <w:proofErr w:type="spellStart"/>
      <w:r>
        <w:rPr>
          <w:bCs/>
          <w:sz w:val="24"/>
          <w:szCs w:val="24"/>
        </w:rPr>
        <w:lastRenderedPageBreak/>
        <w:t>Grafik</w:t>
      </w:r>
      <w:proofErr w:type="spellEnd"/>
      <w:r>
        <w:rPr>
          <w:bCs/>
          <w:sz w:val="24"/>
          <w:szCs w:val="24"/>
        </w:rPr>
        <w:t xml:space="preserve"> </w:t>
      </w:r>
      <w:r w:rsidRPr="00DF7A54">
        <w:rPr>
          <w:bCs/>
          <w:sz w:val="24"/>
          <w:szCs w:val="24"/>
        </w:rPr>
        <w:t>1</w:t>
      </w:r>
    </w:p>
    <w:p w:rsidR="00DF7A54" w:rsidRDefault="00DF7A54" w:rsidP="00DF7A54">
      <w:pPr>
        <w:pStyle w:val="E-JOURNALHeading1"/>
        <w:spacing w:before="0" w:after="0"/>
        <w:contextualSpacing/>
        <w:jc w:val="center"/>
        <w:rPr>
          <w:bCs/>
          <w:sz w:val="24"/>
          <w:szCs w:val="24"/>
        </w:rPr>
      </w:pPr>
      <w:proofErr w:type="spellStart"/>
      <w:r>
        <w:rPr>
          <w:bCs/>
          <w:sz w:val="24"/>
          <w:szCs w:val="24"/>
        </w:rPr>
        <w:t>Hasil</w:t>
      </w:r>
      <w:proofErr w:type="spellEnd"/>
      <w:r>
        <w:rPr>
          <w:bCs/>
          <w:sz w:val="24"/>
          <w:szCs w:val="24"/>
        </w:rPr>
        <w:t xml:space="preserve"> </w:t>
      </w:r>
      <w:proofErr w:type="spellStart"/>
      <w:r w:rsidRPr="00DF7A54">
        <w:rPr>
          <w:bCs/>
          <w:sz w:val="24"/>
          <w:szCs w:val="24"/>
        </w:rPr>
        <w:t>Grafik</w:t>
      </w:r>
      <w:proofErr w:type="spellEnd"/>
      <w:r w:rsidRPr="00DF7A54">
        <w:rPr>
          <w:bCs/>
          <w:sz w:val="24"/>
          <w:szCs w:val="24"/>
        </w:rPr>
        <w:t xml:space="preserve"> </w:t>
      </w:r>
      <w:proofErr w:type="spellStart"/>
      <w:r w:rsidRPr="00DF7A54">
        <w:rPr>
          <w:bCs/>
          <w:sz w:val="24"/>
          <w:szCs w:val="24"/>
        </w:rPr>
        <w:t>Persentase</w:t>
      </w:r>
      <w:proofErr w:type="spellEnd"/>
      <w:r w:rsidRPr="00DF7A54">
        <w:rPr>
          <w:bCs/>
          <w:sz w:val="24"/>
          <w:szCs w:val="24"/>
        </w:rPr>
        <w:t xml:space="preserve"> </w:t>
      </w:r>
    </w:p>
    <w:p w:rsidR="00DF7A54" w:rsidRPr="00DF7A54" w:rsidRDefault="00DF7A54" w:rsidP="00DF7A54">
      <w:pPr>
        <w:pStyle w:val="E-JOURNALHeading1"/>
        <w:spacing w:before="0" w:after="0"/>
        <w:contextualSpacing/>
        <w:jc w:val="center"/>
        <w:rPr>
          <w:bCs/>
          <w:sz w:val="24"/>
          <w:szCs w:val="24"/>
        </w:rPr>
      </w:pPr>
      <w:r w:rsidRPr="00DF7A54">
        <w:rPr>
          <w:bCs/>
          <w:sz w:val="24"/>
          <w:szCs w:val="24"/>
        </w:rPr>
        <w:t xml:space="preserve">Gaya </w:t>
      </w:r>
      <w:proofErr w:type="spellStart"/>
      <w:r w:rsidRPr="00DF7A54">
        <w:rPr>
          <w:bCs/>
          <w:sz w:val="24"/>
          <w:szCs w:val="24"/>
        </w:rPr>
        <w:t>Mengajar</w:t>
      </w:r>
      <w:proofErr w:type="spellEnd"/>
    </w:p>
    <w:p w:rsidR="0013152D" w:rsidRPr="0013152D" w:rsidRDefault="00276267" w:rsidP="0013152D">
      <w:pPr>
        <w:pStyle w:val="E-JOURNALHeading1"/>
        <w:spacing w:before="0" w:after="0"/>
        <w:ind w:right="-1"/>
        <w:contextualSpacing/>
        <w:jc w:val="both"/>
        <w:rPr>
          <w:b w:val="0"/>
          <w:bCs/>
          <w:sz w:val="28"/>
          <w:szCs w:val="28"/>
          <w:lang w:val="id-ID"/>
        </w:rPr>
      </w:pPr>
      <w:r w:rsidRPr="0013152D">
        <w:rPr>
          <w:b w:val="0"/>
          <w:bCs/>
          <w:noProof/>
          <w:sz w:val="24"/>
          <w:szCs w:val="24"/>
          <w:lang w:val="en-ID" w:eastAsia="en-ID"/>
        </w:rPr>
        <w:drawing>
          <wp:inline distT="0" distB="0" distL="0" distR="0">
            <wp:extent cx="2493010" cy="187261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93010" cy="1872615"/>
                    </a:xfrm>
                    <a:prstGeom prst="rect">
                      <a:avLst/>
                    </a:prstGeom>
                    <a:noFill/>
                    <a:ln>
                      <a:noFill/>
                    </a:ln>
                  </pic:spPr>
                </pic:pic>
              </a:graphicData>
            </a:graphic>
          </wp:inline>
        </w:drawing>
      </w:r>
      <w:r w:rsidR="0013152D">
        <w:rPr>
          <w:b w:val="0"/>
          <w:bCs/>
          <w:noProof/>
          <w:sz w:val="24"/>
          <w:szCs w:val="24"/>
          <w:lang w:val="id-ID"/>
        </w:rPr>
        <w:t xml:space="preserve">     </w:t>
      </w:r>
      <w:proofErr w:type="spellStart"/>
      <w:r w:rsidR="0013152D" w:rsidRPr="0013152D">
        <w:rPr>
          <w:b w:val="0"/>
          <w:bCs/>
          <w:sz w:val="24"/>
          <w:szCs w:val="24"/>
          <w:lang w:val="en-ID"/>
        </w:rPr>
        <w:t>Grafik</w:t>
      </w:r>
      <w:proofErr w:type="spellEnd"/>
      <w:r w:rsidR="0013152D" w:rsidRPr="0013152D">
        <w:rPr>
          <w:b w:val="0"/>
          <w:bCs/>
          <w:sz w:val="24"/>
          <w:szCs w:val="24"/>
          <w:lang w:val="en-ID"/>
        </w:rPr>
        <w:t xml:space="preserve"> di </w:t>
      </w:r>
      <w:proofErr w:type="spellStart"/>
      <w:r w:rsidR="0013152D" w:rsidRPr="0013152D">
        <w:rPr>
          <w:b w:val="0"/>
          <w:bCs/>
          <w:sz w:val="24"/>
          <w:szCs w:val="24"/>
          <w:lang w:val="en-ID"/>
        </w:rPr>
        <w:t>bawah</w:t>
      </w:r>
      <w:proofErr w:type="spellEnd"/>
      <w:r w:rsidR="0013152D" w:rsidRPr="0013152D">
        <w:rPr>
          <w:b w:val="0"/>
          <w:bCs/>
          <w:sz w:val="24"/>
          <w:szCs w:val="24"/>
          <w:lang w:val="en-ID"/>
        </w:rPr>
        <w:t xml:space="preserve"> </w:t>
      </w:r>
      <w:proofErr w:type="spellStart"/>
      <w:r w:rsidR="0013152D" w:rsidRPr="0013152D">
        <w:rPr>
          <w:b w:val="0"/>
          <w:bCs/>
          <w:sz w:val="24"/>
          <w:szCs w:val="24"/>
          <w:lang w:val="en-ID"/>
        </w:rPr>
        <w:t>ini</w:t>
      </w:r>
      <w:proofErr w:type="spellEnd"/>
      <w:r w:rsidR="0013152D" w:rsidRPr="0013152D">
        <w:rPr>
          <w:b w:val="0"/>
          <w:bCs/>
          <w:sz w:val="24"/>
          <w:szCs w:val="24"/>
          <w:lang w:val="en-ID"/>
        </w:rPr>
        <w:t xml:space="preserve"> </w:t>
      </w:r>
      <w:proofErr w:type="spellStart"/>
      <w:r w:rsidR="0013152D" w:rsidRPr="0013152D">
        <w:rPr>
          <w:b w:val="0"/>
          <w:bCs/>
          <w:sz w:val="24"/>
          <w:szCs w:val="24"/>
          <w:lang w:val="en-ID"/>
        </w:rPr>
        <w:t>menunjukkan</w:t>
      </w:r>
      <w:proofErr w:type="spellEnd"/>
      <w:r w:rsidR="0013152D" w:rsidRPr="0013152D">
        <w:rPr>
          <w:b w:val="0"/>
          <w:bCs/>
          <w:sz w:val="24"/>
          <w:szCs w:val="24"/>
          <w:lang w:val="en-ID"/>
        </w:rPr>
        <w:t xml:space="preserve"> </w:t>
      </w:r>
      <w:proofErr w:type="spellStart"/>
      <w:r w:rsidR="0013152D" w:rsidRPr="0013152D">
        <w:rPr>
          <w:b w:val="0"/>
          <w:bCs/>
          <w:sz w:val="24"/>
          <w:szCs w:val="24"/>
          <w:lang w:val="en-ID"/>
        </w:rPr>
        <w:t>distribusi</w:t>
      </w:r>
      <w:proofErr w:type="spellEnd"/>
      <w:r w:rsidR="0013152D" w:rsidRPr="0013152D">
        <w:rPr>
          <w:b w:val="0"/>
          <w:bCs/>
          <w:sz w:val="24"/>
          <w:szCs w:val="24"/>
          <w:lang w:val="en-ID"/>
        </w:rPr>
        <w:t xml:space="preserve"> </w:t>
      </w:r>
      <w:proofErr w:type="spellStart"/>
      <w:r w:rsidR="0013152D" w:rsidRPr="0013152D">
        <w:rPr>
          <w:b w:val="0"/>
          <w:bCs/>
          <w:sz w:val="24"/>
          <w:szCs w:val="24"/>
          <w:lang w:val="en-ID"/>
        </w:rPr>
        <w:t>persentase</w:t>
      </w:r>
      <w:proofErr w:type="spellEnd"/>
      <w:r w:rsidR="0013152D" w:rsidRPr="0013152D">
        <w:rPr>
          <w:b w:val="0"/>
          <w:bCs/>
          <w:sz w:val="24"/>
          <w:szCs w:val="24"/>
          <w:lang w:val="en-ID"/>
        </w:rPr>
        <w:t xml:space="preserve"> </w:t>
      </w:r>
      <w:proofErr w:type="spellStart"/>
      <w:r w:rsidR="0013152D" w:rsidRPr="0013152D">
        <w:rPr>
          <w:b w:val="0"/>
          <w:bCs/>
          <w:sz w:val="24"/>
          <w:szCs w:val="24"/>
          <w:lang w:val="en-ID"/>
        </w:rPr>
        <w:t>penilaian</w:t>
      </w:r>
      <w:proofErr w:type="spellEnd"/>
      <w:r w:rsidR="0013152D" w:rsidRPr="0013152D">
        <w:rPr>
          <w:b w:val="0"/>
          <w:bCs/>
          <w:sz w:val="24"/>
          <w:szCs w:val="24"/>
          <w:lang w:val="en-ID"/>
        </w:rPr>
        <w:t xml:space="preserve"> </w:t>
      </w:r>
      <w:proofErr w:type="spellStart"/>
      <w:r w:rsidR="0013152D" w:rsidRPr="0013152D">
        <w:rPr>
          <w:b w:val="0"/>
          <w:bCs/>
          <w:sz w:val="24"/>
          <w:szCs w:val="24"/>
          <w:lang w:val="en-ID"/>
        </w:rPr>
        <w:t>siswa</w:t>
      </w:r>
      <w:proofErr w:type="spellEnd"/>
      <w:r w:rsidR="0013152D" w:rsidRPr="0013152D">
        <w:rPr>
          <w:b w:val="0"/>
          <w:bCs/>
          <w:sz w:val="24"/>
          <w:szCs w:val="24"/>
          <w:lang w:val="en-ID"/>
        </w:rPr>
        <w:t xml:space="preserve"> </w:t>
      </w:r>
      <w:proofErr w:type="spellStart"/>
      <w:r w:rsidR="0013152D" w:rsidRPr="0013152D">
        <w:rPr>
          <w:b w:val="0"/>
          <w:bCs/>
          <w:sz w:val="24"/>
          <w:szCs w:val="24"/>
          <w:lang w:val="en-ID"/>
        </w:rPr>
        <w:t>terhadap</w:t>
      </w:r>
      <w:proofErr w:type="spellEnd"/>
      <w:r w:rsidR="0013152D" w:rsidRPr="0013152D">
        <w:rPr>
          <w:b w:val="0"/>
          <w:bCs/>
          <w:sz w:val="24"/>
          <w:szCs w:val="24"/>
          <w:lang w:val="en-ID"/>
        </w:rPr>
        <w:t xml:space="preserve"> </w:t>
      </w:r>
      <w:proofErr w:type="spellStart"/>
      <w:proofErr w:type="gramStart"/>
      <w:r w:rsidR="0013152D" w:rsidRPr="0013152D">
        <w:rPr>
          <w:b w:val="0"/>
          <w:bCs/>
          <w:sz w:val="24"/>
          <w:szCs w:val="24"/>
          <w:lang w:val="en-ID"/>
        </w:rPr>
        <w:t>gaya</w:t>
      </w:r>
      <w:proofErr w:type="spellEnd"/>
      <w:proofErr w:type="gramEnd"/>
      <w:r w:rsidR="0013152D" w:rsidRPr="0013152D">
        <w:rPr>
          <w:b w:val="0"/>
          <w:bCs/>
          <w:sz w:val="24"/>
          <w:szCs w:val="24"/>
          <w:lang w:val="en-ID"/>
        </w:rPr>
        <w:t xml:space="preserve"> </w:t>
      </w:r>
      <w:proofErr w:type="spellStart"/>
      <w:r w:rsidR="0013152D" w:rsidRPr="0013152D">
        <w:rPr>
          <w:b w:val="0"/>
          <w:bCs/>
          <w:sz w:val="24"/>
          <w:szCs w:val="24"/>
          <w:lang w:val="en-ID"/>
        </w:rPr>
        <w:t>mengajar</w:t>
      </w:r>
      <w:proofErr w:type="spellEnd"/>
      <w:r w:rsidR="0013152D" w:rsidRPr="0013152D">
        <w:rPr>
          <w:b w:val="0"/>
          <w:bCs/>
          <w:sz w:val="24"/>
          <w:szCs w:val="24"/>
          <w:lang w:val="en-ID"/>
        </w:rPr>
        <w:t xml:space="preserve"> guru. Terlihat bahwa mayoritas siswa memberikan penilaian pada kisaran </w:t>
      </w:r>
      <w:proofErr w:type="spellStart"/>
      <w:r w:rsidR="0013152D" w:rsidRPr="0013152D">
        <w:rPr>
          <w:b w:val="0"/>
          <w:bCs/>
          <w:sz w:val="24"/>
          <w:szCs w:val="24"/>
          <w:lang w:val="en-ID"/>
        </w:rPr>
        <w:t>skor</w:t>
      </w:r>
      <w:proofErr w:type="spellEnd"/>
      <w:r w:rsidR="0013152D" w:rsidRPr="0013152D">
        <w:rPr>
          <w:b w:val="0"/>
          <w:bCs/>
          <w:sz w:val="24"/>
          <w:szCs w:val="24"/>
          <w:lang w:val="en-ID"/>
        </w:rPr>
        <w:t xml:space="preserve"> 50–52, yang </w:t>
      </w:r>
      <w:proofErr w:type="spellStart"/>
      <w:r w:rsidR="0013152D" w:rsidRPr="0013152D">
        <w:rPr>
          <w:b w:val="0"/>
          <w:bCs/>
          <w:sz w:val="24"/>
          <w:szCs w:val="24"/>
          <w:lang w:val="en-ID"/>
        </w:rPr>
        <w:t>masuk</w:t>
      </w:r>
      <w:proofErr w:type="spellEnd"/>
      <w:r w:rsidR="0013152D" w:rsidRPr="0013152D">
        <w:rPr>
          <w:b w:val="0"/>
          <w:bCs/>
          <w:sz w:val="24"/>
          <w:szCs w:val="24"/>
          <w:lang w:val="en-ID"/>
        </w:rPr>
        <w:t xml:space="preserve"> </w:t>
      </w:r>
      <w:proofErr w:type="spellStart"/>
      <w:r w:rsidR="0013152D" w:rsidRPr="0013152D">
        <w:rPr>
          <w:b w:val="0"/>
          <w:bCs/>
          <w:sz w:val="24"/>
          <w:szCs w:val="24"/>
          <w:lang w:val="en-ID"/>
        </w:rPr>
        <w:t>dalam</w:t>
      </w:r>
      <w:proofErr w:type="spellEnd"/>
      <w:r w:rsidR="0013152D" w:rsidRPr="0013152D">
        <w:rPr>
          <w:b w:val="0"/>
          <w:bCs/>
          <w:sz w:val="24"/>
          <w:szCs w:val="24"/>
          <w:lang w:val="en-ID"/>
        </w:rPr>
        <w:t xml:space="preserve"> </w:t>
      </w:r>
      <w:proofErr w:type="spellStart"/>
      <w:r w:rsidR="0013152D" w:rsidRPr="0013152D">
        <w:rPr>
          <w:b w:val="0"/>
          <w:bCs/>
          <w:sz w:val="24"/>
          <w:szCs w:val="24"/>
          <w:lang w:val="en-ID"/>
        </w:rPr>
        <w:t>kategori</w:t>
      </w:r>
      <w:proofErr w:type="spellEnd"/>
      <w:r w:rsidR="0013152D" w:rsidRPr="0013152D">
        <w:rPr>
          <w:b w:val="0"/>
          <w:bCs/>
          <w:sz w:val="24"/>
          <w:szCs w:val="24"/>
          <w:lang w:val="en-ID"/>
        </w:rPr>
        <w:t xml:space="preserve"> sangat rendah. Hal ini memperkuat temuan bahwa </w:t>
      </w:r>
      <w:proofErr w:type="gramStart"/>
      <w:r w:rsidR="0013152D" w:rsidRPr="0013152D">
        <w:rPr>
          <w:b w:val="0"/>
          <w:bCs/>
          <w:sz w:val="24"/>
          <w:szCs w:val="24"/>
          <w:lang w:val="en-ID"/>
        </w:rPr>
        <w:t>gaya</w:t>
      </w:r>
      <w:proofErr w:type="gramEnd"/>
      <w:r w:rsidR="0013152D" w:rsidRPr="0013152D">
        <w:rPr>
          <w:b w:val="0"/>
          <w:bCs/>
          <w:sz w:val="24"/>
          <w:szCs w:val="24"/>
          <w:lang w:val="en-ID"/>
        </w:rPr>
        <w:t xml:space="preserve"> mengajar guru masih belum mampu mendorong motivasi belajar siswa secara optimal.</w:t>
      </w:r>
    </w:p>
    <w:p w:rsidR="00E52539" w:rsidRDefault="00E52539" w:rsidP="00E52539">
      <w:pPr>
        <w:pStyle w:val="E-JOURNALHeading1"/>
        <w:ind w:left="426"/>
        <w:contextualSpacing/>
        <w:jc w:val="both"/>
        <w:rPr>
          <w:b w:val="0"/>
          <w:bCs/>
          <w:sz w:val="24"/>
          <w:szCs w:val="24"/>
          <w:lang w:val="en-ID"/>
        </w:rPr>
      </w:pPr>
    </w:p>
    <w:p w:rsidR="00C3456A" w:rsidRDefault="00206330" w:rsidP="00C3456A">
      <w:pPr>
        <w:pStyle w:val="E-JOURNALHeading1"/>
        <w:numPr>
          <w:ilvl w:val="0"/>
          <w:numId w:val="13"/>
        </w:numPr>
        <w:ind w:left="284" w:hanging="284"/>
        <w:contextualSpacing/>
        <w:jc w:val="both"/>
        <w:rPr>
          <w:sz w:val="24"/>
          <w:szCs w:val="24"/>
          <w:lang w:val="en-ID"/>
        </w:rPr>
      </w:pPr>
      <w:r w:rsidRPr="00206330">
        <w:rPr>
          <w:sz w:val="24"/>
          <w:szCs w:val="24"/>
          <w:lang w:val="en-ID"/>
        </w:rPr>
        <w:t>Motivasi Belajar</w:t>
      </w:r>
    </w:p>
    <w:p w:rsidR="007F7C56" w:rsidRPr="007F7C56" w:rsidRDefault="007F7C56" w:rsidP="007F7C56">
      <w:pPr>
        <w:pStyle w:val="E-JOURNALHeading1"/>
        <w:ind w:firstLine="284"/>
        <w:contextualSpacing/>
        <w:jc w:val="both"/>
        <w:rPr>
          <w:b w:val="0"/>
          <w:lang w:val="en-ID"/>
        </w:rPr>
      </w:pPr>
      <w:r w:rsidRPr="007F7C56">
        <w:rPr>
          <w:b w:val="0"/>
          <w:lang w:val="en-ID"/>
        </w:rPr>
        <w:t>Motivasi belajar merupakan dorongan dari dalam diri siswa yang memicu, menjaga, dan mengarahkan kegiatan belajar demi tercapainya tujuan tertentu. Motivasi ini bisa muncul dari dalam diri (intrinsik) maupun dari luar (ekstrinsik), dan sangat dipengaruhi oleh peran guru dalam menumbuhkan minat belajar siswa.</w:t>
      </w:r>
    </w:p>
    <w:p w:rsidR="007F7C56" w:rsidRPr="007F7C56" w:rsidRDefault="007F7C56" w:rsidP="007F7C56">
      <w:pPr>
        <w:pStyle w:val="E-JOURNALHeading1"/>
        <w:ind w:firstLine="284"/>
        <w:contextualSpacing/>
        <w:jc w:val="both"/>
        <w:rPr>
          <w:b w:val="0"/>
          <w:sz w:val="24"/>
          <w:szCs w:val="24"/>
          <w:lang w:val="en-ID"/>
        </w:rPr>
      </w:pPr>
      <w:r w:rsidRPr="007F7C56">
        <w:rPr>
          <w:b w:val="0"/>
          <w:sz w:val="24"/>
          <w:szCs w:val="24"/>
          <w:lang w:val="en-ID"/>
        </w:rPr>
        <w:t>Berdasarkan hasil analisis deskriptif, nilai skor motivasi belajar siswa dalam penelitian ini menunjukkan skor tertinggi 76, skor terendah 47, dengan rata-rata 59</w:t>
      </w:r>
      <w:proofErr w:type="gramStart"/>
      <w:r w:rsidRPr="007F7C56">
        <w:rPr>
          <w:b w:val="0"/>
          <w:sz w:val="24"/>
          <w:szCs w:val="24"/>
          <w:lang w:val="en-ID"/>
        </w:rPr>
        <w:t>,71</w:t>
      </w:r>
      <w:proofErr w:type="gramEnd"/>
      <w:r w:rsidRPr="007F7C56">
        <w:rPr>
          <w:b w:val="0"/>
          <w:sz w:val="24"/>
          <w:szCs w:val="24"/>
          <w:lang w:val="en-ID"/>
        </w:rPr>
        <w:t xml:space="preserve"> dan standar deviasi 7,311. Jumlah responden sebanyak 35 siswa. Jika merujuk pada kategori dari Ahmad (2018, hlm. 45), skor rata-rata tersebut berada pada interval 33–59, yang termasuk dalam kategori Sangat Rendah. Ini berarti secara umum, siswa dalam penelitian ini memiliki tingkat motivasi belajar yang rendah.</w:t>
      </w:r>
    </w:p>
    <w:p w:rsidR="007F7C56" w:rsidRPr="007F7C56" w:rsidRDefault="007F7C56" w:rsidP="007F7C56">
      <w:pPr>
        <w:pStyle w:val="E-JOURNALHeading1"/>
        <w:ind w:firstLine="284"/>
        <w:contextualSpacing/>
        <w:jc w:val="both"/>
        <w:rPr>
          <w:b w:val="0"/>
          <w:sz w:val="24"/>
          <w:szCs w:val="24"/>
          <w:lang w:val="en-ID"/>
        </w:rPr>
      </w:pPr>
      <w:r w:rsidRPr="007F7C56">
        <w:rPr>
          <w:b w:val="0"/>
          <w:sz w:val="24"/>
          <w:szCs w:val="24"/>
          <w:lang w:val="en-ID"/>
        </w:rPr>
        <w:t xml:space="preserve">Distribusi frekuensi juga menunjukkan bahwa 14 siswa (60%) berada dalam kategori Sangat Rendah, </w:t>
      </w:r>
      <w:r w:rsidRPr="007F7C56">
        <w:rPr>
          <w:b w:val="0"/>
          <w:sz w:val="24"/>
          <w:szCs w:val="24"/>
          <w:lang w:val="en-ID"/>
        </w:rPr>
        <w:lastRenderedPageBreak/>
        <w:t xml:space="preserve">dan 21 </w:t>
      </w:r>
      <w:proofErr w:type="spellStart"/>
      <w:r w:rsidRPr="007F7C56">
        <w:rPr>
          <w:b w:val="0"/>
          <w:sz w:val="24"/>
          <w:szCs w:val="24"/>
          <w:lang w:val="en-ID"/>
        </w:rPr>
        <w:t>siswa</w:t>
      </w:r>
      <w:proofErr w:type="spellEnd"/>
      <w:r w:rsidRPr="007F7C56">
        <w:rPr>
          <w:b w:val="0"/>
          <w:sz w:val="24"/>
          <w:szCs w:val="24"/>
          <w:lang w:val="en-ID"/>
        </w:rPr>
        <w:t xml:space="preserve"> (40%) </w:t>
      </w:r>
      <w:proofErr w:type="spellStart"/>
      <w:r w:rsidRPr="007F7C56">
        <w:rPr>
          <w:b w:val="0"/>
          <w:sz w:val="24"/>
          <w:szCs w:val="24"/>
          <w:lang w:val="en-ID"/>
        </w:rPr>
        <w:t>berada</w:t>
      </w:r>
      <w:proofErr w:type="spellEnd"/>
      <w:r w:rsidRPr="007F7C56">
        <w:rPr>
          <w:b w:val="0"/>
          <w:sz w:val="24"/>
          <w:szCs w:val="24"/>
          <w:lang w:val="en-ID"/>
        </w:rPr>
        <w:t xml:space="preserve"> </w:t>
      </w:r>
      <w:r w:rsidR="004A3142">
        <w:rPr>
          <w:b w:val="0"/>
          <w:sz w:val="24"/>
          <w:szCs w:val="24"/>
          <w:lang w:val="en-ID"/>
        </w:rPr>
        <w:t>pada</w:t>
      </w:r>
      <w:r w:rsidRPr="007F7C56">
        <w:rPr>
          <w:b w:val="0"/>
          <w:sz w:val="24"/>
          <w:szCs w:val="24"/>
          <w:lang w:val="en-ID"/>
        </w:rPr>
        <w:t xml:space="preserve"> </w:t>
      </w:r>
      <w:proofErr w:type="spellStart"/>
      <w:r w:rsidRPr="007F7C56">
        <w:rPr>
          <w:b w:val="0"/>
          <w:sz w:val="24"/>
          <w:szCs w:val="24"/>
          <w:lang w:val="en-ID"/>
        </w:rPr>
        <w:t>kategori</w:t>
      </w:r>
      <w:proofErr w:type="spellEnd"/>
      <w:r w:rsidRPr="007F7C56">
        <w:rPr>
          <w:b w:val="0"/>
          <w:sz w:val="24"/>
          <w:szCs w:val="24"/>
          <w:lang w:val="en-ID"/>
        </w:rPr>
        <w:t xml:space="preserve"> </w:t>
      </w:r>
      <w:proofErr w:type="spellStart"/>
      <w:r w:rsidRPr="007F7C56">
        <w:rPr>
          <w:b w:val="0"/>
          <w:sz w:val="24"/>
          <w:szCs w:val="24"/>
          <w:lang w:val="en-ID"/>
        </w:rPr>
        <w:t>Rendah</w:t>
      </w:r>
      <w:proofErr w:type="spellEnd"/>
      <w:r w:rsidRPr="007F7C56">
        <w:rPr>
          <w:b w:val="0"/>
          <w:sz w:val="24"/>
          <w:szCs w:val="24"/>
          <w:lang w:val="en-ID"/>
        </w:rPr>
        <w:t xml:space="preserve">. Tidak ada </w:t>
      </w:r>
      <w:proofErr w:type="spellStart"/>
      <w:r w:rsidRPr="007F7C56">
        <w:rPr>
          <w:b w:val="0"/>
          <w:sz w:val="24"/>
          <w:szCs w:val="24"/>
          <w:lang w:val="en-ID"/>
        </w:rPr>
        <w:t>siswa</w:t>
      </w:r>
      <w:proofErr w:type="spellEnd"/>
      <w:r w:rsidRPr="007F7C56">
        <w:rPr>
          <w:b w:val="0"/>
          <w:sz w:val="24"/>
          <w:szCs w:val="24"/>
          <w:lang w:val="en-ID"/>
        </w:rPr>
        <w:t xml:space="preserve"> yang </w:t>
      </w:r>
      <w:proofErr w:type="spellStart"/>
      <w:r w:rsidRPr="007F7C56">
        <w:rPr>
          <w:b w:val="0"/>
          <w:sz w:val="24"/>
          <w:szCs w:val="24"/>
          <w:lang w:val="en-ID"/>
        </w:rPr>
        <w:t>masuk</w:t>
      </w:r>
      <w:proofErr w:type="spellEnd"/>
      <w:r w:rsidRPr="007F7C56">
        <w:rPr>
          <w:b w:val="0"/>
          <w:sz w:val="24"/>
          <w:szCs w:val="24"/>
          <w:lang w:val="en-ID"/>
        </w:rPr>
        <w:t xml:space="preserve"> </w:t>
      </w:r>
      <w:r w:rsidR="004A3142">
        <w:rPr>
          <w:b w:val="0"/>
          <w:sz w:val="24"/>
          <w:szCs w:val="24"/>
          <w:lang w:val="en-ID"/>
        </w:rPr>
        <w:t>pada</w:t>
      </w:r>
      <w:r w:rsidRPr="007F7C56">
        <w:rPr>
          <w:b w:val="0"/>
          <w:sz w:val="24"/>
          <w:szCs w:val="24"/>
          <w:lang w:val="en-ID"/>
        </w:rPr>
        <w:t xml:space="preserve"> </w:t>
      </w:r>
      <w:proofErr w:type="spellStart"/>
      <w:r w:rsidRPr="007F7C56">
        <w:rPr>
          <w:b w:val="0"/>
          <w:sz w:val="24"/>
          <w:szCs w:val="24"/>
          <w:lang w:val="en-ID"/>
        </w:rPr>
        <w:t>kategori</w:t>
      </w:r>
      <w:proofErr w:type="spellEnd"/>
      <w:r w:rsidRPr="007F7C56">
        <w:rPr>
          <w:b w:val="0"/>
          <w:sz w:val="24"/>
          <w:szCs w:val="24"/>
          <w:lang w:val="en-ID"/>
        </w:rPr>
        <w:t xml:space="preserve"> Sedang, Tinggi, atau Sangat Tinggi. Rata-rata keseluruhan dari hasil distribusi adalah 23</w:t>
      </w:r>
      <w:proofErr w:type="gramStart"/>
      <w:r w:rsidRPr="007F7C56">
        <w:rPr>
          <w:b w:val="0"/>
          <w:sz w:val="24"/>
          <w:szCs w:val="24"/>
          <w:lang w:val="en-ID"/>
        </w:rPr>
        <w:t>,41</w:t>
      </w:r>
      <w:proofErr w:type="gramEnd"/>
      <w:r w:rsidRPr="007F7C56">
        <w:rPr>
          <w:b w:val="0"/>
          <w:sz w:val="24"/>
          <w:szCs w:val="24"/>
          <w:lang w:val="en-ID"/>
        </w:rPr>
        <w:t>, yang semakin menegaskan rendahnya motivasi belajar siswa.</w:t>
      </w:r>
    </w:p>
    <w:p w:rsidR="00C3456A" w:rsidRDefault="00C0615D" w:rsidP="007F7C56">
      <w:pPr>
        <w:pStyle w:val="E-JOURNALHeading1"/>
        <w:spacing w:before="0" w:after="0"/>
        <w:ind w:firstLine="360"/>
        <w:contextualSpacing/>
        <w:jc w:val="both"/>
        <w:rPr>
          <w:rStyle w:val="Strong"/>
          <w:sz w:val="24"/>
          <w:szCs w:val="24"/>
        </w:rPr>
      </w:pPr>
      <w:r w:rsidRPr="00C0615D">
        <w:rPr>
          <w:b w:val="0"/>
          <w:sz w:val="24"/>
          <w:szCs w:val="24"/>
          <w:lang w:val="id-ID"/>
        </w:rPr>
        <w:t>Hasil temuan ini m</w:t>
      </w:r>
      <w:r w:rsidR="004A3142">
        <w:rPr>
          <w:b w:val="0"/>
          <w:sz w:val="24"/>
          <w:szCs w:val="24"/>
          <w:lang w:val="id-ID"/>
        </w:rPr>
        <w:t xml:space="preserve">emperlihatkan </w:t>
      </w:r>
      <w:r w:rsidRPr="00C0615D">
        <w:rPr>
          <w:b w:val="0"/>
          <w:sz w:val="24"/>
          <w:szCs w:val="24"/>
          <w:lang w:val="id-ID"/>
        </w:rPr>
        <w:t xml:space="preserve">bahwa mayoritas siswa masih kurang memiliki semangat belajar yang tinggi. Maka dari itu, </w:t>
      </w:r>
      <w:r w:rsidR="004A3142">
        <w:rPr>
          <w:b w:val="0"/>
          <w:sz w:val="24"/>
          <w:szCs w:val="24"/>
          <w:lang w:val="id-ID"/>
        </w:rPr>
        <w:t>guru memiliki peran yang penting untuk meningkatkan motivasi</w:t>
      </w:r>
      <w:r w:rsidRPr="00C0615D">
        <w:rPr>
          <w:b w:val="0"/>
          <w:sz w:val="24"/>
          <w:szCs w:val="24"/>
          <w:lang w:val="id-ID"/>
        </w:rPr>
        <w:t xml:space="preserve"> mereka</w:t>
      </w:r>
      <w:r w:rsidR="007F7C56" w:rsidRPr="007F7C56">
        <w:rPr>
          <w:b w:val="0"/>
          <w:sz w:val="24"/>
          <w:szCs w:val="24"/>
          <w:lang w:val="en-ID"/>
        </w:rPr>
        <w:t xml:space="preserve">, </w:t>
      </w:r>
      <w:proofErr w:type="spellStart"/>
      <w:r w:rsidR="007F7C56" w:rsidRPr="007F7C56">
        <w:rPr>
          <w:b w:val="0"/>
          <w:sz w:val="24"/>
          <w:szCs w:val="24"/>
          <w:lang w:val="en-ID"/>
        </w:rPr>
        <w:t>baik</w:t>
      </w:r>
      <w:proofErr w:type="spellEnd"/>
      <w:r w:rsidR="007F7C56" w:rsidRPr="007F7C56">
        <w:rPr>
          <w:b w:val="0"/>
          <w:sz w:val="24"/>
          <w:szCs w:val="24"/>
          <w:lang w:val="en-ID"/>
        </w:rPr>
        <w:t xml:space="preserve"> </w:t>
      </w:r>
      <w:proofErr w:type="spellStart"/>
      <w:r w:rsidR="007F7C56" w:rsidRPr="007F7C56">
        <w:rPr>
          <w:b w:val="0"/>
          <w:sz w:val="24"/>
          <w:szCs w:val="24"/>
          <w:lang w:val="en-ID"/>
        </w:rPr>
        <w:t>melalui</w:t>
      </w:r>
      <w:proofErr w:type="spellEnd"/>
      <w:r w:rsidR="007F7C56" w:rsidRPr="007F7C56">
        <w:rPr>
          <w:b w:val="0"/>
          <w:sz w:val="24"/>
          <w:szCs w:val="24"/>
          <w:lang w:val="en-ID"/>
        </w:rPr>
        <w:t xml:space="preserve"> </w:t>
      </w:r>
      <w:proofErr w:type="spellStart"/>
      <w:r w:rsidR="007F7C56" w:rsidRPr="007F7C56">
        <w:rPr>
          <w:b w:val="0"/>
          <w:sz w:val="24"/>
          <w:szCs w:val="24"/>
          <w:lang w:val="en-ID"/>
        </w:rPr>
        <w:t>pendekatan</w:t>
      </w:r>
      <w:proofErr w:type="spellEnd"/>
      <w:r w:rsidR="007F7C56" w:rsidRPr="007F7C56">
        <w:rPr>
          <w:b w:val="0"/>
          <w:sz w:val="24"/>
          <w:szCs w:val="24"/>
          <w:lang w:val="en-ID"/>
        </w:rPr>
        <w:t xml:space="preserve"> yang menyenangkan, materi yang relevan, maupun pemberian dukungan dan penghargaan. Suasana belajar yang positif dan sesuai minat siswa dapat membantu meningkatkan semangat belajar mereka.</w:t>
      </w:r>
      <w:r w:rsidR="007F7C56">
        <w:rPr>
          <w:b w:val="0"/>
          <w:sz w:val="24"/>
          <w:szCs w:val="24"/>
          <w:lang w:val="en-ID"/>
        </w:rPr>
        <w:t xml:space="preserve"> </w:t>
      </w:r>
      <w:r w:rsidR="007F7C56" w:rsidRPr="0013152D">
        <w:rPr>
          <w:rStyle w:val="Strong"/>
          <w:sz w:val="24"/>
          <w:szCs w:val="24"/>
        </w:rPr>
        <w:t xml:space="preserve">Untuk memperjelas temuan ini, berikut disajikan grafik distribusi persentase </w:t>
      </w:r>
      <w:r w:rsidR="007F7C56">
        <w:rPr>
          <w:rStyle w:val="Strong"/>
          <w:sz w:val="24"/>
          <w:szCs w:val="24"/>
        </w:rPr>
        <w:t xml:space="preserve">motivasi belajar </w:t>
      </w:r>
      <w:proofErr w:type="spellStart"/>
      <w:r w:rsidR="007F7C56" w:rsidRPr="0013152D">
        <w:rPr>
          <w:rStyle w:val="Strong"/>
          <w:sz w:val="24"/>
          <w:szCs w:val="24"/>
        </w:rPr>
        <w:t>berdasarkan</w:t>
      </w:r>
      <w:proofErr w:type="spellEnd"/>
      <w:r w:rsidR="007F7C56" w:rsidRPr="0013152D">
        <w:rPr>
          <w:rStyle w:val="Strong"/>
          <w:sz w:val="24"/>
          <w:szCs w:val="24"/>
        </w:rPr>
        <w:t xml:space="preserve"> </w:t>
      </w:r>
      <w:proofErr w:type="spellStart"/>
      <w:r w:rsidR="007F7C56" w:rsidRPr="0013152D">
        <w:rPr>
          <w:rStyle w:val="Strong"/>
          <w:sz w:val="24"/>
          <w:szCs w:val="24"/>
        </w:rPr>
        <w:t>hasil</w:t>
      </w:r>
      <w:proofErr w:type="spellEnd"/>
      <w:r w:rsidR="007F7C56" w:rsidRPr="0013152D">
        <w:rPr>
          <w:rStyle w:val="Strong"/>
          <w:sz w:val="24"/>
          <w:szCs w:val="24"/>
        </w:rPr>
        <w:t xml:space="preserve"> </w:t>
      </w:r>
      <w:proofErr w:type="spellStart"/>
      <w:r w:rsidR="007F7C56" w:rsidRPr="0013152D">
        <w:rPr>
          <w:rStyle w:val="Strong"/>
          <w:sz w:val="24"/>
          <w:szCs w:val="24"/>
        </w:rPr>
        <w:t>penilaian</w:t>
      </w:r>
      <w:proofErr w:type="spellEnd"/>
      <w:r w:rsidR="007F7C56" w:rsidRPr="0013152D">
        <w:rPr>
          <w:rStyle w:val="Strong"/>
          <w:sz w:val="24"/>
          <w:szCs w:val="24"/>
        </w:rPr>
        <w:t xml:space="preserve"> </w:t>
      </w:r>
      <w:proofErr w:type="spellStart"/>
      <w:r w:rsidR="007F7C56" w:rsidRPr="0013152D">
        <w:rPr>
          <w:rStyle w:val="Strong"/>
          <w:sz w:val="24"/>
          <w:szCs w:val="24"/>
        </w:rPr>
        <w:t>siswa</w:t>
      </w:r>
      <w:proofErr w:type="spellEnd"/>
      <w:r w:rsidR="007F7C56" w:rsidRPr="0013152D">
        <w:rPr>
          <w:rStyle w:val="Strong"/>
          <w:sz w:val="24"/>
          <w:szCs w:val="24"/>
        </w:rPr>
        <w:t>:</w:t>
      </w:r>
    </w:p>
    <w:p w:rsidR="00DF7A54" w:rsidRDefault="00DF7A54" w:rsidP="007F7C56">
      <w:pPr>
        <w:pStyle w:val="E-JOURNALHeading1"/>
        <w:spacing w:before="0" w:after="0"/>
        <w:ind w:firstLine="360"/>
        <w:contextualSpacing/>
        <w:jc w:val="both"/>
        <w:rPr>
          <w:rStyle w:val="Strong"/>
          <w:sz w:val="24"/>
          <w:szCs w:val="24"/>
        </w:rPr>
      </w:pPr>
    </w:p>
    <w:p w:rsidR="00DF7A54" w:rsidRPr="00DF7A54" w:rsidRDefault="00DF7A54" w:rsidP="00DF7A54">
      <w:pPr>
        <w:pStyle w:val="E-JOURNALHeading1"/>
        <w:spacing w:before="0" w:after="0"/>
        <w:contextualSpacing/>
        <w:jc w:val="center"/>
        <w:rPr>
          <w:bCs/>
          <w:sz w:val="24"/>
          <w:szCs w:val="24"/>
        </w:rPr>
      </w:pPr>
      <w:proofErr w:type="spellStart"/>
      <w:r>
        <w:rPr>
          <w:bCs/>
          <w:sz w:val="24"/>
          <w:szCs w:val="24"/>
        </w:rPr>
        <w:t>Grafik</w:t>
      </w:r>
      <w:proofErr w:type="spellEnd"/>
      <w:r>
        <w:rPr>
          <w:bCs/>
          <w:sz w:val="24"/>
          <w:szCs w:val="24"/>
        </w:rPr>
        <w:t xml:space="preserve"> 2</w:t>
      </w:r>
    </w:p>
    <w:p w:rsidR="00DF7A54" w:rsidRDefault="00DF7A54" w:rsidP="00DF7A54">
      <w:pPr>
        <w:pStyle w:val="E-JOURNALHeading1"/>
        <w:spacing w:before="0" w:after="0"/>
        <w:contextualSpacing/>
        <w:jc w:val="center"/>
        <w:rPr>
          <w:bCs/>
          <w:sz w:val="24"/>
          <w:szCs w:val="24"/>
        </w:rPr>
      </w:pPr>
      <w:proofErr w:type="spellStart"/>
      <w:r>
        <w:rPr>
          <w:bCs/>
          <w:sz w:val="24"/>
          <w:szCs w:val="24"/>
        </w:rPr>
        <w:t>Hasil</w:t>
      </w:r>
      <w:proofErr w:type="spellEnd"/>
      <w:r>
        <w:rPr>
          <w:bCs/>
          <w:sz w:val="24"/>
          <w:szCs w:val="24"/>
        </w:rPr>
        <w:t xml:space="preserve"> </w:t>
      </w:r>
      <w:proofErr w:type="spellStart"/>
      <w:r w:rsidRPr="00DF7A54">
        <w:rPr>
          <w:bCs/>
          <w:sz w:val="24"/>
          <w:szCs w:val="24"/>
        </w:rPr>
        <w:t>Grafik</w:t>
      </w:r>
      <w:proofErr w:type="spellEnd"/>
      <w:r w:rsidRPr="00DF7A54">
        <w:rPr>
          <w:bCs/>
          <w:sz w:val="24"/>
          <w:szCs w:val="24"/>
        </w:rPr>
        <w:t xml:space="preserve"> </w:t>
      </w:r>
      <w:proofErr w:type="spellStart"/>
      <w:r w:rsidRPr="00DF7A54">
        <w:rPr>
          <w:bCs/>
          <w:sz w:val="24"/>
          <w:szCs w:val="24"/>
        </w:rPr>
        <w:t>Persentase</w:t>
      </w:r>
      <w:proofErr w:type="spellEnd"/>
    </w:p>
    <w:p w:rsidR="00C3456A" w:rsidRPr="00DF7A54" w:rsidRDefault="00DF7A54" w:rsidP="00DF7A54">
      <w:pPr>
        <w:pStyle w:val="E-JOURNALHeading1"/>
        <w:spacing w:before="0" w:after="0"/>
        <w:contextualSpacing/>
        <w:jc w:val="center"/>
        <w:rPr>
          <w:bCs/>
          <w:sz w:val="24"/>
          <w:szCs w:val="24"/>
        </w:rPr>
      </w:pPr>
      <w:r w:rsidRPr="00DF7A54">
        <w:rPr>
          <w:bCs/>
          <w:sz w:val="24"/>
          <w:szCs w:val="24"/>
        </w:rPr>
        <w:t xml:space="preserve"> </w:t>
      </w:r>
      <w:proofErr w:type="spellStart"/>
      <w:r>
        <w:rPr>
          <w:bCs/>
          <w:sz w:val="24"/>
          <w:szCs w:val="24"/>
        </w:rPr>
        <w:t>Motivasi</w:t>
      </w:r>
      <w:proofErr w:type="spellEnd"/>
      <w:r>
        <w:rPr>
          <w:bCs/>
          <w:sz w:val="24"/>
          <w:szCs w:val="24"/>
        </w:rPr>
        <w:t xml:space="preserve"> </w:t>
      </w:r>
      <w:proofErr w:type="spellStart"/>
      <w:r>
        <w:rPr>
          <w:bCs/>
          <w:sz w:val="24"/>
          <w:szCs w:val="24"/>
        </w:rPr>
        <w:t>Belajar</w:t>
      </w:r>
      <w:proofErr w:type="spellEnd"/>
    </w:p>
    <w:p w:rsidR="00C3456A" w:rsidRDefault="00276267" w:rsidP="00C3456A">
      <w:pPr>
        <w:pStyle w:val="E-JOURNALHeading1"/>
        <w:contextualSpacing/>
        <w:jc w:val="both"/>
        <w:rPr>
          <w:sz w:val="24"/>
          <w:szCs w:val="24"/>
          <w:lang w:val="en-ID"/>
        </w:rPr>
      </w:pPr>
      <w:r w:rsidRPr="00206330">
        <w:rPr>
          <w:bCs/>
          <w:noProof/>
          <w:sz w:val="24"/>
          <w:szCs w:val="24"/>
          <w:lang w:val="en-ID" w:eastAsia="en-ID"/>
        </w:rPr>
        <w:drawing>
          <wp:inline distT="0" distB="0" distL="0" distR="0">
            <wp:extent cx="2525395" cy="1731010"/>
            <wp:effectExtent l="0" t="0" r="825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5395" cy="1731010"/>
                    </a:xfrm>
                    <a:prstGeom prst="rect">
                      <a:avLst/>
                    </a:prstGeom>
                    <a:noFill/>
                    <a:ln>
                      <a:noFill/>
                    </a:ln>
                  </pic:spPr>
                </pic:pic>
              </a:graphicData>
            </a:graphic>
          </wp:inline>
        </w:drawing>
      </w:r>
    </w:p>
    <w:p w:rsidR="00206330" w:rsidRDefault="007F7C56" w:rsidP="007F7C56">
      <w:pPr>
        <w:pStyle w:val="E-JOURNALHeading1"/>
        <w:ind w:firstLine="426"/>
        <w:contextualSpacing/>
        <w:jc w:val="both"/>
        <w:rPr>
          <w:b w:val="0"/>
          <w:bCs/>
          <w:sz w:val="24"/>
          <w:szCs w:val="24"/>
          <w:lang w:val="en-ID"/>
        </w:rPr>
      </w:pPr>
      <w:r w:rsidRPr="007F7C56">
        <w:rPr>
          <w:b w:val="0"/>
          <w:bCs/>
          <w:sz w:val="24"/>
          <w:szCs w:val="24"/>
          <w:lang w:val="id-ID"/>
        </w:rPr>
        <w:t xml:space="preserve">Pada grafik di atas terlihat bahwa sebagian besar nilai motivasi belajar siswa terkonsentrasi pada skor antara 55 hingga 63, dengan puncak frekuensi tertinggi pada skor 62. Hal ini menguatkan temuan bahwa mayoritas siswa berada dalam kategori rendah hingga sangat rendah. Tidak terdapat lonjakan frekuensi pada skor yang lebih tinggi (di atas 70), yang menunjukkan minimnya siswa dengan motivasi belajar yang tinggi. Pola distribusi ini menggambarkan kecenderungan umum </w:t>
      </w:r>
      <w:r w:rsidRPr="007F7C56">
        <w:rPr>
          <w:b w:val="0"/>
          <w:bCs/>
          <w:sz w:val="24"/>
          <w:szCs w:val="24"/>
          <w:lang w:val="id-ID"/>
        </w:rPr>
        <w:lastRenderedPageBreak/>
        <w:t>siswa yang belum memiliki motivasi belajar yang kuat, sesuai dengan hasil analisis deskriptif dan distribusi frekuensi sebelumnya.</w:t>
      </w:r>
    </w:p>
    <w:p w:rsidR="007F7C56" w:rsidRPr="007F7C56" w:rsidRDefault="007F7C56" w:rsidP="007F7C56">
      <w:pPr>
        <w:pStyle w:val="E-JOURNALHeading1"/>
        <w:ind w:firstLine="426"/>
        <w:contextualSpacing/>
        <w:jc w:val="both"/>
        <w:rPr>
          <w:b w:val="0"/>
          <w:bCs/>
          <w:sz w:val="24"/>
          <w:szCs w:val="24"/>
          <w:lang w:val="en-ID"/>
        </w:rPr>
      </w:pPr>
    </w:p>
    <w:p w:rsidR="000A3B83" w:rsidRPr="000A3B83" w:rsidRDefault="000A3B83" w:rsidP="000A3B83">
      <w:pPr>
        <w:pStyle w:val="E-JOURNALHeading1"/>
        <w:spacing w:before="0" w:after="0"/>
        <w:contextualSpacing/>
        <w:jc w:val="both"/>
        <w:rPr>
          <w:bCs/>
          <w:i/>
          <w:iCs/>
          <w:sz w:val="24"/>
          <w:szCs w:val="24"/>
          <w:lang w:val="en-ID"/>
        </w:rPr>
      </w:pPr>
      <w:r w:rsidRPr="000A3B83">
        <w:rPr>
          <w:bCs/>
          <w:i/>
          <w:iCs/>
          <w:sz w:val="24"/>
          <w:szCs w:val="24"/>
          <w:lang w:val="en-ID"/>
        </w:rPr>
        <w:t>Uji Korelasi</w:t>
      </w:r>
    </w:p>
    <w:p w:rsidR="00611A45" w:rsidRDefault="000A3B83" w:rsidP="000A3B83">
      <w:pPr>
        <w:pStyle w:val="E-JOURNALHeading1"/>
        <w:spacing w:before="0" w:after="0"/>
        <w:contextualSpacing/>
        <w:jc w:val="both"/>
        <w:rPr>
          <w:b w:val="0"/>
          <w:bCs/>
          <w:sz w:val="24"/>
          <w:szCs w:val="24"/>
          <w:lang w:val="en-ID"/>
        </w:rPr>
      </w:pPr>
      <w:r>
        <w:rPr>
          <w:b w:val="0"/>
          <w:bCs/>
          <w:sz w:val="24"/>
          <w:szCs w:val="24"/>
          <w:lang w:val="en-ID"/>
        </w:rPr>
        <w:t xml:space="preserve">      </w:t>
      </w:r>
      <w:r w:rsidR="00C0615D" w:rsidRPr="00C0615D">
        <w:rPr>
          <w:b w:val="0"/>
          <w:bCs/>
          <w:sz w:val="24"/>
          <w:szCs w:val="24"/>
          <w:lang w:val="id-ID"/>
        </w:rPr>
        <w:t xml:space="preserve">Hasil uji hipotesis melalui analisis korelasi Pearson Product Moment menunjukkan bahwa </w:t>
      </w:r>
      <w:r w:rsidR="0061156B">
        <w:rPr>
          <w:b w:val="0"/>
          <w:bCs/>
          <w:sz w:val="24"/>
          <w:szCs w:val="24"/>
          <w:lang w:val="id-ID"/>
        </w:rPr>
        <w:t xml:space="preserve">adanya </w:t>
      </w:r>
      <w:r w:rsidR="00C0615D" w:rsidRPr="00C0615D">
        <w:rPr>
          <w:b w:val="0"/>
          <w:bCs/>
          <w:sz w:val="24"/>
          <w:szCs w:val="24"/>
          <w:lang w:val="id-ID"/>
        </w:rPr>
        <w:t>hubungan signifikan antara gaya mengajar guru dan motivasi belajar siswa</w:t>
      </w:r>
      <w:r w:rsidR="00253CCF" w:rsidRPr="00253CCF">
        <w:rPr>
          <w:b w:val="0"/>
          <w:bCs/>
          <w:sz w:val="24"/>
          <w:szCs w:val="24"/>
          <w:lang w:val="id-ID"/>
        </w:rPr>
        <w:t>. Artinya, semakin baik gaya mengajar yang diterapkan guru, semakin tinggi pula semangat belajar yang dimiliki oleh siswa, dan hubungan ini terbukti secara statistik signifikan</w:t>
      </w:r>
      <w:r w:rsidR="00253CCF">
        <w:rPr>
          <w:b w:val="0"/>
          <w:bCs/>
          <w:sz w:val="24"/>
          <w:szCs w:val="24"/>
          <w:lang w:val="id-ID"/>
        </w:rPr>
        <w:t xml:space="preserve">. </w:t>
      </w:r>
      <w:r w:rsidRPr="000A3B83">
        <w:rPr>
          <w:b w:val="0"/>
          <w:bCs/>
          <w:sz w:val="24"/>
          <w:szCs w:val="24"/>
          <w:lang w:val="en-ID"/>
        </w:rPr>
        <w:t>Nilai</w:t>
      </w:r>
      <w:r>
        <w:rPr>
          <w:b w:val="0"/>
          <w:bCs/>
          <w:sz w:val="24"/>
          <w:szCs w:val="24"/>
          <w:lang w:val="en-ID"/>
        </w:rPr>
        <w:t xml:space="preserve"> </w:t>
      </w:r>
      <w:r w:rsidRPr="000A3B83">
        <w:rPr>
          <w:b w:val="0"/>
          <w:bCs/>
          <w:sz w:val="24"/>
          <w:szCs w:val="24"/>
          <w:lang w:val="en-ID"/>
        </w:rPr>
        <w:t xml:space="preserve">korelasi yang </w:t>
      </w:r>
      <w:proofErr w:type="spellStart"/>
      <w:r w:rsidRPr="000A3B83">
        <w:rPr>
          <w:b w:val="0"/>
          <w:bCs/>
          <w:sz w:val="24"/>
          <w:szCs w:val="24"/>
          <w:lang w:val="en-ID"/>
        </w:rPr>
        <w:t>diperoleh</w:t>
      </w:r>
      <w:proofErr w:type="spellEnd"/>
      <w:r w:rsidRPr="000A3B83">
        <w:rPr>
          <w:b w:val="0"/>
          <w:bCs/>
          <w:sz w:val="24"/>
          <w:szCs w:val="24"/>
          <w:lang w:val="en-ID"/>
        </w:rPr>
        <w:t xml:space="preserve"> </w:t>
      </w:r>
      <w:proofErr w:type="spellStart"/>
      <w:r w:rsidRPr="000A3B83">
        <w:rPr>
          <w:b w:val="0"/>
          <w:bCs/>
          <w:sz w:val="24"/>
          <w:szCs w:val="24"/>
          <w:lang w:val="en-ID"/>
        </w:rPr>
        <w:t>adalah</w:t>
      </w:r>
      <w:proofErr w:type="spellEnd"/>
      <w:r w:rsidRPr="000A3B83">
        <w:rPr>
          <w:b w:val="0"/>
          <w:bCs/>
          <w:sz w:val="24"/>
          <w:szCs w:val="24"/>
          <w:lang w:val="en-ID"/>
        </w:rPr>
        <w:t xml:space="preserve"> </w:t>
      </w:r>
      <w:proofErr w:type="spellStart"/>
      <w:r w:rsidRPr="000A3B83">
        <w:rPr>
          <w:b w:val="0"/>
          <w:bCs/>
          <w:sz w:val="24"/>
          <w:szCs w:val="24"/>
          <w:lang w:val="en-ID"/>
        </w:rPr>
        <w:t>sebagai</w:t>
      </w:r>
      <w:proofErr w:type="spellEnd"/>
      <w:r w:rsidRPr="000A3B83">
        <w:rPr>
          <w:b w:val="0"/>
          <w:bCs/>
          <w:sz w:val="24"/>
          <w:szCs w:val="24"/>
          <w:lang w:val="en-ID"/>
        </w:rPr>
        <w:t xml:space="preserve"> </w:t>
      </w:r>
      <w:proofErr w:type="spellStart"/>
      <w:r w:rsidRPr="000A3B83">
        <w:rPr>
          <w:b w:val="0"/>
          <w:bCs/>
          <w:sz w:val="24"/>
          <w:szCs w:val="24"/>
          <w:lang w:val="en-ID"/>
        </w:rPr>
        <w:t>berikut</w:t>
      </w:r>
      <w:proofErr w:type="spellEnd"/>
      <w:r w:rsidR="00076E61">
        <w:rPr>
          <w:b w:val="0"/>
          <w:bCs/>
          <w:sz w:val="24"/>
          <w:szCs w:val="24"/>
          <w:lang w:val="en-ID"/>
        </w:rPr>
        <w:t>:</w:t>
      </w:r>
    </w:p>
    <w:p w:rsidR="00DF7A54" w:rsidRDefault="00DF7A54" w:rsidP="000A3B83">
      <w:pPr>
        <w:pStyle w:val="E-JOURNALHeading1"/>
        <w:spacing w:before="0" w:after="0"/>
        <w:contextualSpacing/>
        <w:jc w:val="both"/>
        <w:rPr>
          <w:b w:val="0"/>
          <w:bCs/>
          <w:sz w:val="24"/>
          <w:szCs w:val="24"/>
          <w:lang w:val="en-ID"/>
        </w:rPr>
      </w:pPr>
    </w:p>
    <w:p w:rsidR="00DF7A54" w:rsidRDefault="00DF7A54" w:rsidP="00DF7A54">
      <w:pPr>
        <w:pStyle w:val="E-JOURNALHeading1"/>
        <w:spacing w:before="0" w:after="0"/>
        <w:contextualSpacing/>
        <w:jc w:val="center"/>
        <w:rPr>
          <w:bCs/>
          <w:sz w:val="24"/>
          <w:szCs w:val="24"/>
          <w:lang w:val="en-ID"/>
        </w:rPr>
      </w:pPr>
      <w:proofErr w:type="spellStart"/>
      <w:r w:rsidRPr="00DF7A54">
        <w:rPr>
          <w:bCs/>
          <w:sz w:val="24"/>
          <w:szCs w:val="24"/>
          <w:lang w:val="en-ID"/>
        </w:rPr>
        <w:t>Tabel</w:t>
      </w:r>
      <w:proofErr w:type="spellEnd"/>
      <w:r w:rsidRPr="00DF7A54">
        <w:rPr>
          <w:bCs/>
          <w:sz w:val="24"/>
          <w:szCs w:val="24"/>
          <w:lang w:val="en-ID"/>
        </w:rPr>
        <w:t xml:space="preserve"> 1</w:t>
      </w:r>
    </w:p>
    <w:p w:rsidR="00611A45" w:rsidRPr="00DF7A54" w:rsidRDefault="00DF7A54" w:rsidP="00DF7A54">
      <w:pPr>
        <w:pStyle w:val="E-JOURNALHeading1"/>
        <w:spacing w:before="0" w:after="0"/>
        <w:contextualSpacing/>
        <w:jc w:val="center"/>
        <w:rPr>
          <w:bCs/>
          <w:sz w:val="24"/>
          <w:szCs w:val="24"/>
          <w:lang w:val="en-ID"/>
        </w:rPr>
      </w:pPr>
      <w:r>
        <w:rPr>
          <w:bCs/>
          <w:sz w:val="24"/>
          <w:szCs w:val="24"/>
          <w:lang w:val="en-ID"/>
        </w:rPr>
        <w:t>Product Moment Correlations</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06"/>
        <w:gridCol w:w="1234"/>
        <w:gridCol w:w="738"/>
        <w:gridCol w:w="772"/>
      </w:tblGrid>
      <w:tr w:rsidR="003F7CE6" w:rsidRPr="00FF6DD7" w:rsidTr="00FF6DD7">
        <w:tc>
          <w:tcPr>
            <w:tcW w:w="1028" w:type="dxa"/>
            <w:shd w:val="clear" w:color="auto" w:fill="EDEDED"/>
          </w:tcPr>
          <w:p w:rsidR="000A3B83" w:rsidRPr="00FF6DD7" w:rsidRDefault="000A3B83" w:rsidP="00FF6DD7">
            <w:pPr>
              <w:pStyle w:val="E-JOURNALHeading1"/>
              <w:spacing w:before="0" w:after="0"/>
              <w:contextualSpacing/>
              <w:jc w:val="center"/>
              <w:rPr>
                <w:i/>
                <w:iCs/>
                <w:lang w:val="en-ID"/>
              </w:rPr>
            </w:pPr>
            <w:r w:rsidRPr="00FF6DD7">
              <w:rPr>
                <w:i/>
                <w:iCs/>
                <w:lang w:val="en-ID"/>
              </w:rPr>
              <w:t>Variabel</w:t>
            </w:r>
          </w:p>
          <w:p w:rsidR="000A3B83" w:rsidRPr="00FF6DD7" w:rsidRDefault="005105B3" w:rsidP="00FF6DD7">
            <w:pPr>
              <w:pStyle w:val="E-JOURNALHeading1"/>
              <w:spacing w:before="0" w:after="0"/>
              <w:contextualSpacing/>
              <w:jc w:val="center"/>
              <w:rPr>
                <w:i/>
                <w:iCs/>
                <w:lang w:val="en-ID"/>
              </w:rPr>
            </w:pPr>
            <w:proofErr w:type="spellStart"/>
            <w:r>
              <w:rPr>
                <w:i/>
                <w:iCs/>
                <w:lang w:val="en-ID"/>
              </w:rPr>
              <w:t>Dependen</w:t>
            </w:r>
            <w:proofErr w:type="spellEnd"/>
          </w:p>
          <w:p w:rsidR="000A3B83" w:rsidRPr="00FF6DD7" w:rsidRDefault="000A3B83" w:rsidP="00FF6DD7">
            <w:pPr>
              <w:pStyle w:val="E-JOURNALHeading1"/>
              <w:spacing w:before="0" w:after="0"/>
              <w:contextualSpacing/>
              <w:jc w:val="center"/>
              <w:rPr>
                <w:i/>
                <w:iCs/>
                <w:lang w:val="en-ID"/>
              </w:rPr>
            </w:pPr>
            <w:r w:rsidRPr="00FF6DD7">
              <w:rPr>
                <w:i/>
                <w:iCs/>
                <w:lang w:val="en-ID"/>
              </w:rPr>
              <w:t>(X)</w:t>
            </w:r>
          </w:p>
        </w:tc>
        <w:tc>
          <w:tcPr>
            <w:tcW w:w="1163" w:type="dxa"/>
            <w:shd w:val="clear" w:color="auto" w:fill="EDEDED"/>
          </w:tcPr>
          <w:p w:rsidR="000A3B83" w:rsidRPr="00FF6DD7" w:rsidRDefault="000A3B83" w:rsidP="00FF6DD7">
            <w:pPr>
              <w:pStyle w:val="E-JOURNALHeading1"/>
              <w:spacing w:before="0" w:after="0"/>
              <w:contextualSpacing/>
              <w:jc w:val="center"/>
              <w:rPr>
                <w:i/>
                <w:iCs/>
                <w:lang w:val="en-ID"/>
              </w:rPr>
            </w:pPr>
            <w:r w:rsidRPr="00FF6DD7">
              <w:rPr>
                <w:i/>
                <w:iCs/>
                <w:lang w:val="en-ID"/>
              </w:rPr>
              <w:t>Variabel</w:t>
            </w:r>
          </w:p>
          <w:p w:rsidR="000A3B83" w:rsidRPr="00FF6DD7" w:rsidRDefault="005105B3" w:rsidP="00FF6DD7">
            <w:pPr>
              <w:pStyle w:val="E-JOURNALHeading1"/>
              <w:spacing w:before="0" w:after="0"/>
              <w:contextualSpacing/>
              <w:jc w:val="center"/>
              <w:rPr>
                <w:i/>
                <w:iCs/>
                <w:lang w:val="en-ID"/>
              </w:rPr>
            </w:pPr>
            <w:proofErr w:type="spellStart"/>
            <w:r>
              <w:rPr>
                <w:i/>
                <w:iCs/>
                <w:lang w:val="en-ID"/>
              </w:rPr>
              <w:t>independen</w:t>
            </w:r>
            <w:proofErr w:type="spellEnd"/>
          </w:p>
          <w:p w:rsidR="000A3B83" w:rsidRPr="00FF6DD7" w:rsidRDefault="000A3B83" w:rsidP="00FF6DD7">
            <w:pPr>
              <w:pStyle w:val="E-JOURNALHeading1"/>
              <w:spacing w:before="0" w:after="0"/>
              <w:contextualSpacing/>
              <w:jc w:val="center"/>
              <w:rPr>
                <w:i/>
                <w:iCs/>
                <w:lang w:val="en-ID"/>
              </w:rPr>
            </w:pPr>
            <w:r w:rsidRPr="00FF6DD7">
              <w:rPr>
                <w:i/>
                <w:iCs/>
                <w:lang w:val="en-ID"/>
              </w:rPr>
              <w:t>(Y)</w:t>
            </w:r>
          </w:p>
        </w:tc>
        <w:tc>
          <w:tcPr>
            <w:tcW w:w="938" w:type="dxa"/>
            <w:shd w:val="clear" w:color="auto" w:fill="EDEDED"/>
          </w:tcPr>
          <w:p w:rsidR="000A3B83" w:rsidRPr="00FF6DD7" w:rsidRDefault="000A3B83" w:rsidP="00FF6DD7">
            <w:pPr>
              <w:pStyle w:val="E-JOURNALHeading1"/>
              <w:spacing w:before="0" w:after="0"/>
              <w:contextualSpacing/>
              <w:jc w:val="center"/>
              <w:rPr>
                <w:i/>
                <w:iCs/>
                <w:lang w:val="en-ID"/>
              </w:rPr>
            </w:pPr>
          </w:p>
          <w:p w:rsidR="000A3B83" w:rsidRPr="00FF6DD7" w:rsidRDefault="000A3B83" w:rsidP="00FF6DD7">
            <w:pPr>
              <w:pStyle w:val="E-JOURNALHeading1"/>
              <w:spacing w:before="0" w:after="0"/>
              <w:contextualSpacing/>
              <w:jc w:val="center"/>
              <w:rPr>
                <w:i/>
                <w:iCs/>
                <w:lang w:val="en-ID"/>
              </w:rPr>
            </w:pPr>
            <w:r w:rsidRPr="00FF6DD7">
              <w:rPr>
                <w:i/>
                <w:iCs/>
                <w:lang w:val="en-ID"/>
              </w:rPr>
              <w:t>Nilai r</w:t>
            </w:r>
          </w:p>
        </w:tc>
        <w:tc>
          <w:tcPr>
            <w:tcW w:w="947" w:type="dxa"/>
            <w:shd w:val="clear" w:color="auto" w:fill="EDEDED"/>
          </w:tcPr>
          <w:p w:rsidR="000A3B83" w:rsidRPr="00FF6DD7" w:rsidRDefault="000A3B83" w:rsidP="00FF6DD7">
            <w:pPr>
              <w:pStyle w:val="E-JOURNALHeading1"/>
              <w:spacing w:before="0" w:after="0"/>
              <w:contextualSpacing/>
              <w:jc w:val="center"/>
              <w:rPr>
                <w:i/>
                <w:iCs/>
                <w:lang w:val="en-ID"/>
              </w:rPr>
            </w:pPr>
            <w:r w:rsidRPr="00FF6DD7">
              <w:rPr>
                <w:i/>
                <w:iCs/>
                <w:lang w:val="en-ID"/>
              </w:rPr>
              <w:t>Sig. (2-tailed)</w:t>
            </w:r>
          </w:p>
        </w:tc>
      </w:tr>
      <w:tr w:rsidR="003F7CE6" w:rsidRPr="00FF6DD7" w:rsidTr="00FF6DD7">
        <w:tc>
          <w:tcPr>
            <w:tcW w:w="1028" w:type="dxa"/>
            <w:shd w:val="clear" w:color="auto" w:fill="auto"/>
          </w:tcPr>
          <w:p w:rsidR="000A3B83" w:rsidRPr="00FF6DD7" w:rsidRDefault="000A3B83" w:rsidP="00FF6DD7">
            <w:pPr>
              <w:pStyle w:val="E-JOURNALHeading1"/>
              <w:spacing w:before="0" w:after="0"/>
              <w:contextualSpacing/>
              <w:jc w:val="center"/>
              <w:rPr>
                <w:b w:val="0"/>
                <w:bCs/>
                <w:sz w:val="24"/>
                <w:szCs w:val="24"/>
                <w:lang w:val="en-ID"/>
              </w:rPr>
            </w:pPr>
            <w:r w:rsidRPr="00FF6DD7">
              <w:rPr>
                <w:b w:val="0"/>
                <w:bCs/>
                <w:sz w:val="24"/>
                <w:szCs w:val="24"/>
                <w:lang w:val="en-ID"/>
              </w:rPr>
              <w:t>Gaya Mengajar</w:t>
            </w:r>
          </w:p>
        </w:tc>
        <w:tc>
          <w:tcPr>
            <w:tcW w:w="1163" w:type="dxa"/>
            <w:shd w:val="clear" w:color="auto" w:fill="auto"/>
          </w:tcPr>
          <w:p w:rsidR="000A3B83" w:rsidRPr="00FF6DD7" w:rsidRDefault="007F7C56" w:rsidP="00FF6DD7">
            <w:pPr>
              <w:pStyle w:val="E-JOURNALHeading1"/>
              <w:spacing w:before="0" w:after="0"/>
              <w:contextualSpacing/>
              <w:jc w:val="center"/>
              <w:rPr>
                <w:b w:val="0"/>
                <w:bCs/>
                <w:sz w:val="24"/>
                <w:szCs w:val="24"/>
                <w:lang w:val="en-ID"/>
              </w:rPr>
            </w:pPr>
            <w:r>
              <w:rPr>
                <w:b w:val="0"/>
                <w:bCs/>
                <w:sz w:val="24"/>
                <w:szCs w:val="24"/>
                <w:lang w:val="en-ID"/>
              </w:rPr>
              <w:t xml:space="preserve">Motivasi </w:t>
            </w:r>
            <w:r w:rsidR="000A3B83" w:rsidRPr="00FF6DD7">
              <w:rPr>
                <w:b w:val="0"/>
                <w:bCs/>
                <w:sz w:val="24"/>
                <w:szCs w:val="24"/>
                <w:lang w:val="en-ID"/>
              </w:rPr>
              <w:t>Belajar</w:t>
            </w:r>
          </w:p>
        </w:tc>
        <w:tc>
          <w:tcPr>
            <w:tcW w:w="938" w:type="dxa"/>
            <w:shd w:val="clear" w:color="auto" w:fill="auto"/>
          </w:tcPr>
          <w:p w:rsidR="000A3B83" w:rsidRPr="00FF6DD7" w:rsidRDefault="000A3B83" w:rsidP="00FF6DD7">
            <w:pPr>
              <w:pStyle w:val="E-JOURNALHeading1"/>
              <w:spacing w:before="0" w:after="0"/>
              <w:contextualSpacing/>
              <w:jc w:val="center"/>
              <w:rPr>
                <w:b w:val="0"/>
                <w:bCs/>
                <w:sz w:val="24"/>
                <w:szCs w:val="24"/>
                <w:lang w:val="en-ID"/>
              </w:rPr>
            </w:pPr>
            <w:r w:rsidRPr="00FF6DD7">
              <w:rPr>
                <w:b w:val="0"/>
                <w:bCs/>
                <w:sz w:val="24"/>
                <w:szCs w:val="24"/>
                <w:lang w:val="en-ID"/>
              </w:rPr>
              <w:t>0,657</w:t>
            </w:r>
          </w:p>
        </w:tc>
        <w:tc>
          <w:tcPr>
            <w:tcW w:w="947" w:type="dxa"/>
            <w:shd w:val="clear" w:color="auto" w:fill="auto"/>
          </w:tcPr>
          <w:p w:rsidR="000A3B83" w:rsidRPr="00FF6DD7" w:rsidRDefault="000A3B83" w:rsidP="00FF6DD7">
            <w:pPr>
              <w:pStyle w:val="E-JOURNALHeading1"/>
              <w:spacing w:before="0" w:after="0"/>
              <w:contextualSpacing/>
              <w:jc w:val="center"/>
              <w:rPr>
                <w:b w:val="0"/>
                <w:bCs/>
                <w:sz w:val="24"/>
                <w:szCs w:val="24"/>
                <w:lang w:val="en-ID"/>
              </w:rPr>
            </w:pPr>
            <w:r w:rsidRPr="00FF6DD7">
              <w:rPr>
                <w:b w:val="0"/>
                <w:bCs/>
                <w:sz w:val="24"/>
                <w:szCs w:val="24"/>
                <w:lang w:val="en-ID"/>
              </w:rPr>
              <w:t>0,000</w:t>
            </w:r>
          </w:p>
        </w:tc>
      </w:tr>
    </w:tbl>
    <w:p w:rsidR="007F7C56" w:rsidRDefault="007F7C56" w:rsidP="007F7C56">
      <w:pPr>
        <w:pStyle w:val="E-JOURNALHeading1"/>
        <w:spacing w:before="0" w:after="0"/>
        <w:contextualSpacing/>
        <w:jc w:val="both"/>
        <w:rPr>
          <w:b w:val="0"/>
          <w:bCs/>
          <w:sz w:val="24"/>
          <w:szCs w:val="24"/>
          <w:lang w:val="id-ID"/>
        </w:rPr>
      </w:pPr>
      <w:r>
        <w:rPr>
          <w:b w:val="0"/>
          <w:bCs/>
          <w:sz w:val="24"/>
          <w:szCs w:val="24"/>
          <w:lang w:val="id-ID"/>
        </w:rPr>
        <w:t xml:space="preserve">      Karena </w:t>
      </w:r>
      <w:r w:rsidRPr="007F7C56">
        <w:rPr>
          <w:b w:val="0"/>
          <w:bCs/>
          <w:sz w:val="24"/>
          <w:szCs w:val="24"/>
          <w:lang w:val="id-ID"/>
        </w:rPr>
        <w:t>nilai signifikansi (0,000)</w:t>
      </w:r>
      <w:r w:rsidR="001C1348">
        <w:rPr>
          <w:b w:val="0"/>
          <w:bCs/>
          <w:sz w:val="24"/>
          <w:szCs w:val="24"/>
          <w:lang w:val="id-ID"/>
        </w:rPr>
        <w:t xml:space="preserve"> </w:t>
      </w:r>
      <w:r w:rsidR="004A3142">
        <w:rPr>
          <w:b w:val="0"/>
          <w:bCs/>
          <w:sz w:val="24"/>
          <w:szCs w:val="24"/>
          <w:lang w:val="id-ID"/>
        </w:rPr>
        <w:t>bisa ditarik kesimpulan</w:t>
      </w:r>
      <w:r w:rsidRPr="007F7C56">
        <w:rPr>
          <w:b w:val="0"/>
          <w:bCs/>
          <w:sz w:val="24"/>
          <w:szCs w:val="24"/>
          <w:lang w:val="id-ID"/>
        </w:rPr>
        <w:t xml:space="preserve"> bahwa hubungan tersebut signifikan secara statistik. Nilai korelasi sebesar 0,657 menunjukkan bahwa hubungan antara kedua variabel tergolong kuat. Dengan kata lain, semakin efektif gaya mengajar guru, maka semakin tinggi </w:t>
      </w:r>
      <w:r w:rsidR="0061156B">
        <w:rPr>
          <w:b w:val="0"/>
          <w:bCs/>
          <w:sz w:val="24"/>
          <w:szCs w:val="24"/>
          <w:lang w:val="id-ID"/>
        </w:rPr>
        <w:t>juga</w:t>
      </w:r>
      <w:r w:rsidRPr="007F7C56">
        <w:rPr>
          <w:b w:val="0"/>
          <w:bCs/>
          <w:sz w:val="24"/>
          <w:szCs w:val="24"/>
          <w:lang w:val="id-ID"/>
        </w:rPr>
        <w:t xml:space="preserve"> motivasi belajar siswa.</w:t>
      </w:r>
    </w:p>
    <w:p w:rsidR="002E0932" w:rsidRPr="00D04C20" w:rsidRDefault="002E0932" w:rsidP="002E0932">
      <w:pPr>
        <w:pStyle w:val="E-JOURNALHeading1"/>
        <w:spacing w:before="0" w:after="0"/>
        <w:ind w:firstLine="720"/>
        <w:contextualSpacing/>
        <w:jc w:val="both"/>
        <w:rPr>
          <w:i/>
          <w:iCs/>
          <w:sz w:val="24"/>
          <w:szCs w:val="24"/>
        </w:rPr>
      </w:pPr>
    </w:p>
    <w:p w:rsidR="0067171E" w:rsidRDefault="00D04C20" w:rsidP="0067171E">
      <w:pPr>
        <w:pStyle w:val="E-JOURNALHeading1"/>
        <w:spacing w:before="0" w:after="0"/>
        <w:contextualSpacing/>
        <w:jc w:val="both"/>
        <w:rPr>
          <w:i/>
          <w:iCs/>
          <w:sz w:val="24"/>
          <w:szCs w:val="24"/>
          <w:lang w:val="id-ID"/>
        </w:rPr>
      </w:pPr>
      <w:r w:rsidRPr="00D04C20">
        <w:rPr>
          <w:i/>
          <w:iCs/>
          <w:sz w:val="24"/>
          <w:szCs w:val="24"/>
          <w:lang w:val="id-ID"/>
        </w:rPr>
        <w:t>Pembahasan</w:t>
      </w:r>
    </w:p>
    <w:p w:rsidR="001C1348" w:rsidRPr="001C1348" w:rsidRDefault="001C1348" w:rsidP="001C1348">
      <w:pPr>
        <w:pStyle w:val="E-JOURNALBody"/>
        <w:contextualSpacing/>
        <w:rPr>
          <w:sz w:val="24"/>
          <w:lang w:val="en-ID"/>
        </w:rPr>
      </w:pPr>
      <w:proofErr w:type="spellStart"/>
      <w:r w:rsidRPr="001C1348">
        <w:rPr>
          <w:sz w:val="24"/>
          <w:lang w:val="en-ID"/>
        </w:rPr>
        <w:t>Penelitian</w:t>
      </w:r>
      <w:proofErr w:type="spellEnd"/>
      <w:r w:rsidRPr="001C1348">
        <w:rPr>
          <w:sz w:val="24"/>
          <w:lang w:val="en-ID"/>
        </w:rPr>
        <w:t xml:space="preserve"> </w:t>
      </w:r>
      <w:proofErr w:type="spellStart"/>
      <w:r w:rsidR="0061156B">
        <w:rPr>
          <w:sz w:val="24"/>
          <w:lang w:val="en-ID"/>
        </w:rPr>
        <w:t>dengan</w:t>
      </w:r>
      <w:proofErr w:type="spellEnd"/>
      <w:r w:rsidR="0061156B">
        <w:rPr>
          <w:sz w:val="24"/>
          <w:lang w:val="en-ID"/>
        </w:rPr>
        <w:t xml:space="preserve"> </w:t>
      </w:r>
      <w:proofErr w:type="spellStart"/>
      <w:r w:rsidR="0061156B">
        <w:rPr>
          <w:sz w:val="24"/>
          <w:lang w:val="en-ID"/>
        </w:rPr>
        <w:t>tujuan</w:t>
      </w:r>
      <w:proofErr w:type="spellEnd"/>
      <w:r w:rsidR="0061156B">
        <w:rPr>
          <w:sz w:val="24"/>
          <w:lang w:val="en-ID"/>
        </w:rPr>
        <w:t xml:space="preserve"> </w:t>
      </w:r>
      <w:proofErr w:type="spellStart"/>
      <w:r w:rsidRPr="001C1348">
        <w:rPr>
          <w:sz w:val="24"/>
          <w:lang w:val="en-ID"/>
        </w:rPr>
        <w:t>untuk</w:t>
      </w:r>
      <w:proofErr w:type="spellEnd"/>
      <w:r w:rsidRPr="001C1348">
        <w:rPr>
          <w:sz w:val="24"/>
          <w:lang w:val="en-ID"/>
        </w:rPr>
        <w:t xml:space="preserve"> </w:t>
      </w:r>
      <w:proofErr w:type="spellStart"/>
      <w:r w:rsidRPr="001C1348">
        <w:rPr>
          <w:sz w:val="24"/>
          <w:lang w:val="en-ID"/>
        </w:rPr>
        <w:t>mengetahui</w:t>
      </w:r>
      <w:proofErr w:type="spellEnd"/>
      <w:r w:rsidRPr="001C1348">
        <w:rPr>
          <w:sz w:val="24"/>
          <w:lang w:val="en-ID"/>
        </w:rPr>
        <w:t xml:space="preserve"> </w:t>
      </w:r>
      <w:proofErr w:type="spellStart"/>
      <w:r w:rsidRPr="001C1348">
        <w:rPr>
          <w:sz w:val="24"/>
          <w:lang w:val="en-ID"/>
        </w:rPr>
        <w:t>adanya</w:t>
      </w:r>
      <w:proofErr w:type="spellEnd"/>
      <w:r w:rsidRPr="001C1348">
        <w:rPr>
          <w:sz w:val="24"/>
          <w:lang w:val="en-ID"/>
        </w:rPr>
        <w:t xml:space="preserve"> </w:t>
      </w:r>
      <w:proofErr w:type="spellStart"/>
      <w:r w:rsidRPr="001C1348">
        <w:rPr>
          <w:sz w:val="24"/>
          <w:lang w:val="en-ID"/>
        </w:rPr>
        <w:t>hubungan</w:t>
      </w:r>
      <w:proofErr w:type="spellEnd"/>
      <w:r w:rsidRPr="001C1348">
        <w:rPr>
          <w:sz w:val="24"/>
          <w:lang w:val="en-ID"/>
        </w:rPr>
        <w:t xml:space="preserve"> </w:t>
      </w:r>
      <w:proofErr w:type="spellStart"/>
      <w:r w:rsidRPr="001C1348">
        <w:rPr>
          <w:sz w:val="24"/>
          <w:lang w:val="en-ID"/>
        </w:rPr>
        <w:t>antara</w:t>
      </w:r>
      <w:proofErr w:type="spellEnd"/>
      <w:r w:rsidRPr="001C1348">
        <w:rPr>
          <w:sz w:val="24"/>
          <w:lang w:val="en-ID"/>
        </w:rPr>
        <w:t xml:space="preserve"> </w:t>
      </w:r>
      <w:proofErr w:type="spellStart"/>
      <w:r w:rsidRPr="001C1348">
        <w:rPr>
          <w:sz w:val="24"/>
          <w:lang w:val="en-ID"/>
        </w:rPr>
        <w:t>metode</w:t>
      </w:r>
      <w:proofErr w:type="spellEnd"/>
      <w:r w:rsidRPr="001C1348">
        <w:rPr>
          <w:sz w:val="24"/>
          <w:lang w:val="en-ID"/>
        </w:rPr>
        <w:t xml:space="preserve"> pengajaran guru dengan motivasi belajar siswa di SMP Negeri 46 Palembang. </w:t>
      </w:r>
      <w:r w:rsidR="00C0615D" w:rsidRPr="00C0615D">
        <w:rPr>
          <w:sz w:val="24"/>
        </w:rPr>
        <w:t>Hasil analisis korelasi Pearson Product Moment menggunakan program SPSS versi 26.0 menunjukkan koefisien korelasi sebesar 0,657 dengan tingkat signifikansi 0,000</w:t>
      </w:r>
      <w:r w:rsidRPr="001C1348">
        <w:rPr>
          <w:sz w:val="24"/>
          <w:lang w:val="en-ID"/>
        </w:rPr>
        <w:t>. Karena nilai signifikansi tersebut lebih kecil dari 0</w:t>
      </w:r>
      <w:proofErr w:type="gramStart"/>
      <w:r w:rsidRPr="001C1348">
        <w:rPr>
          <w:sz w:val="24"/>
          <w:lang w:val="en-ID"/>
        </w:rPr>
        <w:t>,05</w:t>
      </w:r>
      <w:proofErr w:type="gramEnd"/>
      <w:r w:rsidRPr="001C1348">
        <w:rPr>
          <w:sz w:val="24"/>
          <w:lang w:val="en-ID"/>
        </w:rPr>
        <w:t xml:space="preserve">, maka dapat disimpulkan bahwa terdapat </w:t>
      </w:r>
      <w:r w:rsidRPr="001C1348">
        <w:rPr>
          <w:sz w:val="24"/>
          <w:lang w:val="en-ID"/>
        </w:rPr>
        <w:lastRenderedPageBreak/>
        <w:t>hubungan positif yang signifikan antara metode pengajaran guru dan motivasi belajar siswa. Artinya, semakin baik metode pengajaran yang diterapkan oleh guru, semakin tinggi pula motivasi belajar siswa.</w:t>
      </w:r>
    </w:p>
    <w:p w:rsidR="001C1348" w:rsidRPr="001C1348" w:rsidRDefault="001C1348" w:rsidP="001C1348">
      <w:pPr>
        <w:pStyle w:val="E-JOURNALBody"/>
        <w:contextualSpacing/>
        <w:rPr>
          <w:sz w:val="24"/>
          <w:lang w:val="en-ID"/>
        </w:rPr>
      </w:pPr>
      <w:proofErr w:type="spellStart"/>
      <w:r w:rsidRPr="001C1348">
        <w:rPr>
          <w:sz w:val="24"/>
          <w:lang w:val="en-ID"/>
        </w:rPr>
        <w:t>Namun</w:t>
      </w:r>
      <w:proofErr w:type="spellEnd"/>
      <w:r w:rsidRPr="001C1348">
        <w:rPr>
          <w:sz w:val="24"/>
          <w:lang w:val="en-ID"/>
        </w:rPr>
        <w:t xml:space="preserve"> </w:t>
      </w:r>
      <w:proofErr w:type="spellStart"/>
      <w:r w:rsidRPr="001C1348">
        <w:rPr>
          <w:sz w:val="24"/>
          <w:lang w:val="en-ID"/>
        </w:rPr>
        <w:t>demikian</w:t>
      </w:r>
      <w:proofErr w:type="spellEnd"/>
      <w:r w:rsidRPr="001C1348">
        <w:rPr>
          <w:sz w:val="24"/>
          <w:lang w:val="en-ID"/>
        </w:rPr>
        <w:t xml:space="preserve">, </w:t>
      </w:r>
      <w:proofErr w:type="spellStart"/>
      <w:r w:rsidR="00C0615D">
        <w:rPr>
          <w:sz w:val="24"/>
          <w:lang w:val="en-ID"/>
        </w:rPr>
        <w:t>dari</w:t>
      </w:r>
      <w:proofErr w:type="spellEnd"/>
      <w:r w:rsidR="00C0615D">
        <w:rPr>
          <w:sz w:val="24"/>
          <w:lang w:val="en-ID"/>
        </w:rPr>
        <w:t xml:space="preserve"> </w:t>
      </w:r>
      <w:proofErr w:type="spellStart"/>
      <w:r w:rsidRPr="001C1348">
        <w:rPr>
          <w:sz w:val="24"/>
          <w:lang w:val="en-ID"/>
        </w:rPr>
        <w:t>hasil</w:t>
      </w:r>
      <w:proofErr w:type="spellEnd"/>
      <w:r w:rsidRPr="001C1348">
        <w:rPr>
          <w:sz w:val="24"/>
          <w:lang w:val="en-ID"/>
        </w:rPr>
        <w:t xml:space="preserve"> </w:t>
      </w:r>
      <w:proofErr w:type="spellStart"/>
      <w:r w:rsidRPr="001C1348">
        <w:rPr>
          <w:sz w:val="24"/>
          <w:lang w:val="en-ID"/>
        </w:rPr>
        <w:t>distribusi</w:t>
      </w:r>
      <w:proofErr w:type="spellEnd"/>
      <w:r w:rsidRPr="001C1348">
        <w:rPr>
          <w:sz w:val="24"/>
          <w:lang w:val="en-ID"/>
        </w:rPr>
        <w:t xml:space="preserve"> </w:t>
      </w:r>
      <w:proofErr w:type="spellStart"/>
      <w:r w:rsidRPr="001C1348">
        <w:rPr>
          <w:sz w:val="24"/>
          <w:lang w:val="en-ID"/>
        </w:rPr>
        <w:t>frekuensi</w:t>
      </w:r>
      <w:proofErr w:type="spellEnd"/>
      <w:r w:rsidRPr="001C1348">
        <w:rPr>
          <w:sz w:val="24"/>
          <w:lang w:val="en-ID"/>
        </w:rPr>
        <w:t xml:space="preserve">, </w:t>
      </w:r>
      <w:proofErr w:type="spellStart"/>
      <w:r w:rsidRPr="001C1348">
        <w:rPr>
          <w:sz w:val="24"/>
          <w:lang w:val="en-ID"/>
        </w:rPr>
        <w:t>motivasi</w:t>
      </w:r>
      <w:proofErr w:type="spellEnd"/>
      <w:r w:rsidRPr="001C1348">
        <w:rPr>
          <w:sz w:val="24"/>
          <w:lang w:val="en-ID"/>
        </w:rPr>
        <w:t xml:space="preserve"> </w:t>
      </w:r>
      <w:proofErr w:type="spellStart"/>
      <w:r w:rsidRPr="001C1348">
        <w:rPr>
          <w:sz w:val="24"/>
          <w:lang w:val="en-ID"/>
        </w:rPr>
        <w:t>belajar</w:t>
      </w:r>
      <w:proofErr w:type="spellEnd"/>
      <w:r w:rsidRPr="001C1348">
        <w:rPr>
          <w:sz w:val="24"/>
          <w:lang w:val="en-ID"/>
        </w:rPr>
        <w:t xml:space="preserve"> siswa secara umum masih tergolong rendah. Sebanyak 60% siswa masuk dalam kategori Sangat Rendah, dan 40% lainnya berada dalam kategori Rendah, tanpa ada yang mencapai kategori Sedang, Tinggi, maupun Sangat Tinggi. Rata-rata skor motivasi belajar siswa adalah 59</w:t>
      </w:r>
      <w:proofErr w:type="gramStart"/>
      <w:r w:rsidRPr="001C1348">
        <w:rPr>
          <w:sz w:val="24"/>
          <w:lang w:val="en-ID"/>
        </w:rPr>
        <w:t>,71</w:t>
      </w:r>
      <w:proofErr w:type="gramEnd"/>
      <w:r w:rsidRPr="001C1348">
        <w:rPr>
          <w:sz w:val="24"/>
          <w:lang w:val="en-ID"/>
        </w:rPr>
        <w:t xml:space="preserve">, yang termasuk dalam kategori Sangat Rendah. </w:t>
      </w:r>
      <w:proofErr w:type="spellStart"/>
      <w:r w:rsidRPr="001C1348">
        <w:rPr>
          <w:sz w:val="24"/>
          <w:lang w:val="en-ID"/>
        </w:rPr>
        <w:t>Penilaian</w:t>
      </w:r>
      <w:proofErr w:type="spellEnd"/>
      <w:r w:rsidRPr="001C1348">
        <w:rPr>
          <w:sz w:val="24"/>
          <w:lang w:val="en-ID"/>
        </w:rPr>
        <w:t xml:space="preserve"> </w:t>
      </w:r>
      <w:proofErr w:type="spellStart"/>
      <w:r w:rsidRPr="001C1348">
        <w:rPr>
          <w:sz w:val="24"/>
          <w:lang w:val="en-ID"/>
        </w:rPr>
        <w:t>siswa</w:t>
      </w:r>
      <w:proofErr w:type="spellEnd"/>
      <w:r w:rsidRPr="001C1348">
        <w:rPr>
          <w:sz w:val="24"/>
          <w:lang w:val="en-ID"/>
        </w:rPr>
        <w:t xml:space="preserve"> </w:t>
      </w:r>
      <w:proofErr w:type="spellStart"/>
      <w:r w:rsidRPr="001C1348">
        <w:rPr>
          <w:sz w:val="24"/>
          <w:lang w:val="en-ID"/>
        </w:rPr>
        <w:t>terhadap</w:t>
      </w:r>
      <w:proofErr w:type="spellEnd"/>
      <w:r w:rsidRPr="001C1348">
        <w:rPr>
          <w:sz w:val="24"/>
          <w:lang w:val="en-ID"/>
        </w:rPr>
        <w:t xml:space="preserve"> </w:t>
      </w:r>
      <w:proofErr w:type="spellStart"/>
      <w:r w:rsidRPr="001C1348">
        <w:rPr>
          <w:sz w:val="24"/>
          <w:lang w:val="en-ID"/>
        </w:rPr>
        <w:t>metode</w:t>
      </w:r>
      <w:proofErr w:type="spellEnd"/>
      <w:r w:rsidRPr="001C1348">
        <w:rPr>
          <w:sz w:val="24"/>
          <w:lang w:val="en-ID"/>
        </w:rPr>
        <w:t xml:space="preserve"> </w:t>
      </w:r>
      <w:proofErr w:type="spellStart"/>
      <w:r w:rsidRPr="001C1348">
        <w:rPr>
          <w:sz w:val="24"/>
          <w:lang w:val="en-ID"/>
        </w:rPr>
        <w:t>pengajaran</w:t>
      </w:r>
      <w:proofErr w:type="spellEnd"/>
      <w:r w:rsidRPr="001C1348">
        <w:rPr>
          <w:sz w:val="24"/>
          <w:lang w:val="en-ID"/>
        </w:rPr>
        <w:t xml:space="preserve"> guru juga </w:t>
      </w:r>
      <w:r w:rsidR="00236E09">
        <w:rPr>
          <w:sz w:val="24"/>
        </w:rPr>
        <w:t>m</w:t>
      </w:r>
      <w:r w:rsidR="00236E09" w:rsidRPr="00236E09">
        <w:rPr>
          <w:sz w:val="24"/>
        </w:rPr>
        <w:t>engindikasikan pencapaian yang belum optimal, dengan rata-rata</w:t>
      </w:r>
      <w:r w:rsidR="00236E09" w:rsidRPr="00236E09">
        <w:rPr>
          <w:sz w:val="24"/>
          <w:lang w:val="en-ID"/>
        </w:rPr>
        <w:t xml:space="preserve"> </w:t>
      </w:r>
      <w:proofErr w:type="spellStart"/>
      <w:r w:rsidRPr="001C1348">
        <w:rPr>
          <w:sz w:val="24"/>
          <w:lang w:val="en-ID"/>
        </w:rPr>
        <w:t>skor</w:t>
      </w:r>
      <w:proofErr w:type="spellEnd"/>
      <w:r w:rsidRPr="001C1348">
        <w:rPr>
          <w:sz w:val="24"/>
          <w:lang w:val="en-ID"/>
        </w:rPr>
        <w:t xml:space="preserve"> </w:t>
      </w:r>
      <w:proofErr w:type="spellStart"/>
      <w:r w:rsidRPr="001C1348">
        <w:rPr>
          <w:sz w:val="24"/>
          <w:lang w:val="en-ID"/>
        </w:rPr>
        <w:t>sebesar</w:t>
      </w:r>
      <w:proofErr w:type="spellEnd"/>
      <w:r w:rsidRPr="001C1348">
        <w:rPr>
          <w:sz w:val="24"/>
          <w:lang w:val="en-ID"/>
        </w:rPr>
        <w:t xml:space="preserve"> 50</w:t>
      </w:r>
      <w:proofErr w:type="gramStart"/>
      <w:r w:rsidRPr="001C1348">
        <w:rPr>
          <w:sz w:val="24"/>
          <w:lang w:val="en-ID"/>
        </w:rPr>
        <w:t>,94</w:t>
      </w:r>
      <w:proofErr w:type="gramEnd"/>
      <w:r w:rsidRPr="001C1348">
        <w:rPr>
          <w:sz w:val="24"/>
          <w:lang w:val="en-ID"/>
        </w:rPr>
        <w:t xml:space="preserve">, yang </w:t>
      </w:r>
      <w:proofErr w:type="spellStart"/>
      <w:r w:rsidRPr="001C1348">
        <w:rPr>
          <w:sz w:val="24"/>
          <w:lang w:val="en-ID"/>
        </w:rPr>
        <w:t>sebagian</w:t>
      </w:r>
      <w:proofErr w:type="spellEnd"/>
      <w:r w:rsidRPr="001C1348">
        <w:rPr>
          <w:sz w:val="24"/>
          <w:lang w:val="en-ID"/>
        </w:rPr>
        <w:t xml:space="preserve"> </w:t>
      </w:r>
      <w:proofErr w:type="spellStart"/>
      <w:r w:rsidRPr="001C1348">
        <w:rPr>
          <w:sz w:val="24"/>
          <w:lang w:val="en-ID"/>
        </w:rPr>
        <w:t>besar</w:t>
      </w:r>
      <w:proofErr w:type="spellEnd"/>
      <w:r w:rsidRPr="001C1348">
        <w:rPr>
          <w:sz w:val="24"/>
          <w:lang w:val="en-ID"/>
        </w:rPr>
        <w:t xml:space="preserve"> juga </w:t>
      </w:r>
      <w:proofErr w:type="spellStart"/>
      <w:r w:rsidRPr="001C1348">
        <w:rPr>
          <w:sz w:val="24"/>
          <w:lang w:val="en-ID"/>
        </w:rPr>
        <w:t>berada</w:t>
      </w:r>
      <w:proofErr w:type="spellEnd"/>
      <w:r w:rsidRPr="001C1348">
        <w:rPr>
          <w:sz w:val="24"/>
          <w:lang w:val="en-ID"/>
        </w:rPr>
        <w:t xml:space="preserve"> </w:t>
      </w:r>
      <w:proofErr w:type="spellStart"/>
      <w:r w:rsidRPr="001C1348">
        <w:rPr>
          <w:sz w:val="24"/>
          <w:lang w:val="en-ID"/>
        </w:rPr>
        <w:t>dalam</w:t>
      </w:r>
      <w:proofErr w:type="spellEnd"/>
      <w:r w:rsidRPr="001C1348">
        <w:rPr>
          <w:sz w:val="24"/>
          <w:lang w:val="en-ID"/>
        </w:rPr>
        <w:t xml:space="preserve"> </w:t>
      </w:r>
      <w:proofErr w:type="spellStart"/>
      <w:r w:rsidRPr="001C1348">
        <w:rPr>
          <w:sz w:val="24"/>
          <w:lang w:val="en-ID"/>
        </w:rPr>
        <w:t>kategori</w:t>
      </w:r>
      <w:proofErr w:type="spellEnd"/>
      <w:r w:rsidRPr="001C1348">
        <w:rPr>
          <w:sz w:val="24"/>
          <w:lang w:val="en-ID"/>
        </w:rPr>
        <w:t xml:space="preserve"> Sangat </w:t>
      </w:r>
      <w:proofErr w:type="spellStart"/>
      <w:r w:rsidRPr="001C1348">
        <w:rPr>
          <w:sz w:val="24"/>
          <w:lang w:val="en-ID"/>
        </w:rPr>
        <w:t>Rendah</w:t>
      </w:r>
      <w:proofErr w:type="spellEnd"/>
      <w:r w:rsidRPr="001C1348">
        <w:rPr>
          <w:sz w:val="24"/>
          <w:lang w:val="en-ID"/>
        </w:rPr>
        <w:t>.</w:t>
      </w:r>
    </w:p>
    <w:p w:rsidR="005246DD" w:rsidRDefault="001C1348" w:rsidP="001C1348">
      <w:pPr>
        <w:pStyle w:val="E-JOURNALBody"/>
        <w:contextualSpacing/>
        <w:rPr>
          <w:sz w:val="24"/>
        </w:rPr>
      </w:pPr>
      <w:r w:rsidRPr="001C1348">
        <w:rPr>
          <w:sz w:val="24"/>
          <w:lang w:val="en-ID"/>
        </w:rPr>
        <w:t xml:space="preserve">Instrumen penelitian telah melalui uji validitas dan reliabilitas. Dari 42 butir pertanyaan tentang metode pengajaran, sebanyak 34 butir dinyatakan valid. Sementara itu, dari 48 butir pernyataan mengenai motivasi belajar, sebanyak 33 butir dinyatakan valid. Nilai </w:t>
      </w:r>
      <w:proofErr w:type="spellStart"/>
      <w:r w:rsidRPr="001C1348">
        <w:rPr>
          <w:sz w:val="24"/>
          <w:lang w:val="en-ID"/>
        </w:rPr>
        <w:t>reliabilitas</w:t>
      </w:r>
      <w:proofErr w:type="spellEnd"/>
      <w:r w:rsidRPr="001C1348">
        <w:rPr>
          <w:sz w:val="24"/>
          <w:lang w:val="en-ID"/>
        </w:rPr>
        <w:t xml:space="preserve"> </w:t>
      </w:r>
      <w:proofErr w:type="spellStart"/>
      <w:r w:rsidRPr="001C1348">
        <w:rPr>
          <w:sz w:val="24"/>
          <w:lang w:val="en-ID"/>
        </w:rPr>
        <w:t>instrumen</w:t>
      </w:r>
      <w:proofErr w:type="spellEnd"/>
      <w:r w:rsidRPr="001C1348">
        <w:rPr>
          <w:sz w:val="24"/>
          <w:lang w:val="en-ID"/>
        </w:rPr>
        <w:t xml:space="preserve"> juga </w:t>
      </w:r>
      <w:proofErr w:type="spellStart"/>
      <w:r w:rsidRPr="001C1348">
        <w:rPr>
          <w:sz w:val="24"/>
          <w:lang w:val="en-ID"/>
        </w:rPr>
        <w:t>tergolong</w:t>
      </w:r>
      <w:proofErr w:type="spellEnd"/>
      <w:r w:rsidRPr="001C1348">
        <w:rPr>
          <w:sz w:val="24"/>
          <w:lang w:val="en-ID"/>
        </w:rPr>
        <w:t xml:space="preserve"> sangat </w:t>
      </w:r>
      <w:proofErr w:type="spellStart"/>
      <w:r w:rsidRPr="001C1348">
        <w:rPr>
          <w:sz w:val="24"/>
          <w:lang w:val="en-ID"/>
        </w:rPr>
        <w:t>tinggi</w:t>
      </w:r>
      <w:proofErr w:type="spellEnd"/>
      <w:r w:rsidRPr="001C1348">
        <w:rPr>
          <w:sz w:val="24"/>
          <w:lang w:val="en-ID"/>
        </w:rPr>
        <w:t xml:space="preserve">, </w:t>
      </w:r>
      <w:proofErr w:type="spellStart"/>
      <w:r w:rsidRPr="001C1348">
        <w:rPr>
          <w:sz w:val="24"/>
          <w:lang w:val="en-ID"/>
        </w:rPr>
        <w:t>yaitu</w:t>
      </w:r>
      <w:proofErr w:type="spellEnd"/>
      <w:r w:rsidRPr="001C1348">
        <w:rPr>
          <w:sz w:val="24"/>
          <w:lang w:val="en-ID"/>
        </w:rPr>
        <w:t xml:space="preserve"> 0,892 </w:t>
      </w:r>
      <w:proofErr w:type="spellStart"/>
      <w:r w:rsidRPr="001C1348">
        <w:rPr>
          <w:sz w:val="24"/>
          <w:lang w:val="en-ID"/>
        </w:rPr>
        <w:t>untuk</w:t>
      </w:r>
      <w:proofErr w:type="spellEnd"/>
      <w:r w:rsidRPr="001C1348">
        <w:rPr>
          <w:sz w:val="24"/>
          <w:lang w:val="en-ID"/>
        </w:rPr>
        <w:t xml:space="preserve"> </w:t>
      </w:r>
      <w:proofErr w:type="spellStart"/>
      <w:r w:rsidRPr="001C1348">
        <w:rPr>
          <w:sz w:val="24"/>
          <w:lang w:val="en-ID"/>
        </w:rPr>
        <w:t>metode</w:t>
      </w:r>
      <w:proofErr w:type="spellEnd"/>
      <w:r w:rsidRPr="001C1348">
        <w:rPr>
          <w:sz w:val="24"/>
          <w:lang w:val="en-ID"/>
        </w:rPr>
        <w:t xml:space="preserve"> </w:t>
      </w:r>
      <w:proofErr w:type="spellStart"/>
      <w:r w:rsidRPr="001C1348">
        <w:rPr>
          <w:sz w:val="24"/>
          <w:lang w:val="en-ID"/>
        </w:rPr>
        <w:t>pengajaran</w:t>
      </w:r>
      <w:proofErr w:type="spellEnd"/>
      <w:r w:rsidRPr="001C1348">
        <w:rPr>
          <w:sz w:val="24"/>
          <w:lang w:val="en-ID"/>
        </w:rPr>
        <w:t xml:space="preserve"> dan 0,895 </w:t>
      </w:r>
      <w:proofErr w:type="spellStart"/>
      <w:r w:rsidRPr="001C1348">
        <w:rPr>
          <w:sz w:val="24"/>
          <w:lang w:val="en-ID"/>
        </w:rPr>
        <w:t>untuk</w:t>
      </w:r>
      <w:proofErr w:type="spellEnd"/>
      <w:r w:rsidRPr="001C1348">
        <w:rPr>
          <w:sz w:val="24"/>
          <w:lang w:val="en-ID"/>
        </w:rPr>
        <w:t xml:space="preserve"> </w:t>
      </w:r>
      <w:proofErr w:type="spellStart"/>
      <w:r w:rsidRPr="001C1348">
        <w:rPr>
          <w:sz w:val="24"/>
          <w:lang w:val="en-ID"/>
        </w:rPr>
        <w:t>motivasi</w:t>
      </w:r>
      <w:proofErr w:type="spellEnd"/>
      <w:r w:rsidRPr="001C1348">
        <w:rPr>
          <w:sz w:val="24"/>
          <w:lang w:val="en-ID"/>
        </w:rPr>
        <w:t xml:space="preserve"> </w:t>
      </w:r>
      <w:proofErr w:type="spellStart"/>
      <w:r w:rsidRPr="001C1348">
        <w:rPr>
          <w:sz w:val="24"/>
          <w:lang w:val="en-ID"/>
        </w:rPr>
        <w:t>belajar</w:t>
      </w:r>
      <w:proofErr w:type="spellEnd"/>
      <w:r w:rsidRPr="001C1348">
        <w:rPr>
          <w:sz w:val="24"/>
          <w:lang w:val="en-ID"/>
        </w:rPr>
        <w:t xml:space="preserve">, </w:t>
      </w:r>
      <w:r w:rsidR="004A3142">
        <w:rPr>
          <w:sz w:val="24"/>
        </w:rPr>
        <w:t>b</w:t>
      </w:r>
      <w:r w:rsidR="004A3142" w:rsidRPr="004A3142">
        <w:rPr>
          <w:sz w:val="24"/>
        </w:rPr>
        <w:t>ukti ini me</w:t>
      </w:r>
      <w:r w:rsidR="004A3142">
        <w:rPr>
          <w:sz w:val="24"/>
        </w:rPr>
        <w:t>nunjukkan</w:t>
      </w:r>
      <w:r w:rsidR="004A3142" w:rsidRPr="004A3142">
        <w:rPr>
          <w:sz w:val="24"/>
        </w:rPr>
        <w:t xml:space="preserve"> bahwa instrumen penelitian tergolong andal dan dapat dipercaya</w:t>
      </w:r>
      <w:r w:rsidR="005246DD">
        <w:rPr>
          <w:sz w:val="24"/>
        </w:rPr>
        <w:t>.</w:t>
      </w:r>
    </w:p>
    <w:p w:rsidR="001C1348" w:rsidRPr="001C1348" w:rsidRDefault="001C1348" w:rsidP="001C1348">
      <w:pPr>
        <w:pStyle w:val="E-JOURNALBody"/>
        <w:contextualSpacing/>
        <w:rPr>
          <w:sz w:val="24"/>
          <w:lang w:val="en-ID"/>
        </w:rPr>
      </w:pPr>
      <w:proofErr w:type="spellStart"/>
      <w:r w:rsidRPr="001C1348">
        <w:rPr>
          <w:sz w:val="24"/>
          <w:lang w:val="en-ID"/>
        </w:rPr>
        <w:t>Temuan</w:t>
      </w:r>
      <w:proofErr w:type="spellEnd"/>
      <w:r w:rsidRPr="001C1348">
        <w:rPr>
          <w:sz w:val="24"/>
          <w:lang w:val="en-ID"/>
        </w:rPr>
        <w:t xml:space="preserve"> </w:t>
      </w:r>
      <w:proofErr w:type="spellStart"/>
      <w:r w:rsidRPr="001C1348">
        <w:rPr>
          <w:sz w:val="24"/>
          <w:lang w:val="en-ID"/>
        </w:rPr>
        <w:t>ini</w:t>
      </w:r>
      <w:proofErr w:type="spellEnd"/>
      <w:r w:rsidRPr="001C1348">
        <w:rPr>
          <w:sz w:val="24"/>
          <w:lang w:val="en-ID"/>
        </w:rPr>
        <w:t xml:space="preserve"> </w:t>
      </w:r>
      <w:proofErr w:type="spellStart"/>
      <w:r w:rsidRPr="001C1348">
        <w:rPr>
          <w:sz w:val="24"/>
          <w:lang w:val="en-ID"/>
        </w:rPr>
        <w:t>sejalan</w:t>
      </w:r>
      <w:proofErr w:type="spellEnd"/>
      <w:r w:rsidR="00CA1E03">
        <w:rPr>
          <w:sz w:val="24"/>
          <w:lang w:val="en-ID"/>
        </w:rPr>
        <w:t xml:space="preserve"> </w:t>
      </w:r>
      <w:proofErr w:type="spellStart"/>
      <w:r w:rsidR="00CA1E03">
        <w:rPr>
          <w:sz w:val="24"/>
          <w:lang w:val="en-ID"/>
        </w:rPr>
        <w:t>dengan</w:t>
      </w:r>
      <w:proofErr w:type="spellEnd"/>
      <w:r w:rsidR="00CA1E03">
        <w:rPr>
          <w:sz w:val="24"/>
          <w:lang w:val="en-ID"/>
        </w:rPr>
        <w:t xml:space="preserve"> </w:t>
      </w:r>
      <w:proofErr w:type="spellStart"/>
      <w:r w:rsidR="00CA1E03">
        <w:rPr>
          <w:sz w:val="24"/>
          <w:lang w:val="en-ID"/>
        </w:rPr>
        <w:t>hasil</w:t>
      </w:r>
      <w:proofErr w:type="spellEnd"/>
      <w:r w:rsidR="00CA1E03">
        <w:rPr>
          <w:sz w:val="24"/>
          <w:lang w:val="en-ID"/>
        </w:rPr>
        <w:t xml:space="preserve"> </w:t>
      </w:r>
      <w:proofErr w:type="spellStart"/>
      <w:r w:rsidR="00CA1E03">
        <w:rPr>
          <w:sz w:val="24"/>
          <w:lang w:val="en-ID"/>
        </w:rPr>
        <w:t>penelitian</w:t>
      </w:r>
      <w:proofErr w:type="spellEnd"/>
      <w:r w:rsidR="00CA1E03">
        <w:rPr>
          <w:sz w:val="24"/>
          <w:lang w:val="en-ID"/>
        </w:rPr>
        <w:t xml:space="preserve"> </w:t>
      </w:r>
      <w:proofErr w:type="spellStart"/>
      <w:r w:rsidR="00CA1E03">
        <w:rPr>
          <w:sz w:val="24"/>
          <w:lang w:val="en-ID"/>
        </w:rPr>
        <w:t>Rosmani</w:t>
      </w:r>
      <w:proofErr w:type="spellEnd"/>
      <w:r w:rsidR="00CA1E03">
        <w:rPr>
          <w:sz w:val="24"/>
          <w:lang w:val="en-ID"/>
        </w:rPr>
        <w:t xml:space="preserve"> (2021</w:t>
      </w:r>
      <w:r w:rsidRPr="001C1348">
        <w:rPr>
          <w:sz w:val="24"/>
          <w:lang w:val="en-ID"/>
        </w:rPr>
        <w:t xml:space="preserve">), yang </w:t>
      </w:r>
      <w:proofErr w:type="spellStart"/>
      <w:r w:rsidRPr="001C1348">
        <w:rPr>
          <w:sz w:val="24"/>
          <w:lang w:val="en-ID"/>
        </w:rPr>
        <w:t>juga</w:t>
      </w:r>
      <w:proofErr w:type="spellEnd"/>
      <w:r w:rsidRPr="001C1348">
        <w:rPr>
          <w:sz w:val="24"/>
          <w:lang w:val="en-ID"/>
        </w:rPr>
        <w:t xml:space="preserve"> </w:t>
      </w:r>
      <w:proofErr w:type="spellStart"/>
      <w:r w:rsidRPr="001C1348">
        <w:rPr>
          <w:sz w:val="24"/>
          <w:lang w:val="en-ID"/>
        </w:rPr>
        <w:t>menemukan</w:t>
      </w:r>
      <w:proofErr w:type="spellEnd"/>
      <w:r w:rsidRPr="001C1348">
        <w:rPr>
          <w:sz w:val="24"/>
          <w:lang w:val="en-ID"/>
        </w:rPr>
        <w:t xml:space="preserve"> adanya hubungan erat antara metode pengajaran guru dan motivasi belajar siswa. Rendahnya motivasi belajar yang ditemukan dalam penelitian ini diduga disebabkan oleh metode pengajaran yang cenderung monoton dan kurang bervariasi. Oleh karena itu, disarankan agar guru menerapkan pendekatan pengajaran yang lebih kreatif dan menyenangkan, seperti menggunakan media pembelajaran interaktif, diskusi kelompok, atau </w:t>
      </w:r>
      <w:r w:rsidRPr="001C1348">
        <w:rPr>
          <w:sz w:val="24"/>
          <w:lang w:val="en-ID"/>
        </w:rPr>
        <w:lastRenderedPageBreak/>
        <w:t>pembelajaran berbasis proyek. Dengan demikian, motivasi belajar siswa diharapkan dapat meningkat dan berdampak positif terhadap hasil belajar mereka.</w:t>
      </w:r>
    </w:p>
    <w:p w:rsidR="007F7C56" w:rsidRPr="001C1348" w:rsidRDefault="007F7C56" w:rsidP="001C1348">
      <w:pPr>
        <w:pStyle w:val="E-JOURNALBody"/>
        <w:ind w:firstLine="0"/>
        <w:contextualSpacing/>
        <w:rPr>
          <w:sz w:val="24"/>
        </w:rPr>
      </w:pPr>
    </w:p>
    <w:p w:rsidR="00821842" w:rsidRPr="00832CF4" w:rsidRDefault="005E36BB" w:rsidP="00507F41">
      <w:pPr>
        <w:pStyle w:val="E-JOURNALHeading1"/>
        <w:spacing w:before="0" w:after="0"/>
        <w:contextualSpacing/>
      </w:pPr>
      <w:r>
        <w:rPr>
          <w:lang w:val="id-ID"/>
        </w:rPr>
        <w:t>S</w:t>
      </w:r>
      <w:r w:rsidRPr="00832CF4">
        <w:t>IMPULAN</w:t>
      </w:r>
    </w:p>
    <w:p w:rsidR="003C2DBF" w:rsidRPr="001C1348" w:rsidRDefault="003C2DBF" w:rsidP="003C2DBF">
      <w:pPr>
        <w:pStyle w:val="E-JOURNALBody"/>
        <w:contextualSpacing/>
        <w:rPr>
          <w:sz w:val="24"/>
          <w:lang w:val="en-ID"/>
        </w:rPr>
      </w:pPr>
      <w:proofErr w:type="spellStart"/>
      <w:r w:rsidRPr="001C1348">
        <w:rPr>
          <w:sz w:val="24"/>
          <w:lang w:val="en-ID"/>
        </w:rPr>
        <w:t>Berdasarkan</w:t>
      </w:r>
      <w:proofErr w:type="spellEnd"/>
      <w:r w:rsidRPr="001C1348">
        <w:rPr>
          <w:sz w:val="24"/>
          <w:lang w:val="en-ID"/>
        </w:rPr>
        <w:t xml:space="preserve"> </w:t>
      </w:r>
      <w:proofErr w:type="spellStart"/>
      <w:r w:rsidRPr="001C1348">
        <w:rPr>
          <w:sz w:val="24"/>
          <w:lang w:val="en-ID"/>
        </w:rPr>
        <w:t>penelitian</w:t>
      </w:r>
      <w:proofErr w:type="spellEnd"/>
      <w:r w:rsidRPr="001C1348">
        <w:rPr>
          <w:sz w:val="24"/>
          <w:lang w:val="en-ID"/>
        </w:rPr>
        <w:t xml:space="preserve"> di SMP Negeri 46 Palembang, </w:t>
      </w:r>
      <w:proofErr w:type="spellStart"/>
      <w:r w:rsidRPr="001C1348">
        <w:rPr>
          <w:sz w:val="24"/>
          <w:lang w:val="en-ID"/>
        </w:rPr>
        <w:t>tujuan</w:t>
      </w:r>
      <w:proofErr w:type="spellEnd"/>
      <w:r w:rsidRPr="001C1348">
        <w:rPr>
          <w:sz w:val="24"/>
          <w:lang w:val="en-ID"/>
        </w:rPr>
        <w:t xml:space="preserve"> </w:t>
      </w:r>
      <w:r w:rsidR="00236E09" w:rsidRPr="00236E09">
        <w:rPr>
          <w:sz w:val="24"/>
        </w:rPr>
        <w:t>hasil penelitian ini, dapat diambil kesimpulan sebagai berikut</w:t>
      </w:r>
      <w:r w:rsidRPr="001C1348">
        <w:rPr>
          <w:sz w:val="24"/>
          <w:lang w:val="en-ID"/>
        </w:rPr>
        <w:t>:</w:t>
      </w:r>
    </w:p>
    <w:p w:rsidR="003C2DBF" w:rsidRPr="001C1348" w:rsidRDefault="003C2DBF" w:rsidP="003C2DBF">
      <w:pPr>
        <w:pStyle w:val="E-JOURNALBody"/>
        <w:numPr>
          <w:ilvl w:val="0"/>
          <w:numId w:val="2"/>
        </w:numPr>
        <w:tabs>
          <w:tab w:val="clear" w:pos="720"/>
        </w:tabs>
        <w:ind w:left="284" w:hanging="284"/>
        <w:contextualSpacing/>
        <w:rPr>
          <w:sz w:val="24"/>
          <w:lang w:val="en-ID"/>
        </w:rPr>
      </w:pPr>
      <w:r w:rsidRPr="001C1348">
        <w:rPr>
          <w:sz w:val="24"/>
          <w:lang w:val="en-ID"/>
        </w:rPr>
        <w:t>Sebagian besar siswa menilai gaya mengajar guru dalam pelajaran Bahasa Indonesia kelas VIII termasuk kategori Sangat Rendah, dengan rata-rata nilai 50</w:t>
      </w:r>
      <w:proofErr w:type="gramStart"/>
      <w:r w:rsidRPr="001C1348">
        <w:rPr>
          <w:sz w:val="24"/>
          <w:lang w:val="en-ID"/>
        </w:rPr>
        <w:t>,94</w:t>
      </w:r>
      <w:proofErr w:type="gramEnd"/>
      <w:r w:rsidRPr="001C1348">
        <w:rPr>
          <w:sz w:val="24"/>
          <w:lang w:val="en-ID"/>
        </w:rPr>
        <w:t>. Hal ini menunjukkan perlunya perbaikan dalam metode pembelajaran, pendekatan, dan interaksi antara guru dan siswa.</w:t>
      </w:r>
    </w:p>
    <w:p w:rsidR="003C2DBF" w:rsidRPr="001C1348" w:rsidRDefault="001C1348" w:rsidP="003C2DBF">
      <w:pPr>
        <w:pStyle w:val="E-JOURNALBody"/>
        <w:numPr>
          <w:ilvl w:val="0"/>
          <w:numId w:val="2"/>
        </w:numPr>
        <w:tabs>
          <w:tab w:val="clear" w:pos="720"/>
        </w:tabs>
        <w:ind w:left="284" w:hanging="284"/>
        <w:contextualSpacing/>
        <w:rPr>
          <w:sz w:val="24"/>
          <w:lang w:val="en-ID"/>
        </w:rPr>
      </w:pPr>
      <w:r>
        <w:rPr>
          <w:sz w:val="24"/>
          <w:lang w:val="en-ID"/>
        </w:rPr>
        <w:t>Motivasi belajar</w:t>
      </w:r>
      <w:r w:rsidR="003C2DBF" w:rsidRPr="001C1348">
        <w:rPr>
          <w:sz w:val="24"/>
          <w:lang w:val="en-ID"/>
        </w:rPr>
        <w:t xml:space="preserve"> juga tergolong rendah, di mana mayoritas siswa (14 orang atau 60%) masuk kategori Sangat Rendah, dan sisanya (21 orang atau 40%) masuk kategori Rendah. Tidak ada siswa yang berada di kategori Sedang, Tinggi, atau Sangat Tinggi. Rata-rata skor semangat belajar adalah 59</w:t>
      </w:r>
      <w:proofErr w:type="gramStart"/>
      <w:r w:rsidR="003C2DBF" w:rsidRPr="001C1348">
        <w:rPr>
          <w:sz w:val="24"/>
          <w:lang w:val="en-ID"/>
        </w:rPr>
        <w:t>,71</w:t>
      </w:r>
      <w:proofErr w:type="gramEnd"/>
      <w:r w:rsidR="003C2DBF" w:rsidRPr="001C1348">
        <w:rPr>
          <w:sz w:val="24"/>
          <w:lang w:val="en-ID"/>
        </w:rPr>
        <w:t>, yang masuk kategori Sangat Rendah menurut kriteria deskriptif.</w:t>
      </w:r>
    </w:p>
    <w:p w:rsidR="003C2DBF" w:rsidRPr="001C1348" w:rsidRDefault="003C2DBF" w:rsidP="00D2723C">
      <w:pPr>
        <w:pStyle w:val="E-JOURNALBody"/>
        <w:numPr>
          <w:ilvl w:val="0"/>
          <w:numId w:val="2"/>
        </w:numPr>
        <w:tabs>
          <w:tab w:val="clear" w:pos="720"/>
        </w:tabs>
        <w:ind w:left="284" w:hanging="284"/>
        <w:contextualSpacing/>
        <w:rPr>
          <w:sz w:val="24"/>
          <w:lang w:val="en-ID"/>
        </w:rPr>
      </w:pPr>
      <w:proofErr w:type="spellStart"/>
      <w:r w:rsidRPr="001C1348">
        <w:rPr>
          <w:sz w:val="24"/>
          <w:lang w:val="en-ID"/>
        </w:rPr>
        <w:t>Analisis</w:t>
      </w:r>
      <w:proofErr w:type="spellEnd"/>
      <w:r w:rsidRPr="001C1348">
        <w:rPr>
          <w:sz w:val="24"/>
          <w:lang w:val="en-ID"/>
        </w:rPr>
        <w:t xml:space="preserve"> </w:t>
      </w:r>
      <w:proofErr w:type="spellStart"/>
      <w:r w:rsidRPr="001C1348">
        <w:rPr>
          <w:sz w:val="24"/>
          <w:lang w:val="en-ID"/>
        </w:rPr>
        <w:t>korelasi</w:t>
      </w:r>
      <w:proofErr w:type="spellEnd"/>
      <w:r w:rsidRPr="001C1348">
        <w:rPr>
          <w:sz w:val="24"/>
          <w:lang w:val="en-ID"/>
        </w:rPr>
        <w:t xml:space="preserve"> Pearson </w:t>
      </w:r>
      <w:proofErr w:type="spellStart"/>
      <w:r w:rsidR="005246DD">
        <w:rPr>
          <w:sz w:val="24"/>
          <w:lang w:val="en-ID"/>
        </w:rPr>
        <w:t>memperlihatkan</w:t>
      </w:r>
      <w:proofErr w:type="spellEnd"/>
      <w:r w:rsidR="005246DD">
        <w:rPr>
          <w:sz w:val="24"/>
          <w:lang w:val="en-ID"/>
        </w:rPr>
        <w:t xml:space="preserve"> </w:t>
      </w:r>
      <w:r w:rsidR="00AB356B">
        <w:rPr>
          <w:sz w:val="24"/>
        </w:rPr>
        <w:t>adanya</w:t>
      </w:r>
      <w:r w:rsidR="005246DD" w:rsidRPr="005246DD">
        <w:rPr>
          <w:sz w:val="24"/>
        </w:rPr>
        <w:t xml:space="preserve"> hubungan positif yang signifikan antara </w:t>
      </w:r>
      <w:proofErr w:type="gramStart"/>
      <w:r w:rsidR="005246DD" w:rsidRPr="005246DD">
        <w:rPr>
          <w:sz w:val="24"/>
        </w:rPr>
        <w:t>gaya</w:t>
      </w:r>
      <w:proofErr w:type="gramEnd"/>
      <w:r w:rsidR="005246DD" w:rsidRPr="005246DD">
        <w:rPr>
          <w:sz w:val="24"/>
        </w:rPr>
        <w:t xml:space="preserve"> mengajar guru dan motivasi belajar siswa</w:t>
      </w:r>
      <w:r w:rsidRPr="001C1348">
        <w:rPr>
          <w:sz w:val="24"/>
          <w:lang w:val="en-ID"/>
        </w:rPr>
        <w:t>. Nilai koefisien korelasinya adalah 0,657 dengan tingkat signifikansi 0,000, yang berarti hubungan tersebut kuat dan bermakna secara statistik.</w:t>
      </w:r>
    </w:p>
    <w:p w:rsidR="00821842" w:rsidRPr="001C1348" w:rsidRDefault="00821842" w:rsidP="005E36BB">
      <w:pPr>
        <w:pStyle w:val="E-JOURNALHeading1"/>
        <w:spacing w:before="0" w:after="0"/>
        <w:contextualSpacing/>
        <w:jc w:val="both"/>
        <w:rPr>
          <w:b w:val="0"/>
          <w:sz w:val="24"/>
          <w:szCs w:val="24"/>
          <w:lang w:val="id-ID"/>
        </w:rPr>
      </w:pPr>
    </w:p>
    <w:p w:rsidR="0070516B" w:rsidRPr="001C1348" w:rsidRDefault="005E36BB" w:rsidP="00AC3B35">
      <w:pPr>
        <w:pStyle w:val="E-JOURNALHeading1"/>
        <w:spacing w:before="0" w:after="0"/>
        <w:contextualSpacing/>
        <w:rPr>
          <w:sz w:val="24"/>
          <w:szCs w:val="24"/>
        </w:rPr>
      </w:pPr>
      <w:r w:rsidRPr="001C1348">
        <w:rPr>
          <w:sz w:val="24"/>
          <w:szCs w:val="24"/>
          <w:lang w:val="id-ID"/>
        </w:rPr>
        <w:t>D</w:t>
      </w:r>
      <w:r w:rsidRPr="001C1348">
        <w:rPr>
          <w:sz w:val="24"/>
          <w:szCs w:val="24"/>
        </w:rPr>
        <w:t xml:space="preserve">AFTAR </w:t>
      </w:r>
      <w:r w:rsidRPr="001C1348">
        <w:rPr>
          <w:sz w:val="24"/>
          <w:szCs w:val="24"/>
          <w:lang w:val="id-ID"/>
        </w:rPr>
        <w:t>P</w:t>
      </w:r>
      <w:r w:rsidRPr="001C1348">
        <w:rPr>
          <w:sz w:val="24"/>
          <w:szCs w:val="24"/>
        </w:rPr>
        <w:t>USTAKA</w:t>
      </w:r>
    </w:p>
    <w:p w:rsidR="002E0932" w:rsidRPr="001C1348" w:rsidRDefault="002E0932" w:rsidP="00162CB5">
      <w:pPr>
        <w:tabs>
          <w:tab w:val="left" w:pos="709"/>
        </w:tabs>
        <w:ind w:left="709" w:hanging="721"/>
        <w:rPr>
          <w:rFonts w:ascii="Times New Roman" w:hAnsi="Times New Roman"/>
          <w:sz w:val="24"/>
          <w:szCs w:val="24"/>
        </w:rPr>
      </w:pPr>
      <w:r w:rsidRPr="001C1348">
        <w:rPr>
          <w:rFonts w:ascii="Times New Roman" w:hAnsi="Times New Roman"/>
          <w:sz w:val="24"/>
          <w:szCs w:val="24"/>
          <w:lang w:val="en-ID"/>
        </w:rPr>
        <w:t>Ariani, N. (2022). </w:t>
      </w:r>
      <w:r w:rsidRPr="001C1348">
        <w:rPr>
          <w:rFonts w:ascii="Times New Roman" w:hAnsi="Times New Roman"/>
          <w:i/>
          <w:iCs/>
          <w:sz w:val="24"/>
          <w:szCs w:val="24"/>
          <w:lang w:val="en-ID"/>
        </w:rPr>
        <w:t>Buku Ajar Belajar dan Pembelajaran</w:t>
      </w:r>
      <w:r w:rsidRPr="001C1348">
        <w:rPr>
          <w:rFonts w:ascii="Times New Roman" w:hAnsi="Times New Roman"/>
          <w:sz w:val="24"/>
          <w:szCs w:val="24"/>
          <w:lang w:val="en-ID"/>
        </w:rPr>
        <w:t>. Bandung: Widina Bhakti Persada.</w:t>
      </w:r>
    </w:p>
    <w:p w:rsidR="006B7C07" w:rsidRPr="001C1348" w:rsidRDefault="002E0932" w:rsidP="00162CB5">
      <w:pPr>
        <w:tabs>
          <w:tab w:val="left" w:pos="709"/>
        </w:tabs>
        <w:ind w:left="709" w:hanging="721"/>
        <w:rPr>
          <w:rFonts w:ascii="Times New Roman" w:hAnsi="Times New Roman"/>
          <w:sz w:val="24"/>
          <w:szCs w:val="24"/>
          <w:lang w:val="en-ID"/>
        </w:rPr>
      </w:pPr>
      <w:r w:rsidRPr="001C1348">
        <w:rPr>
          <w:rFonts w:ascii="Times New Roman" w:hAnsi="Times New Roman"/>
          <w:sz w:val="24"/>
          <w:szCs w:val="24"/>
          <w:lang w:val="en-ID"/>
        </w:rPr>
        <w:t xml:space="preserve">Cahya, L. (2020). Pengaruh </w:t>
      </w:r>
      <w:proofErr w:type="gramStart"/>
      <w:r w:rsidRPr="001C1348">
        <w:rPr>
          <w:rFonts w:ascii="Times New Roman" w:hAnsi="Times New Roman"/>
          <w:sz w:val="24"/>
          <w:szCs w:val="24"/>
          <w:lang w:val="en-ID"/>
        </w:rPr>
        <w:t>gaya</w:t>
      </w:r>
      <w:proofErr w:type="gramEnd"/>
      <w:r w:rsidRPr="001C1348">
        <w:rPr>
          <w:rFonts w:ascii="Times New Roman" w:hAnsi="Times New Roman"/>
          <w:sz w:val="24"/>
          <w:szCs w:val="24"/>
          <w:lang w:val="en-ID"/>
        </w:rPr>
        <w:t xml:space="preserve"> mengajar guru terhadap motivasi belajar siswa kelas 3 SDN Ngebruk 01 Kecamatan Poncokusumo Kabupaten </w:t>
      </w:r>
      <w:r w:rsidRPr="001C1348">
        <w:rPr>
          <w:rFonts w:ascii="Times New Roman" w:hAnsi="Times New Roman"/>
          <w:sz w:val="24"/>
          <w:szCs w:val="24"/>
          <w:lang w:val="en-ID"/>
        </w:rPr>
        <w:lastRenderedPageBreak/>
        <w:t>Malang. </w:t>
      </w:r>
      <w:r w:rsidRPr="001C1348">
        <w:rPr>
          <w:rFonts w:ascii="Times New Roman" w:hAnsi="Times New Roman"/>
          <w:i/>
          <w:iCs/>
          <w:sz w:val="24"/>
          <w:szCs w:val="24"/>
          <w:lang w:val="en-ID"/>
        </w:rPr>
        <w:t>Seminar Nasional PGSD Unikama</w:t>
      </w:r>
      <w:r w:rsidRPr="001C1348">
        <w:rPr>
          <w:rFonts w:ascii="Times New Roman" w:hAnsi="Times New Roman"/>
          <w:sz w:val="24"/>
          <w:szCs w:val="24"/>
          <w:lang w:val="en-ID"/>
        </w:rPr>
        <w:t>, No. 2 Vol. 4.</w:t>
      </w:r>
    </w:p>
    <w:p w:rsidR="00162CB5" w:rsidRDefault="006B7C07" w:rsidP="00162CB5">
      <w:pPr>
        <w:tabs>
          <w:tab w:val="left" w:pos="709"/>
        </w:tabs>
        <w:ind w:left="709" w:hanging="721"/>
        <w:jc w:val="both"/>
        <w:rPr>
          <w:rFonts w:ascii="Times New Roman" w:hAnsi="Times New Roman"/>
          <w:spacing w:val="-2"/>
          <w:sz w:val="24"/>
          <w:szCs w:val="24"/>
        </w:rPr>
      </w:pPr>
      <w:r w:rsidRPr="001C1348">
        <w:rPr>
          <w:rFonts w:ascii="Times New Roman" w:hAnsi="Times New Roman"/>
          <w:sz w:val="24"/>
          <w:szCs w:val="24"/>
        </w:rPr>
        <w:t>Darmanah.</w:t>
      </w:r>
      <w:r w:rsidRPr="001C1348">
        <w:rPr>
          <w:rFonts w:ascii="Times New Roman" w:hAnsi="Times New Roman"/>
          <w:spacing w:val="-6"/>
          <w:sz w:val="24"/>
          <w:szCs w:val="24"/>
        </w:rPr>
        <w:t xml:space="preserve"> </w:t>
      </w:r>
      <w:r w:rsidRPr="001C1348">
        <w:rPr>
          <w:rFonts w:ascii="Times New Roman" w:hAnsi="Times New Roman"/>
          <w:sz w:val="24"/>
          <w:szCs w:val="24"/>
        </w:rPr>
        <w:t>(2019).</w:t>
      </w:r>
      <w:r w:rsidRPr="001C1348">
        <w:rPr>
          <w:rFonts w:ascii="Times New Roman" w:hAnsi="Times New Roman"/>
          <w:spacing w:val="-2"/>
          <w:sz w:val="24"/>
          <w:szCs w:val="24"/>
        </w:rPr>
        <w:t xml:space="preserve"> </w:t>
      </w:r>
      <w:r w:rsidRPr="001C1348">
        <w:rPr>
          <w:rFonts w:ascii="Times New Roman" w:hAnsi="Times New Roman"/>
          <w:i/>
          <w:sz w:val="24"/>
          <w:szCs w:val="24"/>
        </w:rPr>
        <w:t>Metodologi</w:t>
      </w:r>
      <w:r w:rsidRPr="001C1348">
        <w:rPr>
          <w:rFonts w:ascii="Times New Roman" w:hAnsi="Times New Roman"/>
          <w:i/>
          <w:spacing w:val="-2"/>
          <w:sz w:val="24"/>
          <w:szCs w:val="24"/>
        </w:rPr>
        <w:t xml:space="preserve"> </w:t>
      </w:r>
      <w:r w:rsidRPr="001C1348">
        <w:rPr>
          <w:rFonts w:ascii="Times New Roman" w:hAnsi="Times New Roman"/>
          <w:i/>
          <w:sz w:val="24"/>
          <w:szCs w:val="24"/>
        </w:rPr>
        <w:t>Penelitian.</w:t>
      </w:r>
      <w:r w:rsidRPr="001C1348">
        <w:rPr>
          <w:rFonts w:ascii="Times New Roman" w:hAnsi="Times New Roman"/>
          <w:i/>
          <w:spacing w:val="-1"/>
          <w:sz w:val="24"/>
          <w:szCs w:val="24"/>
        </w:rPr>
        <w:t xml:space="preserve"> </w:t>
      </w:r>
      <w:r w:rsidRPr="001C1348">
        <w:rPr>
          <w:rFonts w:ascii="Times New Roman" w:hAnsi="Times New Roman"/>
          <w:sz w:val="24"/>
          <w:szCs w:val="24"/>
        </w:rPr>
        <w:t>Lampung</w:t>
      </w:r>
      <w:r w:rsidRPr="001C1348">
        <w:rPr>
          <w:rFonts w:ascii="Times New Roman" w:hAnsi="Times New Roman"/>
          <w:spacing w:val="-8"/>
          <w:sz w:val="24"/>
          <w:szCs w:val="24"/>
        </w:rPr>
        <w:t xml:space="preserve"> </w:t>
      </w:r>
      <w:r w:rsidRPr="001C1348">
        <w:rPr>
          <w:rFonts w:ascii="Times New Roman" w:hAnsi="Times New Roman"/>
          <w:sz w:val="24"/>
          <w:szCs w:val="24"/>
        </w:rPr>
        <w:t>Selatan</w:t>
      </w:r>
      <w:r w:rsidRPr="001C1348">
        <w:rPr>
          <w:rFonts w:ascii="Times New Roman" w:hAnsi="Times New Roman"/>
          <w:spacing w:val="-3"/>
          <w:sz w:val="24"/>
          <w:szCs w:val="24"/>
        </w:rPr>
        <w:t xml:space="preserve"> </w:t>
      </w:r>
      <w:r w:rsidRPr="001C1348">
        <w:rPr>
          <w:rFonts w:ascii="Times New Roman" w:hAnsi="Times New Roman"/>
          <w:sz w:val="24"/>
          <w:szCs w:val="24"/>
        </w:rPr>
        <w:t>:</w:t>
      </w:r>
      <w:r w:rsidRPr="001C1348">
        <w:rPr>
          <w:rFonts w:ascii="Times New Roman" w:hAnsi="Times New Roman"/>
          <w:spacing w:val="-11"/>
          <w:sz w:val="24"/>
          <w:szCs w:val="24"/>
        </w:rPr>
        <w:t xml:space="preserve"> </w:t>
      </w:r>
      <w:r w:rsidRPr="001C1348">
        <w:rPr>
          <w:rFonts w:ascii="Times New Roman" w:hAnsi="Times New Roman"/>
          <w:sz w:val="24"/>
          <w:szCs w:val="24"/>
        </w:rPr>
        <w:t>Cv. Hira</w:t>
      </w:r>
      <w:r w:rsidRPr="001C1348">
        <w:rPr>
          <w:rFonts w:ascii="Times New Roman" w:hAnsi="Times New Roman"/>
          <w:spacing w:val="-6"/>
          <w:sz w:val="24"/>
          <w:szCs w:val="24"/>
        </w:rPr>
        <w:t xml:space="preserve">     </w:t>
      </w:r>
      <w:r w:rsidRPr="001C1348">
        <w:rPr>
          <w:rFonts w:ascii="Times New Roman" w:hAnsi="Times New Roman"/>
          <w:spacing w:val="-2"/>
          <w:sz w:val="24"/>
          <w:szCs w:val="24"/>
        </w:rPr>
        <w:t>Teach.</w:t>
      </w:r>
    </w:p>
    <w:p w:rsidR="00276267" w:rsidRPr="00276267" w:rsidRDefault="00276267" w:rsidP="00276267">
      <w:pPr>
        <w:pStyle w:val="Bibliography"/>
        <w:ind w:left="720" w:hanging="720"/>
        <w:jc w:val="both"/>
        <w:rPr>
          <w:rFonts w:ascii="Times New Roman" w:hAnsi="Times New Roman"/>
          <w:noProof/>
          <w:sz w:val="28"/>
          <w:szCs w:val="24"/>
          <w:lang w:val="sv-SE"/>
        </w:rPr>
      </w:pPr>
      <w:r w:rsidRPr="00276267">
        <w:rPr>
          <w:rFonts w:ascii="Times New Roman" w:hAnsi="Times New Roman"/>
          <w:noProof/>
          <w:sz w:val="24"/>
          <w:lang w:val="sv-SE"/>
        </w:rPr>
        <w:t xml:space="preserve">Hamzah. (2016). </w:t>
      </w:r>
      <w:r w:rsidRPr="00276267">
        <w:rPr>
          <w:rFonts w:ascii="Times New Roman" w:hAnsi="Times New Roman"/>
          <w:i/>
          <w:iCs/>
          <w:noProof/>
          <w:sz w:val="24"/>
          <w:lang w:val="sv-SE"/>
        </w:rPr>
        <w:t>Teori Motivasi Dan Pengukurannya Analisis Di Bidang Pendidikan.</w:t>
      </w:r>
      <w:r w:rsidRPr="00276267">
        <w:rPr>
          <w:rFonts w:ascii="Times New Roman" w:hAnsi="Times New Roman"/>
          <w:noProof/>
          <w:sz w:val="24"/>
          <w:lang w:val="sv-SE"/>
        </w:rPr>
        <w:t xml:space="preserve"> Jakarta: Bumi Aksara.</w:t>
      </w:r>
    </w:p>
    <w:p w:rsidR="00162CB5" w:rsidRPr="001C1348" w:rsidRDefault="00162CB5" w:rsidP="00162CB5">
      <w:pPr>
        <w:tabs>
          <w:tab w:val="left" w:pos="709"/>
        </w:tabs>
        <w:ind w:left="709" w:hanging="721"/>
        <w:jc w:val="both"/>
        <w:rPr>
          <w:rFonts w:ascii="Times New Roman" w:hAnsi="Times New Roman"/>
          <w:spacing w:val="-2"/>
          <w:sz w:val="24"/>
          <w:szCs w:val="24"/>
        </w:rPr>
      </w:pPr>
      <w:r w:rsidRPr="001C1348">
        <w:rPr>
          <w:rFonts w:ascii="Times New Roman" w:hAnsi="Times New Roman"/>
          <w:sz w:val="24"/>
          <w:szCs w:val="24"/>
        </w:rPr>
        <w:t>Ibrahim,</w:t>
      </w:r>
      <w:r w:rsidRPr="001C1348">
        <w:rPr>
          <w:rFonts w:ascii="Times New Roman" w:hAnsi="Times New Roman"/>
          <w:spacing w:val="-14"/>
          <w:sz w:val="24"/>
          <w:szCs w:val="24"/>
        </w:rPr>
        <w:t xml:space="preserve"> </w:t>
      </w:r>
      <w:r w:rsidRPr="001C1348">
        <w:rPr>
          <w:rFonts w:ascii="Times New Roman" w:hAnsi="Times New Roman"/>
          <w:sz w:val="24"/>
          <w:szCs w:val="24"/>
        </w:rPr>
        <w:t>A.</w:t>
      </w:r>
      <w:r w:rsidRPr="001C1348">
        <w:rPr>
          <w:rFonts w:ascii="Times New Roman" w:hAnsi="Times New Roman"/>
          <w:spacing w:val="-2"/>
          <w:sz w:val="24"/>
          <w:szCs w:val="24"/>
        </w:rPr>
        <w:t xml:space="preserve"> </w:t>
      </w:r>
      <w:r w:rsidRPr="001C1348">
        <w:rPr>
          <w:rFonts w:ascii="Times New Roman" w:hAnsi="Times New Roman"/>
          <w:sz w:val="24"/>
          <w:szCs w:val="24"/>
        </w:rPr>
        <w:t>(2018).</w:t>
      </w:r>
      <w:r w:rsidRPr="001C1348">
        <w:rPr>
          <w:rFonts w:ascii="Times New Roman" w:hAnsi="Times New Roman"/>
          <w:spacing w:val="-1"/>
          <w:sz w:val="24"/>
          <w:szCs w:val="24"/>
        </w:rPr>
        <w:t xml:space="preserve"> </w:t>
      </w:r>
      <w:r w:rsidRPr="001C1348">
        <w:rPr>
          <w:rFonts w:ascii="Times New Roman" w:hAnsi="Times New Roman"/>
          <w:i/>
          <w:sz w:val="24"/>
          <w:szCs w:val="24"/>
        </w:rPr>
        <w:t>Metodologi</w:t>
      </w:r>
      <w:r w:rsidRPr="001C1348">
        <w:rPr>
          <w:rFonts w:ascii="Times New Roman" w:hAnsi="Times New Roman"/>
          <w:i/>
          <w:spacing w:val="-1"/>
          <w:sz w:val="24"/>
          <w:szCs w:val="24"/>
        </w:rPr>
        <w:t xml:space="preserve"> </w:t>
      </w:r>
      <w:r w:rsidRPr="001C1348">
        <w:rPr>
          <w:rFonts w:ascii="Times New Roman" w:hAnsi="Times New Roman"/>
          <w:i/>
          <w:sz w:val="24"/>
          <w:szCs w:val="24"/>
        </w:rPr>
        <w:t>Penelitian.</w:t>
      </w:r>
      <w:r w:rsidRPr="001C1348">
        <w:rPr>
          <w:rFonts w:ascii="Times New Roman" w:hAnsi="Times New Roman"/>
          <w:i/>
          <w:spacing w:val="1"/>
          <w:sz w:val="24"/>
          <w:szCs w:val="24"/>
        </w:rPr>
        <w:t xml:space="preserve"> </w:t>
      </w:r>
      <w:r w:rsidRPr="001C1348">
        <w:rPr>
          <w:rFonts w:ascii="Times New Roman" w:hAnsi="Times New Roman"/>
          <w:sz w:val="24"/>
          <w:szCs w:val="24"/>
        </w:rPr>
        <w:t>Makassar:</w:t>
      </w:r>
      <w:r w:rsidRPr="001C1348">
        <w:rPr>
          <w:rFonts w:ascii="Times New Roman" w:hAnsi="Times New Roman"/>
          <w:spacing w:val="-5"/>
          <w:sz w:val="24"/>
          <w:szCs w:val="24"/>
        </w:rPr>
        <w:t xml:space="preserve"> </w:t>
      </w:r>
      <w:r w:rsidRPr="001C1348">
        <w:rPr>
          <w:rFonts w:ascii="Times New Roman" w:hAnsi="Times New Roman"/>
          <w:sz w:val="24"/>
          <w:szCs w:val="24"/>
        </w:rPr>
        <w:t>Gunadarma</w:t>
      </w:r>
      <w:r w:rsidRPr="001C1348">
        <w:rPr>
          <w:rFonts w:ascii="Times New Roman" w:hAnsi="Times New Roman"/>
          <w:spacing w:val="-1"/>
          <w:sz w:val="24"/>
          <w:szCs w:val="24"/>
        </w:rPr>
        <w:t xml:space="preserve"> </w:t>
      </w:r>
      <w:r w:rsidRPr="001C1348">
        <w:rPr>
          <w:rFonts w:ascii="Times New Roman" w:hAnsi="Times New Roman"/>
          <w:spacing w:val="-2"/>
          <w:sz w:val="24"/>
          <w:szCs w:val="24"/>
        </w:rPr>
        <w:t>Ilmu.</w:t>
      </w:r>
    </w:p>
    <w:p w:rsidR="002E0932" w:rsidRPr="001C1348" w:rsidRDefault="002E0932" w:rsidP="00162CB5">
      <w:pPr>
        <w:tabs>
          <w:tab w:val="left" w:pos="709"/>
        </w:tabs>
        <w:ind w:left="709" w:hanging="721"/>
        <w:jc w:val="both"/>
        <w:rPr>
          <w:rFonts w:ascii="Times New Roman" w:hAnsi="Times New Roman"/>
          <w:sz w:val="24"/>
          <w:szCs w:val="24"/>
        </w:rPr>
      </w:pPr>
      <w:r w:rsidRPr="001C1348">
        <w:rPr>
          <w:rFonts w:ascii="Times New Roman" w:hAnsi="Times New Roman"/>
          <w:sz w:val="24"/>
          <w:szCs w:val="24"/>
          <w:lang w:val="en-ID"/>
        </w:rPr>
        <w:t xml:space="preserve">Male, V. (2021). </w:t>
      </w:r>
      <w:r w:rsidR="005246DD" w:rsidRPr="005246DD">
        <w:rPr>
          <w:rFonts w:ascii="Times New Roman" w:hAnsi="Times New Roman"/>
          <w:sz w:val="24"/>
          <w:szCs w:val="24"/>
        </w:rPr>
        <w:t xml:space="preserve">Hubungan antara strategi mengajar guru dengan motivasi siswa di SMK Negeri Model Gorontalo Kecamatan Botupingge sebagaimana dimuat dalam </w:t>
      </w:r>
      <w:r w:rsidR="005246DD" w:rsidRPr="005246DD">
        <w:rPr>
          <w:rFonts w:ascii="Times New Roman" w:hAnsi="Times New Roman"/>
          <w:i/>
          <w:iCs/>
          <w:sz w:val="24"/>
          <w:szCs w:val="24"/>
        </w:rPr>
        <w:t>Jurnal Bahana Manajemen Pendidikan</w:t>
      </w:r>
      <w:r w:rsidRPr="001C1348">
        <w:rPr>
          <w:rFonts w:ascii="Times New Roman" w:hAnsi="Times New Roman"/>
          <w:sz w:val="24"/>
          <w:szCs w:val="24"/>
          <w:lang w:val="en-ID"/>
        </w:rPr>
        <w:t>, Vol. 10 No. 1.</w:t>
      </w:r>
    </w:p>
    <w:p w:rsidR="002E0932" w:rsidRDefault="002E0932" w:rsidP="002E0932">
      <w:pPr>
        <w:tabs>
          <w:tab w:val="left" w:pos="709"/>
        </w:tabs>
        <w:ind w:left="709" w:hanging="721"/>
        <w:rPr>
          <w:rFonts w:ascii="Times New Roman" w:hAnsi="Times New Roman"/>
          <w:sz w:val="24"/>
          <w:szCs w:val="24"/>
          <w:lang w:val="en-ID"/>
        </w:rPr>
      </w:pPr>
      <w:r w:rsidRPr="001C1348">
        <w:rPr>
          <w:rFonts w:ascii="Times New Roman" w:hAnsi="Times New Roman"/>
          <w:sz w:val="24"/>
          <w:szCs w:val="24"/>
          <w:lang w:val="en-ID"/>
        </w:rPr>
        <w:t>Mayasari, N. (2023). </w:t>
      </w:r>
      <w:r w:rsidRPr="001C1348">
        <w:rPr>
          <w:rFonts w:ascii="Times New Roman" w:hAnsi="Times New Roman"/>
          <w:i/>
          <w:iCs/>
          <w:sz w:val="24"/>
          <w:szCs w:val="24"/>
          <w:lang w:val="en-ID"/>
        </w:rPr>
        <w:t>Strategi Meningkatkan Motivasi Belajar Siswa</w:t>
      </w:r>
      <w:r w:rsidRPr="001C1348">
        <w:rPr>
          <w:rFonts w:ascii="Times New Roman" w:hAnsi="Times New Roman"/>
          <w:sz w:val="24"/>
          <w:szCs w:val="24"/>
          <w:lang w:val="en-ID"/>
        </w:rPr>
        <w:t xml:space="preserve">. Jawa Tengah: CV. </w:t>
      </w:r>
      <w:proofErr w:type="spellStart"/>
      <w:r w:rsidRPr="001C1348">
        <w:rPr>
          <w:rFonts w:ascii="Times New Roman" w:hAnsi="Times New Roman"/>
          <w:sz w:val="24"/>
          <w:szCs w:val="24"/>
          <w:lang w:val="en-ID"/>
        </w:rPr>
        <w:t>Rizquna</w:t>
      </w:r>
      <w:proofErr w:type="spellEnd"/>
      <w:r w:rsidRPr="001C1348">
        <w:rPr>
          <w:rFonts w:ascii="Times New Roman" w:hAnsi="Times New Roman"/>
          <w:sz w:val="24"/>
          <w:szCs w:val="24"/>
          <w:lang w:val="en-ID"/>
        </w:rPr>
        <w:t>.</w:t>
      </w:r>
    </w:p>
    <w:p w:rsidR="00276267" w:rsidRPr="00276267" w:rsidRDefault="00276267" w:rsidP="00061316">
      <w:pPr>
        <w:tabs>
          <w:tab w:val="left" w:pos="709"/>
        </w:tabs>
        <w:ind w:left="709" w:hanging="721"/>
        <w:jc w:val="both"/>
        <w:rPr>
          <w:rFonts w:ascii="Times New Roman" w:hAnsi="Times New Roman"/>
          <w:sz w:val="28"/>
          <w:szCs w:val="24"/>
        </w:rPr>
      </w:pPr>
      <w:r w:rsidRPr="00276267">
        <w:rPr>
          <w:rFonts w:ascii="Times New Roman" w:hAnsi="Times New Roman"/>
          <w:noProof/>
          <w:sz w:val="24"/>
          <w:lang w:val="sv-SE"/>
        </w:rPr>
        <w:t xml:space="preserve">Nasution, W. N. (2018). </w:t>
      </w:r>
      <w:r w:rsidRPr="00276267">
        <w:rPr>
          <w:rFonts w:ascii="Times New Roman" w:hAnsi="Times New Roman"/>
          <w:i/>
          <w:iCs/>
          <w:noProof/>
          <w:sz w:val="24"/>
          <w:lang w:val="sv-SE"/>
        </w:rPr>
        <w:t>Pengaruh Strategi Pembelajaran Dan Motivasi Belajar Terhadap Hasil Belajar Pendidikan Agama Islam.</w:t>
      </w:r>
      <w:r w:rsidRPr="00276267">
        <w:rPr>
          <w:rFonts w:ascii="Times New Roman" w:hAnsi="Times New Roman"/>
          <w:noProof/>
          <w:sz w:val="24"/>
          <w:lang w:val="sv-SE"/>
        </w:rPr>
        <w:t xml:space="preserve"> Medan: Perdana Publishing</w:t>
      </w:r>
    </w:p>
    <w:p w:rsidR="002E0932" w:rsidRPr="001C1348" w:rsidRDefault="002E0932" w:rsidP="00061316">
      <w:pPr>
        <w:tabs>
          <w:tab w:val="left" w:pos="709"/>
        </w:tabs>
        <w:ind w:left="709" w:hanging="721"/>
        <w:jc w:val="both"/>
        <w:rPr>
          <w:rFonts w:ascii="Times New Roman" w:hAnsi="Times New Roman"/>
          <w:sz w:val="24"/>
          <w:szCs w:val="24"/>
        </w:rPr>
      </w:pPr>
      <w:r w:rsidRPr="001C1348">
        <w:rPr>
          <w:rFonts w:ascii="Times New Roman" w:hAnsi="Times New Roman"/>
          <w:sz w:val="24"/>
          <w:szCs w:val="24"/>
          <w:lang w:val="en-ID"/>
        </w:rPr>
        <w:t>Nuryadi. (2017). </w:t>
      </w:r>
      <w:r w:rsidRPr="001C1348">
        <w:rPr>
          <w:rFonts w:ascii="Times New Roman" w:hAnsi="Times New Roman"/>
          <w:i/>
          <w:iCs/>
          <w:sz w:val="24"/>
          <w:szCs w:val="24"/>
          <w:lang w:val="en-ID"/>
        </w:rPr>
        <w:t>Dasar-Dasar Statistik Penelitian</w:t>
      </w:r>
      <w:r w:rsidRPr="001C1348">
        <w:rPr>
          <w:rFonts w:ascii="Times New Roman" w:hAnsi="Times New Roman"/>
          <w:sz w:val="24"/>
          <w:szCs w:val="24"/>
          <w:lang w:val="en-ID"/>
        </w:rPr>
        <w:t>. Yogyakarta: Sibuku Media.</w:t>
      </w:r>
    </w:p>
    <w:p w:rsidR="002E0932" w:rsidRPr="001C1348" w:rsidRDefault="002E0932" w:rsidP="002E0932">
      <w:pPr>
        <w:tabs>
          <w:tab w:val="left" w:pos="709"/>
        </w:tabs>
        <w:ind w:left="709" w:hanging="721"/>
        <w:rPr>
          <w:rFonts w:ascii="Times New Roman" w:hAnsi="Times New Roman"/>
          <w:sz w:val="24"/>
          <w:szCs w:val="24"/>
        </w:rPr>
      </w:pPr>
      <w:r w:rsidRPr="001C1348">
        <w:rPr>
          <w:rFonts w:ascii="Times New Roman" w:hAnsi="Times New Roman"/>
          <w:sz w:val="24"/>
          <w:szCs w:val="24"/>
          <w:lang w:val="en-ID"/>
        </w:rPr>
        <w:t>Priadana, S. (2021). </w:t>
      </w:r>
      <w:r w:rsidRPr="001C1348">
        <w:rPr>
          <w:rFonts w:ascii="Times New Roman" w:hAnsi="Times New Roman"/>
          <w:i/>
          <w:iCs/>
          <w:sz w:val="24"/>
          <w:szCs w:val="24"/>
          <w:lang w:val="en-ID"/>
        </w:rPr>
        <w:t>Metode Penelitian Kuantitatif</w:t>
      </w:r>
      <w:r w:rsidRPr="001C1348">
        <w:rPr>
          <w:rFonts w:ascii="Times New Roman" w:hAnsi="Times New Roman"/>
          <w:sz w:val="24"/>
          <w:szCs w:val="24"/>
          <w:lang w:val="en-ID"/>
        </w:rPr>
        <w:t>. Tangerang Selatan: Pascal Books.</w:t>
      </w:r>
    </w:p>
    <w:p w:rsidR="002E0932" w:rsidRPr="001C1348" w:rsidRDefault="002E0932" w:rsidP="00061316">
      <w:pPr>
        <w:tabs>
          <w:tab w:val="left" w:pos="709"/>
        </w:tabs>
        <w:ind w:left="709" w:hanging="721"/>
        <w:jc w:val="both"/>
        <w:rPr>
          <w:rFonts w:ascii="Times New Roman" w:hAnsi="Times New Roman"/>
          <w:sz w:val="24"/>
          <w:szCs w:val="24"/>
        </w:rPr>
      </w:pPr>
      <w:r w:rsidRPr="001C1348">
        <w:rPr>
          <w:rFonts w:ascii="Times New Roman" w:hAnsi="Times New Roman"/>
          <w:sz w:val="24"/>
          <w:szCs w:val="24"/>
          <w:lang w:val="en-ID"/>
        </w:rPr>
        <w:t>Rahman, S. (2021). Pentingnya motivasi belajar dalam meningkatkan hasil belajar. </w:t>
      </w:r>
      <w:r w:rsidRPr="001C1348">
        <w:rPr>
          <w:rFonts w:ascii="Times New Roman" w:hAnsi="Times New Roman"/>
          <w:i/>
          <w:iCs/>
          <w:sz w:val="24"/>
          <w:szCs w:val="24"/>
          <w:lang w:val="en-ID"/>
        </w:rPr>
        <w:t>Pascasarjana Universitas Negeri Gorontalo</w:t>
      </w:r>
      <w:r w:rsidRPr="001C1348">
        <w:rPr>
          <w:rFonts w:ascii="Times New Roman" w:hAnsi="Times New Roman"/>
          <w:sz w:val="24"/>
          <w:szCs w:val="24"/>
          <w:lang w:val="en-ID"/>
        </w:rPr>
        <w:t>, Vol. 2 No. 8.</w:t>
      </w:r>
    </w:p>
    <w:p w:rsidR="002E0932" w:rsidRDefault="002E0932" w:rsidP="00061316">
      <w:pPr>
        <w:tabs>
          <w:tab w:val="left" w:pos="709"/>
        </w:tabs>
        <w:ind w:left="709" w:hanging="721"/>
        <w:jc w:val="both"/>
        <w:rPr>
          <w:rFonts w:ascii="Times New Roman" w:hAnsi="Times New Roman"/>
          <w:sz w:val="24"/>
          <w:szCs w:val="24"/>
          <w:lang w:val="en-ID"/>
        </w:rPr>
      </w:pPr>
      <w:r w:rsidRPr="001C1348">
        <w:rPr>
          <w:rFonts w:ascii="Times New Roman" w:hAnsi="Times New Roman"/>
          <w:sz w:val="24"/>
          <w:szCs w:val="24"/>
          <w:lang w:val="en-ID"/>
        </w:rPr>
        <w:t xml:space="preserve">Rahmat, H. (2018). Hubungan </w:t>
      </w:r>
      <w:proofErr w:type="gramStart"/>
      <w:r w:rsidRPr="001C1348">
        <w:rPr>
          <w:rFonts w:ascii="Times New Roman" w:hAnsi="Times New Roman"/>
          <w:sz w:val="24"/>
          <w:szCs w:val="24"/>
          <w:lang w:val="en-ID"/>
        </w:rPr>
        <w:t>gaya</w:t>
      </w:r>
      <w:proofErr w:type="gramEnd"/>
      <w:r w:rsidRPr="001C1348">
        <w:rPr>
          <w:rFonts w:ascii="Times New Roman" w:hAnsi="Times New Roman"/>
          <w:sz w:val="24"/>
          <w:szCs w:val="24"/>
          <w:lang w:val="en-ID"/>
        </w:rPr>
        <w:t xml:space="preserve"> mengajar guru dengan motivasi belajar siswa pada mata pelajaran Bahasa Inggris. </w:t>
      </w:r>
      <w:r w:rsidRPr="001C1348">
        <w:rPr>
          <w:rFonts w:ascii="Times New Roman" w:hAnsi="Times New Roman"/>
          <w:i/>
          <w:iCs/>
          <w:sz w:val="24"/>
          <w:szCs w:val="24"/>
          <w:lang w:val="en-ID"/>
        </w:rPr>
        <w:t>El-Midad Jurnal Jurusan PGMI</w:t>
      </w:r>
      <w:r w:rsidRPr="001C1348">
        <w:rPr>
          <w:rFonts w:ascii="Times New Roman" w:hAnsi="Times New Roman"/>
          <w:sz w:val="24"/>
          <w:szCs w:val="24"/>
          <w:lang w:val="en-ID"/>
        </w:rPr>
        <w:t>, Vol. 10 No. 2</w:t>
      </w:r>
    </w:p>
    <w:p w:rsidR="00276267" w:rsidRPr="00C31C03" w:rsidRDefault="00276267" w:rsidP="00061316">
      <w:pPr>
        <w:pStyle w:val="Bibliography"/>
        <w:ind w:left="720" w:hanging="720"/>
        <w:jc w:val="both"/>
        <w:rPr>
          <w:rFonts w:ascii="Times New Roman" w:hAnsi="Times New Roman"/>
          <w:noProof/>
          <w:sz w:val="24"/>
          <w:szCs w:val="24"/>
          <w:lang w:val="sv-SE"/>
        </w:rPr>
      </w:pPr>
      <w:r w:rsidRPr="00276267">
        <w:rPr>
          <w:rFonts w:ascii="Times New Roman" w:hAnsi="Times New Roman"/>
          <w:noProof/>
          <w:sz w:val="24"/>
          <w:lang w:val="sv-SE"/>
        </w:rPr>
        <w:t xml:space="preserve">Rosmani. (2021). </w:t>
      </w:r>
      <w:r w:rsidRPr="00C31C03">
        <w:rPr>
          <w:rFonts w:ascii="Times New Roman" w:hAnsi="Times New Roman"/>
          <w:i/>
          <w:iCs/>
          <w:noProof/>
          <w:sz w:val="24"/>
          <w:szCs w:val="24"/>
          <w:lang w:val="sv-SE"/>
        </w:rPr>
        <w:t>Hubungan Penampilan Gaya Mengajar Guru Pendidikan Agama Islam Terhadap Motivasi Belajar Peserta Didik Di SMP Negeri 23 Binjai.</w:t>
      </w:r>
      <w:r w:rsidRPr="00C31C03">
        <w:rPr>
          <w:rFonts w:ascii="Times New Roman" w:hAnsi="Times New Roman"/>
          <w:noProof/>
          <w:sz w:val="24"/>
          <w:szCs w:val="24"/>
          <w:lang w:val="sv-SE"/>
        </w:rPr>
        <w:t xml:space="preserve"> Sinjai: Institut</w:t>
      </w:r>
      <w:r>
        <w:rPr>
          <w:noProof/>
          <w:lang w:val="sv-SE"/>
        </w:rPr>
        <w:t xml:space="preserve"> </w:t>
      </w:r>
      <w:r w:rsidRPr="00C31C03">
        <w:rPr>
          <w:rFonts w:ascii="Times New Roman" w:hAnsi="Times New Roman"/>
          <w:noProof/>
          <w:sz w:val="24"/>
          <w:szCs w:val="24"/>
          <w:lang w:val="sv-SE"/>
        </w:rPr>
        <w:lastRenderedPageBreak/>
        <w:t>Agama Islam Muhammadiyah Sinjai.</w:t>
      </w:r>
    </w:p>
    <w:p w:rsidR="002E0932" w:rsidRPr="001C1348" w:rsidRDefault="002E0932" w:rsidP="00061316">
      <w:pPr>
        <w:tabs>
          <w:tab w:val="left" w:pos="709"/>
        </w:tabs>
        <w:ind w:left="709" w:hanging="721"/>
        <w:jc w:val="both"/>
        <w:rPr>
          <w:rFonts w:ascii="Times New Roman" w:hAnsi="Times New Roman"/>
          <w:sz w:val="24"/>
          <w:szCs w:val="24"/>
        </w:rPr>
      </w:pPr>
      <w:r w:rsidRPr="001C1348">
        <w:rPr>
          <w:rFonts w:ascii="Times New Roman" w:hAnsi="Times New Roman"/>
          <w:sz w:val="24"/>
          <w:szCs w:val="24"/>
          <w:lang w:val="en-ID"/>
        </w:rPr>
        <w:t>Santoso. (2021). </w:t>
      </w:r>
      <w:r w:rsidRPr="001C1348">
        <w:rPr>
          <w:rFonts w:ascii="Times New Roman" w:hAnsi="Times New Roman"/>
          <w:i/>
          <w:iCs/>
          <w:sz w:val="24"/>
          <w:szCs w:val="24"/>
          <w:lang w:val="en-ID"/>
        </w:rPr>
        <w:t>Metodologi Penelitian Kuantitatif</w:t>
      </w:r>
      <w:r w:rsidRPr="001C1348">
        <w:rPr>
          <w:rFonts w:ascii="Times New Roman" w:hAnsi="Times New Roman"/>
          <w:sz w:val="24"/>
          <w:szCs w:val="24"/>
          <w:lang w:val="en-ID"/>
        </w:rPr>
        <w:t>. Jakarta: Indigo Media.</w:t>
      </w:r>
    </w:p>
    <w:p w:rsidR="002E0932" w:rsidRPr="001C1348" w:rsidRDefault="002E0932" w:rsidP="00061316">
      <w:pPr>
        <w:tabs>
          <w:tab w:val="left" w:pos="709"/>
        </w:tabs>
        <w:ind w:left="709" w:hanging="721"/>
        <w:jc w:val="both"/>
        <w:rPr>
          <w:rFonts w:ascii="Times New Roman" w:hAnsi="Times New Roman"/>
          <w:sz w:val="24"/>
          <w:szCs w:val="24"/>
        </w:rPr>
      </w:pPr>
      <w:r w:rsidRPr="001C1348">
        <w:rPr>
          <w:rFonts w:ascii="Times New Roman" w:hAnsi="Times New Roman"/>
          <w:sz w:val="24"/>
          <w:szCs w:val="24"/>
          <w:lang w:val="en-ID"/>
        </w:rPr>
        <w:t>Sardiman. (2018). </w:t>
      </w:r>
      <w:r w:rsidRPr="001C1348">
        <w:rPr>
          <w:rFonts w:ascii="Times New Roman" w:hAnsi="Times New Roman"/>
          <w:i/>
          <w:iCs/>
          <w:sz w:val="24"/>
          <w:szCs w:val="24"/>
          <w:lang w:val="en-ID"/>
        </w:rPr>
        <w:t>Interaksi Motivasi Belajar Mengajar</w:t>
      </w:r>
      <w:r w:rsidRPr="001C1348">
        <w:rPr>
          <w:rFonts w:ascii="Times New Roman" w:hAnsi="Times New Roman"/>
          <w:sz w:val="24"/>
          <w:szCs w:val="24"/>
          <w:lang w:val="en-ID"/>
        </w:rPr>
        <w:t>. Jakarta: PT Raja Grafindo Persada.</w:t>
      </w:r>
    </w:p>
    <w:p w:rsidR="002E0932" w:rsidRPr="001C1348" w:rsidRDefault="002E0932" w:rsidP="00061316">
      <w:pPr>
        <w:tabs>
          <w:tab w:val="left" w:pos="709"/>
        </w:tabs>
        <w:ind w:left="709" w:hanging="721"/>
        <w:jc w:val="both"/>
        <w:rPr>
          <w:rFonts w:ascii="Times New Roman" w:hAnsi="Times New Roman"/>
          <w:sz w:val="24"/>
          <w:szCs w:val="24"/>
        </w:rPr>
      </w:pPr>
      <w:r w:rsidRPr="001C1348">
        <w:rPr>
          <w:rFonts w:ascii="Times New Roman" w:hAnsi="Times New Roman"/>
          <w:sz w:val="24"/>
          <w:szCs w:val="24"/>
          <w:lang w:val="en-ID"/>
        </w:rPr>
        <w:t>Sanaky, M. M. (2021). Analisis faktor-faktor penyebab keterlambatan pada proyek pembangunan gedung asrama MAN 1 Tulehu Maluku Tengah. </w:t>
      </w:r>
      <w:r w:rsidRPr="001C1348">
        <w:rPr>
          <w:rFonts w:ascii="Times New Roman" w:hAnsi="Times New Roman"/>
          <w:i/>
          <w:iCs/>
          <w:sz w:val="24"/>
          <w:szCs w:val="24"/>
          <w:lang w:val="en-ID"/>
        </w:rPr>
        <w:t>Jurnal Simetrik</w:t>
      </w:r>
      <w:r w:rsidRPr="001C1348">
        <w:rPr>
          <w:rFonts w:ascii="Times New Roman" w:hAnsi="Times New Roman"/>
          <w:sz w:val="24"/>
          <w:szCs w:val="24"/>
          <w:lang w:val="en-ID"/>
        </w:rPr>
        <w:t>, Vol. 11 No. 1.</w:t>
      </w:r>
    </w:p>
    <w:p w:rsidR="006B7C07" w:rsidRPr="001C1348" w:rsidRDefault="002E0932" w:rsidP="00061316">
      <w:pPr>
        <w:tabs>
          <w:tab w:val="left" w:pos="709"/>
        </w:tabs>
        <w:ind w:left="709" w:hanging="721"/>
        <w:jc w:val="both"/>
        <w:rPr>
          <w:rFonts w:ascii="Times New Roman" w:hAnsi="Times New Roman"/>
          <w:sz w:val="24"/>
          <w:szCs w:val="24"/>
          <w:lang w:val="en-ID"/>
        </w:rPr>
      </w:pPr>
      <w:r w:rsidRPr="001C1348">
        <w:rPr>
          <w:rFonts w:ascii="Times New Roman" w:hAnsi="Times New Roman"/>
          <w:sz w:val="24"/>
          <w:szCs w:val="24"/>
          <w:lang w:val="en-ID"/>
        </w:rPr>
        <w:t xml:space="preserve">Sintia, D. (2021). Analisis </w:t>
      </w:r>
      <w:proofErr w:type="gramStart"/>
      <w:r w:rsidRPr="001C1348">
        <w:rPr>
          <w:rFonts w:ascii="Times New Roman" w:hAnsi="Times New Roman"/>
          <w:sz w:val="24"/>
          <w:szCs w:val="24"/>
          <w:lang w:val="en-ID"/>
        </w:rPr>
        <w:t>gaya</w:t>
      </w:r>
      <w:proofErr w:type="gramEnd"/>
      <w:r w:rsidRPr="001C1348">
        <w:rPr>
          <w:rFonts w:ascii="Times New Roman" w:hAnsi="Times New Roman"/>
          <w:sz w:val="24"/>
          <w:szCs w:val="24"/>
          <w:lang w:val="en-ID"/>
        </w:rPr>
        <w:t xml:space="preserve"> mengajar guru dalam buku strategi belajar mengajar di sekolah dasar. Bengkulu: Institut Agama Islam Negeri Bengkulu.</w:t>
      </w:r>
    </w:p>
    <w:p w:rsidR="006B7C07" w:rsidRDefault="006B7C07" w:rsidP="006B7C07">
      <w:pPr>
        <w:tabs>
          <w:tab w:val="left" w:pos="709"/>
        </w:tabs>
        <w:ind w:left="709" w:hanging="721"/>
        <w:jc w:val="both"/>
        <w:rPr>
          <w:rFonts w:ascii="Times New Roman" w:hAnsi="Times New Roman"/>
          <w:spacing w:val="-2"/>
          <w:sz w:val="24"/>
          <w:szCs w:val="24"/>
        </w:rPr>
      </w:pPr>
      <w:r w:rsidRPr="001C1348">
        <w:rPr>
          <w:rFonts w:ascii="Times New Roman" w:hAnsi="Times New Roman"/>
          <w:sz w:val="24"/>
          <w:szCs w:val="24"/>
        </w:rPr>
        <w:t>Sugiyono.</w:t>
      </w:r>
      <w:r w:rsidRPr="001C1348">
        <w:rPr>
          <w:rFonts w:ascii="Times New Roman" w:hAnsi="Times New Roman"/>
          <w:spacing w:val="55"/>
          <w:w w:val="150"/>
          <w:sz w:val="24"/>
          <w:szCs w:val="24"/>
        </w:rPr>
        <w:t xml:space="preserve"> </w:t>
      </w:r>
      <w:r w:rsidRPr="001C1348">
        <w:rPr>
          <w:rFonts w:ascii="Times New Roman" w:hAnsi="Times New Roman"/>
          <w:sz w:val="24"/>
          <w:szCs w:val="24"/>
        </w:rPr>
        <w:t>(2022).</w:t>
      </w:r>
      <w:r w:rsidRPr="001C1348">
        <w:rPr>
          <w:rFonts w:ascii="Times New Roman" w:hAnsi="Times New Roman"/>
          <w:spacing w:val="58"/>
          <w:w w:val="150"/>
          <w:sz w:val="24"/>
          <w:szCs w:val="24"/>
        </w:rPr>
        <w:t xml:space="preserve"> </w:t>
      </w:r>
      <w:r w:rsidRPr="001C1348">
        <w:rPr>
          <w:rFonts w:ascii="Times New Roman" w:hAnsi="Times New Roman"/>
          <w:i/>
          <w:sz w:val="24"/>
          <w:szCs w:val="24"/>
        </w:rPr>
        <w:t>Metode</w:t>
      </w:r>
      <w:r w:rsidRPr="001C1348">
        <w:rPr>
          <w:rFonts w:ascii="Times New Roman" w:hAnsi="Times New Roman"/>
          <w:i/>
          <w:spacing w:val="58"/>
          <w:w w:val="150"/>
          <w:sz w:val="24"/>
          <w:szCs w:val="24"/>
        </w:rPr>
        <w:t xml:space="preserve"> </w:t>
      </w:r>
      <w:r w:rsidRPr="001C1348">
        <w:rPr>
          <w:rFonts w:ascii="Times New Roman" w:hAnsi="Times New Roman"/>
          <w:i/>
          <w:sz w:val="24"/>
          <w:szCs w:val="24"/>
        </w:rPr>
        <w:t>Penelitian</w:t>
      </w:r>
      <w:r w:rsidRPr="001C1348">
        <w:rPr>
          <w:rFonts w:ascii="Times New Roman" w:hAnsi="Times New Roman"/>
          <w:i/>
          <w:spacing w:val="52"/>
          <w:w w:val="150"/>
          <w:sz w:val="24"/>
          <w:szCs w:val="24"/>
        </w:rPr>
        <w:t xml:space="preserve"> </w:t>
      </w:r>
      <w:r w:rsidRPr="001C1348">
        <w:rPr>
          <w:rFonts w:ascii="Times New Roman" w:hAnsi="Times New Roman"/>
          <w:i/>
          <w:sz w:val="24"/>
          <w:szCs w:val="24"/>
        </w:rPr>
        <w:t>Kuantitatif,</w:t>
      </w:r>
      <w:r w:rsidRPr="001C1348">
        <w:rPr>
          <w:rFonts w:ascii="Times New Roman" w:hAnsi="Times New Roman"/>
          <w:i/>
          <w:spacing w:val="55"/>
          <w:w w:val="150"/>
          <w:sz w:val="24"/>
          <w:szCs w:val="24"/>
        </w:rPr>
        <w:t xml:space="preserve"> </w:t>
      </w:r>
      <w:r w:rsidRPr="001C1348">
        <w:rPr>
          <w:rFonts w:ascii="Times New Roman" w:hAnsi="Times New Roman"/>
          <w:i/>
          <w:sz w:val="24"/>
          <w:szCs w:val="24"/>
        </w:rPr>
        <w:t>Kualitati,</w:t>
      </w:r>
      <w:r w:rsidRPr="001C1348">
        <w:rPr>
          <w:rFonts w:ascii="Times New Roman" w:hAnsi="Times New Roman"/>
          <w:i/>
          <w:spacing w:val="56"/>
          <w:w w:val="150"/>
          <w:sz w:val="24"/>
          <w:szCs w:val="24"/>
        </w:rPr>
        <w:t xml:space="preserve"> </w:t>
      </w:r>
      <w:r w:rsidRPr="001C1348">
        <w:rPr>
          <w:rFonts w:ascii="Times New Roman" w:hAnsi="Times New Roman"/>
          <w:i/>
          <w:sz w:val="24"/>
          <w:szCs w:val="24"/>
        </w:rPr>
        <w:t>Dan</w:t>
      </w:r>
      <w:r w:rsidRPr="001C1348">
        <w:rPr>
          <w:rFonts w:ascii="Times New Roman" w:hAnsi="Times New Roman"/>
          <w:i/>
          <w:spacing w:val="56"/>
          <w:w w:val="150"/>
          <w:sz w:val="24"/>
          <w:szCs w:val="24"/>
        </w:rPr>
        <w:t xml:space="preserve"> </w:t>
      </w:r>
      <w:r w:rsidRPr="001C1348">
        <w:rPr>
          <w:rFonts w:ascii="Times New Roman" w:hAnsi="Times New Roman"/>
          <w:i/>
          <w:sz w:val="24"/>
          <w:szCs w:val="24"/>
        </w:rPr>
        <w:t>R</w:t>
      </w:r>
      <w:r w:rsidRPr="001C1348">
        <w:rPr>
          <w:rFonts w:ascii="Times New Roman" w:hAnsi="Times New Roman"/>
          <w:i/>
          <w:spacing w:val="58"/>
          <w:w w:val="150"/>
          <w:sz w:val="24"/>
          <w:szCs w:val="24"/>
        </w:rPr>
        <w:t xml:space="preserve"> </w:t>
      </w:r>
      <w:r w:rsidRPr="001C1348">
        <w:rPr>
          <w:rFonts w:ascii="Times New Roman" w:hAnsi="Times New Roman"/>
          <w:i/>
          <w:sz w:val="24"/>
          <w:szCs w:val="24"/>
        </w:rPr>
        <w:t>Dan</w:t>
      </w:r>
      <w:r w:rsidRPr="001C1348">
        <w:rPr>
          <w:rFonts w:ascii="Times New Roman" w:hAnsi="Times New Roman"/>
          <w:i/>
          <w:spacing w:val="56"/>
          <w:w w:val="150"/>
          <w:sz w:val="24"/>
          <w:szCs w:val="24"/>
        </w:rPr>
        <w:t xml:space="preserve"> </w:t>
      </w:r>
      <w:r w:rsidRPr="001C1348">
        <w:rPr>
          <w:rFonts w:ascii="Times New Roman" w:hAnsi="Times New Roman"/>
          <w:i/>
          <w:spacing w:val="-5"/>
          <w:sz w:val="24"/>
          <w:szCs w:val="24"/>
        </w:rPr>
        <w:t xml:space="preserve">D. </w:t>
      </w:r>
      <w:r w:rsidRPr="001C1348">
        <w:rPr>
          <w:rFonts w:ascii="Times New Roman" w:hAnsi="Times New Roman"/>
          <w:spacing w:val="-2"/>
          <w:sz w:val="24"/>
          <w:szCs w:val="24"/>
        </w:rPr>
        <w:t>Bandung:</w:t>
      </w:r>
      <w:r w:rsidRPr="001C1348">
        <w:rPr>
          <w:rFonts w:ascii="Times New Roman" w:hAnsi="Times New Roman"/>
          <w:spacing w:val="-5"/>
          <w:sz w:val="24"/>
          <w:szCs w:val="24"/>
        </w:rPr>
        <w:t xml:space="preserve"> </w:t>
      </w:r>
      <w:r w:rsidRPr="001C1348">
        <w:rPr>
          <w:rFonts w:ascii="Times New Roman" w:hAnsi="Times New Roman"/>
          <w:spacing w:val="-2"/>
          <w:sz w:val="24"/>
          <w:szCs w:val="24"/>
        </w:rPr>
        <w:t>Cv.</w:t>
      </w:r>
      <w:r w:rsidRPr="001C1348">
        <w:rPr>
          <w:rFonts w:ascii="Times New Roman" w:hAnsi="Times New Roman"/>
          <w:spacing w:val="-6"/>
          <w:sz w:val="24"/>
          <w:szCs w:val="24"/>
        </w:rPr>
        <w:t xml:space="preserve"> </w:t>
      </w:r>
      <w:r w:rsidRPr="001C1348">
        <w:rPr>
          <w:rFonts w:ascii="Times New Roman" w:hAnsi="Times New Roman"/>
          <w:spacing w:val="-2"/>
          <w:sz w:val="24"/>
          <w:szCs w:val="24"/>
        </w:rPr>
        <w:t>Alfabeta.</w:t>
      </w:r>
    </w:p>
    <w:p w:rsidR="00276267" w:rsidRPr="00276267" w:rsidRDefault="00276267" w:rsidP="00061316">
      <w:pPr>
        <w:pStyle w:val="Bibliography"/>
        <w:ind w:left="720" w:hanging="720"/>
        <w:jc w:val="both"/>
        <w:rPr>
          <w:rFonts w:ascii="Times New Roman" w:hAnsi="Times New Roman"/>
          <w:noProof/>
          <w:sz w:val="24"/>
          <w:lang w:val="sv-SE"/>
        </w:rPr>
      </w:pPr>
      <w:r w:rsidRPr="00276267">
        <w:rPr>
          <w:rFonts w:ascii="Times New Roman" w:hAnsi="Times New Roman"/>
          <w:noProof/>
          <w:sz w:val="24"/>
          <w:lang w:val="sv-SE"/>
        </w:rPr>
        <w:t xml:space="preserve">Suntia, D. (2021). </w:t>
      </w:r>
      <w:r w:rsidRPr="00276267">
        <w:rPr>
          <w:rFonts w:ascii="Times New Roman" w:hAnsi="Times New Roman"/>
          <w:i/>
          <w:iCs/>
          <w:noProof/>
          <w:sz w:val="24"/>
          <w:lang w:val="sv-SE"/>
        </w:rPr>
        <w:t>Analisis Gaya Mengajar Guru Dalam Buku Strategi Belajar Mengajar Di Sekolah Dasar.</w:t>
      </w:r>
      <w:r w:rsidRPr="00276267">
        <w:rPr>
          <w:rFonts w:ascii="Times New Roman" w:hAnsi="Times New Roman"/>
          <w:noProof/>
          <w:sz w:val="24"/>
          <w:lang w:val="sv-SE"/>
        </w:rPr>
        <w:t xml:space="preserve"> Bengkulu: Institut Agama Islam Negeri Bengkulu.</w:t>
      </w:r>
    </w:p>
    <w:p w:rsidR="002E0932" w:rsidRPr="001C1348" w:rsidRDefault="002E0932" w:rsidP="00061316">
      <w:pPr>
        <w:tabs>
          <w:tab w:val="left" w:pos="709"/>
        </w:tabs>
        <w:ind w:left="709" w:hanging="721"/>
        <w:jc w:val="both"/>
        <w:rPr>
          <w:rFonts w:ascii="Times New Roman" w:hAnsi="Times New Roman"/>
          <w:sz w:val="24"/>
          <w:szCs w:val="24"/>
        </w:rPr>
      </w:pPr>
      <w:r w:rsidRPr="001C1348">
        <w:rPr>
          <w:rFonts w:ascii="Times New Roman" w:hAnsi="Times New Roman"/>
          <w:sz w:val="24"/>
          <w:szCs w:val="24"/>
          <w:lang w:val="en-ID"/>
        </w:rPr>
        <w:t>Suparman. (2023). </w:t>
      </w:r>
      <w:r w:rsidRPr="001C1348">
        <w:rPr>
          <w:rFonts w:ascii="Times New Roman" w:hAnsi="Times New Roman"/>
          <w:i/>
          <w:iCs/>
          <w:sz w:val="24"/>
          <w:szCs w:val="24"/>
          <w:lang w:val="en-ID"/>
        </w:rPr>
        <w:t>Gaya Mengajar yang Menyenangkan bagi Siswa</w:t>
      </w:r>
      <w:r w:rsidRPr="001C1348">
        <w:rPr>
          <w:rFonts w:ascii="Times New Roman" w:hAnsi="Times New Roman"/>
          <w:sz w:val="24"/>
          <w:szCs w:val="24"/>
          <w:lang w:val="en-ID"/>
        </w:rPr>
        <w:t>. Yogyakarta: Pinus Book Publisher.</w:t>
      </w:r>
    </w:p>
    <w:p w:rsidR="002E0932" w:rsidRPr="001C1348" w:rsidRDefault="002E0932" w:rsidP="00061316">
      <w:pPr>
        <w:tabs>
          <w:tab w:val="left" w:pos="709"/>
        </w:tabs>
        <w:ind w:left="709" w:hanging="721"/>
        <w:jc w:val="both"/>
        <w:rPr>
          <w:rFonts w:ascii="Times New Roman" w:hAnsi="Times New Roman"/>
          <w:sz w:val="24"/>
          <w:szCs w:val="24"/>
        </w:rPr>
      </w:pPr>
      <w:r w:rsidRPr="001C1348">
        <w:rPr>
          <w:rFonts w:ascii="Times New Roman" w:hAnsi="Times New Roman"/>
          <w:sz w:val="24"/>
          <w:szCs w:val="24"/>
          <w:lang w:val="en-ID"/>
        </w:rPr>
        <w:t>Umar, N. (2022). Gaya mengajar guru dalam meningkatkan prestasi belajar siswa di MI Al Khairat Sospol Kota Manado. </w:t>
      </w:r>
      <w:r w:rsidRPr="001C1348">
        <w:rPr>
          <w:rFonts w:ascii="Times New Roman" w:hAnsi="Times New Roman"/>
          <w:i/>
          <w:iCs/>
          <w:sz w:val="24"/>
          <w:szCs w:val="24"/>
          <w:lang w:val="en-ID"/>
        </w:rPr>
        <w:t>Journal of Elementary Educational Research</w:t>
      </w:r>
      <w:r w:rsidRPr="001C1348">
        <w:rPr>
          <w:rFonts w:ascii="Times New Roman" w:hAnsi="Times New Roman"/>
          <w:sz w:val="24"/>
          <w:szCs w:val="24"/>
          <w:lang w:val="en-ID"/>
        </w:rPr>
        <w:t>, Vol. 2 No. 1.</w:t>
      </w:r>
    </w:p>
    <w:p w:rsidR="002E0932" w:rsidRDefault="002E0932" w:rsidP="00061316">
      <w:pPr>
        <w:tabs>
          <w:tab w:val="left" w:pos="709"/>
        </w:tabs>
        <w:ind w:left="709" w:hanging="721"/>
        <w:jc w:val="both"/>
        <w:rPr>
          <w:rFonts w:ascii="Times New Roman" w:hAnsi="Times New Roman"/>
          <w:sz w:val="24"/>
          <w:szCs w:val="24"/>
          <w:lang w:val="en-ID"/>
        </w:rPr>
      </w:pPr>
      <w:r w:rsidRPr="001C1348">
        <w:rPr>
          <w:rFonts w:ascii="Times New Roman" w:hAnsi="Times New Roman"/>
          <w:sz w:val="24"/>
          <w:szCs w:val="24"/>
          <w:lang w:val="en-ID"/>
        </w:rPr>
        <w:t>Veronica, A. (2022). </w:t>
      </w:r>
      <w:r w:rsidRPr="001C1348">
        <w:rPr>
          <w:rFonts w:ascii="Times New Roman" w:hAnsi="Times New Roman"/>
          <w:i/>
          <w:iCs/>
          <w:sz w:val="24"/>
          <w:szCs w:val="24"/>
          <w:lang w:val="en-ID"/>
        </w:rPr>
        <w:t>Metodologi Penelitian Kuantitatif</w:t>
      </w:r>
      <w:r w:rsidRPr="001C1348">
        <w:rPr>
          <w:rFonts w:ascii="Times New Roman" w:hAnsi="Times New Roman"/>
          <w:sz w:val="24"/>
          <w:szCs w:val="24"/>
          <w:lang w:val="en-ID"/>
        </w:rPr>
        <w:t xml:space="preserve">. Padang: PT Global </w:t>
      </w:r>
      <w:proofErr w:type="spellStart"/>
      <w:r w:rsidRPr="001C1348">
        <w:rPr>
          <w:rFonts w:ascii="Times New Roman" w:hAnsi="Times New Roman"/>
          <w:sz w:val="24"/>
          <w:szCs w:val="24"/>
          <w:lang w:val="en-ID"/>
        </w:rPr>
        <w:t>Eksekutif</w:t>
      </w:r>
      <w:proofErr w:type="spellEnd"/>
      <w:r w:rsidRPr="001C1348">
        <w:rPr>
          <w:rFonts w:ascii="Times New Roman" w:hAnsi="Times New Roman"/>
          <w:sz w:val="24"/>
          <w:szCs w:val="24"/>
          <w:lang w:val="en-ID"/>
        </w:rPr>
        <w:t xml:space="preserve"> </w:t>
      </w:r>
      <w:proofErr w:type="spellStart"/>
      <w:r w:rsidRPr="001C1348">
        <w:rPr>
          <w:rFonts w:ascii="Times New Roman" w:hAnsi="Times New Roman"/>
          <w:sz w:val="24"/>
          <w:szCs w:val="24"/>
          <w:lang w:val="en-ID"/>
        </w:rPr>
        <w:t>Teknologi</w:t>
      </w:r>
      <w:proofErr w:type="spellEnd"/>
      <w:r w:rsidRPr="001C1348">
        <w:rPr>
          <w:rFonts w:ascii="Times New Roman" w:hAnsi="Times New Roman"/>
          <w:sz w:val="24"/>
          <w:szCs w:val="24"/>
          <w:lang w:val="en-ID"/>
        </w:rPr>
        <w:t>.</w:t>
      </w:r>
    </w:p>
    <w:p w:rsidR="00276267" w:rsidRPr="00276267" w:rsidRDefault="00276267" w:rsidP="00061316">
      <w:pPr>
        <w:pStyle w:val="Bibliography"/>
        <w:ind w:left="720" w:hanging="720"/>
        <w:jc w:val="both"/>
        <w:rPr>
          <w:rFonts w:ascii="Times New Roman" w:hAnsi="Times New Roman"/>
          <w:noProof/>
          <w:sz w:val="24"/>
          <w:lang w:val="sv-SE"/>
        </w:rPr>
      </w:pPr>
      <w:r w:rsidRPr="00276267">
        <w:rPr>
          <w:rFonts w:ascii="Times New Roman" w:hAnsi="Times New Roman"/>
          <w:noProof/>
          <w:sz w:val="24"/>
          <w:lang w:val="sv-SE"/>
        </w:rPr>
        <w:t xml:space="preserve">Widodo, S. (2023). </w:t>
      </w:r>
      <w:r w:rsidRPr="00276267">
        <w:rPr>
          <w:rFonts w:ascii="Times New Roman" w:hAnsi="Times New Roman"/>
          <w:i/>
          <w:iCs/>
          <w:noProof/>
          <w:sz w:val="24"/>
          <w:lang w:val="sv-SE"/>
        </w:rPr>
        <w:t>Buku Ajar Metode Penelitian.</w:t>
      </w:r>
      <w:r w:rsidRPr="00276267">
        <w:rPr>
          <w:rFonts w:ascii="Times New Roman" w:hAnsi="Times New Roman"/>
          <w:noProof/>
          <w:sz w:val="24"/>
          <w:lang w:val="sv-SE"/>
        </w:rPr>
        <w:t xml:space="preserve"> PangkalPinang: CV Science Techno Direct.</w:t>
      </w:r>
    </w:p>
    <w:p w:rsidR="00276267" w:rsidRPr="001C1348" w:rsidRDefault="00276267" w:rsidP="002E0932">
      <w:pPr>
        <w:tabs>
          <w:tab w:val="left" w:pos="709"/>
        </w:tabs>
        <w:ind w:left="709" w:hanging="721"/>
        <w:rPr>
          <w:rFonts w:ascii="Times New Roman" w:hAnsi="Times New Roman"/>
          <w:sz w:val="24"/>
          <w:szCs w:val="24"/>
        </w:rPr>
      </w:pPr>
    </w:p>
    <w:p w:rsidR="00FF6DD7" w:rsidRDefault="00FF6DD7" w:rsidP="002E0932">
      <w:pPr>
        <w:rPr>
          <w:rFonts w:ascii="Times New Roman" w:hAnsi="Times New Roman"/>
          <w:sz w:val="24"/>
          <w:szCs w:val="24"/>
        </w:rPr>
      </w:pPr>
    </w:p>
    <w:p w:rsidR="00276267" w:rsidRPr="001C1348" w:rsidRDefault="00276267" w:rsidP="002E0932">
      <w:pPr>
        <w:rPr>
          <w:rFonts w:ascii="Times New Roman" w:hAnsi="Times New Roman"/>
          <w:sz w:val="24"/>
          <w:szCs w:val="24"/>
        </w:rPr>
      </w:pPr>
    </w:p>
    <w:p w:rsidR="0070516B" w:rsidRPr="007B0D2D" w:rsidRDefault="0070516B" w:rsidP="007B0D2D">
      <w:pPr>
        <w:rPr>
          <w:rFonts w:ascii="Times New Roman" w:hAnsi="Times New Roman"/>
        </w:rPr>
      </w:pPr>
    </w:p>
    <w:sectPr w:rsidR="0070516B" w:rsidRPr="007B0D2D" w:rsidSect="00673E74">
      <w:type w:val="continuous"/>
      <w:pgSz w:w="11906" w:h="16838" w:code="9"/>
      <w:pgMar w:top="1701" w:right="1701" w:bottom="1418" w:left="1701" w:header="1134" w:footer="709" w:gutter="0"/>
      <w:cols w:num="2" w:space="567"/>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722F6" w:rsidRDefault="001722F6" w:rsidP="00821842">
      <w:r>
        <w:separator/>
      </w:r>
    </w:p>
  </w:endnote>
  <w:endnote w:type="continuationSeparator" w:id="0">
    <w:p w:rsidR="001722F6" w:rsidRDefault="001722F6"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722F6" w:rsidRDefault="001722F6" w:rsidP="00821842">
      <w:r>
        <w:separator/>
      </w:r>
    </w:p>
  </w:footnote>
  <w:footnote w:type="continuationSeparator" w:id="0">
    <w:p w:rsidR="001722F6" w:rsidRDefault="001722F6" w:rsidP="0082184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07F41" w:rsidRPr="00AC2C15" w:rsidRDefault="00FE17B6" w:rsidP="00507F41">
    <w:pPr>
      <w:pStyle w:val="Header"/>
      <w:tabs>
        <w:tab w:val="right" w:pos="8505"/>
      </w:tabs>
      <w:rPr>
        <w:rFonts w:ascii="Garamond" w:hAnsi="Garamond" w:cs="Calibri"/>
        <w:sz w:val="24"/>
        <w:szCs w:val="24"/>
        <w:lang w:val="id-ID"/>
      </w:rPr>
    </w:pPr>
    <w:r w:rsidRPr="00AC2C15">
      <w:rPr>
        <w:rFonts w:ascii="Garamond" w:hAnsi="Garamond" w:cs="Calibri"/>
        <w:b/>
        <w:sz w:val="24"/>
        <w:szCs w:val="24"/>
      </w:rPr>
      <w:t xml:space="preserve">JURNAL </w:t>
    </w:r>
    <w:r w:rsidR="00507F41" w:rsidRPr="00AC2C15">
      <w:rPr>
        <w:rFonts w:ascii="Garamond" w:hAnsi="Garamond" w:cs="Calibri"/>
        <w:b/>
        <w:sz w:val="24"/>
        <w:szCs w:val="24"/>
        <w:lang w:val="id-ID"/>
      </w:rPr>
      <w:t xml:space="preserve">DIDACTIQUE </w:t>
    </w:r>
    <w:r w:rsidRPr="00AC2C15">
      <w:rPr>
        <w:rFonts w:ascii="Garamond" w:hAnsi="Garamond" w:cs="Calibri"/>
        <w:b/>
        <w:sz w:val="24"/>
        <w:szCs w:val="24"/>
      </w:rPr>
      <w:t xml:space="preserve">BAHASA INDONESIA            </w:t>
    </w:r>
    <w:r w:rsidR="00E406EE">
      <w:rPr>
        <w:rFonts w:ascii="Garamond" w:hAnsi="Garamond" w:cs="Calibri"/>
        <w:sz w:val="24"/>
        <w:szCs w:val="24"/>
      </w:rPr>
      <w:t>J</w:t>
    </w:r>
    <w:r w:rsidR="002462C6">
      <w:rPr>
        <w:rFonts w:ascii="Garamond" w:hAnsi="Garamond" w:cs="Calibri"/>
        <w:sz w:val="24"/>
        <w:szCs w:val="24"/>
      </w:rPr>
      <w:t>uli</w:t>
    </w:r>
    <w:r w:rsidR="00E406EE">
      <w:rPr>
        <w:rFonts w:ascii="Garamond" w:hAnsi="Garamond" w:cs="Calibri"/>
        <w:sz w:val="24"/>
        <w:szCs w:val="24"/>
      </w:rPr>
      <w:t xml:space="preserve"> 202</w:t>
    </w:r>
    <w:r w:rsidR="002462C6">
      <w:rPr>
        <w:rFonts w:ascii="Garamond" w:hAnsi="Garamond" w:cs="Calibri"/>
        <w:sz w:val="24"/>
        <w:szCs w:val="24"/>
      </w:rPr>
      <w:t>5</w:t>
    </w:r>
    <w:r w:rsidR="00507F41" w:rsidRPr="00AC2C15">
      <w:rPr>
        <w:rFonts w:ascii="Garamond" w:hAnsi="Garamond" w:cs="Calibri"/>
        <w:sz w:val="24"/>
        <w:szCs w:val="24"/>
        <w:lang w:val="id-ID"/>
      </w:rPr>
      <w:t xml:space="preserve">, Vol </w:t>
    </w:r>
    <w:r w:rsidR="00E406EE">
      <w:rPr>
        <w:rFonts w:ascii="Garamond" w:hAnsi="Garamond" w:cs="Calibri"/>
        <w:sz w:val="24"/>
        <w:szCs w:val="24"/>
      </w:rPr>
      <w:t>3</w:t>
    </w:r>
    <w:r w:rsidR="00507F41" w:rsidRPr="00AC2C15">
      <w:rPr>
        <w:rFonts w:ascii="Garamond" w:hAnsi="Garamond" w:cs="Calibri"/>
        <w:sz w:val="24"/>
        <w:szCs w:val="24"/>
        <w:lang w:val="id-ID"/>
      </w:rPr>
      <w:t xml:space="preserve"> No </w:t>
    </w:r>
    <w:r w:rsidR="00507F41" w:rsidRPr="00AC2C15">
      <w:rPr>
        <w:rFonts w:ascii="Garamond" w:hAnsi="Garamond" w:cs="Calibri"/>
        <w:sz w:val="24"/>
        <w:szCs w:val="24"/>
      </w:rPr>
      <w:t>1</w:t>
    </w:r>
    <w:r w:rsidR="00507F41" w:rsidRPr="00AC2C15">
      <w:rPr>
        <w:rFonts w:ascii="Garamond" w:hAnsi="Garamond" w:cs="Calibri"/>
        <w:sz w:val="24"/>
        <w:szCs w:val="24"/>
        <w:lang w:val="id-ID"/>
      </w:rPr>
      <w:tab/>
    </w:r>
  </w:p>
  <w:p w:rsidR="00821842" w:rsidRPr="00507F41" w:rsidRDefault="00276267" w:rsidP="00507F41">
    <w:pPr>
      <w:pStyle w:val="Header"/>
      <w:rPr>
        <w:lang w:val="id-ID"/>
      </w:rPr>
    </w:pPr>
    <w:r>
      <w:rPr>
        <w:noProof/>
        <w:lang w:val="en-ID" w:eastAsia="en-ID"/>
      </w:rPr>
      <mc:AlternateContent>
        <mc:Choice Requires="wps">
          <w:drawing>
            <wp:anchor distT="4294967295" distB="4294967295" distL="114300" distR="114300" simplePos="0" relativeHeight="251658240" behindDoc="0" locked="0" layoutInCell="1" allowOverlap="1">
              <wp:simplePos x="0" y="0"/>
              <wp:positionH relativeFrom="column">
                <wp:posOffset>36195</wp:posOffset>
              </wp:positionH>
              <wp:positionV relativeFrom="paragraph">
                <wp:posOffset>40004</wp:posOffset>
              </wp:positionV>
              <wp:extent cx="5380990" cy="0"/>
              <wp:effectExtent l="0" t="0" r="29210"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A0CB518" id="_x0000_t32" coordsize="21600,21600" o:spt="32" o:oned="t" path="m,l21600,21600e" filled="f">
              <v:path arrowok="t" fillok="f" o:connecttype="none"/>
              <o:lock v:ext="edit" shapetype="t"/>
            </v:shapetype>
            <v:shape id="Straight Arrow Connector 3" o:spid="_x0000_s1026" type="#_x0000_t32" style="position:absolute;margin-left:2.85pt;margin-top:3.15pt;width:423.7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" strokeweight="1.5pt"/>
          </w:pict>
        </mc:Fallback>
      </mc:AlternateContent>
    </w:r>
    <w:r w:rsidR="00821842" w:rsidRPr="00673E74">
      <w:rPr>
        <w:rStyle w:val="PageNumber"/>
        <w:rFonts w:ascii="Times New Roman" w:hAnsi="Times New Roman"/>
        <w:color w:val="FF0000"/>
      </w:rPr>
      <w:tab/>
    </w:r>
    <w:r w:rsidR="00507F41">
      <w:rPr>
        <w:rStyle w:val="PageNumber"/>
        <w:rFonts w:ascii="Times New Roman" w:hAnsi="Times New Roman"/>
        <w:color w:val="FF0000"/>
      </w:rPr>
      <w:tab/>
    </w:r>
    <w:r w:rsidR="00821842" w:rsidRPr="00673E74">
      <w:rPr>
        <w:rStyle w:val="PageNumber"/>
        <w:rFonts w:ascii="Times New Roman" w:hAnsi="Times New Roman"/>
        <w:color w:val="FF0000"/>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A092F" w:rsidRPr="00AC2C15" w:rsidRDefault="00FE17B6" w:rsidP="00FE17B6">
    <w:pPr>
      <w:pStyle w:val="Header"/>
      <w:tabs>
        <w:tab w:val="right" w:pos="8505"/>
      </w:tabs>
      <w:ind w:right="-285"/>
      <w:rPr>
        <w:rFonts w:ascii="Garamond" w:hAnsi="Garamond" w:cs="Calibri"/>
        <w:sz w:val="24"/>
        <w:szCs w:val="24"/>
        <w:lang w:val="id-ID"/>
      </w:rPr>
    </w:pPr>
    <w:r w:rsidRPr="00AC2C15">
      <w:rPr>
        <w:rFonts w:ascii="Garamond" w:hAnsi="Garamond" w:cs="Calibri"/>
        <w:b/>
        <w:sz w:val="24"/>
        <w:szCs w:val="24"/>
      </w:rPr>
      <w:t xml:space="preserve">JURNAL </w:t>
    </w:r>
    <w:r w:rsidR="00507F41" w:rsidRPr="00AC2C15">
      <w:rPr>
        <w:rFonts w:ascii="Garamond" w:hAnsi="Garamond" w:cs="Calibri"/>
        <w:b/>
        <w:sz w:val="24"/>
        <w:szCs w:val="24"/>
        <w:lang w:val="id-ID"/>
      </w:rPr>
      <w:t xml:space="preserve">DIDACTIQUE </w:t>
    </w:r>
    <w:r w:rsidRPr="00AC2C15">
      <w:rPr>
        <w:rFonts w:ascii="Garamond" w:hAnsi="Garamond" w:cs="Calibri"/>
        <w:b/>
        <w:sz w:val="24"/>
        <w:szCs w:val="24"/>
      </w:rPr>
      <w:t>BAHASA INDONESIA</w:t>
    </w:r>
    <w:r w:rsidR="007A092F" w:rsidRPr="00AC2C15">
      <w:rPr>
        <w:rFonts w:ascii="Garamond" w:hAnsi="Garamond" w:cs="Calibri"/>
        <w:sz w:val="24"/>
        <w:szCs w:val="24"/>
        <w:lang w:val="id-ID"/>
      </w:rPr>
      <w:t xml:space="preserve"> </w:t>
    </w:r>
    <w:r w:rsidRPr="00AC2C15">
      <w:rPr>
        <w:rFonts w:ascii="Garamond" w:hAnsi="Garamond" w:cs="Calibri"/>
        <w:sz w:val="24"/>
        <w:szCs w:val="24"/>
      </w:rPr>
      <w:t xml:space="preserve">           </w:t>
    </w:r>
    <w:r w:rsidR="00CA71BC">
      <w:rPr>
        <w:rFonts w:ascii="Garamond" w:hAnsi="Garamond" w:cs="Calibri"/>
        <w:sz w:val="24"/>
        <w:szCs w:val="24"/>
      </w:rPr>
      <w:t>J</w:t>
    </w:r>
    <w:r w:rsidR="00E82701">
      <w:rPr>
        <w:rFonts w:ascii="Garamond" w:hAnsi="Garamond" w:cs="Calibri"/>
        <w:sz w:val="24"/>
        <w:szCs w:val="24"/>
      </w:rPr>
      <w:t>uli</w:t>
    </w:r>
    <w:r w:rsidR="00CA71BC">
      <w:rPr>
        <w:rFonts w:ascii="Garamond" w:hAnsi="Garamond" w:cs="Calibri"/>
        <w:sz w:val="24"/>
        <w:szCs w:val="24"/>
      </w:rPr>
      <w:t xml:space="preserve"> 202</w:t>
    </w:r>
    <w:r w:rsidR="00E82701">
      <w:rPr>
        <w:rFonts w:ascii="Garamond" w:hAnsi="Garamond" w:cs="Calibri"/>
        <w:sz w:val="24"/>
        <w:szCs w:val="24"/>
      </w:rPr>
      <w:t>5</w:t>
    </w:r>
    <w:r w:rsidR="00507F41" w:rsidRPr="00AC2C15">
      <w:rPr>
        <w:rFonts w:ascii="Garamond" w:hAnsi="Garamond" w:cs="Calibri"/>
        <w:sz w:val="24"/>
        <w:szCs w:val="24"/>
        <w:lang w:val="id-ID"/>
      </w:rPr>
      <w:t xml:space="preserve">, Vol </w:t>
    </w:r>
    <w:r w:rsidR="00CA71BC">
      <w:rPr>
        <w:rFonts w:ascii="Garamond" w:hAnsi="Garamond" w:cs="Calibri"/>
        <w:sz w:val="24"/>
        <w:szCs w:val="24"/>
      </w:rPr>
      <w:t>5</w:t>
    </w:r>
    <w:r w:rsidR="007A092F" w:rsidRPr="00AC2C15">
      <w:rPr>
        <w:rFonts w:ascii="Garamond" w:hAnsi="Garamond" w:cs="Calibri"/>
        <w:sz w:val="24"/>
        <w:szCs w:val="24"/>
        <w:lang w:val="id-ID"/>
      </w:rPr>
      <w:t xml:space="preserve"> No </w:t>
    </w:r>
    <w:r w:rsidR="007A092F" w:rsidRPr="00AC2C15">
      <w:rPr>
        <w:rFonts w:ascii="Garamond" w:hAnsi="Garamond" w:cs="Calibri"/>
        <w:sz w:val="24"/>
        <w:szCs w:val="24"/>
      </w:rPr>
      <w:t>1</w:t>
    </w:r>
  </w:p>
  <w:p w:rsidR="00821842" w:rsidRPr="00507F41" w:rsidRDefault="00276267" w:rsidP="007A092F">
    <w:pPr>
      <w:pStyle w:val="Header"/>
      <w:rPr>
        <w:lang w:val="id-ID"/>
      </w:rPr>
    </w:pPr>
    <w:r>
      <w:rPr>
        <w:noProof/>
        <w:lang w:val="en-ID" w:eastAsia="en-ID"/>
      </w:rPr>
      <mc:AlternateContent>
        <mc:Choice Requires="wps">
          <w:drawing>
            <wp:anchor distT="4294967295" distB="4294967295" distL="114300" distR="114300" simplePos="0" relativeHeight="251657216" behindDoc="0" locked="0" layoutInCell="1" allowOverlap="1">
              <wp:simplePos x="0" y="0"/>
              <wp:positionH relativeFrom="column">
                <wp:posOffset>36195</wp:posOffset>
              </wp:positionH>
              <wp:positionV relativeFrom="paragraph">
                <wp:posOffset>40004</wp:posOffset>
              </wp:positionV>
              <wp:extent cx="5380990" cy="0"/>
              <wp:effectExtent l="0" t="0" r="29210" b="1905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159725D" id="_x0000_t32" coordsize="21600,21600" o:spt="32" o:oned="t" path="m,l21600,21600e" filled="f">
              <v:path arrowok="t" fillok="f" o:connecttype="none"/>
              <o:lock v:ext="edit" shapetype="t"/>
            </v:shapetype>
            <v:shape id="Straight Arrow Connector 14" o:spid="_x0000_s1026" type="#_x0000_t32" style="position:absolute;margin-left:2.85pt;margin-top:3.15pt;width:423.7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" strokeweight="1.5p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9D535A"/>
    <w:multiLevelType w:val="hybridMultilevel"/>
    <w:tmpl w:val="EBB4F018"/>
    <w:lvl w:ilvl="0" w:tplc="90C672DC">
      <w:start w:val="1"/>
      <w:numFmt w:val="lowerLetter"/>
      <w:lvlText w:val="%1."/>
      <w:lvlJc w:val="left"/>
      <w:pPr>
        <w:ind w:left="720" w:hanging="360"/>
      </w:pPr>
      <w:rPr>
        <w:rFonts w:hint="default"/>
        <w:b w:val="0"/>
        <w:bCs w:val="0"/>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nsid w:val="09FA5D4C"/>
    <w:multiLevelType w:val="hybridMultilevel"/>
    <w:tmpl w:val="D652A7A0"/>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nsid w:val="1AA26BF4"/>
    <w:multiLevelType w:val="hybridMultilevel"/>
    <w:tmpl w:val="6DDC33E8"/>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nsid w:val="21CC4CC7"/>
    <w:multiLevelType w:val="hybridMultilevel"/>
    <w:tmpl w:val="5AA251B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nsid w:val="291A0033"/>
    <w:multiLevelType w:val="multilevel"/>
    <w:tmpl w:val="E63ABF8E"/>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B952875"/>
    <w:multiLevelType w:val="hybridMultilevel"/>
    <w:tmpl w:val="8F1CC17E"/>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nsid w:val="4D61593C"/>
    <w:multiLevelType w:val="hybridMultilevel"/>
    <w:tmpl w:val="37D40C74"/>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nsid w:val="4F1F1F01"/>
    <w:multiLevelType w:val="multilevel"/>
    <w:tmpl w:val="E63ABF8E"/>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5EC7E36"/>
    <w:multiLevelType w:val="hybridMultilevel"/>
    <w:tmpl w:val="16BC84A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nsid w:val="61512886"/>
    <w:multiLevelType w:val="hybridMultilevel"/>
    <w:tmpl w:val="3C0E539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nsid w:val="6DBC24BB"/>
    <w:multiLevelType w:val="hybridMultilevel"/>
    <w:tmpl w:val="5004430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nsid w:val="71A22BFF"/>
    <w:multiLevelType w:val="hybridMultilevel"/>
    <w:tmpl w:val="17B49C9C"/>
    <w:lvl w:ilvl="0" w:tplc="5F281CF6">
      <w:start w:val="2"/>
      <w:numFmt w:val="upperRoman"/>
      <w:lvlText w:val="%1."/>
      <w:lvlJc w:val="left"/>
      <w:pPr>
        <w:ind w:left="997" w:hanging="429"/>
        <w:jc w:val="right"/>
      </w:pPr>
      <w:rPr>
        <w:rFonts w:ascii="Times New Roman" w:eastAsia="Times New Roman" w:hAnsi="Times New Roman" w:cs="Times New Roman" w:hint="default"/>
        <w:b/>
        <w:bCs/>
        <w:i w:val="0"/>
        <w:iCs w:val="0"/>
        <w:spacing w:val="-2"/>
        <w:w w:val="100"/>
        <w:sz w:val="24"/>
        <w:szCs w:val="24"/>
        <w:lang w:val="id" w:eastAsia="en-US" w:bidi="ar-SA"/>
      </w:rPr>
    </w:lvl>
    <w:lvl w:ilvl="1" w:tplc="507863EC">
      <w:start w:val="1"/>
      <w:numFmt w:val="upperLetter"/>
      <w:lvlText w:val="%2."/>
      <w:lvlJc w:val="left"/>
      <w:pPr>
        <w:ind w:left="997" w:hanging="429"/>
        <w:jc w:val="right"/>
      </w:pPr>
      <w:rPr>
        <w:rFonts w:ascii="Times New Roman" w:eastAsia="Times New Roman" w:hAnsi="Times New Roman" w:cs="Times New Roman" w:hint="default"/>
        <w:b/>
        <w:bCs/>
        <w:i w:val="0"/>
        <w:iCs w:val="0"/>
        <w:spacing w:val="-2"/>
        <w:w w:val="100"/>
        <w:sz w:val="24"/>
        <w:szCs w:val="24"/>
        <w:lang w:val="id" w:eastAsia="en-US" w:bidi="ar-SA"/>
      </w:rPr>
    </w:lvl>
    <w:lvl w:ilvl="2" w:tplc="A29480F4">
      <w:start w:val="1"/>
      <w:numFmt w:val="decimal"/>
      <w:lvlText w:val="%3."/>
      <w:lvlJc w:val="left"/>
      <w:pPr>
        <w:ind w:left="786" w:hanging="361"/>
        <w:jc w:val="right"/>
      </w:pPr>
      <w:rPr>
        <w:rFonts w:hint="default"/>
        <w:spacing w:val="0"/>
        <w:w w:val="100"/>
        <w:sz w:val="24"/>
        <w:szCs w:val="24"/>
        <w:lang w:val="id" w:eastAsia="en-US" w:bidi="ar-SA"/>
      </w:rPr>
    </w:lvl>
    <w:lvl w:ilvl="3" w:tplc="A37C3870">
      <w:start w:val="1"/>
      <w:numFmt w:val="lowerLetter"/>
      <w:lvlText w:val="%4."/>
      <w:lvlJc w:val="left"/>
      <w:pPr>
        <w:ind w:left="997" w:hanging="361"/>
      </w:pPr>
      <w:rPr>
        <w:rFonts w:ascii="Times New Roman" w:eastAsia="Times New Roman" w:hAnsi="Times New Roman" w:cs="Times New Roman" w:hint="default"/>
        <w:b w:val="0"/>
        <w:bCs w:val="0"/>
        <w:i w:val="0"/>
        <w:iCs w:val="0"/>
        <w:spacing w:val="0"/>
        <w:w w:val="100"/>
        <w:sz w:val="24"/>
        <w:szCs w:val="24"/>
        <w:lang w:val="id" w:eastAsia="en-US" w:bidi="ar-SA"/>
      </w:rPr>
    </w:lvl>
    <w:lvl w:ilvl="4" w:tplc="983EEE3E">
      <w:numFmt w:val="bullet"/>
      <w:lvlText w:val="•"/>
      <w:lvlJc w:val="left"/>
      <w:pPr>
        <w:ind w:left="1140" w:hanging="361"/>
      </w:pPr>
      <w:rPr>
        <w:rFonts w:hint="default"/>
        <w:lang w:val="id" w:eastAsia="en-US" w:bidi="ar-SA"/>
      </w:rPr>
    </w:lvl>
    <w:lvl w:ilvl="5" w:tplc="4E4E59F0">
      <w:numFmt w:val="bullet"/>
      <w:lvlText w:val="•"/>
      <w:lvlJc w:val="left"/>
      <w:pPr>
        <w:ind w:left="1420" w:hanging="361"/>
      </w:pPr>
      <w:rPr>
        <w:rFonts w:hint="default"/>
        <w:lang w:val="id" w:eastAsia="en-US" w:bidi="ar-SA"/>
      </w:rPr>
    </w:lvl>
    <w:lvl w:ilvl="6" w:tplc="CD5E3D5A">
      <w:numFmt w:val="bullet"/>
      <w:lvlText w:val="•"/>
      <w:lvlJc w:val="left"/>
      <w:pPr>
        <w:ind w:left="3007" w:hanging="361"/>
      </w:pPr>
      <w:rPr>
        <w:rFonts w:hint="default"/>
        <w:lang w:val="id" w:eastAsia="en-US" w:bidi="ar-SA"/>
      </w:rPr>
    </w:lvl>
    <w:lvl w:ilvl="7" w:tplc="131EBA18">
      <w:numFmt w:val="bullet"/>
      <w:lvlText w:val="•"/>
      <w:lvlJc w:val="left"/>
      <w:pPr>
        <w:ind w:left="4595" w:hanging="361"/>
      </w:pPr>
      <w:rPr>
        <w:rFonts w:hint="default"/>
        <w:lang w:val="id" w:eastAsia="en-US" w:bidi="ar-SA"/>
      </w:rPr>
    </w:lvl>
    <w:lvl w:ilvl="8" w:tplc="D6CE19E2">
      <w:numFmt w:val="bullet"/>
      <w:lvlText w:val="•"/>
      <w:lvlJc w:val="left"/>
      <w:pPr>
        <w:ind w:left="6182" w:hanging="361"/>
      </w:pPr>
      <w:rPr>
        <w:rFonts w:hint="default"/>
        <w:lang w:val="id" w:eastAsia="en-US" w:bidi="ar-SA"/>
      </w:rPr>
    </w:lvl>
  </w:abstractNum>
  <w:abstractNum w:abstractNumId="13">
    <w:nsid w:val="75906114"/>
    <w:multiLevelType w:val="hybridMultilevel"/>
    <w:tmpl w:val="DC844A7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6"/>
  </w:num>
  <w:num w:numId="2">
    <w:abstractNumId w:val="4"/>
  </w:num>
  <w:num w:numId="3">
    <w:abstractNumId w:val="8"/>
  </w:num>
  <w:num w:numId="4">
    <w:abstractNumId w:val="0"/>
  </w:num>
  <w:num w:numId="5">
    <w:abstractNumId w:val="7"/>
  </w:num>
  <w:num w:numId="6">
    <w:abstractNumId w:val="2"/>
  </w:num>
  <w:num w:numId="7">
    <w:abstractNumId w:val="12"/>
  </w:num>
  <w:num w:numId="8">
    <w:abstractNumId w:val="5"/>
  </w:num>
  <w:num w:numId="9">
    <w:abstractNumId w:val="1"/>
  </w:num>
  <w:num w:numId="10">
    <w:abstractNumId w:val="11"/>
  </w:num>
  <w:num w:numId="11">
    <w:abstractNumId w:val="13"/>
  </w:num>
  <w:num w:numId="12">
    <w:abstractNumId w:val="9"/>
  </w:num>
  <w:num w:numId="13">
    <w:abstractNumId w:val="10"/>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CC4"/>
    <w:rsid w:val="00061316"/>
    <w:rsid w:val="00076E61"/>
    <w:rsid w:val="000A3B83"/>
    <w:rsid w:val="000F7AFA"/>
    <w:rsid w:val="001015C5"/>
    <w:rsid w:val="0013152D"/>
    <w:rsid w:val="001337AC"/>
    <w:rsid w:val="001429BC"/>
    <w:rsid w:val="00146FDE"/>
    <w:rsid w:val="00161925"/>
    <w:rsid w:val="00162CB5"/>
    <w:rsid w:val="00166DB9"/>
    <w:rsid w:val="001722F6"/>
    <w:rsid w:val="001A18DC"/>
    <w:rsid w:val="001C1348"/>
    <w:rsid w:val="00206330"/>
    <w:rsid w:val="00214FF2"/>
    <w:rsid w:val="00236E09"/>
    <w:rsid w:val="00240F46"/>
    <w:rsid w:val="002462C6"/>
    <w:rsid w:val="002476E3"/>
    <w:rsid w:val="00253CCF"/>
    <w:rsid w:val="00276267"/>
    <w:rsid w:val="002819F0"/>
    <w:rsid w:val="002E0932"/>
    <w:rsid w:val="002E4C44"/>
    <w:rsid w:val="00316EFE"/>
    <w:rsid w:val="00331FF3"/>
    <w:rsid w:val="00351C3F"/>
    <w:rsid w:val="00367A0D"/>
    <w:rsid w:val="00397A52"/>
    <w:rsid w:val="003A16EE"/>
    <w:rsid w:val="003B5283"/>
    <w:rsid w:val="003C2DBF"/>
    <w:rsid w:val="003C56B7"/>
    <w:rsid w:val="003F7CE6"/>
    <w:rsid w:val="00431E2B"/>
    <w:rsid w:val="00434926"/>
    <w:rsid w:val="00462988"/>
    <w:rsid w:val="00495E5E"/>
    <w:rsid w:val="004A1E6B"/>
    <w:rsid w:val="004A3142"/>
    <w:rsid w:val="004B50F8"/>
    <w:rsid w:val="004C5B4B"/>
    <w:rsid w:val="004D1F48"/>
    <w:rsid w:val="00507F41"/>
    <w:rsid w:val="005105B3"/>
    <w:rsid w:val="005246DD"/>
    <w:rsid w:val="00584418"/>
    <w:rsid w:val="005E36BB"/>
    <w:rsid w:val="006068A8"/>
    <w:rsid w:val="006114B1"/>
    <w:rsid w:val="0061156B"/>
    <w:rsid w:val="00611A45"/>
    <w:rsid w:val="00617AB1"/>
    <w:rsid w:val="00623496"/>
    <w:rsid w:val="00650701"/>
    <w:rsid w:val="0067171E"/>
    <w:rsid w:val="00673E74"/>
    <w:rsid w:val="00687617"/>
    <w:rsid w:val="0069592A"/>
    <w:rsid w:val="006B7C07"/>
    <w:rsid w:val="006E1986"/>
    <w:rsid w:val="0070516B"/>
    <w:rsid w:val="007077DF"/>
    <w:rsid w:val="007A092F"/>
    <w:rsid w:val="007A51BC"/>
    <w:rsid w:val="007B0D2D"/>
    <w:rsid w:val="007F559F"/>
    <w:rsid w:val="007F7C56"/>
    <w:rsid w:val="008042D6"/>
    <w:rsid w:val="008048C6"/>
    <w:rsid w:val="00821842"/>
    <w:rsid w:val="00827CF6"/>
    <w:rsid w:val="00837B1F"/>
    <w:rsid w:val="00893434"/>
    <w:rsid w:val="008D4736"/>
    <w:rsid w:val="00905905"/>
    <w:rsid w:val="0094167F"/>
    <w:rsid w:val="00943A32"/>
    <w:rsid w:val="009606EE"/>
    <w:rsid w:val="00983902"/>
    <w:rsid w:val="00987FBD"/>
    <w:rsid w:val="009973BA"/>
    <w:rsid w:val="009A2257"/>
    <w:rsid w:val="009E6F2A"/>
    <w:rsid w:val="00A04A1F"/>
    <w:rsid w:val="00A330ED"/>
    <w:rsid w:val="00A55447"/>
    <w:rsid w:val="00A67E1B"/>
    <w:rsid w:val="00A74A2D"/>
    <w:rsid w:val="00A969D1"/>
    <w:rsid w:val="00AA5BF0"/>
    <w:rsid w:val="00AB356B"/>
    <w:rsid w:val="00AC2C15"/>
    <w:rsid w:val="00AC3B35"/>
    <w:rsid w:val="00AE1C2C"/>
    <w:rsid w:val="00AE45E6"/>
    <w:rsid w:val="00AF0FC7"/>
    <w:rsid w:val="00B1129D"/>
    <w:rsid w:val="00B8659F"/>
    <w:rsid w:val="00BA1292"/>
    <w:rsid w:val="00BB02F0"/>
    <w:rsid w:val="00BB6BAD"/>
    <w:rsid w:val="00BB7DB9"/>
    <w:rsid w:val="00BD4D64"/>
    <w:rsid w:val="00BD6EDA"/>
    <w:rsid w:val="00BF7977"/>
    <w:rsid w:val="00C0615D"/>
    <w:rsid w:val="00C303F0"/>
    <w:rsid w:val="00C31C03"/>
    <w:rsid w:val="00C3397E"/>
    <w:rsid w:val="00C3456A"/>
    <w:rsid w:val="00C43788"/>
    <w:rsid w:val="00C907C7"/>
    <w:rsid w:val="00C935CF"/>
    <w:rsid w:val="00CA1E03"/>
    <w:rsid w:val="00CA71BC"/>
    <w:rsid w:val="00CC22DF"/>
    <w:rsid w:val="00D04C20"/>
    <w:rsid w:val="00D2723C"/>
    <w:rsid w:val="00D80636"/>
    <w:rsid w:val="00D834A1"/>
    <w:rsid w:val="00D879E4"/>
    <w:rsid w:val="00DD1135"/>
    <w:rsid w:val="00DD594C"/>
    <w:rsid w:val="00DF0855"/>
    <w:rsid w:val="00DF4413"/>
    <w:rsid w:val="00DF7A54"/>
    <w:rsid w:val="00E23CC4"/>
    <w:rsid w:val="00E351FF"/>
    <w:rsid w:val="00E406EE"/>
    <w:rsid w:val="00E52539"/>
    <w:rsid w:val="00E82701"/>
    <w:rsid w:val="00EA0FB0"/>
    <w:rsid w:val="00EA42B5"/>
    <w:rsid w:val="00EB7F78"/>
    <w:rsid w:val="00ED775A"/>
    <w:rsid w:val="00EE44DF"/>
    <w:rsid w:val="00F3230D"/>
    <w:rsid w:val="00F36121"/>
    <w:rsid w:val="00F367FE"/>
    <w:rsid w:val="00F54814"/>
    <w:rsid w:val="00F92965"/>
    <w:rsid w:val="00FD4294"/>
    <w:rsid w:val="00FE17B6"/>
    <w:rsid w:val="00FF6DD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248C84FE-8A7F-42BE-9D6B-140A939E6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Calibri" w:hAnsi="Arial" w:cs="Times New Roman"/>
        <w:lang w:val="en-ID" w:eastAsia="en-ID"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8659F"/>
    <w:rPr>
      <w:sz w:val="22"/>
      <w:szCs w:val="22"/>
      <w:lang w:val="id-ID" w:eastAsia="en-US"/>
    </w:rPr>
  </w:style>
  <w:style w:type="paragraph" w:styleId="Heading1">
    <w:name w:val="heading 1"/>
    <w:basedOn w:val="Normal"/>
    <w:next w:val="Normal"/>
    <w:link w:val="Heading1Char"/>
    <w:uiPriority w:val="9"/>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cs="Arial"/>
      <w:color w:val="000000"/>
      <w:sz w:val="24"/>
      <w:szCs w:val="24"/>
      <w:lang w:val="id-ID" w:eastAsia="en-US"/>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uiPriority w:val="9"/>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uiPriority w:val="99"/>
    <w:semiHidden/>
    <w:unhideWhenUsed/>
    <w:rsid w:val="00B8659F"/>
    <w:rPr>
      <w:color w:val="954F72"/>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imes New Roman"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hAnsi="Calibri"/>
      <w:lang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sz w:val="22"/>
      <w:szCs w:val="22"/>
      <w:lang w:val="en-US" w:eastAsia="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Calibri Light" w:hAnsi="Calibri Light"/>
      <w:b w:val="0"/>
      <w:color w:val="2E74B5"/>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Calibri" w:hAnsi="Arial"/>
      <w:b/>
      <w:bCs/>
      <w:lang w:val="id-ID"/>
    </w:rPr>
  </w:style>
  <w:style w:type="character" w:customStyle="1" w:styleId="CommentSubjectChar">
    <w:name w:val="Comment Subject Char"/>
    <w:link w:val="CommentSubject"/>
    <w:uiPriority w:val="99"/>
    <w:semiHidden/>
    <w:rsid w:val="002476E3"/>
    <w:rPr>
      <w:rFonts w:ascii="Times New Roman" w:eastAsia="Times New Roman" w:hAnsi="Times New Roman"/>
      <w:b/>
      <w:bCs/>
      <w:sz w:val="20"/>
      <w:szCs w:val="20"/>
      <w:lang w:val="en-US"/>
    </w:rPr>
  </w:style>
  <w:style w:type="table" w:styleId="LightShading">
    <w:name w:val="Light Shading"/>
    <w:basedOn w:val="TableNormal"/>
    <w:uiPriority w:val="60"/>
    <w:rsid w:val="00316EFE"/>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UnresolvedMention">
    <w:name w:val="Unresolved Mention"/>
    <w:uiPriority w:val="99"/>
    <w:semiHidden/>
    <w:unhideWhenUsed/>
    <w:rsid w:val="003A16EE"/>
    <w:rPr>
      <w:color w:val="605E5C"/>
      <w:shd w:val="clear" w:color="auto" w:fill="E1DFDD"/>
    </w:rPr>
  </w:style>
  <w:style w:type="character" w:styleId="Emphasis">
    <w:name w:val="Emphasis"/>
    <w:uiPriority w:val="20"/>
    <w:qFormat/>
    <w:rsid w:val="0067171E"/>
    <w:rPr>
      <w:i/>
      <w:iCs/>
    </w:rPr>
  </w:style>
  <w:style w:type="paragraph" w:styleId="Bibliography">
    <w:name w:val="Bibliography"/>
    <w:basedOn w:val="Normal"/>
    <w:next w:val="Normal"/>
    <w:uiPriority w:val="37"/>
    <w:unhideWhenUsed/>
    <w:rsid w:val="00FF6DD7"/>
  </w:style>
  <w:style w:type="character" w:styleId="Strong">
    <w:name w:val="Strong"/>
    <w:uiPriority w:val="22"/>
    <w:qFormat/>
    <w:rsid w:val="000F7AF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238990">
      <w:bodyDiv w:val="1"/>
      <w:marLeft w:val="0"/>
      <w:marRight w:val="0"/>
      <w:marTop w:val="0"/>
      <w:marBottom w:val="0"/>
      <w:divBdr>
        <w:top w:val="none" w:sz="0" w:space="0" w:color="auto"/>
        <w:left w:val="none" w:sz="0" w:space="0" w:color="auto"/>
        <w:bottom w:val="none" w:sz="0" w:space="0" w:color="auto"/>
        <w:right w:val="none" w:sz="0" w:space="0" w:color="auto"/>
      </w:divBdr>
    </w:div>
    <w:div w:id="30765055">
      <w:bodyDiv w:val="1"/>
      <w:marLeft w:val="0"/>
      <w:marRight w:val="0"/>
      <w:marTop w:val="0"/>
      <w:marBottom w:val="0"/>
      <w:divBdr>
        <w:top w:val="none" w:sz="0" w:space="0" w:color="auto"/>
        <w:left w:val="none" w:sz="0" w:space="0" w:color="auto"/>
        <w:bottom w:val="none" w:sz="0" w:space="0" w:color="auto"/>
        <w:right w:val="none" w:sz="0" w:space="0" w:color="auto"/>
      </w:divBdr>
    </w:div>
    <w:div w:id="49889428">
      <w:bodyDiv w:val="1"/>
      <w:marLeft w:val="0"/>
      <w:marRight w:val="0"/>
      <w:marTop w:val="0"/>
      <w:marBottom w:val="0"/>
      <w:divBdr>
        <w:top w:val="none" w:sz="0" w:space="0" w:color="auto"/>
        <w:left w:val="none" w:sz="0" w:space="0" w:color="auto"/>
        <w:bottom w:val="none" w:sz="0" w:space="0" w:color="auto"/>
        <w:right w:val="none" w:sz="0" w:space="0" w:color="auto"/>
      </w:divBdr>
    </w:div>
    <w:div w:id="111287482">
      <w:bodyDiv w:val="1"/>
      <w:marLeft w:val="0"/>
      <w:marRight w:val="0"/>
      <w:marTop w:val="0"/>
      <w:marBottom w:val="0"/>
      <w:divBdr>
        <w:top w:val="none" w:sz="0" w:space="0" w:color="auto"/>
        <w:left w:val="none" w:sz="0" w:space="0" w:color="auto"/>
        <w:bottom w:val="none" w:sz="0" w:space="0" w:color="auto"/>
        <w:right w:val="none" w:sz="0" w:space="0" w:color="auto"/>
      </w:divBdr>
    </w:div>
    <w:div w:id="149560566">
      <w:bodyDiv w:val="1"/>
      <w:marLeft w:val="0"/>
      <w:marRight w:val="0"/>
      <w:marTop w:val="0"/>
      <w:marBottom w:val="0"/>
      <w:divBdr>
        <w:top w:val="none" w:sz="0" w:space="0" w:color="auto"/>
        <w:left w:val="none" w:sz="0" w:space="0" w:color="auto"/>
        <w:bottom w:val="none" w:sz="0" w:space="0" w:color="auto"/>
        <w:right w:val="none" w:sz="0" w:space="0" w:color="auto"/>
      </w:divBdr>
    </w:div>
    <w:div w:id="156194756">
      <w:bodyDiv w:val="1"/>
      <w:marLeft w:val="0"/>
      <w:marRight w:val="0"/>
      <w:marTop w:val="0"/>
      <w:marBottom w:val="0"/>
      <w:divBdr>
        <w:top w:val="none" w:sz="0" w:space="0" w:color="auto"/>
        <w:left w:val="none" w:sz="0" w:space="0" w:color="auto"/>
        <w:bottom w:val="none" w:sz="0" w:space="0" w:color="auto"/>
        <w:right w:val="none" w:sz="0" w:space="0" w:color="auto"/>
      </w:divBdr>
    </w:div>
    <w:div w:id="238491383">
      <w:bodyDiv w:val="1"/>
      <w:marLeft w:val="0"/>
      <w:marRight w:val="0"/>
      <w:marTop w:val="0"/>
      <w:marBottom w:val="0"/>
      <w:divBdr>
        <w:top w:val="none" w:sz="0" w:space="0" w:color="auto"/>
        <w:left w:val="none" w:sz="0" w:space="0" w:color="auto"/>
        <w:bottom w:val="none" w:sz="0" w:space="0" w:color="auto"/>
        <w:right w:val="none" w:sz="0" w:space="0" w:color="auto"/>
      </w:divBdr>
    </w:div>
    <w:div w:id="449670511">
      <w:bodyDiv w:val="1"/>
      <w:marLeft w:val="0"/>
      <w:marRight w:val="0"/>
      <w:marTop w:val="0"/>
      <w:marBottom w:val="0"/>
      <w:divBdr>
        <w:top w:val="none" w:sz="0" w:space="0" w:color="auto"/>
        <w:left w:val="none" w:sz="0" w:space="0" w:color="auto"/>
        <w:bottom w:val="none" w:sz="0" w:space="0" w:color="auto"/>
        <w:right w:val="none" w:sz="0" w:space="0" w:color="auto"/>
      </w:divBdr>
    </w:div>
    <w:div w:id="472722024">
      <w:bodyDiv w:val="1"/>
      <w:marLeft w:val="0"/>
      <w:marRight w:val="0"/>
      <w:marTop w:val="0"/>
      <w:marBottom w:val="0"/>
      <w:divBdr>
        <w:top w:val="none" w:sz="0" w:space="0" w:color="auto"/>
        <w:left w:val="none" w:sz="0" w:space="0" w:color="auto"/>
        <w:bottom w:val="none" w:sz="0" w:space="0" w:color="auto"/>
        <w:right w:val="none" w:sz="0" w:space="0" w:color="auto"/>
      </w:divBdr>
    </w:div>
    <w:div w:id="585576958">
      <w:bodyDiv w:val="1"/>
      <w:marLeft w:val="0"/>
      <w:marRight w:val="0"/>
      <w:marTop w:val="0"/>
      <w:marBottom w:val="0"/>
      <w:divBdr>
        <w:top w:val="none" w:sz="0" w:space="0" w:color="auto"/>
        <w:left w:val="none" w:sz="0" w:space="0" w:color="auto"/>
        <w:bottom w:val="none" w:sz="0" w:space="0" w:color="auto"/>
        <w:right w:val="none" w:sz="0" w:space="0" w:color="auto"/>
      </w:divBdr>
    </w:div>
    <w:div w:id="590166007">
      <w:bodyDiv w:val="1"/>
      <w:marLeft w:val="0"/>
      <w:marRight w:val="0"/>
      <w:marTop w:val="0"/>
      <w:marBottom w:val="0"/>
      <w:divBdr>
        <w:top w:val="none" w:sz="0" w:space="0" w:color="auto"/>
        <w:left w:val="none" w:sz="0" w:space="0" w:color="auto"/>
        <w:bottom w:val="none" w:sz="0" w:space="0" w:color="auto"/>
        <w:right w:val="none" w:sz="0" w:space="0" w:color="auto"/>
      </w:divBdr>
    </w:div>
    <w:div w:id="619066877">
      <w:bodyDiv w:val="1"/>
      <w:marLeft w:val="0"/>
      <w:marRight w:val="0"/>
      <w:marTop w:val="0"/>
      <w:marBottom w:val="0"/>
      <w:divBdr>
        <w:top w:val="none" w:sz="0" w:space="0" w:color="auto"/>
        <w:left w:val="none" w:sz="0" w:space="0" w:color="auto"/>
        <w:bottom w:val="none" w:sz="0" w:space="0" w:color="auto"/>
        <w:right w:val="none" w:sz="0" w:space="0" w:color="auto"/>
      </w:divBdr>
    </w:div>
    <w:div w:id="631668449">
      <w:bodyDiv w:val="1"/>
      <w:marLeft w:val="0"/>
      <w:marRight w:val="0"/>
      <w:marTop w:val="0"/>
      <w:marBottom w:val="0"/>
      <w:divBdr>
        <w:top w:val="none" w:sz="0" w:space="0" w:color="auto"/>
        <w:left w:val="none" w:sz="0" w:space="0" w:color="auto"/>
        <w:bottom w:val="none" w:sz="0" w:space="0" w:color="auto"/>
        <w:right w:val="none" w:sz="0" w:space="0" w:color="auto"/>
      </w:divBdr>
    </w:div>
    <w:div w:id="667680800">
      <w:bodyDiv w:val="1"/>
      <w:marLeft w:val="0"/>
      <w:marRight w:val="0"/>
      <w:marTop w:val="0"/>
      <w:marBottom w:val="0"/>
      <w:divBdr>
        <w:top w:val="none" w:sz="0" w:space="0" w:color="auto"/>
        <w:left w:val="none" w:sz="0" w:space="0" w:color="auto"/>
        <w:bottom w:val="none" w:sz="0" w:space="0" w:color="auto"/>
        <w:right w:val="none" w:sz="0" w:space="0" w:color="auto"/>
      </w:divBdr>
    </w:div>
    <w:div w:id="671838868">
      <w:bodyDiv w:val="1"/>
      <w:marLeft w:val="0"/>
      <w:marRight w:val="0"/>
      <w:marTop w:val="0"/>
      <w:marBottom w:val="0"/>
      <w:divBdr>
        <w:top w:val="none" w:sz="0" w:space="0" w:color="auto"/>
        <w:left w:val="none" w:sz="0" w:space="0" w:color="auto"/>
        <w:bottom w:val="none" w:sz="0" w:space="0" w:color="auto"/>
        <w:right w:val="none" w:sz="0" w:space="0" w:color="auto"/>
      </w:divBdr>
    </w:div>
    <w:div w:id="682826106">
      <w:bodyDiv w:val="1"/>
      <w:marLeft w:val="0"/>
      <w:marRight w:val="0"/>
      <w:marTop w:val="0"/>
      <w:marBottom w:val="0"/>
      <w:divBdr>
        <w:top w:val="none" w:sz="0" w:space="0" w:color="auto"/>
        <w:left w:val="none" w:sz="0" w:space="0" w:color="auto"/>
        <w:bottom w:val="none" w:sz="0" w:space="0" w:color="auto"/>
        <w:right w:val="none" w:sz="0" w:space="0" w:color="auto"/>
      </w:divBdr>
    </w:div>
    <w:div w:id="748043880">
      <w:bodyDiv w:val="1"/>
      <w:marLeft w:val="0"/>
      <w:marRight w:val="0"/>
      <w:marTop w:val="0"/>
      <w:marBottom w:val="0"/>
      <w:divBdr>
        <w:top w:val="none" w:sz="0" w:space="0" w:color="auto"/>
        <w:left w:val="none" w:sz="0" w:space="0" w:color="auto"/>
        <w:bottom w:val="none" w:sz="0" w:space="0" w:color="auto"/>
        <w:right w:val="none" w:sz="0" w:space="0" w:color="auto"/>
      </w:divBdr>
    </w:div>
    <w:div w:id="828791231">
      <w:bodyDiv w:val="1"/>
      <w:marLeft w:val="0"/>
      <w:marRight w:val="0"/>
      <w:marTop w:val="0"/>
      <w:marBottom w:val="0"/>
      <w:divBdr>
        <w:top w:val="none" w:sz="0" w:space="0" w:color="auto"/>
        <w:left w:val="none" w:sz="0" w:space="0" w:color="auto"/>
        <w:bottom w:val="none" w:sz="0" w:space="0" w:color="auto"/>
        <w:right w:val="none" w:sz="0" w:space="0" w:color="auto"/>
      </w:divBdr>
    </w:div>
    <w:div w:id="835530870">
      <w:bodyDiv w:val="1"/>
      <w:marLeft w:val="0"/>
      <w:marRight w:val="0"/>
      <w:marTop w:val="0"/>
      <w:marBottom w:val="0"/>
      <w:divBdr>
        <w:top w:val="none" w:sz="0" w:space="0" w:color="auto"/>
        <w:left w:val="none" w:sz="0" w:space="0" w:color="auto"/>
        <w:bottom w:val="none" w:sz="0" w:space="0" w:color="auto"/>
        <w:right w:val="none" w:sz="0" w:space="0" w:color="auto"/>
      </w:divBdr>
    </w:div>
    <w:div w:id="852761223">
      <w:bodyDiv w:val="1"/>
      <w:marLeft w:val="0"/>
      <w:marRight w:val="0"/>
      <w:marTop w:val="0"/>
      <w:marBottom w:val="0"/>
      <w:divBdr>
        <w:top w:val="none" w:sz="0" w:space="0" w:color="auto"/>
        <w:left w:val="none" w:sz="0" w:space="0" w:color="auto"/>
        <w:bottom w:val="none" w:sz="0" w:space="0" w:color="auto"/>
        <w:right w:val="none" w:sz="0" w:space="0" w:color="auto"/>
      </w:divBdr>
    </w:div>
    <w:div w:id="875853562">
      <w:bodyDiv w:val="1"/>
      <w:marLeft w:val="0"/>
      <w:marRight w:val="0"/>
      <w:marTop w:val="0"/>
      <w:marBottom w:val="0"/>
      <w:divBdr>
        <w:top w:val="none" w:sz="0" w:space="0" w:color="auto"/>
        <w:left w:val="none" w:sz="0" w:space="0" w:color="auto"/>
        <w:bottom w:val="none" w:sz="0" w:space="0" w:color="auto"/>
        <w:right w:val="none" w:sz="0" w:space="0" w:color="auto"/>
      </w:divBdr>
    </w:div>
    <w:div w:id="916596801">
      <w:bodyDiv w:val="1"/>
      <w:marLeft w:val="0"/>
      <w:marRight w:val="0"/>
      <w:marTop w:val="0"/>
      <w:marBottom w:val="0"/>
      <w:divBdr>
        <w:top w:val="none" w:sz="0" w:space="0" w:color="auto"/>
        <w:left w:val="none" w:sz="0" w:space="0" w:color="auto"/>
        <w:bottom w:val="none" w:sz="0" w:space="0" w:color="auto"/>
        <w:right w:val="none" w:sz="0" w:space="0" w:color="auto"/>
      </w:divBdr>
    </w:div>
    <w:div w:id="917323718">
      <w:bodyDiv w:val="1"/>
      <w:marLeft w:val="0"/>
      <w:marRight w:val="0"/>
      <w:marTop w:val="0"/>
      <w:marBottom w:val="0"/>
      <w:divBdr>
        <w:top w:val="none" w:sz="0" w:space="0" w:color="auto"/>
        <w:left w:val="none" w:sz="0" w:space="0" w:color="auto"/>
        <w:bottom w:val="none" w:sz="0" w:space="0" w:color="auto"/>
        <w:right w:val="none" w:sz="0" w:space="0" w:color="auto"/>
      </w:divBdr>
    </w:div>
    <w:div w:id="942030724">
      <w:bodyDiv w:val="1"/>
      <w:marLeft w:val="0"/>
      <w:marRight w:val="0"/>
      <w:marTop w:val="0"/>
      <w:marBottom w:val="0"/>
      <w:divBdr>
        <w:top w:val="none" w:sz="0" w:space="0" w:color="auto"/>
        <w:left w:val="none" w:sz="0" w:space="0" w:color="auto"/>
        <w:bottom w:val="none" w:sz="0" w:space="0" w:color="auto"/>
        <w:right w:val="none" w:sz="0" w:space="0" w:color="auto"/>
      </w:divBdr>
    </w:div>
    <w:div w:id="955714281">
      <w:bodyDiv w:val="1"/>
      <w:marLeft w:val="0"/>
      <w:marRight w:val="0"/>
      <w:marTop w:val="0"/>
      <w:marBottom w:val="0"/>
      <w:divBdr>
        <w:top w:val="none" w:sz="0" w:space="0" w:color="auto"/>
        <w:left w:val="none" w:sz="0" w:space="0" w:color="auto"/>
        <w:bottom w:val="none" w:sz="0" w:space="0" w:color="auto"/>
        <w:right w:val="none" w:sz="0" w:space="0" w:color="auto"/>
      </w:divBdr>
    </w:div>
    <w:div w:id="983005227">
      <w:bodyDiv w:val="1"/>
      <w:marLeft w:val="0"/>
      <w:marRight w:val="0"/>
      <w:marTop w:val="0"/>
      <w:marBottom w:val="0"/>
      <w:divBdr>
        <w:top w:val="none" w:sz="0" w:space="0" w:color="auto"/>
        <w:left w:val="none" w:sz="0" w:space="0" w:color="auto"/>
        <w:bottom w:val="none" w:sz="0" w:space="0" w:color="auto"/>
        <w:right w:val="none" w:sz="0" w:space="0" w:color="auto"/>
      </w:divBdr>
      <w:divsChild>
        <w:div w:id="1589339722">
          <w:marLeft w:val="0"/>
          <w:marRight w:val="0"/>
          <w:marTop w:val="0"/>
          <w:marBottom w:val="0"/>
          <w:divBdr>
            <w:top w:val="none" w:sz="0" w:space="0" w:color="auto"/>
            <w:left w:val="none" w:sz="0" w:space="0" w:color="auto"/>
            <w:bottom w:val="none" w:sz="0" w:space="0" w:color="auto"/>
            <w:right w:val="none" w:sz="0" w:space="0" w:color="auto"/>
          </w:divBdr>
          <w:divsChild>
            <w:div w:id="83126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209811">
      <w:bodyDiv w:val="1"/>
      <w:marLeft w:val="0"/>
      <w:marRight w:val="0"/>
      <w:marTop w:val="0"/>
      <w:marBottom w:val="0"/>
      <w:divBdr>
        <w:top w:val="none" w:sz="0" w:space="0" w:color="auto"/>
        <w:left w:val="none" w:sz="0" w:space="0" w:color="auto"/>
        <w:bottom w:val="none" w:sz="0" w:space="0" w:color="auto"/>
        <w:right w:val="none" w:sz="0" w:space="0" w:color="auto"/>
      </w:divBdr>
    </w:div>
    <w:div w:id="1035236513">
      <w:bodyDiv w:val="1"/>
      <w:marLeft w:val="0"/>
      <w:marRight w:val="0"/>
      <w:marTop w:val="0"/>
      <w:marBottom w:val="0"/>
      <w:divBdr>
        <w:top w:val="none" w:sz="0" w:space="0" w:color="auto"/>
        <w:left w:val="none" w:sz="0" w:space="0" w:color="auto"/>
        <w:bottom w:val="none" w:sz="0" w:space="0" w:color="auto"/>
        <w:right w:val="none" w:sz="0" w:space="0" w:color="auto"/>
      </w:divBdr>
    </w:div>
    <w:div w:id="1077434451">
      <w:bodyDiv w:val="1"/>
      <w:marLeft w:val="0"/>
      <w:marRight w:val="0"/>
      <w:marTop w:val="0"/>
      <w:marBottom w:val="0"/>
      <w:divBdr>
        <w:top w:val="none" w:sz="0" w:space="0" w:color="auto"/>
        <w:left w:val="none" w:sz="0" w:space="0" w:color="auto"/>
        <w:bottom w:val="none" w:sz="0" w:space="0" w:color="auto"/>
        <w:right w:val="none" w:sz="0" w:space="0" w:color="auto"/>
      </w:divBdr>
    </w:div>
    <w:div w:id="1083450394">
      <w:bodyDiv w:val="1"/>
      <w:marLeft w:val="0"/>
      <w:marRight w:val="0"/>
      <w:marTop w:val="0"/>
      <w:marBottom w:val="0"/>
      <w:divBdr>
        <w:top w:val="none" w:sz="0" w:space="0" w:color="auto"/>
        <w:left w:val="none" w:sz="0" w:space="0" w:color="auto"/>
        <w:bottom w:val="none" w:sz="0" w:space="0" w:color="auto"/>
        <w:right w:val="none" w:sz="0" w:space="0" w:color="auto"/>
      </w:divBdr>
    </w:div>
    <w:div w:id="1176305970">
      <w:bodyDiv w:val="1"/>
      <w:marLeft w:val="0"/>
      <w:marRight w:val="0"/>
      <w:marTop w:val="0"/>
      <w:marBottom w:val="0"/>
      <w:divBdr>
        <w:top w:val="none" w:sz="0" w:space="0" w:color="auto"/>
        <w:left w:val="none" w:sz="0" w:space="0" w:color="auto"/>
        <w:bottom w:val="none" w:sz="0" w:space="0" w:color="auto"/>
        <w:right w:val="none" w:sz="0" w:space="0" w:color="auto"/>
      </w:divBdr>
    </w:div>
    <w:div w:id="1250430796">
      <w:bodyDiv w:val="1"/>
      <w:marLeft w:val="0"/>
      <w:marRight w:val="0"/>
      <w:marTop w:val="0"/>
      <w:marBottom w:val="0"/>
      <w:divBdr>
        <w:top w:val="none" w:sz="0" w:space="0" w:color="auto"/>
        <w:left w:val="none" w:sz="0" w:space="0" w:color="auto"/>
        <w:bottom w:val="none" w:sz="0" w:space="0" w:color="auto"/>
        <w:right w:val="none" w:sz="0" w:space="0" w:color="auto"/>
      </w:divBdr>
    </w:div>
    <w:div w:id="1286161299">
      <w:bodyDiv w:val="1"/>
      <w:marLeft w:val="0"/>
      <w:marRight w:val="0"/>
      <w:marTop w:val="0"/>
      <w:marBottom w:val="0"/>
      <w:divBdr>
        <w:top w:val="none" w:sz="0" w:space="0" w:color="auto"/>
        <w:left w:val="none" w:sz="0" w:space="0" w:color="auto"/>
        <w:bottom w:val="none" w:sz="0" w:space="0" w:color="auto"/>
        <w:right w:val="none" w:sz="0" w:space="0" w:color="auto"/>
      </w:divBdr>
    </w:div>
    <w:div w:id="1289775489">
      <w:bodyDiv w:val="1"/>
      <w:marLeft w:val="0"/>
      <w:marRight w:val="0"/>
      <w:marTop w:val="0"/>
      <w:marBottom w:val="0"/>
      <w:divBdr>
        <w:top w:val="none" w:sz="0" w:space="0" w:color="auto"/>
        <w:left w:val="none" w:sz="0" w:space="0" w:color="auto"/>
        <w:bottom w:val="none" w:sz="0" w:space="0" w:color="auto"/>
        <w:right w:val="none" w:sz="0" w:space="0" w:color="auto"/>
      </w:divBdr>
    </w:div>
    <w:div w:id="1302737168">
      <w:bodyDiv w:val="1"/>
      <w:marLeft w:val="0"/>
      <w:marRight w:val="0"/>
      <w:marTop w:val="0"/>
      <w:marBottom w:val="0"/>
      <w:divBdr>
        <w:top w:val="none" w:sz="0" w:space="0" w:color="auto"/>
        <w:left w:val="none" w:sz="0" w:space="0" w:color="auto"/>
        <w:bottom w:val="none" w:sz="0" w:space="0" w:color="auto"/>
        <w:right w:val="none" w:sz="0" w:space="0" w:color="auto"/>
      </w:divBdr>
    </w:div>
    <w:div w:id="1323050672">
      <w:bodyDiv w:val="1"/>
      <w:marLeft w:val="0"/>
      <w:marRight w:val="0"/>
      <w:marTop w:val="0"/>
      <w:marBottom w:val="0"/>
      <w:divBdr>
        <w:top w:val="none" w:sz="0" w:space="0" w:color="auto"/>
        <w:left w:val="none" w:sz="0" w:space="0" w:color="auto"/>
        <w:bottom w:val="none" w:sz="0" w:space="0" w:color="auto"/>
        <w:right w:val="none" w:sz="0" w:space="0" w:color="auto"/>
      </w:divBdr>
    </w:div>
    <w:div w:id="1406410976">
      <w:bodyDiv w:val="1"/>
      <w:marLeft w:val="0"/>
      <w:marRight w:val="0"/>
      <w:marTop w:val="0"/>
      <w:marBottom w:val="0"/>
      <w:divBdr>
        <w:top w:val="none" w:sz="0" w:space="0" w:color="auto"/>
        <w:left w:val="none" w:sz="0" w:space="0" w:color="auto"/>
        <w:bottom w:val="none" w:sz="0" w:space="0" w:color="auto"/>
        <w:right w:val="none" w:sz="0" w:space="0" w:color="auto"/>
      </w:divBdr>
    </w:div>
    <w:div w:id="1408114043">
      <w:bodyDiv w:val="1"/>
      <w:marLeft w:val="0"/>
      <w:marRight w:val="0"/>
      <w:marTop w:val="0"/>
      <w:marBottom w:val="0"/>
      <w:divBdr>
        <w:top w:val="none" w:sz="0" w:space="0" w:color="auto"/>
        <w:left w:val="none" w:sz="0" w:space="0" w:color="auto"/>
        <w:bottom w:val="none" w:sz="0" w:space="0" w:color="auto"/>
        <w:right w:val="none" w:sz="0" w:space="0" w:color="auto"/>
      </w:divBdr>
    </w:div>
    <w:div w:id="1427847333">
      <w:bodyDiv w:val="1"/>
      <w:marLeft w:val="0"/>
      <w:marRight w:val="0"/>
      <w:marTop w:val="0"/>
      <w:marBottom w:val="0"/>
      <w:divBdr>
        <w:top w:val="none" w:sz="0" w:space="0" w:color="auto"/>
        <w:left w:val="none" w:sz="0" w:space="0" w:color="auto"/>
        <w:bottom w:val="none" w:sz="0" w:space="0" w:color="auto"/>
        <w:right w:val="none" w:sz="0" w:space="0" w:color="auto"/>
      </w:divBdr>
    </w:div>
    <w:div w:id="1446078438">
      <w:bodyDiv w:val="1"/>
      <w:marLeft w:val="0"/>
      <w:marRight w:val="0"/>
      <w:marTop w:val="0"/>
      <w:marBottom w:val="0"/>
      <w:divBdr>
        <w:top w:val="none" w:sz="0" w:space="0" w:color="auto"/>
        <w:left w:val="none" w:sz="0" w:space="0" w:color="auto"/>
        <w:bottom w:val="none" w:sz="0" w:space="0" w:color="auto"/>
        <w:right w:val="none" w:sz="0" w:space="0" w:color="auto"/>
      </w:divBdr>
    </w:div>
    <w:div w:id="1452238300">
      <w:bodyDiv w:val="1"/>
      <w:marLeft w:val="0"/>
      <w:marRight w:val="0"/>
      <w:marTop w:val="0"/>
      <w:marBottom w:val="0"/>
      <w:divBdr>
        <w:top w:val="none" w:sz="0" w:space="0" w:color="auto"/>
        <w:left w:val="none" w:sz="0" w:space="0" w:color="auto"/>
        <w:bottom w:val="none" w:sz="0" w:space="0" w:color="auto"/>
        <w:right w:val="none" w:sz="0" w:space="0" w:color="auto"/>
      </w:divBdr>
    </w:div>
    <w:div w:id="1467894778">
      <w:bodyDiv w:val="1"/>
      <w:marLeft w:val="0"/>
      <w:marRight w:val="0"/>
      <w:marTop w:val="0"/>
      <w:marBottom w:val="0"/>
      <w:divBdr>
        <w:top w:val="none" w:sz="0" w:space="0" w:color="auto"/>
        <w:left w:val="none" w:sz="0" w:space="0" w:color="auto"/>
        <w:bottom w:val="none" w:sz="0" w:space="0" w:color="auto"/>
        <w:right w:val="none" w:sz="0" w:space="0" w:color="auto"/>
      </w:divBdr>
    </w:div>
    <w:div w:id="1480687180">
      <w:bodyDiv w:val="1"/>
      <w:marLeft w:val="0"/>
      <w:marRight w:val="0"/>
      <w:marTop w:val="0"/>
      <w:marBottom w:val="0"/>
      <w:divBdr>
        <w:top w:val="none" w:sz="0" w:space="0" w:color="auto"/>
        <w:left w:val="none" w:sz="0" w:space="0" w:color="auto"/>
        <w:bottom w:val="none" w:sz="0" w:space="0" w:color="auto"/>
        <w:right w:val="none" w:sz="0" w:space="0" w:color="auto"/>
      </w:divBdr>
    </w:div>
    <w:div w:id="1518888602">
      <w:bodyDiv w:val="1"/>
      <w:marLeft w:val="0"/>
      <w:marRight w:val="0"/>
      <w:marTop w:val="0"/>
      <w:marBottom w:val="0"/>
      <w:divBdr>
        <w:top w:val="none" w:sz="0" w:space="0" w:color="auto"/>
        <w:left w:val="none" w:sz="0" w:space="0" w:color="auto"/>
        <w:bottom w:val="none" w:sz="0" w:space="0" w:color="auto"/>
        <w:right w:val="none" w:sz="0" w:space="0" w:color="auto"/>
      </w:divBdr>
    </w:div>
    <w:div w:id="1523015160">
      <w:bodyDiv w:val="1"/>
      <w:marLeft w:val="0"/>
      <w:marRight w:val="0"/>
      <w:marTop w:val="0"/>
      <w:marBottom w:val="0"/>
      <w:divBdr>
        <w:top w:val="none" w:sz="0" w:space="0" w:color="auto"/>
        <w:left w:val="none" w:sz="0" w:space="0" w:color="auto"/>
        <w:bottom w:val="none" w:sz="0" w:space="0" w:color="auto"/>
        <w:right w:val="none" w:sz="0" w:space="0" w:color="auto"/>
      </w:divBdr>
    </w:div>
    <w:div w:id="1534804005">
      <w:bodyDiv w:val="1"/>
      <w:marLeft w:val="0"/>
      <w:marRight w:val="0"/>
      <w:marTop w:val="0"/>
      <w:marBottom w:val="0"/>
      <w:divBdr>
        <w:top w:val="none" w:sz="0" w:space="0" w:color="auto"/>
        <w:left w:val="none" w:sz="0" w:space="0" w:color="auto"/>
        <w:bottom w:val="none" w:sz="0" w:space="0" w:color="auto"/>
        <w:right w:val="none" w:sz="0" w:space="0" w:color="auto"/>
      </w:divBdr>
    </w:div>
    <w:div w:id="1539204145">
      <w:bodyDiv w:val="1"/>
      <w:marLeft w:val="0"/>
      <w:marRight w:val="0"/>
      <w:marTop w:val="0"/>
      <w:marBottom w:val="0"/>
      <w:divBdr>
        <w:top w:val="none" w:sz="0" w:space="0" w:color="auto"/>
        <w:left w:val="none" w:sz="0" w:space="0" w:color="auto"/>
        <w:bottom w:val="none" w:sz="0" w:space="0" w:color="auto"/>
        <w:right w:val="none" w:sz="0" w:space="0" w:color="auto"/>
      </w:divBdr>
    </w:div>
    <w:div w:id="1576666932">
      <w:bodyDiv w:val="1"/>
      <w:marLeft w:val="0"/>
      <w:marRight w:val="0"/>
      <w:marTop w:val="0"/>
      <w:marBottom w:val="0"/>
      <w:divBdr>
        <w:top w:val="none" w:sz="0" w:space="0" w:color="auto"/>
        <w:left w:val="none" w:sz="0" w:space="0" w:color="auto"/>
        <w:bottom w:val="none" w:sz="0" w:space="0" w:color="auto"/>
        <w:right w:val="none" w:sz="0" w:space="0" w:color="auto"/>
      </w:divBdr>
    </w:div>
    <w:div w:id="1647710096">
      <w:bodyDiv w:val="1"/>
      <w:marLeft w:val="0"/>
      <w:marRight w:val="0"/>
      <w:marTop w:val="0"/>
      <w:marBottom w:val="0"/>
      <w:divBdr>
        <w:top w:val="none" w:sz="0" w:space="0" w:color="auto"/>
        <w:left w:val="none" w:sz="0" w:space="0" w:color="auto"/>
        <w:bottom w:val="none" w:sz="0" w:space="0" w:color="auto"/>
        <w:right w:val="none" w:sz="0" w:space="0" w:color="auto"/>
      </w:divBdr>
    </w:div>
    <w:div w:id="1686983766">
      <w:bodyDiv w:val="1"/>
      <w:marLeft w:val="0"/>
      <w:marRight w:val="0"/>
      <w:marTop w:val="0"/>
      <w:marBottom w:val="0"/>
      <w:divBdr>
        <w:top w:val="none" w:sz="0" w:space="0" w:color="auto"/>
        <w:left w:val="none" w:sz="0" w:space="0" w:color="auto"/>
        <w:bottom w:val="none" w:sz="0" w:space="0" w:color="auto"/>
        <w:right w:val="none" w:sz="0" w:space="0" w:color="auto"/>
      </w:divBdr>
    </w:div>
    <w:div w:id="1699424433">
      <w:bodyDiv w:val="1"/>
      <w:marLeft w:val="0"/>
      <w:marRight w:val="0"/>
      <w:marTop w:val="0"/>
      <w:marBottom w:val="0"/>
      <w:divBdr>
        <w:top w:val="none" w:sz="0" w:space="0" w:color="auto"/>
        <w:left w:val="none" w:sz="0" w:space="0" w:color="auto"/>
        <w:bottom w:val="none" w:sz="0" w:space="0" w:color="auto"/>
        <w:right w:val="none" w:sz="0" w:space="0" w:color="auto"/>
      </w:divBdr>
    </w:div>
    <w:div w:id="1705596809">
      <w:bodyDiv w:val="1"/>
      <w:marLeft w:val="0"/>
      <w:marRight w:val="0"/>
      <w:marTop w:val="0"/>
      <w:marBottom w:val="0"/>
      <w:divBdr>
        <w:top w:val="none" w:sz="0" w:space="0" w:color="auto"/>
        <w:left w:val="none" w:sz="0" w:space="0" w:color="auto"/>
        <w:bottom w:val="none" w:sz="0" w:space="0" w:color="auto"/>
        <w:right w:val="none" w:sz="0" w:space="0" w:color="auto"/>
      </w:divBdr>
    </w:div>
    <w:div w:id="1708215326">
      <w:bodyDiv w:val="1"/>
      <w:marLeft w:val="0"/>
      <w:marRight w:val="0"/>
      <w:marTop w:val="0"/>
      <w:marBottom w:val="0"/>
      <w:divBdr>
        <w:top w:val="none" w:sz="0" w:space="0" w:color="auto"/>
        <w:left w:val="none" w:sz="0" w:space="0" w:color="auto"/>
        <w:bottom w:val="none" w:sz="0" w:space="0" w:color="auto"/>
        <w:right w:val="none" w:sz="0" w:space="0" w:color="auto"/>
      </w:divBdr>
    </w:div>
    <w:div w:id="1734811927">
      <w:bodyDiv w:val="1"/>
      <w:marLeft w:val="0"/>
      <w:marRight w:val="0"/>
      <w:marTop w:val="0"/>
      <w:marBottom w:val="0"/>
      <w:divBdr>
        <w:top w:val="none" w:sz="0" w:space="0" w:color="auto"/>
        <w:left w:val="none" w:sz="0" w:space="0" w:color="auto"/>
        <w:bottom w:val="none" w:sz="0" w:space="0" w:color="auto"/>
        <w:right w:val="none" w:sz="0" w:space="0" w:color="auto"/>
      </w:divBdr>
    </w:div>
    <w:div w:id="1813592741">
      <w:bodyDiv w:val="1"/>
      <w:marLeft w:val="0"/>
      <w:marRight w:val="0"/>
      <w:marTop w:val="0"/>
      <w:marBottom w:val="0"/>
      <w:divBdr>
        <w:top w:val="none" w:sz="0" w:space="0" w:color="auto"/>
        <w:left w:val="none" w:sz="0" w:space="0" w:color="auto"/>
        <w:bottom w:val="none" w:sz="0" w:space="0" w:color="auto"/>
        <w:right w:val="none" w:sz="0" w:space="0" w:color="auto"/>
      </w:divBdr>
    </w:div>
    <w:div w:id="1827354570">
      <w:bodyDiv w:val="1"/>
      <w:marLeft w:val="0"/>
      <w:marRight w:val="0"/>
      <w:marTop w:val="0"/>
      <w:marBottom w:val="0"/>
      <w:divBdr>
        <w:top w:val="none" w:sz="0" w:space="0" w:color="auto"/>
        <w:left w:val="none" w:sz="0" w:space="0" w:color="auto"/>
        <w:bottom w:val="none" w:sz="0" w:space="0" w:color="auto"/>
        <w:right w:val="none" w:sz="0" w:space="0" w:color="auto"/>
      </w:divBdr>
    </w:div>
    <w:div w:id="1871187206">
      <w:bodyDiv w:val="1"/>
      <w:marLeft w:val="0"/>
      <w:marRight w:val="0"/>
      <w:marTop w:val="0"/>
      <w:marBottom w:val="0"/>
      <w:divBdr>
        <w:top w:val="none" w:sz="0" w:space="0" w:color="auto"/>
        <w:left w:val="none" w:sz="0" w:space="0" w:color="auto"/>
        <w:bottom w:val="none" w:sz="0" w:space="0" w:color="auto"/>
        <w:right w:val="none" w:sz="0" w:space="0" w:color="auto"/>
      </w:divBdr>
    </w:div>
    <w:div w:id="1895854045">
      <w:bodyDiv w:val="1"/>
      <w:marLeft w:val="0"/>
      <w:marRight w:val="0"/>
      <w:marTop w:val="0"/>
      <w:marBottom w:val="0"/>
      <w:divBdr>
        <w:top w:val="none" w:sz="0" w:space="0" w:color="auto"/>
        <w:left w:val="none" w:sz="0" w:space="0" w:color="auto"/>
        <w:bottom w:val="none" w:sz="0" w:space="0" w:color="auto"/>
        <w:right w:val="none" w:sz="0" w:space="0" w:color="auto"/>
      </w:divBdr>
    </w:div>
    <w:div w:id="1899172244">
      <w:bodyDiv w:val="1"/>
      <w:marLeft w:val="0"/>
      <w:marRight w:val="0"/>
      <w:marTop w:val="0"/>
      <w:marBottom w:val="0"/>
      <w:divBdr>
        <w:top w:val="none" w:sz="0" w:space="0" w:color="auto"/>
        <w:left w:val="none" w:sz="0" w:space="0" w:color="auto"/>
        <w:bottom w:val="none" w:sz="0" w:space="0" w:color="auto"/>
        <w:right w:val="none" w:sz="0" w:space="0" w:color="auto"/>
      </w:divBdr>
    </w:div>
    <w:div w:id="1954823352">
      <w:bodyDiv w:val="1"/>
      <w:marLeft w:val="0"/>
      <w:marRight w:val="0"/>
      <w:marTop w:val="0"/>
      <w:marBottom w:val="0"/>
      <w:divBdr>
        <w:top w:val="none" w:sz="0" w:space="0" w:color="auto"/>
        <w:left w:val="none" w:sz="0" w:space="0" w:color="auto"/>
        <w:bottom w:val="none" w:sz="0" w:space="0" w:color="auto"/>
        <w:right w:val="none" w:sz="0" w:space="0" w:color="auto"/>
      </w:divBdr>
    </w:div>
    <w:div w:id="2010713828">
      <w:bodyDiv w:val="1"/>
      <w:marLeft w:val="0"/>
      <w:marRight w:val="0"/>
      <w:marTop w:val="0"/>
      <w:marBottom w:val="0"/>
      <w:divBdr>
        <w:top w:val="none" w:sz="0" w:space="0" w:color="auto"/>
        <w:left w:val="none" w:sz="0" w:space="0" w:color="auto"/>
        <w:bottom w:val="none" w:sz="0" w:space="0" w:color="auto"/>
        <w:right w:val="none" w:sz="0" w:space="0" w:color="auto"/>
      </w:divBdr>
    </w:div>
    <w:div w:id="2062247523">
      <w:bodyDiv w:val="1"/>
      <w:marLeft w:val="0"/>
      <w:marRight w:val="0"/>
      <w:marTop w:val="0"/>
      <w:marBottom w:val="0"/>
      <w:divBdr>
        <w:top w:val="none" w:sz="0" w:space="0" w:color="auto"/>
        <w:left w:val="none" w:sz="0" w:space="0" w:color="auto"/>
        <w:bottom w:val="none" w:sz="0" w:space="0" w:color="auto"/>
        <w:right w:val="none" w:sz="0" w:space="0" w:color="auto"/>
      </w:divBdr>
    </w:div>
    <w:div w:id="2101247982">
      <w:bodyDiv w:val="1"/>
      <w:marLeft w:val="0"/>
      <w:marRight w:val="0"/>
      <w:marTop w:val="0"/>
      <w:marBottom w:val="0"/>
      <w:divBdr>
        <w:top w:val="none" w:sz="0" w:space="0" w:color="auto"/>
        <w:left w:val="none" w:sz="0" w:space="0" w:color="auto"/>
        <w:bottom w:val="none" w:sz="0" w:space="0" w:color="auto"/>
        <w:right w:val="none" w:sz="0" w:space="0" w:color="auto"/>
      </w:divBdr>
      <w:divsChild>
        <w:div w:id="941650318">
          <w:marLeft w:val="0"/>
          <w:marRight w:val="0"/>
          <w:marTop w:val="0"/>
          <w:marBottom w:val="0"/>
          <w:divBdr>
            <w:top w:val="none" w:sz="0" w:space="0" w:color="auto"/>
            <w:left w:val="none" w:sz="0" w:space="0" w:color="auto"/>
            <w:bottom w:val="none" w:sz="0" w:space="0" w:color="auto"/>
            <w:right w:val="none" w:sz="0" w:space="0" w:color="auto"/>
          </w:divBdr>
          <w:divsChild>
            <w:div w:id="148080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140939">
      <w:bodyDiv w:val="1"/>
      <w:marLeft w:val="0"/>
      <w:marRight w:val="0"/>
      <w:marTop w:val="0"/>
      <w:marBottom w:val="0"/>
      <w:divBdr>
        <w:top w:val="none" w:sz="0" w:space="0" w:color="auto"/>
        <w:left w:val="none" w:sz="0" w:space="0" w:color="auto"/>
        <w:bottom w:val="none" w:sz="0" w:space="0" w:color="auto"/>
        <w:right w:val="none" w:sz="0" w:space="0" w:color="auto"/>
      </w:divBdr>
    </w:div>
    <w:div w:id="2121147497">
      <w:bodyDiv w:val="1"/>
      <w:marLeft w:val="0"/>
      <w:marRight w:val="0"/>
      <w:marTop w:val="0"/>
      <w:marBottom w:val="0"/>
      <w:divBdr>
        <w:top w:val="none" w:sz="0" w:space="0" w:color="auto"/>
        <w:left w:val="none" w:sz="0" w:space="0" w:color="auto"/>
        <w:bottom w:val="none" w:sz="0" w:space="0" w:color="auto"/>
        <w:right w:val="none" w:sz="0" w:space="0" w:color="auto"/>
      </w:divBdr>
    </w:div>
    <w:div w:id="2121411028">
      <w:bodyDiv w:val="1"/>
      <w:marLeft w:val="0"/>
      <w:marRight w:val="0"/>
      <w:marTop w:val="0"/>
      <w:marBottom w:val="0"/>
      <w:divBdr>
        <w:top w:val="none" w:sz="0" w:space="0" w:color="auto"/>
        <w:left w:val="none" w:sz="0" w:space="0" w:color="auto"/>
        <w:bottom w:val="none" w:sz="0" w:space="0" w:color="auto"/>
        <w:right w:val="none" w:sz="0" w:space="0" w:color="auto"/>
      </w:divBdr>
    </w:div>
    <w:div w:id="2124571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Ima23</b:Tag>
    <b:SourceType>JournalArticle</b:SourceType>
    <b:Guid>{E8A6F802-8823-422C-ADB1-D6C6428CE12C}</b:Guid>
    <b:Title>SEMANGAT BELAJAR SISWA MI/SD DAN PENGARUH PENGGUNAAN GADGET</b:Title>
    <b:Year>2023</b:Year>
    <b:Author>
      <b:Author>
        <b:NameList>
          <b:Person>
            <b:Last>Yuningsih</b:Last>
            <b:First>Imas</b:First>
          </b:Person>
        </b:NameList>
      </b:Author>
    </b:Author>
    <b:JournalName>Awwaliyah: Jurnal PGM</b:JournalName>
    <b:Pages>Vol. 6 No.1</b:Pages>
    <b:RefOrder>1</b:RefOrder>
  </b:Source>
  <b:Source>
    <b:Tag>Mus211</b:Tag>
    <b:SourceType>JournalArticle</b:SourceType>
    <b:Guid>{25BF1980-1883-4C49-B422-17A89C687B39}</b:Guid>
    <b:Author>
      <b:Author>
        <b:NameList>
          <b:Person>
            <b:Last>Sanaky</b:Last>
            <b:First>Musrifah</b:First>
            <b:Middle>Mardiani</b:Middle>
          </b:Person>
        </b:NameList>
      </b:Author>
    </b:Author>
    <b:Title>ANALISIS FAKTOR-FAKTOR PENYEBAB KETERLAMBATAN PADA PROYEKPEMBANGUNAN GEDUNG ASRAMA MAN 1 TULEHU MALUKU TENGAH</b:Title>
    <b:JournalName>JURNAL SIMETRIK</b:JournalName>
    <b:Year>2021</b:Year>
    <b:Pages>Vol.11 No. 1</b:Pages>
    <b:RefOrder>2</b:RefOrder>
  </b:Source>
  <b:Source>
    <b:Tag>Sla23</b:Tag>
    <b:SourceType>Book</b:SourceType>
    <b:Guid>{4D11A445-E3E9-46AB-BCF7-AAFD4FBCAE3E}</b:Guid>
    <b:Title>Buku Ajar Metode Penelitian</b:Title>
    <b:Year>2023</b:Year>
    <b:Author>
      <b:Author>
        <b:NameList>
          <b:Person>
            <b:Last>Widodo</b:Last>
            <b:First>Slamet</b:First>
          </b:Person>
        </b:NameList>
      </b:Author>
    </b:Author>
    <b:City>PangkalPinang</b:City>
    <b:Publisher>CV Science Techno Direct</b:Publisher>
    <b:RefOrder>3</b:RefOrder>
  </b:Source>
  <b:Source>
    <b:Tag>Din21</b:Tag>
    <b:SourceType>Book</b:SourceType>
    <b:Guid>{D637C084-2C84-4921-8E1E-6F7DCA9A3D3A}</b:Guid>
    <b:Title>Analisis Gaya Mengajar Guru Dalam Buku Strategi Belajar Mengajar Di Sekolah Dasar</b:Title>
    <b:Year>2021</b:Year>
    <b:Author>
      <b:Author>
        <b:NameList>
          <b:Person>
            <b:Last>Suntia</b:Last>
            <b:First>Dina</b:First>
          </b:Person>
        </b:NameList>
      </b:Author>
    </b:Author>
    <b:City>Bengkulu</b:City>
    <b:Publisher>Institut Agama Islam Negeri Bengkulu</b:Publisher>
    <b:RefOrder>4</b:RefOrder>
  </b:Source>
  <b:Source>
    <b:Tag>Wah18</b:Tag>
    <b:SourceType>Book</b:SourceType>
    <b:Guid>{A9BCDAC0-C33E-40BC-9B52-0A4546306C00}</b:Guid>
    <b:Author>
      <b:Author>
        <b:NameList>
          <b:Person>
            <b:Last>Nasution</b:Last>
            <b:First>Wahyudin</b:First>
            <b:Middle>Nur</b:Middle>
          </b:Person>
        </b:NameList>
      </b:Author>
    </b:Author>
    <b:Title>Pengaruh Strategi Pembelajaran Dan Motivasi Belajar Terhadap Hasil Belajar Pendidikan Agama Islam</b:Title>
    <b:Year>2018</b:Year>
    <b:City>Medan</b:City>
    <b:Publisher>Perdana Publishing</b:Publisher>
    <b:RefOrder>5</b:RefOrder>
  </b:Source>
  <b:Source>
    <b:Tag>Ham16</b:Tag>
    <b:SourceType>Book</b:SourceType>
    <b:Guid>{D02D48F9-6B32-44BB-879D-C623A0EDAE67}</b:Guid>
    <b:Author>
      <b:Author>
        <b:NameList>
          <b:Person>
            <b:Last>Hamzah</b:Last>
          </b:Person>
        </b:NameList>
      </b:Author>
    </b:Author>
    <b:Title>Teori Motivasi Dan Pengukurannya Analisis Di Bidang Pendidikan</b:Title>
    <b:Year>2016</b:Year>
    <b:City>Jakarta</b:City>
    <b:Publisher>Bumi Aksara</b:Publisher>
    <b:RefOrder>6</b:RefOrder>
  </b:Source>
  <b:Source>
    <b:Tag>Ros21</b:Tag>
    <b:SourceType>Book</b:SourceType>
    <b:Guid>{CA9917C3-3836-4D76-A21E-450128A0F20E}</b:Guid>
    <b:Author>
      <b:Author>
        <b:NameList>
          <b:Person>
            <b:Last>Rosmani</b:Last>
          </b:Person>
        </b:NameList>
      </b:Author>
    </b:Author>
    <b:Title>Hubungan Penampilan Gaya Mengajar Guru Pendidikan Agama Islam Terhadap Motivasi Belajar Peserta Didik Di SMP Negeri 23 Binjai</b:Title>
    <b:Year>2021</b:Year>
    <b:City>Sinjai</b:City>
    <b:Publisher>Institut Agama Islam Muhammadiyah Sinjai</b:Publisher>
    <b:RefOrder>7</b:RefOrder>
  </b:Source>
</b:Sources>
</file>

<file path=customXml/itemProps1.xml><?xml version="1.0" encoding="utf-8"?>
<ds:datastoreItem xmlns:ds="http://schemas.openxmlformats.org/officeDocument/2006/customXml" ds:itemID="{B9E2D7E7-F2AF-436F-8F35-898888947B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4552</Words>
  <Characters>25951</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30443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subject/>
  <dc:creator>Editor Didaktika Biologi</dc:creator>
  <cp:keywords/>
  <cp:lastModifiedBy>Microsoft account</cp:lastModifiedBy>
  <cp:revision>2</cp:revision>
  <cp:lastPrinted>2025-06-15T12:46:00Z</cp:lastPrinted>
  <dcterms:created xsi:type="dcterms:W3CDTF">2025-07-28T09:28:00Z</dcterms:created>
  <dcterms:modified xsi:type="dcterms:W3CDTF">2025-07-28T09:28:00Z</dcterms:modified>
</cp:coreProperties>
</file>