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3F2" w:rsidRPr="008803F2" w:rsidRDefault="008803F2" w:rsidP="008803F2">
      <w:pPr>
        <w:jc w:val="center"/>
        <w:rPr>
          <w:b/>
          <w:sz w:val="24"/>
          <w:szCs w:val="24"/>
        </w:rPr>
      </w:pPr>
      <w:r w:rsidRPr="008803F2">
        <w:rPr>
          <w:b/>
          <w:sz w:val="24"/>
          <w:szCs w:val="24"/>
        </w:rPr>
        <w:t>Pembelajaran Bahasa Indo</w:t>
      </w:r>
      <w:r w:rsidR="007E5313">
        <w:rPr>
          <w:b/>
          <w:sz w:val="24"/>
          <w:szCs w:val="24"/>
        </w:rPr>
        <w:t>nesia dengan Media Audio Visual</w:t>
      </w:r>
      <w:r w:rsidRPr="008803F2">
        <w:rPr>
          <w:b/>
          <w:sz w:val="24"/>
          <w:szCs w:val="24"/>
        </w:rPr>
        <w:t xml:space="preserve">: </w:t>
      </w:r>
    </w:p>
    <w:p w:rsidR="008803F2" w:rsidRPr="008803F2" w:rsidRDefault="008803F2" w:rsidP="008803F2">
      <w:pPr>
        <w:jc w:val="center"/>
        <w:rPr>
          <w:b/>
          <w:sz w:val="24"/>
          <w:szCs w:val="24"/>
          <w:lang w:val="id-ID"/>
        </w:rPr>
      </w:pPr>
      <w:r w:rsidRPr="008803F2">
        <w:rPr>
          <w:b/>
          <w:sz w:val="24"/>
          <w:szCs w:val="24"/>
        </w:rPr>
        <w:t xml:space="preserve">Pembudayaan </w:t>
      </w:r>
      <w:r w:rsidRPr="008803F2">
        <w:rPr>
          <w:b/>
          <w:sz w:val="24"/>
          <w:szCs w:val="24"/>
          <w:lang w:val="id-ID"/>
        </w:rPr>
        <w:t>Dimensi Mandiri</w:t>
      </w:r>
    </w:p>
    <w:p w:rsidR="00DE648F" w:rsidRDefault="00DE648F">
      <w:pPr>
        <w:pStyle w:val="BodyText"/>
        <w:spacing w:before="9"/>
        <w:ind w:left="0"/>
        <w:rPr>
          <w:b/>
          <w:sz w:val="21"/>
        </w:rPr>
      </w:pPr>
    </w:p>
    <w:p w:rsidR="008803F2" w:rsidRPr="007E5313" w:rsidRDefault="008803F2" w:rsidP="008803F2">
      <w:pPr>
        <w:spacing w:line="242" w:lineRule="auto"/>
        <w:ind w:left="2933" w:right="600" w:hanging="2933"/>
        <w:jc w:val="center"/>
        <w:rPr>
          <w:b/>
          <w:spacing w:val="1"/>
        </w:rPr>
      </w:pPr>
      <w:r w:rsidRPr="007E5313">
        <w:rPr>
          <w:b/>
        </w:rPr>
        <w:t>Idawati</w:t>
      </w:r>
      <w:r w:rsidRPr="007E5313">
        <w:rPr>
          <w:b/>
          <w:vertAlign w:val="superscript"/>
        </w:rPr>
        <w:t>1</w:t>
      </w:r>
      <w:r w:rsidRPr="007E5313">
        <w:rPr>
          <w:b/>
          <w:spacing w:val="1"/>
        </w:rPr>
        <w:t xml:space="preserve">, </w:t>
      </w:r>
      <w:r w:rsidRPr="007E5313">
        <w:rPr>
          <w:b/>
        </w:rPr>
        <w:t>Harun</w:t>
      </w:r>
      <w:r w:rsidR="00CB18FE" w:rsidRPr="007E5313">
        <w:rPr>
          <w:b/>
        </w:rPr>
        <w:t xml:space="preserve"> Joko Prayitno</w:t>
      </w:r>
      <w:r w:rsidRPr="007E5313">
        <w:rPr>
          <w:b/>
          <w:vertAlign w:val="superscript"/>
        </w:rPr>
        <w:t>2</w:t>
      </w:r>
      <w:r w:rsidRPr="007E5313">
        <w:rPr>
          <w:b/>
          <w:spacing w:val="1"/>
        </w:rPr>
        <w:t xml:space="preserve">, </w:t>
      </w:r>
      <w:r w:rsidR="00CB18FE" w:rsidRPr="007E5313">
        <w:rPr>
          <w:b/>
        </w:rPr>
        <w:t>Harsono</w:t>
      </w:r>
      <w:r w:rsidR="00FB1B83" w:rsidRPr="007E5313">
        <w:rPr>
          <w:b/>
          <w:vertAlign w:val="superscript"/>
        </w:rPr>
        <w:t>3</w:t>
      </w:r>
      <w:r w:rsidR="00CB18FE" w:rsidRPr="007E5313">
        <w:rPr>
          <w:b/>
        </w:rPr>
        <w:t>, Anam Sutopo</w:t>
      </w:r>
      <w:r w:rsidR="00FB1B83" w:rsidRPr="007E5313">
        <w:rPr>
          <w:b/>
          <w:vertAlign w:val="superscript"/>
        </w:rPr>
        <w:t>4</w:t>
      </w:r>
    </w:p>
    <w:p w:rsidR="00DE648F" w:rsidRPr="007E5313" w:rsidRDefault="008803F2" w:rsidP="008803F2">
      <w:pPr>
        <w:spacing w:line="242" w:lineRule="auto"/>
        <w:ind w:left="2933" w:right="600" w:hanging="2933"/>
        <w:jc w:val="center"/>
        <w:rPr>
          <w:b/>
        </w:rPr>
      </w:pPr>
      <w:r w:rsidRPr="007E5313">
        <w:rPr>
          <w:b/>
        </w:rPr>
        <w:t>Universitas</w:t>
      </w:r>
      <w:r w:rsidRPr="007E5313">
        <w:rPr>
          <w:b/>
          <w:spacing w:val="-9"/>
        </w:rPr>
        <w:t xml:space="preserve"> </w:t>
      </w:r>
      <w:r w:rsidR="0080756C" w:rsidRPr="007E5313">
        <w:rPr>
          <w:b/>
        </w:rPr>
        <w:t>Muhammadiyah Surakarta</w:t>
      </w:r>
    </w:p>
    <w:p w:rsidR="00DE648F" w:rsidRPr="007E5313" w:rsidRDefault="00BC2DE8">
      <w:pPr>
        <w:spacing w:line="250" w:lineRule="exact"/>
        <w:ind w:left="620" w:right="458"/>
        <w:jc w:val="center"/>
        <w:rPr>
          <w:b/>
        </w:rPr>
      </w:pPr>
      <w:hyperlink r:id="rId9" w:history="1">
        <w:r w:rsidR="00CB18FE" w:rsidRPr="007E5313">
          <w:rPr>
            <w:rStyle w:val="Hyperlink"/>
            <w:b/>
            <w:color w:val="auto"/>
            <w:u w:val="none"/>
          </w:rPr>
          <w:t xml:space="preserve"> q300220008@student.ums.ac.id</w:t>
        </w:r>
        <w:r w:rsidR="00CB18FE" w:rsidRPr="007E5313">
          <w:rPr>
            <w:rStyle w:val="Hyperlink"/>
            <w:b/>
            <w:color w:val="auto"/>
            <w:u w:val="none"/>
            <w:vertAlign w:val="superscript"/>
          </w:rPr>
          <w:t>1</w:t>
        </w:r>
        <w:r w:rsidR="00CB18FE" w:rsidRPr="007E5313">
          <w:rPr>
            <w:rStyle w:val="Hyperlink"/>
            <w:b/>
            <w:color w:val="auto"/>
            <w:u w:val="none"/>
          </w:rPr>
          <w:t>,</w:t>
        </w:r>
        <w:r w:rsidR="00CB18FE" w:rsidRPr="007E5313">
          <w:rPr>
            <w:rStyle w:val="Hyperlink"/>
            <w:b/>
            <w:color w:val="auto"/>
            <w:spacing w:val="-12"/>
            <w:u w:val="none"/>
          </w:rPr>
          <w:t xml:space="preserve"> </w:t>
        </w:r>
      </w:hyperlink>
      <w:hyperlink r:id="rId10" w:history="1">
        <w:r w:rsidR="00CB18FE" w:rsidRPr="007E5313">
          <w:rPr>
            <w:rStyle w:val="Hyperlink"/>
            <w:b/>
            <w:color w:val="auto"/>
            <w:u w:val="none"/>
          </w:rPr>
          <w:t>hj220@ums.ac.id</w:t>
        </w:r>
        <w:r w:rsidR="00CB18FE" w:rsidRPr="007E5313">
          <w:rPr>
            <w:rStyle w:val="Hyperlink"/>
            <w:b/>
            <w:color w:val="auto"/>
            <w:u w:val="none"/>
            <w:vertAlign w:val="superscript"/>
          </w:rPr>
          <w:t>2</w:t>
        </w:r>
      </w:hyperlink>
      <w:r w:rsidR="00CB18FE" w:rsidRPr="007E5313">
        <w:rPr>
          <w:b/>
        </w:rPr>
        <w:t xml:space="preserve">, </w:t>
      </w:r>
      <w:hyperlink r:id="rId11" w:history="1">
        <w:r w:rsidR="00FB1B83" w:rsidRPr="007E5313">
          <w:rPr>
            <w:rStyle w:val="Hyperlink"/>
            <w:b/>
            <w:color w:val="auto"/>
            <w:u w:val="none"/>
          </w:rPr>
          <w:t>harsono@ums.ac.id</w:t>
        </w:r>
      </w:hyperlink>
      <w:r w:rsidR="00FB1B83" w:rsidRPr="007E5313">
        <w:rPr>
          <w:b/>
        </w:rPr>
        <w:t xml:space="preserve">, </w:t>
      </w:r>
      <w:hyperlink r:id="rId12" w:history="1">
        <w:r w:rsidR="00FB1B83" w:rsidRPr="007E5313">
          <w:rPr>
            <w:rStyle w:val="Hyperlink"/>
            <w:b/>
            <w:color w:val="auto"/>
            <w:u w:val="none"/>
          </w:rPr>
          <w:t>anam_sutopo@ums.ac.id</w:t>
        </w:r>
      </w:hyperlink>
      <w:r w:rsidR="00FB1B83" w:rsidRPr="007E5313">
        <w:rPr>
          <w:b/>
        </w:rPr>
        <w:t xml:space="preserve"> </w:t>
      </w:r>
    </w:p>
    <w:p w:rsidR="00DE648F" w:rsidRPr="007E5313" w:rsidRDefault="00DE648F">
      <w:pPr>
        <w:pStyle w:val="BodyText"/>
        <w:spacing w:before="9"/>
        <w:ind w:left="0"/>
        <w:rPr>
          <w:b/>
          <w:sz w:val="21"/>
        </w:rPr>
      </w:pPr>
    </w:p>
    <w:p w:rsidR="008803F2" w:rsidRPr="008803F2" w:rsidRDefault="008803F2" w:rsidP="007E5313">
      <w:pPr>
        <w:spacing w:after="120"/>
        <w:ind w:left="270" w:right="130"/>
        <w:jc w:val="both"/>
        <w:rPr>
          <w:sz w:val="20"/>
          <w:szCs w:val="20"/>
        </w:rPr>
      </w:pPr>
      <w:r>
        <w:rPr>
          <w:b/>
          <w:sz w:val="20"/>
        </w:rPr>
        <w:t>ABSTRA</w:t>
      </w:r>
      <w:r w:rsidR="007E5313">
        <w:rPr>
          <w:b/>
          <w:sz w:val="20"/>
        </w:rPr>
        <w:t xml:space="preserve">K: </w:t>
      </w:r>
      <w:r w:rsidRPr="008803F2">
        <w:rPr>
          <w:sz w:val="20"/>
          <w:szCs w:val="20"/>
        </w:rPr>
        <w:t xml:space="preserve">Penelitian ini secara umum bertujuan untuk pembudayaan </w:t>
      </w:r>
      <w:r w:rsidRPr="008803F2">
        <w:rPr>
          <w:sz w:val="20"/>
          <w:szCs w:val="20"/>
          <w:lang w:val="id-ID"/>
        </w:rPr>
        <w:t>dimensi mandiri</w:t>
      </w:r>
      <w:r w:rsidRPr="008803F2">
        <w:rPr>
          <w:sz w:val="20"/>
          <w:szCs w:val="20"/>
        </w:rPr>
        <w:t xml:space="preserve"> pada siswa SMP Khadijah dalam pembelajaran </w:t>
      </w:r>
      <w:proofErr w:type="gramStart"/>
      <w:r w:rsidRPr="008803F2">
        <w:rPr>
          <w:sz w:val="20"/>
          <w:szCs w:val="20"/>
        </w:rPr>
        <w:t>bahasa</w:t>
      </w:r>
      <w:proofErr w:type="gramEnd"/>
      <w:r w:rsidRPr="008803F2">
        <w:rPr>
          <w:sz w:val="20"/>
          <w:szCs w:val="20"/>
        </w:rPr>
        <w:t xml:space="preserve"> Indonesia melalui media audio visual. </w:t>
      </w:r>
      <w:proofErr w:type="gramStart"/>
      <w:r w:rsidRPr="008803F2">
        <w:rPr>
          <w:sz w:val="20"/>
          <w:szCs w:val="20"/>
        </w:rPr>
        <w:t xml:space="preserve">Penelitian pada artikel ini bertujuan untuk mendeskripsikan dimensi </w:t>
      </w:r>
      <w:r w:rsidRPr="008803F2">
        <w:rPr>
          <w:sz w:val="20"/>
          <w:szCs w:val="20"/>
          <w:lang w:val="id-ID"/>
        </w:rPr>
        <w:t>mandiri</w:t>
      </w:r>
      <w:r w:rsidRPr="008803F2">
        <w:rPr>
          <w:sz w:val="20"/>
          <w:szCs w:val="20"/>
        </w:rPr>
        <w:t xml:space="preserve"> pada siswa SMP Khadijah, terkait elemen </w:t>
      </w:r>
      <w:r w:rsidRPr="008803F2">
        <w:rPr>
          <w:sz w:val="20"/>
          <w:szCs w:val="20"/>
          <w:lang w:val="id-ID"/>
        </w:rPr>
        <w:t>yang pertama pemahaman diri dan situasi yang dihadapi dan yang kedua regulasi diri</w:t>
      </w:r>
      <w:r w:rsidRPr="008803F2">
        <w:rPr>
          <w:sz w:val="20"/>
          <w:szCs w:val="20"/>
        </w:rPr>
        <w:t>.</w:t>
      </w:r>
      <w:proofErr w:type="gramEnd"/>
      <w:r w:rsidRPr="008803F2">
        <w:rPr>
          <w:sz w:val="20"/>
          <w:szCs w:val="20"/>
        </w:rPr>
        <w:t xml:space="preserve"> </w:t>
      </w:r>
      <w:proofErr w:type="gramStart"/>
      <w:r w:rsidRPr="008803F2">
        <w:rPr>
          <w:sz w:val="20"/>
          <w:szCs w:val="20"/>
        </w:rPr>
        <w:t>Secara keseluhan penelitian ini merupakan penelitian pengembangan.</w:t>
      </w:r>
      <w:proofErr w:type="gramEnd"/>
      <w:r w:rsidRPr="008803F2">
        <w:rPr>
          <w:sz w:val="20"/>
          <w:szCs w:val="20"/>
        </w:rPr>
        <w:t xml:space="preserve"> </w:t>
      </w:r>
      <w:proofErr w:type="gramStart"/>
      <w:r w:rsidRPr="008803F2">
        <w:rPr>
          <w:sz w:val="20"/>
          <w:szCs w:val="20"/>
        </w:rPr>
        <w:t>Jenis penelitian pada artikel ini penelitian kualitatif etnografi.</w:t>
      </w:r>
      <w:proofErr w:type="gramEnd"/>
      <w:r w:rsidRPr="008803F2">
        <w:rPr>
          <w:sz w:val="20"/>
          <w:szCs w:val="20"/>
        </w:rPr>
        <w:t xml:space="preserve"> </w:t>
      </w:r>
      <w:proofErr w:type="gramStart"/>
      <w:r w:rsidRPr="008803F2">
        <w:rPr>
          <w:sz w:val="20"/>
          <w:szCs w:val="20"/>
        </w:rPr>
        <w:t>Penelitian ini dilaksanakan di SMP Khadijah Pesawaran, Lampung.</w:t>
      </w:r>
      <w:proofErr w:type="gramEnd"/>
      <w:r w:rsidRPr="008803F2">
        <w:rPr>
          <w:sz w:val="20"/>
          <w:szCs w:val="20"/>
        </w:rPr>
        <w:t xml:space="preserve"> </w:t>
      </w:r>
      <w:proofErr w:type="gramStart"/>
      <w:r w:rsidRPr="008803F2">
        <w:rPr>
          <w:sz w:val="20"/>
          <w:szCs w:val="20"/>
        </w:rPr>
        <w:t>Teknik pengumpulan data dilakukan dengan observasi, wawancara, dan analisis.</w:t>
      </w:r>
      <w:proofErr w:type="gramEnd"/>
      <w:r w:rsidRPr="008803F2">
        <w:rPr>
          <w:sz w:val="20"/>
          <w:szCs w:val="20"/>
        </w:rPr>
        <w:t xml:space="preserve"> </w:t>
      </w:r>
      <w:proofErr w:type="gramStart"/>
      <w:r w:rsidRPr="008803F2">
        <w:rPr>
          <w:sz w:val="20"/>
          <w:szCs w:val="20"/>
        </w:rPr>
        <w:t>Validasi data dilakukan dengan triangulasi sumber dan waktu.</w:t>
      </w:r>
      <w:proofErr w:type="gramEnd"/>
      <w:r w:rsidRPr="008803F2">
        <w:rPr>
          <w:sz w:val="20"/>
          <w:szCs w:val="20"/>
        </w:rPr>
        <w:t xml:space="preserve"> Teknik analisis data dilakukan dengan </w:t>
      </w:r>
      <w:proofErr w:type="gramStart"/>
      <w:r w:rsidRPr="008803F2">
        <w:rPr>
          <w:sz w:val="20"/>
          <w:szCs w:val="20"/>
        </w:rPr>
        <w:t>cara</w:t>
      </w:r>
      <w:proofErr w:type="gramEnd"/>
      <w:r w:rsidRPr="008803F2">
        <w:rPr>
          <w:sz w:val="20"/>
          <w:szCs w:val="20"/>
        </w:rPr>
        <w:t xml:space="preserve"> reciprocal. </w:t>
      </w:r>
      <w:proofErr w:type="gramStart"/>
      <w:r w:rsidRPr="008803F2">
        <w:rPr>
          <w:sz w:val="20"/>
          <w:szCs w:val="20"/>
        </w:rPr>
        <w:t xml:space="preserve">Hasil penelitian siswa SMP Khadijah melalui pembiasaan dapat membentuk pembudayaan </w:t>
      </w:r>
      <w:r w:rsidRPr="008803F2">
        <w:rPr>
          <w:sz w:val="20"/>
          <w:szCs w:val="20"/>
          <w:lang w:val="id-ID"/>
        </w:rPr>
        <w:t>dimensi mandiri</w:t>
      </w:r>
      <w:r w:rsidRPr="008803F2">
        <w:rPr>
          <w:sz w:val="20"/>
          <w:szCs w:val="20"/>
        </w:rPr>
        <w:t xml:space="preserve"> melalui media audio visual.</w:t>
      </w:r>
      <w:proofErr w:type="gramEnd"/>
    </w:p>
    <w:p w:rsidR="00DE648F" w:rsidRDefault="00DE648F">
      <w:pPr>
        <w:ind w:left="304" w:right="136"/>
        <w:jc w:val="both"/>
        <w:rPr>
          <w:sz w:val="20"/>
        </w:rPr>
      </w:pPr>
    </w:p>
    <w:p w:rsidR="00DE648F" w:rsidRDefault="00DE648F">
      <w:pPr>
        <w:pStyle w:val="BodyText"/>
        <w:ind w:left="0"/>
        <w:rPr>
          <w:sz w:val="21"/>
        </w:rPr>
      </w:pPr>
    </w:p>
    <w:p w:rsidR="00DE648F" w:rsidRDefault="008803F2">
      <w:pPr>
        <w:ind w:left="304"/>
        <w:jc w:val="both"/>
        <w:rPr>
          <w:i/>
          <w:sz w:val="20"/>
        </w:rPr>
      </w:pPr>
      <w:r>
        <w:rPr>
          <w:b/>
          <w:i/>
          <w:sz w:val="20"/>
        </w:rPr>
        <w:t>Kata</w:t>
      </w:r>
      <w:r>
        <w:rPr>
          <w:b/>
          <w:i/>
          <w:spacing w:val="-1"/>
          <w:sz w:val="20"/>
        </w:rPr>
        <w:t xml:space="preserve"> </w:t>
      </w:r>
      <w:r>
        <w:rPr>
          <w:b/>
          <w:i/>
          <w:sz w:val="20"/>
        </w:rPr>
        <w:t>Kunci</w:t>
      </w:r>
      <w:r>
        <w:rPr>
          <w:i/>
          <w:sz w:val="20"/>
        </w:rPr>
        <w:t>: audio visual, bahasa Indonesia, mandiri, pembudayaan</w:t>
      </w:r>
    </w:p>
    <w:p w:rsidR="00DE648F" w:rsidRDefault="00DE648F">
      <w:pPr>
        <w:pStyle w:val="BodyText"/>
        <w:ind w:left="0"/>
        <w:rPr>
          <w:i/>
          <w:sz w:val="22"/>
        </w:rPr>
      </w:pPr>
    </w:p>
    <w:p w:rsidR="00DE648F" w:rsidRDefault="00DE648F">
      <w:pPr>
        <w:pStyle w:val="BodyText"/>
        <w:spacing w:before="3"/>
        <w:ind w:left="0"/>
        <w:rPr>
          <w:i/>
          <w:sz w:val="21"/>
        </w:rPr>
      </w:pPr>
    </w:p>
    <w:p w:rsidR="009D2C92" w:rsidRPr="009D2C92" w:rsidRDefault="009D2C92" w:rsidP="009D2C92">
      <w:pPr>
        <w:pStyle w:val="BodyText"/>
        <w:spacing w:before="6"/>
        <w:jc w:val="center"/>
        <w:rPr>
          <w:b/>
        </w:rPr>
      </w:pPr>
      <w:r w:rsidRPr="009D2C92">
        <w:rPr>
          <w:b/>
        </w:rPr>
        <w:t>Learning Indonesian with Audio Visual Media:</w:t>
      </w:r>
    </w:p>
    <w:p w:rsidR="00DE648F" w:rsidRPr="009D2C92" w:rsidRDefault="009D2C92" w:rsidP="009D2C92">
      <w:pPr>
        <w:pStyle w:val="BodyText"/>
        <w:spacing w:before="6"/>
        <w:ind w:left="0"/>
        <w:jc w:val="center"/>
        <w:rPr>
          <w:b/>
        </w:rPr>
      </w:pPr>
      <w:r w:rsidRPr="009D2C92">
        <w:rPr>
          <w:b/>
        </w:rPr>
        <w:t>Cultivation of the Independent Dimension</w:t>
      </w:r>
    </w:p>
    <w:p w:rsidR="009D2C92" w:rsidRDefault="009D2C92" w:rsidP="009D2C92">
      <w:pPr>
        <w:pStyle w:val="BodyText"/>
        <w:spacing w:before="6"/>
        <w:ind w:left="0"/>
        <w:rPr>
          <w:b/>
          <w:sz w:val="19"/>
        </w:rPr>
      </w:pPr>
    </w:p>
    <w:p w:rsidR="00DE648F" w:rsidRDefault="008803F2" w:rsidP="009D2C92">
      <w:pPr>
        <w:ind w:left="304" w:right="140"/>
        <w:jc w:val="both"/>
        <w:rPr>
          <w:sz w:val="20"/>
        </w:rPr>
      </w:pPr>
      <w:r w:rsidRPr="007E5313">
        <w:rPr>
          <w:b/>
          <w:sz w:val="20"/>
        </w:rPr>
        <w:t>ABSTRACT</w:t>
      </w:r>
      <w:r w:rsidR="007E5313">
        <w:rPr>
          <w:b/>
          <w:spacing w:val="1"/>
          <w:sz w:val="20"/>
        </w:rPr>
        <w:t xml:space="preserve">: </w:t>
      </w:r>
      <w:r w:rsidR="009D2C92" w:rsidRPr="009D2C92">
        <w:rPr>
          <w:sz w:val="20"/>
        </w:rPr>
        <w:t>This research generally aims to cultivate the independent dimension among Khadijah Junior High School students in learning Indonesian language through audiovisual media. The research in this article aims to describe the independent dimension among Khadijah Junior High School students, focusing on two main elements: self-understanding and the situations faced, as well as self-regulation. Overall, this research is a development study. The research design used in this article is qualitative ethnography. The research was conducted at Khadijah Junior High School in Pesawaran, Lampung. Data collection techniques included observation, interviews, and analysis. Data validation was done through source and time triangulation. Data analysis was conducted using reciprocal method. The research findings indicate that Khadijah Junior High School students, through habituation, can develop the cultivation of the independent dimension through audiovisual media.</w:t>
      </w:r>
    </w:p>
    <w:p w:rsidR="009D2C92" w:rsidRDefault="009D2C92" w:rsidP="009D2C92">
      <w:pPr>
        <w:ind w:left="304" w:right="140"/>
        <w:jc w:val="both"/>
        <w:rPr>
          <w:sz w:val="19"/>
        </w:rPr>
      </w:pPr>
    </w:p>
    <w:p w:rsidR="00DE648F" w:rsidRDefault="008803F2">
      <w:pPr>
        <w:ind w:left="304"/>
        <w:jc w:val="both"/>
        <w:rPr>
          <w:sz w:val="20"/>
        </w:rPr>
      </w:pPr>
      <w:r>
        <w:rPr>
          <w:sz w:val="20"/>
        </w:rPr>
        <w:t>Keywords:</w:t>
      </w:r>
      <w:r>
        <w:rPr>
          <w:spacing w:val="-1"/>
          <w:sz w:val="20"/>
        </w:rPr>
        <w:t xml:space="preserve"> </w:t>
      </w:r>
      <w:r w:rsidR="009D2C92">
        <w:rPr>
          <w:sz w:val="20"/>
        </w:rPr>
        <w:t>a</w:t>
      </w:r>
      <w:r>
        <w:rPr>
          <w:sz w:val="20"/>
        </w:rPr>
        <w:t>udio</w:t>
      </w:r>
      <w:r w:rsidR="009D2C92">
        <w:rPr>
          <w:sz w:val="20"/>
        </w:rPr>
        <w:t xml:space="preserve"> v</w:t>
      </w:r>
      <w:r>
        <w:rPr>
          <w:sz w:val="20"/>
        </w:rPr>
        <w:t>isual</w:t>
      </w:r>
      <w:r>
        <w:rPr>
          <w:spacing w:val="-1"/>
          <w:sz w:val="20"/>
        </w:rPr>
        <w:t xml:space="preserve"> </w:t>
      </w:r>
      <w:r>
        <w:rPr>
          <w:sz w:val="20"/>
        </w:rPr>
        <w:t>media,</w:t>
      </w:r>
      <w:r>
        <w:rPr>
          <w:spacing w:val="4"/>
          <w:sz w:val="20"/>
        </w:rPr>
        <w:t xml:space="preserve"> </w:t>
      </w:r>
      <w:r w:rsidR="009D2C92">
        <w:rPr>
          <w:sz w:val="20"/>
        </w:rPr>
        <w:t>learning Indonesia, independent dimension, cultivation</w:t>
      </w:r>
    </w:p>
    <w:p w:rsidR="00DE648F" w:rsidRDefault="00DE648F">
      <w:pPr>
        <w:jc w:val="both"/>
        <w:rPr>
          <w:sz w:val="20"/>
        </w:rPr>
        <w:sectPr w:rsidR="00DE648F">
          <w:headerReference w:type="default" r:id="rId13"/>
          <w:footerReference w:type="default" r:id="rId14"/>
          <w:type w:val="continuous"/>
          <w:pgSz w:w="11920" w:h="16840"/>
          <w:pgMar w:top="1600" w:right="1560" w:bottom="1200" w:left="1680" w:header="717" w:footer="1010" w:gutter="0"/>
          <w:pgNumType w:start="1"/>
          <w:cols w:space="720"/>
        </w:sectPr>
      </w:pPr>
    </w:p>
    <w:p w:rsidR="00DE648F" w:rsidRDefault="00DE648F">
      <w:pPr>
        <w:pStyle w:val="BodyText"/>
        <w:spacing w:before="11"/>
        <w:ind w:left="0"/>
        <w:rPr>
          <w:sz w:val="9"/>
        </w:rPr>
      </w:pPr>
    </w:p>
    <w:p w:rsidR="00DE648F" w:rsidRDefault="00BC2DE8">
      <w:pPr>
        <w:pStyle w:val="BodyText"/>
        <w:spacing w:line="30" w:lineRule="exact"/>
        <w:ind w:left="310"/>
        <w:rPr>
          <w:sz w:val="3"/>
        </w:rPr>
      </w:pPr>
      <w:r>
        <w:rPr>
          <w:sz w:val="3"/>
        </w:rPr>
      </w:r>
      <w:r>
        <w:rPr>
          <w:sz w:val="3"/>
        </w:rPr>
        <w:pict>
          <v:group id="_x0000_s1031" style="width:411.5pt;height:1.5pt;mso-position-horizontal-relative:char;mso-position-vertical-relative:line" coordsize="8230,30">
            <v:line id="_x0000_s1032" style="position:absolute" from="0,15" to="8230,15" strokeweight="1.5pt"/>
            <w10:wrap type="none"/>
            <w10:anchorlock/>
          </v:group>
        </w:pict>
      </w:r>
    </w:p>
    <w:p w:rsidR="00DE648F" w:rsidRDefault="00DE648F">
      <w:pPr>
        <w:pStyle w:val="BodyText"/>
        <w:spacing w:before="8"/>
        <w:ind w:left="0"/>
        <w:rPr>
          <w:sz w:val="6"/>
        </w:rPr>
      </w:pPr>
    </w:p>
    <w:p w:rsidR="00DE648F" w:rsidRDefault="00BC2DE8">
      <w:pPr>
        <w:pStyle w:val="BodyText"/>
        <w:spacing w:line="20" w:lineRule="exact"/>
        <w:ind w:left="317"/>
        <w:rPr>
          <w:sz w:val="2"/>
        </w:rPr>
      </w:pPr>
      <w:r>
        <w:rPr>
          <w:sz w:val="2"/>
        </w:rPr>
      </w:r>
      <w:r>
        <w:rPr>
          <w:sz w:val="2"/>
        </w:rPr>
        <w:pict>
          <v:group id="_x0000_s1029" style="width:411.5pt;height:.75pt;mso-position-horizontal-relative:char;mso-position-vertical-relative:line" coordsize="8230,15">
            <v:line id="_x0000_s1030" style="position:absolute" from="0,8" to="8230,8"/>
            <w10:wrap type="none"/>
            <w10:anchorlock/>
          </v:group>
        </w:pict>
      </w:r>
    </w:p>
    <w:p w:rsidR="00DE648F" w:rsidRDefault="00DE648F">
      <w:pPr>
        <w:pStyle w:val="BodyText"/>
        <w:spacing w:before="1"/>
        <w:ind w:left="0"/>
        <w:rPr>
          <w:sz w:val="6"/>
        </w:rPr>
      </w:pPr>
    </w:p>
    <w:p w:rsidR="00DE648F" w:rsidRDefault="00DE648F">
      <w:pPr>
        <w:rPr>
          <w:sz w:val="6"/>
        </w:rPr>
        <w:sectPr w:rsidR="00DE648F">
          <w:pgSz w:w="11920" w:h="16840"/>
          <w:pgMar w:top="1600" w:right="1560" w:bottom="1200" w:left="1680" w:header="717" w:footer="1010" w:gutter="0"/>
          <w:cols w:space="720"/>
        </w:sectPr>
      </w:pPr>
    </w:p>
    <w:p w:rsidR="00DE648F" w:rsidRDefault="00BC2DE8">
      <w:pPr>
        <w:pStyle w:val="Heading1"/>
        <w:spacing w:before="90" w:line="240" w:lineRule="auto"/>
      </w:pPr>
      <w:r>
        <w:lastRenderedPageBreak/>
        <w:pict>
          <v:shapetype id="_x0000_t202" coordsize="21600,21600" o:spt="202" path="m,l,21600r21600,l21600,xe">
            <v:stroke joinstyle="miter"/>
            <v:path gradientshapeok="t" o:connecttype="rect"/>
          </v:shapetype>
          <v:shape id="_x0000_s1028" type="#_x0000_t202" style="position:absolute;left:0;text-align:left;margin-left:99.2pt;margin-top:14pt;width:40.45pt;height:62.05pt;z-index:-16544768;mso-position-horizontal-relative:page" filled="f" stroked="f">
            <v:textbox inset="0,0,0,0">
              <w:txbxContent>
                <w:p w:rsidR="008803F2" w:rsidRDefault="008803F2">
                  <w:pPr>
                    <w:spacing w:line="1241" w:lineRule="exact"/>
                    <w:rPr>
                      <w:sz w:val="112"/>
                    </w:rPr>
                  </w:pPr>
                  <w:r>
                    <w:rPr>
                      <w:sz w:val="112"/>
                    </w:rPr>
                    <w:t>P</w:t>
                  </w:r>
                </w:p>
              </w:txbxContent>
            </v:textbox>
            <w10:wrap anchorx="page"/>
          </v:shape>
        </w:pict>
      </w:r>
      <w:r w:rsidR="008803F2">
        <w:t>PENDAHULUAN</w:t>
      </w:r>
    </w:p>
    <w:p w:rsidR="008803F2" w:rsidRDefault="008803F2" w:rsidP="008803F2">
      <w:pPr>
        <w:spacing w:line="276" w:lineRule="auto"/>
        <w:jc w:val="both"/>
        <w:rPr>
          <w:spacing w:val="2"/>
          <w:sz w:val="24"/>
          <w:szCs w:val="27"/>
        </w:rPr>
      </w:pPr>
      <w:r>
        <w:rPr>
          <w:rStyle w:val="styleswordwithsynonyms8m9z7"/>
          <w:spacing w:val="2"/>
          <w:sz w:val="24"/>
          <w:szCs w:val="27"/>
        </w:rPr>
        <w:t xml:space="preserve">                 </w:t>
      </w:r>
      <w:proofErr w:type="gramStart"/>
      <w:r w:rsidRPr="008335E9">
        <w:rPr>
          <w:rStyle w:val="styleswordwithsynonyms8m9z7"/>
          <w:spacing w:val="2"/>
          <w:sz w:val="24"/>
          <w:szCs w:val="27"/>
        </w:rPr>
        <w:t>endidikan</w:t>
      </w:r>
      <w:proofErr w:type="gramEnd"/>
      <w:r w:rsidRPr="008335E9">
        <w:rPr>
          <w:spacing w:val="2"/>
          <w:sz w:val="24"/>
          <w:szCs w:val="27"/>
        </w:rPr>
        <w:t xml:space="preserve"> </w:t>
      </w:r>
      <w:r w:rsidRPr="008335E9">
        <w:rPr>
          <w:rStyle w:val="styleswordwithsynonyms8m9z7"/>
          <w:spacing w:val="2"/>
          <w:sz w:val="24"/>
          <w:szCs w:val="27"/>
        </w:rPr>
        <w:t>merupakan</w:t>
      </w:r>
      <w:r w:rsidRPr="008335E9">
        <w:rPr>
          <w:spacing w:val="2"/>
          <w:sz w:val="24"/>
          <w:szCs w:val="27"/>
        </w:rPr>
        <w:t xml:space="preserve"> </w:t>
      </w:r>
      <w:r w:rsidRPr="008335E9">
        <w:rPr>
          <w:rStyle w:val="styleswordwithsynonyms8m9z7"/>
          <w:spacing w:val="2"/>
          <w:sz w:val="24"/>
          <w:szCs w:val="27"/>
        </w:rPr>
        <w:t>proses</w:t>
      </w:r>
      <w:r>
        <w:rPr>
          <w:spacing w:val="2"/>
          <w:sz w:val="24"/>
          <w:szCs w:val="27"/>
        </w:rPr>
        <w:t xml:space="preserve"> </w:t>
      </w:r>
    </w:p>
    <w:p w:rsidR="008803F2" w:rsidRDefault="008803F2" w:rsidP="008803F2">
      <w:pPr>
        <w:spacing w:line="276" w:lineRule="auto"/>
        <w:jc w:val="both"/>
        <w:rPr>
          <w:rStyle w:val="styleswordwithsynonyms8m9z7"/>
          <w:spacing w:val="2"/>
          <w:sz w:val="24"/>
          <w:szCs w:val="27"/>
        </w:rPr>
      </w:pPr>
      <w:r>
        <w:rPr>
          <w:spacing w:val="2"/>
          <w:sz w:val="24"/>
          <w:szCs w:val="27"/>
        </w:rPr>
        <w:t xml:space="preserve">                 </w:t>
      </w:r>
      <w:proofErr w:type="gramStart"/>
      <w:r>
        <w:rPr>
          <w:spacing w:val="2"/>
          <w:sz w:val="24"/>
          <w:szCs w:val="27"/>
        </w:rPr>
        <w:t>humanis</w:t>
      </w:r>
      <w:r>
        <w:rPr>
          <w:spacing w:val="2"/>
          <w:sz w:val="24"/>
          <w:szCs w:val="27"/>
          <w:lang w:val="id-ID"/>
        </w:rPr>
        <w:t>me</w:t>
      </w:r>
      <w:proofErr w:type="gramEnd"/>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selanjutnya</w:t>
      </w:r>
    </w:p>
    <w:p w:rsidR="008803F2" w:rsidRPr="00FA144F" w:rsidRDefault="008803F2" w:rsidP="008803F2">
      <w:pPr>
        <w:spacing w:line="276" w:lineRule="auto"/>
        <w:jc w:val="both"/>
        <w:rPr>
          <w:b/>
          <w:szCs w:val="24"/>
        </w:rPr>
      </w:pPr>
      <w:r>
        <w:rPr>
          <w:rStyle w:val="styleswordwithsynonyms8m9z7"/>
          <w:spacing w:val="2"/>
          <w:sz w:val="24"/>
          <w:szCs w:val="27"/>
        </w:rPr>
        <w:t xml:space="preserve">                </w:t>
      </w:r>
      <w:r w:rsidRPr="008335E9">
        <w:rPr>
          <w:spacing w:val="2"/>
          <w:sz w:val="24"/>
          <w:szCs w:val="27"/>
        </w:rPr>
        <w:t xml:space="preserve"> </w:t>
      </w:r>
      <w:proofErr w:type="gramStart"/>
      <w:r w:rsidRPr="008335E9">
        <w:rPr>
          <w:spacing w:val="2"/>
          <w:sz w:val="24"/>
          <w:szCs w:val="27"/>
        </w:rPr>
        <w:t>disebut</w:t>
      </w:r>
      <w:proofErr w:type="gramEnd"/>
      <w:r w:rsidRPr="008335E9">
        <w:rPr>
          <w:spacing w:val="2"/>
          <w:sz w:val="24"/>
          <w:szCs w:val="27"/>
        </w:rPr>
        <w:t xml:space="preserve"> me</w:t>
      </w:r>
      <w:r w:rsidRPr="008335E9">
        <w:rPr>
          <w:rStyle w:val="styleswordwithsynonyms8m9z7"/>
          <w:spacing w:val="2"/>
          <w:sz w:val="24"/>
          <w:szCs w:val="27"/>
        </w:rPr>
        <w:t>manusia</w:t>
      </w:r>
      <w:r w:rsidRPr="008335E9">
        <w:rPr>
          <w:spacing w:val="2"/>
          <w:sz w:val="24"/>
          <w:szCs w:val="27"/>
        </w:rPr>
        <w:t xml:space="preserve">kan manusia. </w:t>
      </w:r>
      <w:proofErr w:type="gramStart"/>
      <w:r w:rsidRPr="008335E9">
        <w:rPr>
          <w:rStyle w:val="styleswordwithsynonyms8m9z7"/>
          <w:spacing w:val="2"/>
          <w:sz w:val="24"/>
          <w:szCs w:val="27"/>
        </w:rPr>
        <w:t>Oleh</w:t>
      </w:r>
      <w:r w:rsidRPr="008335E9">
        <w:rPr>
          <w:spacing w:val="2"/>
          <w:sz w:val="24"/>
          <w:szCs w:val="27"/>
        </w:rPr>
        <w:t xml:space="preserve"> </w:t>
      </w:r>
      <w:r>
        <w:rPr>
          <w:rStyle w:val="styleswordwithsynonyms8m9z7"/>
          <w:spacing w:val="2"/>
          <w:sz w:val="24"/>
          <w:szCs w:val="27"/>
          <w:lang w:val="id-ID"/>
        </w:rPr>
        <w:t>sebab</w:t>
      </w:r>
      <w:r w:rsidRPr="008335E9">
        <w:rPr>
          <w:spacing w:val="2"/>
          <w:sz w:val="24"/>
          <w:szCs w:val="27"/>
        </w:rPr>
        <w:t xml:space="preserve"> itu,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harus</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w:t>
      </w:r>
      <w:r w:rsidRPr="008335E9">
        <w:rPr>
          <w:rStyle w:val="styleswordwithsynonyms8m9z7"/>
          <w:spacing w:val="2"/>
          <w:sz w:val="24"/>
          <w:szCs w:val="27"/>
        </w:rPr>
        <w:t>menghormati</w:t>
      </w:r>
      <w:r w:rsidR="0080756C">
        <w:rPr>
          <w:rStyle w:val="styleswordwithsynonyms8m9z7"/>
          <w:spacing w:val="2"/>
          <w:sz w:val="24"/>
          <w:szCs w:val="27"/>
        </w:rPr>
        <w:t xml:space="preserve"> setiap hak asasi seseorang</w:t>
      </w:r>
      <w:r w:rsidRPr="008335E9">
        <w:rPr>
          <w:spacing w:val="2"/>
          <w:sz w:val="24"/>
          <w:szCs w:val="27"/>
        </w:rPr>
        <w:t>.</w:t>
      </w:r>
      <w:proofErr w:type="gramEnd"/>
      <w:r w:rsidRPr="008335E9">
        <w:rPr>
          <w:spacing w:val="2"/>
          <w:sz w:val="24"/>
          <w:szCs w:val="27"/>
        </w:rPr>
        <w:t xml:space="preserve"> </w:t>
      </w:r>
      <w:r w:rsidRPr="008335E9">
        <w:rPr>
          <w:rStyle w:val="styleswordwithsynonyms8m9z7"/>
          <w:spacing w:val="2"/>
          <w:sz w:val="24"/>
          <w:szCs w:val="27"/>
        </w:rPr>
        <w:t>Dengan</w:t>
      </w:r>
      <w:r w:rsidRPr="008335E9">
        <w:rPr>
          <w:spacing w:val="2"/>
          <w:sz w:val="24"/>
          <w:szCs w:val="27"/>
        </w:rPr>
        <w:t xml:space="preserve"> </w:t>
      </w:r>
      <w:r w:rsidRPr="008335E9">
        <w:rPr>
          <w:rStyle w:val="styleswordwithsynonyms8m9z7"/>
          <w:spacing w:val="2"/>
          <w:sz w:val="24"/>
          <w:szCs w:val="27"/>
        </w:rPr>
        <w:t>kata</w:t>
      </w:r>
      <w:r w:rsidRPr="008335E9">
        <w:rPr>
          <w:spacing w:val="2"/>
          <w:sz w:val="24"/>
          <w:szCs w:val="27"/>
        </w:rPr>
        <w:t xml:space="preserve"> </w:t>
      </w:r>
      <w:proofErr w:type="gramStart"/>
      <w:r w:rsidRPr="008335E9">
        <w:rPr>
          <w:rStyle w:val="styleswordwithsynonyms8m9z7"/>
          <w:spacing w:val="2"/>
          <w:sz w:val="24"/>
          <w:szCs w:val="27"/>
        </w:rPr>
        <w:t>lain</w:t>
      </w:r>
      <w:proofErr w:type="gramEnd"/>
      <w:r w:rsidRPr="008335E9">
        <w:rPr>
          <w:spacing w:val="2"/>
          <w:sz w:val="24"/>
          <w:szCs w:val="27"/>
        </w:rPr>
        <w:t xml:space="preserve">, </w:t>
      </w:r>
      <w:r w:rsidRPr="008335E9">
        <w:rPr>
          <w:rStyle w:val="styleswordwithsynonyms8m9z7"/>
          <w:spacing w:val="2"/>
          <w:sz w:val="24"/>
          <w:szCs w:val="27"/>
        </w:rPr>
        <w:t>peserta</w:t>
      </w:r>
      <w:r w:rsidRPr="008335E9">
        <w:rPr>
          <w:spacing w:val="2"/>
          <w:sz w:val="24"/>
          <w:szCs w:val="27"/>
        </w:rPr>
        <w:t xml:space="preserve"> </w:t>
      </w:r>
      <w:r w:rsidRPr="008335E9">
        <w:rPr>
          <w:rStyle w:val="styleswordwithsynonyms8m9z7"/>
          <w:spacing w:val="2"/>
          <w:sz w:val="24"/>
          <w:szCs w:val="27"/>
        </w:rPr>
        <w:t>didik</w:t>
      </w:r>
      <w:r w:rsidRPr="008335E9">
        <w:rPr>
          <w:spacing w:val="2"/>
          <w:sz w:val="24"/>
          <w:szCs w:val="27"/>
        </w:rPr>
        <w:t xml:space="preserve"> bukanlah </w:t>
      </w:r>
      <w:r w:rsidRPr="008335E9">
        <w:rPr>
          <w:rStyle w:val="styleswordwithsynonyms8m9z7"/>
          <w:spacing w:val="2"/>
          <w:sz w:val="24"/>
          <w:szCs w:val="27"/>
        </w:rPr>
        <w:t>manusia</w:t>
      </w:r>
      <w:r w:rsidRPr="008335E9">
        <w:rPr>
          <w:spacing w:val="2"/>
          <w:sz w:val="24"/>
          <w:szCs w:val="27"/>
        </w:rPr>
        <w:t xml:space="preserve"> </w:t>
      </w:r>
      <w:r w:rsidRPr="008335E9">
        <w:rPr>
          <w:rStyle w:val="styleswordwithsynonyms8m9z7"/>
          <w:spacing w:val="2"/>
          <w:sz w:val="24"/>
          <w:szCs w:val="27"/>
        </w:rPr>
        <w:t>mesin</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diatur </w:t>
      </w:r>
      <w:r w:rsidRPr="008335E9">
        <w:rPr>
          <w:rStyle w:val="styleswordwithsynonyms8m9z7"/>
          <w:spacing w:val="2"/>
          <w:sz w:val="24"/>
          <w:szCs w:val="27"/>
        </w:rPr>
        <w:t>sesuka</w:t>
      </w:r>
      <w:r w:rsidRPr="008335E9">
        <w:rPr>
          <w:spacing w:val="2"/>
          <w:sz w:val="24"/>
          <w:szCs w:val="27"/>
        </w:rPr>
        <w:t xml:space="preserve"> hatinya, </w:t>
      </w:r>
      <w:r w:rsidRPr="008335E9">
        <w:rPr>
          <w:rStyle w:val="styleswordwithsynonyms8m9z7"/>
          <w:spacing w:val="2"/>
          <w:sz w:val="24"/>
          <w:szCs w:val="27"/>
        </w:rPr>
        <w:t>melainkan</w:t>
      </w:r>
      <w:r w:rsidRPr="008335E9">
        <w:rPr>
          <w:spacing w:val="2"/>
          <w:sz w:val="24"/>
          <w:szCs w:val="27"/>
        </w:rPr>
        <w:t xml:space="preserve"> </w:t>
      </w:r>
      <w:r w:rsidRPr="008335E9">
        <w:rPr>
          <w:rStyle w:val="styleswordwithsynonyms8m9z7"/>
          <w:spacing w:val="2"/>
          <w:sz w:val="24"/>
          <w:szCs w:val="27"/>
        </w:rPr>
        <w:t>generasi</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perlu</w:t>
      </w:r>
      <w:r w:rsidRPr="008335E9">
        <w:rPr>
          <w:spacing w:val="2"/>
          <w:sz w:val="24"/>
          <w:szCs w:val="27"/>
        </w:rPr>
        <w:t xml:space="preserve">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bimbing</w:t>
      </w:r>
      <w:r w:rsidRPr="008335E9">
        <w:rPr>
          <w:spacing w:val="2"/>
          <w:sz w:val="24"/>
          <w:szCs w:val="27"/>
        </w:rPr>
        <w:t xml:space="preserve"> </w:t>
      </w:r>
      <w:r w:rsidRPr="008335E9">
        <w:rPr>
          <w:rStyle w:val="styleswordwithsynonyms8m9z7"/>
          <w:spacing w:val="2"/>
          <w:sz w:val="24"/>
          <w:szCs w:val="27"/>
        </w:rPr>
        <w:t>dan</w:t>
      </w:r>
      <w:r w:rsidRPr="008335E9">
        <w:rPr>
          <w:spacing w:val="2"/>
          <w:sz w:val="24"/>
          <w:szCs w:val="27"/>
        </w:rPr>
        <w:t xml:space="preserve"> </w:t>
      </w:r>
      <w:r>
        <w:rPr>
          <w:rStyle w:val="styleswordwithsynonyms8m9z7"/>
          <w:spacing w:val="2"/>
          <w:sz w:val="24"/>
          <w:szCs w:val="27"/>
          <w:lang w:val="id-ID"/>
        </w:rPr>
        <w:t>arahkan</w:t>
      </w:r>
      <w:r>
        <w:rPr>
          <w:spacing w:val="2"/>
          <w:sz w:val="24"/>
          <w:szCs w:val="27"/>
          <w:lang w:val="id-ID"/>
        </w:rPr>
        <w:t>.</w:t>
      </w:r>
      <w:r>
        <w:rPr>
          <w:spacing w:val="2"/>
          <w:sz w:val="24"/>
          <w:szCs w:val="27"/>
        </w:rPr>
        <w:t xml:space="preserve"> Peningkatan mutu pendidikan perlu dilakukan tujuannya untuk ketercapaian keberhasilan pendidikan suatu bangsa </w:t>
      </w:r>
      <w:r w:rsidR="00552D3A" w:rsidRPr="007831E7">
        <w:rPr>
          <w:spacing w:val="2"/>
          <w:sz w:val="24"/>
          <w:szCs w:val="27"/>
        </w:rPr>
        <w:fldChar w:fldCharType="begin" w:fldLock="1"/>
      </w:r>
      <w:r w:rsidR="0092346E" w:rsidRPr="007831E7">
        <w:rPr>
          <w:spacing w:val="2"/>
          <w:sz w:val="24"/>
          <w:szCs w:val="27"/>
        </w:rPr>
        <w:instrText>ADDIN CSL_CITATION {"citationItems":[{"id":"ITEM-1","itemData":{"DOI":"10.1088/1742-6596/1211/1/012056","ISSN":"1742-6588","abstract":"This research aims to describe metacognitive knowledge of mathematics education students in open start problem solving. This research was qualitative research. The research subject was mathematics education students of Universitas Muhammadiyah Surakarta in academic year 2018/2019. The selected students consisted of 6 students, i.e. two subjects of intrapersonal intelligence with category high, intermediate, and low. The research instruments were questionnaire, open start problem solving task, and interview guidelines. Data validity used time triangulation. Data analyses were done by collecting data, reducing data, presenting data, and drawing conclusion. Based on findings, subjects with high intrapersonal intelligence have positive dominant character, i.e. able to do planning step appropriately and had high self-confidence that they were able to solve the problem, so their answer is correctly. Subjects with intermediate intrapersonal intelligence had high self-assessment but they unable to carrying out the plan properly, so that it resulted inaccurate. Subjects with low intrapersonal intelligence absolutely sure that their answer was correct, but he can not explain for their problem solving steps because they not yet introspection and had not fix the shortcomings that are owned, so their task result inaccurate.","author":[{"dropping-particle":"","family":"Sutama","given":"","non-dropping-particle":"","parse-names":false,"suffix":""},{"dropping-particle":"","family":"Anif","given":"S.","non-dropping-particle":"","parse-names":false,"suffix":""},{"dropping-particle":"","family":"Prayitno","given":"H. J.","non-dropping-particle":"","parse-names":false,"suffix":""},{"dropping-particle":"","family":"Sari","given":"D. P.","non-dropping-particle":"","parse-names":false,"suffix":""}],"container-title":"Journal of Physics: Conference Series","id":"ITEM-1","issue":"1","issued":{"date-parts":[["2019","4"]]},"page":"012056","title":"Metacognitive knowledge of mathematics education students in analytical geometry of space","type":"article-journal","volume":"1211"},"uris":["http://www.mendeley.com/documents/?uuid=12019a9d-a50d-4c35-803a-dbd348a36324","http://www.mendeley.com/documents/?uuid=09a78412-2ec4-4bd7-a4dc-4f6e257a4d2d"]}],"mendeley":{"formattedCitation":"(Sutama et al., 2019)","plainTextFormattedCitation":"(Sutama et al., 2019)","previouslyFormattedCitation":"(Sutama et al. 2019)"},"properties":{"noteIndex":0},"schema":"https://github.com/citation-style-language/schema/raw/master/csl-citation.json"}</w:instrText>
      </w:r>
      <w:r w:rsidR="00552D3A" w:rsidRPr="007831E7">
        <w:rPr>
          <w:spacing w:val="2"/>
          <w:sz w:val="24"/>
          <w:szCs w:val="27"/>
        </w:rPr>
        <w:fldChar w:fldCharType="separate"/>
      </w:r>
      <w:r w:rsidR="0092346E" w:rsidRPr="007831E7">
        <w:rPr>
          <w:noProof/>
          <w:spacing w:val="2"/>
          <w:sz w:val="24"/>
          <w:szCs w:val="27"/>
        </w:rPr>
        <w:t>(Sutama et al., 2019)</w:t>
      </w:r>
      <w:r w:rsidR="00552D3A" w:rsidRPr="007831E7">
        <w:rPr>
          <w:spacing w:val="2"/>
          <w:sz w:val="24"/>
          <w:szCs w:val="27"/>
        </w:rPr>
        <w:fldChar w:fldCharType="end"/>
      </w:r>
      <w:r w:rsidR="001616D8">
        <w:rPr>
          <w:spacing w:val="2"/>
          <w:sz w:val="24"/>
          <w:szCs w:val="27"/>
        </w:rPr>
        <w:t>.</w:t>
      </w:r>
      <w:r>
        <w:rPr>
          <w:spacing w:val="2"/>
          <w:sz w:val="24"/>
          <w:szCs w:val="27"/>
          <w:lang w:val="id-ID"/>
        </w:rPr>
        <w:t xml:space="preserve"> </w:t>
      </w:r>
      <w:r>
        <w:rPr>
          <w:spacing w:val="2"/>
          <w:sz w:val="24"/>
          <w:szCs w:val="27"/>
        </w:rPr>
        <w:t xml:space="preserve">Pendidikan dalam profil pelajar pancasila merupakan perwujutan pelajar Indonesia sebagai pelajar hayat yang memiliki jiwa mandiri </w:t>
      </w:r>
      <w:r w:rsidR="00552D3A">
        <w:rPr>
          <w:spacing w:val="2"/>
          <w:sz w:val="24"/>
          <w:szCs w:val="27"/>
        </w:rPr>
        <w:fldChar w:fldCharType="begin" w:fldLock="1"/>
      </w:r>
      <w:r w:rsidR="003C49A9">
        <w:rPr>
          <w:spacing w:val="2"/>
          <w:sz w:val="24"/>
          <w:szCs w:val="27"/>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http://www.mendeley.com/documents/?uuid=516884b6-185a-42ad-916a-260470d9150a","http://www.mendeley.com/documents/?uuid=f5828d75-e77a-4737-8b2e-e70f0552e273"]}],"mendeley":{"formattedCitation":"(RAHAYUNINGSIH, 2022)","manualFormatting":"(Rahayuningsi, 2022)","plainTextFormattedCitation":"(RAHAYUNINGSIH, 2022)","previouslyFormattedCitation":"(RAHAYUNINGSIH 2022)"},"properties":{"noteIndex":0},"schema":"https://github.com/citation-style-language/schema/raw/master/csl-citation.json"}</w:instrText>
      </w:r>
      <w:r w:rsidR="00552D3A">
        <w:rPr>
          <w:spacing w:val="2"/>
          <w:sz w:val="24"/>
          <w:szCs w:val="27"/>
        </w:rPr>
        <w:fldChar w:fldCharType="separate"/>
      </w:r>
      <w:r w:rsidR="001F0F7D">
        <w:rPr>
          <w:noProof/>
          <w:spacing w:val="2"/>
          <w:sz w:val="24"/>
          <w:szCs w:val="27"/>
        </w:rPr>
        <w:t>(R</w:t>
      </w:r>
      <w:r w:rsidR="001F0F7D">
        <w:rPr>
          <w:noProof/>
          <w:spacing w:val="2"/>
          <w:sz w:val="24"/>
          <w:szCs w:val="27"/>
          <w:lang w:val="id-ID"/>
        </w:rPr>
        <w:t>ahayuningsi</w:t>
      </w:r>
      <w:r w:rsidR="003C49A9">
        <w:rPr>
          <w:noProof/>
          <w:spacing w:val="2"/>
          <w:sz w:val="24"/>
          <w:szCs w:val="27"/>
          <w:lang w:val="id-ID"/>
        </w:rPr>
        <w:t>,</w:t>
      </w:r>
      <w:r w:rsidR="001616D8" w:rsidRPr="001616D8">
        <w:rPr>
          <w:noProof/>
          <w:spacing w:val="2"/>
          <w:sz w:val="24"/>
          <w:szCs w:val="27"/>
        </w:rPr>
        <w:t xml:space="preserve"> 2022)</w:t>
      </w:r>
      <w:r w:rsidR="00552D3A">
        <w:rPr>
          <w:spacing w:val="2"/>
          <w:sz w:val="24"/>
          <w:szCs w:val="27"/>
        </w:rPr>
        <w:fldChar w:fldCharType="end"/>
      </w:r>
      <w:r w:rsidR="001616D8">
        <w:rPr>
          <w:spacing w:val="2"/>
          <w:sz w:val="24"/>
          <w:szCs w:val="27"/>
        </w:rPr>
        <w:t>.</w:t>
      </w:r>
    </w:p>
    <w:p w:rsidR="002D27D7" w:rsidRPr="008335E9" w:rsidRDefault="002D27D7" w:rsidP="002D27D7">
      <w:pPr>
        <w:spacing w:line="276" w:lineRule="auto"/>
        <w:jc w:val="both"/>
        <w:rPr>
          <w:sz w:val="24"/>
          <w:szCs w:val="24"/>
        </w:rPr>
      </w:pPr>
      <w:r>
        <w:rPr>
          <w:color w:val="FF0000"/>
          <w:sz w:val="24"/>
          <w:szCs w:val="24"/>
          <w:lang w:val="id-ID"/>
        </w:rPr>
        <w:t xml:space="preserve">     </w:t>
      </w:r>
      <w:r w:rsidRPr="00F05D85">
        <w:rPr>
          <w:sz w:val="24"/>
          <w:szCs w:val="24"/>
        </w:rPr>
        <w:t>Dalam “UU Sisdiknas” No. 20 Tahun 2003 disebutkan bahwa pendidikan adalah “penciptaan suasana belajar secara sadar dan terencana, agar peserta didik dapat secara aktif mengembangkan potensi dirinya dan memiliki kekuatan spiritual keagamaan, pengendalian diri, kepribadian, ke</w:t>
      </w:r>
      <w:r>
        <w:rPr>
          <w:sz w:val="24"/>
          <w:szCs w:val="24"/>
        </w:rPr>
        <w:t>cerdasan, dan nilai-nilai moral</w:t>
      </w:r>
      <w:r>
        <w:rPr>
          <w:sz w:val="24"/>
          <w:szCs w:val="24"/>
          <w:lang w:val="id-ID"/>
        </w:rPr>
        <w:t>, serta</w:t>
      </w:r>
      <w:r w:rsidR="00C0293C">
        <w:rPr>
          <w:sz w:val="24"/>
          <w:szCs w:val="24"/>
        </w:rPr>
        <w:t xml:space="preserve"> </w:t>
      </w:r>
      <w:r>
        <w:rPr>
          <w:sz w:val="24"/>
          <w:szCs w:val="24"/>
          <w:lang w:val="id-ID"/>
        </w:rPr>
        <w:t xml:space="preserve">keterampilan yang </w:t>
      </w:r>
      <w:r w:rsidRPr="00F05D85">
        <w:rPr>
          <w:sz w:val="24"/>
          <w:szCs w:val="24"/>
        </w:rPr>
        <w:t xml:space="preserve"> diperlukan oleh dirinya sendiri dan mas</w:t>
      </w:r>
      <w:r>
        <w:rPr>
          <w:sz w:val="24"/>
          <w:szCs w:val="24"/>
        </w:rPr>
        <w:t>yarakat</w:t>
      </w:r>
      <w:r w:rsidRPr="00F05D85">
        <w:rPr>
          <w:sz w:val="24"/>
          <w:szCs w:val="24"/>
        </w:rPr>
        <w:t>.</w:t>
      </w:r>
      <w:r>
        <w:rPr>
          <w:sz w:val="24"/>
          <w:szCs w:val="24"/>
          <w:lang w:val="id-ID"/>
        </w:rPr>
        <w:t xml:space="preserve"> Definisi dari</w:t>
      </w:r>
      <w:r w:rsidRPr="00F05D85">
        <w:rPr>
          <w:sz w:val="24"/>
          <w:szCs w:val="24"/>
        </w:rPr>
        <w:t xml:space="preserve"> Kamus Besar Bahasa Indonesia (KBBI) bahwa kata pendidikan berasal dari kata 'pe</w:t>
      </w:r>
      <w:r>
        <w:rPr>
          <w:sz w:val="24"/>
          <w:szCs w:val="24"/>
        </w:rPr>
        <w:t xml:space="preserve">ndidikan', yang mendapat </w:t>
      </w:r>
      <w:r>
        <w:rPr>
          <w:sz w:val="24"/>
          <w:szCs w:val="24"/>
          <w:lang w:val="id-ID"/>
        </w:rPr>
        <w:t>imbuhan</w:t>
      </w:r>
      <w:r w:rsidRPr="00F05D85">
        <w:rPr>
          <w:sz w:val="24"/>
          <w:szCs w:val="24"/>
        </w:rPr>
        <w:t xml:space="preserve"> 'pe' dan akhiran 'an', jadi kata </w:t>
      </w:r>
      <w:r>
        <w:rPr>
          <w:sz w:val="24"/>
          <w:szCs w:val="24"/>
          <w:lang w:val="id-ID"/>
        </w:rPr>
        <w:t xml:space="preserve">ini </w:t>
      </w:r>
      <w:r>
        <w:rPr>
          <w:sz w:val="24"/>
          <w:szCs w:val="24"/>
        </w:rPr>
        <w:t>memiliki arti metode,</w:t>
      </w:r>
      <w:r>
        <w:rPr>
          <w:sz w:val="24"/>
          <w:szCs w:val="24"/>
          <w:lang w:val="id-ID"/>
        </w:rPr>
        <w:t xml:space="preserve"> </w:t>
      </w:r>
      <w:r w:rsidRPr="00F05D85">
        <w:rPr>
          <w:sz w:val="24"/>
          <w:szCs w:val="24"/>
        </w:rPr>
        <w:t xml:space="preserve"> atau membimbing tindakan.</w:t>
      </w:r>
      <w:r>
        <w:rPr>
          <w:sz w:val="24"/>
          <w:szCs w:val="24"/>
          <w:lang w:val="id-ID"/>
        </w:rPr>
        <w:t xml:space="preserve"> </w:t>
      </w:r>
      <w:r w:rsidRPr="00F05D85">
        <w:rPr>
          <w:sz w:val="24"/>
          <w:szCs w:val="24"/>
        </w:rPr>
        <w:t>Pengajaran dapat Didefinisikan sebagai sarana mengubah moral dan perilaku individu atau masyarakat dalam upaya mencapai kemandirian untuk mewujudkan kedewasaan atau kedewasaan melalui</w:t>
      </w:r>
      <w:r>
        <w:rPr>
          <w:sz w:val="24"/>
          <w:szCs w:val="24"/>
        </w:rPr>
        <w:t xml:space="preserve"> pendidikan, studi, </w:t>
      </w:r>
      <w:r>
        <w:rPr>
          <w:sz w:val="24"/>
          <w:szCs w:val="24"/>
          <w:lang w:val="id-ID"/>
        </w:rPr>
        <w:t>bimbingan</w:t>
      </w:r>
      <w:r>
        <w:rPr>
          <w:sz w:val="24"/>
          <w:szCs w:val="24"/>
        </w:rPr>
        <w:t xml:space="preserve">, dan </w:t>
      </w:r>
      <w:r>
        <w:rPr>
          <w:sz w:val="24"/>
          <w:szCs w:val="24"/>
          <w:lang w:val="id-ID"/>
        </w:rPr>
        <w:t>pembinaan</w:t>
      </w:r>
      <w:r w:rsidR="00FE54F3">
        <w:rPr>
          <w:sz w:val="24"/>
          <w:szCs w:val="24"/>
        </w:rPr>
        <w:t xml:space="preserve"> </w:t>
      </w:r>
      <w:r w:rsidR="00552D3A">
        <w:rPr>
          <w:sz w:val="24"/>
          <w:szCs w:val="24"/>
          <w:lang w:val="id-ID"/>
        </w:rPr>
        <w:fldChar w:fldCharType="begin" w:fldLock="1"/>
      </w:r>
      <w:r w:rsidR="0092346E">
        <w:rPr>
          <w:sz w:val="24"/>
          <w:szCs w:val="24"/>
          <w:lang w:val="id-ID"/>
        </w:rPr>
        <w:instrText>ADDIN CSL_CITATION {"citationItems":[{"id":"ITEM-1","itemData":{"abstract":"… diberikan keterampilan 4C sebagai bekal untuk menghadapi tantangan yang ada pada abad 21 … agar peserta didik secara aktif mengembangkan potensi dirinya untuk memiliki kekuatan … luhur, kecerdasan dalam olah pikir,akhlak mulia serta ketrampilan yang diperlukan dirinya …","author":[{"dropping-particle":"","family":"Pristiwanti","given":"D","non-dropping-particle":"","parse-names":false,"suffix":""},{"dropping-particle":"","family":"Badariah","given":"B","non-dropping-particle":"","parse-names":false,"suffix":""},{"dropping-particle":"","family":"Hidayat","given":"S","non-dropping-particle":"","parse-names":false,"suffix":""},{"dropping-particle":"","family":"Dewi","given":"R. S","non-dropping-particle":"","parse-names":false,"suffix":""}],"container-title":"Jurnal Pendidikan Dan Konseling (JPDK)","id":"ITEM-1","issue":"6","issued":{"date-parts":[["2022"]]},"page":"1707-1715","title":"Pengertian Pendidikan","type":"article-journal","volume":"4"},"uris":["http://www.mendeley.com/documents/?uuid=045d57ee-646a-42fd-9d8e-68c0f57da906","http://www.mendeley.com/documents/?uuid=710ee8d5-6b0d-4431-b69e-393c85f0a528"]}],"mendeley":{"formattedCitation":"(Pristiwanti et al., 2022)","plainTextFormattedCitation":"(Pristiwanti et al., 2022)","previouslyFormattedCitation":"(Pristiwanti et al. 2022)"},"properties":{"noteIndex":0},"schema":"https://github.com/citation-style-language/schema/raw/master/csl-citation.json"}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(Pristiwanti et al., 2022)</w:t>
      </w:r>
      <w:r w:rsidR="00552D3A">
        <w:rPr>
          <w:sz w:val="24"/>
          <w:szCs w:val="24"/>
          <w:lang w:val="id-ID"/>
        </w:rPr>
        <w:fldChar w:fldCharType="end"/>
      </w:r>
      <w:r w:rsidR="003A4C57">
        <w:rPr>
          <w:sz w:val="24"/>
          <w:szCs w:val="24"/>
          <w:lang w:val="id-ID"/>
        </w:rPr>
        <w:t>.</w:t>
      </w:r>
    </w:p>
    <w:p w:rsidR="002D27D7" w:rsidRPr="007831E7" w:rsidRDefault="002D27D7" w:rsidP="002D27D7">
      <w:pPr>
        <w:spacing w:line="276" w:lineRule="auto"/>
        <w:jc w:val="both"/>
        <w:rPr>
          <w:sz w:val="24"/>
          <w:szCs w:val="24"/>
          <w:lang w:val="id-ID"/>
        </w:rPr>
      </w:pPr>
      <w:r>
        <w:rPr>
          <w:sz w:val="24"/>
          <w:szCs w:val="24"/>
          <w:lang w:val="id-ID"/>
        </w:rPr>
        <w:t xml:space="preserve">     Pendidikan memiliki difinisi dalam pengertian yang luas yaitu hidup. Artinya </w:t>
      </w:r>
      <w:r>
        <w:rPr>
          <w:sz w:val="24"/>
          <w:szCs w:val="24"/>
          <w:lang w:val="id-ID"/>
        </w:rPr>
        <w:lastRenderedPageBreak/>
        <w:t xml:space="preserve">pendidikan adalah pengetahuan belajar yang dilakukan seumur hidup disetiap tempat yang memberikan pengaruh dalam hidup yaitu pengaruh positif pada pertumbuhan setiap manusia. Dalam artian sempit pendidikan adalah sebuah sekolah. Ini berlaku untuk seseorang yang masih berstatus murid atau seseorang yang berstatus mahasiswa. Hadirnya kurikulum merdeka menjadi salah satu upaya untuk meningkatkan kualitas pendidikan di Indonesia yang sesuai dengan kebutuhan zaman. Dalam Kurikulum Merdeka, siswa tidak hanya dibentuk menjadi cerdas. Namun, juga berkarakter sesuai dengan nilai-nilai pancasila atau yang disebut sebagai wujud profil pelajar pancasila. </w:t>
      </w:r>
      <w:r w:rsidRPr="00506C99">
        <w:rPr>
          <w:sz w:val="24"/>
          <w:szCs w:val="24"/>
          <w:lang w:val="id-ID"/>
        </w:rPr>
        <w:t>Profil pelajar Pancasila bertujuan menduku</w:t>
      </w:r>
      <w:r>
        <w:rPr>
          <w:sz w:val="24"/>
          <w:szCs w:val="24"/>
          <w:lang w:val="id-ID"/>
        </w:rPr>
        <w:t xml:space="preserve">ng Visi dan Misi Presiden untuk </w:t>
      </w:r>
      <w:r w:rsidRPr="00506C99">
        <w:rPr>
          <w:sz w:val="24"/>
          <w:szCs w:val="24"/>
          <w:lang w:val="id-ID"/>
        </w:rPr>
        <w:t>mewujudkan Indonesia Maju yang berdau</w:t>
      </w:r>
      <w:r w:rsidR="001F0F7D">
        <w:rPr>
          <w:sz w:val="24"/>
          <w:szCs w:val="24"/>
          <w:lang w:val="id-ID"/>
        </w:rPr>
        <w:t>lat, mandiri dan berkepribadian</w:t>
      </w:r>
      <w:r w:rsidR="007831E7">
        <w:rPr>
          <w:sz w:val="24"/>
          <w:szCs w:val="24"/>
        </w:rPr>
        <w:t xml:space="preserve"> </w:t>
      </w:r>
      <w:r w:rsidR="00552D3A" w:rsidRPr="007831E7">
        <w:rPr>
          <w:sz w:val="24"/>
          <w:szCs w:val="24"/>
          <w:lang w:val="id-ID"/>
        </w:rPr>
        <w:fldChar w:fldCharType="begin" w:fldLock="1"/>
      </w:r>
      <w:r w:rsidR="003C49A9" w:rsidRPr="007831E7">
        <w:rPr>
          <w:sz w:val="24"/>
          <w:szCs w:val="24"/>
          <w:lang w:val="id-ID"/>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f5828d75-e77a-4737-8b2e-e70f0552e273","http://www.mendeley.com/documents/?uuid=df78c86e-07b6-4b7f-ad26-2b494ce8b8c1","http://www.mendeley.com/documents/?uuid=0d24754c-eb06-4edc-ab05-2ee017b9b080"]}],"mendeley":{"formattedCitation":"(RAHAYUNINGSIH, 2022)","manualFormatting":"(Rahayuningsih, 2022)","plainTextFormattedCitation":"(RAHAYUNINGSIH, 2022)","previouslyFormattedCitation":"(RAHAYUNINGSIH 2022)"},"properties":{"noteIndex":0},"schema":"https://github.com/citation-style-language/schema/raw/master/csl-citation.json"}</w:instrText>
      </w:r>
      <w:r w:rsidR="00552D3A" w:rsidRPr="007831E7">
        <w:rPr>
          <w:sz w:val="24"/>
          <w:szCs w:val="24"/>
          <w:lang w:val="id-ID"/>
        </w:rPr>
        <w:fldChar w:fldCharType="separate"/>
      </w:r>
      <w:r w:rsidR="001F0F7D" w:rsidRPr="007831E7">
        <w:rPr>
          <w:noProof/>
          <w:sz w:val="24"/>
          <w:szCs w:val="24"/>
          <w:lang w:val="id-ID"/>
        </w:rPr>
        <w:t>(Rahayuningsih</w:t>
      </w:r>
      <w:r w:rsidR="003C49A9" w:rsidRPr="007831E7">
        <w:rPr>
          <w:noProof/>
          <w:sz w:val="24"/>
          <w:szCs w:val="24"/>
          <w:lang w:val="id-ID"/>
        </w:rPr>
        <w:t>,</w:t>
      </w:r>
      <w:r w:rsidR="00FB1B83" w:rsidRPr="007831E7">
        <w:rPr>
          <w:noProof/>
          <w:sz w:val="24"/>
          <w:szCs w:val="24"/>
          <w:lang w:val="id-ID"/>
        </w:rPr>
        <w:t xml:space="preserve"> 2022)</w:t>
      </w:r>
      <w:r w:rsidR="00552D3A" w:rsidRPr="007831E7">
        <w:rPr>
          <w:sz w:val="24"/>
          <w:szCs w:val="24"/>
          <w:lang w:val="id-ID"/>
        </w:rPr>
        <w:fldChar w:fldCharType="end"/>
      </w:r>
      <w:r w:rsidR="001F0F7D" w:rsidRPr="007831E7">
        <w:rPr>
          <w:sz w:val="24"/>
          <w:szCs w:val="24"/>
          <w:lang w:val="id-ID"/>
        </w:rPr>
        <w:t>.</w:t>
      </w:r>
    </w:p>
    <w:p w:rsidR="002D27D7" w:rsidRPr="0049508C" w:rsidRDefault="002D27D7" w:rsidP="002D27D7">
      <w:pPr>
        <w:spacing w:line="276" w:lineRule="auto"/>
        <w:jc w:val="both"/>
        <w:rPr>
          <w:sz w:val="24"/>
          <w:szCs w:val="24"/>
        </w:rPr>
      </w:pPr>
      <w:r>
        <w:rPr>
          <w:sz w:val="24"/>
          <w:szCs w:val="24"/>
          <w:lang w:val="id-ID"/>
        </w:rPr>
        <w:t xml:space="preserve">     Bangsa ini akan cepat berkembang bila peserta didik sudah tertanamkan salah satu dari enam dimensi profil pelajar pancasila yaitu mandiri.</w:t>
      </w:r>
      <w:r w:rsidR="00F6769C">
        <w:rPr>
          <w:sz w:val="24"/>
          <w:szCs w:val="24"/>
        </w:rPr>
        <w:t xml:space="preserve"> Kemandirian dapat ditanamkan sejak kecil melalui praktik keseharian dan kedisiplinan </w:t>
      </w:r>
      <w:r w:rsidR="00552D3A">
        <w:rPr>
          <w:sz w:val="24"/>
          <w:szCs w:val="24"/>
        </w:rPr>
        <w:fldChar w:fldCharType="begin" w:fldLock="1"/>
      </w:r>
      <w:r w:rsidR="0092346E">
        <w:rPr>
          <w:sz w:val="24"/>
          <w:szCs w:val="24"/>
        </w:rPr>
        <w:instrText>ADDIN CSL_CITATION {"citationItems":[{"id":"ITEM-1","itemData":{"DOI":"10.23917/varidika.v30i2.7568","ISSN":"0852-0976","abstract":"Penelitian ini bertujuan untuk mendeskripsikan konsekuensi tanggung jawabsiswa dalam pembelajaran matematika di SMA. Penelitian ini merupakan penelitiankualitatif dengan desain etnografi. Teknik pengumpulan data menggunakan wawancara, observasi, dan dokumentasi. Teknik analisis data menggunakan analisis model interaktif. Hasil penelitian ini: 1) siswa dapat membantu dirinya sendiri yaitu tidak pantang menyerah dalam mengerjakan tugas yang banyak dan sulit. Siswa yang sudah melengkapi tugas dipastikan mempunyai nilai yang baik di raport sehingga akan membantu dirinya mendaftar di Perguruan Tinggi Negeri lewat jalur SNMPTN. Catatan siswa yang rapi  membantu dirinya sendiri dalam belajar baik itu mengulang materi atau mengerjakan  tugas. 2) siswa efisien membantu orang lain yaitu mengerjakan tugas sendiri tanpa bantuan orang lain. Artinya jika siswa tidak mengganggu temannya maka temannya bisa mengerjakan atau belajar tanpa ada yang mengganggu sehingga dapat meningkatkan prestasinya. 3) siswa dapat dipercaya mengerjakan tugas dan amanah yang dibebankan dengan baik. Dalam catatan guru Bimbingan Konseling ada siswa yang merasa tidak dapat dipercaya sehingga perlu penanganan khusus sampai dipanggilkan psikiater. Dengan bantuan guru BK, Wakasek Kesiswaan, dan Wali Kelas masalah tersebut bisa teratasi. Siswa yang beri amanah sebagai ketua kelas atau ketua organisasi harus dapat  melaksanakan tugasnya dengan tanggung jawab agar dapat dipercaya.","author":[{"dropping-particle":"","family":"Narimo","given":"Sabar","non-dropping-particle":"","parse-names":false,"suffix":""},{"dropping-particle":"","family":"Hastuti","given":"Desi Dwi","non-dropping-particle":"","parse-names":false,"suffix":""},{"dropping-particle":"","family":"Sutopo","given":"Anam","non-dropping-particle":"","parse-names":false,"suffix":""}],"container-title":"Jurnal VARIDIKA","id":"ITEM-1","issue":"2","issued":{"date-parts":[["2019"]]},"page":"1-6","title":"Konsekuensi Tanggung Jawab dalam Pembelajaran Matematika SMA","type":"article-journal","volume":"30"},"uris":["http://www.mendeley.com/documents/?uuid=20d8e221-bc9a-4ecb-a567-34e500e89471","http://www.mendeley.com/documents/?uuid=29cb2a26-328f-4b71-8959-e0e2abbfb3ae","http://www.mendeley.com/documents/?uuid=549ff81a-46e5-48de-bd4f-1eccf1e1c2f2"]}],"mendeley":{"formattedCitation":"(Narimo et al., 2019)","manualFormatting":"(Narimo, Hastuti, dan Sutopo 2019)","plainTextFormattedCitation":"(Narimo et al., 2019)","previouslyFormattedCitation":"(Narimo, Hastuti, and Sutopo 2019)"},"properties":{"noteIndex":0},"schema":"https://github.com/citation-style-language/schema/raw/master/csl-citation.json"}</w:instrText>
      </w:r>
      <w:r w:rsidR="00552D3A">
        <w:rPr>
          <w:sz w:val="24"/>
          <w:szCs w:val="24"/>
        </w:rPr>
        <w:fldChar w:fldCharType="separate"/>
      </w:r>
      <w:r w:rsidR="00F6769C" w:rsidRPr="00F6769C">
        <w:rPr>
          <w:noProof/>
          <w:sz w:val="24"/>
          <w:szCs w:val="24"/>
        </w:rPr>
        <w:t xml:space="preserve">(Narimo, Hastuti, </w:t>
      </w:r>
      <w:r w:rsidR="003C49A9" w:rsidRPr="007831E7">
        <w:rPr>
          <w:noProof/>
          <w:sz w:val="24"/>
          <w:szCs w:val="24"/>
          <w:lang w:val="id-ID"/>
        </w:rPr>
        <w:t>&amp;</w:t>
      </w:r>
      <w:r w:rsidR="00F6769C" w:rsidRPr="007831E7">
        <w:rPr>
          <w:noProof/>
          <w:sz w:val="24"/>
          <w:szCs w:val="24"/>
        </w:rPr>
        <w:t xml:space="preserve"> </w:t>
      </w:r>
      <w:r w:rsidR="00F6769C" w:rsidRPr="00F6769C">
        <w:rPr>
          <w:noProof/>
          <w:sz w:val="24"/>
          <w:szCs w:val="24"/>
        </w:rPr>
        <w:t>Sutopo</w:t>
      </w:r>
      <w:r w:rsidR="00FE54F3">
        <w:rPr>
          <w:noProof/>
          <w:sz w:val="24"/>
          <w:szCs w:val="24"/>
        </w:rPr>
        <w:t>,</w:t>
      </w:r>
      <w:r w:rsidR="00F6769C" w:rsidRPr="00F6769C">
        <w:rPr>
          <w:noProof/>
          <w:sz w:val="24"/>
          <w:szCs w:val="24"/>
        </w:rPr>
        <w:t xml:space="preserve"> 2019)</w:t>
      </w:r>
      <w:r w:rsidR="00552D3A">
        <w:rPr>
          <w:sz w:val="24"/>
          <w:szCs w:val="24"/>
        </w:rPr>
        <w:fldChar w:fldCharType="end"/>
      </w:r>
      <w:r w:rsidR="00F6769C">
        <w:rPr>
          <w:sz w:val="24"/>
          <w:szCs w:val="24"/>
        </w:rPr>
        <w:t>.</w:t>
      </w:r>
      <w:r>
        <w:rPr>
          <w:sz w:val="24"/>
          <w:szCs w:val="24"/>
        </w:rPr>
        <w:t xml:space="preserve"> Kemandirian dalam pembelajaran merupakan pondasi awal yang sangat penting untuk mencapai cita-cita peserta </w:t>
      </w:r>
      <w:proofErr w:type="gramStart"/>
      <w:r>
        <w:rPr>
          <w:sz w:val="24"/>
          <w:szCs w:val="24"/>
        </w:rPr>
        <w:t>didik</w:t>
      </w:r>
      <w:r w:rsidR="007831E7">
        <w:rPr>
          <w:sz w:val="24"/>
          <w:szCs w:val="24"/>
        </w:rPr>
        <w:t xml:space="preserve"> </w:t>
      </w:r>
      <w:r>
        <w:rPr>
          <w:sz w:val="24"/>
          <w:szCs w:val="24"/>
        </w:rPr>
        <w:t xml:space="preserve"> (</w:t>
      </w:r>
      <w:proofErr w:type="gramEnd"/>
      <w:r w:rsidR="00FE54F3">
        <w:rPr>
          <w:sz w:val="24"/>
          <w:szCs w:val="24"/>
        </w:rPr>
        <w:t>W</w:t>
      </w:r>
      <w:r>
        <w:rPr>
          <w:sz w:val="24"/>
          <w:szCs w:val="24"/>
        </w:rPr>
        <w:t>idodo</w:t>
      </w:r>
      <w:r w:rsidR="009113A4">
        <w:rPr>
          <w:sz w:val="24"/>
          <w:szCs w:val="24"/>
        </w:rPr>
        <w:t>. L</w:t>
      </w:r>
      <w:r w:rsidR="00FE54F3">
        <w:rPr>
          <w:sz w:val="24"/>
          <w:szCs w:val="24"/>
        </w:rPr>
        <w:t xml:space="preserve">, </w:t>
      </w:r>
      <w:proofErr w:type="gramStart"/>
      <w:r w:rsidR="00FE54F3">
        <w:rPr>
          <w:sz w:val="24"/>
          <w:szCs w:val="24"/>
        </w:rPr>
        <w:t>2021 )</w:t>
      </w:r>
      <w:proofErr w:type="gramEnd"/>
      <w:r w:rsidR="00FE54F3">
        <w:rPr>
          <w:sz w:val="24"/>
          <w:szCs w:val="24"/>
        </w:rPr>
        <w:t>.</w:t>
      </w:r>
      <w:r>
        <w:rPr>
          <w:sz w:val="24"/>
          <w:szCs w:val="24"/>
        </w:rPr>
        <w:t xml:space="preserve"> Kemandirin dalam proses pembelajara di kelas harus memperhatikan media yang dipilih tujuannya untuk menghasilkan pembelajaran yang optimal </w:t>
      </w:r>
      <w:r w:rsidR="00552D3A">
        <w:rPr>
          <w:sz w:val="24"/>
          <w:szCs w:val="24"/>
        </w:rPr>
        <w:fldChar w:fldCharType="begin" w:fldLock="1"/>
      </w:r>
      <w:r w:rsidR="0092346E">
        <w:rPr>
          <w:sz w:val="24"/>
          <w:szCs w:val="24"/>
        </w:rPr>
        <w:instrText>ADDIN CSL_CITATION {"citationItems":[{"id":"ITEM-1","itemData":{"author":[{"dropping-particle":"","family":"Matematika","given":"Pendidikan","non-dropping-particle":"","parse-names":false,"suffix":""},{"dropping-particle":"","family":"Ums","given":"Fkip","non-dropping-particle":"","parse-names":false,"suffix":""},{"dropping-particle":"","family":"Penelitian","given":"Abstrak","non-dropping-particle":"","parse-names":false,"suffix":""},{"dropping-particle":"","family":"Tengah","given":"Jawa","non-dropping-particle":"","parse-names":false,"suffix":""}],"container-title":"Jurnal Kependidikan","id":"ITEM-1","issue":"1","issued":{"date-parts":[["2012"]]},"page":"7-17","title":"PASCABENCANA ERUPSI MERAPI Sutama , Sabar Narimo , dan Haryoto MANAGEMENT OF MATHEMATICS LEARING AFTER THE MERAPI ERUPTION DISASTER","type":"article-journal","volume":"42"},"uris":["http://www.mendeley.com/documents/?uuid=6be906f6-634f-4bb2-af2f-1f91a937ee55","http://www.mendeley.com/documents/?uuid=6c6208d9-13aa-46a8-858b-f46e692c7a8a"]}],"mendeley":{"formattedCitation":"(Matematika et al., 2012)","plainTextFormattedCitation":"(Matematika et al., 2012)","previouslyFormattedCitation":"(Matematika et al. 2012)"},"properties":{"noteIndex":0},"schema":"https://github.com/citation-style-language/schema/raw/master/csl-citation.json"}</w:instrText>
      </w:r>
      <w:r w:rsidR="00552D3A">
        <w:rPr>
          <w:sz w:val="24"/>
          <w:szCs w:val="24"/>
        </w:rPr>
        <w:fldChar w:fldCharType="separate"/>
      </w:r>
      <w:r w:rsidR="0092346E" w:rsidRPr="0092346E">
        <w:rPr>
          <w:noProof/>
          <w:sz w:val="24"/>
          <w:szCs w:val="24"/>
        </w:rPr>
        <w:t>(Matematika et al., 2012)</w:t>
      </w:r>
      <w:r w:rsidR="00552D3A">
        <w:rPr>
          <w:sz w:val="24"/>
          <w:szCs w:val="24"/>
        </w:rPr>
        <w:fldChar w:fldCharType="end"/>
      </w:r>
      <w:r w:rsidR="001616D8">
        <w:rPr>
          <w:sz w:val="24"/>
          <w:szCs w:val="24"/>
        </w:rPr>
        <w:t xml:space="preserve">. </w:t>
      </w:r>
      <w:r>
        <w:rPr>
          <w:sz w:val="24"/>
          <w:szCs w:val="24"/>
          <w:lang w:val="id-ID"/>
        </w:rPr>
        <w:t xml:space="preserve">Pembudayaan nilai-nilai karakter mandiri sangat membantu perkembangan jiwa anak baik lahir dan batinya. Adapun contoh yang bisa di lakukan kepada anak adalah dengan mengajarkan untuk tidak mudah menggantungkan dirinya kepada orang </w:t>
      </w:r>
      <w:r>
        <w:rPr>
          <w:sz w:val="24"/>
          <w:szCs w:val="24"/>
          <w:lang w:val="id-ID"/>
        </w:rPr>
        <w:lastRenderedPageBreak/>
        <w:t>lain. Seperti, menyelesaikan tugas sekolah sendiri, menyelesaikan persoalan sendiri, tetapi bukan berarti tidak boleh bekerjasama namun anak tidak diperkenankan untuk melemperkan tugas dan tanggung jawabnya kepada orang lain. Orang tua dan pihak sekolah harus bekerjasama dalam hal ini khususnya pada penanaman nilai mandiri agar dalam proses pembelajaran anak dapat dengan mudah menye</w:t>
      </w:r>
      <w:r w:rsidR="0049508C">
        <w:rPr>
          <w:sz w:val="24"/>
          <w:szCs w:val="24"/>
          <w:lang w:val="id-ID"/>
        </w:rPr>
        <w:t>lesaikan persoalan yang didapat</w:t>
      </w:r>
      <w:r w:rsidR="0049508C">
        <w:rPr>
          <w:sz w:val="24"/>
          <w:szCs w:val="24"/>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{"citationItems":[{"id":"ITEM-1","itemData":{"author":[{"dropping-particle":"","family":"Mask","given":"Face","non-dropping-particle":"","parse-names":false,"suffix":""}],"id":"ITEM-1","issue":"Summer","issued":{"date-parts":[["2018"]]},"page":"488-491","title":"Research article","type":"article-journal","volume":"4"},"uris":["http://www.mendeley.com/documents/?uuid=18492004-017e-4f4f-b2b6-63ccb8ebc11e","http://www.mendeley.com/documents/?uuid=f2aa1d72-7bc5-4cc3-8aa1-4d25c97d3f98"]}],"mendeley":{"formattedCitation":"(Mask, 2018)","manualFormatting":"(Mask, 2018)","plainTextFormattedCitation":"(Mask, 2018)","previouslyFormattedCitation":"(Mask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(Mask</w:t>
      </w:r>
      <w:r w:rsidR="00220BE4">
        <w:rPr>
          <w:noProof/>
          <w:sz w:val="24"/>
          <w:szCs w:val="24"/>
          <w:lang w:val="id-ID"/>
        </w:rPr>
        <w:t>,</w:t>
      </w:r>
      <w:r w:rsidR="00FB1B83" w:rsidRPr="00FB1B83">
        <w:rPr>
          <w:noProof/>
          <w:sz w:val="24"/>
          <w:szCs w:val="24"/>
          <w:lang w:val="id-ID"/>
        </w:rPr>
        <w:t xml:space="preserve"> 2018)</w:t>
      </w:r>
      <w:r w:rsidR="00552D3A">
        <w:rPr>
          <w:sz w:val="24"/>
          <w:szCs w:val="24"/>
          <w:lang w:val="id-ID"/>
        </w:rPr>
        <w:fldChar w:fldCharType="end"/>
      </w:r>
      <w:r w:rsidR="0049508C">
        <w:rPr>
          <w:sz w:val="24"/>
          <w:szCs w:val="24"/>
        </w:rPr>
        <w:t>.</w:t>
      </w:r>
    </w:p>
    <w:p w:rsidR="002D27D7" w:rsidRDefault="002D27D7" w:rsidP="002D27D7">
      <w:pPr>
        <w:spacing w:line="276" w:lineRule="auto"/>
        <w:jc w:val="both"/>
        <w:rPr>
          <w:sz w:val="24"/>
          <w:szCs w:val="24"/>
          <w:lang w:val="id-ID"/>
        </w:rPr>
      </w:pPr>
      <w:r>
        <w:rPr>
          <w:sz w:val="24"/>
          <w:szCs w:val="24"/>
          <w:lang w:val="id-ID"/>
        </w:rPr>
        <w:t xml:space="preserve">    Selain itu juga </w:t>
      </w:r>
      <w:r w:rsidR="00552D3A">
        <w:rPr>
          <w:sz w:val="24"/>
          <w:szCs w:val="24"/>
          <w:lang w:val="id-ID"/>
        </w:rPr>
        <w:fldChar w:fldCharType="begin" w:fldLock="1"/>
      </w:r>
      <w:r w:rsidR="0092346E">
        <w:rPr>
          <w:sz w:val="24"/>
          <w:szCs w:val="24"/>
          <w:lang w:val="id-ID"/>
        </w:rPr>
        <w:instrText>ADDIN CSL_CITATION {"citationItems":[{"id":"ITEM-1","itemData":{"author":[{"dropping-particle":"","family":"Parker d.k","given":"","non-dropping-particle":"","parse-names":false,"suffix":""}],"id":"ITEM-1","issued":{"date-parts":[["2005"]]},"page":"Prestasi Putrakarya","title":"Menumbuhkan kemandirian dan harga diri anak / Deborah K. Parker ; alih bahasa, Drs. Bambang Wibisono, M.Pd ; editor, Sunarni ME","type":"article-journal","volume":"Jakarta"},"uris":["http://www.mendeley.com/documents/?uuid=5de2044b-d264-4492-a143-db8a35ffccaf","http://www.mendeley.com/documents/?uuid=b3f4a9f7-9df1-4579-958e-803d5528c4d2"]}],"mendeley":{"formattedCitation":"(Parker d.k, 2005)","manualFormatting":"(Parker, 2005)","plainTextFormattedCitation":"(Parker d.k, 2005)","previouslyFormattedCitation":"(Parker d.k 2005)"},"properties":{"noteIndex":0},"schema":"https://github.com/citation-style-language/schema/raw/master/csl-citation.json"}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(Parker,</w:t>
      </w:r>
      <w:r w:rsidR="00FB1B83" w:rsidRPr="00FB1B83">
        <w:rPr>
          <w:noProof/>
          <w:sz w:val="24"/>
          <w:szCs w:val="24"/>
          <w:lang w:val="id-ID"/>
        </w:rPr>
        <w:t xml:space="preserve"> 2005)</w:t>
      </w:r>
      <w:r w:rsidR="00552D3A">
        <w:rPr>
          <w:sz w:val="24"/>
          <w:szCs w:val="24"/>
          <w:lang w:val="id-ID"/>
        </w:rPr>
        <w:fldChar w:fldCharType="end"/>
      </w:r>
      <w:r w:rsidRPr="00314B47">
        <w:rPr>
          <w:rFonts w:ascii="Arial" w:hAnsi="Arial" w:cs="Arial"/>
          <w:color w:val="000000"/>
          <w:spacing w:val="2"/>
          <w:sz w:val="27"/>
          <w:szCs w:val="27"/>
        </w:rPr>
        <w:t xml:space="preserve"> </w:t>
      </w:r>
      <w:r>
        <w:rPr>
          <w:spacing w:val="2"/>
          <w:sz w:val="24"/>
          <w:szCs w:val="27"/>
          <w:lang w:val="id-ID"/>
        </w:rPr>
        <w:t xml:space="preserve">mengatakan </w:t>
      </w:r>
      <w:r w:rsidRPr="00314B47">
        <w:rPr>
          <w:spacing w:val="2"/>
          <w:sz w:val="24"/>
          <w:szCs w:val="27"/>
        </w:rPr>
        <w:t>Rasulula</w:t>
      </w:r>
      <w:r>
        <w:rPr>
          <w:spacing w:val="2"/>
          <w:sz w:val="24"/>
          <w:szCs w:val="27"/>
          <w:lang w:val="id-ID"/>
        </w:rPr>
        <w:t>h</w:t>
      </w:r>
      <w:r w:rsidRPr="00314B47">
        <w:rPr>
          <w:spacing w:val="2"/>
          <w:sz w:val="24"/>
          <w:szCs w:val="27"/>
        </w:rPr>
        <w:t xml:space="preserve"> SAW </w:t>
      </w:r>
      <w:r w:rsidRPr="00314B47">
        <w:rPr>
          <w:rStyle w:val="styleswordwithsynonyms8m9z7"/>
          <w:spacing w:val="2"/>
          <w:sz w:val="24"/>
          <w:szCs w:val="27"/>
        </w:rPr>
        <w:t>merupakan</w:t>
      </w:r>
      <w:r w:rsidRPr="00314B47">
        <w:rPr>
          <w:spacing w:val="2"/>
          <w:sz w:val="24"/>
          <w:szCs w:val="27"/>
        </w:rPr>
        <w:t xml:space="preserve"> </w:t>
      </w:r>
      <w:r w:rsidRPr="00314B47">
        <w:rPr>
          <w:rStyle w:val="styleswordwithsynonyms8m9z7"/>
          <w:spacing w:val="2"/>
          <w:sz w:val="24"/>
          <w:szCs w:val="27"/>
        </w:rPr>
        <w:t>karakter</w:t>
      </w:r>
      <w:r w:rsidRPr="00314B47">
        <w:rPr>
          <w:spacing w:val="2"/>
          <w:sz w:val="24"/>
          <w:szCs w:val="27"/>
        </w:rPr>
        <w:t xml:space="preserve"> </w:t>
      </w:r>
      <w:r w:rsidRPr="00314B47">
        <w:rPr>
          <w:rStyle w:val="styleswordwithsynonyms8m9z7"/>
          <w:spacing w:val="2"/>
          <w:sz w:val="24"/>
          <w:szCs w:val="27"/>
        </w:rPr>
        <w:t>individu</w:t>
      </w:r>
      <w:r w:rsidRPr="00314B47">
        <w:rPr>
          <w:spacing w:val="2"/>
          <w:sz w:val="24"/>
          <w:szCs w:val="27"/>
        </w:rPr>
        <w:t xml:space="preserve"> </w:t>
      </w:r>
      <w:r>
        <w:rPr>
          <w:rStyle w:val="styleswordwithsynonyms8m9z7"/>
          <w:spacing w:val="2"/>
          <w:sz w:val="24"/>
          <w:szCs w:val="27"/>
          <w:lang w:val="id-ID"/>
        </w:rPr>
        <w:t>yang mandiri</w:t>
      </w:r>
      <w:r w:rsidRPr="00314B47">
        <w:rPr>
          <w:spacing w:val="2"/>
          <w:sz w:val="24"/>
          <w:szCs w:val="27"/>
        </w:rPr>
        <w:t xml:space="preserve">. </w:t>
      </w:r>
      <w:r w:rsidRPr="00314B47">
        <w:rPr>
          <w:rStyle w:val="styleswordwithsynonyms8m9z7"/>
          <w:spacing w:val="2"/>
          <w:sz w:val="24"/>
          <w:szCs w:val="27"/>
        </w:rPr>
        <w:t>Ia</w:t>
      </w:r>
      <w:r w:rsidRPr="00314B47">
        <w:rPr>
          <w:spacing w:val="2"/>
          <w:sz w:val="24"/>
          <w:szCs w:val="27"/>
        </w:rPr>
        <w:t xml:space="preserve"> </w:t>
      </w:r>
      <w:r w:rsidRPr="00314B47">
        <w:rPr>
          <w:rStyle w:val="styleswordwithsynonyms8m9z7"/>
          <w:spacing w:val="2"/>
          <w:sz w:val="24"/>
          <w:szCs w:val="27"/>
        </w:rPr>
        <w:t>terlahir</w:t>
      </w:r>
      <w:r w:rsidRPr="00314B47">
        <w:rPr>
          <w:spacing w:val="2"/>
          <w:sz w:val="24"/>
          <w:szCs w:val="27"/>
        </w:rPr>
        <w:t xml:space="preserve"> </w:t>
      </w:r>
      <w:r w:rsidRPr="00314B47">
        <w:rPr>
          <w:rStyle w:val="styleswordwithsynonyms8m9z7"/>
          <w:spacing w:val="2"/>
          <w:sz w:val="24"/>
          <w:szCs w:val="27"/>
        </w:rPr>
        <w:t>sebagai</w:t>
      </w:r>
      <w:r>
        <w:rPr>
          <w:spacing w:val="2"/>
          <w:sz w:val="24"/>
          <w:szCs w:val="27"/>
        </w:rPr>
        <w:t xml:space="preserve"> </w:t>
      </w:r>
      <w:proofErr w:type="gramStart"/>
      <w:r>
        <w:rPr>
          <w:spacing w:val="2"/>
          <w:sz w:val="24"/>
          <w:szCs w:val="27"/>
        </w:rPr>
        <w:t xml:space="preserve">yatim </w:t>
      </w:r>
      <w:r w:rsidRPr="00314B47">
        <w:rPr>
          <w:spacing w:val="2"/>
          <w:sz w:val="24"/>
          <w:szCs w:val="27"/>
        </w:rPr>
        <w:t xml:space="preserve"> </w:t>
      </w:r>
      <w:r>
        <w:rPr>
          <w:rStyle w:val="styleswordwithsynonyms8m9z7"/>
          <w:spacing w:val="2"/>
          <w:sz w:val="24"/>
          <w:szCs w:val="27"/>
          <w:lang w:val="id-ID"/>
        </w:rPr>
        <w:t>dan</w:t>
      </w:r>
      <w:proofErr w:type="gramEnd"/>
      <w:r>
        <w:rPr>
          <w:rStyle w:val="styleswordwithsynonyms8m9z7"/>
          <w:spacing w:val="2"/>
          <w:sz w:val="24"/>
          <w:szCs w:val="27"/>
          <w:lang w:val="id-ID"/>
        </w:rPr>
        <w:t xml:space="preserve"> </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yatim piatu. </w:t>
      </w:r>
      <w:r w:rsidRPr="00314B47">
        <w:rPr>
          <w:rStyle w:val="styleswordwithsynonyms8m9z7"/>
          <w:spacing w:val="2"/>
          <w:sz w:val="24"/>
          <w:szCs w:val="27"/>
        </w:rPr>
        <w:t>Namun</w:t>
      </w:r>
      <w:r w:rsidRPr="00314B47">
        <w:rPr>
          <w:spacing w:val="2"/>
          <w:sz w:val="24"/>
          <w:szCs w:val="27"/>
        </w:rPr>
        <w:t xml:space="preserve"> </w:t>
      </w:r>
      <w:r>
        <w:rPr>
          <w:spacing w:val="2"/>
          <w:sz w:val="24"/>
          <w:szCs w:val="27"/>
        </w:rPr>
        <w:t>Rasulula</w:t>
      </w:r>
      <w:r>
        <w:rPr>
          <w:spacing w:val="2"/>
          <w:sz w:val="24"/>
          <w:szCs w:val="27"/>
          <w:lang w:val="id-ID"/>
        </w:rPr>
        <w:t>h</w:t>
      </w:r>
      <w:r w:rsidR="007E5313">
        <w:rPr>
          <w:spacing w:val="2"/>
          <w:sz w:val="24"/>
          <w:szCs w:val="27"/>
        </w:rPr>
        <w:t xml:space="preserve"> </w:t>
      </w:r>
      <w:r w:rsidRPr="00314B47">
        <w:rPr>
          <w:spacing w:val="2"/>
          <w:sz w:val="24"/>
          <w:szCs w:val="27"/>
        </w:rPr>
        <w:t>S</w:t>
      </w:r>
      <w:r w:rsidR="00220BE4">
        <w:rPr>
          <w:spacing w:val="2"/>
          <w:sz w:val="24"/>
          <w:szCs w:val="27"/>
          <w:lang w:val="id-ID"/>
        </w:rPr>
        <w:t>AW</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tekad</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kuat</w:t>
      </w:r>
      <w:r w:rsidRPr="00314B47">
        <w:rPr>
          <w:spacing w:val="2"/>
          <w:sz w:val="24"/>
          <w:szCs w:val="27"/>
        </w:rPr>
        <w:t xml:space="preserve"> </w:t>
      </w:r>
      <w:r w:rsidRPr="00314B47">
        <w:rPr>
          <w:rStyle w:val="styleswordwithsynonyms8m9z7"/>
          <w:spacing w:val="2"/>
          <w:sz w:val="24"/>
          <w:szCs w:val="27"/>
        </w:rPr>
        <w:t>untuk</w:t>
      </w:r>
      <w:r w:rsidRPr="00314B47">
        <w:rPr>
          <w:spacing w:val="2"/>
          <w:sz w:val="24"/>
          <w:szCs w:val="27"/>
        </w:rPr>
        <w:t xml:space="preserve"> </w:t>
      </w:r>
      <w:r w:rsidRPr="00314B47">
        <w:rPr>
          <w:rStyle w:val="styleswordwithsynonyms8m9z7"/>
          <w:spacing w:val="2"/>
          <w:sz w:val="24"/>
          <w:szCs w:val="27"/>
        </w:rPr>
        <w:t>hidup</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w:t>
      </w:r>
      <w:r w:rsidRPr="00314B47">
        <w:rPr>
          <w:rStyle w:val="styleswordwithsynonyms8m9z7"/>
          <w:spacing w:val="2"/>
          <w:sz w:val="24"/>
          <w:szCs w:val="27"/>
        </w:rPr>
        <w:t>beban</w:t>
      </w:r>
      <w:r w:rsidRPr="00314B47">
        <w:rPr>
          <w:spacing w:val="2"/>
          <w:sz w:val="24"/>
          <w:szCs w:val="27"/>
        </w:rPr>
        <w:t xml:space="preserve"> </w:t>
      </w:r>
      <w:r w:rsidRPr="00314B47">
        <w:rPr>
          <w:rStyle w:val="styleswordwithsynonyms8m9z7"/>
          <w:spacing w:val="2"/>
          <w:sz w:val="24"/>
          <w:szCs w:val="27"/>
        </w:rPr>
        <w:t>bagi</w:t>
      </w:r>
      <w:r w:rsidRPr="00314B47">
        <w:rPr>
          <w:spacing w:val="2"/>
          <w:sz w:val="24"/>
          <w:szCs w:val="27"/>
        </w:rPr>
        <w:t xml:space="preserve">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lain</w:t>
      </w:r>
      <w:r w:rsidRPr="00314B47">
        <w:rPr>
          <w:spacing w:val="2"/>
          <w:sz w:val="24"/>
          <w:szCs w:val="27"/>
        </w:rPr>
        <w:t xml:space="preserve">. </w:t>
      </w:r>
      <w:proofErr w:type="gramStart"/>
      <w:r w:rsidRPr="00314B47">
        <w:rPr>
          <w:rStyle w:val="styleswordwithsynonyms8m9z7"/>
          <w:spacing w:val="2"/>
          <w:sz w:val="24"/>
          <w:szCs w:val="27"/>
        </w:rPr>
        <w:t>Selain</w:t>
      </w:r>
      <w:r w:rsidRPr="00314B47">
        <w:rPr>
          <w:spacing w:val="2"/>
          <w:sz w:val="24"/>
          <w:szCs w:val="27"/>
        </w:rPr>
        <w:t xml:space="preserve"> itu, seseorang </w:t>
      </w:r>
      <w:r w:rsidRPr="00314B47">
        <w:rPr>
          <w:rStyle w:val="styleswordwithsynonyms8m9z7"/>
          <w:spacing w:val="2"/>
          <w:sz w:val="24"/>
          <w:szCs w:val="27"/>
        </w:rPr>
        <w:t>harus</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keberanian</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mengambil</w:t>
      </w:r>
      <w:r w:rsidRPr="00314B47">
        <w:rPr>
          <w:spacing w:val="2"/>
          <w:sz w:val="24"/>
          <w:szCs w:val="27"/>
        </w:rPr>
        <w:t xml:space="preserve"> resiko.</w:t>
      </w:r>
      <w:proofErr w:type="gramEnd"/>
      <w:r w:rsidRPr="00314B47">
        <w:rPr>
          <w:spacing w:val="2"/>
          <w:sz w:val="24"/>
          <w:szCs w:val="27"/>
        </w:rPr>
        <w:t xml:space="preserve"> </w:t>
      </w:r>
      <w:proofErr w:type="gramStart"/>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secara</w:t>
      </w:r>
      <w:r w:rsidRPr="00314B47">
        <w:rPr>
          <w:spacing w:val="2"/>
          <w:sz w:val="24"/>
          <w:szCs w:val="27"/>
        </w:rPr>
        <w:t xml:space="preserve"> </w:t>
      </w:r>
      <w:r w:rsidRPr="00314B47">
        <w:rPr>
          <w:rStyle w:val="styleswordwithsynonyms8m9z7"/>
          <w:spacing w:val="2"/>
          <w:sz w:val="24"/>
          <w:szCs w:val="27"/>
        </w:rPr>
        <w:t>spiritual</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melihat</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tetapi</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tantangan</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peluang</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itu </w:t>
      </w:r>
      <w:r w:rsidRPr="00314B47">
        <w:rPr>
          <w:rStyle w:val="styleswordwithsynonyms8m9z7"/>
          <w:spacing w:val="2"/>
          <w:sz w:val="24"/>
          <w:szCs w:val="27"/>
        </w:rPr>
        <w:t>adalah</w:t>
      </w:r>
      <w:r w:rsidRPr="00314B47">
        <w:rPr>
          <w:spacing w:val="2"/>
          <w:sz w:val="24"/>
          <w:szCs w:val="27"/>
        </w:rPr>
        <w:t xml:space="preserve"> </w:t>
      </w:r>
      <w:r w:rsidRPr="00314B47">
        <w:rPr>
          <w:rStyle w:val="styleswordwithsynonyms8m9z7"/>
          <w:spacing w:val="2"/>
          <w:sz w:val="24"/>
          <w:szCs w:val="27"/>
        </w:rPr>
        <w:t>kegagalan</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Jatuh</w:t>
      </w:r>
      <w:r w:rsidRPr="00314B47">
        <w:rPr>
          <w:spacing w:val="2"/>
          <w:sz w:val="24"/>
          <w:szCs w:val="27"/>
        </w:rPr>
        <w:t xml:space="preserve"> itu </w:t>
      </w:r>
      <w:r w:rsidRPr="00314B47">
        <w:rPr>
          <w:rStyle w:val="styleswordwithsynonyms8m9z7"/>
          <w:spacing w:val="2"/>
          <w:sz w:val="24"/>
          <w:szCs w:val="27"/>
        </w:rPr>
        <w:t>normal</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mencobanya.</w:t>
      </w:r>
      <w:proofErr w:type="gramEnd"/>
      <w:r>
        <w:rPr>
          <w:szCs w:val="24"/>
          <w:lang w:val="id-ID"/>
        </w:rPr>
        <w:t xml:space="preserve"> </w:t>
      </w:r>
      <w:r w:rsidRPr="00EB719A">
        <w:rPr>
          <w:sz w:val="24"/>
          <w:szCs w:val="24"/>
          <w:lang w:val="id-ID"/>
        </w:rPr>
        <w:t>Oleh sebab itu, pembudayaan mandiri bagi peserta didik disekolah perlu dilaksanakan dengan sebaik mungkin.</w:t>
      </w:r>
      <w:r>
        <w:rPr>
          <w:sz w:val="24"/>
          <w:szCs w:val="24"/>
          <w:lang w:val="id-ID"/>
        </w:rPr>
        <w:t xml:space="preserve"> pembudayaan Mandiri memiliki dua elemen yaitu yang pertama pemahaman diri dan situasi yang dihadapi,  serta yang kedua regulasi diri. </w:t>
      </w:r>
    </w:p>
    <w:p w:rsidR="0080756C" w:rsidRDefault="002D27D7" w:rsidP="002D27D7">
      <w:pPr>
        <w:spacing w:line="276" w:lineRule="auto"/>
        <w:jc w:val="both"/>
        <w:rPr>
          <w:spacing w:val="2"/>
          <w:sz w:val="24"/>
          <w:szCs w:val="27"/>
        </w:rPr>
      </w:pPr>
      <w:r>
        <w:rPr>
          <w:spacing w:val="2"/>
          <w:sz w:val="24"/>
          <w:szCs w:val="27"/>
          <w:lang w:val="id-ID"/>
        </w:rPr>
        <w:t xml:space="preserve">     </w:t>
      </w:r>
      <w:proofErr w:type="gramStart"/>
      <w:r w:rsidR="0080756C">
        <w:rPr>
          <w:spacing w:val="2"/>
          <w:sz w:val="24"/>
          <w:szCs w:val="27"/>
        </w:rPr>
        <w:t>Pencapaian hasil belajar yang maksimal memerlukan inovasi yang digunakan untuk menanamkan minat belajar peserta didik agar termotivasi</w:t>
      </w:r>
      <w:r w:rsidRPr="00A06D42">
        <w:rPr>
          <w:spacing w:val="2"/>
          <w:sz w:val="24"/>
          <w:szCs w:val="27"/>
        </w:rPr>
        <w:t xml:space="preserve">, sehingga </w:t>
      </w:r>
      <w:r w:rsidRPr="00A06D42">
        <w:rPr>
          <w:rStyle w:val="styleswordwithsynonyms8m9z7"/>
          <w:spacing w:val="2"/>
          <w:sz w:val="24"/>
          <w:szCs w:val="27"/>
        </w:rPr>
        <w:t>dapat</w:t>
      </w:r>
      <w:r w:rsidRPr="00A06D42">
        <w:rPr>
          <w:spacing w:val="2"/>
          <w:sz w:val="24"/>
          <w:szCs w:val="27"/>
        </w:rPr>
        <w:t xml:space="preserve"> </w:t>
      </w:r>
      <w:r w:rsidRPr="00A06D42">
        <w:rPr>
          <w:rStyle w:val="styleswordwithsynonyms8m9z7"/>
          <w:spacing w:val="2"/>
          <w:sz w:val="24"/>
          <w:szCs w:val="27"/>
        </w:rPr>
        <w:t>menumbuhkan</w:t>
      </w:r>
      <w:r w:rsidRPr="00A06D42">
        <w:rPr>
          <w:spacing w:val="2"/>
          <w:sz w:val="24"/>
          <w:szCs w:val="27"/>
        </w:rPr>
        <w:t xml:space="preserve"> </w:t>
      </w:r>
      <w:r w:rsidRPr="00A06D42">
        <w:rPr>
          <w:rStyle w:val="styleswordwithsynonyms8m9z7"/>
          <w:spacing w:val="2"/>
          <w:sz w:val="24"/>
          <w:szCs w:val="27"/>
        </w:rPr>
        <w:t>siswa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kreatif</w:t>
      </w:r>
      <w:r w:rsidRPr="00A06D42">
        <w:rPr>
          <w:spacing w:val="2"/>
          <w:sz w:val="24"/>
          <w:szCs w:val="27"/>
        </w:rPr>
        <w:t xml:space="preserve">, </w:t>
      </w:r>
      <w:r w:rsidRPr="00A06D42">
        <w:rPr>
          <w:rStyle w:val="styleswordwithsynonyms8m9z7"/>
          <w:spacing w:val="2"/>
          <w:sz w:val="24"/>
          <w:szCs w:val="27"/>
        </w:rPr>
        <w:t>inovatif</w:t>
      </w:r>
      <w:r w:rsidRPr="00A06D42">
        <w:rPr>
          <w:spacing w:val="2"/>
          <w:sz w:val="24"/>
          <w:szCs w:val="27"/>
        </w:rPr>
        <w:t xml:space="preserve">, </w:t>
      </w:r>
      <w:r w:rsidRPr="00A06D42">
        <w:rPr>
          <w:rStyle w:val="styleswordwithsynonyms8m9z7"/>
          <w:spacing w:val="2"/>
          <w:sz w:val="24"/>
          <w:szCs w:val="27"/>
        </w:rPr>
        <w:t>kritis</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mandiri</w:t>
      </w:r>
      <w:r w:rsidRPr="00A06D42">
        <w:rPr>
          <w:spacing w:val="2"/>
          <w:sz w:val="24"/>
          <w:szCs w:val="27"/>
        </w:rPr>
        <w:t>.</w:t>
      </w:r>
      <w:proofErr w:type="gramEnd"/>
      <w:r w:rsidRPr="00A06D42">
        <w:rPr>
          <w:spacing w:val="2"/>
          <w:sz w:val="24"/>
          <w:szCs w:val="27"/>
        </w:rPr>
        <w:t xml:space="preserve"> </w:t>
      </w:r>
      <w:proofErr w:type="gramStart"/>
      <w:r w:rsidRPr="00A06D42">
        <w:rPr>
          <w:rStyle w:val="styleswordwithsynonyms8m9z7"/>
          <w:spacing w:val="2"/>
          <w:sz w:val="24"/>
          <w:szCs w:val="27"/>
        </w:rPr>
        <w:t>Dengan</w:t>
      </w:r>
      <w:r w:rsidRPr="00A06D42">
        <w:rPr>
          <w:spacing w:val="2"/>
          <w:sz w:val="24"/>
          <w:szCs w:val="27"/>
        </w:rPr>
        <w:t xml:space="preserve"> berkembangnya </w:t>
      </w:r>
      <w:r w:rsidRPr="00A06D42">
        <w:rPr>
          <w:rStyle w:val="styleswordwithsynonyms8m9z7"/>
          <w:spacing w:val="2"/>
          <w:sz w:val="24"/>
          <w:szCs w:val="27"/>
        </w:rPr>
        <w:t>pendidikan</w:t>
      </w:r>
      <w:r w:rsidRPr="00A06D42">
        <w:rPr>
          <w:spacing w:val="2"/>
          <w:sz w:val="24"/>
          <w:szCs w:val="27"/>
        </w:rPr>
        <w:t xml:space="preserve"> </w:t>
      </w:r>
      <w:r w:rsidRPr="00A06D42">
        <w:rPr>
          <w:rStyle w:val="styleswordwithsynonyms8m9z7"/>
          <w:spacing w:val="2"/>
          <w:sz w:val="24"/>
          <w:szCs w:val="27"/>
        </w:rPr>
        <w:t>di</w:t>
      </w:r>
      <w:r w:rsidRPr="00A06D42">
        <w:rPr>
          <w:spacing w:val="2"/>
          <w:sz w:val="24"/>
          <w:szCs w:val="27"/>
        </w:rPr>
        <w:t xml:space="preserve"> </w:t>
      </w:r>
      <w:r w:rsidRPr="00A06D42">
        <w:rPr>
          <w:rStyle w:val="styleswordwithsynonyms8m9z7"/>
          <w:spacing w:val="2"/>
          <w:sz w:val="24"/>
          <w:szCs w:val="27"/>
        </w:rPr>
        <w:t>dunia</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teknologi </w:t>
      </w:r>
      <w:r w:rsidRPr="00A06D42">
        <w:rPr>
          <w:rStyle w:val="styleswordwithsynonyms8m9z7"/>
          <w:spacing w:val="2"/>
          <w:sz w:val="24"/>
          <w:szCs w:val="27"/>
        </w:rPr>
        <w:t>sangat</w:t>
      </w:r>
      <w:r w:rsidRPr="00A06D42">
        <w:rPr>
          <w:spacing w:val="2"/>
          <w:sz w:val="24"/>
          <w:szCs w:val="27"/>
        </w:rPr>
        <w:t xml:space="preserve"> dibutuhkan </w:t>
      </w:r>
      <w:r w:rsidRPr="00A06D42">
        <w:rPr>
          <w:rStyle w:val="styleswordwithsynonyms8m9z7"/>
          <w:spacing w:val="2"/>
          <w:sz w:val="24"/>
          <w:szCs w:val="27"/>
        </w:rPr>
        <w:t>saat</w:t>
      </w:r>
      <w:r w:rsidRPr="00A06D42">
        <w:rPr>
          <w:spacing w:val="2"/>
          <w:sz w:val="24"/>
          <w:szCs w:val="27"/>
        </w:rPr>
        <w:t xml:space="preserve"> ini </w:t>
      </w:r>
      <w:r w:rsidRPr="00A06D42">
        <w:rPr>
          <w:rStyle w:val="styleswordwithsynonyms8m9z7"/>
          <w:spacing w:val="2"/>
          <w:sz w:val="24"/>
          <w:szCs w:val="27"/>
        </w:rPr>
        <w:t>sebagai</w:t>
      </w:r>
      <w:r w:rsidRPr="00A06D42">
        <w:rPr>
          <w:spacing w:val="2"/>
          <w:sz w:val="24"/>
          <w:szCs w:val="27"/>
        </w:rPr>
        <w:t xml:space="preserve"> </w:t>
      </w:r>
      <w:r w:rsidRPr="00A06D42">
        <w:rPr>
          <w:rStyle w:val="styleswordwithsynonyms8m9z7"/>
          <w:spacing w:val="2"/>
          <w:sz w:val="24"/>
          <w:szCs w:val="27"/>
        </w:rPr>
        <w:t>metode</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alternatif</w:t>
      </w:r>
      <w:r w:rsidRPr="00A06D42">
        <w:rPr>
          <w:spacing w:val="2"/>
          <w:sz w:val="24"/>
          <w:szCs w:val="27"/>
        </w:rPr>
        <w:t>.</w:t>
      </w:r>
      <w:proofErr w:type="gramEnd"/>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adalah</w:t>
      </w:r>
      <w:r w:rsidRPr="00A06D42">
        <w:rPr>
          <w:spacing w:val="2"/>
          <w:sz w:val="24"/>
          <w:szCs w:val="27"/>
        </w:rPr>
        <w:t xml:space="preserve"> </w:t>
      </w:r>
      <w:r w:rsidRPr="00A06D42">
        <w:rPr>
          <w:rStyle w:val="styleswordwithsynonyms8m9z7"/>
          <w:spacing w:val="2"/>
          <w:sz w:val="24"/>
          <w:szCs w:val="27"/>
        </w:rPr>
        <w:lastRenderedPageBreak/>
        <w:t>media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dapat</w:t>
      </w:r>
      <w:r w:rsidRPr="00A06D42">
        <w:rPr>
          <w:spacing w:val="2"/>
          <w:sz w:val="24"/>
          <w:szCs w:val="27"/>
        </w:rPr>
        <w:t xml:space="preserve"> digunakan </w:t>
      </w:r>
      <w:r w:rsidRPr="00A06D42">
        <w:rPr>
          <w:rStyle w:val="styleswordwithsynonyms8m9z7"/>
          <w:spacing w:val="2"/>
          <w:sz w:val="24"/>
          <w:szCs w:val="27"/>
        </w:rPr>
        <w:t>untuk</w:t>
      </w:r>
      <w:r w:rsidRPr="00A06D42">
        <w:rPr>
          <w:spacing w:val="2"/>
          <w:sz w:val="24"/>
          <w:szCs w:val="27"/>
        </w:rPr>
        <w:t xml:space="preserve"> </w:t>
      </w:r>
      <w:r w:rsidRPr="00A06D42">
        <w:rPr>
          <w:rStyle w:val="styleswordwithsynonyms8m9z7"/>
          <w:spacing w:val="2"/>
          <w:sz w:val="24"/>
          <w:szCs w:val="27"/>
        </w:rPr>
        <w:t>menyampaikan</w:t>
      </w:r>
      <w:r w:rsidRPr="00A06D42">
        <w:rPr>
          <w:spacing w:val="2"/>
          <w:sz w:val="24"/>
          <w:szCs w:val="27"/>
        </w:rPr>
        <w:t xml:space="preserve"> </w:t>
      </w:r>
      <w:r w:rsidRPr="00A06D42">
        <w:rPr>
          <w:rStyle w:val="styleswordwithsynonyms8m9z7"/>
          <w:spacing w:val="2"/>
          <w:sz w:val="24"/>
          <w:szCs w:val="27"/>
        </w:rPr>
        <w:t>informasi</w:t>
      </w:r>
      <w:r w:rsidRPr="00A06D42">
        <w:rPr>
          <w:spacing w:val="2"/>
          <w:sz w:val="24"/>
          <w:szCs w:val="27"/>
        </w:rPr>
        <w:t xml:space="preserve">, </w:t>
      </w:r>
      <w:r w:rsidRPr="00A06D42">
        <w:rPr>
          <w:rStyle w:val="styleswordwithsynonyms8m9z7"/>
          <w:spacing w:val="2"/>
          <w:sz w:val="24"/>
          <w:szCs w:val="27"/>
        </w:rPr>
        <w:t>merangsang</w:t>
      </w:r>
      <w:r w:rsidRPr="00A06D42">
        <w:rPr>
          <w:spacing w:val="2"/>
          <w:sz w:val="24"/>
          <w:szCs w:val="27"/>
        </w:rPr>
        <w:t xml:space="preserve"> </w:t>
      </w:r>
      <w:r w:rsidRPr="00A06D42">
        <w:rPr>
          <w:rStyle w:val="styleswordwithsynonyms8m9z7"/>
          <w:spacing w:val="2"/>
          <w:sz w:val="24"/>
          <w:szCs w:val="27"/>
        </w:rPr>
        <w:t>pikiran</w:t>
      </w:r>
      <w:r w:rsidRPr="00A06D42">
        <w:rPr>
          <w:spacing w:val="2"/>
          <w:sz w:val="24"/>
          <w:szCs w:val="27"/>
        </w:rPr>
        <w:t xml:space="preserve">, </w:t>
      </w:r>
      <w:r w:rsidRPr="00A06D42">
        <w:rPr>
          <w:rStyle w:val="styleswordwithsynonyms8m9z7"/>
          <w:spacing w:val="2"/>
          <w:sz w:val="24"/>
          <w:szCs w:val="27"/>
        </w:rPr>
        <w:t>emosi</w:t>
      </w:r>
      <w:r w:rsidRPr="00A06D42">
        <w:rPr>
          <w:spacing w:val="2"/>
          <w:sz w:val="24"/>
          <w:szCs w:val="27"/>
        </w:rPr>
        <w:t xml:space="preserve">, </w:t>
      </w:r>
      <w:r w:rsidRPr="00A06D42">
        <w:rPr>
          <w:rStyle w:val="styleswordwithsynonyms8m9z7"/>
          <w:spacing w:val="2"/>
          <w:sz w:val="24"/>
          <w:szCs w:val="27"/>
        </w:rPr>
        <w:t>perhatian</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kemauan</w:t>
      </w:r>
      <w:r w:rsidRPr="00A06D42">
        <w:rPr>
          <w:spacing w:val="2"/>
          <w:sz w:val="24"/>
          <w:szCs w:val="27"/>
        </w:rPr>
        <w:t xml:space="preserve"> </w:t>
      </w:r>
      <w:r w:rsidRPr="00A06D42">
        <w:rPr>
          <w:rStyle w:val="styleswordwithsynonyms8m9z7"/>
          <w:spacing w:val="2"/>
          <w:sz w:val="24"/>
          <w:szCs w:val="27"/>
        </w:rPr>
        <w:t>belajar</w:t>
      </w:r>
      <w:r w:rsidRPr="00A06D42">
        <w:rPr>
          <w:spacing w:val="2"/>
          <w:sz w:val="24"/>
          <w:szCs w:val="27"/>
        </w:rPr>
        <w:t xml:space="preserve">, sehingga </w:t>
      </w:r>
      <w:r w:rsidRPr="00A06D42">
        <w:rPr>
          <w:rStyle w:val="styleswordwithsynonyms8m9z7"/>
          <w:spacing w:val="2"/>
          <w:sz w:val="24"/>
          <w:szCs w:val="27"/>
        </w:rPr>
        <w:t>mendorong</w:t>
      </w:r>
      <w:r w:rsidRPr="00A06D42">
        <w:rPr>
          <w:spacing w:val="2"/>
          <w:sz w:val="24"/>
          <w:szCs w:val="27"/>
        </w:rPr>
        <w:t xml:space="preserve"> </w:t>
      </w:r>
      <w:r w:rsidRPr="00A06D42">
        <w:rPr>
          <w:rStyle w:val="styleswordwithsynonyms8m9z7"/>
          <w:spacing w:val="2"/>
          <w:sz w:val="24"/>
          <w:szCs w:val="27"/>
        </w:rPr>
        <w:t>terjadinya</w:t>
      </w:r>
      <w:r w:rsidRPr="00A06D42">
        <w:rPr>
          <w:spacing w:val="2"/>
          <w:sz w:val="24"/>
          <w:szCs w:val="27"/>
        </w:rPr>
        <w:t xml:space="preserve"> </w:t>
      </w:r>
    </w:p>
    <w:p w:rsidR="002D27D7" w:rsidRPr="00902F74" w:rsidRDefault="002D27D7" w:rsidP="002D27D7">
      <w:pPr>
        <w:spacing w:line="276" w:lineRule="auto"/>
        <w:jc w:val="both"/>
        <w:rPr>
          <w:spacing w:val="2"/>
          <w:szCs w:val="27"/>
        </w:rPr>
      </w:pPr>
      <w:r w:rsidRPr="00A06D42">
        <w:rPr>
          <w:rStyle w:val="styleswordwithsynonyms8m9z7"/>
          <w:spacing w:val="2"/>
          <w:sz w:val="24"/>
          <w:szCs w:val="27"/>
        </w:rPr>
        <w:t>proses</w:t>
      </w:r>
      <w:r w:rsidRPr="00A06D42">
        <w:rPr>
          <w:spacing w:val="2"/>
          <w:sz w:val="24"/>
          <w:szCs w:val="27"/>
        </w:rPr>
        <w:t xml:space="preserve"> </w:t>
      </w:r>
      <w:r w:rsidRPr="00A06D42">
        <w:rPr>
          <w:rStyle w:val="styleswordwithsynonyms8m9z7"/>
          <w:spacing w:val="2"/>
          <w:sz w:val="24"/>
          <w:szCs w:val="27"/>
        </w:rPr>
        <w:t>pembelajaran</w:t>
      </w:r>
      <w:r w:rsidR="0049508C">
        <w:rPr>
          <w:rStyle w:val="styleswordwithsynonyms8m9z7"/>
          <w:spacing w:val="2"/>
          <w:sz w:val="24"/>
          <w:szCs w:val="27"/>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{"citationItems":[{"id":"ITEM-1","itemData":{"author":[{"dropping-particle":"","family":"Miarso","given":"Yusuf Hadi","non-dropping-particle":"","parse-names":false,"suffix":""}],"id":"ITEM-1","issued":{"date-parts":[["2004"]]},"publisher":"Kencana Prenada Media Group","publisher-place":"Jakarta","title":"MENYEMAI BENIH TEKNOLOGI PENDIDIKAN","type":"book"},"uris":["http://www.mendeley.com/documents/?uuid=0704f246-c161-42c2-a092-c7154ee23232","http://www.mendeley.com/documents/?uuid=3769cd68-8b19-4409-86a2-75c728a55159"]}],"mendeley":{"formattedCitation":"(Miarso, 2004)","plainTextFormattedCitation":"(Miarso, 2004)","previouslyFormattedCitation":"(Miarso 2004)"},"properties":{"noteIndex":0},"schema":"https://github.com/citation-style-language/schema/raw/master/csl-citation.json"}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(Miarso, 2004)</w:t>
      </w:r>
      <w:r w:rsidR="00552D3A">
        <w:rPr>
          <w:sz w:val="24"/>
          <w:szCs w:val="24"/>
          <w:lang w:val="id-ID"/>
        </w:rPr>
        <w:fldChar w:fldCharType="end"/>
      </w:r>
      <w:r w:rsidR="00902F74">
        <w:rPr>
          <w:sz w:val="24"/>
          <w:szCs w:val="24"/>
        </w:rPr>
        <w:t>.</w:t>
      </w:r>
    </w:p>
    <w:p w:rsidR="002D27D7" w:rsidRPr="00220BE4" w:rsidRDefault="0049508C" w:rsidP="002D27D7">
      <w:pPr>
        <w:spacing w:line="276" w:lineRule="auto"/>
        <w:jc w:val="both"/>
        <w:rPr>
          <w:i/>
          <w:sz w:val="24"/>
          <w:szCs w:val="24"/>
        </w:rPr>
      </w:pPr>
      <w:r>
        <w:rPr>
          <w:sz w:val="24"/>
          <w:szCs w:val="24"/>
        </w:rPr>
        <w:t xml:space="preserve">Media pembelajaran sangat </w:t>
      </w:r>
      <w:proofErr w:type="gramStart"/>
      <w:r>
        <w:rPr>
          <w:sz w:val="24"/>
          <w:szCs w:val="24"/>
        </w:rPr>
        <w:t xml:space="preserve">perlu </w:t>
      </w:r>
      <w:r w:rsidR="000E0B58">
        <w:rPr>
          <w:sz w:val="24"/>
          <w:szCs w:val="24"/>
        </w:rPr>
        <w:t xml:space="preserve"> digunakan</w:t>
      </w:r>
      <w:proofErr w:type="gramEnd"/>
      <w:r w:rsidR="000E0B58">
        <w:rPr>
          <w:sz w:val="24"/>
          <w:szCs w:val="24"/>
        </w:rPr>
        <w:t xml:space="preserve"> dalam kegiatan belajar mengajar, karena sarana ini berfungsi satu diantaranya sebagai media untuk mewujudkan situasi pembelajaran yang efektif.  </w:t>
      </w:r>
      <w:proofErr w:type="gramStart"/>
      <w:r w:rsidR="000E0B58">
        <w:rPr>
          <w:sz w:val="24"/>
          <w:szCs w:val="24"/>
        </w:rPr>
        <w:t>Media merupakan system internal dalam kegiatan belajar mengajar, karena media merupakan rangkaian penting untuk mewujudkan ketercapaian dalam tujuan pembelajaran.</w:t>
      </w:r>
      <w:proofErr w:type="gramEnd"/>
      <w:r w:rsidR="000E0B58">
        <w:rPr>
          <w:sz w:val="24"/>
          <w:szCs w:val="24"/>
        </w:rPr>
        <w:t xml:space="preserve">  </w:t>
      </w:r>
      <w:r w:rsidR="00F9422C">
        <w:rPr>
          <w:sz w:val="24"/>
          <w:szCs w:val="24"/>
        </w:rPr>
        <w:t xml:space="preserve">Media yang digunakan seorang guru dalam pembelajaran mampu mempercepat proses kegiatan belajar mengajar untuk peserta didik memahami materi yang disajikan. </w:t>
      </w:r>
      <w:proofErr w:type="gramStart"/>
      <w:r w:rsidR="00F9422C">
        <w:rPr>
          <w:sz w:val="24"/>
          <w:szCs w:val="24"/>
        </w:rPr>
        <w:t>Media digunakan yang dimaksud yakni untuk meningkatkan mutu sebuah pendidikan yang melibatkan teknologi yang berbasis media audio visual.</w:t>
      </w:r>
      <w:proofErr w:type="gramEnd"/>
      <w:r w:rsidR="00F9422C">
        <w:rPr>
          <w:sz w:val="24"/>
          <w:szCs w:val="24"/>
        </w:rPr>
        <w:t xml:space="preserve"> </w:t>
      </w:r>
      <w:r w:rsidR="00F6769C">
        <w:rPr>
          <w:sz w:val="24"/>
          <w:szCs w:val="24"/>
        </w:rPr>
        <w:t xml:space="preserve">Menurut </w:t>
      </w:r>
      <w:r w:rsidR="00552D3A">
        <w:rPr>
          <w:sz w:val="24"/>
          <w:szCs w:val="24"/>
        </w:rPr>
        <w:fldChar w:fldCharType="begin" w:fldLock="1"/>
      </w:r>
      <w:r w:rsidR="003C49A9">
        <w:rPr>
          <w:sz w:val="24"/>
          <w:szCs w:val="24"/>
        </w:rPr>
        <w:instrText>ADDIN CSL_CITATION {"citationItems":[{"id":"ITEM-1","itemData":{"DOI":"10.1177/20501579211054928","ISSN":"20501587","abstract":"Using mobile media can be both detrimental and beneficial for well-being. Thus, explaining how and when they elicit such effects is of crucial importance. To explicate boundary conditions and processes for digital well-being, this article introduces the Integrative Model of Mobile Media Use and Need Experiences (IM³UNE). Instead of assuming mobile media to be pathogenic, the IM³UNE offers a salutogenic perspective—it focuses on how we can stay healthy when using mobile media ubiquitously in daily life. More specifically, the model assumes that both the satisfaction and the frustration of basic psychological needs are key underlying mechanisms linking demanding mobile media use to well-being. However, the impact of these mechanisms is contingent on how users perceive, appraise, act on, and make sense of mobile media demands according to their global orientation to life (i.e., their sense of coherence, SOC). Integrating prior work, we theoretically link mindfulness, self-control, and meaningfulness to SOC's central facets, arguing that they represent crucial personal resources required to cope with mobile media demands. Thus, the offers an integrative framework, guiding further research towards a more nuanced study of mobile media’s effect on well-being.","author":[{"dropping-particle":"","family":"Schneider","given":"Frank M.","non-dropping-particle":"","parse-names":false,"suffix":""},{"dropping-particle":"","family":"Lutz","given":"Sarah","non-dropping-particle":"","parse-names":false,"suffix":""},{"dropping-particle":"","family":"Halfmann","given":"Annabell","non-dropping-particle":"","parse-names":false,"suffix":""},{"dropping-particle":"","family":"Meier","given":"Adrian","non-dropping-particle":"","parse-names":false,"suffix":""},{"dropping-particle":"","family":"Reinecke","given":"Leonard","non-dropping-particle":"","parse-names":false,"suffix":""}],"container-title":"Mobile Media and Communication","id":"ITEM-1","issue":"2","issued":{"date-parts":[["2022"]]},"page":"251-271","title":"How and when do mobile media demands impact well-being? Explicating the Integrative Model of Mobile Media Use and Need Experiences (IM3UNE)","type":"article-journal","volume":"10"},"uris":["http://www.mendeley.com/documents/?uuid=fd288ad6-7268-498b-9530-c03be6c22d40","http://www.mendeley.com/documents/?uuid=fae86e98-6189-4a2a-9af3-9e9a4bf31a77","http://www.mendeley.com/documents/?uuid=1051f101-a7dc-4cb8-a5bb-a23337aa2c1c"]}],"mendeley":{"formattedCitation":"(Schneider et al., 2022)","manualFormatting":"(Schneider, Luts, &amp; Reinecke, 2022)","plainTextFormattedCitation":"(Schneider et al., 2022)","previouslyFormattedCitation":"(Schneider et al. 2022)"},"properties":{"noteIndex":0},"schema":"https://github.com/citation-style-language/schema/raw/master/csl-citation.json"}</w:instrText>
      </w:r>
      <w:r w:rsidR="00552D3A">
        <w:rPr>
          <w:sz w:val="24"/>
          <w:szCs w:val="24"/>
        </w:rPr>
        <w:fldChar w:fldCharType="separate"/>
      </w:r>
      <w:r w:rsidR="00220BE4">
        <w:rPr>
          <w:noProof/>
          <w:sz w:val="24"/>
          <w:szCs w:val="24"/>
        </w:rPr>
        <w:t>(Schneider</w:t>
      </w:r>
      <w:r w:rsidR="00220BE4">
        <w:rPr>
          <w:noProof/>
          <w:sz w:val="24"/>
          <w:szCs w:val="24"/>
          <w:lang w:val="id-ID"/>
        </w:rPr>
        <w:t xml:space="preserve">, Luts, </w:t>
      </w:r>
      <w:r w:rsidR="003C49A9">
        <w:rPr>
          <w:noProof/>
          <w:sz w:val="24"/>
          <w:szCs w:val="24"/>
          <w:lang w:val="id-ID"/>
        </w:rPr>
        <w:t>&amp;</w:t>
      </w:r>
      <w:r w:rsidR="00220BE4">
        <w:rPr>
          <w:noProof/>
          <w:sz w:val="24"/>
          <w:szCs w:val="24"/>
          <w:lang w:val="id-ID"/>
        </w:rPr>
        <w:t xml:space="preserve"> Reinecke</w:t>
      </w:r>
      <w:r w:rsidR="003C49A9">
        <w:rPr>
          <w:noProof/>
          <w:sz w:val="24"/>
          <w:szCs w:val="24"/>
          <w:lang w:val="id-ID"/>
        </w:rPr>
        <w:t>,</w:t>
      </w:r>
      <w:r w:rsidR="00220BE4">
        <w:rPr>
          <w:noProof/>
          <w:sz w:val="24"/>
          <w:szCs w:val="24"/>
          <w:lang w:val="id-ID"/>
        </w:rPr>
        <w:t xml:space="preserve"> </w:t>
      </w:r>
      <w:r w:rsidR="00F6769C" w:rsidRPr="00F6769C">
        <w:rPr>
          <w:noProof/>
          <w:sz w:val="24"/>
          <w:szCs w:val="24"/>
        </w:rPr>
        <w:t>2022)</w:t>
      </w:r>
      <w:r w:rsidR="00552D3A">
        <w:rPr>
          <w:sz w:val="24"/>
          <w:szCs w:val="24"/>
        </w:rPr>
        <w:fldChar w:fldCharType="end"/>
      </w:r>
      <w:r w:rsidR="00F6769C">
        <w:rPr>
          <w:sz w:val="24"/>
          <w:szCs w:val="24"/>
        </w:rPr>
        <w:t xml:space="preserve"> media merupakan alat yang digunakan dalam kehidupan sehari-hari untuk kebutuhan kehidupan melalui media </w:t>
      </w:r>
      <w:r w:rsidR="00F6769C" w:rsidRPr="00FE54F3">
        <w:rPr>
          <w:i/>
          <w:sz w:val="24"/>
          <w:szCs w:val="24"/>
        </w:rPr>
        <w:t>sellular.</w:t>
      </w:r>
    </w:p>
    <w:p w:rsidR="002D27D7" w:rsidRPr="00FE54F3" w:rsidRDefault="002D27D7" w:rsidP="002D27D7">
      <w:pPr>
        <w:shd w:val="clear" w:color="auto" w:fill="FFFFFF"/>
        <w:spacing w:line="276" w:lineRule="auto"/>
        <w:jc w:val="both"/>
        <w:rPr>
          <w:sz w:val="24"/>
          <w:szCs w:val="24"/>
          <w:lang w:val="id-ID"/>
        </w:rPr>
      </w:pPr>
      <w:r>
        <w:rPr>
          <w:spacing w:val="2"/>
          <w:sz w:val="24"/>
          <w:szCs w:val="27"/>
          <w:lang w:val="id-ID"/>
        </w:rPr>
        <w:t xml:space="preserve">     </w:t>
      </w:r>
      <w:proofErr w:type="gramStart"/>
      <w:r w:rsidRPr="00A06D42">
        <w:rPr>
          <w:spacing w:val="2"/>
          <w:sz w:val="24"/>
          <w:szCs w:val="27"/>
        </w:rPr>
        <w:t>Seperti namanya, media audio visual merupakan gabungan dari media</w:t>
      </w:r>
      <w:r w:rsidRPr="00A06D42">
        <w:rPr>
          <w:spacing w:val="2"/>
          <w:sz w:val="24"/>
          <w:szCs w:val="27"/>
          <w:lang w:val="id-ID"/>
        </w:rPr>
        <w:t xml:space="preserve"> dan</w:t>
      </w:r>
      <w:r w:rsidRPr="00A06D42">
        <w:rPr>
          <w:spacing w:val="2"/>
          <w:sz w:val="24"/>
          <w:szCs w:val="27"/>
        </w:rPr>
        <w:t xml:space="preserve"> audio visual atau dikenal juga dengan media </w:t>
      </w:r>
      <w:r w:rsidRPr="00A06D42">
        <w:rPr>
          <w:spacing w:val="2"/>
          <w:sz w:val="24"/>
          <w:szCs w:val="27"/>
          <w:lang w:val="id-ID"/>
        </w:rPr>
        <w:t>lihat-dengar</w:t>
      </w:r>
      <w:r w:rsidRPr="00A06D42">
        <w:rPr>
          <w:spacing w:val="2"/>
          <w:sz w:val="24"/>
          <w:szCs w:val="27"/>
        </w:rPr>
        <w:t>.</w:t>
      </w:r>
      <w:proofErr w:type="gramEnd"/>
      <w:r w:rsidRPr="00A06D42">
        <w:rPr>
          <w:spacing w:val="2"/>
          <w:sz w:val="24"/>
          <w:szCs w:val="27"/>
        </w:rPr>
        <w:t xml:space="preserve"> Audio visual </w:t>
      </w:r>
      <w:proofErr w:type="gramStart"/>
      <w:r w:rsidRPr="00A06D42">
        <w:rPr>
          <w:spacing w:val="2"/>
          <w:sz w:val="24"/>
          <w:szCs w:val="27"/>
        </w:rPr>
        <w:t>akan</w:t>
      </w:r>
      <w:proofErr w:type="gramEnd"/>
      <w:r w:rsidRPr="00A06D42">
        <w:rPr>
          <w:spacing w:val="2"/>
          <w:sz w:val="24"/>
          <w:szCs w:val="27"/>
        </w:rPr>
        <w:t xml:space="preserve"> menjadi penyajian bahan ajar yang lebih lengkap dan terbaik kepada siswa. </w:t>
      </w:r>
      <w:proofErr w:type="gramStart"/>
      <w:r w:rsidRPr="00A06D42">
        <w:rPr>
          <w:spacing w:val="2"/>
          <w:sz w:val="24"/>
          <w:szCs w:val="27"/>
        </w:rPr>
        <w:t xml:space="preserve">Selain itu, media ini </w:t>
      </w:r>
      <w:r w:rsidRPr="00A06D42">
        <w:rPr>
          <w:spacing w:val="2"/>
          <w:sz w:val="24"/>
          <w:szCs w:val="27"/>
          <w:lang w:val="id-ID"/>
        </w:rPr>
        <w:t>pada batas-</w:t>
      </w:r>
      <w:r w:rsidRPr="00A06D42">
        <w:rPr>
          <w:spacing w:val="2"/>
          <w:sz w:val="24"/>
          <w:szCs w:val="27"/>
        </w:rPr>
        <w:t>batas tertentu dapat menggantikan peran dan tanggung jawab guru.</w:t>
      </w:r>
      <w:proofErr w:type="gramEnd"/>
      <w:r w:rsidRPr="00A06D42">
        <w:rPr>
          <w:spacing w:val="2"/>
          <w:sz w:val="24"/>
          <w:szCs w:val="27"/>
        </w:rPr>
        <w:t xml:space="preserve"> </w:t>
      </w:r>
      <w:proofErr w:type="gramStart"/>
      <w:r w:rsidRPr="00A06D42">
        <w:rPr>
          <w:spacing w:val="2"/>
          <w:sz w:val="24"/>
          <w:szCs w:val="27"/>
        </w:rPr>
        <w:t>Karena penyajian materi dapat digantikan dengan media, maka guru dapat menjadi fasilitator pembelajaran, mendampingi siswa dalam menggunakan media yaitu memudahkan siswa belajar.</w:t>
      </w:r>
      <w:proofErr w:type="gramEnd"/>
      <w:r w:rsidRPr="00A06D42">
        <w:rPr>
          <w:spacing w:val="2"/>
          <w:sz w:val="24"/>
          <w:szCs w:val="27"/>
        </w:rPr>
        <w:t xml:space="preserve"> Contoh media audiovisual termasuk program video, dan tayangan </w:t>
      </w:r>
      <w:r w:rsidR="00220BE4" w:rsidRPr="00FE54F3">
        <w:rPr>
          <w:i/>
          <w:spacing w:val="2"/>
          <w:sz w:val="24"/>
          <w:szCs w:val="27"/>
        </w:rPr>
        <w:t>slide</w:t>
      </w:r>
      <w:r w:rsidR="00220BE4">
        <w:rPr>
          <w:color w:val="FF0000"/>
          <w:spacing w:val="2"/>
          <w:sz w:val="24"/>
          <w:szCs w:val="27"/>
        </w:rPr>
        <w:t xml:space="preserve"> </w:t>
      </w:r>
      <w:r w:rsidR="00220BE4" w:rsidRPr="00FE54F3">
        <w:rPr>
          <w:spacing w:val="2"/>
          <w:sz w:val="24"/>
          <w:szCs w:val="27"/>
        </w:rPr>
        <w:t>suara</w:t>
      </w:r>
      <w:r w:rsidR="00FE54F3" w:rsidRPr="00FE54F3">
        <w:rPr>
          <w:spacing w:val="2"/>
          <w:sz w:val="24"/>
          <w:szCs w:val="27"/>
        </w:rPr>
        <w:t xml:space="preserve"> </w:t>
      </w:r>
      <w:r w:rsidR="00552D3A" w:rsidRPr="00FE54F3">
        <w:rPr>
          <w:sz w:val="24"/>
          <w:szCs w:val="24"/>
          <w:lang w:val="id-ID"/>
        </w:rPr>
        <w:fldChar w:fldCharType="begin" w:fldLock="1"/>
      </w:r>
      <w:r w:rsidR="0092346E" w:rsidRPr="00FE54F3">
        <w:rPr>
          <w:sz w:val="24"/>
          <w:szCs w:val="24"/>
          <w:lang w:val="id-ID"/>
        </w:rPr>
        <w:instrText>ADDIN CSL_CITATION {"citationItems":[{"id":"ITEM-1","itemData":{"DOI":"10.33487/mgr.v2i1.1750","abstract":"Penelitian ini ditujukan untuk mengetahui pengaruh pembelajaran berbasis media audio visual terhadap hasil belajar peserta didik di Sekolah Dasar. Karena situasi yang mengharuskan adanya pemanfaatan teknologi dalam pembelajaran serta tuntutan kegiatan belajar mengajar yang semakin berkembang untuk mengikuti perkembangan zaman. Pendidik diharapkan dapat memanfaatkan media pembelajaran sebagai pendukung kegiatan belajar mengajar untuk menciptakan pembelajaran yang interaktif bagi peserta didik sehingga meningkatan pemahaman peserta didik dalam menerima pembelajaran yang akan mempengaruhi hasil belajar. Penelitian ini menggunakan jenis penelitian Meta Analisis dengan menggunakan Teknik pengumpulan data yang dilakukan dengan bantuan Google Cendekia","author":[{"dropping-particle":"","family":"Gabriela","given":"Novika Dian Pancasari","non-dropping-particle":"","parse-names":false,"suffix":""}],"container-title":"Mahaguru: Jurnal Pendidikan Guru Sekolah Dasar ","id":"ITEM-1","issue":"1","issued":{"date-parts":[["2021"]]},"page":"104-113","title":"Pengaruh Media Pembelajaran Berbasi Audio Visual Terhadap Peningkatan Hasil Belajar Sekolah Dasar","type":"article-journal","volume":"2"},"uris":["http://www.mendeley.com/documents/?uuid=5b039e36-ce13-4141-a901-0921902a5c31","http://www.mendeley.com/documents/?uuid=12d2e049-ac24-4b26-8d81-ef4c3f94811b"]}],"mendeley":{"formattedCitation":"(Gabriela, 2021)","manualFormatting":"(Gabriela, 2021)","plainTextFormattedCitation":"(Gabriela, 2021)","previouslyFormattedCitation":"(Gabriela 2021)"},"properties":{"noteIndex":0},"schema":"https://github.com/citation-style-language/schema/raw/master/csl-citation.json"}</w:instrText>
      </w:r>
      <w:r w:rsidR="00552D3A" w:rsidRPr="00FE54F3">
        <w:rPr>
          <w:sz w:val="24"/>
          <w:szCs w:val="24"/>
          <w:lang w:val="id-ID"/>
        </w:rPr>
        <w:fldChar w:fldCharType="separate"/>
      </w:r>
      <w:r w:rsidR="00FB1B83" w:rsidRPr="00FE54F3">
        <w:rPr>
          <w:noProof/>
          <w:sz w:val="24"/>
          <w:szCs w:val="24"/>
          <w:lang w:val="id-ID"/>
        </w:rPr>
        <w:t>(Gabriela</w:t>
      </w:r>
      <w:r w:rsidR="00220BE4" w:rsidRPr="00FE54F3">
        <w:rPr>
          <w:noProof/>
          <w:sz w:val="24"/>
          <w:szCs w:val="24"/>
          <w:lang w:val="id-ID"/>
        </w:rPr>
        <w:t>,</w:t>
      </w:r>
      <w:r w:rsidR="00FB1B83" w:rsidRPr="00FE54F3">
        <w:rPr>
          <w:noProof/>
          <w:sz w:val="24"/>
          <w:szCs w:val="24"/>
          <w:lang w:val="id-ID"/>
        </w:rPr>
        <w:t xml:space="preserve"> 2021)</w:t>
      </w:r>
      <w:r w:rsidR="00552D3A" w:rsidRPr="00FE54F3">
        <w:rPr>
          <w:sz w:val="24"/>
          <w:szCs w:val="24"/>
          <w:lang w:val="id-ID"/>
        </w:rPr>
        <w:fldChar w:fldCharType="end"/>
      </w:r>
      <w:r w:rsidR="00220BE4" w:rsidRPr="00FE54F3">
        <w:rPr>
          <w:sz w:val="24"/>
          <w:szCs w:val="24"/>
          <w:lang w:val="id-ID"/>
        </w:rPr>
        <w:t>.</w:t>
      </w:r>
    </w:p>
    <w:p w:rsidR="002D27D7" w:rsidRPr="00083BA2" w:rsidRDefault="002D27D7" w:rsidP="002D27D7">
      <w:pPr>
        <w:spacing w:line="276" w:lineRule="auto"/>
        <w:jc w:val="both"/>
        <w:rPr>
          <w:sz w:val="24"/>
          <w:szCs w:val="24"/>
          <w:lang w:val="id-ID"/>
        </w:rPr>
      </w:pPr>
      <w:r>
        <w:rPr>
          <w:sz w:val="24"/>
          <w:szCs w:val="24"/>
          <w:lang w:val="id-ID"/>
        </w:rPr>
        <w:t xml:space="preserve">     Guru didalam kelas bisa menggunakan </w:t>
      </w:r>
      <w:r>
        <w:rPr>
          <w:sz w:val="24"/>
          <w:szCs w:val="24"/>
          <w:lang w:val="id-ID"/>
        </w:rPr>
        <w:lastRenderedPageBreak/>
        <w:t xml:space="preserve">media ajar audio visual karena dapat membantu peserta didik untuk membentuk pembudayaan dimensi mandiri. Karena dari audio visual itu sendiri terdapat beberapa kelebihan yaitu </w:t>
      </w:r>
      <w:r>
        <w:rPr>
          <w:sz w:val="24"/>
          <w:szCs w:val="24"/>
        </w:rPr>
        <w:t>diantaranya: (1) di</w:t>
      </w:r>
      <w:r w:rsidR="00220BE4">
        <w:rPr>
          <w:sz w:val="24"/>
          <w:szCs w:val="24"/>
          <w:lang w:val="id-ID"/>
        </w:rPr>
        <w:t xml:space="preserve"> </w:t>
      </w:r>
      <w:r>
        <w:rPr>
          <w:sz w:val="24"/>
          <w:szCs w:val="24"/>
        </w:rPr>
        <w:t>dalam</w:t>
      </w:r>
      <w:r>
        <w:rPr>
          <w:sz w:val="24"/>
          <w:szCs w:val="24"/>
          <w:lang w:val="id-ID"/>
        </w:rPr>
        <w:t xml:space="preserve"> </w:t>
      </w:r>
      <w:r>
        <w:rPr>
          <w:sz w:val="24"/>
          <w:szCs w:val="24"/>
        </w:rPr>
        <w:t>vidio terdapat pengala</w:t>
      </w:r>
      <w:r>
        <w:rPr>
          <w:sz w:val="24"/>
          <w:szCs w:val="24"/>
          <w:lang w:val="id-ID"/>
        </w:rPr>
        <w:t xml:space="preserve">man </w:t>
      </w:r>
      <w:r>
        <w:rPr>
          <w:sz w:val="24"/>
          <w:szCs w:val="24"/>
        </w:rPr>
        <w:t xml:space="preserve">siswa; (2) video </w:t>
      </w:r>
      <w:r>
        <w:rPr>
          <w:sz w:val="24"/>
          <w:szCs w:val="24"/>
          <w:lang w:val="id-ID"/>
        </w:rPr>
        <w:t>memiliki gambaran yang terstruktur dan dapat di ulang-ulang jika peserta didik ingin melihatnya kembali</w:t>
      </w:r>
      <w:r>
        <w:rPr>
          <w:sz w:val="24"/>
          <w:szCs w:val="24"/>
        </w:rPr>
        <w:t xml:space="preserve">; (3) video </w:t>
      </w:r>
      <w:r>
        <w:rPr>
          <w:sz w:val="24"/>
          <w:szCs w:val="24"/>
          <w:lang w:val="id-ID"/>
        </w:rPr>
        <w:t>dapat meningkatkan motivasi dan juga mampu meningkatkan sikap dan segi efektif</w:t>
      </w:r>
      <w:r>
        <w:rPr>
          <w:sz w:val="24"/>
          <w:szCs w:val="24"/>
        </w:rPr>
        <w:t xml:space="preserve">; (4) video </w:t>
      </w:r>
      <w:r>
        <w:rPr>
          <w:sz w:val="24"/>
          <w:szCs w:val="24"/>
          <w:lang w:val="id-ID"/>
        </w:rPr>
        <w:t>terdapat nilai yang positif yang membuat peserta didik untuk pembudayaan dimensi mandiri</w:t>
      </w:r>
      <w:r>
        <w:rPr>
          <w:sz w:val="24"/>
          <w:szCs w:val="24"/>
        </w:rPr>
        <w:t xml:space="preserve">; (5) video </w:t>
      </w:r>
      <w:r>
        <w:rPr>
          <w:sz w:val="24"/>
          <w:szCs w:val="24"/>
          <w:lang w:val="id-ID"/>
        </w:rPr>
        <w:t>menayangkan secara langsung mengenai pristiwa baik dan buru secara langsung</w:t>
      </w:r>
      <w:r w:rsidR="00FE54F3">
        <w:rPr>
          <w:sz w:val="24"/>
          <w:szCs w:val="24"/>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{"citationItems":[{"id":"ITEM-1","itemData":{"author":[{"dropping-particle":"","family":"Pranowo","given":"Taufik Agung","non-dropping-particle":"","parse-names":false,"suffix":""},{"dropping-particle":"","family":"Prihastanti","given":"Amalia","non-dropping-particle":"","parse-names":false,"suffix":""}],"container-title":"Indonesia Journal of Learning Education and Counseling","id":"ITEM-1","issue":"2","issued":{"date-parts":[["2020"]]},"page":"217-223","title":"Pengaruh Bimbingan Kelompok Melalui Media Audio Visual","type":"article-journal","volume":"2"},"uris":["http://www.mendeley.com/documents/?uuid=b8c4bb83-34d5-4510-9f09-2954b6a1acac","http://www.mendeley.com/documents/?uuid=07c2674b-4c79-4da9-8669-f7fe3f69a09a"]}],"mendeley":{"formattedCitation":"(Pranowo &amp; Prihastanti, 2020)","manualFormatting":"(Pranowo dan Prihastanti 2020)","plainTextFormattedCitation":"(Pranowo &amp; Prihastanti, 2020)","previouslyFormattedCitation":"(Pranowo and Prihastanti 2020)"},"properties":{"noteIndex":0},"schema":"https://github.com/citation-style-language/schema/raw/master/csl-citation.json"}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 xml:space="preserve">(Pranowo </w:t>
      </w:r>
      <w:r w:rsidR="003C49A9">
        <w:rPr>
          <w:noProof/>
          <w:sz w:val="24"/>
          <w:szCs w:val="24"/>
          <w:lang w:val="id-ID"/>
        </w:rPr>
        <w:t>&amp;</w:t>
      </w:r>
      <w:r w:rsidR="00FB1B83" w:rsidRPr="00FB1B83">
        <w:rPr>
          <w:noProof/>
          <w:sz w:val="24"/>
          <w:szCs w:val="24"/>
          <w:lang w:val="id-ID"/>
        </w:rPr>
        <w:t xml:space="preserve"> Prihastanti</w:t>
      </w:r>
      <w:r w:rsidR="003C49A9">
        <w:rPr>
          <w:noProof/>
          <w:sz w:val="24"/>
          <w:szCs w:val="24"/>
          <w:lang w:val="id-ID"/>
        </w:rPr>
        <w:t>,</w:t>
      </w:r>
      <w:r w:rsidR="00FB1B83" w:rsidRPr="00FB1B83">
        <w:rPr>
          <w:noProof/>
          <w:sz w:val="24"/>
          <w:szCs w:val="24"/>
          <w:lang w:val="id-ID"/>
        </w:rPr>
        <w:t xml:space="preserve"> 2020)</w:t>
      </w:r>
      <w:r w:rsidR="00552D3A">
        <w:rPr>
          <w:sz w:val="24"/>
          <w:szCs w:val="24"/>
          <w:lang w:val="id-ID"/>
        </w:rPr>
        <w:fldChar w:fldCharType="end"/>
      </w:r>
      <w:r w:rsidR="00220BE4">
        <w:rPr>
          <w:sz w:val="24"/>
          <w:szCs w:val="24"/>
          <w:lang w:val="id-ID"/>
        </w:rPr>
        <w:t>.</w:t>
      </w:r>
    </w:p>
    <w:p w:rsidR="00F9422C" w:rsidRPr="00F9422C" w:rsidRDefault="002D27D7" w:rsidP="002D27D7">
      <w:pPr>
        <w:spacing w:before="120" w:after="120" w:line="276" w:lineRule="auto"/>
        <w:jc w:val="both"/>
        <w:rPr>
          <w:sz w:val="24"/>
          <w:szCs w:val="24"/>
        </w:rPr>
      </w:pPr>
      <w:r>
        <w:rPr>
          <w:sz w:val="24"/>
          <w:szCs w:val="24"/>
          <w:lang w:val="id-ID"/>
        </w:rPr>
        <w:t xml:space="preserve">     </w:t>
      </w:r>
      <w:r w:rsidRPr="00C31793">
        <w:rPr>
          <w:sz w:val="24"/>
          <w:szCs w:val="24"/>
          <w:lang w:val="id-ID"/>
        </w:rPr>
        <w:t>Media pembelajaran yang digunakan dalam penelitia</w:t>
      </w:r>
      <w:r>
        <w:rPr>
          <w:sz w:val="24"/>
          <w:szCs w:val="24"/>
          <w:lang w:val="id-ID"/>
        </w:rPr>
        <w:t>n ini adalah media pembelajaran berbasis</w:t>
      </w:r>
      <w:r w:rsidRPr="00C31793">
        <w:rPr>
          <w:sz w:val="24"/>
          <w:szCs w:val="24"/>
          <w:lang w:val="id-ID"/>
        </w:rPr>
        <w:t xml:space="preserve"> audio visual yang memiliki peranan yang sangat penting</w:t>
      </w:r>
      <w:r>
        <w:rPr>
          <w:sz w:val="24"/>
          <w:szCs w:val="24"/>
          <w:lang w:val="id-ID"/>
        </w:rPr>
        <w:t xml:space="preserve"> bagi pembelajaran terutama dalam pembelajaran bahasa Indonesia</w:t>
      </w:r>
      <w:r w:rsidRPr="00C31793">
        <w:rPr>
          <w:sz w:val="24"/>
          <w:szCs w:val="24"/>
          <w:lang w:val="id-ID"/>
        </w:rPr>
        <w:t xml:space="preserve">. </w:t>
      </w:r>
      <w:proofErr w:type="gramStart"/>
      <w:r w:rsidR="00F9422C">
        <w:rPr>
          <w:sz w:val="24"/>
          <w:szCs w:val="24"/>
        </w:rPr>
        <w:t>Satu diantara pertimbangan memilih pengunaan media audio visual karena melalui media ini dapat melatih dan meningkatkan daya konsentrasi peserta didik dari materi yang disajiakan dalam pembelajaran, bahakan mampu membentuk sikap mandiri peserta didik sesuai dengan media audio visual yang disajikan.</w:t>
      </w:r>
      <w:proofErr w:type="gramEnd"/>
      <w:r w:rsidR="00F9422C">
        <w:rPr>
          <w:sz w:val="24"/>
          <w:szCs w:val="24"/>
        </w:rPr>
        <w:t xml:space="preserve"> Menyajian video merupakan satu diantara contoh yang sangat menarik untuk menarik perhatian peserta didik, karena peserta didik </w:t>
      </w:r>
      <w:proofErr w:type="gramStart"/>
      <w:r w:rsidR="00F9422C">
        <w:rPr>
          <w:sz w:val="24"/>
          <w:szCs w:val="24"/>
        </w:rPr>
        <w:t>akan</w:t>
      </w:r>
      <w:proofErr w:type="gramEnd"/>
      <w:r w:rsidR="00F9422C">
        <w:rPr>
          <w:sz w:val="24"/>
          <w:szCs w:val="24"/>
        </w:rPr>
        <w:t xml:space="preserve"> fokus dan memperhatikan setiap putaran dari media audio visual yang disajikan dan tidak melewatkan sedikitpun bagian yang disajikan.</w:t>
      </w:r>
    </w:p>
    <w:p w:rsidR="002D27D7" w:rsidRPr="00FE54F3" w:rsidRDefault="002D27D7" w:rsidP="002D27D7">
      <w:pPr>
        <w:spacing w:before="120" w:after="120" w:line="276" w:lineRule="auto"/>
        <w:jc w:val="both"/>
        <w:rPr>
          <w:sz w:val="24"/>
          <w:szCs w:val="24"/>
          <w:lang w:val="id-ID"/>
        </w:rPr>
      </w:pPr>
      <w:r>
        <w:rPr>
          <w:spacing w:val="2"/>
          <w:sz w:val="24"/>
          <w:szCs w:val="27"/>
          <w:lang w:val="id-ID"/>
        </w:rPr>
        <w:t xml:space="preserve">     </w:t>
      </w:r>
      <w:proofErr w:type="gramStart"/>
      <w:r w:rsidRPr="003C7E71">
        <w:rPr>
          <w:spacing w:val="2"/>
          <w:sz w:val="24"/>
          <w:szCs w:val="27"/>
        </w:rPr>
        <w:t xml:space="preserve">Penayangan </w:t>
      </w:r>
      <w:r w:rsidR="00C0293C">
        <w:rPr>
          <w:rStyle w:val="styleswordwithsynonyms8m9z7"/>
          <w:spacing w:val="2"/>
          <w:sz w:val="24"/>
          <w:szCs w:val="27"/>
        </w:rPr>
        <w:t>media audio visual dalam</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ini </w:t>
      </w:r>
      <w:r w:rsidRPr="003C7E71">
        <w:rPr>
          <w:rStyle w:val="styleswordwithsynonyms8m9z7"/>
          <w:spacing w:val="2"/>
          <w:sz w:val="24"/>
          <w:szCs w:val="27"/>
        </w:rPr>
        <w:t>juga</w:t>
      </w:r>
      <w:r w:rsidRPr="003C7E71">
        <w:rPr>
          <w:spacing w:val="2"/>
          <w:sz w:val="24"/>
          <w:szCs w:val="27"/>
        </w:rPr>
        <w:t xml:space="preserve"> </w:t>
      </w:r>
      <w:r w:rsidRPr="003C7E71">
        <w:rPr>
          <w:rStyle w:val="styleswordwithsynonyms8m9z7"/>
          <w:spacing w:val="2"/>
          <w:sz w:val="24"/>
          <w:szCs w:val="27"/>
        </w:rPr>
        <w:t>menghadirkan</w:t>
      </w:r>
      <w:r w:rsidRPr="003C7E71">
        <w:rPr>
          <w:spacing w:val="2"/>
          <w:sz w:val="24"/>
          <w:szCs w:val="27"/>
        </w:rPr>
        <w:t xml:space="preserve"> </w:t>
      </w:r>
      <w:r w:rsidRPr="003C7E71">
        <w:rPr>
          <w:rStyle w:val="styleswordwithsynonyms8m9z7"/>
          <w:spacing w:val="2"/>
          <w:sz w:val="24"/>
          <w:szCs w:val="27"/>
        </w:rPr>
        <w:t>pengalaman</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lang w:val="id-ID"/>
        </w:rPr>
        <w:t>realitas</w:t>
      </w:r>
      <w:r w:rsidRPr="003C7E71">
        <w:rPr>
          <w:spacing w:val="2"/>
          <w:sz w:val="24"/>
          <w:szCs w:val="27"/>
        </w:rPr>
        <w:t xml:space="preserve">, </w:t>
      </w:r>
      <w:r w:rsidRPr="003C7E71">
        <w:rPr>
          <w:rStyle w:val="styleswordwithsynonyms8m9z7"/>
          <w:spacing w:val="2"/>
          <w:sz w:val="24"/>
          <w:szCs w:val="27"/>
        </w:rPr>
        <w:t>karena</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lastRenderedPageBreak/>
        <w:t>audiovisual</w:t>
      </w:r>
      <w:r w:rsidRPr="003C7E71">
        <w:rPr>
          <w:spacing w:val="2"/>
          <w:sz w:val="24"/>
          <w:szCs w:val="27"/>
        </w:rPr>
        <w:t xml:space="preserve"> </w:t>
      </w:r>
      <w:r w:rsidRPr="003C7E71">
        <w:rPr>
          <w:rStyle w:val="styleswordwithsynonyms8m9z7"/>
          <w:spacing w:val="2"/>
          <w:sz w:val="24"/>
          <w:szCs w:val="27"/>
        </w:rPr>
        <w:t>menunjukkan</w:t>
      </w:r>
      <w:r w:rsidRPr="003C7E71">
        <w:rPr>
          <w:spacing w:val="2"/>
          <w:sz w:val="24"/>
          <w:szCs w:val="27"/>
        </w:rPr>
        <w:t xml:space="preserve"> </w:t>
      </w:r>
      <w:r w:rsidRPr="003C7E71">
        <w:rPr>
          <w:rStyle w:val="styleswordwithsynonyms8m9z7"/>
          <w:spacing w:val="2"/>
          <w:sz w:val="24"/>
          <w:szCs w:val="27"/>
        </w:rPr>
        <w:t>keaslian</w:t>
      </w:r>
      <w:r w:rsidRPr="003C7E71">
        <w:rPr>
          <w:spacing w:val="2"/>
          <w:sz w:val="24"/>
          <w:szCs w:val="27"/>
        </w:rPr>
        <w:t xml:space="preserve"> </w:t>
      </w:r>
      <w:r w:rsidRPr="003C7E71">
        <w:rPr>
          <w:rStyle w:val="styleswordwithsynonyms8m9z7"/>
          <w:spacing w:val="2"/>
          <w:sz w:val="24"/>
          <w:szCs w:val="27"/>
        </w:rPr>
        <w:t>materi</w:t>
      </w:r>
      <w:r w:rsidRPr="003C7E71">
        <w:rPr>
          <w:spacing w:val="2"/>
          <w:sz w:val="24"/>
          <w:szCs w:val="27"/>
        </w:rPr>
        <w:t xml:space="preserve"> sehingga </w:t>
      </w:r>
      <w:r w:rsidRPr="003C7E71">
        <w:rPr>
          <w:rStyle w:val="styleswordwithsynonyms8m9z7"/>
          <w:spacing w:val="2"/>
          <w:sz w:val="24"/>
          <w:szCs w:val="27"/>
        </w:rPr>
        <w:t>mendorong</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w:t>
      </w:r>
      <w:r w:rsidRPr="003C7E71">
        <w:rPr>
          <w:rStyle w:val="styleswordwithsynonyms8m9z7"/>
          <w:spacing w:val="2"/>
          <w:sz w:val="24"/>
          <w:szCs w:val="27"/>
        </w:rPr>
        <w:t>melakukan</w:t>
      </w:r>
      <w:r w:rsidRPr="003C7E71">
        <w:rPr>
          <w:spacing w:val="2"/>
          <w:sz w:val="24"/>
          <w:szCs w:val="27"/>
        </w:rPr>
        <w:t xml:space="preserve"> aktivitasnya </w:t>
      </w:r>
      <w:r w:rsidRPr="003C7E71">
        <w:rPr>
          <w:rStyle w:val="styleswordwithsynonyms8m9z7"/>
          <w:spacing w:val="2"/>
          <w:sz w:val="24"/>
          <w:szCs w:val="27"/>
        </w:rPr>
        <w:t>sendiri</w:t>
      </w:r>
      <w:r w:rsidRPr="003C7E71">
        <w:rPr>
          <w:spacing w:val="2"/>
          <w:sz w:val="24"/>
          <w:szCs w:val="27"/>
        </w:rPr>
        <w:t>.</w:t>
      </w:r>
      <w:proofErr w:type="gramEnd"/>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itu </w:t>
      </w:r>
      <w:r w:rsidRPr="003C7E71">
        <w:rPr>
          <w:rStyle w:val="styleswordwithsynonyms8m9z7"/>
          <w:spacing w:val="2"/>
          <w:sz w:val="24"/>
          <w:szCs w:val="27"/>
        </w:rPr>
        <w:t>penggunaan</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audiovisual</w:t>
      </w:r>
      <w:r w:rsidRPr="003C7E71">
        <w:rPr>
          <w:spacing w:val="2"/>
          <w:sz w:val="24"/>
          <w:szCs w:val="27"/>
        </w:rPr>
        <w:t xml:space="preserve"> </w:t>
      </w:r>
      <w:r w:rsidRPr="003C7E71">
        <w:rPr>
          <w:rStyle w:val="styleswordwithsynonyms8m9z7"/>
          <w:spacing w:val="2"/>
          <w:sz w:val="24"/>
          <w:szCs w:val="27"/>
        </w:rPr>
        <w:t>tidak</w:t>
      </w:r>
      <w:r w:rsidRPr="003C7E71">
        <w:rPr>
          <w:spacing w:val="2"/>
          <w:sz w:val="24"/>
          <w:szCs w:val="27"/>
        </w:rPr>
        <w:t xml:space="preserve"> </w:t>
      </w:r>
      <w:r w:rsidRPr="003C7E71">
        <w:rPr>
          <w:rStyle w:val="styleswordwithsynonyms8m9z7"/>
          <w:spacing w:val="2"/>
          <w:sz w:val="24"/>
          <w:szCs w:val="27"/>
        </w:rPr>
        <w:t>hanya</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atau</w:t>
      </w:r>
      <w:r w:rsidRPr="003C7E71">
        <w:rPr>
          <w:spacing w:val="2"/>
          <w:sz w:val="24"/>
          <w:szCs w:val="27"/>
        </w:rPr>
        <w:t xml:space="preserve"> dimanfaatkan </w:t>
      </w:r>
      <w:r w:rsidRPr="003C7E71">
        <w:rPr>
          <w:rStyle w:val="styleswordwithsynonyms8m9z7"/>
          <w:spacing w:val="2"/>
          <w:sz w:val="24"/>
          <w:szCs w:val="27"/>
        </w:rPr>
        <w:t>oleh</w:t>
      </w:r>
      <w:r w:rsidRPr="003C7E71">
        <w:rPr>
          <w:spacing w:val="2"/>
          <w:sz w:val="24"/>
          <w:szCs w:val="27"/>
        </w:rPr>
        <w:t xml:space="preserve"> </w:t>
      </w:r>
      <w:r w:rsidRPr="003C7E71">
        <w:rPr>
          <w:rStyle w:val="styleswordwithsynonyms8m9z7"/>
          <w:spacing w:val="2"/>
          <w:sz w:val="24"/>
          <w:szCs w:val="27"/>
        </w:rPr>
        <w:t>guru</w:t>
      </w:r>
      <w:r w:rsidRPr="003C7E71">
        <w:rPr>
          <w:spacing w:val="2"/>
          <w:sz w:val="24"/>
          <w:szCs w:val="27"/>
        </w:rPr>
        <w:t xml:space="preserve"> </w:t>
      </w:r>
      <w:r w:rsidRPr="003C7E71">
        <w:rPr>
          <w:rStyle w:val="styleswordwithsynonyms8m9z7"/>
          <w:spacing w:val="2"/>
          <w:sz w:val="24"/>
          <w:szCs w:val="27"/>
        </w:rPr>
        <w:t>sebagai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tetapi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ini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w:t>
      </w:r>
      <w:r w:rsidRPr="003C7E71">
        <w:rPr>
          <w:rStyle w:val="styleswordwithsynonyms8m9z7"/>
          <w:spacing w:val="2"/>
          <w:sz w:val="24"/>
          <w:szCs w:val="27"/>
        </w:rPr>
        <w:t>menumbuhkan</w:t>
      </w:r>
      <w:r w:rsidRPr="003C7E71">
        <w:rPr>
          <w:spacing w:val="2"/>
          <w:sz w:val="24"/>
          <w:szCs w:val="27"/>
        </w:rPr>
        <w:t xml:space="preserve"> </w:t>
      </w:r>
      <w:r w:rsidRPr="003C7E71">
        <w:rPr>
          <w:rStyle w:val="styleswordwithsynonyms8m9z7"/>
          <w:spacing w:val="2"/>
          <w:sz w:val="24"/>
          <w:szCs w:val="27"/>
        </w:rPr>
        <w:t>kreativitas</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melalui</w:t>
      </w:r>
      <w:r w:rsidRPr="003C7E71">
        <w:rPr>
          <w:spacing w:val="2"/>
          <w:sz w:val="24"/>
          <w:szCs w:val="27"/>
        </w:rPr>
        <w:t xml:space="preserve"> </w:t>
      </w:r>
      <w:r w:rsidRPr="003C7E71">
        <w:rPr>
          <w:rStyle w:val="styleswordwithsynonyms8m9z7"/>
          <w:spacing w:val="2"/>
          <w:sz w:val="24"/>
          <w:szCs w:val="27"/>
        </w:rPr>
        <w:t>kegiatan</w:t>
      </w:r>
      <w:r w:rsidRPr="003C7E71">
        <w:rPr>
          <w:spacing w:val="2"/>
          <w:sz w:val="24"/>
          <w:szCs w:val="27"/>
        </w:rPr>
        <w:t xml:space="preserve"> </w:t>
      </w:r>
      <w:r w:rsidRPr="003C7E71">
        <w:rPr>
          <w:rStyle w:val="styleswordwithsynonyms8m9z7"/>
          <w:spacing w:val="2"/>
          <w:sz w:val="24"/>
          <w:szCs w:val="27"/>
        </w:rPr>
        <w:t>membuat</w:t>
      </w:r>
      <w:r w:rsidRPr="003C7E71">
        <w:rPr>
          <w:spacing w:val="2"/>
          <w:sz w:val="24"/>
          <w:szCs w:val="27"/>
        </w:rPr>
        <w:t xml:space="preserve"> </w:t>
      </w:r>
      <w:r w:rsidRPr="003C7E71">
        <w:rPr>
          <w:rStyle w:val="styleswordwithsynonyms8m9z7"/>
          <w:spacing w:val="2"/>
          <w:sz w:val="24"/>
          <w:szCs w:val="27"/>
        </w:rPr>
        <w:t>video</w:t>
      </w:r>
      <w:r w:rsidRPr="003C7E71">
        <w:rPr>
          <w:spacing w:val="2"/>
          <w:sz w:val="24"/>
          <w:szCs w:val="27"/>
        </w:rPr>
        <w:t xml:space="preserve"> dokumenter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dalam</w:t>
      </w:r>
      <w:r w:rsidRPr="003C7E71">
        <w:rPr>
          <w:spacing w:val="2"/>
          <w:sz w:val="24"/>
          <w:szCs w:val="27"/>
        </w:rPr>
        <w:t xml:space="preserve"> </w:t>
      </w:r>
      <w:r w:rsidRPr="00FE54F3">
        <w:rPr>
          <w:rStyle w:val="styleswordwithsynonyms8m9z7"/>
          <w:spacing w:val="2"/>
          <w:sz w:val="24"/>
          <w:szCs w:val="27"/>
        </w:rPr>
        <w:t>pembelajaran</w:t>
      </w:r>
      <w:r w:rsidRPr="00FE54F3">
        <w:rPr>
          <w:spacing w:val="2"/>
          <w:sz w:val="24"/>
          <w:szCs w:val="27"/>
        </w:rPr>
        <w:t xml:space="preserve">  </w:t>
      </w:r>
      <w:r w:rsidRPr="00FE54F3">
        <w:rPr>
          <w:rStyle w:val="styleswordwithsynonyms8m9z7"/>
          <w:spacing w:val="2"/>
          <w:sz w:val="24"/>
          <w:szCs w:val="27"/>
        </w:rPr>
        <w:t>selama</w:t>
      </w:r>
      <w:r w:rsidRPr="00FE54F3">
        <w:rPr>
          <w:spacing w:val="2"/>
          <w:sz w:val="24"/>
          <w:szCs w:val="27"/>
        </w:rPr>
        <w:t xml:space="preserve"> </w:t>
      </w:r>
      <w:r w:rsidRPr="00FE54F3">
        <w:rPr>
          <w:rStyle w:val="styleswordwithsynonyms8m9z7"/>
          <w:spacing w:val="2"/>
          <w:sz w:val="24"/>
          <w:szCs w:val="27"/>
        </w:rPr>
        <w:t>mengajar</w:t>
      </w:r>
      <w:r w:rsidRPr="00FE54F3">
        <w:rPr>
          <w:spacing w:val="2"/>
          <w:sz w:val="24"/>
          <w:szCs w:val="27"/>
        </w:rPr>
        <w:t xml:space="preserve"> </w:t>
      </w:r>
      <w:r w:rsidRPr="00FE54F3">
        <w:rPr>
          <w:rStyle w:val="styleswordwithsynonyms8m9z7"/>
          <w:spacing w:val="2"/>
          <w:sz w:val="24"/>
          <w:szCs w:val="27"/>
        </w:rPr>
        <w:t>di</w:t>
      </w:r>
      <w:r w:rsidRPr="00FE54F3">
        <w:rPr>
          <w:spacing w:val="2"/>
          <w:sz w:val="24"/>
          <w:szCs w:val="27"/>
        </w:rPr>
        <w:t xml:space="preserve"> kelas</w:t>
      </w:r>
      <w:r w:rsidR="00FE54F3" w:rsidRPr="00FE54F3">
        <w:rPr>
          <w:spacing w:val="2"/>
          <w:sz w:val="24"/>
          <w:szCs w:val="27"/>
        </w:rPr>
        <w:t xml:space="preserve"> </w:t>
      </w:r>
      <w:r w:rsidR="00552D3A" w:rsidRPr="00FE54F3">
        <w:rPr>
          <w:sz w:val="24"/>
          <w:szCs w:val="24"/>
          <w:lang w:val="id-ID"/>
        </w:rPr>
        <w:fldChar w:fldCharType="begin" w:fldLock="1"/>
      </w:r>
      <w:r w:rsidR="0092346E" w:rsidRPr="00FE54F3">
        <w:rPr>
          <w:sz w:val="24"/>
          <w:szCs w:val="24"/>
          <w:lang w:val="id-ID"/>
        </w:rPr>
        <w:instrText>ADDIN CSL_CITATION {"citationItems":[{"id":"ITEM-1","itemData":{"DOI":"10.31949/jcp.v6i2.2100","ISSN":"2442-7470","abstract":"Penggunaan media pembelajaran menjadi suatu keniscayaan bagi guru dalam menjalankan roda pembelajaran. Kehadiran media pembelajaran menjadi sangat penting karena dapat membantu guru menguraikan konsep pembelajaran secara nyata di dalam kelas. Pembelajaran Bahasa Indonesia di Sekolah Dasar memiliki peran yang sangat penting bagi pengembangan keterampilan berbahasa baik membaca, menulis, menyimak, dan berbicara. Penelitian ini menggunakan metode penelitian Quasi eksperimen dengan lokasi di Sekolah Dasar Negeri Leuwikidang 1 Kecamatan Kasokandel Kabupaten Majalengka. Subjek penelitian adalah siswa kelas V SD Negeri Leuwikidang 1, sebanyak 40 siswa yang terdiri dari 20 siswa untuk kelas A sebagai kelas kontrol dan 20 siswa untuk kelas B sebagai kelas eksperimen. Hasil penelitian menunjukan bahwa kualitas media pembelajaran audio visual pada pembelajaran Bahasa Indonesia dapat meningkatkan hasil yang lebih baik disbanding dengan pembelajaran yang tanpa menggunkan media audio visual. Hal ini ditunjukan dengan perolehan skor pada tes hasil belajar (posttest) lebih unggul dari (pretest). Adapun hasil pretest dari kelas eksperimen yaitu memperoleh rata-rata sebesar 45,25 dan untuk kelas kontrol sebesar 41,25. Untuk hasil posttest dari kelas eksperimen yaitu memperoleh ratarata sebesar 70,25 dan untuk kelas control sebesar 53,65. Kesimpulan, peningkatan efektivitas media pembelajaran audio visual dalam hasil belajar siswa pada pembelajaran Bahasa Indonesia pada siswa kelas V Sekolah Dasar dapat membedakan hasil belajar siswa secara signifikan.","author":[{"dropping-particle":"","family":"Susilo","given":"Sigit Vebrianto","non-dropping-particle":"","parse-names":false,"suffix":""}],"container-title":"Jurnal Cakrawala Pendas","id":"ITEM-1","issue":"2","issued":{"date-parts":[["2020"]]},"title":"Penggunaan Media Pembelajaran Berbasis Audio Visual Untuk Meningkatkan Hasil Belajar Bahasa Indonesia Di Sekolah Dasar","type":"article-journal","volume":"6"},"uris":["http://www.mendeley.com/documents/?uuid=511ee2c0-8376-4f6a-94b7-1fb06b3cd4bb","http://www.mendeley.com/documents/?uuid=4de2008f-ffd4-46fd-be98-1c71ebf99588"]}],"mendeley":{"formattedCitation":"(Susilo, 2020)","manualFormatting":"(Susilo, 2020)","plainTextFormattedCitation":"(Susilo, 2020)","previouslyFormattedCitation":"(Susilo 2020)"},"properties":{"noteIndex":0},"schema":"https://github.com/citation-style-language/schema/raw/master/csl-citation.json"}</w:instrText>
      </w:r>
      <w:r w:rsidR="00552D3A" w:rsidRPr="00FE54F3">
        <w:rPr>
          <w:sz w:val="24"/>
          <w:szCs w:val="24"/>
          <w:lang w:val="id-ID"/>
        </w:rPr>
        <w:fldChar w:fldCharType="separate"/>
      </w:r>
      <w:r w:rsidR="00FB1B83" w:rsidRPr="00FE54F3">
        <w:rPr>
          <w:noProof/>
          <w:sz w:val="24"/>
          <w:szCs w:val="24"/>
          <w:lang w:val="id-ID"/>
        </w:rPr>
        <w:t>(Susilo</w:t>
      </w:r>
      <w:r w:rsidR="00220BE4" w:rsidRPr="00FE54F3">
        <w:rPr>
          <w:noProof/>
          <w:sz w:val="24"/>
          <w:szCs w:val="24"/>
          <w:lang w:val="id-ID"/>
        </w:rPr>
        <w:t>,</w:t>
      </w:r>
      <w:r w:rsidR="00FB1B83" w:rsidRPr="00FE54F3">
        <w:rPr>
          <w:noProof/>
          <w:sz w:val="24"/>
          <w:szCs w:val="24"/>
          <w:lang w:val="id-ID"/>
        </w:rPr>
        <w:t xml:space="preserve"> 2020)</w:t>
      </w:r>
      <w:r w:rsidR="00552D3A" w:rsidRPr="00FE54F3">
        <w:rPr>
          <w:sz w:val="24"/>
          <w:szCs w:val="24"/>
          <w:lang w:val="id-ID"/>
        </w:rPr>
        <w:fldChar w:fldCharType="end"/>
      </w:r>
      <w:r w:rsidR="00220BE4" w:rsidRPr="00FE54F3">
        <w:rPr>
          <w:sz w:val="24"/>
          <w:szCs w:val="24"/>
          <w:lang w:val="id-ID"/>
        </w:rPr>
        <w:t>.</w:t>
      </w:r>
    </w:p>
    <w:p w:rsidR="002D27D7" w:rsidRPr="003C7E71" w:rsidRDefault="002D27D7" w:rsidP="002D27D7">
      <w:pPr>
        <w:spacing w:line="276" w:lineRule="auto"/>
        <w:jc w:val="both"/>
        <w:rPr>
          <w:sz w:val="24"/>
          <w:szCs w:val="24"/>
          <w:lang w:val="id-ID"/>
        </w:rPr>
      </w:pPr>
      <w:r>
        <w:rPr>
          <w:sz w:val="24"/>
          <w:szCs w:val="24"/>
          <w:lang w:val="id-ID"/>
        </w:rPr>
        <w:t xml:space="preserve">     Dalam pembelajaran bahasa Indonesia menggunakan media pembelajaran audio visual menurut </w:t>
      </w:r>
      <w:r w:rsidR="00552D3A">
        <w:rPr>
          <w:sz w:val="24"/>
          <w:szCs w:val="24"/>
          <w:lang w:val="id-ID"/>
        </w:rPr>
        <w:fldChar w:fldCharType="begin" w:fldLock="1"/>
      </w:r>
      <w:r w:rsidR="0092346E">
        <w:rPr>
          <w:sz w:val="24"/>
          <w:szCs w:val="24"/>
          <w:lang w:val="id-ID"/>
        </w:rPr>
        <w:instrText>ADDIN CSL_CITATION {"citationItems":[{"id":"ITEM-1","itemData":{"ISSN":"2656-8071","abstract":"&lt;p/&gt;","author":[{"dropping-particle":"","family":"Saputro","given":"Kuncoro Adi","non-dropping-particle":"","parse-names":false,"suffix":""},{"dropping-particle":"","family":"Sari","given":"Christina Kartina","non-dropping-particle":"","parse-names":false,"suffix":""},{"dropping-particle":"","family":"Winarsi","given":"SW","non-dropping-particle":"","parse-names":false,"suffix":""}],"container-title":"Edukatif : Jurnal Ilmu Pendidikan","id":"ITEM-1","issue":"5","issued":{"date-parts":[["2021"]]},"page":"1910-1917","title":"Peningkatan Keterampilan Membaca Dengan Menggunakan Media Audio Visual Di Sekolah Dasar","type":"article-journal","volume":"3"},"uris":["http://www.mendeley.com/documents/?uuid=fae3d2d9-dc66-4c73-a7d1-cf890307ec4f","http://www.mendeley.com/documents/?uuid=94b450ab-738c-47b0-b075-9ac8cfa6978e"]}],"mendeley":{"formattedCitation":"(Saputro et al., 2021)","manualFormatting":"(Saputro, Sari, dan Winarsi 2021)","plainTextFormattedCitation":"(Saputro et al., 2021)","previouslyFormattedCitation":"(Saputro, Sari, and Winarsi 2021)"},"properties":{"noteIndex":0},"schema":"https://github.com/citation-style-language/schema/raw/master/csl-citation.json"}</w:instrText>
      </w:r>
      <w:r w:rsidR="00552D3A">
        <w:rPr>
          <w:sz w:val="24"/>
          <w:szCs w:val="24"/>
          <w:lang w:val="id-ID"/>
        </w:rPr>
        <w:fldChar w:fldCharType="separate"/>
      </w:r>
      <w:r w:rsidR="008B7301" w:rsidRPr="008B7301">
        <w:rPr>
          <w:noProof/>
          <w:color w:val="262626" w:themeColor="text1" w:themeTint="D9"/>
          <w:sz w:val="24"/>
          <w:szCs w:val="24"/>
          <w:lang w:val="id-ID"/>
        </w:rPr>
        <w:t>(</w:t>
      </w:r>
      <w:r w:rsidR="00FB1B83" w:rsidRPr="00FB1B83">
        <w:rPr>
          <w:noProof/>
          <w:sz w:val="24"/>
          <w:szCs w:val="24"/>
          <w:lang w:val="id-ID"/>
        </w:rPr>
        <w:t xml:space="preserve">Saputro, Sari, </w:t>
      </w:r>
      <w:r w:rsidR="003C49A9" w:rsidRPr="00FE54F3">
        <w:rPr>
          <w:noProof/>
          <w:sz w:val="24"/>
          <w:szCs w:val="24"/>
          <w:lang w:val="id-ID"/>
        </w:rPr>
        <w:t xml:space="preserve">&amp; </w:t>
      </w:r>
      <w:r w:rsidR="003C49A9">
        <w:rPr>
          <w:noProof/>
          <w:sz w:val="24"/>
          <w:szCs w:val="24"/>
          <w:lang w:val="id-ID"/>
        </w:rPr>
        <w:t>Winarsi,</w:t>
      </w:r>
      <w:r w:rsidR="00FB1B83" w:rsidRPr="00FB1B83">
        <w:rPr>
          <w:noProof/>
          <w:sz w:val="24"/>
          <w:szCs w:val="24"/>
          <w:lang w:val="id-ID"/>
        </w:rPr>
        <w:t xml:space="preserve"> 2021)</w:t>
      </w:r>
      <w:r w:rsidR="00552D3A">
        <w:rPr>
          <w:sz w:val="24"/>
          <w:szCs w:val="24"/>
          <w:lang w:val="id-ID"/>
        </w:rPr>
        <w:fldChar w:fldCharType="end"/>
      </w:r>
      <w:r>
        <w:rPr>
          <w:sz w:val="24"/>
          <w:szCs w:val="24"/>
          <w:lang w:val="id-ID"/>
        </w:rPr>
        <w:t xml:space="preserve"> dia </w:t>
      </w:r>
      <w:r w:rsidRPr="003C7E71">
        <w:rPr>
          <w:sz w:val="24"/>
          <w:szCs w:val="24"/>
          <w:lang w:val="id-ID"/>
        </w:rPr>
        <w:t>mengatakan</w:t>
      </w:r>
      <w:r w:rsidRPr="003C7E71">
        <w:rPr>
          <w:sz w:val="24"/>
          <w:szCs w:val="24"/>
        </w:rPr>
        <w:t xml:space="preserve"> </w:t>
      </w:r>
      <w:r w:rsidRPr="003C7E71">
        <w:rPr>
          <w:spacing w:val="2"/>
          <w:sz w:val="24"/>
          <w:szCs w:val="24"/>
        </w:rPr>
        <w:t xml:space="preserve">Penggunaan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meningkatkan</w:t>
      </w:r>
      <w:r w:rsidRPr="003C7E71">
        <w:rPr>
          <w:spacing w:val="2"/>
          <w:sz w:val="24"/>
          <w:szCs w:val="24"/>
        </w:rPr>
        <w:t xml:space="preserve"> </w:t>
      </w:r>
      <w:r w:rsidRPr="003C7E71">
        <w:rPr>
          <w:rStyle w:val="styleswordwithsynonyms8m9z7"/>
          <w:spacing w:val="2"/>
          <w:sz w:val="24"/>
          <w:szCs w:val="24"/>
        </w:rPr>
        <w:t>kemampuan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 xml:space="preserve"> II </w:t>
      </w:r>
      <w:r w:rsidRPr="003C7E71">
        <w:rPr>
          <w:rStyle w:val="styleswordwithsynonyms8m9z7"/>
          <w:spacing w:val="2"/>
          <w:sz w:val="24"/>
          <w:szCs w:val="24"/>
        </w:rPr>
        <w:t>Kemiri</w:t>
      </w:r>
      <w:r w:rsidRPr="003C7E71">
        <w:rPr>
          <w:spacing w:val="2"/>
          <w:sz w:val="24"/>
          <w:szCs w:val="24"/>
        </w:rPr>
        <w:t xml:space="preserve"> SD </w:t>
      </w:r>
      <w:r w:rsidRPr="003C7E71">
        <w:rPr>
          <w:rStyle w:val="styleswordwithsynonyms8m9z7"/>
          <w:spacing w:val="2"/>
          <w:sz w:val="24"/>
          <w:szCs w:val="24"/>
        </w:rPr>
        <w:t>Negeri</w:t>
      </w:r>
      <w:r w:rsidRPr="003C7E71">
        <w:rPr>
          <w:spacing w:val="2"/>
          <w:sz w:val="24"/>
          <w:szCs w:val="24"/>
        </w:rPr>
        <w:t xml:space="preserve"> 04 Kabupaten Karanganyar kecamatan Kebakkramat. </w:t>
      </w:r>
      <w:proofErr w:type="gramStart"/>
      <w:r w:rsidRPr="003C7E71">
        <w:rPr>
          <w:rStyle w:val="styleswordwithsynonyms8m9z7"/>
          <w:spacing w:val="2"/>
          <w:sz w:val="24"/>
          <w:szCs w:val="24"/>
        </w:rPr>
        <w:t>Keterampilan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aktivitas</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Pr>
          <w:spacing w:val="2"/>
          <w:sz w:val="24"/>
          <w:szCs w:val="24"/>
          <w:lang w:val="id-ID"/>
        </w:rPr>
        <w:t xml:space="preserve">juga </w:t>
      </w:r>
      <w:r w:rsidRPr="003C7E71">
        <w:rPr>
          <w:rStyle w:val="styleswordwithsynonyms8m9z7"/>
          <w:spacing w:val="2"/>
          <w:sz w:val="24"/>
          <w:szCs w:val="24"/>
        </w:rPr>
        <w:t>meningkat</w:t>
      </w:r>
      <w:r w:rsidRPr="003C7E71">
        <w:rPr>
          <w:spacing w:val="2"/>
          <w:sz w:val="24"/>
          <w:szCs w:val="24"/>
        </w:rPr>
        <w:t>.</w:t>
      </w:r>
      <w:proofErr w:type="gramEnd"/>
      <w:r w:rsidRPr="003C7E71">
        <w:rPr>
          <w:spacing w:val="2"/>
          <w:sz w:val="24"/>
          <w:szCs w:val="24"/>
        </w:rPr>
        <w:t xml:space="preserve"> </w:t>
      </w:r>
      <w:proofErr w:type="gramStart"/>
      <w:r w:rsidRPr="003C7E71">
        <w:rPr>
          <w:rStyle w:val="styleswordwithsynonyms8m9z7"/>
          <w:spacing w:val="2"/>
          <w:sz w:val="24"/>
          <w:szCs w:val="24"/>
        </w:rPr>
        <w:t>Penggunaan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w:t>
      </w:r>
      <w:r w:rsidRPr="003C7E71">
        <w:rPr>
          <w:rStyle w:val="styleswordwithsynonyms8m9z7"/>
          <w:spacing w:val="2"/>
          <w:sz w:val="24"/>
          <w:szCs w:val="24"/>
        </w:rPr>
        <w:t>audiovisual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melibatkan</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mengarahkan</w:t>
      </w:r>
      <w:r w:rsidRPr="003C7E71">
        <w:rPr>
          <w:spacing w:val="2"/>
          <w:sz w:val="24"/>
          <w:szCs w:val="24"/>
        </w:rPr>
        <w:t xml:space="preserve"> </w:t>
      </w:r>
      <w:r w:rsidRPr="003C7E71">
        <w:rPr>
          <w:rStyle w:val="styleswordwithsynonyms8m9z7"/>
          <w:spacing w:val="2"/>
          <w:sz w:val="24"/>
          <w:szCs w:val="24"/>
        </w:rPr>
        <w:t>perhatian</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pada</w:t>
      </w:r>
      <w:r w:rsidRPr="003C7E71">
        <w:rPr>
          <w:spacing w:val="2"/>
          <w:sz w:val="24"/>
          <w:szCs w:val="24"/>
        </w:rPr>
        <w:t xml:space="preserve"> </w:t>
      </w:r>
      <w:r w:rsidRPr="003C7E71">
        <w:rPr>
          <w:rStyle w:val="styleswordwithsynonyms8m9z7"/>
          <w:spacing w:val="2"/>
          <w:sz w:val="24"/>
          <w:szCs w:val="24"/>
        </w:rPr>
        <w:t>topik</w:t>
      </w:r>
      <w:r w:rsidRPr="003C7E71">
        <w:rPr>
          <w:spacing w:val="2"/>
          <w:sz w:val="24"/>
          <w:szCs w:val="24"/>
        </w:rPr>
        <w:t xml:space="preserve"> </w:t>
      </w:r>
      <w:r w:rsidRPr="003C7E71">
        <w:rPr>
          <w:rStyle w:val="styleswordwithsynonyms8m9z7"/>
          <w:spacing w:val="2"/>
          <w:sz w:val="24"/>
          <w:szCs w:val="24"/>
        </w:rPr>
        <w:t>yang</w:t>
      </w:r>
      <w:r w:rsidRPr="003C7E71">
        <w:rPr>
          <w:spacing w:val="2"/>
          <w:sz w:val="24"/>
          <w:szCs w:val="24"/>
        </w:rPr>
        <w:t xml:space="preserve"> </w:t>
      </w:r>
      <w:r w:rsidRPr="003C7E71">
        <w:rPr>
          <w:rStyle w:val="styleswordwithsynonyms8m9z7"/>
          <w:spacing w:val="2"/>
          <w:sz w:val="24"/>
          <w:szCs w:val="24"/>
        </w:rPr>
        <w:t>relevan</w:t>
      </w:r>
      <w:r w:rsidRPr="003C7E71">
        <w:rPr>
          <w:spacing w:val="2"/>
          <w:sz w:val="24"/>
          <w:szCs w:val="24"/>
        </w:rPr>
        <w:t>.</w:t>
      </w:r>
      <w:proofErr w:type="gramEnd"/>
      <w:r w:rsidRPr="003C7E71">
        <w:rPr>
          <w:spacing w:val="2"/>
          <w:sz w:val="24"/>
          <w:szCs w:val="24"/>
        </w:rPr>
        <w:t xml:space="preserve"> </w:t>
      </w:r>
      <w:proofErr w:type="gramStart"/>
      <w:r w:rsidRPr="003C7E71">
        <w:rPr>
          <w:rStyle w:val="styleswordwithsynonyms8m9z7"/>
          <w:spacing w:val="2"/>
          <w:sz w:val="24"/>
          <w:szCs w:val="24"/>
        </w:rPr>
        <w:t>Oleh</w:t>
      </w:r>
      <w:r w:rsidRPr="003C7E71">
        <w:rPr>
          <w:spacing w:val="2"/>
          <w:sz w:val="24"/>
          <w:szCs w:val="24"/>
        </w:rPr>
        <w:t xml:space="preserve"> </w:t>
      </w:r>
      <w:r w:rsidRPr="003C7E71">
        <w:rPr>
          <w:rStyle w:val="styleswordwithsynonyms8m9z7"/>
          <w:spacing w:val="2"/>
          <w:sz w:val="24"/>
          <w:szCs w:val="24"/>
        </w:rPr>
        <w:t>karena</w:t>
      </w:r>
      <w:r w:rsidRPr="003C7E71">
        <w:rPr>
          <w:spacing w:val="2"/>
          <w:sz w:val="24"/>
          <w:szCs w:val="24"/>
        </w:rPr>
        <w:t xml:space="preserve"> itu, </w:t>
      </w:r>
      <w:r w:rsidRPr="003C7E71">
        <w:rPr>
          <w:rStyle w:val="styleswordwithsynonyms8m9z7"/>
          <w:spacing w:val="2"/>
          <w:sz w:val="24"/>
          <w:szCs w:val="24"/>
        </w:rPr>
        <w:t>sangat</w:t>
      </w:r>
      <w:r w:rsidRPr="003C7E71">
        <w:rPr>
          <w:spacing w:val="2"/>
          <w:sz w:val="24"/>
          <w:szCs w:val="24"/>
        </w:rPr>
        <w:t xml:space="preserve"> </w:t>
      </w:r>
      <w:r w:rsidRPr="003C7E71">
        <w:rPr>
          <w:rStyle w:val="styleswordwithsynonyms8m9z7"/>
          <w:spacing w:val="2"/>
          <w:sz w:val="24"/>
          <w:szCs w:val="24"/>
        </w:rPr>
        <w:t>tepat</w:t>
      </w:r>
      <w:r w:rsidRPr="003C7E71">
        <w:rPr>
          <w:spacing w:val="2"/>
          <w:sz w:val="24"/>
          <w:szCs w:val="24"/>
        </w:rPr>
        <w:t xml:space="preserve"> </w:t>
      </w:r>
      <w:r w:rsidRPr="003C7E71">
        <w:rPr>
          <w:rStyle w:val="styleswordwithsynonyms8m9z7"/>
          <w:spacing w:val="2"/>
          <w:sz w:val="24"/>
          <w:szCs w:val="24"/>
        </w:rPr>
        <w:t>untuk</w:t>
      </w:r>
      <w:r w:rsidRPr="003C7E71">
        <w:rPr>
          <w:spacing w:val="2"/>
          <w:sz w:val="24"/>
          <w:szCs w:val="24"/>
        </w:rPr>
        <w:t xml:space="preserve"> </w:t>
      </w:r>
      <w:r w:rsidRPr="003C7E71">
        <w:rPr>
          <w:rStyle w:val="styleswordwithsynonyms8m9z7"/>
          <w:spacing w:val="2"/>
          <w:sz w:val="24"/>
          <w:szCs w:val="24"/>
        </w:rPr>
        <w:t>menggunakan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dalam</w:t>
      </w:r>
      <w:r w:rsidRPr="003C7E71">
        <w:rPr>
          <w:spacing w:val="2"/>
          <w:sz w:val="24"/>
          <w:szCs w:val="24"/>
        </w:rPr>
        <w:t xml:space="preserve"> </w:t>
      </w:r>
      <w:r w:rsidRPr="003C7E71">
        <w:rPr>
          <w:rStyle w:val="styleswordwithsynonyms8m9z7"/>
          <w:spacing w:val="2"/>
          <w:sz w:val="24"/>
          <w:szCs w:val="24"/>
        </w:rPr>
        <w:t>pembelajaran</w:t>
      </w:r>
      <w:r w:rsidRPr="003C7E71">
        <w:rPr>
          <w:spacing w:val="2"/>
          <w:sz w:val="24"/>
          <w:szCs w:val="24"/>
        </w:rPr>
        <w:t xml:space="preserve"> </w:t>
      </w:r>
      <w:r w:rsidRPr="003C7E71">
        <w:rPr>
          <w:rStyle w:val="styleswordwithsynonyms8m9z7"/>
          <w:spacing w:val="2"/>
          <w:sz w:val="24"/>
          <w:szCs w:val="24"/>
        </w:rPr>
        <w:t>di</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w:t>
      </w:r>
      <w:proofErr w:type="gramEnd"/>
    </w:p>
    <w:p w:rsidR="002D27D7" w:rsidRDefault="002D27D7" w:rsidP="002D27D7">
      <w:pPr>
        <w:spacing w:line="276" w:lineRule="auto"/>
        <w:jc w:val="both"/>
        <w:rPr>
          <w:sz w:val="24"/>
          <w:szCs w:val="24"/>
          <w:lang w:val="id-ID"/>
        </w:rPr>
      </w:pPr>
      <w:r>
        <w:rPr>
          <w:sz w:val="24"/>
          <w:szCs w:val="24"/>
          <w:lang w:val="id-ID"/>
        </w:rPr>
        <w:t xml:space="preserve">     </w:t>
      </w:r>
      <w:proofErr w:type="gramStart"/>
      <w:r>
        <w:rPr>
          <w:sz w:val="24"/>
          <w:szCs w:val="24"/>
        </w:rPr>
        <w:t xml:space="preserve">Berdasarkan hasil observasi peneliti yang dilakukan pada sekolah SMP Khadijah, Pesawaran diproleh data bahwa siswa mampu melaksanakan </w:t>
      </w:r>
      <w:r>
        <w:rPr>
          <w:sz w:val="24"/>
          <w:szCs w:val="24"/>
          <w:lang w:val="id-ID"/>
        </w:rPr>
        <w:t>mengenai pemahaman diri dan situasi yang dihadapi dan juga regulasi diri</w:t>
      </w:r>
      <w:r>
        <w:rPr>
          <w:sz w:val="24"/>
          <w:szCs w:val="24"/>
        </w:rPr>
        <w:t>.</w:t>
      </w:r>
      <w:proofErr w:type="gramEnd"/>
      <w:r>
        <w:rPr>
          <w:sz w:val="24"/>
          <w:szCs w:val="24"/>
        </w:rPr>
        <w:t xml:space="preserve"> </w:t>
      </w:r>
      <w:r>
        <w:rPr>
          <w:sz w:val="24"/>
          <w:szCs w:val="24"/>
          <w:lang w:val="id-ID"/>
        </w:rPr>
        <w:t>Akan tetapi, hal ini belum dilaksanakan secara maksimal dari kedua hal itu</w:t>
      </w:r>
      <w:r>
        <w:rPr>
          <w:sz w:val="24"/>
          <w:szCs w:val="24"/>
        </w:rPr>
        <w:t xml:space="preserve"> </w:t>
      </w:r>
      <w:r w:rsidRPr="006335E6">
        <w:rPr>
          <w:sz w:val="24"/>
          <w:szCs w:val="24"/>
        </w:rPr>
        <w:t xml:space="preserve">(hasil observasi di lingkungan sekolah SMP Khadijah, 29 Agustus 2022). </w:t>
      </w:r>
      <w:r>
        <w:rPr>
          <w:sz w:val="24"/>
          <w:szCs w:val="24"/>
          <w:lang w:val="id-ID"/>
        </w:rPr>
        <w:t>Dari hasil yang didapat dari mengamati dalam pembelajaran bahasa Indonesia SMP Khadijah,</w:t>
      </w:r>
      <w:r w:rsidR="00FE54F3">
        <w:rPr>
          <w:sz w:val="24"/>
          <w:szCs w:val="24"/>
        </w:rPr>
        <w:t xml:space="preserve"> Negeri Sakti,</w:t>
      </w:r>
      <w:r w:rsidR="003C49A9">
        <w:rPr>
          <w:sz w:val="24"/>
          <w:szCs w:val="24"/>
          <w:lang w:val="id-ID"/>
        </w:rPr>
        <w:t xml:space="preserve"> Kab.</w:t>
      </w:r>
      <w:r>
        <w:rPr>
          <w:sz w:val="24"/>
          <w:szCs w:val="24"/>
          <w:lang w:val="id-ID"/>
        </w:rPr>
        <w:t xml:space="preserve"> Pesawaran</w:t>
      </w:r>
      <w:r w:rsidR="003C49A9">
        <w:rPr>
          <w:sz w:val="24"/>
          <w:szCs w:val="24"/>
          <w:lang w:val="id-ID"/>
        </w:rPr>
        <w:t xml:space="preserve"> Prov. Lampung</w:t>
      </w:r>
      <w:r>
        <w:rPr>
          <w:sz w:val="24"/>
          <w:szCs w:val="24"/>
          <w:lang w:val="id-ID"/>
        </w:rPr>
        <w:t xml:space="preserve">, guru lebih menggunakan metode konvesional atau bisa disebut dengan metode yang sudah sangat </w:t>
      </w:r>
      <w:r>
        <w:rPr>
          <w:sz w:val="24"/>
          <w:szCs w:val="24"/>
          <w:lang w:val="id-ID"/>
        </w:rPr>
        <w:lastRenderedPageBreak/>
        <w:t>tradisional yaitu metode berceramah. Oleh sebab itu, hal ini bisa dikatakan bahwa media pembelajaran audio visual dalam pembelajaran bahasa Indonesia untuk pembudayaan dimensi mandiri perlu di tumbuh kembangkan.</w:t>
      </w:r>
    </w:p>
    <w:p w:rsidR="002D27D7" w:rsidRDefault="002D27D7" w:rsidP="002D27D7">
      <w:pPr>
        <w:spacing w:line="276" w:lineRule="auto"/>
        <w:jc w:val="both"/>
        <w:rPr>
          <w:sz w:val="24"/>
          <w:szCs w:val="24"/>
          <w:lang w:val="id-ID"/>
        </w:rPr>
      </w:pPr>
      <w:r>
        <w:rPr>
          <w:sz w:val="24"/>
          <w:szCs w:val="24"/>
          <w:lang w:val="id-ID"/>
        </w:rPr>
        <w:t xml:space="preserve">     Hasil wawancara yang didapat dari tempat penelitian cenderung menunjukan bahwa sulit untuk menerapkan pembudayaan mandiri. oleh karena itu, penggunaan media pembelajaran audio visual dalam pembelajaran bahasa Indonesia pada pembudayaan mandiri perlu di tumbuh kembangkan lagi. Pembudayan mandiri perlu dilakukan dengan cara melakukan pembiasaan dalam kehidupan sehari-hari, pembiasaan untuk pembudayaan mandiri peserta didik harus belajar, dan memerlukan bimbingan dari guru sekolah SMP Khadijah, Pesawaran. Karena, dengan pembiasaan adalah cara yang paling bagus untuk mewujudkan karakter yang diinginkan. Ini juga disampaikan oleh </w:t>
      </w:r>
      <w:r w:rsidR="00552D3A">
        <w:rPr>
          <w:sz w:val="24"/>
          <w:szCs w:val="24"/>
          <w:lang w:val="id-ID"/>
        </w:rPr>
        <w:fldChar w:fldCharType="begin" w:fldLock="1"/>
      </w:r>
      <w:r w:rsidR="003C49A9">
        <w:rPr>
          <w:sz w:val="24"/>
          <w:szCs w:val="24"/>
          <w:lang w:val="id-ID"/>
        </w:rPr>
        <w:instrText>ADDIN CSL_CITATION {"citationItems":[{"id":"ITEM-1","itemData":{"DOI":"10.37812/atthufuly.v2i2.579","ISSN":"2774-325X","abstract":"Character values ​​are positive traits, character and personality that are useful for others.The purpose of this study was to describe the activities of inculcating character values ​​through habituation and example of group A at RA Ihyaul Ulum Kedamean Gresik. The research method used in this research is descriptive qualitative research with a case study approach. Data collection techniques used are semi-structured interviews, participant observation, and documentation. Based on the results of research that has been carried out by researchers on the children of group A RA Ihyaul Ulum Kedamean Gresik, that the character values ​​that are observed and are often raised in this educational unit through habituation and example there are 7 characters, namely religious, responsibility, tolerance, discipline, friendly/communicative, peace-loving, and socially caring.","author":[{"dropping-particle":"","family":"Evi Nur Khofifah","given":"","non-dropping-particle":"","parse-names":false,"suffix":""},{"dropping-particle":"","family":"Siti Mufarochah","given":"","non-dropping-particle":"","parse-names":false,"suffix":""}],"container-title":"AT-THUFULY : Jurnal Pendidikan Islam Anak Usia Dini","id":"ITEM-1","issue":"2","issued":{"date-parts":[["2022"]]},"page":"60-65","title":"Penanaman Nilai-Nilai Karakter Anak Usia Dini Melalui Pembiasaan Dan Keteladanan","type":"article-journal","volume":"2"},"uris":["http://www.mendeley.com/documents/?uuid=69533ca6-b08f-43a6-9cd4-c3d1c38b406b","http://www.mendeley.com/documents/?uuid=4610ec35-705b-4d98-a6c4-0a7fe6385aa7"]}],"mendeley":{"formattedCitation":"(Evi Nur Khofifah &amp; Siti Mufarochah, 2022)","manualFormatting":"(Khofifah &amp; Mufarochah, 2022)","plainTextFormattedCitation":"(Evi Nur Khofifah &amp; Siti Mufarochah, 2022)","previouslyFormattedCitation":"(Evi Nur Khofifah and Siti Mufarochah 2022)"},"properties":{"noteIndex":0},"schema":"https://github.com/citation-style-language/schema/raw/master/csl-citation.json"}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 xml:space="preserve">(Khofifah &amp; </w:t>
      </w:r>
      <w:r w:rsidR="00FB1B83" w:rsidRPr="00FB1B83">
        <w:rPr>
          <w:noProof/>
          <w:sz w:val="24"/>
          <w:szCs w:val="24"/>
          <w:lang w:val="id-ID"/>
        </w:rPr>
        <w:t>Mufarochah</w:t>
      </w:r>
      <w:r w:rsidR="003C49A9">
        <w:rPr>
          <w:noProof/>
          <w:sz w:val="24"/>
          <w:szCs w:val="24"/>
          <w:lang w:val="id-ID"/>
        </w:rPr>
        <w:t>,</w:t>
      </w:r>
      <w:r w:rsidR="00FB1B83" w:rsidRPr="00FB1B83">
        <w:rPr>
          <w:noProof/>
          <w:sz w:val="24"/>
          <w:szCs w:val="24"/>
          <w:lang w:val="id-ID"/>
        </w:rPr>
        <w:t xml:space="preserve"> 2022)</w:t>
      </w:r>
      <w:r w:rsidR="00552D3A">
        <w:rPr>
          <w:sz w:val="24"/>
          <w:szCs w:val="24"/>
          <w:lang w:val="id-ID"/>
        </w:rPr>
        <w:fldChar w:fldCharType="end"/>
      </w:r>
      <w:r>
        <w:rPr>
          <w:sz w:val="24"/>
          <w:szCs w:val="24"/>
          <w:lang w:val="id-ID"/>
        </w:rPr>
        <w:t xml:space="preserve"> bahwa pembiasaan adalah suatu yang perlu diamalkan. </w:t>
      </w:r>
    </w:p>
    <w:p w:rsidR="002D27D7" w:rsidRDefault="002D27D7" w:rsidP="002D27D7">
      <w:pPr>
        <w:spacing w:line="276" w:lineRule="auto"/>
        <w:jc w:val="both"/>
        <w:rPr>
          <w:sz w:val="24"/>
          <w:szCs w:val="24"/>
          <w:lang w:val="id-ID"/>
        </w:rPr>
      </w:pPr>
      <w:r>
        <w:rPr>
          <w:sz w:val="24"/>
          <w:szCs w:val="24"/>
          <w:lang w:val="id-ID"/>
        </w:rPr>
        <w:t xml:space="preserve">     Pembiasaan yang perlu dilakukan untuk membentuk karakter mandiri adalah dengan cara melakukan hal dengan sendiri tanpa di bantu dengan orang lain khususnya </w:t>
      </w:r>
      <w:r w:rsidRPr="00FE54F3">
        <w:rPr>
          <w:sz w:val="24"/>
          <w:szCs w:val="24"/>
          <w:lang w:val="id-ID"/>
        </w:rPr>
        <w:t>di</w:t>
      </w:r>
      <w:r w:rsidR="00220BE4" w:rsidRPr="00FE54F3">
        <w:rPr>
          <w:sz w:val="24"/>
          <w:szCs w:val="24"/>
          <w:lang w:val="id-ID"/>
        </w:rPr>
        <w:t xml:space="preserve"> </w:t>
      </w:r>
      <w:r w:rsidRPr="00FE54F3">
        <w:rPr>
          <w:sz w:val="24"/>
          <w:szCs w:val="24"/>
          <w:lang w:val="id-ID"/>
        </w:rPr>
        <w:t>dalam</w:t>
      </w:r>
      <w:r>
        <w:rPr>
          <w:sz w:val="24"/>
          <w:szCs w:val="24"/>
          <w:lang w:val="id-ID"/>
        </w:rPr>
        <w:t xml:space="preserve"> kelas. siswa sudah terbiasa mengerjakan tugas yang diberikan oleh guru dengan sendiri tanpa mencontek punya temanya atau melempar</w:t>
      </w:r>
      <w:r w:rsidR="00220BE4">
        <w:rPr>
          <w:sz w:val="24"/>
          <w:szCs w:val="24"/>
          <w:lang w:val="id-ID"/>
        </w:rPr>
        <w:t xml:space="preserve"> tugas tersebut kepada temanya. </w:t>
      </w:r>
      <w:r w:rsidR="008B7301">
        <w:rPr>
          <w:sz w:val="24"/>
          <w:szCs w:val="24"/>
          <w:lang w:val="id-ID"/>
        </w:rPr>
        <w:t xml:space="preserve">Hal </w:t>
      </w:r>
      <w:r>
        <w:rPr>
          <w:sz w:val="24"/>
          <w:szCs w:val="24"/>
          <w:lang w:val="id-ID"/>
        </w:rPr>
        <w:t xml:space="preserve">ini juga diungkapkan oleh </w:t>
      </w:r>
      <w:r w:rsidR="00552D3A">
        <w:rPr>
          <w:sz w:val="24"/>
          <w:szCs w:val="24"/>
          <w:lang w:val="id-ID"/>
        </w:rPr>
        <w:fldChar w:fldCharType="begin" w:fldLock="1"/>
      </w:r>
      <w:r w:rsidR="0092346E">
        <w:rPr>
          <w:sz w:val="24"/>
          <w:szCs w:val="24"/>
          <w:lang w:val="id-ID"/>
        </w:rPr>
        <w:instrText>ADDIN CSL_CITATION {"citationItems":[{"id":"ITEM-1","itemData":{"DOI":"10.24235/awlady.v4i2.3216","ISSN":"2541-4658","abstract":"Basically, children need meaningful activities, children love to contribute to the adult activities, so that they are feeling useful and feel needed. It is an opportunity to stimulate and shape the character of independence into the child. Independence needs to be developed as early as possible because independence is one of the tasks of early childhood development. Independence can be stimulated by various methods, one of which is the Montessori method. Through the Montessori method, children are trained with Montessori props designed to stimulate the child's senses, cognition and independence. This study aims to determine the learning process by using Montessori method in forming independent characters in the early childhood at preschool Awliya Kids Center preschool. The Montessori method is a method that designed based on the children needs and interest. in this Montessori method, the child is released on the move, feel free and the learning activity is very child-centered. Teaches the values of independence to the children can be through daily practical activities so that children get the freedom to do things they need. This research uses qualitative descriptive method, with research focus of Montessori Method Implementation in Establishing Independent Character in Early Childhood at preschool Awliya Kids Center Cirebon Academic Year 2017/2018, while the primary data source is chairman of foundation, principal, teacher of class B, and Montessori teacher. Secondary data sources are references to both books and journals related to the Montessori method and child self-reliance. Data collection techniques used observation, interview and documentation techniques. And examination of data validity using triangulation. The results showed that the application of Montessori method in forming independent character in early childhood at Awliya Kids Center Cirebon has been done well from start of learning planning, implementation, and evaluation of learning. The environment is instrumental in shaping the child's independent character. Especially the Montessori environment that stimulates the child's independent character. The result of the Montessori method implementation in shaping the independent character of the child can be seen from the ability of the children to serve themselves. Keywords: Montessori Method Approach, the establishment of an independent character, Early Childhood.","author":[{"dropping-particle":"","family":"Wulandari","given":"Dewi Asri","non-dropping-particle":"","parse-names":false,"suffix":""},{"dropping-particle":"","family":"Saefuddin","given":"Saefuddin","non-dropping-particle":"","parse-names":false,"suffix":""},{"dropping-particle":"","family":"Muzakki","given":"Jajang Aisyul","non-dropping-particle":"","parse-names":false,"suffix":""}],"container-title":"AWLADY : Jurnal Pendidikan Anak","id":"ITEM-1","issue":"2","issued":{"date-parts":[["2018"]]},"page":"1","title":"Implementasi Pendekatan Metode Montessori Dalam Membentuk Karakter Mandiri Pada Anak Usia Dini","type":"article-journal","volume":"4"},"uris":["http://www.mendeley.com/documents/?uuid=fe0c5d8f-c133-4b26-882d-ef39092dd520","http://www.mendeley.com/documents/?uuid=a061c8ac-b28f-48b1-bc5a-c906e4f55c9d"]}],"mendeley":{"formattedCitation":"(Wulandari et al., 2018)","manualFormatting":"(Wulandari, Saefuddin, dan Muzakki 2018)","plainTextFormattedCitation":"(Wulandari et al., 2018)","previouslyFormattedCitation":"(Wulandari, Saefuddin, and Muzakki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 xml:space="preserve">(Wulandari, Saefuddin, </w:t>
      </w:r>
      <w:r w:rsidR="003C49A9" w:rsidRPr="00FE54F3">
        <w:rPr>
          <w:noProof/>
          <w:sz w:val="24"/>
          <w:szCs w:val="24"/>
          <w:lang w:val="id-ID"/>
        </w:rPr>
        <w:t>&amp;</w:t>
      </w:r>
      <w:r w:rsidR="00FB1B83" w:rsidRPr="00FB1B83">
        <w:rPr>
          <w:noProof/>
          <w:sz w:val="24"/>
          <w:szCs w:val="24"/>
          <w:lang w:val="id-ID"/>
        </w:rPr>
        <w:t xml:space="preserve"> Muzakki</w:t>
      </w:r>
      <w:r w:rsidR="003C49A9">
        <w:rPr>
          <w:noProof/>
          <w:sz w:val="24"/>
          <w:szCs w:val="24"/>
          <w:lang w:val="id-ID"/>
        </w:rPr>
        <w:t>,</w:t>
      </w:r>
      <w:r w:rsidR="00FB1B83" w:rsidRPr="00FB1B83">
        <w:rPr>
          <w:noProof/>
          <w:sz w:val="24"/>
          <w:szCs w:val="24"/>
          <w:lang w:val="id-ID"/>
        </w:rPr>
        <w:t xml:space="preserve"> 2018)</w:t>
      </w:r>
      <w:r w:rsidR="00552D3A">
        <w:rPr>
          <w:sz w:val="24"/>
          <w:szCs w:val="24"/>
          <w:lang w:val="id-ID"/>
        </w:rPr>
        <w:fldChar w:fldCharType="end"/>
      </w:r>
      <w:r>
        <w:rPr>
          <w:sz w:val="24"/>
          <w:szCs w:val="24"/>
          <w:lang w:val="id-ID"/>
        </w:rPr>
        <w:t xml:space="preserve"> mandiri merupakan sikap untuk tidak bergantung pada orang lain dan mampu untuk memecahkan masalah dengan sendiri. Bila ini bisa dilakukan oleh siswa maka siswa akan mampu mengemban tanggung jawab, mengambil keputusan, berfikir kreatif, berfikir kritis dan memiliki </w:t>
      </w:r>
      <w:r>
        <w:rPr>
          <w:sz w:val="24"/>
          <w:szCs w:val="24"/>
          <w:lang w:val="id-ID"/>
        </w:rPr>
        <w:lastRenderedPageBreak/>
        <w:t>kepercayaan diri yang tinggi.</w:t>
      </w:r>
    </w:p>
    <w:p w:rsidR="002D27D7" w:rsidRDefault="002D27D7" w:rsidP="002D27D7">
      <w:pPr>
        <w:spacing w:line="276" w:lineRule="auto"/>
        <w:jc w:val="both"/>
        <w:rPr>
          <w:sz w:val="24"/>
          <w:szCs w:val="24"/>
          <w:lang w:val="id-ID"/>
        </w:rPr>
      </w:pPr>
      <w:r>
        <w:rPr>
          <w:sz w:val="24"/>
          <w:szCs w:val="24"/>
          <w:lang w:val="id-ID"/>
        </w:rPr>
        <w:t xml:space="preserve">     Berdasarkan uraian diatas, penelitian ini memiliki tujuan umum mengenai proses pembelajaran bahasa Indoneisa dengan media audio visual dan pembudayaan dimensi mandiri pada siswa SMP Khadijah. Pembudayaan dimensi mandiri terbagi menjadi dua bagian yaitu: (1) Pemahaman diri dan situasi yang dihadapi (2) regulasi diri</w:t>
      </w:r>
    </w:p>
    <w:p w:rsidR="005C1EB2" w:rsidRDefault="005C1EB2" w:rsidP="002D27D7">
      <w:pPr>
        <w:pStyle w:val="Heading1"/>
        <w:spacing w:before="0"/>
        <w:ind w:left="0"/>
      </w:pPr>
    </w:p>
    <w:p w:rsidR="002D27D7" w:rsidRDefault="002D27D7" w:rsidP="002D27D7">
      <w:pPr>
        <w:pStyle w:val="Heading1"/>
        <w:spacing w:before="0"/>
        <w:ind w:left="0"/>
      </w:pPr>
      <w:r>
        <w:t>METODE</w:t>
      </w:r>
    </w:p>
    <w:p w:rsidR="002D27D7" w:rsidRPr="002D3D8C" w:rsidRDefault="002D27D7" w:rsidP="002D27D7">
      <w:pPr>
        <w:spacing w:line="276" w:lineRule="auto"/>
        <w:jc w:val="both"/>
        <w:rPr>
          <w:sz w:val="24"/>
          <w:szCs w:val="24"/>
          <w:lang w:val="id-ID"/>
        </w:rPr>
      </w:pPr>
      <w:r>
        <w:rPr>
          <w:sz w:val="24"/>
          <w:szCs w:val="24"/>
        </w:rPr>
        <w:t xml:space="preserve">      </w:t>
      </w:r>
      <w:proofErr w:type="gramStart"/>
      <w:r w:rsidRPr="002D3D8C">
        <w:rPr>
          <w:sz w:val="24"/>
          <w:szCs w:val="24"/>
        </w:rPr>
        <w:t>Secara umum jenis penelitian ini merupakan penelitian dan pengembangan.</w:t>
      </w:r>
      <w:proofErr w:type="gramEnd"/>
      <w:r w:rsidRPr="002D3D8C">
        <w:rPr>
          <w:sz w:val="24"/>
          <w:szCs w:val="24"/>
        </w:rPr>
        <w:t xml:space="preserve"> </w:t>
      </w:r>
      <w:proofErr w:type="gramStart"/>
      <w:r w:rsidRPr="002D3D8C">
        <w:rPr>
          <w:sz w:val="24"/>
          <w:szCs w:val="24"/>
        </w:rPr>
        <w:t>Jenis penelitian pada artikel ini yakni kualitatif etnografi.</w:t>
      </w:r>
      <w:proofErr w:type="gramEnd"/>
      <w:r w:rsidRPr="002D3D8C">
        <w:rPr>
          <w:sz w:val="24"/>
          <w:szCs w:val="24"/>
        </w:rPr>
        <w:t xml:space="preserve"> </w:t>
      </w:r>
      <w:proofErr w:type="gramStart"/>
      <w:r w:rsidRPr="002D3D8C">
        <w:rPr>
          <w:sz w:val="24"/>
          <w:szCs w:val="24"/>
        </w:rPr>
        <w:t>Penelitian kualitatif etnografi merupakan jenis penelitian yang mengarahkan penelitian untuk mengeks</w:t>
      </w:r>
      <w:r w:rsidR="00FE54F3">
        <w:rPr>
          <w:sz w:val="24"/>
          <w:szCs w:val="24"/>
        </w:rPr>
        <w:t>plorasi dan memotret situasi sos</w:t>
      </w:r>
      <w:r w:rsidRPr="002D3D8C">
        <w:rPr>
          <w:sz w:val="24"/>
          <w:szCs w:val="24"/>
        </w:rPr>
        <w:t>ial.</w:t>
      </w:r>
      <w:proofErr w:type="gramEnd"/>
      <w:r w:rsidR="00FE54F3">
        <w:rPr>
          <w:sz w:val="24"/>
          <w:szCs w:val="24"/>
        </w:rPr>
        <w:t xml:space="preserve"> </w:t>
      </w:r>
      <w:proofErr w:type="gramStart"/>
      <w:r w:rsidR="00FE54F3">
        <w:rPr>
          <w:sz w:val="24"/>
          <w:szCs w:val="24"/>
        </w:rPr>
        <w:t>Populasi dalam penelitian seluruh siswa kelas VII SMP khadijah.</w:t>
      </w:r>
      <w:proofErr w:type="gramEnd"/>
      <w:r w:rsidR="00FE54F3">
        <w:rPr>
          <w:sz w:val="24"/>
          <w:szCs w:val="24"/>
        </w:rPr>
        <w:t xml:space="preserve"> </w:t>
      </w:r>
      <w:proofErr w:type="gramStart"/>
      <w:r w:rsidR="00FE54F3">
        <w:rPr>
          <w:sz w:val="24"/>
          <w:szCs w:val="24"/>
        </w:rPr>
        <w:t>Sampel dalam penelitian ini 30 orang siswa SMP Khadijah yang diambil secara acak dari 70 siswa yang tersedia.</w:t>
      </w:r>
      <w:proofErr w:type="gramEnd"/>
    </w:p>
    <w:p w:rsidR="002D27D7" w:rsidRPr="002D3D8C" w:rsidRDefault="002D27D7" w:rsidP="002D27D7">
      <w:pPr>
        <w:adjustRightInd w:val="0"/>
        <w:spacing w:line="276" w:lineRule="auto"/>
        <w:jc w:val="both"/>
        <w:rPr>
          <w:sz w:val="24"/>
          <w:szCs w:val="24"/>
          <w:lang w:val="id-ID"/>
        </w:rPr>
      </w:pPr>
      <w:r w:rsidRPr="002D3D8C">
        <w:rPr>
          <w:sz w:val="24"/>
          <w:szCs w:val="24"/>
          <w:lang w:val="id-ID"/>
        </w:rPr>
        <w:t xml:space="preserve">     </w:t>
      </w:r>
      <w:proofErr w:type="gramStart"/>
      <w:r w:rsidRPr="002D3D8C">
        <w:rPr>
          <w:sz w:val="24"/>
          <w:szCs w:val="24"/>
        </w:rPr>
        <w:t>Pengumpulan data dilakukan dengan teknik observasi partisipatif, wawancara mendalam, dan analisis dokumen.</w:t>
      </w:r>
      <w:proofErr w:type="gramEnd"/>
      <w:r w:rsidRPr="002D3D8C">
        <w:rPr>
          <w:sz w:val="24"/>
          <w:szCs w:val="24"/>
        </w:rPr>
        <w:t xml:space="preserve"> Kegiatan observasi partisipatif, dilakukan saat proses pembelajaran </w:t>
      </w:r>
      <w:proofErr w:type="gramStart"/>
      <w:r w:rsidRPr="002D3D8C">
        <w:rPr>
          <w:sz w:val="24"/>
          <w:szCs w:val="24"/>
        </w:rPr>
        <w:t>bahasa</w:t>
      </w:r>
      <w:proofErr w:type="gramEnd"/>
      <w:r w:rsidRPr="002D3D8C">
        <w:rPr>
          <w:sz w:val="24"/>
          <w:szCs w:val="24"/>
        </w:rPr>
        <w:t xml:space="preserve"> Indonesia sedang berlangsung. Kegiatan observasi partisipatif dilakukan untuk mengamati proses belajar mengajar di kelas objeknya yakni guru dan peserta didik. </w:t>
      </w:r>
      <w:proofErr w:type="gramStart"/>
      <w:r w:rsidRPr="002D3D8C">
        <w:rPr>
          <w:sz w:val="24"/>
          <w:szCs w:val="24"/>
        </w:rPr>
        <w:t>Terkait hal tersebut, dilihat kemampuan guru dan siswa tentang pembelajaran Bahasa Indonesia mengunakan media audio visual untuk pembudayaan berakhlak mulia.</w:t>
      </w:r>
      <w:proofErr w:type="gramEnd"/>
      <w:r w:rsidRPr="002D3D8C">
        <w:rPr>
          <w:sz w:val="24"/>
          <w:szCs w:val="24"/>
        </w:rPr>
        <w:t xml:space="preserve"> </w:t>
      </w:r>
      <w:proofErr w:type="gramStart"/>
      <w:r w:rsidRPr="002D3D8C">
        <w:rPr>
          <w:sz w:val="24"/>
          <w:szCs w:val="24"/>
        </w:rPr>
        <w:t>Kegiatan wawancara secara mendalam dilakukan kepada guru dan peserta didik.</w:t>
      </w:r>
      <w:proofErr w:type="gramEnd"/>
      <w:r w:rsidRPr="002D3D8C">
        <w:rPr>
          <w:sz w:val="24"/>
          <w:szCs w:val="24"/>
        </w:rPr>
        <w:t xml:space="preserve"> </w:t>
      </w:r>
      <w:proofErr w:type="gramStart"/>
      <w:r w:rsidRPr="002D3D8C">
        <w:rPr>
          <w:sz w:val="24"/>
          <w:szCs w:val="24"/>
        </w:rPr>
        <w:t>Wawancara dengan siswa terkait kemampuan siswa dapat memahami makna dari audio visual yang disajikan.</w:t>
      </w:r>
      <w:proofErr w:type="gramEnd"/>
      <w:r w:rsidRPr="002D3D8C">
        <w:rPr>
          <w:sz w:val="24"/>
          <w:szCs w:val="24"/>
        </w:rPr>
        <w:t xml:space="preserve"> </w:t>
      </w:r>
      <w:proofErr w:type="gramStart"/>
      <w:r w:rsidRPr="002D3D8C">
        <w:rPr>
          <w:sz w:val="24"/>
          <w:szCs w:val="24"/>
        </w:rPr>
        <w:t xml:space="preserve">Hal-hal yang perlu diperhatikan dari video peserta didik mampu memecahkan masalah, </w:t>
      </w:r>
      <w:r w:rsidRPr="002D3D8C">
        <w:rPr>
          <w:sz w:val="24"/>
          <w:szCs w:val="24"/>
        </w:rPr>
        <w:lastRenderedPageBreak/>
        <w:t xml:space="preserve">menganalisis informasi, dan mampu menafsirkan hasil analisis yang terdapat </w:t>
      </w:r>
      <w:r w:rsidRPr="00FE54F3">
        <w:rPr>
          <w:sz w:val="24"/>
          <w:szCs w:val="24"/>
        </w:rPr>
        <w:t>di</w:t>
      </w:r>
      <w:r w:rsidR="008B7301" w:rsidRPr="00FE54F3">
        <w:rPr>
          <w:sz w:val="24"/>
          <w:szCs w:val="24"/>
          <w:lang w:val="id-ID"/>
        </w:rPr>
        <w:t xml:space="preserve"> </w:t>
      </w:r>
      <w:r w:rsidRPr="00FE54F3">
        <w:rPr>
          <w:sz w:val="24"/>
          <w:szCs w:val="24"/>
        </w:rPr>
        <w:t>dalam</w:t>
      </w:r>
      <w:r w:rsidRPr="002D3D8C">
        <w:rPr>
          <w:sz w:val="24"/>
          <w:szCs w:val="24"/>
        </w:rPr>
        <w:t xml:space="preserve"> video </w:t>
      </w:r>
      <w:r w:rsidRPr="00FE54F3">
        <w:rPr>
          <w:sz w:val="24"/>
          <w:szCs w:val="24"/>
        </w:rPr>
        <w:t>ters</w:t>
      </w:r>
      <w:r w:rsidR="008B7301" w:rsidRPr="00FE54F3">
        <w:rPr>
          <w:sz w:val="24"/>
          <w:szCs w:val="24"/>
          <w:lang w:val="id-ID"/>
        </w:rPr>
        <w:t>e</w:t>
      </w:r>
      <w:r w:rsidRPr="00FE54F3">
        <w:rPr>
          <w:sz w:val="24"/>
          <w:szCs w:val="24"/>
        </w:rPr>
        <w:t>but.</w:t>
      </w:r>
      <w:proofErr w:type="gramEnd"/>
      <w:r w:rsidRPr="002D3D8C">
        <w:rPr>
          <w:sz w:val="24"/>
          <w:szCs w:val="24"/>
        </w:rPr>
        <w:t xml:space="preserve"> </w:t>
      </w:r>
      <w:proofErr w:type="gramStart"/>
      <w:r w:rsidRPr="002D3D8C">
        <w:rPr>
          <w:sz w:val="24"/>
          <w:szCs w:val="24"/>
        </w:rPr>
        <w:t>Sedangkan wawancara yang dilakukan dengan guru terkait strategi yang dilakukan untuk pembudayaan dimensi mandiri baik aspek memecahkan masalah, menganalisi informasi, dan menafsirkan hasil analisis.</w:t>
      </w:r>
      <w:proofErr w:type="gramEnd"/>
      <w:r w:rsidRPr="002D3D8C">
        <w:rPr>
          <w:sz w:val="24"/>
          <w:szCs w:val="24"/>
        </w:rPr>
        <w:t xml:space="preserve"> Analisis dokumen dilakukan dengan </w:t>
      </w:r>
      <w:proofErr w:type="gramStart"/>
      <w:r w:rsidRPr="002D3D8C">
        <w:rPr>
          <w:sz w:val="24"/>
          <w:szCs w:val="24"/>
        </w:rPr>
        <w:t>cara</w:t>
      </w:r>
      <w:proofErr w:type="gramEnd"/>
      <w:r w:rsidRPr="002D3D8C">
        <w:rPr>
          <w:sz w:val="24"/>
          <w:szCs w:val="24"/>
        </w:rPr>
        <w:t xml:space="preserve"> menganalisis dokumen-dokumen yang ada hubungannya dengan pelaksanaan pembelajaran, media pembelajaran, dan hasil sikap dari siswa dalam pembelajran bahasa Indonesia. </w:t>
      </w:r>
    </w:p>
    <w:p w:rsidR="00762C6D" w:rsidRDefault="002D27D7" w:rsidP="00762C6D">
      <w:pPr>
        <w:spacing w:line="276" w:lineRule="auto"/>
        <w:jc w:val="both"/>
        <w:rPr>
          <w:sz w:val="24"/>
          <w:szCs w:val="24"/>
        </w:rPr>
      </w:pPr>
      <w:r w:rsidRPr="002D3D8C">
        <w:rPr>
          <w:sz w:val="24"/>
          <w:szCs w:val="24"/>
          <w:lang w:val="id-ID"/>
        </w:rPr>
        <w:t xml:space="preserve">     </w:t>
      </w:r>
      <w:proofErr w:type="gramStart"/>
      <w:r w:rsidRPr="002D3D8C">
        <w:rPr>
          <w:sz w:val="24"/>
          <w:szCs w:val="24"/>
        </w:rPr>
        <w:t>Validasi data penelitian dilakukan dengan triangulasi</w:t>
      </w:r>
      <w:r w:rsidRPr="002D3D8C">
        <w:rPr>
          <w:sz w:val="24"/>
          <w:szCs w:val="24"/>
          <w:lang w:val="id-ID"/>
        </w:rPr>
        <w:t xml:space="preserve"> sumber dan</w:t>
      </w:r>
      <w:r w:rsidRPr="002D3D8C">
        <w:rPr>
          <w:sz w:val="24"/>
          <w:szCs w:val="24"/>
        </w:rPr>
        <w:t xml:space="preserve"> waktu.</w:t>
      </w:r>
      <w:proofErr w:type="gramEnd"/>
      <w:r w:rsidRPr="002D3D8C">
        <w:rPr>
          <w:sz w:val="24"/>
          <w:szCs w:val="24"/>
        </w:rPr>
        <w:t xml:space="preserve"> Analisis data penelitian dilakukan secara </w:t>
      </w:r>
      <w:r w:rsidRPr="002D3D8C">
        <w:rPr>
          <w:i/>
          <w:sz w:val="24"/>
          <w:szCs w:val="24"/>
        </w:rPr>
        <w:t>reciprocal</w:t>
      </w:r>
      <w:r w:rsidRPr="002D3D8C">
        <w:rPr>
          <w:sz w:val="24"/>
          <w:szCs w:val="24"/>
        </w:rPr>
        <w:t xml:space="preserve">, </w:t>
      </w:r>
      <w:r w:rsidRPr="002D3D8C">
        <w:rPr>
          <w:sz w:val="24"/>
          <w:szCs w:val="24"/>
          <w:lang w:val="id-ID"/>
        </w:rPr>
        <w:t xml:space="preserve">dengan proses </w:t>
      </w:r>
      <w:r w:rsidRPr="002D3D8C">
        <w:rPr>
          <w:sz w:val="24"/>
          <w:szCs w:val="24"/>
        </w:rPr>
        <w:t xml:space="preserve">pengumpulan data, reduksi data, penyajian data, dan penarikan simpulan dilakukan secara timbal balik. </w:t>
      </w:r>
      <w:proofErr w:type="gramStart"/>
      <w:r w:rsidRPr="002D3D8C">
        <w:rPr>
          <w:sz w:val="24"/>
          <w:szCs w:val="24"/>
        </w:rPr>
        <w:t>Aktivitas pengumpulan data hingga analisis data pada</w:t>
      </w:r>
      <w:r w:rsidRPr="002D3D8C">
        <w:rPr>
          <w:sz w:val="24"/>
          <w:szCs w:val="24"/>
          <w:lang w:val="id-ID"/>
        </w:rPr>
        <w:t xml:space="preserve"> artikel</w:t>
      </w:r>
      <w:r w:rsidRPr="002D3D8C">
        <w:rPr>
          <w:sz w:val="24"/>
          <w:szCs w:val="24"/>
        </w:rPr>
        <w:t xml:space="preserve"> penelitian ini diilustrasikan </w:t>
      </w:r>
      <w:r w:rsidRPr="002D3D8C">
        <w:rPr>
          <w:sz w:val="24"/>
          <w:szCs w:val="24"/>
          <w:lang w:val="id-ID"/>
        </w:rPr>
        <w:t>pada</w:t>
      </w:r>
      <w:r w:rsidRPr="002D3D8C">
        <w:rPr>
          <w:sz w:val="24"/>
          <w:szCs w:val="24"/>
        </w:rPr>
        <w:t xml:space="preserve"> Gambar 1.</w:t>
      </w:r>
      <w:proofErr w:type="gramEnd"/>
    </w:p>
    <w:p w:rsidR="00762C6D" w:rsidRPr="00211C2B" w:rsidRDefault="00BC2DE8" w:rsidP="00762C6D">
      <w:pPr>
        <w:spacing w:before="120" w:after="120" w:line="276" w:lineRule="auto"/>
        <w:jc w:val="center"/>
        <w:rPr>
          <w:sz w:val="24"/>
          <w:szCs w:val="24"/>
          <w:lang w:val="id-ID"/>
        </w:rPr>
      </w:pPr>
      <w:r>
        <w:rPr>
          <w:noProof/>
        </w:rPr>
        <w:pict>
          <v:group id="Group 53" o:spid="_x0000_s1026" style="position:absolute;left:0;text-align:left;margin-left:-16.5pt;margin-top:18.05pt;width:239.25pt;height:212.25pt;z-index:486773760" coordorigin="1861,5726" coordsize="8211,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">
            <v:shapetype id="_x0000_t32" coordsize="21600,21600" o:spt="32" o:oned="t" path="m,l21600,21600e" filled="f">
              <v:path arrowok="t" fillok="f" o:connecttype="none"/>
              <o:lock v:ext="edit" shapetype="t"/>
            </v:shapetype>
            <v:shape id="AutoShape 27" o:spid="_x0000_s1027" type="#_x0000_t32" style="position:absolute;left:9348;top:8323;width:3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oval id="Oval 4" o:spid="_x0000_s1056" style="position:absolute;left:2419;top:5726;width:2074;height:6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textbox style="mso-next-textbox:#Oval 4">
                <w:txbxContent>
                  <w:p w:rsidR="002D27D7" w:rsidRPr="002D27D7" w:rsidRDefault="002D27D7" w:rsidP="002D27D7">
                    <w:pPr>
                      <w:jc w:val="center"/>
                      <w:rPr>
                        <w:sz w:val="16"/>
                        <w:szCs w:val="16"/>
                      </w:rPr>
                    </w:pPr>
                    <w:proofErr w:type="gramStart"/>
                    <w:r w:rsidRPr="002D27D7">
                      <w:rPr>
                        <w:sz w:val="16"/>
                        <w:szCs w:val="16"/>
                      </w:rPr>
                      <w:t>start</w:t>
                    </w:r>
                    <w:proofErr w:type="gramEnd"/>
                  </w:p>
                </w:txbxContent>
              </v:textbox>
            </v:oval>
            <v:rect id="Rectangle 5" o:spid="_x0000_s1055" style="position:absolute;left:1861;top:6500;width:3298;height:7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style="mso-next-textbox:#Rectangle 5">
                <w:txbxContent>
                  <w:p w:rsidR="002D27D7" w:rsidRPr="002D27D7" w:rsidRDefault="002D27D7" w:rsidP="002D27D7">
                    <w:pPr>
                      <w:rPr>
                        <w:sz w:val="16"/>
                        <w:szCs w:val="16"/>
                      </w:rPr>
                    </w:pPr>
                    <w:r w:rsidRPr="002D27D7">
                      <w:rPr>
                        <w:sz w:val="16"/>
                        <w:szCs w:val="16"/>
                        <w:lang w:val="id-ID"/>
                      </w:rPr>
                      <w:t xml:space="preserve">Pengumpulan data </w:t>
                    </w:r>
                    <w:r w:rsidRPr="002D27D7">
                      <w:rPr>
                        <w:sz w:val="16"/>
                        <w:szCs w:val="16"/>
                      </w:rPr>
                      <w:t>pembudayaan dimensi mandiri</w:t>
                    </w:r>
                  </w:p>
                </w:txbxContent>
              </v:textbox>
            </v:rect>
            <v:rect id="Rectangle 7" o:spid="_x0000_s1054" style="position:absolute;left:1861;top:7507;width:3298;height:6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style="mso-next-textbox:#Rectangle 7">
                <w:txbxContent>
                  <w:p w:rsidR="002D27D7" w:rsidRPr="002D27D7" w:rsidRDefault="002D27D7" w:rsidP="002D27D7">
                    <w:pPr>
                      <w:rPr>
                        <w:sz w:val="16"/>
                        <w:szCs w:val="16"/>
                      </w:rPr>
                    </w:pPr>
                    <w:r w:rsidRPr="002D27D7">
                      <w:rPr>
                        <w:sz w:val="16"/>
                        <w:szCs w:val="16"/>
                      </w:rPr>
                      <w:t xml:space="preserve">Analisis data:  </w:t>
                    </w:r>
                    <w:r w:rsidRPr="002D27D7">
                      <w:rPr>
                        <w:i/>
                        <w:sz w:val="16"/>
                        <w:szCs w:val="16"/>
                      </w:rPr>
                      <w:t>reciprocal</w:t>
                    </w:r>
                  </w:p>
                </w:txbxContent>
              </v:textbox>
            </v:rect>
            <v:rect id="Rectangle 8" o:spid="_x0000_s1053" style="position:absolute;left:1861;top:8274;width:3298;height:10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style="mso-next-textbox:#Rectangle 8">
                <w:txbxContent>
                  <w:p w:rsidR="002D27D7" w:rsidRPr="002D27D7" w:rsidRDefault="002D27D7" w:rsidP="002D27D7">
                    <w:pPr>
                      <w:rPr>
                        <w:sz w:val="16"/>
                        <w:szCs w:val="16"/>
                      </w:rPr>
                    </w:pPr>
                    <w:r w:rsidRPr="002D27D7">
                      <w:rPr>
                        <w:sz w:val="16"/>
                        <w:szCs w:val="16"/>
                      </w:rPr>
                      <w:t>Proses pengumpulan data: reduksi, penyajian, penarikan simpulan.</w:t>
                    </w:r>
                  </w:p>
                </w:txbxContent>
              </v:textbox>
            </v:rect>
            <v:oval id="Oval 9" o:spid="_x0000_s1052" style="position:absolute;left:2510;top:9455;width:1876;height:6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style="mso-next-textbox:#Oval 9">
                <w:txbxContent>
                  <w:p w:rsidR="002D27D7" w:rsidRPr="002D27D7" w:rsidRDefault="002D27D7" w:rsidP="002D27D7">
                    <w:pPr>
                      <w:jc w:val="center"/>
                      <w:rPr>
                        <w:sz w:val="16"/>
                        <w:szCs w:val="16"/>
                      </w:rPr>
                    </w:pPr>
                    <w:r w:rsidRPr="002D27D7">
                      <w:rPr>
                        <w:sz w:val="16"/>
                        <w:szCs w:val="16"/>
                      </w:rPr>
                      <w:t>Finish</w:t>
                    </w:r>
                  </w:p>
                </w:txbxContent>
              </v:textbox>
            </v:oval>
            <v:shape id="AutoShape 10" o:spid="_x0000_s1033" type="#_x0000_t32" style="position:absolute;left:3485;top:6376;width:0;height:2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11" o:spid="_x0000_s1034" type="#_x0000_t32" style="position:absolute;left:3494;top:7255;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AutoShape 13" o:spid="_x0000_s1035" type="#_x0000_t32" style="position:absolute;left:3495;top:8181;width:1;height:22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14" o:spid="_x0000_s1036" type="#_x0000_t32" style="position:absolute;left:3496;top:9346;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rect id="_x0000_s1037" style="position:absolute;left:8886;top:7799;width:1019;height:4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lLw8QA&#10;AADbAAAADwAAAGRycy9kb3ducmV2LnhtbESPQWvCQBSE7wX/w/IEb3XXaoJNXUMRBKHtoSr0+sg+&#10;k9Ds25jdmPTfu4VCj8PMfMNs8tE24kadrx1rWMwVCOLCmZpLDefT/nENwgdkg41j0vBDHvLt5GGD&#10;mXEDf9LtGEoRIewz1FCF0GZS+qIii37uWuLoXVxnMUTZldJ0OES4beSTUqm0WHNcqLClXUXF97G3&#10;GjBdmevHZfl+eutTfC5HtU++lNaz6fj6AiLQGP7Df+2D0ZAm8Psl/g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ZS8PEAAAA2wAAAA8AAAAAAAAAAAAAAAAAmAIAAGRycy9k&#10;b3ducmV2LnhtbFBLBQYAAAAABAAEAPUAAACJAwAAAAA=&#10;" stroked="f">
              <v:textbox style="mso-next-textbox:#_x0000_s1037">
                <w:txbxContent>
                  <w:p w:rsidR="002D27D7" w:rsidRPr="002D27D7" w:rsidRDefault="002D27D7" w:rsidP="002D27D7">
                    <w:pPr>
                      <w:rPr>
                        <w:sz w:val="16"/>
                        <w:szCs w:val="16"/>
                      </w:rPr>
                    </w:pPr>
                    <w:r w:rsidRPr="002D27D7">
                      <w:rPr>
                        <w:sz w:val="16"/>
                        <w:szCs w:val="16"/>
                      </w:rPr>
                      <w:t xml:space="preserve">No  </w:t>
                    </w:r>
                  </w:p>
                </w:txbxContent>
              </v:textbox>
            </v:rect>
            <v:rect id="Rectangle 16" o:spid="_x0000_s1038" style="position:absolute;left:5645;top:5821;width:4261;height:12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style="mso-next-textbox:#Rectangle 16">
                <w:txbxContent>
                  <w:p w:rsidR="002D27D7" w:rsidRPr="00BC460E" w:rsidRDefault="002D27D7" w:rsidP="002D27D7">
                    <w:pPr>
                      <w:jc w:val="center"/>
                      <w:rPr>
                        <w:sz w:val="16"/>
                        <w:szCs w:val="16"/>
                        <w:lang w:val="id-ID"/>
                      </w:rPr>
                    </w:pPr>
                    <w:r w:rsidRPr="00BC460E">
                      <w:rPr>
                        <w:sz w:val="16"/>
                        <w:szCs w:val="16"/>
                        <w:lang w:val="id-ID"/>
                      </w:rPr>
                      <w:t>Observasi, Wawancara, &amp; Analisis dokumen:</w:t>
                    </w:r>
                  </w:p>
                  <w:p w:rsidR="002D27D7" w:rsidRPr="00BC460E" w:rsidRDefault="002D27D7" w:rsidP="002D27D7">
                    <w:pPr>
                      <w:jc w:val="center"/>
                      <w:rPr>
                        <w:sz w:val="16"/>
                        <w:szCs w:val="16"/>
                        <w:lang w:val="id-ID"/>
                      </w:rPr>
                    </w:pPr>
                    <w:r w:rsidRPr="00BC460E">
                      <w:rPr>
                        <w:sz w:val="16"/>
                        <w:szCs w:val="16"/>
                      </w:rPr>
                      <w:t>Pembudayaan dimensi mandiri memecahkan masalah, menganalisis informasi</w:t>
                    </w:r>
                    <w:r w:rsidRPr="00BC460E">
                      <w:rPr>
                        <w:sz w:val="16"/>
                        <w:szCs w:val="16"/>
                        <w:lang w:val="id-ID"/>
                      </w:rPr>
                      <w:t>,</w:t>
                    </w:r>
                    <w:r w:rsidRPr="00BC460E">
                      <w:rPr>
                        <w:sz w:val="16"/>
                        <w:szCs w:val="16"/>
                      </w:rPr>
                      <w:t xml:space="preserve"> menafsirkan hasilanalisis</w:t>
                    </w:r>
                  </w:p>
                </w:txbxContent>
              </v:textbox>
            </v:rect>
            <v:rect id="Rectangle 23" o:spid="_x0000_s1039" style="position:absolute;left:6004;top:9375;width:3646;height: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style="mso-next-textbox:#Rectangle 23">
                <w:txbxContent>
                  <w:p w:rsidR="002D27D7" w:rsidRPr="002D27D7" w:rsidRDefault="002D27D7" w:rsidP="002D27D7">
                    <w:pPr>
                      <w:jc w:val="center"/>
                      <w:rPr>
                        <w:sz w:val="16"/>
                        <w:szCs w:val="16"/>
                      </w:rPr>
                    </w:pPr>
                    <w:r w:rsidRPr="002D27D7">
                      <w:rPr>
                        <w:rStyle w:val="tlid-translation"/>
                        <w:rFonts w:eastAsia="Calibri"/>
                        <w:sz w:val="16"/>
                        <w:szCs w:val="16"/>
                      </w:rPr>
                      <w:t>Hasil</w:t>
                    </w:r>
                    <w:r w:rsidRPr="002D27D7">
                      <w:rPr>
                        <w:rStyle w:val="tlid-translation"/>
                        <w:rFonts w:eastAsia="Calibri"/>
                        <w:sz w:val="16"/>
                        <w:szCs w:val="16"/>
                        <w:lang w:val="id-ID"/>
                      </w:rPr>
                      <w:t xml:space="preserve"> observasi,</w:t>
                    </w:r>
                    <w:r w:rsidRPr="002D27D7">
                      <w:rPr>
                        <w:rStyle w:val="tlid-translation"/>
                        <w:rFonts w:eastAsia="Calibri"/>
                        <w:sz w:val="16"/>
                        <w:szCs w:val="16"/>
                      </w:rPr>
                      <w:t xml:space="preserve"> wawancara</w:t>
                    </w:r>
                    <w:r w:rsidRPr="002D27D7">
                      <w:rPr>
                        <w:rStyle w:val="tlid-translation"/>
                        <w:rFonts w:eastAsia="Calibri"/>
                        <w:sz w:val="16"/>
                        <w:szCs w:val="16"/>
                        <w:lang w:val="id-ID"/>
                      </w:rPr>
                      <w:t>, &amp; analisis dokumen</w:t>
                    </w:r>
                    <w:r w:rsidRPr="002D27D7">
                      <w:rPr>
                        <w:rStyle w:val="tlid-translation"/>
                        <w:rFonts w:eastAsia="Calibri"/>
                        <w:sz w:val="16"/>
                        <w:szCs w:val="16"/>
                      </w:rPr>
                      <w:t xml:space="preserve"> valid</w:t>
                    </w:r>
                  </w:p>
                </w:txbxContent>
              </v:textbox>
            </v:rect>
            <v:shape id="AutoShape 24" o:spid="_x0000_s1040" type="#_x0000_t32" style="position:absolute;left:7531;top:7612;width:12;height:2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pvIL4AAADbAAAADwAAAGRycy9kb3ducmV2LnhtbERPy4rCMBTdC/5DuMLsbKqgSDXKjCCI&#10;m8EH6PLS3GnDNDeliU39+8liwOXhvDe7wTaip84bxwpmWQ6CuHTacKXgdj1MVyB8QNbYOCYFL/Kw&#10;245HGyy0i3ym/hIqkULYF6igDqEtpPRlTRZ95lrixP24zmJIsKuk7jCmcNvIeZ4vpUXDqaHGlvY1&#10;lb+Xp1Vg4rfp2+M+fp3uD68jmdfCGaU+JsPnGkSgIbzF/+6jVrBMY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RCm8gvgAAANsAAAAPAAAAAAAAAAAAAAAAAKEC&#10;AABkcnMvZG93bnJldi54bWxQSwUGAAAAAAQABAD5AAAAjAMAAAAA&#10;">
              <v:stroke endarrow="block"/>
            </v:shape>
            <v:shape id="AutoShape 26" o:spid="_x0000_s1041" type="#_x0000_t32" style="position:absolute;left:7532;top:9179;width:1;height:24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28" o:spid="_x0000_s1042" type="#_x0000_t32" style="position:absolute;left:9758;top:6356;width:1;height:195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29" o:spid="_x0000_s1043" type="#_x0000_t32" style="position:absolute;left:9348;top:6379;width:410;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QYMMAAADbAAAADwAAAGRycy9kb3ducmV2LnhtbESPT2sCMRTE7wW/Q3hCb92sQltZjaJC&#10;QXop/gE9PjbP3eDmZdnEzfrtm4LQ4zAzv2EWq8E2oqfOG8cKJlkOgrh02nCl4HT8epuB8AFZY+OY&#10;FDzIw2o5ellgoV3kPfWHUIkEYV+ggjqEtpDSlzVZ9JlriZN3dZ3FkGRXSd1hTHDbyGmef0iLhtNC&#10;jS1taypvh7tVYOKP6dvdNm6+zxevI5nHuzNKvY6H9RxEoCH8h5/tnVbwOY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pUGDDAAAA2wAAAA8AAAAAAAAAAAAA&#10;AAAAoQIAAGRycy9kb3ducmV2LnhtbFBLBQYAAAAABAAEAPkAAACRAwAAAAA=&#10;">
              <v:stroke endarrow="block"/>
            </v:shape>
            <v:rect id="Rectangle 30" o:spid="_x0000_s1044" style="position:absolute;left:5584;top:5726;width:4488;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eIJsEA&#10;AADbAAAADwAAAGRycy9kb3ducmV2LnhtbESPS2sCMRSF94X+h3AL3RTNKDLK1CgiCq4KPsDtJbnO&#10;DE1uhiTq+O+bguDycB4fZ77snRU3CrH1rGA0LEAQa29arhWcjtvBDERMyAatZ1LwoAjLxfvbHCvj&#10;77yn2yHVIo9wrFBBk1JXSRl1Qw7j0HfE2bv44DBlGWppAt7zuLNyXBSldNhyJjTY0boh/Xu4ugzR&#10;m2thd/Zny49zmcqJDl88U+rzo199g0jUp1f42d4ZBdMx/H/JP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niCbBAAAA2wAAAA8AAAAAAAAAAAAAAAAAmAIAAGRycy9kb3du&#10;cmV2LnhtbFBLBQYAAAAABAAEAPUAAACGAwAAAAA=&#10;" filled="f">
              <v:stroke dashstyle="dash"/>
            </v:rect>
            <v:shape id="AutoShape 31" o:spid="_x0000_s1045" type="#_x0000_t32" style="position:absolute;left:5159;top:7976;width:42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drjMIAAADbAAAADwAAAGRycy9kb3ducmV2LnhtbESPQWsCMRSE74L/ITyhN81aqcrWKCoI&#10;0ouohXp8bF53g5uXZZNu1n/fCIUeh5n5hllteluLjlpvHCuYTjIQxIXThksFn9fDeAnCB2SNtWNS&#10;8CAPm/VwsMJcu8hn6i6hFAnCPkcFVQhNLqUvKrLoJ64hTt63ay2GJNtS6hZjgttavmbZXFo0nBYq&#10;bGhfUXG//FgFJp5M1xz3cffxdfM6knm8OaPUy6jfvoMI1If/8F/7qBUsZ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drjMIAAADbAAAADwAAAAAAAAAAAAAA&#10;AAChAgAAZHJzL2Rvd25yZXYueG1sUEsFBgAAAAAEAAQA+QAAAJADAAAAAA==&#10;">
              <v:stroke endarrow="block"/>
            </v:shape>
            <v:shape id="AutoShape 38" o:spid="_x0000_s1046" type="#_x0000_t32" style="position:absolute;left:5159;top:6835;width:42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rect id="Rectangle 21" o:spid="_x0000_s1047" style="position:absolute;left:6113;top:8181;width:3235;height:9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HsMA&#10;AADbAAAADwAAAGRycy9kb3ducmV2LnhtbESPT4vCMBTE7wt+h/AEb2viv6rVKCIIwq4HdWGvj+bZ&#10;FpuX2kSt336zsLDHYWZ+wyzXra3EgxpfOtYw6CsQxJkzJecavs679xkIH5ANVo5Jw4s8rFedtyWm&#10;xj35SI9TyEWEsE9RQxFCnUrps4Is+r6riaN3cY3FEGWTS9PgM8JtJYdKJdJiyXGhwJq2BWXX091q&#10;wGRsbofL6PP8cU9wnrdqN/lWWve67WYBIlAb/sN/7b3RMJ3A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DdHsMAAADbAAAADwAAAAAAAAAAAAAAAACYAgAAZHJzL2Rv&#10;d25yZXYueG1sUEsFBgAAAAAEAAQA9QAAAIgDAAAAAA==&#10;" stroked="f">
              <v:textbox style="mso-next-textbox:#Rectangle 21">
                <w:txbxContent>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 xml:space="preserve">Observasi, </w:t>
                    </w:r>
                  </w:p>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w</w:t>
                    </w:r>
                    <w:r w:rsidRPr="002D27D7">
                      <w:rPr>
                        <w:rStyle w:val="tlid-translation"/>
                        <w:rFonts w:eastAsia="Calibri"/>
                        <w:sz w:val="16"/>
                        <w:szCs w:val="16"/>
                      </w:rPr>
                      <w:t>awancara</w:t>
                    </w:r>
                    <w:r w:rsidRPr="002D27D7">
                      <w:rPr>
                        <w:rStyle w:val="tlid-translation"/>
                        <w:rFonts w:eastAsia="Calibri"/>
                        <w:sz w:val="16"/>
                        <w:szCs w:val="16"/>
                        <w:lang w:val="id-ID"/>
                      </w:rPr>
                      <w:t xml:space="preserve">, </w:t>
                    </w:r>
                  </w:p>
                  <w:p w:rsidR="002D27D7" w:rsidRPr="003D6757" w:rsidRDefault="002D27D7" w:rsidP="002D27D7">
                    <w:pPr>
                      <w:spacing w:line="192" w:lineRule="auto"/>
                      <w:jc w:val="center"/>
                      <w:rPr>
                        <w:sz w:val="20"/>
                        <w:szCs w:val="20"/>
                      </w:rPr>
                    </w:pPr>
                    <w:r w:rsidRPr="002D27D7">
                      <w:rPr>
                        <w:rStyle w:val="tlid-translation"/>
                        <w:rFonts w:eastAsia="Calibri"/>
                        <w:sz w:val="16"/>
                        <w:szCs w:val="16"/>
                        <w:lang w:val="id-ID"/>
                      </w:rPr>
                      <w:t>&amp;</w:t>
                    </w:r>
                    <w:r w:rsidRPr="002D27D7">
                      <w:rPr>
                        <w:rStyle w:val="tlid-translation"/>
                        <w:rFonts w:eastAsia="Calibri"/>
                        <w:sz w:val="16"/>
                        <w:szCs w:val="16"/>
                      </w:rPr>
                      <w:t xml:space="preserve"> </w:t>
                    </w:r>
                    <w:r w:rsidRPr="002D27D7">
                      <w:rPr>
                        <w:rStyle w:val="tlid-translation"/>
                        <w:rFonts w:eastAsia="Calibri"/>
                        <w:sz w:val="16"/>
                        <w:szCs w:val="16"/>
                        <w:lang w:val="id-ID"/>
                      </w:rPr>
                      <w:t>Anal</w:t>
                    </w:r>
                    <w:r w:rsidRPr="003D6757">
                      <w:rPr>
                        <w:rStyle w:val="tlid-translation"/>
                        <w:rFonts w:eastAsia="Calibri"/>
                        <w:sz w:val="20"/>
                        <w:szCs w:val="20"/>
                        <w:lang w:val="id-ID"/>
                      </w:rPr>
                      <w:t xml:space="preserve">isis </w:t>
                    </w:r>
                    <w:r w:rsidRPr="002D27D7">
                      <w:rPr>
                        <w:rStyle w:val="tlid-translation"/>
                        <w:rFonts w:eastAsia="Calibri"/>
                        <w:sz w:val="16"/>
                        <w:szCs w:val="16"/>
                        <w:lang w:val="id-ID"/>
                      </w:rPr>
                      <w:t>dokumen</w:t>
                    </w:r>
                    <w:r w:rsidRPr="003D6757">
                      <w:rPr>
                        <w:rStyle w:val="tlid-translation"/>
                        <w:rFonts w:eastAsia="Calibri"/>
                        <w:sz w:val="20"/>
                        <w:szCs w:val="20"/>
                      </w:rPr>
                      <w:t xml:space="preserve"> memiliki hasil</w:t>
                    </w:r>
                    <w:r>
                      <w:rPr>
                        <w:rStyle w:val="tlid-translation"/>
                        <w:rFonts w:eastAsia="Calibri"/>
                        <w:sz w:val="20"/>
                        <w:szCs w:val="20"/>
                      </w:rPr>
                      <w:t xml:space="preserve"> </w:t>
                    </w:r>
                    <w:r w:rsidRPr="003D6757">
                      <w:rPr>
                        <w:rStyle w:val="tlid-translation"/>
                        <w:rFonts w:eastAsia="Calibri"/>
                        <w:sz w:val="20"/>
                        <w:szCs w:val="20"/>
                      </w:rPr>
                      <w:t>valid</w:t>
                    </w:r>
                  </w:p>
                </w:txbxContent>
              </v:textbox>
            </v:rect>
            <v:shapetype id="_x0000_t110" coordsize="21600,21600" o:spt="110" path="m10800,l,10800,10800,21600,21600,10800xe">
              <v:stroke joinstyle="miter"/>
              <v:path gradientshapeok="t" o:connecttype="rect" textboxrect="5400,5400,16200,16200"/>
            </v:shapetype>
            <v:shape id="AutoShape 22" o:spid="_x0000_s1048" type="#_x0000_t110" style="position:absolute;left:5715;top:7902;width:3633;height:12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df8UA&#10;AADbAAAADwAAAGRycy9kb3ducmV2LnhtbESP3WrCQBSE74W+w3IK3unGgj9EV7GlFhFBjabXh+xp&#10;Esyejdmtxrd3hUIvh5n5hpktWlOJKzWutKxg0I9AEGdWl5wrOB1XvQkI55E1VpZJwZ0cLOYvnRnG&#10;2t74QNfE5yJA2MWooPC+jqV0WUEGXd/WxMH7sY1BH2STS93gLcBNJd+iaCQNlhwWCqzpo6DsnPwa&#10;BVm6p8n71l22m6/v3e6entPh/lOp7mu7nILw1Pr/8F97rRWMR/D8En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QB1/xQAAANsAAAAPAAAAAAAAAAAAAAAAAJgCAABkcnMv&#10;ZG93bnJldi54bWxQSwUGAAAAAAQABAD1AAAAigMAAAAA&#10;" filled="f">
              <v:textbox style="mso-next-textbox:#AutoShape 22">
                <w:txbxContent>
                  <w:p w:rsidR="002D27D7" w:rsidRPr="000F43D3" w:rsidRDefault="002D27D7" w:rsidP="002D27D7">
                    <w:pPr>
                      <w:jc w:val="both"/>
                    </w:pPr>
                  </w:p>
                  <w:p w:rsidR="002D27D7" w:rsidRDefault="002D27D7" w:rsidP="002D27D7"/>
                </w:txbxContent>
              </v:textbox>
            </v:shape>
            <v:rect id="Rectangle 23" o:spid="_x0000_s1049" style="position:absolute;left:5645;top:7202;width:4005;height:5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2D27D7" w:rsidRPr="002D27D7" w:rsidRDefault="002D27D7" w:rsidP="002D27D7">
                    <w:pPr>
                      <w:jc w:val="center"/>
                      <w:rPr>
                        <w:sz w:val="16"/>
                        <w:szCs w:val="16"/>
                        <w:lang w:val="id-ID"/>
                      </w:rPr>
                    </w:pPr>
                    <w:r w:rsidRPr="002D27D7">
                      <w:rPr>
                        <w:rStyle w:val="tlid-translation"/>
                        <w:rFonts w:eastAsia="Calibri"/>
                        <w:sz w:val="16"/>
                        <w:szCs w:val="16"/>
                        <w:lang w:val="id-ID"/>
                      </w:rPr>
                      <w:t>Validasi data:</w:t>
                    </w:r>
                    <w:r w:rsidRPr="002D27D7">
                      <w:rPr>
                        <w:sz w:val="16"/>
                        <w:szCs w:val="16"/>
                      </w:rPr>
                      <w:t xml:space="preserve"> triangulasi</w:t>
                    </w:r>
                    <w:r w:rsidRPr="002D27D7">
                      <w:rPr>
                        <w:sz w:val="16"/>
                        <w:szCs w:val="16"/>
                        <w:lang w:val="id-ID"/>
                      </w:rPr>
                      <w:t xml:space="preserve"> sumber dan</w:t>
                    </w:r>
                    <w:r w:rsidRPr="002D27D7">
                      <w:rPr>
                        <w:sz w:val="16"/>
                        <w:szCs w:val="16"/>
                      </w:rPr>
                      <w:t xml:space="preserve"> waktu</w:t>
                    </w:r>
                  </w:p>
                </w:txbxContent>
              </v:textbox>
            </v:rect>
            <v:shape id="AutoShape 24" o:spid="_x0000_s1050" type="#_x0000_t32" style="position:absolute;left:7527;top:7117;width:0;height:2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group>
        </w:pict>
      </w:r>
      <w:r>
        <w:rPr>
          <w:noProof/>
        </w:rPr>
        <w:pict>
          <v:rect id="Rectangle 17" o:spid="_x0000_s1051" style="position:absolute;left:0;text-align:left;margin-left:93.35pt;margin-top:171pt;width:29.7pt;height:23pt;z-index:486775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" stroked="f">
            <v:textbox style="mso-next-textbox:#Rectangle 17">
              <w:txbxContent>
                <w:p w:rsidR="00BC460E" w:rsidRPr="002D27D7" w:rsidRDefault="00BC460E" w:rsidP="00BC460E">
                  <w:pPr>
                    <w:rPr>
                      <w:sz w:val="16"/>
                      <w:szCs w:val="16"/>
                    </w:rPr>
                  </w:pPr>
                  <w:r>
                    <w:rPr>
                      <w:sz w:val="16"/>
                      <w:szCs w:val="16"/>
                    </w:rPr>
                    <w:t>Yes</w:t>
                  </w:r>
                </w:p>
              </w:txbxContent>
            </v:textbox>
          </v:rect>
        </w:pict>
      </w:r>
      <w:r w:rsidR="00762C6D">
        <w:t xml:space="preserve"> </w:t>
      </w:r>
    </w:p>
    <w:p w:rsidR="00DE648F" w:rsidRDefault="00DE648F"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before="120" w:after="120" w:line="276" w:lineRule="auto"/>
        <w:rPr>
          <w:sz w:val="24"/>
          <w:szCs w:val="24"/>
        </w:rPr>
      </w:pPr>
    </w:p>
    <w:p w:rsidR="00762C6D" w:rsidRPr="00762C6D" w:rsidRDefault="00762C6D" w:rsidP="00762C6D">
      <w:pPr>
        <w:spacing w:before="120" w:after="120" w:line="276" w:lineRule="auto"/>
        <w:rPr>
          <w:sz w:val="20"/>
          <w:szCs w:val="20"/>
          <w:lang w:val="id-ID"/>
        </w:rPr>
      </w:pPr>
      <w:proofErr w:type="gramStart"/>
      <w:r w:rsidRPr="00762C6D">
        <w:rPr>
          <w:b/>
          <w:sz w:val="20"/>
          <w:szCs w:val="20"/>
        </w:rPr>
        <w:t>Gambar 1.</w:t>
      </w:r>
      <w:proofErr w:type="gramEnd"/>
      <w:r w:rsidRPr="00762C6D">
        <w:rPr>
          <w:sz w:val="20"/>
          <w:szCs w:val="20"/>
        </w:rPr>
        <w:t xml:space="preserve"> Aktivitas pengumpulan data hingga analisis data</w:t>
      </w:r>
    </w:p>
    <w:p w:rsidR="00762C6D" w:rsidRPr="008B7301" w:rsidRDefault="00762C6D" w:rsidP="00762C6D">
      <w:pPr>
        <w:pStyle w:val="Heading1"/>
        <w:spacing w:before="0"/>
        <w:jc w:val="both"/>
        <w:rPr>
          <w:lang w:val="id-ID"/>
        </w:rPr>
      </w:pPr>
      <w:r>
        <w:t>HASIL</w:t>
      </w:r>
      <w:r>
        <w:rPr>
          <w:spacing w:val="-5"/>
        </w:rPr>
        <w:t xml:space="preserve"> </w:t>
      </w:r>
      <w:r w:rsidR="008B7301">
        <w:rPr>
          <w:lang w:val="id-ID"/>
        </w:rPr>
        <w:t>DAN PEMBAHASAN</w:t>
      </w:r>
    </w:p>
    <w:p w:rsidR="00762C6D" w:rsidRPr="00DA1805" w:rsidRDefault="00762C6D" w:rsidP="00762C6D">
      <w:pPr>
        <w:spacing w:line="276" w:lineRule="auto"/>
        <w:jc w:val="both"/>
        <w:rPr>
          <w:sz w:val="24"/>
          <w:szCs w:val="24"/>
          <w:lang w:val="id-ID"/>
        </w:rPr>
      </w:pPr>
      <w:r>
        <w:rPr>
          <w:sz w:val="24"/>
          <w:szCs w:val="24"/>
          <w:lang w:val="id-ID"/>
        </w:rPr>
        <w:t xml:space="preserve">     </w:t>
      </w:r>
      <w:proofErr w:type="gramStart"/>
      <w:r>
        <w:rPr>
          <w:sz w:val="24"/>
          <w:szCs w:val="24"/>
        </w:rPr>
        <w:t>Menumbuhkan dimensi</w:t>
      </w:r>
      <w:r>
        <w:rPr>
          <w:sz w:val="24"/>
          <w:szCs w:val="24"/>
          <w:lang w:val="id-ID"/>
        </w:rPr>
        <w:t xml:space="preserve"> </w:t>
      </w:r>
      <w:r>
        <w:rPr>
          <w:sz w:val="24"/>
          <w:szCs w:val="24"/>
        </w:rPr>
        <w:t>mandiri</w:t>
      </w:r>
      <w:r w:rsidRPr="00C57FF5">
        <w:rPr>
          <w:sz w:val="24"/>
          <w:szCs w:val="24"/>
        </w:rPr>
        <w:t xml:space="preserve"> dapat ditanamkan kepada siswa.</w:t>
      </w:r>
      <w:proofErr w:type="gramEnd"/>
      <w:r w:rsidRPr="00C57FF5">
        <w:rPr>
          <w:sz w:val="24"/>
          <w:szCs w:val="24"/>
        </w:rPr>
        <w:t xml:space="preserve"> </w:t>
      </w:r>
      <w:proofErr w:type="gramStart"/>
      <w:r w:rsidRPr="00C57FF5">
        <w:rPr>
          <w:sz w:val="24"/>
          <w:szCs w:val="24"/>
        </w:rPr>
        <w:t xml:space="preserve">Unsur </w:t>
      </w:r>
      <w:r w:rsidRPr="00C57FF5">
        <w:rPr>
          <w:sz w:val="24"/>
          <w:szCs w:val="24"/>
        </w:rPr>
        <w:lastRenderedPageBreak/>
        <w:t>penanamannya adalah pemahaman diri dan s</w:t>
      </w:r>
      <w:r>
        <w:rPr>
          <w:sz w:val="24"/>
          <w:szCs w:val="24"/>
        </w:rPr>
        <w:t xml:space="preserve">ituasi yang dihadapi, </w:t>
      </w:r>
      <w:r>
        <w:rPr>
          <w:sz w:val="24"/>
          <w:szCs w:val="24"/>
          <w:lang w:val="id-ID"/>
        </w:rPr>
        <w:t>regulasi</w:t>
      </w:r>
      <w:r>
        <w:rPr>
          <w:sz w:val="24"/>
          <w:szCs w:val="24"/>
        </w:rPr>
        <w:t xml:space="preserve"> diri</w:t>
      </w:r>
      <w:r>
        <w:rPr>
          <w:sz w:val="24"/>
          <w:szCs w:val="24"/>
          <w:lang w:val="id-ID"/>
        </w:rPr>
        <w:t>.</w:t>
      </w:r>
      <w:proofErr w:type="gramEnd"/>
      <w:r>
        <w:rPr>
          <w:sz w:val="24"/>
          <w:szCs w:val="24"/>
        </w:rPr>
        <w:t xml:space="preserve"> </w:t>
      </w:r>
      <w:r>
        <w:rPr>
          <w:sz w:val="24"/>
          <w:szCs w:val="24"/>
          <w:lang w:val="id-ID"/>
        </w:rPr>
        <w:t>berdasarkan</w:t>
      </w:r>
      <w:r>
        <w:rPr>
          <w:sz w:val="24"/>
          <w:szCs w:val="24"/>
        </w:rPr>
        <w:t xml:space="preserve"> dari </w:t>
      </w:r>
      <w:r>
        <w:rPr>
          <w:sz w:val="24"/>
          <w:szCs w:val="24"/>
          <w:lang w:val="id-ID"/>
        </w:rPr>
        <w:t>elemen</w:t>
      </w:r>
      <w:r w:rsidRPr="00C57FF5">
        <w:rPr>
          <w:sz w:val="24"/>
          <w:szCs w:val="24"/>
        </w:rPr>
        <w:t xml:space="preserve"> inilah, metode pembiasaan bekerja efektif dalam penerapan SMP Khadijah untuk pembelajaran bahasa Indonesia secara audio visual. Pembiasaan belajar </w:t>
      </w:r>
      <w:proofErr w:type="gramStart"/>
      <w:r w:rsidRPr="00C57FF5">
        <w:rPr>
          <w:sz w:val="24"/>
          <w:szCs w:val="24"/>
        </w:rPr>
        <w:t>bahasa</w:t>
      </w:r>
      <w:proofErr w:type="gramEnd"/>
      <w:r w:rsidRPr="00C57FF5">
        <w:rPr>
          <w:sz w:val="24"/>
          <w:szCs w:val="24"/>
        </w:rPr>
        <w:t xml:space="preserve"> Indonesia melalui media audio</w:t>
      </w:r>
      <w:r>
        <w:rPr>
          <w:sz w:val="24"/>
          <w:szCs w:val="24"/>
          <w:lang w:val="id-ID"/>
        </w:rPr>
        <w:t xml:space="preserve"> </w:t>
      </w:r>
      <w:r w:rsidRPr="00C57FF5">
        <w:rPr>
          <w:sz w:val="24"/>
          <w:szCs w:val="24"/>
        </w:rPr>
        <w:t xml:space="preserve">visual dilakukan secara rutin. </w:t>
      </w:r>
      <w:proofErr w:type="gramStart"/>
      <w:r>
        <w:rPr>
          <w:sz w:val="24"/>
          <w:szCs w:val="24"/>
        </w:rPr>
        <w:t>Pembelajaran bahasa Indonesia ketika di luar waktu pembelajaran b</w:t>
      </w:r>
      <w:r w:rsidRPr="00C57FF5">
        <w:rPr>
          <w:sz w:val="24"/>
          <w:szCs w:val="24"/>
        </w:rPr>
        <w:t xml:space="preserve">ahasa Indonesia, </w:t>
      </w:r>
      <w:r>
        <w:rPr>
          <w:sz w:val="24"/>
          <w:szCs w:val="24"/>
        </w:rPr>
        <w:t xml:space="preserve">melakukan </w:t>
      </w:r>
      <w:r w:rsidRPr="00C57FF5">
        <w:rPr>
          <w:sz w:val="24"/>
          <w:szCs w:val="24"/>
        </w:rPr>
        <w:t>pembiasaan pelajaran agama di lingkungan sekolah dan kegiatan ekst</w:t>
      </w:r>
      <w:r>
        <w:rPr>
          <w:sz w:val="24"/>
          <w:szCs w:val="24"/>
        </w:rPr>
        <w:t>rakurikuler.</w:t>
      </w:r>
      <w:proofErr w:type="gramEnd"/>
      <w:r>
        <w:rPr>
          <w:sz w:val="24"/>
          <w:szCs w:val="24"/>
        </w:rPr>
        <w:t xml:space="preserve"> </w:t>
      </w:r>
      <w:proofErr w:type="gramStart"/>
      <w:r>
        <w:rPr>
          <w:sz w:val="24"/>
          <w:szCs w:val="24"/>
        </w:rPr>
        <w:t xml:space="preserve">Dengan melakukan </w:t>
      </w:r>
      <w:r>
        <w:rPr>
          <w:sz w:val="24"/>
          <w:szCs w:val="24"/>
          <w:lang w:val="id-ID"/>
        </w:rPr>
        <w:t>pem</w:t>
      </w:r>
      <w:r w:rsidRPr="00C57FF5">
        <w:rPr>
          <w:sz w:val="24"/>
          <w:szCs w:val="24"/>
        </w:rPr>
        <w:t>biasaan ini setiap hari, maka terbentuklah</w:t>
      </w:r>
      <w:r>
        <w:rPr>
          <w:sz w:val="24"/>
          <w:szCs w:val="24"/>
        </w:rPr>
        <w:t xml:space="preserve"> </w:t>
      </w:r>
      <w:r>
        <w:rPr>
          <w:sz w:val="24"/>
          <w:szCs w:val="24"/>
          <w:lang w:val="id-ID"/>
        </w:rPr>
        <w:t>pem</w:t>
      </w:r>
      <w:r>
        <w:rPr>
          <w:sz w:val="24"/>
          <w:szCs w:val="24"/>
        </w:rPr>
        <w:t>budaya</w:t>
      </w:r>
      <w:r>
        <w:rPr>
          <w:sz w:val="24"/>
          <w:szCs w:val="24"/>
          <w:lang w:val="id-ID"/>
        </w:rPr>
        <w:t>an</w:t>
      </w:r>
      <w:r>
        <w:rPr>
          <w:sz w:val="24"/>
          <w:szCs w:val="24"/>
        </w:rPr>
        <w:t xml:space="preserve"> yang memiliki dimensi mandiri</w:t>
      </w:r>
      <w:r w:rsidRPr="00C57FF5">
        <w:rPr>
          <w:sz w:val="24"/>
          <w:szCs w:val="24"/>
        </w:rPr>
        <w:t xml:space="preserve"> dalam hal agama, individu, sesama manu</w:t>
      </w:r>
      <w:r>
        <w:rPr>
          <w:sz w:val="24"/>
          <w:szCs w:val="24"/>
        </w:rPr>
        <w:t>sia, lingkungan alam dan bangsa</w:t>
      </w:r>
      <w:r>
        <w:rPr>
          <w:sz w:val="24"/>
          <w:szCs w:val="24"/>
          <w:lang w:val="id-ID"/>
        </w:rPr>
        <w:t>.</w:t>
      </w:r>
      <w:proofErr w:type="gramEnd"/>
    </w:p>
    <w:p w:rsidR="00762C6D" w:rsidRPr="00762C6D" w:rsidRDefault="00762C6D" w:rsidP="004C68F1">
      <w:pPr>
        <w:pStyle w:val="ListParagraph"/>
        <w:numPr>
          <w:ilvl w:val="0"/>
          <w:numId w:val="1"/>
        </w:numPr>
        <w:spacing w:line="276" w:lineRule="auto"/>
        <w:ind w:left="360" w:hanging="180"/>
        <w:jc w:val="both"/>
        <w:rPr>
          <w:sz w:val="24"/>
          <w:szCs w:val="24"/>
        </w:rPr>
      </w:pPr>
      <w:r w:rsidRPr="00762C6D">
        <w:rPr>
          <w:b/>
          <w:sz w:val="24"/>
          <w:szCs w:val="24"/>
          <w:lang w:val="id-ID"/>
        </w:rPr>
        <w:t>Pemahaman Diri dan Situasi Yang Dihadapi</w:t>
      </w:r>
    </w:p>
    <w:p w:rsidR="00762C6D" w:rsidRDefault="00762C6D" w:rsidP="00762C6D">
      <w:pPr>
        <w:spacing w:line="276" w:lineRule="auto"/>
        <w:jc w:val="both"/>
        <w:rPr>
          <w:sz w:val="24"/>
          <w:szCs w:val="24"/>
        </w:rPr>
      </w:pPr>
    </w:p>
    <w:p w:rsidR="00B96CDF" w:rsidRDefault="00B96CDF" w:rsidP="005C1EB2">
      <w:pPr>
        <w:spacing w:line="276" w:lineRule="auto"/>
        <w:ind w:left="142"/>
        <w:jc w:val="both"/>
        <w:rPr>
          <w:sz w:val="24"/>
          <w:szCs w:val="24"/>
        </w:rPr>
      </w:pPr>
      <w:proofErr w:type="gramStart"/>
      <w:r>
        <w:rPr>
          <w:sz w:val="24"/>
          <w:szCs w:val="24"/>
        </w:rPr>
        <w:t>Hasil penelitian ini menunjukan hubungan yang signifikan antara pemehaman diri dan situasi yang dihadapi melalui media audio visual.</w:t>
      </w:r>
      <w:proofErr w:type="gramEnd"/>
      <w:r>
        <w:rPr>
          <w:sz w:val="24"/>
          <w:szCs w:val="24"/>
        </w:rPr>
        <w:t xml:space="preserve"> </w:t>
      </w:r>
      <w:proofErr w:type="gramStart"/>
      <w:r>
        <w:rPr>
          <w:sz w:val="24"/>
          <w:szCs w:val="24"/>
        </w:rPr>
        <w:t>Peserta didik memiliki tingkat pemahaman yang diri yang tinggi dan cenderung efektif dalam me</w:t>
      </w:r>
      <w:r w:rsidR="002805AC">
        <w:rPr>
          <w:sz w:val="24"/>
          <w:szCs w:val="24"/>
        </w:rPr>
        <w:t>nghadapi situasi yang kompleks dan menuntut.</w:t>
      </w:r>
      <w:proofErr w:type="gramEnd"/>
      <w:r w:rsidR="002805AC">
        <w:rPr>
          <w:sz w:val="24"/>
          <w:szCs w:val="24"/>
        </w:rPr>
        <w:t xml:space="preserve"> </w:t>
      </w:r>
      <w:proofErr w:type="gramStart"/>
      <w:r w:rsidR="002805AC">
        <w:rPr>
          <w:sz w:val="24"/>
          <w:szCs w:val="24"/>
        </w:rPr>
        <w:t>Peserta didik mulai mampu memahami diri sendiri seperti bagaimana caranya berinteraksi dengan teman dan memecahkan masalah dengan teman sendiri ketika terjadi perselisihan kecil antara sesama.</w:t>
      </w:r>
      <w:proofErr w:type="gramEnd"/>
      <w:r w:rsidR="002805AC">
        <w:rPr>
          <w:sz w:val="24"/>
          <w:szCs w:val="24"/>
        </w:rPr>
        <w:t xml:space="preserve"> </w:t>
      </w:r>
      <w:r w:rsidR="004C4D8C">
        <w:rPr>
          <w:sz w:val="24"/>
          <w:szCs w:val="24"/>
        </w:rPr>
        <w:t xml:space="preserve">Peserta didik melalui media audio visual dalam pembelajaran </w:t>
      </w:r>
      <w:proofErr w:type="gramStart"/>
      <w:r w:rsidR="004C4D8C">
        <w:rPr>
          <w:sz w:val="24"/>
          <w:szCs w:val="24"/>
        </w:rPr>
        <w:t>bahasa</w:t>
      </w:r>
      <w:proofErr w:type="gramEnd"/>
      <w:r w:rsidR="004C4D8C">
        <w:rPr>
          <w:sz w:val="24"/>
          <w:szCs w:val="24"/>
        </w:rPr>
        <w:t xml:space="preserve"> Indonesia mampu menentukan pemahaman diri yang sedang dihadapi peserta didik. </w:t>
      </w:r>
      <w:proofErr w:type="gramStart"/>
      <w:r w:rsidR="004C4D8C">
        <w:rPr>
          <w:sz w:val="24"/>
          <w:szCs w:val="24"/>
        </w:rPr>
        <w:t>Peserta didik mampu menganalisis dan mengintropeksi diri sendiri ketika melakukan kesalahan.</w:t>
      </w:r>
      <w:proofErr w:type="gramEnd"/>
      <w:r w:rsidR="004C4D8C">
        <w:rPr>
          <w:sz w:val="24"/>
          <w:szCs w:val="24"/>
        </w:rPr>
        <w:t xml:space="preserve"> </w:t>
      </w:r>
    </w:p>
    <w:p w:rsidR="00762C6D" w:rsidRDefault="004C4D8C" w:rsidP="005C1EB2">
      <w:pPr>
        <w:spacing w:line="276" w:lineRule="auto"/>
        <w:ind w:left="142"/>
        <w:jc w:val="both"/>
        <w:rPr>
          <w:sz w:val="24"/>
          <w:szCs w:val="24"/>
          <w:lang w:val="id-ID"/>
        </w:rPr>
      </w:pPr>
      <w:proofErr w:type="gramStart"/>
      <w:r>
        <w:rPr>
          <w:sz w:val="24"/>
          <w:szCs w:val="24"/>
        </w:rPr>
        <w:t>Guru</w:t>
      </w:r>
      <w:r w:rsidR="00762C6D">
        <w:rPr>
          <w:sz w:val="24"/>
          <w:szCs w:val="24"/>
          <w:lang w:val="id-ID"/>
        </w:rPr>
        <w:t xml:space="preserve"> SMP Khadijah </w:t>
      </w:r>
      <w:r>
        <w:rPr>
          <w:sz w:val="24"/>
          <w:szCs w:val="24"/>
        </w:rPr>
        <w:t>menyatakan</w:t>
      </w:r>
      <w:r w:rsidR="00762C6D">
        <w:rPr>
          <w:sz w:val="24"/>
          <w:szCs w:val="24"/>
          <w:lang w:val="id-ID"/>
        </w:rPr>
        <w:t>, untuk membentuk rasa percaya diri peserta didik untuk pertama awalnya terasa sedikit sulit.</w:t>
      </w:r>
      <w:proofErr w:type="gramEnd"/>
      <w:r w:rsidR="00762C6D">
        <w:rPr>
          <w:sz w:val="24"/>
          <w:szCs w:val="24"/>
          <w:lang w:val="id-ID"/>
        </w:rPr>
        <w:t xml:space="preserve"> Karena, siswa belum terbiasa </w:t>
      </w:r>
      <w:r w:rsidR="00762C6D">
        <w:rPr>
          <w:sz w:val="24"/>
          <w:szCs w:val="24"/>
          <w:lang w:val="id-ID"/>
        </w:rPr>
        <w:lastRenderedPageBreak/>
        <w:t>melakukanya. Namun guru selalu memberikan motivasi dan mengajarkan untuk mampu keluar dari permasalahan yang sedang dihadapi. Dengan begini, peserta didik akan mudah berkembang dan menjadi manusia yang memiliki elemen mandiri.</w:t>
      </w:r>
    </w:p>
    <w:p w:rsidR="00762C6D" w:rsidRDefault="00762C6D" w:rsidP="00762C6D">
      <w:pPr>
        <w:spacing w:line="276" w:lineRule="auto"/>
        <w:jc w:val="both"/>
        <w:rPr>
          <w:sz w:val="24"/>
          <w:szCs w:val="24"/>
        </w:rPr>
      </w:pPr>
    </w:p>
    <w:p w:rsidR="005C1EB2" w:rsidRDefault="005C1EB2" w:rsidP="005C1EB2">
      <w:pPr>
        <w:spacing w:line="276" w:lineRule="auto"/>
        <w:ind w:left="142"/>
        <w:jc w:val="both"/>
        <w:rPr>
          <w:b/>
          <w:sz w:val="24"/>
          <w:szCs w:val="24"/>
          <w:lang w:val="id-ID"/>
        </w:rPr>
      </w:pPr>
      <w:r>
        <w:rPr>
          <w:b/>
          <w:sz w:val="24"/>
          <w:szCs w:val="24"/>
          <w:lang w:val="id-ID"/>
        </w:rPr>
        <w:t>b. Regulasi Diri</w:t>
      </w:r>
    </w:p>
    <w:p w:rsidR="005C1EB2" w:rsidRDefault="005C1EB2" w:rsidP="00762C6D">
      <w:pPr>
        <w:spacing w:line="276" w:lineRule="auto"/>
        <w:jc w:val="both"/>
        <w:rPr>
          <w:sz w:val="24"/>
          <w:szCs w:val="24"/>
        </w:rPr>
      </w:pPr>
    </w:p>
    <w:p w:rsidR="005C1EB2" w:rsidRPr="00F05D85" w:rsidRDefault="005C1EB2" w:rsidP="005C1EB2">
      <w:pPr>
        <w:tabs>
          <w:tab w:val="left" w:pos="2127"/>
        </w:tabs>
        <w:spacing w:line="276" w:lineRule="auto"/>
        <w:jc w:val="both"/>
        <w:rPr>
          <w:sz w:val="24"/>
          <w:szCs w:val="24"/>
          <w:lang w:val="id-ID"/>
        </w:rPr>
      </w:pPr>
      <w:r w:rsidRPr="00F05D85">
        <w:rPr>
          <w:color w:val="FF0000"/>
          <w:sz w:val="24"/>
          <w:szCs w:val="24"/>
          <w:lang w:val="id-ID"/>
        </w:rPr>
        <w:t xml:space="preserve">     </w:t>
      </w:r>
      <w:r w:rsidRPr="00F05D85">
        <w:rPr>
          <w:sz w:val="24"/>
          <w:szCs w:val="24"/>
          <w:lang w:val="id-ID"/>
        </w:rPr>
        <w:t>Hasil wawancara dengan guru SMP Khadijah ketika penelitian berlangsung, menyatakan bahwa peserta didik harus bisa mengatur diri seperti mengatur pikiran, perasaan dan prilakunya demi mencapai tujuan belajar. sebelum kegiatan pembelajaran dimulai guru selalu memperhatikan kelas. Apakah kelas tersebut bersih atau tidak. Jika kelas bersih guru memberikan apresiasi terhadap peserta didiknya dengan tujuan agar siswa menjadi senang dan mendapatkan kepuasan dengan hasil yang sudah dikerjakan.</w:t>
      </w:r>
    </w:p>
    <w:p w:rsidR="005C1EB2" w:rsidRPr="008B7301" w:rsidRDefault="005C1EB2" w:rsidP="008B7301">
      <w:pPr>
        <w:tabs>
          <w:tab w:val="left" w:pos="2127"/>
        </w:tabs>
        <w:spacing w:line="276" w:lineRule="auto"/>
        <w:jc w:val="both"/>
        <w:rPr>
          <w:sz w:val="24"/>
          <w:szCs w:val="24"/>
          <w:lang w:val="id-ID"/>
        </w:rPr>
      </w:pPr>
      <w:r w:rsidRPr="00F05D85">
        <w:rPr>
          <w:sz w:val="24"/>
          <w:szCs w:val="24"/>
          <w:lang w:val="id-ID"/>
        </w:rPr>
        <w:t>Selain itu guru juga mengajarkan peserta didiknya untuk belajar sosial. Adapun menurut</w:t>
      </w:r>
      <w:r w:rsidR="00D4179A">
        <w:rPr>
          <w:sz w:val="24"/>
          <w:szCs w:val="24"/>
        </w:rPr>
        <w:t xml:space="preserve"> </w:t>
      </w:r>
      <w:r w:rsidR="00552D3A" w:rsidRPr="00F05D85">
        <w:rPr>
          <w:sz w:val="24"/>
          <w:szCs w:val="24"/>
          <w:lang w:val="id-ID"/>
        </w:rPr>
        <w:fldChar w:fldCharType="begin" w:fldLock="1"/>
      </w:r>
      <w:r w:rsidR="0092346E">
        <w:rPr>
          <w:sz w:val="24"/>
          <w:szCs w:val="24"/>
          <w:lang w:val="id-ID"/>
        </w:rPr>
        <w:instrText>ADDIN CSL_CITATION {"citationItems":[{"id":"ITEM-1","itemData":{"DOI":"10.24252/lp.2014v17n1a5","ISSN":"19793472","abstract":"Belajar dan pembelajaran merupakan dua konsep yang saling berhu- bungan dan tidak dapat dipisahkan. Keduanya merupakan aktivitas utama dalam pendidikan. Belajar dimaknai sebagai proses perubahan perilaku sebagai hasil interaksi individu dengan lingkungannya. Peru- bahan perilaku hasil belajar bersifat kontinyu, fungsional, positif, aktif, dan terarah. Proses perubahan tingkah laku dapat terjadi dalam berbagai kondisi berdasarkan penjelasan dari para ahli pendidikan dan psikologi. Adapun pembelajaran adalah kegiatan yang berproses melalui tahapan perancangan, pelaksanaan, dan evaluasi. Pembelajaran merupakan usaha yang dilakukan untuk menfasilitasi terjadinya proses belajar pada anak didik. Pembelajaran dimaknai pula sebagai interaksi peserta didik dengan pendidik dan sumber belajar dalam suatu lingkungan belajar. Dengan demikian, efektivitas sebuah proses pembelajaran ditentukan oleh interaksi ketiga komponen tersebut.","author":[{"dropping-particle":"","family":"Hanafy","given":"Muh. Sain","non-dropping-particle":"","parse-names":false,"suffix":""}],"container-title":"Lentera Pendidikan : Jurnal Ilmu Tarbiyah dan Keguruan","id":"ITEM-1","issue":"1","issued":{"date-parts":[["2014"]]},"page":"66-79","title":"Konsep Belajar Dan Pembelajaran","type":"article-journal","volume":"17"},"uris":["http://www.mendeley.com/documents/?uuid=f9e21110-085a-405d-9895-a28f970919c5","http://www.mendeley.com/documents/?uuid=2012f3b4-dc0f-4f2a-945b-f87d0deae300"]}],"mendeley":{"formattedCitation":"(Hanafy, 2014)","plainTextFormattedCitation":"(Hanafy, 2014)","previouslyFormattedCitation":"(Hanafy 2014)"},"properties":{"noteIndex":0},"schema":"https://github.com/citation-style-language/schema/raw/master/csl-citation.json"}</w:instrText>
      </w:r>
      <w:r w:rsidR="00552D3A" w:rsidRPr="00F05D85">
        <w:rPr>
          <w:sz w:val="24"/>
          <w:szCs w:val="24"/>
          <w:lang w:val="id-ID"/>
        </w:rPr>
        <w:fldChar w:fldCharType="separate"/>
      </w:r>
      <w:r w:rsidR="0092346E" w:rsidRPr="0092346E">
        <w:rPr>
          <w:noProof/>
          <w:sz w:val="24"/>
          <w:szCs w:val="24"/>
          <w:lang w:val="id-ID"/>
        </w:rPr>
        <w:t>(Hanafy, 2014)</w:t>
      </w:r>
      <w:r w:rsidR="00552D3A" w:rsidRPr="00F05D85">
        <w:rPr>
          <w:sz w:val="24"/>
          <w:szCs w:val="24"/>
          <w:lang w:val="id-ID"/>
        </w:rPr>
        <w:fldChar w:fldCharType="end"/>
      </w:r>
      <w:r>
        <w:rPr>
          <w:sz w:val="24"/>
          <w:szCs w:val="24"/>
          <w:lang w:val="id-ID"/>
        </w:rPr>
        <w:t xml:space="preserve"> </w:t>
      </w:r>
      <w:r>
        <w:rPr>
          <w:sz w:val="24"/>
          <w:szCs w:val="24"/>
        </w:rPr>
        <w:t>belajar</w:t>
      </w:r>
      <w:r w:rsidRPr="00F05D85">
        <w:rPr>
          <w:sz w:val="24"/>
          <w:szCs w:val="24"/>
        </w:rPr>
        <w:t xml:space="preserve"> sosial pada dasarnya adalah </w:t>
      </w:r>
      <w:r>
        <w:rPr>
          <w:sz w:val="24"/>
          <w:szCs w:val="24"/>
        </w:rPr>
        <w:t>belajar</w:t>
      </w:r>
      <w:r w:rsidRPr="00F05D85">
        <w:rPr>
          <w:sz w:val="24"/>
          <w:szCs w:val="24"/>
        </w:rPr>
        <w:t xml:space="preserve"> keterampilan untuk memahami masalah dan memecahkan masalah sosial. </w:t>
      </w:r>
      <w:proofErr w:type="gramStart"/>
      <w:r w:rsidRPr="00F05D85">
        <w:rPr>
          <w:sz w:val="24"/>
          <w:szCs w:val="24"/>
        </w:rPr>
        <w:t>Tujuannya adalah untuk memperoleh pemahaman dan keterampilan untuk memecahkan masalah sosial seperti masalah keluarga, masalah persahabatan, masalah kelompok dan masalah sosial lainnya.</w:t>
      </w:r>
      <w:proofErr w:type="gramEnd"/>
      <w:r w:rsidRPr="00F05D85">
        <w:rPr>
          <w:sz w:val="24"/>
          <w:szCs w:val="24"/>
          <w:lang w:val="id-ID"/>
        </w:rPr>
        <w:t xml:space="preserve"> Dengan pen</w:t>
      </w:r>
      <w:r>
        <w:rPr>
          <w:sz w:val="24"/>
          <w:szCs w:val="24"/>
          <w:lang w:val="id-ID"/>
        </w:rPr>
        <w:t>anaman ini guru mempunyai harapan</w:t>
      </w:r>
      <w:r w:rsidRPr="00F05D85">
        <w:rPr>
          <w:sz w:val="24"/>
          <w:szCs w:val="24"/>
          <w:lang w:val="id-ID"/>
        </w:rPr>
        <w:t xml:space="preserve"> agar peserta didiknya mampu meregulasi dirinya.</w:t>
      </w:r>
    </w:p>
    <w:p w:rsidR="005C1EB2" w:rsidRPr="008B7301" w:rsidRDefault="005C1EB2" w:rsidP="00762C6D">
      <w:pPr>
        <w:spacing w:line="276" w:lineRule="auto"/>
        <w:jc w:val="both"/>
        <w:rPr>
          <w:b/>
          <w:sz w:val="24"/>
          <w:szCs w:val="24"/>
          <w:lang w:val="id-ID"/>
        </w:rPr>
      </w:pPr>
    </w:p>
    <w:p w:rsidR="005C1EB2" w:rsidRPr="00106C93" w:rsidRDefault="005C1EB2" w:rsidP="005C1EB2">
      <w:pPr>
        <w:spacing w:line="276" w:lineRule="auto"/>
        <w:jc w:val="both"/>
        <w:rPr>
          <w:sz w:val="24"/>
          <w:szCs w:val="24"/>
          <w:lang w:val="id-ID"/>
        </w:rPr>
      </w:pPr>
      <w:r>
        <w:rPr>
          <w:b/>
          <w:sz w:val="24"/>
          <w:szCs w:val="24"/>
          <w:lang w:val="id-ID"/>
        </w:rPr>
        <w:t>Pemahaman Diri dan Situasi Yang Dihadapi</w:t>
      </w:r>
    </w:p>
    <w:p w:rsidR="005C1EB2" w:rsidRDefault="005C1EB2" w:rsidP="005C1EB2">
      <w:pPr>
        <w:spacing w:line="276" w:lineRule="auto"/>
        <w:jc w:val="both"/>
        <w:rPr>
          <w:sz w:val="24"/>
          <w:szCs w:val="24"/>
          <w:lang w:val="id-ID"/>
        </w:rPr>
      </w:pPr>
      <w:r>
        <w:rPr>
          <w:sz w:val="24"/>
          <w:szCs w:val="24"/>
          <w:lang w:val="id-ID"/>
        </w:rPr>
        <w:t xml:space="preserve">     Pembudayaan yang dilakukan pada siswa SMP Khadijah untuk memahami diri dan situasi yang dihadapi dengan </w:t>
      </w:r>
      <w:r>
        <w:rPr>
          <w:sz w:val="24"/>
          <w:szCs w:val="24"/>
          <w:lang w:val="id-ID"/>
        </w:rPr>
        <w:lastRenderedPageBreak/>
        <w:t>melakukan pembiasaan di dalam kelas dengan cara guru mengenali atau memahami karakteristik peserta didiknya. Cara ini dilakukan oleh guru SMP Khadijah untuk mengetahui kelebihan dan kekurangan dari setiap peserta didiknya. Guru SMP Khadijah suka melatih peserta didik, untuk berani maju kedepan kelas dengan tujuan melatih keberanian peserta didik. Peserta didik yang keberaniannya sudah terlatih, akan dapat menumbuhkan rasa percaya diri pada siswa yang sudah terbiasa meju kedepan kelas. peserta didik yang diminta maju kedepan dengan guru memerintahkan untuk membacakan puisi, berpantun, bercerita sesuai dengan pembelajaran bahasa Indonesia.</w:t>
      </w:r>
    </w:p>
    <w:p w:rsidR="005C1EB2" w:rsidRDefault="005C1EB2" w:rsidP="005C1EB2">
      <w:pPr>
        <w:spacing w:line="276" w:lineRule="auto"/>
        <w:jc w:val="both"/>
        <w:rPr>
          <w:sz w:val="24"/>
          <w:szCs w:val="24"/>
          <w:lang w:val="id-ID"/>
        </w:rPr>
      </w:pPr>
      <w:r>
        <w:rPr>
          <w:sz w:val="24"/>
          <w:szCs w:val="24"/>
          <w:lang w:val="id-ID"/>
        </w:rPr>
        <w:t xml:space="preserve">     adapun penyebab siswa kurang percaya diri adalah kurangnya dukungan dan motivasi dari orang tua, kurang peduli guru didalam kelas untuk mengetahui karakteristik dan permasalahan yang sedang anak didiknya alami</w:t>
      </w:r>
      <w:r w:rsidR="00D4179A">
        <w:rPr>
          <w:sz w:val="24"/>
          <w:szCs w:val="24"/>
        </w:rPr>
        <w:t xml:space="preserve"> </w:t>
      </w:r>
      <w:r w:rsidR="00552D3A">
        <w:rPr>
          <w:sz w:val="24"/>
          <w:szCs w:val="24"/>
          <w:lang w:val="id-ID"/>
        </w:rPr>
        <w:fldChar w:fldCharType="begin" w:fldLock="1"/>
      </w:r>
      <w:r w:rsidR="0092346E">
        <w:rPr>
          <w:sz w:val="24"/>
          <w:szCs w:val="24"/>
          <w:lang w:val="id-ID"/>
        </w:rPr>
        <w:instrText>ADDIN CSL_CITATION {"citationItems":[{"id":"ITEM-1","itemData":{"DOI":"10.25273/counsellia.v3i1.239","ISSN":"2088-3072","abstract":"Pada hakekatnya manusia mempunyai rasa percaya diri, namun antara satu dengan yang lain ada perbedaan yaitu ada yang memiliki rasa percaya diri rendah dan ada yang rasa percaya dirinya tinggi. Rasa percaya diri diperlukan dimana saja seseorang itu berada, karena itu rasa percaya diri perlu dibangun dan dikembangkan secara positif dan objektif. Siswa sebagai peserta didik yang berfungsi sebagai subjek maupun objek pendidikan dituntut untuk dapat menyesuaikan diri terhadap perubahanperubahan. Penelitian ini bertujuan untuk mengubah seorang siswa yang mempunyai rasa percaya diri rendah menjadi memiliki percaya diri tinggi juga untuk mengetahui seberapa banyak kontribusi layanan konseling dalam menangani masalah pribadi siswa demi keberhasilan. Hasil penelitian ini diharapkan dapat memberikan sumbangan pemikiran dan jalan keluar langkah-langkah apa yang perlu diambil oleh pihak sekolah, agar keberadaan konseling individu dapat memberikan kontribusi nyata terhadap pengembangan dan peningkatan prestasi belajar siswa. Lingkup penelitian adalah siswa SMK PGRI 3 Kediri. Untuk menetapkan seorang siswa yang mengalami rasa percaya diri rendah dipergunakan kriteriakriteria tertentu yaitu menunjukkan hasil belajar rendah, hasil yang dicapai tidak sesuai dengan usaha yang dilakukan, sering melamun, menunjukkan perilaku yang berlainan, menunjukkan gejala emosional yang kurang wajar. Untuk mengetahui faktor-faktor penyebab kurangnya rasa percaya diri yang dialami siswa digunakan teknik wawancara, observasi, pencatatan dokumen pribadi untuk faktor internal, sedangkan untuk faktor eksternal adalah lingkungan keluarga dan masyarakat. Penelitian ini berusaha untuk mengungkap fakta-fakta yang terjadi pada saat penelitian. Fakta-fakta yang dimaksud adalah banyaknya, jenisnya, faktorfaktor penyebab dan upaya penanggulangannya, utamanya menggunakan strategi konseling individual. Fakta-fakta yang terungkap dideskripsikan dengan kata-kata dan tindakan, bukan dengan angka-angka maka penelitian ini menggunakan pendekatan kualitatif.","author":[{"dropping-particle":"","family":"Triningtyas","given":"Diana Ariswanti","non-dropping-particle":"","parse-names":false,"suffix":""}],"container-title":"Counsellia: Jurnal Bimbingan dan Konseling","id":"ITEM-1","issue":"1","issued":{"date-parts":[["2016"]]},"title":"Menumbuhkan dimensi kemandirian dapat ditanamkan kepada siswa. Unsur penanamannya adalah pemahaman diri dan situasi yang dihadapi, pengaturan diri. Berangkat dari unsur inilah, metode pembiasaan bekerja efektif dalam penerapan SMP Khadijah untuk pembelaj","type":"article-journal","volume":"3"},"uris":["http://www.mendeley.com/documents/?uuid=3c4fe40a-6b4d-4e8f-a4d5-edd29246c2d6","http://www.mendeley.com/documents/?uuid=d2d0ed07-5615-4c2c-8b3a-ff8ffa5fd5a8"]}],"mendeley":{"formattedCitation":"(Triningtyas, 2016)","plainTextFormattedCitation":"(Triningtyas, 2016)","previouslyFormattedCitation":"(Triningtyas 2016)"},"properties":{"noteIndex":0},"schema":"https://github.com/citation-style-language/schema/raw/master/csl-citation.json"}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(Triningtyas, 2016)</w:t>
      </w:r>
      <w:r w:rsidR="00552D3A">
        <w:rPr>
          <w:sz w:val="24"/>
          <w:szCs w:val="24"/>
          <w:lang w:val="id-ID"/>
        </w:rPr>
        <w:fldChar w:fldCharType="end"/>
      </w:r>
      <w:r>
        <w:rPr>
          <w:sz w:val="24"/>
          <w:szCs w:val="24"/>
          <w:lang w:val="id-ID"/>
        </w:rPr>
        <w:t xml:space="preserve">. Guru SMP Khadijah selalu memotivasi peserta didiknya jika terdapat ada yang kurang percaya diri ketika diminta untuk maju kedepan. dari motivasi yang disampaikan inilah  guru SMP Khadijah berhasil membuat perserta didiknya untuk menjadi siswa yang lebih berani. Motivasi yang diberikan oleh guru bukan hanya untuk peserta didik yang tidak berani maju kedepan kelas namun,  untuk memberikan semangat belajar kepada para peserta didiknya. Hal ini di dukung juga oleh </w:t>
      </w:r>
      <w:r w:rsidR="00552D3A">
        <w:rPr>
          <w:sz w:val="24"/>
          <w:szCs w:val="24"/>
          <w:lang w:val="id-ID"/>
        </w:rPr>
        <w:fldChar w:fldCharType="begin" w:fldLock="1"/>
      </w:r>
      <w:r w:rsidR="0092346E">
        <w:rPr>
          <w:sz w:val="24"/>
          <w:szCs w:val="24"/>
          <w:lang w:val="id-ID"/>
        </w:rPr>
        <w:instrText>ADDIN CSL_CITATION {"citationItems":[{"id":"ITEM-1","itemData":{"DOI":"10.31004/basicedu.v7i1.4604","ISSN":"2580-3735","abstract":"Guru menjadi salah satu faktor yang mempengaruhi siswa secara eksternal, contohnya dalam hal memotivasi siswa dalam belajar. Faktanya yang terjadi di lapangan tidak semua anak memiliki motivasi belajar yang tinggi. Penelitian ini bertujuan untuk mengetahui cara seorang guru dalam meningkatkan motivasi belajar siswa. Metode dalam penelitian ini adalah metode kualitatif dengan jenis penelitian narrative research. Guru di kelas 1 di SDN 1 sebagai subjek penelitian. Teknik pengumpulan data menggunakan wawancara semi terstruktur, observasi, dan dokumentasi terkait hal-hal penelitian. Teknik analisis data menggunakan reduksi data, display data, dan penarikan kesimpulan. Hasil penelitian menunjukkan peran guru sangatlah penting dalam meningkatkan motivasi belajar siswa. Untuk memotivasi siswa, guru memiliki beberapa cara seperti penyampain materi agar mudah dipahami, mengelola kelas, memahami karakter siswa dan tujuan pembelajaran bisa tercapai. Guru kelas 1 di SDN 1 Warga Mulya telah meningkatkan motivasi siswa dengan tidak hanya mentrasfer ilmu saja, akan tetapi dengan inovasi setiap mata pembelajaran.","author":[{"dropping-particle":"","family":"Bariyah","given":"Atik","non-dropping-particle":"","parse-names":false,"suffix":""},{"dropping-particle":"","family":"Jannah","given":"Miftahul","non-dropping-particle":"","parse-names":false,"suffix":""},{"dropping-particle":"","family":"Ruwaida","given":"Hikmatu","non-dropping-particle":"","parse-names":false,"suffix":""}],"container-title":"Jurnal Basicedu","id":"ITEM-1","issue":"1","issued":{"date-parts":[["2023"]]},"page":"572-582","title":"Peran Guru dalam Meningkatkan Motivasi Belajar Siswa Sekolah Dasar","type":"article-journal","volume":"7"},"uris":["http://www.mendeley.com/documents/?uuid=a2b32c66-90f8-45e8-b0f2-2bf210360120","http://www.mendeley.com/documents/?uuid=b2201f44-dc27-4e33-bcc8-daf2892be8df"]}],"mendeley":{"formattedCitation":"(Bariyah et al., 2023)","plainTextFormattedCitation":"(Bariyah et al., 2023)","previouslyFormattedCitation":"(Bariyah, Jannah, and Ruwaida 2023)"},"properties":{"noteIndex":0},"schema":"https://github.com/citation-style-language/schema/raw/master/csl-citation.json"}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(Bariyah et al., 2023)</w:t>
      </w:r>
      <w:r w:rsidR="00552D3A">
        <w:rPr>
          <w:sz w:val="24"/>
          <w:szCs w:val="24"/>
          <w:lang w:val="id-ID"/>
        </w:rPr>
        <w:fldChar w:fldCharType="end"/>
      </w:r>
      <w:r>
        <w:rPr>
          <w:sz w:val="24"/>
          <w:szCs w:val="24"/>
          <w:lang w:val="id-ID"/>
        </w:rPr>
        <w:t xml:space="preserve"> bahwa motivasi mempunyai peranan yang sangat penting untuk mewujudkan terjadinya belajar bagi siswa, diantaranya memperbesar semangat belajar.</w:t>
      </w:r>
    </w:p>
    <w:p w:rsidR="005C1EB2" w:rsidRDefault="005C1EB2" w:rsidP="00762C6D">
      <w:pPr>
        <w:spacing w:line="276" w:lineRule="auto"/>
        <w:jc w:val="both"/>
        <w:rPr>
          <w:b/>
          <w:sz w:val="24"/>
          <w:szCs w:val="24"/>
        </w:rPr>
      </w:pPr>
    </w:p>
    <w:p w:rsidR="005C1EB2" w:rsidRDefault="005C1EB2" w:rsidP="005C1EB2">
      <w:pPr>
        <w:spacing w:line="276" w:lineRule="auto"/>
        <w:jc w:val="both"/>
        <w:rPr>
          <w:b/>
          <w:sz w:val="24"/>
          <w:szCs w:val="24"/>
          <w:lang w:val="id-ID"/>
        </w:rPr>
      </w:pPr>
      <w:r>
        <w:rPr>
          <w:b/>
          <w:sz w:val="24"/>
          <w:szCs w:val="24"/>
          <w:lang w:val="id-ID"/>
        </w:rPr>
        <w:t>Regulasi Diri</w:t>
      </w:r>
    </w:p>
    <w:p w:rsidR="005C1EB2" w:rsidRPr="00F05D85" w:rsidRDefault="005C1EB2" w:rsidP="005C1EB2">
      <w:pPr>
        <w:tabs>
          <w:tab w:val="left" w:pos="2127"/>
        </w:tabs>
        <w:spacing w:line="276" w:lineRule="auto"/>
        <w:jc w:val="both"/>
        <w:rPr>
          <w:szCs w:val="24"/>
          <w:lang w:val="id-ID"/>
        </w:rPr>
      </w:pPr>
      <w:r>
        <w:rPr>
          <w:b/>
          <w:sz w:val="24"/>
          <w:szCs w:val="24"/>
          <w:lang w:val="id-ID"/>
        </w:rPr>
        <w:t xml:space="preserve">     </w:t>
      </w:r>
      <w:r w:rsidRPr="002E4F27">
        <w:rPr>
          <w:sz w:val="24"/>
          <w:szCs w:val="24"/>
          <w:lang w:val="id-ID"/>
        </w:rPr>
        <w:t>pembudayaa</w:t>
      </w:r>
      <w:r>
        <w:rPr>
          <w:sz w:val="24"/>
          <w:szCs w:val="24"/>
          <w:lang w:val="id-ID"/>
        </w:rPr>
        <w:t xml:space="preserve">n </w:t>
      </w:r>
      <w:r w:rsidRPr="002E4F27">
        <w:rPr>
          <w:sz w:val="24"/>
          <w:szCs w:val="24"/>
          <w:lang w:val="id-ID"/>
        </w:rPr>
        <w:t>elemen regulasi diri</w:t>
      </w:r>
      <w:r>
        <w:rPr>
          <w:sz w:val="24"/>
          <w:szCs w:val="24"/>
          <w:lang w:val="id-ID"/>
        </w:rPr>
        <w:t xml:space="preserve"> pada sekolah SMP Khadijah dilakukan oleh guru </w:t>
      </w:r>
      <w:r>
        <w:rPr>
          <w:sz w:val="24"/>
          <w:szCs w:val="24"/>
          <w:lang w:val="id-ID"/>
        </w:rPr>
        <w:lastRenderedPageBreak/>
        <w:t xml:space="preserve">dengan cara peserta didik diberi aturan dalam kelas dan pada saat mengerjakan tugas. Hal ini memiliki tujuan agar peserta didik mampu bertindak, mengambil keputusan dan juga mengendalikan emosinya. Menurut </w:t>
      </w:r>
      <w:r w:rsidR="00552D3A">
        <w:rPr>
          <w:sz w:val="24"/>
          <w:szCs w:val="24"/>
          <w:lang w:val="id-ID"/>
        </w:rPr>
        <w:fldChar w:fldCharType="begin" w:fldLock="1"/>
      </w:r>
      <w:r w:rsidR="0092346E">
        <w:rPr>
          <w:sz w:val="24"/>
          <w:szCs w:val="24"/>
          <w:lang w:val="id-ID"/>
        </w:rPr>
        <w:instrText>ADDIN CSL_CITATION {"citationItems":[{"id":"ITEM-1","itemData":{"abstract":"Banyak kasus penyimpangan dalam masyarakat yang dilakukan remaja merupakan ketidakmampuan dalam mengontrol pengaruh lingkungan. Regulasi diri merupakan Kemampuan seseorang mempertahankan atau mengubah kepribadiannya, agar sesuai dengan nilai moral dalam masyarakat. Beberapa Tahapan dalam proses regulasi diri, dan juga aspek yang mendasari regulasi diri yaitu metakognisi, motivasi, dan tindakan positif. Tahapan regulasi diri yang baik dapat mencapai tujuan hidup yang diharapkan.","author":[{"dropping-particle":"","family":"Manab","given":"Abdul","non-dropping-particle":"","parse-names":false,"suffix":""}],"container-title":"Psychology &amp; Humanity","id":"ITEM-1","issued":{"date-parts":[["2016"]]},"page":"7-11","title":"Memahami regulasi diri: Sebuah tinjauan konseptual","type":"article-journal"},"uris":["http://www.mendeley.com/documents/?uuid=fb4b50ac-7ad7-4cf9-8467-5482ec1b6e7c","http://www.mendeley.com/documents/?uuid=705e6475-ad0d-49db-aa54-ff563fba3523"]}],"mendeley":{"formattedCitation":"(Manab, 2016)","plainTextFormattedCitation":"(Manab, 2016)","previouslyFormattedCitation":"(Manab 2016)"},"properties":{"noteIndex":0},"schema":"https://github.com/citation-style-language/schema/raw/master/csl-citation.json"}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(Manab, 2016)</w:t>
      </w:r>
      <w:r w:rsidR="00552D3A">
        <w:rPr>
          <w:sz w:val="24"/>
          <w:szCs w:val="24"/>
          <w:lang w:val="id-ID"/>
        </w:rPr>
        <w:fldChar w:fldCharType="end"/>
      </w:r>
      <w:r>
        <w:rPr>
          <w:sz w:val="24"/>
          <w:szCs w:val="24"/>
          <w:lang w:val="id-ID"/>
        </w:rPr>
        <w:t xml:space="preserve"> </w:t>
      </w:r>
      <w:r>
        <w:rPr>
          <w:spacing w:val="2"/>
          <w:sz w:val="24"/>
          <w:szCs w:val="27"/>
          <w:lang w:val="id-ID"/>
        </w:rPr>
        <w:t>Regulasi diri</w:t>
      </w:r>
      <w:r w:rsidRPr="00F05D85">
        <w:rPr>
          <w:spacing w:val="2"/>
          <w:sz w:val="24"/>
          <w:szCs w:val="27"/>
        </w:rPr>
        <w:t xml:space="preserve"> </w:t>
      </w:r>
      <w:r w:rsidRPr="00F05D85">
        <w:rPr>
          <w:rStyle w:val="styleswordwithsynonyms8m9z7"/>
          <w:spacing w:val="2"/>
          <w:sz w:val="24"/>
          <w:szCs w:val="27"/>
        </w:rPr>
        <w:t>adalah</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pengaturan</w:t>
      </w:r>
      <w:r w:rsidRPr="00F05D85">
        <w:rPr>
          <w:spacing w:val="2"/>
          <w:sz w:val="24"/>
          <w:szCs w:val="27"/>
        </w:rPr>
        <w:t xml:space="preserve"> </w:t>
      </w:r>
      <w:r w:rsidRPr="00F05D85">
        <w:rPr>
          <w:rStyle w:val="styleswordwithsynonyms8m9z7"/>
          <w:spacing w:val="2"/>
          <w:sz w:val="24"/>
          <w:szCs w:val="27"/>
        </w:rPr>
        <w:t>dan</w:t>
      </w:r>
      <w:r w:rsidRPr="00F05D85">
        <w:rPr>
          <w:spacing w:val="2"/>
          <w:sz w:val="24"/>
          <w:szCs w:val="27"/>
        </w:rPr>
        <w:t xml:space="preserve"> </w:t>
      </w:r>
      <w:r w:rsidRPr="00F05D85">
        <w:rPr>
          <w:rStyle w:val="styleswordwithsynonyms8m9z7"/>
          <w:spacing w:val="2"/>
          <w:sz w:val="24"/>
          <w:szCs w:val="27"/>
        </w:rPr>
        <w:t>peningkatan</w:t>
      </w:r>
      <w:r w:rsidRPr="00F05D85">
        <w:rPr>
          <w:spacing w:val="2"/>
          <w:sz w:val="24"/>
          <w:szCs w:val="27"/>
        </w:rPr>
        <w:t xml:space="preserve"> </w:t>
      </w:r>
      <w:r w:rsidRPr="00F05D85">
        <w:rPr>
          <w:rStyle w:val="styleswordwithsynonyms8m9z7"/>
          <w:spacing w:val="2"/>
          <w:sz w:val="24"/>
          <w:szCs w:val="27"/>
        </w:rPr>
        <w:t>diri</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tujuan</w:t>
      </w:r>
      <w:r w:rsidRPr="00F05D85">
        <w:rPr>
          <w:spacing w:val="2"/>
          <w:sz w:val="24"/>
          <w:szCs w:val="27"/>
        </w:rPr>
        <w:t xml:space="preserve"> </w:t>
      </w:r>
      <w:r w:rsidRPr="00F05D85">
        <w:rPr>
          <w:rStyle w:val="styleswordwithsynonyms8m9z7"/>
          <w:spacing w:val="2"/>
          <w:sz w:val="24"/>
          <w:szCs w:val="27"/>
        </w:rPr>
        <w:t>atau</w:t>
      </w:r>
      <w:r w:rsidRPr="00F05D85">
        <w:rPr>
          <w:spacing w:val="2"/>
          <w:sz w:val="24"/>
          <w:szCs w:val="27"/>
        </w:rPr>
        <w:t xml:space="preserve"> </w:t>
      </w:r>
      <w:r w:rsidRPr="00F05D85">
        <w:rPr>
          <w:rStyle w:val="styleswordwithsynonyms8m9z7"/>
          <w:spacing w:val="2"/>
          <w:sz w:val="24"/>
          <w:szCs w:val="27"/>
        </w:rPr>
        <w:t>target</w:t>
      </w:r>
      <w:r w:rsidRPr="00F05D85">
        <w:rPr>
          <w:spacing w:val="2"/>
          <w:sz w:val="24"/>
          <w:szCs w:val="27"/>
        </w:rPr>
        <w:t xml:space="preserve"> </w:t>
      </w:r>
      <w:r w:rsidRPr="00F05D85">
        <w:rPr>
          <w:rStyle w:val="styleswordwithsynonyms8m9z7"/>
          <w:spacing w:val="2"/>
          <w:sz w:val="24"/>
          <w:szCs w:val="27"/>
        </w:rPr>
        <w:t>yang</w:t>
      </w:r>
      <w:r w:rsidRPr="00F05D85">
        <w:rPr>
          <w:spacing w:val="2"/>
          <w:sz w:val="24"/>
          <w:szCs w:val="27"/>
        </w:rPr>
        <w:t xml:space="preserve"> </w:t>
      </w:r>
      <w:r w:rsidRPr="00F05D85">
        <w:rPr>
          <w:rStyle w:val="styleswordwithsynonyms8m9z7"/>
          <w:spacing w:val="2"/>
          <w:sz w:val="24"/>
          <w:szCs w:val="27"/>
        </w:rPr>
        <w:t>ingin</w:t>
      </w:r>
      <w:r w:rsidRPr="00F05D85">
        <w:rPr>
          <w:spacing w:val="2"/>
          <w:sz w:val="24"/>
          <w:szCs w:val="27"/>
        </w:rPr>
        <w:t xml:space="preserve"> dicapai</w:t>
      </w:r>
      <w:r>
        <w:rPr>
          <w:spacing w:val="2"/>
          <w:sz w:val="24"/>
          <w:szCs w:val="27"/>
          <w:lang w:val="id-ID"/>
        </w:rPr>
        <w:t xml:space="preserve">. </w:t>
      </w:r>
      <w:r w:rsidRPr="00F05D85">
        <w:rPr>
          <w:rStyle w:val="styleswordwithsynonyms8m9z7"/>
          <w:spacing w:val="2"/>
          <w:sz w:val="24"/>
          <w:szCs w:val="27"/>
        </w:rPr>
        <w:t>Ketika</w:t>
      </w:r>
      <w:r w:rsidRPr="00F05D85">
        <w:rPr>
          <w:spacing w:val="2"/>
          <w:sz w:val="24"/>
          <w:szCs w:val="27"/>
        </w:rPr>
        <w:t xml:space="preserve"> </w:t>
      </w:r>
      <w:r>
        <w:rPr>
          <w:rStyle w:val="styleswordwithsynonyms8m9z7"/>
          <w:spacing w:val="2"/>
          <w:sz w:val="24"/>
          <w:szCs w:val="27"/>
          <w:lang w:val="id-ID"/>
        </w:rPr>
        <w:t xml:space="preserve">tujuan </w:t>
      </w:r>
      <w:r w:rsidRPr="00F05D85">
        <w:rPr>
          <w:rStyle w:val="styleswordwithsynonyms8m9z7"/>
          <w:spacing w:val="2"/>
          <w:sz w:val="24"/>
          <w:szCs w:val="27"/>
        </w:rPr>
        <w:t>tercapai</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evaluasi</w:t>
      </w:r>
      <w:r w:rsidRPr="00F05D85">
        <w:rPr>
          <w:spacing w:val="2"/>
          <w:sz w:val="24"/>
          <w:szCs w:val="27"/>
        </w:rPr>
        <w:t xml:space="preserve"> </w:t>
      </w:r>
      <w:r w:rsidRPr="00F05D85">
        <w:rPr>
          <w:rStyle w:val="styleswordwithsynonyms8m9z7"/>
          <w:spacing w:val="2"/>
          <w:sz w:val="24"/>
          <w:szCs w:val="27"/>
        </w:rPr>
        <w:t>pencapaian</w:t>
      </w:r>
      <w:r w:rsidRPr="00F05D85">
        <w:rPr>
          <w:spacing w:val="2"/>
          <w:sz w:val="24"/>
          <w:szCs w:val="27"/>
        </w:rPr>
        <w:t xml:space="preserve"> </w:t>
      </w:r>
      <w:r w:rsidRPr="00F05D85">
        <w:rPr>
          <w:rStyle w:val="styleswordwithsynonyms8m9z7"/>
          <w:spacing w:val="2"/>
          <w:sz w:val="24"/>
          <w:szCs w:val="27"/>
        </w:rPr>
        <w:t>tersebut</w:t>
      </w:r>
      <w:r w:rsidRPr="00F05D85">
        <w:rPr>
          <w:spacing w:val="2"/>
          <w:sz w:val="24"/>
          <w:szCs w:val="27"/>
        </w:rPr>
        <w:t xml:space="preserve"> </w:t>
      </w:r>
      <w:r w:rsidRPr="00F05D85">
        <w:rPr>
          <w:rStyle w:val="styleswordwithsynonyms8m9z7"/>
          <w:spacing w:val="2"/>
          <w:sz w:val="24"/>
          <w:szCs w:val="27"/>
        </w:rPr>
        <w:t>Ketika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sudah</w:t>
      </w:r>
      <w:r w:rsidRPr="00F05D85">
        <w:rPr>
          <w:spacing w:val="2"/>
          <w:sz w:val="24"/>
          <w:szCs w:val="27"/>
        </w:rPr>
        <w:t xml:space="preserve"> </w:t>
      </w:r>
      <w:r w:rsidRPr="00F05D85">
        <w:rPr>
          <w:rStyle w:val="styleswordwithsynonyms8m9z7"/>
          <w:spacing w:val="2"/>
          <w:sz w:val="24"/>
          <w:szCs w:val="27"/>
        </w:rPr>
        <w:t>maksimal</w:t>
      </w:r>
      <w:r w:rsidRPr="00F05D85">
        <w:rPr>
          <w:spacing w:val="2"/>
          <w:sz w:val="24"/>
          <w:szCs w:val="27"/>
        </w:rPr>
        <w:t xml:space="preserve"> </w:t>
      </w:r>
      <w:r w:rsidRPr="00F05D85">
        <w:rPr>
          <w:rStyle w:val="styleswordwithsynonyms8m9z7"/>
          <w:spacing w:val="2"/>
          <w:sz w:val="24"/>
          <w:szCs w:val="27"/>
        </w:rPr>
        <w:t>biasanya</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merasa</w:t>
      </w:r>
      <w:r w:rsidRPr="00F05D85">
        <w:rPr>
          <w:spacing w:val="2"/>
          <w:sz w:val="24"/>
          <w:szCs w:val="27"/>
        </w:rPr>
        <w:t xml:space="preserve"> </w:t>
      </w:r>
      <w:r>
        <w:rPr>
          <w:rStyle w:val="styleswordwithsynonyms8m9z7"/>
          <w:spacing w:val="2"/>
          <w:sz w:val="24"/>
          <w:szCs w:val="27"/>
          <w:lang w:val="id-ID"/>
        </w:rPr>
        <w:t>ada kepuasan didalam dirinya.</w:t>
      </w: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Pr="00F05D85" w:rsidRDefault="005C1EB2" w:rsidP="005C1EB2">
      <w:pPr>
        <w:tabs>
          <w:tab w:val="left" w:pos="2127"/>
        </w:tabs>
        <w:spacing w:line="276" w:lineRule="auto"/>
        <w:jc w:val="both"/>
        <w:rPr>
          <w:b/>
          <w:sz w:val="24"/>
          <w:szCs w:val="24"/>
          <w:lang w:val="id-ID"/>
        </w:rPr>
      </w:pPr>
      <w:r w:rsidRPr="00F05D85">
        <w:rPr>
          <w:b/>
          <w:sz w:val="24"/>
          <w:szCs w:val="24"/>
          <w:lang w:val="id-ID"/>
        </w:rPr>
        <w:t>Simpulan</w:t>
      </w:r>
    </w:p>
    <w:p w:rsidR="005C1EB2" w:rsidRPr="00F05D85"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Media pembelajaran audio visual dalam pembelajaran bahasa Indonesia sangat bagus diterapkan di setiap kelas khususnya di SMP Khadijah. Karena dapat mempermudah peserta didik untuk memahami materi yang disampaikan oleh guru. Materi yang sudah lupa namun karena materi dibuat berupa vidio maka peserta didik bisa mengulang-ulang kembali materi tersebut. Sehingga, peserta didik dapat memahami secara baik materi yang sedang dia pelajari.</w:t>
      </w:r>
    </w:p>
    <w:p w:rsidR="005C1EB2"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Selain itu, pembudaayan dimensi mandiri bisa dilakukan dengan cara melakukan pembiasaan dan kerja sama antar guru bidang studi. Kegiatan pembiasaan tersebut pada elemen pemahaman diri dan situasi yang dihadapi bisa dilakukan didalam kelas. Dengan melatih keberanian peserta didik untuk berani tampil di depan kelas dan disaksikan oleh teman-teman sekelasnya. Dalam hal ini guru juga memberikan motivasi-motivasi untuk meningkatkan keberanian dan rasa percaya diri peserta didiknya.</w:t>
      </w:r>
    </w:p>
    <w:p w:rsidR="005C1EB2" w:rsidRDefault="005C1EB2" w:rsidP="005C1EB2">
      <w:pPr>
        <w:tabs>
          <w:tab w:val="left" w:pos="2127"/>
        </w:tabs>
        <w:jc w:val="both"/>
        <w:rPr>
          <w:spacing w:val="2"/>
          <w:sz w:val="24"/>
          <w:szCs w:val="27"/>
          <w:lang w:val="id-ID"/>
        </w:rPr>
      </w:pPr>
      <w:r>
        <w:rPr>
          <w:rStyle w:val="styleswordwithsynonyms8m9z7"/>
          <w:spacing w:val="2"/>
          <w:sz w:val="24"/>
          <w:szCs w:val="27"/>
          <w:lang w:val="id-ID"/>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hanya</w:t>
      </w:r>
      <w:r w:rsidRPr="002D3D8C">
        <w:rPr>
          <w:spacing w:val="2"/>
          <w:sz w:val="24"/>
          <w:szCs w:val="27"/>
        </w:rPr>
        <w:t xml:space="preserve"> </w:t>
      </w:r>
      <w:r w:rsidRPr="002D3D8C">
        <w:rPr>
          <w:rStyle w:val="styleswordwithsynonyms8m9z7"/>
          <w:spacing w:val="2"/>
          <w:sz w:val="24"/>
          <w:szCs w:val="27"/>
        </w:rPr>
        <w:t>membahas</w:t>
      </w:r>
      <w:r w:rsidRPr="002D3D8C">
        <w:rPr>
          <w:spacing w:val="2"/>
          <w:sz w:val="24"/>
          <w:szCs w:val="27"/>
        </w:rPr>
        <w:t xml:space="preserve"> </w:t>
      </w:r>
      <w:r w:rsidRPr="002D3D8C">
        <w:rPr>
          <w:rStyle w:val="styleswordwithsynonyms8m9z7"/>
          <w:spacing w:val="2"/>
          <w:sz w:val="24"/>
          <w:szCs w:val="27"/>
        </w:rPr>
        <w:t>penanaman</w:t>
      </w:r>
      <w:r w:rsidRPr="002D3D8C">
        <w:rPr>
          <w:spacing w:val="2"/>
          <w:sz w:val="24"/>
          <w:szCs w:val="27"/>
        </w:rPr>
        <w:t xml:space="preserve"> </w:t>
      </w:r>
      <w:r w:rsidRPr="002D3D8C">
        <w:rPr>
          <w:rStyle w:val="styleswordwithsynonyms8m9z7"/>
          <w:spacing w:val="2"/>
          <w:sz w:val="24"/>
          <w:szCs w:val="27"/>
        </w:rPr>
        <w:t>dimensi</w:t>
      </w:r>
      <w:r w:rsidRPr="002D3D8C">
        <w:rPr>
          <w:spacing w:val="2"/>
          <w:sz w:val="24"/>
          <w:szCs w:val="27"/>
        </w:rPr>
        <w:t xml:space="preserve"> </w:t>
      </w:r>
      <w:r>
        <w:rPr>
          <w:rStyle w:val="styleswordwithsynonyms8m9z7"/>
          <w:spacing w:val="2"/>
          <w:sz w:val="24"/>
          <w:szCs w:val="27"/>
        </w:rPr>
        <w:t>mandiri</w:t>
      </w:r>
      <w:r w:rsidRPr="002D3D8C">
        <w:rPr>
          <w:spacing w:val="2"/>
          <w:sz w:val="24"/>
          <w:szCs w:val="27"/>
        </w:rPr>
        <w:t xml:space="preserve"> </w:t>
      </w:r>
      <w:r w:rsidRPr="002D3D8C">
        <w:rPr>
          <w:rStyle w:val="styleswordwithsynonyms8m9z7"/>
          <w:spacing w:val="2"/>
          <w:sz w:val="24"/>
          <w:szCs w:val="27"/>
        </w:rPr>
        <w:t>pembelajaran</w:t>
      </w:r>
      <w:r w:rsidRPr="002D3D8C">
        <w:rPr>
          <w:spacing w:val="2"/>
          <w:sz w:val="24"/>
          <w:szCs w:val="27"/>
        </w:rPr>
        <w:t xml:space="preserve"> </w:t>
      </w:r>
      <w:proofErr w:type="gramStart"/>
      <w:r w:rsidRPr="002D3D8C">
        <w:rPr>
          <w:rStyle w:val="styleswordwithsynonyms8m9z7"/>
          <w:spacing w:val="2"/>
          <w:sz w:val="24"/>
          <w:szCs w:val="27"/>
        </w:rPr>
        <w:t>bahasa</w:t>
      </w:r>
      <w:proofErr w:type="gramEnd"/>
      <w:r w:rsidRPr="002D3D8C">
        <w:rPr>
          <w:spacing w:val="2"/>
          <w:sz w:val="24"/>
          <w:szCs w:val="27"/>
        </w:rPr>
        <w:t xml:space="preserve"> Indonesia </w:t>
      </w:r>
      <w:r w:rsidRPr="002D3D8C">
        <w:rPr>
          <w:rStyle w:val="styleswordwithsynonyms8m9z7"/>
          <w:spacing w:val="2"/>
          <w:sz w:val="24"/>
          <w:szCs w:val="27"/>
        </w:rPr>
        <w:t>melalui</w:t>
      </w:r>
      <w:r w:rsidRPr="002D3D8C">
        <w:rPr>
          <w:spacing w:val="2"/>
          <w:sz w:val="24"/>
          <w:szCs w:val="27"/>
        </w:rPr>
        <w:t xml:space="preserve"> </w:t>
      </w:r>
      <w:r w:rsidRPr="002D3D8C">
        <w:rPr>
          <w:rStyle w:val="styleswordwithsynonyms8m9z7"/>
          <w:spacing w:val="2"/>
          <w:sz w:val="24"/>
          <w:szCs w:val="27"/>
        </w:rPr>
        <w:t>media</w:t>
      </w:r>
      <w:r w:rsidRPr="002D3D8C">
        <w:rPr>
          <w:spacing w:val="2"/>
          <w:sz w:val="24"/>
          <w:szCs w:val="27"/>
        </w:rPr>
        <w:t xml:space="preserve"> audio </w:t>
      </w:r>
      <w:r w:rsidRPr="002D3D8C">
        <w:rPr>
          <w:rStyle w:val="styleswordwithsynonyms8m9z7"/>
          <w:spacing w:val="2"/>
          <w:sz w:val="24"/>
          <w:szCs w:val="27"/>
        </w:rPr>
        <w:t>visual</w:t>
      </w:r>
      <w:r w:rsidRPr="002D3D8C">
        <w:rPr>
          <w:spacing w:val="2"/>
          <w:sz w:val="24"/>
          <w:szCs w:val="27"/>
        </w:rPr>
        <w:t xml:space="preserve">. </w:t>
      </w:r>
      <w:proofErr w:type="gramStart"/>
      <w:r w:rsidRPr="002D3D8C">
        <w:rPr>
          <w:rStyle w:val="styleswordwithsynonyms8m9z7"/>
          <w:spacing w:val="2"/>
          <w:sz w:val="24"/>
          <w:szCs w:val="27"/>
        </w:rPr>
        <w:t>Berdasarkan</w:t>
      </w:r>
      <w:r w:rsidRPr="002D3D8C">
        <w:rPr>
          <w:spacing w:val="2"/>
          <w:sz w:val="24"/>
          <w:szCs w:val="27"/>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lanjutan</w:t>
      </w:r>
      <w:r w:rsidRPr="002D3D8C">
        <w:rPr>
          <w:spacing w:val="2"/>
          <w:sz w:val="24"/>
          <w:szCs w:val="27"/>
        </w:rPr>
        <w:t xml:space="preserve">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rPr>
        <w:t>mengembangkan</w:t>
      </w:r>
      <w:r w:rsidRPr="002D3D8C">
        <w:rPr>
          <w:spacing w:val="2"/>
          <w:sz w:val="24"/>
          <w:szCs w:val="27"/>
        </w:rPr>
        <w:t xml:space="preserve"> </w:t>
      </w:r>
      <w:r w:rsidRPr="002D3D8C">
        <w:rPr>
          <w:rStyle w:val="styleswordwithsynonyms8m9z7"/>
          <w:spacing w:val="2"/>
          <w:sz w:val="24"/>
          <w:szCs w:val="27"/>
        </w:rPr>
        <w:t>bahan</w:t>
      </w:r>
      <w:r w:rsidRPr="002D3D8C">
        <w:rPr>
          <w:spacing w:val="2"/>
          <w:sz w:val="24"/>
          <w:szCs w:val="27"/>
        </w:rPr>
        <w:t xml:space="preserve"> </w:t>
      </w:r>
      <w:r w:rsidRPr="002D3D8C">
        <w:rPr>
          <w:rStyle w:val="styleswordwithsynonyms8m9z7"/>
          <w:spacing w:val="2"/>
          <w:sz w:val="24"/>
          <w:szCs w:val="27"/>
        </w:rPr>
        <w:t>ajar</w:t>
      </w:r>
      <w:r w:rsidRPr="002D3D8C">
        <w:rPr>
          <w:spacing w:val="2"/>
          <w:sz w:val="24"/>
          <w:szCs w:val="27"/>
        </w:rPr>
        <w:t xml:space="preserve"> </w:t>
      </w:r>
      <w:r w:rsidRPr="002D3D8C">
        <w:rPr>
          <w:rStyle w:val="styleswordwithsynonyms8m9z7"/>
          <w:spacing w:val="2"/>
          <w:sz w:val="24"/>
          <w:szCs w:val="27"/>
        </w:rPr>
        <w:t>pada</w:t>
      </w:r>
      <w:r w:rsidRPr="002D3D8C">
        <w:rPr>
          <w:spacing w:val="2"/>
          <w:sz w:val="24"/>
          <w:szCs w:val="27"/>
        </w:rPr>
        <w:t xml:space="preserve"> </w:t>
      </w:r>
      <w:r w:rsidRPr="002D3D8C">
        <w:rPr>
          <w:rStyle w:val="styleswordwithsynonyms8m9z7"/>
          <w:bCs/>
          <w:spacing w:val="2"/>
          <w:sz w:val="24"/>
          <w:szCs w:val="27"/>
        </w:rPr>
        <w:lastRenderedPageBreak/>
        <w:t>media</w:t>
      </w:r>
      <w:r w:rsidRPr="002D3D8C">
        <w:rPr>
          <w:spacing w:val="2"/>
          <w:sz w:val="24"/>
          <w:szCs w:val="27"/>
        </w:rPr>
        <w:t xml:space="preserve"> </w:t>
      </w:r>
      <w:r w:rsidRPr="002D3D8C">
        <w:rPr>
          <w:rStyle w:val="styleswordwithsynonyms8m9z7"/>
          <w:spacing w:val="2"/>
          <w:sz w:val="24"/>
          <w:szCs w:val="27"/>
        </w:rPr>
        <w:t>audiovisual</w:t>
      </w:r>
      <w:r w:rsidRPr="002D3D8C">
        <w:rPr>
          <w:spacing w:val="2"/>
          <w:sz w:val="24"/>
          <w:szCs w:val="27"/>
        </w:rPr>
        <w:t xml:space="preserve">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membentuk</w:t>
      </w:r>
      <w:r w:rsidRPr="002D3D8C">
        <w:rPr>
          <w:spacing w:val="2"/>
          <w:sz w:val="24"/>
          <w:szCs w:val="27"/>
        </w:rPr>
        <w:t xml:space="preserve"> </w:t>
      </w:r>
      <w:r w:rsidRPr="002D3D8C">
        <w:rPr>
          <w:rStyle w:val="styleswordwithsynonyms8m9z7"/>
          <w:spacing w:val="2"/>
          <w:sz w:val="24"/>
          <w:szCs w:val="27"/>
        </w:rPr>
        <w:t>profil</w:t>
      </w:r>
      <w:r w:rsidRPr="002D3D8C">
        <w:rPr>
          <w:spacing w:val="2"/>
          <w:sz w:val="24"/>
          <w:szCs w:val="27"/>
        </w:rPr>
        <w:t xml:space="preserve"> </w:t>
      </w:r>
      <w:r>
        <w:rPr>
          <w:rStyle w:val="styleswordwithsynonyms8m9z7"/>
          <w:spacing w:val="2"/>
          <w:sz w:val="24"/>
          <w:szCs w:val="27"/>
          <w:lang w:val="id-ID"/>
        </w:rPr>
        <w:t>pelajar</w:t>
      </w:r>
      <w:r w:rsidRPr="002D3D8C">
        <w:rPr>
          <w:spacing w:val="2"/>
          <w:sz w:val="24"/>
          <w:szCs w:val="27"/>
        </w:rPr>
        <w:t xml:space="preserve"> pancasila lainnya.</w:t>
      </w:r>
      <w:proofErr w:type="gramEnd"/>
    </w:p>
    <w:p w:rsidR="005C1EB2" w:rsidRPr="002D3D8C" w:rsidRDefault="005C1EB2" w:rsidP="005C1EB2">
      <w:pPr>
        <w:tabs>
          <w:tab w:val="left" w:pos="2127"/>
        </w:tabs>
        <w:jc w:val="both"/>
        <w:rPr>
          <w:sz w:val="20"/>
          <w:szCs w:val="24"/>
          <w:lang w:val="id-ID"/>
        </w:rPr>
      </w:pPr>
      <w:proofErr w:type="gramStart"/>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w:t>
      </w:r>
      <w:r w:rsidRPr="002D3D8C">
        <w:rPr>
          <w:rStyle w:val="styleswordwithsynonyms8m9z7"/>
          <w:spacing w:val="2"/>
          <w:sz w:val="24"/>
          <w:szCs w:val="27"/>
        </w:rPr>
        <w:t>semua</w:t>
      </w:r>
      <w:r w:rsidRPr="002D3D8C">
        <w:rPr>
          <w:spacing w:val="2"/>
          <w:sz w:val="24"/>
          <w:szCs w:val="27"/>
        </w:rPr>
        <w:t xml:space="preserve"> </w:t>
      </w:r>
      <w:r w:rsidRPr="002D3D8C">
        <w:rPr>
          <w:rStyle w:val="styleswordwithsynonyms8m9z7"/>
          <w:spacing w:val="2"/>
          <w:sz w:val="24"/>
          <w:szCs w:val="27"/>
        </w:rPr>
        <w:t>pihak</w:t>
      </w:r>
      <w:r w:rsidRPr="002D3D8C">
        <w:rPr>
          <w:spacing w:val="2"/>
          <w:sz w:val="24"/>
          <w:szCs w:val="27"/>
        </w:rPr>
        <w:t xml:space="preserve">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mendukung</w:t>
      </w:r>
      <w:r w:rsidRPr="002D3D8C">
        <w:rPr>
          <w:spacing w:val="2"/>
          <w:sz w:val="24"/>
          <w:szCs w:val="27"/>
        </w:rPr>
        <w:t xml:space="preserve"> </w:t>
      </w:r>
      <w:r w:rsidRPr="002D3D8C">
        <w:rPr>
          <w:rStyle w:val="styleswordwithsynonyms8m9z7"/>
          <w:spacing w:val="2"/>
          <w:sz w:val="24"/>
          <w:szCs w:val="27"/>
        </w:rPr>
        <w:t>kegiatan</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ini.</w:t>
      </w:r>
      <w:proofErr w:type="gramEnd"/>
      <w:r w:rsidRPr="002D3D8C">
        <w:rPr>
          <w:spacing w:val="2"/>
          <w:sz w:val="24"/>
          <w:szCs w:val="27"/>
        </w:rPr>
        <w:t xml:space="preserve"> </w:t>
      </w:r>
      <w:proofErr w:type="gramStart"/>
      <w:r w:rsidRPr="002D3D8C">
        <w:rPr>
          <w:rStyle w:val="styleswordwithsynonyms8m9z7"/>
          <w:spacing w:val="2"/>
          <w:sz w:val="24"/>
          <w:szCs w:val="27"/>
        </w:rPr>
        <w:t>Kami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Dekan </w:t>
      </w:r>
      <w:r w:rsidRPr="002D3D8C">
        <w:rPr>
          <w:rStyle w:val="styleswordwithsynonyms8m9z7"/>
          <w:spacing w:val="2"/>
          <w:sz w:val="24"/>
          <w:szCs w:val="27"/>
        </w:rPr>
        <w:t>Sekolah</w:t>
      </w:r>
      <w:r w:rsidRPr="002D3D8C">
        <w:rPr>
          <w:spacing w:val="2"/>
          <w:sz w:val="24"/>
          <w:szCs w:val="27"/>
        </w:rPr>
        <w:t xml:space="preserve"> Pascasarjana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Direktur</w:t>
      </w:r>
      <w:r w:rsidRPr="002D3D8C">
        <w:rPr>
          <w:spacing w:val="2"/>
          <w:sz w:val="24"/>
          <w:szCs w:val="27"/>
        </w:rPr>
        <w:t xml:space="preserve"> </w:t>
      </w:r>
      <w:r w:rsidRPr="002D3D8C">
        <w:rPr>
          <w:rStyle w:val="styleswordwithsynonyms8m9z7"/>
          <w:spacing w:val="2"/>
          <w:sz w:val="24"/>
          <w:szCs w:val="27"/>
        </w:rPr>
        <w:t>Lembaga</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Universitas</w:t>
      </w:r>
      <w:r w:rsidRPr="002D3D8C">
        <w:rPr>
          <w:spacing w:val="2"/>
          <w:sz w:val="24"/>
          <w:szCs w:val="27"/>
        </w:rPr>
        <w:t xml:space="preserve"> Muhammadiyah Surakarta </w:t>
      </w:r>
      <w:r w:rsidRPr="002D3D8C">
        <w:rPr>
          <w:rStyle w:val="styleswordwithsynonyms8m9z7"/>
          <w:spacing w:val="2"/>
          <w:sz w:val="24"/>
          <w:szCs w:val="27"/>
        </w:rPr>
        <w:t>beserta</w:t>
      </w:r>
      <w:r w:rsidRPr="002D3D8C">
        <w:rPr>
          <w:spacing w:val="2"/>
          <w:sz w:val="24"/>
          <w:szCs w:val="27"/>
        </w:rPr>
        <w:t xml:space="preserve"> jajarannya </w:t>
      </w:r>
      <w:r w:rsidRPr="002D3D8C">
        <w:rPr>
          <w:rStyle w:val="styleswordwithsynonyms8m9z7"/>
          <w:spacing w:val="2"/>
          <w:sz w:val="24"/>
          <w:szCs w:val="27"/>
        </w:rPr>
        <w:t>atas</w:t>
      </w:r>
      <w:r w:rsidRPr="002D3D8C">
        <w:rPr>
          <w:spacing w:val="2"/>
          <w:sz w:val="24"/>
          <w:szCs w:val="27"/>
        </w:rPr>
        <w:t xml:space="preserve"> fasilitasi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dorongan</w:t>
      </w:r>
      <w:r w:rsidRPr="002D3D8C">
        <w:rPr>
          <w:spacing w:val="2"/>
          <w:sz w:val="24"/>
          <w:szCs w:val="27"/>
        </w:rPr>
        <w:t xml:space="preserve"> sehingga </w:t>
      </w:r>
      <w:r w:rsidRPr="002D3D8C">
        <w:rPr>
          <w:rStyle w:val="styleswordwithsynonyms8m9z7"/>
          <w:spacing w:val="2"/>
          <w:sz w:val="24"/>
          <w:szCs w:val="27"/>
        </w:rPr>
        <w:t>artikel</w:t>
      </w:r>
      <w:r w:rsidRPr="002D3D8C">
        <w:rPr>
          <w:spacing w:val="2"/>
          <w:sz w:val="24"/>
          <w:szCs w:val="27"/>
        </w:rPr>
        <w:t xml:space="preserve"> ini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lang w:val="id-ID"/>
        </w:rPr>
        <w:t>dipublikasi</w:t>
      </w:r>
      <w:r w:rsidRPr="002D3D8C">
        <w:rPr>
          <w:spacing w:val="2"/>
          <w:sz w:val="24"/>
          <w:szCs w:val="27"/>
        </w:rPr>
        <w:t>.</w:t>
      </w:r>
      <w:proofErr w:type="gramEnd"/>
      <w:r w:rsidRPr="002D3D8C">
        <w:rPr>
          <w:spacing w:val="2"/>
          <w:sz w:val="24"/>
          <w:szCs w:val="27"/>
          <w:lang w:val="id-ID"/>
        </w:rPr>
        <w:t xml:space="preserve"> Ucapan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rStyle w:val="styleswordwithsynonyms8m9z7"/>
          <w:spacing w:val="2"/>
          <w:sz w:val="24"/>
          <w:szCs w:val="27"/>
          <w:lang w:val="id-ID"/>
        </w:rPr>
        <w:t xml:space="preserve"> pihak</w:t>
      </w:r>
      <w:r w:rsidRPr="002D3D8C">
        <w:rPr>
          <w:spacing w:val="2"/>
          <w:sz w:val="24"/>
          <w:szCs w:val="27"/>
        </w:rPr>
        <w:t xml:space="preserve"> </w:t>
      </w:r>
      <w:r w:rsidRPr="002D3D8C">
        <w:rPr>
          <w:rStyle w:val="styleswordwithsynonyms8m9z7"/>
          <w:spacing w:val="2"/>
          <w:sz w:val="24"/>
          <w:szCs w:val="27"/>
        </w:rPr>
        <w:t>Sekolah</w:t>
      </w:r>
      <w:r w:rsidRPr="002D3D8C">
        <w:rPr>
          <w:spacing w:val="2"/>
          <w:sz w:val="24"/>
          <w:szCs w:val="27"/>
        </w:rPr>
        <w:t xml:space="preserve"> </w:t>
      </w:r>
      <w:r w:rsidRPr="002D3D8C">
        <w:rPr>
          <w:rStyle w:val="styleswordwithsynonyms8m9z7"/>
          <w:spacing w:val="2"/>
          <w:sz w:val="24"/>
          <w:szCs w:val="27"/>
        </w:rPr>
        <w:t>Menengah</w:t>
      </w:r>
      <w:r w:rsidRPr="002D3D8C">
        <w:rPr>
          <w:spacing w:val="2"/>
          <w:sz w:val="24"/>
          <w:szCs w:val="27"/>
        </w:rPr>
        <w:t xml:space="preserve"> </w:t>
      </w:r>
      <w:r w:rsidRPr="002D3D8C">
        <w:rPr>
          <w:spacing w:val="2"/>
          <w:sz w:val="24"/>
          <w:szCs w:val="27"/>
          <w:lang w:val="id-ID"/>
        </w:rPr>
        <w:t xml:space="preserve">Pertama </w:t>
      </w:r>
      <w:r w:rsidRPr="002D3D8C">
        <w:rPr>
          <w:spacing w:val="2"/>
          <w:sz w:val="24"/>
          <w:szCs w:val="27"/>
        </w:rPr>
        <w:t xml:space="preserve">Khadijah </w:t>
      </w:r>
      <w:r w:rsidRPr="002D3D8C">
        <w:rPr>
          <w:rStyle w:val="styleswordwithsynonyms8m9z7"/>
          <w:spacing w:val="2"/>
          <w:sz w:val="24"/>
          <w:szCs w:val="27"/>
        </w:rPr>
        <w:t>Lampung</w:t>
      </w:r>
      <w:r w:rsidRPr="002D3D8C">
        <w:rPr>
          <w:spacing w:val="2"/>
          <w:sz w:val="24"/>
          <w:szCs w:val="27"/>
        </w:rPr>
        <w:t xml:space="preserve"> Pesawaran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membantu</w:t>
      </w:r>
      <w:r w:rsidRPr="002D3D8C">
        <w:rPr>
          <w:spacing w:val="2"/>
          <w:sz w:val="24"/>
          <w:szCs w:val="27"/>
        </w:rPr>
        <w:t xml:space="preserve"> </w:t>
      </w:r>
      <w:r w:rsidRPr="002D3D8C">
        <w:rPr>
          <w:rStyle w:val="styleswordwithsynonyms8m9z7"/>
          <w:spacing w:val="2"/>
          <w:sz w:val="24"/>
          <w:szCs w:val="27"/>
        </w:rPr>
        <w:t>kelancaran</w:t>
      </w:r>
      <w:r w:rsidRPr="002D3D8C">
        <w:rPr>
          <w:spacing w:val="2"/>
          <w:sz w:val="24"/>
          <w:szCs w:val="27"/>
        </w:rPr>
        <w:t xml:space="preserve"> </w:t>
      </w:r>
      <w:r w:rsidRPr="002D3D8C">
        <w:rPr>
          <w:rStyle w:val="styleswordwithsynonyms8m9z7"/>
          <w:spacing w:val="2"/>
          <w:sz w:val="24"/>
          <w:szCs w:val="27"/>
        </w:rPr>
        <w:t>proses</w:t>
      </w:r>
      <w:r w:rsidRPr="002D3D8C">
        <w:rPr>
          <w:spacing w:val="2"/>
          <w:sz w:val="24"/>
          <w:szCs w:val="27"/>
        </w:rPr>
        <w:t xml:space="preserve"> penelitian.</w:t>
      </w: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Default="001616D8" w:rsidP="005C1EB2">
      <w:pPr>
        <w:rPr>
          <w:b/>
          <w:sz w:val="24"/>
        </w:rPr>
      </w:pPr>
      <w:r>
        <w:rPr>
          <w:b/>
          <w:sz w:val="24"/>
        </w:rPr>
        <w:t xml:space="preserve">Daftar </w:t>
      </w:r>
      <w:r w:rsidR="005C1EB2" w:rsidRPr="00312F0E">
        <w:rPr>
          <w:b/>
          <w:sz w:val="24"/>
          <w:lang w:val="id-ID"/>
        </w:rPr>
        <w:t>Pustaka</w:t>
      </w:r>
    </w:p>
    <w:p w:rsidR="0092346E" w:rsidRPr="0092346E" w:rsidRDefault="00552D3A" w:rsidP="0092346E">
      <w:pPr>
        <w:adjustRightInd w:val="0"/>
        <w:ind w:left="480" w:hanging="480"/>
        <w:rPr>
          <w:noProof/>
          <w:sz w:val="24"/>
          <w:szCs w:val="24"/>
        </w:rPr>
      </w:pPr>
      <w:r>
        <w:rPr>
          <w:b/>
          <w:sz w:val="24"/>
        </w:rPr>
        <w:fldChar w:fldCharType="begin" w:fldLock="1"/>
      </w:r>
      <w:r w:rsidR="006335E6">
        <w:rPr>
          <w:b/>
          <w:sz w:val="24"/>
        </w:rPr>
        <w:instrText xml:space="preserve">ADDIN Mendeley Bibliography CSL_BIBLIOGRAPHY </w:instrText>
      </w:r>
      <w:r>
        <w:rPr>
          <w:b/>
          <w:sz w:val="24"/>
        </w:rPr>
        <w:fldChar w:fldCharType="separate"/>
      </w:r>
      <w:r w:rsidR="0092346E" w:rsidRPr="0092346E">
        <w:rPr>
          <w:noProof/>
          <w:sz w:val="24"/>
          <w:szCs w:val="24"/>
        </w:rPr>
        <w:t xml:space="preserve">Bariyah, A., Jannah, M., &amp; Ruwaida, H. (2023). Peran Guru dalam Meningkatkan Motivasi Belajar Siswa Sekolah Dasar. </w:t>
      </w:r>
      <w:r w:rsidR="0092346E" w:rsidRPr="0092346E">
        <w:rPr>
          <w:i/>
          <w:iCs/>
          <w:noProof/>
          <w:sz w:val="24"/>
          <w:szCs w:val="24"/>
        </w:rPr>
        <w:t>Jurnal Basicedu</w:t>
      </w:r>
      <w:r w:rsidR="0092346E" w:rsidRPr="0092346E">
        <w:rPr>
          <w:noProof/>
          <w:sz w:val="24"/>
          <w:szCs w:val="24"/>
        </w:rPr>
        <w:t xml:space="preserve">, </w:t>
      </w:r>
      <w:r w:rsidR="0092346E" w:rsidRPr="0092346E">
        <w:rPr>
          <w:i/>
          <w:iCs/>
          <w:noProof/>
          <w:sz w:val="24"/>
          <w:szCs w:val="24"/>
        </w:rPr>
        <w:t>7</w:t>
      </w:r>
      <w:r w:rsidR="0092346E" w:rsidRPr="0092346E">
        <w:rPr>
          <w:noProof/>
          <w:sz w:val="24"/>
          <w:szCs w:val="24"/>
        </w:rPr>
        <w:t>(1), 572–582. https://doi.org/10.31004/basicedu.v7i1.4604</w:t>
      </w:r>
    </w:p>
    <w:p w:rsidR="0092346E" w:rsidRPr="0092346E" w:rsidRDefault="0092346E" w:rsidP="0092346E">
      <w:pPr>
        <w:adjustRightInd w:val="0"/>
        <w:ind w:left="480" w:hanging="480"/>
        <w:rPr>
          <w:noProof/>
          <w:sz w:val="24"/>
          <w:szCs w:val="24"/>
        </w:rPr>
      </w:pPr>
      <w:r w:rsidRPr="0092346E">
        <w:rPr>
          <w:noProof/>
          <w:sz w:val="24"/>
          <w:szCs w:val="24"/>
        </w:rPr>
        <w:t xml:space="preserve">Evi Nur Khofifah, &amp; Siti Mufarochah. (2022). Penanaman Nilai-Nilai Karakter Anak Usia Dini Melalui Pembiasaan Dan Keteladanan. </w:t>
      </w:r>
      <w:r w:rsidRPr="0092346E">
        <w:rPr>
          <w:i/>
          <w:iCs/>
          <w:noProof/>
          <w:sz w:val="24"/>
          <w:szCs w:val="24"/>
        </w:rPr>
        <w:t>AT-THUFULY : Jurnal Pendidikan Islam Anak Usia Dini</w:t>
      </w:r>
      <w:r w:rsidRPr="0092346E">
        <w:rPr>
          <w:noProof/>
          <w:sz w:val="24"/>
          <w:szCs w:val="24"/>
        </w:rPr>
        <w:t xml:space="preserve">, </w:t>
      </w:r>
      <w:r w:rsidRPr="0092346E">
        <w:rPr>
          <w:i/>
          <w:iCs/>
          <w:noProof/>
          <w:sz w:val="24"/>
          <w:szCs w:val="24"/>
        </w:rPr>
        <w:t>2</w:t>
      </w:r>
      <w:r w:rsidRPr="0092346E">
        <w:rPr>
          <w:noProof/>
          <w:sz w:val="24"/>
          <w:szCs w:val="24"/>
        </w:rPr>
        <w:t>(2), 60–65. https://doi.org/10.37812/atthufuly.v2i2.579</w:t>
      </w:r>
    </w:p>
    <w:p w:rsidR="0092346E" w:rsidRPr="0092346E" w:rsidRDefault="0092346E" w:rsidP="0092346E">
      <w:pPr>
        <w:adjustRightInd w:val="0"/>
        <w:ind w:left="480" w:hanging="480"/>
        <w:rPr>
          <w:noProof/>
          <w:sz w:val="24"/>
          <w:szCs w:val="24"/>
        </w:rPr>
      </w:pPr>
      <w:r w:rsidRPr="0092346E">
        <w:rPr>
          <w:noProof/>
          <w:sz w:val="24"/>
          <w:szCs w:val="24"/>
        </w:rPr>
        <w:t xml:space="preserve">Gabriela, N. D. P. (2021). Pengaruh Media Pembelajaran Berbasi Audio Visual Terhadap Peningkatan Hasil Belajar Sekolah Dasar. </w:t>
      </w:r>
      <w:r w:rsidRPr="0092346E">
        <w:rPr>
          <w:i/>
          <w:iCs/>
          <w:noProof/>
          <w:sz w:val="24"/>
          <w:szCs w:val="24"/>
        </w:rPr>
        <w:t>Mahaguru: Jurnal Pendidikan Guru Sekolah Dasar </w:t>
      </w:r>
      <w:r w:rsidRPr="0092346E">
        <w:rPr>
          <w:noProof/>
          <w:sz w:val="24"/>
          <w:szCs w:val="24"/>
        </w:rPr>
        <w:t xml:space="preserve">, </w:t>
      </w:r>
      <w:r w:rsidRPr="0092346E">
        <w:rPr>
          <w:i/>
          <w:iCs/>
          <w:noProof/>
          <w:sz w:val="24"/>
          <w:szCs w:val="24"/>
        </w:rPr>
        <w:t>2</w:t>
      </w:r>
      <w:r w:rsidRPr="0092346E">
        <w:rPr>
          <w:noProof/>
          <w:sz w:val="24"/>
          <w:szCs w:val="24"/>
        </w:rPr>
        <w:t>(1), 104–113. https://doi.org/10.33487/mgr.v2i1.1750</w:t>
      </w:r>
    </w:p>
    <w:p w:rsidR="0092346E" w:rsidRPr="0092346E" w:rsidRDefault="0092346E" w:rsidP="0092346E">
      <w:pPr>
        <w:adjustRightInd w:val="0"/>
        <w:ind w:left="480" w:hanging="480"/>
        <w:rPr>
          <w:noProof/>
          <w:sz w:val="24"/>
          <w:szCs w:val="24"/>
        </w:rPr>
      </w:pPr>
      <w:r w:rsidRPr="0092346E">
        <w:rPr>
          <w:noProof/>
          <w:sz w:val="24"/>
          <w:szCs w:val="24"/>
        </w:rPr>
        <w:t xml:space="preserve">Hanafy, M. S. (2014). Konsep Belajar Dan Pembelajaran. </w:t>
      </w:r>
      <w:r w:rsidRPr="0092346E">
        <w:rPr>
          <w:i/>
          <w:iCs/>
          <w:noProof/>
          <w:sz w:val="24"/>
          <w:szCs w:val="24"/>
        </w:rPr>
        <w:t>Lentera Pendidikan : Jurnal Ilmu Tarbiyah Dan Keguruan</w:t>
      </w:r>
      <w:r w:rsidRPr="0092346E">
        <w:rPr>
          <w:noProof/>
          <w:sz w:val="24"/>
          <w:szCs w:val="24"/>
        </w:rPr>
        <w:t xml:space="preserve">, </w:t>
      </w:r>
      <w:r w:rsidRPr="0092346E">
        <w:rPr>
          <w:i/>
          <w:iCs/>
          <w:noProof/>
          <w:sz w:val="24"/>
          <w:szCs w:val="24"/>
        </w:rPr>
        <w:t>17</w:t>
      </w:r>
      <w:r w:rsidRPr="0092346E">
        <w:rPr>
          <w:noProof/>
          <w:sz w:val="24"/>
          <w:szCs w:val="24"/>
        </w:rPr>
        <w:t>(1), 66–79. https://doi.org/10.24252/lp.2014v17n1a5</w:t>
      </w:r>
    </w:p>
    <w:p w:rsidR="0092346E" w:rsidRPr="0092346E" w:rsidRDefault="0092346E" w:rsidP="0092346E">
      <w:pPr>
        <w:adjustRightInd w:val="0"/>
        <w:ind w:left="480" w:hanging="480"/>
        <w:rPr>
          <w:noProof/>
          <w:sz w:val="24"/>
          <w:szCs w:val="24"/>
        </w:rPr>
      </w:pPr>
      <w:r w:rsidRPr="0092346E">
        <w:rPr>
          <w:noProof/>
          <w:sz w:val="24"/>
          <w:szCs w:val="24"/>
        </w:rPr>
        <w:t xml:space="preserve">Manab, A. (2016). Memahami regulasi diri: Sebuah tinjauan konseptual. </w:t>
      </w:r>
      <w:r w:rsidRPr="0092346E">
        <w:rPr>
          <w:i/>
          <w:iCs/>
          <w:noProof/>
          <w:sz w:val="24"/>
          <w:szCs w:val="24"/>
        </w:rPr>
        <w:lastRenderedPageBreak/>
        <w:t>Psychology &amp; Humanity</w:t>
      </w:r>
      <w:r w:rsidRPr="0092346E">
        <w:rPr>
          <w:noProof/>
          <w:sz w:val="24"/>
          <w:szCs w:val="24"/>
        </w:rPr>
        <w:t>, 7–11.</w:t>
      </w:r>
    </w:p>
    <w:p w:rsidR="0092346E" w:rsidRPr="0092346E" w:rsidRDefault="0092346E" w:rsidP="0092346E">
      <w:pPr>
        <w:adjustRightInd w:val="0"/>
        <w:ind w:left="480" w:hanging="480"/>
        <w:rPr>
          <w:noProof/>
          <w:sz w:val="24"/>
          <w:szCs w:val="24"/>
        </w:rPr>
      </w:pPr>
      <w:r w:rsidRPr="0092346E">
        <w:rPr>
          <w:noProof/>
          <w:sz w:val="24"/>
          <w:szCs w:val="24"/>
        </w:rPr>
        <w:t xml:space="preserve">Mask, F. (2018). </w:t>
      </w:r>
      <w:r w:rsidRPr="0092346E">
        <w:rPr>
          <w:i/>
          <w:iCs/>
          <w:noProof/>
          <w:sz w:val="24"/>
          <w:szCs w:val="24"/>
        </w:rPr>
        <w:t>Research article</w:t>
      </w:r>
      <w:r w:rsidRPr="0092346E">
        <w:rPr>
          <w:noProof/>
          <w:sz w:val="24"/>
          <w:szCs w:val="24"/>
        </w:rPr>
        <w:t xml:space="preserve">. </w:t>
      </w:r>
      <w:r w:rsidRPr="0092346E">
        <w:rPr>
          <w:i/>
          <w:iCs/>
          <w:noProof/>
          <w:sz w:val="24"/>
          <w:szCs w:val="24"/>
        </w:rPr>
        <w:t>4</w:t>
      </w:r>
      <w:r w:rsidRPr="0092346E">
        <w:rPr>
          <w:noProof/>
          <w:sz w:val="24"/>
          <w:szCs w:val="24"/>
        </w:rPr>
        <w:t>(Summer), 488–491.</w:t>
      </w:r>
    </w:p>
    <w:p w:rsidR="0092346E" w:rsidRPr="0092346E" w:rsidRDefault="0092346E" w:rsidP="0092346E">
      <w:pPr>
        <w:adjustRightInd w:val="0"/>
        <w:ind w:left="480" w:hanging="480"/>
        <w:rPr>
          <w:noProof/>
          <w:sz w:val="24"/>
          <w:szCs w:val="24"/>
        </w:rPr>
      </w:pPr>
      <w:r w:rsidRPr="0092346E">
        <w:rPr>
          <w:noProof/>
          <w:sz w:val="24"/>
          <w:szCs w:val="24"/>
        </w:rPr>
        <w:t xml:space="preserve">Matematika, P., Ums, F., Penelitian, A., &amp; Tengah, J. (2012). PASCABENCANA ERUPSI MERAPI Sutama , Sabar Narimo , dan Haryoto MANAGEMENT OF MATHEMATICS LEARING AFTER THE MERAPI ERUPTION DISASTER. </w:t>
      </w:r>
      <w:r w:rsidRPr="0092346E">
        <w:rPr>
          <w:i/>
          <w:iCs/>
          <w:noProof/>
          <w:sz w:val="24"/>
          <w:szCs w:val="24"/>
        </w:rPr>
        <w:t>Jurnal Kependidikan</w:t>
      </w:r>
      <w:r w:rsidRPr="0092346E">
        <w:rPr>
          <w:noProof/>
          <w:sz w:val="24"/>
          <w:szCs w:val="24"/>
        </w:rPr>
        <w:t xml:space="preserve">, </w:t>
      </w:r>
      <w:r w:rsidRPr="0092346E">
        <w:rPr>
          <w:i/>
          <w:iCs/>
          <w:noProof/>
          <w:sz w:val="24"/>
          <w:szCs w:val="24"/>
        </w:rPr>
        <w:t>42</w:t>
      </w:r>
      <w:r w:rsidRPr="0092346E">
        <w:rPr>
          <w:noProof/>
          <w:sz w:val="24"/>
          <w:szCs w:val="24"/>
        </w:rPr>
        <w:t>(1), 7–17.</w:t>
      </w:r>
    </w:p>
    <w:p w:rsidR="0092346E" w:rsidRPr="0092346E" w:rsidRDefault="0092346E" w:rsidP="0092346E">
      <w:pPr>
        <w:adjustRightInd w:val="0"/>
        <w:ind w:left="480" w:hanging="480"/>
        <w:rPr>
          <w:noProof/>
          <w:sz w:val="24"/>
          <w:szCs w:val="24"/>
        </w:rPr>
      </w:pPr>
      <w:r w:rsidRPr="0092346E">
        <w:rPr>
          <w:noProof/>
          <w:sz w:val="24"/>
          <w:szCs w:val="24"/>
        </w:rPr>
        <w:t xml:space="preserve">Miarso, Y. H. (2004). </w:t>
      </w:r>
      <w:r w:rsidRPr="0092346E">
        <w:rPr>
          <w:i/>
          <w:iCs/>
          <w:noProof/>
          <w:sz w:val="24"/>
          <w:szCs w:val="24"/>
        </w:rPr>
        <w:t>MENYEMAI BENIH TEKNOLOGI PENDIDIKAN</w:t>
      </w:r>
      <w:r w:rsidRPr="0092346E">
        <w:rPr>
          <w:noProof/>
          <w:sz w:val="24"/>
          <w:szCs w:val="24"/>
        </w:rPr>
        <w:t>. Kencana Prenada Media Group.</w:t>
      </w:r>
    </w:p>
    <w:p w:rsidR="0092346E" w:rsidRPr="0092346E" w:rsidRDefault="0092346E" w:rsidP="0092346E">
      <w:pPr>
        <w:adjustRightInd w:val="0"/>
        <w:ind w:left="480" w:hanging="480"/>
        <w:rPr>
          <w:noProof/>
          <w:sz w:val="24"/>
          <w:szCs w:val="24"/>
        </w:rPr>
      </w:pPr>
      <w:r w:rsidRPr="0092346E">
        <w:rPr>
          <w:noProof/>
          <w:sz w:val="24"/>
          <w:szCs w:val="24"/>
        </w:rPr>
        <w:t xml:space="preserve">Narimo, S., Hastuti, D. D., &amp; Sutopo, A. (2019). Konsekuensi Tanggung Jawab dalam Pembelajaran Matematika SMA. </w:t>
      </w:r>
      <w:r w:rsidRPr="0092346E">
        <w:rPr>
          <w:i/>
          <w:iCs/>
          <w:noProof/>
          <w:sz w:val="24"/>
          <w:szCs w:val="24"/>
        </w:rPr>
        <w:t>Jurnal VARIDIKA</w:t>
      </w:r>
      <w:r w:rsidRPr="0092346E">
        <w:rPr>
          <w:noProof/>
          <w:sz w:val="24"/>
          <w:szCs w:val="24"/>
        </w:rPr>
        <w:t xml:space="preserve">, </w:t>
      </w:r>
      <w:r w:rsidRPr="0092346E">
        <w:rPr>
          <w:i/>
          <w:iCs/>
          <w:noProof/>
          <w:sz w:val="24"/>
          <w:szCs w:val="24"/>
        </w:rPr>
        <w:t>30</w:t>
      </w:r>
      <w:r w:rsidRPr="0092346E">
        <w:rPr>
          <w:noProof/>
          <w:sz w:val="24"/>
          <w:szCs w:val="24"/>
        </w:rPr>
        <w:t>(2), 1–6. https://doi.org/10.23917/varidika.v30i2.7568</w:t>
      </w:r>
    </w:p>
    <w:p w:rsidR="0092346E" w:rsidRPr="0092346E" w:rsidRDefault="0092346E" w:rsidP="0092346E">
      <w:pPr>
        <w:adjustRightInd w:val="0"/>
        <w:ind w:left="480" w:hanging="480"/>
        <w:rPr>
          <w:noProof/>
          <w:sz w:val="24"/>
          <w:szCs w:val="24"/>
        </w:rPr>
      </w:pPr>
      <w:r w:rsidRPr="0092346E">
        <w:rPr>
          <w:noProof/>
          <w:sz w:val="24"/>
          <w:szCs w:val="24"/>
        </w:rPr>
        <w:t xml:space="preserve">Parker d.k. (2005). </w:t>
      </w:r>
      <w:r w:rsidRPr="0092346E">
        <w:rPr>
          <w:i/>
          <w:iCs/>
          <w:noProof/>
          <w:sz w:val="24"/>
          <w:szCs w:val="24"/>
        </w:rPr>
        <w:t>Menumbuhkan kemandirian dan harga diri anak / Deborah K. Parker ; alih bahasa, Drs. Bambang Wibisono, M.Pd ; editor, Sunarni ME</w:t>
      </w:r>
      <w:r w:rsidRPr="0092346E">
        <w:rPr>
          <w:noProof/>
          <w:sz w:val="24"/>
          <w:szCs w:val="24"/>
        </w:rPr>
        <w:t xml:space="preserve">. </w:t>
      </w:r>
      <w:r w:rsidRPr="0092346E">
        <w:rPr>
          <w:i/>
          <w:iCs/>
          <w:noProof/>
          <w:sz w:val="24"/>
          <w:szCs w:val="24"/>
        </w:rPr>
        <w:t>Jakarta</w:t>
      </w:r>
      <w:r w:rsidRPr="0092346E">
        <w:rPr>
          <w:noProof/>
          <w:sz w:val="24"/>
          <w:szCs w:val="24"/>
        </w:rPr>
        <w:t>, Prestasi Putrakarya. file:///C:/Users/ASUS/Downloads/Documents/11410126_Bab_2.pdf</w:t>
      </w:r>
    </w:p>
    <w:p w:rsidR="0092346E" w:rsidRPr="0092346E" w:rsidRDefault="0092346E" w:rsidP="0092346E">
      <w:pPr>
        <w:adjustRightInd w:val="0"/>
        <w:ind w:left="480" w:hanging="480"/>
        <w:rPr>
          <w:noProof/>
          <w:sz w:val="24"/>
          <w:szCs w:val="24"/>
        </w:rPr>
      </w:pPr>
      <w:r w:rsidRPr="0092346E">
        <w:rPr>
          <w:noProof/>
          <w:sz w:val="24"/>
          <w:szCs w:val="24"/>
        </w:rPr>
        <w:t xml:space="preserve">Pranowo, T. A., &amp; Prihastanti, A. (2020). Pengaruh Bimbingan Kelompok Melalui Media Audio Visual. </w:t>
      </w:r>
      <w:r w:rsidRPr="0092346E">
        <w:rPr>
          <w:i/>
          <w:iCs/>
          <w:noProof/>
          <w:sz w:val="24"/>
          <w:szCs w:val="24"/>
        </w:rPr>
        <w:t>Indonesia Journal of Learning Education and Counseling</w:t>
      </w:r>
      <w:r w:rsidRPr="0092346E">
        <w:rPr>
          <w:noProof/>
          <w:sz w:val="24"/>
          <w:szCs w:val="24"/>
        </w:rPr>
        <w:t xml:space="preserve">, </w:t>
      </w:r>
      <w:r w:rsidRPr="0092346E">
        <w:rPr>
          <w:i/>
          <w:iCs/>
          <w:noProof/>
          <w:sz w:val="24"/>
          <w:szCs w:val="24"/>
        </w:rPr>
        <w:t>2</w:t>
      </w:r>
      <w:r w:rsidRPr="0092346E">
        <w:rPr>
          <w:noProof/>
          <w:sz w:val="24"/>
          <w:szCs w:val="24"/>
        </w:rPr>
        <w:t>(2), 217–223.</w:t>
      </w:r>
    </w:p>
    <w:p w:rsidR="0092346E" w:rsidRPr="0092346E" w:rsidRDefault="0092346E" w:rsidP="0092346E">
      <w:pPr>
        <w:adjustRightInd w:val="0"/>
        <w:ind w:left="480" w:hanging="480"/>
        <w:rPr>
          <w:noProof/>
          <w:sz w:val="24"/>
          <w:szCs w:val="24"/>
        </w:rPr>
      </w:pPr>
      <w:r w:rsidRPr="0092346E">
        <w:rPr>
          <w:noProof/>
          <w:sz w:val="24"/>
          <w:szCs w:val="24"/>
        </w:rPr>
        <w:t xml:space="preserve">Pristiwanti, D., Badariah, B., Hidayat, S., &amp; Dewi, R. S. (2022). Pengertian Pendidikan. </w:t>
      </w:r>
      <w:r w:rsidRPr="0092346E">
        <w:rPr>
          <w:i/>
          <w:iCs/>
          <w:noProof/>
          <w:sz w:val="24"/>
          <w:szCs w:val="24"/>
        </w:rPr>
        <w:t>Jurnal Pendidikan Dan Konseling (JPDK)</w:t>
      </w:r>
      <w:r w:rsidRPr="0092346E">
        <w:rPr>
          <w:noProof/>
          <w:sz w:val="24"/>
          <w:szCs w:val="24"/>
        </w:rPr>
        <w:t xml:space="preserve">, </w:t>
      </w:r>
      <w:r w:rsidRPr="0092346E">
        <w:rPr>
          <w:i/>
          <w:iCs/>
          <w:noProof/>
          <w:sz w:val="24"/>
          <w:szCs w:val="24"/>
        </w:rPr>
        <w:t>4</w:t>
      </w:r>
      <w:r w:rsidRPr="0092346E">
        <w:rPr>
          <w:noProof/>
          <w:sz w:val="24"/>
          <w:szCs w:val="24"/>
        </w:rPr>
        <w:t>(6), 1707–1715.</w:t>
      </w:r>
    </w:p>
    <w:p w:rsidR="0092346E" w:rsidRPr="0092346E" w:rsidRDefault="0092346E" w:rsidP="0092346E">
      <w:pPr>
        <w:adjustRightInd w:val="0"/>
        <w:ind w:left="480" w:hanging="480"/>
        <w:rPr>
          <w:noProof/>
          <w:sz w:val="24"/>
          <w:szCs w:val="24"/>
        </w:rPr>
      </w:pPr>
      <w:r>
        <w:rPr>
          <w:noProof/>
          <w:sz w:val="24"/>
          <w:szCs w:val="24"/>
        </w:rPr>
        <w:t>R</w:t>
      </w:r>
      <w:r>
        <w:rPr>
          <w:noProof/>
          <w:sz w:val="24"/>
          <w:szCs w:val="24"/>
          <w:lang w:val="id-ID"/>
        </w:rPr>
        <w:t>ahayuningsih</w:t>
      </w:r>
      <w:r w:rsidRPr="0092346E">
        <w:rPr>
          <w:noProof/>
          <w:sz w:val="24"/>
          <w:szCs w:val="24"/>
        </w:rPr>
        <w:t xml:space="preserve">, F. (2022). Internalisasi Filosofi Pendidikan Ki Hajar Dewantara Dalam Mewujudkan Profil Pelajar Pancasila. </w:t>
      </w:r>
      <w:r w:rsidRPr="0092346E">
        <w:rPr>
          <w:i/>
          <w:iCs/>
          <w:noProof/>
          <w:sz w:val="24"/>
          <w:szCs w:val="24"/>
        </w:rPr>
        <w:t>SOCIAL : Jurnal Inovasi Pendidikan IPS</w:t>
      </w:r>
      <w:r w:rsidRPr="0092346E">
        <w:rPr>
          <w:noProof/>
          <w:sz w:val="24"/>
          <w:szCs w:val="24"/>
        </w:rPr>
        <w:t xml:space="preserve">, </w:t>
      </w:r>
      <w:r w:rsidRPr="0092346E">
        <w:rPr>
          <w:i/>
          <w:iCs/>
          <w:noProof/>
          <w:sz w:val="24"/>
          <w:szCs w:val="24"/>
        </w:rPr>
        <w:t>1</w:t>
      </w:r>
      <w:r w:rsidRPr="0092346E">
        <w:rPr>
          <w:noProof/>
          <w:sz w:val="24"/>
          <w:szCs w:val="24"/>
        </w:rPr>
        <w:t>(3), 177–187. https://doi.org/10.51878/social.v1i3.925</w:t>
      </w:r>
    </w:p>
    <w:p w:rsidR="0092346E" w:rsidRPr="0092346E" w:rsidRDefault="0092346E" w:rsidP="0092346E">
      <w:pPr>
        <w:adjustRightInd w:val="0"/>
        <w:ind w:left="480" w:hanging="480"/>
        <w:rPr>
          <w:noProof/>
          <w:sz w:val="24"/>
          <w:szCs w:val="24"/>
        </w:rPr>
      </w:pPr>
      <w:r w:rsidRPr="0092346E">
        <w:rPr>
          <w:noProof/>
          <w:sz w:val="24"/>
          <w:szCs w:val="24"/>
        </w:rPr>
        <w:t xml:space="preserve">Saputro, K. A., Sari, C. K., &amp; Winarsi, S. </w:t>
      </w:r>
      <w:r w:rsidRPr="0092346E">
        <w:rPr>
          <w:noProof/>
          <w:sz w:val="24"/>
          <w:szCs w:val="24"/>
        </w:rPr>
        <w:lastRenderedPageBreak/>
        <w:t xml:space="preserve">(2021). Peningkatan Keterampilan Membaca Dengan Menggunakan Media Audio Visual Di Sekolah Dasar. </w:t>
      </w:r>
      <w:r w:rsidRPr="0092346E">
        <w:rPr>
          <w:i/>
          <w:iCs/>
          <w:noProof/>
          <w:sz w:val="24"/>
          <w:szCs w:val="24"/>
        </w:rPr>
        <w:t>Edukatif : Jurnal Ilmu Pendidikan</w:t>
      </w:r>
      <w:r w:rsidRPr="0092346E">
        <w:rPr>
          <w:noProof/>
          <w:sz w:val="24"/>
          <w:szCs w:val="24"/>
        </w:rPr>
        <w:t xml:space="preserve">, </w:t>
      </w:r>
      <w:r w:rsidRPr="0092346E">
        <w:rPr>
          <w:i/>
          <w:iCs/>
          <w:noProof/>
          <w:sz w:val="24"/>
          <w:szCs w:val="24"/>
        </w:rPr>
        <w:t>3</w:t>
      </w:r>
      <w:r w:rsidRPr="0092346E">
        <w:rPr>
          <w:noProof/>
          <w:sz w:val="24"/>
          <w:szCs w:val="24"/>
        </w:rPr>
        <w:t>(5), 1910–1917. https://edukatif.org/index.php/edukatif/article/view/690</w:t>
      </w:r>
    </w:p>
    <w:p w:rsidR="0092346E" w:rsidRPr="0092346E" w:rsidRDefault="0092346E" w:rsidP="0092346E">
      <w:pPr>
        <w:adjustRightInd w:val="0"/>
        <w:ind w:left="480" w:hanging="480"/>
        <w:rPr>
          <w:noProof/>
          <w:sz w:val="24"/>
          <w:szCs w:val="24"/>
        </w:rPr>
      </w:pPr>
      <w:r w:rsidRPr="0092346E">
        <w:rPr>
          <w:noProof/>
          <w:sz w:val="24"/>
          <w:szCs w:val="24"/>
        </w:rPr>
        <w:t xml:space="preserve">Schneider, F. M., Lutz, S., Halfmann, A., Meier, A., &amp; Reinecke, L. (2022). How and when do mobile media demands impact well-being? Explicating the Integrative Model of Mobile Media Use and Need Experiences (IM3UNE). </w:t>
      </w:r>
      <w:r w:rsidRPr="0092346E">
        <w:rPr>
          <w:i/>
          <w:iCs/>
          <w:noProof/>
          <w:sz w:val="24"/>
          <w:szCs w:val="24"/>
        </w:rPr>
        <w:t>Mobile Media and Communication</w:t>
      </w:r>
      <w:r w:rsidRPr="0092346E">
        <w:rPr>
          <w:noProof/>
          <w:sz w:val="24"/>
          <w:szCs w:val="24"/>
        </w:rPr>
        <w:t xml:space="preserve">, </w:t>
      </w:r>
      <w:r w:rsidRPr="0092346E">
        <w:rPr>
          <w:i/>
          <w:iCs/>
          <w:noProof/>
          <w:sz w:val="24"/>
          <w:szCs w:val="24"/>
        </w:rPr>
        <w:t>10</w:t>
      </w:r>
      <w:r w:rsidRPr="0092346E">
        <w:rPr>
          <w:noProof/>
          <w:sz w:val="24"/>
          <w:szCs w:val="24"/>
        </w:rPr>
        <w:t>(2), 251–271. https://doi.org/10.1177/20501579211054928</w:t>
      </w:r>
    </w:p>
    <w:p w:rsidR="0092346E" w:rsidRPr="0092346E" w:rsidRDefault="0092346E" w:rsidP="0092346E">
      <w:pPr>
        <w:adjustRightInd w:val="0"/>
        <w:ind w:left="480" w:hanging="480"/>
        <w:rPr>
          <w:noProof/>
          <w:sz w:val="24"/>
          <w:szCs w:val="24"/>
        </w:rPr>
      </w:pPr>
      <w:r w:rsidRPr="0092346E">
        <w:rPr>
          <w:noProof/>
          <w:sz w:val="24"/>
          <w:szCs w:val="24"/>
        </w:rPr>
        <w:t xml:space="preserve">Susilo, S. V. (2020). Penggunaan Media Pembelajaran Berbasis Audio Visual Untuk Meningkatkan Hasil Belajar Bahasa Indonesia Di Sekolah Dasar. </w:t>
      </w:r>
      <w:r w:rsidRPr="0092346E">
        <w:rPr>
          <w:i/>
          <w:iCs/>
          <w:noProof/>
          <w:sz w:val="24"/>
          <w:szCs w:val="24"/>
        </w:rPr>
        <w:t>Jurnal Cakrawala Pendas</w:t>
      </w:r>
      <w:r w:rsidRPr="0092346E">
        <w:rPr>
          <w:noProof/>
          <w:sz w:val="24"/>
          <w:szCs w:val="24"/>
        </w:rPr>
        <w:t xml:space="preserve">, </w:t>
      </w:r>
      <w:r w:rsidRPr="0092346E">
        <w:rPr>
          <w:i/>
          <w:iCs/>
          <w:noProof/>
          <w:sz w:val="24"/>
          <w:szCs w:val="24"/>
        </w:rPr>
        <w:t>6</w:t>
      </w:r>
      <w:r w:rsidRPr="0092346E">
        <w:rPr>
          <w:noProof/>
          <w:sz w:val="24"/>
          <w:szCs w:val="24"/>
        </w:rPr>
        <w:t>(2). https://doi.org/10.31949/jcp.v6i2.2100</w:t>
      </w:r>
    </w:p>
    <w:p w:rsidR="0092346E" w:rsidRPr="0092346E" w:rsidRDefault="0092346E" w:rsidP="0092346E">
      <w:pPr>
        <w:adjustRightInd w:val="0"/>
        <w:ind w:left="480" w:hanging="480"/>
        <w:rPr>
          <w:noProof/>
          <w:sz w:val="24"/>
          <w:szCs w:val="24"/>
        </w:rPr>
      </w:pPr>
      <w:r w:rsidRPr="0092346E">
        <w:rPr>
          <w:noProof/>
          <w:sz w:val="24"/>
          <w:szCs w:val="24"/>
        </w:rPr>
        <w:t xml:space="preserve">Sutama, Anif, S., Prayitno, H. J., &amp; Sari, D. P. (2019). Metacognitive knowledge of mathematics education students in analytical geometry of space. </w:t>
      </w:r>
      <w:r w:rsidRPr="0092346E">
        <w:rPr>
          <w:i/>
          <w:iCs/>
          <w:noProof/>
          <w:sz w:val="24"/>
          <w:szCs w:val="24"/>
        </w:rPr>
        <w:t>Journal of Physics: Conference Series</w:t>
      </w:r>
      <w:r w:rsidRPr="0092346E">
        <w:rPr>
          <w:noProof/>
          <w:sz w:val="24"/>
          <w:szCs w:val="24"/>
        </w:rPr>
        <w:t xml:space="preserve">, </w:t>
      </w:r>
      <w:r w:rsidRPr="0092346E">
        <w:rPr>
          <w:i/>
          <w:iCs/>
          <w:noProof/>
          <w:sz w:val="24"/>
          <w:szCs w:val="24"/>
        </w:rPr>
        <w:t>1211</w:t>
      </w:r>
      <w:r w:rsidRPr="0092346E">
        <w:rPr>
          <w:noProof/>
          <w:sz w:val="24"/>
          <w:szCs w:val="24"/>
        </w:rPr>
        <w:t>(1), 012056. https://doi.org/10.1088/1742-6596/1211/1/012056</w:t>
      </w:r>
    </w:p>
    <w:p w:rsidR="0092346E" w:rsidRDefault="0092346E" w:rsidP="0092346E">
      <w:pPr>
        <w:adjustRightInd w:val="0"/>
        <w:ind w:left="480" w:hanging="480"/>
        <w:rPr>
          <w:noProof/>
          <w:sz w:val="24"/>
          <w:szCs w:val="24"/>
        </w:rPr>
      </w:pPr>
      <w:r w:rsidRPr="0092346E">
        <w:rPr>
          <w:noProof/>
          <w:sz w:val="24"/>
          <w:szCs w:val="24"/>
        </w:rPr>
        <w:t xml:space="preserve">Triningtyas, D. A. (2016). Menumbuhkan dimensi kemandirian dapat ditanamkan kepada siswa. Unsur penanamannya adalah pemahaman diri dan situasi yang dihadapi, pengaturan diri. Berangkat dari unsur inilah, metode pembiasaan bekerja efektif dalam penerapan SMP Khadijah untuk pembelaj. </w:t>
      </w:r>
      <w:r w:rsidRPr="0092346E">
        <w:rPr>
          <w:i/>
          <w:iCs/>
          <w:noProof/>
          <w:sz w:val="24"/>
          <w:szCs w:val="24"/>
        </w:rPr>
        <w:t>Counsellia: Jurnal Bimbingan Dan Konseling</w:t>
      </w:r>
      <w:r w:rsidRPr="0092346E">
        <w:rPr>
          <w:noProof/>
          <w:sz w:val="24"/>
          <w:szCs w:val="24"/>
        </w:rPr>
        <w:t xml:space="preserve">, </w:t>
      </w:r>
      <w:r w:rsidRPr="0092346E">
        <w:rPr>
          <w:i/>
          <w:iCs/>
          <w:noProof/>
          <w:sz w:val="24"/>
          <w:szCs w:val="24"/>
        </w:rPr>
        <w:t>3</w:t>
      </w:r>
      <w:r w:rsidRPr="0092346E">
        <w:rPr>
          <w:noProof/>
          <w:sz w:val="24"/>
          <w:szCs w:val="24"/>
        </w:rPr>
        <w:t>(1). https://doi.org/10.25273/counsellia.v3i1.239</w:t>
      </w:r>
    </w:p>
    <w:p w:rsidR="009113A4" w:rsidRPr="0092346E" w:rsidRDefault="009113A4" w:rsidP="0092346E">
      <w:pPr>
        <w:adjustRightInd w:val="0"/>
        <w:ind w:left="480" w:hanging="480"/>
        <w:rPr>
          <w:noProof/>
          <w:sz w:val="24"/>
          <w:szCs w:val="24"/>
        </w:rPr>
      </w:pPr>
      <w:r w:rsidRPr="009113A4">
        <w:rPr>
          <w:noProof/>
          <w:sz w:val="24"/>
          <w:szCs w:val="24"/>
        </w:rPr>
        <w:t xml:space="preserve">Widodo, L. S., Prayitno, H. J., &amp; Widyasari, C. (2021). Kemandirian Belajar Matematika Siswa Sekolah Dasar melalui Daring dengan Model Pembelajaran Flipped Classroom. </w:t>
      </w:r>
      <w:r w:rsidRPr="009113A4">
        <w:rPr>
          <w:noProof/>
          <w:sz w:val="24"/>
          <w:szCs w:val="24"/>
        </w:rPr>
        <w:lastRenderedPageBreak/>
        <w:t>Jurnal Basicedu, 5(5), 3902-3911.</w:t>
      </w:r>
    </w:p>
    <w:p w:rsidR="0092346E" w:rsidRPr="0092346E" w:rsidRDefault="0092346E" w:rsidP="0092346E">
      <w:pPr>
        <w:adjustRightInd w:val="0"/>
        <w:ind w:left="480" w:hanging="480"/>
        <w:rPr>
          <w:noProof/>
          <w:sz w:val="24"/>
        </w:rPr>
      </w:pPr>
      <w:r w:rsidRPr="0092346E">
        <w:rPr>
          <w:noProof/>
          <w:sz w:val="24"/>
          <w:szCs w:val="24"/>
        </w:rPr>
        <w:t xml:space="preserve">Wulandari, D. A., Saefuddin, S., &amp; Muzakki, J. A. (2018). Implementasi Pendekatan Metode Montessori Dalam Membentuk Karakter Mandiri Pada Anak Usia Dini. </w:t>
      </w:r>
      <w:r w:rsidRPr="0092346E">
        <w:rPr>
          <w:i/>
          <w:iCs/>
          <w:noProof/>
          <w:sz w:val="24"/>
          <w:szCs w:val="24"/>
        </w:rPr>
        <w:t>AWLADY : Jurnal Pendidikan Anak</w:t>
      </w:r>
      <w:r w:rsidRPr="0092346E">
        <w:rPr>
          <w:noProof/>
          <w:sz w:val="24"/>
          <w:szCs w:val="24"/>
        </w:rPr>
        <w:t xml:space="preserve">, </w:t>
      </w:r>
      <w:r w:rsidRPr="0092346E">
        <w:rPr>
          <w:i/>
          <w:iCs/>
          <w:noProof/>
          <w:sz w:val="24"/>
          <w:szCs w:val="24"/>
        </w:rPr>
        <w:t>4</w:t>
      </w:r>
      <w:r w:rsidRPr="0092346E">
        <w:rPr>
          <w:noProof/>
          <w:sz w:val="24"/>
          <w:szCs w:val="24"/>
        </w:rPr>
        <w:t>(2), 1. https://doi.org/10.24235/awlady.v4i2.3216</w:t>
      </w:r>
    </w:p>
    <w:p w:rsidR="005C1EB2" w:rsidRPr="006335E6" w:rsidRDefault="00552D3A" w:rsidP="0092346E">
      <w:pPr>
        <w:adjustRightInd w:val="0"/>
        <w:ind w:left="480" w:hanging="480"/>
        <w:rPr>
          <w:b/>
          <w:sz w:val="24"/>
        </w:rPr>
        <w:sectPr w:rsidR="005C1EB2" w:rsidRPr="006335E6">
          <w:type w:val="continuous"/>
          <w:pgSz w:w="11920" w:h="16840"/>
          <w:pgMar w:top="1600" w:right="1560" w:bottom="1200" w:left="1680" w:header="720" w:footer="720" w:gutter="0"/>
          <w:cols w:num="2" w:space="720" w:equalWidth="0">
            <w:col w:w="4102" w:space="371"/>
            <w:col w:w="4207"/>
          </w:cols>
        </w:sectPr>
      </w:pPr>
      <w:r>
        <w:rPr>
          <w:b/>
          <w:sz w:val="24"/>
        </w:rPr>
        <w:fldChar w:fldCharType="end"/>
      </w:r>
      <w:bookmarkStart w:id="0" w:name="_GoBack"/>
      <w:bookmarkEnd w:id="0"/>
    </w:p>
    <w:p w:rsidR="00DE648F" w:rsidRDefault="00DE648F">
      <w:pPr>
        <w:jc w:val="both"/>
        <w:sectPr w:rsidR="00DE648F">
          <w:pgSz w:w="11920" w:h="16840"/>
          <w:pgMar w:top="1600" w:right="1560" w:bottom="1200" w:left="1680" w:header="717" w:footer="1010" w:gutter="0"/>
          <w:cols w:num="2" w:space="720" w:equalWidth="0">
            <w:col w:w="4102" w:space="371"/>
            <w:col w:w="4207"/>
          </w:cols>
        </w:sectPr>
      </w:pPr>
    </w:p>
    <w:p w:rsidR="00DE648F" w:rsidRPr="006335E6" w:rsidRDefault="00DE648F" w:rsidP="006335E6">
      <w:pPr>
        <w:tabs>
          <w:tab w:val="left" w:pos="3836"/>
        </w:tabs>
        <w:rPr>
          <w:sz w:val="24"/>
        </w:rPr>
      </w:pPr>
    </w:p>
    <w:p w:rsidR="0092346E" w:rsidRPr="006335E6" w:rsidRDefault="0092346E">
      <w:pPr>
        <w:tabs>
          <w:tab w:val="left" w:pos="3836"/>
        </w:tabs>
        <w:rPr>
          <w:sz w:val="24"/>
        </w:rPr>
      </w:pPr>
    </w:p>
    <w:sectPr w:rsidR="0092346E" w:rsidRPr="006335E6" w:rsidSect="00552D3A">
      <w:pgSz w:w="11920" w:h="16840"/>
      <w:pgMar w:top="1600" w:right="1560" w:bottom="1200" w:left="1680" w:header="717" w:footer="10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DE8" w:rsidRDefault="00BC2DE8">
      <w:r>
        <w:separator/>
      </w:r>
    </w:p>
  </w:endnote>
  <w:endnote w:type="continuationSeparator" w:id="0">
    <w:p w:rsidR="00BC2DE8" w:rsidRDefault="00BC2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3F2" w:rsidRDefault="00BC2DE8">
    <w:pPr>
      <w:pStyle w:val="BodyText"/>
      <w:spacing w:line="14" w:lineRule="auto"/>
      <w:ind w:left="0"/>
      <w:rPr>
        <w:sz w:val="20"/>
      </w:rPr>
    </w:pPr>
    <w:r>
      <w:rPr>
        <w:noProof/>
      </w:rPr>
      <w:pict>
        <v:shapetype id="_x0000_t202" coordsize="21600,21600" o:spt="202" path="m,l,21600r21600,l21600,xe">
          <v:stroke joinstyle="miter"/>
          <v:path gradientshapeok="t" o:connecttype="rect"/>
        </v:shapetype>
        <v:shape id="Text Box 1" o:spid="_x0000_s2049" type="#_x0000_t202" style="position:absolute;margin-left:499.15pt;margin-top:780.55pt;width:17.2pt;height:13pt;z-index:-165447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rsidR="008803F2" w:rsidRDefault="00552D3A">
                <w:pPr>
                  <w:spacing w:line="244" w:lineRule="exact"/>
                  <w:ind w:left="60"/>
                  <w:rPr>
                    <w:rFonts w:ascii="Calibri"/>
                  </w:rPr>
                </w:pPr>
                <w:r>
                  <w:fldChar w:fldCharType="begin"/>
                </w:r>
                <w:r w:rsidR="008803F2">
                  <w:rPr>
                    <w:rFonts w:ascii="Calibri"/>
                  </w:rPr>
                  <w:instrText xml:space="preserve"> PAGE </w:instrText>
                </w:r>
                <w:r>
                  <w:fldChar w:fldCharType="separate"/>
                </w:r>
                <w:r w:rsidR="009113A4">
                  <w:rPr>
                    <w:rFonts w:ascii="Calibri"/>
                    <w:noProof/>
                  </w:rPr>
                  <w:t>1</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DE8" w:rsidRDefault="00BC2DE8">
      <w:r>
        <w:separator/>
      </w:r>
    </w:p>
  </w:footnote>
  <w:footnote w:type="continuationSeparator" w:id="0">
    <w:p w:rsidR="00BC2DE8" w:rsidRDefault="00BC2D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3F2" w:rsidRDefault="00BC2DE8">
    <w:pPr>
      <w:pStyle w:val="BodyText"/>
      <w:spacing w:line="14" w:lineRule="auto"/>
      <w:ind w:left="0"/>
      <w:rPr>
        <w:sz w:val="20"/>
      </w:rPr>
    </w:pPr>
    <w:r>
      <w:rPr>
        <w:noProof/>
      </w:rPr>
      <w:pict>
        <v:line id="Straight Connector 4" o:spid="_x0000_s2052" style="position:absolute;z-index:-16546304;visibility:visible;mso-position-horizontal-relative:page;mso-position-vertical-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MKAIAAFAEAAAOAAAAZHJzL2Uyb0RvYy54bWysVMGO2jAQvVfqP1i5QxI2U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" strokeweight="1.5pt">
          <w10:wrap anchorx="page" anchory="page"/>
        </v:line>
      </w:pict>
    </w:r>
    <w:r>
      <w:rPr>
        <w:noProof/>
      </w:rPr>
      <w:pict>
        <v:shapetype id="_x0000_t202" coordsize="21600,21600" o:spt="202" path="m,l,21600r21600,l21600,xe">
          <v:stroke joinstyle="miter"/>
          <v:path gradientshapeok="t" o:connecttype="rect"/>
        </v:shapetype>
        <v:shape id="Text Box 3" o:spid="_x0000_s2051" type="#_x0000_t202" style="position:absolute;margin-left:98.2pt;margin-top:34.85pt;width:178.1pt;height:15.5pt;z-index:-165457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rsidR="008803F2" w:rsidRDefault="008803F2">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v:textbox>
          <w10:wrap anchorx="page" anchory="page"/>
        </v:shape>
      </w:pict>
    </w:r>
    <w:r>
      <w:rPr>
        <w:noProof/>
      </w:rPr>
      <w:pict>
        <v:shape id="Text Box 2" o:spid="_x0000_s2050" type="#_x0000_t202" style="position:absolute;margin-left:391.15pt;margin-top:34.85pt;width:118.25pt;height:15.5pt;z-index:-1654528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rsidR="008803F2" w:rsidRDefault="009D2C92">
                <w:pPr>
                  <w:pStyle w:val="BodyText"/>
                  <w:spacing w:before="2"/>
                  <w:ind w:left="20"/>
                </w:pPr>
                <w:r>
                  <w:rPr>
                    <w:w w:val="95"/>
                  </w:rPr>
                  <w:t>Juni</w:t>
                </w:r>
                <w:r w:rsidR="008803F2">
                  <w:rPr>
                    <w:spacing w:val="2"/>
                    <w:w w:val="95"/>
                  </w:rPr>
                  <w:t xml:space="preserve"> </w:t>
                </w:r>
                <w:r w:rsidR="008803F2">
                  <w:rPr>
                    <w:w w:val="95"/>
                  </w:rPr>
                  <w:t>2023,</w:t>
                </w:r>
                <w:r w:rsidR="008803F2">
                  <w:rPr>
                    <w:spacing w:val="2"/>
                    <w:w w:val="95"/>
                  </w:rPr>
                  <w:t xml:space="preserve"> </w:t>
                </w:r>
                <w:r w:rsidR="008803F2">
                  <w:rPr>
                    <w:w w:val="95"/>
                  </w:rPr>
                  <w:t>Vol</w:t>
                </w:r>
                <w:r w:rsidR="008803F2">
                  <w:rPr>
                    <w:spacing w:val="3"/>
                    <w:w w:val="95"/>
                  </w:rPr>
                  <w:t xml:space="preserve"> </w:t>
                </w:r>
                <w:r w:rsidR="008803F2">
                  <w:rPr>
                    <w:w w:val="95"/>
                  </w:rPr>
                  <w:t>4</w:t>
                </w:r>
                <w:r w:rsidR="008803F2">
                  <w:rPr>
                    <w:spacing w:val="1"/>
                    <w:w w:val="95"/>
                  </w:rPr>
                  <w:t xml:space="preserve"> </w:t>
                </w:r>
                <w:r w:rsidR="008803F2">
                  <w:rPr>
                    <w:w w:val="95"/>
                  </w:rPr>
                  <w:t>No</w:t>
                </w:r>
                <w:r w:rsidR="008803F2">
                  <w:rPr>
                    <w:spacing w:val="3"/>
                    <w:w w:val="95"/>
                  </w:rPr>
                  <w:t xml:space="preserve"> </w:t>
                </w:r>
                <w:r w:rsidR="007E5313">
                  <w:rPr>
                    <w:w w:val="95"/>
                  </w:rPr>
                  <w:t>2</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32B99"/>
    <w:multiLevelType w:val="hybridMultilevel"/>
    <w:tmpl w:val="E4A060A8"/>
    <w:lvl w:ilvl="0" w:tplc="281C3A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DE648F"/>
    <w:rsid w:val="00033A44"/>
    <w:rsid w:val="00042B93"/>
    <w:rsid w:val="000560E8"/>
    <w:rsid w:val="000E0B58"/>
    <w:rsid w:val="001616D8"/>
    <w:rsid w:val="001F0F7D"/>
    <w:rsid w:val="002033F0"/>
    <w:rsid w:val="00220BE4"/>
    <w:rsid w:val="002805AC"/>
    <w:rsid w:val="002D27D7"/>
    <w:rsid w:val="003A4C57"/>
    <w:rsid w:val="003C49A9"/>
    <w:rsid w:val="0049508C"/>
    <w:rsid w:val="004C4D8C"/>
    <w:rsid w:val="004C68F1"/>
    <w:rsid w:val="00552D3A"/>
    <w:rsid w:val="00586844"/>
    <w:rsid w:val="005C1EB2"/>
    <w:rsid w:val="00614EF0"/>
    <w:rsid w:val="006335E6"/>
    <w:rsid w:val="00682591"/>
    <w:rsid w:val="00762C6D"/>
    <w:rsid w:val="007726B6"/>
    <w:rsid w:val="007831E7"/>
    <w:rsid w:val="007E5313"/>
    <w:rsid w:val="0080756C"/>
    <w:rsid w:val="008803F2"/>
    <w:rsid w:val="008B7301"/>
    <w:rsid w:val="00902F74"/>
    <w:rsid w:val="009113A4"/>
    <w:rsid w:val="0092346E"/>
    <w:rsid w:val="0097281C"/>
    <w:rsid w:val="009D2C92"/>
    <w:rsid w:val="00B96CDF"/>
    <w:rsid w:val="00BC2DE8"/>
    <w:rsid w:val="00BC460E"/>
    <w:rsid w:val="00C0293C"/>
    <w:rsid w:val="00CB18FE"/>
    <w:rsid w:val="00D4179A"/>
    <w:rsid w:val="00D67588"/>
    <w:rsid w:val="00D82870"/>
    <w:rsid w:val="00DE648F"/>
    <w:rsid w:val="00F6769C"/>
    <w:rsid w:val="00F9422C"/>
    <w:rsid w:val="00FB1B83"/>
    <w:rsid w:val="00FE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AutoShape 24"/>
        <o:r id="V:Rule2" type="connector" idref="#AutoShape 27"/>
        <o:r id="V:Rule3" type="connector" idref="#AutoShape 11"/>
        <o:r id="V:Rule4" type="connector" idref="#AutoShape 26"/>
        <o:r id="V:Rule5" type="connector" idref="#AutoShape 10"/>
        <o:r id="V:Rule6" type="connector" idref="#AutoShape 14"/>
        <o:r id="V:Rule7" type="connector" idref="#AutoShape 13"/>
        <o:r id="V:Rule8" type="connector" idref="#AutoShape 29"/>
        <o:r id="V:Rule9" type="connector" idref="#AutoShape 31"/>
        <o:r id="V:Rule10" type="connector" idref="#AutoShape 38"/>
        <o:r id="V:Rule11" type="connector" idref="#AutoShape 24"/>
        <o:r id="V:Rule12" type="connector" idref="#AutoShape 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2D3A"/>
    <w:rPr>
      <w:rFonts w:ascii="Times New Roman" w:eastAsia="Times New Roman" w:hAnsi="Times New Roman" w:cs="Times New Roman"/>
    </w:rPr>
  </w:style>
  <w:style w:type="paragraph" w:styleId="Heading1">
    <w:name w:val="heading 1"/>
    <w:basedOn w:val="Normal"/>
    <w:uiPriority w:val="1"/>
    <w:qFormat/>
    <w:rsid w:val="00552D3A"/>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2D3A"/>
    <w:pPr>
      <w:ind w:left="304"/>
    </w:pPr>
    <w:rPr>
      <w:sz w:val="24"/>
      <w:szCs w:val="24"/>
    </w:rPr>
  </w:style>
  <w:style w:type="paragraph" w:styleId="ListParagraph">
    <w:name w:val="List Paragraph"/>
    <w:basedOn w:val="Normal"/>
    <w:uiPriority w:val="1"/>
    <w:qFormat/>
    <w:rsid w:val="00552D3A"/>
  </w:style>
  <w:style w:type="paragraph" w:customStyle="1" w:styleId="TableParagraph">
    <w:name w:val="Table Paragraph"/>
    <w:basedOn w:val="Normal"/>
    <w:uiPriority w:val="1"/>
    <w:qFormat/>
    <w:rsid w:val="00552D3A"/>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7E5313"/>
    <w:rPr>
      <w:sz w:val="16"/>
      <w:szCs w:val="16"/>
    </w:rPr>
  </w:style>
  <w:style w:type="paragraph" w:styleId="CommentText">
    <w:name w:val="annotation text"/>
    <w:basedOn w:val="Normal"/>
    <w:link w:val="CommentTextChar"/>
    <w:uiPriority w:val="99"/>
    <w:semiHidden/>
    <w:unhideWhenUsed/>
    <w:rsid w:val="007E5313"/>
    <w:rPr>
      <w:sz w:val="20"/>
      <w:szCs w:val="20"/>
    </w:rPr>
  </w:style>
  <w:style w:type="character" w:customStyle="1" w:styleId="CommentTextChar">
    <w:name w:val="Comment Text Char"/>
    <w:basedOn w:val="DefaultParagraphFont"/>
    <w:link w:val="CommentText"/>
    <w:uiPriority w:val="99"/>
    <w:semiHidden/>
    <w:rsid w:val="007E53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E5313"/>
    <w:rPr>
      <w:b/>
      <w:bCs/>
    </w:rPr>
  </w:style>
  <w:style w:type="character" w:customStyle="1" w:styleId="CommentSubjectChar">
    <w:name w:val="Comment Subject Char"/>
    <w:basedOn w:val="CommentTextChar"/>
    <w:link w:val="CommentSubject"/>
    <w:uiPriority w:val="99"/>
    <w:semiHidden/>
    <w:rsid w:val="007E5313"/>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lang w:val="id"/>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124585">
      <w:bodyDiv w:val="1"/>
      <w:marLeft w:val="0"/>
      <w:marRight w:val="0"/>
      <w:marTop w:val="0"/>
      <w:marBottom w:val="0"/>
      <w:divBdr>
        <w:top w:val="none" w:sz="0" w:space="0" w:color="auto"/>
        <w:left w:val="none" w:sz="0" w:space="0" w:color="auto"/>
        <w:bottom w:val="none" w:sz="0" w:space="0" w:color="auto"/>
        <w:right w:val="none" w:sz="0" w:space="0" w:color="auto"/>
      </w:divBdr>
      <w:divsChild>
        <w:div w:id="956832496">
          <w:marLeft w:val="0"/>
          <w:marRight w:val="0"/>
          <w:marTop w:val="0"/>
          <w:marBottom w:val="0"/>
          <w:divBdr>
            <w:top w:val="none" w:sz="0" w:space="0" w:color="auto"/>
            <w:left w:val="none" w:sz="0" w:space="0" w:color="auto"/>
            <w:bottom w:val="none" w:sz="0" w:space="0" w:color="auto"/>
            <w:right w:val="none" w:sz="0" w:space="0" w:color="auto"/>
          </w:divBdr>
        </w:div>
        <w:div w:id="2078549250">
          <w:marLeft w:val="0"/>
          <w:marRight w:val="0"/>
          <w:marTop w:val="0"/>
          <w:marBottom w:val="0"/>
          <w:divBdr>
            <w:top w:val="none" w:sz="0" w:space="0" w:color="auto"/>
            <w:left w:val="none" w:sz="0" w:space="0" w:color="auto"/>
            <w:bottom w:val="none" w:sz="0" w:space="0" w:color="auto"/>
            <w:right w:val="none" w:sz="0" w:space="0" w:color="auto"/>
          </w:divBdr>
          <w:divsChild>
            <w:div w:id="1939675886">
              <w:marLeft w:val="0"/>
              <w:marRight w:val="165"/>
              <w:marTop w:val="150"/>
              <w:marBottom w:val="0"/>
              <w:divBdr>
                <w:top w:val="none" w:sz="0" w:space="0" w:color="auto"/>
                <w:left w:val="none" w:sz="0" w:space="0" w:color="auto"/>
                <w:bottom w:val="none" w:sz="0" w:space="0" w:color="auto"/>
                <w:right w:val="none" w:sz="0" w:space="0" w:color="auto"/>
              </w:divBdr>
              <w:divsChild>
                <w:div w:id="1819220506">
                  <w:marLeft w:val="0"/>
                  <w:marRight w:val="0"/>
                  <w:marTop w:val="0"/>
                  <w:marBottom w:val="0"/>
                  <w:divBdr>
                    <w:top w:val="none" w:sz="0" w:space="0" w:color="auto"/>
                    <w:left w:val="none" w:sz="0" w:space="0" w:color="auto"/>
                    <w:bottom w:val="none" w:sz="0" w:space="0" w:color="auto"/>
                    <w:right w:val="none" w:sz="0" w:space="0" w:color="auto"/>
                  </w:divBdr>
                  <w:divsChild>
                    <w:div w:id="20252780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5692">
      <w:bodyDiv w:val="1"/>
      <w:marLeft w:val="0"/>
      <w:marRight w:val="0"/>
      <w:marTop w:val="0"/>
      <w:marBottom w:val="0"/>
      <w:divBdr>
        <w:top w:val="none" w:sz="0" w:space="0" w:color="auto"/>
        <w:left w:val="none" w:sz="0" w:space="0" w:color="auto"/>
        <w:bottom w:val="none" w:sz="0" w:space="0" w:color="auto"/>
        <w:right w:val="none" w:sz="0" w:space="0" w:color="auto"/>
      </w:divBdr>
      <w:divsChild>
        <w:div w:id="1043558587">
          <w:marLeft w:val="0"/>
          <w:marRight w:val="0"/>
          <w:marTop w:val="0"/>
          <w:marBottom w:val="0"/>
          <w:divBdr>
            <w:top w:val="none" w:sz="0" w:space="0" w:color="auto"/>
            <w:left w:val="none" w:sz="0" w:space="0" w:color="auto"/>
            <w:bottom w:val="none" w:sz="0" w:space="0" w:color="auto"/>
            <w:right w:val="none" w:sz="0" w:space="0" w:color="auto"/>
          </w:divBdr>
        </w:div>
        <w:div w:id="487281369">
          <w:marLeft w:val="0"/>
          <w:marRight w:val="0"/>
          <w:marTop w:val="0"/>
          <w:marBottom w:val="0"/>
          <w:divBdr>
            <w:top w:val="none" w:sz="0" w:space="0" w:color="auto"/>
            <w:left w:val="none" w:sz="0" w:space="0" w:color="auto"/>
            <w:bottom w:val="none" w:sz="0" w:space="0" w:color="auto"/>
            <w:right w:val="none" w:sz="0" w:space="0" w:color="auto"/>
          </w:divBdr>
          <w:divsChild>
            <w:div w:id="979192125">
              <w:marLeft w:val="0"/>
              <w:marRight w:val="165"/>
              <w:marTop w:val="150"/>
              <w:marBottom w:val="0"/>
              <w:divBdr>
                <w:top w:val="none" w:sz="0" w:space="0" w:color="auto"/>
                <w:left w:val="none" w:sz="0" w:space="0" w:color="auto"/>
                <w:bottom w:val="none" w:sz="0" w:space="0" w:color="auto"/>
                <w:right w:val="none" w:sz="0" w:space="0" w:color="auto"/>
              </w:divBdr>
              <w:divsChild>
                <w:div w:id="1324771263">
                  <w:marLeft w:val="0"/>
                  <w:marRight w:val="0"/>
                  <w:marTop w:val="0"/>
                  <w:marBottom w:val="0"/>
                  <w:divBdr>
                    <w:top w:val="none" w:sz="0" w:space="0" w:color="auto"/>
                    <w:left w:val="none" w:sz="0" w:space="0" w:color="auto"/>
                    <w:bottom w:val="none" w:sz="0" w:space="0" w:color="auto"/>
                    <w:right w:val="none" w:sz="0" w:space="0" w:color="auto"/>
                  </w:divBdr>
                  <w:divsChild>
                    <w:div w:id="16435781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nam_sutopo@ums.ac.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arsono@ums.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hj220@ums.ac.id2" TargetMode="External"/><Relationship Id="rId4" Type="http://schemas.microsoft.com/office/2007/relationships/stylesWithEffects" Target="stylesWithEffects.xml"/><Relationship Id="rId9" Type="http://schemas.openxmlformats.org/officeDocument/2006/relationships/hyperlink" Target="mailto:%20q300220008@student.ums.ac.id1,%2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7383E-AD70-45B2-8D8D-4EE537359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Pages>
  <Words>10374</Words>
  <Characters>59132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ASUS</cp:lastModifiedBy>
  <cp:revision>15</cp:revision>
  <dcterms:created xsi:type="dcterms:W3CDTF">2023-06-20T08:18:00Z</dcterms:created>
  <dcterms:modified xsi:type="dcterms:W3CDTF">2023-07-24T02:52:00Z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2023-06-20T00:00:00Z</vt:filetime>
  </property>
  <property fmtid="{D5CDD505-2E9C-101B-9397-08002B2CF9AE}" pid="5" name="Mendeley Document_1">
    <vt:lpwstr>True</vt:lpwstr>
  </property>
  <property fmtid="{D5CDD505-2E9C-101B-9397-08002B2CF9AE}" pid="6" name="Mendeley Unique User Id_1">
    <vt:lpwstr>879d3f1f-4bec-345f-98fb-8468bd30e450</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12th edition - Harvard</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http://www.zotero.org/styles/modern-humanities-research-association</vt:lpwstr>
  </property>
  <property fmtid="{D5CDD505-2E9C-101B-9397-08002B2CF9AE}" pid="21" name="Mendeley Recent Style Name 6_1">
    <vt:lpwstr>Modern Humanities Research Association 3rd edition (note with bibliography)</vt:lpwstr>
  </property>
  <property fmtid="{D5CDD505-2E9C-101B-9397-08002B2CF9AE}" pid="22" name="Mendeley Recent Style Id 7_1">
    <vt:lpwstr>http://www.zotero.org/styles/modern-language-association</vt:lpwstr>
  </property>
  <property fmtid="{D5CDD505-2E9C-101B-9397-08002B2CF9AE}" pid="23" name="Mendeley Recent Style Name 7_1">
    <vt:lpwstr>Modern Language Association 9th edition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