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DBB4C" w14:textId="6EFB34BD" w:rsidR="008A0C77" w:rsidRPr="00DA65A7" w:rsidRDefault="00B4569B" w:rsidP="00DA65A7">
      <w:pPr>
        <w:jc w:val="center"/>
        <w:rPr>
          <w:rFonts w:ascii="Times New Roman" w:hAnsi="Times New Roman"/>
          <w:b/>
          <w:sz w:val="24"/>
          <w:szCs w:val="24"/>
        </w:rPr>
      </w:pPr>
      <w:r>
        <w:rPr>
          <w:rFonts w:ascii="Times New Roman" w:hAnsi="Times New Roman"/>
          <w:b/>
          <w:sz w:val="24"/>
          <w:szCs w:val="24"/>
        </w:rPr>
        <w:t xml:space="preserve">Antonim dalam </w:t>
      </w:r>
      <w:r w:rsidR="00C739EE">
        <w:rPr>
          <w:rFonts w:ascii="Times New Roman" w:hAnsi="Times New Roman"/>
          <w:b/>
          <w:sz w:val="24"/>
          <w:szCs w:val="24"/>
        </w:rPr>
        <w:t>Bahasa Dawa</w:t>
      </w:r>
      <w:r w:rsidR="008A0C77">
        <w:rPr>
          <w:rFonts w:ascii="Times New Roman" w:hAnsi="Times New Roman"/>
          <w:b/>
          <w:sz w:val="24"/>
          <w:szCs w:val="24"/>
        </w:rPr>
        <w:t>n</w:t>
      </w:r>
      <w:r w:rsidR="00DA65A7">
        <w:rPr>
          <w:rFonts w:ascii="Times New Roman" w:hAnsi="Times New Roman"/>
          <w:b/>
          <w:sz w:val="24"/>
          <w:szCs w:val="24"/>
          <w:lang w:val="en-US"/>
        </w:rPr>
        <w:t xml:space="preserve"> </w:t>
      </w:r>
      <w:r w:rsidR="008A0C77">
        <w:rPr>
          <w:rFonts w:ascii="Times New Roman" w:hAnsi="Times New Roman"/>
          <w:b/>
          <w:sz w:val="24"/>
          <w:szCs w:val="24"/>
        </w:rPr>
        <w:t>(Kajian Semantik</w:t>
      </w:r>
      <w:r w:rsidR="00FA4453">
        <w:rPr>
          <w:rFonts w:ascii="Times New Roman" w:hAnsi="Times New Roman"/>
          <w:b/>
          <w:sz w:val="24"/>
          <w:szCs w:val="24"/>
        </w:rPr>
        <w:t>)</w:t>
      </w:r>
    </w:p>
    <w:p w14:paraId="5117258E" w14:textId="77777777" w:rsidR="00AC2C15" w:rsidRDefault="00AC2C15" w:rsidP="00DA65A7">
      <w:pPr>
        <w:pStyle w:val="E-JOURNALAbstrakTitle"/>
        <w:spacing w:before="0" w:after="0"/>
        <w:contextualSpacing/>
        <w:rPr>
          <w:sz w:val="20"/>
          <w:szCs w:val="20"/>
          <w:lang w:val="en-US"/>
        </w:rPr>
      </w:pPr>
    </w:p>
    <w:p w14:paraId="31698BAA" w14:textId="77777777" w:rsidR="00D238FB" w:rsidRPr="00D238FB" w:rsidRDefault="00D238FB" w:rsidP="00DA65A7">
      <w:pPr>
        <w:pStyle w:val="E-JOURNALAbstrakTitle"/>
        <w:spacing w:before="0" w:after="0"/>
        <w:contextualSpacing/>
        <w:rPr>
          <w:sz w:val="20"/>
          <w:szCs w:val="20"/>
          <w:lang w:val="en-US"/>
        </w:rPr>
      </w:pPr>
    </w:p>
    <w:p w14:paraId="39182EC0" w14:textId="4BB2C36B" w:rsidR="00DA65A7" w:rsidRDefault="00DA65A7" w:rsidP="00D238FB">
      <w:pPr>
        <w:jc w:val="center"/>
        <w:rPr>
          <w:rFonts w:ascii="Times New Roman" w:hAnsi="Times New Roman"/>
          <w:b/>
          <w:lang w:val="en-US"/>
        </w:rPr>
      </w:pPr>
      <w:r w:rsidRPr="00DA65A7">
        <w:rPr>
          <w:rFonts w:ascii="Times New Roman" w:hAnsi="Times New Roman"/>
          <w:b/>
          <w:bCs/>
          <w:lang w:val="en-US"/>
        </w:rPr>
        <w:t>Maria  Alviana  Delima  Oki</w:t>
      </w:r>
      <w:r w:rsidRPr="00DA65A7">
        <w:rPr>
          <w:rFonts w:ascii="Times New Roman" w:hAnsi="Times New Roman"/>
          <w:b/>
          <w:vertAlign w:val="superscript"/>
          <w:lang w:val="en-US"/>
        </w:rPr>
        <w:t>1</w:t>
      </w:r>
    </w:p>
    <w:p w14:paraId="64564C39" w14:textId="6FC64554" w:rsidR="007A092F" w:rsidRDefault="00DA65A7" w:rsidP="00D238FB">
      <w:pPr>
        <w:jc w:val="center"/>
        <w:rPr>
          <w:rFonts w:ascii="Times New Roman" w:hAnsi="Times New Roman"/>
          <w:b/>
          <w:vertAlign w:val="superscript"/>
          <w:lang w:val="en-US"/>
        </w:rPr>
      </w:pPr>
      <w:r w:rsidRPr="00DA65A7">
        <w:rPr>
          <w:rFonts w:ascii="Times New Roman" w:hAnsi="Times New Roman"/>
          <w:b/>
          <w:bCs/>
        </w:rPr>
        <w:t>Jon</w:t>
      </w:r>
      <w:r w:rsidRPr="00DA65A7">
        <w:rPr>
          <w:rFonts w:ascii="Times New Roman" w:hAnsi="Times New Roman"/>
          <w:b/>
          <w:bCs/>
          <w:lang w:val="en-US"/>
        </w:rPr>
        <w:t>i</w:t>
      </w:r>
      <w:r w:rsidRPr="00DA65A7">
        <w:rPr>
          <w:rFonts w:ascii="Times New Roman" w:hAnsi="Times New Roman"/>
          <w:b/>
          <w:bCs/>
        </w:rPr>
        <w:t xml:space="preserve"> Soleman Nalenan,S.Pd.,M.Hum</w:t>
      </w:r>
      <w:r w:rsidRPr="00DA65A7">
        <w:rPr>
          <w:rFonts w:ascii="Times New Roman" w:hAnsi="Times New Roman"/>
          <w:b/>
          <w:vertAlign w:val="superscript"/>
          <w:lang w:val="en-US"/>
        </w:rPr>
        <w:t xml:space="preserve"> </w:t>
      </w:r>
      <w:r w:rsidR="00FE17B6" w:rsidRPr="00DA65A7">
        <w:rPr>
          <w:rFonts w:ascii="Times New Roman" w:hAnsi="Times New Roman"/>
          <w:b/>
          <w:vertAlign w:val="superscript"/>
          <w:lang w:val="en-US"/>
        </w:rPr>
        <w:t>2</w:t>
      </w:r>
    </w:p>
    <w:p w14:paraId="5AE9AC8A" w14:textId="391FCB08" w:rsidR="00AC2C15" w:rsidRDefault="00DA65A7" w:rsidP="00D238FB">
      <w:pPr>
        <w:jc w:val="center"/>
        <w:rPr>
          <w:rFonts w:ascii="Times New Roman" w:hAnsi="Times New Roman"/>
          <w:b/>
          <w:bCs/>
          <w:lang w:val="en-US"/>
        </w:rPr>
      </w:pPr>
      <w:r w:rsidRPr="00DA65A7">
        <w:rPr>
          <w:rFonts w:ascii="Times New Roman" w:hAnsi="Times New Roman"/>
          <w:b/>
          <w:bCs/>
        </w:rPr>
        <w:t>Abdul R. Arman P. Dapubeang,S.Pd.,M.Hum</w:t>
      </w:r>
      <w:r w:rsidRPr="00DA65A7">
        <w:rPr>
          <w:rFonts w:ascii="Times New Roman" w:hAnsi="Times New Roman"/>
          <w:b/>
          <w:bCs/>
          <w:vertAlign w:val="superscript"/>
          <w:lang w:val="en-US"/>
        </w:rPr>
        <w:t>3</w:t>
      </w:r>
    </w:p>
    <w:p w14:paraId="13BCB652" w14:textId="21617837" w:rsidR="00D238FB" w:rsidRDefault="00D238FB" w:rsidP="00D238FB">
      <w:pPr>
        <w:spacing w:line="360" w:lineRule="auto"/>
        <w:jc w:val="center"/>
        <w:rPr>
          <w:rFonts w:ascii="Times New Roman" w:hAnsi="Times New Roman"/>
          <w:b/>
          <w:bCs/>
          <w:lang w:val="en-US"/>
        </w:rPr>
      </w:pPr>
      <w:hyperlink r:id="rId9" w:history="1">
        <w:r w:rsidRPr="00E90A87">
          <w:rPr>
            <w:rStyle w:val="Hyperlink"/>
            <w:rFonts w:ascii="Times New Roman" w:hAnsi="Times New Roman"/>
            <w:b/>
            <w:bCs/>
            <w:lang w:val="en-US"/>
          </w:rPr>
          <w:t>okidelhy@gmail.com</w:t>
        </w:r>
      </w:hyperlink>
    </w:p>
    <w:p w14:paraId="518D095E" w14:textId="77777777" w:rsidR="00AC2C15" w:rsidRDefault="00AC2C15" w:rsidP="00DA65A7">
      <w:pPr>
        <w:ind w:left="567"/>
        <w:rPr>
          <w:rFonts w:ascii="Times New Roman" w:hAnsi="Times New Roman"/>
          <w:b/>
          <w:sz w:val="24"/>
          <w:szCs w:val="24"/>
        </w:rPr>
      </w:pPr>
    </w:p>
    <w:p w14:paraId="2AAD2FD2" w14:textId="77777777" w:rsidR="00AC2C15" w:rsidRPr="0050633F" w:rsidRDefault="00AC2C15" w:rsidP="00D238FB">
      <w:pPr>
        <w:ind w:right="-60"/>
        <w:jc w:val="both"/>
        <w:rPr>
          <w:rFonts w:ascii="Times New Roman" w:hAnsi="Times New Roman"/>
        </w:rPr>
      </w:pPr>
      <w:r w:rsidRPr="00AC2C15">
        <w:rPr>
          <w:rFonts w:ascii="Times New Roman" w:hAnsi="Times New Roman"/>
          <w:b/>
        </w:rPr>
        <w:t xml:space="preserve">ABSTRAK: </w:t>
      </w:r>
      <w:r w:rsidR="0050633F">
        <w:rPr>
          <w:rFonts w:ascii="Times New Roman" w:hAnsi="Times New Roman"/>
        </w:rPr>
        <w:t xml:space="preserve">Penelitian ini berjudul “Antonim dalam Bahasa Dawan”. Masalah dalam penelitian ini, yaitu </w:t>
      </w:r>
      <w:r w:rsidR="00B61377">
        <w:rPr>
          <w:rFonts w:ascii="Times New Roman" w:hAnsi="Times New Roman"/>
        </w:rPr>
        <w:t>bagaimanakah jenis dan makna antonim dalam bahasa Dawan. Tujuan penelitian ini, yaitu</w:t>
      </w:r>
      <w:r w:rsidR="00F15696">
        <w:rPr>
          <w:rFonts w:ascii="Times New Roman" w:hAnsi="Times New Roman"/>
        </w:rPr>
        <w:t xml:space="preserve"> menjelaskan antonim dalam bahasa Dawan dalam kajian Semantik. </w:t>
      </w:r>
      <w:r w:rsidR="004F0453">
        <w:rPr>
          <w:rFonts w:ascii="Times New Roman" w:hAnsi="Times New Roman"/>
        </w:rPr>
        <w:t>Teori yang digunakan dalam penelitian ini, yaitu teori makna leksikal. Metode yang digunakan dalam penelitian ini, yaitu desk</w:t>
      </w:r>
      <w:r w:rsidR="00F57495">
        <w:rPr>
          <w:rFonts w:ascii="Times New Roman" w:hAnsi="Times New Roman"/>
        </w:rPr>
        <w:t xml:space="preserve">riptif kualitatif yang bertujuan untuk menggambarkan </w:t>
      </w:r>
      <w:r w:rsidR="0049010E">
        <w:rPr>
          <w:rFonts w:ascii="Times New Roman" w:hAnsi="Times New Roman"/>
        </w:rPr>
        <w:t xml:space="preserve">atau mendeskripsikan antonim dalam bahasa </w:t>
      </w:r>
      <w:r w:rsidR="0074313B">
        <w:rPr>
          <w:rFonts w:ascii="Times New Roman" w:hAnsi="Times New Roman"/>
        </w:rPr>
        <w:t>Dawan.</w:t>
      </w:r>
    </w:p>
    <w:p w14:paraId="78BA660F" w14:textId="77777777" w:rsidR="007A092F" w:rsidRPr="00475042" w:rsidRDefault="00AC2C15" w:rsidP="00D238FB">
      <w:pPr>
        <w:contextualSpacing/>
        <w:rPr>
          <w:rFonts w:ascii="Times New Roman" w:hAnsi="Times New Roman"/>
          <w:i/>
          <w:iCs/>
          <w:color w:val="FF0000"/>
        </w:rPr>
      </w:pPr>
      <w:r w:rsidRPr="00AC2C15">
        <w:rPr>
          <w:rFonts w:ascii="Times New Roman" w:hAnsi="Times New Roman"/>
          <w:b/>
          <w:bCs/>
        </w:rPr>
        <w:t>Kata Kunci</w:t>
      </w:r>
      <w:r w:rsidRPr="00AC2C15">
        <w:rPr>
          <w:rFonts w:ascii="Times New Roman" w:hAnsi="Times New Roman"/>
          <w:bCs/>
        </w:rPr>
        <w:t xml:space="preserve">: </w:t>
      </w:r>
      <w:r w:rsidR="00DE4673">
        <w:rPr>
          <w:rFonts w:ascii="Times New Roman" w:hAnsi="Times New Roman"/>
          <w:bCs/>
          <w:i/>
          <w:iCs/>
        </w:rPr>
        <w:t>Jenis</w:t>
      </w:r>
      <w:r w:rsidR="00475042">
        <w:rPr>
          <w:rFonts w:ascii="Times New Roman" w:hAnsi="Times New Roman"/>
          <w:bCs/>
          <w:i/>
          <w:iCs/>
        </w:rPr>
        <w:t>,makna,antonim,bahasa dawan</w:t>
      </w:r>
    </w:p>
    <w:p w14:paraId="21EA4E8E" w14:textId="77777777" w:rsidR="007A092F" w:rsidRPr="00673E74" w:rsidRDefault="007A092F" w:rsidP="00DA65A7">
      <w:pPr>
        <w:contextualSpacing/>
        <w:rPr>
          <w:rFonts w:ascii="Times New Roman" w:hAnsi="Times New Roman"/>
          <w:color w:val="FF0000"/>
        </w:rPr>
      </w:pPr>
    </w:p>
    <w:p w14:paraId="34D44FDD" w14:textId="77777777" w:rsidR="007A092F" w:rsidRDefault="00052130" w:rsidP="00DA65A7">
      <w:pPr>
        <w:ind w:firstLine="567"/>
        <w:rPr>
          <w:rFonts w:ascii="Times New Roman" w:hAnsi="Times New Roman"/>
          <w:b/>
          <w:sz w:val="24"/>
          <w:szCs w:val="24"/>
        </w:rPr>
      </w:pPr>
      <w:r>
        <w:rPr>
          <w:noProof/>
          <w:lang w:val="en-US"/>
        </w:rPr>
        <mc:AlternateContent>
          <mc:Choice Requires="wpg">
            <w:drawing>
              <wp:anchor distT="0" distB="0" distL="114300" distR="114300" simplePos="0" relativeHeight="251658240" behindDoc="0" locked="0" layoutInCell="1" allowOverlap="1" wp14:anchorId="0C160919" wp14:editId="61A02EEE">
                <wp:simplePos x="0" y="0"/>
                <wp:positionH relativeFrom="margin">
                  <wp:posOffset>4799</wp:posOffset>
                </wp:positionH>
                <wp:positionV relativeFrom="paragraph">
                  <wp:posOffset>23465</wp:posOffset>
                </wp:positionV>
                <wp:extent cx="5138701" cy="80675"/>
                <wp:effectExtent l="0" t="0" r="24130" b="1460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8701" cy="80675"/>
                          <a:chOff x="0" y="0"/>
                          <a:chExt cx="5467350" cy="28575"/>
                        </a:xfrm>
                      </wpg:grpSpPr>
                      <wps:wsp>
                        <wps:cNvPr id="12" name="Straight Connector 2"/>
                        <wps:cNvCnPr>
                          <a:cxnSpLocks/>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a:cxnSpLocks/>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4pt;margin-top:1.85pt;width:404.6pt;height:6.3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r51MAAAADbAAAADwAAAGRycy9kb3ducmV2LnhtbERPTWvCQBC9F/wPywje6iYi0qZuQrEU&#10;vdXG0vOQHZPQ7GzMjhr/fVco9DaP9znrYnSdutAQWs8G0nkCirjytuXawNfh/fEJVBBki51nMnCj&#10;AEU+eVhjZv2VP+lSSq1iCIcMDTQifaZ1qBpyGOa+J47c0Q8OJcKh1nbAawx3nV4kyUo7bDk2NNjT&#10;pqHqpzw7A2Oark51RemSPrbP33s5HEt5M2Y2HV9fQAmN8i/+c+9snL+A+y/xAJ3/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8K+dTAAAAA2wAAAA8AAAAAAAAAAAAAAAAA&#10;oQIAAGRycy9kb3ducmV2LnhtbFBLBQYAAAAABAAEAPkAAACOAwAAAAA=&#10;" strokecolor="windowText" strokeweight="1.5pt">
                  <v:stroke joinstyle="miter"/>
                  <o:lock v:ext="edit" shapetype="f"/>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Ze1sEAAADbAAAADwAAAGRycy9kb3ducmV2LnhtbERP32vCMBB+F/Y/hBv4pqlTZHRGUcFt&#10;oMJWN5+P5myLzaUkUet/bwTBt/v4ft5k1ppanMn5yrKCQT8BQZxbXXGh4G+36r2D8AFZY22ZFFzJ&#10;w2z60plgqu2Ff+mchULEEPYpKihDaFIpfV6SQd+3DXHkDtYZDBG6QmqHlxhuavmWJGNpsOLYUGJD&#10;y5LyY3YyCnZfP4swurrhYvtJq/Um2bt/Y5TqvrbzDxCB2vAUP9zfOs4fwv2XeICc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Jl7WwQAAANsAAAAPAAAAAAAAAAAAAAAA&#10;AKECAABkcnMvZG93bnJldi54bWxQSwUGAAAAAAQABAD5AAAAjwMAAAAA&#10;" strokecolor="windowText">
                  <v:stroke joinstyle="miter"/>
                  <o:lock v:ext="edit" shapetype="f"/>
                </v:line>
                <w10:wrap anchorx="margin"/>
              </v:group>
            </w:pict>
          </mc:Fallback>
        </mc:AlternateContent>
      </w:r>
    </w:p>
    <w:p w14:paraId="5008A68E" w14:textId="77777777" w:rsidR="00AC2C15" w:rsidRDefault="00D35E04" w:rsidP="00DA65A7">
      <w:pPr>
        <w:jc w:val="center"/>
        <w:rPr>
          <w:rFonts w:ascii="Times New Roman" w:hAnsi="Times New Roman"/>
          <w:b/>
          <w:sz w:val="24"/>
          <w:szCs w:val="24"/>
        </w:rPr>
      </w:pPr>
      <w:r>
        <w:rPr>
          <w:rFonts w:ascii="Times New Roman" w:hAnsi="Times New Roman"/>
          <w:b/>
          <w:sz w:val="24"/>
          <w:szCs w:val="24"/>
        </w:rPr>
        <w:t xml:space="preserve">Antonim dalam Bahasa Dawan </w:t>
      </w:r>
    </w:p>
    <w:p w14:paraId="76EA642F" w14:textId="77777777" w:rsidR="00FE17B6" w:rsidRPr="004A4C5E" w:rsidRDefault="00D35E04" w:rsidP="00DA65A7">
      <w:pPr>
        <w:jc w:val="center"/>
        <w:rPr>
          <w:rFonts w:ascii="Times New Roman" w:hAnsi="Times New Roman"/>
          <w:bCs/>
        </w:rPr>
      </w:pPr>
      <w:r>
        <w:rPr>
          <w:rFonts w:ascii="Times New Roman" w:hAnsi="Times New Roman"/>
          <w:b/>
          <w:sz w:val="24"/>
          <w:szCs w:val="24"/>
        </w:rPr>
        <w:t>(Kajian Semantik</w:t>
      </w:r>
      <w:r w:rsidR="00E501A3">
        <w:rPr>
          <w:rFonts w:ascii="Times New Roman" w:hAnsi="Times New Roman"/>
          <w:b/>
        </w:rPr>
        <w:t>)</w:t>
      </w:r>
    </w:p>
    <w:p w14:paraId="19124DAC" w14:textId="77777777" w:rsidR="001E5F4E" w:rsidRPr="00A92F94" w:rsidRDefault="00AC2C15" w:rsidP="00D238FB">
      <w:pPr>
        <w:pStyle w:val="HTMLPreformatted"/>
        <w:shd w:val="clear" w:color="auto" w:fill="F8F9FA"/>
        <w:jc w:val="both"/>
        <w:rPr>
          <w:rFonts w:ascii="Times New Roman" w:hAnsi="Times New Roman" w:cs="Times New Roman"/>
          <w:i/>
          <w:iCs/>
          <w:color w:val="1F1F1F"/>
          <w:sz w:val="24"/>
          <w:szCs w:val="24"/>
        </w:rPr>
      </w:pPr>
      <w:r w:rsidRPr="000F37F9">
        <w:rPr>
          <w:rFonts w:ascii="Times New Roman" w:hAnsi="Times New Roman"/>
          <w:b/>
        </w:rPr>
        <w:t xml:space="preserve">ABSTRACT: </w:t>
      </w:r>
      <w:r w:rsidR="001E5F4E" w:rsidRPr="00A92F94">
        <w:rPr>
          <w:rStyle w:val="y2iqfc"/>
          <w:rFonts w:ascii="Times New Roman" w:hAnsi="Times New Roman" w:cs="Times New Roman"/>
          <w:i/>
          <w:iCs/>
          <w:color w:val="1F1F1F"/>
          <w:sz w:val="24"/>
          <w:szCs w:val="24"/>
          <w:lang w:val="en"/>
        </w:rPr>
        <w:t>This research is entitled "Antonyms in the Dawan Language." The problem in this research is what are the types and meanings of antonyms in the Dawan language. The purpose of this research is to explain antonyms in the Dawan language in semantic studies. The theory used in this research is the theory of lexical meaning. The method used in this research is descriptive qualitative which aims to describe antonyms in the Dawan language.</w:t>
      </w:r>
    </w:p>
    <w:p w14:paraId="53EE9250" w14:textId="77777777" w:rsidR="00FE17B6" w:rsidRPr="00C71703" w:rsidRDefault="00AC2C15" w:rsidP="00DA65A7">
      <w:pPr>
        <w:rPr>
          <w:rFonts w:ascii="Times New Roman" w:hAnsi="Times New Roman"/>
          <w:b/>
          <w:i/>
          <w:iCs/>
          <w:sz w:val="24"/>
          <w:szCs w:val="24"/>
        </w:rPr>
      </w:pPr>
      <w:r w:rsidRPr="000F37F9">
        <w:rPr>
          <w:rFonts w:ascii="Times New Roman" w:hAnsi="Times New Roman"/>
          <w:b/>
          <w:bCs/>
        </w:rPr>
        <w:t>Keywords</w:t>
      </w:r>
      <w:r w:rsidRPr="000F37F9">
        <w:rPr>
          <w:rFonts w:ascii="Times New Roman" w:hAnsi="Times New Roman"/>
          <w:bCs/>
        </w:rPr>
        <w:t xml:space="preserve">: </w:t>
      </w:r>
      <w:r w:rsidR="00C71703">
        <w:rPr>
          <w:rFonts w:ascii="Times New Roman" w:hAnsi="Times New Roman"/>
          <w:bCs/>
          <w:i/>
          <w:iCs/>
        </w:rPr>
        <w:t xml:space="preserve">Tipe,meaning,antonyms,Dawan language </w:t>
      </w:r>
    </w:p>
    <w:p w14:paraId="026FF057" w14:textId="77777777" w:rsidR="00821842" w:rsidRPr="00197178" w:rsidRDefault="00821842" w:rsidP="00DA65A7">
      <w:pPr>
        <w:pStyle w:val="E-JOURNALAbstrakKeywords"/>
        <w:spacing w:before="0" w:after="0"/>
        <w:ind w:firstLine="567"/>
        <w:rPr>
          <w:i w:val="0"/>
        </w:rPr>
      </w:pPr>
    </w:p>
    <w:p w14:paraId="1B63F4F4" w14:textId="79A717E7" w:rsidR="00821842" w:rsidRDefault="00DA65A7" w:rsidP="00DA65A7">
      <w:pPr>
        <w:pStyle w:val="E-JOURNALHeading1"/>
        <w:spacing w:before="0" w:after="0"/>
        <w:contextualSpacing/>
        <w:jc w:val="both"/>
      </w:pPr>
      <w:r>
        <w:rPr>
          <w:noProof/>
        </w:rPr>
        <mc:AlternateContent>
          <mc:Choice Requires="wpg">
            <w:drawing>
              <wp:anchor distT="0" distB="0" distL="114300" distR="114300" simplePos="0" relativeHeight="251657216" behindDoc="0" locked="0" layoutInCell="1" allowOverlap="1" wp14:anchorId="58AC499F" wp14:editId="362D0378">
                <wp:simplePos x="0" y="0"/>
                <wp:positionH relativeFrom="margin">
                  <wp:posOffset>66675</wp:posOffset>
                </wp:positionH>
                <wp:positionV relativeFrom="paragraph">
                  <wp:posOffset>57785</wp:posOffset>
                </wp:positionV>
                <wp:extent cx="5194300" cy="45085"/>
                <wp:effectExtent l="0" t="0" r="25400" b="12065"/>
                <wp:wrapNone/>
                <wp:docPr id="59822537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4300" cy="45085"/>
                          <a:chOff x="0" y="0"/>
                          <a:chExt cx="5467350" cy="28575"/>
                        </a:xfrm>
                      </wpg:grpSpPr>
                      <wps:wsp>
                        <wps:cNvPr id="9" name="Straight Connector 2"/>
                        <wps:cNvCnPr>
                          <a:cxnSpLocks/>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a:cxnSpLocks/>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5.25pt;margin-top:4.55pt;width:409pt;height:3.5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2L8IAAADaAAAADwAAAGRycy9kb3ducmV2LnhtbESPX2vCQBDE3wv9DscKfauXlCIavYhU&#10;SvtmjaXPS27zB3N7MbfV9Nt7BcHHYWZ+w6zWo+vUmYbQejaQThNQxKW3LdcGvg/vz3NQQZAtdp7J&#10;wB8FWOePDyvMrL/wns6F1CpCOGRooBHpM61D2ZDDMPU9cfQqPziUKIda2wEvEe46/ZIkM+2w5bjQ&#10;YE9vDZXH4tcZGNN0dqpLSl9p97H4+ZJDVcjWmKfJuFmCEhrlHr61P62BBfxfiTdA5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uA2L8IAAADaAAAADwAAAAAAAAAAAAAA&#10;AAChAgAAZHJzL2Rvd25yZXYueG1sUEsFBgAAAAAEAAQA+QAAAJADAAAAAA==&#10;" strokecolor="windowText" strokeweight="1.5pt">
                  <v:stroke joinstyle="miter"/>
                  <o:lock v:ext="edit" shapetype="f"/>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AocQAAADbAAAADwAAAGRycy9kb3ducmV2LnhtbESPT2sCQQzF74V+hyGF3nTWthRZHUUL&#10;tgUr+P8cduLu0p3MMjPV9dubg9Bbwnt575fxtHONOlOItWcDg34GirjwtubSwH636A1BxYRssfFM&#10;Bq4UYTp5fBhjbv2FN3TeplJJCMccDVQptbnWsajIYez7lli0kw8Ok6yh1DbgRcJdo1+y7F07rFka&#10;Kmzpo6Lid/vnDOy+1vP0dg2v89UnLZY/2TEcnDPm+ambjUAl6tK/+X79bQVf6OUXGUBP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MChxAAAANsAAAAPAAAAAAAAAAAA&#10;AAAAAKECAABkcnMvZG93bnJldi54bWxQSwUGAAAAAAQABAD5AAAAkgMAAAAA&#10;" strokecolor="windowText">
                  <v:stroke joinstyle="miter"/>
                  <o:lock v:ext="edit" shapetype="f"/>
                </v:line>
                <w10:wrap anchorx="margin"/>
              </v:group>
            </w:pict>
          </mc:Fallback>
        </mc:AlternateContent>
      </w:r>
    </w:p>
    <w:p w14:paraId="64B8E2B9" w14:textId="77777777" w:rsidR="00821842" w:rsidRDefault="00821842" w:rsidP="00DA65A7">
      <w:pPr>
        <w:pStyle w:val="E-JOURNALHeading1"/>
        <w:spacing w:before="0" w:after="0"/>
        <w:contextualSpacing/>
        <w:jc w:val="both"/>
        <w:sectPr w:rsidR="00821842" w:rsidSect="00AF0FC7">
          <w:headerReference w:type="even" r:id="rId10"/>
          <w:headerReference w:type="default" r:id="rId11"/>
          <w:pgSz w:w="11906" w:h="16838" w:code="9"/>
          <w:pgMar w:top="1701" w:right="1701" w:bottom="1701" w:left="1985" w:header="1134" w:footer="709" w:gutter="0"/>
          <w:cols w:space="708"/>
          <w:docGrid w:linePitch="360"/>
        </w:sectPr>
      </w:pPr>
    </w:p>
    <w:p w14:paraId="23DEB8E3" w14:textId="34AA05A3" w:rsidR="007A092F" w:rsidRDefault="007A092F" w:rsidP="00DA65A7">
      <w:pPr>
        <w:pStyle w:val="E-JOURNALHeading1"/>
        <w:spacing w:before="0" w:after="0"/>
        <w:contextualSpacing/>
        <w:jc w:val="both"/>
        <w:rPr>
          <w:lang w:val="id-ID"/>
        </w:rPr>
      </w:pPr>
    </w:p>
    <w:p w14:paraId="0D1D73F9" w14:textId="77777777" w:rsidR="00495E5E" w:rsidRDefault="00AF0FC7" w:rsidP="00DA65A7">
      <w:pPr>
        <w:ind w:right="-46"/>
        <w:rPr>
          <w:rFonts w:ascii="Times New Roman" w:hAnsi="Times New Roman"/>
          <w:b/>
          <w:bCs/>
          <w:sz w:val="24"/>
          <w:szCs w:val="24"/>
        </w:rPr>
      </w:pPr>
      <w:r>
        <w:rPr>
          <w:rFonts w:ascii="Times New Roman" w:hAnsi="Times New Roman"/>
          <w:b/>
          <w:bCs/>
          <w:sz w:val="24"/>
          <w:szCs w:val="24"/>
        </w:rPr>
        <w:t>PENDAHULUAN</w:t>
      </w:r>
    </w:p>
    <w:p w14:paraId="096EFC28" w14:textId="77777777" w:rsidR="00DA65A7" w:rsidRDefault="003B1C37" w:rsidP="00DA65A7">
      <w:pPr>
        <w:ind w:right="-46" w:firstLine="720"/>
        <w:jc w:val="both"/>
        <w:rPr>
          <w:rFonts w:ascii="Times New Roman" w:hAnsi="Times New Roman"/>
          <w:sz w:val="24"/>
          <w:szCs w:val="24"/>
          <w:lang w:val="en-US"/>
        </w:rPr>
      </w:pPr>
      <w:r>
        <w:rPr>
          <w:rFonts w:ascii="Times New Roman" w:hAnsi="Times New Roman"/>
          <w:sz w:val="24"/>
          <w:szCs w:val="24"/>
        </w:rPr>
        <w:t>Bahasa merupakan alat komunikasi yang sangat penting bagi kehidupan manusia</w:t>
      </w:r>
      <w:r w:rsidR="00205783">
        <w:rPr>
          <w:rFonts w:ascii="Times New Roman" w:hAnsi="Times New Roman"/>
          <w:sz w:val="24"/>
          <w:szCs w:val="24"/>
        </w:rPr>
        <w:t xml:space="preserve">. Tanpa bahasa relasi dengan sesama </w:t>
      </w:r>
      <w:r w:rsidR="002667B6">
        <w:rPr>
          <w:rFonts w:ascii="Times New Roman" w:hAnsi="Times New Roman"/>
          <w:sz w:val="24"/>
          <w:szCs w:val="24"/>
        </w:rPr>
        <w:t>akan terhamba</w:t>
      </w:r>
      <w:r w:rsidR="00FD3AC5">
        <w:rPr>
          <w:rFonts w:ascii="Times New Roman" w:hAnsi="Times New Roman"/>
          <w:sz w:val="24"/>
          <w:szCs w:val="24"/>
        </w:rPr>
        <w:t xml:space="preserve">t. Dengan kata lain, kunci </w:t>
      </w:r>
      <w:r w:rsidR="008A049D">
        <w:rPr>
          <w:rFonts w:ascii="Times New Roman" w:hAnsi="Times New Roman"/>
          <w:sz w:val="24"/>
          <w:szCs w:val="24"/>
        </w:rPr>
        <w:t>komunikasi dalam relasi adalah kata yang diucapkan oleh mitra tutur</w:t>
      </w:r>
      <w:r w:rsidR="00994630">
        <w:rPr>
          <w:rFonts w:ascii="Times New Roman" w:hAnsi="Times New Roman"/>
          <w:sz w:val="24"/>
          <w:szCs w:val="24"/>
        </w:rPr>
        <w:t>.</w:t>
      </w:r>
    </w:p>
    <w:p w14:paraId="4A90E9A3" w14:textId="77777777" w:rsidR="00DA65A7" w:rsidRDefault="00994630" w:rsidP="00DA65A7">
      <w:pPr>
        <w:ind w:right="-46" w:firstLine="720"/>
        <w:jc w:val="both"/>
        <w:rPr>
          <w:rFonts w:ascii="Times New Roman" w:hAnsi="Times New Roman"/>
          <w:sz w:val="24"/>
          <w:szCs w:val="24"/>
          <w:lang w:val="en-US"/>
        </w:rPr>
      </w:pPr>
      <w:r>
        <w:rPr>
          <w:rFonts w:ascii="Times New Roman" w:hAnsi="Times New Roman"/>
          <w:sz w:val="24"/>
          <w:szCs w:val="24"/>
        </w:rPr>
        <w:t xml:space="preserve">Kata satuan terkecil yang diperoleh sesudah </w:t>
      </w:r>
      <w:r w:rsidR="00877AD7">
        <w:rPr>
          <w:rFonts w:ascii="Times New Roman" w:hAnsi="Times New Roman"/>
          <w:sz w:val="24"/>
          <w:szCs w:val="24"/>
        </w:rPr>
        <w:t>sebuah kalimat dibagi atas bagian-bagiannya dan mengandung sebuah ide</w:t>
      </w:r>
      <w:r w:rsidR="006B0FC7">
        <w:rPr>
          <w:rFonts w:ascii="Times New Roman" w:hAnsi="Times New Roman"/>
          <w:sz w:val="24"/>
          <w:szCs w:val="24"/>
        </w:rPr>
        <w:t xml:space="preserve"> (Keraf, 1991:44). </w:t>
      </w:r>
      <w:r w:rsidR="00193B28">
        <w:rPr>
          <w:rFonts w:ascii="Times New Roman" w:hAnsi="Times New Roman"/>
          <w:sz w:val="24"/>
          <w:szCs w:val="24"/>
        </w:rPr>
        <w:t>Kata dalam sebuah bahasa mempunyai variasi bentuk</w:t>
      </w:r>
      <w:r w:rsidR="008E76D3">
        <w:rPr>
          <w:rFonts w:ascii="Times New Roman" w:hAnsi="Times New Roman"/>
          <w:sz w:val="24"/>
          <w:szCs w:val="24"/>
        </w:rPr>
        <w:t xml:space="preserve"> dan makna sehingga salah satu fenomena  yang terdapat dalam bahasa yang melibatkan kata adalah kata yang berantonim.</w:t>
      </w:r>
    </w:p>
    <w:p w14:paraId="5C5B512C" w14:textId="77777777" w:rsidR="00DA65A7" w:rsidRDefault="00862CE5" w:rsidP="00DA65A7">
      <w:pPr>
        <w:ind w:right="-46" w:firstLine="720"/>
        <w:jc w:val="both"/>
        <w:rPr>
          <w:rFonts w:ascii="Times New Roman" w:hAnsi="Times New Roman"/>
          <w:sz w:val="24"/>
          <w:szCs w:val="24"/>
          <w:lang w:val="en-US"/>
        </w:rPr>
      </w:pPr>
      <w:r>
        <w:rPr>
          <w:rFonts w:ascii="Times New Roman" w:hAnsi="Times New Roman"/>
          <w:sz w:val="24"/>
          <w:szCs w:val="24"/>
        </w:rPr>
        <w:t>Secara umum, antonim dapat diartikan sebagai sekelompok kata yang memiliki makna berbalik</w:t>
      </w:r>
      <w:r w:rsidR="007F51EE">
        <w:rPr>
          <w:rFonts w:ascii="Times New Roman" w:hAnsi="Times New Roman"/>
          <w:sz w:val="24"/>
          <w:szCs w:val="24"/>
        </w:rPr>
        <w:t xml:space="preserve"> atau lawan </w:t>
      </w:r>
      <w:r w:rsidR="007F51EE">
        <w:rPr>
          <w:rFonts w:ascii="Times New Roman" w:hAnsi="Times New Roman"/>
          <w:sz w:val="24"/>
          <w:szCs w:val="24"/>
        </w:rPr>
        <w:lastRenderedPageBreak/>
        <w:t>kata. Jadi antonim merupakan salah satu bentuk dan makna dari suatu bahasa yang memiliki makna berbalik atau lawan kata.</w:t>
      </w:r>
    </w:p>
    <w:p w14:paraId="331B2F11" w14:textId="77777777" w:rsidR="00DA65A7" w:rsidRDefault="005A00A3" w:rsidP="00DA65A7">
      <w:pPr>
        <w:ind w:right="-46" w:firstLine="720"/>
        <w:jc w:val="both"/>
        <w:rPr>
          <w:rFonts w:ascii="Times New Roman" w:hAnsi="Times New Roman"/>
          <w:sz w:val="24"/>
          <w:szCs w:val="24"/>
          <w:lang w:val="en-US"/>
        </w:rPr>
      </w:pPr>
      <w:r>
        <w:rPr>
          <w:rFonts w:ascii="Times New Roman" w:hAnsi="Times New Roman"/>
          <w:sz w:val="24"/>
          <w:szCs w:val="24"/>
        </w:rPr>
        <w:t>Dalam bahasa Indonesia terdapat contoh satuan lingual yang berantonim</w:t>
      </w:r>
      <w:r w:rsidR="00557DEC">
        <w:rPr>
          <w:rFonts w:ascii="Times New Roman" w:hAnsi="Times New Roman"/>
          <w:sz w:val="24"/>
          <w:szCs w:val="24"/>
        </w:rPr>
        <w:t xml:space="preserve"> misalnya; tua x muda, kanan x kiri, tinggi x rendah, </w:t>
      </w:r>
      <w:r w:rsidR="004E0730">
        <w:rPr>
          <w:rFonts w:ascii="Times New Roman" w:hAnsi="Times New Roman"/>
          <w:sz w:val="24"/>
          <w:szCs w:val="24"/>
        </w:rPr>
        <w:t xml:space="preserve">jauh x dekat, panjang x pendek. </w:t>
      </w:r>
      <w:r w:rsidR="008A54A7">
        <w:rPr>
          <w:rFonts w:ascii="Times New Roman" w:hAnsi="Times New Roman"/>
          <w:sz w:val="24"/>
          <w:szCs w:val="24"/>
        </w:rPr>
        <w:t>Selain bahasa Indonesia</w:t>
      </w:r>
      <w:r w:rsidR="00A53BC6">
        <w:rPr>
          <w:rFonts w:ascii="Times New Roman" w:hAnsi="Times New Roman"/>
          <w:sz w:val="24"/>
          <w:szCs w:val="24"/>
        </w:rPr>
        <w:t xml:space="preserve">, bahasa daerah pun terdapat satuan lingual yang berantonim. Salah satu bahasa daerah yang berantonim, yaitu </w:t>
      </w:r>
      <w:r w:rsidR="0088707B">
        <w:rPr>
          <w:rFonts w:ascii="Times New Roman" w:hAnsi="Times New Roman"/>
          <w:sz w:val="24"/>
          <w:szCs w:val="24"/>
        </w:rPr>
        <w:t xml:space="preserve">bahasa Dawan. Bahasa Dawan merupakan salah satu bahasa yang masih hidup dan produktif dalam masyarakat pemakainya. </w:t>
      </w:r>
    </w:p>
    <w:p w14:paraId="0BF30CDA" w14:textId="77777777" w:rsidR="00DA65A7" w:rsidRDefault="00BF202D" w:rsidP="00DA65A7">
      <w:pPr>
        <w:ind w:right="-46" w:firstLine="720"/>
        <w:jc w:val="both"/>
        <w:rPr>
          <w:rFonts w:ascii="Times New Roman" w:hAnsi="Times New Roman"/>
          <w:sz w:val="24"/>
          <w:szCs w:val="24"/>
          <w:lang w:val="en-US"/>
        </w:rPr>
      </w:pPr>
      <w:r>
        <w:rPr>
          <w:rFonts w:ascii="Times New Roman" w:hAnsi="Times New Roman"/>
          <w:sz w:val="24"/>
          <w:szCs w:val="24"/>
        </w:rPr>
        <w:t xml:space="preserve">Masyarakat menerapkan penggunaan antonim dalam keseharian hidupnya. Berbahasa </w:t>
      </w:r>
      <w:r w:rsidR="00CE0658">
        <w:rPr>
          <w:rFonts w:ascii="Times New Roman" w:hAnsi="Times New Roman"/>
          <w:sz w:val="24"/>
          <w:szCs w:val="24"/>
        </w:rPr>
        <w:t>antonim dapat digunakan oleh masyarakat Dawan dalam melakukan komunikasi sehari-</w:t>
      </w:r>
      <w:r w:rsidR="00CE0658">
        <w:rPr>
          <w:rFonts w:ascii="Times New Roman" w:hAnsi="Times New Roman"/>
          <w:sz w:val="24"/>
          <w:szCs w:val="24"/>
        </w:rPr>
        <w:lastRenderedPageBreak/>
        <w:t xml:space="preserve">hari seperti; </w:t>
      </w:r>
      <w:r w:rsidR="00BD6BD3">
        <w:rPr>
          <w:rFonts w:ascii="Times New Roman" w:hAnsi="Times New Roman"/>
          <w:i/>
          <w:iCs/>
          <w:sz w:val="24"/>
          <w:szCs w:val="24"/>
        </w:rPr>
        <w:t xml:space="preserve">ena </w:t>
      </w:r>
      <w:r w:rsidR="00BD6BD3">
        <w:rPr>
          <w:rFonts w:ascii="Times New Roman" w:hAnsi="Times New Roman"/>
          <w:sz w:val="24"/>
          <w:szCs w:val="24"/>
        </w:rPr>
        <w:t>“mama” x</w:t>
      </w:r>
      <w:r w:rsidR="00321650">
        <w:rPr>
          <w:rFonts w:ascii="Times New Roman" w:hAnsi="Times New Roman"/>
          <w:sz w:val="24"/>
          <w:szCs w:val="24"/>
        </w:rPr>
        <w:t xml:space="preserve"> </w:t>
      </w:r>
      <w:r w:rsidR="00321650">
        <w:rPr>
          <w:rFonts w:ascii="Times New Roman" w:hAnsi="Times New Roman"/>
          <w:i/>
          <w:iCs/>
          <w:sz w:val="24"/>
          <w:szCs w:val="24"/>
        </w:rPr>
        <w:t xml:space="preserve">Ama </w:t>
      </w:r>
      <w:r w:rsidR="00321650">
        <w:rPr>
          <w:rFonts w:ascii="Times New Roman" w:hAnsi="Times New Roman"/>
          <w:sz w:val="24"/>
          <w:szCs w:val="24"/>
        </w:rPr>
        <w:t xml:space="preserve">“bapak”, </w:t>
      </w:r>
      <w:r w:rsidR="008C426C">
        <w:rPr>
          <w:rFonts w:ascii="Times New Roman" w:hAnsi="Times New Roman"/>
          <w:i/>
          <w:iCs/>
          <w:sz w:val="24"/>
          <w:szCs w:val="24"/>
        </w:rPr>
        <w:t xml:space="preserve">olif </w:t>
      </w:r>
      <w:r w:rsidR="008C426C">
        <w:rPr>
          <w:rFonts w:ascii="Times New Roman" w:hAnsi="Times New Roman"/>
          <w:sz w:val="24"/>
          <w:szCs w:val="24"/>
        </w:rPr>
        <w:t xml:space="preserve"> “adik” x </w:t>
      </w:r>
      <w:r w:rsidR="008C426C">
        <w:rPr>
          <w:rFonts w:ascii="Times New Roman" w:hAnsi="Times New Roman"/>
          <w:i/>
          <w:iCs/>
          <w:sz w:val="24"/>
          <w:szCs w:val="24"/>
        </w:rPr>
        <w:t xml:space="preserve">tataf </w:t>
      </w:r>
      <w:r w:rsidR="008C426C">
        <w:rPr>
          <w:rFonts w:ascii="Times New Roman" w:hAnsi="Times New Roman"/>
          <w:sz w:val="24"/>
          <w:szCs w:val="24"/>
        </w:rPr>
        <w:t xml:space="preserve">“kakak”, </w:t>
      </w:r>
      <w:r w:rsidR="00E55C8F">
        <w:rPr>
          <w:rFonts w:ascii="Times New Roman" w:hAnsi="Times New Roman"/>
          <w:i/>
          <w:iCs/>
          <w:sz w:val="24"/>
          <w:szCs w:val="24"/>
        </w:rPr>
        <w:t xml:space="preserve">maet </w:t>
      </w:r>
      <w:r w:rsidR="00E55C8F">
        <w:rPr>
          <w:rFonts w:ascii="Times New Roman" w:hAnsi="Times New Roman"/>
          <w:sz w:val="24"/>
          <w:szCs w:val="24"/>
        </w:rPr>
        <w:t xml:space="preserve">“mati” x </w:t>
      </w:r>
      <w:r w:rsidR="00E55C8F">
        <w:rPr>
          <w:rFonts w:ascii="Times New Roman" w:hAnsi="Times New Roman"/>
          <w:i/>
          <w:iCs/>
          <w:sz w:val="24"/>
          <w:szCs w:val="24"/>
        </w:rPr>
        <w:t xml:space="preserve">Moen </w:t>
      </w:r>
      <w:r w:rsidR="00E55C8F">
        <w:rPr>
          <w:rFonts w:ascii="Times New Roman" w:hAnsi="Times New Roman"/>
          <w:sz w:val="24"/>
          <w:szCs w:val="24"/>
        </w:rPr>
        <w:t xml:space="preserve">“hidup”, </w:t>
      </w:r>
      <w:r w:rsidR="00025C16">
        <w:rPr>
          <w:rFonts w:ascii="Times New Roman" w:hAnsi="Times New Roman"/>
          <w:i/>
          <w:iCs/>
          <w:sz w:val="24"/>
          <w:szCs w:val="24"/>
        </w:rPr>
        <w:t>mnasif</w:t>
      </w:r>
      <w:r w:rsidR="00025C16">
        <w:rPr>
          <w:rFonts w:ascii="Times New Roman" w:hAnsi="Times New Roman"/>
          <w:sz w:val="24"/>
          <w:szCs w:val="24"/>
        </w:rPr>
        <w:t xml:space="preserve"> “tua” x </w:t>
      </w:r>
      <w:r w:rsidR="007634D5">
        <w:rPr>
          <w:rFonts w:ascii="Times New Roman" w:hAnsi="Times New Roman"/>
          <w:i/>
          <w:iCs/>
          <w:sz w:val="24"/>
          <w:szCs w:val="24"/>
        </w:rPr>
        <w:t xml:space="preserve">munif </w:t>
      </w:r>
      <w:r w:rsidR="007634D5">
        <w:rPr>
          <w:rFonts w:ascii="Times New Roman" w:hAnsi="Times New Roman"/>
          <w:sz w:val="24"/>
          <w:szCs w:val="24"/>
        </w:rPr>
        <w:t>“muda”.</w:t>
      </w:r>
    </w:p>
    <w:p w14:paraId="4091B25F" w14:textId="77777777" w:rsidR="00DA65A7" w:rsidRDefault="00B37F41" w:rsidP="00DA65A7">
      <w:pPr>
        <w:ind w:right="-46" w:firstLine="720"/>
        <w:jc w:val="both"/>
        <w:rPr>
          <w:rFonts w:ascii="Times New Roman" w:hAnsi="Times New Roman"/>
          <w:sz w:val="24"/>
          <w:szCs w:val="24"/>
          <w:lang w:val="en-US"/>
        </w:rPr>
      </w:pPr>
      <w:r>
        <w:rPr>
          <w:rFonts w:ascii="Times New Roman" w:hAnsi="Times New Roman"/>
          <w:sz w:val="24"/>
          <w:szCs w:val="24"/>
        </w:rPr>
        <w:t xml:space="preserve">Fenomena kata antonim dalam bahasa Dawan sangat diperlukan karena mempunyai pengaruh penting untuk memperjelas kosakata yang digunakan. Berbeda dengan </w:t>
      </w:r>
      <w:r w:rsidR="00425438">
        <w:rPr>
          <w:rFonts w:ascii="Times New Roman" w:hAnsi="Times New Roman"/>
          <w:sz w:val="24"/>
          <w:szCs w:val="24"/>
        </w:rPr>
        <w:t>penggunaan bahasa Indonesia masyarakat Dawan sering lengah dalam menggunakan antonim dalmabahasa indonesia karena struktur bahasa yang digunakan adalah bahasa Dawan.</w:t>
      </w:r>
    </w:p>
    <w:p w14:paraId="1599F5D1" w14:textId="3074C526" w:rsidR="006A0204" w:rsidRPr="007634D5" w:rsidRDefault="006A0204" w:rsidP="00DA65A7">
      <w:pPr>
        <w:ind w:right="-46" w:firstLine="720"/>
        <w:jc w:val="both"/>
        <w:rPr>
          <w:rFonts w:ascii="Times New Roman" w:hAnsi="Times New Roman"/>
          <w:sz w:val="24"/>
          <w:szCs w:val="24"/>
        </w:rPr>
      </w:pPr>
      <w:r>
        <w:rPr>
          <w:rFonts w:ascii="Times New Roman" w:hAnsi="Times New Roman"/>
          <w:sz w:val="24"/>
          <w:szCs w:val="24"/>
        </w:rPr>
        <w:t xml:space="preserve">Atas dasar inilah, penulis merasa perlu untuk melakukan penelitian secara ilmiah dalam kajian </w:t>
      </w:r>
      <w:r w:rsidR="00CE752B">
        <w:rPr>
          <w:rFonts w:ascii="Times New Roman" w:hAnsi="Times New Roman"/>
          <w:sz w:val="24"/>
          <w:szCs w:val="24"/>
        </w:rPr>
        <w:t xml:space="preserve">Semantik mengenai antonim kata dalam bahasa Dawan, agar pendengar memahami dengan jelas garis batas </w:t>
      </w:r>
      <w:r w:rsidR="00983321">
        <w:rPr>
          <w:rFonts w:ascii="Times New Roman" w:hAnsi="Times New Roman"/>
          <w:sz w:val="24"/>
          <w:szCs w:val="24"/>
        </w:rPr>
        <w:t>tegas dalam penggunaan antonim.</w:t>
      </w:r>
    </w:p>
    <w:p w14:paraId="4E781DDB" w14:textId="77777777" w:rsidR="00DD1135" w:rsidRDefault="00DD1135" w:rsidP="00DA65A7">
      <w:pPr>
        <w:pStyle w:val="E-JOURNALHeading1"/>
        <w:spacing w:before="0" w:after="0"/>
        <w:contextualSpacing/>
        <w:jc w:val="both"/>
        <w:rPr>
          <w:lang w:val="id-ID"/>
        </w:rPr>
      </w:pPr>
    </w:p>
    <w:p w14:paraId="711E269C" w14:textId="77777777" w:rsidR="00821842" w:rsidRPr="00DD1135" w:rsidRDefault="00DD1135" w:rsidP="00DA65A7">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14:paraId="2CBC1686" w14:textId="77777777" w:rsidR="00BF3311" w:rsidRDefault="00D32472" w:rsidP="00DA65A7">
      <w:pPr>
        <w:pStyle w:val="E-JOURNALBody"/>
        <w:contextualSpacing/>
        <w:rPr>
          <w:sz w:val="24"/>
        </w:rPr>
      </w:pPr>
      <w:r>
        <w:rPr>
          <w:sz w:val="24"/>
        </w:rPr>
        <w:t xml:space="preserve">Metode yang digunakan dalam penelitian ini adalah deskriptif kualitatif. Dipilihnya </w:t>
      </w:r>
      <w:r w:rsidR="005C0A52">
        <w:rPr>
          <w:sz w:val="24"/>
        </w:rPr>
        <w:t>pendekatan kualitatif karena dapat menjawab permasalahan penelitian yang menguraikan tentang antonim dalam bahasa dawan</w:t>
      </w:r>
      <w:r w:rsidR="00E26C88">
        <w:rPr>
          <w:sz w:val="24"/>
        </w:rPr>
        <w:t>. Penelitian yang berjudul “Antonim dalma Bahasa Da</w:t>
      </w:r>
      <w:r w:rsidR="005F2B1B">
        <w:rPr>
          <w:sz w:val="24"/>
        </w:rPr>
        <w:t xml:space="preserve">wan dalam kajian semantik” ini merupakan jenis penelitian kualitatif yang bersifat deskriptif, yaitu </w:t>
      </w:r>
      <w:r w:rsidR="00BF3311">
        <w:rPr>
          <w:sz w:val="24"/>
        </w:rPr>
        <w:t>penelitian yang data-datanya berupa tuturan lisan dan tidak mengadakan perhitungan angka-angka.</w:t>
      </w:r>
    </w:p>
    <w:p w14:paraId="46B8E314" w14:textId="77777777" w:rsidR="00A96AA1" w:rsidRDefault="00383CEE" w:rsidP="00DA65A7">
      <w:pPr>
        <w:pStyle w:val="E-JOURNALBody"/>
        <w:contextualSpacing/>
        <w:rPr>
          <w:sz w:val="24"/>
        </w:rPr>
      </w:pPr>
      <w:r>
        <w:rPr>
          <w:sz w:val="24"/>
        </w:rPr>
        <w:t xml:space="preserve">Penelitian dilakukan di desa Fatumtasa, kecamatan Insana Utara, </w:t>
      </w:r>
      <w:r w:rsidR="00A96AA1">
        <w:rPr>
          <w:sz w:val="24"/>
        </w:rPr>
        <w:t>kabupaten Timor Tengah Utara, dan dilakukan selama 2 minggu.</w:t>
      </w:r>
    </w:p>
    <w:p w14:paraId="3DEC4C49" w14:textId="77777777" w:rsidR="007E19A4" w:rsidRDefault="00A96AA1" w:rsidP="00DA65A7">
      <w:pPr>
        <w:pStyle w:val="E-JOURNALBody"/>
        <w:contextualSpacing/>
        <w:rPr>
          <w:sz w:val="24"/>
        </w:rPr>
      </w:pPr>
      <w:r>
        <w:rPr>
          <w:sz w:val="24"/>
        </w:rPr>
        <w:t>Data dan sumber data</w:t>
      </w:r>
    </w:p>
    <w:p w14:paraId="2D375414" w14:textId="77777777" w:rsidR="00DC6BE6" w:rsidRDefault="007E19A4" w:rsidP="00DA65A7">
      <w:pPr>
        <w:pStyle w:val="E-JOURNALBody"/>
        <w:contextualSpacing/>
        <w:rPr>
          <w:sz w:val="24"/>
        </w:rPr>
      </w:pPr>
      <w:r>
        <w:rPr>
          <w:sz w:val="24"/>
        </w:rPr>
        <w:t>Data yang digunakan dalam penelitian ini adalah data primer</w:t>
      </w:r>
      <w:r w:rsidR="002A7CFE">
        <w:rPr>
          <w:sz w:val="24"/>
        </w:rPr>
        <w:t xml:space="preserve"> adalah data yang di ambil langsung oleh </w:t>
      </w:r>
      <w:r w:rsidR="002A7CFE">
        <w:rPr>
          <w:sz w:val="24"/>
        </w:rPr>
        <w:lastRenderedPageBreak/>
        <w:t xml:space="preserve">penelitian tanpa melalui perantara sehingga data yang didapatkan </w:t>
      </w:r>
      <w:r w:rsidR="005977EC">
        <w:rPr>
          <w:sz w:val="24"/>
        </w:rPr>
        <w:t>berupa data mentah menurut Nur Indrianto dan Bambang Supono</w:t>
      </w:r>
      <w:r w:rsidR="00DC6BE6">
        <w:rPr>
          <w:sz w:val="24"/>
        </w:rPr>
        <w:t xml:space="preserve"> (2013:142).</w:t>
      </w:r>
    </w:p>
    <w:p w14:paraId="3EA148A6" w14:textId="77777777" w:rsidR="00311656" w:rsidRDefault="00DC6BE6" w:rsidP="00DA65A7">
      <w:pPr>
        <w:pStyle w:val="E-JOURNALBody"/>
        <w:contextualSpacing/>
        <w:rPr>
          <w:sz w:val="24"/>
        </w:rPr>
      </w:pPr>
      <w:r>
        <w:rPr>
          <w:sz w:val="24"/>
        </w:rPr>
        <w:t>Sumber yang digunakan dalam penelitian ini</w:t>
      </w:r>
      <w:r w:rsidR="005773E2">
        <w:rPr>
          <w:sz w:val="24"/>
        </w:rPr>
        <w:t xml:space="preserve"> menurut Sutopo (2006:56-57) megatakan bahwa </w:t>
      </w:r>
      <w:r w:rsidR="00311656">
        <w:rPr>
          <w:sz w:val="24"/>
        </w:rPr>
        <w:t>sumber data adalah tempat diperoleh dengan menggunakan metode tertentu baik berupa manusia, artefak ataupun dokumen-dokumen.</w:t>
      </w:r>
    </w:p>
    <w:p w14:paraId="4C6CE9C9" w14:textId="77777777" w:rsidR="00821842" w:rsidRPr="00002687" w:rsidRDefault="005E7D74" w:rsidP="00DA65A7">
      <w:pPr>
        <w:pStyle w:val="E-JOURNALBody"/>
        <w:contextualSpacing/>
        <w:rPr>
          <w:sz w:val="24"/>
        </w:rPr>
      </w:pPr>
      <w:r>
        <w:rPr>
          <w:sz w:val="24"/>
        </w:rPr>
        <w:t xml:space="preserve">Teknik analisis data </w:t>
      </w:r>
      <w:r w:rsidR="002C0D3C">
        <w:rPr>
          <w:sz w:val="24"/>
        </w:rPr>
        <w:t xml:space="preserve">menurut Sugyono (2012) analisis data adalah proses mencari </w:t>
      </w:r>
      <w:r w:rsidR="00BF5D79">
        <w:rPr>
          <w:sz w:val="24"/>
        </w:rPr>
        <w:t>dan menyusun data secara sistematis data yang diperoleh dari hasil diskusi semuka, catatan lapangan dan dokumentasi, dengan cara mengorgan</w:t>
      </w:r>
      <w:r w:rsidR="00C001B4">
        <w:rPr>
          <w:sz w:val="24"/>
        </w:rPr>
        <w:t xml:space="preserve">isasikan data ke dalam kategori, dan menjabarkan </w:t>
      </w:r>
      <w:r w:rsidR="00F507E2">
        <w:rPr>
          <w:sz w:val="24"/>
        </w:rPr>
        <w:t xml:space="preserve">ke dalam unit-unti, melakukan sintesa menyusun kedalam pola </w:t>
      </w:r>
      <w:r w:rsidR="00DD03C1">
        <w:rPr>
          <w:sz w:val="24"/>
        </w:rPr>
        <w:t>memilih mana yang penting dan mana yang akan dipelajari dan membuat kesimpulan.</w:t>
      </w:r>
    </w:p>
    <w:p w14:paraId="0951A9ED" w14:textId="77777777" w:rsidR="00821842" w:rsidRPr="00DD1135" w:rsidRDefault="00821842" w:rsidP="00DA65A7">
      <w:pPr>
        <w:pStyle w:val="E-JOURNALBody"/>
        <w:contextualSpacing/>
        <w:rPr>
          <w:iCs/>
          <w:sz w:val="24"/>
        </w:rPr>
      </w:pPr>
    </w:p>
    <w:p w14:paraId="1CF09DC6" w14:textId="77777777" w:rsidR="00821842" w:rsidRPr="00DD1135" w:rsidRDefault="00DD1135" w:rsidP="00DA65A7">
      <w:pPr>
        <w:pStyle w:val="E-JOURNALHeading1"/>
        <w:spacing w:before="0" w:after="0"/>
        <w:contextualSpacing/>
        <w:jc w:val="both"/>
        <w:rPr>
          <w:sz w:val="24"/>
          <w:szCs w:val="24"/>
        </w:rPr>
      </w:pPr>
      <w:r w:rsidRPr="00DD1135">
        <w:rPr>
          <w:sz w:val="24"/>
          <w:szCs w:val="24"/>
          <w:lang w:val="id-ID"/>
        </w:rPr>
        <w:t>HASIL DAN PEMBAHASAN</w:t>
      </w:r>
    </w:p>
    <w:p w14:paraId="476BA18B" w14:textId="3A6B71D0" w:rsidR="00495E5E" w:rsidRPr="003D1DB5" w:rsidRDefault="006B5682" w:rsidP="00DA65A7">
      <w:pPr>
        <w:pStyle w:val="E-JOURNALBody"/>
        <w:ind w:firstLine="0"/>
        <w:contextualSpacing/>
        <w:rPr>
          <w:sz w:val="24"/>
        </w:rPr>
      </w:pPr>
      <w:r>
        <w:rPr>
          <w:sz w:val="24"/>
        </w:rPr>
        <w:t xml:space="preserve">       </w:t>
      </w:r>
      <w:r w:rsidR="00BC72E0" w:rsidRPr="003D1DB5">
        <w:rPr>
          <w:sz w:val="24"/>
        </w:rPr>
        <w:t>Penelitian ini dilakukan di Desa Fatumtasa, Kecamatan Insana Utara , Kabupaten Timor Tengah Utara. Penelitian ini tentang antonim dalam bahasa Dawan. Berdasarkan penelitian yang dilakukan terdapat 40 kata antonim. Dari data-data tersebut ditemukan 10 data antonim bahasa Dawan yang beroposisi kembar, terdapat 11 data antonim bahasa dawan yang beroposisi gradual, 11 data antonim bahasa dawan yang beroposisi relasional, 5 data antonim bahasa dawan yang beroposisi majemuk, dan 2 data antonim bahasa Dawan yang beroposisi inversi. Data–data ini akan ditampilkan dalam bentuk tabel berikut:</w:t>
      </w:r>
    </w:p>
    <w:p w14:paraId="0883A70F" w14:textId="77777777" w:rsidR="00DA65A7" w:rsidRDefault="00DA65A7" w:rsidP="00DA65A7">
      <w:pPr>
        <w:pStyle w:val="E-JOURNALBody"/>
        <w:contextualSpacing/>
        <w:rPr>
          <w:b/>
          <w:bCs/>
          <w:sz w:val="24"/>
        </w:rPr>
        <w:sectPr w:rsidR="00DA65A7" w:rsidSect="00DA65A7">
          <w:type w:val="continuous"/>
          <w:pgSz w:w="11906" w:h="16838" w:code="9"/>
          <w:pgMar w:top="1701" w:right="1701" w:bottom="1418" w:left="1980" w:header="1134" w:footer="709" w:gutter="0"/>
          <w:cols w:num="2" w:space="567"/>
          <w:docGrid w:linePitch="360"/>
        </w:sectPr>
      </w:pPr>
    </w:p>
    <w:p w14:paraId="214653B1" w14:textId="4509908E" w:rsidR="00A20422" w:rsidRPr="003D1DB5" w:rsidRDefault="00A20422" w:rsidP="00DA65A7">
      <w:pPr>
        <w:pStyle w:val="E-JOURNALBody"/>
        <w:ind w:firstLine="0"/>
        <w:contextualSpacing/>
        <w:jc w:val="center"/>
        <w:rPr>
          <w:b/>
          <w:bCs/>
          <w:sz w:val="24"/>
        </w:rPr>
      </w:pPr>
      <w:r w:rsidRPr="003D1DB5">
        <w:rPr>
          <w:b/>
          <w:bCs/>
          <w:sz w:val="24"/>
        </w:rPr>
        <w:lastRenderedPageBreak/>
        <w:t>Tabel Data</w:t>
      </w:r>
      <w:r w:rsidR="00FA1336" w:rsidRPr="003D1DB5">
        <w:rPr>
          <w:b/>
          <w:bCs/>
          <w:sz w:val="24"/>
        </w:rPr>
        <w:t xml:space="preserve"> </w:t>
      </w:r>
      <w:r w:rsidRPr="003D1DB5">
        <w:rPr>
          <w:b/>
          <w:bCs/>
          <w:sz w:val="24"/>
        </w:rPr>
        <w:t>Antonim yang Beroposisi Kembar</w:t>
      </w:r>
    </w:p>
    <w:tbl>
      <w:tblPr>
        <w:tblStyle w:val="TableGrid"/>
        <w:tblW w:w="0" w:type="auto"/>
        <w:jc w:val="center"/>
        <w:tblLook w:val="04A0" w:firstRow="1" w:lastRow="0" w:firstColumn="1" w:lastColumn="0" w:noHBand="0" w:noVBand="1"/>
      </w:tblPr>
      <w:tblGrid>
        <w:gridCol w:w="485"/>
        <w:gridCol w:w="1580"/>
        <w:gridCol w:w="1440"/>
        <w:gridCol w:w="999"/>
        <w:gridCol w:w="1521"/>
        <w:gridCol w:w="1530"/>
      </w:tblGrid>
      <w:tr w:rsidR="00DA65A7" w14:paraId="09787443" w14:textId="77777777" w:rsidTr="00DA65A7">
        <w:trPr>
          <w:jc w:val="center"/>
        </w:trPr>
        <w:tc>
          <w:tcPr>
            <w:tcW w:w="485" w:type="dxa"/>
          </w:tcPr>
          <w:p w14:paraId="77FD8924" w14:textId="77777777" w:rsidR="00DA65A7" w:rsidRDefault="00DA65A7" w:rsidP="00DA65A7">
            <w:pPr>
              <w:jc w:val="both"/>
              <w:rPr>
                <w:rFonts w:ascii="Times New Roman" w:hAnsi="Times New Roman"/>
              </w:rPr>
            </w:pPr>
            <w:r>
              <w:rPr>
                <w:rFonts w:ascii="Times New Roman" w:hAnsi="Times New Roman"/>
              </w:rPr>
              <w:t>No</w:t>
            </w:r>
          </w:p>
        </w:tc>
        <w:tc>
          <w:tcPr>
            <w:tcW w:w="1580" w:type="dxa"/>
          </w:tcPr>
          <w:p w14:paraId="5483214A" w14:textId="77777777" w:rsidR="00DA65A7" w:rsidRDefault="00DA65A7" w:rsidP="00DA65A7">
            <w:pPr>
              <w:jc w:val="both"/>
              <w:rPr>
                <w:rFonts w:ascii="Times New Roman" w:hAnsi="Times New Roman"/>
              </w:rPr>
            </w:pPr>
            <w:r>
              <w:rPr>
                <w:rFonts w:ascii="Times New Roman" w:hAnsi="Times New Roman"/>
              </w:rPr>
              <w:t>Bahasa dawan</w:t>
            </w:r>
          </w:p>
        </w:tc>
        <w:tc>
          <w:tcPr>
            <w:tcW w:w="1440" w:type="dxa"/>
          </w:tcPr>
          <w:p w14:paraId="45A0ED6C" w14:textId="77777777" w:rsidR="00DA65A7" w:rsidRDefault="00DA65A7" w:rsidP="00DA65A7">
            <w:pPr>
              <w:jc w:val="both"/>
              <w:rPr>
                <w:rFonts w:ascii="Times New Roman" w:hAnsi="Times New Roman"/>
              </w:rPr>
            </w:pPr>
            <w:r>
              <w:rPr>
                <w:rFonts w:ascii="Times New Roman" w:hAnsi="Times New Roman"/>
              </w:rPr>
              <w:t xml:space="preserve">Bahasa Indonesia </w:t>
            </w:r>
          </w:p>
        </w:tc>
        <w:tc>
          <w:tcPr>
            <w:tcW w:w="999" w:type="dxa"/>
          </w:tcPr>
          <w:p w14:paraId="49C12465" w14:textId="77777777" w:rsidR="00DA65A7" w:rsidRDefault="00DA65A7" w:rsidP="00DA65A7">
            <w:pPr>
              <w:jc w:val="both"/>
              <w:rPr>
                <w:rFonts w:ascii="Times New Roman" w:hAnsi="Times New Roman"/>
              </w:rPr>
            </w:pPr>
            <w:r>
              <w:rPr>
                <w:rFonts w:ascii="Times New Roman" w:hAnsi="Times New Roman"/>
              </w:rPr>
              <w:t>Antonim</w:t>
            </w:r>
          </w:p>
        </w:tc>
        <w:tc>
          <w:tcPr>
            <w:tcW w:w="1521" w:type="dxa"/>
          </w:tcPr>
          <w:p w14:paraId="119E2091" w14:textId="77777777" w:rsidR="00DA65A7" w:rsidRDefault="00DA65A7" w:rsidP="00DA65A7">
            <w:pPr>
              <w:jc w:val="both"/>
              <w:rPr>
                <w:rFonts w:ascii="Times New Roman" w:hAnsi="Times New Roman"/>
              </w:rPr>
            </w:pPr>
            <w:r>
              <w:rPr>
                <w:rFonts w:ascii="Times New Roman" w:hAnsi="Times New Roman"/>
              </w:rPr>
              <w:t>Bahasa dawan</w:t>
            </w:r>
          </w:p>
        </w:tc>
        <w:tc>
          <w:tcPr>
            <w:tcW w:w="1530" w:type="dxa"/>
          </w:tcPr>
          <w:p w14:paraId="7A542766" w14:textId="77777777" w:rsidR="00DA65A7" w:rsidRDefault="00DA65A7" w:rsidP="00DA65A7">
            <w:pPr>
              <w:jc w:val="both"/>
              <w:rPr>
                <w:rFonts w:ascii="Times New Roman" w:hAnsi="Times New Roman"/>
              </w:rPr>
            </w:pPr>
            <w:r>
              <w:rPr>
                <w:rFonts w:ascii="Times New Roman" w:hAnsi="Times New Roman"/>
              </w:rPr>
              <w:t xml:space="preserve">Bahasa Indonesia </w:t>
            </w:r>
          </w:p>
        </w:tc>
      </w:tr>
      <w:tr w:rsidR="00DA65A7" w14:paraId="6495577E" w14:textId="77777777" w:rsidTr="00DA65A7">
        <w:trPr>
          <w:jc w:val="center"/>
        </w:trPr>
        <w:tc>
          <w:tcPr>
            <w:tcW w:w="485" w:type="dxa"/>
          </w:tcPr>
          <w:p w14:paraId="6D10D9B9" w14:textId="77777777" w:rsidR="00DA65A7" w:rsidRDefault="00DA65A7" w:rsidP="00DA65A7">
            <w:pPr>
              <w:jc w:val="both"/>
              <w:rPr>
                <w:rFonts w:ascii="Times New Roman" w:hAnsi="Times New Roman"/>
              </w:rPr>
            </w:pPr>
            <w:r>
              <w:rPr>
                <w:rFonts w:ascii="Times New Roman" w:hAnsi="Times New Roman"/>
              </w:rPr>
              <w:t>1</w:t>
            </w:r>
          </w:p>
        </w:tc>
        <w:tc>
          <w:tcPr>
            <w:tcW w:w="1580" w:type="dxa"/>
          </w:tcPr>
          <w:p w14:paraId="3A7D6E91" w14:textId="77777777" w:rsidR="00DA65A7" w:rsidRPr="005755D1" w:rsidRDefault="00DA65A7" w:rsidP="00DA65A7">
            <w:pPr>
              <w:jc w:val="both"/>
              <w:rPr>
                <w:rFonts w:ascii="Times New Roman" w:hAnsi="Times New Roman"/>
                <w:i/>
                <w:iCs/>
              </w:rPr>
            </w:pPr>
            <w:r w:rsidRPr="005755D1">
              <w:rPr>
                <w:rFonts w:ascii="Times New Roman" w:hAnsi="Times New Roman"/>
                <w:i/>
                <w:iCs/>
              </w:rPr>
              <w:t xml:space="preserve">keso  </w:t>
            </w:r>
          </w:p>
        </w:tc>
        <w:tc>
          <w:tcPr>
            <w:tcW w:w="1440" w:type="dxa"/>
          </w:tcPr>
          <w:p w14:paraId="79077AED" w14:textId="77777777" w:rsidR="00DA65A7" w:rsidRDefault="00DA65A7" w:rsidP="00DA65A7">
            <w:pPr>
              <w:jc w:val="both"/>
              <w:rPr>
                <w:rFonts w:ascii="Times New Roman" w:hAnsi="Times New Roman"/>
              </w:rPr>
            </w:pPr>
            <w:r>
              <w:rPr>
                <w:rFonts w:ascii="Times New Roman" w:hAnsi="Times New Roman"/>
              </w:rPr>
              <w:t xml:space="preserve">jantan </w:t>
            </w:r>
          </w:p>
        </w:tc>
        <w:tc>
          <w:tcPr>
            <w:tcW w:w="999" w:type="dxa"/>
          </w:tcPr>
          <w:p w14:paraId="2F03D687" w14:textId="77777777" w:rsidR="00DA65A7" w:rsidRDefault="00DA65A7" w:rsidP="00DA65A7">
            <w:pPr>
              <w:jc w:val="center"/>
              <w:rPr>
                <w:rFonts w:ascii="Times New Roman" w:hAnsi="Times New Roman"/>
              </w:rPr>
            </w:pPr>
            <w:r>
              <w:rPr>
                <w:rFonts w:ascii="Times New Roman" w:hAnsi="Times New Roman"/>
              </w:rPr>
              <w:t>x</w:t>
            </w:r>
          </w:p>
        </w:tc>
        <w:tc>
          <w:tcPr>
            <w:tcW w:w="1521" w:type="dxa"/>
          </w:tcPr>
          <w:p w14:paraId="4149B968" w14:textId="77777777" w:rsidR="00DA65A7" w:rsidRPr="005755D1" w:rsidRDefault="00DA65A7" w:rsidP="00DA65A7">
            <w:pPr>
              <w:jc w:val="both"/>
              <w:rPr>
                <w:rFonts w:ascii="Times New Roman" w:hAnsi="Times New Roman"/>
                <w:i/>
                <w:iCs/>
              </w:rPr>
            </w:pPr>
            <w:r w:rsidRPr="005755D1">
              <w:rPr>
                <w:rFonts w:ascii="Times New Roman" w:hAnsi="Times New Roman"/>
                <w:i/>
                <w:iCs/>
              </w:rPr>
              <w:t>opo</w:t>
            </w:r>
          </w:p>
        </w:tc>
        <w:tc>
          <w:tcPr>
            <w:tcW w:w="1530" w:type="dxa"/>
          </w:tcPr>
          <w:p w14:paraId="445AA5BF" w14:textId="77777777" w:rsidR="00DA65A7" w:rsidRDefault="00DA65A7" w:rsidP="00DA65A7">
            <w:pPr>
              <w:jc w:val="both"/>
              <w:rPr>
                <w:rFonts w:ascii="Times New Roman" w:hAnsi="Times New Roman"/>
              </w:rPr>
            </w:pPr>
            <w:r>
              <w:rPr>
                <w:rFonts w:ascii="Times New Roman" w:hAnsi="Times New Roman"/>
              </w:rPr>
              <w:t>betina</w:t>
            </w:r>
          </w:p>
        </w:tc>
      </w:tr>
      <w:tr w:rsidR="00DA65A7" w14:paraId="4FAAEB76" w14:textId="77777777" w:rsidTr="00DA65A7">
        <w:trPr>
          <w:jc w:val="center"/>
        </w:trPr>
        <w:tc>
          <w:tcPr>
            <w:tcW w:w="485" w:type="dxa"/>
          </w:tcPr>
          <w:p w14:paraId="504A6513" w14:textId="77777777" w:rsidR="00DA65A7" w:rsidRDefault="00DA65A7" w:rsidP="00DA65A7">
            <w:pPr>
              <w:jc w:val="both"/>
              <w:rPr>
                <w:rFonts w:ascii="Times New Roman" w:hAnsi="Times New Roman"/>
              </w:rPr>
            </w:pPr>
            <w:r>
              <w:rPr>
                <w:rFonts w:ascii="Times New Roman" w:hAnsi="Times New Roman"/>
              </w:rPr>
              <w:t>2</w:t>
            </w:r>
          </w:p>
        </w:tc>
        <w:tc>
          <w:tcPr>
            <w:tcW w:w="1580" w:type="dxa"/>
          </w:tcPr>
          <w:p w14:paraId="51145DBF" w14:textId="77777777" w:rsidR="00DA65A7" w:rsidRPr="005755D1" w:rsidRDefault="00DA65A7" w:rsidP="00DA65A7">
            <w:pPr>
              <w:jc w:val="both"/>
              <w:rPr>
                <w:rFonts w:ascii="Times New Roman" w:hAnsi="Times New Roman"/>
                <w:i/>
                <w:iCs/>
              </w:rPr>
            </w:pPr>
            <w:r>
              <w:rPr>
                <w:rFonts w:ascii="Times New Roman" w:hAnsi="Times New Roman"/>
                <w:i/>
                <w:iCs/>
              </w:rPr>
              <w:t>at</w:t>
            </w:r>
            <w:r w:rsidRPr="005755D1">
              <w:rPr>
                <w:rFonts w:ascii="Times New Roman" w:hAnsi="Times New Roman"/>
                <w:i/>
                <w:iCs/>
              </w:rPr>
              <w:t>one</w:t>
            </w:r>
          </w:p>
        </w:tc>
        <w:tc>
          <w:tcPr>
            <w:tcW w:w="1440" w:type="dxa"/>
          </w:tcPr>
          <w:p w14:paraId="155D4C0B" w14:textId="77777777" w:rsidR="00DA65A7" w:rsidRDefault="00DA65A7" w:rsidP="00DA65A7">
            <w:pPr>
              <w:jc w:val="both"/>
              <w:rPr>
                <w:rFonts w:ascii="Times New Roman" w:hAnsi="Times New Roman"/>
              </w:rPr>
            </w:pPr>
            <w:r>
              <w:rPr>
                <w:rFonts w:ascii="Times New Roman" w:hAnsi="Times New Roman"/>
              </w:rPr>
              <w:t>laki-laki</w:t>
            </w:r>
          </w:p>
        </w:tc>
        <w:tc>
          <w:tcPr>
            <w:tcW w:w="999" w:type="dxa"/>
          </w:tcPr>
          <w:p w14:paraId="373B0BCD" w14:textId="77777777" w:rsidR="00DA65A7" w:rsidRDefault="00DA65A7" w:rsidP="00DA65A7">
            <w:pPr>
              <w:jc w:val="center"/>
              <w:rPr>
                <w:rFonts w:ascii="Times New Roman" w:hAnsi="Times New Roman"/>
              </w:rPr>
            </w:pPr>
            <w:r>
              <w:rPr>
                <w:rFonts w:ascii="Times New Roman" w:hAnsi="Times New Roman"/>
              </w:rPr>
              <w:t>x</w:t>
            </w:r>
          </w:p>
        </w:tc>
        <w:tc>
          <w:tcPr>
            <w:tcW w:w="1521" w:type="dxa"/>
          </w:tcPr>
          <w:p w14:paraId="6F408E16" w14:textId="77777777" w:rsidR="00DA65A7" w:rsidRPr="005755D1" w:rsidRDefault="00DA65A7" w:rsidP="00DA65A7">
            <w:pPr>
              <w:jc w:val="both"/>
              <w:rPr>
                <w:rFonts w:ascii="Times New Roman" w:hAnsi="Times New Roman"/>
                <w:i/>
                <w:iCs/>
              </w:rPr>
            </w:pPr>
            <w:r w:rsidRPr="005755D1">
              <w:rPr>
                <w:rFonts w:ascii="Times New Roman" w:hAnsi="Times New Roman"/>
                <w:i/>
                <w:iCs/>
              </w:rPr>
              <w:t>bife</w:t>
            </w:r>
          </w:p>
        </w:tc>
        <w:tc>
          <w:tcPr>
            <w:tcW w:w="1530" w:type="dxa"/>
          </w:tcPr>
          <w:p w14:paraId="1A97E14C" w14:textId="77777777" w:rsidR="00DA65A7" w:rsidRDefault="00DA65A7" w:rsidP="00DA65A7">
            <w:pPr>
              <w:jc w:val="both"/>
              <w:rPr>
                <w:rFonts w:ascii="Times New Roman" w:hAnsi="Times New Roman"/>
              </w:rPr>
            </w:pPr>
            <w:r>
              <w:rPr>
                <w:rFonts w:ascii="Times New Roman" w:hAnsi="Times New Roman"/>
              </w:rPr>
              <w:t>perempuan</w:t>
            </w:r>
          </w:p>
        </w:tc>
      </w:tr>
      <w:tr w:rsidR="00DA65A7" w14:paraId="2D21F4BD" w14:textId="77777777" w:rsidTr="00DA65A7">
        <w:trPr>
          <w:jc w:val="center"/>
        </w:trPr>
        <w:tc>
          <w:tcPr>
            <w:tcW w:w="485" w:type="dxa"/>
          </w:tcPr>
          <w:p w14:paraId="6B17F950" w14:textId="77777777" w:rsidR="00DA65A7" w:rsidRDefault="00DA65A7" w:rsidP="00DA65A7">
            <w:pPr>
              <w:jc w:val="both"/>
              <w:rPr>
                <w:rFonts w:ascii="Times New Roman" w:hAnsi="Times New Roman"/>
              </w:rPr>
            </w:pPr>
            <w:r>
              <w:rPr>
                <w:rFonts w:ascii="Times New Roman" w:hAnsi="Times New Roman"/>
              </w:rPr>
              <w:t>3</w:t>
            </w:r>
          </w:p>
        </w:tc>
        <w:tc>
          <w:tcPr>
            <w:tcW w:w="1580" w:type="dxa"/>
          </w:tcPr>
          <w:p w14:paraId="11C45E0A" w14:textId="77777777" w:rsidR="00DA65A7" w:rsidRPr="005755D1" w:rsidRDefault="00DA65A7" w:rsidP="00DA65A7">
            <w:pPr>
              <w:jc w:val="both"/>
              <w:rPr>
                <w:rFonts w:ascii="Times New Roman" w:hAnsi="Times New Roman"/>
                <w:i/>
                <w:iCs/>
              </w:rPr>
            </w:pPr>
            <w:r w:rsidRPr="005755D1">
              <w:rPr>
                <w:rFonts w:ascii="Times New Roman" w:hAnsi="Times New Roman"/>
                <w:i/>
                <w:iCs/>
              </w:rPr>
              <w:t xml:space="preserve">ama </w:t>
            </w:r>
          </w:p>
        </w:tc>
        <w:tc>
          <w:tcPr>
            <w:tcW w:w="1440" w:type="dxa"/>
          </w:tcPr>
          <w:p w14:paraId="35584F5E" w14:textId="77777777" w:rsidR="00DA65A7" w:rsidRDefault="00DA65A7" w:rsidP="00DA65A7">
            <w:pPr>
              <w:jc w:val="both"/>
              <w:rPr>
                <w:rFonts w:ascii="Times New Roman" w:hAnsi="Times New Roman"/>
              </w:rPr>
            </w:pPr>
            <w:r>
              <w:rPr>
                <w:rFonts w:ascii="Times New Roman" w:hAnsi="Times New Roman"/>
              </w:rPr>
              <w:t xml:space="preserve">ayah </w:t>
            </w:r>
          </w:p>
        </w:tc>
        <w:tc>
          <w:tcPr>
            <w:tcW w:w="999" w:type="dxa"/>
          </w:tcPr>
          <w:p w14:paraId="17E9A9A9" w14:textId="77777777" w:rsidR="00DA65A7" w:rsidRDefault="00DA65A7" w:rsidP="00DA65A7">
            <w:pPr>
              <w:jc w:val="center"/>
              <w:rPr>
                <w:rFonts w:ascii="Times New Roman" w:hAnsi="Times New Roman"/>
              </w:rPr>
            </w:pPr>
            <w:r>
              <w:rPr>
                <w:rFonts w:ascii="Times New Roman" w:hAnsi="Times New Roman"/>
              </w:rPr>
              <w:t>x</w:t>
            </w:r>
          </w:p>
        </w:tc>
        <w:tc>
          <w:tcPr>
            <w:tcW w:w="1521" w:type="dxa"/>
          </w:tcPr>
          <w:p w14:paraId="7A1E6A12" w14:textId="77777777" w:rsidR="00DA65A7" w:rsidRPr="005755D1" w:rsidRDefault="00DA65A7" w:rsidP="00DA65A7">
            <w:pPr>
              <w:jc w:val="both"/>
              <w:rPr>
                <w:rFonts w:ascii="Times New Roman" w:hAnsi="Times New Roman"/>
                <w:i/>
                <w:iCs/>
              </w:rPr>
            </w:pPr>
            <w:r w:rsidRPr="005755D1">
              <w:rPr>
                <w:rFonts w:ascii="Times New Roman" w:hAnsi="Times New Roman"/>
                <w:i/>
                <w:iCs/>
              </w:rPr>
              <w:t xml:space="preserve">ena </w:t>
            </w:r>
          </w:p>
        </w:tc>
        <w:tc>
          <w:tcPr>
            <w:tcW w:w="1530" w:type="dxa"/>
          </w:tcPr>
          <w:p w14:paraId="7BD81EC9" w14:textId="77777777" w:rsidR="00DA65A7" w:rsidRDefault="00DA65A7" w:rsidP="00DA65A7">
            <w:pPr>
              <w:jc w:val="both"/>
              <w:rPr>
                <w:rFonts w:ascii="Times New Roman" w:hAnsi="Times New Roman"/>
              </w:rPr>
            </w:pPr>
            <w:r>
              <w:rPr>
                <w:rFonts w:ascii="Times New Roman" w:hAnsi="Times New Roman"/>
              </w:rPr>
              <w:t xml:space="preserve">ibu </w:t>
            </w:r>
          </w:p>
        </w:tc>
      </w:tr>
      <w:tr w:rsidR="00DA65A7" w14:paraId="4473574E" w14:textId="77777777" w:rsidTr="00DA65A7">
        <w:trPr>
          <w:jc w:val="center"/>
        </w:trPr>
        <w:tc>
          <w:tcPr>
            <w:tcW w:w="485" w:type="dxa"/>
          </w:tcPr>
          <w:p w14:paraId="0AB6C9E9" w14:textId="77777777" w:rsidR="00DA65A7" w:rsidRDefault="00DA65A7" w:rsidP="00DA65A7">
            <w:pPr>
              <w:jc w:val="both"/>
              <w:rPr>
                <w:rFonts w:ascii="Times New Roman" w:hAnsi="Times New Roman"/>
              </w:rPr>
            </w:pPr>
            <w:r>
              <w:rPr>
                <w:rFonts w:ascii="Times New Roman" w:hAnsi="Times New Roman"/>
              </w:rPr>
              <w:lastRenderedPageBreak/>
              <w:t>4</w:t>
            </w:r>
          </w:p>
        </w:tc>
        <w:tc>
          <w:tcPr>
            <w:tcW w:w="1580" w:type="dxa"/>
          </w:tcPr>
          <w:p w14:paraId="216C9B8E" w14:textId="77777777" w:rsidR="00DA65A7" w:rsidRPr="005755D1" w:rsidRDefault="00DA65A7" w:rsidP="00DA65A7">
            <w:pPr>
              <w:jc w:val="both"/>
              <w:rPr>
                <w:rFonts w:ascii="Times New Roman" w:hAnsi="Times New Roman"/>
                <w:i/>
                <w:iCs/>
              </w:rPr>
            </w:pPr>
            <w:r w:rsidRPr="005755D1">
              <w:rPr>
                <w:rFonts w:ascii="Times New Roman" w:hAnsi="Times New Roman"/>
                <w:i/>
                <w:iCs/>
              </w:rPr>
              <w:t xml:space="preserve">maet </w:t>
            </w:r>
          </w:p>
        </w:tc>
        <w:tc>
          <w:tcPr>
            <w:tcW w:w="1440" w:type="dxa"/>
          </w:tcPr>
          <w:p w14:paraId="5E985AFE" w14:textId="77777777" w:rsidR="00DA65A7" w:rsidRDefault="00DA65A7" w:rsidP="00DA65A7">
            <w:pPr>
              <w:jc w:val="both"/>
              <w:rPr>
                <w:rFonts w:ascii="Times New Roman" w:hAnsi="Times New Roman"/>
              </w:rPr>
            </w:pPr>
            <w:r>
              <w:rPr>
                <w:rFonts w:ascii="Times New Roman" w:hAnsi="Times New Roman"/>
              </w:rPr>
              <w:t xml:space="preserve">mati </w:t>
            </w:r>
          </w:p>
        </w:tc>
        <w:tc>
          <w:tcPr>
            <w:tcW w:w="999" w:type="dxa"/>
          </w:tcPr>
          <w:p w14:paraId="15E7BC42" w14:textId="77777777" w:rsidR="00DA65A7" w:rsidRDefault="00DA65A7" w:rsidP="00DA65A7">
            <w:pPr>
              <w:jc w:val="center"/>
              <w:rPr>
                <w:rFonts w:ascii="Times New Roman" w:hAnsi="Times New Roman"/>
              </w:rPr>
            </w:pPr>
            <w:r>
              <w:rPr>
                <w:rFonts w:ascii="Times New Roman" w:hAnsi="Times New Roman"/>
              </w:rPr>
              <w:t>x</w:t>
            </w:r>
          </w:p>
        </w:tc>
        <w:tc>
          <w:tcPr>
            <w:tcW w:w="1521" w:type="dxa"/>
          </w:tcPr>
          <w:p w14:paraId="762DFEB9" w14:textId="77777777" w:rsidR="00DA65A7" w:rsidRPr="005755D1" w:rsidRDefault="00DA65A7" w:rsidP="00DA65A7">
            <w:pPr>
              <w:jc w:val="both"/>
              <w:rPr>
                <w:rFonts w:ascii="Times New Roman" w:hAnsi="Times New Roman"/>
                <w:i/>
                <w:iCs/>
              </w:rPr>
            </w:pPr>
            <w:r w:rsidRPr="005755D1">
              <w:rPr>
                <w:rFonts w:ascii="Times New Roman" w:hAnsi="Times New Roman"/>
                <w:i/>
                <w:iCs/>
              </w:rPr>
              <w:t xml:space="preserve">moen </w:t>
            </w:r>
          </w:p>
        </w:tc>
        <w:tc>
          <w:tcPr>
            <w:tcW w:w="1530" w:type="dxa"/>
          </w:tcPr>
          <w:p w14:paraId="5D91FBBD" w14:textId="77777777" w:rsidR="00DA65A7" w:rsidRDefault="00DA65A7" w:rsidP="00DA65A7">
            <w:pPr>
              <w:jc w:val="both"/>
              <w:rPr>
                <w:rFonts w:ascii="Times New Roman" w:hAnsi="Times New Roman"/>
              </w:rPr>
            </w:pPr>
            <w:r>
              <w:rPr>
                <w:rFonts w:ascii="Times New Roman" w:hAnsi="Times New Roman"/>
              </w:rPr>
              <w:t xml:space="preserve">hidup </w:t>
            </w:r>
          </w:p>
        </w:tc>
      </w:tr>
      <w:tr w:rsidR="00DA65A7" w14:paraId="5A2D519C" w14:textId="77777777" w:rsidTr="00D238FB">
        <w:trPr>
          <w:trHeight w:val="283"/>
          <w:jc w:val="center"/>
        </w:trPr>
        <w:tc>
          <w:tcPr>
            <w:tcW w:w="485" w:type="dxa"/>
            <w:tcBorders>
              <w:bottom w:val="single" w:sz="4" w:space="0" w:color="auto"/>
            </w:tcBorders>
          </w:tcPr>
          <w:p w14:paraId="3267CEF8" w14:textId="2554AFE3" w:rsidR="00DA65A7" w:rsidRPr="007C5018" w:rsidRDefault="00DA65A7" w:rsidP="00DA65A7">
            <w:pPr>
              <w:jc w:val="both"/>
              <w:rPr>
                <w:rFonts w:ascii="Times New Roman" w:hAnsi="Times New Roman"/>
              </w:rPr>
            </w:pPr>
            <w:r>
              <w:rPr>
                <w:rFonts w:ascii="Times New Roman" w:hAnsi="Times New Roman"/>
              </w:rPr>
              <w:t>5</w:t>
            </w:r>
          </w:p>
        </w:tc>
        <w:tc>
          <w:tcPr>
            <w:tcW w:w="1580" w:type="dxa"/>
            <w:tcBorders>
              <w:bottom w:val="single" w:sz="4" w:space="0" w:color="auto"/>
            </w:tcBorders>
          </w:tcPr>
          <w:p w14:paraId="4B75935A" w14:textId="2ED06937" w:rsidR="00DA65A7" w:rsidRPr="00782CD4" w:rsidRDefault="00DA65A7" w:rsidP="00DA65A7">
            <w:pPr>
              <w:jc w:val="both"/>
              <w:rPr>
                <w:rFonts w:ascii="Times New Roman" w:hAnsi="Times New Roman"/>
                <w:i/>
                <w:iCs/>
              </w:rPr>
            </w:pPr>
            <w:r w:rsidRPr="005755D1">
              <w:rPr>
                <w:rFonts w:ascii="Times New Roman" w:hAnsi="Times New Roman"/>
                <w:i/>
                <w:iCs/>
              </w:rPr>
              <w:t xml:space="preserve">maputu </w:t>
            </w:r>
          </w:p>
        </w:tc>
        <w:tc>
          <w:tcPr>
            <w:tcW w:w="1440" w:type="dxa"/>
            <w:tcBorders>
              <w:bottom w:val="single" w:sz="4" w:space="0" w:color="auto"/>
            </w:tcBorders>
          </w:tcPr>
          <w:p w14:paraId="6BE2620C" w14:textId="0003F44B" w:rsidR="00DA65A7" w:rsidRPr="00782CD4" w:rsidRDefault="00DA65A7" w:rsidP="00DA65A7">
            <w:pPr>
              <w:jc w:val="both"/>
              <w:rPr>
                <w:rFonts w:ascii="Times New Roman" w:hAnsi="Times New Roman"/>
              </w:rPr>
            </w:pPr>
            <w:r>
              <w:rPr>
                <w:rFonts w:ascii="Times New Roman" w:hAnsi="Times New Roman"/>
              </w:rPr>
              <w:t xml:space="preserve">panas </w:t>
            </w:r>
          </w:p>
        </w:tc>
        <w:tc>
          <w:tcPr>
            <w:tcW w:w="999" w:type="dxa"/>
            <w:tcBorders>
              <w:bottom w:val="single" w:sz="4" w:space="0" w:color="auto"/>
            </w:tcBorders>
          </w:tcPr>
          <w:p w14:paraId="105BBA0D" w14:textId="74692A69" w:rsidR="00DA65A7" w:rsidRPr="00782CD4" w:rsidRDefault="00DA65A7" w:rsidP="00DA65A7">
            <w:pPr>
              <w:jc w:val="center"/>
              <w:rPr>
                <w:rFonts w:ascii="Times New Roman" w:hAnsi="Times New Roman"/>
              </w:rPr>
            </w:pPr>
            <w:r>
              <w:rPr>
                <w:rFonts w:ascii="Times New Roman" w:hAnsi="Times New Roman"/>
              </w:rPr>
              <w:t>x</w:t>
            </w:r>
          </w:p>
        </w:tc>
        <w:tc>
          <w:tcPr>
            <w:tcW w:w="1521" w:type="dxa"/>
            <w:tcBorders>
              <w:bottom w:val="single" w:sz="4" w:space="0" w:color="auto"/>
            </w:tcBorders>
          </w:tcPr>
          <w:p w14:paraId="7396C5C4" w14:textId="0D88D134" w:rsidR="00DA65A7" w:rsidRPr="00432F03" w:rsidRDefault="00DA65A7" w:rsidP="00DA65A7">
            <w:pPr>
              <w:jc w:val="both"/>
              <w:rPr>
                <w:rFonts w:ascii="Times New Roman" w:hAnsi="Times New Roman"/>
                <w:i/>
                <w:iCs/>
              </w:rPr>
            </w:pPr>
            <w:r w:rsidRPr="005755D1">
              <w:rPr>
                <w:rFonts w:ascii="Times New Roman" w:hAnsi="Times New Roman"/>
                <w:i/>
                <w:iCs/>
              </w:rPr>
              <w:t>manikin</w:t>
            </w:r>
          </w:p>
        </w:tc>
        <w:tc>
          <w:tcPr>
            <w:tcW w:w="1530" w:type="dxa"/>
            <w:tcBorders>
              <w:bottom w:val="single" w:sz="4" w:space="0" w:color="auto"/>
            </w:tcBorders>
          </w:tcPr>
          <w:p w14:paraId="700064F0" w14:textId="05246EDC" w:rsidR="00DA65A7" w:rsidRPr="001A5D70" w:rsidRDefault="00DA65A7" w:rsidP="00DA65A7">
            <w:pPr>
              <w:jc w:val="both"/>
              <w:rPr>
                <w:rFonts w:ascii="Times New Roman" w:hAnsi="Times New Roman"/>
              </w:rPr>
            </w:pPr>
            <w:r>
              <w:rPr>
                <w:rFonts w:ascii="Times New Roman" w:hAnsi="Times New Roman"/>
              </w:rPr>
              <w:t>dingin</w:t>
            </w:r>
          </w:p>
        </w:tc>
      </w:tr>
      <w:tr w:rsidR="00D238FB" w14:paraId="34A02F77" w14:textId="77777777" w:rsidTr="00D238FB">
        <w:trPr>
          <w:trHeight w:val="161"/>
          <w:jc w:val="center"/>
        </w:trPr>
        <w:tc>
          <w:tcPr>
            <w:tcW w:w="485" w:type="dxa"/>
            <w:tcBorders>
              <w:top w:val="single" w:sz="4" w:space="0" w:color="auto"/>
              <w:bottom w:val="single" w:sz="4" w:space="0" w:color="auto"/>
            </w:tcBorders>
          </w:tcPr>
          <w:p w14:paraId="72F5026A" w14:textId="7D94E968" w:rsidR="00D238FB" w:rsidRDefault="00D238FB" w:rsidP="00DA65A7">
            <w:pPr>
              <w:jc w:val="both"/>
              <w:rPr>
                <w:rFonts w:ascii="Times New Roman" w:hAnsi="Times New Roman"/>
              </w:rPr>
            </w:pPr>
            <w:r>
              <w:rPr>
                <w:rFonts w:ascii="Times New Roman" w:hAnsi="Times New Roman"/>
              </w:rPr>
              <w:t>6</w:t>
            </w:r>
          </w:p>
        </w:tc>
        <w:tc>
          <w:tcPr>
            <w:tcW w:w="1580" w:type="dxa"/>
            <w:tcBorders>
              <w:top w:val="single" w:sz="4" w:space="0" w:color="auto"/>
              <w:bottom w:val="single" w:sz="4" w:space="0" w:color="auto"/>
            </w:tcBorders>
          </w:tcPr>
          <w:p w14:paraId="3C6A83E9" w14:textId="68022A66" w:rsidR="00D238FB" w:rsidRPr="005755D1" w:rsidRDefault="00D238FB" w:rsidP="00DA65A7">
            <w:pPr>
              <w:jc w:val="both"/>
              <w:rPr>
                <w:rFonts w:ascii="Times New Roman" w:hAnsi="Times New Roman"/>
                <w:i/>
                <w:iCs/>
              </w:rPr>
            </w:pPr>
            <w:r>
              <w:rPr>
                <w:rFonts w:ascii="Times New Roman" w:hAnsi="Times New Roman"/>
                <w:i/>
                <w:iCs/>
              </w:rPr>
              <w:t>bifemnasi</w:t>
            </w:r>
          </w:p>
        </w:tc>
        <w:tc>
          <w:tcPr>
            <w:tcW w:w="1440" w:type="dxa"/>
            <w:tcBorders>
              <w:top w:val="single" w:sz="4" w:space="0" w:color="auto"/>
              <w:bottom w:val="single" w:sz="4" w:space="0" w:color="auto"/>
            </w:tcBorders>
          </w:tcPr>
          <w:p w14:paraId="5D534E98" w14:textId="39AE9A53" w:rsidR="00D238FB" w:rsidRDefault="00D238FB" w:rsidP="00DA65A7">
            <w:pPr>
              <w:jc w:val="both"/>
              <w:rPr>
                <w:rFonts w:ascii="Times New Roman" w:hAnsi="Times New Roman"/>
              </w:rPr>
            </w:pPr>
            <w:r>
              <w:rPr>
                <w:rFonts w:ascii="Times New Roman" w:hAnsi="Times New Roman"/>
              </w:rPr>
              <w:t>nenek</w:t>
            </w:r>
          </w:p>
        </w:tc>
        <w:tc>
          <w:tcPr>
            <w:tcW w:w="999" w:type="dxa"/>
            <w:tcBorders>
              <w:top w:val="single" w:sz="4" w:space="0" w:color="auto"/>
              <w:bottom w:val="single" w:sz="4" w:space="0" w:color="auto"/>
            </w:tcBorders>
          </w:tcPr>
          <w:p w14:paraId="5FFB0BF6" w14:textId="17CA0978" w:rsidR="00D238FB" w:rsidRDefault="00D238FB" w:rsidP="00DA65A7">
            <w:pPr>
              <w:jc w:val="center"/>
              <w:rPr>
                <w:rFonts w:ascii="Times New Roman" w:hAnsi="Times New Roman"/>
              </w:rPr>
            </w:pPr>
            <w:r>
              <w:rPr>
                <w:rFonts w:ascii="Times New Roman" w:hAnsi="Times New Roman"/>
              </w:rPr>
              <w:t>x</w:t>
            </w:r>
          </w:p>
        </w:tc>
        <w:tc>
          <w:tcPr>
            <w:tcW w:w="1521" w:type="dxa"/>
            <w:tcBorders>
              <w:top w:val="single" w:sz="4" w:space="0" w:color="auto"/>
              <w:bottom w:val="single" w:sz="4" w:space="0" w:color="auto"/>
            </w:tcBorders>
          </w:tcPr>
          <w:p w14:paraId="3D06C80A" w14:textId="0F211CFC" w:rsidR="00D238FB" w:rsidRPr="005755D1" w:rsidRDefault="00D238FB" w:rsidP="00DA65A7">
            <w:pPr>
              <w:jc w:val="both"/>
              <w:rPr>
                <w:rFonts w:ascii="Times New Roman" w:hAnsi="Times New Roman"/>
                <w:i/>
                <w:iCs/>
              </w:rPr>
            </w:pPr>
            <w:r>
              <w:rPr>
                <w:rFonts w:ascii="Times New Roman" w:hAnsi="Times New Roman"/>
                <w:i/>
                <w:iCs/>
              </w:rPr>
              <w:t>naef</w:t>
            </w:r>
            <w:r>
              <w:rPr>
                <w:rFonts w:ascii="Times New Roman" w:hAnsi="Times New Roman"/>
              </w:rPr>
              <w:t xml:space="preserve"> </w:t>
            </w:r>
          </w:p>
        </w:tc>
        <w:tc>
          <w:tcPr>
            <w:tcW w:w="1530" w:type="dxa"/>
            <w:tcBorders>
              <w:top w:val="single" w:sz="4" w:space="0" w:color="auto"/>
              <w:bottom w:val="single" w:sz="4" w:space="0" w:color="auto"/>
            </w:tcBorders>
          </w:tcPr>
          <w:p w14:paraId="48350225" w14:textId="56D8C340" w:rsidR="00D238FB" w:rsidRDefault="00D238FB" w:rsidP="00DA65A7">
            <w:pPr>
              <w:jc w:val="both"/>
              <w:rPr>
                <w:rFonts w:ascii="Times New Roman" w:hAnsi="Times New Roman"/>
              </w:rPr>
            </w:pPr>
            <w:r>
              <w:rPr>
                <w:rFonts w:ascii="Times New Roman" w:hAnsi="Times New Roman"/>
              </w:rPr>
              <w:t>kakek</w:t>
            </w:r>
          </w:p>
        </w:tc>
      </w:tr>
      <w:tr w:rsidR="00D238FB" w14:paraId="54427004" w14:textId="77777777" w:rsidTr="00D238FB">
        <w:trPr>
          <w:trHeight w:val="256"/>
          <w:jc w:val="center"/>
        </w:trPr>
        <w:tc>
          <w:tcPr>
            <w:tcW w:w="485" w:type="dxa"/>
            <w:tcBorders>
              <w:top w:val="single" w:sz="4" w:space="0" w:color="auto"/>
              <w:bottom w:val="single" w:sz="4" w:space="0" w:color="auto"/>
            </w:tcBorders>
          </w:tcPr>
          <w:p w14:paraId="6AAB24C6" w14:textId="49BC17B1" w:rsidR="00D238FB" w:rsidRDefault="00D238FB" w:rsidP="00DA65A7">
            <w:pPr>
              <w:jc w:val="both"/>
              <w:rPr>
                <w:rFonts w:ascii="Times New Roman" w:hAnsi="Times New Roman"/>
              </w:rPr>
            </w:pPr>
            <w:r>
              <w:rPr>
                <w:rFonts w:ascii="Times New Roman" w:hAnsi="Times New Roman"/>
              </w:rPr>
              <w:t>7</w:t>
            </w:r>
          </w:p>
        </w:tc>
        <w:tc>
          <w:tcPr>
            <w:tcW w:w="1580" w:type="dxa"/>
            <w:tcBorders>
              <w:top w:val="single" w:sz="4" w:space="0" w:color="auto"/>
              <w:bottom w:val="single" w:sz="4" w:space="0" w:color="auto"/>
            </w:tcBorders>
          </w:tcPr>
          <w:p w14:paraId="42AEB08C" w14:textId="08372785" w:rsidR="00D238FB" w:rsidRDefault="00D238FB" w:rsidP="00DA65A7">
            <w:pPr>
              <w:jc w:val="both"/>
              <w:rPr>
                <w:rFonts w:ascii="Times New Roman" w:hAnsi="Times New Roman"/>
                <w:i/>
                <w:iCs/>
              </w:rPr>
            </w:pPr>
            <w:r>
              <w:rPr>
                <w:rFonts w:ascii="Times New Roman" w:hAnsi="Times New Roman"/>
                <w:i/>
                <w:iCs/>
              </w:rPr>
              <w:t>mnasif</w:t>
            </w:r>
          </w:p>
        </w:tc>
        <w:tc>
          <w:tcPr>
            <w:tcW w:w="1440" w:type="dxa"/>
            <w:tcBorders>
              <w:top w:val="single" w:sz="4" w:space="0" w:color="auto"/>
              <w:bottom w:val="single" w:sz="4" w:space="0" w:color="auto"/>
            </w:tcBorders>
          </w:tcPr>
          <w:p w14:paraId="42B7C4EC" w14:textId="143EC853" w:rsidR="00D238FB" w:rsidRDefault="00D238FB" w:rsidP="00DA65A7">
            <w:pPr>
              <w:jc w:val="both"/>
              <w:rPr>
                <w:rFonts w:ascii="Times New Roman" w:hAnsi="Times New Roman"/>
              </w:rPr>
            </w:pPr>
            <w:r>
              <w:rPr>
                <w:rFonts w:ascii="Times New Roman" w:hAnsi="Times New Roman"/>
              </w:rPr>
              <w:t>tua</w:t>
            </w:r>
          </w:p>
        </w:tc>
        <w:tc>
          <w:tcPr>
            <w:tcW w:w="999" w:type="dxa"/>
            <w:tcBorders>
              <w:top w:val="single" w:sz="4" w:space="0" w:color="auto"/>
              <w:bottom w:val="single" w:sz="4" w:space="0" w:color="auto"/>
            </w:tcBorders>
          </w:tcPr>
          <w:p w14:paraId="1F0A7850" w14:textId="37778D7B" w:rsidR="00D238FB" w:rsidRDefault="00D238FB" w:rsidP="00DA65A7">
            <w:pPr>
              <w:jc w:val="center"/>
              <w:rPr>
                <w:rFonts w:ascii="Times New Roman" w:hAnsi="Times New Roman"/>
              </w:rPr>
            </w:pPr>
            <w:r>
              <w:rPr>
                <w:rFonts w:ascii="Times New Roman" w:hAnsi="Times New Roman"/>
              </w:rPr>
              <w:t>x</w:t>
            </w:r>
          </w:p>
        </w:tc>
        <w:tc>
          <w:tcPr>
            <w:tcW w:w="1521" w:type="dxa"/>
            <w:tcBorders>
              <w:top w:val="single" w:sz="4" w:space="0" w:color="auto"/>
              <w:bottom w:val="single" w:sz="4" w:space="0" w:color="auto"/>
            </w:tcBorders>
          </w:tcPr>
          <w:p w14:paraId="6FB66216" w14:textId="2D90F3F5" w:rsidR="00D238FB" w:rsidRDefault="00D238FB" w:rsidP="00DA65A7">
            <w:pPr>
              <w:jc w:val="both"/>
              <w:rPr>
                <w:rFonts w:ascii="Times New Roman" w:hAnsi="Times New Roman"/>
                <w:i/>
                <w:iCs/>
              </w:rPr>
            </w:pPr>
            <w:r>
              <w:rPr>
                <w:rFonts w:ascii="Times New Roman" w:hAnsi="Times New Roman"/>
                <w:i/>
                <w:iCs/>
              </w:rPr>
              <w:t>munif</w:t>
            </w:r>
          </w:p>
        </w:tc>
        <w:tc>
          <w:tcPr>
            <w:tcW w:w="1530" w:type="dxa"/>
            <w:tcBorders>
              <w:top w:val="single" w:sz="4" w:space="0" w:color="auto"/>
              <w:bottom w:val="single" w:sz="4" w:space="0" w:color="auto"/>
            </w:tcBorders>
          </w:tcPr>
          <w:p w14:paraId="42DDDBB4" w14:textId="0865900A" w:rsidR="00D238FB" w:rsidRDefault="00D238FB" w:rsidP="00DA65A7">
            <w:pPr>
              <w:jc w:val="both"/>
              <w:rPr>
                <w:rFonts w:ascii="Times New Roman" w:hAnsi="Times New Roman"/>
              </w:rPr>
            </w:pPr>
            <w:r>
              <w:rPr>
                <w:rFonts w:ascii="Times New Roman" w:hAnsi="Times New Roman"/>
              </w:rPr>
              <w:t xml:space="preserve">muda </w:t>
            </w:r>
          </w:p>
        </w:tc>
      </w:tr>
      <w:tr w:rsidR="00D238FB" w14:paraId="1C2896F1" w14:textId="77777777" w:rsidTr="00D238FB">
        <w:trPr>
          <w:trHeight w:val="168"/>
          <w:jc w:val="center"/>
        </w:trPr>
        <w:tc>
          <w:tcPr>
            <w:tcW w:w="485" w:type="dxa"/>
            <w:tcBorders>
              <w:top w:val="single" w:sz="4" w:space="0" w:color="auto"/>
              <w:bottom w:val="single" w:sz="4" w:space="0" w:color="auto"/>
            </w:tcBorders>
          </w:tcPr>
          <w:p w14:paraId="316F8533" w14:textId="55A5452C" w:rsidR="00D238FB" w:rsidRDefault="00D238FB" w:rsidP="00DA65A7">
            <w:pPr>
              <w:jc w:val="both"/>
              <w:rPr>
                <w:rFonts w:ascii="Times New Roman" w:hAnsi="Times New Roman"/>
              </w:rPr>
            </w:pPr>
            <w:r>
              <w:rPr>
                <w:rFonts w:ascii="Times New Roman" w:hAnsi="Times New Roman"/>
              </w:rPr>
              <w:t>8</w:t>
            </w:r>
          </w:p>
        </w:tc>
        <w:tc>
          <w:tcPr>
            <w:tcW w:w="1580" w:type="dxa"/>
            <w:tcBorders>
              <w:top w:val="single" w:sz="4" w:space="0" w:color="auto"/>
              <w:bottom w:val="single" w:sz="4" w:space="0" w:color="auto"/>
            </w:tcBorders>
          </w:tcPr>
          <w:p w14:paraId="1E55D1D7" w14:textId="7A1750C9" w:rsidR="00D238FB" w:rsidRDefault="00D238FB" w:rsidP="00DA65A7">
            <w:pPr>
              <w:jc w:val="both"/>
              <w:rPr>
                <w:rFonts w:ascii="Times New Roman" w:hAnsi="Times New Roman"/>
                <w:i/>
                <w:iCs/>
              </w:rPr>
            </w:pPr>
            <w:r>
              <w:rPr>
                <w:rFonts w:ascii="Times New Roman" w:hAnsi="Times New Roman"/>
                <w:i/>
                <w:iCs/>
              </w:rPr>
              <w:t>sebalu</w:t>
            </w:r>
          </w:p>
        </w:tc>
        <w:tc>
          <w:tcPr>
            <w:tcW w:w="1440" w:type="dxa"/>
            <w:tcBorders>
              <w:top w:val="single" w:sz="4" w:space="0" w:color="auto"/>
              <w:bottom w:val="single" w:sz="4" w:space="0" w:color="auto"/>
            </w:tcBorders>
          </w:tcPr>
          <w:p w14:paraId="5D5FF68D" w14:textId="67845999" w:rsidR="00D238FB" w:rsidRDefault="00D238FB" w:rsidP="00DA65A7">
            <w:pPr>
              <w:jc w:val="both"/>
              <w:rPr>
                <w:rFonts w:ascii="Times New Roman" w:hAnsi="Times New Roman"/>
              </w:rPr>
            </w:pPr>
            <w:r>
              <w:rPr>
                <w:rFonts w:ascii="Times New Roman" w:hAnsi="Times New Roman"/>
              </w:rPr>
              <w:t>baju</w:t>
            </w:r>
          </w:p>
        </w:tc>
        <w:tc>
          <w:tcPr>
            <w:tcW w:w="999" w:type="dxa"/>
            <w:tcBorders>
              <w:top w:val="single" w:sz="4" w:space="0" w:color="auto"/>
              <w:bottom w:val="single" w:sz="4" w:space="0" w:color="auto"/>
            </w:tcBorders>
          </w:tcPr>
          <w:p w14:paraId="45826A12" w14:textId="0E1C5380" w:rsidR="00D238FB" w:rsidRDefault="00D238FB" w:rsidP="00DA65A7">
            <w:pPr>
              <w:jc w:val="center"/>
              <w:rPr>
                <w:rFonts w:ascii="Times New Roman" w:hAnsi="Times New Roman"/>
              </w:rPr>
            </w:pPr>
            <w:r>
              <w:rPr>
                <w:rFonts w:ascii="Times New Roman" w:hAnsi="Times New Roman"/>
              </w:rPr>
              <w:t>x</w:t>
            </w:r>
          </w:p>
        </w:tc>
        <w:tc>
          <w:tcPr>
            <w:tcW w:w="1521" w:type="dxa"/>
            <w:tcBorders>
              <w:top w:val="single" w:sz="4" w:space="0" w:color="auto"/>
              <w:bottom w:val="single" w:sz="4" w:space="0" w:color="auto"/>
            </w:tcBorders>
          </w:tcPr>
          <w:p w14:paraId="372C0F21" w14:textId="4D0BC5A4" w:rsidR="00D238FB" w:rsidRDefault="00D238FB" w:rsidP="00DA65A7">
            <w:pPr>
              <w:jc w:val="both"/>
              <w:rPr>
                <w:rFonts w:ascii="Times New Roman" w:hAnsi="Times New Roman"/>
                <w:i/>
                <w:iCs/>
              </w:rPr>
            </w:pPr>
            <w:r>
              <w:rPr>
                <w:rFonts w:ascii="Times New Roman" w:hAnsi="Times New Roman"/>
                <w:i/>
                <w:iCs/>
              </w:rPr>
              <w:t>noso</w:t>
            </w:r>
          </w:p>
        </w:tc>
        <w:tc>
          <w:tcPr>
            <w:tcW w:w="1530" w:type="dxa"/>
            <w:tcBorders>
              <w:top w:val="single" w:sz="4" w:space="0" w:color="auto"/>
              <w:bottom w:val="single" w:sz="4" w:space="0" w:color="auto"/>
            </w:tcBorders>
          </w:tcPr>
          <w:p w14:paraId="304D2F9E" w14:textId="2177D4E2" w:rsidR="00D238FB" w:rsidRDefault="00D238FB" w:rsidP="00DA65A7">
            <w:pPr>
              <w:jc w:val="both"/>
              <w:rPr>
                <w:rFonts w:ascii="Times New Roman" w:hAnsi="Times New Roman"/>
              </w:rPr>
            </w:pPr>
            <w:r>
              <w:rPr>
                <w:rFonts w:ascii="Times New Roman" w:hAnsi="Times New Roman"/>
              </w:rPr>
              <w:t>celana</w:t>
            </w:r>
          </w:p>
        </w:tc>
      </w:tr>
      <w:tr w:rsidR="00D238FB" w14:paraId="377AB090" w14:textId="77777777" w:rsidTr="00D238FB">
        <w:trPr>
          <w:trHeight w:val="265"/>
          <w:jc w:val="center"/>
        </w:trPr>
        <w:tc>
          <w:tcPr>
            <w:tcW w:w="485" w:type="dxa"/>
            <w:tcBorders>
              <w:top w:val="single" w:sz="4" w:space="0" w:color="auto"/>
              <w:bottom w:val="single" w:sz="4" w:space="0" w:color="auto"/>
            </w:tcBorders>
          </w:tcPr>
          <w:p w14:paraId="7C3A2F01" w14:textId="257DA7ED" w:rsidR="00D238FB" w:rsidRDefault="00D238FB" w:rsidP="00DA65A7">
            <w:pPr>
              <w:jc w:val="both"/>
              <w:rPr>
                <w:rFonts w:ascii="Times New Roman" w:hAnsi="Times New Roman"/>
              </w:rPr>
            </w:pPr>
            <w:r>
              <w:rPr>
                <w:rFonts w:ascii="Times New Roman" w:hAnsi="Times New Roman"/>
              </w:rPr>
              <w:t>9</w:t>
            </w:r>
          </w:p>
        </w:tc>
        <w:tc>
          <w:tcPr>
            <w:tcW w:w="1580" w:type="dxa"/>
            <w:tcBorders>
              <w:top w:val="single" w:sz="4" w:space="0" w:color="auto"/>
              <w:bottom w:val="single" w:sz="4" w:space="0" w:color="auto"/>
            </w:tcBorders>
          </w:tcPr>
          <w:p w14:paraId="5F2A3D9C" w14:textId="4B0873BB" w:rsidR="00D238FB" w:rsidRDefault="00D238FB" w:rsidP="00DA65A7">
            <w:pPr>
              <w:jc w:val="both"/>
              <w:rPr>
                <w:rFonts w:ascii="Times New Roman" w:hAnsi="Times New Roman"/>
                <w:i/>
                <w:iCs/>
              </w:rPr>
            </w:pPr>
            <w:r>
              <w:rPr>
                <w:rFonts w:ascii="Times New Roman" w:hAnsi="Times New Roman"/>
                <w:i/>
                <w:iCs/>
              </w:rPr>
              <w:t>li’i</w:t>
            </w:r>
          </w:p>
        </w:tc>
        <w:tc>
          <w:tcPr>
            <w:tcW w:w="1440" w:type="dxa"/>
            <w:tcBorders>
              <w:top w:val="single" w:sz="4" w:space="0" w:color="auto"/>
              <w:bottom w:val="single" w:sz="4" w:space="0" w:color="auto"/>
            </w:tcBorders>
          </w:tcPr>
          <w:p w14:paraId="728A7A70" w14:textId="6B6073ED" w:rsidR="00D238FB" w:rsidRDefault="00D238FB" w:rsidP="00DA65A7">
            <w:pPr>
              <w:jc w:val="both"/>
              <w:rPr>
                <w:rFonts w:ascii="Times New Roman" w:hAnsi="Times New Roman"/>
              </w:rPr>
            </w:pPr>
            <w:r>
              <w:rPr>
                <w:rFonts w:ascii="Times New Roman" w:hAnsi="Times New Roman"/>
              </w:rPr>
              <w:t>kanan</w:t>
            </w:r>
          </w:p>
        </w:tc>
        <w:tc>
          <w:tcPr>
            <w:tcW w:w="999" w:type="dxa"/>
            <w:tcBorders>
              <w:top w:val="single" w:sz="4" w:space="0" w:color="auto"/>
              <w:bottom w:val="single" w:sz="4" w:space="0" w:color="auto"/>
            </w:tcBorders>
          </w:tcPr>
          <w:p w14:paraId="458802B0" w14:textId="44D95286" w:rsidR="00D238FB" w:rsidRDefault="00D238FB" w:rsidP="00DA65A7">
            <w:pPr>
              <w:jc w:val="center"/>
              <w:rPr>
                <w:rFonts w:ascii="Times New Roman" w:hAnsi="Times New Roman"/>
              </w:rPr>
            </w:pPr>
            <w:r>
              <w:rPr>
                <w:rFonts w:ascii="Times New Roman" w:hAnsi="Times New Roman"/>
              </w:rPr>
              <w:t>x</w:t>
            </w:r>
          </w:p>
        </w:tc>
        <w:tc>
          <w:tcPr>
            <w:tcW w:w="1521" w:type="dxa"/>
            <w:tcBorders>
              <w:top w:val="single" w:sz="4" w:space="0" w:color="auto"/>
              <w:bottom w:val="single" w:sz="4" w:space="0" w:color="auto"/>
            </w:tcBorders>
          </w:tcPr>
          <w:p w14:paraId="0DDBF847" w14:textId="68915A80" w:rsidR="00D238FB" w:rsidRDefault="00D238FB" w:rsidP="00DA65A7">
            <w:pPr>
              <w:jc w:val="both"/>
              <w:rPr>
                <w:rFonts w:ascii="Times New Roman" w:hAnsi="Times New Roman"/>
                <w:i/>
                <w:iCs/>
              </w:rPr>
            </w:pPr>
            <w:r>
              <w:rPr>
                <w:rFonts w:ascii="Times New Roman" w:hAnsi="Times New Roman"/>
                <w:i/>
                <w:iCs/>
              </w:rPr>
              <w:t>ne’bo</w:t>
            </w:r>
          </w:p>
        </w:tc>
        <w:tc>
          <w:tcPr>
            <w:tcW w:w="1530" w:type="dxa"/>
            <w:tcBorders>
              <w:top w:val="single" w:sz="4" w:space="0" w:color="auto"/>
              <w:bottom w:val="single" w:sz="4" w:space="0" w:color="auto"/>
            </w:tcBorders>
          </w:tcPr>
          <w:p w14:paraId="4AD06334" w14:textId="5B2B8D0C" w:rsidR="00D238FB" w:rsidRDefault="00D238FB" w:rsidP="00DA65A7">
            <w:pPr>
              <w:jc w:val="both"/>
              <w:rPr>
                <w:rFonts w:ascii="Times New Roman" w:hAnsi="Times New Roman"/>
              </w:rPr>
            </w:pPr>
            <w:r>
              <w:rPr>
                <w:rFonts w:ascii="Times New Roman" w:hAnsi="Times New Roman"/>
              </w:rPr>
              <w:t>kiri</w:t>
            </w:r>
          </w:p>
        </w:tc>
      </w:tr>
      <w:tr w:rsidR="00D238FB" w14:paraId="1830C949" w14:textId="77777777" w:rsidTr="00D238FB">
        <w:trPr>
          <w:trHeight w:val="177"/>
          <w:jc w:val="center"/>
        </w:trPr>
        <w:tc>
          <w:tcPr>
            <w:tcW w:w="485" w:type="dxa"/>
            <w:tcBorders>
              <w:top w:val="single" w:sz="4" w:space="0" w:color="auto"/>
            </w:tcBorders>
          </w:tcPr>
          <w:p w14:paraId="75D1BFC9" w14:textId="481695CD" w:rsidR="00D238FB" w:rsidRDefault="00D238FB" w:rsidP="00DA65A7">
            <w:pPr>
              <w:jc w:val="both"/>
              <w:rPr>
                <w:rFonts w:ascii="Times New Roman" w:hAnsi="Times New Roman"/>
              </w:rPr>
            </w:pPr>
            <w:r>
              <w:rPr>
                <w:rFonts w:ascii="Times New Roman" w:hAnsi="Times New Roman"/>
              </w:rPr>
              <w:t>10</w:t>
            </w:r>
          </w:p>
        </w:tc>
        <w:tc>
          <w:tcPr>
            <w:tcW w:w="1580" w:type="dxa"/>
            <w:tcBorders>
              <w:top w:val="single" w:sz="4" w:space="0" w:color="auto"/>
            </w:tcBorders>
          </w:tcPr>
          <w:p w14:paraId="0AB76EE5" w14:textId="1611FC4B" w:rsidR="00D238FB" w:rsidRDefault="00D238FB" w:rsidP="00DA65A7">
            <w:pPr>
              <w:jc w:val="both"/>
              <w:rPr>
                <w:rFonts w:ascii="Times New Roman" w:hAnsi="Times New Roman"/>
                <w:i/>
                <w:iCs/>
              </w:rPr>
            </w:pPr>
            <w:r>
              <w:rPr>
                <w:rFonts w:ascii="Times New Roman" w:hAnsi="Times New Roman"/>
                <w:i/>
                <w:iCs/>
              </w:rPr>
              <w:t>poe</w:t>
            </w:r>
          </w:p>
        </w:tc>
        <w:tc>
          <w:tcPr>
            <w:tcW w:w="1440" w:type="dxa"/>
            <w:tcBorders>
              <w:top w:val="single" w:sz="4" w:space="0" w:color="auto"/>
            </w:tcBorders>
          </w:tcPr>
          <w:p w14:paraId="3A25F7D2" w14:textId="5E9DEB80" w:rsidR="00D238FB" w:rsidRDefault="00D238FB" w:rsidP="00DA65A7">
            <w:pPr>
              <w:jc w:val="both"/>
              <w:rPr>
                <w:rFonts w:ascii="Times New Roman" w:hAnsi="Times New Roman"/>
              </w:rPr>
            </w:pPr>
            <w:r>
              <w:rPr>
                <w:rFonts w:ascii="Times New Roman" w:hAnsi="Times New Roman"/>
              </w:rPr>
              <w:t>keluar</w:t>
            </w:r>
          </w:p>
        </w:tc>
        <w:tc>
          <w:tcPr>
            <w:tcW w:w="999" w:type="dxa"/>
            <w:tcBorders>
              <w:top w:val="single" w:sz="4" w:space="0" w:color="auto"/>
            </w:tcBorders>
          </w:tcPr>
          <w:p w14:paraId="5DA108B5" w14:textId="5D9F56FF" w:rsidR="00D238FB" w:rsidRDefault="00D238FB" w:rsidP="00DA65A7">
            <w:pPr>
              <w:jc w:val="center"/>
              <w:rPr>
                <w:rFonts w:ascii="Times New Roman" w:hAnsi="Times New Roman"/>
              </w:rPr>
            </w:pPr>
            <w:r>
              <w:rPr>
                <w:rFonts w:ascii="Times New Roman" w:hAnsi="Times New Roman"/>
              </w:rPr>
              <w:t>x</w:t>
            </w:r>
          </w:p>
        </w:tc>
        <w:tc>
          <w:tcPr>
            <w:tcW w:w="1521" w:type="dxa"/>
            <w:tcBorders>
              <w:top w:val="single" w:sz="4" w:space="0" w:color="auto"/>
            </w:tcBorders>
          </w:tcPr>
          <w:p w14:paraId="05D7E44B" w14:textId="46A950E6" w:rsidR="00D238FB" w:rsidRDefault="00D238FB" w:rsidP="00DA65A7">
            <w:pPr>
              <w:jc w:val="both"/>
              <w:rPr>
                <w:rFonts w:ascii="Times New Roman" w:hAnsi="Times New Roman"/>
                <w:i/>
                <w:iCs/>
              </w:rPr>
            </w:pPr>
            <w:r>
              <w:rPr>
                <w:rFonts w:ascii="Times New Roman" w:hAnsi="Times New Roman"/>
                <w:i/>
                <w:iCs/>
              </w:rPr>
              <w:t>tam</w:t>
            </w:r>
          </w:p>
        </w:tc>
        <w:tc>
          <w:tcPr>
            <w:tcW w:w="1530" w:type="dxa"/>
            <w:tcBorders>
              <w:top w:val="single" w:sz="4" w:space="0" w:color="auto"/>
            </w:tcBorders>
          </w:tcPr>
          <w:p w14:paraId="465DD13C" w14:textId="425F401E" w:rsidR="00D238FB" w:rsidRDefault="00D238FB" w:rsidP="00DA65A7">
            <w:pPr>
              <w:jc w:val="both"/>
              <w:rPr>
                <w:rFonts w:ascii="Times New Roman" w:hAnsi="Times New Roman"/>
              </w:rPr>
            </w:pPr>
            <w:r>
              <w:rPr>
                <w:rFonts w:ascii="Times New Roman" w:hAnsi="Times New Roman"/>
              </w:rPr>
              <w:t>masuk</w:t>
            </w:r>
          </w:p>
        </w:tc>
      </w:tr>
    </w:tbl>
    <w:p w14:paraId="23E28B5F" w14:textId="77777777" w:rsidR="00DA65A7" w:rsidRDefault="00DA65A7" w:rsidP="00DA65A7">
      <w:pPr>
        <w:pStyle w:val="E-JOURNALBody"/>
        <w:ind w:firstLine="0"/>
        <w:contextualSpacing/>
        <w:rPr>
          <w:sz w:val="24"/>
        </w:rPr>
        <w:sectPr w:rsidR="00DA65A7" w:rsidSect="00DA65A7">
          <w:type w:val="continuous"/>
          <w:pgSz w:w="11906" w:h="16838" w:code="9"/>
          <w:pgMar w:top="1701" w:right="1701" w:bottom="1418" w:left="1980" w:header="1134" w:footer="709" w:gutter="0"/>
          <w:cols w:space="567"/>
          <w:docGrid w:linePitch="360"/>
        </w:sectPr>
      </w:pPr>
    </w:p>
    <w:p w14:paraId="64E9D6A7" w14:textId="3DACA92A" w:rsidR="006768E7" w:rsidRPr="003D1DB5" w:rsidRDefault="006768E7" w:rsidP="00DA65A7">
      <w:pPr>
        <w:pStyle w:val="E-JOURNALBody"/>
        <w:ind w:firstLine="0"/>
        <w:contextualSpacing/>
        <w:rPr>
          <w:sz w:val="24"/>
        </w:rPr>
      </w:pPr>
    </w:p>
    <w:p w14:paraId="336449BE" w14:textId="77777777" w:rsidR="006768E7" w:rsidRPr="003D1DB5" w:rsidRDefault="006768E7" w:rsidP="00DA65A7">
      <w:pPr>
        <w:pStyle w:val="E-JOURNALBody"/>
        <w:ind w:firstLine="0"/>
        <w:contextualSpacing/>
        <w:rPr>
          <w:sz w:val="24"/>
        </w:rPr>
      </w:pPr>
    </w:p>
    <w:p w14:paraId="00814EA7" w14:textId="77777777" w:rsidR="00DA65A7" w:rsidRDefault="00DA65A7" w:rsidP="00DA65A7">
      <w:pPr>
        <w:pStyle w:val="E-JOURNALBody"/>
        <w:ind w:firstLine="0"/>
        <w:contextualSpacing/>
        <w:rPr>
          <w:b/>
          <w:bCs/>
          <w:sz w:val="24"/>
        </w:rPr>
        <w:sectPr w:rsidR="00DA65A7" w:rsidSect="00DA65A7">
          <w:type w:val="continuous"/>
          <w:pgSz w:w="11906" w:h="16838" w:code="9"/>
          <w:pgMar w:top="1701" w:right="1701" w:bottom="1418" w:left="1980" w:header="1134" w:footer="709" w:gutter="0"/>
          <w:cols w:num="2" w:space="567"/>
          <w:docGrid w:linePitch="360"/>
        </w:sectPr>
      </w:pPr>
    </w:p>
    <w:p w14:paraId="1DB0BD9E" w14:textId="07ADD351" w:rsidR="005E36BB" w:rsidRPr="003D1DB5" w:rsidRDefault="00DA65A7" w:rsidP="00DA65A7">
      <w:pPr>
        <w:pStyle w:val="E-JOURNALBody"/>
        <w:ind w:firstLine="0"/>
        <w:contextualSpacing/>
        <w:jc w:val="center"/>
        <w:rPr>
          <w:b/>
          <w:bCs/>
          <w:sz w:val="24"/>
        </w:rPr>
      </w:pPr>
      <w:r>
        <w:rPr>
          <w:b/>
          <w:bCs/>
          <w:sz w:val="24"/>
          <w:lang w:val="en-US"/>
        </w:rPr>
        <w:lastRenderedPageBreak/>
        <w:t>Ta</w:t>
      </w:r>
      <w:r w:rsidR="00C660A3" w:rsidRPr="003D1DB5">
        <w:rPr>
          <w:b/>
          <w:bCs/>
          <w:sz w:val="24"/>
        </w:rPr>
        <w:t>bel Data Antonim yang Beroposisi Gradual</w:t>
      </w:r>
    </w:p>
    <w:tbl>
      <w:tblPr>
        <w:tblStyle w:val="TableGrid"/>
        <w:tblW w:w="0" w:type="auto"/>
        <w:jc w:val="center"/>
        <w:tblLook w:val="04A0" w:firstRow="1" w:lastRow="0" w:firstColumn="1" w:lastColumn="0" w:noHBand="0" w:noVBand="1"/>
      </w:tblPr>
      <w:tblGrid>
        <w:gridCol w:w="485"/>
        <w:gridCol w:w="1580"/>
        <w:gridCol w:w="1440"/>
        <w:gridCol w:w="999"/>
        <w:gridCol w:w="1521"/>
        <w:gridCol w:w="1530"/>
      </w:tblGrid>
      <w:tr w:rsidR="00DA65A7" w14:paraId="3196A46B" w14:textId="77777777" w:rsidTr="00DA65A7">
        <w:trPr>
          <w:jc w:val="center"/>
        </w:trPr>
        <w:tc>
          <w:tcPr>
            <w:tcW w:w="485" w:type="dxa"/>
          </w:tcPr>
          <w:p w14:paraId="4655E1C7" w14:textId="5CDB7BB5" w:rsidR="00DA65A7" w:rsidRDefault="00DA65A7" w:rsidP="00DA65A7">
            <w:pPr>
              <w:jc w:val="center"/>
              <w:rPr>
                <w:rFonts w:ascii="Times New Roman" w:hAnsi="Times New Roman"/>
                <w:bCs/>
              </w:rPr>
            </w:pPr>
            <w:r>
              <w:rPr>
                <w:rFonts w:ascii="Times New Roman" w:hAnsi="Times New Roman"/>
                <w:bCs/>
              </w:rPr>
              <w:t>No</w:t>
            </w:r>
          </w:p>
        </w:tc>
        <w:tc>
          <w:tcPr>
            <w:tcW w:w="1580" w:type="dxa"/>
          </w:tcPr>
          <w:p w14:paraId="67C36861" w14:textId="77777777" w:rsidR="00DA65A7" w:rsidRDefault="00DA65A7" w:rsidP="00DA65A7">
            <w:pPr>
              <w:jc w:val="center"/>
              <w:rPr>
                <w:rFonts w:ascii="Times New Roman" w:hAnsi="Times New Roman"/>
                <w:bCs/>
              </w:rPr>
            </w:pPr>
            <w:r>
              <w:rPr>
                <w:rFonts w:ascii="Times New Roman" w:hAnsi="Times New Roman"/>
                <w:bCs/>
              </w:rPr>
              <w:t>Bahasa dawan</w:t>
            </w:r>
          </w:p>
        </w:tc>
        <w:tc>
          <w:tcPr>
            <w:tcW w:w="1440" w:type="dxa"/>
          </w:tcPr>
          <w:p w14:paraId="4E885051" w14:textId="6B25A7FE" w:rsidR="00DA65A7" w:rsidRDefault="00DA65A7" w:rsidP="00DA65A7">
            <w:pPr>
              <w:jc w:val="center"/>
              <w:rPr>
                <w:rFonts w:ascii="Times New Roman" w:hAnsi="Times New Roman"/>
                <w:bCs/>
              </w:rPr>
            </w:pPr>
            <w:r>
              <w:rPr>
                <w:rFonts w:ascii="Times New Roman" w:hAnsi="Times New Roman"/>
                <w:bCs/>
              </w:rPr>
              <w:t>Bahasa Indonesia</w:t>
            </w:r>
          </w:p>
        </w:tc>
        <w:tc>
          <w:tcPr>
            <w:tcW w:w="999" w:type="dxa"/>
          </w:tcPr>
          <w:p w14:paraId="5E7E0FA9" w14:textId="77777777" w:rsidR="00DA65A7" w:rsidRDefault="00DA65A7" w:rsidP="00DA65A7">
            <w:pPr>
              <w:jc w:val="center"/>
              <w:rPr>
                <w:rFonts w:ascii="Times New Roman" w:hAnsi="Times New Roman"/>
                <w:bCs/>
              </w:rPr>
            </w:pPr>
            <w:r>
              <w:rPr>
                <w:rFonts w:ascii="Times New Roman" w:hAnsi="Times New Roman"/>
                <w:bCs/>
              </w:rPr>
              <w:t>Antonim</w:t>
            </w:r>
          </w:p>
        </w:tc>
        <w:tc>
          <w:tcPr>
            <w:tcW w:w="1521" w:type="dxa"/>
          </w:tcPr>
          <w:p w14:paraId="252BB73D" w14:textId="1EAAA1ED" w:rsidR="00DA65A7" w:rsidRDefault="00DA65A7" w:rsidP="00DA65A7">
            <w:pPr>
              <w:jc w:val="center"/>
              <w:rPr>
                <w:rFonts w:ascii="Times New Roman" w:hAnsi="Times New Roman"/>
                <w:bCs/>
              </w:rPr>
            </w:pPr>
            <w:r>
              <w:rPr>
                <w:rFonts w:ascii="Times New Roman" w:hAnsi="Times New Roman"/>
                <w:bCs/>
              </w:rPr>
              <w:t>Bahasa dawan</w:t>
            </w:r>
          </w:p>
        </w:tc>
        <w:tc>
          <w:tcPr>
            <w:tcW w:w="1530" w:type="dxa"/>
          </w:tcPr>
          <w:p w14:paraId="192167C5" w14:textId="1312D53F" w:rsidR="00DA65A7" w:rsidRDefault="00DA65A7" w:rsidP="00DA65A7">
            <w:pPr>
              <w:jc w:val="center"/>
              <w:rPr>
                <w:rFonts w:ascii="Times New Roman" w:hAnsi="Times New Roman"/>
                <w:bCs/>
              </w:rPr>
            </w:pPr>
            <w:r>
              <w:rPr>
                <w:rFonts w:ascii="Times New Roman" w:hAnsi="Times New Roman"/>
                <w:bCs/>
              </w:rPr>
              <w:t>Bahasa Indonesia</w:t>
            </w:r>
          </w:p>
        </w:tc>
      </w:tr>
      <w:tr w:rsidR="00DA65A7" w14:paraId="34FB16AA" w14:textId="77777777" w:rsidTr="00DA65A7">
        <w:trPr>
          <w:jc w:val="center"/>
        </w:trPr>
        <w:tc>
          <w:tcPr>
            <w:tcW w:w="485" w:type="dxa"/>
          </w:tcPr>
          <w:p w14:paraId="7B2E6B05" w14:textId="77777777" w:rsidR="00DA65A7" w:rsidRDefault="00DA65A7" w:rsidP="00DA65A7">
            <w:pPr>
              <w:jc w:val="center"/>
              <w:rPr>
                <w:rFonts w:ascii="Times New Roman" w:hAnsi="Times New Roman"/>
                <w:bCs/>
              </w:rPr>
            </w:pPr>
            <w:r>
              <w:rPr>
                <w:rFonts w:ascii="Times New Roman" w:hAnsi="Times New Roman"/>
                <w:bCs/>
              </w:rPr>
              <w:t>1</w:t>
            </w:r>
          </w:p>
        </w:tc>
        <w:tc>
          <w:tcPr>
            <w:tcW w:w="1580" w:type="dxa"/>
          </w:tcPr>
          <w:p w14:paraId="3ECC89F7" w14:textId="77777777" w:rsidR="00DA65A7" w:rsidRPr="00220E7C" w:rsidRDefault="00DA65A7" w:rsidP="00DA65A7">
            <w:pPr>
              <w:jc w:val="center"/>
              <w:rPr>
                <w:rFonts w:ascii="Times New Roman" w:hAnsi="Times New Roman"/>
                <w:bCs/>
                <w:i/>
                <w:iCs/>
              </w:rPr>
            </w:pPr>
            <w:r w:rsidRPr="00220E7C">
              <w:rPr>
                <w:rFonts w:ascii="Times New Roman" w:hAnsi="Times New Roman"/>
                <w:bCs/>
                <w:i/>
                <w:iCs/>
              </w:rPr>
              <w:t>na’mau</w:t>
            </w:r>
          </w:p>
        </w:tc>
        <w:tc>
          <w:tcPr>
            <w:tcW w:w="1440" w:type="dxa"/>
          </w:tcPr>
          <w:p w14:paraId="47D598FB" w14:textId="548B84B0" w:rsidR="00DA65A7" w:rsidRDefault="00DA65A7" w:rsidP="00DA65A7">
            <w:pPr>
              <w:jc w:val="center"/>
              <w:rPr>
                <w:rFonts w:ascii="Times New Roman" w:hAnsi="Times New Roman"/>
                <w:bCs/>
              </w:rPr>
            </w:pPr>
            <w:r>
              <w:rPr>
                <w:rFonts w:ascii="Times New Roman" w:hAnsi="Times New Roman"/>
                <w:bCs/>
              </w:rPr>
              <w:t>kaya</w:t>
            </w:r>
          </w:p>
        </w:tc>
        <w:tc>
          <w:tcPr>
            <w:tcW w:w="999" w:type="dxa"/>
          </w:tcPr>
          <w:p w14:paraId="685A9D43" w14:textId="77777777" w:rsidR="00DA65A7" w:rsidRDefault="00DA65A7" w:rsidP="00DA65A7">
            <w:pPr>
              <w:jc w:val="center"/>
              <w:rPr>
                <w:rFonts w:ascii="Times New Roman" w:hAnsi="Times New Roman"/>
                <w:bCs/>
              </w:rPr>
            </w:pPr>
            <w:r>
              <w:rPr>
                <w:rFonts w:ascii="Times New Roman" w:hAnsi="Times New Roman"/>
                <w:bCs/>
              </w:rPr>
              <w:t>x</w:t>
            </w:r>
          </w:p>
        </w:tc>
        <w:tc>
          <w:tcPr>
            <w:tcW w:w="1521" w:type="dxa"/>
          </w:tcPr>
          <w:p w14:paraId="77500980" w14:textId="77777777" w:rsidR="00DA65A7" w:rsidRPr="00220E7C" w:rsidRDefault="00DA65A7" w:rsidP="00DA65A7">
            <w:pPr>
              <w:jc w:val="center"/>
              <w:rPr>
                <w:rFonts w:ascii="Times New Roman" w:hAnsi="Times New Roman"/>
                <w:bCs/>
                <w:i/>
                <w:iCs/>
              </w:rPr>
            </w:pPr>
            <w:r w:rsidRPr="00220E7C">
              <w:rPr>
                <w:rFonts w:ascii="Times New Roman" w:hAnsi="Times New Roman"/>
                <w:bCs/>
                <w:i/>
                <w:iCs/>
              </w:rPr>
              <w:t>ma’mui</w:t>
            </w:r>
          </w:p>
        </w:tc>
        <w:tc>
          <w:tcPr>
            <w:tcW w:w="1530" w:type="dxa"/>
          </w:tcPr>
          <w:p w14:paraId="54895E7F" w14:textId="076E33A0" w:rsidR="00DA65A7" w:rsidRDefault="00DA65A7" w:rsidP="00DA65A7">
            <w:pPr>
              <w:jc w:val="center"/>
              <w:rPr>
                <w:rFonts w:ascii="Times New Roman" w:hAnsi="Times New Roman"/>
                <w:bCs/>
              </w:rPr>
            </w:pPr>
            <w:r>
              <w:rPr>
                <w:rFonts w:ascii="Times New Roman" w:hAnsi="Times New Roman"/>
                <w:bCs/>
              </w:rPr>
              <w:t>miskin</w:t>
            </w:r>
          </w:p>
        </w:tc>
      </w:tr>
      <w:tr w:rsidR="00DA65A7" w14:paraId="28FE5FD8" w14:textId="77777777" w:rsidTr="00DA65A7">
        <w:trPr>
          <w:jc w:val="center"/>
        </w:trPr>
        <w:tc>
          <w:tcPr>
            <w:tcW w:w="485" w:type="dxa"/>
          </w:tcPr>
          <w:p w14:paraId="1FA13A26" w14:textId="77777777" w:rsidR="00DA65A7" w:rsidRDefault="00DA65A7" w:rsidP="00DA65A7">
            <w:pPr>
              <w:jc w:val="center"/>
              <w:rPr>
                <w:rFonts w:ascii="Times New Roman" w:hAnsi="Times New Roman"/>
                <w:bCs/>
              </w:rPr>
            </w:pPr>
            <w:r>
              <w:rPr>
                <w:rFonts w:ascii="Times New Roman" w:hAnsi="Times New Roman"/>
                <w:bCs/>
              </w:rPr>
              <w:t>2</w:t>
            </w:r>
          </w:p>
        </w:tc>
        <w:tc>
          <w:tcPr>
            <w:tcW w:w="1580" w:type="dxa"/>
          </w:tcPr>
          <w:p w14:paraId="074074BD" w14:textId="77777777" w:rsidR="00DA65A7" w:rsidRPr="008E2A62" w:rsidRDefault="00DA65A7" w:rsidP="00DA65A7">
            <w:pPr>
              <w:jc w:val="center"/>
              <w:rPr>
                <w:rFonts w:ascii="Times New Roman" w:hAnsi="Times New Roman"/>
                <w:bCs/>
                <w:i/>
                <w:iCs/>
              </w:rPr>
            </w:pPr>
            <w:r w:rsidRPr="008E2A62">
              <w:rPr>
                <w:rFonts w:ascii="Times New Roman" w:hAnsi="Times New Roman"/>
                <w:bCs/>
                <w:i/>
                <w:iCs/>
              </w:rPr>
              <w:t>na’nae</w:t>
            </w:r>
          </w:p>
        </w:tc>
        <w:tc>
          <w:tcPr>
            <w:tcW w:w="1440" w:type="dxa"/>
          </w:tcPr>
          <w:p w14:paraId="4ECB1B39" w14:textId="29BF32E1" w:rsidR="00DA65A7" w:rsidRDefault="00DA65A7" w:rsidP="00DA65A7">
            <w:pPr>
              <w:jc w:val="center"/>
              <w:rPr>
                <w:rFonts w:ascii="Times New Roman" w:hAnsi="Times New Roman"/>
                <w:bCs/>
              </w:rPr>
            </w:pPr>
            <w:r>
              <w:rPr>
                <w:rFonts w:ascii="Times New Roman" w:hAnsi="Times New Roman"/>
                <w:bCs/>
              </w:rPr>
              <w:t>besar</w:t>
            </w:r>
          </w:p>
        </w:tc>
        <w:tc>
          <w:tcPr>
            <w:tcW w:w="999" w:type="dxa"/>
          </w:tcPr>
          <w:p w14:paraId="60E04C1F" w14:textId="77777777" w:rsidR="00DA65A7" w:rsidRPr="00231780" w:rsidRDefault="00DA65A7" w:rsidP="00DA65A7">
            <w:pPr>
              <w:jc w:val="center"/>
              <w:rPr>
                <w:rFonts w:ascii="Times New Roman" w:hAnsi="Times New Roman"/>
                <w:bCs/>
              </w:rPr>
            </w:pPr>
            <w:r>
              <w:rPr>
                <w:rFonts w:ascii="Times New Roman" w:hAnsi="Times New Roman"/>
                <w:bCs/>
              </w:rPr>
              <w:t>x</w:t>
            </w:r>
          </w:p>
        </w:tc>
        <w:tc>
          <w:tcPr>
            <w:tcW w:w="1521" w:type="dxa"/>
          </w:tcPr>
          <w:p w14:paraId="17D5291D" w14:textId="77777777" w:rsidR="00DA65A7" w:rsidRPr="00220E7C" w:rsidRDefault="00DA65A7" w:rsidP="00DA65A7">
            <w:pPr>
              <w:jc w:val="center"/>
              <w:rPr>
                <w:rFonts w:ascii="Times New Roman" w:hAnsi="Times New Roman"/>
                <w:bCs/>
                <w:i/>
                <w:iCs/>
              </w:rPr>
            </w:pPr>
            <w:r w:rsidRPr="00220E7C">
              <w:rPr>
                <w:rFonts w:ascii="Times New Roman" w:hAnsi="Times New Roman"/>
                <w:bCs/>
                <w:i/>
                <w:iCs/>
              </w:rPr>
              <w:t>na’bau</w:t>
            </w:r>
          </w:p>
        </w:tc>
        <w:tc>
          <w:tcPr>
            <w:tcW w:w="1530" w:type="dxa"/>
          </w:tcPr>
          <w:p w14:paraId="67970DEE" w14:textId="270FAC98" w:rsidR="00DA65A7" w:rsidRDefault="00DA65A7" w:rsidP="00DA65A7">
            <w:pPr>
              <w:jc w:val="center"/>
              <w:rPr>
                <w:rFonts w:ascii="Times New Roman" w:hAnsi="Times New Roman"/>
                <w:bCs/>
              </w:rPr>
            </w:pPr>
            <w:r>
              <w:rPr>
                <w:rFonts w:ascii="Times New Roman" w:hAnsi="Times New Roman"/>
                <w:bCs/>
              </w:rPr>
              <w:t>kecil</w:t>
            </w:r>
          </w:p>
        </w:tc>
      </w:tr>
      <w:tr w:rsidR="00DA65A7" w14:paraId="52705D46" w14:textId="77777777" w:rsidTr="00DA65A7">
        <w:trPr>
          <w:jc w:val="center"/>
        </w:trPr>
        <w:tc>
          <w:tcPr>
            <w:tcW w:w="485" w:type="dxa"/>
          </w:tcPr>
          <w:p w14:paraId="41AFA907" w14:textId="77777777" w:rsidR="00DA65A7" w:rsidRDefault="00DA65A7" w:rsidP="00DA65A7">
            <w:pPr>
              <w:jc w:val="center"/>
              <w:rPr>
                <w:rFonts w:ascii="Times New Roman" w:hAnsi="Times New Roman"/>
                <w:bCs/>
              </w:rPr>
            </w:pPr>
            <w:r>
              <w:rPr>
                <w:rFonts w:ascii="Times New Roman" w:hAnsi="Times New Roman"/>
                <w:bCs/>
              </w:rPr>
              <w:t>3</w:t>
            </w:r>
          </w:p>
        </w:tc>
        <w:tc>
          <w:tcPr>
            <w:tcW w:w="1580" w:type="dxa"/>
          </w:tcPr>
          <w:p w14:paraId="0AF436EE" w14:textId="1F5D084E" w:rsidR="00DA65A7" w:rsidRPr="008E2A62" w:rsidRDefault="00DA65A7" w:rsidP="00DA65A7">
            <w:pPr>
              <w:jc w:val="center"/>
              <w:rPr>
                <w:rFonts w:ascii="Times New Roman" w:hAnsi="Times New Roman"/>
                <w:bCs/>
                <w:i/>
                <w:iCs/>
              </w:rPr>
            </w:pPr>
            <w:r w:rsidRPr="008E2A62">
              <w:rPr>
                <w:rFonts w:ascii="Times New Roman" w:hAnsi="Times New Roman"/>
                <w:bCs/>
                <w:i/>
                <w:iCs/>
              </w:rPr>
              <w:t>manua</w:t>
            </w:r>
          </w:p>
        </w:tc>
        <w:tc>
          <w:tcPr>
            <w:tcW w:w="1440" w:type="dxa"/>
          </w:tcPr>
          <w:p w14:paraId="55EC0394" w14:textId="4F145DF2" w:rsidR="00DA65A7" w:rsidRDefault="00DA65A7" w:rsidP="00DA65A7">
            <w:pPr>
              <w:jc w:val="center"/>
              <w:rPr>
                <w:rFonts w:ascii="Times New Roman" w:hAnsi="Times New Roman"/>
                <w:bCs/>
              </w:rPr>
            </w:pPr>
            <w:r>
              <w:rPr>
                <w:rFonts w:ascii="Times New Roman" w:hAnsi="Times New Roman"/>
                <w:bCs/>
              </w:rPr>
              <w:t>luas</w:t>
            </w:r>
          </w:p>
        </w:tc>
        <w:tc>
          <w:tcPr>
            <w:tcW w:w="999" w:type="dxa"/>
          </w:tcPr>
          <w:p w14:paraId="5A522AAB" w14:textId="77777777" w:rsidR="00DA65A7" w:rsidRPr="00231780" w:rsidRDefault="00DA65A7" w:rsidP="00DA65A7">
            <w:pPr>
              <w:jc w:val="center"/>
              <w:rPr>
                <w:rFonts w:ascii="Times New Roman" w:hAnsi="Times New Roman"/>
                <w:bCs/>
              </w:rPr>
            </w:pPr>
            <w:r>
              <w:rPr>
                <w:rFonts w:ascii="Times New Roman" w:hAnsi="Times New Roman"/>
                <w:bCs/>
              </w:rPr>
              <w:t>x</w:t>
            </w:r>
          </w:p>
        </w:tc>
        <w:tc>
          <w:tcPr>
            <w:tcW w:w="1521" w:type="dxa"/>
          </w:tcPr>
          <w:p w14:paraId="1D3BBD29" w14:textId="5B64DCF0" w:rsidR="00DA65A7" w:rsidRPr="00220E7C" w:rsidRDefault="00DA65A7" w:rsidP="00DA65A7">
            <w:pPr>
              <w:jc w:val="center"/>
              <w:rPr>
                <w:rFonts w:ascii="Times New Roman" w:hAnsi="Times New Roman"/>
                <w:bCs/>
                <w:i/>
                <w:iCs/>
              </w:rPr>
            </w:pPr>
            <w:r w:rsidRPr="00220E7C">
              <w:rPr>
                <w:rFonts w:ascii="Times New Roman" w:hAnsi="Times New Roman"/>
                <w:bCs/>
                <w:i/>
                <w:iCs/>
              </w:rPr>
              <w:t>malel</w:t>
            </w:r>
          </w:p>
        </w:tc>
        <w:tc>
          <w:tcPr>
            <w:tcW w:w="1530" w:type="dxa"/>
          </w:tcPr>
          <w:p w14:paraId="17D49BF9" w14:textId="477CBCBA" w:rsidR="00DA65A7" w:rsidRDefault="00DA65A7" w:rsidP="00DA65A7">
            <w:pPr>
              <w:jc w:val="center"/>
              <w:rPr>
                <w:rFonts w:ascii="Times New Roman" w:hAnsi="Times New Roman"/>
                <w:bCs/>
              </w:rPr>
            </w:pPr>
            <w:r>
              <w:rPr>
                <w:rFonts w:ascii="Times New Roman" w:hAnsi="Times New Roman"/>
                <w:bCs/>
              </w:rPr>
              <w:t>sempit</w:t>
            </w:r>
          </w:p>
        </w:tc>
      </w:tr>
      <w:tr w:rsidR="00DA65A7" w14:paraId="0250538D" w14:textId="77777777" w:rsidTr="00DA65A7">
        <w:trPr>
          <w:jc w:val="center"/>
        </w:trPr>
        <w:tc>
          <w:tcPr>
            <w:tcW w:w="485" w:type="dxa"/>
          </w:tcPr>
          <w:p w14:paraId="3BB71AA6" w14:textId="77777777" w:rsidR="00DA65A7" w:rsidRDefault="00DA65A7" w:rsidP="00DA65A7">
            <w:pPr>
              <w:jc w:val="center"/>
              <w:rPr>
                <w:rFonts w:ascii="Times New Roman" w:hAnsi="Times New Roman"/>
                <w:bCs/>
              </w:rPr>
            </w:pPr>
            <w:r>
              <w:rPr>
                <w:rFonts w:ascii="Times New Roman" w:hAnsi="Times New Roman"/>
                <w:bCs/>
              </w:rPr>
              <w:t>4</w:t>
            </w:r>
          </w:p>
        </w:tc>
        <w:tc>
          <w:tcPr>
            <w:tcW w:w="1580" w:type="dxa"/>
          </w:tcPr>
          <w:p w14:paraId="7A86326F" w14:textId="176107BC" w:rsidR="00DA65A7" w:rsidRPr="008E2A62" w:rsidRDefault="00DA65A7" w:rsidP="00DA65A7">
            <w:pPr>
              <w:jc w:val="center"/>
              <w:rPr>
                <w:rFonts w:ascii="Times New Roman" w:hAnsi="Times New Roman"/>
                <w:bCs/>
                <w:i/>
                <w:iCs/>
              </w:rPr>
            </w:pPr>
            <w:r w:rsidRPr="008E2A62">
              <w:rPr>
                <w:rFonts w:ascii="Times New Roman" w:hAnsi="Times New Roman"/>
                <w:bCs/>
                <w:i/>
                <w:iCs/>
              </w:rPr>
              <w:t>namnaun</w:t>
            </w:r>
          </w:p>
        </w:tc>
        <w:tc>
          <w:tcPr>
            <w:tcW w:w="1440" w:type="dxa"/>
          </w:tcPr>
          <w:p w14:paraId="0949CE41" w14:textId="00727AD0" w:rsidR="00DA65A7" w:rsidRDefault="00DA65A7" w:rsidP="00DA65A7">
            <w:pPr>
              <w:jc w:val="center"/>
              <w:rPr>
                <w:rFonts w:ascii="Times New Roman" w:hAnsi="Times New Roman"/>
                <w:bCs/>
              </w:rPr>
            </w:pPr>
            <w:r>
              <w:rPr>
                <w:rFonts w:ascii="Times New Roman" w:hAnsi="Times New Roman"/>
                <w:bCs/>
              </w:rPr>
              <w:t>panjang</w:t>
            </w:r>
          </w:p>
        </w:tc>
        <w:tc>
          <w:tcPr>
            <w:tcW w:w="999" w:type="dxa"/>
          </w:tcPr>
          <w:p w14:paraId="6F7A45E3" w14:textId="77777777" w:rsidR="00DA65A7" w:rsidRPr="00231780" w:rsidRDefault="00DA65A7" w:rsidP="00DA65A7">
            <w:pPr>
              <w:jc w:val="center"/>
              <w:rPr>
                <w:rFonts w:ascii="Times New Roman" w:hAnsi="Times New Roman"/>
                <w:bCs/>
              </w:rPr>
            </w:pPr>
            <w:r>
              <w:rPr>
                <w:rFonts w:ascii="Times New Roman" w:hAnsi="Times New Roman"/>
                <w:bCs/>
              </w:rPr>
              <w:t>x</w:t>
            </w:r>
          </w:p>
        </w:tc>
        <w:tc>
          <w:tcPr>
            <w:tcW w:w="1521" w:type="dxa"/>
          </w:tcPr>
          <w:p w14:paraId="40D81119" w14:textId="42DE23ED" w:rsidR="00DA65A7" w:rsidRPr="00220E7C" w:rsidRDefault="00DA65A7" w:rsidP="00DA65A7">
            <w:pPr>
              <w:jc w:val="center"/>
              <w:rPr>
                <w:rFonts w:ascii="Times New Roman" w:hAnsi="Times New Roman"/>
                <w:bCs/>
                <w:i/>
                <w:iCs/>
              </w:rPr>
            </w:pPr>
            <w:r w:rsidRPr="00220E7C">
              <w:rPr>
                <w:rFonts w:ascii="Times New Roman" w:hAnsi="Times New Roman"/>
                <w:bCs/>
                <w:i/>
                <w:iCs/>
              </w:rPr>
              <w:t>napal</w:t>
            </w:r>
          </w:p>
        </w:tc>
        <w:tc>
          <w:tcPr>
            <w:tcW w:w="1530" w:type="dxa"/>
          </w:tcPr>
          <w:p w14:paraId="3C14BAD5" w14:textId="5F1514F0" w:rsidR="00DA65A7" w:rsidRDefault="00DA65A7" w:rsidP="00DA65A7">
            <w:pPr>
              <w:jc w:val="center"/>
              <w:rPr>
                <w:rFonts w:ascii="Times New Roman" w:hAnsi="Times New Roman"/>
                <w:bCs/>
              </w:rPr>
            </w:pPr>
            <w:r>
              <w:rPr>
                <w:rFonts w:ascii="Times New Roman" w:hAnsi="Times New Roman"/>
                <w:bCs/>
              </w:rPr>
              <w:t>pendek</w:t>
            </w:r>
          </w:p>
        </w:tc>
      </w:tr>
      <w:tr w:rsidR="00DA65A7" w14:paraId="0FCA8FD7" w14:textId="77777777" w:rsidTr="00D238FB">
        <w:trPr>
          <w:trHeight w:val="186"/>
          <w:jc w:val="center"/>
        </w:trPr>
        <w:tc>
          <w:tcPr>
            <w:tcW w:w="485" w:type="dxa"/>
            <w:tcBorders>
              <w:bottom w:val="single" w:sz="4" w:space="0" w:color="auto"/>
            </w:tcBorders>
          </w:tcPr>
          <w:p w14:paraId="7E53CA0C" w14:textId="053D5EAE" w:rsidR="00DA65A7" w:rsidRPr="00540138" w:rsidRDefault="00DA65A7" w:rsidP="00DA65A7">
            <w:pPr>
              <w:jc w:val="center"/>
              <w:rPr>
                <w:rFonts w:ascii="Times New Roman" w:hAnsi="Times New Roman"/>
                <w:bCs/>
              </w:rPr>
            </w:pPr>
            <w:r>
              <w:rPr>
                <w:rFonts w:ascii="Times New Roman" w:hAnsi="Times New Roman"/>
                <w:bCs/>
              </w:rPr>
              <w:t>5</w:t>
            </w:r>
          </w:p>
        </w:tc>
        <w:tc>
          <w:tcPr>
            <w:tcW w:w="1580" w:type="dxa"/>
            <w:tcBorders>
              <w:bottom w:val="single" w:sz="4" w:space="0" w:color="auto"/>
            </w:tcBorders>
          </w:tcPr>
          <w:p w14:paraId="77BD0784" w14:textId="7A6999EC" w:rsidR="00DA65A7" w:rsidRPr="008E2A62" w:rsidRDefault="00DA65A7" w:rsidP="00DA65A7">
            <w:pPr>
              <w:jc w:val="center"/>
              <w:rPr>
                <w:rFonts w:ascii="Times New Roman" w:hAnsi="Times New Roman"/>
                <w:bCs/>
                <w:i/>
                <w:iCs/>
              </w:rPr>
            </w:pPr>
            <w:r>
              <w:rPr>
                <w:rFonts w:ascii="Times New Roman" w:hAnsi="Times New Roman"/>
                <w:bCs/>
                <w:i/>
                <w:iCs/>
              </w:rPr>
              <w:t>n</w:t>
            </w:r>
            <w:r w:rsidRPr="008E2A62">
              <w:rPr>
                <w:rFonts w:ascii="Times New Roman" w:hAnsi="Times New Roman"/>
                <w:bCs/>
                <w:i/>
                <w:iCs/>
              </w:rPr>
              <w:t>alaban</w:t>
            </w:r>
          </w:p>
        </w:tc>
        <w:tc>
          <w:tcPr>
            <w:tcW w:w="1440" w:type="dxa"/>
            <w:tcBorders>
              <w:bottom w:val="single" w:sz="4" w:space="0" w:color="auto"/>
            </w:tcBorders>
          </w:tcPr>
          <w:p w14:paraId="7A7F5554" w14:textId="07F61B69" w:rsidR="00DA65A7" w:rsidRPr="009D628E" w:rsidRDefault="00DA65A7" w:rsidP="00DA65A7">
            <w:pPr>
              <w:jc w:val="center"/>
              <w:rPr>
                <w:rFonts w:ascii="Times New Roman" w:hAnsi="Times New Roman"/>
                <w:bCs/>
              </w:rPr>
            </w:pPr>
            <w:r>
              <w:rPr>
                <w:rFonts w:ascii="Times New Roman" w:hAnsi="Times New Roman"/>
                <w:bCs/>
              </w:rPr>
              <w:t>cepat</w:t>
            </w:r>
          </w:p>
        </w:tc>
        <w:tc>
          <w:tcPr>
            <w:tcW w:w="999" w:type="dxa"/>
            <w:tcBorders>
              <w:bottom w:val="single" w:sz="4" w:space="0" w:color="auto"/>
            </w:tcBorders>
          </w:tcPr>
          <w:p w14:paraId="45BFB933" w14:textId="543CD328" w:rsidR="00DA65A7" w:rsidRPr="00231780" w:rsidRDefault="00DA65A7" w:rsidP="00DA65A7">
            <w:pPr>
              <w:jc w:val="center"/>
              <w:rPr>
                <w:rFonts w:ascii="Times New Roman" w:hAnsi="Times New Roman"/>
                <w:bCs/>
              </w:rPr>
            </w:pPr>
            <w:r>
              <w:rPr>
                <w:rFonts w:ascii="Times New Roman" w:hAnsi="Times New Roman"/>
                <w:bCs/>
              </w:rPr>
              <w:t>x</w:t>
            </w:r>
          </w:p>
        </w:tc>
        <w:tc>
          <w:tcPr>
            <w:tcW w:w="1521" w:type="dxa"/>
            <w:tcBorders>
              <w:bottom w:val="single" w:sz="4" w:space="0" w:color="auto"/>
            </w:tcBorders>
          </w:tcPr>
          <w:p w14:paraId="324A9217" w14:textId="1CF96C98" w:rsidR="00DA65A7" w:rsidRPr="00220E7C" w:rsidRDefault="00DA65A7" w:rsidP="00DA65A7">
            <w:pPr>
              <w:jc w:val="center"/>
              <w:rPr>
                <w:rFonts w:ascii="Times New Roman" w:hAnsi="Times New Roman"/>
                <w:bCs/>
                <w:i/>
                <w:iCs/>
              </w:rPr>
            </w:pPr>
            <w:r w:rsidRPr="00220E7C">
              <w:rPr>
                <w:rFonts w:ascii="Times New Roman" w:hAnsi="Times New Roman"/>
                <w:bCs/>
                <w:i/>
                <w:iCs/>
              </w:rPr>
              <w:t>lalonaha</w:t>
            </w:r>
          </w:p>
        </w:tc>
        <w:tc>
          <w:tcPr>
            <w:tcW w:w="1530" w:type="dxa"/>
            <w:tcBorders>
              <w:bottom w:val="single" w:sz="4" w:space="0" w:color="auto"/>
            </w:tcBorders>
          </w:tcPr>
          <w:p w14:paraId="4793E525" w14:textId="7B869879" w:rsidR="00DA65A7" w:rsidRPr="00220E7C" w:rsidRDefault="00DA65A7" w:rsidP="00DA65A7">
            <w:pPr>
              <w:jc w:val="center"/>
              <w:rPr>
                <w:rFonts w:ascii="Times New Roman" w:hAnsi="Times New Roman"/>
                <w:bCs/>
              </w:rPr>
            </w:pPr>
            <w:r>
              <w:rPr>
                <w:rFonts w:ascii="Times New Roman" w:hAnsi="Times New Roman"/>
                <w:bCs/>
              </w:rPr>
              <w:t>lambat</w:t>
            </w:r>
          </w:p>
        </w:tc>
      </w:tr>
      <w:tr w:rsidR="00D238FB" w14:paraId="0BFE9029" w14:textId="77777777" w:rsidTr="00D238FB">
        <w:trPr>
          <w:trHeight w:val="265"/>
          <w:jc w:val="center"/>
        </w:trPr>
        <w:tc>
          <w:tcPr>
            <w:tcW w:w="485" w:type="dxa"/>
            <w:tcBorders>
              <w:top w:val="single" w:sz="4" w:space="0" w:color="auto"/>
              <w:bottom w:val="single" w:sz="4" w:space="0" w:color="auto"/>
            </w:tcBorders>
          </w:tcPr>
          <w:p w14:paraId="317122C6" w14:textId="51A5DA04" w:rsidR="00D238FB" w:rsidRDefault="00D238FB" w:rsidP="00DA65A7">
            <w:pPr>
              <w:jc w:val="center"/>
              <w:rPr>
                <w:rFonts w:ascii="Times New Roman" w:hAnsi="Times New Roman"/>
                <w:bCs/>
              </w:rPr>
            </w:pPr>
            <w:r>
              <w:rPr>
                <w:rFonts w:ascii="Times New Roman" w:hAnsi="Times New Roman"/>
                <w:bCs/>
              </w:rPr>
              <w:t>6</w:t>
            </w:r>
          </w:p>
        </w:tc>
        <w:tc>
          <w:tcPr>
            <w:tcW w:w="1580" w:type="dxa"/>
            <w:tcBorders>
              <w:top w:val="single" w:sz="4" w:space="0" w:color="auto"/>
              <w:bottom w:val="single" w:sz="4" w:space="0" w:color="auto"/>
            </w:tcBorders>
          </w:tcPr>
          <w:p w14:paraId="5C4FD08F" w14:textId="60A07254" w:rsidR="00D238FB" w:rsidRDefault="00D238FB" w:rsidP="00DA65A7">
            <w:pPr>
              <w:jc w:val="center"/>
              <w:rPr>
                <w:rFonts w:ascii="Times New Roman" w:hAnsi="Times New Roman"/>
                <w:bCs/>
                <w:i/>
                <w:iCs/>
              </w:rPr>
            </w:pPr>
            <w:r>
              <w:rPr>
                <w:rFonts w:ascii="Times New Roman" w:hAnsi="Times New Roman"/>
                <w:bCs/>
                <w:i/>
                <w:iCs/>
              </w:rPr>
              <w:t>maisok</w:t>
            </w:r>
          </w:p>
        </w:tc>
        <w:tc>
          <w:tcPr>
            <w:tcW w:w="1440" w:type="dxa"/>
            <w:tcBorders>
              <w:top w:val="single" w:sz="4" w:space="0" w:color="auto"/>
              <w:bottom w:val="single" w:sz="4" w:space="0" w:color="auto"/>
            </w:tcBorders>
          </w:tcPr>
          <w:p w14:paraId="7D00D47D" w14:textId="2A64D169" w:rsidR="00D238FB" w:rsidRDefault="00D238FB" w:rsidP="00DA65A7">
            <w:pPr>
              <w:jc w:val="center"/>
              <w:rPr>
                <w:rFonts w:ascii="Times New Roman" w:hAnsi="Times New Roman"/>
                <w:bCs/>
              </w:rPr>
            </w:pPr>
            <w:r>
              <w:rPr>
                <w:rFonts w:ascii="Times New Roman" w:hAnsi="Times New Roman"/>
                <w:bCs/>
              </w:rPr>
              <w:t>gelap</w:t>
            </w:r>
          </w:p>
        </w:tc>
        <w:tc>
          <w:tcPr>
            <w:tcW w:w="999" w:type="dxa"/>
            <w:tcBorders>
              <w:top w:val="single" w:sz="4" w:space="0" w:color="auto"/>
              <w:bottom w:val="single" w:sz="4" w:space="0" w:color="auto"/>
            </w:tcBorders>
          </w:tcPr>
          <w:p w14:paraId="23E4B7BF" w14:textId="64290E10" w:rsidR="00D238FB" w:rsidRDefault="00D238FB" w:rsidP="00DA65A7">
            <w:pPr>
              <w:jc w:val="center"/>
              <w:rPr>
                <w:rFonts w:ascii="Times New Roman" w:hAnsi="Times New Roman"/>
                <w:bCs/>
              </w:rPr>
            </w:pPr>
            <w:r>
              <w:rPr>
                <w:rFonts w:ascii="Times New Roman" w:hAnsi="Times New Roman"/>
                <w:bCs/>
              </w:rPr>
              <w:t>x</w:t>
            </w:r>
          </w:p>
        </w:tc>
        <w:tc>
          <w:tcPr>
            <w:tcW w:w="1521" w:type="dxa"/>
            <w:tcBorders>
              <w:top w:val="single" w:sz="4" w:space="0" w:color="auto"/>
              <w:bottom w:val="single" w:sz="4" w:space="0" w:color="auto"/>
            </w:tcBorders>
          </w:tcPr>
          <w:p w14:paraId="1869E970" w14:textId="12FBBF10" w:rsidR="00D238FB" w:rsidRPr="00220E7C" w:rsidRDefault="00D238FB" w:rsidP="00DA65A7">
            <w:pPr>
              <w:jc w:val="center"/>
              <w:rPr>
                <w:rFonts w:ascii="Times New Roman" w:hAnsi="Times New Roman"/>
                <w:bCs/>
                <w:i/>
                <w:iCs/>
              </w:rPr>
            </w:pPr>
            <w:r>
              <w:rPr>
                <w:rFonts w:ascii="Times New Roman" w:hAnsi="Times New Roman"/>
                <w:bCs/>
                <w:i/>
                <w:iCs/>
              </w:rPr>
              <w:t>mausian</w:t>
            </w:r>
          </w:p>
        </w:tc>
        <w:tc>
          <w:tcPr>
            <w:tcW w:w="1530" w:type="dxa"/>
            <w:tcBorders>
              <w:top w:val="single" w:sz="4" w:space="0" w:color="auto"/>
              <w:bottom w:val="single" w:sz="4" w:space="0" w:color="auto"/>
            </w:tcBorders>
          </w:tcPr>
          <w:p w14:paraId="322D395E" w14:textId="43147153" w:rsidR="00D238FB" w:rsidRDefault="00D238FB" w:rsidP="00DA65A7">
            <w:pPr>
              <w:jc w:val="center"/>
              <w:rPr>
                <w:rFonts w:ascii="Times New Roman" w:hAnsi="Times New Roman"/>
                <w:bCs/>
              </w:rPr>
            </w:pPr>
            <w:r>
              <w:rPr>
                <w:rFonts w:ascii="Times New Roman" w:hAnsi="Times New Roman"/>
                <w:bCs/>
              </w:rPr>
              <w:t>terang</w:t>
            </w:r>
          </w:p>
        </w:tc>
      </w:tr>
      <w:tr w:rsidR="00D238FB" w14:paraId="6247A02E" w14:textId="77777777" w:rsidTr="00D238FB">
        <w:trPr>
          <w:trHeight w:val="177"/>
          <w:jc w:val="center"/>
        </w:trPr>
        <w:tc>
          <w:tcPr>
            <w:tcW w:w="485" w:type="dxa"/>
            <w:tcBorders>
              <w:top w:val="single" w:sz="4" w:space="0" w:color="auto"/>
              <w:bottom w:val="single" w:sz="4" w:space="0" w:color="auto"/>
            </w:tcBorders>
          </w:tcPr>
          <w:p w14:paraId="11888308" w14:textId="2177CA6A" w:rsidR="00D238FB" w:rsidRDefault="00D238FB" w:rsidP="00DA65A7">
            <w:pPr>
              <w:jc w:val="center"/>
              <w:rPr>
                <w:rFonts w:ascii="Times New Roman" w:hAnsi="Times New Roman"/>
                <w:bCs/>
              </w:rPr>
            </w:pPr>
            <w:r>
              <w:rPr>
                <w:rFonts w:ascii="Times New Roman" w:hAnsi="Times New Roman"/>
                <w:bCs/>
              </w:rPr>
              <w:t>7</w:t>
            </w:r>
          </w:p>
        </w:tc>
        <w:tc>
          <w:tcPr>
            <w:tcW w:w="1580" w:type="dxa"/>
            <w:tcBorders>
              <w:top w:val="single" w:sz="4" w:space="0" w:color="auto"/>
              <w:bottom w:val="single" w:sz="4" w:space="0" w:color="auto"/>
            </w:tcBorders>
          </w:tcPr>
          <w:p w14:paraId="3D178D0B" w14:textId="6DD46AC1" w:rsidR="00D238FB" w:rsidRDefault="00D238FB" w:rsidP="00DA65A7">
            <w:pPr>
              <w:jc w:val="center"/>
              <w:rPr>
                <w:rFonts w:ascii="Times New Roman" w:hAnsi="Times New Roman"/>
                <w:bCs/>
                <w:i/>
                <w:iCs/>
              </w:rPr>
            </w:pPr>
            <w:r>
              <w:rPr>
                <w:rFonts w:ascii="Times New Roman" w:hAnsi="Times New Roman"/>
                <w:bCs/>
                <w:i/>
                <w:iCs/>
              </w:rPr>
              <w:t>haek</w:t>
            </w:r>
          </w:p>
        </w:tc>
        <w:tc>
          <w:tcPr>
            <w:tcW w:w="1440" w:type="dxa"/>
            <w:tcBorders>
              <w:top w:val="single" w:sz="4" w:space="0" w:color="auto"/>
              <w:bottom w:val="single" w:sz="4" w:space="0" w:color="auto"/>
            </w:tcBorders>
          </w:tcPr>
          <w:p w14:paraId="4B8AAF3E" w14:textId="49D8201F" w:rsidR="00D238FB" w:rsidRDefault="00D238FB" w:rsidP="00DA65A7">
            <w:pPr>
              <w:jc w:val="center"/>
              <w:rPr>
                <w:rFonts w:ascii="Times New Roman" w:hAnsi="Times New Roman"/>
                <w:bCs/>
              </w:rPr>
            </w:pPr>
            <w:r>
              <w:rPr>
                <w:rFonts w:ascii="Times New Roman" w:hAnsi="Times New Roman"/>
                <w:bCs/>
              </w:rPr>
              <w:t>berdiri</w:t>
            </w:r>
          </w:p>
        </w:tc>
        <w:tc>
          <w:tcPr>
            <w:tcW w:w="999" w:type="dxa"/>
            <w:tcBorders>
              <w:top w:val="single" w:sz="4" w:space="0" w:color="auto"/>
              <w:bottom w:val="single" w:sz="4" w:space="0" w:color="auto"/>
            </w:tcBorders>
          </w:tcPr>
          <w:p w14:paraId="2271CBF8" w14:textId="43CB3EB1" w:rsidR="00D238FB" w:rsidRDefault="00D238FB" w:rsidP="00DA65A7">
            <w:pPr>
              <w:jc w:val="center"/>
              <w:rPr>
                <w:rFonts w:ascii="Times New Roman" w:hAnsi="Times New Roman"/>
                <w:bCs/>
              </w:rPr>
            </w:pPr>
            <w:r>
              <w:rPr>
                <w:rFonts w:ascii="Times New Roman" w:hAnsi="Times New Roman"/>
                <w:bCs/>
              </w:rPr>
              <w:t>x</w:t>
            </w:r>
          </w:p>
        </w:tc>
        <w:tc>
          <w:tcPr>
            <w:tcW w:w="1521" w:type="dxa"/>
            <w:tcBorders>
              <w:top w:val="single" w:sz="4" w:space="0" w:color="auto"/>
              <w:bottom w:val="single" w:sz="4" w:space="0" w:color="auto"/>
            </w:tcBorders>
          </w:tcPr>
          <w:p w14:paraId="02AAB8E5" w14:textId="4C9BB483" w:rsidR="00D238FB" w:rsidRDefault="00D238FB" w:rsidP="00DA65A7">
            <w:pPr>
              <w:jc w:val="center"/>
              <w:rPr>
                <w:rFonts w:ascii="Times New Roman" w:hAnsi="Times New Roman"/>
                <w:bCs/>
                <w:i/>
                <w:iCs/>
              </w:rPr>
            </w:pPr>
            <w:r>
              <w:rPr>
                <w:rFonts w:ascii="Times New Roman" w:hAnsi="Times New Roman"/>
                <w:bCs/>
                <w:i/>
                <w:iCs/>
              </w:rPr>
              <w:t>tok</w:t>
            </w:r>
          </w:p>
        </w:tc>
        <w:tc>
          <w:tcPr>
            <w:tcW w:w="1530" w:type="dxa"/>
            <w:tcBorders>
              <w:top w:val="single" w:sz="4" w:space="0" w:color="auto"/>
              <w:bottom w:val="single" w:sz="4" w:space="0" w:color="auto"/>
            </w:tcBorders>
          </w:tcPr>
          <w:p w14:paraId="6A83EDD3" w14:textId="33AFE7B0" w:rsidR="00D238FB" w:rsidRDefault="00D238FB" w:rsidP="00DA65A7">
            <w:pPr>
              <w:jc w:val="center"/>
              <w:rPr>
                <w:rFonts w:ascii="Times New Roman" w:hAnsi="Times New Roman"/>
                <w:bCs/>
              </w:rPr>
            </w:pPr>
            <w:r>
              <w:rPr>
                <w:rFonts w:ascii="Times New Roman" w:hAnsi="Times New Roman"/>
                <w:bCs/>
              </w:rPr>
              <w:t>duduk</w:t>
            </w:r>
          </w:p>
        </w:tc>
      </w:tr>
      <w:tr w:rsidR="00D238FB" w14:paraId="7084FEEF" w14:textId="77777777" w:rsidTr="00D238FB">
        <w:trPr>
          <w:trHeight w:val="274"/>
          <w:jc w:val="center"/>
        </w:trPr>
        <w:tc>
          <w:tcPr>
            <w:tcW w:w="485" w:type="dxa"/>
            <w:tcBorders>
              <w:top w:val="single" w:sz="4" w:space="0" w:color="auto"/>
              <w:bottom w:val="single" w:sz="4" w:space="0" w:color="auto"/>
            </w:tcBorders>
          </w:tcPr>
          <w:p w14:paraId="206647EA" w14:textId="66451451" w:rsidR="00D238FB" w:rsidRDefault="00D238FB" w:rsidP="00DA65A7">
            <w:pPr>
              <w:jc w:val="center"/>
              <w:rPr>
                <w:rFonts w:ascii="Times New Roman" w:hAnsi="Times New Roman"/>
                <w:bCs/>
              </w:rPr>
            </w:pPr>
            <w:r>
              <w:rPr>
                <w:rFonts w:ascii="Times New Roman" w:hAnsi="Times New Roman"/>
                <w:bCs/>
              </w:rPr>
              <w:t>8</w:t>
            </w:r>
          </w:p>
        </w:tc>
        <w:tc>
          <w:tcPr>
            <w:tcW w:w="1580" w:type="dxa"/>
            <w:tcBorders>
              <w:top w:val="single" w:sz="4" w:space="0" w:color="auto"/>
              <w:bottom w:val="single" w:sz="4" w:space="0" w:color="auto"/>
            </w:tcBorders>
          </w:tcPr>
          <w:p w14:paraId="0EE18DB0" w14:textId="4A584E29" w:rsidR="00D238FB" w:rsidRDefault="00D238FB" w:rsidP="00DA65A7">
            <w:pPr>
              <w:jc w:val="center"/>
              <w:rPr>
                <w:rFonts w:ascii="Times New Roman" w:hAnsi="Times New Roman"/>
                <w:bCs/>
                <w:i/>
                <w:iCs/>
              </w:rPr>
            </w:pPr>
            <w:r>
              <w:rPr>
                <w:rFonts w:ascii="Times New Roman" w:hAnsi="Times New Roman"/>
                <w:bCs/>
                <w:i/>
                <w:iCs/>
              </w:rPr>
              <w:t>taen</w:t>
            </w:r>
          </w:p>
        </w:tc>
        <w:tc>
          <w:tcPr>
            <w:tcW w:w="1440" w:type="dxa"/>
            <w:tcBorders>
              <w:top w:val="single" w:sz="4" w:space="0" w:color="auto"/>
              <w:bottom w:val="single" w:sz="4" w:space="0" w:color="auto"/>
            </w:tcBorders>
          </w:tcPr>
          <w:p w14:paraId="7E055CD2" w14:textId="735C7EAB" w:rsidR="00D238FB" w:rsidRDefault="00D238FB" w:rsidP="00DA65A7">
            <w:pPr>
              <w:jc w:val="center"/>
              <w:rPr>
                <w:rFonts w:ascii="Times New Roman" w:hAnsi="Times New Roman"/>
                <w:bCs/>
              </w:rPr>
            </w:pPr>
            <w:r>
              <w:rPr>
                <w:rFonts w:ascii="Times New Roman" w:hAnsi="Times New Roman"/>
                <w:bCs/>
              </w:rPr>
              <w:t>lari</w:t>
            </w:r>
          </w:p>
        </w:tc>
        <w:tc>
          <w:tcPr>
            <w:tcW w:w="999" w:type="dxa"/>
            <w:tcBorders>
              <w:top w:val="single" w:sz="4" w:space="0" w:color="auto"/>
              <w:bottom w:val="single" w:sz="4" w:space="0" w:color="auto"/>
            </w:tcBorders>
          </w:tcPr>
          <w:p w14:paraId="2EC6D3DC" w14:textId="73B36977" w:rsidR="00D238FB" w:rsidRDefault="00D238FB" w:rsidP="00DA65A7">
            <w:pPr>
              <w:jc w:val="center"/>
              <w:rPr>
                <w:rFonts w:ascii="Times New Roman" w:hAnsi="Times New Roman"/>
                <w:bCs/>
              </w:rPr>
            </w:pPr>
            <w:r>
              <w:rPr>
                <w:rFonts w:ascii="Times New Roman" w:hAnsi="Times New Roman"/>
                <w:bCs/>
              </w:rPr>
              <w:t>x</w:t>
            </w:r>
          </w:p>
        </w:tc>
        <w:tc>
          <w:tcPr>
            <w:tcW w:w="1521" w:type="dxa"/>
            <w:tcBorders>
              <w:top w:val="single" w:sz="4" w:space="0" w:color="auto"/>
              <w:bottom w:val="single" w:sz="4" w:space="0" w:color="auto"/>
            </w:tcBorders>
          </w:tcPr>
          <w:p w14:paraId="1CBA643C" w14:textId="18D6B41E" w:rsidR="00D238FB" w:rsidRDefault="00D238FB" w:rsidP="00DA65A7">
            <w:pPr>
              <w:jc w:val="center"/>
              <w:rPr>
                <w:rFonts w:ascii="Times New Roman" w:hAnsi="Times New Roman"/>
                <w:bCs/>
                <w:i/>
                <w:iCs/>
              </w:rPr>
            </w:pPr>
            <w:r>
              <w:rPr>
                <w:rFonts w:ascii="Times New Roman" w:hAnsi="Times New Roman"/>
                <w:bCs/>
                <w:i/>
                <w:iCs/>
              </w:rPr>
              <w:t>nobaha</w:t>
            </w:r>
          </w:p>
        </w:tc>
        <w:tc>
          <w:tcPr>
            <w:tcW w:w="1530" w:type="dxa"/>
            <w:tcBorders>
              <w:top w:val="single" w:sz="4" w:space="0" w:color="auto"/>
              <w:bottom w:val="single" w:sz="4" w:space="0" w:color="auto"/>
            </w:tcBorders>
          </w:tcPr>
          <w:p w14:paraId="35A405F3" w14:textId="4D791BB4" w:rsidR="00D238FB" w:rsidRDefault="00D238FB" w:rsidP="00DA65A7">
            <w:pPr>
              <w:jc w:val="center"/>
              <w:rPr>
                <w:rFonts w:ascii="Times New Roman" w:hAnsi="Times New Roman"/>
                <w:bCs/>
              </w:rPr>
            </w:pPr>
            <w:r>
              <w:rPr>
                <w:rFonts w:ascii="Times New Roman" w:hAnsi="Times New Roman"/>
                <w:bCs/>
              </w:rPr>
              <w:t>jalan</w:t>
            </w:r>
          </w:p>
        </w:tc>
      </w:tr>
      <w:tr w:rsidR="00D238FB" w14:paraId="676A5B25" w14:textId="77777777" w:rsidTr="00D238FB">
        <w:trPr>
          <w:trHeight w:val="168"/>
          <w:jc w:val="center"/>
        </w:trPr>
        <w:tc>
          <w:tcPr>
            <w:tcW w:w="485" w:type="dxa"/>
            <w:tcBorders>
              <w:top w:val="single" w:sz="4" w:space="0" w:color="auto"/>
              <w:bottom w:val="single" w:sz="4" w:space="0" w:color="auto"/>
            </w:tcBorders>
          </w:tcPr>
          <w:p w14:paraId="5A62E7EB" w14:textId="6E78CDA7" w:rsidR="00D238FB" w:rsidRDefault="00D238FB" w:rsidP="00DA65A7">
            <w:pPr>
              <w:jc w:val="center"/>
              <w:rPr>
                <w:rFonts w:ascii="Times New Roman" w:hAnsi="Times New Roman"/>
                <w:bCs/>
              </w:rPr>
            </w:pPr>
            <w:r>
              <w:rPr>
                <w:rFonts w:ascii="Times New Roman" w:hAnsi="Times New Roman"/>
                <w:bCs/>
              </w:rPr>
              <w:t>9</w:t>
            </w:r>
          </w:p>
        </w:tc>
        <w:tc>
          <w:tcPr>
            <w:tcW w:w="1580" w:type="dxa"/>
            <w:tcBorders>
              <w:top w:val="single" w:sz="4" w:space="0" w:color="auto"/>
              <w:bottom w:val="single" w:sz="4" w:space="0" w:color="auto"/>
            </w:tcBorders>
          </w:tcPr>
          <w:p w14:paraId="1F6818D6" w14:textId="24462519" w:rsidR="00D238FB" w:rsidRDefault="00D238FB" w:rsidP="00DA65A7">
            <w:pPr>
              <w:jc w:val="center"/>
              <w:rPr>
                <w:rFonts w:ascii="Times New Roman" w:hAnsi="Times New Roman"/>
                <w:bCs/>
                <w:i/>
                <w:iCs/>
              </w:rPr>
            </w:pPr>
            <w:r>
              <w:rPr>
                <w:rFonts w:ascii="Times New Roman" w:hAnsi="Times New Roman"/>
                <w:bCs/>
                <w:i/>
                <w:iCs/>
              </w:rPr>
              <w:t>tup</w:t>
            </w:r>
          </w:p>
        </w:tc>
        <w:tc>
          <w:tcPr>
            <w:tcW w:w="1440" w:type="dxa"/>
            <w:tcBorders>
              <w:top w:val="single" w:sz="4" w:space="0" w:color="auto"/>
              <w:bottom w:val="single" w:sz="4" w:space="0" w:color="auto"/>
            </w:tcBorders>
          </w:tcPr>
          <w:p w14:paraId="778D83E2" w14:textId="4B3FDB9A" w:rsidR="00D238FB" w:rsidRDefault="00D238FB" w:rsidP="00DA65A7">
            <w:pPr>
              <w:jc w:val="center"/>
              <w:rPr>
                <w:rFonts w:ascii="Times New Roman" w:hAnsi="Times New Roman"/>
                <w:bCs/>
              </w:rPr>
            </w:pPr>
            <w:r>
              <w:rPr>
                <w:rFonts w:ascii="Times New Roman" w:hAnsi="Times New Roman"/>
                <w:bCs/>
              </w:rPr>
              <w:t>tidur</w:t>
            </w:r>
          </w:p>
        </w:tc>
        <w:tc>
          <w:tcPr>
            <w:tcW w:w="999" w:type="dxa"/>
            <w:tcBorders>
              <w:top w:val="single" w:sz="4" w:space="0" w:color="auto"/>
              <w:bottom w:val="single" w:sz="4" w:space="0" w:color="auto"/>
            </w:tcBorders>
          </w:tcPr>
          <w:p w14:paraId="0B097382" w14:textId="5D7ADCD9" w:rsidR="00D238FB" w:rsidRDefault="00D238FB" w:rsidP="00DA65A7">
            <w:pPr>
              <w:jc w:val="center"/>
              <w:rPr>
                <w:rFonts w:ascii="Times New Roman" w:hAnsi="Times New Roman"/>
                <w:bCs/>
              </w:rPr>
            </w:pPr>
            <w:r>
              <w:rPr>
                <w:rFonts w:ascii="Times New Roman" w:hAnsi="Times New Roman"/>
                <w:bCs/>
              </w:rPr>
              <w:t>x</w:t>
            </w:r>
          </w:p>
        </w:tc>
        <w:tc>
          <w:tcPr>
            <w:tcW w:w="1521" w:type="dxa"/>
            <w:tcBorders>
              <w:top w:val="single" w:sz="4" w:space="0" w:color="auto"/>
              <w:bottom w:val="single" w:sz="4" w:space="0" w:color="auto"/>
            </w:tcBorders>
          </w:tcPr>
          <w:p w14:paraId="04A10631" w14:textId="41958D36" w:rsidR="00D238FB" w:rsidRDefault="00D238FB" w:rsidP="00DA65A7">
            <w:pPr>
              <w:jc w:val="center"/>
              <w:rPr>
                <w:rFonts w:ascii="Times New Roman" w:hAnsi="Times New Roman"/>
                <w:bCs/>
                <w:i/>
                <w:iCs/>
              </w:rPr>
            </w:pPr>
            <w:r>
              <w:rPr>
                <w:rFonts w:ascii="Times New Roman" w:hAnsi="Times New Roman"/>
                <w:bCs/>
                <w:i/>
                <w:iCs/>
              </w:rPr>
              <w:t>fen</w:t>
            </w:r>
          </w:p>
        </w:tc>
        <w:tc>
          <w:tcPr>
            <w:tcW w:w="1530" w:type="dxa"/>
            <w:tcBorders>
              <w:top w:val="single" w:sz="4" w:space="0" w:color="auto"/>
              <w:bottom w:val="single" w:sz="4" w:space="0" w:color="auto"/>
            </w:tcBorders>
          </w:tcPr>
          <w:p w14:paraId="30772F9D" w14:textId="7AFFD485" w:rsidR="00D238FB" w:rsidRDefault="00D238FB" w:rsidP="00DA65A7">
            <w:pPr>
              <w:jc w:val="center"/>
              <w:rPr>
                <w:rFonts w:ascii="Times New Roman" w:hAnsi="Times New Roman"/>
                <w:bCs/>
              </w:rPr>
            </w:pPr>
            <w:r>
              <w:rPr>
                <w:rFonts w:ascii="Times New Roman" w:hAnsi="Times New Roman"/>
                <w:bCs/>
              </w:rPr>
              <w:t>bangun</w:t>
            </w:r>
          </w:p>
        </w:tc>
      </w:tr>
      <w:tr w:rsidR="00D238FB" w14:paraId="4E329C2B" w14:textId="77777777" w:rsidTr="00D238FB">
        <w:trPr>
          <w:trHeight w:val="265"/>
          <w:jc w:val="center"/>
        </w:trPr>
        <w:tc>
          <w:tcPr>
            <w:tcW w:w="485" w:type="dxa"/>
            <w:tcBorders>
              <w:top w:val="single" w:sz="4" w:space="0" w:color="auto"/>
              <w:bottom w:val="single" w:sz="4" w:space="0" w:color="auto"/>
            </w:tcBorders>
          </w:tcPr>
          <w:p w14:paraId="29A948AE" w14:textId="14ACDDF6" w:rsidR="00D238FB" w:rsidRDefault="00D238FB" w:rsidP="00DA65A7">
            <w:pPr>
              <w:jc w:val="center"/>
              <w:rPr>
                <w:rFonts w:ascii="Times New Roman" w:hAnsi="Times New Roman"/>
                <w:bCs/>
              </w:rPr>
            </w:pPr>
            <w:r>
              <w:rPr>
                <w:rFonts w:ascii="Times New Roman" w:hAnsi="Times New Roman"/>
                <w:bCs/>
              </w:rPr>
              <w:t>10</w:t>
            </w:r>
          </w:p>
        </w:tc>
        <w:tc>
          <w:tcPr>
            <w:tcW w:w="1580" w:type="dxa"/>
            <w:tcBorders>
              <w:top w:val="single" w:sz="4" w:space="0" w:color="auto"/>
              <w:bottom w:val="single" w:sz="4" w:space="0" w:color="auto"/>
            </w:tcBorders>
          </w:tcPr>
          <w:p w14:paraId="5E55F401" w14:textId="71B2B676" w:rsidR="00D238FB" w:rsidRDefault="00D238FB" w:rsidP="00DA65A7">
            <w:pPr>
              <w:jc w:val="center"/>
              <w:rPr>
                <w:rFonts w:ascii="Times New Roman" w:hAnsi="Times New Roman"/>
                <w:bCs/>
                <w:i/>
                <w:iCs/>
              </w:rPr>
            </w:pPr>
            <w:r>
              <w:rPr>
                <w:rFonts w:ascii="Times New Roman" w:hAnsi="Times New Roman"/>
                <w:bCs/>
                <w:i/>
                <w:iCs/>
              </w:rPr>
              <w:t>matna</w:t>
            </w:r>
          </w:p>
        </w:tc>
        <w:tc>
          <w:tcPr>
            <w:tcW w:w="1440" w:type="dxa"/>
            <w:tcBorders>
              <w:top w:val="single" w:sz="4" w:space="0" w:color="auto"/>
              <w:bottom w:val="single" w:sz="4" w:space="0" w:color="auto"/>
            </w:tcBorders>
          </w:tcPr>
          <w:p w14:paraId="227EBE6E" w14:textId="4A833835" w:rsidR="00D238FB" w:rsidRDefault="00D238FB" w:rsidP="00DA65A7">
            <w:pPr>
              <w:jc w:val="center"/>
              <w:rPr>
                <w:rFonts w:ascii="Times New Roman" w:hAnsi="Times New Roman"/>
                <w:bCs/>
              </w:rPr>
            </w:pPr>
            <w:r>
              <w:rPr>
                <w:rFonts w:ascii="Times New Roman" w:hAnsi="Times New Roman"/>
                <w:bCs/>
              </w:rPr>
              <w:t>depan</w:t>
            </w:r>
          </w:p>
        </w:tc>
        <w:tc>
          <w:tcPr>
            <w:tcW w:w="999" w:type="dxa"/>
            <w:tcBorders>
              <w:top w:val="single" w:sz="4" w:space="0" w:color="auto"/>
              <w:bottom w:val="single" w:sz="4" w:space="0" w:color="auto"/>
            </w:tcBorders>
          </w:tcPr>
          <w:p w14:paraId="735C434C" w14:textId="306CA5D0" w:rsidR="00D238FB" w:rsidRDefault="00D238FB" w:rsidP="00DA65A7">
            <w:pPr>
              <w:jc w:val="center"/>
              <w:rPr>
                <w:rFonts w:ascii="Times New Roman" w:hAnsi="Times New Roman"/>
                <w:bCs/>
              </w:rPr>
            </w:pPr>
            <w:r>
              <w:rPr>
                <w:rFonts w:ascii="Times New Roman" w:hAnsi="Times New Roman"/>
                <w:bCs/>
              </w:rPr>
              <w:t>x</w:t>
            </w:r>
          </w:p>
        </w:tc>
        <w:tc>
          <w:tcPr>
            <w:tcW w:w="1521" w:type="dxa"/>
            <w:tcBorders>
              <w:top w:val="single" w:sz="4" w:space="0" w:color="auto"/>
              <w:bottom w:val="single" w:sz="4" w:space="0" w:color="auto"/>
            </w:tcBorders>
          </w:tcPr>
          <w:p w14:paraId="358EA36F" w14:textId="15807FC8" w:rsidR="00D238FB" w:rsidRDefault="00D238FB" w:rsidP="00DA65A7">
            <w:pPr>
              <w:jc w:val="center"/>
              <w:rPr>
                <w:rFonts w:ascii="Times New Roman" w:hAnsi="Times New Roman"/>
                <w:bCs/>
                <w:i/>
                <w:iCs/>
              </w:rPr>
            </w:pPr>
            <w:r>
              <w:rPr>
                <w:rFonts w:ascii="Times New Roman" w:hAnsi="Times New Roman"/>
                <w:bCs/>
                <w:i/>
                <w:iCs/>
              </w:rPr>
              <w:t>koetna</w:t>
            </w:r>
          </w:p>
        </w:tc>
        <w:tc>
          <w:tcPr>
            <w:tcW w:w="1530" w:type="dxa"/>
            <w:tcBorders>
              <w:top w:val="single" w:sz="4" w:space="0" w:color="auto"/>
              <w:bottom w:val="single" w:sz="4" w:space="0" w:color="auto"/>
            </w:tcBorders>
          </w:tcPr>
          <w:p w14:paraId="3C20B7A9" w14:textId="1C4BCDA3" w:rsidR="00D238FB" w:rsidRDefault="00D238FB" w:rsidP="00DA65A7">
            <w:pPr>
              <w:jc w:val="center"/>
              <w:rPr>
                <w:rFonts w:ascii="Times New Roman" w:hAnsi="Times New Roman"/>
                <w:bCs/>
              </w:rPr>
            </w:pPr>
            <w:r>
              <w:rPr>
                <w:rFonts w:ascii="Times New Roman" w:hAnsi="Times New Roman"/>
                <w:bCs/>
              </w:rPr>
              <w:t>belakang</w:t>
            </w:r>
          </w:p>
        </w:tc>
      </w:tr>
      <w:tr w:rsidR="00D238FB" w14:paraId="47C0CF04" w14:textId="77777777" w:rsidTr="00D238FB">
        <w:trPr>
          <w:trHeight w:val="160"/>
          <w:jc w:val="center"/>
        </w:trPr>
        <w:tc>
          <w:tcPr>
            <w:tcW w:w="485" w:type="dxa"/>
            <w:tcBorders>
              <w:top w:val="single" w:sz="4" w:space="0" w:color="auto"/>
            </w:tcBorders>
          </w:tcPr>
          <w:p w14:paraId="1C3C3396" w14:textId="430E3FA8" w:rsidR="00D238FB" w:rsidRDefault="00D238FB" w:rsidP="00DA65A7">
            <w:pPr>
              <w:jc w:val="center"/>
              <w:rPr>
                <w:rFonts w:ascii="Times New Roman" w:hAnsi="Times New Roman"/>
                <w:bCs/>
              </w:rPr>
            </w:pPr>
            <w:r>
              <w:rPr>
                <w:rFonts w:ascii="Times New Roman" w:hAnsi="Times New Roman"/>
                <w:bCs/>
              </w:rPr>
              <w:t>11</w:t>
            </w:r>
          </w:p>
        </w:tc>
        <w:tc>
          <w:tcPr>
            <w:tcW w:w="1580" w:type="dxa"/>
            <w:tcBorders>
              <w:top w:val="single" w:sz="4" w:space="0" w:color="auto"/>
            </w:tcBorders>
          </w:tcPr>
          <w:p w14:paraId="4C93D244" w14:textId="1A3EAE55" w:rsidR="00D238FB" w:rsidRDefault="00D238FB" w:rsidP="00DA65A7">
            <w:pPr>
              <w:jc w:val="center"/>
              <w:rPr>
                <w:rFonts w:ascii="Times New Roman" w:hAnsi="Times New Roman"/>
                <w:bCs/>
                <w:i/>
                <w:iCs/>
              </w:rPr>
            </w:pPr>
            <w:r>
              <w:rPr>
                <w:rFonts w:ascii="Times New Roman" w:hAnsi="Times New Roman"/>
                <w:bCs/>
                <w:i/>
                <w:iCs/>
              </w:rPr>
              <w:t>sae</w:t>
            </w:r>
          </w:p>
        </w:tc>
        <w:tc>
          <w:tcPr>
            <w:tcW w:w="1440" w:type="dxa"/>
            <w:tcBorders>
              <w:top w:val="single" w:sz="4" w:space="0" w:color="auto"/>
            </w:tcBorders>
          </w:tcPr>
          <w:p w14:paraId="5DF64D33" w14:textId="3E39CD3B" w:rsidR="00D238FB" w:rsidRDefault="00D238FB" w:rsidP="00DA65A7">
            <w:pPr>
              <w:jc w:val="center"/>
              <w:rPr>
                <w:rFonts w:ascii="Times New Roman" w:hAnsi="Times New Roman"/>
                <w:bCs/>
              </w:rPr>
            </w:pPr>
            <w:r>
              <w:rPr>
                <w:rFonts w:ascii="Times New Roman" w:hAnsi="Times New Roman"/>
                <w:bCs/>
              </w:rPr>
              <w:t>naik</w:t>
            </w:r>
          </w:p>
        </w:tc>
        <w:tc>
          <w:tcPr>
            <w:tcW w:w="999" w:type="dxa"/>
            <w:tcBorders>
              <w:top w:val="single" w:sz="4" w:space="0" w:color="auto"/>
            </w:tcBorders>
          </w:tcPr>
          <w:p w14:paraId="4CFC76D7" w14:textId="47B61C68" w:rsidR="00D238FB" w:rsidRDefault="00D238FB" w:rsidP="00DA65A7">
            <w:pPr>
              <w:jc w:val="center"/>
              <w:rPr>
                <w:rFonts w:ascii="Times New Roman" w:hAnsi="Times New Roman"/>
                <w:bCs/>
              </w:rPr>
            </w:pPr>
            <w:r>
              <w:rPr>
                <w:rFonts w:ascii="Times New Roman" w:hAnsi="Times New Roman"/>
                <w:bCs/>
              </w:rPr>
              <w:t>x</w:t>
            </w:r>
          </w:p>
        </w:tc>
        <w:tc>
          <w:tcPr>
            <w:tcW w:w="1521" w:type="dxa"/>
            <w:tcBorders>
              <w:top w:val="single" w:sz="4" w:space="0" w:color="auto"/>
            </w:tcBorders>
          </w:tcPr>
          <w:p w14:paraId="0C6803BB" w14:textId="0F96567C" w:rsidR="00D238FB" w:rsidRDefault="00D238FB" w:rsidP="00DA65A7">
            <w:pPr>
              <w:jc w:val="center"/>
              <w:rPr>
                <w:rFonts w:ascii="Times New Roman" w:hAnsi="Times New Roman"/>
                <w:bCs/>
                <w:i/>
                <w:iCs/>
              </w:rPr>
            </w:pPr>
            <w:r>
              <w:rPr>
                <w:rFonts w:ascii="Times New Roman" w:hAnsi="Times New Roman"/>
                <w:bCs/>
                <w:i/>
                <w:iCs/>
              </w:rPr>
              <w:t>saun</w:t>
            </w:r>
          </w:p>
        </w:tc>
        <w:tc>
          <w:tcPr>
            <w:tcW w:w="1530" w:type="dxa"/>
            <w:tcBorders>
              <w:top w:val="single" w:sz="4" w:space="0" w:color="auto"/>
            </w:tcBorders>
          </w:tcPr>
          <w:p w14:paraId="0D63C673" w14:textId="1789CB60" w:rsidR="00D238FB" w:rsidRDefault="00D238FB" w:rsidP="00DA65A7">
            <w:pPr>
              <w:jc w:val="center"/>
              <w:rPr>
                <w:rFonts w:ascii="Times New Roman" w:hAnsi="Times New Roman"/>
                <w:bCs/>
              </w:rPr>
            </w:pPr>
            <w:r>
              <w:rPr>
                <w:rFonts w:ascii="Times New Roman" w:hAnsi="Times New Roman"/>
                <w:bCs/>
              </w:rPr>
              <w:t>turun</w:t>
            </w:r>
          </w:p>
        </w:tc>
      </w:tr>
    </w:tbl>
    <w:p w14:paraId="7A279DBE" w14:textId="77777777" w:rsidR="00DA65A7" w:rsidRDefault="00DA65A7" w:rsidP="00DA65A7">
      <w:pPr>
        <w:pStyle w:val="E-JOURNALBody"/>
        <w:ind w:firstLine="0"/>
        <w:contextualSpacing/>
        <w:rPr>
          <w:b/>
          <w:bCs/>
          <w:sz w:val="24"/>
        </w:rPr>
        <w:sectPr w:rsidR="00DA65A7" w:rsidSect="00DA65A7">
          <w:type w:val="continuous"/>
          <w:pgSz w:w="11906" w:h="16838" w:code="9"/>
          <w:pgMar w:top="1701" w:right="1701" w:bottom="1418" w:left="1980" w:header="1134" w:footer="709" w:gutter="0"/>
          <w:cols w:space="567"/>
          <w:docGrid w:linePitch="360"/>
        </w:sectPr>
      </w:pPr>
    </w:p>
    <w:p w14:paraId="4686F388" w14:textId="77777777" w:rsidR="00FD728E" w:rsidRPr="003D1DB5" w:rsidRDefault="00FD728E" w:rsidP="00DA65A7">
      <w:pPr>
        <w:pStyle w:val="E-JOURNALBody"/>
        <w:ind w:firstLine="0"/>
        <w:contextualSpacing/>
        <w:rPr>
          <w:b/>
          <w:bCs/>
          <w:sz w:val="24"/>
        </w:rPr>
      </w:pPr>
    </w:p>
    <w:p w14:paraId="1E5F5BCA" w14:textId="77777777" w:rsidR="00DA65A7" w:rsidRDefault="003B2E3B" w:rsidP="00DA65A7">
      <w:pPr>
        <w:pStyle w:val="E-JOURNALBody"/>
        <w:ind w:firstLine="0"/>
        <w:contextualSpacing/>
        <w:rPr>
          <w:b/>
          <w:bCs/>
          <w:sz w:val="24"/>
        </w:rPr>
        <w:sectPr w:rsidR="00DA65A7" w:rsidSect="00DA65A7">
          <w:type w:val="continuous"/>
          <w:pgSz w:w="11906" w:h="16838" w:code="9"/>
          <w:pgMar w:top="1701" w:right="1701" w:bottom="1418" w:left="1980" w:header="1134" w:footer="709" w:gutter="0"/>
          <w:cols w:num="2" w:space="567"/>
          <w:docGrid w:linePitch="360"/>
        </w:sectPr>
      </w:pPr>
      <w:r w:rsidRPr="003D1DB5">
        <w:rPr>
          <w:b/>
          <w:bCs/>
          <w:sz w:val="24"/>
        </w:rPr>
        <w:lastRenderedPageBreak/>
        <w:t xml:space="preserve">    </w:t>
      </w:r>
      <w:r w:rsidR="006B5682">
        <w:rPr>
          <w:b/>
          <w:bCs/>
          <w:sz w:val="24"/>
        </w:rPr>
        <w:t xml:space="preserve">  </w:t>
      </w:r>
      <w:r w:rsidRPr="003D1DB5">
        <w:rPr>
          <w:b/>
          <w:bCs/>
          <w:sz w:val="24"/>
        </w:rPr>
        <w:t xml:space="preserve">  </w:t>
      </w:r>
    </w:p>
    <w:p w14:paraId="313B5419" w14:textId="67E3C643" w:rsidR="00FD728E" w:rsidRDefault="003B2E3B" w:rsidP="00DA65A7">
      <w:pPr>
        <w:pStyle w:val="E-JOURNALBody"/>
        <w:ind w:firstLine="0"/>
        <w:contextualSpacing/>
        <w:jc w:val="center"/>
        <w:rPr>
          <w:b/>
          <w:bCs/>
          <w:sz w:val="24"/>
          <w:lang w:val="en-US"/>
        </w:rPr>
      </w:pPr>
      <w:r w:rsidRPr="003D1DB5">
        <w:rPr>
          <w:b/>
          <w:bCs/>
          <w:sz w:val="24"/>
        </w:rPr>
        <w:lastRenderedPageBreak/>
        <w:t>Tabel Data Antonim yang Beroposisi Relasional</w:t>
      </w:r>
    </w:p>
    <w:tbl>
      <w:tblPr>
        <w:tblStyle w:val="TableGrid"/>
        <w:tblW w:w="0" w:type="auto"/>
        <w:jc w:val="center"/>
        <w:tblLook w:val="04A0" w:firstRow="1" w:lastRow="0" w:firstColumn="1" w:lastColumn="0" w:noHBand="0" w:noVBand="1"/>
      </w:tblPr>
      <w:tblGrid>
        <w:gridCol w:w="535"/>
        <w:gridCol w:w="1530"/>
        <w:gridCol w:w="1350"/>
        <w:gridCol w:w="999"/>
        <w:gridCol w:w="1521"/>
        <w:gridCol w:w="1350"/>
      </w:tblGrid>
      <w:tr w:rsidR="00DA65A7" w14:paraId="5B431DCD" w14:textId="77777777" w:rsidTr="00DA65A7">
        <w:trPr>
          <w:jc w:val="center"/>
        </w:trPr>
        <w:tc>
          <w:tcPr>
            <w:tcW w:w="535" w:type="dxa"/>
          </w:tcPr>
          <w:p w14:paraId="640B1E07" w14:textId="77777777" w:rsidR="00DA65A7" w:rsidRPr="00931953" w:rsidRDefault="00DA65A7" w:rsidP="00DA65A7">
            <w:pPr>
              <w:jc w:val="center"/>
              <w:rPr>
                <w:rFonts w:ascii="Times New Roman" w:hAnsi="Times New Roman"/>
                <w:bCs/>
              </w:rPr>
            </w:pPr>
            <w:r>
              <w:rPr>
                <w:rFonts w:ascii="Times New Roman" w:hAnsi="Times New Roman"/>
                <w:bCs/>
              </w:rPr>
              <w:t>No</w:t>
            </w:r>
          </w:p>
        </w:tc>
        <w:tc>
          <w:tcPr>
            <w:tcW w:w="1530" w:type="dxa"/>
          </w:tcPr>
          <w:p w14:paraId="198BCF88" w14:textId="77777777" w:rsidR="00DA65A7" w:rsidRPr="00931953" w:rsidRDefault="00DA65A7" w:rsidP="00DA65A7">
            <w:pPr>
              <w:jc w:val="center"/>
              <w:rPr>
                <w:rFonts w:ascii="Times New Roman" w:hAnsi="Times New Roman"/>
                <w:bCs/>
              </w:rPr>
            </w:pPr>
            <w:r>
              <w:rPr>
                <w:rFonts w:ascii="Times New Roman" w:hAnsi="Times New Roman"/>
                <w:bCs/>
              </w:rPr>
              <w:t>Bahasa dawan</w:t>
            </w:r>
          </w:p>
        </w:tc>
        <w:tc>
          <w:tcPr>
            <w:tcW w:w="1350" w:type="dxa"/>
          </w:tcPr>
          <w:p w14:paraId="23A557D8" w14:textId="2839DDB9" w:rsidR="00DA65A7" w:rsidRPr="00931953" w:rsidRDefault="00DA65A7" w:rsidP="00DA65A7">
            <w:pPr>
              <w:jc w:val="center"/>
              <w:rPr>
                <w:rFonts w:ascii="Times New Roman" w:hAnsi="Times New Roman"/>
                <w:bCs/>
              </w:rPr>
            </w:pPr>
            <w:r>
              <w:rPr>
                <w:rFonts w:ascii="Times New Roman" w:hAnsi="Times New Roman"/>
                <w:bCs/>
              </w:rPr>
              <w:t>Bahasa Indonesia</w:t>
            </w:r>
          </w:p>
        </w:tc>
        <w:tc>
          <w:tcPr>
            <w:tcW w:w="999" w:type="dxa"/>
          </w:tcPr>
          <w:p w14:paraId="1927BF3B" w14:textId="4EFBC378" w:rsidR="00DA65A7" w:rsidRPr="00931953" w:rsidRDefault="00DA65A7" w:rsidP="00DA65A7">
            <w:pPr>
              <w:jc w:val="center"/>
              <w:rPr>
                <w:rFonts w:ascii="Times New Roman" w:hAnsi="Times New Roman"/>
                <w:bCs/>
              </w:rPr>
            </w:pPr>
            <w:r w:rsidRPr="00931953">
              <w:rPr>
                <w:rFonts w:ascii="Times New Roman" w:hAnsi="Times New Roman"/>
                <w:bCs/>
              </w:rPr>
              <w:t>Antonim</w:t>
            </w:r>
          </w:p>
        </w:tc>
        <w:tc>
          <w:tcPr>
            <w:tcW w:w="1521" w:type="dxa"/>
          </w:tcPr>
          <w:p w14:paraId="24DFF208" w14:textId="77777777" w:rsidR="00DA65A7" w:rsidRPr="00931953" w:rsidRDefault="00DA65A7" w:rsidP="00DA65A7">
            <w:pPr>
              <w:jc w:val="center"/>
              <w:rPr>
                <w:rFonts w:ascii="Times New Roman" w:hAnsi="Times New Roman"/>
                <w:bCs/>
              </w:rPr>
            </w:pPr>
            <w:r w:rsidRPr="00931953">
              <w:rPr>
                <w:rFonts w:ascii="Times New Roman" w:hAnsi="Times New Roman"/>
                <w:bCs/>
              </w:rPr>
              <w:t>Bahasa dawan</w:t>
            </w:r>
          </w:p>
        </w:tc>
        <w:tc>
          <w:tcPr>
            <w:tcW w:w="1350" w:type="dxa"/>
          </w:tcPr>
          <w:p w14:paraId="3E54EE34" w14:textId="2B86B474" w:rsidR="00DA65A7" w:rsidRPr="00931953" w:rsidRDefault="00DA65A7" w:rsidP="00DA65A7">
            <w:pPr>
              <w:jc w:val="center"/>
              <w:rPr>
                <w:rFonts w:ascii="Times New Roman" w:hAnsi="Times New Roman"/>
                <w:bCs/>
              </w:rPr>
            </w:pPr>
            <w:r w:rsidRPr="00931953">
              <w:rPr>
                <w:rFonts w:ascii="Times New Roman" w:hAnsi="Times New Roman"/>
                <w:bCs/>
              </w:rPr>
              <w:t>Bahasa Indonesia</w:t>
            </w:r>
          </w:p>
        </w:tc>
      </w:tr>
      <w:tr w:rsidR="00DA65A7" w14:paraId="61B6A576" w14:textId="77777777" w:rsidTr="00DA65A7">
        <w:trPr>
          <w:jc w:val="center"/>
        </w:trPr>
        <w:tc>
          <w:tcPr>
            <w:tcW w:w="535" w:type="dxa"/>
          </w:tcPr>
          <w:p w14:paraId="38DB244E" w14:textId="77777777" w:rsidR="00DA65A7" w:rsidRPr="00931953" w:rsidRDefault="00DA65A7" w:rsidP="00DA65A7">
            <w:pPr>
              <w:jc w:val="center"/>
              <w:rPr>
                <w:rFonts w:ascii="Times New Roman" w:hAnsi="Times New Roman"/>
                <w:bCs/>
              </w:rPr>
            </w:pPr>
            <w:r w:rsidRPr="00931953">
              <w:rPr>
                <w:rFonts w:ascii="Times New Roman" w:hAnsi="Times New Roman"/>
                <w:bCs/>
              </w:rPr>
              <w:t>1</w:t>
            </w:r>
          </w:p>
        </w:tc>
        <w:tc>
          <w:tcPr>
            <w:tcW w:w="1530" w:type="dxa"/>
          </w:tcPr>
          <w:p w14:paraId="4A0C8E37" w14:textId="69C58228" w:rsidR="00DA65A7" w:rsidRPr="00AB3FCE" w:rsidRDefault="00DA65A7" w:rsidP="00DA65A7">
            <w:pPr>
              <w:jc w:val="center"/>
              <w:rPr>
                <w:rFonts w:ascii="Times New Roman" w:hAnsi="Times New Roman"/>
                <w:bCs/>
              </w:rPr>
            </w:pPr>
            <w:r>
              <w:rPr>
                <w:rFonts w:ascii="Times New Roman" w:hAnsi="Times New Roman"/>
                <w:bCs/>
              </w:rPr>
              <w:t>k</w:t>
            </w:r>
            <w:r w:rsidRPr="00AB3FCE">
              <w:rPr>
                <w:rFonts w:ascii="Times New Roman" w:hAnsi="Times New Roman"/>
                <w:bCs/>
              </w:rPr>
              <w:t>ulu</w:t>
            </w:r>
          </w:p>
        </w:tc>
        <w:tc>
          <w:tcPr>
            <w:tcW w:w="1350" w:type="dxa"/>
          </w:tcPr>
          <w:p w14:paraId="5EB8B190" w14:textId="591F2553" w:rsidR="00DA65A7" w:rsidRPr="00AB3FCE" w:rsidRDefault="00DA65A7" w:rsidP="00DA65A7">
            <w:pPr>
              <w:jc w:val="center"/>
              <w:rPr>
                <w:rFonts w:ascii="Times New Roman" w:hAnsi="Times New Roman"/>
                <w:bCs/>
              </w:rPr>
            </w:pPr>
            <w:r>
              <w:rPr>
                <w:rFonts w:ascii="Times New Roman" w:hAnsi="Times New Roman"/>
                <w:bCs/>
              </w:rPr>
              <w:t>g</w:t>
            </w:r>
            <w:r w:rsidRPr="00AB3FCE">
              <w:rPr>
                <w:rFonts w:ascii="Times New Roman" w:hAnsi="Times New Roman"/>
                <w:bCs/>
              </w:rPr>
              <w:t>uru</w:t>
            </w:r>
          </w:p>
        </w:tc>
        <w:tc>
          <w:tcPr>
            <w:tcW w:w="999" w:type="dxa"/>
          </w:tcPr>
          <w:p w14:paraId="6E80DC7E" w14:textId="77777777" w:rsidR="00DA65A7" w:rsidRPr="00AB3FCE" w:rsidRDefault="00DA65A7" w:rsidP="00DA65A7">
            <w:pPr>
              <w:jc w:val="center"/>
              <w:rPr>
                <w:rFonts w:ascii="Times New Roman" w:hAnsi="Times New Roman"/>
                <w:bCs/>
              </w:rPr>
            </w:pPr>
            <w:r w:rsidRPr="00AB3FCE">
              <w:rPr>
                <w:rFonts w:ascii="Times New Roman" w:hAnsi="Times New Roman"/>
                <w:bCs/>
              </w:rPr>
              <w:t>x</w:t>
            </w:r>
          </w:p>
        </w:tc>
        <w:tc>
          <w:tcPr>
            <w:tcW w:w="1521" w:type="dxa"/>
          </w:tcPr>
          <w:p w14:paraId="6097BF4A" w14:textId="77777777" w:rsidR="00DA65A7" w:rsidRPr="00AB3FCE" w:rsidRDefault="00DA65A7" w:rsidP="00DA65A7">
            <w:pPr>
              <w:jc w:val="center"/>
              <w:rPr>
                <w:rFonts w:ascii="Times New Roman" w:hAnsi="Times New Roman"/>
                <w:bCs/>
              </w:rPr>
            </w:pPr>
            <w:r>
              <w:rPr>
                <w:rFonts w:ascii="Times New Roman" w:hAnsi="Times New Roman"/>
                <w:bCs/>
              </w:rPr>
              <w:t>ji</w:t>
            </w:r>
            <w:r w:rsidRPr="00AB3FCE">
              <w:rPr>
                <w:rFonts w:ascii="Times New Roman" w:hAnsi="Times New Roman"/>
                <w:bCs/>
              </w:rPr>
              <w:t>ana skol</w:t>
            </w:r>
          </w:p>
        </w:tc>
        <w:tc>
          <w:tcPr>
            <w:tcW w:w="1350" w:type="dxa"/>
          </w:tcPr>
          <w:p w14:paraId="38925AEA" w14:textId="1AE7D777" w:rsidR="00DA65A7" w:rsidRPr="00AB3FCE" w:rsidRDefault="00DA65A7" w:rsidP="00DA65A7">
            <w:pPr>
              <w:jc w:val="center"/>
              <w:rPr>
                <w:rFonts w:ascii="Times New Roman" w:hAnsi="Times New Roman"/>
                <w:bCs/>
              </w:rPr>
            </w:pPr>
            <w:r>
              <w:rPr>
                <w:rFonts w:ascii="Times New Roman" w:hAnsi="Times New Roman"/>
                <w:bCs/>
              </w:rPr>
              <w:t>m</w:t>
            </w:r>
            <w:r w:rsidRPr="00AB3FCE">
              <w:rPr>
                <w:rFonts w:ascii="Times New Roman" w:hAnsi="Times New Roman"/>
                <w:bCs/>
              </w:rPr>
              <w:t>urid</w:t>
            </w:r>
          </w:p>
        </w:tc>
      </w:tr>
      <w:tr w:rsidR="00DA65A7" w14:paraId="1DDCB05E" w14:textId="77777777" w:rsidTr="00DA65A7">
        <w:trPr>
          <w:jc w:val="center"/>
        </w:trPr>
        <w:tc>
          <w:tcPr>
            <w:tcW w:w="535" w:type="dxa"/>
          </w:tcPr>
          <w:p w14:paraId="36F693A2" w14:textId="77777777" w:rsidR="00DA65A7" w:rsidRPr="00931953" w:rsidRDefault="00DA65A7" w:rsidP="00DA65A7">
            <w:pPr>
              <w:jc w:val="center"/>
              <w:rPr>
                <w:rFonts w:ascii="Times New Roman" w:hAnsi="Times New Roman"/>
                <w:bCs/>
              </w:rPr>
            </w:pPr>
            <w:r w:rsidRPr="00931953">
              <w:rPr>
                <w:rFonts w:ascii="Times New Roman" w:hAnsi="Times New Roman"/>
                <w:bCs/>
              </w:rPr>
              <w:t>2</w:t>
            </w:r>
          </w:p>
        </w:tc>
        <w:tc>
          <w:tcPr>
            <w:tcW w:w="1530" w:type="dxa"/>
          </w:tcPr>
          <w:p w14:paraId="2C8A79AE" w14:textId="4B41C2CD" w:rsidR="00DA65A7" w:rsidRPr="009766BF" w:rsidRDefault="00DA65A7" w:rsidP="00DA65A7">
            <w:pPr>
              <w:jc w:val="center"/>
              <w:rPr>
                <w:rFonts w:ascii="Times New Roman" w:hAnsi="Times New Roman"/>
                <w:bCs/>
                <w:i/>
                <w:iCs/>
              </w:rPr>
            </w:pPr>
            <w:r w:rsidRPr="009766BF">
              <w:rPr>
                <w:rFonts w:ascii="Times New Roman" w:hAnsi="Times New Roman"/>
                <w:bCs/>
                <w:i/>
                <w:iCs/>
              </w:rPr>
              <w:t>moenla</w:t>
            </w:r>
          </w:p>
        </w:tc>
        <w:tc>
          <w:tcPr>
            <w:tcW w:w="1350" w:type="dxa"/>
          </w:tcPr>
          <w:p w14:paraId="576ADB28" w14:textId="34DB12C2" w:rsidR="00DA65A7" w:rsidRPr="00AB3FCE" w:rsidRDefault="00DA65A7" w:rsidP="00DA65A7">
            <w:pPr>
              <w:jc w:val="center"/>
              <w:rPr>
                <w:rFonts w:ascii="Times New Roman" w:hAnsi="Times New Roman"/>
                <w:bCs/>
              </w:rPr>
            </w:pPr>
            <w:r>
              <w:rPr>
                <w:rFonts w:ascii="Times New Roman" w:hAnsi="Times New Roman"/>
                <w:bCs/>
              </w:rPr>
              <w:t>s</w:t>
            </w:r>
            <w:r w:rsidRPr="00AB3FCE">
              <w:rPr>
                <w:rFonts w:ascii="Times New Roman" w:hAnsi="Times New Roman"/>
                <w:bCs/>
              </w:rPr>
              <w:t>uami</w:t>
            </w:r>
          </w:p>
        </w:tc>
        <w:tc>
          <w:tcPr>
            <w:tcW w:w="999" w:type="dxa"/>
          </w:tcPr>
          <w:p w14:paraId="39666A4B" w14:textId="77777777" w:rsidR="00DA65A7" w:rsidRPr="00AB3FCE" w:rsidRDefault="00DA65A7" w:rsidP="00DA65A7">
            <w:pPr>
              <w:jc w:val="center"/>
              <w:rPr>
                <w:rFonts w:ascii="Times New Roman" w:hAnsi="Times New Roman"/>
                <w:bCs/>
              </w:rPr>
            </w:pPr>
            <w:r w:rsidRPr="00AB3FCE">
              <w:rPr>
                <w:rFonts w:ascii="Times New Roman" w:hAnsi="Times New Roman"/>
                <w:bCs/>
              </w:rPr>
              <w:t>x</w:t>
            </w:r>
          </w:p>
        </w:tc>
        <w:tc>
          <w:tcPr>
            <w:tcW w:w="1521" w:type="dxa"/>
          </w:tcPr>
          <w:p w14:paraId="29089424" w14:textId="536B5F9D" w:rsidR="00DA65A7" w:rsidRPr="009766BF" w:rsidRDefault="00DA65A7" w:rsidP="00DA65A7">
            <w:pPr>
              <w:jc w:val="center"/>
              <w:rPr>
                <w:rFonts w:ascii="Times New Roman" w:hAnsi="Times New Roman"/>
                <w:bCs/>
                <w:i/>
                <w:iCs/>
              </w:rPr>
            </w:pPr>
            <w:r w:rsidRPr="009766BF">
              <w:rPr>
                <w:rFonts w:ascii="Times New Roman" w:hAnsi="Times New Roman"/>
                <w:bCs/>
                <w:i/>
                <w:iCs/>
              </w:rPr>
              <w:t>fela</w:t>
            </w:r>
          </w:p>
        </w:tc>
        <w:tc>
          <w:tcPr>
            <w:tcW w:w="1350" w:type="dxa"/>
          </w:tcPr>
          <w:p w14:paraId="4927FB33" w14:textId="593FDA48" w:rsidR="00DA65A7" w:rsidRPr="00AB3FCE" w:rsidRDefault="00DA65A7" w:rsidP="00DA65A7">
            <w:pPr>
              <w:jc w:val="center"/>
              <w:rPr>
                <w:rFonts w:ascii="Times New Roman" w:hAnsi="Times New Roman"/>
                <w:bCs/>
              </w:rPr>
            </w:pPr>
            <w:r>
              <w:rPr>
                <w:rFonts w:ascii="Times New Roman" w:hAnsi="Times New Roman"/>
                <w:bCs/>
              </w:rPr>
              <w:t>i</w:t>
            </w:r>
            <w:r w:rsidRPr="00AB3FCE">
              <w:rPr>
                <w:rFonts w:ascii="Times New Roman" w:hAnsi="Times New Roman"/>
                <w:bCs/>
              </w:rPr>
              <w:t>stri</w:t>
            </w:r>
          </w:p>
        </w:tc>
      </w:tr>
      <w:tr w:rsidR="00DA65A7" w14:paraId="5E032CC8" w14:textId="77777777" w:rsidTr="00DA65A7">
        <w:trPr>
          <w:jc w:val="center"/>
        </w:trPr>
        <w:tc>
          <w:tcPr>
            <w:tcW w:w="535" w:type="dxa"/>
          </w:tcPr>
          <w:p w14:paraId="3666BBA6" w14:textId="77777777" w:rsidR="00DA65A7" w:rsidRPr="00931953" w:rsidRDefault="00DA65A7" w:rsidP="00DA65A7">
            <w:pPr>
              <w:jc w:val="center"/>
              <w:rPr>
                <w:rFonts w:ascii="Times New Roman" w:hAnsi="Times New Roman"/>
                <w:bCs/>
              </w:rPr>
            </w:pPr>
            <w:r w:rsidRPr="00931953">
              <w:rPr>
                <w:rFonts w:ascii="Times New Roman" w:hAnsi="Times New Roman"/>
                <w:bCs/>
              </w:rPr>
              <w:t>3</w:t>
            </w:r>
          </w:p>
        </w:tc>
        <w:tc>
          <w:tcPr>
            <w:tcW w:w="1530" w:type="dxa"/>
          </w:tcPr>
          <w:p w14:paraId="1E399D4F" w14:textId="77777777" w:rsidR="00DA65A7" w:rsidRPr="009766BF" w:rsidRDefault="00DA65A7" w:rsidP="00DA65A7">
            <w:pPr>
              <w:jc w:val="center"/>
              <w:rPr>
                <w:rFonts w:ascii="Times New Roman" w:hAnsi="Times New Roman"/>
                <w:bCs/>
                <w:i/>
                <w:iCs/>
              </w:rPr>
            </w:pPr>
            <w:r w:rsidRPr="009766BF">
              <w:rPr>
                <w:rFonts w:ascii="Times New Roman" w:hAnsi="Times New Roman"/>
                <w:bCs/>
                <w:i/>
                <w:iCs/>
              </w:rPr>
              <w:t>sau</w:t>
            </w:r>
          </w:p>
        </w:tc>
        <w:tc>
          <w:tcPr>
            <w:tcW w:w="1350" w:type="dxa"/>
          </w:tcPr>
          <w:p w14:paraId="2354968C" w14:textId="01A5EA9B" w:rsidR="00DA65A7" w:rsidRPr="00AB3FCE" w:rsidRDefault="00DA65A7" w:rsidP="00DA65A7">
            <w:pPr>
              <w:jc w:val="center"/>
              <w:rPr>
                <w:rFonts w:ascii="Times New Roman" w:hAnsi="Times New Roman"/>
                <w:bCs/>
              </w:rPr>
            </w:pPr>
            <w:r>
              <w:rPr>
                <w:rFonts w:ascii="Times New Roman" w:hAnsi="Times New Roman"/>
                <w:bCs/>
              </w:rPr>
              <w:t>j</w:t>
            </w:r>
            <w:r w:rsidRPr="00AB3FCE">
              <w:rPr>
                <w:rFonts w:ascii="Times New Roman" w:hAnsi="Times New Roman"/>
                <w:bCs/>
              </w:rPr>
              <w:t>ual</w:t>
            </w:r>
          </w:p>
        </w:tc>
        <w:tc>
          <w:tcPr>
            <w:tcW w:w="999" w:type="dxa"/>
          </w:tcPr>
          <w:p w14:paraId="7F205132" w14:textId="77777777" w:rsidR="00DA65A7" w:rsidRPr="00AB3FCE" w:rsidRDefault="00DA65A7" w:rsidP="00DA65A7">
            <w:pPr>
              <w:jc w:val="center"/>
              <w:rPr>
                <w:rFonts w:ascii="Times New Roman" w:hAnsi="Times New Roman"/>
                <w:bCs/>
              </w:rPr>
            </w:pPr>
            <w:r w:rsidRPr="00AB3FCE">
              <w:rPr>
                <w:rFonts w:ascii="Times New Roman" w:hAnsi="Times New Roman"/>
                <w:bCs/>
              </w:rPr>
              <w:t>x</w:t>
            </w:r>
          </w:p>
        </w:tc>
        <w:tc>
          <w:tcPr>
            <w:tcW w:w="1521" w:type="dxa"/>
          </w:tcPr>
          <w:p w14:paraId="15D7F14A" w14:textId="77777777" w:rsidR="00DA65A7" w:rsidRPr="009766BF" w:rsidRDefault="00DA65A7" w:rsidP="00DA65A7">
            <w:pPr>
              <w:jc w:val="center"/>
              <w:rPr>
                <w:rFonts w:ascii="Times New Roman" w:hAnsi="Times New Roman"/>
                <w:bCs/>
                <w:i/>
                <w:iCs/>
              </w:rPr>
            </w:pPr>
            <w:r w:rsidRPr="009766BF">
              <w:rPr>
                <w:rFonts w:ascii="Times New Roman" w:hAnsi="Times New Roman"/>
                <w:bCs/>
                <w:i/>
                <w:iCs/>
              </w:rPr>
              <w:t>sos</w:t>
            </w:r>
          </w:p>
        </w:tc>
        <w:tc>
          <w:tcPr>
            <w:tcW w:w="1350" w:type="dxa"/>
          </w:tcPr>
          <w:p w14:paraId="18505CC2" w14:textId="5525E5BE" w:rsidR="00DA65A7" w:rsidRPr="00AB3FCE" w:rsidRDefault="00DA65A7" w:rsidP="00DA65A7">
            <w:pPr>
              <w:jc w:val="center"/>
              <w:rPr>
                <w:rFonts w:ascii="Times New Roman" w:hAnsi="Times New Roman"/>
                <w:bCs/>
              </w:rPr>
            </w:pPr>
            <w:r>
              <w:rPr>
                <w:rFonts w:ascii="Times New Roman" w:hAnsi="Times New Roman"/>
                <w:bCs/>
              </w:rPr>
              <w:t>be</w:t>
            </w:r>
            <w:r w:rsidRPr="00AB3FCE">
              <w:rPr>
                <w:rFonts w:ascii="Times New Roman" w:hAnsi="Times New Roman"/>
                <w:bCs/>
              </w:rPr>
              <w:t>li</w:t>
            </w:r>
          </w:p>
        </w:tc>
      </w:tr>
      <w:tr w:rsidR="00DA65A7" w14:paraId="5F66D699" w14:textId="77777777" w:rsidTr="00DA65A7">
        <w:trPr>
          <w:jc w:val="center"/>
        </w:trPr>
        <w:tc>
          <w:tcPr>
            <w:tcW w:w="535" w:type="dxa"/>
          </w:tcPr>
          <w:p w14:paraId="3AD9D83D" w14:textId="77777777" w:rsidR="00DA65A7" w:rsidRPr="00931953" w:rsidRDefault="00DA65A7" w:rsidP="00DA65A7">
            <w:pPr>
              <w:jc w:val="center"/>
              <w:rPr>
                <w:rFonts w:ascii="Times New Roman" w:hAnsi="Times New Roman"/>
                <w:bCs/>
              </w:rPr>
            </w:pPr>
            <w:r w:rsidRPr="00931953">
              <w:rPr>
                <w:rFonts w:ascii="Times New Roman" w:hAnsi="Times New Roman"/>
                <w:bCs/>
              </w:rPr>
              <w:t>4</w:t>
            </w:r>
          </w:p>
        </w:tc>
        <w:tc>
          <w:tcPr>
            <w:tcW w:w="1530" w:type="dxa"/>
          </w:tcPr>
          <w:p w14:paraId="52495EFF" w14:textId="29EB9506" w:rsidR="00DA65A7" w:rsidRPr="009766BF" w:rsidRDefault="00DA65A7" w:rsidP="00DA65A7">
            <w:pPr>
              <w:jc w:val="center"/>
              <w:rPr>
                <w:rFonts w:ascii="Times New Roman" w:hAnsi="Times New Roman"/>
                <w:bCs/>
                <w:i/>
                <w:iCs/>
              </w:rPr>
            </w:pPr>
            <w:r w:rsidRPr="009766BF">
              <w:rPr>
                <w:rFonts w:ascii="Times New Roman" w:hAnsi="Times New Roman"/>
                <w:bCs/>
                <w:i/>
                <w:iCs/>
              </w:rPr>
              <w:t>fain</w:t>
            </w:r>
          </w:p>
        </w:tc>
        <w:tc>
          <w:tcPr>
            <w:tcW w:w="1350" w:type="dxa"/>
          </w:tcPr>
          <w:p w14:paraId="63CE375F" w14:textId="4DC0D4CE" w:rsidR="00DA65A7" w:rsidRPr="00AB3FCE" w:rsidRDefault="00DA65A7" w:rsidP="00DA65A7">
            <w:pPr>
              <w:jc w:val="center"/>
              <w:rPr>
                <w:rFonts w:ascii="Times New Roman" w:hAnsi="Times New Roman"/>
                <w:bCs/>
              </w:rPr>
            </w:pPr>
            <w:r>
              <w:rPr>
                <w:rFonts w:ascii="Times New Roman" w:hAnsi="Times New Roman"/>
                <w:bCs/>
              </w:rPr>
              <w:t>p</w:t>
            </w:r>
            <w:r w:rsidRPr="00AB3FCE">
              <w:rPr>
                <w:rFonts w:ascii="Times New Roman" w:hAnsi="Times New Roman"/>
                <w:bCs/>
              </w:rPr>
              <w:t>ulang</w:t>
            </w:r>
          </w:p>
        </w:tc>
        <w:tc>
          <w:tcPr>
            <w:tcW w:w="999" w:type="dxa"/>
          </w:tcPr>
          <w:p w14:paraId="792F3670" w14:textId="77777777" w:rsidR="00DA65A7" w:rsidRPr="00AB3FCE" w:rsidRDefault="00DA65A7" w:rsidP="00DA65A7">
            <w:pPr>
              <w:jc w:val="center"/>
              <w:rPr>
                <w:rFonts w:ascii="Times New Roman" w:hAnsi="Times New Roman"/>
                <w:bCs/>
              </w:rPr>
            </w:pPr>
            <w:r w:rsidRPr="00AB3FCE">
              <w:rPr>
                <w:rFonts w:ascii="Times New Roman" w:hAnsi="Times New Roman"/>
                <w:bCs/>
              </w:rPr>
              <w:t>x</w:t>
            </w:r>
          </w:p>
        </w:tc>
        <w:tc>
          <w:tcPr>
            <w:tcW w:w="1521" w:type="dxa"/>
          </w:tcPr>
          <w:p w14:paraId="23485B5A" w14:textId="79B0C391" w:rsidR="00DA65A7" w:rsidRPr="00035B13" w:rsidRDefault="00DA65A7" w:rsidP="00DA65A7">
            <w:pPr>
              <w:jc w:val="center"/>
              <w:rPr>
                <w:rFonts w:ascii="Times New Roman" w:hAnsi="Times New Roman"/>
                <w:bCs/>
                <w:i/>
                <w:iCs/>
              </w:rPr>
            </w:pPr>
            <w:r w:rsidRPr="00035B13">
              <w:rPr>
                <w:rFonts w:ascii="Times New Roman" w:hAnsi="Times New Roman"/>
                <w:bCs/>
                <w:i/>
                <w:iCs/>
              </w:rPr>
              <w:t>nao</w:t>
            </w:r>
          </w:p>
        </w:tc>
        <w:tc>
          <w:tcPr>
            <w:tcW w:w="1350" w:type="dxa"/>
          </w:tcPr>
          <w:p w14:paraId="29E55E7E" w14:textId="0D4B7EA0" w:rsidR="00DA65A7" w:rsidRPr="00AB3FCE" w:rsidRDefault="00DA65A7" w:rsidP="00DA65A7">
            <w:pPr>
              <w:jc w:val="center"/>
              <w:rPr>
                <w:rFonts w:ascii="Times New Roman" w:hAnsi="Times New Roman"/>
                <w:bCs/>
              </w:rPr>
            </w:pPr>
            <w:r>
              <w:rPr>
                <w:rFonts w:ascii="Times New Roman" w:hAnsi="Times New Roman"/>
                <w:bCs/>
              </w:rPr>
              <w:t>pe</w:t>
            </w:r>
            <w:r w:rsidRPr="00AB3FCE">
              <w:rPr>
                <w:rFonts w:ascii="Times New Roman" w:hAnsi="Times New Roman"/>
                <w:bCs/>
              </w:rPr>
              <w:t>rgi</w:t>
            </w:r>
          </w:p>
        </w:tc>
      </w:tr>
      <w:tr w:rsidR="00DA65A7" w14:paraId="467FD697" w14:textId="77777777" w:rsidTr="00DA65A7">
        <w:trPr>
          <w:jc w:val="center"/>
        </w:trPr>
        <w:tc>
          <w:tcPr>
            <w:tcW w:w="535" w:type="dxa"/>
          </w:tcPr>
          <w:p w14:paraId="074388B9" w14:textId="77777777" w:rsidR="00DA65A7" w:rsidRPr="00931953" w:rsidRDefault="00DA65A7" w:rsidP="00DA65A7">
            <w:pPr>
              <w:jc w:val="center"/>
              <w:rPr>
                <w:rFonts w:ascii="Times New Roman" w:hAnsi="Times New Roman"/>
                <w:bCs/>
              </w:rPr>
            </w:pPr>
            <w:r w:rsidRPr="00931953">
              <w:rPr>
                <w:rFonts w:ascii="Times New Roman" w:hAnsi="Times New Roman"/>
                <w:bCs/>
              </w:rPr>
              <w:t>5</w:t>
            </w:r>
          </w:p>
        </w:tc>
        <w:tc>
          <w:tcPr>
            <w:tcW w:w="1530" w:type="dxa"/>
          </w:tcPr>
          <w:p w14:paraId="44E0CC37" w14:textId="244577CC" w:rsidR="00DA65A7" w:rsidRPr="009766BF" w:rsidRDefault="00DA65A7" w:rsidP="00DA65A7">
            <w:pPr>
              <w:jc w:val="center"/>
              <w:rPr>
                <w:rFonts w:ascii="Times New Roman" w:hAnsi="Times New Roman"/>
                <w:bCs/>
                <w:i/>
                <w:iCs/>
              </w:rPr>
            </w:pPr>
            <w:r w:rsidRPr="009766BF">
              <w:rPr>
                <w:rFonts w:ascii="Times New Roman" w:hAnsi="Times New Roman"/>
                <w:bCs/>
                <w:i/>
                <w:iCs/>
              </w:rPr>
              <w:t>fafon</w:t>
            </w:r>
          </w:p>
        </w:tc>
        <w:tc>
          <w:tcPr>
            <w:tcW w:w="1350" w:type="dxa"/>
          </w:tcPr>
          <w:p w14:paraId="7F073DDB" w14:textId="1811A561" w:rsidR="00DA65A7" w:rsidRPr="00AB3FCE" w:rsidRDefault="00DA65A7" w:rsidP="00DA65A7">
            <w:pPr>
              <w:jc w:val="center"/>
              <w:rPr>
                <w:rFonts w:ascii="Times New Roman" w:hAnsi="Times New Roman"/>
                <w:bCs/>
              </w:rPr>
            </w:pPr>
            <w:r>
              <w:rPr>
                <w:rFonts w:ascii="Times New Roman" w:hAnsi="Times New Roman"/>
                <w:bCs/>
              </w:rPr>
              <w:t>a</w:t>
            </w:r>
            <w:r w:rsidRPr="00AB3FCE">
              <w:rPr>
                <w:rFonts w:ascii="Times New Roman" w:hAnsi="Times New Roman"/>
                <w:bCs/>
              </w:rPr>
              <w:t>tas</w:t>
            </w:r>
          </w:p>
        </w:tc>
        <w:tc>
          <w:tcPr>
            <w:tcW w:w="999" w:type="dxa"/>
          </w:tcPr>
          <w:p w14:paraId="53DCFFA1" w14:textId="77777777" w:rsidR="00DA65A7" w:rsidRPr="00AB3FCE" w:rsidRDefault="00DA65A7" w:rsidP="00DA65A7">
            <w:pPr>
              <w:jc w:val="center"/>
              <w:rPr>
                <w:rFonts w:ascii="Times New Roman" w:hAnsi="Times New Roman"/>
                <w:bCs/>
              </w:rPr>
            </w:pPr>
            <w:r w:rsidRPr="00AB3FCE">
              <w:rPr>
                <w:rFonts w:ascii="Times New Roman" w:hAnsi="Times New Roman"/>
                <w:bCs/>
              </w:rPr>
              <w:t>x</w:t>
            </w:r>
          </w:p>
        </w:tc>
        <w:tc>
          <w:tcPr>
            <w:tcW w:w="1521" w:type="dxa"/>
          </w:tcPr>
          <w:p w14:paraId="6047B41B" w14:textId="78022CA9" w:rsidR="00DA65A7" w:rsidRPr="009766BF" w:rsidRDefault="00DA65A7" w:rsidP="00DA65A7">
            <w:pPr>
              <w:jc w:val="center"/>
              <w:rPr>
                <w:rFonts w:ascii="Times New Roman" w:hAnsi="Times New Roman"/>
                <w:bCs/>
                <w:i/>
                <w:iCs/>
              </w:rPr>
            </w:pPr>
            <w:r w:rsidRPr="009766BF">
              <w:rPr>
                <w:rFonts w:ascii="Times New Roman" w:hAnsi="Times New Roman"/>
                <w:bCs/>
                <w:i/>
                <w:iCs/>
              </w:rPr>
              <w:t>munin</w:t>
            </w:r>
          </w:p>
        </w:tc>
        <w:tc>
          <w:tcPr>
            <w:tcW w:w="1350" w:type="dxa"/>
          </w:tcPr>
          <w:p w14:paraId="39D549E0" w14:textId="067858F7" w:rsidR="00DA65A7" w:rsidRPr="00AB3FCE" w:rsidRDefault="00DA65A7" w:rsidP="00DA65A7">
            <w:pPr>
              <w:jc w:val="center"/>
              <w:rPr>
                <w:rFonts w:ascii="Times New Roman" w:hAnsi="Times New Roman"/>
                <w:bCs/>
              </w:rPr>
            </w:pPr>
            <w:r>
              <w:rPr>
                <w:rFonts w:ascii="Times New Roman" w:hAnsi="Times New Roman"/>
                <w:bCs/>
              </w:rPr>
              <w:t>b</w:t>
            </w:r>
            <w:r w:rsidRPr="00AB3FCE">
              <w:rPr>
                <w:rFonts w:ascii="Times New Roman" w:hAnsi="Times New Roman"/>
                <w:bCs/>
              </w:rPr>
              <w:t>awah</w:t>
            </w:r>
          </w:p>
        </w:tc>
      </w:tr>
      <w:tr w:rsidR="00DA65A7" w14:paraId="4ECA2624" w14:textId="77777777" w:rsidTr="00D238FB">
        <w:trPr>
          <w:trHeight w:val="150"/>
          <w:jc w:val="center"/>
        </w:trPr>
        <w:tc>
          <w:tcPr>
            <w:tcW w:w="535" w:type="dxa"/>
            <w:tcBorders>
              <w:bottom w:val="single" w:sz="4" w:space="0" w:color="auto"/>
            </w:tcBorders>
          </w:tcPr>
          <w:p w14:paraId="411ED737" w14:textId="2B3AD163" w:rsidR="00DA65A7" w:rsidRPr="00C7239E" w:rsidRDefault="00DA65A7" w:rsidP="00DA65A7">
            <w:pPr>
              <w:jc w:val="center"/>
              <w:rPr>
                <w:rFonts w:ascii="Times New Roman" w:hAnsi="Times New Roman"/>
                <w:bCs/>
              </w:rPr>
            </w:pPr>
            <w:r w:rsidRPr="00931953">
              <w:rPr>
                <w:rFonts w:ascii="Times New Roman" w:hAnsi="Times New Roman"/>
                <w:bCs/>
              </w:rPr>
              <w:t>6</w:t>
            </w:r>
          </w:p>
        </w:tc>
        <w:tc>
          <w:tcPr>
            <w:tcW w:w="1530" w:type="dxa"/>
            <w:tcBorders>
              <w:bottom w:val="single" w:sz="4" w:space="0" w:color="auto"/>
            </w:tcBorders>
          </w:tcPr>
          <w:p w14:paraId="64EABEC3" w14:textId="63C33BC7" w:rsidR="00DA65A7" w:rsidRPr="00035B13" w:rsidRDefault="00DA65A7" w:rsidP="00DA65A7">
            <w:pPr>
              <w:jc w:val="center"/>
              <w:rPr>
                <w:rFonts w:ascii="Times New Roman" w:hAnsi="Times New Roman"/>
                <w:bCs/>
                <w:i/>
                <w:iCs/>
              </w:rPr>
            </w:pPr>
            <w:r w:rsidRPr="009766BF">
              <w:rPr>
                <w:rFonts w:ascii="Times New Roman" w:hAnsi="Times New Roman"/>
                <w:bCs/>
                <w:i/>
                <w:iCs/>
              </w:rPr>
              <w:t>mansa</w:t>
            </w:r>
            <w:r w:rsidRPr="00AB3FCE">
              <w:rPr>
                <w:rFonts w:ascii="Times New Roman" w:hAnsi="Times New Roman"/>
                <w:bCs/>
              </w:rPr>
              <w:t xml:space="preserve"> </w:t>
            </w:r>
            <w:r>
              <w:rPr>
                <w:rFonts w:ascii="Times New Roman" w:hAnsi="Times New Roman"/>
                <w:bCs/>
                <w:i/>
                <w:iCs/>
              </w:rPr>
              <w:t>sae</w:t>
            </w:r>
          </w:p>
        </w:tc>
        <w:tc>
          <w:tcPr>
            <w:tcW w:w="1350" w:type="dxa"/>
            <w:tcBorders>
              <w:bottom w:val="single" w:sz="4" w:space="0" w:color="auto"/>
            </w:tcBorders>
          </w:tcPr>
          <w:p w14:paraId="7E288EBA" w14:textId="3EEC5AB9" w:rsidR="00DA65A7" w:rsidRPr="008E6A3F" w:rsidRDefault="00DA65A7" w:rsidP="00DA65A7">
            <w:pPr>
              <w:jc w:val="center"/>
              <w:rPr>
                <w:rFonts w:ascii="Times New Roman" w:hAnsi="Times New Roman"/>
                <w:bCs/>
              </w:rPr>
            </w:pPr>
            <w:r>
              <w:rPr>
                <w:rFonts w:ascii="Times New Roman" w:hAnsi="Times New Roman"/>
                <w:bCs/>
              </w:rPr>
              <w:t>t</w:t>
            </w:r>
            <w:r w:rsidRPr="00AB3FCE">
              <w:rPr>
                <w:rFonts w:ascii="Times New Roman" w:hAnsi="Times New Roman"/>
                <w:bCs/>
              </w:rPr>
              <w:t>imur</w:t>
            </w:r>
          </w:p>
        </w:tc>
        <w:tc>
          <w:tcPr>
            <w:tcW w:w="999" w:type="dxa"/>
            <w:tcBorders>
              <w:bottom w:val="single" w:sz="4" w:space="0" w:color="auto"/>
            </w:tcBorders>
          </w:tcPr>
          <w:p w14:paraId="38ABE773" w14:textId="027DB41F" w:rsidR="00DA65A7" w:rsidRPr="008E6A3F" w:rsidRDefault="00DA65A7" w:rsidP="00DA65A7">
            <w:pPr>
              <w:jc w:val="center"/>
              <w:rPr>
                <w:rFonts w:ascii="Times New Roman" w:hAnsi="Times New Roman"/>
                <w:bCs/>
              </w:rPr>
            </w:pPr>
            <w:r>
              <w:rPr>
                <w:rFonts w:ascii="Times New Roman" w:hAnsi="Times New Roman"/>
                <w:bCs/>
              </w:rPr>
              <w:t>x</w:t>
            </w:r>
          </w:p>
        </w:tc>
        <w:tc>
          <w:tcPr>
            <w:tcW w:w="1521" w:type="dxa"/>
            <w:tcBorders>
              <w:bottom w:val="single" w:sz="4" w:space="0" w:color="auto"/>
            </w:tcBorders>
          </w:tcPr>
          <w:p w14:paraId="78A2C9DF" w14:textId="4BFAF048" w:rsidR="00DA65A7" w:rsidRPr="00035B13" w:rsidRDefault="00DA65A7" w:rsidP="00DA65A7">
            <w:pPr>
              <w:jc w:val="center"/>
              <w:rPr>
                <w:rFonts w:ascii="Times New Roman" w:hAnsi="Times New Roman"/>
                <w:bCs/>
                <w:i/>
                <w:iCs/>
              </w:rPr>
            </w:pPr>
            <w:r w:rsidRPr="00035B13">
              <w:rPr>
                <w:rFonts w:ascii="Times New Roman" w:hAnsi="Times New Roman"/>
                <w:bCs/>
                <w:i/>
                <w:iCs/>
              </w:rPr>
              <w:t>mansa</w:t>
            </w:r>
            <w:r w:rsidRPr="00035B13">
              <w:rPr>
                <w:rFonts w:ascii="Times New Roman" w:hAnsi="Times New Roman"/>
                <w:bCs/>
              </w:rPr>
              <w:t xml:space="preserve"> </w:t>
            </w:r>
            <w:r>
              <w:rPr>
                <w:rFonts w:ascii="Times New Roman" w:hAnsi="Times New Roman"/>
                <w:bCs/>
                <w:i/>
                <w:iCs/>
              </w:rPr>
              <w:t>mof</w:t>
            </w:r>
          </w:p>
        </w:tc>
        <w:tc>
          <w:tcPr>
            <w:tcW w:w="1350" w:type="dxa"/>
            <w:tcBorders>
              <w:bottom w:val="single" w:sz="4" w:space="0" w:color="auto"/>
            </w:tcBorders>
          </w:tcPr>
          <w:p w14:paraId="3FD44E3C" w14:textId="018444DD" w:rsidR="00DA65A7" w:rsidRPr="000F16E7" w:rsidRDefault="00DA65A7" w:rsidP="00DA65A7">
            <w:pPr>
              <w:jc w:val="center"/>
              <w:rPr>
                <w:rFonts w:ascii="Times New Roman" w:hAnsi="Times New Roman"/>
                <w:bCs/>
              </w:rPr>
            </w:pPr>
            <w:r>
              <w:rPr>
                <w:rFonts w:ascii="Times New Roman" w:hAnsi="Times New Roman"/>
                <w:bCs/>
              </w:rPr>
              <w:t>b</w:t>
            </w:r>
            <w:r w:rsidRPr="00AB3FCE">
              <w:rPr>
                <w:rFonts w:ascii="Times New Roman" w:hAnsi="Times New Roman"/>
                <w:bCs/>
              </w:rPr>
              <w:t>arat</w:t>
            </w:r>
          </w:p>
        </w:tc>
      </w:tr>
      <w:tr w:rsidR="00D238FB" w14:paraId="4298333A" w14:textId="77777777" w:rsidTr="00D238FB">
        <w:trPr>
          <w:trHeight w:val="239"/>
          <w:jc w:val="center"/>
        </w:trPr>
        <w:tc>
          <w:tcPr>
            <w:tcW w:w="535" w:type="dxa"/>
            <w:tcBorders>
              <w:top w:val="single" w:sz="4" w:space="0" w:color="auto"/>
              <w:bottom w:val="single" w:sz="4" w:space="0" w:color="auto"/>
            </w:tcBorders>
          </w:tcPr>
          <w:p w14:paraId="5C57167F" w14:textId="358DC812" w:rsidR="00D238FB" w:rsidRPr="00931953" w:rsidRDefault="00D238FB" w:rsidP="00DA65A7">
            <w:pPr>
              <w:jc w:val="center"/>
              <w:rPr>
                <w:rFonts w:ascii="Times New Roman" w:hAnsi="Times New Roman"/>
                <w:bCs/>
              </w:rPr>
            </w:pPr>
            <w:r>
              <w:rPr>
                <w:rFonts w:ascii="Times New Roman" w:hAnsi="Times New Roman"/>
                <w:bCs/>
              </w:rPr>
              <w:t>7</w:t>
            </w:r>
          </w:p>
        </w:tc>
        <w:tc>
          <w:tcPr>
            <w:tcW w:w="1530" w:type="dxa"/>
            <w:tcBorders>
              <w:top w:val="single" w:sz="4" w:space="0" w:color="auto"/>
              <w:bottom w:val="single" w:sz="4" w:space="0" w:color="auto"/>
            </w:tcBorders>
          </w:tcPr>
          <w:p w14:paraId="1406FCE7" w14:textId="5AE89F8A" w:rsidR="00D238FB" w:rsidRPr="009766BF" w:rsidRDefault="00D238FB" w:rsidP="00DA65A7">
            <w:pPr>
              <w:jc w:val="center"/>
              <w:rPr>
                <w:rFonts w:ascii="Times New Roman" w:hAnsi="Times New Roman"/>
                <w:bCs/>
                <w:i/>
                <w:iCs/>
              </w:rPr>
            </w:pPr>
            <w:r>
              <w:rPr>
                <w:rFonts w:ascii="Times New Roman" w:hAnsi="Times New Roman"/>
                <w:bCs/>
                <w:i/>
                <w:iCs/>
              </w:rPr>
              <w:t>anifubu</w:t>
            </w:r>
          </w:p>
        </w:tc>
        <w:tc>
          <w:tcPr>
            <w:tcW w:w="1350" w:type="dxa"/>
            <w:tcBorders>
              <w:top w:val="single" w:sz="4" w:space="0" w:color="auto"/>
              <w:bottom w:val="single" w:sz="4" w:space="0" w:color="auto"/>
            </w:tcBorders>
          </w:tcPr>
          <w:p w14:paraId="6B20D992" w14:textId="6B222BB2" w:rsidR="00D238FB" w:rsidRDefault="00D238FB" w:rsidP="00DA65A7">
            <w:pPr>
              <w:jc w:val="center"/>
              <w:rPr>
                <w:rFonts w:ascii="Times New Roman" w:hAnsi="Times New Roman"/>
                <w:bCs/>
              </w:rPr>
            </w:pPr>
            <w:r>
              <w:rPr>
                <w:rFonts w:ascii="Times New Roman" w:hAnsi="Times New Roman"/>
                <w:bCs/>
              </w:rPr>
              <w:t>selatan</w:t>
            </w:r>
          </w:p>
        </w:tc>
        <w:tc>
          <w:tcPr>
            <w:tcW w:w="999" w:type="dxa"/>
            <w:tcBorders>
              <w:top w:val="single" w:sz="4" w:space="0" w:color="auto"/>
              <w:bottom w:val="single" w:sz="4" w:space="0" w:color="auto"/>
            </w:tcBorders>
          </w:tcPr>
          <w:p w14:paraId="6647A3F5" w14:textId="07411101" w:rsidR="00D238FB" w:rsidRDefault="00D238FB" w:rsidP="00DA65A7">
            <w:pPr>
              <w:jc w:val="center"/>
              <w:rPr>
                <w:rFonts w:ascii="Times New Roman" w:hAnsi="Times New Roman"/>
                <w:bCs/>
              </w:rPr>
            </w:pPr>
            <w:r>
              <w:rPr>
                <w:rFonts w:ascii="Times New Roman" w:hAnsi="Times New Roman"/>
                <w:bCs/>
              </w:rPr>
              <w:t>x</w:t>
            </w:r>
          </w:p>
        </w:tc>
        <w:tc>
          <w:tcPr>
            <w:tcW w:w="1521" w:type="dxa"/>
            <w:tcBorders>
              <w:top w:val="single" w:sz="4" w:space="0" w:color="auto"/>
              <w:bottom w:val="single" w:sz="4" w:space="0" w:color="auto"/>
            </w:tcBorders>
          </w:tcPr>
          <w:p w14:paraId="6569D9D3" w14:textId="26E62353" w:rsidR="00D238FB" w:rsidRPr="00035B13" w:rsidRDefault="00D238FB" w:rsidP="00DA65A7">
            <w:pPr>
              <w:jc w:val="center"/>
              <w:rPr>
                <w:rFonts w:ascii="Times New Roman" w:hAnsi="Times New Roman"/>
                <w:bCs/>
                <w:i/>
                <w:iCs/>
              </w:rPr>
            </w:pPr>
            <w:r>
              <w:rPr>
                <w:rFonts w:ascii="Times New Roman" w:hAnsi="Times New Roman"/>
                <w:bCs/>
                <w:i/>
                <w:iCs/>
              </w:rPr>
              <w:t>anisnasa</w:t>
            </w:r>
          </w:p>
        </w:tc>
        <w:tc>
          <w:tcPr>
            <w:tcW w:w="1350" w:type="dxa"/>
            <w:tcBorders>
              <w:top w:val="single" w:sz="4" w:space="0" w:color="auto"/>
              <w:bottom w:val="single" w:sz="4" w:space="0" w:color="auto"/>
            </w:tcBorders>
          </w:tcPr>
          <w:p w14:paraId="28D65C1B" w14:textId="51FB007D" w:rsidR="00D238FB" w:rsidRDefault="00D238FB" w:rsidP="00DA65A7">
            <w:pPr>
              <w:jc w:val="center"/>
              <w:rPr>
                <w:rFonts w:ascii="Times New Roman" w:hAnsi="Times New Roman"/>
                <w:bCs/>
              </w:rPr>
            </w:pPr>
            <w:r>
              <w:rPr>
                <w:rFonts w:ascii="Times New Roman" w:hAnsi="Times New Roman"/>
                <w:bCs/>
              </w:rPr>
              <w:t>utara</w:t>
            </w:r>
          </w:p>
        </w:tc>
      </w:tr>
      <w:tr w:rsidR="00D238FB" w14:paraId="2E89CDA1" w14:textId="77777777" w:rsidTr="00D238FB">
        <w:trPr>
          <w:trHeight w:val="150"/>
          <w:jc w:val="center"/>
        </w:trPr>
        <w:tc>
          <w:tcPr>
            <w:tcW w:w="535" w:type="dxa"/>
            <w:tcBorders>
              <w:top w:val="single" w:sz="4" w:space="0" w:color="auto"/>
              <w:bottom w:val="single" w:sz="4" w:space="0" w:color="auto"/>
            </w:tcBorders>
          </w:tcPr>
          <w:p w14:paraId="379E4897" w14:textId="70C95A4B" w:rsidR="00D238FB" w:rsidRDefault="00D238FB" w:rsidP="00DA65A7">
            <w:pPr>
              <w:jc w:val="center"/>
              <w:rPr>
                <w:rFonts w:ascii="Times New Roman" w:hAnsi="Times New Roman"/>
                <w:bCs/>
              </w:rPr>
            </w:pPr>
            <w:r>
              <w:rPr>
                <w:rFonts w:ascii="Times New Roman" w:hAnsi="Times New Roman"/>
                <w:bCs/>
              </w:rPr>
              <w:t>8</w:t>
            </w:r>
          </w:p>
        </w:tc>
        <w:tc>
          <w:tcPr>
            <w:tcW w:w="1530" w:type="dxa"/>
            <w:tcBorders>
              <w:top w:val="single" w:sz="4" w:space="0" w:color="auto"/>
              <w:bottom w:val="single" w:sz="4" w:space="0" w:color="auto"/>
            </w:tcBorders>
          </w:tcPr>
          <w:p w14:paraId="4E53ACF6" w14:textId="4CADA6EE" w:rsidR="00D238FB" w:rsidRDefault="00D238FB" w:rsidP="00DA65A7">
            <w:pPr>
              <w:jc w:val="center"/>
              <w:rPr>
                <w:rFonts w:ascii="Times New Roman" w:hAnsi="Times New Roman"/>
                <w:bCs/>
                <w:i/>
                <w:iCs/>
              </w:rPr>
            </w:pPr>
            <w:r>
              <w:rPr>
                <w:rFonts w:ascii="Times New Roman" w:hAnsi="Times New Roman"/>
                <w:bCs/>
                <w:i/>
                <w:iCs/>
              </w:rPr>
              <w:t>pika</w:t>
            </w:r>
          </w:p>
        </w:tc>
        <w:tc>
          <w:tcPr>
            <w:tcW w:w="1350" w:type="dxa"/>
            <w:tcBorders>
              <w:top w:val="single" w:sz="4" w:space="0" w:color="auto"/>
              <w:bottom w:val="single" w:sz="4" w:space="0" w:color="auto"/>
            </w:tcBorders>
          </w:tcPr>
          <w:p w14:paraId="7B1F269D" w14:textId="21645042" w:rsidR="00D238FB" w:rsidRDefault="00D238FB" w:rsidP="00DA65A7">
            <w:pPr>
              <w:jc w:val="center"/>
              <w:rPr>
                <w:rFonts w:ascii="Times New Roman" w:hAnsi="Times New Roman"/>
                <w:bCs/>
              </w:rPr>
            </w:pPr>
            <w:r>
              <w:rPr>
                <w:rFonts w:ascii="Times New Roman" w:hAnsi="Times New Roman"/>
                <w:bCs/>
              </w:rPr>
              <w:t>piring</w:t>
            </w:r>
          </w:p>
        </w:tc>
        <w:tc>
          <w:tcPr>
            <w:tcW w:w="999" w:type="dxa"/>
            <w:tcBorders>
              <w:top w:val="single" w:sz="4" w:space="0" w:color="auto"/>
              <w:bottom w:val="single" w:sz="4" w:space="0" w:color="auto"/>
            </w:tcBorders>
          </w:tcPr>
          <w:p w14:paraId="75195FA6" w14:textId="39682377" w:rsidR="00D238FB" w:rsidRDefault="00D238FB" w:rsidP="00DA65A7">
            <w:pPr>
              <w:jc w:val="center"/>
              <w:rPr>
                <w:rFonts w:ascii="Times New Roman" w:hAnsi="Times New Roman"/>
                <w:bCs/>
              </w:rPr>
            </w:pPr>
            <w:r>
              <w:rPr>
                <w:rFonts w:ascii="Times New Roman" w:hAnsi="Times New Roman"/>
                <w:bCs/>
              </w:rPr>
              <w:t>x</w:t>
            </w:r>
          </w:p>
        </w:tc>
        <w:tc>
          <w:tcPr>
            <w:tcW w:w="1521" w:type="dxa"/>
            <w:tcBorders>
              <w:top w:val="single" w:sz="4" w:space="0" w:color="auto"/>
              <w:bottom w:val="single" w:sz="4" w:space="0" w:color="auto"/>
            </w:tcBorders>
          </w:tcPr>
          <w:p w14:paraId="69776501" w14:textId="7CB14162" w:rsidR="00D238FB" w:rsidRDefault="00D238FB" w:rsidP="00DA65A7">
            <w:pPr>
              <w:jc w:val="center"/>
              <w:rPr>
                <w:rFonts w:ascii="Times New Roman" w:hAnsi="Times New Roman"/>
                <w:bCs/>
                <w:i/>
                <w:iCs/>
              </w:rPr>
            </w:pPr>
            <w:r>
              <w:rPr>
                <w:rFonts w:ascii="Times New Roman" w:hAnsi="Times New Roman"/>
                <w:bCs/>
                <w:i/>
                <w:iCs/>
              </w:rPr>
              <w:t>sono</w:t>
            </w:r>
          </w:p>
        </w:tc>
        <w:tc>
          <w:tcPr>
            <w:tcW w:w="1350" w:type="dxa"/>
            <w:tcBorders>
              <w:top w:val="single" w:sz="4" w:space="0" w:color="auto"/>
              <w:bottom w:val="single" w:sz="4" w:space="0" w:color="auto"/>
            </w:tcBorders>
          </w:tcPr>
          <w:p w14:paraId="246AC164" w14:textId="3F613AEE" w:rsidR="00D238FB" w:rsidRDefault="00D238FB" w:rsidP="00DA65A7">
            <w:pPr>
              <w:jc w:val="center"/>
              <w:rPr>
                <w:rFonts w:ascii="Times New Roman" w:hAnsi="Times New Roman"/>
                <w:bCs/>
              </w:rPr>
            </w:pPr>
            <w:r>
              <w:rPr>
                <w:rFonts w:ascii="Times New Roman" w:hAnsi="Times New Roman"/>
                <w:bCs/>
              </w:rPr>
              <w:t>sendok</w:t>
            </w:r>
          </w:p>
        </w:tc>
      </w:tr>
      <w:tr w:rsidR="00D238FB" w14:paraId="6CD49CCD" w14:textId="77777777" w:rsidTr="00D238FB">
        <w:trPr>
          <w:trHeight w:val="256"/>
          <w:jc w:val="center"/>
        </w:trPr>
        <w:tc>
          <w:tcPr>
            <w:tcW w:w="535" w:type="dxa"/>
            <w:tcBorders>
              <w:top w:val="single" w:sz="4" w:space="0" w:color="auto"/>
              <w:bottom w:val="single" w:sz="4" w:space="0" w:color="auto"/>
            </w:tcBorders>
          </w:tcPr>
          <w:p w14:paraId="1BD2B610" w14:textId="12067B64" w:rsidR="00D238FB" w:rsidRDefault="00D238FB" w:rsidP="00DA65A7">
            <w:pPr>
              <w:jc w:val="center"/>
              <w:rPr>
                <w:rFonts w:ascii="Times New Roman" w:hAnsi="Times New Roman"/>
                <w:bCs/>
              </w:rPr>
            </w:pPr>
            <w:r>
              <w:rPr>
                <w:rFonts w:ascii="Times New Roman" w:hAnsi="Times New Roman"/>
                <w:bCs/>
              </w:rPr>
              <w:t>9</w:t>
            </w:r>
          </w:p>
        </w:tc>
        <w:tc>
          <w:tcPr>
            <w:tcW w:w="1530" w:type="dxa"/>
            <w:tcBorders>
              <w:top w:val="single" w:sz="4" w:space="0" w:color="auto"/>
              <w:bottom w:val="single" w:sz="4" w:space="0" w:color="auto"/>
            </w:tcBorders>
          </w:tcPr>
          <w:p w14:paraId="7D9F3A95" w14:textId="57619828" w:rsidR="00D238FB" w:rsidRDefault="00D238FB" w:rsidP="00DA65A7">
            <w:pPr>
              <w:jc w:val="center"/>
              <w:rPr>
                <w:rFonts w:ascii="Times New Roman" w:hAnsi="Times New Roman"/>
                <w:bCs/>
                <w:i/>
                <w:iCs/>
              </w:rPr>
            </w:pPr>
            <w:r>
              <w:rPr>
                <w:rFonts w:ascii="Times New Roman" w:hAnsi="Times New Roman"/>
                <w:bCs/>
                <w:i/>
                <w:iCs/>
              </w:rPr>
              <w:t>mnaha</w:t>
            </w:r>
          </w:p>
        </w:tc>
        <w:tc>
          <w:tcPr>
            <w:tcW w:w="1350" w:type="dxa"/>
            <w:tcBorders>
              <w:top w:val="single" w:sz="4" w:space="0" w:color="auto"/>
              <w:bottom w:val="single" w:sz="4" w:space="0" w:color="auto"/>
            </w:tcBorders>
          </w:tcPr>
          <w:p w14:paraId="60975DDD" w14:textId="51A2DC65" w:rsidR="00D238FB" w:rsidRDefault="00D238FB" w:rsidP="00DA65A7">
            <w:pPr>
              <w:jc w:val="center"/>
              <w:rPr>
                <w:rFonts w:ascii="Times New Roman" w:hAnsi="Times New Roman"/>
                <w:bCs/>
              </w:rPr>
            </w:pPr>
            <w:r>
              <w:rPr>
                <w:rFonts w:ascii="Times New Roman" w:hAnsi="Times New Roman"/>
                <w:bCs/>
              </w:rPr>
              <w:t>makan</w:t>
            </w:r>
          </w:p>
        </w:tc>
        <w:tc>
          <w:tcPr>
            <w:tcW w:w="999" w:type="dxa"/>
            <w:tcBorders>
              <w:top w:val="single" w:sz="4" w:space="0" w:color="auto"/>
              <w:bottom w:val="single" w:sz="4" w:space="0" w:color="auto"/>
            </w:tcBorders>
          </w:tcPr>
          <w:p w14:paraId="29F8CB51" w14:textId="14395602" w:rsidR="00D238FB" w:rsidRDefault="00D238FB" w:rsidP="00DA65A7">
            <w:pPr>
              <w:jc w:val="center"/>
              <w:rPr>
                <w:rFonts w:ascii="Times New Roman" w:hAnsi="Times New Roman"/>
                <w:bCs/>
              </w:rPr>
            </w:pPr>
            <w:r>
              <w:rPr>
                <w:rFonts w:ascii="Times New Roman" w:hAnsi="Times New Roman"/>
                <w:bCs/>
              </w:rPr>
              <w:t>x</w:t>
            </w:r>
          </w:p>
        </w:tc>
        <w:tc>
          <w:tcPr>
            <w:tcW w:w="1521" w:type="dxa"/>
            <w:tcBorders>
              <w:top w:val="single" w:sz="4" w:space="0" w:color="auto"/>
              <w:bottom w:val="single" w:sz="4" w:space="0" w:color="auto"/>
            </w:tcBorders>
          </w:tcPr>
          <w:p w14:paraId="489CA8B5" w14:textId="7B78AB78" w:rsidR="00D238FB" w:rsidRDefault="00D238FB" w:rsidP="00DA65A7">
            <w:pPr>
              <w:jc w:val="center"/>
              <w:rPr>
                <w:rFonts w:ascii="Times New Roman" w:hAnsi="Times New Roman"/>
                <w:bCs/>
                <w:i/>
                <w:iCs/>
              </w:rPr>
            </w:pPr>
            <w:r>
              <w:rPr>
                <w:rFonts w:ascii="Times New Roman" w:hAnsi="Times New Roman"/>
                <w:bCs/>
                <w:i/>
                <w:iCs/>
              </w:rPr>
              <w:t>mninut</w:t>
            </w:r>
          </w:p>
        </w:tc>
        <w:tc>
          <w:tcPr>
            <w:tcW w:w="1350" w:type="dxa"/>
            <w:tcBorders>
              <w:top w:val="single" w:sz="4" w:space="0" w:color="auto"/>
              <w:bottom w:val="single" w:sz="4" w:space="0" w:color="auto"/>
            </w:tcBorders>
          </w:tcPr>
          <w:p w14:paraId="3D011021" w14:textId="3A4D2BE0" w:rsidR="00D238FB" w:rsidRDefault="00D238FB" w:rsidP="00DA65A7">
            <w:pPr>
              <w:jc w:val="center"/>
              <w:rPr>
                <w:rFonts w:ascii="Times New Roman" w:hAnsi="Times New Roman"/>
                <w:bCs/>
              </w:rPr>
            </w:pPr>
            <w:r>
              <w:rPr>
                <w:rFonts w:ascii="Times New Roman" w:hAnsi="Times New Roman"/>
                <w:bCs/>
              </w:rPr>
              <w:t>minum</w:t>
            </w:r>
          </w:p>
        </w:tc>
      </w:tr>
      <w:tr w:rsidR="00D238FB" w14:paraId="70EACEBB" w14:textId="77777777" w:rsidTr="00D238FB">
        <w:trPr>
          <w:trHeight w:val="168"/>
          <w:jc w:val="center"/>
        </w:trPr>
        <w:tc>
          <w:tcPr>
            <w:tcW w:w="535" w:type="dxa"/>
            <w:tcBorders>
              <w:top w:val="single" w:sz="4" w:space="0" w:color="auto"/>
              <w:bottom w:val="single" w:sz="4" w:space="0" w:color="auto"/>
            </w:tcBorders>
          </w:tcPr>
          <w:p w14:paraId="3BF5EB7D" w14:textId="7C8C47E8" w:rsidR="00D238FB" w:rsidRDefault="00D238FB" w:rsidP="00DA65A7">
            <w:pPr>
              <w:jc w:val="center"/>
              <w:rPr>
                <w:rFonts w:ascii="Times New Roman" w:hAnsi="Times New Roman"/>
                <w:bCs/>
              </w:rPr>
            </w:pPr>
            <w:r>
              <w:rPr>
                <w:rFonts w:ascii="Times New Roman" w:hAnsi="Times New Roman"/>
                <w:bCs/>
              </w:rPr>
              <w:t>10</w:t>
            </w:r>
          </w:p>
        </w:tc>
        <w:tc>
          <w:tcPr>
            <w:tcW w:w="1530" w:type="dxa"/>
            <w:tcBorders>
              <w:top w:val="single" w:sz="4" w:space="0" w:color="auto"/>
              <w:bottom w:val="single" w:sz="4" w:space="0" w:color="auto"/>
            </w:tcBorders>
          </w:tcPr>
          <w:p w14:paraId="6457EBDB" w14:textId="5624C37E" w:rsidR="00D238FB" w:rsidRDefault="00D238FB" w:rsidP="00DA65A7">
            <w:pPr>
              <w:jc w:val="center"/>
              <w:rPr>
                <w:rFonts w:ascii="Times New Roman" w:hAnsi="Times New Roman"/>
                <w:bCs/>
                <w:i/>
                <w:iCs/>
              </w:rPr>
            </w:pPr>
            <w:r>
              <w:rPr>
                <w:rFonts w:ascii="Times New Roman" w:hAnsi="Times New Roman"/>
                <w:bCs/>
                <w:i/>
                <w:iCs/>
              </w:rPr>
              <w:t>moenat</w:t>
            </w:r>
          </w:p>
        </w:tc>
        <w:tc>
          <w:tcPr>
            <w:tcW w:w="1350" w:type="dxa"/>
            <w:tcBorders>
              <w:top w:val="single" w:sz="4" w:space="0" w:color="auto"/>
              <w:bottom w:val="single" w:sz="4" w:space="0" w:color="auto"/>
            </w:tcBorders>
          </w:tcPr>
          <w:p w14:paraId="1C001B69" w14:textId="56C792EC" w:rsidR="00D238FB" w:rsidRDefault="00D238FB" w:rsidP="00DA65A7">
            <w:pPr>
              <w:jc w:val="center"/>
              <w:rPr>
                <w:rFonts w:ascii="Times New Roman" w:hAnsi="Times New Roman"/>
                <w:bCs/>
              </w:rPr>
            </w:pPr>
            <w:r>
              <w:rPr>
                <w:rFonts w:ascii="Times New Roman" w:hAnsi="Times New Roman"/>
                <w:bCs/>
              </w:rPr>
              <w:t>luar</w:t>
            </w:r>
          </w:p>
        </w:tc>
        <w:tc>
          <w:tcPr>
            <w:tcW w:w="999" w:type="dxa"/>
            <w:tcBorders>
              <w:top w:val="single" w:sz="4" w:space="0" w:color="auto"/>
              <w:bottom w:val="single" w:sz="4" w:space="0" w:color="auto"/>
            </w:tcBorders>
          </w:tcPr>
          <w:p w14:paraId="4B283F5F" w14:textId="472074D2" w:rsidR="00D238FB" w:rsidRDefault="00D238FB" w:rsidP="00DA65A7">
            <w:pPr>
              <w:jc w:val="center"/>
              <w:rPr>
                <w:rFonts w:ascii="Times New Roman" w:hAnsi="Times New Roman"/>
                <w:bCs/>
              </w:rPr>
            </w:pPr>
            <w:r>
              <w:rPr>
                <w:rFonts w:ascii="Times New Roman" w:hAnsi="Times New Roman"/>
                <w:bCs/>
              </w:rPr>
              <w:t>x</w:t>
            </w:r>
          </w:p>
        </w:tc>
        <w:tc>
          <w:tcPr>
            <w:tcW w:w="1521" w:type="dxa"/>
            <w:tcBorders>
              <w:top w:val="single" w:sz="4" w:space="0" w:color="auto"/>
              <w:bottom w:val="single" w:sz="4" w:space="0" w:color="auto"/>
            </w:tcBorders>
          </w:tcPr>
          <w:p w14:paraId="6213EA23" w14:textId="6B15F607" w:rsidR="00D238FB" w:rsidRDefault="00D238FB" w:rsidP="00DA65A7">
            <w:pPr>
              <w:jc w:val="center"/>
              <w:rPr>
                <w:rFonts w:ascii="Times New Roman" w:hAnsi="Times New Roman"/>
                <w:bCs/>
                <w:i/>
                <w:iCs/>
              </w:rPr>
            </w:pPr>
            <w:r>
              <w:rPr>
                <w:rFonts w:ascii="Times New Roman" w:hAnsi="Times New Roman"/>
                <w:bCs/>
                <w:i/>
                <w:iCs/>
              </w:rPr>
              <w:t>nana</w:t>
            </w:r>
          </w:p>
        </w:tc>
        <w:tc>
          <w:tcPr>
            <w:tcW w:w="1350" w:type="dxa"/>
            <w:tcBorders>
              <w:top w:val="single" w:sz="4" w:space="0" w:color="auto"/>
              <w:bottom w:val="single" w:sz="4" w:space="0" w:color="auto"/>
            </w:tcBorders>
          </w:tcPr>
          <w:p w14:paraId="310A3D9F" w14:textId="0D2F1B5B" w:rsidR="00D238FB" w:rsidRDefault="00D238FB" w:rsidP="00DA65A7">
            <w:pPr>
              <w:jc w:val="center"/>
              <w:rPr>
                <w:rFonts w:ascii="Times New Roman" w:hAnsi="Times New Roman"/>
                <w:bCs/>
              </w:rPr>
            </w:pPr>
            <w:r>
              <w:rPr>
                <w:rFonts w:ascii="Times New Roman" w:hAnsi="Times New Roman"/>
                <w:bCs/>
              </w:rPr>
              <w:t>dalam</w:t>
            </w:r>
          </w:p>
        </w:tc>
      </w:tr>
      <w:tr w:rsidR="00D238FB" w14:paraId="5582DB74" w14:textId="77777777" w:rsidTr="00D238FB">
        <w:trPr>
          <w:trHeight w:val="251"/>
          <w:jc w:val="center"/>
        </w:trPr>
        <w:tc>
          <w:tcPr>
            <w:tcW w:w="535" w:type="dxa"/>
            <w:tcBorders>
              <w:top w:val="single" w:sz="4" w:space="0" w:color="auto"/>
            </w:tcBorders>
          </w:tcPr>
          <w:p w14:paraId="3BCD637B" w14:textId="3BD885A8" w:rsidR="00D238FB" w:rsidRDefault="00D238FB" w:rsidP="00DA65A7">
            <w:pPr>
              <w:jc w:val="center"/>
              <w:rPr>
                <w:rFonts w:ascii="Times New Roman" w:hAnsi="Times New Roman"/>
                <w:bCs/>
              </w:rPr>
            </w:pPr>
            <w:r>
              <w:rPr>
                <w:rFonts w:ascii="Times New Roman" w:hAnsi="Times New Roman"/>
                <w:bCs/>
              </w:rPr>
              <w:t>11</w:t>
            </w:r>
          </w:p>
        </w:tc>
        <w:tc>
          <w:tcPr>
            <w:tcW w:w="1530" w:type="dxa"/>
            <w:tcBorders>
              <w:top w:val="single" w:sz="4" w:space="0" w:color="auto"/>
            </w:tcBorders>
          </w:tcPr>
          <w:p w14:paraId="516E29A5" w14:textId="5A99B795" w:rsidR="00D238FB" w:rsidRDefault="00D238FB" w:rsidP="00DA65A7">
            <w:pPr>
              <w:jc w:val="center"/>
              <w:rPr>
                <w:rFonts w:ascii="Times New Roman" w:hAnsi="Times New Roman"/>
                <w:bCs/>
                <w:i/>
                <w:iCs/>
              </w:rPr>
            </w:pPr>
            <w:r>
              <w:rPr>
                <w:rFonts w:ascii="Times New Roman" w:hAnsi="Times New Roman"/>
                <w:bCs/>
                <w:i/>
                <w:iCs/>
              </w:rPr>
              <w:t>nao</w:t>
            </w:r>
          </w:p>
        </w:tc>
        <w:tc>
          <w:tcPr>
            <w:tcW w:w="1350" w:type="dxa"/>
            <w:tcBorders>
              <w:top w:val="single" w:sz="4" w:space="0" w:color="auto"/>
            </w:tcBorders>
          </w:tcPr>
          <w:p w14:paraId="0A406F1E" w14:textId="7760C737" w:rsidR="00D238FB" w:rsidRDefault="00D238FB" w:rsidP="00DA65A7">
            <w:pPr>
              <w:jc w:val="center"/>
              <w:rPr>
                <w:rFonts w:ascii="Times New Roman" w:hAnsi="Times New Roman"/>
                <w:bCs/>
              </w:rPr>
            </w:pPr>
            <w:r>
              <w:rPr>
                <w:rFonts w:ascii="Times New Roman" w:hAnsi="Times New Roman"/>
                <w:bCs/>
              </w:rPr>
              <w:t>pergi</w:t>
            </w:r>
          </w:p>
        </w:tc>
        <w:tc>
          <w:tcPr>
            <w:tcW w:w="999" w:type="dxa"/>
            <w:tcBorders>
              <w:top w:val="single" w:sz="4" w:space="0" w:color="auto"/>
            </w:tcBorders>
          </w:tcPr>
          <w:p w14:paraId="64F39302" w14:textId="34554AB9" w:rsidR="00D238FB" w:rsidRDefault="00D238FB" w:rsidP="00DA65A7">
            <w:pPr>
              <w:jc w:val="center"/>
              <w:rPr>
                <w:rFonts w:ascii="Times New Roman" w:hAnsi="Times New Roman"/>
                <w:bCs/>
              </w:rPr>
            </w:pPr>
            <w:r>
              <w:rPr>
                <w:rFonts w:ascii="Times New Roman" w:hAnsi="Times New Roman"/>
                <w:bCs/>
              </w:rPr>
              <w:t>x</w:t>
            </w:r>
          </w:p>
        </w:tc>
        <w:tc>
          <w:tcPr>
            <w:tcW w:w="1521" w:type="dxa"/>
            <w:tcBorders>
              <w:top w:val="single" w:sz="4" w:space="0" w:color="auto"/>
            </w:tcBorders>
          </w:tcPr>
          <w:p w14:paraId="6F5BAE02" w14:textId="4D525865" w:rsidR="00D238FB" w:rsidRDefault="00D238FB" w:rsidP="00DA65A7">
            <w:pPr>
              <w:jc w:val="center"/>
              <w:rPr>
                <w:rFonts w:ascii="Times New Roman" w:hAnsi="Times New Roman"/>
                <w:bCs/>
                <w:i/>
                <w:iCs/>
              </w:rPr>
            </w:pPr>
            <w:r>
              <w:rPr>
                <w:rFonts w:ascii="Times New Roman" w:hAnsi="Times New Roman"/>
                <w:bCs/>
                <w:i/>
                <w:iCs/>
              </w:rPr>
              <w:t>fain</w:t>
            </w:r>
          </w:p>
        </w:tc>
        <w:tc>
          <w:tcPr>
            <w:tcW w:w="1350" w:type="dxa"/>
            <w:tcBorders>
              <w:top w:val="single" w:sz="4" w:space="0" w:color="auto"/>
            </w:tcBorders>
          </w:tcPr>
          <w:p w14:paraId="2B2F6D5A" w14:textId="0B491173" w:rsidR="00D238FB" w:rsidRDefault="00D238FB" w:rsidP="00DA65A7">
            <w:pPr>
              <w:jc w:val="center"/>
              <w:rPr>
                <w:rFonts w:ascii="Times New Roman" w:hAnsi="Times New Roman"/>
                <w:bCs/>
              </w:rPr>
            </w:pPr>
            <w:r>
              <w:rPr>
                <w:rFonts w:ascii="Times New Roman" w:hAnsi="Times New Roman"/>
                <w:bCs/>
              </w:rPr>
              <w:t>pulang</w:t>
            </w:r>
          </w:p>
        </w:tc>
      </w:tr>
    </w:tbl>
    <w:p w14:paraId="592C6B6B" w14:textId="77777777" w:rsidR="00DA65A7" w:rsidRDefault="00DA65A7" w:rsidP="00DA65A7">
      <w:pPr>
        <w:pStyle w:val="E-JOURNALBody"/>
        <w:ind w:firstLine="0"/>
        <w:contextualSpacing/>
        <w:jc w:val="center"/>
        <w:rPr>
          <w:b/>
          <w:bCs/>
          <w:sz w:val="24"/>
          <w:lang w:val="en-US"/>
        </w:rPr>
      </w:pPr>
    </w:p>
    <w:p w14:paraId="02CC04E0" w14:textId="77777777" w:rsidR="00DA65A7" w:rsidRDefault="00DA65A7" w:rsidP="00DA65A7">
      <w:pPr>
        <w:pStyle w:val="E-JOURNALBody"/>
        <w:ind w:firstLine="0"/>
        <w:contextualSpacing/>
        <w:rPr>
          <w:b/>
          <w:bCs/>
          <w:sz w:val="24"/>
          <w:lang w:val="en-US"/>
        </w:rPr>
        <w:sectPr w:rsidR="00DA65A7" w:rsidSect="00DA65A7">
          <w:type w:val="continuous"/>
          <w:pgSz w:w="11906" w:h="16838" w:code="9"/>
          <w:pgMar w:top="1701" w:right="1701" w:bottom="1418" w:left="1980" w:header="1134" w:footer="709" w:gutter="0"/>
          <w:cols w:space="567"/>
          <w:docGrid w:linePitch="360"/>
        </w:sectPr>
      </w:pPr>
    </w:p>
    <w:p w14:paraId="1821CEE6" w14:textId="4B512382" w:rsidR="00DA65A7" w:rsidRPr="00DA65A7" w:rsidRDefault="00DA65A7" w:rsidP="00DA65A7">
      <w:pPr>
        <w:pStyle w:val="E-JOURNALBody"/>
        <w:ind w:firstLine="0"/>
        <w:contextualSpacing/>
        <w:rPr>
          <w:b/>
          <w:bCs/>
          <w:sz w:val="24"/>
          <w:lang w:val="en-US"/>
        </w:rPr>
      </w:pPr>
    </w:p>
    <w:p w14:paraId="2F2A0CDA" w14:textId="77777777" w:rsidR="00DA65A7" w:rsidRDefault="00DA65A7" w:rsidP="00DA65A7">
      <w:pPr>
        <w:pStyle w:val="E-JOURNALBody"/>
        <w:ind w:firstLine="0"/>
        <w:contextualSpacing/>
        <w:jc w:val="center"/>
        <w:rPr>
          <w:b/>
          <w:bCs/>
          <w:sz w:val="24"/>
        </w:rPr>
        <w:sectPr w:rsidR="00DA65A7" w:rsidSect="00DA65A7">
          <w:type w:val="continuous"/>
          <w:pgSz w:w="11906" w:h="16838" w:code="9"/>
          <w:pgMar w:top="1701" w:right="1701" w:bottom="1418" w:left="1980" w:header="1134" w:footer="709" w:gutter="0"/>
          <w:cols w:num="2" w:space="567"/>
          <w:docGrid w:linePitch="360"/>
        </w:sectPr>
      </w:pPr>
    </w:p>
    <w:p w14:paraId="6C119EF3" w14:textId="24B42CDE" w:rsidR="003B2E3B" w:rsidRPr="003D1DB5" w:rsidRDefault="003B2E3B" w:rsidP="00DA65A7">
      <w:pPr>
        <w:pStyle w:val="E-JOURNALBody"/>
        <w:ind w:firstLine="0"/>
        <w:contextualSpacing/>
        <w:jc w:val="center"/>
        <w:rPr>
          <w:b/>
          <w:bCs/>
          <w:sz w:val="24"/>
        </w:rPr>
      </w:pPr>
      <w:r w:rsidRPr="003D1DB5">
        <w:rPr>
          <w:b/>
          <w:bCs/>
          <w:sz w:val="24"/>
        </w:rPr>
        <w:lastRenderedPageBreak/>
        <w:t xml:space="preserve">Tabel Data Antonim yang Beroposisi </w:t>
      </w:r>
      <w:r w:rsidR="00455BCA" w:rsidRPr="003D1DB5">
        <w:rPr>
          <w:b/>
          <w:bCs/>
          <w:sz w:val="24"/>
        </w:rPr>
        <w:t>Majemuk</w:t>
      </w:r>
    </w:p>
    <w:tbl>
      <w:tblPr>
        <w:tblStyle w:val="TableGrid"/>
        <w:tblW w:w="0" w:type="auto"/>
        <w:jc w:val="center"/>
        <w:tblLook w:val="04A0" w:firstRow="1" w:lastRow="0" w:firstColumn="1" w:lastColumn="0" w:noHBand="0" w:noVBand="1"/>
      </w:tblPr>
      <w:tblGrid>
        <w:gridCol w:w="535"/>
        <w:gridCol w:w="1530"/>
        <w:gridCol w:w="1350"/>
        <w:gridCol w:w="1080"/>
        <w:gridCol w:w="1440"/>
        <w:gridCol w:w="1350"/>
      </w:tblGrid>
      <w:tr w:rsidR="00DA65A7" w:rsidRPr="00BC057B" w14:paraId="4DE27616" w14:textId="77777777" w:rsidTr="00DA65A7">
        <w:trPr>
          <w:jc w:val="center"/>
        </w:trPr>
        <w:tc>
          <w:tcPr>
            <w:tcW w:w="535" w:type="dxa"/>
          </w:tcPr>
          <w:p w14:paraId="3E5C8276" w14:textId="7F776336" w:rsidR="00DA65A7" w:rsidRPr="00BC057B" w:rsidRDefault="00DA65A7" w:rsidP="00DA65A7">
            <w:pPr>
              <w:jc w:val="center"/>
              <w:rPr>
                <w:rFonts w:ascii="Times New Roman" w:hAnsi="Times New Roman"/>
                <w:bCs/>
              </w:rPr>
            </w:pPr>
            <w:r w:rsidRPr="00BC057B">
              <w:rPr>
                <w:rFonts w:ascii="Times New Roman" w:hAnsi="Times New Roman"/>
                <w:bCs/>
              </w:rPr>
              <w:t>No</w:t>
            </w:r>
          </w:p>
        </w:tc>
        <w:tc>
          <w:tcPr>
            <w:tcW w:w="1530" w:type="dxa"/>
          </w:tcPr>
          <w:p w14:paraId="7E05B73D" w14:textId="77777777" w:rsidR="00DA65A7" w:rsidRPr="00BC057B" w:rsidRDefault="00DA65A7" w:rsidP="00DA65A7">
            <w:pPr>
              <w:jc w:val="center"/>
              <w:rPr>
                <w:rFonts w:ascii="Times New Roman" w:hAnsi="Times New Roman"/>
                <w:bCs/>
              </w:rPr>
            </w:pPr>
            <w:r w:rsidRPr="00BC057B">
              <w:rPr>
                <w:rFonts w:ascii="Times New Roman" w:hAnsi="Times New Roman"/>
                <w:bCs/>
              </w:rPr>
              <w:t>Bahasa dawan</w:t>
            </w:r>
          </w:p>
        </w:tc>
        <w:tc>
          <w:tcPr>
            <w:tcW w:w="1350" w:type="dxa"/>
          </w:tcPr>
          <w:p w14:paraId="3C539F37" w14:textId="2225FC77" w:rsidR="00DA65A7" w:rsidRPr="00BC057B" w:rsidRDefault="00DA65A7" w:rsidP="00DA65A7">
            <w:pPr>
              <w:jc w:val="center"/>
              <w:rPr>
                <w:rFonts w:ascii="Times New Roman" w:hAnsi="Times New Roman"/>
                <w:bCs/>
              </w:rPr>
            </w:pPr>
            <w:r w:rsidRPr="00BC057B">
              <w:rPr>
                <w:rFonts w:ascii="Times New Roman" w:hAnsi="Times New Roman"/>
                <w:bCs/>
              </w:rPr>
              <w:t>Bahasa Indonesia</w:t>
            </w:r>
          </w:p>
        </w:tc>
        <w:tc>
          <w:tcPr>
            <w:tcW w:w="1080" w:type="dxa"/>
          </w:tcPr>
          <w:p w14:paraId="6F0FC4CA" w14:textId="26531FCC" w:rsidR="00DA65A7" w:rsidRPr="00BC057B" w:rsidRDefault="00DA65A7" w:rsidP="00DA65A7">
            <w:pPr>
              <w:jc w:val="center"/>
              <w:rPr>
                <w:rFonts w:ascii="Times New Roman" w:hAnsi="Times New Roman"/>
                <w:bCs/>
              </w:rPr>
            </w:pPr>
            <w:r w:rsidRPr="00BC057B">
              <w:rPr>
                <w:rFonts w:ascii="Times New Roman" w:hAnsi="Times New Roman"/>
                <w:bCs/>
              </w:rPr>
              <w:t>Antonim</w:t>
            </w:r>
          </w:p>
        </w:tc>
        <w:tc>
          <w:tcPr>
            <w:tcW w:w="1440" w:type="dxa"/>
          </w:tcPr>
          <w:p w14:paraId="4AFD61FB" w14:textId="5DF7A249" w:rsidR="00DA65A7" w:rsidRPr="00BC057B" w:rsidRDefault="00DA65A7" w:rsidP="00DA65A7">
            <w:pPr>
              <w:jc w:val="center"/>
              <w:rPr>
                <w:rFonts w:ascii="Times New Roman" w:hAnsi="Times New Roman"/>
                <w:bCs/>
              </w:rPr>
            </w:pPr>
            <w:r w:rsidRPr="00BC057B">
              <w:rPr>
                <w:rFonts w:ascii="Times New Roman" w:hAnsi="Times New Roman"/>
                <w:bCs/>
              </w:rPr>
              <w:t>Bahasa dawan</w:t>
            </w:r>
          </w:p>
        </w:tc>
        <w:tc>
          <w:tcPr>
            <w:tcW w:w="1350" w:type="dxa"/>
          </w:tcPr>
          <w:p w14:paraId="75A4C9E6" w14:textId="0019A7CF" w:rsidR="00DA65A7" w:rsidRPr="00BC057B" w:rsidRDefault="00DA65A7" w:rsidP="00DA65A7">
            <w:pPr>
              <w:jc w:val="center"/>
              <w:rPr>
                <w:rFonts w:ascii="Times New Roman" w:hAnsi="Times New Roman"/>
                <w:bCs/>
              </w:rPr>
            </w:pPr>
            <w:r w:rsidRPr="00BC057B">
              <w:rPr>
                <w:rFonts w:ascii="Times New Roman" w:hAnsi="Times New Roman"/>
                <w:bCs/>
              </w:rPr>
              <w:t>Bahasa Indonesia</w:t>
            </w:r>
          </w:p>
        </w:tc>
      </w:tr>
      <w:tr w:rsidR="00DA65A7" w:rsidRPr="00BC057B" w14:paraId="72BAA978" w14:textId="77777777" w:rsidTr="00D238FB">
        <w:trPr>
          <w:trHeight w:val="279"/>
          <w:jc w:val="center"/>
        </w:trPr>
        <w:tc>
          <w:tcPr>
            <w:tcW w:w="535" w:type="dxa"/>
          </w:tcPr>
          <w:p w14:paraId="03D91BD0" w14:textId="77777777" w:rsidR="00DA65A7" w:rsidRPr="00BC057B" w:rsidRDefault="00DA65A7" w:rsidP="00DA65A7">
            <w:pPr>
              <w:jc w:val="center"/>
              <w:rPr>
                <w:rFonts w:ascii="Times New Roman" w:hAnsi="Times New Roman"/>
                <w:bCs/>
              </w:rPr>
            </w:pPr>
            <w:r w:rsidRPr="00BC057B">
              <w:rPr>
                <w:rFonts w:ascii="Times New Roman" w:hAnsi="Times New Roman"/>
                <w:bCs/>
              </w:rPr>
              <w:t>1</w:t>
            </w:r>
          </w:p>
        </w:tc>
        <w:tc>
          <w:tcPr>
            <w:tcW w:w="1530" w:type="dxa"/>
          </w:tcPr>
          <w:p w14:paraId="3B0CAAAB" w14:textId="73476924" w:rsidR="00DA65A7" w:rsidRPr="00BC057B" w:rsidRDefault="00DA65A7" w:rsidP="00DA65A7">
            <w:pPr>
              <w:jc w:val="center"/>
              <w:rPr>
                <w:rFonts w:ascii="Times New Roman" w:hAnsi="Times New Roman"/>
                <w:bCs/>
              </w:rPr>
            </w:pPr>
            <w:r>
              <w:rPr>
                <w:rFonts w:ascii="Times New Roman" w:hAnsi="Times New Roman"/>
                <w:bCs/>
              </w:rPr>
              <w:t>m</w:t>
            </w:r>
            <w:r w:rsidRPr="00BC057B">
              <w:rPr>
                <w:rFonts w:ascii="Times New Roman" w:hAnsi="Times New Roman"/>
                <w:bCs/>
              </w:rPr>
              <w:t>on</w:t>
            </w:r>
          </w:p>
        </w:tc>
        <w:tc>
          <w:tcPr>
            <w:tcW w:w="1350" w:type="dxa"/>
          </w:tcPr>
          <w:p w14:paraId="6FFC2D1F" w14:textId="15998C15" w:rsidR="00DA65A7" w:rsidRPr="00BC057B" w:rsidRDefault="00DA65A7" w:rsidP="00DA65A7">
            <w:pPr>
              <w:jc w:val="center"/>
              <w:rPr>
                <w:rFonts w:ascii="Times New Roman" w:hAnsi="Times New Roman"/>
                <w:bCs/>
              </w:rPr>
            </w:pPr>
            <w:r>
              <w:rPr>
                <w:rFonts w:ascii="Times New Roman" w:hAnsi="Times New Roman"/>
                <w:bCs/>
              </w:rPr>
              <w:t>bo</w:t>
            </w:r>
            <w:r w:rsidRPr="00BC057B">
              <w:rPr>
                <w:rFonts w:ascii="Times New Roman" w:hAnsi="Times New Roman"/>
                <w:bCs/>
              </w:rPr>
              <w:t>doh</w:t>
            </w:r>
          </w:p>
        </w:tc>
        <w:tc>
          <w:tcPr>
            <w:tcW w:w="1080" w:type="dxa"/>
          </w:tcPr>
          <w:p w14:paraId="385BF7A5" w14:textId="77777777" w:rsidR="00DA65A7" w:rsidRPr="00BC057B" w:rsidRDefault="00DA65A7" w:rsidP="00DA65A7">
            <w:pPr>
              <w:jc w:val="center"/>
              <w:rPr>
                <w:rFonts w:ascii="Times New Roman" w:hAnsi="Times New Roman"/>
                <w:bCs/>
              </w:rPr>
            </w:pPr>
            <w:r w:rsidRPr="00BC057B">
              <w:rPr>
                <w:rFonts w:ascii="Times New Roman" w:hAnsi="Times New Roman"/>
                <w:bCs/>
              </w:rPr>
              <w:t>x</w:t>
            </w:r>
          </w:p>
        </w:tc>
        <w:tc>
          <w:tcPr>
            <w:tcW w:w="1440" w:type="dxa"/>
          </w:tcPr>
          <w:p w14:paraId="3B3858AC" w14:textId="77777777" w:rsidR="00DA65A7" w:rsidRPr="00BC057B" w:rsidRDefault="00DA65A7" w:rsidP="00DA65A7">
            <w:pPr>
              <w:jc w:val="center"/>
              <w:rPr>
                <w:rFonts w:ascii="Times New Roman" w:hAnsi="Times New Roman"/>
                <w:bCs/>
              </w:rPr>
            </w:pPr>
            <w:r>
              <w:rPr>
                <w:rFonts w:ascii="Times New Roman" w:hAnsi="Times New Roman"/>
                <w:bCs/>
              </w:rPr>
              <w:t>na</w:t>
            </w:r>
            <w:r w:rsidRPr="00BC057B">
              <w:rPr>
                <w:rFonts w:ascii="Times New Roman" w:hAnsi="Times New Roman"/>
                <w:bCs/>
              </w:rPr>
              <w:t>hian, ma’naf, labaha</w:t>
            </w:r>
          </w:p>
        </w:tc>
        <w:tc>
          <w:tcPr>
            <w:tcW w:w="1350" w:type="dxa"/>
          </w:tcPr>
          <w:p w14:paraId="7BAE8F41" w14:textId="77777777" w:rsidR="00DA65A7" w:rsidRPr="00BC057B" w:rsidRDefault="00DA65A7" w:rsidP="00DA65A7">
            <w:pPr>
              <w:jc w:val="center"/>
              <w:rPr>
                <w:rFonts w:ascii="Times New Roman" w:hAnsi="Times New Roman"/>
                <w:bCs/>
              </w:rPr>
            </w:pPr>
            <w:r>
              <w:rPr>
                <w:rFonts w:ascii="Times New Roman" w:hAnsi="Times New Roman"/>
                <w:bCs/>
              </w:rPr>
              <w:t>p</w:t>
            </w:r>
            <w:r w:rsidRPr="00BC057B">
              <w:rPr>
                <w:rFonts w:ascii="Times New Roman" w:hAnsi="Times New Roman"/>
                <w:bCs/>
              </w:rPr>
              <w:t>intar, cerdas, pandai</w:t>
            </w:r>
          </w:p>
        </w:tc>
      </w:tr>
      <w:tr w:rsidR="00DA65A7" w:rsidRPr="00BC057B" w14:paraId="4F6CD584" w14:textId="77777777" w:rsidTr="00DA65A7">
        <w:trPr>
          <w:jc w:val="center"/>
        </w:trPr>
        <w:tc>
          <w:tcPr>
            <w:tcW w:w="535" w:type="dxa"/>
          </w:tcPr>
          <w:p w14:paraId="7E046058" w14:textId="77777777" w:rsidR="00DA65A7" w:rsidRPr="00BC057B" w:rsidRDefault="00DA65A7" w:rsidP="00DA65A7">
            <w:pPr>
              <w:jc w:val="center"/>
              <w:rPr>
                <w:rFonts w:ascii="Times New Roman" w:hAnsi="Times New Roman"/>
                <w:bCs/>
              </w:rPr>
            </w:pPr>
            <w:r w:rsidRPr="00BC057B">
              <w:rPr>
                <w:rFonts w:ascii="Times New Roman" w:hAnsi="Times New Roman"/>
                <w:bCs/>
              </w:rPr>
              <w:t>2</w:t>
            </w:r>
          </w:p>
        </w:tc>
        <w:tc>
          <w:tcPr>
            <w:tcW w:w="1530" w:type="dxa"/>
          </w:tcPr>
          <w:p w14:paraId="08F104A3" w14:textId="3E9FC870" w:rsidR="00DA65A7" w:rsidRPr="00BC057B" w:rsidRDefault="00DA65A7" w:rsidP="00DA65A7">
            <w:pPr>
              <w:jc w:val="center"/>
              <w:rPr>
                <w:rFonts w:ascii="Times New Roman" w:hAnsi="Times New Roman"/>
                <w:bCs/>
              </w:rPr>
            </w:pPr>
            <w:r>
              <w:rPr>
                <w:rFonts w:ascii="Times New Roman" w:hAnsi="Times New Roman"/>
                <w:bCs/>
              </w:rPr>
              <w:t>n</w:t>
            </w:r>
            <w:r w:rsidRPr="00BC057B">
              <w:rPr>
                <w:rFonts w:ascii="Times New Roman" w:hAnsi="Times New Roman"/>
                <w:bCs/>
              </w:rPr>
              <w:t>amleo</w:t>
            </w:r>
          </w:p>
        </w:tc>
        <w:tc>
          <w:tcPr>
            <w:tcW w:w="1350" w:type="dxa"/>
          </w:tcPr>
          <w:p w14:paraId="214B8DA6" w14:textId="12D93D1E" w:rsidR="00DA65A7" w:rsidRPr="00BC057B" w:rsidRDefault="00DA65A7" w:rsidP="00DA65A7">
            <w:pPr>
              <w:jc w:val="center"/>
              <w:rPr>
                <w:rFonts w:ascii="Times New Roman" w:hAnsi="Times New Roman"/>
                <w:bCs/>
              </w:rPr>
            </w:pPr>
            <w:r>
              <w:rPr>
                <w:rFonts w:ascii="Times New Roman" w:hAnsi="Times New Roman"/>
                <w:bCs/>
              </w:rPr>
              <w:t>j</w:t>
            </w:r>
            <w:r w:rsidRPr="00BC057B">
              <w:rPr>
                <w:rFonts w:ascii="Times New Roman" w:hAnsi="Times New Roman"/>
                <w:bCs/>
              </w:rPr>
              <w:t>elek</w:t>
            </w:r>
          </w:p>
        </w:tc>
        <w:tc>
          <w:tcPr>
            <w:tcW w:w="1080" w:type="dxa"/>
          </w:tcPr>
          <w:p w14:paraId="6A85E821" w14:textId="77777777" w:rsidR="00DA65A7" w:rsidRPr="00BC057B" w:rsidRDefault="00DA65A7" w:rsidP="00DA65A7">
            <w:pPr>
              <w:jc w:val="center"/>
              <w:rPr>
                <w:rFonts w:ascii="Times New Roman" w:hAnsi="Times New Roman"/>
                <w:bCs/>
              </w:rPr>
            </w:pPr>
            <w:r w:rsidRPr="00BC057B">
              <w:rPr>
                <w:rFonts w:ascii="Times New Roman" w:hAnsi="Times New Roman"/>
                <w:bCs/>
              </w:rPr>
              <w:t>x</w:t>
            </w:r>
          </w:p>
        </w:tc>
        <w:tc>
          <w:tcPr>
            <w:tcW w:w="1440" w:type="dxa"/>
          </w:tcPr>
          <w:p w14:paraId="2E271720" w14:textId="77777777" w:rsidR="00DA65A7" w:rsidRPr="00BC057B" w:rsidRDefault="00DA65A7" w:rsidP="00DA65A7">
            <w:pPr>
              <w:jc w:val="center"/>
              <w:rPr>
                <w:rFonts w:ascii="Times New Roman" w:hAnsi="Times New Roman"/>
                <w:bCs/>
              </w:rPr>
            </w:pPr>
            <w:r>
              <w:rPr>
                <w:rFonts w:ascii="Times New Roman" w:hAnsi="Times New Roman"/>
                <w:bCs/>
              </w:rPr>
              <w:t>na</w:t>
            </w:r>
            <w:r w:rsidRPr="00BC057B">
              <w:rPr>
                <w:rFonts w:ascii="Times New Roman" w:hAnsi="Times New Roman"/>
                <w:bCs/>
              </w:rPr>
              <w:t>leok, namas, mausian</w:t>
            </w:r>
          </w:p>
        </w:tc>
        <w:tc>
          <w:tcPr>
            <w:tcW w:w="1350" w:type="dxa"/>
          </w:tcPr>
          <w:p w14:paraId="2CAEF800" w14:textId="77777777" w:rsidR="00DA65A7" w:rsidRPr="00BC057B" w:rsidRDefault="00DA65A7" w:rsidP="00DA65A7">
            <w:pPr>
              <w:jc w:val="center"/>
              <w:rPr>
                <w:rFonts w:ascii="Times New Roman" w:hAnsi="Times New Roman"/>
                <w:bCs/>
              </w:rPr>
            </w:pPr>
            <w:r>
              <w:rPr>
                <w:rFonts w:ascii="Times New Roman" w:hAnsi="Times New Roman"/>
                <w:bCs/>
              </w:rPr>
              <w:t>c</w:t>
            </w:r>
            <w:r w:rsidRPr="00BC057B">
              <w:rPr>
                <w:rFonts w:ascii="Times New Roman" w:hAnsi="Times New Roman"/>
                <w:bCs/>
              </w:rPr>
              <w:t>antik, menarik, indah</w:t>
            </w:r>
          </w:p>
        </w:tc>
      </w:tr>
      <w:tr w:rsidR="00DA65A7" w:rsidRPr="00BC057B" w14:paraId="6700CC8D" w14:textId="77777777" w:rsidTr="00D238FB">
        <w:trPr>
          <w:trHeight w:val="524"/>
          <w:jc w:val="center"/>
        </w:trPr>
        <w:tc>
          <w:tcPr>
            <w:tcW w:w="535" w:type="dxa"/>
            <w:tcBorders>
              <w:bottom w:val="single" w:sz="4" w:space="0" w:color="auto"/>
            </w:tcBorders>
          </w:tcPr>
          <w:p w14:paraId="1D4807AA" w14:textId="77777777" w:rsidR="00DA65A7" w:rsidRDefault="00DA65A7" w:rsidP="00DA65A7">
            <w:pPr>
              <w:jc w:val="center"/>
              <w:rPr>
                <w:rFonts w:ascii="Times New Roman" w:hAnsi="Times New Roman"/>
                <w:bCs/>
              </w:rPr>
            </w:pPr>
            <w:r w:rsidRPr="00BC057B">
              <w:rPr>
                <w:rFonts w:ascii="Times New Roman" w:hAnsi="Times New Roman"/>
                <w:bCs/>
              </w:rPr>
              <w:t>3</w:t>
            </w:r>
          </w:p>
          <w:p w14:paraId="0874A898" w14:textId="2E97CD6F" w:rsidR="00DA65A7" w:rsidRPr="003443BB" w:rsidRDefault="00DA65A7" w:rsidP="00DA65A7">
            <w:pPr>
              <w:jc w:val="center"/>
              <w:rPr>
                <w:rFonts w:ascii="Times New Roman" w:hAnsi="Times New Roman"/>
                <w:bCs/>
              </w:rPr>
            </w:pPr>
          </w:p>
        </w:tc>
        <w:tc>
          <w:tcPr>
            <w:tcW w:w="1530" w:type="dxa"/>
            <w:tcBorders>
              <w:bottom w:val="single" w:sz="4" w:space="0" w:color="auto"/>
            </w:tcBorders>
          </w:tcPr>
          <w:p w14:paraId="7E7483AA" w14:textId="330A65DE" w:rsidR="00DA65A7" w:rsidRDefault="00DA65A7" w:rsidP="00DA65A7">
            <w:pPr>
              <w:jc w:val="center"/>
              <w:rPr>
                <w:rFonts w:ascii="Times New Roman" w:hAnsi="Times New Roman"/>
                <w:bCs/>
              </w:rPr>
            </w:pPr>
            <w:r>
              <w:rPr>
                <w:rFonts w:ascii="Times New Roman" w:hAnsi="Times New Roman"/>
                <w:bCs/>
              </w:rPr>
              <w:t>n</w:t>
            </w:r>
            <w:r w:rsidRPr="00BC057B">
              <w:rPr>
                <w:rFonts w:ascii="Times New Roman" w:hAnsi="Times New Roman"/>
                <w:bCs/>
              </w:rPr>
              <w:t>ekmeo</w:t>
            </w:r>
          </w:p>
          <w:p w14:paraId="348D0502" w14:textId="3DAC70B5" w:rsidR="00DA65A7" w:rsidRPr="003443BB" w:rsidRDefault="00DA65A7" w:rsidP="00DA65A7">
            <w:pPr>
              <w:jc w:val="center"/>
              <w:rPr>
                <w:rFonts w:ascii="Times New Roman" w:hAnsi="Times New Roman"/>
                <w:bCs/>
                <w:i/>
                <w:iCs/>
              </w:rPr>
            </w:pPr>
          </w:p>
        </w:tc>
        <w:tc>
          <w:tcPr>
            <w:tcW w:w="1350" w:type="dxa"/>
            <w:tcBorders>
              <w:bottom w:val="single" w:sz="4" w:space="0" w:color="auto"/>
            </w:tcBorders>
          </w:tcPr>
          <w:p w14:paraId="2105DEEB" w14:textId="30F2B171" w:rsidR="00DA65A7" w:rsidRDefault="00DA65A7" w:rsidP="00DA65A7">
            <w:pPr>
              <w:jc w:val="center"/>
              <w:rPr>
                <w:rFonts w:ascii="Times New Roman" w:hAnsi="Times New Roman"/>
                <w:bCs/>
              </w:rPr>
            </w:pPr>
            <w:r>
              <w:rPr>
                <w:rFonts w:ascii="Times New Roman" w:hAnsi="Times New Roman"/>
                <w:bCs/>
              </w:rPr>
              <w:t>w</w:t>
            </w:r>
            <w:r w:rsidRPr="00BC057B">
              <w:rPr>
                <w:rFonts w:ascii="Times New Roman" w:hAnsi="Times New Roman"/>
                <w:bCs/>
              </w:rPr>
              <w:t>aras</w:t>
            </w:r>
          </w:p>
          <w:p w14:paraId="297E7C7B" w14:textId="1AD899BE" w:rsidR="00DA65A7" w:rsidRPr="003443BB" w:rsidRDefault="00DA65A7" w:rsidP="00DA65A7">
            <w:pPr>
              <w:jc w:val="center"/>
              <w:rPr>
                <w:rFonts w:ascii="Times New Roman" w:hAnsi="Times New Roman"/>
                <w:bCs/>
              </w:rPr>
            </w:pPr>
          </w:p>
        </w:tc>
        <w:tc>
          <w:tcPr>
            <w:tcW w:w="1080" w:type="dxa"/>
            <w:tcBorders>
              <w:bottom w:val="single" w:sz="4" w:space="0" w:color="auto"/>
            </w:tcBorders>
          </w:tcPr>
          <w:p w14:paraId="747A4FCD" w14:textId="77777777" w:rsidR="00DA65A7" w:rsidRPr="003443BB" w:rsidRDefault="00DA65A7" w:rsidP="00DA65A7">
            <w:pPr>
              <w:jc w:val="center"/>
              <w:rPr>
                <w:rFonts w:ascii="Times New Roman" w:hAnsi="Times New Roman"/>
                <w:bCs/>
              </w:rPr>
            </w:pPr>
            <w:r>
              <w:rPr>
                <w:rFonts w:ascii="Times New Roman" w:hAnsi="Times New Roman"/>
                <w:bCs/>
              </w:rPr>
              <w:t>x</w:t>
            </w:r>
          </w:p>
          <w:p w14:paraId="5E95B6F8" w14:textId="51C82A79" w:rsidR="00DA65A7" w:rsidRPr="003443BB" w:rsidRDefault="00DA65A7" w:rsidP="00DA65A7">
            <w:pPr>
              <w:jc w:val="center"/>
              <w:rPr>
                <w:rFonts w:ascii="Times New Roman" w:hAnsi="Times New Roman"/>
                <w:bCs/>
              </w:rPr>
            </w:pPr>
          </w:p>
        </w:tc>
        <w:tc>
          <w:tcPr>
            <w:tcW w:w="1440" w:type="dxa"/>
            <w:tcBorders>
              <w:bottom w:val="single" w:sz="4" w:space="0" w:color="auto"/>
            </w:tcBorders>
          </w:tcPr>
          <w:p w14:paraId="2D552636" w14:textId="28696AED" w:rsidR="00DA65A7" w:rsidRPr="000F3991" w:rsidRDefault="00DA65A7" w:rsidP="00DA65A7">
            <w:pPr>
              <w:jc w:val="center"/>
              <w:rPr>
                <w:rFonts w:ascii="Times New Roman" w:hAnsi="Times New Roman"/>
                <w:bCs/>
                <w:i/>
                <w:iCs/>
              </w:rPr>
            </w:pPr>
            <w:r>
              <w:rPr>
                <w:rFonts w:ascii="Times New Roman" w:hAnsi="Times New Roman"/>
                <w:bCs/>
              </w:rPr>
              <w:t>n</w:t>
            </w:r>
            <w:r w:rsidRPr="00BC057B">
              <w:rPr>
                <w:rFonts w:ascii="Times New Roman" w:hAnsi="Times New Roman"/>
                <w:bCs/>
              </w:rPr>
              <w:t xml:space="preserve">a’beos, namaunsek, </w:t>
            </w:r>
          </w:p>
        </w:tc>
        <w:tc>
          <w:tcPr>
            <w:tcW w:w="1350" w:type="dxa"/>
            <w:tcBorders>
              <w:bottom w:val="single" w:sz="4" w:space="0" w:color="auto"/>
            </w:tcBorders>
          </w:tcPr>
          <w:p w14:paraId="0E7CDB96" w14:textId="368046D4" w:rsidR="00DA65A7" w:rsidRPr="00CF0C88" w:rsidRDefault="00DA65A7" w:rsidP="00DA65A7">
            <w:pPr>
              <w:jc w:val="center"/>
              <w:rPr>
                <w:rFonts w:ascii="Times New Roman" w:hAnsi="Times New Roman"/>
                <w:bCs/>
              </w:rPr>
            </w:pPr>
            <w:r>
              <w:rPr>
                <w:rFonts w:ascii="Times New Roman" w:hAnsi="Times New Roman"/>
                <w:bCs/>
              </w:rPr>
              <w:t>g</w:t>
            </w:r>
            <w:r w:rsidRPr="00BC057B">
              <w:rPr>
                <w:rFonts w:ascii="Times New Roman" w:hAnsi="Times New Roman"/>
                <w:bCs/>
              </w:rPr>
              <w:t>ila, sinting, menggong</w:t>
            </w:r>
          </w:p>
        </w:tc>
      </w:tr>
      <w:tr w:rsidR="00D238FB" w:rsidRPr="00BC057B" w14:paraId="5AB1BE2D" w14:textId="77777777" w:rsidTr="00D238FB">
        <w:trPr>
          <w:trHeight w:val="715"/>
          <w:jc w:val="center"/>
        </w:trPr>
        <w:tc>
          <w:tcPr>
            <w:tcW w:w="535" w:type="dxa"/>
            <w:tcBorders>
              <w:top w:val="single" w:sz="4" w:space="0" w:color="auto"/>
              <w:bottom w:val="single" w:sz="4" w:space="0" w:color="auto"/>
            </w:tcBorders>
          </w:tcPr>
          <w:p w14:paraId="5C76D276" w14:textId="77777777" w:rsidR="00D238FB" w:rsidRDefault="00D238FB" w:rsidP="00DA65A7">
            <w:pPr>
              <w:jc w:val="center"/>
              <w:rPr>
                <w:rFonts w:ascii="Times New Roman" w:hAnsi="Times New Roman"/>
                <w:bCs/>
              </w:rPr>
            </w:pPr>
            <w:r>
              <w:rPr>
                <w:rFonts w:ascii="Times New Roman" w:hAnsi="Times New Roman"/>
                <w:bCs/>
              </w:rPr>
              <w:lastRenderedPageBreak/>
              <w:t>4</w:t>
            </w:r>
          </w:p>
          <w:p w14:paraId="5C02748B" w14:textId="2C9EC887" w:rsidR="00D238FB" w:rsidRPr="00BC057B" w:rsidRDefault="00D238FB" w:rsidP="00DA65A7">
            <w:pPr>
              <w:jc w:val="center"/>
              <w:rPr>
                <w:rFonts w:ascii="Times New Roman" w:hAnsi="Times New Roman"/>
                <w:bCs/>
              </w:rPr>
            </w:pPr>
          </w:p>
        </w:tc>
        <w:tc>
          <w:tcPr>
            <w:tcW w:w="1530" w:type="dxa"/>
            <w:tcBorders>
              <w:top w:val="single" w:sz="4" w:space="0" w:color="auto"/>
              <w:bottom w:val="single" w:sz="4" w:space="0" w:color="auto"/>
            </w:tcBorders>
          </w:tcPr>
          <w:p w14:paraId="07369ED4" w14:textId="77777777" w:rsidR="00D238FB" w:rsidRDefault="00D238FB" w:rsidP="00DA65A7">
            <w:pPr>
              <w:jc w:val="center"/>
              <w:rPr>
                <w:rFonts w:ascii="Times New Roman" w:hAnsi="Times New Roman"/>
                <w:bCs/>
                <w:i/>
                <w:iCs/>
              </w:rPr>
            </w:pPr>
            <w:r>
              <w:rPr>
                <w:rFonts w:ascii="Times New Roman" w:hAnsi="Times New Roman"/>
                <w:bCs/>
                <w:i/>
                <w:iCs/>
              </w:rPr>
              <w:t>nahian</w:t>
            </w:r>
          </w:p>
          <w:p w14:paraId="653DF1E1" w14:textId="5D316C7A" w:rsidR="00D238FB" w:rsidRDefault="00D238FB" w:rsidP="00DA65A7">
            <w:pPr>
              <w:jc w:val="center"/>
              <w:rPr>
                <w:rFonts w:ascii="Times New Roman" w:hAnsi="Times New Roman"/>
                <w:bCs/>
              </w:rPr>
            </w:pPr>
          </w:p>
        </w:tc>
        <w:tc>
          <w:tcPr>
            <w:tcW w:w="1350" w:type="dxa"/>
            <w:tcBorders>
              <w:top w:val="single" w:sz="4" w:space="0" w:color="auto"/>
              <w:bottom w:val="single" w:sz="4" w:space="0" w:color="auto"/>
            </w:tcBorders>
          </w:tcPr>
          <w:p w14:paraId="4AC06495" w14:textId="77777777" w:rsidR="00D238FB" w:rsidRDefault="00D238FB" w:rsidP="00DA65A7">
            <w:pPr>
              <w:jc w:val="center"/>
              <w:rPr>
                <w:rFonts w:ascii="Times New Roman" w:hAnsi="Times New Roman"/>
                <w:bCs/>
              </w:rPr>
            </w:pPr>
            <w:r>
              <w:rPr>
                <w:rFonts w:ascii="Times New Roman" w:hAnsi="Times New Roman"/>
                <w:bCs/>
              </w:rPr>
              <w:t>pintar</w:t>
            </w:r>
          </w:p>
          <w:p w14:paraId="14752879" w14:textId="62E7BEA1" w:rsidR="00D238FB" w:rsidRDefault="00D238FB" w:rsidP="00DA65A7">
            <w:pPr>
              <w:jc w:val="center"/>
              <w:rPr>
                <w:rFonts w:ascii="Times New Roman" w:hAnsi="Times New Roman"/>
                <w:bCs/>
              </w:rPr>
            </w:pPr>
          </w:p>
        </w:tc>
        <w:tc>
          <w:tcPr>
            <w:tcW w:w="1080" w:type="dxa"/>
            <w:tcBorders>
              <w:top w:val="single" w:sz="4" w:space="0" w:color="auto"/>
              <w:bottom w:val="single" w:sz="4" w:space="0" w:color="auto"/>
            </w:tcBorders>
          </w:tcPr>
          <w:p w14:paraId="279B7444" w14:textId="77777777" w:rsidR="00D238FB" w:rsidRDefault="00D238FB" w:rsidP="00DA65A7">
            <w:pPr>
              <w:jc w:val="center"/>
              <w:rPr>
                <w:rFonts w:ascii="Times New Roman" w:hAnsi="Times New Roman"/>
                <w:bCs/>
              </w:rPr>
            </w:pPr>
            <w:r>
              <w:rPr>
                <w:rFonts w:ascii="Times New Roman" w:hAnsi="Times New Roman"/>
                <w:bCs/>
              </w:rPr>
              <w:t>x</w:t>
            </w:r>
          </w:p>
          <w:p w14:paraId="6D9E545D" w14:textId="33615EC2" w:rsidR="00D238FB" w:rsidRDefault="00D238FB" w:rsidP="00DA65A7">
            <w:pPr>
              <w:jc w:val="center"/>
              <w:rPr>
                <w:rFonts w:ascii="Times New Roman" w:hAnsi="Times New Roman"/>
                <w:bCs/>
              </w:rPr>
            </w:pPr>
          </w:p>
        </w:tc>
        <w:tc>
          <w:tcPr>
            <w:tcW w:w="1440" w:type="dxa"/>
            <w:tcBorders>
              <w:top w:val="single" w:sz="4" w:space="0" w:color="auto"/>
              <w:bottom w:val="single" w:sz="4" w:space="0" w:color="auto"/>
            </w:tcBorders>
          </w:tcPr>
          <w:p w14:paraId="402A4CB6" w14:textId="77777777" w:rsidR="00D238FB" w:rsidRDefault="00D238FB" w:rsidP="00DA65A7">
            <w:pPr>
              <w:jc w:val="center"/>
              <w:rPr>
                <w:rFonts w:ascii="Times New Roman" w:hAnsi="Times New Roman"/>
                <w:bCs/>
              </w:rPr>
            </w:pPr>
            <w:r w:rsidRPr="00BC057B">
              <w:rPr>
                <w:rFonts w:ascii="Times New Roman" w:hAnsi="Times New Roman"/>
                <w:bCs/>
              </w:rPr>
              <w:t>namaunuleo</w:t>
            </w:r>
          </w:p>
          <w:p w14:paraId="6E176CA4" w14:textId="0C0EFB31" w:rsidR="00D238FB" w:rsidRDefault="00D238FB" w:rsidP="00DA65A7">
            <w:pPr>
              <w:jc w:val="center"/>
              <w:rPr>
                <w:rFonts w:ascii="Times New Roman" w:hAnsi="Times New Roman"/>
                <w:bCs/>
              </w:rPr>
            </w:pPr>
            <w:r>
              <w:rPr>
                <w:rFonts w:ascii="Times New Roman" w:hAnsi="Times New Roman"/>
                <w:bCs/>
                <w:i/>
                <w:iCs/>
              </w:rPr>
              <w:t>mon, biu, mafen</w:t>
            </w:r>
          </w:p>
        </w:tc>
        <w:tc>
          <w:tcPr>
            <w:tcW w:w="1350" w:type="dxa"/>
            <w:tcBorders>
              <w:top w:val="single" w:sz="4" w:space="0" w:color="auto"/>
              <w:bottom w:val="single" w:sz="4" w:space="0" w:color="auto"/>
            </w:tcBorders>
          </w:tcPr>
          <w:p w14:paraId="13AFCF55" w14:textId="79E9C920" w:rsidR="00D238FB" w:rsidRDefault="00D238FB" w:rsidP="00DA65A7">
            <w:pPr>
              <w:jc w:val="center"/>
              <w:rPr>
                <w:rFonts w:ascii="Times New Roman" w:hAnsi="Times New Roman"/>
                <w:bCs/>
              </w:rPr>
            </w:pPr>
            <w:r>
              <w:rPr>
                <w:rFonts w:ascii="Times New Roman" w:hAnsi="Times New Roman"/>
                <w:bCs/>
              </w:rPr>
              <w:t>bodoh, tolol, dungu</w:t>
            </w:r>
          </w:p>
        </w:tc>
      </w:tr>
      <w:tr w:rsidR="00D238FB" w:rsidRPr="00BC057B" w14:paraId="7BB898EA" w14:textId="77777777" w:rsidTr="00D238FB">
        <w:trPr>
          <w:trHeight w:val="852"/>
          <w:jc w:val="center"/>
        </w:trPr>
        <w:tc>
          <w:tcPr>
            <w:tcW w:w="535" w:type="dxa"/>
            <w:tcBorders>
              <w:top w:val="single" w:sz="4" w:space="0" w:color="auto"/>
              <w:bottom w:val="single" w:sz="4" w:space="0" w:color="auto"/>
            </w:tcBorders>
          </w:tcPr>
          <w:p w14:paraId="63CC13B9" w14:textId="4A7604B1" w:rsidR="00D238FB" w:rsidRDefault="00D238FB" w:rsidP="00DA65A7">
            <w:pPr>
              <w:jc w:val="center"/>
              <w:rPr>
                <w:rFonts w:ascii="Times New Roman" w:hAnsi="Times New Roman"/>
                <w:bCs/>
              </w:rPr>
            </w:pPr>
            <w:r>
              <w:rPr>
                <w:rFonts w:ascii="Times New Roman" w:hAnsi="Times New Roman"/>
                <w:bCs/>
              </w:rPr>
              <w:t>5</w:t>
            </w:r>
          </w:p>
        </w:tc>
        <w:tc>
          <w:tcPr>
            <w:tcW w:w="1530" w:type="dxa"/>
            <w:tcBorders>
              <w:top w:val="single" w:sz="4" w:space="0" w:color="auto"/>
              <w:bottom w:val="single" w:sz="4" w:space="0" w:color="auto"/>
            </w:tcBorders>
          </w:tcPr>
          <w:p w14:paraId="271D897C" w14:textId="69F0FD47" w:rsidR="00D238FB" w:rsidRDefault="00D238FB" w:rsidP="00DA65A7">
            <w:pPr>
              <w:jc w:val="center"/>
              <w:rPr>
                <w:rFonts w:ascii="Times New Roman" w:hAnsi="Times New Roman"/>
                <w:bCs/>
              </w:rPr>
            </w:pPr>
            <w:r>
              <w:rPr>
                <w:rFonts w:ascii="Times New Roman" w:hAnsi="Times New Roman"/>
                <w:bCs/>
                <w:i/>
                <w:iCs/>
              </w:rPr>
              <w:t>naleok</w:t>
            </w:r>
          </w:p>
        </w:tc>
        <w:tc>
          <w:tcPr>
            <w:tcW w:w="1350" w:type="dxa"/>
            <w:tcBorders>
              <w:top w:val="single" w:sz="4" w:space="0" w:color="auto"/>
              <w:bottom w:val="single" w:sz="4" w:space="0" w:color="auto"/>
            </w:tcBorders>
          </w:tcPr>
          <w:p w14:paraId="33301564" w14:textId="4DB99075" w:rsidR="00D238FB" w:rsidRDefault="00D238FB" w:rsidP="00DA65A7">
            <w:pPr>
              <w:jc w:val="center"/>
              <w:rPr>
                <w:rFonts w:ascii="Times New Roman" w:hAnsi="Times New Roman"/>
                <w:bCs/>
              </w:rPr>
            </w:pPr>
            <w:r>
              <w:rPr>
                <w:rFonts w:ascii="Times New Roman" w:hAnsi="Times New Roman"/>
                <w:bCs/>
              </w:rPr>
              <w:t>cantik</w:t>
            </w:r>
          </w:p>
        </w:tc>
        <w:tc>
          <w:tcPr>
            <w:tcW w:w="1080" w:type="dxa"/>
            <w:tcBorders>
              <w:top w:val="single" w:sz="4" w:space="0" w:color="auto"/>
              <w:bottom w:val="single" w:sz="4" w:space="0" w:color="auto"/>
            </w:tcBorders>
          </w:tcPr>
          <w:p w14:paraId="56B171C5" w14:textId="5AF2E5A9" w:rsidR="00D238FB" w:rsidRDefault="00D238FB" w:rsidP="00DA65A7">
            <w:pPr>
              <w:jc w:val="center"/>
              <w:rPr>
                <w:rFonts w:ascii="Times New Roman" w:hAnsi="Times New Roman"/>
                <w:bCs/>
              </w:rPr>
            </w:pPr>
            <w:r>
              <w:rPr>
                <w:rFonts w:ascii="Times New Roman" w:hAnsi="Times New Roman"/>
                <w:bCs/>
              </w:rPr>
              <w:t>x</w:t>
            </w:r>
          </w:p>
        </w:tc>
        <w:tc>
          <w:tcPr>
            <w:tcW w:w="1440" w:type="dxa"/>
            <w:tcBorders>
              <w:top w:val="single" w:sz="4" w:space="0" w:color="auto"/>
              <w:bottom w:val="single" w:sz="4" w:space="0" w:color="auto"/>
            </w:tcBorders>
          </w:tcPr>
          <w:p w14:paraId="7066879A" w14:textId="40FEDA71" w:rsidR="00D238FB" w:rsidRPr="00BC057B" w:rsidRDefault="00D238FB" w:rsidP="00DA65A7">
            <w:pPr>
              <w:jc w:val="center"/>
              <w:rPr>
                <w:rFonts w:ascii="Times New Roman" w:hAnsi="Times New Roman"/>
                <w:bCs/>
              </w:rPr>
            </w:pPr>
            <w:r>
              <w:rPr>
                <w:rFonts w:ascii="Times New Roman" w:hAnsi="Times New Roman"/>
                <w:bCs/>
                <w:i/>
                <w:iCs/>
              </w:rPr>
              <w:t>namleo, na’tedon, na’fufu</w:t>
            </w:r>
          </w:p>
        </w:tc>
        <w:tc>
          <w:tcPr>
            <w:tcW w:w="1350" w:type="dxa"/>
            <w:tcBorders>
              <w:top w:val="single" w:sz="4" w:space="0" w:color="auto"/>
              <w:bottom w:val="single" w:sz="4" w:space="0" w:color="auto"/>
            </w:tcBorders>
          </w:tcPr>
          <w:p w14:paraId="286D1482" w14:textId="140AB5B6" w:rsidR="00D238FB" w:rsidRPr="00D238FB" w:rsidRDefault="00D238FB" w:rsidP="00DA65A7">
            <w:pPr>
              <w:jc w:val="center"/>
              <w:rPr>
                <w:rFonts w:ascii="Times New Roman" w:hAnsi="Times New Roman"/>
                <w:bCs/>
                <w:lang w:val="en-US"/>
              </w:rPr>
            </w:pPr>
            <w:r>
              <w:rPr>
                <w:rFonts w:ascii="Times New Roman" w:hAnsi="Times New Roman"/>
                <w:bCs/>
              </w:rPr>
              <w:t>jelek, buruk, burik</w:t>
            </w:r>
          </w:p>
        </w:tc>
      </w:tr>
    </w:tbl>
    <w:p w14:paraId="41B1CB16" w14:textId="77777777" w:rsidR="00455BCA" w:rsidRPr="003D1DB5" w:rsidRDefault="00455BCA" w:rsidP="00DA65A7">
      <w:pPr>
        <w:pStyle w:val="E-JOURNALBody"/>
        <w:ind w:firstLine="0"/>
        <w:contextualSpacing/>
        <w:jc w:val="center"/>
        <w:rPr>
          <w:b/>
          <w:bCs/>
          <w:sz w:val="24"/>
        </w:rPr>
      </w:pPr>
    </w:p>
    <w:p w14:paraId="41A559EB" w14:textId="77777777" w:rsidR="00DA65A7" w:rsidRDefault="00DA65A7" w:rsidP="00DA65A7">
      <w:pPr>
        <w:pStyle w:val="E-JOURNALBody"/>
        <w:ind w:firstLine="0"/>
        <w:contextualSpacing/>
        <w:rPr>
          <w:b/>
          <w:bCs/>
          <w:sz w:val="24"/>
        </w:rPr>
        <w:sectPr w:rsidR="00DA65A7" w:rsidSect="00DA65A7">
          <w:type w:val="continuous"/>
          <w:pgSz w:w="11906" w:h="16838" w:code="9"/>
          <w:pgMar w:top="1701" w:right="1701" w:bottom="1418" w:left="1980" w:header="1134" w:footer="709" w:gutter="0"/>
          <w:cols w:space="567"/>
          <w:docGrid w:linePitch="360"/>
        </w:sectPr>
      </w:pPr>
    </w:p>
    <w:p w14:paraId="7AAC7D32" w14:textId="77777777" w:rsidR="00DA65A7" w:rsidRDefault="00DA65A7" w:rsidP="00DA65A7">
      <w:pPr>
        <w:pStyle w:val="E-JOURNALBody"/>
        <w:ind w:firstLine="0"/>
        <w:contextualSpacing/>
        <w:jc w:val="center"/>
        <w:rPr>
          <w:b/>
          <w:bCs/>
          <w:sz w:val="24"/>
        </w:rPr>
        <w:sectPr w:rsidR="00DA65A7" w:rsidSect="00DA65A7">
          <w:type w:val="continuous"/>
          <w:pgSz w:w="11906" w:h="16838" w:code="9"/>
          <w:pgMar w:top="1701" w:right="1701" w:bottom="1418" w:left="1980" w:header="1134" w:footer="709" w:gutter="0"/>
          <w:cols w:num="2" w:space="567"/>
          <w:docGrid w:linePitch="360"/>
        </w:sectPr>
      </w:pPr>
    </w:p>
    <w:p w14:paraId="4F97F5DF" w14:textId="676A78E3" w:rsidR="00455BCA" w:rsidRPr="003D1DB5" w:rsidRDefault="00F21C21" w:rsidP="00DA65A7">
      <w:pPr>
        <w:pStyle w:val="E-JOURNALBody"/>
        <w:ind w:firstLine="0"/>
        <w:contextualSpacing/>
        <w:jc w:val="center"/>
        <w:rPr>
          <w:b/>
          <w:bCs/>
          <w:sz w:val="24"/>
        </w:rPr>
      </w:pPr>
      <w:r w:rsidRPr="003D1DB5">
        <w:rPr>
          <w:b/>
          <w:bCs/>
          <w:sz w:val="24"/>
        </w:rPr>
        <w:lastRenderedPageBreak/>
        <w:t>Tabel Data Antonim yang Beroposisi Inversi</w:t>
      </w:r>
    </w:p>
    <w:tbl>
      <w:tblPr>
        <w:tblStyle w:val="TableGrid"/>
        <w:tblW w:w="0" w:type="auto"/>
        <w:jc w:val="center"/>
        <w:tblLook w:val="04A0" w:firstRow="1" w:lastRow="0" w:firstColumn="1" w:lastColumn="0" w:noHBand="0" w:noVBand="1"/>
      </w:tblPr>
      <w:tblGrid>
        <w:gridCol w:w="485"/>
        <w:gridCol w:w="986"/>
        <w:gridCol w:w="1072"/>
        <w:gridCol w:w="999"/>
        <w:gridCol w:w="852"/>
        <w:gridCol w:w="1072"/>
      </w:tblGrid>
      <w:tr w:rsidR="00DA65A7" w:rsidRPr="00BC057B" w14:paraId="0CECD6C5" w14:textId="77777777" w:rsidTr="00DA65A7">
        <w:trPr>
          <w:jc w:val="center"/>
        </w:trPr>
        <w:tc>
          <w:tcPr>
            <w:tcW w:w="485" w:type="dxa"/>
          </w:tcPr>
          <w:p w14:paraId="7A778B85" w14:textId="77777777" w:rsidR="00DA65A7" w:rsidRPr="00BC057B" w:rsidRDefault="00DA65A7" w:rsidP="00DA65A7">
            <w:pPr>
              <w:jc w:val="both"/>
              <w:rPr>
                <w:rFonts w:ascii="Times New Roman" w:hAnsi="Times New Roman"/>
                <w:bCs/>
              </w:rPr>
            </w:pPr>
            <w:r w:rsidRPr="00BC057B">
              <w:rPr>
                <w:rFonts w:ascii="Times New Roman" w:hAnsi="Times New Roman"/>
                <w:bCs/>
              </w:rPr>
              <w:t xml:space="preserve">No </w:t>
            </w:r>
          </w:p>
        </w:tc>
        <w:tc>
          <w:tcPr>
            <w:tcW w:w="986" w:type="dxa"/>
          </w:tcPr>
          <w:p w14:paraId="57305803" w14:textId="77777777" w:rsidR="00DA65A7" w:rsidRPr="00BC057B" w:rsidRDefault="00DA65A7" w:rsidP="00DA65A7">
            <w:pPr>
              <w:jc w:val="both"/>
              <w:rPr>
                <w:rFonts w:ascii="Times New Roman" w:hAnsi="Times New Roman"/>
                <w:bCs/>
              </w:rPr>
            </w:pPr>
            <w:r w:rsidRPr="00BC057B">
              <w:rPr>
                <w:rFonts w:ascii="Times New Roman" w:hAnsi="Times New Roman"/>
                <w:bCs/>
              </w:rPr>
              <w:t xml:space="preserve">Bahasa dawan </w:t>
            </w:r>
          </w:p>
        </w:tc>
        <w:tc>
          <w:tcPr>
            <w:tcW w:w="1072" w:type="dxa"/>
          </w:tcPr>
          <w:p w14:paraId="74AD5E1A" w14:textId="77777777" w:rsidR="00DA65A7" w:rsidRPr="00BC057B" w:rsidRDefault="00DA65A7" w:rsidP="00DA65A7">
            <w:pPr>
              <w:jc w:val="both"/>
              <w:rPr>
                <w:rFonts w:ascii="Times New Roman" w:hAnsi="Times New Roman"/>
                <w:bCs/>
              </w:rPr>
            </w:pPr>
            <w:r w:rsidRPr="00BC057B">
              <w:rPr>
                <w:rFonts w:ascii="Times New Roman" w:hAnsi="Times New Roman"/>
                <w:bCs/>
              </w:rPr>
              <w:t xml:space="preserve">Bahasa Indonesia </w:t>
            </w:r>
          </w:p>
        </w:tc>
        <w:tc>
          <w:tcPr>
            <w:tcW w:w="999" w:type="dxa"/>
          </w:tcPr>
          <w:p w14:paraId="3A0004AE" w14:textId="77777777" w:rsidR="00DA65A7" w:rsidRPr="00BC057B" w:rsidRDefault="00DA65A7" w:rsidP="00DA65A7">
            <w:pPr>
              <w:jc w:val="both"/>
              <w:rPr>
                <w:rFonts w:ascii="Times New Roman" w:hAnsi="Times New Roman"/>
                <w:bCs/>
              </w:rPr>
            </w:pPr>
            <w:r w:rsidRPr="00BC057B">
              <w:rPr>
                <w:rFonts w:ascii="Times New Roman" w:hAnsi="Times New Roman"/>
                <w:bCs/>
              </w:rPr>
              <w:t xml:space="preserve">Antonim </w:t>
            </w:r>
          </w:p>
        </w:tc>
        <w:tc>
          <w:tcPr>
            <w:tcW w:w="852" w:type="dxa"/>
          </w:tcPr>
          <w:p w14:paraId="2DC05D28" w14:textId="77777777" w:rsidR="00DA65A7" w:rsidRPr="00BC057B" w:rsidRDefault="00DA65A7" w:rsidP="00DA65A7">
            <w:pPr>
              <w:jc w:val="both"/>
              <w:rPr>
                <w:rFonts w:ascii="Times New Roman" w:hAnsi="Times New Roman"/>
                <w:bCs/>
              </w:rPr>
            </w:pPr>
            <w:r w:rsidRPr="00BC057B">
              <w:rPr>
                <w:rFonts w:ascii="Times New Roman" w:hAnsi="Times New Roman"/>
                <w:bCs/>
              </w:rPr>
              <w:t>Bahasa dawan</w:t>
            </w:r>
          </w:p>
        </w:tc>
        <w:tc>
          <w:tcPr>
            <w:tcW w:w="1072" w:type="dxa"/>
          </w:tcPr>
          <w:p w14:paraId="47C2881F" w14:textId="77777777" w:rsidR="00DA65A7" w:rsidRPr="00BC057B" w:rsidRDefault="00DA65A7" w:rsidP="00DA65A7">
            <w:pPr>
              <w:jc w:val="both"/>
              <w:rPr>
                <w:rFonts w:ascii="Times New Roman" w:hAnsi="Times New Roman"/>
                <w:bCs/>
              </w:rPr>
            </w:pPr>
            <w:r w:rsidRPr="00BC057B">
              <w:rPr>
                <w:rFonts w:ascii="Times New Roman" w:hAnsi="Times New Roman"/>
                <w:bCs/>
              </w:rPr>
              <w:t xml:space="preserve">Bahasa Indonesia </w:t>
            </w:r>
          </w:p>
        </w:tc>
      </w:tr>
      <w:tr w:rsidR="00DA65A7" w:rsidRPr="00BC057B" w14:paraId="56F7BEAC" w14:textId="77777777" w:rsidTr="00DA65A7">
        <w:trPr>
          <w:jc w:val="center"/>
        </w:trPr>
        <w:tc>
          <w:tcPr>
            <w:tcW w:w="485" w:type="dxa"/>
          </w:tcPr>
          <w:p w14:paraId="74F7FE4F" w14:textId="77777777" w:rsidR="00DA65A7" w:rsidRPr="00BC057B" w:rsidRDefault="00DA65A7" w:rsidP="00DA65A7">
            <w:pPr>
              <w:jc w:val="both"/>
              <w:rPr>
                <w:rFonts w:ascii="Times New Roman" w:hAnsi="Times New Roman"/>
                <w:bCs/>
              </w:rPr>
            </w:pPr>
            <w:r>
              <w:rPr>
                <w:rFonts w:ascii="Times New Roman" w:hAnsi="Times New Roman"/>
                <w:bCs/>
              </w:rPr>
              <w:t>1</w:t>
            </w:r>
          </w:p>
        </w:tc>
        <w:tc>
          <w:tcPr>
            <w:tcW w:w="986" w:type="dxa"/>
          </w:tcPr>
          <w:p w14:paraId="68E4061F" w14:textId="77777777" w:rsidR="00DA65A7" w:rsidRPr="00BC057B" w:rsidRDefault="00DA65A7" w:rsidP="00DA65A7">
            <w:pPr>
              <w:jc w:val="both"/>
              <w:rPr>
                <w:rFonts w:ascii="Times New Roman" w:hAnsi="Times New Roman"/>
                <w:bCs/>
              </w:rPr>
            </w:pPr>
            <w:r>
              <w:rPr>
                <w:rFonts w:ascii="Times New Roman" w:hAnsi="Times New Roman"/>
                <w:bCs/>
              </w:rPr>
              <w:t>f</w:t>
            </w:r>
            <w:r w:rsidRPr="00BC057B">
              <w:rPr>
                <w:rFonts w:ascii="Times New Roman" w:hAnsi="Times New Roman"/>
                <w:bCs/>
              </w:rPr>
              <w:t xml:space="preserve">afaukan </w:t>
            </w:r>
          </w:p>
        </w:tc>
        <w:tc>
          <w:tcPr>
            <w:tcW w:w="1072" w:type="dxa"/>
          </w:tcPr>
          <w:p w14:paraId="0ECBC2FC" w14:textId="77777777" w:rsidR="00DA65A7" w:rsidRPr="00BC057B" w:rsidRDefault="00DA65A7" w:rsidP="00DA65A7">
            <w:pPr>
              <w:jc w:val="both"/>
              <w:rPr>
                <w:rFonts w:ascii="Times New Roman" w:hAnsi="Times New Roman"/>
                <w:bCs/>
              </w:rPr>
            </w:pPr>
            <w:r>
              <w:rPr>
                <w:rFonts w:ascii="Times New Roman" w:hAnsi="Times New Roman"/>
                <w:bCs/>
              </w:rPr>
              <w:t>b</w:t>
            </w:r>
            <w:r w:rsidRPr="00BC057B">
              <w:rPr>
                <w:rFonts w:ascii="Times New Roman" w:hAnsi="Times New Roman"/>
                <w:bCs/>
              </w:rPr>
              <w:t xml:space="preserve">eberapa </w:t>
            </w:r>
          </w:p>
        </w:tc>
        <w:tc>
          <w:tcPr>
            <w:tcW w:w="999" w:type="dxa"/>
          </w:tcPr>
          <w:p w14:paraId="3A03EA5B" w14:textId="77777777" w:rsidR="00DA65A7" w:rsidRPr="00BC057B" w:rsidRDefault="00DA65A7" w:rsidP="00DA65A7">
            <w:pPr>
              <w:jc w:val="center"/>
              <w:rPr>
                <w:rFonts w:ascii="Times New Roman" w:hAnsi="Times New Roman"/>
                <w:bCs/>
              </w:rPr>
            </w:pPr>
            <w:r>
              <w:rPr>
                <w:rFonts w:ascii="Times New Roman" w:hAnsi="Times New Roman"/>
                <w:bCs/>
              </w:rPr>
              <w:t>x</w:t>
            </w:r>
          </w:p>
        </w:tc>
        <w:tc>
          <w:tcPr>
            <w:tcW w:w="852" w:type="dxa"/>
          </w:tcPr>
          <w:p w14:paraId="4342705D" w14:textId="77777777" w:rsidR="00DA65A7" w:rsidRPr="00BC057B" w:rsidRDefault="00DA65A7" w:rsidP="00DA65A7">
            <w:pPr>
              <w:jc w:val="both"/>
              <w:rPr>
                <w:rFonts w:ascii="Times New Roman" w:hAnsi="Times New Roman"/>
                <w:bCs/>
              </w:rPr>
            </w:pPr>
            <w:r>
              <w:rPr>
                <w:rFonts w:ascii="Times New Roman" w:hAnsi="Times New Roman"/>
                <w:bCs/>
              </w:rPr>
              <w:t>o</w:t>
            </w:r>
            <w:r w:rsidRPr="00BC057B">
              <w:rPr>
                <w:rFonts w:ascii="Times New Roman" w:hAnsi="Times New Roman"/>
                <w:bCs/>
              </w:rPr>
              <w:t>k’oke</w:t>
            </w:r>
          </w:p>
        </w:tc>
        <w:tc>
          <w:tcPr>
            <w:tcW w:w="1072" w:type="dxa"/>
          </w:tcPr>
          <w:p w14:paraId="66DD6850" w14:textId="77777777" w:rsidR="00DA65A7" w:rsidRPr="00BC057B" w:rsidRDefault="00DA65A7" w:rsidP="00DA65A7">
            <w:pPr>
              <w:jc w:val="both"/>
              <w:rPr>
                <w:rFonts w:ascii="Times New Roman" w:hAnsi="Times New Roman"/>
                <w:bCs/>
              </w:rPr>
            </w:pPr>
            <w:r>
              <w:rPr>
                <w:rFonts w:ascii="Times New Roman" w:hAnsi="Times New Roman"/>
                <w:bCs/>
              </w:rPr>
              <w:t>s</w:t>
            </w:r>
            <w:r w:rsidRPr="00BC057B">
              <w:rPr>
                <w:rFonts w:ascii="Times New Roman" w:hAnsi="Times New Roman"/>
                <w:bCs/>
              </w:rPr>
              <w:t xml:space="preserve">emua </w:t>
            </w:r>
          </w:p>
        </w:tc>
      </w:tr>
      <w:tr w:rsidR="00DA65A7" w:rsidRPr="00BC057B" w14:paraId="3160BE1F" w14:textId="77777777" w:rsidTr="00DA65A7">
        <w:trPr>
          <w:jc w:val="center"/>
        </w:trPr>
        <w:tc>
          <w:tcPr>
            <w:tcW w:w="485" w:type="dxa"/>
          </w:tcPr>
          <w:p w14:paraId="795A9EC1" w14:textId="77777777" w:rsidR="00DA65A7" w:rsidRPr="00BC057B" w:rsidRDefault="00DA65A7" w:rsidP="00DA65A7">
            <w:pPr>
              <w:jc w:val="both"/>
              <w:rPr>
                <w:rFonts w:ascii="Times New Roman" w:hAnsi="Times New Roman"/>
                <w:bCs/>
              </w:rPr>
            </w:pPr>
            <w:r>
              <w:rPr>
                <w:rFonts w:ascii="Times New Roman" w:hAnsi="Times New Roman"/>
                <w:bCs/>
              </w:rPr>
              <w:t>2</w:t>
            </w:r>
          </w:p>
        </w:tc>
        <w:tc>
          <w:tcPr>
            <w:tcW w:w="986" w:type="dxa"/>
          </w:tcPr>
          <w:p w14:paraId="24893CE3" w14:textId="77777777" w:rsidR="00DA65A7" w:rsidRPr="00BC057B" w:rsidRDefault="00DA65A7" w:rsidP="00DA65A7">
            <w:pPr>
              <w:jc w:val="both"/>
              <w:rPr>
                <w:rFonts w:ascii="Times New Roman" w:hAnsi="Times New Roman"/>
                <w:bCs/>
              </w:rPr>
            </w:pPr>
            <w:r>
              <w:rPr>
                <w:rFonts w:ascii="Times New Roman" w:hAnsi="Times New Roman"/>
                <w:bCs/>
              </w:rPr>
              <w:t>n</w:t>
            </w:r>
            <w:r w:rsidRPr="00BC057B">
              <w:rPr>
                <w:rFonts w:ascii="Times New Roman" w:hAnsi="Times New Roman"/>
                <w:bCs/>
              </w:rPr>
              <w:t xml:space="preserve">abailon </w:t>
            </w:r>
          </w:p>
        </w:tc>
        <w:tc>
          <w:tcPr>
            <w:tcW w:w="1072" w:type="dxa"/>
          </w:tcPr>
          <w:p w14:paraId="3FF1A429" w14:textId="77777777" w:rsidR="00DA65A7" w:rsidRPr="00BC057B" w:rsidRDefault="00DA65A7" w:rsidP="00DA65A7">
            <w:pPr>
              <w:jc w:val="both"/>
              <w:rPr>
                <w:rFonts w:ascii="Times New Roman" w:hAnsi="Times New Roman"/>
                <w:bCs/>
              </w:rPr>
            </w:pPr>
            <w:r>
              <w:rPr>
                <w:rFonts w:ascii="Times New Roman" w:hAnsi="Times New Roman"/>
                <w:bCs/>
              </w:rPr>
              <w:t>b</w:t>
            </w:r>
            <w:r w:rsidRPr="00BC057B">
              <w:rPr>
                <w:rFonts w:ascii="Times New Roman" w:hAnsi="Times New Roman"/>
                <w:bCs/>
              </w:rPr>
              <w:t xml:space="preserve">erubah </w:t>
            </w:r>
          </w:p>
        </w:tc>
        <w:tc>
          <w:tcPr>
            <w:tcW w:w="999" w:type="dxa"/>
          </w:tcPr>
          <w:p w14:paraId="34338E9D" w14:textId="77777777" w:rsidR="00DA65A7" w:rsidRPr="001F0990" w:rsidRDefault="00DA65A7" w:rsidP="00DA65A7">
            <w:pPr>
              <w:jc w:val="center"/>
              <w:rPr>
                <w:rFonts w:ascii="Times New Roman" w:hAnsi="Times New Roman"/>
                <w:bCs/>
              </w:rPr>
            </w:pPr>
            <w:r>
              <w:rPr>
                <w:rFonts w:ascii="Times New Roman" w:hAnsi="Times New Roman"/>
                <w:bCs/>
              </w:rPr>
              <w:t>x</w:t>
            </w:r>
          </w:p>
        </w:tc>
        <w:tc>
          <w:tcPr>
            <w:tcW w:w="852" w:type="dxa"/>
          </w:tcPr>
          <w:p w14:paraId="38F2EF15" w14:textId="77777777" w:rsidR="00DA65A7" w:rsidRPr="00BC057B" w:rsidRDefault="00DA65A7" w:rsidP="00DA65A7">
            <w:pPr>
              <w:jc w:val="both"/>
              <w:rPr>
                <w:rFonts w:ascii="Times New Roman" w:hAnsi="Times New Roman"/>
                <w:bCs/>
              </w:rPr>
            </w:pPr>
            <w:r>
              <w:rPr>
                <w:rFonts w:ascii="Times New Roman" w:hAnsi="Times New Roman"/>
                <w:bCs/>
              </w:rPr>
              <w:t>n</w:t>
            </w:r>
            <w:r w:rsidRPr="00BC057B">
              <w:rPr>
                <w:rFonts w:ascii="Times New Roman" w:hAnsi="Times New Roman"/>
                <w:bCs/>
              </w:rPr>
              <w:t xml:space="preserve">abal </w:t>
            </w:r>
          </w:p>
        </w:tc>
        <w:tc>
          <w:tcPr>
            <w:tcW w:w="1072" w:type="dxa"/>
          </w:tcPr>
          <w:p w14:paraId="5ACACE7F" w14:textId="77777777" w:rsidR="00DA65A7" w:rsidRPr="00BC057B" w:rsidRDefault="00DA65A7" w:rsidP="00DA65A7">
            <w:pPr>
              <w:jc w:val="both"/>
              <w:rPr>
                <w:rFonts w:ascii="Times New Roman" w:hAnsi="Times New Roman"/>
                <w:bCs/>
              </w:rPr>
            </w:pPr>
            <w:r>
              <w:rPr>
                <w:rFonts w:ascii="Times New Roman" w:hAnsi="Times New Roman"/>
                <w:bCs/>
              </w:rPr>
              <w:t>te</w:t>
            </w:r>
            <w:r w:rsidRPr="00BC057B">
              <w:rPr>
                <w:rFonts w:ascii="Times New Roman" w:hAnsi="Times New Roman"/>
                <w:bCs/>
              </w:rPr>
              <w:t xml:space="preserve">tap </w:t>
            </w:r>
          </w:p>
        </w:tc>
      </w:tr>
    </w:tbl>
    <w:p w14:paraId="66151434" w14:textId="77777777" w:rsidR="00DA65A7" w:rsidRDefault="00DA65A7" w:rsidP="00DA65A7">
      <w:pPr>
        <w:pStyle w:val="E-JOURNALBody"/>
        <w:ind w:firstLine="0"/>
        <w:contextualSpacing/>
        <w:rPr>
          <w:sz w:val="24"/>
        </w:rPr>
        <w:sectPr w:rsidR="00DA65A7" w:rsidSect="00DA65A7">
          <w:type w:val="continuous"/>
          <w:pgSz w:w="11906" w:h="16838" w:code="9"/>
          <w:pgMar w:top="1701" w:right="1701" w:bottom="1418" w:left="1980" w:header="1134" w:footer="709" w:gutter="0"/>
          <w:cols w:space="567"/>
          <w:docGrid w:linePitch="360"/>
        </w:sectPr>
      </w:pPr>
    </w:p>
    <w:p w14:paraId="3AA17D9C" w14:textId="2E06B2D0" w:rsidR="00821842" w:rsidRPr="003D1DB5" w:rsidRDefault="003D1DB5" w:rsidP="00DA65A7">
      <w:pPr>
        <w:pStyle w:val="E-JOURNALBody"/>
        <w:ind w:firstLine="0"/>
        <w:contextualSpacing/>
        <w:rPr>
          <w:sz w:val="24"/>
        </w:rPr>
      </w:pPr>
      <w:r>
        <w:rPr>
          <w:sz w:val="24"/>
        </w:rPr>
        <w:lastRenderedPageBreak/>
        <w:t xml:space="preserve">    </w:t>
      </w:r>
      <w:r w:rsidR="006B5682">
        <w:rPr>
          <w:sz w:val="24"/>
        </w:rPr>
        <w:t xml:space="preserve">  </w:t>
      </w:r>
      <w:r>
        <w:rPr>
          <w:sz w:val="24"/>
        </w:rPr>
        <w:t xml:space="preserve">  </w:t>
      </w:r>
      <w:r w:rsidR="00BE66D9" w:rsidRPr="003D1DB5">
        <w:rPr>
          <w:sz w:val="24"/>
        </w:rPr>
        <w:t>Berdasarkan tabel pada hasil penelitian di atas terdapat 40 kata antonim dalam bahasa Dawan. Antonim merupakan kata-kata yang memiliki makna berlawanan atau bertentangan antara satu sama lain, atau yang kita ketahui pada umumnya antonim adalah lawan kata. Antonim dapat dibagi lagi menjadi beberapa jenis antara lain antonim yang beroposisi kembar, antonim yang beroposisi gradual, antonim yang beroposisi relasional, jenis antonim yang beroposisi majemuk dan jenis antonim yang beroposisi inversi. Oleh karena itu data yang diperoleh peneliti dalam penelitian tersebut akan di klasifikasikan ke dalam jenis-jenis antonim. Penjelasan mengenai jenis-jenis antonim tersebut akan disajikan di bawah ini.</w:t>
      </w:r>
    </w:p>
    <w:p w14:paraId="288E36B4" w14:textId="2929A2FE" w:rsidR="00182899" w:rsidRPr="003D1DB5" w:rsidRDefault="00182899" w:rsidP="00DA65A7">
      <w:pPr>
        <w:pStyle w:val="E-JOURNALBody"/>
        <w:ind w:firstLine="0"/>
        <w:contextualSpacing/>
        <w:rPr>
          <w:b/>
          <w:bCs/>
          <w:sz w:val="24"/>
        </w:rPr>
      </w:pPr>
      <w:r w:rsidRPr="003D1DB5">
        <w:rPr>
          <w:b/>
          <w:bCs/>
          <w:sz w:val="24"/>
        </w:rPr>
        <w:t>Jenis Antonim yang Beroposisi Kembar</w:t>
      </w:r>
    </w:p>
    <w:p w14:paraId="594AD4AE" w14:textId="6FDDE9DA" w:rsidR="00821842" w:rsidRPr="003D1DB5" w:rsidRDefault="00182899" w:rsidP="00DA65A7">
      <w:pPr>
        <w:pStyle w:val="E-JOURNALBody"/>
        <w:ind w:firstLine="360"/>
        <w:contextualSpacing/>
        <w:rPr>
          <w:sz w:val="24"/>
        </w:rPr>
      </w:pPr>
      <w:r w:rsidRPr="003D1DB5">
        <w:rPr>
          <w:sz w:val="24"/>
        </w:rPr>
        <w:t>Antonim oposisi kembar    bersumber dari adanya pertentangan langsung antara dua kata yang secara makna jelas saling berlawanan, sehingga  penyangkalan terhadap satu kata berarti penegasan terhadap yang lain</w:t>
      </w:r>
      <w:r w:rsidR="00BE1212" w:rsidRPr="003D1DB5">
        <w:rPr>
          <w:sz w:val="24"/>
        </w:rPr>
        <w:t>.</w:t>
      </w:r>
    </w:p>
    <w:p w14:paraId="62301F10" w14:textId="79EE220E" w:rsidR="00B72E90" w:rsidRPr="003D1DB5" w:rsidRDefault="00B72E90" w:rsidP="00DA65A7">
      <w:pPr>
        <w:autoSpaceDE w:val="0"/>
        <w:autoSpaceDN w:val="0"/>
        <w:adjustRightInd w:val="0"/>
        <w:jc w:val="both"/>
        <w:rPr>
          <w:rFonts w:ascii="Times New Roman" w:hAnsi="Times New Roman"/>
          <w:b/>
          <w:bCs/>
          <w:sz w:val="24"/>
          <w:szCs w:val="24"/>
        </w:rPr>
      </w:pPr>
      <w:r w:rsidRPr="003D1DB5">
        <w:rPr>
          <w:rFonts w:ascii="Times New Roman" w:hAnsi="Times New Roman"/>
          <w:b/>
          <w:bCs/>
          <w:sz w:val="24"/>
          <w:szCs w:val="24"/>
        </w:rPr>
        <w:t>Jenis Antonim yang Beroposisi Gradual</w:t>
      </w:r>
    </w:p>
    <w:p w14:paraId="09A065C7" w14:textId="27E148A6" w:rsidR="00943051" w:rsidRPr="003D1DB5" w:rsidRDefault="00B72E90" w:rsidP="00DA65A7">
      <w:pPr>
        <w:pStyle w:val="E-JOURNALBody"/>
        <w:ind w:firstLine="360"/>
        <w:contextualSpacing/>
        <w:rPr>
          <w:sz w:val="24"/>
        </w:rPr>
      </w:pPr>
      <w:r w:rsidRPr="003D1DB5">
        <w:rPr>
          <w:sz w:val="24"/>
        </w:rPr>
        <w:t xml:space="preserve">Jenis antonim gradual bersumber dari sifat makna sehingga oposisi gradual merupakan penyimpangan dari jenis oposisi kembar, yaitu antara dua </w:t>
      </w:r>
      <w:r w:rsidRPr="003D1DB5">
        <w:rPr>
          <w:sz w:val="24"/>
        </w:rPr>
        <w:lastRenderedPageBreak/>
        <w:t>istilah yang berlawanan masih terdapat sejumlah tingkatan</w:t>
      </w:r>
      <w:r w:rsidR="00943051" w:rsidRPr="003D1DB5">
        <w:rPr>
          <w:sz w:val="24"/>
        </w:rPr>
        <w:t>.</w:t>
      </w:r>
    </w:p>
    <w:p w14:paraId="5F7F93F9" w14:textId="21893E59" w:rsidR="006103C3" w:rsidRPr="00A43B9D" w:rsidRDefault="006103C3" w:rsidP="00DA65A7">
      <w:pPr>
        <w:pStyle w:val="NoSpacing"/>
        <w:jc w:val="both"/>
        <w:rPr>
          <w:rFonts w:ascii="Times New Roman" w:hAnsi="Times New Roman"/>
          <w:b/>
          <w:bCs/>
          <w:sz w:val="24"/>
          <w:szCs w:val="24"/>
        </w:rPr>
      </w:pPr>
      <w:r w:rsidRPr="00A43B9D">
        <w:rPr>
          <w:rFonts w:ascii="Times New Roman" w:hAnsi="Times New Roman"/>
          <w:b/>
          <w:bCs/>
          <w:sz w:val="24"/>
          <w:szCs w:val="24"/>
        </w:rPr>
        <w:t>Jenis Antonim yang Beroposisi Relasional</w:t>
      </w:r>
    </w:p>
    <w:p w14:paraId="3E37CFF8" w14:textId="4307F718" w:rsidR="00821842" w:rsidRPr="00A43B9D" w:rsidRDefault="006103C3" w:rsidP="00DA65A7">
      <w:pPr>
        <w:pStyle w:val="E-JOURNALBody"/>
        <w:ind w:firstLine="360"/>
        <w:contextualSpacing/>
        <w:rPr>
          <w:sz w:val="24"/>
        </w:rPr>
      </w:pPr>
      <w:r w:rsidRPr="00A43B9D">
        <w:rPr>
          <w:sz w:val="24"/>
        </w:rPr>
        <w:t>Antonim relasional adalah jenis antonim yang bersumber dari hubungan timbal balik atau relasi yang saling bergantung dan membutuhkan sehingga jenis oposisi antara dua kata yang mengandung relasi kebalikan antara lain, yaitu pertentangan yang bersifat melengkapi kata yang satu karena ada kata lain yang menjadi oposisi.</w:t>
      </w:r>
    </w:p>
    <w:p w14:paraId="38CF95B4" w14:textId="77777777" w:rsidR="00DA65A7" w:rsidRDefault="00EF1BDC" w:rsidP="00DA65A7">
      <w:pPr>
        <w:pStyle w:val="E-JOURNALBody"/>
        <w:ind w:firstLine="0"/>
        <w:contextualSpacing/>
        <w:rPr>
          <w:b/>
          <w:bCs/>
          <w:sz w:val="24"/>
          <w:lang w:val="en-US"/>
        </w:rPr>
      </w:pPr>
      <w:r w:rsidRPr="002F1C05">
        <w:rPr>
          <w:b/>
          <w:bCs/>
          <w:sz w:val="24"/>
        </w:rPr>
        <w:t xml:space="preserve">Jenis Antonim yang Beroposisi Majemuk </w:t>
      </w:r>
    </w:p>
    <w:p w14:paraId="7E323D60" w14:textId="0EAEFD26" w:rsidR="00821842" w:rsidRPr="00DA65A7" w:rsidRDefault="00EF1BDC" w:rsidP="00DA65A7">
      <w:pPr>
        <w:pStyle w:val="E-JOURNALBody"/>
        <w:ind w:firstLine="360"/>
        <w:contextualSpacing/>
        <w:rPr>
          <w:b/>
          <w:bCs/>
          <w:sz w:val="24"/>
        </w:rPr>
      </w:pPr>
      <w:r w:rsidRPr="002F1C05">
        <w:rPr>
          <w:sz w:val="24"/>
        </w:rPr>
        <w:t>Jenis antonim oposisi majemuk bersumber dari adanya pertentangan antara satu kata dengan banyak kata lainnya, sehingga jenis oposisi majemuk mencakup suatu perangkat yang terdiri dari satu atau dua kata yang berlawanan dengan lebih dari satu kata, dua kata atau lebih. Oposisi ini bertalian terutama dengan hiponim-hiponim dalam sebuah kelas kata. Ciri utama kelas antonim ini adalah penegasan terhadap suatu</w:t>
      </w:r>
      <w:r w:rsidR="00A20904">
        <w:rPr>
          <w:sz w:val="24"/>
        </w:rPr>
        <w:t xml:space="preserve"> </w:t>
      </w:r>
      <w:r w:rsidRPr="002F1C05">
        <w:rPr>
          <w:sz w:val="24"/>
        </w:rPr>
        <w:t>anggota akan mencakup penyangkalan terhadap setiap anggota lainnya secara terpisah, tetapi penyangkalan terhadap suatu anggota akan mencakup penegasan mengenai kemungkinan dari semua anggota yang lain.</w:t>
      </w:r>
    </w:p>
    <w:p w14:paraId="0DCD36F2" w14:textId="77777777" w:rsidR="00DA65A7" w:rsidRDefault="004579DE" w:rsidP="00DA65A7">
      <w:pPr>
        <w:pStyle w:val="E-JOURNALBody"/>
        <w:ind w:firstLine="0"/>
        <w:contextualSpacing/>
        <w:rPr>
          <w:sz w:val="24"/>
          <w:lang w:val="en-US"/>
        </w:rPr>
      </w:pPr>
      <w:r w:rsidRPr="002F1C05">
        <w:rPr>
          <w:b/>
          <w:bCs/>
          <w:sz w:val="24"/>
        </w:rPr>
        <w:t>Jenis Antonim yang Beroposisi Inversi</w:t>
      </w:r>
      <w:r w:rsidR="00DA65A7">
        <w:rPr>
          <w:sz w:val="24"/>
        </w:rPr>
        <w:t xml:space="preserve"> </w:t>
      </w:r>
    </w:p>
    <w:p w14:paraId="29103842" w14:textId="14C1897B" w:rsidR="004579DE" w:rsidRPr="00A43B9D" w:rsidRDefault="004579DE" w:rsidP="00DA65A7">
      <w:pPr>
        <w:pStyle w:val="E-JOURNALBody"/>
        <w:ind w:firstLine="360"/>
        <w:contextualSpacing/>
        <w:rPr>
          <w:b/>
          <w:bCs/>
          <w:sz w:val="24"/>
        </w:rPr>
      </w:pPr>
      <w:r w:rsidRPr="00A43B9D">
        <w:rPr>
          <w:bCs/>
          <w:sz w:val="24"/>
        </w:rPr>
        <w:lastRenderedPageBreak/>
        <w:t>Jenis antonim yang beroposisi inversi bersumber dari bentuk pertentangan dua kaa yang hadir secara relasional atau saling bergantung, sehingga  terdapat pada pasangan kata dan saling berkaitan, atau dengan kata lain sifat oposisi ini tidak bersumber dari karakteristik yang mutlak.</w:t>
      </w:r>
    </w:p>
    <w:p w14:paraId="0D57E054" w14:textId="77777777" w:rsidR="002F1C05" w:rsidRDefault="002F1C05" w:rsidP="00DA65A7">
      <w:pPr>
        <w:pStyle w:val="E-JOURNALHeading1"/>
        <w:spacing w:before="0" w:after="0"/>
        <w:contextualSpacing/>
        <w:jc w:val="both"/>
      </w:pPr>
    </w:p>
    <w:p w14:paraId="6869755F" w14:textId="0D4AE5A0" w:rsidR="00821842" w:rsidRPr="00832CF4" w:rsidRDefault="005E36BB" w:rsidP="00DA65A7">
      <w:pPr>
        <w:pStyle w:val="E-JOURNALHeading1"/>
        <w:spacing w:before="0" w:after="0"/>
        <w:contextualSpacing/>
        <w:jc w:val="both"/>
      </w:pPr>
      <w:r>
        <w:rPr>
          <w:lang w:val="id-ID"/>
        </w:rPr>
        <w:t>S</w:t>
      </w:r>
      <w:r w:rsidRPr="00832CF4">
        <w:t>IMPULAN</w:t>
      </w:r>
    </w:p>
    <w:p w14:paraId="30C8B420" w14:textId="5FC3E390" w:rsidR="00821842" w:rsidRPr="00A43B9D" w:rsidRDefault="00B8326C" w:rsidP="00DA65A7">
      <w:pPr>
        <w:pStyle w:val="E-JOURNALBody"/>
        <w:ind w:firstLine="360"/>
        <w:contextualSpacing/>
        <w:rPr>
          <w:sz w:val="24"/>
        </w:rPr>
      </w:pPr>
      <w:r w:rsidRPr="00A43B9D">
        <w:rPr>
          <w:sz w:val="24"/>
        </w:rPr>
        <w:t xml:space="preserve">Berdasarkan hasil penelitian dan analisis </w:t>
      </w:r>
      <w:r w:rsidR="00715F96" w:rsidRPr="00A43B9D">
        <w:rPr>
          <w:sz w:val="24"/>
        </w:rPr>
        <w:t xml:space="preserve">data mengenai antonim dalam </w:t>
      </w:r>
      <w:r w:rsidR="00106669" w:rsidRPr="00A43B9D">
        <w:rPr>
          <w:sz w:val="24"/>
        </w:rPr>
        <w:t xml:space="preserve">bahasa Dawan, maka penulis dapat menyimpulkan </w:t>
      </w:r>
      <w:r w:rsidR="009F5C59" w:rsidRPr="00A43B9D">
        <w:rPr>
          <w:sz w:val="24"/>
        </w:rPr>
        <w:t>pengunaan kata dalam bahasa Dawan yang dikaji berdasarkan jenis-jenis antonim sebagai berikut</w:t>
      </w:r>
      <w:r w:rsidR="00A46444" w:rsidRPr="00A43B9D">
        <w:rPr>
          <w:sz w:val="24"/>
        </w:rPr>
        <w:t xml:space="preserve">; jenis antonim yang beroposisi kembar, jenis antonim yang beroposisi gradual, jenis antonim yang beroposisi relasional, jenis antonim yang beroposisi majemuk, dan jenis antonim yang beroposisi </w:t>
      </w:r>
      <w:r w:rsidR="002937BF" w:rsidRPr="00A43B9D">
        <w:rPr>
          <w:sz w:val="24"/>
        </w:rPr>
        <w:t>inversi.</w:t>
      </w:r>
    </w:p>
    <w:p w14:paraId="1EB2F7B5" w14:textId="77777777" w:rsidR="00821842" w:rsidRPr="00300584" w:rsidRDefault="00821842" w:rsidP="00DA65A7">
      <w:pPr>
        <w:pStyle w:val="E-JOURNALHeading1"/>
        <w:spacing w:before="0" w:after="0"/>
        <w:contextualSpacing/>
        <w:jc w:val="both"/>
        <w:rPr>
          <w:b w:val="0"/>
          <w:lang w:val="id-ID"/>
        </w:rPr>
      </w:pPr>
    </w:p>
    <w:p w14:paraId="52D5AA8D" w14:textId="77777777" w:rsidR="00821842" w:rsidRPr="00832CF4" w:rsidRDefault="005E36BB" w:rsidP="00DA65A7">
      <w:pPr>
        <w:pStyle w:val="E-JOURNALHeading1"/>
        <w:spacing w:before="0" w:after="0"/>
        <w:contextualSpacing/>
        <w:jc w:val="both"/>
      </w:pPr>
      <w:r>
        <w:rPr>
          <w:lang w:val="id-ID"/>
        </w:rPr>
        <w:t>D</w:t>
      </w:r>
      <w:r>
        <w:t xml:space="preserve">AFTAR </w:t>
      </w:r>
      <w:r>
        <w:rPr>
          <w:lang w:val="id-ID"/>
        </w:rPr>
        <w:t>P</w:t>
      </w:r>
      <w:r w:rsidRPr="00832CF4">
        <w:t>USTAKA</w:t>
      </w:r>
    </w:p>
    <w:p w14:paraId="3D09CF05" w14:textId="64F2392E" w:rsidR="00DA65A7" w:rsidRDefault="00A20904" w:rsidP="00DA65A7">
      <w:pPr>
        <w:pStyle w:val="E-JOURNALDaftarPustaka"/>
        <w:spacing w:before="0" w:line="240" w:lineRule="auto"/>
        <w:ind w:left="567" w:hanging="567"/>
        <w:rPr>
          <w:lang w:val="en-US"/>
        </w:rPr>
      </w:pPr>
      <w:r>
        <w:t xml:space="preserve">  </w:t>
      </w:r>
      <w:r w:rsidR="00DA65A7" w:rsidRPr="00CE5670">
        <w:t xml:space="preserve">A Hijriah-tuahtalino, (2020)-     obj. badanbahasa. </w:t>
      </w:r>
      <w:r w:rsidR="00DA65A7" w:rsidRPr="00CE5670">
        <w:t>K</w:t>
      </w:r>
      <w:r w:rsidR="00DA65A7" w:rsidRPr="00CE5670">
        <w:t>mdikbud</w:t>
      </w:r>
    </w:p>
    <w:p w14:paraId="7E1BCA80" w14:textId="77777777" w:rsidR="00DA65A7" w:rsidRDefault="00DA65A7" w:rsidP="00DA65A7">
      <w:pPr>
        <w:pStyle w:val="E-JOURNALDaftarPustaka"/>
        <w:spacing w:before="0" w:line="240" w:lineRule="auto"/>
        <w:ind w:left="567" w:hanging="567"/>
        <w:rPr>
          <w:lang w:val="en-US"/>
        </w:rPr>
      </w:pPr>
      <w:r w:rsidRPr="00CE5670">
        <w:t>Alwi.2002. Kamus Besar Bahasa Indonesia. Jakarta: Balai Pustaka.</w:t>
      </w:r>
    </w:p>
    <w:p w14:paraId="261C7CB9" w14:textId="77777777" w:rsidR="00DA65A7" w:rsidRDefault="00DA65A7" w:rsidP="00DA65A7">
      <w:pPr>
        <w:pStyle w:val="E-JOURNALDaftarPustaka"/>
        <w:spacing w:before="0" w:line="240" w:lineRule="auto"/>
        <w:ind w:left="567" w:hanging="567"/>
        <w:rPr>
          <w:lang w:val="en-US"/>
        </w:rPr>
      </w:pPr>
      <w:r w:rsidRPr="00CE5670">
        <w:t>Ana Retnoningsih dan Suharso 2005, Kamus      Besar Bahasa Indonesia, Semarang.</w:t>
      </w:r>
    </w:p>
    <w:p w14:paraId="7420609A" w14:textId="77777777" w:rsidR="00DA65A7" w:rsidRDefault="00DA65A7" w:rsidP="00DA65A7">
      <w:pPr>
        <w:pStyle w:val="E-JOURNALDaftarPustaka"/>
        <w:spacing w:before="0" w:line="240" w:lineRule="auto"/>
        <w:ind w:left="567" w:hanging="567"/>
        <w:rPr>
          <w:lang w:val="en-US"/>
        </w:rPr>
      </w:pPr>
      <w:r w:rsidRPr="00CE5670">
        <w:t xml:space="preserve">Arikunto. S. (1999). </w:t>
      </w:r>
      <w:r w:rsidRPr="00CE5670">
        <w:rPr>
          <w:i/>
          <w:iCs/>
        </w:rPr>
        <w:t xml:space="preserve">Dasar – Dasar Evaluasi Pendidikan. </w:t>
      </w:r>
      <w:r w:rsidRPr="00CE5670">
        <w:t>Jakarta:</w:t>
      </w:r>
    </w:p>
    <w:p w14:paraId="6BF5B5F9" w14:textId="77777777" w:rsidR="00DA65A7" w:rsidRDefault="00DA65A7" w:rsidP="00DA65A7">
      <w:pPr>
        <w:pStyle w:val="E-JOURNALDaftarPustaka"/>
        <w:spacing w:before="0" w:line="240" w:lineRule="auto"/>
        <w:ind w:left="567" w:hanging="567"/>
        <w:rPr>
          <w:lang w:val="en-US"/>
        </w:rPr>
      </w:pPr>
      <w:r w:rsidRPr="00CE5670">
        <w:t xml:space="preserve">Chafe, l. Wallace. 1973. </w:t>
      </w:r>
      <w:r w:rsidRPr="00CE5670">
        <w:rPr>
          <w:i/>
          <w:iCs/>
        </w:rPr>
        <w:t>LanguageandMemory.</w:t>
      </w:r>
      <w:r w:rsidRPr="00CE5670">
        <w:t>JournalLanguage, Vol. Degeng </w:t>
      </w:r>
    </w:p>
    <w:p w14:paraId="2B01D1D9" w14:textId="77777777" w:rsidR="00DA65A7" w:rsidRDefault="00DA65A7" w:rsidP="00DA65A7">
      <w:pPr>
        <w:pStyle w:val="E-JOURNALDaftarPustaka"/>
        <w:spacing w:before="0" w:line="240" w:lineRule="auto"/>
        <w:ind w:left="567" w:hanging="567"/>
        <w:rPr>
          <w:lang w:val="en-US"/>
        </w:rPr>
      </w:pPr>
      <w:r w:rsidRPr="00CE5670">
        <w:t xml:space="preserve">Djajasudarma, Fatimah. T. 1993. </w:t>
      </w:r>
      <w:r w:rsidRPr="00CE5670">
        <w:rPr>
          <w:i/>
          <w:iCs/>
        </w:rPr>
        <w:t>Metode Linguistik Ancangan Metode Penelitian dan. Kajian.</w:t>
      </w:r>
      <w:r w:rsidRPr="00CE5670">
        <w:t xml:space="preserve"> Bandung: PT. Eresco. </w:t>
      </w:r>
    </w:p>
    <w:p w14:paraId="4A9754D2" w14:textId="77777777" w:rsidR="00DA65A7" w:rsidRDefault="00DA65A7" w:rsidP="00DA65A7">
      <w:pPr>
        <w:pStyle w:val="E-JOURNALDaftarPustaka"/>
        <w:spacing w:before="0" w:line="240" w:lineRule="auto"/>
        <w:ind w:left="567" w:hanging="567"/>
        <w:rPr>
          <w:lang w:val="en-US"/>
        </w:rPr>
      </w:pPr>
      <w:r w:rsidRPr="00CE5670">
        <w:t xml:space="preserve">Djajasudarma, T. Fatimah. 1999. Semantik 2, </w:t>
      </w:r>
      <w:r w:rsidRPr="00CE5670">
        <w:rPr>
          <w:i/>
          <w:iCs/>
        </w:rPr>
        <w:t>Pemahaman Ilmu Makna. Bandung</w:t>
      </w:r>
      <w:r w:rsidRPr="00CE5670">
        <w:t>: PT. Refika Aditama</w:t>
      </w:r>
    </w:p>
    <w:p w14:paraId="1EFCC525" w14:textId="77777777" w:rsidR="00DA65A7" w:rsidRDefault="00DA65A7" w:rsidP="00DA65A7">
      <w:pPr>
        <w:pStyle w:val="E-JOURNALDaftarPustaka"/>
        <w:spacing w:before="0" w:line="240" w:lineRule="auto"/>
        <w:ind w:left="567" w:hanging="567"/>
        <w:rPr>
          <w:lang w:val="en-US"/>
        </w:rPr>
      </w:pPr>
      <w:r w:rsidRPr="00CE5670">
        <w:t>ES Maruti, BEH Cahyono – Diglosia Jurnal Kajian Bahasa 2021</w:t>
      </w:r>
    </w:p>
    <w:p w14:paraId="4A969F24" w14:textId="77777777" w:rsidR="00DA65A7" w:rsidRDefault="00DA65A7" w:rsidP="00DA65A7">
      <w:pPr>
        <w:pStyle w:val="E-JOURNALDaftarPustaka"/>
        <w:spacing w:before="0" w:line="240" w:lineRule="auto"/>
        <w:ind w:left="567" w:hanging="567"/>
        <w:rPr>
          <w:lang w:val="en-US"/>
        </w:rPr>
      </w:pPr>
      <w:r w:rsidRPr="00CE5670">
        <w:t xml:space="preserve">Faruk. (2012). Metode </w:t>
      </w:r>
      <w:r w:rsidRPr="00CE5670">
        <w:rPr>
          <w:i/>
          <w:iCs/>
        </w:rPr>
        <w:t>Penelitian Sastra: Sebuah Penjelajahan Awal. Yogyakarta</w:t>
      </w:r>
      <w:r w:rsidRPr="00CE5670">
        <w:t>: Pustaka Pelajar.</w:t>
      </w:r>
    </w:p>
    <w:p w14:paraId="2EAB4B16" w14:textId="77777777" w:rsidR="00DA65A7" w:rsidRDefault="00DA65A7" w:rsidP="00DA65A7">
      <w:pPr>
        <w:pStyle w:val="E-JOURNALDaftarPustaka"/>
        <w:spacing w:before="0" w:line="240" w:lineRule="auto"/>
        <w:ind w:left="567" w:hanging="567"/>
        <w:rPr>
          <w:lang w:val="en-US"/>
        </w:rPr>
      </w:pPr>
      <w:r w:rsidRPr="00CE5670">
        <w:t xml:space="preserve">Finoza, Lamuddin. 2002. </w:t>
      </w:r>
      <w:r w:rsidRPr="00CE5670">
        <w:rPr>
          <w:i/>
          <w:iCs/>
        </w:rPr>
        <w:t>Komposisi Bahasa Indonesia.</w:t>
      </w:r>
      <w:r w:rsidRPr="00CE5670">
        <w:t xml:space="preserve"> Jakarta: Diksi Insan. Mulia.</w:t>
      </w:r>
    </w:p>
    <w:p w14:paraId="44565893" w14:textId="77777777" w:rsidR="00DA65A7" w:rsidRDefault="00DA65A7" w:rsidP="00DA65A7">
      <w:pPr>
        <w:pStyle w:val="E-JOURNALDaftarPustaka"/>
        <w:spacing w:before="0" w:line="240" w:lineRule="auto"/>
        <w:ind w:left="567" w:hanging="567"/>
        <w:rPr>
          <w:lang w:val="en-US"/>
        </w:rPr>
      </w:pPr>
      <w:r w:rsidRPr="00CE5670">
        <w:lastRenderedPageBreak/>
        <w:t xml:space="preserve">Indriantoro, Nur., dan Supomo, Bambang. (2013). </w:t>
      </w:r>
      <w:r w:rsidRPr="00CE5670">
        <w:rPr>
          <w:i/>
          <w:iCs/>
        </w:rPr>
        <w:t xml:space="preserve">Metodologi Penelitian Bisnis Untuk. Akuntansi &amp; Manajemen. </w:t>
      </w:r>
      <w:r w:rsidRPr="00CE5670">
        <w:t>Yogyakarta: BPFE.</w:t>
      </w:r>
    </w:p>
    <w:p w14:paraId="6E6D34D9" w14:textId="77777777" w:rsidR="00DA65A7" w:rsidRDefault="00DA65A7" w:rsidP="00DA65A7">
      <w:pPr>
        <w:pStyle w:val="E-JOURNALDaftarPustaka"/>
        <w:spacing w:before="0" w:line="240" w:lineRule="auto"/>
        <w:ind w:left="567" w:hanging="567"/>
        <w:rPr>
          <w:lang w:val="en-US"/>
        </w:rPr>
      </w:pPr>
      <w:r w:rsidRPr="00CE5670">
        <w:t xml:space="preserve">J. Moleong, L. (1999). </w:t>
      </w:r>
      <w:r w:rsidRPr="00CE5670">
        <w:rPr>
          <w:i/>
          <w:iCs/>
        </w:rPr>
        <w:t>Metodologi Penelitian Kualitatif. Bandung</w:t>
      </w:r>
      <w:r w:rsidRPr="00CE5670">
        <w:t>: PT Remaja. Rosdakarya. </w:t>
      </w:r>
    </w:p>
    <w:p w14:paraId="0BC1FE51" w14:textId="77777777" w:rsidR="00DA65A7" w:rsidRDefault="00DA65A7" w:rsidP="00DA65A7">
      <w:pPr>
        <w:pStyle w:val="E-JOURNALDaftarPustaka"/>
        <w:spacing w:before="0" w:line="240" w:lineRule="auto"/>
        <w:ind w:left="567" w:hanging="567"/>
        <w:rPr>
          <w:lang w:val="en-US"/>
        </w:rPr>
      </w:pPr>
      <w:r w:rsidRPr="00CE5670">
        <w:t xml:space="preserve">Keraf, Gorys. 1991. </w:t>
      </w:r>
      <w:r w:rsidRPr="00CE5670">
        <w:rPr>
          <w:i/>
          <w:iCs/>
        </w:rPr>
        <w:t>Tata Bahasa Rujukan Bahasa.</w:t>
      </w:r>
      <w:r w:rsidRPr="00CE5670">
        <w:t xml:space="preserve"> Jakarta: Gramedia Pustaka Utama.</w:t>
      </w:r>
    </w:p>
    <w:p w14:paraId="324C023C" w14:textId="77777777" w:rsidR="00DA65A7" w:rsidRDefault="00DA65A7" w:rsidP="00DA65A7">
      <w:pPr>
        <w:pStyle w:val="E-JOURNALDaftarPustaka"/>
        <w:spacing w:before="0" w:line="240" w:lineRule="auto"/>
        <w:ind w:left="567" w:hanging="567"/>
        <w:rPr>
          <w:lang w:val="en-US"/>
        </w:rPr>
      </w:pPr>
      <w:r w:rsidRPr="00CE5670">
        <w:t xml:space="preserve">Kushartanti. 2005. </w:t>
      </w:r>
      <w:r w:rsidRPr="00CE5670">
        <w:rPr>
          <w:i/>
          <w:iCs/>
        </w:rPr>
        <w:t>Pesona Bahasa Langkah Awal Memahami Linguistik.</w:t>
      </w:r>
      <w:r w:rsidRPr="00CE5670">
        <w:t xml:space="preserve"> Jakarta: Gramedia Pustaka Utama.</w:t>
      </w:r>
    </w:p>
    <w:p w14:paraId="4B0974BA" w14:textId="77777777" w:rsidR="00DA65A7" w:rsidRDefault="00DA65A7" w:rsidP="00DA65A7">
      <w:pPr>
        <w:pStyle w:val="E-JOURNALDaftarPustaka"/>
        <w:spacing w:before="0" w:line="240" w:lineRule="auto"/>
        <w:ind w:left="567" w:hanging="567"/>
        <w:rPr>
          <w:lang w:val="en-US"/>
        </w:rPr>
      </w:pPr>
      <w:r w:rsidRPr="00CE5670">
        <w:t>Lyons, John. 1977. Semantics. Cambridge: UniversityPress. </w:t>
      </w:r>
    </w:p>
    <w:p w14:paraId="4703ABA5" w14:textId="77777777" w:rsidR="00DA65A7" w:rsidRDefault="00DA65A7" w:rsidP="00DA65A7">
      <w:pPr>
        <w:pStyle w:val="E-JOURNALDaftarPustaka"/>
        <w:spacing w:before="0" w:line="240" w:lineRule="auto"/>
        <w:ind w:left="567" w:hanging="567"/>
        <w:rPr>
          <w:lang w:val="en-US"/>
        </w:rPr>
      </w:pPr>
      <w:r w:rsidRPr="00CE5670">
        <w:t xml:space="preserve">Morissan. 2017. </w:t>
      </w:r>
      <w:r w:rsidRPr="00CE5670">
        <w:rPr>
          <w:i/>
          <w:iCs/>
        </w:rPr>
        <w:t>Metode PenelitianSurvei.</w:t>
      </w:r>
      <w:r w:rsidRPr="00CE5670">
        <w:t xml:space="preserve"> Jakarta: Kencana. </w:t>
      </w:r>
    </w:p>
    <w:p w14:paraId="621D166C" w14:textId="77777777" w:rsidR="00DA65A7" w:rsidRDefault="00DA65A7" w:rsidP="00DA65A7">
      <w:pPr>
        <w:pStyle w:val="E-JOURNALDaftarPustaka"/>
        <w:spacing w:before="0" w:line="240" w:lineRule="auto"/>
        <w:ind w:left="567" w:hanging="567"/>
        <w:rPr>
          <w:lang w:val="en-US"/>
        </w:rPr>
      </w:pPr>
      <w:r w:rsidRPr="00CE5670">
        <w:t>Nur dan Bambang 2013. Metodologi Penelitian Bisnis untuk Akuntansi Manajemen. Yogyakarta: BPFE yogyakarta</w:t>
      </w:r>
    </w:p>
    <w:p w14:paraId="1665104A" w14:textId="77777777" w:rsidR="00DA65A7" w:rsidRDefault="00DA65A7" w:rsidP="00DA65A7">
      <w:pPr>
        <w:pStyle w:val="E-JOURNALDaftarPustaka"/>
        <w:spacing w:before="0" w:line="240" w:lineRule="auto"/>
        <w:ind w:left="567" w:hanging="567"/>
        <w:rPr>
          <w:lang w:val="en-US"/>
        </w:rPr>
      </w:pPr>
      <w:r w:rsidRPr="00CE5670">
        <w:t>Palmer, F. R. 1976. Semantics. Cambridge: CambridgeUniversityPress.</w:t>
      </w:r>
    </w:p>
    <w:p w14:paraId="3A6AA67B" w14:textId="77777777" w:rsidR="00DA65A7" w:rsidRDefault="00DA65A7" w:rsidP="00DA65A7">
      <w:pPr>
        <w:pStyle w:val="E-JOURNALDaftarPustaka"/>
        <w:spacing w:before="0" w:line="240" w:lineRule="auto"/>
        <w:ind w:left="567" w:hanging="567"/>
        <w:rPr>
          <w:lang w:val="en-US"/>
        </w:rPr>
      </w:pPr>
      <w:r w:rsidRPr="00CE5670">
        <w:t xml:space="preserve">Parera, J. D. 1990. </w:t>
      </w:r>
      <w:r w:rsidRPr="00CE5670">
        <w:rPr>
          <w:i/>
          <w:iCs/>
        </w:rPr>
        <w:t>Teori Semantik.</w:t>
      </w:r>
      <w:r w:rsidRPr="00CE5670">
        <w:t xml:space="preserve"> Jakarta: Erlangga.</w:t>
      </w:r>
    </w:p>
    <w:p w14:paraId="04D93DE9" w14:textId="77777777" w:rsidR="00DA65A7" w:rsidRDefault="00DA65A7" w:rsidP="00DA65A7">
      <w:pPr>
        <w:pStyle w:val="E-JOURNALDaftarPustaka"/>
        <w:spacing w:before="0" w:line="240" w:lineRule="auto"/>
        <w:ind w:left="567" w:hanging="567"/>
        <w:rPr>
          <w:i/>
          <w:iCs/>
          <w:lang w:val="en-US"/>
        </w:rPr>
      </w:pPr>
      <w:r w:rsidRPr="00CE5670">
        <w:t xml:space="preserve">Samarin, J. William. 1988. </w:t>
      </w:r>
      <w:r w:rsidRPr="00CE5670">
        <w:rPr>
          <w:i/>
          <w:iCs/>
        </w:rPr>
        <w:t xml:space="preserve">Ilmu Bahasa Linguistik. </w:t>
      </w:r>
    </w:p>
    <w:p w14:paraId="43D61D4F" w14:textId="77777777" w:rsidR="00DA65A7" w:rsidRDefault="00DA65A7" w:rsidP="00DA65A7">
      <w:pPr>
        <w:pStyle w:val="E-JOURNALDaftarPustaka"/>
        <w:spacing w:before="0" w:line="240" w:lineRule="auto"/>
        <w:ind w:left="567" w:hanging="567"/>
        <w:rPr>
          <w:lang w:val="en-US"/>
        </w:rPr>
      </w:pPr>
      <w:r w:rsidRPr="00CE5670">
        <w:t xml:space="preserve">Samsuri. 1985. </w:t>
      </w:r>
      <w:r w:rsidRPr="00CE5670">
        <w:rPr>
          <w:i/>
          <w:iCs/>
        </w:rPr>
        <w:t>Tata Kalimat Bahasa Indonesia.</w:t>
      </w:r>
      <w:r w:rsidRPr="00CE5670">
        <w:t xml:space="preserve"> Malang: Sastra Hudaya.</w:t>
      </w:r>
    </w:p>
    <w:p w14:paraId="49FB2DA7" w14:textId="77777777" w:rsidR="00DA65A7" w:rsidRDefault="00DA65A7" w:rsidP="00DA65A7">
      <w:pPr>
        <w:pStyle w:val="E-JOURNALDaftarPustaka"/>
        <w:spacing w:before="0" w:line="240" w:lineRule="auto"/>
        <w:ind w:left="567" w:hanging="567"/>
        <w:rPr>
          <w:lang w:val="en-US"/>
        </w:rPr>
      </w:pPr>
      <w:r w:rsidRPr="00CE5670">
        <w:t>Shipley, Joseph T. 1962. Dictionaryof Word Literature.</w:t>
      </w:r>
    </w:p>
    <w:p w14:paraId="055FF4CA" w14:textId="77777777" w:rsidR="00DA65A7" w:rsidRDefault="00DA65A7" w:rsidP="00DA65A7">
      <w:pPr>
        <w:pStyle w:val="E-JOURNALDaftarPustaka"/>
        <w:spacing w:before="0" w:line="240" w:lineRule="auto"/>
        <w:ind w:left="567" w:hanging="567"/>
        <w:rPr>
          <w:lang w:val="en-US"/>
        </w:rPr>
      </w:pPr>
      <w:r w:rsidRPr="00CE5670">
        <w:t xml:space="preserve">Sugiyono, (2016). </w:t>
      </w:r>
      <w:r w:rsidRPr="00CE5670">
        <w:rPr>
          <w:i/>
          <w:iCs/>
        </w:rPr>
        <w:t xml:space="preserve">Metode Penelitian Kuantitatif, Kualitatif dan R&amp;D, </w:t>
      </w:r>
      <w:r w:rsidRPr="00CE5670">
        <w:t>Bandung: PT Alfabet.</w:t>
      </w:r>
    </w:p>
    <w:p w14:paraId="29D3BFEA" w14:textId="77777777" w:rsidR="00DA65A7" w:rsidRDefault="00DA65A7" w:rsidP="00DA65A7">
      <w:pPr>
        <w:pStyle w:val="E-JOURNALDaftarPustaka"/>
        <w:spacing w:before="0" w:line="240" w:lineRule="auto"/>
        <w:ind w:left="567" w:hanging="567"/>
        <w:rPr>
          <w:lang w:val="en-US"/>
        </w:rPr>
      </w:pPr>
      <w:r w:rsidRPr="00CE5670">
        <w:t xml:space="preserve">Sutopo. 2006. </w:t>
      </w:r>
      <w:r w:rsidRPr="00CE5670">
        <w:rPr>
          <w:i/>
          <w:iCs/>
        </w:rPr>
        <w:t>Metodologi Penelitian Kualitatif.</w:t>
      </w:r>
      <w:r w:rsidRPr="00CE5670">
        <w:t xml:space="preserve"> Surakarta: UNS. </w:t>
      </w:r>
    </w:p>
    <w:p w14:paraId="24805279" w14:textId="3B76429C" w:rsidR="00DA65A7" w:rsidRPr="00DA65A7" w:rsidRDefault="00DA65A7" w:rsidP="00DA65A7">
      <w:pPr>
        <w:pStyle w:val="E-JOURNALDaftarPustaka"/>
        <w:spacing w:before="0" w:line="240" w:lineRule="auto"/>
        <w:ind w:left="567" w:hanging="567"/>
        <w:rPr>
          <w:lang w:val="en-US"/>
        </w:rPr>
      </w:pPr>
      <w:r w:rsidRPr="00CE5670">
        <w:t xml:space="preserve">Verhaar. 1978. </w:t>
      </w:r>
      <w:r w:rsidRPr="00CE5670">
        <w:rPr>
          <w:i/>
          <w:iCs/>
        </w:rPr>
        <w:t xml:space="preserve">Pengantar Linguistik Jilid Pertama. </w:t>
      </w:r>
      <w:r w:rsidRPr="00CE5670">
        <w:t>Yokyakarta: Gajah. Mada UniversityPress.</w:t>
      </w:r>
    </w:p>
    <w:p w14:paraId="48B84593" w14:textId="77777777" w:rsidR="0070516B" w:rsidRDefault="0070516B" w:rsidP="00DA65A7">
      <w:pPr>
        <w:jc w:val="both"/>
      </w:pPr>
    </w:p>
    <w:p w14:paraId="6051E37B" w14:textId="77777777" w:rsidR="0070516B" w:rsidRDefault="0070516B" w:rsidP="00DA65A7">
      <w:pPr>
        <w:jc w:val="both"/>
      </w:pPr>
    </w:p>
    <w:p w14:paraId="4090BFAC" w14:textId="7C407F0E" w:rsidR="0070516B" w:rsidRPr="007A383B" w:rsidRDefault="0070516B" w:rsidP="00DA65A7">
      <w:pPr>
        <w:jc w:val="both"/>
        <w:rPr>
          <w:lang w:val="en-US"/>
        </w:rPr>
      </w:pPr>
      <w:bookmarkStart w:id="0" w:name="_GoBack"/>
      <w:bookmarkEnd w:id="0"/>
    </w:p>
    <w:sectPr w:rsidR="0070516B" w:rsidRPr="007A383B" w:rsidSect="00DA65A7">
      <w:type w:val="continuous"/>
      <w:pgSz w:w="11906" w:h="16838" w:code="9"/>
      <w:pgMar w:top="1701" w:right="1701" w:bottom="1418" w:left="1980" w:header="1134" w:footer="709" w:gutter="0"/>
      <w:cols w:num="2"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D4E0D9" w14:textId="77777777" w:rsidR="00155736" w:rsidRDefault="00155736" w:rsidP="00821842">
      <w:r>
        <w:separator/>
      </w:r>
    </w:p>
  </w:endnote>
  <w:endnote w:type="continuationSeparator" w:id="0">
    <w:p w14:paraId="7CF9FF93" w14:textId="77777777" w:rsidR="00155736" w:rsidRDefault="00155736"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A41FDE" w14:textId="77777777" w:rsidR="00155736" w:rsidRDefault="00155736" w:rsidP="00821842">
      <w:r>
        <w:separator/>
      </w:r>
    </w:p>
  </w:footnote>
  <w:footnote w:type="continuationSeparator" w:id="0">
    <w:p w14:paraId="64DACF32" w14:textId="77777777" w:rsidR="00155736" w:rsidRDefault="00155736"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EAB38C" w14:textId="77777777"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 xml:space="preserve">BAHASA INDONESIA            </w:t>
    </w:r>
    <w:r w:rsidR="00E406EE">
      <w:rPr>
        <w:rFonts w:ascii="Garamond" w:hAnsi="Garamond" w:cs="Calibri"/>
        <w:sz w:val="24"/>
        <w:szCs w:val="24"/>
      </w:rPr>
      <w:t>Januari 2022</w:t>
    </w:r>
    <w:r w:rsidR="00507F41" w:rsidRPr="00AC2C15">
      <w:rPr>
        <w:rFonts w:ascii="Garamond" w:hAnsi="Garamond" w:cs="Calibri"/>
        <w:sz w:val="24"/>
        <w:szCs w:val="24"/>
        <w:lang w:val="id-ID"/>
      </w:rPr>
      <w:t xml:space="preserve">, Vol </w:t>
    </w:r>
    <w:r w:rsidR="00E406EE">
      <w:rPr>
        <w:rFonts w:ascii="Garamond" w:hAnsi="Garamond" w:cs="Calibri"/>
        <w:sz w:val="24"/>
        <w:szCs w:val="24"/>
      </w:rPr>
      <w:t>3</w:t>
    </w:r>
    <w:r w:rsidR="00507F41" w:rsidRPr="00AC2C15">
      <w:rPr>
        <w:rFonts w:ascii="Garamond" w:hAnsi="Garamond" w:cs="Calibri"/>
        <w:sz w:val="24"/>
        <w:szCs w:val="24"/>
        <w:lang w:val="id-ID"/>
      </w:rPr>
      <w:t xml:space="preserve"> No </w:t>
    </w:r>
    <w:r w:rsidR="00507F41" w:rsidRPr="00AC2C15">
      <w:rPr>
        <w:rFonts w:ascii="Garamond" w:hAnsi="Garamond" w:cs="Calibri"/>
        <w:sz w:val="24"/>
        <w:szCs w:val="24"/>
      </w:rPr>
      <w:t>1</w:t>
    </w:r>
    <w:r w:rsidR="00507F41" w:rsidRPr="00AC2C15">
      <w:rPr>
        <w:rFonts w:ascii="Garamond" w:hAnsi="Garamond" w:cs="Calibri"/>
        <w:sz w:val="24"/>
        <w:szCs w:val="24"/>
        <w:lang w:val="id-ID"/>
      </w:rPr>
      <w:tab/>
    </w:r>
  </w:p>
  <w:p w14:paraId="06F6CA9E" w14:textId="77777777" w:rsidR="00821842" w:rsidRPr="00507F41" w:rsidRDefault="00052130"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14:anchorId="373C1CBB" wp14:editId="18270A5A">
              <wp:simplePos x="0" y="0"/>
              <wp:positionH relativeFrom="column">
                <wp:posOffset>36195</wp:posOffset>
              </wp:positionH>
              <wp:positionV relativeFrom="paragraph">
                <wp:posOffset>40004</wp:posOffset>
              </wp:positionV>
              <wp:extent cx="538099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9AFC64C"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" strokeweight="1.5pt">
              <o:lock v:ext="edit" shapetype="f"/>
            </v:shape>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B0E459" w14:textId="77777777" w:rsidR="007A092F" w:rsidRPr="00AC2C15" w:rsidRDefault="00FE17B6" w:rsidP="00FE17B6">
    <w:pPr>
      <w:pStyle w:val="Header"/>
      <w:tabs>
        <w:tab w:val="right" w:pos="8505"/>
      </w:tabs>
      <w:ind w:right="-285"/>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Pr="00AC2C15">
      <w:rPr>
        <w:rFonts w:ascii="Garamond" w:hAnsi="Garamond" w:cs="Calibri"/>
        <w:sz w:val="24"/>
        <w:szCs w:val="24"/>
      </w:rPr>
      <w:t xml:space="preserve">           </w:t>
    </w:r>
    <w:r w:rsidR="00CA71BC">
      <w:rPr>
        <w:rFonts w:ascii="Garamond" w:hAnsi="Garamond" w:cs="Calibri"/>
        <w:sz w:val="24"/>
        <w:szCs w:val="24"/>
      </w:rPr>
      <w:t>Januari 2024</w:t>
    </w:r>
    <w:r w:rsidR="00507F41" w:rsidRPr="00AC2C15">
      <w:rPr>
        <w:rFonts w:ascii="Garamond" w:hAnsi="Garamond" w:cs="Calibri"/>
        <w:sz w:val="24"/>
        <w:szCs w:val="24"/>
        <w:lang w:val="id-ID"/>
      </w:rPr>
      <w:t xml:space="preserve">, Vol </w:t>
    </w:r>
    <w:r w:rsidR="00CA71BC">
      <w:rPr>
        <w:rFonts w:ascii="Garamond" w:hAnsi="Garamond" w:cs="Calibri"/>
        <w:sz w:val="24"/>
        <w:szCs w:val="24"/>
      </w:rPr>
      <w:t>5</w:t>
    </w:r>
    <w:r w:rsidR="007A092F" w:rsidRPr="00AC2C15">
      <w:rPr>
        <w:rFonts w:ascii="Garamond" w:hAnsi="Garamond" w:cs="Calibri"/>
        <w:sz w:val="24"/>
        <w:szCs w:val="24"/>
        <w:lang w:val="id-ID"/>
      </w:rPr>
      <w:t xml:space="preserve"> No </w:t>
    </w:r>
    <w:r w:rsidR="007A092F" w:rsidRPr="00AC2C15">
      <w:rPr>
        <w:rFonts w:ascii="Garamond" w:hAnsi="Garamond" w:cs="Calibri"/>
        <w:sz w:val="24"/>
        <w:szCs w:val="24"/>
      </w:rPr>
      <w:t>1</w:t>
    </w:r>
  </w:p>
  <w:p w14:paraId="5D34EFDD" w14:textId="77777777" w:rsidR="00821842" w:rsidRPr="00507F41" w:rsidRDefault="00052130"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14:anchorId="2CC4DF0F" wp14:editId="293E1D8A">
              <wp:simplePos x="0" y="0"/>
              <wp:positionH relativeFrom="column">
                <wp:posOffset>-116205</wp:posOffset>
              </wp:positionH>
              <wp:positionV relativeFrom="paragraph">
                <wp:posOffset>39370</wp:posOffset>
              </wp:positionV>
              <wp:extent cx="5380990" cy="0"/>
              <wp:effectExtent l="0" t="0" r="1016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9.15pt;margin-top:3.1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" strokeweight="1.5pt">
              <o:lock v:ext="edit" shapetype="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02687"/>
    <w:rsid w:val="00025C16"/>
    <w:rsid w:val="00050D78"/>
    <w:rsid w:val="00052130"/>
    <w:rsid w:val="00054CBE"/>
    <w:rsid w:val="000934F0"/>
    <w:rsid w:val="00106669"/>
    <w:rsid w:val="001337AC"/>
    <w:rsid w:val="00146FDE"/>
    <w:rsid w:val="00155736"/>
    <w:rsid w:val="00161925"/>
    <w:rsid w:val="00182899"/>
    <w:rsid w:val="00193B28"/>
    <w:rsid w:val="001E5F4E"/>
    <w:rsid w:val="00205783"/>
    <w:rsid w:val="00214FF2"/>
    <w:rsid w:val="00220F73"/>
    <w:rsid w:val="002476E3"/>
    <w:rsid w:val="002667B6"/>
    <w:rsid w:val="002937BF"/>
    <w:rsid w:val="002A7CFE"/>
    <w:rsid w:val="002C0D3C"/>
    <w:rsid w:val="002F1C05"/>
    <w:rsid w:val="00311656"/>
    <w:rsid w:val="00316EFE"/>
    <w:rsid w:val="00321650"/>
    <w:rsid w:val="00383CEE"/>
    <w:rsid w:val="00397A52"/>
    <w:rsid w:val="003B1C37"/>
    <w:rsid w:val="003B2E3B"/>
    <w:rsid w:val="003C56B7"/>
    <w:rsid w:val="003D1DB5"/>
    <w:rsid w:val="00425438"/>
    <w:rsid w:val="00455BCA"/>
    <w:rsid w:val="004579DE"/>
    <w:rsid w:val="00462988"/>
    <w:rsid w:val="00475042"/>
    <w:rsid w:val="0049010E"/>
    <w:rsid w:val="00495E5E"/>
    <w:rsid w:val="004A1E6B"/>
    <w:rsid w:val="004A4C5E"/>
    <w:rsid w:val="004B50F8"/>
    <w:rsid w:val="004C5B4B"/>
    <w:rsid w:val="004E0730"/>
    <w:rsid w:val="004F0453"/>
    <w:rsid w:val="0050633F"/>
    <w:rsid w:val="00506ABC"/>
    <w:rsid w:val="00507F41"/>
    <w:rsid w:val="005131F7"/>
    <w:rsid w:val="00557DEC"/>
    <w:rsid w:val="005773E2"/>
    <w:rsid w:val="00584418"/>
    <w:rsid w:val="005977EC"/>
    <w:rsid w:val="005A00A3"/>
    <w:rsid w:val="005C0A52"/>
    <w:rsid w:val="005E36BB"/>
    <w:rsid w:val="005E7D74"/>
    <w:rsid w:val="005F2B1B"/>
    <w:rsid w:val="00602F72"/>
    <w:rsid w:val="00604B5F"/>
    <w:rsid w:val="006068A8"/>
    <w:rsid w:val="006103C3"/>
    <w:rsid w:val="00673E74"/>
    <w:rsid w:val="006768E7"/>
    <w:rsid w:val="006A0204"/>
    <w:rsid w:val="006B0FC7"/>
    <w:rsid w:val="006B5682"/>
    <w:rsid w:val="0070516B"/>
    <w:rsid w:val="007077DF"/>
    <w:rsid w:val="00715F96"/>
    <w:rsid w:val="0074313B"/>
    <w:rsid w:val="00744462"/>
    <w:rsid w:val="007634D5"/>
    <w:rsid w:val="007A092F"/>
    <w:rsid w:val="007A383B"/>
    <w:rsid w:val="007C0B64"/>
    <w:rsid w:val="007E19A4"/>
    <w:rsid w:val="007F51EE"/>
    <w:rsid w:val="008042D6"/>
    <w:rsid w:val="008153A2"/>
    <w:rsid w:val="00821842"/>
    <w:rsid w:val="00862CE5"/>
    <w:rsid w:val="00877AD7"/>
    <w:rsid w:val="0088707B"/>
    <w:rsid w:val="008A049D"/>
    <w:rsid w:val="008A0C77"/>
    <w:rsid w:val="008A270F"/>
    <w:rsid w:val="008A54A7"/>
    <w:rsid w:val="008B1489"/>
    <w:rsid w:val="008C426C"/>
    <w:rsid w:val="008D097C"/>
    <w:rsid w:val="008E76D3"/>
    <w:rsid w:val="00905905"/>
    <w:rsid w:val="00943051"/>
    <w:rsid w:val="00983321"/>
    <w:rsid w:val="00993AAC"/>
    <w:rsid w:val="00994630"/>
    <w:rsid w:val="009969B3"/>
    <w:rsid w:val="009A2257"/>
    <w:rsid w:val="009E6F2A"/>
    <w:rsid w:val="009F5C59"/>
    <w:rsid w:val="00A20422"/>
    <w:rsid w:val="00A20904"/>
    <w:rsid w:val="00A43B9D"/>
    <w:rsid w:val="00A46444"/>
    <w:rsid w:val="00A53BC6"/>
    <w:rsid w:val="00A92F94"/>
    <w:rsid w:val="00A96AA1"/>
    <w:rsid w:val="00AC2C15"/>
    <w:rsid w:val="00AF0FC7"/>
    <w:rsid w:val="00B37F41"/>
    <w:rsid w:val="00B4569B"/>
    <w:rsid w:val="00B61377"/>
    <w:rsid w:val="00B72E90"/>
    <w:rsid w:val="00B8326C"/>
    <w:rsid w:val="00B8659F"/>
    <w:rsid w:val="00BA1157"/>
    <w:rsid w:val="00BC72E0"/>
    <w:rsid w:val="00BD6BD3"/>
    <w:rsid w:val="00BE1212"/>
    <w:rsid w:val="00BE66D9"/>
    <w:rsid w:val="00BF202D"/>
    <w:rsid w:val="00BF3311"/>
    <w:rsid w:val="00BF5D79"/>
    <w:rsid w:val="00C001B4"/>
    <w:rsid w:val="00C660A3"/>
    <w:rsid w:val="00C71703"/>
    <w:rsid w:val="00C739EE"/>
    <w:rsid w:val="00CA71BC"/>
    <w:rsid w:val="00CE0658"/>
    <w:rsid w:val="00CE752B"/>
    <w:rsid w:val="00D06A33"/>
    <w:rsid w:val="00D238FB"/>
    <w:rsid w:val="00D32472"/>
    <w:rsid w:val="00D35E04"/>
    <w:rsid w:val="00DA65A7"/>
    <w:rsid w:val="00DC6BE6"/>
    <w:rsid w:val="00DD03C1"/>
    <w:rsid w:val="00DD1135"/>
    <w:rsid w:val="00DE4673"/>
    <w:rsid w:val="00DF4413"/>
    <w:rsid w:val="00E0666A"/>
    <w:rsid w:val="00E23CC4"/>
    <w:rsid w:val="00E26C88"/>
    <w:rsid w:val="00E351FF"/>
    <w:rsid w:val="00E406EE"/>
    <w:rsid w:val="00E501A3"/>
    <w:rsid w:val="00E55C8F"/>
    <w:rsid w:val="00EF1BDC"/>
    <w:rsid w:val="00F0427C"/>
    <w:rsid w:val="00F047C1"/>
    <w:rsid w:val="00F15696"/>
    <w:rsid w:val="00F21C21"/>
    <w:rsid w:val="00F2443D"/>
    <w:rsid w:val="00F367FE"/>
    <w:rsid w:val="00F507E2"/>
    <w:rsid w:val="00F54814"/>
    <w:rsid w:val="00F57495"/>
    <w:rsid w:val="00FA1336"/>
    <w:rsid w:val="00FA4453"/>
    <w:rsid w:val="00FD3AC5"/>
    <w:rsid w:val="00FD728E"/>
    <w:rsid w:val="00FE17B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87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eastAsia="en-US"/>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eastAsia="en-US"/>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lang w:val="en-US" w:eastAsia="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HTMLPreformatted">
    <w:name w:val="HTML Preformatted"/>
    <w:basedOn w:val="Normal"/>
    <w:link w:val="HTMLPreformattedChar"/>
    <w:uiPriority w:val="99"/>
    <w:semiHidden/>
    <w:unhideWhenUsed/>
    <w:rsid w:val="001E5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1E5F4E"/>
    <w:rPr>
      <w:rFonts w:ascii="Courier New" w:eastAsiaTheme="minorEastAsia" w:hAnsi="Courier New" w:cs="Courier New"/>
    </w:rPr>
  </w:style>
  <w:style w:type="character" w:customStyle="1" w:styleId="y2iqfc">
    <w:name w:val="y2iqfc"/>
    <w:basedOn w:val="DefaultParagraphFont"/>
    <w:rsid w:val="001E5F4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eastAsia="en-US"/>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eastAsia="en-US"/>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lang w:val="en-US" w:eastAsia="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HTMLPreformatted">
    <w:name w:val="HTML Preformatted"/>
    <w:basedOn w:val="Normal"/>
    <w:link w:val="HTMLPreformattedChar"/>
    <w:uiPriority w:val="99"/>
    <w:semiHidden/>
    <w:unhideWhenUsed/>
    <w:rsid w:val="001E5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1E5F4E"/>
    <w:rPr>
      <w:rFonts w:ascii="Courier New" w:eastAsiaTheme="minorEastAsia" w:hAnsi="Courier New" w:cs="Courier New"/>
    </w:rPr>
  </w:style>
  <w:style w:type="character" w:customStyle="1" w:styleId="y2iqfc">
    <w:name w:val="y2iqfc"/>
    <w:basedOn w:val="DefaultParagraphFont"/>
    <w:rsid w:val="001E5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okidelhy@gmail.com"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21938-3CB1-458B-922C-C4203B7C3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1828</Words>
  <Characters>10420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12224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ACER</cp:lastModifiedBy>
  <cp:revision>2</cp:revision>
  <dcterms:created xsi:type="dcterms:W3CDTF">2025-11-06T03:22:00Z</dcterms:created>
  <dcterms:modified xsi:type="dcterms:W3CDTF">2025-11-06T03:22:00Z</dcterms:modified>
</cp:coreProperties>
</file>