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1C6" w:rsidRPr="001671C6" w:rsidRDefault="001B3EDD" w:rsidP="001671C6">
      <w:pPr>
        <w:jc w:val="center"/>
        <w:rPr>
          <w:rFonts w:ascii="Times New Roman" w:hAnsi="Times New Roman"/>
          <w:b/>
          <w:sz w:val="24"/>
          <w:szCs w:val="24"/>
        </w:rPr>
      </w:pPr>
      <w:r>
        <w:rPr>
          <w:rFonts w:ascii="Times New Roman" w:hAnsi="Times New Roman"/>
          <w:b/>
          <w:sz w:val="24"/>
          <w:szCs w:val="24"/>
        </w:rPr>
        <w:t xml:space="preserve">PENERAPAN </w:t>
      </w:r>
      <w:r w:rsidR="001671C6" w:rsidRPr="001671C6">
        <w:rPr>
          <w:rFonts w:ascii="Times New Roman" w:hAnsi="Times New Roman"/>
          <w:b/>
          <w:sz w:val="24"/>
          <w:szCs w:val="24"/>
        </w:rPr>
        <w:t xml:space="preserve">METODE </w:t>
      </w:r>
      <w:r w:rsidR="001671C6">
        <w:rPr>
          <w:rFonts w:ascii="Times New Roman" w:hAnsi="Times New Roman"/>
          <w:b/>
          <w:sz w:val="24"/>
          <w:szCs w:val="24"/>
        </w:rPr>
        <w:t>MIND MAPPING</w:t>
      </w:r>
      <w:r>
        <w:rPr>
          <w:rFonts w:ascii="Times New Roman" w:hAnsi="Times New Roman"/>
          <w:b/>
          <w:sz w:val="24"/>
          <w:szCs w:val="24"/>
        </w:rPr>
        <w:t xml:space="preserve"> PADA PEMBELAJARAN ANALISIS </w:t>
      </w:r>
      <w:r w:rsidRPr="001671C6">
        <w:rPr>
          <w:rFonts w:ascii="Times New Roman" w:hAnsi="Times New Roman"/>
          <w:b/>
          <w:sz w:val="24"/>
          <w:szCs w:val="24"/>
        </w:rPr>
        <w:t>UNSUR-UNSUR TEKS BERITA</w:t>
      </w:r>
    </w:p>
    <w:p w:rsidR="001671C6" w:rsidRPr="00CC5F27" w:rsidRDefault="001671C6" w:rsidP="001671C6">
      <w:pPr>
        <w:jc w:val="center"/>
        <w:rPr>
          <w:rFonts w:ascii="Times New Roman" w:hAnsi="Times New Roman"/>
          <w:b/>
          <w:sz w:val="24"/>
          <w:szCs w:val="24"/>
        </w:rPr>
      </w:pPr>
    </w:p>
    <w:p w:rsidR="001671C6" w:rsidRDefault="001671C6" w:rsidP="001671C6">
      <w:pPr>
        <w:rPr>
          <w:rFonts w:ascii="Times New Roman" w:hAnsi="Times New Roman"/>
          <w:b/>
          <w:sz w:val="24"/>
          <w:szCs w:val="24"/>
        </w:rPr>
      </w:pPr>
    </w:p>
    <w:p w:rsidR="001671C6" w:rsidRPr="001671C6" w:rsidRDefault="001671C6" w:rsidP="001671C6">
      <w:pPr>
        <w:jc w:val="center"/>
        <w:rPr>
          <w:rFonts w:ascii="Times New Roman" w:hAnsi="Times New Roman"/>
          <w:b/>
          <w:sz w:val="24"/>
          <w:szCs w:val="24"/>
          <w:vertAlign w:val="superscript"/>
        </w:rPr>
      </w:pPr>
      <w:r>
        <w:rPr>
          <w:rFonts w:ascii="Times New Roman" w:hAnsi="Times New Roman"/>
          <w:b/>
          <w:sz w:val="24"/>
          <w:szCs w:val="24"/>
        </w:rPr>
        <w:t>Tri Riya Anggraini</w:t>
      </w:r>
      <w:r>
        <w:rPr>
          <w:rFonts w:ascii="Times New Roman" w:hAnsi="Times New Roman"/>
          <w:b/>
          <w:sz w:val="24"/>
          <w:szCs w:val="24"/>
          <w:vertAlign w:val="superscript"/>
        </w:rPr>
        <w:t>1</w:t>
      </w:r>
      <w:r>
        <w:rPr>
          <w:rFonts w:ascii="Times New Roman" w:hAnsi="Times New Roman"/>
          <w:b/>
          <w:sz w:val="24"/>
          <w:szCs w:val="24"/>
        </w:rPr>
        <w:t>, Rani Nawang Sari</w:t>
      </w:r>
      <w:r>
        <w:rPr>
          <w:rFonts w:ascii="Times New Roman" w:hAnsi="Times New Roman"/>
          <w:b/>
          <w:sz w:val="24"/>
          <w:szCs w:val="24"/>
          <w:vertAlign w:val="superscript"/>
        </w:rPr>
        <w:t>2</w:t>
      </w:r>
    </w:p>
    <w:p w:rsidR="001671C6" w:rsidRDefault="001671C6" w:rsidP="001671C6">
      <w:pPr>
        <w:jc w:val="center"/>
        <w:rPr>
          <w:rFonts w:ascii="Times New Roman" w:hAnsi="Times New Roman"/>
          <w:b/>
          <w:sz w:val="24"/>
          <w:szCs w:val="24"/>
        </w:rPr>
      </w:pPr>
      <w:r>
        <w:rPr>
          <w:rFonts w:ascii="Times New Roman" w:hAnsi="Times New Roman"/>
          <w:b/>
          <w:sz w:val="24"/>
          <w:szCs w:val="24"/>
        </w:rPr>
        <w:t>STKIP PGRI Bandar Lampung</w:t>
      </w:r>
      <w:r>
        <w:rPr>
          <w:rFonts w:ascii="Times New Roman" w:hAnsi="Times New Roman"/>
          <w:b/>
          <w:sz w:val="24"/>
          <w:szCs w:val="24"/>
          <w:vertAlign w:val="superscript"/>
        </w:rPr>
        <w:t>1</w:t>
      </w:r>
      <w:r>
        <w:rPr>
          <w:rFonts w:ascii="Times New Roman" w:hAnsi="Times New Roman"/>
          <w:b/>
          <w:sz w:val="24"/>
          <w:szCs w:val="24"/>
        </w:rPr>
        <w:t xml:space="preserve">, </w:t>
      </w:r>
    </w:p>
    <w:bookmarkStart w:id="0" w:name="_GoBack"/>
    <w:p w:rsidR="001671C6" w:rsidRPr="00FE1E04" w:rsidRDefault="00CC10BE" w:rsidP="001671C6">
      <w:pPr>
        <w:jc w:val="center"/>
        <w:rPr>
          <w:rFonts w:ascii="Times New Roman" w:hAnsi="Times New Roman"/>
          <w:b/>
          <w:color w:val="000000" w:themeColor="text1"/>
          <w:sz w:val="24"/>
          <w:szCs w:val="24"/>
          <w:vertAlign w:val="superscript"/>
        </w:rPr>
      </w:pPr>
      <w:r w:rsidRPr="00FE1E04">
        <w:rPr>
          <w:color w:val="000000" w:themeColor="text1"/>
        </w:rPr>
        <w:fldChar w:fldCharType="begin"/>
      </w:r>
      <w:r w:rsidRPr="00FE1E04">
        <w:rPr>
          <w:color w:val="000000" w:themeColor="text1"/>
        </w:rPr>
        <w:instrText xml:space="preserve"> HYPERLINK "mailto:tri260211@gmail.com" </w:instrText>
      </w:r>
      <w:r w:rsidRPr="00FE1E04">
        <w:rPr>
          <w:color w:val="000000" w:themeColor="text1"/>
        </w:rPr>
        <w:fldChar w:fldCharType="separate"/>
      </w:r>
      <w:r w:rsidR="001671C6" w:rsidRPr="00FE1E04">
        <w:rPr>
          <w:rStyle w:val="Hyperlink"/>
          <w:rFonts w:ascii="Times New Roman" w:hAnsi="Times New Roman"/>
          <w:b/>
          <w:color w:val="000000" w:themeColor="text1"/>
          <w:sz w:val="24"/>
          <w:szCs w:val="24"/>
          <w:u w:val="none"/>
        </w:rPr>
        <w:t>tri260211@gmail.com</w:t>
      </w:r>
      <w:r w:rsidRPr="00FE1E04">
        <w:rPr>
          <w:rStyle w:val="Hyperlink"/>
          <w:rFonts w:ascii="Times New Roman" w:hAnsi="Times New Roman"/>
          <w:b/>
          <w:color w:val="000000" w:themeColor="text1"/>
          <w:sz w:val="24"/>
          <w:szCs w:val="24"/>
          <w:u w:val="none"/>
        </w:rPr>
        <w:fldChar w:fldCharType="end"/>
      </w:r>
      <w:r w:rsidR="001671C6" w:rsidRPr="00FE1E04">
        <w:rPr>
          <w:rFonts w:ascii="Times New Roman" w:hAnsi="Times New Roman"/>
          <w:b/>
          <w:color w:val="000000" w:themeColor="text1"/>
          <w:sz w:val="24"/>
          <w:szCs w:val="24"/>
          <w:vertAlign w:val="superscript"/>
        </w:rPr>
        <w:t>1</w:t>
      </w:r>
      <w:r w:rsidR="001671C6" w:rsidRPr="00FE1E04">
        <w:rPr>
          <w:rFonts w:ascii="Times New Roman" w:hAnsi="Times New Roman"/>
          <w:b/>
          <w:color w:val="000000" w:themeColor="text1"/>
          <w:sz w:val="24"/>
          <w:szCs w:val="24"/>
        </w:rPr>
        <w:t xml:space="preserve"> </w:t>
      </w:r>
      <w:hyperlink r:id="rId8" w:history="1">
        <w:r w:rsidR="001671C6" w:rsidRPr="00FE1E04">
          <w:rPr>
            <w:rStyle w:val="Hyperlink"/>
            <w:rFonts w:ascii="Times New Roman" w:hAnsi="Times New Roman"/>
            <w:b/>
            <w:color w:val="000000" w:themeColor="text1"/>
            <w:sz w:val="24"/>
            <w:szCs w:val="24"/>
            <w:u w:val="none"/>
          </w:rPr>
          <w:t>raniradyta@gmail.com</w:t>
        </w:r>
        <w:r w:rsidR="001671C6" w:rsidRPr="00FE1E04">
          <w:rPr>
            <w:rStyle w:val="Hyperlink"/>
            <w:rFonts w:ascii="Times New Roman" w:hAnsi="Times New Roman"/>
            <w:b/>
            <w:color w:val="000000" w:themeColor="text1"/>
            <w:sz w:val="24"/>
            <w:szCs w:val="24"/>
            <w:u w:val="none"/>
            <w:vertAlign w:val="superscript"/>
          </w:rPr>
          <w:t>2</w:t>
        </w:r>
      </w:hyperlink>
      <w:r w:rsidR="001671C6" w:rsidRPr="00FE1E04">
        <w:rPr>
          <w:rFonts w:ascii="Times New Roman" w:hAnsi="Times New Roman"/>
          <w:b/>
          <w:color w:val="000000" w:themeColor="text1"/>
          <w:sz w:val="24"/>
          <w:szCs w:val="24"/>
          <w:vertAlign w:val="superscript"/>
        </w:rPr>
        <w:t xml:space="preserve"> </w:t>
      </w:r>
    </w:p>
    <w:bookmarkEnd w:id="0"/>
    <w:p w:rsidR="00CA5C19" w:rsidRDefault="00CA5C19" w:rsidP="001671C6">
      <w:pPr>
        <w:jc w:val="both"/>
        <w:rPr>
          <w:rFonts w:ascii="Times New Roman" w:eastAsia="Times New Roman" w:hAnsi="Times New Roman"/>
          <w:b/>
          <w:sz w:val="24"/>
          <w:szCs w:val="24"/>
          <w:lang w:eastAsia="id-ID"/>
        </w:rPr>
      </w:pPr>
    </w:p>
    <w:p w:rsidR="001B3EDD" w:rsidRDefault="001671C6" w:rsidP="001671C6">
      <w:pPr>
        <w:jc w:val="both"/>
        <w:rPr>
          <w:rFonts w:ascii="Times New Roman" w:eastAsia="Times New Roman" w:hAnsi="Times New Roman"/>
          <w:sz w:val="24"/>
          <w:szCs w:val="24"/>
          <w:lang w:eastAsia="id-ID"/>
        </w:rPr>
      </w:pPr>
      <w:r w:rsidRPr="006113E5">
        <w:rPr>
          <w:rFonts w:ascii="Times New Roman" w:eastAsia="Times New Roman" w:hAnsi="Times New Roman"/>
          <w:b/>
          <w:sz w:val="24"/>
          <w:szCs w:val="24"/>
          <w:lang w:eastAsia="id-ID"/>
        </w:rPr>
        <w:t>Abstrak</w:t>
      </w:r>
      <w:r>
        <w:rPr>
          <w:rFonts w:ascii="Times New Roman" w:eastAsia="Times New Roman" w:hAnsi="Times New Roman"/>
          <w:b/>
          <w:sz w:val="24"/>
          <w:szCs w:val="24"/>
          <w:lang w:eastAsia="id-ID"/>
        </w:rPr>
        <w:t xml:space="preserve">: </w:t>
      </w:r>
      <w:r w:rsidR="00AE3509">
        <w:rPr>
          <w:rFonts w:ascii="Times New Roman" w:eastAsia="Times New Roman" w:hAnsi="Times New Roman"/>
          <w:sz w:val="24"/>
          <w:szCs w:val="24"/>
          <w:lang w:eastAsia="id-ID"/>
        </w:rPr>
        <w:t>Metode p</w:t>
      </w:r>
      <w:r w:rsidR="001B3EDD">
        <w:rPr>
          <w:rFonts w:ascii="Times New Roman" w:eastAsia="Times New Roman" w:hAnsi="Times New Roman"/>
          <w:sz w:val="24"/>
          <w:szCs w:val="24"/>
          <w:lang w:eastAsia="id-ID"/>
        </w:rPr>
        <w:t>embelajaran merupakan cara yang digunakan dalam pembelajaran. Metode ini digunakan untuk mencapai kompetensi dalam materi yang diberikan kepada siswa saat itu. Penggunaan metode pembelajaran ini tentu sudah disesuaikan dengan kebutuhan siswa dan guru serta kesesuaian materi. Jenis penelitian ini yaitu deskriptif kualitatif dengan teknik pengumpulan data adalah teknik pengukuran. Pengukuran dilakukan untuk mengukur kemampuan siswa dalam menganalisis unsur-unsur berita. Hasil penelitian menunjukkan bahwa penerapan metode mind mapping pada pembelajaran menganalisis unsur-unsur berita memiliki manfaat dan kendala dalam penerapannya. Hasil akhir yang diperoleh dari penerapan metode mind mapping dikatakan baik, dari hasil perhitungan nilai rata-rata diperoleh angka 75,8.</w:t>
      </w:r>
    </w:p>
    <w:p w:rsidR="001B3EDD" w:rsidRDefault="001B3EDD" w:rsidP="001671C6">
      <w:pPr>
        <w:jc w:val="both"/>
        <w:rPr>
          <w:rFonts w:ascii="Times New Roman" w:eastAsia="Times New Roman" w:hAnsi="Times New Roman"/>
          <w:sz w:val="20"/>
          <w:szCs w:val="20"/>
          <w:lang w:eastAsia="id-ID"/>
        </w:rPr>
      </w:pPr>
    </w:p>
    <w:p w:rsidR="001671C6" w:rsidRDefault="001671C6" w:rsidP="001671C6">
      <w:pPr>
        <w:jc w:val="both"/>
        <w:rPr>
          <w:rFonts w:ascii="Times New Roman" w:eastAsia="Times New Roman" w:hAnsi="Times New Roman"/>
          <w:i/>
          <w:sz w:val="20"/>
          <w:szCs w:val="20"/>
          <w:lang w:eastAsia="id-ID"/>
        </w:rPr>
      </w:pPr>
      <w:r w:rsidRPr="00CC5F27">
        <w:rPr>
          <w:rFonts w:ascii="Times New Roman" w:eastAsia="Times New Roman" w:hAnsi="Times New Roman"/>
          <w:b/>
          <w:sz w:val="20"/>
          <w:szCs w:val="20"/>
          <w:lang w:eastAsia="id-ID"/>
        </w:rPr>
        <w:t>Kata kunci</w:t>
      </w:r>
      <w:r w:rsidR="001C6DD7">
        <w:rPr>
          <w:rFonts w:ascii="Times New Roman" w:eastAsia="Times New Roman" w:hAnsi="Times New Roman"/>
          <w:sz w:val="20"/>
          <w:szCs w:val="20"/>
          <w:lang w:eastAsia="id-ID"/>
        </w:rPr>
        <w:t>: penerapan, mind mapping, teks berita</w:t>
      </w:r>
    </w:p>
    <w:p w:rsidR="001671C6" w:rsidRPr="009C5DD4" w:rsidRDefault="001671C6" w:rsidP="001671C6">
      <w:pPr>
        <w:ind w:left="142" w:right="282"/>
        <w:jc w:val="both"/>
        <w:rPr>
          <w:rFonts w:ascii="Times New Roman" w:hAnsi="Times New Roman"/>
          <w:i/>
          <w:iCs/>
          <w:lang w:val="en-US"/>
        </w:rPr>
      </w:pPr>
    </w:p>
    <w:p w:rsidR="001671C6" w:rsidRPr="00D5226B" w:rsidRDefault="001671C6" w:rsidP="001671C6">
      <w:pPr>
        <w:ind w:left="540" w:right="570"/>
        <w:jc w:val="both"/>
        <w:rPr>
          <w:lang w:val="en-US"/>
        </w:rPr>
      </w:pPr>
      <w:r>
        <w:rPr>
          <w:noProof/>
          <w:lang w:val="en-US"/>
        </w:rPr>
        <mc:AlternateContent>
          <mc:Choice Requires="wpg">
            <w:drawing>
              <wp:anchor distT="0" distB="0" distL="114300" distR="114300" simplePos="0" relativeHeight="251660288" behindDoc="0" locked="0" layoutInCell="1" allowOverlap="1">
                <wp:simplePos x="0" y="0"/>
                <wp:positionH relativeFrom="margin">
                  <wp:posOffset>0</wp:posOffset>
                </wp:positionH>
                <wp:positionV relativeFrom="paragraph">
                  <wp:posOffset>54610</wp:posOffset>
                </wp:positionV>
                <wp:extent cx="5467350" cy="28575"/>
                <wp:effectExtent l="0" t="0" r="19050" b="2857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7"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8"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0;margin-top:4.3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MHxsEAAADaAAAADwAAAGRycy9kb3ducmV2LnhtbESPQWvCQBSE70L/w/IK3nQTEW2jq5SK&#10;2JttLJ4f2WcSmn2bZp8a/31XKHgcZuYbZrnuXaMu1IXas4F0nIAiLrytuTTwfdiOXkAFQbbYeCYD&#10;NwqwXj0NlphZf+UvuuRSqgjhkKGBSqTNtA5FRQ7D2LfE0Tv5zqFE2ZXadniNcNfoSZLMtMOa40KF&#10;Lb1XVPzkZ2egT9PZb1lQOqX97vX4KYdTLhtjhs/92wKUUC+P8H/7wxqYw/1KvAF6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MwfGwQAAANoAAAAPAAAAAAAAAAAAAAAA&#10;AKECAABkcnMvZG93bnJldi54bWxQSwUGAAAAAAQABAD5AAAAjwM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miv74AAADaAAAADwAAAGRycy9kb3ducmV2LnhtbERPy4rCMBTdD/gP4QruNHUcRKpRVHBm&#10;QAXf60tzbYvNTUkyWv/eLIRZHs57MmtMJe7kfGlZQb+XgCDOrC45V3A6rrojED4ga6wsk4IneZhN&#10;Wx8TTLV98J7uh5CLGMI+RQVFCHUqpc8KMuh7tiaO3NU6gyFCl0vt8BHDTSU/k2QoDZYcGwqsaVlQ&#10;djv8GQXHn90ifD3dYLH9ptV6k1zc2RilOu1mPgYRqAn/4rf7VyuIW+OVeAPk9AU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miaK/vgAAANoAAAAPAAAAAAAAAAAAAAAAAKEC&#10;AABkcnMvZG93bnJldi54bWxQSwUGAAAAAAQABAD5AAAAjAMAAAAA&#10;" strokecolor="windowText">
                  <v:stroke joinstyle="miter"/>
                </v:line>
                <w10:wrap anchorx="margin"/>
              </v:group>
            </w:pict>
          </mc:Fallback>
        </mc:AlternateContent>
      </w:r>
    </w:p>
    <w:p w:rsidR="001671C6" w:rsidRPr="001C6DD7" w:rsidRDefault="001C6DD7" w:rsidP="001671C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rPr>
      </w:pPr>
      <w:r w:rsidRPr="001C6DD7">
        <w:rPr>
          <w:rFonts w:ascii="Times New Roman" w:eastAsia="Times New Roman" w:hAnsi="Times New Roman"/>
          <w:b/>
          <w:color w:val="202124"/>
          <w:sz w:val="24"/>
          <w:szCs w:val="24"/>
        </w:rPr>
        <w:t>APPLICATION OF THE MIND MAPPING METHOD IN LEARNING ANALYSIS OF ELEMENTS OF NEWS TEXT</w:t>
      </w:r>
    </w:p>
    <w:p w:rsidR="001C6DD7" w:rsidRPr="001C6DD7" w:rsidRDefault="001C6DD7" w:rsidP="001671C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rPr>
      </w:pPr>
    </w:p>
    <w:p w:rsidR="001671C6" w:rsidRPr="00A9188C" w:rsidRDefault="001671C6" w:rsidP="001671C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b/>
          <w:color w:val="202124"/>
          <w:sz w:val="24"/>
          <w:szCs w:val="24"/>
        </w:rPr>
      </w:pPr>
      <w:r w:rsidRPr="001C6DD7">
        <w:rPr>
          <w:rFonts w:ascii="Times New Roman" w:eastAsia="Times New Roman" w:hAnsi="Times New Roman"/>
          <w:b/>
          <w:color w:val="202124"/>
          <w:sz w:val="24"/>
          <w:szCs w:val="24"/>
        </w:rPr>
        <w:t xml:space="preserve">ABSTRACT: </w:t>
      </w:r>
      <w:r w:rsidR="001C6DD7" w:rsidRPr="001C6DD7">
        <w:rPr>
          <w:rFonts w:ascii="Times New Roman" w:hAnsi="Times New Roman"/>
          <w:sz w:val="20"/>
          <w:szCs w:val="20"/>
        </w:rPr>
        <w:t>The learning method is the method used in learning. This method is used to achieve competence in the material given to students at that time. The use of this learning method has of course been adapted to the needs of students and teachers as well as the suitability of the material. This type of research is descriptive qualitative with data collection techniques are measurement techniques. Measurements were made to measure students' ability to analyze news elements. The results of the study show that the application of the mind mapping method to learning to analyze news elements has benefits and constraints in its application. The final results obtained from the application of the mind mapping method are said to be good, from the calculation results the average value is 75.8.</w:t>
      </w:r>
      <w:r w:rsidRPr="001C6DD7">
        <w:rPr>
          <w:rFonts w:ascii="Times New Roman" w:hAnsi="Times New Roman"/>
          <w:b/>
          <w:sz w:val="24"/>
          <w:szCs w:val="24"/>
        </w:rPr>
        <w:t>.</w:t>
      </w:r>
    </w:p>
    <w:p w:rsidR="001671C6" w:rsidRPr="00CC5F27" w:rsidRDefault="001671C6" w:rsidP="001671C6">
      <w:pPr>
        <w:jc w:val="both"/>
        <w:rPr>
          <w:rFonts w:ascii="Times New Roman" w:hAnsi="Times New Roman"/>
          <w:b/>
          <w:sz w:val="24"/>
          <w:szCs w:val="24"/>
        </w:rPr>
      </w:pPr>
    </w:p>
    <w:p w:rsidR="001671C6" w:rsidRPr="006113E5" w:rsidRDefault="001671C6" w:rsidP="001671C6">
      <w:pPr>
        <w:jc w:val="both"/>
        <w:rPr>
          <w:rFonts w:ascii="Times New Roman" w:hAnsi="Times New Roman"/>
          <w:b/>
          <w:sz w:val="24"/>
          <w:szCs w:val="24"/>
        </w:rPr>
      </w:pPr>
      <w:r w:rsidRPr="00CC5F27">
        <w:rPr>
          <w:rFonts w:ascii="Times New Roman" w:hAnsi="Times New Roman"/>
          <w:b/>
          <w:sz w:val="24"/>
          <w:szCs w:val="24"/>
        </w:rPr>
        <w:t xml:space="preserve">Keywords: </w:t>
      </w:r>
      <w:r w:rsidR="001C6DD7" w:rsidRPr="001C6DD7">
        <w:rPr>
          <w:rFonts w:ascii="Times New Roman" w:hAnsi="Times New Roman"/>
          <w:i/>
          <w:sz w:val="24"/>
          <w:szCs w:val="24"/>
        </w:rPr>
        <w:t>application, mind mapping, news text</w:t>
      </w:r>
    </w:p>
    <w:p w:rsidR="001671C6" w:rsidRPr="00797322" w:rsidRDefault="001671C6" w:rsidP="001671C6">
      <w:pPr>
        <w:pStyle w:val="HTMLPreformatted"/>
        <w:spacing w:line="540" w:lineRule="atLeast"/>
        <w:rPr>
          <w:rFonts w:ascii="Times New Roman" w:eastAsia="Times New Roman" w:hAnsi="Times New Roman" w:cs="Times New Roman"/>
          <w:color w:val="202124"/>
          <w:sz w:val="24"/>
          <w:szCs w:val="24"/>
          <w:lang w:val="en-US"/>
        </w:rPr>
        <w:sectPr w:rsidR="001671C6" w:rsidRPr="00797322" w:rsidSect="00FE1E04">
          <w:headerReference w:type="even" r:id="rId9"/>
          <w:headerReference w:type="default" r:id="rId10"/>
          <w:footerReference w:type="even" r:id="rId11"/>
          <w:footerReference w:type="default" r:id="rId12"/>
          <w:pgSz w:w="11906" w:h="16838" w:code="9"/>
          <w:pgMar w:top="1701" w:right="1701" w:bottom="1701" w:left="1701" w:header="1134" w:footer="709" w:gutter="0"/>
          <w:pgNumType w:start="12"/>
          <w:cols w:space="708"/>
          <w:docGrid w:linePitch="360"/>
        </w:sectPr>
      </w:pPr>
      <w:r>
        <w:rPr>
          <w:noProof/>
          <w:lang w:val="en-US"/>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1671C6" w:rsidRPr="00D82C17" w:rsidRDefault="001671C6" w:rsidP="001671C6">
      <w:pPr>
        <w:pStyle w:val="Normal1"/>
        <w:widowControl w:val="0"/>
        <w:spacing w:after="0" w:line="240" w:lineRule="auto"/>
        <w:ind w:left="0" w:firstLine="0"/>
        <w:rPr>
          <w:b/>
        </w:rPr>
      </w:pPr>
      <w:r w:rsidRPr="00D82C17">
        <w:rPr>
          <w:b/>
        </w:rPr>
        <w:lastRenderedPageBreak/>
        <w:t>PENDAHULUAN</w:t>
      </w:r>
    </w:p>
    <w:p w:rsidR="001671C6" w:rsidRPr="00C62D74" w:rsidRDefault="00C62D74" w:rsidP="001671C6">
      <w:pPr>
        <w:pStyle w:val="Normal1"/>
        <w:keepNext/>
        <w:framePr w:dropCap="drop" w:lines="3" w:wrap="around" w:vAnchor="text" w:hAnchor="text"/>
        <w:pBdr>
          <w:bottom w:val="none" w:sz="0" w:space="0" w:color="auto"/>
          <w:right w:val="none" w:sz="0" w:space="0" w:color="auto"/>
          <w:between w:val="none" w:sz="0" w:space="0" w:color="auto"/>
        </w:pBdr>
        <w:spacing w:after="0" w:line="827" w:lineRule="exact"/>
        <w:ind w:left="0" w:firstLine="567"/>
        <w:textAlignment w:val="baseline"/>
        <w:rPr>
          <w:position w:val="-11"/>
          <w:sz w:val="112"/>
          <w:lang w:val="id-ID"/>
        </w:rPr>
      </w:pPr>
      <w:r>
        <w:rPr>
          <w:position w:val="-11"/>
          <w:sz w:val="112"/>
          <w:lang w:val="id-ID"/>
        </w:rPr>
        <w:t>P</w:t>
      </w:r>
    </w:p>
    <w:p w:rsidR="00C62D74" w:rsidRPr="00C62D74" w:rsidRDefault="00C62D74" w:rsidP="00C62D74">
      <w:pPr>
        <w:jc w:val="both"/>
        <w:rPr>
          <w:rFonts w:ascii="Times New Roman" w:hAnsi="Times New Roman"/>
        </w:rPr>
      </w:pPr>
      <w:r w:rsidRPr="00C62D74">
        <w:rPr>
          <w:rFonts w:ascii="Times New Roman" w:hAnsi="Times New Roman"/>
        </w:rPr>
        <w:t>eran penting pendidikan dalam pembangunan suatu bangsa yaitu menciptakan</w:t>
      </w:r>
    </w:p>
    <w:p w:rsidR="00C62D74" w:rsidRDefault="00C62D74" w:rsidP="00C62D74">
      <w:pPr>
        <w:jc w:val="both"/>
        <w:rPr>
          <w:rFonts w:ascii="Times New Roman" w:hAnsi="Times New Roman"/>
        </w:rPr>
      </w:pPr>
      <w:r w:rsidRPr="00C62D74">
        <w:rPr>
          <w:rFonts w:ascii="Times New Roman" w:hAnsi="Times New Roman"/>
        </w:rPr>
        <w:t>generasi yang cerdas, berwawasan luas, berkualitas, terampil, berkompeten dalam segala</w:t>
      </w:r>
      <w:r>
        <w:rPr>
          <w:rFonts w:ascii="Times New Roman" w:hAnsi="Times New Roman"/>
        </w:rPr>
        <w:t xml:space="preserve"> </w:t>
      </w:r>
      <w:r w:rsidRPr="00C62D74">
        <w:rPr>
          <w:rFonts w:ascii="Times New Roman" w:hAnsi="Times New Roman"/>
        </w:rPr>
        <w:t>bidang dan dapat membuat perubahan bagi bangsa ke arah yang lebih baik. Guru</w:t>
      </w:r>
      <w:r>
        <w:rPr>
          <w:rFonts w:ascii="Times New Roman" w:hAnsi="Times New Roman"/>
        </w:rPr>
        <w:t xml:space="preserve"> </w:t>
      </w:r>
      <w:r w:rsidRPr="00C62D74">
        <w:rPr>
          <w:rFonts w:ascii="Times New Roman" w:hAnsi="Times New Roman"/>
        </w:rPr>
        <w:t>berperan utama dalam penentuan kualitas pembelajaran yang dilaksanakan di sekolah. Hal</w:t>
      </w:r>
      <w:r>
        <w:rPr>
          <w:rFonts w:ascii="Times New Roman" w:hAnsi="Times New Roman"/>
        </w:rPr>
        <w:t xml:space="preserve"> </w:t>
      </w:r>
      <w:r w:rsidRPr="00C62D74">
        <w:rPr>
          <w:rFonts w:ascii="Times New Roman" w:hAnsi="Times New Roman"/>
        </w:rPr>
        <w:t>yang perlu diperhatikan dalam pembelajaran adalah pemilihan strategi, metode, model,</w:t>
      </w:r>
      <w:r>
        <w:rPr>
          <w:rFonts w:ascii="Times New Roman" w:hAnsi="Times New Roman"/>
        </w:rPr>
        <w:t xml:space="preserve"> </w:t>
      </w:r>
      <w:r w:rsidRPr="00C62D74">
        <w:rPr>
          <w:rFonts w:ascii="Times New Roman" w:hAnsi="Times New Roman"/>
        </w:rPr>
        <w:t>media, penggunaan sumber belajar, tingkat profesionalisme guru, dan sebagainya</w:t>
      </w:r>
      <w:r>
        <w:rPr>
          <w:rFonts w:ascii="Times New Roman" w:hAnsi="Times New Roman"/>
        </w:rPr>
        <w:t>.</w:t>
      </w:r>
    </w:p>
    <w:p w:rsidR="00C62D74" w:rsidRDefault="00C62D74" w:rsidP="00C62D74">
      <w:pPr>
        <w:ind w:firstLine="567"/>
        <w:jc w:val="both"/>
        <w:rPr>
          <w:rFonts w:ascii="Times New Roman" w:hAnsi="Times New Roman"/>
        </w:rPr>
      </w:pPr>
      <w:r w:rsidRPr="00C62D74">
        <w:rPr>
          <w:rFonts w:ascii="Times New Roman" w:hAnsi="Times New Roman"/>
        </w:rPr>
        <w:t>Pembelajaran bukan sebatas hanya sekadar untuk transfer ilmu pengetahuan dari guru kepada peserta didik ataupun sebatas untuk membentuk karakter atau moral peserta didik. Akan tetapi pembelajaran juga harus berupaya untuk menumbuhkan</w:t>
      </w:r>
      <w:r>
        <w:rPr>
          <w:rFonts w:ascii="Times New Roman" w:hAnsi="Times New Roman"/>
        </w:rPr>
        <w:t xml:space="preserve"> </w:t>
      </w:r>
      <w:r w:rsidRPr="00C62D74">
        <w:rPr>
          <w:rFonts w:ascii="Times New Roman" w:hAnsi="Times New Roman"/>
        </w:rPr>
        <w:t xml:space="preserve">minat dan bakat siswa agar menjadi siswa yang lebih kreatif. </w:t>
      </w:r>
    </w:p>
    <w:p w:rsidR="00C62D74" w:rsidRDefault="00C62D74" w:rsidP="00C62D74">
      <w:pPr>
        <w:ind w:firstLine="567"/>
        <w:jc w:val="both"/>
        <w:rPr>
          <w:rFonts w:ascii="Times New Roman" w:hAnsi="Times New Roman"/>
        </w:rPr>
      </w:pPr>
      <w:r w:rsidRPr="00C62D74">
        <w:rPr>
          <w:rFonts w:ascii="Times New Roman" w:hAnsi="Times New Roman"/>
        </w:rPr>
        <w:t>Mengajar yang sukses adalah yang mampu mengubah pola pikir, perilaku dan kemauan siswa untuk belajar bukan hanya sekedar memberikan pengetahuan kognitif. Pembelajaran aktif dan kreatif sangat dibutuhkan untuk menciptakan peserta didik yang kreatif, baik dari skill ataupun secara intelektual. Hal tersebut harus tercantum dalam hasil belajar dan tujuan pendidikan. Pembelajaran yang baik bukan hanya meminta siswa untuk mampu menghafal materi dengan hasil akhir berupa nilai yang bagus tetapi dalam praktek di masyarakat tidak ada hasilnya.</w:t>
      </w:r>
    </w:p>
    <w:p w:rsidR="00C62D74" w:rsidRDefault="00C62D74" w:rsidP="00C62D74">
      <w:pPr>
        <w:ind w:firstLine="567"/>
        <w:jc w:val="both"/>
        <w:rPr>
          <w:rFonts w:ascii="Times New Roman" w:hAnsi="Times New Roman"/>
        </w:rPr>
      </w:pPr>
      <w:r w:rsidRPr="00C62D74">
        <w:rPr>
          <w:rFonts w:ascii="Times New Roman" w:hAnsi="Times New Roman"/>
        </w:rPr>
        <w:t>Pendidikan merupakan faktor utama dalam pembentukan pribadi manusia, sehingga</w:t>
      </w:r>
      <w:r>
        <w:rPr>
          <w:rFonts w:ascii="Times New Roman" w:hAnsi="Times New Roman"/>
        </w:rPr>
        <w:t xml:space="preserve"> </w:t>
      </w:r>
      <w:r w:rsidRPr="00C62D74">
        <w:rPr>
          <w:rFonts w:ascii="Times New Roman" w:hAnsi="Times New Roman"/>
        </w:rPr>
        <w:t>apabila terjadi kesalahan dalam pendidikan akan berakibat merugikan bagi generasi yang akan</w:t>
      </w:r>
      <w:r>
        <w:rPr>
          <w:rFonts w:ascii="Times New Roman" w:hAnsi="Times New Roman"/>
        </w:rPr>
        <w:t xml:space="preserve"> </w:t>
      </w:r>
      <w:r w:rsidRPr="00C62D74">
        <w:rPr>
          <w:rFonts w:ascii="Times New Roman" w:hAnsi="Times New Roman"/>
        </w:rPr>
        <w:t>datang. Maka dalam pelaksanaan belajar mengajar di kelas, banyak yang harus guru ketahui agar</w:t>
      </w:r>
      <w:r>
        <w:rPr>
          <w:rFonts w:ascii="Times New Roman" w:hAnsi="Times New Roman"/>
        </w:rPr>
        <w:t xml:space="preserve"> </w:t>
      </w:r>
      <w:r w:rsidRPr="00C62D74">
        <w:rPr>
          <w:rFonts w:ascii="Times New Roman" w:hAnsi="Times New Roman"/>
        </w:rPr>
        <w:t>proses tersebut dapat berjalan lancar dan dapat menghantarkan peserta didik mencapai tujuan</w:t>
      </w:r>
      <w:r>
        <w:rPr>
          <w:rFonts w:ascii="Times New Roman" w:hAnsi="Times New Roman"/>
        </w:rPr>
        <w:t xml:space="preserve"> </w:t>
      </w:r>
      <w:r w:rsidRPr="00C62D74">
        <w:rPr>
          <w:rFonts w:ascii="Times New Roman" w:hAnsi="Times New Roman"/>
        </w:rPr>
        <w:t xml:space="preserve">pembelajaran yang diinginkan. Salah satunya guru harus mengetahui </w:t>
      </w:r>
      <w:r w:rsidRPr="00C62D74">
        <w:rPr>
          <w:rFonts w:ascii="Times New Roman" w:hAnsi="Times New Roman"/>
        </w:rPr>
        <w:lastRenderedPageBreak/>
        <w:t>strategi pembelajaran yang</w:t>
      </w:r>
      <w:r>
        <w:rPr>
          <w:rFonts w:ascii="Times New Roman" w:hAnsi="Times New Roman"/>
        </w:rPr>
        <w:t xml:space="preserve"> </w:t>
      </w:r>
      <w:r w:rsidRPr="00C62D74">
        <w:rPr>
          <w:rFonts w:ascii="Times New Roman" w:hAnsi="Times New Roman"/>
        </w:rPr>
        <w:t>harus diterapkan.</w:t>
      </w:r>
    </w:p>
    <w:p w:rsidR="00C62D74" w:rsidRDefault="001671C6" w:rsidP="00C62D74">
      <w:pPr>
        <w:jc w:val="both"/>
        <w:rPr>
          <w:rFonts w:ascii="Times New Roman" w:hAnsi="Times New Roman"/>
          <w:sz w:val="24"/>
          <w:szCs w:val="24"/>
        </w:rPr>
      </w:pPr>
      <w:r w:rsidRPr="006113E5">
        <w:rPr>
          <w:rFonts w:ascii="Times New Roman" w:hAnsi="Times New Roman"/>
          <w:sz w:val="24"/>
          <w:szCs w:val="24"/>
        </w:rPr>
        <w:tab/>
        <w:t xml:space="preserve">Untuk  mencapai hasil pembelajaran yang optimal dibutuhkan guru yang kreatif dan inovatif yang selalu mempunyai keinginan terus-menerus untuk memperbaiki dan meningkatkan mutu proses belajar mengajar di kelas.  Karena dengan meningkatkan mutu proses belajar mengajar dikelas, maka mutu pendidikan dapat ditingkatkan. </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Metode pembelajaran dapat digunakan sebagai dorongan bagi siswa untuk mengembangkan potensi yang dimilikinya. Metode pembelajaran juga  dapat digunakan sebagai salah satu patokan bagi guru untuk melihat apakah pembelajaran yang dilakukan telah berhasil atau gagal. Dalam pembelajaran metode atau strategi perlu dilakukan agar tujuan pembelajaran dapat tercapai. (Karim, 2017) mengatakan bahwa metode pembelajaran yang tepat dan benar sangat berpengaruh terhadap kualitas pemahaman materi siswa, sehingga siswa dapat lebih mduah me</w:t>
      </w:r>
      <w:r>
        <w:rPr>
          <w:rFonts w:ascii="Times New Roman" w:hAnsi="Times New Roman"/>
          <w:sz w:val="24"/>
          <w:szCs w:val="24"/>
        </w:rPr>
        <w:t>mahami materi yang disampaikan.</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Penerapan</w:t>
      </w:r>
      <w:r>
        <w:rPr>
          <w:rFonts w:ascii="Times New Roman" w:hAnsi="Times New Roman"/>
          <w:sz w:val="24"/>
          <w:szCs w:val="24"/>
        </w:rPr>
        <w:t xml:space="preserve"> </w:t>
      </w:r>
      <w:r w:rsidRPr="00C62D74">
        <w:rPr>
          <w:rFonts w:ascii="Times New Roman" w:hAnsi="Times New Roman"/>
          <w:sz w:val="24"/>
          <w:szCs w:val="24"/>
        </w:rPr>
        <w:t>metode pembelajaran yang baik dan tepat dapat membantu keberhasilan dalam proses pembelajaran. Tulungagung, Anwar, &amp; Ach Faisol, (2019) juga mengungkapkan bahwa dengan metode pembelajaran yang tepat mempermudah proses belajar dan kegiatan mengajar menjadi lebih menyenangkan sehingga membantu siswa untuk dapat menyerap materi pelajaran yang disampaikan dengan lebih mudah.</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Pembelajaran teks berita y</w:t>
      </w:r>
      <w:r>
        <w:rPr>
          <w:rFonts w:ascii="Times New Roman" w:hAnsi="Times New Roman"/>
          <w:sz w:val="24"/>
          <w:szCs w:val="24"/>
        </w:rPr>
        <w:t>ang dilakukan di kelas VIII SMP Negeri 32 Bandar Lampung</w:t>
      </w:r>
      <w:r w:rsidRPr="00C62D74">
        <w:rPr>
          <w:rFonts w:ascii="Times New Roman" w:hAnsi="Times New Roman"/>
          <w:sz w:val="24"/>
          <w:szCs w:val="24"/>
        </w:rPr>
        <w:t xml:space="preserve"> ini menggunakan metode pembelajaran maind maping. Metode tersebut memiliki tujuan</w:t>
      </w:r>
      <w:r>
        <w:rPr>
          <w:rFonts w:ascii="Times New Roman" w:hAnsi="Times New Roman"/>
          <w:sz w:val="24"/>
          <w:szCs w:val="24"/>
        </w:rPr>
        <w:t xml:space="preserve"> </w:t>
      </w:r>
      <w:r w:rsidRPr="00C62D74">
        <w:rPr>
          <w:rFonts w:ascii="Times New Roman" w:hAnsi="Times New Roman"/>
          <w:sz w:val="24"/>
          <w:szCs w:val="24"/>
        </w:rPr>
        <w:t xml:space="preserve">untuk meningkatkan keterampilan siswa dalam </w:t>
      </w:r>
      <w:r w:rsidRPr="00C62D74">
        <w:rPr>
          <w:rFonts w:ascii="Times New Roman" w:hAnsi="Times New Roman"/>
          <w:sz w:val="24"/>
          <w:szCs w:val="24"/>
        </w:rPr>
        <w:lastRenderedPageBreak/>
        <w:t>mengidentifikasi unsur</w:t>
      </w:r>
      <w:r>
        <w:rPr>
          <w:rFonts w:ascii="Times New Roman" w:hAnsi="Times New Roman"/>
          <w:sz w:val="24"/>
          <w:szCs w:val="24"/>
        </w:rPr>
        <w:t>-unsur dalam</w:t>
      </w:r>
      <w:r w:rsidRPr="00C62D74">
        <w:rPr>
          <w:rFonts w:ascii="Times New Roman" w:hAnsi="Times New Roman"/>
          <w:sz w:val="24"/>
          <w:szCs w:val="24"/>
        </w:rPr>
        <w:t xml:space="preserve"> teks berita. Beberapa peserta didik memang sudah memahami bagaimana cara memcari struktur dan unsur pada teks berita. Akan tetapi dengan menggunakan metode maind maping akan dapat meningkatkan kemampuan peserta didik dalam berimajinasi dan mengerjakan suatu pekerjaan dengan cepat karena maind maping cukup menuliskan hal-hal yang inti saja.</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Mind map merupakan salah satu metode pengajaran yang dapat digunakan oleh</w:t>
      </w:r>
      <w:r>
        <w:rPr>
          <w:rFonts w:ascii="Times New Roman" w:hAnsi="Times New Roman"/>
          <w:sz w:val="24"/>
          <w:szCs w:val="24"/>
        </w:rPr>
        <w:t xml:space="preserve"> </w:t>
      </w:r>
      <w:r w:rsidRPr="00C62D74">
        <w:rPr>
          <w:rFonts w:ascii="Times New Roman" w:hAnsi="Times New Roman"/>
          <w:sz w:val="24"/>
          <w:szCs w:val="24"/>
        </w:rPr>
        <w:t>guru untuk membe</w:t>
      </w:r>
      <w:r>
        <w:rPr>
          <w:rFonts w:ascii="Times New Roman" w:hAnsi="Times New Roman"/>
          <w:sz w:val="24"/>
          <w:szCs w:val="24"/>
        </w:rPr>
        <w:t>ntuk keterampilan pada siswa. M</w:t>
      </w:r>
      <w:r w:rsidRPr="00C62D74">
        <w:rPr>
          <w:rFonts w:ascii="Times New Roman" w:hAnsi="Times New Roman"/>
          <w:sz w:val="24"/>
          <w:szCs w:val="24"/>
        </w:rPr>
        <w:t>ind map</w:t>
      </w:r>
      <w:r>
        <w:rPr>
          <w:rFonts w:ascii="Times New Roman" w:hAnsi="Times New Roman"/>
          <w:sz w:val="24"/>
          <w:szCs w:val="24"/>
        </w:rPr>
        <w:t>ping</w:t>
      </w:r>
      <w:r w:rsidRPr="00C62D74">
        <w:rPr>
          <w:rFonts w:ascii="Times New Roman" w:hAnsi="Times New Roman"/>
          <w:sz w:val="24"/>
          <w:szCs w:val="24"/>
        </w:rPr>
        <w:t xml:space="preserve"> merupakan salah satu metode pembelajaran yang merupakan bentuk catatan pendek yang dapat digunakan siswa untuk meringkas materi pembelajaran. Kasus yang sering ditemui siswa terkadang menulis materi yang disampaikan oleh guru sampai berlembar-lembar dan terkadang catatan yang dibuatnya susah untuk dipahami. </w:t>
      </w:r>
    </w:p>
    <w:p w:rsidR="00FB3D60" w:rsidRDefault="00C62D74" w:rsidP="00C62D74">
      <w:pPr>
        <w:ind w:firstLine="720"/>
        <w:jc w:val="both"/>
        <w:rPr>
          <w:rFonts w:ascii="Times New Roman" w:hAnsi="Times New Roman"/>
          <w:sz w:val="24"/>
          <w:szCs w:val="24"/>
        </w:rPr>
      </w:pPr>
      <w:r>
        <w:rPr>
          <w:rFonts w:ascii="Times New Roman" w:hAnsi="Times New Roman"/>
          <w:sz w:val="24"/>
          <w:szCs w:val="24"/>
        </w:rPr>
        <w:t>Adanya m</w:t>
      </w:r>
      <w:r w:rsidRPr="00C62D74">
        <w:rPr>
          <w:rFonts w:ascii="Times New Roman" w:hAnsi="Times New Roman"/>
          <w:sz w:val="24"/>
          <w:szCs w:val="24"/>
        </w:rPr>
        <w:t>ind ma</w:t>
      </w:r>
      <w:r>
        <w:rPr>
          <w:rFonts w:ascii="Times New Roman" w:hAnsi="Times New Roman"/>
          <w:sz w:val="24"/>
          <w:szCs w:val="24"/>
        </w:rPr>
        <w:t>pping</w:t>
      </w:r>
      <w:r w:rsidRPr="00C62D74">
        <w:rPr>
          <w:rFonts w:ascii="Times New Roman" w:hAnsi="Times New Roman"/>
          <w:sz w:val="24"/>
          <w:szCs w:val="24"/>
        </w:rPr>
        <w:t xml:space="preserve"> ini dapat digunakan sebagai sarana untuk mempermudah siswa dalam meringkas atau mempelajari materi agar lebih mudah untuk dipahami. Pembuatan </w:t>
      </w:r>
      <w:r w:rsidR="00FB3D60">
        <w:rPr>
          <w:rFonts w:ascii="Times New Roman" w:hAnsi="Times New Roman"/>
          <w:sz w:val="24"/>
          <w:szCs w:val="24"/>
        </w:rPr>
        <w:t xml:space="preserve">mind mapping </w:t>
      </w:r>
      <w:r w:rsidRPr="00C62D74">
        <w:rPr>
          <w:rFonts w:ascii="Times New Roman" w:hAnsi="Times New Roman"/>
          <w:sz w:val="24"/>
          <w:szCs w:val="24"/>
        </w:rPr>
        <w:t xml:space="preserve">sendiri memang terasa rumit karena harus membutuhkan kertas, kreativitas, dan daya pikir yang tinggi untuk membuat karya tersebut mudah dipahami. Namun, hasil yang diperoleh siswa melalui pembuatan </w:t>
      </w:r>
      <w:r w:rsidR="00FB3D60">
        <w:rPr>
          <w:rFonts w:ascii="Times New Roman" w:hAnsi="Times New Roman"/>
          <w:sz w:val="24"/>
          <w:szCs w:val="24"/>
        </w:rPr>
        <w:t xml:space="preserve">mind mapping </w:t>
      </w:r>
      <w:r w:rsidRPr="00C62D74">
        <w:rPr>
          <w:rFonts w:ascii="Times New Roman" w:hAnsi="Times New Roman"/>
          <w:sz w:val="24"/>
          <w:szCs w:val="24"/>
        </w:rPr>
        <w:t xml:space="preserve">sangat berdampak positif. </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 xml:space="preserve">Penerapan metode </w:t>
      </w:r>
      <w:r w:rsidR="00FB3D60">
        <w:rPr>
          <w:rFonts w:ascii="Times New Roman" w:hAnsi="Times New Roman"/>
          <w:sz w:val="24"/>
          <w:szCs w:val="24"/>
        </w:rPr>
        <w:t xml:space="preserve">mind mapping </w:t>
      </w:r>
      <w:r w:rsidRPr="00C62D74">
        <w:rPr>
          <w:rFonts w:ascii="Times New Roman" w:hAnsi="Times New Roman"/>
          <w:sz w:val="24"/>
          <w:szCs w:val="24"/>
        </w:rPr>
        <w:t>ini diharapkan siswa dapat berperan aktif dalam pembelajaran, sehingga tidak hanya terpaku pada ceramah guru di depan kelas, sebab hal yang demikian mudah membuat siswa merasa bosan (Harahap &amp; Mukti, 2019).</w:t>
      </w:r>
    </w:p>
    <w:p w:rsidR="00C62D74" w:rsidRDefault="00C62D74" w:rsidP="00C62D74">
      <w:pPr>
        <w:jc w:val="both"/>
        <w:rPr>
          <w:rFonts w:ascii="Times New Roman" w:hAnsi="Times New Roman"/>
          <w:sz w:val="24"/>
          <w:szCs w:val="24"/>
        </w:rPr>
      </w:pPr>
    </w:p>
    <w:p w:rsidR="00D11F2D" w:rsidRDefault="00D11F2D" w:rsidP="00D11F2D">
      <w:pPr>
        <w:jc w:val="both"/>
        <w:rPr>
          <w:rFonts w:ascii="Times New Roman" w:hAnsi="Times New Roman"/>
          <w:sz w:val="24"/>
          <w:szCs w:val="24"/>
        </w:rPr>
      </w:pPr>
      <w:r>
        <w:rPr>
          <w:rFonts w:ascii="Times New Roman" w:hAnsi="Times New Roman"/>
          <w:sz w:val="24"/>
          <w:szCs w:val="24"/>
        </w:rPr>
        <w:lastRenderedPageBreak/>
        <w:t xml:space="preserve">Anggraini (2017.p.52) </w:t>
      </w:r>
      <w:r w:rsidRPr="00D11F2D">
        <w:rPr>
          <w:rFonts w:ascii="Times New Roman" w:hAnsi="Times New Roman"/>
          <w:sz w:val="24"/>
          <w:szCs w:val="24"/>
        </w:rPr>
        <w:t>dengan menggunakan meto</w:t>
      </w:r>
      <w:r>
        <w:rPr>
          <w:rFonts w:ascii="Times New Roman" w:hAnsi="Times New Roman"/>
          <w:sz w:val="24"/>
          <w:szCs w:val="24"/>
        </w:rPr>
        <w:t xml:space="preserve">de peta pikiran (mind mapping) </w:t>
      </w:r>
      <w:r w:rsidRPr="00D11F2D">
        <w:rPr>
          <w:rFonts w:ascii="Times New Roman" w:hAnsi="Times New Roman"/>
          <w:sz w:val="24"/>
          <w:szCs w:val="24"/>
        </w:rPr>
        <w:t>dalam proses</w:t>
      </w:r>
      <w:r>
        <w:rPr>
          <w:rFonts w:ascii="Times New Roman" w:hAnsi="Times New Roman"/>
          <w:sz w:val="24"/>
          <w:szCs w:val="24"/>
        </w:rPr>
        <w:t xml:space="preserve"> </w:t>
      </w:r>
      <w:r w:rsidRPr="00D11F2D">
        <w:rPr>
          <w:rFonts w:ascii="Times New Roman" w:hAnsi="Times New Roman"/>
          <w:sz w:val="24"/>
          <w:szCs w:val="24"/>
        </w:rPr>
        <w:t>pembelajaran dapat berkembang lebih inovatif-aplikatif yang diharapkan mampu mengubah persepsi guru</w:t>
      </w:r>
      <w:r>
        <w:rPr>
          <w:rFonts w:ascii="Times New Roman" w:hAnsi="Times New Roman"/>
          <w:sz w:val="24"/>
          <w:szCs w:val="24"/>
        </w:rPr>
        <w:t xml:space="preserve"> </w:t>
      </w:r>
      <w:r w:rsidRPr="00D11F2D">
        <w:rPr>
          <w:rFonts w:ascii="Times New Roman" w:hAnsi="Times New Roman"/>
          <w:sz w:val="24"/>
          <w:szCs w:val="24"/>
        </w:rPr>
        <w:t>yang masih menggunakan cara kuno dan tertinggal dalam belajar menjadi lebih baik dan berkualitas.</w:t>
      </w:r>
      <w:r>
        <w:rPr>
          <w:rFonts w:ascii="Times New Roman" w:hAnsi="Times New Roman"/>
          <w:sz w:val="24"/>
          <w:szCs w:val="24"/>
        </w:rPr>
        <w:t xml:space="preserve"> </w:t>
      </w:r>
      <w:r w:rsidRPr="00D11F2D">
        <w:rPr>
          <w:rFonts w:ascii="Times New Roman" w:hAnsi="Times New Roman"/>
          <w:sz w:val="24"/>
          <w:szCs w:val="24"/>
        </w:rPr>
        <w:t>Mind mapping merupakan cara paling mudah untuk memasukkan informasi ke dalam otak, dan untuk</w:t>
      </w:r>
      <w:r>
        <w:rPr>
          <w:rFonts w:ascii="Times New Roman" w:hAnsi="Times New Roman"/>
          <w:sz w:val="24"/>
          <w:szCs w:val="24"/>
        </w:rPr>
        <w:t xml:space="preserve"> </w:t>
      </w:r>
      <w:r w:rsidRPr="00D11F2D">
        <w:rPr>
          <w:rFonts w:ascii="Times New Roman" w:hAnsi="Times New Roman"/>
          <w:sz w:val="24"/>
          <w:szCs w:val="24"/>
        </w:rPr>
        <w:t>mengambil informasi dari otak. Cara ini adalah cara yang kreatif dan efektif dalam membuat catatan dan</w:t>
      </w:r>
      <w:r>
        <w:rPr>
          <w:rFonts w:ascii="Times New Roman" w:hAnsi="Times New Roman"/>
          <w:sz w:val="24"/>
          <w:szCs w:val="24"/>
        </w:rPr>
        <w:t xml:space="preserve"> </w:t>
      </w:r>
      <w:r w:rsidRPr="00D11F2D">
        <w:rPr>
          <w:rFonts w:ascii="Times New Roman" w:hAnsi="Times New Roman"/>
          <w:sz w:val="24"/>
          <w:szCs w:val="24"/>
        </w:rPr>
        <w:t>menulis, sehingga boleh dikatakan mind mapping memetakan pikiran</w:t>
      </w:r>
      <w:r>
        <w:rPr>
          <w:rFonts w:ascii="Times New Roman" w:hAnsi="Times New Roman"/>
          <w:sz w:val="24"/>
          <w:szCs w:val="24"/>
        </w:rPr>
        <w:t xml:space="preserve">. </w:t>
      </w:r>
    </w:p>
    <w:p w:rsidR="00D11F2D" w:rsidRDefault="00D11F2D" w:rsidP="00D11F2D">
      <w:pPr>
        <w:ind w:firstLine="720"/>
        <w:jc w:val="both"/>
        <w:rPr>
          <w:rFonts w:ascii="Times New Roman" w:hAnsi="Times New Roman"/>
          <w:sz w:val="24"/>
          <w:szCs w:val="24"/>
        </w:rPr>
      </w:pPr>
      <w:r w:rsidRPr="00D11F2D">
        <w:rPr>
          <w:rFonts w:ascii="Times New Roman" w:hAnsi="Times New Roman"/>
          <w:sz w:val="24"/>
          <w:szCs w:val="24"/>
        </w:rPr>
        <w:t>Buzan</w:t>
      </w:r>
      <w:r>
        <w:rPr>
          <w:rFonts w:ascii="Times New Roman" w:hAnsi="Times New Roman"/>
          <w:sz w:val="24"/>
          <w:szCs w:val="24"/>
        </w:rPr>
        <w:t xml:space="preserve"> dalam Anggraini (2017.p.52) </w:t>
      </w:r>
      <w:r w:rsidRPr="00D11F2D">
        <w:rPr>
          <w:rFonts w:ascii="Times New Roman" w:hAnsi="Times New Roman"/>
          <w:sz w:val="24"/>
          <w:szCs w:val="24"/>
        </w:rPr>
        <w:t>menyatakan mind mapping</w:t>
      </w:r>
      <w:r>
        <w:rPr>
          <w:rFonts w:ascii="Times New Roman" w:hAnsi="Times New Roman"/>
          <w:sz w:val="24"/>
          <w:szCs w:val="24"/>
        </w:rPr>
        <w:t xml:space="preserve"> </w:t>
      </w:r>
      <w:r w:rsidRPr="00D11F2D">
        <w:rPr>
          <w:rFonts w:ascii="Times New Roman" w:hAnsi="Times New Roman"/>
          <w:sz w:val="24"/>
          <w:szCs w:val="24"/>
        </w:rPr>
        <w:t>merupakan alat paling hebat yang</w:t>
      </w:r>
      <w:r>
        <w:rPr>
          <w:rFonts w:ascii="Times New Roman" w:hAnsi="Times New Roman"/>
          <w:sz w:val="24"/>
          <w:szCs w:val="24"/>
        </w:rPr>
        <w:t xml:space="preserve"> </w:t>
      </w:r>
      <w:r w:rsidRPr="00D11F2D">
        <w:rPr>
          <w:rFonts w:ascii="Times New Roman" w:hAnsi="Times New Roman"/>
          <w:sz w:val="24"/>
          <w:szCs w:val="24"/>
        </w:rPr>
        <w:t>membantu otak berpikir secara teratur.</w:t>
      </w:r>
      <w:r>
        <w:rPr>
          <w:rFonts w:ascii="Times New Roman" w:hAnsi="Times New Roman"/>
          <w:sz w:val="24"/>
          <w:szCs w:val="24"/>
        </w:rPr>
        <w:t xml:space="preserve"> </w:t>
      </w:r>
      <w:r w:rsidRPr="00D11F2D">
        <w:rPr>
          <w:rFonts w:ascii="Times New Roman" w:hAnsi="Times New Roman"/>
          <w:sz w:val="24"/>
          <w:szCs w:val="24"/>
        </w:rPr>
        <w:t>Mind mapping merupakan cara paling</w:t>
      </w:r>
      <w:r>
        <w:rPr>
          <w:rFonts w:ascii="Times New Roman" w:hAnsi="Times New Roman"/>
          <w:sz w:val="24"/>
          <w:szCs w:val="24"/>
        </w:rPr>
        <w:t xml:space="preserve"> </w:t>
      </w:r>
      <w:r w:rsidRPr="00D11F2D">
        <w:rPr>
          <w:rFonts w:ascii="Times New Roman" w:hAnsi="Times New Roman"/>
          <w:sz w:val="24"/>
          <w:szCs w:val="24"/>
        </w:rPr>
        <w:t>mudah untuk memasukkan informasi ke</w:t>
      </w:r>
      <w:r>
        <w:rPr>
          <w:rFonts w:ascii="Times New Roman" w:hAnsi="Times New Roman"/>
          <w:sz w:val="24"/>
          <w:szCs w:val="24"/>
        </w:rPr>
        <w:t xml:space="preserve"> </w:t>
      </w:r>
      <w:r w:rsidRPr="00D11F2D">
        <w:rPr>
          <w:rFonts w:ascii="Times New Roman" w:hAnsi="Times New Roman"/>
          <w:sz w:val="24"/>
          <w:szCs w:val="24"/>
        </w:rPr>
        <w:t>dalam otak, dan untuk mengambil</w:t>
      </w:r>
      <w:r>
        <w:rPr>
          <w:rFonts w:ascii="Times New Roman" w:hAnsi="Times New Roman"/>
          <w:sz w:val="24"/>
          <w:szCs w:val="24"/>
        </w:rPr>
        <w:t xml:space="preserve"> </w:t>
      </w:r>
      <w:r w:rsidRPr="00D11F2D">
        <w:rPr>
          <w:rFonts w:ascii="Times New Roman" w:hAnsi="Times New Roman"/>
          <w:sz w:val="24"/>
          <w:szCs w:val="24"/>
        </w:rPr>
        <w:t>informasi dari otak. Cara ini baik untuk</w:t>
      </w:r>
      <w:r>
        <w:rPr>
          <w:rFonts w:ascii="Times New Roman" w:hAnsi="Times New Roman"/>
          <w:sz w:val="24"/>
          <w:szCs w:val="24"/>
        </w:rPr>
        <w:t xml:space="preserve"> </w:t>
      </w:r>
      <w:r w:rsidRPr="00D11F2D">
        <w:rPr>
          <w:rFonts w:ascii="Times New Roman" w:hAnsi="Times New Roman"/>
          <w:sz w:val="24"/>
          <w:szCs w:val="24"/>
        </w:rPr>
        <w:t>menyampaikan informasi ke dalam otak,</w:t>
      </w:r>
      <w:r>
        <w:rPr>
          <w:rFonts w:ascii="Times New Roman" w:hAnsi="Times New Roman"/>
          <w:sz w:val="24"/>
          <w:szCs w:val="24"/>
        </w:rPr>
        <w:t xml:space="preserve"> </w:t>
      </w:r>
      <w:r w:rsidRPr="00D11F2D">
        <w:rPr>
          <w:rFonts w:ascii="Times New Roman" w:hAnsi="Times New Roman"/>
          <w:sz w:val="24"/>
          <w:szCs w:val="24"/>
        </w:rPr>
        <w:t>dan untuk</w:t>
      </w:r>
      <w:r>
        <w:rPr>
          <w:rFonts w:ascii="Times New Roman" w:hAnsi="Times New Roman"/>
          <w:sz w:val="24"/>
          <w:szCs w:val="24"/>
        </w:rPr>
        <w:t xml:space="preserve"> mengambil informasi dari otak. </w:t>
      </w:r>
      <w:r w:rsidRPr="00D11F2D">
        <w:rPr>
          <w:rFonts w:ascii="Times New Roman" w:hAnsi="Times New Roman"/>
          <w:sz w:val="24"/>
          <w:szCs w:val="24"/>
        </w:rPr>
        <w:t>Cara ini adala</w:t>
      </w:r>
      <w:r>
        <w:rPr>
          <w:rFonts w:ascii="Times New Roman" w:hAnsi="Times New Roman"/>
          <w:sz w:val="24"/>
          <w:szCs w:val="24"/>
        </w:rPr>
        <w:t xml:space="preserve">h cara yang kreatif dan efektif </w:t>
      </w:r>
      <w:r w:rsidRPr="00D11F2D">
        <w:rPr>
          <w:rFonts w:ascii="Times New Roman" w:hAnsi="Times New Roman"/>
          <w:sz w:val="24"/>
          <w:szCs w:val="24"/>
        </w:rPr>
        <w:t xml:space="preserve">dalam </w:t>
      </w:r>
      <w:r>
        <w:rPr>
          <w:rFonts w:ascii="Times New Roman" w:hAnsi="Times New Roman"/>
          <w:sz w:val="24"/>
          <w:szCs w:val="24"/>
        </w:rPr>
        <w:t xml:space="preserve">membuat catatan, sehingga boleh </w:t>
      </w:r>
      <w:r w:rsidRPr="00D11F2D">
        <w:rPr>
          <w:rFonts w:ascii="Times New Roman" w:hAnsi="Times New Roman"/>
          <w:sz w:val="24"/>
          <w:szCs w:val="24"/>
        </w:rPr>
        <w:t>d</w:t>
      </w:r>
      <w:r>
        <w:rPr>
          <w:rFonts w:ascii="Times New Roman" w:hAnsi="Times New Roman"/>
          <w:sz w:val="24"/>
          <w:szCs w:val="24"/>
        </w:rPr>
        <w:t xml:space="preserve">ikatakan mind mapping memetakan </w:t>
      </w:r>
      <w:r w:rsidRPr="00D11F2D">
        <w:rPr>
          <w:rFonts w:ascii="Times New Roman" w:hAnsi="Times New Roman"/>
          <w:sz w:val="24"/>
          <w:szCs w:val="24"/>
        </w:rPr>
        <w:t>pikiran.</w:t>
      </w:r>
    </w:p>
    <w:p w:rsidR="00D11F2D" w:rsidRDefault="00D11F2D" w:rsidP="00D11F2D">
      <w:pPr>
        <w:ind w:firstLine="720"/>
        <w:jc w:val="both"/>
        <w:rPr>
          <w:rFonts w:ascii="Times New Roman" w:hAnsi="Times New Roman"/>
          <w:sz w:val="24"/>
          <w:szCs w:val="24"/>
        </w:rPr>
      </w:pPr>
      <w:r>
        <w:rPr>
          <w:rFonts w:ascii="Times New Roman" w:hAnsi="Times New Roman"/>
          <w:sz w:val="24"/>
          <w:szCs w:val="24"/>
        </w:rPr>
        <w:t>Menurut Nurhadi (2015.p.</w:t>
      </w:r>
      <w:r w:rsidRPr="00D11F2D">
        <w:rPr>
          <w:rFonts w:ascii="Times New Roman" w:hAnsi="Times New Roman"/>
          <w:sz w:val="24"/>
          <w:szCs w:val="24"/>
        </w:rPr>
        <w:t xml:space="preserve">2) bahwa, dalam pengertian sempit, “membaca adalah kegiatan memahami makna yang terdapat dalam tulisan. Sementara dalam pengertian luas, membaca adalah proses pengelolahan bacaan secara kritis kreatif yang dilakukan pembaca untuk memperoleh pemahaman menyeluruh tentang bacaan itu, yang diikuti oleh penilaian terhadap keadaan, nilai </w:t>
      </w:r>
      <w:r>
        <w:rPr>
          <w:rFonts w:ascii="Times New Roman" w:hAnsi="Times New Roman"/>
          <w:sz w:val="24"/>
          <w:szCs w:val="24"/>
        </w:rPr>
        <w:t>fungsi, dan dampak bacaan itu”.</w:t>
      </w:r>
    </w:p>
    <w:p w:rsidR="00D11F2D" w:rsidRPr="00D11F2D" w:rsidRDefault="00D11F2D" w:rsidP="00D11F2D">
      <w:pPr>
        <w:ind w:firstLine="720"/>
        <w:jc w:val="both"/>
        <w:rPr>
          <w:rFonts w:ascii="Times New Roman" w:hAnsi="Times New Roman"/>
          <w:sz w:val="24"/>
          <w:szCs w:val="24"/>
        </w:rPr>
      </w:pPr>
      <w:r w:rsidRPr="00D11F2D">
        <w:rPr>
          <w:rFonts w:ascii="Times New Roman" w:hAnsi="Times New Roman"/>
          <w:sz w:val="24"/>
          <w:szCs w:val="24"/>
        </w:rPr>
        <w:t xml:space="preserve">Oleh penulis melalui media kata-kata/bahasa tulis dalam kurikulum 2013 pada materi unsur-unsur teks berita pada siswa kelas </w:t>
      </w:r>
      <w:r w:rsidRPr="00D11F2D">
        <w:rPr>
          <w:rFonts w:ascii="Times New Roman" w:hAnsi="Times New Roman"/>
          <w:sz w:val="24"/>
          <w:szCs w:val="24"/>
        </w:rPr>
        <w:lastRenderedPageBreak/>
        <w:t>VIII adalah supaya siswa menguasai bagian struktur teks berita yang dilaksanakan oleh peneliti sebagai motivator di dalam kelas untuk melatih kepribadian yang baik dengan cara mengimplementasikan ranah afektif, kognitif, dan psikomotorik. Peserta didik adalah subjek yang memiliki kemampuan untuk secara aktif mencari, mengolah, mengonstruksi, dan menggunakan pengetahuan tersebut (Fajra, et al., 2020; Rina, et al., 2020: Zagoto, et al., 2020).</w:t>
      </w:r>
    </w:p>
    <w:p w:rsidR="00D11F2D" w:rsidRDefault="00D11F2D" w:rsidP="00D11F2D">
      <w:pPr>
        <w:ind w:firstLine="720"/>
        <w:jc w:val="both"/>
        <w:rPr>
          <w:rFonts w:ascii="Times New Roman" w:hAnsi="Times New Roman"/>
          <w:sz w:val="24"/>
          <w:szCs w:val="24"/>
        </w:rPr>
      </w:pPr>
      <w:r w:rsidRPr="00D11F2D">
        <w:rPr>
          <w:rFonts w:ascii="Times New Roman" w:hAnsi="Times New Roman"/>
          <w:sz w:val="24"/>
          <w:szCs w:val="24"/>
        </w:rPr>
        <w:t xml:space="preserve">Berdasarkan hasil wawancara peneliti kepada guru mata pelajaran bahasa Indonesia dan siswa kelas VIII, ditemukan bahwa kemampuan mengidentifikasi </w:t>
      </w:r>
      <w:r>
        <w:rPr>
          <w:rFonts w:ascii="Times New Roman" w:hAnsi="Times New Roman"/>
          <w:sz w:val="24"/>
          <w:szCs w:val="24"/>
        </w:rPr>
        <w:t xml:space="preserve">unsur-unsur </w:t>
      </w:r>
      <w:r w:rsidRPr="00D11F2D">
        <w:rPr>
          <w:rFonts w:ascii="Times New Roman" w:hAnsi="Times New Roman"/>
          <w:sz w:val="24"/>
          <w:szCs w:val="24"/>
        </w:rPr>
        <w:t>teks berita dari 22 siswa yaitu 22 siswa tidak tuntas dan 9 siswa tuntas dengan nilai rata-rata 57,5% sehingga masih belum sesuai KKM yang diharapkan. Ada beberapa faktor penyebab antara lain: a) siswa kurang mampu menyusun data pokok-pokok berita, deretan penjelas, dan interpretasi sehingga kurang mampu menyusun bagian-bagian struktur teks berita, b) siswa kurang mampu membedakan teks berita dengan teks umum c) model pembelajaran yang digunakan guru masih tergolong umum dalam mengajar materi menelaah struktur teks berita d) Referensi sumber belajar siswa masih belum memadai karena keterbatasan Sekolah maupun informasi dari Guru, serta buku masih terbatas.</w:t>
      </w:r>
    </w:p>
    <w:p w:rsidR="00D11F2D" w:rsidRDefault="006B5D64" w:rsidP="006B5D64">
      <w:pPr>
        <w:ind w:firstLine="720"/>
        <w:jc w:val="both"/>
        <w:rPr>
          <w:rFonts w:ascii="Times New Roman" w:hAnsi="Times New Roman"/>
          <w:sz w:val="24"/>
          <w:szCs w:val="24"/>
        </w:rPr>
      </w:pPr>
      <w:r w:rsidRPr="006B5D64">
        <w:rPr>
          <w:rFonts w:ascii="Times New Roman" w:hAnsi="Times New Roman"/>
          <w:sz w:val="24"/>
          <w:szCs w:val="24"/>
        </w:rPr>
        <w:t>Penelitian yang dapat dikatakan relevan dengan penelitian ini pernah dilakukan</w:t>
      </w:r>
      <w:r>
        <w:rPr>
          <w:rFonts w:ascii="Times New Roman" w:hAnsi="Times New Roman"/>
          <w:sz w:val="24"/>
          <w:szCs w:val="24"/>
        </w:rPr>
        <w:t xml:space="preserve"> </w:t>
      </w:r>
      <w:r w:rsidRPr="006B5D64">
        <w:rPr>
          <w:rFonts w:ascii="Times New Roman" w:hAnsi="Times New Roman"/>
          <w:sz w:val="24"/>
          <w:szCs w:val="24"/>
        </w:rPr>
        <w:t xml:space="preserve">oleh Yuliasih, S.Pd. sebagai guru SMP Negeri I Kalijati Kabupaten Subang pada tahun 2018 dengan judul “Meningkatkan Kemampuan Siswa Memahami Teks Berita Melalui Pendekatan Saintifik dengan Penerapan Metode Inquiry Discovery </w:t>
      </w:r>
      <w:r w:rsidRPr="006B5D64">
        <w:rPr>
          <w:rFonts w:ascii="Times New Roman" w:hAnsi="Times New Roman"/>
          <w:sz w:val="24"/>
          <w:szCs w:val="24"/>
        </w:rPr>
        <w:lastRenderedPageBreak/>
        <w:t>Learning”. Penelitiannya dimuat dalam Jurnal Penelitian Guru FKIP Universitas Subang, Volume 1 No. 2 Oktober 2018 2018 ISSN (p) 2598-5930 (e) 2615-4803. Hasil penelitian yang telah dilakukannya menunjukan adanya peningkatan nilai rata- rata sebesar 11,58 (15,86%) dari siklus sebelumnya. Selain itu hasil penelitian menunjukan juga adanya peningkatan rata-rata banyaknya siswa yang tuntas belajar sebesar 39,48% dari siklus sebelumnya. Berdasarkan hasil penelitian ini dapat disimpulkan bahwa pembelajaran melalui pendekatan saintifik dengan penerapan.</w:t>
      </w:r>
    </w:p>
    <w:p w:rsidR="006B5D64" w:rsidRDefault="006B5D64" w:rsidP="006B5D64">
      <w:pPr>
        <w:ind w:firstLine="720"/>
        <w:jc w:val="both"/>
        <w:rPr>
          <w:rFonts w:ascii="Times New Roman" w:hAnsi="Times New Roman"/>
          <w:sz w:val="24"/>
          <w:szCs w:val="24"/>
        </w:rPr>
      </w:pPr>
      <w:r w:rsidRPr="006B5D64">
        <w:rPr>
          <w:rFonts w:ascii="Times New Roman" w:hAnsi="Times New Roman"/>
          <w:sz w:val="24"/>
          <w:szCs w:val="24"/>
        </w:rPr>
        <w:t xml:space="preserve">Dari penelitian yang relevan tersebut tampak jelas bahwa perbedaan penelitian ini dengan penelitian-penelitian terdahulu terletak pada kajian yang dilakukan. </w:t>
      </w:r>
      <w:r>
        <w:rPr>
          <w:rFonts w:ascii="Times New Roman" w:hAnsi="Times New Roman"/>
          <w:sz w:val="24"/>
          <w:szCs w:val="24"/>
        </w:rPr>
        <w:t>P</w:t>
      </w:r>
      <w:r w:rsidRPr="006B5D64">
        <w:rPr>
          <w:rFonts w:ascii="Times New Roman" w:hAnsi="Times New Roman"/>
          <w:sz w:val="24"/>
          <w:szCs w:val="24"/>
        </w:rPr>
        <w:t>enelitan tersebut mengkaji tentang peningkatan kemampuan menulis teks berita, sedangkan pada pe</w:t>
      </w:r>
      <w:r>
        <w:rPr>
          <w:rFonts w:ascii="Times New Roman" w:hAnsi="Times New Roman"/>
          <w:sz w:val="24"/>
          <w:szCs w:val="24"/>
        </w:rPr>
        <w:t xml:space="preserve">nelitian yang mengkaji tentang unsur-unsur </w:t>
      </w:r>
      <w:r w:rsidRPr="006B5D64">
        <w:rPr>
          <w:rFonts w:ascii="Times New Roman" w:hAnsi="Times New Roman"/>
          <w:sz w:val="24"/>
          <w:szCs w:val="24"/>
        </w:rPr>
        <w:t xml:space="preserve">teks berita belum pernah ditemukan. Padahal menggali </w:t>
      </w:r>
      <w:r>
        <w:rPr>
          <w:rFonts w:ascii="Times New Roman" w:hAnsi="Times New Roman"/>
          <w:sz w:val="24"/>
          <w:szCs w:val="24"/>
        </w:rPr>
        <w:t>unsur-unsu</w:t>
      </w:r>
      <w:r w:rsidRPr="006B5D64">
        <w:rPr>
          <w:rFonts w:ascii="Times New Roman" w:hAnsi="Times New Roman"/>
          <w:sz w:val="24"/>
          <w:szCs w:val="24"/>
        </w:rPr>
        <w:t>r dalam teks berita juga terdapat pada komepetensi dasar 3.1. yang berbunyi mengidentifikasi unsur-unsur teks berita (membanggakan dan memotivasi) yang didengar d</w:t>
      </w:r>
      <w:r>
        <w:rPr>
          <w:rFonts w:ascii="Times New Roman" w:hAnsi="Times New Roman"/>
          <w:sz w:val="24"/>
          <w:szCs w:val="24"/>
        </w:rPr>
        <w:t xml:space="preserve">an dibaca dan komepetensi dasar </w:t>
      </w:r>
      <w:r w:rsidRPr="006B5D64">
        <w:rPr>
          <w:rFonts w:ascii="Times New Roman" w:hAnsi="Times New Roman"/>
          <w:sz w:val="24"/>
          <w:szCs w:val="24"/>
        </w:rPr>
        <w:t xml:space="preserve">4.1. yang berbunyi menelaah struktur dan kebahasaan teks berita (membanggakan dan memotivasi) yang didengar dan dibaca. Dari KD tersebut, penelitian ini ingin menguraikan penerapan metode maind mapping dalam pembelajaran menganalisis </w:t>
      </w:r>
      <w:r>
        <w:rPr>
          <w:rFonts w:ascii="Times New Roman" w:hAnsi="Times New Roman"/>
          <w:sz w:val="24"/>
          <w:szCs w:val="24"/>
        </w:rPr>
        <w:t>unsur</w:t>
      </w:r>
      <w:r w:rsidRPr="006B5D64">
        <w:rPr>
          <w:rFonts w:ascii="Times New Roman" w:hAnsi="Times New Roman"/>
          <w:sz w:val="24"/>
          <w:szCs w:val="24"/>
        </w:rPr>
        <w:t xml:space="preserve"> teks berita. Tujuan dari penerapan metode ini untuk mempermudah siswa dalam menganalisis unsur teks berita.</w:t>
      </w:r>
    </w:p>
    <w:p w:rsidR="00D11F2D" w:rsidRDefault="006B5D64" w:rsidP="00D11F2D">
      <w:pPr>
        <w:ind w:firstLine="720"/>
        <w:jc w:val="both"/>
        <w:rPr>
          <w:rFonts w:ascii="Times New Roman" w:hAnsi="Times New Roman"/>
          <w:sz w:val="24"/>
          <w:szCs w:val="24"/>
        </w:rPr>
      </w:pPr>
      <w:r w:rsidRPr="006B5D64">
        <w:rPr>
          <w:rFonts w:ascii="Times New Roman" w:hAnsi="Times New Roman"/>
          <w:sz w:val="24"/>
          <w:szCs w:val="24"/>
        </w:rPr>
        <w:t xml:space="preserve">Penelitian ini termasuk dalam deskriptif kualitatif. Penelitian ini mendeskripsikan fakta dan fenomena yang berupa kegiatan pembelajaran, kendala, solosi dan manfaat </w:t>
      </w:r>
      <w:r w:rsidRPr="006B5D64">
        <w:rPr>
          <w:rFonts w:ascii="Times New Roman" w:hAnsi="Times New Roman"/>
          <w:sz w:val="24"/>
          <w:szCs w:val="24"/>
        </w:rPr>
        <w:lastRenderedPageBreak/>
        <w:t>penerapan metode mind map serta hasil rata-rata per aspek penilaian maupun nilai</w:t>
      </w:r>
      <w:r>
        <w:rPr>
          <w:rFonts w:ascii="Times New Roman" w:hAnsi="Times New Roman"/>
          <w:sz w:val="24"/>
          <w:szCs w:val="24"/>
        </w:rPr>
        <w:t xml:space="preserve"> </w:t>
      </w:r>
      <w:r w:rsidRPr="006B5D64">
        <w:rPr>
          <w:rFonts w:ascii="Times New Roman" w:hAnsi="Times New Roman"/>
          <w:sz w:val="24"/>
          <w:szCs w:val="24"/>
        </w:rPr>
        <w:t>akhir penilaian. Teknik pengumpulan data dalam penelitian ini yaitu dengan teknik pengukuran. Hal yang diukur dalam penelitian ini adalah kemampuan siswa dalam menganalisis struktur dan unsur teks berita kelas VIII</w:t>
      </w:r>
      <w:r>
        <w:rPr>
          <w:rFonts w:ascii="Times New Roman" w:hAnsi="Times New Roman"/>
          <w:sz w:val="24"/>
          <w:szCs w:val="24"/>
        </w:rPr>
        <w:t>.</w:t>
      </w:r>
    </w:p>
    <w:p w:rsidR="00C62D74" w:rsidRDefault="00C62D74" w:rsidP="00C62D74">
      <w:pPr>
        <w:jc w:val="both"/>
        <w:rPr>
          <w:rFonts w:ascii="Times New Roman" w:hAnsi="Times New Roman"/>
          <w:sz w:val="24"/>
          <w:szCs w:val="24"/>
        </w:rPr>
      </w:pPr>
    </w:p>
    <w:p w:rsidR="001671C6" w:rsidRDefault="001671C6" w:rsidP="001671C6">
      <w:pPr>
        <w:jc w:val="both"/>
        <w:rPr>
          <w:rFonts w:ascii="Times New Roman" w:hAnsi="Times New Roman"/>
          <w:b/>
          <w:sz w:val="24"/>
          <w:szCs w:val="24"/>
        </w:rPr>
      </w:pPr>
      <w:r w:rsidRPr="00DD14F4">
        <w:rPr>
          <w:rFonts w:ascii="Times New Roman" w:hAnsi="Times New Roman"/>
          <w:b/>
          <w:sz w:val="24"/>
          <w:szCs w:val="24"/>
        </w:rPr>
        <w:t>PEMBAHASAN</w:t>
      </w:r>
    </w:p>
    <w:p w:rsidR="003B4591" w:rsidRPr="003B4591" w:rsidRDefault="003B4591" w:rsidP="001671C6">
      <w:pPr>
        <w:jc w:val="both"/>
        <w:rPr>
          <w:rFonts w:ascii="Times New Roman" w:hAnsi="Times New Roman"/>
          <w:sz w:val="24"/>
          <w:szCs w:val="24"/>
        </w:rPr>
      </w:pPr>
      <w:r w:rsidRPr="003B4591">
        <w:rPr>
          <w:rFonts w:ascii="Times New Roman" w:hAnsi="Times New Roman"/>
          <w:sz w:val="24"/>
          <w:szCs w:val="24"/>
        </w:rPr>
        <w:t>Kegiatan Pembelajaran</w:t>
      </w:r>
    </w:p>
    <w:p w:rsidR="003B4591" w:rsidRDefault="003B4591" w:rsidP="003B4591">
      <w:pPr>
        <w:ind w:firstLine="720"/>
        <w:jc w:val="both"/>
        <w:rPr>
          <w:rFonts w:ascii="Times New Roman" w:hAnsi="Times New Roman"/>
          <w:sz w:val="24"/>
          <w:szCs w:val="24"/>
        </w:rPr>
      </w:pPr>
      <w:r>
        <w:rPr>
          <w:rFonts w:ascii="Times New Roman" w:hAnsi="Times New Roman"/>
          <w:sz w:val="24"/>
          <w:szCs w:val="24"/>
        </w:rPr>
        <w:t>K</w:t>
      </w:r>
      <w:r w:rsidRPr="003B4591">
        <w:rPr>
          <w:rFonts w:ascii="Times New Roman" w:hAnsi="Times New Roman"/>
          <w:sz w:val="24"/>
          <w:szCs w:val="24"/>
        </w:rPr>
        <w:t>egiatan pembelajaran yang dilakukan oleh guru dengan penerapan metode mind mapping</w:t>
      </w:r>
      <w:r>
        <w:rPr>
          <w:rFonts w:ascii="Times New Roman" w:hAnsi="Times New Roman"/>
          <w:sz w:val="24"/>
          <w:szCs w:val="24"/>
        </w:rPr>
        <w:t xml:space="preserve"> </w:t>
      </w:r>
      <w:r w:rsidRPr="003B4591">
        <w:rPr>
          <w:rFonts w:ascii="Times New Roman" w:hAnsi="Times New Roman"/>
          <w:sz w:val="24"/>
          <w:szCs w:val="24"/>
        </w:rPr>
        <w:t>yang digunakan pada pembelajaran ini yaitu mengamati, menanya, mengekplorasi, mengasosiasi, dan mengomunikasikan</w:t>
      </w:r>
      <w:r>
        <w:rPr>
          <w:rFonts w:ascii="Times New Roman" w:hAnsi="Times New Roman"/>
          <w:sz w:val="24"/>
          <w:szCs w:val="24"/>
        </w:rPr>
        <w:t>.</w:t>
      </w:r>
    </w:p>
    <w:p w:rsidR="003B4591" w:rsidRDefault="003B4591" w:rsidP="003B4591">
      <w:pPr>
        <w:ind w:firstLine="720"/>
        <w:jc w:val="both"/>
        <w:rPr>
          <w:rFonts w:ascii="Times New Roman" w:hAnsi="Times New Roman"/>
          <w:sz w:val="24"/>
          <w:szCs w:val="24"/>
        </w:rPr>
      </w:pPr>
      <w:r w:rsidRPr="003B4591">
        <w:rPr>
          <w:rFonts w:ascii="Times New Roman" w:hAnsi="Times New Roman"/>
          <w:sz w:val="24"/>
          <w:szCs w:val="24"/>
        </w:rPr>
        <w:t>Pada</w:t>
      </w:r>
      <w:r>
        <w:rPr>
          <w:rFonts w:ascii="Times New Roman" w:hAnsi="Times New Roman"/>
          <w:sz w:val="24"/>
          <w:szCs w:val="24"/>
        </w:rPr>
        <w:t xml:space="preserve"> awal kegiatan mengamati. Pada awal kegiatan mengamati, siswa menukarkan hasil teks yang telah dibuat oleh teman sebangku. Setelah saling menukar teks yang telah dibuat, siswa tersebut mulai menganalisis unsur-unsur yang terdapat dalam teks tersebut. </w:t>
      </w:r>
      <w:r w:rsidRPr="003B4591">
        <w:rPr>
          <w:rFonts w:ascii="Times New Roman" w:hAnsi="Times New Roman"/>
          <w:sz w:val="24"/>
          <w:szCs w:val="24"/>
        </w:rPr>
        <w:t xml:space="preserve">Kegiatan ini akan melatih peserta didik untuk berpikir lebih karena peserta didik belum tahu teks berita yang akan dianalis. </w:t>
      </w:r>
    </w:p>
    <w:p w:rsidR="003B4591" w:rsidRDefault="003B4591" w:rsidP="003B4591">
      <w:pPr>
        <w:ind w:firstLine="720"/>
        <w:jc w:val="both"/>
        <w:rPr>
          <w:rFonts w:ascii="Times New Roman" w:hAnsi="Times New Roman"/>
          <w:sz w:val="24"/>
          <w:szCs w:val="24"/>
        </w:rPr>
      </w:pPr>
      <w:r>
        <w:rPr>
          <w:rFonts w:ascii="Times New Roman" w:hAnsi="Times New Roman"/>
          <w:sz w:val="24"/>
          <w:szCs w:val="24"/>
        </w:rPr>
        <w:t xml:space="preserve">Siswa tersebut diminat untuk mengamatai, mencermati, berpikir kritis dalam menganalisis teks berita yang dikerjakan temannya. </w:t>
      </w:r>
      <w:r w:rsidRPr="003B4591">
        <w:rPr>
          <w:rFonts w:ascii="Times New Roman" w:hAnsi="Times New Roman"/>
          <w:sz w:val="24"/>
          <w:szCs w:val="24"/>
        </w:rPr>
        <w:t xml:space="preserve">Setelah mengamati selesai dilakukan langkah selanjutnya yaitu siswa menyiapkan beberapa pertanyaan mengenai unsur yang </w:t>
      </w:r>
      <w:r>
        <w:rPr>
          <w:rFonts w:ascii="Times New Roman" w:hAnsi="Times New Roman"/>
          <w:sz w:val="24"/>
          <w:szCs w:val="24"/>
        </w:rPr>
        <w:t>terdapat dalam berita tersebut.</w:t>
      </w:r>
    </w:p>
    <w:p w:rsidR="003B4591" w:rsidRDefault="003B4591" w:rsidP="003B4591">
      <w:pPr>
        <w:ind w:firstLine="720"/>
        <w:jc w:val="both"/>
        <w:rPr>
          <w:rFonts w:ascii="Times New Roman" w:hAnsi="Times New Roman"/>
          <w:sz w:val="24"/>
          <w:szCs w:val="24"/>
        </w:rPr>
      </w:pPr>
      <w:r w:rsidRPr="003B4591">
        <w:rPr>
          <w:rFonts w:ascii="Times New Roman" w:hAnsi="Times New Roman"/>
          <w:sz w:val="24"/>
          <w:szCs w:val="24"/>
        </w:rPr>
        <w:t>Kegiatan pada langkah kedua memiliki fungsi untuk memudahkan siswa  dalam mencari unsur berita yang akan dianalisis, sebelum dibuat menjadi sebuah</w:t>
      </w:r>
      <w:r>
        <w:rPr>
          <w:rFonts w:ascii="Times New Roman" w:hAnsi="Times New Roman"/>
          <w:sz w:val="24"/>
          <w:szCs w:val="24"/>
        </w:rPr>
        <w:t xml:space="preserve"> </w:t>
      </w:r>
      <w:r w:rsidRPr="003B4591">
        <w:rPr>
          <w:rFonts w:ascii="Times New Roman" w:hAnsi="Times New Roman"/>
          <w:sz w:val="24"/>
          <w:szCs w:val="24"/>
        </w:rPr>
        <w:t>mind map. Harapannya hasil dari pertanyaan yang dibuat oleh siswa, nantinya mereka telah menemukan kata kunci untuk dituliskan dalam mind map.</w:t>
      </w:r>
    </w:p>
    <w:p w:rsidR="003B4591" w:rsidRDefault="003B4591" w:rsidP="003B4591">
      <w:pPr>
        <w:jc w:val="both"/>
        <w:rPr>
          <w:rFonts w:ascii="Times New Roman" w:hAnsi="Times New Roman"/>
          <w:b/>
          <w:sz w:val="24"/>
          <w:szCs w:val="24"/>
        </w:rPr>
      </w:pPr>
    </w:p>
    <w:p w:rsidR="001671C6" w:rsidRDefault="003B4591" w:rsidP="003B4591">
      <w:pPr>
        <w:ind w:firstLine="720"/>
        <w:jc w:val="both"/>
        <w:rPr>
          <w:rFonts w:ascii="Times New Roman" w:hAnsi="Times New Roman"/>
          <w:sz w:val="24"/>
        </w:rPr>
      </w:pPr>
      <w:r w:rsidRPr="003B4591">
        <w:rPr>
          <w:rFonts w:ascii="Times New Roman" w:hAnsi="Times New Roman"/>
          <w:sz w:val="24"/>
        </w:rPr>
        <w:lastRenderedPageBreak/>
        <w:t>Langkah ketiga adalah eksplorasi. Artinya, siswa menggali informasi tent</w:t>
      </w:r>
      <w:r>
        <w:rPr>
          <w:rFonts w:ascii="Times New Roman" w:hAnsi="Times New Roman"/>
          <w:sz w:val="24"/>
        </w:rPr>
        <w:t xml:space="preserve">ang isi pesan berdasarkan unsur teks berita </w:t>
      </w:r>
      <w:r w:rsidRPr="003B4591">
        <w:rPr>
          <w:rFonts w:ascii="Times New Roman" w:hAnsi="Times New Roman"/>
          <w:sz w:val="24"/>
        </w:rPr>
        <w:t xml:space="preserve">yang dianalisisnya. Kegiatan langkah ketiga ini memiliki kemampuan untuk menambahkan berbagai pengetahuan dari isi pesan yang diperoleh melalui elemen dan </w:t>
      </w:r>
      <w:r>
        <w:rPr>
          <w:rFonts w:ascii="Times New Roman" w:hAnsi="Times New Roman"/>
          <w:sz w:val="24"/>
        </w:rPr>
        <w:t>unsur-unsur</w:t>
      </w:r>
      <w:r w:rsidRPr="003B4591">
        <w:rPr>
          <w:rFonts w:ascii="Times New Roman" w:hAnsi="Times New Roman"/>
          <w:sz w:val="24"/>
        </w:rPr>
        <w:t xml:space="preserve"> pesan yang dianalisis. Pada tahap ini, siswa dapat mencari bahan referensi untuk mendukung proses belajarnya. Tidak hanya menggali informasi dengan membaca buku, </w:t>
      </w:r>
      <w:r>
        <w:rPr>
          <w:rFonts w:ascii="Times New Roman" w:hAnsi="Times New Roman"/>
          <w:sz w:val="24"/>
        </w:rPr>
        <w:t>tetapi</w:t>
      </w:r>
      <w:r w:rsidRPr="003B4591">
        <w:rPr>
          <w:rFonts w:ascii="Times New Roman" w:hAnsi="Times New Roman"/>
          <w:sz w:val="24"/>
        </w:rPr>
        <w:t xml:space="preserve"> juga bisa mendis</w:t>
      </w:r>
      <w:r>
        <w:rPr>
          <w:rFonts w:ascii="Times New Roman" w:hAnsi="Times New Roman"/>
          <w:sz w:val="24"/>
        </w:rPr>
        <w:t>kusikannya dengan teman-teman</w:t>
      </w:r>
      <w:r w:rsidRPr="003B4591">
        <w:rPr>
          <w:rFonts w:ascii="Times New Roman" w:hAnsi="Times New Roman"/>
          <w:sz w:val="24"/>
        </w:rPr>
        <w:t>.</w:t>
      </w:r>
    </w:p>
    <w:p w:rsidR="00563C66" w:rsidRDefault="00563C66" w:rsidP="00563C66">
      <w:pPr>
        <w:ind w:firstLine="720"/>
        <w:jc w:val="both"/>
        <w:rPr>
          <w:rFonts w:ascii="Times New Roman" w:hAnsi="Times New Roman"/>
          <w:sz w:val="24"/>
        </w:rPr>
      </w:pPr>
      <w:r w:rsidRPr="00563C66">
        <w:rPr>
          <w:rFonts w:ascii="Times New Roman" w:hAnsi="Times New Roman"/>
          <w:sz w:val="24"/>
        </w:rPr>
        <w:t xml:space="preserve">Langkah keempat adalah asosiasi. Artinya, </w:t>
      </w:r>
      <w:r>
        <w:rPr>
          <w:rFonts w:ascii="Times New Roman" w:hAnsi="Times New Roman"/>
          <w:sz w:val="24"/>
        </w:rPr>
        <w:t xml:space="preserve">setelah siswa menemukan, lalu mengelompokkan </w:t>
      </w:r>
      <w:r w:rsidRPr="00563C66">
        <w:rPr>
          <w:rFonts w:ascii="Times New Roman" w:hAnsi="Times New Roman"/>
          <w:sz w:val="24"/>
        </w:rPr>
        <w:t xml:space="preserve">unsur-unsur </w:t>
      </w:r>
      <w:r>
        <w:rPr>
          <w:rFonts w:ascii="Times New Roman" w:hAnsi="Times New Roman"/>
          <w:sz w:val="24"/>
        </w:rPr>
        <w:t>yang telah ditemukan</w:t>
      </w:r>
      <w:r w:rsidRPr="00563C66">
        <w:rPr>
          <w:rFonts w:ascii="Times New Roman" w:hAnsi="Times New Roman"/>
          <w:sz w:val="24"/>
        </w:rPr>
        <w:t xml:space="preserve">. Kegiatan langkah ke-4 ini Siswa mulai membuat peta pikiran dengan ide yang berbeda-beda. guru </w:t>
      </w:r>
      <w:r>
        <w:rPr>
          <w:rFonts w:ascii="Times New Roman" w:hAnsi="Times New Roman"/>
          <w:sz w:val="24"/>
        </w:rPr>
        <w:t>mengizinkan</w:t>
      </w:r>
      <w:r w:rsidRPr="00563C66">
        <w:rPr>
          <w:rFonts w:ascii="Times New Roman" w:hAnsi="Times New Roman"/>
          <w:sz w:val="24"/>
        </w:rPr>
        <w:t xml:space="preserve"> siswa untuk bebas menggambar apa pun di peta pikiran mereka</w:t>
      </w:r>
      <w:r>
        <w:rPr>
          <w:rFonts w:ascii="Times New Roman" w:hAnsi="Times New Roman"/>
          <w:sz w:val="24"/>
        </w:rPr>
        <w:t xml:space="preserve"> buat.</w:t>
      </w:r>
    </w:p>
    <w:p w:rsidR="008E3CCB" w:rsidRDefault="00563C66" w:rsidP="00563C66">
      <w:pPr>
        <w:ind w:firstLine="720"/>
        <w:jc w:val="both"/>
      </w:pPr>
      <w:r w:rsidRPr="00563C66">
        <w:rPr>
          <w:rFonts w:ascii="Times New Roman" w:hAnsi="Times New Roman"/>
          <w:sz w:val="24"/>
        </w:rPr>
        <w:t>Langkah kelima adalah komunikasi. Artinya, siswa mempresentasikan temuan mereka. Kegiatan langkah kelima ini berfungsi untuk mengecek apakah hasil analisis siswa sudah benar. Kegiatan presentasi juga melatih kemampuan siswa untuk berbicara di depan mereka sendiri.</w:t>
      </w:r>
      <w:r w:rsidR="008E3CCB" w:rsidRPr="008E3CCB">
        <w:t xml:space="preserve"> </w:t>
      </w:r>
    </w:p>
    <w:p w:rsidR="008E3CCB" w:rsidRDefault="008E3CCB" w:rsidP="00563C66">
      <w:pPr>
        <w:ind w:firstLine="720"/>
        <w:jc w:val="both"/>
        <w:rPr>
          <w:rFonts w:ascii="Times New Roman" w:hAnsi="Times New Roman"/>
          <w:sz w:val="24"/>
        </w:rPr>
      </w:pPr>
      <w:r w:rsidRPr="008E3CCB">
        <w:rPr>
          <w:rFonts w:ascii="Times New Roman" w:hAnsi="Times New Roman"/>
          <w:sz w:val="24"/>
        </w:rPr>
        <w:t>Langkah terakhir dalam kegiatan pembelajaran teks pesan adalah menarik kesimpulan tentang unsur-unsur yang terkandung dalam teks pesan yang dianalisis. Langkah-langkah dalam kegiatan ini wajib membantu siswa untuk menarik kesimpulan dari hasil analisis yang dilakukan, karena kegiatan ini merupakan kegiatan terakhir yang melibatkan evaluasi oleh guru.</w:t>
      </w:r>
    </w:p>
    <w:p w:rsidR="008E3CCB" w:rsidRDefault="008E3CCB" w:rsidP="00563C66">
      <w:pPr>
        <w:ind w:firstLine="720"/>
        <w:jc w:val="both"/>
        <w:rPr>
          <w:rFonts w:ascii="Times New Roman" w:hAnsi="Times New Roman"/>
          <w:sz w:val="24"/>
        </w:rPr>
      </w:pPr>
    </w:p>
    <w:p w:rsidR="008E3CCB" w:rsidRDefault="008E3CCB" w:rsidP="00563C66">
      <w:pPr>
        <w:ind w:firstLine="720"/>
        <w:jc w:val="both"/>
        <w:rPr>
          <w:rFonts w:ascii="Times New Roman" w:hAnsi="Times New Roman"/>
          <w:sz w:val="24"/>
        </w:rPr>
      </w:pPr>
    </w:p>
    <w:p w:rsidR="008E3CCB" w:rsidRDefault="008E3CCB" w:rsidP="00563C66">
      <w:pPr>
        <w:ind w:firstLine="720"/>
        <w:jc w:val="both"/>
        <w:rPr>
          <w:rFonts w:ascii="Times New Roman" w:hAnsi="Times New Roman"/>
          <w:sz w:val="24"/>
        </w:rPr>
      </w:pPr>
    </w:p>
    <w:p w:rsidR="008E3CCB" w:rsidRDefault="008E3CCB" w:rsidP="00563C66">
      <w:pPr>
        <w:ind w:firstLine="720"/>
        <w:jc w:val="both"/>
        <w:rPr>
          <w:rFonts w:ascii="Times New Roman" w:hAnsi="Times New Roman"/>
          <w:sz w:val="24"/>
        </w:rPr>
      </w:pPr>
    </w:p>
    <w:p w:rsidR="008E3CCB" w:rsidRPr="008E3CCB" w:rsidRDefault="008E3CCB" w:rsidP="008E3CCB">
      <w:pPr>
        <w:jc w:val="both"/>
        <w:rPr>
          <w:rFonts w:ascii="Times New Roman" w:hAnsi="Times New Roman"/>
          <w:b/>
          <w:sz w:val="24"/>
        </w:rPr>
      </w:pPr>
      <w:r w:rsidRPr="008E3CCB">
        <w:rPr>
          <w:rFonts w:ascii="Times New Roman" w:hAnsi="Times New Roman"/>
          <w:b/>
          <w:sz w:val="24"/>
        </w:rPr>
        <w:lastRenderedPageBreak/>
        <w:t>Penerapan Mind Map</w:t>
      </w:r>
    </w:p>
    <w:p w:rsidR="008E3CCB" w:rsidRDefault="008E3CCB" w:rsidP="008E3CCB">
      <w:pPr>
        <w:ind w:firstLine="720"/>
        <w:jc w:val="both"/>
        <w:rPr>
          <w:rFonts w:ascii="Times New Roman" w:hAnsi="Times New Roman"/>
          <w:sz w:val="24"/>
        </w:rPr>
      </w:pPr>
      <w:r w:rsidRPr="008E3CCB">
        <w:rPr>
          <w:rFonts w:ascii="Times New Roman" w:hAnsi="Times New Roman"/>
          <w:sz w:val="24"/>
        </w:rPr>
        <w:t>Mind map sebagai instrumen penilaian hasil belajar siswa pada pembelajaran teks berita. Pada penelitian ini penilaian dilakukan untuk mengetahui kemampuan kognitif siswa yaitu dari hasil mind map yang dibuat oleh</w:t>
      </w:r>
      <w:r>
        <w:rPr>
          <w:rFonts w:ascii="Times New Roman" w:hAnsi="Times New Roman"/>
          <w:sz w:val="24"/>
        </w:rPr>
        <w:t xml:space="preserve"> siswa </w:t>
      </w:r>
      <w:r w:rsidRPr="008E3CCB">
        <w:rPr>
          <w:rFonts w:ascii="Times New Roman" w:hAnsi="Times New Roman"/>
          <w:sz w:val="24"/>
        </w:rPr>
        <w:t>pada akhir pembelajaran materi teks berita</w:t>
      </w:r>
      <w:r>
        <w:rPr>
          <w:rFonts w:ascii="Times New Roman" w:hAnsi="Times New Roman"/>
          <w:sz w:val="24"/>
        </w:rPr>
        <w:t>.</w:t>
      </w:r>
    </w:p>
    <w:p w:rsidR="008E3CCB" w:rsidRPr="008E3CCB" w:rsidRDefault="008E3CCB" w:rsidP="008E3CCB">
      <w:pPr>
        <w:ind w:firstLine="720"/>
        <w:jc w:val="both"/>
        <w:rPr>
          <w:rFonts w:ascii="Times New Roman" w:hAnsi="Times New Roman"/>
          <w:sz w:val="24"/>
        </w:rPr>
      </w:pPr>
      <w:r>
        <w:rPr>
          <w:rFonts w:ascii="Times New Roman" w:hAnsi="Times New Roman"/>
          <w:sz w:val="24"/>
        </w:rPr>
        <w:t xml:space="preserve">Adapun langkah membuat Mind </w:t>
      </w:r>
      <w:r w:rsidRPr="008E3CCB">
        <w:rPr>
          <w:rFonts w:ascii="Times New Roman" w:hAnsi="Times New Roman"/>
          <w:sz w:val="24"/>
        </w:rPr>
        <w:t>Map adalah sebagai berikut.</w:t>
      </w:r>
    </w:p>
    <w:p w:rsidR="008E3CCB" w:rsidRPr="008E3CCB" w:rsidRDefault="008E3CCB" w:rsidP="008E3CCB">
      <w:pPr>
        <w:pStyle w:val="ListParagraph"/>
        <w:numPr>
          <w:ilvl w:val="0"/>
          <w:numId w:val="22"/>
        </w:numPr>
        <w:ind w:left="426"/>
        <w:jc w:val="both"/>
      </w:pPr>
      <w:proofErr w:type="spellStart"/>
      <w:r w:rsidRPr="008E3CCB">
        <w:t>Mulai</w:t>
      </w:r>
      <w:proofErr w:type="spellEnd"/>
      <w:r w:rsidRPr="008E3CCB">
        <w:t xml:space="preserve"> </w:t>
      </w:r>
      <w:proofErr w:type="spellStart"/>
      <w:r w:rsidRPr="008E3CCB">
        <w:t>dari</w:t>
      </w:r>
      <w:proofErr w:type="spellEnd"/>
      <w:r w:rsidRPr="008E3CCB">
        <w:t xml:space="preserve"> </w:t>
      </w:r>
      <w:proofErr w:type="spellStart"/>
      <w:r w:rsidRPr="008E3CCB">
        <w:t>tengah</w:t>
      </w:r>
      <w:proofErr w:type="spellEnd"/>
      <w:r w:rsidRPr="008E3CCB">
        <w:t xml:space="preserve"> </w:t>
      </w:r>
      <w:proofErr w:type="spellStart"/>
      <w:r w:rsidRPr="008E3CCB">
        <w:t>permukaan</w:t>
      </w:r>
      <w:proofErr w:type="spellEnd"/>
      <w:r w:rsidRPr="008E3CCB">
        <w:t xml:space="preserve"> </w:t>
      </w:r>
      <w:proofErr w:type="spellStart"/>
      <w:r w:rsidRPr="008E3CCB">
        <w:t>secarik</w:t>
      </w:r>
      <w:proofErr w:type="spellEnd"/>
      <w:r>
        <w:rPr>
          <w:lang w:val="id-ID"/>
        </w:rPr>
        <w:t xml:space="preserve"> </w:t>
      </w:r>
      <w:proofErr w:type="spellStart"/>
      <w:r w:rsidRPr="008E3CCB">
        <w:t>kertas</w:t>
      </w:r>
      <w:proofErr w:type="spellEnd"/>
      <w:r w:rsidRPr="008E3CCB">
        <w:t xml:space="preserve"> </w:t>
      </w:r>
      <w:proofErr w:type="spellStart"/>
      <w:r w:rsidRPr="008E3CCB">
        <w:t>kosong</w:t>
      </w:r>
      <w:proofErr w:type="spellEnd"/>
      <w:r w:rsidRPr="008E3CCB">
        <w:t xml:space="preserve"> yang </w:t>
      </w:r>
      <w:proofErr w:type="spellStart"/>
      <w:r w:rsidRPr="008E3CCB">
        <w:t>diletakkan</w:t>
      </w:r>
      <w:proofErr w:type="spellEnd"/>
      <w:r w:rsidRPr="008E3CCB">
        <w:t xml:space="preserve"> </w:t>
      </w:r>
      <w:proofErr w:type="spellStart"/>
      <w:r w:rsidRPr="008E3CCB">
        <w:t>dalam</w:t>
      </w:r>
      <w:proofErr w:type="spellEnd"/>
      <w:r>
        <w:rPr>
          <w:lang w:val="id-ID"/>
        </w:rPr>
        <w:t xml:space="preserve"> </w:t>
      </w:r>
      <w:proofErr w:type="spellStart"/>
      <w:r w:rsidRPr="008E3CCB">
        <w:t>posisi</w:t>
      </w:r>
      <w:proofErr w:type="spellEnd"/>
      <w:r w:rsidRPr="008E3CCB">
        <w:t xml:space="preserve"> </w:t>
      </w:r>
      <w:proofErr w:type="spellStart"/>
      <w:r w:rsidRPr="008E3CCB">
        <w:t>memanjang</w:t>
      </w:r>
      <w:proofErr w:type="spellEnd"/>
      <w:r w:rsidRPr="008E3CCB">
        <w:t xml:space="preserve">. </w:t>
      </w:r>
      <w:proofErr w:type="spellStart"/>
      <w:r w:rsidRPr="008E3CCB">
        <w:t>Kenapa</w:t>
      </w:r>
      <w:proofErr w:type="spellEnd"/>
      <w:r w:rsidRPr="008E3CCB">
        <w:t xml:space="preserve"> </w:t>
      </w:r>
      <w:proofErr w:type="spellStart"/>
      <w:r w:rsidRPr="008E3CCB">
        <w:t>begitu</w:t>
      </w:r>
      <w:proofErr w:type="spellEnd"/>
      <w:r w:rsidRPr="008E3CCB">
        <w:t>?</w:t>
      </w:r>
      <w:r>
        <w:rPr>
          <w:lang w:val="id-ID"/>
        </w:rPr>
        <w:t xml:space="preserve"> </w:t>
      </w:r>
      <w:proofErr w:type="spellStart"/>
      <w:r w:rsidRPr="008E3CCB">
        <w:t>Karena</w:t>
      </w:r>
      <w:proofErr w:type="spellEnd"/>
      <w:r w:rsidRPr="008E3CCB">
        <w:t xml:space="preserve"> </w:t>
      </w:r>
      <w:proofErr w:type="spellStart"/>
      <w:r w:rsidRPr="008E3CCB">
        <w:t>memulai</w:t>
      </w:r>
      <w:proofErr w:type="spellEnd"/>
      <w:r w:rsidRPr="008E3CCB">
        <w:t xml:space="preserve"> </w:t>
      </w:r>
      <w:proofErr w:type="spellStart"/>
      <w:r w:rsidRPr="008E3CCB">
        <w:t>dari</w:t>
      </w:r>
      <w:proofErr w:type="spellEnd"/>
      <w:r w:rsidRPr="008E3CCB">
        <w:t xml:space="preserve"> </w:t>
      </w:r>
      <w:proofErr w:type="spellStart"/>
      <w:r w:rsidRPr="008E3CCB">
        <w:t>tengah-tengah</w:t>
      </w:r>
      <w:proofErr w:type="spellEnd"/>
      <w:r>
        <w:rPr>
          <w:lang w:val="id-ID"/>
        </w:rPr>
        <w:t xml:space="preserve"> </w:t>
      </w:r>
      <w:proofErr w:type="spellStart"/>
      <w:r w:rsidRPr="008E3CCB">
        <w:t>permukaan</w:t>
      </w:r>
      <w:proofErr w:type="spellEnd"/>
      <w:r w:rsidRPr="008E3CCB">
        <w:t xml:space="preserve"> </w:t>
      </w:r>
      <w:proofErr w:type="spellStart"/>
      <w:r w:rsidRPr="008E3CCB">
        <w:t>kertas</w:t>
      </w:r>
      <w:proofErr w:type="spellEnd"/>
      <w:r w:rsidRPr="008E3CCB">
        <w:t xml:space="preserve"> </w:t>
      </w:r>
      <w:proofErr w:type="spellStart"/>
      <w:proofErr w:type="gramStart"/>
      <w:r w:rsidRPr="008E3CCB">
        <w:t>akan</w:t>
      </w:r>
      <w:proofErr w:type="spellEnd"/>
      <w:proofErr w:type="gramEnd"/>
      <w:r w:rsidRPr="008E3CCB">
        <w:t xml:space="preserve"> </w:t>
      </w:r>
      <w:proofErr w:type="spellStart"/>
      <w:r w:rsidRPr="008E3CCB">
        <w:t>memberikan</w:t>
      </w:r>
      <w:proofErr w:type="spellEnd"/>
      <w:r>
        <w:rPr>
          <w:lang w:val="id-ID"/>
        </w:rPr>
        <w:t xml:space="preserve"> </w:t>
      </w:r>
      <w:proofErr w:type="spellStart"/>
      <w:r w:rsidRPr="008E3CCB">
        <w:t>keleluasaan</w:t>
      </w:r>
      <w:proofErr w:type="spellEnd"/>
      <w:r w:rsidRPr="008E3CCB">
        <w:t xml:space="preserve"> </w:t>
      </w:r>
      <w:proofErr w:type="spellStart"/>
      <w:r w:rsidRPr="008E3CCB">
        <w:t>bagi</w:t>
      </w:r>
      <w:proofErr w:type="spellEnd"/>
      <w:r w:rsidRPr="008E3CCB">
        <w:t xml:space="preserve"> </w:t>
      </w:r>
      <w:proofErr w:type="spellStart"/>
      <w:r w:rsidRPr="008E3CCB">
        <w:t>cara</w:t>
      </w:r>
      <w:proofErr w:type="spellEnd"/>
      <w:r w:rsidRPr="008E3CCB">
        <w:t xml:space="preserve"> </w:t>
      </w:r>
      <w:proofErr w:type="spellStart"/>
      <w:r w:rsidRPr="008E3CCB">
        <w:t>kerja</w:t>
      </w:r>
      <w:proofErr w:type="spellEnd"/>
      <w:r w:rsidRPr="008E3CCB">
        <w:t xml:space="preserve"> </w:t>
      </w:r>
      <w:proofErr w:type="spellStart"/>
      <w:r w:rsidRPr="008E3CCB">
        <w:t>otak</w:t>
      </w:r>
      <w:proofErr w:type="spellEnd"/>
      <w:r w:rsidRPr="008E3CCB">
        <w:t xml:space="preserve"> </w:t>
      </w:r>
      <w:proofErr w:type="spellStart"/>
      <w:r w:rsidRPr="008E3CCB">
        <w:t>untuk</w:t>
      </w:r>
      <w:proofErr w:type="spellEnd"/>
      <w:r>
        <w:rPr>
          <w:lang w:val="id-ID"/>
        </w:rPr>
        <w:t xml:space="preserve"> </w:t>
      </w:r>
      <w:proofErr w:type="spellStart"/>
      <w:r w:rsidRPr="008E3CCB">
        <w:t>memencar</w:t>
      </w:r>
      <w:proofErr w:type="spellEnd"/>
      <w:r w:rsidRPr="008E3CCB">
        <w:t xml:space="preserve"> </w:t>
      </w:r>
      <w:proofErr w:type="spellStart"/>
      <w:r w:rsidRPr="008E3CCB">
        <w:t>ke</w:t>
      </w:r>
      <w:proofErr w:type="spellEnd"/>
      <w:r w:rsidRPr="008E3CCB">
        <w:t xml:space="preserve"> </w:t>
      </w:r>
      <w:proofErr w:type="spellStart"/>
      <w:r w:rsidRPr="008E3CCB">
        <w:t>luar</w:t>
      </w:r>
      <w:proofErr w:type="spellEnd"/>
      <w:r w:rsidRPr="008E3CCB">
        <w:t xml:space="preserve"> </w:t>
      </w:r>
      <w:proofErr w:type="spellStart"/>
      <w:r w:rsidRPr="008E3CCB">
        <w:t>ke</w:t>
      </w:r>
      <w:proofErr w:type="spellEnd"/>
      <w:r w:rsidRPr="008E3CCB">
        <w:t xml:space="preserve"> </w:t>
      </w:r>
      <w:proofErr w:type="spellStart"/>
      <w:r w:rsidRPr="008E3CCB">
        <w:t>segala</w:t>
      </w:r>
      <w:proofErr w:type="spellEnd"/>
      <w:r w:rsidRPr="008E3CCB">
        <w:t xml:space="preserve"> </w:t>
      </w:r>
      <w:proofErr w:type="spellStart"/>
      <w:r w:rsidRPr="008E3CCB">
        <w:t>arah</w:t>
      </w:r>
      <w:proofErr w:type="spellEnd"/>
      <w:r w:rsidRPr="008E3CCB">
        <w:t xml:space="preserve">, </w:t>
      </w:r>
      <w:proofErr w:type="spellStart"/>
      <w:r w:rsidRPr="008E3CCB">
        <w:t>dan</w:t>
      </w:r>
      <w:proofErr w:type="spellEnd"/>
      <w:r>
        <w:rPr>
          <w:lang w:val="id-ID"/>
        </w:rPr>
        <w:t xml:space="preserve"> </w:t>
      </w:r>
      <w:proofErr w:type="spellStart"/>
      <w:r w:rsidRPr="008E3CCB">
        <w:t>mengekpresikan</w:t>
      </w:r>
      <w:proofErr w:type="spellEnd"/>
      <w:r w:rsidRPr="008E3CCB">
        <w:t xml:space="preserve"> </w:t>
      </w:r>
      <w:proofErr w:type="spellStart"/>
      <w:r w:rsidRPr="008E3CCB">
        <w:t>diri</w:t>
      </w:r>
      <w:proofErr w:type="spellEnd"/>
      <w:r w:rsidRPr="008E3CCB">
        <w:t xml:space="preserve"> </w:t>
      </w:r>
      <w:proofErr w:type="spellStart"/>
      <w:r w:rsidRPr="008E3CCB">
        <w:t>lebih</w:t>
      </w:r>
      <w:proofErr w:type="spellEnd"/>
      <w:r w:rsidRPr="008E3CCB">
        <w:t xml:space="preserve"> </w:t>
      </w:r>
      <w:proofErr w:type="spellStart"/>
      <w:r w:rsidRPr="008E3CCB">
        <w:t>bebas</w:t>
      </w:r>
      <w:proofErr w:type="spellEnd"/>
      <w:r w:rsidRPr="008E3CCB">
        <w:t xml:space="preserve"> </w:t>
      </w:r>
      <w:proofErr w:type="spellStart"/>
      <w:r w:rsidRPr="008E3CCB">
        <w:t>dan</w:t>
      </w:r>
      <w:proofErr w:type="spellEnd"/>
      <w:r>
        <w:rPr>
          <w:lang w:val="id-ID"/>
        </w:rPr>
        <w:t xml:space="preserve"> </w:t>
      </w:r>
      <w:proofErr w:type="spellStart"/>
      <w:r w:rsidRPr="008E3CCB">
        <w:t>alami</w:t>
      </w:r>
      <w:proofErr w:type="spellEnd"/>
      <w:r w:rsidRPr="008E3CCB">
        <w:t>.</w:t>
      </w:r>
    </w:p>
    <w:p w:rsidR="008E3CCB" w:rsidRPr="008E3CCB" w:rsidRDefault="008E3CCB" w:rsidP="008E3CCB">
      <w:pPr>
        <w:pStyle w:val="ListParagraph"/>
        <w:numPr>
          <w:ilvl w:val="0"/>
          <w:numId w:val="22"/>
        </w:numPr>
        <w:ind w:left="426"/>
        <w:jc w:val="both"/>
      </w:pPr>
      <w:proofErr w:type="spellStart"/>
      <w:r w:rsidRPr="008E3CCB">
        <w:t>Gunakan</w:t>
      </w:r>
      <w:proofErr w:type="spellEnd"/>
      <w:r w:rsidRPr="008E3CCB">
        <w:t xml:space="preserve"> </w:t>
      </w:r>
      <w:proofErr w:type="spellStart"/>
      <w:r w:rsidRPr="008E3CCB">
        <w:t>sebuah</w:t>
      </w:r>
      <w:proofErr w:type="spellEnd"/>
      <w:r w:rsidRPr="008E3CCB">
        <w:t xml:space="preserve"> </w:t>
      </w:r>
      <w:proofErr w:type="spellStart"/>
      <w:r w:rsidRPr="008E3CCB">
        <w:t>gambar</w:t>
      </w:r>
      <w:proofErr w:type="spellEnd"/>
      <w:r w:rsidRPr="008E3CCB">
        <w:t xml:space="preserve"> </w:t>
      </w:r>
      <w:proofErr w:type="spellStart"/>
      <w:r w:rsidRPr="008E3CCB">
        <w:t>untuk</w:t>
      </w:r>
      <w:proofErr w:type="spellEnd"/>
      <w:r w:rsidRPr="008E3CCB">
        <w:t xml:space="preserve"> </w:t>
      </w:r>
      <w:proofErr w:type="spellStart"/>
      <w:r w:rsidRPr="008E3CCB">
        <w:t>gagasan</w:t>
      </w:r>
      <w:proofErr w:type="spellEnd"/>
      <w:r>
        <w:rPr>
          <w:lang w:val="id-ID"/>
        </w:rPr>
        <w:t xml:space="preserve"> </w:t>
      </w:r>
      <w:proofErr w:type="spellStart"/>
      <w:r w:rsidRPr="008E3CCB">
        <w:t>sentral</w:t>
      </w:r>
      <w:proofErr w:type="spellEnd"/>
      <w:r w:rsidRPr="008E3CCB">
        <w:t xml:space="preserve"> </w:t>
      </w:r>
      <w:proofErr w:type="spellStart"/>
      <w:r w:rsidRPr="008E3CCB">
        <w:t>Anda</w:t>
      </w:r>
      <w:proofErr w:type="spellEnd"/>
      <w:r w:rsidRPr="008E3CCB">
        <w:t xml:space="preserve">. Kenapa begitu? </w:t>
      </w:r>
      <w:proofErr w:type="spellStart"/>
      <w:r w:rsidRPr="008E3CCB">
        <w:t>Karena</w:t>
      </w:r>
      <w:proofErr w:type="spellEnd"/>
      <w:r>
        <w:rPr>
          <w:lang w:val="id-ID"/>
        </w:rPr>
        <w:t xml:space="preserve"> </w:t>
      </w:r>
      <w:proofErr w:type="spellStart"/>
      <w:r w:rsidRPr="008E3CCB">
        <w:t>suatu</w:t>
      </w:r>
      <w:proofErr w:type="spellEnd"/>
      <w:r w:rsidRPr="008E3CCB">
        <w:t xml:space="preserve"> </w:t>
      </w:r>
      <w:proofErr w:type="spellStart"/>
      <w:r w:rsidRPr="008E3CCB">
        <w:t>gambar</w:t>
      </w:r>
      <w:proofErr w:type="spellEnd"/>
      <w:r w:rsidRPr="008E3CCB">
        <w:t xml:space="preserve"> </w:t>
      </w:r>
      <w:proofErr w:type="spellStart"/>
      <w:r w:rsidRPr="008E3CCB">
        <w:t>bernilai</w:t>
      </w:r>
      <w:proofErr w:type="spellEnd"/>
      <w:r w:rsidRPr="008E3CCB">
        <w:t xml:space="preserve"> </w:t>
      </w:r>
      <w:proofErr w:type="spellStart"/>
      <w:r w:rsidRPr="008E3CCB">
        <w:t>seribu</w:t>
      </w:r>
      <w:proofErr w:type="spellEnd"/>
      <w:r w:rsidRPr="008E3CCB">
        <w:t xml:space="preserve"> kata </w:t>
      </w:r>
      <w:proofErr w:type="spellStart"/>
      <w:r w:rsidRPr="008E3CCB">
        <w:t>dan</w:t>
      </w:r>
      <w:proofErr w:type="spellEnd"/>
      <w:r>
        <w:rPr>
          <w:lang w:val="id-ID"/>
        </w:rPr>
        <w:t xml:space="preserve"> </w:t>
      </w:r>
      <w:proofErr w:type="spellStart"/>
      <w:r w:rsidRPr="008E3CCB">
        <w:t>membantu</w:t>
      </w:r>
      <w:proofErr w:type="spellEnd"/>
      <w:r w:rsidRPr="008E3CCB">
        <w:t xml:space="preserve"> </w:t>
      </w:r>
      <w:proofErr w:type="spellStart"/>
      <w:r w:rsidRPr="008E3CCB">
        <w:t>Anda</w:t>
      </w:r>
      <w:proofErr w:type="spellEnd"/>
      <w:r w:rsidRPr="008E3CCB">
        <w:t xml:space="preserve"> </w:t>
      </w:r>
      <w:proofErr w:type="spellStart"/>
      <w:r w:rsidRPr="008E3CCB">
        <w:t>menggunakan</w:t>
      </w:r>
      <w:proofErr w:type="spellEnd"/>
      <w:r>
        <w:rPr>
          <w:lang w:val="id-ID"/>
        </w:rPr>
        <w:t xml:space="preserve"> </w:t>
      </w:r>
      <w:proofErr w:type="spellStart"/>
      <w:r w:rsidRPr="008E3CCB">
        <w:t>imajinasi</w:t>
      </w:r>
      <w:proofErr w:type="spellEnd"/>
      <w:r w:rsidRPr="008E3CCB">
        <w:t xml:space="preserve">. </w:t>
      </w:r>
      <w:proofErr w:type="spellStart"/>
      <w:r w:rsidRPr="008E3CCB">
        <w:t>Gambar</w:t>
      </w:r>
      <w:proofErr w:type="spellEnd"/>
      <w:r w:rsidRPr="008E3CCB">
        <w:t xml:space="preserve"> yang </w:t>
      </w:r>
      <w:proofErr w:type="spellStart"/>
      <w:r w:rsidRPr="008E3CCB">
        <w:t>letaknya</w:t>
      </w:r>
      <w:proofErr w:type="spellEnd"/>
      <w:r w:rsidRPr="008E3CCB">
        <w:t xml:space="preserve"> di</w:t>
      </w:r>
      <w:r>
        <w:rPr>
          <w:lang w:val="id-ID"/>
        </w:rPr>
        <w:t xml:space="preserve"> </w:t>
      </w:r>
      <w:proofErr w:type="spellStart"/>
      <w:r w:rsidRPr="008E3CCB">
        <w:t>tengah-tengah</w:t>
      </w:r>
      <w:proofErr w:type="spellEnd"/>
      <w:r w:rsidRPr="008E3CCB">
        <w:t xml:space="preserve"> </w:t>
      </w:r>
      <w:proofErr w:type="spellStart"/>
      <w:r w:rsidRPr="008E3CCB">
        <w:t>akan</w:t>
      </w:r>
      <w:proofErr w:type="spellEnd"/>
      <w:r w:rsidRPr="008E3CCB">
        <w:t xml:space="preserve"> </w:t>
      </w:r>
      <w:proofErr w:type="spellStart"/>
      <w:r w:rsidRPr="008E3CCB">
        <w:t>tampak</w:t>
      </w:r>
      <w:proofErr w:type="spellEnd"/>
      <w:r w:rsidRPr="008E3CCB">
        <w:t xml:space="preserve"> </w:t>
      </w:r>
      <w:proofErr w:type="spellStart"/>
      <w:r w:rsidRPr="008E3CCB">
        <w:t>lebih</w:t>
      </w:r>
      <w:proofErr w:type="spellEnd"/>
      <w:r>
        <w:rPr>
          <w:lang w:val="id-ID"/>
        </w:rPr>
        <w:t xml:space="preserve"> </w:t>
      </w:r>
      <w:proofErr w:type="spellStart"/>
      <w:r w:rsidRPr="008E3CCB">
        <w:t>menarik</w:t>
      </w:r>
      <w:proofErr w:type="spellEnd"/>
      <w:r w:rsidRPr="008E3CCB">
        <w:t xml:space="preserve">, </w:t>
      </w:r>
      <w:proofErr w:type="spellStart"/>
      <w:r w:rsidRPr="008E3CCB">
        <w:t>membuat</w:t>
      </w:r>
      <w:proofErr w:type="spellEnd"/>
      <w:r w:rsidRPr="008E3CCB">
        <w:t xml:space="preserve"> </w:t>
      </w:r>
      <w:proofErr w:type="spellStart"/>
      <w:r w:rsidRPr="008E3CCB">
        <w:t>Anda</w:t>
      </w:r>
      <w:proofErr w:type="spellEnd"/>
      <w:r w:rsidRPr="008E3CCB">
        <w:t xml:space="preserve"> </w:t>
      </w:r>
      <w:proofErr w:type="spellStart"/>
      <w:r w:rsidRPr="008E3CCB">
        <w:t>tetap</w:t>
      </w:r>
      <w:proofErr w:type="spellEnd"/>
      <w:r w:rsidRPr="008E3CCB">
        <w:t xml:space="preserve"> </w:t>
      </w:r>
      <w:proofErr w:type="spellStart"/>
      <w:r w:rsidRPr="008E3CCB">
        <w:t>terfokus</w:t>
      </w:r>
      <w:proofErr w:type="spellEnd"/>
      <w:r w:rsidRPr="008E3CCB">
        <w:t>,</w:t>
      </w:r>
      <w:r>
        <w:rPr>
          <w:lang w:val="id-ID"/>
        </w:rPr>
        <w:t xml:space="preserve"> </w:t>
      </w:r>
      <w:proofErr w:type="spellStart"/>
      <w:r w:rsidRPr="008E3CCB">
        <w:t>membantu</w:t>
      </w:r>
      <w:proofErr w:type="spellEnd"/>
      <w:r w:rsidRPr="008E3CCB">
        <w:t xml:space="preserve"> </w:t>
      </w:r>
      <w:proofErr w:type="spellStart"/>
      <w:r w:rsidRPr="008E3CCB">
        <w:t>Anda</w:t>
      </w:r>
      <w:proofErr w:type="spellEnd"/>
      <w:r w:rsidRPr="008E3CCB">
        <w:t xml:space="preserve"> </w:t>
      </w:r>
      <w:proofErr w:type="spellStart"/>
      <w:r w:rsidRPr="008E3CCB">
        <w:t>memusatkan</w:t>
      </w:r>
      <w:proofErr w:type="spellEnd"/>
      <w:r w:rsidRPr="008E3CCB">
        <w:t xml:space="preserve"> </w:t>
      </w:r>
      <w:proofErr w:type="spellStart"/>
      <w:r w:rsidRPr="008E3CCB">
        <w:t>pikiran</w:t>
      </w:r>
      <w:proofErr w:type="spellEnd"/>
      <w:r w:rsidRPr="008E3CCB">
        <w:t>,</w:t>
      </w:r>
      <w:r>
        <w:rPr>
          <w:lang w:val="id-ID"/>
        </w:rPr>
        <w:t xml:space="preserve"> </w:t>
      </w:r>
      <w:proofErr w:type="spellStart"/>
      <w:r w:rsidRPr="008E3CCB">
        <w:t>dan</w:t>
      </w:r>
      <w:proofErr w:type="spellEnd"/>
      <w:r w:rsidRPr="008E3CCB">
        <w:t xml:space="preserve"> </w:t>
      </w:r>
      <w:proofErr w:type="spellStart"/>
      <w:r w:rsidRPr="008E3CCB">
        <w:t>membuat</w:t>
      </w:r>
      <w:proofErr w:type="spellEnd"/>
      <w:r w:rsidRPr="008E3CCB">
        <w:t xml:space="preserve"> </w:t>
      </w:r>
      <w:proofErr w:type="spellStart"/>
      <w:r w:rsidRPr="008E3CCB">
        <w:t>otak</w:t>
      </w:r>
      <w:proofErr w:type="spellEnd"/>
      <w:r w:rsidRPr="008E3CCB">
        <w:t xml:space="preserve"> </w:t>
      </w:r>
      <w:proofErr w:type="spellStart"/>
      <w:r w:rsidRPr="008E3CCB">
        <w:t>semakin</w:t>
      </w:r>
      <w:proofErr w:type="spellEnd"/>
      <w:r w:rsidRPr="008E3CCB">
        <w:t xml:space="preserve"> </w:t>
      </w:r>
      <w:proofErr w:type="spellStart"/>
      <w:r w:rsidRPr="008E3CCB">
        <w:t>aktif</w:t>
      </w:r>
      <w:proofErr w:type="spellEnd"/>
      <w:r w:rsidRPr="008E3CCB">
        <w:t xml:space="preserve"> </w:t>
      </w:r>
      <w:proofErr w:type="spellStart"/>
      <w:r w:rsidRPr="008E3CCB">
        <w:t>dan</w:t>
      </w:r>
      <w:proofErr w:type="spellEnd"/>
      <w:r>
        <w:rPr>
          <w:lang w:val="id-ID"/>
        </w:rPr>
        <w:t xml:space="preserve"> </w:t>
      </w:r>
      <w:proofErr w:type="spellStart"/>
      <w:r w:rsidRPr="008E3CCB">
        <w:t>sibuk</w:t>
      </w:r>
      <w:proofErr w:type="spellEnd"/>
      <w:r w:rsidRPr="008E3CCB">
        <w:t>.</w:t>
      </w:r>
    </w:p>
    <w:p w:rsidR="008E3CCB" w:rsidRPr="008E3CCB" w:rsidRDefault="008E3CCB" w:rsidP="008E3CCB">
      <w:pPr>
        <w:pStyle w:val="ListParagraph"/>
        <w:numPr>
          <w:ilvl w:val="0"/>
          <w:numId w:val="22"/>
        </w:numPr>
        <w:ind w:left="426"/>
        <w:jc w:val="both"/>
      </w:pPr>
      <w:proofErr w:type="spellStart"/>
      <w:r w:rsidRPr="008E3CCB">
        <w:t>Gunakan</w:t>
      </w:r>
      <w:proofErr w:type="spellEnd"/>
      <w:r w:rsidRPr="008E3CCB">
        <w:t xml:space="preserve"> </w:t>
      </w:r>
      <w:proofErr w:type="spellStart"/>
      <w:r w:rsidRPr="008E3CCB">
        <w:t>warna</w:t>
      </w:r>
      <w:proofErr w:type="spellEnd"/>
      <w:r w:rsidRPr="008E3CCB">
        <w:t xml:space="preserve"> </w:t>
      </w:r>
      <w:proofErr w:type="spellStart"/>
      <w:r w:rsidRPr="008E3CCB">
        <w:t>pada</w:t>
      </w:r>
      <w:proofErr w:type="spellEnd"/>
      <w:r w:rsidRPr="008E3CCB">
        <w:t xml:space="preserve"> </w:t>
      </w:r>
      <w:proofErr w:type="spellStart"/>
      <w:r w:rsidRPr="008E3CCB">
        <w:t>seluruh</w:t>
      </w:r>
      <w:proofErr w:type="spellEnd"/>
      <w:r w:rsidRPr="008E3CCB">
        <w:t xml:space="preserve"> Mind map.</w:t>
      </w:r>
      <w:r w:rsidRPr="008E3CCB">
        <w:rPr>
          <w:lang w:val="id-ID"/>
        </w:rPr>
        <w:t xml:space="preserve"> </w:t>
      </w:r>
      <w:proofErr w:type="spellStart"/>
      <w:r w:rsidRPr="008E3CCB">
        <w:t>Kenapa</w:t>
      </w:r>
      <w:proofErr w:type="spellEnd"/>
      <w:r w:rsidRPr="008E3CCB">
        <w:t xml:space="preserve"> </w:t>
      </w:r>
      <w:proofErr w:type="spellStart"/>
      <w:r w:rsidRPr="008E3CCB">
        <w:t>begitu</w:t>
      </w:r>
      <w:proofErr w:type="spellEnd"/>
      <w:r w:rsidRPr="008E3CCB">
        <w:t xml:space="preserve">? </w:t>
      </w:r>
      <w:proofErr w:type="spellStart"/>
      <w:r w:rsidRPr="008E3CCB">
        <w:t>Karena</w:t>
      </w:r>
      <w:proofErr w:type="spellEnd"/>
      <w:r w:rsidRPr="008E3CCB">
        <w:t xml:space="preserve"> </w:t>
      </w:r>
      <w:proofErr w:type="spellStart"/>
      <w:r w:rsidRPr="008E3CCB">
        <w:t>bagi</w:t>
      </w:r>
      <w:proofErr w:type="spellEnd"/>
      <w:r w:rsidRPr="008E3CCB">
        <w:t xml:space="preserve"> </w:t>
      </w:r>
      <w:proofErr w:type="spellStart"/>
      <w:r w:rsidRPr="008E3CCB">
        <w:t>otak</w:t>
      </w:r>
      <w:proofErr w:type="spellEnd"/>
      <w:r w:rsidRPr="008E3CCB">
        <w:t>,</w:t>
      </w:r>
      <w:r w:rsidRPr="008E3CCB">
        <w:rPr>
          <w:lang w:val="id-ID"/>
        </w:rPr>
        <w:t xml:space="preserve"> </w:t>
      </w:r>
      <w:proofErr w:type="spellStart"/>
      <w:r w:rsidRPr="008E3CCB">
        <w:t>wa</w:t>
      </w:r>
      <w:r>
        <w:t>rna-warna</w:t>
      </w:r>
      <w:proofErr w:type="spellEnd"/>
      <w:r>
        <w:t xml:space="preserve"> </w:t>
      </w:r>
      <w:proofErr w:type="spellStart"/>
      <w:r>
        <w:t>tidak</w:t>
      </w:r>
      <w:proofErr w:type="spellEnd"/>
      <w:r>
        <w:t xml:space="preserve"> </w:t>
      </w:r>
      <w:proofErr w:type="spellStart"/>
      <w:r>
        <w:t>kalah</w:t>
      </w:r>
      <w:proofErr w:type="spellEnd"/>
      <w:r>
        <w:t xml:space="preserve"> </w:t>
      </w:r>
      <w:proofErr w:type="spellStart"/>
      <w:r>
        <w:t>menarikny</w:t>
      </w:r>
      <w:proofErr w:type="spellEnd"/>
      <w:r w:rsidRPr="008E3CCB">
        <w:rPr>
          <w:lang w:val="id-ID"/>
        </w:rPr>
        <w:t xml:space="preserve">a </w:t>
      </w:r>
      <w:proofErr w:type="spellStart"/>
      <w:r w:rsidRPr="008E3CCB">
        <w:t>dari</w:t>
      </w:r>
      <w:proofErr w:type="spellEnd"/>
      <w:r w:rsidRPr="008E3CCB">
        <w:t xml:space="preserve"> </w:t>
      </w:r>
      <w:proofErr w:type="spellStart"/>
      <w:r w:rsidRPr="008E3CCB">
        <w:t>gambar</w:t>
      </w:r>
      <w:proofErr w:type="spellEnd"/>
      <w:r w:rsidRPr="008E3CCB">
        <w:t xml:space="preserve">. </w:t>
      </w:r>
      <w:proofErr w:type="spellStart"/>
      <w:r w:rsidRPr="008E3CCB">
        <w:t>Warna</w:t>
      </w:r>
      <w:proofErr w:type="spellEnd"/>
      <w:r w:rsidRPr="008E3CCB">
        <w:t xml:space="preserve"> </w:t>
      </w:r>
      <w:proofErr w:type="spellStart"/>
      <w:r w:rsidRPr="008E3CCB">
        <w:t>membuat</w:t>
      </w:r>
      <w:proofErr w:type="spellEnd"/>
      <w:r w:rsidRPr="008E3CCB">
        <w:t xml:space="preserve"> mind map</w:t>
      </w:r>
      <w:r w:rsidRPr="008E3CCB">
        <w:rPr>
          <w:lang w:val="id-ID"/>
        </w:rPr>
        <w:t xml:space="preserve"> </w:t>
      </w:r>
      <w:proofErr w:type="spellStart"/>
      <w:r w:rsidRPr="008E3CCB">
        <w:t>tampak</w:t>
      </w:r>
      <w:proofErr w:type="spellEnd"/>
      <w:r w:rsidRPr="008E3CCB">
        <w:t xml:space="preserve"> </w:t>
      </w:r>
      <w:proofErr w:type="spellStart"/>
      <w:r w:rsidRPr="008E3CCB">
        <w:t>lebih</w:t>
      </w:r>
      <w:proofErr w:type="spellEnd"/>
      <w:r w:rsidRPr="008E3CCB">
        <w:t xml:space="preserve"> </w:t>
      </w:r>
      <w:proofErr w:type="spellStart"/>
      <w:r w:rsidRPr="008E3CCB">
        <w:t>cerah</w:t>
      </w:r>
      <w:proofErr w:type="spellEnd"/>
      <w:r w:rsidRPr="008E3CCB">
        <w:t xml:space="preserve"> </w:t>
      </w:r>
      <w:proofErr w:type="spellStart"/>
      <w:r w:rsidRPr="008E3CCB">
        <w:t>dan</w:t>
      </w:r>
      <w:proofErr w:type="spellEnd"/>
      <w:r w:rsidRPr="008E3CCB">
        <w:t xml:space="preserve"> </w:t>
      </w:r>
      <w:proofErr w:type="spellStart"/>
      <w:r w:rsidRPr="008E3CCB">
        <w:t>hidup</w:t>
      </w:r>
      <w:proofErr w:type="spellEnd"/>
      <w:r w:rsidRPr="008E3CCB">
        <w:t>,</w:t>
      </w:r>
      <w:r w:rsidRPr="008E3CCB">
        <w:rPr>
          <w:lang w:val="id-ID"/>
        </w:rPr>
        <w:t xml:space="preserve"> </w:t>
      </w:r>
      <w:proofErr w:type="spellStart"/>
      <w:r w:rsidRPr="008E3CCB">
        <w:t>meningkatkan</w:t>
      </w:r>
      <w:proofErr w:type="spellEnd"/>
      <w:r w:rsidRPr="008E3CCB">
        <w:t xml:space="preserve"> </w:t>
      </w:r>
      <w:proofErr w:type="spellStart"/>
      <w:r w:rsidRPr="008E3CCB">
        <w:t>kekuatan</w:t>
      </w:r>
      <w:proofErr w:type="spellEnd"/>
      <w:r w:rsidRPr="008E3CCB">
        <w:t xml:space="preserve"> </w:t>
      </w:r>
      <w:proofErr w:type="spellStart"/>
      <w:r w:rsidRPr="008E3CCB">
        <w:t>dahsyat</w:t>
      </w:r>
      <w:proofErr w:type="spellEnd"/>
      <w:r w:rsidRPr="008E3CCB">
        <w:t xml:space="preserve"> </w:t>
      </w:r>
      <w:proofErr w:type="spellStart"/>
      <w:r w:rsidRPr="008E3CCB">
        <w:t>bagi</w:t>
      </w:r>
      <w:proofErr w:type="spellEnd"/>
      <w:r>
        <w:rPr>
          <w:lang w:val="id-ID"/>
        </w:rPr>
        <w:t xml:space="preserve"> </w:t>
      </w:r>
      <w:proofErr w:type="spellStart"/>
      <w:proofErr w:type="gramStart"/>
      <w:r w:rsidRPr="008E3CCB">
        <w:t>cara</w:t>
      </w:r>
      <w:proofErr w:type="spellEnd"/>
      <w:proofErr w:type="gramEnd"/>
      <w:r w:rsidRPr="008E3CCB">
        <w:t xml:space="preserve"> </w:t>
      </w:r>
      <w:proofErr w:type="spellStart"/>
      <w:r w:rsidRPr="008E3CCB">
        <w:t>berpikir</w:t>
      </w:r>
      <w:proofErr w:type="spellEnd"/>
      <w:r w:rsidRPr="008E3CCB">
        <w:t xml:space="preserve"> </w:t>
      </w:r>
      <w:proofErr w:type="spellStart"/>
      <w:r w:rsidRPr="008E3CCB">
        <w:t>kreatif</w:t>
      </w:r>
      <w:proofErr w:type="spellEnd"/>
      <w:r w:rsidRPr="008E3CCB">
        <w:t xml:space="preserve">, </w:t>
      </w:r>
      <w:proofErr w:type="spellStart"/>
      <w:r w:rsidRPr="008E3CCB">
        <w:t>dan</w:t>
      </w:r>
      <w:proofErr w:type="spellEnd"/>
      <w:r w:rsidRPr="008E3CCB">
        <w:t xml:space="preserve"> </w:t>
      </w:r>
      <w:proofErr w:type="spellStart"/>
      <w:r w:rsidRPr="008E3CCB">
        <w:t>ini</w:t>
      </w:r>
      <w:proofErr w:type="spellEnd"/>
      <w:r w:rsidRPr="008E3CCB">
        <w:t xml:space="preserve"> </w:t>
      </w:r>
      <w:proofErr w:type="spellStart"/>
      <w:r w:rsidRPr="008E3CCB">
        <w:t>juga</w:t>
      </w:r>
      <w:proofErr w:type="spellEnd"/>
      <w:r w:rsidRPr="008E3CCB">
        <w:t xml:space="preserve"> </w:t>
      </w:r>
      <w:proofErr w:type="spellStart"/>
      <w:r w:rsidRPr="008E3CCB">
        <w:t>adalah</w:t>
      </w:r>
      <w:proofErr w:type="spellEnd"/>
      <w:r>
        <w:rPr>
          <w:lang w:val="id-ID"/>
        </w:rPr>
        <w:t xml:space="preserve"> </w:t>
      </w:r>
      <w:proofErr w:type="spellStart"/>
      <w:r w:rsidRPr="008E3CCB">
        <w:t>hal</w:t>
      </w:r>
      <w:proofErr w:type="spellEnd"/>
      <w:r w:rsidRPr="008E3CCB">
        <w:t xml:space="preserve"> yang </w:t>
      </w:r>
      <w:proofErr w:type="spellStart"/>
      <w:r w:rsidRPr="008E3CCB">
        <w:t>menyenangkan</w:t>
      </w:r>
      <w:proofErr w:type="spellEnd"/>
      <w:r w:rsidRPr="008E3CCB">
        <w:t>.</w:t>
      </w:r>
    </w:p>
    <w:p w:rsidR="00C558AB" w:rsidRPr="00C558AB" w:rsidRDefault="008E3CCB" w:rsidP="00C558AB">
      <w:pPr>
        <w:pStyle w:val="ListParagraph"/>
        <w:numPr>
          <w:ilvl w:val="0"/>
          <w:numId w:val="22"/>
        </w:numPr>
        <w:ind w:left="426"/>
        <w:jc w:val="both"/>
      </w:pPr>
      <w:proofErr w:type="spellStart"/>
      <w:r w:rsidRPr="008E3CCB">
        <w:t>Hubungkan</w:t>
      </w:r>
      <w:proofErr w:type="spellEnd"/>
      <w:r w:rsidRPr="008E3CCB">
        <w:t xml:space="preserve"> </w:t>
      </w:r>
      <w:proofErr w:type="spellStart"/>
      <w:r w:rsidRPr="008E3CCB">
        <w:t>cabang-cabang</w:t>
      </w:r>
      <w:proofErr w:type="spellEnd"/>
      <w:r w:rsidRPr="008E3CCB">
        <w:t xml:space="preserve"> </w:t>
      </w:r>
      <w:proofErr w:type="spellStart"/>
      <w:r w:rsidRPr="008E3CCB">
        <w:t>utama</w:t>
      </w:r>
      <w:proofErr w:type="spellEnd"/>
      <w:r w:rsidRPr="008E3CCB">
        <w:t xml:space="preserve"> </w:t>
      </w:r>
      <w:proofErr w:type="spellStart"/>
      <w:r w:rsidRPr="008E3CCB">
        <w:t>ke</w:t>
      </w:r>
      <w:proofErr w:type="spellEnd"/>
      <w:r>
        <w:rPr>
          <w:lang w:val="id-ID"/>
        </w:rPr>
        <w:t xml:space="preserve"> </w:t>
      </w:r>
      <w:proofErr w:type="spellStart"/>
      <w:r w:rsidR="00C558AB">
        <w:t>gambar</w:t>
      </w:r>
      <w:proofErr w:type="spellEnd"/>
      <w:r w:rsidR="00C558AB">
        <w:t xml:space="preserve"> </w:t>
      </w:r>
      <w:proofErr w:type="spellStart"/>
      <w:r w:rsidR="00C558AB">
        <w:t>sentral</w:t>
      </w:r>
      <w:proofErr w:type="spellEnd"/>
      <w:r w:rsidR="00C558AB">
        <w:t xml:space="preserve"> </w:t>
      </w:r>
      <w:proofErr w:type="spellStart"/>
      <w:r w:rsidR="00C558AB">
        <w:t>dan</w:t>
      </w:r>
      <w:proofErr w:type="spellEnd"/>
      <w:r w:rsidR="00C558AB">
        <w:t xml:space="preserve"> </w:t>
      </w:r>
      <w:proofErr w:type="spellStart"/>
      <w:r w:rsidR="00C558AB">
        <w:t>hubungkan</w:t>
      </w:r>
      <w:proofErr w:type="spellEnd"/>
      <w:r w:rsidR="00C558AB">
        <w:rPr>
          <w:lang w:val="id-ID"/>
        </w:rPr>
        <w:t xml:space="preserve"> </w:t>
      </w:r>
      <w:proofErr w:type="spellStart"/>
      <w:r w:rsidRPr="008E3CCB">
        <w:t>cabang</w:t>
      </w:r>
      <w:proofErr w:type="spellEnd"/>
      <w:r w:rsidR="00C558AB">
        <w:rPr>
          <w:lang w:val="id-ID"/>
        </w:rPr>
        <w:t>-</w:t>
      </w:r>
      <w:proofErr w:type="spellStart"/>
      <w:r w:rsidRPr="008E3CCB">
        <w:t>cabang</w:t>
      </w:r>
      <w:proofErr w:type="spellEnd"/>
      <w:r w:rsidRPr="008E3CCB">
        <w:t xml:space="preserve"> </w:t>
      </w:r>
      <w:proofErr w:type="spellStart"/>
      <w:r w:rsidRPr="008E3CCB">
        <w:t>tingkat</w:t>
      </w:r>
      <w:proofErr w:type="spellEnd"/>
      <w:r w:rsidRPr="008E3CCB">
        <w:t xml:space="preserve"> </w:t>
      </w:r>
      <w:proofErr w:type="spellStart"/>
      <w:r w:rsidRPr="008E3CCB">
        <w:t>kedua</w:t>
      </w:r>
      <w:proofErr w:type="spellEnd"/>
      <w:r w:rsidRPr="008E3CCB">
        <w:t xml:space="preserve"> </w:t>
      </w:r>
      <w:proofErr w:type="spellStart"/>
      <w:r w:rsidRPr="008E3CCB">
        <w:t>dan</w:t>
      </w:r>
      <w:proofErr w:type="spellEnd"/>
      <w:r w:rsidRPr="008E3CCB">
        <w:t xml:space="preserve"> </w:t>
      </w:r>
      <w:proofErr w:type="spellStart"/>
      <w:r w:rsidRPr="008E3CCB">
        <w:t>ketiga</w:t>
      </w:r>
      <w:proofErr w:type="spellEnd"/>
      <w:r w:rsidRPr="008E3CCB">
        <w:t xml:space="preserve"> </w:t>
      </w:r>
      <w:proofErr w:type="spellStart"/>
      <w:r w:rsidRPr="008E3CCB">
        <w:t>pada</w:t>
      </w:r>
      <w:proofErr w:type="spellEnd"/>
      <w:r w:rsidR="00C558AB">
        <w:rPr>
          <w:lang w:val="id-ID"/>
        </w:rPr>
        <w:t xml:space="preserve"> </w:t>
      </w:r>
      <w:proofErr w:type="spellStart"/>
      <w:r w:rsidRPr="00C558AB">
        <w:t>tingkat</w:t>
      </w:r>
      <w:proofErr w:type="spellEnd"/>
      <w:r w:rsidRPr="00C558AB">
        <w:t xml:space="preserve"> </w:t>
      </w:r>
      <w:proofErr w:type="spellStart"/>
      <w:r w:rsidRPr="00C558AB">
        <w:t>pertama</w:t>
      </w:r>
      <w:proofErr w:type="spellEnd"/>
      <w:r w:rsidRPr="00C558AB">
        <w:t xml:space="preserve"> </w:t>
      </w:r>
      <w:proofErr w:type="spellStart"/>
      <w:r w:rsidRPr="00C558AB">
        <w:t>dan</w:t>
      </w:r>
      <w:proofErr w:type="spellEnd"/>
      <w:r w:rsidRPr="00C558AB">
        <w:t xml:space="preserve"> </w:t>
      </w:r>
      <w:proofErr w:type="spellStart"/>
      <w:r w:rsidRPr="00C558AB">
        <w:t>kedua</w:t>
      </w:r>
      <w:proofErr w:type="spellEnd"/>
      <w:r w:rsidRPr="00C558AB">
        <w:t xml:space="preserve">, </w:t>
      </w:r>
      <w:proofErr w:type="spellStart"/>
      <w:r w:rsidRPr="00C558AB">
        <w:t>dan</w:t>
      </w:r>
      <w:proofErr w:type="spellEnd"/>
      <w:r w:rsidR="00C558AB">
        <w:rPr>
          <w:lang w:val="id-ID"/>
        </w:rPr>
        <w:t xml:space="preserve"> </w:t>
      </w:r>
      <w:proofErr w:type="spellStart"/>
      <w:r w:rsidRPr="00C558AB">
        <w:lastRenderedPageBreak/>
        <w:t>seterusnya</w:t>
      </w:r>
      <w:proofErr w:type="spellEnd"/>
      <w:r w:rsidRPr="00C558AB">
        <w:t xml:space="preserve">. Kenapa begitu? </w:t>
      </w:r>
      <w:proofErr w:type="spellStart"/>
      <w:r w:rsidRPr="00C558AB">
        <w:t>Karena</w:t>
      </w:r>
      <w:proofErr w:type="spellEnd"/>
      <w:r w:rsidRPr="00C558AB">
        <w:t>,</w:t>
      </w:r>
      <w:r w:rsidR="00C558AB">
        <w:rPr>
          <w:lang w:val="id-ID"/>
        </w:rPr>
        <w:t xml:space="preserve"> </w:t>
      </w:r>
      <w:proofErr w:type="spellStart"/>
      <w:r w:rsidRPr="00C558AB">
        <w:t>seperti</w:t>
      </w:r>
      <w:proofErr w:type="spellEnd"/>
      <w:r w:rsidRPr="00C558AB">
        <w:t xml:space="preserve"> yang </w:t>
      </w:r>
      <w:proofErr w:type="spellStart"/>
      <w:r w:rsidRPr="00C558AB">
        <w:t>telah</w:t>
      </w:r>
      <w:proofErr w:type="spellEnd"/>
      <w:r w:rsidRPr="00C558AB">
        <w:t xml:space="preserve"> </w:t>
      </w:r>
      <w:proofErr w:type="spellStart"/>
      <w:r w:rsidRPr="00C558AB">
        <w:t>kita</w:t>
      </w:r>
      <w:proofErr w:type="spellEnd"/>
      <w:r w:rsidRPr="00C558AB">
        <w:t xml:space="preserve"> </w:t>
      </w:r>
      <w:proofErr w:type="spellStart"/>
      <w:r w:rsidRPr="00C558AB">
        <w:t>ketahui</w:t>
      </w:r>
      <w:proofErr w:type="spellEnd"/>
      <w:r w:rsidRPr="00C558AB">
        <w:t xml:space="preserve">, </w:t>
      </w:r>
      <w:proofErr w:type="spellStart"/>
      <w:r w:rsidRPr="00C558AB">
        <w:t>otak</w:t>
      </w:r>
      <w:proofErr w:type="spellEnd"/>
      <w:r w:rsidR="00C558AB">
        <w:rPr>
          <w:lang w:val="id-ID"/>
        </w:rPr>
        <w:t xml:space="preserve"> </w:t>
      </w:r>
      <w:proofErr w:type="spellStart"/>
      <w:r w:rsidRPr="00C558AB">
        <w:t>bekerja</w:t>
      </w:r>
      <w:proofErr w:type="spellEnd"/>
      <w:r w:rsidRPr="00C558AB">
        <w:t xml:space="preserve"> </w:t>
      </w:r>
      <w:proofErr w:type="spellStart"/>
      <w:r w:rsidRPr="00C558AB">
        <w:t>dengan</w:t>
      </w:r>
      <w:proofErr w:type="spellEnd"/>
      <w:r w:rsidRPr="00C558AB">
        <w:t xml:space="preserve"> </w:t>
      </w:r>
      <w:proofErr w:type="spellStart"/>
      <w:r w:rsidRPr="00C558AB">
        <w:t>menggunakan</w:t>
      </w:r>
      <w:proofErr w:type="spellEnd"/>
      <w:r w:rsidRPr="00C558AB">
        <w:t xml:space="preserve"> </w:t>
      </w:r>
      <w:proofErr w:type="spellStart"/>
      <w:r w:rsidRPr="00C558AB">
        <w:t>asosiasi</w:t>
      </w:r>
      <w:proofErr w:type="spellEnd"/>
      <w:r w:rsidRPr="00C558AB">
        <w:t>.</w:t>
      </w:r>
      <w:r w:rsidR="00C558AB">
        <w:rPr>
          <w:lang w:val="id-ID"/>
        </w:rPr>
        <w:t xml:space="preserve"> </w:t>
      </w:r>
      <w:proofErr w:type="spellStart"/>
      <w:r w:rsidRPr="00C558AB">
        <w:t>Jika</w:t>
      </w:r>
      <w:proofErr w:type="spellEnd"/>
      <w:r w:rsidRPr="00C558AB">
        <w:t xml:space="preserve"> </w:t>
      </w:r>
      <w:proofErr w:type="spellStart"/>
      <w:r w:rsidRPr="00C558AB">
        <w:t>kita</w:t>
      </w:r>
      <w:proofErr w:type="spellEnd"/>
      <w:r w:rsidRPr="00C558AB">
        <w:t xml:space="preserve"> </w:t>
      </w:r>
      <w:proofErr w:type="spellStart"/>
      <w:r w:rsidRPr="00C558AB">
        <w:t>menghubungkan</w:t>
      </w:r>
      <w:proofErr w:type="spellEnd"/>
      <w:r w:rsidRPr="00C558AB">
        <w:t xml:space="preserve"> </w:t>
      </w:r>
      <w:proofErr w:type="spellStart"/>
      <w:r w:rsidRPr="00C558AB">
        <w:t>cabang</w:t>
      </w:r>
      <w:proofErr w:type="spellEnd"/>
      <w:r w:rsidR="00C558AB">
        <w:rPr>
          <w:lang w:val="id-ID"/>
        </w:rPr>
        <w:t>-</w:t>
      </w:r>
      <w:proofErr w:type="spellStart"/>
      <w:r w:rsidRPr="00C558AB">
        <w:t>cabang</w:t>
      </w:r>
      <w:proofErr w:type="spellEnd"/>
      <w:r w:rsidRPr="00C558AB">
        <w:t xml:space="preserve">, </w:t>
      </w:r>
      <w:proofErr w:type="spellStart"/>
      <w:r w:rsidRPr="00C558AB">
        <w:t>kita</w:t>
      </w:r>
      <w:proofErr w:type="spellEnd"/>
      <w:r w:rsidRPr="00C558AB">
        <w:t xml:space="preserve"> </w:t>
      </w:r>
      <w:proofErr w:type="spellStart"/>
      <w:proofErr w:type="gramStart"/>
      <w:r w:rsidRPr="00C558AB">
        <w:t>akan</w:t>
      </w:r>
      <w:proofErr w:type="spellEnd"/>
      <w:proofErr w:type="gramEnd"/>
      <w:r w:rsidRPr="00C558AB">
        <w:t xml:space="preserve"> </w:t>
      </w:r>
      <w:proofErr w:type="spellStart"/>
      <w:r w:rsidRPr="00C558AB">
        <w:t>jauh</w:t>
      </w:r>
      <w:proofErr w:type="spellEnd"/>
      <w:r w:rsidRPr="00C558AB">
        <w:t xml:space="preserve"> </w:t>
      </w:r>
      <w:proofErr w:type="spellStart"/>
      <w:r w:rsidRPr="00C558AB">
        <w:t>lebih</w:t>
      </w:r>
      <w:proofErr w:type="spellEnd"/>
      <w:r w:rsidRPr="00C558AB">
        <w:t xml:space="preserve"> </w:t>
      </w:r>
      <w:proofErr w:type="spellStart"/>
      <w:r w:rsidRPr="00C558AB">
        <w:t>mudah</w:t>
      </w:r>
      <w:proofErr w:type="spellEnd"/>
      <w:r w:rsidR="00C558AB">
        <w:rPr>
          <w:lang w:val="id-ID"/>
        </w:rPr>
        <w:t xml:space="preserve"> </w:t>
      </w:r>
      <w:proofErr w:type="spellStart"/>
      <w:r w:rsidRPr="00C558AB">
        <w:t>dalam</w:t>
      </w:r>
      <w:proofErr w:type="spellEnd"/>
      <w:r w:rsidRPr="00C558AB">
        <w:t xml:space="preserve"> </w:t>
      </w:r>
      <w:proofErr w:type="spellStart"/>
      <w:r w:rsidRPr="00C558AB">
        <w:t>memahami</w:t>
      </w:r>
      <w:proofErr w:type="spellEnd"/>
      <w:r w:rsidRPr="00C558AB">
        <w:t xml:space="preserve"> </w:t>
      </w:r>
      <w:proofErr w:type="spellStart"/>
      <w:r w:rsidRPr="00C558AB">
        <w:t>dan</w:t>
      </w:r>
      <w:proofErr w:type="spellEnd"/>
      <w:r w:rsidRPr="00C558AB">
        <w:t xml:space="preserve"> </w:t>
      </w:r>
      <w:proofErr w:type="spellStart"/>
      <w:r w:rsidRPr="00C558AB">
        <w:t>mengingat</w:t>
      </w:r>
      <w:proofErr w:type="spellEnd"/>
      <w:r w:rsidRPr="00C558AB">
        <w:t>.</w:t>
      </w:r>
    </w:p>
    <w:p w:rsidR="00C558AB" w:rsidRPr="00C558AB" w:rsidRDefault="008E3CCB" w:rsidP="00C558AB">
      <w:pPr>
        <w:pStyle w:val="ListParagraph"/>
        <w:numPr>
          <w:ilvl w:val="0"/>
          <w:numId w:val="22"/>
        </w:numPr>
        <w:ind w:left="426"/>
        <w:jc w:val="both"/>
      </w:pPr>
      <w:proofErr w:type="spellStart"/>
      <w:r w:rsidRPr="00C558AB">
        <w:t>Buatlah</w:t>
      </w:r>
      <w:proofErr w:type="spellEnd"/>
      <w:r w:rsidRPr="00C558AB">
        <w:t xml:space="preserve"> </w:t>
      </w:r>
      <w:proofErr w:type="spellStart"/>
      <w:r w:rsidRPr="00C558AB">
        <w:t>cabang-cabang</w:t>
      </w:r>
      <w:proofErr w:type="spellEnd"/>
      <w:r w:rsidRPr="00C558AB">
        <w:t xml:space="preserve"> mind map</w:t>
      </w:r>
      <w:r w:rsidR="00C558AB">
        <w:rPr>
          <w:lang w:val="id-ID"/>
        </w:rPr>
        <w:t xml:space="preserve"> </w:t>
      </w:r>
      <w:proofErr w:type="spellStart"/>
      <w:r w:rsidRPr="00C558AB">
        <w:t>berbentuk</w:t>
      </w:r>
      <w:proofErr w:type="spellEnd"/>
      <w:r w:rsidRPr="00C558AB">
        <w:t xml:space="preserve"> </w:t>
      </w:r>
      <w:proofErr w:type="spellStart"/>
      <w:r w:rsidRPr="00C558AB">
        <w:t>melengkung</w:t>
      </w:r>
      <w:proofErr w:type="spellEnd"/>
      <w:r w:rsidRPr="00C558AB">
        <w:t xml:space="preserve"> </w:t>
      </w:r>
      <w:proofErr w:type="spellStart"/>
      <w:r w:rsidRPr="00C558AB">
        <w:t>bukannya</w:t>
      </w:r>
      <w:proofErr w:type="spellEnd"/>
      <w:r w:rsidRPr="00C558AB">
        <w:t xml:space="preserve"> </w:t>
      </w:r>
      <w:proofErr w:type="spellStart"/>
      <w:r w:rsidRPr="00C558AB">
        <w:t>garis</w:t>
      </w:r>
      <w:proofErr w:type="spellEnd"/>
      <w:r w:rsidR="00C558AB">
        <w:rPr>
          <w:lang w:val="id-ID"/>
        </w:rPr>
        <w:t xml:space="preserve"> </w:t>
      </w:r>
      <w:proofErr w:type="spellStart"/>
      <w:r w:rsidRPr="00C558AB">
        <w:t>lurus</w:t>
      </w:r>
      <w:proofErr w:type="spellEnd"/>
      <w:r w:rsidRPr="00C558AB">
        <w:t xml:space="preserve">. Kenapa begitu? </w:t>
      </w:r>
      <w:proofErr w:type="spellStart"/>
      <w:r w:rsidRPr="00C558AB">
        <w:t>Karena</w:t>
      </w:r>
      <w:proofErr w:type="spellEnd"/>
      <w:r w:rsidRPr="00C558AB">
        <w:t xml:space="preserve"> </w:t>
      </w:r>
      <w:proofErr w:type="spellStart"/>
      <w:r w:rsidRPr="00C558AB">
        <w:t>jika</w:t>
      </w:r>
      <w:proofErr w:type="spellEnd"/>
      <w:r w:rsidR="00C558AB">
        <w:rPr>
          <w:lang w:val="id-ID"/>
        </w:rPr>
        <w:t xml:space="preserve"> </w:t>
      </w:r>
      <w:proofErr w:type="spellStart"/>
      <w:r w:rsidRPr="00C558AB">
        <w:t>semuanya</w:t>
      </w:r>
      <w:proofErr w:type="spellEnd"/>
      <w:r w:rsidRPr="00C558AB">
        <w:t xml:space="preserve"> </w:t>
      </w:r>
      <w:proofErr w:type="spellStart"/>
      <w:r w:rsidRPr="00C558AB">
        <w:t>garis</w:t>
      </w:r>
      <w:proofErr w:type="spellEnd"/>
      <w:r w:rsidRPr="00C558AB">
        <w:t xml:space="preserve"> </w:t>
      </w:r>
      <w:proofErr w:type="spellStart"/>
      <w:r w:rsidRPr="00C558AB">
        <w:t>lurus</w:t>
      </w:r>
      <w:proofErr w:type="spellEnd"/>
      <w:r w:rsidRPr="00C558AB">
        <w:t xml:space="preserve">, </w:t>
      </w:r>
      <w:proofErr w:type="spellStart"/>
      <w:r w:rsidRPr="00C558AB">
        <w:t>ini</w:t>
      </w:r>
      <w:proofErr w:type="spellEnd"/>
      <w:r w:rsidRPr="00C558AB">
        <w:t xml:space="preserve"> </w:t>
      </w:r>
      <w:proofErr w:type="spellStart"/>
      <w:proofErr w:type="gramStart"/>
      <w:r w:rsidRPr="00C558AB">
        <w:t>akan</w:t>
      </w:r>
      <w:proofErr w:type="spellEnd"/>
      <w:proofErr w:type="gramEnd"/>
      <w:r w:rsidR="00C558AB">
        <w:rPr>
          <w:lang w:val="id-ID"/>
        </w:rPr>
        <w:t xml:space="preserve"> </w:t>
      </w:r>
      <w:proofErr w:type="spellStart"/>
      <w:r w:rsidRPr="00C558AB">
        <w:t>membosankan</w:t>
      </w:r>
      <w:proofErr w:type="spellEnd"/>
      <w:r w:rsidRPr="00C558AB">
        <w:t xml:space="preserve"> </w:t>
      </w:r>
      <w:proofErr w:type="spellStart"/>
      <w:r w:rsidRPr="00C558AB">
        <w:t>otak</w:t>
      </w:r>
      <w:proofErr w:type="spellEnd"/>
      <w:r w:rsidRPr="00C558AB">
        <w:t xml:space="preserve"> </w:t>
      </w:r>
      <w:proofErr w:type="spellStart"/>
      <w:r w:rsidRPr="00C558AB">
        <w:t>Anda</w:t>
      </w:r>
      <w:proofErr w:type="spellEnd"/>
      <w:r w:rsidRPr="00C558AB">
        <w:t xml:space="preserve">. </w:t>
      </w:r>
      <w:proofErr w:type="spellStart"/>
      <w:r w:rsidRPr="00C558AB">
        <w:t>Cabang</w:t>
      </w:r>
      <w:proofErr w:type="spellEnd"/>
      <w:r w:rsidR="00C558AB">
        <w:rPr>
          <w:lang w:val="id-ID"/>
        </w:rPr>
        <w:t>-</w:t>
      </w:r>
      <w:proofErr w:type="spellStart"/>
      <w:r w:rsidRPr="00C558AB">
        <w:t>cabang</w:t>
      </w:r>
      <w:proofErr w:type="spellEnd"/>
      <w:r w:rsidRPr="00C558AB">
        <w:t xml:space="preserve"> yang </w:t>
      </w:r>
      <w:proofErr w:type="spellStart"/>
      <w:r w:rsidRPr="00C558AB">
        <w:t>melengkung</w:t>
      </w:r>
      <w:proofErr w:type="spellEnd"/>
      <w:r w:rsidRPr="00C558AB">
        <w:t xml:space="preserve"> </w:t>
      </w:r>
      <w:proofErr w:type="spellStart"/>
      <w:r w:rsidRPr="00C558AB">
        <w:t>dan</w:t>
      </w:r>
      <w:proofErr w:type="spellEnd"/>
      <w:r w:rsidRPr="00C558AB">
        <w:t xml:space="preserve"> </w:t>
      </w:r>
      <w:proofErr w:type="spellStart"/>
      <w:r w:rsidRPr="00C558AB">
        <w:t>hidup</w:t>
      </w:r>
      <w:proofErr w:type="spellEnd"/>
      <w:r w:rsidR="00C558AB">
        <w:rPr>
          <w:lang w:val="id-ID"/>
        </w:rPr>
        <w:t xml:space="preserve"> </w:t>
      </w:r>
      <w:proofErr w:type="spellStart"/>
      <w:r w:rsidRPr="00C558AB">
        <w:t>seperti</w:t>
      </w:r>
      <w:proofErr w:type="spellEnd"/>
      <w:r w:rsidRPr="00C558AB">
        <w:t xml:space="preserve"> </w:t>
      </w:r>
      <w:proofErr w:type="spellStart"/>
      <w:r w:rsidRPr="00C558AB">
        <w:t>cabang-cabang</w:t>
      </w:r>
      <w:proofErr w:type="spellEnd"/>
      <w:r w:rsidRPr="00C558AB">
        <w:t xml:space="preserve"> </w:t>
      </w:r>
      <w:proofErr w:type="spellStart"/>
      <w:r w:rsidRPr="00C558AB">
        <w:t>sebuah</w:t>
      </w:r>
      <w:proofErr w:type="spellEnd"/>
      <w:r w:rsidRPr="00C558AB">
        <w:t xml:space="preserve"> </w:t>
      </w:r>
      <w:proofErr w:type="spellStart"/>
      <w:r w:rsidRPr="00C558AB">
        <w:t>pohon</w:t>
      </w:r>
      <w:proofErr w:type="spellEnd"/>
      <w:r w:rsidR="00C558AB">
        <w:rPr>
          <w:lang w:val="id-ID"/>
        </w:rPr>
        <w:t xml:space="preserve"> </w:t>
      </w:r>
      <w:proofErr w:type="spellStart"/>
      <w:r w:rsidRPr="00C558AB">
        <w:t>jauh</w:t>
      </w:r>
      <w:proofErr w:type="spellEnd"/>
      <w:r w:rsidRPr="00C558AB">
        <w:t xml:space="preserve"> </w:t>
      </w:r>
      <w:proofErr w:type="spellStart"/>
      <w:r w:rsidRPr="00C558AB">
        <w:t>lebih</w:t>
      </w:r>
      <w:proofErr w:type="spellEnd"/>
      <w:r w:rsidRPr="00C558AB">
        <w:t xml:space="preserve"> </w:t>
      </w:r>
      <w:proofErr w:type="spellStart"/>
      <w:r w:rsidRPr="00C558AB">
        <w:t>menarik</w:t>
      </w:r>
      <w:proofErr w:type="spellEnd"/>
      <w:r w:rsidRPr="00C558AB">
        <w:t xml:space="preserve"> </w:t>
      </w:r>
      <w:proofErr w:type="spellStart"/>
      <w:r w:rsidRPr="00C558AB">
        <w:t>dan</w:t>
      </w:r>
      <w:proofErr w:type="spellEnd"/>
      <w:r w:rsidRPr="00C558AB">
        <w:t xml:space="preserve"> </w:t>
      </w:r>
      <w:proofErr w:type="spellStart"/>
      <w:r w:rsidRPr="00C558AB">
        <w:t>indah</w:t>
      </w:r>
      <w:proofErr w:type="spellEnd"/>
      <w:r w:rsidRPr="00C558AB">
        <w:t xml:space="preserve"> </w:t>
      </w:r>
      <w:proofErr w:type="spellStart"/>
      <w:r w:rsidRPr="00C558AB">
        <w:t>bagi</w:t>
      </w:r>
      <w:proofErr w:type="spellEnd"/>
      <w:r w:rsidRPr="00C558AB">
        <w:t xml:space="preserve"> </w:t>
      </w:r>
      <w:proofErr w:type="spellStart"/>
      <w:r w:rsidRPr="00C558AB">
        <w:t>mata</w:t>
      </w:r>
      <w:proofErr w:type="spellEnd"/>
      <w:r w:rsidR="00C558AB">
        <w:rPr>
          <w:lang w:val="id-ID"/>
        </w:rPr>
        <w:t xml:space="preserve"> </w:t>
      </w:r>
      <w:proofErr w:type="spellStart"/>
      <w:r w:rsidRPr="00C558AB">
        <w:t>Anda</w:t>
      </w:r>
      <w:proofErr w:type="spellEnd"/>
      <w:r w:rsidRPr="00C558AB">
        <w:t>.</w:t>
      </w:r>
    </w:p>
    <w:p w:rsidR="00C558AB" w:rsidRPr="00C558AB" w:rsidRDefault="008E3CCB" w:rsidP="00C558AB">
      <w:pPr>
        <w:pStyle w:val="ListParagraph"/>
        <w:numPr>
          <w:ilvl w:val="0"/>
          <w:numId w:val="22"/>
        </w:numPr>
        <w:ind w:left="426"/>
        <w:jc w:val="both"/>
      </w:pPr>
      <w:proofErr w:type="spellStart"/>
      <w:r w:rsidRPr="00C558AB">
        <w:t>Gunakan</w:t>
      </w:r>
      <w:proofErr w:type="spellEnd"/>
      <w:r w:rsidRPr="00C558AB">
        <w:t xml:space="preserve"> </w:t>
      </w:r>
      <w:proofErr w:type="spellStart"/>
      <w:r w:rsidRPr="00C558AB">
        <w:t>satu</w:t>
      </w:r>
      <w:proofErr w:type="spellEnd"/>
      <w:r w:rsidRPr="00C558AB">
        <w:t xml:space="preserve"> </w:t>
      </w:r>
      <w:proofErr w:type="spellStart"/>
      <w:r w:rsidRPr="00C558AB">
        <w:t>kunci</w:t>
      </w:r>
      <w:proofErr w:type="spellEnd"/>
      <w:r w:rsidRPr="00C558AB">
        <w:t xml:space="preserve"> per baris. </w:t>
      </w:r>
      <w:proofErr w:type="spellStart"/>
      <w:r w:rsidRPr="00C558AB">
        <w:t>Kenapa</w:t>
      </w:r>
      <w:proofErr w:type="spellEnd"/>
      <w:r w:rsidR="00C558AB">
        <w:rPr>
          <w:lang w:val="id-ID"/>
        </w:rPr>
        <w:t xml:space="preserve"> </w:t>
      </w:r>
      <w:proofErr w:type="spellStart"/>
      <w:r w:rsidRPr="00C558AB">
        <w:t>begitu</w:t>
      </w:r>
      <w:proofErr w:type="spellEnd"/>
      <w:r w:rsidRPr="00C558AB">
        <w:t xml:space="preserve">? </w:t>
      </w:r>
      <w:proofErr w:type="spellStart"/>
      <w:r w:rsidRPr="00C558AB">
        <w:t>Karena</w:t>
      </w:r>
      <w:proofErr w:type="spellEnd"/>
      <w:r w:rsidRPr="00C558AB">
        <w:t xml:space="preserve"> kata </w:t>
      </w:r>
      <w:proofErr w:type="spellStart"/>
      <w:r w:rsidRPr="00C558AB">
        <w:t>kunci</w:t>
      </w:r>
      <w:proofErr w:type="spellEnd"/>
      <w:r w:rsidRPr="00C558AB">
        <w:t xml:space="preserve"> </w:t>
      </w:r>
      <w:proofErr w:type="spellStart"/>
      <w:r w:rsidRPr="00C558AB">
        <w:t>tunggal</w:t>
      </w:r>
      <w:proofErr w:type="spellEnd"/>
      <w:r w:rsidRPr="00C558AB">
        <w:t xml:space="preserve"> </w:t>
      </w:r>
      <w:proofErr w:type="spellStart"/>
      <w:proofErr w:type="gramStart"/>
      <w:r w:rsidRPr="00C558AB">
        <w:t>akan</w:t>
      </w:r>
      <w:proofErr w:type="spellEnd"/>
      <w:proofErr w:type="gramEnd"/>
      <w:r w:rsidR="00C558AB">
        <w:rPr>
          <w:lang w:val="id-ID"/>
        </w:rPr>
        <w:t xml:space="preserve"> </w:t>
      </w:r>
      <w:proofErr w:type="spellStart"/>
      <w:r w:rsidRPr="00C558AB">
        <w:t>menjadikan</w:t>
      </w:r>
      <w:proofErr w:type="spellEnd"/>
      <w:r w:rsidRPr="00C558AB">
        <w:t xml:space="preserve"> mind map </w:t>
      </w:r>
      <w:proofErr w:type="spellStart"/>
      <w:r w:rsidRPr="00C558AB">
        <w:t>lebih</w:t>
      </w:r>
      <w:proofErr w:type="spellEnd"/>
      <w:r w:rsidRPr="00C558AB">
        <w:t xml:space="preserve"> </w:t>
      </w:r>
      <w:proofErr w:type="spellStart"/>
      <w:r w:rsidRPr="00C558AB">
        <w:t>kuat</w:t>
      </w:r>
      <w:proofErr w:type="spellEnd"/>
      <w:r w:rsidRPr="00C558AB">
        <w:t xml:space="preserve"> </w:t>
      </w:r>
      <w:proofErr w:type="spellStart"/>
      <w:r w:rsidRPr="00C558AB">
        <w:t>dan</w:t>
      </w:r>
      <w:proofErr w:type="spellEnd"/>
      <w:r w:rsidR="00C558AB">
        <w:rPr>
          <w:lang w:val="id-ID"/>
        </w:rPr>
        <w:t xml:space="preserve"> </w:t>
      </w:r>
      <w:proofErr w:type="spellStart"/>
      <w:r w:rsidRPr="00C558AB">
        <w:t>fleksibel</w:t>
      </w:r>
      <w:proofErr w:type="spellEnd"/>
      <w:r w:rsidRPr="00C558AB">
        <w:t xml:space="preserve">. </w:t>
      </w:r>
      <w:proofErr w:type="spellStart"/>
      <w:r w:rsidRPr="00C558AB">
        <w:t>Setiap</w:t>
      </w:r>
      <w:proofErr w:type="spellEnd"/>
      <w:r w:rsidRPr="00C558AB">
        <w:t xml:space="preserve"> kata </w:t>
      </w:r>
      <w:proofErr w:type="spellStart"/>
      <w:r w:rsidRPr="00C558AB">
        <w:t>tunggal</w:t>
      </w:r>
      <w:proofErr w:type="spellEnd"/>
      <w:r w:rsidRPr="00C558AB">
        <w:t xml:space="preserve"> </w:t>
      </w:r>
      <w:proofErr w:type="spellStart"/>
      <w:r w:rsidRPr="00C558AB">
        <w:t>atau</w:t>
      </w:r>
      <w:proofErr w:type="spellEnd"/>
      <w:r w:rsidR="00C558AB">
        <w:rPr>
          <w:lang w:val="id-ID"/>
        </w:rPr>
        <w:t xml:space="preserve"> </w:t>
      </w:r>
      <w:proofErr w:type="spellStart"/>
      <w:r w:rsidRPr="00C558AB">
        <w:t>gambar</w:t>
      </w:r>
      <w:proofErr w:type="spellEnd"/>
      <w:r w:rsidRPr="00C558AB">
        <w:t xml:space="preserve"> </w:t>
      </w:r>
      <w:proofErr w:type="spellStart"/>
      <w:r w:rsidRPr="00C558AB">
        <w:t>tunggal</w:t>
      </w:r>
      <w:proofErr w:type="spellEnd"/>
      <w:r w:rsidRPr="00C558AB">
        <w:t xml:space="preserve"> </w:t>
      </w:r>
      <w:proofErr w:type="spellStart"/>
      <w:r w:rsidRPr="00C558AB">
        <w:t>seperti</w:t>
      </w:r>
      <w:proofErr w:type="spellEnd"/>
      <w:r w:rsidRPr="00C558AB">
        <w:t xml:space="preserve"> </w:t>
      </w:r>
      <w:proofErr w:type="spellStart"/>
      <w:r w:rsidRPr="00C558AB">
        <w:t>pengganda</w:t>
      </w:r>
      <w:proofErr w:type="spellEnd"/>
      <w:r w:rsidRPr="00C558AB">
        <w:t>, yang</w:t>
      </w:r>
      <w:r w:rsidR="00C558AB">
        <w:rPr>
          <w:lang w:val="id-ID"/>
        </w:rPr>
        <w:t xml:space="preserve"> </w:t>
      </w:r>
      <w:proofErr w:type="spellStart"/>
      <w:r w:rsidRPr="00C558AB">
        <w:t>melahirkan</w:t>
      </w:r>
      <w:proofErr w:type="spellEnd"/>
      <w:r w:rsidRPr="00C558AB">
        <w:t xml:space="preserve"> </w:t>
      </w:r>
      <w:proofErr w:type="spellStart"/>
      <w:r w:rsidRPr="00C558AB">
        <w:t>sendiri</w:t>
      </w:r>
      <w:proofErr w:type="spellEnd"/>
      <w:r w:rsidRPr="00C558AB">
        <w:t xml:space="preserve"> </w:t>
      </w:r>
      <w:proofErr w:type="spellStart"/>
      <w:r w:rsidRPr="00C558AB">
        <w:t>rangkaian</w:t>
      </w:r>
      <w:proofErr w:type="spellEnd"/>
      <w:r w:rsidRPr="00C558AB">
        <w:t xml:space="preserve"> </w:t>
      </w:r>
      <w:proofErr w:type="spellStart"/>
      <w:r w:rsidRPr="00C558AB">
        <w:t>asosiasi</w:t>
      </w:r>
      <w:proofErr w:type="spellEnd"/>
      <w:r w:rsidR="00C558AB">
        <w:rPr>
          <w:lang w:val="id-ID"/>
        </w:rPr>
        <w:t xml:space="preserve"> </w:t>
      </w:r>
      <w:proofErr w:type="spellStart"/>
      <w:r w:rsidRPr="00C558AB">
        <w:t>dan</w:t>
      </w:r>
      <w:proofErr w:type="spellEnd"/>
      <w:r w:rsidRPr="00C558AB">
        <w:t xml:space="preserve"> </w:t>
      </w:r>
      <w:proofErr w:type="spellStart"/>
      <w:r w:rsidRPr="00C558AB">
        <w:t>hubungan</w:t>
      </w:r>
      <w:proofErr w:type="spellEnd"/>
      <w:r w:rsidRPr="00C558AB">
        <w:t xml:space="preserve"> yang </w:t>
      </w:r>
      <w:proofErr w:type="spellStart"/>
      <w:r w:rsidRPr="00C558AB">
        <w:t>khusus</w:t>
      </w:r>
      <w:proofErr w:type="spellEnd"/>
      <w:r w:rsidRPr="00C558AB">
        <w:t xml:space="preserve">. </w:t>
      </w:r>
      <w:proofErr w:type="spellStart"/>
      <w:r w:rsidRPr="00C558AB">
        <w:t>Bila</w:t>
      </w:r>
      <w:proofErr w:type="spellEnd"/>
      <w:r w:rsidRPr="00C558AB">
        <w:t xml:space="preserve"> </w:t>
      </w:r>
      <w:proofErr w:type="spellStart"/>
      <w:r w:rsidRPr="00C558AB">
        <w:t>Anda</w:t>
      </w:r>
      <w:proofErr w:type="spellEnd"/>
      <w:r w:rsidR="00C558AB">
        <w:rPr>
          <w:lang w:val="id-ID"/>
        </w:rPr>
        <w:t xml:space="preserve"> </w:t>
      </w:r>
      <w:proofErr w:type="spellStart"/>
      <w:r w:rsidRPr="00C558AB">
        <w:t>menggunakan</w:t>
      </w:r>
      <w:proofErr w:type="spellEnd"/>
      <w:r w:rsidRPr="00C558AB">
        <w:t xml:space="preserve"> kata-kata </w:t>
      </w:r>
      <w:proofErr w:type="spellStart"/>
      <w:r w:rsidRPr="00C558AB">
        <w:t>tunggal</w:t>
      </w:r>
      <w:proofErr w:type="spellEnd"/>
      <w:r w:rsidRPr="00C558AB">
        <w:t xml:space="preserve">, </w:t>
      </w:r>
      <w:proofErr w:type="spellStart"/>
      <w:r w:rsidRPr="00C558AB">
        <w:t>setiap</w:t>
      </w:r>
      <w:proofErr w:type="spellEnd"/>
      <w:r w:rsidR="00C558AB">
        <w:rPr>
          <w:lang w:val="id-ID"/>
        </w:rPr>
        <w:t xml:space="preserve"> </w:t>
      </w:r>
      <w:r w:rsidRPr="00C558AB">
        <w:t xml:space="preserve">kata </w:t>
      </w:r>
      <w:proofErr w:type="spellStart"/>
      <w:r w:rsidRPr="00C558AB">
        <w:t>lebih</w:t>
      </w:r>
      <w:proofErr w:type="spellEnd"/>
      <w:r w:rsidRPr="00C558AB">
        <w:t xml:space="preserve"> </w:t>
      </w:r>
      <w:proofErr w:type="spellStart"/>
      <w:r w:rsidRPr="00C558AB">
        <w:t>bebas</w:t>
      </w:r>
      <w:proofErr w:type="spellEnd"/>
      <w:r w:rsidRPr="00C558AB">
        <w:t xml:space="preserve"> </w:t>
      </w:r>
      <w:proofErr w:type="spellStart"/>
      <w:r w:rsidRPr="00C558AB">
        <w:t>dan</w:t>
      </w:r>
      <w:proofErr w:type="spellEnd"/>
      <w:r w:rsidRPr="00C558AB">
        <w:t xml:space="preserve"> </w:t>
      </w:r>
      <w:proofErr w:type="spellStart"/>
      <w:r w:rsidRPr="00C558AB">
        <w:t>oleh</w:t>
      </w:r>
      <w:proofErr w:type="spellEnd"/>
      <w:r w:rsidRPr="00C558AB">
        <w:t xml:space="preserve"> </w:t>
      </w:r>
      <w:proofErr w:type="spellStart"/>
      <w:r w:rsidRPr="00C558AB">
        <w:t>karena</w:t>
      </w:r>
      <w:proofErr w:type="spellEnd"/>
      <w:r w:rsidRPr="00C558AB">
        <w:t xml:space="preserve"> </w:t>
      </w:r>
      <w:proofErr w:type="spellStart"/>
      <w:r w:rsidRPr="00C558AB">
        <w:t>itu</w:t>
      </w:r>
      <w:proofErr w:type="spellEnd"/>
      <w:r w:rsidR="00C558AB">
        <w:rPr>
          <w:lang w:val="id-ID"/>
        </w:rPr>
        <w:t xml:space="preserve"> </w:t>
      </w:r>
      <w:proofErr w:type="spellStart"/>
      <w:r w:rsidRPr="00C558AB">
        <w:t>lebih</w:t>
      </w:r>
      <w:proofErr w:type="spellEnd"/>
      <w:r w:rsidRPr="00C558AB">
        <w:t xml:space="preserve"> </w:t>
      </w:r>
      <w:proofErr w:type="spellStart"/>
      <w:r w:rsidRPr="00C558AB">
        <w:t>mudah</w:t>
      </w:r>
      <w:proofErr w:type="spellEnd"/>
      <w:r w:rsidRPr="00C558AB">
        <w:t xml:space="preserve"> </w:t>
      </w:r>
      <w:proofErr w:type="spellStart"/>
      <w:r w:rsidRPr="00C558AB">
        <w:t>tercetus</w:t>
      </w:r>
      <w:proofErr w:type="spellEnd"/>
      <w:r w:rsidRPr="00C558AB">
        <w:t xml:space="preserve"> </w:t>
      </w:r>
      <w:proofErr w:type="spellStart"/>
      <w:r w:rsidRPr="00C558AB">
        <w:t>atau</w:t>
      </w:r>
      <w:proofErr w:type="spellEnd"/>
      <w:r w:rsidRPr="00C558AB">
        <w:t xml:space="preserve"> </w:t>
      </w:r>
      <w:proofErr w:type="spellStart"/>
      <w:r w:rsidRPr="00C558AB">
        <w:t>terpicu</w:t>
      </w:r>
      <w:proofErr w:type="spellEnd"/>
      <w:r w:rsidR="00C558AB">
        <w:rPr>
          <w:lang w:val="id-ID"/>
        </w:rPr>
        <w:t xml:space="preserve"> </w:t>
      </w:r>
      <w:proofErr w:type="spellStart"/>
      <w:r w:rsidRPr="00C558AB">
        <w:t>gagasan-gagasan</w:t>
      </w:r>
      <w:proofErr w:type="spellEnd"/>
      <w:r w:rsidRPr="00C558AB">
        <w:t xml:space="preserve"> </w:t>
      </w:r>
      <w:proofErr w:type="spellStart"/>
      <w:r w:rsidRPr="00C558AB">
        <w:t>dan</w:t>
      </w:r>
      <w:proofErr w:type="spellEnd"/>
      <w:r w:rsidRPr="00C558AB">
        <w:t xml:space="preserve"> </w:t>
      </w:r>
      <w:proofErr w:type="spellStart"/>
      <w:r w:rsidRPr="00C558AB">
        <w:t>pikiran-pikiran</w:t>
      </w:r>
      <w:proofErr w:type="spellEnd"/>
      <w:r w:rsidR="00C558AB">
        <w:rPr>
          <w:lang w:val="id-ID"/>
        </w:rPr>
        <w:t xml:space="preserve"> </w:t>
      </w:r>
      <w:proofErr w:type="spellStart"/>
      <w:r w:rsidRPr="00C558AB">
        <w:t>baru</w:t>
      </w:r>
      <w:proofErr w:type="spellEnd"/>
      <w:r w:rsidRPr="00C558AB">
        <w:t xml:space="preserve">. </w:t>
      </w:r>
      <w:proofErr w:type="spellStart"/>
      <w:r w:rsidRPr="00C558AB">
        <w:t>Ungkapan</w:t>
      </w:r>
      <w:proofErr w:type="spellEnd"/>
      <w:r w:rsidRPr="00C558AB">
        <w:t xml:space="preserve"> </w:t>
      </w:r>
      <w:proofErr w:type="spellStart"/>
      <w:r w:rsidRPr="00C558AB">
        <w:t>atau</w:t>
      </w:r>
      <w:proofErr w:type="spellEnd"/>
      <w:r w:rsidRPr="00C558AB">
        <w:t xml:space="preserve"> </w:t>
      </w:r>
      <w:proofErr w:type="spellStart"/>
      <w:r w:rsidRPr="00C558AB">
        <w:t>kalimat-kalimat</w:t>
      </w:r>
      <w:proofErr w:type="spellEnd"/>
      <w:r w:rsidR="00C558AB">
        <w:rPr>
          <w:lang w:val="id-ID"/>
        </w:rPr>
        <w:t xml:space="preserve"> </w:t>
      </w:r>
      <w:proofErr w:type="spellStart"/>
      <w:r w:rsidRPr="00C558AB">
        <w:t>cenderung</w:t>
      </w:r>
      <w:proofErr w:type="spellEnd"/>
      <w:r w:rsidRPr="00C558AB">
        <w:t xml:space="preserve"> </w:t>
      </w:r>
      <w:proofErr w:type="spellStart"/>
      <w:proofErr w:type="gramStart"/>
      <w:r w:rsidRPr="00C558AB">
        <w:t>akan</w:t>
      </w:r>
      <w:proofErr w:type="spellEnd"/>
      <w:proofErr w:type="gramEnd"/>
      <w:r w:rsidRPr="00C558AB">
        <w:t xml:space="preserve"> </w:t>
      </w:r>
      <w:proofErr w:type="spellStart"/>
      <w:r w:rsidRPr="00C558AB">
        <w:t>mengurangi</w:t>
      </w:r>
      <w:proofErr w:type="spellEnd"/>
      <w:r w:rsidRPr="00C558AB">
        <w:t xml:space="preserve"> </w:t>
      </w:r>
      <w:proofErr w:type="spellStart"/>
      <w:r w:rsidRPr="00C558AB">
        <w:t>efek</w:t>
      </w:r>
      <w:proofErr w:type="spellEnd"/>
      <w:r w:rsidR="00C558AB">
        <w:rPr>
          <w:lang w:val="id-ID"/>
        </w:rPr>
        <w:t xml:space="preserve"> </w:t>
      </w:r>
      <w:proofErr w:type="spellStart"/>
      <w:r w:rsidRPr="00C558AB">
        <w:t>pemicuan</w:t>
      </w:r>
      <w:proofErr w:type="spellEnd"/>
      <w:r w:rsidRPr="00C558AB">
        <w:t xml:space="preserve"> </w:t>
      </w:r>
      <w:proofErr w:type="spellStart"/>
      <w:r w:rsidRPr="00C558AB">
        <w:t>tersebut</w:t>
      </w:r>
      <w:proofErr w:type="spellEnd"/>
      <w:r w:rsidRPr="00C558AB">
        <w:t>. Mind mapping yang</w:t>
      </w:r>
      <w:r w:rsidR="00C558AB">
        <w:rPr>
          <w:lang w:val="id-ID"/>
        </w:rPr>
        <w:t xml:space="preserve"> </w:t>
      </w:r>
      <w:proofErr w:type="spellStart"/>
      <w:r w:rsidRPr="00C558AB">
        <w:t>mempunyai</w:t>
      </w:r>
      <w:proofErr w:type="spellEnd"/>
      <w:r w:rsidRPr="00C558AB">
        <w:t xml:space="preserve"> </w:t>
      </w:r>
      <w:proofErr w:type="spellStart"/>
      <w:r w:rsidRPr="00C558AB">
        <w:t>banyak</w:t>
      </w:r>
      <w:proofErr w:type="spellEnd"/>
      <w:r w:rsidRPr="00C558AB">
        <w:t xml:space="preserve"> kata-kata </w:t>
      </w:r>
      <w:proofErr w:type="spellStart"/>
      <w:r w:rsidRPr="00C558AB">
        <w:t>kunci</w:t>
      </w:r>
      <w:proofErr w:type="spellEnd"/>
      <w:r w:rsidRPr="00C558AB">
        <w:t xml:space="preserve"> di</w:t>
      </w:r>
      <w:r w:rsidR="00C558AB">
        <w:rPr>
          <w:lang w:val="id-ID"/>
        </w:rPr>
        <w:t xml:space="preserve"> </w:t>
      </w:r>
      <w:proofErr w:type="spellStart"/>
      <w:r w:rsidRPr="00C558AB">
        <w:t>dalamnya</w:t>
      </w:r>
      <w:proofErr w:type="spellEnd"/>
      <w:r w:rsidRPr="00C558AB">
        <w:t xml:space="preserve"> </w:t>
      </w:r>
      <w:proofErr w:type="spellStart"/>
      <w:r w:rsidRPr="00C558AB">
        <w:t>adalah</w:t>
      </w:r>
      <w:proofErr w:type="spellEnd"/>
      <w:r w:rsidRPr="00C558AB">
        <w:t xml:space="preserve"> </w:t>
      </w:r>
      <w:proofErr w:type="spellStart"/>
      <w:r w:rsidRPr="00C558AB">
        <w:t>seperti</w:t>
      </w:r>
      <w:proofErr w:type="spellEnd"/>
      <w:r w:rsidRPr="00C558AB">
        <w:t xml:space="preserve"> </w:t>
      </w:r>
      <w:proofErr w:type="spellStart"/>
      <w:r w:rsidRPr="00C558AB">
        <w:t>tangan</w:t>
      </w:r>
      <w:proofErr w:type="spellEnd"/>
      <w:r w:rsidRPr="00C558AB">
        <w:t xml:space="preserve"> yang</w:t>
      </w:r>
      <w:r w:rsidR="00C558AB">
        <w:rPr>
          <w:lang w:val="id-ID"/>
        </w:rPr>
        <w:t xml:space="preserve"> </w:t>
      </w:r>
      <w:proofErr w:type="spellStart"/>
      <w:r w:rsidRPr="00C558AB">
        <w:t>memiliki</w:t>
      </w:r>
      <w:proofErr w:type="spellEnd"/>
      <w:r w:rsidRPr="00C558AB">
        <w:t xml:space="preserve"> </w:t>
      </w:r>
      <w:proofErr w:type="spellStart"/>
      <w:r w:rsidRPr="00C558AB">
        <w:t>jemari</w:t>
      </w:r>
      <w:proofErr w:type="spellEnd"/>
      <w:r w:rsidRPr="00C558AB">
        <w:t xml:space="preserve"> yang </w:t>
      </w:r>
      <w:proofErr w:type="spellStart"/>
      <w:r w:rsidRPr="00C558AB">
        <w:t>semuanya</w:t>
      </w:r>
      <w:proofErr w:type="spellEnd"/>
      <w:r w:rsidRPr="00C558AB">
        <w:t xml:space="preserve"> </w:t>
      </w:r>
      <w:proofErr w:type="spellStart"/>
      <w:r w:rsidRPr="00C558AB">
        <w:t>bebas</w:t>
      </w:r>
      <w:proofErr w:type="spellEnd"/>
      <w:r w:rsidR="00C558AB">
        <w:rPr>
          <w:lang w:val="id-ID"/>
        </w:rPr>
        <w:t xml:space="preserve"> </w:t>
      </w:r>
      <w:proofErr w:type="spellStart"/>
      <w:r w:rsidRPr="00C558AB">
        <w:t>bergerak</w:t>
      </w:r>
      <w:proofErr w:type="spellEnd"/>
      <w:r w:rsidRPr="00C558AB">
        <w:t xml:space="preserve"> </w:t>
      </w:r>
      <w:proofErr w:type="spellStart"/>
      <w:r w:rsidRPr="00C558AB">
        <w:t>dengan</w:t>
      </w:r>
      <w:proofErr w:type="spellEnd"/>
      <w:r w:rsidRPr="00C558AB">
        <w:t xml:space="preserve"> </w:t>
      </w:r>
      <w:proofErr w:type="spellStart"/>
      <w:r w:rsidRPr="00C558AB">
        <w:t>lincah</w:t>
      </w:r>
      <w:proofErr w:type="spellEnd"/>
      <w:r w:rsidRPr="00C558AB">
        <w:t>. Mind mapping</w:t>
      </w:r>
      <w:r w:rsidR="00C558AB">
        <w:rPr>
          <w:lang w:val="id-ID"/>
        </w:rPr>
        <w:t xml:space="preserve"> </w:t>
      </w:r>
      <w:r w:rsidRPr="00C558AB">
        <w:t xml:space="preserve">yang </w:t>
      </w:r>
      <w:proofErr w:type="spellStart"/>
      <w:r w:rsidRPr="00C558AB">
        <w:t>berisi</w:t>
      </w:r>
      <w:proofErr w:type="spellEnd"/>
      <w:r w:rsidRPr="00C558AB">
        <w:t xml:space="preserve"> </w:t>
      </w:r>
      <w:proofErr w:type="spellStart"/>
      <w:r w:rsidRPr="00C558AB">
        <w:t>ungkapan-ungkapan</w:t>
      </w:r>
      <w:proofErr w:type="spellEnd"/>
      <w:r w:rsidRPr="00C558AB">
        <w:t xml:space="preserve"> </w:t>
      </w:r>
      <w:proofErr w:type="spellStart"/>
      <w:r w:rsidRPr="00C558AB">
        <w:t>atau</w:t>
      </w:r>
      <w:proofErr w:type="spellEnd"/>
      <w:r w:rsidR="00C558AB">
        <w:rPr>
          <w:lang w:val="id-ID"/>
        </w:rPr>
        <w:t xml:space="preserve"> </w:t>
      </w:r>
      <w:proofErr w:type="spellStart"/>
      <w:r w:rsidRPr="00C558AB">
        <w:t>kalimat-kalimat</w:t>
      </w:r>
      <w:proofErr w:type="spellEnd"/>
      <w:r w:rsidRPr="00C558AB">
        <w:t xml:space="preserve"> </w:t>
      </w:r>
      <w:proofErr w:type="spellStart"/>
      <w:r w:rsidRPr="00C558AB">
        <w:t>adalah</w:t>
      </w:r>
      <w:proofErr w:type="spellEnd"/>
      <w:r w:rsidRPr="00C558AB">
        <w:t xml:space="preserve"> </w:t>
      </w:r>
      <w:proofErr w:type="spellStart"/>
      <w:r w:rsidRPr="00C558AB">
        <w:t>seperti</w:t>
      </w:r>
      <w:proofErr w:type="spellEnd"/>
      <w:r w:rsidRPr="00C558AB">
        <w:t xml:space="preserve"> </w:t>
      </w:r>
      <w:proofErr w:type="spellStart"/>
      <w:r w:rsidRPr="00C558AB">
        <w:t>tangan</w:t>
      </w:r>
      <w:proofErr w:type="spellEnd"/>
      <w:r w:rsidR="00C558AB">
        <w:rPr>
          <w:lang w:val="id-ID"/>
        </w:rPr>
        <w:t xml:space="preserve"> </w:t>
      </w:r>
      <w:r w:rsidRPr="00C558AB">
        <w:t xml:space="preserve">yang </w:t>
      </w:r>
      <w:proofErr w:type="spellStart"/>
      <w:r w:rsidRPr="00C558AB">
        <w:t>semuanya</w:t>
      </w:r>
      <w:proofErr w:type="spellEnd"/>
      <w:r w:rsidRPr="00C558AB">
        <w:t xml:space="preserve"> </w:t>
      </w:r>
      <w:proofErr w:type="spellStart"/>
      <w:r w:rsidRPr="00C558AB">
        <w:t>jemari</w:t>
      </w:r>
      <w:proofErr w:type="spellEnd"/>
      <w:r w:rsidRPr="00C558AB">
        <w:t xml:space="preserve"> </w:t>
      </w:r>
      <w:proofErr w:type="spellStart"/>
      <w:r w:rsidRPr="00C558AB">
        <w:t>diikat</w:t>
      </w:r>
      <w:proofErr w:type="spellEnd"/>
      <w:r w:rsidRPr="00C558AB">
        <w:t>.</w:t>
      </w:r>
    </w:p>
    <w:p w:rsidR="00C558AB" w:rsidRPr="00C558AB" w:rsidRDefault="008E3CCB" w:rsidP="00C558AB">
      <w:pPr>
        <w:pStyle w:val="ListParagraph"/>
        <w:numPr>
          <w:ilvl w:val="0"/>
          <w:numId w:val="22"/>
        </w:numPr>
        <w:ind w:left="426"/>
        <w:jc w:val="both"/>
      </w:pPr>
      <w:proofErr w:type="spellStart"/>
      <w:r w:rsidRPr="00C558AB">
        <w:t>Gunakan</w:t>
      </w:r>
      <w:proofErr w:type="spellEnd"/>
      <w:r w:rsidRPr="00C558AB">
        <w:t xml:space="preserve"> </w:t>
      </w:r>
      <w:proofErr w:type="spellStart"/>
      <w:r w:rsidRPr="00C558AB">
        <w:t>gambar</w:t>
      </w:r>
      <w:proofErr w:type="spellEnd"/>
      <w:r w:rsidRPr="00C558AB">
        <w:t xml:space="preserve"> di </w:t>
      </w:r>
      <w:proofErr w:type="spellStart"/>
      <w:r w:rsidRPr="00C558AB">
        <w:t>seluruh</w:t>
      </w:r>
      <w:proofErr w:type="spellEnd"/>
      <w:r w:rsidRPr="00C558AB">
        <w:t xml:space="preserve"> mind</w:t>
      </w:r>
      <w:r w:rsidR="00C558AB">
        <w:rPr>
          <w:lang w:val="id-ID"/>
        </w:rPr>
        <w:t xml:space="preserve"> </w:t>
      </w:r>
      <w:r w:rsidRPr="00C558AB">
        <w:t xml:space="preserve">mapping! Kenapa begitu? </w:t>
      </w:r>
      <w:proofErr w:type="spellStart"/>
      <w:r w:rsidRPr="00C558AB">
        <w:t>Karena</w:t>
      </w:r>
      <w:proofErr w:type="spellEnd"/>
      <w:r w:rsidRPr="00C558AB">
        <w:t xml:space="preserve"> </w:t>
      </w:r>
      <w:proofErr w:type="spellStart"/>
      <w:r w:rsidRPr="00C558AB">
        <w:t>setiap</w:t>
      </w:r>
      <w:proofErr w:type="spellEnd"/>
      <w:r w:rsidR="00C558AB">
        <w:rPr>
          <w:lang w:val="id-ID"/>
        </w:rPr>
        <w:t xml:space="preserve"> </w:t>
      </w:r>
      <w:proofErr w:type="spellStart"/>
      <w:r w:rsidRPr="00C558AB">
        <w:t>gambar</w:t>
      </w:r>
      <w:proofErr w:type="spellEnd"/>
      <w:r w:rsidRPr="00C558AB">
        <w:t xml:space="preserve">, </w:t>
      </w:r>
      <w:proofErr w:type="spellStart"/>
      <w:r w:rsidRPr="00C558AB">
        <w:t>seperti</w:t>
      </w:r>
      <w:proofErr w:type="spellEnd"/>
      <w:r w:rsidRPr="00C558AB">
        <w:t xml:space="preserve"> </w:t>
      </w:r>
      <w:proofErr w:type="spellStart"/>
      <w:r w:rsidRPr="00C558AB">
        <w:t>gambar</w:t>
      </w:r>
      <w:proofErr w:type="spellEnd"/>
      <w:r w:rsidRPr="00C558AB">
        <w:t xml:space="preserve"> </w:t>
      </w:r>
      <w:proofErr w:type="spellStart"/>
      <w:r w:rsidRPr="00C558AB">
        <w:t>sentral</w:t>
      </w:r>
      <w:proofErr w:type="spellEnd"/>
      <w:r w:rsidRPr="00C558AB">
        <w:t xml:space="preserve">, </w:t>
      </w:r>
      <w:proofErr w:type="spellStart"/>
      <w:r w:rsidRPr="00C558AB">
        <w:t>juga</w:t>
      </w:r>
      <w:proofErr w:type="spellEnd"/>
      <w:r w:rsidR="00C558AB">
        <w:rPr>
          <w:lang w:val="id-ID"/>
        </w:rPr>
        <w:t xml:space="preserve"> </w:t>
      </w:r>
      <w:proofErr w:type="spellStart"/>
      <w:r w:rsidRPr="00C558AB">
        <w:t>bernilai</w:t>
      </w:r>
      <w:proofErr w:type="spellEnd"/>
      <w:r w:rsidRPr="00C558AB">
        <w:t xml:space="preserve"> </w:t>
      </w:r>
      <w:proofErr w:type="spellStart"/>
      <w:r w:rsidRPr="00C558AB">
        <w:lastRenderedPageBreak/>
        <w:t>seribu</w:t>
      </w:r>
      <w:proofErr w:type="spellEnd"/>
      <w:r w:rsidRPr="00C558AB">
        <w:t xml:space="preserve"> kata. </w:t>
      </w:r>
      <w:proofErr w:type="spellStart"/>
      <w:r w:rsidRPr="00C558AB">
        <w:t>Jadi</w:t>
      </w:r>
      <w:proofErr w:type="spellEnd"/>
      <w:r w:rsidRPr="00C558AB">
        <w:t xml:space="preserve">, </w:t>
      </w:r>
      <w:proofErr w:type="spellStart"/>
      <w:r w:rsidRPr="00C558AB">
        <w:t>apabila</w:t>
      </w:r>
      <w:proofErr w:type="spellEnd"/>
      <w:r w:rsidRPr="00C558AB">
        <w:t xml:space="preserve"> </w:t>
      </w:r>
      <w:proofErr w:type="spellStart"/>
      <w:r w:rsidRPr="00C558AB">
        <w:t>kita</w:t>
      </w:r>
      <w:proofErr w:type="spellEnd"/>
      <w:r w:rsidR="00C558AB">
        <w:rPr>
          <w:lang w:val="id-ID"/>
        </w:rPr>
        <w:t xml:space="preserve"> </w:t>
      </w:r>
      <w:proofErr w:type="spellStart"/>
      <w:r w:rsidRPr="00C558AB">
        <w:t>hanya</w:t>
      </w:r>
      <w:proofErr w:type="spellEnd"/>
      <w:r w:rsidRPr="00C558AB">
        <w:t xml:space="preserve"> </w:t>
      </w:r>
      <w:proofErr w:type="spellStart"/>
      <w:r w:rsidRPr="00C558AB">
        <w:t>memiliki</w:t>
      </w:r>
      <w:proofErr w:type="spellEnd"/>
      <w:r w:rsidRPr="00C558AB">
        <w:t xml:space="preserve"> 10 </w:t>
      </w:r>
      <w:proofErr w:type="spellStart"/>
      <w:r w:rsidRPr="00C558AB">
        <w:t>gambar</w:t>
      </w:r>
      <w:proofErr w:type="spellEnd"/>
      <w:r w:rsidRPr="00C558AB">
        <w:t xml:space="preserve"> </w:t>
      </w:r>
      <w:proofErr w:type="spellStart"/>
      <w:r w:rsidRPr="00C558AB">
        <w:t>saja</w:t>
      </w:r>
      <w:proofErr w:type="spellEnd"/>
      <w:r w:rsidRPr="00C558AB">
        <w:t xml:space="preserve"> </w:t>
      </w:r>
      <w:proofErr w:type="spellStart"/>
      <w:r w:rsidRPr="00C558AB">
        <w:t>pada</w:t>
      </w:r>
      <w:proofErr w:type="spellEnd"/>
      <w:r w:rsidR="00C558AB">
        <w:rPr>
          <w:lang w:val="id-ID"/>
        </w:rPr>
        <w:t xml:space="preserve"> </w:t>
      </w:r>
      <w:r w:rsidRPr="00C558AB">
        <w:t xml:space="preserve">mind mapping, </w:t>
      </w:r>
      <w:proofErr w:type="spellStart"/>
      <w:r w:rsidRPr="00C558AB">
        <w:t>ini</w:t>
      </w:r>
      <w:proofErr w:type="spellEnd"/>
      <w:r w:rsidRPr="00C558AB">
        <w:t xml:space="preserve"> </w:t>
      </w:r>
      <w:proofErr w:type="spellStart"/>
      <w:r w:rsidRPr="00C558AB">
        <w:t>sudah</w:t>
      </w:r>
      <w:proofErr w:type="spellEnd"/>
      <w:r w:rsidRPr="00C558AB">
        <w:t xml:space="preserve"> </w:t>
      </w:r>
      <w:proofErr w:type="spellStart"/>
      <w:proofErr w:type="gramStart"/>
      <w:r w:rsidRPr="00C558AB">
        <w:t>sama</w:t>
      </w:r>
      <w:proofErr w:type="spellEnd"/>
      <w:proofErr w:type="gramEnd"/>
      <w:r w:rsidRPr="00C558AB">
        <w:t xml:space="preserve"> </w:t>
      </w:r>
      <w:proofErr w:type="spellStart"/>
      <w:r w:rsidRPr="00C558AB">
        <w:t>dengan</w:t>
      </w:r>
      <w:proofErr w:type="spellEnd"/>
      <w:r w:rsidR="00C558AB">
        <w:rPr>
          <w:lang w:val="id-ID"/>
        </w:rPr>
        <w:t xml:space="preserve"> </w:t>
      </w:r>
      <w:r w:rsidRPr="00C558AB">
        <w:t xml:space="preserve">10.000 kata yang </w:t>
      </w:r>
      <w:proofErr w:type="spellStart"/>
      <w:r w:rsidRPr="00C558AB">
        <w:t>terdapat</w:t>
      </w:r>
      <w:proofErr w:type="spellEnd"/>
      <w:r w:rsidRPr="00C558AB">
        <w:t xml:space="preserve"> </w:t>
      </w:r>
      <w:proofErr w:type="spellStart"/>
      <w:r w:rsidRPr="00C558AB">
        <w:t>dalam</w:t>
      </w:r>
      <w:proofErr w:type="spellEnd"/>
      <w:r w:rsidRPr="00C558AB">
        <w:t xml:space="preserve"> </w:t>
      </w:r>
      <w:proofErr w:type="spellStart"/>
      <w:r w:rsidRPr="00C558AB">
        <w:t>sebuah</w:t>
      </w:r>
      <w:proofErr w:type="spellEnd"/>
      <w:r w:rsidR="00C558AB">
        <w:rPr>
          <w:lang w:val="id-ID"/>
        </w:rPr>
        <w:t xml:space="preserve"> </w:t>
      </w:r>
      <w:proofErr w:type="spellStart"/>
      <w:r w:rsidR="00C558AB">
        <w:t>catatan</w:t>
      </w:r>
      <w:proofErr w:type="spellEnd"/>
      <w:r w:rsidR="00C558AB">
        <w:t>.</w:t>
      </w:r>
    </w:p>
    <w:p w:rsidR="00C558AB" w:rsidRDefault="00C558AB" w:rsidP="00C558AB">
      <w:pPr>
        <w:ind w:left="66" w:firstLine="654"/>
        <w:jc w:val="both"/>
        <w:rPr>
          <w:rFonts w:ascii="Times New Roman" w:hAnsi="Times New Roman"/>
          <w:sz w:val="24"/>
        </w:rPr>
      </w:pPr>
      <w:r w:rsidRPr="00C558AB">
        <w:rPr>
          <w:rFonts w:ascii="Times New Roman" w:hAnsi="Times New Roman"/>
          <w:sz w:val="24"/>
        </w:rPr>
        <w:t>Adapun langkah dalam membuat mind map dalam pembelajaran menganalisis unsur teks berita adalah sebagai berikut: 1) siswa memerhatikan guru ketika menerangkan materi-materi teks berita; 2) siswa menulis atau membuat berita lalu ditukarkan kepada teman sebangku; 3) siswa mencari unsur berita yang dibuat oleh teman sebangkunya; 4) siswa menyiapkan kertas kosong, pena, pensil warna, dan imajinasi; 5) siswa menggambar sesuai dengan imajinasi masing-masing; 6) siswa memasukkan unsur yang telah ditemukan ke dalam gambar; 7) siswa mepresentasikan</w:t>
      </w:r>
      <w:r w:rsidRPr="00C558AB">
        <w:rPr>
          <w:sz w:val="24"/>
        </w:rPr>
        <w:t xml:space="preserve"> </w:t>
      </w:r>
      <w:r w:rsidRPr="00C558AB">
        <w:rPr>
          <w:rFonts w:ascii="Times New Roman" w:hAnsi="Times New Roman"/>
          <w:sz w:val="24"/>
        </w:rPr>
        <w:t>hasil yang diperolehnya.</w:t>
      </w:r>
    </w:p>
    <w:p w:rsidR="00C558AB" w:rsidRDefault="00C558AB" w:rsidP="00C558AB">
      <w:pPr>
        <w:ind w:left="66" w:firstLine="654"/>
        <w:jc w:val="both"/>
        <w:rPr>
          <w:rFonts w:ascii="Times New Roman" w:hAnsi="Times New Roman"/>
          <w:sz w:val="24"/>
        </w:rPr>
      </w:pPr>
    </w:p>
    <w:p w:rsidR="00C558AB" w:rsidRDefault="00C558AB" w:rsidP="00C558AB">
      <w:pPr>
        <w:jc w:val="both"/>
        <w:rPr>
          <w:rFonts w:ascii="Times New Roman" w:hAnsi="Times New Roman"/>
          <w:b/>
          <w:sz w:val="24"/>
        </w:rPr>
      </w:pPr>
      <w:r w:rsidRPr="00C558AB">
        <w:rPr>
          <w:rFonts w:ascii="Times New Roman" w:hAnsi="Times New Roman"/>
          <w:b/>
          <w:sz w:val="24"/>
        </w:rPr>
        <w:t>Hasil Penilaian</w:t>
      </w:r>
    </w:p>
    <w:p w:rsidR="00CB37C5" w:rsidRDefault="00CB37C5" w:rsidP="00CB37C5">
      <w:pPr>
        <w:ind w:firstLine="720"/>
        <w:jc w:val="both"/>
        <w:rPr>
          <w:rFonts w:ascii="Times New Roman" w:hAnsi="Times New Roman"/>
          <w:sz w:val="24"/>
        </w:rPr>
      </w:pPr>
      <w:r>
        <w:rPr>
          <w:rFonts w:ascii="Times New Roman" w:hAnsi="Times New Roman"/>
          <w:sz w:val="24"/>
        </w:rPr>
        <w:t>H</w:t>
      </w:r>
      <w:r w:rsidRPr="00CB37C5">
        <w:rPr>
          <w:rFonts w:ascii="Times New Roman" w:hAnsi="Times New Roman"/>
          <w:sz w:val="24"/>
        </w:rPr>
        <w:t xml:space="preserve">asil penilaian dalam pembelajaran disesuaikan dengan aspek-aspek yang perlu dinilai baik oleh siswa maupun guru. Secara keseluruhan, hasil penilaian dengan menggunakan metode pembelajaran kartu utama </w:t>
      </w:r>
      <w:r>
        <w:rPr>
          <w:rFonts w:ascii="Times New Roman" w:hAnsi="Times New Roman"/>
          <w:sz w:val="24"/>
        </w:rPr>
        <w:t>yang</w:t>
      </w:r>
      <w:r w:rsidRPr="00CB37C5">
        <w:rPr>
          <w:rFonts w:ascii="Times New Roman" w:hAnsi="Times New Roman"/>
          <w:sz w:val="24"/>
        </w:rPr>
        <w:t xml:space="preserve"> berhubungan dengan kinerja siswa dan ketuntasan isi dan materi yang disampaikan oleh siswa</w:t>
      </w:r>
      <w:r>
        <w:rPr>
          <w:rFonts w:ascii="Times New Roman" w:hAnsi="Times New Roman"/>
          <w:sz w:val="24"/>
        </w:rPr>
        <w:t>. Untuk beberapa aspek evaluasi seperti</w:t>
      </w:r>
      <w:r w:rsidRPr="00CB37C5">
        <w:rPr>
          <w:rFonts w:ascii="Times New Roman" w:hAnsi="Times New Roman"/>
          <w:sz w:val="24"/>
        </w:rPr>
        <w:t>: Penggunaan gambar atau simbol, kata kunci, garis penghubung, kelengkapan, penyampaian.</w:t>
      </w:r>
    </w:p>
    <w:p w:rsidR="00CB37C5" w:rsidRDefault="00CB37C5" w:rsidP="00CB37C5">
      <w:pPr>
        <w:ind w:firstLine="720"/>
        <w:jc w:val="both"/>
        <w:rPr>
          <w:rFonts w:ascii="Times New Roman" w:hAnsi="Times New Roman"/>
          <w:sz w:val="24"/>
        </w:rPr>
      </w:pPr>
      <w:r w:rsidRPr="00CB37C5">
        <w:rPr>
          <w:rFonts w:ascii="Times New Roman" w:hAnsi="Times New Roman"/>
          <w:sz w:val="24"/>
        </w:rPr>
        <w:t>Sesuai dengan salah satu manfaat mind map, yaitu membantu untu</w:t>
      </w:r>
      <w:r>
        <w:rPr>
          <w:rFonts w:ascii="Times New Roman" w:hAnsi="Times New Roman"/>
          <w:sz w:val="24"/>
        </w:rPr>
        <w:t>k meningkatkan kreativitas anak</w:t>
      </w:r>
      <w:r w:rsidRPr="00CB37C5">
        <w:rPr>
          <w:rFonts w:ascii="Times New Roman" w:hAnsi="Times New Roman"/>
          <w:sz w:val="24"/>
        </w:rPr>
        <w:t>. Kreativitas yang diharapkan oleh guru dalam hal ini adalah siswa dapat menciptakan gambar atau symbol-simbol yang unik dan menarik sehingga membuat karya yang dibuatnya menjadi sesuatu yang berharga dan</w:t>
      </w:r>
      <w:r>
        <w:rPr>
          <w:rFonts w:ascii="Times New Roman" w:hAnsi="Times New Roman"/>
          <w:sz w:val="24"/>
        </w:rPr>
        <w:t xml:space="preserve"> </w:t>
      </w:r>
      <w:r w:rsidRPr="00CB37C5">
        <w:rPr>
          <w:rFonts w:ascii="Times New Roman" w:hAnsi="Times New Roman"/>
          <w:sz w:val="24"/>
        </w:rPr>
        <w:t xml:space="preserve">dapat dijadikan sebagai </w:t>
      </w:r>
      <w:r w:rsidRPr="00CB37C5">
        <w:rPr>
          <w:rFonts w:ascii="Times New Roman" w:hAnsi="Times New Roman"/>
          <w:sz w:val="24"/>
        </w:rPr>
        <w:lastRenderedPageBreak/>
        <w:t xml:space="preserve">bahan presentasi yang layak. </w:t>
      </w:r>
      <w:r>
        <w:rPr>
          <w:rFonts w:ascii="Times New Roman" w:hAnsi="Times New Roman"/>
          <w:sz w:val="24"/>
        </w:rPr>
        <w:t xml:space="preserve"> </w:t>
      </w:r>
      <w:r w:rsidRPr="00CB37C5">
        <w:rPr>
          <w:rFonts w:ascii="Times New Roman" w:hAnsi="Times New Roman"/>
          <w:sz w:val="24"/>
        </w:rPr>
        <w:t>Bukan hanya itu saja. Tetapi pemanfaatan gambar dan symbol juga menyimpan berjuta kata-kata yang tak terbayangkan</w:t>
      </w:r>
      <w:r>
        <w:rPr>
          <w:rFonts w:ascii="Times New Roman" w:hAnsi="Times New Roman"/>
          <w:sz w:val="24"/>
        </w:rPr>
        <w:t>.</w:t>
      </w:r>
    </w:p>
    <w:p w:rsidR="00CB37C5" w:rsidRDefault="00CB37C5" w:rsidP="00CB37C5">
      <w:pPr>
        <w:ind w:firstLine="720"/>
        <w:jc w:val="both"/>
        <w:rPr>
          <w:rFonts w:ascii="Times New Roman" w:hAnsi="Times New Roman"/>
          <w:sz w:val="24"/>
        </w:rPr>
      </w:pPr>
      <w:r>
        <w:rPr>
          <w:rFonts w:ascii="Times New Roman" w:hAnsi="Times New Roman"/>
          <w:sz w:val="24"/>
        </w:rPr>
        <w:t>Dari</w:t>
      </w:r>
      <w:r w:rsidRPr="00CB37C5">
        <w:rPr>
          <w:rFonts w:ascii="Times New Roman" w:hAnsi="Times New Roman"/>
          <w:sz w:val="24"/>
        </w:rPr>
        <w:t xml:space="preserve"> hasil penilaian terhadap karya mind map siswa pada aspek penggunaan gambar atau symbol. Dari hasil perhitungan  menunjukkan bahwa pada aspek ini, penilaian dikatakan sangat bagus. Hal ini dapat dilihat dari hasil akhir perhitungan dar seluruh poin penilaian yang menunjukkan angka 3.83. Dengan demikian dapat dikatakan bahwa siswa telah terampil dalam mengembangkan kreativitas gambar atau symbol yang dibuat dalam lembar kerjanya</w:t>
      </w:r>
      <w:r>
        <w:rPr>
          <w:rFonts w:ascii="Times New Roman" w:hAnsi="Times New Roman"/>
          <w:sz w:val="24"/>
        </w:rPr>
        <w:t>.</w:t>
      </w:r>
    </w:p>
    <w:p w:rsidR="00CB37C5" w:rsidRDefault="001F0894" w:rsidP="001F0894">
      <w:pPr>
        <w:ind w:firstLine="720"/>
        <w:jc w:val="both"/>
        <w:rPr>
          <w:rFonts w:ascii="Times New Roman" w:hAnsi="Times New Roman"/>
          <w:sz w:val="24"/>
        </w:rPr>
      </w:pPr>
      <w:r>
        <w:rPr>
          <w:rFonts w:ascii="Times New Roman" w:hAnsi="Times New Roman"/>
          <w:sz w:val="24"/>
        </w:rPr>
        <w:t>Kata kunci. P</w:t>
      </w:r>
      <w:r w:rsidR="00CB37C5" w:rsidRPr="00CB37C5">
        <w:rPr>
          <w:rFonts w:ascii="Times New Roman" w:hAnsi="Times New Roman"/>
          <w:sz w:val="24"/>
        </w:rPr>
        <w:t>roses pembuatan peta pikiran justru meningkatkan daya ingat dan pemahaman siswa terhadap materi yang disampaikan oleh guru. Rata-rata, siswa saat ini hanya memprioritaskan memori persepsi langsung. Ini adalah memori yang hanya ada dengan melihat gambar, penjelasan dari guru, dll selama proses pembelajaran. Hal ini membuat siswa lebih mudah lupa untuk memahami materi yang diberikan oleh guru, sehingga penggunaan kata kunci dapat membantu siswa untuk mengingat, memahami dan mengingat materi yang diberikan oleh guru.</w:t>
      </w:r>
    </w:p>
    <w:p w:rsidR="001F0894" w:rsidRDefault="001F0894" w:rsidP="001F0894">
      <w:pPr>
        <w:ind w:firstLine="720"/>
        <w:jc w:val="both"/>
        <w:rPr>
          <w:rFonts w:ascii="Times New Roman" w:hAnsi="Times New Roman"/>
          <w:sz w:val="24"/>
        </w:rPr>
      </w:pPr>
      <w:r>
        <w:rPr>
          <w:rFonts w:ascii="Times New Roman" w:hAnsi="Times New Roman"/>
          <w:sz w:val="24"/>
        </w:rPr>
        <w:t xml:space="preserve">Hasil perhitungan skor untuk kata kunci </w:t>
      </w:r>
      <w:r w:rsidRPr="001F0894">
        <w:rPr>
          <w:rFonts w:ascii="Times New Roman" w:hAnsi="Times New Roman"/>
          <w:sz w:val="24"/>
        </w:rPr>
        <w:t>menunjukkan bahwa sangat baik untuk aspek ini meskipun nilainya masih jauh dari aspek sebelumnya. Hal ini juga terlihat dari hasil pe</w:t>
      </w:r>
      <w:r>
        <w:rPr>
          <w:rFonts w:ascii="Times New Roman" w:hAnsi="Times New Roman"/>
          <w:sz w:val="24"/>
        </w:rPr>
        <w:t>rhitungan akhir dari semua poin</w:t>
      </w:r>
      <w:r w:rsidRPr="001F0894">
        <w:rPr>
          <w:rFonts w:ascii="Times New Roman" w:hAnsi="Times New Roman"/>
          <w:sz w:val="24"/>
        </w:rPr>
        <w:t>, yang memberikan angka 3,83. Dalam hal ini dapat dikatakan bahwa pemilihan kata kunci oleh siswa efektif, dan dengan menggunakan metode pembelajaran ini siswa secara umum dapat memahami proses kerja.</w:t>
      </w:r>
    </w:p>
    <w:p w:rsidR="001F0894" w:rsidRDefault="001F0894" w:rsidP="001F0894">
      <w:pPr>
        <w:ind w:firstLine="720"/>
        <w:jc w:val="both"/>
        <w:rPr>
          <w:rFonts w:ascii="Times New Roman" w:hAnsi="Times New Roman"/>
          <w:sz w:val="24"/>
        </w:rPr>
      </w:pPr>
      <w:r w:rsidRPr="001F0894">
        <w:rPr>
          <w:rFonts w:ascii="Times New Roman" w:hAnsi="Times New Roman"/>
          <w:sz w:val="24"/>
        </w:rPr>
        <w:lastRenderedPageBreak/>
        <w:t>Garis Hubung</w:t>
      </w:r>
      <w:r>
        <w:rPr>
          <w:rFonts w:ascii="Times New Roman" w:hAnsi="Times New Roman"/>
          <w:sz w:val="24"/>
        </w:rPr>
        <w:t xml:space="preserve">. </w:t>
      </w:r>
      <w:r w:rsidRPr="001F0894">
        <w:rPr>
          <w:rFonts w:ascii="Times New Roman" w:hAnsi="Times New Roman"/>
          <w:sz w:val="24"/>
        </w:rPr>
        <w:t xml:space="preserve">Fungsi </w:t>
      </w:r>
      <w:r>
        <w:rPr>
          <w:rFonts w:ascii="Times New Roman" w:hAnsi="Times New Roman"/>
          <w:sz w:val="24"/>
        </w:rPr>
        <w:t>garis</w:t>
      </w:r>
      <w:r w:rsidRPr="001F0894">
        <w:rPr>
          <w:rFonts w:ascii="Times New Roman" w:hAnsi="Times New Roman"/>
          <w:sz w:val="24"/>
        </w:rPr>
        <w:t xml:space="preserve"> hubung bagian dalam mind berkas diibaratkan sebagai </w:t>
      </w:r>
      <w:r>
        <w:rPr>
          <w:rFonts w:ascii="Times New Roman" w:hAnsi="Times New Roman"/>
          <w:sz w:val="24"/>
        </w:rPr>
        <w:t>tali</w:t>
      </w:r>
      <w:r w:rsidRPr="001F0894">
        <w:rPr>
          <w:rFonts w:ascii="Times New Roman" w:hAnsi="Times New Roman"/>
          <w:sz w:val="24"/>
        </w:rPr>
        <w:t xml:space="preserve"> yang tersambung. Artinya </w:t>
      </w:r>
      <w:r>
        <w:rPr>
          <w:rFonts w:ascii="Times New Roman" w:hAnsi="Times New Roman"/>
          <w:sz w:val="24"/>
        </w:rPr>
        <w:t xml:space="preserve">garis </w:t>
      </w:r>
      <w:r w:rsidRPr="001F0894">
        <w:rPr>
          <w:rFonts w:ascii="Times New Roman" w:hAnsi="Times New Roman"/>
          <w:sz w:val="24"/>
        </w:rPr>
        <w:t xml:space="preserve"> hubung ini </w:t>
      </w:r>
      <w:r>
        <w:rPr>
          <w:rFonts w:ascii="Times New Roman" w:hAnsi="Times New Roman"/>
          <w:sz w:val="24"/>
        </w:rPr>
        <w:t>yang memudahkan pembaca dalam memahami apa yang</w:t>
      </w:r>
      <w:r w:rsidRPr="001F0894">
        <w:rPr>
          <w:rFonts w:ascii="Times New Roman" w:hAnsi="Times New Roman"/>
          <w:sz w:val="24"/>
        </w:rPr>
        <w:t xml:space="preserve"> dituliskan. Tanpa adanya kontribusi </w:t>
      </w:r>
      <w:r>
        <w:rPr>
          <w:rFonts w:ascii="Times New Roman" w:hAnsi="Times New Roman"/>
          <w:sz w:val="24"/>
        </w:rPr>
        <w:t>tanda</w:t>
      </w:r>
      <w:r w:rsidRPr="001F0894">
        <w:rPr>
          <w:rFonts w:ascii="Times New Roman" w:hAnsi="Times New Roman"/>
          <w:sz w:val="24"/>
        </w:rPr>
        <w:t xml:space="preserve"> hubung, pembaca </w:t>
      </w:r>
      <w:r>
        <w:rPr>
          <w:rFonts w:ascii="Times New Roman" w:hAnsi="Times New Roman"/>
          <w:sz w:val="24"/>
        </w:rPr>
        <w:t>akan sulit memahami</w:t>
      </w:r>
      <w:r w:rsidRPr="001F0894">
        <w:rPr>
          <w:rFonts w:ascii="Times New Roman" w:hAnsi="Times New Roman"/>
          <w:sz w:val="24"/>
        </w:rPr>
        <w:t xml:space="preserve"> mind </w:t>
      </w:r>
      <w:r>
        <w:rPr>
          <w:rFonts w:ascii="Times New Roman" w:hAnsi="Times New Roman"/>
          <w:sz w:val="24"/>
        </w:rPr>
        <w:t>mapp</w:t>
      </w:r>
      <w:r w:rsidRPr="001F0894">
        <w:rPr>
          <w:rFonts w:ascii="Times New Roman" w:hAnsi="Times New Roman"/>
          <w:sz w:val="24"/>
        </w:rPr>
        <w:t xml:space="preserve"> yang dituliskan. </w:t>
      </w:r>
    </w:p>
    <w:p w:rsidR="00C558AB" w:rsidRDefault="001F0894" w:rsidP="001F0894">
      <w:pPr>
        <w:ind w:firstLine="720"/>
        <w:jc w:val="both"/>
        <w:rPr>
          <w:rFonts w:ascii="Times New Roman" w:hAnsi="Times New Roman"/>
          <w:sz w:val="24"/>
        </w:rPr>
      </w:pPr>
      <w:r w:rsidRPr="001F0894">
        <w:rPr>
          <w:rFonts w:ascii="Times New Roman" w:hAnsi="Times New Roman"/>
          <w:sz w:val="24"/>
        </w:rPr>
        <w:t>Dari hasil perhitungan menunjukkan bahwa pada aspek ini, penilaian dapat dikatakan sangat bagus, bahkan melebihi penilaian pada aspek kata kunci. Hal ini dapat dilihat hasil akhir perhitungan dari seluruh poin penilaian yang</w:t>
      </w:r>
      <w:r>
        <w:rPr>
          <w:rFonts w:ascii="Times New Roman" w:hAnsi="Times New Roman"/>
          <w:sz w:val="24"/>
        </w:rPr>
        <w:t xml:space="preserve"> </w:t>
      </w:r>
      <w:r w:rsidRPr="001F0894">
        <w:rPr>
          <w:rFonts w:ascii="Times New Roman" w:hAnsi="Times New Roman"/>
          <w:sz w:val="24"/>
        </w:rPr>
        <w:t>menunjukkan angka 3.75</w:t>
      </w:r>
      <w:r>
        <w:rPr>
          <w:rFonts w:ascii="Times New Roman" w:hAnsi="Times New Roman"/>
          <w:sz w:val="24"/>
        </w:rPr>
        <w:t>.</w:t>
      </w:r>
    </w:p>
    <w:p w:rsidR="001F0894" w:rsidRDefault="001F0894" w:rsidP="001F0894">
      <w:pPr>
        <w:ind w:firstLine="720"/>
        <w:jc w:val="both"/>
        <w:rPr>
          <w:rFonts w:ascii="Times New Roman" w:hAnsi="Times New Roman"/>
          <w:sz w:val="24"/>
        </w:rPr>
      </w:pPr>
      <w:r>
        <w:rPr>
          <w:rFonts w:ascii="Times New Roman" w:hAnsi="Times New Roman"/>
          <w:sz w:val="24"/>
        </w:rPr>
        <w:t xml:space="preserve">Penyampaian. </w:t>
      </w:r>
      <w:r w:rsidRPr="001F0894">
        <w:rPr>
          <w:rFonts w:ascii="Times New Roman" w:hAnsi="Times New Roman"/>
          <w:sz w:val="24"/>
        </w:rPr>
        <w:t>Adanya metode pembelajaran ini tidak hanya membantu siswa untuk mudah mengingat materi yang disamapikan oleh guru tetapi juga membantu siswa untuk lebih percaya diri. Siswa menjadi lebih berani dan terampil dalam berbicara di depan kelas dengan menggunakan bahasa yang sudah di luar kepala. Berbeda dengan saat ketika siswa diminta untuk membacakan hasil presentasi dengan bantuan power point, siswa hanya membaca secara keseluruhan hasil yang dituliskannya dalam lembar slide. Namun hal ini berbeda dngan ketika siswa berbicara di depan kelas membacakan presentasi menggunakn hasil karya mind map. Presentasi lebih menyenangkan, juga membantu proses pembelajaran bahasa Indonesia dalam keterampilan berbicara</w:t>
      </w:r>
      <w:r>
        <w:rPr>
          <w:rFonts w:ascii="Times New Roman" w:hAnsi="Times New Roman"/>
          <w:sz w:val="24"/>
        </w:rPr>
        <w:t>.</w:t>
      </w:r>
    </w:p>
    <w:p w:rsidR="001F0894" w:rsidRDefault="001F0894" w:rsidP="001F0894">
      <w:pPr>
        <w:ind w:firstLine="720"/>
        <w:jc w:val="both"/>
        <w:rPr>
          <w:rFonts w:ascii="Times New Roman" w:hAnsi="Times New Roman"/>
          <w:sz w:val="24"/>
        </w:rPr>
      </w:pPr>
      <w:r w:rsidRPr="001F0894">
        <w:rPr>
          <w:rFonts w:ascii="Times New Roman" w:hAnsi="Times New Roman"/>
          <w:sz w:val="24"/>
        </w:rPr>
        <w:t>Dari hasil perhitungan menunjukkan bahwa pada aspek ini, penilaian dapat dikatakan sangat bagus. Hal ini dapat dilihat hasil akhir perhitungan dari seluruh poin penilaian yang menunjukkan angka 3.91.</w:t>
      </w:r>
    </w:p>
    <w:p w:rsidR="001F0894" w:rsidRDefault="001F0894" w:rsidP="001F0894">
      <w:pPr>
        <w:ind w:firstLine="720"/>
        <w:jc w:val="both"/>
        <w:rPr>
          <w:rFonts w:ascii="Times New Roman" w:hAnsi="Times New Roman"/>
          <w:sz w:val="24"/>
        </w:rPr>
      </w:pPr>
    </w:p>
    <w:p w:rsidR="001F0894" w:rsidRDefault="001F0894" w:rsidP="001F0894">
      <w:pPr>
        <w:ind w:firstLine="720"/>
        <w:jc w:val="both"/>
        <w:rPr>
          <w:rFonts w:ascii="Times New Roman" w:hAnsi="Times New Roman"/>
          <w:sz w:val="24"/>
        </w:rPr>
      </w:pPr>
      <w:r w:rsidRPr="001F0894">
        <w:rPr>
          <w:rFonts w:ascii="Times New Roman" w:hAnsi="Times New Roman"/>
          <w:sz w:val="24"/>
        </w:rPr>
        <w:lastRenderedPageBreak/>
        <w:t>Perhitungan hasil akhir penggunaan metode mind  map dalam pembelajaran menganalisis  unsur teks be</w:t>
      </w:r>
      <w:r w:rsidR="00CA5C19">
        <w:rPr>
          <w:rFonts w:ascii="Times New Roman" w:hAnsi="Times New Roman"/>
          <w:sz w:val="24"/>
        </w:rPr>
        <w:t xml:space="preserve">rita. Dari seluruh total nilai </w:t>
      </w:r>
      <w:r w:rsidRPr="001F0894">
        <w:rPr>
          <w:rFonts w:ascii="Times New Roman" w:hAnsi="Times New Roman"/>
          <w:sz w:val="24"/>
        </w:rPr>
        <w:t>per poin, yang kemudian dikali 5 dari setiap siswa menghasilkan skor akhir 910. Skor penilaian akhir tersebut dibagi berdasarkan jumlah siswa kelas dan nilai akhir dari perhitungan tersebut sebesar 75.8. dengan demikian dapat dikatakan bahwa pembelajaran menganalisis struktur dan unsur teks berita dengan memanfaatkan metode pembelajaran mind map dapat dikategorikan baik.</w:t>
      </w:r>
    </w:p>
    <w:p w:rsidR="00CA5C19" w:rsidRPr="00C558AB" w:rsidRDefault="00CA5C19" w:rsidP="00CA5C19">
      <w:pPr>
        <w:ind w:firstLine="720"/>
        <w:jc w:val="both"/>
        <w:rPr>
          <w:rFonts w:ascii="Times New Roman" w:hAnsi="Times New Roman"/>
          <w:sz w:val="24"/>
        </w:rPr>
      </w:pPr>
      <w:r>
        <w:rPr>
          <w:rFonts w:ascii="Times New Roman" w:hAnsi="Times New Roman"/>
          <w:sz w:val="24"/>
        </w:rPr>
        <w:t xml:space="preserve">Dari hasil yang diperoleh bahwa beberapa keuntungan </w:t>
      </w:r>
      <w:r w:rsidRPr="00CA5C19">
        <w:rPr>
          <w:rFonts w:ascii="Times New Roman" w:hAnsi="Times New Roman"/>
          <w:sz w:val="24"/>
        </w:rPr>
        <w:t>dengan menggunakan mind mapping antara</w:t>
      </w:r>
      <w:r>
        <w:rPr>
          <w:rFonts w:ascii="Times New Roman" w:hAnsi="Times New Roman"/>
          <w:sz w:val="24"/>
        </w:rPr>
        <w:t xml:space="preserve"> </w:t>
      </w:r>
      <w:r w:rsidRPr="00CA5C19">
        <w:rPr>
          <w:rFonts w:ascii="Times New Roman" w:hAnsi="Times New Roman"/>
          <w:sz w:val="24"/>
        </w:rPr>
        <w:t>lain: (1) dapat melihat gambaran secara</w:t>
      </w:r>
      <w:r>
        <w:rPr>
          <w:rFonts w:ascii="Times New Roman" w:hAnsi="Times New Roman"/>
          <w:sz w:val="24"/>
        </w:rPr>
        <w:t xml:space="preserve"> </w:t>
      </w:r>
      <w:r w:rsidRPr="00CA5C19">
        <w:rPr>
          <w:rFonts w:ascii="Times New Roman" w:hAnsi="Times New Roman"/>
          <w:sz w:val="24"/>
        </w:rPr>
        <w:t>menyeluruh dan jelas, (2) dapat melihat</w:t>
      </w:r>
      <w:r>
        <w:rPr>
          <w:rFonts w:ascii="Times New Roman" w:hAnsi="Times New Roman"/>
          <w:sz w:val="24"/>
        </w:rPr>
        <w:t xml:space="preserve"> </w:t>
      </w:r>
      <w:r w:rsidRPr="00CA5C19">
        <w:rPr>
          <w:rFonts w:ascii="Times New Roman" w:hAnsi="Times New Roman"/>
          <w:sz w:val="24"/>
        </w:rPr>
        <w:t>detil tanpa kehilangan benang merah</w:t>
      </w:r>
      <w:r>
        <w:rPr>
          <w:rFonts w:ascii="Times New Roman" w:hAnsi="Times New Roman"/>
          <w:sz w:val="24"/>
        </w:rPr>
        <w:t xml:space="preserve"> </w:t>
      </w:r>
      <w:r w:rsidRPr="00CA5C19">
        <w:rPr>
          <w:rFonts w:ascii="Times New Roman" w:hAnsi="Times New Roman"/>
          <w:sz w:val="24"/>
        </w:rPr>
        <w:t>antartopik, (3) terdapat pengelompokkan</w:t>
      </w:r>
      <w:r>
        <w:rPr>
          <w:rFonts w:ascii="Times New Roman" w:hAnsi="Times New Roman"/>
          <w:sz w:val="24"/>
        </w:rPr>
        <w:t xml:space="preserve"> </w:t>
      </w:r>
      <w:r w:rsidRPr="00CA5C19">
        <w:rPr>
          <w:rFonts w:ascii="Times New Roman" w:hAnsi="Times New Roman"/>
          <w:sz w:val="24"/>
        </w:rPr>
        <w:t>informasi, (4) menarik perhatian mata dan</w:t>
      </w:r>
      <w:r>
        <w:rPr>
          <w:rFonts w:ascii="Times New Roman" w:hAnsi="Times New Roman"/>
          <w:sz w:val="24"/>
        </w:rPr>
        <w:t xml:space="preserve"> </w:t>
      </w:r>
      <w:r w:rsidRPr="00CA5C19">
        <w:rPr>
          <w:rFonts w:ascii="Times New Roman" w:hAnsi="Times New Roman"/>
          <w:sz w:val="24"/>
        </w:rPr>
        <w:t>tidak membosankan, (5) memudahkan</w:t>
      </w:r>
      <w:r>
        <w:rPr>
          <w:rFonts w:ascii="Times New Roman" w:hAnsi="Times New Roman"/>
          <w:sz w:val="24"/>
        </w:rPr>
        <w:t xml:space="preserve"> </w:t>
      </w:r>
      <w:r w:rsidRPr="00CA5C19">
        <w:rPr>
          <w:rFonts w:ascii="Times New Roman" w:hAnsi="Times New Roman"/>
          <w:sz w:val="24"/>
        </w:rPr>
        <w:t>konsentrasi, (6) menyenangkan karena</w:t>
      </w:r>
      <w:r>
        <w:rPr>
          <w:rFonts w:ascii="Times New Roman" w:hAnsi="Times New Roman"/>
          <w:sz w:val="24"/>
        </w:rPr>
        <w:t xml:space="preserve"> </w:t>
      </w:r>
      <w:r w:rsidRPr="00CA5C19">
        <w:rPr>
          <w:rFonts w:ascii="Times New Roman" w:hAnsi="Times New Roman"/>
          <w:sz w:val="24"/>
        </w:rPr>
        <w:t>proses pembuatannya melibatkan gambar</w:t>
      </w:r>
      <w:r>
        <w:rPr>
          <w:rFonts w:ascii="Times New Roman" w:hAnsi="Times New Roman"/>
          <w:sz w:val="24"/>
        </w:rPr>
        <w:t xml:space="preserve"> </w:t>
      </w:r>
      <w:r w:rsidRPr="00CA5C19">
        <w:rPr>
          <w:rFonts w:ascii="Times New Roman" w:hAnsi="Times New Roman"/>
          <w:sz w:val="24"/>
        </w:rPr>
        <w:t>dan warna, dan (7) memudahkan mengingat</w:t>
      </w:r>
      <w:r>
        <w:rPr>
          <w:rFonts w:ascii="Times New Roman" w:hAnsi="Times New Roman"/>
          <w:sz w:val="24"/>
        </w:rPr>
        <w:t xml:space="preserve"> </w:t>
      </w:r>
      <w:r w:rsidRPr="00CA5C19">
        <w:rPr>
          <w:rFonts w:ascii="Times New Roman" w:hAnsi="Times New Roman"/>
          <w:sz w:val="24"/>
        </w:rPr>
        <w:t>karena penanda-penanda visual.</w:t>
      </w:r>
    </w:p>
    <w:p w:rsidR="001671C6" w:rsidRDefault="001671C6" w:rsidP="001671C6">
      <w:pPr>
        <w:pStyle w:val="ListParagraph"/>
        <w:ind w:left="0"/>
        <w:jc w:val="both"/>
        <w:rPr>
          <w:b/>
          <w:lang w:val="id-ID"/>
        </w:rPr>
      </w:pPr>
    </w:p>
    <w:p w:rsidR="001671C6" w:rsidRDefault="001671C6" w:rsidP="001671C6">
      <w:pPr>
        <w:pStyle w:val="ListParagraph"/>
        <w:ind w:left="0"/>
        <w:jc w:val="both"/>
        <w:rPr>
          <w:b/>
          <w:lang w:val="id-ID"/>
        </w:rPr>
      </w:pPr>
      <w:r>
        <w:rPr>
          <w:b/>
          <w:lang w:val="id-ID"/>
        </w:rPr>
        <w:t>PENUTUP</w:t>
      </w:r>
    </w:p>
    <w:p w:rsidR="00CA5C19" w:rsidRDefault="00CA5C19" w:rsidP="00CA5C19">
      <w:pPr>
        <w:ind w:firstLine="720"/>
        <w:jc w:val="both"/>
        <w:rPr>
          <w:rFonts w:ascii="Times New Roman" w:eastAsia="Times New Roman" w:hAnsi="Times New Roman"/>
          <w:sz w:val="24"/>
          <w:szCs w:val="24"/>
        </w:rPr>
      </w:pPr>
      <w:proofErr w:type="spellStart"/>
      <w:proofErr w:type="gram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merupakan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suatu</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strategi</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digunakan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dalam</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untuk</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menghasilkan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nilai</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unggul</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bagi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w:t>
      </w:r>
      <w:proofErr w:type="gramEnd"/>
      <w:r w:rsidRPr="00CA5C19">
        <w:rPr>
          <w:rFonts w:ascii="Times New Roman" w:eastAsia="Times New Roman" w:hAnsi="Times New Roman"/>
          <w:sz w:val="24"/>
          <w:szCs w:val="24"/>
          <w:lang w:val="en-US"/>
        </w:rPr>
        <w:t xml:space="preserve"> </w:t>
      </w:r>
      <w:proofErr w:type="spellStart"/>
      <w:proofErr w:type="gram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pada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prinsipnya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membantu</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dalam</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memahami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materi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disampaikan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oleh</w:t>
      </w:r>
      <w:proofErr w:type="spellEnd"/>
      <w:r w:rsidRPr="00CA5C19">
        <w:rPr>
          <w:rFonts w:ascii="Times New Roman" w:eastAsia="Times New Roman" w:hAnsi="Times New Roman"/>
          <w:sz w:val="24"/>
          <w:szCs w:val="24"/>
          <w:lang w:val="en-US"/>
        </w:rPr>
        <w:t xml:space="preserve"> guru.</w:t>
      </w:r>
      <w:proofErr w:type="gramEnd"/>
      <w:r w:rsidRPr="00CA5C19">
        <w:rPr>
          <w:rFonts w:ascii="Times New Roman" w:eastAsia="Times New Roman" w:hAnsi="Times New Roman"/>
          <w:sz w:val="24"/>
          <w:szCs w:val="24"/>
          <w:lang w:val="en-US"/>
        </w:rPr>
        <w:t xml:space="preserve"> </w:t>
      </w:r>
      <w:proofErr w:type="spellStart"/>
      <w:proofErr w:type="gramStart"/>
      <w:r w:rsidRPr="00CA5C19">
        <w:rPr>
          <w:rFonts w:ascii="Times New Roman" w:eastAsia="Times New Roman" w:hAnsi="Times New Roman"/>
          <w:sz w:val="24"/>
          <w:szCs w:val="24"/>
          <w:lang w:val="en-US"/>
        </w:rPr>
        <w:t>Dengan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penggunaan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tepat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diharapkan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dapat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memahami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materi</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disampaikan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oleh</w:t>
      </w:r>
      <w:proofErr w:type="spellEnd"/>
      <w:r w:rsidRPr="00CA5C19">
        <w:rPr>
          <w:rFonts w:ascii="Times New Roman" w:eastAsia="Times New Roman" w:hAnsi="Times New Roman"/>
          <w:sz w:val="24"/>
          <w:szCs w:val="24"/>
          <w:lang w:val="en-US"/>
        </w:rPr>
        <w:t xml:space="preserve"> guru.</w:t>
      </w:r>
      <w:proofErr w:type="gram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Penerapan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mind map </w:t>
      </w:r>
      <w:proofErr w:type="spellStart"/>
      <w:r w:rsidRPr="00CA5C19">
        <w:rPr>
          <w:rFonts w:ascii="Times New Roman" w:eastAsia="Times New Roman" w:hAnsi="Times New Roman"/>
          <w:sz w:val="24"/>
          <w:szCs w:val="24"/>
          <w:lang w:val="en-US"/>
        </w:rPr>
        <w:t>p</w:t>
      </w:r>
      <w:r>
        <w:rPr>
          <w:rFonts w:ascii="Times New Roman" w:eastAsia="Times New Roman" w:hAnsi="Times New Roman"/>
          <w:sz w:val="24"/>
          <w:szCs w:val="24"/>
          <w:lang w:val="en-US"/>
        </w:rPr>
        <w:t>ada</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pembelajaran</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teks</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berita</w:t>
      </w:r>
      <w:proofErr w:type="spellEnd"/>
      <w:r>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ini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dapat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dikategorikan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baik</w:t>
      </w:r>
      <w:proofErr w:type="spellEnd"/>
      <w:r w:rsidRPr="00CA5C19">
        <w:rPr>
          <w:rFonts w:ascii="Times New Roman" w:eastAsia="Times New Roman" w:hAnsi="Times New Roman"/>
          <w:sz w:val="24"/>
          <w:szCs w:val="24"/>
          <w:lang w:val="en-US"/>
        </w:rPr>
        <w:t xml:space="preserve">. </w:t>
      </w:r>
      <w:proofErr w:type="gramStart"/>
      <w:r w:rsidRPr="00CA5C19">
        <w:rPr>
          <w:rFonts w:ascii="Times New Roman" w:eastAsia="Times New Roman" w:hAnsi="Times New Roman"/>
          <w:sz w:val="24"/>
          <w:szCs w:val="24"/>
          <w:lang w:val="en-US"/>
        </w:rPr>
        <w:t xml:space="preserve">Hal </w:t>
      </w:r>
      <w:proofErr w:type="spellStart"/>
      <w:r w:rsidRPr="00CA5C19">
        <w:rPr>
          <w:rFonts w:ascii="Times New Roman" w:eastAsia="Times New Roman" w:hAnsi="Times New Roman"/>
          <w:sz w:val="24"/>
          <w:szCs w:val="24"/>
          <w:lang w:val="en-US"/>
        </w:rPr>
        <w:t>ini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terlihat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dari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hasil</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akhir</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yang</w:t>
      </w:r>
      <w:r>
        <w:rPr>
          <w:rFonts w:ascii="Times New Roman" w:eastAsia="Times New Roman" w:hAnsi="Times New Roman"/>
          <w:sz w:val="24"/>
          <w:szCs w:val="24"/>
        </w:rPr>
        <w:t xml:space="preserve"> </w:t>
      </w:r>
      <w:proofErr w:type="spellStart"/>
      <w:r w:rsidRPr="00CA5C19">
        <w:rPr>
          <w:rFonts w:ascii="Times New Roman" w:eastAsia="Times New Roman" w:hAnsi="Times New Roman"/>
          <w:sz w:val="24"/>
          <w:szCs w:val="24"/>
          <w:lang w:val="en-US"/>
        </w:rPr>
        <w:t>mempe</w:t>
      </w:r>
      <w:r>
        <w:rPr>
          <w:rFonts w:ascii="Times New Roman" w:eastAsia="Times New Roman" w:hAnsi="Times New Roman"/>
          <w:sz w:val="24"/>
          <w:szCs w:val="24"/>
          <w:lang w:val="en-US"/>
        </w:rPr>
        <w:t>roleh</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nilai</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akhir</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sebesar</w:t>
      </w:r>
      <w:proofErr w:type="spellEnd"/>
      <w:r>
        <w:rPr>
          <w:rFonts w:ascii="Times New Roman" w:eastAsia="Times New Roman" w:hAnsi="Times New Roman"/>
          <w:sz w:val="24"/>
          <w:szCs w:val="24"/>
          <w:lang w:val="en-US"/>
        </w:rPr>
        <w:t xml:space="preserve"> 75.8.</w:t>
      </w:r>
      <w:proofErr w:type="gramEnd"/>
    </w:p>
    <w:p w:rsidR="001671C6" w:rsidRDefault="00CA5C19" w:rsidP="00CA5C19">
      <w:pPr>
        <w:ind w:firstLine="720"/>
        <w:jc w:val="both"/>
        <w:rPr>
          <w:rFonts w:ascii="Times New Roman" w:eastAsia="Times New Roman" w:hAnsi="Times New Roman"/>
          <w:sz w:val="24"/>
          <w:szCs w:val="24"/>
        </w:rPr>
      </w:pPr>
      <w:proofErr w:type="spellStart"/>
      <w:r w:rsidRPr="00CA5C19">
        <w:rPr>
          <w:rFonts w:ascii="Times New Roman" w:eastAsia="Times New Roman" w:hAnsi="Times New Roman"/>
          <w:sz w:val="24"/>
          <w:szCs w:val="24"/>
          <w:lang w:val="en-US"/>
        </w:rPr>
        <w:lastRenderedPageBreak/>
        <w:t>Dalam</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penerapan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ini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memiliki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banyak</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manfaat</w:t>
      </w:r>
      <w:proofErr w:type="spellEnd"/>
      <w:r w:rsidRPr="00CA5C19">
        <w:rPr>
          <w:rFonts w:ascii="Times New Roman" w:eastAsia="Times New Roman" w:hAnsi="Times New Roman"/>
          <w:sz w:val="24"/>
          <w:szCs w:val="24"/>
          <w:lang w:val="en-US"/>
        </w:rPr>
        <w:t xml:space="preserve"> ya</w:t>
      </w:r>
      <w:r>
        <w:rPr>
          <w:rFonts w:ascii="Times New Roman" w:eastAsia="Times New Roman" w:hAnsi="Times New Roman"/>
          <w:sz w:val="24"/>
          <w:szCs w:val="24"/>
          <w:lang w:val="en-US"/>
        </w:rPr>
        <w:t xml:space="preserve">ng </w:t>
      </w:r>
      <w:proofErr w:type="spellStart"/>
      <w:r>
        <w:rPr>
          <w:rFonts w:ascii="Times New Roman" w:eastAsia="Times New Roman" w:hAnsi="Times New Roman"/>
          <w:sz w:val="24"/>
          <w:szCs w:val="24"/>
          <w:lang w:val="en-US"/>
        </w:rPr>
        <w:t>beragam</w:t>
      </w:r>
      <w:proofErr w:type="spellEnd"/>
      <w:r>
        <w:rPr>
          <w:rFonts w:ascii="Times New Roman" w:eastAsia="Times New Roman" w:hAnsi="Times New Roman"/>
          <w:sz w:val="24"/>
          <w:szCs w:val="24"/>
          <w:lang w:val="en-US"/>
        </w:rPr>
        <w:t xml:space="preserve"> di </w:t>
      </w:r>
      <w:proofErr w:type="spellStart"/>
      <w:r>
        <w:rPr>
          <w:rFonts w:ascii="Times New Roman" w:eastAsia="Times New Roman" w:hAnsi="Times New Roman"/>
          <w:sz w:val="24"/>
          <w:szCs w:val="24"/>
          <w:lang w:val="en-US"/>
        </w:rPr>
        <w:t>antaranya</w:t>
      </w:r>
      <w:proofErr w:type="spellEnd"/>
      <w:r>
        <w:rPr>
          <w:rFonts w:ascii="Times New Roman" w:eastAsia="Times New Roman" w:hAnsi="Times New Roman"/>
          <w:sz w:val="24"/>
          <w:szCs w:val="24"/>
        </w:rPr>
        <w:t xml:space="preserve"> </w:t>
      </w:r>
      <w:proofErr w:type="spellStart"/>
      <w:r w:rsidRPr="00CA5C19">
        <w:rPr>
          <w:rFonts w:ascii="Times New Roman" w:eastAsia="Times New Roman" w:hAnsi="Times New Roman"/>
          <w:sz w:val="24"/>
          <w:szCs w:val="24"/>
          <w:lang w:val="en-US"/>
        </w:rPr>
        <w:t>meskipun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demikian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penerapan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ini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juga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memiliki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kendala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yaitu</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kurang</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aktif</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salama</w:t>
      </w:r>
      <w:proofErr w:type="spellEnd"/>
      <w:r w:rsidRPr="00CA5C19">
        <w:rPr>
          <w:rFonts w:ascii="Times New Roman" w:eastAsia="Times New Roman" w:hAnsi="Times New Roman"/>
          <w:sz w:val="24"/>
          <w:szCs w:val="24"/>
          <w:lang w:val="en-US"/>
        </w:rPr>
        <w:t xml:space="preserve"> proses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proofErr w:type="gramStart"/>
      <w:r w:rsidRPr="00CA5C19">
        <w:rPr>
          <w:rFonts w:ascii="Times New Roman" w:eastAsia="Times New Roman" w:hAnsi="Times New Roman"/>
          <w:sz w:val="24"/>
          <w:szCs w:val="24"/>
          <w:lang w:val="en-US"/>
        </w:rPr>
        <w:t>solusi</w:t>
      </w:r>
      <w:proofErr w:type="spellEnd"/>
      <w:proofErr w:type="gram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diberikan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oleh</w:t>
      </w:r>
      <w:proofErr w:type="spellEnd"/>
      <w:r w:rsidRPr="00CA5C19">
        <w:rPr>
          <w:rFonts w:ascii="Times New Roman" w:eastAsia="Times New Roman" w:hAnsi="Times New Roman"/>
          <w:sz w:val="24"/>
          <w:szCs w:val="24"/>
          <w:lang w:val="en-US"/>
        </w:rPr>
        <w:t xml:space="preserve"> guru, </w:t>
      </w:r>
      <w:proofErr w:type="spellStart"/>
      <w:r w:rsidRPr="00CA5C19">
        <w:rPr>
          <w:rFonts w:ascii="Times New Roman" w:eastAsia="Times New Roman" w:hAnsi="Times New Roman"/>
          <w:sz w:val="24"/>
          <w:szCs w:val="24"/>
          <w:lang w:val="en-US"/>
        </w:rPr>
        <w:t>yaitu</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dengan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mengajak</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untuk</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melakukan</w:t>
      </w:r>
      <w:proofErr w:type="spellEnd"/>
      <w:r w:rsidRPr="00CA5C19">
        <w:rPr>
          <w:rFonts w:ascii="Times New Roman" w:eastAsia="Times New Roman" w:hAnsi="Times New Roman"/>
          <w:sz w:val="24"/>
          <w:szCs w:val="24"/>
          <w:lang w:val="en-US"/>
        </w:rPr>
        <w:t xml:space="preserve"> ice breaking </w:t>
      </w:r>
      <w:proofErr w:type="spellStart"/>
      <w:r w:rsidRPr="00CA5C19">
        <w:rPr>
          <w:rFonts w:ascii="Times New Roman" w:eastAsia="Times New Roman" w:hAnsi="Times New Roman"/>
          <w:sz w:val="24"/>
          <w:szCs w:val="24"/>
          <w:lang w:val="en-US"/>
        </w:rPr>
        <w:t>dengan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harapan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dapat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lebih</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menyenangkan</w:t>
      </w:r>
      <w:proofErr w:type="spellEnd"/>
      <w:r w:rsidRPr="00CA5C19">
        <w:rPr>
          <w:rFonts w:ascii="Times New Roman" w:eastAsia="Times New Roman" w:hAnsi="Times New Roman"/>
          <w:sz w:val="24"/>
          <w:szCs w:val="24"/>
          <w:lang w:val="en-US"/>
        </w:rPr>
        <w:t>.</w:t>
      </w:r>
    </w:p>
    <w:p w:rsidR="00CA5C19" w:rsidRPr="00CA5C19" w:rsidRDefault="00CA5C19" w:rsidP="00CA5C19">
      <w:pPr>
        <w:rPr>
          <w:rFonts w:ascii="Times New Roman" w:hAnsi="Times New Roman"/>
          <w:b/>
          <w:sz w:val="24"/>
          <w:szCs w:val="24"/>
        </w:rPr>
      </w:pPr>
    </w:p>
    <w:p w:rsidR="001671C6" w:rsidRPr="00195CF7" w:rsidRDefault="001671C6" w:rsidP="001671C6">
      <w:pPr>
        <w:rPr>
          <w:rFonts w:ascii="Times New Roman" w:hAnsi="Times New Roman"/>
          <w:b/>
          <w:sz w:val="24"/>
          <w:szCs w:val="24"/>
          <w:lang w:val="en-US"/>
        </w:rPr>
      </w:pPr>
      <w:r w:rsidRPr="00724CF0">
        <w:rPr>
          <w:rFonts w:ascii="Times New Roman" w:hAnsi="Times New Roman"/>
          <w:b/>
          <w:sz w:val="24"/>
          <w:szCs w:val="24"/>
        </w:rPr>
        <w:t>DAFTAR PUSTAKA</w:t>
      </w:r>
    </w:p>
    <w:p w:rsidR="001671C6" w:rsidRPr="00724CF0" w:rsidRDefault="001671C6" w:rsidP="001671C6">
      <w:pPr>
        <w:jc w:val="both"/>
        <w:rPr>
          <w:rFonts w:ascii="Times New Roman" w:hAnsi="Times New Roman"/>
          <w:sz w:val="24"/>
          <w:szCs w:val="24"/>
          <w:lang w:val="en-ID"/>
        </w:rPr>
      </w:pPr>
    </w:p>
    <w:p w:rsidR="00CA5C19" w:rsidRDefault="00CA5C19" w:rsidP="00CA5C19">
      <w:pPr>
        <w:pStyle w:val="BodyText"/>
        <w:ind w:left="567" w:right="136" w:hanging="567"/>
        <w:jc w:val="both"/>
        <w:rPr>
          <w:rFonts w:ascii="Times New Roman" w:hAnsi="Times New Roman" w:cs="Times New Roman"/>
          <w:shd w:val="clear" w:color="auto" w:fill="FFFFFF"/>
        </w:rPr>
      </w:pPr>
      <w:r w:rsidRPr="00257375">
        <w:rPr>
          <w:rFonts w:ascii="Times New Roman" w:hAnsi="Times New Roman" w:cs="Times New Roman"/>
          <w:shd w:val="clear" w:color="auto" w:fill="FFFFFF"/>
        </w:rPr>
        <w:t>Anggraini, Riya Tri. (2017). Menulis dan mencatat denganmenggunakan metode peta pikiran (Mind mapping). Jurnal Pendidikan Bahasa dan Sastra Indonesia Universitas Muhammadiyah Palembang. p-ISSN: 2549-530</w:t>
      </w:r>
    </w:p>
    <w:p w:rsidR="00CA5C19" w:rsidRPr="00257375" w:rsidRDefault="00CA5C19" w:rsidP="00CA5C19">
      <w:pPr>
        <w:pStyle w:val="BodyText"/>
        <w:ind w:left="567" w:right="136" w:hanging="567"/>
        <w:jc w:val="both"/>
        <w:rPr>
          <w:rFonts w:ascii="Times New Roman" w:hAnsi="Times New Roman" w:cs="Times New Roman"/>
          <w:shd w:val="clear" w:color="auto" w:fill="FFFFFF"/>
        </w:rPr>
      </w:pPr>
    </w:p>
    <w:p w:rsidR="00CA5C19" w:rsidRDefault="00CA5C19" w:rsidP="00CA5C19">
      <w:pPr>
        <w:pStyle w:val="BodyText"/>
        <w:ind w:left="567" w:right="136" w:hanging="567"/>
        <w:jc w:val="both"/>
        <w:rPr>
          <w:rFonts w:ascii="Times New Roman" w:hAnsi="Times New Roman" w:cs="Times New Roman"/>
        </w:rPr>
      </w:pPr>
      <w:r w:rsidRPr="00257375">
        <w:rPr>
          <w:rFonts w:ascii="Times New Roman" w:hAnsi="Times New Roman" w:cs="Times New Roman"/>
        </w:rPr>
        <w:t>Fajra, M., Jalinus, N., Jama, J., &amp; Dakhi, O. (2020). Model Pengembangan Kurikulum Sekolah</w:t>
      </w:r>
      <w:r w:rsidRPr="00257375">
        <w:rPr>
          <w:rFonts w:ascii="Times New Roman" w:hAnsi="Times New Roman" w:cs="Times New Roman"/>
          <w:spacing w:val="1"/>
        </w:rPr>
        <w:t xml:space="preserve"> </w:t>
      </w:r>
      <w:r w:rsidRPr="00257375">
        <w:rPr>
          <w:rFonts w:ascii="Times New Roman" w:hAnsi="Times New Roman" w:cs="Times New Roman"/>
        </w:rPr>
        <w:t xml:space="preserve">Inklusi Berdasarkan Kebutuhan Perseorangan Anak Didik. </w:t>
      </w:r>
      <w:r w:rsidRPr="00257375">
        <w:rPr>
          <w:rFonts w:ascii="Times New Roman" w:hAnsi="Times New Roman" w:cs="Times New Roman"/>
          <w:i/>
        </w:rPr>
        <w:t xml:space="preserve">Jurnal Pendidikan </w:t>
      </w:r>
      <w:r w:rsidRPr="00257375">
        <w:rPr>
          <w:rFonts w:ascii="Times New Roman" w:hAnsi="Times New Roman" w:cs="Times New Roman"/>
        </w:rPr>
        <w:t>21 (1), 51-</w:t>
      </w:r>
      <w:r w:rsidRPr="00257375">
        <w:rPr>
          <w:rFonts w:ascii="Times New Roman" w:hAnsi="Times New Roman" w:cs="Times New Roman"/>
          <w:spacing w:val="1"/>
        </w:rPr>
        <w:t xml:space="preserve"> </w:t>
      </w:r>
      <w:r w:rsidRPr="00257375">
        <w:rPr>
          <w:rFonts w:ascii="Times New Roman" w:hAnsi="Times New Roman" w:cs="Times New Roman"/>
        </w:rPr>
        <w:t>63.</w:t>
      </w:r>
      <w:r w:rsidRPr="00257375">
        <w:rPr>
          <w:rFonts w:ascii="Times New Roman" w:hAnsi="Times New Roman" w:cs="Times New Roman"/>
          <w:spacing w:val="-1"/>
        </w:rPr>
        <w:t xml:space="preserve"> </w:t>
      </w:r>
      <w:hyperlink r:id="rId13" w:history="1">
        <w:r w:rsidRPr="00C81DBF">
          <w:rPr>
            <w:rStyle w:val="Hyperlink"/>
            <w:rFonts w:ascii="Times New Roman" w:hAnsi="Times New Roman" w:cs="Times New Roman"/>
          </w:rPr>
          <w:t>https://doi.org/10.33830/jp.v21i1.746.2020</w:t>
        </w:r>
      </w:hyperlink>
    </w:p>
    <w:p w:rsidR="00CA5C19" w:rsidRPr="00257375" w:rsidRDefault="00CA5C19" w:rsidP="00CA5C19">
      <w:pPr>
        <w:pStyle w:val="BodyText"/>
        <w:ind w:left="567" w:right="136" w:hanging="567"/>
        <w:jc w:val="both"/>
        <w:rPr>
          <w:rFonts w:ascii="Times New Roman" w:hAnsi="Times New Roman" w:cs="Times New Roman"/>
        </w:rPr>
      </w:pPr>
    </w:p>
    <w:p w:rsidR="00CA5C19" w:rsidRDefault="00CA5C19" w:rsidP="00CA5C19">
      <w:pPr>
        <w:pStyle w:val="BodyText"/>
        <w:spacing w:line="235" w:lineRule="auto"/>
        <w:ind w:left="567" w:right="237" w:hanging="567"/>
        <w:jc w:val="both"/>
        <w:rPr>
          <w:rFonts w:ascii="Times New Roman" w:hAnsi="Times New Roman" w:cs="Times New Roman"/>
          <w:w w:val="105"/>
        </w:rPr>
      </w:pPr>
      <w:r w:rsidRPr="00257375">
        <w:rPr>
          <w:rFonts w:ascii="Times New Roman" w:hAnsi="Times New Roman" w:cs="Times New Roman"/>
          <w:w w:val="105"/>
        </w:rPr>
        <w:t>Harahap, S. R., &amp; Mukti, H. H. (2019). Pengaruh Model Pembelajaran Kooperatif Tipe</w:t>
      </w:r>
      <w:r w:rsidRPr="00257375">
        <w:rPr>
          <w:rFonts w:ascii="Times New Roman" w:hAnsi="Times New Roman" w:cs="Times New Roman"/>
          <w:spacing w:val="1"/>
          <w:w w:val="105"/>
        </w:rPr>
        <w:t xml:space="preserve"> </w:t>
      </w:r>
      <w:r w:rsidRPr="00257375">
        <w:rPr>
          <w:rFonts w:ascii="Times New Roman" w:hAnsi="Times New Roman" w:cs="Times New Roman"/>
          <w:w w:val="105"/>
        </w:rPr>
        <w:t>Group</w:t>
      </w:r>
      <w:r w:rsidRPr="00257375">
        <w:rPr>
          <w:rFonts w:ascii="Times New Roman" w:hAnsi="Times New Roman" w:cs="Times New Roman"/>
          <w:spacing w:val="1"/>
          <w:w w:val="105"/>
        </w:rPr>
        <w:t xml:space="preserve"> </w:t>
      </w:r>
      <w:r w:rsidRPr="00257375">
        <w:rPr>
          <w:rFonts w:ascii="Times New Roman" w:hAnsi="Times New Roman" w:cs="Times New Roman"/>
          <w:w w:val="105"/>
        </w:rPr>
        <w:t>Investigation</w:t>
      </w:r>
      <w:r w:rsidRPr="00257375">
        <w:rPr>
          <w:rFonts w:ascii="Times New Roman" w:hAnsi="Times New Roman" w:cs="Times New Roman"/>
          <w:spacing w:val="1"/>
          <w:w w:val="105"/>
        </w:rPr>
        <w:t xml:space="preserve"> </w:t>
      </w:r>
      <w:r w:rsidRPr="00257375">
        <w:rPr>
          <w:rFonts w:ascii="Times New Roman" w:hAnsi="Times New Roman" w:cs="Times New Roman"/>
          <w:w w:val="105"/>
        </w:rPr>
        <w:t>Dipadu</w:t>
      </w:r>
      <w:r w:rsidRPr="00257375">
        <w:rPr>
          <w:rFonts w:ascii="Times New Roman" w:hAnsi="Times New Roman" w:cs="Times New Roman"/>
          <w:spacing w:val="1"/>
          <w:w w:val="105"/>
        </w:rPr>
        <w:t xml:space="preserve"> </w:t>
      </w:r>
      <w:r w:rsidRPr="00257375">
        <w:rPr>
          <w:rFonts w:ascii="Times New Roman" w:hAnsi="Times New Roman" w:cs="Times New Roman"/>
          <w:w w:val="105"/>
        </w:rPr>
        <w:t>Mind Mapping</w:t>
      </w:r>
      <w:r w:rsidRPr="00257375">
        <w:rPr>
          <w:rFonts w:ascii="Times New Roman" w:hAnsi="Times New Roman" w:cs="Times New Roman"/>
          <w:spacing w:val="1"/>
          <w:w w:val="105"/>
        </w:rPr>
        <w:t xml:space="preserve"> </w:t>
      </w:r>
      <w:r w:rsidRPr="00257375">
        <w:rPr>
          <w:rFonts w:ascii="Times New Roman" w:hAnsi="Times New Roman" w:cs="Times New Roman"/>
          <w:w w:val="105"/>
        </w:rPr>
        <w:t>Terhadap</w:t>
      </w:r>
      <w:r w:rsidRPr="00257375">
        <w:rPr>
          <w:rFonts w:ascii="Times New Roman" w:hAnsi="Times New Roman" w:cs="Times New Roman"/>
          <w:spacing w:val="1"/>
          <w:w w:val="105"/>
        </w:rPr>
        <w:t xml:space="preserve"> </w:t>
      </w:r>
      <w:r w:rsidRPr="00257375">
        <w:rPr>
          <w:rFonts w:ascii="Times New Roman" w:hAnsi="Times New Roman" w:cs="Times New Roman"/>
          <w:w w:val="105"/>
        </w:rPr>
        <w:t>Hasil</w:t>
      </w:r>
      <w:r w:rsidRPr="00257375">
        <w:rPr>
          <w:rFonts w:ascii="Times New Roman" w:hAnsi="Times New Roman" w:cs="Times New Roman"/>
          <w:spacing w:val="1"/>
          <w:w w:val="105"/>
        </w:rPr>
        <w:t xml:space="preserve"> </w:t>
      </w:r>
      <w:r w:rsidRPr="00257375">
        <w:rPr>
          <w:rFonts w:ascii="Times New Roman" w:hAnsi="Times New Roman" w:cs="Times New Roman"/>
          <w:w w:val="105"/>
        </w:rPr>
        <w:t>Belajar</w:t>
      </w:r>
      <w:r w:rsidRPr="00257375">
        <w:rPr>
          <w:rFonts w:ascii="Times New Roman" w:hAnsi="Times New Roman" w:cs="Times New Roman"/>
          <w:spacing w:val="1"/>
          <w:w w:val="105"/>
        </w:rPr>
        <w:t xml:space="preserve"> </w:t>
      </w:r>
      <w:r w:rsidRPr="00257375">
        <w:rPr>
          <w:rFonts w:ascii="Times New Roman" w:hAnsi="Times New Roman" w:cs="Times New Roman"/>
          <w:w w:val="105"/>
        </w:rPr>
        <w:t>Siswa</w:t>
      </w:r>
      <w:r w:rsidRPr="00257375">
        <w:rPr>
          <w:rFonts w:ascii="Times New Roman" w:hAnsi="Times New Roman" w:cs="Times New Roman"/>
          <w:spacing w:val="1"/>
          <w:w w:val="105"/>
        </w:rPr>
        <w:t xml:space="preserve"> </w:t>
      </w:r>
      <w:r w:rsidRPr="00257375">
        <w:rPr>
          <w:rFonts w:ascii="Times New Roman" w:hAnsi="Times New Roman" w:cs="Times New Roman"/>
          <w:w w:val="105"/>
        </w:rPr>
        <w:t>Pada</w:t>
      </w:r>
      <w:r w:rsidRPr="00257375">
        <w:rPr>
          <w:rFonts w:ascii="Times New Roman" w:hAnsi="Times New Roman" w:cs="Times New Roman"/>
          <w:spacing w:val="1"/>
          <w:w w:val="105"/>
        </w:rPr>
        <w:t xml:space="preserve"> </w:t>
      </w:r>
      <w:r w:rsidRPr="00257375">
        <w:rPr>
          <w:rFonts w:ascii="Times New Roman" w:hAnsi="Times New Roman" w:cs="Times New Roman"/>
          <w:w w:val="105"/>
        </w:rPr>
        <w:t xml:space="preserve">Materi Momentum dan Impuls di SMA N 14 Medan. </w:t>
      </w:r>
      <w:r w:rsidRPr="00257375">
        <w:rPr>
          <w:rFonts w:ascii="Times New Roman" w:hAnsi="Times New Roman" w:cs="Times New Roman"/>
          <w:i/>
          <w:w w:val="105"/>
        </w:rPr>
        <w:t>Jurnal Inovasi Pembelajaran</w:t>
      </w:r>
      <w:r w:rsidRPr="00257375">
        <w:rPr>
          <w:rFonts w:ascii="Times New Roman" w:hAnsi="Times New Roman" w:cs="Times New Roman"/>
          <w:i/>
          <w:spacing w:val="1"/>
          <w:w w:val="105"/>
        </w:rPr>
        <w:t xml:space="preserve"> </w:t>
      </w:r>
      <w:r w:rsidRPr="00257375">
        <w:rPr>
          <w:rFonts w:ascii="Times New Roman" w:hAnsi="Times New Roman" w:cs="Times New Roman"/>
          <w:i/>
          <w:w w:val="105"/>
        </w:rPr>
        <w:t>Fisika</w:t>
      </w:r>
      <w:r w:rsidRPr="00257375">
        <w:rPr>
          <w:rFonts w:ascii="Times New Roman" w:hAnsi="Times New Roman" w:cs="Times New Roman"/>
          <w:i/>
          <w:spacing w:val="-7"/>
          <w:w w:val="105"/>
        </w:rPr>
        <w:t xml:space="preserve"> </w:t>
      </w:r>
      <w:r w:rsidRPr="00257375">
        <w:rPr>
          <w:rFonts w:ascii="Times New Roman" w:hAnsi="Times New Roman" w:cs="Times New Roman"/>
          <w:i/>
          <w:w w:val="105"/>
        </w:rPr>
        <w:t>(INPAFI)</w:t>
      </w:r>
      <w:r w:rsidRPr="00257375">
        <w:rPr>
          <w:rFonts w:ascii="Times New Roman" w:hAnsi="Times New Roman" w:cs="Times New Roman"/>
          <w:w w:val="105"/>
        </w:rPr>
        <w:t>,</w:t>
      </w:r>
      <w:r w:rsidRPr="00257375">
        <w:rPr>
          <w:rFonts w:ascii="Times New Roman" w:hAnsi="Times New Roman" w:cs="Times New Roman"/>
          <w:spacing w:val="2"/>
          <w:w w:val="105"/>
        </w:rPr>
        <w:t xml:space="preserve"> </w:t>
      </w:r>
      <w:r w:rsidRPr="00257375">
        <w:rPr>
          <w:rFonts w:ascii="Times New Roman" w:hAnsi="Times New Roman" w:cs="Times New Roman"/>
          <w:i/>
          <w:w w:val="105"/>
        </w:rPr>
        <w:t>7</w:t>
      </w:r>
      <w:r w:rsidRPr="00257375">
        <w:rPr>
          <w:rFonts w:ascii="Times New Roman" w:hAnsi="Times New Roman" w:cs="Times New Roman"/>
          <w:w w:val="105"/>
        </w:rPr>
        <w:t>(1),</w:t>
      </w:r>
      <w:r w:rsidRPr="00257375">
        <w:rPr>
          <w:rFonts w:ascii="Times New Roman" w:hAnsi="Times New Roman" w:cs="Times New Roman"/>
          <w:spacing w:val="2"/>
          <w:w w:val="105"/>
        </w:rPr>
        <w:t xml:space="preserve"> </w:t>
      </w:r>
      <w:r w:rsidRPr="00257375">
        <w:rPr>
          <w:rFonts w:ascii="Times New Roman" w:hAnsi="Times New Roman" w:cs="Times New Roman"/>
          <w:w w:val="105"/>
        </w:rPr>
        <w:t>73–79.</w:t>
      </w:r>
    </w:p>
    <w:p w:rsidR="00CA5C19" w:rsidRPr="00257375" w:rsidRDefault="00CA5C19" w:rsidP="00CA5C19">
      <w:pPr>
        <w:pStyle w:val="BodyText"/>
        <w:spacing w:line="235" w:lineRule="auto"/>
        <w:ind w:left="567" w:right="237" w:hanging="567"/>
        <w:jc w:val="both"/>
        <w:rPr>
          <w:rFonts w:ascii="Times New Roman" w:hAnsi="Times New Roman" w:cs="Times New Roman"/>
        </w:rPr>
      </w:pPr>
    </w:p>
    <w:p w:rsidR="00CA5C19" w:rsidRDefault="00CA5C19" w:rsidP="00CA5C19">
      <w:pPr>
        <w:pStyle w:val="BodyText"/>
        <w:spacing w:line="235" w:lineRule="auto"/>
        <w:ind w:left="567" w:right="235" w:hanging="567"/>
        <w:jc w:val="both"/>
        <w:rPr>
          <w:rFonts w:ascii="Times New Roman" w:hAnsi="Times New Roman" w:cs="Times New Roman"/>
        </w:rPr>
      </w:pPr>
      <w:r w:rsidRPr="00257375">
        <w:rPr>
          <w:rFonts w:ascii="Times New Roman" w:hAnsi="Times New Roman" w:cs="Times New Roman"/>
          <w:w w:val="105"/>
        </w:rPr>
        <w:t>Karim,</w:t>
      </w:r>
      <w:r w:rsidRPr="00257375">
        <w:rPr>
          <w:rFonts w:ascii="Times New Roman" w:hAnsi="Times New Roman" w:cs="Times New Roman"/>
          <w:spacing w:val="1"/>
          <w:w w:val="105"/>
        </w:rPr>
        <w:t xml:space="preserve"> </w:t>
      </w:r>
      <w:r w:rsidRPr="00257375">
        <w:rPr>
          <w:rFonts w:ascii="Times New Roman" w:hAnsi="Times New Roman" w:cs="Times New Roman"/>
          <w:w w:val="105"/>
        </w:rPr>
        <w:t>A.</w:t>
      </w:r>
      <w:r w:rsidRPr="00257375">
        <w:rPr>
          <w:rFonts w:ascii="Times New Roman" w:hAnsi="Times New Roman" w:cs="Times New Roman"/>
          <w:spacing w:val="1"/>
          <w:w w:val="105"/>
        </w:rPr>
        <w:t xml:space="preserve"> </w:t>
      </w:r>
      <w:r w:rsidRPr="00257375">
        <w:rPr>
          <w:rFonts w:ascii="Times New Roman" w:hAnsi="Times New Roman" w:cs="Times New Roman"/>
          <w:w w:val="105"/>
        </w:rPr>
        <w:t>(2017).</w:t>
      </w:r>
      <w:r w:rsidRPr="00257375">
        <w:rPr>
          <w:rFonts w:ascii="Times New Roman" w:hAnsi="Times New Roman" w:cs="Times New Roman"/>
          <w:spacing w:val="1"/>
          <w:w w:val="105"/>
        </w:rPr>
        <w:t xml:space="preserve"> </w:t>
      </w:r>
      <w:r w:rsidRPr="00257375">
        <w:rPr>
          <w:rFonts w:ascii="Times New Roman" w:hAnsi="Times New Roman" w:cs="Times New Roman"/>
          <w:w w:val="105"/>
        </w:rPr>
        <w:t>Efektivitas</w:t>
      </w:r>
      <w:r w:rsidRPr="00257375">
        <w:rPr>
          <w:rFonts w:ascii="Times New Roman" w:hAnsi="Times New Roman" w:cs="Times New Roman"/>
          <w:spacing w:val="1"/>
          <w:w w:val="105"/>
        </w:rPr>
        <w:t xml:space="preserve"> </w:t>
      </w:r>
      <w:r w:rsidRPr="00257375">
        <w:rPr>
          <w:rFonts w:ascii="Times New Roman" w:hAnsi="Times New Roman" w:cs="Times New Roman"/>
          <w:w w:val="105"/>
        </w:rPr>
        <w:t>Penggunaan</w:t>
      </w:r>
      <w:r w:rsidRPr="00257375">
        <w:rPr>
          <w:rFonts w:ascii="Times New Roman" w:hAnsi="Times New Roman" w:cs="Times New Roman"/>
          <w:spacing w:val="1"/>
          <w:w w:val="105"/>
        </w:rPr>
        <w:t xml:space="preserve"> </w:t>
      </w:r>
      <w:r w:rsidRPr="00257375">
        <w:rPr>
          <w:rFonts w:ascii="Times New Roman" w:hAnsi="Times New Roman" w:cs="Times New Roman"/>
          <w:w w:val="105"/>
        </w:rPr>
        <w:t>Metode</w:t>
      </w:r>
      <w:r w:rsidRPr="00257375">
        <w:rPr>
          <w:rFonts w:ascii="Times New Roman" w:hAnsi="Times New Roman" w:cs="Times New Roman"/>
          <w:spacing w:val="1"/>
          <w:w w:val="105"/>
        </w:rPr>
        <w:t xml:space="preserve"> </w:t>
      </w:r>
      <w:r w:rsidRPr="00257375">
        <w:rPr>
          <w:rFonts w:ascii="Times New Roman" w:hAnsi="Times New Roman" w:cs="Times New Roman"/>
          <w:w w:val="105"/>
        </w:rPr>
        <w:t>Mind</w:t>
      </w:r>
      <w:r w:rsidRPr="00257375">
        <w:rPr>
          <w:rFonts w:ascii="Times New Roman" w:hAnsi="Times New Roman" w:cs="Times New Roman"/>
          <w:spacing w:val="1"/>
          <w:w w:val="105"/>
        </w:rPr>
        <w:t xml:space="preserve"> </w:t>
      </w:r>
      <w:r w:rsidRPr="00257375">
        <w:rPr>
          <w:rFonts w:ascii="Times New Roman" w:hAnsi="Times New Roman" w:cs="Times New Roman"/>
          <w:w w:val="105"/>
        </w:rPr>
        <w:t>Map</w:t>
      </w:r>
      <w:r w:rsidRPr="00257375">
        <w:rPr>
          <w:rFonts w:ascii="Times New Roman" w:hAnsi="Times New Roman" w:cs="Times New Roman"/>
          <w:spacing w:val="1"/>
          <w:w w:val="105"/>
        </w:rPr>
        <w:t xml:space="preserve"> </w:t>
      </w:r>
      <w:r w:rsidRPr="00257375">
        <w:rPr>
          <w:rFonts w:ascii="Times New Roman" w:hAnsi="Times New Roman" w:cs="Times New Roman"/>
          <w:w w:val="105"/>
        </w:rPr>
        <w:t>Pada</w:t>
      </w:r>
      <w:r w:rsidRPr="00257375">
        <w:rPr>
          <w:rFonts w:ascii="Times New Roman" w:hAnsi="Times New Roman" w:cs="Times New Roman"/>
          <w:spacing w:val="1"/>
          <w:w w:val="105"/>
        </w:rPr>
        <w:t xml:space="preserve"> </w:t>
      </w:r>
      <w:r w:rsidRPr="00257375">
        <w:rPr>
          <w:rFonts w:ascii="Times New Roman" w:hAnsi="Times New Roman" w:cs="Times New Roman"/>
          <w:w w:val="105"/>
        </w:rPr>
        <w:t>Pelatihan</w:t>
      </w:r>
      <w:r w:rsidRPr="00257375">
        <w:rPr>
          <w:rFonts w:ascii="Times New Roman" w:hAnsi="Times New Roman" w:cs="Times New Roman"/>
          <w:spacing w:val="1"/>
          <w:w w:val="105"/>
        </w:rPr>
        <w:t xml:space="preserve"> </w:t>
      </w:r>
      <w:r w:rsidRPr="00257375">
        <w:rPr>
          <w:rFonts w:ascii="Times New Roman" w:hAnsi="Times New Roman" w:cs="Times New Roman"/>
        </w:rPr>
        <w:t>Pengembangan</w:t>
      </w:r>
      <w:r w:rsidRPr="00257375">
        <w:rPr>
          <w:rFonts w:ascii="Times New Roman" w:hAnsi="Times New Roman" w:cs="Times New Roman"/>
          <w:spacing w:val="15"/>
        </w:rPr>
        <w:t xml:space="preserve"> </w:t>
      </w:r>
      <w:r w:rsidRPr="00257375">
        <w:rPr>
          <w:rFonts w:ascii="Times New Roman" w:hAnsi="Times New Roman" w:cs="Times New Roman"/>
        </w:rPr>
        <w:t>Penguasaan</w:t>
      </w:r>
      <w:r w:rsidRPr="00257375">
        <w:rPr>
          <w:rFonts w:ascii="Times New Roman" w:hAnsi="Times New Roman" w:cs="Times New Roman"/>
          <w:spacing w:val="15"/>
        </w:rPr>
        <w:t xml:space="preserve"> </w:t>
      </w:r>
      <w:r w:rsidRPr="00257375">
        <w:rPr>
          <w:rFonts w:ascii="Times New Roman" w:hAnsi="Times New Roman" w:cs="Times New Roman"/>
        </w:rPr>
        <w:lastRenderedPageBreak/>
        <w:t>Materi</w:t>
      </w:r>
      <w:r w:rsidRPr="00257375">
        <w:rPr>
          <w:rFonts w:ascii="Times New Roman" w:hAnsi="Times New Roman" w:cs="Times New Roman"/>
          <w:spacing w:val="16"/>
        </w:rPr>
        <w:t xml:space="preserve"> </w:t>
      </w:r>
      <w:r w:rsidRPr="00257375">
        <w:rPr>
          <w:rFonts w:ascii="Times New Roman" w:hAnsi="Times New Roman" w:cs="Times New Roman"/>
        </w:rPr>
        <w:t>Pembelajaran.</w:t>
      </w:r>
      <w:r w:rsidRPr="00257375">
        <w:rPr>
          <w:rFonts w:ascii="Times New Roman" w:hAnsi="Times New Roman" w:cs="Times New Roman"/>
          <w:spacing w:val="18"/>
        </w:rPr>
        <w:t xml:space="preserve"> </w:t>
      </w:r>
      <w:r w:rsidRPr="00257375">
        <w:rPr>
          <w:rFonts w:ascii="Times New Roman" w:hAnsi="Times New Roman" w:cs="Times New Roman"/>
          <w:i/>
        </w:rPr>
        <w:t>Jurnal</w:t>
      </w:r>
      <w:r w:rsidRPr="00257375">
        <w:rPr>
          <w:rFonts w:ascii="Times New Roman" w:hAnsi="Times New Roman" w:cs="Times New Roman"/>
          <w:i/>
          <w:spacing w:val="6"/>
        </w:rPr>
        <w:t xml:space="preserve"> </w:t>
      </w:r>
      <w:r w:rsidRPr="00257375">
        <w:rPr>
          <w:rFonts w:ascii="Times New Roman" w:hAnsi="Times New Roman" w:cs="Times New Roman"/>
          <w:i/>
        </w:rPr>
        <w:t>IJTIMAIYA</w:t>
      </w:r>
      <w:r w:rsidRPr="00257375">
        <w:rPr>
          <w:rFonts w:ascii="Times New Roman" w:hAnsi="Times New Roman" w:cs="Times New Roman"/>
        </w:rPr>
        <w:t>,</w:t>
      </w:r>
      <w:r w:rsidRPr="00257375">
        <w:rPr>
          <w:rFonts w:ascii="Times New Roman" w:hAnsi="Times New Roman" w:cs="Times New Roman"/>
          <w:spacing w:val="16"/>
        </w:rPr>
        <w:t xml:space="preserve"> </w:t>
      </w:r>
      <w:r w:rsidRPr="00257375">
        <w:rPr>
          <w:rFonts w:ascii="Times New Roman" w:hAnsi="Times New Roman" w:cs="Times New Roman"/>
          <w:i/>
        </w:rPr>
        <w:t>1</w:t>
      </w:r>
      <w:r w:rsidRPr="00257375">
        <w:rPr>
          <w:rFonts w:ascii="Times New Roman" w:hAnsi="Times New Roman" w:cs="Times New Roman"/>
        </w:rPr>
        <w:t>(1),</w:t>
      </w:r>
      <w:r w:rsidRPr="00257375">
        <w:rPr>
          <w:rFonts w:ascii="Times New Roman" w:hAnsi="Times New Roman" w:cs="Times New Roman"/>
          <w:spacing w:val="15"/>
        </w:rPr>
        <w:t xml:space="preserve"> </w:t>
      </w:r>
      <w:r w:rsidRPr="00257375">
        <w:rPr>
          <w:rFonts w:ascii="Times New Roman" w:hAnsi="Times New Roman" w:cs="Times New Roman"/>
        </w:rPr>
        <w:t>1–22.</w:t>
      </w:r>
    </w:p>
    <w:p w:rsidR="00CA5C19" w:rsidRPr="00257375" w:rsidRDefault="00CA5C19" w:rsidP="00CA5C19">
      <w:pPr>
        <w:pStyle w:val="BodyText"/>
        <w:spacing w:line="235" w:lineRule="auto"/>
        <w:ind w:left="567" w:right="235" w:hanging="567"/>
        <w:jc w:val="both"/>
        <w:rPr>
          <w:rFonts w:ascii="Times New Roman" w:hAnsi="Times New Roman" w:cs="Times New Roman"/>
        </w:rPr>
      </w:pPr>
    </w:p>
    <w:p w:rsidR="00CA5C19" w:rsidRDefault="00CA5C19" w:rsidP="00CA5C19">
      <w:pPr>
        <w:spacing w:line="252" w:lineRule="exact"/>
        <w:ind w:left="567" w:hanging="567"/>
        <w:jc w:val="both"/>
        <w:rPr>
          <w:rFonts w:ascii="Times New Roman" w:hAnsi="Times New Roman"/>
          <w:sz w:val="24"/>
          <w:szCs w:val="24"/>
        </w:rPr>
      </w:pPr>
      <w:r w:rsidRPr="00257375">
        <w:rPr>
          <w:rFonts w:ascii="Times New Roman" w:hAnsi="Times New Roman"/>
          <w:sz w:val="24"/>
          <w:szCs w:val="24"/>
        </w:rPr>
        <w:t>Nurhadi</w:t>
      </w:r>
      <w:r w:rsidRPr="00257375">
        <w:rPr>
          <w:rFonts w:ascii="Times New Roman" w:hAnsi="Times New Roman"/>
          <w:spacing w:val="-2"/>
          <w:sz w:val="24"/>
          <w:szCs w:val="24"/>
        </w:rPr>
        <w:t xml:space="preserve"> </w:t>
      </w:r>
      <w:r w:rsidRPr="00257375">
        <w:rPr>
          <w:rFonts w:ascii="Times New Roman" w:hAnsi="Times New Roman"/>
          <w:sz w:val="24"/>
          <w:szCs w:val="24"/>
        </w:rPr>
        <w:t>(2015).</w:t>
      </w:r>
      <w:r w:rsidRPr="00257375">
        <w:rPr>
          <w:rFonts w:ascii="Times New Roman" w:hAnsi="Times New Roman"/>
          <w:spacing w:val="-2"/>
          <w:sz w:val="24"/>
          <w:szCs w:val="24"/>
        </w:rPr>
        <w:t xml:space="preserve"> </w:t>
      </w:r>
      <w:r w:rsidRPr="00257375">
        <w:rPr>
          <w:rFonts w:ascii="Times New Roman" w:hAnsi="Times New Roman"/>
          <w:i/>
          <w:sz w:val="24"/>
          <w:szCs w:val="24"/>
        </w:rPr>
        <w:t>Teknik</w:t>
      </w:r>
      <w:r w:rsidRPr="00257375">
        <w:rPr>
          <w:rFonts w:ascii="Times New Roman" w:hAnsi="Times New Roman"/>
          <w:i/>
          <w:spacing w:val="-4"/>
          <w:sz w:val="24"/>
          <w:szCs w:val="24"/>
        </w:rPr>
        <w:t xml:space="preserve"> </w:t>
      </w:r>
      <w:r w:rsidRPr="00257375">
        <w:rPr>
          <w:rFonts w:ascii="Times New Roman" w:hAnsi="Times New Roman"/>
          <w:i/>
          <w:sz w:val="24"/>
          <w:szCs w:val="24"/>
        </w:rPr>
        <w:t>Membaca</w:t>
      </w:r>
      <w:r w:rsidRPr="00257375">
        <w:rPr>
          <w:rFonts w:ascii="Times New Roman" w:hAnsi="Times New Roman"/>
          <w:sz w:val="24"/>
          <w:szCs w:val="24"/>
        </w:rPr>
        <w:t>.</w:t>
      </w:r>
      <w:r w:rsidRPr="00257375">
        <w:rPr>
          <w:rFonts w:ascii="Times New Roman" w:hAnsi="Times New Roman"/>
          <w:spacing w:val="-2"/>
          <w:sz w:val="24"/>
          <w:szCs w:val="24"/>
        </w:rPr>
        <w:t xml:space="preserve"> </w:t>
      </w:r>
      <w:r w:rsidRPr="00257375">
        <w:rPr>
          <w:rFonts w:ascii="Times New Roman" w:hAnsi="Times New Roman"/>
          <w:sz w:val="24"/>
          <w:szCs w:val="24"/>
        </w:rPr>
        <w:t>Bumi</w:t>
      </w:r>
      <w:r w:rsidRPr="00257375">
        <w:rPr>
          <w:rFonts w:ascii="Times New Roman" w:hAnsi="Times New Roman"/>
          <w:spacing w:val="-1"/>
          <w:sz w:val="24"/>
          <w:szCs w:val="24"/>
        </w:rPr>
        <w:t xml:space="preserve"> </w:t>
      </w:r>
      <w:r w:rsidRPr="00257375">
        <w:rPr>
          <w:rFonts w:ascii="Times New Roman" w:hAnsi="Times New Roman"/>
          <w:sz w:val="24"/>
          <w:szCs w:val="24"/>
        </w:rPr>
        <w:t>Aksara</w:t>
      </w:r>
      <w:r w:rsidRPr="00257375">
        <w:rPr>
          <w:rFonts w:ascii="Times New Roman" w:hAnsi="Times New Roman"/>
          <w:spacing w:val="-3"/>
          <w:sz w:val="24"/>
          <w:szCs w:val="24"/>
        </w:rPr>
        <w:t xml:space="preserve"> </w:t>
      </w:r>
      <w:r w:rsidRPr="00257375">
        <w:rPr>
          <w:rFonts w:ascii="Times New Roman" w:hAnsi="Times New Roman"/>
          <w:sz w:val="24"/>
          <w:szCs w:val="24"/>
        </w:rPr>
        <w:t>Malang.</w:t>
      </w:r>
    </w:p>
    <w:p w:rsidR="00CA5C19" w:rsidRPr="00257375" w:rsidRDefault="00CA5C19" w:rsidP="00CA5C19">
      <w:pPr>
        <w:spacing w:line="252" w:lineRule="exact"/>
        <w:ind w:left="567" w:hanging="567"/>
        <w:jc w:val="both"/>
        <w:rPr>
          <w:rFonts w:ascii="Times New Roman" w:hAnsi="Times New Roman"/>
          <w:sz w:val="24"/>
          <w:szCs w:val="24"/>
        </w:rPr>
      </w:pPr>
    </w:p>
    <w:p w:rsidR="00CA5C19" w:rsidRPr="00257375" w:rsidRDefault="00CA5C19" w:rsidP="00CA5C19">
      <w:pPr>
        <w:pStyle w:val="BodyText"/>
        <w:spacing w:line="247" w:lineRule="auto"/>
        <w:ind w:left="567" w:right="234" w:hanging="567"/>
        <w:jc w:val="both"/>
        <w:rPr>
          <w:rFonts w:ascii="Times New Roman" w:hAnsi="Times New Roman" w:cs="Times New Roman"/>
        </w:rPr>
      </w:pPr>
      <w:r w:rsidRPr="00257375">
        <w:rPr>
          <w:rFonts w:ascii="Times New Roman" w:hAnsi="Times New Roman" w:cs="Times New Roman"/>
          <w:w w:val="105"/>
        </w:rPr>
        <w:t>Tulungagung,</w:t>
      </w:r>
      <w:r w:rsidRPr="00257375">
        <w:rPr>
          <w:rFonts w:ascii="Times New Roman" w:hAnsi="Times New Roman" w:cs="Times New Roman"/>
          <w:spacing w:val="1"/>
          <w:w w:val="105"/>
        </w:rPr>
        <w:t xml:space="preserve"> </w:t>
      </w:r>
      <w:r w:rsidRPr="00257375">
        <w:rPr>
          <w:rFonts w:ascii="Times New Roman" w:hAnsi="Times New Roman" w:cs="Times New Roman"/>
          <w:w w:val="105"/>
        </w:rPr>
        <w:t>T.</w:t>
      </w:r>
      <w:r w:rsidRPr="00257375">
        <w:rPr>
          <w:rFonts w:ascii="Times New Roman" w:hAnsi="Times New Roman" w:cs="Times New Roman"/>
          <w:spacing w:val="1"/>
          <w:w w:val="105"/>
        </w:rPr>
        <w:t xml:space="preserve"> </w:t>
      </w:r>
      <w:r w:rsidRPr="00257375">
        <w:rPr>
          <w:rFonts w:ascii="Times New Roman" w:hAnsi="Times New Roman" w:cs="Times New Roman"/>
          <w:w w:val="105"/>
        </w:rPr>
        <w:t>W.</w:t>
      </w:r>
      <w:r w:rsidRPr="00257375">
        <w:rPr>
          <w:rFonts w:ascii="Times New Roman" w:hAnsi="Times New Roman" w:cs="Times New Roman"/>
          <w:spacing w:val="1"/>
          <w:w w:val="105"/>
        </w:rPr>
        <w:t xml:space="preserve"> </w:t>
      </w:r>
      <w:r w:rsidRPr="00257375">
        <w:rPr>
          <w:rFonts w:ascii="Times New Roman" w:hAnsi="Times New Roman" w:cs="Times New Roman"/>
          <w:w w:val="105"/>
        </w:rPr>
        <w:t>P.,</w:t>
      </w:r>
      <w:r w:rsidRPr="00257375">
        <w:rPr>
          <w:rFonts w:ascii="Times New Roman" w:hAnsi="Times New Roman" w:cs="Times New Roman"/>
          <w:spacing w:val="1"/>
          <w:w w:val="105"/>
        </w:rPr>
        <w:t xml:space="preserve"> </w:t>
      </w:r>
      <w:r w:rsidRPr="00257375">
        <w:rPr>
          <w:rFonts w:ascii="Times New Roman" w:hAnsi="Times New Roman" w:cs="Times New Roman"/>
          <w:w w:val="105"/>
        </w:rPr>
        <w:t>Anwar,</w:t>
      </w:r>
      <w:r w:rsidRPr="00257375">
        <w:rPr>
          <w:rFonts w:ascii="Times New Roman" w:hAnsi="Times New Roman" w:cs="Times New Roman"/>
          <w:spacing w:val="1"/>
          <w:w w:val="105"/>
        </w:rPr>
        <w:t xml:space="preserve"> </w:t>
      </w:r>
      <w:r w:rsidRPr="00257375">
        <w:rPr>
          <w:rFonts w:ascii="Times New Roman" w:hAnsi="Times New Roman" w:cs="Times New Roman"/>
          <w:w w:val="105"/>
        </w:rPr>
        <w:t>S.,</w:t>
      </w:r>
      <w:r w:rsidRPr="00257375">
        <w:rPr>
          <w:rFonts w:ascii="Times New Roman" w:hAnsi="Times New Roman" w:cs="Times New Roman"/>
          <w:spacing w:val="1"/>
          <w:w w:val="105"/>
        </w:rPr>
        <w:t xml:space="preserve"> </w:t>
      </w:r>
      <w:r w:rsidRPr="00257375">
        <w:rPr>
          <w:rFonts w:ascii="Times New Roman" w:hAnsi="Times New Roman" w:cs="Times New Roman"/>
          <w:w w:val="105"/>
        </w:rPr>
        <w:t>&amp;</w:t>
      </w:r>
      <w:r w:rsidRPr="00257375">
        <w:rPr>
          <w:rFonts w:ascii="Times New Roman" w:hAnsi="Times New Roman" w:cs="Times New Roman"/>
          <w:spacing w:val="1"/>
          <w:w w:val="105"/>
        </w:rPr>
        <w:t xml:space="preserve"> </w:t>
      </w:r>
      <w:r w:rsidRPr="00257375">
        <w:rPr>
          <w:rFonts w:ascii="Times New Roman" w:hAnsi="Times New Roman" w:cs="Times New Roman"/>
          <w:w w:val="105"/>
        </w:rPr>
        <w:t>Ach</w:t>
      </w:r>
      <w:r w:rsidRPr="00257375">
        <w:rPr>
          <w:rFonts w:ascii="Times New Roman" w:hAnsi="Times New Roman" w:cs="Times New Roman"/>
          <w:spacing w:val="1"/>
          <w:w w:val="105"/>
        </w:rPr>
        <w:t xml:space="preserve"> </w:t>
      </w:r>
      <w:r w:rsidRPr="00257375">
        <w:rPr>
          <w:rFonts w:ascii="Times New Roman" w:hAnsi="Times New Roman" w:cs="Times New Roman"/>
          <w:w w:val="105"/>
        </w:rPr>
        <w:t>Faisol.</w:t>
      </w:r>
      <w:r w:rsidRPr="00257375">
        <w:rPr>
          <w:rFonts w:ascii="Times New Roman" w:hAnsi="Times New Roman" w:cs="Times New Roman"/>
          <w:spacing w:val="1"/>
          <w:w w:val="105"/>
        </w:rPr>
        <w:t xml:space="preserve"> </w:t>
      </w:r>
      <w:r w:rsidRPr="00257375">
        <w:rPr>
          <w:rFonts w:ascii="Times New Roman" w:hAnsi="Times New Roman" w:cs="Times New Roman"/>
          <w:w w:val="105"/>
        </w:rPr>
        <w:t>(2019).</w:t>
      </w:r>
      <w:r w:rsidRPr="00257375">
        <w:rPr>
          <w:rFonts w:ascii="Times New Roman" w:hAnsi="Times New Roman" w:cs="Times New Roman"/>
          <w:spacing w:val="1"/>
          <w:w w:val="105"/>
        </w:rPr>
        <w:t xml:space="preserve"> </w:t>
      </w:r>
      <w:r w:rsidRPr="00257375">
        <w:rPr>
          <w:rFonts w:ascii="Times New Roman" w:hAnsi="Times New Roman" w:cs="Times New Roman"/>
          <w:w w:val="105"/>
        </w:rPr>
        <w:t xml:space="preserve">Penerapan </w:t>
      </w:r>
      <w:r w:rsidRPr="00257375">
        <w:rPr>
          <w:rFonts w:ascii="Times New Roman" w:hAnsi="Times New Roman" w:cs="Times New Roman"/>
          <w:spacing w:val="1"/>
          <w:w w:val="105"/>
        </w:rPr>
        <w:t xml:space="preserve"> </w:t>
      </w:r>
      <w:r w:rsidRPr="00257375">
        <w:rPr>
          <w:rFonts w:ascii="Times New Roman" w:hAnsi="Times New Roman" w:cs="Times New Roman"/>
          <w:w w:val="105"/>
        </w:rPr>
        <w:t>Metode</w:t>
      </w:r>
      <w:r w:rsidRPr="00257375">
        <w:rPr>
          <w:rFonts w:ascii="Times New Roman" w:hAnsi="Times New Roman" w:cs="Times New Roman"/>
          <w:spacing w:val="1"/>
          <w:w w:val="105"/>
        </w:rPr>
        <w:t xml:space="preserve"> </w:t>
      </w:r>
      <w:r w:rsidRPr="00257375">
        <w:rPr>
          <w:rFonts w:ascii="Times New Roman" w:hAnsi="Times New Roman" w:cs="Times New Roman"/>
          <w:w w:val="105"/>
        </w:rPr>
        <w:t>Mindmapping</w:t>
      </w:r>
      <w:r w:rsidRPr="00257375">
        <w:rPr>
          <w:rFonts w:ascii="Times New Roman" w:hAnsi="Times New Roman" w:cs="Times New Roman"/>
          <w:spacing w:val="1"/>
          <w:w w:val="105"/>
        </w:rPr>
        <w:t xml:space="preserve"> </w:t>
      </w:r>
      <w:r w:rsidRPr="00257375">
        <w:rPr>
          <w:rFonts w:ascii="Times New Roman" w:hAnsi="Times New Roman" w:cs="Times New Roman"/>
          <w:w w:val="105"/>
        </w:rPr>
        <w:t>dengan</w:t>
      </w:r>
      <w:r w:rsidRPr="00257375">
        <w:rPr>
          <w:rFonts w:ascii="Times New Roman" w:hAnsi="Times New Roman" w:cs="Times New Roman"/>
          <w:spacing w:val="1"/>
          <w:w w:val="105"/>
        </w:rPr>
        <w:t xml:space="preserve"> </w:t>
      </w:r>
      <w:r w:rsidRPr="00257375">
        <w:rPr>
          <w:rFonts w:ascii="Times New Roman" w:hAnsi="Times New Roman" w:cs="Times New Roman"/>
          <w:w w:val="105"/>
        </w:rPr>
        <w:t>Aplikasi</w:t>
      </w:r>
      <w:r w:rsidRPr="00257375">
        <w:rPr>
          <w:rFonts w:ascii="Times New Roman" w:hAnsi="Times New Roman" w:cs="Times New Roman"/>
          <w:spacing w:val="1"/>
          <w:w w:val="105"/>
        </w:rPr>
        <w:t xml:space="preserve"> </w:t>
      </w:r>
      <w:r w:rsidRPr="00257375">
        <w:rPr>
          <w:rFonts w:ascii="Times New Roman" w:hAnsi="Times New Roman" w:cs="Times New Roman"/>
          <w:w w:val="105"/>
        </w:rPr>
        <w:t>Imindmap</w:t>
      </w:r>
      <w:r w:rsidRPr="00257375">
        <w:rPr>
          <w:rFonts w:ascii="Times New Roman" w:hAnsi="Times New Roman" w:cs="Times New Roman"/>
          <w:spacing w:val="1"/>
          <w:w w:val="105"/>
        </w:rPr>
        <w:t xml:space="preserve"> </w:t>
      </w:r>
      <w:r w:rsidRPr="00257375">
        <w:rPr>
          <w:rFonts w:ascii="Times New Roman" w:hAnsi="Times New Roman" w:cs="Times New Roman"/>
          <w:w w:val="105"/>
        </w:rPr>
        <w:t>untuk  Meningkatkan  Hasil  Belajar</w:t>
      </w:r>
      <w:r w:rsidRPr="00257375">
        <w:rPr>
          <w:rFonts w:ascii="Times New Roman" w:hAnsi="Times New Roman" w:cs="Times New Roman"/>
          <w:spacing w:val="1"/>
          <w:w w:val="105"/>
        </w:rPr>
        <w:t xml:space="preserve"> </w:t>
      </w:r>
      <w:r w:rsidRPr="00257375">
        <w:rPr>
          <w:rFonts w:ascii="Times New Roman" w:hAnsi="Times New Roman" w:cs="Times New Roman"/>
          <w:w w:val="105"/>
        </w:rPr>
        <w:t>Siswa</w:t>
      </w:r>
      <w:r w:rsidRPr="00257375">
        <w:rPr>
          <w:rFonts w:ascii="Times New Roman" w:hAnsi="Times New Roman" w:cs="Times New Roman"/>
          <w:spacing w:val="1"/>
          <w:w w:val="105"/>
        </w:rPr>
        <w:t xml:space="preserve"> </w:t>
      </w:r>
      <w:r w:rsidRPr="00257375">
        <w:rPr>
          <w:rFonts w:ascii="Times New Roman" w:hAnsi="Times New Roman" w:cs="Times New Roman"/>
          <w:w w:val="105"/>
        </w:rPr>
        <w:t>pada</w:t>
      </w:r>
      <w:r w:rsidRPr="00257375">
        <w:rPr>
          <w:rFonts w:ascii="Times New Roman" w:hAnsi="Times New Roman" w:cs="Times New Roman"/>
          <w:spacing w:val="1"/>
          <w:w w:val="105"/>
        </w:rPr>
        <w:t xml:space="preserve"> </w:t>
      </w:r>
      <w:r w:rsidRPr="00257375">
        <w:rPr>
          <w:rFonts w:ascii="Times New Roman" w:hAnsi="Times New Roman" w:cs="Times New Roman"/>
          <w:w w:val="105"/>
        </w:rPr>
        <w:t>Materi</w:t>
      </w:r>
      <w:r w:rsidRPr="00257375">
        <w:rPr>
          <w:rFonts w:ascii="Times New Roman" w:hAnsi="Times New Roman" w:cs="Times New Roman"/>
          <w:spacing w:val="1"/>
          <w:w w:val="105"/>
        </w:rPr>
        <w:t xml:space="preserve"> </w:t>
      </w:r>
      <w:r w:rsidRPr="00257375">
        <w:rPr>
          <w:rFonts w:ascii="Times New Roman" w:hAnsi="Times New Roman" w:cs="Times New Roman"/>
          <w:w w:val="105"/>
        </w:rPr>
        <w:t>Waqaf,</w:t>
      </w:r>
      <w:r w:rsidRPr="00257375">
        <w:rPr>
          <w:rFonts w:ascii="Times New Roman" w:hAnsi="Times New Roman" w:cs="Times New Roman"/>
          <w:spacing w:val="1"/>
          <w:w w:val="105"/>
        </w:rPr>
        <w:t xml:space="preserve"> </w:t>
      </w:r>
      <w:r w:rsidRPr="00257375">
        <w:rPr>
          <w:rFonts w:ascii="Times New Roman" w:hAnsi="Times New Roman" w:cs="Times New Roman"/>
          <w:w w:val="105"/>
        </w:rPr>
        <w:t>Hibah,</w:t>
      </w:r>
      <w:r w:rsidRPr="00257375">
        <w:rPr>
          <w:rFonts w:ascii="Times New Roman" w:hAnsi="Times New Roman" w:cs="Times New Roman"/>
          <w:spacing w:val="1"/>
          <w:w w:val="105"/>
        </w:rPr>
        <w:t xml:space="preserve"> </w:t>
      </w:r>
      <w:r w:rsidRPr="00257375">
        <w:rPr>
          <w:rFonts w:ascii="Times New Roman" w:hAnsi="Times New Roman" w:cs="Times New Roman"/>
          <w:w w:val="105"/>
        </w:rPr>
        <w:t>Shodaqah,</w:t>
      </w:r>
      <w:r w:rsidRPr="00257375">
        <w:rPr>
          <w:rFonts w:ascii="Times New Roman" w:hAnsi="Times New Roman" w:cs="Times New Roman"/>
          <w:spacing w:val="1"/>
          <w:w w:val="105"/>
        </w:rPr>
        <w:t xml:space="preserve"> </w:t>
      </w:r>
      <w:r w:rsidRPr="00257375">
        <w:rPr>
          <w:rFonts w:ascii="Times New Roman" w:hAnsi="Times New Roman" w:cs="Times New Roman"/>
          <w:w w:val="105"/>
        </w:rPr>
        <w:t>dan</w:t>
      </w:r>
      <w:r w:rsidRPr="00257375">
        <w:rPr>
          <w:rFonts w:ascii="Times New Roman" w:hAnsi="Times New Roman" w:cs="Times New Roman"/>
          <w:spacing w:val="1"/>
          <w:w w:val="105"/>
        </w:rPr>
        <w:t xml:space="preserve"> </w:t>
      </w:r>
      <w:r w:rsidRPr="00257375">
        <w:rPr>
          <w:rFonts w:ascii="Times New Roman" w:hAnsi="Times New Roman" w:cs="Times New Roman"/>
          <w:w w:val="105"/>
        </w:rPr>
        <w:t>Hadiah</w:t>
      </w:r>
      <w:r w:rsidRPr="00257375">
        <w:rPr>
          <w:rFonts w:ascii="Times New Roman" w:hAnsi="Times New Roman" w:cs="Times New Roman"/>
          <w:spacing w:val="1"/>
          <w:w w:val="105"/>
        </w:rPr>
        <w:t xml:space="preserve"> </w:t>
      </w:r>
      <w:r w:rsidRPr="00257375">
        <w:rPr>
          <w:rFonts w:ascii="Times New Roman" w:hAnsi="Times New Roman" w:cs="Times New Roman"/>
          <w:w w:val="105"/>
        </w:rPr>
        <w:t xml:space="preserve">di </w:t>
      </w:r>
      <w:r w:rsidRPr="00257375">
        <w:rPr>
          <w:rFonts w:ascii="Times New Roman" w:hAnsi="Times New Roman" w:cs="Times New Roman"/>
          <w:spacing w:val="1"/>
          <w:w w:val="105"/>
        </w:rPr>
        <w:t xml:space="preserve"> </w:t>
      </w:r>
      <w:r w:rsidRPr="00257375">
        <w:rPr>
          <w:rFonts w:ascii="Times New Roman" w:hAnsi="Times New Roman" w:cs="Times New Roman"/>
          <w:w w:val="105"/>
        </w:rPr>
        <w:t xml:space="preserve">Ma </w:t>
      </w:r>
      <w:r w:rsidRPr="00257375">
        <w:rPr>
          <w:rFonts w:ascii="Times New Roman" w:hAnsi="Times New Roman" w:cs="Times New Roman"/>
          <w:spacing w:val="1"/>
          <w:w w:val="105"/>
        </w:rPr>
        <w:t xml:space="preserve"> </w:t>
      </w:r>
      <w:r w:rsidRPr="00257375">
        <w:rPr>
          <w:rFonts w:ascii="Times New Roman" w:hAnsi="Times New Roman" w:cs="Times New Roman"/>
          <w:w w:val="105"/>
        </w:rPr>
        <w:t>An-Nur</w:t>
      </w:r>
      <w:r w:rsidRPr="00257375">
        <w:rPr>
          <w:rFonts w:ascii="Times New Roman" w:hAnsi="Times New Roman" w:cs="Times New Roman"/>
          <w:spacing w:val="1"/>
          <w:w w:val="105"/>
        </w:rPr>
        <w:t xml:space="preserve"> </w:t>
      </w:r>
      <w:r w:rsidRPr="00257375">
        <w:rPr>
          <w:rFonts w:ascii="Times New Roman" w:hAnsi="Times New Roman" w:cs="Times New Roman"/>
          <w:w w:val="105"/>
        </w:rPr>
        <w:t>Bululawang.</w:t>
      </w:r>
      <w:r w:rsidRPr="00257375">
        <w:rPr>
          <w:rFonts w:ascii="Times New Roman" w:hAnsi="Times New Roman" w:cs="Times New Roman"/>
          <w:spacing w:val="-2"/>
          <w:w w:val="105"/>
        </w:rPr>
        <w:t xml:space="preserve"> </w:t>
      </w:r>
      <w:r w:rsidRPr="00257375">
        <w:rPr>
          <w:rFonts w:ascii="Times New Roman" w:hAnsi="Times New Roman" w:cs="Times New Roman"/>
          <w:i/>
          <w:w w:val="105"/>
        </w:rPr>
        <w:t>VICRATINA :</w:t>
      </w:r>
      <w:r w:rsidRPr="00257375">
        <w:rPr>
          <w:rFonts w:ascii="Times New Roman" w:hAnsi="Times New Roman" w:cs="Times New Roman"/>
          <w:i/>
          <w:spacing w:val="-9"/>
          <w:w w:val="105"/>
        </w:rPr>
        <w:t xml:space="preserve"> </w:t>
      </w:r>
      <w:r w:rsidRPr="00257375">
        <w:rPr>
          <w:rFonts w:ascii="Times New Roman" w:hAnsi="Times New Roman" w:cs="Times New Roman"/>
          <w:i/>
          <w:w w:val="105"/>
        </w:rPr>
        <w:t>Jurnal</w:t>
      </w:r>
      <w:r w:rsidRPr="00257375">
        <w:rPr>
          <w:rFonts w:ascii="Times New Roman" w:hAnsi="Times New Roman" w:cs="Times New Roman"/>
          <w:i/>
          <w:spacing w:val="-11"/>
          <w:w w:val="105"/>
        </w:rPr>
        <w:t xml:space="preserve"> </w:t>
      </w:r>
      <w:r w:rsidRPr="00257375">
        <w:rPr>
          <w:rFonts w:ascii="Times New Roman" w:hAnsi="Times New Roman" w:cs="Times New Roman"/>
          <w:i/>
          <w:w w:val="105"/>
        </w:rPr>
        <w:t>Pendidikan</w:t>
      </w:r>
      <w:r w:rsidRPr="00257375">
        <w:rPr>
          <w:rFonts w:ascii="Times New Roman" w:hAnsi="Times New Roman" w:cs="Times New Roman"/>
          <w:i/>
          <w:spacing w:val="-9"/>
          <w:w w:val="105"/>
        </w:rPr>
        <w:t xml:space="preserve"> </w:t>
      </w:r>
      <w:r w:rsidRPr="00257375">
        <w:rPr>
          <w:rFonts w:ascii="Times New Roman" w:hAnsi="Times New Roman" w:cs="Times New Roman"/>
          <w:i/>
          <w:w w:val="105"/>
        </w:rPr>
        <w:t>Islam</w:t>
      </w:r>
      <w:r w:rsidRPr="00257375">
        <w:rPr>
          <w:rFonts w:ascii="Times New Roman" w:hAnsi="Times New Roman" w:cs="Times New Roman"/>
          <w:w w:val="105"/>
        </w:rPr>
        <w:t>,</w:t>
      </w:r>
      <w:r w:rsidRPr="00257375">
        <w:rPr>
          <w:rFonts w:ascii="Times New Roman" w:hAnsi="Times New Roman" w:cs="Times New Roman"/>
          <w:spacing w:val="-2"/>
          <w:w w:val="105"/>
        </w:rPr>
        <w:t xml:space="preserve"> </w:t>
      </w:r>
      <w:r w:rsidRPr="00257375">
        <w:rPr>
          <w:rFonts w:ascii="Times New Roman" w:hAnsi="Times New Roman" w:cs="Times New Roman"/>
          <w:i/>
          <w:w w:val="105"/>
        </w:rPr>
        <w:t>4</w:t>
      </w:r>
      <w:r w:rsidRPr="00257375">
        <w:rPr>
          <w:rFonts w:ascii="Times New Roman" w:hAnsi="Times New Roman" w:cs="Times New Roman"/>
          <w:w w:val="105"/>
        </w:rPr>
        <w:t>(7),</w:t>
      </w:r>
      <w:r w:rsidRPr="00257375">
        <w:rPr>
          <w:rFonts w:ascii="Times New Roman" w:hAnsi="Times New Roman" w:cs="Times New Roman"/>
          <w:spacing w:val="-2"/>
          <w:w w:val="105"/>
        </w:rPr>
        <w:t xml:space="preserve"> </w:t>
      </w:r>
      <w:r w:rsidRPr="00257375">
        <w:rPr>
          <w:rFonts w:ascii="Times New Roman" w:hAnsi="Times New Roman" w:cs="Times New Roman"/>
          <w:w w:val="105"/>
        </w:rPr>
        <w:t>34–39.</w:t>
      </w:r>
    </w:p>
    <w:p w:rsidR="00241D97" w:rsidRDefault="00241D97"/>
    <w:sectPr w:rsidR="00241D97" w:rsidSect="00FE1E04">
      <w:pgSz w:w="11907" w:h="16839" w:code="9"/>
      <w:pgMar w:top="1134" w:right="1701" w:bottom="1701" w:left="2268" w:header="680" w:footer="709" w:gutter="0"/>
      <w:pgNumType w:start="13"/>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10BE" w:rsidRDefault="00CC10BE">
      <w:r>
        <w:separator/>
      </w:r>
    </w:p>
  </w:endnote>
  <w:endnote w:type="continuationSeparator" w:id="0">
    <w:p w:rsidR="00CC10BE" w:rsidRDefault="00CC1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D59" w:rsidRDefault="001C6DD7">
    <w:pPr>
      <w:pStyle w:val="Footer"/>
      <w:jc w:val="right"/>
    </w:pPr>
    <w:r>
      <w:fldChar w:fldCharType="begin"/>
    </w:r>
    <w:r>
      <w:instrText xml:space="preserve"> PAGE   \* MERGEFORMAT </w:instrText>
    </w:r>
    <w:r>
      <w:fldChar w:fldCharType="separate"/>
    </w:r>
    <w:r>
      <w:rPr>
        <w:noProof/>
      </w:rPr>
      <w:t>26</w:t>
    </w:r>
    <w:r>
      <w:rPr>
        <w:noProof/>
      </w:rPr>
      <w:fldChar w:fldCharType="end"/>
    </w:r>
  </w:p>
  <w:p w:rsidR="00992D59" w:rsidRDefault="00CC10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5674600"/>
      <w:docPartObj>
        <w:docPartGallery w:val="Page Numbers (Bottom of Page)"/>
        <w:docPartUnique/>
      </w:docPartObj>
    </w:sdtPr>
    <w:sdtEndPr>
      <w:rPr>
        <w:noProof/>
      </w:rPr>
    </w:sdtEndPr>
    <w:sdtContent>
      <w:p w:rsidR="00FE1E04" w:rsidRDefault="00FE1E04">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rsidR="00FE1E04" w:rsidRDefault="00FE1E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10BE" w:rsidRDefault="00CC10BE">
      <w:r>
        <w:separator/>
      </w:r>
    </w:p>
  </w:footnote>
  <w:footnote w:type="continuationSeparator" w:id="0">
    <w:p w:rsidR="00CC10BE" w:rsidRDefault="00CC10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0692" w:rsidRPr="005575FA" w:rsidRDefault="001C6DD7" w:rsidP="00C50692">
    <w:pPr>
      <w:pStyle w:val="Header"/>
      <w:tabs>
        <w:tab w:val="right" w:pos="8505"/>
      </w:tabs>
      <w:rPr>
        <w:rFonts w:ascii="Garamond" w:hAnsi="Garamond" w:cs="Calibri"/>
        <w:sz w:val="24"/>
        <w:szCs w:val="24"/>
      </w:rPr>
    </w:pPr>
    <w:r w:rsidRPr="005575FA">
      <w:rPr>
        <w:rFonts w:ascii="Garamond" w:hAnsi="Garamond" w:cs="Calibri"/>
        <w:b/>
        <w:sz w:val="24"/>
        <w:szCs w:val="24"/>
      </w:rPr>
      <w:t xml:space="preserve">JURNAL </w:t>
    </w:r>
    <w:r w:rsidRPr="005575FA">
      <w:rPr>
        <w:rFonts w:ascii="Garamond" w:hAnsi="Garamond" w:cs="Calibri"/>
        <w:b/>
        <w:sz w:val="24"/>
        <w:szCs w:val="24"/>
        <w:lang w:val="id-ID"/>
      </w:rPr>
      <w:t>DIDACTIQUE B</w:t>
    </w:r>
    <w:r w:rsidRPr="005575FA">
      <w:rPr>
        <w:rFonts w:ascii="Garamond" w:hAnsi="Garamond" w:cs="Calibri"/>
        <w:b/>
        <w:sz w:val="24"/>
        <w:szCs w:val="24"/>
      </w:rPr>
      <w:t>AHASA INDONESIA</w:t>
    </w:r>
    <w:r w:rsidRPr="005575FA">
      <w:rPr>
        <w:rFonts w:ascii="Garamond" w:hAnsi="Garamond" w:cs="Calibri"/>
        <w:sz w:val="24"/>
        <w:szCs w:val="24"/>
      </w:rPr>
      <w:t xml:space="preserve">      </w:t>
    </w:r>
    <w:proofErr w:type="spellStart"/>
    <w:r w:rsidRPr="005575FA">
      <w:rPr>
        <w:rFonts w:ascii="Garamond" w:hAnsi="Garamond" w:cs="Calibri"/>
        <w:sz w:val="24"/>
        <w:szCs w:val="24"/>
      </w:rPr>
      <w:t>Januari</w:t>
    </w:r>
    <w:proofErr w:type="spellEnd"/>
    <w:r w:rsidRPr="005575FA">
      <w:rPr>
        <w:rFonts w:ascii="Garamond" w:hAnsi="Garamond" w:cs="Calibri"/>
        <w:sz w:val="24"/>
        <w:szCs w:val="24"/>
      </w:rPr>
      <w:t xml:space="preserve"> </w:t>
    </w:r>
    <w:r w:rsidRPr="005575FA">
      <w:rPr>
        <w:rFonts w:ascii="Garamond" w:hAnsi="Garamond" w:cs="Calibri"/>
        <w:sz w:val="24"/>
        <w:szCs w:val="24"/>
        <w:lang w:val="id-ID"/>
      </w:rPr>
      <w:t>20</w:t>
    </w:r>
    <w:r>
      <w:rPr>
        <w:rFonts w:ascii="Garamond" w:hAnsi="Garamond" w:cs="Calibri"/>
        <w:sz w:val="24"/>
        <w:szCs w:val="24"/>
      </w:rPr>
      <w:t>21</w:t>
    </w:r>
    <w:r w:rsidRPr="005575FA">
      <w:rPr>
        <w:rFonts w:ascii="Garamond" w:hAnsi="Garamond" w:cs="Calibri"/>
        <w:sz w:val="24"/>
        <w:szCs w:val="24"/>
        <w:lang w:val="id-ID"/>
      </w:rPr>
      <w:t>, Vol</w:t>
    </w:r>
    <w:r w:rsidRPr="005575FA">
      <w:rPr>
        <w:rFonts w:ascii="Garamond" w:hAnsi="Garamond" w:cs="Calibri"/>
        <w:sz w:val="24"/>
        <w:szCs w:val="24"/>
      </w:rPr>
      <w:t>.</w:t>
    </w:r>
    <w:r>
      <w:rPr>
        <w:rFonts w:ascii="Garamond" w:hAnsi="Garamond" w:cs="Calibri"/>
        <w:sz w:val="24"/>
        <w:szCs w:val="24"/>
      </w:rPr>
      <w:t>2</w:t>
    </w:r>
    <w:r w:rsidRPr="005575FA">
      <w:rPr>
        <w:rFonts w:ascii="Garamond" w:hAnsi="Garamond" w:cs="Calibri"/>
        <w:sz w:val="24"/>
        <w:szCs w:val="24"/>
        <w:lang w:val="id-ID"/>
      </w:rPr>
      <w:t xml:space="preserve"> No</w:t>
    </w:r>
    <w:r w:rsidRPr="005575FA">
      <w:rPr>
        <w:rFonts w:ascii="Garamond" w:hAnsi="Garamond" w:cs="Calibri"/>
        <w:sz w:val="24"/>
        <w:szCs w:val="24"/>
      </w:rPr>
      <w:t>.</w:t>
    </w:r>
    <w:r>
      <w:rPr>
        <w:rFonts w:ascii="Garamond" w:hAnsi="Garamond" w:cs="Calibri"/>
        <w:sz w:val="24"/>
        <w:szCs w:val="24"/>
      </w:rPr>
      <w:t>1</w:t>
    </w:r>
    <w:r w:rsidRPr="005575FA">
      <w:rPr>
        <w:rFonts w:ascii="Garamond" w:hAnsi="Garamond" w:cs="Calibri"/>
        <w:sz w:val="24"/>
        <w:szCs w:val="24"/>
      </w:rPr>
      <w:t xml:space="preserve"> </w:t>
    </w:r>
  </w:p>
  <w:p w:rsidR="00821842" w:rsidRPr="00507F41" w:rsidRDefault="001671C6" w:rsidP="00507F41">
    <w:pPr>
      <w:pStyle w:val="Header"/>
      <w:rPr>
        <w:lang w:val="id-ID"/>
      </w:rPr>
    </w:pPr>
    <w:r>
      <w:rPr>
        <w:noProof/>
      </w:rPr>
      <mc:AlternateContent>
        <mc:Choice Requires="wps">
          <w:drawing>
            <wp:anchor distT="4294967295" distB="4294967295" distL="114300" distR="114300" simplePos="0" relativeHeight="251659264" behindDoc="0" locked="0" layoutInCell="1" allowOverlap="1" wp14:anchorId="0EEF5B72" wp14:editId="0F93DD37">
              <wp:simplePos x="0" y="0"/>
              <wp:positionH relativeFrom="column">
                <wp:posOffset>-49530</wp:posOffset>
              </wp:positionH>
              <wp:positionV relativeFrom="paragraph">
                <wp:posOffset>35559</wp:posOffset>
              </wp:positionV>
              <wp:extent cx="506730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3.9pt;margin-top:2.8pt;width:399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" strokeweight="1.5pt"/>
          </w:pict>
        </mc:Fallback>
      </mc:AlternateContent>
    </w:r>
    <w:r w:rsidR="001C6DD7" w:rsidRPr="00673E74">
      <w:rPr>
        <w:rStyle w:val="PageNumber"/>
        <w:rFonts w:ascii="Times New Roman" w:hAnsi="Times New Roman"/>
        <w:color w:val="FF0000"/>
      </w:rPr>
      <w:tab/>
    </w:r>
    <w:r w:rsidR="001C6DD7">
      <w:rPr>
        <w:rStyle w:val="PageNumber"/>
        <w:rFonts w:ascii="Times New Roman" w:hAnsi="Times New Roman"/>
        <w:color w:val="FF0000"/>
      </w:rPr>
      <w:tab/>
    </w:r>
    <w:r w:rsidR="001C6DD7"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0692" w:rsidRPr="005575FA" w:rsidRDefault="001C6DD7" w:rsidP="00C50692">
    <w:pPr>
      <w:pStyle w:val="Header"/>
      <w:tabs>
        <w:tab w:val="right" w:pos="8505"/>
      </w:tabs>
      <w:rPr>
        <w:rFonts w:ascii="Garamond" w:hAnsi="Garamond" w:cs="Calibri"/>
        <w:sz w:val="24"/>
        <w:szCs w:val="24"/>
      </w:rPr>
    </w:pPr>
    <w:r w:rsidRPr="005575FA">
      <w:rPr>
        <w:rFonts w:ascii="Garamond" w:hAnsi="Garamond" w:cs="Calibri"/>
        <w:b/>
        <w:sz w:val="24"/>
        <w:szCs w:val="24"/>
      </w:rPr>
      <w:t xml:space="preserve">JURNAL </w:t>
    </w:r>
    <w:r w:rsidRPr="005575FA">
      <w:rPr>
        <w:rFonts w:ascii="Garamond" w:hAnsi="Garamond" w:cs="Calibri"/>
        <w:b/>
        <w:sz w:val="24"/>
        <w:szCs w:val="24"/>
        <w:lang w:val="id-ID"/>
      </w:rPr>
      <w:t>DIDACTIQUE B</w:t>
    </w:r>
    <w:r w:rsidRPr="005575FA">
      <w:rPr>
        <w:rFonts w:ascii="Garamond" w:hAnsi="Garamond" w:cs="Calibri"/>
        <w:b/>
        <w:sz w:val="24"/>
        <w:szCs w:val="24"/>
      </w:rPr>
      <w:t>AHASA INDONESIA</w:t>
    </w:r>
    <w:r w:rsidRPr="005575FA">
      <w:rPr>
        <w:rFonts w:ascii="Garamond" w:hAnsi="Garamond" w:cs="Calibri"/>
        <w:sz w:val="24"/>
        <w:szCs w:val="24"/>
      </w:rPr>
      <w:t xml:space="preserve">     </w:t>
    </w:r>
    <w:proofErr w:type="spellStart"/>
    <w:r w:rsidRPr="005575FA">
      <w:rPr>
        <w:rFonts w:ascii="Garamond" w:hAnsi="Garamond" w:cs="Calibri"/>
        <w:sz w:val="24"/>
        <w:szCs w:val="24"/>
      </w:rPr>
      <w:t>J</w:t>
    </w:r>
    <w:r>
      <w:rPr>
        <w:rFonts w:ascii="Garamond" w:hAnsi="Garamond" w:cs="Calibri"/>
        <w:sz w:val="24"/>
        <w:szCs w:val="24"/>
      </w:rPr>
      <w:t>anuari</w:t>
    </w:r>
    <w:proofErr w:type="spellEnd"/>
    <w:r>
      <w:rPr>
        <w:rFonts w:ascii="Garamond" w:hAnsi="Garamond" w:cs="Calibri"/>
        <w:sz w:val="24"/>
        <w:szCs w:val="24"/>
      </w:rPr>
      <w:t xml:space="preserve"> </w:t>
    </w:r>
    <w:r w:rsidRPr="005575FA">
      <w:rPr>
        <w:rFonts w:ascii="Garamond" w:hAnsi="Garamond" w:cs="Calibri"/>
        <w:sz w:val="24"/>
        <w:szCs w:val="24"/>
        <w:lang w:val="id-ID"/>
      </w:rPr>
      <w:t>20</w:t>
    </w:r>
    <w:r w:rsidRPr="005575FA">
      <w:rPr>
        <w:rFonts w:ascii="Garamond" w:hAnsi="Garamond" w:cs="Calibri"/>
        <w:sz w:val="24"/>
        <w:szCs w:val="24"/>
      </w:rPr>
      <w:t>2</w:t>
    </w:r>
    <w:r>
      <w:rPr>
        <w:rFonts w:ascii="Garamond" w:hAnsi="Garamond" w:cs="Calibri"/>
        <w:sz w:val="24"/>
        <w:szCs w:val="24"/>
      </w:rPr>
      <w:t>3</w:t>
    </w:r>
    <w:r w:rsidRPr="005575FA">
      <w:rPr>
        <w:rFonts w:ascii="Garamond" w:hAnsi="Garamond" w:cs="Calibri"/>
        <w:sz w:val="24"/>
        <w:szCs w:val="24"/>
        <w:lang w:val="id-ID"/>
      </w:rPr>
      <w:t>, Vol</w:t>
    </w:r>
    <w:r w:rsidRPr="005575FA">
      <w:rPr>
        <w:rFonts w:ascii="Garamond" w:hAnsi="Garamond" w:cs="Calibri"/>
        <w:sz w:val="24"/>
        <w:szCs w:val="24"/>
      </w:rPr>
      <w:t>.</w:t>
    </w:r>
    <w:r w:rsidRPr="005575FA">
      <w:rPr>
        <w:rFonts w:ascii="Garamond" w:hAnsi="Garamond" w:cs="Calibri"/>
        <w:sz w:val="24"/>
        <w:szCs w:val="24"/>
        <w:lang w:val="id-ID"/>
      </w:rPr>
      <w:t xml:space="preserve"> </w:t>
    </w:r>
    <w:r>
      <w:rPr>
        <w:rFonts w:ascii="Garamond" w:hAnsi="Garamond" w:cs="Calibri"/>
        <w:sz w:val="24"/>
        <w:szCs w:val="24"/>
      </w:rPr>
      <w:t>4</w:t>
    </w:r>
    <w:r w:rsidRPr="005575FA">
      <w:rPr>
        <w:rFonts w:ascii="Garamond" w:hAnsi="Garamond" w:cs="Calibri"/>
        <w:sz w:val="24"/>
        <w:szCs w:val="24"/>
        <w:lang w:val="id-ID"/>
      </w:rPr>
      <w:t xml:space="preserve"> No</w:t>
    </w:r>
    <w:r w:rsidRPr="005575FA">
      <w:rPr>
        <w:rFonts w:ascii="Garamond" w:hAnsi="Garamond" w:cs="Calibri"/>
        <w:sz w:val="24"/>
        <w:szCs w:val="24"/>
      </w:rPr>
      <w:t xml:space="preserve">. 1 </w:t>
    </w:r>
  </w:p>
  <w:p w:rsidR="00821842" w:rsidRPr="00C50692" w:rsidRDefault="001671C6" w:rsidP="00C50692">
    <w:pPr>
      <w:pStyle w:val="Header"/>
    </w:pPr>
    <w:r>
      <w:rPr>
        <w:noProof/>
      </w:rPr>
      <mc:AlternateContent>
        <mc:Choice Requires="wps">
          <w:drawing>
            <wp:anchor distT="4294967295" distB="4294967295" distL="114300" distR="114300" simplePos="0" relativeHeight="251660288" behindDoc="0" locked="0" layoutInCell="1" allowOverlap="1" wp14:anchorId="369A39D2" wp14:editId="55A8FD46">
              <wp:simplePos x="0" y="0"/>
              <wp:positionH relativeFrom="column">
                <wp:posOffset>-49530</wp:posOffset>
              </wp:positionH>
              <wp:positionV relativeFrom="paragraph">
                <wp:posOffset>35559</wp:posOffset>
              </wp:positionV>
              <wp:extent cx="50673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3.9pt;margin-top:2.8pt;width:399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" strokeweight="1.5pt"/>
          </w:pict>
        </mc:Fallback>
      </mc:AlternateContent>
    </w:r>
    <w:r w:rsidR="001C6DD7" w:rsidRPr="00673E74">
      <w:rPr>
        <w:rStyle w:val="PageNumber"/>
        <w:rFonts w:ascii="Times New Roman" w:hAnsi="Times New Roman"/>
        <w:color w:val="FF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D1CB7"/>
    <w:multiLevelType w:val="hybridMultilevel"/>
    <w:tmpl w:val="B520FA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BA6672"/>
    <w:multiLevelType w:val="hybridMultilevel"/>
    <w:tmpl w:val="A42825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327E7B"/>
    <w:multiLevelType w:val="hybridMultilevel"/>
    <w:tmpl w:val="1A8263E6"/>
    <w:lvl w:ilvl="0" w:tplc="5F965B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24B785E"/>
    <w:multiLevelType w:val="hybridMultilevel"/>
    <w:tmpl w:val="128E20D0"/>
    <w:lvl w:ilvl="0" w:tplc="AD1EF1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800615E"/>
    <w:multiLevelType w:val="hybridMultilevel"/>
    <w:tmpl w:val="DEF29C66"/>
    <w:lvl w:ilvl="0" w:tplc="8F149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856465"/>
    <w:multiLevelType w:val="hybridMultilevel"/>
    <w:tmpl w:val="B92AF8D8"/>
    <w:lvl w:ilvl="0" w:tplc="60A28C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8F52F41"/>
    <w:multiLevelType w:val="hybridMultilevel"/>
    <w:tmpl w:val="F5267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202E3"/>
    <w:multiLevelType w:val="hybridMultilevel"/>
    <w:tmpl w:val="5448D656"/>
    <w:lvl w:ilvl="0" w:tplc="BC9C4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1143244"/>
    <w:multiLevelType w:val="hybridMultilevel"/>
    <w:tmpl w:val="8D988F46"/>
    <w:lvl w:ilvl="0" w:tplc="31701DA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21959DB"/>
    <w:multiLevelType w:val="hybridMultilevel"/>
    <w:tmpl w:val="B32633DC"/>
    <w:lvl w:ilvl="0" w:tplc="8E8887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5F67C93"/>
    <w:multiLevelType w:val="hybridMultilevel"/>
    <w:tmpl w:val="C7602D40"/>
    <w:lvl w:ilvl="0" w:tplc="933AB6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A62195C"/>
    <w:multiLevelType w:val="hybridMultilevel"/>
    <w:tmpl w:val="521215D0"/>
    <w:lvl w:ilvl="0" w:tplc="37540A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AA06DBF"/>
    <w:multiLevelType w:val="hybridMultilevel"/>
    <w:tmpl w:val="DA740F5A"/>
    <w:lvl w:ilvl="0" w:tplc="428A273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365637A1"/>
    <w:multiLevelType w:val="hybridMultilevel"/>
    <w:tmpl w:val="9CF4D4E8"/>
    <w:lvl w:ilvl="0" w:tplc="B73AB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5276FB2"/>
    <w:multiLevelType w:val="hybridMultilevel"/>
    <w:tmpl w:val="6BBEB172"/>
    <w:lvl w:ilvl="0" w:tplc="BB8A27D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586D0E72"/>
    <w:multiLevelType w:val="hybridMultilevel"/>
    <w:tmpl w:val="A85C4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FC2978"/>
    <w:multiLevelType w:val="hybridMultilevel"/>
    <w:tmpl w:val="B4C2FF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601582"/>
    <w:multiLevelType w:val="hybridMultilevel"/>
    <w:tmpl w:val="1C0660E0"/>
    <w:lvl w:ilvl="0" w:tplc="1F1A693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5DDA361B"/>
    <w:multiLevelType w:val="hybridMultilevel"/>
    <w:tmpl w:val="9EAE0B36"/>
    <w:lvl w:ilvl="0" w:tplc="CA3CEE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4B33521"/>
    <w:multiLevelType w:val="hybridMultilevel"/>
    <w:tmpl w:val="2104FC3A"/>
    <w:lvl w:ilvl="0" w:tplc="06B835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97C5CAB"/>
    <w:multiLevelType w:val="hybridMultilevel"/>
    <w:tmpl w:val="33409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DBB4FDC"/>
    <w:multiLevelType w:val="hybridMultilevel"/>
    <w:tmpl w:val="F65CEEB4"/>
    <w:lvl w:ilvl="0" w:tplc="930483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0"/>
  </w:num>
  <w:num w:numId="2">
    <w:abstractNumId w:val="7"/>
  </w:num>
  <w:num w:numId="3">
    <w:abstractNumId w:val="5"/>
  </w:num>
  <w:num w:numId="4">
    <w:abstractNumId w:val="21"/>
  </w:num>
  <w:num w:numId="5">
    <w:abstractNumId w:val="10"/>
  </w:num>
  <w:num w:numId="6">
    <w:abstractNumId w:val="14"/>
  </w:num>
  <w:num w:numId="7">
    <w:abstractNumId w:val="12"/>
  </w:num>
  <w:num w:numId="8">
    <w:abstractNumId w:val="17"/>
  </w:num>
  <w:num w:numId="9">
    <w:abstractNumId w:val="8"/>
  </w:num>
  <w:num w:numId="10">
    <w:abstractNumId w:val="9"/>
  </w:num>
  <w:num w:numId="11">
    <w:abstractNumId w:val="19"/>
  </w:num>
  <w:num w:numId="12">
    <w:abstractNumId w:val="11"/>
  </w:num>
  <w:num w:numId="13">
    <w:abstractNumId w:val="0"/>
  </w:num>
  <w:num w:numId="14">
    <w:abstractNumId w:val="4"/>
  </w:num>
  <w:num w:numId="15">
    <w:abstractNumId w:val="13"/>
  </w:num>
  <w:num w:numId="16">
    <w:abstractNumId w:val="15"/>
  </w:num>
  <w:num w:numId="17">
    <w:abstractNumId w:val="18"/>
  </w:num>
  <w:num w:numId="18">
    <w:abstractNumId w:val="1"/>
  </w:num>
  <w:num w:numId="19">
    <w:abstractNumId w:val="16"/>
  </w:num>
  <w:num w:numId="20">
    <w:abstractNumId w:val="3"/>
  </w:num>
  <w:num w:numId="21">
    <w:abstractNumId w:val="2"/>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1C6"/>
    <w:rsid w:val="001671C6"/>
    <w:rsid w:val="001A0021"/>
    <w:rsid w:val="001B3EDD"/>
    <w:rsid w:val="001C6DD7"/>
    <w:rsid w:val="001F0894"/>
    <w:rsid w:val="00241D97"/>
    <w:rsid w:val="003B4591"/>
    <w:rsid w:val="00563C66"/>
    <w:rsid w:val="006B5D64"/>
    <w:rsid w:val="008E3CCB"/>
    <w:rsid w:val="00AE3509"/>
    <w:rsid w:val="00B11FAA"/>
    <w:rsid w:val="00C558AB"/>
    <w:rsid w:val="00C62D74"/>
    <w:rsid w:val="00CA5C19"/>
    <w:rsid w:val="00CB37C5"/>
    <w:rsid w:val="00CC10BE"/>
    <w:rsid w:val="00D11F2D"/>
    <w:rsid w:val="00FB3D60"/>
    <w:rsid w:val="00FE1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1C6"/>
    <w:pPr>
      <w:spacing w:after="0" w:line="240" w:lineRule="auto"/>
    </w:pPr>
    <w:rPr>
      <w:rFonts w:ascii="Arial" w:eastAsia="Calibri" w:hAnsi="Arial" w:cs="Times New Roma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671C6"/>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1671C6"/>
    <w:rPr>
      <w:rFonts w:ascii="Arial" w:eastAsia="Times New Roman" w:hAnsi="Arial" w:cs="Times New Roman"/>
      <w:szCs w:val="20"/>
    </w:rPr>
  </w:style>
  <w:style w:type="paragraph" w:styleId="Footer">
    <w:name w:val="footer"/>
    <w:basedOn w:val="Normal"/>
    <w:link w:val="FooterChar"/>
    <w:uiPriority w:val="99"/>
    <w:rsid w:val="001671C6"/>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1671C6"/>
    <w:rPr>
      <w:rFonts w:ascii="Arial" w:eastAsia="Times New Roman" w:hAnsi="Arial" w:cs="Times New Roman"/>
      <w:szCs w:val="20"/>
    </w:rPr>
  </w:style>
  <w:style w:type="character" w:styleId="PageNumber">
    <w:name w:val="page number"/>
    <w:basedOn w:val="DefaultParagraphFont"/>
    <w:uiPriority w:val="99"/>
    <w:rsid w:val="001671C6"/>
  </w:style>
  <w:style w:type="paragraph" w:styleId="ListParagraph">
    <w:name w:val="List Paragraph"/>
    <w:basedOn w:val="Normal"/>
    <w:uiPriority w:val="34"/>
    <w:qFormat/>
    <w:rsid w:val="001671C6"/>
    <w:pPr>
      <w:ind w:left="720"/>
      <w:contextualSpacing/>
    </w:pPr>
    <w:rPr>
      <w:rFonts w:ascii="Times New Roman" w:eastAsia="Times New Roman" w:hAnsi="Times New Roman"/>
      <w:sz w:val="24"/>
      <w:szCs w:val="24"/>
      <w:lang w:val="en-US"/>
    </w:rPr>
  </w:style>
  <w:style w:type="paragraph" w:styleId="HTMLPreformatted">
    <w:name w:val="HTML Preformatted"/>
    <w:basedOn w:val="Normal"/>
    <w:link w:val="HTMLPreformattedChar"/>
    <w:uiPriority w:val="99"/>
    <w:unhideWhenUsed/>
    <w:rsid w:val="001671C6"/>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1671C6"/>
    <w:rPr>
      <w:rFonts w:ascii="Consolas" w:eastAsia="Calibri" w:hAnsi="Consolas" w:cs="Consolas"/>
      <w:sz w:val="20"/>
      <w:szCs w:val="20"/>
      <w:lang w:val="id-ID"/>
    </w:rPr>
  </w:style>
  <w:style w:type="paragraph" w:customStyle="1" w:styleId="Normal1">
    <w:name w:val="Normal1"/>
    <w:rsid w:val="001671C6"/>
    <w:pPr>
      <w:pBdr>
        <w:top w:val="nil"/>
        <w:left w:val="nil"/>
        <w:bottom w:val="nil"/>
        <w:right w:val="nil"/>
        <w:between w:val="nil"/>
      </w:pBdr>
      <w:spacing w:after="120" w:line="360" w:lineRule="auto"/>
      <w:ind w:left="284" w:firstLine="425"/>
      <w:jc w:val="both"/>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1671C6"/>
    <w:rPr>
      <w:color w:val="0000FF" w:themeColor="hyperlink"/>
      <w:u w:val="single"/>
    </w:rPr>
  </w:style>
  <w:style w:type="paragraph" w:styleId="BodyText">
    <w:name w:val="Body Text"/>
    <w:basedOn w:val="Normal"/>
    <w:link w:val="BodyTextChar"/>
    <w:uiPriority w:val="1"/>
    <w:qFormat/>
    <w:rsid w:val="00CA5C19"/>
    <w:pPr>
      <w:widowControl w:val="0"/>
      <w:autoSpaceDE w:val="0"/>
      <w:autoSpaceDN w:val="0"/>
      <w:ind w:left="220"/>
    </w:pPr>
    <w:rPr>
      <w:rFonts w:ascii="Cambria" w:eastAsia="Cambria" w:hAnsi="Cambria" w:cs="Cambria"/>
      <w:sz w:val="24"/>
      <w:szCs w:val="24"/>
    </w:rPr>
  </w:style>
  <w:style w:type="character" w:customStyle="1" w:styleId="BodyTextChar">
    <w:name w:val="Body Text Char"/>
    <w:basedOn w:val="DefaultParagraphFont"/>
    <w:link w:val="BodyText"/>
    <w:uiPriority w:val="1"/>
    <w:rsid w:val="00CA5C19"/>
    <w:rPr>
      <w:rFonts w:ascii="Cambria" w:eastAsia="Cambria" w:hAnsi="Cambria" w:cs="Cambr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1C6"/>
    <w:pPr>
      <w:spacing w:after="0" w:line="240" w:lineRule="auto"/>
    </w:pPr>
    <w:rPr>
      <w:rFonts w:ascii="Arial" w:eastAsia="Calibri" w:hAnsi="Arial" w:cs="Times New Roma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671C6"/>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1671C6"/>
    <w:rPr>
      <w:rFonts w:ascii="Arial" w:eastAsia="Times New Roman" w:hAnsi="Arial" w:cs="Times New Roman"/>
      <w:szCs w:val="20"/>
    </w:rPr>
  </w:style>
  <w:style w:type="paragraph" w:styleId="Footer">
    <w:name w:val="footer"/>
    <w:basedOn w:val="Normal"/>
    <w:link w:val="FooterChar"/>
    <w:uiPriority w:val="99"/>
    <w:rsid w:val="001671C6"/>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1671C6"/>
    <w:rPr>
      <w:rFonts w:ascii="Arial" w:eastAsia="Times New Roman" w:hAnsi="Arial" w:cs="Times New Roman"/>
      <w:szCs w:val="20"/>
    </w:rPr>
  </w:style>
  <w:style w:type="character" w:styleId="PageNumber">
    <w:name w:val="page number"/>
    <w:basedOn w:val="DefaultParagraphFont"/>
    <w:uiPriority w:val="99"/>
    <w:rsid w:val="001671C6"/>
  </w:style>
  <w:style w:type="paragraph" w:styleId="ListParagraph">
    <w:name w:val="List Paragraph"/>
    <w:basedOn w:val="Normal"/>
    <w:uiPriority w:val="34"/>
    <w:qFormat/>
    <w:rsid w:val="001671C6"/>
    <w:pPr>
      <w:ind w:left="720"/>
      <w:contextualSpacing/>
    </w:pPr>
    <w:rPr>
      <w:rFonts w:ascii="Times New Roman" w:eastAsia="Times New Roman" w:hAnsi="Times New Roman"/>
      <w:sz w:val="24"/>
      <w:szCs w:val="24"/>
      <w:lang w:val="en-US"/>
    </w:rPr>
  </w:style>
  <w:style w:type="paragraph" w:styleId="HTMLPreformatted">
    <w:name w:val="HTML Preformatted"/>
    <w:basedOn w:val="Normal"/>
    <w:link w:val="HTMLPreformattedChar"/>
    <w:uiPriority w:val="99"/>
    <w:unhideWhenUsed/>
    <w:rsid w:val="001671C6"/>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1671C6"/>
    <w:rPr>
      <w:rFonts w:ascii="Consolas" w:eastAsia="Calibri" w:hAnsi="Consolas" w:cs="Consolas"/>
      <w:sz w:val="20"/>
      <w:szCs w:val="20"/>
      <w:lang w:val="id-ID"/>
    </w:rPr>
  </w:style>
  <w:style w:type="paragraph" w:customStyle="1" w:styleId="Normal1">
    <w:name w:val="Normal1"/>
    <w:rsid w:val="001671C6"/>
    <w:pPr>
      <w:pBdr>
        <w:top w:val="nil"/>
        <w:left w:val="nil"/>
        <w:bottom w:val="nil"/>
        <w:right w:val="nil"/>
        <w:between w:val="nil"/>
      </w:pBdr>
      <w:spacing w:after="120" w:line="360" w:lineRule="auto"/>
      <w:ind w:left="284" w:firstLine="425"/>
      <w:jc w:val="both"/>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1671C6"/>
    <w:rPr>
      <w:color w:val="0000FF" w:themeColor="hyperlink"/>
      <w:u w:val="single"/>
    </w:rPr>
  </w:style>
  <w:style w:type="paragraph" w:styleId="BodyText">
    <w:name w:val="Body Text"/>
    <w:basedOn w:val="Normal"/>
    <w:link w:val="BodyTextChar"/>
    <w:uiPriority w:val="1"/>
    <w:qFormat/>
    <w:rsid w:val="00CA5C19"/>
    <w:pPr>
      <w:widowControl w:val="0"/>
      <w:autoSpaceDE w:val="0"/>
      <w:autoSpaceDN w:val="0"/>
      <w:ind w:left="220"/>
    </w:pPr>
    <w:rPr>
      <w:rFonts w:ascii="Cambria" w:eastAsia="Cambria" w:hAnsi="Cambria" w:cs="Cambria"/>
      <w:sz w:val="24"/>
      <w:szCs w:val="24"/>
    </w:rPr>
  </w:style>
  <w:style w:type="character" w:customStyle="1" w:styleId="BodyTextChar">
    <w:name w:val="Body Text Char"/>
    <w:basedOn w:val="DefaultParagraphFont"/>
    <w:link w:val="BodyText"/>
    <w:uiPriority w:val="1"/>
    <w:rsid w:val="00CA5C19"/>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iradyta@gmail.com2" TargetMode="External"/><Relationship Id="rId13" Type="http://schemas.openxmlformats.org/officeDocument/2006/relationships/hyperlink" Target="https://doi.org/10.33830/jp.v21i1.746.2020"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3688</Words>
  <Characters>21022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Lenovo</cp:lastModifiedBy>
  <cp:revision>2</cp:revision>
  <cp:lastPrinted>2023-01-30T03:11:00Z</cp:lastPrinted>
  <dcterms:created xsi:type="dcterms:W3CDTF">2023-01-29T10:34:00Z</dcterms:created>
  <dcterms:modified xsi:type="dcterms:W3CDTF">2023-01-30T03:17:00Z</dcterms:modified>
</cp:coreProperties>
</file>