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B539C0" w14:textId="73C2A622" w:rsidR="00BA7E0C" w:rsidRDefault="00BA7E0C" w:rsidP="00BA7E0C">
      <w:pPr>
        <w:pStyle w:val="Heading1"/>
        <w:rPr>
          <w:rStyle w:val="sw"/>
        </w:rPr>
      </w:pPr>
      <w:bookmarkStart w:id="0" w:name="_Toc181907032"/>
      <w:r w:rsidRPr="00A113F5">
        <w:rPr>
          <w:rStyle w:val="sw"/>
        </w:rPr>
        <w:t>IMPROVING THE ELEVENTH GRADE STUDENTS’ SPEAKING SKILLS BY USING MIND</w:t>
      </w:r>
      <w:r w:rsidRPr="00A113F5">
        <w:t xml:space="preserve"> </w:t>
      </w:r>
      <w:r w:rsidRPr="00A113F5">
        <w:rPr>
          <w:rStyle w:val="sw"/>
        </w:rPr>
        <w:t>MAPPING</w:t>
      </w:r>
      <w:r w:rsidRPr="00A113F5">
        <w:t xml:space="preserve"> </w:t>
      </w:r>
      <w:r w:rsidRPr="00A113F5">
        <w:rPr>
          <w:rStyle w:val="sw"/>
        </w:rPr>
        <w:t xml:space="preserve">TECHNIQUE </w:t>
      </w:r>
      <w:bookmarkEnd w:id="0"/>
      <w:r w:rsidR="00A43C13">
        <w:rPr>
          <w:rStyle w:val="sw"/>
        </w:rPr>
        <w:t>TO THE HIGH SCHOOL STUDENTS</w:t>
      </w:r>
    </w:p>
    <w:p w14:paraId="2B935DD3" w14:textId="4FB7CA1B" w:rsidR="00BA7E0C" w:rsidRPr="00E57F24" w:rsidRDefault="00BA7E0C" w:rsidP="00E57F24">
      <w:pPr>
        <w:pStyle w:val="NoSpacing"/>
        <w:spacing w:line="276" w:lineRule="auto"/>
        <w:jc w:val="center"/>
        <w:rPr>
          <w:rFonts w:ascii="Times New Roman" w:hAnsi="Times New Roman" w:cs="Times New Roman"/>
          <w:sz w:val="24"/>
          <w:szCs w:val="24"/>
          <w:vertAlign w:val="superscript"/>
        </w:rPr>
      </w:pPr>
      <w:r w:rsidRPr="00E57F24">
        <w:rPr>
          <w:rFonts w:ascii="Times New Roman" w:hAnsi="Times New Roman" w:cs="Times New Roman"/>
          <w:sz w:val="24"/>
          <w:szCs w:val="24"/>
        </w:rPr>
        <w:t>Dian Laila Pertiwi</w:t>
      </w:r>
      <w:r w:rsidRPr="00E57F24">
        <w:rPr>
          <w:rFonts w:ascii="Times New Roman" w:hAnsi="Times New Roman" w:cs="Times New Roman"/>
          <w:sz w:val="24"/>
          <w:szCs w:val="24"/>
          <w:vertAlign w:val="superscript"/>
        </w:rPr>
        <w:t>1</w:t>
      </w:r>
      <w:r w:rsidRPr="00E57F24">
        <w:rPr>
          <w:rFonts w:ascii="Times New Roman" w:hAnsi="Times New Roman" w:cs="Times New Roman"/>
          <w:sz w:val="24"/>
          <w:szCs w:val="24"/>
        </w:rPr>
        <w:t>, Dian Erlina</w:t>
      </w:r>
      <w:r w:rsidRPr="00E57F24">
        <w:rPr>
          <w:rFonts w:ascii="Times New Roman" w:hAnsi="Times New Roman" w:cs="Times New Roman"/>
          <w:sz w:val="24"/>
          <w:szCs w:val="24"/>
          <w:vertAlign w:val="superscript"/>
        </w:rPr>
        <w:t>2</w:t>
      </w:r>
      <w:r w:rsidRPr="00E57F24">
        <w:rPr>
          <w:rFonts w:ascii="Times New Roman" w:hAnsi="Times New Roman" w:cs="Times New Roman"/>
          <w:sz w:val="24"/>
          <w:szCs w:val="24"/>
        </w:rPr>
        <w:t>, Roma Nur Asnita</w:t>
      </w:r>
      <w:r w:rsidRPr="00E57F24">
        <w:rPr>
          <w:rFonts w:ascii="Times New Roman" w:hAnsi="Times New Roman" w:cs="Times New Roman"/>
          <w:sz w:val="24"/>
          <w:szCs w:val="24"/>
          <w:vertAlign w:val="superscript"/>
        </w:rPr>
        <w:t>3</w:t>
      </w:r>
    </w:p>
    <w:p w14:paraId="58D15D87" w14:textId="367A125A" w:rsidR="00E57F24" w:rsidRPr="00E57F24" w:rsidRDefault="00E57F24" w:rsidP="00E57F24">
      <w:pPr>
        <w:pStyle w:val="NoSpacing"/>
        <w:spacing w:line="276" w:lineRule="auto"/>
        <w:jc w:val="center"/>
        <w:rPr>
          <w:rFonts w:ascii="Times New Roman" w:hAnsi="Times New Roman" w:cs="Times New Roman"/>
          <w:sz w:val="24"/>
          <w:szCs w:val="24"/>
        </w:rPr>
      </w:pPr>
      <w:r w:rsidRPr="00E57F24">
        <w:rPr>
          <w:rFonts w:ascii="Times New Roman" w:hAnsi="Times New Roman" w:cs="Times New Roman"/>
          <w:sz w:val="24"/>
          <w:szCs w:val="24"/>
        </w:rPr>
        <w:t>UIN</w:t>
      </w:r>
      <w:r>
        <w:rPr>
          <w:rFonts w:ascii="Times New Roman" w:hAnsi="Times New Roman" w:cs="Times New Roman"/>
          <w:sz w:val="24"/>
          <w:szCs w:val="24"/>
        </w:rPr>
        <w:t xml:space="preserve"> </w:t>
      </w:r>
      <w:proofErr w:type="spellStart"/>
      <w:r>
        <w:rPr>
          <w:rFonts w:ascii="Times New Roman" w:hAnsi="Times New Roman" w:cs="Times New Roman"/>
          <w:sz w:val="24"/>
          <w:szCs w:val="24"/>
        </w:rPr>
        <w:t>Raden</w:t>
      </w:r>
      <w:proofErr w:type="spellEnd"/>
      <w:r>
        <w:rPr>
          <w:rFonts w:ascii="Times New Roman" w:hAnsi="Times New Roman" w:cs="Times New Roman"/>
          <w:sz w:val="24"/>
          <w:szCs w:val="24"/>
        </w:rPr>
        <w:t xml:space="preserve"> Fatah Palembang</w:t>
      </w:r>
    </w:p>
    <w:p w14:paraId="15CD6327" w14:textId="017C3A23" w:rsidR="00E57F24" w:rsidRPr="00E57F24" w:rsidRDefault="00E57F24" w:rsidP="00E57F24">
      <w:pPr>
        <w:pStyle w:val="NoSpacing"/>
        <w:spacing w:line="276" w:lineRule="auto"/>
        <w:jc w:val="center"/>
        <w:rPr>
          <w:rFonts w:ascii="Times New Roman" w:hAnsi="Times New Roman" w:cs="Times New Roman"/>
          <w:sz w:val="24"/>
          <w:szCs w:val="24"/>
        </w:rPr>
      </w:pPr>
      <w:proofErr w:type="gramStart"/>
      <w:r w:rsidRPr="00E57F24">
        <w:rPr>
          <w:rFonts w:ascii="Times New Roman" w:hAnsi="Times New Roman" w:cs="Times New Roman"/>
          <w:sz w:val="24"/>
          <w:szCs w:val="24"/>
        </w:rPr>
        <w:t>Email :</w:t>
      </w:r>
      <w:proofErr w:type="gramEnd"/>
      <w:r w:rsidRPr="00E57F24">
        <w:rPr>
          <w:rFonts w:ascii="Times New Roman" w:hAnsi="Times New Roman" w:cs="Times New Roman"/>
          <w:sz w:val="24"/>
          <w:szCs w:val="24"/>
        </w:rPr>
        <w:t xml:space="preserve"> dianlailapertiwi@gmail.com</w:t>
      </w:r>
    </w:p>
    <w:p w14:paraId="4CD936FF" w14:textId="5E26767F" w:rsidR="00E57F24" w:rsidRDefault="00E57F24" w:rsidP="00BA7E0C">
      <w:pPr>
        <w:jc w:val="center"/>
        <w:rPr>
          <w:rFonts w:ascii="Times New Roman" w:hAnsi="Times New Roman" w:cs="Times New Roman"/>
          <w:sz w:val="24"/>
          <w:szCs w:val="24"/>
        </w:rPr>
      </w:pPr>
    </w:p>
    <w:p w14:paraId="2FB57FA4" w14:textId="77777777" w:rsidR="00E57F24" w:rsidRDefault="00E57F24" w:rsidP="00E57F24">
      <w:pPr>
        <w:pStyle w:val="Heading1"/>
      </w:pPr>
      <w:r>
        <w:t>ABSTRACT</w:t>
      </w:r>
    </w:p>
    <w:p w14:paraId="60EE8A1F" w14:textId="21A6C55F" w:rsidR="00E57F24" w:rsidRDefault="00E57F24" w:rsidP="00E57F24">
      <w:pPr>
        <w:spacing w:line="240" w:lineRule="auto"/>
        <w:jc w:val="both"/>
        <w:rPr>
          <w:rFonts w:ascii="Times New Roman" w:eastAsia="Times New Roman" w:hAnsi="Times New Roman" w:cs="Times New Roman"/>
          <w:i/>
          <w:iCs/>
          <w:sz w:val="24"/>
          <w:szCs w:val="24"/>
          <w:lang w:eastAsia="en-ID"/>
        </w:rPr>
      </w:pPr>
      <w:r w:rsidRPr="004B74C7">
        <w:rPr>
          <w:rFonts w:ascii="Times New Roman" w:hAnsi="Times New Roman" w:cs="Times New Roman"/>
          <w:i/>
          <w:iCs/>
          <w:sz w:val="24"/>
          <w:szCs w:val="24"/>
        </w:rPr>
        <w:t xml:space="preserve">The </w:t>
      </w:r>
      <w:r w:rsidRPr="00103539">
        <w:rPr>
          <w:rFonts w:ascii="Times New Roman" w:hAnsi="Times New Roman" w:cs="Times New Roman"/>
          <w:i/>
          <w:iCs/>
          <w:sz w:val="24"/>
          <w:szCs w:val="24"/>
        </w:rPr>
        <w:t>aims</w:t>
      </w:r>
      <w:r w:rsidRPr="004B74C7">
        <w:rPr>
          <w:rFonts w:ascii="Times New Roman" w:hAnsi="Times New Roman" w:cs="Times New Roman"/>
          <w:i/>
          <w:iCs/>
          <w:sz w:val="24"/>
          <w:szCs w:val="24"/>
        </w:rPr>
        <w:t xml:space="preserve"> of this study w</w:t>
      </w:r>
      <w:r w:rsidRPr="00103539">
        <w:rPr>
          <w:rFonts w:ascii="Times New Roman" w:hAnsi="Times New Roman" w:cs="Times New Roman"/>
          <w:i/>
          <w:iCs/>
          <w:sz w:val="24"/>
          <w:szCs w:val="24"/>
        </w:rPr>
        <w:t>ere</w:t>
      </w:r>
      <w:r w:rsidRPr="004B74C7">
        <w:rPr>
          <w:rFonts w:ascii="Times New Roman" w:hAnsi="Times New Roman" w:cs="Times New Roman"/>
          <w:i/>
          <w:iCs/>
          <w:sz w:val="24"/>
          <w:szCs w:val="24"/>
        </w:rPr>
        <w:t xml:space="preserve"> to determine whether or not the</w:t>
      </w:r>
      <w:r>
        <w:rPr>
          <w:rFonts w:ascii="Times New Roman" w:hAnsi="Times New Roman" w:cs="Times New Roman"/>
          <w:i/>
          <w:iCs/>
          <w:sz w:val="24"/>
          <w:szCs w:val="24"/>
        </w:rPr>
        <w:t>re is significant improvement in the eleventh grade students’ speaking skills</w:t>
      </w:r>
      <w:r w:rsidR="00A43C13">
        <w:rPr>
          <w:rFonts w:ascii="Times New Roman" w:hAnsi="Times New Roman" w:cs="Times New Roman"/>
          <w:i/>
          <w:iCs/>
          <w:sz w:val="24"/>
          <w:szCs w:val="24"/>
        </w:rPr>
        <w:t xml:space="preserve"> </w:t>
      </w:r>
      <w:r>
        <w:rPr>
          <w:rFonts w:ascii="Times New Roman" w:hAnsi="Times New Roman" w:cs="Times New Roman"/>
          <w:i/>
          <w:iCs/>
          <w:sz w:val="24"/>
          <w:szCs w:val="24"/>
        </w:rPr>
        <w:t>after being taught by using mind mapping technique in the experimental group</w:t>
      </w:r>
      <w:r w:rsidRPr="004B74C7">
        <w:rPr>
          <w:rFonts w:ascii="Times New Roman" w:hAnsi="Times New Roman" w:cs="Times New Roman"/>
          <w:i/>
          <w:iCs/>
          <w:sz w:val="24"/>
          <w:szCs w:val="24"/>
        </w:rPr>
        <w:t xml:space="preserve"> and whether or not there is significant difference</w:t>
      </w:r>
      <w:r>
        <w:rPr>
          <w:rFonts w:ascii="Times New Roman" w:hAnsi="Times New Roman" w:cs="Times New Roman"/>
          <w:i/>
          <w:iCs/>
          <w:sz w:val="24"/>
          <w:szCs w:val="24"/>
        </w:rPr>
        <w:t xml:space="preserve"> between the eleventh grade students’ speaking skills who are taught by using mind mapping technique and those who are not</w:t>
      </w:r>
      <w:r w:rsidRPr="004B74C7">
        <w:rPr>
          <w:rFonts w:ascii="Times New Roman" w:hAnsi="Times New Roman" w:cs="Times New Roman"/>
          <w:i/>
          <w:iCs/>
          <w:sz w:val="24"/>
          <w:szCs w:val="24"/>
        </w:rPr>
        <w:t xml:space="preserve">. </w:t>
      </w:r>
      <w:r>
        <w:rPr>
          <w:rFonts w:ascii="Times New Roman" w:hAnsi="Times New Roman" w:cs="Times New Roman"/>
          <w:i/>
          <w:iCs/>
          <w:sz w:val="24"/>
          <w:szCs w:val="24"/>
        </w:rPr>
        <w:t>This study was the implementation of quasi-experimental design. T</w:t>
      </w:r>
      <w:r w:rsidRPr="004B74C7">
        <w:rPr>
          <w:rFonts w:ascii="Times New Roman" w:hAnsi="Times New Roman" w:cs="Times New Roman"/>
          <w:i/>
          <w:iCs/>
          <w:sz w:val="24"/>
          <w:szCs w:val="24"/>
        </w:rPr>
        <w:t>he population</w:t>
      </w:r>
      <w:r w:rsidRPr="00103539">
        <w:rPr>
          <w:rFonts w:ascii="Times New Roman" w:hAnsi="Times New Roman" w:cs="Times New Roman"/>
          <w:i/>
          <w:iCs/>
          <w:sz w:val="24"/>
          <w:szCs w:val="24"/>
        </w:rPr>
        <w:t xml:space="preserve"> </w:t>
      </w:r>
      <w:r>
        <w:rPr>
          <w:rFonts w:ascii="Times New Roman" w:hAnsi="Times New Roman" w:cs="Times New Roman"/>
          <w:i/>
          <w:iCs/>
          <w:sz w:val="24"/>
          <w:szCs w:val="24"/>
        </w:rPr>
        <w:t xml:space="preserve">is </w:t>
      </w:r>
      <w:r w:rsidRPr="00103539">
        <w:rPr>
          <w:rFonts w:ascii="Times New Roman" w:hAnsi="Times New Roman" w:cs="Times New Roman"/>
          <w:i/>
          <w:iCs/>
          <w:sz w:val="24"/>
          <w:szCs w:val="24"/>
        </w:rPr>
        <w:t xml:space="preserve">323 students and </w:t>
      </w:r>
      <w:r>
        <w:rPr>
          <w:rFonts w:ascii="Times New Roman" w:hAnsi="Times New Roman" w:cs="Times New Roman"/>
          <w:i/>
          <w:iCs/>
          <w:sz w:val="24"/>
          <w:szCs w:val="24"/>
        </w:rPr>
        <w:t>t</w:t>
      </w:r>
      <w:r w:rsidRPr="00103539">
        <w:rPr>
          <w:rFonts w:ascii="Times New Roman" w:hAnsi="Times New Roman" w:cs="Times New Roman"/>
          <w:i/>
          <w:iCs/>
          <w:sz w:val="24"/>
          <w:szCs w:val="24"/>
        </w:rPr>
        <w:t xml:space="preserve">he </w:t>
      </w:r>
      <w:r w:rsidRPr="004B74C7">
        <w:rPr>
          <w:rFonts w:ascii="Times New Roman" w:hAnsi="Times New Roman" w:cs="Times New Roman"/>
          <w:i/>
          <w:iCs/>
          <w:sz w:val="24"/>
          <w:szCs w:val="24"/>
        </w:rPr>
        <w:t>study sample</w:t>
      </w:r>
      <w:r w:rsidRPr="00103539">
        <w:rPr>
          <w:rFonts w:ascii="Times New Roman" w:hAnsi="Times New Roman" w:cs="Times New Roman"/>
          <w:i/>
          <w:iCs/>
          <w:sz w:val="24"/>
          <w:szCs w:val="24"/>
        </w:rPr>
        <w:t xml:space="preserve"> </w:t>
      </w:r>
      <w:proofErr w:type="gramStart"/>
      <w:r w:rsidRPr="00103539">
        <w:rPr>
          <w:rFonts w:ascii="Times New Roman" w:hAnsi="Times New Roman" w:cs="Times New Roman"/>
          <w:i/>
          <w:iCs/>
          <w:sz w:val="24"/>
          <w:szCs w:val="24"/>
        </w:rPr>
        <w:t>is</w:t>
      </w:r>
      <w:proofErr w:type="gramEnd"/>
      <w:r w:rsidRPr="00103539">
        <w:rPr>
          <w:rFonts w:ascii="Times New Roman" w:hAnsi="Times New Roman" w:cs="Times New Roman"/>
          <w:i/>
          <w:iCs/>
          <w:sz w:val="24"/>
          <w:szCs w:val="24"/>
        </w:rPr>
        <w:t xml:space="preserve"> 64 students</w:t>
      </w:r>
      <w:r w:rsidRPr="004B74C7">
        <w:rPr>
          <w:rFonts w:ascii="Times New Roman" w:hAnsi="Times New Roman" w:cs="Times New Roman"/>
          <w:i/>
          <w:iCs/>
          <w:sz w:val="24"/>
          <w:szCs w:val="24"/>
        </w:rPr>
        <w:t>. They were divide</w:t>
      </w:r>
      <w:r w:rsidRPr="00103539">
        <w:rPr>
          <w:rFonts w:ascii="Times New Roman" w:hAnsi="Times New Roman" w:cs="Times New Roman"/>
          <w:i/>
          <w:iCs/>
          <w:sz w:val="24"/>
          <w:szCs w:val="24"/>
        </w:rPr>
        <w:t>d</w:t>
      </w:r>
      <w:r w:rsidRPr="004B74C7">
        <w:rPr>
          <w:rFonts w:ascii="Times New Roman" w:hAnsi="Times New Roman" w:cs="Times New Roman"/>
          <w:i/>
          <w:iCs/>
          <w:sz w:val="24"/>
          <w:szCs w:val="24"/>
        </w:rPr>
        <w:t xml:space="preserve"> into two groups, </w:t>
      </w:r>
      <w:r w:rsidRPr="00103539">
        <w:rPr>
          <w:rFonts w:ascii="Times New Roman" w:hAnsi="Times New Roman" w:cs="Times New Roman"/>
          <w:i/>
          <w:iCs/>
          <w:sz w:val="24"/>
          <w:szCs w:val="24"/>
        </w:rPr>
        <w:t xml:space="preserve">the </w:t>
      </w:r>
      <w:r w:rsidRPr="004B74C7">
        <w:rPr>
          <w:rFonts w:ascii="Times New Roman" w:hAnsi="Times New Roman" w:cs="Times New Roman"/>
          <w:i/>
          <w:iCs/>
          <w:sz w:val="24"/>
          <w:szCs w:val="24"/>
        </w:rPr>
        <w:t xml:space="preserve">control </w:t>
      </w:r>
      <w:r>
        <w:rPr>
          <w:rFonts w:ascii="Times New Roman" w:hAnsi="Times New Roman" w:cs="Times New Roman"/>
          <w:i/>
          <w:iCs/>
          <w:sz w:val="24"/>
          <w:szCs w:val="24"/>
        </w:rPr>
        <w:t xml:space="preserve">(XI.III) </w:t>
      </w:r>
      <w:r w:rsidRPr="004B74C7">
        <w:rPr>
          <w:rFonts w:ascii="Times New Roman" w:hAnsi="Times New Roman" w:cs="Times New Roman"/>
          <w:i/>
          <w:iCs/>
          <w:sz w:val="24"/>
          <w:szCs w:val="24"/>
        </w:rPr>
        <w:t>and the experimental group</w:t>
      </w:r>
      <w:r>
        <w:rPr>
          <w:rFonts w:ascii="Times New Roman" w:hAnsi="Times New Roman" w:cs="Times New Roman"/>
          <w:i/>
          <w:iCs/>
          <w:sz w:val="24"/>
          <w:szCs w:val="24"/>
        </w:rPr>
        <w:t xml:space="preserve"> (XI.I)</w:t>
      </w:r>
      <w:r w:rsidRPr="004B74C7">
        <w:rPr>
          <w:rFonts w:ascii="Times New Roman" w:hAnsi="Times New Roman" w:cs="Times New Roman"/>
          <w:i/>
          <w:iCs/>
          <w:sz w:val="24"/>
          <w:szCs w:val="24"/>
        </w:rPr>
        <w:t xml:space="preserve">, </w:t>
      </w:r>
      <w:r w:rsidRPr="00103539">
        <w:rPr>
          <w:rFonts w:ascii="Times New Roman" w:hAnsi="Times New Roman" w:cs="Times New Roman"/>
          <w:i/>
          <w:iCs/>
          <w:sz w:val="24"/>
          <w:szCs w:val="24"/>
        </w:rPr>
        <w:t xml:space="preserve">A </w:t>
      </w:r>
      <w:proofErr w:type="spellStart"/>
      <w:r w:rsidRPr="00103539">
        <w:rPr>
          <w:rFonts w:ascii="Times New Roman" w:hAnsi="Times New Roman" w:cs="Times New Roman"/>
          <w:i/>
          <w:iCs/>
          <w:sz w:val="24"/>
          <w:szCs w:val="24"/>
        </w:rPr>
        <w:t>pretest</w:t>
      </w:r>
      <w:proofErr w:type="spellEnd"/>
      <w:r w:rsidRPr="00103539">
        <w:rPr>
          <w:rFonts w:ascii="Times New Roman" w:hAnsi="Times New Roman" w:cs="Times New Roman"/>
          <w:i/>
          <w:iCs/>
          <w:sz w:val="24"/>
          <w:szCs w:val="24"/>
        </w:rPr>
        <w:t xml:space="preserve"> and a </w:t>
      </w:r>
      <w:proofErr w:type="spellStart"/>
      <w:r w:rsidRPr="00103539">
        <w:rPr>
          <w:rFonts w:ascii="Times New Roman" w:hAnsi="Times New Roman" w:cs="Times New Roman"/>
          <w:i/>
          <w:iCs/>
          <w:sz w:val="24"/>
          <w:szCs w:val="24"/>
        </w:rPr>
        <w:t>posttest</w:t>
      </w:r>
      <w:proofErr w:type="spellEnd"/>
      <w:r w:rsidRPr="00103539">
        <w:rPr>
          <w:rFonts w:ascii="Times New Roman" w:hAnsi="Times New Roman" w:cs="Times New Roman"/>
          <w:i/>
          <w:iCs/>
          <w:sz w:val="24"/>
          <w:szCs w:val="24"/>
        </w:rPr>
        <w:t xml:space="preserve"> were administered to each group in order to collect data. The paired sample and independent sample t-tests were employed in the data analysis. Th</w:t>
      </w:r>
      <w:r>
        <w:rPr>
          <w:rFonts w:ascii="Times New Roman" w:hAnsi="Times New Roman" w:cs="Times New Roman"/>
          <w:i/>
          <w:iCs/>
          <w:sz w:val="24"/>
          <w:szCs w:val="24"/>
        </w:rPr>
        <w:t>e</w:t>
      </w:r>
      <w:r w:rsidRPr="00103539">
        <w:rPr>
          <w:rFonts w:ascii="Times New Roman" w:hAnsi="Times New Roman" w:cs="Times New Roman"/>
          <w:i/>
          <w:iCs/>
          <w:sz w:val="24"/>
          <w:szCs w:val="24"/>
        </w:rPr>
        <w:t xml:space="preserve"> findings demonstrated that in two-tailed testing with df=31, the t-obtained was</w:t>
      </w:r>
      <w:r w:rsidR="0001191E">
        <w:rPr>
          <w:rFonts w:ascii="Times New Roman" w:hAnsi="Times New Roman" w:cs="Times New Roman"/>
          <w:i/>
          <w:iCs/>
          <w:sz w:val="24"/>
          <w:szCs w:val="24"/>
        </w:rPr>
        <w:t xml:space="preserve"> </w:t>
      </w:r>
      <w:r w:rsidRPr="00103539">
        <w:rPr>
          <w:rFonts w:ascii="Times New Roman" w:hAnsi="Times New Roman" w:cs="Times New Roman"/>
          <w:i/>
          <w:iCs/>
          <w:sz w:val="24"/>
          <w:szCs w:val="24"/>
        </w:rPr>
        <w:t>10.485 at the significance level at 0.05 and the p-output (Sig. 2 tailed) was 0.000.</w:t>
      </w:r>
      <w:r>
        <w:rPr>
          <w:rFonts w:ascii="Times New Roman" w:hAnsi="Times New Roman" w:cs="Times New Roman"/>
          <w:i/>
          <w:iCs/>
          <w:sz w:val="24"/>
          <w:szCs w:val="24"/>
        </w:rPr>
        <w:t xml:space="preserve"> I</w:t>
      </w:r>
      <w:r w:rsidRPr="00103539">
        <w:rPr>
          <w:rFonts w:ascii="Times New Roman" w:hAnsi="Times New Roman" w:cs="Times New Roman"/>
          <w:i/>
          <w:iCs/>
          <w:sz w:val="24"/>
          <w:szCs w:val="24"/>
        </w:rPr>
        <w:t xml:space="preserve">ndicating that there was significant improvement in the students' speaking skills after their treatments using </w:t>
      </w:r>
      <w:r w:rsidR="009875CF">
        <w:rPr>
          <w:rFonts w:ascii="Times New Roman" w:hAnsi="Times New Roman" w:cs="Times New Roman"/>
          <w:i/>
          <w:iCs/>
          <w:sz w:val="24"/>
          <w:szCs w:val="24"/>
        </w:rPr>
        <w:t>m</w:t>
      </w:r>
      <w:r w:rsidRPr="00103539">
        <w:rPr>
          <w:rFonts w:ascii="Times New Roman" w:hAnsi="Times New Roman" w:cs="Times New Roman"/>
          <w:i/>
          <w:iCs/>
          <w:sz w:val="24"/>
          <w:szCs w:val="24"/>
        </w:rPr>
        <w:t xml:space="preserve">ind </w:t>
      </w:r>
      <w:r w:rsidR="009875CF">
        <w:rPr>
          <w:rFonts w:ascii="Times New Roman" w:hAnsi="Times New Roman" w:cs="Times New Roman"/>
          <w:i/>
          <w:iCs/>
          <w:sz w:val="24"/>
          <w:szCs w:val="24"/>
        </w:rPr>
        <w:t>m</w:t>
      </w:r>
      <w:r w:rsidRPr="00103539">
        <w:rPr>
          <w:rFonts w:ascii="Times New Roman" w:hAnsi="Times New Roman" w:cs="Times New Roman"/>
          <w:i/>
          <w:iCs/>
          <w:sz w:val="24"/>
          <w:szCs w:val="24"/>
        </w:rPr>
        <w:t>apping.</w:t>
      </w:r>
      <w:r w:rsidRPr="00DF0C09">
        <w:rPr>
          <w:rFonts w:ascii="Times New Roman" w:hAnsi="Times New Roman" w:cs="Times New Roman"/>
          <w:i/>
          <w:iCs/>
          <w:sz w:val="24"/>
          <w:szCs w:val="24"/>
        </w:rPr>
        <w:t xml:space="preserve"> </w:t>
      </w:r>
      <w:r w:rsidRPr="00103539">
        <w:rPr>
          <w:rFonts w:ascii="Times New Roman" w:hAnsi="Times New Roman" w:cs="Times New Roman"/>
          <w:i/>
          <w:iCs/>
          <w:sz w:val="24"/>
          <w:szCs w:val="24"/>
        </w:rPr>
        <w:t xml:space="preserve">The t-obtained was 5.850 and the p-output was 0.00 at the significance level 0.05 in two-tailed testing with df=62, </w:t>
      </w:r>
      <w:r w:rsidRPr="00103539">
        <w:rPr>
          <w:rFonts w:ascii="Times New Roman" w:eastAsia="Times New Roman" w:hAnsi="Times New Roman" w:cs="Times New Roman"/>
          <w:i/>
          <w:iCs/>
          <w:sz w:val="24"/>
          <w:szCs w:val="24"/>
          <w:lang w:eastAsia="en-ID"/>
        </w:rPr>
        <w:t>indicat</w:t>
      </w:r>
      <w:r>
        <w:rPr>
          <w:rFonts w:ascii="Times New Roman" w:eastAsia="Times New Roman" w:hAnsi="Times New Roman" w:cs="Times New Roman"/>
          <w:i/>
          <w:iCs/>
          <w:sz w:val="24"/>
          <w:szCs w:val="24"/>
          <w:lang w:eastAsia="en-ID"/>
        </w:rPr>
        <w:t>ing</w:t>
      </w:r>
      <w:r w:rsidRPr="00103539">
        <w:rPr>
          <w:rFonts w:ascii="Times New Roman" w:eastAsia="Times New Roman" w:hAnsi="Times New Roman" w:cs="Times New Roman"/>
          <w:i/>
          <w:iCs/>
          <w:sz w:val="24"/>
          <w:szCs w:val="24"/>
          <w:lang w:eastAsia="en-ID"/>
        </w:rPr>
        <w:t xml:space="preserve"> that there was a </w:t>
      </w:r>
      <w:r>
        <w:rPr>
          <w:rFonts w:ascii="Times New Roman" w:eastAsia="Times New Roman" w:hAnsi="Times New Roman" w:cs="Times New Roman"/>
          <w:i/>
          <w:iCs/>
          <w:sz w:val="24"/>
          <w:szCs w:val="24"/>
          <w:lang w:eastAsia="en-ID"/>
        </w:rPr>
        <w:t xml:space="preserve">significant </w:t>
      </w:r>
      <w:r w:rsidRPr="00103539">
        <w:rPr>
          <w:rFonts w:ascii="Times New Roman" w:eastAsia="Times New Roman" w:hAnsi="Times New Roman" w:cs="Times New Roman"/>
          <w:i/>
          <w:iCs/>
          <w:sz w:val="24"/>
          <w:szCs w:val="24"/>
          <w:lang w:eastAsia="en-ID"/>
        </w:rPr>
        <w:t xml:space="preserve">difference in the speaking </w:t>
      </w:r>
      <w:r>
        <w:rPr>
          <w:rFonts w:ascii="Times New Roman" w:eastAsia="Times New Roman" w:hAnsi="Times New Roman" w:cs="Times New Roman"/>
          <w:i/>
          <w:iCs/>
          <w:sz w:val="24"/>
          <w:szCs w:val="24"/>
          <w:lang w:eastAsia="en-ID"/>
        </w:rPr>
        <w:t>skill</w:t>
      </w:r>
      <w:r w:rsidRPr="00103539">
        <w:rPr>
          <w:rFonts w:ascii="Times New Roman" w:eastAsia="Times New Roman" w:hAnsi="Times New Roman" w:cs="Times New Roman"/>
          <w:i/>
          <w:iCs/>
          <w:sz w:val="24"/>
          <w:szCs w:val="24"/>
          <w:lang w:eastAsia="en-ID"/>
        </w:rPr>
        <w:t xml:space="preserve">s of the students who received mind mapping </w:t>
      </w:r>
      <w:r>
        <w:rPr>
          <w:rFonts w:ascii="Times New Roman" w:eastAsia="Times New Roman" w:hAnsi="Times New Roman" w:cs="Times New Roman"/>
          <w:i/>
          <w:iCs/>
          <w:sz w:val="24"/>
          <w:szCs w:val="24"/>
          <w:lang w:eastAsia="en-ID"/>
        </w:rPr>
        <w:t>technique</w:t>
      </w:r>
      <w:r w:rsidRPr="00103539">
        <w:rPr>
          <w:rFonts w:ascii="Times New Roman" w:eastAsia="Times New Roman" w:hAnsi="Times New Roman" w:cs="Times New Roman"/>
          <w:i/>
          <w:iCs/>
          <w:sz w:val="24"/>
          <w:szCs w:val="24"/>
          <w:lang w:eastAsia="en-ID"/>
        </w:rPr>
        <w:t xml:space="preserve"> compared to those who did not. In conclusion, students' speaking </w:t>
      </w:r>
      <w:r>
        <w:rPr>
          <w:rFonts w:ascii="Times New Roman" w:eastAsia="Times New Roman" w:hAnsi="Times New Roman" w:cs="Times New Roman"/>
          <w:i/>
          <w:iCs/>
          <w:sz w:val="24"/>
          <w:szCs w:val="24"/>
          <w:lang w:eastAsia="en-ID"/>
        </w:rPr>
        <w:t>skill</w:t>
      </w:r>
      <w:r w:rsidRPr="00103539">
        <w:rPr>
          <w:rFonts w:ascii="Times New Roman" w:eastAsia="Times New Roman" w:hAnsi="Times New Roman" w:cs="Times New Roman"/>
          <w:i/>
          <w:iCs/>
          <w:sz w:val="24"/>
          <w:szCs w:val="24"/>
          <w:lang w:eastAsia="en-ID"/>
        </w:rPr>
        <w:t xml:space="preserve">s can be </w:t>
      </w:r>
      <w:r>
        <w:rPr>
          <w:rFonts w:ascii="Times New Roman" w:eastAsia="Times New Roman" w:hAnsi="Times New Roman" w:cs="Times New Roman"/>
          <w:i/>
          <w:iCs/>
          <w:sz w:val="24"/>
          <w:szCs w:val="24"/>
          <w:lang w:eastAsia="en-ID"/>
        </w:rPr>
        <w:t>improved</w:t>
      </w:r>
      <w:r w:rsidRPr="00103539">
        <w:rPr>
          <w:rFonts w:ascii="Times New Roman" w:eastAsia="Times New Roman" w:hAnsi="Times New Roman" w:cs="Times New Roman"/>
          <w:i/>
          <w:iCs/>
          <w:sz w:val="24"/>
          <w:szCs w:val="24"/>
          <w:lang w:eastAsia="en-ID"/>
        </w:rPr>
        <w:t xml:space="preserve"> by using the mind mapping technique. </w:t>
      </w:r>
    </w:p>
    <w:p w14:paraId="3A35B568" w14:textId="77777777" w:rsidR="00E57F24" w:rsidRPr="00DF0C09" w:rsidRDefault="00E57F24" w:rsidP="00E57F24">
      <w:pPr>
        <w:spacing w:line="240" w:lineRule="auto"/>
        <w:jc w:val="both"/>
        <w:rPr>
          <w:rFonts w:ascii="Times New Roman" w:eastAsia="Times New Roman" w:hAnsi="Times New Roman" w:cs="Times New Roman"/>
          <w:i/>
          <w:iCs/>
          <w:sz w:val="24"/>
          <w:szCs w:val="24"/>
          <w:lang w:eastAsia="en-ID"/>
        </w:rPr>
      </w:pPr>
      <w:r w:rsidRPr="00103539">
        <w:rPr>
          <w:rFonts w:ascii="Times New Roman" w:eastAsia="Times New Roman" w:hAnsi="Times New Roman" w:cs="Times New Roman"/>
          <w:i/>
          <w:iCs/>
          <w:sz w:val="24"/>
          <w:szCs w:val="24"/>
          <w:lang w:eastAsia="en-ID"/>
        </w:rPr>
        <w:br/>
      </w:r>
      <w:r w:rsidRPr="00103539">
        <w:rPr>
          <w:rFonts w:ascii="Times New Roman" w:hAnsi="Times New Roman" w:cs="Times New Roman"/>
          <w:i/>
          <w:iCs/>
          <w:sz w:val="24"/>
          <w:szCs w:val="24"/>
        </w:rPr>
        <w:t>Keywords: Improving, Speaking Skill</w:t>
      </w:r>
      <w:r>
        <w:rPr>
          <w:rFonts w:ascii="Times New Roman" w:hAnsi="Times New Roman" w:cs="Times New Roman"/>
          <w:i/>
          <w:iCs/>
          <w:sz w:val="24"/>
          <w:szCs w:val="24"/>
        </w:rPr>
        <w:t>s</w:t>
      </w:r>
      <w:r w:rsidRPr="00103539">
        <w:rPr>
          <w:rFonts w:ascii="Times New Roman" w:hAnsi="Times New Roman" w:cs="Times New Roman"/>
          <w:i/>
          <w:iCs/>
          <w:sz w:val="24"/>
          <w:szCs w:val="24"/>
        </w:rPr>
        <w:t>, Mind Mapping</w:t>
      </w:r>
      <w:r>
        <w:rPr>
          <w:rFonts w:ascii="Times New Roman" w:hAnsi="Times New Roman" w:cs="Times New Roman"/>
          <w:i/>
          <w:iCs/>
          <w:sz w:val="24"/>
          <w:szCs w:val="24"/>
        </w:rPr>
        <w:t xml:space="preserve"> Technique </w:t>
      </w:r>
    </w:p>
    <w:p w14:paraId="1BE41F3D" w14:textId="77777777" w:rsidR="00A43C13" w:rsidRDefault="00A43C13" w:rsidP="00E57F24">
      <w:pPr>
        <w:rPr>
          <w:rFonts w:ascii="Times New Roman" w:hAnsi="Times New Roman" w:cs="Times New Roman"/>
          <w:color w:val="000000" w:themeColor="text1"/>
          <w:sz w:val="24"/>
          <w:szCs w:val="24"/>
        </w:rPr>
      </w:pPr>
    </w:p>
    <w:p w14:paraId="3A992148" w14:textId="46DD8628" w:rsidR="00A43C13" w:rsidRPr="00A43C13" w:rsidRDefault="00A43C13" w:rsidP="00A43C13">
      <w:pPr>
        <w:pStyle w:val="ListParagraph"/>
        <w:numPr>
          <w:ilvl w:val="0"/>
          <w:numId w:val="1"/>
        </w:numPr>
        <w:jc w:val="both"/>
        <w:rPr>
          <w:rFonts w:ascii="Times New Roman" w:hAnsi="Times New Roman" w:cs="Times New Roman"/>
          <w:b/>
          <w:bCs/>
          <w:sz w:val="24"/>
          <w:szCs w:val="24"/>
        </w:rPr>
      </w:pPr>
      <w:r w:rsidRPr="00A43C13">
        <w:rPr>
          <w:rFonts w:ascii="Times New Roman" w:hAnsi="Times New Roman" w:cs="Times New Roman"/>
          <w:b/>
          <w:bCs/>
          <w:color w:val="000000" w:themeColor="text1"/>
          <w:sz w:val="24"/>
          <w:szCs w:val="24"/>
        </w:rPr>
        <w:t>I</w:t>
      </w:r>
      <w:r>
        <w:rPr>
          <w:rFonts w:ascii="Times New Roman" w:hAnsi="Times New Roman" w:cs="Times New Roman"/>
          <w:b/>
          <w:bCs/>
          <w:color w:val="000000" w:themeColor="text1"/>
          <w:sz w:val="24"/>
          <w:szCs w:val="24"/>
        </w:rPr>
        <w:t>NTRODUCTION</w:t>
      </w:r>
    </w:p>
    <w:p w14:paraId="5E7247EC" w14:textId="052D244E" w:rsidR="00E57F24" w:rsidRDefault="00A43C13" w:rsidP="00A43C13">
      <w:pPr>
        <w:pStyle w:val="ListParagraph"/>
        <w:ind w:firstLine="720"/>
        <w:jc w:val="both"/>
        <w:rPr>
          <w:rFonts w:ascii="Times New Roman" w:eastAsia="Times New Roman" w:hAnsi="Times New Roman" w:cs="Times New Roman"/>
          <w:sz w:val="24"/>
          <w:szCs w:val="24"/>
          <w:lang w:eastAsia="en-ID"/>
        </w:rPr>
      </w:pPr>
      <w:r w:rsidRPr="00A43C13">
        <w:rPr>
          <w:rFonts w:ascii="Times New Roman" w:hAnsi="Times New Roman" w:cs="Times New Roman"/>
          <w:color w:val="000000" w:themeColor="text1"/>
          <w:sz w:val="24"/>
          <w:szCs w:val="24"/>
        </w:rPr>
        <w:t xml:space="preserve">One of four important skills of language that must be improved in English teaching is speaking. </w:t>
      </w:r>
      <w:r w:rsidRPr="00A43C13">
        <w:rPr>
          <w:rFonts w:ascii="Times New Roman" w:eastAsia="Times New Roman" w:hAnsi="Times New Roman" w:cs="Times New Roman"/>
          <w:sz w:val="24"/>
          <w:szCs w:val="24"/>
          <w:lang w:eastAsia="en-ID"/>
        </w:rPr>
        <w:t xml:space="preserve">According to the Department of National Education School-Based Curriculum (2006), there are four primary skills that students need to master when learning English: speaking, listening, reading, and writing. </w:t>
      </w:r>
      <w:r w:rsidRPr="00A43C13">
        <w:rPr>
          <w:rFonts w:ascii="Times New Roman" w:hAnsi="Times New Roman" w:cs="Times New Roman"/>
          <w:color w:val="000000" w:themeColor="text1"/>
          <w:sz w:val="24"/>
          <w:szCs w:val="24"/>
        </w:rPr>
        <w:t>Speaking is one of the skills in English to express opinions, ideas, minds, comments, and it can be used to reject the opinions of others if it is not in accordance with our opinion, as well as the skills to ask and answer the question.</w:t>
      </w:r>
      <w:r>
        <w:rPr>
          <w:rFonts w:ascii="Times New Roman" w:hAnsi="Times New Roman" w:cs="Times New Roman"/>
          <w:color w:val="000000" w:themeColor="text1"/>
          <w:sz w:val="24"/>
          <w:szCs w:val="24"/>
        </w:rPr>
        <w:t xml:space="preserve"> </w:t>
      </w:r>
      <w:r w:rsidRPr="00253BD2">
        <w:rPr>
          <w:rFonts w:ascii="Times New Roman" w:eastAsia="Times New Roman" w:hAnsi="Times New Roman" w:cs="Times New Roman"/>
          <w:sz w:val="24"/>
          <w:szCs w:val="24"/>
          <w:lang w:eastAsia="en-ID"/>
        </w:rPr>
        <w:t>Brown (2000), stated that speaking encompasses the generation, acquisition, and interpretation of information.</w:t>
      </w:r>
    </w:p>
    <w:p w14:paraId="265E77D8" w14:textId="77777777" w:rsidR="00736DEC" w:rsidRDefault="00A43C13" w:rsidP="00A43C13">
      <w:pPr>
        <w:pStyle w:val="ListParagraph"/>
        <w:ind w:firstLine="720"/>
        <w:jc w:val="both"/>
        <w:rPr>
          <w:rFonts w:ascii="Times New Roman" w:eastAsia="Times New Roman" w:hAnsi="Times New Roman" w:cs="Times New Roman"/>
          <w:sz w:val="24"/>
          <w:szCs w:val="24"/>
          <w:lang w:eastAsia="en-ID"/>
        </w:rPr>
      </w:pPr>
      <w:r w:rsidRPr="00253BD2">
        <w:rPr>
          <w:rFonts w:ascii="Times New Roman" w:hAnsi="Times New Roman" w:cs="Times New Roman"/>
          <w:color w:val="000000" w:themeColor="text1"/>
          <w:sz w:val="24"/>
          <w:szCs w:val="24"/>
        </w:rPr>
        <w:t xml:space="preserve">Speaking is an </w:t>
      </w:r>
      <w:proofErr w:type="gramStart"/>
      <w:r w:rsidRPr="00253BD2">
        <w:rPr>
          <w:rFonts w:ascii="Times New Roman" w:hAnsi="Times New Roman" w:cs="Times New Roman"/>
          <w:color w:val="000000" w:themeColor="text1"/>
          <w:sz w:val="24"/>
          <w:szCs w:val="24"/>
        </w:rPr>
        <w:t>effective oral skills</w:t>
      </w:r>
      <w:proofErr w:type="gramEnd"/>
      <w:r w:rsidRPr="00253BD2">
        <w:rPr>
          <w:rFonts w:ascii="Times New Roman" w:hAnsi="Times New Roman" w:cs="Times New Roman"/>
          <w:color w:val="000000" w:themeColor="text1"/>
          <w:sz w:val="24"/>
          <w:szCs w:val="24"/>
        </w:rPr>
        <w:t xml:space="preserve">. </w:t>
      </w:r>
      <w:proofErr w:type="spellStart"/>
      <w:r w:rsidRPr="00253BD2">
        <w:rPr>
          <w:rFonts w:ascii="Times New Roman" w:hAnsi="Times New Roman" w:cs="Times New Roman"/>
          <w:color w:val="000000" w:themeColor="text1"/>
          <w:sz w:val="24"/>
          <w:szCs w:val="24"/>
        </w:rPr>
        <w:t>Bashrin</w:t>
      </w:r>
      <w:proofErr w:type="spellEnd"/>
      <w:r w:rsidRPr="00253BD2">
        <w:rPr>
          <w:rFonts w:ascii="Times New Roman" w:hAnsi="Times New Roman" w:cs="Times New Roman"/>
          <w:color w:val="000000" w:themeColor="text1"/>
          <w:sz w:val="24"/>
          <w:szCs w:val="24"/>
        </w:rPr>
        <w:t xml:space="preserve"> (2013) states that it creates a systematic verbal statement to convey meaning in speaking necessary as a productive skill. </w:t>
      </w:r>
      <w:r w:rsidRPr="00253BD2">
        <w:rPr>
          <w:rFonts w:ascii="Times New Roman" w:eastAsia="Times New Roman" w:hAnsi="Times New Roman" w:cs="Times New Roman"/>
          <w:sz w:val="24"/>
          <w:szCs w:val="24"/>
          <w:lang w:eastAsia="en-ID"/>
        </w:rPr>
        <w:t>Speaking is also prioritized in the school system in Indonesia. It is now a weekly assignment for the students. However,</w:t>
      </w:r>
      <w:r w:rsidRPr="00253BD2">
        <w:rPr>
          <w:rFonts w:ascii="Times New Roman" w:hAnsi="Times New Roman" w:cs="Times New Roman"/>
          <w:color w:val="000000" w:themeColor="text1"/>
          <w:sz w:val="24"/>
          <w:szCs w:val="24"/>
        </w:rPr>
        <w:t xml:space="preserve"> </w:t>
      </w:r>
      <w:r w:rsidRPr="00253BD2">
        <w:rPr>
          <w:rFonts w:ascii="Times New Roman" w:eastAsia="Times New Roman" w:hAnsi="Times New Roman" w:cs="Times New Roman"/>
          <w:sz w:val="24"/>
          <w:szCs w:val="24"/>
          <w:lang w:eastAsia="en-ID"/>
        </w:rPr>
        <w:t xml:space="preserve">when speaking English, they have trouble coming up with words and sometimes seem to be at a loss for words. </w:t>
      </w:r>
    </w:p>
    <w:p w14:paraId="2FD6726B" w14:textId="170E9B09" w:rsidR="00A43C13" w:rsidRDefault="00A43C13" w:rsidP="00A43C13">
      <w:pPr>
        <w:pStyle w:val="ListParagraph"/>
        <w:ind w:firstLine="720"/>
        <w:jc w:val="both"/>
        <w:rPr>
          <w:rFonts w:ascii="Times New Roman" w:eastAsia="Times New Roman" w:hAnsi="Times New Roman" w:cs="Times New Roman"/>
          <w:sz w:val="24"/>
          <w:szCs w:val="24"/>
          <w:lang w:eastAsia="en-ID"/>
        </w:rPr>
      </w:pPr>
      <w:r w:rsidRPr="00253BD2">
        <w:rPr>
          <w:rFonts w:ascii="Times New Roman" w:eastAsia="Times New Roman" w:hAnsi="Times New Roman" w:cs="Times New Roman"/>
          <w:sz w:val="24"/>
          <w:szCs w:val="24"/>
          <w:lang w:eastAsia="en-ID"/>
        </w:rPr>
        <w:t>According to Tuan and Mai (2015), a variety of factors, such as a lack of student inspiration, the usage of the mother tongue during the learning process, a lack of vocabulary, and a lack of interest during instructional activities, might contribute to poor student performance in speaking.</w:t>
      </w:r>
    </w:p>
    <w:p w14:paraId="58045752" w14:textId="574CB5D6" w:rsidR="00BA7E0C" w:rsidRDefault="00A43C13" w:rsidP="00736DEC">
      <w:pPr>
        <w:pStyle w:val="ListParagraph"/>
        <w:ind w:firstLine="720"/>
        <w:jc w:val="both"/>
        <w:rPr>
          <w:rFonts w:ascii="Times New Roman" w:hAnsi="Times New Roman" w:cs="Times New Roman"/>
          <w:sz w:val="24"/>
          <w:szCs w:val="24"/>
        </w:rPr>
      </w:pPr>
      <w:r w:rsidRPr="00A43C13">
        <w:rPr>
          <w:rFonts w:ascii="Times New Roman" w:hAnsi="Times New Roman" w:cs="Times New Roman"/>
          <w:sz w:val="24"/>
          <w:szCs w:val="24"/>
        </w:rPr>
        <w:lastRenderedPageBreak/>
        <w:t xml:space="preserve">A lot of students still struggle with speaking in sufficient amounts at this stage. In order to help </w:t>
      </w:r>
      <w:proofErr w:type="gramStart"/>
      <w:r w:rsidRPr="00A43C13">
        <w:rPr>
          <w:rFonts w:ascii="Times New Roman" w:hAnsi="Times New Roman" w:cs="Times New Roman"/>
          <w:sz w:val="24"/>
          <w:szCs w:val="24"/>
        </w:rPr>
        <w:t>students</w:t>
      </w:r>
      <w:proofErr w:type="gramEnd"/>
      <w:r w:rsidRPr="00A43C13">
        <w:rPr>
          <w:rFonts w:ascii="Times New Roman" w:hAnsi="Times New Roman" w:cs="Times New Roman"/>
          <w:sz w:val="24"/>
          <w:szCs w:val="24"/>
        </w:rPr>
        <w:t xml:space="preserve"> improve their speaking abilities as instructors, teachers play a crucial role. It is important to note that students encounter a range of challenges when speaking English, including mispronouncing words, a deficiency of vocabulary, disinterest in the language, and low confidence, which makes it hard for them to speak even though they already have ideas and thoughts to share but they are hesitate expressing their ideas.</w:t>
      </w:r>
    </w:p>
    <w:p w14:paraId="71D347E9" w14:textId="77777777" w:rsidR="00D847D5" w:rsidRDefault="00736DEC" w:rsidP="00736DEC">
      <w:pPr>
        <w:pStyle w:val="ListParagraph"/>
        <w:ind w:firstLine="720"/>
        <w:jc w:val="both"/>
        <w:rPr>
          <w:rFonts w:ascii="Times New Roman" w:hAnsi="Times New Roman" w:cs="Times New Roman"/>
          <w:sz w:val="24"/>
          <w:szCs w:val="24"/>
        </w:rPr>
      </w:pPr>
      <w:r w:rsidRPr="00736DEC">
        <w:rPr>
          <w:rFonts w:ascii="Times New Roman" w:hAnsi="Times New Roman" w:cs="Times New Roman"/>
          <w:sz w:val="24"/>
          <w:szCs w:val="24"/>
        </w:rPr>
        <w:t>According to the researcher preliminary study conducted</w:t>
      </w:r>
      <w:r>
        <w:rPr>
          <w:rFonts w:ascii="Times New Roman" w:hAnsi="Times New Roman" w:cs="Times New Roman"/>
          <w:sz w:val="24"/>
          <w:szCs w:val="24"/>
        </w:rPr>
        <w:t xml:space="preserve"> </w:t>
      </w:r>
      <w:r w:rsidRPr="00736DEC">
        <w:rPr>
          <w:rFonts w:ascii="Times New Roman" w:hAnsi="Times New Roman" w:cs="Times New Roman"/>
          <w:sz w:val="24"/>
          <w:szCs w:val="24"/>
        </w:rPr>
        <w:t>on July 16th, 2024. The data obtained by interviewed two students and one English teacher, it turned out that the problem was the students only learned the basics of the English language. They got difficulties to talk in English because they rarely practiced it</w:t>
      </w:r>
      <w:r w:rsidR="00D847D5">
        <w:rPr>
          <w:rFonts w:ascii="Times New Roman" w:hAnsi="Times New Roman" w:cs="Times New Roman"/>
          <w:sz w:val="24"/>
          <w:szCs w:val="24"/>
        </w:rPr>
        <w:t>, t</w:t>
      </w:r>
      <w:r w:rsidRPr="00736DEC">
        <w:rPr>
          <w:rFonts w:ascii="Times New Roman" w:hAnsi="Times New Roman" w:cs="Times New Roman"/>
          <w:sz w:val="24"/>
          <w:szCs w:val="24"/>
        </w:rPr>
        <w:t xml:space="preserve">hey rarely used English language in the class and sometimes they only speak English if their teacher asked them to speak and they </w:t>
      </w:r>
      <w:proofErr w:type="spellStart"/>
      <w:r w:rsidRPr="00736DEC">
        <w:rPr>
          <w:rFonts w:ascii="Times New Roman" w:hAnsi="Times New Roman" w:cs="Times New Roman"/>
          <w:sz w:val="24"/>
          <w:szCs w:val="24"/>
        </w:rPr>
        <w:t>oftenly</w:t>
      </w:r>
      <w:proofErr w:type="spellEnd"/>
      <w:r w:rsidRPr="00736DEC">
        <w:rPr>
          <w:rFonts w:ascii="Times New Roman" w:hAnsi="Times New Roman" w:cs="Times New Roman"/>
          <w:sz w:val="24"/>
          <w:szCs w:val="24"/>
        </w:rPr>
        <w:t xml:space="preserve"> used “Palembang language” in the class, even if it was in English class. They also said that they did not have a lot of memorized vocabularies, so it made them difficult to say what was on their minds. </w:t>
      </w:r>
    </w:p>
    <w:p w14:paraId="34E8BA5E" w14:textId="6785E6DB" w:rsidR="00736DEC" w:rsidRDefault="00736DEC" w:rsidP="00736DEC">
      <w:pPr>
        <w:pStyle w:val="ListParagraph"/>
        <w:ind w:firstLine="720"/>
        <w:jc w:val="both"/>
        <w:rPr>
          <w:rFonts w:ascii="Times New Roman" w:hAnsi="Times New Roman" w:cs="Times New Roman"/>
          <w:sz w:val="24"/>
          <w:szCs w:val="24"/>
        </w:rPr>
      </w:pPr>
      <w:r w:rsidRPr="00736DEC">
        <w:rPr>
          <w:rFonts w:ascii="Times New Roman" w:hAnsi="Times New Roman" w:cs="Times New Roman"/>
          <w:sz w:val="24"/>
          <w:szCs w:val="24"/>
        </w:rPr>
        <w:t xml:space="preserve">In addition, </w:t>
      </w:r>
      <w:proofErr w:type="gramStart"/>
      <w:r w:rsidRPr="00736DEC">
        <w:rPr>
          <w:rFonts w:ascii="Times New Roman" w:hAnsi="Times New Roman" w:cs="Times New Roman"/>
          <w:sz w:val="24"/>
          <w:szCs w:val="24"/>
        </w:rPr>
        <w:t>the another</w:t>
      </w:r>
      <w:proofErr w:type="gramEnd"/>
      <w:r w:rsidRPr="00736DEC">
        <w:rPr>
          <w:rFonts w:ascii="Times New Roman" w:hAnsi="Times New Roman" w:cs="Times New Roman"/>
          <w:sz w:val="24"/>
          <w:szCs w:val="24"/>
        </w:rPr>
        <w:t xml:space="preserve"> student said that it was difficult for them to pronounced the word, because sometimes the pronounce of English word is not same with the written word. They also did not have confidence to talk in front of the class because out of fear of making mistakes and they were afraid of being judged by their friends. On the other sides, the teacher used the book only as a teaching tool, so that the learning would be monotonous. Based on the problem above, the role of the teacher is first and foremost to strengthen the students' motivation to speak English. The teacher should find the right technique and teaching method for developing students' speaking skills.</w:t>
      </w:r>
    </w:p>
    <w:p w14:paraId="16F64EE8" w14:textId="4D36CBD7" w:rsidR="00D847D5" w:rsidRDefault="00D847D5" w:rsidP="00736DEC">
      <w:pPr>
        <w:pStyle w:val="ListParagraph"/>
        <w:ind w:firstLine="720"/>
        <w:jc w:val="both"/>
        <w:rPr>
          <w:rFonts w:ascii="Times New Roman" w:hAnsi="Times New Roman" w:cs="Times New Roman"/>
          <w:color w:val="000000" w:themeColor="text1"/>
          <w:sz w:val="24"/>
          <w:szCs w:val="24"/>
        </w:rPr>
      </w:pPr>
      <w:r w:rsidRPr="00253BD2">
        <w:rPr>
          <w:rFonts w:ascii="Times New Roman" w:hAnsi="Times New Roman" w:cs="Times New Roman"/>
          <w:color w:val="000000" w:themeColor="text1"/>
          <w:sz w:val="24"/>
          <w:szCs w:val="24"/>
        </w:rPr>
        <w:t xml:space="preserve">Using mind mapping techniques is one learning </w:t>
      </w:r>
      <w:r>
        <w:rPr>
          <w:rFonts w:ascii="Times New Roman" w:hAnsi="Times New Roman" w:cs="Times New Roman"/>
          <w:color w:val="000000" w:themeColor="text1"/>
          <w:sz w:val="24"/>
          <w:szCs w:val="24"/>
        </w:rPr>
        <w:t>technique</w:t>
      </w:r>
      <w:r w:rsidRPr="00253BD2">
        <w:rPr>
          <w:rFonts w:ascii="Times New Roman" w:hAnsi="Times New Roman" w:cs="Times New Roman"/>
          <w:color w:val="000000" w:themeColor="text1"/>
          <w:sz w:val="24"/>
          <w:szCs w:val="24"/>
        </w:rPr>
        <w:t xml:space="preserve"> to help students improve their speaking skills.</w:t>
      </w:r>
      <w:r>
        <w:rPr>
          <w:rFonts w:ascii="Times New Roman" w:hAnsi="Times New Roman" w:cs="Times New Roman"/>
          <w:color w:val="000000" w:themeColor="text1"/>
          <w:sz w:val="24"/>
          <w:szCs w:val="24"/>
        </w:rPr>
        <w:t xml:space="preserve"> </w:t>
      </w:r>
      <w:r w:rsidRPr="00253BD2">
        <w:rPr>
          <w:rFonts w:ascii="Times New Roman" w:hAnsi="Times New Roman" w:cs="Times New Roman"/>
          <w:color w:val="000000" w:themeColor="text1"/>
          <w:sz w:val="24"/>
          <w:szCs w:val="24"/>
        </w:rPr>
        <w:t>Buzan (2012) explained that mind mapping is an effective technique for helping students recall and readily retain what they have read. The right and left lobes of the brain are used in the development of mind maps, a technique that enables concepts to be represented on paper. Students will find it easy to share their ideas in front of the class with this technique.</w:t>
      </w:r>
      <w:r w:rsidRPr="00253BD2">
        <w:rPr>
          <w:rFonts w:ascii="Times New Roman" w:hAnsi="Times New Roman" w:cs="Times New Roman"/>
        </w:rPr>
        <w:t xml:space="preserve"> </w:t>
      </w:r>
      <w:r w:rsidRPr="00253BD2">
        <w:rPr>
          <w:rFonts w:ascii="Times New Roman" w:hAnsi="Times New Roman" w:cs="Times New Roman"/>
          <w:color w:val="000000" w:themeColor="text1"/>
          <w:sz w:val="24"/>
          <w:szCs w:val="24"/>
        </w:rPr>
        <w:t>It is also an excellent technique to help students become more competent at taking notes and developing original thought.</w:t>
      </w:r>
    </w:p>
    <w:p w14:paraId="4A36D1D8" w14:textId="77E41D47" w:rsidR="00D847D5" w:rsidRDefault="00D847D5" w:rsidP="00736DEC">
      <w:pPr>
        <w:pStyle w:val="ListParagraph"/>
        <w:ind w:firstLine="720"/>
        <w:jc w:val="both"/>
        <w:rPr>
          <w:rFonts w:ascii="Times New Roman" w:hAnsi="Times New Roman" w:cs="Times New Roman"/>
          <w:color w:val="000000" w:themeColor="text1"/>
          <w:sz w:val="24"/>
          <w:szCs w:val="24"/>
        </w:rPr>
      </w:pPr>
      <w:r w:rsidRPr="00253BD2">
        <w:rPr>
          <w:rFonts w:ascii="Times New Roman" w:hAnsi="Times New Roman" w:cs="Times New Roman"/>
          <w:color w:val="000000" w:themeColor="text1"/>
          <w:sz w:val="24"/>
          <w:szCs w:val="24"/>
        </w:rPr>
        <w:t xml:space="preserve">Several studies confirmed the efficacy of mind mapping in the field of education. </w:t>
      </w:r>
      <w:proofErr w:type="spellStart"/>
      <w:r w:rsidRPr="00253BD2">
        <w:rPr>
          <w:rFonts w:ascii="Times New Roman" w:hAnsi="Times New Roman" w:cs="Times New Roman"/>
          <w:color w:val="000000" w:themeColor="text1"/>
          <w:sz w:val="24"/>
          <w:szCs w:val="24"/>
        </w:rPr>
        <w:t>Mustajib</w:t>
      </w:r>
      <w:proofErr w:type="spellEnd"/>
      <w:r w:rsidRPr="00253BD2">
        <w:rPr>
          <w:rFonts w:ascii="Times New Roman" w:hAnsi="Times New Roman" w:cs="Times New Roman"/>
          <w:color w:val="000000" w:themeColor="text1"/>
          <w:sz w:val="24"/>
          <w:szCs w:val="24"/>
        </w:rPr>
        <w:t xml:space="preserve"> (2017) studied the effects of using mind maps and leading questions on the speaking skills of students in the fourth semester of English language program</w:t>
      </w:r>
      <w:r>
        <w:rPr>
          <w:rFonts w:ascii="Times New Roman" w:hAnsi="Times New Roman" w:cs="Times New Roman"/>
          <w:color w:val="000000" w:themeColor="text1"/>
          <w:sz w:val="24"/>
          <w:szCs w:val="24"/>
        </w:rPr>
        <w:t xml:space="preserve">. </w:t>
      </w:r>
      <w:r w:rsidRPr="00253BD2">
        <w:rPr>
          <w:rFonts w:ascii="Times New Roman" w:hAnsi="Times New Roman" w:cs="Times New Roman"/>
          <w:color w:val="000000" w:themeColor="text1"/>
          <w:sz w:val="24"/>
          <w:szCs w:val="24"/>
        </w:rPr>
        <w:t>He discovered that teaching speaking to students using mind maps had an impact on their speaking skills. This study has shown that students who are taught by mind maps are more proficient speakers than those who are taught through guided questions.</w:t>
      </w:r>
      <w:r>
        <w:rPr>
          <w:rFonts w:ascii="Times New Roman" w:hAnsi="Times New Roman" w:cs="Times New Roman"/>
          <w:color w:val="000000" w:themeColor="text1"/>
          <w:sz w:val="24"/>
          <w:szCs w:val="24"/>
        </w:rPr>
        <w:t xml:space="preserve"> </w:t>
      </w:r>
      <w:r w:rsidRPr="00253BD2">
        <w:rPr>
          <w:rFonts w:ascii="Times New Roman" w:hAnsi="Times New Roman" w:cs="Times New Roman"/>
          <w:color w:val="000000" w:themeColor="text1"/>
          <w:sz w:val="24"/>
          <w:szCs w:val="24"/>
        </w:rPr>
        <w:t xml:space="preserve">Another follow-up study conducted by </w:t>
      </w:r>
      <w:proofErr w:type="spellStart"/>
      <w:r w:rsidRPr="00253BD2">
        <w:rPr>
          <w:rFonts w:ascii="Times New Roman" w:hAnsi="Times New Roman" w:cs="Times New Roman"/>
          <w:color w:val="000000" w:themeColor="text1"/>
          <w:sz w:val="24"/>
          <w:szCs w:val="24"/>
        </w:rPr>
        <w:t>Amaliah</w:t>
      </w:r>
      <w:proofErr w:type="spellEnd"/>
      <w:r w:rsidRPr="00253BD2">
        <w:rPr>
          <w:rFonts w:ascii="Times New Roman" w:hAnsi="Times New Roman" w:cs="Times New Roman"/>
          <w:color w:val="000000" w:themeColor="text1"/>
          <w:sz w:val="24"/>
          <w:szCs w:val="24"/>
        </w:rPr>
        <w:t xml:space="preserve"> (2017), it may be concluded, similarly to the previous example, that individuals who learned using the mind map technique were able to speak more fluently than those who learnt using the traditional method.  </w:t>
      </w:r>
    </w:p>
    <w:p w14:paraId="3725A08C" w14:textId="5913915C" w:rsidR="00D847D5" w:rsidRDefault="00D847D5" w:rsidP="00736DEC">
      <w:pPr>
        <w:pStyle w:val="ListParagraph"/>
        <w:ind w:firstLine="720"/>
        <w:jc w:val="both"/>
        <w:rPr>
          <w:rFonts w:ascii="Times New Roman" w:hAnsi="Times New Roman" w:cs="Times New Roman"/>
          <w:sz w:val="24"/>
          <w:szCs w:val="24"/>
        </w:rPr>
      </w:pPr>
      <w:r w:rsidRPr="00D847D5">
        <w:rPr>
          <w:rFonts w:ascii="Times New Roman" w:hAnsi="Times New Roman" w:cs="Times New Roman"/>
          <w:sz w:val="24"/>
          <w:szCs w:val="24"/>
        </w:rPr>
        <w:t xml:space="preserve">So, from those issues above, the researcher is interested in researching about problem, as entitled: “Improving the Eleventh Grade Students’ Speaking Skills by </w:t>
      </w:r>
      <w:r w:rsidR="00CA0582">
        <w:rPr>
          <w:rFonts w:ascii="Times New Roman" w:hAnsi="Times New Roman" w:cs="Times New Roman"/>
          <w:sz w:val="24"/>
          <w:szCs w:val="24"/>
        </w:rPr>
        <w:t>u</w:t>
      </w:r>
      <w:r w:rsidRPr="00D847D5">
        <w:rPr>
          <w:rFonts w:ascii="Times New Roman" w:hAnsi="Times New Roman" w:cs="Times New Roman"/>
          <w:sz w:val="24"/>
          <w:szCs w:val="24"/>
        </w:rPr>
        <w:t>sing Mind Mapping Technique</w:t>
      </w:r>
      <w:r>
        <w:rPr>
          <w:rFonts w:ascii="Times New Roman" w:hAnsi="Times New Roman" w:cs="Times New Roman"/>
          <w:sz w:val="24"/>
          <w:szCs w:val="24"/>
        </w:rPr>
        <w:t xml:space="preserve"> to the High School Students</w:t>
      </w:r>
      <w:r w:rsidRPr="00D847D5">
        <w:rPr>
          <w:rFonts w:ascii="Times New Roman" w:hAnsi="Times New Roman" w:cs="Times New Roman"/>
          <w:sz w:val="24"/>
          <w:szCs w:val="24"/>
        </w:rPr>
        <w:t>”.</w:t>
      </w:r>
    </w:p>
    <w:p w14:paraId="22F2F256" w14:textId="5D478BA8" w:rsidR="00DF5DCB" w:rsidRDefault="00DF5DCB" w:rsidP="00736DEC">
      <w:pPr>
        <w:pStyle w:val="ListParagraph"/>
        <w:ind w:firstLine="720"/>
        <w:jc w:val="both"/>
        <w:rPr>
          <w:rFonts w:ascii="Times New Roman" w:hAnsi="Times New Roman" w:cs="Times New Roman"/>
          <w:sz w:val="24"/>
          <w:szCs w:val="24"/>
        </w:rPr>
      </w:pPr>
    </w:p>
    <w:p w14:paraId="1CC591A3" w14:textId="77777777" w:rsidR="00DF5DCB" w:rsidRDefault="00DF5DCB" w:rsidP="00736DEC">
      <w:pPr>
        <w:pStyle w:val="ListParagraph"/>
        <w:ind w:firstLine="720"/>
        <w:jc w:val="both"/>
        <w:rPr>
          <w:rFonts w:ascii="Times New Roman" w:hAnsi="Times New Roman" w:cs="Times New Roman"/>
          <w:sz w:val="24"/>
          <w:szCs w:val="24"/>
        </w:rPr>
      </w:pPr>
    </w:p>
    <w:p w14:paraId="34510065" w14:textId="77777777" w:rsidR="00D847D5" w:rsidRDefault="00D847D5" w:rsidP="00736DEC">
      <w:pPr>
        <w:pStyle w:val="ListParagraph"/>
        <w:ind w:firstLine="720"/>
        <w:jc w:val="both"/>
        <w:rPr>
          <w:rFonts w:ascii="Times New Roman" w:hAnsi="Times New Roman" w:cs="Times New Roman"/>
          <w:sz w:val="24"/>
          <w:szCs w:val="24"/>
        </w:rPr>
      </w:pPr>
    </w:p>
    <w:p w14:paraId="2325A846" w14:textId="68B5F13B" w:rsidR="00DF5DCB" w:rsidRDefault="00D847D5" w:rsidP="00DF5DCB">
      <w:pPr>
        <w:pStyle w:val="ListParagraph"/>
        <w:numPr>
          <w:ilvl w:val="0"/>
          <w:numId w:val="1"/>
        </w:numPr>
        <w:jc w:val="both"/>
        <w:rPr>
          <w:rFonts w:ascii="Times New Roman" w:hAnsi="Times New Roman" w:cs="Times New Roman"/>
          <w:b/>
          <w:bCs/>
          <w:sz w:val="24"/>
          <w:szCs w:val="24"/>
        </w:rPr>
      </w:pPr>
      <w:r w:rsidRPr="00D847D5">
        <w:rPr>
          <w:rFonts w:ascii="Times New Roman" w:hAnsi="Times New Roman" w:cs="Times New Roman"/>
          <w:b/>
          <w:bCs/>
          <w:sz w:val="24"/>
          <w:szCs w:val="24"/>
        </w:rPr>
        <w:lastRenderedPageBreak/>
        <w:t>RESEARCH METHODOLOGY</w:t>
      </w:r>
    </w:p>
    <w:p w14:paraId="26F4598C" w14:textId="570AA940" w:rsidR="00DF5DCB" w:rsidRDefault="00DF5DCB" w:rsidP="00D14B3A">
      <w:pPr>
        <w:pStyle w:val="ListParagraph"/>
        <w:ind w:left="426"/>
        <w:jc w:val="both"/>
        <w:rPr>
          <w:rFonts w:ascii="Times New Roman" w:hAnsi="Times New Roman" w:cs="Times New Roman"/>
          <w:b/>
          <w:bCs/>
          <w:sz w:val="24"/>
          <w:szCs w:val="24"/>
        </w:rPr>
      </w:pPr>
      <w:r>
        <w:rPr>
          <w:rFonts w:ascii="Times New Roman" w:hAnsi="Times New Roman" w:cs="Times New Roman"/>
          <w:b/>
          <w:bCs/>
          <w:sz w:val="24"/>
          <w:szCs w:val="24"/>
        </w:rPr>
        <w:t>2.1 Research Design</w:t>
      </w:r>
    </w:p>
    <w:p w14:paraId="1350CE1D" w14:textId="77777777" w:rsidR="00DF5DCB" w:rsidRDefault="00DF5DCB" w:rsidP="00DF5DCB">
      <w:pPr>
        <w:pStyle w:val="ListParagraph"/>
        <w:ind w:firstLine="720"/>
        <w:jc w:val="both"/>
        <w:rPr>
          <w:rFonts w:ascii="Times New Roman" w:hAnsi="Times New Roman" w:cs="Times New Roman"/>
          <w:color w:val="000000" w:themeColor="text1"/>
          <w:sz w:val="24"/>
          <w:szCs w:val="24"/>
        </w:rPr>
      </w:pPr>
      <w:r w:rsidRPr="00DF5DCB">
        <w:rPr>
          <w:rFonts w:ascii="Times New Roman" w:hAnsi="Times New Roman" w:cs="Times New Roman"/>
          <w:color w:val="000000" w:themeColor="text1"/>
          <w:sz w:val="24"/>
          <w:szCs w:val="24"/>
        </w:rPr>
        <w:t xml:space="preserve">In this study, the researcher implemented a quantitative study with quasi-experimental study that includes two variables, which are the independent variable referring to the mind mapping technique (X) and the dependent variable referring to the speaking skill (Y). According to Nunan (1992), the experimental research is the appropriate method to collect and </w:t>
      </w:r>
      <w:proofErr w:type="spellStart"/>
      <w:r w:rsidRPr="00DF5DCB">
        <w:rPr>
          <w:rFonts w:ascii="Times New Roman" w:hAnsi="Times New Roman" w:cs="Times New Roman"/>
          <w:color w:val="000000" w:themeColor="text1"/>
          <w:sz w:val="24"/>
          <w:szCs w:val="24"/>
        </w:rPr>
        <w:t>analyze</w:t>
      </w:r>
      <w:proofErr w:type="spellEnd"/>
      <w:r w:rsidRPr="00DF5DCB">
        <w:rPr>
          <w:rFonts w:ascii="Times New Roman" w:hAnsi="Times New Roman" w:cs="Times New Roman"/>
          <w:color w:val="000000" w:themeColor="text1"/>
          <w:sz w:val="24"/>
          <w:szCs w:val="24"/>
        </w:rPr>
        <w:t xml:space="preserve"> data.</w:t>
      </w:r>
    </w:p>
    <w:p w14:paraId="71EFEBEA" w14:textId="14A27062" w:rsidR="00D14B3A" w:rsidRDefault="00DF5DCB" w:rsidP="00D14B3A">
      <w:pPr>
        <w:pStyle w:val="ListParagraph"/>
        <w:ind w:firstLine="720"/>
        <w:jc w:val="both"/>
        <w:rPr>
          <w:rFonts w:ascii="Times New Roman" w:hAnsi="Times New Roman" w:cs="Times New Roman"/>
          <w:b/>
          <w:bCs/>
          <w:sz w:val="24"/>
          <w:szCs w:val="24"/>
        </w:rPr>
      </w:pPr>
      <w:r w:rsidRPr="00DF5DCB">
        <w:rPr>
          <w:rFonts w:ascii="Times New Roman" w:hAnsi="Times New Roman" w:cs="Times New Roman"/>
          <w:sz w:val="24"/>
          <w:szCs w:val="24"/>
        </w:rPr>
        <w:t xml:space="preserve">The sample for this study consisted of experimental and control class. Creswell (2013), the most widely used method in quasi-experiments is the </w:t>
      </w:r>
      <w:proofErr w:type="spellStart"/>
      <w:r w:rsidRPr="00DF5DCB">
        <w:rPr>
          <w:rFonts w:ascii="Times New Roman" w:hAnsi="Times New Roman" w:cs="Times New Roman"/>
          <w:sz w:val="24"/>
          <w:szCs w:val="24"/>
        </w:rPr>
        <w:t>nonequivalent</w:t>
      </w:r>
      <w:proofErr w:type="spellEnd"/>
      <w:r w:rsidRPr="00DF5DCB">
        <w:rPr>
          <w:rFonts w:ascii="Times New Roman" w:hAnsi="Times New Roman" w:cs="Times New Roman"/>
          <w:sz w:val="24"/>
          <w:szCs w:val="24"/>
        </w:rPr>
        <w:t xml:space="preserve"> (</w:t>
      </w:r>
      <w:proofErr w:type="spellStart"/>
      <w:r w:rsidRPr="00DF5DCB">
        <w:rPr>
          <w:rFonts w:ascii="Times New Roman" w:hAnsi="Times New Roman" w:cs="Times New Roman"/>
          <w:sz w:val="24"/>
          <w:szCs w:val="24"/>
        </w:rPr>
        <w:t>pretest</w:t>
      </w:r>
      <w:proofErr w:type="spellEnd"/>
      <w:r w:rsidRPr="00DF5DCB">
        <w:rPr>
          <w:rFonts w:ascii="Times New Roman" w:hAnsi="Times New Roman" w:cs="Times New Roman"/>
          <w:sz w:val="24"/>
          <w:szCs w:val="24"/>
        </w:rPr>
        <w:t xml:space="preserve"> and </w:t>
      </w:r>
      <w:proofErr w:type="spellStart"/>
      <w:r w:rsidRPr="00DF5DCB">
        <w:rPr>
          <w:rFonts w:ascii="Times New Roman" w:hAnsi="Times New Roman" w:cs="Times New Roman"/>
          <w:sz w:val="24"/>
          <w:szCs w:val="24"/>
        </w:rPr>
        <w:t>posttest</w:t>
      </w:r>
      <w:proofErr w:type="spellEnd"/>
      <w:r w:rsidRPr="00DF5DCB">
        <w:rPr>
          <w:rFonts w:ascii="Times New Roman" w:hAnsi="Times New Roman" w:cs="Times New Roman"/>
          <w:sz w:val="24"/>
          <w:szCs w:val="24"/>
        </w:rPr>
        <w:t xml:space="preserve">) control group design. He emphasizes that only the experimental class receives the treatment in this design; the control class and the experimental class are both given </w:t>
      </w:r>
      <w:proofErr w:type="spellStart"/>
      <w:r w:rsidRPr="00DF5DCB">
        <w:rPr>
          <w:rFonts w:ascii="Times New Roman" w:hAnsi="Times New Roman" w:cs="Times New Roman"/>
          <w:sz w:val="24"/>
          <w:szCs w:val="24"/>
        </w:rPr>
        <w:t>pretests</w:t>
      </w:r>
      <w:proofErr w:type="spellEnd"/>
      <w:r w:rsidRPr="00DF5DCB">
        <w:rPr>
          <w:rFonts w:ascii="Times New Roman" w:hAnsi="Times New Roman" w:cs="Times New Roman"/>
          <w:sz w:val="24"/>
          <w:szCs w:val="24"/>
        </w:rPr>
        <w:t xml:space="preserve"> and </w:t>
      </w:r>
      <w:proofErr w:type="spellStart"/>
      <w:r w:rsidRPr="00DF5DCB">
        <w:rPr>
          <w:rFonts w:ascii="Times New Roman" w:hAnsi="Times New Roman" w:cs="Times New Roman"/>
          <w:sz w:val="24"/>
          <w:szCs w:val="24"/>
        </w:rPr>
        <w:t>posttests</w:t>
      </w:r>
      <w:proofErr w:type="spellEnd"/>
      <w:r w:rsidRPr="00DF5DCB">
        <w:rPr>
          <w:rFonts w:ascii="Times New Roman" w:hAnsi="Times New Roman" w:cs="Times New Roman"/>
          <w:sz w:val="24"/>
          <w:szCs w:val="24"/>
        </w:rPr>
        <w:t xml:space="preserve"> to measure the </w:t>
      </w:r>
      <w:proofErr w:type="spellStart"/>
      <w:r w:rsidRPr="00DF5DCB">
        <w:rPr>
          <w:rFonts w:ascii="Times New Roman" w:hAnsi="Times New Roman" w:cs="Times New Roman"/>
          <w:sz w:val="24"/>
          <w:szCs w:val="24"/>
        </w:rPr>
        <w:t>posttest</w:t>
      </w:r>
      <w:proofErr w:type="spellEnd"/>
      <w:r w:rsidRPr="00DF5DCB">
        <w:rPr>
          <w:rFonts w:ascii="Times New Roman" w:hAnsi="Times New Roman" w:cs="Times New Roman"/>
          <w:sz w:val="24"/>
          <w:szCs w:val="24"/>
        </w:rPr>
        <w:t xml:space="preserve"> results before giving treatments</w:t>
      </w:r>
      <w:r w:rsidRPr="00DF5DCB">
        <w:rPr>
          <w:rFonts w:ascii="Times New Roman" w:hAnsi="Times New Roman" w:cs="Times New Roman"/>
          <w:b/>
          <w:bCs/>
          <w:sz w:val="24"/>
          <w:szCs w:val="24"/>
        </w:rPr>
        <w:t>.</w:t>
      </w:r>
    </w:p>
    <w:p w14:paraId="36BE2A4E" w14:textId="591831C8" w:rsidR="00D14B3A" w:rsidRPr="00D14B3A" w:rsidRDefault="00D14B3A" w:rsidP="00D14B3A">
      <w:pPr>
        <w:pStyle w:val="ListParagraph"/>
        <w:numPr>
          <w:ilvl w:val="1"/>
          <w:numId w:val="1"/>
        </w:numPr>
        <w:jc w:val="both"/>
        <w:rPr>
          <w:rFonts w:ascii="Times New Roman" w:hAnsi="Times New Roman" w:cs="Times New Roman"/>
          <w:b/>
          <w:bCs/>
          <w:sz w:val="24"/>
          <w:szCs w:val="24"/>
        </w:rPr>
      </w:pPr>
      <w:r w:rsidRPr="00D14B3A">
        <w:rPr>
          <w:rFonts w:ascii="Times New Roman" w:hAnsi="Times New Roman" w:cs="Times New Roman"/>
          <w:b/>
          <w:bCs/>
          <w:sz w:val="24"/>
          <w:szCs w:val="24"/>
        </w:rPr>
        <w:t>Population and Sample</w:t>
      </w:r>
    </w:p>
    <w:p w14:paraId="61DFFB10" w14:textId="37A0385C" w:rsidR="00DF5DCB" w:rsidRPr="00301913" w:rsidRDefault="00D14B3A" w:rsidP="00301913">
      <w:pPr>
        <w:pStyle w:val="ListParagraph"/>
        <w:ind w:left="786" w:firstLine="654"/>
        <w:jc w:val="both"/>
        <w:rPr>
          <w:rFonts w:ascii="Times New Roman" w:hAnsi="Times New Roman" w:cs="Times New Roman"/>
          <w:sz w:val="24"/>
          <w:szCs w:val="24"/>
        </w:rPr>
      </w:pPr>
      <w:r w:rsidRPr="00D14B3A">
        <w:rPr>
          <w:rFonts w:ascii="Times New Roman" w:hAnsi="Times New Roman" w:cs="Times New Roman"/>
          <w:sz w:val="24"/>
          <w:szCs w:val="24"/>
        </w:rPr>
        <w:t xml:space="preserve">Creswell (2013), </w:t>
      </w:r>
      <w:r>
        <w:rPr>
          <w:rFonts w:ascii="Times New Roman" w:hAnsi="Times New Roman" w:cs="Times New Roman"/>
          <w:sz w:val="24"/>
          <w:szCs w:val="24"/>
        </w:rPr>
        <w:t xml:space="preserve">population </w:t>
      </w:r>
      <w:r w:rsidRPr="00D14B3A">
        <w:rPr>
          <w:rFonts w:ascii="Times New Roman" w:hAnsi="Times New Roman" w:cs="Times New Roman"/>
          <w:sz w:val="24"/>
          <w:szCs w:val="24"/>
        </w:rPr>
        <w:t xml:space="preserve">is a group of individuals who share a specific characteristic. In consideration of this statement, the researcher determined that the study population consisted of all of the </w:t>
      </w:r>
      <w:proofErr w:type="gramStart"/>
      <w:r w:rsidRPr="00D14B3A">
        <w:rPr>
          <w:rFonts w:ascii="Times New Roman" w:hAnsi="Times New Roman" w:cs="Times New Roman"/>
          <w:sz w:val="24"/>
          <w:szCs w:val="24"/>
        </w:rPr>
        <w:t>eleventh grade</w:t>
      </w:r>
      <w:proofErr w:type="gramEnd"/>
      <w:r w:rsidRPr="00D14B3A">
        <w:rPr>
          <w:rFonts w:ascii="Times New Roman" w:hAnsi="Times New Roman" w:cs="Times New Roman"/>
          <w:sz w:val="24"/>
          <w:szCs w:val="24"/>
        </w:rPr>
        <w:t xml:space="preserve"> students</w:t>
      </w:r>
      <w:r>
        <w:rPr>
          <w:rFonts w:ascii="Times New Roman" w:hAnsi="Times New Roman" w:cs="Times New Roman"/>
          <w:sz w:val="24"/>
          <w:szCs w:val="24"/>
        </w:rPr>
        <w:t xml:space="preserve"> at one high school</w:t>
      </w:r>
      <w:r w:rsidR="00301913">
        <w:rPr>
          <w:rFonts w:ascii="Times New Roman" w:hAnsi="Times New Roman" w:cs="Times New Roman"/>
          <w:sz w:val="24"/>
          <w:szCs w:val="24"/>
        </w:rPr>
        <w:t xml:space="preserve">. </w:t>
      </w:r>
      <w:r w:rsidR="00301913" w:rsidRPr="00301913">
        <w:rPr>
          <w:rFonts w:ascii="Times New Roman" w:hAnsi="Times New Roman" w:cs="Times New Roman"/>
          <w:sz w:val="24"/>
          <w:szCs w:val="24"/>
        </w:rPr>
        <w:t>Creswell (2012) sample is a portion of the target population that the researcher aims to research in order to make conclusions about the target population as a whole. The researcher used purposive sampling to help decide the sample on the test. Furthermore, purposive sampling selects participants based on their readiness and accessibility for research. In this instance, as the experimental class</w:t>
      </w:r>
      <w:r w:rsidR="00301913">
        <w:rPr>
          <w:rFonts w:ascii="Times New Roman" w:hAnsi="Times New Roman" w:cs="Times New Roman"/>
          <w:sz w:val="24"/>
          <w:szCs w:val="24"/>
        </w:rPr>
        <w:t xml:space="preserve">, </w:t>
      </w:r>
      <w:r w:rsidR="00301913" w:rsidRPr="00301913">
        <w:rPr>
          <w:rFonts w:ascii="Times New Roman" w:hAnsi="Times New Roman" w:cs="Times New Roman"/>
          <w:sz w:val="24"/>
          <w:szCs w:val="24"/>
        </w:rPr>
        <w:t>researcher used XI.I</w:t>
      </w:r>
      <w:r w:rsidR="00301913">
        <w:rPr>
          <w:rFonts w:ascii="Times New Roman" w:hAnsi="Times New Roman" w:cs="Times New Roman"/>
          <w:sz w:val="24"/>
          <w:szCs w:val="24"/>
        </w:rPr>
        <w:t xml:space="preserve"> </w:t>
      </w:r>
      <w:r w:rsidR="00301913" w:rsidRPr="00301913">
        <w:rPr>
          <w:rFonts w:ascii="Times New Roman" w:hAnsi="Times New Roman" w:cs="Times New Roman"/>
          <w:sz w:val="24"/>
          <w:szCs w:val="24"/>
        </w:rPr>
        <w:t>which had 32 students and as the control group</w:t>
      </w:r>
      <w:r w:rsidR="00301913">
        <w:rPr>
          <w:rFonts w:ascii="Times New Roman" w:hAnsi="Times New Roman" w:cs="Times New Roman"/>
          <w:sz w:val="24"/>
          <w:szCs w:val="24"/>
        </w:rPr>
        <w:t xml:space="preserve"> was</w:t>
      </w:r>
      <w:r w:rsidR="00301913" w:rsidRPr="00301913">
        <w:rPr>
          <w:rFonts w:ascii="Times New Roman" w:hAnsi="Times New Roman" w:cs="Times New Roman"/>
          <w:sz w:val="24"/>
          <w:szCs w:val="24"/>
        </w:rPr>
        <w:t xml:space="preserve"> XI.III, which had 32 students</w:t>
      </w:r>
      <w:r w:rsidR="00301913">
        <w:rPr>
          <w:rFonts w:ascii="Times New Roman" w:hAnsi="Times New Roman" w:cs="Times New Roman"/>
          <w:sz w:val="24"/>
          <w:szCs w:val="24"/>
        </w:rPr>
        <w:t xml:space="preserve"> too</w:t>
      </w:r>
      <w:r w:rsidR="00301913" w:rsidRPr="00301913">
        <w:rPr>
          <w:rFonts w:ascii="Times New Roman" w:hAnsi="Times New Roman" w:cs="Times New Roman"/>
          <w:sz w:val="24"/>
          <w:szCs w:val="24"/>
        </w:rPr>
        <w:t>, Thus, there are 6</w:t>
      </w:r>
      <w:r w:rsidR="00301913">
        <w:rPr>
          <w:rFonts w:ascii="Times New Roman" w:hAnsi="Times New Roman" w:cs="Times New Roman"/>
          <w:sz w:val="24"/>
          <w:szCs w:val="24"/>
        </w:rPr>
        <w:t>4</w:t>
      </w:r>
      <w:r w:rsidR="00301913" w:rsidRPr="00301913">
        <w:rPr>
          <w:rFonts w:ascii="Times New Roman" w:hAnsi="Times New Roman" w:cs="Times New Roman"/>
          <w:sz w:val="24"/>
          <w:szCs w:val="24"/>
        </w:rPr>
        <w:t xml:space="preserve"> students in all.</w:t>
      </w:r>
    </w:p>
    <w:p w14:paraId="1A0FDEC8" w14:textId="2B289285" w:rsidR="00D847D5" w:rsidRDefault="00301913" w:rsidP="00301913">
      <w:pPr>
        <w:pStyle w:val="ListParagraph"/>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Data Collection</w:t>
      </w:r>
    </w:p>
    <w:p w14:paraId="721FE9EC" w14:textId="7A9EBA35" w:rsidR="0001191E" w:rsidRDefault="001E3B79" w:rsidP="0001191E">
      <w:pPr>
        <w:pStyle w:val="ListParagraph"/>
        <w:spacing w:after="0" w:line="240" w:lineRule="auto"/>
        <w:ind w:firstLine="720"/>
        <w:jc w:val="both"/>
        <w:rPr>
          <w:rFonts w:ascii="Times New Roman" w:hAnsi="Times New Roman" w:cs="Times New Roman"/>
          <w:sz w:val="24"/>
          <w:szCs w:val="24"/>
        </w:rPr>
      </w:pPr>
      <w:r w:rsidRPr="001E3B79">
        <w:rPr>
          <w:rFonts w:ascii="Times New Roman" w:hAnsi="Times New Roman" w:cs="Times New Roman"/>
          <w:sz w:val="24"/>
          <w:szCs w:val="24"/>
        </w:rPr>
        <w:t>When collecting data for this study, there were three instruments used</w:t>
      </w:r>
      <w:r w:rsidR="0001191E">
        <w:rPr>
          <w:rFonts w:ascii="Times New Roman" w:hAnsi="Times New Roman" w:cs="Times New Roman"/>
          <w:sz w:val="24"/>
          <w:szCs w:val="24"/>
        </w:rPr>
        <w:t xml:space="preserve"> by the researcher</w:t>
      </w:r>
      <w:r w:rsidRPr="001E3B79">
        <w:rPr>
          <w:rFonts w:ascii="Times New Roman" w:hAnsi="Times New Roman" w:cs="Times New Roman"/>
          <w:sz w:val="24"/>
          <w:szCs w:val="24"/>
        </w:rPr>
        <w:t>, namely:</w:t>
      </w:r>
      <w:r>
        <w:rPr>
          <w:rFonts w:ascii="Times New Roman" w:hAnsi="Times New Roman" w:cs="Times New Roman"/>
          <w:sz w:val="24"/>
          <w:szCs w:val="24"/>
        </w:rPr>
        <w:t xml:space="preserve"> </w:t>
      </w:r>
      <w:proofErr w:type="spellStart"/>
      <w:r>
        <w:rPr>
          <w:rFonts w:ascii="Times New Roman" w:hAnsi="Times New Roman" w:cs="Times New Roman"/>
          <w:sz w:val="24"/>
          <w:szCs w:val="24"/>
        </w:rPr>
        <w:t>Pretest</w:t>
      </w:r>
      <w:proofErr w:type="spellEnd"/>
      <w:r>
        <w:rPr>
          <w:rFonts w:ascii="Times New Roman" w:hAnsi="Times New Roman" w:cs="Times New Roman"/>
          <w:sz w:val="24"/>
          <w:szCs w:val="24"/>
        </w:rPr>
        <w:t xml:space="preserve">, Treatment, and </w:t>
      </w:r>
      <w:proofErr w:type="spellStart"/>
      <w:r>
        <w:rPr>
          <w:rFonts w:ascii="Times New Roman" w:hAnsi="Times New Roman" w:cs="Times New Roman"/>
          <w:sz w:val="24"/>
          <w:szCs w:val="24"/>
        </w:rPr>
        <w:t>Posttest</w:t>
      </w:r>
      <w:proofErr w:type="spellEnd"/>
      <w:r>
        <w:rPr>
          <w:rFonts w:ascii="Times New Roman" w:hAnsi="Times New Roman" w:cs="Times New Roman"/>
          <w:sz w:val="24"/>
          <w:szCs w:val="24"/>
        </w:rPr>
        <w:t>.</w:t>
      </w:r>
      <w:r w:rsidR="0001191E">
        <w:rPr>
          <w:rFonts w:ascii="Times New Roman" w:hAnsi="Times New Roman" w:cs="Times New Roman"/>
          <w:sz w:val="24"/>
          <w:szCs w:val="24"/>
        </w:rPr>
        <w:t xml:space="preserve"> </w:t>
      </w:r>
      <w:r w:rsidR="0001191E" w:rsidRPr="0001191E">
        <w:rPr>
          <w:rFonts w:ascii="Times New Roman" w:hAnsi="Times New Roman" w:cs="Times New Roman"/>
          <w:sz w:val="24"/>
          <w:szCs w:val="24"/>
        </w:rPr>
        <w:t xml:space="preserve">The test was designed as </w:t>
      </w:r>
      <w:proofErr w:type="spellStart"/>
      <w:r w:rsidR="0001191E" w:rsidRPr="0001191E">
        <w:rPr>
          <w:rFonts w:ascii="Times New Roman" w:hAnsi="Times New Roman" w:cs="Times New Roman"/>
          <w:sz w:val="24"/>
          <w:szCs w:val="24"/>
        </w:rPr>
        <w:t>pretest</w:t>
      </w:r>
      <w:proofErr w:type="spellEnd"/>
      <w:r w:rsidR="0001191E" w:rsidRPr="0001191E">
        <w:rPr>
          <w:rFonts w:ascii="Times New Roman" w:hAnsi="Times New Roman" w:cs="Times New Roman"/>
          <w:sz w:val="24"/>
          <w:szCs w:val="24"/>
        </w:rPr>
        <w:t xml:space="preserve"> and </w:t>
      </w:r>
      <w:proofErr w:type="spellStart"/>
      <w:r w:rsidR="0001191E" w:rsidRPr="0001191E">
        <w:rPr>
          <w:rFonts w:ascii="Times New Roman" w:hAnsi="Times New Roman" w:cs="Times New Roman"/>
          <w:sz w:val="24"/>
          <w:szCs w:val="24"/>
        </w:rPr>
        <w:t>posttest</w:t>
      </w:r>
      <w:proofErr w:type="spellEnd"/>
      <w:r w:rsidR="0001191E" w:rsidRPr="0001191E">
        <w:rPr>
          <w:rFonts w:ascii="Times New Roman" w:hAnsi="Times New Roman" w:cs="Times New Roman"/>
          <w:sz w:val="24"/>
          <w:szCs w:val="24"/>
        </w:rPr>
        <w:t xml:space="preserve">, with </w:t>
      </w:r>
      <w:r w:rsidR="0001191E">
        <w:rPr>
          <w:rFonts w:ascii="Times New Roman" w:hAnsi="Times New Roman" w:cs="Times New Roman"/>
          <w:sz w:val="24"/>
          <w:szCs w:val="24"/>
        </w:rPr>
        <w:t>a direction to speak with</w:t>
      </w:r>
      <w:r w:rsidR="00DD4731">
        <w:rPr>
          <w:rFonts w:ascii="Times New Roman" w:hAnsi="Times New Roman" w:cs="Times New Roman"/>
          <w:sz w:val="24"/>
          <w:szCs w:val="24"/>
        </w:rPr>
        <w:t xml:space="preserve"> their chosen topic, the researcher given</w:t>
      </w:r>
      <w:r w:rsidR="0001191E">
        <w:rPr>
          <w:rFonts w:ascii="Times New Roman" w:hAnsi="Times New Roman" w:cs="Times New Roman"/>
          <w:sz w:val="24"/>
          <w:szCs w:val="24"/>
        </w:rPr>
        <w:t xml:space="preserve"> several topics such </w:t>
      </w:r>
      <w:proofErr w:type="gramStart"/>
      <w:r w:rsidR="0001191E">
        <w:rPr>
          <w:rFonts w:ascii="Times New Roman" w:hAnsi="Times New Roman" w:cs="Times New Roman"/>
          <w:sz w:val="24"/>
          <w:szCs w:val="24"/>
        </w:rPr>
        <w:t>as :</w:t>
      </w:r>
      <w:proofErr w:type="gramEnd"/>
      <w:r w:rsidR="0001191E">
        <w:rPr>
          <w:rFonts w:ascii="Times New Roman" w:hAnsi="Times New Roman" w:cs="Times New Roman"/>
          <w:sz w:val="24"/>
          <w:szCs w:val="24"/>
        </w:rPr>
        <w:t xml:space="preserve"> </w:t>
      </w:r>
      <w:r w:rsidR="009875CF">
        <w:rPr>
          <w:rFonts w:ascii="Times New Roman" w:hAnsi="Times New Roman" w:cs="Times New Roman"/>
          <w:sz w:val="24"/>
          <w:szCs w:val="24"/>
        </w:rPr>
        <w:t>m</w:t>
      </w:r>
      <w:r w:rsidR="0001191E">
        <w:rPr>
          <w:rFonts w:ascii="Times New Roman" w:hAnsi="Times New Roman" w:cs="Times New Roman"/>
          <w:sz w:val="24"/>
          <w:szCs w:val="24"/>
        </w:rPr>
        <w:t xml:space="preserve">yself, </w:t>
      </w:r>
      <w:r w:rsidR="00DD4731">
        <w:rPr>
          <w:rFonts w:ascii="Times New Roman" w:hAnsi="Times New Roman" w:cs="Times New Roman"/>
          <w:sz w:val="24"/>
          <w:szCs w:val="24"/>
        </w:rPr>
        <w:t>m</w:t>
      </w:r>
      <w:r w:rsidR="0001191E">
        <w:rPr>
          <w:rFonts w:ascii="Times New Roman" w:hAnsi="Times New Roman" w:cs="Times New Roman"/>
          <w:sz w:val="24"/>
          <w:szCs w:val="24"/>
        </w:rPr>
        <w:t xml:space="preserve">y </w:t>
      </w:r>
      <w:proofErr w:type="spellStart"/>
      <w:r w:rsidR="00DD4731">
        <w:rPr>
          <w:rFonts w:ascii="Times New Roman" w:hAnsi="Times New Roman" w:cs="Times New Roman"/>
          <w:sz w:val="24"/>
          <w:szCs w:val="24"/>
        </w:rPr>
        <w:t>b</w:t>
      </w:r>
      <w:r w:rsidR="0001191E">
        <w:rPr>
          <w:rFonts w:ascii="Times New Roman" w:hAnsi="Times New Roman" w:cs="Times New Roman"/>
          <w:sz w:val="24"/>
          <w:szCs w:val="24"/>
        </w:rPr>
        <w:t>estfriend</w:t>
      </w:r>
      <w:proofErr w:type="spellEnd"/>
      <w:r w:rsidR="0001191E">
        <w:rPr>
          <w:rFonts w:ascii="Times New Roman" w:hAnsi="Times New Roman" w:cs="Times New Roman"/>
          <w:sz w:val="24"/>
          <w:szCs w:val="24"/>
        </w:rPr>
        <w:t xml:space="preserve">, </w:t>
      </w:r>
      <w:r w:rsidR="00DD4731">
        <w:rPr>
          <w:rFonts w:ascii="Times New Roman" w:hAnsi="Times New Roman" w:cs="Times New Roman"/>
          <w:sz w:val="24"/>
          <w:szCs w:val="24"/>
        </w:rPr>
        <w:t>m</w:t>
      </w:r>
      <w:r w:rsidR="0001191E">
        <w:rPr>
          <w:rFonts w:ascii="Times New Roman" w:hAnsi="Times New Roman" w:cs="Times New Roman"/>
          <w:sz w:val="24"/>
          <w:szCs w:val="24"/>
        </w:rPr>
        <w:t xml:space="preserve">y </w:t>
      </w:r>
      <w:proofErr w:type="spellStart"/>
      <w:r w:rsidR="0001191E">
        <w:rPr>
          <w:rFonts w:ascii="Times New Roman" w:hAnsi="Times New Roman" w:cs="Times New Roman"/>
          <w:sz w:val="24"/>
          <w:szCs w:val="24"/>
        </w:rPr>
        <w:t>favorite</w:t>
      </w:r>
      <w:proofErr w:type="spellEnd"/>
      <w:r w:rsidR="0001191E">
        <w:rPr>
          <w:rFonts w:ascii="Times New Roman" w:hAnsi="Times New Roman" w:cs="Times New Roman"/>
          <w:sz w:val="24"/>
          <w:szCs w:val="24"/>
        </w:rPr>
        <w:t xml:space="preserve"> teacher,</w:t>
      </w:r>
      <w:r w:rsidR="00DD4731">
        <w:rPr>
          <w:rFonts w:ascii="Times New Roman" w:hAnsi="Times New Roman" w:cs="Times New Roman"/>
          <w:sz w:val="24"/>
          <w:szCs w:val="24"/>
        </w:rPr>
        <w:t xml:space="preserve"> my school environment, and my idol  </w:t>
      </w:r>
      <w:r w:rsidR="0001191E" w:rsidRPr="0001191E">
        <w:rPr>
          <w:rFonts w:ascii="Times New Roman" w:hAnsi="Times New Roman" w:cs="Times New Roman"/>
          <w:sz w:val="24"/>
          <w:szCs w:val="24"/>
        </w:rPr>
        <w:t xml:space="preserve">as the instrument. The students were given a </w:t>
      </w:r>
      <w:proofErr w:type="spellStart"/>
      <w:r w:rsidR="0001191E" w:rsidRPr="0001191E">
        <w:rPr>
          <w:rFonts w:ascii="Times New Roman" w:hAnsi="Times New Roman" w:cs="Times New Roman"/>
          <w:sz w:val="24"/>
          <w:szCs w:val="24"/>
        </w:rPr>
        <w:t>pretest</w:t>
      </w:r>
      <w:proofErr w:type="spellEnd"/>
      <w:r w:rsidR="0001191E" w:rsidRPr="0001191E">
        <w:rPr>
          <w:rFonts w:ascii="Times New Roman" w:hAnsi="Times New Roman" w:cs="Times New Roman"/>
          <w:sz w:val="24"/>
          <w:szCs w:val="24"/>
        </w:rPr>
        <w:t xml:space="preserve"> and a </w:t>
      </w:r>
      <w:proofErr w:type="spellStart"/>
      <w:r w:rsidR="0001191E" w:rsidRPr="0001191E">
        <w:rPr>
          <w:rFonts w:ascii="Times New Roman" w:hAnsi="Times New Roman" w:cs="Times New Roman"/>
          <w:sz w:val="24"/>
          <w:szCs w:val="24"/>
        </w:rPr>
        <w:t>posttest</w:t>
      </w:r>
      <w:proofErr w:type="spellEnd"/>
      <w:r w:rsidR="0001191E" w:rsidRPr="0001191E">
        <w:rPr>
          <w:rFonts w:ascii="Times New Roman" w:hAnsi="Times New Roman" w:cs="Times New Roman"/>
          <w:sz w:val="24"/>
          <w:szCs w:val="24"/>
        </w:rPr>
        <w:t xml:space="preserve"> to assess their </w:t>
      </w:r>
      <w:r w:rsidR="00DD4731">
        <w:rPr>
          <w:rFonts w:ascii="Times New Roman" w:hAnsi="Times New Roman" w:cs="Times New Roman"/>
          <w:sz w:val="24"/>
          <w:szCs w:val="24"/>
        </w:rPr>
        <w:t>five aspects (Fluency, grammar, comprehension, vocabulary, pronunciation) in speaking</w:t>
      </w:r>
      <w:r w:rsidR="0001191E" w:rsidRPr="0001191E">
        <w:rPr>
          <w:rFonts w:ascii="Times New Roman" w:hAnsi="Times New Roman" w:cs="Times New Roman"/>
          <w:sz w:val="24"/>
          <w:szCs w:val="24"/>
        </w:rPr>
        <w:t xml:space="preserve">, as well as to learn how teaching with the </w:t>
      </w:r>
      <w:r w:rsidR="00DD4731">
        <w:rPr>
          <w:rFonts w:ascii="Times New Roman" w:hAnsi="Times New Roman" w:cs="Times New Roman"/>
          <w:sz w:val="24"/>
          <w:szCs w:val="24"/>
        </w:rPr>
        <w:t xml:space="preserve">mind mapping </w:t>
      </w:r>
      <w:r w:rsidR="0001191E" w:rsidRPr="0001191E">
        <w:rPr>
          <w:rFonts w:ascii="Times New Roman" w:hAnsi="Times New Roman" w:cs="Times New Roman"/>
          <w:sz w:val="24"/>
          <w:szCs w:val="24"/>
        </w:rPr>
        <w:t xml:space="preserve">technique might impact students' </w:t>
      </w:r>
      <w:r w:rsidR="00DD4731">
        <w:rPr>
          <w:rFonts w:ascii="Times New Roman" w:hAnsi="Times New Roman" w:cs="Times New Roman"/>
          <w:sz w:val="24"/>
          <w:szCs w:val="24"/>
        </w:rPr>
        <w:t>speaking skills.</w:t>
      </w:r>
    </w:p>
    <w:p w14:paraId="1D8889E4" w14:textId="7BD0467B" w:rsidR="00DD4731" w:rsidRPr="00DD4731" w:rsidRDefault="00DD4731" w:rsidP="00DD4731">
      <w:pPr>
        <w:pStyle w:val="ListParagraph"/>
        <w:numPr>
          <w:ilvl w:val="1"/>
          <w:numId w:val="1"/>
        </w:numPr>
        <w:spacing w:after="0" w:line="240" w:lineRule="auto"/>
        <w:jc w:val="both"/>
        <w:rPr>
          <w:rFonts w:ascii="Times New Roman" w:hAnsi="Times New Roman" w:cs="Times New Roman"/>
          <w:b/>
          <w:bCs/>
          <w:sz w:val="24"/>
          <w:szCs w:val="24"/>
        </w:rPr>
      </w:pPr>
      <w:r w:rsidRPr="00DD4731">
        <w:rPr>
          <w:rFonts w:ascii="Times New Roman" w:hAnsi="Times New Roman" w:cs="Times New Roman"/>
          <w:b/>
          <w:bCs/>
          <w:sz w:val="24"/>
          <w:szCs w:val="24"/>
        </w:rPr>
        <w:t>Technique for Analysing Data</w:t>
      </w:r>
    </w:p>
    <w:p w14:paraId="025CAC69" w14:textId="11789F78" w:rsidR="00DD4731" w:rsidRDefault="00DD4731" w:rsidP="009875CF">
      <w:pPr>
        <w:pStyle w:val="ListParagraph"/>
        <w:spacing w:after="0" w:line="240" w:lineRule="auto"/>
        <w:ind w:firstLine="720"/>
        <w:jc w:val="both"/>
        <w:rPr>
          <w:rFonts w:ascii="Times New Roman" w:eastAsia="Times New Roman" w:hAnsi="Times New Roman" w:cs="Times New Roman"/>
          <w:sz w:val="24"/>
          <w:szCs w:val="24"/>
          <w:lang w:eastAsia="en-ID"/>
        </w:rPr>
      </w:pPr>
      <w:r w:rsidRPr="00DD4731">
        <w:rPr>
          <w:rFonts w:ascii="Times New Roman" w:eastAsia="Times New Roman" w:hAnsi="Times New Roman" w:cs="Times New Roman"/>
          <w:sz w:val="24"/>
          <w:szCs w:val="24"/>
          <w:lang w:eastAsia="en-ID"/>
        </w:rPr>
        <w:t xml:space="preserve">For data analysis in this study, the researcher employed both independent and paired sample t-tests. Significant improvement in </w:t>
      </w:r>
      <w:r>
        <w:rPr>
          <w:rFonts w:ascii="Times New Roman" w:eastAsia="Times New Roman" w:hAnsi="Times New Roman" w:cs="Times New Roman"/>
          <w:sz w:val="24"/>
          <w:szCs w:val="24"/>
          <w:lang w:eastAsia="en-ID"/>
        </w:rPr>
        <w:t xml:space="preserve">students’ speaking skills </w:t>
      </w:r>
      <w:r w:rsidR="00444C31">
        <w:rPr>
          <w:rFonts w:ascii="Times New Roman" w:eastAsia="Times New Roman" w:hAnsi="Times New Roman" w:cs="Times New Roman"/>
          <w:sz w:val="24"/>
          <w:szCs w:val="24"/>
          <w:lang w:eastAsia="en-ID"/>
        </w:rPr>
        <w:t>who were being taught by</w:t>
      </w:r>
      <w:r w:rsidRPr="00DD4731">
        <w:rPr>
          <w:rFonts w:ascii="Times New Roman" w:eastAsia="Times New Roman" w:hAnsi="Times New Roman" w:cs="Times New Roman"/>
          <w:sz w:val="24"/>
          <w:szCs w:val="24"/>
          <w:lang w:eastAsia="en-ID"/>
        </w:rPr>
        <w:t xml:space="preserve"> </w:t>
      </w:r>
      <w:r w:rsidR="00444C31">
        <w:rPr>
          <w:rFonts w:ascii="Times New Roman" w:eastAsia="Times New Roman" w:hAnsi="Times New Roman" w:cs="Times New Roman"/>
          <w:sz w:val="24"/>
          <w:szCs w:val="24"/>
          <w:lang w:eastAsia="en-ID"/>
        </w:rPr>
        <w:t xml:space="preserve">mind mapping technique </w:t>
      </w:r>
      <w:r w:rsidRPr="00DD4731">
        <w:rPr>
          <w:rFonts w:ascii="Times New Roman" w:eastAsia="Times New Roman" w:hAnsi="Times New Roman" w:cs="Times New Roman"/>
          <w:sz w:val="24"/>
          <w:szCs w:val="24"/>
          <w:lang w:eastAsia="en-ID"/>
        </w:rPr>
        <w:t>was assessed using a paired sample t-test. When the t-obtained is more than the t-table with df 31 (2.039) and the p-output is less than 0.05, the improvement is considered significant. Additionally,</w:t>
      </w:r>
      <w:r w:rsidR="0011364D">
        <w:rPr>
          <w:rFonts w:ascii="Times New Roman" w:eastAsia="Times New Roman" w:hAnsi="Times New Roman" w:cs="Times New Roman"/>
          <w:sz w:val="24"/>
          <w:szCs w:val="24"/>
          <w:lang w:eastAsia="en-ID"/>
        </w:rPr>
        <w:t xml:space="preserve"> </w:t>
      </w:r>
      <w:r w:rsidRPr="00DD4731">
        <w:rPr>
          <w:rFonts w:ascii="Times New Roman" w:eastAsia="Times New Roman" w:hAnsi="Times New Roman" w:cs="Times New Roman"/>
          <w:sz w:val="24"/>
          <w:szCs w:val="24"/>
          <w:lang w:eastAsia="en-ID"/>
        </w:rPr>
        <w:t>a</w:t>
      </w:r>
      <w:r w:rsidR="0011364D">
        <w:rPr>
          <w:rFonts w:ascii="Times New Roman" w:eastAsia="Times New Roman" w:hAnsi="Times New Roman" w:cs="Times New Roman"/>
          <w:sz w:val="24"/>
          <w:szCs w:val="24"/>
          <w:lang w:eastAsia="en-ID"/>
        </w:rPr>
        <w:t xml:space="preserve"> </w:t>
      </w:r>
      <w:r w:rsidRPr="00DD4731">
        <w:rPr>
          <w:rFonts w:ascii="Times New Roman" w:eastAsia="Times New Roman" w:hAnsi="Times New Roman" w:cs="Times New Roman"/>
          <w:sz w:val="24"/>
          <w:szCs w:val="24"/>
          <w:lang w:eastAsia="en-ID"/>
        </w:rPr>
        <w:t xml:space="preserve">significant difference in </w:t>
      </w:r>
      <w:r w:rsidR="009875CF">
        <w:rPr>
          <w:rFonts w:ascii="Times New Roman" w:eastAsia="Times New Roman" w:hAnsi="Times New Roman" w:cs="Times New Roman"/>
          <w:sz w:val="24"/>
          <w:szCs w:val="24"/>
          <w:lang w:eastAsia="en-ID"/>
        </w:rPr>
        <w:t xml:space="preserve">speaking </w:t>
      </w:r>
      <w:r w:rsidRPr="00DD4731">
        <w:rPr>
          <w:rFonts w:ascii="Times New Roman" w:eastAsia="Times New Roman" w:hAnsi="Times New Roman" w:cs="Times New Roman"/>
          <w:sz w:val="24"/>
          <w:szCs w:val="24"/>
          <w:lang w:eastAsia="en-ID"/>
        </w:rPr>
        <w:t xml:space="preserve">between students who were taught </w:t>
      </w:r>
      <w:r w:rsidR="009875CF">
        <w:rPr>
          <w:rFonts w:ascii="Times New Roman" w:eastAsia="Times New Roman" w:hAnsi="Times New Roman" w:cs="Times New Roman"/>
          <w:sz w:val="24"/>
          <w:szCs w:val="24"/>
          <w:lang w:eastAsia="en-ID"/>
        </w:rPr>
        <w:t xml:space="preserve">using mind mapping technique </w:t>
      </w:r>
      <w:r w:rsidRPr="00DD4731">
        <w:rPr>
          <w:rFonts w:ascii="Times New Roman" w:eastAsia="Times New Roman" w:hAnsi="Times New Roman" w:cs="Times New Roman"/>
          <w:sz w:val="24"/>
          <w:szCs w:val="24"/>
          <w:lang w:eastAsia="en-ID"/>
        </w:rPr>
        <w:t xml:space="preserve">and those who were not was measured using an independent t-test. When the t-obtained is greater than t-table 62 (1.998) and the p-output is less than 0.05, the significant difference </w:t>
      </w:r>
      <w:r w:rsidR="009875CF">
        <w:rPr>
          <w:rFonts w:ascii="Times New Roman" w:eastAsia="Times New Roman" w:hAnsi="Times New Roman" w:cs="Times New Roman"/>
          <w:sz w:val="24"/>
          <w:szCs w:val="24"/>
          <w:lang w:eastAsia="en-ID"/>
        </w:rPr>
        <w:t>considered significant.</w:t>
      </w:r>
    </w:p>
    <w:p w14:paraId="5B8A7E0F" w14:textId="6B12D984" w:rsidR="0011364D" w:rsidRDefault="0011364D" w:rsidP="009875CF">
      <w:pPr>
        <w:pStyle w:val="ListParagraph"/>
        <w:spacing w:after="0" w:line="240" w:lineRule="auto"/>
        <w:ind w:firstLine="720"/>
        <w:jc w:val="both"/>
        <w:rPr>
          <w:rFonts w:ascii="Times New Roman" w:eastAsia="Times New Roman" w:hAnsi="Times New Roman" w:cs="Times New Roman"/>
          <w:sz w:val="24"/>
          <w:szCs w:val="24"/>
          <w:lang w:eastAsia="en-ID"/>
        </w:rPr>
      </w:pPr>
    </w:p>
    <w:p w14:paraId="4D2F9583" w14:textId="3587A678" w:rsidR="0011364D" w:rsidRDefault="0011364D" w:rsidP="009875CF">
      <w:pPr>
        <w:pStyle w:val="ListParagraph"/>
        <w:spacing w:after="0" w:line="240" w:lineRule="auto"/>
        <w:ind w:firstLine="720"/>
        <w:jc w:val="both"/>
        <w:rPr>
          <w:rFonts w:ascii="Times New Roman" w:eastAsia="Times New Roman" w:hAnsi="Times New Roman" w:cs="Times New Roman"/>
          <w:sz w:val="24"/>
          <w:szCs w:val="24"/>
          <w:lang w:eastAsia="en-ID"/>
        </w:rPr>
      </w:pPr>
    </w:p>
    <w:p w14:paraId="300A284E" w14:textId="10B90298" w:rsidR="0011364D" w:rsidRDefault="0011364D" w:rsidP="009875CF">
      <w:pPr>
        <w:pStyle w:val="ListParagraph"/>
        <w:spacing w:after="0" w:line="240" w:lineRule="auto"/>
        <w:ind w:firstLine="720"/>
        <w:jc w:val="both"/>
        <w:rPr>
          <w:rFonts w:ascii="Times New Roman" w:eastAsia="Times New Roman" w:hAnsi="Times New Roman" w:cs="Times New Roman"/>
          <w:sz w:val="24"/>
          <w:szCs w:val="24"/>
          <w:lang w:eastAsia="en-ID"/>
        </w:rPr>
      </w:pPr>
    </w:p>
    <w:p w14:paraId="24A534EC" w14:textId="77777777" w:rsidR="0011364D" w:rsidRDefault="0011364D" w:rsidP="009875CF">
      <w:pPr>
        <w:pStyle w:val="ListParagraph"/>
        <w:spacing w:after="0" w:line="240" w:lineRule="auto"/>
        <w:ind w:firstLine="720"/>
        <w:jc w:val="both"/>
        <w:rPr>
          <w:rFonts w:ascii="Times New Roman" w:eastAsia="Times New Roman" w:hAnsi="Times New Roman" w:cs="Times New Roman"/>
          <w:sz w:val="24"/>
          <w:szCs w:val="24"/>
          <w:lang w:eastAsia="en-ID"/>
        </w:rPr>
      </w:pPr>
    </w:p>
    <w:p w14:paraId="033997EE" w14:textId="77777777" w:rsidR="0011364D" w:rsidRDefault="0011364D" w:rsidP="009875CF">
      <w:pPr>
        <w:pStyle w:val="ListParagraph"/>
        <w:spacing w:after="0" w:line="240" w:lineRule="auto"/>
        <w:ind w:firstLine="720"/>
        <w:jc w:val="both"/>
        <w:rPr>
          <w:rFonts w:ascii="Times New Roman" w:eastAsia="Times New Roman" w:hAnsi="Times New Roman" w:cs="Times New Roman"/>
          <w:sz w:val="24"/>
          <w:szCs w:val="24"/>
          <w:lang w:eastAsia="en-ID"/>
        </w:rPr>
      </w:pPr>
    </w:p>
    <w:p w14:paraId="10F44A82" w14:textId="2726C568" w:rsidR="0011364D" w:rsidRPr="0011364D" w:rsidRDefault="0011364D" w:rsidP="0011364D">
      <w:pPr>
        <w:pStyle w:val="ListParagraph"/>
        <w:numPr>
          <w:ilvl w:val="0"/>
          <w:numId w:val="1"/>
        </w:numPr>
        <w:spacing w:after="0" w:line="240" w:lineRule="auto"/>
        <w:ind w:left="426" w:hanging="284"/>
        <w:jc w:val="both"/>
        <w:rPr>
          <w:rFonts w:ascii="Times New Roman" w:eastAsia="Times New Roman" w:hAnsi="Times New Roman" w:cs="Times New Roman"/>
          <w:b/>
          <w:bCs/>
          <w:sz w:val="24"/>
          <w:szCs w:val="24"/>
          <w:lang w:eastAsia="en-ID"/>
        </w:rPr>
      </w:pPr>
      <w:r w:rsidRPr="0011364D">
        <w:rPr>
          <w:rFonts w:ascii="Times New Roman" w:eastAsia="Times New Roman" w:hAnsi="Times New Roman" w:cs="Times New Roman"/>
          <w:b/>
          <w:bCs/>
          <w:sz w:val="24"/>
          <w:szCs w:val="24"/>
          <w:lang w:eastAsia="en-ID"/>
        </w:rPr>
        <w:lastRenderedPageBreak/>
        <w:t>R</w:t>
      </w:r>
      <w:r>
        <w:rPr>
          <w:rFonts w:ascii="Times New Roman" w:eastAsia="Times New Roman" w:hAnsi="Times New Roman" w:cs="Times New Roman"/>
          <w:b/>
          <w:bCs/>
          <w:sz w:val="24"/>
          <w:szCs w:val="24"/>
          <w:lang w:eastAsia="en-ID"/>
        </w:rPr>
        <w:t>ESULTS AND DISCUSSIONS</w:t>
      </w:r>
    </w:p>
    <w:p w14:paraId="21CE20E2" w14:textId="4C2F093E" w:rsidR="00DD4731" w:rsidRDefault="0011364D" w:rsidP="0011364D">
      <w:pPr>
        <w:spacing w:after="0" w:line="240" w:lineRule="auto"/>
        <w:ind w:left="426"/>
        <w:jc w:val="both"/>
        <w:rPr>
          <w:rFonts w:ascii="Times New Roman" w:hAnsi="Times New Roman" w:cs="Times New Roman"/>
          <w:b/>
          <w:bCs/>
          <w:sz w:val="24"/>
          <w:szCs w:val="24"/>
        </w:rPr>
      </w:pPr>
      <w:r w:rsidRPr="0011364D">
        <w:rPr>
          <w:rFonts w:ascii="Times New Roman" w:hAnsi="Times New Roman" w:cs="Times New Roman"/>
          <w:b/>
          <w:bCs/>
          <w:sz w:val="24"/>
          <w:szCs w:val="24"/>
        </w:rPr>
        <w:t>3.1 Results</w:t>
      </w:r>
    </w:p>
    <w:p w14:paraId="67137A22" w14:textId="63984B93" w:rsidR="002E2483" w:rsidRDefault="0011364D" w:rsidP="002E2483">
      <w:pPr>
        <w:spacing w:after="0" w:line="240" w:lineRule="auto"/>
        <w:ind w:left="426"/>
        <w:jc w:val="both"/>
        <w:rPr>
          <w:rFonts w:ascii="Times New Roman" w:hAnsi="Times New Roman" w:cs="Times New Roman"/>
          <w:b/>
          <w:bCs/>
          <w:sz w:val="24"/>
          <w:szCs w:val="24"/>
        </w:rPr>
      </w:pPr>
      <w:r>
        <w:rPr>
          <w:rFonts w:ascii="Times New Roman" w:hAnsi="Times New Roman" w:cs="Times New Roman"/>
          <w:b/>
          <w:bCs/>
          <w:sz w:val="24"/>
          <w:szCs w:val="24"/>
        </w:rPr>
        <w:t xml:space="preserve">3.1.1 </w:t>
      </w:r>
      <w:proofErr w:type="spellStart"/>
      <w:r>
        <w:rPr>
          <w:rFonts w:ascii="Times New Roman" w:hAnsi="Times New Roman" w:cs="Times New Roman"/>
          <w:b/>
          <w:bCs/>
          <w:sz w:val="24"/>
          <w:szCs w:val="24"/>
        </w:rPr>
        <w:t>Pretest</w:t>
      </w:r>
      <w:proofErr w:type="spellEnd"/>
      <w:r>
        <w:rPr>
          <w:rFonts w:ascii="Times New Roman" w:hAnsi="Times New Roman" w:cs="Times New Roman"/>
          <w:b/>
          <w:bCs/>
          <w:sz w:val="24"/>
          <w:szCs w:val="24"/>
        </w:rPr>
        <w:t xml:space="preserve"> and </w:t>
      </w:r>
      <w:proofErr w:type="spellStart"/>
      <w:r>
        <w:rPr>
          <w:rFonts w:ascii="Times New Roman" w:hAnsi="Times New Roman" w:cs="Times New Roman"/>
          <w:b/>
          <w:bCs/>
          <w:sz w:val="24"/>
          <w:szCs w:val="24"/>
        </w:rPr>
        <w:t>Posttest</w:t>
      </w:r>
      <w:proofErr w:type="spellEnd"/>
      <w:r>
        <w:rPr>
          <w:rFonts w:ascii="Times New Roman" w:hAnsi="Times New Roman" w:cs="Times New Roman"/>
          <w:b/>
          <w:bCs/>
          <w:sz w:val="24"/>
          <w:szCs w:val="24"/>
        </w:rPr>
        <w:t xml:space="preserve"> Result in</w:t>
      </w:r>
      <w:r w:rsidR="002E2483">
        <w:rPr>
          <w:rFonts w:ascii="Times New Roman" w:hAnsi="Times New Roman" w:cs="Times New Roman"/>
          <w:b/>
          <w:bCs/>
          <w:sz w:val="24"/>
          <w:szCs w:val="24"/>
        </w:rPr>
        <w:t xml:space="preserve"> the</w:t>
      </w:r>
      <w:r>
        <w:rPr>
          <w:rFonts w:ascii="Times New Roman" w:hAnsi="Times New Roman" w:cs="Times New Roman"/>
          <w:b/>
          <w:bCs/>
          <w:sz w:val="24"/>
          <w:szCs w:val="24"/>
        </w:rPr>
        <w:t xml:space="preserve"> Experimental </w:t>
      </w:r>
      <w:r w:rsidR="002E2483">
        <w:rPr>
          <w:rFonts w:ascii="Times New Roman" w:hAnsi="Times New Roman" w:cs="Times New Roman"/>
          <w:b/>
          <w:bCs/>
          <w:sz w:val="24"/>
          <w:szCs w:val="24"/>
        </w:rPr>
        <w:t>Group</w:t>
      </w:r>
    </w:p>
    <w:p w14:paraId="2E014BEC" w14:textId="6FF63F2F" w:rsidR="002E2483" w:rsidRDefault="002E2483" w:rsidP="00826094">
      <w:pPr>
        <w:tabs>
          <w:tab w:val="left" w:pos="2977"/>
        </w:tabs>
        <w:spacing w:after="0" w:line="240" w:lineRule="auto"/>
        <w:ind w:left="426" w:firstLine="294"/>
        <w:jc w:val="both"/>
        <w:rPr>
          <w:rFonts w:ascii="Times New Roman" w:eastAsia="Times New Roman" w:hAnsi="Times New Roman" w:cs="Times New Roman"/>
          <w:sz w:val="24"/>
          <w:szCs w:val="24"/>
          <w:lang w:eastAsia="en-ID"/>
        </w:rPr>
      </w:pPr>
      <w:r w:rsidRPr="008B1207">
        <w:rPr>
          <w:rFonts w:ascii="Times New Roman" w:eastAsia="Times New Roman" w:hAnsi="Times New Roman" w:cs="Times New Roman"/>
          <w:sz w:val="24"/>
          <w:szCs w:val="24"/>
          <w:lang w:eastAsia="en-ID"/>
        </w:rPr>
        <w:t xml:space="preserve">Table </w:t>
      </w:r>
      <w:r>
        <w:rPr>
          <w:rFonts w:ascii="Times New Roman" w:eastAsia="Times New Roman" w:hAnsi="Times New Roman" w:cs="Times New Roman"/>
          <w:sz w:val="24"/>
          <w:szCs w:val="24"/>
          <w:lang w:eastAsia="en-ID"/>
        </w:rPr>
        <w:t xml:space="preserve">1 </w:t>
      </w:r>
      <w:r w:rsidRPr="008B1207">
        <w:rPr>
          <w:rFonts w:ascii="Times New Roman" w:eastAsia="Times New Roman" w:hAnsi="Times New Roman" w:cs="Times New Roman"/>
          <w:sz w:val="24"/>
          <w:szCs w:val="24"/>
          <w:lang w:eastAsia="en-ID"/>
        </w:rPr>
        <w:t xml:space="preserve">below </w:t>
      </w:r>
      <w:r>
        <w:rPr>
          <w:rFonts w:ascii="Times New Roman" w:eastAsia="Times New Roman" w:hAnsi="Times New Roman" w:cs="Times New Roman"/>
          <w:sz w:val="24"/>
          <w:szCs w:val="24"/>
          <w:lang w:eastAsia="en-ID"/>
        </w:rPr>
        <w:t>shown the detail</w:t>
      </w:r>
      <w:r w:rsidRPr="008B1207">
        <w:rPr>
          <w:rFonts w:ascii="Times New Roman" w:eastAsia="Times New Roman" w:hAnsi="Times New Roman" w:cs="Times New Roman"/>
          <w:sz w:val="24"/>
          <w:szCs w:val="24"/>
          <w:lang w:eastAsia="en-ID"/>
        </w:rPr>
        <w:t xml:space="preserve"> results of the descriptive statistics analysis of the students' </w:t>
      </w:r>
      <w:proofErr w:type="spellStart"/>
      <w:r w:rsidRPr="008B1207">
        <w:rPr>
          <w:rFonts w:ascii="Times New Roman" w:eastAsia="Times New Roman" w:hAnsi="Times New Roman" w:cs="Times New Roman"/>
          <w:sz w:val="24"/>
          <w:szCs w:val="24"/>
          <w:lang w:eastAsia="en-ID"/>
        </w:rPr>
        <w:t>pretest</w:t>
      </w:r>
      <w:proofErr w:type="spellEnd"/>
      <w:r w:rsidRPr="008B1207">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t xml:space="preserve">and </w:t>
      </w:r>
      <w:proofErr w:type="spellStart"/>
      <w:r>
        <w:rPr>
          <w:rFonts w:ascii="Times New Roman" w:eastAsia="Times New Roman" w:hAnsi="Times New Roman" w:cs="Times New Roman"/>
          <w:sz w:val="24"/>
          <w:szCs w:val="24"/>
          <w:lang w:eastAsia="en-ID"/>
        </w:rPr>
        <w:t>posttest</w:t>
      </w:r>
      <w:proofErr w:type="spellEnd"/>
      <w:r>
        <w:rPr>
          <w:rFonts w:ascii="Times New Roman" w:eastAsia="Times New Roman" w:hAnsi="Times New Roman" w:cs="Times New Roman"/>
          <w:sz w:val="24"/>
          <w:szCs w:val="24"/>
          <w:lang w:eastAsia="en-ID"/>
        </w:rPr>
        <w:t xml:space="preserve"> </w:t>
      </w:r>
      <w:r w:rsidRPr="008B1207">
        <w:rPr>
          <w:rFonts w:ascii="Times New Roman" w:eastAsia="Times New Roman" w:hAnsi="Times New Roman" w:cs="Times New Roman"/>
          <w:sz w:val="24"/>
          <w:szCs w:val="24"/>
          <w:lang w:eastAsia="en-ID"/>
        </w:rPr>
        <w:t xml:space="preserve">in the </w:t>
      </w:r>
      <w:r>
        <w:rPr>
          <w:rFonts w:ascii="Times New Roman" w:eastAsia="Times New Roman" w:hAnsi="Times New Roman" w:cs="Times New Roman"/>
          <w:sz w:val="24"/>
          <w:szCs w:val="24"/>
          <w:lang w:eastAsia="en-ID"/>
        </w:rPr>
        <w:t xml:space="preserve">experimental </w:t>
      </w:r>
      <w:r w:rsidRPr="008B1207">
        <w:rPr>
          <w:rFonts w:ascii="Times New Roman" w:eastAsia="Times New Roman" w:hAnsi="Times New Roman" w:cs="Times New Roman"/>
          <w:sz w:val="24"/>
          <w:szCs w:val="24"/>
          <w:lang w:eastAsia="en-ID"/>
        </w:rPr>
        <w:t>group</w:t>
      </w:r>
      <w:r>
        <w:rPr>
          <w:rFonts w:ascii="Times New Roman" w:eastAsia="Times New Roman" w:hAnsi="Times New Roman" w:cs="Times New Roman"/>
          <w:sz w:val="24"/>
          <w:szCs w:val="24"/>
          <w:lang w:eastAsia="en-ID"/>
        </w:rPr>
        <w:t>.</w:t>
      </w:r>
    </w:p>
    <w:p w14:paraId="54E2E788" w14:textId="77777777" w:rsidR="00826094" w:rsidRPr="00826094" w:rsidRDefault="00826094" w:rsidP="00826094">
      <w:pPr>
        <w:tabs>
          <w:tab w:val="left" w:pos="2977"/>
        </w:tabs>
        <w:spacing w:after="0" w:line="240" w:lineRule="auto"/>
        <w:ind w:left="426" w:firstLine="294"/>
        <w:jc w:val="both"/>
        <w:rPr>
          <w:rFonts w:ascii="Times New Roman" w:hAnsi="Times New Roman" w:cs="Times New Roman"/>
          <w:b/>
          <w:bCs/>
          <w:sz w:val="24"/>
          <w:szCs w:val="24"/>
        </w:rPr>
      </w:pPr>
    </w:p>
    <w:p w14:paraId="4CA82E1E" w14:textId="6AFE048B" w:rsidR="002E2483" w:rsidRDefault="002E2483" w:rsidP="00826094">
      <w:pPr>
        <w:tabs>
          <w:tab w:val="left" w:pos="2977"/>
        </w:tabs>
        <w:spacing w:after="0" w:line="240" w:lineRule="auto"/>
        <w:ind w:left="426" w:firstLine="294"/>
        <w:jc w:val="both"/>
        <w:rPr>
          <w:rFonts w:ascii="Times New Roman" w:hAnsi="Times New Roman" w:cs="Times New Roman"/>
          <w:b/>
          <w:bCs/>
          <w:sz w:val="24"/>
          <w:szCs w:val="24"/>
        </w:rPr>
      </w:pPr>
      <w:r w:rsidRPr="008B1207">
        <w:rPr>
          <w:rFonts w:ascii="Times New Roman" w:eastAsia="Times New Roman" w:hAnsi="Times New Roman" w:cs="Times New Roman"/>
          <w:b/>
          <w:bCs/>
          <w:sz w:val="24"/>
          <w:szCs w:val="24"/>
          <w:lang w:eastAsia="en-ID"/>
        </w:rPr>
        <w:t xml:space="preserve">Table </w:t>
      </w:r>
      <w:r>
        <w:rPr>
          <w:rFonts w:ascii="Times New Roman" w:eastAsia="Times New Roman" w:hAnsi="Times New Roman" w:cs="Times New Roman"/>
          <w:b/>
          <w:bCs/>
          <w:sz w:val="24"/>
          <w:szCs w:val="24"/>
          <w:lang w:eastAsia="en-ID"/>
        </w:rPr>
        <w:t>1</w:t>
      </w:r>
    </w:p>
    <w:p w14:paraId="2913944E" w14:textId="1FD9372E" w:rsidR="0011364D" w:rsidRDefault="002E2483" w:rsidP="00826094">
      <w:pPr>
        <w:tabs>
          <w:tab w:val="left" w:pos="2977"/>
        </w:tabs>
        <w:spacing w:after="0" w:line="240" w:lineRule="auto"/>
        <w:ind w:left="426" w:firstLine="294"/>
        <w:jc w:val="both"/>
        <w:rPr>
          <w:rFonts w:ascii="Times New Roman" w:hAnsi="Times New Roman" w:cs="Times New Roman"/>
          <w:b/>
          <w:bCs/>
          <w:sz w:val="24"/>
          <w:szCs w:val="24"/>
        </w:rPr>
      </w:pPr>
      <w:r w:rsidRPr="00463651">
        <w:rPr>
          <w:rFonts w:ascii="Times New Roman" w:eastAsia="Times New Roman" w:hAnsi="Times New Roman" w:cs="Times New Roman"/>
          <w:i/>
          <w:iCs/>
          <w:sz w:val="24"/>
          <w:szCs w:val="24"/>
          <w:lang w:eastAsia="en-ID"/>
        </w:rPr>
        <w:t>Descriptive Statistics for th</w:t>
      </w:r>
      <w:r>
        <w:rPr>
          <w:rFonts w:ascii="Times New Roman" w:eastAsia="Times New Roman" w:hAnsi="Times New Roman" w:cs="Times New Roman"/>
          <w:i/>
          <w:iCs/>
          <w:sz w:val="24"/>
          <w:szCs w:val="24"/>
          <w:lang w:eastAsia="en-ID"/>
        </w:rPr>
        <w:t>e Experimental Group</w:t>
      </w:r>
      <w:r w:rsidRPr="00463651">
        <w:rPr>
          <w:rFonts w:ascii="Times New Roman" w:eastAsia="Times New Roman" w:hAnsi="Times New Roman" w:cs="Times New Roman"/>
          <w:i/>
          <w:iCs/>
          <w:sz w:val="24"/>
          <w:szCs w:val="24"/>
          <w:lang w:eastAsia="en-ID"/>
        </w:rPr>
        <w:t xml:space="preserve"> Students' </w:t>
      </w:r>
      <w:proofErr w:type="spellStart"/>
      <w:r w:rsidRPr="00463651">
        <w:rPr>
          <w:rFonts w:ascii="Times New Roman" w:eastAsia="Times New Roman" w:hAnsi="Times New Roman" w:cs="Times New Roman"/>
          <w:i/>
          <w:iCs/>
          <w:sz w:val="24"/>
          <w:szCs w:val="24"/>
          <w:lang w:eastAsia="en-ID"/>
        </w:rPr>
        <w:t>Pretest</w:t>
      </w:r>
      <w:proofErr w:type="spellEnd"/>
      <w:r>
        <w:rPr>
          <w:rFonts w:ascii="Times New Roman" w:eastAsia="Times New Roman" w:hAnsi="Times New Roman" w:cs="Times New Roman"/>
          <w:i/>
          <w:iCs/>
          <w:sz w:val="24"/>
          <w:szCs w:val="24"/>
          <w:lang w:eastAsia="en-ID"/>
        </w:rPr>
        <w:t xml:space="preserve"> and </w:t>
      </w:r>
      <w:proofErr w:type="spellStart"/>
      <w:r>
        <w:rPr>
          <w:rFonts w:ascii="Times New Roman" w:eastAsia="Times New Roman" w:hAnsi="Times New Roman" w:cs="Times New Roman"/>
          <w:i/>
          <w:iCs/>
          <w:sz w:val="24"/>
          <w:szCs w:val="24"/>
          <w:lang w:eastAsia="en-ID"/>
        </w:rPr>
        <w:t>Postest</w:t>
      </w:r>
      <w:proofErr w:type="spellEnd"/>
      <w:r w:rsidRPr="00463651">
        <w:rPr>
          <w:rFonts w:ascii="Times New Roman" w:eastAsia="Times New Roman" w:hAnsi="Times New Roman" w:cs="Times New Roman"/>
          <w:i/>
          <w:iCs/>
          <w:sz w:val="24"/>
          <w:szCs w:val="24"/>
          <w:lang w:eastAsia="en-ID"/>
        </w:rPr>
        <w:t xml:space="preserve"> Results</w:t>
      </w:r>
    </w:p>
    <w:tbl>
      <w:tblPr>
        <w:tblStyle w:val="TableGrid"/>
        <w:tblW w:w="0" w:type="auto"/>
        <w:tblInd w:w="42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22"/>
        <w:gridCol w:w="1132"/>
        <w:gridCol w:w="1210"/>
        <w:gridCol w:w="1280"/>
        <w:gridCol w:w="1287"/>
        <w:gridCol w:w="1197"/>
        <w:gridCol w:w="1272"/>
      </w:tblGrid>
      <w:tr w:rsidR="00826094" w14:paraId="4EF80528" w14:textId="77777777" w:rsidTr="00826094">
        <w:tc>
          <w:tcPr>
            <w:tcW w:w="1222" w:type="dxa"/>
            <w:tcBorders>
              <w:top w:val="single" w:sz="4" w:space="0" w:color="auto"/>
              <w:bottom w:val="single" w:sz="4" w:space="0" w:color="auto"/>
            </w:tcBorders>
          </w:tcPr>
          <w:p w14:paraId="218DEADD" w14:textId="1D5EBC83" w:rsidR="0011364D" w:rsidRDefault="0011364D" w:rsidP="0011364D">
            <w:pPr>
              <w:jc w:val="center"/>
              <w:rPr>
                <w:rFonts w:ascii="Times New Roman" w:hAnsi="Times New Roman" w:cs="Times New Roman"/>
                <w:b/>
                <w:bCs/>
                <w:sz w:val="24"/>
                <w:szCs w:val="24"/>
              </w:rPr>
            </w:pPr>
          </w:p>
        </w:tc>
        <w:tc>
          <w:tcPr>
            <w:tcW w:w="1132" w:type="dxa"/>
            <w:tcBorders>
              <w:top w:val="single" w:sz="4" w:space="0" w:color="auto"/>
              <w:bottom w:val="single" w:sz="4" w:space="0" w:color="auto"/>
            </w:tcBorders>
          </w:tcPr>
          <w:p w14:paraId="5C77ED76" w14:textId="1317B9A3" w:rsidR="0011364D" w:rsidRDefault="002E2483" w:rsidP="0011364D">
            <w:pPr>
              <w:jc w:val="center"/>
              <w:rPr>
                <w:rFonts w:ascii="Times New Roman" w:hAnsi="Times New Roman" w:cs="Times New Roman"/>
                <w:b/>
                <w:bCs/>
                <w:sz w:val="24"/>
                <w:szCs w:val="24"/>
              </w:rPr>
            </w:pPr>
            <w:r>
              <w:rPr>
                <w:rFonts w:ascii="Times New Roman" w:hAnsi="Times New Roman" w:cs="Times New Roman"/>
                <w:b/>
                <w:bCs/>
                <w:sz w:val="24"/>
                <w:szCs w:val="24"/>
              </w:rPr>
              <w:t>N</w:t>
            </w:r>
          </w:p>
        </w:tc>
        <w:tc>
          <w:tcPr>
            <w:tcW w:w="1210" w:type="dxa"/>
            <w:tcBorders>
              <w:top w:val="single" w:sz="4" w:space="0" w:color="auto"/>
              <w:bottom w:val="single" w:sz="4" w:space="0" w:color="auto"/>
            </w:tcBorders>
          </w:tcPr>
          <w:p w14:paraId="7FDDA526" w14:textId="59C166F8" w:rsidR="0011364D" w:rsidRDefault="002E2483" w:rsidP="0011364D">
            <w:pPr>
              <w:jc w:val="center"/>
              <w:rPr>
                <w:rFonts w:ascii="Times New Roman" w:hAnsi="Times New Roman" w:cs="Times New Roman"/>
                <w:b/>
                <w:bCs/>
                <w:sz w:val="24"/>
                <w:szCs w:val="24"/>
              </w:rPr>
            </w:pPr>
            <w:r>
              <w:rPr>
                <w:rFonts w:ascii="Times New Roman" w:hAnsi="Times New Roman" w:cs="Times New Roman"/>
                <w:b/>
                <w:bCs/>
                <w:sz w:val="24"/>
                <w:szCs w:val="24"/>
              </w:rPr>
              <w:t>Range</w:t>
            </w:r>
          </w:p>
        </w:tc>
        <w:tc>
          <w:tcPr>
            <w:tcW w:w="1280" w:type="dxa"/>
            <w:tcBorders>
              <w:top w:val="single" w:sz="4" w:space="0" w:color="auto"/>
              <w:bottom w:val="single" w:sz="4" w:space="0" w:color="auto"/>
            </w:tcBorders>
          </w:tcPr>
          <w:p w14:paraId="7515A879" w14:textId="04514CA2" w:rsidR="0011364D" w:rsidRDefault="002E2483" w:rsidP="0011364D">
            <w:pPr>
              <w:jc w:val="center"/>
              <w:rPr>
                <w:rFonts w:ascii="Times New Roman" w:hAnsi="Times New Roman" w:cs="Times New Roman"/>
                <w:b/>
                <w:bCs/>
                <w:sz w:val="24"/>
                <w:szCs w:val="24"/>
              </w:rPr>
            </w:pPr>
            <w:r>
              <w:rPr>
                <w:rFonts w:ascii="Times New Roman" w:hAnsi="Times New Roman" w:cs="Times New Roman"/>
                <w:b/>
                <w:bCs/>
                <w:sz w:val="24"/>
                <w:szCs w:val="24"/>
              </w:rPr>
              <w:t>Minimum</w:t>
            </w:r>
          </w:p>
        </w:tc>
        <w:tc>
          <w:tcPr>
            <w:tcW w:w="1287" w:type="dxa"/>
            <w:tcBorders>
              <w:top w:val="single" w:sz="4" w:space="0" w:color="auto"/>
              <w:bottom w:val="single" w:sz="4" w:space="0" w:color="auto"/>
            </w:tcBorders>
          </w:tcPr>
          <w:p w14:paraId="5AED2BF5" w14:textId="52641629" w:rsidR="0011364D" w:rsidRDefault="002E2483" w:rsidP="0011364D">
            <w:pPr>
              <w:jc w:val="center"/>
              <w:rPr>
                <w:rFonts w:ascii="Times New Roman" w:hAnsi="Times New Roman" w:cs="Times New Roman"/>
                <w:b/>
                <w:bCs/>
                <w:sz w:val="24"/>
                <w:szCs w:val="24"/>
              </w:rPr>
            </w:pPr>
            <w:r>
              <w:rPr>
                <w:rFonts w:ascii="Times New Roman" w:hAnsi="Times New Roman" w:cs="Times New Roman"/>
                <w:b/>
                <w:bCs/>
                <w:sz w:val="24"/>
                <w:szCs w:val="24"/>
              </w:rPr>
              <w:t>Maximum</w:t>
            </w:r>
          </w:p>
        </w:tc>
        <w:tc>
          <w:tcPr>
            <w:tcW w:w="1197" w:type="dxa"/>
            <w:tcBorders>
              <w:top w:val="single" w:sz="4" w:space="0" w:color="auto"/>
              <w:bottom w:val="single" w:sz="4" w:space="0" w:color="auto"/>
            </w:tcBorders>
          </w:tcPr>
          <w:p w14:paraId="57BC3589" w14:textId="75412D5F" w:rsidR="0011364D" w:rsidRDefault="002E2483" w:rsidP="0011364D">
            <w:pPr>
              <w:jc w:val="center"/>
              <w:rPr>
                <w:rFonts w:ascii="Times New Roman" w:hAnsi="Times New Roman" w:cs="Times New Roman"/>
                <w:b/>
                <w:bCs/>
                <w:sz w:val="24"/>
                <w:szCs w:val="24"/>
              </w:rPr>
            </w:pPr>
            <w:r>
              <w:rPr>
                <w:rFonts w:ascii="Times New Roman" w:hAnsi="Times New Roman" w:cs="Times New Roman"/>
                <w:b/>
                <w:bCs/>
                <w:sz w:val="24"/>
                <w:szCs w:val="24"/>
              </w:rPr>
              <w:t>Mean</w:t>
            </w:r>
          </w:p>
        </w:tc>
        <w:tc>
          <w:tcPr>
            <w:tcW w:w="1272" w:type="dxa"/>
            <w:tcBorders>
              <w:top w:val="single" w:sz="4" w:space="0" w:color="auto"/>
              <w:bottom w:val="single" w:sz="4" w:space="0" w:color="auto"/>
            </w:tcBorders>
          </w:tcPr>
          <w:p w14:paraId="6A5EB94F" w14:textId="2DCB68FA" w:rsidR="0011364D" w:rsidRDefault="002E2483" w:rsidP="0011364D">
            <w:pPr>
              <w:jc w:val="center"/>
              <w:rPr>
                <w:rFonts w:ascii="Times New Roman" w:hAnsi="Times New Roman" w:cs="Times New Roman"/>
                <w:b/>
                <w:bCs/>
                <w:sz w:val="24"/>
                <w:szCs w:val="24"/>
              </w:rPr>
            </w:pPr>
            <w:r>
              <w:rPr>
                <w:rFonts w:ascii="Times New Roman" w:hAnsi="Times New Roman" w:cs="Times New Roman"/>
                <w:b/>
                <w:bCs/>
                <w:sz w:val="24"/>
                <w:szCs w:val="24"/>
              </w:rPr>
              <w:t>Std. Deviation</w:t>
            </w:r>
          </w:p>
        </w:tc>
      </w:tr>
      <w:tr w:rsidR="00826094" w14:paraId="6DBE3EC4" w14:textId="77777777" w:rsidTr="00826094">
        <w:tc>
          <w:tcPr>
            <w:tcW w:w="1222" w:type="dxa"/>
            <w:tcBorders>
              <w:top w:val="single" w:sz="4" w:space="0" w:color="auto"/>
            </w:tcBorders>
          </w:tcPr>
          <w:p w14:paraId="1BEABA3B" w14:textId="3DD13FFA" w:rsidR="0011364D" w:rsidRDefault="002E2483" w:rsidP="0011364D">
            <w:pPr>
              <w:jc w:val="center"/>
              <w:rPr>
                <w:rFonts w:ascii="Times New Roman" w:hAnsi="Times New Roman" w:cs="Times New Roman"/>
                <w:b/>
                <w:bCs/>
                <w:sz w:val="24"/>
                <w:szCs w:val="24"/>
              </w:rPr>
            </w:pPr>
            <w:proofErr w:type="spellStart"/>
            <w:r>
              <w:rPr>
                <w:rFonts w:ascii="Times New Roman" w:hAnsi="Times New Roman" w:cs="Times New Roman"/>
                <w:b/>
                <w:bCs/>
                <w:sz w:val="24"/>
                <w:szCs w:val="24"/>
              </w:rPr>
              <w:t>Pretest</w:t>
            </w:r>
            <w:proofErr w:type="spellEnd"/>
          </w:p>
        </w:tc>
        <w:tc>
          <w:tcPr>
            <w:tcW w:w="1132" w:type="dxa"/>
            <w:tcBorders>
              <w:top w:val="single" w:sz="4" w:space="0" w:color="auto"/>
            </w:tcBorders>
          </w:tcPr>
          <w:p w14:paraId="16F73617" w14:textId="03CFAB02" w:rsidR="0011364D" w:rsidRPr="00826094" w:rsidRDefault="002E2483" w:rsidP="0011364D">
            <w:pPr>
              <w:jc w:val="center"/>
              <w:rPr>
                <w:rFonts w:ascii="Times New Roman" w:hAnsi="Times New Roman" w:cs="Times New Roman"/>
                <w:sz w:val="24"/>
                <w:szCs w:val="24"/>
              </w:rPr>
            </w:pPr>
            <w:r w:rsidRPr="00826094">
              <w:rPr>
                <w:rFonts w:ascii="Times New Roman" w:hAnsi="Times New Roman" w:cs="Times New Roman"/>
                <w:sz w:val="24"/>
                <w:szCs w:val="24"/>
              </w:rPr>
              <w:t>32</w:t>
            </w:r>
          </w:p>
        </w:tc>
        <w:tc>
          <w:tcPr>
            <w:tcW w:w="1210" w:type="dxa"/>
            <w:tcBorders>
              <w:top w:val="single" w:sz="4" w:space="0" w:color="auto"/>
            </w:tcBorders>
          </w:tcPr>
          <w:p w14:paraId="24E2BCDD" w14:textId="2D4E171E" w:rsidR="0011364D" w:rsidRPr="00826094" w:rsidRDefault="002E2483" w:rsidP="0011364D">
            <w:pPr>
              <w:jc w:val="center"/>
              <w:rPr>
                <w:rFonts w:ascii="Times New Roman" w:hAnsi="Times New Roman" w:cs="Times New Roman"/>
                <w:sz w:val="24"/>
                <w:szCs w:val="24"/>
              </w:rPr>
            </w:pPr>
            <w:r w:rsidRPr="00826094">
              <w:rPr>
                <w:rFonts w:ascii="Times New Roman" w:hAnsi="Times New Roman" w:cs="Times New Roman"/>
                <w:sz w:val="24"/>
                <w:szCs w:val="24"/>
              </w:rPr>
              <w:t>48</w:t>
            </w:r>
          </w:p>
        </w:tc>
        <w:tc>
          <w:tcPr>
            <w:tcW w:w="1280" w:type="dxa"/>
            <w:tcBorders>
              <w:top w:val="single" w:sz="4" w:space="0" w:color="auto"/>
            </w:tcBorders>
          </w:tcPr>
          <w:p w14:paraId="29744014" w14:textId="6616283A" w:rsidR="0011364D" w:rsidRPr="00826094" w:rsidRDefault="002E2483" w:rsidP="0011364D">
            <w:pPr>
              <w:jc w:val="center"/>
              <w:rPr>
                <w:rFonts w:ascii="Times New Roman" w:hAnsi="Times New Roman" w:cs="Times New Roman"/>
                <w:sz w:val="24"/>
                <w:szCs w:val="24"/>
              </w:rPr>
            </w:pPr>
            <w:r w:rsidRPr="00826094">
              <w:rPr>
                <w:rFonts w:ascii="Times New Roman" w:hAnsi="Times New Roman" w:cs="Times New Roman"/>
                <w:sz w:val="24"/>
                <w:szCs w:val="24"/>
              </w:rPr>
              <w:t>34</w:t>
            </w:r>
          </w:p>
        </w:tc>
        <w:tc>
          <w:tcPr>
            <w:tcW w:w="1287" w:type="dxa"/>
            <w:tcBorders>
              <w:top w:val="single" w:sz="4" w:space="0" w:color="auto"/>
            </w:tcBorders>
          </w:tcPr>
          <w:p w14:paraId="6BCB1847" w14:textId="01C7EB29" w:rsidR="0011364D" w:rsidRPr="00826094" w:rsidRDefault="002E2483" w:rsidP="0011364D">
            <w:pPr>
              <w:jc w:val="center"/>
              <w:rPr>
                <w:rFonts w:ascii="Times New Roman" w:hAnsi="Times New Roman" w:cs="Times New Roman"/>
                <w:sz w:val="24"/>
                <w:szCs w:val="24"/>
              </w:rPr>
            </w:pPr>
            <w:r w:rsidRPr="00826094">
              <w:rPr>
                <w:rFonts w:ascii="Times New Roman" w:hAnsi="Times New Roman" w:cs="Times New Roman"/>
                <w:sz w:val="24"/>
                <w:szCs w:val="24"/>
              </w:rPr>
              <w:t>82</w:t>
            </w:r>
          </w:p>
        </w:tc>
        <w:tc>
          <w:tcPr>
            <w:tcW w:w="1197" w:type="dxa"/>
            <w:tcBorders>
              <w:top w:val="single" w:sz="4" w:space="0" w:color="auto"/>
            </w:tcBorders>
          </w:tcPr>
          <w:p w14:paraId="696F53E7" w14:textId="12F26CBD" w:rsidR="0011364D" w:rsidRPr="00826094" w:rsidRDefault="002E2483" w:rsidP="0011364D">
            <w:pPr>
              <w:jc w:val="center"/>
              <w:rPr>
                <w:rFonts w:ascii="Times New Roman" w:hAnsi="Times New Roman" w:cs="Times New Roman"/>
                <w:sz w:val="24"/>
                <w:szCs w:val="24"/>
              </w:rPr>
            </w:pPr>
            <w:r w:rsidRPr="00826094">
              <w:rPr>
                <w:rFonts w:ascii="Times New Roman" w:hAnsi="Times New Roman" w:cs="Times New Roman"/>
                <w:sz w:val="24"/>
                <w:szCs w:val="24"/>
              </w:rPr>
              <w:t>54</w:t>
            </w:r>
          </w:p>
        </w:tc>
        <w:tc>
          <w:tcPr>
            <w:tcW w:w="1272" w:type="dxa"/>
            <w:tcBorders>
              <w:top w:val="single" w:sz="4" w:space="0" w:color="auto"/>
            </w:tcBorders>
          </w:tcPr>
          <w:p w14:paraId="6EF2A559" w14:textId="548BA45C" w:rsidR="0011364D" w:rsidRPr="00826094" w:rsidRDefault="002E2483" w:rsidP="0011364D">
            <w:pPr>
              <w:jc w:val="center"/>
              <w:rPr>
                <w:rFonts w:ascii="Times New Roman" w:hAnsi="Times New Roman" w:cs="Times New Roman"/>
                <w:sz w:val="24"/>
                <w:szCs w:val="24"/>
              </w:rPr>
            </w:pPr>
            <w:r w:rsidRPr="00826094">
              <w:rPr>
                <w:rFonts w:ascii="Times New Roman" w:hAnsi="Times New Roman" w:cs="Times New Roman"/>
                <w:sz w:val="24"/>
                <w:szCs w:val="24"/>
              </w:rPr>
              <w:t>11.211</w:t>
            </w:r>
          </w:p>
        </w:tc>
      </w:tr>
      <w:tr w:rsidR="00826094" w14:paraId="63716D3D" w14:textId="77777777" w:rsidTr="00826094">
        <w:tc>
          <w:tcPr>
            <w:tcW w:w="1222" w:type="dxa"/>
            <w:tcBorders>
              <w:bottom w:val="single" w:sz="4" w:space="0" w:color="auto"/>
            </w:tcBorders>
          </w:tcPr>
          <w:p w14:paraId="367AD3B9" w14:textId="7368B5EA" w:rsidR="0011364D" w:rsidRDefault="002E2483" w:rsidP="0011364D">
            <w:pPr>
              <w:jc w:val="center"/>
              <w:rPr>
                <w:rFonts w:ascii="Times New Roman" w:hAnsi="Times New Roman" w:cs="Times New Roman"/>
                <w:b/>
                <w:bCs/>
                <w:sz w:val="24"/>
                <w:szCs w:val="24"/>
              </w:rPr>
            </w:pPr>
            <w:proofErr w:type="spellStart"/>
            <w:r>
              <w:rPr>
                <w:rFonts w:ascii="Times New Roman" w:hAnsi="Times New Roman" w:cs="Times New Roman"/>
                <w:b/>
                <w:bCs/>
                <w:sz w:val="24"/>
                <w:szCs w:val="24"/>
              </w:rPr>
              <w:t>Postest</w:t>
            </w:r>
            <w:proofErr w:type="spellEnd"/>
          </w:p>
        </w:tc>
        <w:tc>
          <w:tcPr>
            <w:tcW w:w="1132" w:type="dxa"/>
            <w:tcBorders>
              <w:bottom w:val="single" w:sz="4" w:space="0" w:color="auto"/>
            </w:tcBorders>
          </w:tcPr>
          <w:p w14:paraId="2119370D" w14:textId="435305F5" w:rsidR="0011364D" w:rsidRPr="00826094" w:rsidRDefault="002E2483" w:rsidP="0011364D">
            <w:pPr>
              <w:jc w:val="center"/>
              <w:rPr>
                <w:rFonts w:ascii="Times New Roman" w:hAnsi="Times New Roman" w:cs="Times New Roman"/>
                <w:sz w:val="24"/>
                <w:szCs w:val="24"/>
              </w:rPr>
            </w:pPr>
            <w:r w:rsidRPr="00826094">
              <w:rPr>
                <w:rFonts w:ascii="Times New Roman" w:hAnsi="Times New Roman" w:cs="Times New Roman"/>
                <w:sz w:val="24"/>
                <w:szCs w:val="24"/>
              </w:rPr>
              <w:t>32</w:t>
            </w:r>
          </w:p>
        </w:tc>
        <w:tc>
          <w:tcPr>
            <w:tcW w:w="1210" w:type="dxa"/>
            <w:tcBorders>
              <w:bottom w:val="single" w:sz="4" w:space="0" w:color="auto"/>
            </w:tcBorders>
          </w:tcPr>
          <w:p w14:paraId="5F61B534" w14:textId="3D015EC6" w:rsidR="0011364D" w:rsidRPr="00826094" w:rsidRDefault="002E2483" w:rsidP="0011364D">
            <w:pPr>
              <w:jc w:val="center"/>
              <w:rPr>
                <w:rFonts w:ascii="Times New Roman" w:hAnsi="Times New Roman" w:cs="Times New Roman"/>
                <w:sz w:val="24"/>
                <w:szCs w:val="24"/>
              </w:rPr>
            </w:pPr>
            <w:r w:rsidRPr="00826094">
              <w:rPr>
                <w:rFonts w:ascii="Times New Roman" w:hAnsi="Times New Roman" w:cs="Times New Roman"/>
                <w:sz w:val="24"/>
                <w:szCs w:val="24"/>
              </w:rPr>
              <w:t>50</w:t>
            </w:r>
          </w:p>
        </w:tc>
        <w:tc>
          <w:tcPr>
            <w:tcW w:w="1280" w:type="dxa"/>
            <w:tcBorders>
              <w:bottom w:val="single" w:sz="4" w:space="0" w:color="auto"/>
            </w:tcBorders>
          </w:tcPr>
          <w:p w14:paraId="427170AB" w14:textId="5091DBBE" w:rsidR="0011364D" w:rsidRPr="00826094" w:rsidRDefault="002E2483" w:rsidP="0011364D">
            <w:pPr>
              <w:jc w:val="center"/>
              <w:rPr>
                <w:rFonts w:ascii="Times New Roman" w:hAnsi="Times New Roman" w:cs="Times New Roman"/>
                <w:sz w:val="24"/>
                <w:szCs w:val="24"/>
              </w:rPr>
            </w:pPr>
            <w:r w:rsidRPr="00826094">
              <w:rPr>
                <w:rFonts w:ascii="Times New Roman" w:hAnsi="Times New Roman" w:cs="Times New Roman"/>
                <w:sz w:val="24"/>
                <w:szCs w:val="24"/>
              </w:rPr>
              <w:t>50</w:t>
            </w:r>
          </w:p>
        </w:tc>
        <w:tc>
          <w:tcPr>
            <w:tcW w:w="1287" w:type="dxa"/>
            <w:tcBorders>
              <w:bottom w:val="single" w:sz="4" w:space="0" w:color="auto"/>
            </w:tcBorders>
          </w:tcPr>
          <w:p w14:paraId="14FC35BA" w14:textId="5A15D485" w:rsidR="0011364D" w:rsidRPr="00826094" w:rsidRDefault="002E2483" w:rsidP="0011364D">
            <w:pPr>
              <w:jc w:val="center"/>
              <w:rPr>
                <w:rFonts w:ascii="Times New Roman" w:hAnsi="Times New Roman" w:cs="Times New Roman"/>
                <w:sz w:val="24"/>
                <w:szCs w:val="24"/>
              </w:rPr>
            </w:pPr>
            <w:r w:rsidRPr="00826094">
              <w:rPr>
                <w:rFonts w:ascii="Times New Roman" w:hAnsi="Times New Roman" w:cs="Times New Roman"/>
                <w:sz w:val="24"/>
                <w:szCs w:val="24"/>
              </w:rPr>
              <w:t>100</w:t>
            </w:r>
          </w:p>
        </w:tc>
        <w:tc>
          <w:tcPr>
            <w:tcW w:w="1197" w:type="dxa"/>
            <w:tcBorders>
              <w:bottom w:val="single" w:sz="4" w:space="0" w:color="auto"/>
            </w:tcBorders>
          </w:tcPr>
          <w:p w14:paraId="2AA5DFBD" w14:textId="5AA31190" w:rsidR="0011364D" w:rsidRPr="00826094" w:rsidRDefault="002E2483" w:rsidP="0011364D">
            <w:pPr>
              <w:jc w:val="center"/>
              <w:rPr>
                <w:rFonts w:ascii="Times New Roman" w:hAnsi="Times New Roman" w:cs="Times New Roman"/>
                <w:sz w:val="24"/>
                <w:szCs w:val="24"/>
              </w:rPr>
            </w:pPr>
            <w:r w:rsidRPr="00826094">
              <w:rPr>
                <w:rFonts w:ascii="Times New Roman" w:hAnsi="Times New Roman" w:cs="Times New Roman"/>
                <w:sz w:val="24"/>
                <w:szCs w:val="24"/>
              </w:rPr>
              <w:t>71</w:t>
            </w:r>
          </w:p>
        </w:tc>
        <w:tc>
          <w:tcPr>
            <w:tcW w:w="1272" w:type="dxa"/>
            <w:tcBorders>
              <w:bottom w:val="single" w:sz="4" w:space="0" w:color="auto"/>
            </w:tcBorders>
          </w:tcPr>
          <w:p w14:paraId="38850DDB" w14:textId="5A9C6AD8" w:rsidR="0011364D" w:rsidRPr="00826094" w:rsidRDefault="002E2483" w:rsidP="0011364D">
            <w:pPr>
              <w:jc w:val="center"/>
              <w:rPr>
                <w:rFonts w:ascii="Times New Roman" w:hAnsi="Times New Roman" w:cs="Times New Roman"/>
                <w:sz w:val="24"/>
                <w:szCs w:val="24"/>
              </w:rPr>
            </w:pPr>
            <w:r w:rsidRPr="00826094">
              <w:rPr>
                <w:rFonts w:ascii="Times New Roman" w:hAnsi="Times New Roman" w:cs="Times New Roman"/>
                <w:sz w:val="24"/>
                <w:szCs w:val="24"/>
              </w:rPr>
              <w:t>11.405</w:t>
            </w:r>
          </w:p>
        </w:tc>
      </w:tr>
      <w:tr w:rsidR="00826094" w14:paraId="032162EE" w14:textId="77777777" w:rsidTr="00826094">
        <w:tc>
          <w:tcPr>
            <w:tcW w:w="1222" w:type="dxa"/>
            <w:tcBorders>
              <w:top w:val="single" w:sz="4" w:space="0" w:color="auto"/>
              <w:bottom w:val="single" w:sz="4" w:space="0" w:color="auto"/>
            </w:tcBorders>
          </w:tcPr>
          <w:p w14:paraId="4C50AE33" w14:textId="3A97A2CC" w:rsidR="002E2483" w:rsidRDefault="002E2483" w:rsidP="0011364D">
            <w:pPr>
              <w:jc w:val="center"/>
              <w:rPr>
                <w:rFonts w:ascii="Times New Roman" w:hAnsi="Times New Roman" w:cs="Times New Roman"/>
                <w:b/>
                <w:bCs/>
                <w:sz w:val="24"/>
                <w:szCs w:val="24"/>
              </w:rPr>
            </w:pPr>
            <w:r>
              <w:rPr>
                <w:rFonts w:ascii="Times New Roman" w:hAnsi="Times New Roman" w:cs="Times New Roman"/>
                <w:b/>
                <w:bCs/>
                <w:sz w:val="24"/>
                <w:szCs w:val="24"/>
              </w:rPr>
              <w:t>Valid (N)</w:t>
            </w:r>
          </w:p>
        </w:tc>
        <w:tc>
          <w:tcPr>
            <w:tcW w:w="1132" w:type="dxa"/>
            <w:tcBorders>
              <w:top w:val="single" w:sz="4" w:space="0" w:color="auto"/>
              <w:bottom w:val="single" w:sz="4" w:space="0" w:color="auto"/>
            </w:tcBorders>
          </w:tcPr>
          <w:p w14:paraId="4E37C2AD" w14:textId="3A5C7129" w:rsidR="002E2483" w:rsidRPr="00826094" w:rsidRDefault="002E2483" w:rsidP="0011364D">
            <w:pPr>
              <w:jc w:val="center"/>
              <w:rPr>
                <w:rFonts w:ascii="Times New Roman" w:hAnsi="Times New Roman" w:cs="Times New Roman"/>
                <w:sz w:val="24"/>
                <w:szCs w:val="24"/>
              </w:rPr>
            </w:pPr>
            <w:r w:rsidRPr="00826094">
              <w:rPr>
                <w:rFonts w:ascii="Times New Roman" w:hAnsi="Times New Roman" w:cs="Times New Roman"/>
                <w:sz w:val="24"/>
                <w:szCs w:val="24"/>
              </w:rPr>
              <w:t>32</w:t>
            </w:r>
          </w:p>
        </w:tc>
        <w:tc>
          <w:tcPr>
            <w:tcW w:w="1210" w:type="dxa"/>
            <w:tcBorders>
              <w:top w:val="single" w:sz="4" w:space="0" w:color="auto"/>
              <w:bottom w:val="single" w:sz="4" w:space="0" w:color="auto"/>
            </w:tcBorders>
          </w:tcPr>
          <w:p w14:paraId="4C34531E" w14:textId="77777777" w:rsidR="002E2483" w:rsidRPr="00826094" w:rsidRDefault="002E2483" w:rsidP="0011364D">
            <w:pPr>
              <w:jc w:val="center"/>
              <w:rPr>
                <w:rFonts w:ascii="Times New Roman" w:hAnsi="Times New Roman" w:cs="Times New Roman"/>
                <w:sz w:val="24"/>
                <w:szCs w:val="24"/>
              </w:rPr>
            </w:pPr>
          </w:p>
        </w:tc>
        <w:tc>
          <w:tcPr>
            <w:tcW w:w="1280" w:type="dxa"/>
            <w:tcBorders>
              <w:top w:val="single" w:sz="4" w:space="0" w:color="auto"/>
              <w:bottom w:val="single" w:sz="4" w:space="0" w:color="auto"/>
            </w:tcBorders>
          </w:tcPr>
          <w:p w14:paraId="0E6591CC" w14:textId="77777777" w:rsidR="002E2483" w:rsidRPr="00826094" w:rsidRDefault="002E2483" w:rsidP="0011364D">
            <w:pPr>
              <w:jc w:val="center"/>
              <w:rPr>
                <w:rFonts w:ascii="Times New Roman" w:hAnsi="Times New Roman" w:cs="Times New Roman"/>
                <w:sz w:val="24"/>
                <w:szCs w:val="24"/>
              </w:rPr>
            </w:pPr>
          </w:p>
        </w:tc>
        <w:tc>
          <w:tcPr>
            <w:tcW w:w="1287" w:type="dxa"/>
            <w:tcBorders>
              <w:top w:val="single" w:sz="4" w:space="0" w:color="auto"/>
              <w:bottom w:val="single" w:sz="4" w:space="0" w:color="auto"/>
            </w:tcBorders>
          </w:tcPr>
          <w:p w14:paraId="6997082A" w14:textId="77777777" w:rsidR="002E2483" w:rsidRPr="00826094" w:rsidRDefault="002E2483" w:rsidP="0011364D">
            <w:pPr>
              <w:jc w:val="center"/>
              <w:rPr>
                <w:rFonts w:ascii="Times New Roman" w:hAnsi="Times New Roman" w:cs="Times New Roman"/>
                <w:sz w:val="24"/>
                <w:szCs w:val="24"/>
              </w:rPr>
            </w:pPr>
          </w:p>
        </w:tc>
        <w:tc>
          <w:tcPr>
            <w:tcW w:w="1197" w:type="dxa"/>
            <w:tcBorders>
              <w:top w:val="single" w:sz="4" w:space="0" w:color="auto"/>
              <w:bottom w:val="single" w:sz="4" w:space="0" w:color="auto"/>
            </w:tcBorders>
          </w:tcPr>
          <w:p w14:paraId="622110EB" w14:textId="77777777" w:rsidR="002E2483" w:rsidRPr="00826094" w:rsidRDefault="002E2483" w:rsidP="0011364D">
            <w:pPr>
              <w:jc w:val="center"/>
              <w:rPr>
                <w:rFonts w:ascii="Times New Roman" w:hAnsi="Times New Roman" w:cs="Times New Roman"/>
                <w:sz w:val="24"/>
                <w:szCs w:val="24"/>
              </w:rPr>
            </w:pPr>
          </w:p>
        </w:tc>
        <w:tc>
          <w:tcPr>
            <w:tcW w:w="1272" w:type="dxa"/>
            <w:tcBorders>
              <w:top w:val="single" w:sz="4" w:space="0" w:color="auto"/>
              <w:bottom w:val="single" w:sz="4" w:space="0" w:color="auto"/>
            </w:tcBorders>
          </w:tcPr>
          <w:p w14:paraId="2992E329" w14:textId="77777777" w:rsidR="002E2483" w:rsidRDefault="002E2483" w:rsidP="0011364D">
            <w:pPr>
              <w:jc w:val="center"/>
              <w:rPr>
                <w:rFonts w:ascii="Times New Roman" w:hAnsi="Times New Roman" w:cs="Times New Roman"/>
                <w:b/>
                <w:bCs/>
                <w:sz w:val="24"/>
                <w:szCs w:val="24"/>
              </w:rPr>
            </w:pPr>
          </w:p>
        </w:tc>
      </w:tr>
    </w:tbl>
    <w:p w14:paraId="36ED45FE" w14:textId="77777777" w:rsidR="00826094" w:rsidRDefault="00826094" w:rsidP="00826094">
      <w:pPr>
        <w:spacing w:after="0" w:line="240" w:lineRule="auto"/>
        <w:ind w:left="426" w:firstLine="294"/>
        <w:jc w:val="both"/>
        <w:rPr>
          <w:rFonts w:ascii="Times New Roman" w:hAnsi="Times New Roman" w:cs="Times New Roman"/>
          <w:sz w:val="24"/>
          <w:szCs w:val="24"/>
        </w:rPr>
      </w:pPr>
    </w:p>
    <w:p w14:paraId="06B0DEFE" w14:textId="6A8978D4" w:rsidR="0011364D" w:rsidRDefault="00826094" w:rsidP="00826094">
      <w:pPr>
        <w:spacing w:after="0" w:line="240" w:lineRule="auto"/>
        <w:ind w:left="426" w:firstLine="294"/>
        <w:jc w:val="both"/>
        <w:rPr>
          <w:rFonts w:ascii="Times New Roman" w:hAnsi="Times New Roman" w:cs="Times New Roman"/>
          <w:sz w:val="24"/>
          <w:szCs w:val="24"/>
        </w:rPr>
      </w:pPr>
      <w:r w:rsidRPr="00826094">
        <w:rPr>
          <w:rFonts w:ascii="Times New Roman" w:hAnsi="Times New Roman" w:cs="Times New Roman"/>
          <w:sz w:val="24"/>
          <w:szCs w:val="24"/>
        </w:rPr>
        <w:t xml:space="preserve">There were 32 students in the sample overall, according to descriptive statistics of the </w:t>
      </w:r>
      <w:proofErr w:type="spellStart"/>
      <w:r w:rsidRPr="00826094">
        <w:rPr>
          <w:rFonts w:ascii="Times New Roman" w:hAnsi="Times New Roman" w:cs="Times New Roman"/>
          <w:sz w:val="24"/>
          <w:szCs w:val="24"/>
        </w:rPr>
        <w:t>pretest</w:t>
      </w:r>
      <w:proofErr w:type="spellEnd"/>
      <w:r w:rsidRPr="00826094">
        <w:rPr>
          <w:rFonts w:ascii="Times New Roman" w:hAnsi="Times New Roman" w:cs="Times New Roman"/>
          <w:sz w:val="24"/>
          <w:szCs w:val="24"/>
        </w:rPr>
        <w:t xml:space="preserve"> results for the experimental group. The </w:t>
      </w:r>
      <w:proofErr w:type="spellStart"/>
      <w:r>
        <w:rPr>
          <w:rFonts w:ascii="Times New Roman" w:hAnsi="Times New Roman" w:cs="Times New Roman"/>
          <w:sz w:val="24"/>
          <w:szCs w:val="24"/>
        </w:rPr>
        <w:t>pr</w:t>
      </w:r>
      <w:r w:rsidRPr="00826094">
        <w:rPr>
          <w:rFonts w:ascii="Times New Roman" w:hAnsi="Times New Roman" w:cs="Times New Roman"/>
          <w:sz w:val="24"/>
          <w:szCs w:val="24"/>
        </w:rPr>
        <w:t>etest</w:t>
      </w:r>
      <w:proofErr w:type="spellEnd"/>
      <w:r w:rsidRPr="00826094">
        <w:rPr>
          <w:rFonts w:ascii="Times New Roman" w:hAnsi="Times New Roman" w:cs="Times New Roman"/>
          <w:sz w:val="24"/>
          <w:szCs w:val="24"/>
        </w:rPr>
        <w:t xml:space="preserve"> mean score was 54, the standard deviation was 11.211, the minimum score was 34, and the maximum score was 82.</w:t>
      </w:r>
      <w:r>
        <w:rPr>
          <w:rFonts w:ascii="Times New Roman" w:hAnsi="Times New Roman" w:cs="Times New Roman"/>
          <w:sz w:val="24"/>
          <w:szCs w:val="24"/>
        </w:rPr>
        <w:t xml:space="preserve"> </w:t>
      </w:r>
      <w:r w:rsidRPr="00826094">
        <w:rPr>
          <w:rFonts w:ascii="Times New Roman" w:hAnsi="Times New Roman" w:cs="Times New Roman"/>
          <w:sz w:val="24"/>
          <w:szCs w:val="24"/>
        </w:rPr>
        <w:t xml:space="preserve">The </w:t>
      </w:r>
      <w:proofErr w:type="spellStart"/>
      <w:r w:rsidRPr="00826094">
        <w:rPr>
          <w:rFonts w:ascii="Times New Roman" w:hAnsi="Times New Roman" w:cs="Times New Roman"/>
          <w:sz w:val="24"/>
          <w:szCs w:val="24"/>
        </w:rPr>
        <w:t>posttest</w:t>
      </w:r>
      <w:proofErr w:type="spellEnd"/>
      <w:r w:rsidRPr="00826094">
        <w:rPr>
          <w:rFonts w:ascii="Times New Roman" w:hAnsi="Times New Roman" w:cs="Times New Roman"/>
          <w:sz w:val="24"/>
          <w:szCs w:val="24"/>
        </w:rPr>
        <w:t xml:space="preserve"> mean score was 71, the standard deviation was 11.405, the minimum score was 50, and the maximum score was 100.</w:t>
      </w:r>
    </w:p>
    <w:p w14:paraId="53526C8B" w14:textId="77777777" w:rsidR="00826094" w:rsidRDefault="00826094" w:rsidP="00826094">
      <w:pPr>
        <w:spacing w:after="0" w:line="240" w:lineRule="auto"/>
        <w:ind w:left="426" w:firstLine="294"/>
        <w:jc w:val="both"/>
        <w:rPr>
          <w:rFonts w:ascii="Times New Roman" w:hAnsi="Times New Roman" w:cs="Times New Roman"/>
          <w:sz w:val="24"/>
          <w:szCs w:val="24"/>
        </w:rPr>
      </w:pPr>
    </w:p>
    <w:p w14:paraId="44571A9E" w14:textId="3BF4FF10" w:rsidR="00826094" w:rsidRDefault="00826094" w:rsidP="00826094">
      <w:pPr>
        <w:spacing w:after="0" w:line="240" w:lineRule="auto"/>
        <w:ind w:left="426"/>
        <w:jc w:val="both"/>
        <w:rPr>
          <w:rFonts w:ascii="Times New Roman" w:hAnsi="Times New Roman" w:cs="Times New Roman"/>
          <w:b/>
          <w:bCs/>
          <w:sz w:val="24"/>
          <w:szCs w:val="24"/>
        </w:rPr>
      </w:pPr>
      <w:r>
        <w:rPr>
          <w:rFonts w:ascii="Times New Roman" w:hAnsi="Times New Roman" w:cs="Times New Roman"/>
          <w:b/>
          <w:bCs/>
          <w:sz w:val="24"/>
          <w:szCs w:val="24"/>
        </w:rPr>
        <w:t xml:space="preserve">3.1.2 </w:t>
      </w:r>
      <w:proofErr w:type="spellStart"/>
      <w:r>
        <w:rPr>
          <w:rFonts w:ascii="Times New Roman" w:hAnsi="Times New Roman" w:cs="Times New Roman"/>
          <w:b/>
          <w:bCs/>
          <w:sz w:val="24"/>
          <w:szCs w:val="24"/>
        </w:rPr>
        <w:t>Pretest</w:t>
      </w:r>
      <w:proofErr w:type="spellEnd"/>
      <w:r>
        <w:rPr>
          <w:rFonts w:ascii="Times New Roman" w:hAnsi="Times New Roman" w:cs="Times New Roman"/>
          <w:b/>
          <w:bCs/>
          <w:sz w:val="24"/>
          <w:szCs w:val="24"/>
        </w:rPr>
        <w:t xml:space="preserve"> and </w:t>
      </w:r>
      <w:proofErr w:type="spellStart"/>
      <w:r>
        <w:rPr>
          <w:rFonts w:ascii="Times New Roman" w:hAnsi="Times New Roman" w:cs="Times New Roman"/>
          <w:b/>
          <w:bCs/>
          <w:sz w:val="24"/>
          <w:szCs w:val="24"/>
        </w:rPr>
        <w:t>Posttest</w:t>
      </w:r>
      <w:proofErr w:type="spellEnd"/>
      <w:r>
        <w:rPr>
          <w:rFonts w:ascii="Times New Roman" w:hAnsi="Times New Roman" w:cs="Times New Roman"/>
          <w:b/>
          <w:bCs/>
          <w:sz w:val="24"/>
          <w:szCs w:val="24"/>
        </w:rPr>
        <w:t xml:space="preserve"> Result in the Control Group</w:t>
      </w:r>
    </w:p>
    <w:p w14:paraId="5CA5073F" w14:textId="6445DD0C" w:rsidR="00826094" w:rsidRPr="00826094" w:rsidRDefault="00826094" w:rsidP="00826094">
      <w:pPr>
        <w:tabs>
          <w:tab w:val="left" w:pos="2977"/>
        </w:tabs>
        <w:spacing w:after="0" w:line="240" w:lineRule="auto"/>
        <w:ind w:left="426" w:firstLine="294"/>
        <w:jc w:val="both"/>
        <w:rPr>
          <w:rFonts w:ascii="Times New Roman" w:hAnsi="Times New Roman" w:cs="Times New Roman"/>
          <w:b/>
          <w:bCs/>
          <w:sz w:val="24"/>
          <w:szCs w:val="24"/>
        </w:rPr>
      </w:pPr>
      <w:r w:rsidRPr="008B1207">
        <w:rPr>
          <w:rFonts w:ascii="Times New Roman" w:eastAsia="Times New Roman" w:hAnsi="Times New Roman" w:cs="Times New Roman"/>
          <w:sz w:val="24"/>
          <w:szCs w:val="24"/>
          <w:lang w:eastAsia="en-ID"/>
        </w:rPr>
        <w:t xml:space="preserve">Table </w:t>
      </w:r>
      <w:r>
        <w:rPr>
          <w:rFonts w:ascii="Times New Roman" w:eastAsia="Times New Roman" w:hAnsi="Times New Roman" w:cs="Times New Roman"/>
          <w:sz w:val="24"/>
          <w:szCs w:val="24"/>
          <w:lang w:eastAsia="en-ID"/>
        </w:rPr>
        <w:t xml:space="preserve">2 </w:t>
      </w:r>
      <w:r w:rsidRPr="008B1207">
        <w:rPr>
          <w:rFonts w:ascii="Times New Roman" w:eastAsia="Times New Roman" w:hAnsi="Times New Roman" w:cs="Times New Roman"/>
          <w:sz w:val="24"/>
          <w:szCs w:val="24"/>
          <w:lang w:eastAsia="en-ID"/>
        </w:rPr>
        <w:t xml:space="preserve">below </w:t>
      </w:r>
      <w:r>
        <w:rPr>
          <w:rFonts w:ascii="Times New Roman" w:eastAsia="Times New Roman" w:hAnsi="Times New Roman" w:cs="Times New Roman"/>
          <w:sz w:val="24"/>
          <w:szCs w:val="24"/>
          <w:lang w:eastAsia="en-ID"/>
        </w:rPr>
        <w:t>shown the detail</w:t>
      </w:r>
      <w:r w:rsidRPr="008B1207">
        <w:rPr>
          <w:rFonts w:ascii="Times New Roman" w:eastAsia="Times New Roman" w:hAnsi="Times New Roman" w:cs="Times New Roman"/>
          <w:sz w:val="24"/>
          <w:szCs w:val="24"/>
          <w:lang w:eastAsia="en-ID"/>
        </w:rPr>
        <w:t xml:space="preserve"> results of the descriptive statistics analysis of the students' </w:t>
      </w:r>
      <w:proofErr w:type="spellStart"/>
      <w:r w:rsidRPr="008B1207">
        <w:rPr>
          <w:rFonts w:ascii="Times New Roman" w:eastAsia="Times New Roman" w:hAnsi="Times New Roman" w:cs="Times New Roman"/>
          <w:sz w:val="24"/>
          <w:szCs w:val="24"/>
          <w:lang w:eastAsia="en-ID"/>
        </w:rPr>
        <w:t>pretest</w:t>
      </w:r>
      <w:proofErr w:type="spellEnd"/>
      <w:r w:rsidRPr="008B1207">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t xml:space="preserve">and </w:t>
      </w:r>
      <w:proofErr w:type="spellStart"/>
      <w:r>
        <w:rPr>
          <w:rFonts w:ascii="Times New Roman" w:eastAsia="Times New Roman" w:hAnsi="Times New Roman" w:cs="Times New Roman"/>
          <w:sz w:val="24"/>
          <w:szCs w:val="24"/>
          <w:lang w:eastAsia="en-ID"/>
        </w:rPr>
        <w:t>posttest</w:t>
      </w:r>
      <w:proofErr w:type="spellEnd"/>
      <w:r>
        <w:rPr>
          <w:rFonts w:ascii="Times New Roman" w:eastAsia="Times New Roman" w:hAnsi="Times New Roman" w:cs="Times New Roman"/>
          <w:sz w:val="24"/>
          <w:szCs w:val="24"/>
          <w:lang w:eastAsia="en-ID"/>
        </w:rPr>
        <w:t xml:space="preserve"> </w:t>
      </w:r>
      <w:r w:rsidRPr="008B1207">
        <w:rPr>
          <w:rFonts w:ascii="Times New Roman" w:eastAsia="Times New Roman" w:hAnsi="Times New Roman" w:cs="Times New Roman"/>
          <w:sz w:val="24"/>
          <w:szCs w:val="24"/>
          <w:lang w:eastAsia="en-ID"/>
        </w:rPr>
        <w:t xml:space="preserve">in the </w:t>
      </w:r>
      <w:r>
        <w:rPr>
          <w:rFonts w:ascii="Times New Roman" w:eastAsia="Times New Roman" w:hAnsi="Times New Roman" w:cs="Times New Roman"/>
          <w:sz w:val="24"/>
          <w:szCs w:val="24"/>
          <w:lang w:eastAsia="en-ID"/>
        </w:rPr>
        <w:t xml:space="preserve">control </w:t>
      </w:r>
      <w:r w:rsidRPr="008B1207">
        <w:rPr>
          <w:rFonts w:ascii="Times New Roman" w:eastAsia="Times New Roman" w:hAnsi="Times New Roman" w:cs="Times New Roman"/>
          <w:sz w:val="24"/>
          <w:szCs w:val="24"/>
          <w:lang w:eastAsia="en-ID"/>
        </w:rPr>
        <w:t>group</w:t>
      </w:r>
      <w:r>
        <w:rPr>
          <w:rFonts w:ascii="Times New Roman" w:eastAsia="Times New Roman" w:hAnsi="Times New Roman" w:cs="Times New Roman"/>
          <w:sz w:val="24"/>
          <w:szCs w:val="24"/>
          <w:lang w:eastAsia="en-ID"/>
        </w:rPr>
        <w:t>.</w:t>
      </w:r>
    </w:p>
    <w:p w14:paraId="67B5F2D5" w14:textId="77777777" w:rsidR="00826094" w:rsidRDefault="00826094" w:rsidP="00826094">
      <w:pPr>
        <w:tabs>
          <w:tab w:val="left" w:pos="2977"/>
        </w:tabs>
        <w:spacing w:after="0" w:line="240" w:lineRule="auto"/>
        <w:ind w:left="426" w:firstLine="294"/>
        <w:jc w:val="both"/>
        <w:rPr>
          <w:rFonts w:ascii="Times New Roman" w:eastAsia="Times New Roman" w:hAnsi="Times New Roman" w:cs="Times New Roman"/>
          <w:b/>
          <w:bCs/>
          <w:sz w:val="24"/>
          <w:szCs w:val="24"/>
          <w:lang w:eastAsia="en-ID"/>
        </w:rPr>
      </w:pPr>
    </w:p>
    <w:p w14:paraId="4213F2A6" w14:textId="6FCB5CD9" w:rsidR="00826094" w:rsidRDefault="00826094" w:rsidP="00826094">
      <w:pPr>
        <w:tabs>
          <w:tab w:val="left" w:pos="2977"/>
        </w:tabs>
        <w:spacing w:after="0" w:line="240" w:lineRule="auto"/>
        <w:ind w:left="426" w:firstLine="294"/>
        <w:jc w:val="both"/>
        <w:rPr>
          <w:rFonts w:ascii="Times New Roman" w:hAnsi="Times New Roman" w:cs="Times New Roman"/>
          <w:b/>
          <w:bCs/>
          <w:sz w:val="24"/>
          <w:szCs w:val="24"/>
        </w:rPr>
      </w:pPr>
      <w:r w:rsidRPr="008B1207">
        <w:rPr>
          <w:rFonts w:ascii="Times New Roman" w:eastAsia="Times New Roman" w:hAnsi="Times New Roman" w:cs="Times New Roman"/>
          <w:b/>
          <w:bCs/>
          <w:sz w:val="24"/>
          <w:szCs w:val="24"/>
          <w:lang w:eastAsia="en-ID"/>
        </w:rPr>
        <w:t xml:space="preserve">Table </w:t>
      </w:r>
      <w:r>
        <w:rPr>
          <w:rFonts w:ascii="Times New Roman" w:eastAsia="Times New Roman" w:hAnsi="Times New Roman" w:cs="Times New Roman"/>
          <w:b/>
          <w:bCs/>
          <w:sz w:val="24"/>
          <w:szCs w:val="24"/>
          <w:lang w:eastAsia="en-ID"/>
        </w:rPr>
        <w:t>2</w:t>
      </w:r>
    </w:p>
    <w:p w14:paraId="3A2357B6" w14:textId="4A31B4EA" w:rsidR="00826094" w:rsidRDefault="00826094" w:rsidP="00826094">
      <w:pPr>
        <w:tabs>
          <w:tab w:val="left" w:pos="2977"/>
        </w:tabs>
        <w:spacing w:after="0" w:line="240" w:lineRule="auto"/>
        <w:ind w:left="426" w:firstLine="294"/>
        <w:jc w:val="both"/>
        <w:rPr>
          <w:rFonts w:ascii="Times New Roman" w:hAnsi="Times New Roman" w:cs="Times New Roman"/>
          <w:b/>
          <w:bCs/>
          <w:sz w:val="24"/>
          <w:szCs w:val="24"/>
        </w:rPr>
      </w:pPr>
      <w:r w:rsidRPr="00463651">
        <w:rPr>
          <w:rFonts w:ascii="Times New Roman" w:eastAsia="Times New Roman" w:hAnsi="Times New Roman" w:cs="Times New Roman"/>
          <w:i/>
          <w:iCs/>
          <w:sz w:val="24"/>
          <w:szCs w:val="24"/>
          <w:lang w:eastAsia="en-ID"/>
        </w:rPr>
        <w:t>Descriptive Statistics for th</w:t>
      </w:r>
      <w:r>
        <w:rPr>
          <w:rFonts w:ascii="Times New Roman" w:eastAsia="Times New Roman" w:hAnsi="Times New Roman" w:cs="Times New Roman"/>
          <w:i/>
          <w:iCs/>
          <w:sz w:val="24"/>
          <w:szCs w:val="24"/>
          <w:lang w:eastAsia="en-ID"/>
        </w:rPr>
        <w:t>e Control Group</w:t>
      </w:r>
      <w:r w:rsidRPr="00463651">
        <w:rPr>
          <w:rFonts w:ascii="Times New Roman" w:eastAsia="Times New Roman" w:hAnsi="Times New Roman" w:cs="Times New Roman"/>
          <w:i/>
          <w:iCs/>
          <w:sz w:val="24"/>
          <w:szCs w:val="24"/>
          <w:lang w:eastAsia="en-ID"/>
        </w:rPr>
        <w:t xml:space="preserve"> Students' </w:t>
      </w:r>
      <w:proofErr w:type="spellStart"/>
      <w:r w:rsidRPr="00463651">
        <w:rPr>
          <w:rFonts w:ascii="Times New Roman" w:eastAsia="Times New Roman" w:hAnsi="Times New Roman" w:cs="Times New Roman"/>
          <w:i/>
          <w:iCs/>
          <w:sz w:val="24"/>
          <w:szCs w:val="24"/>
          <w:lang w:eastAsia="en-ID"/>
        </w:rPr>
        <w:t>Pretest</w:t>
      </w:r>
      <w:proofErr w:type="spellEnd"/>
      <w:r>
        <w:rPr>
          <w:rFonts w:ascii="Times New Roman" w:eastAsia="Times New Roman" w:hAnsi="Times New Roman" w:cs="Times New Roman"/>
          <w:i/>
          <w:iCs/>
          <w:sz w:val="24"/>
          <w:szCs w:val="24"/>
          <w:lang w:eastAsia="en-ID"/>
        </w:rPr>
        <w:t xml:space="preserve"> and </w:t>
      </w:r>
      <w:proofErr w:type="spellStart"/>
      <w:r>
        <w:rPr>
          <w:rFonts w:ascii="Times New Roman" w:eastAsia="Times New Roman" w:hAnsi="Times New Roman" w:cs="Times New Roman"/>
          <w:i/>
          <w:iCs/>
          <w:sz w:val="24"/>
          <w:szCs w:val="24"/>
          <w:lang w:eastAsia="en-ID"/>
        </w:rPr>
        <w:t>Postest</w:t>
      </w:r>
      <w:proofErr w:type="spellEnd"/>
      <w:r w:rsidRPr="00463651">
        <w:rPr>
          <w:rFonts w:ascii="Times New Roman" w:eastAsia="Times New Roman" w:hAnsi="Times New Roman" w:cs="Times New Roman"/>
          <w:i/>
          <w:iCs/>
          <w:sz w:val="24"/>
          <w:szCs w:val="24"/>
          <w:lang w:eastAsia="en-ID"/>
        </w:rPr>
        <w:t xml:space="preserve"> Results</w:t>
      </w:r>
    </w:p>
    <w:tbl>
      <w:tblPr>
        <w:tblStyle w:val="TableGrid"/>
        <w:tblW w:w="0" w:type="auto"/>
        <w:tblInd w:w="42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22"/>
        <w:gridCol w:w="1132"/>
        <w:gridCol w:w="1210"/>
        <w:gridCol w:w="1280"/>
        <w:gridCol w:w="1287"/>
        <w:gridCol w:w="1197"/>
        <w:gridCol w:w="1272"/>
      </w:tblGrid>
      <w:tr w:rsidR="00826094" w14:paraId="0AE7F968" w14:textId="77777777" w:rsidTr="00910923">
        <w:tc>
          <w:tcPr>
            <w:tcW w:w="1222" w:type="dxa"/>
            <w:tcBorders>
              <w:top w:val="single" w:sz="4" w:space="0" w:color="auto"/>
              <w:bottom w:val="single" w:sz="4" w:space="0" w:color="auto"/>
            </w:tcBorders>
          </w:tcPr>
          <w:p w14:paraId="78E8A67F" w14:textId="77777777" w:rsidR="00826094" w:rsidRDefault="00826094" w:rsidP="00910923">
            <w:pPr>
              <w:jc w:val="center"/>
              <w:rPr>
                <w:rFonts w:ascii="Times New Roman" w:hAnsi="Times New Roman" w:cs="Times New Roman"/>
                <w:b/>
                <w:bCs/>
                <w:sz w:val="24"/>
                <w:szCs w:val="24"/>
              </w:rPr>
            </w:pPr>
          </w:p>
        </w:tc>
        <w:tc>
          <w:tcPr>
            <w:tcW w:w="1132" w:type="dxa"/>
            <w:tcBorders>
              <w:top w:val="single" w:sz="4" w:space="0" w:color="auto"/>
              <w:bottom w:val="single" w:sz="4" w:space="0" w:color="auto"/>
            </w:tcBorders>
          </w:tcPr>
          <w:p w14:paraId="10485DFC" w14:textId="77777777" w:rsidR="00826094" w:rsidRDefault="00826094" w:rsidP="00910923">
            <w:pPr>
              <w:jc w:val="center"/>
              <w:rPr>
                <w:rFonts w:ascii="Times New Roman" w:hAnsi="Times New Roman" w:cs="Times New Roman"/>
                <w:b/>
                <w:bCs/>
                <w:sz w:val="24"/>
                <w:szCs w:val="24"/>
              </w:rPr>
            </w:pPr>
            <w:r>
              <w:rPr>
                <w:rFonts w:ascii="Times New Roman" w:hAnsi="Times New Roman" w:cs="Times New Roman"/>
                <w:b/>
                <w:bCs/>
                <w:sz w:val="24"/>
                <w:szCs w:val="24"/>
              </w:rPr>
              <w:t>N</w:t>
            </w:r>
          </w:p>
        </w:tc>
        <w:tc>
          <w:tcPr>
            <w:tcW w:w="1210" w:type="dxa"/>
            <w:tcBorders>
              <w:top w:val="single" w:sz="4" w:space="0" w:color="auto"/>
              <w:bottom w:val="single" w:sz="4" w:space="0" w:color="auto"/>
            </w:tcBorders>
          </w:tcPr>
          <w:p w14:paraId="434A4C29" w14:textId="77777777" w:rsidR="00826094" w:rsidRDefault="00826094" w:rsidP="00910923">
            <w:pPr>
              <w:jc w:val="center"/>
              <w:rPr>
                <w:rFonts w:ascii="Times New Roman" w:hAnsi="Times New Roman" w:cs="Times New Roman"/>
                <w:b/>
                <w:bCs/>
                <w:sz w:val="24"/>
                <w:szCs w:val="24"/>
              </w:rPr>
            </w:pPr>
            <w:r>
              <w:rPr>
                <w:rFonts w:ascii="Times New Roman" w:hAnsi="Times New Roman" w:cs="Times New Roman"/>
                <w:b/>
                <w:bCs/>
                <w:sz w:val="24"/>
                <w:szCs w:val="24"/>
              </w:rPr>
              <w:t>Range</w:t>
            </w:r>
          </w:p>
        </w:tc>
        <w:tc>
          <w:tcPr>
            <w:tcW w:w="1280" w:type="dxa"/>
            <w:tcBorders>
              <w:top w:val="single" w:sz="4" w:space="0" w:color="auto"/>
              <w:bottom w:val="single" w:sz="4" w:space="0" w:color="auto"/>
            </w:tcBorders>
          </w:tcPr>
          <w:p w14:paraId="1458A2E7" w14:textId="77777777" w:rsidR="00826094" w:rsidRDefault="00826094" w:rsidP="00910923">
            <w:pPr>
              <w:jc w:val="center"/>
              <w:rPr>
                <w:rFonts w:ascii="Times New Roman" w:hAnsi="Times New Roman" w:cs="Times New Roman"/>
                <w:b/>
                <w:bCs/>
                <w:sz w:val="24"/>
                <w:szCs w:val="24"/>
              </w:rPr>
            </w:pPr>
            <w:r>
              <w:rPr>
                <w:rFonts w:ascii="Times New Roman" w:hAnsi="Times New Roman" w:cs="Times New Roman"/>
                <w:b/>
                <w:bCs/>
                <w:sz w:val="24"/>
                <w:szCs w:val="24"/>
              </w:rPr>
              <w:t>Minimum</w:t>
            </w:r>
          </w:p>
        </w:tc>
        <w:tc>
          <w:tcPr>
            <w:tcW w:w="1287" w:type="dxa"/>
            <w:tcBorders>
              <w:top w:val="single" w:sz="4" w:space="0" w:color="auto"/>
              <w:bottom w:val="single" w:sz="4" w:space="0" w:color="auto"/>
            </w:tcBorders>
          </w:tcPr>
          <w:p w14:paraId="276E41E0" w14:textId="77777777" w:rsidR="00826094" w:rsidRDefault="00826094" w:rsidP="00910923">
            <w:pPr>
              <w:jc w:val="center"/>
              <w:rPr>
                <w:rFonts w:ascii="Times New Roman" w:hAnsi="Times New Roman" w:cs="Times New Roman"/>
                <w:b/>
                <w:bCs/>
                <w:sz w:val="24"/>
                <w:szCs w:val="24"/>
              </w:rPr>
            </w:pPr>
            <w:r>
              <w:rPr>
                <w:rFonts w:ascii="Times New Roman" w:hAnsi="Times New Roman" w:cs="Times New Roman"/>
                <w:b/>
                <w:bCs/>
                <w:sz w:val="24"/>
                <w:szCs w:val="24"/>
              </w:rPr>
              <w:t>Maximum</w:t>
            </w:r>
          </w:p>
        </w:tc>
        <w:tc>
          <w:tcPr>
            <w:tcW w:w="1197" w:type="dxa"/>
            <w:tcBorders>
              <w:top w:val="single" w:sz="4" w:space="0" w:color="auto"/>
              <w:bottom w:val="single" w:sz="4" w:space="0" w:color="auto"/>
            </w:tcBorders>
          </w:tcPr>
          <w:p w14:paraId="4BE1EC91" w14:textId="77777777" w:rsidR="00826094" w:rsidRDefault="00826094" w:rsidP="00910923">
            <w:pPr>
              <w:jc w:val="center"/>
              <w:rPr>
                <w:rFonts w:ascii="Times New Roman" w:hAnsi="Times New Roman" w:cs="Times New Roman"/>
                <w:b/>
                <w:bCs/>
                <w:sz w:val="24"/>
                <w:szCs w:val="24"/>
              </w:rPr>
            </w:pPr>
            <w:r>
              <w:rPr>
                <w:rFonts w:ascii="Times New Roman" w:hAnsi="Times New Roman" w:cs="Times New Roman"/>
                <w:b/>
                <w:bCs/>
                <w:sz w:val="24"/>
                <w:szCs w:val="24"/>
              </w:rPr>
              <w:t>Mean</w:t>
            </w:r>
          </w:p>
        </w:tc>
        <w:tc>
          <w:tcPr>
            <w:tcW w:w="1272" w:type="dxa"/>
            <w:tcBorders>
              <w:top w:val="single" w:sz="4" w:space="0" w:color="auto"/>
              <w:bottom w:val="single" w:sz="4" w:space="0" w:color="auto"/>
            </w:tcBorders>
          </w:tcPr>
          <w:p w14:paraId="353D4760" w14:textId="77777777" w:rsidR="00826094" w:rsidRDefault="00826094" w:rsidP="00910923">
            <w:pPr>
              <w:jc w:val="center"/>
              <w:rPr>
                <w:rFonts w:ascii="Times New Roman" w:hAnsi="Times New Roman" w:cs="Times New Roman"/>
                <w:b/>
                <w:bCs/>
                <w:sz w:val="24"/>
                <w:szCs w:val="24"/>
              </w:rPr>
            </w:pPr>
            <w:r>
              <w:rPr>
                <w:rFonts w:ascii="Times New Roman" w:hAnsi="Times New Roman" w:cs="Times New Roman"/>
                <w:b/>
                <w:bCs/>
                <w:sz w:val="24"/>
                <w:szCs w:val="24"/>
              </w:rPr>
              <w:t>Std. Deviation</w:t>
            </w:r>
          </w:p>
        </w:tc>
      </w:tr>
      <w:tr w:rsidR="00826094" w14:paraId="21B18405" w14:textId="77777777" w:rsidTr="00910923">
        <w:tc>
          <w:tcPr>
            <w:tcW w:w="1222" w:type="dxa"/>
            <w:tcBorders>
              <w:top w:val="single" w:sz="4" w:space="0" w:color="auto"/>
            </w:tcBorders>
          </w:tcPr>
          <w:p w14:paraId="0057C1DC" w14:textId="77777777" w:rsidR="00826094" w:rsidRDefault="00826094" w:rsidP="00910923">
            <w:pPr>
              <w:jc w:val="center"/>
              <w:rPr>
                <w:rFonts w:ascii="Times New Roman" w:hAnsi="Times New Roman" w:cs="Times New Roman"/>
                <w:b/>
                <w:bCs/>
                <w:sz w:val="24"/>
                <w:szCs w:val="24"/>
              </w:rPr>
            </w:pPr>
            <w:proofErr w:type="spellStart"/>
            <w:r>
              <w:rPr>
                <w:rFonts w:ascii="Times New Roman" w:hAnsi="Times New Roman" w:cs="Times New Roman"/>
                <w:b/>
                <w:bCs/>
                <w:sz w:val="24"/>
                <w:szCs w:val="24"/>
              </w:rPr>
              <w:t>Pretest</w:t>
            </w:r>
            <w:proofErr w:type="spellEnd"/>
          </w:p>
        </w:tc>
        <w:tc>
          <w:tcPr>
            <w:tcW w:w="1132" w:type="dxa"/>
            <w:tcBorders>
              <w:top w:val="single" w:sz="4" w:space="0" w:color="auto"/>
            </w:tcBorders>
          </w:tcPr>
          <w:p w14:paraId="41B4B571" w14:textId="77777777" w:rsidR="00826094" w:rsidRPr="00826094" w:rsidRDefault="00826094" w:rsidP="00910923">
            <w:pPr>
              <w:jc w:val="center"/>
              <w:rPr>
                <w:rFonts w:ascii="Times New Roman" w:hAnsi="Times New Roman" w:cs="Times New Roman"/>
                <w:sz w:val="24"/>
                <w:szCs w:val="24"/>
              </w:rPr>
            </w:pPr>
            <w:r w:rsidRPr="00826094">
              <w:rPr>
                <w:rFonts w:ascii="Times New Roman" w:hAnsi="Times New Roman" w:cs="Times New Roman"/>
                <w:sz w:val="24"/>
                <w:szCs w:val="24"/>
              </w:rPr>
              <w:t>32</w:t>
            </w:r>
          </w:p>
        </w:tc>
        <w:tc>
          <w:tcPr>
            <w:tcW w:w="1210" w:type="dxa"/>
            <w:tcBorders>
              <w:top w:val="single" w:sz="4" w:space="0" w:color="auto"/>
            </w:tcBorders>
          </w:tcPr>
          <w:p w14:paraId="4CA18372" w14:textId="6BC9BBBD" w:rsidR="00826094" w:rsidRPr="00826094" w:rsidRDefault="00826094" w:rsidP="00910923">
            <w:pPr>
              <w:jc w:val="center"/>
              <w:rPr>
                <w:rFonts w:ascii="Times New Roman" w:hAnsi="Times New Roman" w:cs="Times New Roman"/>
                <w:sz w:val="24"/>
                <w:szCs w:val="24"/>
              </w:rPr>
            </w:pPr>
            <w:r>
              <w:rPr>
                <w:rFonts w:ascii="Times New Roman" w:hAnsi="Times New Roman" w:cs="Times New Roman"/>
                <w:sz w:val="24"/>
                <w:szCs w:val="24"/>
              </w:rPr>
              <w:t>28</w:t>
            </w:r>
          </w:p>
        </w:tc>
        <w:tc>
          <w:tcPr>
            <w:tcW w:w="1280" w:type="dxa"/>
            <w:tcBorders>
              <w:top w:val="single" w:sz="4" w:space="0" w:color="auto"/>
            </w:tcBorders>
          </w:tcPr>
          <w:p w14:paraId="6B3C9B02" w14:textId="2FE0F7B1" w:rsidR="00826094" w:rsidRPr="00826094" w:rsidRDefault="00826094" w:rsidP="00910923">
            <w:pPr>
              <w:jc w:val="center"/>
              <w:rPr>
                <w:rFonts w:ascii="Times New Roman" w:hAnsi="Times New Roman" w:cs="Times New Roman"/>
                <w:sz w:val="24"/>
                <w:szCs w:val="24"/>
              </w:rPr>
            </w:pPr>
            <w:r w:rsidRPr="00826094">
              <w:rPr>
                <w:rFonts w:ascii="Times New Roman" w:hAnsi="Times New Roman" w:cs="Times New Roman"/>
                <w:sz w:val="24"/>
                <w:szCs w:val="24"/>
              </w:rPr>
              <w:t>3</w:t>
            </w:r>
            <w:r>
              <w:rPr>
                <w:rFonts w:ascii="Times New Roman" w:hAnsi="Times New Roman" w:cs="Times New Roman"/>
                <w:sz w:val="24"/>
                <w:szCs w:val="24"/>
              </w:rPr>
              <w:t>4</w:t>
            </w:r>
          </w:p>
        </w:tc>
        <w:tc>
          <w:tcPr>
            <w:tcW w:w="1287" w:type="dxa"/>
            <w:tcBorders>
              <w:top w:val="single" w:sz="4" w:space="0" w:color="auto"/>
            </w:tcBorders>
          </w:tcPr>
          <w:p w14:paraId="0F137977" w14:textId="6729895E" w:rsidR="00826094" w:rsidRPr="00826094" w:rsidRDefault="00826094" w:rsidP="00910923">
            <w:pPr>
              <w:jc w:val="center"/>
              <w:rPr>
                <w:rFonts w:ascii="Times New Roman" w:hAnsi="Times New Roman" w:cs="Times New Roman"/>
                <w:sz w:val="24"/>
                <w:szCs w:val="24"/>
              </w:rPr>
            </w:pPr>
            <w:r>
              <w:rPr>
                <w:rFonts w:ascii="Times New Roman" w:hAnsi="Times New Roman" w:cs="Times New Roman"/>
                <w:sz w:val="24"/>
                <w:szCs w:val="24"/>
              </w:rPr>
              <w:t>62</w:t>
            </w:r>
          </w:p>
        </w:tc>
        <w:tc>
          <w:tcPr>
            <w:tcW w:w="1197" w:type="dxa"/>
            <w:tcBorders>
              <w:top w:val="single" w:sz="4" w:space="0" w:color="auto"/>
            </w:tcBorders>
          </w:tcPr>
          <w:p w14:paraId="792786B2" w14:textId="7EB96A20" w:rsidR="00826094" w:rsidRPr="00826094" w:rsidRDefault="00826094" w:rsidP="00910923">
            <w:pPr>
              <w:jc w:val="center"/>
              <w:rPr>
                <w:rFonts w:ascii="Times New Roman" w:hAnsi="Times New Roman" w:cs="Times New Roman"/>
                <w:sz w:val="24"/>
                <w:szCs w:val="24"/>
              </w:rPr>
            </w:pPr>
            <w:r>
              <w:rPr>
                <w:rFonts w:ascii="Times New Roman" w:hAnsi="Times New Roman" w:cs="Times New Roman"/>
                <w:sz w:val="24"/>
                <w:szCs w:val="24"/>
              </w:rPr>
              <w:t>46</w:t>
            </w:r>
          </w:p>
        </w:tc>
        <w:tc>
          <w:tcPr>
            <w:tcW w:w="1272" w:type="dxa"/>
            <w:tcBorders>
              <w:top w:val="single" w:sz="4" w:space="0" w:color="auto"/>
            </w:tcBorders>
          </w:tcPr>
          <w:p w14:paraId="7C674AE7" w14:textId="155FEC40" w:rsidR="00826094" w:rsidRPr="00826094" w:rsidRDefault="00826094" w:rsidP="00910923">
            <w:pPr>
              <w:jc w:val="center"/>
              <w:rPr>
                <w:rFonts w:ascii="Times New Roman" w:hAnsi="Times New Roman" w:cs="Times New Roman"/>
                <w:sz w:val="24"/>
                <w:szCs w:val="24"/>
              </w:rPr>
            </w:pPr>
            <w:r>
              <w:rPr>
                <w:rFonts w:ascii="Times New Roman" w:hAnsi="Times New Roman" w:cs="Times New Roman"/>
                <w:sz w:val="24"/>
                <w:szCs w:val="24"/>
              </w:rPr>
              <w:t>7.919</w:t>
            </w:r>
          </w:p>
        </w:tc>
      </w:tr>
      <w:tr w:rsidR="00826094" w14:paraId="731CB1B2" w14:textId="77777777" w:rsidTr="00910923">
        <w:tc>
          <w:tcPr>
            <w:tcW w:w="1222" w:type="dxa"/>
            <w:tcBorders>
              <w:bottom w:val="single" w:sz="4" w:space="0" w:color="auto"/>
            </w:tcBorders>
          </w:tcPr>
          <w:p w14:paraId="32227049" w14:textId="77777777" w:rsidR="00826094" w:rsidRDefault="00826094" w:rsidP="00910923">
            <w:pPr>
              <w:jc w:val="center"/>
              <w:rPr>
                <w:rFonts w:ascii="Times New Roman" w:hAnsi="Times New Roman" w:cs="Times New Roman"/>
                <w:b/>
                <w:bCs/>
                <w:sz w:val="24"/>
                <w:szCs w:val="24"/>
              </w:rPr>
            </w:pPr>
            <w:proofErr w:type="spellStart"/>
            <w:r>
              <w:rPr>
                <w:rFonts w:ascii="Times New Roman" w:hAnsi="Times New Roman" w:cs="Times New Roman"/>
                <w:b/>
                <w:bCs/>
                <w:sz w:val="24"/>
                <w:szCs w:val="24"/>
              </w:rPr>
              <w:t>Postest</w:t>
            </w:r>
            <w:proofErr w:type="spellEnd"/>
          </w:p>
        </w:tc>
        <w:tc>
          <w:tcPr>
            <w:tcW w:w="1132" w:type="dxa"/>
            <w:tcBorders>
              <w:bottom w:val="single" w:sz="4" w:space="0" w:color="auto"/>
            </w:tcBorders>
          </w:tcPr>
          <w:p w14:paraId="6E3A6A65" w14:textId="77777777" w:rsidR="00826094" w:rsidRPr="00826094" w:rsidRDefault="00826094" w:rsidP="00910923">
            <w:pPr>
              <w:jc w:val="center"/>
              <w:rPr>
                <w:rFonts w:ascii="Times New Roman" w:hAnsi="Times New Roman" w:cs="Times New Roman"/>
                <w:sz w:val="24"/>
                <w:szCs w:val="24"/>
              </w:rPr>
            </w:pPr>
            <w:r w:rsidRPr="00826094">
              <w:rPr>
                <w:rFonts w:ascii="Times New Roman" w:hAnsi="Times New Roman" w:cs="Times New Roman"/>
                <w:sz w:val="24"/>
                <w:szCs w:val="24"/>
              </w:rPr>
              <w:t>32</w:t>
            </w:r>
          </w:p>
        </w:tc>
        <w:tc>
          <w:tcPr>
            <w:tcW w:w="1210" w:type="dxa"/>
            <w:tcBorders>
              <w:bottom w:val="single" w:sz="4" w:space="0" w:color="auto"/>
            </w:tcBorders>
          </w:tcPr>
          <w:p w14:paraId="5210A8A4" w14:textId="1A084FBA" w:rsidR="00826094" w:rsidRPr="00826094" w:rsidRDefault="00EE68E6" w:rsidP="00910923">
            <w:pPr>
              <w:jc w:val="center"/>
              <w:rPr>
                <w:rFonts w:ascii="Times New Roman" w:hAnsi="Times New Roman" w:cs="Times New Roman"/>
                <w:sz w:val="24"/>
                <w:szCs w:val="24"/>
              </w:rPr>
            </w:pPr>
            <w:r>
              <w:rPr>
                <w:rFonts w:ascii="Times New Roman" w:hAnsi="Times New Roman" w:cs="Times New Roman"/>
                <w:sz w:val="24"/>
                <w:szCs w:val="24"/>
              </w:rPr>
              <w:t>38</w:t>
            </w:r>
          </w:p>
        </w:tc>
        <w:tc>
          <w:tcPr>
            <w:tcW w:w="1280" w:type="dxa"/>
            <w:tcBorders>
              <w:bottom w:val="single" w:sz="4" w:space="0" w:color="auto"/>
            </w:tcBorders>
          </w:tcPr>
          <w:p w14:paraId="64227078" w14:textId="57745A42" w:rsidR="00826094" w:rsidRPr="00826094" w:rsidRDefault="00EE68E6" w:rsidP="00910923">
            <w:pPr>
              <w:jc w:val="center"/>
              <w:rPr>
                <w:rFonts w:ascii="Times New Roman" w:hAnsi="Times New Roman" w:cs="Times New Roman"/>
                <w:sz w:val="24"/>
                <w:szCs w:val="24"/>
              </w:rPr>
            </w:pPr>
            <w:r>
              <w:rPr>
                <w:rFonts w:ascii="Times New Roman" w:hAnsi="Times New Roman" w:cs="Times New Roman"/>
                <w:sz w:val="24"/>
                <w:szCs w:val="24"/>
              </w:rPr>
              <w:t>34</w:t>
            </w:r>
          </w:p>
        </w:tc>
        <w:tc>
          <w:tcPr>
            <w:tcW w:w="1287" w:type="dxa"/>
            <w:tcBorders>
              <w:bottom w:val="single" w:sz="4" w:space="0" w:color="auto"/>
            </w:tcBorders>
          </w:tcPr>
          <w:p w14:paraId="1841A415" w14:textId="5128A798" w:rsidR="00826094" w:rsidRPr="00826094" w:rsidRDefault="00EE68E6" w:rsidP="00910923">
            <w:pPr>
              <w:jc w:val="center"/>
              <w:rPr>
                <w:rFonts w:ascii="Times New Roman" w:hAnsi="Times New Roman" w:cs="Times New Roman"/>
                <w:sz w:val="24"/>
                <w:szCs w:val="24"/>
              </w:rPr>
            </w:pPr>
            <w:r>
              <w:rPr>
                <w:rFonts w:ascii="Times New Roman" w:hAnsi="Times New Roman" w:cs="Times New Roman"/>
                <w:sz w:val="24"/>
                <w:szCs w:val="24"/>
              </w:rPr>
              <w:t>72</w:t>
            </w:r>
          </w:p>
        </w:tc>
        <w:tc>
          <w:tcPr>
            <w:tcW w:w="1197" w:type="dxa"/>
            <w:tcBorders>
              <w:bottom w:val="single" w:sz="4" w:space="0" w:color="auto"/>
            </w:tcBorders>
          </w:tcPr>
          <w:p w14:paraId="2940701A" w14:textId="4209C49A" w:rsidR="00826094" w:rsidRPr="00826094" w:rsidRDefault="00EE68E6" w:rsidP="00910923">
            <w:pPr>
              <w:jc w:val="center"/>
              <w:rPr>
                <w:rFonts w:ascii="Times New Roman" w:hAnsi="Times New Roman" w:cs="Times New Roman"/>
                <w:sz w:val="24"/>
                <w:szCs w:val="24"/>
              </w:rPr>
            </w:pPr>
            <w:r>
              <w:rPr>
                <w:rFonts w:ascii="Times New Roman" w:hAnsi="Times New Roman" w:cs="Times New Roman"/>
                <w:sz w:val="24"/>
                <w:szCs w:val="24"/>
              </w:rPr>
              <w:t>54.94</w:t>
            </w:r>
          </w:p>
        </w:tc>
        <w:tc>
          <w:tcPr>
            <w:tcW w:w="1272" w:type="dxa"/>
            <w:tcBorders>
              <w:bottom w:val="single" w:sz="4" w:space="0" w:color="auto"/>
            </w:tcBorders>
          </w:tcPr>
          <w:p w14:paraId="2819714F" w14:textId="564D445B" w:rsidR="00826094" w:rsidRPr="00826094" w:rsidRDefault="00826094" w:rsidP="00910923">
            <w:pPr>
              <w:jc w:val="center"/>
              <w:rPr>
                <w:rFonts w:ascii="Times New Roman" w:hAnsi="Times New Roman" w:cs="Times New Roman"/>
                <w:sz w:val="24"/>
                <w:szCs w:val="24"/>
              </w:rPr>
            </w:pPr>
            <w:r w:rsidRPr="00826094">
              <w:rPr>
                <w:rFonts w:ascii="Times New Roman" w:hAnsi="Times New Roman" w:cs="Times New Roman"/>
                <w:sz w:val="24"/>
                <w:szCs w:val="24"/>
              </w:rPr>
              <w:t>1</w:t>
            </w:r>
            <w:r w:rsidR="00EE68E6">
              <w:rPr>
                <w:rFonts w:ascii="Times New Roman" w:hAnsi="Times New Roman" w:cs="Times New Roman"/>
                <w:sz w:val="24"/>
                <w:szCs w:val="24"/>
              </w:rPr>
              <w:t>0</w:t>
            </w:r>
            <w:r w:rsidRPr="00826094">
              <w:rPr>
                <w:rFonts w:ascii="Times New Roman" w:hAnsi="Times New Roman" w:cs="Times New Roman"/>
                <w:sz w:val="24"/>
                <w:szCs w:val="24"/>
              </w:rPr>
              <w:t>.</w:t>
            </w:r>
            <w:r w:rsidR="00EE68E6">
              <w:rPr>
                <w:rFonts w:ascii="Times New Roman" w:hAnsi="Times New Roman" w:cs="Times New Roman"/>
                <w:sz w:val="24"/>
                <w:szCs w:val="24"/>
              </w:rPr>
              <w:t>546</w:t>
            </w:r>
          </w:p>
        </w:tc>
      </w:tr>
      <w:tr w:rsidR="00826094" w14:paraId="0E7D16AE" w14:textId="77777777" w:rsidTr="00910923">
        <w:tc>
          <w:tcPr>
            <w:tcW w:w="1222" w:type="dxa"/>
            <w:tcBorders>
              <w:top w:val="single" w:sz="4" w:space="0" w:color="auto"/>
              <w:bottom w:val="single" w:sz="4" w:space="0" w:color="auto"/>
            </w:tcBorders>
          </w:tcPr>
          <w:p w14:paraId="2ED9FD3D" w14:textId="77777777" w:rsidR="00826094" w:rsidRDefault="00826094" w:rsidP="00910923">
            <w:pPr>
              <w:jc w:val="center"/>
              <w:rPr>
                <w:rFonts w:ascii="Times New Roman" w:hAnsi="Times New Roman" w:cs="Times New Roman"/>
                <w:b/>
                <w:bCs/>
                <w:sz w:val="24"/>
                <w:szCs w:val="24"/>
              </w:rPr>
            </w:pPr>
            <w:r>
              <w:rPr>
                <w:rFonts w:ascii="Times New Roman" w:hAnsi="Times New Roman" w:cs="Times New Roman"/>
                <w:b/>
                <w:bCs/>
                <w:sz w:val="24"/>
                <w:szCs w:val="24"/>
              </w:rPr>
              <w:t>Valid (N)</w:t>
            </w:r>
          </w:p>
        </w:tc>
        <w:tc>
          <w:tcPr>
            <w:tcW w:w="1132" w:type="dxa"/>
            <w:tcBorders>
              <w:top w:val="single" w:sz="4" w:space="0" w:color="auto"/>
              <w:bottom w:val="single" w:sz="4" w:space="0" w:color="auto"/>
            </w:tcBorders>
          </w:tcPr>
          <w:p w14:paraId="7BD4E57F" w14:textId="77777777" w:rsidR="00826094" w:rsidRPr="00826094" w:rsidRDefault="00826094" w:rsidP="00910923">
            <w:pPr>
              <w:jc w:val="center"/>
              <w:rPr>
                <w:rFonts w:ascii="Times New Roman" w:hAnsi="Times New Roman" w:cs="Times New Roman"/>
                <w:sz w:val="24"/>
                <w:szCs w:val="24"/>
              </w:rPr>
            </w:pPr>
            <w:r w:rsidRPr="00826094">
              <w:rPr>
                <w:rFonts w:ascii="Times New Roman" w:hAnsi="Times New Roman" w:cs="Times New Roman"/>
                <w:sz w:val="24"/>
                <w:szCs w:val="24"/>
              </w:rPr>
              <w:t>32</w:t>
            </w:r>
          </w:p>
        </w:tc>
        <w:tc>
          <w:tcPr>
            <w:tcW w:w="1210" w:type="dxa"/>
            <w:tcBorders>
              <w:top w:val="single" w:sz="4" w:space="0" w:color="auto"/>
              <w:bottom w:val="single" w:sz="4" w:space="0" w:color="auto"/>
            </w:tcBorders>
          </w:tcPr>
          <w:p w14:paraId="31753F42" w14:textId="77777777" w:rsidR="00826094" w:rsidRPr="00826094" w:rsidRDefault="00826094" w:rsidP="00910923">
            <w:pPr>
              <w:jc w:val="center"/>
              <w:rPr>
                <w:rFonts w:ascii="Times New Roman" w:hAnsi="Times New Roman" w:cs="Times New Roman"/>
                <w:sz w:val="24"/>
                <w:szCs w:val="24"/>
              </w:rPr>
            </w:pPr>
          </w:p>
        </w:tc>
        <w:tc>
          <w:tcPr>
            <w:tcW w:w="1280" w:type="dxa"/>
            <w:tcBorders>
              <w:top w:val="single" w:sz="4" w:space="0" w:color="auto"/>
              <w:bottom w:val="single" w:sz="4" w:space="0" w:color="auto"/>
            </w:tcBorders>
          </w:tcPr>
          <w:p w14:paraId="7A08A635" w14:textId="77777777" w:rsidR="00826094" w:rsidRPr="00826094" w:rsidRDefault="00826094" w:rsidP="00910923">
            <w:pPr>
              <w:jc w:val="center"/>
              <w:rPr>
                <w:rFonts w:ascii="Times New Roman" w:hAnsi="Times New Roman" w:cs="Times New Roman"/>
                <w:sz w:val="24"/>
                <w:szCs w:val="24"/>
              </w:rPr>
            </w:pPr>
          </w:p>
        </w:tc>
        <w:tc>
          <w:tcPr>
            <w:tcW w:w="1287" w:type="dxa"/>
            <w:tcBorders>
              <w:top w:val="single" w:sz="4" w:space="0" w:color="auto"/>
              <w:bottom w:val="single" w:sz="4" w:space="0" w:color="auto"/>
            </w:tcBorders>
          </w:tcPr>
          <w:p w14:paraId="38DD3A49" w14:textId="77777777" w:rsidR="00826094" w:rsidRPr="00826094" w:rsidRDefault="00826094" w:rsidP="00910923">
            <w:pPr>
              <w:jc w:val="center"/>
              <w:rPr>
                <w:rFonts w:ascii="Times New Roman" w:hAnsi="Times New Roman" w:cs="Times New Roman"/>
                <w:sz w:val="24"/>
                <w:szCs w:val="24"/>
              </w:rPr>
            </w:pPr>
          </w:p>
        </w:tc>
        <w:tc>
          <w:tcPr>
            <w:tcW w:w="1197" w:type="dxa"/>
            <w:tcBorders>
              <w:top w:val="single" w:sz="4" w:space="0" w:color="auto"/>
              <w:bottom w:val="single" w:sz="4" w:space="0" w:color="auto"/>
            </w:tcBorders>
          </w:tcPr>
          <w:p w14:paraId="1A11E640" w14:textId="77777777" w:rsidR="00826094" w:rsidRPr="00826094" w:rsidRDefault="00826094" w:rsidP="00910923">
            <w:pPr>
              <w:jc w:val="center"/>
              <w:rPr>
                <w:rFonts w:ascii="Times New Roman" w:hAnsi="Times New Roman" w:cs="Times New Roman"/>
                <w:sz w:val="24"/>
                <w:szCs w:val="24"/>
              </w:rPr>
            </w:pPr>
          </w:p>
        </w:tc>
        <w:tc>
          <w:tcPr>
            <w:tcW w:w="1272" w:type="dxa"/>
            <w:tcBorders>
              <w:top w:val="single" w:sz="4" w:space="0" w:color="auto"/>
              <w:bottom w:val="single" w:sz="4" w:space="0" w:color="auto"/>
            </w:tcBorders>
          </w:tcPr>
          <w:p w14:paraId="3BBAF606" w14:textId="77777777" w:rsidR="00826094" w:rsidRDefault="00826094" w:rsidP="00910923">
            <w:pPr>
              <w:jc w:val="center"/>
              <w:rPr>
                <w:rFonts w:ascii="Times New Roman" w:hAnsi="Times New Roman" w:cs="Times New Roman"/>
                <w:b/>
                <w:bCs/>
                <w:sz w:val="24"/>
                <w:szCs w:val="24"/>
              </w:rPr>
            </w:pPr>
          </w:p>
        </w:tc>
      </w:tr>
    </w:tbl>
    <w:p w14:paraId="4F88DBBD" w14:textId="77777777" w:rsidR="00826094" w:rsidRDefault="00826094" w:rsidP="00826094">
      <w:pPr>
        <w:spacing w:after="0" w:line="240" w:lineRule="auto"/>
        <w:ind w:left="426" w:firstLine="294"/>
        <w:jc w:val="both"/>
        <w:rPr>
          <w:rFonts w:ascii="Times New Roman" w:hAnsi="Times New Roman" w:cs="Times New Roman"/>
          <w:sz w:val="24"/>
          <w:szCs w:val="24"/>
        </w:rPr>
      </w:pPr>
    </w:p>
    <w:p w14:paraId="3A615DC5" w14:textId="3B771AA2" w:rsidR="00826094" w:rsidRDefault="00EE68E6" w:rsidP="00826094">
      <w:pPr>
        <w:spacing w:after="0" w:line="240" w:lineRule="auto"/>
        <w:ind w:left="426" w:firstLine="294"/>
        <w:jc w:val="both"/>
        <w:rPr>
          <w:rFonts w:ascii="Times New Roman" w:hAnsi="Times New Roman" w:cs="Times New Roman"/>
          <w:sz w:val="24"/>
          <w:szCs w:val="24"/>
        </w:rPr>
      </w:pPr>
      <w:r w:rsidRPr="00EE68E6">
        <w:rPr>
          <w:rFonts w:ascii="Times New Roman" w:hAnsi="Times New Roman" w:cs="Times New Roman"/>
          <w:sz w:val="24"/>
          <w:szCs w:val="24"/>
        </w:rPr>
        <w:t xml:space="preserve">There were 32 students in the sample overall, according to descriptive statistics of the </w:t>
      </w:r>
      <w:proofErr w:type="spellStart"/>
      <w:r w:rsidRPr="00EE68E6">
        <w:rPr>
          <w:rFonts w:ascii="Times New Roman" w:hAnsi="Times New Roman" w:cs="Times New Roman"/>
          <w:sz w:val="24"/>
          <w:szCs w:val="24"/>
        </w:rPr>
        <w:t>pretest</w:t>
      </w:r>
      <w:proofErr w:type="spellEnd"/>
      <w:r w:rsidRPr="00EE68E6">
        <w:rPr>
          <w:rFonts w:ascii="Times New Roman" w:hAnsi="Times New Roman" w:cs="Times New Roman"/>
          <w:sz w:val="24"/>
          <w:szCs w:val="24"/>
        </w:rPr>
        <w:t xml:space="preserve"> results for the control group. The </w:t>
      </w:r>
      <w:proofErr w:type="spellStart"/>
      <w:r w:rsidRPr="00EE68E6">
        <w:rPr>
          <w:rFonts w:ascii="Times New Roman" w:hAnsi="Times New Roman" w:cs="Times New Roman"/>
          <w:sz w:val="24"/>
          <w:szCs w:val="24"/>
        </w:rPr>
        <w:t>pretest</w:t>
      </w:r>
      <w:proofErr w:type="spellEnd"/>
      <w:r w:rsidRPr="00EE68E6">
        <w:rPr>
          <w:rFonts w:ascii="Times New Roman" w:hAnsi="Times New Roman" w:cs="Times New Roman"/>
          <w:sz w:val="24"/>
          <w:szCs w:val="24"/>
        </w:rPr>
        <w:t xml:space="preserve"> mean score was 46, the standard deviation was 7.919, the minimum score was 34, and the maximum score was 62.</w:t>
      </w:r>
      <w:r>
        <w:rPr>
          <w:rFonts w:ascii="Times New Roman" w:hAnsi="Times New Roman" w:cs="Times New Roman"/>
          <w:sz w:val="24"/>
          <w:szCs w:val="24"/>
        </w:rPr>
        <w:t xml:space="preserve"> </w:t>
      </w:r>
      <w:r w:rsidRPr="00EE68E6">
        <w:rPr>
          <w:rFonts w:ascii="Times New Roman" w:hAnsi="Times New Roman" w:cs="Times New Roman"/>
          <w:sz w:val="24"/>
          <w:szCs w:val="24"/>
        </w:rPr>
        <w:t xml:space="preserve">The </w:t>
      </w:r>
      <w:proofErr w:type="spellStart"/>
      <w:r w:rsidRPr="00EE68E6">
        <w:rPr>
          <w:rFonts w:ascii="Times New Roman" w:hAnsi="Times New Roman" w:cs="Times New Roman"/>
          <w:sz w:val="24"/>
          <w:szCs w:val="24"/>
        </w:rPr>
        <w:t>posttest</w:t>
      </w:r>
      <w:proofErr w:type="spellEnd"/>
      <w:r w:rsidRPr="00EE68E6">
        <w:rPr>
          <w:rFonts w:ascii="Times New Roman" w:hAnsi="Times New Roman" w:cs="Times New Roman"/>
          <w:sz w:val="24"/>
          <w:szCs w:val="24"/>
        </w:rPr>
        <w:t xml:space="preserve"> mean score was 54.94, the standard deviation was 10.546, the minimum score was 34, and the maximum score was 72.</w:t>
      </w:r>
    </w:p>
    <w:p w14:paraId="634591F1" w14:textId="77777777" w:rsidR="00EE68E6" w:rsidRDefault="00EE68E6" w:rsidP="00826094">
      <w:pPr>
        <w:spacing w:after="0" w:line="240" w:lineRule="auto"/>
        <w:ind w:left="426" w:firstLine="294"/>
        <w:jc w:val="both"/>
        <w:rPr>
          <w:rFonts w:ascii="Times New Roman" w:hAnsi="Times New Roman" w:cs="Times New Roman"/>
          <w:sz w:val="24"/>
          <w:szCs w:val="24"/>
        </w:rPr>
      </w:pPr>
    </w:p>
    <w:p w14:paraId="005FB14B" w14:textId="6AB129A1" w:rsidR="00EE68E6" w:rsidRPr="00B503BC" w:rsidRDefault="00EE68E6" w:rsidP="00B503BC">
      <w:pPr>
        <w:spacing w:after="0" w:line="240" w:lineRule="auto"/>
        <w:ind w:left="426"/>
        <w:jc w:val="both"/>
        <w:rPr>
          <w:rFonts w:ascii="Times New Roman" w:hAnsi="Times New Roman" w:cs="Times New Roman"/>
          <w:b/>
          <w:bCs/>
          <w:sz w:val="24"/>
          <w:szCs w:val="24"/>
        </w:rPr>
      </w:pPr>
      <w:r>
        <w:rPr>
          <w:rFonts w:ascii="Times New Roman" w:hAnsi="Times New Roman" w:cs="Times New Roman"/>
          <w:b/>
          <w:bCs/>
          <w:sz w:val="24"/>
          <w:szCs w:val="24"/>
        </w:rPr>
        <w:t>3.1.3 Normality Test Result in the Control and Experimental Group</w:t>
      </w:r>
    </w:p>
    <w:p w14:paraId="7EDCA44D" w14:textId="77777777" w:rsidR="00EE68E6" w:rsidRDefault="00EE68E6" w:rsidP="00B503BC">
      <w:pPr>
        <w:spacing w:after="0" w:line="240" w:lineRule="auto"/>
        <w:jc w:val="both"/>
        <w:rPr>
          <w:rFonts w:ascii="Times New Roman" w:hAnsi="Times New Roman" w:cs="Times New Roman"/>
          <w:sz w:val="24"/>
          <w:szCs w:val="24"/>
        </w:rPr>
      </w:pPr>
    </w:p>
    <w:p w14:paraId="5EA68727" w14:textId="74E01421" w:rsidR="00EE68E6" w:rsidRPr="00423C3B" w:rsidRDefault="00EE68E6" w:rsidP="00EE68E6">
      <w:pPr>
        <w:tabs>
          <w:tab w:val="left" w:pos="1134"/>
        </w:tabs>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Pr="00423C3B">
        <w:rPr>
          <w:rFonts w:ascii="Times New Roman" w:hAnsi="Times New Roman" w:cs="Times New Roman"/>
          <w:b/>
          <w:bCs/>
          <w:sz w:val="24"/>
          <w:szCs w:val="24"/>
        </w:rPr>
        <w:t xml:space="preserve">Table </w:t>
      </w:r>
      <w:r>
        <w:rPr>
          <w:rFonts w:ascii="Times New Roman" w:hAnsi="Times New Roman" w:cs="Times New Roman"/>
          <w:b/>
          <w:bCs/>
          <w:sz w:val="24"/>
          <w:szCs w:val="24"/>
        </w:rPr>
        <w:t>3</w:t>
      </w:r>
    </w:p>
    <w:p w14:paraId="3377FE59" w14:textId="0A57150D" w:rsidR="00EE68E6" w:rsidRPr="009C36F6" w:rsidRDefault="00EE68E6" w:rsidP="00EE68E6">
      <w:pPr>
        <w:tabs>
          <w:tab w:val="left" w:pos="1134"/>
        </w:tabs>
        <w:spacing w:after="0" w:line="240" w:lineRule="auto"/>
        <w:rPr>
          <w:rFonts w:ascii="Times New Roman" w:hAnsi="Times New Roman" w:cs="Times New Roman"/>
          <w:i/>
          <w:iCs/>
          <w:sz w:val="24"/>
          <w:szCs w:val="24"/>
        </w:rPr>
      </w:pPr>
      <w:r>
        <w:rPr>
          <w:rFonts w:ascii="Times New Roman" w:hAnsi="Times New Roman" w:cs="Times New Roman"/>
          <w:i/>
          <w:iCs/>
          <w:sz w:val="24"/>
          <w:szCs w:val="24"/>
        </w:rPr>
        <w:t xml:space="preserve">       </w:t>
      </w:r>
      <w:r w:rsidRPr="009C36F6">
        <w:rPr>
          <w:rFonts w:ascii="Times New Roman" w:hAnsi="Times New Roman" w:cs="Times New Roman"/>
          <w:i/>
          <w:iCs/>
          <w:sz w:val="24"/>
          <w:szCs w:val="24"/>
        </w:rPr>
        <w:t xml:space="preserve">The Normality Result in </w:t>
      </w:r>
      <w:proofErr w:type="spellStart"/>
      <w:r w:rsidRPr="009C36F6">
        <w:rPr>
          <w:rFonts w:ascii="Times New Roman" w:hAnsi="Times New Roman" w:cs="Times New Roman"/>
          <w:i/>
          <w:iCs/>
          <w:sz w:val="24"/>
          <w:szCs w:val="24"/>
        </w:rPr>
        <w:t>Pretest</w:t>
      </w:r>
      <w:proofErr w:type="spellEnd"/>
      <w:r w:rsidRPr="009C36F6">
        <w:rPr>
          <w:rFonts w:ascii="Times New Roman" w:hAnsi="Times New Roman" w:cs="Times New Roman"/>
          <w:i/>
          <w:iCs/>
          <w:sz w:val="24"/>
          <w:szCs w:val="24"/>
        </w:rPr>
        <w:t xml:space="preserve"> and </w:t>
      </w:r>
      <w:proofErr w:type="spellStart"/>
      <w:r w:rsidRPr="009C36F6">
        <w:rPr>
          <w:rFonts w:ascii="Times New Roman" w:hAnsi="Times New Roman" w:cs="Times New Roman"/>
          <w:i/>
          <w:iCs/>
          <w:sz w:val="24"/>
          <w:szCs w:val="24"/>
        </w:rPr>
        <w:t>Postest</w:t>
      </w:r>
      <w:proofErr w:type="spellEnd"/>
      <w:r w:rsidRPr="009C36F6">
        <w:rPr>
          <w:rFonts w:ascii="Times New Roman" w:hAnsi="Times New Roman" w:cs="Times New Roman"/>
          <w:i/>
          <w:iCs/>
          <w:sz w:val="24"/>
          <w:szCs w:val="24"/>
        </w:rPr>
        <w:t xml:space="preserve"> in Control and</w:t>
      </w:r>
      <w:r>
        <w:rPr>
          <w:rFonts w:ascii="Times New Roman" w:hAnsi="Times New Roman" w:cs="Times New Roman"/>
          <w:i/>
          <w:iCs/>
          <w:sz w:val="24"/>
          <w:szCs w:val="24"/>
        </w:rPr>
        <w:t xml:space="preserve"> </w:t>
      </w:r>
      <w:r w:rsidRPr="009C36F6">
        <w:rPr>
          <w:rFonts w:ascii="Times New Roman" w:hAnsi="Times New Roman" w:cs="Times New Roman"/>
          <w:i/>
          <w:iCs/>
          <w:sz w:val="24"/>
          <w:szCs w:val="24"/>
        </w:rPr>
        <w:t>Experimental Group</w:t>
      </w:r>
    </w:p>
    <w:tbl>
      <w:tblPr>
        <w:tblW w:w="7933" w:type="dxa"/>
        <w:jc w:val="center"/>
        <w:tblLook w:val="04A0" w:firstRow="1" w:lastRow="0" w:firstColumn="1" w:lastColumn="0" w:noHBand="0" w:noVBand="1"/>
      </w:tblPr>
      <w:tblGrid>
        <w:gridCol w:w="2322"/>
        <w:gridCol w:w="799"/>
        <w:gridCol w:w="843"/>
        <w:gridCol w:w="1276"/>
        <w:gridCol w:w="1701"/>
        <w:gridCol w:w="992"/>
      </w:tblGrid>
      <w:tr w:rsidR="00EE68E6" w:rsidRPr="00EE68E6" w14:paraId="7412B7EE" w14:textId="77777777" w:rsidTr="00EE68E6">
        <w:trPr>
          <w:trHeight w:val="256"/>
          <w:jc w:val="center"/>
        </w:trPr>
        <w:tc>
          <w:tcPr>
            <w:tcW w:w="2322" w:type="dxa"/>
            <w:tcBorders>
              <w:top w:val="single" w:sz="4" w:space="0" w:color="auto"/>
              <w:bottom w:val="single" w:sz="4" w:space="0" w:color="auto"/>
            </w:tcBorders>
            <w:shd w:val="clear" w:color="auto" w:fill="auto"/>
            <w:noWrap/>
            <w:vAlign w:val="bottom"/>
            <w:hideMark/>
          </w:tcPr>
          <w:p w14:paraId="1D6561CB" w14:textId="77777777" w:rsidR="00EE68E6" w:rsidRPr="00EE68E6" w:rsidRDefault="00EE68E6" w:rsidP="00910923">
            <w:pPr>
              <w:spacing w:after="0" w:line="240" w:lineRule="auto"/>
              <w:jc w:val="center"/>
              <w:rPr>
                <w:rFonts w:ascii="Times New Roman" w:eastAsia="Times New Roman" w:hAnsi="Times New Roman" w:cs="Times New Roman"/>
                <w:b/>
                <w:bCs/>
                <w:color w:val="000000"/>
                <w:sz w:val="24"/>
                <w:szCs w:val="24"/>
                <w:lang w:eastAsia="en-ID"/>
              </w:rPr>
            </w:pPr>
            <w:r w:rsidRPr="00EE68E6">
              <w:rPr>
                <w:rFonts w:ascii="Times New Roman" w:eastAsia="Times New Roman" w:hAnsi="Times New Roman" w:cs="Times New Roman"/>
                <w:b/>
                <w:bCs/>
                <w:color w:val="000000"/>
                <w:sz w:val="24"/>
                <w:szCs w:val="24"/>
                <w:lang w:eastAsia="en-ID"/>
              </w:rPr>
              <w:t>Variable</w:t>
            </w:r>
          </w:p>
        </w:tc>
        <w:tc>
          <w:tcPr>
            <w:tcW w:w="799" w:type="dxa"/>
            <w:tcBorders>
              <w:top w:val="single" w:sz="4" w:space="0" w:color="auto"/>
              <w:bottom w:val="single" w:sz="4" w:space="0" w:color="auto"/>
            </w:tcBorders>
            <w:shd w:val="clear" w:color="auto" w:fill="auto"/>
            <w:noWrap/>
            <w:vAlign w:val="bottom"/>
            <w:hideMark/>
          </w:tcPr>
          <w:p w14:paraId="55656AD5" w14:textId="77777777" w:rsidR="00EE68E6" w:rsidRPr="00EE68E6" w:rsidRDefault="00EE68E6" w:rsidP="00910923">
            <w:pPr>
              <w:spacing w:after="0" w:line="240" w:lineRule="auto"/>
              <w:jc w:val="center"/>
              <w:rPr>
                <w:rFonts w:ascii="Times New Roman" w:eastAsia="Times New Roman" w:hAnsi="Times New Roman" w:cs="Times New Roman"/>
                <w:b/>
                <w:bCs/>
                <w:color w:val="000000"/>
                <w:sz w:val="24"/>
                <w:szCs w:val="24"/>
                <w:lang w:eastAsia="en-ID"/>
              </w:rPr>
            </w:pPr>
            <w:r w:rsidRPr="00EE68E6">
              <w:rPr>
                <w:rFonts w:ascii="Times New Roman" w:eastAsia="Times New Roman" w:hAnsi="Times New Roman" w:cs="Times New Roman"/>
                <w:b/>
                <w:bCs/>
                <w:color w:val="000000"/>
                <w:sz w:val="24"/>
                <w:szCs w:val="24"/>
                <w:lang w:eastAsia="en-ID"/>
              </w:rPr>
              <w:t>N</w:t>
            </w:r>
          </w:p>
        </w:tc>
        <w:tc>
          <w:tcPr>
            <w:tcW w:w="843" w:type="dxa"/>
            <w:tcBorders>
              <w:top w:val="single" w:sz="4" w:space="0" w:color="auto"/>
              <w:bottom w:val="single" w:sz="4" w:space="0" w:color="auto"/>
            </w:tcBorders>
            <w:shd w:val="clear" w:color="auto" w:fill="auto"/>
            <w:noWrap/>
            <w:vAlign w:val="bottom"/>
            <w:hideMark/>
          </w:tcPr>
          <w:p w14:paraId="2EC04F29" w14:textId="77777777" w:rsidR="00EE68E6" w:rsidRPr="00EE68E6" w:rsidRDefault="00EE68E6" w:rsidP="00910923">
            <w:pPr>
              <w:spacing w:after="0" w:line="240" w:lineRule="auto"/>
              <w:jc w:val="center"/>
              <w:rPr>
                <w:rFonts w:ascii="Times New Roman" w:eastAsia="Times New Roman" w:hAnsi="Times New Roman" w:cs="Times New Roman"/>
                <w:b/>
                <w:bCs/>
                <w:color w:val="000000"/>
                <w:sz w:val="24"/>
                <w:szCs w:val="24"/>
                <w:lang w:eastAsia="en-ID"/>
              </w:rPr>
            </w:pPr>
            <w:r w:rsidRPr="00EE68E6">
              <w:rPr>
                <w:rFonts w:ascii="Times New Roman" w:eastAsia="Times New Roman" w:hAnsi="Times New Roman" w:cs="Times New Roman"/>
                <w:b/>
                <w:bCs/>
                <w:color w:val="000000"/>
                <w:sz w:val="24"/>
                <w:szCs w:val="24"/>
                <w:lang w:eastAsia="en-ID"/>
              </w:rPr>
              <w:t>Mean</w:t>
            </w:r>
          </w:p>
        </w:tc>
        <w:tc>
          <w:tcPr>
            <w:tcW w:w="1276" w:type="dxa"/>
            <w:tcBorders>
              <w:top w:val="single" w:sz="4" w:space="0" w:color="auto"/>
              <w:bottom w:val="single" w:sz="4" w:space="0" w:color="auto"/>
            </w:tcBorders>
            <w:shd w:val="clear" w:color="auto" w:fill="auto"/>
            <w:noWrap/>
            <w:vAlign w:val="bottom"/>
            <w:hideMark/>
          </w:tcPr>
          <w:p w14:paraId="22A9B34F" w14:textId="77777777" w:rsidR="00EE68E6" w:rsidRPr="00EE68E6" w:rsidRDefault="00EE68E6" w:rsidP="00910923">
            <w:pPr>
              <w:spacing w:after="0" w:line="240" w:lineRule="auto"/>
              <w:jc w:val="center"/>
              <w:rPr>
                <w:rFonts w:ascii="Times New Roman" w:eastAsia="Times New Roman" w:hAnsi="Times New Roman" w:cs="Times New Roman"/>
                <w:b/>
                <w:bCs/>
                <w:color w:val="000000"/>
                <w:sz w:val="24"/>
                <w:szCs w:val="24"/>
                <w:lang w:eastAsia="en-ID"/>
              </w:rPr>
            </w:pPr>
            <w:r w:rsidRPr="00EE68E6">
              <w:rPr>
                <w:rFonts w:ascii="Times New Roman" w:eastAsia="Times New Roman" w:hAnsi="Times New Roman" w:cs="Times New Roman"/>
                <w:b/>
                <w:bCs/>
                <w:color w:val="000000"/>
                <w:sz w:val="24"/>
                <w:szCs w:val="24"/>
                <w:lang w:eastAsia="en-ID"/>
              </w:rPr>
              <w:t>Std. Deviation</w:t>
            </w:r>
          </w:p>
        </w:tc>
        <w:tc>
          <w:tcPr>
            <w:tcW w:w="1701" w:type="dxa"/>
            <w:tcBorders>
              <w:top w:val="single" w:sz="4" w:space="0" w:color="auto"/>
              <w:bottom w:val="single" w:sz="4" w:space="0" w:color="auto"/>
            </w:tcBorders>
            <w:shd w:val="clear" w:color="auto" w:fill="auto"/>
            <w:noWrap/>
            <w:vAlign w:val="bottom"/>
            <w:hideMark/>
          </w:tcPr>
          <w:p w14:paraId="6350A840" w14:textId="77777777" w:rsidR="00EE68E6" w:rsidRPr="00EE68E6" w:rsidRDefault="00EE68E6" w:rsidP="00910923">
            <w:pPr>
              <w:spacing w:after="0" w:line="240" w:lineRule="auto"/>
              <w:jc w:val="center"/>
              <w:rPr>
                <w:rFonts w:ascii="Times New Roman" w:eastAsia="Times New Roman" w:hAnsi="Times New Roman" w:cs="Times New Roman"/>
                <w:b/>
                <w:bCs/>
                <w:color w:val="000000"/>
                <w:sz w:val="24"/>
                <w:szCs w:val="24"/>
                <w:lang w:eastAsia="en-ID"/>
              </w:rPr>
            </w:pPr>
            <w:proofErr w:type="spellStart"/>
            <w:r w:rsidRPr="00EE68E6">
              <w:rPr>
                <w:rFonts w:ascii="Times New Roman" w:eastAsia="Times New Roman" w:hAnsi="Times New Roman" w:cs="Times New Roman"/>
                <w:b/>
                <w:bCs/>
                <w:color w:val="000000"/>
                <w:sz w:val="24"/>
                <w:szCs w:val="24"/>
                <w:lang w:eastAsia="en-ID"/>
              </w:rPr>
              <w:t>Saphiro</w:t>
            </w:r>
            <w:proofErr w:type="spellEnd"/>
            <w:r w:rsidRPr="00EE68E6">
              <w:rPr>
                <w:rFonts w:ascii="Times New Roman" w:eastAsia="Times New Roman" w:hAnsi="Times New Roman" w:cs="Times New Roman"/>
                <w:b/>
                <w:bCs/>
                <w:color w:val="000000"/>
                <w:sz w:val="24"/>
                <w:szCs w:val="24"/>
                <w:lang w:eastAsia="en-ID"/>
              </w:rPr>
              <w:t xml:space="preserve"> Wilk</w:t>
            </w:r>
          </w:p>
          <w:p w14:paraId="28539530" w14:textId="77777777" w:rsidR="00EE68E6" w:rsidRPr="00EE68E6" w:rsidRDefault="00EE68E6" w:rsidP="00910923">
            <w:pPr>
              <w:spacing w:after="0" w:line="240" w:lineRule="auto"/>
              <w:jc w:val="center"/>
              <w:rPr>
                <w:rFonts w:ascii="Times New Roman" w:eastAsia="Times New Roman" w:hAnsi="Times New Roman" w:cs="Times New Roman"/>
                <w:b/>
                <w:bCs/>
                <w:color w:val="000000"/>
                <w:sz w:val="24"/>
                <w:szCs w:val="24"/>
                <w:lang w:eastAsia="en-ID"/>
              </w:rPr>
            </w:pPr>
            <w:r w:rsidRPr="00EE68E6">
              <w:rPr>
                <w:rFonts w:ascii="Times New Roman" w:eastAsia="Times New Roman" w:hAnsi="Times New Roman" w:cs="Times New Roman"/>
                <w:b/>
                <w:bCs/>
                <w:color w:val="000000"/>
                <w:sz w:val="24"/>
                <w:szCs w:val="24"/>
                <w:lang w:eastAsia="en-ID"/>
              </w:rPr>
              <w:t>Sig.</w:t>
            </w:r>
          </w:p>
        </w:tc>
        <w:tc>
          <w:tcPr>
            <w:tcW w:w="992" w:type="dxa"/>
            <w:tcBorders>
              <w:top w:val="single" w:sz="4" w:space="0" w:color="auto"/>
              <w:bottom w:val="single" w:sz="4" w:space="0" w:color="auto"/>
            </w:tcBorders>
            <w:shd w:val="clear" w:color="auto" w:fill="auto"/>
            <w:noWrap/>
            <w:vAlign w:val="bottom"/>
            <w:hideMark/>
          </w:tcPr>
          <w:p w14:paraId="298F2888" w14:textId="77777777" w:rsidR="00EE68E6" w:rsidRPr="00EE68E6" w:rsidRDefault="00EE68E6" w:rsidP="00910923">
            <w:pPr>
              <w:spacing w:after="0" w:line="240" w:lineRule="auto"/>
              <w:jc w:val="center"/>
              <w:rPr>
                <w:rFonts w:ascii="Times New Roman" w:eastAsia="Times New Roman" w:hAnsi="Times New Roman" w:cs="Times New Roman"/>
                <w:b/>
                <w:bCs/>
                <w:color w:val="000000"/>
                <w:sz w:val="24"/>
                <w:szCs w:val="24"/>
                <w:lang w:eastAsia="en-ID"/>
              </w:rPr>
            </w:pPr>
            <w:r w:rsidRPr="00EE68E6">
              <w:rPr>
                <w:rFonts w:ascii="Times New Roman" w:eastAsia="Times New Roman" w:hAnsi="Times New Roman" w:cs="Times New Roman"/>
                <w:b/>
                <w:bCs/>
                <w:color w:val="000000"/>
                <w:sz w:val="24"/>
                <w:szCs w:val="24"/>
                <w:lang w:eastAsia="en-ID"/>
              </w:rPr>
              <w:t>Result</w:t>
            </w:r>
          </w:p>
        </w:tc>
      </w:tr>
      <w:tr w:rsidR="00EE68E6" w:rsidRPr="00EE68E6" w14:paraId="6261E617" w14:textId="77777777" w:rsidTr="00EE68E6">
        <w:trPr>
          <w:trHeight w:val="256"/>
          <w:jc w:val="center"/>
        </w:trPr>
        <w:tc>
          <w:tcPr>
            <w:tcW w:w="2322" w:type="dxa"/>
            <w:tcBorders>
              <w:top w:val="single" w:sz="4" w:space="0" w:color="auto"/>
            </w:tcBorders>
            <w:shd w:val="clear" w:color="auto" w:fill="auto"/>
            <w:noWrap/>
            <w:vAlign w:val="bottom"/>
            <w:hideMark/>
          </w:tcPr>
          <w:p w14:paraId="0D270D17" w14:textId="77777777" w:rsidR="00EE68E6" w:rsidRPr="00EE68E6" w:rsidRDefault="00EE68E6" w:rsidP="00910923">
            <w:pPr>
              <w:spacing w:after="0" w:line="240" w:lineRule="auto"/>
              <w:rPr>
                <w:rFonts w:ascii="Times New Roman" w:eastAsia="Times New Roman" w:hAnsi="Times New Roman" w:cs="Times New Roman"/>
                <w:color w:val="000000"/>
                <w:sz w:val="24"/>
                <w:szCs w:val="24"/>
                <w:lang w:eastAsia="en-ID"/>
              </w:rPr>
            </w:pPr>
            <w:proofErr w:type="spellStart"/>
            <w:r w:rsidRPr="00EE68E6">
              <w:rPr>
                <w:rFonts w:ascii="Times New Roman" w:eastAsia="Times New Roman" w:hAnsi="Times New Roman" w:cs="Times New Roman"/>
                <w:color w:val="000000"/>
                <w:sz w:val="24"/>
                <w:szCs w:val="24"/>
                <w:lang w:eastAsia="en-ID"/>
              </w:rPr>
              <w:t>Pretest</w:t>
            </w:r>
            <w:proofErr w:type="spellEnd"/>
            <w:r w:rsidRPr="00EE68E6">
              <w:rPr>
                <w:rFonts w:ascii="Times New Roman" w:eastAsia="Times New Roman" w:hAnsi="Times New Roman" w:cs="Times New Roman"/>
                <w:color w:val="000000"/>
                <w:sz w:val="24"/>
                <w:szCs w:val="24"/>
                <w:lang w:eastAsia="en-ID"/>
              </w:rPr>
              <w:t xml:space="preserve"> Control</w:t>
            </w:r>
          </w:p>
        </w:tc>
        <w:tc>
          <w:tcPr>
            <w:tcW w:w="799" w:type="dxa"/>
            <w:tcBorders>
              <w:top w:val="single" w:sz="4" w:space="0" w:color="auto"/>
            </w:tcBorders>
            <w:shd w:val="clear" w:color="auto" w:fill="auto"/>
            <w:noWrap/>
            <w:vAlign w:val="bottom"/>
            <w:hideMark/>
          </w:tcPr>
          <w:p w14:paraId="2E2DE6ED" w14:textId="77777777" w:rsidR="00EE68E6" w:rsidRPr="00EE68E6" w:rsidRDefault="00EE68E6" w:rsidP="00910923">
            <w:pPr>
              <w:spacing w:after="0" w:line="240" w:lineRule="auto"/>
              <w:jc w:val="center"/>
              <w:rPr>
                <w:rFonts w:ascii="Times New Roman" w:eastAsia="Times New Roman" w:hAnsi="Times New Roman" w:cs="Times New Roman"/>
                <w:color w:val="000000"/>
                <w:sz w:val="24"/>
                <w:szCs w:val="24"/>
                <w:lang w:eastAsia="en-ID"/>
              </w:rPr>
            </w:pPr>
            <w:r w:rsidRPr="00EE68E6">
              <w:rPr>
                <w:rFonts w:ascii="Times New Roman" w:eastAsia="Times New Roman" w:hAnsi="Times New Roman" w:cs="Times New Roman"/>
                <w:color w:val="000000"/>
                <w:sz w:val="24"/>
                <w:szCs w:val="24"/>
                <w:lang w:eastAsia="en-ID"/>
              </w:rPr>
              <w:t>32</w:t>
            </w:r>
          </w:p>
        </w:tc>
        <w:tc>
          <w:tcPr>
            <w:tcW w:w="843" w:type="dxa"/>
            <w:tcBorders>
              <w:top w:val="single" w:sz="4" w:space="0" w:color="auto"/>
            </w:tcBorders>
            <w:shd w:val="clear" w:color="auto" w:fill="auto"/>
            <w:noWrap/>
            <w:vAlign w:val="bottom"/>
            <w:hideMark/>
          </w:tcPr>
          <w:p w14:paraId="3200D516" w14:textId="77777777" w:rsidR="00EE68E6" w:rsidRPr="00EE68E6" w:rsidRDefault="00EE68E6" w:rsidP="00910923">
            <w:pPr>
              <w:spacing w:after="0" w:line="240" w:lineRule="auto"/>
              <w:jc w:val="center"/>
              <w:rPr>
                <w:rFonts w:ascii="Times New Roman" w:eastAsia="Times New Roman" w:hAnsi="Times New Roman" w:cs="Times New Roman"/>
                <w:color w:val="000000"/>
                <w:sz w:val="24"/>
                <w:szCs w:val="24"/>
                <w:lang w:eastAsia="en-ID"/>
              </w:rPr>
            </w:pPr>
            <w:r w:rsidRPr="00EE68E6">
              <w:rPr>
                <w:rFonts w:ascii="Times New Roman" w:eastAsia="Times New Roman" w:hAnsi="Times New Roman" w:cs="Times New Roman"/>
                <w:color w:val="000000"/>
                <w:sz w:val="24"/>
                <w:szCs w:val="24"/>
                <w:lang w:eastAsia="en-ID"/>
              </w:rPr>
              <w:t>46</w:t>
            </w:r>
          </w:p>
        </w:tc>
        <w:tc>
          <w:tcPr>
            <w:tcW w:w="1276" w:type="dxa"/>
            <w:tcBorders>
              <w:top w:val="single" w:sz="4" w:space="0" w:color="auto"/>
            </w:tcBorders>
            <w:shd w:val="clear" w:color="auto" w:fill="auto"/>
            <w:noWrap/>
            <w:vAlign w:val="bottom"/>
            <w:hideMark/>
          </w:tcPr>
          <w:p w14:paraId="64FB6F4D" w14:textId="77777777" w:rsidR="00EE68E6" w:rsidRPr="00EE68E6" w:rsidRDefault="00EE68E6" w:rsidP="00910923">
            <w:pPr>
              <w:spacing w:after="0" w:line="240" w:lineRule="auto"/>
              <w:jc w:val="center"/>
              <w:rPr>
                <w:rFonts w:ascii="Times New Roman" w:eastAsia="Times New Roman" w:hAnsi="Times New Roman" w:cs="Times New Roman"/>
                <w:color w:val="000000"/>
                <w:sz w:val="24"/>
                <w:szCs w:val="24"/>
                <w:lang w:eastAsia="en-ID"/>
              </w:rPr>
            </w:pPr>
            <w:r w:rsidRPr="00EE68E6">
              <w:rPr>
                <w:rFonts w:ascii="Times New Roman" w:eastAsia="Times New Roman" w:hAnsi="Times New Roman" w:cs="Times New Roman"/>
                <w:color w:val="000000"/>
                <w:sz w:val="24"/>
                <w:szCs w:val="24"/>
                <w:lang w:eastAsia="en-ID"/>
              </w:rPr>
              <w:t>7.919</w:t>
            </w:r>
          </w:p>
        </w:tc>
        <w:tc>
          <w:tcPr>
            <w:tcW w:w="1701" w:type="dxa"/>
            <w:tcBorders>
              <w:top w:val="single" w:sz="4" w:space="0" w:color="auto"/>
            </w:tcBorders>
            <w:shd w:val="clear" w:color="auto" w:fill="auto"/>
            <w:noWrap/>
            <w:vAlign w:val="bottom"/>
            <w:hideMark/>
          </w:tcPr>
          <w:p w14:paraId="1CE9D3A9" w14:textId="77777777" w:rsidR="00EE68E6" w:rsidRPr="00EE68E6" w:rsidRDefault="00EE68E6" w:rsidP="00910923">
            <w:pPr>
              <w:spacing w:after="0" w:line="240" w:lineRule="auto"/>
              <w:jc w:val="center"/>
              <w:rPr>
                <w:rFonts w:ascii="Times New Roman" w:eastAsia="Times New Roman" w:hAnsi="Times New Roman" w:cs="Times New Roman"/>
                <w:color w:val="000000"/>
                <w:sz w:val="24"/>
                <w:szCs w:val="24"/>
                <w:lang w:eastAsia="en-ID"/>
              </w:rPr>
            </w:pPr>
            <w:r w:rsidRPr="00EE68E6">
              <w:rPr>
                <w:rFonts w:ascii="Times New Roman" w:eastAsia="Times New Roman" w:hAnsi="Times New Roman" w:cs="Times New Roman"/>
                <w:color w:val="000000"/>
                <w:sz w:val="24"/>
                <w:szCs w:val="24"/>
                <w:lang w:eastAsia="en-ID"/>
              </w:rPr>
              <w:t>0.086</w:t>
            </w:r>
          </w:p>
        </w:tc>
        <w:tc>
          <w:tcPr>
            <w:tcW w:w="992" w:type="dxa"/>
            <w:tcBorders>
              <w:top w:val="single" w:sz="4" w:space="0" w:color="auto"/>
            </w:tcBorders>
            <w:shd w:val="clear" w:color="auto" w:fill="auto"/>
            <w:noWrap/>
            <w:vAlign w:val="bottom"/>
            <w:hideMark/>
          </w:tcPr>
          <w:p w14:paraId="5169C971" w14:textId="77777777" w:rsidR="00EE68E6" w:rsidRPr="00EE68E6" w:rsidRDefault="00EE68E6" w:rsidP="00910923">
            <w:pPr>
              <w:spacing w:after="0" w:line="240" w:lineRule="auto"/>
              <w:jc w:val="center"/>
              <w:rPr>
                <w:rFonts w:ascii="Times New Roman" w:eastAsia="Times New Roman" w:hAnsi="Times New Roman" w:cs="Times New Roman"/>
                <w:color w:val="000000"/>
                <w:sz w:val="24"/>
                <w:szCs w:val="24"/>
                <w:lang w:eastAsia="en-ID"/>
              </w:rPr>
            </w:pPr>
            <w:r w:rsidRPr="00EE68E6">
              <w:rPr>
                <w:rFonts w:ascii="Times New Roman" w:eastAsia="Times New Roman" w:hAnsi="Times New Roman" w:cs="Times New Roman"/>
                <w:color w:val="000000"/>
                <w:sz w:val="24"/>
                <w:szCs w:val="24"/>
                <w:lang w:eastAsia="en-ID"/>
              </w:rPr>
              <w:t>Normal</w:t>
            </w:r>
          </w:p>
        </w:tc>
      </w:tr>
      <w:tr w:rsidR="00EE68E6" w:rsidRPr="00EE68E6" w14:paraId="4892EB8D" w14:textId="77777777" w:rsidTr="00EE68E6">
        <w:trPr>
          <w:trHeight w:val="256"/>
          <w:jc w:val="center"/>
        </w:trPr>
        <w:tc>
          <w:tcPr>
            <w:tcW w:w="2322" w:type="dxa"/>
            <w:shd w:val="clear" w:color="auto" w:fill="auto"/>
            <w:noWrap/>
            <w:vAlign w:val="bottom"/>
            <w:hideMark/>
          </w:tcPr>
          <w:p w14:paraId="60C4EBBA" w14:textId="77777777" w:rsidR="00EE68E6" w:rsidRPr="00EE68E6" w:rsidRDefault="00EE68E6" w:rsidP="00910923">
            <w:pPr>
              <w:spacing w:after="0" w:line="240" w:lineRule="auto"/>
              <w:rPr>
                <w:rFonts w:ascii="Times New Roman" w:eastAsia="Times New Roman" w:hAnsi="Times New Roman" w:cs="Times New Roman"/>
                <w:color w:val="000000"/>
                <w:sz w:val="24"/>
                <w:szCs w:val="24"/>
                <w:lang w:eastAsia="en-ID"/>
              </w:rPr>
            </w:pPr>
            <w:proofErr w:type="spellStart"/>
            <w:r w:rsidRPr="00EE68E6">
              <w:rPr>
                <w:rFonts w:ascii="Times New Roman" w:eastAsia="Times New Roman" w:hAnsi="Times New Roman" w:cs="Times New Roman"/>
                <w:color w:val="000000"/>
                <w:sz w:val="24"/>
                <w:szCs w:val="24"/>
                <w:lang w:eastAsia="en-ID"/>
              </w:rPr>
              <w:t>Posttest</w:t>
            </w:r>
            <w:proofErr w:type="spellEnd"/>
            <w:r w:rsidRPr="00EE68E6">
              <w:rPr>
                <w:rFonts w:ascii="Times New Roman" w:eastAsia="Times New Roman" w:hAnsi="Times New Roman" w:cs="Times New Roman"/>
                <w:color w:val="000000"/>
                <w:sz w:val="24"/>
                <w:szCs w:val="24"/>
                <w:lang w:eastAsia="en-ID"/>
              </w:rPr>
              <w:t xml:space="preserve"> Control</w:t>
            </w:r>
          </w:p>
        </w:tc>
        <w:tc>
          <w:tcPr>
            <w:tcW w:w="799" w:type="dxa"/>
            <w:shd w:val="clear" w:color="auto" w:fill="auto"/>
            <w:noWrap/>
            <w:vAlign w:val="bottom"/>
            <w:hideMark/>
          </w:tcPr>
          <w:p w14:paraId="7D942392" w14:textId="77777777" w:rsidR="00EE68E6" w:rsidRPr="00EE68E6" w:rsidRDefault="00EE68E6" w:rsidP="00910923">
            <w:pPr>
              <w:spacing w:after="0" w:line="240" w:lineRule="auto"/>
              <w:jc w:val="center"/>
              <w:rPr>
                <w:rFonts w:ascii="Times New Roman" w:eastAsia="Times New Roman" w:hAnsi="Times New Roman" w:cs="Times New Roman"/>
                <w:color w:val="000000"/>
                <w:sz w:val="24"/>
                <w:szCs w:val="24"/>
                <w:lang w:eastAsia="en-ID"/>
              </w:rPr>
            </w:pPr>
            <w:r w:rsidRPr="00EE68E6">
              <w:rPr>
                <w:rFonts w:ascii="Times New Roman" w:eastAsia="Times New Roman" w:hAnsi="Times New Roman" w:cs="Times New Roman"/>
                <w:color w:val="000000"/>
                <w:sz w:val="24"/>
                <w:szCs w:val="24"/>
                <w:lang w:eastAsia="en-ID"/>
              </w:rPr>
              <w:t>32</w:t>
            </w:r>
          </w:p>
        </w:tc>
        <w:tc>
          <w:tcPr>
            <w:tcW w:w="843" w:type="dxa"/>
            <w:shd w:val="clear" w:color="auto" w:fill="auto"/>
            <w:noWrap/>
            <w:vAlign w:val="bottom"/>
            <w:hideMark/>
          </w:tcPr>
          <w:p w14:paraId="3725928C" w14:textId="77777777" w:rsidR="00EE68E6" w:rsidRPr="00EE68E6" w:rsidRDefault="00EE68E6" w:rsidP="00910923">
            <w:pPr>
              <w:spacing w:after="0" w:line="240" w:lineRule="auto"/>
              <w:jc w:val="center"/>
              <w:rPr>
                <w:rFonts w:ascii="Times New Roman" w:eastAsia="Times New Roman" w:hAnsi="Times New Roman" w:cs="Times New Roman"/>
                <w:color w:val="000000"/>
                <w:sz w:val="24"/>
                <w:szCs w:val="24"/>
                <w:lang w:eastAsia="en-ID"/>
              </w:rPr>
            </w:pPr>
            <w:r w:rsidRPr="00EE68E6">
              <w:rPr>
                <w:rFonts w:ascii="Times New Roman" w:eastAsia="Times New Roman" w:hAnsi="Times New Roman" w:cs="Times New Roman"/>
                <w:color w:val="000000"/>
                <w:sz w:val="24"/>
                <w:szCs w:val="24"/>
                <w:lang w:eastAsia="en-ID"/>
              </w:rPr>
              <w:t>54.94</w:t>
            </w:r>
          </w:p>
        </w:tc>
        <w:tc>
          <w:tcPr>
            <w:tcW w:w="1276" w:type="dxa"/>
            <w:shd w:val="clear" w:color="auto" w:fill="auto"/>
            <w:noWrap/>
            <w:vAlign w:val="bottom"/>
            <w:hideMark/>
          </w:tcPr>
          <w:p w14:paraId="3773DE1A" w14:textId="77777777" w:rsidR="00EE68E6" w:rsidRPr="00EE68E6" w:rsidRDefault="00EE68E6" w:rsidP="00910923">
            <w:pPr>
              <w:spacing w:after="0" w:line="240" w:lineRule="auto"/>
              <w:jc w:val="center"/>
              <w:rPr>
                <w:rFonts w:ascii="Times New Roman" w:eastAsia="Times New Roman" w:hAnsi="Times New Roman" w:cs="Times New Roman"/>
                <w:color w:val="000000"/>
                <w:sz w:val="24"/>
                <w:szCs w:val="24"/>
                <w:lang w:eastAsia="en-ID"/>
              </w:rPr>
            </w:pPr>
            <w:r w:rsidRPr="00EE68E6">
              <w:rPr>
                <w:rFonts w:ascii="Times New Roman" w:eastAsia="Times New Roman" w:hAnsi="Times New Roman" w:cs="Times New Roman"/>
                <w:color w:val="000000"/>
                <w:sz w:val="24"/>
                <w:szCs w:val="24"/>
                <w:lang w:eastAsia="en-ID"/>
              </w:rPr>
              <w:t>10.546</w:t>
            </w:r>
          </w:p>
        </w:tc>
        <w:tc>
          <w:tcPr>
            <w:tcW w:w="1701" w:type="dxa"/>
            <w:shd w:val="clear" w:color="auto" w:fill="auto"/>
            <w:noWrap/>
            <w:vAlign w:val="bottom"/>
            <w:hideMark/>
          </w:tcPr>
          <w:p w14:paraId="731C4BBB" w14:textId="77777777" w:rsidR="00EE68E6" w:rsidRPr="00EE68E6" w:rsidRDefault="00EE68E6" w:rsidP="00910923">
            <w:pPr>
              <w:spacing w:after="0" w:line="240" w:lineRule="auto"/>
              <w:jc w:val="center"/>
              <w:rPr>
                <w:rFonts w:ascii="Times New Roman" w:eastAsia="Times New Roman" w:hAnsi="Times New Roman" w:cs="Times New Roman"/>
                <w:color w:val="000000"/>
                <w:sz w:val="24"/>
                <w:szCs w:val="24"/>
                <w:lang w:eastAsia="en-ID"/>
              </w:rPr>
            </w:pPr>
            <w:r w:rsidRPr="00EE68E6">
              <w:rPr>
                <w:rFonts w:ascii="Times New Roman" w:eastAsia="Times New Roman" w:hAnsi="Times New Roman" w:cs="Times New Roman"/>
                <w:color w:val="000000"/>
                <w:sz w:val="24"/>
                <w:szCs w:val="24"/>
                <w:lang w:eastAsia="en-ID"/>
              </w:rPr>
              <w:t>0.259</w:t>
            </w:r>
          </w:p>
        </w:tc>
        <w:tc>
          <w:tcPr>
            <w:tcW w:w="992" w:type="dxa"/>
            <w:shd w:val="clear" w:color="auto" w:fill="auto"/>
            <w:noWrap/>
            <w:vAlign w:val="bottom"/>
            <w:hideMark/>
          </w:tcPr>
          <w:p w14:paraId="1F923F4B" w14:textId="77777777" w:rsidR="00EE68E6" w:rsidRPr="00EE68E6" w:rsidRDefault="00EE68E6" w:rsidP="00910923">
            <w:pPr>
              <w:spacing w:after="0" w:line="240" w:lineRule="auto"/>
              <w:jc w:val="center"/>
              <w:rPr>
                <w:rFonts w:ascii="Times New Roman" w:eastAsia="Times New Roman" w:hAnsi="Times New Roman" w:cs="Times New Roman"/>
                <w:color w:val="000000"/>
                <w:sz w:val="24"/>
                <w:szCs w:val="24"/>
                <w:lang w:eastAsia="en-ID"/>
              </w:rPr>
            </w:pPr>
            <w:r w:rsidRPr="00EE68E6">
              <w:rPr>
                <w:rFonts w:ascii="Times New Roman" w:eastAsia="Times New Roman" w:hAnsi="Times New Roman" w:cs="Times New Roman"/>
                <w:color w:val="000000"/>
                <w:sz w:val="24"/>
                <w:szCs w:val="24"/>
                <w:lang w:eastAsia="en-ID"/>
              </w:rPr>
              <w:t>Normal</w:t>
            </w:r>
          </w:p>
        </w:tc>
      </w:tr>
      <w:tr w:rsidR="00EE68E6" w:rsidRPr="00EE68E6" w14:paraId="584A7021" w14:textId="77777777" w:rsidTr="00EE68E6">
        <w:trPr>
          <w:trHeight w:val="256"/>
          <w:jc w:val="center"/>
        </w:trPr>
        <w:tc>
          <w:tcPr>
            <w:tcW w:w="2322" w:type="dxa"/>
            <w:shd w:val="clear" w:color="auto" w:fill="auto"/>
            <w:noWrap/>
            <w:vAlign w:val="bottom"/>
            <w:hideMark/>
          </w:tcPr>
          <w:p w14:paraId="476348C1" w14:textId="77777777" w:rsidR="00EE68E6" w:rsidRPr="00EE68E6" w:rsidRDefault="00EE68E6" w:rsidP="00910923">
            <w:pPr>
              <w:spacing w:after="0" w:line="240" w:lineRule="auto"/>
              <w:rPr>
                <w:rFonts w:ascii="Times New Roman" w:eastAsia="Times New Roman" w:hAnsi="Times New Roman" w:cs="Times New Roman"/>
                <w:color w:val="000000"/>
                <w:sz w:val="24"/>
                <w:szCs w:val="24"/>
                <w:lang w:eastAsia="en-ID"/>
              </w:rPr>
            </w:pPr>
            <w:proofErr w:type="spellStart"/>
            <w:r w:rsidRPr="00EE68E6">
              <w:rPr>
                <w:rFonts w:ascii="Times New Roman" w:eastAsia="Times New Roman" w:hAnsi="Times New Roman" w:cs="Times New Roman"/>
                <w:color w:val="000000"/>
                <w:sz w:val="24"/>
                <w:szCs w:val="24"/>
                <w:lang w:eastAsia="en-ID"/>
              </w:rPr>
              <w:t>Pretest</w:t>
            </w:r>
            <w:proofErr w:type="spellEnd"/>
            <w:r w:rsidRPr="00EE68E6">
              <w:rPr>
                <w:rFonts w:ascii="Times New Roman" w:eastAsia="Times New Roman" w:hAnsi="Times New Roman" w:cs="Times New Roman"/>
                <w:color w:val="000000"/>
                <w:sz w:val="24"/>
                <w:szCs w:val="24"/>
                <w:lang w:eastAsia="en-ID"/>
              </w:rPr>
              <w:t xml:space="preserve"> Experimental</w:t>
            </w:r>
          </w:p>
        </w:tc>
        <w:tc>
          <w:tcPr>
            <w:tcW w:w="799" w:type="dxa"/>
            <w:shd w:val="clear" w:color="auto" w:fill="auto"/>
            <w:noWrap/>
            <w:vAlign w:val="bottom"/>
            <w:hideMark/>
          </w:tcPr>
          <w:p w14:paraId="46EAE75C" w14:textId="77777777" w:rsidR="00EE68E6" w:rsidRPr="00EE68E6" w:rsidRDefault="00EE68E6" w:rsidP="00910923">
            <w:pPr>
              <w:spacing w:after="0" w:line="240" w:lineRule="auto"/>
              <w:jc w:val="center"/>
              <w:rPr>
                <w:rFonts w:ascii="Times New Roman" w:eastAsia="Times New Roman" w:hAnsi="Times New Roman" w:cs="Times New Roman"/>
                <w:color w:val="000000"/>
                <w:sz w:val="24"/>
                <w:szCs w:val="24"/>
                <w:lang w:eastAsia="en-ID"/>
              </w:rPr>
            </w:pPr>
            <w:r w:rsidRPr="00EE68E6">
              <w:rPr>
                <w:rFonts w:ascii="Times New Roman" w:eastAsia="Times New Roman" w:hAnsi="Times New Roman" w:cs="Times New Roman"/>
                <w:color w:val="000000"/>
                <w:sz w:val="24"/>
                <w:szCs w:val="24"/>
                <w:lang w:eastAsia="en-ID"/>
              </w:rPr>
              <w:t>32</w:t>
            </w:r>
          </w:p>
        </w:tc>
        <w:tc>
          <w:tcPr>
            <w:tcW w:w="843" w:type="dxa"/>
            <w:shd w:val="clear" w:color="auto" w:fill="auto"/>
            <w:noWrap/>
            <w:vAlign w:val="bottom"/>
            <w:hideMark/>
          </w:tcPr>
          <w:p w14:paraId="3CBA86B2" w14:textId="77777777" w:rsidR="00EE68E6" w:rsidRPr="00EE68E6" w:rsidRDefault="00EE68E6" w:rsidP="00910923">
            <w:pPr>
              <w:spacing w:after="0" w:line="240" w:lineRule="auto"/>
              <w:jc w:val="center"/>
              <w:rPr>
                <w:rFonts w:ascii="Times New Roman" w:eastAsia="Times New Roman" w:hAnsi="Times New Roman" w:cs="Times New Roman"/>
                <w:color w:val="000000"/>
                <w:sz w:val="24"/>
                <w:szCs w:val="24"/>
                <w:lang w:eastAsia="en-ID"/>
              </w:rPr>
            </w:pPr>
            <w:r w:rsidRPr="00EE68E6">
              <w:rPr>
                <w:rFonts w:ascii="Times New Roman" w:eastAsia="Times New Roman" w:hAnsi="Times New Roman" w:cs="Times New Roman"/>
                <w:color w:val="000000"/>
                <w:sz w:val="24"/>
                <w:szCs w:val="24"/>
                <w:lang w:eastAsia="en-ID"/>
              </w:rPr>
              <w:t>54</w:t>
            </w:r>
          </w:p>
        </w:tc>
        <w:tc>
          <w:tcPr>
            <w:tcW w:w="1276" w:type="dxa"/>
            <w:shd w:val="clear" w:color="auto" w:fill="auto"/>
            <w:noWrap/>
            <w:vAlign w:val="bottom"/>
            <w:hideMark/>
          </w:tcPr>
          <w:p w14:paraId="5ACE1F13" w14:textId="77777777" w:rsidR="00EE68E6" w:rsidRPr="00EE68E6" w:rsidRDefault="00EE68E6" w:rsidP="00910923">
            <w:pPr>
              <w:spacing w:after="0" w:line="240" w:lineRule="auto"/>
              <w:jc w:val="center"/>
              <w:rPr>
                <w:rFonts w:ascii="Times New Roman" w:eastAsia="Times New Roman" w:hAnsi="Times New Roman" w:cs="Times New Roman"/>
                <w:color w:val="000000"/>
                <w:sz w:val="24"/>
                <w:szCs w:val="24"/>
                <w:lang w:eastAsia="en-ID"/>
              </w:rPr>
            </w:pPr>
            <w:r w:rsidRPr="00EE68E6">
              <w:rPr>
                <w:rFonts w:ascii="Times New Roman" w:eastAsia="Times New Roman" w:hAnsi="Times New Roman" w:cs="Times New Roman"/>
                <w:color w:val="000000"/>
                <w:sz w:val="24"/>
                <w:szCs w:val="24"/>
                <w:lang w:eastAsia="en-ID"/>
              </w:rPr>
              <w:t>11.211</w:t>
            </w:r>
          </w:p>
        </w:tc>
        <w:tc>
          <w:tcPr>
            <w:tcW w:w="1701" w:type="dxa"/>
            <w:shd w:val="clear" w:color="auto" w:fill="auto"/>
            <w:noWrap/>
            <w:vAlign w:val="bottom"/>
            <w:hideMark/>
          </w:tcPr>
          <w:p w14:paraId="308AEF86" w14:textId="77777777" w:rsidR="00EE68E6" w:rsidRPr="00EE68E6" w:rsidRDefault="00EE68E6" w:rsidP="00910923">
            <w:pPr>
              <w:spacing w:after="0" w:line="240" w:lineRule="auto"/>
              <w:jc w:val="center"/>
              <w:rPr>
                <w:rFonts w:ascii="Times New Roman" w:eastAsia="Times New Roman" w:hAnsi="Times New Roman" w:cs="Times New Roman"/>
                <w:color w:val="000000"/>
                <w:sz w:val="24"/>
                <w:szCs w:val="24"/>
                <w:lang w:eastAsia="en-ID"/>
              </w:rPr>
            </w:pPr>
            <w:r w:rsidRPr="00EE68E6">
              <w:rPr>
                <w:rFonts w:ascii="Times New Roman" w:eastAsia="Times New Roman" w:hAnsi="Times New Roman" w:cs="Times New Roman"/>
                <w:color w:val="000000"/>
                <w:sz w:val="24"/>
                <w:szCs w:val="24"/>
                <w:lang w:eastAsia="en-ID"/>
              </w:rPr>
              <w:t>0.529</w:t>
            </w:r>
          </w:p>
        </w:tc>
        <w:tc>
          <w:tcPr>
            <w:tcW w:w="992" w:type="dxa"/>
            <w:shd w:val="clear" w:color="auto" w:fill="auto"/>
            <w:noWrap/>
            <w:vAlign w:val="bottom"/>
            <w:hideMark/>
          </w:tcPr>
          <w:p w14:paraId="5D13B66E" w14:textId="77777777" w:rsidR="00EE68E6" w:rsidRPr="00EE68E6" w:rsidRDefault="00EE68E6" w:rsidP="00910923">
            <w:pPr>
              <w:spacing w:after="0" w:line="240" w:lineRule="auto"/>
              <w:jc w:val="center"/>
              <w:rPr>
                <w:rFonts w:ascii="Times New Roman" w:eastAsia="Times New Roman" w:hAnsi="Times New Roman" w:cs="Times New Roman"/>
                <w:color w:val="000000"/>
                <w:sz w:val="24"/>
                <w:szCs w:val="24"/>
                <w:lang w:eastAsia="en-ID"/>
              </w:rPr>
            </w:pPr>
            <w:r w:rsidRPr="00EE68E6">
              <w:rPr>
                <w:rFonts w:ascii="Times New Roman" w:eastAsia="Times New Roman" w:hAnsi="Times New Roman" w:cs="Times New Roman"/>
                <w:color w:val="000000"/>
                <w:sz w:val="24"/>
                <w:szCs w:val="24"/>
                <w:lang w:eastAsia="en-ID"/>
              </w:rPr>
              <w:t>Normal</w:t>
            </w:r>
          </w:p>
        </w:tc>
      </w:tr>
      <w:tr w:rsidR="00EE68E6" w:rsidRPr="00EE68E6" w14:paraId="7299E6EE" w14:textId="77777777" w:rsidTr="00EE68E6">
        <w:trPr>
          <w:trHeight w:val="256"/>
          <w:jc w:val="center"/>
        </w:trPr>
        <w:tc>
          <w:tcPr>
            <w:tcW w:w="2322" w:type="dxa"/>
            <w:tcBorders>
              <w:bottom w:val="single" w:sz="4" w:space="0" w:color="auto"/>
            </w:tcBorders>
            <w:shd w:val="clear" w:color="auto" w:fill="auto"/>
            <w:noWrap/>
            <w:vAlign w:val="bottom"/>
            <w:hideMark/>
          </w:tcPr>
          <w:p w14:paraId="3ABC777B" w14:textId="77777777" w:rsidR="00EE68E6" w:rsidRPr="00EE68E6" w:rsidRDefault="00EE68E6" w:rsidP="00910923">
            <w:pPr>
              <w:spacing w:after="0" w:line="240" w:lineRule="auto"/>
              <w:rPr>
                <w:rFonts w:ascii="Times New Roman" w:eastAsia="Times New Roman" w:hAnsi="Times New Roman" w:cs="Times New Roman"/>
                <w:color w:val="000000"/>
                <w:sz w:val="24"/>
                <w:szCs w:val="24"/>
                <w:lang w:eastAsia="en-ID"/>
              </w:rPr>
            </w:pPr>
            <w:proofErr w:type="spellStart"/>
            <w:r w:rsidRPr="00EE68E6">
              <w:rPr>
                <w:rFonts w:ascii="Times New Roman" w:eastAsia="Times New Roman" w:hAnsi="Times New Roman" w:cs="Times New Roman"/>
                <w:color w:val="000000"/>
                <w:sz w:val="24"/>
                <w:szCs w:val="24"/>
                <w:lang w:eastAsia="en-ID"/>
              </w:rPr>
              <w:t>Posttest</w:t>
            </w:r>
            <w:proofErr w:type="spellEnd"/>
            <w:r w:rsidRPr="00EE68E6">
              <w:rPr>
                <w:rFonts w:ascii="Times New Roman" w:eastAsia="Times New Roman" w:hAnsi="Times New Roman" w:cs="Times New Roman"/>
                <w:color w:val="000000"/>
                <w:sz w:val="24"/>
                <w:szCs w:val="24"/>
                <w:lang w:eastAsia="en-ID"/>
              </w:rPr>
              <w:t xml:space="preserve"> Experimental</w:t>
            </w:r>
          </w:p>
        </w:tc>
        <w:tc>
          <w:tcPr>
            <w:tcW w:w="799" w:type="dxa"/>
            <w:tcBorders>
              <w:bottom w:val="single" w:sz="4" w:space="0" w:color="auto"/>
            </w:tcBorders>
            <w:shd w:val="clear" w:color="auto" w:fill="auto"/>
            <w:noWrap/>
            <w:vAlign w:val="bottom"/>
            <w:hideMark/>
          </w:tcPr>
          <w:p w14:paraId="6B408D30" w14:textId="77777777" w:rsidR="00EE68E6" w:rsidRPr="00EE68E6" w:rsidRDefault="00EE68E6" w:rsidP="00910923">
            <w:pPr>
              <w:spacing w:after="0" w:line="240" w:lineRule="auto"/>
              <w:jc w:val="center"/>
              <w:rPr>
                <w:rFonts w:ascii="Times New Roman" w:eastAsia="Times New Roman" w:hAnsi="Times New Roman" w:cs="Times New Roman"/>
                <w:color w:val="000000"/>
                <w:sz w:val="24"/>
                <w:szCs w:val="24"/>
                <w:lang w:eastAsia="en-ID"/>
              </w:rPr>
            </w:pPr>
            <w:r w:rsidRPr="00EE68E6">
              <w:rPr>
                <w:rFonts w:ascii="Times New Roman" w:eastAsia="Times New Roman" w:hAnsi="Times New Roman" w:cs="Times New Roman"/>
                <w:color w:val="000000"/>
                <w:sz w:val="24"/>
                <w:szCs w:val="24"/>
                <w:lang w:eastAsia="en-ID"/>
              </w:rPr>
              <w:t>32</w:t>
            </w:r>
          </w:p>
        </w:tc>
        <w:tc>
          <w:tcPr>
            <w:tcW w:w="843" w:type="dxa"/>
            <w:tcBorders>
              <w:bottom w:val="single" w:sz="4" w:space="0" w:color="auto"/>
            </w:tcBorders>
            <w:shd w:val="clear" w:color="auto" w:fill="auto"/>
            <w:noWrap/>
            <w:vAlign w:val="bottom"/>
            <w:hideMark/>
          </w:tcPr>
          <w:p w14:paraId="26754CAC" w14:textId="77777777" w:rsidR="00EE68E6" w:rsidRPr="00EE68E6" w:rsidRDefault="00EE68E6" w:rsidP="00910923">
            <w:pPr>
              <w:spacing w:after="0" w:line="240" w:lineRule="auto"/>
              <w:jc w:val="center"/>
              <w:rPr>
                <w:rFonts w:ascii="Times New Roman" w:eastAsia="Times New Roman" w:hAnsi="Times New Roman" w:cs="Times New Roman"/>
                <w:color w:val="000000"/>
                <w:sz w:val="24"/>
                <w:szCs w:val="24"/>
                <w:lang w:eastAsia="en-ID"/>
              </w:rPr>
            </w:pPr>
            <w:r w:rsidRPr="00EE68E6">
              <w:rPr>
                <w:rFonts w:ascii="Times New Roman" w:eastAsia="Times New Roman" w:hAnsi="Times New Roman" w:cs="Times New Roman"/>
                <w:color w:val="000000"/>
                <w:sz w:val="24"/>
                <w:szCs w:val="24"/>
                <w:lang w:eastAsia="en-ID"/>
              </w:rPr>
              <w:t>71</w:t>
            </w:r>
          </w:p>
        </w:tc>
        <w:tc>
          <w:tcPr>
            <w:tcW w:w="1276" w:type="dxa"/>
            <w:tcBorders>
              <w:bottom w:val="single" w:sz="4" w:space="0" w:color="auto"/>
            </w:tcBorders>
            <w:shd w:val="clear" w:color="auto" w:fill="auto"/>
            <w:noWrap/>
            <w:vAlign w:val="bottom"/>
            <w:hideMark/>
          </w:tcPr>
          <w:p w14:paraId="7D0B1B0D" w14:textId="77777777" w:rsidR="00EE68E6" w:rsidRPr="00EE68E6" w:rsidRDefault="00EE68E6" w:rsidP="00910923">
            <w:pPr>
              <w:spacing w:after="0" w:line="240" w:lineRule="auto"/>
              <w:jc w:val="center"/>
              <w:rPr>
                <w:rFonts w:ascii="Times New Roman" w:eastAsia="Times New Roman" w:hAnsi="Times New Roman" w:cs="Times New Roman"/>
                <w:color w:val="000000"/>
                <w:sz w:val="24"/>
                <w:szCs w:val="24"/>
                <w:lang w:eastAsia="en-ID"/>
              </w:rPr>
            </w:pPr>
            <w:r w:rsidRPr="00EE68E6">
              <w:rPr>
                <w:rFonts w:ascii="Times New Roman" w:eastAsia="Times New Roman" w:hAnsi="Times New Roman" w:cs="Times New Roman"/>
                <w:color w:val="000000"/>
                <w:sz w:val="24"/>
                <w:szCs w:val="24"/>
                <w:lang w:eastAsia="en-ID"/>
              </w:rPr>
              <w:t>11.405</w:t>
            </w:r>
          </w:p>
        </w:tc>
        <w:tc>
          <w:tcPr>
            <w:tcW w:w="1701" w:type="dxa"/>
            <w:tcBorders>
              <w:bottom w:val="single" w:sz="4" w:space="0" w:color="auto"/>
            </w:tcBorders>
            <w:shd w:val="clear" w:color="auto" w:fill="auto"/>
            <w:noWrap/>
            <w:vAlign w:val="bottom"/>
            <w:hideMark/>
          </w:tcPr>
          <w:p w14:paraId="2E19C73F" w14:textId="77777777" w:rsidR="00EE68E6" w:rsidRPr="00EE68E6" w:rsidRDefault="00EE68E6" w:rsidP="00910923">
            <w:pPr>
              <w:spacing w:after="0" w:line="240" w:lineRule="auto"/>
              <w:jc w:val="center"/>
              <w:rPr>
                <w:rFonts w:ascii="Times New Roman" w:eastAsia="Times New Roman" w:hAnsi="Times New Roman" w:cs="Times New Roman"/>
                <w:color w:val="000000"/>
                <w:sz w:val="24"/>
                <w:szCs w:val="24"/>
                <w:lang w:eastAsia="en-ID"/>
              </w:rPr>
            </w:pPr>
            <w:r w:rsidRPr="00EE68E6">
              <w:rPr>
                <w:rFonts w:ascii="Times New Roman" w:eastAsia="Times New Roman" w:hAnsi="Times New Roman" w:cs="Times New Roman"/>
                <w:color w:val="000000"/>
                <w:sz w:val="24"/>
                <w:szCs w:val="24"/>
                <w:lang w:eastAsia="en-ID"/>
              </w:rPr>
              <w:t>0.676</w:t>
            </w:r>
          </w:p>
        </w:tc>
        <w:tc>
          <w:tcPr>
            <w:tcW w:w="992" w:type="dxa"/>
            <w:tcBorders>
              <w:bottom w:val="single" w:sz="4" w:space="0" w:color="auto"/>
            </w:tcBorders>
            <w:shd w:val="clear" w:color="auto" w:fill="auto"/>
            <w:noWrap/>
            <w:vAlign w:val="bottom"/>
            <w:hideMark/>
          </w:tcPr>
          <w:p w14:paraId="2DFD89BD" w14:textId="77777777" w:rsidR="00EE68E6" w:rsidRPr="00EE68E6" w:rsidRDefault="00EE68E6" w:rsidP="00910923">
            <w:pPr>
              <w:spacing w:after="0" w:line="240" w:lineRule="auto"/>
              <w:jc w:val="center"/>
              <w:rPr>
                <w:rFonts w:ascii="Times New Roman" w:eastAsia="Times New Roman" w:hAnsi="Times New Roman" w:cs="Times New Roman"/>
                <w:color w:val="000000"/>
                <w:sz w:val="24"/>
                <w:szCs w:val="24"/>
                <w:lang w:eastAsia="en-ID"/>
              </w:rPr>
            </w:pPr>
            <w:r w:rsidRPr="00EE68E6">
              <w:rPr>
                <w:rFonts w:ascii="Times New Roman" w:eastAsia="Times New Roman" w:hAnsi="Times New Roman" w:cs="Times New Roman"/>
                <w:color w:val="000000"/>
                <w:sz w:val="24"/>
                <w:szCs w:val="24"/>
                <w:lang w:eastAsia="en-ID"/>
              </w:rPr>
              <w:t>Normal</w:t>
            </w:r>
          </w:p>
        </w:tc>
      </w:tr>
    </w:tbl>
    <w:p w14:paraId="022103B6" w14:textId="77777777" w:rsidR="00EE68E6" w:rsidRDefault="00EE68E6" w:rsidP="00EE68E6">
      <w:pPr>
        <w:tabs>
          <w:tab w:val="left" w:pos="1134"/>
        </w:tabs>
        <w:spacing w:after="0" w:line="240" w:lineRule="auto"/>
        <w:jc w:val="both"/>
        <w:rPr>
          <w:rFonts w:ascii="Times New Roman" w:hAnsi="Times New Roman" w:cs="Times New Roman"/>
          <w:sz w:val="24"/>
          <w:szCs w:val="24"/>
        </w:rPr>
      </w:pPr>
    </w:p>
    <w:p w14:paraId="2BD71705" w14:textId="79EDBE02" w:rsidR="002B7014" w:rsidRDefault="002B7014" w:rsidP="00B503BC">
      <w:pPr>
        <w:tabs>
          <w:tab w:val="left" w:pos="1134"/>
        </w:tabs>
        <w:spacing w:after="0" w:line="240" w:lineRule="auto"/>
        <w:ind w:left="426" w:hanging="426"/>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DF7E6B">
        <w:rPr>
          <w:rFonts w:ascii="Times New Roman" w:hAnsi="Times New Roman" w:cs="Times New Roman"/>
          <w:sz w:val="24"/>
          <w:szCs w:val="24"/>
        </w:rPr>
        <w:tab/>
        <w:t xml:space="preserve">      </w:t>
      </w:r>
      <w:r w:rsidR="00EE68E6" w:rsidRPr="00EE68E6">
        <w:rPr>
          <w:rFonts w:ascii="Times New Roman" w:hAnsi="Times New Roman" w:cs="Times New Roman"/>
          <w:sz w:val="24"/>
          <w:szCs w:val="24"/>
        </w:rPr>
        <w:t>T</w:t>
      </w:r>
      <w:r w:rsidR="00EE68E6">
        <w:rPr>
          <w:rFonts w:ascii="Times New Roman" w:hAnsi="Times New Roman" w:cs="Times New Roman"/>
          <w:sz w:val="24"/>
          <w:szCs w:val="24"/>
        </w:rPr>
        <w:t>he ta</w:t>
      </w:r>
      <w:r w:rsidR="00EE68E6" w:rsidRPr="00EE68E6">
        <w:rPr>
          <w:rFonts w:ascii="Times New Roman" w:hAnsi="Times New Roman" w:cs="Times New Roman"/>
          <w:sz w:val="24"/>
          <w:szCs w:val="24"/>
        </w:rPr>
        <w:t xml:space="preserve">ble </w:t>
      </w:r>
      <w:r w:rsidR="00EE68E6">
        <w:rPr>
          <w:rFonts w:ascii="Times New Roman" w:hAnsi="Times New Roman" w:cs="Times New Roman"/>
          <w:sz w:val="24"/>
          <w:szCs w:val="24"/>
        </w:rPr>
        <w:t>above</w:t>
      </w:r>
      <w:r w:rsidR="00EE68E6" w:rsidRPr="00EE68E6">
        <w:rPr>
          <w:rFonts w:ascii="Times New Roman" w:hAnsi="Times New Roman" w:cs="Times New Roman"/>
          <w:sz w:val="24"/>
          <w:szCs w:val="24"/>
        </w:rPr>
        <w:t xml:space="preserve"> displays the statistics used to calculate normality</w:t>
      </w:r>
      <w:r>
        <w:rPr>
          <w:rFonts w:ascii="Times New Roman" w:hAnsi="Times New Roman" w:cs="Times New Roman"/>
          <w:sz w:val="24"/>
          <w:szCs w:val="24"/>
        </w:rPr>
        <w:t>, the</w:t>
      </w:r>
      <w:r w:rsidR="00EE68E6" w:rsidRPr="00EE68E6">
        <w:rPr>
          <w:rFonts w:ascii="Times New Roman" w:hAnsi="Times New Roman" w:cs="Times New Roman"/>
          <w:sz w:val="24"/>
          <w:szCs w:val="24"/>
        </w:rPr>
        <w:t xml:space="preserve"> control group </w:t>
      </w:r>
      <w:proofErr w:type="spellStart"/>
      <w:r w:rsidR="00EE68E6" w:rsidRPr="00EE68E6">
        <w:rPr>
          <w:rFonts w:ascii="Times New Roman" w:hAnsi="Times New Roman" w:cs="Times New Roman"/>
          <w:sz w:val="24"/>
          <w:szCs w:val="24"/>
        </w:rPr>
        <w:t>pretest</w:t>
      </w:r>
      <w:proofErr w:type="spellEnd"/>
      <w:r w:rsidR="00EE68E6" w:rsidRPr="00EE68E6">
        <w:rPr>
          <w:rFonts w:ascii="Times New Roman" w:hAnsi="Times New Roman" w:cs="Times New Roman"/>
          <w:sz w:val="24"/>
          <w:szCs w:val="24"/>
        </w:rPr>
        <w:t xml:space="preserve"> and </w:t>
      </w:r>
      <w:proofErr w:type="spellStart"/>
      <w:r w:rsidR="00EE68E6" w:rsidRPr="00EE68E6">
        <w:rPr>
          <w:rFonts w:ascii="Times New Roman" w:hAnsi="Times New Roman" w:cs="Times New Roman"/>
          <w:sz w:val="24"/>
          <w:szCs w:val="24"/>
        </w:rPr>
        <w:t>posttest</w:t>
      </w:r>
      <w:proofErr w:type="spellEnd"/>
      <w:r w:rsidR="00EE68E6" w:rsidRPr="00EE68E6">
        <w:rPr>
          <w:rFonts w:ascii="Times New Roman" w:hAnsi="Times New Roman" w:cs="Times New Roman"/>
          <w:sz w:val="24"/>
          <w:szCs w:val="24"/>
        </w:rPr>
        <w:t xml:space="preserve"> result normality test. The control group students' </w:t>
      </w:r>
      <w:proofErr w:type="spellStart"/>
      <w:r w:rsidR="00EE68E6" w:rsidRPr="00EE68E6">
        <w:rPr>
          <w:rFonts w:ascii="Times New Roman" w:hAnsi="Times New Roman" w:cs="Times New Roman"/>
          <w:sz w:val="24"/>
          <w:szCs w:val="24"/>
        </w:rPr>
        <w:t>pretest</w:t>
      </w:r>
      <w:proofErr w:type="spellEnd"/>
      <w:r w:rsidR="00EE68E6" w:rsidRPr="00EE68E6">
        <w:rPr>
          <w:rFonts w:ascii="Times New Roman" w:hAnsi="Times New Roman" w:cs="Times New Roman"/>
          <w:sz w:val="24"/>
          <w:szCs w:val="24"/>
        </w:rPr>
        <w:t xml:space="preserve"> score was 0.086 and their </w:t>
      </w:r>
      <w:proofErr w:type="spellStart"/>
      <w:r w:rsidR="00EE68E6" w:rsidRPr="00EE68E6">
        <w:rPr>
          <w:rFonts w:ascii="Times New Roman" w:hAnsi="Times New Roman" w:cs="Times New Roman"/>
          <w:sz w:val="24"/>
          <w:szCs w:val="24"/>
        </w:rPr>
        <w:t>posttest</w:t>
      </w:r>
      <w:proofErr w:type="spellEnd"/>
      <w:r w:rsidR="00EE68E6" w:rsidRPr="00EE68E6">
        <w:rPr>
          <w:rFonts w:ascii="Times New Roman" w:hAnsi="Times New Roman" w:cs="Times New Roman"/>
          <w:sz w:val="24"/>
          <w:szCs w:val="24"/>
        </w:rPr>
        <w:t xml:space="preserve"> score was 0.259, according to the normality test significant limit given that the output result is greater than 0.05, it is</w:t>
      </w:r>
      <w:r>
        <w:rPr>
          <w:rFonts w:ascii="Times New Roman" w:hAnsi="Times New Roman" w:cs="Times New Roman"/>
          <w:sz w:val="24"/>
          <w:szCs w:val="24"/>
        </w:rPr>
        <w:t xml:space="preserve"> </w:t>
      </w:r>
      <w:proofErr w:type="gramStart"/>
      <w:r w:rsidR="00EE68E6" w:rsidRPr="00EE68E6">
        <w:rPr>
          <w:rFonts w:ascii="Times New Roman" w:hAnsi="Times New Roman" w:cs="Times New Roman"/>
          <w:sz w:val="24"/>
          <w:szCs w:val="24"/>
        </w:rPr>
        <w:t>conclude</w:t>
      </w:r>
      <w:proofErr w:type="gramEnd"/>
      <w:r w:rsidR="00EE68E6" w:rsidRPr="00EE68E6">
        <w:rPr>
          <w:rFonts w:ascii="Times New Roman" w:hAnsi="Times New Roman" w:cs="Times New Roman"/>
          <w:sz w:val="24"/>
          <w:szCs w:val="24"/>
        </w:rPr>
        <w:t xml:space="preserve"> that the data obtained is normal.</w:t>
      </w:r>
      <w:r>
        <w:rPr>
          <w:rFonts w:ascii="Times New Roman" w:hAnsi="Times New Roman" w:cs="Times New Roman"/>
          <w:sz w:val="24"/>
          <w:szCs w:val="24"/>
        </w:rPr>
        <w:t xml:space="preserve"> T</w:t>
      </w:r>
      <w:r w:rsidRPr="00AE404B">
        <w:rPr>
          <w:rFonts w:ascii="Times New Roman" w:hAnsi="Times New Roman" w:cs="Times New Roman"/>
          <w:sz w:val="24"/>
          <w:szCs w:val="24"/>
        </w:rPr>
        <w:t xml:space="preserve">he </w:t>
      </w:r>
      <w:r>
        <w:rPr>
          <w:rFonts w:ascii="Times New Roman" w:hAnsi="Times New Roman" w:cs="Times New Roman"/>
          <w:sz w:val="24"/>
          <w:szCs w:val="24"/>
        </w:rPr>
        <w:t>experimental</w:t>
      </w:r>
      <w:r w:rsidRPr="00AE404B">
        <w:rPr>
          <w:rFonts w:ascii="Times New Roman" w:hAnsi="Times New Roman" w:cs="Times New Roman"/>
          <w:sz w:val="24"/>
          <w:szCs w:val="24"/>
        </w:rPr>
        <w:t xml:space="preserve"> group students' </w:t>
      </w:r>
      <w:proofErr w:type="spellStart"/>
      <w:r w:rsidRPr="00AE404B">
        <w:rPr>
          <w:rFonts w:ascii="Times New Roman" w:hAnsi="Times New Roman" w:cs="Times New Roman"/>
          <w:sz w:val="24"/>
          <w:szCs w:val="24"/>
        </w:rPr>
        <w:t>pretest</w:t>
      </w:r>
      <w:proofErr w:type="spellEnd"/>
      <w:r w:rsidRPr="00AE404B">
        <w:rPr>
          <w:rFonts w:ascii="Times New Roman" w:hAnsi="Times New Roman" w:cs="Times New Roman"/>
          <w:sz w:val="24"/>
          <w:szCs w:val="24"/>
        </w:rPr>
        <w:t xml:space="preserve"> score was </w:t>
      </w:r>
      <w:r>
        <w:rPr>
          <w:rFonts w:ascii="Times New Roman" w:hAnsi="Times New Roman" w:cs="Times New Roman"/>
          <w:sz w:val="24"/>
          <w:szCs w:val="24"/>
        </w:rPr>
        <w:t>0.529</w:t>
      </w:r>
      <w:r w:rsidRPr="00AE404B">
        <w:rPr>
          <w:rFonts w:ascii="Times New Roman" w:hAnsi="Times New Roman" w:cs="Times New Roman"/>
          <w:sz w:val="24"/>
          <w:szCs w:val="24"/>
        </w:rPr>
        <w:t xml:space="preserve"> and their </w:t>
      </w:r>
      <w:proofErr w:type="spellStart"/>
      <w:r w:rsidRPr="00AE404B">
        <w:rPr>
          <w:rFonts w:ascii="Times New Roman" w:hAnsi="Times New Roman" w:cs="Times New Roman"/>
          <w:sz w:val="24"/>
          <w:szCs w:val="24"/>
        </w:rPr>
        <w:t>posttest</w:t>
      </w:r>
      <w:proofErr w:type="spellEnd"/>
      <w:r w:rsidRPr="00AE404B">
        <w:rPr>
          <w:rFonts w:ascii="Times New Roman" w:hAnsi="Times New Roman" w:cs="Times New Roman"/>
          <w:sz w:val="24"/>
          <w:szCs w:val="24"/>
        </w:rPr>
        <w:t xml:space="preserve"> score was 0.</w:t>
      </w:r>
      <w:r>
        <w:rPr>
          <w:rFonts w:ascii="Times New Roman" w:hAnsi="Times New Roman" w:cs="Times New Roman"/>
          <w:sz w:val="24"/>
          <w:szCs w:val="24"/>
        </w:rPr>
        <w:t>676,</w:t>
      </w:r>
      <w:r w:rsidRPr="00AE404B">
        <w:rPr>
          <w:rFonts w:ascii="Times New Roman" w:hAnsi="Times New Roman" w:cs="Times New Roman"/>
          <w:sz w:val="24"/>
          <w:szCs w:val="24"/>
        </w:rPr>
        <w:t xml:space="preserve"> </w:t>
      </w:r>
      <w:r>
        <w:rPr>
          <w:rFonts w:ascii="Times New Roman" w:hAnsi="Times New Roman" w:cs="Times New Roman"/>
          <w:sz w:val="24"/>
          <w:szCs w:val="24"/>
        </w:rPr>
        <w:t>a</w:t>
      </w:r>
      <w:r w:rsidRPr="00AE404B">
        <w:rPr>
          <w:rFonts w:ascii="Times New Roman" w:hAnsi="Times New Roman" w:cs="Times New Roman"/>
          <w:sz w:val="24"/>
          <w:szCs w:val="24"/>
        </w:rPr>
        <w:t>ccording to the normality test</w:t>
      </w:r>
      <w:r>
        <w:rPr>
          <w:rFonts w:ascii="Times New Roman" w:hAnsi="Times New Roman" w:cs="Times New Roman"/>
          <w:sz w:val="24"/>
          <w:szCs w:val="24"/>
        </w:rPr>
        <w:t xml:space="preserve"> </w:t>
      </w:r>
      <w:r w:rsidRPr="00AE404B">
        <w:rPr>
          <w:rFonts w:ascii="Times New Roman" w:hAnsi="Times New Roman" w:cs="Times New Roman"/>
          <w:sz w:val="24"/>
          <w:szCs w:val="24"/>
        </w:rPr>
        <w:t xml:space="preserve">significant </w:t>
      </w:r>
      <w:r>
        <w:rPr>
          <w:rFonts w:ascii="Times New Roman" w:hAnsi="Times New Roman" w:cs="Times New Roman"/>
          <w:sz w:val="24"/>
          <w:szCs w:val="24"/>
        </w:rPr>
        <w:t>limit g</w:t>
      </w:r>
      <w:r w:rsidRPr="00AE404B">
        <w:rPr>
          <w:rFonts w:ascii="Times New Roman" w:hAnsi="Times New Roman" w:cs="Times New Roman"/>
          <w:sz w:val="24"/>
          <w:szCs w:val="24"/>
        </w:rPr>
        <w:t>iven that the output result is greater than 0.05, it conclude</w:t>
      </w:r>
      <w:r>
        <w:rPr>
          <w:rFonts w:ascii="Times New Roman" w:hAnsi="Times New Roman" w:cs="Times New Roman"/>
          <w:sz w:val="24"/>
          <w:szCs w:val="24"/>
        </w:rPr>
        <w:t>s</w:t>
      </w:r>
      <w:r w:rsidRPr="00AE404B">
        <w:rPr>
          <w:rFonts w:ascii="Times New Roman" w:hAnsi="Times New Roman" w:cs="Times New Roman"/>
          <w:sz w:val="24"/>
          <w:szCs w:val="24"/>
        </w:rPr>
        <w:t xml:space="preserve"> that the data obtained is </w:t>
      </w:r>
      <w:r>
        <w:rPr>
          <w:rFonts w:ascii="Times New Roman" w:hAnsi="Times New Roman" w:cs="Times New Roman"/>
          <w:sz w:val="24"/>
          <w:szCs w:val="24"/>
        </w:rPr>
        <w:t>normal</w:t>
      </w:r>
      <w:r w:rsidRPr="00AE404B">
        <w:rPr>
          <w:rFonts w:ascii="Times New Roman" w:hAnsi="Times New Roman" w:cs="Times New Roman"/>
          <w:sz w:val="24"/>
          <w:szCs w:val="24"/>
        </w:rPr>
        <w:t>.</w:t>
      </w:r>
    </w:p>
    <w:p w14:paraId="309F4B5D" w14:textId="77777777" w:rsidR="00B503BC" w:rsidRPr="008134EC" w:rsidRDefault="00B503BC" w:rsidP="00B503BC">
      <w:pPr>
        <w:tabs>
          <w:tab w:val="left" w:pos="1134"/>
        </w:tabs>
        <w:spacing w:after="0" w:line="240" w:lineRule="auto"/>
        <w:ind w:left="426" w:hanging="426"/>
        <w:jc w:val="both"/>
        <w:rPr>
          <w:rFonts w:ascii="Times New Roman" w:hAnsi="Times New Roman" w:cs="Times New Roman"/>
          <w:sz w:val="24"/>
          <w:szCs w:val="24"/>
        </w:rPr>
      </w:pPr>
    </w:p>
    <w:p w14:paraId="30588E6A" w14:textId="77777777" w:rsidR="00DF7E6B" w:rsidRDefault="00DF7E6B" w:rsidP="00DF7E6B">
      <w:pPr>
        <w:spacing w:after="0" w:line="240" w:lineRule="auto"/>
        <w:ind w:left="426"/>
        <w:jc w:val="both"/>
        <w:rPr>
          <w:rFonts w:ascii="Times New Roman" w:hAnsi="Times New Roman" w:cs="Times New Roman"/>
          <w:b/>
          <w:bCs/>
          <w:sz w:val="24"/>
          <w:szCs w:val="24"/>
        </w:rPr>
      </w:pPr>
      <w:r>
        <w:rPr>
          <w:rFonts w:ascii="Times New Roman" w:hAnsi="Times New Roman" w:cs="Times New Roman"/>
          <w:b/>
          <w:bCs/>
          <w:sz w:val="24"/>
          <w:szCs w:val="24"/>
        </w:rPr>
        <w:t>3.1.4 Homogeneity Test Result in the Control and Experimental Group</w:t>
      </w:r>
    </w:p>
    <w:p w14:paraId="02EB0AE5" w14:textId="42D46EF3" w:rsidR="00DF7E6B" w:rsidRDefault="00DF7E6B" w:rsidP="00B503BC">
      <w:pPr>
        <w:spacing w:after="0" w:line="240" w:lineRule="auto"/>
        <w:jc w:val="both"/>
        <w:rPr>
          <w:rFonts w:ascii="Times New Roman" w:hAnsi="Times New Roman" w:cs="Times New Roman"/>
          <w:b/>
          <w:bCs/>
          <w:sz w:val="24"/>
          <w:szCs w:val="24"/>
        </w:rPr>
      </w:pPr>
    </w:p>
    <w:p w14:paraId="01475AFD" w14:textId="4EBCA070" w:rsidR="00DF7E6B" w:rsidRPr="008134EC" w:rsidRDefault="00DF7E6B" w:rsidP="00DF7E6B">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Pr="008134EC">
        <w:rPr>
          <w:rFonts w:ascii="Times New Roman" w:hAnsi="Times New Roman" w:cs="Times New Roman"/>
          <w:b/>
          <w:bCs/>
          <w:sz w:val="24"/>
          <w:szCs w:val="24"/>
        </w:rPr>
        <w:t xml:space="preserve">Table </w:t>
      </w:r>
      <w:r>
        <w:rPr>
          <w:rFonts w:ascii="Times New Roman" w:hAnsi="Times New Roman" w:cs="Times New Roman"/>
          <w:b/>
          <w:bCs/>
          <w:sz w:val="24"/>
          <w:szCs w:val="24"/>
        </w:rPr>
        <w:t>4</w:t>
      </w:r>
    </w:p>
    <w:p w14:paraId="55107174" w14:textId="2001D549" w:rsidR="00DF7E6B" w:rsidRPr="009C36F6" w:rsidRDefault="00DF7E6B" w:rsidP="00DF7E6B">
      <w:pPr>
        <w:tabs>
          <w:tab w:val="left" w:pos="426"/>
        </w:tabs>
        <w:spacing w:line="240" w:lineRule="auto"/>
        <w:ind w:left="1418" w:hanging="698"/>
        <w:rPr>
          <w:rFonts w:ascii="Times New Roman" w:hAnsi="Times New Roman" w:cs="Times New Roman"/>
          <w:i/>
          <w:iCs/>
          <w:sz w:val="24"/>
          <w:szCs w:val="24"/>
        </w:rPr>
      </w:pPr>
      <w:r>
        <w:rPr>
          <w:rFonts w:ascii="Times New Roman" w:hAnsi="Times New Roman" w:cs="Times New Roman"/>
          <w:i/>
          <w:iCs/>
          <w:sz w:val="24"/>
          <w:szCs w:val="24"/>
        </w:rPr>
        <w:tab/>
      </w:r>
      <w:r w:rsidRPr="009C36F6">
        <w:rPr>
          <w:rFonts w:ascii="Times New Roman" w:hAnsi="Times New Roman" w:cs="Times New Roman"/>
          <w:i/>
          <w:iCs/>
          <w:sz w:val="24"/>
          <w:szCs w:val="24"/>
        </w:rPr>
        <w:t xml:space="preserve">The Result of Homogeneity in </w:t>
      </w:r>
      <w:proofErr w:type="spellStart"/>
      <w:r w:rsidRPr="009C36F6">
        <w:rPr>
          <w:rFonts w:ascii="Times New Roman" w:hAnsi="Times New Roman" w:cs="Times New Roman"/>
          <w:i/>
          <w:iCs/>
          <w:sz w:val="24"/>
          <w:szCs w:val="24"/>
        </w:rPr>
        <w:t>Pretest</w:t>
      </w:r>
      <w:proofErr w:type="spellEnd"/>
      <w:r w:rsidRPr="009C36F6">
        <w:rPr>
          <w:rFonts w:ascii="Times New Roman" w:hAnsi="Times New Roman" w:cs="Times New Roman"/>
          <w:i/>
          <w:iCs/>
          <w:sz w:val="24"/>
          <w:szCs w:val="24"/>
        </w:rPr>
        <w:t xml:space="preserve"> and </w:t>
      </w:r>
      <w:proofErr w:type="spellStart"/>
      <w:r w:rsidRPr="009C36F6">
        <w:rPr>
          <w:rFonts w:ascii="Times New Roman" w:hAnsi="Times New Roman" w:cs="Times New Roman"/>
          <w:i/>
          <w:iCs/>
          <w:sz w:val="24"/>
          <w:szCs w:val="24"/>
        </w:rPr>
        <w:t>Posttest</w:t>
      </w:r>
      <w:proofErr w:type="spellEnd"/>
      <w:r w:rsidRPr="009C36F6">
        <w:rPr>
          <w:rFonts w:ascii="Times New Roman" w:hAnsi="Times New Roman" w:cs="Times New Roman"/>
          <w:i/>
          <w:iCs/>
          <w:sz w:val="24"/>
          <w:szCs w:val="24"/>
        </w:rPr>
        <w:t xml:space="preserve"> in Control Group and Experimental Group</w:t>
      </w:r>
    </w:p>
    <w:tbl>
      <w:tblPr>
        <w:tblW w:w="6096" w:type="dxa"/>
        <w:jc w:val="center"/>
        <w:tblBorders>
          <w:top w:val="single" w:sz="4" w:space="0" w:color="auto"/>
          <w:bottom w:val="single" w:sz="4" w:space="0" w:color="auto"/>
        </w:tblBorders>
        <w:tblLook w:val="04A0" w:firstRow="1" w:lastRow="0" w:firstColumn="1" w:lastColumn="0" w:noHBand="0" w:noVBand="1"/>
      </w:tblPr>
      <w:tblGrid>
        <w:gridCol w:w="2601"/>
        <w:gridCol w:w="1080"/>
        <w:gridCol w:w="2415"/>
      </w:tblGrid>
      <w:tr w:rsidR="00DF7E6B" w:rsidRPr="008134EC" w14:paraId="45AF57EF" w14:textId="77777777" w:rsidTr="00910923">
        <w:trPr>
          <w:trHeight w:val="315"/>
          <w:jc w:val="center"/>
        </w:trPr>
        <w:tc>
          <w:tcPr>
            <w:tcW w:w="2601" w:type="dxa"/>
            <w:tcBorders>
              <w:top w:val="single" w:sz="4" w:space="0" w:color="auto"/>
              <w:bottom w:val="single" w:sz="4" w:space="0" w:color="auto"/>
            </w:tcBorders>
            <w:shd w:val="clear" w:color="auto" w:fill="auto"/>
            <w:noWrap/>
            <w:vAlign w:val="bottom"/>
            <w:hideMark/>
          </w:tcPr>
          <w:p w14:paraId="72DD6257" w14:textId="77777777" w:rsidR="00DF7E6B" w:rsidRPr="008134EC" w:rsidRDefault="00DF7E6B" w:rsidP="00910923">
            <w:pPr>
              <w:spacing w:after="0" w:line="240" w:lineRule="auto"/>
              <w:rPr>
                <w:rFonts w:ascii="Times New Roman" w:eastAsia="Times New Roman" w:hAnsi="Times New Roman" w:cs="Times New Roman"/>
                <w:color w:val="000000"/>
                <w:sz w:val="24"/>
                <w:szCs w:val="24"/>
                <w:lang w:eastAsia="en-ID"/>
              </w:rPr>
            </w:pPr>
            <w:r w:rsidRPr="008134EC">
              <w:rPr>
                <w:rFonts w:ascii="Times New Roman" w:eastAsia="Times New Roman" w:hAnsi="Times New Roman" w:cs="Times New Roman"/>
                <w:color w:val="000000"/>
                <w:sz w:val="24"/>
                <w:szCs w:val="24"/>
                <w:lang w:eastAsia="en-ID"/>
              </w:rPr>
              <w:t> </w:t>
            </w:r>
          </w:p>
        </w:tc>
        <w:tc>
          <w:tcPr>
            <w:tcW w:w="1080" w:type="dxa"/>
            <w:tcBorders>
              <w:top w:val="single" w:sz="4" w:space="0" w:color="auto"/>
              <w:bottom w:val="single" w:sz="4" w:space="0" w:color="auto"/>
            </w:tcBorders>
            <w:shd w:val="clear" w:color="auto" w:fill="auto"/>
            <w:noWrap/>
            <w:vAlign w:val="center"/>
            <w:hideMark/>
          </w:tcPr>
          <w:p w14:paraId="32129B0B" w14:textId="77777777" w:rsidR="00DF7E6B" w:rsidRPr="008134EC" w:rsidRDefault="00DF7E6B" w:rsidP="00910923">
            <w:pPr>
              <w:spacing w:after="0" w:line="240" w:lineRule="auto"/>
              <w:jc w:val="center"/>
              <w:rPr>
                <w:rFonts w:ascii="Times New Roman" w:eastAsia="Times New Roman" w:hAnsi="Times New Roman" w:cs="Times New Roman"/>
                <w:b/>
                <w:bCs/>
                <w:color w:val="000000"/>
                <w:sz w:val="24"/>
                <w:szCs w:val="24"/>
                <w:lang w:eastAsia="en-ID"/>
              </w:rPr>
            </w:pPr>
            <w:r w:rsidRPr="008134EC">
              <w:rPr>
                <w:rFonts w:ascii="Times New Roman" w:eastAsia="Times New Roman" w:hAnsi="Times New Roman" w:cs="Times New Roman"/>
                <w:b/>
                <w:bCs/>
                <w:color w:val="000000"/>
                <w:sz w:val="24"/>
                <w:szCs w:val="24"/>
                <w:lang w:eastAsia="en-ID"/>
              </w:rPr>
              <w:t>Sig.</w:t>
            </w:r>
          </w:p>
        </w:tc>
        <w:tc>
          <w:tcPr>
            <w:tcW w:w="2415" w:type="dxa"/>
            <w:tcBorders>
              <w:top w:val="single" w:sz="4" w:space="0" w:color="auto"/>
              <w:bottom w:val="single" w:sz="4" w:space="0" w:color="auto"/>
            </w:tcBorders>
            <w:shd w:val="clear" w:color="auto" w:fill="auto"/>
            <w:noWrap/>
            <w:vAlign w:val="center"/>
            <w:hideMark/>
          </w:tcPr>
          <w:p w14:paraId="0ED2BD28" w14:textId="77777777" w:rsidR="00DF7E6B" w:rsidRPr="008134EC" w:rsidRDefault="00DF7E6B" w:rsidP="00910923">
            <w:pPr>
              <w:spacing w:after="0" w:line="240" w:lineRule="auto"/>
              <w:jc w:val="center"/>
              <w:rPr>
                <w:rFonts w:ascii="Times New Roman" w:eastAsia="Times New Roman" w:hAnsi="Times New Roman" w:cs="Times New Roman"/>
                <w:b/>
                <w:bCs/>
                <w:color w:val="000000"/>
                <w:sz w:val="24"/>
                <w:szCs w:val="24"/>
                <w:lang w:eastAsia="en-ID"/>
              </w:rPr>
            </w:pPr>
            <w:r w:rsidRPr="008134EC">
              <w:rPr>
                <w:rFonts w:ascii="Times New Roman" w:eastAsia="Times New Roman" w:hAnsi="Times New Roman" w:cs="Times New Roman"/>
                <w:b/>
                <w:bCs/>
                <w:color w:val="000000"/>
                <w:sz w:val="24"/>
                <w:szCs w:val="24"/>
                <w:lang w:eastAsia="en-ID"/>
              </w:rPr>
              <w:t>Result</w:t>
            </w:r>
          </w:p>
        </w:tc>
      </w:tr>
      <w:tr w:rsidR="00DF7E6B" w:rsidRPr="008134EC" w14:paraId="1398EB34" w14:textId="77777777" w:rsidTr="00910923">
        <w:trPr>
          <w:trHeight w:val="315"/>
          <w:jc w:val="center"/>
        </w:trPr>
        <w:tc>
          <w:tcPr>
            <w:tcW w:w="2601" w:type="dxa"/>
            <w:tcBorders>
              <w:top w:val="single" w:sz="4" w:space="0" w:color="auto"/>
            </w:tcBorders>
            <w:shd w:val="clear" w:color="auto" w:fill="auto"/>
            <w:noWrap/>
            <w:vAlign w:val="bottom"/>
            <w:hideMark/>
          </w:tcPr>
          <w:p w14:paraId="72CD52B3" w14:textId="77777777" w:rsidR="00DF7E6B" w:rsidRPr="008134EC" w:rsidRDefault="00DF7E6B" w:rsidP="00910923">
            <w:pPr>
              <w:spacing w:after="0" w:line="240" w:lineRule="auto"/>
              <w:rPr>
                <w:rFonts w:ascii="Times New Roman" w:eastAsia="Times New Roman" w:hAnsi="Times New Roman" w:cs="Times New Roman"/>
                <w:b/>
                <w:bCs/>
                <w:color w:val="000000"/>
                <w:sz w:val="24"/>
                <w:szCs w:val="24"/>
                <w:lang w:eastAsia="en-ID"/>
              </w:rPr>
            </w:pPr>
            <w:r w:rsidRPr="008134EC">
              <w:rPr>
                <w:rFonts w:ascii="Times New Roman" w:eastAsia="Times New Roman" w:hAnsi="Times New Roman" w:cs="Times New Roman"/>
                <w:b/>
                <w:bCs/>
                <w:color w:val="000000"/>
                <w:sz w:val="24"/>
                <w:szCs w:val="24"/>
                <w:lang w:eastAsia="en-ID"/>
              </w:rPr>
              <w:t>Control Group</w:t>
            </w:r>
          </w:p>
        </w:tc>
        <w:tc>
          <w:tcPr>
            <w:tcW w:w="1080" w:type="dxa"/>
            <w:tcBorders>
              <w:top w:val="single" w:sz="4" w:space="0" w:color="auto"/>
            </w:tcBorders>
            <w:shd w:val="clear" w:color="auto" w:fill="auto"/>
            <w:noWrap/>
            <w:vAlign w:val="bottom"/>
            <w:hideMark/>
          </w:tcPr>
          <w:p w14:paraId="49EA85ED" w14:textId="77777777" w:rsidR="00DF7E6B" w:rsidRPr="008134EC" w:rsidRDefault="00DF7E6B" w:rsidP="00910923">
            <w:pPr>
              <w:spacing w:after="0" w:line="240" w:lineRule="auto"/>
              <w:jc w:val="center"/>
              <w:rPr>
                <w:rFonts w:ascii="Times New Roman" w:eastAsia="Times New Roman" w:hAnsi="Times New Roman" w:cs="Times New Roman"/>
                <w:color w:val="000000"/>
                <w:sz w:val="24"/>
                <w:szCs w:val="24"/>
                <w:lang w:eastAsia="en-ID"/>
              </w:rPr>
            </w:pPr>
            <w:r w:rsidRPr="008134EC">
              <w:rPr>
                <w:rFonts w:ascii="Times New Roman" w:eastAsia="Times New Roman" w:hAnsi="Times New Roman" w:cs="Times New Roman"/>
                <w:color w:val="000000"/>
                <w:sz w:val="24"/>
                <w:szCs w:val="24"/>
                <w:lang w:eastAsia="en-ID"/>
              </w:rPr>
              <w:t>0.157</w:t>
            </w:r>
          </w:p>
        </w:tc>
        <w:tc>
          <w:tcPr>
            <w:tcW w:w="2415" w:type="dxa"/>
            <w:tcBorders>
              <w:top w:val="single" w:sz="4" w:space="0" w:color="auto"/>
            </w:tcBorders>
            <w:shd w:val="clear" w:color="auto" w:fill="auto"/>
            <w:noWrap/>
            <w:vAlign w:val="bottom"/>
            <w:hideMark/>
          </w:tcPr>
          <w:p w14:paraId="4520BA53" w14:textId="77777777" w:rsidR="00DF7E6B" w:rsidRPr="008134EC" w:rsidRDefault="00DF7E6B" w:rsidP="00910923">
            <w:pPr>
              <w:spacing w:after="0" w:line="240" w:lineRule="auto"/>
              <w:jc w:val="center"/>
              <w:rPr>
                <w:rFonts w:ascii="Times New Roman" w:eastAsia="Times New Roman" w:hAnsi="Times New Roman" w:cs="Times New Roman"/>
                <w:color w:val="000000"/>
                <w:sz w:val="24"/>
                <w:szCs w:val="24"/>
                <w:lang w:eastAsia="en-ID"/>
              </w:rPr>
            </w:pPr>
            <w:proofErr w:type="spellStart"/>
            <w:r w:rsidRPr="008134EC">
              <w:rPr>
                <w:rFonts w:ascii="Times New Roman" w:eastAsia="Times New Roman" w:hAnsi="Times New Roman" w:cs="Times New Roman"/>
                <w:color w:val="000000"/>
                <w:sz w:val="24"/>
                <w:szCs w:val="24"/>
                <w:lang w:eastAsia="en-ID"/>
              </w:rPr>
              <w:t>Homogen</w:t>
            </w:r>
            <w:proofErr w:type="spellEnd"/>
          </w:p>
        </w:tc>
      </w:tr>
      <w:tr w:rsidR="00DF7E6B" w:rsidRPr="008134EC" w14:paraId="30EDE2F9" w14:textId="77777777" w:rsidTr="00910923">
        <w:trPr>
          <w:trHeight w:val="315"/>
          <w:jc w:val="center"/>
        </w:trPr>
        <w:tc>
          <w:tcPr>
            <w:tcW w:w="2601" w:type="dxa"/>
            <w:shd w:val="clear" w:color="auto" w:fill="auto"/>
            <w:noWrap/>
            <w:vAlign w:val="bottom"/>
            <w:hideMark/>
          </w:tcPr>
          <w:p w14:paraId="6C83F6B1" w14:textId="77777777" w:rsidR="00DF7E6B" w:rsidRPr="008134EC" w:rsidRDefault="00DF7E6B" w:rsidP="00910923">
            <w:pPr>
              <w:spacing w:after="0" w:line="240" w:lineRule="auto"/>
              <w:rPr>
                <w:rFonts w:ascii="Times New Roman" w:eastAsia="Times New Roman" w:hAnsi="Times New Roman" w:cs="Times New Roman"/>
                <w:b/>
                <w:bCs/>
                <w:color w:val="000000"/>
                <w:sz w:val="24"/>
                <w:szCs w:val="24"/>
                <w:lang w:eastAsia="en-ID"/>
              </w:rPr>
            </w:pPr>
            <w:r w:rsidRPr="008134EC">
              <w:rPr>
                <w:rFonts w:ascii="Times New Roman" w:eastAsia="Times New Roman" w:hAnsi="Times New Roman" w:cs="Times New Roman"/>
                <w:b/>
                <w:bCs/>
                <w:color w:val="000000"/>
                <w:sz w:val="24"/>
                <w:szCs w:val="24"/>
                <w:lang w:eastAsia="en-ID"/>
              </w:rPr>
              <w:t>Experimental Group</w:t>
            </w:r>
          </w:p>
        </w:tc>
        <w:tc>
          <w:tcPr>
            <w:tcW w:w="1080" w:type="dxa"/>
            <w:shd w:val="clear" w:color="auto" w:fill="auto"/>
            <w:noWrap/>
            <w:vAlign w:val="bottom"/>
            <w:hideMark/>
          </w:tcPr>
          <w:p w14:paraId="1D9BC51C" w14:textId="77777777" w:rsidR="00DF7E6B" w:rsidRPr="008134EC" w:rsidRDefault="00DF7E6B" w:rsidP="00910923">
            <w:pPr>
              <w:spacing w:after="0" w:line="240" w:lineRule="auto"/>
              <w:jc w:val="center"/>
              <w:rPr>
                <w:rFonts w:ascii="Times New Roman" w:eastAsia="Times New Roman" w:hAnsi="Times New Roman" w:cs="Times New Roman"/>
                <w:color w:val="000000"/>
                <w:sz w:val="24"/>
                <w:szCs w:val="24"/>
                <w:lang w:eastAsia="en-ID"/>
              </w:rPr>
            </w:pPr>
            <w:r w:rsidRPr="008134EC">
              <w:rPr>
                <w:rFonts w:ascii="Times New Roman" w:eastAsia="Times New Roman" w:hAnsi="Times New Roman" w:cs="Times New Roman"/>
                <w:color w:val="000000"/>
                <w:sz w:val="24"/>
                <w:szCs w:val="24"/>
                <w:lang w:eastAsia="en-ID"/>
              </w:rPr>
              <w:t>0.800</w:t>
            </w:r>
          </w:p>
        </w:tc>
        <w:tc>
          <w:tcPr>
            <w:tcW w:w="2415" w:type="dxa"/>
            <w:shd w:val="clear" w:color="auto" w:fill="auto"/>
            <w:noWrap/>
            <w:vAlign w:val="bottom"/>
            <w:hideMark/>
          </w:tcPr>
          <w:p w14:paraId="7BE590B8" w14:textId="77777777" w:rsidR="00DF7E6B" w:rsidRPr="008134EC" w:rsidRDefault="00DF7E6B" w:rsidP="00910923">
            <w:pPr>
              <w:spacing w:after="0" w:line="240" w:lineRule="auto"/>
              <w:jc w:val="center"/>
              <w:rPr>
                <w:rFonts w:ascii="Times New Roman" w:eastAsia="Times New Roman" w:hAnsi="Times New Roman" w:cs="Times New Roman"/>
                <w:color w:val="000000"/>
                <w:sz w:val="24"/>
                <w:szCs w:val="24"/>
                <w:lang w:eastAsia="en-ID"/>
              </w:rPr>
            </w:pPr>
            <w:proofErr w:type="spellStart"/>
            <w:r w:rsidRPr="008134EC">
              <w:rPr>
                <w:rFonts w:ascii="Times New Roman" w:eastAsia="Times New Roman" w:hAnsi="Times New Roman" w:cs="Times New Roman"/>
                <w:color w:val="000000"/>
                <w:sz w:val="24"/>
                <w:szCs w:val="24"/>
                <w:lang w:eastAsia="en-ID"/>
              </w:rPr>
              <w:t>Homogen</w:t>
            </w:r>
            <w:proofErr w:type="spellEnd"/>
          </w:p>
        </w:tc>
      </w:tr>
    </w:tbl>
    <w:p w14:paraId="70743BE4" w14:textId="77777777" w:rsidR="00EE68E6" w:rsidRPr="00EE68E6" w:rsidRDefault="00EE68E6" w:rsidP="00DF7E6B">
      <w:pPr>
        <w:spacing w:after="0" w:line="240" w:lineRule="auto"/>
        <w:jc w:val="both"/>
        <w:rPr>
          <w:rFonts w:ascii="Times New Roman" w:hAnsi="Times New Roman" w:cs="Times New Roman"/>
          <w:sz w:val="24"/>
          <w:szCs w:val="24"/>
        </w:rPr>
      </w:pPr>
    </w:p>
    <w:p w14:paraId="1A165DF6" w14:textId="20C2547C" w:rsidR="00EE68E6" w:rsidRDefault="00DF7E6B" w:rsidP="00DF7E6B">
      <w:pPr>
        <w:spacing w:after="0" w:line="240" w:lineRule="auto"/>
        <w:ind w:left="426" w:firstLine="294"/>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According to</w:t>
      </w:r>
      <w:r w:rsidRPr="008134EC">
        <w:rPr>
          <w:rFonts w:ascii="Times New Roman" w:eastAsia="Times New Roman" w:hAnsi="Times New Roman" w:cs="Times New Roman"/>
          <w:sz w:val="24"/>
          <w:szCs w:val="24"/>
          <w:lang w:eastAsia="en-ID"/>
        </w:rPr>
        <w:t xml:space="preserve"> the c</w:t>
      </w:r>
      <w:r>
        <w:rPr>
          <w:rFonts w:ascii="Times New Roman" w:eastAsia="Times New Roman" w:hAnsi="Times New Roman" w:cs="Times New Roman"/>
          <w:sz w:val="24"/>
          <w:szCs w:val="24"/>
          <w:lang w:eastAsia="en-ID"/>
        </w:rPr>
        <w:t xml:space="preserve">alculation </w:t>
      </w:r>
      <w:r w:rsidRPr="008134EC">
        <w:rPr>
          <w:rFonts w:ascii="Times New Roman" w:eastAsia="Times New Roman" w:hAnsi="Times New Roman" w:cs="Times New Roman"/>
          <w:sz w:val="24"/>
          <w:szCs w:val="24"/>
          <w:lang w:eastAsia="en-ID"/>
        </w:rPr>
        <w:t xml:space="preserve">of the homogeneity test between the control group students' </w:t>
      </w:r>
      <w:proofErr w:type="spellStart"/>
      <w:r w:rsidRPr="008134EC">
        <w:rPr>
          <w:rFonts w:ascii="Times New Roman" w:eastAsia="Times New Roman" w:hAnsi="Times New Roman" w:cs="Times New Roman"/>
          <w:sz w:val="24"/>
          <w:szCs w:val="24"/>
          <w:lang w:eastAsia="en-ID"/>
        </w:rPr>
        <w:t>pre</w:t>
      </w:r>
      <w:r>
        <w:rPr>
          <w:rFonts w:ascii="Times New Roman" w:eastAsia="Times New Roman" w:hAnsi="Times New Roman" w:cs="Times New Roman"/>
          <w:sz w:val="24"/>
          <w:szCs w:val="24"/>
          <w:lang w:eastAsia="en-ID"/>
        </w:rPr>
        <w:t>test</w:t>
      </w:r>
      <w:proofErr w:type="spellEnd"/>
      <w:r w:rsidRPr="008134EC">
        <w:rPr>
          <w:rFonts w:ascii="Times New Roman" w:eastAsia="Times New Roman" w:hAnsi="Times New Roman" w:cs="Times New Roman"/>
          <w:sz w:val="24"/>
          <w:szCs w:val="24"/>
          <w:lang w:eastAsia="en-ID"/>
        </w:rPr>
        <w:t xml:space="preserve"> and post-test scores. The control group </w:t>
      </w:r>
      <w:r>
        <w:rPr>
          <w:rFonts w:ascii="Times New Roman" w:eastAsia="Times New Roman" w:hAnsi="Times New Roman" w:cs="Times New Roman"/>
          <w:sz w:val="24"/>
          <w:szCs w:val="24"/>
          <w:lang w:eastAsia="en-ID"/>
        </w:rPr>
        <w:t>students</w:t>
      </w:r>
      <w:r w:rsidRPr="008134EC">
        <w:rPr>
          <w:rFonts w:ascii="Times New Roman" w:eastAsia="Times New Roman" w:hAnsi="Times New Roman" w:cs="Times New Roman"/>
          <w:sz w:val="24"/>
          <w:szCs w:val="24"/>
          <w:lang w:eastAsia="en-ID"/>
        </w:rPr>
        <w:t xml:space="preserve">' </w:t>
      </w:r>
      <w:proofErr w:type="spellStart"/>
      <w:r w:rsidRPr="008134EC">
        <w:rPr>
          <w:rFonts w:ascii="Times New Roman" w:eastAsia="Times New Roman" w:hAnsi="Times New Roman" w:cs="Times New Roman"/>
          <w:sz w:val="24"/>
          <w:szCs w:val="24"/>
          <w:lang w:eastAsia="en-ID"/>
        </w:rPr>
        <w:t>pretest</w:t>
      </w:r>
      <w:proofErr w:type="spellEnd"/>
      <w:r w:rsidRPr="008134EC">
        <w:rPr>
          <w:rFonts w:ascii="Times New Roman" w:eastAsia="Times New Roman" w:hAnsi="Times New Roman" w:cs="Times New Roman"/>
          <w:sz w:val="24"/>
          <w:szCs w:val="24"/>
          <w:lang w:eastAsia="en-ID"/>
        </w:rPr>
        <w:t xml:space="preserve"> and </w:t>
      </w:r>
      <w:proofErr w:type="spellStart"/>
      <w:r w:rsidRPr="008134EC">
        <w:rPr>
          <w:rFonts w:ascii="Times New Roman" w:eastAsia="Times New Roman" w:hAnsi="Times New Roman" w:cs="Times New Roman"/>
          <w:sz w:val="24"/>
          <w:szCs w:val="24"/>
          <w:lang w:eastAsia="en-ID"/>
        </w:rPr>
        <w:t>posttest</w:t>
      </w:r>
      <w:proofErr w:type="spellEnd"/>
      <w:r w:rsidRPr="008134EC">
        <w:rPr>
          <w:rFonts w:ascii="Times New Roman" w:eastAsia="Times New Roman" w:hAnsi="Times New Roman" w:cs="Times New Roman"/>
          <w:sz w:val="24"/>
          <w:szCs w:val="24"/>
          <w:lang w:eastAsia="en-ID"/>
        </w:rPr>
        <w:t xml:space="preserve"> scores showed a homogeneity test significance level of 0.</w:t>
      </w:r>
      <w:r>
        <w:rPr>
          <w:rFonts w:ascii="Times New Roman" w:eastAsia="Times New Roman" w:hAnsi="Times New Roman" w:cs="Times New Roman"/>
          <w:sz w:val="24"/>
          <w:szCs w:val="24"/>
          <w:lang w:eastAsia="en-ID"/>
        </w:rPr>
        <w:t>157</w:t>
      </w:r>
      <w:r w:rsidRPr="008134EC">
        <w:rPr>
          <w:rFonts w:ascii="Times New Roman" w:eastAsia="Times New Roman" w:hAnsi="Times New Roman" w:cs="Times New Roman"/>
          <w:sz w:val="24"/>
          <w:szCs w:val="24"/>
          <w:lang w:eastAsia="en-ID"/>
        </w:rPr>
        <w:t xml:space="preserve">. </w:t>
      </w:r>
      <w:r w:rsidRPr="002B10A9">
        <w:rPr>
          <w:rFonts w:ascii="Times New Roman" w:eastAsia="Times New Roman" w:hAnsi="Times New Roman" w:cs="Times New Roman"/>
          <w:sz w:val="24"/>
          <w:szCs w:val="24"/>
          <w:lang w:eastAsia="en-ID"/>
        </w:rPr>
        <w:t>Since the scores are more than 0.05, it can be concluded that the data is homogeneous.</w:t>
      </w:r>
      <w:r>
        <w:rPr>
          <w:rFonts w:ascii="Times New Roman" w:eastAsia="Times New Roman" w:hAnsi="Times New Roman" w:cs="Times New Roman"/>
          <w:sz w:val="24"/>
          <w:szCs w:val="24"/>
          <w:lang w:eastAsia="en-ID"/>
        </w:rPr>
        <w:t xml:space="preserve"> </w:t>
      </w:r>
      <w:r w:rsidRPr="00DF7E6B">
        <w:rPr>
          <w:rFonts w:ascii="Times New Roman" w:eastAsia="Times New Roman" w:hAnsi="Times New Roman" w:cs="Times New Roman"/>
          <w:sz w:val="24"/>
          <w:szCs w:val="24"/>
          <w:lang w:eastAsia="en-ID"/>
        </w:rPr>
        <w:t xml:space="preserve">The experimental group students' </w:t>
      </w:r>
      <w:proofErr w:type="spellStart"/>
      <w:r w:rsidRPr="00DF7E6B">
        <w:rPr>
          <w:rFonts w:ascii="Times New Roman" w:eastAsia="Times New Roman" w:hAnsi="Times New Roman" w:cs="Times New Roman"/>
          <w:sz w:val="24"/>
          <w:szCs w:val="24"/>
          <w:lang w:eastAsia="en-ID"/>
        </w:rPr>
        <w:t>pretest</w:t>
      </w:r>
      <w:proofErr w:type="spellEnd"/>
      <w:r w:rsidRPr="00DF7E6B">
        <w:rPr>
          <w:rFonts w:ascii="Times New Roman" w:eastAsia="Times New Roman" w:hAnsi="Times New Roman" w:cs="Times New Roman"/>
          <w:sz w:val="24"/>
          <w:szCs w:val="24"/>
          <w:lang w:eastAsia="en-ID"/>
        </w:rPr>
        <w:t xml:space="preserve"> and </w:t>
      </w:r>
      <w:proofErr w:type="spellStart"/>
      <w:r w:rsidRPr="00DF7E6B">
        <w:rPr>
          <w:rFonts w:ascii="Times New Roman" w:eastAsia="Times New Roman" w:hAnsi="Times New Roman" w:cs="Times New Roman"/>
          <w:sz w:val="24"/>
          <w:szCs w:val="24"/>
          <w:lang w:eastAsia="en-ID"/>
        </w:rPr>
        <w:t>posttest</w:t>
      </w:r>
      <w:proofErr w:type="spellEnd"/>
      <w:r w:rsidRPr="00DF7E6B">
        <w:rPr>
          <w:rFonts w:ascii="Times New Roman" w:eastAsia="Times New Roman" w:hAnsi="Times New Roman" w:cs="Times New Roman"/>
          <w:sz w:val="24"/>
          <w:szCs w:val="24"/>
          <w:lang w:eastAsia="en-ID"/>
        </w:rPr>
        <w:t xml:space="preserve"> scores showed a homogeneity test significance level of 0.800. Since the scores are more than 0.05, it can be concluded that the data is homogeneous.</w:t>
      </w:r>
    </w:p>
    <w:p w14:paraId="5A2FE194" w14:textId="77777777" w:rsidR="00B503BC" w:rsidRDefault="00B503BC" w:rsidP="00DF7E6B">
      <w:pPr>
        <w:spacing w:after="0" w:line="240" w:lineRule="auto"/>
        <w:ind w:left="426" w:firstLine="294"/>
        <w:jc w:val="both"/>
        <w:rPr>
          <w:rFonts w:ascii="Times New Roman" w:eastAsia="Times New Roman" w:hAnsi="Times New Roman" w:cs="Times New Roman"/>
          <w:sz w:val="24"/>
          <w:szCs w:val="24"/>
          <w:lang w:eastAsia="en-ID"/>
        </w:rPr>
      </w:pPr>
    </w:p>
    <w:p w14:paraId="6B0849B7" w14:textId="77777777" w:rsidR="00832523" w:rsidRDefault="00B503BC" w:rsidP="00832523">
      <w:pPr>
        <w:spacing w:after="0" w:line="240" w:lineRule="auto"/>
        <w:ind w:left="426"/>
        <w:jc w:val="both"/>
        <w:rPr>
          <w:rFonts w:ascii="Times New Roman" w:hAnsi="Times New Roman" w:cs="Times New Roman"/>
          <w:b/>
          <w:bCs/>
          <w:sz w:val="24"/>
          <w:szCs w:val="24"/>
        </w:rPr>
      </w:pPr>
      <w:r>
        <w:rPr>
          <w:rFonts w:ascii="Times New Roman" w:hAnsi="Times New Roman" w:cs="Times New Roman"/>
          <w:b/>
          <w:bCs/>
          <w:sz w:val="24"/>
          <w:szCs w:val="24"/>
        </w:rPr>
        <w:t xml:space="preserve">3.1.5 </w:t>
      </w:r>
      <w:r w:rsidRPr="00B503BC">
        <w:rPr>
          <w:rFonts w:ascii="Times New Roman" w:hAnsi="Times New Roman" w:cs="Times New Roman"/>
          <w:b/>
          <w:bCs/>
          <w:sz w:val="24"/>
          <w:szCs w:val="24"/>
        </w:rPr>
        <w:t>Measuring significant improvement on students’ speaking skills after being taught by using mind mapping technique</w:t>
      </w:r>
    </w:p>
    <w:p w14:paraId="0AAF8E02" w14:textId="77777777" w:rsidR="00832523" w:rsidRDefault="00832523" w:rsidP="00832523">
      <w:pPr>
        <w:spacing w:after="0" w:line="240" w:lineRule="auto"/>
        <w:ind w:left="426"/>
        <w:jc w:val="both"/>
        <w:rPr>
          <w:rFonts w:ascii="Times New Roman" w:eastAsia="Times New Roman" w:hAnsi="Times New Roman" w:cs="Times New Roman"/>
          <w:b/>
          <w:bCs/>
          <w:sz w:val="24"/>
          <w:szCs w:val="24"/>
          <w:lang w:eastAsia="en-ID"/>
        </w:rPr>
      </w:pPr>
    </w:p>
    <w:p w14:paraId="6A03A0AE" w14:textId="283815F8" w:rsidR="00832523" w:rsidRDefault="00832523" w:rsidP="00832523">
      <w:pPr>
        <w:spacing w:after="0" w:line="240" w:lineRule="auto"/>
        <w:ind w:left="426"/>
        <w:jc w:val="both"/>
        <w:rPr>
          <w:rFonts w:ascii="Times New Roman" w:eastAsia="Times New Roman" w:hAnsi="Times New Roman" w:cs="Times New Roman"/>
          <w:b/>
          <w:bCs/>
          <w:sz w:val="24"/>
          <w:szCs w:val="24"/>
          <w:lang w:eastAsia="en-ID"/>
        </w:rPr>
      </w:pPr>
      <w:r w:rsidRPr="001856EA">
        <w:rPr>
          <w:rFonts w:ascii="Times New Roman" w:eastAsia="Times New Roman" w:hAnsi="Times New Roman" w:cs="Times New Roman"/>
          <w:b/>
          <w:bCs/>
          <w:sz w:val="24"/>
          <w:szCs w:val="24"/>
          <w:lang w:eastAsia="en-ID"/>
        </w:rPr>
        <w:t xml:space="preserve">Table </w:t>
      </w:r>
      <w:r>
        <w:rPr>
          <w:rFonts w:ascii="Times New Roman" w:eastAsia="Times New Roman" w:hAnsi="Times New Roman" w:cs="Times New Roman"/>
          <w:b/>
          <w:bCs/>
          <w:sz w:val="24"/>
          <w:szCs w:val="24"/>
          <w:lang w:eastAsia="en-ID"/>
        </w:rPr>
        <w:t>5</w:t>
      </w:r>
    </w:p>
    <w:p w14:paraId="5670BE40" w14:textId="65257B9A" w:rsidR="00832523" w:rsidRPr="00832523" w:rsidRDefault="00832523" w:rsidP="00832523">
      <w:pPr>
        <w:spacing w:after="0" w:line="240" w:lineRule="auto"/>
        <w:ind w:left="426"/>
        <w:jc w:val="both"/>
        <w:rPr>
          <w:rFonts w:ascii="Times New Roman" w:hAnsi="Times New Roman" w:cs="Times New Roman"/>
          <w:b/>
          <w:bCs/>
          <w:sz w:val="24"/>
          <w:szCs w:val="24"/>
        </w:rPr>
      </w:pPr>
      <w:r w:rsidRPr="009C36F6">
        <w:rPr>
          <w:rFonts w:ascii="Times New Roman" w:eastAsia="Times New Roman" w:hAnsi="Times New Roman" w:cs="Times New Roman"/>
          <w:i/>
          <w:iCs/>
          <w:sz w:val="24"/>
          <w:szCs w:val="24"/>
          <w:lang w:eastAsia="en-ID"/>
        </w:rPr>
        <w:t xml:space="preserve">Analysis result in measuring </w:t>
      </w:r>
      <w:bookmarkStart w:id="1" w:name="_Hlk181025303"/>
      <w:r w:rsidRPr="009C36F6">
        <w:rPr>
          <w:rFonts w:ascii="Times New Roman" w:eastAsia="Times New Roman" w:hAnsi="Times New Roman" w:cs="Times New Roman"/>
          <w:i/>
          <w:iCs/>
          <w:sz w:val="24"/>
          <w:szCs w:val="24"/>
          <w:lang w:eastAsia="en-ID"/>
        </w:rPr>
        <w:t>significant improvement on students’ speaking skills after being taught by using mind mapping technique</w:t>
      </w:r>
      <w:bookmarkEnd w:id="1"/>
    </w:p>
    <w:tbl>
      <w:tblPr>
        <w:tblW w:w="8459" w:type="dxa"/>
        <w:jc w:val="center"/>
        <w:tblLook w:val="04A0" w:firstRow="1" w:lastRow="0" w:firstColumn="1" w:lastColumn="0" w:noHBand="0" w:noVBand="1"/>
      </w:tblPr>
      <w:tblGrid>
        <w:gridCol w:w="2120"/>
        <w:gridCol w:w="960"/>
        <w:gridCol w:w="960"/>
        <w:gridCol w:w="960"/>
        <w:gridCol w:w="1340"/>
        <w:gridCol w:w="1035"/>
        <w:gridCol w:w="1084"/>
      </w:tblGrid>
      <w:tr w:rsidR="00832523" w:rsidRPr="001856EA" w14:paraId="713F65FF" w14:textId="77777777" w:rsidTr="00832523">
        <w:trPr>
          <w:trHeight w:val="300"/>
          <w:jc w:val="center"/>
        </w:trPr>
        <w:tc>
          <w:tcPr>
            <w:tcW w:w="2120" w:type="dxa"/>
            <w:tcBorders>
              <w:top w:val="single" w:sz="4" w:space="0" w:color="auto"/>
              <w:bottom w:val="single" w:sz="4" w:space="0" w:color="auto"/>
            </w:tcBorders>
            <w:shd w:val="clear" w:color="auto" w:fill="auto"/>
            <w:noWrap/>
            <w:vAlign w:val="bottom"/>
            <w:hideMark/>
          </w:tcPr>
          <w:p w14:paraId="3E3F7E95" w14:textId="77777777" w:rsidR="00832523" w:rsidRPr="001856EA" w:rsidRDefault="00832523" w:rsidP="00910923">
            <w:pPr>
              <w:spacing w:after="0" w:line="240" w:lineRule="auto"/>
              <w:jc w:val="center"/>
              <w:rPr>
                <w:rFonts w:ascii="Times New Roman" w:eastAsia="Times New Roman" w:hAnsi="Times New Roman" w:cs="Times New Roman"/>
                <w:b/>
                <w:bCs/>
                <w:color w:val="000000"/>
                <w:lang w:eastAsia="en-ID"/>
              </w:rPr>
            </w:pPr>
            <w:r w:rsidRPr="001856EA">
              <w:rPr>
                <w:rFonts w:ascii="Times New Roman" w:eastAsia="Times New Roman" w:hAnsi="Times New Roman" w:cs="Times New Roman"/>
                <w:b/>
                <w:bCs/>
                <w:color w:val="000000"/>
                <w:lang w:eastAsia="en-ID"/>
              </w:rPr>
              <w:t>Experimental Group</w:t>
            </w:r>
          </w:p>
        </w:tc>
        <w:tc>
          <w:tcPr>
            <w:tcW w:w="6339" w:type="dxa"/>
            <w:gridSpan w:val="6"/>
            <w:tcBorders>
              <w:top w:val="single" w:sz="4" w:space="0" w:color="auto"/>
              <w:bottom w:val="single" w:sz="4" w:space="0" w:color="auto"/>
            </w:tcBorders>
            <w:shd w:val="clear" w:color="auto" w:fill="auto"/>
            <w:noWrap/>
            <w:vAlign w:val="bottom"/>
            <w:hideMark/>
          </w:tcPr>
          <w:p w14:paraId="24E7F219" w14:textId="77777777" w:rsidR="00832523" w:rsidRPr="001856EA" w:rsidRDefault="00832523" w:rsidP="00910923">
            <w:pPr>
              <w:spacing w:after="0" w:line="240" w:lineRule="auto"/>
              <w:rPr>
                <w:rFonts w:ascii="Times New Roman" w:eastAsia="Times New Roman" w:hAnsi="Times New Roman" w:cs="Times New Roman"/>
                <w:sz w:val="20"/>
                <w:szCs w:val="20"/>
                <w:lang w:eastAsia="en-ID"/>
              </w:rPr>
            </w:pPr>
            <w:r>
              <w:rPr>
                <w:rFonts w:ascii="Times New Roman" w:eastAsia="Times New Roman" w:hAnsi="Times New Roman" w:cs="Times New Roman"/>
                <w:b/>
                <w:bCs/>
                <w:color w:val="000000"/>
                <w:lang w:eastAsia="en-ID"/>
              </w:rPr>
              <w:t xml:space="preserve">                            </w:t>
            </w:r>
            <w:r w:rsidRPr="001856EA">
              <w:rPr>
                <w:rFonts w:ascii="Times New Roman" w:eastAsia="Times New Roman" w:hAnsi="Times New Roman" w:cs="Times New Roman"/>
                <w:b/>
                <w:bCs/>
                <w:color w:val="000000"/>
                <w:lang w:eastAsia="en-ID"/>
              </w:rPr>
              <w:t xml:space="preserve">Paired Sample Test </w:t>
            </w:r>
          </w:p>
        </w:tc>
      </w:tr>
      <w:tr w:rsidR="00832523" w:rsidRPr="001856EA" w14:paraId="196CBCE3" w14:textId="77777777" w:rsidTr="00832523">
        <w:trPr>
          <w:trHeight w:val="300"/>
          <w:jc w:val="center"/>
        </w:trPr>
        <w:tc>
          <w:tcPr>
            <w:tcW w:w="2120" w:type="dxa"/>
            <w:tcBorders>
              <w:top w:val="single" w:sz="4" w:space="0" w:color="auto"/>
              <w:left w:val="nil"/>
              <w:bottom w:val="nil"/>
              <w:right w:val="nil"/>
            </w:tcBorders>
            <w:shd w:val="clear" w:color="auto" w:fill="auto"/>
            <w:noWrap/>
            <w:vAlign w:val="bottom"/>
            <w:hideMark/>
          </w:tcPr>
          <w:p w14:paraId="2838DB54" w14:textId="77777777" w:rsidR="00832523" w:rsidRPr="001856EA" w:rsidRDefault="00832523" w:rsidP="00910923">
            <w:pPr>
              <w:spacing w:after="0" w:line="240" w:lineRule="auto"/>
              <w:jc w:val="center"/>
              <w:rPr>
                <w:rFonts w:ascii="Times New Roman" w:eastAsia="Times New Roman" w:hAnsi="Times New Roman" w:cs="Times New Roman"/>
                <w:sz w:val="20"/>
                <w:szCs w:val="20"/>
                <w:lang w:eastAsia="en-ID"/>
              </w:rPr>
            </w:pPr>
          </w:p>
        </w:tc>
        <w:tc>
          <w:tcPr>
            <w:tcW w:w="960" w:type="dxa"/>
            <w:tcBorders>
              <w:top w:val="single" w:sz="4" w:space="0" w:color="auto"/>
              <w:left w:val="nil"/>
              <w:bottom w:val="single" w:sz="4" w:space="0" w:color="auto"/>
              <w:right w:val="nil"/>
            </w:tcBorders>
            <w:shd w:val="clear" w:color="auto" w:fill="auto"/>
            <w:noWrap/>
            <w:vAlign w:val="bottom"/>
            <w:hideMark/>
          </w:tcPr>
          <w:p w14:paraId="2842EA60" w14:textId="77777777" w:rsidR="00832523" w:rsidRPr="001856EA" w:rsidRDefault="00832523" w:rsidP="00910923">
            <w:pPr>
              <w:spacing w:after="0" w:line="240" w:lineRule="auto"/>
              <w:jc w:val="center"/>
              <w:rPr>
                <w:rFonts w:ascii="Times New Roman" w:eastAsia="Times New Roman" w:hAnsi="Times New Roman" w:cs="Times New Roman"/>
                <w:b/>
                <w:bCs/>
                <w:color w:val="000000"/>
                <w:lang w:eastAsia="en-ID"/>
              </w:rPr>
            </w:pPr>
            <w:r w:rsidRPr="001856EA">
              <w:rPr>
                <w:rFonts w:ascii="Times New Roman" w:eastAsia="Times New Roman" w:hAnsi="Times New Roman" w:cs="Times New Roman"/>
                <w:b/>
                <w:bCs/>
                <w:color w:val="000000"/>
                <w:lang w:eastAsia="en-ID"/>
              </w:rPr>
              <w:t>Mean</w:t>
            </w:r>
          </w:p>
        </w:tc>
        <w:tc>
          <w:tcPr>
            <w:tcW w:w="960" w:type="dxa"/>
            <w:tcBorders>
              <w:top w:val="single" w:sz="4" w:space="0" w:color="auto"/>
              <w:left w:val="nil"/>
              <w:bottom w:val="single" w:sz="4" w:space="0" w:color="auto"/>
              <w:right w:val="nil"/>
            </w:tcBorders>
            <w:shd w:val="clear" w:color="auto" w:fill="auto"/>
            <w:noWrap/>
            <w:vAlign w:val="bottom"/>
            <w:hideMark/>
          </w:tcPr>
          <w:p w14:paraId="2A263BF1" w14:textId="77777777" w:rsidR="00832523" w:rsidRPr="001856EA" w:rsidRDefault="00832523" w:rsidP="00910923">
            <w:pPr>
              <w:spacing w:after="0" w:line="240" w:lineRule="auto"/>
              <w:jc w:val="center"/>
              <w:rPr>
                <w:rFonts w:ascii="Times New Roman" w:eastAsia="Times New Roman" w:hAnsi="Times New Roman" w:cs="Times New Roman"/>
                <w:b/>
                <w:bCs/>
                <w:color w:val="000000"/>
                <w:lang w:eastAsia="en-ID"/>
              </w:rPr>
            </w:pPr>
            <w:r w:rsidRPr="001856EA">
              <w:rPr>
                <w:rFonts w:ascii="Times New Roman" w:eastAsia="Times New Roman" w:hAnsi="Times New Roman" w:cs="Times New Roman"/>
                <w:b/>
                <w:bCs/>
                <w:color w:val="000000"/>
                <w:lang w:eastAsia="en-ID"/>
              </w:rPr>
              <w:t>Df</w:t>
            </w:r>
          </w:p>
        </w:tc>
        <w:tc>
          <w:tcPr>
            <w:tcW w:w="960" w:type="dxa"/>
            <w:tcBorders>
              <w:top w:val="single" w:sz="4" w:space="0" w:color="auto"/>
              <w:left w:val="nil"/>
              <w:bottom w:val="single" w:sz="4" w:space="0" w:color="auto"/>
              <w:right w:val="nil"/>
            </w:tcBorders>
            <w:shd w:val="clear" w:color="auto" w:fill="auto"/>
            <w:noWrap/>
            <w:vAlign w:val="bottom"/>
            <w:hideMark/>
          </w:tcPr>
          <w:p w14:paraId="17D668F1" w14:textId="77777777" w:rsidR="00832523" w:rsidRPr="001856EA" w:rsidRDefault="00832523" w:rsidP="00910923">
            <w:pPr>
              <w:spacing w:after="0" w:line="240" w:lineRule="auto"/>
              <w:jc w:val="center"/>
              <w:rPr>
                <w:rFonts w:ascii="Times New Roman" w:eastAsia="Times New Roman" w:hAnsi="Times New Roman" w:cs="Times New Roman"/>
                <w:b/>
                <w:bCs/>
                <w:color w:val="000000"/>
                <w:lang w:eastAsia="en-ID"/>
              </w:rPr>
            </w:pPr>
            <w:r w:rsidRPr="001856EA">
              <w:rPr>
                <w:rFonts w:ascii="Times New Roman" w:eastAsia="Times New Roman" w:hAnsi="Times New Roman" w:cs="Times New Roman"/>
                <w:b/>
                <w:bCs/>
                <w:color w:val="000000"/>
                <w:lang w:eastAsia="en-ID"/>
              </w:rPr>
              <w:t>T</w:t>
            </w:r>
          </w:p>
        </w:tc>
        <w:tc>
          <w:tcPr>
            <w:tcW w:w="1340" w:type="dxa"/>
            <w:tcBorders>
              <w:top w:val="single" w:sz="4" w:space="0" w:color="auto"/>
              <w:left w:val="nil"/>
              <w:bottom w:val="single" w:sz="4" w:space="0" w:color="auto"/>
              <w:right w:val="nil"/>
            </w:tcBorders>
            <w:shd w:val="clear" w:color="auto" w:fill="auto"/>
            <w:noWrap/>
            <w:vAlign w:val="bottom"/>
            <w:hideMark/>
          </w:tcPr>
          <w:p w14:paraId="1784979B" w14:textId="77777777" w:rsidR="00832523" w:rsidRPr="001856EA" w:rsidRDefault="00832523" w:rsidP="00910923">
            <w:pPr>
              <w:spacing w:after="0" w:line="240" w:lineRule="auto"/>
              <w:jc w:val="center"/>
              <w:rPr>
                <w:rFonts w:ascii="Times New Roman" w:eastAsia="Times New Roman" w:hAnsi="Times New Roman" w:cs="Times New Roman"/>
                <w:b/>
                <w:bCs/>
                <w:color w:val="000000"/>
                <w:lang w:eastAsia="en-ID"/>
              </w:rPr>
            </w:pPr>
            <w:r w:rsidRPr="001856EA">
              <w:rPr>
                <w:rFonts w:ascii="Times New Roman" w:eastAsia="Times New Roman" w:hAnsi="Times New Roman" w:cs="Times New Roman"/>
                <w:b/>
                <w:bCs/>
                <w:color w:val="000000"/>
                <w:lang w:eastAsia="en-ID"/>
              </w:rPr>
              <w:t>Sig. (2-tailed)</w:t>
            </w:r>
          </w:p>
        </w:tc>
        <w:tc>
          <w:tcPr>
            <w:tcW w:w="1035" w:type="dxa"/>
            <w:tcBorders>
              <w:top w:val="single" w:sz="4" w:space="0" w:color="auto"/>
              <w:left w:val="nil"/>
              <w:bottom w:val="single" w:sz="4" w:space="0" w:color="auto"/>
              <w:right w:val="nil"/>
            </w:tcBorders>
            <w:shd w:val="clear" w:color="auto" w:fill="auto"/>
            <w:noWrap/>
            <w:vAlign w:val="bottom"/>
            <w:hideMark/>
          </w:tcPr>
          <w:p w14:paraId="54B8D5AC" w14:textId="77777777" w:rsidR="00832523" w:rsidRPr="001856EA" w:rsidRDefault="00832523" w:rsidP="00910923">
            <w:pPr>
              <w:spacing w:after="0" w:line="240" w:lineRule="auto"/>
              <w:jc w:val="center"/>
              <w:rPr>
                <w:rFonts w:ascii="Times New Roman" w:eastAsia="Times New Roman" w:hAnsi="Times New Roman" w:cs="Times New Roman"/>
                <w:b/>
                <w:bCs/>
                <w:color w:val="000000"/>
                <w:lang w:eastAsia="en-ID"/>
              </w:rPr>
            </w:pPr>
            <w:r w:rsidRPr="001856EA">
              <w:rPr>
                <w:rFonts w:ascii="Times New Roman" w:eastAsia="Times New Roman" w:hAnsi="Times New Roman" w:cs="Times New Roman"/>
                <w:b/>
                <w:bCs/>
                <w:color w:val="000000"/>
                <w:lang w:eastAsia="en-ID"/>
              </w:rPr>
              <w:t>H</w:t>
            </w:r>
            <w:r w:rsidRPr="001856EA">
              <w:rPr>
                <w:rFonts w:ascii="Times New Roman" w:eastAsia="Times New Roman" w:hAnsi="Times New Roman" w:cs="Times New Roman"/>
                <w:b/>
                <w:bCs/>
                <w:color w:val="000000"/>
                <w:sz w:val="16"/>
                <w:szCs w:val="16"/>
                <w:lang w:eastAsia="en-ID"/>
              </w:rPr>
              <w:t>0</w:t>
            </w:r>
          </w:p>
        </w:tc>
        <w:tc>
          <w:tcPr>
            <w:tcW w:w="1084" w:type="dxa"/>
            <w:tcBorders>
              <w:top w:val="single" w:sz="4" w:space="0" w:color="auto"/>
              <w:left w:val="nil"/>
              <w:bottom w:val="single" w:sz="4" w:space="0" w:color="auto"/>
              <w:right w:val="nil"/>
            </w:tcBorders>
            <w:shd w:val="clear" w:color="auto" w:fill="auto"/>
            <w:noWrap/>
            <w:vAlign w:val="bottom"/>
            <w:hideMark/>
          </w:tcPr>
          <w:p w14:paraId="51EA0272" w14:textId="77777777" w:rsidR="00832523" w:rsidRPr="001856EA" w:rsidRDefault="00832523" w:rsidP="00910923">
            <w:pPr>
              <w:spacing w:after="0" w:line="240" w:lineRule="auto"/>
              <w:jc w:val="center"/>
              <w:rPr>
                <w:rFonts w:ascii="Times New Roman" w:eastAsia="Times New Roman" w:hAnsi="Times New Roman" w:cs="Times New Roman"/>
                <w:b/>
                <w:bCs/>
                <w:color w:val="000000"/>
                <w:lang w:eastAsia="en-ID"/>
              </w:rPr>
            </w:pPr>
            <w:r w:rsidRPr="001856EA">
              <w:rPr>
                <w:rFonts w:ascii="Times New Roman" w:eastAsia="Times New Roman" w:hAnsi="Times New Roman" w:cs="Times New Roman"/>
                <w:b/>
                <w:bCs/>
                <w:color w:val="000000"/>
                <w:lang w:eastAsia="en-ID"/>
              </w:rPr>
              <w:t>H</w:t>
            </w:r>
            <w:r w:rsidRPr="001856EA">
              <w:rPr>
                <w:rFonts w:ascii="Times New Roman" w:eastAsia="Times New Roman" w:hAnsi="Times New Roman" w:cs="Times New Roman"/>
                <w:b/>
                <w:bCs/>
                <w:color w:val="000000"/>
                <w:sz w:val="18"/>
                <w:szCs w:val="18"/>
                <w:lang w:eastAsia="en-ID"/>
              </w:rPr>
              <w:t>α</w:t>
            </w:r>
          </w:p>
        </w:tc>
      </w:tr>
      <w:tr w:rsidR="00832523" w:rsidRPr="001856EA" w14:paraId="0EE3579D" w14:textId="77777777" w:rsidTr="00832523">
        <w:trPr>
          <w:trHeight w:val="300"/>
          <w:jc w:val="center"/>
        </w:trPr>
        <w:tc>
          <w:tcPr>
            <w:tcW w:w="2120" w:type="dxa"/>
            <w:tcBorders>
              <w:top w:val="nil"/>
              <w:left w:val="nil"/>
              <w:right w:val="nil"/>
            </w:tcBorders>
            <w:shd w:val="clear" w:color="auto" w:fill="auto"/>
            <w:noWrap/>
            <w:vAlign w:val="bottom"/>
            <w:hideMark/>
          </w:tcPr>
          <w:p w14:paraId="7B971266" w14:textId="77777777" w:rsidR="00832523" w:rsidRPr="001856EA" w:rsidRDefault="00832523" w:rsidP="00910923">
            <w:pPr>
              <w:spacing w:after="0" w:line="240" w:lineRule="auto"/>
              <w:jc w:val="center"/>
              <w:rPr>
                <w:rFonts w:ascii="Times New Roman" w:eastAsia="Times New Roman" w:hAnsi="Times New Roman" w:cs="Times New Roman"/>
                <w:b/>
                <w:bCs/>
                <w:color w:val="000000"/>
                <w:lang w:eastAsia="en-ID"/>
              </w:rPr>
            </w:pPr>
            <w:proofErr w:type="spellStart"/>
            <w:r w:rsidRPr="001856EA">
              <w:rPr>
                <w:rFonts w:ascii="Times New Roman" w:eastAsia="Times New Roman" w:hAnsi="Times New Roman" w:cs="Times New Roman"/>
                <w:b/>
                <w:bCs/>
                <w:color w:val="000000"/>
                <w:lang w:eastAsia="en-ID"/>
              </w:rPr>
              <w:t>Pretest</w:t>
            </w:r>
            <w:proofErr w:type="spellEnd"/>
            <w:r w:rsidRPr="001856EA">
              <w:rPr>
                <w:rFonts w:ascii="Times New Roman" w:eastAsia="Times New Roman" w:hAnsi="Times New Roman" w:cs="Times New Roman"/>
                <w:b/>
                <w:bCs/>
                <w:color w:val="000000"/>
                <w:lang w:eastAsia="en-ID"/>
              </w:rPr>
              <w:t xml:space="preserve"> </w:t>
            </w:r>
            <w:r>
              <w:rPr>
                <w:rFonts w:ascii="Times New Roman" w:eastAsia="Times New Roman" w:hAnsi="Times New Roman" w:cs="Times New Roman"/>
                <w:b/>
                <w:bCs/>
                <w:color w:val="000000"/>
                <w:lang w:eastAsia="en-ID"/>
              </w:rPr>
              <w:t>–</w:t>
            </w:r>
            <w:r w:rsidRPr="001856EA">
              <w:rPr>
                <w:rFonts w:ascii="Times New Roman" w:eastAsia="Times New Roman" w:hAnsi="Times New Roman" w:cs="Times New Roman"/>
                <w:b/>
                <w:bCs/>
                <w:color w:val="000000"/>
                <w:lang w:eastAsia="en-ID"/>
              </w:rPr>
              <w:t xml:space="preserve"> </w:t>
            </w:r>
            <w:proofErr w:type="spellStart"/>
            <w:r w:rsidRPr="001856EA">
              <w:rPr>
                <w:rFonts w:ascii="Times New Roman" w:eastAsia="Times New Roman" w:hAnsi="Times New Roman" w:cs="Times New Roman"/>
                <w:b/>
                <w:bCs/>
                <w:color w:val="000000"/>
                <w:lang w:eastAsia="en-ID"/>
              </w:rPr>
              <w:t>Posttest</w:t>
            </w:r>
            <w:proofErr w:type="spellEnd"/>
          </w:p>
        </w:tc>
        <w:tc>
          <w:tcPr>
            <w:tcW w:w="960" w:type="dxa"/>
            <w:tcBorders>
              <w:top w:val="single" w:sz="4" w:space="0" w:color="auto"/>
              <w:left w:val="nil"/>
              <w:right w:val="nil"/>
            </w:tcBorders>
            <w:shd w:val="clear" w:color="auto" w:fill="auto"/>
            <w:noWrap/>
            <w:vAlign w:val="bottom"/>
            <w:hideMark/>
          </w:tcPr>
          <w:p w14:paraId="6DA9CD43" w14:textId="77777777" w:rsidR="00832523" w:rsidRPr="001856EA" w:rsidRDefault="00832523" w:rsidP="00910923">
            <w:pPr>
              <w:spacing w:after="0" w:line="240" w:lineRule="auto"/>
              <w:jc w:val="center"/>
              <w:rPr>
                <w:rFonts w:ascii="Times New Roman" w:eastAsia="Times New Roman" w:hAnsi="Times New Roman" w:cs="Times New Roman"/>
                <w:b/>
                <w:bCs/>
                <w:color w:val="000000"/>
                <w:lang w:eastAsia="en-ID"/>
              </w:rPr>
            </w:pPr>
          </w:p>
        </w:tc>
        <w:tc>
          <w:tcPr>
            <w:tcW w:w="960" w:type="dxa"/>
            <w:tcBorders>
              <w:top w:val="single" w:sz="4" w:space="0" w:color="auto"/>
              <w:left w:val="nil"/>
              <w:right w:val="nil"/>
            </w:tcBorders>
            <w:shd w:val="clear" w:color="auto" w:fill="auto"/>
            <w:noWrap/>
            <w:vAlign w:val="bottom"/>
            <w:hideMark/>
          </w:tcPr>
          <w:p w14:paraId="26346712" w14:textId="77777777" w:rsidR="00832523" w:rsidRPr="001856EA" w:rsidRDefault="00832523" w:rsidP="00910923">
            <w:pPr>
              <w:spacing w:after="0" w:line="240" w:lineRule="auto"/>
              <w:jc w:val="center"/>
              <w:rPr>
                <w:rFonts w:ascii="Times New Roman" w:eastAsia="Times New Roman" w:hAnsi="Times New Roman" w:cs="Times New Roman"/>
                <w:sz w:val="20"/>
                <w:szCs w:val="20"/>
                <w:lang w:eastAsia="en-ID"/>
              </w:rPr>
            </w:pPr>
          </w:p>
        </w:tc>
        <w:tc>
          <w:tcPr>
            <w:tcW w:w="960" w:type="dxa"/>
            <w:tcBorders>
              <w:top w:val="single" w:sz="4" w:space="0" w:color="auto"/>
              <w:left w:val="nil"/>
              <w:right w:val="nil"/>
            </w:tcBorders>
            <w:shd w:val="clear" w:color="auto" w:fill="auto"/>
            <w:noWrap/>
            <w:vAlign w:val="bottom"/>
            <w:hideMark/>
          </w:tcPr>
          <w:p w14:paraId="4362EE63" w14:textId="77777777" w:rsidR="00832523" w:rsidRPr="001856EA" w:rsidRDefault="00832523" w:rsidP="00910923">
            <w:pPr>
              <w:spacing w:after="0" w:line="240" w:lineRule="auto"/>
              <w:jc w:val="center"/>
              <w:rPr>
                <w:rFonts w:ascii="Times New Roman" w:eastAsia="Times New Roman" w:hAnsi="Times New Roman" w:cs="Times New Roman"/>
                <w:sz w:val="20"/>
                <w:szCs w:val="20"/>
                <w:lang w:eastAsia="en-ID"/>
              </w:rPr>
            </w:pPr>
          </w:p>
        </w:tc>
        <w:tc>
          <w:tcPr>
            <w:tcW w:w="1340" w:type="dxa"/>
            <w:tcBorders>
              <w:top w:val="single" w:sz="4" w:space="0" w:color="auto"/>
              <w:left w:val="nil"/>
              <w:right w:val="nil"/>
            </w:tcBorders>
            <w:shd w:val="clear" w:color="auto" w:fill="auto"/>
            <w:noWrap/>
            <w:vAlign w:val="bottom"/>
            <w:hideMark/>
          </w:tcPr>
          <w:p w14:paraId="4560256E" w14:textId="77777777" w:rsidR="00832523" w:rsidRPr="001856EA" w:rsidRDefault="00832523" w:rsidP="00910923">
            <w:pPr>
              <w:spacing w:after="0" w:line="240" w:lineRule="auto"/>
              <w:jc w:val="center"/>
              <w:rPr>
                <w:rFonts w:ascii="Times New Roman" w:eastAsia="Times New Roman" w:hAnsi="Times New Roman" w:cs="Times New Roman"/>
                <w:sz w:val="20"/>
                <w:szCs w:val="20"/>
                <w:lang w:eastAsia="en-ID"/>
              </w:rPr>
            </w:pPr>
          </w:p>
        </w:tc>
        <w:tc>
          <w:tcPr>
            <w:tcW w:w="1035" w:type="dxa"/>
            <w:tcBorders>
              <w:top w:val="single" w:sz="4" w:space="0" w:color="auto"/>
              <w:left w:val="nil"/>
              <w:right w:val="nil"/>
            </w:tcBorders>
            <w:shd w:val="clear" w:color="auto" w:fill="auto"/>
            <w:noWrap/>
            <w:vAlign w:val="bottom"/>
            <w:hideMark/>
          </w:tcPr>
          <w:p w14:paraId="1488C228" w14:textId="77777777" w:rsidR="00832523" w:rsidRPr="001856EA" w:rsidRDefault="00832523" w:rsidP="00910923">
            <w:pPr>
              <w:spacing w:after="0" w:line="240" w:lineRule="auto"/>
              <w:jc w:val="center"/>
              <w:rPr>
                <w:rFonts w:ascii="Times New Roman" w:eastAsia="Times New Roman" w:hAnsi="Times New Roman" w:cs="Times New Roman"/>
                <w:sz w:val="20"/>
                <w:szCs w:val="20"/>
                <w:lang w:eastAsia="en-ID"/>
              </w:rPr>
            </w:pPr>
          </w:p>
        </w:tc>
        <w:tc>
          <w:tcPr>
            <w:tcW w:w="1084" w:type="dxa"/>
            <w:tcBorders>
              <w:top w:val="single" w:sz="4" w:space="0" w:color="auto"/>
              <w:left w:val="nil"/>
              <w:right w:val="nil"/>
            </w:tcBorders>
            <w:shd w:val="clear" w:color="auto" w:fill="auto"/>
            <w:noWrap/>
            <w:vAlign w:val="bottom"/>
            <w:hideMark/>
          </w:tcPr>
          <w:p w14:paraId="5D8D4029" w14:textId="77777777" w:rsidR="00832523" w:rsidRPr="001856EA" w:rsidRDefault="00832523" w:rsidP="00910923">
            <w:pPr>
              <w:spacing w:after="0" w:line="240" w:lineRule="auto"/>
              <w:jc w:val="center"/>
              <w:rPr>
                <w:rFonts w:ascii="Times New Roman" w:eastAsia="Times New Roman" w:hAnsi="Times New Roman" w:cs="Times New Roman"/>
                <w:sz w:val="20"/>
                <w:szCs w:val="20"/>
                <w:lang w:eastAsia="en-ID"/>
              </w:rPr>
            </w:pPr>
          </w:p>
        </w:tc>
      </w:tr>
      <w:tr w:rsidR="00832523" w:rsidRPr="001856EA" w14:paraId="37062DBE" w14:textId="77777777" w:rsidTr="00832523">
        <w:trPr>
          <w:trHeight w:val="300"/>
          <w:jc w:val="center"/>
        </w:trPr>
        <w:tc>
          <w:tcPr>
            <w:tcW w:w="2120" w:type="dxa"/>
            <w:tcBorders>
              <w:top w:val="nil"/>
              <w:left w:val="nil"/>
              <w:bottom w:val="single" w:sz="4" w:space="0" w:color="auto"/>
              <w:right w:val="nil"/>
            </w:tcBorders>
            <w:shd w:val="clear" w:color="auto" w:fill="auto"/>
            <w:noWrap/>
            <w:vAlign w:val="bottom"/>
            <w:hideMark/>
          </w:tcPr>
          <w:p w14:paraId="42A4D908" w14:textId="77777777" w:rsidR="00832523" w:rsidRPr="001856EA" w:rsidRDefault="00832523" w:rsidP="00910923">
            <w:pPr>
              <w:spacing w:after="0" w:line="240" w:lineRule="auto"/>
              <w:jc w:val="center"/>
              <w:rPr>
                <w:rFonts w:ascii="Times New Roman" w:eastAsia="Times New Roman" w:hAnsi="Times New Roman" w:cs="Times New Roman"/>
                <w:sz w:val="20"/>
                <w:szCs w:val="20"/>
                <w:lang w:eastAsia="en-ID"/>
              </w:rPr>
            </w:pPr>
          </w:p>
        </w:tc>
        <w:tc>
          <w:tcPr>
            <w:tcW w:w="960" w:type="dxa"/>
            <w:tcBorders>
              <w:top w:val="nil"/>
              <w:left w:val="nil"/>
              <w:bottom w:val="single" w:sz="4" w:space="0" w:color="auto"/>
              <w:right w:val="nil"/>
            </w:tcBorders>
            <w:shd w:val="clear" w:color="auto" w:fill="auto"/>
            <w:noWrap/>
            <w:vAlign w:val="bottom"/>
            <w:hideMark/>
          </w:tcPr>
          <w:p w14:paraId="4926EE2F" w14:textId="77777777" w:rsidR="00832523" w:rsidRPr="001856EA" w:rsidRDefault="00832523" w:rsidP="00910923">
            <w:pPr>
              <w:spacing w:after="0" w:line="240" w:lineRule="auto"/>
              <w:jc w:val="right"/>
              <w:rPr>
                <w:rFonts w:ascii="Times New Roman" w:eastAsia="Times New Roman" w:hAnsi="Times New Roman" w:cs="Times New Roman"/>
                <w:color w:val="000000"/>
                <w:lang w:eastAsia="en-ID"/>
              </w:rPr>
            </w:pPr>
            <w:r w:rsidRPr="001856EA">
              <w:rPr>
                <w:rFonts w:ascii="Times New Roman" w:eastAsia="Times New Roman" w:hAnsi="Times New Roman" w:cs="Times New Roman"/>
                <w:color w:val="000000"/>
                <w:lang w:eastAsia="en-ID"/>
              </w:rPr>
              <w:t>17.000</w:t>
            </w:r>
          </w:p>
        </w:tc>
        <w:tc>
          <w:tcPr>
            <w:tcW w:w="960" w:type="dxa"/>
            <w:tcBorders>
              <w:top w:val="nil"/>
              <w:left w:val="nil"/>
              <w:bottom w:val="single" w:sz="4" w:space="0" w:color="auto"/>
              <w:right w:val="nil"/>
            </w:tcBorders>
            <w:shd w:val="clear" w:color="auto" w:fill="auto"/>
            <w:noWrap/>
            <w:vAlign w:val="bottom"/>
            <w:hideMark/>
          </w:tcPr>
          <w:p w14:paraId="758C5896" w14:textId="77777777" w:rsidR="00832523" w:rsidRPr="001856EA" w:rsidRDefault="00832523" w:rsidP="00910923">
            <w:pPr>
              <w:spacing w:after="0" w:line="240" w:lineRule="auto"/>
              <w:jc w:val="center"/>
              <w:rPr>
                <w:rFonts w:ascii="Times New Roman" w:eastAsia="Times New Roman" w:hAnsi="Times New Roman" w:cs="Times New Roman"/>
                <w:color w:val="000000"/>
                <w:lang w:eastAsia="en-ID"/>
              </w:rPr>
            </w:pPr>
            <w:r w:rsidRPr="001856EA">
              <w:rPr>
                <w:rFonts w:ascii="Times New Roman" w:eastAsia="Times New Roman" w:hAnsi="Times New Roman" w:cs="Times New Roman"/>
                <w:color w:val="000000"/>
                <w:lang w:eastAsia="en-ID"/>
              </w:rPr>
              <w:t>31</w:t>
            </w:r>
          </w:p>
        </w:tc>
        <w:tc>
          <w:tcPr>
            <w:tcW w:w="960" w:type="dxa"/>
            <w:tcBorders>
              <w:top w:val="nil"/>
              <w:left w:val="nil"/>
              <w:bottom w:val="single" w:sz="4" w:space="0" w:color="auto"/>
              <w:right w:val="nil"/>
            </w:tcBorders>
            <w:shd w:val="clear" w:color="auto" w:fill="auto"/>
            <w:noWrap/>
            <w:vAlign w:val="bottom"/>
            <w:hideMark/>
          </w:tcPr>
          <w:p w14:paraId="242F78B1" w14:textId="77777777" w:rsidR="00832523" w:rsidRPr="001856EA" w:rsidRDefault="00832523" w:rsidP="00910923">
            <w:pPr>
              <w:spacing w:after="0" w:line="240" w:lineRule="auto"/>
              <w:jc w:val="center"/>
              <w:rPr>
                <w:rFonts w:ascii="Times New Roman" w:eastAsia="Times New Roman" w:hAnsi="Times New Roman" w:cs="Times New Roman"/>
                <w:color w:val="000000"/>
                <w:lang w:eastAsia="en-ID"/>
              </w:rPr>
            </w:pPr>
            <w:r w:rsidRPr="001856EA">
              <w:rPr>
                <w:rFonts w:ascii="Times New Roman" w:eastAsia="Times New Roman" w:hAnsi="Times New Roman" w:cs="Times New Roman"/>
                <w:color w:val="000000"/>
                <w:lang w:eastAsia="en-ID"/>
              </w:rPr>
              <w:t>10.485</w:t>
            </w:r>
          </w:p>
        </w:tc>
        <w:tc>
          <w:tcPr>
            <w:tcW w:w="1340" w:type="dxa"/>
            <w:tcBorders>
              <w:top w:val="nil"/>
              <w:left w:val="nil"/>
              <w:bottom w:val="single" w:sz="4" w:space="0" w:color="auto"/>
              <w:right w:val="nil"/>
            </w:tcBorders>
            <w:shd w:val="clear" w:color="auto" w:fill="auto"/>
            <w:noWrap/>
            <w:vAlign w:val="bottom"/>
            <w:hideMark/>
          </w:tcPr>
          <w:p w14:paraId="4C35DE10" w14:textId="77777777" w:rsidR="00832523" w:rsidRPr="001856EA" w:rsidRDefault="00832523" w:rsidP="00910923">
            <w:pPr>
              <w:spacing w:after="0" w:line="240" w:lineRule="auto"/>
              <w:jc w:val="center"/>
              <w:rPr>
                <w:rFonts w:ascii="Times New Roman" w:eastAsia="Times New Roman" w:hAnsi="Times New Roman" w:cs="Times New Roman"/>
                <w:color w:val="000000"/>
                <w:lang w:eastAsia="en-ID"/>
              </w:rPr>
            </w:pPr>
            <w:r w:rsidRPr="001856EA">
              <w:rPr>
                <w:rFonts w:ascii="Times New Roman" w:eastAsia="Times New Roman" w:hAnsi="Times New Roman" w:cs="Times New Roman"/>
                <w:color w:val="000000"/>
                <w:lang w:eastAsia="en-ID"/>
              </w:rPr>
              <w:t>0.000</w:t>
            </w:r>
          </w:p>
        </w:tc>
        <w:tc>
          <w:tcPr>
            <w:tcW w:w="1035" w:type="dxa"/>
            <w:tcBorders>
              <w:top w:val="nil"/>
              <w:left w:val="nil"/>
              <w:bottom w:val="single" w:sz="4" w:space="0" w:color="auto"/>
              <w:right w:val="nil"/>
            </w:tcBorders>
            <w:shd w:val="clear" w:color="auto" w:fill="auto"/>
            <w:noWrap/>
            <w:vAlign w:val="bottom"/>
            <w:hideMark/>
          </w:tcPr>
          <w:p w14:paraId="4994FBC1" w14:textId="77777777" w:rsidR="00832523" w:rsidRPr="001856EA" w:rsidRDefault="00832523" w:rsidP="00910923">
            <w:pPr>
              <w:spacing w:after="0" w:line="240" w:lineRule="auto"/>
              <w:jc w:val="center"/>
              <w:rPr>
                <w:rFonts w:ascii="Times New Roman" w:eastAsia="Times New Roman" w:hAnsi="Times New Roman" w:cs="Times New Roman"/>
                <w:b/>
                <w:bCs/>
                <w:color w:val="000000"/>
                <w:lang w:eastAsia="en-ID"/>
              </w:rPr>
            </w:pPr>
            <w:r w:rsidRPr="001856EA">
              <w:rPr>
                <w:rFonts w:ascii="Times New Roman" w:eastAsia="Times New Roman" w:hAnsi="Times New Roman" w:cs="Times New Roman"/>
                <w:b/>
                <w:bCs/>
                <w:color w:val="000000"/>
                <w:lang w:eastAsia="en-ID"/>
              </w:rPr>
              <w:t xml:space="preserve">Rejected </w:t>
            </w:r>
          </w:p>
        </w:tc>
        <w:tc>
          <w:tcPr>
            <w:tcW w:w="1084" w:type="dxa"/>
            <w:tcBorders>
              <w:top w:val="nil"/>
              <w:left w:val="nil"/>
              <w:bottom w:val="single" w:sz="4" w:space="0" w:color="auto"/>
              <w:right w:val="nil"/>
            </w:tcBorders>
            <w:shd w:val="clear" w:color="auto" w:fill="auto"/>
            <w:noWrap/>
            <w:vAlign w:val="bottom"/>
            <w:hideMark/>
          </w:tcPr>
          <w:p w14:paraId="738B0330" w14:textId="77777777" w:rsidR="00832523" w:rsidRPr="001856EA" w:rsidRDefault="00832523" w:rsidP="00910923">
            <w:pPr>
              <w:spacing w:after="0" w:line="240" w:lineRule="auto"/>
              <w:jc w:val="center"/>
              <w:rPr>
                <w:rFonts w:ascii="Times New Roman" w:eastAsia="Times New Roman" w:hAnsi="Times New Roman" w:cs="Times New Roman"/>
                <w:b/>
                <w:bCs/>
                <w:color w:val="000000"/>
                <w:lang w:eastAsia="en-ID"/>
              </w:rPr>
            </w:pPr>
            <w:r w:rsidRPr="001856EA">
              <w:rPr>
                <w:rFonts w:ascii="Times New Roman" w:eastAsia="Times New Roman" w:hAnsi="Times New Roman" w:cs="Times New Roman"/>
                <w:b/>
                <w:bCs/>
                <w:color w:val="000000"/>
                <w:lang w:eastAsia="en-ID"/>
              </w:rPr>
              <w:t>Accepted</w:t>
            </w:r>
          </w:p>
        </w:tc>
      </w:tr>
    </w:tbl>
    <w:p w14:paraId="6A7C484E" w14:textId="77777777" w:rsidR="00832523" w:rsidRDefault="00832523" w:rsidP="00832523">
      <w:pPr>
        <w:tabs>
          <w:tab w:val="left" w:pos="1134"/>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6F022AE4" w14:textId="4309CAD8" w:rsidR="00832523" w:rsidRDefault="00832523" w:rsidP="00832523">
      <w:pPr>
        <w:tabs>
          <w:tab w:val="left" w:pos="1134"/>
        </w:tabs>
        <w:spacing w:after="0" w:line="24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       </w:t>
      </w:r>
      <w:r w:rsidRPr="003B0F18">
        <w:rPr>
          <w:rFonts w:ascii="Times New Roman" w:hAnsi="Times New Roman" w:cs="Times New Roman"/>
          <w:sz w:val="24"/>
          <w:szCs w:val="24"/>
        </w:rPr>
        <w:t xml:space="preserve">Table </w:t>
      </w:r>
      <w:r>
        <w:rPr>
          <w:rFonts w:ascii="Times New Roman" w:hAnsi="Times New Roman" w:cs="Times New Roman"/>
          <w:sz w:val="24"/>
          <w:szCs w:val="24"/>
        </w:rPr>
        <w:t>19</w:t>
      </w:r>
      <w:r w:rsidRPr="003B0F18">
        <w:rPr>
          <w:rFonts w:ascii="Times New Roman" w:hAnsi="Times New Roman" w:cs="Times New Roman"/>
          <w:sz w:val="24"/>
          <w:szCs w:val="24"/>
        </w:rPr>
        <w:t xml:space="preserve"> indicates that, in two-tailed testing with df=</w:t>
      </w:r>
      <w:r>
        <w:rPr>
          <w:rFonts w:ascii="Times New Roman" w:hAnsi="Times New Roman" w:cs="Times New Roman"/>
          <w:sz w:val="24"/>
          <w:szCs w:val="24"/>
        </w:rPr>
        <w:t>31</w:t>
      </w:r>
      <w:r w:rsidRPr="003B0F18">
        <w:rPr>
          <w:rFonts w:ascii="Times New Roman" w:hAnsi="Times New Roman" w:cs="Times New Roman"/>
          <w:sz w:val="24"/>
          <w:szCs w:val="24"/>
        </w:rPr>
        <w:t>, the t-obtained was</w:t>
      </w:r>
      <w:r>
        <w:rPr>
          <w:rFonts w:ascii="Times New Roman" w:hAnsi="Times New Roman" w:cs="Times New Roman"/>
          <w:sz w:val="24"/>
          <w:szCs w:val="24"/>
        </w:rPr>
        <w:t xml:space="preserve"> 10.485</w:t>
      </w:r>
      <w:r w:rsidRPr="003B0F18">
        <w:rPr>
          <w:rFonts w:ascii="Times New Roman" w:hAnsi="Times New Roman" w:cs="Times New Roman"/>
          <w:sz w:val="24"/>
          <w:szCs w:val="24"/>
        </w:rPr>
        <w:t xml:space="preserve"> and the p-output was 0.000 at the significance level p &lt; 0.05. The t-obtained was </w:t>
      </w:r>
      <w:r>
        <w:rPr>
          <w:rFonts w:ascii="Times New Roman" w:hAnsi="Times New Roman" w:cs="Times New Roman"/>
          <w:sz w:val="24"/>
          <w:szCs w:val="24"/>
        </w:rPr>
        <w:t>10.485 &gt;</w:t>
      </w:r>
      <w:r w:rsidRPr="003B0F18">
        <w:rPr>
          <w:rFonts w:ascii="Times New Roman" w:hAnsi="Times New Roman" w:cs="Times New Roman"/>
          <w:sz w:val="24"/>
          <w:szCs w:val="24"/>
        </w:rPr>
        <w:t xml:space="preserve"> 2.048, and the p-output was 0.000 &lt; </w:t>
      </w:r>
      <w:r>
        <w:rPr>
          <w:rFonts w:ascii="Times New Roman" w:hAnsi="Times New Roman" w:cs="Times New Roman"/>
          <w:sz w:val="24"/>
          <w:szCs w:val="24"/>
        </w:rPr>
        <w:t>0.05</w:t>
      </w:r>
      <w:r w:rsidRPr="003B0F18">
        <w:rPr>
          <w:rFonts w:ascii="Times New Roman" w:hAnsi="Times New Roman" w:cs="Times New Roman"/>
          <w:sz w:val="24"/>
          <w:szCs w:val="24"/>
        </w:rPr>
        <w:t xml:space="preserve">. Considering that the t-value was greater than 2.048 and the p-output was </w:t>
      </w:r>
      <w:r>
        <w:rPr>
          <w:rFonts w:ascii="Times New Roman" w:hAnsi="Times New Roman" w:cs="Times New Roman"/>
          <w:sz w:val="24"/>
          <w:szCs w:val="24"/>
        </w:rPr>
        <w:t>less than</w:t>
      </w:r>
      <w:r w:rsidRPr="003B0F18">
        <w:rPr>
          <w:rFonts w:ascii="Times New Roman" w:hAnsi="Times New Roman" w:cs="Times New Roman"/>
          <w:sz w:val="24"/>
          <w:szCs w:val="24"/>
        </w:rPr>
        <w:t xml:space="preserve"> the significant level of 0.05, it can be concluded that the significant improvement was approved. </w:t>
      </w:r>
      <w:r>
        <w:rPr>
          <w:rFonts w:ascii="Times New Roman" w:hAnsi="Times New Roman" w:cs="Times New Roman"/>
          <w:sz w:val="24"/>
          <w:szCs w:val="24"/>
        </w:rPr>
        <w:t>Based on the</w:t>
      </w:r>
      <w:r w:rsidRPr="003B0F18">
        <w:rPr>
          <w:rFonts w:ascii="Times New Roman" w:hAnsi="Times New Roman" w:cs="Times New Roman"/>
          <w:sz w:val="24"/>
          <w:szCs w:val="24"/>
        </w:rPr>
        <w:t xml:space="preserve"> hypothesis testing, the alternative hypothesis was accepted and the null hypothesis was rejected. It indicates that the </w:t>
      </w:r>
      <w:r w:rsidRPr="00EA5640">
        <w:rPr>
          <w:rFonts w:ascii="Times New Roman" w:hAnsi="Times New Roman" w:cs="Times New Roman"/>
          <w:sz w:val="24"/>
          <w:szCs w:val="24"/>
        </w:rPr>
        <w:t xml:space="preserve">students’ speaking skills after being taught by using mind mapping technique </w:t>
      </w:r>
      <w:r>
        <w:rPr>
          <w:rFonts w:ascii="Times New Roman" w:hAnsi="Times New Roman" w:cs="Times New Roman"/>
          <w:sz w:val="24"/>
          <w:szCs w:val="24"/>
        </w:rPr>
        <w:t xml:space="preserve">was </w:t>
      </w:r>
      <w:r w:rsidRPr="003B0F18">
        <w:rPr>
          <w:rFonts w:ascii="Times New Roman" w:hAnsi="Times New Roman" w:cs="Times New Roman"/>
          <w:sz w:val="24"/>
          <w:szCs w:val="24"/>
        </w:rPr>
        <w:t>significantly improved.</w:t>
      </w:r>
    </w:p>
    <w:p w14:paraId="69B794D6" w14:textId="42D5C3D0" w:rsidR="00832523" w:rsidRDefault="00832523" w:rsidP="00832523">
      <w:pPr>
        <w:tabs>
          <w:tab w:val="left" w:pos="1134"/>
        </w:tabs>
        <w:spacing w:after="0" w:line="240" w:lineRule="auto"/>
        <w:ind w:left="426"/>
        <w:jc w:val="both"/>
        <w:rPr>
          <w:rFonts w:ascii="Times New Roman" w:hAnsi="Times New Roman" w:cs="Times New Roman"/>
          <w:sz w:val="24"/>
          <w:szCs w:val="24"/>
        </w:rPr>
      </w:pPr>
    </w:p>
    <w:p w14:paraId="1DC5D5E3" w14:textId="77777777" w:rsidR="00832523" w:rsidRDefault="00832523" w:rsidP="00832523">
      <w:pPr>
        <w:tabs>
          <w:tab w:val="left" w:pos="1134"/>
        </w:tabs>
        <w:spacing w:after="0" w:line="240" w:lineRule="auto"/>
        <w:ind w:left="426"/>
        <w:jc w:val="both"/>
        <w:rPr>
          <w:rFonts w:ascii="Times New Roman" w:hAnsi="Times New Roman" w:cs="Times New Roman"/>
          <w:sz w:val="24"/>
          <w:szCs w:val="24"/>
        </w:rPr>
      </w:pPr>
    </w:p>
    <w:p w14:paraId="37E76490" w14:textId="77777777" w:rsidR="00832523" w:rsidRDefault="00832523" w:rsidP="00832523">
      <w:pPr>
        <w:tabs>
          <w:tab w:val="left" w:pos="1134"/>
        </w:tabs>
        <w:spacing w:after="0" w:line="240" w:lineRule="auto"/>
        <w:ind w:left="426"/>
        <w:jc w:val="both"/>
        <w:rPr>
          <w:rFonts w:ascii="Times New Roman" w:hAnsi="Times New Roman" w:cs="Times New Roman"/>
          <w:sz w:val="24"/>
          <w:szCs w:val="24"/>
        </w:rPr>
      </w:pPr>
    </w:p>
    <w:p w14:paraId="610F699E" w14:textId="77777777" w:rsidR="00832523" w:rsidRDefault="00832523" w:rsidP="00832523">
      <w:pPr>
        <w:spacing w:after="0" w:line="240" w:lineRule="auto"/>
        <w:ind w:left="426"/>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3.1.6 </w:t>
      </w:r>
      <w:r w:rsidRPr="00832523">
        <w:rPr>
          <w:rFonts w:ascii="Times New Roman" w:hAnsi="Times New Roman" w:cs="Times New Roman"/>
          <w:b/>
          <w:bCs/>
          <w:sz w:val="24"/>
          <w:szCs w:val="24"/>
        </w:rPr>
        <w:t>Measuring significant difference on students’ speaking skills after being taught by using mind mapping technique</w:t>
      </w:r>
    </w:p>
    <w:p w14:paraId="53D2F5A0" w14:textId="77777777" w:rsidR="00832523" w:rsidRDefault="00832523" w:rsidP="00832523">
      <w:pPr>
        <w:spacing w:after="0" w:line="240" w:lineRule="auto"/>
        <w:ind w:left="426"/>
        <w:jc w:val="both"/>
        <w:rPr>
          <w:rFonts w:ascii="Times New Roman" w:eastAsia="Times New Roman" w:hAnsi="Times New Roman" w:cs="Times New Roman"/>
          <w:b/>
          <w:bCs/>
          <w:sz w:val="24"/>
          <w:szCs w:val="24"/>
          <w:lang w:eastAsia="en-ID"/>
        </w:rPr>
      </w:pPr>
    </w:p>
    <w:p w14:paraId="5879C749" w14:textId="52DF191B" w:rsidR="00832523" w:rsidRDefault="00832523" w:rsidP="00832523">
      <w:pPr>
        <w:spacing w:after="0" w:line="240" w:lineRule="auto"/>
        <w:ind w:left="426"/>
        <w:jc w:val="both"/>
        <w:rPr>
          <w:rFonts w:ascii="Times New Roman" w:hAnsi="Times New Roman" w:cs="Times New Roman"/>
          <w:b/>
          <w:bCs/>
          <w:sz w:val="24"/>
          <w:szCs w:val="24"/>
        </w:rPr>
      </w:pPr>
      <w:r w:rsidRPr="001856EA">
        <w:rPr>
          <w:rFonts w:ascii="Times New Roman" w:eastAsia="Times New Roman" w:hAnsi="Times New Roman" w:cs="Times New Roman"/>
          <w:b/>
          <w:bCs/>
          <w:sz w:val="24"/>
          <w:szCs w:val="24"/>
          <w:lang w:eastAsia="en-ID"/>
        </w:rPr>
        <w:t xml:space="preserve">Table </w:t>
      </w:r>
      <w:r>
        <w:rPr>
          <w:rFonts w:ascii="Times New Roman" w:eastAsia="Times New Roman" w:hAnsi="Times New Roman" w:cs="Times New Roman"/>
          <w:b/>
          <w:bCs/>
          <w:sz w:val="24"/>
          <w:szCs w:val="24"/>
          <w:lang w:eastAsia="en-ID"/>
        </w:rPr>
        <w:t>6</w:t>
      </w:r>
    </w:p>
    <w:p w14:paraId="17949866" w14:textId="50794C87" w:rsidR="00832523" w:rsidRPr="00832523" w:rsidRDefault="00832523" w:rsidP="00832523">
      <w:pPr>
        <w:spacing w:after="0" w:line="240" w:lineRule="auto"/>
        <w:ind w:left="426"/>
        <w:jc w:val="both"/>
        <w:rPr>
          <w:rFonts w:ascii="Times New Roman" w:hAnsi="Times New Roman" w:cs="Times New Roman"/>
          <w:b/>
          <w:bCs/>
          <w:sz w:val="24"/>
          <w:szCs w:val="24"/>
        </w:rPr>
      </w:pPr>
      <w:r w:rsidRPr="005064FE">
        <w:rPr>
          <w:rFonts w:ascii="Times New Roman" w:eastAsia="Times New Roman" w:hAnsi="Times New Roman" w:cs="Times New Roman"/>
          <w:i/>
          <w:iCs/>
          <w:sz w:val="24"/>
          <w:szCs w:val="24"/>
          <w:lang w:eastAsia="en-ID"/>
        </w:rPr>
        <w:t>Analysis result in measuring significant difference on students’ speaking skills between control and experimental group</w:t>
      </w:r>
    </w:p>
    <w:tbl>
      <w:tblPr>
        <w:tblW w:w="7650" w:type="dxa"/>
        <w:jc w:val="center"/>
        <w:tblLook w:val="04A0" w:firstRow="1" w:lastRow="0" w:firstColumn="1" w:lastColumn="0" w:noHBand="0" w:noVBand="1"/>
      </w:tblPr>
      <w:tblGrid>
        <w:gridCol w:w="2120"/>
        <w:gridCol w:w="960"/>
        <w:gridCol w:w="960"/>
        <w:gridCol w:w="1340"/>
        <w:gridCol w:w="1084"/>
        <w:gridCol w:w="1084"/>
        <w:gridCol w:w="102"/>
      </w:tblGrid>
      <w:tr w:rsidR="00832523" w:rsidRPr="001856EA" w14:paraId="6551BCF0" w14:textId="77777777" w:rsidTr="00832523">
        <w:trPr>
          <w:trHeight w:val="300"/>
          <w:jc w:val="center"/>
        </w:trPr>
        <w:tc>
          <w:tcPr>
            <w:tcW w:w="2120" w:type="dxa"/>
            <w:tcBorders>
              <w:top w:val="single" w:sz="4" w:space="0" w:color="auto"/>
              <w:bottom w:val="single" w:sz="4" w:space="0" w:color="auto"/>
            </w:tcBorders>
            <w:shd w:val="clear" w:color="auto" w:fill="auto"/>
            <w:noWrap/>
            <w:vAlign w:val="bottom"/>
            <w:hideMark/>
          </w:tcPr>
          <w:p w14:paraId="3AA73BE0" w14:textId="77777777" w:rsidR="00832523" w:rsidRPr="001856EA" w:rsidRDefault="00832523" w:rsidP="00910923">
            <w:pPr>
              <w:spacing w:after="0" w:line="240" w:lineRule="auto"/>
              <w:jc w:val="center"/>
              <w:rPr>
                <w:rFonts w:ascii="Times New Roman" w:eastAsia="Times New Roman" w:hAnsi="Times New Roman" w:cs="Times New Roman"/>
                <w:b/>
                <w:bCs/>
                <w:color w:val="000000"/>
                <w:lang w:eastAsia="en-ID"/>
              </w:rPr>
            </w:pPr>
            <w:r w:rsidRPr="001856EA">
              <w:rPr>
                <w:rFonts w:ascii="Times New Roman" w:eastAsia="Times New Roman" w:hAnsi="Times New Roman" w:cs="Times New Roman"/>
                <w:b/>
                <w:bCs/>
                <w:color w:val="000000"/>
                <w:lang w:eastAsia="en-ID"/>
              </w:rPr>
              <w:t>Experimental Group</w:t>
            </w:r>
          </w:p>
        </w:tc>
        <w:tc>
          <w:tcPr>
            <w:tcW w:w="5530" w:type="dxa"/>
            <w:gridSpan w:val="6"/>
            <w:tcBorders>
              <w:top w:val="single" w:sz="4" w:space="0" w:color="auto"/>
              <w:bottom w:val="single" w:sz="4" w:space="0" w:color="auto"/>
            </w:tcBorders>
            <w:shd w:val="clear" w:color="auto" w:fill="auto"/>
            <w:noWrap/>
            <w:vAlign w:val="bottom"/>
            <w:hideMark/>
          </w:tcPr>
          <w:p w14:paraId="3CB0CA68" w14:textId="77777777" w:rsidR="00832523" w:rsidRPr="001856EA" w:rsidRDefault="00832523" w:rsidP="00910923">
            <w:pPr>
              <w:spacing w:after="0" w:line="240" w:lineRule="auto"/>
              <w:jc w:val="center"/>
              <w:rPr>
                <w:rFonts w:ascii="Times New Roman" w:eastAsia="Times New Roman" w:hAnsi="Times New Roman" w:cs="Times New Roman"/>
                <w:sz w:val="20"/>
                <w:szCs w:val="20"/>
                <w:lang w:eastAsia="en-ID"/>
              </w:rPr>
            </w:pPr>
            <w:r>
              <w:rPr>
                <w:rFonts w:ascii="Times New Roman" w:eastAsia="Times New Roman" w:hAnsi="Times New Roman" w:cs="Times New Roman"/>
                <w:b/>
                <w:bCs/>
                <w:color w:val="000000"/>
                <w:lang w:eastAsia="en-ID"/>
              </w:rPr>
              <w:t>Independent Sample T-Test</w:t>
            </w:r>
          </w:p>
        </w:tc>
      </w:tr>
      <w:tr w:rsidR="00832523" w:rsidRPr="001856EA" w14:paraId="42F001AC" w14:textId="77777777" w:rsidTr="00832523">
        <w:trPr>
          <w:gridAfter w:val="1"/>
          <w:wAfter w:w="102" w:type="dxa"/>
          <w:trHeight w:val="300"/>
          <w:jc w:val="center"/>
        </w:trPr>
        <w:tc>
          <w:tcPr>
            <w:tcW w:w="2120" w:type="dxa"/>
            <w:tcBorders>
              <w:top w:val="single" w:sz="4" w:space="0" w:color="auto"/>
              <w:left w:val="nil"/>
              <w:bottom w:val="nil"/>
              <w:right w:val="nil"/>
            </w:tcBorders>
            <w:shd w:val="clear" w:color="auto" w:fill="auto"/>
            <w:noWrap/>
            <w:vAlign w:val="bottom"/>
            <w:hideMark/>
          </w:tcPr>
          <w:p w14:paraId="0BCA3622" w14:textId="77777777" w:rsidR="00832523" w:rsidRPr="001856EA" w:rsidRDefault="00832523" w:rsidP="00910923">
            <w:pPr>
              <w:spacing w:after="0" w:line="240" w:lineRule="auto"/>
              <w:jc w:val="center"/>
              <w:rPr>
                <w:rFonts w:ascii="Times New Roman" w:eastAsia="Times New Roman" w:hAnsi="Times New Roman" w:cs="Times New Roman"/>
                <w:sz w:val="20"/>
                <w:szCs w:val="20"/>
                <w:lang w:eastAsia="en-ID"/>
              </w:rPr>
            </w:pPr>
          </w:p>
        </w:tc>
        <w:tc>
          <w:tcPr>
            <w:tcW w:w="960" w:type="dxa"/>
            <w:tcBorders>
              <w:top w:val="single" w:sz="4" w:space="0" w:color="auto"/>
              <w:left w:val="nil"/>
              <w:bottom w:val="single" w:sz="4" w:space="0" w:color="auto"/>
              <w:right w:val="nil"/>
            </w:tcBorders>
            <w:shd w:val="clear" w:color="auto" w:fill="auto"/>
            <w:noWrap/>
            <w:vAlign w:val="bottom"/>
            <w:hideMark/>
          </w:tcPr>
          <w:p w14:paraId="678B5BE3" w14:textId="77777777" w:rsidR="00832523" w:rsidRPr="001856EA" w:rsidRDefault="00832523" w:rsidP="00910923">
            <w:pPr>
              <w:spacing w:after="0" w:line="240" w:lineRule="auto"/>
              <w:jc w:val="center"/>
              <w:rPr>
                <w:rFonts w:ascii="Times New Roman" w:eastAsia="Times New Roman" w:hAnsi="Times New Roman" w:cs="Times New Roman"/>
                <w:b/>
                <w:bCs/>
                <w:color w:val="000000"/>
                <w:lang w:eastAsia="en-ID"/>
              </w:rPr>
            </w:pPr>
            <w:r w:rsidRPr="001856EA">
              <w:rPr>
                <w:rFonts w:ascii="Times New Roman" w:eastAsia="Times New Roman" w:hAnsi="Times New Roman" w:cs="Times New Roman"/>
                <w:b/>
                <w:bCs/>
                <w:color w:val="000000"/>
                <w:lang w:eastAsia="en-ID"/>
              </w:rPr>
              <w:t>Df</w:t>
            </w:r>
          </w:p>
        </w:tc>
        <w:tc>
          <w:tcPr>
            <w:tcW w:w="960" w:type="dxa"/>
            <w:tcBorders>
              <w:top w:val="single" w:sz="4" w:space="0" w:color="auto"/>
              <w:left w:val="nil"/>
              <w:bottom w:val="single" w:sz="4" w:space="0" w:color="auto"/>
              <w:right w:val="nil"/>
            </w:tcBorders>
            <w:shd w:val="clear" w:color="auto" w:fill="auto"/>
            <w:noWrap/>
            <w:vAlign w:val="bottom"/>
            <w:hideMark/>
          </w:tcPr>
          <w:p w14:paraId="685113BD" w14:textId="77777777" w:rsidR="00832523" w:rsidRPr="001856EA" w:rsidRDefault="00832523" w:rsidP="00910923">
            <w:pPr>
              <w:spacing w:after="0" w:line="240" w:lineRule="auto"/>
              <w:jc w:val="center"/>
              <w:rPr>
                <w:rFonts w:ascii="Times New Roman" w:eastAsia="Times New Roman" w:hAnsi="Times New Roman" w:cs="Times New Roman"/>
                <w:b/>
                <w:bCs/>
                <w:color w:val="000000"/>
                <w:lang w:eastAsia="en-ID"/>
              </w:rPr>
            </w:pPr>
            <w:r w:rsidRPr="001856EA">
              <w:rPr>
                <w:rFonts w:ascii="Times New Roman" w:eastAsia="Times New Roman" w:hAnsi="Times New Roman" w:cs="Times New Roman"/>
                <w:b/>
                <w:bCs/>
                <w:color w:val="000000"/>
                <w:lang w:eastAsia="en-ID"/>
              </w:rPr>
              <w:t>T</w:t>
            </w:r>
          </w:p>
        </w:tc>
        <w:tc>
          <w:tcPr>
            <w:tcW w:w="1340" w:type="dxa"/>
            <w:tcBorders>
              <w:top w:val="single" w:sz="4" w:space="0" w:color="auto"/>
              <w:left w:val="nil"/>
              <w:bottom w:val="single" w:sz="4" w:space="0" w:color="auto"/>
              <w:right w:val="nil"/>
            </w:tcBorders>
            <w:shd w:val="clear" w:color="auto" w:fill="auto"/>
            <w:noWrap/>
            <w:vAlign w:val="bottom"/>
            <w:hideMark/>
          </w:tcPr>
          <w:p w14:paraId="096F38AB" w14:textId="77777777" w:rsidR="00832523" w:rsidRPr="001856EA" w:rsidRDefault="00832523" w:rsidP="00910923">
            <w:pPr>
              <w:spacing w:after="0" w:line="240" w:lineRule="auto"/>
              <w:jc w:val="center"/>
              <w:rPr>
                <w:rFonts w:ascii="Times New Roman" w:eastAsia="Times New Roman" w:hAnsi="Times New Roman" w:cs="Times New Roman"/>
                <w:b/>
                <w:bCs/>
                <w:color w:val="000000"/>
                <w:lang w:eastAsia="en-ID"/>
              </w:rPr>
            </w:pPr>
            <w:r w:rsidRPr="001856EA">
              <w:rPr>
                <w:rFonts w:ascii="Times New Roman" w:eastAsia="Times New Roman" w:hAnsi="Times New Roman" w:cs="Times New Roman"/>
                <w:b/>
                <w:bCs/>
                <w:color w:val="000000"/>
                <w:lang w:eastAsia="en-ID"/>
              </w:rPr>
              <w:t>Sig. (2-tailed)</w:t>
            </w:r>
          </w:p>
        </w:tc>
        <w:tc>
          <w:tcPr>
            <w:tcW w:w="1084" w:type="dxa"/>
            <w:tcBorders>
              <w:top w:val="single" w:sz="4" w:space="0" w:color="auto"/>
              <w:left w:val="nil"/>
              <w:bottom w:val="single" w:sz="4" w:space="0" w:color="auto"/>
              <w:right w:val="nil"/>
            </w:tcBorders>
            <w:shd w:val="clear" w:color="auto" w:fill="auto"/>
            <w:noWrap/>
            <w:vAlign w:val="bottom"/>
            <w:hideMark/>
          </w:tcPr>
          <w:p w14:paraId="0ADDA708" w14:textId="77777777" w:rsidR="00832523" w:rsidRPr="001856EA" w:rsidRDefault="00832523" w:rsidP="00910923">
            <w:pPr>
              <w:spacing w:after="0" w:line="240" w:lineRule="auto"/>
              <w:jc w:val="center"/>
              <w:rPr>
                <w:rFonts w:ascii="Times New Roman" w:eastAsia="Times New Roman" w:hAnsi="Times New Roman" w:cs="Times New Roman"/>
                <w:b/>
                <w:bCs/>
                <w:color w:val="000000"/>
                <w:lang w:eastAsia="en-ID"/>
              </w:rPr>
            </w:pPr>
            <w:r w:rsidRPr="001856EA">
              <w:rPr>
                <w:rFonts w:ascii="Times New Roman" w:eastAsia="Times New Roman" w:hAnsi="Times New Roman" w:cs="Times New Roman"/>
                <w:b/>
                <w:bCs/>
                <w:color w:val="000000"/>
                <w:lang w:eastAsia="en-ID"/>
              </w:rPr>
              <w:t>H</w:t>
            </w:r>
            <w:r w:rsidRPr="001856EA">
              <w:rPr>
                <w:rFonts w:ascii="Times New Roman" w:eastAsia="Times New Roman" w:hAnsi="Times New Roman" w:cs="Times New Roman"/>
                <w:b/>
                <w:bCs/>
                <w:color w:val="000000"/>
                <w:sz w:val="16"/>
                <w:szCs w:val="16"/>
                <w:lang w:eastAsia="en-ID"/>
              </w:rPr>
              <w:t>0</w:t>
            </w:r>
          </w:p>
        </w:tc>
        <w:tc>
          <w:tcPr>
            <w:tcW w:w="1084" w:type="dxa"/>
            <w:tcBorders>
              <w:top w:val="single" w:sz="4" w:space="0" w:color="auto"/>
              <w:left w:val="nil"/>
              <w:bottom w:val="single" w:sz="4" w:space="0" w:color="auto"/>
              <w:right w:val="nil"/>
            </w:tcBorders>
            <w:shd w:val="clear" w:color="auto" w:fill="auto"/>
            <w:noWrap/>
            <w:vAlign w:val="bottom"/>
            <w:hideMark/>
          </w:tcPr>
          <w:p w14:paraId="745D8624" w14:textId="77777777" w:rsidR="00832523" w:rsidRPr="001856EA" w:rsidRDefault="00832523" w:rsidP="00910923">
            <w:pPr>
              <w:spacing w:after="0" w:line="240" w:lineRule="auto"/>
              <w:jc w:val="center"/>
              <w:rPr>
                <w:rFonts w:ascii="Times New Roman" w:eastAsia="Times New Roman" w:hAnsi="Times New Roman" w:cs="Times New Roman"/>
                <w:b/>
                <w:bCs/>
                <w:color w:val="000000"/>
                <w:lang w:eastAsia="en-ID"/>
              </w:rPr>
            </w:pPr>
            <w:r w:rsidRPr="001856EA">
              <w:rPr>
                <w:rFonts w:ascii="Times New Roman" w:eastAsia="Times New Roman" w:hAnsi="Times New Roman" w:cs="Times New Roman"/>
                <w:b/>
                <w:bCs/>
                <w:color w:val="000000"/>
                <w:lang w:eastAsia="en-ID"/>
              </w:rPr>
              <w:t>H</w:t>
            </w:r>
            <w:r w:rsidRPr="001856EA">
              <w:rPr>
                <w:rFonts w:ascii="Times New Roman" w:eastAsia="Times New Roman" w:hAnsi="Times New Roman" w:cs="Times New Roman"/>
                <w:b/>
                <w:bCs/>
                <w:color w:val="000000"/>
                <w:sz w:val="18"/>
                <w:szCs w:val="18"/>
                <w:lang w:eastAsia="en-ID"/>
              </w:rPr>
              <w:t>α</w:t>
            </w:r>
          </w:p>
        </w:tc>
      </w:tr>
      <w:tr w:rsidR="00832523" w:rsidRPr="001856EA" w14:paraId="32313D62" w14:textId="77777777" w:rsidTr="00832523">
        <w:trPr>
          <w:gridAfter w:val="1"/>
          <w:wAfter w:w="102" w:type="dxa"/>
          <w:trHeight w:val="300"/>
          <w:jc w:val="center"/>
        </w:trPr>
        <w:tc>
          <w:tcPr>
            <w:tcW w:w="2120" w:type="dxa"/>
            <w:tcBorders>
              <w:top w:val="nil"/>
              <w:left w:val="nil"/>
              <w:right w:val="nil"/>
            </w:tcBorders>
            <w:shd w:val="clear" w:color="auto" w:fill="auto"/>
            <w:noWrap/>
            <w:vAlign w:val="bottom"/>
            <w:hideMark/>
          </w:tcPr>
          <w:p w14:paraId="0C7D0139" w14:textId="77777777" w:rsidR="00832523" w:rsidRPr="001856EA" w:rsidRDefault="00832523" w:rsidP="00910923">
            <w:pPr>
              <w:spacing w:after="0" w:line="240" w:lineRule="auto"/>
              <w:jc w:val="center"/>
              <w:rPr>
                <w:rFonts w:ascii="Times New Roman" w:eastAsia="Times New Roman" w:hAnsi="Times New Roman" w:cs="Times New Roman"/>
                <w:b/>
                <w:bCs/>
                <w:color w:val="000000"/>
                <w:lang w:eastAsia="en-ID"/>
              </w:rPr>
            </w:pPr>
            <w:proofErr w:type="spellStart"/>
            <w:r w:rsidRPr="001856EA">
              <w:rPr>
                <w:rFonts w:ascii="Times New Roman" w:eastAsia="Times New Roman" w:hAnsi="Times New Roman" w:cs="Times New Roman"/>
                <w:b/>
                <w:bCs/>
                <w:color w:val="000000"/>
                <w:lang w:eastAsia="en-ID"/>
              </w:rPr>
              <w:t>P</w:t>
            </w:r>
            <w:r>
              <w:rPr>
                <w:rFonts w:ascii="Times New Roman" w:eastAsia="Times New Roman" w:hAnsi="Times New Roman" w:cs="Times New Roman"/>
                <w:b/>
                <w:bCs/>
                <w:color w:val="000000"/>
                <w:lang w:eastAsia="en-ID"/>
              </w:rPr>
              <w:t>osttest</w:t>
            </w:r>
            <w:proofErr w:type="spellEnd"/>
            <w:r>
              <w:rPr>
                <w:rFonts w:ascii="Times New Roman" w:eastAsia="Times New Roman" w:hAnsi="Times New Roman" w:cs="Times New Roman"/>
                <w:b/>
                <w:bCs/>
                <w:color w:val="000000"/>
                <w:lang w:eastAsia="en-ID"/>
              </w:rPr>
              <w:t xml:space="preserve"> Control and Experimental</w:t>
            </w:r>
          </w:p>
        </w:tc>
        <w:tc>
          <w:tcPr>
            <w:tcW w:w="960" w:type="dxa"/>
            <w:tcBorders>
              <w:top w:val="single" w:sz="4" w:space="0" w:color="auto"/>
              <w:left w:val="nil"/>
              <w:right w:val="nil"/>
            </w:tcBorders>
            <w:shd w:val="clear" w:color="auto" w:fill="auto"/>
            <w:noWrap/>
            <w:vAlign w:val="bottom"/>
            <w:hideMark/>
          </w:tcPr>
          <w:p w14:paraId="32A4A41A" w14:textId="77777777" w:rsidR="00832523" w:rsidRPr="001856EA" w:rsidRDefault="00832523" w:rsidP="00910923">
            <w:pPr>
              <w:spacing w:after="0" w:line="240" w:lineRule="auto"/>
              <w:jc w:val="center"/>
              <w:rPr>
                <w:rFonts w:ascii="Times New Roman" w:eastAsia="Times New Roman" w:hAnsi="Times New Roman" w:cs="Times New Roman"/>
                <w:sz w:val="20"/>
                <w:szCs w:val="20"/>
                <w:lang w:eastAsia="en-ID"/>
              </w:rPr>
            </w:pPr>
          </w:p>
        </w:tc>
        <w:tc>
          <w:tcPr>
            <w:tcW w:w="960" w:type="dxa"/>
            <w:tcBorders>
              <w:top w:val="single" w:sz="4" w:space="0" w:color="auto"/>
              <w:left w:val="nil"/>
              <w:right w:val="nil"/>
            </w:tcBorders>
            <w:shd w:val="clear" w:color="auto" w:fill="auto"/>
            <w:noWrap/>
            <w:vAlign w:val="bottom"/>
            <w:hideMark/>
          </w:tcPr>
          <w:p w14:paraId="71383C5B" w14:textId="77777777" w:rsidR="00832523" w:rsidRPr="001856EA" w:rsidRDefault="00832523" w:rsidP="00910923">
            <w:pPr>
              <w:spacing w:after="0" w:line="240" w:lineRule="auto"/>
              <w:jc w:val="center"/>
              <w:rPr>
                <w:rFonts w:ascii="Times New Roman" w:eastAsia="Times New Roman" w:hAnsi="Times New Roman" w:cs="Times New Roman"/>
                <w:sz w:val="20"/>
                <w:szCs w:val="20"/>
                <w:lang w:eastAsia="en-ID"/>
              </w:rPr>
            </w:pPr>
          </w:p>
        </w:tc>
        <w:tc>
          <w:tcPr>
            <w:tcW w:w="1340" w:type="dxa"/>
            <w:tcBorders>
              <w:top w:val="single" w:sz="4" w:space="0" w:color="auto"/>
              <w:left w:val="nil"/>
              <w:right w:val="nil"/>
            </w:tcBorders>
            <w:shd w:val="clear" w:color="auto" w:fill="auto"/>
            <w:noWrap/>
            <w:vAlign w:val="bottom"/>
            <w:hideMark/>
          </w:tcPr>
          <w:p w14:paraId="157050C5" w14:textId="77777777" w:rsidR="00832523" w:rsidRPr="001856EA" w:rsidRDefault="00832523" w:rsidP="00910923">
            <w:pPr>
              <w:spacing w:after="0" w:line="240" w:lineRule="auto"/>
              <w:jc w:val="center"/>
              <w:rPr>
                <w:rFonts w:ascii="Times New Roman" w:eastAsia="Times New Roman" w:hAnsi="Times New Roman" w:cs="Times New Roman"/>
                <w:sz w:val="20"/>
                <w:szCs w:val="20"/>
                <w:lang w:eastAsia="en-ID"/>
              </w:rPr>
            </w:pPr>
          </w:p>
        </w:tc>
        <w:tc>
          <w:tcPr>
            <w:tcW w:w="1084" w:type="dxa"/>
            <w:tcBorders>
              <w:top w:val="single" w:sz="4" w:space="0" w:color="auto"/>
              <w:left w:val="nil"/>
              <w:right w:val="nil"/>
            </w:tcBorders>
            <w:shd w:val="clear" w:color="auto" w:fill="auto"/>
            <w:noWrap/>
            <w:vAlign w:val="bottom"/>
            <w:hideMark/>
          </w:tcPr>
          <w:p w14:paraId="10D743A7" w14:textId="77777777" w:rsidR="00832523" w:rsidRPr="001856EA" w:rsidRDefault="00832523" w:rsidP="00910923">
            <w:pPr>
              <w:spacing w:after="0" w:line="240" w:lineRule="auto"/>
              <w:jc w:val="center"/>
              <w:rPr>
                <w:rFonts w:ascii="Times New Roman" w:eastAsia="Times New Roman" w:hAnsi="Times New Roman" w:cs="Times New Roman"/>
                <w:sz w:val="20"/>
                <w:szCs w:val="20"/>
                <w:lang w:eastAsia="en-ID"/>
              </w:rPr>
            </w:pPr>
          </w:p>
        </w:tc>
        <w:tc>
          <w:tcPr>
            <w:tcW w:w="1084" w:type="dxa"/>
            <w:tcBorders>
              <w:top w:val="single" w:sz="4" w:space="0" w:color="auto"/>
              <w:left w:val="nil"/>
              <w:right w:val="nil"/>
            </w:tcBorders>
            <w:shd w:val="clear" w:color="auto" w:fill="auto"/>
            <w:noWrap/>
            <w:vAlign w:val="bottom"/>
            <w:hideMark/>
          </w:tcPr>
          <w:p w14:paraId="2D4B05FB" w14:textId="77777777" w:rsidR="00832523" w:rsidRPr="001856EA" w:rsidRDefault="00832523" w:rsidP="00910923">
            <w:pPr>
              <w:spacing w:after="0" w:line="240" w:lineRule="auto"/>
              <w:jc w:val="center"/>
              <w:rPr>
                <w:rFonts w:ascii="Times New Roman" w:eastAsia="Times New Roman" w:hAnsi="Times New Roman" w:cs="Times New Roman"/>
                <w:sz w:val="20"/>
                <w:szCs w:val="20"/>
                <w:lang w:eastAsia="en-ID"/>
              </w:rPr>
            </w:pPr>
          </w:p>
        </w:tc>
      </w:tr>
      <w:tr w:rsidR="00832523" w:rsidRPr="001856EA" w14:paraId="038304D2" w14:textId="77777777" w:rsidTr="00832523">
        <w:trPr>
          <w:gridAfter w:val="1"/>
          <w:wAfter w:w="102" w:type="dxa"/>
          <w:trHeight w:val="300"/>
          <w:jc w:val="center"/>
        </w:trPr>
        <w:tc>
          <w:tcPr>
            <w:tcW w:w="2120" w:type="dxa"/>
            <w:tcBorders>
              <w:top w:val="nil"/>
              <w:left w:val="nil"/>
              <w:bottom w:val="single" w:sz="4" w:space="0" w:color="auto"/>
              <w:right w:val="nil"/>
            </w:tcBorders>
            <w:shd w:val="clear" w:color="auto" w:fill="auto"/>
            <w:noWrap/>
            <w:vAlign w:val="bottom"/>
            <w:hideMark/>
          </w:tcPr>
          <w:p w14:paraId="260CB238" w14:textId="77777777" w:rsidR="00832523" w:rsidRPr="001856EA" w:rsidRDefault="00832523" w:rsidP="00910923">
            <w:pPr>
              <w:spacing w:after="0" w:line="240" w:lineRule="auto"/>
              <w:jc w:val="center"/>
              <w:rPr>
                <w:rFonts w:ascii="Times New Roman" w:eastAsia="Times New Roman" w:hAnsi="Times New Roman" w:cs="Times New Roman"/>
                <w:sz w:val="20"/>
                <w:szCs w:val="20"/>
                <w:lang w:eastAsia="en-ID"/>
              </w:rPr>
            </w:pPr>
          </w:p>
        </w:tc>
        <w:tc>
          <w:tcPr>
            <w:tcW w:w="960" w:type="dxa"/>
            <w:tcBorders>
              <w:top w:val="nil"/>
              <w:left w:val="nil"/>
              <w:bottom w:val="single" w:sz="4" w:space="0" w:color="auto"/>
              <w:right w:val="nil"/>
            </w:tcBorders>
            <w:shd w:val="clear" w:color="auto" w:fill="auto"/>
            <w:noWrap/>
            <w:vAlign w:val="bottom"/>
            <w:hideMark/>
          </w:tcPr>
          <w:p w14:paraId="501DCB1C" w14:textId="77777777" w:rsidR="00832523" w:rsidRPr="001856EA" w:rsidRDefault="00832523" w:rsidP="00910923">
            <w:pPr>
              <w:spacing w:after="0" w:line="240" w:lineRule="auto"/>
              <w:jc w:val="center"/>
              <w:rPr>
                <w:rFonts w:ascii="Times New Roman" w:eastAsia="Times New Roman" w:hAnsi="Times New Roman" w:cs="Times New Roman"/>
                <w:color w:val="000000"/>
                <w:lang w:eastAsia="en-ID"/>
              </w:rPr>
            </w:pPr>
            <w:r>
              <w:rPr>
                <w:rFonts w:ascii="Times New Roman" w:eastAsia="Times New Roman" w:hAnsi="Times New Roman" w:cs="Times New Roman"/>
                <w:color w:val="000000"/>
                <w:lang w:eastAsia="en-ID"/>
              </w:rPr>
              <w:t>62</w:t>
            </w:r>
          </w:p>
        </w:tc>
        <w:tc>
          <w:tcPr>
            <w:tcW w:w="960" w:type="dxa"/>
            <w:tcBorders>
              <w:top w:val="nil"/>
              <w:left w:val="nil"/>
              <w:bottom w:val="single" w:sz="4" w:space="0" w:color="auto"/>
              <w:right w:val="nil"/>
            </w:tcBorders>
            <w:shd w:val="clear" w:color="auto" w:fill="auto"/>
            <w:noWrap/>
            <w:vAlign w:val="bottom"/>
            <w:hideMark/>
          </w:tcPr>
          <w:p w14:paraId="2205D6ED" w14:textId="77777777" w:rsidR="00832523" w:rsidRPr="001856EA" w:rsidRDefault="00832523" w:rsidP="00910923">
            <w:pPr>
              <w:spacing w:after="0" w:line="240" w:lineRule="auto"/>
              <w:jc w:val="center"/>
              <w:rPr>
                <w:rFonts w:ascii="Times New Roman" w:eastAsia="Times New Roman" w:hAnsi="Times New Roman" w:cs="Times New Roman"/>
                <w:color w:val="000000"/>
                <w:lang w:eastAsia="en-ID"/>
              </w:rPr>
            </w:pPr>
            <w:r>
              <w:rPr>
                <w:rFonts w:ascii="Times New Roman" w:eastAsia="Times New Roman" w:hAnsi="Times New Roman" w:cs="Times New Roman"/>
                <w:color w:val="000000"/>
                <w:lang w:eastAsia="en-ID"/>
              </w:rPr>
              <w:t>5.850</w:t>
            </w:r>
          </w:p>
        </w:tc>
        <w:tc>
          <w:tcPr>
            <w:tcW w:w="1340" w:type="dxa"/>
            <w:tcBorders>
              <w:top w:val="nil"/>
              <w:left w:val="nil"/>
              <w:bottom w:val="single" w:sz="4" w:space="0" w:color="auto"/>
              <w:right w:val="nil"/>
            </w:tcBorders>
            <w:shd w:val="clear" w:color="auto" w:fill="auto"/>
            <w:noWrap/>
            <w:vAlign w:val="bottom"/>
            <w:hideMark/>
          </w:tcPr>
          <w:p w14:paraId="55130F33" w14:textId="77777777" w:rsidR="00832523" w:rsidRPr="001856EA" w:rsidRDefault="00832523" w:rsidP="00910923">
            <w:pPr>
              <w:spacing w:after="0" w:line="240" w:lineRule="auto"/>
              <w:jc w:val="center"/>
              <w:rPr>
                <w:rFonts w:ascii="Times New Roman" w:eastAsia="Times New Roman" w:hAnsi="Times New Roman" w:cs="Times New Roman"/>
                <w:color w:val="000000"/>
                <w:lang w:eastAsia="en-ID"/>
              </w:rPr>
            </w:pPr>
            <w:r w:rsidRPr="001856EA">
              <w:rPr>
                <w:rFonts w:ascii="Times New Roman" w:eastAsia="Times New Roman" w:hAnsi="Times New Roman" w:cs="Times New Roman"/>
                <w:color w:val="000000"/>
                <w:lang w:eastAsia="en-ID"/>
              </w:rPr>
              <w:t>0.000</w:t>
            </w:r>
          </w:p>
        </w:tc>
        <w:tc>
          <w:tcPr>
            <w:tcW w:w="1084" w:type="dxa"/>
            <w:tcBorders>
              <w:top w:val="nil"/>
              <w:left w:val="nil"/>
              <w:bottom w:val="single" w:sz="4" w:space="0" w:color="auto"/>
              <w:right w:val="nil"/>
            </w:tcBorders>
            <w:shd w:val="clear" w:color="auto" w:fill="auto"/>
            <w:noWrap/>
            <w:vAlign w:val="bottom"/>
            <w:hideMark/>
          </w:tcPr>
          <w:p w14:paraId="573AEDD8" w14:textId="77777777" w:rsidR="00832523" w:rsidRPr="001856EA" w:rsidRDefault="00832523" w:rsidP="00910923">
            <w:pPr>
              <w:spacing w:after="0" w:line="240" w:lineRule="auto"/>
              <w:jc w:val="center"/>
              <w:rPr>
                <w:rFonts w:ascii="Times New Roman" w:eastAsia="Times New Roman" w:hAnsi="Times New Roman" w:cs="Times New Roman"/>
                <w:b/>
                <w:bCs/>
                <w:color w:val="000000"/>
                <w:lang w:eastAsia="en-ID"/>
              </w:rPr>
            </w:pPr>
            <w:r>
              <w:rPr>
                <w:rFonts w:ascii="Times New Roman" w:eastAsia="Times New Roman" w:hAnsi="Times New Roman" w:cs="Times New Roman"/>
                <w:b/>
                <w:bCs/>
                <w:color w:val="000000"/>
                <w:lang w:eastAsia="en-ID"/>
              </w:rPr>
              <w:t>Accepted</w:t>
            </w:r>
          </w:p>
        </w:tc>
        <w:tc>
          <w:tcPr>
            <w:tcW w:w="1084" w:type="dxa"/>
            <w:tcBorders>
              <w:top w:val="nil"/>
              <w:left w:val="nil"/>
              <w:bottom w:val="single" w:sz="4" w:space="0" w:color="auto"/>
              <w:right w:val="nil"/>
            </w:tcBorders>
            <w:shd w:val="clear" w:color="auto" w:fill="auto"/>
            <w:noWrap/>
            <w:vAlign w:val="bottom"/>
            <w:hideMark/>
          </w:tcPr>
          <w:p w14:paraId="0AC35AE7" w14:textId="77777777" w:rsidR="00832523" w:rsidRPr="001856EA" w:rsidRDefault="00832523" w:rsidP="00910923">
            <w:pPr>
              <w:spacing w:after="0" w:line="240" w:lineRule="auto"/>
              <w:jc w:val="center"/>
              <w:rPr>
                <w:rFonts w:ascii="Times New Roman" w:eastAsia="Times New Roman" w:hAnsi="Times New Roman" w:cs="Times New Roman"/>
                <w:b/>
                <w:bCs/>
                <w:color w:val="000000"/>
                <w:lang w:eastAsia="en-ID"/>
              </w:rPr>
            </w:pPr>
            <w:r>
              <w:rPr>
                <w:rFonts w:ascii="Times New Roman" w:eastAsia="Times New Roman" w:hAnsi="Times New Roman" w:cs="Times New Roman"/>
                <w:b/>
                <w:bCs/>
                <w:color w:val="000000"/>
                <w:lang w:eastAsia="en-ID"/>
              </w:rPr>
              <w:t>Rejected</w:t>
            </w:r>
          </w:p>
        </w:tc>
      </w:tr>
    </w:tbl>
    <w:p w14:paraId="587F3B0A" w14:textId="77777777" w:rsidR="00832523" w:rsidRDefault="00832523" w:rsidP="00832523">
      <w:pPr>
        <w:tabs>
          <w:tab w:val="left" w:pos="1134"/>
        </w:tabs>
        <w:spacing w:line="240" w:lineRule="auto"/>
        <w:jc w:val="both"/>
        <w:rPr>
          <w:rFonts w:ascii="Times New Roman" w:hAnsi="Times New Roman" w:cs="Times New Roman"/>
          <w:sz w:val="24"/>
          <w:szCs w:val="24"/>
        </w:rPr>
      </w:pPr>
    </w:p>
    <w:p w14:paraId="01C8A41A" w14:textId="097C99A7" w:rsidR="00832523" w:rsidRDefault="00832523" w:rsidP="00832523">
      <w:pPr>
        <w:tabs>
          <w:tab w:val="left" w:pos="1134"/>
        </w:tabs>
        <w:spacing w:line="24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      </w:t>
      </w:r>
      <w:r w:rsidRPr="005B480C">
        <w:rPr>
          <w:rFonts w:ascii="Times New Roman" w:hAnsi="Times New Roman" w:cs="Times New Roman"/>
          <w:sz w:val="24"/>
          <w:szCs w:val="24"/>
        </w:rPr>
        <w:t xml:space="preserve">Table </w:t>
      </w:r>
      <w:r>
        <w:rPr>
          <w:rFonts w:ascii="Times New Roman" w:hAnsi="Times New Roman" w:cs="Times New Roman"/>
          <w:sz w:val="24"/>
          <w:szCs w:val="24"/>
        </w:rPr>
        <w:t xml:space="preserve">6 </w:t>
      </w:r>
      <w:r w:rsidRPr="005B480C">
        <w:rPr>
          <w:rFonts w:ascii="Times New Roman" w:hAnsi="Times New Roman" w:cs="Times New Roman"/>
          <w:sz w:val="24"/>
          <w:szCs w:val="24"/>
        </w:rPr>
        <w:t>shows that the crucial value of t-table = (</w:t>
      </w:r>
      <w:r>
        <w:rPr>
          <w:rFonts w:ascii="Times New Roman" w:hAnsi="Times New Roman" w:cs="Times New Roman"/>
          <w:sz w:val="24"/>
          <w:szCs w:val="24"/>
        </w:rPr>
        <w:t xml:space="preserve">5.850 </w:t>
      </w:r>
      <w:r w:rsidRPr="005B480C">
        <w:rPr>
          <w:rFonts w:ascii="Times New Roman" w:hAnsi="Times New Roman" w:cs="Times New Roman"/>
          <w:sz w:val="24"/>
          <w:szCs w:val="24"/>
        </w:rPr>
        <w:t xml:space="preserve">&gt; </w:t>
      </w:r>
      <w:r>
        <w:rPr>
          <w:rFonts w:ascii="Times New Roman" w:hAnsi="Times New Roman" w:cs="Times New Roman"/>
          <w:sz w:val="24"/>
          <w:szCs w:val="24"/>
        </w:rPr>
        <w:t>1.998</w:t>
      </w:r>
      <w:r w:rsidRPr="005B480C">
        <w:rPr>
          <w:rFonts w:ascii="Times New Roman" w:hAnsi="Times New Roman" w:cs="Times New Roman"/>
          <w:sz w:val="24"/>
          <w:szCs w:val="24"/>
        </w:rPr>
        <w:t>) and the p-output was 0.0</w:t>
      </w:r>
      <w:r>
        <w:rPr>
          <w:rFonts w:ascii="Times New Roman" w:hAnsi="Times New Roman" w:cs="Times New Roman"/>
          <w:sz w:val="24"/>
          <w:szCs w:val="24"/>
        </w:rPr>
        <w:t>00</w:t>
      </w:r>
      <w:r w:rsidRPr="005B480C">
        <w:rPr>
          <w:rFonts w:ascii="Times New Roman" w:hAnsi="Times New Roman" w:cs="Times New Roman"/>
          <w:sz w:val="24"/>
          <w:szCs w:val="24"/>
        </w:rPr>
        <w:t xml:space="preserve"> and t-obtained was </w:t>
      </w:r>
      <w:r>
        <w:rPr>
          <w:rFonts w:ascii="Times New Roman" w:hAnsi="Times New Roman" w:cs="Times New Roman"/>
          <w:sz w:val="24"/>
          <w:szCs w:val="24"/>
        </w:rPr>
        <w:t>5.850</w:t>
      </w:r>
      <w:r w:rsidRPr="005B480C">
        <w:rPr>
          <w:rFonts w:ascii="Times New Roman" w:hAnsi="Times New Roman" w:cs="Times New Roman"/>
          <w:sz w:val="24"/>
          <w:szCs w:val="24"/>
        </w:rPr>
        <w:t xml:space="preserve"> at the significance level p </w:t>
      </w:r>
      <w:r>
        <w:rPr>
          <w:rFonts w:ascii="Times New Roman" w:hAnsi="Times New Roman" w:cs="Times New Roman"/>
          <w:sz w:val="24"/>
          <w:szCs w:val="24"/>
        </w:rPr>
        <w:t xml:space="preserve">&lt; </w:t>
      </w:r>
      <w:r w:rsidRPr="005B480C">
        <w:rPr>
          <w:rFonts w:ascii="Times New Roman" w:hAnsi="Times New Roman" w:cs="Times New Roman"/>
          <w:sz w:val="24"/>
          <w:szCs w:val="24"/>
        </w:rPr>
        <w:t xml:space="preserve">0,05 in two-tailed testing with df = </w:t>
      </w:r>
      <w:r>
        <w:rPr>
          <w:rFonts w:ascii="Times New Roman" w:hAnsi="Times New Roman" w:cs="Times New Roman"/>
          <w:sz w:val="24"/>
          <w:szCs w:val="24"/>
        </w:rPr>
        <w:t>62</w:t>
      </w:r>
      <w:r w:rsidRPr="005B480C">
        <w:rPr>
          <w:rFonts w:ascii="Times New Roman" w:hAnsi="Times New Roman" w:cs="Times New Roman"/>
          <w:sz w:val="24"/>
          <w:szCs w:val="24"/>
        </w:rPr>
        <w:t>. Any time the t-obtained value is greater than the t-table (</w:t>
      </w:r>
      <w:r>
        <w:rPr>
          <w:rFonts w:ascii="Times New Roman" w:hAnsi="Times New Roman" w:cs="Times New Roman"/>
          <w:sz w:val="24"/>
          <w:szCs w:val="24"/>
        </w:rPr>
        <w:t>1.998</w:t>
      </w:r>
      <w:r w:rsidRPr="005B480C">
        <w:rPr>
          <w:rFonts w:ascii="Times New Roman" w:hAnsi="Times New Roman" w:cs="Times New Roman"/>
          <w:sz w:val="24"/>
          <w:szCs w:val="24"/>
        </w:rPr>
        <w:t>) and the p-output (Sig.2-tailed) is less than 0.05, the significant difference is accepted. As a result of the hypothesis testing, the alternative hypothesis was accepted and the null hypothesis was rejected because the t-obtained value overcame the critical value of the t-table.</w:t>
      </w:r>
      <w:r>
        <w:rPr>
          <w:rFonts w:ascii="Times New Roman" w:hAnsi="Times New Roman" w:cs="Times New Roman"/>
          <w:sz w:val="24"/>
          <w:szCs w:val="24"/>
        </w:rPr>
        <w:t xml:space="preserve"> </w:t>
      </w:r>
      <w:r w:rsidRPr="0051399F">
        <w:rPr>
          <w:rFonts w:ascii="Times New Roman" w:hAnsi="Times New Roman" w:cs="Times New Roman"/>
          <w:sz w:val="24"/>
          <w:szCs w:val="24"/>
        </w:rPr>
        <w:t xml:space="preserve">In summary, there was a </w:t>
      </w:r>
      <w:r>
        <w:rPr>
          <w:rFonts w:ascii="Times New Roman" w:hAnsi="Times New Roman" w:cs="Times New Roman"/>
          <w:sz w:val="24"/>
          <w:szCs w:val="24"/>
        </w:rPr>
        <w:t>significance</w:t>
      </w:r>
      <w:r w:rsidRPr="0051399F">
        <w:rPr>
          <w:rFonts w:ascii="Times New Roman" w:hAnsi="Times New Roman" w:cs="Times New Roman"/>
          <w:sz w:val="24"/>
          <w:szCs w:val="24"/>
        </w:rPr>
        <w:t xml:space="preserve"> difference in the speaking </w:t>
      </w:r>
      <w:r>
        <w:rPr>
          <w:rFonts w:ascii="Times New Roman" w:hAnsi="Times New Roman" w:cs="Times New Roman"/>
          <w:sz w:val="24"/>
          <w:szCs w:val="24"/>
        </w:rPr>
        <w:t xml:space="preserve">skill </w:t>
      </w:r>
      <w:r w:rsidRPr="0051399F">
        <w:rPr>
          <w:rFonts w:ascii="Times New Roman" w:hAnsi="Times New Roman" w:cs="Times New Roman"/>
          <w:sz w:val="24"/>
          <w:szCs w:val="24"/>
        </w:rPr>
        <w:t xml:space="preserve">of the experimental group students who </w:t>
      </w:r>
      <w:r>
        <w:rPr>
          <w:rFonts w:ascii="Times New Roman" w:hAnsi="Times New Roman" w:cs="Times New Roman"/>
          <w:sz w:val="24"/>
          <w:szCs w:val="24"/>
        </w:rPr>
        <w:t xml:space="preserve">taught by mind mapping </w:t>
      </w:r>
      <w:r w:rsidRPr="0051399F">
        <w:rPr>
          <w:rFonts w:ascii="Times New Roman" w:hAnsi="Times New Roman" w:cs="Times New Roman"/>
          <w:sz w:val="24"/>
          <w:szCs w:val="24"/>
        </w:rPr>
        <w:t>compared to the control group students.</w:t>
      </w:r>
    </w:p>
    <w:p w14:paraId="0C1F6088" w14:textId="2FE23FE9" w:rsidR="00832523" w:rsidRPr="00CE7229" w:rsidRDefault="00CE7229" w:rsidP="00CE7229">
      <w:pPr>
        <w:pStyle w:val="ListParagraph"/>
        <w:numPr>
          <w:ilvl w:val="1"/>
          <w:numId w:val="1"/>
        </w:numPr>
        <w:tabs>
          <w:tab w:val="left" w:pos="1134"/>
        </w:tabs>
        <w:spacing w:line="240" w:lineRule="auto"/>
        <w:jc w:val="both"/>
        <w:rPr>
          <w:rFonts w:ascii="Times New Roman" w:hAnsi="Times New Roman" w:cs="Times New Roman"/>
          <w:b/>
          <w:bCs/>
          <w:sz w:val="24"/>
          <w:szCs w:val="24"/>
        </w:rPr>
      </w:pPr>
      <w:r w:rsidRPr="00CE7229">
        <w:rPr>
          <w:rFonts w:ascii="Times New Roman" w:hAnsi="Times New Roman" w:cs="Times New Roman"/>
          <w:b/>
          <w:bCs/>
          <w:sz w:val="24"/>
          <w:szCs w:val="24"/>
        </w:rPr>
        <w:t>Discussions</w:t>
      </w:r>
    </w:p>
    <w:p w14:paraId="64FBEDE4" w14:textId="28901ADF" w:rsidR="00CE7229" w:rsidRDefault="00CE7229" w:rsidP="00CE7229">
      <w:pPr>
        <w:pStyle w:val="ListParagraph"/>
        <w:tabs>
          <w:tab w:val="left" w:pos="1134"/>
        </w:tabs>
        <w:spacing w:line="240" w:lineRule="auto"/>
        <w:ind w:left="426" w:firstLine="294"/>
        <w:jc w:val="both"/>
        <w:rPr>
          <w:rFonts w:ascii="Times New Roman" w:hAnsi="Times New Roman" w:cs="Times New Roman"/>
          <w:sz w:val="24"/>
          <w:szCs w:val="24"/>
        </w:rPr>
      </w:pPr>
      <w:r w:rsidRPr="00CE7229">
        <w:rPr>
          <w:rFonts w:ascii="Times New Roman" w:hAnsi="Times New Roman" w:cs="Times New Roman"/>
          <w:sz w:val="24"/>
          <w:szCs w:val="24"/>
        </w:rPr>
        <w:t xml:space="preserve">The objectives of this research were to find out if using a mind mapping technique can help students improving their speaking skill using mind mapping and to see whether or not there is difference between those students who are taught by using mind mapping and those who are not. The data required for answering the study research questions and hypothesis were successfully collected by the researcher in the field. </w:t>
      </w:r>
    </w:p>
    <w:p w14:paraId="3B6395F5" w14:textId="71956781" w:rsidR="00CE7229" w:rsidRDefault="00CE7229" w:rsidP="00CE7229">
      <w:pPr>
        <w:pStyle w:val="ListParagraph"/>
        <w:tabs>
          <w:tab w:val="left" w:pos="1134"/>
        </w:tabs>
        <w:spacing w:line="240" w:lineRule="auto"/>
        <w:ind w:left="426" w:firstLine="294"/>
        <w:jc w:val="both"/>
        <w:rPr>
          <w:rFonts w:ascii="Times New Roman" w:hAnsi="Times New Roman" w:cs="Times New Roman"/>
          <w:sz w:val="24"/>
          <w:szCs w:val="24"/>
        </w:rPr>
      </w:pPr>
      <w:r w:rsidRPr="00CE7229">
        <w:rPr>
          <w:rFonts w:ascii="Times New Roman" w:hAnsi="Times New Roman" w:cs="Times New Roman"/>
          <w:sz w:val="24"/>
          <w:szCs w:val="24"/>
        </w:rPr>
        <w:t>The data analysis revealed some significant points that should be discussed, the first point was connected to the study first research question, which asked if using a mind mapping technique helps students to improve their speaking skills. The findings demonstrated that students' speaking skills were improved by the use of mind mapping. Students' scores improved in both the post-test control class and the post-test experiment class, as indicated by the results (mean of the post-test control class: 54.94, mean of the post-test experimental class: 71.00).</w:t>
      </w:r>
    </w:p>
    <w:p w14:paraId="0BB0B38E" w14:textId="4636983F" w:rsidR="00CE7229" w:rsidRDefault="00CE7229" w:rsidP="00CE7229">
      <w:pPr>
        <w:pStyle w:val="ListParagraph"/>
        <w:tabs>
          <w:tab w:val="left" w:pos="1134"/>
        </w:tabs>
        <w:spacing w:line="240" w:lineRule="auto"/>
        <w:ind w:left="426" w:firstLine="294"/>
        <w:jc w:val="both"/>
        <w:rPr>
          <w:rFonts w:ascii="Times New Roman" w:hAnsi="Times New Roman" w:cs="Times New Roman"/>
          <w:sz w:val="24"/>
          <w:szCs w:val="24"/>
        </w:rPr>
      </w:pPr>
      <w:r w:rsidRPr="00CE7229">
        <w:rPr>
          <w:rFonts w:ascii="Times New Roman" w:hAnsi="Times New Roman" w:cs="Times New Roman"/>
          <w:sz w:val="24"/>
          <w:szCs w:val="24"/>
        </w:rPr>
        <w:t>Related to the second questions</w:t>
      </w:r>
      <w:r>
        <w:rPr>
          <w:rFonts w:ascii="Times New Roman" w:hAnsi="Times New Roman" w:cs="Times New Roman"/>
          <w:sz w:val="24"/>
          <w:szCs w:val="24"/>
        </w:rPr>
        <w:t xml:space="preserve"> </w:t>
      </w:r>
      <w:r w:rsidRPr="00CE7229">
        <w:rPr>
          <w:rFonts w:ascii="Times New Roman" w:hAnsi="Times New Roman" w:cs="Times New Roman"/>
          <w:sz w:val="24"/>
          <w:szCs w:val="24"/>
        </w:rPr>
        <w:t>of the research problems, almost all the experimental students had the positive responses toward mind mapping technique to improve their speaking skill and it can be concluded that using mind mapping technique to learn English speaking was well received and there was significant difference between those students who are taught by using mind mapping technique and those who are not.</w:t>
      </w:r>
    </w:p>
    <w:p w14:paraId="377B8AE5" w14:textId="77777777" w:rsidR="00CE7229" w:rsidRDefault="00CE7229" w:rsidP="00CE7229">
      <w:pPr>
        <w:pStyle w:val="ListParagraph"/>
        <w:tabs>
          <w:tab w:val="left" w:pos="1134"/>
        </w:tabs>
        <w:spacing w:line="240" w:lineRule="auto"/>
        <w:ind w:left="426" w:firstLine="294"/>
        <w:jc w:val="both"/>
        <w:rPr>
          <w:rFonts w:ascii="Times New Roman" w:hAnsi="Times New Roman" w:cs="Times New Roman"/>
          <w:sz w:val="24"/>
          <w:szCs w:val="24"/>
        </w:rPr>
      </w:pPr>
    </w:p>
    <w:p w14:paraId="7169AE8B" w14:textId="352824CF" w:rsidR="00CE7229" w:rsidRDefault="00CE7229" w:rsidP="00CE7229">
      <w:pPr>
        <w:pStyle w:val="ListParagraph"/>
        <w:numPr>
          <w:ilvl w:val="0"/>
          <w:numId w:val="1"/>
        </w:numPr>
        <w:tabs>
          <w:tab w:val="left" w:pos="1134"/>
        </w:tabs>
        <w:spacing w:line="240" w:lineRule="auto"/>
        <w:ind w:left="426" w:hanging="284"/>
        <w:jc w:val="both"/>
        <w:rPr>
          <w:rFonts w:ascii="Times New Roman" w:hAnsi="Times New Roman" w:cs="Times New Roman"/>
          <w:b/>
          <w:bCs/>
          <w:sz w:val="24"/>
          <w:szCs w:val="24"/>
        </w:rPr>
      </w:pPr>
      <w:r w:rsidRPr="00CE7229">
        <w:rPr>
          <w:rFonts w:ascii="Times New Roman" w:hAnsi="Times New Roman" w:cs="Times New Roman"/>
          <w:b/>
          <w:bCs/>
          <w:sz w:val="24"/>
          <w:szCs w:val="24"/>
        </w:rPr>
        <w:t>Conclusion and Suggestion</w:t>
      </w:r>
    </w:p>
    <w:p w14:paraId="6018E540" w14:textId="237CD463" w:rsidR="00A61291" w:rsidRDefault="00A61291" w:rsidP="00A61291">
      <w:pPr>
        <w:pStyle w:val="ListParagraph"/>
        <w:tabs>
          <w:tab w:val="left" w:pos="1134"/>
        </w:tabs>
        <w:spacing w:line="240" w:lineRule="auto"/>
        <w:ind w:left="426"/>
        <w:jc w:val="both"/>
        <w:rPr>
          <w:rFonts w:ascii="Times New Roman" w:hAnsi="Times New Roman" w:cs="Times New Roman"/>
          <w:b/>
          <w:bCs/>
          <w:sz w:val="24"/>
          <w:szCs w:val="24"/>
        </w:rPr>
      </w:pPr>
      <w:r>
        <w:rPr>
          <w:rFonts w:ascii="Times New Roman" w:hAnsi="Times New Roman" w:cs="Times New Roman"/>
          <w:b/>
          <w:bCs/>
          <w:sz w:val="24"/>
          <w:szCs w:val="24"/>
        </w:rPr>
        <w:t>4.1 Conclusions</w:t>
      </w:r>
    </w:p>
    <w:p w14:paraId="4580679C" w14:textId="4715DC70" w:rsidR="00CE7229" w:rsidRDefault="00A61291" w:rsidP="00A61291">
      <w:pPr>
        <w:pStyle w:val="ListParagraph"/>
        <w:tabs>
          <w:tab w:val="left" w:pos="1134"/>
        </w:tabs>
        <w:spacing w:line="24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      </w:t>
      </w:r>
      <w:r w:rsidR="00CE7229" w:rsidRPr="00CE7229">
        <w:rPr>
          <w:rFonts w:ascii="Times New Roman" w:hAnsi="Times New Roman" w:cs="Times New Roman"/>
          <w:sz w:val="24"/>
          <w:szCs w:val="24"/>
        </w:rPr>
        <w:t xml:space="preserve">According to the </w:t>
      </w:r>
      <w:proofErr w:type="spellStart"/>
      <w:r w:rsidR="00CE7229" w:rsidRPr="00CE7229">
        <w:rPr>
          <w:rFonts w:ascii="Times New Roman" w:hAnsi="Times New Roman" w:cs="Times New Roman"/>
          <w:sz w:val="24"/>
          <w:szCs w:val="24"/>
        </w:rPr>
        <w:t>pretest</w:t>
      </w:r>
      <w:proofErr w:type="spellEnd"/>
      <w:r w:rsidR="00CE7229" w:rsidRPr="00CE7229">
        <w:rPr>
          <w:rFonts w:ascii="Times New Roman" w:hAnsi="Times New Roman" w:cs="Times New Roman"/>
          <w:sz w:val="24"/>
          <w:szCs w:val="24"/>
        </w:rPr>
        <w:t xml:space="preserve"> and </w:t>
      </w:r>
      <w:proofErr w:type="spellStart"/>
      <w:r w:rsidR="00CE7229" w:rsidRPr="00CE7229">
        <w:rPr>
          <w:rFonts w:ascii="Times New Roman" w:hAnsi="Times New Roman" w:cs="Times New Roman"/>
          <w:sz w:val="24"/>
          <w:szCs w:val="24"/>
        </w:rPr>
        <w:t>posttest</w:t>
      </w:r>
      <w:proofErr w:type="spellEnd"/>
      <w:r w:rsidR="00CE7229" w:rsidRPr="00CE7229">
        <w:rPr>
          <w:rFonts w:ascii="Times New Roman" w:hAnsi="Times New Roman" w:cs="Times New Roman"/>
          <w:sz w:val="24"/>
          <w:szCs w:val="24"/>
        </w:rPr>
        <w:t xml:space="preserve"> results score and based on the findings and </w:t>
      </w:r>
      <w:proofErr w:type="spellStart"/>
      <w:r w:rsidR="00CE7229" w:rsidRPr="00CE7229">
        <w:rPr>
          <w:rFonts w:ascii="Times New Roman" w:hAnsi="Times New Roman" w:cs="Times New Roman"/>
          <w:sz w:val="24"/>
          <w:szCs w:val="24"/>
        </w:rPr>
        <w:t>disscussions</w:t>
      </w:r>
      <w:proofErr w:type="spellEnd"/>
      <w:r w:rsidR="00CE7229" w:rsidRPr="00CE7229">
        <w:rPr>
          <w:rFonts w:ascii="Times New Roman" w:hAnsi="Times New Roman" w:cs="Times New Roman"/>
          <w:sz w:val="24"/>
          <w:szCs w:val="24"/>
        </w:rPr>
        <w:t xml:space="preserve"> that explained in previous chapter, </w:t>
      </w:r>
      <w:r>
        <w:rPr>
          <w:rFonts w:ascii="Times New Roman" w:hAnsi="Times New Roman" w:cs="Times New Roman"/>
          <w:sz w:val="24"/>
          <w:szCs w:val="24"/>
        </w:rPr>
        <w:t>(1)T</w:t>
      </w:r>
      <w:r w:rsidRPr="00A61291">
        <w:rPr>
          <w:rFonts w:ascii="Times New Roman" w:hAnsi="Times New Roman" w:cs="Times New Roman"/>
          <w:sz w:val="24"/>
          <w:szCs w:val="24"/>
        </w:rPr>
        <w:t xml:space="preserve">he first conclusion that can be concluded was </w:t>
      </w:r>
      <w:r w:rsidR="00CE7229" w:rsidRPr="00A61291">
        <w:rPr>
          <w:rFonts w:ascii="Times New Roman" w:hAnsi="Times New Roman" w:cs="Times New Roman"/>
          <w:sz w:val="24"/>
          <w:szCs w:val="24"/>
        </w:rPr>
        <w:t>the speaking skills of eleventh grade students who received treatment</w:t>
      </w:r>
      <w:r>
        <w:rPr>
          <w:rFonts w:ascii="Times New Roman" w:hAnsi="Times New Roman" w:cs="Times New Roman"/>
          <w:sz w:val="24"/>
          <w:szCs w:val="24"/>
        </w:rPr>
        <w:t xml:space="preserve"> </w:t>
      </w:r>
      <w:r w:rsidR="00CE7229" w:rsidRPr="00A61291">
        <w:rPr>
          <w:rFonts w:ascii="Times New Roman" w:hAnsi="Times New Roman" w:cs="Times New Roman"/>
          <w:sz w:val="24"/>
          <w:szCs w:val="24"/>
        </w:rPr>
        <w:t>using mind mapping significantly improved, and</w:t>
      </w:r>
      <w:r>
        <w:rPr>
          <w:rFonts w:ascii="Times New Roman" w:hAnsi="Times New Roman" w:cs="Times New Roman"/>
          <w:sz w:val="24"/>
          <w:szCs w:val="24"/>
        </w:rPr>
        <w:t xml:space="preserve"> (2)T</w:t>
      </w:r>
      <w:r w:rsidRPr="00A61291">
        <w:rPr>
          <w:rFonts w:ascii="Times New Roman" w:hAnsi="Times New Roman" w:cs="Times New Roman"/>
          <w:sz w:val="24"/>
          <w:szCs w:val="24"/>
        </w:rPr>
        <w:t>he second conclusion that can be concluded</w:t>
      </w:r>
      <w:r w:rsidR="00CE7229" w:rsidRPr="00A61291">
        <w:rPr>
          <w:rFonts w:ascii="Times New Roman" w:hAnsi="Times New Roman" w:cs="Times New Roman"/>
          <w:sz w:val="24"/>
          <w:szCs w:val="24"/>
        </w:rPr>
        <w:t xml:space="preserve"> there was a significant difference between those students who were taught by mind mapping and those who were not at MAN 1 Palembang.</w:t>
      </w:r>
    </w:p>
    <w:p w14:paraId="60B6267F" w14:textId="77777777" w:rsidR="00A61291" w:rsidRDefault="00A61291" w:rsidP="00A61291">
      <w:pPr>
        <w:pStyle w:val="ListParagraph"/>
        <w:numPr>
          <w:ilvl w:val="1"/>
          <w:numId w:val="1"/>
        </w:numPr>
        <w:tabs>
          <w:tab w:val="left" w:pos="1134"/>
        </w:tabs>
        <w:spacing w:line="240" w:lineRule="auto"/>
        <w:jc w:val="both"/>
        <w:rPr>
          <w:rFonts w:ascii="Times New Roman" w:hAnsi="Times New Roman" w:cs="Times New Roman"/>
          <w:b/>
          <w:bCs/>
          <w:sz w:val="24"/>
          <w:szCs w:val="24"/>
        </w:rPr>
      </w:pPr>
      <w:r w:rsidRPr="00A61291">
        <w:rPr>
          <w:rFonts w:ascii="Times New Roman" w:hAnsi="Times New Roman" w:cs="Times New Roman"/>
          <w:b/>
          <w:bCs/>
          <w:sz w:val="24"/>
          <w:szCs w:val="24"/>
        </w:rPr>
        <w:lastRenderedPageBreak/>
        <w:t>Suggestion</w:t>
      </w:r>
      <w:r>
        <w:rPr>
          <w:rFonts w:ascii="Times New Roman" w:hAnsi="Times New Roman" w:cs="Times New Roman"/>
          <w:b/>
          <w:bCs/>
          <w:sz w:val="24"/>
          <w:szCs w:val="24"/>
        </w:rPr>
        <w:t>s</w:t>
      </w:r>
    </w:p>
    <w:p w14:paraId="6081E421" w14:textId="77777777" w:rsidR="00A61291" w:rsidRDefault="00A61291" w:rsidP="00A61291">
      <w:pPr>
        <w:pStyle w:val="ListParagraph"/>
        <w:numPr>
          <w:ilvl w:val="0"/>
          <w:numId w:val="6"/>
        </w:numPr>
        <w:tabs>
          <w:tab w:val="left" w:pos="1134"/>
        </w:tabs>
        <w:spacing w:line="240" w:lineRule="auto"/>
        <w:jc w:val="both"/>
        <w:rPr>
          <w:rFonts w:ascii="Times New Roman" w:hAnsi="Times New Roman" w:cs="Times New Roman"/>
          <w:sz w:val="24"/>
          <w:szCs w:val="24"/>
        </w:rPr>
      </w:pPr>
      <w:r w:rsidRPr="00A61291">
        <w:rPr>
          <w:rFonts w:ascii="Times New Roman" w:hAnsi="Times New Roman" w:cs="Times New Roman"/>
          <w:sz w:val="24"/>
          <w:szCs w:val="24"/>
        </w:rPr>
        <w:t xml:space="preserve">For the teacher </w:t>
      </w:r>
    </w:p>
    <w:p w14:paraId="341298FF" w14:textId="1C512159" w:rsidR="00CE7229" w:rsidRPr="00A61291" w:rsidRDefault="00A61291" w:rsidP="00A61291">
      <w:pPr>
        <w:pStyle w:val="ListParagraph"/>
        <w:spacing w:line="240" w:lineRule="auto"/>
        <w:ind w:left="709" w:firstLine="437"/>
        <w:jc w:val="both"/>
        <w:rPr>
          <w:rFonts w:ascii="Times New Roman" w:hAnsi="Times New Roman" w:cs="Times New Roman"/>
          <w:sz w:val="24"/>
          <w:szCs w:val="24"/>
        </w:rPr>
      </w:pPr>
      <w:r w:rsidRPr="00A61291">
        <w:rPr>
          <w:rFonts w:ascii="Times New Roman" w:hAnsi="Times New Roman" w:cs="Times New Roman"/>
          <w:sz w:val="24"/>
          <w:szCs w:val="24"/>
        </w:rPr>
        <w:t>T</w:t>
      </w:r>
      <w:r w:rsidRPr="00A61291">
        <w:rPr>
          <w:rFonts w:ascii="Times New Roman" w:hAnsi="Times New Roman" w:cs="Times New Roman"/>
          <w:sz w:val="24"/>
          <w:szCs w:val="24"/>
        </w:rPr>
        <w:t>eachers should be able to create strategies, methods, or media as teaching</w:t>
      </w:r>
      <w:r>
        <w:rPr>
          <w:rFonts w:ascii="Times New Roman" w:hAnsi="Times New Roman" w:cs="Times New Roman"/>
          <w:sz w:val="24"/>
          <w:szCs w:val="24"/>
        </w:rPr>
        <w:t xml:space="preserve"> </w:t>
      </w:r>
      <w:r w:rsidRPr="00A61291">
        <w:rPr>
          <w:rFonts w:ascii="Times New Roman" w:hAnsi="Times New Roman" w:cs="Times New Roman"/>
          <w:sz w:val="24"/>
          <w:szCs w:val="24"/>
        </w:rPr>
        <w:t xml:space="preserve">instruments to stimulate students' interest in learning English, particularly speaking. English teachers at MAN 1 Palembang can enhance their students' speaking skills by using the mind mapping technique as an alternate teaching </w:t>
      </w:r>
      <w:proofErr w:type="gramStart"/>
      <w:r w:rsidRPr="00A61291">
        <w:rPr>
          <w:rFonts w:ascii="Times New Roman" w:hAnsi="Times New Roman" w:cs="Times New Roman"/>
          <w:sz w:val="24"/>
          <w:szCs w:val="24"/>
        </w:rPr>
        <w:t>instruments</w:t>
      </w:r>
      <w:proofErr w:type="gramEnd"/>
      <w:r w:rsidRPr="00A61291">
        <w:rPr>
          <w:rFonts w:ascii="Times New Roman" w:hAnsi="Times New Roman" w:cs="Times New Roman"/>
          <w:sz w:val="24"/>
          <w:szCs w:val="24"/>
        </w:rPr>
        <w:t>.</w:t>
      </w:r>
      <w:r w:rsidRPr="00A61291">
        <w:rPr>
          <w:rFonts w:ascii="Times New Roman" w:hAnsi="Times New Roman" w:cs="Times New Roman"/>
          <w:sz w:val="24"/>
          <w:szCs w:val="24"/>
        </w:rPr>
        <w:t xml:space="preserve"> </w:t>
      </w:r>
      <w:r w:rsidRPr="00A61291">
        <w:rPr>
          <w:rFonts w:ascii="Times New Roman" w:hAnsi="Times New Roman" w:cs="Times New Roman"/>
          <w:sz w:val="24"/>
          <w:szCs w:val="24"/>
        </w:rPr>
        <w:t>Teachers of English need to support their students and provide them with more speaking practice time. So, it will help them improved their speaking more efficient.</w:t>
      </w:r>
    </w:p>
    <w:p w14:paraId="2A9D64E4" w14:textId="0A97FD09" w:rsidR="00832523" w:rsidRDefault="00A61291" w:rsidP="00A61291">
      <w:pPr>
        <w:pStyle w:val="ListParagraph"/>
        <w:numPr>
          <w:ilvl w:val="0"/>
          <w:numId w:val="6"/>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For the Students </w:t>
      </w:r>
    </w:p>
    <w:p w14:paraId="03D30556" w14:textId="55E68F8B" w:rsidR="00A61291" w:rsidRDefault="00A61291" w:rsidP="00A61291">
      <w:pPr>
        <w:spacing w:after="0" w:line="240" w:lineRule="auto"/>
        <w:ind w:left="720" w:firstLine="426"/>
        <w:jc w:val="both"/>
        <w:rPr>
          <w:rFonts w:ascii="Times New Roman" w:hAnsi="Times New Roman" w:cs="Times New Roman"/>
          <w:sz w:val="24"/>
          <w:szCs w:val="24"/>
        </w:rPr>
      </w:pPr>
      <w:r>
        <w:rPr>
          <w:rFonts w:ascii="Times New Roman" w:hAnsi="Times New Roman" w:cs="Times New Roman"/>
          <w:sz w:val="24"/>
          <w:szCs w:val="24"/>
        </w:rPr>
        <w:t>I</w:t>
      </w:r>
      <w:r w:rsidRPr="00A61291">
        <w:rPr>
          <w:rFonts w:ascii="Times New Roman" w:hAnsi="Times New Roman" w:cs="Times New Roman"/>
          <w:sz w:val="24"/>
          <w:szCs w:val="24"/>
        </w:rPr>
        <w:t>n order to increase their interest in speaking English, students should be more active in expressing themselves. To communicate effectively and be understood by the listeners, students should improve their understanding of English pronunciation, grammar, vocabulary, fluency, comprehension, and other speaking-related topics.</w:t>
      </w:r>
    </w:p>
    <w:p w14:paraId="091DBC3D" w14:textId="74ABFC7F" w:rsidR="00A61291" w:rsidRDefault="00A61291" w:rsidP="00A61291">
      <w:pPr>
        <w:pStyle w:val="ListParagraph"/>
        <w:numPr>
          <w:ilvl w:val="0"/>
          <w:numId w:val="6"/>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For the other Researchers</w:t>
      </w:r>
    </w:p>
    <w:p w14:paraId="050298B0" w14:textId="1CD74ECC" w:rsidR="00A61291" w:rsidRDefault="00723A17" w:rsidP="00723A17">
      <w:pPr>
        <w:pStyle w:val="ListParagraph"/>
        <w:spacing w:after="0" w:line="240" w:lineRule="auto"/>
        <w:ind w:left="709" w:firstLine="437"/>
        <w:jc w:val="both"/>
        <w:rPr>
          <w:rFonts w:ascii="Times New Roman" w:hAnsi="Times New Roman" w:cs="Times New Roman"/>
          <w:sz w:val="24"/>
          <w:szCs w:val="24"/>
        </w:rPr>
      </w:pPr>
      <w:r>
        <w:rPr>
          <w:rFonts w:ascii="Times New Roman" w:hAnsi="Times New Roman" w:cs="Times New Roman"/>
          <w:sz w:val="24"/>
          <w:szCs w:val="24"/>
        </w:rPr>
        <w:t>T</w:t>
      </w:r>
      <w:r w:rsidR="00A61291">
        <w:rPr>
          <w:rFonts w:ascii="Times New Roman" w:hAnsi="Times New Roman" w:cs="Times New Roman"/>
          <w:sz w:val="24"/>
          <w:szCs w:val="24"/>
        </w:rPr>
        <w:t>his study can be a reference and samples to the other researchers that are interested in studying the same subject.</w:t>
      </w:r>
      <w:r>
        <w:rPr>
          <w:rFonts w:ascii="Times New Roman" w:hAnsi="Times New Roman" w:cs="Times New Roman"/>
          <w:sz w:val="24"/>
          <w:szCs w:val="24"/>
        </w:rPr>
        <w:t xml:space="preserve"> </w:t>
      </w:r>
      <w:r w:rsidRPr="00723A17">
        <w:rPr>
          <w:rFonts w:ascii="Times New Roman" w:hAnsi="Times New Roman" w:cs="Times New Roman"/>
          <w:sz w:val="24"/>
          <w:szCs w:val="24"/>
        </w:rPr>
        <w:t>This research can then be used for additional study on the use of mind mapping techniques in other subjects or skills, like reading, writing, and listening.</w:t>
      </w:r>
    </w:p>
    <w:p w14:paraId="0AF6A09C" w14:textId="77777777" w:rsidR="00723A17" w:rsidRPr="00A61291" w:rsidRDefault="00723A17" w:rsidP="00723A17">
      <w:pPr>
        <w:pStyle w:val="ListParagraph"/>
        <w:spacing w:after="0" w:line="240" w:lineRule="auto"/>
        <w:ind w:left="709" w:firstLine="437"/>
        <w:jc w:val="both"/>
        <w:rPr>
          <w:rFonts w:ascii="Times New Roman" w:hAnsi="Times New Roman" w:cs="Times New Roman"/>
          <w:sz w:val="24"/>
          <w:szCs w:val="24"/>
        </w:rPr>
      </w:pPr>
    </w:p>
    <w:p w14:paraId="1DDE31B0" w14:textId="110235D1" w:rsidR="00832523" w:rsidRDefault="00723A17" w:rsidP="00B503BC">
      <w:pPr>
        <w:spacing w:after="0" w:line="240" w:lineRule="auto"/>
        <w:ind w:left="426"/>
        <w:jc w:val="both"/>
        <w:rPr>
          <w:rFonts w:ascii="Times New Roman" w:hAnsi="Times New Roman" w:cs="Times New Roman"/>
          <w:b/>
          <w:bCs/>
          <w:sz w:val="24"/>
          <w:szCs w:val="24"/>
        </w:rPr>
      </w:pPr>
      <w:r>
        <w:rPr>
          <w:rFonts w:ascii="Times New Roman" w:hAnsi="Times New Roman" w:cs="Times New Roman"/>
          <w:b/>
          <w:bCs/>
          <w:sz w:val="24"/>
          <w:szCs w:val="24"/>
        </w:rPr>
        <w:t>References</w:t>
      </w:r>
    </w:p>
    <w:p w14:paraId="7EFB7AC7" w14:textId="5B4EF435" w:rsidR="00B503BC" w:rsidRDefault="00B503BC" w:rsidP="00B503BC">
      <w:pPr>
        <w:spacing w:after="0" w:line="240" w:lineRule="auto"/>
        <w:ind w:left="426"/>
        <w:jc w:val="both"/>
        <w:rPr>
          <w:rFonts w:ascii="Times New Roman" w:hAnsi="Times New Roman" w:cs="Times New Roman"/>
          <w:b/>
          <w:bCs/>
          <w:sz w:val="24"/>
          <w:szCs w:val="24"/>
        </w:rPr>
      </w:pPr>
    </w:p>
    <w:p w14:paraId="2E03D1E9" w14:textId="35F3791C" w:rsidR="00126C30" w:rsidRDefault="00126C30" w:rsidP="00925351">
      <w:pPr>
        <w:pStyle w:val="Bibliography"/>
        <w:spacing w:after="0" w:line="276" w:lineRule="auto"/>
        <w:ind w:left="709" w:hanging="283"/>
        <w:jc w:val="both"/>
        <w:rPr>
          <w:rFonts w:ascii="Times New Roman" w:hAnsi="Times New Roman" w:cs="Times New Roman"/>
          <w:noProof/>
          <w:color w:val="000000" w:themeColor="text1"/>
          <w:sz w:val="24"/>
          <w:szCs w:val="24"/>
          <w:lang w:val="en-US"/>
        </w:rPr>
      </w:pPr>
      <w:r>
        <w:rPr>
          <w:rFonts w:ascii="Times New Roman" w:hAnsi="Times New Roman" w:cs="Times New Roman"/>
          <w:noProof/>
          <w:color w:val="000000" w:themeColor="text1"/>
          <w:sz w:val="24"/>
          <w:szCs w:val="24"/>
          <w:lang w:val="en-US"/>
        </w:rPr>
        <w:t>[1]</w:t>
      </w:r>
      <w:r w:rsidR="00723A17">
        <w:rPr>
          <w:rFonts w:ascii="Times New Roman" w:hAnsi="Times New Roman" w:cs="Times New Roman"/>
          <w:noProof/>
          <w:color w:val="000000" w:themeColor="text1"/>
          <w:sz w:val="24"/>
          <w:szCs w:val="24"/>
          <w:lang w:val="en-US"/>
        </w:rPr>
        <w:t>Amaliah, F. (2017). The use of mind mapping technique to improve students' speaking</w:t>
      </w:r>
      <w:r w:rsidR="00723A17">
        <w:rPr>
          <w:rFonts w:ascii="Times New Roman" w:hAnsi="Times New Roman" w:cs="Times New Roman"/>
          <w:noProof/>
          <w:color w:val="000000" w:themeColor="text1"/>
          <w:sz w:val="24"/>
          <w:szCs w:val="24"/>
          <w:lang w:val="en-US"/>
        </w:rPr>
        <w:t xml:space="preserve"> </w:t>
      </w:r>
      <w:r w:rsidR="00723A17">
        <w:rPr>
          <w:rFonts w:ascii="Times New Roman" w:hAnsi="Times New Roman" w:cs="Times New Roman"/>
          <w:noProof/>
          <w:color w:val="000000" w:themeColor="text1"/>
          <w:sz w:val="24"/>
          <w:szCs w:val="24"/>
          <w:lang w:val="en-US"/>
        </w:rPr>
        <w:t>skills: an experimental study at class XI of SMAN 6 Mataram . (</w:t>
      </w:r>
      <w:r w:rsidR="00723A17">
        <w:rPr>
          <w:rFonts w:ascii="Times New Roman" w:hAnsi="Times New Roman" w:cs="Times New Roman"/>
          <w:i/>
          <w:iCs/>
          <w:noProof/>
          <w:color w:val="000000" w:themeColor="text1"/>
          <w:sz w:val="24"/>
          <w:szCs w:val="24"/>
          <w:lang w:val="en-US"/>
        </w:rPr>
        <w:t>Doctoral dissertation</w:t>
      </w:r>
      <w:r w:rsidR="00723A17">
        <w:rPr>
          <w:rFonts w:ascii="Times New Roman" w:hAnsi="Times New Roman" w:cs="Times New Roman"/>
          <w:noProof/>
          <w:color w:val="000000" w:themeColor="text1"/>
          <w:sz w:val="24"/>
          <w:szCs w:val="24"/>
          <w:lang w:val="en-US"/>
        </w:rPr>
        <w:t>, Universitas Mataram).</w:t>
      </w:r>
    </w:p>
    <w:p w14:paraId="5879E61C" w14:textId="15E5B498" w:rsidR="00126C30" w:rsidRPr="00126C30" w:rsidRDefault="00126C30" w:rsidP="00925351">
      <w:pPr>
        <w:pStyle w:val="NoSpacing"/>
        <w:tabs>
          <w:tab w:val="left" w:pos="1134"/>
        </w:tabs>
        <w:spacing w:line="276" w:lineRule="auto"/>
        <w:ind w:left="993" w:hanging="567"/>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w:t>
      </w:r>
      <w:proofErr w:type="gramStart"/>
      <w:r>
        <w:rPr>
          <w:rFonts w:ascii="Times New Roman" w:hAnsi="Times New Roman" w:cs="Times New Roman"/>
          <w:color w:val="000000" w:themeColor="text1"/>
          <w:sz w:val="24"/>
          <w:szCs w:val="24"/>
          <w:shd w:val="clear" w:color="auto" w:fill="FFFFFF"/>
        </w:rPr>
        <w:t>2]</w:t>
      </w:r>
      <w:proofErr w:type="spellStart"/>
      <w:r>
        <w:rPr>
          <w:rFonts w:ascii="Times New Roman" w:hAnsi="Times New Roman" w:cs="Times New Roman"/>
          <w:color w:val="000000" w:themeColor="text1"/>
          <w:sz w:val="24"/>
          <w:szCs w:val="24"/>
          <w:shd w:val="clear" w:color="auto" w:fill="FFFFFF"/>
        </w:rPr>
        <w:t>Bashrin</w:t>
      </w:r>
      <w:proofErr w:type="spellEnd"/>
      <w:proofErr w:type="gramEnd"/>
      <w:r>
        <w:rPr>
          <w:rFonts w:ascii="Times New Roman" w:hAnsi="Times New Roman" w:cs="Times New Roman"/>
          <w:color w:val="000000" w:themeColor="text1"/>
          <w:sz w:val="24"/>
          <w:szCs w:val="24"/>
          <w:shd w:val="clear" w:color="auto" w:fill="FFFFFF"/>
        </w:rPr>
        <w:t>, S. D. (2013). Productive skills: Teaching beginners in English medium school.</w:t>
      </w:r>
    </w:p>
    <w:p w14:paraId="1E47CE34" w14:textId="50E067C1" w:rsidR="00126C30" w:rsidRDefault="00126C30" w:rsidP="00925351">
      <w:pPr>
        <w:pStyle w:val="NoSpacing"/>
        <w:tabs>
          <w:tab w:val="left" w:pos="1134"/>
        </w:tabs>
        <w:spacing w:line="276" w:lineRule="auto"/>
        <w:ind w:left="993" w:hanging="567"/>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roofErr w:type="gramStart"/>
      <w:r>
        <w:rPr>
          <w:rFonts w:ascii="Times New Roman" w:hAnsi="Times New Roman" w:cs="Times New Roman"/>
          <w:color w:val="000000" w:themeColor="text1"/>
          <w:sz w:val="24"/>
          <w:szCs w:val="24"/>
        </w:rPr>
        <w:t>3]</w:t>
      </w:r>
      <w:r>
        <w:rPr>
          <w:rFonts w:ascii="Times New Roman" w:hAnsi="Times New Roman" w:cs="Times New Roman"/>
          <w:color w:val="000000" w:themeColor="text1"/>
          <w:sz w:val="24"/>
          <w:szCs w:val="24"/>
        </w:rPr>
        <w:t>Brown</w:t>
      </w:r>
      <w:proofErr w:type="gramEnd"/>
      <w:r>
        <w:rPr>
          <w:rFonts w:ascii="Times New Roman" w:hAnsi="Times New Roman" w:cs="Times New Roman"/>
          <w:color w:val="000000" w:themeColor="text1"/>
          <w:sz w:val="24"/>
          <w:szCs w:val="24"/>
        </w:rPr>
        <w:t xml:space="preserve">, H. D. (2000). </w:t>
      </w:r>
      <w:r>
        <w:rPr>
          <w:rFonts w:ascii="Times New Roman" w:hAnsi="Times New Roman" w:cs="Times New Roman"/>
          <w:i/>
          <w:iCs/>
          <w:color w:val="000000" w:themeColor="text1"/>
          <w:sz w:val="24"/>
          <w:szCs w:val="24"/>
        </w:rPr>
        <w:t xml:space="preserve">Principles of language and teaching </w:t>
      </w:r>
      <w:r>
        <w:rPr>
          <w:rFonts w:ascii="Times New Roman" w:hAnsi="Times New Roman" w:cs="Times New Roman"/>
          <w:color w:val="000000" w:themeColor="text1"/>
          <w:sz w:val="24"/>
          <w:szCs w:val="24"/>
        </w:rPr>
        <w:t xml:space="preserve">(4th Ed.). Longman. </w:t>
      </w:r>
    </w:p>
    <w:p w14:paraId="15A0CB1E" w14:textId="3344E1E4" w:rsidR="00126C30" w:rsidRPr="00126C30" w:rsidRDefault="00126C30" w:rsidP="00925351">
      <w:pPr>
        <w:pStyle w:val="NoSpacing"/>
        <w:tabs>
          <w:tab w:val="left" w:pos="1134"/>
        </w:tabs>
        <w:spacing w:line="276" w:lineRule="auto"/>
        <w:ind w:left="993" w:hanging="567"/>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roofErr w:type="gramStart"/>
      <w:r>
        <w:rPr>
          <w:rFonts w:ascii="Times New Roman" w:hAnsi="Times New Roman" w:cs="Times New Roman"/>
          <w:color w:val="000000" w:themeColor="text1"/>
          <w:sz w:val="24"/>
          <w:szCs w:val="24"/>
        </w:rPr>
        <w:t>4]</w:t>
      </w:r>
      <w:r>
        <w:rPr>
          <w:rFonts w:ascii="Times New Roman" w:hAnsi="Times New Roman" w:cs="Times New Roman"/>
          <w:color w:val="000000" w:themeColor="text1"/>
          <w:sz w:val="24"/>
          <w:szCs w:val="24"/>
        </w:rPr>
        <w:t>Brown</w:t>
      </w:r>
      <w:proofErr w:type="gramEnd"/>
      <w:r>
        <w:rPr>
          <w:rFonts w:ascii="Times New Roman" w:hAnsi="Times New Roman" w:cs="Times New Roman"/>
          <w:color w:val="000000" w:themeColor="text1"/>
          <w:sz w:val="24"/>
          <w:szCs w:val="24"/>
        </w:rPr>
        <w:t xml:space="preserve">, H. D. (2004). </w:t>
      </w:r>
      <w:r>
        <w:rPr>
          <w:rFonts w:ascii="Times New Roman" w:hAnsi="Times New Roman" w:cs="Times New Roman"/>
          <w:i/>
          <w:iCs/>
          <w:color w:val="000000" w:themeColor="text1"/>
          <w:sz w:val="24"/>
          <w:szCs w:val="24"/>
        </w:rPr>
        <w:t>Princip</w:t>
      </w:r>
      <w:bookmarkStart w:id="2" w:name="_GoBack"/>
      <w:bookmarkEnd w:id="2"/>
      <w:r>
        <w:rPr>
          <w:rFonts w:ascii="Times New Roman" w:hAnsi="Times New Roman" w:cs="Times New Roman"/>
          <w:i/>
          <w:iCs/>
          <w:color w:val="000000" w:themeColor="text1"/>
          <w:sz w:val="24"/>
          <w:szCs w:val="24"/>
        </w:rPr>
        <w:t xml:space="preserve">les of language learning and teaching </w:t>
      </w:r>
      <w:r>
        <w:rPr>
          <w:rFonts w:ascii="Times New Roman" w:hAnsi="Times New Roman" w:cs="Times New Roman"/>
          <w:color w:val="000000" w:themeColor="text1"/>
          <w:sz w:val="24"/>
          <w:szCs w:val="24"/>
        </w:rPr>
        <w:t>(5th Ed.). Longman.</w:t>
      </w:r>
    </w:p>
    <w:p w14:paraId="248E59EB" w14:textId="6C419A1D" w:rsidR="00126C30" w:rsidRDefault="00126C30" w:rsidP="00925351">
      <w:pPr>
        <w:spacing w:after="0" w:line="276" w:lineRule="auto"/>
        <w:ind w:left="993" w:hanging="567"/>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w:t>
      </w:r>
      <w:proofErr w:type="gramStart"/>
      <w:r>
        <w:rPr>
          <w:rFonts w:ascii="Times New Roman" w:hAnsi="Times New Roman" w:cs="Times New Roman"/>
          <w:sz w:val="24"/>
          <w:szCs w:val="24"/>
          <w:shd w:val="clear" w:color="auto" w:fill="FFFFFF"/>
        </w:rPr>
        <w:t>5]</w:t>
      </w:r>
      <w:r>
        <w:rPr>
          <w:rFonts w:ascii="Times New Roman" w:hAnsi="Times New Roman" w:cs="Times New Roman"/>
          <w:sz w:val="24"/>
          <w:szCs w:val="24"/>
          <w:shd w:val="clear" w:color="auto" w:fill="FFFFFF"/>
        </w:rPr>
        <w:t>Creswell</w:t>
      </w:r>
      <w:proofErr w:type="gramEnd"/>
      <w:r>
        <w:rPr>
          <w:rFonts w:ascii="Times New Roman" w:hAnsi="Times New Roman" w:cs="Times New Roman"/>
          <w:sz w:val="24"/>
          <w:szCs w:val="24"/>
          <w:shd w:val="clear" w:color="auto" w:fill="FFFFFF"/>
        </w:rPr>
        <w:t>, J. W. (2013). Steps in conducting a scholarly mixed methods study.</w:t>
      </w:r>
    </w:p>
    <w:p w14:paraId="4E876E70" w14:textId="579787F5" w:rsidR="00126C30" w:rsidRDefault="00126C30" w:rsidP="00925351">
      <w:pPr>
        <w:spacing w:after="0" w:line="276" w:lineRule="auto"/>
        <w:ind w:left="709" w:hanging="283"/>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w:t>
      </w:r>
      <w:proofErr w:type="gramStart"/>
      <w:r>
        <w:rPr>
          <w:rFonts w:ascii="Times New Roman" w:hAnsi="Times New Roman" w:cs="Times New Roman"/>
          <w:color w:val="000000" w:themeColor="text1"/>
          <w:sz w:val="24"/>
          <w:szCs w:val="24"/>
          <w:shd w:val="clear" w:color="auto" w:fill="FFFFFF"/>
        </w:rPr>
        <w:t>6]</w:t>
      </w:r>
      <w:r>
        <w:rPr>
          <w:rFonts w:ascii="Times New Roman" w:hAnsi="Times New Roman" w:cs="Times New Roman"/>
          <w:color w:val="000000" w:themeColor="text1"/>
          <w:sz w:val="24"/>
          <w:szCs w:val="24"/>
          <w:shd w:val="clear" w:color="auto" w:fill="FFFFFF"/>
        </w:rPr>
        <w:t>Creswell</w:t>
      </w:r>
      <w:proofErr w:type="gramEnd"/>
      <w:r>
        <w:rPr>
          <w:rFonts w:ascii="Times New Roman" w:hAnsi="Times New Roman" w:cs="Times New Roman"/>
          <w:color w:val="000000" w:themeColor="text1"/>
          <w:sz w:val="24"/>
          <w:szCs w:val="24"/>
          <w:shd w:val="clear" w:color="auto" w:fill="FFFFFF"/>
        </w:rPr>
        <w:t>, J. W. (2015). </w:t>
      </w:r>
      <w:r>
        <w:rPr>
          <w:rFonts w:ascii="Times New Roman" w:hAnsi="Times New Roman" w:cs="Times New Roman"/>
          <w:i/>
          <w:iCs/>
          <w:color w:val="000000" w:themeColor="text1"/>
          <w:sz w:val="24"/>
          <w:szCs w:val="24"/>
          <w:shd w:val="clear" w:color="auto" w:fill="FFFFFF"/>
        </w:rPr>
        <w:t>Educational research: Planning, conducting, and evaluating quantitative and qualitative research</w:t>
      </w:r>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pearson</w:t>
      </w:r>
      <w:proofErr w:type="spellEnd"/>
      <w:r>
        <w:rPr>
          <w:rFonts w:ascii="Times New Roman" w:hAnsi="Times New Roman" w:cs="Times New Roman"/>
          <w:color w:val="000000" w:themeColor="text1"/>
          <w:sz w:val="24"/>
          <w:szCs w:val="24"/>
          <w:shd w:val="clear" w:color="auto" w:fill="FFFFFF"/>
        </w:rPr>
        <w:t>.</w:t>
      </w:r>
    </w:p>
    <w:p w14:paraId="6FA794FB" w14:textId="03159745" w:rsidR="00126C30" w:rsidRDefault="00126C30" w:rsidP="00925351">
      <w:pPr>
        <w:spacing w:after="0" w:line="276" w:lineRule="auto"/>
        <w:ind w:left="709" w:hanging="283"/>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w:t>
      </w:r>
      <w:proofErr w:type="gramStart"/>
      <w:r>
        <w:rPr>
          <w:rFonts w:ascii="Times New Roman" w:hAnsi="Times New Roman" w:cs="Times New Roman"/>
          <w:color w:val="000000" w:themeColor="text1"/>
          <w:sz w:val="24"/>
          <w:szCs w:val="24"/>
          <w:shd w:val="clear" w:color="auto" w:fill="FFFFFF"/>
        </w:rPr>
        <w:t>7]</w:t>
      </w:r>
      <w:r>
        <w:rPr>
          <w:rFonts w:ascii="Times New Roman" w:hAnsi="Times New Roman" w:cs="Times New Roman"/>
          <w:color w:val="000000" w:themeColor="text1"/>
          <w:sz w:val="24"/>
          <w:szCs w:val="24"/>
          <w:shd w:val="clear" w:color="auto" w:fill="FFFFFF"/>
        </w:rPr>
        <w:t>Creswell</w:t>
      </w:r>
      <w:proofErr w:type="gramEnd"/>
      <w:r>
        <w:rPr>
          <w:rFonts w:ascii="Times New Roman" w:hAnsi="Times New Roman" w:cs="Times New Roman"/>
          <w:color w:val="000000" w:themeColor="text1"/>
          <w:sz w:val="24"/>
          <w:szCs w:val="24"/>
          <w:shd w:val="clear" w:color="auto" w:fill="FFFFFF"/>
        </w:rPr>
        <w:t>, J. W. (2021). A concise introduction to mixed methods research. SAGE publications.</w:t>
      </w:r>
    </w:p>
    <w:p w14:paraId="282D0464" w14:textId="61F807DA" w:rsidR="00126C30" w:rsidRDefault="00126C30" w:rsidP="00925351">
      <w:pPr>
        <w:spacing w:after="0" w:line="276" w:lineRule="auto"/>
        <w:ind w:left="709" w:hanging="283"/>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w:t>
      </w:r>
      <w:proofErr w:type="gramStart"/>
      <w:r>
        <w:rPr>
          <w:rFonts w:ascii="Times New Roman" w:hAnsi="Times New Roman" w:cs="Times New Roman"/>
          <w:color w:val="000000" w:themeColor="text1"/>
          <w:sz w:val="24"/>
          <w:szCs w:val="24"/>
          <w:shd w:val="clear" w:color="auto" w:fill="FFFFFF"/>
        </w:rPr>
        <w:t>8]</w:t>
      </w:r>
      <w:proofErr w:type="spellStart"/>
      <w:r>
        <w:rPr>
          <w:rFonts w:ascii="Times New Roman" w:hAnsi="Times New Roman" w:cs="Times New Roman"/>
          <w:color w:val="000000" w:themeColor="text1"/>
          <w:sz w:val="24"/>
          <w:szCs w:val="24"/>
          <w:shd w:val="clear" w:color="auto" w:fill="FFFFFF"/>
        </w:rPr>
        <w:t>Mustajib</w:t>
      </w:r>
      <w:proofErr w:type="spellEnd"/>
      <w:proofErr w:type="gramEnd"/>
      <w:r>
        <w:rPr>
          <w:rFonts w:ascii="Times New Roman" w:hAnsi="Times New Roman" w:cs="Times New Roman"/>
          <w:color w:val="000000" w:themeColor="text1"/>
          <w:sz w:val="24"/>
          <w:szCs w:val="24"/>
          <w:shd w:val="clear" w:color="auto" w:fill="FFFFFF"/>
        </w:rPr>
        <w:t xml:space="preserve">, A. (2017). Improving the </w:t>
      </w:r>
      <w:proofErr w:type="spellStart"/>
      <w:r>
        <w:rPr>
          <w:rFonts w:ascii="Times New Roman" w:hAnsi="Times New Roman" w:cs="Times New Roman"/>
          <w:color w:val="000000" w:themeColor="text1"/>
          <w:sz w:val="24"/>
          <w:szCs w:val="24"/>
          <w:shd w:val="clear" w:color="auto" w:fill="FFFFFF"/>
        </w:rPr>
        <w:t>students’speaking</w:t>
      </w:r>
      <w:proofErr w:type="spellEnd"/>
      <w:r>
        <w:rPr>
          <w:rFonts w:ascii="Times New Roman" w:hAnsi="Times New Roman" w:cs="Times New Roman"/>
          <w:color w:val="000000" w:themeColor="text1"/>
          <w:sz w:val="24"/>
          <w:szCs w:val="24"/>
          <w:shd w:val="clear" w:color="auto" w:fill="FFFFFF"/>
        </w:rPr>
        <w:t xml:space="preserve"> skills by using mind mapping and guided questions at fourth semester of English education study program at </w:t>
      </w:r>
      <w:proofErr w:type="spellStart"/>
      <w:r>
        <w:rPr>
          <w:rFonts w:ascii="Times New Roman" w:hAnsi="Times New Roman" w:cs="Times New Roman"/>
          <w:color w:val="000000" w:themeColor="text1"/>
          <w:sz w:val="24"/>
          <w:szCs w:val="24"/>
          <w:shd w:val="clear" w:color="auto" w:fill="FFFFFF"/>
        </w:rPr>
        <w:t>islamic</w:t>
      </w:r>
      <w:proofErr w:type="spellEnd"/>
      <w:r>
        <w:rPr>
          <w:rFonts w:ascii="Times New Roman" w:hAnsi="Times New Roman" w:cs="Times New Roman"/>
          <w:color w:val="000000" w:themeColor="text1"/>
          <w:sz w:val="24"/>
          <w:szCs w:val="24"/>
          <w:shd w:val="clear" w:color="auto" w:fill="FFFFFF"/>
        </w:rPr>
        <w:t xml:space="preserve"> university of </w:t>
      </w:r>
      <w:proofErr w:type="spellStart"/>
      <w:r>
        <w:rPr>
          <w:rFonts w:ascii="Times New Roman" w:hAnsi="Times New Roman" w:cs="Times New Roman"/>
          <w:color w:val="000000" w:themeColor="text1"/>
          <w:sz w:val="24"/>
          <w:szCs w:val="24"/>
          <w:shd w:val="clear" w:color="auto" w:fill="FFFFFF"/>
        </w:rPr>
        <w:t>indragiri</w:t>
      </w:r>
      <w:proofErr w:type="spellEnd"/>
      <w:r>
        <w:rPr>
          <w:rFonts w:ascii="Times New Roman" w:hAnsi="Times New Roman" w:cs="Times New Roman"/>
          <w:color w:val="000000" w:themeColor="text1"/>
          <w:sz w:val="24"/>
          <w:szCs w:val="24"/>
          <w:shd w:val="clear" w:color="auto" w:fill="FFFFFF"/>
        </w:rPr>
        <w:t xml:space="preserve"> </w:t>
      </w:r>
      <w:proofErr w:type="spellStart"/>
      <w:r>
        <w:rPr>
          <w:rFonts w:ascii="Times New Roman" w:hAnsi="Times New Roman" w:cs="Times New Roman"/>
          <w:color w:val="000000" w:themeColor="text1"/>
          <w:sz w:val="24"/>
          <w:szCs w:val="24"/>
          <w:shd w:val="clear" w:color="auto" w:fill="FFFFFF"/>
        </w:rPr>
        <w:t>tembilahan</w:t>
      </w:r>
      <w:proofErr w:type="spellEnd"/>
      <w:r>
        <w:rPr>
          <w:rFonts w:ascii="Times New Roman" w:hAnsi="Times New Roman" w:cs="Times New Roman"/>
          <w:color w:val="000000" w:themeColor="text1"/>
          <w:sz w:val="24"/>
          <w:szCs w:val="24"/>
          <w:shd w:val="clear" w:color="auto" w:fill="FFFFFF"/>
        </w:rPr>
        <w:t>. </w:t>
      </w:r>
      <w:r>
        <w:rPr>
          <w:rFonts w:ascii="Times New Roman" w:hAnsi="Times New Roman" w:cs="Times New Roman"/>
          <w:i/>
          <w:iCs/>
          <w:color w:val="000000" w:themeColor="text1"/>
          <w:sz w:val="24"/>
          <w:szCs w:val="24"/>
          <w:shd w:val="clear" w:color="auto" w:fill="FFFFFF"/>
        </w:rPr>
        <w:t>EJI (English Journal of Indragiri): Studies in Education, Literature, and Linguistics</w:t>
      </w:r>
      <w:r>
        <w:rPr>
          <w:rFonts w:ascii="Times New Roman" w:hAnsi="Times New Roman" w:cs="Times New Roman"/>
          <w:color w:val="000000" w:themeColor="text1"/>
          <w:sz w:val="24"/>
          <w:szCs w:val="24"/>
          <w:shd w:val="clear" w:color="auto" w:fill="FFFFFF"/>
        </w:rPr>
        <w:t>, </w:t>
      </w:r>
      <w:r>
        <w:rPr>
          <w:rFonts w:ascii="Times New Roman" w:hAnsi="Times New Roman" w:cs="Times New Roman"/>
          <w:i/>
          <w:iCs/>
          <w:color w:val="000000" w:themeColor="text1"/>
          <w:sz w:val="24"/>
          <w:szCs w:val="24"/>
          <w:shd w:val="clear" w:color="auto" w:fill="FFFFFF"/>
        </w:rPr>
        <w:t>1</w:t>
      </w:r>
      <w:r>
        <w:rPr>
          <w:rFonts w:ascii="Times New Roman" w:hAnsi="Times New Roman" w:cs="Times New Roman"/>
          <w:color w:val="000000" w:themeColor="text1"/>
          <w:sz w:val="24"/>
          <w:szCs w:val="24"/>
          <w:shd w:val="clear" w:color="auto" w:fill="FFFFFF"/>
        </w:rPr>
        <w:t>(1), 1-21.</w:t>
      </w:r>
    </w:p>
    <w:p w14:paraId="58CE0E4A" w14:textId="61871803" w:rsidR="00126C30" w:rsidRDefault="00126C30" w:rsidP="00925351">
      <w:pPr>
        <w:spacing w:after="0" w:line="276" w:lineRule="auto"/>
        <w:ind w:left="709" w:hanging="283"/>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w:t>
      </w:r>
      <w:proofErr w:type="gramStart"/>
      <w:r>
        <w:rPr>
          <w:rFonts w:ascii="Times New Roman" w:hAnsi="Times New Roman" w:cs="Times New Roman"/>
          <w:color w:val="000000" w:themeColor="text1"/>
          <w:sz w:val="24"/>
          <w:szCs w:val="24"/>
          <w:shd w:val="clear" w:color="auto" w:fill="FFFFFF"/>
        </w:rPr>
        <w:t>9]</w:t>
      </w:r>
      <w:r>
        <w:rPr>
          <w:rFonts w:ascii="Times New Roman" w:hAnsi="Times New Roman" w:cs="Times New Roman"/>
          <w:color w:val="000000" w:themeColor="text1"/>
          <w:sz w:val="24"/>
          <w:szCs w:val="24"/>
          <w:shd w:val="clear" w:color="auto" w:fill="FFFFFF"/>
        </w:rPr>
        <w:t>Nunan</w:t>
      </w:r>
      <w:proofErr w:type="gramEnd"/>
      <w:r>
        <w:rPr>
          <w:rFonts w:ascii="Times New Roman" w:hAnsi="Times New Roman" w:cs="Times New Roman"/>
          <w:color w:val="000000" w:themeColor="text1"/>
          <w:sz w:val="24"/>
          <w:szCs w:val="24"/>
          <w:shd w:val="clear" w:color="auto" w:fill="FFFFFF"/>
        </w:rPr>
        <w:t>, D. (2015). Teaching English to speakers of other languages: An introduction. Routledge.</w:t>
      </w:r>
    </w:p>
    <w:p w14:paraId="16B11902" w14:textId="77777777" w:rsidR="00126C30" w:rsidRDefault="00126C30" w:rsidP="00925351">
      <w:pPr>
        <w:spacing w:after="0" w:line="276" w:lineRule="auto"/>
        <w:ind w:left="709" w:hanging="283"/>
        <w:jc w:val="both"/>
        <w:rPr>
          <w:rFonts w:ascii="Times New Roman" w:hAnsi="Times New Roman" w:cs="Times New Roman"/>
          <w:color w:val="000000" w:themeColor="text1"/>
          <w:sz w:val="24"/>
          <w:szCs w:val="24"/>
          <w:shd w:val="clear" w:color="auto" w:fill="FFFFFF"/>
        </w:rPr>
      </w:pPr>
    </w:p>
    <w:p w14:paraId="59E4B4A8" w14:textId="77777777" w:rsidR="00126C30" w:rsidRDefault="00126C30" w:rsidP="00126C30">
      <w:pPr>
        <w:spacing w:after="0" w:line="240" w:lineRule="auto"/>
        <w:ind w:left="709" w:hanging="283"/>
        <w:jc w:val="both"/>
        <w:rPr>
          <w:rFonts w:ascii="Times New Roman" w:hAnsi="Times New Roman" w:cs="Times New Roman"/>
          <w:color w:val="000000" w:themeColor="text1"/>
          <w:sz w:val="24"/>
          <w:szCs w:val="24"/>
          <w:shd w:val="clear" w:color="auto" w:fill="FFFFFF"/>
        </w:rPr>
      </w:pPr>
    </w:p>
    <w:p w14:paraId="1FD234C0" w14:textId="74071ACD" w:rsidR="00126C30" w:rsidRDefault="00126C30" w:rsidP="00126C30">
      <w:pPr>
        <w:spacing w:after="0" w:line="240" w:lineRule="auto"/>
        <w:ind w:left="709"/>
        <w:jc w:val="both"/>
        <w:rPr>
          <w:rFonts w:ascii="Times New Roman" w:hAnsi="Times New Roman" w:cs="Times New Roman"/>
          <w:color w:val="000000" w:themeColor="text1"/>
          <w:sz w:val="24"/>
          <w:szCs w:val="24"/>
          <w:shd w:val="clear" w:color="auto" w:fill="FFFFFF"/>
        </w:rPr>
      </w:pPr>
    </w:p>
    <w:p w14:paraId="620E3DCD" w14:textId="77777777" w:rsidR="00126C30" w:rsidRDefault="00126C30" w:rsidP="00126C30">
      <w:pPr>
        <w:pStyle w:val="NoSpacing"/>
        <w:tabs>
          <w:tab w:val="left" w:pos="1134"/>
        </w:tabs>
        <w:ind w:left="993" w:hanging="1157"/>
        <w:jc w:val="both"/>
        <w:rPr>
          <w:rFonts w:ascii="Times New Roman" w:hAnsi="Times New Roman" w:cs="Times New Roman"/>
          <w:color w:val="000000" w:themeColor="text1"/>
          <w:sz w:val="24"/>
          <w:szCs w:val="24"/>
          <w:shd w:val="clear" w:color="auto" w:fill="FFFFFF"/>
        </w:rPr>
      </w:pPr>
    </w:p>
    <w:p w14:paraId="68BFADC9" w14:textId="77777777" w:rsidR="00126C30" w:rsidRPr="00126C30" w:rsidRDefault="00126C30" w:rsidP="00126C30">
      <w:pPr>
        <w:rPr>
          <w:lang w:val="en-US"/>
        </w:rPr>
      </w:pPr>
    </w:p>
    <w:p w14:paraId="746E7295" w14:textId="77777777" w:rsidR="00723A17" w:rsidRDefault="00723A17" w:rsidP="00723A17">
      <w:pPr>
        <w:rPr>
          <w:rFonts w:ascii="Times New Roman" w:hAnsi="Times New Roman" w:cs="Times New Roman"/>
          <w:lang w:val="en-US"/>
        </w:rPr>
      </w:pPr>
    </w:p>
    <w:p w14:paraId="088E5CFA" w14:textId="77777777" w:rsidR="00B503BC" w:rsidRDefault="00B503BC" w:rsidP="00B503BC">
      <w:pPr>
        <w:spacing w:after="0" w:line="240" w:lineRule="auto"/>
        <w:jc w:val="both"/>
        <w:rPr>
          <w:rFonts w:ascii="Times New Roman" w:eastAsia="Times New Roman" w:hAnsi="Times New Roman" w:cs="Times New Roman"/>
          <w:sz w:val="24"/>
          <w:szCs w:val="24"/>
          <w:lang w:eastAsia="en-ID"/>
        </w:rPr>
      </w:pPr>
    </w:p>
    <w:p w14:paraId="05A4F620" w14:textId="77777777" w:rsidR="00DF7E6B" w:rsidRPr="00826094" w:rsidRDefault="00DF7E6B" w:rsidP="00DF7E6B">
      <w:pPr>
        <w:spacing w:after="0" w:line="240" w:lineRule="auto"/>
        <w:ind w:left="426" w:firstLine="294"/>
        <w:jc w:val="both"/>
        <w:rPr>
          <w:rFonts w:ascii="Times New Roman" w:hAnsi="Times New Roman" w:cs="Times New Roman"/>
          <w:sz w:val="24"/>
          <w:szCs w:val="24"/>
        </w:rPr>
      </w:pPr>
    </w:p>
    <w:sectPr w:rsidR="00DF7E6B" w:rsidRPr="00826094" w:rsidSect="00E57F24">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2EA1F49"/>
    <w:multiLevelType w:val="hybridMultilevel"/>
    <w:tmpl w:val="87344182"/>
    <w:lvl w:ilvl="0" w:tplc="E5242346">
      <w:start w:val="1"/>
      <w:numFmt w:val="decimal"/>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 w15:restartNumberingAfterBreak="0">
    <w:nsid w:val="2F6C6D6C"/>
    <w:multiLevelType w:val="hybridMultilevel"/>
    <w:tmpl w:val="322AD644"/>
    <w:lvl w:ilvl="0" w:tplc="BF688A5A">
      <w:start w:val="1"/>
      <w:numFmt w:val="decimal"/>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 w15:restartNumberingAfterBreak="0">
    <w:nsid w:val="4B2A4029"/>
    <w:multiLevelType w:val="multilevel"/>
    <w:tmpl w:val="20746DD4"/>
    <w:lvl w:ilvl="0">
      <w:start w:val="1"/>
      <w:numFmt w:val="decimal"/>
      <w:lvlText w:val="%1."/>
      <w:lvlJc w:val="left"/>
      <w:pPr>
        <w:ind w:left="720" w:hanging="360"/>
      </w:pPr>
      <w:rPr>
        <w:rFonts w:hint="default"/>
        <w:color w:val="000000" w:themeColor="text1"/>
      </w:rPr>
    </w:lvl>
    <w:lvl w:ilvl="1">
      <w:start w:val="2"/>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3" w15:restartNumberingAfterBreak="0">
    <w:nsid w:val="516C6586"/>
    <w:multiLevelType w:val="hybridMultilevel"/>
    <w:tmpl w:val="D060A572"/>
    <w:lvl w:ilvl="0" w:tplc="230CEC16">
      <w:start w:val="1"/>
      <w:numFmt w:val="lowerLetter"/>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4" w15:restartNumberingAfterBreak="0">
    <w:nsid w:val="56484D7B"/>
    <w:multiLevelType w:val="hybridMultilevel"/>
    <w:tmpl w:val="1A28B4AC"/>
    <w:lvl w:ilvl="0" w:tplc="16B09F56">
      <w:start w:val="1"/>
      <w:numFmt w:val="decimal"/>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5" w15:restartNumberingAfterBreak="0">
    <w:nsid w:val="6508240E"/>
    <w:multiLevelType w:val="hybridMultilevel"/>
    <w:tmpl w:val="6E0AEB96"/>
    <w:lvl w:ilvl="0" w:tplc="9D3CA466">
      <w:start w:val="1"/>
      <w:numFmt w:val="decimal"/>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num w:numId="1">
    <w:abstractNumId w:val="2"/>
  </w:num>
  <w:num w:numId="2">
    <w:abstractNumId w:val="0"/>
  </w:num>
  <w:num w:numId="3">
    <w:abstractNumId w:val="3"/>
  </w:num>
  <w:num w:numId="4">
    <w:abstractNumId w:val="1"/>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E0C"/>
    <w:rsid w:val="0001191E"/>
    <w:rsid w:val="0011364D"/>
    <w:rsid w:val="00126C30"/>
    <w:rsid w:val="001C7D2F"/>
    <w:rsid w:val="001E3B79"/>
    <w:rsid w:val="002B7014"/>
    <w:rsid w:val="002E2483"/>
    <w:rsid w:val="00301913"/>
    <w:rsid w:val="00444C31"/>
    <w:rsid w:val="00450F9E"/>
    <w:rsid w:val="00723A17"/>
    <w:rsid w:val="00736DEC"/>
    <w:rsid w:val="00826094"/>
    <w:rsid w:val="00832523"/>
    <w:rsid w:val="00925351"/>
    <w:rsid w:val="00951CF2"/>
    <w:rsid w:val="009875CF"/>
    <w:rsid w:val="00A43C13"/>
    <w:rsid w:val="00A61291"/>
    <w:rsid w:val="00B503BC"/>
    <w:rsid w:val="00BA7E0C"/>
    <w:rsid w:val="00CA0582"/>
    <w:rsid w:val="00CE7229"/>
    <w:rsid w:val="00D14B3A"/>
    <w:rsid w:val="00D847D5"/>
    <w:rsid w:val="00DD4731"/>
    <w:rsid w:val="00DF5DCB"/>
    <w:rsid w:val="00DF7E6B"/>
    <w:rsid w:val="00E57F24"/>
    <w:rsid w:val="00EE68E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56505"/>
  <w15:chartTrackingRefBased/>
  <w15:docId w15:val="{590C6D68-2A5B-4282-A4B9-521EE7E57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7E0C"/>
    <w:pPr>
      <w:jc w:val="center"/>
      <w:outlineLvl w:val="0"/>
    </w:pPr>
    <w:rPr>
      <w:rFonts w:ascii="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E0C"/>
    <w:rPr>
      <w:rFonts w:ascii="Times New Roman" w:hAnsi="Times New Roman" w:cs="Times New Roman"/>
      <w:b/>
      <w:bCs/>
      <w:sz w:val="24"/>
      <w:szCs w:val="24"/>
    </w:rPr>
  </w:style>
  <w:style w:type="character" w:customStyle="1" w:styleId="sw">
    <w:name w:val="sw"/>
    <w:basedOn w:val="DefaultParagraphFont"/>
    <w:rsid w:val="00BA7E0C"/>
  </w:style>
  <w:style w:type="paragraph" w:styleId="NoSpacing">
    <w:name w:val="No Spacing"/>
    <w:uiPriority w:val="1"/>
    <w:qFormat/>
    <w:rsid w:val="00E57F24"/>
    <w:pPr>
      <w:spacing w:after="0" w:line="240" w:lineRule="auto"/>
    </w:pPr>
  </w:style>
  <w:style w:type="paragraph" w:styleId="ListParagraph">
    <w:name w:val="List Paragraph"/>
    <w:basedOn w:val="Normal"/>
    <w:uiPriority w:val="34"/>
    <w:qFormat/>
    <w:rsid w:val="00A43C13"/>
    <w:pPr>
      <w:ind w:left="720"/>
      <w:contextualSpacing/>
    </w:pPr>
  </w:style>
  <w:style w:type="table" w:styleId="TableGrid">
    <w:name w:val="Table Grid"/>
    <w:basedOn w:val="TableNormal"/>
    <w:uiPriority w:val="39"/>
    <w:rsid w:val="001136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723A17"/>
    <w:pPr>
      <w:spacing w:line="256"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7801230">
      <w:bodyDiv w:val="1"/>
      <w:marLeft w:val="0"/>
      <w:marRight w:val="0"/>
      <w:marTop w:val="0"/>
      <w:marBottom w:val="0"/>
      <w:divBdr>
        <w:top w:val="none" w:sz="0" w:space="0" w:color="auto"/>
        <w:left w:val="none" w:sz="0" w:space="0" w:color="auto"/>
        <w:bottom w:val="none" w:sz="0" w:space="0" w:color="auto"/>
        <w:right w:val="none" w:sz="0" w:space="0" w:color="auto"/>
      </w:divBdr>
    </w:div>
    <w:div w:id="434641052">
      <w:bodyDiv w:val="1"/>
      <w:marLeft w:val="0"/>
      <w:marRight w:val="0"/>
      <w:marTop w:val="0"/>
      <w:marBottom w:val="0"/>
      <w:divBdr>
        <w:top w:val="none" w:sz="0" w:space="0" w:color="auto"/>
        <w:left w:val="none" w:sz="0" w:space="0" w:color="auto"/>
        <w:bottom w:val="none" w:sz="0" w:space="0" w:color="auto"/>
        <w:right w:val="none" w:sz="0" w:space="0" w:color="auto"/>
      </w:divBdr>
    </w:div>
    <w:div w:id="533730349">
      <w:bodyDiv w:val="1"/>
      <w:marLeft w:val="0"/>
      <w:marRight w:val="0"/>
      <w:marTop w:val="0"/>
      <w:marBottom w:val="0"/>
      <w:divBdr>
        <w:top w:val="none" w:sz="0" w:space="0" w:color="auto"/>
        <w:left w:val="none" w:sz="0" w:space="0" w:color="auto"/>
        <w:bottom w:val="none" w:sz="0" w:space="0" w:color="auto"/>
        <w:right w:val="none" w:sz="0" w:space="0" w:color="auto"/>
      </w:divBdr>
    </w:div>
    <w:div w:id="734664131">
      <w:bodyDiv w:val="1"/>
      <w:marLeft w:val="0"/>
      <w:marRight w:val="0"/>
      <w:marTop w:val="0"/>
      <w:marBottom w:val="0"/>
      <w:divBdr>
        <w:top w:val="none" w:sz="0" w:space="0" w:color="auto"/>
        <w:left w:val="none" w:sz="0" w:space="0" w:color="auto"/>
        <w:bottom w:val="none" w:sz="0" w:space="0" w:color="auto"/>
        <w:right w:val="none" w:sz="0" w:space="0" w:color="auto"/>
      </w:divBdr>
    </w:div>
    <w:div w:id="903881361">
      <w:bodyDiv w:val="1"/>
      <w:marLeft w:val="0"/>
      <w:marRight w:val="0"/>
      <w:marTop w:val="0"/>
      <w:marBottom w:val="0"/>
      <w:divBdr>
        <w:top w:val="none" w:sz="0" w:space="0" w:color="auto"/>
        <w:left w:val="none" w:sz="0" w:space="0" w:color="auto"/>
        <w:bottom w:val="none" w:sz="0" w:space="0" w:color="auto"/>
        <w:right w:val="none" w:sz="0" w:space="0" w:color="auto"/>
      </w:divBdr>
    </w:div>
    <w:div w:id="916943841">
      <w:bodyDiv w:val="1"/>
      <w:marLeft w:val="0"/>
      <w:marRight w:val="0"/>
      <w:marTop w:val="0"/>
      <w:marBottom w:val="0"/>
      <w:divBdr>
        <w:top w:val="none" w:sz="0" w:space="0" w:color="auto"/>
        <w:left w:val="none" w:sz="0" w:space="0" w:color="auto"/>
        <w:bottom w:val="none" w:sz="0" w:space="0" w:color="auto"/>
        <w:right w:val="none" w:sz="0" w:space="0" w:color="auto"/>
      </w:divBdr>
    </w:div>
    <w:div w:id="925917594">
      <w:bodyDiv w:val="1"/>
      <w:marLeft w:val="0"/>
      <w:marRight w:val="0"/>
      <w:marTop w:val="0"/>
      <w:marBottom w:val="0"/>
      <w:divBdr>
        <w:top w:val="none" w:sz="0" w:space="0" w:color="auto"/>
        <w:left w:val="none" w:sz="0" w:space="0" w:color="auto"/>
        <w:bottom w:val="none" w:sz="0" w:space="0" w:color="auto"/>
        <w:right w:val="none" w:sz="0" w:space="0" w:color="auto"/>
      </w:divBdr>
    </w:div>
    <w:div w:id="986517674">
      <w:bodyDiv w:val="1"/>
      <w:marLeft w:val="0"/>
      <w:marRight w:val="0"/>
      <w:marTop w:val="0"/>
      <w:marBottom w:val="0"/>
      <w:divBdr>
        <w:top w:val="none" w:sz="0" w:space="0" w:color="auto"/>
        <w:left w:val="none" w:sz="0" w:space="0" w:color="auto"/>
        <w:bottom w:val="none" w:sz="0" w:space="0" w:color="auto"/>
        <w:right w:val="none" w:sz="0" w:space="0" w:color="auto"/>
      </w:divBdr>
    </w:div>
    <w:div w:id="1180697372">
      <w:bodyDiv w:val="1"/>
      <w:marLeft w:val="0"/>
      <w:marRight w:val="0"/>
      <w:marTop w:val="0"/>
      <w:marBottom w:val="0"/>
      <w:divBdr>
        <w:top w:val="none" w:sz="0" w:space="0" w:color="auto"/>
        <w:left w:val="none" w:sz="0" w:space="0" w:color="auto"/>
        <w:bottom w:val="none" w:sz="0" w:space="0" w:color="auto"/>
        <w:right w:val="none" w:sz="0" w:space="0" w:color="auto"/>
      </w:divBdr>
    </w:div>
    <w:div w:id="1196117335">
      <w:bodyDiv w:val="1"/>
      <w:marLeft w:val="0"/>
      <w:marRight w:val="0"/>
      <w:marTop w:val="0"/>
      <w:marBottom w:val="0"/>
      <w:divBdr>
        <w:top w:val="none" w:sz="0" w:space="0" w:color="auto"/>
        <w:left w:val="none" w:sz="0" w:space="0" w:color="auto"/>
        <w:bottom w:val="none" w:sz="0" w:space="0" w:color="auto"/>
        <w:right w:val="none" w:sz="0" w:space="0" w:color="auto"/>
      </w:divBdr>
    </w:div>
    <w:div w:id="1454013329">
      <w:bodyDiv w:val="1"/>
      <w:marLeft w:val="0"/>
      <w:marRight w:val="0"/>
      <w:marTop w:val="0"/>
      <w:marBottom w:val="0"/>
      <w:divBdr>
        <w:top w:val="none" w:sz="0" w:space="0" w:color="auto"/>
        <w:left w:val="none" w:sz="0" w:space="0" w:color="auto"/>
        <w:bottom w:val="none" w:sz="0" w:space="0" w:color="auto"/>
        <w:right w:val="none" w:sz="0" w:space="0" w:color="auto"/>
      </w:divBdr>
    </w:div>
    <w:div w:id="1478841883">
      <w:bodyDiv w:val="1"/>
      <w:marLeft w:val="0"/>
      <w:marRight w:val="0"/>
      <w:marTop w:val="0"/>
      <w:marBottom w:val="0"/>
      <w:divBdr>
        <w:top w:val="none" w:sz="0" w:space="0" w:color="auto"/>
        <w:left w:val="none" w:sz="0" w:space="0" w:color="auto"/>
        <w:bottom w:val="none" w:sz="0" w:space="0" w:color="auto"/>
        <w:right w:val="none" w:sz="0" w:space="0" w:color="auto"/>
      </w:divBdr>
    </w:div>
    <w:div w:id="1647784566">
      <w:bodyDiv w:val="1"/>
      <w:marLeft w:val="0"/>
      <w:marRight w:val="0"/>
      <w:marTop w:val="0"/>
      <w:marBottom w:val="0"/>
      <w:divBdr>
        <w:top w:val="none" w:sz="0" w:space="0" w:color="auto"/>
        <w:left w:val="none" w:sz="0" w:space="0" w:color="auto"/>
        <w:bottom w:val="none" w:sz="0" w:space="0" w:color="auto"/>
        <w:right w:val="none" w:sz="0" w:space="0" w:color="auto"/>
      </w:divBdr>
    </w:div>
    <w:div w:id="1701279816">
      <w:bodyDiv w:val="1"/>
      <w:marLeft w:val="0"/>
      <w:marRight w:val="0"/>
      <w:marTop w:val="0"/>
      <w:marBottom w:val="0"/>
      <w:divBdr>
        <w:top w:val="none" w:sz="0" w:space="0" w:color="auto"/>
        <w:left w:val="none" w:sz="0" w:space="0" w:color="auto"/>
        <w:bottom w:val="none" w:sz="0" w:space="0" w:color="auto"/>
        <w:right w:val="none" w:sz="0" w:space="0" w:color="auto"/>
      </w:divBdr>
    </w:div>
    <w:div w:id="1864007337">
      <w:bodyDiv w:val="1"/>
      <w:marLeft w:val="0"/>
      <w:marRight w:val="0"/>
      <w:marTop w:val="0"/>
      <w:marBottom w:val="0"/>
      <w:divBdr>
        <w:top w:val="none" w:sz="0" w:space="0" w:color="auto"/>
        <w:left w:val="none" w:sz="0" w:space="0" w:color="auto"/>
        <w:bottom w:val="none" w:sz="0" w:space="0" w:color="auto"/>
        <w:right w:val="none" w:sz="0" w:space="0" w:color="auto"/>
      </w:divBdr>
    </w:div>
    <w:div w:id="2017686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F16E54-1CBE-450A-A907-BC0ACD0048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7</Pages>
  <Words>2914</Words>
  <Characters>16613</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 laila</dc:creator>
  <cp:keywords/>
  <dc:description/>
  <cp:lastModifiedBy>dian laila</cp:lastModifiedBy>
  <cp:revision>6</cp:revision>
  <dcterms:created xsi:type="dcterms:W3CDTF">2024-11-20T10:21:00Z</dcterms:created>
  <dcterms:modified xsi:type="dcterms:W3CDTF">2024-11-24T13:52:00Z</dcterms:modified>
</cp:coreProperties>
</file>