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9630B" w14:textId="71EE4816" w:rsidR="00D003BB" w:rsidRDefault="006868B8" w:rsidP="00D003BB">
      <w:pPr>
        <w:contextualSpacing/>
        <w:jc w:val="center"/>
        <w:rPr>
          <w:rFonts w:ascii="Times New Roman" w:hAnsi="Times New Roman"/>
          <w:b/>
          <w:sz w:val="24"/>
          <w:szCs w:val="24"/>
        </w:rPr>
      </w:pPr>
      <w:r>
        <w:rPr>
          <w:rFonts w:ascii="Times New Roman" w:hAnsi="Times New Roman"/>
          <w:b/>
          <w:sz w:val="24"/>
          <w:szCs w:val="24"/>
        </w:rPr>
        <w:t>SPEAKING PRACTICES IN AN ENGLISH CLUB: STUDENTS</w:t>
      </w:r>
      <w:r w:rsidR="00E82A61">
        <w:rPr>
          <w:rFonts w:ascii="Times New Roman" w:hAnsi="Times New Roman"/>
          <w:b/>
          <w:sz w:val="24"/>
          <w:szCs w:val="24"/>
        </w:rPr>
        <w:t>’</w:t>
      </w:r>
      <w:r>
        <w:rPr>
          <w:rFonts w:ascii="Times New Roman" w:hAnsi="Times New Roman"/>
          <w:b/>
          <w:sz w:val="24"/>
          <w:szCs w:val="24"/>
        </w:rPr>
        <w:t xml:space="preserve"> VOICES IN PALEMBANG</w:t>
      </w:r>
    </w:p>
    <w:p w14:paraId="53898AFD" w14:textId="77777777" w:rsidR="00D003BB" w:rsidRPr="00845AEE" w:rsidRDefault="00D003BB" w:rsidP="00D003BB">
      <w:pPr>
        <w:contextualSpacing/>
        <w:jc w:val="center"/>
        <w:rPr>
          <w:rFonts w:ascii="Times New Roman" w:hAnsi="Times New Roman"/>
          <w:b/>
          <w:sz w:val="24"/>
          <w:szCs w:val="24"/>
        </w:rPr>
      </w:pPr>
    </w:p>
    <w:p w14:paraId="5EA5FEA0" w14:textId="7B69928A" w:rsidR="00D003BB" w:rsidRDefault="006868B8" w:rsidP="00D003BB">
      <w:pPr>
        <w:ind w:right="283"/>
        <w:jc w:val="center"/>
        <w:rPr>
          <w:rFonts w:ascii="Times New Roman" w:hAnsi="Times New Roman"/>
          <w:b/>
        </w:rPr>
      </w:pPr>
      <w:r>
        <w:rPr>
          <w:rFonts w:ascii="Times New Roman" w:hAnsi="Times New Roman"/>
          <w:b/>
        </w:rPr>
        <w:t>Amrina Rosada</w:t>
      </w:r>
      <w:r w:rsidR="00E82A61">
        <w:rPr>
          <w:rFonts w:ascii="Times New Roman" w:hAnsi="Times New Roman"/>
          <w:b/>
          <w:vertAlign w:val="superscript"/>
        </w:rPr>
        <w:t>1</w:t>
      </w:r>
      <w:r>
        <w:rPr>
          <w:rFonts w:ascii="Times New Roman" w:hAnsi="Times New Roman"/>
          <w:b/>
        </w:rPr>
        <w:t>, Renny Kurniasari</w:t>
      </w:r>
      <w:r w:rsidR="00E82A61">
        <w:rPr>
          <w:rFonts w:ascii="Times New Roman" w:hAnsi="Times New Roman"/>
          <w:b/>
          <w:vertAlign w:val="superscript"/>
        </w:rPr>
        <w:t>2</w:t>
      </w:r>
      <w:r>
        <w:rPr>
          <w:rFonts w:ascii="Times New Roman" w:hAnsi="Times New Roman"/>
          <w:b/>
        </w:rPr>
        <w:t xml:space="preserve">, </w:t>
      </w:r>
      <w:r w:rsidR="00E82A61">
        <w:rPr>
          <w:rFonts w:ascii="Times New Roman" w:hAnsi="Times New Roman"/>
          <w:b/>
        </w:rPr>
        <w:t>Winny Agustia Riznanda</w:t>
      </w:r>
      <w:r w:rsidR="00E82A61">
        <w:rPr>
          <w:rFonts w:ascii="Times New Roman" w:hAnsi="Times New Roman"/>
          <w:b/>
          <w:vertAlign w:val="superscript"/>
        </w:rPr>
        <w:t>3</w:t>
      </w:r>
    </w:p>
    <w:p w14:paraId="21261D7D" w14:textId="7B031479" w:rsidR="00D003BB" w:rsidRDefault="00E82A61" w:rsidP="00D003BB">
      <w:pPr>
        <w:ind w:right="283"/>
        <w:jc w:val="center"/>
        <w:rPr>
          <w:rFonts w:ascii="Times New Roman" w:hAnsi="Times New Roman"/>
          <w:b/>
        </w:rPr>
      </w:pPr>
      <w:r>
        <w:rPr>
          <w:rFonts w:ascii="Times New Roman" w:hAnsi="Times New Roman"/>
          <w:b/>
        </w:rPr>
        <w:t>Universitas Islam Negeri Raden Fatah Palembang</w:t>
      </w:r>
    </w:p>
    <w:p w14:paraId="4E460453" w14:textId="380AC75D" w:rsidR="00D003BB" w:rsidRDefault="00AE5B6E" w:rsidP="00AE5B6E">
      <w:pPr>
        <w:ind w:right="283"/>
        <w:jc w:val="center"/>
        <w:rPr>
          <w:rFonts w:ascii="Times New Roman" w:hAnsi="Times New Roman"/>
          <w:b/>
        </w:rPr>
      </w:pPr>
      <w:hyperlink r:id="rId8" w:history="1">
        <w:r w:rsidRPr="00A23099">
          <w:rPr>
            <w:rStyle w:val="Hyperlink"/>
            <w:rFonts w:ascii="Times New Roman" w:hAnsi="Times New Roman"/>
            <w:b/>
          </w:rPr>
          <w:t>rosadaamrina798@gmail.com</w:t>
        </w:r>
      </w:hyperlink>
      <w:r w:rsidR="007314ED">
        <w:rPr>
          <w:rFonts w:ascii="Times New Roman" w:hAnsi="Times New Roman"/>
          <w:b/>
        </w:rPr>
        <w:t xml:space="preserve">, </w:t>
      </w:r>
      <w:hyperlink r:id="rId9" w:history="1">
        <w:r w:rsidR="007314ED" w:rsidRPr="00A23099">
          <w:rPr>
            <w:rStyle w:val="Hyperlink"/>
            <w:rFonts w:ascii="Times New Roman" w:hAnsi="Times New Roman"/>
            <w:b/>
          </w:rPr>
          <w:t>rennykurniasari_uin@radenfatah.ac.id</w:t>
        </w:r>
      </w:hyperlink>
      <w:r w:rsidR="00E82A61">
        <w:rPr>
          <w:rFonts w:ascii="Times New Roman" w:hAnsi="Times New Roman"/>
          <w:b/>
        </w:rPr>
        <w:t xml:space="preserve">, </w:t>
      </w:r>
      <w:hyperlink r:id="rId10" w:history="1">
        <w:r w:rsidR="00E82A61" w:rsidRPr="00AC2EC3">
          <w:rPr>
            <w:rStyle w:val="Hyperlink"/>
            <w:rFonts w:ascii="Times New Roman" w:hAnsi="Times New Roman"/>
            <w:b/>
          </w:rPr>
          <w:t>winnyagustiariznanda_uin@radenfatah.ac.id</w:t>
        </w:r>
      </w:hyperlink>
      <w:r w:rsidR="00E82A61">
        <w:rPr>
          <w:rFonts w:ascii="Times New Roman" w:hAnsi="Times New Roman"/>
          <w:b/>
        </w:rPr>
        <w:t xml:space="preserve"> </w:t>
      </w:r>
    </w:p>
    <w:p w14:paraId="4E21297B" w14:textId="389F4A08" w:rsidR="001174A6" w:rsidRPr="00ED3222" w:rsidRDefault="00D003BB" w:rsidP="001174A6">
      <w:pPr>
        <w:tabs>
          <w:tab w:val="left" w:pos="8647"/>
        </w:tabs>
        <w:spacing w:before="240"/>
        <w:ind w:left="540" w:right="429"/>
        <w:jc w:val="both"/>
        <w:rPr>
          <w:rFonts w:ascii="Times New Roman" w:hAnsi="Times New Roman"/>
          <w:lang w:val="en-US"/>
        </w:rPr>
      </w:pPr>
      <w:r w:rsidRPr="00ED3222">
        <w:rPr>
          <w:rFonts w:ascii="Times New Roman" w:hAnsi="Times New Roman"/>
          <w:b/>
          <w:lang w:val="en-US"/>
        </w:rPr>
        <w:t xml:space="preserve">ABSTRACT: </w:t>
      </w:r>
      <w:r w:rsidR="00AE6F87" w:rsidRPr="00ED3222">
        <w:rPr>
          <w:rFonts w:ascii="Times New Roman" w:hAnsi="Times New Roman"/>
          <w:lang w:val="en-US"/>
        </w:rPr>
        <w:t>This study was aimed to find out students’ perceptions on the speaking practices of English Club at SMAN 19 Palembang, South Sumatera. One of the qualitative research design, case study, was applied. Purposive sampling technique was applied, involving 8 students who have been active in the English Club for more than 1 year. The data were collected through semi-structured interviews by using open-ended questions. Thematic analysis was then employed to analyze the data. The findings indicated that participating in the English Club: (1) enjoy fellowship and companionship, (2) receive moral and emotional support for their views, (3) challenged with reticence, (4) access to much more information, (5) get the same turn to speak, (6) more pleasant and provide more suitable material than regular class, (7) acquire new vocabularies and information, and (8) improved confidence. This study implied that English Clubs can create a supportive and student-centered environment that encourages authentic communication and reduces speaking anxiety, which often lacking in traditional classrooms. By promoting social bonding and offering more engaging, relevant content, English Clubs foster both linguistic and affective development. This study contributes to the growing body of research on extracurricular language learning by highlighting how peer-supported, informal speaking practices can complement formal instruction. It also provides practical insights for educators and school administrators seeking to improve students' oral proficiency through meaningful, student-driven activities.</w:t>
      </w:r>
    </w:p>
    <w:p w14:paraId="55CC6EF4" w14:textId="1710009A" w:rsidR="00D003BB" w:rsidRPr="00ED3222" w:rsidRDefault="00D003BB" w:rsidP="00D003BB">
      <w:pPr>
        <w:spacing w:before="240"/>
        <w:ind w:left="540" w:right="429"/>
        <w:jc w:val="both"/>
        <w:rPr>
          <w:rFonts w:ascii="Times New Roman" w:hAnsi="Times New Roman"/>
          <w:i/>
          <w:lang w:val="en-US"/>
        </w:rPr>
      </w:pPr>
      <w:r w:rsidRPr="00ED3222">
        <w:rPr>
          <w:rFonts w:ascii="Times New Roman" w:hAnsi="Times New Roman"/>
          <w:b/>
          <w:lang w:val="en-US"/>
        </w:rPr>
        <w:t>Keywords</w:t>
      </w:r>
      <w:r w:rsidRPr="00ED3222">
        <w:rPr>
          <w:rFonts w:ascii="Times New Roman" w:hAnsi="Times New Roman"/>
          <w:lang w:val="en-US"/>
        </w:rPr>
        <w:t>:</w:t>
      </w:r>
      <w:r w:rsidR="00502F05" w:rsidRPr="00ED3222">
        <w:rPr>
          <w:rFonts w:ascii="Times New Roman" w:hAnsi="Times New Roman"/>
          <w:i/>
          <w:lang w:val="en-US"/>
        </w:rPr>
        <w:t xml:space="preserve"> </w:t>
      </w:r>
      <w:r w:rsidRPr="00ED3222">
        <w:rPr>
          <w:rFonts w:ascii="Times New Roman" w:hAnsi="Times New Roman"/>
          <w:i/>
          <w:lang w:val="en-US"/>
        </w:rPr>
        <w:t xml:space="preserve"> </w:t>
      </w:r>
      <w:r w:rsidR="00AE6F87" w:rsidRPr="00ED3222">
        <w:rPr>
          <w:rFonts w:ascii="Times New Roman" w:hAnsi="Times New Roman"/>
          <w:i/>
          <w:lang w:val="en-US"/>
        </w:rPr>
        <w:t xml:space="preserve">English Club, </w:t>
      </w:r>
      <w:r w:rsidR="00AD6058">
        <w:rPr>
          <w:rFonts w:ascii="Times New Roman" w:hAnsi="Times New Roman"/>
          <w:i/>
          <w:lang w:val="en-US"/>
        </w:rPr>
        <w:t xml:space="preserve">Speaking Practices, </w:t>
      </w:r>
      <w:r w:rsidR="00AE6F87" w:rsidRPr="00ED3222">
        <w:rPr>
          <w:rFonts w:ascii="Times New Roman" w:hAnsi="Times New Roman"/>
          <w:i/>
          <w:lang w:val="en-US"/>
        </w:rPr>
        <w:t xml:space="preserve">Students’ </w:t>
      </w:r>
      <w:r w:rsidR="00AD6058">
        <w:rPr>
          <w:rFonts w:ascii="Times New Roman" w:hAnsi="Times New Roman"/>
          <w:i/>
          <w:lang w:val="en-US"/>
        </w:rPr>
        <w:t>Voices</w:t>
      </w:r>
    </w:p>
    <w:p w14:paraId="5A91DBA1" w14:textId="77777777" w:rsidR="007A092F" w:rsidRPr="00ED3222" w:rsidRDefault="007A092F" w:rsidP="007A092F">
      <w:pPr>
        <w:contextualSpacing/>
        <w:rPr>
          <w:rFonts w:ascii="Times New Roman" w:hAnsi="Times New Roman"/>
          <w:color w:val="FF0000"/>
          <w:lang w:val="en-US"/>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D2FCC69"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B8C357E" w:rsidR="007A092F" w:rsidRPr="00885B4C" w:rsidRDefault="00AE6F87" w:rsidP="00885B4C">
      <w:pPr>
        <w:contextualSpacing/>
        <w:jc w:val="center"/>
        <w:rPr>
          <w:rFonts w:ascii="Times New Roman" w:hAnsi="Times New Roman"/>
          <w:b/>
          <w:sz w:val="24"/>
          <w:szCs w:val="24"/>
        </w:rPr>
      </w:pPr>
      <w:r w:rsidRPr="00AE6F87">
        <w:rPr>
          <w:rFonts w:ascii="Times New Roman" w:hAnsi="Times New Roman"/>
          <w:b/>
          <w:sz w:val="24"/>
          <w:szCs w:val="24"/>
        </w:rPr>
        <w:t>PRAKTIK KEMAMPUAN BERBICARA DALAM ENGLISH CLUB: PERSPEKTIF SISWA DI PALEMBANG</w:t>
      </w:r>
    </w:p>
    <w:p w14:paraId="373F205E" w14:textId="77777777" w:rsidR="00E93A80" w:rsidRPr="00E93A80" w:rsidRDefault="00D003BB" w:rsidP="00E93A80">
      <w:pPr>
        <w:tabs>
          <w:tab w:val="left" w:pos="8647"/>
        </w:tabs>
        <w:spacing w:before="240"/>
        <w:ind w:left="540" w:right="429"/>
        <w:jc w:val="both"/>
        <w:rPr>
          <w:rFonts w:ascii="Times New Roman" w:hAnsi="Times New Roman"/>
        </w:rPr>
      </w:pPr>
      <w:r>
        <w:rPr>
          <w:rFonts w:ascii="Times New Roman" w:hAnsi="Times New Roman"/>
          <w:b/>
        </w:rPr>
        <w:t xml:space="preserve">ABSTRAK: </w:t>
      </w:r>
      <w:r w:rsidR="00E93A80" w:rsidRPr="00E93A80">
        <w:rPr>
          <w:rFonts w:ascii="Times New Roman" w:hAnsi="Times New Roman"/>
        </w:rPr>
        <w:t xml:space="preserve">Penelitian ini bertujuan untuk mengetahui persepsi siswa terhadap praktik berbicara dalam </w:t>
      </w:r>
      <w:proofErr w:type="spellStart"/>
      <w:r w:rsidR="00E93A80" w:rsidRPr="00E93A80">
        <w:rPr>
          <w:rFonts w:ascii="Times New Roman" w:hAnsi="Times New Roman"/>
        </w:rPr>
        <w:t>English</w:t>
      </w:r>
      <w:proofErr w:type="spellEnd"/>
      <w:r w:rsidR="00E93A80" w:rsidRPr="00E93A80">
        <w:rPr>
          <w:rFonts w:ascii="Times New Roman" w:hAnsi="Times New Roman"/>
        </w:rPr>
        <w:t xml:space="preserve"> </w:t>
      </w:r>
      <w:proofErr w:type="spellStart"/>
      <w:r w:rsidR="00E93A80" w:rsidRPr="00E93A80">
        <w:rPr>
          <w:rFonts w:ascii="Times New Roman" w:hAnsi="Times New Roman"/>
        </w:rPr>
        <w:t>Club</w:t>
      </w:r>
      <w:proofErr w:type="spellEnd"/>
      <w:r w:rsidR="00E93A80" w:rsidRPr="00E93A80">
        <w:rPr>
          <w:rFonts w:ascii="Times New Roman" w:hAnsi="Times New Roman"/>
        </w:rPr>
        <w:t xml:space="preserve"> di SMAN 19 Palembang, Sumatera Selatan. Penelitian ini menggunakan salah satu desain penelitian kualitatif, yaitu studi kasus. Teknik pengambilan sampel yang digunakan adalah </w:t>
      </w:r>
      <w:proofErr w:type="spellStart"/>
      <w:r w:rsidR="00E93A80" w:rsidRPr="00E93A80">
        <w:rPr>
          <w:rFonts w:ascii="Times New Roman" w:hAnsi="Times New Roman"/>
        </w:rPr>
        <w:t>purposive</w:t>
      </w:r>
      <w:proofErr w:type="spellEnd"/>
      <w:r w:rsidR="00E93A80" w:rsidRPr="00E93A80">
        <w:rPr>
          <w:rFonts w:ascii="Times New Roman" w:hAnsi="Times New Roman"/>
        </w:rPr>
        <w:t xml:space="preserve"> sampling, dengan melibatkan 8 siswa yang telah aktif di </w:t>
      </w:r>
      <w:proofErr w:type="spellStart"/>
      <w:r w:rsidR="00E93A80" w:rsidRPr="00E93A80">
        <w:rPr>
          <w:rFonts w:ascii="Times New Roman" w:hAnsi="Times New Roman"/>
        </w:rPr>
        <w:t>English</w:t>
      </w:r>
      <w:proofErr w:type="spellEnd"/>
      <w:r w:rsidR="00E93A80" w:rsidRPr="00E93A80">
        <w:rPr>
          <w:rFonts w:ascii="Times New Roman" w:hAnsi="Times New Roman"/>
        </w:rPr>
        <w:t xml:space="preserve"> </w:t>
      </w:r>
      <w:proofErr w:type="spellStart"/>
      <w:r w:rsidR="00E93A80" w:rsidRPr="00E93A80">
        <w:rPr>
          <w:rFonts w:ascii="Times New Roman" w:hAnsi="Times New Roman"/>
        </w:rPr>
        <w:t>Club</w:t>
      </w:r>
      <w:proofErr w:type="spellEnd"/>
      <w:r w:rsidR="00E93A80" w:rsidRPr="00E93A80">
        <w:rPr>
          <w:rFonts w:ascii="Times New Roman" w:hAnsi="Times New Roman"/>
        </w:rPr>
        <w:t xml:space="preserve"> selama lebih dari 1 tahun. Data dikumpulkan melalui wawancara semi-terstruktur dengan menggunakan pertanyaan terbuka. Analisis tematik kemudian digunakan untuk menganalisis data. Hasil penelitian menunjukkan bahwa keterlibatan dalam </w:t>
      </w:r>
      <w:proofErr w:type="spellStart"/>
      <w:r w:rsidR="00E93A80" w:rsidRPr="00E93A80">
        <w:rPr>
          <w:rFonts w:ascii="Times New Roman" w:hAnsi="Times New Roman"/>
        </w:rPr>
        <w:t>English</w:t>
      </w:r>
      <w:proofErr w:type="spellEnd"/>
      <w:r w:rsidR="00E93A80" w:rsidRPr="00E93A80">
        <w:rPr>
          <w:rFonts w:ascii="Times New Roman" w:hAnsi="Times New Roman"/>
        </w:rPr>
        <w:t xml:space="preserve"> </w:t>
      </w:r>
      <w:proofErr w:type="spellStart"/>
      <w:r w:rsidR="00E93A80" w:rsidRPr="00E93A80">
        <w:rPr>
          <w:rFonts w:ascii="Times New Roman" w:hAnsi="Times New Roman"/>
        </w:rPr>
        <w:t>Club</w:t>
      </w:r>
      <w:proofErr w:type="spellEnd"/>
      <w:r w:rsidR="00E93A80" w:rsidRPr="00E93A80">
        <w:rPr>
          <w:rFonts w:ascii="Times New Roman" w:hAnsi="Times New Roman"/>
        </w:rPr>
        <w:t xml:space="preserve"> membuat siswa: (1) menikmati kebersamaan dan pertemanan, (2) mendapatkan dukungan moral dan emosional terhadap pandangan mereka, (3) menghadapi tantangan dalam mengatasi rasa malu, (4) memperoleh akses terhadap informasi yang lebih luas, (5) mendapatkan kesempatan berbicara yang merata, (6) merasa kegiatan lebih menyenangkan dan materi lebih sesuai dibandingkan dengan kelas reguler, (7) memperoleh kosakata dan informasi baru, serta (8) meningkatkan kepercayaan diri.</w:t>
      </w:r>
    </w:p>
    <w:p w14:paraId="0BC97983" w14:textId="77777777" w:rsidR="00E93A80" w:rsidRPr="00E93A80" w:rsidRDefault="00E93A80" w:rsidP="00E93A80">
      <w:pPr>
        <w:tabs>
          <w:tab w:val="left" w:pos="8647"/>
        </w:tabs>
        <w:spacing w:before="240"/>
        <w:ind w:left="540" w:right="429"/>
        <w:jc w:val="both"/>
        <w:rPr>
          <w:rFonts w:ascii="Times New Roman" w:hAnsi="Times New Roman"/>
        </w:rPr>
      </w:pPr>
    </w:p>
    <w:p w14:paraId="64AD2AAE" w14:textId="35B3B6B6" w:rsidR="00D003BB" w:rsidRDefault="00E93A80" w:rsidP="00E93A80">
      <w:pPr>
        <w:tabs>
          <w:tab w:val="left" w:pos="8647"/>
        </w:tabs>
        <w:spacing w:before="240"/>
        <w:ind w:left="540" w:right="429"/>
        <w:jc w:val="both"/>
        <w:rPr>
          <w:rFonts w:ascii="Times New Roman" w:hAnsi="Times New Roman"/>
        </w:rPr>
      </w:pPr>
      <w:r w:rsidRPr="00E93A80">
        <w:rPr>
          <w:rFonts w:ascii="Times New Roman" w:hAnsi="Times New Roman"/>
        </w:rPr>
        <w:lastRenderedPageBreak/>
        <w:t xml:space="preserve">Penelitian ini menyiratkan bahwa </w:t>
      </w:r>
      <w:proofErr w:type="spellStart"/>
      <w:r w:rsidRPr="00E93A80">
        <w:rPr>
          <w:rFonts w:ascii="Times New Roman" w:hAnsi="Times New Roman"/>
        </w:rPr>
        <w:t>English</w:t>
      </w:r>
      <w:proofErr w:type="spellEnd"/>
      <w:r w:rsidRPr="00E93A80">
        <w:rPr>
          <w:rFonts w:ascii="Times New Roman" w:hAnsi="Times New Roman"/>
        </w:rPr>
        <w:t xml:space="preserve"> </w:t>
      </w:r>
      <w:proofErr w:type="spellStart"/>
      <w:r w:rsidRPr="00E93A80">
        <w:rPr>
          <w:rFonts w:ascii="Times New Roman" w:hAnsi="Times New Roman"/>
        </w:rPr>
        <w:t>Club</w:t>
      </w:r>
      <w:proofErr w:type="spellEnd"/>
      <w:r w:rsidRPr="00E93A80">
        <w:rPr>
          <w:rFonts w:ascii="Times New Roman" w:hAnsi="Times New Roman"/>
        </w:rPr>
        <w:t xml:space="preserve"> dapat menciptakan lingkungan yang mendukung dan berpusat pada siswa, yang mendorong komunikasi otentik dan mengurangi kecemasan berbicara, hal yang sering kurang ditemukan di kelas tradisional. Dengan mendorong ikatan sosial dan menyediakan konten yang lebih menarik dan relevan, </w:t>
      </w:r>
      <w:proofErr w:type="spellStart"/>
      <w:r w:rsidRPr="00E93A80">
        <w:rPr>
          <w:rFonts w:ascii="Times New Roman" w:hAnsi="Times New Roman"/>
        </w:rPr>
        <w:t>English</w:t>
      </w:r>
      <w:proofErr w:type="spellEnd"/>
      <w:r w:rsidRPr="00E93A80">
        <w:rPr>
          <w:rFonts w:ascii="Times New Roman" w:hAnsi="Times New Roman"/>
        </w:rPr>
        <w:t xml:space="preserve"> </w:t>
      </w:r>
      <w:proofErr w:type="spellStart"/>
      <w:r w:rsidRPr="00E93A80">
        <w:rPr>
          <w:rFonts w:ascii="Times New Roman" w:hAnsi="Times New Roman"/>
        </w:rPr>
        <w:t>Club</w:t>
      </w:r>
      <w:proofErr w:type="spellEnd"/>
      <w:r w:rsidRPr="00E93A80">
        <w:rPr>
          <w:rFonts w:ascii="Times New Roman" w:hAnsi="Times New Roman"/>
        </w:rPr>
        <w:t xml:space="preserve"> mendukung perkembangan bahasa dan aspek afektif siswa. Penelitian ini memberikan kontribusi pada kajian pembelajaran bahasa di luar kelas formal dengan menunjukkan bagaimana praktik berbicara yang bersifat informal dan didukung oleh teman sebaya dapat melengkapi pembelajaran di kelas. Selain itu, studi ini juga memberikan wawasan praktis bagi para pendidik dan pengelola sekolah dalam upaya meningkatkan kemampuan berbicara siswa melalui aktivitas yang bermakna dan diprakarsai oleh siswa</w:t>
      </w:r>
      <w:r w:rsidR="00475E20">
        <w:rPr>
          <w:rFonts w:ascii="Times New Roman" w:hAnsi="Times New Roman"/>
        </w:rPr>
        <w:t>.</w:t>
      </w:r>
      <w:r w:rsidR="00885B4C">
        <w:rPr>
          <w:rFonts w:ascii="Times New Roman" w:hAnsi="Times New Roman"/>
        </w:rPr>
        <w:t xml:space="preserve"> </w:t>
      </w:r>
    </w:p>
    <w:p w14:paraId="624B2EC0" w14:textId="758E87C8" w:rsidR="00D003BB" w:rsidRPr="004865FD" w:rsidRDefault="00CE64D6" w:rsidP="00DA11C1">
      <w:pPr>
        <w:tabs>
          <w:tab w:val="left" w:pos="8647"/>
        </w:tabs>
        <w:spacing w:before="240"/>
        <w:ind w:left="540" w:right="429"/>
        <w:rPr>
          <w:rFonts w:ascii="Times New Roman" w:hAnsi="Times New Roman"/>
          <w:i/>
        </w:rPr>
        <w:sectPr w:rsidR="00D003BB" w:rsidRPr="004865FD" w:rsidSect="005E1B2B">
          <w:headerReference w:type="default" r:id="rId11"/>
          <w:footerReference w:type="default" r:id="rId12"/>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FAEA46A"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proofErr w:type="spellStart"/>
      <w:r w:rsidR="00E93A80">
        <w:rPr>
          <w:rFonts w:ascii="Times New Roman" w:hAnsi="Times New Roman"/>
          <w:i/>
        </w:rPr>
        <w:t>English</w:t>
      </w:r>
      <w:proofErr w:type="spellEnd"/>
      <w:r w:rsidR="00E93A80">
        <w:rPr>
          <w:rFonts w:ascii="Times New Roman" w:hAnsi="Times New Roman"/>
          <w:i/>
        </w:rPr>
        <w:t xml:space="preserve"> </w:t>
      </w:r>
      <w:proofErr w:type="spellStart"/>
      <w:r w:rsidR="00E93A80">
        <w:rPr>
          <w:rFonts w:ascii="Times New Roman" w:hAnsi="Times New Roman"/>
          <w:i/>
        </w:rPr>
        <w:t>Club</w:t>
      </w:r>
      <w:proofErr w:type="spellEnd"/>
      <w:r w:rsidR="00E93A80">
        <w:rPr>
          <w:rFonts w:ascii="Times New Roman" w:hAnsi="Times New Roman"/>
          <w:i/>
        </w:rPr>
        <w:t xml:space="preserve">, </w:t>
      </w:r>
      <w:r w:rsidR="00E15C37">
        <w:rPr>
          <w:rFonts w:ascii="Times New Roman" w:hAnsi="Times New Roman"/>
          <w:i/>
        </w:rPr>
        <w:t xml:space="preserve">Latihan Berbicara, </w:t>
      </w:r>
      <w:r w:rsidR="00E93A80">
        <w:rPr>
          <w:rFonts w:ascii="Times New Roman" w:hAnsi="Times New Roman"/>
          <w:i/>
        </w:rPr>
        <w:t>Persepsi Siswa</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2290F8FF" w14:textId="3EED0277" w:rsidR="00885B4C" w:rsidRPr="00ED3222" w:rsidRDefault="00885B4C" w:rsidP="00E93A80">
      <w:pPr>
        <w:pStyle w:val="E-JOURNALBody"/>
        <w:keepNext/>
        <w:framePr w:dropCap="drop" w:lines="2" w:wrap="around" w:vAnchor="text" w:hAnchor="text"/>
        <w:ind w:firstLine="0"/>
        <w:textAlignment w:val="baseline"/>
        <w:rPr>
          <w:sz w:val="24"/>
          <w:lang w:val="en-US"/>
        </w:rPr>
      </w:pPr>
      <w:r w:rsidRPr="00CF76AC">
        <w:rPr>
          <w:position w:val="-6"/>
          <w:sz w:val="70"/>
          <w:lang w:eastAsia="id-ID"/>
        </w:rPr>
        <w:t xml:space="preserve">   </w:t>
      </w:r>
      <w:r w:rsidR="00E93A80" w:rsidRPr="00ED3222">
        <w:rPr>
          <w:color w:val="000000" w:themeColor="text1"/>
          <w:sz w:val="24"/>
          <w:lang w:val="en-US"/>
        </w:rPr>
        <w:t xml:space="preserve">In learning English, one of the skills that students required to be mastered is speaking. Proficiency in speaking stands out as the paramount aspect of English learning, with success gauged by one's capacity to engage in conversation (Nunan, 1999; Burkart &amp; Sheppard, 2004).  In addition, Richards and </w:t>
      </w:r>
      <w:proofErr w:type="spellStart"/>
      <w:r w:rsidR="00E93A80" w:rsidRPr="00ED3222">
        <w:rPr>
          <w:color w:val="000000" w:themeColor="text1"/>
          <w:sz w:val="24"/>
          <w:lang w:val="en-US"/>
        </w:rPr>
        <w:t>Renandya</w:t>
      </w:r>
      <w:proofErr w:type="spellEnd"/>
      <w:r w:rsidR="00E93A80" w:rsidRPr="00ED3222">
        <w:rPr>
          <w:color w:val="000000" w:themeColor="text1"/>
          <w:sz w:val="24"/>
          <w:lang w:val="en-US"/>
        </w:rPr>
        <w:t xml:space="preserve"> (2002) argued that speaking stands as a core component of communication, enabling individuals to articulate their emotions, sentiments, and thoughts verbally</w:t>
      </w:r>
      <w:r w:rsidR="00055654" w:rsidRPr="00ED3222">
        <w:rPr>
          <w:sz w:val="24"/>
          <w:lang w:val="en-US"/>
        </w:rPr>
        <w:t xml:space="preserve">. </w:t>
      </w:r>
    </w:p>
    <w:p w14:paraId="29275711" w14:textId="297EC018" w:rsidR="00E93A80" w:rsidRPr="00ED3222" w:rsidRDefault="00E93A80" w:rsidP="00E93A80">
      <w:pPr>
        <w:pStyle w:val="E-JOURNALBody"/>
        <w:keepNext/>
        <w:framePr w:dropCap="drop" w:lines="2" w:wrap="around" w:vAnchor="text" w:hAnchor="text"/>
        <w:ind w:firstLine="0"/>
        <w:textAlignment w:val="baseline"/>
        <w:rPr>
          <w:color w:val="000000" w:themeColor="text1"/>
          <w:sz w:val="24"/>
          <w:lang w:val="en-US"/>
        </w:rPr>
      </w:pPr>
      <w:r w:rsidRPr="00ED3222">
        <w:rPr>
          <w:sz w:val="24"/>
          <w:lang w:val="en-US"/>
        </w:rPr>
        <w:tab/>
      </w:r>
      <w:r w:rsidRPr="00ED3222">
        <w:rPr>
          <w:color w:val="000000" w:themeColor="text1"/>
          <w:sz w:val="24"/>
          <w:lang w:val="en-US"/>
        </w:rPr>
        <w:t>Due to the importance of speaking, schools in Indonesia establish English Club (henceforth, EC). Malu (2015) stated EC is one activity that never makes someone suppressed; even if new members are unable to speak English, existing members will assist them in initiating their participation. Additionally, Nur and Eltayeb (2014) argued that the objectives of EC are to foster enjoyable speaking practice, enrich students' vocabulary and use of phrases, and employ the language in various activities resembling real-life situations. Thus, students are encouraged to engage in daily English conversations, as speaking necessitates extensive practice for proficiency. In conclusion, the significance of speaking skills is immense for language learners in any linguistic context.</w:t>
      </w:r>
    </w:p>
    <w:p w14:paraId="41E76746" w14:textId="49B9F69F" w:rsidR="00E93A80" w:rsidRPr="00ED3222" w:rsidRDefault="007314ED" w:rsidP="00E93A80">
      <w:pPr>
        <w:ind w:firstLine="720"/>
        <w:jc w:val="both"/>
        <w:rPr>
          <w:rFonts w:ascii="Times New Roman" w:hAnsi="Times New Roman"/>
          <w:color w:val="000000" w:themeColor="text1"/>
          <w:sz w:val="24"/>
          <w:szCs w:val="24"/>
          <w:shd w:val="clear" w:color="auto" w:fill="FFFFFF"/>
          <w:lang w:val="en-US"/>
        </w:rPr>
      </w:pPr>
      <w:r w:rsidRPr="00ED3222">
        <w:rPr>
          <w:rFonts w:ascii="Times New Roman" w:hAnsi="Times New Roman"/>
          <w:color w:val="000000" w:themeColor="text1"/>
          <w:sz w:val="24"/>
          <w:szCs w:val="24"/>
          <w:shd w:val="clear" w:color="auto" w:fill="FFFFFF"/>
          <w:lang w:val="en-US"/>
        </w:rPr>
        <w:t xml:space="preserve">Due to the significance of </w:t>
      </w:r>
      <w:r w:rsidR="00AE5B6E" w:rsidRPr="00ED3222">
        <w:rPr>
          <w:rFonts w:ascii="Times New Roman" w:hAnsi="Times New Roman"/>
          <w:color w:val="000000" w:themeColor="text1"/>
          <w:sz w:val="24"/>
          <w:szCs w:val="24"/>
          <w:shd w:val="clear" w:color="auto" w:fill="FFFFFF"/>
          <w:lang w:val="en-US"/>
        </w:rPr>
        <w:t>the speaking practices at English Club, p</w:t>
      </w:r>
      <w:r w:rsidR="00E93A80" w:rsidRPr="00ED3222">
        <w:rPr>
          <w:rFonts w:ascii="Times New Roman" w:hAnsi="Times New Roman"/>
          <w:color w:val="000000" w:themeColor="text1"/>
          <w:sz w:val="24"/>
          <w:szCs w:val="24"/>
          <w:shd w:val="clear" w:color="auto" w:fill="FFFFFF"/>
          <w:lang w:val="en-US"/>
        </w:rPr>
        <w:t xml:space="preserve">reliminary study was conducted at SMAN 19 Palembang, South Sumatera by interviewing one of the teachers. From the interview, English Club is called English Conversation Club (henceforth, ECC) in SMAN 19 Palembang. In addition, the teacher revealed that the members of ECC are </w:t>
      </w:r>
      <w:proofErr w:type="gramStart"/>
      <w:r w:rsidR="00E93A80" w:rsidRPr="00ED3222">
        <w:rPr>
          <w:rFonts w:ascii="Times New Roman" w:hAnsi="Times New Roman"/>
          <w:color w:val="000000" w:themeColor="text1"/>
          <w:sz w:val="24"/>
          <w:szCs w:val="24"/>
          <w:shd w:val="clear" w:color="auto" w:fill="FFFFFF"/>
          <w:lang w:val="en-US"/>
        </w:rPr>
        <w:t>all of</w:t>
      </w:r>
      <w:proofErr w:type="gramEnd"/>
      <w:r w:rsidR="00E93A80" w:rsidRPr="00ED3222">
        <w:rPr>
          <w:rFonts w:ascii="Times New Roman" w:hAnsi="Times New Roman"/>
          <w:color w:val="000000" w:themeColor="text1"/>
          <w:sz w:val="24"/>
          <w:szCs w:val="24"/>
          <w:shd w:val="clear" w:color="auto" w:fill="FFFFFF"/>
          <w:lang w:val="en-US"/>
        </w:rPr>
        <w:t xml:space="preserve"> the tenth, eleventh, and twelfth grade students of SMAN 19 Palembang who are interested in joining the ECC. The purpose of ECC at SMAN 19 Palembang is not only to increase the prestige of the school, but also to improve the students' ability to communicate in English actively. This ECC activity is carried out twice a week, on Mondays and Thursdays. Each meeting lasts about one hour and thirty minutes. The students are taught speech, story-telling, and debate when they have understood and mastered the material. If there is a competition at the city, provincial, and national levels, these students were included in the competition (EZ, personal communication, December 01, 2023). </w:t>
      </w:r>
    </w:p>
    <w:p w14:paraId="7C604F0B" w14:textId="5C784B29" w:rsidR="00AE5B6E" w:rsidRPr="00ED3222" w:rsidRDefault="00AE5B6E" w:rsidP="00AE5B6E">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Concerning English Club as an extracurricular activit</w:t>
      </w:r>
      <w:r w:rsidR="00ED3222">
        <w:rPr>
          <w:rFonts w:ascii="Times New Roman" w:hAnsi="Times New Roman"/>
          <w:color w:val="000000" w:themeColor="text1"/>
          <w:sz w:val="24"/>
          <w:szCs w:val="24"/>
          <w:lang w:val="en-US"/>
        </w:rPr>
        <w:t>y</w:t>
      </w:r>
      <w:r w:rsidRPr="00ED3222">
        <w:rPr>
          <w:rFonts w:ascii="Times New Roman" w:hAnsi="Times New Roman"/>
          <w:color w:val="000000" w:themeColor="text1"/>
          <w:sz w:val="24"/>
          <w:szCs w:val="24"/>
          <w:lang w:val="en-US"/>
        </w:rPr>
        <w:t xml:space="preserve"> at school,</w:t>
      </w:r>
      <w:r w:rsidR="007314ED" w:rsidRPr="00ED3222">
        <w:rPr>
          <w:rFonts w:ascii="Times New Roman" w:hAnsi="Times New Roman"/>
          <w:color w:val="000000" w:themeColor="text1"/>
          <w:sz w:val="24"/>
          <w:szCs w:val="24"/>
          <w:lang w:val="en-US"/>
        </w:rPr>
        <w:t xml:space="preserve"> some researchers conducted studies on this topic.</w:t>
      </w:r>
      <w:r w:rsidRPr="00ED3222">
        <w:rPr>
          <w:rFonts w:ascii="Times New Roman" w:hAnsi="Times New Roman"/>
          <w:color w:val="000000" w:themeColor="text1"/>
          <w:sz w:val="24"/>
          <w:szCs w:val="24"/>
          <w:lang w:val="en-US"/>
        </w:rPr>
        <w:t xml:space="preserve"> First, a study by </w:t>
      </w:r>
      <w:proofErr w:type="spellStart"/>
      <w:r w:rsidRPr="00ED3222">
        <w:rPr>
          <w:rFonts w:ascii="Times New Roman" w:hAnsi="Times New Roman"/>
          <w:color w:val="000000" w:themeColor="text1"/>
          <w:sz w:val="24"/>
          <w:szCs w:val="24"/>
          <w:lang w:val="en-US"/>
        </w:rPr>
        <w:t>Melviza</w:t>
      </w:r>
      <w:proofErr w:type="spellEnd"/>
      <w:r w:rsidRPr="00ED3222">
        <w:rPr>
          <w:rFonts w:ascii="Times New Roman" w:hAnsi="Times New Roman"/>
          <w:color w:val="000000" w:themeColor="text1"/>
          <w:sz w:val="24"/>
          <w:szCs w:val="24"/>
          <w:lang w:val="en-US"/>
        </w:rPr>
        <w:t xml:space="preserve"> et al. (2017) demonstrated that English Clubs play a significant role in aiding students in honing their speaking skills. Second, Armita (2019) indicated that English Clubs serve as suitable platforms for speaking practice, as students perceive them as environments where their willingness to engage in speaking activities is fostered. Third, Utari (2021) proved evidence that participation in English Clubs leads to improvements in students' speaking and vocabulary proficiencies, as well as an increased sense of confidence in using English. </w:t>
      </w:r>
    </w:p>
    <w:p w14:paraId="0F2FF931" w14:textId="7F066157" w:rsidR="007314ED" w:rsidRPr="00ED3222" w:rsidRDefault="007314ED" w:rsidP="00AE5B6E">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While previous studies have highlighted the positive impact of English Clubs on students’ speaking skills, vocabulary development, and confidence (</w:t>
      </w:r>
      <w:proofErr w:type="spellStart"/>
      <w:r w:rsidRPr="00ED3222">
        <w:rPr>
          <w:rFonts w:ascii="Times New Roman" w:hAnsi="Times New Roman"/>
          <w:color w:val="000000" w:themeColor="text1"/>
          <w:sz w:val="24"/>
          <w:szCs w:val="24"/>
          <w:lang w:val="en-US"/>
        </w:rPr>
        <w:t>Melviza</w:t>
      </w:r>
      <w:proofErr w:type="spellEnd"/>
      <w:r w:rsidRPr="00ED3222">
        <w:rPr>
          <w:rFonts w:ascii="Times New Roman" w:hAnsi="Times New Roman"/>
          <w:color w:val="000000" w:themeColor="text1"/>
          <w:sz w:val="24"/>
          <w:szCs w:val="24"/>
          <w:lang w:val="en-US"/>
        </w:rPr>
        <w:t xml:space="preserve"> et al., 2017; Armita, 2019; Utari, 2021), most of these studies tend to focus on the outcomes or effectiveness of English Club activities in general. However, there remains limited exploration into students’ personal voices within the English Club setting, particularly in the context of Palembang, South Sumatera. The nuanced perspectives of students regarding what they value, struggle with, or gain emotionally and socially have not been sufficiently addressed. Therefore, this study aims to fill that gap by investigating students’ perceptions related to speaking practices in the English Club at SMAN 19 </w:t>
      </w:r>
      <w:r w:rsidRPr="00ED3222">
        <w:rPr>
          <w:rFonts w:ascii="Times New Roman" w:hAnsi="Times New Roman"/>
          <w:color w:val="000000" w:themeColor="text1"/>
          <w:sz w:val="24"/>
          <w:szCs w:val="24"/>
          <w:lang w:val="en-US"/>
        </w:rPr>
        <w:lastRenderedPageBreak/>
        <w:t>Palembang, South Sumatera providing a deeper understanding of how English Club contributes to students’ speaking development from their own point of view.</w:t>
      </w:r>
    </w:p>
    <w:p w14:paraId="14A0EAE7" w14:textId="77777777" w:rsidR="00AE5B6E" w:rsidRPr="00647F03" w:rsidRDefault="00AE5B6E" w:rsidP="00E93A80">
      <w:pPr>
        <w:ind w:firstLine="720"/>
        <w:jc w:val="both"/>
        <w:rPr>
          <w:rFonts w:ascii="Times New Roman" w:hAnsi="Times New Roman"/>
          <w:color w:val="000000" w:themeColor="text1"/>
          <w:sz w:val="24"/>
          <w:szCs w:val="24"/>
        </w:rPr>
      </w:pPr>
    </w:p>
    <w:p w14:paraId="1E691F6D" w14:textId="77777777" w:rsidR="00E93A80" w:rsidRDefault="00E93A80" w:rsidP="00E93A80">
      <w:pPr>
        <w:pStyle w:val="E-JOURNALBody"/>
        <w:keepNext/>
        <w:framePr w:dropCap="drop" w:lines="2" w:wrap="around" w:vAnchor="text" w:hAnchor="text"/>
        <w:ind w:firstLine="0"/>
        <w:textAlignment w:val="baseline"/>
        <w:rPr>
          <w:color w:val="000000" w:themeColor="text1"/>
          <w:sz w:val="24"/>
        </w:rPr>
      </w:pPr>
    </w:p>
    <w:p w14:paraId="472D2210" w14:textId="2980A4E4" w:rsidR="00E93A80" w:rsidRPr="00175671" w:rsidRDefault="00E93A80" w:rsidP="00E93A80">
      <w:pPr>
        <w:pStyle w:val="E-JOURNALBody"/>
        <w:keepNext/>
        <w:framePr w:dropCap="drop" w:lines="2" w:wrap="around" w:vAnchor="text" w:hAnchor="text"/>
        <w:ind w:firstLine="0"/>
        <w:textAlignment w:val="baseline"/>
        <w:rPr>
          <w:sz w:val="24"/>
          <w:lang w:eastAsia="id-ID"/>
        </w:rPr>
      </w:pPr>
      <w:r>
        <w:rPr>
          <w:color w:val="000000" w:themeColor="text1"/>
          <w:sz w:val="24"/>
        </w:rPr>
        <w:tab/>
      </w: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12148532" w14:textId="4497511C" w:rsidR="007314ED" w:rsidRPr="00ED3222" w:rsidRDefault="007314ED" w:rsidP="005E1B2B">
      <w:pPr>
        <w:spacing w:line="360" w:lineRule="auto"/>
        <w:jc w:val="both"/>
        <w:rPr>
          <w:rFonts w:ascii="Times New Roman" w:hAnsi="Times New Roman"/>
          <w:b/>
          <w:color w:val="000000" w:themeColor="text1"/>
          <w:sz w:val="24"/>
          <w:szCs w:val="24"/>
          <w:lang w:val="en-US"/>
        </w:rPr>
      </w:pPr>
      <w:r w:rsidRPr="00ED3222">
        <w:rPr>
          <w:rFonts w:ascii="Times New Roman" w:hAnsi="Times New Roman"/>
          <w:b/>
          <w:color w:val="000000" w:themeColor="text1"/>
          <w:sz w:val="24"/>
          <w:szCs w:val="24"/>
          <w:lang w:val="en-US"/>
        </w:rPr>
        <w:t xml:space="preserve">Research Design </w:t>
      </w:r>
    </w:p>
    <w:p w14:paraId="63279D80" w14:textId="77777777" w:rsidR="007314ED" w:rsidRPr="00ED3222" w:rsidRDefault="007314ED" w:rsidP="007314ED">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 xml:space="preserve">A qualitative approach was applied for this research. It is based on the research focus, to find out students’ perceptions on the speaking practices of English Club at SMAN 19 Palembang. According to </w:t>
      </w:r>
      <w:r w:rsidRPr="00ED3222">
        <w:rPr>
          <w:rFonts w:ascii="Times New Roman" w:hAnsi="Times New Roman"/>
          <w:color w:val="0D0D0D"/>
          <w:sz w:val="24"/>
          <w:szCs w:val="24"/>
          <w:lang w:val="en-US"/>
        </w:rPr>
        <w:t>Cresswell (2012), qualitative research is a type of study that aims to uncover, describe, and understand the quality or attributes of social impacts that cannot be measured, quantified, or defined through numerical calculations or quantitative methods.</w:t>
      </w:r>
    </w:p>
    <w:p w14:paraId="3EC252A7" w14:textId="77777777" w:rsidR="007314ED" w:rsidRPr="00ED3222" w:rsidRDefault="007314ED" w:rsidP="007314ED">
      <w:pPr>
        <w:pStyle w:val="E-JOURNALBody"/>
        <w:ind w:firstLine="709"/>
        <w:contextualSpacing/>
        <w:rPr>
          <w:color w:val="000000" w:themeColor="text1"/>
          <w:sz w:val="24"/>
          <w:lang w:val="en-US"/>
        </w:rPr>
      </w:pPr>
      <w:r w:rsidRPr="00ED3222">
        <w:rPr>
          <w:color w:val="000000" w:themeColor="text1"/>
          <w:sz w:val="24"/>
          <w:lang w:val="en-US"/>
        </w:rPr>
        <w:t>One of the qualitative research approach, case study, was applied for this study. According to Creswell (2012), a case study involves an in-depth examination of a problem or bounded system, aiming to gain a comprehensive understanding of an event, activity, process, or individual.</w:t>
      </w:r>
    </w:p>
    <w:p w14:paraId="5527E6C7" w14:textId="77777777" w:rsidR="007314ED" w:rsidRPr="00ED3222" w:rsidRDefault="007314ED" w:rsidP="007314ED">
      <w:pPr>
        <w:pStyle w:val="E-JOURNALBody"/>
        <w:ind w:firstLine="0"/>
        <w:contextualSpacing/>
        <w:rPr>
          <w:color w:val="000000" w:themeColor="text1"/>
          <w:sz w:val="24"/>
          <w:lang w:val="en-US"/>
        </w:rPr>
      </w:pPr>
    </w:p>
    <w:p w14:paraId="39AF225C" w14:textId="7181E96A" w:rsidR="007314ED" w:rsidRPr="00ED3222" w:rsidRDefault="007314ED" w:rsidP="007314ED">
      <w:pPr>
        <w:pStyle w:val="E-JOURNALBody"/>
        <w:ind w:firstLine="0"/>
        <w:contextualSpacing/>
        <w:rPr>
          <w:b/>
          <w:bCs/>
          <w:color w:val="000000" w:themeColor="text1"/>
          <w:sz w:val="24"/>
          <w:lang w:val="en-US"/>
        </w:rPr>
      </w:pPr>
      <w:r w:rsidRPr="00ED3222">
        <w:rPr>
          <w:b/>
          <w:bCs/>
          <w:color w:val="000000" w:themeColor="text1"/>
          <w:sz w:val="24"/>
          <w:lang w:val="en-US"/>
        </w:rPr>
        <w:t>Participants</w:t>
      </w:r>
    </w:p>
    <w:p w14:paraId="35373DF5" w14:textId="428F4C1C" w:rsidR="007314ED" w:rsidRPr="00ED3222" w:rsidRDefault="007314ED" w:rsidP="007314ED">
      <w:pPr>
        <w:ind w:firstLine="720"/>
        <w:jc w:val="both"/>
        <w:rPr>
          <w:rFonts w:ascii="Times New Roman" w:eastAsia="Times New Roman" w:hAnsi="Times New Roman"/>
          <w:color w:val="000000" w:themeColor="text1"/>
          <w:sz w:val="24"/>
          <w:szCs w:val="24"/>
          <w:lang w:val="en-US"/>
        </w:rPr>
      </w:pPr>
      <w:r w:rsidRPr="00ED3222">
        <w:rPr>
          <w:rFonts w:ascii="Times New Roman" w:eastAsia="Times New Roman" w:hAnsi="Times New Roman"/>
          <w:color w:val="000000" w:themeColor="text1"/>
          <w:sz w:val="24"/>
          <w:szCs w:val="24"/>
          <w:lang w:val="en-US"/>
        </w:rPr>
        <w:t>In this research, the participants consist of the members of English Conversation Club at SMA Negeri 19 Palembang academic year 2023-2024. There are 77 members of English Club in SMAN 19 Palembang, as distributed in the following table 1:</w:t>
      </w:r>
    </w:p>
    <w:p w14:paraId="0F401437" w14:textId="1CC42B50" w:rsidR="00436D27" w:rsidRPr="00ED3222" w:rsidRDefault="00436D27" w:rsidP="00436D27">
      <w:pPr>
        <w:jc w:val="cente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Table 1. Members of English Club</w:t>
      </w:r>
    </w:p>
    <w:tbl>
      <w:tblPr>
        <w:tblStyle w:val="TableGrid"/>
        <w:tblW w:w="0" w:type="auto"/>
        <w:jc w:val="center"/>
        <w:tblLook w:val="04A0" w:firstRow="1" w:lastRow="0" w:firstColumn="1" w:lastColumn="0" w:noHBand="0" w:noVBand="1"/>
      </w:tblPr>
      <w:tblGrid>
        <w:gridCol w:w="818"/>
        <w:gridCol w:w="1860"/>
        <w:gridCol w:w="2002"/>
      </w:tblGrid>
      <w:tr w:rsidR="00436D27" w:rsidRPr="00ED3222" w14:paraId="515291AF" w14:textId="77777777" w:rsidTr="00ED3222">
        <w:trPr>
          <w:jc w:val="center"/>
        </w:trPr>
        <w:tc>
          <w:tcPr>
            <w:tcW w:w="818" w:type="dxa"/>
            <w:tcBorders>
              <w:left w:val="nil"/>
              <w:bottom w:val="single" w:sz="4" w:space="0" w:color="000000"/>
              <w:right w:val="nil"/>
            </w:tcBorders>
            <w:vAlign w:val="center"/>
          </w:tcPr>
          <w:p w14:paraId="1782B978" w14:textId="20F0630B"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No.</w:t>
            </w:r>
          </w:p>
        </w:tc>
        <w:tc>
          <w:tcPr>
            <w:tcW w:w="1860" w:type="dxa"/>
            <w:tcBorders>
              <w:left w:val="nil"/>
              <w:bottom w:val="single" w:sz="4" w:space="0" w:color="000000"/>
              <w:right w:val="nil"/>
            </w:tcBorders>
            <w:vAlign w:val="center"/>
          </w:tcPr>
          <w:p w14:paraId="0D11F2AF" w14:textId="325C44C3"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Class</w:t>
            </w:r>
          </w:p>
        </w:tc>
        <w:tc>
          <w:tcPr>
            <w:tcW w:w="2002" w:type="dxa"/>
            <w:tcBorders>
              <w:left w:val="nil"/>
              <w:bottom w:val="single" w:sz="4" w:space="0" w:color="000000"/>
              <w:right w:val="nil"/>
            </w:tcBorders>
            <w:vAlign w:val="center"/>
          </w:tcPr>
          <w:p w14:paraId="0497DEFF" w14:textId="21EE1BA3"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Members</w:t>
            </w:r>
          </w:p>
        </w:tc>
      </w:tr>
      <w:tr w:rsidR="00436D27" w:rsidRPr="00ED3222" w14:paraId="12094C20" w14:textId="77777777" w:rsidTr="00ED3222">
        <w:trPr>
          <w:jc w:val="center"/>
        </w:trPr>
        <w:tc>
          <w:tcPr>
            <w:tcW w:w="818" w:type="dxa"/>
            <w:tcBorders>
              <w:left w:val="nil"/>
              <w:bottom w:val="nil"/>
              <w:right w:val="nil"/>
            </w:tcBorders>
            <w:vAlign w:val="center"/>
          </w:tcPr>
          <w:p w14:paraId="67ABD77D" w14:textId="3C87CE02"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1.</w:t>
            </w:r>
          </w:p>
        </w:tc>
        <w:tc>
          <w:tcPr>
            <w:tcW w:w="1860" w:type="dxa"/>
            <w:tcBorders>
              <w:left w:val="nil"/>
              <w:bottom w:val="nil"/>
              <w:right w:val="nil"/>
            </w:tcBorders>
            <w:vAlign w:val="center"/>
          </w:tcPr>
          <w:p w14:paraId="4676CC59" w14:textId="6C5BDBEF"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X</w:t>
            </w:r>
          </w:p>
        </w:tc>
        <w:tc>
          <w:tcPr>
            <w:tcW w:w="2002" w:type="dxa"/>
            <w:tcBorders>
              <w:left w:val="nil"/>
              <w:bottom w:val="nil"/>
              <w:right w:val="nil"/>
            </w:tcBorders>
            <w:vAlign w:val="center"/>
          </w:tcPr>
          <w:p w14:paraId="568A486C" w14:textId="7BE54379"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33</w:t>
            </w:r>
          </w:p>
        </w:tc>
      </w:tr>
      <w:tr w:rsidR="00436D27" w:rsidRPr="00ED3222" w14:paraId="5943B86A" w14:textId="77777777" w:rsidTr="00ED3222">
        <w:trPr>
          <w:jc w:val="center"/>
        </w:trPr>
        <w:tc>
          <w:tcPr>
            <w:tcW w:w="818" w:type="dxa"/>
            <w:tcBorders>
              <w:top w:val="nil"/>
              <w:left w:val="nil"/>
              <w:bottom w:val="nil"/>
              <w:right w:val="nil"/>
            </w:tcBorders>
            <w:vAlign w:val="center"/>
          </w:tcPr>
          <w:p w14:paraId="09BA28E4" w14:textId="5D4723BA"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2.</w:t>
            </w:r>
          </w:p>
        </w:tc>
        <w:tc>
          <w:tcPr>
            <w:tcW w:w="1860" w:type="dxa"/>
            <w:tcBorders>
              <w:top w:val="nil"/>
              <w:left w:val="nil"/>
              <w:bottom w:val="nil"/>
              <w:right w:val="nil"/>
            </w:tcBorders>
            <w:vAlign w:val="center"/>
          </w:tcPr>
          <w:p w14:paraId="45BF6E52" w14:textId="0289F64B"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XI</w:t>
            </w:r>
          </w:p>
        </w:tc>
        <w:tc>
          <w:tcPr>
            <w:tcW w:w="2002" w:type="dxa"/>
            <w:tcBorders>
              <w:top w:val="nil"/>
              <w:left w:val="nil"/>
              <w:bottom w:val="nil"/>
              <w:right w:val="nil"/>
            </w:tcBorders>
            <w:vAlign w:val="center"/>
          </w:tcPr>
          <w:p w14:paraId="5BF8222B" w14:textId="1A403325"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27</w:t>
            </w:r>
          </w:p>
        </w:tc>
      </w:tr>
      <w:tr w:rsidR="00436D27" w:rsidRPr="00ED3222" w14:paraId="3ED5B664" w14:textId="77777777" w:rsidTr="00E9687C">
        <w:trPr>
          <w:jc w:val="center"/>
        </w:trPr>
        <w:tc>
          <w:tcPr>
            <w:tcW w:w="818" w:type="dxa"/>
            <w:tcBorders>
              <w:top w:val="nil"/>
              <w:left w:val="nil"/>
              <w:bottom w:val="nil"/>
              <w:right w:val="nil"/>
            </w:tcBorders>
            <w:vAlign w:val="center"/>
          </w:tcPr>
          <w:p w14:paraId="1606B0D3" w14:textId="6598E096"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3.</w:t>
            </w:r>
          </w:p>
        </w:tc>
        <w:tc>
          <w:tcPr>
            <w:tcW w:w="1860" w:type="dxa"/>
            <w:tcBorders>
              <w:top w:val="nil"/>
              <w:left w:val="nil"/>
              <w:bottom w:val="nil"/>
              <w:right w:val="nil"/>
            </w:tcBorders>
            <w:vAlign w:val="center"/>
          </w:tcPr>
          <w:p w14:paraId="19BA3ADD" w14:textId="1FE3998E"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XII</w:t>
            </w:r>
          </w:p>
        </w:tc>
        <w:tc>
          <w:tcPr>
            <w:tcW w:w="2002" w:type="dxa"/>
            <w:tcBorders>
              <w:top w:val="nil"/>
              <w:left w:val="nil"/>
              <w:bottom w:val="nil"/>
              <w:right w:val="nil"/>
            </w:tcBorders>
            <w:vAlign w:val="center"/>
          </w:tcPr>
          <w:p w14:paraId="1870EA35" w14:textId="3760DF88"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17</w:t>
            </w:r>
          </w:p>
        </w:tc>
      </w:tr>
      <w:tr w:rsidR="00436D27" w:rsidRPr="00ED3222" w14:paraId="09067E91" w14:textId="77777777" w:rsidTr="00E9687C">
        <w:trPr>
          <w:jc w:val="center"/>
        </w:trPr>
        <w:tc>
          <w:tcPr>
            <w:tcW w:w="2678" w:type="dxa"/>
            <w:gridSpan w:val="2"/>
            <w:tcBorders>
              <w:top w:val="nil"/>
              <w:left w:val="nil"/>
              <w:right w:val="nil"/>
            </w:tcBorders>
            <w:vAlign w:val="center"/>
          </w:tcPr>
          <w:p w14:paraId="7BADF7D8" w14:textId="4C173BC1"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Total</w:t>
            </w:r>
          </w:p>
        </w:tc>
        <w:tc>
          <w:tcPr>
            <w:tcW w:w="2002" w:type="dxa"/>
            <w:tcBorders>
              <w:top w:val="nil"/>
              <w:left w:val="nil"/>
              <w:right w:val="nil"/>
            </w:tcBorders>
            <w:vAlign w:val="center"/>
          </w:tcPr>
          <w:p w14:paraId="5C0A0FA1" w14:textId="456BEAC2" w:rsidR="00436D27" w:rsidRPr="00ED3222" w:rsidRDefault="00436D27" w:rsidP="00436D27">
            <w:pP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77</w:t>
            </w:r>
          </w:p>
        </w:tc>
      </w:tr>
    </w:tbl>
    <w:p w14:paraId="57290421" w14:textId="77777777" w:rsidR="00436D27" w:rsidRPr="00ED3222" w:rsidRDefault="00436D27" w:rsidP="00436D27">
      <w:pPr>
        <w:spacing w:line="480" w:lineRule="auto"/>
        <w:jc w:val="center"/>
        <w:rPr>
          <w:rFonts w:ascii="Times New Roman" w:eastAsia="Times New Roman" w:hAnsi="Times New Roman"/>
          <w:color w:val="000000" w:themeColor="text1"/>
          <w:lang w:val="en-US"/>
        </w:rPr>
      </w:pPr>
      <w:r w:rsidRPr="00ED3222">
        <w:rPr>
          <w:rFonts w:ascii="Times New Roman" w:eastAsia="Times New Roman" w:hAnsi="Times New Roman"/>
          <w:color w:val="000000" w:themeColor="text1"/>
          <w:lang w:val="en-US"/>
        </w:rPr>
        <w:t>Source: English Conversation Club of SMAN 19 Palembang, academic year 2023-2024</w:t>
      </w:r>
    </w:p>
    <w:p w14:paraId="7DA3ADAE" w14:textId="20EE6E79" w:rsidR="00436D27" w:rsidRPr="00ED3222" w:rsidRDefault="00436D27" w:rsidP="00436D27">
      <w:pPr>
        <w:ind w:firstLine="720"/>
        <w:jc w:val="both"/>
        <w:rPr>
          <w:rFonts w:ascii="Times New Roman" w:hAnsi="Times New Roman"/>
          <w:color w:val="000000" w:themeColor="text1"/>
          <w:sz w:val="24"/>
          <w:szCs w:val="24"/>
          <w:lang w:val="en-US"/>
        </w:rPr>
      </w:pPr>
      <w:r w:rsidRPr="00ED3222">
        <w:rPr>
          <w:rFonts w:ascii="Times New Roman" w:eastAsia="Times New Roman" w:hAnsi="Times New Roman"/>
          <w:color w:val="000000" w:themeColor="text1"/>
          <w:sz w:val="24"/>
          <w:szCs w:val="24"/>
          <w:lang w:val="en-US"/>
        </w:rPr>
        <w:t xml:space="preserve">Purposive sampling was applied to choose the participants. According to Creswell (2012), purposive sampling is used to investigate and understand the central phenomenon by selecting individuals and sites intentionally. In addition, Palinkas et al. (2013) stated that a purposive sampling is generally applied in qualitative research </w:t>
      </w:r>
      <w:proofErr w:type="gramStart"/>
      <w:r w:rsidRPr="00ED3222">
        <w:rPr>
          <w:rFonts w:ascii="Times New Roman" w:eastAsia="Times New Roman" w:hAnsi="Times New Roman"/>
          <w:color w:val="000000" w:themeColor="text1"/>
          <w:sz w:val="24"/>
          <w:szCs w:val="24"/>
          <w:lang w:val="en-US"/>
        </w:rPr>
        <w:t>in order to</w:t>
      </w:r>
      <w:proofErr w:type="gramEnd"/>
      <w:r w:rsidRPr="00ED3222">
        <w:rPr>
          <w:rFonts w:ascii="Times New Roman" w:eastAsia="Times New Roman" w:hAnsi="Times New Roman"/>
          <w:color w:val="000000" w:themeColor="text1"/>
          <w:sz w:val="24"/>
          <w:szCs w:val="24"/>
          <w:lang w:val="en-US"/>
        </w:rPr>
        <w:t xml:space="preserve"> point out a case or phenomenon and find out a lot of information from it. </w:t>
      </w:r>
      <w:r w:rsidRPr="00ED3222">
        <w:rPr>
          <w:rFonts w:ascii="Times New Roman" w:hAnsi="Times New Roman"/>
          <w:color w:val="000000" w:themeColor="text1"/>
          <w:sz w:val="24"/>
          <w:szCs w:val="24"/>
          <w:lang w:val="en-US"/>
        </w:rPr>
        <w:t>Therefore, eight students who had joined English Club for more than one year were chosen as the sample of this study.</w:t>
      </w:r>
      <w:r w:rsidR="00ED3222">
        <w:rPr>
          <w:rFonts w:ascii="Times New Roman" w:eastAsia="Times New Roman" w:hAnsi="Times New Roman"/>
          <w:color w:val="000000" w:themeColor="text1"/>
          <w:sz w:val="24"/>
          <w:szCs w:val="24"/>
          <w:lang w:val="en-US"/>
        </w:rPr>
        <w:t xml:space="preserve"> </w:t>
      </w:r>
      <w:r w:rsidRPr="00ED3222">
        <w:rPr>
          <w:rFonts w:ascii="Times New Roman" w:hAnsi="Times New Roman"/>
          <w:color w:val="000000" w:themeColor="text1"/>
          <w:sz w:val="24"/>
          <w:szCs w:val="24"/>
          <w:lang w:val="en-US"/>
        </w:rPr>
        <w:t xml:space="preserve">In addition, Creswell (2014) stated that qualitative research does not need to have </w:t>
      </w:r>
      <w:proofErr w:type="gramStart"/>
      <w:r w:rsidRPr="00ED3222">
        <w:rPr>
          <w:rFonts w:ascii="Times New Roman" w:hAnsi="Times New Roman"/>
          <w:color w:val="000000" w:themeColor="text1"/>
          <w:sz w:val="24"/>
          <w:szCs w:val="24"/>
          <w:lang w:val="en-US"/>
        </w:rPr>
        <w:t>a large number of</w:t>
      </w:r>
      <w:proofErr w:type="gramEnd"/>
      <w:r w:rsidRPr="00ED3222">
        <w:rPr>
          <w:rFonts w:ascii="Times New Roman" w:hAnsi="Times New Roman"/>
          <w:color w:val="000000" w:themeColor="text1"/>
          <w:sz w:val="24"/>
          <w:szCs w:val="24"/>
          <w:lang w:val="en-US"/>
        </w:rPr>
        <w:t xml:space="preserve"> participants. Moreover, Raco (2010) argued the small scope individual as the sample will be useful to collect in-depth analysis results of the study.</w:t>
      </w:r>
    </w:p>
    <w:p w14:paraId="54B4F7BD" w14:textId="77777777" w:rsidR="00436D27" w:rsidRPr="00ED3222" w:rsidRDefault="00436D27" w:rsidP="00436D27">
      <w:pPr>
        <w:jc w:val="both"/>
        <w:rPr>
          <w:rFonts w:ascii="Times New Roman" w:hAnsi="Times New Roman"/>
          <w:color w:val="000000" w:themeColor="text1"/>
          <w:sz w:val="24"/>
          <w:szCs w:val="24"/>
          <w:lang w:val="en-US"/>
        </w:rPr>
      </w:pPr>
    </w:p>
    <w:p w14:paraId="7C417D55" w14:textId="2AADF8BF" w:rsidR="00436D27" w:rsidRPr="00ED3222" w:rsidRDefault="00436D27" w:rsidP="00436D27">
      <w:pPr>
        <w:jc w:val="both"/>
        <w:rPr>
          <w:rFonts w:ascii="Times New Roman" w:hAnsi="Times New Roman"/>
          <w:b/>
          <w:bCs/>
          <w:color w:val="000000" w:themeColor="text1"/>
          <w:sz w:val="24"/>
          <w:szCs w:val="24"/>
          <w:lang w:val="en-US"/>
        </w:rPr>
      </w:pPr>
      <w:r w:rsidRPr="00ED3222">
        <w:rPr>
          <w:rFonts w:ascii="Times New Roman" w:hAnsi="Times New Roman"/>
          <w:b/>
          <w:bCs/>
          <w:color w:val="000000" w:themeColor="text1"/>
          <w:sz w:val="24"/>
          <w:szCs w:val="24"/>
          <w:lang w:val="en-US"/>
        </w:rPr>
        <w:t>Data Collection</w:t>
      </w:r>
    </w:p>
    <w:p w14:paraId="7D92C111" w14:textId="6566CB32" w:rsidR="00436D27" w:rsidRPr="00ED3222" w:rsidRDefault="00436D27" w:rsidP="00436D27">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 xml:space="preserve">Interview was applied to find out the students’ perceptions on the speaking practices of English Club at SMAN 19 Palembang, South Sumatera. Semi- structured interviews were conducted with the selected member of ECC of SMA Negeri 19 Palembang, South Sumatera. Naz et al. (2022) explained that a semi-structured interview resembles a structured interview in that the questions are pre-planned, but the sequence is determined spontaneously, depending on the flow of the conversation. </w:t>
      </w:r>
      <w:r w:rsidRPr="00ED3222">
        <w:rPr>
          <w:rFonts w:ascii="Times New Roman" w:hAnsi="Times New Roman"/>
          <w:color w:val="000000" w:themeColor="text1"/>
          <w:sz w:val="24"/>
          <w:szCs w:val="24"/>
          <w:lang w:val="en-US"/>
        </w:rPr>
        <w:lastRenderedPageBreak/>
        <w:t>Furthermore, semi-structured interviews are commonly regarded as a straightforward method for data collection (Kallio et al., 2016). The participant</w:t>
      </w:r>
      <w:r w:rsidR="00ED3222">
        <w:rPr>
          <w:rFonts w:ascii="Times New Roman" w:hAnsi="Times New Roman"/>
          <w:color w:val="000000" w:themeColor="text1"/>
          <w:sz w:val="24"/>
          <w:szCs w:val="24"/>
          <w:lang w:val="en-US"/>
        </w:rPr>
        <w:t>s</w:t>
      </w:r>
      <w:r w:rsidRPr="00ED3222">
        <w:rPr>
          <w:rFonts w:ascii="Times New Roman" w:hAnsi="Times New Roman"/>
          <w:color w:val="000000" w:themeColor="text1"/>
          <w:sz w:val="24"/>
          <w:szCs w:val="24"/>
          <w:lang w:val="en-US"/>
        </w:rPr>
        <w:t xml:space="preserve"> were asked some questions related to advantages of English Club based on Galanes and Adams (2013). T Tape recorder was used to record the interviewees</w:t>
      </w:r>
      <w:r w:rsidR="00ED3222">
        <w:rPr>
          <w:rFonts w:ascii="Times New Roman" w:hAnsi="Times New Roman"/>
          <w:color w:val="000000" w:themeColor="text1"/>
          <w:sz w:val="24"/>
          <w:szCs w:val="24"/>
          <w:lang w:val="en-US"/>
        </w:rPr>
        <w:t xml:space="preserve">’ </w:t>
      </w:r>
      <w:r w:rsidRPr="00ED3222">
        <w:rPr>
          <w:rFonts w:ascii="Times New Roman" w:hAnsi="Times New Roman"/>
          <w:color w:val="000000" w:themeColor="text1"/>
          <w:sz w:val="24"/>
          <w:szCs w:val="24"/>
          <w:lang w:val="en-US"/>
        </w:rPr>
        <w:t>answers. The questions were given orally based on the research problem. The researcher</w:t>
      </w:r>
      <w:r w:rsidR="00ED3222" w:rsidRPr="00ED3222">
        <w:rPr>
          <w:rFonts w:ascii="Times New Roman" w:hAnsi="Times New Roman"/>
          <w:color w:val="000000" w:themeColor="text1"/>
          <w:sz w:val="24"/>
          <w:szCs w:val="24"/>
          <w:lang w:val="en-US"/>
        </w:rPr>
        <w:t xml:space="preserve">s </w:t>
      </w:r>
      <w:r w:rsidRPr="00ED3222">
        <w:rPr>
          <w:rFonts w:ascii="Times New Roman" w:hAnsi="Times New Roman"/>
          <w:color w:val="000000" w:themeColor="text1"/>
          <w:sz w:val="24"/>
          <w:szCs w:val="24"/>
          <w:lang w:val="en-US"/>
        </w:rPr>
        <w:t>record</w:t>
      </w:r>
      <w:r w:rsidR="00ED3222" w:rsidRPr="00ED3222">
        <w:rPr>
          <w:rFonts w:ascii="Times New Roman" w:hAnsi="Times New Roman"/>
          <w:color w:val="000000" w:themeColor="text1"/>
          <w:sz w:val="24"/>
          <w:szCs w:val="24"/>
          <w:lang w:val="en-US"/>
        </w:rPr>
        <w:t>ed</w:t>
      </w:r>
      <w:r w:rsidRPr="00ED3222">
        <w:rPr>
          <w:rFonts w:ascii="Times New Roman" w:hAnsi="Times New Roman"/>
          <w:color w:val="000000" w:themeColor="text1"/>
          <w:sz w:val="24"/>
          <w:szCs w:val="24"/>
          <w:lang w:val="en-US"/>
        </w:rPr>
        <w:t xml:space="preserve"> the answers, transcribe, and type the data into a computer file for analysis. </w:t>
      </w:r>
    </w:p>
    <w:p w14:paraId="7A199606" w14:textId="77777777" w:rsidR="00ED3222" w:rsidRPr="00ED3222" w:rsidRDefault="00ED3222" w:rsidP="00ED3222">
      <w:pPr>
        <w:jc w:val="both"/>
        <w:rPr>
          <w:rFonts w:ascii="Times New Roman" w:hAnsi="Times New Roman"/>
          <w:color w:val="000000" w:themeColor="text1"/>
          <w:sz w:val="24"/>
          <w:szCs w:val="24"/>
          <w:lang w:val="en-US"/>
        </w:rPr>
      </w:pPr>
    </w:p>
    <w:p w14:paraId="279D1DE7" w14:textId="647EB095" w:rsidR="00ED3222" w:rsidRPr="00ED3222" w:rsidRDefault="00ED3222" w:rsidP="00ED3222">
      <w:pPr>
        <w:jc w:val="both"/>
        <w:rPr>
          <w:rFonts w:ascii="Times New Roman" w:hAnsi="Times New Roman"/>
          <w:b/>
          <w:bCs/>
          <w:color w:val="000000" w:themeColor="text1"/>
          <w:sz w:val="24"/>
          <w:szCs w:val="24"/>
          <w:lang w:val="en-US"/>
        </w:rPr>
      </w:pPr>
      <w:r w:rsidRPr="00ED3222">
        <w:rPr>
          <w:rFonts w:ascii="Times New Roman" w:hAnsi="Times New Roman"/>
          <w:b/>
          <w:bCs/>
          <w:color w:val="000000" w:themeColor="text1"/>
          <w:sz w:val="24"/>
          <w:szCs w:val="24"/>
          <w:lang w:val="en-US"/>
        </w:rPr>
        <w:t>Data Analysis Technique</w:t>
      </w:r>
    </w:p>
    <w:p w14:paraId="6F8B1F34" w14:textId="14F9E29D" w:rsidR="00ED3222" w:rsidRPr="00ED3222" w:rsidRDefault="00ED3222" w:rsidP="00ED3222">
      <w:pPr>
        <w:ind w:firstLine="709"/>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In analyzing the data, the researchers applied thematic analysis through the steps of data analysis in qualitative research provided by Creswell (2014). First, the researcher gathered complete data from student interviews (transcriptions). Then, the data were organized into computer files and folders after being transcribed. Afterwards, the researchers commenced coding the data by thoroughly reading and examining all transcriptions, assigning codes to identify answers to the research question. Last, an interpretation was drawn as the concluding statement of this research.</w:t>
      </w:r>
    </w:p>
    <w:p w14:paraId="6B5F06D6" w14:textId="77777777" w:rsidR="00ED3222" w:rsidRPr="00ED3222" w:rsidRDefault="00ED3222" w:rsidP="00ED3222">
      <w:pPr>
        <w:jc w:val="both"/>
        <w:rPr>
          <w:rFonts w:ascii="Times New Roman" w:hAnsi="Times New Roman"/>
          <w:color w:val="000000" w:themeColor="text1"/>
          <w:sz w:val="24"/>
          <w:szCs w:val="24"/>
          <w:lang w:val="en-US"/>
        </w:rPr>
      </w:pPr>
    </w:p>
    <w:p w14:paraId="165D03EA" w14:textId="3DB682DA" w:rsidR="00ED3222" w:rsidRPr="00ED3222" w:rsidRDefault="00ED3222" w:rsidP="00ED3222">
      <w:pPr>
        <w:jc w:val="both"/>
        <w:rPr>
          <w:rFonts w:ascii="Times New Roman" w:hAnsi="Times New Roman"/>
          <w:b/>
          <w:bCs/>
          <w:color w:val="000000" w:themeColor="text1"/>
          <w:sz w:val="24"/>
          <w:szCs w:val="24"/>
          <w:lang w:val="en-US"/>
        </w:rPr>
      </w:pPr>
      <w:r w:rsidRPr="00ED3222">
        <w:rPr>
          <w:rFonts w:ascii="Times New Roman" w:hAnsi="Times New Roman"/>
          <w:b/>
          <w:bCs/>
          <w:color w:val="000000" w:themeColor="text1"/>
          <w:sz w:val="24"/>
          <w:szCs w:val="24"/>
          <w:lang w:val="en-US"/>
        </w:rPr>
        <w:t>Establishment of Trustworthiness</w:t>
      </w:r>
    </w:p>
    <w:p w14:paraId="0BB73F84" w14:textId="20E8AF7E" w:rsidR="00ED3222" w:rsidRPr="00ED3222" w:rsidRDefault="00ED3222" w:rsidP="00ED3222">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 xml:space="preserve">In this study, member checking technique was used to enhance the data accuracy. According to Creswell (2012), member checking involves verifying the accuracy of data by consulting study participants. In addition, Koelsch (2013) stated that member checking can be utilized to assess data validity. Moreover, Cohen et al. (2007) asserted that member checking can be employed to validate data collected in studies allowing participants to provide additional information. </w:t>
      </w:r>
    </w:p>
    <w:p w14:paraId="100C68EC" w14:textId="7DE0DAB1" w:rsidR="00ED3222" w:rsidRPr="00ED3222" w:rsidRDefault="00ED3222" w:rsidP="00ED3222">
      <w:pPr>
        <w:ind w:firstLine="720"/>
        <w:jc w:val="both"/>
        <w:rPr>
          <w:rFonts w:ascii="Times New Roman" w:hAnsi="Times New Roman"/>
          <w:color w:val="000000" w:themeColor="text1"/>
          <w:sz w:val="24"/>
          <w:szCs w:val="24"/>
          <w:lang w:val="en-US"/>
        </w:rPr>
      </w:pPr>
      <w:r w:rsidRPr="00ED3222">
        <w:rPr>
          <w:rFonts w:ascii="Times New Roman" w:hAnsi="Times New Roman"/>
          <w:color w:val="000000" w:themeColor="text1"/>
          <w:sz w:val="24"/>
          <w:szCs w:val="24"/>
          <w:lang w:val="en-US"/>
        </w:rPr>
        <w:t>There are three steps in conducting the member checking. First</w:t>
      </w:r>
      <w:r>
        <w:rPr>
          <w:rFonts w:ascii="Times New Roman" w:hAnsi="Times New Roman"/>
          <w:color w:val="000000" w:themeColor="text1"/>
          <w:sz w:val="24"/>
          <w:szCs w:val="24"/>
          <w:lang w:val="en-US"/>
        </w:rPr>
        <w:t>ly</w:t>
      </w:r>
      <w:r w:rsidRPr="00ED3222">
        <w:rPr>
          <w:rFonts w:ascii="Times New Roman" w:hAnsi="Times New Roman"/>
          <w:color w:val="000000" w:themeColor="text1"/>
          <w:sz w:val="24"/>
          <w:szCs w:val="24"/>
          <w:lang w:val="en-US"/>
        </w:rPr>
        <w:t xml:space="preserve">, each interviewee was asked to check the transcripts of the interview as conformity about information that she or he had provided during the interview </w:t>
      </w:r>
      <w:proofErr w:type="gramStart"/>
      <w:r w:rsidRPr="00ED3222">
        <w:rPr>
          <w:rFonts w:ascii="Times New Roman" w:hAnsi="Times New Roman"/>
          <w:color w:val="000000" w:themeColor="text1"/>
          <w:sz w:val="24"/>
          <w:szCs w:val="24"/>
          <w:lang w:val="en-US"/>
        </w:rPr>
        <w:t>in order to</w:t>
      </w:r>
      <w:proofErr w:type="gramEnd"/>
      <w:r w:rsidRPr="00ED3222">
        <w:rPr>
          <w:rFonts w:ascii="Times New Roman" w:hAnsi="Times New Roman"/>
          <w:color w:val="000000" w:themeColor="text1"/>
          <w:sz w:val="24"/>
          <w:szCs w:val="24"/>
          <w:lang w:val="en-US"/>
        </w:rPr>
        <w:t xml:space="preserve"> accurate the result of the interview. Afterwards, the interviewees were asked about the transcript whether it is appropriate and complete based on their answers.</w:t>
      </w:r>
      <w:r>
        <w:rPr>
          <w:rFonts w:ascii="Times New Roman" w:hAnsi="Times New Roman"/>
          <w:color w:val="000000" w:themeColor="text1"/>
          <w:sz w:val="24"/>
          <w:szCs w:val="24"/>
          <w:lang w:val="en-US"/>
        </w:rPr>
        <w:t xml:space="preserve"> Lastly</w:t>
      </w:r>
      <w:r w:rsidRPr="00ED3222">
        <w:rPr>
          <w:rFonts w:ascii="Times New Roman" w:hAnsi="Times New Roman"/>
          <w:color w:val="000000" w:themeColor="text1"/>
          <w:sz w:val="24"/>
          <w:szCs w:val="24"/>
          <w:lang w:val="en-US"/>
        </w:rPr>
        <w:t>, the interviewees were asked again about what they mean if the answer is not accordance with what they mean.</w:t>
      </w:r>
    </w:p>
    <w:p w14:paraId="4A41A9E9" w14:textId="61A364EA" w:rsidR="00362B06" w:rsidRDefault="00362B06" w:rsidP="005E1B2B">
      <w:pPr>
        <w:spacing w:line="360" w:lineRule="auto"/>
        <w:jc w:val="both"/>
        <w:rPr>
          <w:rFonts w:ascii="Times New Roman" w:hAnsi="Times New Roman"/>
          <w:b/>
          <w:sz w:val="24"/>
          <w:szCs w:val="24"/>
        </w:rPr>
      </w:pPr>
    </w:p>
    <w:p w14:paraId="542027C2" w14:textId="4E0A229E" w:rsidR="00362B06" w:rsidRDefault="00362B06" w:rsidP="005E1B2B">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34C76BD3" w14:textId="1B2F7B0B" w:rsidR="0050580E" w:rsidRPr="00C13F97" w:rsidRDefault="0050580E" w:rsidP="005E1B2B">
      <w:pPr>
        <w:spacing w:line="360" w:lineRule="auto"/>
        <w:jc w:val="both"/>
        <w:rPr>
          <w:rFonts w:ascii="Times New Roman" w:hAnsi="Times New Roman"/>
          <w:b/>
          <w:sz w:val="24"/>
          <w:szCs w:val="24"/>
          <w:lang w:val="en-US"/>
        </w:rPr>
      </w:pPr>
      <w:r w:rsidRPr="00C13F97">
        <w:rPr>
          <w:rFonts w:ascii="Times New Roman" w:hAnsi="Times New Roman"/>
          <w:b/>
          <w:sz w:val="24"/>
          <w:szCs w:val="24"/>
          <w:lang w:val="en-US"/>
        </w:rPr>
        <w:t>Findings</w:t>
      </w:r>
    </w:p>
    <w:p w14:paraId="42859F38" w14:textId="3BFDD77E" w:rsidR="0050580E" w:rsidRPr="00C13F97" w:rsidRDefault="0050580E" w:rsidP="0050580E">
      <w:pPr>
        <w:ind w:firstLine="709"/>
        <w:jc w:val="both"/>
        <w:rPr>
          <w:rFonts w:ascii="Times New Roman" w:hAnsi="Times New Roman"/>
          <w:color w:val="000000" w:themeColor="text1"/>
          <w:sz w:val="24"/>
          <w:szCs w:val="24"/>
          <w:lang w:val="en-US"/>
        </w:rPr>
      </w:pPr>
      <w:r w:rsidRPr="00C13F97">
        <w:rPr>
          <w:rFonts w:ascii="Times New Roman" w:hAnsi="Times New Roman"/>
          <w:color w:val="000000" w:themeColor="text1"/>
          <w:sz w:val="24"/>
          <w:szCs w:val="24"/>
          <w:lang w:val="en-US"/>
        </w:rPr>
        <w:t>After gaining the data from interview, the data were analyzed by using thematic analysis. The descriptions of the result were described as follows:</w:t>
      </w:r>
    </w:p>
    <w:p w14:paraId="357BE609" w14:textId="77777777"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Table.2 Themes and Codes of Students’ perceptions on the speaking practices of English Club</w:t>
      </w:r>
    </w:p>
    <w:tbl>
      <w:tblPr>
        <w:tblStyle w:val="TableGrid"/>
        <w:tblW w:w="0" w:type="auto"/>
        <w:jc w:val="center"/>
        <w:tblBorders>
          <w:left w:val="none" w:sz="0" w:space="0" w:color="auto"/>
          <w:right w:val="none" w:sz="0" w:space="0" w:color="auto"/>
        </w:tblBorders>
        <w:tblLook w:val="04A0" w:firstRow="1" w:lastRow="0" w:firstColumn="1" w:lastColumn="0" w:noHBand="0" w:noVBand="1"/>
      </w:tblPr>
      <w:tblGrid>
        <w:gridCol w:w="728"/>
        <w:gridCol w:w="2422"/>
        <w:gridCol w:w="3392"/>
      </w:tblGrid>
      <w:tr w:rsidR="0050580E" w:rsidRPr="00C13F97" w14:paraId="42078614" w14:textId="77777777" w:rsidTr="00AD6058">
        <w:trPr>
          <w:jc w:val="center"/>
        </w:trPr>
        <w:tc>
          <w:tcPr>
            <w:tcW w:w="728" w:type="dxa"/>
            <w:tcBorders>
              <w:right w:val="nil"/>
            </w:tcBorders>
          </w:tcPr>
          <w:p w14:paraId="3943652E" w14:textId="36ABD884"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No. </w:t>
            </w:r>
          </w:p>
        </w:tc>
        <w:tc>
          <w:tcPr>
            <w:tcW w:w="2422" w:type="dxa"/>
            <w:tcBorders>
              <w:left w:val="nil"/>
              <w:right w:val="nil"/>
            </w:tcBorders>
          </w:tcPr>
          <w:p w14:paraId="698D685B" w14:textId="103BEB71"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Themes </w:t>
            </w:r>
          </w:p>
        </w:tc>
        <w:tc>
          <w:tcPr>
            <w:tcW w:w="3392" w:type="dxa"/>
            <w:tcBorders>
              <w:left w:val="nil"/>
            </w:tcBorders>
          </w:tcPr>
          <w:p w14:paraId="70E9524F" w14:textId="3CC864B9"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Codes </w:t>
            </w:r>
          </w:p>
        </w:tc>
      </w:tr>
      <w:tr w:rsidR="0050580E" w:rsidRPr="00C13F97" w14:paraId="110ABE65" w14:textId="77777777" w:rsidTr="00AD6058">
        <w:trPr>
          <w:jc w:val="center"/>
        </w:trPr>
        <w:tc>
          <w:tcPr>
            <w:tcW w:w="728" w:type="dxa"/>
            <w:tcBorders>
              <w:right w:val="nil"/>
            </w:tcBorders>
          </w:tcPr>
          <w:p w14:paraId="35AF7DF7" w14:textId="68BA039C"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1.</w:t>
            </w:r>
          </w:p>
        </w:tc>
        <w:tc>
          <w:tcPr>
            <w:tcW w:w="2422" w:type="dxa"/>
            <w:tcBorders>
              <w:left w:val="nil"/>
              <w:right w:val="nil"/>
            </w:tcBorders>
          </w:tcPr>
          <w:p w14:paraId="28803843" w14:textId="432973D4" w:rsidR="0050580E" w:rsidRPr="00C13F97" w:rsidRDefault="0050580E" w:rsidP="0050580E">
            <w:pPr>
              <w:rPr>
                <w:rFonts w:ascii="Times New Roman" w:hAnsi="Times New Roman"/>
                <w:bCs/>
                <w:color w:val="000000" w:themeColor="text1"/>
                <w:lang w:val="en-US"/>
              </w:rPr>
            </w:pPr>
            <w:r w:rsidRPr="00C13F97">
              <w:rPr>
                <w:rFonts w:ascii="Times New Roman" w:hAnsi="Times New Roman"/>
                <w:color w:val="000000" w:themeColor="text1"/>
                <w:lang w:val="en-US"/>
              </w:rPr>
              <w:t>The members of the EC enjoy fellowship and companionship</w:t>
            </w:r>
          </w:p>
        </w:tc>
        <w:tc>
          <w:tcPr>
            <w:tcW w:w="3392" w:type="dxa"/>
            <w:tcBorders>
              <w:left w:val="nil"/>
            </w:tcBorders>
          </w:tcPr>
          <w:p w14:paraId="539BA80B" w14:textId="41988D55" w:rsidR="0050580E" w:rsidRPr="00C13F97" w:rsidRDefault="0050580E" w:rsidP="00D659CE">
            <w:pPr>
              <w:pStyle w:val="ListParagraph"/>
              <w:numPr>
                <w:ilvl w:val="0"/>
                <w:numId w:val="5"/>
              </w:numPr>
              <w:ind w:left="264" w:hanging="270"/>
              <w:rPr>
                <w:rFonts w:eastAsia="Calibri"/>
                <w:bCs/>
                <w:color w:val="000000" w:themeColor="text1"/>
                <w:sz w:val="20"/>
                <w:szCs w:val="20"/>
              </w:rPr>
            </w:pPr>
            <w:r w:rsidRPr="00C13F97">
              <w:rPr>
                <w:rFonts w:eastAsia="Calibri"/>
                <w:bCs/>
                <w:color w:val="000000" w:themeColor="text1"/>
                <w:sz w:val="20"/>
                <w:szCs w:val="20"/>
              </w:rPr>
              <w:t xml:space="preserve">The members of EC stated that </w:t>
            </w:r>
            <w:r w:rsidRPr="00C13F97">
              <w:rPr>
                <w:rFonts w:eastAsia="Calibri"/>
                <w:color w:val="000000" w:themeColor="text1"/>
                <w:sz w:val="20"/>
                <w:szCs w:val="20"/>
              </w:rPr>
              <w:t>EC fosters a supportive and collaborative environment</w:t>
            </w:r>
          </w:p>
          <w:p w14:paraId="59FB1969" w14:textId="7A55A7DF" w:rsidR="0050580E" w:rsidRPr="00C13F97" w:rsidRDefault="0050580E" w:rsidP="00D659CE">
            <w:pPr>
              <w:pStyle w:val="ListParagraph"/>
              <w:numPr>
                <w:ilvl w:val="0"/>
                <w:numId w:val="5"/>
              </w:numPr>
              <w:ind w:left="264" w:hanging="270"/>
              <w:rPr>
                <w:rFonts w:eastAsia="Calibri"/>
                <w:bCs/>
                <w:color w:val="000000" w:themeColor="text1"/>
                <w:sz w:val="20"/>
                <w:szCs w:val="20"/>
              </w:rPr>
            </w:pPr>
            <w:r w:rsidRPr="00C13F97">
              <w:rPr>
                <w:rFonts w:eastAsia="Calibri"/>
                <w:bCs/>
                <w:color w:val="000000" w:themeColor="text1"/>
                <w:sz w:val="20"/>
                <w:szCs w:val="20"/>
              </w:rPr>
              <w:t>The members of EC argued that having friends to practice in speaking English in EC motivated them to improve their English-speaking skills.</w:t>
            </w:r>
          </w:p>
        </w:tc>
      </w:tr>
      <w:tr w:rsidR="0050580E" w:rsidRPr="00C13F97" w14:paraId="070F2F02" w14:textId="77777777" w:rsidTr="00AD6058">
        <w:trPr>
          <w:jc w:val="center"/>
        </w:trPr>
        <w:tc>
          <w:tcPr>
            <w:tcW w:w="728" w:type="dxa"/>
            <w:tcBorders>
              <w:right w:val="nil"/>
            </w:tcBorders>
          </w:tcPr>
          <w:p w14:paraId="6436D5B9" w14:textId="10FFC588"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2.</w:t>
            </w:r>
          </w:p>
        </w:tc>
        <w:tc>
          <w:tcPr>
            <w:tcW w:w="2422" w:type="dxa"/>
            <w:tcBorders>
              <w:left w:val="nil"/>
              <w:right w:val="nil"/>
            </w:tcBorders>
          </w:tcPr>
          <w:p w14:paraId="26B1FA6B" w14:textId="1F53B4C0" w:rsidR="0050580E" w:rsidRPr="00C13F97" w:rsidRDefault="0050580E" w:rsidP="0050580E">
            <w:pPr>
              <w:rPr>
                <w:rFonts w:ascii="Times New Roman" w:hAnsi="Times New Roman"/>
                <w:bCs/>
                <w:color w:val="000000" w:themeColor="text1"/>
                <w:lang w:val="en-US"/>
              </w:rPr>
            </w:pPr>
            <w:r w:rsidRPr="00C13F97">
              <w:rPr>
                <w:rFonts w:ascii="Times New Roman" w:hAnsi="Times New Roman"/>
                <w:bCs/>
                <w:color w:val="000000" w:themeColor="text1"/>
                <w:lang w:val="en-US"/>
              </w:rPr>
              <w:t>The members of EC receive moral and emotional support for their views.</w:t>
            </w:r>
          </w:p>
        </w:tc>
        <w:tc>
          <w:tcPr>
            <w:tcW w:w="3392" w:type="dxa"/>
            <w:tcBorders>
              <w:left w:val="nil"/>
            </w:tcBorders>
          </w:tcPr>
          <w:p w14:paraId="21A93D54" w14:textId="152A7986" w:rsidR="0050580E" w:rsidRPr="00C13F97" w:rsidRDefault="0050580E" w:rsidP="00D659CE">
            <w:pPr>
              <w:ind w:left="264" w:hanging="270"/>
              <w:rPr>
                <w:rFonts w:ascii="Times New Roman" w:hAnsi="Times New Roman"/>
                <w:color w:val="000000" w:themeColor="text1"/>
                <w:lang w:val="en-US"/>
              </w:rPr>
            </w:pPr>
            <w:r w:rsidRPr="00C13F97">
              <w:rPr>
                <w:rFonts w:ascii="Times New Roman" w:hAnsi="Times New Roman"/>
                <w:color w:val="000000" w:themeColor="text1"/>
                <w:lang w:val="en-US"/>
              </w:rPr>
              <w:t xml:space="preserve">a. </w:t>
            </w:r>
            <w:r w:rsidR="00D659CE" w:rsidRPr="00C13F97">
              <w:rPr>
                <w:rFonts w:ascii="Times New Roman" w:hAnsi="Times New Roman"/>
                <w:color w:val="000000" w:themeColor="text1"/>
                <w:lang w:val="en-US"/>
              </w:rPr>
              <w:t xml:space="preserve"> </w:t>
            </w:r>
            <w:r w:rsidRPr="00C13F97">
              <w:rPr>
                <w:rFonts w:ascii="Times New Roman" w:hAnsi="Times New Roman"/>
                <w:color w:val="000000" w:themeColor="text1"/>
                <w:lang w:val="en-US"/>
              </w:rPr>
              <w:t>The members of EC claimed that it encouraged them to learn speaking.</w:t>
            </w:r>
          </w:p>
          <w:p w14:paraId="14E0970B" w14:textId="74A2924F" w:rsidR="0050580E" w:rsidRPr="00C13F97" w:rsidRDefault="0050580E" w:rsidP="00D659CE">
            <w:pPr>
              <w:ind w:left="264" w:hanging="270"/>
              <w:rPr>
                <w:rFonts w:ascii="Times New Roman" w:hAnsi="Times New Roman"/>
                <w:bCs/>
                <w:color w:val="000000" w:themeColor="text1"/>
                <w:lang w:val="en-US"/>
              </w:rPr>
            </w:pPr>
            <w:r w:rsidRPr="00C13F97">
              <w:rPr>
                <w:rFonts w:ascii="Times New Roman" w:hAnsi="Times New Roman"/>
                <w:color w:val="000000" w:themeColor="text1"/>
                <w:lang w:val="en-US"/>
              </w:rPr>
              <w:t xml:space="preserve">b. The members of EC said that they felt confidence when they receive </w:t>
            </w:r>
            <w:r w:rsidRPr="00C13F97">
              <w:rPr>
                <w:rFonts w:ascii="Times New Roman" w:hAnsi="Times New Roman"/>
                <w:color w:val="000000" w:themeColor="text1"/>
                <w:lang w:val="en-US"/>
              </w:rPr>
              <w:lastRenderedPageBreak/>
              <w:t>moral and emotional support from other members of EC.</w:t>
            </w:r>
          </w:p>
        </w:tc>
      </w:tr>
      <w:tr w:rsidR="0050580E" w:rsidRPr="00C13F97" w14:paraId="419D6A8C" w14:textId="77777777" w:rsidTr="00AD6058">
        <w:trPr>
          <w:jc w:val="center"/>
        </w:trPr>
        <w:tc>
          <w:tcPr>
            <w:tcW w:w="728" w:type="dxa"/>
            <w:tcBorders>
              <w:right w:val="nil"/>
            </w:tcBorders>
          </w:tcPr>
          <w:p w14:paraId="6C8B0111" w14:textId="18250D7E" w:rsidR="0050580E" w:rsidRPr="00C13F97" w:rsidRDefault="00D659C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lastRenderedPageBreak/>
              <w:t xml:space="preserve"> 3.</w:t>
            </w:r>
          </w:p>
        </w:tc>
        <w:tc>
          <w:tcPr>
            <w:tcW w:w="2422" w:type="dxa"/>
            <w:tcBorders>
              <w:left w:val="nil"/>
              <w:right w:val="nil"/>
            </w:tcBorders>
          </w:tcPr>
          <w:p w14:paraId="2BB4E2DC" w14:textId="172A2F14"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The members of EC are challenged with reticence</w:t>
            </w:r>
          </w:p>
        </w:tc>
        <w:tc>
          <w:tcPr>
            <w:tcW w:w="3392" w:type="dxa"/>
            <w:tcBorders>
              <w:left w:val="nil"/>
            </w:tcBorders>
          </w:tcPr>
          <w:p w14:paraId="665277F7" w14:textId="77777777" w:rsidR="00D659CE" w:rsidRPr="00C13F97" w:rsidRDefault="00D659CE" w:rsidP="00D659CE">
            <w:pPr>
              <w:ind w:left="280" w:hanging="270"/>
              <w:rPr>
                <w:rFonts w:ascii="Times New Roman" w:hAnsi="Times New Roman"/>
                <w:color w:val="000000" w:themeColor="text1"/>
                <w:lang w:val="en-US"/>
              </w:rPr>
            </w:pPr>
            <w:r w:rsidRPr="00C13F97">
              <w:rPr>
                <w:rFonts w:ascii="Times New Roman" w:hAnsi="Times New Roman"/>
                <w:color w:val="000000" w:themeColor="text1"/>
                <w:lang w:val="en-US"/>
              </w:rPr>
              <w:t>a. The members of EC said that they have opportunity to attend competition in English.</w:t>
            </w:r>
          </w:p>
          <w:p w14:paraId="556FEB29" w14:textId="0DB0B9EB" w:rsidR="0050580E" w:rsidRPr="00C13F97" w:rsidRDefault="00D659CE" w:rsidP="00D659CE">
            <w:pPr>
              <w:ind w:left="280" w:hanging="280"/>
              <w:rPr>
                <w:rFonts w:ascii="Times New Roman" w:hAnsi="Times New Roman"/>
                <w:bCs/>
                <w:color w:val="000000" w:themeColor="text1"/>
                <w:lang w:val="en-US"/>
              </w:rPr>
            </w:pPr>
            <w:r w:rsidRPr="00C13F97">
              <w:rPr>
                <w:rFonts w:ascii="Times New Roman" w:hAnsi="Times New Roman"/>
                <w:color w:val="000000" w:themeColor="text1"/>
                <w:lang w:val="en-US"/>
              </w:rPr>
              <w:t xml:space="preserve">b.  The members of EC felt that when they get punished, they </w:t>
            </w:r>
            <w:proofErr w:type="gramStart"/>
            <w:r w:rsidRPr="00C13F97">
              <w:rPr>
                <w:rFonts w:ascii="Times New Roman" w:hAnsi="Times New Roman"/>
                <w:color w:val="000000" w:themeColor="text1"/>
                <w:lang w:val="en-US"/>
              </w:rPr>
              <w:t>definitely be</w:t>
            </w:r>
            <w:proofErr w:type="gramEnd"/>
            <w:r w:rsidRPr="00C13F97">
              <w:rPr>
                <w:rFonts w:ascii="Times New Roman" w:hAnsi="Times New Roman"/>
                <w:color w:val="000000" w:themeColor="text1"/>
                <w:lang w:val="en-US"/>
              </w:rPr>
              <w:t xml:space="preserve"> more motivated to learn.</w:t>
            </w:r>
          </w:p>
        </w:tc>
      </w:tr>
      <w:tr w:rsidR="0050580E" w:rsidRPr="00C13F97" w14:paraId="628DBAA8" w14:textId="77777777" w:rsidTr="00AD6058">
        <w:trPr>
          <w:jc w:val="center"/>
        </w:trPr>
        <w:tc>
          <w:tcPr>
            <w:tcW w:w="728" w:type="dxa"/>
            <w:tcBorders>
              <w:right w:val="nil"/>
            </w:tcBorders>
          </w:tcPr>
          <w:p w14:paraId="442717A3" w14:textId="19278C39"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4.</w:t>
            </w:r>
          </w:p>
        </w:tc>
        <w:tc>
          <w:tcPr>
            <w:tcW w:w="2422" w:type="dxa"/>
            <w:tcBorders>
              <w:left w:val="nil"/>
              <w:right w:val="nil"/>
            </w:tcBorders>
          </w:tcPr>
          <w:p w14:paraId="2AC2994A" w14:textId="42649B8D"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EC provides access to much more information for the members</w:t>
            </w:r>
          </w:p>
        </w:tc>
        <w:tc>
          <w:tcPr>
            <w:tcW w:w="3392" w:type="dxa"/>
            <w:tcBorders>
              <w:left w:val="nil"/>
            </w:tcBorders>
          </w:tcPr>
          <w:p w14:paraId="27C85479" w14:textId="7639D699" w:rsidR="00D659CE" w:rsidRPr="00C13F97" w:rsidRDefault="00D659CE" w:rsidP="00D659CE">
            <w:pPr>
              <w:ind w:left="280" w:hanging="270"/>
              <w:rPr>
                <w:rFonts w:ascii="Times New Roman" w:hAnsi="Times New Roman"/>
                <w:color w:val="000000" w:themeColor="text1"/>
                <w:lang w:val="en-US"/>
              </w:rPr>
            </w:pPr>
            <w:r w:rsidRPr="00C13F97">
              <w:rPr>
                <w:rFonts w:ascii="Times New Roman" w:hAnsi="Times New Roman"/>
                <w:color w:val="000000" w:themeColor="text1"/>
                <w:lang w:val="en-US"/>
              </w:rPr>
              <w:t>a.  Some members of EC said that they are given information about story telling</w:t>
            </w:r>
          </w:p>
          <w:p w14:paraId="067F73E5" w14:textId="1BF01889" w:rsidR="0050580E" w:rsidRPr="00C13F97" w:rsidRDefault="00D659CE" w:rsidP="00D659CE">
            <w:pPr>
              <w:ind w:left="280" w:hanging="280"/>
              <w:rPr>
                <w:rFonts w:ascii="Times New Roman" w:hAnsi="Times New Roman"/>
                <w:bCs/>
                <w:color w:val="000000" w:themeColor="text1"/>
                <w:lang w:val="en-US"/>
              </w:rPr>
            </w:pPr>
            <w:r w:rsidRPr="00C13F97">
              <w:rPr>
                <w:rFonts w:ascii="Times New Roman" w:hAnsi="Times New Roman"/>
                <w:color w:val="000000" w:themeColor="text1"/>
                <w:lang w:val="en-US"/>
              </w:rPr>
              <w:t>b.  The members of EC mentioned that they were interested with the information, to explore more in depth about English.</w:t>
            </w:r>
          </w:p>
        </w:tc>
      </w:tr>
      <w:tr w:rsidR="0050580E" w:rsidRPr="00C13F97" w14:paraId="25745548" w14:textId="77777777" w:rsidTr="00AD6058">
        <w:trPr>
          <w:jc w:val="center"/>
        </w:trPr>
        <w:tc>
          <w:tcPr>
            <w:tcW w:w="728" w:type="dxa"/>
            <w:tcBorders>
              <w:right w:val="nil"/>
            </w:tcBorders>
          </w:tcPr>
          <w:p w14:paraId="4F0D50DA" w14:textId="02FF51B2" w:rsidR="0050580E" w:rsidRPr="00C13F97" w:rsidRDefault="00D659C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 xml:space="preserve"> 5.</w:t>
            </w:r>
          </w:p>
        </w:tc>
        <w:tc>
          <w:tcPr>
            <w:tcW w:w="2422" w:type="dxa"/>
            <w:tcBorders>
              <w:left w:val="nil"/>
              <w:right w:val="nil"/>
            </w:tcBorders>
          </w:tcPr>
          <w:p w14:paraId="4CE3ACC9" w14:textId="42FDC48A" w:rsidR="0050580E" w:rsidRPr="00C13F97" w:rsidRDefault="00D659CE" w:rsidP="00D659CE">
            <w:pPr>
              <w:rPr>
                <w:rFonts w:ascii="Times New Roman" w:hAnsi="Times New Roman"/>
                <w:bCs/>
                <w:color w:val="000000" w:themeColor="text1"/>
                <w:lang w:val="en-US"/>
              </w:rPr>
            </w:pPr>
            <w:proofErr w:type="gramStart"/>
            <w:r w:rsidRPr="00C13F97">
              <w:rPr>
                <w:rFonts w:ascii="Times New Roman" w:hAnsi="Times New Roman"/>
                <w:color w:val="000000" w:themeColor="text1"/>
                <w:lang w:val="en-US"/>
              </w:rPr>
              <w:t>All of</w:t>
            </w:r>
            <w:proofErr w:type="gramEnd"/>
            <w:r w:rsidRPr="00C13F97">
              <w:rPr>
                <w:rFonts w:ascii="Times New Roman" w:hAnsi="Times New Roman"/>
                <w:color w:val="000000" w:themeColor="text1"/>
                <w:lang w:val="en-US"/>
              </w:rPr>
              <w:t xml:space="preserve"> the members of the English Club get the same turn to speak</w:t>
            </w:r>
          </w:p>
        </w:tc>
        <w:tc>
          <w:tcPr>
            <w:tcW w:w="3392" w:type="dxa"/>
            <w:tcBorders>
              <w:left w:val="nil"/>
            </w:tcBorders>
          </w:tcPr>
          <w:p w14:paraId="082E0DE4" w14:textId="3EBDF27F" w:rsidR="00D659CE" w:rsidRPr="00C13F97" w:rsidRDefault="00D659CE" w:rsidP="00D659CE">
            <w:pPr>
              <w:ind w:left="280" w:hanging="270"/>
              <w:rPr>
                <w:rFonts w:ascii="Times New Roman" w:hAnsi="Times New Roman"/>
                <w:color w:val="000000" w:themeColor="text1"/>
                <w:lang w:val="en-US"/>
              </w:rPr>
            </w:pPr>
            <w:r w:rsidRPr="00C13F97">
              <w:rPr>
                <w:rFonts w:ascii="Times New Roman" w:hAnsi="Times New Roman"/>
                <w:color w:val="000000" w:themeColor="text1"/>
                <w:lang w:val="en-US"/>
              </w:rPr>
              <w:t>a.  The members of EC mentioned they often participate in discussion activity with other members of EC.</w:t>
            </w:r>
          </w:p>
          <w:p w14:paraId="556882F2" w14:textId="6C60A831" w:rsidR="0050580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color w:val="000000" w:themeColor="text1"/>
                <w:lang w:val="en-US"/>
              </w:rPr>
              <w:t xml:space="preserve">b.  The members of EC stated that </w:t>
            </w:r>
            <w:proofErr w:type="gramStart"/>
            <w:r w:rsidRPr="00C13F97">
              <w:rPr>
                <w:rFonts w:ascii="Times New Roman" w:hAnsi="Times New Roman"/>
                <w:color w:val="000000" w:themeColor="text1"/>
                <w:lang w:val="en-US"/>
              </w:rPr>
              <w:t>all of</w:t>
            </w:r>
            <w:proofErr w:type="gramEnd"/>
            <w:r w:rsidRPr="00C13F97">
              <w:rPr>
                <w:rFonts w:ascii="Times New Roman" w:hAnsi="Times New Roman"/>
                <w:color w:val="000000" w:themeColor="text1"/>
                <w:lang w:val="en-US"/>
              </w:rPr>
              <w:t xml:space="preserve"> the members get the same turn to speak.</w:t>
            </w:r>
          </w:p>
        </w:tc>
      </w:tr>
      <w:tr w:rsidR="0050580E" w:rsidRPr="00C13F97" w14:paraId="1982D717" w14:textId="77777777" w:rsidTr="00AD6058">
        <w:trPr>
          <w:jc w:val="center"/>
        </w:trPr>
        <w:tc>
          <w:tcPr>
            <w:tcW w:w="728" w:type="dxa"/>
            <w:tcBorders>
              <w:right w:val="nil"/>
            </w:tcBorders>
          </w:tcPr>
          <w:p w14:paraId="7AF87D0D" w14:textId="45799BDE"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6.</w:t>
            </w:r>
          </w:p>
        </w:tc>
        <w:tc>
          <w:tcPr>
            <w:tcW w:w="2422" w:type="dxa"/>
            <w:tcBorders>
              <w:left w:val="nil"/>
              <w:right w:val="nil"/>
            </w:tcBorders>
          </w:tcPr>
          <w:p w14:paraId="29E24A05" w14:textId="18BC6525"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 xml:space="preserve">EC is </w:t>
            </w:r>
            <w:r w:rsidRPr="00C13F97">
              <w:rPr>
                <w:rFonts w:ascii="Times New Roman" w:hAnsi="Times New Roman"/>
                <w:lang w:val="en-US"/>
              </w:rPr>
              <w:t>more pleasant and provide more suitable material than regular class</w:t>
            </w:r>
          </w:p>
        </w:tc>
        <w:tc>
          <w:tcPr>
            <w:tcW w:w="3392" w:type="dxa"/>
            <w:tcBorders>
              <w:left w:val="nil"/>
            </w:tcBorders>
          </w:tcPr>
          <w:p w14:paraId="35BBE1A1" w14:textId="77777777" w:rsidR="00D659CE" w:rsidRPr="00C13F97" w:rsidRDefault="00D659CE" w:rsidP="00D659CE">
            <w:pPr>
              <w:ind w:left="274" w:hanging="270"/>
              <w:rPr>
                <w:rFonts w:ascii="Times New Roman" w:hAnsi="Times New Roman"/>
                <w:color w:val="000000" w:themeColor="text1"/>
                <w:sz w:val="24"/>
                <w:szCs w:val="24"/>
                <w:lang w:val="en-US"/>
              </w:rPr>
            </w:pPr>
            <w:r w:rsidRPr="00C13F97">
              <w:rPr>
                <w:rFonts w:ascii="Times New Roman" w:hAnsi="Times New Roman"/>
                <w:color w:val="000000" w:themeColor="text1"/>
                <w:sz w:val="24"/>
                <w:szCs w:val="24"/>
                <w:lang w:val="en-US"/>
              </w:rPr>
              <w:t>a</w:t>
            </w:r>
            <w:r w:rsidRPr="00C13F97">
              <w:rPr>
                <w:rFonts w:ascii="Times New Roman" w:hAnsi="Times New Roman"/>
                <w:color w:val="000000" w:themeColor="text1"/>
                <w:lang w:val="en-US"/>
              </w:rPr>
              <w:t>. The members of EC felt that the material taught in English Club has more in depth.</w:t>
            </w:r>
          </w:p>
          <w:p w14:paraId="693E63AD" w14:textId="547D87D2" w:rsidR="0050580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color w:val="000000" w:themeColor="text1"/>
                <w:lang w:val="en-US"/>
              </w:rPr>
              <w:t>b. The members of EC preferred practicing speaking in EC since they can practice their speaking freely</w:t>
            </w:r>
          </w:p>
        </w:tc>
      </w:tr>
      <w:tr w:rsidR="0050580E" w:rsidRPr="00C13F97" w14:paraId="63602D79" w14:textId="77777777" w:rsidTr="00AD6058">
        <w:trPr>
          <w:jc w:val="center"/>
        </w:trPr>
        <w:tc>
          <w:tcPr>
            <w:tcW w:w="728" w:type="dxa"/>
            <w:tcBorders>
              <w:right w:val="nil"/>
            </w:tcBorders>
          </w:tcPr>
          <w:p w14:paraId="4B824EC4" w14:textId="4B4F90D1"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7.</w:t>
            </w:r>
          </w:p>
        </w:tc>
        <w:tc>
          <w:tcPr>
            <w:tcW w:w="2422" w:type="dxa"/>
            <w:tcBorders>
              <w:left w:val="nil"/>
              <w:right w:val="nil"/>
            </w:tcBorders>
          </w:tcPr>
          <w:p w14:paraId="6114A4FF" w14:textId="6CA0DD3B" w:rsidR="0050580E" w:rsidRPr="00C13F97" w:rsidRDefault="00D659CE" w:rsidP="00D659CE">
            <w:pPr>
              <w:rPr>
                <w:rFonts w:ascii="Times New Roman" w:hAnsi="Times New Roman"/>
                <w:bCs/>
                <w:color w:val="000000" w:themeColor="text1"/>
                <w:lang w:val="en-US"/>
              </w:rPr>
            </w:pPr>
            <w:r w:rsidRPr="00C13F97">
              <w:rPr>
                <w:rFonts w:ascii="Times New Roman" w:hAnsi="Times New Roman"/>
                <w:color w:val="000000" w:themeColor="text1"/>
                <w:lang w:val="en-US"/>
              </w:rPr>
              <w:t>The members of EC acquire new vocabularies and information from other members</w:t>
            </w:r>
          </w:p>
        </w:tc>
        <w:tc>
          <w:tcPr>
            <w:tcW w:w="3392" w:type="dxa"/>
            <w:tcBorders>
              <w:left w:val="nil"/>
            </w:tcBorders>
          </w:tcPr>
          <w:p w14:paraId="672797A7" w14:textId="3ED781F1" w:rsidR="00D659C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bCs/>
                <w:color w:val="000000" w:themeColor="text1"/>
                <w:lang w:val="en-US"/>
              </w:rPr>
              <w:t>a.  The members of EC stated that they often share information about their agenda or work program.</w:t>
            </w:r>
          </w:p>
          <w:p w14:paraId="74F1BD14" w14:textId="4E550054" w:rsidR="00D659C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bCs/>
                <w:color w:val="000000" w:themeColor="text1"/>
                <w:lang w:val="en-US"/>
              </w:rPr>
              <w:t>b.  The members of EC said that they can share their thoughts and ideas.</w:t>
            </w:r>
          </w:p>
          <w:p w14:paraId="700AA4C6" w14:textId="2DFA863C" w:rsidR="0050580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bCs/>
                <w:color w:val="000000" w:themeColor="text1"/>
                <w:lang w:val="en-US"/>
              </w:rPr>
              <w:t>c.  The members of EC said that they can expand their vocabulary.</w:t>
            </w:r>
          </w:p>
        </w:tc>
      </w:tr>
      <w:tr w:rsidR="0050580E" w:rsidRPr="00C13F97" w14:paraId="55233DB9" w14:textId="77777777" w:rsidTr="00AD6058">
        <w:trPr>
          <w:jc w:val="center"/>
        </w:trPr>
        <w:tc>
          <w:tcPr>
            <w:tcW w:w="728" w:type="dxa"/>
            <w:tcBorders>
              <w:right w:val="nil"/>
            </w:tcBorders>
          </w:tcPr>
          <w:p w14:paraId="7BBD6A5F" w14:textId="56D30636" w:rsidR="0050580E" w:rsidRPr="00C13F97" w:rsidRDefault="0050580E" w:rsidP="0050580E">
            <w:pPr>
              <w:jc w:val="center"/>
              <w:rPr>
                <w:rFonts w:ascii="Times New Roman" w:hAnsi="Times New Roman"/>
                <w:bCs/>
                <w:color w:val="000000" w:themeColor="text1"/>
                <w:lang w:val="en-US"/>
              </w:rPr>
            </w:pPr>
            <w:r w:rsidRPr="00C13F97">
              <w:rPr>
                <w:rFonts w:ascii="Times New Roman" w:hAnsi="Times New Roman"/>
                <w:bCs/>
                <w:color w:val="000000" w:themeColor="text1"/>
                <w:lang w:val="en-US"/>
              </w:rPr>
              <w:t>8.</w:t>
            </w:r>
          </w:p>
        </w:tc>
        <w:tc>
          <w:tcPr>
            <w:tcW w:w="2422" w:type="dxa"/>
            <w:tcBorders>
              <w:left w:val="nil"/>
              <w:right w:val="nil"/>
            </w:tcBorders>
          </w:tcPr>
          <w:p w14:paraId="2CA6C289" w14:textId="520C7041" w:rsidR="0050580E" w:rsidRPr="00C13F97" w:rsidRDefault="00D659CE" w:rsidP="00D659CE">
            <w:pPr>
              <w:rPr>
                <w:rFonts w:ascii="Times New Roman" w:hAnsi="Times New Roman"/>
                <w:bCs/>
                <w:color w:val="000000" w:themeColor="text1"/>
                <w:lang w:val="en-US"/>
              </w:rPr>
            </w:pPr>
            <w:r w:rsidRPr="00C13F97">
              <w:rPr>
                <w:rFonts w:ascii="Times New Roman" w:hAnsi="Times New Roman"/>
                <w:bCs/>
                <w:color w:val="000000" w:themeColor="text1"/>
                <w:lang w:val="en-US"/>
              </w:rPr>
              <w:t>EC improves the members’ confidence</w:t>
            </w:r>
          </w:p>
        </w:tc>
        <w:tc>
          <w:tcPr>
            <w:tcW w:w="3392" w:type="dxa"/>
            <w:tcBorders>
              <w:left w:val="nil"/>
            </w:tcBorders>
          </w:tcPr>
          <w:p w14:paraId="4870593C" w14:textId="5736B684" w:rsidR="00D659CE" w:rsidRPr="00C13F97" w:rsidRDefault="00D659CE" w:rsidP="00D659CE">
            <w:pPr>
              <w:ind w:left="280" w:hanging="280"/>
              <w:jc w:val="both"/>
              <w:rPr>
                <w:rFonts w:ascii="Times New Roman" w:hAnsi="Times New Roman"/>
                <w:color w:val="000000" w:themeColor="text1"/>
                <w:lang w:val="en-US"/>
              </w:rPr>
            </w:pPr>
            <w:r w:rsidRPr="00C13F97">
              <w:rPr>
                <w:rFonts w:ascii="Times New Roman" w:hAnsi="Times New Roman"/>
                <w:color w:val="000000" w:themeColor="text1"/>
                <w:lang w:val="en-US"/>
              </w:rPr>
              <w:t>a.  The members of EC mentioned that their closeness with other members of EC can improve their confidence.</w:t>
            </w:r>
          </w:p>
          <w:p w14:paraId="1481DDB6" w14:textId="3E301F8A" w:rsidR="0050580E" w:rsidRPr="00C13F97" w:rsidRDefault="00D659CE" w:rsidP="00D659CE">
            <w:pPr>
              <w:ind w:left="264" w:hanging="264"/>
              <w:rPr>
                <w:rFonts w:ascii="Times New Roman" w:hAnsi="Times New Roman"/>
                <w:bCs/>
                <w:color w:val="000000" w:themeColor="text1"/>
                <w:lang w:val="en-US"/>
              </w:rPr>
            </w:pPr>
            <w:r w:rsidRPr="00C13F97">
              <w:rPr>
                <w:rFonts w:ascii="Times New Roman" w:hAnsi="Times New Roman"/>
                <w:color w:val="000000" w:themeColor="text1"/>
                <w:lang w:val="en-US"/>
              </w:rPr>
              <w:t>b.  The members of EC said that they often express opinion in EC.</w:t>
            </w:r>
          </w:p>
        </w:tc>
      </w:tr>
    </w:tbl>
    <w:p w14:paraId="1FC1DB26" w14:textId="77777777" w:rsidR="0050580E" w:rsidRPr="0050580E" w:rsidRDefault="0050580E" w:rsidP="0050580E">
      <w:pPr>
        <w:jc w:val="center"/>
        <w:rPr>
          <w:rFonts w:ascii="Times New Roman" w:hAnsi="Times New Roman"/>
          <w:bCs/>
          <w:color w:val="000000" w:themeColor="text1"/>
        </w:rPr>
      </w:pPr>
    </w:p>
    <w:p w14:paraId="70562FFD" w14:textId="1CBB6D76" w:rsidR="0050580E"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The Members of the English Club Enjoy Fellowship and Companionship</w:t>
      </w:r>
    </w:p>
    <w:p w14:paraId="331DF80E" w14:textId="50695856"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Based on the obtained from the interview, the researcher</w:t>
      </w:r>
      <w:r w:rsidR="00AD6058">
        <w:rPr>
          <w:rFonts w:ascii="Times New Roman" w:hAnsi="Times New Roman"/>
          <w:color w:val="000000" w:themeColor="text1"/>
          <w:sz w:val="24"/>
          <w:szCs w:val="24"/>
          <w:lang w:val="en-US"/>
        </w:rPr>
        <w:t>s</w:t>
      </w:r>
      <w:r w:rsidRPr="002352FA">
        <w:rPr>
          <w:rFonts w:ascii="Times New Roman" w:hAnsi="Times New Roman"/>
          <w:color w:val="000000" w:themeColor="text1"/>
          <w:sz w:val="24"/>
          <w:szCs w:val="24"/>
          <w:lang w:val="en-US"/>
        </w:rPr>
        <w:t xml:space="preserve"> found some students’ perceptions on the speaking practices of English Club. The members of EC stated that EC it fosters a supportive and collaborative environment. SRE stated that “</w:t>
      </w:r>
      <w:r w:rsidRPr="002352FA">
        <w:rPr>
          <w:rFonts w:ascii="Times New Roman" w:hAnsi="Times New Roman"/>
          <w:i/>
          <w:color w:val="000000" w:themeColor="text1"/>
          <w:sz w:val="24"/>
          <w:szCs w:val="24"/>
          <w:lang w:val="en-US"/>
        </w:rPr>
        <w:t xml:space="preserve">Of course, my English Club environment fosters a very supportive environment, since English is mandatory in our environment. </w:t>
      </w:r>
      <w:r w:rsidRPr="002352FA">
        <w:rPr>
          <w:rFonts w:ascii="Times New Roman" w:hAnsi="Times New Roman"/>
          <w:color w:val="000000" w:themeColor="text1"/>
          <w:sz w:val="24"/>
          <w:szCs w:val="24"/>
          <w:lang w:val="en-US"/>
        </w:rPr>
        <w:t>Then, YM added “</w:t>
      </w:r>
      <w:r w:rsidRPr="002352FA">
        <w:rPr>
          <w:rFonts w:ascii="Times New Roman" w:hAnsi="Times New Roman"/>
          <w:i/>
          <w:color w:val="000000" w:themeColor="text1"/>
          <w:sz w:val="24"/>
          <w:szCs w:val="24"/>
          <w:lang w:val="en-US"/>
        </w:rPr>
        <w:t>I think it's very supportive and very collaborative, because, we support each other.”</w:t>
      </w:r>
    </w:p>
    <w:p w14:paraId="1FC20A67" w14:textId="1A7CC220"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Furthermore, the members of EC argued that having friends to practice in speaking English in EC motivated them to improve their Englis</w:t>
      </w:r>
      <w:r w:rsidR="002352FA">
        <w:rPr>
          <w:rFonts w:ascii="Times New Roman" w:hAnsi="Times New Roman"/>
          <w:color w:val="000000" w:themeColor="text1"/>
          <w:sz w:val="24"/>
          <w:szCs w:val="24"/>
          <w:lang w:val="en-US"/>
        </w:rPr>
        <w:t>h-</w:t>
      </w:r>
      <w:r w:rsidRPr="002352FA">
        <w:rPr>
          <w:rFonts w:ascii="Times New Roman" w:hAnsi="Times New Roman"/>
          <w:color w:val="000000" w:themeColor="text1"/>
          <w:sz w:val="24"/>
          <w:szCs w:val="24"/>
          <w:lang w:val="en-US"/>
        </w:rPr>
        <w:t>speaking skills. CJS stated “</w:t>
      </w:r>
      <w:r w:rsidRPr="002352FA">
        <w:rPr>
          <w:rFonts w:ascii="Times New Roman" w:hAnsi="Times New Roman"/>
          <w:i/>
          <w:color w:val="000000" w:themeColor="text1"/>
          <w:sz w:val="24"/>
          <w:szCs w:val="24"/>
          <w:lang w:val="en-US"/>
        </w:rPr>
        <w:t>Having friends whom I can talk or practice my English with certainly can motivate me to learn English more because I think their English is better.”</w:t>
      </w:r>
      <w:r w:rsidR="00AD6058">
        <w:rPr>
          <w:rFonts w:ascii="Times New Roman" w:hAnsi="Times New Roman"/>
          <w:color w:val="000000" w:themeColor="text1"/>
          <w:sz w:val="24"/>
          <w:szCs w:val="24"/>
          <w:lang w:val="en-US"/>
        </w:rPr>
        <w:t xml:space="preserve"> </w:t>
      </w:r>
      <w:r w:rsidRPr="002352FA">
        <w:rPr>
          <w:rFonts w:ascii="Times New Roman" w:hAnsi="Times New Roman"/>
          <w:color w:val="000000" w:themeColor="text1"/>
          <w:sz w:val="24"/>
          <w:szCs w:val="24"/>
          <w:lang w:val="en-US"/>
        </w:rPr>
        <w:t xml:space="preserve">RDA added </w:t>
      </w:r>
      <w:r w:rsidRPr="002352FA">
        <w:rPr>
          <w:rFonts w:ascii="Times New Roman" w:hAnsi="Times New Roman"/>
          <w:i/>
          <w:color w:val="000000" w:themeColor="text1"/>
          <w:sz w:val="24"/>
          <w:szCs w:val="24"/>
          <w:lang w:val="en-US"/>
        </w:rPr>
        <w:t>“I can practice my English</w:t>
      </w:r>
      <w:r w:rsidR="002352FA">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speaking skills with them and they correct my English and that motivates me to improve my English</w:t>
      </w:r>
      <w:r w:rsidR="002352FA">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speaking skills.”</w:t>
      </w:r>
    </w:p>
    <w:p w14:paraId="0F5AF5F4" w14:textId="2FDC33B6" w:rsidR="00ED2999" w:rsidRPr="002352FA" w:rsidRDefault="00ED2999" w:rsidP="00ED2999">
      <w:pPr>
        <w:ind w:firstLine="709"/>
        <w:jc w:val="both"/>
        <w:rPr>
          <w:rFonts w:ascii="Times New Roman" w:hAnsi="Times New Roman"/>
          <w:sz w:val="24"/>
          <w:szCs w:val="24"/>
          <w:lang w:val="en-US"/>
        </w:rPr>
      </w:pPr>
      <w:r w:rsidRPr="002352FA">
        <w:rPr>
          <w:rFonts w:ascii="Times New Roman" w:hAnsi="Times New Roman"/>
          <w:sz w:val="24"/>
          <w:szCs w:val="24"/>
          <w:lang w:val="en-US"/>
        </w:rPr>
        <w:lastRenderedPageBreak/>
        <w:t>In conclusion, the students' perceptions of the English Club's indicate that the club provides a positive and motivating environment for improving speaking skills. The members expressed that the supportive and collaborative atmosphere within the club encouraged them to enhance their English proficiency. Students appreciated the opportunity to practice speaking with peers, which not only helped them gain confidence but also motivated them to improve by learning from each other and receiving feedback.</w:t>
      </w:r>
    </w:p>
    <w:p w14:paraId="1F825B55" w14:textId="77777777" w:rsidR="00ED2999" w:rsidRPr="002352FA" w:rsidRDefault="00ED2999" w:rsidP="00ED2999">
      <w:pPr>
        <w:jc w:val="both"/>
        <w:rPr>
          <w:rFonts w:ascii="Times New Roman" w:hAnsi="Times New Roman"/>
          <w:sz w:val="24"/>
          <w:szCs w:val="24"/>
          <w:lang w:val="en-US"/>
        </w:rPr>
      </w:pPr>
    </w:p>
    <w:p w14:paraId="120D4DE6" w14:textId="517E7F92" w:rsidR="00ED2999"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The Members Receive Moral and Emotional Support for their Views</w:t>
      </w:r>
    </w:p>
    <w:p w14:paraId="09EDA3B4" w14:textId="2EA06B99"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The data based on the interview, the members of EC claimed that it encouraged them to learn speaking. Student with an initial MAN said “</w:t>
      </w:r>
      <w:r w:rsidRPr="002352FA">
        <w:rPr>
          <w:rFonts w:ascii="Times New Roman" w:hAnsi="Times New Roman"/>
          <w:i/>
          <w:color w:val="000000" w:themeColor="text1"/>
          <w:sz w:val="24"/>
          <w:szCs w:val="24"/>
          <w:lang w:val="en-US"/>
        </w:rPr>
        <w:t xml:space="preserve">In my opinion, my friends, </w:t>
      </w:r>
      <w:proofErr w:type="gramStart"/>
      <w:r w:rsidRPr="002352FA">
        <w:rPr>
          <w:rFonts w:ascii="Times New Roman" w:hAnsi="Times New Roman"/>
          <w:i/>
          <w:color w:val="000000" w:themeColor="text1"/>
          <w:sz w:val="24"/>
          <w:szCs w:val="24"/>
          <w:lang w:val="en-US"/>
        </w:rPr>
        <w:t>tutors</w:t>
      </w:r>
      <w:proofErr w:type="gramEnd"/>
      <w:r w:rsidRPr="002352FA">
        <w:rPr>
          <w:rFonts w:ascii="Times New Roman" w:hAnsi="Times New Roman"/>
          <w:i/>
          <w:color w:val="000000" w:themeColor="text1"/>
          <w:sz w:val="24"/>
          <w:szCs w:val="24"/>
          <w:lang w:val="en-US"/>
        </w:rPr>
        <w:t xml:space="preserve"> and teachers helped me to speak, </w:t>
      </w:r>
      <w:r w:rsidR="00973656">
        <w:rPr>
          <w:rFonts w:ascii="Times New Roman" w:hAnsi="Times New Roman"/>
          <w:i/>
          <w:color w:val="000000" w:themeColor="text1"/>
          <w:sz w:val="24"/>
          <w:szCs w:val="24"/>
          <w:lang w:val="en-US"/>
        </w:rPr>
        <w:t>my</w:t>
      </w:r>
      <w:r w:rsidRPr="002352FA">
        <w:rPr>
          <w:rFonts w:ascii="Times New Roman" w:hAnsi="Times New Roman"/>
          <w:i/>
          <w:color w:val="000000" w:themeColor="text1"/>
          <w:sz w:val="24"/>
          <w:szCs w:val="24"/>
          <w:lang w:val="en-US"/>
        </w:rPr>
        <w:t xml:space="preserve"> grammar and structure</w:t>
      </w:r>
      <w:r w:rsidR="00973656">
        <w:rPr>
          <w:rFonts w:ascii="Times New Roman" w:hAnsi="Times New Roman"/>
          <w:i/>
          <w:color w:val="000000" w:themeColor="text1"/>
          <w:sz w:val="24"/>
          <w:szCs w:val="24"/>
          <w:lang w:val="en-US"/>
        </w:rPr>
        <w:t xml:space="preserve">. They </w:t>
      </w:r>
      <w:r w:rsidRPr="002352FA">
        <w:rPr>
          <w:rFonts w:ascii="Times New Roman" w:hAnsi="Times New Roman"/>
          <w:i/>
          <w:color w:val="000000" w:themeColor="text1"/>
          <w:sz w:val="24"/>
          <w:szCs w:val="24"/>
          <w:lang w:val="en-US"/>
        </w:rPr>
        <w:t>helped me personally to learn how to speak English</w:t>
      </w:r>
      <w:r w:rsidR="00973656" w:rsidRPr="002352FA">
        <w:rPr>
          <w:rFonts w:ascii="Times New Roman" w:hAnsi="Times New Roman"/>
          <w:color w:val="000000" w:themeColor="text1"/>
          <w:sz w:val="24"/>
          <w:szCs w:val="24"/>
          <w:lang w:val="en-US"/>
        </w:rPr>
        <w:t>.”</w:t>
      </w:r>
      <w:r w:rsidRPr="002352FA">
        <w:rPr>
          <w:rFonts w:ascii="Times New Roman" w:hAnsi="Times New Roman"/>
          <w:color w:val="000000" w:themeColor="text1"/>
          <w:sz w:val="24"/>
          <w:szCs w:val="24"/>
          <w:lang w:val="en-US"/>
        </w:rPr>
        <w:t xml:space="preserve"> RDA added “</w:t>
      </w:r>
      <w:r w:rsidRPr="002352FA">
        <w:rPr>
          <w:rFonts w:ascii="Times New Roman" w:hAnsi="Times New Roman"/>
          <w:i/>
          <w:color w:val="000000" w:themeColor="text1"/>
          <w:sz w:val="24"/>
          <w:szCs w:val="24"/>
          <w:lang w:val="en-US"/>
        </w:rPr>
        <w:t>Yes, I have a motivation to learn to speak because my friends and teacher give me more support to learn to speak English.”</w:t>
      </w:r>
    </w:p>
    <w:p w14:paraId="7CADED3B" w14:textId="19959CF2"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Based on the interview result, the members of EC said that they felt confidence when they receive moral and emotional support from other members of EC. Student with initial ACR “</w:t>
      </w:r>
      <w:r w:rsidRPr="002352FA">
        <w:rPr>
          <w:rFonts w:ascii="Times New Roman" w:hAnsi="Times New Roman"/>
          <w:i/>
          <w:color w:val="000000" w:themeColor="text1"/>
          <w:sz w:val="24"/>
          <w:szCs w:val="24"/>
          <w:lang w:val="en-US"/>
        </w:rPr>
        <w:t>The moral support from my friends helped me a lot. Moreover, they encourage me and give me confidence when I speak English in front of other members</w:t>
      </w:r>
      <w:r w:rsidR="00973656"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CJS added “</w:t>
      </w:r>
      <w:r w:rsidRPr="002352FA">
        <w:rPr>
          <w:rFonts w:ascii="Times New Roman" w:hAnsi="Times New Roman"/>
          <w:i/>
          <w:color w:val="000000" w:themeColor="text1"/>
          <w:sz w:val="24"/>
          <w:szCs w:val="24"/>
          <w:lang w:val="en-US"/>
        </w:rPr>
        <w:t>The moral support from the English Club certainly makes me even more motivated, because I am always encouraged to learn or speak in front of many people.”</w:t>
      </w:r>
    </w:p>
    <w:p w14:paraId="3772DD28" w14:textId="77777777"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sz w:val="24"/>
          <w:szCs w:val="24"/>
          <w:lang w:val="en-US"/>
        </w:rPr>
        <w:t>In conclusion, the interview data reveals that the members of the English Club felt greatly encouraged to improve their speaking skills due to the support they received from their peers, tutors, and teachers. Students expressed that the guidance from teachers in grammar and structure, along with the personal assistance from tutors, helped them develop their speaking abilities. Additionally, the moral and emotional support from fellow club members played a key role in boosting their confidence. Members felt motivated and encouraged to speak in front of others, as the positive reinforcement and encouragement from the club created a supportive environment for learning.</w:t>
      </w:r>
    </w:p>
    <w:p w14:paraId="0E1655FE" w14:textId="77777777" w:rsidR="00ED2999" w:rsidRPr="002352FA" w:rsidRDefault="00ED2999" w:rsidP="00ED2999">
      <w:pPr>
        <w:jc w:val="both"/>
        <w:rPr>
          <w:rFonts w:ascii="Times New Roman" w:hAnsi="Times New Roman"/>
          <w:sz w:val="24"/>
          <w:szCs w:val="24"/>
          <w:lang w:val="en-US"/>
        </w:rPr>
      </w:pPr>
    </w:p>
    <w:p w14:paraId="03CBBFFA" w14:textId="56FC691B" w:rsidR="00ED2999"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The Members are Challenged with Reticence</w:t>
      </w:r>
    </w:p>
    <w:p w14:paraId="36002F3F" w14:textId="3C0D6E0E"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The next data result obtained from interview showed that the members of EC said that they have opportunity to attend competition in English. Students with an initial SRE explained “</w:t>
      </w:r>
      <w:r w:rsidRPr="002352FA">
        <w:rPr>
          <w:rFonts w:ascii="Times New Roman" w:hAnsi="Times New Roman"/>
          <w:i/>
          <w:color w:val="000000" w:themeColor="text1"/>
          <w:sz w:val="24"/>
          <w:szCs w:val="24"/>
          <w:lang w:val="en-US"/>
        </w:rPr>
        <w:t xml:space="preserve">In my opinion, the opportunities that this English Club has given me is in the form of competitions that I have to participate in. For instance, yesterday I participated in the national Olympics </w:t>
      </w:r>
      <w:r w:rsidR="00973656">
        <w:rPr>
          <w:rFonts w:ascii="Times New Roman" w:hAnsi="Times New Roman"/>
          <w:i/>
          <w:color w:val="000000" w:themeColor="text1"/>
          <w:sz w:val="24"/>
          <w:szCs w:val="24"/>
          <w:lang w:val="en-US"/>
        </w:rPr>
        <w:t>competition.</w:t>
      </w:r>
      <w:r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MAN added </w:t>
      </w:r>
      <w:r w:rsidRPr="002352FA">
        <w:rPr>
          <w:rFonts w:ascii="Times New Roman" w:hAnsi="Times New Roman"/>
          <w:i/>
          <w:color w:val="000000" w:themeColor="text1"/>
          <w:sz w:val="24"/>
          <w:szCs w:val="24"/>
          <w:lang w:val="en-US"/>
        </w:rPr>
        <w:t xml:space="preserve">“The one that I really received was the most obvious and the most certain one, the English language skills which help me with confidence, </w:t>
      </w:r>
      <w:proofErr w:type="gramStart"/>
      <w:r w:rsidRPr="002352FA">
        <w:rPr>
          <w:rFonts w:ascii="Times New Roman" w:hAnsi="Times New Roman"/>
          <w:i/>
          <w:color w:val="000000" w:themeColor="text1"/>
          <w:sz w:val="24"/>
          <w:szCs w:val="24"/>
          <w:lang w:val="en-US"/>
        </w:rPr>
        <w:t>connection</w:t>
      </w:r>
      <w:r w:rsidR="002352FA">
        <w:rPr>
          <w:rFonts w:ascii="Times New Roman" w:hAnsi="Times New Roman"/>
          <w:i/>
          <w:color w:val="000000" w:themeColor="text1"/>
          <w:sz w:val="24"/>
          <w:szCs w:val="24"/>
          <w:lang w:val="en-US"/>
        </w:rPr>
        <w:t>s</w:t>
      </w:r>
      <w:proofErr w:type="gramEnd"/>
      <w:r w:rsidRPr="002352FA">
        <w:rPr>
          <w:rFonts w:ascii="Times New Roman" w:hAnsi="Times New Roman"/>
          <w:i/>
          <w:color w:val="000000" w:themeColor="text1"/>
          <w:sz w:val="24"/>
          <w:szCs w:val="24"/>
          <w:lang w:val="en-US"/>
        </w:rPr>
        <w:t xml:space="preserve"> and organizational experience. Those are very useful for my future life.”</w:t>
      </w:r>
    </w:p>
    <w:p w14:paraId="40215170" w14:textId="4011B853"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Next, the members of EC felt that when they get punished, they </w:t>
      </w:r>
      <w:proofErr w:type="gramStart"/>
      <w:r w:rsidRPr="002352FA">
        <w:rPr>
          <w:rFonts w:ascii="Times New Roman" w:hAnsi="Times New Roman"/>
          <w:color w:val="000000" w:themeColor="text1"/>
          <w:sz w:val="24"/>
          <w:szCs w:val="24"/>
          <w:lang w:val="en-US"/>
        </w:rPr>
        <w:t>definitely be</w:t>
      </w:r>
      <w:proofErr w:type="gramEnd"/>
      <w:r w:rsidRPr="002352FA">
        <w:rPr>
          <w:rFonts w:ascii="Times New Roman" w:hAnsi="Times New Roman"/>
          <w:color w:val="000000" w:themeColor="text1"/>
          <w:sz w:val="24"/>
          <w:szCs w:val="24"/>
          <w:lang w:val="en-US"/>
        </w:rPr>
        <w:t xml:space="preserve"> more motivated to learn. As confessed by student MAN </w:t>
      </w:r>
      <w:r w:rsidRPr="002352FA">
        <w:rPr>
          <w:rFonts w:ascii="Times New Roman" w:hAnsi="Times New Roman"/>
          <w:i/>
          <w:color w:val="000000" w:themeColor="text1"/>
          <w:sz w:val="24"/>
          <w:szCs w:val="24"/>
          <w:lang w:val="en-US"/>
        </w:rPr>
        <w:t xml:space="preserve">“Yes, if there are mistakes in English or fatal mistakes, there will be punishment for us. The punishment is educational. It affects me in practicing speaking, because if we get punished, we will </w:t>
      </w:r>
      <w:proofErr w:type="gramStart"/>
      <w:r w:rsidRPr="002352FA">
        <w:rPr>
          <w:rFonts w:ascii="Times New Roman" w:hAnsi="Times New Roman"/>
          <w:i/>
          <w:color w:val="000000" w:themeColor="text1"/>
          <w:sz w:val="24"/>
          <w:szCs w:val="24"/>
          <w:lang w:val="en-US"/>
        </w:rPr>
        <w:t>definitely be</w:t>
      </w:r>
      <w:proofErr w:type="gramEnd"/>
      <w:r w:rsidRPr="002352FA">
        <w:rPr>
          <w:rFonts w:ascii="Times New Roman" w:hAnsi="Times New Roman"/>
          <w:i/>
          <w:color w:val="000000" w:themeColor="text1"/>
          <w:sz w:val="24"/>
          <w:szCs w:val="24"/>
          <w:lang w:val="en-US"/>
        </w:rPr>
        <w:t xml:space="preserve"> more motivated to learn. Well</w:t>
      </w:r>
      <w:r w:rsidR="002352FA">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 xml:space="preserve"> if we are lured or frightened by the existence of punishment, we will be motivated and more diligent to learn to speak</w:t>
      </w:r>
      <w:r w:rsidR="00973656"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SRE added </w:t>
      </w:r>
      <w:r w:rsidRPr="002352FA">
        <w:rPr>
          <w:rFonts w:ascii="Times New Roman" w:hAnsi="Times New Roman"/>
          <w:i/>
          <w:color w:val="000000" w:themeColor="text1"/>
          <w:sz w:val="24"/>
          <w:szCs w:val="24"/>
          <w:lang w:val="en-US"/>
        </w:rPr>
        <w:t xml:space="preserve">“There are activity punishments for the mistakes in our English Club. </w:t>
      </w:r>
      <w:r w:rsidRPr="002352FA">
        <w:rPr>
          <w:rFonts w:ascii="Times New Roman" w:hAnsi="Times New Roman"/>
          <w:i/>
          <w:color w:val="000000" w:themeColor="text1"/>
          <w:sz w:val="24"/>
          <w:szCs w:val="24"/>
          <w:lang w:val="en-US"/>
        </w:rPr>
        <w:lastRenderedPageBreak/>
        <w:t>Because of the punishment, we are more likely to speak in public, in front of others too. It makes us more influenced to improve our speaking skills.”</w:t>
      </w:r>
    </w:p>
    <w:p w14:paraId="593E0F73" w14:textId="77777777"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sz w:val="24"/>
          <w:szCs w:val="24"/>
          <w:lang w:val="en-US"/>
        </w:rPr>
        <w:t>In conclusion, the interview data reveals that the members of the English Club benefited from both the opportunities and the challenges provided by the club. The members highlighted the value of participating in competitions, such as the national Olympics, which helped them improve their English skills and gain confidence. They also appreciated how these experiences prepared them for future endeavors. Additionally, the students felt that the system of punishment for mistakes served as a motivational tool. As explained by several members, the threat of constructive punishment encouraged them to be more diligent in their practice and to push themselves to speak more confidently in front of others.</w:t>
      </w:r>
    </w:p>
    <w:p w14:paraId="1600C131" w14:textId="77777777" w:rsidR="00ED2999" w:rsidRPr="002352FA" w:rsidRDefault="00ED2999" w:rsidP="00ED2999">
      <w:pPr>
        <w:jc w:val="both"/>
        <w:rPr>
          <w:rFonts w:ascii="Times New Roman" w:hAnsi="Times New Roman"/>
          <w:sz w:val="24"/>
          <w:szCs w:val="24"/>
          <w:lang w:val="en-US"/>
        </w:rPr>
      </w:pPr>
    </w:p>
    <w:p w14:paraId="094F3967" w14:textId="7288D735" w:rsidR="00ED2999" w:rsidRPr="002352FA" w:rsidRDefault="00ED2999"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English Club Provides Access to Much More Information for the Members</w:t>
      </w:r>
    </w:p>
    <w:p w14:paraId="23CC3378" w14:textId="6A43E374"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next data obtained from the interview showed that the members of EC mentioned that they were interested with the information, to explore more in depth about English. RDA said </w:t>
      </w:r>
      <w:r w:rsidRPr="002352FA">
        <w:rPr>
          <w:rFonts w:ascii="Times New Roman" w:hAnsi="Times New Roman"/>
          <w:i/>
          <w:color w:val="000000" w:themeColor="text1"/>
          <w:sz w:val="24"/>
          <w:szCs w:val="24"/>
          <w:lang w:val="en-US"/>
        </w:rPr>
        <w:t xml:space="preserve">“In our English Club, we explore English with more depth. So, </w:t>
      </w:r>
      <w:proofErr w:type="gramStart"/>
      <w:r w:rsidRPr="002352FA">
        <w:rPr>
          <w:rFonts w:ascii="Times New Roman" w:hAnsi="Times New Roman"/>
          <w:i/>
          <w:color w:val="000000" w:themeColor="text1"/>
          <w:sz w:val="24"/>
          <w:szCs w:val="24"/>
          <w:lang w:val="en-US"/>
        </w:rPr>
        <w:t>I'm</w:t>
      </w:r>
      <w:proofErr w:type="gramEnd"/>
      <w:r w:rsidRPr="002352FA">
        <w:rPr>
          <w:rFonts w:ascii="Times New Roman" w:hAnsi="Times New Roman"/>
          <w:i/>
          <w:color w:val="000000" w:themeColor="text1"/>
          <w:sz w:val="24"/>
          <w:szCs w:val="24"/>
          <w:lang w:val="en-US"/>
        </w:rPr>
        <w:t xml:space="preserve"> curious to explore more.”</w:t>
      </w:r>
    </w:p>
    <w:p w14:paraId="6BDF449A" w14:textId="4A2FB24F"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Next, some members of English Club said that they are given information about story telling.  ACR stated </w:t>
      </w:r>
      <w:r w:rsidRPr="002352FA">
        <w:rPr>
          <w:rFonts w:ascii="Times New Roman" w:hAnsi="Times New Roman"/>
          <w:i/>
          <w:color w:val="000000" w:themeColor="text1"/>
          <w:sz w:val="24"/>
          <w:szCs w:val="24"/>
          <w:lang w:val="en-US"/>
        </w:rPr>
        <w:t>“When learning English</w:t>
      </w:r>
      <w:r w:rsidR="00973656">
        <w:rPr>
          <w:rFonts w:ascii="Times New Roman" w:hAnsi="Times New Roman"/>
          <w:i/>
          <w:color w:val="000000" w:themeColor="text1"/>
          <w:sz w:val="24"/>
          <w:szCs w:val="24"/>
          <w:lang w:val="en-US"/>
        </w:rPr>
        <w:t xml:space="preserve"> in ECC</w:t>
      </w:r>
      <w:r w:rsidRPr="002352FA">
        <w:rPr>
          <w:rFonts w:ascii="Times New Roman" w:hAnsi="Times New Roman"/>
          <w:i/>
          <w:color w:val="000000" w:themeColor="text1"/>
          <w:sz w:val="24"/>
          <w:szCs w:val="24"/>
          <w:lang w:val="en-US"/>
        </w:rPr>
        <w:t>, there are many topics that I am very interested in, especially in the story telling because maybe that's my field, I like to tell stories and make expressions.”</w:t>
      </w:r>
    </w:p>
    <w:p w14:paraId="6F57C91E" w14:textId="77777777"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sz w:val="24"/>
          <w:szCs w:val="24"/>
          <w:lang w:val="en-US"/>
        </w:rPr>
        <w:t>In conclusion, the interview data reveals that the members of the English Club are highly interested in exploring English more deeply. They expressed curiosity about learning the language in greater detail, which motivates them to engage further. Additionally, many members showed a particular interest in storytelling, as it aligns with their personal interests and allows them to practice expression and creativity in English. This indicates that the club offers engaging and relevant topics that inspire students to continue developing their language skills, especially in areas they find exciting and meaningful.</w:t>
      </w:r>
    </w:p>
    <w:p w14:paraId="53C410FA" w14:textId="77777777" w:rsidR="00ED2999" w:rsidRPr="002352FA" w:rsidRDefault="00ED2999" w:rsidP="00ED2999">
      <w:pPr>
        <w:jc w:val="both"/>
        <w:rPr>
          <w:rFonts w:ascii="Times New Roman" w:hAnsi="Times New Roman"/>
          <w:sz w:val="24"/>
          <w:szCs w:val="24"/>
          <w:lang w:val="en-US"/>
        </w:rPr>
      </w:pPr>
    </w:p>
    <w:p w14:paraId="19A59231" w14:textId="31E71FAA" w:rsidR="00ED2999" w:rsidRPr="002352FA" w:rsidRDefault="00ED2999" w:rsidP="00ED2999">
      <w:pPr>
        <w:jc w:val="both"/>
        <w:rPr>
          <w:rFonts w:ascii="Times New Roman" w:hAnsi="Times New Roman"/>
          <w:b/>
          <w:color w:val="000000" w:themeColor="text1"/>
          <w:sz w:val="24"/>
          <w:szCs w:val="24"/>
          <w:lang w:val="en-US"/>
        </w:rPr>
      </w:pPr>
      <w:proofErr w:type="gramStart"/>
      <w:r w:rsidRPr="002352FA">
        <w:rPr>
          <w:rFonts w:ascii="Times New Roman" w:hAnsi="Times New Roman"/>
          <w:b/>
          <w:color w:val="000000" w:themeColor="text1"/>
          <w:sz w:val="24"/>
          <w:szCs w:val="24"/>
          <w:lang w:val="en-US"/>
        </w:rPr>
        <w:t>All of</w:t>
      </w:r>
      <w:proofErr w:type="gramEnd"/>
      <w:r w:rsidRPr="002352FA">
        <w:rPr>
          <w:rFonts w:ascii="Times New Roman" w:hAnsi="Times New Roman"/>
          <w:b/>
          <w:color w:val="000000" w:themeColor="text1"/>
          <w:sz w:val="24"/>
          <w:szCs w:val="24"/>
          <w:lang w:val="en-US"/>
        </w:rPr>
        <w:t xml:space="preserve"> the Members of the English Club Get the Same Turn to Speak</w:t>
      </w:r>
    </w:p>
    <w:p w14:paraId="7CE96195" w14:textId="054A4BF2" w:rsidR="00ED2999" w:rsidRPr="002352FA" w:rsidRDefault="00ED2999" w:rsidP="00ED2999">
      <w:pPr>
        <w:ind w:firstLine="720"/>
        <w:jc w:val="both"/>
        <w:rPr>
          <w:rFonts w:ascii="Times New Roman" w:hAnsi="Times New Roman"/>
          <w:i/>
          <w:color w:val="000000" w:themeColor="text1"/>
          <w:sz w:val="24"/>
          <w:szCs w:val="24"/>
          <w:shd w:val="clear" w:color="auto" w:fill="FFFFFF"/>
          <w:lang w:val="en-US"/>
        </w:rPr>
      </w:pPr>
      <w:r w:rsidRPr="002352FA">
        <w:rPr>
          <w:rFonts w:ascii="Times New Roman" w:hAnsi="Times New Roman"/>
          <w:color w:val="000000" w:themeColor="text1"/>
          <w:sz w:val="24"/>
          <w:szCs w:val="24"/>
          <w:lang w:val="en-US"/>
        </w:rPr>
        <w:t>According to the data from the interview, the researcher</w:t>
      </w:r>
      <w:r w:rsidR="00973656">
        <w:rPr>
          <w:rFonts w:ascii="Times New Roman" w:hAnsi="Times New Roman"/>
          <w:color w:val="000000" w:themeColor="text1"/>
          <w:sz w:val="24"/>
          <w:szCs w:val="24"/>
          <w:lang w:val="en-US"/>
        </w:rPr>
        <w:t>s</w:t>
      </w:r>
      <w:r w:rsidRPr="002352FA">
        <w:rPr>
          <w:rFonts w:ascii="Times New Roman" w:hAnsi="Times New Roman"/>
          <w:color w:val="000000" w:themeColor="text1"/>
          <w:sz w:val="24"/>
          <w:szCs w:val="24"/>
          <w:lang w:val="en-US"/>
        </w:rPr>
        <w:t xml:space="preserve"> found that the members of EC mentioned they often participate in discussion activity with other members of EC. Students with initial SRE mentioned that “</w:t>
      </w:r>
      <w:r w:rsidRPr="002352FA">
        <w:rPr>
          <w:rFonts w:ascii="Times New Roman" w:hAnsi="Times New Roman"/>
          <w:color w:val="000000" w:themeColor="text1"/>
          <w:sz w:val="24"/>
          <w:szCs w:val="24"/>
          <w:shd w:val="clear" w:color="auto" w:fill="FFFFFF"/>
          <w:lang w:val="en-US"/>
        </w:rPr>
        <w:t>In joining this English Club, I often participate with other members</w:t>
      </w:r>
      <w:r w:rsidR="00973656" w:rsidRPr="002352FA">
        <w:rPr>
          <w:rFonts w:ascii="Times New Roman" w:hAnsi="Times New Roman"/>
          <w:color w:val="000000" w:themeColor="text1"/>
          <w:sz w:val="24"/>
          <w:szCs w:val="24"/>
          <w:shd w:val="clear" w:color="auto" w:fill="FFFFFF"/>
          <w:lang w:val="en-US"/>
        </w:rPr>
        <w:t>.”</w:t>
      </w:r>
      <w:r w:rsidRPr="002352FA">
        <w:rPr>
          <w:rFonts w:ascii="Times New Roman" w:hAnsi="Times New Roman"/>
          <w:color w:val="000000" w:themeColor="text1"/>
          <w:sz w:val="24"/>
          <w:szCs w:val="24"/>
          <w:shd w:val="clear" w:color="auto" w:fill="FFFFFF"/>
          <w:lang w:val="en-US"/>
        </w:rPr>
        <w:t xml:space="preserve"> MAN added </w:t>
      </w:r>
      <w:r w:rsidRPr="002352FA">
        <w:rPr>
          <w:rFonts w:ascii="Times New Roman" w:hAnsi="Times New Roman"/>
          <w:i/>
          <w:color w:val="000000" w:themeColor="text1"/>
          <w:sz w:val="24"/>
          <w:szCs w:val="24"/>
          <w:shd w:val="clear" w:color="auto" w:fill="FFFFFF"/>
          <w:lang w:val="en-US"/>
        </w:rPr>
        <w:t>“Yes, in participating in the English Club, I very often participate in giving my opinion. Then, we will also hold meetings, I also often become one of the speakers and give opinions to speakers. I also give opinions in deciding on important decisions in English Club.”</w:t>
      </w:r>
    </w:p>
    <w:p w14:paraId="2051929B" w14:textId="56E85F70" w:rsidR="00ED2999" w:rsidRPr="002352FA" w:rsidRDefault="00ED2999" w:rsidP="00ED2999">
      <w:pPr>
        <w:ind w:firstLine="720"/>
        <w:jc w:val="both"/>
        <w:rPr>
          <w:rFonts w:ascii="Times New Roman" w:hAnsi="Times New Roman"/>
          <w:i/>
          <w:color w:val="000000" w:themeColor="text1"/>
          <w:sz w:val="24"/>
          <w:szCs w:val="24"/>
          <w:shd w:val="clear" w:color="auto" w:fill="FFFFFF"/>
          <w:lang w:val="en-US"/>
        </w:rPr>
      </w:pPr>
      <w:r w:rsidRPr="002352FA">
        <w:rPr>
          <w:rFonts w:ascii="Times New Roman" w:hAnsi="Times New Roman"/>
          <w:color w:val="000000" w:themeColor="text1"/>
          <w:sz w:val="24"/>
          <w:szCs w:val="24"/>
          <w:shd w:val="clear" w:color="auto" w:fill="FFFFFF"/>
          <w:lang w:val="en-US"/>
        </w:rPr>
        <w:t>Next,</w:t>
      </w:r>
      <w:r w:rsidRPr="002352FA">
        <w:rPr>
          <w:rFonts w:ascii="Times New Roman" w:hAnsi="Times New Roman"/>
          <w:color w:val="000000" w:themeColor="text1"/>
          <w:sz w:val="24"/>
          <w:szCs w:val="24"/>
          <w:lang w:val="en-US"/>
        </w:rPr>
        <w:t xml:space="preserve"> the members of EC stated that </w:t>
      </w:r>
      <w:proofErr w:type="gramStart"/>
      <w:r w:rsidRPr="002352FA">
        <w:rPr>
          <w:rFonts w:ascii="Times New Roman" w:hAnsi="Times New Roman"/>
          <w:color w:val="000000" w:themeColor="text1"/>
          <w:sz w:val="24"/>
          <w:szCs w:val="24"/>
          <w:lang w:val="en-US"/>
        </w:rPr>
        <w:t>all of</w:t>
      </w:r>
      <w:proofErr w:type="gramEnd"/>
      <w:r w:rsidRPr="002352FA">
        <w:rPr>
          <w:rFonts w:ascii="Times New Roman" w:hAnsi="Times New Roman"/>
          <w:color w:val="000000" w:themeColor="text1"/>
          <w:sz w:val="24"/>
          <w:szCs w:val="24"/>
          <w:lang w:val="en-US"/>
        </w:rPr>
        <w:t xml:space="preserve"> the members get the same turn to speak. MAN mentioned that “</w:t>
      </w:r>
      <w:r w:rsidRPr="002352FA">
        <w:rPr>
          <w:rFonts w:ascii="Times New Roman" w:hAnsi="Times New Roman"/>
          <w:i/>
          <w:color w:val="000000" w:themeColor="text1"/>
          <w:sz w:val="24"/>
          <w:szCs w:val="24"/>
          <w:shd w:val="clear" w:color="auto" w:fill="FFFFFF"/>
          <w:lang w:val="en-US"/>
        </w:rPr>
        <w:t>Yes, during discussions activity in our English Club, all members are given the opportunity to speak because we promote deliberation. So, all member must speak</w:t>
      </w:r>
      <w:r w:rsidR="00973656">
        <w:rPr>
          <w:rFonts w:ascii="Times New Roman" w:hAnsi="Times New Roman"/>
          <w:i/>
          <w:color w:val="000000" w:themeColor="text1"/>
          <w:sz w:val="24"/>
          <w:szCs w:val="24"/>
          <w:shd w:val="clear" w:color="auto" w:fill="FFFFFF"/>
          <w:lang w:val="en-US"/>
        </w:rPr>
        <w:t>.</w:t>
      </w:r>
      <w:r w:rsidRPr="002352FA">
        <w:rPr>
          <w:rFonts w:ascii="Times New Roman" w:hAnsi="Times New Roman"/>
          <w:i/>
          <w:color w:val="000000" w:themeColor="text1"/>
          <w:sz w:val="24"/>
          <w:szCs w:val="24"/>
          <w:shd w:val="clear" w:color="auto" w:fill="FFFFFF"/>
          <w:lang w:val="en-US"/>
        </w:rPr>
        <w:t>”</w:t>
      </w:r>
      <w:r w:rsidRPr="002352FA">
        <w:rPr>
          <w:rFonts w:ascii="Times New Roman" w:hAnsi="Times New Roman"/>
          <w:color w:val="000000" w:themeColor="text1"/>
          <w:sz w:val="24"/>
          <w:szCs w:val="24"/>
          <w:shd w:val="clear" w:color="auto" w:fill="FFFFFF"/>
          <w:lang w:val="en-US"/>
        </w:rPr>
        <w:t xml:space="preserve"> CJS also added </w:t>
      </w:r>
      <w:r w:rsidRPr="002352FA">
        <w:rPr>
          <w:rFonts w:ascii="Times New Roman" w:hAnsi="Times New Roman"/>
          <w:i/>
          <w:color w:val="000000" w:themeColor="text1"/>
          <w:sz w:val="24"/>
          <w:szCs w:val="24"/>
          <w:shd w:val="clear" w:color="auto" w:fill="FFFFFF"/>
          <w:lang w:val="en-US"/>
        </w:rPr>
        <w:t>“Yes, during the discussion, the members, including me, were also given the opportunity to speak or express opinions.”</w:t>
      </w:r>
    </w:p>
    <w:p w14:paraId="13C1626B" w14:textId="74721959" w:rsidR="00ED2999" w:rsidRPr="002352FA" w:rsidRDefault="00ED2999" w:rsidP="00973656">
      <w:pPr>
        <w:ind w:firstLine="720"/>
        <w:jc w:val="both"/>
        <w:rPr>
          <w:rFonts w:ascii="Times New Roman" w:hAnsi="Times New Roman"/>
          <w:sz w:val="24"/>
          <w:szCs w:val="24"/>
          <w:lang w:val="en-US"/>
        </w:rPr>
      </w:pPr>
      <w:r w:rsidRPr="002352FA">
        <w:rPr>
          <w:rFonts w:ascii="Times New Roman" w:hAnsi="Times New Roman"/>
          <w:sz w:val="24"/>
          <w:szCs w:val="24"/>
          <w:lang w:val="en-US"/>
        </w:rPr>
        <w:t xml:space="preserve">In conclusion, the interview data reveals that the members of the English Club regularly participate in discussions with one another, where they actively share their opinions and engage in decision-making processes. Students expressed that they frequently contribute to discussions, both as speakers and participants, and often take part in meetings where they offer their views on important matters. Additionally, all </w:t>
      </w:r>
      <w:r w:rsidRPr="002352FA">
        <w:rPr>
          <w:rFonts w:ascii="Times New Roman" w:hAnsi="Times New Roman"/>
          <w:sz w:val="24"/>
          <w:szCs w:val="24"/>
          <w:lang w:val="en-US"/>
        </w:rPr>
        <w:lastRenderedPageBreak/>
        <w:t>members are given equal opportunities to speak during discussions, fostering a sense of inclusivity and collaboration within the club. This equal participation in discussions promotes a democratic environment where every member's voice is valued.</w:t>
      </w:r>
    </w:p>
    <w:p w14:paraId="58E1E8B6" w14:textId="77777777" w:rsidR="00ED2999" w:rsidRPr="002352FA" w:rsidRDefault="00ED2999" w:rsidP="00ED2999">
      <w:pPr>
        <w:jc w:val="both"/>
        <w:rPr>
          <w:rFonts w:ascii="Times New Roman" w:hAnsi="Times New Roman"/>
          <w:sz w:val="24"/>
          <w:szCs w:val="24"/>
          <w:lang w:val="en-US"/>
        </w:rPr>
      </w:pPr>
    </w:p>
    <w:p w14:paraId="16B8572C" w14:textId="61D4FFA9" w:rsidR="00ED2999" w:rsidRPr="002352FA" w:rsidRDefault="00ED2999" w:rsidP="00ED2999">
      <w:pPr>
        <w:jc w:val="both"/>
        <w:rPr>
          <w:rFonts w:ascii="Times New Roman" w:hAnsi="Times New Roman"/>
          <w:b/>
          <w:bCs/>
          <w:sz w:val="24"/>
          <w:szCs w:val="24"/>
          <w:lang w:val="en-US"/>
        </w:rPr>
      </w:pPr>
      <w:r w:rsidRPr="002352FA">
        <w:rPr>
          <w:rFonts w:ascii="Times New Roman" w:hAnsi="Times New Roman"/>
          <w:b/>
          <w:bCs/>
          <w:color w:val="000000" w:themeColor="text1"/>
          <w:sz w:val="24"/>
          <w:szCs w:val="24"/>
          <w:lang w:val="en-US"/>
        </w:rPr>
        <w:t xml:space="preserve">English Club is </w:t>
      </w:r>
      <w:r w:rsidRPr="002352FA">
        <w:rPr>
          <w:rFonts w:ascii="Times New Roman" w:hAnsi="Times New Roman"/>
          <w:b/>
          <w:bCs/>
          <w:sz w:val="24"/>
          <w:szCs w:val="24"/>
          <w:lang w:val="en-US"/>
        </w:rPr>
        <w:t>more pleasant and provide more suitable material than regular class</w:t>
      </w:r>
    </w:p>
    <w:p w14:paraId="602181A3" w14:textId="649B23D8"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Based on data obtained from interviews, it was found that the members of EC felt that the material taught in English Club has more in depth. As declared by the student with initial YM, that </w:t>
      </w:r>
      <w:r w:rsidRPr="002352FA">
        <w:rPr>
          <w:rFonts w:ascii="Times New Roman" w:hAnsi="Times New Roman"/>
          <w:i/>
          <w:color w:val="000000" w:themeColor="text1"/>
          <w:sz w:val="24"/>
          <w:szCs w:val="24"/>
          <w:lang w:val="en-US"/>
        </w:rPr>
        <w:t xml:space="preserve">“In English Club, we learn more, like learning storytelling, </w:t>
      </w:r>
      <w:proofErr w:type="gramStart"/>
      <w:r w:rsidRPr="002352FA">
        <w:rPr>
          <w:rFonts w:ascii="Times New Roman" w:hAnsi="Times New Roman"/>
          <w:i/>
          <w:color w:val="000000" w:themeColor="text1"/>
          <w:sz w:val="24"/>
          <w:szCs w:val="24"/>
          <w:lang w:val="en-US"/>
        </w:rPr>
        <w:t>debate</w:t>
      </w:r>
      <w:proofErr w:type="gramEnd"/>
      <w:r w:rsidRPr="002352FA">
        <w:rPr>
          <w:rFonts w:ascii="Times New Roman" w:hAnsi="Times New Roman"/>
          <w:i/>
          <w:color w:val="000000" w:themeColor="text1"/>
          <w:sz w:val="24"/>
          <w:szCs w:val="24"/>
          <w:lang w:val="en-US"/>
        </w:rPr>
        <w:t xml:space="preserve"> and speech. </w:t>
      </w:r>
      <w:proofErr w:type="gramStart"/>
      <w:r w:rsidRPr="002352FA">
        <w:rPr>
          <w:rFonts w:ascii="Times New Roman" w:hAnsi="Times New Roman"/>
          <w:i/>
          <w:color w:val="000000" w:themeColor="text1"/>
          <w:sz w:val="24"/>
          <w:szCs w:val="24"/>
          <w:lang w:val="en-US"/>
        </w:rPr>
        <w:t>It's</w:t>
      </w:r>
      <w:proofErr w:type="gramEnd"/>
      <w:r w:rsidRPr="002352FA">
        <w:rPr>
          <w:rFonts w:ascii="Times New Roman" w:hAnsi="Times New Roman"/>
          <w:i/>
          <w:color w:val="000000" w:themeColor="text1"/>
          <w:sz w:val="24"/>
          <w:szCs w:val="24"/>
          <w:lang w:val="en-US"/>
        </w:rPr>
        <w:t xml:space="preserve"> very different from the regular class</w:t>
      </w:r>
      <w:r w:rsidR="00973656"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Then, RDA added </w:t>
      </w:r>
      <w:r w:rsidRPr="002352FA">
        <w:rPr>
          <w:rFonts w:ascii="Times New Roman" w:hAnsi="Times New Roman"/>
          <w:i/>
          <w:color w:val="000000" w:themeColor="text1"/>
          <w:sz w:val="24"/>
          <w:szCs w:val="24"/>
          <w:lang w:val="en-US"/>
        </w:rPr>
        <w:t>“The difference maybe that, in regular class the material taught is about general things. However, English Club provides more in-depth materials.”</w:t>
      </w:r>
    </w:p>
    <w:p w14:paraId="007726D5" w14:textId="77777777" w:rsidR="00ED2999" w:rsidRPr="002352FA" w:rsidRDefault="00ED2999" w:rsidP="00ED2999">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Furthermore, the members of EC preferred practicing speaking in EC since they can practice their speaking freely. Student with initial SRE said </w:t>
      </w:r>
      <w:r w:rsidRPr="002352FA">
        <w:rPr>
          <w:rFonts w:ascii="Times New Roman" w:hAnsi="Times New Roman"/>
          <w:i/>
          <w:color w:val="000000" w:themeColor="text1"/>
          <w:sz w:val="24"/>
          <w:szCs w:val="24"/>
          <w:lang w:val="en-US"/>
        </w:rPr>
        <w:t>“I expect the situation of speaking English in the English Club more, because we can train our speaking more freely there. In the English Club, its fellow members can practice speaking English</w:t>
      </w:r>
      <w:proofErr w:type="gramStart"/>
      <w:r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w:t>
      </w:r>
      <w:proofErr w:type="gramEnd"/>
      <w:r w:rsidRPr="002352FA">
        <w:rPr>
          <w:rFonts w:ascii="Times New Roman" w:hAnsi="Times New Roman"/>
          <w:color w:val="000000" w:themeColor="text1"/>
          <w:sz w:val="24"/>
          <w:szCs w:val="24"/>
          <w:lang w:val="en-US"/>
        </w:rPr>
        <w:t xml:space="preserve"> Then, MAN added </w:t>
      </w:r>
      <w:r w:rsidRPr="002352FA">
        <w:rPr>
          <w:rFonts w:ascii="Times New Roman" w:hAnsi="Times New Roman"/>
          <w:i/>
          <w:color w:val="000000" w:themeColor="text1"/>
          <w:sz w:val="24"/>
          <w:szCs w:val="24"/>
          <w:lang w:val="en-US"/>
        </w:rPr>
        <w:t xml:space="preserve">“I prefer to go to English Club, because we have a debating session. So, we </w:t>
      </w:r>
      <w:proofErr w:type="gramStart"/>
      <w:r w:rsidRPr="002352FA">
        <w:rPr>
          <w:rFonts w:ascii="Times New Roman" w:hAnsi="Times New Roman"/>
          <w:i/>
          <w:color w:val="000000" w:themeColor="text1"/>
          <w:sz w:val="24"/>
          <w:szCs w:val="24"/>
          <w:lang w:val="en-US"/>
        </w:rPr>
        <w:t>have the opportunity to</w:t>
      </w:r>
      <w:proofErr w:type="gramEnd"/>
      <w:r w:rsidRPr="002352FA">
        <w:rPr>
          <w:rFonts w:ascii="Times New Roman" w:hAnsi="Times New Roman"/>
          <w:i/>
          <w:color w:val="000000" w:themeColor="text1"/>
          <w:sz w:val="24"/>
          <w:szCs w:val="24"/>
          <w:lang w:val="en-US"/>
        </w:rPr>
        <w:t xml:space="preserve"> speak. However, during the class activity (English Class) the one who speaks is the teacher.”</w:t>
      </w:r>
    </w:p>
    <w:p w14:paraId="761959F8" w14:textId="77777777" w:rsidR="00ED2999" w:rsidRPr="002352FA" w:rsidRDefault="00ED2999" w:rsidP="00ED2999">
      <w:pPr>
        <w:ind w:firstLine="720"/>
        <w:jc w:val="both"/>
        <w:rPr>
          <w:rFonts w:ascii="Times New Roman" w:hAnsi="Times New Roman"/>
          <w:color w:val="000000" w:themeColor="text1"/>
          <w:sz w:val="24"/>
          <w:szCs w:val="24"/>
          <w:lang w:val="en-US"/>
        </w:rPr>
      </w:pPr>
      <w:r w:rsidRPr="002352FA">
        <w:rPr>
          <w:rFonts w:ascii="Times New Roman" w:hAnsi="Times New Roman"/>
          <w:sz w:val="24"/>
          <w:szCs w:val="24"/>
          <w:lang w:val="en-US"/>
        </w:rPr>
        <w:t>In conclusion, the members of the English Club find the material taught more in-depth compared to regular classes, with a focus on topics like storytelling, debate, and speech. They also prefer practicing speaking in the club, as it offers more opportunities for active participation and freer practice, unlike regular classes where the teacher speaks more often. The English Club provides a supportive environment that encourages students to improve their speaking skills.</w:t>
      </w:r>
    </w:p>
    <w:p w14:paraId="3C770C2D" w14:textId="77777777" w:rsidR="00ED2999" w:rsidRPr="002352FA" w:rsidRDefault="00ED2999" w:rsidP="00ED2999">
      <w:pPr>
        <w:jc w:val="both"/>
        <w:rPr>
          <w:rFonts w:ascii="Times New Roman" w:hAnsi="Times New Roman"/>
          <w:sz w:val="24"/>
          <w:szCs w:val="24"/>
          <w:lang w:val="en-US"/>
        </w:rPr>
      </w:pPr>
    </w:p>
    <w:p w14:paraId="52DCC548" w14:textId="186568D3" w:rsidR="00ED2999" w:rsidRPr="002352FA" w:rsidRDefault="00ED2999" w:rsidP="00ED2999">
      <w:pPr>
        <w:jc w:val="both"/>
        <w:rPr>
          <w:rFonts w:ascii="Times New Roman" w:hAnsi="Times New Roman"/>
          <w:sz w:val="24"/>
          <w:szCs w:val="24"/>
          <w:lang w:val="en-US"/>
        </w:rPr>
      </w:pPr>
      <w:r w:rsidRPr="002352FA">
        <w:rPr>
          <w:rFonts w:ascii="Times New Roman" w:hAnsi="Times New Roman"/>
          <w:b/>
          <w:color w:val="000000" w:themeColor="text1"/>
          <w:sz w:val="24"/>
          <w:szCs w:val="24"/>
          <w:lang w:val="en-US"/>
        </w:rPr>
        <w:t>The Members of English Club Can Acquire New Vocabularies and Information from other Members</w:t>
      </w:r>
    </w:p>
    <w:p w14:paraId="63F7F613" w14:textId="4F78CF90"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Based on the interview, the members of EC stated that they often share information about their agenda or work program. Student with an initial NN said </w:t>
      </w:r>
      <w:r w:rsidRPr="002352FA">
        <w:rPr>
          <w:rFonts w:ascii="Times New Roman" w:hAnsi="Times New Roman"/>
          <w:i/>
          <w:color w:val="000000" w:themeColor="text1"/>
          <w:sz w:val="24"/>
          <w:szCs w:val="24"/>
          <w:lang w:val="en-US"/>
        </w:rPr>
        <w:t>“The information we often talk about is about our agenda or work program on competitions that will be participated or about assignments”</w:t>
      </w:r>
      <w:r w:rsidRPr="002352FA">
        <w:rPr>
          <w:rFonts w:ascii="Times New Roman" w:hAnsi="Times New Roman"/>
          <w:color w:val="000000" w:themeColor="text1"/>
          <w:sz w:val="24"/>
          <w:szCs w:val="24"/>
          <w:lang w:val="en-US"/>
        </w:rPr>
        <w:t xml:space="preserve"> MAN added </w:t>
      </w:r>
      <w:r w:rsidRPr="002352FA">
        <w:rPr>
          <w:rFonts w:ascii="Times New Roman" w:hAnsi="Times New Roman"/>
          <w:i/>
          <w:color w:val="000000" w:themeColor="text1"/>
          <w:sz w:val="24"/>
          <w:szCs w:val="24"/>
          <w:lang w:val="en-US"/>
        </w:rPr>
        <w:t>“Actually what we often talk about with other members is about the topics of the day, how it is going, then stories about us so.”</w:t>
      </w:r>
    </w:p>
    <w:p w14:paraId="3AA81C5B" w14:textId="3A7B9600"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Next, the members of EC said that they can share their thoughts and ideas. MAN explained </w:t>
      </w:r>
      <w:r w:rsidRPr="002352FA">
        <w:rPr>
          <w:rFonts w:ascii="Times New Roman" w:hAnsi="Times New Roman"/>
          <w:i/>
          <w:color w:val="000000" w:themeColor="text1"/>
          <w:sz w:val="24"/>
          <w:szCs w:val="24"/>
          <w:lang w:val="en-US"/>
        </w:rPr>
        <w:t>“Yes, it's fun, because we can exchange ideas, tell stories and also laugh together</w:t>
      </w:r>
      <w:r w:rsidR="00973656">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w:t>
      </w:r>
      <w:r w:rsidR="00973656">
        <w:rPr>
          <w:rFonts w:ascii="Times New Roman" w:hAnsi="Times New Roman"/>
          <w:i/>
          <w:color w:val="000000" w:themeColor="text1"/>
          <w:sz w:val="24"/>
          <w:szCs w:val="24"/>
          <w:lang w:val="en-US"/>
        </w:rPr>
        <w:t xml:space="preserve"> </w:t>
      </w:r>
      <w:r w:rsidRPr="002352FA">
        <w:rPr>
          <w:rFonts w:ascii="Times New Roman" w:hAnsi="Times New Roman"/>
          <w:color w:val="000000" w:themeColor="text1"/>
          <w:sz w:val="24"/>
          <w:szCs w:val="24"/>
          <w:lang w:val="en-US"/>
        </w:rPr>
        <w:t xml:space="preserve">Then, ACR added </w:t>
      </w:r>
      <w:r w:rsidRPr="002352FA">
        <w:rPr>
          <w:rFonts w:ascii="Times New Roman" w:hAnsi="Times New Roman"/>
          <w:i/>
          <w:color w:val="000000" w:themeColor="text1"/>
          <w:sz w:val="24"/>
          <w:szCs w:val="24"/>
          <w:lang w:val="en-US"/>
        </w:rPr>
        <w:t>“Moreover, we can provide some information to fellow members. I feel that with other members.”</w:t>
      </w:r>
    </w:p>
    <w:p w14:paraId="5E54A6A6" w14:textId="77777777" w:rsidR="002352FA" w:rsidRPr="002352FA" w:rsidRDefault="002352FA" w:rsidP="002352FA">
      <w:pPr>
        <w:ind w:firstLine="72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Furthermore, the members of EC said that they can expand their vocabulary. YM said </w:t>
      </w:r>
      <w:r w:rsidRPr="002352FA">
        <w:rPr>
          <w:rFonts w:ascii="Times New Roman" w:hAnsi="Times New Roman"/>
          <w:i/>
          <w:color w:val="000000" w:themeColor="text1"/>
          <w:sz w:val="24"/>
          <w:szCs w:val="24"/>
          <w:lang w:val="en-US"/>
        </w:rPr>
        <w:t>“Yes, it really helped to expand my vocabulary. Because, I got a lot of knowledge in the English Club.”</w:t>
      </w:r>
    </w:p>
    <w:p w14:paraId="708A151B" w14:textId="77777777" w:rsidR="002352FA" w:rsidRPr="002352FA" w:rsidRDefault="002352FA" w:rsidP="002352FA">
      <w:pPr>
        <w:ind w:firstLine="720"/>
        <w:jc w:val="both"/>
        <w:rPr>
          <w:rFonts w:ascii="Times New Roman" w:hAnsi="Times New Roman"/>
          <w:i/>
          <w:color w:val="000000" w:themeColor="text1"/>
          <w:sz w:val="24"/>
          <w:szCs w:val="24"/>
          <w:lang w:val="en-US"/>
        </w:rPr>
      </w:pPr>
      <w:r w:rsidRPr="002352FA">
        <w:rPr>
          <w:rFonts w:ascii="Times New Roman" w:hAnsi="Times New Roman"/>
          <w:sz w:val="24"/>
          <w:szCs w:val="24"/>
          <w:lang w:val="en-US"/>
        </w:rPr>
        <w:t xml:space="preserve">In conclusion, the members of the English Club value the opportunity to share information and exchange ideas with each other. They frequently discuss topics related to their agenda, work programs, and upcoming competitions, as well as personal stories, which helps them practice both English and Indonesian. Members also appreciate the supportive, family-like atmosphere of the club, where they feel comfortable sharing thoughts and experiences. Additionally, the club provides a valuable space for </w:t>
      </w:r>
      <w:r w:rsidRPr="002352FA">
        <w:rPr>
          <w:rFonts w:ascii="Times New Roman" w:hAnsi="Times New Roman"/>
          <w:sz w:val="24"/>
          <w:szCs w:val="24"/>
          <w:lang w:val="en-US"/>
        </w:rPr>
        <w:lastRenderedPageBreak/>
        <w:t>expanding vocabulary, as students gain new knowledge and language skills through these interactions.</w:t>
      </w:r>
    </w:p>
    <w:p w14:paraId="2A4D702A" w14:textId="77777777" w:rsidR="00ED2999" w:rsidRPr="002352FA" w:rsidRDefault="00ED2999" w:rsidP="00ED2999">
      <w:pPr>
        <w:jc w:val="both"/>
        <w:rPr>
          <w:rFonts w:ascii="Times New Roman" w:hAnsi="Times New Roman"/>
          <w:b/>
          <w:sz w:val="24"/>
          <w:szCs w:val="24"/>
          <w:lang w:val="en-US"/>
        </w:rPr>
      </w:pPr>
    </w:p>
    <w:p w14:paraId="50D2D4F5" w14:textId="226993D0" w:rsidR="002352FA" w:rsidRPr="002352FA" w:rsidRDefault="002352FA"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English Club Improves the Members’ Confidence</w:t>
      </w:r>
    </w:p>
    <w:p w14:paraId="777AC094" w14:textId="14B99A2C" w:rsidR="002352FA" w:rsidRPr="002352FA" w:rsidRDefault="002352FA" w:rsidP="002352FA">
      <w:pPr>
        <w:ind w:firstLine="44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next data obtained from the interview show that the members of EC mentioned that their closeness with other members of EC can improves their confidence. As mentioned by student MAN </w:t>
      </w:r>
      <w:r w:rsidRPr="002352FA">
        <w:rPr>
          <w:rFonts w:ascii="Times New Roman" w:hAnsi="Times New Roman"/>
          <w:i/>
          <w:color w:val="000000" w:themeColor="text1"/>
          <w:sz w:val="24"/>
          <w:szCs w:val="24"/>
          <w:lang w:val="en-US"/>
        </w:rPr>
        <w:t>“For sure at the very beginning, what I felt first was the nervousness. But, the more we got closer, the nervousness started to disappear and my confidence grew</w:t>
      </w:r>
      <w:r w:rsidR="00973656">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And another confession by the student, initially, ACR that </w:t>
      </w:r>
      <w:r w:rsidRPr="002352FA">
        <w:rPr>
          <w:rFonts w:ascii="Times New Roman" w:hAnsi="Times New Roman"/>
          <w:i/>
          <w:color w:val="000000" w:themeColor="text1"/>
          <w:sz w:val="24"/>
          <w:szCs w:val="24"/>
          <w:lang w:val="en-US"/>
        </w:rPr>
        <w:t>“</w:t>
      </w:r>
      <w:proofErr w:type="gramStart"/>
      <w:r w:rsidRPr="002352FA">
        <w:rPr>
          <w:rFonts w:ascii="Times New Roman" w:hAnsi="Times New Roman"/>
          <w:i/>
          <w:color w:val="000000" w:themeColor="text1"/>
          <w:sz w:val="24"/>
          <w:szCs w:val="24"/>
          <w:lang w:val="en-US"/>
        </w:rPr>
        <w:t>I'm</w:t>
      </w:r>
      <w:proofErr w:type="gramEnd"/>
      <w:r w:rsidRPr="002352FA">
        <w:rPr>
          <w:rFonts w:ascii="Times New Roman" w:hAnsi="Times New Roman"/>
          <w:i/>
          <w:color w:val="000000" w:themeColor="text1"/>
          <w:sz w:val="24"/>
          <w:szCs w:val="24"/>
          <w:lang w:val="en-US"/>
        </w:rPr>
        <w:t xml:space="preserve"> very confident because other members and I are already close. So, </w:t>
      </w:r>
      <w:proofErr w:type="gramStart"/>
      <w:r w:rsidRPr="002352FA">
        <w:rPr>
          <w:rFonts w:ascii="Times New Roman" w:hAnsi="Times New Roman"/>
          <w:i/>
          <w:color w:val="000000" w:themeColor="text1"/>
          <w:sz w:val="24"/>
          <w:szCs w:val="24"/>
          <w:lang w:val="en-US"/>
        </w:rPr>
        <w:t>I'm</w:t>
      </w:r>
      <w:proofErr w:type="gramEnd"/>
      <w:r w:rsidRPr="002352FA">
        <w:rPr>
          <w:rFonts w:ascii="Times New Roman" w:hAnsi="Times New Roman"/>
          <w:i/>
          <w:color w:val="000000" w:themeColor="text1"/>
          <w:sz w:val="24"/>
          <w:szCs w:val="24"/>
          <w:lang w:val="en-US"/>
        </w:rPr>
        <w:t xml:space="preserve"> not afraid or embarrassed to express my opinion in front of them.”</w:t>
      </w:r>
    </w:p>
    <w:p w14:paraId="3B3AEEB8" w14:textId="31A0F412" w:rsidR="002352FA" w:rsidRPr="002352FA" w:rsidRDefault="002352FA" w:rsidP="002352FA">
      <w:pPr>
        <w:ind w:firstLine="440"/>
        <w:jc w:val="both"/>
        <w:rPr>
          <w:rFonts w:ascii="Times New Roman" w:hAnsi="Times New Roman"/>
          <w:i/>
          <w:color w:val="000000" w:themeColor="text1"/>
          <w:sz w:val="24"/>
          <w:szCs w:val="24"/>
          <w:lang w:val="en-US"/>
        </w:rPr>
      </w:pPr>
      <w:r w:rsidRPr="002352FA">
        <w:rPr>
          <w:rFonts w:ascii="Times New Roman" w:hAnsi="Times New Roman"/>
          <w:color w:val="000000" w:themeColor="text1"/>
          <w:sz w:val="24"/>
          <w:szCs w:val="24"/>
          <w:lang w:val="en-US"/>
        </w:rPr>
        <w:t xml:space="preserve">In addition, from the interview data found that the members of EC said that they often express opinion in English Club. Student CJS stated that </w:t>
      </w:r>
      <w:r w:rsidRPr="002352FA">
        <w:rPr>
          <w:rFonts w:ascii="Times New Roman" w:hAnsi="Times New Roman"/>
          <w:i/>
          <w:color w:val="000000" w:themeColor="text1"/>
          <w:sz w:val="24"/>
          <w:szCs w:val="24"/>
          <w:lang w:val="en-US"/>
        </w:rPr>
        <w:t xml:space="preserve">“I very often express my opinion in English Club. In my opinion, I </w:t>
      </w:r>
      <w:proofErr w:type="gramStart"/>
      <w:r w:rsidRPr="002352FA">
        <w:rPr>
          <w:rFonts w:ascii="Times New Roman" w:hAnsi="Times New Roman"/>
          <w:i/>
          <w:color w:val="000000" w:themeColor="text1"/>
          <w:sz w:val="24"/>
          <w:szCs w:val="24"/>
          <w:lang w:val="en-US"/>
        </w:rPr>
        <w:t>have to</w:t>
      </w:r>
      <w:proofErr w:type="gramEnd"/>
      <w:r w:rsidRPr="002352FA">
        <w:rPr>
          <w:rFonts w:ascii="Times New Roman" w:hAnsi="Times New Roman"/>
          <w:i/>
          <w:color w:val="000000" w:themeColor="text1"/>
          <w:sz w:val="24"/>
          <w:szCs w:val="24"/>
          <w:lang w:val="en-US"/>
        </w:rPr>
        <w:t xml:space="preserve"> convey what I feel</w:t>
      </w:r>
      <w:r w:rsidR="00973656">
        <w:rPr>
          <w:rFonts w:ascii="Times New Roman" w:hAnsi="Times New Roman"/>
          <w:i/>
          <w:color w:val="000000" w:themeColor="text1"/>
          <w:sz w:val="24"/>
          <w:szCs w:val="24"/>
          <w:lang w:val="en-US"/>
        </w:rPr>
        <w:t>.</w:t>
      </w:r>
      <w:r w:rsidRPr="002352FA">
        <w:rPr>
          <w:rFonts w:ascii="Times New Roman" w:hAnsi="Times New Roman"/>
          <w:i/>
          <w:color w:val="000000" w:themeColor="text1"/>
          <w:sz w:val="24"/>
          <w:szCs w:val="24"/>
          <w:lang w:val="en-US"/>
        </w:rPr>
        <w:t>”</w:t>
      </w:r>
      <w:r w:rsidRPr="002352FA">
        <w:rPr>
          <w:rFonts w:ascii="Times New Roman" w:hAnsi="Times New Roman"/>
          <w:color w:val="000000" w:themeColor="text1"/>
          <w:sz w:val="24"/>
          <w:szCs w:val="24"/>
          <w:lang w:val="en-US"/>
        </w:rPr>
        <w:t xml:space="preserve"> Then, RDA added </w:t>
      </w:r>
      <w:r w:rsidRPr="002352FA">
        <w:rPr>
          <w:rFonts w:ascii="Times New Roman" w:hAnsi="Times New Roman"/>
          <w:i/>
          <w:color w:val="000000" w:themeColor="text1"/>
          <w:sz w:val="24"/>
          <w:szCs w:val="24"/>
          <w:lang w:val="en-US"/>
        </w:rPr>
        <w:t xml:space="preserve">“Quite often, because we also have meetings. So, </w:t>
      </w:r>
      <w:proofErr w:type="gramStart"/>
      <w:r w:rsidRPr="002352FA">
        <w:rPr>
          <w:rFonts w:ascii="Times New Roman" w:hAnsi="Times New Roman"/>
          <w:i/>
          <w:color w:val="000000" w:themeColor="text1"/>
          <w:sz w:val="24"/>
          <w:szCs w:val="24"/>
          <w:lang w:val="en-US"/>
        </w:rPr>
        <w:t>I'm</w:t>
      </w:r>
      <w:proofErr w:type="gramEnd"/>
      <w:r w:rsidRPr="002352FA">
        <w:rPr>
          <w:rFonts w:ascii="Times New Roman" w:hAnsi="Times New Roman"/>
          <w:i/>
          <w:color w:val="000000" w:themeColor="text1"/>
          <w:sz w:val="24"/>
          <w:szCs w:val="24"/>
          <w:lang w:val="en-US"/>
        </w:rPr>
        <w:t xml:space="preserve"> no longer nervous to speak my mind.</w:t>
      </w:r>
    </w:p>
    <w:p w14:paraId="5EE4D38C" w14:textId="77777777" w:rsidR="002352FA" w:rsidRPr="002352FA" w:rsidRDefault="002352FA" w:rsidP="002352FA">
      <w:pPr>
        <w:ind w:firstLine="440"/>
        <w:jc w:val="both"/>
        <w:rPr>
          <w:rFonts w:ascii="Times New Roman" w:hAnsi="Times New Roman"/>
          <w:i/>
          <w:color w:val="000000" w:themeColor="text1"/>
          <w:sz w:val="24"/>
          <w:szCs w:val="24"/>
          <w:lang w:val="en-US"/>
        </w:rPr>
      </w:pPr>
      <w:r w:rsidRPr="002352FA">
        <w:rPr>
          <w:rFonts w:ascii="Times New Roman" w:hAnsi="Times New Roman"/>
          <w:sz w:val="24"/>
          <w:szCs w:val="24"/>
          <w:lang w:val="en-US"/>
        </w:rPr>
        <w:t>In conclusion, the interview data reveals that the members of the English Club experience increased confidence as they become closer to one another. Initially nervous, students reported that their growing familiarity with fellow members helped them overcome their shyness and boosted their self-assurance. Additionally, the club provides a supportive environment where members frequently express their opinions, which further enhances their confidence in speaking. Through regular interactions and meetings, students feel more comfortable sharing their thoughts openly in English.</w:t>
      </w:r>
    </w:p>
    <w:p w14:paraId="2DC0EC05" w14:textId="77777777" w:rsidR="002352FA" w:rsidRPr="002352FA" w:rsidRDefault="002352FA" w:rsidP="00ED2999">
      <w:pPr>
        <w:jc w:val="both"/>
        <w:rPr>
          <w:rFonts w:ascii="Times New Roman" w:hAnsi="Times New Roman"/>
          <w:b/>
          <w:color w:val="000000" w:themeColor="text1"/>
          <w:sz w:val="24"/>
          <w:szCs w:val="24"/>
          <w:lang w:val="en-US"/>
        </w:rPr>
      </w:pPr>
    </w:p>
    <w:p w14:paraId="12CA5EF3" w14:textId="5F286F60" w:rsidR="002352FA" w:rsidRPr="002352FA" w:rsidRDefault="002352FA" w:rsidP="00ED2999">
      <w:pPr>
        <w:jc w:val="both"/>
        <w:rPr>
          <w:rFonts w:ascii="Times New Roman" w:hAnsi="Times New Roman"/>
          <w:b/>
          <w:color w:val="000000" w:themeColor="text1"/>
          <w:sz w:val="24"/>
          <w:szCs w:val="24"/>
          <w:lang w:val="en-US"/>
        </w:rPr>
      </w:pPr>
      <w:r w:rsidRPr="002352FA">
        <w:rPr>
          <w:rFonts w:ascii="Times New Roman" w:hAnsi="Times New Roman"/>
          <w:b/>
          <w:color w:val="000000" w:themeColor="text1"/>
          <w:sz w:val="24"/>
          <w:szCs w:val="24"/>
          <w:lang w:val="en-US"/>
        </w:rPr>
        <w:t>Discussion</w:t>
      </w:r>
    </w:p>
    <w:p w14:paraId="1722D4FE" w14:textId="20987CAD"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The first perception was the members of the English Club enjoy fellowship and companionship. The members of EC perceived that having friends to practice speaking English in EC motivated them to improve their English</w:t>
      </w:r>
      <w:r>
        <w:rPr>
          <w:rFonts w:ascii="Times New Roman" w:hAnsi="Times New Roman"/>
          <w:color w:val="000000" w:themeColor="text1"/>
          <w:sz w:val="24"/>
          <w:szCs w:val="24"/>
          <w:lang w:val="en-US"/>
        </w:rPr>
        <w:t>-</w:t>
      </w:r>
      <w:r w:rsidRPr="002352FA">
        <w:rPr>
          <w:rFonts w:ascii="Times New Roman" w:hAnsi="Times New Roman"/>
          <w:color w:val="000000" w:themeColor="text1"/>
          <w:sz w:val="24"/>
          <w:szCs w:val="24"/>
          <w:lang w:val="en-US"/>
        </w:rPr>
        <w:t xml:space="preserve">speaking skills because they felt free to speak without any awkwardness with each other. They also got a lot of full support and motivation from other members on being proficient in speaking English. This finding was in line with </w:t>
      </w:r>
      <w:proofErr w:type="spellStart"/>
      <w:r w:rsidRPr="002352FA">
        <w:rPr>
          <w:rFonts w:ascii="Times New Roman" w:hAnsi="Times New Roman"/>
          <w:color w:val="000000" w:themeColor="text1"/>
          <w:sz w:val="24"/>
          <w:szCs w:val="24"/>
          <w:lang w:val="en-US"/>
        </w:rPr>
        <w:t>Melviza</w:t>
      </w:r>
      <w:proofErr w:type="spellEnd"/>
      <w:r w:rsidRPr="002352FA">
        <w:rPr>
          <w:rFonts w:ascii="Times New Roman" w:hAnsi="Times New Roman"/>
          <w:color w:val="000000" w:themeColor="text1"/>
          <w:sz w:val="24"/>
          <w:szCs w:val="24"/>
          <w:lang w:val="en-US"/>
        </w:rPr>
        <w:t xml:space="preserve"> et al. (2017), the student felt that the English Club was the most effective tool for motivating them to speak English with their peers. Additionally, Pereira Ismail and Othman (2013) who stated that the most beneficial learning occurs in non-threatening, stress-free, and comfortable environments, as provided by English Club. These concepts propose that creating a relaxed learning atmosphere would help students feel less stressed and more confident while using the English language to express themselves. Additionally, a teacher or one of their friends might show them support and care by providing them advice. When someone is assigned responsibility for completing the work, their incentive to perform well will improve. It can automatically enhance learning outcomes, such as increasing students English speaking proficiency.</w:t>
      </w:r>
    </w:p>
    <w:p w14:paraId="2E51C98D"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second perception was the members receive moral and emotional support for their views. The members of EC perceived that the positive environment that exists in English Club can make it easier for students to think and have a wiser perspective so that members become good individuals and are able to control themselves when speaking. Ningsih and Fata (2015) stated that the goal of the English Club is to assist its members in developing their interpersonal and conversational skills in a casual and </w:t>
      </w:r>
      <w:r w:rsidRPr="002352FA">
        <w:rPr>
          <w:rFonts w:ascii="Times New Roman" w:hAnsi="Times New Roman"/>
          <w:color w:val="000000" w:themeColor="text1"/>
          <w:sz w:val="24"/>
          <w:szCs w:val="24"/>
          <w:lang w:val="en-US"/>
        </w:rPr>
        <w:lastRenderedPageBreak/>
        <w:t xml:space="preserve">comfortable setting. </w:t>
      </w:r>
      <w:proofErr w:type="gramStart"/>
      <w:r w:rsidRPr="002352FA">
        <w:rPr>
          <w:rFonts w:ascii="Times New Roman" w:hAnsi="Times New Roman"/>
          <w:color w:val="000000" w:themeColor="text1"/>
          <w:sz w:val="24"/>
          <w:szCs w:val="24"/>
          <w:lang w:val="en-US"/>
        </w:rPr>
        <w:t>It is clear that the</w:t>
      </w:r>
      <w:proofErr w:type="gramEnd"/>
      <w:r w:rsidRPr="002352FA">
        <w:rPr>
          <w:rFonts w:ascii="Times New Roman" w:hAnsi="Times New Roman"/>
          <w:color w:val="000000" w:themeColor="text1"/>
          <w:sz w:val="24"/>
          <w:szCs w:val="24"/>
          <w:lang w:val="en-US"/>
        </w:rPr>
        <w:t xml:space="preserve"> environment in the classroom greatly influences every student that joins the English Club. </w:t>
      </w:r>
    </w:p>
    <w:p w14:paraId="12ADDF52"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third was members are challenged with reticence. The members of English Club perceived that all activities at English Club had a lot of influence on members speaking skill as members had a great desire to be more active, increase their curiosity and enthusiasm in speaking English well. It was supported by </w:t>
      </w:r>
      <w:proofErr w:type="spellStart"/>
      <w:r w:rsidRPr="002352FA">
        <w:rPr>
          <w:rFonts w:ascii="Times New Roman" w:hAnsi="Times New Roman"/>
          <w:color w:val="000000" w:themeColor="text1"/>
          <w:sz w:val="24"/>
          <w:szCs w:val="24"/>
          <w:lang w:val="en-US"/>
        </w:rPr>
        <w:t>Melviza</w:t>
      </w:r>
      <w:proofErr w:type="spellEnd"/>
      <w:r w:rsidRPr="002352FA">
        <w:rPr>
          <w:rFonts w:ascii="Times New Roman" w:hAnsi="Times New Roman"/>
          <w:color w:val="000000" w:themeColor="text1"/>
          <w:sz w:val="24"/>
          <w:szCs w:val="24"/>
          <w:lang w:val="en-US"/>
        </w:rPr>
        <w:t xml:space="preserve"> et al. (2017) found that students’ interest for learning English may be increased through an English Club. It can help students become more engaged and self-assured while speaking in class, which will enhance their English. It is in line with Yani and Wibowo (2023) who found that </w:t>
      </w:r>
      <w:proofErr w:type="gramStart"/>
      <w:r w:rsidRPr="002352FA">
        <w:rPr>
          <w:rFonts w:ascii="Times New Roman" w:hAnsi="Times New Roman"/>
          <w:color w:val="000000" w:themeColor="text1"/>
          <w:sz w:val="24"/>
          <w:szCs w:val="24"/>
          <w:lang w:val="en-US"/>
        </w:rPr>
        <w:t>all of</w:t>
      </w:r>
      <w:proofErr w:type="gramEnd"/>
      <w:r w:rsidRPr="002352FA">
        <w:rPr>
          <w:rFonts w:ascii="Times New Roman" w:hAnsi="Times New Roman"/>
          <w:color w:val="000000" w:themeColor="text1"/>
          <w:sz w:val="24"/>
          <w:szCs w:val="24"/>
          <w:lang w:val="en-US"/>
        </w:rPr>
        <w:t xml:space="preserve"> the students acknowledged that the English Club, which support their willingness to practice speaking, made them delighted to learn how to communicate. They also believed that participating in English Club activities would make them more enthusiastic and driven to speak with other students.</w:t>
      </w:r>
    </w:p>
    <w:p w14:paraId="335D1000"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fourth was English Club provides access to much more information for the members. The members of English Club mentioned that they interested the information, they can explore more in depth about English. The members of EC perceived that English Club provided many benefits for students such as providing a lot of information about general material that they did not know before </w:t>
      </w:r>
      <w:proofErr w:type="gramStart"/>
      <w:r w:rsidRPr="002352FA">
        <w:rPr>
          <w:rFonts w:ascii="Times New Roman" w:hAnsi="Times New Roman"/>
          <w:color w:val="000000" w:themeColor="text1"/>
          <w:sz w:val="24"/>
          <w:szCs w:val="24"/>
          <w:lang w:val="en-US"/>
        </w:rPr>
        <w:t>and also</w:t>
      </w:r>
      <w:proofErr w:type="gramEnd"/>
      <w:r w:rsidRPr="002352FA">
        <w:rPr>
          <w:rFonts w:ascii="Times New Roman" w:hAnsi="Times New Roman"/>
          <w:color w:val="000000" w:themeColor="text1"/>
          <w:sz w:val="24"/>
          <w:szCs w:val="24"/>
          <w:lang w:val="en-US"/>
        </w:rPr>
        <w:t xml:space="preserve"> providing a lot of material in speaking English</w:t>
      </w:r>
      <w:r w:rsidRPr="002352FA">
        <w:rPr>
          <w:rFonts w:ascii="Times New Roman" w:hAnsi="Times New Roman"/>
          <w:sz w:val="24"/>
          <w:szCs w:val="24"/>
          <w:lang w:val="en-US"/>
        </w:rPr>
        <w:t xml:space="preserve"> such as intonation, eye contact, posture or body language, and good stage control when they want to speak in public. This finding was in line with </w:t>
      </w:r>
      <w:proofErr w:type="spellStart"/>
      <w:r w:rsidRPr="002352FA">
        <w:rPr>
          <w:rFonts w:ascii="Times New Roman" w:hAnsi="Times New Roman"/>
          <w:sz w:val="24"/>
          <w:szCs w:val="24"/>
          <w:lang w:val="en-US"/>
        </w:rPr>
        <w:t>Mandasari</w:t>
      </w:r>
      <w:proofErr w:type="spellEnd"/>
      <w:r w:rsidRPr="002352FA">
        <w:rPr>
          <w:rFonts w:ascii="Times New Roman" w:hAnsi="Times New Roman"/>
          <w:sz w:val="24"/>
          <w:szCs w:val="24"/>
          <w:lang w:val="en-US"/>
        </w:rPr>
        <w:t xml:space="preserve"> (2018) that the English club's activities help students improve their grammar, vocabulary, and pronunciation when speaking. According to the results, 12 out of 15 students (or 80%) agreed that joining the English Club helps students improve their pronunciation, vocabulary, and grammar. As it was supported by Aina (2020) that the students' ability to speak clearly is much improved by the English club. </w:t>
      </w:r>
    </w:p>
    <w:p w14:paraId="143BA738"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fifth was </w:t>
      </w:r>
      <w:proofErr w:type="gramStart"/>
      <w:r w:rsidRPr="002352FA">
        <w:rPr>
          <w:rFonts w:ascii="Times New Roman" w:hAnsi="Times New Roman"/>
          <w:color w:val="000000" w:themeColor="text1"/>
          <w:sz w:val="24"/>
          <w:szCs w:val="24"/>
          <w:lang w:val="en-US"/>
        </w:rPr>
        <w:t>all of</w:t>
      </w:r>
      <w:proofErr w:type="gramEnd"/>
      <w:r w:rsidRPr="002352FA">
        <w:rPr>
          <w:rFonts w:ascii="Times New Roman" w:hAnsi="Times New Roman"/>
          <w:color w:val="000000" w:themeColor="text1"/>
          <w:sz w:val="24"/>
          <w:szCs w:val="24"/>
          <w:lang w:val="en-US"/>
        </w:rPr>
        <w:t xml:space="preserve"> the members of the English Club get the same turn to speak. The members of EC perceived that they could increase their confidence when they wanted to start speaking English because </w:t>
      </w:r>
      <w:proofErr w:type="gramStart"/>
      <w:r w:rsidRPr="002352FA">
        <w:rPr>
          <w:rFonts w:ascii="Times New Roman" w:hAnsi="Times New Roman"/>
          <w:color w:val="000000" w:themeColor="text1"/>
          <w:sz w:val="24"/>
          <w:szCs w:val="24"/>
          <w:lang w:val="en-US"/>
        </w:rPr>
        <w:t>all of</w:t>
      </w:r>
      <w:proofErr w:type="gramEnd"/>
      <w:r w:rsidRPr="002352FA">
        <w:rPr>
          <w:rFonts w:ascii="Times New Roman" w:hAnsi="Times New Roman"/>
          <w:color w:val="000000" w:themeColor="text1"/>
          <w:sz w:val="24"/>
          <w:szCs w:val="24"/>
          <w:lang w:val="en-US"/>
        </w:rPr>
        <w:t xml:space="preserve"> the members get the same turn to speak. According to Ewens (2014), English Club is what they all have in common, though, is that they give English language learners a chance to practice speaking the language in a laid-back and welcoming environment. </w:t>
      </w:r>
    </w:p>
    <w:p w14:paraId="4F8AD34E" w14:textId="77777777"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sixth was English Club is more pleasant and suitable than regular class. The members of EC perceived that English Club is more pleasant and suitable place to practice speaking English than regular classes. Members of EC feel some differences such as getting material more in depth rather than in regular classes and members of EC can speaking more freely. This finding was in line with Utari (2021), who claimed that speaking practice in an English Club was fun and were more likely to practice speaking in one. It was supported by </w:t>
      </w:r>
      <w:proofErr w:type="spellStart"/>
      <w:r w:rsidRPr="002352FA">
        <w:rPr>
          <w:rFonts w:ascii="Times New Roman" w:hAnsi="Times New Roman"/>
          <w:color w:val="000000" w:themeColor="text1"/>
          <w:sz w:val="24"/>
          <w:szCs w:val="24"/>
          <w:lang w:val="en-US"/>
        </w:rPr>
        <w:t>Nahdah</w:t>
      </w:r>
      <w:proofErr w:type="spellEnd"/>
      <w:r w:rsidRPr="002352FA">
        <w:rPr>
          <w:rFonts w:ascii="Times New Roman" w:hAnsi="Times New Roman"/>
          <w:color w:val="000000" w:themeColor="text1"/>
          <w:sz w:val="24"/>
          <w:szCs w:val="24"/>
          <w:lang w:val="en-US"/>
        </w:rPr>
        <w:t xml:space="preserve"> and Fatimah (2019) found that </w:t>
      </w:r>
      <w:proofErr w:type="gramStart"/>
      <w:r w:rsidRPr="002352FA">
        <w:rPr>
          <w:rFonts w:ascii="Times New Roman" w:hAnsi="Times New Roman"/>
          <w:color w:val="000000" w:themeColor="text1"/>
          <w:sz w:val="24"/>
          <w:szCs w:val="24"/>
          <w:lang w:val="en-US"/>
        </w:rPr>
        <w:t>the majority of</w:t>
      </w:r>
      <w:proofErr w:type="gramEnd"/>
      <w:r w:rsidRPr="002352FA">
        <w:rPr>
          <w:rFonts w:ascii="Times New Roman" w:hAnsi="Times New Roman"/>
          <w:color w:val="000000" w:themeColor="text1"/>
          <w:sz w:val="24"/>
          <w:szCs w:val="24"/>
          <w:lang w:val="en-US"/>
        </w:rPr>
        <w:t xml:space="preserve"> students believed that they preferred speaking practice in the English Club than regular class. </w:t>
      </w:r>
    </w:p>
    <w:p w14:paraId="1BD92783" w14:textId="14F3B16C" w:rsidR="002352FA" w:rsidRPr="002352FA" w:rsidRDefault="002352FA" w:rsidP="002352FA">
      <w:pPr>
        <w:ind w:firstLine="720"/>
        <w:jc w:val="both"/>
        <w:rPr>
          <w:rFonts w:ascii="Times New Roman" w:hAnsi="Times New Roman"/>
          <w:color w:val="000000" w:themeColor="text1"/>
          <w:sz w:val="24"/>
          <w:szCs w:val="24"/>
          <w:lang w:val="en-US"/>
        </w:rPr>
      </w:pPr>
      <w:r w:rsidRPr="002352FA">
        <w:rPr>
          <w:rFonts w:ascii="Times New Roman" w:hAnsi="Times New Roman"/>
          <w:color w:val="000000" w:themeColor="text1"/>
          <w:sz w:val="24"/>
          <w:szCs w:val="24"/>
          <w:lang w:val="en-US"/>
        </w:rPr>
        <w:t xml:space="preserve">The seventh was the members of English Club can acquire new vocabularies and information from other members. The members of EC perceived that they can share their thoughts and ideas, they also can expand their vocabulary. This finding was in line with Salma (2018) found that the English Club program participants have a great pronunciation, vocabulary, and grammatical abilities. They can use new English terms to express their thoughts throughout the speaking exercise. With friends, students can trade and impart information, new terminology, and knowledge. For students, </w:t>
      </w:r>
      <w:r w:rsidRPr="002352FA">
        <w:rPr>
          <w:rFonts w:ascii="Times New Roman" w:hAnsi="Times New Roman"/>
          <w:color w:val="000000" w:themeColor="text1"/>
          <w:sz w:val="24"/>
          <w:szCs w:val="24"/>
          <w:lang w:val="en-US"/>
        </w:rPr>
        <w:lastRenderedPageBreak/>
        <w:t xml:space="preserve">proficiency in English communication is essential. It suggests that they </w:t>
      </w:r>
      <w:proofErr w:type="gramStart"/>
      <w:r w:rsidRPr="002352FA">
        <w:rPr>
          <w:rFonts w:ascii="Times New Roman" w:hAnsi="Times New Roman"/>
          <w:color w:val="000000" w:themeColor="text1"/>
          <w:sz w:val="24"/>
          <w:szCs w:val="24"/>
          <w:lang w:val="en-US"/>
        </w:rPr>
        <w:t>are able to</w:t>
      </w:r>
      <w:proofErr w:type="gramEnd"/>
      <w:r w:rsidRPr="002352FA">
        <w:rPr>
          <w:rFonts w:ascii="Times New Roman" w:hAnsi="Times New Roman"/>
          <w:color w:val="000000" w:themeColor="text1"/>
          <w:sz w:val="24"/>
          <w:szCs w:val="24"/>
          <w:lang w:val="en-US"/>
        </w:rPr>
        <w:t xml:space="preserve"> create and use written and spoken English. </w:t>
      </w:r>
    </w:p>
    <w:p w14:paraId="61060CE2" w14:textId="74CD8DB3" w:rsidR="002352FA" w:rsidRPr="002352FA" w:rsidRDefault="002352FA" w:rsidP="00CA1409">
      <w:pPr>
        <w:ind w:firstLine="720"/>
        <w:jc w:val="both"/>
        <w:rPr>
          <w:rFonts w:ascii="Times New Roman" w:hAnsi="Times New Roman"/>
          <w:b/>
          <w:color w:val="000000" w:themeColor="text1"/>
          <w:sz w:val="24"/>
          <w:szCs w:val="24"/>
          <w:lang w:val="en-US"/>
        </w:rPr>
      </w:pPr>
      <w:r w:rsidRPr="002352FA">
        <w:rPr>
          <w:rFonts w:ascii="Times New Roman" w:hAnsi="Times New Roman"/>
          <w:color w:val="000000" w:themeColor="text1"/>
          <w:sz w:val="24"/>
          <w:szCs w:val="24"/>
          <w:lang w:val="en-US"/>
        </w:rPr>
        <w:t xml:space="preserve">The eighth was English Club improves the members’ confidence. The members of EC perceived that after joined and participated in all the activities held at English Club, the members of EC felt that their closeness with other members and they often express opinion in English Club. This finding was in line with Salma (2018) found that the goal of the English Club was to promote students’ motivation and confidence to speak English as often as possible as well as to improve their speaking skills. Participating in the English Club increased students’ communication in the language, which may have given them more confidence while speaking in front of others. In addition, </w:t>
      </w:r>
      <w:proofErr w:type="spellStart"/>
      <w:r w:rsidRPr="002352FA">
        <w:rPr>
          <w:rFonts w:ascii="Times New Roman" w:hAnsi="Times New Roman"/>
          <w:color w:val="000000" w:themeColor="text1"/>
          <w:sz w:val="24"/>
          <w:szCs w:val="24"/>
          <w:lang w:val="en-US"/>
        </w:rPr>
        <w:t>Kasmalinda</w:t>
      </w:r>
      <w:proofErr w:type="spellEnd"/>
      <w:r w:rsidRPr="002352FA">
        <w:rPr>
          <w:rFonts w:ascii="Times New Roman" w:hAnsi="Times New Roman"/>
          <w:color w:val="000000" w:themeColor="text1"/>
          <w:sz w:val="24"/>
          <w:szCs w:val="24"/>
          <w:lang w:val="en-US"/>
        </w:rPr>
        <w:t xml:space="preserve"> (2011) stated that English Club’s primary goal is to increase students’ motivation to speak English with confidence, even if they can only muster one word at a time.</w:t>
      </w:r>
    </w:p>
    <w:p w14:paraId="5FCFFEBD" w14:textId="77777777" w:rsidR="002352FA" w:rsidRPr="002352FA" w:rsidRDefault="002352FA" w:rsidP="00ED2999">
      <w:pPr>
        <w:jc w:val="both"/>
        <w:rPr>
          <w:rFonts w:ascii="Times New Roman" w:hAnsi="Times New Roman"/>
          <w:b/>
          <w:sz w:val="24"/>
          <w:szCs w:val="24"/>
          <w:lang w:val="en-US"/>
        </w:rPr>
      </w:pPr>
    </w:p>
    <w:p w14:paraId="33AC1CF7" w14:textId="37485875" w:rsidR="00763467" w:rsidRPr="002352FA" w:rsidRDefault="00475E20" w:rsidP="005E1B2B">
      <w:pPr>
        <w:spacing w:line="360" w:lineRule="auto"/>
        <w:jc w:val="both"/>
        <w:rPr>
          <w:rFonts w:ascii="Times New Roman" w:hAnsi="Times New Roman"/>
          <w:b/>
          <w:sz w:val="24"/>
          <w:szCs w:val="24"/>
          <w:lang w:val="en-US"/>
        </w:rPr>
      </w:pPr>
      <w:r w:rsidRPr="002352FA">
        <w:rPr>
          <w:rFonts w:ascii="Times New Roman" w:hAnsi="Times New Roman"/>
          <w:b/>
          <w:sz w:val="24"/>
          <w:szCs w:val="24"/>
          <w:lang w:val="en-US"/>
        </w:rPr>
        <w:t>CONCLUSION</w:t>
      </w:r>
    </w:p>
    <w:p w14:paraId="411183B9" w14:textId="5CC048A6" w:rsidR="00594560" w:rsidRDefault="002352FA" w:rsidP="005E1B2B">
      <w:pPr>
        <w:pStyle w:val="E-JOURNALBody"/>
        <w:contextualSpacing/>
        <w:rPr>
          <w:sz w:val="24"/>
          <w:lang w:val="en-US"/>
        </w:rPr>
      </w:pPr>
      <w:r w:rsidRPr="002352FA">
        <w:rPr>
          <w:sz w:val="24"/>
          <w:lang w:val="en-US"/>
        </w:rPr>
        <w:t xml:space="preserve">Based on the data analysis in the previous chapter, the study found that most members of the English Club prefer practicing speaking in the English Club rather than in regular classes. The members of English Club find practicing speaking in the English Club enjoyable and more suitable for them. Additionally, members of the English Club </w:t>
      </w:r>
      <w:proofErr w:type="gramStart"/>
      <w:r w:rsidRPr="002352FA">
        <w:rPr>
          <w:sz w:val="24"/>
          <w:lang w:val="en-US"/>
        </w:rPr>
        <w:t>are able to</w:t>
      </w:r>
      <w:proofErr w:type="gramEnd"/>
      <w:r w:rsidRPr="002352FA">
        <w:rPr>
          <w:sz w:val="24"/>
          <w:lang w:val="en-US"/>
        </w:rPr>
        <w:t xml:space="preserve"> share knowledge with their peers while practicing speaking. The English Club also helps them acquire new vocabulary. After joining the English Club, members of English Club have become more confident when speaking in public, as the frequent practice in the English Club has contributed to improving their English</w:t>
      </w:r>
      <w:r w:rsidR="00793625">
        <w:rPr>
          <w:sz w:val="24"/>
          <w:lang w:val="en-US"/>
        </w:rPr>
        <w:t>-</w:t>
      </w:r>
      <w:r w:rsidRPr="002352FA">
        <w:rPr>
          <w:sz w:val="24"/>
          <w:lang w:val="en-US"/>
        </w:rPr>
        <w:t>speaking skills.</w:t>
      </w:r>
    </w:p>
    <w:p w14:paraId="3FBA333F" w14:textId="77777777" w:rsidR="00793625" w:rsidRPr="00793625" w:rsidRDefault="00793625" w:rsidP="00793625">
      <w:pPr>
        <w:pStyle w:val="E-JOURNALBody"/>
        <w:contextualSpacing/>
        <w:rPr>
          <w:sz w:val="24"/>
          <w:lang w:val="en-US"/>
        </w:rPr>
      </w:pPr>
      <w:r w:rsidRPr="00793625">
        <w:rPr>
          <w:sz w:val="24"/>
          <w:lang w:val="en-US"/>
        </w:rPr>
        <w:t>The findings of this study carry important pedagogical implications. English Clubs can serve as effective supplementary platforms for enhancing students’ speaking abilities, offering a more relaxed and supportive atmosphere than traditional classrooms. Teachers and school administrators may consider encouraging student participation in English Clubs as a means of promoting communicative competence, especially for those who are reluctant to speak in class. Incorporating some of the interactive and student-led elements of English Clubs into regular classroom instruction may also help reduce speaking anxiety and boost student engagement.</w:t>
      </w:r>
    </w:p>
    <w:p w14:paraId="654CCDE7" w14:textId="3D99EDC1" w:rsidR="00793625" w:rsidRPr="00793625" w:rsidRDefault="00793625" w:rsidP="00793625">
      <w:pPr>
        <w:pStyle w:val="E-JOURNALBody"/>
        <w:contextualSpacing/>
        <w:rPr>
          <w:sz w:val="24"/>
          <w:lang w:val="en-US"/>
        </w:rPr>
      </w:pPr>
      <w:r w:rsidRPr="00793625">
        <w:rPr>
          <w:sz w:val="24"/>
          <w:lang w:val="en-US"/>
        </w:rPr>
        <w:t>However, this study has several limitations. The sample size was small, involving only eight participants, and was limited to a single school, SMAN 19 Palembang</w:t>
      </w:r>
      <w:r w:rsidR="001D4CD2">
        <w:rPr>
          <w:sz w:val="24"/>
          <w:lang w:val="en-US"/>
        </w:rPr>
        <w:t>, South Sumatera</w:t>
      </w:r>
      <w:r w:rsidRPr="00793625">
        <w:rPr>
          <w:sz w:val="24"/>
          <w:lang w:val="en-US"/>
        </w:rPr>
        <w:t>. Therefore, the findings may not be generalizable to other contexts. Future research could involve a larger and more diverse sample from multiple schools to strengthen the validity of the results. In addition, future studies may explore the perspectives of teachers or compare the effectiveness of English Clubs with other extracurricular programs to provide a more comprehensive understanding of their role in language learning.</w:t>
      </w:r>
    </w:p>
    <w:p w14:paraId="1529AD16" w14:textId="77777777" w:rsidR="00793625" w:rsidRPr="002352FA" w:rsidRDefault="00793625" w:rsidP="005E1B2B">
      <w:pPr>
        <w:pStyle w:val="E-JOURNALBody"/>
        <w:contextualSpacing/>
        <w:rPr>
          <w:sz w:val="24"/>
          <w:lang w:val="en-US"/>
        </w:rPr>
      </w:pPr>
    </w:p>
    <w:p w14:paraId="57F72FF7" w14:textId="77777777" w:rsidR="00594560" w:rsidRPr="002352FA" w:rsidRDefault="00594560" w:rsidP="005E1B2B">
      <w:pPr>
        <w:jc w:val="both"/>
        <w:rPr>
          <w:rFonts w:ascii="Times New Roman" w:hAnsi="Times New Roman"/>
          <w:b/>
          <w:sz w:val="24"/>
          <w:szCs w:val="24"/>
          <w:lang w:val="en-US"/>
        </w:rPr>
      </w:pPr>
    </w:p>
    <w:p w14:paraId="440DDCA2" w14:textId="317D8EB2"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r w:rsidR="00E550F1">
        <w:rPr>
          <w:rFonts w:ascii="Times New Roman" w:hAnsi="Times New Roman"/>
          <w:b/>
          <w:sz w:val="24"/>
          <w:szCs w:val="24"/>
        </w:rPr>
        <w:t>S</w:t>
      </w:r>
    </w:p>
    <w:p w14:paraId="3CFD30F5"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Aina, N. (2020). Non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student</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perception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on</w:t>
      </w:r>
      <w:proofErr w:type="spellEnd"/>
      <w:r w:rsidRPr="00E550F1">
        <w:rPr>
          <w:rFonts w:ascii="Times New Roman" w:eastAsiaTheme="minorHAnsi" w:hAnsi="Times New Roman" w:cs="Times New Roman"/>
          <w:color w:val="auto"/>
        </w:rPr>
        <w:t xml:space="preserve"> EDSA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for</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youth</w:t>
      </w:r>
      <w:proofErr w:type="spellEnd"/>
      <w:r w:rsidRPr="00E550F1">
        <w:rPr>
          <w:rFonts w:ascii="Times New Roman" w:eastAsiaTheme="minorHAnsi" w:hAnsi="Times New Roman" w:cs="Times New Roman"/>
          <w:color w:val="auto"/>
        </w:rPr>
        <w:t xml:space="preserve"> program in </w:t>
      </w:r>
      <w:proofErr w:type="spellStart"/>
      <w:r w:rsidRPr="00E550F1">
        <w:rPr>
          <w:rFonts w:ascii="Times New Roman" w:eastAsiaTheme="minorHAnsi" w:hAnsi="Times New Roman" w:cs="Times New Roman"/>
          <w:color w:val="auto"/>
        </w:rPr>
        <w:t>improving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speaking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skills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Doctoral</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dissertation</w:t>
      </w:r>
      <w:proofErr w:type="spellEnd"/>
      <w:r w:rsidRPr="00E550F1">
        <w:rPr>
          <w:rFonts w:ascii="Times New Roman" w:eastAsiaTheme="minorHAnsi" w:hAnsi="Times New Roman" w:cs="Times New Roman"/>
          <w:color w:val="auto"/>
        </w:rPr>
        <w:t>, UIN AR-RANIRY).</w:t>
      </w:r>
    </w:p>
    <w:p w14:paraId="584BF022"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Armita, Y. (2019). </w:t>
      </w:r>
      <w:proofErr w:type="spellStart"/>
      <w:r w:rsidRPr="00E550F1">
        <w:rPr>
          <w:rFonts w:ascii="Times New Roman" w:eastAsiaTheme="minorHAnsi" w:hAnsi="Times New Roman" w:cs="Times New Roman"/>
          <w:color w:val="auto"/>
        </w:rPr>
        <w:t>Students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perception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toward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extracurricular</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activities</w:t>
      </w:r>
      <w:proofErr w:type="spellEnd"/>
      <w:r w:rsidRPr="00E550F1">
        <w:rPr>
          <w:rFonts w:ascii="Times New Roman" w:eastAsiaTheme="minorHAnsi" w:hAnsi="Times New Roman" w:cs="Times New Roman"/>
          <w:color w:val="auto"/>
        </w:rPr>
        <w:t xml:space="preserve"> in </w:t>
      </w:r>
      <w:proofErr w:type="spellStart"/>
      <w:r w:rsidRPr="00E550F1">
        <w:rPr>
          <w:rFonts w:ascii="Times New Roman" w:eastAsiaTheme="minorHAnsi" w:hAnsi="Times New Roman" w:cs="Times New Roman"/>
          <w:color w:val="auto"/>
        </w:rPr>
        <w:t>practicing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speaking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at</w:t>
      </w:r>
      <w:proofErr w:type="spellEnd"/>
      <w:r w:rsidRPr="00E550F1">
        <w:rPr>
          <w:rFonts w:ascii="Times New Roman" w:eastAsiaTheme="minorHAnsi" w:hAnsi="Times New Roman" w:cs="Times New Roman"/>
          <w:color w:val="auto"/>
        </w:rPr>
        <w:t xml:space="preserve"> SMA N 02 Kaur. http://repository.iainbengkulu.ac.id/id/eprint/3699</w:t>
      </w:r>
    </w:p>
    <w:p w14:paraId="74482CFA" w14:textId="67072658"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lastRenderedPageBreak/>
        <w:t>Burkart</w:t>
      </w:r>
      <w:proofErr w:type="spellEnd"/>
      <w:r w:rsidRPr="00E550F1">
        <w:rPr>
          <w:rFonts w:ascii="Times New Roman" w:eastAsiaTheme="minorHAnsi" w:hAnsi="Times New Roman" w:cs="Times New Roman"/>
          <w:color w:val="auto"/>
        </w:rPr>
        <w:t xml:space="preserve">, G., &amp; </w:t>
      </w:r>
      <w:proofErr w:type="spellStart"/>
      <w:r w:rsidRPr="00E550F1">
        <w:rPr>
          <w:rFonts w:ascii="Times New Roman" w:eastAsiaTheme="minorHAnsi" w:hAnsi="Times New Roman" w:cs="Times New Roman"/>
          <w:color w:val="auto"/>
        </w:rPr>
        <w:t>Sheppard</w:t>
      </w:r>
      <w:proofErr w:type="spellEnd"/>
      <w:r w:rsidRPr="00E550F1">
        <w:rPr>
          <w:rFonts w:ascii="Times New Roman" w:eastAsiaTheme="minorHAnsi" w:hAnsi="Times New Roman" w:cs="Times New Roman"/>
          <w:color w:val="auto"/>
        </w:rPr>
        <w:t xml:space="preserve">, K. (2004). </w:t>
      </w:r>
      <w:proofErr w:type="spellStart"/>
      <w:r w:rsidRPr="00E550F1">
        <w:rPr>
          <w:rFonts w:ascii="Times New Roman" w:eastAsiaTheme="minorHAnsi" w:hAnsi="Times New Roman" w:cs="Times New Roman"/>
          <w:i/>
          <w:iCs/>
          <w:color w:val="auto"/>
        </w:rPr>
        <w:t>Content</w:t>
      </w:r>
      <w:proofErr w:type="spellEnd"/>
      <w:r w:rsidRPr="00E550F1">
        <w:rPr>
          <w:rFonts w:ascii="Times New Roman" w:eastAsiaTheme="minorHAnsi" w:hAnsi="Times New Roman" w:cs="Times New Roman"/>
          <w:i/>
          <w:iCs/>
          <w:color w:val="auto"/>
        </w:rPr>
        <w:t xml:space="preserve"> ESL </w:t>
      </w:r>
      <w:proofErr w:type="spellStart"/>
      <w:r w:rsidRPr="00E550F1">
        <w:rPr>
          <w:rFonts w:ascii="Times New Roman" w:eastAsiaTheme="minorHAnsi" w:hAnsi="Times New Roman" w:cs="Times New Roman"/>
          <w:i/>
          <w:iCs/>
          <w:color w:val="auto"/>
        </w:rPr>
        <w:t>across</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the</w:t>
      </w:r>
      <w:proofErr w:type="spellEnd"/>
      <w:r w:rsidRPr="00E550F1">
        <w:rPr>
          <w:rFonts w:ascii="Times New Roman" w:eastAsiaTheme="minorHAnsi" w:hAnsi="Times New Roman" w:cs="Times New Roman"/>
          <w:i/>
          <w:iCs/>
          <w:color w:val="auto"/>
        </w:rPr>
        <w:t xml:space="preserve"> USA: A </w:t>
      </w:r>
      <w:proofErr w:type="spellStart"/>
      <w:r w:rsidRPr="00E550F1">
        <w:rPr>
          <w:rFonts w:ascii="Times New Roman" w:eastAsiaTheme="minorHAnsi" w:hAnsi="Times New Roman" w:cs="Times New Roman"/>
          <w:i/>
          <w:iCs/>
          <w:color w:val="auto"/>
        </w:rPr>
        <w:t>training</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packet</w:t>
      </w:r>
      <w:proofErr w:type="spellEnd"/>
      <w:r w:rsidRPr="00E550F1">
        <w:rPr>
          <w:rFonts w:ascii="Times New Roman" w:eastAsiaTheme="minorHAnsi" w:hAnsi="Times New Roman" w:cs="Times New Roman"/>
          <w:i/>
          <w:iCs/>
          <w:color w:val="auto"/>
        </w:rPr>
        <w:t xml:space="preserve">, a </w:t>
      </w:r>
      <w:proofErr w:type="spellStart"/>
      <w:r w:rsidRPr="00E550F1">
        <w:rPr>
          <w:rFonts w:ascii="Times New Roman" w:eastAsiaTheme="minorHAnsi" w:hAnsi="Times New Roman" w:cs="Times New Roman"/>
          <w:i/>
          <w:iCs/>
          <w:color w:val="auto"/>
        </w:rPr>
        <w:t>descriptive</w:t>
      </w:r>
      <w:proofErr w:type="spellEnd"/>
      <w:r w:rsidRPr="00E550F1">
        <w:rPr>
          <w:rFonts w:ascii="Times New Roman" w:eastAsiaTheme="minorHAnsi" w:hAnsi="Times New Roman" w:cs="Times New Roman"/>
          <w:i/>
          <w:iCs/>
          <w:color w:val="auto"/>
        </w:rPr>
        <w:t xml:space="preserve"> study </w:t>
      </w:r>
      <w:proofErr w:type="spellStart"/>
      <w:r w:rsidRPr="00E550F1">
        <w:rPr>
          <w:rFonts w:ascii="Times New Roman" w:eastAsiaTheme="minorHAnsi" w:hAnsi="Times New Roman" w:cs="Times New Roman"/>
          <w:i/>
          <w:iCs/>
          <w:color w:val="auto"/>
        </w:rPr>
        <w:t>of</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content</w:t>
      </w:r>
      <w:proofErr w:type="spellEnd"/>
      <w:r w:rsidRPr="00E550F1">
        <w:rPr>
          <w:rFonts w:ascii="Times New Roman" w:eastAsiaTheme="minorHAnsi" w:hAnsi="Times New Roman" w:cs="Times New Roman"/>
          <w:i/>
          <w:iCs/>
          <w:color w:val="auto"/>
        </w:rPr>
        <w:t xml:space="preserve">-ESL </w:t>
      </w:r>
      <w:proofErr w:type="spellStart"/>
      <w:r w:rsidRPr="00E550F1">
        <w:rPr>
          <w:rFonts w:ascii="Times New Roman" w:eastAsiaTheme="minorHAnsi" w:hAnsi="Times New Roman" w:cs="Times New Roman"/>
          <w:i/>
          <w:iCs/>
          <w:color w:val="auto"/>
        </w:rPr>
        <w:t>practices</w:t>
      </w:r>
      <w:proofErr w:type="spellEnd"/>
      <w:r w:rsidRPr="00E550F1">
        <w:rPr>
          <w:rFonts w:ascii="Times New Roman" w:eastAsiaTheme="minorHAnsi" w:hAnsi="Times New Roman" w:cs="Times New Roman"/>
          <w:color w:val="auto"/>
        </w:rPr>
        <w:t xml:space="preserve">. National </w:t>
      </w:r>
      <w:proofErr w:type="spellStart"/>
      <w:r w:rsidRPr="00E550F1">
        <w:rPr>
          <w:rFonts w:ascii="Times New Roman" w:eastAsiaTheme="minorHAnsi" w:hAnsi="Times New Roman" w:cs="Times New Roman"/>
          <w:color w:val="auto"/>
        </w:rPr>
        <w:t>Clearinghouse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for</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Language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Acquisition</w:t>
      </w:r>
      <w:proofErr w:type="spellEnd"/>
      <w:r w:rsidRPr="00E550F1">
        <w:rPr>
          <w:rFonts w:ascii="Times New Roman" w:eastAsiaTheme="minorHAnsi" w:hAnsi="Times New Roman" w:cs="Times New Roman"/>
          <w:color w:val="auto"/>
        </w:rPr>
        <w:t>.</w:t>
      </w:r>
    </w:p>
    <w:p w14:paraId="0FF270DA"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Creswell</w:t>
      </w:r>
      <w:proofErr w:type="spellEnd"/>
      <w:r w:rsidRPr="00E550F1">
        <w:rPr>
          <w:rFonts w:ascii="Times New Roman" w:eastAsiaTheme="minorHAnsi" w:hAnsi="Times New Roman" w:cs="Times New Roman"/>
          <w:color w:val="auto"/>
        </w:rPr>
        <w:t xml:space="preserve">, J. W. (2012). </w:t>
      </w:r>
      <w:proofErr w:type="spellStart"/>
      <w:r w:rsidRPr="00E550F1">
        <w:rPr>
          <w:rFonts w:ascii="Times New Roman" w:eastAsiaTheme="minorHAnsi" w:hAnsi="Times New Roman" w:cs="Times New Roman"/>
          <w:i/>
          <w:iCs/>
          <w:color w:val="auto"/>
        </w:rPr>
        <w:t>Educational</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research</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Planning</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conducting</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evaluating</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quantitative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and</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qualitative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research</w:t>
      </w:r>
      <w:proofErr w:type="spellEnd"/>
      <w:r w:rsidRPr="00E550F1">
        <w:rPr>
          <w:rFonts w:ascii="Times New Roman" w:eastAsiaTheme="minorHAnsi" w:hAnsi="Times New Roman" w:cs="Times New Roman"/>
          <w:color w:val="auto"/>
        </w:rPr>
        <w:t xml:space="preserve"> (4th ed.). Pearson </w:t>
      </w:r>
      <w:proofErr w:type="spellStart"/>
      <w:r w:rsidRPr="00E550F1">
        <w:rPr>
          <w:rFonts w:ascii="Times New Roman" w:eastAsiaTheme="minorHAnsi" w:hAnsi="Times New Roman" w:cs="Times New Roman"/>
          <w:color w:val="auto"/>
        </w:rPr>
        <w:t>Education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Inc</w:t>
      </w:r>
      <w:proofErr w:type="spellEnd"/>
      <w:r w:rsidRPr="00E550F1">
        <w:rPr>
          <w:rFonts w:ascii="Times New Roman" w:eastAsiaTheme="minorHAnsi" w:hAnsi="Times New Roman" w:cs="Times New Roman"/>
          <w:color w:val="auto"/>
        </w:rPr>
        <w:t>.</w:t>
      </w:r>
    </w:p>
    <w:p w14:paraId="62E022C0"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Creswell</w:t>
      </w:r>
      <w:proofErr w:type="spellEnd"/>
      <w:r w:rsidRPr="00E550F1">
        <w:rPr>
          <w:rFonts w:ascii="Times New Roman" w:eastAsiaTheme="minorHAnsi" w:hAnsi="Times New Roman" w:cs="Times New Roman"/>
          <w:color w:val="auto"/>
        </w:rPr>
        <w:t xml:space="preserve">, J. W. (2014). </w:t>
      </w:r>
      <w:proofErr w:type="spellStart"/>
      <w:r w:rsidRPr="00E550F1">
        <w:rPr>
          <w:rFonts w:ascii="Times New Roman" w:eastAsiaTheme="minorHAnsi" w:hAnsi="Times New Roman" w:cs="Times New Roman"/>
          <w:i/>
          <w:iCs/>
          <w:color w:val="auto"/>
        </w:rPr>
        <w:t>Research</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design</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Qualitative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quantitative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and</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mixed</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methods</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approach</w:t>
      </w:r>
      <w:proofErr w:type="spellEnd"/>
      <w:r w:rsidRPr="00E550F1">
        <w:rPr>
          <w:rFonts w:ascii="Times New Roman" w:eastAsiaTheme="minorHAnsi" w:hAnsi="Times New Roman" w:cs="Times New Roman"/>
          <w:color w:val="auto"/>
        </w:rPr>
        <w:t xml:space="preserve"> (4th ed.). Sage </w:t>
      </w:r>
      <w:proofErr w:type="spellStart"/>
      <w:r w:rsidRPr="00E550F1">
        <w:rPr>
          <w:rFonts w:ascii="Times New Roman" w:eastAsiaTheme="minorHAnsi" w:hAnsi="Times New Roman" w:cs="Times New Roman"/>
          <w:color w:val="auto"/>
        </w:rPr>
        <w:t>Publication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Inc</w:t>
      </w:r>
      <w:proofErr w:type="spellEnd"/>
      <w:r w:rsidRPr="00E550F1">
        <w:rPr>
          <w:rFonts w:ascii="Times New Roman" w:eastAsiaTheme="minorHAnsi" w:hAnsi="Times New Roman" w:cs="Times New Roman"/>
          <w:color w:val="auto"/>
        </w:rPr>
        <w:t>.</w:t>
      </w:r>
    </w:p>
    <w:p w14:paraId="4BA20B7F"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Crystal, D. (2003</w:t>
      </w:r>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English</w:t>
      </w:r>
      <w:proofErr w:type="spellEnd"/>
      <w:r w:rsidRPr="00E550F1">
        <w:rPr>
          <w:rFonts w:ascii="Times New Roman" w:eastAsiaTheme="minorHAnsi" w:hAnsi="Times New Roman" w:cs="Times New Roman"/>
          <w:i/>
          <w:iCs/>
          <w:color w:val="auto"/>
        </w:rPr>
        <w:t xml:space="preserve"> as a global </w:t>
      </w:r>
      <w:proofErr w:type="spellStart"/>
      <w:r w:rsidRPr="00E550F1">
        <w:rPr>
          <w:rFonts w:ascii="Times New Roman" w:eastAsiaTheme="minorHAnsi" w:hAnsi="Times New Roman" w:cs="Times New Roman"/>
          <w:i/>
          <w:iCs/>
          <w:color w:val="auto"/>
        </w:rPr>
        <w:t>language</w:t>
      </w:r>
      <w:proofErr w:type="spellEnd"/>
      <w:r w:rsidRPr="00E550F1">
        <w:rPr>
          <w:rFonts w:ascii="Times New Roman" w:eastAsiaTheme="minorHAnsi" w:hAnsi="Times New Roman" w:cs="Times New Roman"/>
          <w:color w:val="auto"/>
        </w:rPr>
        <w:t xml:space="preserve">. Cambridge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Press</w:t>
      </w:r>
      <w:proofErr w:type="spellEnd"/>
      <w:r w:rsidRPr="00E550F1">
        <w:rPr>
          <w:rFonts w:ascii="Times New Roman" w:eastAsiaTheme="minorHAnsi" w:hAnsi="Times New Roman" w:cs="Times New Roman"/>
          <w:color w:val="auto"/>
        </w:rPr>
        <w:t>.</w:t>
      </w:r>
    </w:p>
    <w:p w14:paraId="229FE89F"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Ewens</w:t>
      </w:r>
      <w:proofErr w:type="spellEnd"/>
      <w:r w:rsidRPr="00E550F1">
        <w:rPr>
          <w:rFonts w:ascii="Times New Roman" w:eastAsiaTheme="minorHAnsi" w:hAnsi="Times New Roman" w:cs="Times New Roman"/>
          <w:color w:val="auto"/>
        </w:rPr>
        <w:t xml:space="preserve">, T. (2014). </w:t>
      </w:r>
      <w:proofErr w:type="spellStart"/>
      <w:r w:rsidRPr="00E550F1">
        <w:rPr>
          <w:rFonts w:ascii="Times New Roman" w:eastAsiaTheme="minorHAnsi" w:hAnsi="Times New Roman" w:cs="Times New Roman"/>
          <w:i/>
          <w:iCs/>
          <w:color w:val="auto"/>
        </w:rPr>
        <w:t>English</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Club</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British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Council</w:t>
      </w:r>
      <w:proofErr w:type="spellEnd"/>
      <w:r w:rsidRPr="00E550F1">
        <w:rPr>
          <w:rFonts w:ascii="Times New Roman" w:eastAsiaTheme="minorHAnsi" w:hAnsi="Times New Roman" w:cs="Times New Roman"/>
          <w:color w:val="auto"/>
        </w:rPr>
        <w:t>.</w:t>
      </w:r>
    </w:p>
    <w:p w14:paraId="6BABDB4C"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Galanes</w:t>
      </w:r>
      <w:proofErr w:type="spellEnd"/>
      <w:r w:rsidRPr="00E550F1">
        <w:rPr>
          <w:rFonts w:ascii="Times New Roman" w:eastAsiaTheme="minorHAnsi" w:hAnsi="Times New Roman" w:cs="Times New Roman"/>
          <w:color w:val="auto"/>
        </w:rPr>
        <w:t xml:space="preserve">, G., &amp; </w:t>
      </w:r>
      <w:proofErr w:type="spellStart"/>
      <w:r w:rsidRPr="00E550F1">
        <w:rPr>
          <w:rFonts w:ascii="Times New Roman" w:eastAsiaTheme="minorHAnsi" w:hAnsi="Times New Roman" w:cs="Times New Roman"/>
          <w:color w:val="auto"/>
        </w:rPr>
        <w:t>Adams</w:t>
      </w:r>
      <w:proofErr w:type="spellEnd"/>
      <w:r w:rsidRPr="00E550F1">
        <w:rPr>
          <w:rFonts w:ascii="Times New Roman" w:eastAsiaTheme="minorHAnsi" w:hAnsi="Times New Roman" w:cs="Times New Roman"/>
          <w:color w:val="auto"/>
        </w:rPr>
        <w:t xml:space="preserve">. K. (2013). </w:t>
      </w:r>
      <w:proofErr w:type="spellStart"/>
      <w:r w:rsidRPr="00E550F1">
        <w:rPr>
          <w:rFonts w:ascii="Times New Roman" w:eastAsiaTheme="minorHAnsi" w:hAnsi="Times New Roman" w:cs="Times New Roman"/>
          <w:i/>
          <w:iCs/>
          <w:color w:val="auto"/>
        </w:rPr>
        <w:t>Effective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group</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discussion</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Theory</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and</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practice</w:t>
      </w:r>
      <w:proofErr w:type="spellEnd"/>
      <w:r w:rsidRPr="00E550F1">
        <w:rPr>
          <w:rFonts w:ascii="Times New Roman" w:eastAsiaTheme="minorHAnsi" w:hAnsi="Times New Roman" w:cs="Times New Roman"/>
          <w:color w:val="auto"/>
        </w:rPr>
        <w:t>.</w:t>
      </w:r>
    </w:p>
    <w:p w14:paraId="3B08F403" w14:textId="77777777" w:rsidR="00E550F1" w:rsidRPr="00E550F1" w:rsidRDefault="00E550F1" w:rsidP="00534935">
      <w:pPr>
        <w:pStyle w:val="Default"/>
        <w:ind w:left="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McGraw</w:t>
      </w:r>
      <w:proofErr w:type="spellEnd"/>
      <w:r w:rsidRPr="00E550F1">
        <w:rPr>
          <w:rFonts w:ascii="Times New Roman" w:eastAsiaTheme="minorHAnsi" w:hAnsi="Times New Roman" w:cs="Times New Roman"/>
          <w:color w:val="auto"/>
        </w:rPr>
        <w:t>-Hill.</w:t>
      </w:r>
    </w:p>
    <w:p w14:paraId="6185E53D" w14:textId="3377FFD5"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Hadi, S. (1993). </w:t>
      </w:r>
      <w:proofErr w:type="spellStart"/>
      <w:r w:rsidRPr="00E550F1">
        <w:rPr>
          <w:rFonts w:ascii="Times New Roman" w:eastAsiaTheme="minorHAnsi" w:hAnsi="Times New Roman" w:cs="Times New Roman"/>
          <w:i/>
          <w:iCs/>
          <w:color w:val="auto"/>
        </w:rPr>
        <w:t>Methodology</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research</w:t>
      </w:r>
      <w:proofErr w:type="spellEnd"/>
      <w:r>
        <w:rPr>
          <w:rFonts w:ascii="Times New Roman" w:eastAsiaTheme="minorHAnsi" w:hAnsi="Times New Roman" w:cs="Times New Roman"/>
          <w:color w:val="auto"/>
        </w:rPr>
        <w:t xml:space="preserve">. </w:t>
      </w:r>
      <w:r w:rsidRPr="00E550F1">
        <w:rPr>
          <w:rFonts w:ascii="Times New Roman" w:eastAsiaTheme="minorHAnsi" w:hAnsi="Times New Roman" w:cs="Times New Roman"/>
          <w:color w:val="auto"/>
        </w:rPr>
        <w:t>Andi Yogyakarta.</w:t>
      </w:r>
    </w:p>
    <w:p w14:paraId="68B8404E"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Kasmalinda</w:t>
      </w:r>
      <w:proofErr w:type="spellEnd"/>
      <w:r w:rsidRPr="00E550F1">
        <w:rPr>
          <w:rFonts w:ascii="Times New Roman" w:eastAsiaTheme="minorHAnsi" w:hAnsi="Times New Roman" w:cs="Times New Roman"/>
          <w:color w:val="auto"/>
        </w:rPr>
        <w:t xml:space="preserve">. (2011). </w:t>
      </w:r>
      <w:r w:rsidRPr="00E550F1">
        <w:rPr>
          <w:rFonts w:ascii="Times New Roman" w:eastAsiaTheme="minorHAnsi" w:hAnsi="Times New Roman" w:cs="Times New Roman"/>
          <w:i/>
          <w:iCs/>
          <w:color w:val="auto"/>
        </w:rPr>
        <w:t xml:space="preserve">The </w:t>
      </w:r>
      <w:proofErr w:type="spellStart"/>
      <w:r w:rsidRPr="00E550F1">
        <w:rPr>
          <w:rFonts w:ascii="Times New Roman" w:eastAsiaTheme="minorHAnsi" w:hAnsi="Times New Roman" w:cs="Times New Roman"/>
          <w:i/>
          <w:iCs/>
          <w:color w:val="auto"/>
        </w:rPr>
        <w:t>influence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of</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speaking</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club</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to</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improve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students</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motivation</w:t>
      </w:r>
      <w:proofErr w:type="spellEnd"/>
      <w:r w:rsidRPr="00E550F1">
        <w:rPr>
          <w:rFonts w:ascii="Times New Roman" w:eastAsiaTheme="minorHAnsi" w:hAnsi="Times New Roman" w:cs="Times New Roman"/>
          <w:i/>
          <w:iCs/>
          <w:color w:val="auto"/>
        </w:rPr>
        <w:t xml:space="preserve"> in </w:t>
      </w:r>
      <w:proofErr w:type="spellStart"/>
      <w:r w:rsidRPr="00E550F1">
        <w:rPr>
          <w:rFonts w:ascii="Times New Roman" w:eastAsiaTheme="minorHAnsi" w:hAnsi="Times New Roman" w:cs="Times New Roman"/>
          <w:i/>
          <w:iCs/>
          <w:color w:val="auto"/>
        </w:rPr>
        <w:t>speaking</w:t>
      </w:r>
      <w:proofErr w:type="spellEnd"/>
      <w:r w:rsidRPr="00E550F1">
        <w:rPr>
          <w:rFonts w:ascii="Times New Roman" w:eastAsiaTheme="minorHAnsi" w:hAnsi="Times New Roman" w:cs="Times New Roman"/>
          <w:i/>
          <w:iCs/>
          <w:color w:val="auto"/>
        </w:rPr>
        <w:t>.</w:t>
      </w:r>
      <w:r w:rsidRPr="00E550F1">
        <w:rPr>
          <w:rFonts w:ascii="Times New Roman" w:eastAsiaTheme="minorHAnsi" w:hAnsi="Times New Roman" w:cs="Times New Roman"/>
          <w:color w:val="auto"/>
        </w:rPr>
        <w:t xml:space="preserve"> IAIN Ar- </w:t>
      </w:r>
      <w:proofErr w:type="spellStart"/>
      <w:r w:rsidRPr="00E550F1">
        <w:rPr>
          <w:rFonts w:ascii="Times New Roman" w:eastAsiaTheme="minorHAnsi" w:hAnsi="Times New Roman" w:cs="Times New Roman"/>
          <w:color w:val="auto"/>
        </w:rPr>
        <w:t>Raniry</w:t>
      </w:r>
      <w:proofErr w:type="spellEnd"/>
      <w:r w:rsidRPr="00E550F1">
        <w:rPr>
          <w:rFonts w:ascii="Times New Roman" w:eastAsiaTheme="minorHAnsi" w:hAnsi="Times New Roman" w:cs="Times New Roman"/>
          <w:color w:val="auto"/>
        </w:rPr>
        <w:t xml:space="preserve"> Banda Aceh.</w:t>
      </w:r>
    </w:p>
    <w:p w14:paraId="7F87E6CB"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Lie, A. (2017).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and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identity</w:t>
      </w:r>
      <w:proofErr w:type="spellEnd"/>
      <w:r w:rsidRPr="00E550F1">
        <w:rPr>
          <w:rFonts w:ascii="Times New Roman" w:eastAsiaTheme="minorHAnsi" w:hAnsi="Times New Roman" w:cs="Times New Roman"/>
          <w:color w:val="auto"/>
        </w:rPr>
        <w:t xml:space="preserve"> in </w:t>
      </w:r>
      <w:proofErr w:type="spellStart"/>
      <w:r w:rsidRPr="00E550F1">
        <w:rPr>
          <w:rFonts w:ascii="Times New Roman" w:eastAsiaTheme="minorHAnsi" w:hAnsi="Times New Roman" w:cs="Times New Roman"/>
          <w:color w:val="auto"/>
        </w:rPr>
        <w:t>multicultural</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contexts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Issues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challenges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and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opportunities</w:t>
      </w:r>
      <w:proofErr w:type="spellEnd"/>
      <w:r w:rsidRPr="00E550F1">
        <w:rPr>
          <w:rFonts w:ascii="Times New Roman" w:eastAsiaTheme="minorHAnsi" w:hAnsi="Times New Roman" w:cs="Times New Roman"/>
          <w:color w:val="auto"/>
        </w:rPr>
        <w:t xml:space="preserve">. </w:t>
      </w:r>
      <w:r w:rsidRPr="00E550F1">
        <w:rPr>
          <w:rFonts w:ascii="Times New Roman" w:eastAsiaTheme="minorHAnsi" w:hAnsi="Times New Roman" w:cs="Times New Roman"/>
          <w:i/>
          <w:iCs/>
          <w:color w:val="auto"/>
        </w:rPr>
        <w:t xml:space="preserve">TEFLIN </w:t>
      </w:r>
      <w:proofErr w:type="spellStart"/>
      <w:r w:rsidRPr="00E550F1">
        <w:rPr>
          <w:rFonts w:ascii="Times New Roman" w:eastAsiaTheme="minorHAnsi" w:hAnsi="Times New Roman" w:cs="Times New Roman"/>
          <w:i/>
          <w:iCs/>
          <w:color w:val="auto"/>
        </w:rPr>
        <w:t>Journal</w:t>
      </w:r>
      <w:proofErr w:type="spellEnd"/>
      <w:r w:rsidRPr="00E550F1">
        <w:rPr>
          <w:rFonts w:ascii="Times New Roman" w:eastAsiaTheme="minorHAnsi" w:hAnsi="Times New Roman" w:cs="Times New Roman"/>
          <w:i/>
          <w:iCs/>
          <w:color w:val="auto"/>
        </w:rPr>
        <w:t>, 28</w:t>
      </w:r>
      <w:r w:rsidRPr="00E550F1">
        <w:rPr>
          <w:rFonts w:ascii="Times New Roman" w:eastAsiaTheme="minorHAnsi" w:hAnsi="Times New Roman" w:cs="Times New Roman"/>
          <w:color w:val="auto"/>
        </w:rPr>
        <w:t>(1), 71–92.</w:t>
      </w:r>
    </w:p>
    <w:p w14:paraId="1BAE009F" w14:textId="54E0071C"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Ningsih, S. R. J., &amp; Fata, I. A. (2015). </w:t>
      </w:r>
      <w:proofErr w:type="spellStart"/>
      <w:r w:rsidRPr="00E550F1">
        <w:rPr>
          <w:rFonts w:ascii="Times New Roman" w:eastAsiaTheme="minorHAnsi" w:hAnsi="Times New Roman" w:cs="Times New Roman"/>
          <w:color w:val="auto"/>
        </w:rPr>
        <w:t>Exploring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teachers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beliefs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and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the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teaching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profession</w:t>
      </w:r>
      <w:proofErr w:type="spellEnd"/>
      <w:r w:rsidRPr="00E550F1">
        <w:rPr>
          <w:rFonts w:ascii="Times New Roman" w:eastAsiaTheme="minorHAnsi" w:hAnsi="Times New Roman" w:cs="Times New Roman"/>
          <w:color w:val="auto"/>
        </w:rPr>
        <w:t xml:space="preserve"> in Aceh. </w:t>
      </w:r>
      <w:proofErr w:type="spellStart"/>
      <w:r w:rsidRPr="00E550F1">
        <w:rPr>
          <w:rFonts w:ascii="Times New Roman" w:eastAsiaTheme="minorHAnsi" w:hAnsi="Times New Roman" w:cs="Times New Roman"/>
          <w:i/>
          <w:iCs/>
          <w:color w:val="auto"/>
        </w:rPr>
        <w:t>Studies</w:t>
      </w:r>
      <w:proofErr w:type="spellEnd"/>
      <w:r w:rsidRPr="00E550F1">
        <w:rPr>
          <w:rFonts w:ascii="Times New Roman" w:eastAsiaTheme="minorHAnsi" w:hAnsi="Times New Roman" w:cs="Times New Roman"/>
          <w:i/>
          <w:iCs/>
          <w:color w:val="auto"/>
        </w:rPr>
        <w:t xml:space="preserve"> in </w:t>
      </w:r>
      <w:proofErr w:type="spellStart"/>
      <w:r w:rsidRPr="00E550F1">
        <w:rPr>
          <w:rFonts w:ascii="Times New Roman" w:eastAsiaTheme="minorHAnsi" w:hAnsi="Times New Roman" w:cs="Times New Roman"/>
          <w:i/>
          <w:iCs/>
          <w:color w:val="auto"/>
        </w:rPr>
        <w:t>English</w:t>
      </w:r>
      <w:proofErr w:type="spellEnd"/>
      <w:r w:rsidRPr="00E550F1">
        <w:rPr>
          <w:rFonts w:ascii="Times New Roman" w:eastAsiaTheme="minorHAnsi" w:hAnsi="Times New Roman" w:cs="Times New Roman"/>
          <w:i/>
          <w:iCs/>
          <w:color w:val="auto"/>
        </w:rPr>
        <w:t xml:space="preserve"> </w:t>
      </w:r>
      <w:proofErr w:type="spellStart"/>
      <w:r>
        <w:rPr>
          <w:rFonts w:ascii="Times New Roman" w:eastAsiaTheme="minorHAnsi" w:hAnsi="Times New Roman" w:cs="Times New Roman"/>
          <w:i/>
          <w:iCs/>
          <w:color w:val="auto"/>
        </w:rPr>
        <w:t>L</w:t>
      </w:r>
      <w:r w:rsidRPr="00E550F1">
        <w:rPr>
          <w:rFonts w:ascii="Times New Roman" w:eastAsiaTheme="minorHAnsi" w:hAnsi="Times New Roman" w:cs="Times New Roman"/>
          <w:i/>
          <w:iCs/>
          <w:color w:val="auto"/>
        </w:rPr>
        <w:t>anguage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and</w:t>
      </w:r>
      <w:proofErr w:type="spellEnd"/>
      <w:r w:rsidRPr="00E550F1">
        <w:rPr>
          <w:rFonts w:ascii="Times New Roman" w:eastAsiaTheme="minorHAnsi" w:hAnsi="Times New Roman" w:cs="Times New Roman"/>
          <w:i/>
          <w:iCs/>
          <w:color w:val="auto"/>
        </w:rPr>
        <w:t xml:space="preserve"> </w:t>
      </w:r>
      <w:proofErr w:type="spellStart"/>
      <w:r>
        <w:rPr>
          <w:rFonts w:ascii="Times New Roman" w:eastAsiaTheme="minorHAnsi" w:hAnsi="Times New Roman" w:cs="Times New Roman"/>
          <w:i/>
          <w:iCs/>
          <w:color w:val="auto"/>
        </w:rPr>
        <w:t>E</w:t>
      </w:r>
      <w:r w:rsidRPr="00E550F1">
        <w:rPr>
          <w:rFonts w:ascii="Times New Roman" w:eastAsiaTheme="minorHAnsi" w:hAnsi="Times New Roman" w:cs="Times New Roman"/>
          <w:i/>
          <w:iCs/>
          <w:color w:val="auto"/>
        </w:rPr>
        <w:t>ducation</w:t>
      </w:r>
      <w:proofErr w:type="spellEnd"/>
      <w:r w:rsidRPr="00E550F1">
        <w:rPr>
          <w:rFonts w:ascii="Times New Roman" w:eastAsiaTheme="minorHAnsi" w:hAnsi="Times New Roman" w:cs="Times New Roman"/>
          <w:i/>
          <w:iCs/>
          <w:color w:val="auto"/>
        </w:rPr>
        <w:t>, 2</w:t>
      </w:r>
      <w:r w:rsidRPr="00E550F1">
        <w:rPr>
          <w:rFonts w:ascii="Times New Roman" w:eastAsiaTheme="minorHAnsi" w:hAnsi="Times New Roman" w:cs="Times New Roman"/>
          <w:color w:val="auto"/>
        </w:rPr>
        <w:t>(1), 61-71.</w:t>
      </w:r>
    </w:p>
    <w:p w14:paraId="7D5A8570"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Malu, K. (2015). </w:t>
      </w:r>
      <w:r w:rsidRPr="00E550F1">
        <w:rPr>
          <w:rFonts w:ascii="Times New Roman" w:eastAsiaTheme="minorHAnsi" w:hAnsi="Times New Roman" w:cs="Times New Roman"/>
          <w:i/>
          <w:iCs/>
          <w:color w:val="auto"/>
        </w:rPr>
        <w:t xml:space="preserve">The </w:t>
      </w:r>
      <w:proofErr w:type="spellStart"/>
      <w:r w:rsidRPr="00E550F1">
        <w:rPr>
          <w:rFonts w:ascii="Times New Roman" w:eastAsiaTheme="minorHAnsi" w:hAnsi="Times New Roman" w:cs="Times New Roman"/>
          <w:i/>
          <w:iCs/>
          <w:color w:val="auto"/>
        </w:rPr>
        <w:t>English</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book</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handbook</w:t>
      </w:r>
      <w:proofErr w:type="spellEnd"/>
      <w:r w:rsidRPr="00E550F1">
        <w:rPr>
          <w:rFonts w:ascii="Times New Roman" w:eastAsiaTheme="minorHAnsi" w:hAnsi="Times New Roman" w:cs="Times New Roman"/>
          <w:color w:val="auto"/>
        </w:rPr>
        <w:t xml:space="preserve">. William </w:t>
      </w:r>
      <w:proofErr w:type="spellStart"/>
      <w:r w:rsidRPr="00E550F1">
        <w:rPr>
          <w:rFonts w:ascii="Times New Roman" w:eastAsiaTheme="minorHAnsi" w:hAnsi="Times New Roman" w:cs="Times New Roman"/>
          <w:color w:val="auto"/>
        </w:rPr>
        <w:t>Paterson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w:t>
      </w:r>
    </w:p>
    <w:p w14:paraId="14BE03F0"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Mandasari, N. (2018).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members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perceptions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to</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their</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speaking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performance</w:t>
      </w:r>
      <w:proofErr w:type="spellEnd"/>
      <w:r w:rsidRPr="00E550F1">
        <w:rPr>
          <w:rFonts w:ascii="Times New Roman" w:eastAsiaTheme="minorHAnsi" w:hAnsi="Times New Roman" w:cs="Times New Roman"/>
          <w:color w:val="auto"/>
        </w:rPr>
        <w:t xml:space="preserve">: A </w:t>
      </w:r>
      <w:proofErr w:type="spellStart"/>
      <w:r w:rsidRPr="00E550F1">
        <w:rPr>
          <w:rFonts w:ascii="Times New Roman" w:eastAsiaTheme="minorHAnsi" w:hAnsi="Times New Roman" w:cs="Times New Roman"/>
          <w:color w:val="auto"/>
        </w:rPr>
        <w:t>case</w:t>
      </w:r>
      <w:proofErr w:type="spellEnd"/>
      <w:r w:rsidRPr="00E550F1">
        <w:rPr>
          <w:rFonts w:ascii="Times New Roman" w:eastAsiaTheme="minorHAnsi" w:hAnsi="Times New Roman" w:cs="Times New Roman"/>
          <w:color w:val="auto"/>
        </w:rPr>
        <w:t xml:space="preserve"> study </w:t>
      </w:r>
      <w:proofErr w:type="spellStart"/>
      <w:r w:rsidRPr="00E550F1">
        <w:rPr>
          <w:rFonts w:ascii="Times New Roman" w:eastAsiaTheme="minorHAnsi" w:hAnsi="Times New Roman" w:cs="Times New Roman"/>
          <w:color w:val="auto"/>
        </w:rPr>
        <w:t>at</w:t>
      </w:r>
      <w:proofErr w:type="spellEnd"/>
      <w:r w:rsidRPr="00E550F1">
        <w:rPr>
          <w:rFonts w:ascii="Times New Roman" w:eastAsiaTheme="minorHAnsi" w:hAnsi="Times New Roman" w:cs="Times New Roman"/>
          <w:color w:val="auto"/>
        </w:rPr>
        <w:t xml:space="preserve"> 4th semester </w:t>
      </w:r>
      <w:proofErr w:type="spellStart"/>
      <w:r w:rsidRPr="00E550F1">
        <w:rPr>
          <w:rFonts w:ascii="Times New Roman" w:eastAsiaTheme="minorHAnsi" w:hAnsi="Times New Roman" w:cs="Times New Roman"/>
          <w:color w:val="auto"/>
        </w:rPr>
        <w:t>students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education</w:t>
      </w:r>
      <w:proofErr w:type="spellEnd"/>
      <w:r w:rsidRPr="00E550F1">
        <w:rPr>
          <w:rFonts w:ascii="Times New Roman" w:eastAsiaTheme="minorHAnsi" w:hAnsi="Times New Roman" w:cs="Times New Roman"/>
          <w:color w:val="auto"/>
        </w:rPr>
        <w:t xml:space="preserve"> program (</w:t>
      </w:r>
      <w:proofErr w:type="spellStart"/>
      <w:r w:rsidRPr="00E550F1">
        <w:rPr>
          <w:rFonts w:ascii="Times New Roman" w:eastAsiaTheme="minorHAnsi" w:hAnsi="Times New Roman" w:cs="Times New Roman"/>
          <w:color w:val="auto"/>
        </w:rPr>
        <w:t>Doctoral</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dissertation</w:t>
      </w:r>
      <w:proofErr w:type="spellEnd"/>
      <w:r w:rsidRPr="00E550F1">
        <w:rPr>
          <w:rFonts w:ascii="Times New Roman" w:eastAsiaTheme="minorHAnsi" w:hAnsi="Times New Roman" w:cs="Times New Roman"/>
          <w:color w:val="auto"/>
        </w:rPr>
        <w:t>, Universitas Mataram).</w:t>
      </w:r>
    </w:p>
    <w:p w14:paraId="58A9D78B"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Melviza</w:t>
      </w:r>
      <w:proofErr w:type="spellEnd"/>
      <w:r w:rsidRPr="00E550F1">
        <w:rPr>
          <w:rFonts w:ascii="Times New Roman" w:eastAsiaTheme="minorHAnsi" w:hAnsi="Times New Roman" w:cs="Times New Roman"/>
          <w:color w:val="auto"/>
        </w:rPr>
        <w:t xml:space="preserve">, Z., Syamsul, B., &amp;Nira, E. (2017). </w:t>
      </w:r>
      <w:proofErr w:type="spellStart"/>
      <w:r w:rsidRPr="00E550F1">
        <w:rPr>
          <w:rFonts w:ascii="Times New Roman" w:eastAsiaTheme="minorHAnsi" w:hAnsi="Times New Roman" w:cs="Times New Roman"/>
          <w:color w:val="auto"/>
        </w:rPr>
        <w:t>Students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Perception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toward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Activities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Undergraduate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thesis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Syiah Kuala).</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Banda Aceh, jim.unsyiah.ac.id. http://jim.unsyiah.ac. </w:t>
      </w:r>
      <w:proofErr w:type="spellStart"/>
      <w:r w:rsidRPr="00E550F1">
        <w:rPr>
          <w:rFonts w:ascii="Times New Roman" w:eastAsiaTheme="minorHAnsi" w:hAnsi="Times New Roman" w:cs="Times New Roman"/>
          <w:color w:val="auto"/>
        </w:rPr>
        <w:t>id</w:t>
      </w:r>
      <w:proofErr w:type="spellEnd"/>
      <w:r w:rsidRPr="00E550F1">
        <w:rPr>
          <w:rFonts w:ascii="Times New Roman" w:eastAsiaTheme="minorHAnsi" w:hAnsi="Times New Roman" w:cs="Times New Roman"/>
          <w:color w:val="auto"/>
        </w:rPr>
        <w:t>/READ/</w:t>
      </w:r>
      <w:proofErr w:type="spellStart"/>
      <w:r w:rsidRPr="00E550F1">
        <w:rPr>
          <w:rFonts w:ascii="Times New Roman" w:eastAsiaTheme="minorHAnsi" w:hAnsi="Times New Roman" w:cs="Times New Roman"/>
          <w:color w:val="auto"/>
        </w:rPr>
        <w:t>article</w:t>
      </w:r>
      <w:proofErr w:type="spellEnd"/>
      <w:r w:rsidRPr="00E550F1">
        <w:rPr>
          <w:rFonts w:ascii="Times New Roman" w:eastAsiaTheme="minorHAnsi" w:hAnsi="Times New Roman" w:cs="Times New Roman"/>
          <w:color w:val="auto"/>
        </w:rPr>
        <w:t>/</w:t>
      </w:r>
      <w:proofErr w:type="spellStart"/>
      <w:r w:rsidRPr="00E550F1">
        <w:rPr>
          <w:rFonts w:ascii="Times New Roman" w:eastAsiaTheme="minorHAnsi" w:hAnsi="Times New Roman" w:cs="Times New Roman"/>
          <w:color w:val="auto"/>
        </w:rPr>
        <w:t>view</w:t>
      </w:r>
      <w:proofErr w:type="spellEnd"/>
      <w:r w:rsidRPr="00E550F1">
        <w:rPr>
          <w:rFonts w:ascii="Times New Roman" w:eastAsiaTheme="minorHAnsi" w:hAnsi="Times New Roman" w:cs="Times New Roman"/>
          <w:color w:val="auto"/>
        </w:rPr>
        <w:t>/5771</w:t>
      </w:r>
    </w:p>
    <w:p w14:paraId="06BEC2AC"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Nahdah</w:t>
      </w:r>
      <w:proofErr w:type="spellEnd"/>
      <w:r w:rsidRPr="00E550F1">
        <w:rPr>
          <w:rFonts w:ascii="Times New Roman" w:eastAsiaTheme="minorHAnsi" w:hAnsi="Times New Roman" w:cs="Times New Roman"/>
          <w:color w:val="auto"/>
        </w:rPr>
        <w:t xml:space="preserve">, F. S., &amp; Fatimah, N. (2019). </w:t>
      </w:r>
      <w:proofErr w:type="spellStart"/>
      <w:r w:rsidRPr="00E550F1">
        <w:rPr>
          <w:rFonts w:ascii="Times New Roman" w:eastAsiaTheme="minorHAnsi" w:hAnsi="Times New Roman" w:cs="Times New Roman"/>
          <w:color w:val="auto"/>
        </w:rPr>
        <w:t>Students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perception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toward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as </w:t>
      </w:r>
      <w:proofErr w:type="spellStart"/>
      <w:r w:rsidRPr="00E550F1">
        <w:rPr>
          <w:rFonts w:ascii="Times New Roman" w:eastAsiaTheme="minorHAnsi" w:hAnsi="Times New Roman" w:cs="Times New Roman"/>
          <w:color w:val="auto"/>
        </w:rPr>
        <w:t>an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extracurricular</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activity</w:t>
      </w:r>
      <w:proofErr w:type="spellEnd"/>
      <w:r w:rsidRPr="00E550F1">
        <w:rPr>
          <w:rFonts w:ascii="Times New Roman" w:eastAsiaTheme="minorHAnsi" w:hAnsi="Times New Roman" w:cs="Times New Roman"/>
          <w:color w:val="auto"/>
        </w:rPr>
        <w:t xml:space="preserve"> in </w:t>
      </w:r>
      <w:proofErr w:type="spellStart"/>
      <w:r w:rsidRPr="00E550F1">
        <w:rPr>
          <w:rFonts w:ascii="Times New Roman" w:eastAsiaTheme="minorHAnsi" w:hAnsi="Times New Roman" w:cs="Times New Roman"/>
          <w:color w:val="auto"/>
        </w:rPr>
        <w:t>speaking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practice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the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eleventh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grade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students</w:t>
      </w:r>
      <w:proofErr w:type="spellEnd"/>
      <w:r w:rsidRPr="00E550F1">
        <w:rPr>
          <w:rFonts w:ascii="Times New Roman" w:eastAsiaTheme="minorHAnsi" w:hAnsi="Times New Roman" w:cs="Times New Roman"/>
          <w:color w:val="auto"/>
        </w:rPr>
        <w:t xml:space="preserve"> in SMAN 1 </w:t>
      </w:r>
      <w:proofErr w:type="spellStart"/>
      <w:r w:rsidRPr="00E550F1">
        <w:rPr>
          <w:rFonts w:ascii="Times New Roman" w:eastAsiaTheme="minorHAnsi" w:hAnsi="Times New Roman" w:cs="Times New Roman"/>
          <w:color w:val="auto"/>
        </w:rPr>
        <w:t>Ngaglik</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Undergraduate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thesis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Ahmad Dahlan).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Yogyakarta, eprints.uad.ac.id. http://eprints.uad.ac.id/id/eprint/15030Naz, N., </w:t>
      </w:r>
      <w:proofErr w:type="spellStart"/>
      <w:r w:rsidRPr="00E550F1">
        <w:rPr>
          <w:rFonts w:ascii="Times New Roman" w:eastAsiaTheme="minorHAnsi" w:hAnsi="Times New Roman" w:cs="Times New Roman"/>
          <w:color w:val="auto"/>
        </w:rPr>
        <w:t>Gulab</w:t>
      </w:r>
      <w:proofErr w:type="spellEnd"/>
      <w:r w:rsidRPr="00E550F1">
        <w:rPr>
          <w:rFonts w:ascii="Times New Roman" w:eastAsiaTheme="minorHAnsi" w:hAnsi="Times New Roman" w:cs="Times New Roman"/>
          <w:color w:val="auto"/>
        </w:rPr>
        <w:t xml:space="preserve">, F,. &amp; Aslam, N. (2022). Development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qualitative</w:t>
      </w:r>
      <w:proofErr w:type="spellEnd"/>
      <w:r w:rsidRPr="00E550F1">
        <w:rPr>
          <w:rFonts w:ascii="Times New Roman" w:eastAsiaTheme="minorHAnsi" w:hAnsi="Times New Roman" w:cs="Times New Roman"/>
          <w:color w:val="auto"/>
        </w:rPr>
        <w:t xml:space="preserve"> semi- </w:t>
      </w:r>
      <w:proofErr w:type="spellStart"/>
      <w:r w:rsidRPr="00E550F1">
        <w:rPr>
          <w:rFonts w:ascii="Times New Roman" w:eastAsiaTheme="minorHAnsi" w:hAnsi="Times New Roman" w:cs="Times New Roman"/>
          <w:color w:val="auto"/>
        </w:rPr>
        <w:t>structured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interview</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guide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for</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case</w:t>
      </w:r>
      <w:proofErr w:type="spellEnd"/>
      <w:r w:rsidRPr="00E550F1">
        <w:rPr>
          <w:rFonts w:ascii="Times New Roman" w:eastAsiaTheme="minorHAnsi" w:hAnsi="Times New Roman" w:cs="Times New Roman"/>
          <w:color w:val="auto"/>
        </w:rPr>
        <w:t xml:space="preserve"> study </w:t>
      </w:r>
      <w:proofErr w:type="spellStart"/>
      <w:r w:rsidRPr="00E550F1">
        <w:rPr>
          <w:rFonts w:ascii="Times New Roman" w:eastAsiaTheme="minorHAnsi" w:hAnsi="Times New Roman" w:cs="Times New Roman"/>
          <w:color w:val="auto"/>
        </w:rPr>
        <w:t>research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Competitive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Social</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Sciences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Research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Journal</w:t>
      </w:r>
      <w:proofErr w:type="spellEnd"/>
      <w:r w:rsidRPr="00E550F1">
        <w:rPr>
          <w:rFonts w:ascii="Times New Roman" w:eastAsiaTheme="minorHAnsi" w:hAnsi="Times New Roman" w:cs="Times New Roman"/>
          <w:color w:val="auto"/>
        </w:rPr>
        <w:t>, 3(2), 42-52.</w:t>
      </w:r>
    </w:p>
    <w:p w14:paraId="5F3EE56C"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Nur, H. S. M., &amp; </w:t>
      </w:r>
      <w:proofErr w:type="spellStart"/>
      <w:r w:rsidRPr="00E550F1">
        <w:rPr>
          <w:rFonts w:ascii="Times New Roman" w:eastAsiaTheme="minorHAnsi" w:hAnsi="Times New Roman" w:cs="Times New Roman"/>
          <w:color w:val="auto"/>
        </w:rPr>
        <w:t>Eltayeb</w:t>
      </w:r>
      <w:proofErr w:type="spellEnd"/>
      <w:r w:rsidRPr="00E550F1">
        <w:rPr>
          <w:rFonts w:ascii="Times New Roman" w:eastAsiaTheme="minorHAnsi" w:hAnsi="Times New Roman" w:cs="Times New Roman"/>
          <w:color w:val="auto"/>
        </w:rPr>
        <w:t xml:space="preserve">, I. (2014). </w:t>
      </w:r>
      <w:r w:rsidRPr="00E550F1">
        <w:rPr>
          <w:rFonts w:ascii="Times New Roman" w:eastAsiaTheme="minorHAnsi" w:hAnsi="Times New Roman" w:cs="Times New Roman"/>
          <w:i/>
          <w:iCs/>
          <w:color w:val="auto"/>
        </w:rPr>
        <w:t xml:space="preserve">ELI </w:t>
      </w:r>
      <w:proofErr w:type="spellStart"/>
      <w:r w:rsidRPr="00E550F1">
        <w:rPr>
          <w:rFonts w:ascii="Times New Roman" w:eastAsiaTheme="minorHAnsi" w:hAnsi="Times New Roman" w:cs="Times New Roman"/>
          <w:i/>
          <w:iCs/>
          <w:color w:val="auto"/>
        </w:rPr>
        <w:t>English</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club</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guide</w:t>
      </w:r>
      <w:proofErr w:type="spellEnd"/>
      <w:r w:rsidRPr="00E550F1">
        <w:rPr>
          <w:rFonts w:ascii="Times New Roman" w:eastAsiaTheme="minorHAnsi" w:hAnsi="Times New Roman" w:cs="Times New Roman"/>
          <w:color w:val="auto"/>
        </w:rPr>
        <w:t xml:space="preserve">. Khartoum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Press</w:t>
      </w:r>
      <w:proofErr w:type="spellEnd"/>
      <w:r w:rsidRPr="00E550F1">
        <w:rPr>
          <w:rFonts w:ascii="Times New Roman" w:eastAsiaTheme="minorHAnsi" w:hAnsi="Times New Roman" w:cs="Times New Roman"/>
          <w:color w:val="auto"/>
        </w:rPr>
        <w:t>.</w:t>
      </w:r>
    </w:p>
    <w:p w14:paraId="0AF44F22"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proofErr w:type="spellStart"/>
      <w:r w:rsidRPr="00E550F1">
        <w:rPr>
          <w:rFonts w:ascii="Times New Roman" w:eastAsiaTheme="minorHAnsi" w:hAnsi="Times New Roman" w:cs="Times New Roman"/>
          <w:color w:val="auto"/>
        </w:rPr>
        <w:t>Pereira</w:t>
      </w:r>
      <w:proofErr w:type="spellEnd"/>
      <w:r w:rsidRPr="00E550F1">
        <w:rPr>
          <w:rFonts w:ascii="Times New Roman" w:eastAsiaTheme="minorHAnsi" w:hAnsi="Times New Roman" w:cs="Times New Roman"/>
          <w:color w:val="auto"/>
        </w:rPr>
        <w:t xml:space="preserve">, A. H., Ismail, K., &amp; </w:t>
      </w:r>
      <w:proofErr w:type="spellStart"/>
      <w:r w:rsidRPr="00E550F1">
        <w:rPr>
          <w:rFonts w:ascii="Times New Roman" w:eastAsiaTheme="minorHAnsi" w:hAnsi="Times New Roman" w:cs="Times New Roman"/>
          <w:color w:val="auto"/>
        </w:rPr>
        <w:t>Othman</w:t>
      </w:r>
      <w:proofErr w:type="spellEnd"/>
      <w:r w:rsidRPr="00E550F1">
        <w:rPr>
          <w:rFonts w:ascii="Times New Roman" w:eastAsiaTheme="minorHAnsi" w:hAnsi="Times New Roman" w:cs="Times New Roman"/>
          <w:color w:val="auto"/>
        </w:rPr>
        <w:t xml:space="preserve">, Z. (2013). A model </w:t>
      </w:r>
      <w:proofErr w:type="spellStart"/>
      <w:r w:rsidRPr="00E550F1">
        <w:rPr>
          <w:rFonts w:ascii="Times New Roman" w:eastAsiaTheme="minorHAnsi" w:hAnsi="Times New Roman" w:cs="Times New Roman"/>
          <w:color w:val="auto"/>
        </w:rPr>
        <w:t>for</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the</w:t>
      </w:r>
      <w:proofErr w:type="spellEnd"/>
      <w:r w:rsidRPr="00E550F1">
        <w:rPr>
          <w:rFonts w:ascii="Times New Roman" w:eastAsiaTheme="minorHAnsi" w:hAnsi="Times New Roman" w:cs="Times New Roman"/>
          <w:color w:val="auto"/>
        </w:rPr>
        <w:t xml:space="preserve"> Malaysia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language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activities</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Procedia-social</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and</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behavioral</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sciences</w:t>
      </w:r>
      <w:proofErr w:type="spellEnd"/>
      <w:r w:rsidRPr="00E550F1">
        <w:rPr>
          <w:rFonts w:ascii="Times New Roman" w:eastAsiaTheme="minorHAnsi" w:hAnsi="Times New Roman" w:cs="Times New Roman"/>
          <w:i/>
          <w:iCs/>
          <w:color w:val="auto"/>
        </w:rPr>
        <w:t>, 90</w:t>
      </w:r>
      <w:r w:rsidRPr="00E550F1">
        <w:rPr>
          <w:rFonts w:ascii="Times New Roman" w:eastAsiaTheme="minorHAnsi" w:hAnsi="Times New Roman" w:cs="Times New Roman"/>
          <w:color w:val="auto"/>
        </w:rPr>
        <w:t>, 48-56.</w:t>
      </w:r>
    </w:p>
    <w:p w14:paraId="598C783B"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Richard, J.C., &amp; </w:t>
      </w:r>
      <w:proofErr w:type="spellStart"/>
      <w:r w:rsidRPr="00E550F1">
        <w:rPr>
          <w:rFonts w:ascii="Times New Roman" w:eastAsiaTheme="minorHAnsi" w:hAnsi="Times New Roman" w:cs="Times New Roman"/>
          <w:color w:val="auto"/>
        </w:rPr>
        <w:t>Renandya</w:t>
      </w:r>
      <w:proofErr w:type="spellEnd"/>
      <w:r w:rsidRPr="00E550F1">
        <w:rPr>
          <w:rFonts w:ascii="Times New Roman" w:eastAsiaTheme="minorHAnsi" w:hAnsi="Times New Roman" w:cs="Times New Roman"/>
          <w:color w:val="auto"/>
        </w:rPr>
        <w:t xml:space="preserve">, W.A. (2020). </w:t>
      </w:r>
      <w:proofErr w:type="spellStart"/>
      <w:r w:rsidRPr="00E550F1">
        <w:rPr>
          <w:rFonts w:ascii="Times New Roman" w:eastAsiaTheme="minorHAnsi" w:hAnsi="Times New Roman" w:cs="Times New Roman"/>
          <w:i/>
          <w:iCs/>
          <w:color w:val="auto"/>
        </w:rPr>
        <w:t>Methodology</w:t>
      </w:r>
      <w:proofErr w:type="spellEnd"/>
      <w:r w:rsidRPr="00E550F1">
        <w:rPr>
          <w:rFonts w:ascii="Times New Roman" w:eastAsiaTheme="minorHAnsi" w:hAnsi="Times New Roman" w:cs="Times New Roman"/>
          <w:i/>
          <w:iCs/>
          <w:color w:val="auto"/>
        </w:rPr>
        <w:t xml:space="preserve"> in </w:t>
      </w:r>
      <w:proofErr w:type="spellStart"/>
      <w:r w:rsidRPr="00E550F1">
        <w:rPr>
          <w:rFonts w:ascii="Times New Roman" w:eastAsiaTheme="minorHAnsi" w:hAnsi="Times New Roman" w:cs="Times New Roman"/>
          <w:i/>
          <w:iCs/>
          <w:color w:val="auto"/>
        </w:rPr>
        <w:t>language</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teaching</w:t>
      </w:r>
      <w:proofErr w:type="spellEnd"/>
      <w:r w:rsidRPr="00E550F1">
        <w:rPr>
          <w:rFonts w:ascii="Times New Roman" w:eastAsiaTheme="minorHAnsi" w:hAnsi="Times New Roman" w:cs="Times New Roman"/>
          <w:i/>
          <w:iCs/>
          <w:color w:val="auto"/>
        </w:rPr>
        <w:t xml:space="preserve">: An </w:t>
      </w:r>
      <w:proofErr w:type="spellStart"/>
      <w:r w:rsidRPr="00E550F1">
        <w:rPr>
          <w:rFonts w:ascii="Times New Roman" w:eastAsiaTheme="minorHAnsi" w:hAnsi="Times New Roman" w:cs="Times New Roman"/>
          <w:i/>
          <w:iCs/>
          <w:color w:val="auto"/>
        </w:rPr>
        <w:t>anthology</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of</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current</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practice</w:t>
      </w:r>
      <w:proofErr w:type="spellEnd"/>
      <w:r w:rsidRPr="00E550F1">
        <w:rPr>
          <w:rFonts w:ascii="Times New Roman" w:eastAsiaTheme="minorHAnsi" w:hAnsi="Times New Roman" w:cs="Times New Roman"/>
          <w:color w:val="auto"/>
        </w:rPr>
        <w:t xml:space="preserve">. Cambridge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Press</w:t>
      </w:r>
      <w:proofErr w:type="spellEnd"/>
      <w:r w:rsidRPr="00E550F1">
        <w:rPr>
          <w:rFonts w:ascii="Times New Roman" w:eastAsiaTheme="minorHAnsi" w:hAnsi="Times New Roman" w:cs="Times New Roman"/>
          <w:color w:val="auto"/>
        </w:rPr>
        <w:t>.</w:t>
      </w:r>
    </w:p>
    <w:p w14:paraId="7CED6811"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Salma, N. (2018). </w:t>
      </w:r>
      <w:proofErr w:type="spellStart"/>
      <w:r w:rsidRPr="00E550F1">
        <w:rPr>
          <w:rFonts w:ascii="Times New Roman" w:eastAsiaTheme="minorHAnsi" w:hAnsi="Times New Roman" w:cs="Times New Roman"/>
          <w:color w:val="auto"/>
        </w:rPr>
        <w:t>Students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perception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as </w:t>
      </w:r>
      <w:proofErr w:type="spellStart"/>
      <w:r w:rsidRPr="00E550F1">
        <w:rPr>
          <w:rFonts w:ascii="Times New Roman" w:eastAsiaTheme="minorHAnsi" w:hAnsi="Times New Roman" w:cs="Times New Roman"/>
          <w:color w:val="auto"/>
        </w:rPr>
        <w:t>extracurricular</w:t>
      </w:r>
      <w:proofErr w:type="spellEnd"/>
      <w:r w:rsidRPr="00E550F1">
        <w:rPr>
          <w:rFonts w:ascii="Times New Roman" w:eastAsiaTheme="minorHAnsi" w:hAnsi="Times New Roman" w:cs="Times New Roman"/>
          <w:color w:val="auto"/>
        </w:rPr>
        <w:t xml:space="preserve"> in </w:t>
      </w:r>
      <w:proofErr w:type="spellStart"/>
      <w:r w:rsidRPr="00E550F1">
        <w:rPr>
          <w:rFonts w:ascii="Times New Roman" w:eastAsiaTheme="minorHAnsi" w:hAnsi="Times New Roman" w:cs="Times New Roman"/>
          <w:color w:val="auto"/>
        </w:rPr>
        <w:t>speaking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practice</w:t>
      </w:r>
      <w:proofErr w:type="spellEnd"/>
      <w:r w:rsidRPr="00E550F1">
        <w:rPr>
          <w:rFonts w:ascii="Times New Roman" w:eastAsiaTheme="minorHAnsi" w:hAnsi="Times New Roman" w:cs="Times New Roman"/>
          <w:color w:val="auto"/>
        </w:rPr>
        <w:t xml:space="preserve">. Makassar Muhammadiyah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digilibadmin.unismuh.ac.id. https://digilibadmin.unismuh.ac.id</w:t>
      </w:r>
    </w:p>
    <w:p w14:paraId="3ABE3EF3"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Susanto. (2017). </w:t>
      </w:r>
      <w:proofErr w:type="spellStart"/>
      <w:r w:rsidRPr="00E550F1">
        <w:rPr>
          <w:rFonts w:ascii="Times New Roman" w:eastAsiaTheme="minorHAnsi" w:hAnsi="Times New Roman" w:cs="Times New Roman"/>
          <w:i/>
          <w:iCs/>
          <w:color w:val="auto"/>
        </w:rPr>
        <w:t>Sosiolinguistics</w:t>
      </w:r>
      <w:proofErr w:type="spellEnd"/>
      <w:r w:rsidRPr="00E550F1">
        <w:rPr>
          <w:rFonts w:ascii="Times New Roman" w:eastAsiaTheme="minorHAnsi" w:hAnsi="Times New Roman" w:cs="Times New Roman"/>
          <w:i/>
          <w:iCs/>
          <w:color w:val="auto"/>
        </w:rPr>
        <w:t>.</w:t>
      </w:r>
      <w:r w:rsidRPr="00E550F1">
        <w:rPr>
          <w:rFonts w:ascii="Times New Roman" w:eastAsiaTheme="minorHAnsi" w:hAnsi="Times New Roman" w:cs="Times New Roman"/>
          <w:color w:val="auto"/>
        </w:rPr>
        <w:t xml:space="preserve"> Department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Education</w:t>
      </w:r>
      <w:proofErr w:type="spellEnd"/>
      <w:r w:rsidRPr="00E550F1">
        <w:rPr>
          <w:rFonts w:ascii="Times New Roman" w:eastAsiaTheme="minorHAnsi" w:hAnsi="Times New Roman" w:cs="Times New Roman"/>
          <w:color w:val="auto"/>
        </w:rPr>
        <w:t xml:space="preserve"> State Islamic </w:t>
      </w:r>
      <w:proofErr w:type="spellStart"/>
      <w:r w:rsidRPr="00E550F1">
        <w:rPr>
          <w:rFonts w:ascii="Times New Roman" w:eastAsiaTheme="minorHAnsi" w:hAnsi="Times New Roman" w:cs="Times New Roman"/>
          <w:color w:val="auto"/>
        </w:rPr>
        <w:t>College</w:t>
      </w:r>
      <w:proofErr w:type="spellEnd"/>
      <w:r w:rsidRPr="00E550F1">
        <w:rPr>
          <w:rFonts w:ascii="Times New Roman" w:eastAsiaTheme="minorHAnsi" w:hAnsi="Times New Roman" w:cs="Times New Roman"/>
          <w:color w:val="auto"/>
        </w:rPr>
        <w:t xml:space="preserve"> (STAIN)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Tulungagung.</w:t>
      </w:r>
    </w:p>
    <w:p w14:paraId="2F81C3F9"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t xml:space="preserve">Utari, Y. (2021). </w:t>
      </w:r>
      <w:proofErr w:type="spellStart"/>
      <w:r w:rsidRPr="00E550F1">
        <w:rPr>
          <w:rFonts w:ascii="Times New Roman" w:eastAsiaTheme="minorHAnsi" w:hAnsi="Times New Roman" w:cs="Times New Roman"/>
          <w:color w:val="auto"/>
        </w:rPr>
        <w:t>Students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perception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at</w:t>
      </w:r>
      <w:proofErr w:type="spellEnd"/>
      <w:r w:rsidRPr="00E550F1">
        <w:rPr>
          <w:rFonts w:ascii="Times New Roman" w:eastAsiaTheme="minorHAnsi" w:hAnsi="Times New Roman" w:cs="Times New Roman"/>
          <w:color w:val="auto"/>
        </w:rPr>
        <w:t xml:space="preserve"> SMP IT </w:t>
      </w:r>
      <w:proofErr w:type="spellStart"/>
      <w:r w:rsidRPr="00E550F1">
        <w:rPr>
          <w:rFonts w:ascii="Times New Roman" w:eastAsiaTheme="minorHAnsi" w:hAnsi="Times New Roman" w:cs="Times New Roman"/>
          <w:color w:val="auto"/>
        </w:rPr>
        <w:t>Al-Azhar</w:t>
      </w:r>
      <w:proofErr w:type="spellEnd"/>
      <w:r w:rsidRPr="00E550F1">
        <w:rPr>
          <w:rFonts w:ascii="Times New Roman" w:eastAsiaTheme="minorHAnsi" w:hAnsi="Times New Roman" w:cs="Times New Roman"/>
          <w:color w:val="auto"/>
        </w:rPr>
        <w:t xml:space="preserve"> Jambi (</w:t>
      </w:r>
      <w:proofErr w:type="spellStart"/>
      <w:r w:rsidRPr="00E550F1">
        <w:rPr>
          <w:rFonts w:ascii="Times New Roman" w:eastAsiaTheme="minorHAnsi" w:hAnsi="Times New Roman" w:cs="Times New Roman"/>
          <w:color w:val="auto"/>
        </w:rPr>
        <w:t>Undergraduate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thesis</w:t>
      </w:r>
      <w:proofErr w:type="spellEnd"/>
      <w:r w:rsidRPr="00E550F1">
        <w:rPr>
          <w:rFonts w:ascii="Times New Roman" w:eastAsiaTheme="minorHAnsi" w:hAnsi="Times New Roman" w:cs="Times New Roman"/>
          <w:color w:val="auto"/>
        </w:rPr>
        <w:t xml:space="preserve">, UIN Sulthan </w:t>
      </w:r>
      <w:proofErr w:type="spellStart"/>
      <w:r w:rsidRPr="00E550F1">
        <w:rPr>
          <w:rFonts w:ascii="Times New Roman" w:eastAsiaTheme="minorHAnsi" w:hAnsi="Times New Roman" w:cs="Times New Roman"/>
          <w:color w:val="auto"/>
        </w:rPr>
        <w:t>Thaha</w:t>
      </w:r>
      <w:proofErr w:type="spellEnd"/>
      <w:r w:rsidRPr="00E550F1">
        <w:rPr>
          <w:rFonts w:ascii="Times New Roman" w:eastAsiaTheme="minorHAnsi" w:hAnsi="Times New Roman" w:cs="Times New Roman"/>
          <w:color w:val="auto"/>
        </w:rPr>
        <w:t xml:space="preserve"> Saifuddin). State Islamic </w:t>
      </w:r>
      <w:proofErr w:type="spellStart"/>
      <w:r w:rsidRPr="00E550F1">
        <w:rPr>
          <w:rFonts w:ascii="Times New Roman" w:eastAsiaTheme="minorHAnsi" w:hAnsi="Times New Roman" w:cs="Times New Roman"/>
          <w:color w:val="auto"/>
        </w:rPr>
        <w:t>University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Jambi, repository.uinjambi.ac.id. http://repository.uinjambi.ac.id/id/eprint/8185</w:t>
      </w:r>
    </w:p>
    <w:p w14:paraId="2047FD2D" w14:textId="77777777" w:rsidR="00E550F1" w:rsidRPr="00E550F1" w:rsidRDefault="00E550F1" w:rsidP="00534935">
      <w:pPr>
        <w:pStyle w:val="Default"/>
        <w:ind w:left="630" w:hanging="630"/>
        <w:jc w:val="both"/>
        <w:rPr>
          <w:rFonts w:ascii="Times New Roman" w:eastAsiaTheme="minorHAnsi" w:hAnsi="Times New Roman" w:cs="Times New Roman"/>
          <w:color w:val="auto"/>
        </w:rPr>
      </w:pPr>
      <w:r w:rsidRPr="00E550F1">
        <w:rPr>
          <w:rFonts w:ascii="Times New Roman" w:eastAsiaTheme="minorHAnsi" w:hAnsi="Times New Roman" w:cs="Times New Roman"/>
          <w:color w:val="auto"/>
        </w:rPr>
        <w:lastRenderedPageBreak/>
        <w:t xml:space="preserve">Yani, R., &amp; Wibowo, F. E. (2023). The </w:t>
      </w:r>
      <w:proofErr w:type="spellStart"/>
      <w:r w:rsidRPr="00E550F1">
        <w:rPr>
          <w:rFonts w:ascii="Times New Roman" w:eastAsiaTheme="minorHAnsi" w:hAnsi="Times New Roman" w:cs="Times New Roman"/>
          <w:color w:val="auto"/>
        </w:rPr>
        <w:t>learning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process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English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club</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extracurricular</w:t>
      </w:r>
      <w:proofErr w:type="spellEnd"/>
      <w:r w:rsidRPr="00E550F1">
        <w:rPr>
          <w:rFonts w:ascii="Times New Roman" w:eastAsiaTheme="minorHAnsi" w:hAnsi="Times New Roman" w:cs="Times New Roman"/>
          <w:color w:val="auto"/>
        </w:rPr>
        <w:t xml:space="preserve"> in </w:t>
      </w:r>
      <w:proofErr w:type="spellStart"/>
      <w:r w:rsidRPr="00E550F1">
        <w:rPr>
          <w:rFonts w:ascii="Times New Roman" w:eastAsiaTheme="minorHAnsi" w:hAnsi="Times New Roman" w:cs="Times New Roman"/>
          <w:color w:val="auto"/>
        </w:rPr>
        <w:t>students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speaking</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ability</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at</w:t>
      </w:r>
      <w:proofErr w:type="spellEnd"/>
      <w:r w:rsidRPr="00E550F1">
        <w:rPr>
          <w:rFonts w:ascii="Times New Roman" w:eastAsiaTheme="minorHAnsi" w:hAnsi="Times New Roman" w:cs="Times New Roman"/>
          <w:color w:val="auto"/>
        </w:rPr>
        <w:t xml:space="preserve"> SMA Al Islam 1 Surakarta in </w:t>
      </w:r>
      <w:proofErr w:type="spellStart"/>
      <w:r w:rsidRPr="00E550F1">
        <w:rPr>
          <w:rFonts w:ascii="Times New Roman" w:eastAsiaTheme="minorHAnsi" w:hAnsi="Times New Roman" w:cs="Times New Roman"/>
          <w:color w:val="auto"/>
        </w:rPr>
        <w:t>academic</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year</w:t>
      </w:r>
      <w:proofErr w:type="spellEnd"/>
      <w:r w:rsidRPr="00E550F1">
        <w:rPr>
          <w:rFonts w:ascii="Times New Roman" w:eastAsiaTheme="minorHAnsi" w:hAnsi="Times New Roman" w:cs="Times New Roman"/>
          <w:color w:val="auto"/>
        </w:rPr>
        <w:t xml:space="preserve"> 2022/2023 (</w:t>
      </w:r>
      <w:proofErr w:type="spellStart"/>
      <w:r w:rsidRPr="00E550F1">
        <w:rPr>
          <w:rFonts w:ascii="Times New Roman" w:eastAsiaTheme="minorHAnsi" w:hAnsi="Times New Roman" w:cs="Times New Roman"/>
          <w:color w:val="auto"/>
        </w:rPr>
        <w:t>Doctoral</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Dissertation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Uin</w:t>
      </w:r>
      <w:proofErr w:type="spellEnd"/>
      <w:r w:rsidRPr="00E550F1">
        <w:rPr>
          <w:rFonts w:ascii="Times New Roman" w:eastAsiaTheme="minorHAnsi" w:hAnsi="Times New Roman" w:cs="Times New Roman"/>
          <w:color w:val="auto"/>
        </w:rPr>
        <w:t xml:space="preserve"> Raden Mas Said Surakarta).</w:t>
      </w:r>
    </w:p>
    <w:p w14:paraId="0D1F59EC" w14:textId="04C87966" w:rsidR="00763467" w:rsidRPr="00594560" w:rsidRDefault="00E550F1" w:rsidP="00534935">
      <w:pPr>
        <w:pStyle w:val="Default"/>
        <w:ind w:left="630" w:hanging="630"/>
        <w:jc w:val="both"/>
        <w:rPr>
          <w:rFonts w:ascii="Times New Roman" w:hAnsi="Times New Roman" w:cs="Times New Roman"/>
          <w:color w:val="000000" w:themeColor="text1"/>
        </w:rPr>
      </w:pPr>
      <w:proofErr w:type="spellStart"/>
      <w:r w:rsidRPr="00E550F1">
        <w:rPr>
          <w:rFonts w:ascii="Times New Roman" w:eastAsiaTheme="minorHAnsi" w:hAnsi="Times New Roman" w:cs="Times New Roman"/>
          <w:color w:val="auto"/>
        </w:rPr>
        <w:t>Yilmaz</w:t>
      </w:r>
      <w:proofErr w:type="spellEnd"/>
      <w:r w:rsidRPr="00E550F1">
        <w:rPr>
          <w:rFonts w:ascii="Times New Roman" w:eastAsiaTheme="minorHAnsi" w:hAnsi="Times New Roman" w:cs="Times New Roman"/>
          <w:color w:val="auto"/>
        </w:rPr>
        <w:t xml:space="preserve">, K. (2013). </w:t>
      </w:r>
      <w:proofErr w:type="spellStart"/>
      <w:r w:rsidRPr="00E550F1">
        <w:rPr>
          <w:rFonts w:ascii="Times New Roman" w:eastAsiaTheme="minorHAnsi" w:hAnsi="Times New Roman" w:cs="Times New Roman"/>
          <w:color w:val="auto"/>
        </w:rPr>
        <w:t>Comparison</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of</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quantitative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and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qualitative</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research</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traditions</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Epistemological</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theoretical</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and</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methodological</w:t>
      </w:r>
      <w:proofErr w:type="spellEnd"/>
      <w:r w:rsidRPr="00E550F1">
        <w:rPr>
          <w:rFonts w:ascii="Times New Roman" w:eastAsiaTheme="minorHAnsi" w:hAnsi="Times New Roman" w:cs="Times New Roman"/>
          <w:color w:val="auto"/>
        </w:rPr>
        <w:t xml:space="preserve"> </w:t>
      </w:r>
      <w:proofErr w:type="spellStart"/>
      <w:r w:rsidRPr="00E550F1">
        <w:rPr>
          <w:rFonts w:ascii="Times New Roman" w:eastAsiaTheme="minorHAnsi" w:hAnsi="Times New Roman" w:cs="Times New Roman"/>
          <w:color w:val="auto"/>
        </w:rPr>
        <w:t>differences</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European</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Journal</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of</w:t>
      </w:r>
      <w:proofErr w:type="spellEnd"/>
      <w:r w:rsidRPr="00E550F1">
        <w:rPr>
          <w:rFonts w:ascii="Times New Roman" w:eastAsiaTheme="minorHAnsi" w:hAnsi="Times New Roman" w:cs="Times New Roman"/>
          <w:i/>
          <w:iCs/>
          <w:color w:val="auto"/>
        </w:rPr>
        <w:t xml:space="preserve"> </w:t>
      </w:r>
      <w:proofErr w:type="spellStart"/>
      <w:r w:rsidRPr="00E550F1">
        <w:rPr>
          <w:rFonts w:ascii="Times New Roman" w:eastAsiaTheme="minorHAnsi" w:hAnsi="Times New Roman" w:cs="Times New Roman"/>
          <w:i/>
          <w:iCs/>
          <w:color w:val="auto"/>
        </w:rPr>
        <w:t>Education</w:t>
      </w:r>
      <w:proofErr w:type="spellEnd"/>
      <w:r w:rsidRPr="00E550F1">
        <w:rPr>
          <w:rFonts w:ascii="Times New Roman" w:eastAsiaTheme="minorHAnsi" w:hAnsi="Times New Roman" w:cs="Times New Roman"/>
          <w:i/>
          <w:iCs/>
          <w:color w:val="auto"/>
        </w:rPr>
        <w:t>, 48</w:t>
      </w:r>
      <w:r w:rsidRPr="00E550F1">
        <w:rPr>
          <w:rFonts w:ascii="Times New Roman" w:eastAsiaTheme="minorHAnsi" w:hAnsi="Times New Roman" w:cs="Times New Roman"/>
          <w:color w:val="auto"/>
        </w:rPr>
        <w:t>(2), 311-325. https://doi.org/10.1111/ejed.120</w:t>
      </w:r>
    </w:p>
    <w:p w14:paraId="06C9579A" w14:textId="77777777" w:rsidR="00763467" w:rsidRPr="000F3E94" w:rsidRDefault="00763467" w:rsidP="00534935">
      <w:pPr>
        <w:jc w:val="both"/>
        <w:rPr>
          <w:rFonts w:ascii="Times New Roman" w:hAnsi="Times New Roman"/>
          <w:sz w:val="24"/>
          <w:szCs w:val="24"/>
        </w:rPr>
      </w:pPr>
    </w:p>
    <w:p w14:paraId="75327081" w14:textId="77777777" w:rsidR="00763467" w:rsidRPr="000F3E94" w:rsidRDefault="00763467" w:rsidP="00534935">
      <w:pPr>
        <w:ind w:left="709" w:hanging="709"/>
        <w:jc w:val="both"/>
        <w:outlineLvl w:val="0"/>
        <w:rPr>
          <w:rFonts w:ascii="Times New Roman" w:hAnsi="Times New Roman"/>
          <w:sz w:val="24"/>
          <w:szCs w:val="24"/>
        </w:rPr>
      </w:pPr>
    </w:p>
    <w:p w14:paraId="58353A94" w14:textId="5E50165F" w:rsidR="00362B06" w:rsidRPr="000F3E94" w:rsidRDefault="00362B06" w:rsidP="00534935">
      <w:pPr>
        <w:jc w:val="both"/>
        <w:rPr>
          <w:rFonts w:ascii="Times New Roman" w:hAnsi="Times New Roman"/>
          <w:sz w:val="24"/>
          <w:szCs w:val="24"/>
        </w:rPr>
      </w:pPr>
    </w:p>
    <w:p w14:paraId="14BA9C5B" w14:textId="77777777" w:rsidR="007A092F" w:rsidRPr="000F3E94" w:rsidRDefault="007A092F" w:rsidP="00534935">
      <w:pPr>
        <w:pStyle w:val="E-JOURNALHeading1"/>
        <w:spacing w:before="0" w:after="0"/>
        <w:contextualSpacing/>
        <w:jc w:val="both"/>
        <w:rPr>
          <w:sz w:val="24"/>
          <w:szCs w:val="24"/>
          <w:lang w:val="id-ID"/>
        </w:rPr>
      </w:pPr>
    </w:p>
    <w:sectPr w:rsidR="007A092F" w:rsidRPr="000F3E9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67D2F" w14:textId="77777777" w:rsidR="00335DC1" w:rsidRDefault="00335DC1" w:rsidP="00821842">
      <w:r>
        <w:separator/>
      </w:r>
    </w:p>
  </w:endnote>
  <w:endnote w:type="continuationSeparator" w:id="0">
    <w:p w14:paraId="2296BA76" w14:textId="77777777" w:rsidR="00335DC1" w:rsidRDefault="00335DC1"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3F7A9E">
          <w:rPr>
            <w:noProof/>
          </w:rPr>
          <w:t>3</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49D5" w14:textId="77777777" w:rsidR="00335DC1" w:rsidRDefault="00335DC1" w:rsidP="00821842">
      <w:r>
        <w:separator/>
      </w:r>
    </w:p>
  </w:footnote>
  <w:footnote w:type="continuationSeparator" w:id="0">
    <w:p w14:paraId="3F828C01" w14:textId="77777777" w:rsidR="00335DC1" w:rsidRDefault="00335DC1"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CCE0" w14:textId="64255DCF"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xml:space="preserve">: </w:t>
    </w:r>
    <w:r>
      <w:rPr>
        <w:rFonts w:ascii="Garamond" w:hAnsi="Garamond"/>
        <w:b/>
        <w:sz w:val="24"/>
        <w:szCs w:val="24"/>
        <w:lang w:val="id-ID"/>
      </w:rPr>
      <w:t>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D003BB" w:rsidRPr="00D37D32" w:rsidRDefault="00D003BB"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95D92E"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xml:space="preserve">: </w:t>
    </w:r>
    <w:r w:rsidR="00F658B4">
      <w:rPr>
        <w:rFonts w:ascii="Garamond" w:hAnsi="Garamond"/>
        <w:b/>
        <w:sz w:val="24"/>
        <w:szCs w:val="24"/>
        <w:lang w:val="id-ID"/>
      </w:rPr>
      <w:t>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C358734"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76591134"/>
    <w:multiLevelType w:val="hybridMultilevel"/>
    <w:tmpl w:val="BF06E894"/>
    <w:lvl w:ilvl="0" w:tplc="2CDEBF62">
      <w:start w:val="1"/>
      <w:numFmt w:val="low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86503A5"/>
    <w:multiLevelType w:val="hybridMultilevel"/>
    <w:tmpl w:val="3800E7E2"/>
    <w:lvl w:ilvl="0" w:tplc="21088008">
      <w:start w:val="1"/>
      <w:numFmt w:val="lowerLetter"/>
      <w:lvlText w:val="%1."/>
      <w:lvlJc w:val="left"/>
      <w:pPr>
        <w:ind w:left="624" w:hanging="360"/>
      </w:pPr>
      <w:rPr>
        <w:rFonts w:hint="default"/>
      </w:rPr>
    </w:lvl>
    <w:lvl w:ilvl="1" w:tplc="04090019" w:tentative="1">
      <w:start w:val="1"/>
      <w:numFmt w:val="lowerLetter"/>
      <w:lvlText w:val="%2."/>
      <w:lvlJc w:val="left"/>
      <w:pPr>
        <w:ind w:left="1344" w:hanging="360"/>
      </w:pPr>
    </w:lvl>
    <w:lvl w:ilvl="2" w:tplc="0409001B" w:tentative="1">
      <w:start w:val="1"/>
      <w:numFmt w:val="lowerRoman"/>
      <w:lvlText w:val="%3."/>
      <w:lvlJc w:val="right"/>
      <w:pPr>
        <w:ind w:left="2064" w:hanging="180"/>
      </w:pPr>
    </w:lvl>
    <w:lvl w:ilvl="3" w:tplc="0409000F" w:tentative="1">
      <w:start w:val="1"/>
      <w:numFmt w:val="decimal"/>
      <w:lvlText w:val="%4."/>
      <w:lvlJc w:val="left"/>
      <w:pPr>
        <w:ind w:left="2784" w:hanging="360"/>
      </w:pPr>
    </w:lvl>
    <w:lvl w:ilvl="4" w:tplc="04090019" w:tentative="1">
      <w:start w:val="1"/>
      <w:numFmt w:val="lowerLetter"/>
      <w:lvlText w:val="%5."/>
      <w:lvlJc w:val="left"/>
      <w:pPr>
        <w:ind w:left="3504" w:hanging="360"/>
      </w:pPr>
    </w:lvl>
    <w:lvl w:ilvl="5" w:tplc="0409001B" w:tentative="1">
      <w:start w:val="1"/>
      <w:numFmt w:val="lowerRoman"/>
      <w:lvlText w:val="%6."/>
      <w:lvlJc w:val="right"/>
      <w:pPr>
        <w:ind w:left="4224" w:hanging="180"/>
      </w:pPr>
    </w:lvl>
    <w:lvl w:ilvl="6" w:tplc="0409000F" w:tentative="1">
      <w:start w:val="1"/>
      <w:numFmt w:val="decimal"/>
      <w:lvlText w:val="%7."/>
      <w:lvlJc w:val="left"/>
      <w:pPr>
        <w:ind w:left="4944" w:hanging="360"/>
      </w:pPr>
    </w:lvl>
    <w:lvl w:ilvl="7" w:tplc="04090019" w:tentative="1">
      <w:start w:val="1"/>
      <w:numFmt w:val="lowerLetter"/>
      <w:lvlText w:val="%8."/>
      <w:lvlJc w:val="left"/>
      <w:pPr>
        <w:ind w:left="5664" w:hanging="360"/>
      </w:pPr>
    </w:lvl>
    <w:lvl w:ilvl="8" w:tplc="0409001B" w:tentative="1">
      <w:start w:val="1"/>
      <w:numFmt w:val="lowerRoman"/>
      <w:lvlText w:val="%9."/>
      <w:lvlJc w:val="right"/>
      <w:pPr>
        <w:ind w:left="6384" w:hanging="180"/>
      </w:pPr>
    </w:lvl>
  </w:abstractNum>
  <w:num w:numId="1" w16cid:durableId="1372999820">
    <w:abstractNumId w:val="1"/>
  </w:num>
  <w:num w:numId="2" w16cid:durableId="1553031745">
    <w:abstractNumId w:val="0"/>
  </w:num>
  <w:num w:numId="3" w16cid:durableId="860700364">
    <w:abstractNumId w:val="2"/>
  </w:num>
  <w:num w:numId="4" w16cid:durableId="225605119">
    <w:abstractNumId w:val="3"/>
  </w:num>
  <w:num w:numId="5" w16cid:durableId="1893733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55654"/>
    <w:rsid w:val="000D7C53"/>
    <w:rsid w:val="000F3E94"/>
    <w:rsid w:val="00115806"/>
    <w:rsid w:val="001174A6"/>
    <w:rsid w:val="001337AC"/>
    <w:rsid w:val="00146FDE"/>
    <w:rsid w:val="00161925"/>
    <w:rsid w:val="001D4CD2"/>
    <w:rsid w:val="001F49FA"/>
    <w:rsid w:val="00214FF2"/>
    <w:rsid w:val="002352FA"/>
    <w:rsid w:val="002476E3"/>
    <w:rsid w:val="00335DC1"/>
    <w:rsid w:val="00362B06"/>
    <w:rsid w:val="00397A52"/>
    <w:rsid w:val="003D6B77"/>
    <w:rsid w:val="003F7A9E"/>
    <w:rsid w:val="00436D27"/>
    <w:rsid w:val="00462988"/>
    <w:rsid w:val="00475E20"/>
    <w:rsid w:val="004A0A1D"/>
    <w:rsid w:val="004B50F8"/>
    <w:rsid w:val="004E24DE"/>
    <w:rsid w:val="00502F05"/>
    <w:rsid w:val="0050580E"/>
    <w:rsid w:val="00534935"/>
    <w:rsid w:val="00585E73"/>
    <w:rsid w:val="00594560"/>
    <w:rsid w:val="005E1B2B"/>
    <w:rsid w:val="006251A3"/>
    <w:rsid w:val="00673E74"/>
    <w:rsid w:val="006868B8"/>
    <w:rsid w:val="0070516B"/>
    <w:rsid w:val="007077DF"/>
    <w:rsid w:val="007314ED"/>
    <w:rsid w:val="007473B2"/>
    <w:rsid w:val="007526CD"/>
    <w:rsid w:val="00763467"/>
    <w:rsid w:val="00793625"/>
    <w:rsid w:val="007A092F"/>
    <w:rsid w:val="007A3AFF"/>
    <w:rsid w:val="008042D6"/>
    <w:rsid w:val="00821842"/>
    <w:rsid w:val="00885B4C"/>
    <w:rsid w:val="008E1F35"/>
    <w:rsid w:val="00905905"/>
    <w:rsid w:val="009309B8"/>
    <w:rsid w:val="00973656"/>
    <w:rsid w:val="009A2257"/>
    <w:rsid w:val="009E6F2A"/>
    <w:rsid w:val="00A0331E"/>
    <w:rsid w:val="00A06C3E"/>
    <w:rsid w:val="00A21B66"/>
    <w:rsid w:val="00A56D2D"/>
    <w:rsid w:val="00AD6058"/>
    <w:rsid w:val="00AE5B6E"/>
    <w:rsid w:val="00AE6F87"/>
    <w:rsid w:val="00AF0FC7"/>
    <w:rsid w:val="00B8659F"/>
    <w:rsid w:val="00B943B7"/>
    <w:rsid w:val="00BF3A04"/>
    <w:rsid w:val="00C13F97"/>
    <w:rsid w:val="00CA1409"/>
    <w:rsid w:val="00CE64D6"/>
    <w:rsid w:val="00CF76AC"/>
    <w:rsid w:val="00D003BB"/>
    <w:rsid w:val="00D02066"/>
    <w:rsid w:val="00D659CE"/>
    <w:rsid w:val="00DA11C1"/>
    <w:rsid w:val="00DD1135"/>
    <w:rsid w:val="00DF4413"/>
    <w:rsid w:val="00E101D2"/>
    <w:rsid w:val="00E15C37"/>
    <w:rsid w:val="00E23CC4"/>
    <w:rsid w:val="00E351FF"/>
    <w:rsid w:val="00E43E26"/>
    <w:rsid w:val="00E550F1"/>
    <w:rsid w:val="00E82A61"/>
    <w:rsid w:val="00E93A80"/>
    <w:rsid w:val="00E9687C"/>
    <w:rsid w:val="00ED2999"/>
    <w:rsid w:val="00ED3222"/>
    <w:rsid w:val="00F367FE"/>
    <w:rsid w:val="00F54814"/>
    <w:rsid w:val="00F658B4"/>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2143DF4F-616A-4616-B3D9-E4090F2F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E82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165439">
      <w:bodyDiv w:val="1"/>
      <w:marLeft w:val="0"/>
      <w:marRight w:val="0"/>
      <w:marTop w:val="0"/>
      <w:marBottom w:val="0"/>
      <w:divBdr>
        <w:top w:val="none" w:sz="0" w:space="0" w:color="auto"/>
        <w:left w:val="none" w:sz="0" w:space="0" w:color="auto"/>
        <w:bottom w:val="none" w:sz="0" w:space="0" w:color="auto"/>
        <w:right w:val="none" w:sz="0" w:space="0" w:color="auto"/>
      </w:divBdr>
    </w:div>
    <w:div w:id="2120484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sadaamrina798@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winnyagustiariznanda_uin@radenfatah.ac.id" TargetMode="External"/><Relationship Id="rId4" Type="http://schemas.openxmlformats.org/officeDocument/2006/relationships/settings" Target="settings.xml"/><Relationship Id="rId9" Type="http://schemas.openxmlformats.org/officeDocument/2006/relationships/hyperlink" Target="mailto:rennykurniasari_uin@radenfatah.ac.id"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1367</TotalTime>
  <Pages>14</Pages>
  <Words>6025</Words>
  <Characters>34343</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40288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Riznanda, WA</cp:lastModifiedBy>
  <cp:revision>14</cp:revision>
  <dcterms:created xsi:type="dcterms:W3CDTF">2019-11-26T08:44:00Z</dcterms:created>
  <dcterms:modified xsi:type="dcterms:W3CDTF">2025-07-06T17:49:00Z</dcterms:modified>
</cp:coreProperties>
</file>