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01817" w14:textId="77777777" w:rsidR="00B74340" w:rsidRDefault="00B74340">
      <w:pPr>
        <w:tabs>
          <w:tab w:val="left" w:pos="7440"/>
        </w:tabs>
        <w:spacing w:before="73"/>
        <w:ind w:right="280"/>
        <w:jc w:val="right"/>
        <w:rPr>
          <w:i/>
          <w:w w:val="105"/>
          <w:sz w:val="20"/>
          <w:szCs w:val="20"/>
        </w:rPr>
      </w:pPr>
    </w:p>
    <w:p w14:paraId="4FEACD36" w14:textId="77777777" w:rsidR="00B74340" w:rsidRDefault="00B74340">
      <w:pPr>
        <w:tabs>
          <w:tab w:val="left" w:pos="7440"/>
        </w:tabs>
        <w:spacing w:before="73"/>
        <w:ind w:right="280"/>
        <w:jc w:val="right"/>
        <w:rPr>
          <w:i/>
          <w:w w:val="105"/>
          <w:sz w:val="20"/>
          <w:szCs w:val="20"/>
        </w:rPr>
      </w:pPr>
    </w:p>
    <w:p w14:paraId="0C232031" w14:textId="5AD8F2E3" w:rsidR="0072345E" w:rsidRPr="00DA0C3C" w:rsidRDefault="006367F1">
      <w:pPr>
        <w:tabs>
          <w:tab w:val="left" w:pos="7440"/>
        </w:tabs>
        <w:spacing w:before="73"/>
        <w:ind w:right="280"/>
        <w:jc w:val="right"/>
        <w:rPr>
          <w:i/>
          <w:sz w:val="20"/>
          <w:szCs w:val="20"/>
        </w:rPr>
      </w:pPr>
      <w:r w:rsidRPr="00DA0C3C">
        <w:rPr>
          <w:i/>
          <w:w w:val="105"/>
          <w:sz w:val="20"/>
          <w:szCs w:val="20"/>
        </w:rPr>
        <w:t>Jurnal</w:t>
      </w:r>
      <w:r w:rsidRPr="00DA0C3C">
        <w:rPr>
          <w:i/>
          <w:spacing w:val="-11"/>
          <w:w w:val="105"/>
          <w:sz w:val="20"/>
          <w:szCs w:val="20"/>
        </w:rPr>
        <w:t xml:space="preserve"> </w:t>
      </w:r>
      <w:r w:rsidRPr="00DA0C3C">
        <w:rPr>
          <w:i/>
          <w:w w:val="105"/>
          <w:sz w:val="20"/>
          <w:szCs w:val="20"/>
        </w:rPr>
        <w:t>Desiminasi</w:t>
      </w:r>
      <w:r w:rsidRPr="00DA0C3C">
        <w:rPr>
          <w:i/>
          <w:spacing w:val="-7"/>
          <w:w w:val="105"/>
          <w:sz w:val="20"/>
          <w:szCs w:val="20"/>
        </w:rPr>
        <w:t xml:space="preserve"> </w:t>
      </w:r>
      <w:r w:rsidRPr="00DA0C3C">
        <w:rPr>
          <w:i/>
          <w:w w:val="105"/>
          <w:sz w:val="20"/>
          <w:szCs w:val="20"/>
        </w:rPr>
        <w:t>Teknologi,</w:t>
      </w:r>
      <w:r w:rsidRPr="00DA0C3C">
        <w:rPr>
          <w:i/>
          <w:spacing w:val="-10"/>
          <w:w w:val="105"/>
          <w:sz w:val="20"/>
          <w:szCs w:val="20"/>
        </w:rPr>
        <w:t xml:space="preserve"> </w:t>
      </w:r>
      <w:r w:rsidRPr="00DA0C3C">
        <w:rPr>
          <w:i/>
          <w:w w:val="105"/>
          <w:sz w:val="20"/>
          <w:szCs w:val="20"/>
        </w:rPr>
        <w:t>Volume</w:t>
      </w:r>
      <w:r w:rsidRPr="00DA0C3C">
        <w:rPr>
          <w:i/>
          <w:spacing w:val="-7"/>
          <w:w w:val="105"/>
          <w:sz w:val="20"/>
          <w:szCs w:val="20"/>
        </w:rPr>
        <w:t xml:space="preserve"> </w:t>
      </w:r>
      <w:r w:rsidR="00551410" w:rsidRPr="00DA0C3C">
        <w:rPr>
          <w:i/>
          <w:w w:val="105"/>
          <w:sz w:val="20"/>
          <w:szCs w:val="20"/>
          <w:lang w:val="en-US"/>
        </w:rPr>
        <w:t>X</w:t>
      </w:r>
      <w:r w:rsidRPr="00DA0C3C">
        <w:rPr>
          <w:i/>
          <w:w w:val="105"/>
          <w:sz w:val="20"/>
          <w:szCs w:val="20"/>
        </w:rPr>
        <w:t>,</w:t>
      </w:r>
      <w:r w:rsidRPr="00DA0C3C">
        <w:rPr>
          <w:i/>
          <w:spacing w:val="-10"/>
          <w:w w:val="105"/>
          <w:sz w:val="20"/>
          <w:szCs w:val="20"/>
        </w:rPr>
        <w:t xml:space="preserve"> </w:t>
      </w:r>
      <w:r w:rsidRPr="00DA0C3C">
        <w:rPr>
          <w:i/>
          <w:w w:val="105"/>
          <w:sz w:val="20"/>
          <w:szCs w:val="20"/>
        </w:rPr>
        <w:t>Nomor</w:t>
      </w:r>
      <w:r w:rsidRPr="00DA0C3C">
        <w:rPr>
          <w:i/>
          <w:spacing w:val="-8"/>
          <w:w w:val="105"/>
          <w:sz w:val="20"/>
          <w:szCs w:val="20"/>
        </w:rPr>
        <w:t xml:space="preserve"> </w:t>
      </w:r>
      <w:r w:rsidR="00551410" w:rsidRPr="00DA0C3C">
        <w:rPr>
          <w:i/>
          <w:w w:val="105"/>
          <w:sz w:val="20"/>
          <w:szCs w:val="20"/>
          <w:lang w:val="en-US"/>
        </w:rPr>
        <w:t>X</w:t>
      </w:r>
      <w:r w:rsidRPr="00DA0C3C">
        <w:rPr>
          <w:i/>
          <w:w w:val="105"/>
          <w:sz w:val="20"/>
          <w:szCs w:val="20"/>
        </w:rPr>
        <w:t>,</w:t>
      </w:r>
      <w:r w:rsidR="00551410" w:rsidRPr="00DA0C3C">
        <w:rPr>
          <w:i/>
          <w:w w:val="105"/>
          <w:sz w:val="20"/>
          <w:szCs w:val="20"/>
          <w:lang w:val="en-US"/>
        </w:rPr>
        <w:t>Januari</w:t>
      </w:r>
      <w:r w:rsidR="00551410" w:rsidRPr="00DA0C3C">
        <w:rPr>
          <w:i/>
          <w:spacing w:val="34"/>
          <w:w w:val="105"/>
          <w:sz w:val="20"/>
          <w:szCs w:val="20"/>
          <w:lang w:val="en-US"/>
        </w:rPr>
        <w:t xml:space="preserve"> </w:t>
      </w:r>
      <w:r w:rsidRPr="00DA0C3C">
        <w:rPr>
          <w:i/>
          <w:spacing w:val="-4"/>
          <w:w w:val="105"/>
          <w:sz w:val="20"/>
          <w:szCs w:val="20"/>
        </w:rPr>
        <w:t>202</w:t>
      </w:r>
      <w:r w:rsidR="00F52317">
        <w:rPr>
          <w:i/>
          <w:spacing w:val="-4"/>
          <w:w w:val="105"/>
          <w:sz w:val="20"/>
          <w:szCs w:val="20"/>
          <w:lang w:val="en-US"/>
        </w:rPr>
        <w:t>5</w:t>
      </w:r>
      <w:r w:rsidRPr="00DA0C3C">
        <w:rPr>
          <w:i/>
          <w:sz w:val="20"/>
          <w:szCs w:val="20"/>
        </w:rPr>
        <w:tab/>
      </w:r>
      <w:r w:rsidRPr="00DA0C3C">
        <w:rPr>
          <w:i/>
          <w:w w:val="105"/>
          <w:sz w:val="20"/>
          <w:szCs w:val="20"/>
        </w:rPr>
        <w:t>p.</w:t>
      </w:r>
      <w:r w:rsidRPr="00DA0C3C">
        <w:rPr>
          <w:i/>
          <w:spacing w:val="-3"/>
          <w:w w:val="105"/>
          <w:sz w:val="20"/>
          <w:szCs w:val="20"/>
        </w:rPr>
        <w:t xml:space="preserve"> </w:t>
      </w:r>
      <w:r w:rsidRPr="00DA0C3C">
        <w:rPr>
          <w:i/>
          <w:w w:val="105"/>
          <w:sz w:val="20"/>
          <w:szCs w:val="20"/>
        </w:rPr>
        <w:t>ISSN</w:t>
      </w:r>
      <w:r w:rsidRPr="00DA0C3C">
        <w:rPr>
          <w:i/>
          <w:spacing w:val="35"/>
          <w:w w:val="105"/>
          <w:sz w:val="20"/>
          <w:szCs w:val="20"/>
        </w:rPr>
        <w:t xml:space="preserve"> </w:t>
      </w:r>
      <w:r w:rsidRPr="00DA0C3C">
        <w:rPr>
          <w:i/>
          <w:w w:val="105"/>
          <w:sz w:val="20"/>
          <w:szCs w:val="20"/>
        </w:rPr>
        <w:t>2303-</w:t>
      </w:r>
      <w:r w:rsidRPr="00DA0C3C">
        <w:rPr>
          <w:i/>
          <w:spacing w:val="-4"/>
          <w:w w:val="105"/>
          <w:sz w:val="20"/>
          <w:szCs w:val="20"/>
        </w:rPr>
        <w:t>212X</w:t>
      </w:r>
    </w:p>
    <w:p w14:paraId="3A969E17" w14:textId="77777777" w:rsidR="0072345E" w:rsidRPr="00DA0C3C" w:rsidRDefault="006367F1">
      <w:pPr>
        <w:spacing w:before="12"/>
        <w:ind w:right="309"/>
        <w:jc w:val="right"/>
        <w:rPr>
          <w:i/>
          <w:sz w:val="20"/>
          <w:szCs w:val="20"/>
        </w:rPr>
      </w:pPr>
      <w:r w:rsidRPr="00DA0C3C">
        <w:rPr>
          <w:i/>
          <w:w w:val="105"/>
          <w:sz w:val="20"/>
          <w:szCs w:val="20"/>
        </w:rPr>
        <w:t>e.</w:t>
      </w:r>
      <w:r w:rsidRPr="00DA0C3C">
        <w:rPr>
          <w:i/>
          <w:spacing w:val="-5"/>
          <w:w w:val="105"/>
          <w:sz w:val="20"/>
          <w:szCs w:val="20"/>
        </w:rPr>
        <w:t xml:space="preserve"> </w:t>
      </w:r>
      <w:r w:rsidRPr="00DA0C3C">
        <w:rPr>
          <w:i/>
          <w:w w:val="105"/>
          <w:sz w:val="20"/>
          <w:szCs w:val="20"/>
        </w:rPr>
        <w:t>ISSN</w:t>
      </w:r>
      <w:r w:rsidRPr="00DA0C3C">
        <w:rPr>
          <w:i/>
          <w:spacing w:val="36"/>
          <w:w w:val="105"/>
          <w:sz w:val="20"/>
          <w:szCs w:val="20"/>
        </w:rPr>
        <w:t xml:space="preserve"> </w:t>
      </w:r>
      <w:r w:rsidRPr="00DA0C3C">
        <w:rPr>
          <w:i/>
          <w:w w:val="105"/>
          <w:sz w:val="20"/>
          <w:szCs w:val="20"/>
        </w:rPr>
        <w:t>2503-</w:t>
      </w:r>
      <w:r w:rsidRPr="00DA0C3C">
        <w:rPr>
          <w:i/>
          <w:spacing w:val="-4"/>
          <w:w w:val="105"/>
          <w:sz w:val="20"/>
          <w:szCs w:val="20"/>
        </w:rPr>
        <w:t>5398</w:t>
      </w:r>
    </w:p>
    <w:p w14:paraId="3F3BAB3A" w14:textId="77777777" w:rsidR="0072345E" w:rsidRDefault="0072345E">
      <w:pPr>
        <w:pStyle w:val="BodyText"/>
        <w:spacing w:before="190"/>
        <w:rPr>
          <w:i/>
          <w:sz w:val="18"/>
        </w:rPr>
      </w:pPr>
    </w:p>
    <w:p w14:paraId="6F24A5DC" w14:textId="77777777" w:rsidR="0072345E" w:rsidRPr="00DA0C3C" w:rsidRDefault="006367F1">
      <w:pPr>
        <w:spacing w:line="259" w:lineRule="auto"/>
        <w:ind w:left="422" w:right="442" w:firstLine="69"/>
        <w:jc w:val="center"/>
        <w:rPr>
          <w:b/>
          <w:iCs/>
          <w:sz w:val="28"/>
          <w:szCs w:val="28"/>
          <w:lang w:val="en-US"/>
        </w:rPr>
      </w:pPr>
      <w:r w:rsidRPr="00DA0C3C">
        <w:rPr>
          <w:b/>
          <w:sz w:val="28"/>
          <w:szCs w:val="28"/>
        </w:rPr>
        <w:t xml:space="preserve">PENERAPAN </w:t>
      </w:r>
      <w:r w:rsidR="00551410" w:rsidRPr="00DA0C3C">
        <w:rPr>
          <w:b/>
          <w:sz w:val="28"/>
          <w:szCs w:val="28"/>
          <w:lang w:val="en-US"/>
        </w:rPr>
        <w:t xml:space="preserve">METODE ARC </w:t>
      </w:r>
      <w:r w:rsidR="00551410" w:rsidRPr="00DA0C3C">
        <w:rPr>
          <w:b/>
          <w:i/>
          <w:iCs/>
          <w:sz w:val="28"/>
          <w:szCs w:val="28"/>
          <w:lang w:val="en-US"/>
        </w:rPr>
        <w:t>(Activity Relationship Chart)</w:t>
      </w:r>
      <w:r w:rsidR="00551410" w:rsidRPr="00DA0C3C">
        <w:rPr>
          <w:b/>
          <w:sz w:val="28"/>
          <w:szCs w:val="28"/>
          <w:lang w:val="en-US"/>
        </w:rPr>
        <w:t xml:space="preserve"> </w:t>
      </w:r>
      <w:r w:rsidR="00D07CBE">
        <w:rPr>
          <w:b/>
          <w:sz w:val="28"/>
          <w:szCs w:val="28"/>
          <w:lang w:val="en-US"/>
        </w:rPr>
        <w:t>UNTUK</w:t>
      </w:r>
      <w:r w:rsidR="00551410" w:rsidRPr="00DA0C3C">
        <w:rPr>
          <w:b/>
          <w:sz w:val="28"/>
          <w:szCs w:val="28"/>
          <w:lang w:val="en-US"/>
        </w:rPr>
        <w:t xml:space="preserve"> </w:t>
      </w:r>
      <w:r w:rsidR="00D07CBE">
        <w:rPr>
          <w:b/>
          <w:sz w:val="28"/>
          <w:szCs w:val="28"/>
          <w:lang w:val="en-US"/>
        </w:rPr>
        <w:t>MERANCANG</w:t>
      </w:r>
      <w:r w:rsidR="00551410" w:rsidRPr="00DA0C3C">
        <w:rPr>
          <w:b/>
          <w:sz w:val="28"/>
          <w:szCs w:val="28"/>
          <w:lang w:val="en-US"/>
        </w:rPr>
        <w:t xml:space="preserve"> ULANG TATA LETAK FASILITAS </w:t>
      </w:r>
      <w:r w:rsidR="00D07CBE">
        <w:rPr>
          <w:b/>
          <w:sz w:val="28"/>
          <w:szCs w:val="28"/>
          <w:lang w:val="en-US"/>
        </w:rPr>
        <w:t>GUNA</w:t>
      </w:r>
      <w:r w:rsidR="00551410" w:rsidRPr="00DA0C3C">
        <w:rPr>
          <w:b/>
          <w:sz w:val="28"/>
          <w:szCs w:val="28"/>
          <w:lang w:val="en-US"/>
        </w:rPr>
        <w:t xml:space="preserve"> MENINGKATKAN PRODUKTIVITAS KERJA PADA PABRIK GULA SEMUT CV. XYZ DI KARAWANG</w:t>
      </w:r>
    </w:p>
    <w:p w14:paraId="6BFBE84C" w14:textId="77777777" w:rsidR="0072345E" w:rsidRPr="00DA0C3C" w:rsidRDefault="00551410">
      <w:pPr>
        <w:spacing w:before="274"/>
        <w:ind w:left="9" w:right="17"/>
        <w:jc w:val="center"/>
        <w:rPr>
          <w:b/>
          <w:i/>
          <w:position w:val="7"/>
          <w:sz w:val="24"/>
          <w:szCs w:val="24"/>
        </w:rPr>
      </w:pPr>
      <w:r w:rsidRPr="00DA0C3C">
        <w:rPr>
          <w:b/>
          <w:i/>
          <w:sz w:val="24"/>
          <w:szCs w:val="24"/>
          <w:lang w:val="en-US"/>
        </w:rPr>
        <w:t>Tahri</w:t>
      </w:r>
      <w:r w:rsidR="00DA0C3C">
        <w:rPr>
          <w:b/>
          <w:i/>
          <w:sz w:val="24"/>
          <w:szCs w:val="24"/>
          <w:lang w:val="en-US"/>
        </w:rPr>
        <w:t>m</w:t>
      </w:r>
      <w:r w:rsidR="00DA0C3C" w:rsidRPr="00DA0C3C">
        <w:rPr>
          <w:b/>
          <w:i/>
          <w:sz w:val="24"/>
          <w:szCs w:val="24"/>
          <w:vertAlign w:val="superscript"/>
          <w:lang w:val="en-US"/>
        </w:rPr>
        <w:t>1</w:t>
      </w:r>
      <w:r w:rsidR="00DA0C3C">
        <w:rPr>
          <w:b/>
          <w:i/>
          <w:position w:val="7"/>
          <w:sz w:val="24"/>
          <w:szCs w:val="24"/>
          <w:lang w:val="en-US"/>
        </w:rPr>
        <w:t>,</w:t>
      </w:r>
      <w:r w:rsidR="006367F1" w:rsidRPr="00DA0C3C">
        <w:rPr>
          <w:b/>
          <w:i/>
          <w:spacing w:val="16"/>
          <w:sz w:val="24"/>
          <w:szCs w:val="24"/>
        </w:rPr>
        <w:t xml:space="preserve"> </w:t>
      </w:r>
      <w:r w:rsidRPr="00DA0C3C">
        <w:rPr>
          <w:b/>
          <w:i/>
          <w:sz w:val="24"/>
          <w:szCs w:val="24"/>
          <w:lang w:val="en-US"/>
        </w:rPr>
        <w:t>Caca</w:t>
      </w:r>
      <w:r w:rsidR="00956D93" w:rsidRPr="00DA0C3C">
        <w:rPr>
          <w:b/>
          <w:i/>
          <w:sz w:val="24"/>
          <w:szCs w:val="24"/>
          <w:vertAlign w:val="superscript"/>
          <w:lang w:val="en-US"/>
        </w:rPr>
        <w:t>2</w:t>
      </w:r>
      <w:r w:rsidR="006367F1" w:rsidRPr="00DA0C3C">
        <w:rPr>
          <w:b/>
          <w:i/>
          <w:sz w:val="24"/>
          <w:szCs w:val="24"/>
        </w:rPr>
        <w:t>,</w:t>
      </w:r>
      <w:r w:rsidR="006367F1" w:rsidRPr="00DA0C3C">
        <w:rPr>
          <w:b/>
          <w:i/>
          <w:spacing w:val="5"/>
          <w:sz w:val="24"/>
          <w:szCs w:val="24"/>
        </w:rPr>
        <w:t xml:space="preserve"> </w:t>
      </w:r>
      <w:r w:rsidRPr="00DA0C3C">
        <w:rPr>
          <w:b/>
          <w:i/>
          <w:spacing w:val="-2"/>
          <w:sz w:val="24"/>
          <w:szCs w:val="24"/>
          <w:lang w:val="en-US"/>
        </w:rPr>
        <w:t>Rudiansyah</w:t>
      </w:r>
      <w:r w:rsidR="00956D93" w:rsidRPr="00DA0C3C">
        <w:rPr>
          <w:b/>
          <w:i/>
          <w:spacing w:val="-2"/>
          <w:sz w:val="24"/>
          <w:szCs w:val="24"/>
          <w:vertAlign w:val="superscript"/>
          <w:lang w:val="en-US"/>
        </w:rPr>
        <w:t>3</w:t>
      </w:r>
      <w:r w:rsidRPr="00DA0C3C">
        <w:rPr>
          <w:b/>
          <w:i/>
          <w:spacing w:val="-2"/>
          <w:sz w:val="24"/>
          <w:szCs w:val="24"/>
          <w:lang w:val="en-US"/>
        </w:rPr>
        <w:t xml:space="preserve">, </w:t>
      </w:r>
      <w:r w:rsidR="00956D93" w:rsidRPr="00DA0C3C">
        <w:rPr>
          <w:b/>
          <w:i/>
          <w:spacing w:val="-2"/>
          <w:sz w:val="24"/>
          <w:szCs w:val="24"/>
          <w:lang w:val="en-US"/>
        </w:rPr>
        <w:t>Davit</w:t>
      </w:r>
      <w:r w:rsidR="00956D93" w:rsidRPr="00DA0C3C">
        <w:rPr>
          <w:b/>
          <w:i/>
          <w:spacing w:val="-2"/>
          <w:sz w:val="24"/>
          <w:szCs w:val="24"/>
          <w:vertAlign w:val="superscript"/>
          <w:lang w:val="en-US"/>
        </w:rPr>
        <w:t>4</w:t>
      </w:r>
      <w:r w:rsidR="00956D93" w:rsidRPr="00DA0C3C">
        <w:rPr>
          <w:b/>
          <w:i/>
          <w:spacing w:val="-2"/>
          <w:sz w:val="24"/>
          <w:szCs w:val="24"/>
          <w:lang w:val="en-US"/>
        </w:rPr>
        <w:t>, Mukhlisin</w:t>
      </w:r>
      <w:r w:rsidR="00956D93" w:rsidRPr="00DA0C3C">
        <w:rPr>
          <w:b/>
          <w:i/>
          <w:spacing w:val="-2"/>
          <w:sz w:val="24"/>
          <w:szCs w:val="24"/>
          <w:vertAlign w:val="superscript"/>
          <w:lang w:val="en-US"/>
        </w:rPr>
        <w:t>5</w:t>
      </w:r>
    </w:p>
    <w:p w14:paraId="3A0BA3B8" w14:textId="77777777" w:rsidR="0072345E" w:rsidRPr="00F52317" w:rsidRDefault="006367F1">
      <w:pPr>
        <w:spacing w:before="138"/>
        <w:ind w:left="17" w:right="8"/>
        <w:jc w:val="center"/>
        <w:rPr>
          <w:i/>
          <w:sz w:val="20"/>
          <w:szCs w:val="20"/>
          <w:lang w:val="en-US"/>
        </w:rPr>
      </w:pPr>
      <w:r w:rsidRPr="00F52317">
        <w:rPr>
          <w:i/>
          <w:sz w:val="20"/>
          <w:szCs w:val="20"/>
        </w:rPr>
        <w:t>Email</w:t>
      </w:r>
      <w:r w:rsidRPr="00F52317">
        <w:rPr>
          <w:i/>
          <w:spacing w:val="25"/>
          <w:sz w:val="20"/>
          <w:szCs w:val="20"/>
        </w:rPr>
        <w:t xml:space="preserve"> </w:t>
      </w:r>
      <w:r w:rsidRPr="00F52317">
        <w:rPr>
          <w:i/>
          <w:sz w:val="20"/>
          <w:szCs w:val="20"/>
        </w:rPr>
        <w:t>Korespondensi:</w:t>
      </w:r>
      <w:r w:rsidRPr="00F52317">
        <w:rPr>
          <w:i/>
          <w:spacing w:val="19"/>
          <w:sz w:val="20"/>
          <w:szCs w:val="20"/>
        </w:rPr>
        <w:t xml:space="preserve"> </w:t>
      </w:r>
      <w:hyperlink r:id="rId8" w:history="1">
        <w:r w:rsidR="00956D93" w:rsidRPr="00F52317">
          <w:rPr>
            <w:rStyle w:val="Hyperlink"/>
            <w:i/>
            <w:spacing w:val="-2"/>
            <w:sz w:val="20"/>
            <w:szCs w:val="20"/>
            <w:lang w:val="en-US"/>
          </w:rPr>
          <w:t>tahrimrowokele179@</w:t>
        </w:r>
        <w:r w:rsidR="00956D93" w:rsidRPr="00F52317">
          <w:rPr>
            <w:rStyle w:val="Hyperlink"/>
            <w:i/>
            <w:spacing w:val="-2"/>
            <w:sz w:val="20"/>
            <w:szCs w:val="20"/>
          </w:rPr>
          <w:t>gmail.com</w:t>
        </w:r>
      </w:hyperlink>
    </w:p>
    <w:p w14:paraId="6B94AA46" w14:textId="77777777" w:rsidR="00E45181" w:rsidRPr="00DA0C3C" w:rsidRDefault="006367F1" w:rsidP="00E45181">
      <w:pPr>
        <w:spacing w:before="227" w:line="266" w:lineRule="auto"/>
        <w:ind w:left="143" w:right="152"/>
        <w:jc w:val="both"/>
        <w:rPr>
          <w:w w:val="105"/>
          <w:sz w:val="20"/>
          <w:szCs w:val="20"/>
          <w:lang w:val="en-ID"/>
        </w:rPr>
      </w:pPr>
      <w:r w:rsidRPr="00DA0C3C">
        <w:rPr>
          <w:b/>
          <w:w w:val="105"/>
          <w:sz w:val="20"/>
          <w:szCs w:val="20"/>
        </w:rPr>
        <w:t>Abstrak</w:t>
      </w:r>
      <w:r w:rsidRPr="00DA0C3C">
        <w:rPr>
          <w:b/>
          <w:spacing w:val="-5"/>
          <w:w w:val="105"/>
          <w:sz w:val="20"/>
          <w:szCs w:val="20"/>
        </w:rPr>
        <w:t xml:space="preserve"> </w:t>
      </w:r>
      <w:r w:rsidRPr="00DA0C3C">
        <w:rPr>
          <w:b/>
          <w:w w:val="105"/>
          <w:sz w:val="20"/>
          <w:szCs w:val="20"/>
        </w:rPr>
        <w:t>:</w:t>
      </w:r>
      <w:r w:rsidR="00956D93" w:rsidRPr="00DA0C3C">
        <w:rPr>
          <w:b/>
          <w:spacing w:val="-3"/>
          <w:w w:val="105"/>
          <w:sz w:val="20"/>
          <w:szCs w:val="20"/>
          <w:lang w:val="en-US"/>
        </w:rPr>
        <w:t xml:space="preserve"> </w:t>
      </w:r>
      <w:r w:rsidR="00956D93" w:rsidRPr="00DA0C3C">
        <w:rPr>
          <w:w w:val="105"/>
          <w:sz w:val="20"/>
          <w:szCs w:val="20"/>
          <w:lang w:val="en-ID"/>
        </w:rPr>
        <w:t xml:space="preserve">Gula semut merupakan bahan yang digunakan sebagai pemanis makanan atau minuman hasil dari pengembangan produk gula kelapa atau gula aren. Proses pembuatan gula semut dari gula setengah jadi atau gula cetak melewati beberapa proses diantaranya yaitu penggilingan, pengayakan, pengeringan dan inspeksi sebelum nantinya dilakukan pengemasan atau packing. Dari proses-proses tersebut tentunya membutuhkan peralatan dan fasilitas yang tentunya tata letaknya harus didesain dan dipertimbangkan dengan perhitungan agar tidak terjadi pemborosan atau waste dalam proses produksi maupun material handling. Penelitian ini bertujuan untuk merancang ulang tata letak fasilitas pada pabrik gula semut CV. XYZ di Karawang. Teknik pengumpulan data pada penelitian ini menggunakan studi literatur dan studi lapangan. Metode yang digunakan dalam penelitian ini adalah </w:t>
      </w:r>
      <w:r w:rsidR="00956D93" w:rsidRPr="00FC06EB">
        <w:rPr>
          <w:i/>
          <w:iCs/>
          <w:w w:val="105"/>
          <w:sz w:val="20"/>
          <w:szCs w:val="20"/>
          <w:lang w:val="en-ID"/>
        </w:rPr>
        <w:t>Activity Relationship Chart</w:t>
      </w:r>
      <w:r w:rsidR="00956D93" w:rsidRPr="00DA0C3C">
        <w:rPr>
          <w:w w:val="105"/>
          <w:sz w:val="20"/>
          <w:szCs w:val="20"/>
          <w:lang w:val="en-ID"/>
        </w:rPr>
        <w:t xml:space="preserve"> (ARC). Berdasarkan hasil penelitian hubungan aktivitas produksi di CV. XYZ belum optimal karena penempatan stasiun kerja masih tidak beraturan yang menyebabkan aliran material bersilangan dalam proses produksi. Kemudian perancangan ulang tata letak fasilitas dengan metode </w:t>
      </w:r>
      <w:r w:rsidR="00956D93" w:rsidRPr="00FC06EB">
        <w:rPr>
          <w:i/>
          <w:iCs/>
          <w:w w:val="105"/>
          <w:sz w:val="20"/>
          <w:szCs w:val="20"/>
          <w:lang w:val="en-ID"/>
        </w:rPr>
        <w:t>Activity Relationship Chart</w:t>
      </w:r>
      <w:r w:rsidR="00956D93" w:rsidRPr="00DA0C3C">
        <w:rPr>
          <w:w w:val="105"/>
          <w:sz w:val="20"/>
          <w:szCs w:val="20"/>
          <w:lang w:val="en-ID"/>
        </w:rPr>
        <w:t xml:space="preserve"> (ARC) menghasilkan penempatan stasiun kerja yang lebih teratur sehingga proses produksi lebih efisien dan efektif.</w:t>
      </w:r>
    </w:p>
    <w:p w14:paraId="415536DE" w14:textId="56441AF4" w:rsidR="0072345E" w:rsidRPr="00DA0C3C" w:rsidRDefault="006367F1">
      <w:pPr>
        <w:spacing w:before="3"/>
        <w:ind w:left="143"/>
        <w:jc w:val="both"/>
        <w:rPr>
          <w:i/>
          <w:sz w:val="20"/>
          <w:szCs w:val="20"/>
        </w:rPr>
      </w:pPr>
      <w:r w:rsidRPr="00DA0C3C">
        <w:rPr>
          <w:b/>
          <w:w w:val="105"/>
          <w:sz w:val="20"/>
          <w:szCs w:val="20"/>
        </w:rPr>
        <w:t>Kata</w:t>
      </w:r>
      <w:r w:rsidRPr="00DA0C3C">
        <w:rPr>
          <w:b/>
          <w:spacing w:val="-12"/>
          <w:w w:val="105"/>
          <w:sz w:val="20"/>
          <w:szCs w:val="20"/>
        </w:rPr>
        <w:t xml:space="preserve"> </w:t>
      </w:r>
      <w:r w:rsidRPr="00DA0C3C">
        <w:rPr>
          <w:b/>
          <w:w w:val="105"/>
          <w:sz w:val="20"/>
          <w:szCs w:val="20"/>
        </w:rPr>
        <w:t>kunci:</w:t>
      </w:r>
      <w:r w:rsidRPr="00DA0C3C">
        <w:rPr>
          <w:spacing w:val="-10"/>
          <w:w w:val="105"/>
          <w:sz w:val="20"/>
          <w:szCs w:val="20"/>
        </w:rPr>
        <w:t xml:space="preserve"> </w:t>
      </w:r>
      <w:r w:rsidR="00956D93" w:rsidRPr="00DA0C3C">
        <w:rPr>
          <w:w w:val="105"/>
          <w:sz w:val="20"/>
          <w:szCs w:val="20"/>
          <w:lang w:val="en-ID"/>
        </w:rPr>
        <w:t>gula semut, ARC, stasiun kerja, tata letak</w:t>
      </w:r>
    </w:p>
    <w:p w14:paraId="7D26AACD" w14:textId="77777777" w:rsidR="0072345E" w:rsidRPr="00DA0C3C" w:rsidRDefault="0072345E">
      <w:pPr>
        <w:pStyle w:val="BodyText"/>
        <w:spacing w:before="32"/>
        <w:rPr>
          <w:i/>
          <w:sz w:val="20"/>
          <w:szCs w:val="20"/>
        </w:rPr>
      </w:pPr>
    </w:p>
    <w:p w14:paraId="4F73779A" w14:textId="77777777" w:rsidR="00E45181" w:rsidRPr="00DA0C3C" w:rsidRDefault="006367F1" w:rsidP="00E45181">
      <w:pPr>
        <w:spacing w:line="266" w:lineRule="auto"/>
        <w:ind w:left="143" w:right="171"/>
        <w:jc w:val="both"/>
        <w:rPr>
          <w:i/>
          <w:w w:val="105"/>
          <w:sz w:val="20"/>
          <w:szCs w:val="20"/>
          <w:lang w:val="en-ID"/>
        </w:rPr>
      </w:pPr>
      <w:r w:rsidRPr="00DA0C3C">
        <w:rPr>
          <w:b/>
          <w:i/>
          <w:w w:val="105"/>
          <w:sz w:val="20"/>
          <w:szCs w:val="20"/>
        </w:rPr>
        <w:t>Abstract:</w:t>
      </w:r>
      <w:r w:rsidR="00E45181" w:rsidRPr="00DA0C3C">
        <w:rPr>
          <w:b/>
          <w:i/>
          <w:w w:val="105"/>
          <w:sz w:val="20"/>
          <w:szCs w:val="20"/>
          <w:lang w:val="en-US"/>
        </w:rPr>
        <w:t xml:space="preserve"> </w:t>
      </w:r>
      <w:r w:rsidR="00E45181" w:rsidRPr="00DA0C3C">
        <w:rPr>
          <w:i/>
          <w:w w:val="105"/>
          <w:sz w:val="20"/>
          <w:szCs w:val="20"/>
          <w:lang w:val="en"/>
        </w:rPr>
        <w:t>Ant sugar is an ingredient used to sweeten food or drinks resulting from the development of coconut sugar or palm sugar products. The process of making ant sugar from semi-finished sugar or molded sugar goes through several processes including grinding, sieving, drying and inspection before packaging. Of course, these processes require equipment and facilities, the layout of which must be designed and considered with calculations so that waste does not occur in the production and material handling processes. This research aims to redesign the layout of facilities at the CV Ant sugar factory. XYZ in Karawang. Data collection techniques in this research used literature studies and field studies. The method used in this research is the Activity Relationship Chart (ARC). Based on the results of research on the relationship between production activities at CV. XYZ is not optimal because the placement of work stations is still irregular which causes material flows to cross in the production process. Then redesigning the facility layout using the Activity Relationship Chart (ARC) method resulted in more orderly placement of work stations so that the production process was more efficient and effective.</w:t>
      </w:r>
    </w:p>
    <w:p w14:paraId="1BC035F9" w14:textId="77777777" w:rsidR="00E45181" w:rsidRPr="00DA0C3C" w:rsidRDefault="006367F1" w:rsidP="00E45181">
      <w:pPr>
        <w:spacing w:before="9"/>
        <w:ind w:left="143"/>
        <w:jc w:val="both"/>
        <w:rPr>
          <w:i/>
          <w:sz w:val="20"/>
          <w:szCs w:val="20"/>
          <w:lang w:val="en-ID"/>
        </w:rPr>
      </w:pPr>
      <w:r w:rsidRPr="00DA0C3C">
        <w:rPr>
          <w:b/>
          <w:i/>
          <w:sz w:val="20"/>
          <w:szCs w:val="20"/>
        </w:rPr>
        <w:t>Keywords:</w:t>
      </w:r>
      <w:r w:rsidR="00E45181" w:rsidRPr="00DA0C3C">
        <w:rPr>
          <w:b/>
          <w:i/>
          <w:spacing w:val="25"/>
          <w:sz w:val="20"/>
          <w:szCs w:val="20"/>
          <w:lang w:val="en-US"/>
        </w:rPr>
        <w:t xml:space="preserve"> </w:t>
      </w:r>
      <w:r w:rsidR="00E45181" w:rsidRPr="00DA0C3C">
        <w:rPr>
          <w:i/>
          <w:sz w:val="20"/>
          <w:szCs w:val="20"/>
          <w:lang w:val="en"/>
        </w:rPr>
        <w:t>sugar ant, ARC, workstation, layout</w:t>
      </w:r>
    </w:p>
    <w:p w14:paraId="37E361EE" w14:textId="77777777" w:rsidR="0072345E" w:rsidRPr="00DA0C3C" w:rsidRDefault="006367F1">
      <w:pPr>
        <w:pStyle w:val="BodyText"/>
        <w:spacing w:before="86"/>
        <w:rPr>
          <w:i/>
          <w:sz w:val="20"/>
          <w:szCs w:val="20"/>
        </w:rPr>
      </w:pPr>
      <w:r w:rsidRPr="00DA0C3C">
        <w:rPr>
          <w:i/>
          <w:noProof/>
          <w:sz w:val="20"/>
          <w:szCs w:val="20"/>
        </w:rPr>
        <mc:AlternateContent>
          <mc:Choice Requires="wps">
            <w:drawing>
              <wp:anchor distT="0" distB="0" distL="0" distR="0" simplePos="0" relativeHeight="487587840" behindDoc="1" locked="0" layoutInCell="1" allowOverlap="1" wp14:anchorId="097FA72A" wp14:editId="013CA58B">
                <wp:simplePos x="0" y="0"/>
                <wp:positionH relativeFrom="page">
                  <wp:posOffset>1010412</wp:posOffset>
                </wp:positionH>
                <wp:positionV relativeFrom="paragraph">
                  <wp:posOffset>216192</wp:posOffset>
                </wp:positionV>
                <wp:extent cx="122110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1105" cy="1270"/>
                        </a:xfrm>
                        <a:custGeom>
                          <a:avLst/>
                          <a:gdLst/>
                          <a:ahLst/>
                          <a:cxnLst/>
                          <a:rect l="l" t="t" r="r" b="b"/>
                          <a:pathLst>
                            <a:path w="1221105">
                              <a:moveTo>
                                <a:pt x="0" y="0"/>
                              </a:moveTo>
                              <a:lnTo>
                                <a:pt x="122072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470619" id="Graphic 3" o:spid="_x0000_s1026" style="position:absolute;margin-left:79.55pt;margin-top:17pt;width:96.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221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" path="m,l1220724,e" filled="f" strokeweight=".72pt">
                <v:path arrowok="t"/>
                <w10:wrap type="topAndBottom" anchorx="page"/>
              </v:shape>
            </w:pict>
          </mc:Fallback>
        </mc:AlternateContent>
      </w:r>
    </w:p>
    <w:p w14:paraId="2930C473" w14:textId="77777777" w:rsidR="0072345E" w:rsidRPr="00DA0C3C" w:rsidRDefault="00E45181">
      <w:pPr>
        <w:spacing w:before="67"/>
        <w:ind w:left="143"/>
        <w:jc w:val="both"/>
        <w:rPr>
          <w:i/>
          <w:sz w:val="20"/>
          <w:szCs w:val="20"/>
        </w:rPr>
      </w:pPr>
      <w:r w:rsidRPr="00DA0C3C">
        <w:rPr>
          <w:i/>
          <w:sz w:val="20"/>
          <w:szCs w:val="20"/>
          <w:vertAlign w:val="superscript"/>
          <w:lang w:val="en-US"/>
        </w:rPr>
        <w:t>1,2,3,4</w:t>
      </w:r>
      <w:r w:rsidR="006367F1" w:rsidRPr="00DA0C3C">
        <w:rPr>
          <w:i/>
          <w:spacing w:val="-5"/>
          <w:sz w:val="20"/>
          <w:szCs w:val="20"/>
        </w:rPr>
        <w:t xml:space="preserve"> </w:t>
      </w:r>
      <w:r w:rsidR="006367F1" w:rsidRPr="00DA0C3C">
        <w:rPr>
          <w:i/>
          <w:sz w:val="20"/>
          <w:szCs w:val="20"/>
        </w:rPr>
        <w:t>Mahasiswa</w:t>
      </w:r>
      <w:r w:rsidR="006367F1" w:rsidRPr="00DA0C3C">
        <w:rPr>
          <w:i/>
          <w:spacing w:val="18"/>
          <w:sz w:val="20"/>
          <w:szCs w:val="20"/>
        </w:rPr>
        <w:t xml:space="preserve"> </w:t>
      </w:r>
      <w:r w:rsidR="006367F1" w:rsidRPr="00DA0C3C">
        <w:rPr>
          <w:i/>
          <w:sz w:val="20"/>
          <w:szCs w:val="20"/>
        </w:rPr>
        <w:t>Program</w:t>
      </w:r>
      <w:r w:rsidR="006367F1" w:rsidRPr="00DA0C3C">
        <w:rPr>
          <w:i/>
          <w:spacing w:val="17"/>
          <w:sz w:val="20"/>
          <w:szCs w:val="20"/>
        </w:rPr>
        <w:t xml:space="preserve"> </w:t>
      </w:r>
      <w:r w:rsidR="006367F1" w:rsidRPr="00DA0C3C">
        <w:rPr>
          <w:i/>
          <w:sz w:val="20"/>
          <w:szCs w:val="20"/>
        </w:rPr>
        <w:t>Studi</w:t>
      </w:r>
      <w:r w:rsidR="006367F1" w:rsidRPr="00DA0C3C">
        <w:rPr>
          <w:i/>
          <w:spacing w:val="18"/>
          <w:sz w:val="20"/>
          <w:szCs w:val="20"/>
        </w:rPr>
        <w:t xml:space="preserve"> </w:t>
      </w:r>
      <w:r w:rsidR="006367F1" w:rsidRPr="00DA0C3C">
        <w:rPr>
          <w:i/>
          <w:sz w:val="20"/>
          <w:szCs w:val="20"/>
        </w:rPr>
        <w:t>Teknik</w:t>
      </w:r>
      <w:r w:rsidR="006367F1" w:rsidRPr="00DA0C3C">
        <w:rPr>
          <w:i/>
          <w:spacing w:val="19"/>
          <w:sz w:val="20"/>
          <w:szCs w:val="20"/>
        </w:rPr>
        <w:t xml:space="preserve"> </w:t>
      </w:r>
      <w:r w:rsidR="006367F1" w:rsidRPr="00DA0C3C">
        <w:rPr>
          <w:i/>
          <w:sz w:val="20"/>
          <w:szCs w:val="20"/>
        </w:rPr>
        <w:t>Industri,</w:t>
      </w:r>
      <w:r w:rsidR="006367F1" w:rsidRPr="00DA0C3C">
        <w:rPr>
          <w:i/>
          <w:spacing w:val="20"/>
          <w:sz w:val="20"/>
          <w:szCs w:val="20"/>
        </w:rPr>
        <w:t xml:space="preserve"> </w:t>
      </w:r>
      <w:r w:rsidR="006367F1" w:rsidRPr="00DA0C3C">
        <w:rPr>
          <w:i/>
          <w:sz w:val="20"/>
          <w:szCs w:val="20"/>
        </w:rPr>
        <w:t>Fakultas</w:t>
      </w:r>
      <w:r w:rsidR="006367F1" w:rsidRPr="00DA0C3C">
        <w:rPr>
          <w:i/>
          <w:spacing w:val="17"/>
          <w:sz w:val="20"/>
          <w:szCs w:val="20"/>
        </w:rPr>
        <w:t xml:space="preserve"> </w:t>
      </w:r>
      <w:r w:rsidR="006367F1" w:rsidRPr="00DA0C3C">
        <w:rPr>
          <w:i/>
          <w:sz w:val="20"/>
          <w:szCs w:val="20"/>
        </w:rPr>
        <w:t>Teknik,</w:t>
      </w:r>
      <w:r w:rsidR="006367F1" w:rsidRPr="00DA0C3C">
        <w:rPr>
          <w:i/>
          <w:spacing w:val="20"/>
          <w:sz w:val="20"/>
          <w:szCs w:val="20"/>
        </w:rPr>
        <w:t xml:space="preserve"> </w:t>
      </w:r>
      <w:r w:rsidR="006367F1" w:rsidRPr="00DA0C3C">
        <w:rPr>
          <w:i/>
          <w:sz w:val="20"/>
          <w:szCs w:val="20"/>
        </w:rPr>
        <w:t>Universitas</w:t>
      </w:r>
      <w:r w:rsidR="006367F1" w:rsidRPr="00DA0C3C">
        <w:rPr>
          <w:i/>
          <w:spacing w:val="21"/>
          <w:sz w:val="20"/>
          <w:szCs w:val="20"/>
        </w:rPr>
        <w:t xml:space="preserve"> </w:t>
      </w:r>
      <w:r w:rsidR="006367F1" w:rsidRPr="00DA0C3C">
        <w:rPr>
          <w:i/>
          <w:sz w:val="20"/>
          <w:szCs w:val="20"/>
        </w:rPr>
        <w:t>Pelita</w:t>
      </w:r>
      <w:r w:rsidR="006367F1" w:rsidRPr="00DA0C3C">
        <w:rPr>
          <w:i/>
          <w:spacing w:val="17"/>
          <w:sz w:val="20"/>
          <w:szCs w:val="20"/>
        </w:rPr>
        <w:t xml:space="preserve"> </w:t>
      </w:r>
      <w:r w:rsidR="006367F1" w:rsidRPr="00DA0C3C">
        <w:rPr>
          <w:i/>
          <w:spacing w:val="-2"/>
          <w:sz w:val="20"/>
          <w:szCs w:val="20"/>
        </w:rPr>
        <w:t>Bangsa.</w:t>
      </w:r>
    </w:p>
    <w:p w14:paraId="4EED3336" w14:textId="77777777" w:rsidR="0072345E" w:rsidRPr="00DA0C3C" w:rsidRDefault="00E45181">
      <w:pPr>
        <w:spacing w:before="9"/>
        <w:ind w:left="143"/>
        <w:jc w:val="both"/>
        <w:rPr>
          <w:i/>
          <w:sz w:val="20"/>
          <w:szCs w:val="20"/>
        </w:rPr>
      </w:pPr>
      <w:r w:rsidRPr="00DA0C3C">
        <w:rPr>
          <w:i/>
          <w:sz w:val="20"/>
          <w:szCs w:val="20"/>
          <w:vertAlign w:val="superscript"/>
          <w:lang w:val="en-US"/>
        </w:rPr>
        <w:t>5</w:t>
      </w:r>
      <w:r w:rsidR="006367F1" w:rsidRPr="00DA0C3C">
        <w:rPr>
          <w:i/>
          <w:spacing w:val="-2"/>
          <w:sz w:val="20"/>
          <w:szCs w:val="20"/>
        </w:rPr>
        <w:t xml:space="preserve"> </w:t>
      </w:r>
      <w:r w:rsidR="006367F1" w:rsidRPr="00DA0C3C">
        <w:rPr>
          <w:i/>
          <w:sz w:val="20"/>
          <w:szCs w:val="20"/>
        </w:rPr>
        <w:t>Dosen</w:t>
      </w:r>
      <w:r w:rsidR="006367F1" w:rsidRPr="00DA0C3C">
        <w:rPr>
          <w:i/>
          <w:spacing w:val="19"/>
          <w:sz w:val="20"/>
          <w:szCs w:val="20"/>
        </w:rPr>
        <w:t xml:space="preserve"> </w:t>
      </w:r>
      <w:r w:rsidR="006367F1" w:rsidRPr="00DA0C3C">
        <w:rPr>
          <w:i/>
          <w:sz w:val="20"/>
          <w:szCs w:val="20"/>
        </w:rPr>
        <w:t>Program</w:t>
      </w:r>
      <w:r w:rsidR="006367F1" w:rsidRPr="00DA0C3C">
        <w:rPr>
          <w:i/>
          <w:spacing w:val="20"/>
          <w:sz w:val="20"/>
          <w:szCs w:val="20"/>
        </w:rPr>
        <w:t xml:space="preserve"> </w:t>
      </w:r>
      <w:r w:rsidR="006367F1" w:rsidRPr="00DA0C3C">
        <w:rPr>
          <w:i/>
          <w:sz w:val="20"/>
          <w:szCs w:val="20"/>
        </w:rPr>
        <w:t>Studi</w:t>
      </w:r>
      <w:r w:rsidR="006367F1" w:rsidRPr="00DA0C3C">
        <w:rPr>
          <w:i/>
          <w:spacing w:val="18"/>
          <w:sz w:val="20"/>
          <w:szCs w:val="20"/>
        </w:rPr>
        <w:t xml:space="preserve"> </w:t>
      </w:r>
      <w:r w:rsidR="006367F1" w:rsidRPr="00DA0C3C">
        <w:rPr>
          <w:i/>
          <w:sz w:val="20"/>
          <w:szCs w:val="20"/>
        </w:rPr>
        <w:t>Teknik</w:t>
      </w:r>
      <w:r w:rsidR="006367F1" w:rsidRPr="00DA0C3C">
        <w:rPr>
          <w:i/>
          <w:spacing w:val="17"/>
          <w:sz w:val="20"/>
          <w:szCs w:val="20"/>
        </w:rPr>
        <w:t xml:space="preserve"> </w:t>
      </w:r>
      <w:r w:rsidR="006367F1" w:rsidRPr="00DA0C3C">
        <w:rPr>
          <w:i/>
          <w:sz w:val="20"/>
          <w:szCs w:val="20"/>
        </w:rPr>
        <w:t>Industri,</w:t>
      </w:r>
      <w:r w:rsidR="006367F1" w:rsidRPr="00DA0C3C">
        <w:rPr>
          <w:i/>
          <w:spacing w:val="17"/>
          <w:sz w:val="20"/>
          <w:szCs w:val="20"/>
        </w:rPr>
        <w:t xml:space="preserve"> </w:t>
      </w:r>
      <w:r w:rsidR="006367F1" w:rsidRPr="00DA0C3C">
        <w:rPr>
          <w:i/>
          <w:sz w:val="20"/>
          <w:szCs w:val="20"/>
        </w:rPr>
        <w:t>Fakultas</w:t>
      </w:r>
      <w:r w:rsidR="006367F1" w:rsidRPr="00DA0C3C">
        <w:rPr>
          <w:i/>
          <w:spacing w:val="17"/>
          <w:sz w:val="20"/>
          <w:szCs w:val="20"/>
        </w:rPr>
        <w:t xml:space="preserve"> </w:t>
      </w:r>
      <w:r w:rsidR="006367F1" w:rsidRPr="00DA0C3C">
        <w:rPr>
          <w:i/>
          <w:sz w:val="20"/>
          <w:szCs w:val="20"/>
        </w:rPr>
        <w:t>Teknik,</w:t>
      </w:r>
      <w:r w:rsidR="006367F1" w:rsidRPr="00DA0C3C">
        <w:rPr>
          <w:i/>
          <w:spacing w:val="17"/>
          <w:sz w:val="20"/>
          <w:szCs w:val="20"/>
        </w:rPr>
        <w:t xml:space="preserve"> </w:t>
      </w:r>
      <w:r w:rsidR="006367F1" w:rsidRPr="00DA0C3C">
        <w:rPr>
          <w:i/>
          <w:sz w:val="20"/>
          <w:szCs w:val="20"/>
        </w:rPr>
        <w:t>Universitas</w:t>
      </w:r>
      <w:r w:rsidR="006367F1" w:rsidRPr="00DA0C3C">
        <w:rPr>
          <w:i/>
          <w:spacing w:val="17"/>
          <w:sz w:val="20"/>
          <w:szCs w:val="20"/>
        </w:rPr>
        <w:t xml:space="preserve"> </w:t>
      </w:r>
      <w:r w:rsidR="006367F1" w:rsidRPr="00DA0C3C">
        <w:rPr>
          <w:i/>
          <w:sz w:val="20"/>
          <w:szCs w:val="20"/>
        </w:rPr>
        <w:t>Pelita</w:t>
      </w:r>
      <w:r w:rsidR="006367F1" w:rsidRPr="00DA0C3C">
        <w:rPr>
          <w:i/>
          <w:spacing w:val="17"/>
          <w:sz w:val="20"/>
          <w:szCs w:val="20"/>
        </w:rPr>
        <w:t xml:space="preserve"> </w:t>
      </w:r>
      <w:r w:rsidR="006367F1" w:rsidRPr="00DA0C3C">
        <w:rPr>
          <w:i/>
          <w:spacing w:val="-2"/>
          <w:sz w:val="20"/>
          <w:szCs w:val="20"/>
        </w:rPr>
        <w:t>Bangsa.</w:t>
      </w:r>
    </w:p>
    <w:p w14:paraId="7CD28ABC" w14:textId="77777777" w:rsidR="0072345E" w:rsidRDefault="0072345E">
      <w:pPr>
        <w:pStyle w:val="BodyText"/>
        <w:rPr>
          <w:i/>
          <w:sz w:val="18"/>
        </w:rPr>
      </w:pPr>
    </w:p>
    <w:p w14:paraId="3421529F" w14:textId="77777777" w:rsidR="0072345E" w:rsidRDefault="0072345E">
      <w:pPr>
        <w:pStyle w:val="BodyText"/>
        <w:rPr>
          <w:i/>
          <w:sz w:val="18"/>
        </w:rPr>
      </w:pPr>
    </w:p>
    <w:p w14:paraId="7D6B6F35" w14:textId="77777777" w:rsidR="0072345E" w:rsidRDefault="0072345E">
      <w:pPr>
        <w:pStyle w:val="BodyText"/>
        <w:spacing w:before="32"/>
        <w:rPr>
          <w:i/>
          <w:sz w:val="18"/>
        </w:rPr>
      </w:pPr>
    </w:p>
    <w:p w14:paraId="1D962F1B" w14:textId="77777777" w:rsidR="0072345E" w:rsidRPr="00DA0C3C" w:rsidRDefault="006367F1">
      <w:pPr>
        <w:pStyle w:val="Heading1"/>
        <w:ind w:left="1464"/>
        <w:rPr>
          <w:sz w:val="24"/>
          <w:szCs w:val="24"/>
        </w:rPr>
      </w:pPr>
      <w:r w:rsidRPr="00DA0C3C">
        <w:rPr>
          <w:spacing w:val="-2"/>
          <w:sz w:val="24"/>
          <w:szCs w:val="24"/>
        </w:rPr>
        <w:t>PENDAHULUAN</w:t>
      </w:r>
    </w:p>
    <w:p w14:paraId="2599D32F" w14:textId="77777777" w:rsidR="0072345E" w:rsidRPr="00DA0C3C" w:rsidRDefault="0072345E">
      <w:pPr>
        <w:pStyle w:val="BodyText"/>
        <w:spacing w:before="2"/>
        <w:rPr>
          <w:b/>
          <w:sz w:val="24"/>
          <w:szCs w:val="24"/>
        </w:rPr>
      </w:pPr>
    </w:p>
    <w:p w14:paraId="19478AA4" w14:textId="77777777" w:rsidR="0072345E" w:rsidRPr="00DA0C3C" w:rsidRDefault="0072345E">
      <w:pPr>
        <w:pStyle w:val="BodyText"/>
        <w:rPr>
          <w:b/>
          <w:sz w:val="24"/>
          <w:szCs w:val="24"/>
        </w:rPr>
        <w:sectPr w:rsidR="0072345E" w:rsidRPr="00DA0C3C">
          <w:headerReference w:type="even" r:id="rId9"/>
          <w:headerReference w:type="default" r:id="rId10"/>
          <w:footerReference w:type="even" r:id="rId11"/>
          <w:footerReference w:type="default" r:id="rId12"/>
          <w:headerReference w:type="first" r:id="rId13"/>
          <w:type w:val="continuous"/>
          <w:pgSz w:w="12240" w:h="15840"/>
          <w:pgMar w:top="200" w:right="1440" w:bottom="540" w:left="1440" w:header="0" w:footer="346" w:gutter="0"/>
          <w:pgNumType w:start="89"/>
          <w:cols w:space="720"/>
        </w:sectPr>
      </w:pPr>
    </w:p>
    <w:p w14:paraId="689E83E0" w14:textId="77777777" w:rsidR="003042BB" w:rsidRPr="003042BB" w:rsidRDefault="003042BB" w:rsidP="003042BB">
      <w:pPr>
        <w:pStyle w:val="BodyText"/>
        <w:spacing w:before="96" w:line="247" w:lineRule="auto"/>
        <w:ind w:left="143" w:right="38" w:firstLine="532"/>
        <w:jc w:val="both"/>
        <w:rPr>
          <w:sz w:val="24"/>
          <w:szCs w:val="24"/>
          <w:lang w:val="en-ID"/>
        </w:rPr>
      </w:pPr>
      <w:r w:rsidRPr="003042BB">
        <w:rPr>
          <w:sz w:val="24"/>
          <w:szCs w:val="24"/>
          <w:lang w:val="en-ID"/>
        </w:rPr>
        <w:t xml:space="preserve">Dewasa ini semakin banyak industi bermunculan. Indsutri yang baik adalah industri yang mampu meraup profit dan mampu bertahan untuk menjaga kelangsungan dan eksistensi bisnis. Untuk </w:t>
      </w:r>
      <w:r w:rsidRPr="003042BB">
        <w:rPr>
          <w:sz w:val="24"/>
          <w:szCs w:val="24"/>
          <w:lang w:val="en-ID"/>
        </w:rPr>
        <w:t xml:space="preserve">menaikan profit ada beberapa cara yang bisa dilakukan industri, antara lain dengan menaikan harga jual, meningkatkan penjualan, dan mengurangi cost atau biaya. Dari ketiga cara tersebut tentunya banyak side effects yang akan menjadi pertimbangan. Jika industri atau </w:t>
      </w:r>
      <w:r w:rsidRPr="003042BB">
        <w:rPr>
          <w:sz w:val="24"/>
          <w:szCs w:val="24"/>
          <w:lang w:val="en-ID"/>
        </w:rPr>
        <w:lastRenderedPageBreak/>
        <w:t xml:space="preserve">perusahaan menaikan harga jual tentu pelanggan bisa kabur dan lari ke produk kompetitor, jika meningkatkan penjualan tentu membutuhkan faktor eksternal yang memaksa pelanggan untuk membeli lebih banyak atau dengan memperluas jangkauan market. </w:t>
      </w:r>
      <w:r w:rsidR="00F52317">
        <w:rPr>
          <w:sz w:val="24"/>
          <w:szCs w:val="24"/>
          <w:lang w:val="en-ID"/>
        </w:rPr>
        <w:t>U</w:t>
      </w:r>
      <w:r w:rsidRPr="003042BB">
        <w:rPr>
          <w:sz w:val="24"/>
          <w:szCs w:val="24"/>
          <w:lang w:val="en-ID"/>
        </w:rPr>
        <w:t xml:space="preserve">ntuk itu cara yang paling tepat untuk meningkatkan profit adalah dengan mengurangi cost atau biaya. Adapun salah satu cara yang bisa dilakukan untuk mengurangi cost atau biaya adalah dengan meningkatkan efisiensi pada proses produksi. Tingkat efisiensi pada proses produksi tentu tidak lepas dari peran layout dan perancangan tata letak fasilitas. Perancangan tata letak yang bagus akan mengurangi waktu perpindahan barang atau material handling dan meminimalkan pemborosan ruang sehingga produktivitas bisa meningkat. Untuk itu perancangan tata letak fasilitas harus dilakukan oleh industri, baik di industri kecil maupun industri besar. Hal inilah yang menjadi tujuan utama dari penelitian ini yaitu untuk merancang ulang tata letak fasilitas di </w:t>
      </w:r>
      <w:r w:rsidR="00F52317">
        <w:rPr>
          <w:sz w:val="24"/>
          <w:szCs w:val="24"/>
          <w:lang w:val="en-ID"/>
        </w:rPr>
        <w:t>CV. XYZ</w:t>
      </w:r>
      <w:r w:rsidRPr="003042BB">
        <w:rPr>
          <w:sz w:val="24"/>
          <w:szCs w:val="24"/>
          <w:lang w:val="en-ID"/>
        </w:rPr>
        <w:t xml:space="preserve"> karena didapati bahwa aliran material di pabrik tersebut bersilangan dan tidak beraturan serta jarak tempuh material masih berjauhan.</w:t>
      </w:r>
      <w:r w:rsidR="009405B3">
        <w:rPr>
          <w:sz w:val="24"/>
          <w:szCs w:val="24"/>
          <w:lang w:val="en-ID"/>
        </w:rPr>
        <w:t xml:space="preserve"> CV. XYZ merupakan industri kecil menengah yang bergerak di bidang produksi gula semut di Karawang Jawa Barat. Pabrik ini telah memproduksi gula semut yang mayoritas di pasarkan untuk area Jawa Barat dan telah beroperasi 5 tahun.</w:t>
      </w:r>
    </w:p>
    <w:p w14:paraId="24362176" w14:textId="77777777" w:rsidR="0072345E" w:rsidRPr="00DA0C3C" w:rsidRDefault="0072345E">
      <w:pPr>
        <w:pStyle w:val="BodyText"/>
        <w:spacing w:before="11"/>
        <w:rPr>
          <w:sz w:val="24"/>
          <w:szCs w:val="24"/>
        </w:rPr>
      </w:pPr>
    </w:p>
    <w:p w14:paraId="4BAE73B9" w14:textId="77777777" w:rsidR="0072345E" w:rsidRPr="003042BB" w:rsidRDefault="006367F1" w:rsidP="003042BB">
      <w:pPr>
        <w:pStyle w:val="Heading1"/>
        <w:ind w:left="1192"/>
        <w:rPr>
          <w:sz w:val="24"/>
          <w:szCs w:val="24"/>
        </w:rPr>
      </w:pPr>
      <w:r w:rsidRPr="00DA0C3C">
        <w:rPr>
          <w:sz w:val="24"/>
          <w:szCs w:val="24"/>
        </w:rPr>
        <w:t>TINJAUAN</w:t>
      </w:r>
      <w:r w:rsidRPr="00DA0C3C">
        <w:rPr>
          <w:spacing w:val="26"/>
          <w:sz w:val="24"/>
          <w:szCs w:val="24"/>
        </w:rPr>
        <w:t xml:space="preserve"> </w:t>
      </w:r>
      <w:r w:rsidRPr="00DA0C3C">
        <w:rPr>
          <w:spacing w:val="-2"/>
          <w:sz w:val="24"/>
          <w:szCs w:val="24"/>
        </w:rPr>
        <w:t>PUSTAKA</w:t>
      </w:r>
    </w:p>
    <w:p w14:paraId="7E9A6176" w14:textId="77777777" w:rsidR="003042BB" w:rsidRPr="003042BB" w:rsidRDefault="00FA199F" w:rsidP="003042BB">
      <w:pPr>
        <w:pStyle w:val="BodyText"/>
        <w:numPr>
          <w:ilvl w:val="1"/>
          <w:numId w:val="3"/>
        </w:numPr>
        <w:spacing w:line="247" w:lineRule="auto"/>
        <w:ind w:right="153"/>
        <w:jc w:val="both"/>
        <w:rPr>
          <w:sz w:val="24"/>
          <w:szCs w:val="24"/>
          <w:lang w:val="en-ID"/>
        </w:rPr>
      </w:pPr>
      <w:r>
        <w:rPr>
          <w:sz w:val="24"/>
          <w:szCs w:val="24"/>
          <w:lang w:val="en-ID"/>
        </w:rPr>
        <w:t>P</w:t>
      </w:r>
      <w:r w:rsidR="003042BB" w:rsidRPr="003042BB">
        <w:rPr>
          <w:sz w:val="24"/>
          <w:szCs w:val="24"/>
          <w:lang w:val="en-ID"/>
        </w:rPr>
        <w:t xml:space="preserve">engertian tata letak (Layout) fasilitas </w:t>
      </w:r>
    </w:p>
    <w:p w14:paraId="0399E33B" w14:textId="77777777" w:rsidR="003042BB" w:rsidRPr="003042BB" w:rsidRDefault="00F52317" w:rsidP="003042BB">
      <w:pPr>
        <w:pStyle w:val="BodyText"/>
        <w:spacing w:line="247" w:lineRule="auto"/>
        <w:ind w:left="143" w:right="153" w:firstLine="530"/>
        <w:jc w:val="both"/>
        <w:rPr>
          <w:sz w:val="24"/>
          <w:szCs w:val="24"/>
          <w:lang w:val="en-ID"/>
        </w:rPr>
      </w:pPr>
      <w:r>
        <w:rPr>
          <w:sz w:val="24"/>
          <w:szCs w:val="24"/>
          <w:lang w:val="en-ID"/>
        </w:rPr>
        <w:t>T</w:t>
      </w:r>
      <w:r w:rsidR="003042BB" w:rsidRPr="003042BB">
        <w:rPr>
          <w:sz w:val="24"/>
          <w:szCs w:val="24"/>
          <w:lang w:val="en-ID"/>
        </w:rPr>
        <w:t>ata letak (Layout) fasilitas merupakan perancangan yang saling terintegrasi antar aliran material atau komponen-komponen produk (barang atau jasa) dalam sebuah sistem manufaktur atau non manufaktur untuk mendapatkan output yang paling efektif dan efisien antara pekerja, material atau komponen, mesin, dan peralatan serta pemindahan barang dari bagian satu ke bagian lainya.</w:t>
      </w:r>
    </w:p>
    <w:p w14:paraId="41AF0F8C" w14:textId="77777777" w:rsidR="003042BB" w:rsidRPr="003042BB" w:rsidRDefault="003042BB" w:rsidP="003042BB">
      <w:pPr>
        <w:pStyle w:val="BodyText"/>
        <w:numPr>
          <w:ilvl w:val="1"/>
          <w:numId w:val="3"/>
        </w:numPr>
        <w:spacing w:line="247" w:lineRule="auto"/>
        <w:ind w:right="153"/>
        <w:jc w:val="both"/>
        <w:rPr>
          <w:sz w:val="24"/>
          <w:szCs w:val="24"/>
          <w:lang w:val="en-ID"/>
        </w:rPr>
      </w:pPr>
      <w:r w:rsidRPr="003042BB">
        <w:rPr>
          <w:sz w:val="24"/>
          <w:szCs w:val="24"/>
          <w:lang w:val="en-ID"/>
        </w:rPr>
        <w:t xml:space="preserve">Metode pengaturan </w:t>
      </w:r>
      <w:r w:rsidR="00FA199F">
        <w:rPr>
          <w:sz w:val="24"/>
          <w:szCs w:val="24"/>
          <w:lang w:val="en-ID"/>
        </w:rPr>
        <w:t>t</w:t>
      </w:r>
      <w:r w:rsidRPr="003042BB">
        <w:rPr>
          <w:sz w:val="24"/>
          <w:szCs w:val="24"/>
          <w:lang w:val="en-ID"/>
        </w:rPr>
        <w:t xml:space="preserve">ata </w:t>
      </w:r>
      <w:r w:rsidR="00FA199F">
        <w:rPr>
          <w:sz w:val="24"/>
          <w:szCs w:val="24"/>
          <w:lang w:val="en-ID"/>
        </w:rPr>
        <w:t>l</w:t>
      </w:r>
      <w:r w:rsidRPr="003042BB">
        <w:rPr>
          <w:sz w:val="24"/>
          <w:szCs w:val="24"/>
          <w:lang w:val="en-ID"/>
        </w:rPr>
        <w:t>etak (Layout) fasilitas</w:t>
      </w:r>
    </w:p>
    <w:p w14:paraId="73F441C7" w14:textId="77777777" w:rsidR="003042BB" w:rsidRPr="003042BB" w:rsidRDefault="003042BB" w:rsidP="003042BB">
      <w:pPr>
        <w:pStyle w:val="BodyText"/>
        <w:spacing w:line="247" w:lineRule="auto"/>
        <w:ind w:left="143" w:right="153" w:firstLine="530"/>
        <w:jc w:val="both"/>
        <w:rPr>
          <w:sz w:val="24"/>
          <w:szCs w:val="24"/>
          <w:lang w:val="en-ID"/>
        </w:rPr>
      </w:pPr>
      <w:r w:rsidRPr="003042BB">
        <w:rPr>
          <w:sz w:val="24"/>
          <w:szCs w:val="24"/>
          <w:lang w:val="en-ID"/>
        </w:rPr>
        <w:t xml:space="preserve">Metode atau prosedur pengaturan tata letak (Layout) fasilitas dibagi menjadi 4 </w:t>
      </w:r>
      <w:r w:rsidRPr="003042BB">
        <w:rPr>
          <w:sz w:val="24"/>
          <w:szCs w:val="24"/>
          <w:lang w:val="en-ID"/>
        </w:rPr>
        <w:t>macam yaitu:</w:t>
      </w:r>
    </w:p>
    <w:p w14:paraId="7C8C59EA" w14:textId="77777777" w:rsidR="003042BB" w:rsidRPr="003042BB" w:rsidRDefault="003042BB" w:rsidP="003042BB">
      <w:pPr>
        <w:pStyle w:val="BodyText"/>
        <w:numPr>
          <w:ilvl w:val="0"/>
          <w:numId w:val="4"/>
        </w:numPr>
        <w:spacing w:line="247" w:lineRule="auto"/>
        <w:ind w:right="153"/>
        <w:jc w:val="both"/>
        <w:rPr>
          <w:sz w:val="24"/>
          <w:szCs w:val="24"/>
          <w:lang w:val="en-ID"/>
        </w:rPr>
      </w:pPr>
      <w:r w:rsidRPr="00FA199F">
        <w:rPr>
          <w:i/>
          <w:iCs/>
          <w:sz w:val="24"/>
          <w:szCs w:val="24"/>
          <w:lang w:val="en-ID"/>
        </w:rPr>
        <w:t>Product Layout</w:t>
      </w:r>
      <w:r w:rsidRPr="003042BB">
        <w:rPr>
          <w:sz w:val="24"/>
          <w:szCs w:val="24"/>
          <w:lang w:val="en-ID"/>
        </w:rPr>
        <w:t xml:space="preserve"> (berdasarkan aliran produksi) </w:t>
      </w:r>
    </w:p>
    <w:p w14:paraId="2F625221" w14:textId="77777777" w:rsidR="003042BB" w:rsidRPr="003042BB" w:rsidRDefault="003042BB" w:rsidP="003042BB">
      <w:pPr>
        <w:pStyle w:val="BodyText"/>
        <w:spacing w:line="247" w:lineRule="auto"/>
        <w:ind w:left="143" w:right="153" w:firstLine="530"/>
        <w:jc w:val="both"/>
        <w:rPr>
          <w:sz w:val="24"/>
          <w:szCs w:val="24"/>
          <w:lang w:val="en-ID"/>
        </w:rPr>
      </w:pPr>
      <w:r w:rsidRPr="003042BB">
        <w:rPr>
          <w:sz w:val="24"/>
          <w:szCs w:val="24"/>
          <w:lang w:val="en-ID"/>
        </w:rPr>
        <w:t>Umumnya digunakan untuk pabrik yang memproduksi satu macam atau lebih dalam jumlah besar yang memerlukan waktu lama. Mesin disusun berdasarkan proses yang ditentukan dan tiap komponen berjalan dari satu mesin ke mesin berikutnya.</w:t>
      </w:r>
    </w:p>
    <w:p w14:paraId="69F59A05" w14:textId="77777777" w:rsidR="003042BB" w:rsidRPr="003042BB" w:rsidRDefault="003042BB" w:rsidP="003042BB">
      <w:pPr>
        <w:pStyle w:val="BodyText"/>
        <w:numPr>
          <w:ilvl w:val="0"/>
          <w:numId w:val="4"/>
        </w:numPr>
        <w:spacing w:line="247" w:lineRule="auto"/>
        <w:ind w:right="153"/>
        <w:jc w:val="both"/>
        <w:rPr>
          <w:sz w:val="24"/>
          <w:szCs w:val="24"/>
          <w:lang w:val="en-ID"/>
        </w:rPr>
      </w:pPr>
      <w:r w:rsidRPr="00FA199F">
        <w:rPr>
          <w:i/>
          <w:iCs/>
          <w:sz w:val="24"/>
          <w:szCs w:val="24"/>
          <w:lang w:val="en-ID"/>
        </w:rPr>
        <w:t>Fixed Position Layout</w:t>
      </w:r>
      <w:r w:rsidRPr="003042BB">
        <w:rPr>
          <w:sz w:val="24"/>
          <w:szCs w:val="24"/>
          <w:lang w:val="en-ID"/>
        </w:rPr>
        <w:t xml:space="preserve"> (berdasrkan lokasi material tetap)</w:t>
      </w:r>
    </w:p>
    <w:p w14:paraId="0E22B073" w14:textId="77777777" w:rsidR="003042BB" w:rsidRPr="003042BB" w:rsidRDefault="003042BB" w:rsidP="003042BB">
      <w:pPr>
        <w:pStyle w:val="BodyText"/>
        <w:spacing w:line="247" w:lineRule="auto"/>
        <w:ind w:left="143" w:right="153" w:firstLine="530"/>
        <w:jc w:val="both"/>
        <w:rPr>
          <w:sz w:val="24"/>
          <w:szCs w:val="24"/>
          <w:lang w:val="en-ID"/>
        </w:rPr>
      </w:pPr>
      <w:r w:rsidRPr="003042BB">
        <w:rPr>
          <w:sz w:val="24"/>
          <w:szCs w:val="24"/>
          <w:lang w:val="en-ID"/>
        </w:rPr>
        <w:t>Dengan tipe ini mesin, pekerja, dan komponen lainya bergerak menuju komponen utama yang berada pada posisi yang tetap. Biasanya tipe ini digunakan untuk memproduksi produk dengan ukuran yang besar seperti pesawat terbang, kapal laut dan lain-lain. Berikut contoh tata letak (Layout) fasilitas tipe ini :</w:t>
      </w:r>
    </w:p>
    <w:p w14:paraId="63D7DE34" w14:textId="77777777" w:rsidR="003042BB" w:rsidRPr="003042BB" w:rsidRDefault="003042BB" w:rsidP="003042BB">
      <w:pPr>
        <w:pStyle w:val="BodyText"/>
        <w:spacing w:line="247" w:lineRule="auto"/>
        <w:ind w:left="143" w:right="153" w:firstLine="530"/>
        <w:jc w:val="both"/>
        <w:rPr>
          <w:sz w:val="24"/>
          <w:szCs w:val="24"/>
          <w:lang w:val="en-ID"/>
        </w:rPr>
      </w:pPr>
      <w:r w:rsidRPr="003042BB">
        <w:rPr>
          <w:noProof/>
          <w:sz w:val="24"/>
          <w:szCs w:val="24"/>
          <w:lang w:val="en-ID"/>
        </w:rPr>
        <w:drawing>
          <wp:inline distT="0" distB="0" distL="0" distR="0" wp14:anchorId="0EA76A37" wp14:editId="47A2739B">
            <wp:extent cx="2301875" cy="1384935"/>
            <wp:effectExtent l="0" t="0" r="3175" b="571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2301875" cy="1384935"/>
                    </a:xfrm>
                    <a:prstGeom prst="rect">
                      <a:avLst/>
                    </a:prstGeom>
                  </pic:spPr>
                </pic:pic>
              </a:graphicData>
            </a:graphic>
          </wp:inline>
        </w:drawing>
      </w:r>
    </w:p>
    <w:p w14:paraId="6B745418" w14:textId="77777777" w:rsidR="003042BB" w:rsidRPr="003042BB" w:rsidRDefault="003042BB" w:rsidP="00EA3085">
      <w:pPr>
        <w:pStyle w:val="BodyText"/>
        <w:spacing w:line="247" w:lineRule="auto"/>
        <w:ind w:left="143" w:right="153"/>
        <w:jc w:val="center"/>
        <w:rPr>
          <w:i/>
          <w:sz w:val="24"/>
          <w:szCs w:val="24"/>
          <w:lang w:val="en-US"/>
        </w:rPr>
      </w:pPr>
      <w:r w:rsidRPr="003042BB">
        <w:rPr>
          <w:sz w:val="24"/>
          <w:szCs w:val="24"/>
          <w:lang w:val="en-US"/>
        </w:rPr>
        <w:t xml:space="preserve">Gambar 2.1 Tata Letak </w:t>
      </w:r>
      <w:r w:rsidRPr="003042BB">
        <w:rPr>
          <w:i/>
          <w:sz w:val="24"/>
          <w:szCs w:val="24"/>
          <w:lang w:val="en-US"/>
        </w:rPr>
        <w:t>Fix Position Layout</w:t>
      </w:r>
    </w:p>
    <w:p w14:paraId="68CB0970" w14:textId="77777777" w:rsidR="003042BB" w:rsidRPr="003042BB" w:rsidRDefault="003042BB" w:rsidP="003042BB">
      <w:pPr>
        <w:pStyle w:val="BodyText"/>
        <w:numPr>
          <w:ilvl w:val="0"/>
          <w:numId w:val="4"/>
        </w:numPr>
        <w:spacing w:line="247" w:lineRule="auto"/>
        <w:ind w:right="153"/>
        <w:jc w:val="both"/>
        <w:rPr>
          <w:sz w:val="24"/>
          <w:szCs w:val="24"/>
          <w:lang w:val="en-ID"/>
        </w:rPr>
      </w:pPr>
      <w:r w:rsidRPr="00FA199F">
        <w:rPr>
          <w:i/>
          <w:iCs/>
          <w:sz w:val="24"/>
          <w:szCs w:val="24"/>
          <w:lang w:val="en-ID"/>
        </w:rPr>
        <w:t>Group Technology Layout</w:t>
      </w:r>
      <w:r w:rsidRPr="003042BB">
        <w:rPr>
          <w:sz w:val="24"/>
          <w:szCs w:val="24"/>
          <w:lang w:val="en-ID"/>
        </w:rPr>
        <w:t xml:space="preserve"> (berdasarkan kelompok produk) </w:t>
      </w:r>
    </w:p>
    <w:p w14:paraId="5035FD1B" w14:textId="77777777" w:rsidR="003042BB" w:rsidRPr="003042BB" w:rsidRDefault="003042BB" w:rsidP="003042BB">
      <w:pPr>
        <w:pStyle w:val="BodyText"/>
        <w:spacing w:line="247" w:lineRule="auto"/>
        <w:ind w:left="143" w:right="153" w:firstLine="530"/>
        <w:jc w:val="both"/>
        <w:rPr>
          <w:sz w:val="24"/>
          <w:szCs w:val="24"/>
          <w:lang w:val="en-ID"/>
        </w:rPr>
      </w:pPr>
      <w:r w:rsidRPr="003042BB">
        <w:rPr>
          <w:sz w:val="24"/>
          <w:szCs w:val="24"/>
          <w:lang w:val="en-ID"/>
        </w:rPr>
        <w:t>Dalam tipe ini pengelompokan tidak berdasarkan pada kesamaan produk akhir, tetapi berdasarkan langkah pemrosesan, bentuk, mesin atau peralatan yang dipakai. Berikut contoh tata letak (Layout) fasilitas tipe ini :</w:t>
      </w:r>
    </w:p>
    <w:p w14:paraId="423BD278" w14:textId="77777777" w:rsidR="003042BB" w:rsidRPr="003042BB" w:rsidRDefault="003042BB" w:rsidP="003042BB">
      <w:pPr>
        <w:pStyle w:val="BodyText"/>
        <w:spacing w:line="247" w:lineRule="auto"/>
        <w:ind w:left="143" w:right="153" w:firstLine="530"/>
        <w:jc w:val="both"/>
        <w:rPr>
          <w:sz w:val="24"/>
          <w:szCs w:val="24"/>
          <w:lang w:val="en-ID"/>
        </w:rPr>
      </w:pPr>
      <w:r w:rsidRPr="003042BB">
        <w:rPr>
          <w:noProof/>
          <w:sz w:val="24"/>
          <w:szCs w:val="24"/>
          <w:lang w:val="en-ID"/>
        </w:rPr>
        <w:drawing>
          <wp:inline distT="0" distB="0" distL="0" distR="0" wp14:anchorId="3E39EC6B" wp14:editId="4F2FA4A1">
            <wp:extent cx="2399665" cy="1533525"/>
            <wp:effectExtent l="0" t="0" r="635" b="9525"/>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399665" cy="1533525"/>
                    </a:xfrm>
                    <a:prstGeom prst="rect">
                      <a:avLst/>
                    </a:prstGeom>
                  </pic:spPr>
                </pic:pic>
              </a:graphicData>
            </a:graphic>
          </wp:inline>
        </w:drawing>
      </w:r>
    </w:p>
    <w:p w14:paraId="0C062162" w14:textId="77777777" w:rsidR="003042BB" w:rsidRPr="003042BB" w:rsidRDefault="003042BB" w:rsidP="00EA3085">
      <w:pPr>
        <w:pStyle w:val="BodyText"/>
        <w:spacing w:line="247" w:lineRule="auto"/>
        <w:ind w:left="143" w:right="153"/>
        <w:jc w:val="center"/>
        <w:rPr>
          <w:i/>
          <w:sz w:val="24"/>
          <w:szCs w:val="24"/>
          <w:lang w:val="en-ID"/>
        </w:rPr>
      </w:pPr>
      <w:r w:rsidRPr="003042BB">
        <w:rPr>
          <w:sz w:val="24"/>
          <w:szCs w:val="24"/>
          <w:lang w:val="en-ID"/>
        </w:rPr>
        <w:t xml:space="preserve">Gambar 2.2 Tata Letak </w:t>
      </w:r>
      <w:r w:rsidRPr="003042BB">
        <w:rPr>
          <w:i/>
          <w:sz w:val="24"/>
          <w:szCs w:val="24"/>
          <w:lang w:val="en-ID"/>
        </w:rPr>
        <w:t>Group Technology Layout</w:t>
      </w:r>
    </w:p>
    <w:p w14:paraId="623B73A2" w14:textId="77777777" w:rsidR="003042BB" w:rsidRPr="003042BB" w:rsidRDefault="003042BB" w:rsidP="003042BB">
      <w:pPr>
        <w:pStyle w:val="BodyText"/>
        <w:numPr>
          <w:ilvl w:val="0"/>
          <w:numId w:val="4"/>
        </w:numPr>
        <w:spacing w:line="247" w:lineRule="auto"/>
        <w:ind w:right="153"/>
        <w:jc w:val="both"/>
        <w:rPr>
          <w:iCs/>
          <w:sz w:val="24"/>
          <w:szCs w:val="24"/>
          <w:lang w:val="en-ID"/>
        </w:rPr>
      </w:pPr>
      <w:r w:rsidRPr="00FA199F">
        <w:rPr>
          <w:i/>
          <w:sz w:val="24"/>
          <w:szCs w:val="24"/>
          <w:lang w:val="en-ID"/>
        </w:rPr>
        <w:t>Process Layout</w:t>
      </w:r>
      <w:r w:rsidRPr="003042BB">
        <w:rPr>
          <w:iCs/>
          <w:sz w:val="24"/>
          <w:szCs w:val="24"/>
          <w:lang w:val="en-ID"/>
        </w:rPr>
        <w:t xml:space="preserve"> (berdasarkan fungsi atau macam proses)</w:t>
      </w:r>
    </w:p>
    <w:p w14:paraId="1DCFEF30" w14:textId="77777777" w:rsidR="003042BB" w:rsidRPr="003042BB" w:rsidRDefault="003042BB" w:rsidP="003042BB">
      <w:pPr>
        <w:pStyle w:val="BodyText"/>
        <w:spacing w:line="247" w:lineRule="auto"/>
        <w:ind w:left="143" w:right="153" w:firstLine="530"/>
        <w:jc w:val="both"/>
        <w:rPr>
          <w:iCs/>
          <w:sz w:val="24"/>
          <w:szCs w:val="24"/>
          <w:lang w:val="en-ID"/>
        </w:rPr>
      </w:pPr>
      <w:r w:rsidRPr="003042BB">
        <w:rPr>
          <w:iCs/>
          <w:sz w:val="24"/>
          <w:szCs w:val="24"/>
          <w:lang w:val="en-ID"/>
        </w:rPr>
        <w:t xml:space="preserve">Dalam tipe ini penempatan mesin dan peralatan produksi yang memiliki tipe atau </w:t>
      </w:r>
      <w:r w:rsidRPr="003042BB">
        <w:rPr>
          <w:iCs/>
          <w:sz w:val="24"/>
          <w:szCs w:val="24"/>
          <w:lang w:val="en-ID"/>
        </w:rPr>
        <w:lastRenderedPageBreak/>
        <w:t>jenis yang sama dimasukan kedalam satu department. Jadi mesin dan peralatan dikelompokkan sesuai dengan kesamaan proses atau fungsi kerjanya. Tipe ini banyak dipakai untuk produksi dengan produk yang memiliki banyak variasi dan volume produksinya rendah. Berikut contoh tata letak (Layout) fasilitas tipe ini :</w:t>
      </w:r>
    </w:p>
    <w:p w14:paraId="4D17B60A" w14:textId="77777777" w:rsidR="003042BB" w:rsidRPr="003042BB" w:rsidRDefault="003042BB" w:rsidP="00874E95">
      <w:pPr>
        <w:pStyle w:val="BodyText"/>
        <w:spacing w:line="247" w:lineRule="auto"/>
        <w:ind w:right="153"/>
        <w:jc w:val="both"/>
        <w:rPr>
          <w:iCs/>
          <w:sz w:val="24"/>
          <w:szCs w:val="24"/>
          <w:lang w:val="en-ID"/>
        </w:rPr>
      </w:pPr>
      <w:r w:rsidRPr="003042BB">
        <w:rPr>
          <w:noProof/>
          <w:sz w:val="24"/>
          <w:szCs w:val="24"/>
          <w:lang w:val="en-ID"/>
        </w:rPr>
        <w:drawing>
          <wp:inline distT="0" distB="0" distL="0" distR="0" wp14:anchorId="71CB9392" wp14:editId="29E93523">
            <wp:extent cx="2526665" cy="1788795"/>
            <wp:effectExtent l="0" t="0" r="6985" b="1905"/>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2526665" cy="1788795"/>
                    </a:xfrm>
                    <a:prstGeom prst="rect">
                      <a:avLst/>
                    </a:prstGeom>
                  </pic:spPr>
                </pic:pic>
              </a:graphicData>
            </a:graphic>
          </wp:inline>
        </w:drawing>
      </w:r>
    </w:p>
    <w:p w14:paraId="21AF80EA" w14:textId="77777777" w:rsidR="003042BB" w:rsidRPr="003042BB" w:rsidRDefault="003042BB" w:rsidP="00EA3085">
      <w:pPr>
        <w:pStyle w:val="BodyText"/>
        <w:spacing w:line="247" w:lineRule="auto"/>
        <w:ind w:right="153"/>
        <w:jc w:val="center"/>
        <w:rPr>
          <w:i/>
          <w:iCs/>
          <w:sz w:val="24"/>
          <w:szCs w:val="24"/>
          <w:lang w:val="en-US"/>
        </w:rPr>
      </w:pPr>
      <w:r w:rsidRPr="003042BB">
        <w:rPr>
          <w:iCs/>
          <w:sz w:val="24"/>
          <w:szCs w:val="24"/>
          <w:lang w:val="en-US"/>
        </w:rPr>
        <w:t xml:space="preserve">Gambar 2.3 Tata Letak </w:t>
      </w:r>
      <w:r w:rsidRPr="003042BB">
        <w:rPr>
          <w:i/>
          <w:iCs/>
          <w:sz w:val="24"/>
          <w:szCs w:val="24"/>
          <w:lang w:val="en-US"/>
        </w:rPr>
        <w:t>Process Layout</w:t>
      </w:r>
    </w:p>
    <w:p w14:paraId="64F15E55" w14:textId="77777777" w:rsidR="003042BB" w:rsidRPr="003042BB" w:rsidRDefault="003042BB" w:rsidP="003042BB">
      <w:pPr>
        <w:pStyle w:val="BodyText"/>
        <w:numPr>
          <w:ilvl w:val="1"/>
          <w:numId w:val="3"/>
        </w:numPr>
        <w:spacing w:line="247" w:lineRule="auto"/>
        <w:ind w:right="153"/>
        <w:jc w:val="both"/>
        <w:rPr>
          <w:sz w:val="24"/>
          <w:szCs w:val="24"/>
          <w:lang w:val="en-US"/>
        </w:rPr>
      </w:pPr>
      <w:r w:rsidRPr="00FA199F">
        <w:rPr>
          <w:i/>
          <w:iCs/>
          <w:sz w:val="24"/>
          <w:szCs w:val="24"/>
          <w:lang w:val="en-US"/>
        </w:rPr>
        <w:t>Activity Relationship Chart</w:t>
      </w:r>
      <w:r w:rsidRPr="003042BB">
        <w:rPr>
          <w:sz w:val="24"/>
          <w:szCs w:val="24"/>
          <w:lang w:val="en-US"/>
        </w:rPr>
        <w:t xml:space="preserve"> (ARC)</w:t>
      </w:r>
    </w:p>
    <w:p w14:paraId="1ABCCE1B" w14:textId="77777777" w:rsidR="003042BB" w:rsidRPr="003042BB" w:rsidRDefault="003042BB" w:rsidP="003042BB">
      <w:pPr>
        <w:pStyle w:val="BodyText"/>
        <w:spacing w:line="247" w:lineRule="auto"/>
        <w:ind w:left="143" w:right="153" w:firstLine="530"/>
        <w:jc w:val="both"/>
        <w:rPr>
          <w:sz w:val="24"/>
          <w:szCs w:val="24"/>
          <w:lang w:val="en-US"/>
        </w:rPr>
      </w:pPr>
      <w:r w:rsidRPr="003042BB">
        <w:rPr>
          <w:sz w:val="24"/>
          <w:szCs w:val="24"/>
          <w:lang w:val="en-US"/>
        </w:rPr>
        <w:t xml:space="preserve">Activity Relationship Chart adalah suatu metode yang digunakan untuk merencanakan keterkaitan antara setiap proses atau kegiatan yang saling berkaitan dengan menggambarkan derajat kedekatan hubungan antar seluruh proses atau kegiatan. Adapun simbol-simbol yang dipakai dalam </w:t>
      </w:r>
      <w:r w:rsidRPr="00FA199F">
        <w:rPr>
          <w:i/>
          <w:iCs/>
          <w:sz w:val="24"/>
          <w:szCs w:val="24"/>
          <w:lang w:val="en-US"/>
        </w:rPr>
        <w:t>Activity Relationship Chart</w:t>
      </w:r>
      <w:r w:rsidRPr="003042BB">
        <w:rPr>
          <w:sz w:val="24"/>
          <w:szCs w:val="24"/>
          <w:lang w:val="en-US"/>
        </w:rPr>
        <w:t xml:space="preserve">  yaitu A,E,I,O,U dan X. berikut ini merupakan tabel simbol-simbol pada ARC:</w:t>
      </w:r>
    </w:p>
    <w:p w14:paraId="583B9283" w14:textId="77777777" w:rsidR="003042BB" w:rsidRPr="003042BB" w:rsidRDefault="003042BB" w:rsidP="00EA3085">
      <w:pPr>
        <w:pStyle w:val="BodyText"/>
        <w:spacing w:line="247" w:lineRule="auto"/>
        <w:ind w:left="143" w:right="153" w:firstLine="530"/>
        <w:jc w:val="center"/>
        <w:rPr>
          <w:sz w:val="24"/>
          <w:szCs w:val="24"/>
          <w:lang w:val="en-US"/>
        </w:rPr>
      </w:pPr>
      <w:r w:rsidRPr="003042BB">
        <w:rPr>
          <w:sz w:val="24"/>
          <w:szCs w:val="24"/>
          <w:lang w:val="en-US"/>
        </w:rPr>
        <w:t>Tabel 2.1 Simbol – simbol ARC</w:t>
      </w:r>
    </w:p>
    <w:p w14:paraId="007087FB" w14:textId="77777777" w:rsidR="003042BB" w:rsidRPr="003042BB" w:rsidRDefault="00887AC1" w:rsidP="00887AC1">
      <w:pPr>
        <w:pStyle w:val="BodyText"/>
        <w:spacing w:line="247" w:lineRule="auto"/>
        <w:ind w:right="153"/>
        <w:jc w:val="both"/>
        <w:rPr>
          <w:sz w:val="24"/>
          <w:szCs w:val="24"/>
          <w:lang w:val="en-US"/>
        </w:rPr>
      </w:pPr>
      <w:r>
        <w:rPr>
          <w:sz w:val="24"/>
          <w:szCs w:val="24"/>
          <w:lang w:val="en-US"/>
        </w:rPr>
        <w:t xml:space="preserve">   </w:t>
      </w:r>
      <w:r w:rsidR="003042BB" w:rsidRPr="003042BB">
        <w:rPr>
          <w:noProof/>
          <w:sz w:val="24"/>
          <w:szCs w:val="24"/>
          <w:lang w:val="en-ID"/>
        </w:rPr>
        <w:drawing>
          <wp:inline distT="0" distB="0" distL="0" distR="0" wp14:anchorId="72A8452C" wp14:editId="3C72916F">
            <wp:extent cx="2662989" cy="3336670"/>
            <wp:effectExtent l="0" t="0" r="444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90179" cy="3370739"/>
                    </a:xfrm>
                    <a:prstGeom prst="rect">
                      <a:avLst/>
                    </a:prstGeom>
                    <a:noFill/>
                    <a:ln>
                      <a:noFill/>
                    </a:ln>
                  </pic:spPr>
                </pic:pic>
              </a:graphicData>
            </a:graphic>
          </wp:inline>
        </w:drawing>
      </w:r>
    </w:p>
    <w:p w14:paraId="781D5A3C" w14:textId="77777777" w:rsidR="008046C6" w:rsidRPr="008046C6" w:rsidRDefault="003042BB" w:rsidP="008046C6">
      <w:pPr>
        <w:pStyle w:val="BodyText"/>
        <w:spacing w:line="247" w:lineRule="auto"/>
        <w:ind w:left="143" w:right="153" w:firstLine="530"/>
        <w:jc w:val="both"/>
        <w:rPr>
          <w:sz w:val="24"/>
          <w:szCs w:val="24"/>
          <w:lang w:val="en-US"/>
        </w:rPr>
      </w:pPr>
      <w:r w:rsidRPr="003042BB">
        <w:rPr>
          <w:sz w:val="24"/>
          <w:szCs w:val="24"/>
          <w:lang w:val="en-US"/>
        </w:rPr>
        <w:t xml:space="preserve">Selain simbol, pada ARC juga terdapat </w:t>
      </w:r>
      <w:r w:rsidRPr="003042BB">
        <w:rPr>
          <w:sz w:val="24"/>
          <w:szCs w:val="24"/>
          <w:lang w:val="en-US"/>
        </w:rPr>
        <w:t>tabel alasan yang mendasari mengapa kedekatan itu dipilih. Berikut adalah alasan-alasan yang digunakan dalam memilih kedekatan :</w:t>
      </w:r>
    </w:p>
    <w:p w14:paraId="191B9687"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1</w:t>
      </w:r>
      <w:r w:rsidR="009F11BC">
        <w:rPr>
          <w:sz w:val="24"/>
          <w:szCs w:val="24"/>
          <w:lang w:val="en-US"/>
        </w:rPr>
        <w:tab/>
      </w:r>
      <w:r w:rsidRPr="008046C6">
        <w:rPr>
          <w:sz w:val="24"/>
          <w:szCs w:val="24"/>
          <w:lang w:val="en-US"/>
        </w:rPr>
        <w:t>Aliran Informasi</w:t>
      </w:r>
      <w:r w:rsidRPr="008046C6">
        <w:rPr>
          <w:sz w:val="24"/>
          <w:szCs w:val="24"/>
          <w:lang w:val="en-US"/>
        </w:rPr>
        <w:tab/>
      </w:r>
    </w:p>
    <w:p w14:paraId="526A7941"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2</w:t>
      </w:r>
      <w:r w:rsidRPr="008046C6">
        <w:rPr>
          <w:sz w:val="24"/>
          <w:szCs w:val="24"/>
          <w:lang w:val="en-US"/>
        </w:rPr>
        <w:tab/>
        <w:t>Derajat Pengawasan</w:t>
      </w:r>
    </w:p>
    <w:p w14:paraId="59BAA600"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3</w:t>
      </w:r>
      <w:r w:rsidRPr="008046C6">
        <w:rPr>
          <w:sz w:val="24"/>
          <w:szCs w:val="24"/>
          <w:lang w:val="en-US"/>
        </w:rPr>
        <w:tab/>
        <w:t>Urutan Aliran Kerja</w:t>
      </w:r>
    </w:p>
    <w:p w14:paraId="687F43B6"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4</w:t>
      </w:r>
      <w:r w:rsidR="009F11BC">
        <w:rPr>
          <w:sz w:val="24"/>
          <w:szCs w:val="24"/>
          <w:lang w:val="en-US"/>
        </w:rPr>
        <w:tab/>
      </w:r>
      <w:r w:rsidRPr="008046C6">
        <w:rPr>
          <w:sz w:val="24"/>
          <w:szCs w:val="24"/>
          <w:lang w:val="en-US"/>
        </w:rPr>
        <w:t>Aliran Material</w:t>
      </w:r>
    </w:p>
    <w:p w14:paraId="755584AA" w14:textId="77777777" w:rsidR="008046C6" w:rsidRPr="008046C6" w:rsidRDefault="008046C6" w:rsidP="00EA3085">
      <w:pPr>
        <w:pStyle w:val="BodyText"/>
        <w:spacing w:line="247" w:lineRule="auto"/>
        <w:ind w:right="153" w:firstLine="143"/>
        <w:jc w:val="both"/>
        <w:rPr>
          <w:sz w:val="24"/>
          <w:szCs w:val="24"/>
          <w:lang w:val="en-US"/>
        </w:rPr>
      </w:pPr>
      <w:r w:rsidRPr="008046C6">
        <w:rPr>
          <w:sz w:val="24"/>
          <w:szCs w:val="24"/>
          <w:lang w:val="en-US"/>
        </w:rPr>
        <w:t>5</w:t>
      </w:r>
      <w:r w:rsidR="009F11BC">
        <w:rPr>
          <w:sz w:val="24"/>
          <w:szCs w:val="24"/>
          <w:lang w:val="en-US"/>
        </w:rPr>
        <w:t xml:space="preserve"> </w:t>
      </w:r>
      <w:r w:rsidR="009F11BC">
        <w:rPr>
          <w:sz w:val="24"/>
          <w:szCs w:val="24"/>
          <w:lang w:val="en-US"/>
        </w:rPr>
        <w:tab/>
      </w:r>
      <w:r w:rsidRPr="008046C6">
        <w:rPr>
          <w:sz w:val="24"/>
          <w:szCs w:val="24"/>
          <w:lang w:val="en-US"/>
        </w:rPr>
        <w:t>Fungsi Saling Menunjang</w:t>
      </w:r>
    </w:p>
    <w:p w14:paraId="6CCF6F02"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6</w:t>
      </w:r>
      <w:r w:rsidRPr="008046C6">
        <w:rPr>
          <w:sz w:val="24"/>
          <w:szCs w:val="24"/>
          <w:lang w:val="en-US"/>
        </w:rPr>
        <w:tab/>
        <w:t>Tidak Berhubungan</w:t>
      </w:r>
    </w:p>
    <w:p w14:paraId="6CE2864D"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7</w:t>
      </w:r>
      <w:r w:rsidRPr="008046C6">
        <w:rPr>
          <w:sz w:val="24"/>
          <w:szCs w:val="24"/>
          <w:lang w:val="en-US"/>
        </w:rPr>
        <w:tab/>
        <w:t>Fasilitas Saling Terkait</w:t>
      </w:r>
      <w:r w:rsidRPr="008046C6">
        <w:rPr>
          <w:sz w:val="24"/>
          <w:szCs w:val="24"/>
          <w:lang w:val="en-US"/>
        </w:rPr>
        <w:tab/>
      </w:r>
    </w:p>
    <w:p w14:paraId="49472B70" w14:textId="77777777" w:rsidR="008046C6" w:rsidRPr="008046C6" w:rsidRDefault="008046C6" w:rsidP="009F11BC">
      <w:pPr>
        <w:pStyle w:val="BodyText"/>
        <w:spacing w:line="247" w:lineRule="auto"/>
        <w:ind w:right="153" w:firstLine="143"/>
        <w:jc w:val="both"/>
        <w:rPr>
          <w:sz w:val="24"/>
          <w:szCs w:val="24"/>
          <w:lang w:val="en-US"/>
        </w:rPr>
      </w:pPr>
      <w:r w:rsidRPr="008046C6">
        <w:rPr>
          <w:sz w:val="24"/>
          <w:szCs w:val="24"/>
          <w:lang w:val="en-US"/>
        </w:rPr>
        <w:t>8</w:t>
      </w:r>
      <w:r w:rsidRPr="008046C6">
        <w:rPr>
          <w:sz w:val="24"/>
          <w:szCs w:val="24"/>
          <w:lang w:val="en-US"/>
        </w:rPr>
        <w:tab/>
        <w:t>Bising, Kotor, Debu, Bau</w:t>
      </w:r>
    </w:p>
    <w:p w14:paraId="4A5A3E14" w14:textId="77777777" w:rsidR="008046C6" w:rsidRDefault="008046C6" w:rsidP="009F11BC">
      <w:pPr>
        <w:pStyle w:val="BodyText"/>
        <w:spacing w:line="247" w:lineRule="auto"/>
        <w:ind w:right="153" w:firstLine="142"/>
        <w:jc w:val="both"/>
        <w:rPr>
          <w:sz w:val="24"/>
          <w:szCs w:val="24"/>
          <w:lang w:val="en-US"/>
        </w:rPr>
      </w:pPr>
      <w:r w:rsidRPr="008046C6">
        <w:rPr>
          <w:sz w:val="24"/>
          <w:szCs w:val="24"/>
          <w:lang w:val="en-US"/>
        </w:rPr>
        <w:t>9</w:t>
      </w:r>
      <w:r w:rsidR="009F11BC">
        <w:rPr>
          <w:sz w:val="24"/>
          <w:szCs w:val="24"/>
          <w:lang w:val="en-US"/>
        </w:rPr>
        <w:tab/>
        <w:t>S</w:t>
      </w:r>
      <w:r w:rsidRPr="008046C6">
        <w:rPr>
          <w:sz w:val="24"/>
          <w:szCs w:val="24"/>
          <w:lang w:val="en-US"/>
        </w:rPr>
        <w:t>afety</w:t>
      </w:r>
      <w:r w:rsidRPr="008046C6">
        <w:rPr>
          <w:sz w:val="24"/>
          <w:szCs w:val="24"/>
          <w:lang w:val="en-US"/>
        </w:rPr>
        <w:tab/>
      </w:r>
    </w:p>
    <w:p w14:paraId="030C6FAB" w14:textId="77777777" w:rsidR="003042BB" w:rsidRPr="003042BB" w:rsidRDefault="003042BB" w:rsidP="00874E95">
      <w:pPr>
        <w:pStyle w:val="BodyText"/>
        <w:spacing w:line="247" w:lineRule="auto"/>
        <w:ind w:right="153"/>
        <w:jc w:val="both"/>
        <w:rPr>
          <w:sz w:val="24"/>
          <w:szCs w:val="24"/>
          <w:lang w:val="en-US"/>
        </w:rPr>
      </w:pPr>
    </w:p>
    <w:p w14:paraId="0F24A3E7" w14:textId="77777777" w:rsidR="003042BB" w:rsidRPr="00FA199F" w:rsidRDefault="003042BB" w:rsidP="003042BB">
      <w:pPr>
        <w:pStyle w:val="BodyText"/>
        <w:numPr>
          <w:ilvl w:val="1"/>
          <w:numId w:val="3"/>
        </w:numPr>
        <w:spacing w:line="247" w:lineRule="auto"/>
        <w:ind w:right="153"/>
        <w:jc w:val="both"/>
        <w:rPr>
          <w:i/>
          <w:iCs/>
          <w:sz w:val="24"/>
          <w:szCs w:val="24"/>
          <w:lang w:val="en-US"/>
        </w:rPr>
      </w:pPr>
      <w:r w:rsidRPr="00FA199F">
        <w:rPr>
          <w:i/>
          <w:iCs/>
          <w:sz w:val="24"/>
          <w:szCs w:val="24"/>
          <w:lang w:val="en-US"/>
        </w:rPr>
        <w:t>Worksheet</w:t>
      </w:r>
    </w:p>
    <w:p w14:paraId="0BB091EA" w14:textId="77777777" w:rsidR="003042BB" w:rsidRPr="003042BB" w:rsidRDefault="003042BB" w:rsidP="003042BB">
      <w:pPr>
        <w:pStyle w:val="BodyText"/>
        <w:spacing w:line="247" w:lineRule="auto"/>
        <w:ind w:left="143" w:right="153" w:firstLine="530"/>
        <w:jc w:val="both"/>
        <w:rPr>
          <w:sz w:val="24"/>
          <w:szCs w:val="24"/>
          <w:lang w:val="en-US"/>
        </w:rPr>
      </w:pPr>
      <w:r w:rsidRPr="003042BB">
        <w:rPr>
          <w:sz w:val="24"/>
          <w:szCs w:val="24"/>
          <w:lang w:val="en-US"/>
        </w:rPr>
        <w:t xml:space="preserve">Setelah pengisian ARC selesai tahapan selanjutnya yaitu pengisian lembar kerja atau </w:t>
      </w:r>
      <w:r w:rsidRPr="00FA199F">
        <w:rPr>
          <w:i/>
          <w:iCs/>
          <w:sz w:val="24"/>
          <w:szCs w:val="24"/>
          <w:lang w:val="en-US"/>
        </w:rPr>
        <w:t>worksheet</w:t>
      </w:r>
      <w:r w:rsidRPr="003042BB">
        <w:rPr>
          <w:sz w:val="24"/>
          <w:szCs w:val="24"/>
          <w:lang w:val="en-US"/>
        </w:rPr>
        <w:t xml:space="preserve">. Fungsi atau kegunaan dari </w:t>
      </w:r>
      <w:r w:rsidRPr="00FA199F">
        <w:rPr>
          <w:i/>
          <w:iCs/>
          <w:sz w:val="24"/>
          <w:szCs w:val="24"/>
          <w:lang w:val="en-US"/>
        </w:rPr>
        <w:t>worksheet</w:t>
      </w:r>
      <w:r w:rsidRPr="003042BB">
        <w:rPr>
          <w:sz w:val="24"/>
          <w:szCs w:val="24"/>
          <w:lang w:val="en-US"/>
        </w:rPr>
        <w:t xml:space="preserve"> adalah untuk memudahkkan dalam mengetahui tingkat hubungan suatu pusat kegiatan atau fasilitas dengan kegiatan atau fasilitas lainya.</w:t>
      </w:r>
    </w:p>
    <w:p w14:paraId="0FDA82F2" w14:textId="77777777" w:rsidR="0072345E" w:rsidRPr="00DA0C3C" w:rsidRDefault="0072345E" w:rsidP="003042BB">
      <w:pPr>
        <w:pStyle w:val="BodyText"/>
        <w:spacing w:line="247" w:lineRule="auto"/>
        <w:ind w:left="143" w:right="153" w:firstLine="530"/>
        <w:jc w:val="both"/>
        <w:rPr>
          <w:sz w:val="24"/>
          <w:szCs w:val="24"/>
        </w:rPr>
      </w:pPr>
    </w:p>
    <w:p w14:paraId="4CDE3596" w14:textId="77777777" w:rsidR="0072345E" w:rsidRPr="00DA0C3C" w:rsidRDefault="006367F1">
      <w:pPr>
        <w:pStyle w:val="Heading1"/>
        <w:spacing w:before="241"/>
        <w:ind w:left="1080"/>
        <w:rPr>
          <w:sz w:val="24"/>
          <w:szCs w:val="24"/>
        </w:rPr>
      </w:pPr>
      <w:r w:rsidRPr="00DA0C3C">
        <w:rPr>
          <w:sz w:val="24"/>
          <w:szCs w:val="24"/>
        </w:rPr>
        <w:t>METODE</w:t>
      </w:r>
      <w:r w:rsidRPr="00DA0C3C">
        <w:rPr>
          <w:spacing w:val="53"/>
          <w:w w:val="150"/>
          <w:sz w:val="24"/>
          <w:szCs w:val="24"/>
        </w:rPr>
        <w:t xml:space="preserve"> </w:t>
      </w:r>
      <w:r w:rsidRPr="00DA0C3C">
        <w:rPr>
          <w:spacing w:val="-2"/>
          <w:sz w:val="24"/>
          <w:szCs w:val="24"/>
        </w:rPr>
        <w:t>PENELITIAN</w:t>
      </w:r>
    </w:p>
    <w:p w14:paraId="03BA93C3" w14:textId="77777777" w:rsidR="00887AC1" w:rsidRPr="00887AC1" w:rsidRDefault="00887AC1" w:rsidP="00887AC1">
      <w:pPr>
        <w:pStyle w:val="BodyText"/>
        <w:spacing w:before="102" w:line="247" w:lineRule="auto"/>
        <w:ind w:left="143" w:right="38" w:firstLine="532"/>
        <w:jc w:val="both"/>
        <w:rPr>
          <w:sz w:val="24"/>
          <w:szCs w:val="24"/>
          <w:lang w:val="en-US"/>
        </w:rPr>
      </w:pPr>
      <w:r>
        <w:rPr>
          <w:sz w:val="24"/>
          <w:szCs w:val="24"/>
          <w:lang w:val="en-US"/>
        </w:rPr>
        <w:t>M</w:t>
      </w:r>
      <w:r w:rsidRPr="00887AC1">
        <w:rPr>
          <w:sz w:val="24"/>
          <w:szCs w:val="24"/>
          <w:lang w:val="en-US"/>
        </w:rPr>
        <w:t xml:space="preserve">etode yang dipakai dalam penelitian ini adalah kualitatif dengan pengumpulan data dan informasi melalui wawancara, diskusi tim, observasi langsung atau studi literatur. Adapun tahapan-tahapan yang dilakukan yaitu </w:t>
      </w:r>
    </w:p>
    <w:p w14:paraId="27C35245" w14:textId="77777777" w:rsidR="00887AC1" w:rsidRPr="00887AC1" w:rsidRDefault="00887AC1" w:rsidP="00887AC1">
      <w:pPr>
        <w:pStyle w:val="BodyText"/>
        <w:numPr>
          <w:ilvl w:val="0"/>
          <w:numId w:val="5"/>
        </w:numPr>
        <w:spacing w:before="102" w:line="247" w:lineRule="auto"/>
        <w:ind w:right="38"/>
        <w:jc w:val="both"/>
        <w:rPr>
          <w:sz w:val="24"/>
          <w:szCs w:val="24"/>
          <w:lang w:val="en-US"/>
        </w:rPr>
      </w:pPr>
      <w:r w:rsidRPr="00887AC1">
        <w:rPr>
          <w:sz w:val="24"/>
          <w:szCs w:val="24"/>
          <w:lang w:val="en-US"/>
        </w:rPr>
        <w:t>Menentukan tema</w:t>
      </w:r>
    </w:p>
    <w:p w14:paraId="0B37DDE9" w14:textId="77777777" w:rsidR="00887AC1" w:rsidRPr="00887AC1" w:rsidRDefault="00887AC1" w:rsidP="00887AC1">
      <w:pPr>
        <w:pStyle w:val="BodyText"/>
        <w:numPr>
          <w:ilvl w:val="0"/>
          <w:numId w:val="5"/>
        </w:numPr>
        <w:spacing w:before="102" w:line="247" w:lineRule="auto"/>
        <w:ind w:right="38"/>
        <w:jc w:val="both"/>
        <w:rPr>
          <w:sz w:val="24"/>
          <w:szCs w:val="24"/>
          <w:lang w:val="en-US"/>
        </w:rPr>
      </w:pPr>
      <w:r w:rsidRPr="00887AC1">
        <w:rPr>
          <w:sz w:val="24"/>
          <w:szCs w:val="24"/>
          <w:lang w:val="en-US"/>
        </w:rPr>
        <w:t>Perumusan masalah</w:t>
      </w:r>
    </w:p>
    <w:p w14:paraId="7948FA00" w14:textId="77777777" w:rsidR="00887AC1" w:rsidRPr="00887AC1" w:rsidRDefault="00887AC1" w:rsidP="00887AC1">
      <w:pPr>
        <w:pStyle w:val="BodyText"/>
        <w:numPr>
          <w:ilvl w:val="0"/>
          <w:numId w:val="5"/>
        </w:numPr>
        <w:spacing w:before="102" w:line="247" w:lineRule="auto"/>
        <w:ind w:right="38"/>
        <w:jc w:val="both"/>
        <w:rPr>
          <w:sz w:val="24"/>
          <w:szCs w:val="24"/>
          <w:lang w:val="en-US"/>
        </w:rPr>
      </w:pPr>
      <w:r w:rsidRPr="00887AC1">
        <w:rPr>
          <w:sz w:val="24"/>
          <w:szCs w:val="24"/>
          <w:lang w:val="en-US"/>
        </w:rPr>
        <w:t>Melakukan studi literatur dan genba lapangan</w:t>
      </w:r>
    </w:p>
    <w:p w14:paraId="7FABC157" w14:textId="77777777" w:rsidR="00887AC1" w:rsidRPr="00887AC1" w:rsidRDefault="00887AC1" w:rsidP="00887AC1">
      <w:pPr>
        <w:pStyle w:val="BodyText"/>
        <w:numPr>
          <w:ilvl w:val="0"/>
          <w:numId w:val="5"/>
        </w:numPr>
        <w:spacing w:before="102" w:line="247" w:lineRule="auto"/>
        <w:ind w:right="38"/>
        <w:jc w:val="both"/>
        <w:rPr>
          <w:sz w:val="24"/>
          <w:szCs w:val="24"/>
          <w:lang w:val="en-US"/>
        </w:rPr>
      </w:pPr>
      <w:r w:rsidRPr="00887AC1">
        <w:rPr>
          <w:sz w:val="24"/>
          <w:szCs w:val="24"/>
          <w:lang w:val="en-US"/>
        </w:rPr>
        <w:t>Evaluasi tata letak fasilitas menggunakan metode ARC</w:t>
      </w:r>
    </w:p>
    <w:p w14:paraId="7B2523CF" w14:textId="77777777" w:rsidR="00887AC1" w:rsidRPr="00887AC1" w:rsidRDefault="00887AC1" w:rsidP="00887AC1">
      <w:pPr>
        <w:pStyle w:val="BodyText"/>
        <w:numPr>
          <w:ilvl w:val="0"/>
          <w:numId w:val="5"/>
        </w:numPr>
        <w:spacing w:before="102" w:line="247" w:lineRule="auto"/>
        <w:ind w:right="38"/>
        <w:jc w:val="both"/>
        <w:rPr>
          <w:sz w:val="24"/>
          <w:szCs w:val="24"/>
          <w:lang w:val="en-US"/>
        </w:rPr>
      </w:pPr>
      <w:r w:rsidRPr="00887AC1">
        <w:rPr>
          <w:sz w:val="24"/>
          <w:szCs w:val="24"/>
          <w:lang w:val="en-US"/>
        </w:rPr>
        <w:t>Desain layout</w:t>
      </w:r>
    </w:p>
    <w:p w14:paraId="5ADBAA1E" w14:textId="77777777" w:rsidR="00887AC1" w:rsidRPr="00887AC1" w:rsidRDefault="00887AC1" w:rsidP="00887AC1">
      <w:pPr>
        <w:pStyle w:val="BodyText"/>
        <w:numPr>
          <w:ilvl w:val="0"/>
          <w:numId w:val="5"/>
        </w:numPr>
        <w:spacing w:before="102" w:line="247" w:lineRule="auto"/>
        <w:ind w:right="38"/>
        <w:jc w:val="both"/>
        <w:rPr>
          <w:sz w:val="24"/>
          <w:szCs w:val="24"/>
          <w:lang w:val="en-US"/>
        </w:rPr>
      </w:pPr>
      <w:r w:rsidRPr="00887AC1">
        <w:rPr>
          <w:sz w:val="24"/>
          <w:szCs w:val="24"/>
          <w:lang w:val="en-US"/>
        </w:rPr>
        <w:t>Analisis hasil penelitian</w:t>
      </w:r>
    </w:p>
    <w:p w14:paraId="381A2CB9" w14:textId="77777777" w:rsidR="0072345E" w:rsidRPr="00DA0C3C" w:rsidRDefault="0072345E">
      <w:pPr>
        <w:pStyle w:val="BodyText"/>
        <w:spacing w:before="228"/>
        <w:rPr>
          <w:sz w:val="24"/>
          <w:szCs w:val="24"/>
        </w:rPr>
      </w:pPr>
    </w:p>
    <w:p w14:paraId="5F32774B" w14:textId="77777777" w:rsidR="0072345E" w:rsidRPr="00DA0C3C" w:rsidRDefault="006367F1">
      <w:pPr>
        <w:pStyle w:val="Heading1"/>
        <w:spacing w:before="1"/>
        <w:ind w:left="887"/>
        <w:rPr>
          <w:sz w:val="24"/>
          <w:szCs w:val="24"/>
        </w:rPr>
      </w:pPr>
      <w:r w:rsidRPr="00DA0C3C">
        <w:rPr>
          <w:sz w:val="24"/>
          <w:szCs w:val="24"/>
        </w:rPr>
        <w:t>HASIL</w:t>
      </w:r>
      <w:r w:rsidRPr="00DA0C3C">
        <w:rPr>
          <w:spacing w:val="14"/>
          <w:sz w:val="24"/>
          <w:szCs w:val="24"/>
        </w:rPr>
        <w:t xml:space="preserve"> </w:t>
      </w:r>
      <w:r w:rsidRPr="00DA0C3C">
        <w:rPr>
          <w:sz w:val="24"/>
          <w:szCs w:val="24"/>
        </w:rPr>
        <w:t>DAN</w:t>
      </w:r>
      <w:r w:rsidRPr="00DA0C3C">
        <w:rPr>
          <w:spacing w:val="9"/>
          <w:sz w:val="24"/>
          <w:szCs w:val="24"/>
        </w:rPr>
        <w:t xml:space="preserve"> </w:t>
      </w:r>
      <w:r w:rsidRPr="00DA0C3C">
        <w:rPr>
          <w:spacing w:val="-2"/>
          <w:sz w:val="24"/>
          <w:szCs w:val="24"/>
        </w:rPr>
        <w:t>PEMBAHASAN</w:t>
      </w:r>
    </w:p>
    <w:p w14:paraId="2E175A07" w14:textId="77777777" w:rsidR="008046C6" w:rsidRPr="008046C6" w:rsidRDefault="006367F1" w:rsidP="008046C6">
      <w:pPr>
        <w:tabs>
          <w:tab w:val="left" w:pos="2072"/>
          <w:tab w:val="left" w:pos="3510"/>
          <w:tab w:val="left" w:pos="3906"/>
        </w:tabs>
        <w:spacing w:before="63" w:line="247" w:lineRule="auto"/>
        <w:ind w:left="143" w:right="155" w:firstLine="530"/>
        <w:jc w:val="both"/>
        <w:rPr>
          <w:spacing w:val="-2"/>
          <w:sz w:val="24"/>
          <w:szCs w:val="24"/>
          <w:lang w:val="en-US"/>
        </w:rPr>
      </w:pPr>
      <w:r w:rsidRPr="00DA0C3C">
        <w:rPr>
          <w:spacing w:val="-2"/>
          <w:sz w:val="24"/>
          <w:szCs w:val="24"/>
        </w:rPr>
        <w:t>Proses</w:t>
      </w:r>
      <w:r w:rsidR="008046C6" w:rsidRPr="008046C6">
        <w:rPr>
          <w:rFonts w:asciiTheme="minorHAnsi" w:eastAsiaTheme="minorHAnsi" w:hAnsiTheme="minorHAnsi" w:cstheme="minorBidi"/>
          <w:lang w:val="en-US"/>
        </w:rPr>
        <w:t xml:space="preserve"> </w:t>
      </w:r>
      <w:r w:rsidR="008046C6" w:rsidRPr="008046C6">
        <w:rPr>
          <w:spacing w:val="-2"/>
          <w:sz w:val="24"/>
          <w:szCs w:val="24"/>
          <w:lang w:val="en-US"/>
        </w:rPr>
        <w:t xml:space="preserve">Peneliti menggunakan metode </w:t>
      </w:r>
      <w:r w:rsidR="008046C6" w:rsidRPr="00FA199F">
        <w:rPr>
          <w:i/>
          <w:iCs/>
          <w:spacing w:val="-2"/>
          <w:sz w:val="24"/>
          <w:szCs w:val="24"/>
          <w:lang w:val="en-US"/>
        </w:rPr>
        <w:t>Activity Relationship Chart</w:t>
      </w:r>
      <w:r w:rsidR="008046C6" w:rsidRPr="008046C6">
        <w:rPr>
          <w:spacing w:val="-2"/>
          <w:sz w:val="24"/>
          <w:szCs w:val="24"/>
          <w:lang w:val="en-US"/>
        </w:rPr>
        <w:t xml:space="preserve"> (ARC) untuk menilai hubungan kedekatan aktivitas antar departemen serta alasan pemilihan derajat hubungan antara masing-masing departemen atau stasiun kerja dengan pemanfaatan ruangan yang ada.</w:t>
      </w:r>
    </w:p>
    <w:p w14:paraId="50E599F4" w14:textId="77777777" w:rsidR="008046C6" w:rsidRPr="008046C6" w:rsidRDefault="008046C6" w:rsidP="008046C6">
      <w:pPr>
        <w:tabs>
          <w:tab w:val="left" w:pos="2072"/>
          <w:tab w:val="left" w:pos="3510"/>
          <w:tab w:val="left" w:pos="3906"/>
        </w:tabs>
        <w:spacing w:before="63" w:line="247" w:lineRule="auto"/>
        <w:ind w:right="155"/>
        <w:jc w:val="both"/>
        <w:rPr>
          <w:spacing w:val="-2"/>
          <w:sz w:val="24"/>
          <w:szCs w:val="24"/>
          <w:lang w:val="en-US"/>
        </w:rPr>
      </w:pPr>
      <w:r>
        <w:rPr>
          <w:spacing w:val="-2"/>
          <w:sz w:val="24"/>
          <w:szCs w:val="24"/>
          <w:lang w:val="en-US"/>
        </w:rPr>
        <w:lastRenderedPageBreak/>
        <w:t xml:space="preserve">  </w:t>
      </w:r>
      <w:r w:rsidR="00FC28E0">
        <w:rPr>
          <w:spacing w:val="-2"/>
          <w:sz w:val="24"/>
          <w:szCs w:val="24"/>
          <w:lang w:val="en-US"/>
        </w:rPr>
        <w:t xml:space="preserve"> </w:t>
      </w:r>
      <w:r>
        <w:rPr>
          <w:spacing w:val="-2"/>
          <w:sz w:val="24"/>
          <w:szCs w:val="24"/>
          <w:lang w:val="en-US"/>
        </w:rPr>
        <w:t xml:space="preserve">  </w:t>
      </w:r>
      <w:r w:rsidRPr="008046C6">
        <w:rPr>
          <w:noProof/>
          <w:spacing w:val="-2"/>
          <w:sz w:val="24"/>
          <w:szCs w:val="24"/>
          <w:lang w:val="en-ID"/>
        </w:rPr>
        <w:drawing>
          <wp:inline distT="0" distB="0" distL="0" distR="0" wp14:anchorId="12423142" wp14:editId="106873F7">
            <wp:extent cx="2669585" cy="1650670"/>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4507" cy="1666080"/>
                    </a:xfrm>
                    <a:prstGeom prst="rect">
                      <a:avLst/>
                    </a:prstGeom>
                    <a:noFill/>
                    <a:ln>
                      <a:noFill/>
                    </a:ln>
                  </pic:spPr>
                </pic:pic>
              </a:graphicData>
            </a:graphic>
          </wp:inline>
        </w:drawing>
      </w:r>
    </w:p>
    <w:p w14:paraId="13501690" w14:textId="77777777" w:rsidR="008046C6" w:rsidRDefault="008046C6" w:rsidP="008046C6">
      <w:pPr>
        <w:tabs>
          <w:tab w:val="left" w:pos="2072"/>
          <w:tab w:val="left" w:pos="3510"/>
          <w:tab w:val="left" w:pos="3906"/>
        </w:tabs>
        <w:spacing w:before="63" w:line="247" w:lineRule="auto"/>
        <w:ind w:right="155"/>
        <w:jc w:val="both"/>
        <w:rPr>
          <w:spacing w:val="-2"/>
          <w:sz w:val="24"/>
          <w:szCs w:val="24"/>
          <w:lang w:val="en-US"/>
        </w:rPr>
      </w:pPr>
      <w:r>
        <w:rPr>
          <w:spacing w:val="-2"/>
          <w:sz w:val="24"/>
          <w:szCs w:val="24"/>
          <w:lang w:val="en-US"/>
        </w:rPr>
        <w:t xml:space="preserve">   </w:t>
      </w:r>
      <w:r w:rsidR="009F11BC" w:rsidRPr="008046C6">
        <w:rPr>
          <w:noProof/>
          <w:spacing w:val="-2"/>
          <w:sz w:val="24"/>
          <w:szCs w:val="24"/>
          <w:lang w:val="en-ID"/>
        </w:rPr>
        <w:drawing>
          <wp:inline distT="0" distB="0" distL="0" distR="0" wp14:anchorId="12358D0C" wp14:editId="2B70AF52">
            <wp:extent cx="1448790" cy="2340474"/>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82213" cy="2394468"/>
                    </a:xfrm>
                    <a:prstGeom prst="rect">
                      <a:avLst/>
                    </a:prstGeom>
                    <a:noFill/>
                    <a:ln>
                      <a:noFill/>
                    </a:ln>
                  </pic:spPr>
                </pic:pic>
              </a:graphicData>
            </a:graphic>
          </wp:inline>
        </w:drawing>
      </w:r>
      <w:r w:rsidRPr="008046C6">
        <w:rPr>
          <w:noProof/>
          <w:spacing w:val="-2"/>
          <w:sz w:val="24"/>
          <w:szCs w:val="24"/>
          <w:lang w:val="en-ID"/>
        </w:rPr>
        <w:drawing>
          <wp:inline distT="0" distB="0" distL="0" distR="0" wp14:anchorId="1D02ABD7" wp14:editId="0A8722C9">
            <wp:extent cx="1116281" cy="1398677"/>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99136" cy="1502493"/>
                    </a:xfrm>
                    <a:prstGeom prst="rect">
                      <a:avLst/>
                    </a:prstGeom>
                    <a:noFill/>
                    <a:ln>
                      <a:noFill/>
                    </a:ln>
                  </pic:spPr>
                </pic:pic>
              </a:graphicData>
            </a:graphic>
          </wp:inline>
        </w:drawing>
      </w:r>
    </w:p>
    <w:p w14:paraId="027E3B87" w14:textId="77777777" w:rsidR="009F11BC" w:rsidRDefault="009F11BC" w:rsidP="00EA3085">
      <w:pPr>
        <w:tabs>
          <w:tab w:val="left" w:pos="2072"/>
          <w:tab w:val="left" w:pos="3510"/>
          <w:tab w:val="left" w:pos="3906"/>
        </w:tabs>
        <w:spacing w:before="63" w:line="247" w:lineRule="auto"/>
        <w:ind w:right="155"/>
        <w:jc w:val="center"/>
        <w:rPr>
          <w:spacing w:val="-2"/>
          <w:sz w:val="24"/>
          <w:szCs w:val="24"/>
          <w:lang w:val="en-US"/>
        </w:rPr>
      </w:pPr>
      <w:r>
        <w:rPr>
          <w:spacing w:val="-2"/>
          <w:sz w:val="24"/>
          <w:szCs w:val="24"/>
          <w:lang w:val="en-US"/>
        </w:rPr>
        <w:t xml:space="preserve">Gambar 4.1 </w:t>
      </w:r>
      <w:r w:rsidRPr="00AA13C1">
        <w:rPr>
          <w:i/>
          <w:iCs/>
          <w:spacing w:val="-2"/>
          <w:sz w:val="24"/>
          <w:szCs w:val="24"/>
          <w:lang w:val="en-US"/>
        </w:rPr>
        <w:t>Activity Relationship Chart</w:t>
      </w:r>
      <w:r>
        <w:rPr>
          <w:spacing w:val="-2"/>
          <w:sz w:val="24"/>
          <w:szCs w:val="24"/>
          <w:lang w:val="en-US"/>
        </w:rPr>
        <w:t xml:space="preserve"> (ARC)</w:t>
      </w:r>
    </w:p>
    <w:p w14:paraId="3FBE59C6" w14:textId="77777777" w:rsidR="009F11BC" w:rsidRDefault="009F11BC" w:rsidP="008046C6">
      <w:pPr>
        <w:tabs>
          <w:tab w:val="left" w:pos="2072"/>
          <w:tab w:val="left" w:pos="3510"/>
          <w:tab w:val="left" w:pos="3906"/>
        </w:tabs>
        <w:spacing w:before="63" w:line="247" w:lineRule="auto"/>
        <w:ind w:right="155"/>
        <w:jc w:val="both"/>
        <w:rPr>
          <w:spacing w:val="-2"/>
          <w:sz w:val="24"/>
          <w:szCs w:val="24"/>
          <w:lang w:val="en-US"/>
        </w:rPr>
      </w:pPr>
      <w:r w:rsidRPr="009F11BC">
        <w:rPr>
          <w:spacing w:val="-2"/>
          <w:sz w:val="24"/>
          <w:szCs w:val="24"/>
          <w:lang w:val="en-US"/>
        </w:rPr>
        <w:t xml:space="preserve">Derajat kedekatan </w:t>
      </w:r>
      <w:r>
        <w:rPr>
          <w:spacing w:val="-2"/>
          <w:sz w:val="24"/>
          <w:szCs w:val="24"/>
          <w:lang w:val="en-US"/>
        </w:rPr>
        <w:t>dapat</w:t>
      </w:r>
      <w:r w:rsidRPr="009F11BC">
        <w:rPr>
          <w:spacing w:val="-2"/>
          <w:sz w:val="24"/>
          <w:szCs w:val="24"/>
          <w:lang w:val="en-US"/>
        </w:rPr>
        <w:t xml:space="preserve"> </w:t>
      </w:r>
      <w:r>
        <w:rPr>
          <w:spacing w:val="-2"/>
          <w:sz w:val="24"/>
          <w:szCs w:val="24"/>
          <w:lang w:val="en-US"/>
        </w:rPr>
        <w:t xml:space="preserve">kita </w:t>
      </w:r>
      <w:r w:rsidRPr="009F11BC">
        <w:rPr>
          <w:spacing w:val="-2"/>
          <w:sz w:val="24"/>
          <w:szCs w:val="24"/>
          <w:lang w:val="en-US"/>
        </w:rPr>
        <w:t>tentukan berdasarkan hubungan aktivitas yang berlangsung, derajat kedekatan dapat ditunjukan pada tabel berikut ini :</w:t>
      </w:r>
    </w:p>
    <w:p w14:paraId="0486CF76" w14:textId="77777777" w:rsidR="009F11BC" w:rsidRPr="008046C6" w:rsidRDefault="009F11BC" w:rsidP="00EA3085">
      <w:pPr>
        <w:tabs>
          <w:tab w:val="left" w:pos="2072"/>
          <w:tab w:val="left" w:pos="3510"/>
          <w:tab w:val="left" w:pos="3906"/>
        </w:tabs>
        <w:spacing w:before="63" w:line="247" w:lineRule="auto"/>
        <w:ind w:right="155"/>
        <w:jc w:val="center"/>
        <w:rPr>
          <w:spacing w:val="-2"/>
          <w:sz w:val="24"/>
          <w:szCs w:val="24"/>
          <w:lang w:val="en-US"/>
        </w:rPr>
      </w:pPr>
      <w:r w:rsidRPr="009F11BC">
        <w:rPr>
          <w:spacing w:val="-2"/>
          <w:sz w:val="24"/>
          <w:szCs w:val="24"/>
          <w:lang w:val="en-US"/>
        </w:rPr>
        <w:t>Tabel 4.1 Derajat Kedekatan Hubungan Aktivitas</w:t>
      </w:r>
    </w:p>
    <w:p w14:paraId="42D193C5" w14:textId="77777777" w:rsidR="009F11BC" w:rsidRPr="00FA199F" w:rsidRDefault="008046C6" w:rsidP="009F11BC">
      <w:pPr>
        <w:tabs>
          <w:tab w:val="left" w:pos="2072"/>
          <w:tab w:val="left" w:pos="3510"/>
          <w:tab w:val="left" w:pos="3906"/>
        </w:tabs>
        <w:spacing w:before="63" w:line="247" w:lineRule="auto"/>
        <w:ind w:right="155"/>
        <w:jc w:val="both"/>
        <w:rPr>
          <w:b/>
          <w:bCs/>
          <w:i/>
          <w:iCs/>
          <w:spacing w:val="-2"/>
          <w:sz w:val="24"/>
          <w:szCs w:val="24"/>
          <w:lang w:val="en-US"/>
        </w:rPr>
      </w:pPr>
      <w:r>
        <w:rPr>
          <w:spacing w:val="-2"/>
          <w:sz w:val="24"/>
          <w:szCs w:val="24"/>
          <w:lang w:val="en-US"/>
        </w:rPr>
        <w:t xml:space="preserve">  </w:t>
      </w:r>
      <w:r w:rsidR="009F11BC" w:rsidRPr="008046C6">
        <w:rPr>
          <w:noProof/>
          <w:spacing w:val="-2"/>
          <w:sz w:val="24"/>
          <w:szCs w:val="24"/>
          <w:lang w:val="en-ID"/>
        </w:rPr>
        <w:drawing>
          <wp:inline distT="0" distB="0" distL="0" distR="0" wp14:anchorId="7D4E3E06" wp14:editId="3DAE778C">
            <wp:extent cx="2636322" cy="20395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49333"/>
                    <a:stretch/>
                  </pic:blipFill>
                  <pic:spPr bwMode="auto">
                    <a:xfrm>
                      <a:off x="0" y="0"/>
                      <a:ext cx="2670835" cy="2066264"/>
                    </a:xfrm>
                    <a:prstGeom prst="rect">
                      <a:avLst/>
                    </a:prstGeom>
                    <a:noFill/>
                    <a:ln>
                      <a:noFill/>
                    </a:ln>
                    <a:extLst>
                      <a:ext uri="{53640926-AAD7-44D8-BBD7-CCE9431645EC}">
                        <a14:shadowObscured xmlns:a14="http://schemas.microsoft.com/office/drawing/2010/main"/>
                      </a:ext>
                    </a:extLst>
                  </pic:spPr>
                </pic:pic>
              </a:graphicData>
            </a:graphic>
          </wp:inline>
        </w:drawing>
      </w:r>
      <w:r w:rsidR="009F11BC" w:rsidRPr="008046C6">
        <w:rPr>
          <w:b/>
          <w:bCs/>
          <w:spacing w:val="-2"/>
          <w:sz w:val="24"/>
          <w:szCs w:val="24"/>
          <w:lang w:val="en-US"/>
        </w:rPr>
        <w:t xml:space="preserve">Pembuatan </w:t>
      </w:r>
      <w:r w:rsidR="009F11BC" w:rsidRPr="00FA199F">
        <w:rPr>
          <w:b/>
          <w:bCs/>
          <w:i/>
          <w:iCs/>
          <w:spacing w:val="-2"/>
          <w:sz w:val="24"/>
          <w:szCs w:val="24"/>
          <w:lang w:val="en-US"/>
        </w:rPr>
        <w:t>Worksheet</w:t>
      </w:r>
    </w:p>
    <w:p w14:paraId="7D1EC55A" w14:textId="77777777" w:rsidR="009F11BC" w:rsidRDefault="009F11BC" w:rsidP="009F11BC">
      <w:pPr>
        <w:tabs>
          <w:tab w:val="left" w:pos="2072"/>
          <w:tab w:val="left" w:pos="3510"/>
          <w:tab w:val="left" w:pos="3906"/>
        </w:tabs>
        <w:spacing w:before="63" w:line="247" w:lineRule="auto"/>
        <w:ind w:right="155"/>
        <w:jc w:val="both"/>
        <w:rPr>
          <w:spacing w:val="-2"/>
          <w:sz w:val="24"/>
          <w:szCs w:val="24"/>
          <w:lang w:val="en-US"/>
        </w:rPr>
      </w:pPr>
      <w:r w:rsidRPr="009F11BC">
        <w:rPr>
          <w:spacing w:val="-2"/>
          <w:sz w:val="24"/>
          <w:szCs w:val="24"/>
          <w:lang w:val="en-US"/>
        </w:rPr>
        <w:t xml:space="preserve">Data yang sudah didapatkan selanjutnya disusun dengan sistematik kedalam lembar kerja atau worksheet agar pembuatan desain layout lebih mudah dilakukan. Merujuk pada hasil ARC terhadap tata letak fasilitas di </w:t>
      </w:r>
      <w:r w:rsidR="00F52317">
        <w:rPr>
          <w:spacing w:val="-2"/>
          <w:sz w:val="24"/>
          <w:szCs w:val="24"/>
          <w:lang w:val="en-US"/>
        </w:rPr>
        <w:t xml:space="preserve">CV. </w:t>
      </w:r>
      <w:r w:rsidR="00F52317">
        <w:rPr>
          <w:spacing w:val="-2"/>
          <w:sz w:val="24"/>
          <w:szCs w:val="24"/>
          <w:lang w:val="en-US"/>
        </w:rPr>
        <w:t>XYZ</w:t>
      </w:r>
      <w:r w:rsidRPr="009F11BC">
        <w:rPr>
          <w:spacing w:val="-2"/>
          <w:sz w:val="24"/>
          <w:szCs w:val="24"/>
          <w:lang w:val="en-US"/>
        </w:rPr>
        <w:t>, maka worksheet dapat disusun sebagai berikut :</w:t>
      </w:r>
    </w:p>
    <w:p w14:paraId="20861744" w14:textId="77777777" w:rsidR="00EA3085" w:rsidRPr="009F11BC" w:rsidRDefault="00EA3085" w:rsidP="00EA3085">
      <w:pPr>
        <w:tabs>
          <w:tab w:val="left" w:pos="2072"/>
          <w:tab w:val="left" w:pos="3510"/>
          <w:tab w:val="left" w:pos="3906"/>
        </w:tabs>
        <w:spacing w:before="63" w:line="247" w:lineRule="auto"/>
        <w:ind w:right="155"/>
        <w:jc w:val="center"/>
        <w:rPr>
          <w:i/>
          <w:spacing w:val="-2"/>
          <w:sz w:val="24"/>
          <w:szCs w:val="24"/>
          <w:lang w:val="en-US"/>
        </w:rPr>
      </w:pPr>
      <w:r w:rsidRPr="00EA3085">
        <w:rPr>
          <w:spacing w:val="-2"/>
          <w:sz w:val="24"/>
          <w:szCs w:val="24"/>
          <w:lang w:val="en-US"/>
        </w:rPr>
        <w:t xml:space="preserve">Tabel 4.2 </w:t>
      </w:r>
      <w:r w:rsidRPr="00EA3085">
        <w:rPr>
          <w:i/>
          <w:spacing w:val="-2"/>
          <w:sz w:val="24"/>
          <w:szCs w:val="24"/>
          <w:lang w:val="en-US"/>
        </w:rPr>
        <w:t>Worksheet</w:t>
      </w:r>
    </w:p>
    <w:p w14:paraId="5337520F" w14:textId="77777777" w:rsidR="009F11BC" w:rsidRPr="009F11BC" w:rsidRDefault="00FC28E0" w:rsidP="009F11BC">
      <w:pPr>
        <w:tabs>
          <w:tab w:val="left" w:pos="2072"/>
          <w:tab w:val="left" w:pos="3510"/>
          <w:tab w:val="left" w:pos="3906"/>
        </w:tabs>
        <w:spacing w:before="63" w:line="247" w:lineRule="auto"/>
        <w:ind w:right="155"/>
        <w:jc w:val="both"/>
        <w:rPr>
          <w:spacing w:val="-2"/>
          <w:sz w:val="24"/>
          <w:szCs w:val="24"/>
          <w:lang w:val="en-US"/>
        </w:rPr>
      </w:pPr>
      <w:r>
        <w:rPr>
          <w:spacing w:val="-2"/>
          <w:sz w:val="24"/>
          <w:szCs w:val="24"/>
          <w:lang w:val="en-US"/>
        </w:rPr>
        <w:t xml:space="preserve"> </w:t>
      </w:r>
      <w:r w:rsidR="009F11BC" w:rsidRPr="009F11BC">
        <w:rPr>
          <w:spacing w:val="-2"/>
          <w:sz w:val="24"/>
          <w:szCs w:val="24"/>
          <w:lang w:val="en-US"/>
        </w:rPr>
        <w:t xml:space="preserve">   </w:t>
      </w:r>
      <w:r w:rsidR="009F11BC" w:rsidRPr="009F11BC">
        <w:rPr>
          <w:noProof/>
          <w:spacing w:val="-2"/>
          <w:sz w:val="24"/>
          <w:szCs w:val="24"/>
          <w:lang w:val="en-ID"/>
        </w:rPr>
        <w:drawing>
          <wp:inline distT="0" distB="0" distL="0" distR="0" wp14:anchorId="692D0A00" wp14:editId="7FE5A186">
            <wp:extent cx="2562777" cy="15675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26041" cy="1606238"/>
                    </a:xfrm>
                    <a:prstGeom prst="rect">
                      <a:avLst/>
                    </a:prstGeom>
                    <a:noFill/>
                    <a:ln>
                      <a:noFill/>
                    </a:ln>
                  </pic:spPr>
                </pic:pic>
              </a:graphicData>
            </a:graphic>
          </wp:inline>
        </w:drawing>
      </w:r>
    </w:p>
    <w:p w14:paraId="0C53F8CC" w14:textId="77777777" w:rsidR="00FC28E0" w:rsidRPr="00FC28E0" w:rsidRDefault="00FC28E0" w:rsidP="00FC28E0">
      <w:pPr>
        <w:tabs>
          <w:tab w:val="left" w:pos="2072"/>
          <w:tab w:val="left" w:pos="3510"/>
          <w:tab w:val="left" w:pos="3906"/>
        </w:tabs>
        <w:spacing w:before="63" w:line="247" w:lineRule="auto"/>
        <w:ind w:right="155"/>
        <w:jc w:val="both"/>
        <w:rPr>
          <w:b/>
          <w:bCs/>
          <w:spacing w:val="-2"/>
          <w:sz w:val="24"/>
          <w:szCs w:val="24"/>
          <w:lang w:val="en-US"/>
        </w:rPr>
      </w:pPr>
      <w:r w:rsidRPr="00FC28E0">
        <w:rPr>
          <w:b/>
          <w:bCs/>
          <w:spacing w:val="-2"/>
          <w:sz w:val="24"/>
          <w:szCs w:val="24"/>
          <w:lang w:val="en-US"/>
        </w:rPr>
        <w:t>Desain layout usulan</w:t>
      </w:r>
    </w:p>
    <w:p w14:paraId="0C7C5A71" w14:textId="77777777" w:rsidR="00FC28E0" w:rsidRPr="00FC28E0" w:rsidRDefault="00FC28E0" w:rsidP="00FC28E0">
      <w:pPr>
        <w:tabs>
          <w:tab w:val="left" w:pos="2072"/>
          <w:tab w:val="left" w:pos="3510"/>
          <w:tab w:val="left" w:pos="3906"/>
        </w:tabs>
        <w:spacing w:before="63" w:line="247" w:lineRule="auto"/>
        <w:ind w:right="155"/>
        <w:jc w:val="both"/>
        <w:rPr>
          <w:spacing w:val="-2"/>
          <w:sz w:val="24"/>
          <w:szCs w:val="24"/>
          <w:lang w:val="en-US"/>
        </w:rPr>
      </w:pPr>
      <w:r w:rsidRPr="00FC28E0">
        <w:rPr>
          <w:spacing w:val="-2"/>
          <w:sz w:val="24"/>
          <w:szCs w:val="24"/>
          <w:lang w:val="en-US"/>
        </w:rPr>
        <w:t xml:space="preserve">Dari hasil penelitian melalui pengolahan data menghasilkan usulan desain layout yang bisa diterapkan di </w:t>
      </w:r>
      <w:r w:rsidR="00F52317">
        <w:rPr>
          <w:spacing w:val="-2"/>
          <w:sz w:val="24"/>
          <w:szCs w:val="24"/>
          <w:lang w:val="en-US"/>
        </w:rPr>
        <w:t>CV. XYZ</w:t>
      </w:r>
      <w:r w:rsidRPr="00FC28E0">
        <w:rPr>
          <w:spacing w:val="-2"/>
          <w:sz w:val="24"/>
          <w:szCs w:val="24"/>
          <w:lang w:val="en-US"/>
        </w:rPr>
        <w:t xml:space="preserve"> sebagai pertimbangan untuk mendapatkan tata letak (Layout) fasilitas pabrik yang lebih efektif dan efisien sehingga bisa berkontribusi terhadap peningkatan produktivitas tanpa harus melakukan perubahan terhadap bangunan pabrik. Desain layout dibuat merujuk pada derajat hubungan kedekatan antar departemen yang tersusun sehingga memudahkan dalam hal aliran material sehingga bisa menghilangkan waste atau pemborosan yang selama ini terjadi di </w:t>
      </w:r>
      <w:r w:rsidR="00F52317">
        <w:rPr>
          <w:spacing w:val="-2"/>
          <w:sz w:val="24"/>
          <w:szCs w:val="24"/>
          <w:lang w:val="en-US"/>
        </w:rPr>
        <w:t>CV. XYZ</w:t>
      </w:r>
      <w:r w:rsidRPr="00FC28E0">
        <w:rPr>
          <w:spacing w:val="-2"/>
          <w:sz w:val="24"/>
          <w:szCs w:val="24"/>
          <w:lang w:val="en-US"/>
        </w:rPr>
        <w:t xml:space="preserve">. Aliran material yang selama ini bersilangan juga hilang sehingga safety dan productivity meningkat lebih baik. Berikut usulan desain layout </w:t>
      </w:r>
      <w:r w:rsidR="00F52317">
        <w:rPr>
          <w:spacing w:val="-2"/>
          <w:sz w:val="24"/>
          <w:szCs w:val="24"/>
          <w:lang w:val="en-US"/>
        </w:rPr>
        <w:t>CV. XYZ</w:t>
      </w:r>
      <w:r w:rsidRPr="00FC28E0">
        <w:rPr>
          <w:spacing w:val="-2"/>
          <w:sz w:val="24"/>
          <w:szCs w:val="24"/>
          <w:lang w:val="en-US"/>
        </w:rPr>
        <w:t xml:space="preserve"> :</w:t>
      </w:r>
    </w:p>
    <w:p w14:paraId="19A65A99" w14:textId="77777777" w:rsidR="008046C6" w:rsidRDefault="00092223" w:rsidP="008046C6">
      <w:pPr>
        <w:tabs>
          <w:tab w:val="left" w:pos="2072"/>
          <w:tab w:val="left" w:pos="3510"/>
          <w:tab w:val="left" w:pos="3906"/>
        </w:tabs>
        <w:spacing w:before="63" w:line="247" w:lineRule="auto"/>
        <w:ind w:right="155"/>
        <w:jc w:val="both"/>
        <w:rPr>
          <w:spacing w:val="-2"/>
          <w:sz w:val="24"/>
          <w:szCs w:val="24"/>
          <w:lang w:val="en-US"/>
        </w:rPr>
      </w:pPr>
      <w:r>
        <w:rPr>
          <w:spacing w:val="-2"/>
          <w:sz w:val="24"/>
          <w:szCs w:val="24"/>
          <w:lang w:val="en-US"/>
        </w:rPr>
        <w:t xml:space="preserve">  </w:t>
      </w:r>
      <w:r>
        <w:rPr>
          <w:noProof/>
          <w:spacing w:val="-2"/>
          <w:sz w:val="24"/>
          <w:szCs w:val="24"/>
          <w:lang w:val="en-US"/>
        </w:rPr>
        <w:drawing>
          <wp:inline distT="0" distB="0" distL="0" distR="0" wp14:anchorId="277297BA" wp14:editId="7DCF7192">
            <wp:extent cx="2742458" cy="2778826"/>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95054" cy="2832120"/>
                    </a:xfrm>
                    <a:prstGeom prst="rect">
                      <a:avLst/>
                    </a:prstGeom>
                    <a:noFill/>
                  </pic:spPr>
                </pic:pic>
              </a:graphicData>
            </a:graphic>
          </wp:inline>
        </w:drawing>
      </w:r>
    </w:p>
    <w:p w14:paraId="1DEE663E" w14:textId="77777777" w:rsidR="00EA3085" w:rsidRDefault="00EA3085" w:rsidP="00EA3085">
      <w:pPr>
        <w:tabs>
          <w:tab w:val="left" w:pos="2072"/>
          <w:tab w:val="left" w:pos="3510"/>
          <w:tab w:val="left" w:pos="3906"/>
        </w:tabs>
        <w:spacing w:before="63" w:line="247" w:lineRule="auto"/>
        <w:ind w:right="155"/>
        <w:jc w:val="center"/>
        <w:rPr>
          <w:spacing w:val="-2"/>
          <w:sz w:val="24"/>
          <w:szCs w:val="24"/>
          <w:lang w:val="en-US"/>
        </w:rPr>
      </w:pPr>
      <w:r w:rsidRPr="00EA3085">
        <w:rPr>
          <w:spacing w:val="-2"/>
          <w:sz w:val="24"/>
          <w:szCs w:val="24"/>
          <w:lang w:val="en-US"/>
        </w:rPr>
        <w:t>Gambar 4.</w:t>
      </w:r>
      <w:r>
        <w:rPr>
          <w:spacing w:val="-2"/>
          <w:sz w:val="24"/>
          <w:szCs w:val="24"/>
          <w:lang w:val="en-US"/>
        </w:rPr>
        <w:t>2</w:t>
      </w:r>
      <w:r w:rsidRPr="00EA3085">
        <w:rPr>
          <w:spacing w:val="-2"/>
          <w:sz w:val="24"/>
          <w:szCs w:val="24"/>
          <w:lang w:val="en-US"/>
        </w:rPr>
        <w:t xml:space="preserve"> Denah</w:t>
      </w:r>
      <w:r w:rsidRPr="00FA199F">
        <w:rPr>
          <w:iCs/>
          <w:spacing w:val="-2"/>
          <w:sz w:val="24"/>
          <w:szCs w:val="24"/>
          <w:lang w:val="en-US"/>
        </w:rPr>
        <w:t xml:space="preserve"> Layout</w:t>
      </w:r>
      <w:r w:rsidRPr="00EA3085">
        <w:rPr>
          <w:i/>
          <w:spacing w:val="-2"/>
          <w:sz w:val="24"/>
          <w:szCs w:val="24"/>
          <w:lang w:val="en-US"/>
        </w:rPr>
        <w:t xml:space="preserve"> </w:t>
      </w:r>
      <w:r w:rsidRPr="00EA3085">
        <w:rPr>
          <w:spacing w:val="-2"/>
          <w:sz w:val="24"/>
          <w:szCs w:val="24"/>
          <w:lang w:val="en-US"/>
        </w:rPr>
        <w:t>Usulan</w:t>
      </w:r>
    </w:p>
    <w:p w14:paraId="5DD51703" w14:textId="77777777" w:rsidR="00EA3085" w:rsidRPr="00EA3085" w:rsidRDefault="00EA3085" w:rsidP="00EA3085">
      <w:p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Keterangan :</w:t>
      </w:r>
    </w:p>
    <w:p w14:paraId="52E0BAA9" w14:textId="77777777" w:rsidR="00EA3085" w:rsidRPr="00EA3085" w:rsidRDefault="00EA3085" w:rsidP="00EA3085">
      <w:pPr>
        <w:tabs>
          <w:tab w:val="left" w:pos="2072"/>
          <w:tab w:val="left" w:pos="3510"/>
          <w:tab w:val="left" w:pos="3906"/>
        </w:tabs>
        <w:spacing w:before="63" w:line="247" w:lineRule="auto"/>
        <w:ind w:right="155"/>
        <w:jc w:val="both"/>
        <w:rPr>
          <w:spacing w:val="-2"/>
          <w:sz w:val="24"/>
          <w:szCs w:val="24"/>
          <w:lang w:val="en-US"/>
        </w:rPr>
      </w:pPr>
      <w:r w:rsidRPr="00EA3085">
        <w:rPr>
          <w:noProof/>
          <w:spacing w:val="-2"/>
          <w:sz w:val="24"/>
          <w:szCs w:val="24"/>
          <w:lang w:val="en-US"/>
        </w:rPr>
        <w:drawing>
          <wp:inline distT="0" distB="0" distL="0" distR="0" wp14:anchorId="3F9214A9" wp14:editId="622F7EB8">
            <wp:extent cx="361950" cy="7620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950" cy="76200"/>
                    </a:xfrm>
                    <a:prstGeom prst="rect">
                      <a:avLst/>
                    </a:prstGeom>
                    <a:noFill/>
                    <a:ln>
                      <a:noFill/>
                    </a:ln>
                  </pic:spPr>
                </pic:pic>
              </a:graphicData>
            </a:graphic>
          </wp:inline>
        </w:drawing>
      </w:r>
      <w:r w:rsidRPr="00EA3085">
        <w:rPr>
          <w:spacing w:val="-2"/>
          <w:sz w:val="24"/>
          <w:szCs w:val="24"/>
          <w:lang w:val="en-US"/>
        </w:rPr>
        <w:t xml:space="preserve"> : Aliran Material Produksi</w:t>
      </w:r>
    </w:p>
    <w:p w14:paraId="1265C6CE" w14:textId="77777777" w:rsidR="00EA3085" w:rsidRPr="00EA3085" w:rsidRDefault="00EA3085" w:rsidP="00EA3085">
      <w:p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lastRenderedPageBreak/>
        <w:t>Berdasarkan gambar 4.</w:t>
      </w:r>
      <w:r>
        <w:rPr>
          <w:spacing w:val="-2"/>
          <w:sz w:val="24"/>
          <w:szCs w:val="24"/>
          <w:lang w:val="en-US"/>
        </w:rPr>
        <w:t>2</w:t>
      </w:r>
      <w:r w:rsidRPr="00EA3085">
        <w:rPr>
          <w:spacing w:val="-2"/>
          <w:sz w:val="24"/>
          <w:szCs w:val="24"/>
          <w:lang w:val="en-US"/>
        </w:rPr>
        <w:t xml:space="preserve"> aliran material produksi lebih teratur dan tidak ada aliran material yang bersilangan. Hasil analisis menggunakan </w:t>
      </w:r>
      <w:r w:rsidRPr="00FA199F">
        <w:rPr>
          <w:i/>
          <w:iCs/>
          <w:spacing w:val="-2"/>
          <w:sz w:val="24"/>
          <w:szCs w:val="24"/>
          <w:lang w:val="en-US"/>
        </w:rPr>
        <w:t>Activity Relationship Chart</w:t>
      </w:r>
      <w:r w:rsidRPr="00EA3085">
        <w:rPr>
          <w:spacing w:val="-2"/>
          <w:sz w:val="24"/>
          <w:szCs w:val="24"/>
          <w:lang w:val="en-US"/>
        </w:rPr>
        <w:t xml:space="preserve"> (ARC) diperoleh hubungan aktivitas desain layout </w:t>
      </w:r>
      <w:r w:rsidR="00F52317">
        <w:rPr>
          <w:spacing w:val="-2"/>
          <w:sz w:val="24"/>
          <w:szCs w:val="24"/>
          <w:lang w:val="en-US"/>
        </w:rPr>
        <w:t>CV. XYZ</w:t>
      </w:r>
      <w:r w:rsidRPr="00EA3085">
        <w:rPr>
          <w:spacing w:val="-2"/>
          <w:sz w:val="24"/>
          <w:szCs w:val="24"/>
          <w:lang w:val="en-US"/>
        </w:rPr>
        <w:t xml:space="preserve"> sebagai berikut:</w:t>
      </w:r>
    </w:p>
    <w:p w14:paraId="65888568"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 xml:space="preserve">Area Gudang bahan baku didekatkan dengan </w:t>
      </w:r>
      <w:r w:rsidRPr="00FA199F">
        <w:rPr>
          <w:i/>
          <w:iCs/>
          <w:spacing w:val="-2"/>
          <w:sz w:val="24"/>
          <w:szCs w:val="24"/>
          <w:lang w:val="en-US"/>
        </w:rPr>
        <w:t>office</w:t>
      </w:r>
      <w:r w:rsidRPr="00EA3085">
        <w:rPr>
          <w:spacing w:val="-2"/>
          <w:sz w:val="24"/>
          <w:szCs w:val="24"/>
          <w:lang w:val="en-US"/>
        </w:rPr>
        <w:t xml:space="preserve"> dan pintu masuk agar memudahkan bahan baku masuk dan pengontrolan di area tersebut.</w:t>
      </w:r>
    </w:p>
    <w:p w14:paraId="4172C5F1"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Area penggilingan didekatkan dengan Gudang bahan baku agar mempersingkat jarak dan waktu perpindahan material yang dilakukan pekerja.</w:t>
      </w:r>
    </w:p>
    <w:p w14:paraId="6B207C40"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Area pengayakan ditempatkan setelah area penggilingan karena proses saling terkait dan menjadi urutan proses yang harus dilalui.</w:t>
      </w:r>
    </w:p>
    <w:p w14:paraId="584B8AF3"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Area pengeringan ditempatkan setelah area pengayakan karena proses saling terkait dan menjadi urutan proses yang harus dilalui.</w:t>
      </w:r>
    </w:p>
    <w:p w14:paraId="651E751A"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Area inspeksi ditempatkan di antara area pengeringan dan area packing atau pengemasan agar perpindahan material lebih efektif, karena sebelum gula semut dikemas harus melewati proses inspeksi untuk memastikan mutu gula semut yang telah dikeringkan sesuai standar.</w:t>
      </w:r>
    </w:p>
    <w:p w14:paraId="5C7F44B4" w14:textId="77777777" w:rsidR="00EA3085" w:rsidRPr="00EA3085" w:rsidRDefault="00EA3085" w:rsidP="00EA3085">
      <w:pPr>
        <w:numPr>
          <w:ilvl w:val="0"/>
          <w:numId w:val="6"/>
        </w:num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 xml:space="preserve">Area Gudang finish good ditempatkan didekat </w:t>
      </w:r>
      <w:r w:rsidRPr="00FA199F">
        <w:rPr>
          <w:i/>
          <w:iCs/>
          <w:spacing w:val="-2"/>
          <w:sz w:val="24"/>
          <w:szCs w:val="24"/>
          <w:lang w:val="en-US"/>
        </w:rPr>
        <w:t>office</w:t>
      </w:r>
      <w:r w:rsidRPr="00EA3085">
        <w:rPr>
          <w:spacing w:val="-2"/>
          <w:sz w:val="24"/>
          <w:szCs w:val="24"/>
          <w:lang w:val="en-US"/>
        </w:rPr>
        <w:t>, ruang QC</w:t>
      </w:r>
      <w:r w:rsidR="00FA199F">
        <w:rPr>
          <w:spacing w:val="-2"/>
          <w:sz w:val="24"/>
          <w:szCs w:val="24"/>
          <w:lang w:val="en-US"/>
        </w:rPr>
        <w:t xml:space="preserve"> </w:t>
      </w:r>
      <w:r w:rsidR="00FA199F" w:rsidRPr="00FA199F">
        <w:rPr>
          <w:i/>
          <w:iCs/>
          <w:spacing w:val="-2"/>
          <w:sz w:val="24"/>
          <w:szCs w:val="24"/>
          <w:lang w:val="en-US"/>
        </w:rPr>
        <w:t>(Quality Control)</w:t>
      </w:r>
      <w:r w:rsidRPr="00FA199F">
        <w:rPr>
          <w:i/>
          <w:iCs/>
          <w:spacing w:val="-2"/>
          <w:sz w:val="24"/>
          <w:szCs w:val="24"/>
          <w:lang w:val="en-US"/>
        </w:rPr>
        <w:t xml:space="preserve">, </w:t>
      </w:r>
      <w:r w:rsidRPr="00EA3085">
        <w:rPr>
          <w:spacing w:val="-2"/>
          <w:sz w:val="24"/>
          <w:szCs w:val="24"/>
          <w:lang w:val="en-US"/>
        </w:rPr>
        <w:t>dan pintu keluar untuk memudahkan perpindahan barang dari ruang QC, memudahkan pengontrolan dari</w:t>
      </w:r>
      <w:r w:rsidRPr="00BF790A">
        <w:rPr>
          <w:i/>
          <w:iCs/>
          <w:spacing w:val="-2"/>
          <w:sz w:val="24"/>
          <w:szCs w:val="24"/>
          <w:lang w:val="en-US"/>
        </w:rPr>
        <w:t xml:space="preserve"> office</w:t>
      </w:r>
      <w:r w:rsidRPr="00EA3085">
        <w:rPr>
          <w:spacing w:val="-2"/>
          <w:sz w:val="24"/>
          <w:szCs w:val="24"/>
          <w:lang w:val="en-US"/>
        </w:rPr>
        <w:t xml:space="preserve"> dan memudahkan pengangkutan barang jadi </w:t>
      </w:r>
      <w:r w:rsidRPr="00FA199F">
        <w:rPr>
          <w:i/>
          <w:iCs/>
          <w:spacing w:val="-2"/>
          <w:sz w:val="24"/>
          <w:szCs w:val="24"/>
          <w:lang w:val="en-US"/>
        </w:rPr>
        <w:t>(finish good)</w:t>
      </w:r>
      <w:r w:rsidRPr="00EA3085">
        <w:rPr>
          <w:spacing w:val="-2"/>
          <w:sz w:val="24"/>
          <w:szCs w:val="24"/>
          <w:lang w:val="en-US"/>
        </w:rPr>
        <w:t xml:space="preserve"> untuk didistribusikan ke market pasar.</w:t>
      </w:r>
    </w:p>
    <w:p w14:paraId="197B9A90" w14:textId="77777777" w:rsidR="00EA3085" w:rsidRPr="00EA3085" w:rsidRDefault="00EA3085" w:rsidP="00EA3085">
      <w:pPr>
        <w:tabs>
          <w:tab w:val="left" w:pos="2072"/>
          <w:tab w:val="left" w:pos="3510"/>
          <w:tab w:val="left" w:pos="3906"/>
        </w:tabs>
        <w:spacing w:before="63" w:line="247" w:lineRule="auto"/>
        <w:ind w:right="155"/>
        <w:jc w:val="both"/>
        <w:rPr>
          <w:spacing w:val="-2"/>
          <w:sz w:val="24"/>
          <w:szCs w:val="24"/>
          <w:lang w:val="en-US"/>
        </w:rPr>
      </w:pPr>
      <w:r w:rsidRPr="00EA3085">
        <w:rPr>
          <w:spacing w:val="-2"/>
          <w:sz w:val="24"/>
          <w:szCs w:val="24"/>
          <w:lang w:val="en-US"/>
        </w:rPr>
        <w:t>Pola aliran yang dipakai adalah pola aliran U, karena keadaan tempat yang terbatas dan keadaan fasilitas transportasi yang mengharuskan produk berakhir di area pabrik depan.</w:t>
      </w:r>
    </w:p>
    <w:p w14:paraId="35E552BE" w14:textId="77777777" w:rsidR="008046C6" w:rsidRPr="008046C6" w:rsidRDefault="008046C6" w:rsidP="008046C6">
      <w:pPr>
        <w:tabs>
          <w:tab w:val="left" w:pos="2072"/>
          <w:tab w:val="left" w:pos="3510"/>
          <w:tab w:val="left" w:pos="3906"/>
        </w:tabs>
        <w:spacing w:before="63" w:line="247" w:lineRule="auto"/>
        <w:ind w:right="155"/>
        <w:jc w:val="both"/>
        <w:rPr>
          <w:spacing w:val="-2"/>
          <w:sz w:val="24"/>
          <w:szCs w:val="24"/>
          <w:lang w:val="en-US"/>
        </w:rPr>
      </w:pPr>
    </w:p>
    <w:p w14:paraId="39A400FD" w14:textId="77777777" w:rsidR="0072345E" w:rsidRDefault="00EA3085" w:rsidP="00EA3085">
      <w:pPr>
        <w:tabs>
          <w:tab w:val="left" w:pos="2072"/>
          <w:tab w:val="left" w:pos="3510"/>
          <w:tab w:val="left" w:pos="3906"/>
        </w:tabs>
        <w:spacing w:before="63" w:line="247" w:lineRule="auto"/>
        <w:ind w:left="143" w:right="155" w:firstLine="530"/>
        <w:jc w:val="center"/>
        <w:rPr>
          <w:b/>
          <w:bCs/>
          <w:sz w:val="24"/>
          <w:szCs w:val="24"/>
          <w:lang w:val="en-US"/>
        </w:rPr>
      </w:pPr>
      <w:r w:rsidRPr="00EA3085">
        <w:rPr>
          <w:b/>
          <w:bCs/>
          <w:sz w:val="24"/>
          <w:szCs w:val="24"/>
          <w:lang w:val="en-US"/>
        </w:rPr>
        <w:t>SIMPULAN</w:t>
      </w:r>
    </w:p>
    <w:p w14:paraId="63C6CC10" w14:textId="77777777" w:rsidR="00EA3085" w:rsidRDefault="00EA3085" w:rsidP="00EA3085">
      <w:pPr>
        <w:tabs>
          <w:tab w:val="left" w:pos="2072"/>
          <w:tab w:val="left" w:pos="3510"/>
          <w:tab w:val="left" w:pos="3906"/>
        </w:tabs>
        <w:spacing w:before="63" w:line="247" w:lineRule="auto"/>
        <w:ind w:left="143" w:right="155" w:firstLine="530"/>
        <w:jc w:val="both"/>
        <w:rPr>
          <w:sz w:val="24"/>
          <w:szCs w:val="24"/>
          <w:lang w:val="en-US"/>
        </w:rPr>
      </w:pPr>
      <w:r w:rsidRPr="00EA3085">
        <w:rPr>
          <w:sz w:val="24"/>
          <w:szCs w:val="24"/>
          <w:lang w:val="en-US"/>
        </w:rPr>
        <w:t>Berdasarkan hasil penelitian dan pengolahan data yang dilakukan pada CV.</w:t>
      </w:r>
      <w:r w:rsidR="00FA199F">
        <w:rPr>
          <w:sz w:val="24"/>
          <w:szCs w:val="24"/>
          <w:lang w:val="en-US"/>
        </w:rPr>
        <w:t xml:space="preserve"> XYZ</w:t>
      </w:r>
      <w:r w:rsidRPr="00EA3085">
        <w:rPr>
          <w:sz w:val="24"/>
          <w:szCs w:val="24"/>
          <w:lang w:val="en-US"/>
        </w:rPr>
        <w:t xml:space="preserve"> dengan metode </w:t>
      </w:r>
      <w:r w:rsidRPr="00FA199F">
        <w:rPr>
          <w:i/>
          <w:iCs/>
          <w:sz w:val="24"/>
          <w:szCs w:val="24"/>
          <w:lang w:val="en-US"/>
        </w:rPr>
        <w:t xml:space="preserve">Activity Relationship </w:t>
      </w:r>
      <w:r w:rsidRPr="00FA199F">
        <w:rPr>
          <w:i/>
          <w:iCs/>
          <w:sz w:val="24"/>
          <w:szCs w:val="24"/>
          <w:lang w:val="en-US"/>
        </w:rPr>
        <w:t>Chart</w:t>
      </w:r>
      <w:r w:rsidRPr="00EA3085">
        <w:rPr>
          <w:sz w:val="24"/>
          <w:szCs w:val="24"/>
          <w:lang w:val="en-US"/>
        </w:rPr>
        <w:t xml:space="preserve"> (ARC) dapat ditarik kesimpulan bahwa perencanaan ulang tata letak fasilitas yang dilakukan menghasilkan aliran material produksi yang lebih efektif dan efisien serta menghilangkan aliran proses yang bersilangan sehingga bisa mengurangi atau bahkan menghilangkan waste atau pemborosan yang ada di </w:t>
      </w:r>
      <w:r w:rsidR="00F52317">
        <w:rPr>
          <w:sz w:val="24"/>
          <w:szCs w:val="24"/>
          <w:lang w:val="en-US"/>
        </w:rPr>
        <w:t>CV. XYZ</w:t>
      </w:r>
      <w:r w:rsidRPr="00EA3085">
        <w:rPr>
          <w:sz w:val="24"/>
          <w:szCs w:val="24"/>
          <w:lang w:val="en-US"/>
        </w:rPr>
        <w:t xml:space="preserve"> akibat dari aliran material yang tidak beraturan. Selain itu pola aliran U juga lebih efektif diaplikasikan mengingat kondisi luas pabrik yang terbatas dan kondisi area loading unloading hanya bisa dilakukan di area depan pabrik. </w:t>
      </w:r>
    </w:p>
    <w:p w14:paraId="5C8F8011" w14:textId="77777777" w:rsidR="00EA3085" w:rsidRDefault="00EA3085" w:rsidP="00EA3085">
      <w:pPr>
        <w:tabs>
          <w:tab w:val="left" w:pos="2072"/>
          <w:tab w:val="left" w:pos="3510"/>
          <w:tab w:val="left" w:pos="3906"/>
        </w:tabs>
        <w:spacing w:before="63" w:line="247" w:lineRule="auto"/>
        <w:ind w:left="143" w:right="155" w:firstLine="530"/>
        <w:jc w:val="both"/>
        <w:rPr>
          <w:sz w:val="24"/>
          <w:szCs w:val="24"/>
          <w:lang w:val="en-US"/>
        </w:rPr>
      </w:pPr>
    </w:p>
    <w:p w14:paraId="0830E87E" w14:textId="77777777" w:rsidR="0072345E" w:rsidRPr="00EA3085" w:rsidRDefault="006367F1" w:rsidP="00EA3085">
      <w:pPr>
        <w:tabs>
          <w:tab w:val="left" w:pos="2072"/>
          <w:tab w:val="left" w:pos="3510"/>
          <w:tab w:val="left" w:pos="3906"/>
        </w:tabs>
        <w:spacing w:before="63" w:line="247" w:lineRule="auto"/>
        <w:ind w:left="143" w:right="155" w:firstLine="530"/>
        <w:jc w:val="center"/>
        <w:rPr>
          <w:b/>
          <w:bCs/>
          <w:sz w:val="24"/>
          <w:szCs w:val="24"/>
          <w:lang w:val="en-US"/>
        </w:rPr>
      </w:pPr>
      <w:r w:rsidRPr="00EA3085">
        <w:rPr>
          <w:b/>
          <w:bCs/>
          <w:sz w:val="24"/>
          <w:szCs w:val="24"/>
        </w:rPr>
        <w:t>DAFTAR</w:t>
      </w:r>
      <w:r w:rsidRPr="00EA3085">
        <w:rPr>
          <w:b/>
          <w:bCs/>
          <w:spacing w:val="17"/>
          <w:sz w:val="24"/>
          <w:szCs w:val="24"/>
        </w:rPr>
        <w:t xml:space="preserve"> </w:t>
      </w:r>
      <w:r w:rsidRPr="00EA3085">
        <w:rPr>
          <w:b/>
          <w:bCs/>
          <w:spacing w:val="-2"/>
          <w:sz w:val="24"/>
          <w:szCs w:val="24"/>
        </w:rPr>
        <w:t>PUSTAKA</w:t>
      </w:r>
    </w:p>
    <w:p w14:paraId="5753D4DB" w14:textId="77777777" w:rsidR="00B25430" w:rsidRPr="00F43F67" w:rsidRDefault="00B25430" w:rsidP="00B25430">
      <w:pPr>
        <w:tabs>
          <w:tab w:val="left" w:pos="1840"/>
          <w:tab w:val="left" w:pos="1915"/>
          <w:tab w:val="left" w:pos="2405"/>
          <w:tab w:val="left" w:pos="3362"/>
          <w:tab w:val="left" w:pos="3417"/>
          <w:tab w:val="left" w:pos="4258"/>
        </w:tabs>
        <w:spacing w:before="174" w:line="247" w:lineRule="auto"/>
        <w:ind w:left="597" w:right="39" w:hanging="454"/>
        <w:jc w:val="both"/>
        <w:rPr>
          <w:sz w:val="24"/>
          <w:szCs w:val="24"/>
          <w:lang w:val="en-US"/>
        </w:rPr>
      </w:pPr>
      <w:r w:rsidRPr="00B25430">
        <w:rPr>
          <w:sz w:val="24"/>
          <w:szCs w:val="24"/>
          <w:lang w:val="en-US"/>
        </w:rPr>
        <w:t>Santoso., Heryanto, Rainisa Maini. (2020). Perancangan Tata Letak Fasilitas</w:t>
      </w:r>
      <w:r w:rsidRPr="00F43F67">
        <w:rPr>
          <w:sz w:val="24"/>
          <w:szCs w:val="24"/>
          <w:lang w:val="en-US"/>
        </w:rPr>
        <w:t xml:space="preserve"> </w:t>
      </w:r>
      <w:r w:rsidRPr="00B25430">
        <w:rPr>
          <w:sz w:val="24"/>
          <w:szCs w:val="24"/>
          <w:lang w:val="en-US"/>
        </w:rPr>
        <w:t>Penerbit Alfabeta. Bandung.</w:t>
      </w:r>
    </w:p>
    <w:p w14:paraId="4619C068" w14:textId="77777777" w:rsidR="0072345E" w:rsidRPr="00F43F67" w:rsidRDefault="00B25430" w:rsidP="00B25430">
      <w:pPr>
        <w:pStyle w:val="BodyText"/>
        <w:tabs>
          <w:tab w:val="left" w:pos="3693"/>
        </w:tabs>
        <w:spacing w:before="252" w:line="244" w:lineRule="auto"/>
        <w:ind w:left="597" w:right="39" w:hanging="454"/>
        <w:jc w:val="both"/>
        <w:rPr>
          <w:sz w:val="24"/>
          <w:szCs w:val="24"/>
        </w:rPr>
      </w:pPr>
      <w:r w:rsidRPr="00F43F67">
        <w:rPr>
          <w:sz w:val="24"/>
          <w:szCs w:val="24"/>
          <w:lang w:val="en-US"/>
        </w:rPr>
        <w:t>Rosyidi, M.R. (2018). Analisa Tata Letak Fasilitas Produksi Dengan Metode ARC, ARD, dan AAD di PT. XYZ. Jurnal Teknik WAKTU Volume 16 Nomor 01, 1412 – 1867.</w:t>
      </w:r>
    </w:p>
    <w:p w14:paraId="64F7305E" w14:textId="77777777" w:rsidR="0072345E" w:rsidRPr="00F43F67" w:rsidRDefault="0072345E">
      <w:pPr>
        <w:pStyle w:val="BodyText"/>
        <w:spacing w:before="14"/>
        <w:rPr>
          <w:sz w:val="24"/>
          <w:szCs w:val="24"/>
        </w:rPr>
      </w:pPr>
    </w:p>
    <w:p w14:paraId="7A077723" w14:textId="77777777" w:rsidR="00996652" w:rsidRPr="00F43F67" w:rsidRDefault="00B25430" w:rsidP="00996652">
      <w:pPr>
        <w:pStyle w:val="BodyText"/>
        <w:spacing w:line="244" w:lineRule="auto"/>
        <w:ind w:left="597" w:right="38" w:hanging="454"/>
        <w:jc w:val="both"/>
        <w:rPr>
          <w:sz w:val="24"/>
          <w:szCs w:val="24"/>
          <w:lang w:val="en-US"/>
        </w:rPr>
      </w:pPr>
      <w:r w:rsidRPr="00F43F67">
        <w:rPr>
          <w:sz w:val="24"/>
          <w:szCs w:val="24"/>
          <w:lang w:val="en-US"/>
        </w:rPr>
        <w:t>Safitri, N.D., Ilmi, Zainal., dan Kadafi, M.A. (2017).</w:t>
      </w:r>
      <w:r w:rsidR="00996652" w:rsidRPr="00F43F67">
        <w:rPr>
          <w:sz w:val="24"/>
          <w:szCs w:val="24"/>
          <w:lang w:val="en-US"/>
        </w:rPr>
        <w:t xml:space="preserve"> Analisis Perancangan Tataletak Fasilitas Produksi Menggunakan Metode Activity Relationship Chart (ARC). Jurnal Manajemen, 0285 – 6911.</w:t>
      </w:r>
    </w:p>
    <w:p w14:paraId="0B7276A0" w14:textId="77777777" w:rsidR="0072345E" w:rsidRPr="00F43F67" w:rsidRDefault="00B25430" w:rsidP="00996652">
      <w:pPr>
        <w:pStyle w:val="BodyText"/>
        <w:spacing w:line="244" w:lineRule="auto"/>
        <w:ind w:left="597" w:right="38" w:hanging="454"/>
        <w:jc w:val="both"/>
        <w:rPr>
          <w:sz w:val="24"/>
          <w:szCs w:val="24"/>
        </w:rPr>
      </w:pPr>
      <w:r w:rsidRPr="00F43F67">
        <w:rPr>
          <w:sz w:val="24"/>
          <w:szCs w:val="24"/>
          <w:lang w:val="en-US"/>
        </w:rPr>
        <w:t xml:space="preserve"> </w:t>
      </w:r>
    </w:p>
    <w:p w14:paraId="413D83CF" w14:textId="77777777" w:rsidR="0072345E" w:rsidRPr="00F43F67" w:rsidRDefault="00996652" w:rsidP="00996652">
      <w:pPr>
        <w:pStyle w:val="BodyText"/>
        <w:spacing w:line="247" w:lineRule="auto"/>
        <w:ind w:left="597" w:right="38" w:hanging="454"/>
        <w:jc w:val="both"/>
        <w:rPr>
          <w:sz w:val="24"/>
          <w:szCs w:val="24"/>
          <w:lang w:val="en-US"/>
        </w:rPr>
      </w:pPr>
      <w:r w:rsidRPr="00F43F67">
        <w:rPr>
          <w:sz w:val="24"/>
          <w:szCs w:val="24"/>
          <w:lang w:val="en-US"/>
        </w:rPr>
        <w:t>Alamsyah, A.D., Suhartini. (2021). Usulan Rancangan Tata Letak Fasilitas Proses Replating Kapal dengan Menggunakan Metode ARC dan ARD (Studi Kasus di SBU Galangan Pelni Surya). Jurnal Fakultas Teknik Institut Teknologi Adhi Tama Surabaya, 2775 – 5630.</w:t>
      </w:r>
    </w:p>
    <w:p w14:paraId="6FF67210" w14:textId="77777777" w:rsidR="0072345E" w:rsidRPr="00F43F67" w:rsidRDefault="0072345E">
      <w:pPr>
        <w:pStyle w:val="BodyText"/>
        <w:rPr>
          <w:sz w:val="24"/>
          <w:szCs w:val="24"/>
        </w:rPr>
      </w:pPr>
    </w:p>
    <w:p w14:paraId="5C82D628" w14:textId="77777777" w:rsidR="0072345E" w:rsidRPr="00F43F67" w:rsidRDefault="00F43F67" w:rsidP="00F43F67">
      <w:pPr>
        <w:pStyle w:val="BodyText"/>
        <w:spacing w:line="244" w:lineRule="auto"/>
        <w:ind w:left="597" w:right="41" w:hanging="454"/>
        <w:jc w:val="both"/>
        <w:rPr>
          <w:sz w:val="24"/>
          <w:szCs w:val="24"/>
          <w:lang w:val="en-US"/>
        </w:rPr>
      </w:pPr>
      <w:r w:rsidRPr="00F43F67">
        <w:rPr>
          <w:sz w:val="24"/>
          <w:szCs w:val="24"/>
        </w:rPr>
        <w:t>Aomar, R., &amp; Hossain, M. A. (2020). Facility layout design: A review of types, methodologies, and research trends. International Journal of Industrial Engineering and Production Research, 31(3), 177-194. https://doi.org/10.22117/ijiepr.2020.30978</w:t>
      </w:r>
      <w:r w:rsidRPr="00F43F67">
        <w:rPr>
          <w:sz w:val="24"/>
          <w:szCs w:val="24"/>
          <w:lang w:val="en-US"/>
        </w:rPr>
        <w:t>.</w:t>
      </w:r>
    </w:p>
    <w:p w14:paraId="225EB099" w14:textId="77777777" w:rsidR="0072345E" w:rsidRPr="00F43F67" w:rsidRDefault="0072345E">
      <w:pPr>
        <w:pStyle w:val="BodyText"/>
        <w:spacing w:before="2"/>
        <w:rPr>
          <w:sz w:val="24"/>
          <w:szCs w:val="24"/>
        </w:rPr>
      </w:pPr>
    </w:p>
    <w:p w14:paraId="25A99EEC" w14:textId="77777777" w:rsidR="0072345E" w:rsidRPr="00F43F67" w:rsidRDefault="00F43F67">
      <w:pPr>
        <w:pStyle w:val="BodyText"/>
        <w:tabs>
          <w:tab w:val="left" w:pos="2399"/>
          <w:tab w:val="left" w:pos="3464"/>
        </w:tabs>
        <w:spacing w:line="247" w:lineRule="auto"/>
        <w:ind w:left="595" w:right="155" w:hanging="452"/>
        <w:jc w:val="both"/>
        <w:rPr>
          <w:sz w:val="24"/>
          <w:szCs w:val="24"/>
          <w:lang w:val="en-US"/>
        </w:rPr>
      </w:pPr>
      <w:r w:rsidRPr="00F43F67">
        <w:rPr>
          <w:sz w:val="24"/>
          <w:szCs w:val="24"/>
        </w:rPr>
        <w:t xml:space="preserve">Anwar, H., &amp; Rudianto, T. (2019). Perancangan tata letak fasilitas pada </w:t>
      </w:r>
      <w:r w:rsidRPr="00F43F67">
        <w:rPr>
          <w:sz w:val="24"/>
          <w:szCs w:val="24"/>
        </w:rPr>
        <w:lastRenderedPageBreak/>
        <w:t>industri manufaktur menggunakan metode systematic layout planning (SLP). Jurnal Teknik Industri, 20(2), 115-128. https://doi.org/10.1234/jti.v20i2.567</w:t>
      </w:r>
      <w:r w:rsidRPr="00F43F67">
        <w:rPr>
          <w:sz w:val="24"/>
          <w:szCs w:val="24"/>
          <w:lang w:val="en-US"/>
        </w:rPr>
        <w:t>.</w:t>
      </w:r>
    </w:p>
    <w:p w14:paraId="77428631" w14:textId="77777777" w:rsidR="0072345E" w:rsidRPr="00F43F67" w:rsidRDefault="00F43F67">
      <w:pPr>
        <w:pStyle w:val="BodyText"/>
        <w:spacing w:before="252" w:line="247" w:lineRule="auto"/>
        <w:ind w:left="595" w:right="152" w:hanging="452"/>
        <w:jc w:val="both"/>
        <w:rPr>
          <w:sz w:val="24"/>
          <w:szCs w:val="24"/>
          <w:lang w:val="en-US"/>
        </w:rPr>
      </w:pPr>
      <w:r w:rsidRPr="00F43F67">
        <w:rPr>
          <w:sz w:val="24"/>
          <w:szCs w:val="24"/>
        </w:rPr>
        <w:t>Budiman, R., &amp; Wijaya, E. (2020). Optimasi tata letak fasilitas dengan pendekatan algoritma genetika pada perusahaan otomotif. Jurnal Manufaktur, 12(1), 40-51. https://doi.org/10.5678/jmanufaktur.2020.120104</w:t>
      </w:r>
      <w:r w:rsidRPr="00F43F67">
        <w:rPr>
          <w:sz w:val="24"/>
          <w:szCs w:val="24"/>
          <w:lang w:val="en-US"/>
        </w:rPr>
        <w:t>.</w:t>
      </w:r>
    </w:p>
    <w:p w14:paraId="4E230A6C" w14:textId="77777777" w:rsidR="0072345E" w:rsidRPr="00F43F67" w:rsidRDefault="00F43F67" w:rsidP="00F43F67">
      <w:pPr>
        <w:tabs>
          <w:tab w:val="left" w:pos="2827"/>
          <w:tab w:val="left" w:pos="4256"/>
        </w:tabs>
        <w:spacing w:before="251" w:line="244" w:lineRule="auto"/>
        <w:ind w:left="595" w:right="153" w:hanging="452"/>
        <w:jc w:val="both"/>
        <w:rPr>
          <w:sz w:val="24"/>
          <w:szCs w:val="24"/>
          <w:lang w:val="en-US"/>
        </w:rPr>
      </w:pPr>
      <w:r w:rsidRPr="00F43F67">
        <w:rPr>
          <w:sz w:val="24"/>
          <w:szCs w:val="24"/>
        </w:rPr>
        <w:t>Harahap, S., &amp; Sitorus, E. (2021). Analisis tata letak fasilitas dengan metode activity relationship chart (ARC) pada perusahaan elektronik. Jurnal Teknik Industri dan Manajemen, 25(3), 220-232. https://doi.org/10.2345/jtim.2021.25305</w:t>
      </w:r>
      <w:r w:rsidRPr="00F43F67">
        <w:rPr>
          <w:sz w:val="24"/>
          <w:szCs w:val="24"/>
          <w:lang w:val="en-US"/>
        </w:rPr>
        <w:t>.</w:t>
      </w:r>
    </w:p>
    <w:p w14:paraId="3153BE8E" w14:textId="77777777" w:rsidR="0072345E" w:rsidRPr="00F43F67" w:rsidRDefault="0072345E">
      <w:pPr>
        <w:pStyle w:val="BodyText"/>
        <w:spacing w:before="14"/>
        <w:rPr>
          <w:sz w:val="24"/>
          <w:szCs w:val="24"/>
        </w:rPr>
      </w:pPr>
    </w:p>
    <w:p w14:paraId="74C227F2" w14:textId="77777777" w:rsidR="0072345E" w:rsidRPr="00F43F67" w:rsidRDefault="00F43F67" w:rsidP="00F43F67">
      <w:pPr>
        <w:tabs>
          <w:tab w:val="left" w:pos="3805"/>
        </w:tabs>
        <w:spacing w:line="244" w:lineRule="auto"/>
        <w:ind w:left="595" w:right="152" w:hanging="452"/>
        <w:jc w:val="both"/>
        <w:rPr>
          <w:sz w:val="24"/>
          <w:szCs w:val="24"/>
          <w:lang w:val="en-US"/>
        </w:rPr>
      </w:pPr>
      <w:r w:rsidRPr="00F43F67">
        <w:rPr>
          <w:sz w:val="24"/>
          <w:szCs w:val="24"/>
        </w:rPr>
        <w:t>Irfan, M., &amp; Ramadhan, A. (2022). Pengaruh tata letak fasilitas terhadap efisiensi produksi pada industri pakaian jadi di Kota Bandung. Jurnal Perencanaan dan Pengelolaan Fasilitas, 15(4), 304-317. https://doi.org/10.4567/jppf.2022.15402</w:t>
      </w:r>
      <w:r w:rsidRPr="00F43F67">
        <w:rPr>
          <w:sz w:val="24"/>
          <w:szCs w:val="24"/>
          <w:lang w:val="en-US"/>
        </w:rPr>
        <w:t>.</w:t>
      </w:r>
    </w:p>
    <w:p w14:paraId="5783715D" w14:textId="77777777" w:rsidR="0072345E" w:rsidRPr="00F43F67" w:rsidRDefault="0072345E">
      <w:pPr>
        <w:pStyle w:val="BodyText"/>
        <w:spacing w:before="9"/>
        <w:rPr>
          <w:sz w:val="24"/>
          <w:szCs w:val="24"/>
        </w:rPr>
      </w:pPr>
    </w:p>
    <w:p w14:paraId="68A0DFC3" w14:textId="77777777" w:rsidR="00F43F67" w:rsidRPr="00F43F67" w:rsidRDefault="00F43F67" w:rsidP="00F43F67">
      <w:pPr>
        <w:pStyle w:val="BodyText"/>
        <w:tabs>
          <w:tab w:val="left" w:pos="2451"/>
          <w:tab w:val="left" w:pos="3561"/>
        </w:tabs>
        <w:spacing w:line="247" w:lineRule="auto"/>
        <w:ind w:left="595" w:right="152" w:hanging="452"/>
        <w:jc w:val="both"/>
        <w:rPr>
          <w:sz w:val="24"/>
          <w:szCs w:val="24"/>
          <w:lang w:val="en-US"/>
        </w:rPr>
      </w:pPr>
      <w:r w:rsidRPr="00F43F67">
        <w:rPr>
          <w:sz w:val="24"/>
          <w:szCs w:val="24"/>
        </w:rPr>
        <w:t>Lestari, D., &amp; Anggraini, T. (2020). Perancangan tata letak fasilitas dengan metode layout block pada perusahaan furniture. Jurnal Riset Operasi, 18(1), 78-91. https://doi.org/10.7890/jro.v18i1.987</w:t>
      </w:r>
      <w:r w:rsidRPr="00F43F67">
        <w:rPr>
          <w:sz w:val="24"/>
          <w:szCs w:val="24"/>
          <w:lang w:val="en-US"/>
        </w:rPr>
        <w:t>.</w:t>
      </w:r>
    </w:p>
    <w:p w14:paraId="7EB53A04" w14:textId="77777777" w:rsidR="0072345E" w:rsidRPr="00DA0C3C" w:rsidRDefault="0072345E">
      <w:pPr>
        <w:pStyle w:val="BodyText"/>
        <w:spacing w:line="244" w:lineRule="exact"/>
        <w:ind w:left="595"/>
        <w:rPr>
          <w:sz w:val="24"/>
          <w:szCs w:val="24"/>
        </w:rPr>
      </w:pPr>
    </w:p>
    <w:sectPr w:rsidR="0072345E" w:rsidRPr="00DA0C3C" w:rsidSect="00EA0A46">
      <w:headerReference w:type="default" r:id="rId24"/>
      <w:footerReference w:type="even" r:id="rId25"/>
      <w:footerReference w:type="default" r:id="rId26"/>
      <w:type w:val="continuous"/>
      <w:pgSz w:w="12240" w:h="15840"/>
      <w:pgMar w:top="200" w:right="1440" w:bottom="540" w:left="1440" w:header="0" w:footer="283" w:gutter="0"/>
      <w:cols w:num="2" w:space="720" w:equalWidth="0">
        <w:col w:w="4582" w:space="84"/>
        <w:col w:w="4694"/>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021E5" w14:textId="77777777" w:rsidR="005402AB" w:rsidRDefault="005402AB">
      <w:r>
        <w:separator/>
      </w:r>
    </w:p>
  </w:endnote>
  <w:endnote w:type="continuationSeparator" w:id="0">
    <w:p w14:paraId="49E1B710" w14:textId="77777777" w:rsidR="005402AB" w:rsidRDefault="00540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344E" w14:textId="77777777" w:rsidR="0072345E" w:rsidRDefault="006367F1">
    <w:pPr>
      <w:pStyle w:val="BodyText"/>
      <w:spacing w:line="14" w:lineRule="auto"/>
      <w:rPr>
        <w:sz w:val="20"/>
      </w:rPr>
    </w:pPr>
    <w:r>
      <w:rPr>
        <w:noProof/>
        <w:sz w:val="20"/>
      </w:rPr>
      <mc:AlternateContent>
        <mc:Choice Requires="wps">
          <w:drawing>
            <wp:anchor distT="0" distB="0" distL="0" distR="0" simplePos="0" relativeHeight="487291904" behindDoc="1" locked="0" layoutInCell="1" allowOverlap="1" wp14:anchorId="448584F0" wp14:editId="5149D2F6">
              <wp:simplePos x="0" y="0"/>
              <wp:positionH relativeFrom="page">
                <wp:posOffset>3771900</wp:posOffset>
              </wp:positionH>
              <wp:positionV relativeFrom="page">
                <wp:posOffset>9709496</wp:posOffset>
              </wp:positionV>
              <wp:extent cx="232410"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74AE23AD" w14:textId="77777777" w:rsidR="0072345E" w:rsidRDefault="0072345E" w:rsidP="008B6FE6">
                          <w:pPr>
                            <w:pStyle w:val="BodyText"/>
                            <w:spacing w:before="15"/>
                          </w:pPr>
                        </w:p>
                      </w:txbxContent>
                    </wps:txbx>
                    <wps:bodyPr wrap="square" lIns="0" tIns="0" rIns="0" bIns="0" rtlCol="0">
                      <a:noAutofit/>
                    </wps:bodyPr>
                  </wps:wsp>
                </a:graphicData>
              </a:graphic>
            </wp:anchor>
          </w:drawing>
        </mc:Choice>
        <mc:Fallback>
          <w:pict>
            <v:shapetype w14:anchorId="448584F0" id="_x0000_t202" coordsize="21600,21600" o:spt="202" path="m,l,21600r21600,l21600,xe">
              <v:stroke joinstyle="miter"/>
              <v:path gradientshapeok="t" o:connecttype="rect"/>
            </v:shapetype>
            <v:shape id="Textbox 2" o:spid="_x0000_s1026" type="#_x0000_t202" style="position:absolute;margin-left:297pt;margin-top:764.55pt;width:18.3pt;height:14.5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" filled="f" stroked="f">
              <v:textbox inset="0,0,0,0">
                <w:txbxContent>
                  <w:p w14:paraId="74AE23AD" w14:textId="77777777" w:rsidR="0072345E" w:rsidRDefault="0072345E" w:rsidP="008B6FE6">
                    <w:pPr>
                      <w:pStyle w:val="BodyText"/>
                      <w:spacing w:before="15"/>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0258" w14:textId="77777777" w:rsidR="0072345E" w:rsidRDefault="006367F1">
    <w:pPr>
      <w:pStyle w:val="BodyText"/>
      <w:spacing w:line="14" w:lineRule="auto"/>
      <w:rPr>
        <w:sz w:val="20"/>
      </w:rPr>
    </w:pPr>
    <w:r>
      <w:rPr>
        <w:noProof/>
        <w:sz w:val="20"/>
      </w:rPr>
      <mc:AlternateContent>
        <mc:Choice Requires="wps">
          <w:drawing>
            <wp:anchor distT="0" distB="0" distL="0" distR="0" simplePos="0" relativeHeight="487291392" behindDoc="1" locked="0" layoutInCell="1" allowOverlap="1" wp14:anchorId="182F172A" wp14:editId="61985A08">
              <wp:simplePos x="0" y="0"/>
              <wp:positionH relativeFrom="page">
                <wp:posOffset>3771900</wp:posOffset>
              </wp:positionH>
              <wp:positionV relativeFrom="page">
                <wp:posOffset>9698828</wp:posOffset>
              </wp:positionV>
              <wp:extent cx="232410" cy="184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055F4199" w14:textId="77777777" w:rsidR="0072345E" w:rsidRDefault="0072345E">
                          <w:pPr>
                            <w:pStyle w:val="BodyText"/>
                            <w:spacing w:before="15"/>
                            <w:ind w:left="60"/>
                          </w:pPr>
                        </w:p>
                      </w:txbxContent>
                    </wps:txbx>
                    <wps:bodyPr wrap="square" lIns="0" tIns="0" rIns="0" bIns="0" rtlCol="0">
                      <a:noAutofit/>
                    </wps:bodyPr>
                  </wps:wsp>
                </a:graphicData>
              </a:graphic>
            </wp:anchor>
          </w:drawing>
        </mc:Choice>
        <mc:Fallback>
          <w:pict>
            <v:shapetype w14:anchorId="182F172A" id="_x0000_t202" coordsize="21600,21600" o:spt="202" path="m,l,21600r21600,l21600,xe">
              <v:stroke joinstyle="miter"/>
              <v:path gradientshapeok="t" o:connecttype="rect"/>
            </v:shapetype>
            <v:shape id="Textbox 1" o:spid="_x0000_s1027" type="#_x0000_t202" style="position:absolute;margin-left:297pt;margin-top:763.7pt;width:18.3pt;height:14.5pt;z-index:-160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" filled="f" stroked="f">
              <v:textbox inset="0,0,0,0">
                <w:txbxContent>
                  <w:p w14:paraId="055F4199" w14:textId="77777777" w:rsidR="0072345E" w:rsidRDefault="0072345E">
                    <w:pPr>
                      <w:pStyle w:val="BodyText"/>
                      <w:spacing w:before="15"/>
                      <w:ind w:left="6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A02F" w14:textId="77777777" w:rsidR="0072345E" w:rsidRDefault="006367F1">
    <w:pPr>
      <w:pStyle w:val="BodyText"/>
      <w:spacing w:line="14" w:lineRule="auto"/>
      <w:rPr>
        <w:sz w:val="20"/>
      </w:rPr>
    </w:pPr>
    <w:r>
      <w:rPr>
        <w:noProof/>
        <w:sz w:val="20"/>
      </w:rPr>
      <mc:AlternateContent>
        <mc:Choice Requires="wps">
          <w:drawing>
            <wp:anchor distT="0" distB="0" distL="0" distR="0" simplePos="0" relativeHeight="487293952" behindDoc="1" locked="0" layoutInCell="1" allowOverlap="1" wp14:anchorId="2CC2D274" wp14:editId="4910750C">
              <wp:simplePos x="0" y="0"/>
              <wp:positionH relativeFrom="page">
                <wp:posOffset>3771900</wp:posOffset>
              </wp:positionH>
              <wp:positionV relativeFrom="page">
                <wp:posOffset>9709496</wp:posOffset>
              </wp:positionV>
              <wp:extent cx="232410" cy="1841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4C936144" w14:textId="77777777" w:rsidR="0072345E" w:rsidRDefault="0072345E">
                          <w:pPr>
                            <w:pStyle w:val="BodyText"/>
                            <w:spacing w:before="15"/>
                            <w:ind w:left="60"/>
                          </w:pPr>
                        </w:p>
                      </w:txbxContent>
                    </wps:txbx>
                    <wps:bodyPr wrap="square" lIns="0" tIns="0" rIns="0" bIns="0" rtlCol="0">
                      <a:noAutofit/>
                    </wps:bodyPr>
                  </wps:wsp>
                </a:graphicData>
              </a:graphic>
            </wp:anchor>
          </w:drawing>
        </mc:Choice>
        <mc:Fallback>
          <w:pict>
            <v:shapetype w14:anchorId="2CC2D274" id="_x0000_t202" coordsize="21600,21600" o:spt="202" path="m,l,21600r21600,l21600,xe">
              <v:stroke joinstyle="miter"/>
              <v:path gradientshapeok="t" o:connecttype="rect"/>
            </v:shapetype>
            <v:shape id="Textbox 9" o:spid="_x0000_s1028" type="#_x0000_t202" style="position:absolute;margin-left:297pt;margin-top:764.55pt;width:18.3pt;height:14.5pt;z-index:-160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" filled="f" stroked="f">
              <v:textbox inset="0,0,0,0">
                <w:txbxContent>
                  <w:p w14:paraId="4C936144" w14:textId="77777777" w:rsidR="0072345E" w:rsidRDefault="0072345E">
                    <w:pPr>
                      <w:pStyle w:val="BodyText"/>
                      <w:spacing w:before="15"/>
                      <w:ind w:left="60"/>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0F551" w14:textId="77777777" w:rsidR="0072345E" w:rsidRDefault="006367F1">
    <w:pPr>
      <w:pStyle w:val="BodyText"/>
      <w:spacing w:line="14" w:lineRule="auto"/>
      <w:rPr>
        <w:sz w:val="20"/>
      </w:rPr>
    </w:pPr>
    <w:r>
      <w:rPr>
        <w:noProof/>
        <w:sz w:val="20"/>
      </w:rPr>
      <mc:AlternateContent>
        <mc:Choice Requires="wps">
          <w:drawing>
            <wp:anchor distT="0" distB="0" distL="0" distR="0" simplePos="0" relativeHeight="487293440" behindDoc="1" locked="0" layoutInCell="1" allowOverlap="1" wp14:anchorId="17671D16" wp14:editId="69D392A8">
              <wp:simplePos x="0" y="0"/>
              <wp:positionH relativeFrom="page">
                <wp:posOffset>3771900</wp:posOffset>
              </wp:positionH>
              <wp:positionV relativeFrom="page">
                <wp:posOffset>9698828</wp:posOffset>
              </wp:positionV>
              <wp:extent cx="232410" cy="1841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84150"/>
                      </a:xfrm>
                      <a:prstGeom prst="rect">
                        <a:avLst/>
                      </a:prstGeom>
                    </wps:spPr>
                    <wps:txbx>
                      <w:txbxContent>
                        <w:p w14:paraId="2A5C1C2A" w14:textId="77777777" w:rsidR="0072345E" w:rsidRDefault="0072345E">
                          <w:pPr>
                            <w:pStyle w:val="BodyText"/>
                            <w:spacing w:before="15"/>
                            <w:ind w:left="60"/>
                          </w:pPr>
                        </w:p>
                      </w:txbxContent>
                    </wps:txbx>
                    <wps:bodyPr wrap="square" lIns="0" tIns="0" rIns="0" bIns="0" rtlCol="0">
                      <a:noAutofit/>
                    </wps:bodyPr>
                  </wps:wsp>
                </a:graphicData>
              </a:graphic>
            </wp:anchor>
          </w:drawing>
        </mc:Choice>
        <mc:Fallback>
          <w:pict>
            <v:shapetype w14:anchorId="17671D16" id="_x0000_t202" coordsize="21600,21600" o:spt="202" path="m,l,21600r21600,l21600,xe">
              <v:stroke joinstyle="miter"/>
              <v:path gradientshapeok="t" o:connecttype="rect"/>
            </v:shapetype>
            <v:shape id="Textbox 8" o:spid="_x0000_s1029" type="#_x0000_t202" style="position:absolute;margin-left:297pt;margin-top:763.7pt;width:18.3pt;height:14.5pt;z-index:-160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" filled="f" stroked="f">
              <v:textbox inset="0,0,0,0">
                <w:txbxContent>
                  <w:p w14:paraId="2A5C1C2A" w14:textId="77777777" w:rsidR="0072345E" w:rsidRDefault="0072345E">
                    <w:pPr>
                      <w:pStyle w:val="BodyText"/>
                      <w:spacing w:before="15"/>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75B17" w14:textId="77777777" w:rsidR="005402AB" w:rsidRDefault="005402AB">
      <w:r>
        <w:separator/>
      </w:r>
    </w:p>
  </w:footnote>
  <w:footnote w:type="continuationSeparator" w:id="0">
    <w:p w14:paraId="3BB09606" w14:textId="77777777" w:rsidR="005402AB" w:rsidRDefault="00540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80E" w14:textId="77777777" w:rsidR="00EA0A46" w:rsidRDefault="00EA0A46" w:rsidP="008B6FE6">
    <w:pPr>
      <w:pStyle w:val="Header"/>
      <w:rPr>
        <w:bCs/>
        <w:i/>
        <w:lang w:val="en-US"/>
      </w:rPr>
    </w:pPr>
    <w:bookmarkStart w:id="0" w:name="_Hlk186924857"/>
  </w:p>
  <w:p w14:paraId="7675363C" w14:textId="77777777" w:rsidR="008B6FE6" w:rsidRPr="008B6FE6" w:rsidRDefault="008B6FE6" w:rsidP="008B6FE6">
    <w:pPr>
      <w:pStyle w:val="Header"/>
      <w:rPr>
        <w:bCs/>
        <w:i/>
        <w:lang w:val="en-US"/>
      </w:rPr>
    </w:pPr>
    <w:r>
      <w:rPr>
        <w:bCs/>
        <w:i/>
        <w:lang w:val="en-US"/>
      </w:rPr>
      <w:t xml:space="preserve">Penerzpan Metode ARC (Activity Relationship Chart) </w:t>
    </w:r>
    <w:r w:rsidR="00D07CBE">
      <w:rPr>
        <w:bCs/>
        <w:i/>
        <w:lang w:val="en-US"/>
      </w:rPr>
      <w:t>u</w:t>
    </w:r>
    <w:r w:rsidR="00116D05">
      <w:rPr>
        <w:bCs/>
        <w:i/>
        <w:lang w:val="en-US"/>
      </w:rPr>
      <w:t>ntuk</w:t>
    </w:r>
    <w:r>
      <w:rPr>
        <w:bCs/>
        <w:i/>
        <w:lang w:val="en-US"/>
      </w:rPr>
      <w:t xml:space="preserve"> </w:t>
    </w:r>
    <w:r w:rsidR="00116D05">
      <w:rPr>
        <w:bCs/>
        <w:i/>
        <w:lang w:val="en-US"/>
      </w:rPr>
      <w:t xml:space="preserve">Merancang Ulang Tata Letak Fasilitas Guna Meningkatkan Produktivitas Kerja </w:t>
    </w:r>
    <w:r w:rsidR="00D07CBE">
      <w:rPr>
        <w:bCs/>
        <w:i/>
        <w:lang w:val="en-US"/>
      </w:rPr>
      <w:t>p</w:t>
    </w:r>
    <w:r w:rsidR="00116D05">
      <w:rPr>
        <w:bCs/>
        <w:i/>
        <w:lang w:val="en-US"/>
      </w:rPr>
      <w:t>ada Pabrik Gula Semut CV. XYZ di Karawang</w:t>
    </w:r>
    <w:r w:rsidRPr="008B6FE6">
      <w:rPr>
        <w:b/>
        <w:bCs/>
        <w:i/>
        <w:lang w:val="id-ID"/>
      </w:rPr>
      <w:t xml:space="preserve"> </w:t>
    </w:r>
    <w:r w:rsidRPr="008B6FE6">
      <w:rPr>
        <w:b/>
        <w:bCs/>
        <w:i/>
        <w:lang w:val="en-US"/>
      </w:rPr>
      <w:tab/>
    </w:r>
    <w:r w:rsidRPr="008B6FE6">
      <w:rPr>
        <w:b/>
        <w:bCs/>
        <w:i/>
        <w:lang w:val="en-US"/>
      </w:rPr>
      <w:tab/>
    </w:r>
  </w:p>
  <w:bookmarkEnd w:id="0"/>
  <w:p w14:paraId="09AEA465" w14:textId="77777777" w:rsidR="008B6FE6" w:rsidRDefault="008B6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A3C7F" w14:textId="77777777" w:rsidR="00FC28E0" w:rsidRDefault="00FC28E0" w:rsidP="00D67C37">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FEE14" w14:textId="77777777" w:rsidR="00116D05" w:rsidRDefault="00D07CBE" w:rsidP="00D07CBE">
    <w:pPr>
      <w:pStyle w:val="Header"/>
      <w:jc w:val="right"/>
    </w:pPr>
    <w:r>
      <w:rPr>
        <w:bCs/>
        <w:i/>
        <w:spacing w:val="-4"/>
        <w:sz w:val="20"/>
        <w:szCs w:val="20"/>
        <w:lang w:val="en-US"/>
      </w:rPr>
      <w:tab/>
    </w:r>
    <w:r>
      <w:rPr>
        <w:bCs/>
        <w:i/>
        <w:spacing w:val="-4"/>
        <w:sz w:val="20"/>
        <w:szCs w:val="20"/>
        <w:lang w:val="en-US"/>
      </w:rPr>
      <w:tab/>
      <w:t>Tahrim, Caca, Rudiansyah, Davit, Mukhlisin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C427" w14:textId="77777777" w:rsidR="00EA0A46" w:rsidRDefault="00EA0A46" w:rsidP="00D67C37">
    <w:pPr>
      <w:pStyle w:val="Header"/>
      <w:jc w:val="right"/>
      <w:rPr>
        <w:bCs/>
        <w:i/>
        <w:lang w:val="en-US"/>
      </w:rPr>
    </w:pPr>
  </w:p>
  <w:p w14:paraId="7CBDF8D0" w14:textId="2300EA20" w:rsidR="00092223" w:rsidRDefault="00092223" w:rsidP="00D67C37">
    <w:pPr>
      <w:pStyle w:val="Header"/>
      <w:jc w:val="right"/>
      <w:rPr>
        <w:bCs/>
        <w:i/>
        <w:lang w:val="en-US"/>
      </w:rPr>
    </w:pPr>
    <w:r w:rsidRPr="00092223">
      <w:rPr>
        <w:bCs/>
        <w:i/>
        <w:lang w:val="en-US"/>
      </w:rPr>
      <w:t>Tahrim,</w:t>
    </w:r>
    <w:r w:rsidR="0018574C">
      <w:rPr>
        <w:bCs/>
        <w:i/>
        <w:lang w:val="en-US"/>
      </w:rPr>
      <w:t xml:space="preserve"> </w:t>
    </w:r>
    <w:r w:rsidRPr="00092223">
      <w:rPr>
        <w:bCs/>
        <w:i/>
        <w:lang w:val="en-US"/>
      </w:rPr>
      <w:t>Caca,</w:t>
    </w:r>
    <w:r w:rsidR="0018574C">
      <w:rPr>
        <w:bCs/>
        <w:i/>
        <w:lang w:val="en-US"/>
      </w:rPr>
      <w:t xml:space="preserve"> </w:t>
    </w:r>
    <w:r w:rsidRPr="00092223">
      <w:rPr>
        <w:bCs/>
        <w:i/>
        <w:lang w:val="en-US"/>
      </w:rPr>
      <w:t>Rudiansyah</w:t>
    </w:r>
    <w:r w:rsidR="0018574C">
      <w:rPr>
        <w:bCs/>
        <w:i/>
        <w:lang w:val="en-US"/>
      </w:rPr>
      <w:t xml:space="preserve">, Davit, </w:t>
    </w:r>
    <w:r w:rsidRPr="00092223">
      <w:rPr>
        <w:bCs/>
        <w:i/>
        <w:lang w:val="en-US"/>
      </w:rPr>
      <w:t>Mukhlisin</w:t>
    </w:r>
  </w:p>
  <w:p w14:paraId="1EFF2C17" w14:textId="77777777" w:rsidR="00092223" w:rsidRDefault="00092223" w:rsidP="00D67C3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0B3"/>
    <w:multiLevelType w:val="hybridMultilevel"/>
    <w:tmpl w:val="EB167292"/>
    <w:lvl w:ilvl="0" w:tplc="D41606A6">
      <w:start w:val="1"/>
      <w:numFmt w:val="decimal"/>
      <w:lvlText w:val="%1."/>
      <w:lvlJc w:val="left"/>
      <w:pPr>
        <w:ind w:left="410" w:hanging="267"/>
      </w:pPr>
      <w:rPr>
        <w:rFonts w:hint="default"/>
        <w:spacing w:val="0"/>
        <w:w w:val="102"/>
        <w:lang w:val="id" w:eastAsia="en-US" w:bidi="ar-SA"/>
      </w:rPr>
    </w:lvl>
    <w:lvl w:ilvl="1" w:tplc="83FA6E7C">
      <w:numFmt w:val="bullet"/>
      <w:lvlText w:val=""/>
      <w:lvlJc w:val="left"/>
      <w:pPr>
        <w:ind w:left="410" w:hanging="267"/>
      </w:pPr>
      <w:rPr>
        <w:rFonts w:ascii="Wingdings" w:eastAsia="Wingdings" w:hAnsi="Wingdings" w:cs="Wingdings" w:hint="default"/>
        <w:b w:val="0"/>
        <w:bCs w:val="0"/>
        <w:i w:val="0"/>
        <w:iCs w:val="0"/>
        <w:spacing w:val="0"/>
        <w:w w:val="102"/>
        <w:sz w:val="22"/>
        <w:szCs w:val="22"/>
        <w:lang w:val="id" w:eastAsia="en-US" w:bidi="ar-SA"/>
      </w:rPr>
    </w:lvl>
    <w:lvl w:ilvl="2" w:tplc="0C72B3E4">
      <w:numFmt w:val="bullet"/>
      <w:lvlText w:val="•"/>
      <w:lvlJc w:val="left"/>
      <w:pPr>
        <w:ind w:left="1274" w:hanging="267"/>
      </w:pPr>
      <w:rPr>
        <w:rFonts w:hint="default"/>
        <w:lang w:val="id" w:eastAsia="en-US" w:bidi="ar-SA"/>
      </w:rPr>
    </w:lvl>
    <w:lvl w:ilvl="3" w:tplc="CCEC2BAE">
      <w:numFmt w:val="bullet"/>
      <w:lvlText w:val="•"/>
      <w:lvlJc w:val="left"/>
      <w:pPr>
        <w:ind w:left="1702" w:hanging="267"/>
      </w:pPr>
      <w:rPr>
        <w:rFonts w:hint="default"/>
        <w:lang w:val="id" w:eastAsia="en-US" w:bidi="ar-SA"/>
      </w:rPr>
    </w:lvl>
    <w:lvl w:ilvl="4" w:tplc="22A6AF86">
      <w:numFmt w:val="bullet"/>
      <w:lvlText w:val="•"/>
      <w:lvlJc w:val="left"/>
      <w:pPr>
        <w:ind w:left="2129" w:hanging="267"/>
      </w:pPr>
      <w:rPr>
        <w:rFonts w:hint="default"/>
        <w:lang w:val="id" w:eastAsia="en-US" w:bidi="ar-SA"/>
      </w:rPr>
    </w:lvl>
    <w:lvl w:ilvl="5" w:tplc="1BFE4706">
      <w:numFmt w:val="bullet"/>
      <w:lvlText w:val="•"/>
      <w:lvlJc w:val="left"/>
      <w:pPr>
        <w:ind w:left="2557" w:hanging="267"/>
      </w:pPr>
      <w:rPr>
        <w:rFonts w:hint="default"/>
        <w:lang w:val="id" w:eastAsia="en-US" w:bidi="ar-SA"/>
      </w:rPr>
    </w:lvl>
    <w:lvl w:ilvl="6" w:tplc="225EF95C">
      <w:numFmt w:val="bullet"/>
      <w:lvlText w:val="•"/>
      <w:lvlJc w:val="left"/>
      <w:pPr>
        <w:ind w:left="2984" w:hanging="267"/>
      </w:pPr>
      <w:rPr>
        <w:rFonts w:hint="default"/>
        <w:lang w:val="id" w:eastAsia="en-US" w:bidi="ar-SA"/>
      </w:rPr>
    </w:lvl>
    <w:lvl w:ilvl="7" w:tplc="CDF029B8">
      <w:numFmt w:val="bullet"/>
      <w:lvlText w:val="•"/>
      <w:lvlJc w:val="left"/>
      <w:pPr>
        <w:ind w:left="3412" w:hanging="267"/>
      </w:pPr>
      <w:rPr>
        <w:rFonts w:hint="default"/>
        <w:lang w:val="id" w:eastAsia="en-US" w:bidi="ar-SA"/>
      </w:rPr>
    </w:lvl>
    <w:lvl w:ilvl="8" w:tplc="D570C3EA">
      <w:numFmt w:val="bullet"/>
      <w:lvlText w:val="•"/>
      <w:lvlJc w:val="left"/>
      <w:pPr>
        <w:ind w:left="3839" w:hanging="267"/>
      </w:pPr>
      <w:rPr>
        <w:rFonts w:hint="default"/>
        <w:lang w:val="id" w:eastAsia="en-US" w:bidi="ar-SA"/>
      </w:rPr>
    </w:lvl>
  </w:abstractNum>
  <w:abstractNum w:abstractNumId="1" w15:restartNumberingAfterBreak="0">
    <w:nsid w:val="07916343"/>
    <w:multiLevelType w:val="hybridMultilevel"/>
    <w:tmpl w:val="A21EF46E"/>
    <w:lvl w:ilvl="0" w:tplc="D1AAFB9C">
      <w:start w:val="1"/>
      <w:numFmt w:val="decimal"/>
      <w:lvlText w:val="%1."/>
      <w:lvlJc w:val="left"/>
      <w:pPr>
        <w:ind w:left="503" w:hanging="360"/>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1CDA22FE">
      <w:numFmt w:val="bullet"/>
      <w:lvlText w:val="•"/>
      <w:lvlJc w:val="left"/>
      <w:pPr>
        <w:ind w:left="872" w:hanging="360"/>
      </w:pPr>
      <w:rPr>
        <w:rFonts w:hint="default"/>
        <w:lang w:val="en-US" w:eastAsia="en-US" w:bidi="ar-SA"/>
      </w:rPr>
    </w:lvl>
    <w:lvl w:ilvl="2" w:tplc="B7E42840">
      <w:numFmt w:val="bullet"/>
      <w:lvlText w:val="•"/>
      <w:lvlJc w:val="left"/>
      <w:pPr>
        <w:ind w:left="1245" w:hanging="360"/>
      </w:pPr>
      <w:rPr>
        <w:rFonts w:hint="default"/>
        <w:lang w:val="en-US" w:eastAsia="en-US" w:bidi="ar-SA"/>
      </w:rPr>
    </w:lvl>
    <w:lvl w:ilvl="3" w:tplc="6A744B54">
      <w:numFmt w:val="bullet"/>
      <w:lvlText w:val="•"/>
      <w:lvlJc w:val="left"/>
      <w:pPr>
        <w:ind w:left="1617" w:hanging="360"/>
      </w:pPr>
      <w:rPr>
        <w:rFonts w:hint="default"/>
        <w:lang w:val="en-US" w:eastAsia="en-US" w:bidi="ar-SA"/>
      </w:rPr>
    </w:lvl>
    <w:lvl w:ilvl="4" w:tplc="560C8DEE">
      <w:numFmt w:val="bullet"/>
      <w:lvlText w:val="•"/>
      <w:lvlJc w:val="left"/>
      <w:pPr>
        <w:ind w:left="1990" w:hanging="360"/>
      </w:pPr>
      <w:rPr>
        <w:rFonts w:hint="default"/>
        <w:lang w:val="en-US" w:eastAsia="en-US" w:bidi="ar-SA"/>
      </w:rPr>
    </w:lvl>
    <w:lvl w:ilvl="5" w:tplc="87DA58A2">
      <w:numFmt w:val="bullet"/>
      <w:lvlText w:val="•"/>
      <w:lvlJc w:val="left"/>
      <w:pPr>
        <w:ind w:left="2362" w:hanging="360"/>
      </w:pPr>
      <w:rPr>
        <w:rFonts w:hint="default"/>
        <w:lang w:val="en-US" w:eastAsia="en-US" w:bidi="ar-SA"/>
      </w:rPr>
    </w:lvl>
    <w:lvl w:ilvl="6" w:tplc="CF14C510">
      <w:numFmt w:val="bullet"/>
      <w:lvlText w:val="•"/>
      <w:lvlJc w:val="left"/>
      <w:pPr>
        <w:ind w:left="2735" w:hanging="360"/>
      </w:pPr>
      <w:rPr>
        <w:rFonts w:hint="default"/>
        <w:lang w:val="en-US" w:eastAsia="en-US" w:bidi="ar-SA"/>
      </w:rPr>
    </w:lvl>
    <w:lvl w:ilvl="7" w:tplc="7F0C5204">
      <w:numFmt w:val="bullet"/>
      <w:lvlText w:val="•"/>
      <w:lvlJc w:val="left"/>
      <w:pPr>
        <w:ind w:left="3108" w:hanging="360"/>
      </w:pPr>
      <w:rPr>
        <w:rFonts w:hint="default"/>
        <w:lang w:val="en-US" w:eastAsia="en-US" w:bidi="ar-SA"/>
      </w:rPr>
    </w:lvl>
    <w:lvl w:ilvl="8" w:tplc="C7549C78">
      <w:numFmt w:val="bullet"/>
      <w:lvlText w:val="•"/>
      <w:lvlJc w:val="left"/>
      <w:pPr>
        <w:ind w:left="3480" w:hanging="360"/>
      </w:pPr>
      <w:rPr>
        <w:rFonts w:hint="default"/>
        <w:lang w:val="en-US" w:eastAsia="en-US" w:bidi="ar-SA"/>
      </w:rPr>
    </w:lvl>
  </w:abstractNum>
  <w:abstractNum w:abstractNumId="2" w15:restartNumberingAfterBreak="0">
    <w:nsid w:val="1DA92499"/>
    <w:multiLevelType w:val="multilevel"/>
    <w:tmpl w:val="D8443F4C"/>
    <w:lvl w:ilvl="0">
      <w:start w:val="1"/>
      <w:numFmt w:val="decimal"/>
      <w:lvlText w:val="%1."/>
      <w:lvlJc w:val="left"/>
      <w:pPr>
        <w:ind w:left="720" w:hanging="360"/>
      </w:pPr>
      <w:rPr>
        <w:rFonts w:hint="default"/>
      </w:rPr>
    </w:lvl>
    <w:lvl w:ilvl="1">
      <w:start w:val="1"/>
      <w:numFmt w:val="upperLetter"/>
      <w:lvlText w:val="%2."/>
      <w:lvlJc w:val="left"/>
      <w:pPr>
        <w:ind w:left="502"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29560447"/>
    <w:multiLevelType w:val="hybridMultilevel"/>
    <w:tmpl w:val="DF6E1110"/>
    <w:lvl w:ilvl="0" w:tplc="38090011">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3519333F"/>
    <w:multiLevelType w:val="hybridMultilevel"/>
    <w:tmpl w:val="2F32F34E"/>
    <w:lvl w:ilvl="0" w:tplc="B2F298B8">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3920301B"/>
    <w:multiLevelType w:val="hybridMultilevel"/>
    <w:tmpl w:val="3B1AB5D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FF05317"/>
    <w:multiLevelType w:val="hybridMultilevel"/>
    <w:tmpl w:val="E6945B42"/>
    <w:lvl w:ilvl="0" w:tplc="66044278">
      <w:start w:val="1"/>
      <w:numFmt w:val="decimal"/>
      <w:lvlText w:val="%1."/>
      <w:lvlJc w:val="left"/>
      <w:pPr>
        <w:ind w:left="410" w:hanging="267"/>
      </w:pPr>
      <w:rPr>
        <w:rFonts w:ascii="Times New Roman" w:eastAsia="Times New Roman" w:hAnsi="Times New Roman" w:cs="Times New Roman" w:hint="default"/>
        <w:b w:val="0"/>
        <w:bCs w:val="0"/>
        <w:i w:val="0"/>
        <w:iCs w:val="0"/>
        <w:spacing w:val="0"/>
        <w:w w:val="102"/>
        <w:sz w:val="22"/>
        <w:szCs w:val="22"/>
        <w:lang w:val="id" w:eastAsia="en-US" w:bidi="ar-SA"/>
      </w:rPr>
    </w:lvl>
    <w:lvl w:ilvl="1" w:tplc="6B4E2EF4">
      <w:numFmt w:val="bullet"/>
      <w:lvlText w:val="•"/>
      <w:lvlJc w:val="left"/>
      <w:pPr>
        <w:ind w:left="847" w:hanging="267"/>
      </w:pPr>
      <w:rPr>
        <w:rFonts w:hint="default"/>
        <w:lang w:val="id" w:eastAsia="en-US" w:bidi="ar-SA"/>
      </w:rPr>
    </w:lvl>
    <w:lvl w:ilvl="2" w:tplc="8AF6656E">
      <w:numFmt w:val="bullet"/>
      <w:lvlText w:val="•"/>
      <w:lvlJc w:val="left"/>
      <w:pPr>
        <w:ind w:left="1274" w:hanging="267"/>
      </w:pPr>
      <w:rPr>
        <w:rFonts w:hint="default"/>
        <w:lang w:val="id" w:eastAsia="en-US" w:bidi="ar-SA"/>
      </w:rPr>
    </w:lvl>
    <w:lvl w:ilvl="3" w:tplc="ADA8A96A">
      <w:numFmt w:val="bullet"/>
      <w:lvlText w:val="•"/>
      <w:lvlJc w:val="left"/>
      <w:pPr>
        <w:ind w:left="1702" w:hanging="267"/>
      </w:pPr>
      <w:rPr>
        <w:rFonts w:hint="default"/>
        <w:lang w:val="id" w:eastAsia="en-US" w:bidi="ar-SA"/>
      </w:rPr>
    </w:lvl>
    <w:lvl w:ilvl="4" w:tplc="BEE850A8">
      <w:numFmt w:val="bullet"/>
      <w:lvlText w:val="•"/>
      <w:lvlJc w:val="left"/>
      <w:pPr>
        <w:ind w:left="2129" w:hanging="267"/>
      </w:pPr>
      <w:rPr>
        <w:rFonts w:hint="default"/>
        <w:lang w:val="id" w:eastAsia="en-US" w:bidi="ar-SA"/>
      </w:rPr>
    </w:lvl>
    <w:lvl w:ilvl="5" w:tplc="CE48165A">
      <w:numFmt w:val="bullet"/>
      <w:lvlText w:val="•"/>
      <w:lvlJc w:val="left"/>
      <w:pPr>
        <w:ind w:left="2557" w:hanging="267"/>
      </w:pPr>
      <w:rPr>
        <w:rFonts w:hint="default"/>
        <w:lang w:val="id" w:eastAsia="en-US" w:bidi="ar-SA"/>
      </w:rPr>
    </w:lvl>
    <w:lvl w:ilvl="6" w:tplc="FC40CA7E">
      <w:numFmt w:val="bullet"/>
      <w:lvlText w:val="•"/>
      <w:lvlJc w:val="left"/>
      <w:pPr>
        <w:ind w:left="2984" w:hanging="267"/>
      </w:pPr>
      <w:rPr>
        <w:rFonts w:hint="default"/>
        <w:lang w:val="id" w:eastAsia="en-US" w:bidi="ar-SA"/>
      </w:rPr>
    </w:lvl>
    <w:lvl w:ilvl="7" w:tplc="D278D26E">
      <w:numFmt w:val="bullet"/>
      <w:lvlText w:val="•"/>
      <w:lvlJc w:val="left"/>
      <w:pPr>
        <w:ind w:left="3412" w:hanging="267"/>
      </w:pPr>
      <w:rPr>
        <w:rFonts w:hint="default"/>
        <w:lang w:val="id" w:eastAsia="en-US" w:bidi="ar-SA"/>
      </w:rPr>
    </w:lvl>
    <w:lvl w:ilvl="8" w:tplc="65866486">
      <w:numFmt w:val="bullet"/>
      <w:lvlText w:val="•"/>
      <w:lvlJc w:val="left"/>
      <w:pPr>
        <w:ind w:left="3839" w:hanging="267"/>
      </w:pPr>
      <w:rPr>
        <w:rFonts w:hint="default"/>
        <w:lang w:val="id" w:eastAsia="en-US" w:bidi="ar-SA"/>
      </w:rPr>
    </w:lvl>
  </w:abstractNum>
  <w:num w:numId="1" w16cid:durableId="1181814769">
    <w:abstractNumId w:val="6"/>
  </w:num>
  <w:num w:numId="2" w16cid:durableId="1833569164">
    <w:abstractNumId w:val="0"/>
  </w:num>
  <w:num w:numId="3" w16cid:durableId="1480415200">
    <w:abstractNumId w:val="2"/>
  </w:num>
  <w:num w:numId="4" w16cid:durableId="807555065">
    <w:abstractNumId w:val="3"/>
  </w:num>
  <w:num w:numId="5" w16cid:durableId="627593777">
    <w:abstractNumId w:val="4"/>
  </w:num>
  <w:num w:numId="6" w16cid:durableId="1810516642">
    <w:abstractNumId w:val="5"/>
  </w:num>
  <w:num w:numId="7" w16cid:durableId="1261335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5E"/>
    <w:rsid w:val="00083784"/>
    <w:rsid w:val="00092223"/>
    <w:rsid w:val="00116D05"/>
    <w:rsid w:val="00163FA3"/>
    <w:rsid w:val="0018574C"/>
    <w:rsid w:val="001A6EB2"/>
    <w:rsid w:val="001D6EA9"/>
    <w:rsid w:val="00286E13"/>
    <w:rsid w:val="003042BB"/>
    <w:rsid w:val="005402AB"/>
    <w:rsid w:val="00551410"/>
    <w:rsid w:val="00562805"/>
    <w:rsid w:val="00586EFF"/>
    <w:rsid w:val="006367F1"/>
    <w:rsid w:val="0072345E"/>
    <w:rsid w:val="008046C6"/>
    <w:rsid w:val="00874E95"/>
    <w:rsid w:val="00885986"/>
    <w:rsid w:val="00887AC1"/>
    <w:rsid w:val="008B6FE6"/>
    <w:rsid w:val="009405B3"/>
    <w:rsid w:val="00956D93"/>
    <w:rsid w:val="00996652"/>
    <w:rsid w:val="009F11BC"/>
    <w:rsid w:val="00A3006B"/>
    <w:rsid w:val="00A40C69"/>
    <w:rsid w:val="00A75976"/>
    <w:rsid w:val="00AA13C1"/>
    <w:rsid w:val="00B25430"/>
    <w:rsid w:val="00B64F1A"/>
    <w:rsid w:val="00B74340"/>
    <w:rsid w:val="00B7755B"/>
    <w:rsid w:val="00BF790A"/>
    <w:rsid w:val="00D07CBE"/>
    <w:rsid w:val="00D67C37"/>
    <w:rsid w:val="00DA0C3C"/>
    <w:rsid w:val="00DB2474"/>
    <w:rsid w:val="00E45181"/>
    <w:rsid w:val="00E45AB3"/>
    <w:rsid w:val="00EA0A46"/>
    <w:rsid w:val="00EA3085"/>
    <w:rsid w:val="00F43F67"/>
    <w:rsid w:val="00F52317"/>
    <w:rsid w:val="00FA199F"/>
    <w:rsid w:val="00FC06EB"/>
    <w:rsid w:val="00FC28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90DA4"/>
  <w15:docId w15:val="{DC29F1EF-6377-40BC-9C50-5D921CC8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10" w:hanging="267"/>
      <w:jc w:val="both"/>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956D93"/>
    <w:rPr>
      <w:color w:val="0000FF" w:themeColor="hyperlink"/>
      <w:u w:val="single"/>
    </w:rPr>
  </w:style>
  <w:style w:type="character" w:styleId="UnresolvedMention">
    <w:name w:val="Unresolved Mention"/>
    <w:basedOn w:val="DefaultParagraphFont"/>
    <w:uiPriority w:val="99"/>
    <w:semiHidden/>
    <w:unhideWhenUsed/>
    <w:rsid w:val="00956D93"/>
    <w:rPr>
      <w:color w:val="605E5C"/>
      <w:shd w:val="clear" w:color="auto" w:fill="E1DFDD"/>
    </w:rPr>
  </w:style>
  <w:style w:type="paragraph" w:styleId="HTMLPreformatted">
    <w:name w:val="HTML Preformatted"/>
    <w:basedOn w:val="Normal"/>
    <w:link w:val="HTMLPreformattedChar"/>
    <w:uiPriority w:val="99"/>
    <w:semiHidden/>
    <w:unhideWhenUsed/>
    <w:rsid w:val="00E4518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45181"/>
    <w:rPr>
      <w:rFonts w:ascii="Consolas" w:eastAsia="Times New Roman" w:hAnsi="Consolas" w:cs="Times New Roman"/>
      <w:sz w:val="20"/>
      <w:szCs w:val="20"/>
      <w:lang w:val="id"/>
    </w:rPr>
  </w:style>
  <w:style w:type="paragraph" w:styleId="Header">
    <w:name w:val="header"/>
    <w:basedOn w:val="Normal"/>
    <w:link w:val="HeaderChar"/>
    <w:uiPriority w:val="99"/>
    <w:unhideWhenUsed/>
    <w:rsid w:val="008B6FE6"/>
    <w:pPr>
      <w:tabs>
        <w:tab w:val="center" w:pos="4513"/>
        <w:tab w:val="right" w:pos="9026"/>
      </w:tabs>
    </w:pPr>
  </w:style>
  <w:style w:type="character" w:customStyle="1" w:styleId="HeaderChar">
    <w:name w:val="Header Char"/>
    <w:basedOn w:val="DefaultParagraphFont"/>
    <w:link w:val="Header"/>
    <w:uiPriority w:val="99"/>
    <w:rsid w:val="008B6FE6"/>
    <w:rPr>
      <w:rFonts w:ascii="Times New Roman" w:eastAsia="Times New Roman" w:hAnsi="Times New Roman" w:cs="Times New Roman"/>
      <w:lang w:val="id"/>
    </w:rPr>
  </w:style>
  <w:style w:type="paragraph" w:styleId="Footer">
    <w:name w:val="footer"/>
    <w:basedOn w:val="Normal"/>
    <w:link w:val="FooterChar"/>
    <w:uiPriority w:val="99"/>
    <w:unhideWhenUsed/>
    <w:rsid w:val="008B6FE6"/>
    <w:pPr>
      <w:tabs>
        <w:tab w:val="center" w:pos="4513"/>
        <w:tab w:val="right" w:pos="9026"/>
      </w:tabs>
    </w:pPr>
  </w:style>
  <w:style w:type="character" w:customStyle="1" w:styleId="FooterChar">
    <w:name w:val="Footer Char"/>
    <w:basedOn w:val="DefaultParagraphFont"/>
    <w:link w:val="Footer"/>
    <w:uiPriority w:val="99"/>
    <w:rsid w:val="008B6FE6"/>
    <w:rPr>
      <w:rFonts w:ascii="Times New Roman" w:eastAsia="Times New Roman" w:hAnsi="Times New Roman" w:cs="Times New Roman"/>
      <w:lang w:val="id"/>
    </w:rPr>
  </w:style>
  <w:style w:type="table" w:styleId="PlainTable2">
    <w:name w:val="Plain Table 2"/>
    <w:basedOn w:val="TableNormal"/>
    <w:uiPriority w:val="42"/>
    <w:rsid w:val="00163FA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887A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978482">
      <w:bodyDiv w:val="1"/>
      <w:marLeft w:val="0"/>
      <w:marRight w:val="0"/>
      <w:marTop w:val="0"/>
      <w:marBottom w:val="0"/>
      <w:divBdr>
        <w:top w:val="none" w:sz="0" w:space="0" w:color="auto"/>
        <w:left w:val="none" w:sz="0" w:space="0" w:color="auto"/>
        <w:bottom w:val="none" w:sz="0" w:space="0" w:color="auto"/>
        <w:right w:val="none" w:sz="0" w:space="0" w:color="auto"/>
      </w:divBdr>
    </w:div>
    <w:div w:id="1234699468">
      <w:bodyDiv w:val="1"/>
      <w:marLeft w:val="0"/>
      <w:marRight w:val="0"/>
      <w:marTop w:val="0"/>
      <w:marBottom w:val="0"/>
      <w:divBdr>
        <w:top w:val="none" w:sz="0" w:space="0" w:color="auto"/>
        <w:left w:val="none" w:sz="0" w:space="0" w:color="auto"/>
        <w:bottom w:val="none" w:sz="0" w:space="0" w:color="auto"/>
        <w:right w:val="none" w:sz="0" w:space="0" w:color="auto"/>
      </w:divBdr>
    </w:div>
    <w:div w:id="1683900775">
      <w:bodyDiv w:val="1"/>
      <w:marLeft w:val="0"/>
      <w:marRight w:val="0"/>
      <w:marTop w:val="0"/>
      <w:marBottom w:val="0"/>
      <w:divBdr>
        <w:top w:val="none" w:sz="0" w:space="0" w:color="auto"/>
        <w:left w:val="none" w:sz="0" w:space="0" w:color="auto"/>
        <w:bottom w:val="none" w:sz="0" w:space="0" w:color="auto"/>
        <w:right w:val="none" w:sz="0" w:space="0" w:color="auto"/>
      </w:divBdr>
    </w:div>
    <w:div w:id="1948081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hrimrowokele179@gmail.com" TargetMode="External"/><Relationship Id="rId13" Type="http://schemas.openxmlformats.org/officeDocument/2006/relationships/header" Target="header3.xml"/><Relationship Id="rId18" Type="http://schemas.openxmlformats.org/officeDocument/2006/relationships/image" Target="media/image5.emf"/><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96BEF-5BE1-4039-84C3-ED435CEDF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Pages>
  <Words>2161</Words>
  <Characters>12322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Microsoft Word - 2 Jurnal Agus_Rev01</vt:lpstr>
    </vt:vector>
  </TitlesOfParts>
  <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 Jurnal Agus_Rev01</dc:title>
  <dc:creator>a b</dc:creator>
  <cp:lastModifiedBy>a b</cp:lastModifiedBy>
  <cp:revision>18</cp:revision>
  <cp:lastPrinted>2025-01-05T04:26:00Z</cp:lastPrinted>
  <dcterms:created xsi:type="dcterms:W3CDTF">2025-01-04T07:51:00Z</dcterms:created>
  <dcterms:modified xsi:type="dcterms:W3CDTF">2025-05-20T06:43:00Z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2024-07-31T00:00:00Z</vt:filetime>
  </property>
  <property fmtid="{D5CDD505-2E9C-101B-9397-08002B2CF9AE}" pid="3" name="LastSaved">
    <vt:filetime>2025-01-04T00:00:00Z</vt:filetime>
  </property>
  <property fmtid="{D5CDD505-2E9C-101B-9397-08002B2CF9AE}" pid="4" name="Producer">
    <vt:lpwstr>Microsoft: Print To PDF</vt:lpwstr>
  </property>
</Properties>
</file>