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7F73" w14:textId="77777777" w:rsidR="00BA7821" w:rsidRDefault="00BA7821" w:rsidP="00BA7821">
      <w:r>
        <w:t>Bölüm Sonu ve Karşılaştırma</w:t>
      </w:r>
    </w:p>
    <w:p w14:paraId="4ED93791" w14:textId="20952448" w:rsidR="00BA7821" w:rsidRDefault="00BA7821" w:rsidP="00BA7821">
      <w:r>
        <w:t xml:space="preserve">Bu bölümde, bölümleme / Kümeleme kavramına giriş yaparak, çok sık kullanılan ve önemli iki bölümleme / kümeleme algoritmasını </w:t>
      </w:r>
      <w:proofErr w:type="spellStart"/>
      <w:r>
        <w:t>python</w:t>
      </w:r>
      <w:proofErr w:type="spellEnd"/>
      <w:r>
        <w:t xml:space="preserve"> üzerinden kodlayarak örnek veri kümesi üzerinden uyguladık. </w:t>
      </w:r>
    </w:p>
    <w:p w14:paraId="149DACFC" w14:textId="77777777" w:rsidR="002735F5" w:rsidRDefault="002735F5" w:rsidP="00BA7821"/>
    <w:p w14:paraId="067F1A57" w14:textId="0E62C486" w:rsidR="002735F5" w:rsidRDefault="002735F5" w:rsidP="00BA7821">
      <w:hyperlink r:id="rId4" w:history="1">
        <w:r>
          <w:rPr>
            <w:rStyle w:val="Kpr"/>
          </w:rPr>
          <w:t>https://www.bilkav.com/wp-content/uploads/2020/03/kumeleme_ozet.pdf</w:t>
        </w:r>
      </w:hyperlink>
    </w:p>
    <w:p w14:paraId="7E3598E1" w14:textId="77777777" w:rsidR="00BA7821" w:rsidRDefault="00BA7821" w:rsidP="00BA7821"/>
    <w:p w14:paraId="6936DC75" w14:textId="77777777" w:rsidR="00BA7821" w:rsidRDefault="00BA7821" w:rsidP="00BA7821">
      <w:r>
        <w:t xml:space="preserve">Bu bağlantıya tıklayarak, iki yöntemin karşılaştırmasını (artı ve eksi yönlerini) görebilirsiniz. </w:t>
      </w:r>
    </w:p>
    <w:p w14:paraId="78B463EB" w14:textId="77777777" w:rsidR="00BA7821" w:rsidRDefault="00BA7821" w:rsidP="00BA7821"/>
    <w:p w14:paraId="3B6A3265" w14:textId="77777777" w:rsidR="00BA7821" w:rsidRDefault="00BA7821" w:rsidP="00BA7821">
      <w:r>
        <w:t>Tebrikler, bu bölümü tamamladınız, artık Birliktelik Kural Çıkarımı (</w:t>
      </w:r>
      <w:proofErr w:type="spellStart"/>
      <w:r>
        <w:t>Association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) problemleri ve algoritmaları ile yolculuğunuza devam edebilirsiniz. </w:t>
      </w:r>
    </w:p>
    <w:p w14:paraId="741C28A0" w14:textId="77777777" w:rsidR="00BA7821" w:rsidRDefault="00BA7821" w:rsidP="00BA7821"/>
    <w:p w14:paraId="774F7D74" w14:textId="77777777" w:rsidR="00BA7821" w:rsidRDefault="00BA7821" w:rsidP="00BA7821">
      <w:r>
        <w:t>Bir sonraki bölümde başarılar.</w:t>
      </w:r>
    </w:p>
    <w:sectPr w:rsidR="00BA7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21"/>
    <w:rsid w:val="002735F5"/>
    <w:rsid w:val="00B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5DC97"/>
  <w15:chartTrackingRefBased/>
  <w15:docId w15:val="{8420E6F6-80F9-4823-A4B1-F3C1061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735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kav.com/wp-content/uploads/2020/03/kumeleme_ozet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 YİĞİT</dc:creator>
  <cp:keywords/>
  <dc:description/>
  <cp:lastModifiedBy>Elif Su YİĞİT</cp:lastModifiedBy>
  <cp:revision>3</cp:revision>
  <dcterms:created xsi:type="dcterms:W3CDTF">2020-06-05T13:47:00Z</dcterms:created>
  <dcterms:modified xsi:type="dcterms:W3CDTF">2020-07-12T08:18:00Z</dcterms:modified>
</cp:coreProperties>
</file>